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D2" w:rsidRPr="005405EB" w:rsidRDefault="005405EB" w:rsidP="005405EB">
      <w:pPr>
        <w:spacing w:line="480" w:lineRule="auto"/>
        <w:jc w:val="center"/>
        <w:rPr>
          <w:rFonts w:ascii="Times New Roman" w:hAnsi="Times New Roman" w:cs="Times New Roman"/>
          <w:b/>
          <w:sz w:val="24"/>
          <w:szCs w:val="24"/>
        </w:rPr>
      </w:pPr>
      <w:r w:rsidRPr="005405EB">
        <w:rPr>
          <w:rFonts w:ascii="Times New Roman" w:hAnsi="Times New Roman" w:cs="Times New Roman"/>
          <w:b/>
          <w:sz w:val="24"/>
          <w:szCs w:val="24"/>
        </w:rPr>
        <w:t>BAB IV</w:t>
      </w:r>
    </w:p>
    <w:p w:rsidR="005405EB" w:rsidRDefault="005405EB" w:rsidP="005405EB">
      <w:pPr>
        <w:spacing w:line="480" w:lineRule="auto"/>
        <w:jc w:val="center"/>
        <w:rPr>
          <w:rFonts w:ascii="Times New Roman" w:hAnsi="Times New Roman" w:cs="Times New Roman"/>
          <w:b/>
          <w:sz w:val="24"/>
          <w:szCs w:val="24"/>
        </w:rPr>
      </w:pPr>
      <w:r w:rsidRPr="005405EB">
        <w:rPr>
          <w:rFonts w:ascii="Times New Roman" w:hAnsi="Times New Roman" w:cs="Times New Roman"/>
          <w:b/>
          <w:sz w:val="24"/>
          <w:szCs w:val="24"/>
        </w:rPr>
        <w:t>HASIL PENELITIAN DAN PEMBAHASAN</w:t>
      </w:r>
    </w:p>
    <w:p w:rsidR="00CD6447" w:rsidRPr="00CD6447" w:rsidRDefault="00144D5D" w:rsidP="00CD644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PENGGUNAAN MEDIA AUDIO VISUAL </w:t>
      </w:r>
      <w:r w:rsidR="00A87E54" w:rsidRPr="00661778">
        <w:rPr>
          <w:rFonts w:ascii="Times New Roman" w:hAnsi="Times New Roman" w:cs="Times New Roman"/>
          <w:b/>
          <w:sz w:val="24"/>
          <w:szCs w:val="24"/>
        </w:rPr>
        <w:t xml:space="preserve">MELALUI MATERI SHALAT </w:t>
      </w:r>
      <w:r w:rsidR="00A87E54" w:rsidRPr="00144D5D">
        <w:rPr>
          <w:rFonts w:ascii="Times New Roman" w:hAnsi="Times New Roman" w:cs="Times New Roman"/>
          <w:b/>
          <w:sz w:val="24"/>
          <w:szCs w:val="24"/>
        </w:rPr>
        <w:t>PADA MATA P</w:t>
      </w:r>
      <w:r>
        <w:rPr>
          <w:rFonts w:ascii="Times New Roman" w:hAnsi="Times New Roman" w:cs="Times New Roman"/>
          <w:b/>
          <w:sz w:val="24"/>
          <w:szCs w:val="24"/>
        </w:rPr>
        <w:t>ELAJARAN FIQIH</w:t>
      </w:r>
    </w:p>
    <w:p w:rsidR="00CD6447" w:rsidRDefault="007C0971" w:rsidP="00BB4BC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CD6447" w:rsidRPr="00CD6447">
        <w:rPr>
          <w:rFonts w:ascii="Times New Roman" w:hAnsi="Times New Roman" w:cs="Times New Roman"/>
          <w:sz w:val="24"/>
          <w:szCs w:val="24"/>
        </w:rPr>
        <w:t xml:space="preserve">Penelitian </w:t>
      </w:r>
      <w:r w:rsidR="00CD6447">
        <w:rPr>
          <w:rFonts w:ascii="Times New Roman" w:hAnsi="Times New Roman" w:cs="Times New Roman"/>
          <w:sz w:val="24"/>
          <w:szCs w:val="24"/>
        </w:rPr>
        <w:t xml:space="preserve">yang peneliti lakukan ini merupakan penelitian eksperimen yang menggunakan metode tes, untuk mendapatkan  data yang diperlukan </w:t>
      </w:r>
      <w:r>
        <w:rPr>
          <w:rFonts w:ascii="Times New Roman" w:hAnsi="Times New Roman" w:cs="Times New Roman"/>
          <w:sz w:val="24"/>
          <w:szCs w:val="24"/>
        </w:rPr>
        <w:t xml:space="preserve">dalam penelitian. Data dalam penelitian ini adalah data yang diperoleh dari nilai siswa pada sub pokok bahasan materi shalat. </w:t>
      </w:r>
      <w:r w:rsidR="00BB4BCC">
        <w:rPr>
          <w:rFonts w:ascii="Times New Roman" w:hAnsi="Times New Roman" w:cs="Times New Roman"/>
          <w:sz w:val="24"/>
          <w:szCs w:val="24"/>
        </w:rPr>
        <w:t xml:space="preserve">Penelitian ini dilakukan dengan tiga tahapan yaitu, perencanaan, pelaksanaan dan evaluasi. </w:t>
      </w:r>
    </w:p>
    <w:p w:rsidR="007C0971" w:rsidRDefault="007C0971"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Tahap perencanaan yang dilakukan pada hari </w:t>
      </w:r>
      <w:r w:rsidR="00BB4BCC">
        <w:rPr>
          <w:rFonts w:ascii="Times New Roman" w:hAnsi="Times New Roman" w:cs="Times New Roman"/>
          <w:sz w:val="24"/>
          <w:szCs w:val="24"/>
        </w:rPr>
        <w:t>Selasa, tanggal 27</w:t>
      </w:r>
      <w:r w:rsidR="00CB7E68">
        <w:rPr>
          <w:rFonts w:ascii="Times New Roman" w:hAnsi="Times New Roman" w:cs="Times New Roman"/>
          <w:sz w:val="24"/>
          <w:szCs w:val="24"/>
        </w:rPr>
        <w:t xml:space="preserve"> Juli pukul 10.00 WIB, peneliti melakukan observasi di MTs Patra Mandiri Plaju, dari hasil observasi yang dilakukan maka di dapat juml</w:t>
      </w:r>
      <w:r w:rsidR="003601E2">
        <w:rPr>
          <w:rFonts w:ascii="Times New Roman" w:hAnsi="Times New Roman" w:cs="Times New Roman"/>
          <w:sz w:val="24"/>
          <w:szCs w:val="24"/>
        </w:rPr>
        <w:t>ah subjek penelitian sebanyak 37</w:t>
      </w:r>
      <w:r w:rsidR="00CB7E68">
        <w:rPr>
          <w:rFonts w:ascii="Times New Roman" w:hAnsi="Times New Roman" w:cs="Times New Roman"/>
          <w:sz w:val="24"/>
          <w:szCs w:val="24"/>
        </w:rPr>
        <w:t xml:space="preserve"> siswa. Kemudian peneliti menemui guru mata pelajaran yang bersangkutan yaitu ibu Inis Mala Dewi</w:t>
      </w:r>
      <w:r w:rsidR="00553C77">
        <w:rPr>
          <w:rFonts w:ascii="Times New Roman" w:hAnsi="Times New Roman" w:cs="Times New Roman"/>
          <w:sz w:val="24"/>
          <w:szCs w:val="24"/>
        </w:rPr>
        <w:t xml:space="preserve"> S.Ag dan berkonsultasi mengenai perangkat pembelaja</w:t>
      </w:r>
      <w:r w:rsidR="00127FBF">
        <w:rPr>
          <w:rFonts w:ascii="Times New Roman" w:hAnsi="Times New Roman" w:cs="Times New Roman"/>
          <w:sz w:val="24"/>
          <w:szCs w:val="24"/>
        </w:rPr>
        <w:t>ran (RPP) dan lembar soal tes (pre-test dan post-test</w:t>
      </w:r>
      <w:r w:rsidR="00553C77">
        <w:rPr>
          <w:rFonts w:ascii="Times New Roman" w:hAnsi="Times New Roman" w:cs="Times New Roman"/>
          <w:sz w:val="24"/>
          <w:szCs w:val="24"/>
        </w:rPr>
        <w:t xml:space="preserve">) </w:t>
      </w:r>
      <w:r w:rsidR="00E5385A">
        <w:rPr>
          <w:rFonts w:ascii="Times New Roman" w:hAnsi="Times New Roman" w:cs="Times New Roman"/>
          <w:sz w:val="24"/>
          <w:szCs w:val="24"/>
        </w:rPr>
        <w:t>yang telah di buat oleh peneliti.</w:t>
      </w:r>
    </w:p>
    <w:p w:rsidR="00554158" w:rsidRDefault="00554158" w:rsidP="0055415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Adapun butir-butir soal pre-test dan post-test disamakan, untuk memberikan skor hasil jawaban pre-test dan pos-test pada setiap butir soal pilihan ganda, terlebih dahulu peneliti membuat penskoran atau acuan penskoran 20 soal pilihan ganda. </w:t>
      </w:r>
    </w:p>
    <w:p w:rsidR="00554158" w:rsidRDefault="00554158"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Adapun pemberian skor hasil jawaban pada tes belajar siswa pada materi shalat, pada setiap butir soal pilihan ganda terlebih dahulu peneliti juga membuat </w:t>
      </w:r>
      <w:r>
        <w:rPr>
          <w:rFonts w:ascii="Times New Roman" w:hAnsi="Times New Roman" w:cs="Times New Roman"/>
          <w:sz w:val="24"/>
          <w:szCs w:val="24"/>
        </w:rPr>
        <w:lastRenderedPageBreak/>
        <w:t xml:space="preserve">acuan penskoran. Skor tertinggi adalah 100 dengan kriteria jawaban mereka benar semua dan skor terendah adalah 0 dengan kriteria kurang tepat jawaban yang diberikan. </w:t>
      </w:r>
    </w:p>
    <w:p w:rsidR="00E5385A" w:rsidRDefault="00554158"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Tahap kedua yaitu tahap pelaksanaan, peneliti melaksanakan pembelajaran </w:t>
      </w:r>
      <w:r w:rsidR="00E5385A">
        <w:rPr>
          <w:rFonts w:ascii="Times New Roman" w:hAnsi="Times New Roman" w:cs="Times New Roman"/>
          <w:sz w:val="24"/>
          <w:szCs w:val="24"/>
        </w:rPr>
        <w:t xml:space="preserve">berdasarkan pada RPP yang telah di buat sebelumnya. Pelaksanaan </w:t>
      </w:r>
      <w:r w:rsidR="00E450A0">
        <w:rPr>
          <w:rFonts w:ascii="Times New Roman" w:hAnsi="Times New Roman" w:cs="Times New Roman"/>
          <w:sz w:val="24"/>
          <w:szCs w:val="24"/>
        </w:rPr>
        <w:t>pembelajaran dilaksankan</w:t>
      </w:r>
      <w:r w:rsidR="00BB4BCC">
        <w:rPr>
          <w:rFonts w:ascii="Times New Roman" w:hAnsi="Times New Roman" w:cs="Times New Roman"/>
          <w:sz w:val="24"/>
          <w:szCs w:val="24"/>
        </w:rPr>
        <w:t xml:space="preserve"> 4 </w:t>
      </w:r>
      <w:r w:rsidR="00E5385A">
        <w:rPr>
          <w:rFonts w:ascii="Times New Roman" w:hAnsi="Times New Roman" w:cs="Times New Roman"/>
          <w:sz w:val="24"/>
          <w:szCs w:val="24"/>
        </w:rPr>
        <w:t>kali pertemuan sebelum maupun setelah.</w:t>
      </w:r>
    </w:p>
    <w:p w:rsidR="00554158" w:rsidRDefault="00BD1DF9"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554158">
        <w:rPr>
          <w:rFonts w:ascii="Times New Roman" w:hAnsi="Times New Roman" w:cs="Times New Roman"/>
          <w:sz w:val="24"/>
          <w:szCs w:val="24"/>
        </w:rPr>
        <w:t xml:space="preserve">Pertemuan pertama pada </w:t>
      </w:r>
      <w:r w:rsidR="006F40A5">
        <w:rPr>
          <w:rFonts w:ascii="Times New Roman" w:hAnsi="Times New Roman" w:cs="Times New Roman"/>
          <w:sz w:val="24"/>
          <w:szCs w:val="24"/>
        </w:rPr>
        <w:t xml:space="preserve"> hari selasa </w:t>
      </w:r>
      <w:r w:rsidR="00554158">
        <w:rPr>
          <w:rFonts w:ascii="Times New Roman" w:hAnsi="Times New Roman" w:cs="Times New Roman"/>
          <w:sz w:val="24"/>
          <w:szCs w:val="24"/>
        </w:rPr>
        <w:t xml:space="preserve">tanggal </w:t>
      </w:r>
      <w:r w:rsidR="006F40A5">
        <w:rPr>
          <w:rFonts w:ascii="Times New Roman" w:hAnsi="Times New Roman" w:cs="Times New Roman"/>
          <w:sz w:val="24"/>
          <w:szCs w:val="24"/>
        </w:rPr>
        <w:t xml:space="preserve">18 </w:t>
      </w:r>
      <w:r>
        <w:rPr>
          <w:rFonts w:ascii="Times New Roman" w:hAnsi="Times New Roman" w:cs="Times New Roman"/>
          <w:sz w:val="24"/>
          <w:szCs w:val="24"/>
        </w:rPr>
        <w:t>Agustus 2015 dari pukul 12.</w:t>
      </w:r>
      <w:r w:rsidR="00BB4BCC">
        <w:rPr>
          <w:rFonts w:ascii="Times New Roman" w:hAnsi="Times New Roman" w:cs="Times New Roman"/>
          <w:sz w:val="24"/>
          <w:szCs w:val="24"/>
        </w:rPr>
        <w:t xml:space="preserve">45 </w:t>
      </w:r>
      <w:r>
        <w:rPr>
          <w:rFonts w:ascii="Times New Roman" w:hAnsi="Times New Roman" w:cs="Times New Roman"/>
          <w:sz w:val="24"/>
          <w:szCs w:val="24"/>
        </w:rPr>
        <w:t xml:space="preserve">s.d. </w:t>
      </w:r>
      <w:r w:rsidR="00E450A0">
        <w:rPr>
          <w:rFonts w:ascii="Times New Roman" w:hAnsi="Times New Roman" w:cs="Times New Roman"/>
          <w:sz w:val="24"/>
          <w:szCs w:val="24"/>
        </w:rPr>
        <w:t>15.00 WIB. Pada tahap awal peneliti mengkondisikan kelas. Pada pertemuan pertama ini peneliti hanya memberikan soal pre-test kepada siswa sebanyak 20 soal. Setelah siswa selesai mengerjakan soal peneliti mengakhiri kegiatan pembelajaran.</w:t>
      </w:r>
      <w:r w:rsidR="00DE06F5">
        <w:rPr>
          <w:rFonts w:ascii="Times New Roman" w:hAnsi="Times New Roman" w:cs="Times New Roman"/>
          <w:sz w:val="24"/>
          <w:szCs w:val="24"/>
        </w:rPr>
        <w:t xml:space="preserve"> </w:t>
      </w:r>
    </w:p>
    <w:p w:rsidR="00E450A0" w:rsidRDefault="00E450A0"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Pada pertemuan kedua</w:t>
      </w:r>
      <w:r w:rsidR="006F40A5">
        <w:rPr>
          <w:rFonts w:ascii="Times New Roman" w:hAnsi="Times New Roman" w:cs="Times New Roman"/>
          <w:sz w:val="24"/>
          <w:szCs w:val="24"/>
        </w:rPr>
        <w:t xml:space="preserve"> dilaksanakan pada hari kamis 20 </w:t>
      </w:r>
      <w:r w:rsidR="00BD1DF9">
        <w:rPr>
          <w:rFonts w:ascii="Times New Roman" w:hAnsi="Times New Roman" w:cs="Times New Roman"/>
          <w:sz w:val="24"/>
          <w:szCs w:val="24"/>
        </w:rPr>
        <w:t xml:space="preserve">Juli 2015 dari pukul 12.45 s.d. </w:t>
      </w:r>
      <w:r>
        <w:rPr>
          <w:rFonts w:ascii="Times New Roman" w:hAnsi="Times New Roman" w:cs="Times New Roman"/>
          <w:sz w:val="24"/>
          <w:szCs w:val="24"/>
        </w:rPr>
        <w:t>15.00 WIB. Pada pe</w:t>
      </w:r>
      <w:r w:rsidR="00295AB4">
        <w:rPr>
          <w:rFonts w:ascii="Times New Roman" w:hAnsi="Times New Roman" w:cs="Times New Roman"/>
          <w:sz w:val="24"/>
          <w:szCs w:val="24"/>
        </w:rPr>
        <w:t>rtemuan kedua ini membahas indik</w:t>
      </w:r>
      <w:r>
        <w:rPr>
          <w:rFonts w:ascii="Times New Roman" w:hAnsi="Times New Roman" w:cs="Times New Roman"/>
          <w:sz w:val="24"/>
          <w:szCs w:val="24"/>
        </w:rPr>
        <w:t xml:space="preserve">ator </w:t>
      </w:r>
      <w:r w:rsidR="006F40A5">
        <w:rPr>
          <w:rFonts w:ascii="Times New Roman" w:hAnsi="Times New Roman" w:cs="Times New Roman"/>
          <w:sz w:val="24"/>
          <w:szCs w:val="24"/>
        </w:rPr>
        <w:t>mengenai materi shalat. Pada kegiatan ini peneliti menyampaik</w:t>
      </w:r>
      <w:r w:rsidR="004C55D4">
        <w:rPr>
          <w:rFonts w:ascii="Times New Roman" w:hAnsi="Times New Roman" w:cs="Times New Roman"/>
          <w:sz w:val="24"/>
          <w:szCs w:val="24"/>
        </w:rPr>
        <w:t xml:space="preserve">an materi tentang shalat pada kegiatan inti peneliti mengimformasikan dengan ceramah bahwa dalam penyampaian materi akan dilakukan dengan menggunakan media audio visual. </w:t>
      </w:r>
    </w:p>
    <w:p w:rsidR="00E5385A" w:rsidRDefault="004C55D4"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Adapun yang dilakukan penelitian dalam proses pembelajaran dalam menggunakan media audio visual untuk menguji pemahaman siswa terhadap materi yang akan diajarkan, terlebih dahulu guru menanyakan tentang materi tentang shalat kepada siswa, kemudian guru menyampaikan materi tentang shalat. Setelah guru menyampaikan materi siswa dituntut aktif dalam mengikuti pembelajaran, serta dituntut untuk mandiri dan kreatif dalam mengungkapkan ide-</w:t>
      </w:r>
      <w:r>
        <w:rPr>
          <w:rFonts w:ascii="Times New Roman" w:hAnsi="Times New Roman" w:cs="Times New Roman"/>
          <w:sz w:val="24"/>
          <w:szCs w:val="24"/>
        </w:rPr>
        <w:lastRenderedPageBreak/>
        <w:t xml:space="preserve">ide mereka </w:t>
      </w:r>
      <w:r w:rsidR="006535EE">
        <w:rPr>
          <w:rFonts w:ascii="Times New Roman" w:hAnsi="Times New Roman" w:cs="Times New Roman"/>
          <w:sz w:val="24"/>
          <w:szCs w:val="24"/>
        </w:rPr>
        <w:t xml:space="preserve">masing-masing. Proses pembelajaran seperti ini, bertujuan untuk mengajak atau membangkitkan semangat siswa-siswi yang terlihat fasif. </w:t>
      </w:r>
    </w:p>
    <w:p w:rsidR="00B74EE5" w:rsidRDefault="00B74EE5"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Pada pertemuan ketiga dilaksanakan pada hari kamis, tanggal 27 Ag</w:t>
      </w:r>
      <w:r w:rsidR="00127FBF">
        <w:rPr>
          <w:rFonts w:ascii="Times New Roman" w:hAnsi="Times New Roman" w:cs="Times New Roman"/>
          <w:sz w:val="24"/>
          <w:szCs w:val="24"/>
        </w:rPr>
        <w:t xml:space="preserve">ustus 2015 dari pukul 12.45 s.d. </w:t>
      </w:r>
      <w:r>
        <w:rPr>
          <w:rFonts w:ascii="Times New Roman" w:hAnsi="Times New Roman" w:cs="Times New Roman"/>
          <w:sz w:val="24"/>
          <w:szCs w:val="24"/>
        </w:rPr>
        <w:t>15.00 WIB. Pada pertemuan ketiga ini peneliti masih menyampaikan materi tentang shalat dengan menggunakan Media Audio Visual sebagai media yang digunakan untuk meningkatkan kemampuan hasil belajar siswa dalam meningkatkan kemampuan shalatnya.</w:t>
      </w:r>
    </w:p>
    <w:p w:rsidR="006535EE" w:rsidRDefault="00DC21A7" w:rsidP="007C097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Pada pertemuan keempat </w:t>
      </w:r>
      <w:r w:rsidR="006535EE">
        <w:rPr>
          <w:rFonts w:ascii="Times New Roman" w:hAnsi="Times New Roman" w:cs="Times New Roman"/>
          <w:sz w:val="24"/>
          <w:szCs w:val="24"/>
        </w:rPr>
        <w:t>dilaksanakan p</w:t>
      </w:r>
      <w:r w:rsidR="00872596">
        <w:rPr>
          <w:rFonts w:ascii="Times New Roman" w:hAnsi="Times New Roman" w:cs="Times New Roman"/>
          <w:sz w:val="24"/>
          <w:szCs w:val="24"/>
        </w:rPr>
        <w:t xml:space="preserve">ada hari kamis, tanggal 28 Agustus </w:t>
      </w:r>
      <w:r w:rsidR="00127FBF">
        <w:rPr>
          <w:rFonts w:ascii="Times New Roman" w:hAnsi="Times New Roman" w:cs="Times New Roman"/>
          <w:sz w:val="24"/>
          <w:szCs w:val="24"/>
        </w:rPr>
        <w:t xml:space="preserve">2015 dari pukul 12.45 s.d. </w:t>
      </w:r>
      <w:r w:rsidR="006535EE">
        <w:rPr>
          <w:rFonts w:ascii="Times New Roman" w:hAnsi="Times New Roman" w:cs="Times New Roman"/>
          <w:sz w:val="24"/>
          <w:szCs w:val="24"/>
        </w:rPr>
        <w:t>15</w:t>
      </w:r>
      <w:r>
        <w:rPr>
          <w:rFonts w:ascii="Times New Roman" w:hAnsi="Times New Roman" w:cs="Times New Roman"/>
          <w:sz w:val="24"/>
          <w:szCs w:val="24"/>
        </w:rPr>
        <w:t>.00 WIB. Pada pertemuan keempat</w:t>
      </w:r>
      <w:r w:rsidR="006535EE">
        <w:rPr>
          <w:rFonts w:ascii="Times New Roman" w:hAnsi="Times New Roman" w:cs="Times New Roman"/>
          <w:sz w:val="24"/>
          <w:szCs w:val="24"/>
        </w:rPr>
        <w:t xml:space="preserve"> ini peneliti </w:t>
      </w:r>
      <w:r w:rsidR="00127FBF">
        <w:rPr>
          <w:rFonts w:ascii="Times New Roman" w:hAnsi="Times New Roman" w:cs="Times New Roman"/>
          <w:sz w:val="24"/>
          <w:szCs w:val="24"/>
        </w:rPr>
        <w:t>mengadakan evaluasi tes akhir (</w:t>
      </w:r>
      <w:r w:rsidR="006535EE">
        <w:rPr>
          <w:rFonts w:ascii="Times New Roman" w:hAnsi="Times New Roman" w:cs="Times New Roman"/>
          <w:sz w:val="24"/>
          <w:szCs w:val="24"/>
        </w:rPr>
        <w:t>Post</w:t>
      </w:r>
      <w:r w:rsidR="00127FBF">
        <w:rPr>
          <w:rFonts w:ascii="Times New Roman" w:hAnsi="Times New Roman" w:cs="Times New Roman"/>
          <w:sz w:val="24"/>
          <w:szCs w:val="24"/>
        </w:rPr>
        <w:t>-tes</w:t>
      </w:r>
      <w:r w:rsidR="006535EE">
        <w:rPr>
          <w:rFonts w:ascii="Times New Roman" w:hAnsi="Times New Roman" w:cs="Times New Roman"/>
          <w:sz w:val="24"/>
          <w:szCs w:val="24"/>
        </w:rPr>
        <w:t xml:space="preserve">) kepada siswa. Pada tahap ini peneliti mengambil data hasil belajar siswa setelah diadakan proses pembelajaran </w:t>
      </w:r>
      <w:r>
        <w:rPr>
          <w:rFonts w:ascii="Times New Roman" w:hAnsi="Times New Roman" w:cs="Times New Roman"/>
          <w:sz w:val="24"/>
          <w:szCs w:val="24"/>
        </w:rPr>
        <w:t>dengan Media Audio V</w:t>
      </w:r>
      <w:r w:rsidR="003601E2">
        <w:rPr>
          <w:rFonts w:ascii="Times New Roman" w:hAnsi="Times New Roman" w:cs="Times New Roman"/>
          <w:sz w:val="24"/>
          <w:szCs w:val="24"/>
        </w:rPr>
        <w:t xml:space="preserve">isual yang telah dilaksanakan. Tes diberikan dalam bentuk pilihan ganda dengan jumlah soal sebanyak 20 soal. Pada saat evaluasi tes berlangsung siswa tidak diperbolehkan bekerja sama, tes dikerjakan masing-masing. </w:t>
      </w:r>
    </w:p>
    <w:p w:rsidR="00AA58CC" w:rsidRDefault="00D41196" w:rsidP="00D41196">
      <w:pPr>
        <w:pStyle w:val="ListParagraph"/>
        <w:numPr>
          <w:ilvl w:val="0"/>
          <w:numId w:val="1"/>
        </w:numPr>
        <w:spacing w:line="480" w:lineRule="auto"/>
        <w:jc w:val="both"/>
        <w:rPr>
          <w:rFonts w:ascii="Times New Roman" w:hAnsi="Times New Roman" w:cs="Times New Roman"/>
          <w:b/>
          <w:sz w:val="24"/>
          <w:szCs w:val="24"/>
        </w:rPr>
      </w:pPr>
      <w:r w:rsidRPr="00D41196">
        <w:rPr>
          <w:rFonts w:ascii="Times New Roman" w:hAnsi="Times New Roman" w:cs="Times New Roman"/>
          <w:b/>
          <w:sz w:val="24"/>
          <w:szCs w:val="24"/>
        </w:rPr>
        <w:t>H</w:t>
      </w:r>
      <w:r w:rsidR="0035750A">
        <w:rPr>
          <w:rFonts w:ascii="Times New Roman" w:hAnsi="Times New Roman" w:cs="Times New Roman"/>
          <w:b/>
          <w:sz w:val="24"/>
          <w:szCs w:val="24"/>
        </w:rPr>
        <w:t xml:space="preserve">asil Belajar </w:t>
      </w:r>
      <w:r w:rsidR="00707360">
        <w:rPr>
          <w:rFonts w:ascii="Times New Roman" w:hAnsi="Times New Roman" w:cs="Times New Roman"/>
          <w:b/>
          <w:sz w:val="24"/>
          <w:szCs w:val="24"/>
        </w:rPr>
        <w:t xml:space="preserve">dari Kemampuan Shalat </w:t>
      </w:r>
      <w:r w:rsidR="0035750A">
        <w:rPr>
          <w:rFonts w:ascii="Times New Roman" w:hAnsi="Times New Roman" w:cs="Times New Roman"/>
          <w:b/>
          <w:sz w:val="24"/>
          <w:szCs w:val="24"/>
        </w:rPr>
        <w:t>Siswa Sebelum dan S</w:t>
      </w:r>
      <w:r w:rsidRPr="00D41196">
        <w:rPr>
          <w:rFonts w:ascii="Times New Roman" w:hAnsi="Times New Roman" w:cs="Times New Roman"/>
          <w:b/>
          <w:sz w:val="24"/>
          <w:szCs w:val="24"/>
        </w:rPr>
        <w:t>etelah Penggunaan Media Audio Visual dalam materi Shalat pada mata pelajaran Fiqih di MTs Patra Mandiri Plaju.</w:t>
      </w:r>
    </w:p>
    <w:p w:rsidR="00D41196" w:rsidRDefault="00D41196" w:rsidP="00D4119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Untuk mengetahui bagaimana  penerapan penggunaan media audio visual dalam materi shalat pada mata pelajaran Fiqih di MTs Patra Mandiri Plaju. Peneliti mengadakan tes kepada sampel mengenai  materi shalat. </w:t>
      </w:r>
    </w:p>
    <w:p w:rsidR="00420DB4" w:rsidRDefault="00420DB4" w:rsidP="00D41196">
      <w:pPr>
        <w:pStyle w:val="ListParagraph"/>
        <w:spacing w:line="480" w:lineRule="auto"/>
        <w:ind w:left="360"/>
        <w:jc w:val="both"/>
        <w:rPr>
          <w:rFonts w:ascii="Times New Roman" w:hAnsi="Times New Roman" w:cs="Times New Roman"/>
          <w:sz w:val="24"/>
          <w:szCs w:val="24"/>
        </w:rPr>
      </w:pPr>
    </w:p>
    <w:p w:rsidR="00420DB4" w:rsidRDefault="00420DB4" w:rsidP="00D41196">
      <w:pPr>
        <w:pStyle w:val="ListParagraph"/>
        <w:spacing w:line="480" w:lineRule="auto"/>
        <w:ind w:left="360"/>
        <w:jc w:val="both"/>
        <w:rPr>
          <w:rFonts w:ascii="Times New Roman" w:hAnsi="Times New Roman" w:cs="Times New Roman"/>
          <w:sz w:val="24"/>
          <w:szCs w:val="24"/>
        </w:rPr>
      </w:pPr>
    </w:p>
    <w:p w:rsidR="006A56ED" w:rsidRDefault="00707360" w:rsidP="006A56ED">
      <w:pPr>
        <w:pStyle w:val="ListParagraph"/>
        <w:numPr>
          <w:ilvl w:val="0"/>
          <w:numId w:val="4"/>
        </w:numPr>
        <w:spacing w:line="480" w:lineRule="auto"/>
        <w:ind w:left="117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Belajar Siswa Sesudah </w:t>
      </w:r>
      <w:r w:rsidR="00D41196" w:rsidRPr="006A56ED">
        <w:rPr>
          <w:rFonts w:ascii="Times New Roman" w:hAnsi="Times New Roman" w:cs="Times New Roman"/>
          <w:b/>
          <w:sz w:val="24"/>
          <w:szCs w:val="24"/>
        </w:rPr>
        <w:t>Penggunaan Media Audio Visual</w:t>
      </w:r>
    </w:p>
    <w:p w:rsidR="00D41196" w:rsidRDefault="00632A79" w:rsidP="006A56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A56ED" w:rsidRPr="006A56ED">
        <w:rPr>
          <w:rFonts w:ascii="Times New Roman" w:hAnsi="Times New Roman" w:cs="Times New Roman"/>
          <w:sz w:val="24"/>
          <w:szCs w:val="24"/>
        </w:rPr>
        <w:t xml:space="preserve">Di bawah ini </w:t>
      </w:r>
      <w:r w:rsidR="00D41196" w:rsidRPr="006A56ED">
        <w:rPr>
          <w:rFonts w:ascii="Times New Roman" w:hAnsi="Times New Roman" w:cs="Times New Roman"/>
          <w:sz w:val="24"/>
          <w:szCs w:val="24"/>
        </w:rPr>
        <w:t xml:space="preserve"> </w:t>
      </w:r>
      <w:r w:rsidR="006A56ED">
        <w:rPr>
          <w:rFonts w:ascii="Times New Roman" w:hAnsi="Times New Roman" w:cs="Times New Roman"/>
          <w:sz w:val="24"/>
          <w:szCs w:val="24"/>
        </w:rPr>
        <w:t>adalah data tentang hasil belajar siswa sebelum menggunakan media audio visual dalam meningkatkan kemampuan shalat siswa materi shalat pada mata pelajaran Fiqih di MTs Patra Mandiri Plaju:</w:t>
      </w:r>
    </w:p>
    <w:p w:rsidR="004C7354" w:rsidRPr="00A7084C" w:rsidRDefault="00CB2B09" w:rsidP="004C7354">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6</w:t>
      </w:r>
    </w:p>
    <w:p w:rsidR="006A56ED" w:rsidRPr="00A7084C" w:rsidRDefault="00DD4E07" w:rsidP="00A7084C">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Daftar Nilai Postest Siswa </w:t>
      </w:r>
      <w:r w:rsidR="004C7354" w:rsidRPr="00A7084C">
        <w:rPr>
          <w:rFonts w:ascii="Times New Roman" w:hAnsi="Times New Roman" w:cs="Times New Roman"/>
          <w:b/>
          <w:sz w:val="24"/>
          <w:szCs w:val="24"/>
        </w:rPr>
        <w:t xml:space="preserve">Penggunaan </w:t>
      </w:r>
      <w:r w:rsidR="00A7084C" w:rsidRPr="00A7084C">
        <w:rPr>
          <w:rFonts w:ascii="Times New Roman" w:hAnsi="Times New Roman" w:cs="Times New Roman"/>
          <w:b/>
          <w:sz w:val="24"/>
          <w:szCs w:val="24"/>
        </w:rPr>
        <w:t xml:space="preserve">Media Audio Visual </w:t>
      </w:r>
    </w:p>
    <w:tbl>
      <w:tblPr>
        <w:tblStyle w:val="TableGrid"/>
        <w:tblW w:w="0" w:type="auto"/>
        <w:tblInd w:w="648" w:type="dxa"/>
        <w:tblLook w:val="04A0"/>
      </w:tblPr>
      <w:tblGrid>
        <w:gridCol w:w="810"/>
        <w:gridCol w:w="3690"/>
        <w:gridCol w:w="990"/>
        <w:gridCol w:w="1800"/>
      </w:tblGrid>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9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99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180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Aliyah Saldila</w:t>
            </w:r>
          </w:p>
        </w:tc>
        <w:tc>
          <w:tcPr>
            <w:tcW w:w="990" w:type="dxa"/>
          </w:tcPr>
          <w:p w:rsidR="00A7084C" w:rsidRDefault="006C28B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Amelia Nuriski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Andry Febriansyah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Abdurahman Sepriadi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Arsil Majid</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Chorunisya Vierlia Gurniar</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Debbi Anggraini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495123"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Dimas Riansyah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Dwi Rahmawati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Elliyah Fatmala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3690" w:type="dxa"/>
          </w:tcPr>
          <w:p w:rsidR="006C28B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Faridah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Fauzan Aziman</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13.</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Imel Maulidya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Jihan Marselina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Latifah Anggraini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Agil Lingga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17.</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Adib Fuadi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r w:rsidR="00920ECA">
              <w:rPr>
                <w:rFonts w:ascii="Times New Roman" w:hAnsi="Times New Roman" w:cs="Times New Roman"/>
                <w:b/>
                <w:sz w:val="24"/>
                <w:szCs w:val="24"/>
              </w:rPr>
              <w:t>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Daffa Al Akbar</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Erik Sanjaya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3690" w:type="dxa"/>
          </w:tcPr>
          <w:p w:rsidR="00A7084C" w:rsidRDefault="006C28BC"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Hafizh Fadliansyah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Nurhalim Asnawi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Rizky Fadilah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 Yudi Erwanda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Marshanda Audiyah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Mayang Sari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Mitfatul Jannah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27.</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Nazwah Umairah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Novia Rahmawati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Putri Mitfatul Jannah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R.A. Andra Feren Aurora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31.</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Rahayu Rembulan</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FB7E2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r w:rsidR="00DD4E07">
              <w:rPr>
                <w:rFonts w:ascii="Times New Roman" w:hAnsi="Times New Roman" w:cs="Times New Roman"/>
                <w:b/>
                <w:sz w:val="24"/>
                <w:szCs w:val="24"/>
              </w:rPr>
              <w:t>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Rahmad Diansyah</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Rindiani Putri Andrian</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Sendy Prabow</w:t>
            </w:r>
            <w:r w:rsidR="00372815">
              <w:rPr>
                <w:rFonts w:ascii="Times New Roman" w:hAnsi="Times New Roman" w:cs="Times New Roman"/>
                <w:b/>
                <w:sz w:val="24"/>
                <w:szCs w:val="24"/>
              </w:rPr>
              <w:t>s</w:t>
            </w:r>
            <w:r>
              <w:rPr>
                <w:rFonts w:ascii="Times New Roman" w:hAnsi="Times New Roman" w:cs="Times New Roman"/>
                <w:b/>
                <w:sz w:val="24"/>
                <w:szCs w:val="24"/>
              </w:rPr>
              <w:t>o</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Sri Julia</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Susan Agustini</w:t>
            </w:r>
          </w:p>
        </w:tc>
        <w:tc>
          <w:tcPr>
            <w:tcW w:w="990" w:type="dxa"/>
          </w:tcPr>
          <w:p w:rsidR="00A7084C" w:rsidRDefault="00FE30EE"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w:t>
            </w:r>
          </w:p>
        </w:tc>
      </w:tr>
      <w:tr w:rsidR="00A7084C" w:rsidTr="00753046">
        <w:tc>
          <w:tcPr>
            <w:tcW w:w="810" w:type="dxa"/>
          </w:tcPr>
          <w:p w:rsidR="00A7084C" w:rsidRDefault="00A7084C"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37.</w:t>
            </w:r>
          </w:p>
        </w:tc>
        <w:tc>
          <w:tcPr>
            <w:tcW w:w="3690" w:type="dxa"/>
          </w:tcPr>
          <w:p w:rsidR="00A7084C" w:rsidRDefault="00FE30EE" w:rsidP="00753046">
            <w:pPr>
              <w:pStyle w:val="ListParagraph"/>
              <w:ind w:left="0"/>
              <w:rPr>
                <w:rFonts w:ascii="Times New Roman" w:hAnsi="Times New Roman" w:cs="Times New Roman"/>
                <w:b/>
                <w:sz w:val="24"/>
                <w:szCs w:val="24"/>
              </w:rPr>
            </w:pPr>
            <w:r>
              <w:rPr>
                <w:rFonts w:ascii="Times New Roman" w:hAnsi="Times New Roman" w:cs="Times New Roman"/>
                <w:b/>
                <w:sz w:val="24"/>
                <w:szCs w:val="24"/>
              </w:rPr>
              <w:t>Triasyah Rahmadan</w:t>
            </w:r>
          </w:p>
        </w:tc>
        <w:tc>
          <w:tcPr>
            <w:tcW w:w="990" w:type="dxa"/>
          </w:tcPr>
          <w:p w:rsidR="00A7084C" w:rsidRDefault="00991A3D"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A7084C" w:rsidRDefault="00DD4E07" w:rsidP="0075304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w:t>
            </w:r>
          </w:p>
        </w:tc>
      </w:tr>
    </w:tbl>
    <w:p w:rsidR="00D41196" w:rsidRDefault="00D41196" w:rsidP="00753046">
      <w:pPr>
        <w:pStyle w:val="ListParagraph"/>
        <w:spacing w:line="240" w:lineRule="auto"/>
        <w:jc w:val="center"/>
        <w:rPr>
          <w:rFonts w:ascii="Times New Roman" w:hAnsi="Times New Roman" w:cs="Times New Roman"/>
          <w:b/>
          <w:sz w:val="24"/>
          <w:szCs w:val="24"/>
        </w:rPr>
      </w:pPr>
    </w:p>
    <w:p w:rsidR="00753046" w:rsidRDefault="00753046" w:rsidP="00753046">
      <w:pPr>
        <w:pStyle w:val="ListParagraph"/>
        <w:spacing w:line="240" w:lineRule="auto"/>
        <w:jc w:val="center"/>
        <w:rPr>
          <w:rFonts w:ascii="Times New Roman" w:hAnsi="Times New Roman" w:cs="Times New Roman"/>
          <w:b/>
          <w:sz w:val="24"/>
          <w:szCs w:val="24"/>
        </w:rPr>
      </w:pPr>
    </w:p>
    <w:p w:rsidR="00753046" w:rsidRDefault="00753046"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mentah post test siswa sesudah menggunakan Media Audio Visual </w:t>
      </w:r>
    </w:p>
    <w:p w:rsidR="00753046" w:rsidRDefault="00753046"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8</w:t>
      </w:r>
      <w:r w:rsidR="00495123">
        <w:rPr>
          <w:rFonts w:ascii="Times New Roman" w:hAnsi="Times New Roman" w:cs="Times New Roman"/>
          <w:sz w:val="24"/>
          <w:szCs w:val="24"/>
        </w:rPr>
        <w:t>5</w:t>
      </w:r>
      <w:r w:rsidR="00495123">
        <w:rPr>
          <w:rFonts w:ascii="Times New Roman" w:hAnsi="Times New Roman" w:cs="Times New Roman"/>
          <w:sz w:val="24"/>
          <w:szCs w:val="24"/>
        </w:rPr>
        <w:tab/>
        <w:t>85</w:t>
      </w:r>
      <w:r w:rsidR="00495123">
        <w:rPr>
          <w:rFonts w:ascii="Times New Roman" w:hAnsi="Times New Roman" w:cs="Times New Roman"/>
          <w:sz w:val="24"/>
          <w:szCs w:val="24"/>
        </w:rPr>
        <w:tab/>
        <w:t>75</w:t>
      </w:r>
      <w:r w:rsidR="00495123">
        <w:rPr>
          <w:rFonts w:ascii="Times New Roman" w:hAnsi="Times New Roman" w:cs="Times New Roman"/>
          <w:sz w:val="24"/>
          <w:szCs w:val="24"/>
        </w:rPr>
        <w:tab/>
        <w:t>80</w:t>
      </w:r>
      <w:r w:rsidR="00495123">
        <w:rPr>
          <w:rFonts w:ascii="Times New Roman" w:hAnsi="Times New Roman" w:cs="Times New Roman"/>
          <w:sz w:val="24"/>
          <w:szCs w:val="24"/>
        </w:rPr>
        <w:tab/>
        <w:t>80</w:t>
      </w:r>
      <w:r w:rsidR="00495123">
        <w:rPr>
          <w:rFonts w:ascii="Times New Roman" w:hAnsi="Times New Roman" w:cs="Times New Roman"/>
          <w:sz w:val="24"/>
          <w:szCs w:val="24"/>
        </w:rPr>
        <w:tab/>
        <w:t>80</w:t>
      </w:r>
      <w:r w:rsidR="00495123">
        <w:rPr>
          <w:rFonts w:ascii="Times New Roman" w:hAnsi="Times New Roman" w:cs="Times New Roman"/>
          <w:sz w:val="24"/>
          <w:szCs w:val="24"/>
        </w:rPr>
        <w:tab/>
        <w:t>80</w:t>
      </w:r>
      <w:r>
        <w:rPr>
          <w:rFonts w:ascii="Times New Roman" w:hAnsi="Times New Roman" w:cs="Times New Roman"/>
          <w:sz w:val="24"/>
          <w:szCs w:val="24"/>
        </w:rPr>
        <w:tab/>
        <w:t>75</w:t>
      </w:r>
      <w:r>
        <w:rPr>
          <w:rFonts w:ascii="Times New Roman" w:hAnsi="Times New Roman" w:cs="Times New Roman"/>
          <w:sz w:val="24"/>
          <w:szCs w:val="24"/>
        </w:rPr>
        <w:tab/>
        <w:t>85</w:t>
      </w:r>
      <w:r>
        <w:rPr>
          <w:rFonts w:ascii="Times New Roman" w:hAnsi="Times New Roman" w:cs="Times New Roman"/>
          <w:sz w:val="24"/>
          <w:szCs w:val="24"/>
        </w:rPr>
        <w:tab/>
        <w:t>80</w:t>
      </w:r>
    </w:p>
    <w:p w:rsidR="00753046" w:rsidRDefault="00753046"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t>85</w:t>
      </w:r>
      <w:r>
        <w:rPr>
          <w:rFonts w:ascii="Times New Roman" w:hAnsi="Times New Roman" w:cs="Times New Roman"/>
          <w:sz w:val="24"/>
          <w:szCs w:val="24"/>
        </w:rPr>
        <w:tab/>
        <w:t>85</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t>75</w:t>
      </w:r>
      <w:r>
        <w:rPr>
          <w:rFonts w:ascii="Times New Roman" w:hAnsi="Times New Roman" w:cs="Times New Roman"/>
          <w:sz w:val="24"/>
          <w:szCs w:val="24"/>
        </w:rPr>
        <w:tab/>
        <w:t>80</w:t>
      </w:r>
      <w:r>
        <w:rPr>
          <w:rFonts w:ascii="Times New Roman" w:hAnsi="Times New Roman" w:cs="Times New Roman"/>
          <w:sz w:val="24"/>
          <w:szCs w:val="24"/>
        </w:rPr>
        <w:tab/>
        <w:t>80</w:t>
      </w:r>
    </w:p>
    <w:p w:rsidR="00753046" w:rsidRDefault="00753046"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75</w:t>
      </w:r>
      <w:r>
        <w:rPr>
          <w:rFonts w:ascii="Times New Roman" w:hAnsi="Times New Roman" w:cs="Times New Roman"/>
          <w:sz w:val="24"/>
          <w:szCs w:val="24"/>
        </w:rPr>
        <w:tab/>
        <w:t>60</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80</w:t>
      </w:r>
      <w:r>
        <w:rPr>
          <w:rFonts w:ascii="Times New Roman" w:hAnsi="Times New Roman" w:cs="Times New Roman"/>
          <w:sz w:val="24"/>
          <w:szCs w:val="24"/>
        </w:rPr>
        <w:tab/>
        <w:t>80</w:t>
      </w:r>
      <w:r>
        <w:rPr>
          <w:rFonts w:ascii="Times New Roman" w:hAnsi="Times New Roman" w:cs="Times New Roman"/>
          <w:sz w:val="24"/>
          <w:szCs w:val="24"/>
        </w:rPr>
        <w:tab/>
        <w:t>95</w:t>
      </w:r>
      <w:r>
        <w:rPr>
          <w:rFonts w:ascii="Times New Roman" w:hAnsi="Times New Roman" w:cs="Times New Roman"/>
          <w:sz w:val="24"/>
          <w:szCs w:val="24"/>
        </w:rPr>
        <w:tab/>
        <w:t>75</w:t>
      </w:r>
    </w:p>
    <w:p w:rsidR="00753046" w:rsidRDefault="00753046"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65</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70</w:t>
      </w:r>
    </w:p>
    <w:p w:rsidR="004A381F" w:rsidRDefault="004A381F" w:rsidP="0075304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 data diatas selanjutnya diklafikasikan dalam tabel distribusi frekuensi berikut :</w:t>
      </w:r>
    </w:p>
    <w:p w:rsidR="004A381F" w:rsidRDefault="00CB2B09" w:rsidP="00C75F23">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7</w:t>
      </w:r>
    </w:p>
    <w:p w:rsidR="004A381F" w:rsidRDefault="004A381F" w:rsidP="00C75F23">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Nilai Post Test Sesudah Menggunakan</w:t>
      </w:r>
    </w:p>
    <w:p w:rsidR="004A381F" w:rsidRDefault="004A381F" w:rsidP="00C75F23">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Media Audio Visual </w:t>
      </w:r>
    </w:p>
    <w:tbl>
      <w:tblPr>
        <w:tblStyle w:val="TableGrid"/>
        <w:tblW w:w="0" w:type="auto"/>
        <w:tblInd w:w="720" w:type="dxa"/>
        <w:tblLook w:val="04A0"/>
      </w:tblPr>
      <w:tblGrid>
        <w:gridCol w:w="1458"/>
        <w:gridCol w:w="1130"/>
        <w:gridCol w:w="1294"/>
        <w:gridCol w:w="1295"/>
        <w:gridCol w:w="1295"/>
        <w:gridCol w:w="1010"/>
      </w:tblGrid>
      <w:tr w:rsidR="004A381F" w:rsidRPr="004A381F" w:rsidTr="00E307F4">
        <w:tc>
          <w:tcPr>
            <w:tcW w:w="1458"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Sector X</w:t>
            </w:r>
          </w:p>
        </w:tc>
        <w:tc>
          <w:tcPr>
            <w:tcW w:w="1130"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X</w:t>
            </w:r>
          </w:p>
        </w:tc>
        <w:tc>
          <w:tcPr>
            <w:tcW w:w="1295"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x’</w:t>
            </w:r>
          </w:p>
        </w:tc>
        <w:tc>
          <w:tcPr>
            <w:tcW w:w="1295"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fx’</w:t>
            </w:r>
          </w:p>
        </w:tc>
        <w:tc>
          <w:tcPr>
            <w:tcW w:w="1010" w:type="dxa"/>
          </w:tcPr>
          <w:p w:rsidR="004A381F" w:rsidRPr="004A381F" w:rsidRDefault="00712D5D" w:rsidP="004A381F">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fx'</m:t>
                    </m:r>
                  </m:e>
                  <m:sup>
                    <m:r>
                      <m:rPr>
                        <m:sty m:val="bi"/>
                      </m:rPr>
                      <w:rPr>
                        <w:rFonts w:ascii="Cambria Math" w:hAnsi="Cambria Math" w:cs="Times New Roman"/>
                        <w:sz w:val="24"/>
                        <w:szCs w:val="24"/>
                      </w:rPr>
                      <m:t>2</m:t>
                    </m:r>
                  </m:sup>
                </m:sSup>
              </m:oMath>
            </m:oMathPara>
          </w:p>
        </w:tc>
      </w:tr>
      <w:tr w:rsidR="00C75F23" w:rsidRPr="004A381F" w:rsidTr="00E307F4">
        <w:tc>
          <w:tcPr>
            <w:tcW w:w="1458"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95-99</w:t>
            </w:r>
          </w:p>
        </w:tc>
        <w:tc>
          <w:tcPr>
            <w:tcW w:w="113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val="restart"/>
          </w:tcPr>
          <w:p w:rsidR="00C75F23" w:rsidRPr="004A381F" w:rsidRDefault="00C75F23" w:rsidP="004A381F">
            <w:pPr>
              <w:pStyle w:val="ListParagraph"/>
              <w:ind w:left="0"/>
              <w:jc w:val="center"/>
              <w:rPr>
                <w:rFonts w:ascii="Times New Roman" w:hAnsi="Times New Roman" w:cs="Times New Roman"/>
                <w:b/>
                <w:sz w:val="24"/>
                <w:szCs w:val="24"/>
              </w:rPr>
            </w:pPr>
          </w:p>
        </w:tc>
        <w:tc>
          <w:tcPr>
            <w:tcW w:w="1295" w:type="dxa"/>
          </w:tcPr>
          <w:p w:rsidR="00C75F23" w:rsidRPr="004A381F"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C75F23" w:rsidRPr="004A381F" w:rsidTr="00E307F4">
        <w:tc>
          <w:tcPr>
            <w:tcW w:w="1458"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90-94</w:t>
            </w:r>
          </w:p>
        </w:tc>
        <w:tc>
          <w:tcPr>
            <w:tcW w:w="113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4" w:type="dxa"/>
            <w:vMerge/>
          </w:tcPr>
          <w:p w:rsidR="00C75F23" w:rsidRPr="004A381F" w:rsidRDefault="00C75F23" w:rsidP="004A381F">
            <w:pPr>
              <w:pStyle w:val="ListParagraph"/>
              <w:ind w:left="0"/>
              <w:jc w:val="center"/>
              <w:rPr>
                <w:rFonts w:ascii="Times New Roman" w:hAnsi="Times New Roman" w:cs="Times New Roman"/>
                <w:b/>
                <w:sz w:val="24"/>
                <w:szCs w:val="24"/>
              </w:rPr>
            </w:pPr>
          </w:p>
        </w:tc>
        <w:tc>
          <w:tcPr>
            <w:tcW w:w="1295" w:type="dxa"/>
          </w:tcPr>
          <w:p w:rsidR="00C75F23" w:rsidRPr="004A381F"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01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w:t>
            </w:r>
          </w:p>
        </w:tc>
      </w:tr>
      <w:tr w:rsidR="00C75F23" w:rsidRPr="004A381F" w:rsidTr="00E307F4">
        <w:tc>
          <w:tcPr>
            <w:tcW w:w="1458"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85-89</w:t>
            </w:r>
          </w:p>
        </w:tc>
        <w:tc>
          <w:tcPr>
            <w:tcW w:w="113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294" w:type="dxa"/>
            <w:vMerge/>
          </w:tcPr>
          <w:p w:rsidR="00C75F23" w:rsidRPr="004A381F" w:rsidRDefault="00C75F23" w:rsidP="004A381F">
            <w:pPr>
              <w:pStyle w:val="ListParagraph"/>
              <w:ind w:left="0"/>
              <w:jc w:val="center"/>
              <w:rPr>
                <w:rFonts w:ascii="Times New Roman" w:hAnsi="Times New Roman" w:cs="Times New Roman"/>
                <w:b/>
                <w:sz w:val="24"/>
                <w:szCs w:val="24"/>
              </w:rPr>
            </w:pPr>
          </w:p>
        </w:tc>
        <w:tc>
          <w:tcPr>
            <w:tcW w:w="1295" w:type="dxa"/>
          </w:tcPr>
          <w:p w:rsidR="00C75F23" w:rsidRPr="004A381F"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01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r>
      <w:tr w:rsidR="004A381F" w:rsidRPr="004A381F" w:rsidTr="00E307F4">
        <w:trPr>
          <w:trHeight w:val="638"/>
        </w:trPr>
        <w:tc>
          <w:tcPr>
            <w:tcW w:w="1458" w:type="dxa"/>
          </w:tcPr>
          <w:p w:rsidR="004A381F" w:rsidRPr="004A381F" w:rsidRDefault="004A381F"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80-84</w:t>
            </w:r>
          </w:p>
        </w:tc>
        <w:tc>
          <w:tcPr>
            <w:tcW w:w="1130" w:type="dxa"/>
          </w:tcPr>
          <w:p w:rsidR="004A381F" w:rsidRPr="004A381F"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495123">
              <w:rPr>
                <w:rFonts w:ascii="Times New Roman" w:hAnsi="Times New Roman" w:cs="Times New Roman"/>
                <w:b/>
                <w:sz w:val="24"/>
                <w:szCs w:val="24"/>
              </w:rPr>
              <w:t>4</w:t>
            </w:r>
          </w:p>
        </w:tc>
        <w:tc>
          <w:tcPr>
            <w:tcW w:w="1294" w:type="dxa"/>
          </w:tcPr>
          <w:p w:rsidR="00C75F23"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w:t>
            </w:r>
          </w:p>
          <w:p w:rsidR="00C75F23" w:rsidRPr="004A381F" w:rsidRDefault="00C75F23" w:rsidP="00C75F2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82</w:t>
            </w:r>
          </w:p>
        </w:tc>
        <w:tc>
          <w:tcPr>
            <w:tcW w:w="1295" w:type="dxa"/>
          </w:tcPr>
          <w:p w:rsidR="00C75F23" w:rsidRDefault="00C75F23" w:rsidP="004A381F">
            <w:pPr>
              <w:pStyle w:val="ListParagraph"/>
              <w:ind w:left="0"/>
              <w:jc w:val="center"/>
              <w:rPr>
                <w:rFonts w:ascii="Times New Roman" w:hAnsi="Times New Roman" w:cs="Times New Roman"/>
                <w:b/>
                <w:sz w:val="24"/>
                <w:szCs w:val="24"/>
              </w:rPr>
            </w:pPr>
          </w:p>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295" w:type="dxa"/>
          </w:tcPr>
          <w:p w:rsidR="004A381F" w:rsidRDefault="004A381F" w:rsidP="004A381F">
            <w:pPr>
              <w:pStyle w:val="ListParagraph"/>
              <w:ind w:left="0"/>
              <w:jc w:val="center"/>
              <w:rPr>
                <w:rFonts w:ascii="Times New Roman" w:hAnsi="Times New Roman" w:cs="Times New Roman"/>
                <w:b/>
                <w:sz w:val="24"/>
                <w:szCs w:val="24"/>
              </w:rPr>
            </w:pPr>
          </w:p>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010" w:type="dxa"/>
          </w:tcPr>
          <w:p w:rsidR="004A381F" w:rsidRDefault="004A381F" w:rsidP="004A381F">
            <w:pPr>
              <w:pStyle w:val="ListParagraph"/>
              <w:ind w:left="0"/>
              <w:jc w:val="center"/>
              <w:rPr>
                <w:rFonts w:ascii="Times New Roman" w:hAnsi="Times New Roman" w:cs="Times New Roman"/>
                <w:b/>
                <w:sz w:val="24"/>
                <w:szCs w:val="24"/>
              </w:rPr>
            </w:pPr>
          </w:p>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4A381F" w:rsidRPr="004A381F" w:rsidTr="00E307F4">
        <w:tc>
          <w:tcPr>
            <w:tcW w:w="1458"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75-79</w:t>
            </w:r>
          </w:p>
        </w:tc>
        <w:tc>
          <w:tcPr>
            <w:tcW w:w="113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495123">
              <w:rPr>
                <w:rFonts w:ascii="Times New Roman" w:hAnsi="Times New Roman" w:cs="Times New Roman"/>
                <w:b/>
                <w:sz w:val="24"/>
                <w:szCs w:val="24"/>
              </w:rPr>
              <w:t>0</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495123">
              <w:rPr>
                <w:rFonts w:ascii="Times New Roman" w:hAnsi="Times New Roman" w:cs="Times New Roman"/>
                <w:b/>
                <w:sz w:val="24"/>
                <w:szCs w:val="24"/>
              </w:rPr>
              <w:t>0</w:t>
            </w:r>
          </w:p>
        </w:tc>
        <w:tc>
          <w:tcPr>
            <w:tcW w:w="1010" w:type="dxa"/>
          </w:tcPr>
          <w:p w:rsidR="00C75F23"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495123">
              <w:rPr>
                <w:rFonts w:ascii="Times New Roman" w:hAnsi="Times New Roman" w:cs="Times New Roman"/>
                <w:b/>
                <w:sz w:val="24"/>
                <w:szCs w:val="24"/>
              </w:rPr>
              <w:t>0</w:t>
            </w:r>
          </w:p>
        </w:tc>
      </w:tr>
      <w:tr w:rsidR="004A381F" w:rsidRPr="004A381F" w:rsidTr="00E307F4">
        <w:tc>
          <w:tcPr>
            <w:tcW w:w="1458"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70-74</w:t>
            </w:r>
          </w:p>
        </w:tc>
        <w:tc>
          <w:tcPr>
            <w:tcW w:w="113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1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4A381F" w:rsidRPr="004A381F" w:rsidTr="00E307F4">
        <w:tc>
          <w:tcPr>
            <w:tcW w:w="1458" w:type="dxa"/>
          </w:tcPr>
          <w:p w:rsidR="004A381F" w:rsidRP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65-69</w:t>
            </w:r>
          </w:p>
        </w:tc>
        <w:tc>
          <w:tcPr>
            <w:tcW w:w="113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4A381F" w:rsidRPr="004A381F" w:rsidTr="00E307F4">
        <w:tc>
          <w:tcPr>
            <w:tcW w:w="1458" w:type="dxa"/>
          </w:tcPr>
          <w:p w:rsidR="004A381F" w:rsidRDefault="004A381F"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60-64</w:t>
            </w:r>
          </w:p>
        </w:tc>
        <w:tc>
          <w:tcPr>
            <w:tcW w:w="113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5"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01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16</w:t>
            </w:r>
          </w:p>
        </w:tc>
      </w:tr>
      <w:tr w:rsidR="004A381F" w:rsidRPr="004A381F" w:rsidTr="00E307F4">
        <w:trPr>
          <w:trHeight w:val="728"/>
        </w:trPr>
        <w:tc>
          <w:tcPr>
            <w:tcW w:w="1458" w:type="dxa"/>
          </w:tcPr>
          <w:p w:rsidR="004A381F" w:rsidRDefault="004A381F" w:rsidP="004A381F">
            <w:pPr>
              <w:pStyle w:val="ListParagraph"/>
              <w:ind w:left="0"/>
              <w:jc w:val="center"/>
              <w:rPr>
                <w:rFonts w:ascii="Times New Roman" w:hAnsi="Times New Roman" w:cs="Times New Roman"/>
                <w:b/>
                <w:sz w:val="24"/>
                <w:szCs w:val="24"/>
              </w:rPr>
            </w:pPr>
          </w:p>
        </w:tc>
        <w:tc>
          <w:tcPr>
            <w:tcW w:w="1130" w:type="dxa"/>
          </w:tcPr>
          <w:p w:rsidR="004A381F" w:rsidRPr="004A381F" w:rsidRDefault="00C75F23" w:rsidP="004A381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 37</w:t>
            </w:r>
          </w:p>
        </w:tc>
        <w:tc>
          <w:tcPr>
            <w:tcW w:w="1294" w:type="dxa"/>
          </w:tcPr>
          <w:p w:rsidR="004A381F" w:rsidRPr="004A381F" w:rsidRDefault="004A381F" w:rsidP="004A381F">
            <w:pPr>
              <w:pStyle w:val="ListParagraph"/>
              <w:ind w:left="0"/>
              <w:jc w:val="center"/>
              <w:rPr>
                <w:rFonts w:ascii="Times New Roman" w:hAnsi="Times New Roman" w:cs="Times New Roman"/>
                <w:b/>
                <w:sz w:val="24"/>
                <w:szCs w:val="24"/>
              </w:rPr>
            </w:pPr>
          </w:p>
        </w:tc>
        <w:tc>
          <w:tcPr>
            <w:tcW w:w="1295" w:type="dxa"/>
          </w:tcPr>
          <w:p w:rsidR="00C75F23" w:rsidRPr="004A381F" w:rsidRDefault="00C75F23" w:rsidP="004A381F">
            <w:pPr>
              <w:pStyle w:val="ListParagraph"/>
              <w:ind w:left="0"/>
              <w:jc w:val="center"/>
              <w:rPr>
                <w:rFonts w:ascii="Times New Roman" w:hAnsi="Times New Roman" w:cs="Times New Roman"/>
                <w:b/>
                <w:sz w:val="24"/>
                <w:szCs w:val="24"/>
              </w:rPr>
            </w:pPr>
          </w:p>
        </w:tc>
        <w:tc>
          <w:tcPr>
            <w:tcW w:w="1295" w:type="dxa"/>
          </w:tcPr>
          <w:p w:rsidR="00E307F4" w:rsidRDefault="00495123" w:rsidP="00E307F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-5</w:t>
            </w:r>
          </w:p>
          <w:p w:rsidR="00E307F4" w:rsidRPr="004A381F" w:rsidRDefault="00712D5D" w:rsidP="00E307F4">
            <w:pPr>
              <w:pStyle w:val="ListParagraph"/>
              <w:ind w:left="0"/>
              <w:jc w:val="center"/>
              <w:rPr>
                <w:rFonts w:ascii="Times New Roman" w:hAnsi="Times New Roman" w:cs="Times New Roman"/>
                <w:b/>
                <w:sz w:val="24"/>
                <w:szCs w:val="24"/>
              </w:rPr>
            </w:pPr>
            <m:oMathPara>
              <m:oMath>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fx'</m:t>
                    </m:r>
                  </m:e>
                </m:nary>
              </m:oMath>
            </m:oMathPara>
          </w:p>
        </w:tc>
        <w:tc>
          <w:tcPr>
            <w:tcW w:w="1010" w:type="dxa"/>
          </w:tcPr>
          <w:p w:rsidR="00E307F4" w:rsidRDefault="00495123" w:rsidP="00E307F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63</w:t>
            </w:r>
          </w:p>
          <w:p w:rsidR="004A381F" w:rsidRPr="004A381F" w:rsidRDefault="00712D5D" w:rsidP="00E307F4">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fx</m:t>
                        </m:r>
                      </m:e>
                    </m:nary>
                  </m:e>
                  <m:sup>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sup>
                </m:sSup>
              </m:oMath>
            </m:oMathPara>
          </w:p>
        </w:tc>
      </w:tr>
    </w:tbl>
    <w:p w:rsidR="00420DB4" w:rsidRDefault="00420DB4" w:rsidP="001E4B0D">
      <w:pPr>
        <w:pStyle w:val="ListParagraph"/>
        <w:spacing w:line="240" w:lineRule="auto"/>
        <w:ind w:left="360"/>
        <w:jc w:val="center"/>
        <w:rPr>
          <w:rFonts w:ascii="Times New Roman" w:hAnsi="Times New Roman" w:cs="Times New Roman"/>
          <w:b/>
          <w:sz w:val="24"/>
          <w:szCs w:val="24"/>
        </w:rPr>
      </w:pPr>
    </w:p>
    <w:p w:rsidR="00420DB4" w:rsidRDefault="00420DB4" w:rsidP="001E4B0D">
      <w:pPr>
        <w:pStyle w:val="ListParagraph"/>
        <w:spacing w:line="240" w:lineRule="auto"/>
        <w:ind w:left="360"/>
        <w:jc w:val="center"/>
        <w:rPr>
          <w:rFonts w:ascii="Times New Roman" w:hAnsi="Times New Roman" w:cs="Times New Roman"/>
          <w:b/>
          <w:sz w:val="24"/>
          <w:szCs w:val="24"/>
        </w:rPr>
      </w:pPr>
    </w:p>
    <w:p w:rsidR="009152A8" w:rsidRPr="00A7084C" w:rsidRDefault="009152A8" w:rsidP="001E4B0D">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CB2B09">
        <w:rPr>
          <w:rFonts w:ascii="Times New Roman" w:hAnsi="Times New Roman" w:cs="Times New Roman"/>
          <w:b/>
          <w:sz w:val="24"/>
          <w:szCs w:val="24"/>
        </w:rPr>
        <w:t>8</w:t>
      </w:r>
    </w:p>
    <w:p w:rsidR="009152A8" w:rsidRDefault="009152A8" w:rsidP="001E4B0D">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Daftar N</w:t>
      </w:r>
      <w:r w:rsidR="006F466A">
        <w:rPr>
          <w:rFonts w:ascii="Times New Roman" w:hAnsi="Times New Roman" w:cs="Times New Roman"/>
          <w:b/>
          <w:sz w:val="24"/>
          <w:szCs w:val="24"/>
        </w:rPr>
        <w:t xml:space="preserve">ilai Pre Test </w:t>
      </w:r>
      <w:r>
        <w:rPr>
          <w:rFonts w:ascii="Times New Roman" w:hAnsi="Times New Roman" w:cs="Times New Roman"/>
          <w:b/>
          <w:sz w:val="24"/>
          <w:szCs w:val="24"/>
        </w:rPr>
        <w:t xml:space="preserve">Siswa </w:t>
      </w:r>
      <w:r w:rsidR="006F466A">
        <w:rPr>
          <w:rFonts w:ascii="Times New Roman" w:hAnsi="Times New Roman" w:cs="Times New Roman"/>
          <w:b/>
          <w:sz w:val="24"/>
          <w:szCs w:val="24"/>
        </w:rPr>
        <w:t xml:space="preserve">Sebelum </w:t>
      </w:r>
      <w:r w:rsidRPr="00A7084C">
        <w:rPr>
          <w:rFonts w:ascii="Times New Roman" w:hAnsi="Times New Roman" w:cs="Times New Roman"/>
          <w:b/>
          <w:sz w:val="24"/>
          <w:szCs w:val="24"/>
        </w:rPr>
        <w:t xml:space="preserve">Penggunaan Media Audio Visual </w:t>
      </w:r>
    </w:p>
    <w:p w:rsidR="001E4B0D" w:rsidRPr="00A7084C" w:rsidRDefault="001E4B0D" w:rsidP="001E4B0D">
      <w:pPr>
        <w:pStyle w:val="ListParagraph"/>
        <w:spacing w:line="240" w:lineRule="auto"/>
        <w:ind w:left="360"/>
        <w:jc w:val="center"/>
        <w:rPr>
          <w:rFonts w:ascii="Times New Roman" w:hAnsi="Times New Roman" w:cs="Times New Roman"/>
          <w:b/>
          <w:sz w:val="24"/>
          <w:szCs w:val="24"/>
        </w:rPr>
      </w:pPr>
    </w:p>
    <w:tbl>
      <w:tblPr>
        <w:tblStyle w:val="TableGrid"/>
        <w:tblW w:w="0" w:type="auto"/>
        <w:tblInd w:w="648" w:type="dxa"/>
        <w:tblLook w:val="04A0"/>
      </w:tblPr>
      <w:tblGrid>
        <w:gridCol w:w="810"/>
        <w:gridCol w:w="3690"/>
        <w:gridCol w:w="990"/>
        <w:gridCol w:w="1800"/>
      </w:tblGrid>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180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NILAI</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Aliyah Saldila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Amelia Nuriski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Andry Febriansyah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Abdurahman Sepriadi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Arsil Majid</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Chorunisya Vierlia Gurniar</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93471"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Debbi Anggraini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Dimas Riansyah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Dwi Rahmawati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Elliyah Fatmala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Faridah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Fauzan Aziman</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13.</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Imel Maulidya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Jihan Marselina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49512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Latifah Anggraini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Agil Lingga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17.</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Adib Fuadi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Daffa Al Akbar</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Erik Sanjaya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Hafizh Fadliansyah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r w:rsidR="00193471">
              <w:rPr>
                <w:rFonts w:ascii="Times New Roman" w:hAnsi="Times New Roman" w:cs="Times New Roman"/>
                <w:b/>
                <w:sz w:val="24"/>
                <w:szCs w:val="24"/>
              </w:rPr>
              <w:t>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Nurhalim Asnawi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93471"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Rizky Fadilah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93471"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 Yudi Erwanda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35750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Marshanda Audiyah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35750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Mayang Sari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6F466A"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Mitfatul Jannah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27.</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Nazwah Umairah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r w:rsidR="006F466A">
              <w:rPr>
                <w:rFonts w:ascii="Times New Roman" w:hAnsi="Times New Roman" w:cs="Times New Roman"/>
                <w:b/>
                <w:sz w:val="24"/>
                <w:szCs w:val="24"/>
              </w:rPr>
              <w:t>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Novia Rahmawati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29.</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Putri Mitfatul Jannah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93471"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R.A. Andra Feren Aurora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93471"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31.</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Rahayu Rembulan</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Rahmad Diansyah</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Rindiani Putri Andrian</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Sendy Prabowso</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Sri Julia</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r w:rsidR="00BA55DA">
              <w:rPr>
                <w:rFonts w:ascii="Times New Roman" w:hAnsi="Times New Roman" w:cs="Times New Roman"/>
                <w:b/>
                <w:sz w:val="24"/>
                <w:szCs w:val="24"/>
              </w:rPr>
              <w:t>5</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36.</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Susan Agustini</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w:t>
            </w:r>
          </w:p>
        </w:tc>
      </w:tr>
      <w:tr w:rsidR="009152A8" w:rsidTr="006F466A">
        <w:tc>
          <w:tcPr>
            <w:tcW w:w="81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37.</w:t>
            </w:r>
          </w:p>
        </w:tc>
        <w:tc>
          <w:tcPr>
            <w:tcW w:w="3690" w:type="dxa"/>
          </w:tcPr>
          <w:p w:rsidR="009152A8" w:rsidRDefault="009152A8" w:rsidP="006F466A">
            <w:pPr>
              <w:pStyle w:val="ListParagraph"/>
              <w:ind w:left="0"/>
              <w:rPr>
                <w:rFonts w:ascii="Times New Roman" w:hAnsi="Times New Roman" w:cs="Times New Roman"/>
                <w:b/>
                <w:sz w:val="24"/>
                <w:szCs w:val="24"/>
              </w:rPr>
            </w:pPr>
            <w:r>
              <w:rPr>
                <w:rFonts w:ascii="Times New Roman" w:hAnsi="Times New Roman" w:cs="Times New Roman"/>
                <w:b/>
                <w:sz w:val="24"/>
                <w:szCs w:val="24"/>
              </w:rPr>
              <w:t>Triasyah Rahmadan</w:t>
            </w:r>
          </w:p>
        </w:tc>
        <w:tc>
          <w:tcPr>
            <w:tcW w:w="990" w:type="dxa"/>
          </w:tcPr>
          <w:p w:rsidR="009152A8"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w:t>
            </w:r>
          </w:p>
        </w:tc>
        <w:tc>
          <w:tcPr>
            <w:tcW w:w="1800" w:type="dxa"/>
          </w:tcPr>
          <w:p w:rsidR="009152A8" w:rsidRDefault="001E4B0D"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w:t>
            </w:r>
          </w:p>
        </w:tc>
      </w:tr>
    </w:tbl>
    <w:p w:rsidR="009152A8" w:rsidRDefault="009152A8"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Dat</w:t>
      </w:r>
      <w:r w:rsidR="004C0963">
        <w:rPr>
          <w:rFonts w:ascii="Times New Roman" w:hAnsi="Times New Roman" w:cs="Times New Roman"/>
          <w:sz w:val="24"/>
          <w:szCs w:val="24"/>
        </w:rPr>
        <w:t xml:space="preserve">a mentah pre tes sebelum </w:t>
      </w:r>
      <w:r>
        <w:rPr>
          <w:rFonts w:ascii="Times New Roman" w:hAnsi="Times New Roman" w:cs="Times New Roman"/>
          <w:sz w:val="24"/>
          <w:szCs w:val="24"/>
        </w:rPr>
        <w:t xml:space="preserve"> menggunakan Media Audio Visual </w:t>
      </w:r>
    </w:p>
    <w:p w:rsidR="004C0963" w:rsidRDefault="00193471"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35</w:t>
      </w:r>
      <w:r>
        <w:rPr>
          <w:rFonts w:ascii="Times New Roman" w:hAnsi="Times New Roman" w:cs="Times New Roman"/>
          <w:sz w:val="24"/>
          <w:szCs w:val="24"/>
        </w:rPr>
        <w:tab/>
        <w:t>55</w:t>
      </w:r>
      <w:r>
        <w:rPr>
          <w:rFonts w:ascii="Times New Roman" w:hAnsi="Times New Roman" w:cs="Times New Roman"/>
          <w:sz w:val="24"/>
          <w:szCs w:val="24"/>
        </w:rPr>
        <w:tab/>
        <w:t>40</w:t>
      </w:r>
      <w:r>
        <w:rPr>
          <w:rFonts w:ascii="Times New Roman" w:hAnsi="Times New Roman" w:cs="Times New Roman"/>
          <w:sz w:val="24"/>
          <w:szCs w:val="24"/>
        </w:rPr>
        <w:tab/>
        <w:t>35</w:t>
      </w:r>
      <w:r>
        <w:rPr>
          <w:rFonts w:ascii="Times New Roman" w:hAnsi="Times New Roman" w:cs="Times New Roman"/>
          <w:sz w:val="24"/>
          <w:szCs w:val="24"/>
        </w:rPr>
        <w:tab/>
        <w:t>5</w:t>
      </w:r>
      <w:r w:rsidR="004C0963">
        <w:rPr>
          <w:rFonts w:ascii="Times New Roman" w:hAnsi="Times New Roman" w:cs="Times New Roman"/>
          <w:sz w:val="24"/>
          <w:szCs w:val="24"/>
        </w:rPr>
        <w:t>0</w:t>
      </w:r>
      <w:r w:rsidR="004C0963">
        <w:rPr>
          <w:rFonts w:ascii="Times New Roman" w:hAnsi="Times New Roman" w:cs="Times New Roman"/>
          <w:sz w:val="24"/>
          <w:szCs w:val="24"/>
        </w:rPr>
        <w:tab/>
        <w:t>50</w:t>
      </w:r>
      <w:r w:rsidR="004C0963">
        <w:rPr>
          <w:rFonts w:ascii="Times New Roman" w:hAnsi="Times New Roman" w:cs="Times New Roman"/>
          <w:sz w:val="24"/>
          <w:szCs w:val="24"/>
        </w:rPr>
        <w:tab/>
        <w:t>35</w:t>
      </w:r>
      <w:r w:rsidR="004C0963">
        <w:rPr>
          <w:rFonts w:ascii="Times New Roman" w:hAnsi="Times New Roman" w:cs="Times New Roman"/>
          <w:sz w:val="24"/>
          <w:szCs w:val="24"/>
        </w:rPr>
        <w:tab/>
        <w:t>55</w:t>
      </w:r>
      <w:r w:rsidR="004C0963">
        <w:rPr>
          <w:rFonts w:ascii="Times New Roman" w:hAnsi="Times New Roman" w:cs="Times New Roman"/>
          <w:sz w:val="24"/>
          <w:szCs w:val="24"/>
        </w:rPr>
        <w:tab/>
        <w:t>45</w:t>
      </w:r>
    </w:p>
    <w:p w:rsidR="004C0963" w:rsidRDefault="00495123"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50</w:t>
      </w:r>
      <w:r>
        <w:rPr>
          <w:rFonts w:ascii="Times New Roman" w:hAnsi="Times New Roman" w:cs="Times New Roman"/>
          <w:sz w:val="24"/>
          <w:szCs w:val="24"/>
        </w:rPr>
        <w:tab/>
        <w:t>65</w:t>
      </w:r>
      <w:r>
        <w:rPr>
          <w:rFonts w:ascii="Times New Roman" w:hAnsi="Times New Roman" w:cs="Times New Roman"/>
          <w:sz w:val="24"/>
          <w:szCs w:val="24"/>
        </w:rPr>
        <w:tab/>
        <w:t>40</w:t>
      </w:r>
      <w:r w:rsidR="00A077A5">
        <w:rPr>
          <w:rFonts w:ascii="Times New Roman" w:hAnsi="Times New Roman" w:cs="Times New Roman"/>
          <w:sz w:val="24"/>
          <w:szCs w:val="24"/>
        </w:rPr>
        <w:tab/>
        <w:t>50</w:t>
      </w:r>
      <w:r w:rsidR="00A077A5">
        <w:rPr>
          <w:rFonts w:ascii="Times New Roman" w:hAnsi="Times New Roman" w:cs="Times New Roman"/>
          <w:sz w:val="24"/>
          <w:szCs w:val="24"/>
        </w:rPr>
        <w:tab/>
        <w:t>55</w:t>
      </w:r>
      <w:r w:rsidR="00A077A5">
        <w:rPr>
          <w:rFonts w:ascii="Times New Roman" w:hAnsi="Times New Roman" w:cs="Times New Roman"/>
          <w:sz w:val="24"/>
          <w:szCs w:val="24"/>
        </w:rPr>
        <w:tab/>
        <w:t>60</w:t>
      </w:r>
      <w:r w:rsidR="00193471">
        <w:rPr>
          <w:rFonts w:ascii="Times New Roman" w:hAnsi="Times New Roman" w:cs="Times New Roman"/>
          <w:sz w:val="24"/>
          <w:szCs w:val="24"/>
        </w:rPr>
        <w:tab/>
        <w:t>55</w:t>
      </w:r>
      <w:r w:rsidR="00193471">
        <w:rPr>
          <w:rFonts w:ascii="Times New Roman" w:hAnsi="Times New Roman" w:cs="Times New Roman"/>
          <w:sz w:val="24"/>
          <w:szCs w:val="24"/>
        </w:rPr>
        <w:tab/>
        <w:t>50</w:t>
      </w:r>
      <w:r w:rsidR="00193471">
        <w:rPr>
          <w:rFonts w:ascii="Times New Roman" w:hAnsi="Times New Roman" w:cs="Times New Roman"/>
          <w:sz w:val="24"/>
          <w:szCs w:val="24"/>
        </w:rPr>
        <w:tab/>
        <w:t>40</w:t>
      </w:r>
    </w:p>
    <w:p w:rsidR="004C0963" w:rsidRDefault="00193471"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50</w:t>
      </w:r>
      <w:r>
        <w:rPr>
          <w:rFonts w:ascii="Times New Roman" w:hAnsi="Times New Roman" w:cs="Times New Roman"/>
          <w:sz w:val="24"/>
          <w:szCs w:val="24"/>
        </w:rPr>
        <w:tab/>
        <w:t>35</w:t>
      </w:r>
      <w:r>
        <w:rPr>
          <w:rFonts w:ascii="Times New Roman" w:hAnsi="Times New Roman" w:cs="Times New Roman"/>
          <w:sz w:val="24"/>
          <w:szCs w:val="24"/>
        </w:rPr>
        <w:tab/>
        <w:t>55</w:t>
      </w:r>
      <w:r>
        <w:rPr>
          <w:rFonts w:ascii="Times New Roman" w:hAnsi="Times New Roman" w:cs="Times New Roman"/>
          <w:sz w:val="24"/>
          <w:szCs w:val="24"/>
        </w:rPr>
        <w:tab/>
        <w:t>55</w:t>
      </w:r>
      <w:r>
        <w:rPr>
          <w:rFonts w:ascii="Times New Roman" w:hAnsi="Times New Roman" w:cs="Times New Roman"/>
          <w:sz w:val="24"/>
          <w:szCs w:val="24"/>
        </w:rPr>
        <w:tab/>
        <w:t>55</w:t>
      </w:r>
      <w:r>
        <w:rPr>
          <w:rFonts w:ascii="Times New Roman" w:hAnsi="Times New Roman" w:cs="Times New Roman"/>
          <w:sz w:val="24"/>
          <w:szCs w:val="24"/>
        </w:rPr>
        <w:tab/>
        <w:t>45</w:t>
      </w:r>
      <w:r>
        <w:rPr>
          <w:rFonts w:ascii="Times New Roman" w:hAnsi="Times New Roman" w:cs="Times New Roman"/>
          <w:sz w:val="24"/>
          <w:szCs w:val="24"/>
        </w:rPr>
        <w:tab/>
        <w:t>55</w:t>
      </w:r>
      <w:r>
        <w:rPr>
          <w:rFonts w:ascii="Times New Roman" w:hAnsi="Times New Roman" w:cs="Times New Roman"/>
          <w:sz w:val="24"/>
          <w:szCs w:val="24"/>
        </w:rPr>
        <w:tab/>
        <w:t>70</w:t>
      </w:r>
      <w:r>
        <w:rPr>
          <w:rFonts w:ascii="Times New Roman" w:hAnsi="Times New Roman" w:cs="Times New Roman"/>
          <w:sz w:val="24"/>
          <w:szCs w:val="24"/>
        </w:rPr>
        <w:tab/>
        <w:t>50</w:t>
      </w:r>
    </w:p>
    <w:p w:rsidR="00193471" w:rsidRDefault="00A077A5"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60</w:t>
      </w:r>
      <w:r>
        <w:rPr>
          <w:rFonts w:ascii="Times New Roman" w:hAnsi="Times New Roman" w:cs="Times New Roman"/>
          <w:sz w:val="24"/>
          <w:szCs w:val="24"/>
        </w:rPr>
        <w:tab/>
        <w:t>55</w:t>
      </w:r>
      <w:r w:rsidR="00BA55DA">
        <w:rPr>
          <w:rFonts w:ascii="Times New Roman" w:hAnsi="Times New Roman" w:cs="Times New Roman"/>
          <w:sz w:val="24"/>
          <w:szCs w:val="24"/>
        </w:rPr>
        <w:tab/>
        <w:t>40</w:t>
      </w:r>
      <w:r w:rsidR="00BA55DA">
        <w:rPr>
          <w:rFonts w:ascii="Times New Roman" w:hAnsi="Times New Roman" w:cs="Times New Roman"/>
          <w:sz w:val="24"/>
          <w:szCs w:val="24"/>
        </w:rPr>
        <w:tab/>
        <w:t>55</w:t>
      </w:r>
      <w:r w:rsidR="00193471">
        <w:rPr>
          <w:rFonts w:ascii="Times New Roman" w:hAnsi="Times New Roman" w:cs="Times New Roman"/>
          <w:sz w:val="24"/>
          <w:szCs w:val="24"/>
        </w:rPr>
        <w:tab/>
        <w:t>60</w:t>
      </w:r>
      <w:r w:rsidR="00193471">
        <w:rPr>
          <w:rFonts w:ascii="Times New Roman" w:hAnsi="Times New Roman" w:cs="Times New Roman"/>
          <w:sz w:val="24"/>
          <w:szCs w:val="24"/>
        </w:rPr>
        <w:tab/>
        <w:t>45</w:t>
      </w:r>
    </w:p>
    <w:p w:rsidR="009152A8" w:rsidRDefault="0096512E" w:rsidP="009152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152A8">
        <w:rPr>
          <w:rFonts w:ascii="Times New Roman" w:hAnsi="Times New Roman" w:cs="Times New Roman"/>
          <w:sz w:val="24"/>
          <w:szCs w:val="24"/>
        </w:rPr>
        <w:t>Dari data diatas selanjutnya diklafikasikan dalam tabel distribusi frekuensi berikut :</w:t>
      </w:r>
    </w:p>
    <w:p w:rsidR="009152A8" w:rsidRDefault="00CB2B09" w:rsidP="0096512E">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9</w:t>
      </w:r>
    </w:p>
    <w:p w:rsidR="009152A8" w:rsidRDefault="009152A8" w:rsidP="0096512E">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Distr</w:t>
      </w:r>
      <w:r w:rsidR="0096512E">
        <w:rPr>
          <w:rFonts w:ascii="Times New Roman" w:hAnsi="Times New Roman" w:cs="Times New Roman"/>
          <w:b/>
          <w:sz w:val="24"/>
          <w:szCs w:val="24"/>
        </w:rPr>
        <w:t xml:space="preserve">ibusi Frekuensi Nilai Pre Test Sebelum </w:t>
      </w:r>
      <w:r>
        <w:rPr>
          <w:rFonts w:ascii="Times New Roman" w:hAnsi="Times New Roman" w:cs="Times New Roman"/>
          <w:b/>
          <w:sz w:val="24"/>
          <w:szCs w:val="24"/>
        </w:rPr>
        <w:t>Menggunakan</w:t>
      </w:r>
    </w:p>
    <w:p w:rsidR="009152A8" w:rsidRDefault="009152A8" w:rsidP="0096512E">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Media Audio Visual </w:t>
      </w:r>
    </w:p>
    <w:tbl>
      <w:tblPr>
        <w:tblStyle w:val="TableGrid"/>
        <w:tblW w:w="0" w:type="auto"/>
        <w:tblInd w:w="720" w:type="dxa"/>
        <w:tblLook w:val="04A0"/>
      </w:tblPr>
      <w:tblGrid>
        <w:gridCol w:w="1458"/>
        <w:gridCol w:w="1130"/>
        <w:gridCol w:w="1294"/>
        <w:gridCol w:w="1295"/>
        <w:gridCol w:w="1295"/>
        <w:gridCol w:w="1015"/>
      </w:tblGrid>
      <w:tr w:rsidR="009152A8" w:rsidRPr="004A381F" w:rsidTr="00F74772">
        <w:tc>
          <w:tcPr>
            <w:tcW w:w="1458" w:type="dxa"/>
          </w:tcPr>
          <w:p w:rsidR="009152A8" w:rsidRPr="004A381F" w:rsidRDefault="004C096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Sector Y</w:t>
            </w:r>
          </w:p>
        </w:tc>
        <w:tc>
          <w:tcPr>
            <w:tcW w:w="1130"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294" w:type="dxa"/>
          </w:tcPr>
          <w:p w:rsidR="009152A8" w:rsidRPr="004A381F" w:rsidRDefault="004C096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w:t>
            </w:r>
          </w:p>
        </w:tc>
        <w:tc>
          <w:tcPr>
            <w:tcW w:w="1295" w:type="dxa"/>
          </w:tcPr>
          <w:p w:rsidR="009152A8" w:rsidRPr="004A381F" w:rsidRDefault="004C096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w:t>
            </w:r>
            <w:r w:rsidR="009152A8">
              <w:rPr>
                <w:rFonts w:ascii="Times New Roman" w:hAnsi="Times New Roman" w:cs="Times New Roman"/>
                <w:b/>
                <w:sz w:val="24"/>
                <w:szCs w:val="24"/>
              </w:rPr>
              <w:t>’</w:t>
            </w:r>
          </w:p>
        </w:tc>
        <w:tc>
          <w:tcPr>
            <w:tcW w:w="1295" w:type="dxa"/>
          </w:tcPr>
          <w:p w:rsidR="009152A8" w:rsidRPr="004A381F" w:rsidRDefault="004C096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fy</w:t>
            </w:r>
            <w:r w:rsidR="009152A8">
              <w:rPr>
                <w:rFonts w:ascii="Times New Roman" w:hAnsi="Times New Roman" w:cs="Times New Roman"/>
                <w:b/>
                <w:sz w:val="24"/>
                <w:szCs w:val="24"/>
              </w:rPr>
              <w:t>’</w:t>
            </w:r>
          </w:p>
        </w:tc>
        <w:tc>
          <w:tcPr>
            <w:tcW w:w="1015" w:type="dxa"/>
          </w:tcPr>
          <w:p w:rsidR="009152A8" w:rsidRPr="004A381F" w:rsidRDefault="00712D5D" w:rsidP="006F466A">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fy'</m:t>
                    </m:r>
                  </m:e>
                  <m:sup>
                    <m:r>
                      <m:rPr>
                        <m:sty m:val="bi"/>
                      </m:rPr>
                      <w:rPr>
                        <w:rFonts w:ascii="Cambria Math" w:hAnsi="Cambria Math" w:cs="Times New Roman"/>
                        <w:sz w:val="24"/>
                        <w:szCs w:val="24"/>
                      </w:rPr>
                      <m:t>2</m:t>
                    </m:r>
                  </m:sup>
                </m:sSup>
              </m:oMath>
            </m:oMathPara>
          </w:p>
        </w:tc>
      </w:tr>
      <w:tr w:rsidR="009152A8" w:rsidRPr="004A381F" w:rsidTr="00F74772">
        <w:tc>
          <w:tcPr>
            <w:tcW w:w="1458" w:type="dxa"/>
          </w:tcPr>
          <w:p w:rsidR="009152A8"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70-74</w:t>
            </w:r>
          </w:p>
        </w:tc>
        <w:tc>
          <w:tcPr>
            <w:tcW w:w="1130"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val="restart"/>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9152A8" w:rsidRPr="004A381F" w:rsidTr="00F74772">
        <w:tc>
          <w:tcPr>
            <w:tcW w:w="1458" w:type="dxa"/>
          </w:tcPr>
          <w:p w:rsidR="009152A8"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65-69</w:t>
            </w:r>
          </w:p>
        </w:tc>
        <w:tc>
          <w:tcPr>
            <w:tcW w:w="1130"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2D30E3">
              <w:rPr>
                <w:rFonts w:ascii="Times New Roman" w:hAnsi="Times New Roman" w:cs="Times New Roman"/>
                <w:b/>
                <w:sz w:val="24"/>
                <w:szCs w:val="24"/>
              </w:rPr>
              <w:t>2</w:t>
            </w:r>
          </w:p>
        </w:tc>
        <w:tc>
          <w:tcPr>
            <w:tcW w:w="1015"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9152A8" w:rsidRPr="004A381F" w:rsidTr="00F74772">
        <w:tc>
          <w:tcPr>
            <w:tcW w:w="1458" w:type="dxa"/>
          </w:tcPr>
          <w:p w:rsidR="009152A8"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60-64</w:t>
            </w:r>
          </w:p>
        </w:tc>
        <w:tc>
          <w:tcPr>
            <w:tcW w:w="1130"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4" w:type="dxa"/>
            <w:vMerge/>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2D30E3">
              <w:rPr>
                <w:rFonts w:ascii="Times New Roman" w:hAnsi="Times New Roman" w:cs="Times New Roman"/>
                <w:b/>
                <w:sz w:val="24"/>
                <w:szCs w:val="24"/>
              </w:rPr>
              <w:t>3</w:t>
            </w:r>
          </w:p>
        </w:tc>
        <w:tc>
          <w:tcPr>
            <w:tcW w:w="1015"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9152A8" w:rsidRPr="004A381F" w:rsidTr="00F74772">
        <w:trPr>
          <w:trHeight w:val="431"/>
        </w:trPr>
        <w:tc>
          <w:tcPr>
            <w:tcW w:w="1458" w:type="dxa"/>
          </w:tcPr>
          <w:p w:rsidR="0096512E"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55-59</w:t>
            </w:r>
          </w:p>
        </w:tc>
        <w:tc>
          <w:tcPr>
            <w:tcW w:w="1130" w:type="dxa"/>
          </w:tcPr>
          <w:p w:rsidR="009152A8"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00A077A5">
              <w:rPr>
                <w:rFonts w:ascii="Times New Roman" w:hAnsi="Times New Roman" w:cs="Times New Roman"/>
                <w:b/>
                <w:sz w:val="24"/>
                <w:szCs w:val="24"/>
              </w:rPr>
              <w:t>0</w:t>
            </w:r>
          </w:p>
        </w:tc>
        <w:tc>
          <w:tcPr>
            <w:tcW w:w="1294" w:type="dxa"/>
          </w:tcPr>
          <w:p w:rsidR="002D30E3"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 </w:t>
            </w:r>
          </w:p>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57</w:t>
            </w:r>
          </w:p>
        </w:tc>
        <w:tc>
          <w:tcPr>
            <w:tcW w:w="1295"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295" w:type="dxa"/>
          </w:tcPr>
          <w:p w:rsidR="009152A8"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p w:rsidR="009152A8" w:rsidRPr="004A381F" w:rsidRDefault="009152A8" w:rsidP="006F466A">
            <w:pPr>
              <w:pStyle w:val="ListParagraph"/>
              <w:ind w:left="0"/>
              <w:jc w:val="center"/>
              <w:rPr>
                <w:rFonts w:ascii="Times New Roman" w:hAnsi="Times New Roman" w:cs="Times New Roman"/>
                <w:b/>
                <w:sz w:val="24"/>
                <w:szCs w:val="24"/>
              </w:rPr>
            </w:pPr>
          </w:p>
        </w:tc>
        <w:tc>
          <w:tcPr>
            <w:tcW w:w="1015"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9152A8" w:rsidRPr="004A381F" w:rsidTr="00F74772">
        <w:tc>
          <w:tcPr>
            <w:tcW w:w="1458" w:type="dxa"/>
          </w:tcPr>
          <w:p w:rsidR="002D30E3"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50-54</w:t>
            </w:r>
          </w:p>
        </w:tc>
        <w:tc>
          <w:tcPr>
            <w:tcW w:w="1130" w:type="dxa"/>
          </w:tcPr>
          <w:p w:rsidR="009152A8"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1294" w:type="dxa"/>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A077A5">
              <w:rPr>
                <w:rFonts w:ascii="Times New Roman" w:hAnsi="Times New Roman" w:cs="Times New Roman"/>
                <w:b/>
                <w:sz w:val="24"/>
                <w:szCs w:val="24"/>
              </w:rPr>
              <w:t>9</w:t>
            </w:r>
          </w:p>
        </w:tc>
        <w:tc>
          <w:tcPr>
            <w:tcW w:w="1015" w:type="dxa"/>
          </w:tcPr>
          <w:p w:rsidR="009152A8"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9152A8" w:rsidRPr="004A381F" w:rsidTr="00F74772">
        <w:tc>
          <w:tcPr>
            <w:tcW w:w="1458"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45-49</w:t>
            </w:r>
          </w:p>
        </w:tc>
        <w:tc>
          <w:tcPr>
            <w:tcW w:w="1130" w:type="dxa"/>
          </w:tcPr>
          <w:p w:rsidR="009152A8"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294" w:type="dxa"/>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2D30E3">
              <w:rPr>
                <w:rFonts w:ascii="Times New Roman" w:hAnsi="Times New Roman" w:cs="Times New Roman"/>
                <w:b/>
                <w:sz w:val="24"/>
                <w:szCs w:val="24"/>
              </w:rPr>
              <w:t>10</w:t>
            </w:r>
          </w:p>
        </w:tc>
        <w:tc>
          <w:tcPr>
            <w:tcW w:w="1015" w:type="dxa"/>
          </w:tcPr>
          <w:p w:rsidR="009152A8" w:rsidRPr="004A381F" w:rsidRDefault="00286C67"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r w:rsidR="002D30E3">
              <w:rPr>
                <w:rFonts w:ascii="Times New Roman" w:hAnsi="Times New Roman" w:cs="Times New Roman"/>
                <w:b/>
                <w:sz w:val="24"/>
                <w:szCs w:val="24"/>
              </w:rPr>
              <w:t>0</w:t>
            </w:r>
          </w:p>
        </w:tc>
      </w:tr>
      <w:tr w:rsidR="002D30E3" w:rsidRPr="004A381F" w:rsidTr="00F74772">
        <w:tc>
          <w:tcPr>
            <w:tcW w:w="1458" w:type="dxa"/>
          </w:tcPr>
          <w:p w:rsidR="002D30E3"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40-44</w:t>
            </w:r>
          </w:p>
        </w:tc>
        <w:tc>
          <w:tcPr>
            <w:tcW w:w="1130" w:type="dxa"/>
          </w:tcPr>
          <w:p w:rsidR="002D30E3"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4" w:type="dxa"/>
          </w:tcPr>
          <w:p w:rsidR="002D30E3" w:rsidRPr="004A381F" w:rsidRDefault="002D30E3" w:rsidP="006F466A">
            <w:pPr>
              <w:pStyle w:val="ListParagraph"/>
              <w:ind w:left="0"/>
              <w:jc w:val="center"/>
              <w:rPr>
                <w:rFonts w:ascii="Times New Roman" w:hAnsi="Times New Roman" w:cs="Times New Roman"/>
                <w:b/>
                <w:sz w:val="24"/>
                <w:szCs w:val="24"/>
              </w:rPr>
            </w:pPr>
          </w:p>
        </w:tc>
        <w:tc>
          <w:tcPr>
            <w:tcW w:w="1295" w:type="dxa"/>
          </w:tcPr>
          <w:p w:rsidR="002D30E3"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2D30E3"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A077A5">
              <w:rPr>
                <w:rFonts w:ascii="Times New Roman" w:hAnsi="Times New Roman" w:cs="Times New Roman"/>
                <w:b/>
                <w:sz w:val="24"/>
                <w:szCs w:val="24"/>
              </w:rPr>
              <w:t>12</w:t>
            </w:r>
          </w:p>
        </w:tc>
        <w:tc>
          <w:tcPr>
            <w:tcW w:w="1015" w:type="dxa"/>
          </w:tcPr>
          <w:p w:rsidR="002D30E3"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r>
      <w:tr w:rsidR="009152A8" w:rsidRPr="004A381F" w:rsidTr="00F74772">
        <w:tc>
          <w:tcPr>
            <w:tcW w:w="1458" w:type="dxa"/>
          </w:tcPr>
          <w:p w:rsidR="009152A8" w:rsidRPr="004A381F" w:rsidRDefault="0096512E"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35-39</w:t>
            </w:r>
          </w:p>
        </w:tc>
        <w:tc>
          <w:tcPr>
            <w:tcW w:w="1130" w:type="dxa"/>
          </w:tcPr>
          <w:p w:rsidR="009152A8"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4" w:type="dxa"/>
          </w:tcPr>
          <w:p w:rsidR="009152A8" w:rsidRPr="004A381F" w:rsidRDefault="009152A8" w:rsidP="006F466A">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2D30E3">
              <w:rPr>
                <w:rFonts w:ascii="Times New Roman" w:hAnsi="Times New Roman" w:cs="Times New Roman"/>
                <w:b/>
                <w:sz w:val="24"/>
                <w:szCs w:val="24"/>
              </w:rPr>
              <w:t>4</w:t>
            </w:r>
          </w:p>
        </w:tc>
        <w:tc>
          <w:tcPr>
            <w:tcW w:w="1295" w:type="dxa"/>
          </w:tcPr>
          <w:p w:rsidR="009152A8" w:rsidRPr="004A381F" w:rsidRDefault="002D30E3"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r w:rsidR="00A077A5">
              <w:rPr>
                <w:rFonts w:ascii="Times New Roman" w:hAnsi="Times New Roman" w:cs="Times New Roman"/>
                <w:b/>
                <w:sz w:val="24"/>
                <w:szCs w:val="24"/>
              </w:rPr>
              <w:t>16</w:t>
            </w:r>
          </w:p>
        </w:tc>
        <w:tc>
          <w:tcPr>
            <w:tcW w:w="1015" w:type="dxa"/>
          </w:tcPr>
          <w:p w:rsidR="009152A8" w:rsidRPr="004A381F" w:rsidRDefault="00A077A5" w:rsidP="006F46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64</w:t>
            </w:r>
          </w:p>
        </w:tc>
      </w:tr>
      <w:tr w:rsidR="009152A8" w:rsidRPr="004A381F" w:rsidTr="00F74772">
        <w:trPr>
          <w:trHeight w:val="728"/>
        </w:trPr>
        <w:tc>
          <w:tcPr>
            <w:tcW w:w="1458" w:type="dxa"/>
          </w:tcPr>
          <w:p w:rsidR="009152A8" w:rsidRDefault="009152A8" w:rsidP="00F74772">
            <w:pPr>
              <w:pStyle w:val="ListParagraph"/>
              <w:ind w:left="0"/>
              <w:jc w:val="center"/>
              <w:rPr>
                <w:rFonts w:ascii="Times New Roman" w:hAnsi="Times New Roman" w:cs="Times New Roman"/>
                <w:b/>
                <w:sz w:val="24"/>
                <w:szCs w:val="24"/>
              </w:rPr>
            </w:pPr>
          </w:p>
        </w:tc>
        <w:tc>
          <w:tcPr>
            <w:tcW w:w="1130" w:type="dxa"/>
          </w:tcPr>
          <w:p w:rsidR="009152A8" w:rsidRPr="004A381F" w:rsidRDefault="009152A8" w:rsidP="00F74772">
            <w:pPr>
              <w:pStyle w:val="ListParagraph"/>
              <w:ind w:left="0"/>
              <w:jc w:val="center"/>
              <w:rPr>
                <w:rFonts w:ascii="Times New Roman" w:hAnsi="Times New Roman" w:cs="Times New Roman"/>
                <w:b/>
                <w:sz w:val="24"/>
                <w:szCs w:val="24"/>
              </w:rPr>
            </w:pPr>
          </w:p>
        </w:tc>
        <w:tc>
          <w:tcPr>
            <w:tcW w:w="1294" w:type="dxa"/>
          </w:tcPr>
          <w:p w:rsidR="009152A8" w:rsidRPr="004A381F" w:rsidRDefault="009152A8" w:rsidP="00F74772">
            <w:pPr>
              <w:pStyle w:val="ListParagraph"/>
              <w:ind w:left="0"/>
              <w:jc w:val="center"/>
              <w:rPr>
                <w:rFonts w:ascii="Times New Roman" w:hAnsi="Times New Roman" w:cs="Times New Roman"/>
                <w:b/>
                <w:sz w:val="24"/>
                <w:szCs w:val="24"/>
              </w:rPr>
            </w:pPr>
          </w:p>
        </w:tc>
        <w:tc>
          <w:tcPr>
            <w:tcW w:w="1295" w:type="dxa"/>
          </w:tcPr>
          <w:p w:rsidR="009152A8" w:rsidRPr="004A381F" w:rsidRDefault="009152A8" w:rsidP="00F74772">
            <w:pPr>
              <w:pStyle w:val="ListParagraph"/>
              <w:ind w:left="0"/>
              <w:jc w:val="center"/>
              <w:rPr>
                <w:rFonts w:ascii="Times New Roman" w:hAnsi="Times New Roman" w:cs="Times New Roman"/>
                <w:b/>
                <w:sz w:val="24"/>
                <w:szCs w:val="24"/>
              </w:rPr>
            </w:pPr>
          </w:p>
        </w:tc>
        <w:tc>
          <w:tcPr>
            <w:tcW w:w="1295" w:type="dxa"/>
          </w:tcPr>
          <w:p w:rsidR="009152A8" w:rsidRDefault="002D30E3" w:rsidP="00F7477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-39</w:t>
            </w:r>
          </w:p>
          <w:p w:rsidR="009152A8" w:rsidRPr="004A381F" w:rsidRDefault="00712D5D" w:rsidP="00F74772">
            <w:pPr>
              <w:pStyle w:val="ListParagraph"/>
              <w:ind w:left="0"/>
              <w:jc w:val="center"/>
              <w:rPr>
                <w:rFonts w:ascii="Times New Roman" w:hAnsi="Times New Roman" w:cs="Times New Roman"/>
                <w:b/>
                <w:sz w:val="24"/>
                <w:szCs w:val="24"/>
              </w:rPr>
            </w:pPr>
            <m:oMathPara>
              <m:oMath>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fy</m:t>
                    </m:r>
                  </m:e>
                </m:nary>
                <m:r>
                  <m:rPr>
                    <m:sty m:val="bi"/>
                  </m:rPr>
                  <w:rPr>
                    <w:rFonts w:ascii="Cambria Math" w:hAnsi="Cambria Math" w:cs="Times New Roman"/>
                    <w:sz w:val="24"/>
                    <w:szCs w:val="24"/>
                  </w:rPr>
                  <m:t>'</m:t>
                </m:r>
              </m:oMath>
            </m:oMathPara>
          </w:p>
        </w:tc>
        <w:tc>
          <w:tcPr>
            <w:tcW w:w="1015" w:type="dxa"/>
          </w:tcPr>
          <w:p w:rsidR="009152A8" w:rsidRDefault="00A077A5" w:rsidP="00F7477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145</w:t>
            </w:r>
          </w:p>
          <w:p w:rsidR="009152A8" w:rsidRPr="004A381F" w:rsidRDefault="00712D5D" w:rsidP="00F74772">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fy</m:t>
                        </m:r>
                      </m:e>
                    </m:nary>
                  </m:e>
                  <m:sup>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sup>
                </m:sSup>
              </m:oMath>
            </m:oMathPara>
          </w:p>
        </w:tc>
      </w:tr>
    </w:tbl>
    <w:p w:rsidR="00F74772" w:rsidRDefault="00F74772" w:rsidP="00F74772">
      <w:pPr>
        <w:pStyle w:val="ListParagraph"/>
        <w:spacing w:line="480" w:lineRule="auto"/>
        <w:ind w:left="630"/>
        <w:jc w:val="both"/>
        <w:rPr>
          <w:rFonts w:asciiTheme="majorBidi" w:eastAsiaTheme="minorEastAsia" w:hAnsiTheme="majorBidi" w:cstheme="majorBidi"/>
          <w:sz w:val="24"/>
          <w:szCs w:val="24"/>
        </w:rPr>
      </w:pPr>
    </w:p>
    <w:p w:rsidR="001E475B" w:rsidRPr="009A43A6" w:rsidRDefault="00F74772" w:rsidP="001E475B">
      <w:pPr>
        <w:pStyle w:val="ListParagraph"/>
        <w:spacing w:line="480" w:lineRule="auto"/>
        <w:ind w:left="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433439" w:rsidRPr="009A43A6" w:rsidRDefault="00433439" w:rsidP="00B26D93">
      <w:pPr>
        <w:pStyle w:val="ListParagraph"/>
        <w:spacing w:line="480" w:lineRule="auto"/>
        <w:ind w:left="630"/>
        <w:jc w:val="both"/>
        <w:rPr>
          <w:rFonts w:asciiTheme="majorBidi" w:eastAsiaTheme="minorEastAsia" w:hAnsiTheme="majorBidi" w:cstheme="majorBidi"/>
          <w:sz w:val="24"/>
          <w:szCs w:val="24"/>
        </w:rPr>
      </w:pPr>
    </w:p>
    <w:p w:rsidR="009A43A6" w:rsidRDefault="009A43A6" w:rsidP="00B26D93">
      <w:pPr>
        <w:pStyle w:val="ListParagraph"/>
        <w:spacing w:line="480" w:lineRule="auto"/>
        <w:ind w:left="630"/>
        <w:jc w:val="both"/>
        <w:rPr>
          <w:rFonts w:asciiTheme="majorBidi" w:eastAsiaTheme="minorEastAsia" w:hAnsiTheme="majorBidi" w:cstheme="majorBidi"/>
          <w:sz w:val="24"/>
          <w:szCs w:val="24"/>
        </w:rPr>
      </w:pPr>
    </w:p>
    <w:p w:rsidR="0012511B" w:rsidRDefault="0012511B" w:rsidP="00520FD3">
      <w:pPr>
        <w:pStyle w:val="ListParagraph"/>
        <w:spacing w:line="480" w:lineRule="auto"/>
        <w:ind w:left="180"/>
        <w:jc w:val="both"/>
        <w:rPr>
          <w:rFonts w:ascii="Times New Roman" w:eastAsiaTheme="minorEastAsia" w:hAnsi="Times New Roman" w:cs="Times New Roman"/>
          <w:sz w:val="28"/>
          <w:szCs w:val="28"/>
        </w:rPr>
      </w:pPr>
    </w:p>
    <w:p w:rsidR="0012511B" w:rsidRDefault="0012511B" w:rsidP="0012511B">
      <w:pPr>
        <w:pStyle w:val="ListParagraph"/>
        <w:numPr>
          <w:ilvl w:val="0"/>
          <w:numId w:val="1"/>
        </w:numPr>
        <w:spacing w:line="480" w:lineRule="auto"/>
        <w:jc w:val="both"/>
        <w:rPr>
          <w:rFonts w:ascii="Times New Roman" w:eastAsiaTheme="minorEastAsia" w:hAnsi="Times New Roman" w:cs="Times New Roman"/>
          <w:b/>
          <w:sz w:val="24"/>
          <w:szCs w:val="24"/>
        </w:rPr>
      </w:pPr>
      <w:r w:rsidRPr="0012511B">
        <w:rPr>
          <w:rFonts w:ascii="Times New Roman" w:eastAsiaTheme="minorEastAsia" w:hAnsi="Times New Roman" w:cs="Times New Roman"/>
          <w:b/>
          <w:sz w:val="24"/>
          <w:szCs w:val="24"/>
        </w:rPr>
        <w:t xml:space="preserve">Pengaruh </w:t>
      </w:r>
      <w:r>
        <w:rPr>
          <w:rFonts w:ascii="Times New Roman" w:eastAsiaTheme="minorEastAsia" w:hAnsi="Times New Roman" w:cs="Times New Roman"/>
          <w:b/>
          <w:sz w:val="24"/>
          <w:szCs w:val="24"/>
        </w:rPr>
        <w:t>Media Audio Visual terhadap Kemampuan Shalat Siswa pada Mata Pelajaran Fiqih Materi Shalat di MTs Patra Mandiri Plaju</w:t>
      </w:r>
    </w:p>
    <w:p w:rsidR="00A262C3" w:rsidRDefault="0012511B" w:rsidP="00A262C3">
      <w:pPr>
        <w:pStyle w:val="ListParagraph"/>
        <w:spacing w:line="48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ab/>
      </w:r>
      <w:r w:rsidRPr="0012511B">
        <w:rPr>
          <w:rFonts w:ascii="Times New Roman" w:eastAsiaTheme="minorEastAsia" w:hAnsi="Times New Roman" w:cs="Times New Roman"/>
          <w:sz w:val="24"/>
          <w:szCs w:val="24"/>
        </w:rPr>
        <w:t xml:space="preserve">Dalam </w:t>
      </w:r>
      <w:r>
        <w:rPr>
          <w:rFonts w:ascii="Times New Roman" w:eastAsiaTheme="minorEastAsia" w:hAnsi="Times New Roman" w:cs="Times New Roman"/>
          <w:sz w:val="24"/>
          <w:szCs w:val="24"/>
        </w:rPr>
        <w:t xml:space="preserve">bahasan ini peneliti akan membahasan tentang pengaruh media audio visual terhadap kemampuan shalat siswa pada materi Shalat. </w:t>
      </w:r>
      <w:r w:rsidR="00A262C3">
        <w:rPr>
          <w:rFonts w:ascii="Times New Roman" w:eastAsiaTheme="minorEastAsia" w:hAnsi="Times New Roman" w:cs="Times New Roman"/>
          <w:sz w:val="24"/>
          <w:szCs w:val="24"/>
        </w:rPr>
        <w:t>Untuk melihat pengaruh tersebut melalui uji hipotesis, peneliti sebelumnya melakukan uji persyaratan.</w:t>
      </w:r>
    </w:p>
    <w:p w:rsidR="00A262C3" w:rsidRDefault="00A262C3" w:rsidP="00A262C3">
      <w:pPr>
        <w:pStyle w:val="ListParagraph"/>
        <w:numPr>
          <w:ilvl w:val="0"/>
          <w:numId w:val="15"/>
        </w:numPr>
        <w:spacing w:line="480" w:lineRule="auto"/>
        <w:jc w:val="both"/>
        <w:rPr>
          <w:rFonts w:ascii="Times New Roman" w:eastAsiaTheme="minorEastAsia" w:hAnsi="Times New Roman" w:cs="Times New Roman"/>
          <w:b/>
          <w:sz w:val="24"/>
          <w:szCs w:val="24"/>
        </w:rPr>
      </w:pPr>
      <w:r w:rsidRPr="00A262C3">
        <w:rPr>
          <w:rFonts w:ascii="Times New Roman" w:eastAsiaTheme="minorEastAsia" w:hAnsi="Times New Roman" w:cs="Times New Roman"/>
          <w:b/>
          <w:sz w:val="24"/>
          <w:szCs w:val="24"/>
        </w:rPr>
        <w:t xml:space="preserve">Uji Persyaratan Analisis Data </w:t>
      </w:r>
    </w:p>
    <w:p w:rsidR="00A262C3" w:rsidRPr="00A262C3" w:rsidRDefault="00A262C3" w:rsidP="00A262C3">
      <w:pPr>
        <w:pStyle w:val="ListParagraph"/>
        <w:numPr>
          <w:ilvl w:val="0"/>
          <w:numId w:val="16"/>
        </w:numPr>
        <w:spacing w:line="48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4"/>
          <w:szCs w:val="24"/>
        </w:rPr>
        <w:t xml:space="preserve">Uji Normalitas </w:t>
      </w:r>
    </w:p>
    <w:p w:rsidR="00A262C3" w:rsidRDefault="00A262C3" w:rsidP="00A262C3">
      <w:pPr>
        <w:pStyle w:val="ListParagraph"/>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262C3">
        <w:rPr>
          <w:rFonts w:ascii="Times New Roman" w:eastAsiaTheme="minorEastAsia" w:hAnsi="Times New Roman" w:cs="Times New Roman"/>
          <w:sz w:val="24"/>
          <w:szCs w:val="24"/>
        </w:rPr>
        <w:t>Uji Normalitas dilakukan untuk melihat apakah sampel berdistribusi normal atau tidak</w:t>
      </w:r>
      <w:r>
        <w:rPr>
          <w:rFonts w:ascii="Times New Roman" w:eastAsiaTheme="minorEastAsia" w:hAnsi="Times New Roman" w:cs="Times New Roman"/>
          <w:sz w:val="24"/>
          <w:szCs w:val="24"/>
        </w:rPr>
        <w:t>, artinya bahwa frekuensi yang diobservasi dari distribusi nilai-nilai yang sedang diselidiki normalitas distribusinya, tidak menyimpang secara signifikan dari frekuensi teoritik.</w:t>
      </w:r>
    </w:p>
    <w:p w:rsidR="00FB15C8" w:rsidRDefault="00390A2F" w:rsidP="00FB15C8">
      <w:pPr>
        <w:pStyle w:val="ListParagraph"/>
        <w:numPr>
          <w:ilvl w:val="0"/>
          <w:numId w:val="17"/>
        </w:numPr>
        <w:spacing w:line="480" w:lineRule="auto"/>
        <w:jc w:val="both"/>
        <w:rPr>
          <w:rFonts w:ascii="Times New Roman" w:eastAsiaTheme="minorEastAsia" w:hAnsi="Times New Roman" w:cs="Times New Roman"/>
          <w:sz w:val="24"/>
          <w:szCs w:val="24"/>
        </w:rPr>
      </w:pPr>
      <w:r w:rsidRPr="00390A2F">
        <w:rPr>
          <w:rFonts w:ascii="Times New Roman" w:eastAsiaTheme="minorEastAsia" w:hAnsi="Times New Roman" w:cs="Times New Roman"/>
          <w:sz w:val="24"/>
          <w:szCs w:val="24"/>
        </w:rPr>
        <w:t xml:space="preserve">Nilai Pre Test </w:t>
      </w:r>
    </w:p>
    <w:p w:rsidR="007C6CA9" w:rsidRDefault="00FB15C8" w:rsidP="00FB15C8">
      <w:pPr>
        <w:pStyle w:val="ListParagraph"/>
        <w:spacing w:line="480" w:lineRule="auto"/>
        <w:ind w:left="1800"/>
        <w:jc w:val="both"/>
        <w:rPr>
          <w:rFonts w:ascii="Times New Roman" w:hAnsi="Times New Roman" w:cs="Times New Roman"/>
          <w:sz w:val="24"/>
          <w:szCs w:val="24"/>
        </w:rPr>
      </w:pPr>
      <w:r w:rsidRPr="00FB15C8">
        <w:rPr>
          <w:rFonts w:ascii="Times New Roman" w:hAnsi="Times New Roman" w:cs="Times New Roman"/>
          <w:sz w:val="24"/>
          <w:szCs w:val="24"/>
        </w:rPr>
        <w:t>Data mentah pre tes sebelum  menggunakan Media Audio Visual</w:t>
      </w:r>
    </w:p>
    <w:p w:rsidR="00FB15C8" w:rsidRPr="007C6CA9" w:rsidRDefault="00FB15C8" w:rsidP="00FB15C8">
      <w:pPr>
        <w:pStyle w:val="ListParagraph"/>
        <w:spacing w:line="480" w:lineRule="auto"/>
        <w:ind w:left="1800"/>
        <w:jc w:val="both"/>
        <w:rPr>
          <w:rFonts w:ascii="Times New Roman" w:eastAsiaTheme="minorEastAsia"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sidR="007C6CA9">
        <w:rPr>
          <w:rFonts w:ascii="Times New Roman" w:hAnsi="Times New Roman" w:cs="Times New Roman"/>
          <w:sz w:val="24"/>
          <w:szCs w:val="24"/>
        </w:rPr>
        <w:t xml:space="preserve"> </w:t>
      </w:r>
      <w:r>
        <w:rPr>
          <w:rFonts w:ascii="Times New Roman" w:hAnsi="Times New Roman" w:cs="Times New Roman"/>
          <w:sz w:val="24"/>
          <w:szCs w:val="24"/>
        </w:rPr>
        <w:t>35</w:t>
      </w:r>
      <w:r>
        <w:rPr>
          <w:rFonts w:ascii="Times New Roman" w:hAnsi="Times New Roman" w:cs="Times New Roman"/>
          <w:sz w:val="24"/>
          <w:szCs w:val="24"/>
        </w:rPr>
        <w:tab/>
        <w:t>55</w:t>
      </w:r>
      <w:r>
        <w:rPr>
          <w:rFonts w:ascii="Times New Roman" w:hAnsi="Times New Roman" w:cs="Times New Roman"/>
          <w:sz w:val="24"/>
          <w:szCs w:val="24"/>
        </w:rPr>
        <w:tab/>
        <w:t>40</w:t>
      </w:r>
      <w:r>
        <w:rPr>
          <w:rFonts w:ascii="Times New Roman" w:hAnsi="Times New Roman" w:cs="Times New Roman"/>
          <w:sz w:val="24"/>
          <w:szCs w:val="24"/>
        </w:rPr>
        <w:tab/>
        <w:t>35</w:t>
      </w:r>
      <w:r>
        <w:rPr>
          <w:rFonts w:ascii="Times New Roman" w:hAnsi="Times New Roman" w:cs="Times New Roman"/>
          <w:sz w:val="24"/>
          <w:szCs w:val="24"/>
        </w:rPr>
        <w:tab/>
        <w:t>50</w:t>
      </w:r>
      <w:r>
        <w:rPr>
          <w:rFonts w:ascii="Times New Roman" w:hAnsi="Times New Roman" w:cs="Times New Roman"/>
          <w:sz w:val="24"/>
          <w:szCs w:val="24"/>
        </w:rPr>
        <w:tab/>
        <w:t>50</w:t>
      </w:r>
      <w:r>
        <w:rPr>
          <w:rFonts w:ascii="Times New Roman" w:hAnsi="Times New Roman" w:cs="Times New Roman"/>
          <w:sz w:val="24"/>
          <w:szCs w:val="24"/>
        </w:rPr>
        <w:tab/>
        <w:t>35</w:t>
      </w:r>
      <w:r>
        <w:rPr>
          <w:rFonts w:ascii="Times New Roman" w:hAnsi="Times New Roman" w:cs="Times New Roman"/>
          <w:sz w:val="24"/>
          <w:szCs w:val="24"/>
        </w:rPr>
        <w:tab/>
        <w:t>55</w:t>
      </w:r>
      <w:r>
        <w:rPr>
          <w:rFonts w:ascii="Times New Roman" w:hAnsi="Times New Roman" w:cs="Times New Roman"/>
          <w:sz w:val="24"/>
          <w:szCs w:val="24"/>
        </w:rPr>
        <w:tab/>
        <w:t>45</w:t>
      </w:r>
    </w:p>
    <w:p w:rsidR="00FB15C8" w:rsidRDefault="00FB15C8" w:rsidP="00FB15C8">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sidR="007C6CA9">
        <w:rPr>
          <w:rFonts w:ascii="Times New Roman" w:hAnsi="Times New Roman" w:cs="Times New Roman"/>
          <w:sz w:val="24"/>
          <w:szCs w:val="24"/>
        </w:rPr>
        <w:t xml:space="preserve"> </w:t>
      </w:r>
      <w:r>
        <w:rPr>
          <w:rFonts w:ascii="Times New Roman" w:hAnsi="Times New Roman" w:cs="Times New Roman"/>
          <w:sz w:val="24"/>
          <w:szCs w:val="24"/>
        </w:rPr>
        <w:t>50</w:t>
      </w:r>
      <w:r>
        <w:rPr>
          <w:rFonts w:ascii="Times New Roman" w:hAnsi="Times New Roman" w:cs="Times New Roman"/>
          <w:sz w:val="24"/>
          <w:szCs w:val="24"/>
        </w:rPr>
        <w:tab/>
        <w:t>65</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55</w:t>
      </w:r>
      <w:r>
        <w:rPr>
          <w:rFonts w:ascii="Times New Roman" w:hAnsi="Times New Roman" w:cs="Times New Roman"/>
          <w:sz w:val="24"/>
          <w:szCs w:val="24"/>
        </w:rPr>
        <w:tab/>
        <w:t>60</w:t>
      </w:r>
      <w:r>
        <w:rPr>
          <w:rFonts w:ascii="Times New Roman" w:hAnsi="Times New Roman" w:cs="Times New Roman"/>
          <w:sz w:val="24"/>
          <w:szCs w:val="24"/>
        </w:rPr>
        <w:tab/>
        <w:t>55</w:t>
      </w:r>
      <w:r>
        <w:rPr>
          <w:rFonts w:ascii="Times New Roman" w:hAnsi="Times New Roman" w:cs="Times New Roman"/>
          <w:sz w:val="24"/>
          <w:szCs w:val="24"/>
        </w:rPr>
        <w:tab/>
        <w:t>50</w:t>
      </w:r>
      <w:r>
        <w:rPr>
          <w:rFonts w:ascii="Times New Roman" w:hAnsi="Times New Roman" w:cs="Times New Roman"/>
          <w:sz w:val="24"/>
          <w:szCs w:val="24"/>
        </w:rPr>
        <w:tab/>
        <w:t>40</w:t>
      </w:r>
    </w:p>
    <w:p w:rsidR="00FB15C8" w:rsidRDefault="00FB15C8" w:rsidP="00FB15C8">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7C6CA9">
        <w:rPr>
          <w:rFonts w:ascii="Times New Roman" w:hAnsi="Times New Roman" w:cs="Times New Roman"/>
          <w:sz w:val="24"/>
          <w:szCs w:val="24"/>
        </w:rPr>
        <w:t xml:space="preserve"> </w:t>
      </w:r>
      <w:r>
        <w:rPr>
          <w:rFonts w:ascii="Times New Roman" w:hAnsi="Times New Roman" w:cs="Times New Roman"/>
          <w:sz w:val="24"/>
          <w:szCs w:val="24"/>
        </w:rPr>
        <w:t>50</w:t>
      </w:r>
      <w:r>
        <w:rPr>
          <w:rFonts w:ascii="Times New Roman" w:hAnsi="Times New Roman" w:cs="Times New Roman"/>
          <w:sz w:val="24"/>
          <w:szCs w:val="24"/>
        </w:rPr>
        <w:tab/>
        <w:t>35</w:t>
      </w:r>
      <w:r>
        <w:rPr>
          <w:rFonts w:ascii="Times New Roman" w:hAnsi="Times New Roman" w:cs="Times New Roman"/>
          <w:sz w:val="24"/>
          <w:szCs w:val="24"/>
        </w:rPr>
        <w:tab/>
        <w:t>55</w:t>
      </w:r>
      <w:r>
        <w:rPr>
          <w:rFonts w:ascii="Times New Roman" w:hAnsi="Times New Roman" w:cs="Times New Roman"/>
          <w:sz w:val="24"/>
          <w:szCs w:val="24"/>
        </w:rPr>
        <w:tab/>
        <w:t>55</w:t>
      </w:r>
      <w:r>
        <w:rPr>
          <w:rFonts w:ascii="Times New Roman" w:hAnsi="Times New Roman" w:cs="Times New Roman"/>
          <w:sz w:val="24"/>
          <w:szCs w:val="24"/>
        </w:rPr>
        <w:tab/>
        <w:t>55</w:t>
      </w:r>
      <w:r>
        <w:rPr>
          <w:rFonts w:ascii="Times New Roman" w:hAnsi="Times New Roman" w:cs="Times New Roman"/>
          <w:sz w:val="24"/>
          <w:szCs w:val="24"/>
        </w:rPr>
        <w:tab/>
        <w:t>45</w:t>
      </w:r>
      <w:r>
        <w:rPr>
          <w:rFonts w:ascii="Times New Roman" w:hAnsi="Times New Roman" w:cs="Times New Roman"/>
          <w:sz w:val="24"/>
          <w:szCs w:val="24"/>
        </w:rPr>
        <w:tab/>
        <w:t>55</w:t>
      </w:r>
      <w:r>
        <w:rPr>
          <w:rFonts w:ascii="Times New Roman" w:hAnsi="Times New Roman" w:cs="Times New Roman"/>
          <w:sz w:val="24"/>
          <w:szCs w:val="24"/>
        </w:rPr>
        <w:tab/>
        <w:t>70</w:t>
      </w:r>
      <w:r>
        <w:rPr>
          <w:rFonts w:ascii="Times New Roman" w:hAnsi="Times New Roman" w:cs="Times New Roman"/>
          <w:sz w:val="24"/>
          <w:szCs w:val="24"/>
        </w:rPr>
        <w:tab/>
        <w:t>50</w:t>
      </w:r>
    </w:p>
    <w:p w:rsidR="00FB15C8" w:rsidRDefault="00FB15C8" w:rsidP="00FB15C8">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7C6CA9">
        <w:rPr>
          <w:rFonts w:ascii="Times New Roman" w:hAnsi="Times New Roman" w:cs="Times New Roman"/>
          <w:sz w:val="24"/>
          <w:szCs w:val="24"/>
        </w:rPr>
        <w:t xml:space="preserve"> </w:t>
      </w:r>
      <w:r>
        <w:rPr>
          <w:rFonts w:ascii="Times New Roman" w:hAnsi="Times New Roman" w:cs="Times New Roman"/>
          <w:sz w:val="24"/>
          <w:szCs w:val="24"/>
        </w:rPr>
        <w:t>60</w:t>
      </w:r>
      <w:r>
        <w:rPr>
          <w:rFonts w:ascii="Times New Roman" w:hAnsi="Times New Roman" w:cs="Times New Roman"/>
          <w:sz w:val="24"/>
          <w:szCs w:val="24"/>
        </w:rPr>
        <w:tab/>
        <w:t>55</w:t>
      </w:r>
      <w:r>
        <w:rPr>
          <w:rFonts w:ascii="Times New Roman" w:hAnsi="Times New Roman" w:cs="Times New Roman"/>
          <w:sz w:val="24"/>
          <w:szCs w:val="24"/>
        </w:rPr>
        <w:tab/>
        <w:t>40</w:t>
      </w:r>
      <w:r>
        <w:rPr>
          <w:rFonts w:ascii="Times New Roman" w:hAnsi="Times New Roman" w:cs="Times New Roman"/>
          <w:sz w:val="24"/>
          <w:szCs w:val="24"/>
        </w:rPr>
        <w:tab/>
        <w:t>55</w:t>
      </w:r>
      <w:r>
        <w:rPr>
          <w:rFonts w:ascii="Times New Roman" w:hAnsi="Times New Roman" w:cs="Times New Roman"/>
          <w:sz w:val="24"/>
          <w:szCs w:val="24"/>
        </w:rPr>
        <w:tab/>
        <w:t>60</w:t>
      </w:r>
      <w:r>
        <w:rPr>
          <w:rFonts w:ascii="Times New Roman" w:hAnsi="Times New Roman" w:cs="Times New Roman"/>
          <w:sz w:val="24"/>
          <w:szCs w:val="24"/>
        </w:rPr>
        <w:tab/>
        <w:t>45</w:t>
      </w:r>
    </w:p>
    <w:p w:rsidR="0038677A" w:rsidRDefault="0038677A" w:rsidP="00FB15C8">
      <w:pPr>
        <w:pStyle w:val="ListParagraph"/>
        <w:spacing w:line="480" w:lineRule="auto"/>
        <w:ind w:left="1800"/>
        <w:jc w:val="both"/>
        <w:rPr>
          <w:rFonts w:ascii="Times New Roman" w:hAnsi="Times New Roman" w:cs="Times New Roman"/>
          <w:sz w:val="24"/>
          <w:szCs w:val="24"/>
        </w:rPr>
      </w:pPr>
    </w:p>
    <w:p w:rsidR="0038677A" w:rsidRDefault="0038677A" w:rsidP="00FB15C8">
      <w:pPr>
        <w:pStyle w:val="ListParagraph"/>
        <w:spacing w:line="480" w:lineRule="auto"/>
        <w:ind w:left="1800"/>
        <w:jc w:val="both"/>
        <w:rPr>
          <w:rFonts w:ascii="Times New Roman" w:hAnsi="Times New Roman" w:cs="Times New Roman"/>
          <w:sz w:val="24"/>
          <w:szCs w:val="24"/>
        </w:rPr>
      </w:pPr>
    </w:p>
    <w:p w:rsidR="00FB15C8" w:rsidRPr="0038677A" w:rsidRDefault="00FB15C8" w:rsidP="00FB15C8">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Dari nilai pre tes siswa diatas selanjutnya</w:t>
      </w:r>
      <w:r w:rsidR="0038677A">
        <w:rPr>
          <w:rFonts w:ascii="Times New Roman" w:hAnsi="Times New Roman" w:cs="Times New Roman"/>
          <w:sz w:val="24"/>
          <w:szCs w:val="24"/>
        </w:rPr>
        <w:t xml:space="preserve">, </w:t>
      </w:r>
      <w:r w:rsidRPr="00FB15C8">
        <w:rPr>
          <w:rFonts w:ascii="Times New Roman" w:hAnsi="Times New Roman" w:cs="Times New Roman"/>
          <w:i/>
          <w:sz w:val="24"/>
          <w:szCs w:val="24"/>
        </w:rPr>
        <w:t xml:space="preserve">Menentukan Range </w:t>
      </w:r>
    </w:p>
    <w:p w:rsidR="00FB15C8" w:rsidRDefault="00FB15C8" w:rsidP="00FB15C8">
      <w:pPr>
        <w:pStyle w:val="ListParagraph"/>
        <w:numPr>
          <w:ilvl w:val="0"/>
          <w:numId w:val="19"/>
        </w:numPr>
        <w:spacing w:line="480" w:lineRule="auto"/>
        <w:jc w:val="both"/>
        <w:rPr>
          <w:rFonts w:ascii="Times New Roman" w:hAnsi="Times New Roman" w:cs="Times New Roman"/>
          <w:i/>
          <w:sz w:val="24"/>
          <w:szCs w:val="24"/>
        </w:rPr>
      </w:pPr>
      <w:r w:rsidRPr="00583636">
        <w:rPr>
          <w:rFonts w:asciiTheme="majorBidi" w:hAnsiTheme="majorBidi" w:cstheme="majorBidi"/>
          <w:sz w:val="24"/>
          <w:szCs w:val="24"/>
        </w:rPr>
        <w:t>Menentukan range (R) = H – L + 1</w:t>
      </w:r>
    </w:p>
    <w:p w:rsidR="00FB15C8" w:rsidRDefault="00FB15C8" w:rsidP="00FB15C8">
      <w:pPr>
        <w:pStyle w:val="ListParagraph"/>
        <w:spacing w:line="480" w:lineRule="auto"/>
        <w:ind w:left="2160"/>
        <w:jc w:val="both"/>
        <w:rPr>
          <w:rFonts w:asciiTheme="majorBidi" w:hAnsiTheme="majorBidi" w:cstheme="majorBidi"/>
          <w:sz w:val="24"/>
          <w:szCs w:val="24"/>
        </w:rPr>
      </w:pPr>
      <w:r w:rsidRPr="00FB15C8">
        <w:rPr>
          <w:rFonts w:asciiTheme="majorBidi" w:hAnsiTheme="majorBidi" w:cstheme="majorBidi"/>
          <w:sz w:val="24"/>
          <w:szCs w:val="24"/>
        </w:rPr>
        <w:t xml:space="preserve"> H = Nilai Tertingg</w:t>
      </w:r>
      <w:r>
        <w:rPr>
          <w:rFonts w:asciiTheme="majorBidi" w:hAnsiTheme="majorBidi" w:cstheme="majorBidi"/>
          <w:sz w:val="24"/>
          <w:szCs w:val="24"/>
        </w:rPr>
        <w:t>i</w:t>
      </w:r>
    </w:p>
    <w:p w:rsidR="00FB15C8" w:rsidRDefault="007C6CA9" w:rsidP="00FB15C8">
      <w:pPr>
        <w:pStyle w:val="ListParagraph"/>
        <w:spacing w:line="480" w:lineRule="auto"/>
        <w:ind w:left="2160"/>
        <w:jc w:val="both"/>
        <w:rPr>
          <w:rFonts w:ascii="Times New Roman" w:hAnsi="Times New Roman" w:cs="Times New Roman"/>
          <w:i/>
          <w:sz w:val="24"/>
          <w:szCs w:val="24"/>
        </w:rPr>
      </w:pPr>
      <w:r>
        <w:rPr>
          <w:rFonts w:asciiTheme="majorBidi" w:hAnsiTheme="majorBidi" w:cstheme="majorBidi"/>
          <w:sz w:val="24"/>
          <w:szCs w:val="24"/>
        </w:rPr>
        <w:t xml:space="preserve"> </w:t>
      </w:r>
      <w:r w:rsidR="00FB15C8" w:rsidRPr="00583636">
        <w:rPr>
          <w:rFonts w:asciiTheme="majorBidi" w:hAnsiTheme="majorBidi" w:cstheme="majorBidi"/>
          <w:sz w:val="24"/>
          <w:szCs w:val="24"/>
        </w:rPr>
        <w:t xml:space="preserve">L = Nilai terendah </w:t>
      </w:r>
    </w:p>
    <w:p w:rsidR="00FB15C8" w:rsidRDefault="007C6CA9" w:rsidP="00FB15C8">
      <w:pPr>
        <w:pStyle w:val="ListParagraph"/>
        <w:spacing w:line="480" w:lineRule="auto"/>
        <w:ind w:left="2160"/>
        <w:jc w:val="both"/>
        <w:rPr>
          <w:rFonts w:ascii="Times New Roman" w:hAnsi="Times New Roman" w:cs="Times New Roman"/>
          <w:i/>
          <w:sz w:val="24"/>
          <w:szCs w:val="24"/>
        </w:rPr>
      </w:pPr>
      <w:r>
        <w:rPr>
          <w:rFonts w:asciiTheme="majorBidi" w:hAnsiTheme="majorBidi" w:cstheme="majorBidi"/>
          <w:sz w:val="24"/>
          <w:szCs w:val="24"/>
        </w:rPr>
        <w:t xml:space="preserve"> </w:t>
      </w:r>
      <w:r w:rsidR="00FB15C8">
        <w:rPr>
          <w:rFonts w:asciiTheme="majorBidi" w:hAnsiTheme="majorBidi" w:cstheme="majorBidi"/>
          <w:sz w:val="24"/>
          <w:szCs w:val="24"/>
        </w:rPr>
        <w:t>R = H – L + 1</w:t>
      </w:r>
      <w:r w:rsidR="00FB15C8">
        <w:rPr>
          <w:rFonts w:asciiTheme="majorBidi" w:hAnsiTheme="majorBidi" w:cstheme="majorBidi"/>
          <w:sz w:val="24"/>
          <w:szCs w:val="24"/>
        </w:rPr>
        <w:tab/>
      </w:r>
      <w:r w:rsidR="00FB15C8">
        <w:rPr>
          <w:rFonts w:asciiTheme="majorBidi" w:hAnsiTheme="majorBidi" w:cstheme="majorBidi"/>
          <w:sz w:val="24"/>
          <w:szCs w:val="24"/>
        </w:rPr>
        <w:tab/>
        <w:t>R = 70</w:t>
      </w:r>
      <w:r w:rsidR="00FB15C8" w:rsidRPr="00583636">
        <w:rPr>
          <w:rFonts w:asciiTheme="majorBidi" w:hAnsiTheme="majorBidi" w:cstheme="majorBidi"/>
          <w:sz w:val="24"/>
          <w:szCs w:val="24"/>
        </w:rPr>
        <w:t xml:space="preserve"> – </w:t>
      </w:r>
      <w:r w:rsidR="00FB15C8">
        <w:rPr>
          <w:rFonts w:asciiTheme="majorBidi" w:hAnsiTheme="majorBidi" w:cstheme="majorBidi"/>
          <w:sz w:val="24"/>
          <w:szCs w:val="24"/>
        </w:rPr>
        <w:t>35</w:t>
      </w:r>
      <w:r w:rsidR="00FB15C8" w:rsidRPr="00583636">
        <w:rPr>
          <w:rFonts w:asciiTheme="majorBidi" w:hAnsiTheme="majorBidi" w:cstheme="majorBidi"/>
          <w:sz w:val="24"/>
          <w:szCs w:val="24"/>
        </w:rPr>
        <w:t xml:space="preserve">+ 1 = </w:t>
      </w:r>
      <w:r w:rsidR="00FB15C8">
        <w:rPr>
          <w:rFonts w:asciiTheme="majorBidi" w:hAnsiTheme="majorBidi" w:cstheme="majorBidi"/>
          <w:sz w:val="24"/>
          <w:szCs w:val="24"/>
        </w:rPr>
        <w:t>36</w:t>
      </w:r>
    </w:p>
    <w:p w:rsidR="00FB15C8" w:rsidRPr="00FB15C8" w:rsidRDefault="00FB15C8" w:rsidP="00FB15C8">
      <w:pPr>
        <w:pStyle w:val="ListParagraph"/>
        <w:numPr>
          <w:ilvl w:val="0"/>
          <w:numId w:val="19"/>
        </w:numPr>
        <w:spacing w:line="480" w:lineRule="auto"/>
        <w:jc w:val="both"/>
        <w:rPr>
          <w:rFonts w:asciiTheme="majorBidi" w:hAnsiTheme="majorBidi" w:cstheme="majorBidi"/>
          <w:szCs w:val="24"/>
        </w:rPr>
      </w:pPr>
      <w:r w:rsidRPr="00583636">
        <w:rPr>
          <w:rFonts w:asciiTheme="majorBidi" w:hAnsiTheme="majorBidi" w:cstheme="majorBidi"/>
          <w:sz w:val="24"/>
          <w:szCs w:val="24"/>
        </w:rPr>
        <w:t xml:space="preserve">Menentukan interval kelas </w:t>
      </w:r>
    </w:p>
    <w:p w:rsidR="00EA5A82" w:rsidRPr="0038677A" w:rsidRDefault="00712D5D" w:rsidP="00FB15C8">
      <w:pPr>
        <w:pStyle w:val="ListParagraph"/>
        <w:spacing w:line="480" w:lineRule="auto"/>
        <w:ind w:left="2160"/>
        <w:jc w:val="both"/>
        <w:rPr>
          <w:rFonts w:asciiTheme="majorBidi" w:eastAsiaTheme="minorEastAsia" w:hAnsiTheme="majorBidi" w:cstheme="majorBidi"/>
          <w:sz w:val="24"/>
          <w:szCs w:val="24"/>
        </w:rPr>
      </w:pPr>
      <m:oMath>
        <m:f>
          <m:fPr>
            <m:ctrlPr>
              <w:rPr>
                <w:rFonts w:ascii="Cambria Math" w:hAnsi="Cambria Math" w:cstheme="majorBidi"/>
                <w:sz w:val="28"/>
                <w:szCs w:val="28"/>
              </w:rPr>
            </m:ctrlPr>
          </m:fPr>
          <m:num>
            <m:r>
              <m:rPr>
                <m:sty m:val="p"/>
              </m:rPr>
              <w:rPr>
                <w:rFonts w:ascii="Cambria Math" w:hAnsi="Cambria Math" w:cstheme="majorBidi"/>
                <w:sz w:val="28"/>
                <w:szCs w:val="28"/>
              </w:rPr>
              <m:t>R</m:t>
            </m:r>
          </m:num>
          <m:den>
            <m:r>
              <m:rPr>
                <m:sty m:val="p"/>
              </m:rPr>
              <w:rPr>
                <w:rFonts w:ascii="Cambria Math" w:hAnsi="Cambria Math" w:cstheme="majorBidi"/>
                <w:sz w:val="28"/>
                <w:szCs w:val="28"/>
              </w:rPr>
              <m:t>I</m:t>
            </m:r>
          </m:den>
        </m:f>
      </m:oMath>
      <w:r w:rsidR="00FB15C8">
        <w:rPr>
          <w:rFonts w:asciiTheme="majorBidi" w:eastAsiaTheme="minorEastAsia" w:hAnsiTheme="majorBidi" w:cstheme="majorBidi"/>
          <w:szCs w:val="24"/>
        </w:rPr>
        <w:t xml:space="preserve">  = 10- 20, </w:t>
      </w:r>
      <w:r w:rsidR="00FB15C8" w:rsidRPr="0038677A">
        <w:rPr>
          <w:rFonts w:asciiTheme="majorBidi" w:eastAsiaTheme="minorEastAsia" w:hAnsiTheme="majorBidi" w:cstheme="majorBidi"/>
          <w:sz w:val="24"/>
          <w:szCs w:val="24"/>
        </w:rPr>
        <w:t xml:space="preserve">Maka  </w:t>
      </w:r>
      <m:oMath>
        <m:f>
          <m:fPr>
            <m:ctrlPr>
              <w:rPr>
                <w:rFonts w:ascii="Cambria Math" w:hAnsi="Cambria Math" w:cstheme="majorBidi"/>
                <w:sz w:val="24"/>
                <w:szCs w:val="24"/>
              </w:rPr>
            </m:ctrlPr>
          </m:fPr>
          <m:num>
            <m:r>
              <m:rPr>
                <m:sty m:val="p"/>
              </m:rPr>
              <w:rPr>
                <w:rFonts w:ascii="Cambria Math" w:hAnsi="Cambria Math" w:cstheme="majorBidi"/>
                <w:sz w:val="24"/>
                <w:szCs w:val="24"/>
              </w:rPr>
              <m:t>36</m:t>
            </m:r>
          </m:num>
          <m:den>
            <m:r>
              <m:rPr>
                <m:sty m:val="p"/>
              </m:rPr>
              <w:rPr>
                <w:rFonts w:ascii="Cambria Math" w:hAnsi="Cambria Math" w:cstheme="majorBidi"/>
                <w:sz w:val="24"/>
                <w:szCs w:val="24"/>
              </w:rPr>
              <m:t>i3</m:t>
            </m:r>
          </m:den>
        </m:f>
      </m:oMath>
      <w:r w:rsidR="00FB15C8" w:rsidRPr="0038677A">
        <w:rPr>
          <w:rFonts w:asciiTheme="majorBidi" w:eastAsiaTheme="minorEastAsia" w:hAnsiTheme="majorBidi" w:cstheme="majorBidi"/>
          <w:sz w:val="24"/>
          <w:szCs w:val="24"/>
        </w:rPr>
        <w:t xml:space="preserve"> =10= I= </w:t>
      </w:r>
      <m:oMath>
        <m:f>
          <m:fPr>
            <m:ctrlPr>
              <w:rPr>
                <w:rFonts w:ascii="Cambria Math" w:hAnsi="Cambria Math" w:cstheme="majorBidi"/>
                <w:sz w:val="24"/>
                <w:szCs w:val="24"/>
              </w:rPr>
            </m:ctrlPr>
          </m:fPr>
          <m:num>
            <m:r>
              <m:rPr>
                <m:sty m:val="p"/>
              </m:rPr>
              <w:rPr>
                <w:rFonts w:ascii="Cambria Math" w:hAnsi="Cambria Math" w:cstheme="majorBidi"/>
                <w:sz w:val="24"/>
                <w:szCs w:val="24"/>
              </w:rPr>
              <m:t>36</m:t>
            </m:r>
          </m:num>
          <m:den/>
        </m:f>
      </m:oMath>
      <w:r w:rsidR="00FB15C8" w:rsidRPr="0038677A">
        <w:rPr>
          <w:rFonts w:asciiTheme="majorBidi" w:eastAsiaTheme="minorEastAsia" w:hAnsiTheme="majorBidi" w:cstheme="majorBidi"/>
          <w:sz w:val="24"/>
          <w:szCs w:val="24"/>
        </w:rPr>
        <w:t xml:space="preserve"> = 3,6</w:t>
      </w:r>
      <w:r w:rsidR="0038677A" w:rsidRPr="0038677A">
        <w:rPr>
          <w:rFonts w:asciiTheme="majorBidi" w:eastAsiaTheme="minorEastAsia" w:hAnsiTheme="majorBidi" w:cstheme="majorBidi"/>
          <w:sz w:val="24"/>
          <w:szCs w:val="24"/>
        </w:rPr>
        <w:t>=12</w:t>
      </w:r>
    </w:p>
    <w:p w:rsidR="00FB15C8" w:rsidRDefault="00EA5A82" w:rsidP="00EA5A82">
      <w:pPr>
        <w:pStyle w:val="ListParagraph"/>
        <w:spacing w:line="480" w:lineRule="auto"/>
        <w:ind w:left="1440"/>
        <w:jc w:val="both"/>
        <w:rPr>
          <w:rFonts w:asciiTheme="majorBidi" w:hAnsiTheme="majorBidi" w:cstheme="majorBidi"/>
          <w:szCs w:val="24"/>
        </w:rPr>
      </w:pPr>
      <w:r>
        <w:rPr>
          <w:rFonts w:asciiTheme="majorBidi" w:eastAsiaTheme="minorEastAsia" w:hAnsiTheme="majorBidi" w:cstheme="majorBidi"/>
          <w:sz w:val="28"/>
          <w:szCs w:val="28"/>
        </w:rPr>
        <w:tab/>
      </w:r>
      <w:r w:rsidR="00FB15C8">
        <w:rPr>
          <w:rFonts w:asciiTheme="majorBidi" w:hAnsiTheme="majorBidi" w:cstheme="majorBidi"/>
          <w:szCs w:val="24"/>
        </w:rPr>
        <w:t>Jadi, interval kelasnya adalah 3</w:t>
      </w:r>
      <w:r w:rsidR="00FB15C8" w:rsidRPr="00583636">
        <w:rPr>
          <w:rFonts w:asciiTheme="majorBidi" w:hAnsiTheme="majorBidi" w:cstheme="majorBidi"/>
          <w:szCs w:val="24"/>
        </w:rPr>
        <w:t xml:space="preserve"> Dari data </w:t>
      </w:r>
      <w:r w:rsidR="00FB15C8" w:rsidRPr="00583636">
        <w:rPr>
          <w:rFonts w:asciiTheme="majorBidi" w:hAnsiTheme="majorBidi" w:cstheme="majorBidi"/>
          <w:i/>
          <w:iCs/>
          <w:szCs w:val="24"/>
        </w:rPr>
        <w:t>pre- test</w:t>
      </w:r>
      <w:r>
        <w:rPr>
          <w:rFonts w:asciiTheme="majorBidi" w:hAnsiTheme="majorBidi" w:cstheme="majorBidi"/>
          <w:szCs w:val="24"/>
        </w:rPr>
        <w:t xml:space="preserve"> siswa </w:t>
      </w:r>
      <w:r w:rsidR="00FB15C8" w:rsidRPr="00583636">
        <w:rPr>
          <w:rFonts w:asciiTheme="majorBidi" w:hAnsiTheme="majorBidi" w:cstheme="majorBidi"/>
          <w:szCs w:val="24"/>
        </w:rPr>
        <w:t xml:space="preserve"> di atas selanjutnya dibuat tabel distribusi frekuensi berikut :</w:t>
      </w:r>
    </w:p>
    <w:p w:rsidR="00EA5A82" w:rsidRPr="00EA5A82" w:rsidRDefault="00CB2B09" w:rsidP="00EA5A82">
      <w:pPr>
        <w:pStyle w:val="ListParagraph"/>
        <w:spacing w:line="240" w:lineRule="auto"/>
        <w:ind w:left="1440"/>
        <w:jc w:val="center"/>
        <w:rPr>
          <w:rFonts w:asciiTheme="majorBidi" w:hAnsiTheme="majorBidi" w:cstheme="majorBidi"/>
          <w:b/>
          <w:szCs w:val="24"/>
        </w:rPr>
      </w:pPr>
      <w:r>
        <w:rPr>
          <w:rFonts w:asciiTheme="majorBidi" w:hAnsiTheme="majorBidi" w:cstheme="majorBidi"/>
          <w:b/>
          <w:szCs w:val="24"/>
        </w:rPr>
        <w:t>TABEL 10</w:t>
      </w:r>
    </w:p>
    <w:p w:rsidR="00EA5A82" w:rsidRDefault="00EA5A82" w:rsidP="00EA5A82">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Nilai Pre Test Sebelum Menggunakan</w:t>
      </w:r>
    </w:p>
    <w:p w:rsidR="00EA5A82" w:rsidRDefault="00EA5A82" w:rsidP="00EA5A82">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Media Audio Visual </w:t>
      </w:r>
    </w:p>
    <w:tbl>
      <w:tblPr>
        <w:tblStyle w:val="TableGrid"/>
        <w:tblW w:w="0" w:type="auto"/>
        <w:tblInd w:w="720" w:type="dxa"/>
        <w:tblLook w:val="04A0"/>
      </w:tblPr>
      <w:tblGrid>
        <w:gridCol w:w="1458"/>
        <w:gridCol w:w="1130"/>
        <w:gridCol w:w="1294"/>
        <w:gridCol w:w="1295"/>
        <w:gridCol w:w="1295"/>
        <w:gridCol w:w="1015"/>
      </w:tblGrid>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Sector Y</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fy’</w:t>
            </w:r>
          </w:p>
        </w:tc>
        <w:tc>
          <w:tcPr>
            <w:tcW w:w="1015" w:type="dxa"/>
          </w:tcPr>
          <w:p w:rsidR="00EA5A82" w:rsidRPr="004A381F" w:rsidRDefault="00712D5D" w:rsidP="00AA71DD">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fy'</m:t>
                    </m:r>
                  </m:e>
                  <m:sup>
                    <m:r>
                      <m:rPr>
                        <m:sty m:val="bi"/>
                      </m:rPr>
                      <w:rPr>
                        <w:rFonts w:ascii="Cambria Math" w:hAnsi="Cambria Math" w:cs="Times New Roman"/>
                        <w:sz w:val="24"/>
                        <w:szCs w:val="24"/>
                      </w:rPr>
                      <m:t>2</m:t>
                    </m:r>
                  </m:sup>
                </m:sSup>
              </m:oMath>
            </m:oMathPara>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70-74</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val="restart"/>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65-69</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60-64</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4" w:type="dxa"/>
            <w:vMerge/>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EA5A82" w:rsidRPr="004A381F" w:rsidTr="00AA71DD">
        <w:trPr>
          <w:trHeight w:val="431"/>
        </w:trPr>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55-59</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1294"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 </w:t>
            </w:r>
          </w:p>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57</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29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p w:rsidR="00EA5A82" w:rsidRPr="004A381F" w:rsidRDefault="00EA5A82" w:rsidP="00AA71DD">
            <w:pPr>
              <w:pStyle w:val="ListParagraph"/>
              <w:ind w:left="0"/>
              <w:jc w:val="center"/>
              <w:rPr>
                <w:rFonts w:ascii="Times New Roman" w:hAnsi="Times New Roman" w:cs="Times New Roman"/>
                <w:b/>
                <w:sz w:val="24"/>
                <w:szCs w:val="24"/>
              </w:rPr>
            </w:pP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50-54</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45-49</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EA5A82" w:rsidRPr="004A381F" w:rsidTr="00AA71DD">
        <w:tc>
          <w:tcPr>
            <w:tcW w:w="1458"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40-44</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101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r>
      <w:tr w:rsidR="00EA5A82" w:rsidRPr="004A381F" w:rsidTr="00AA71DD">
        <w:tc>
          <w:tcPr>
            <w:tcW w:w="1458"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35-39</w:t>
            </w: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1015" w:type="dxa"/>
          </w:tcPr>
          <w:p w:rsidR="00EA5A82" w:rsidRPr="004A381F"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64</w:t>
            </w:r>
          </w:p>
        </w:tc>
      </w:tr>
      <w:tr w:rsidR="00EA5A82" w:rsidRPr="004A381F" w:rsidTr="00AA71DD">
        <w:trPr>
          <w:trHeight w:val="728"/>
        </w:trPr>
        <w:tc>
          <w:tcPr>
            <w:tcW w:w="1458" w:type="dxa"/>
          </w:tcPr>
          <w:p w:rsidR="00EA5A82" w:rsidRDefault="00EA5A82" w:rsidP="00AA71DD">
            <w:pPr>
              <w:pStyle w:val="ListParagraph"/>
              <w:ind w:left="0"/>
              <w:jc w:val="center"/>
              <w:rPr>
                <w:rFonts w:ascii="Times New Roman" w:hAnsi="Times New Roman" w:cs="Times New Roman"/>
                <w:b/>
                <w:sz w:val="24"/>
                <w:szCs w:val="24"/>
              </w:rPr>
            </w:pPr>
          </w:p>
        </w:tc>
        <w:tc>
          <w:tcPr>
            <w:tcW w:w="1130"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4"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Pr="004A381F" w:rsidRDefault="00EA5A82" w:rsidP="00AA71DD">
            <w:pPr>
              <w:pStyle w:val="ListParagraph"/>
              <w:ind w:left="0"/>
              <w:jc w:val="center"/>
              <w:rPr>
                <w:rFonts w:ascii="Times New Roman" w:hAnsi="Times New Roman" w:cs="Times New Roman"/>
                <w:b/>
                <w:sz w:val="24"/>
                <w:szCs w:val="24"/>
              </w:rPr>
            </w:pPr>
          </w:p>
        </w:tc>
        <w:tc>
          <w:tcPr>
            <w:tcW w:w="129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-39</w:t>
            </w:r>
          </w:p>
          <w:p w:rsidR="00EA5A82" w:rsidRPr="004A381F" w:rsidRDefault="00712D5D" w:rsidP="00AA71DD">
            <w:pPr>
              <w:pStyle w:val="ListParagraph"/>
              <w:ind w:left="0"/>
              <w:jc w:val="center"/>
              <w:rPr>
                <w:rFonts w:ascii="Times New Roman" w:hAnsi="Times New Roman" w:cs="Times New Roman"/>
                <w:b/>
                <w:sz w:val="24"/>
                <w:szCs w:val="24"/>
              </w:rPr>
            </w:pPr>
            <m:oMathPara>
              <m:oMath>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fy</m:t>
                    </m:r>
                  </m:e>
                </m:nary>
                <m:r>
                  <m:rPr>
                    <m:sty m:val="bi"/>
                  </m:rPr>
                  <w:rPr>
                    <w:rFonts w:ascii="Cambria Math" w:hAnsi="Cambria Math" w:cs="Times New Roman"/>
                    <w:sz w:val="24"/>
                    <w:szCs w:val="24"/>
                  </w:rPr>
                  <m:t>'</m:t>
                </m:r>
              </m:oMath>
            </m:oMathPara>
          </w:p>
        </w:tc>
        <w:tc>
          <w:tcPr>
            <w:tcW w:w="1015" w:type="dxa"/>
          </w:tcPr>
          <w:p w:rsidR="00EA5A82" w:rsidRDefault="00EA5A82" w:rsidP="00AA71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145</w:t>
            </w:r>
          </w:p>
          <w:p w:rsidR="00EA5A82" w:rsidRPr="004A381F" w:rsidRDefault="00712D5D" w:rsidP="00AA71DD">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fy</m:t>
                        </m:r>
                      </m:e>
                    </m:nary>
                  </m:e>
                  <m:sup>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sup>
                </m:sSup>
              </m:oMath>
            </m:oMathPara>
          </w:p>
        </w:tc>
      </w:tr>
    </w:tbl>
    <w:p w:rsidR="00137A37" w:rsidRDefault="00137A37" w:rsidP="00EA5A82">
      <w:pPr>
        <w:pStyle w:val="ListParagraph"/>
        <w:spacing w:line="480" w:lineRule="auto"/>
        <w:ind w:left="709" w:firstLine="567"/>
        <w:jc w:val="both"/>
        <w:rPr>
          <w:rFonts w:ascii="Times New Roman" w:hAnsi="Times New Roman" w:cs="Times New Roman"/>
          <w:sz w:val="24"/>
          <w:szCs w:val="24"/>
        </w:rPr>
      </w:pPr>
    </w:p>
    <w:p w:rsidR="00EA5A82" w:rsidRDefault="00EA5A82" w:rsidP="00EA5A82">
      <w:pPr>
        <w:pStyle w:val="ListParagraph"/>
        <w:spacing w:line="480" w:lineRule="auto"/>
        <w:ind w:left="709" w:firstLine="567"/>
        <w:jc w:val="both"/>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 xml:space="preserve">nilai </w:t>
      </w:r>
      <w:r w:rsidRPr="00D62CB7">
        <w:rPr>
          <w:rFonts w:ascii="Times New Roman" w:hAnsi="Times New Roman" w:cs="Times New Roman"/>
          <w:i/>
          <w:iCs/>
          <w:sz w:val="24"/>
          <w:szCs w:val="24"/>
        </w:rPr>
        <w:t>pre- test</w:t>
      </w:r>
      <w:r w:rsidR="0038677A">
        <w:rPr>
          <w:rFonts w:ascii="Times New Roman" w:hAnsi="Times New Roman" w:cs="Times New Roman"/>
          <w:sz w:val="24"/>
          <w:szCs w:val="24"/>
        </w:rPr>
        <w:t xml:space="preserve"> siswa kelas </w:t>
      </w:r>
      <w:r>
        <w:rPr>
          <w:rFonts w:ascii="Times New Roman" w:hAnsi="Times New Roman" w:cs="Times New Roman"/>
          <w:sz w:val="24"/>
          <w:szCs w:val="24"/>
        </w:rPr>
        <w:t>di atas pada ma</w:t>
      </w:r>
      <w:r w:rsidR="0038677A">
        <w:rPr>
          <w:rFonts w:ascii="Times New Roman" w:hAnsi="Times New Roman" w:cs="Times New Roman"/>
          <w:sz w:val="24"/>
          <w:szCs w:val="24"/>
        </w:rPr>
        <w:t>teri Shalat</w:t>
      </w:r>
      <w:r>
        <w:rPr>
          <w:rFonts w:ascii="Times New Roman" w:hAnsi="Times New Roman" w:cs="Times New Roman"/>
          <w:sz w:val="24"/>
          <w:szCs w:val="24"/>
        </w:rPr>
        <w:t xml:space="preserve"> yaitu :</w:t>
      </w:r>
    </w:p>
    <w:p w:rsidR="00EA5A82" w:rsidRPr="00D37CA7" w:rsidRDefault="00EA5A82" w:rsidP="00EA5A82">
      <w:pPr>
        <w:pStyle w:val="ListParagraph"/>
        <w:spacing w:line="360" w:lineRule="auto"/>
        <w:ind w:left="1253" w:hanging="544"/>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-39</w:t>
      </w:r>
      <w:r>
        <w:rPr>
          <w:rFonts w:ascii="Times New Roman" w:hAnsi="Times New Roman" w:cs="Times New Roman"/>
          <w:sz w:val="24"/>
          <w:szCs w:val="24"/>
        </w:rPr>
        <w:tab/>
      </w:r>
      <w:r>
        <w:rPr>
          <w:rFonts w:ascii="Times New Roman" w:hAnsi="Times New Roman" w:cs="Times New Roman"/>
          <w:sz w:val="24"/>
          <w:szCs w:val="24"/>
        </w:rPr>
        <w:tab/>
        <w:t xml:space="preserve">   i  =  3</w:t>
      </w:r>
      <w:r>
        <w:rPr>
          <w:rFonts w:ascii="Times New Roman" w:hAnsi="Times New Roman" w:cs="Times New Roman"/>
          <w:sz w:val="24"/>
          <w:szCs w:val="24"/>
        </w:rPr>
        <w:tab/>
      </w:r>
      <w:r>
        <w:rPr>
          <w:rFonts w:ascii="Times New Roman" w:hAnsi="Times New Roman" w:cs="Times New Roman"/>
          <w:sz w:val="24"/>
          <w:szCs w:val="24"/>
        </w:rPr>
        <w:tab/>
        <w:t>N = 37</w:t>
      </w:r>
    </w:p>
    <w:p w:rsidR="00EA5A82" w:rsidRDefault="00EA5A82" w:rsidP="00EA5A82">
      <w:pPr>
        <w:tabs>
          <w:tab w:val="left" w:pos="1276"/>
        </w:tabs>
        <w:spacing w:line="360" w:lineRule="auto"/>
        <w:ind w:left="709"/>
        <w:rPr>
          <w:rFonts w:ascii="Times New Roman" w:hAnsi="Times New Roman" w:cs="Times New Roman"/>
          <w:szCs w:val="24"/>
        </w:rPr>
      </w:pPr>
      <w:r>
        <w:rPr>
          <w:rFonts w:ascii="Times New Roman" w:hAnsi="Times New Roman" w:cs="Times New Roman"/>
          <w:szCs w:val="24"/>
        </w:rPr>
        <w:lastRenderedPageBreak/>
        <w:t>Σ</w:t>
      </w:r>
      <w:r w:rsidRPr="009429CD">
        <w:rPr>
          <w:rFonts w:ascii="Times New Roman" w:hAnsi="Times New Roman" w:cs="Times New Roman"/>
          <w:szCs w:val="24"/>
        </w:rPr>
        <w:t>fx</w:t>
      </w:r>
      <w:r w:rsidRPr="009429CD">
        <w:rPr>
          <w:rFonts w:ascii="Times New Roman" w:hAnsi="Times New Roman" w:cs="Times New Roman"/>
          <w:szCs w:val="24"/>
          <w:vertAlign w:val="superscript"/>
        </w:rPr>
        <w:t>2</w:t>
      </w:r>
      <w:r>
        <w:rPr>
          <w:rFonts w:ascii="Times New Roman" w:hAnsi="Times New Roman" w:cs="Times New Roman"/>
          <w:szCs w:val="24"/>
          <w:vertAlign w:val="superscript"/>
        </w:rPr>
        <w:tab/>
      </w:r>
      <w:r>
        <w:rPr>
          <w:rFonts w:ascii="Times New Roman" w:hAnsi="Times New Roman" w:cs="Times New Roman"/>
          <w:szCs w:val="24"/>
        </w:rPr>
        <w:t>= 145</w:t>
      </w:r>
      <w:r>
        <w:rPr>
          <w:rFonts w:ascii="Times New Roman" w:hAnsi="Times New Roman" w:cs="Times New Roman"/>
          <w:szCs w:val="24"/>
        </w:rPr>
        <w:tab/>
      </w:r>
      <w:r>
        <w:rPr>
          <w:rFonts w:ascii="Times New Roman" w:hAnsi="Times New Roman" w:cs="Times New Roman"/>
          <w:szCs w:val="24"/>
        </w:rPr>
        <w:tab/>
        <w:t>M’ = 57</w:t>
      </w:r>
    </w:p>
    <w:p w:rsidR="00EA5A82" w:rsidRDefault="00EA5A82" w:rsidP="00D13778">
      <w:pPr>
        <w:spacing w:line="480" w:lineRule="auto"/>
        <w:ind w:left="709" w:firstLine="567"/>
        <w:jc w:val="both"/>
        <w:rPr>
          <w:rFonts w:ascii="Times New Roman" w:hAnsi="Times New Roman" w:cs="Times New Roman"/>
          <w:szCs w:val="24"/>
        </w:rPr>
      </w:pPr>
      <w:r>
        <w:rPr>
          <w:rFonts w:ascii="Times New Roman" w:hAnsi="Times New Roman" w:cs="Times New Roman"/>
          <w:szCs w:val="24"/>
        </w:rPr>
        <w:t>Dari tabel distribusi fr</w:t>
      </w:r>
      <w:r w:rsidRPr="00434B5A">
        <w:rPr>
          <w:rFonts w:ascii="Times New Roman" w:hAnsi="Times New Roman" w:cs="Times New Roman"/>
          <w:szCs w:val="24"/>
        </w:rPr>
        <w:t>ekuensi yang ada, selanjutnya peneliti melakukan langkah berikutnya :</w:t>
      </w:r>
    </w:p>
    <w:p w:rsidR="00EA5A82" w:rsidRPr="00EA5A82" w:rsidRDefault="00EA5A82" w:rsidP="00EA5A8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Menetukan Mean atau Nilai rata-rata</w:t>
      </w:r>
    </w:p>
    <w:p w:rsidR="00EA5A82" w:rsidRDefault="00712D5D" w:rsidP="00EA5A82">
      <w:pPr>
        <w:pStyle w:val="ListParagraph"/>
        <w:spacing w:line="480" w:lineRule="auto"/>
        <w:ind w:left="2160"/>
        <w:jc w:val="both"/>
        <w:rPr>
          <w:rFonts w:ascii="Times New Roman" w:hAnsi="Times New Roman" w:cs="Times New Roman"/>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r>
          <w:rPr>
            <w:rFonts w:ascii="Cambria Math" w:hAnsi="Cambria Math" w:cstheme="majorBidi"/>
            <w:sz w:val="24"/>
            <w:szCs w:val="24"/>
          </w:rPr>
          <m:t xml:space="preserve">  </m:t>
        </m:r>
      </m:oMath>
      <w:r w:rsidR="00EA5A82">
        <w:rPr>
          <w:rFonts w:asciiTheme="majorBidi" w:eastAsiaTheme="minorEastAsia" w:hAnsiTheme="majorBidi" w:cstheme="majorBidi"/>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m:t>
            </m:r>
          </m:sup>
        </m:sSup>
      </m:oMath>
      <w:r w:rsidR="00EA5A82" w:rsidRPr="00B87B4C">
        <w:rPr>
          <w:rFonts w:ascii="Times New Roman" w:eastAsiaTheme="minorEastAsia" w:hAnsi="Times New Roman" w:cs="Times New Roman"/>
          <w:sz w:val="24"/>
          <w:szCs w:val="24"/>
        </w:rPr>
        <w:t xml:space="preserve"> + i</w:t>
      </w:r>
      <m:oMath>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m:t>
                        </m:r>
                      </m:sup>
                    </m:sSup>
                  </m:e>
                </m:nary>
              </m:num>
              <m:den>
                <m:r>
                  <w:rPr>
                    <w:rFonts w:ascii="Cambria Math" w:eastAsiaTheme="minorEastAsia" w:hAnsi="Cambria Math" w:cs="Times New Roman"/>
                    <w:sz w:val="24"/>
                    <w:szCs w:val="24"/>
                  </w:rPr>
                  <m:t>N</m:t>
                </m:r>
              </m:den>
            </m:f>
          </m:e>
        </m:d>
      </m:oMath>
    </w:p>
    <w:p w:rsidR="00EA5A82" w:rsidRDefault="00EA5A82" w:rsidP="00EA5A82">
      <w:pPr>
        <w:pStyle w:val="ListParagraph"/>
        <w:spacing w:line="480" w:lineRule="auto"/>
        <w:ind w:left="2160"/>
        <w:jc w:val="both"/>
        <w:rPr>
          <w:rFonts w:ascii="Times New Roman" w:hAnsi="Times New Roman" w:cs="Times New Roman"/>
          <w:sz w:val="24"/>
          <w:szCs w:val="24"/>
        </w:rPr>
      </w:pPr>
      <m:oMath>
        <m:r>
          <w:rPr>
            <w:rFonts w:ascii="Cambria Math" w:hAnsi="Cambria Math" w:cstheme="majorBidi"/>
            <w:sz w:val="24"/>
            <w:szCs w:val="24"/>
          </w:rPr>
          <m:t xml:space="preserve">       </m:t>
        </m:r>
      </m:oMath>
      <w:r w:rsidRPr="00B87B4C">
        <w:rPr>
          <w:rFonts w:ascii="Times New Roman" w:hAnsi="Times New Roman" w:cs="Times New Roman"/>
          <w:b/>
          <w:sz w:val="24"/>
          <w:szCs w:val="24"/>
        </w:rPr>
        <w:t xml:space="preserve">= </w:t>
      </w:r>
      <w:r w:rsidR="00A17F95">
        <w:rPr>
          <w:rFonts w:ascii="Times New Roman" w:hAnsi="Times New Roman" w:cs="Times New Roman"/>
          <w:sz w:val="24"/>
          <w:szCs w:val="24"/>
        </w:rPr>
        <w:t>57</w:t>
      </w:r>
      <w:r>
        <w:rPr>
          <w:rFonts w:ascii="Times New Roman" w:hAnsi="Times New Roman" w:cs="Times New Roman"/>
          <w:sz w:val="24"/>
          <w:szCs w:val="24"/>
        </w:rPr>
        <w:t>+ 3</w:t>
      </w:r>
      <w:r w:rsidRPr="00B87B4C">
        <w:rPr>
          <w:rFonts w:ascii="Times New Roman" w:hAnsi="Times New Roman" w:cs="Times New Roman"/>
          <w:sz w:val="24"/>
          <w:szCs w:val="24"/>
        </w:rPr>
        <w:t xml:space="preserve"> </w:t>
      </w:r>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Times New Roman" w:cs="Times New Roman"/>
                    <w:sz w:val="24"/>
                    <w:szCs w:val="24"/>
                  </w:rPr>
                  <m:t>39</m:t>
                </m:r>
              </m:num>
              <m:den>
                <m:r>
                  <w:rPr>
                    <w:rFonts w:ascii="Cambria Math" w:hAnsi="Times New Roman" w:cs="Times New Roman"/>
                    <w:sz w:val="24"/>
                    <w:szCs w:val="24"/>
                  </w:rPr>
                  <m:t>37</m:t>
                </m:r>
              </m:den>
            </m:f>
          </m:e>
        </m:d>
      </m:oMath>
    </w:p>
    <w:p w:rsidR="00EA5A82" w:rsidRDefault="00EA5A82" w:rsidP="00EA5A82">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b/>
          <w:sz w:val="24"/>
          <w:szCs w:val="24"/>
        </w:rPr>
        <w:t xml:space="preserve">      </w:t>
      </w:r>
      <w:r w:rsidR="00A17F95">
        <w:rPr>
          <w:rFonts w:ascii="Times New Roman" w:eastAsiaTheme="minorEastAsia" w:hAnsi="Times New Roman" w:cs="Times New Roman"/>
          <w:sz w:val="24"/>
          <w:szCs w:val="24"/>
        </w:rPr>
        <w:t>= 57</w:t>
      </w:r>
      <w:r>
        <w:rPr>
          <w:rFonts w:ascii="Times New Roman" w:eastAsiaTheme="minorEastAsia" w:hAnsi="Times New Roman" w:cs="Times New Roman"/>
          <w:sz w:val="24"/>
          <w:szCs w:val="24"/>
        </w:rPr>
        <w:t>+</w:t>
      </w:r>
      <w:r w:rsidR="00AB25D0">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3,162</m:t>
            </m:r>
          </m:e>
        </m:d>
      </m:oMath>
    </w:p>
    <w:p w:rsidR="00EA5A82" w:rsidRPr="00EA5A82" w:rsidRDefault="00EA5A82" w:rsidP="00AB25D0">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A17F95">
        <w:rPr>
          <w:rFonts w:ascii="Times New Roman" w:eastAsiaTheme="minorEastAsia" w:hAnsi="Times New Roman" w:cs="Times New Roman"/>
          <w:sz w:val="24"/>
          <w:szCs w:val="24"/>
        </w:rPr>
        <w:t xml:space="preserve">  = 60,162</w:t>
      </w:r>
    </w:p>
    <w:p w:rsidR="00AB25D0" w:rsidRPr="00AB25D0" w:rsidRDefault="00AB25D0" w:rsidP="00AB25D0">
      <w:pPr>
        <w:pStyle w:val="ListParagraph"/>
        <w:numPr>
          <w:ilvl w:val="0"/>
          <w:numId w:val="19"/>
        </w:numPr>
        <w:spacing w:line="240" w:lineRule="auto"/>
        <w:rPr>
          <w:rFonts w:asciiTheme="majorBidi" w:eastAsiaTheme="minorEastAsia" w:hAnsiTheme="majorBidi" w:cstheme="majorBidi"/>
          <w:sz w:val="24"/>
          <w:szCs w:val="24"/>
        </w:rPr>
      </w:pPr>
      <w:r>
        <w:rPr>
          <w:rFonts w:ascii="Times New Roman" w:hAnsi="Times New Roman" w:cs="Times New Roman"/>
          <w:sz w:val="24"/>
          <w:szCs w:val="24"/>
        </w:rPr>
        <w:t>Mencari standar deviasi</w:t>
      </w:r>
    </w:p>
    <w:p w:rsidR="00EA5A82" w:rsidRDefault="00EA5A82" w:rsidP="00AB25D0">
      <w:pPr>
        <w:pStyle w:val="ListParagraph"/>
        <w:spacing w:line="240" w:lineRule="auto"/>
        <w:ind w:left="2160"/>
        <w:rPr>
          <w:rFonts w:asciiTheme="majorBidi" w:eastAsiaTheme="minorEastAsia" w:hAnsiTheme="majorBidi" w:cstheme="majorBidi"/>
          <w:sz w:val="24"/>
          <w:szCs w:val="24"/>
        </w:rPr>
      </w:pPr>
      <w:r>
        <w:rPr>
          <w:rFonts w:ascii="Times New Roman" w:hAnsi="Times New Roman" w:cs="Times New Roman"/>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m:t>
            </m:r>
          </m:sub>
        </m:sSub>
      </m:oMath>
      <w:r>
        <w:rPr>
          <w:rFonts w:asciiTheme="majorBidi" w:eastAsiaTheme="minorEastAsia" w:hAnsiTheme="majorBidi" w:cstheme="majorBidi"/>
          <w:sz w:val="24"/>
          <w:szCs w:val="24"/>
        </w:rPr>
        <w:t xml:space="preserve">= i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oMath>
    </w:p>
    <w:p w:rsidR="00EA5A82" w:rsidRDefault="00EA5A82" w:rsidP="00EA5A82">
      <w:pPr>
        <w:pStyle w:val="ListParagraph"/>
        <w:spacing w:line="240" w:lineRule="auto"/>
        <w:ind w:left="2160"/>
        <w:rPr>
          <w:rFonts w:asciiTheme="majorBidi" w:eastAsiaTheme="minorEastAsia" w:hAnsiTheme="majorBidi" w:cstheme="majorBidi"/>
          <w:sz w:val="24"/>
          <w:szCs w:val="24"/>
        </w:rPr>
      </w:pPr>
    </w:p>
    <w:p w:rsidR="00EA5A82" w:rsidRPr="00AB25D0" w:rsidRDefault="00EA5A82" w:rsidP="00AB25D0">
      <w:pPr>
        <w:spacing w:line="240" w:lineRule="auto"/>
        <w:ind w:left="1800"/>
        <w:rPr>
          <w:rFonts w:asciiTheme="majorBidi" w:eastAsiaTheme="minorEastAsia" w:hAnsiTheme="majorBidi" w:cstheme="majorBidi"/>
          <w:sz w:val="24"/>
          <w:szCs w:val="24"/>
        </w:rPr>
      </w:pPr>
      <w:r w:rsidRPr="00EA5A82">
        <w:rPr>
          <w:rFonts w:asciiTheme="majorBidi" w:eastAsiaTheme="minorEastAsia" w:hAnsiTheme="majorBidi" w:cstheme="majorBidi"/>
          <w:sz w:val="24"/>
          <w:szCs w:val="24"/>
        </w:rPr>
        <w:t xml:space="preserve">           </w:t>
      </w:r>
      <w:r w:rsidR="00AB25D0">
        <w:rPr>
          <w:rFonts w:asciiTheme="majorBidi" w:eastAsiaTheme="minorEastAsia" w:hAnsiTheme="majorBidi" w:cstheme="majorBidi"/>
          <w:sz w:val="24"/>
          <w:szCs w:val="24"/>
        </w:rPr>
        <w:t xml:space="preserve">   </w:t>
      </w:r>
      <w:r w:rsidRPr="00EA5A82">
        <w:rPr>
          <w:rFonts w:asciiTheme="majorBidi" w:eastAsiaTheme="minorEastAsia" w:hAnsiTheme="majorBidi" w:cstheme="majorBidi"/>
          <w:sz w:val="24"/>
          <w:szCs w:val="24"/>
        </w:rPr>
        <w:t xml:space="preserve"> = </w:t>
      </w:r>
      <w:r w:rsidR="00AB25D0">
        <w:rPr>
          <w:rFonts w:asciiTheme="majorBidi" w:eastAsiaTheme="minorEastAsia" w:hAnsiTheme="majorBidi" w:cstheme="majorBidi"/>
          <w:sz w:val="24"/>
          <w:szCs w:val="24"/>
        </w:rPr>
        <w:t>3</w:t>
      </w:r>
      <m:oMath>
        <m:rad>
          <m:radPr>
            <m:degHide m:val="on"/>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145</m:t>
                </m:r>
              </m:num>
              <m:den>
                <m:r>
                  <w:rPr>
                    <w:rFonts w:ascii="Cambria Math" w:eastAsiaTheme="minorEastAsia" w:hAnsi="Cambria Math" w:cstheme="majorBidi"/>
                    <w:sz w:val="24"/>
                    <w:szCs w:val="24"/>
                  </w:rPr>
                  <m:t>37</m:t>
                </m:r>
              </m:den>
            </m:f>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37</m:t>
                        </m:r>
                      </m:den>
                    </m:f>
                  </m:e>
                </m:d>
              </m:e>
              <m:sup>
                <m:r>
                  <w:rPr>
                    <w:rFonts w:ascii="Cambria Math" w:hAnsi="Cambria Math" w:cstheme="majorBidi"/>
                    <w:sz w:val="24"/>
                    <w:szCs w:val="24"/>
                  </w:rPr>
                  <m:t>2</m:t>
                </m:r>
              </m:sup>
            </m:sSup>
          </m:e>
        </m:rad>
      </m:oMath>
      <w:r w:rsidRPr="00AB25D0">
        <w:rPr>
          <w:rFonts w:asciiTheme="majorBidi" w:eastAsiaTheme="minorEastAsia" w:hAnsiTheme="majorBidi" w:cstheme="majorBidi"/>
          <w:sz w:val="24"/>
          <w:szCs w:val="24"/>
        </w:rPr>
        <w:t xml:space="preserve">= </w:t>
      </w:r>
      <w:r w:rsidR="00AB25D0">
        <w:rPr>
          <w:rFonts w:asciiTheme="majorBidi" w:eastAsiaTheme="minorEastAsia" w:hAnsiTheme="majorBidi" w:cstheme="majorBidi"/>
          <w:sz w:val="24"/>
          <w:szCs w:val="24"/>
        </w:rPr>
        <w:t>3</w:t>
      </w:r>
      <w:r w:rsidRPr="00AB25D0">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r>
              <w:rPr>
                <w:rFonts w:ascii="Cambria Math" w:hAnsi="Cambria Math" w:cstheme="majorBidi"/>
                <w:sz w:val="24"/>
                <w:szCs w:val="24"/>
              </w:rPr>
              <m:t>3,918-</m:t>
            </m:r>
            <m:sSup>
              <m:sSupPr>
                <m:ctrlPr>
                  <w:rPr>
                    <w:rFonts w:ascii="Cambria Math" w:eastAsiaTheme="minorEastAsia" w:hAnsi="Cambria Math" w:cstheme="majorBidi"/>
                    <w:i/>
                    <w:sz w:val="24"/>
                    <w:szCs w:val="24"/>
                  </w:rPr>
                </m:ctrlPr>
              </m:sSupPr>
              <m:e>
                <m:r>
                  <w:rPr>
                    <w:rFonts w:ascii="Cambria Math" w:hAnsi="Cambria Math" w:cstheme="majorBidi"/>
                    <w:sz w:val="24"/>
                    <w:szCs w:val="24"/>
                  </w:rPr>
                  <m:t>( -1,0540 )</m:t>
                </m:r>
              </m:e>
              <m:sup>
                <m:r>
                  <w:rPr>
                    <w:rFonts w:ascii="Cambria Math" w:hAnsi="Cambria Math" w:cstheme="majorBidi"/>
                    <w:sz w:val="24"/>
                    <w:szCs w:val="24"/>
                  </w:rPr>
                  <m:t>2</m:t>
                </m:r>
              </m:sup>
            </m:sSup>
          </m:e>
        </m:rad>
      </m:oMath>
    </w:p>
    <w:p w:rsidR="00EA5A82" w:rsidRPr="00AB25D0" w:rsidRDefault="00EA5A82" w:rsidP="00AB25D0">
      <w:pPr>
        <w:spacing w:line="240" w:lineRule="auto"/>
        <w:ind w:left="1800"/>
        <w:rPr>
          <w:rFonts w:asciiTheme="majorBidi" w:eastAsiaTheme="minorEastAsia" w:hAnsiTheme="majorBidi" w:cstheme="majorBidi"/>
          <w:sz w:val="24"/>
          <w:szCs w:val="24"/>
        </w:rPr>
      </w:pPr>
      <w:r w:rsidRPr="00AB25D0">
        <w:rPr>
          <w:rFonts w:asciiTheme="majorBidi" w:eastAsiaTheme="minorEastAsia" w:hAnsiTheme="majorBidi" w:cstheme="majorBidi"/>
          <w:sz w:val="24"/>
          <w:szCs w:val="24"/>
        </w:rPr>
        <w:t xml:space="preserve">         </w:t>
      </w:r>
      <w:r w:rsidR="00AB25D0">
        <w:rPr>
          <w:rFonts w:asciiTheme="majorBidi" w:eastAsiaTheme="minorEastAsia" w:hAnsiTheme="majorBidi" w:cstheme="majorBidi"/>
          <w:sz w:val="24"/>
          <w:szCs w:val="24"/>
        </w:rPr>
        <w:t xml:space="preserve">      </w:t>
      </w:r>
      <w:r w:rsidRPr="00AB25D0">
        <w:rPr>
          <w:rFonts w:asciiTheme="majorBidi" w:eastAsiaTheme="minorEastAsia" w:hAnsiTheme="majorBidi" w:cstheme="majorBidi"/>
          <w:sz w:val="24"/>
          <w:szCs w:val="24"/>
        </w:rPr>
        <w:t xml:space="preserve">= </w:t>
      </w:r>
      <w:r w:rsidR="00AB25D0">
        <w:rPr>
          <w:rFonts w:asciiTheme="majorBidi" w:eastAsiaTheme="minorEastAsia" w:hAnsiTheme="majorBidi" w:cstheme="majorBidi"/>
          <w:sz w:val="24"/>
          <w:szCs w:val="24"/>
        </w:rPr>
        <w:t>3</w:t>
      </w:r>
      <w:r w:rsidRPr="00AB25D0">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3,918</m:t>
            </m:r>
            <m:r>
              <w:rPr>
                <w:rFonts w:ascii="Cambria Math" w:hAnsi="Cambria Math" w:cstheme="majorBidi"/>
                <w:sz w:val="24"/>
                <w:szCs w:val="24"/>
              </w:rPr>
              <m:t>-</m:t>
            </m:r>
            <m:r>
              <w:rPr>
                <w:rFonts w:ascii="Cambria Math" w:eastAsiaTheme="minorEastAsia" w:hAnsi="Cambria Math" w:cstheme="majorBidi"/>
                <w:sz w:val="24"/>
                <w:szCs w:val="24"/>
              </w:rPr>
              <m:t>1,110916</m:t>
            </m:r>
          </m:e>
        </m:rad>
      </m:oMath>
    </w:p>
    <w:p w:rsidR="00AB25D0" w:rsidRDefault="00EA5A82" w:rsidP="00AB25D0">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AB25D0">
        <w:rPr>
          <w:rFonts w:asciiTheme="majorBidi" w:eastAsiaTheme="minorEastAsia" w:hAnsiTheme="majorBidi" w:cstheme="majorBidi"/>
          <w:sz w:val="24"/>
          <w:szCs w:val="24"/>
        </w:rPr>
        <w:t>= 3</w:t>
      </w:r>
      <w:r>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2,80784</m:t>
            </m:r>
          </m:e>
        </m:rad>
        <m:r>
          <w:rPr>
            <w:rFonts w:ascii="Cambria Math" w:eastAsiaTheme="minorEastAsia" w:hAnsi="Cambria Math" w:cstheme="majorBidi"/>
            <w:sz w:val="24"/>
            <w:szCs w:val="24"/>
          </w:rPr>
          <m:t xml:space="preserve"> </m:t>
        </m:r>
      </m:oMath>
      <w:r w:rsidR="00AB25D0">
        <w:rPr>
          <w:rFonts w:asciiTheme="majorBidi" w:eastAsiaTheme="minorEastAsia" w:hAnsiTheme="majorBidi" w:cstheme="majorBidi"/>
          <w:sz w:val="24"/>
          <w:szCs w:val="24"/>
        </w:rPr>
        <w:t>= 3</w:t>
      </w:r>
      <w:r w:rsidRPr="00AB25D0">
        <w:rPr>
          <w:rFonts w:asciiTheme="majorBidi" w:eastAsiaTheme="minorEastAsia" w:hAnsiTheme="majorBidi" w:cstheme="majorBidi"/>
          <w:sz w:val="24"/>
          <w:szCs w:val="24"/>
        </w:rPr>
        <w:t xml:space="preserve">x </w:t>
      </w:r>
      <w:r w:rsidR="00B41392">
        <w:rPr>
          <w:rFonts w:asciiTheme="majorBidi" w:eastAsiaTheme="minorEastAsia" w:hAnsiTheme="majorBidi" w:cstheme="majorBidi"/>
          <w:sz w:val="24"/>
          <w:szCs w:val="24"/>
        </w:rPr>
        <w:t>1,675</w:t>
      </w:r>
    </w:p>
    <w:p w:rsidR="00AB25D0" w:rsidRDefault="00AB25D0" w:rsidP="00AB25D0">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774E2B" w:rsidRDefault="00B41392" w:rsidP="00774E2B">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5,025</w:t>
      </w:r>
    </w:p>
    <w:p w:rsidR="007C6CA9" w:rsidRDefault="007C6CA9" w:rsidP="00774E2B">
      <w:pPr>
        <w:pStyle w:val="ListParagraph"/>
        <w:spacing w:line="240" w:lineRule="auto"/>
        <w:ind w:left="2160"/>
        <w:rPr>
          <w:rFonts w:asciiTheme="majorBidi" w:eastAsiaTheme="minorEastAsia" w:hAnsiTheme="majorBidi" w:cstheme="majorBidi"/>
          <w:sz w:val="24"/>
          <w:szCs w:val="24"/>
        </w:rPr>
      </w:pPr>
    </w:p>
    <w:p w:rsidR="00774E2B" w:rsidRDefault="00774E2B" w:rsidP="00D1407D">
      <w:pPr>
        <w:pStyle w:val="ListParagraph"/>
        <w:spacing w:line="240" w:lineRule="auto"/>
        <w:ind w:left="1800"/>
        <w:rPr>
          <w:rFonts w:ascii="Times New Roman" w:hAnsi="Times New Roman" w:cs="Times New Roman"/>
          <w:position w:val="-30"/>
          <w:sz w:val="24"/>
          <w:szCs w:val="24"/>
        </w:rPr>
      </w:pPr>
      <w:r>
        <w:rPr>
          <w:rFonts w:ascii="Times New Roman" w:hAnsi="Times New Roman" w:cs="Times New Roman"/>
          <w:sz w:val="24"/>
          <w:szCs w:val="24"/>
        </w:rPr>
        <w:t> </w:t>
      </w:r>
      <w:r w:rsidR="00D1407D">
        <w:rPr>
          <w:rFonts w:ascii="Times New Roman" w:hAnsi="Times New Roman" w:cs="Times New Roman"/>
          <w:sz w:val="24"/>
          <w:szCs w:val="24"/>
        </w:rPr>
        <w:t>e. </w:t>
      </w:r>
      <w:r>
        <w:rPr>
          <w:rFonts w:ascii="Times New Roman" w:hAnsi="Times New Roman" w:cs="Times New Roman"/>
          <w:sz w:val="24"/>
          <w:szCs w:val="24"/>
        </w:rPr>
        <w:t>Menentukan Varians</w:t>
      </w:r>
    </w:p>
    <w:p w:rsidR="00774E2B" w:rsidRDefault="00774E2B" w:rsidP="00774E2B">
      <w:pPr>
        <w:pStyle w:val="ListParagraph"/>
        <w:spacing w:line="240" w:lineRule="auto"/>
        <w:ind w:left="1800"/>
        <w:rPr>
          <w:rFonts w:ascii="Times New Roman" w:hAnsi="Times New Roman" w:cs="Times New Roman"/>
          <w:sz w:val="24"/>
          <w:szCs w:val="24"/>
        </w:rPr>
      </w:pPr>
    </w:p>
    <w:p w:rsidR="00774E2B" w:rsidRDefault="00774E2B" w:rsidP="00774E2B">
      <w:pPr>
        <w:pStyle w:val="ListParagraph"/>
        <w:spacing w:line="240" w:lineRule="auto"/>
        <w:ind w:left="1800"/>
        <w:rPr>
          <w:rFonts w:ascii="Times New Roman" w:hAnsi="Times New Roman" w:cs="Times New Roman"/>
          <w:position w:val="-30"/>
          <w:sz w:val="24"/>
          <w:szCs w:val="24"/>
        </w:rPr>
      </w:pPr>
      <w:r>
        <w:rPr>
          <w:rFonts w:ascii="Times New Roman" w:hAnsi="Times New Roman" w:cs="Times New Roman"/>
          <w:sz w:val="24"/>
          <w:szCs w:val="24"/>
        </w:rPr>
        <w:tab/>
        <w:t xml:space="preserve">   </w:t>
      </w:r>
      <w:r w:rsidRPr="00774E2B">
        <w:rPr>
          <w:rFonts w:ascii="Times New Roman" w:hAnsi="Times New Roman" w:cs="Times New Roman"/>
          <w:sz w:val="24"/>
          <w:szCs w:val="24"/>
        </w:rPr>
        <w:t>S</w:t>
      </w:r>
      <w:r w:rsidRPr="00774E2B">
        <w:rPr>
          <w:rFonts w:ascii="Times New Roman" w:hAnsi="Times New Roman" w:cs="Times New Roman"/>
          <w:sz w:val="24"/>
          <w:szCs w:val="24"/>
          <w:vertAlign w:val="superscript"/>
        </w:rPr>
        <w:t>2</w:t>
      </w:r>
      <w:r w:rsidRPr="00774E2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A07D3">
        <w:rPr>
          <w:rFonts w:ascii="Times New Roman" w:hAnsi="Times New Roman" w:cs="Times New Roman"/>
          <w:position w:val="-30"/>
          <w:sz w:val="24"/>
          <w:szCs w:val="24"/>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6.75pt" o:ole="">
            <v:imagedata r:id="rId7" o:title=""/>
          </v:shape>
          <o:OLEObject Type="Embed" ProgID="Equation.3" ShapeID="_x0000_i1025" DrawAspect="Content" ObjectID="_1508807932" r:id="rId8"/>
        </w:object>
      </w:r>
    </w:p>
    <w:p w:rsidR="00774E2B" w:rsidRPr="00774E2B" w:rsidRDefault="00774E2B" w:rsidP="00774E2B">
      <w:pPr>
        <w:pStyle w:val="ListParagraph"/>
        <w:spacing w:line="240" w:lineRule="auto"/>
        <w:ind w:left="2160"/>
        <w:jc w:val="center"/>
        <w:rPr>
          <w:rFonts w:asciiTheme="majorBidi" w:eastAsiaTheme="minorEastAsia" w:hAnsiTheme="majorBidi" w:cstheme="majorBidi"/>
          <w:sz w:val="24"/>
          <w:szCs w:val="24"/>
        </w:rPr>
      </w:pPr>
    </w:p>
    <w:p w:rsidR="00774E2B" w:rsidRPr="00FB5D39" w:rsidRDefault="00774E2B" w:rsidP="00774E2B">
      <w:pPr>
        <w:pStyle w:val="ListParagraph"/>
        <w:tabs>
          <w:tab w:val="left" w:pos="3749"/>
        </w:tabs>
        <w:spacing w:line="360" w:lineRule="auto"/>
        <w:ind w:left="2160"/>
        <w:rPr>
          <w:rFonts w:ascii="Times New Roman" w:hAnsi="Times New Roman" w:cs="Times New Roman"/>
          <w:position w:val="-28"/>
          <w:sz w:val="24"/>
          <w:szCs w:val="24"/>
        </w:rPr>
      </w:pPr>
      <w:r>
        <w:rPr>
          <w:rFonts w:ascii="Times New Roman" w:hAnsi="Times New Roman" w:cs="Times New Roman"/>
          <w:sz w:val="24"/>
          <w:szCs w:val="24"/>
        </w:rPr>
        <w:t xml:space="preserve">    </w:t>
      </w:r>
      <w:r w:rsidRPr="00FB5D39">
        <w:rPr>
          <w:rFonts w:ascii="Times New Roman" w:hAnsi="Times New Roman" w:cs="Times New Roman"/>
          <w:sz w:val="24"/>
          <w:szCs w:val="24"/>
        </w:rPr>
        <w:t>S</w:t>
      </w:r>
      <w:r w:rsidRPr="00FB5D39">
        <w:rPr>
          <w:rFonts w:ascii="Times New Roman" w:hAnsi="Times New Roman" w:cs="Times New Roman"/>
          <w:sz w:val="24"/>
          <w:szCs w:val="24"/>
          <w:vertAlign w:val="superscript"/>
        </w:rPr>
        <w:t>2</w:t>
      </w:r>
      <w:r w:rsidRPr="00FB5D39">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37 </m:t>
            </m:r>
            <m:d>
              <m:dPr>
                <m:ctrlPr>
                  <w:rPr>
                    <w:rFonts w:ascii="Cambria Math" w:hAnsi="Cambria Math" w:cs="Times New Roman"/>
                    <w:i/>
                    <w:sz w:val="24"/>
                    <w:szCs w:val="24"/>
                  </w:rPr>
                </m:ctrlPr>
              </m:dPr>
              <m:e>
                <m:r>
                  <w:rPr>
                    <w:rFonts w:ascii="Cambria Math" w:hAnsi="Cambria Math" w:cs="Times New Roman"/>
                    <w:sz w:val="24"/>
                    <w:szCs w:val="24"/>
                  </w:rPr>
                  <m:t xml:space="preserve"> 145 </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-39</m:t>
                    </m:r>
                  </m:e>
                </m:d>
              </m:e>
              <m:sup>
                <m:r>
                  <w:rPr>
                    <w:rFonts w:ascii="Cambria Math" w:hAnsi="Cambria Math" w:cs="Times New Roman"/>
                    <w:sz w:val="24"/>
                    <w:szCs w:val="24"/>
                  </w:rPr>
                  <m:t>2</m:t>
                </m:r>
              </m:sup>
            </m:sSup>
          </m:num>
          <m:den>
            <m:r>
              <w:rPr>
                <w:rFonts w:ascii="Cambria Math" w:hAnsi="Cambria Math" w:cs="Times New Roman"/>
                <w:sz w:val="24"/>
                <w:szCs w:val="24"/>
              </w:rPr>
              <m:t>37 ( 37-1 )</m:t>
            </m:r>
          </m:den>
        </m:f>
      </m:oMath>
    </w:p>
    <w:p w:rsidR="00FB15C8" w:rsidRDefault="00774E2B" w:rsidP="00774E2B">
      <w:pPr>
        <w:pStyle w:val="ListParagraph"/>
        <w:tabs>
          <w:tab w:val="left" w:pos="1985"/>
        </w:tabs>
        <w:spacing w:line="360" w:lineRule="auto"/>
        <w:ind w:left="2160"/>
        <w:rPr>
          <w:rFonts w:ascii="Times New Roman" w:hAnsi="Times New Roman" w:cs="Times New Roman"/>
          <w:sz w:val="24"/>
          <w:szCs w:val="24"/>
        </w:rPr>
      </w:pP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5365-1521</m:t>
            </m:r>
          </m:num>
          <m:den>
            <m:r>
              <w:rPr>
                <w:rFonts w:ascii="Cambria Math" w:hAnsi="Cambria Math" w:cs="Times New Roman"/>
                <w:sz w:val="24"/>
                <w:szCs w:val="24"/>
              </w:rPr>
              <m:t>1332</m:t>
            </m:r>
          </m:den>
        </m:f>
      </m:oMath>
    </w:p>
    <w:p w:rsidR="00774E2B" w:rsidRDefault="00774E2B" w:rsidP="00774E2B">
      <w:pPr>
        <w:pStyle w:val="ListParagraph"/>
        <w:tabs>
          <w:tab w:val="left" w:pos="1985"/>
        </w:tabs>
        <w:spacing w:line="360" w:lineRule="auto"/>
        <w:ind w:left="2160"/>
        <w:rPr>
          <w:rFonts w:ascii="Times New Roman" w:hAnsi="Times New Roman" w:cs="Times New Roman"/>
          <w:sz w:val="24"/>
          <w:szCs w:val="24"/>
        </w:rPr>
      </w:pPr>
      <w:r>
        <w:rPr>
          <w:rFonts w:ascii="Times New Roman" w:hAnsi="Times New Roman" w:cs="Times New Roman"/>
          <w:sz w:val="24"/>
          <w:szCs w:val="24"/>
        </w:rPr>
        <w:t xml:space="preserve">        = 5,364</w:t>
      </w:r>
    </w:p>
    <w:p w:rsidR="00D13778" w:rsidRDefault="00D13778" w:rsidP="00774E2B">
      <w:pPr>
        <w:pStyle w:val="ListParagraph"/>
        <w:tabs>
          <w:tab w:val="left" w:pos="1985"/>
        </w:tabs>
        <w:spacing w:line="360" w:lineRule="auto"/>
        <w:ind w:left="2160"/>
        <w:rPr>
          <w:rFonts w:ascii="Times New Roman" w:hAnsi="Times New Roman" w:cs="Times New Roman"/>
          <w:sz w:val="24"/>
          <w:szCs w:val="24"/>
        </w:rPr>
      </w:pPr>
    </w:p>
    <w:p w:rsidR="00D1407D" w:rsidRDefault="00D1407D" w:rsidP="00D1407D">
      <w:pPr>
        <w:tabs>
          <w:tab w:val="left" w:pos="1985"/>
        </w:tabs>
        <w:spacing w:line="480" w:lineRule="auto"/>
        <w:ind w:left="1440"/>
        <w:rPr>
          <w:rFonts w:ascii="Times New Roman" w:hAnsi="Times New Roman" w:cs="Times New Roman"/>
          <w:sz w:val="24"/>
          <w:szCs w:val="24"/>
        </w:rPr>
      </w:pPr>
      <w:r>
        <w:rPr>
          <w:rFonts w:ascii="Times New Roman" w:hAnsi="Times New Roman" w:cs="Times New Roman"/>
          <w:sz w:val="24"/>
          <w:szCs w:val="24"/>
        </w:rPr>
        <w:t>f. </w:t>
      </w:r>
      <w:r w:rsidR="00A17F95" w:rsidRPr="00D1407D">
        <w:rPr>
          <w:rFonts w:ascii="Times New Roman" w:hAnsi="Times New Roman" w:cs="Times New Roman"/>
          <w:sz w:val="24"/>
          <w:szCs w:val="24"/>
        </w:rPr>
        <w:t>Menentukan Interval Nilai Menjadi 6 S</w:t>
      </w:r>
      <w:r w:rsidRPr="00D1407D">
        <w:rPr>
          <w:rFonts w:ascii="Times New Roman" w:hAnsi="Times New Roman" w:cs="Times New Roman"/>
          <w:sz w:val="24"/>
          <w:szCs w:val="24"/>
        </w:rPr>
        <w:t>D</w:t>
      </w:r>
    </w:p>
    <w:p w:rsidR="00D1407D" w:rsidRDefault="00D1407D" w:rsidP="00D1407D">
      <w:pPr>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A17F95" w:rsidRPr="00D1407D">
        <w:rPr>
          <w:rFonts w:ascii="Times New Roman" w:hAnsi="Times New Roman" w:cs="Times New Roman"/>
          <w:sz w:val="24"/>
          <w:szCs w:val="24"/>
        </w:rPr>
        <w:t xml:space="preserve">Menentukan interval nilai sepanjang distribusi data yang terbagi menjadi 6 SD, sebagaimana tertera di bawah ini : </w:t>
      </w:r>
    </w:p>
    <w:p w:rsidR="00D1407D" w:rsidRDefault="00A17F95" w:rsidP="00D1407D">
      <w:pPr>
        <w:tabs>
          <w:tab w:val="left" w:pos="1985"/>
        </w:tabs>
        <w:spacing w:line="480" w:lineRule="auto"/>
        <w:ind w:left="1440"/>
        <w:jc w:val="both"/>
        <w:rPr>
          <w:rFonts w:ascii="Times New Roman" w:eastAsiaTheme="minorEastAsia" w:hAnsi="Times New Roman" w:cs="Times New Roman"/>
          <w:sz w:val="24"/>
          <w:szCs w:val="24"/>
        </w:rPr>
      </w:pPr>
      <w:r w:rsidRPr="00D1407D">
        <w:rPr>
          <w:rFonts w:ascii="Times New Roman" w:eastAsiaTheme="minorEastAsia" w:hAnsi="Times New Roman" w:cs="Times New Roman"/>
          <w:sz w:val="24"/>
          <w:szCs w:val="24"/>
        </w:rPr>
        <w:t xml:space="preserve">Mean + 1 SD = </w:t>
      </w:r>
      <w:r w:rsidR="00B41392" w:rsidRPr="00D1407D">
        <w:rPr>
          <w:rFonts w:ascii="Times New Roman" w:eastAsiaTheme="minorEastAsia" w:hAnsi="Times New Roman" w:cs="Times New Roman"/>
          <w:sz w:val="24"/>
          <w:szCs w:val="24"/>
        </w:rPr>
        <w:t xml:space="preserve">60,162 + (1) ( 5,025) = 60,162 +5,025 = 65,187 = </w:t>
      </w:r>
      <w:r w:rsidR="00D1407D">
        <w:rPr>
          <w:rFonts w:ascii="Times New Roman" w:eastAsiaTheme="minorEastAsia" w:hAnsi="Times New Roman" w:cs="Times New Roman"/>
          <w:sz w:val="24"/>
          <w:szCs w:val="24"/>
        </w:rPr>
        <w:t>65</w:t>
      </w:r>
    </w:p>
    <w:p w:rsidR="00D1407D" w:rsidRDefault="00D1407D" w:rsidP="00D1407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w:t>
      </w:r>
      <w:r w:rsidR="00B41392" w:rsidRPr="00D1407D">
        <w:rPr>
          <w:rFonts w:ascii="Times New Roman" w:eastAsiaTheme="minorEastAsia" w:hAnsi="Times New Roman" w:cs="Times New Roman"/>
          <w:sz w:val="24"/>
          <w:szCs w:val="24"/>
        </w:rPr>
        <w:t xml:space="preserve">2 SD = 60,162 + (2) </w:t>
      </w:r>
      <w:r w:rsidR="003A5229">
        <w:rPr>
          <w:rFonts w:ascii="Times New Roman" w:eastAsiaTheme="minorEastAsia" w:hAnsi="Times New Roman" w:cs="Times New Roman"/>
          <w:sz w:val="24"/>
          <w:szCs w:val="24"/>
        </w:rPr>
        <w:t>(5,025</w:t>
      </w:r>
      <w:r>
        <w:rPr>
          <w:rFonts w:ascii="Times New Roman" w:eastAsiaTheme="minorEastAsia" w:hAnsi="Times New Roman" w:cs="Times New Roman"/>
          <w:sz w:val="24"/>
          <w:szCs w:val="24"/>
        </w:rPr>
        <w:t>) = 60,162+</w:t>
      </w:r>
      <w:r w:rsidR="003A5229">
        <w:rPr>
          <w:rFonts w:ascii="Times New Roman" w:eastAsiaTheme="minorEastAsia" w:hAnsi="Times New Roman" w:cs="Times New Roman"/>
          <w:sz w:val="24"/>
          <w:szCs w:val="24"/>
        </w:rPr>
        <w:t xml:space="preserve">10,05 </w:t>
      </w:r>
      <w:r w:rsidRPr="00D1407D">
        <w:rPr>
          <w:rFonts w:ascii="Times New Roman" w:eastAsiaTheme="minorEastAsia" w:hAnsi="Times New Roman" w:cs="Times New Roman"/>
          <w:sz w:val="24"/>
          <w:szCs w:val="24"/>
        </w:rPr>
        <w:t>=</w:t>
      </w:r>
      <w:r w:rsidR="003A5229">
        <w:rPr>
          <w:rFonts w:ascii="Times New Roman" w:eastAsiaTheme="minorEastAsia" w:hAnsi="Times New Roman" w:cs="Times New Roman"/>
          <w:sz w:val="24"/>
          <w:szCs w:val="24"/>
        </w:rPr>
        <w:t xml:space="preserve">70,212 </w:t>
      </w:r>
      <w:r w:rsidRPr="00D1407D">
        <w:rPr>
          <w:rFonts w:ascii="Times New Roman" w:eastAsiaTheme="minorEastAsia" w:hAnsi="Times New Roman" w:cs="Times New Roman"/>
          <w:sz w:val="24"/>
          <w:szCs w:val="24"/>
        </w:rPr>
        <w:t>=</w:t>
      </w:r>
      <w:r w:rsidR="003A5229">
        <w:rPr>
          <w:rFonts w:ascii="Times New Roman" w:eastAsiaTheme="minorEastAsia" w:hAnsi="Times New Roman" w:cs="Times New Roman"/>
          <w:sz w:val="24"/>
          <w:szCs w:val="24"/>
        </w:rPr>
        <w:t xml:space="preserve"> 70</w:t>
      </w:r>
    </w:p>
    <w:p w:rsidR="00A262C3" w:rsidRDefault="00D1407D" w:rsidP="00D1407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Mean-1 SD </w:t>
      </w:r>
      <w:r w:rsidR="003A5229">
        <w:rPr>
          <w:rFonts w:ascii="Times New Roman" w:eastAsiaTheme="minorEastAsia" w:hAnsi="Times New Roman" w:cs="Times New Roman"/>
          <w:sz w:val="24"/>
          <w:szCs w:val="24"/>
        </w:rPr>
        <w:t>= 60,162 – (1) ( 5,025 ) = 60,162-5,025 = 55,137 = 55</w:t>
      </w:r>
    </w:p>
    <w:p w:rsidR="00427E64"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 2 SD = 60,162 – (2) ( 5,025 ) = 60,162-10,05 = 50</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demikian, lebih lanjut dapat kita :</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w:t>
      </w:r>
      <w:r>
        <w:rPr>
          <w:rFonts w:ascii="Times New Roman" w:eastAsiaTheme="minorEastAsia" w:hAnsi="Times New Roman" w:cs="Times New Roman"/>
          <w:sz w:val="24"/>
          <w:szCs w:val="24"/>
        </w:rPr>
        <w:tab/>
        <w:t xml:space="preserve">keatas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D057DB">
        <w:rPr>
          <w:rFonts w:ascii="Times New Roman" w:eastAsiaTheme="minorEastAsia" w:hAnsi="Times New Roman" w:cs="Times New Roman"/>
          <w:sz w:val="24"/>
          <w:szCs w:val="24"/>
        </w:rPr>
        <w:t>70 keatas</w:t>
      </w:r>
      <w:r w:rsidR="00D057DB">
        <w:rPr>
          <w:rFonts w:ascii="Times New Roman" w:eastAsiaTheme="minorEastAsia" w:hAnsi="Times New Roman" w:cs="Times New Roman"/>
          <w:sz w:val="24"/>
          <w:szCs w:val="24"/>
        </w:rPr>
        <w:tab/>
        <w:t xml:space="preserve">= </w:t>
      </w:r>
      <w:r w:rsidR="00F828A1">
        <w:rPr>
          <w:rFonts w:ascii="Times New Roman" w:eastAsiaTheme="minorEastAsia" w:hAnsi="Times New Roman" w:cs="Times New Roman"/>
          <w:sz w:val="24"/>
          <w:szCs w:val="24"/>
        </w:rPr>
        <w:t>3 %</w:t>
      </w:r>
    </w:p>
    <w:p w:rsidR="00D057DB"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+ 1 SD s.d Mean + 2 SD </w:t>
      </w:r>
      <w:r>
        <w:rPr>
          <w:rFonts w:ascii="Times New Roman" w:eastAsiaTheme="minorEastAsia" w:hAnsi="Times New Roman" w:cs="Times New Roman"/>
          <w:sz w:val="24"/>
          <w:szCs w:val="24"/>
        </w:rPr>
        <w:tab/>
        <w:t>=</w:t>
      </w:r>
      <w:r w:rsidR="00D057DB">
        <w:rPr>
          <w:rFonts w:ascii="Times New Roman" w:eastAsiaTheme="minorEastAsia" w:hAnsi="Times New Roman" w:cs="Times New Roman"/>
          <w:sz w:val="24"/>
          <w:szCs w:val="24"/>
        </w:rPr>
        <w:t xml:space="preserve"> 65-69 </w:t>
      </w:r>
      <w:r w:rsidR="00D057DB">
        <w:rPr>
          <w:rFonts w:ascii="Times New Roman" w:eastAsiaTheme="minorEastAsia" w:hAnsi="Times New Roman" w:cs="Times New Roman"/>
          <w:sz w:val="24"/>
          <w:szCs w:val="24"/>
        </w:rPr>
        <w:tab/>
        <w:t>=</w:t>
      </w:r>
      <w:r w:rsidR="00F828A1">
        <w:rPr>
          <w:rFonts w:ascii="Times New Roman" w:eastAsiaTheme="minorEastAsia" w:hAnsi="Times New Roman" w:cs="Times New Roman"/>
          <w:sz w:val="24"/>
          <w:szCs w:val="24"/>
        </w:rPr>
        <w:t xml:space="preserve"> 3 %</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s.d. Mean + 1 SD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D057DB">
        <w:rPr>
          <w:rFonts w:ascii="Times New Roman" w:eastAsiaTheme="minorEastAsia" w:hAnsi="Times New Roman" w:cs="Times New Roman"/>
          <w:sz w:val="24"/>
          <w:szCs w:val="24"/>
        </w:rPr>
        <w:t xml:space="preserve"> 55- 64</w:t>
      </w:r>
      <w:r w:rsidR="00D057DB">
        <w:rPr>
          <w:rFonts w:ascii="Times New Roman" w:eastAsiaTheme="minorEastAsia" w:hAnsi="Times New Roman" w:cs="Times New Roman"/>
          <w:sz w:val="24"/>
          <w:szCs w:val="24"/>
        </w:rPr>
        <w:tab/>
        <w:t>=</w:t>
      </w:r>
      <w:r w:rsidR="00F828A1">
        <w:rPr>
          <w:rFonts w:ascii="Times New Roman" w:eastAsiaTheme="minorEastAsia" w:hAnsi="Times New Roman" w:cs="Times New Roman"/>
          <w:sz w:val="24"/>
          <w:szCs w:val="24"/>
        </w:rPr>
        <w:t xml:space="preserve"> 38 %</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1 SD s.d. Mean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D057DB">
        <w:rPr>
          <w:rFonts w:ascii="Times New Roman" w:eastAsiaTheme="minorEastAsia" w:hAnsi="Times New Roman" w:cs="Times New Roman"/>
          <w:sz w:val="24"/>
          <w:szCs w:val="24"/>
        </w:rPr>
        <w:t xml:space="preserve"> 50- 54</w:t>
      </w:r>
      <w:r w:rsidR="00D057DB">
        <w:rPr>
          <w:rFonts w:ascii="Times New Roman" w:eastAsiaTheme="minorEastAsia" w:hAnsi="Times New Roman" w:cs="Times New Roman"/>
          <w:sz w:val="24"/>
          <w:szCs w:val="24"/>
        </w:rPr>
        <w:tab/>
        <w:t>=</w:t>
      </w:r>
      <w:r w:rsidR="00F828A1">
        <w:rPr>
          <w:rFonts w:ascii="Times New Roman" w:eastAsiaTheme="minorEastAsia" w:hAnsi="Times New Roman" w:cs="Times New Roman"/>
          <w:sz w:val="24"/>
          <w:szCs w:val="24"/>
        </w:rPr>
        <w:t xml:space="preserve"> 17 %</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s.d. Mean – 1 SD </w:t>
      </w:r>
      <w:r>
        <w:rPr>
          <w:rFonts w:ascii="Times New Roman" w:eastAsiaTheme="minorEastAsia" w:hAnsi="Times New Roman" w:cs="Times New Roman"/>
          <w:sz w:val="24"/>
          <w:szCs w:val="24"/>
        </w:rPr>
        <w:tab/>
        <w:t>=</w:t>
      </w:r>
      <w:r w:rsidR="00D057DB">
        <w:rPr>
          <w:rFonts w:ascii="Times New Roman" w:eastAsiaTheme="minorEastAsia" w:hAnsi="Times New Roman" w:cs="Times New Roman"/>
          <w:sz w:val="24"/>
          <w:szCs w:val="24"/>
        </w:rPr>
        <w:t xml:space="preserve"> 45-49</w:t>
      </w:r>
      <w:r w:rsidR="00D057DB">
        <w:rPr>
          <w:rFonts w:ascii="Times New Roman" w:eastAsiaTheme="minorEastAsia" w:hAnsi="Times New Roman" w:cs="Times New Roman"/>
          <w:sz w:val="24"/>
          <w:szCs w:val="24"/>
        </w:rPr>
        <w:tab/>
        <w:t>=</w:t>
      </w:r>
      <w:r w:rsidR="00F828A1">
        <w:rPr>
          <w:rFonts w:ascii="Times New Roman" w:eastAsiaTheme="minorEastAsia" w:hAnsi="Times New Roman" w:cs="Times New Roman"/>
          <w:sz w:val="24"/>
          <w:szCs w:val="24"/>
        </w:rPr>
        <w:t>15 %</w:t>
      </w:r>
    </w:p>
    <w:p w:rsidR="003A5229" w:rsidRDefault="003A5229"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kebawah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D057DB">
        <w:rPr>
          <w:rFonts w:ascii="Times New Roman" w:eastAsiaTheme="minorEastAsia" w:hAnsi="Times New Roman" w:cs="Times New Roman"/>
          <w:sz w:val="24"/>
          <w:szCs w:val="24"/>
        </w:rPr>
        <w:t xml:space="preserve"> 44 kebawah</w:t>
      </w:r>
      <w:r w:rsidR="00D057DB">
        <w:rPr>
          <w:rFonts w:ascii="Times New Roman" w:eastAsiaTheme="minorEastAsia" w:hAnsi="Times New Roman" w:cs="Times New Roman"/>
          <w:sz w:val="24"/>
          <w:szCs w:val="24"/>
        </w:rPr>
        <w:tab/>
        <w:t>=</w:t>
      </w:r>
      <w:r w:rsidR="00F828A1">
        <w:rPr>
          <w:rFonts w:ascii="Times New Roman" w:eastAsiaTheme="minorEastAsia" w:hAnsi="Times New Roman" w:cs="Times New Roman"/>
          <w:sz w:val="24"/>
          <w:szCs w:val="24"/>
        </w:rPr>
        <w:t xml:space="preserve"> 24 %</w:t>
      </w:r>
    </w:p>
    <w:p w:rsidR="00F828A1" w:rsidRDefault="00F828A1" w:rsidP="003A5229">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Selanjutnya nilai tersebut dikelompokkan, maka diperoleh distribusi sebagai berikut :</w:t>
      </w:r>
    </w:p>
    <w:p w:rsidR="00F828A1" w:rsidRDefault="00CB2B09" w:rsidP="00E430B3">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11</w:t>
      </w:r>
    </w:p>
    <w:p w:rsidR="00E430B3" w:rsidRDefault="00E430B3" w:rsidP="00E430B3">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Frekuensi Yang Diobservasi dan Frekuensi Teoritik</w:t>
      </w:r>
    </w:p>
    <w:p w:rsidR="00E430B3" w:rsidRDefault="00E430B3" w:rsidP="00E430B3">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 Test </w:t>
      </w:r>
    </w:p>
    <w:tbl>
      <w:tblPr>
        <w:tblStyle w:val="TableGrid"/>
        <w:tblW w:w="0" w:type="auto"/>
        <w:tblInd w:w="468" w:type="dxa"/>
        <w:tblLook w:val="04A0"/>
      </w:tblPr>
      <w:tblGrid>
        <w:gridCol w:w="3240"/>
        <w:gridCol w:w="1980"/>
        <w:gridCol w:w="2610"/>
      </w:tblGrid>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Interval nilai setelah distandarisasi</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Frekuensi yang diobservasi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oMath>
            <w:r>
              <w:rPr>
                <w:rFonts w:ascii="Times New Roman" w:eastAsiaTheme="minorEastAsia" w:hAnsi="Times New Roman" w:cs="Times New Roman"/>
                <w:b/>
                <w:sz w:val="24"/>
                <w:szCs w:val="24"/>
              </w:rPr>
              <w:t xml:space="preserve"> )</w:t>
            </w:r>
          </w:p>
        </w:tc>
        <w:tc>
          <w:tcPr>
            <w:tcW w:w="261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Frekuensi teoritis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oMath>
            <w:r>
              <w:rPr>
                <w:rFonts w:ascii="Times New Roman" w:eastAsiaTheme="minorEastAsia" w:hAnsi="Times New Roman" w:cs="Times New Roman"/>
                <w:b/>
                <w:sz w:val="24"/>
                <w:szCs w:val="24"/>
              </w:rPr>
              <w:t xml:space="preserve"> )</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70 keatas</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2610" w:type="dxa"/>
          </w:tcPr>
          <w:p w:rsidR="00E430B3" w:rsidRDefault="00E430B3" w:rsidP="00D00E22">
            <w:pPr>
              <w:tabs>
                <w:tab w:val="left" w:pos="1985"/>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37-( 97 % x 37 )</w:t>
            </w:r>
            <w:r w:rsidR="00D00E22">
              <w:rPr>
                <w:rFonts w:ascii="Times New Roman" w:eastAsiaTheme="minorEastAsia" w:hAnsi="Times New Roman" w:cs="Times New Roman"/>
                <w:b/>
                <w:sz w:val="24"/>
                <w:szCs w:val="24"/>
              </w:rPr>
              <w:t>=1,11</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65 – 69</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2610" w:type="dxa"/>
          </w:tcPr>
          <w:p w:rsidR="00E430B3" w:rsidRDefault="00D00E22"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1,11</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55-64</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13</w:t>
            </w:r>
          </w:p>
        </w:tc>
        <w:tc>
          <w:tcPr>
            <w:tcW w:w="2610" w:type="dxa"/>
          </w:tcPr>
          <w:p w:rsidR="00E430B3" w:rsidRDefault="00D00E22"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14,43</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50-54</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w:t>
            </w:r>
          </w:p>
        </w:tc>
        <w:tc>
          <w:tcPr>
            <w:tcW w:w="2610" w:type="dxa"/>
          </w:tcPr>
          <w:p w:rsidR="00E430B3" w:rsidRDefault="00D00E22"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w:t>
            </w:r>
            <w:r w:rsidR="00C15C16">
              <w:rPr>
                <w:rFonts w:ascii="Times New Roman" w:eastAsiaTheme="minorEastAsia" w:hAnsi="Times New Roman" w:cs="Times New Roman"/>
                <w:b/>
                <w:sz w:val="24"/>
                <w:szCs w:val="24"/>
              </w:rPr>
              <w:t>1</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45-49</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c>
          <w:tcPr>
            <w:tcW w:w="2610" w:type="dxa"/>
          </w:tcPr>
          <w:p w:rsidR="00E430B3" w:rsidRDefault="00C15C16"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5,55</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44 ke bawah</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w:t>
            </w:r>
          </w:p>
        </w:tc>
        <w:tc>
          <w:tcPr>
            <w:tcW w:w="2610" w:type="dxa"/>
          </w:tcPr>
          <w:p w:rsidR="00E430B3" w:rsidRDefault="00C15C16"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8,1</w:t>
            </w:r>
          </w:p>
        </w:tc>
      </w:tr>
      <w:tr w:rsidR="00E430B3" w:rsidTr="0041463C">
        <w:tc>
          <w:tcPr>
            <w:tcW w:w="324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Total   </w:t>
            </w:r>
          </w:p>
        </w:tc>
        <w:tc>
          <w:tcPr>
            <w:tcW w:w="1980" w:type="dxa"/>
          </w:tcPr>
          <w:p w:rsidR="00E430B3" w:rsidRDefault="00E430B3"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2610" w:type="dxa"/>
          </w:tcPr>
          <w:p w:rsidR="00E430B3" w:rsidRDefault="00C15C16" w:rsidP="00E430B3">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r>
    </w:tbl>
    <w:p w:rsidR="00E430B3" w:rsidRDefault="00E430B3" w:rsidP="00E430B3">
      <w:pPr>
        <w:tabs>
          <w:tab w:val="left" w:pos="1985"/>
        </w:tabs>
        <w:spacing w:line="240" w:lineRule="auto"/>
        <w:ind w:left="1440"/>
        <w:jc w:val="center"/>
        <w:rPr>
          <w:rFonts w:ascii="Times New Roman" w:eastAsiaTheme="minorEastAsia" w:hAnsi="Times New Roman" w:cs="Times New Roman"/>
          <w:b/>
          <w:sz w:val="24"/>
          <w:szCs w:val="24"/>
        </w:rPr>
      </w:pPr>
    </w:p>
    <w:p w:rsidR="00C15C16" w:rsidRPr="00412D0A" w:rsidRDefault="00C15C16" w:rsidP="00C15C16">
      <w:pPr>
        <w:tabs>
          <w:tab w:val="left" w:pos="1985"/>
        </w:tabs>
        <w:spacing w:line="240" w:lineRule="auto"/>
        <w:ind w:left="1440"/>
        <w:rPr>
          <w:rFonts w:ascii="Times New Roman" w:eastAsiaTheme="minorEastAsia" w:hAnsi="Times New Roman" w:cs="Times New Roman"/>
          <w:sz w:val="24"/>
          <w:szCs w:val="24"/>
        </w:rPr>
      </w:pPr>
      <w:r w:rsidRPr="00412D0A">
        <w:rPr>
          <w:rFonts w:ascii="Times New Roman" w:eastAsiaTheme="minorEastAsia" w:hAnsi="Times New Roman" w:cs="Times New Roman"/>
          <w:sz w:val="24"/>
          <w:szCs w:val="24"/>
        </w:rPr>
        <w:t>g). Menguji Hipotesis dengan tes “ Kai Kuadrat “</w:t>
      </w:r>
    </w:p>
    <w:p w:rsidR="00C15C16" w:rsidRDefault="00CB2B09" w:rsidP="00C15C16">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12</w:t>
      </w:r>
    </w:p>
    <w:p w:rsidR="00C15C16" w:rsidRDefault="00C15C16" w:rsidP="00C15C16">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Perhitungan untuk Memperoleh Harga Kai Kuadrat</w:t>
      </w:r>
    </w:p>
    <w:tbl>
      <w:tblPr>
        <w:tblStyle w:val="TableGrid"/>
        <w:tblW w:w="0" w:type="auto"/>
        <w:tblInd w:w="468" w:type="dxa"/>
        <w:tblLook w:val="04A0"/>
      </w:tblPr>
      <w:tblGrid>
        <w:gridCol w:w="1890"/>
        <w:gridCol w:w="630"/>
        <w:gridCol w:w="756"/>
        <w:gridCol w:w="1260"/>
        <w:gridCol w:w="1494"/>
        <w:gridCol w:w="1800"/>
      </w:tblGrid>
      <w:tr w:rsidR="0041463C" w:rsidTr="0041463C">
        <w:tc>
          <w:tcPr>
            <w:tcW w:w="1890" w:type="dxa"/>
          </w:tcPr>
          <w:p w:rsidR="00C15C16" w:rsidRPr="0041463C" w:rsidRDefault="00C15C16"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Interval nilai setelah distandarisasi</w:t>
            </w:r>
          </w:p>
        </w:tc>
        <w:tc>
          <w:tcPr>
            <w:tcW w:w="630" w:type="dxa"/>
          </w:tcPr>
          <w:p w:rsidR="00C15C16" w:rsidRPr="0041463C" w:rsidRDefault="00C15C16"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oMath>
            <w:r w:rsidRPr="0041463C">
              <w:rPr>
                <w:rFonts w:ascii="Times New Roman" w:eastAsiaTheme="minorEastAsia" w:hAnsi="Times New Roman" w:cs="Times New Roman"/>
                <w:b/>
                <w:sz w:val="24"/>
                <w:szCs w:val="24"/>
              </w:rPr>
              <w:t>)</w:t>
            </w:r>
          </w:p>
        </w:tc>
        <w:tc>
          <w:tcPr>
            <w:tcW w:w="756" w:type="dxa"/>
          </w:tcPr>
          <w:p w:rsidR="00C15C16" w:rsidRPr="0041463C" w:rsidRDefault="00C15C16"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oMath>
            <w:r w:rsidRPr="0041463C">
              <w:rPr>
                <w:rFonts w:ascii="Times New Roman" w:eastAsiaTheme="minorEastAsia" w:hAnsi="Times New Roman" w:cs="Times New Roman"/>
                <w:b/>
                <w:sz w:val="24"/>
                <w:szCs w:val="24"/>
              </w:rPr>
              <w:t>)</w:t>
            </w:r>
          </w:p>
        </w:tc>
        <w:tc>
          <w:tcPr>
            <w:tcW w:w="1260" w:type="dxa"/>
          </w:tcPr>
          <w:p w:rsidR="00C15C16" w:rsidRPr="0041463C" w:rsidRDefault="00712D5D" w:rsidP="0041463C">
            <w:pPr>
              <w:tabs>
                <w:tab w:val="left" w:pos="1985"/>
              </w:tabs>
              <w:jc w:val="center"/>
              <w:rPr>
                <w:rFonts w:ascii="Times New Roman" w:eastAsiaTheme="minorEastAsia" w:hAnsi="Times New Roman" w:cs="Times New Roman"/>
                <w:b/>
                <w:sz w:val="24"/>
                <w:szCs w:val="24"/>
              </w:rPr>
            </w:pPr>
            <m:oMathPara>
              <m:oMath>
                <m:d>
                  <m:dPr>
                    <m:ctrlPr>
                      <w:rPr>
                        <w:rFonts w:ascii="Cambria Math" w:eastAsiaTheme="minorEastAsia" w:hAnsi="Times New Roman" w:cs="Times New Roman"/>
                        <w:b/>
                        <w:i/>
                        <w:sz w:val="24"/>
                        <w:szCs w:val="24"/>
                      </w:rPr>
                    </m:ctrlPr>
                  </m:d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Times New Roman" w:eastAsiaTheme="minorEastAsia" w:hAnsi="Times New Roman" w:cs="Times New Roman"/>
                        <w:sz w:val="24"/>
                        <w:szCs w:val="24"/>
                      </w:rPr>
                      <m:t>-</m:t>
                    </m:r>
                    <m:r>
                      <m:rPr>
                        <m:sty m:val="bi"/>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oMath>
            </m:oMathPara>
          </w:p>
        </w:tc>
        <w:tc>
          <w:tcPr>
            <w:tcW w:w="1494" w:type="dxa"/>
          </w:tcPr>
          <w:p w:rsidR="00C15C16" w:rsidRDefault="00712D5D" w:rsidP="00C15C16">
            <w:pPr>
              <w:tabs>
                <w:tab w:val="left" w:pos="1985"/>
              </w:tabs>
              <w:rPr>
                <w:rFonts w:ascii="Times New Roman" w:eastAsiaTheme="minorEastAsia" w:hAnsi="Times New Roman" w:cs="Times New Roman"/>
                <w:b/>
                <w:sz w:val="24"/>
                <w:szCs w:val="24"/>
              </w:rPr>
            </w:pPr>
            <m:oMathPara>
              <m:oMathParaPr>
                <m:jc m:val="left"/>
              </m:oMathParaPr>
              <m:oMath>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e>
                  <m:sup>
                    <m:r>
                      <m:rPr>
                        <m:sty m:val="bi"/>
                      </m:rPr>
                      <w:rPr>
                        <w:rFonts w:ascii="Cambria Math" w:eastAsiaTheme="minorEastAsia" w:hAnsi="Cambria Math" w:cs="Times New Roman"/>
                        <w:sz w:val="24"/>
                        <w:szCs w:val="24"/>
                      </w:rPr>
                      <m:t>2</m:t>
                    </m:r>
                  </m:sup>
                </m:sSup>
              </m:oMath>
            </m:oMathPara>
          </w:p>
        </w:tc>
        <w:tc>
          <w:tcPr>
            <w:tcW w:w="1800" w:type="dxa"/>
          </w:tcPr>
          <w:p w:rsidR="00C15C16" w:rsidRDefault="00712D5D" w:rsidP="00C15C16">
            <w:pPr>
              <w:tabs>
                <w:tab w:val="left" w:pos="1985"/>
              </w:tabs>
              <w:rPr>
                <w:rFonts w:ascii="Times New Roman" w:eastAsiaTheme="minorEastAsia" w:hAnsi="Times New Roman" w:cs="Times New Roman"/>
                <w:b/>
                <w:sz w:val="24"/>
                <w:szCs w:val="24"/>
              </w:rPr>
            </w:pPr>
            <m:oMathPara>
              <m:oMath>
                <m:f>
                  <m:fPr>
                    <m:ctrlPr>
                      <w:rPr>
                        <w:rFonts w:ascii="Cambria Math" w:eastAsiaTheme="minorEastAsia" w:hAnsi="Cambria Math" w:cs="Times New Roman"/>
                        <w:b/>
                        <w:i/>
                        <w:sz w:val="24"/>
                        <w:szCs w:val="24"/>
                      </w:rPr>
                    </m:ctrlPr>
                  </m:fPr>
                  <m:num>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e>
                      <m:sup>
                        <m:r>
                          <m:rPr>
                            <m:sty m:val="bi"/>
                          </m:rPr>
                          <w:rPr>
                            <w:rFonts w:ascii="Cambria Math" w:eastAsiaTheme="minorEastAsia" w:hAnsi="Cambria Math" w:cs="Times New Roman"/>
                            <w:sz w:val="24"/>
                            <w:szCs w:val="24"/>
                          </w:rPr>
                          <m:t>2</m:t>
                        </m:r>
                      </m:sup>
                    </m:sSup>
                  </m:num>
                  <m:den>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den>
                </m:f>
              </m:oMath>
            </m:oMathPara>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70 ke atas</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1.11</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0,11</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0,0121</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0,01090</w:t>
            </w:r>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65-69</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1.11</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0,11</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0,0121</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0,01090</w:t>
            </w:r>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55-64</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13</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14,43</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1,43</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2,0449</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0,14171</w:t>
            </w:r>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50-54</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9</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9,1</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0,1</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0,001098</w:t>
            </w:r>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45-49</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5</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5,55</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0,55</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0,3025</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0,05450</w:t>
            </w:r>
          </w:p>
        </w:tc>
      </w:tr>
      <w:tr w:rsidR="0041463C" w:rsidTr="0041463C">
        <w:tc>
          <w:tcPr>
            <w:tcW w:w="189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44 kebawah</w:t>
            </w:r>
          </w:p>
        </w:tc>
        <w:tc>
          <w:tcPr>
            <w:tcW w:w="63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8</w:t>
            </w:r>
          </w:p>
        </w:tc>
        <w:tc>
          <w:tcPr>
            <w:tcW w:w="756"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8,1</w:t>
            </w:r>
          </w:p>
        </w:tc>
        <w:tc>
          <w:tcPr>
            <w:tcW w:w="1260" w:type="dxa"/>
          </w:tcPr>
          <w:p w:rsidR="00C15C16" w:rsidRPr="0041463C" w:rsidRDefault="0041463C" w:rsidP="0041463C">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0,1</w:t>
            </w:r>
          </w:p>
        </w:tc>
        <w:tc>
          <w:tcPr>
            <w:tcW w:w="1494"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w:t>
            </w:r>
          </w:p>
        </w:tc>
        <w:tc>
          <w:tcPr>
            <w:tcW w:w="1800" w:type="dxa"/>
          </w:tcPr>
          <w:p w:rsidR="00C15C16" w:rsidRDefault="001E205C" w:rsidP="001E205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0,001234</w:t>
            </w:r>
          </w:p>
        </w:tc>
      </w:tr>
      <w:tr w:rsidR="0041463C" w:rsidTr="0041463C">
        <w:tc>
          <w:tcPr>
            <w:tcW w:w="1890" w:type="dxa"/>
          </w:tcPr>
          <w:p w:rsidR="00C15C16" w:rsidRDefault="0041463C" w:rsidP="0041463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w:t>
            </w:r>
          </w:p>
        </w:tc>
        <w:tc>
          <w:tcPr>
            <w:tcW w:w="630" w:type="dxa"/>
          </w:tcPr>
          <w:p w:rsidR="00C15C16" w:rsidRDefault="0041463C" w:rsidP="0041463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756" w:type="dxa"/>
          </w:tcPr>
          <w:p w:rsidR="00C15C16" w:rsidRDefault="0041463C" w:rsidP="0041463C">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1260" w:type="dxa"/>
          </w:tcPr>
          <w:p w:rsidR="00C15C16" w:rsidRDefault="00C15C16" w:rsidP="0041463C">
            <w:pPr>
              <w:tabs>
                <w:tab w:val="left" w:pos="1985"/>
              </w:tabs>
              <w:jc w:val="center"/>
              <w:rPr>
                <w:rFonts w:ascii="Times New Roman" w:eastAsiaTheme="minorEastAsia" w:hAnsi="Times New Roman" w:cs="Times New Roman"/>
                <w:b/>
                <w:sz w:val="24"/>
                <w:szCs w:val="24"/>
              </w:rPr>
            </w:pPr>
          </w:p>
        </w:tc>
        <w:tc>
          <w:tcPr>
            <w:tcW w:w="1494" w:type="dxa"/>
          </w:tcPr>
          <w:p w:rsidR="00C15C16" w:rsidRDefault="00C15C16" w:rsidP="001E205C">
            <w:pPr>
              <w:tabs>
                <w:tab w:val="left" w:pos="1985"/>
              </w:tabs>
              <w:jc w:val="center"/>
              <w:rPr>
                <w:rFonts w:ascii="Times New Roman" w:eastAsiaTheme="minorEastAsia" w:hAnsi="Times New Roman" w:cs="Times New Roman"/>
                <w:b/>
                <w:sz w:val="24"/>
                <w:szCs w:val="24"/>
              </w:rPr>
            </w:pPr>
          </w:p>
        </w:tc>
        <w:tc>
          <w:tcPr>
            <w:tcW w:w="1800" w:type="dxa"/>
          </w:tcPr>
          <w:p w:rsidR="00C15C16" w:rsidRDefault="00712D5D" w:rsidP="0041463C">
            <w:pPr>
              <w:tabs>
                <w:tab w:val="left" w:pos="1985"/>
              </w:tabs>
              <w:jc w:val="center"/>
              <w:rPr>
                <w:rFonts w:ascii="Times New Roman" w:eastAsiaTheme="minorEastAsia" w:hAnsi="Times New Roman" w:cs="Times New Roman"/>
                <w:b/>
                <w:sz w:val="24"/>
                <w:szCs w:val="24"/>
              </w:rPr>
            </w:pP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2</m:t>
                  </m:r>
                </m:sup>
              </m:sSup>
            </m:oMath>
            <w:r w:rsidR="001E205C">
              <w:rPr>
                <w:rFonts w:ascii="Times New Roman" w:eastAsiaTheme="minorEastAsia" w:hAnsi="Times New Roman" w:cs="Times New Roman"/>
                <w:b/>
                <w:sz w:val="24"/>
                <w:szCs w:val="24"/>
              </w:rPr>
              <w:t>= 0,220342</w:t>
            </w:r>
          </w:p>
          <w:p w:rsidR="001E205C" w:rsidRDefault="001E205C" w:rsidP="0041463C">
            <w:pPr>
              <w:tabs>
                <w:tab w:val="left" w:pos="1985"/>
              </w:tabs>
              <w:jc w:val="center"/>
              <w:rPr>
                <w:rFonts w:ascii="Times New Roman" w:eastAsiaTheme="minorEastAsia" w:hAnsi="Times New Roman" w:cs="Times New Roman"/>
                <w:b/>
                <w:sz w:val="24"/>
                <w:szCs w:val="24"/>
              </w:rPr>
            </w:pPr>
          </w:p>
        </w:tc>
      </w:tr>
    </w:tbl>
    <w:p w:rsidR="00C15C16" w:rsidRDefault="00C15C16" w:rsidP="0041463C">
      <w:pPr>
        <w:tabs>
          <w:tab w:val="left" w:pos="1985"/>
        </w:tabs>
        <w:spacing w:line="240" w:lineRule="auto"/>
        <w:ind w:left="1440"/>
        <w:jc w:val="center"/>
        <w:rPr>
          <w:rFonts w:ascii="Times New Roman" w:eastAsiaTheme="minorEastAsia" w:hAnsi="Times New Roman" w:cs="Times New Roman"/>
          <w:b/>
          <w:sz w:val="24"/>
          <w:szCs w:val="24"/>
        </w:rPr>
      </w:pPr>
    </w:p>
    <w:p w:rsidR="001E205C" w:rsidRPr="001E205C" w:rsidRDefault="001E205C" w:rsidP="001E205C">
      <w:pPr>
        <w:tabs>
          <w:tab w:val="left" w:pos="1985"/>
        </w:tabs>
        <w:spacing w:line="480" w:lineRule="auto"/>
        <w:ind w:left="1440"/>
        <w:jc w:val="both"/>
        <w:rPr>
          <w:rFonts w:ascii="Times New Roman" w:eastAsiaTheme="minorEastAsia" w:hAnsi="Times New Roman" w:cs="Times New Roman"/>
          <w:sz w:val="24"/>
          <w:szCs w:val="24"/>
        </w:rPr>
      </w:pPr>
      <w:r w:rsidRPr="001E205C">
        <w:rPr>
          <w:rFonts w:ascii="Times New Roman" w:eastAsiaTheme="minorEastAsia" w:hAnsi="Times New Roman" w:cs="Times New Roman"/>
          <w:sz w:val="24"/>
          <w:szCs w:val="24"/>
        </w:rPr>
        <w:t xml:space="preserve">h. Memberikan Interpretasi </w:t>
      </w:r>
    </w:p>
    <w:p w:rsidR="001E205C" w:rsidRDefault="001E205C" w:rsidP="001E205C">
      <w:pPr>
        <w:tabs>
          <w:tab w:val="left" w:pos="1985"/>
        </w:tabs>
        <w:spacing w:line="480" w:lineRule="auto"/>
        <w:ind w:left="1440"/>
        <w:jc w:val="both"/>
        <w:rPr>
          <w:rFonts w:ascii="Times New Roman" w:eastAsiaTheme="minorEastAsia" w:hAnsi="Times New Roman" w:cs="Times New Roman"/>
          <w:b/>
          <w:sz w:val="24"/>
          <w:szCs w:val="24"/>
        </w:rPr>
      </w:pPr>
      <w:r w:rsidRPr="001E205C">
        <w:rPr>
          <w:rFonts w:ascii="Times New Roman" w:eastAsiaTheme="minorEastAsia" w:hAnsi="Times New Roman" w:cs="Times New Roman"/>
          <w:sz w:val="24"/>
          <w:szCs w:val="24"/>
        </w:rPr>
        <w:tab/>
        <w:t>Dalam memberikan interpretasi terhadap nilai harga Kai Kuadrat tersebut, kita hitung dahulu df atau “ derajat bebas</w:t>
      </w:r>
      <w:r>
        <w:rPr>
          <w:rFonts w:ascii="Times New Roman" w:eastAsiaTheme="minorEastAsia" w:hAnsi="Times New Roman" w:cs="Times New Roman"/>
          <w:b/>
          <w:sz w:val="24"/>
          <w:szCs w:val="24"/>
        </w:rPr>
        <w:t xml:space="preserve"> ‘’</w:t>
      </w:r>
    </w:p>
    <w:p w:rsidR="001E205C" w:rsidRPr="000A6E25" w:rsidRDefault="000A6E25" w:rsidP="001E205C">
      <w:pPr>
        <w:tabs>
          <w:tab w:val="left" w:pos="1985"/>
        </w:tabs>
        <w:spacing w:line="240" w:lineRule="auto"/>
        <w:ind w:left="1440"/>
        <w:rPr>
          <w:rFonts w:ascii="Times New Roman" w:eastAsiaTheme="minorEastAsia" w:hAnsi="Times New Roman" w:cs="Times New Roman"/>
          <w:sz w:val="24"/>
          <w:szCs w:val="24"/>
        </w:rPr>
      </w:pPr>
      <w:r w:rsidRPr="000A6E25">
        <w:rPr>
          <w:rFonts w:ascii="Times New Roman" w:eastAsiaTheme="minorEastAsia" w:hAnsi="Times New Roman" w:cs="Times New Roman"/>
          <w:sz w:val="24"/>
          <w:szCs w:val="24"/>
        </w:rPr>
        <w:t>df = ( r-1 ), jumlah lajur ( r ) yang kita miliki ada 6 buah, maka :</w:t>
      </w:r>
    </w:p>
    <w:p w:rsidR="000A6E25" w:rsidRDefault="000A6E25" w:rsidP="000A6E25">
      <w:pPr>
        <w:tabs>
          <w:tab w:val="left" w:pos="1985"/>
        </w:tabs>
        <w:spacing w:line="480" w:lineRule="auto"/>
        <w:ind w:left="1440"/>
        <w:jc w:val="both"/>
        <w:rPr>
          <w:rFonts w:ascii="Times New Roman" w:eastAsiaTheme="minorEastAsia" w:hAnsi="Times New Roman" w:cs="Times New Roman"/>
          <w:sz w:val="24"/>
          <w:szCs w:val="24"/>
        </w:rPr>
      </w:pPr>
      <w:r w:rsidRPr="000A6E25">
        <w:rPr>
          <w:rFonts w:ascii="Times New Roman" w:eastAsiaTheme="minorEastAsia" w:hAnsi="Times New Roman" w:cs="Times New Roman"/>
          <w:sz w:val="24"/>
          <w:szCs w:val="24"/>
        </w:rPr>
        <w:lastRenderedPageBreak/>
        <w:t xml:space="preserve">df </w:t>
      </w:r>
      <w:r>
        <w:rPr>
          <w:rFonts w:ascii="Times New Roman" w:eastAsiaTheme="minorEastAsia" w:hAnsi="Times New Roman" w:cs="Times New Roman"/>
          <w:sz w:val="24"/>
          <w:szCs w:val="24"/>
        </w:rPr>
        <w:t xml:space="preserve">= 6-1 = 5 Dengan df sebesar 5 diperoleh harga Kai Kuadrat pada tabel nilai kai kuadarat sebagai berikut : </w:t>
      </w:r>
    </w:p>
    <w:p w:rsidR="00187F3A" w:rsidRDefault="00187F3A" w:rsidP="000A6E25">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5 % = 11, 070</w:t>
      </w:r>
    </w:p>
    <w:p w:rsidR="00187F3A" w:rsidRDefault="00187F3A" w:rsidP="000A6E25">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1%   = 15,086</w:t>
      </w:r>
    </w:p>
    <w:p w:rsidR="00187F3A" w:rsidRDefault="00187F3A" w:rsidP="00187F3A">
      <w:pPr>
        <w:tabs>
          <w:tab w:val="left" w:pos="1985"/>
        </w:tabs>
        <w:spacing w:line="480" w:lineRule="auto"/>
        <w:ind w:left="144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11,007&gt;0,220343&lt;15,086</w:t>
      </w:r>
    </w:p>
    <w:p w:rsidR="00187F3A" w:rsidRDefault="00187F3A" w:rsidP="00187F3A">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Ternyata harga kai kuadrat hasil perhitungan jauh lebih kecil dari kai kuadarat yang tertera pada tabel baik 5% maupun 1 %, dengan demikian hipotesis nihil di terima. Artinya bahwa frekuensi yang diobservasi tidak menyimpang dari frekuensi teoritik atau dapat dikatakan bahwa nilai pre test siswa berdistribusi normal. </w:t>
      </w:r>
    </w:p>
    <w:p w:rsidR="00D13778" w:rsidRDefault="00D13778" w:rsidP="00D13778">
      <w:pPr>
        <w:pStyle w:val="ListParagraph"/>
        <w:numPr>
          <w:ilvl w:val="0"/>
          <w:numId w:val="17"/>
        </w:numPr>
        <w:tabs>
          <w:tab w:val="left" w:pos="198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Post Test </w:t>
      </w:r>
    </w:p>
    <w:p w:rsidR="00D13778" w:rsidRDefault="00D1377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Data mentah post test </w:t>
      </w:r>
    </w:p>
    <w:p w:rsidR="00137A37" w:rsidRDefault="00137A37" w:rsidP="00137A3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85</w:t>
      </w:r>
      <w:r>
        <w:rPr>
          <w:rFonts w:ascii="Times New Roman" w:hAnsi="Times New Roman" w:cs="Times New Roman"/>
          <w:sz w:val="24"/>
          <w:szCs w:val="24"/>
        </w:rPr>
        <w:tab/>
        <w:t>75</w:t>
      </w:r>
      <w:r>
        <w:rPr>
          <w:rFonts w:ascii="Times New Roman" w:hAnsi="Times New Roman" w:cs="Times New Roman"/>
          <w:sz w:val="24"/>
          <w:szCs w:val="24"/>
        </w:rPr>
        <w:tab/>
        <w:t>80</w:t>
      </w:r>
      <w:r>
        <w:rPr>
          <w:rFonts w:ascii="Times New Roman" w:hAnsi="Times New Roman" w:cs="Times New Roman"/>
          <w:sz w:val="24"/>
          <w:szCs w:val="24"/>
        </w:rPr>
        <w:tab/>
        <w:t>80</w:t>
      </w:r>
      <w:r>
        <w:rPr>
          <w:rFonts w:ascii="Times New Roman" w:hAnsi="Times New Roman" w:cs="Times New Roman"/>
          <w:sz w:val="24"/>
          <w:szCs w:val="24"/>
        </w:rPr>
        <w:tab/>
        <w:t>80</w:t>
      </w:r>
      <w:r>
        <w:rPr>
          <w:rFonts w:ascii="Times New Roman" w:hAnsi="Times New Roman" w:cs="Times New Roman"/>
          <w:sz w:val="24"/>
          <w:szCs w:val="24"/>
        </w:rPr>
        <w:tab/>
        <w:t>80</w:t>
      </w:r>
      <w:r>
        <w:rPr>
          <w:rFonts w:ascii="Times New Roman" w:hAnsi="Times New Roman" w:cs="Times New Roman"/>
          <w:sz w:val="24"/>
          <w:szCs w:val="24"/>
        </w:rPr>
        <w:tab/>
        <w:t>75</w:t>
      </w:r>
      <w:r>
        <w:rPr>
          <w:rFonts w:ascii="Times New Roman" w:hAnsi="Times New Roman" w:cs="Times New Roman"/>
          <w:sz w:val="24"/>
          <w:szCs w:val="24"/>
        </w:rPr>
        <w:tab/>
        <w:t>85</w:t>
      </w:r>
      <w:r>
        <w:rPr>
          <w:rFonts w:ascii="Times New Roman" w:hAnsi="Times New Roman" w:cs="Times New Roman"/>
          <w:sz w:val="24"/>
          <w:szCs w:val="24"/>
        </w:rPr>
        <w:tab/>
        <w:t>80</w:t>
      </w:r>
    </w:p>
    <w:p w:rsidR="00137A37" w:rsidRDefault="00137A37" w:rsidP="00137A3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t>85</w:t>
      </w:r>
      <w:r>
        <w:rPr>
          <w:rFonts w:ascii="Times New Roman" w:hAnsi="Times New Roman" w:cs="Times New Roman"/>
          <w:sz w:val="24"/>
          <w:szCs w:val="24"/>
        </w:rPr>
        <w:tab/>
        <w:t>85</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t>75</w:t>
      </w:r>
      <w:r>
        <w:rPr>
          <w:rFonts w:ascii="Times New Roman" w:hAnsi="Times New Roman" w:cs="Times New Roman"/>
          <w:sz w:val="24"/>
          <w:szCs w:val="24"/>
        </w:rPr>
        <w:tab/>
        <w:t>80</w:t>
      </w:r>
      <w:r>
        <w:rPr>
          <w:rFonts w:ascii="Times New Roman" w:hAnsi="Times New Roman" w:cs="Times New Roman"/>
          <w:sz w:val="24"/>
          <w:szCs w:val="24"/>
        </w:rPr>
        <w:tab/>
        <w:t>80</w:t>
      </w:r>
    </w:p>
    <w:p w:rsidR="00137A37" w:rsidRDefault="00137A37" w:rsidP="00137A3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75</w:t>
      </w:r>
      <w:r>
        <w:rPr>
          <w:rFonts w:ascii="Times New Roman" w:hAnsi="Times New Roman" w:cs="Times New Roman"/>
          <w:sz w:val="24"/>
          <w:szCs w:val="24"/>
        </w:rPr>
        <w:tab/>
        <w:t>60</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80</w:t>
      </w:r>
      <w:r>
        <w:rPr>
          <w:rFonts w:ascii="Times New Roman" w:hAnsi="Times New Roman" w:cs="Times New Roman"/>
          <w:sz w:val="24"/>
          <w:szCs w:val="24"/>
        </w:rPr>
        <w:tab/>
        <w:t>80</w:t>
      </w:r>
      <w:r>
        <w:rPr>
          <w:rFonts w:ascii="Times New Roman" w:hAnsi="Times New Roman" w:cs="Times New Roman"/>
          <w:sz w:val="24"/>
          <w:szCs w:val="24"/>
        </w:rPr>
        <w:tab/>
        <w:t>95</w:t>
      </w:r>
      <w:r>
        <w:rPr>
          <w:rFonts w:ascii="Times New Roman" w:hAnsi="Times New Roman" w:cs="Times New Roman"/>
          <w:sz w:val="24"/>
          <w:szCs w:val="24"/>
        </w:rPr>
        <w:tab/>
        <w:t>75</w:t>
      </w:r>
    </w:p>
    <w:p w:rsidR="00137A37" w:rsidRDefault="00137A37" w:rsidP="00137A3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65</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70</w:t>
      </w:r>
    </w:p>
    <w:p w:rsidR="00D10098" w:rsidRDefault="00137A37"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D10098" w:rsidRDefault="00D1009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p>
    <w:p w:rsidR="00D10098" w:rsidRDefault="00D1009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p>
    <w:p w:rsidR="00D10098" w:rsidRDefault="00D1009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p>
    <w:p w:rsidR="00280678" w:rsidRDefault="00137A37" w:rsidP="00D13778">
      <w:pPr>
        <w:pStyle w:val="ListParagraph"/>
        <w:tabs>
          <w:tab w:val="left" w:pos="1985"/>
        </w:tabs>
        <w:spacing w:line="480" w:lineRule="auto"/>
        <w:ind w:left="1800"/>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Dari da</w:t>
      </w:r>
      <w:r w:rsidR="00280678">
        <w:rPr>
          <w:rFonts w:ascii="Times New Roman" w:eastAsiaTheme="minorEastAsia" w:hAnsi="Times New Roman" w:cs="Times New Roman"/>
          <w:sz w:val="24"/>
          <w:szCs w:val="24"/>
        </w:rPr>
        <w:t xml:space="preserve">ta mentah post test di atas selanjutnya menentukan </w:t>
      </w:r>
      <w:r w:rsidR="00280678" w:rsidRPr="00280678">
        <w:rPr>
          <w:rFonts w:ascii="Times New Roman" w:eastAsiaTheme="minorEastAsia" w:hAnsi="Times New Roman" w:cs="Times New Roman"/>
          <w:i/>
          <w:sz w:val="24"/>
          <w:szCs w:val="24"/>
        </w:rPr>
        <w:t>Range</w:t>
      </w:r>
    </w:p>
    <w:p w:rsidR="00280678" w:rsidRDefault="0028067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Menentukan Range ( R ) = H-L+1</w:t>
      </w:r>
    </w:p>
    <w:p w:rsidR="00280678" w:rsidRDefault="0028067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H = Nilai Tertinggi</w:t>
      </w:r>
    </w:p>
    <w:p w:rsidR="00137A37" w:rsidRDefault="0028067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 = </w:t>
      </w:r>
      <w:r w:rsidRPr="00280678">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Nilai Terendah </w:t>
      </w:r>
    </w:p>
    <w:p w:rsidR="00280678" w:rsidRDefault="00280678" w:rsidP="00D13778">
      <w:pPr>
        <w:pStyle w:val="ListParagraph"/>
        <w:tabs>
          <w:tab w:val="left" w:pos="1985"/>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1009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 = H-L</w:t>
      </w:r>
      <w:r w:rsidR="00326E3C">
        <w:rPr>
          <w:rFonts w:ascii="Times New Roman" w:eastAsiaTheme="minorEastAsia" w:hAnsi="Times New Roman" w:cs="Times New Roman"/>
          <w:sz w:val="24"/>
          <w:szCs w:val="24"/>
        </w:rPr>
        <w:t xml:space="preserve">+1 </w:t>
      </w:r>
      <w:r w:rsidR="00326E3C">
        <w:rPr>
          <w:rFonts w:ascii="Times New Roman" w:eastAsiaTheme="minorEastAsia" w:hAnsi="Times New Roman" w:cs="Times New Roman"/>
          <w:sz w:val="24"/>
          <w:szCs w:val="24"/>
        </w:rPr>
        <w:tab/>
      </w:r>
      <w:r w:rsidR="00326E3C">
        <w:rPr>
          <w:rFonts w:ascii="Times New Roman" w:eastAsiaTheme="minorEastAsia" w:hAnsi="Times New Roman" w:cs="Times New Roman"/>
          <w:sz w:val="24"/>
          <w:szCs w:val="24"/>
        </w:rPr>
        <w:tab/>
      </w:r>
      <w:r w:rsidR="00326E3C">
        <w:rPr>
          <w:rFonts w:ascii="Times New Roman" w:eastAsiaTheme="minorEastAsia" w:hAnsi="Times New Roman" w:cs="Times New Roman"/>
          <w:sz w:val="24"/>
          <w:szCs w:val="24"/>
        </w:rPr>
        <w:tab/>
        <w:t>R= 95-60-1=36</w:t>
      </w:r>
    </w:p>
    <w:p w:rsidR="00B83FC2" w:rsidRDefault="00D10098" w:rsidP="00187F3A">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26E3C">
        <w:rPr>
          <w:rFonts w:ascii="Times New Roman" w:eastAsiaTheme="minorEastAsia" w:hAnsi="Times New Roman" w:cs="Times New Roman"/>
          <w:sz w:val="24"/>
          <w:szCs w:val="24"/>
        </w:rPr>
        <w:t xml:space="preserve">  b). </w:t>
      </w:r>
      <w:r>
        <w:rPr>
          <w:rFonts w:ascii="Times New Roman" w:eastAsiaTheme="minorEastAsia" w:hAnsi="Times New Roman" w:cs="Times New Roman"/>
          <w:sz w:val="24"/>
          <w:szCs w:val="24"/>
        </w:rPr>
        <w:t xml:space="preserve">Menentukan interval </w:t>
      </w:r>
      <w:r w:rsidR="00B83FC2">
        <w:rPr>
          <w:rFonts w:ascii="Times New Roman" w:eastAsiaTheme="minorEastAsia" w:hAnsi="Times New Roman" w:cs="Times New Roman"/>
          <w:sz w:val="24"/>
          <w:szCs w:val="24"/>
        </w:rPr>
        <w:t xml:space="preserve">kelas </w:t>
      </w:r>
    </w:p>
    <w:p w:rsidR="00B83FC2" w:rsidRDefault="00B83FC2" w:rsidP="00136A88">
      <w:pPr>
        <w:tabs>
          <w:tab w:val="left" w:pos="1985"/>
        </w:tabs>
        <w:spacing w:line="480" w:lineRule="auto"/>
        <w:ind w:left="1440"/>
        <w:jc w:val="both"/>
        <w:rPr>
          <w:rFonts w:ascii="Times New Roman" w:eastAsiaTheme="minorEastAsia" w:hAnsi="Times New Roman" w:cs="Times New Roman"/>
          <w:sz w:val="24"/>
          <w:szCs w:val="24"/>
        </w:rPr>
      </w:pPr>
      <w:r w:rsidRPr="00136A8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m:t>
            </m:r>
          </m:num>
          <m:den>
            <m:r>
              <m:rPr>
                <m:sty m:val="p"/>
              </m:rPr>
              <w:rPr>
                <w:rFonts w:ascii="Cambria Math" w:eastAsiaTheme="minorEastAsia" w:hAnsi="Cambria Math" w:cs="Times New Roman"/>
                <w:sz w:val="24"/>
                <w:szCs w:val="24"/>
              </w:rPr>
              <m:t>I</m:t>
            </m:r>
          </m:den>
        </m:f>
      </m:oMath>
      <w:r w:rsidRPr="00136A88">
        <w:rPr>
          <w:rFonts w:ascii="Times New Roman" w:eastAsiaTheme="minorEastAsia" w:hAnsi="Times New Roman" w:cs="Times New Roman"/>
          <w:sz w:val="24"/>
          <w:szCs w:val="24"/>
        </w:rPr>
        <w:t xml:space="preserve"> = 10-20. Maka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36</m:t>
            </m:r>
          </m:num>
          <m:den>
            <m:r>
              <m:rPr>
                <m:sty m:val="p"/>
              </m:rPr>
              <w:rPr>
                <w:rFonts w:ascii="Cambria Math" w:eastAsiaTheme="minorEastAsia" w:hAnsi="Cambria Math" w:cs="Times New Roman"/>
                <w:sz w:val="24"/>
                <w:szCs w:val="24"/>
              </w:rPr>
              <m:t>i3</m:t>
            </m:r>
          </m:den>
        </m:f>
      </m:oMath>
      <w:r w:rsidR="00136A88" w:rsidRPr="00136A88">
        <w:rPr>
          <w:rFonts w:ascii="Times New Roman" w:eastAsiaTheme="minorEastAsia" w:hAnsi="Times New Roman" w:cs="Times New Roman"/>
          <w:sz w:val="24"/>
          <w:szCs w:val="24"/>
        </w:rPr>
        <w:t xml:space="preserve"> </w:t>
      </w:r>
      <w:r w:rsidR="00136A88">
        <w:rPr>
          <w:rFonts w:ascii="Times New Roman" w:eastAsiaTheme="minorEastAsia" w:hAnsi="Times New Roman" w:cs="Times New Roman"/>
          <w:sz w:val="24"/>
          <w:szCs w:val="24"/>
        </w:rPr>
        <w:t xml:space="preserve">= 10=I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m:t>
            </m:r>
          </m:num>
          <m:den/>
        </m:f>
        <m:r>
          <w:rPr>
            <w:rFonts w:ascii="Cambria Math" w:eastAsiaTheme="minorEastAsia" w:hAnsi="Cambria Math" w:cs="Times New Roman"/>
            <w:sz w:val="24"/>
            <w:szCs w:val="24"/>
          </w:rPr>
          <m:t xml:space="preserve"> </m:t>
        </m:r>
      </m:oMath>
      <w:r w:rsidR="00AA71DD">
        <w:rPr>
          <w:rFonts w:ascii="Times New Roman" w:eastAsiaTheme="minorEastAsia" w:hAnsi="Times New Roman" w:cs="Times New Roman"/>
          <w:sz w:val="24"/>
          <w:szCs w:val="24"/>
        </w:rPr>
        <w:t>= 3,6=</w:t>
      </w:r>
      <w:r w:rsidR="0038677A">
        <w:rPr>
          <w:rFonts w:ascii="Times New Roman" w:eastAsiaTheme="minorEastAsia" w:hAnsi="Times New Roman" w:cs="Times New Roman"/>
          <w:sz w:val="24"/>
          <w:szCs w:val="24"/>
        </w:rPr>
        <w:t xml:space="preserve"> 12</w:t>
      </w:r>
    </w:p>
    <w:p w:rsidR="00CB2B09" w:rsidRPr="00CB2B09" w:rsidRDefault="00CB2B09" w:rsidP="00CB2B09">
      <w:pPr>
        <w:pStyle w:val="ListParagraph"/>
        <w:spacing w:line="480" w:lineRule="auto"/>
        <w:ind w:left="1440"/>
        <w:jc w:val="both"/>
        <w:rPr>
          <w:rFonts w:asciiTheme="majorBidi" w:hAnsiTheme="majorBidi" w:cstheme="majorBidi"/>
          <w:szCs w:val="24"/>
        </w:rPr>
      </w:pPr>
      <w:r>
        <w:rPr>
          <w:rFonts w:asciiTheme="majorBidi" w:hAnsiTheme="majorBidi" w:cstheme="majorBidi"/>
          <w:szCs w:val="24"/>
        </w:rPr>
        <w:tab/>
        <w:t>Jadi, interval kelasnya adalah 3</w:t>
      </w:r>
      <w:r w:rsidRPr="00583636">
        <w:rPr>
          <w:rFonts w:asciiTheme="majorBidi" w:hAnsiTheme="majorBidi" w:cstheme="majorBidi"/>
          <w:szCs w:val="24"/>
        </w:rPr>
        <w:t xml:space="preserve"> Dari data </w:t>
      </w:r>
      <w:r>
        <w:rPr>
          <w:rFonts w:asciiTheme="majorBidi" w:hAnsiTheme="majorBidi" w:cstheme="majorBidi"/>
          <w:i/>
          <w:iCs/>
          <w:szCs w:val="24"/>
        </w:rPr>
        <w:t>pos</w:t>
      </w:r>
      <w:r w:rsidRPr="00583636">
        <w:rPr>
          <w:rFonts w:asciiTheme="majorBidi" w:hAnsiTheme="majorBidi" w:cstheme="majorBidi"/>
          <w:i/>
          <w:iCs/>
          <w:szCs w:val="24"/>
        </w:rPr>
        <w:t>- test</w:t>
      </w:r>
      <w:r>
        <w:rPr>
          <w:rFonts w:asciiTheme="majorBidi" w:hAnsiTheme="majorBidi" w:cstheme="majorBidi"/>
          <w:szCs w:val="24"/>
        </w:rPr>
        <w:t xml:space="preserve"> siswa </w:t>
      </w:r>
      <w:r w:rsidRPr="00583636">
        <w:rPr>
          <w:rFonts w:asciiTheme="majorBidi" w:hAnsiTheme="majorBidi" w:cstheme="majorBidi"/>
          <w:szCs w:val="24"/>
        </w:rPr>
        <w:t xml:space="preserve"> di atas selanjutnya dibuat tabel distribusi frekuensi berikut :</w:t>
      </w:r>
    </w:p>
    <w:p w:rsidR="00CB2B09" w:rsidRDefault="00CB2B09" w:rsidP="00CB2B09">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13</w:t>
      </w:r>
    </w:p>
    <w:p w:rsidR="00CB2B09" w:rsidRDefault="00CB2B09" w:rsidP="00CB2B09">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Nilai Post Test Sesudah Menggunakan</w:t>
      </w:r>
    </w:p>
    <w:p w:rsidR="00CB2B09" w:rsidRDefault="00CB2B09" w:rsidP="00CB2B09">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Media Audio Visual </w:t>
      </w:r>
    </w:p>
    <w:tbl>
      <w:tblPr>
        <w:tblStyle w:val="TableGrid"/>
        <w:tblW w:w="0" w:type="auto"/>
        <w:tblInd w:w="720" w:type="dxa"/>
        <w:tblLook w:val="04A0"/>
      </w:tblPr>
      <w:tblGrid>
        <w:gridCol w:w="1458"/>
        <w:gridCol w:w="1130"/>
        <w:gridCol w:w="1294"/>
        <w:gridCol w:w="1295"/>
        <w:gridCol w:w="1295"/>
        <w:gridCol w:w="1010"/>
      </w:tblGrid>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Sector X</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X</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x’</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fx’</w:t>
            </w:r>
          </w:p>
        </w:tc>
        <w:tc>
          <w:tcPr>
            <w:tcW w:w="1010" w:type="dxa"/>
          </w:tcPr>
          <w:p w:rsidR="00CB2B09" w:rsidRPr="004A381F" w:rsidRDefault="00712D5D" w:rsidP="00A12FAA">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fx'</m:t>
                    </m:r>
                  </m:e>
                  <m:sup>
                    <m:r>
                      <m:rPr>
                        <m:sty m:val="bi"/>
                      </m:rPr>
                      <w:rPr>
                        <w:rFonts w:ascii="Cambria Math" w:hAnsi="Cambria Math" w:cs="Times New Roman"/>
                        <w:sz w:val="24"/>
                        <w:szCs w:val="24"/>
                      </w:rPr>
                      <m:t>2</m:t>
                    </m:r>
                  </m:sup>
                </m:sSup>
              </m:oMath>
            </m:oMathPara>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95-99</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vMerge w:val="restart"/>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90-94</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4" w:type="dxa"/>
            <w:vMerge/>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w:t>
            </w:r>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85-89</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294" w:type="dxa"/>
            <w:vMerge/>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w:t>
            </w:r>
          </w:p>
        </w:tc>
      </w:tr>
      <w:tr w:rsidR="00CB2B09" w:rsidRPr="004A381F" w:rsidTr="00A12FAA">
        <w:trPr>
          <w:trHeight w:val="638"/>
        </w:trPr>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80-84</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1294" w:type="dxa"/>
          </w:tcPr>
          <w:p w:rsidR="00CB2B09"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w:t>
            </w:r>
          </w:p>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82</w:t>
            </w:r>
          </w:p>
        </w:tc>
        <w:tc>
          <w:tcPr>
            <w:tcW w:w="1295" w:type="dxa"/>
          </w:tcPr>
          <w:p w:rsidR="00CB2B09" w:rsidRDefault="00CB2B09" w:rsidP="00A12FAA">
            <w:pPr>
              <w:pStyle w:val="ListParagraph"/>
              <w:ind w:left="0"/>
              <w:jc w:val="center"/>
              <w:rPr>
                <w:rFonts w:ascii="Times New Roman" w:hAnsi="Times New Roman" w:cs="Times New Roman"/>
                <w:b/>
                <w:sz w:val="24"/>
                <w:szCs w:val="24"/>
              </w:rPr>
            </w:pPr>
          </w:p>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295" w:type="dxa"/>
          </w:tcPr>
          <w:p w:rsidR="00CB2B09" w:rsidRDefault="00CB2B09" w:rsidP="00A12FAA">
            <w:pPr>
              <w:pStyle w:val="ListParagraph"/>
              <w:ind w:left="0"/>
              <w:jc w:val="center"/>
              <w:rPr>
                <w:rFonts w:ascii="Times New Roman" w:hAnsi="Times New Roman" w:cs="Times New Roman"/>
                <w:b/>
                <w:sz w:val="24"/>
                <w:szCs w:val="24"/>
              </w:rPr>
            </w:pPr>
          </w:p>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010" w:type="dxa"/>
          </w:tcPr>
          <w:p w:rsidR="00CB2B09" w:rsidRDefault="00CB2B09" w:rsidP="00A12FAA">
            <w:pPr>
              <w:pStyle w:val="ListParagraph"/>
              <w:ind w:left="0"/>
              <w:jc w:val="center"/>
              <w:rPr>
                <w:rFonts w:ascii="Times New Roman" w:hAnsi="Times New Roman" w:cs="Times New Roman"/>
                <w:b/>
                <w:sz w:val="24"/>
                <w:szCs w:val="24"/>
              </w:rPr>
            </w:pPr>
          </w:p>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75-79</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70-74</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CB2B09" w:rsidRPr="004A381F" w:rsidTr="00A12FAA">
        <w:tc>
          <w:tcPr>
            <w:tcW w:w="1458"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65-69</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CB2B09" w:rsidRPr="004A381F" w:rsidTr="00A12FAA">
        <w:tc>
          <w:tcPr>
            <w:tcW w:w="1458" w:type="dxa"/>
          </w:tcPr>
          <w:p w:rsidR="00CB2B09"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60-64</w:t>
            </w: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01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16</w:t>
            </w:r>
          </w:p>
        </w:tc>
      </w:tr>
      <w:tr w:rsidR="00CB2B09" w:rsidRPr="004A381F" w:rsidTr="00A12FAA">
        <w:trPr>
          <w:trHeight w:val="728"/>
        </w:trPr>
        <w:tc>
          <w:tcPr>
            <w:tcW w:w="1458" w:type="dxa"/>
          </w:tcPr>
          <w:p w:rsidR="00CB2B09" w:rsidRDefault="00CB2B09" w:rsidP="00A12FAA">
            <w:pPr>
              <w:pStyle w:val="ListParagraph"/>
              <w:ind w:left="0"/>
              <w:jc w:val="center"/>
              <w:rPr>
                <w:rFonts w:ascii="Times New Roman" w:hAnsi="Times New Roman" w:cs="Times New Roman"/>
                <w:b/>
                <w:sz w:val="24"/>
                <w:szCs w:val="24"/>
              </w:rPr>
            </w:pPr>
          </w:p>
        </w:tc>
        <w:tc>
          <w:tcPr>
            <w:tcW w:w="1130" w:type="dxa"/>
          </w:tcPr>
          <w:p w:rsidR="00CB2B09" w:rsidRPr="004A381F"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 37</w:t>
            </w:r>
          </w:p>
        </w:tc>
        <w:tc>
          <w:tcPr>
            <w:tcW w:w="1294"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Pr="004A381F" w:rsidRDefault="00CB2B09" w:rsidP="00A12FAA">
            <w:pPr>
              <w:pStyle w:val="ListParagraph"/>
              <w:ind w:left="0"/>
              <w:jc w:val="center"/>
              <w:rPr>
                <w:rFonts w:ascii="Times New Roman" w:hAnsi="Times New Roman" w:cs="Times New Roman"/>
                <w:b/>
                <w:sz w:val="24"/>
                <w:szCs w:val="24"/>
              </w:rPr>
            </w:pPr>
          </w:p>
        </w:tc>
        <w:tc>
          <w:tcPr>
            <w:tcW w:w="1295" w:type="dxa"/>
          </w:tcPr>
          <w:p w:rsidR="00CB2B09"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-5</w:t>
            </w:r>
          </w:p>
          <w:p w:rsidR="00CB2B09" w:rsidRPr="004A381F" w:rsidRDefault="00712D5D" w:rsidP="00A12FAA">
            <w:pPr>
              <w:pStyle w:val="ListParagraph"/>
              <w:ind w:left="0"/>
              <w:jc w:val="center"/>
              <w:rPr>
                <w:rFonts w:ascii="Times New Roman" w:hAnsi="Times New Roman" w:cs="Times New Roman"/>
                <w:b/>
                <w:sz w:val="24"/>
                <w:szCs w:val="24"/>
              </w:rPr>
            </w:pPr>
            <m:oMathPara>
              <m:oMath>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fx'</m:t>
                    </m:r>
                  </m:e>
                </m:nary>
              </m:oMath>
            </m:oMathPara>
          </w:p>
        </w:tc>
        <w:tc>
          <w:tcPr>
            <w:tcW w:w="1010" w:type="dxa"/>
          </w:tcPr>
          <w:p w:rsidR="00CB2B09" w:rsidRDefault="00CB2B09" w:rsidP="00A12F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63</w:t>
            </w:r>
          </w:p>
          <w:p w:rsidR="00CB2B09" w:rsidRPr="004A381F" w:rsidRDefault="00712D5D" w:rsidP="00A12FAA">
            <w:pPr>
              <w:pStyle w:val="ListParagraph"/>
              <w:ind w:left="0"/>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fx</m:t>
                        </m:r>
                      </m:e>
                    </m:nary>
                  </m:e>
                  <m:sup>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sup>
                </m:sSup>
              </m:oMath>
            </m:oMathPara>
          </w:p>
        </w:tc>
      </w:tr>
    </w:tbl>
    <w:p w:rsidR="00AA71DD" w:rsidRDefault="00AA71DD" w:rsidP="00AA71DD">
      <w:pPr>
        <w:pStyle w:val="ListParagraph"/>
        <w:spacing w:line="480" w:lineRule="auto"/>
        <w:ind w:left="709" w:firstLine="567"/>
        <w:jc w:val="both"/>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 xml:space="preserve">nilai </w:t>
      </w:r>
      <w:r w:rsidR="0038677A">
        <w:rPr>
          <w:rFonts w:ascii="Times New Roman" w:hAnsi="Times New Roman" w:cs="Times New Roman"/>
          <w:i/>
          <w:iCs/>
          <w:sz w:val="24"/>
          <w:szCs w:val="24"/>
        </w:rPr>
        <w:t>pos</w:t>
      </w:r>
      <w:r w:rsidRPr="00D62CB7">
        <w:rPr>
          <w:rFonts w:ascii="Times New Roman" w:hAnsi="Times New Roman" w:cs="Times New Roman"/>
          <w:i/>
          <w:iCs/>
          <w:sz w:val="24"/>
          <w:szCs w:val="24"/>
        </w:rPr>
        <w:t>- test</w:t>
      </w:r>
      <w:r w:rsidR="0038677A">
        <w:rPr>
          <w:rFonts w:ascii="Times New Roman" w:hAnsi="Times New Roman" w:cs="Times New Roman"/>
          <w:sz w:val="24"/>
          <w:szCs w:val="24"/>
        </w:rPr>
        <w:t xml:space="preserve"> siswa </w:t>
      </w:r>
      <w:r>
        <w:rPr>
          <w:rFonts w:ascii="Times New Roman" w:hAnsi="Times New Roman" w:cs="Times New Roman"/>
          <w:sz w:val="24"/>
          <w:szCs w:val="24"/>
        </w:rPr>
        <w:t>di atas pada ma</w:t>
      </w:r>
      <w:r w:rsidR="0038677A">
        <w:rPr>
          <w:rFonts w:ascii="Times New Roman" w:hAnsi="Times New Roman" w:cs="Times New Roman"/>
          <w:sz w:val="24"/>
          <w:szCs w:val="24"/>
        </w:rPr>
        <w:t>tei Shalat</w:t>
      </w:r>
      <w:r>
        <w:rPr>
          <w:rFonts w:ascii="Times New Roman" w:hAnsi="Times New Roman" w:cs="Times New Roman"/>
          <w:sz w:val="24"/>
          <w:szCs w:val="24"/>
        </w:rPr>
        <w:t xml:space="preserve"> yaitu :</w:t>
      </w:r>
    </w:p>
    <w:p w:rsidR="00AA71DD" w:rsidRPr="00D37CA7" w:rsidRDefault="00AA71DD" w:rsidP="0038677A">
      <w:pPr>
        <w:pStyle w:val="ListParagraph"/>
        <w:spacing w:line="360" w:lineRule="auto"/>
        <w:ind w:left="1980" w:firstLine="7"/>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sidR="0038677A">
        <w:rPr>
          <w:rFonts w:ascii="Times New Roman" w:hAnsi="Times New Roman" w:cs="Times New Roman"/>
          <w:sz w:val="24"/>
          <w:szCs w:val="24"/>
        </w:rPr>
        <w:t>'</w:t>
      </w:r>
      <w:r w:rsidR="0038677A">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t xml:space="preserve">   i  =  3</w:t>
      </w:r>
      <w:r>
        <w:rPr>
          <w:rFonts w:ascii="Times New Roman" w:hAnsi="Times New Roman" w:cs="Times New Roman"/>
          <w:sz w:val="24"/>
          <w:szCs w:val="24"/>
        </w:rPr>
        <w:tab/>
      </w:r>
      <w:r>
        <w:rPr>
          <w:rFonts w:ascii="Times New Roman" w:hAnsi="Times New Roman" w:cs="Times New Roman"/>
          <w:sz w:val="24"/>
          <w:szCs w:val="24"/>
        </w:rPr>
        <w:tab/>
        <w:t>N = 37</w:t>
      </w:r>
    </w:p>
    <w:p w:rsidR="00AA71DD" w:rsidRDefault="00AA71DD" w:rsidP="0038677A">
      <w:pPr>
        <w:tabs>
          <w:tab w:val="left" w:pos="1276"/>
        </w:tabs>
        <w:spacing w:line="360" w:lineRule="auto"/>
        <w:ind w:left="1980" w:firstLine="7"/>
        <w:rPr>
          <w:rFonts w:ascii="Times New Roman" w:hAnsi="Times New Roman" w:cs="Times New Roman"/>
          <w:szCs w:val="24"/>
        </w:rPr>
      </w:pPr>
      <w:r>
        <w:rPr>
          <w:rFonts w:ascii="Times New Roman" w:hAnsi="Times New Roman" w:cs="Times New Roman"/>
          <w:szCs w:val="24"/>
        </w:rPr>
        <w:t>Σ</w:t>
      </w:r>
      <w:r w:rsidRPr="009429CD">
        <w:rPr>
          <w:rFonts w:ascii="Times New Roman" w:hAnsi="Times New Roman" w:cs="Times New Roman"/>
          <w:szCs w:val="24"/>
        </w:rPr>
        <w:t>fx</w:t>
      </w:r>
      <w:r w:rsidRPr="009429CD">
        <w:rPr>
          <w:rFonts w:ascii="Times New Roman" w:hAnsi="Times New Roman" w:cs="Times New Roman"/>
          <w:szCs w:val="24"/>
          <w:vertAlign w:val="superscript"/>
        </w:rPr>
        <w:t>2</w:t>
      </w:r>
      <w:r>
        <w:rPr>
          <w:rFonts w:ascii="Times New Roman" w:hAnsi="Times New Roman" w:cs="Times New Roman"/>
          <w:szCs w:val="24"/>
          <w:vertAlign w:val="superscript"/>
        </w:rPr>
        <w:tab/>
      </w:r>
      <w:r w:rsidR="0038677A">
        <w:rPr>
          <w:rFonts w:ascii="Times New Roman" w:hAnsi="Times New Roman" w:cs="Times New Roman"/>
          <w:szCs w:val="24"/>
        </w:rPr>
        <w:t>=63</w:t>
      </w:r>
      <w:r w:rsidR="0038677A">
        <w:rPr>
          <w:rFonts w:ascii="Times New Roman" w:hAnsi="Times New Roman" w:cs="Times New Roman"/>
          <w:szCs w:val="24"/>
        </w:rPr>
        <w:tab/>
      </w:r>
      <w:r w:rsidR="0038677A">
        <w:rPr>
          <w:rFonts w:ascii="Times New Roman" w:hAnsi="Times New Roman" w:cs="Times New Roman"/>
          <w:szCs w:val="24"/>
        </w:rPr>
        <w:tab/>
        <w:t>M’ = 82</w:t>
      </w:r>
    </w:p>
    <w:p w:rsidR="00AA71DD" w:rsidRDefault="00AA71DD" w:rsidP="00AA71DD">
      <w:pPr>
        <w:spacing w:line="480" w:lineRule="auto"/>
        <w:ind w:left="709" w:firstLine="567"/>
        <w:jc w:val="both"/>
        <w:rPr>
          <w:rFonts w:ascii="Times New Roman" w:hAnsi="Times New Roman" w:cs="Times New Roman"/>
          <w:szCs w:val="24"/>
        </w:rPr>
      </w:pPr>
      <w:r>
        <w:rPr>
          <w:rFonts w:ascii="Times New Roman" w:hAnsi="Times New Roman" w:cs="Times New Roman"/>
          <w:szCs w:val="24"/>
        </w:rPr>
        <w:lastRenderedPageBreak/>
        <w:t>Dari tabel distribusi fr</w:t>
      </w:r>
      <w:r w:rsidRPr="00434B5A">
        <w:rPr>
          <w:rFonts w:ascii="Times New Roman" w:hAnsi="Times New Roman" w:cs="Times New Roman"/>
          <w:szCs w:val="24"/>
        </w:rPr>
        <w:t>ekuensi yang ada, selanjutnya peneliti melakukan langkah berikutnya :</w:t>
      </w:r>
    </w:p>
    <w:p w:rsidR="00AA71DD" w:rsidRPr="00EA5A82" w:rsidRDefault="00AA71DD" w:rsidP="00AA71D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Menetukan Mean atau Nilai rata-rata</w:t>
      </w:r>
    </w:p>
    <w:p w:rsidR="00AA71DD" w:rsidRDefault="00712D5D" w:rsidP="00AA71DD">
      <w:pPr>
        <w:pStyle w:val="ListParagraph"/>
        <w:spacing w:line="480" w:lineRule="auto"/>
        <w:ind w:left="2160"/>
        <w:jc w:val="both"/>
        <w:rPr>
          <w:rFonts w:ascii="Times New Roman" w:hAnsi="Times New Roman" w:cs="Times New Roman"/>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r>
          <w:rPr>
            <w:rFonts w:ascii="Cambria Math" w:hAnsi="Cambria Math" w:cstheme="majorBidi"/>
            <w:sz w:val="24"/>
            <w:szCs w:val="24"/>
          </w:rPr>
          <m:t xml:space="preserve">  </m:t>
        </m:r>
      </m:oMath>
      <w:r w:rsidR="00AA71DD">
        <w:rPr>
          <w:rFonts w:asciiTheme="majorBidi" w:eastAsiaTheme="minorEastAsia" w:hAnsiTheme="majorBidi" w:cstheme="majorBidi"/>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m:t>
            </m:r>
          </m:sup>
        </m:sSup>
      </m:oMath>
      <w:r w:rsidR="00AA71DD" w:rsidRPr="00B87B4C">
        <w:rPr>
          <w:rFonts w:ascii="Times New Roman" w:eastAsiaTheme="minorEastAsia" w:hAnsi="Times New Roman" w:cs="Times New Roman"/>
          <w:sz w:val="24"/>
          <w:szCs w:val="24"/>
        </w:rPr>
        <w:t xml:space="preserve"> + i</w:t>
      </w:r>
      <m:oMath>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m:t>
                        </m:r>
                      </m:sup>
                    </m:sSup>
                  </m:e>
                </m:nary>
              </m:num>
              <m:den>
                <m:r>
                  <w:rPr>
                    <w:rFonts w:ascii="Cambria Math" w:eastAsiaTheme="minorEastAsia" w:hAnsi="Cambria Math" w:cs="Times New Roman"/>
                    <w:sz w:val="24"/>
                    <w:szCs w:val="24"/>
                  </w:rPr>
                  <m:t>N</m:t>
                </m:r>
              </m:den>
            </m:f>
          </m:e>
        </m:d>
      </m:oMath>
    </w:p>
    <w:p w:rsidR="00AA71DD" w:rsidRDefault="00AA71DD" w:rsidP="00AA71DD">
      <w:pPr>
        <w:pStyle w:val="ListParagraph"/>
        <w:spacing w:line="480" w:lineRule="auto"/>
        <w:ind w:left="2160"/>
        <w:jc w:val="both"/>
        <w:rPr>
          <w:rFonts w:ascii="Times New Roman" w:hAnsi="Times New Roman" w:cs="Times New Roman"/>
          <w:sz w:val="24"/>
          <w:szCs w:val="24"/>
        </w:rPr>
      </w:pPr>
      <m:oMath>
        <m:r>
          <w:rPr>
            <w:rFonts w:ascii="Cambria Math" w:hAnsi="Cambria Math" w:cstheme="majorBidi"/>
            <w:sz w:val="24"/>
            <w:szCs w:val="24"/>
          </w:rPr>
          <m:t xml:space="preserve">       </m:t>
        </m:r>
      </m:oMath>
      <w:r w:rsidRPr="00B87B4C">
        <w:rPr>
          <w:rFonts w:ascii="Times New Roman" w:hAnsi="Times New Roman" w:cs="Times New Roman"/>
          <w:b/>
          <w:sz w:val="24"/>
          <w:szCs w:val="24"/>
        </w:rPr>
        <w:t xml:space="preserve">= </w:t>
      </w:r>
      <w:r w:rsidR="0038677A">
        <w:rPr>
          <w:rFonts w:ascii="Times New Roman" w:hAnsi="Times New Roman" w:cs="Times New Roman"/>
          <w:sz w:val="24"/>
          <w:szCs w:val="24"/>
        </w:rPr>
        <w:t>82</w:t>
      </w:r>
      <w:r>
        <w:rPr>
          <w:rFonts w:ascii="Times New Roman" w:hAnsi="Times New Roman" w:cs="Times New Roman"/>
          <w:sz w:val="24"/>
          <w:szCs w:val="24"/>
        </w:rPr>
        <w:t>+ 3</w:t>
      </w:r>
      <w:r w:rsidRPr="00B87B4C">
        <w:rPr>
          <w:rFonts w:ascii="Times New Roman" w:hAnsi="Times New Roman" w:cs="Times New Roman"/>
          <w:sz w:val="24"/>
          <w:szCs w:val="24"/>
        </w:rPr>
        <w:t xml:space="preserve"> </w:t>
      </w:r>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37</m:t>
                </m:r>
              </m:den>
            </m:f>
          </m:e>
        </m:d>
      </m:oMath>
    </w:p>
    <w:p w:rsidR="00AA71DD" w:rsidRDefault="00AA71DD" w:rsidP="00AA71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b/>
          <w:sz w:val="24"/>
          <w:szCs w:val="24"/>
        </w:rPr>
        <w:t xml:space="preserve">      </w:t>
      </w:r>
      <w:r w:rsidR="0038677A">
        <w:rPr>
          <w:rFonts w:ascii="Times New Roman" w:eastAsiaTheme="minorEastAsia" w:hAnsi="Times New Roman" w:cs="Times New Roman"/>
          <w:sz w:val="24"/>
          <w:szCs w:val="24"/>
        </w:rPr>
        <w:t>= 82</w:t>
      </w:r>
      <w:r>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0,045</m:t>
            </m:r>
          </m:e>
        </m:d>
      </m:oMath>
    </w:p>
    <w:p w:rsidR="00AA71DD" w:rsidRPr="00EA5A82" w:rsidRDefault="00AA71DD" w:rsidP="00AA71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38677A">
        <w:rPr>
          <w:rFonts w:ascii="Times New Roman" w:eastAsiaTheme="minorEastAsia" w:hAnsi="Times New Roman" w:cs="Times New Roman"/>
          <w:sz w:val="24"/>
          <w:szCs w:val="24"/>
        </w:rPr>
        <w:t xml:space="preserve">  = 82,045</w:t>
      </w:r>
    </w:p>
    <w:p w:rsidR="00AA71DD" w:rsidRPr="00AB25D0" w:rsidRDefault="00AA71DD" w:rsidP="00AA71DD">
      <w:pPr>
        <w:pStyle w:val="ListParagraph"/>
        <w:numPr>
          <w:ilvl w:val="0"/>
          <w:numId w:val="21"/>
        </w:numPr>
        <w:spacing w:line="240" w:lineRule="auto"/>
        <w:rPr>
          <w:rFonts w:asciiTheme="majorBidi" w:eastAsiaTheme="minorEastAsia" w:hAnsiTheme="majorBidi" w:cstheme="majorBidi"/>
          <w:sz w:val="24"/>
          <w:szCs w:val="24"/>
        </w:rPr>
      </w:pPr>
      <w:r>
        <w:rPr>
          <w:rFonts w:ascii="Times New Roman" w:hAnsi="Times New Roman" w:cs="Times New Roman"/>
          <w:sz w:val="24"/>
          <w:szCs w:val="24"/>
        </w:rPr>
        <w:t>Mencari standar deviasi</w:t>
      </w:r>
    </w:p>
    <w:p w:rsidR="00AA71DD" w:rsidRDefault="00AA71DD" w:rsidP="00AA71DD">
      <w:pPr>
        <w:pStyle w:val="ListParagraph"/>
        <w:spacing w:line="240" w:lineRule="auto"/>
        <w:ind w:left="2160"/>
        <w:rPr>
          <w:rFonts w:asciiTheme="majorBidi" w:eastAsiaTheme="minorEastAsia" w:hAnsiTheme="majorBidi" w:cstheme="majorBidi"/>
          <w:sz w:val="24"/>
          <w:szCs w:val="24"/>
        </w:rPr>
      </w:pPr>
      <w:r>
        <w:rPr>
          <w:rFonts w:ascii="Times New Roman" w:hAnsi="Times New Roman" w:cs="Times New Roman"/>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oMath>
      <w:r>
        <w:rPr>
          <w:rFonts w:asciiTheme="majorBidi" w:eastAsiaTheme="minorEastAsia" w:hAnsiTheme="majorBidi" w:cstheme="majorBidi"/>
          <w:sz w:val="24"/>
          <w:szCs w:val="24"/>
        </w:rPr>
        <w:t xml:space="preserve">= i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oMath>
    </w:p>
    <w:p w:rsidR="00AA71DD" w:rsidRDefault="00AA71DD" w:rsidP="00AA71DD">
      <w:pPr>
        <w:pStyle w:val="ListParagraph"/>
        <w:spacing w:line="240" w:lineRule="auto"/>
        <w:ind w:left="2160"/>
        <w:rPr>
          <w:rFonts w:asciiTheme="majorBidi" w:eastAsiaTheme="minorEastAsia" w:hAnsiTheme="majorBidi" w:cstheme="majorBidi"/>
          <w:sz w:val="24"/>
          <w:szCs w:val="24"/>
        </w:rPr>
      </w:pPr>
    </w:p>
    <w:p w:rsidR="00AA71DD" w:rsidRPr="00AB25D0" w:rsidRDefault="00AA71DD" w:rsidP="00AA71DD">
      <w:pPr>
        <w:spacing w:line="240" w:lineRule="auto"/>
        <w:ind w:left="1800"/>
        <w:rPr>
          <w:rFonts w:asciiTheme="majorBidi" w:eastAsiaTheme="minorEastAsia" w:hAnsiTheme="majorBidi" w:cstheme="majorBidi"/>
          <w:sz w:val="24"/>
          <w:szCs w:val="24"/>
        </w:rPr>
      </w:pPr>
      <w:r w:rsidRPr="00EA5A8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EA5A82">
        <w:rPr>
          <w:rFonts w:asciiTheme="majorBidi" w:eastAsiaTheme="minorEastAsia" w:hAnsiTheme="majorBidi" w:cstheme="majorBidi"/>
          <w:sz w:val="24"/>
          <w:szCs w:val="24"/>
        </w:rPr>
        <w:t xml:space="preserve"> = </w:t>
      </w:r>
      <w:r>
        <w:rPr>
          <w:rFonts w:asciiTheme="majorBidi" w:eastAsiaTheme="minorEastAsia" w:hAnsiTheme="majorBidi" w:cstheme="majorBidi"/>
          <w:sz w:val="24"/>
          <w:szCs w:val="24"/>
        </w:rPr>
        <w:t>3</w:t>
      </w:r>
      <m:oMath>
        <m:rad>
          <m:radPr>
            <m:degHide m:val="on"/>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63</m:t>
                </m:r>
              </m:num>
              <m:den>
                <m:r>
                  <w:rPr>
                    <w:rFonts w:ascii="Cambria Math" w:eastAsiaTheme="minorEastAsia" w:hAnsi="Cambria Math" w:cstheme="majorBidi"/>
                    <w:sz w:val="24"/>
                    <w:szCs w:val="24"/>
                  </w:rPr>
                  <m:t>37</m:t>
                </m:r>
              </m:den>
            </m:f>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5</m:t>
                        </m:r>
                      </m:num>
                      <m:den>
                        <m:r>
                          <w:rPr>
                            <w:rFonts w:ascii="Cambria Math" w:hAnsi="Cambria Math" w:cstheme="majorBidi"/>
                            <w:sz w:val="24"/>
                            <w:szCs w:val="24"/>
                          </w:rPr>
                          <m:t>37</m:t>
                        </m:r>
                      </m:den>
                    </m:f>
                  </m:e>
                </m:d>
              </m:e>
              <m:sup>
                <m:r>
                  <w:rPr>
                    <w:rFonts w:ascii="Cambria Math" w:hAnsi="Cambria Math" w:cstheme="majorBidi"/>
                    <w:sz w:val="24"/>
                    <w:szCs w:val="24"/>
                  </w:rPr>
                  <m:t>2</m:t>
                </m:r>
              </m:sup>
            </m:sSup>
          </m:e>
        </m:rad>
      </m:oMath>
      <w:r w:rsidRPr="00AB25D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3</w:t>
      </w:r>
      <w:r w:rsidRPr="00AB25D0">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r>
              <w:rPr>
                <w:rFonts w:ascii="Cambria Math" w:hAnsi="Cambria Math" w:cstheme="majorBidi"/>
                <w:sz w:val="24"/>
                <w:szCs w:val="24"/>
              </w:rPr>
              <m:t>1,702-</m:t>
            </m:r>
            <m:sSup>
              <m:sSupPr>
                <m:ctrlPr>
                  <w:rPr>
                    <w:rFonts w:ascii="Cambria Math" w:eastAsiaTheme="minorEastAsia" w:hAnsi="Cambria Math" w:cstheme="majorBidi"/>
                    <w:i/>
                    <w:sz w:val="24"/>
                    <w:szCs w:val="24"/>
                  </w:rPr>
                </m:ctrlPr>
              </m:sSupPr>
              <m:e>
                <m:r>
                  <w:rPr>
                    <w:rFonts w:ascii="Cambria Math" w:hAnsi="Cambria Math" w:cstheme="majorBidi"/>
                    <w:sz w:val="24"/>
                    <w:szCs w:val="24"/>
                  </w:rPr>
                  <m:t>( 0,135)</m:t>
                </m:r>
              </m:e>
              <m:sup>
                <m:r>
                  <w:rPr>
                    <w:rFonts w:ascii="Cambria Math" w:hAnsi="Cambria Math" w:cstheme="majorBidi"/>
                    <w:sz w:val="24"/>
                    <w:szCs w:val="24"/>
                  </w:rPr>
                  <m:t>2</m:t>
                </m:r>
              </m:sup>
            </m:sSup>
          </m:e>
        </m:rad>
      </m:oMath>
    </w:p>
    <w:p w:rsidR="00AA71DD" w:rsidRPr="00AB25D0" w:rsidRDefault="00AA71DD" w:rsidP="00AA71DD">
      <w:pPr>
        <w:spacing w:line="240" w:lineRule="auto"/>
        <w:ind w:left="1800"/>
        <w:rPr>
          <w:rFonts w:asciiTheme="majorBidi" w:eastAsiaTheme="minorEastAsia" w:hAnsiTheme="majorBidi" w:cstheme="majorBidi"/>
          <w:sz w:val="24"/>
          <w:szCs w:val="24"/>
        </w:rPr>
      </w:pPr>
      <w:r w:rsidRPr="00AB25D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AB25D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3</w:t>
      </w:r>
      <w:r w:rsidRPr="00AB25D0">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1.702-0,018225</m:t>
            </m:r>
          </m:e>
        </m:rad>
      </m:oMath>
    </w:p>
    <w:p w:rsidR="00AA71DD" w:rsidRDefault="00AA71DD" w:rsidP="00AA71DD">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3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1,683775</m:t>
            </m:r>
          </m:e>
        </m:rad>
        <m:r>
          <w:rPr>
            <w:rFonts w:ascii="Cambria Math" w:eastAsiaTheme="minorEastAsia" w:hAnsi="Cambria Math" w:cstheme="majorBidi"/>
            <w:sz w:val="24"/>
            <w:szCs w:val="24"/>
          </w:rPr>
          <m:t xml:space="preserve"> </m:t>
        </m:r>
      </m:oMath>
      <w:r>
        <w:rPr>
          <w:rFonts w:asciiTheme="majorBidi" w:eastAsiaTheme="minorEastAsia" w:hAnsiTheme="majorBidi" w:cstheme="majorBidi"/>
          <w:sz w:val="24"/>
          <w:szCs w:val="24"/>
        </w:rPr>
        <w:t>= 3</w:t>
      </w:r>
      <w:r w:rsidRPr="00AB25D0">
        <w:rPr>
          <w:rFonts w:asciiTheme="majorBidi" w:eastAsiaTheme="minorEastAsia" w:hAnsiTheme="majorBidi" w:cstheme="majorBidi"/>
          <w:sz w:val="24"/>
          <w:szCs w:val="24"/>
        </w:rPr>
        <w:t xml:space="preserve">x </w:t>
      </w:r>
      <w:r w:rsidR="00100FE4">
        <w:rPr>
          <w:rFonts w:asciiTheme="majorBidi" w:eastAsiaTheme="minorEastAsia" w:hAnsiTheme="majorBidi" w:cstheme="majorBidi"/>
          <w:sz w:val="24"/>
          <w:szCs w:val="24"/>
        </w:rPr>
        <w:t xml:space="preserve">1,2976 </w:t>
      </w:r>
    </w:p>
    <w:p w:rsidR="00AA71DD" w:rsidRDefault="00AA71DD" w:rsidP="00AA71DD">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AA71DD" w:rsidRDefault="00100FE4" w:rsidP="00AA71DD">
      <w:pPr>
        <w:pStyle w:val="ListParagraph"/>
        <w:spacing w:line="240" w:lineRule="auto"/>
        <w:ind w:left="216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w:t>
      </w:r>
      <w:r w:rsidR="00B13D8C">
        <w:rPr>
          <w:rFonts w:asciiTheme="majorBidi" w:eastAsiaTheme="minorEastAsia" w:hAnsiTheme="majorBidi" w:cstheme="majorBidi"/>
          <w:sz w:val="24"/>
          <w:szCs w:val="24"/>
        </w:rPr>
        <w:t>3,8928</w:t>
      </w:r>
    </w:p>
    <w:p w:rsidR="007C6CA9" w:rsidRDefault="007C6CA9" w:rsidP="00AA71DD">
      <w:pPr>
        <w:pStyle w:val="ListParagraph"/>
        <w:spacing w:line="240" w:lineRule="auto"/>
        <w:ind w:left="2160"/>
        <w:rPr>
          <w:rFonts w:asciiTheme="majorBidi" w:eastAsiaTheme="minorEastAsia" w:hAnsiTheme="majorBidi" w:cstheme="majorBidi"/>
          <w:sz w:val="24"/>
          <w:szCs w:val="24"/>
        </w:rPr>
      </w:pPr>
    </w:p>
    <w:p w:rsidR="00AA71DD" w:rsidRDefault="00AA71DD" w:rsidP="00AA71DD">
      <w:pPr>
        <w:pStyle w:val="ListParagraph"/>
        <w:spacing w:line="240" w:lineRule="auto"/>
        <w:ind w:left="1800"/>
        <w:rPr>
          <w:rFonts w:ascii="Times New Roman" w:hAnsi="Times New Roman" w:cs="Times New Roman"/>
          <w:position w:val="-30"/>
          <w:sz w:val="24"/>
          <w:szCs w:val="24"/>
        </w:rPr>
      </w:pPr>
      <w:r>
        <w:rPr>
          <w:rFonts w:ascii="Times New Roman" w:hAnsi="Times New Roman" w:cs="Times New Roman"/>
          <w:sz w:val="24"/>
          <w:szCs w:val="24"/>
        </w:rPr>
        <w:t> e. Menentukan Varians</w:t>
      </w:r>
    </w:p>
    <w:p w:rsidR="00AA71DD" w:rsidRDefault="00AA71DD" w:rsidP="00AA71DD">
      <w:pPr>
        <w:pStyle w:val="ListParagraph"/>
        <w:spacing w:line="240" w:lineRule="auto"/>
        <w:ind w:left="1800"/>
        <w:rPr>
          <w:rFonts w:ascii="Times New Roman" w:hAnsi="Times New Roman" w:cs="Times New Roman"/>
          <w:sz w:val="24"/>
          <w:szCs w:val="24"/>
        </w:rPr>
      </w:pPr>
    </w:p>
    <w:p w:rsidR="00AA71DD" w:rsidRDefault="00AA71DD" w:rsidP="00AA71DD">
      <w:pPr>
        <w:pStyle w:val="ListParagraph"/>
        <w:spacing w:line="240" w:lineRule="auto"/>
        <w:ind w:left="1800"/>
        <w:rPr>
          <w:rFonts w:ascii="Times New Roman" w:hAnsi="Times New Roman" w:cs="Times New Roman"/>
          <w:position w:val="-30"/>
          <w:sz w:val="24"/>
          <w:szCs w:val="24"/>
        </w:rPr>
      </w:pPr>
      <w:r>
        <w:rPr>
          <w:rFonts w:ascii="Times New Roman" w:hAnsi="Times New Roman" w:cs="Times New Roman"/>
          <w:sz w:val="24"/>
          <w:szCs w:val="24"/>
        </w:rPr>
        <w:tab/>
        <w:t xml:space="preserve">   </w:t>
      </w:r>
      <w:r w:rsidRPr="00774E2B">
        <w:rPr>
          <w:rFonts w:ascii="Times New Roman" w:hAnsi="Times New Roman" w:cs="Times New Roman"/>
          <w:sz w:val="24"/>
          <w:szCs w:val="24"/>
        </w:rPr>
        <w:t>S</w:t>
      </w:r>
      <w:r w:rsidRPr="00774E2B">
        <w:rPr>
          <w:rFonts w:ascii="Times New Roman" w:hAnsi="Times New Roman" w:cs="Times New Roman"/>
          <w:sz w:val="24"/>
          <w:szCs w:val="24"/>
          <w:vertAlign w:val="superscript"/>
        </w:rPr>
        <w:t>2</w:t>
      </w:r>
      <w:r w:rsidRPr="00774E2B">
        <w:rPr>
          <w:rFonts w:ascii="Times New Roman" w:hAnsi="Times New Roman" w:cs="Times New Roman"/>
          <w:sz w:val="24"/>
          <w:szCs w:val="24"/>
        </w:rPr>
        <w:t xml:space="preserve"> </w:t>
      </w:r>
      <w:r w:rsidR="00100FE4">
        <w:rPr>
          <w:rFonts w:ascii="Times New Roman" w:hAnsi="Times New Roman" w:cs="Times New Roman"/>
          <w:sz w:val="24"/>
          <w:szCs w:val="24"/>
        </w:rPr>
        <w:t xml:space="preserve"> </w:t>
      </w:r>
      <w:r w:rsidRPr="00774E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07D3">
        <w:rPr>
          <w:rFonts w:ascii="Times New Roman" w:hAnsi="Times New Roman" w:cs="Times New Roman"/>
          <w:position w:val="-30"/>
          <w:sz w:val="24"/>
          <w:szCs w:val="24"/>
        </w:rPr>
        <w:object w:dxaOrig="1780" w:dyaOrig="720">
          <v:shape id="_x0000_i1026" type="#_x0000_t75" style="width:88.5pt;height:36.75pt" o:ole="">
            <v:imagedata r:id="rId7" o:title=""/>
          </v:shape>
          <o:OLEObject Type="Embed" ProgID="Equation.3" ShapeID="_x0000_i1026" DrawAspect="Content" ObjectID="_1508807933" r:id="rId9"/>
        </w:object>
      </w:r>
    </w:p>
    <w:p w:rsidR="00AA71DD" w:rsidRPr="00774E2B" w:rsidRDefault="00AA71DD" w:rsidP="00AA71DD">
      <w:pPr>
        <w:pStyle w:val="ListParagraph"/>
        <w:spacing w:line="240" w:lineRule="auto"/>
        <w:ind w:left="2160"/>
        <w:jc w:val="center"/>
        <w:rPr>
          <w:rFonts w:asciiTheme="majorBidi" w:eastAsiaTheme="minorEastAsia" w:hAnsiTheme="majorBidi" w:cstheme="majorBidi"/>
          <w:sz w:val="24"/>
          <w:szCs w:val="24"/>
        </w:rPr>
      </w:pPr>
    </w:p>
    <w:p w:rsidR="00AA71DD" w:rsidRPr="00FB5D39" w:rsidRDefault="0085721E" w:rsidP="00AA71DD">
      <w:pPr>
        <w:pStyle w:val="ListParagraph"/>
        <w:tabs>
          <w:tab w:val="left" w:pos="3749"/>
        </w:tabs>
        <w:spacing w:line="360" w:lineRule="auto"/>
        <w:ind w:left="2160"/>
        <w:rPr>
          <w:rFonts w:ascii="Times New Roman" w:hAnsi="Times New Roman" w:cs="Times New Roman"/>
          <w:position w:val="-28"/>
          <w:sz w:val="24"/>
          <w:szCs w:val="24"/>
        </w:rPr>
      </w:pPr>
      <w:r>
        <w:rPr>
          <w:rFonts w:ascii="Times New Roman" w:hAnsi="Times New Roman" w:cs="Times New Roman"/>
          <w:sz w:val="24"/>
          <w:szCs w:val="24"/>
        </w:rPr>
        <w:t xml:space="preserve">   </w:t>
      </w:r>
      <w:r w:rsidR="00AA71DD" w:rsidRPr="00FB5D39">
        <w:rPr>
          <w:rFonts w:ascii="Times New Roman" w:hAnsi="Times New Roman" w:cs="Times New Roman"/>
          <w:sz w:val="24"/>
          <w:szCs w:val="24"/>
        </w:rPr>
        <w:t>S</w:t>
      </w:r>
      <w:r w:rsidR="00AA71DD" w:rsidRPr="00FB5D39">
        <w:rPr>
          <w:rFonts w:ascii="Times New Roman" w:hAnsi="Times New Roman" w:cs="Times New Roman"/>
          <w:sz w:val="24"/>
          <w:szCs w:val="24"/>
          <w:vertAlign w:val="superscript"/>
        </w:rPr>
        <w:t>2</w:t>
      </w:r>
      <w:r w:rsidR="00AA71DD" w:rsidRPr="00FB5D39">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37 </m:t>
            </m:r>
            <m:d>
              <m:dPr>
                <m:ctrlPr>
                  <w:rPr>
                    <w:rFonts w:ascii="Cambria Math" w:hAnsi="Cambria Math" w:cs="Times New Roman"/>
                    <w:i/>
                    <w:sz w:val="24"/>
                    <w:szCs w:val="24"/>
                  </w:rPr>
                </m:ctrlPr>
              </m:dPr>
              <m:e>
                <m:r>
                  <w:rPr>
                    <w:rFonts w:ascii="Cambria Math" w:hAnsi="Cambria Math" w:cs="Times New Roman"/>
                    <w:sz w:val="24"/>
                    <w:szCs w:val="24"/>
                  </w:rPr>
                  <m:t xml:space="preserve"> 63 </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m:t>
                    </m:r>
                  </m:e>
                </m:d>
              </m:e>
              <m:sup>
                <m:r>
                  <w:rPr>
                    <w:rFonts w:ascii="Cambria Math" w:hAnsi="Cambria Math" w:cs="Times New Roman"/>
                    <w:sz w:val="24"/>
                    <w:szCs w:val="24"/>
                  </w:rPr>
                  <m:t>2</m:t>
                </m:r>
              </m:sup>
            </m:sSup>
          </m:num>
          <m:den>
            <m:r>
              <w:rPr>
                <w:rFonts w:ascii="Cambria Math" w:hAnsi="Cambria Math" w:cs="Times New Roman"/>
                <w:sz w:val="24"/>
                <w:szCs w:val="24"/>
              </w:rPr>
              <m:t>37 ( 37-1 )</m:t>
            </m:r>
          </m:den>
        </m:f>
      </m:oMath>
    </w:p>
    <w:p w:rsidR="00AA71DD" w:rsidRDefault="00AA71DD" w:rsidP="00AA71DD">
      <w:pPr>
        <w:pStyle w:val="ListParagraph"/>
        <w:tabs>
          <w:tab w:val="left" w:pos="1985"/>
        </w:tabs>
        <w:spacing w:line="360" w:lineRule="auto"/>
        <w:ind w:left="2160"/>
        <w:rPr>
          <w:rFonts w:ascii="Times New Roman" w:hAnsi="Times New Roman" w:cs="Times New Roman"/>
          <w:sz w:val="24"/>
          <w:szCs w:val="24"/>
        </w:rPr>
      </w:pP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2331-25</m:t>
            </m:r>
          </m:num>
          <m:den>
            <m:r>
              <w:rPr>
                <w:rFonts w:ascii="Cambria Math" w:hAnsi="Cambria Math" w:cs="Times New Roman"/>
                <w:sz w:val="24"/>
                <w:szCs w:val="24"/>
              </w:rPr>
              <m:t>1332</m:t>
            </m:r>
          </m:den>
        </m:f>
      </m:oMath>
    </w:p>
    <w:p w:rsidR="00AA71DD" w:rsidRDefault="00AA71DD" w:rsidP="00AA71DD">
      <w:pPr>
        <w:pStyle w:val="ListParagraph"/>
        <w:tabs>
          <w:tab w:val="left" w:pos="1985"/>
        </w:tabs>
        <w:spacing w:line="36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100FE4" w:rsidRPr="00100FE4">
        <w:rPr>
          <w:rFonts w:ascii="Times New Roman" w:hAnsi="Times New Roman" w:cs="Times New Roman"/>
          <w:sz w:val="24"/>
          <w:szCs w:val="24"/>
        </w:rPr>
        <w:t>1,7462</w:t>
      </w:r>
    </w:p>
    <w:p w:rsidR="00A12FAA" w:rsidRDefault="00A12FAA" w:rsidP="00AA71DD">
      <w:pPr>
        <w:pStyle w:val="ListParagraph"/>
        <w:tabs>
          <w:tab w:val="left" w:pos="1985"/>
        </w:tabs>
        <w:spacing w:line="360" w:lineRule="auto"/>
        <w:ind w:left="2160"/>
        <w:rPr>
          <w:rFonts w:ascii="Times New Roman" w:hAnsi="Times New Roman" w:cs="Times New Roman"/>
          <w:sz w:val="24"/>
          <w:szCs w:val="24"/>
        </w:rPr>
      </w:pPr>
    </w:p>
    <w:p w:rsidR="00AA71DD" w:rsidRDefault="00AA71DD" w:rsidP="00AA71DD">
      <w:pPr>
        <w:tabs>
          <w:tab w:val="left" w:pos="1985"/>
        </w:tabs>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f. </w:t>
      </w:r>
      <w:r w:rsidRPr="00D1407D">
        <w:rPr>
          <w:rFonts w:ascii="Times New Roman" w:hAnsi="Times New Roman" w:cs="Times New Roman"/>
          <w:sz w:val="24"/>
          <w:szCs w:val="24"/>
        </w:rPr>
        <w:t>Menentukan Interval Nilai Menjadi 6 SD</w:t>
      </w:r>
    </w:p>
    <w:p w:rsidR="00AA71DD" w:rsidRDefault="00AA71DD" w:rsidP="00AA71DD">
      <w:pPr>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D1407D">
        <w:rPr>
          <w:rFonts w:ascii="Times New Roman" w:hAnsi="Times New Roman" w:cs="Times New Roman"/>
          <w:sz w:val="24"/>
          <w:szCs w:val="24"/>
        </w:rPr>
        <w:t xml:space="preserve">Menentukan interval nilai sepanjang distribusi data yang terbagi menjadi 6 SD, sebagaimana tertera di bawah ini : </w:t>
      </w:r>
    </w:p>
    <w:p w:rsidR="00AA71DD" w:rsidRDefault="00100FE4"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+ 1 SD = 82,045</w:t>
      </w:r>
      <w:r w:rsidR="00AA71DD" w:rsidRPr="00D1407D">
        <w:rPr>
          <w:rFonts w:ascii="Times New Roman" w:eastAsiaTheme="minorEastAsia" w:hAnsi="Times New Roman" w:cs="Times New Roman"/>
          <w:sz w:val="24"/>
          <w:szCs w:val="24"/>
        </w:rPr>
        <w:t xml:space="preserve"> + (1) (</w:t>
      </w:r>
      <w:r w:rsidR="00B13D8C">
        <w:rPr>
          <w:rFonts w:ascii="Times New Roman" w:eastAsiaTheme="minorEastAsia" w:hAnsi="Times New Roman" w:cs="Times New Roman"/>
          <w:sz w:val="24"/>
          <w:szCs w:val="24"/>
        </w:rPr>
        <w:t>3,8928</w:t>
      </w:r>
      <w:r w:rsidR="00AE69A6">
        <w:rPr>
          <w:rFonts w:ascii="Times New Roman" w:eastAsiaTheme="minorEastAsia" w:hAnsi="Times New Roman" w:cs="Times New Roman"/>
          <w:sz w:val="24"/>
          <w:szCs w:val="24"/>
        </w:rPr>
        <w:t xml:space="preserve"> ) = 82,045</w:t>
      </w:r>
      <w:r w:rsidR="00B13D8C">
        <w:rPr>
          <w:rFonts w:ascii="Times New Roman" w:eastAsiaTheme="minorEastAsia" w:hAnsi="Times New Roman" w:cs="Times New Roman"/>
          <w:sz w:val="24"/>
          <w:szCs w:val="24"/>
        </w:rPr>
        <w:t>+3,8928=85,93= 86</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w:t>
      </w:r>
      <w:r w:rsidR="00100FE4">
        <w:rPr>
          <w:rFonts w:ascii="Times New Roman" w:eastAsiaTheme="minorEastAsia" w:hAnsi="Times New Roman" w:cs="Times New Roman"/>
          <w:sz w:val="24"/>
          <w:szCs w:val="24"/>
        </w:rPr>
        <w:t>2 SD = 82,045</w:t>
      </w:r>
      <w:r w:rsidRPr="00D1407D">
        <w:rPr>
          <w:rFonts w:ascii="Times New Roman" w:eastAsiaTheme="minorEastAsia" w:hAnsi="Times New Roman" w:cs="Times New Roman"/>
          <w:sz w:val="24"/>
          <w:szCs w:val="24"/>
        </w:rPr>
        <w:t xml:space="preserve">+ (2) </w:t>
      </w:r>
      <w:r w:rsidR="00B13D8C">
        <w:rPr>
          <w:rFonts w:ascii="Times New Roman" w:eastAsiaTheme="minorEastAsia" w:hAnsi="Times New Roman" w:cs="Times New Roman"/>
          <w:sz w:val="24"/>
          <w:szCs w:val="24"/>
        </w:rPr>
        <w:t>(3,8928</w:t>
      </w:r>
      <w:r w:rsidR="00AE69A6">
        <w:rPr>
          <w:rFonts w:ascii="Times New Roman" w:eastAsiaTheme="minorEastAsia" w:hAnsi="Times New Roman" w:cs="Times New Roman"/>
          <w:sz w:val="24"/>
          <w:szCs w:val="24"/>
        </w:rPr>
        <w:t>) = 82,045</w:t>
      </w:r>
      <w:r w:rsidR="00B13D8C">
        <w:rPr>
          <w:rFonts w:ascii="Times New Roman" w:eastAsiaTheme="minorEastAsia" w:hAnsi="Times New Roman" w:cs="Times New Roman"/>
          <w:sz w:val="24"/>
          <w:szCs w:val="24"/>
        </w:rPr>
        <w:t>+7,785</w:t>
      </w:r>
      <w:r w:rsidRPr="00D1407D">
        <w:rPr>
          <w:rFonts w:ascii="Times New Roman" w:eastAsiaTheme="minorEastAsia" w:hAnsi="Times New Roman" w:cs="Times New Roman"/>
          <w:sz w:val="24"/>
          <w:szCs w:val="24"/>
        </w:rPr>
        <w:t>=</w:t>
      </w:r>
      <w:r w:rsidR="00B13D8C">
        <w:rPr>
          <w:rFonts w:ascii="Times New Roman" w:eastAsiaTheme="minorEastAsia" w:hAnsi="Times New Roman" w:cs="Times New Roman"/>
          <w:sz w:val="24"/>
          <w:szCs w:val="24"/>
        </w:rPr>
        <w:t xml:space="preserve"> </w:t>
      </w:r>
      <w:r w:rsidR="00AE69A6">
        <w:rPr>
          <w:rFonts w:ascii="Times New Roman" w:eastAsiaTheme="minorEastAsia" w:hAnsi="Times New Roman" w:cs="Times New Roman"/>
          <w:sz w:val="24"/>
          <w:szCs w:val="24"/>
        </w:rPr>
        <w:t xml:space="preserve"> </w:t>
      </w:r>
      <w:r w:rsidR="00B13D8C">
        <w:rPr>
          <w:rFonts w:ascii="Times New Roman" w:eastAsiaTheme="minorEastAsia" w:hAnsi="Times New Roman" w:cs="Times New Roman"/>
          <w:sz w:val="24"/>
          <w:szCs w:val="24"/>
        </w:rPr>
        <w:t>89,83</w:t>
      </w:r>
      <w:r w:rsidRPr="00D1407D">
        <w:rPr>
          <w:rFonts w:ascii="Times New Roman" w:eastAsiaTheme="minorEastAsia" w:hAnsi="Times New Roman" w:cs="Times New Roman"/>
          <w:sz w:val="24"/>
          <w:szCs w:val="24"/>
        </w:rPr>
        <w:t>=</w:t>
      </w:r>
      <w:r w:rsidR="00AE69A6">
        <w:rPr>
          <w:rFonts w:ascii="Times New Roman" w:eastAsiaTheme="minorEastAsia" w:hAnsi="Times New Roman" w:cs="Times New Roman"/>
          <w:sz w:val="24"/>
          <w:szCs w:val="24"/>
        </w:rPr>
        <w:t xml:space="preserve"> </w:t>
      </w:r>
      <w:r w:rsidR="00B13D8C">
        <w:rPr>
          <w:rFonts w:ascii="Times New Roman" w:eastAsiaTheme="minorEastAsia" w:hAnsi="Times New Roman" w:cs="Times New Roman"/>
          <w:sz w:val="24"/>
          <w:szCs w:val="24"/>
        </w:rPr>
        <w:t>90</w:t>
      </w:r>
    </w:p>
    <w:p w:rsidR="00AA71DD" w:rsidRDefault="00100FE4"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Mean-1 SD   = 82,045</w:t>
      </w:r>
      <w:r w:rsidR="00B13D8C">
        <w:rPr>
          <w:rFonts w:ascii="Times New Roman" w:eastAsiaTheme="minorEastAsia" w:hAnsi="Times New Roman" w:cs="Times New Roman"/>
          <w:sz w:val="24"/>
          <w:szCs w:val="24"/>
        </w:rPr>
        <w:t>– (1) ( 3,8928</w:t>
      </w:r>
      <w:r w:rsidR="00AE69A6">
        <w:rPr>
          <w:rFonts w:ascii="Times New Roman" w:eastAsiaTheme="minorEastAsia" w:hAnsi="Times New Roman" w:cs="Times New Roman"/>
          <w:sz w:val="24"/>
          <w:szCs w:val="24"/>
        </w:rPr>
        <w:t xml:space="preserve"> ) =82,045</w:t>
      </w:r>
      <w:r w:rsidR="00B13D8C">
        <w:rPr>
          <w:rFonts w:ascii="Times New Roman" w:eastAsiaTheme="minorEastAsia" w:hAnsi="Times New Roman" w:cs="Times New Roman"/>
          <w:sz w:val="24"/>
          <w:szCs w:val="24"/>
        </w:rPr>
        <w:t>-3,8928</w:t>
      </w:r>
      <w:r w:rsidR="00E03C85">
        <w:rPr>
          <w:rFonts w:ascii="Times New Roman" w:eastAsiaTheme="minorEastAsia" w:hAnsi="Times New Roman" w:cs="Times New Roman"/>
          <w:sz w:val="24"/>
          <w:szCs w:val="24"/>
        </w:rPr>
        <w:t xml:space="preserve">= </w:t>
      </w:r>
      <w:r w:rsidR="00B13D8C">
        <w:rPr>
          <w:rFonts w:ascii="Times New Roman" w:eastAsiaTheme="minorEastAsia" w:hAnsi="Times New Roman" w:cs="Times New Roman"/>
          <w:sz w:val="24"/>
          <w:szCs w:val="24"/>
        </w:rPr>
        <w:t>78,15 = 78</w:t>
      </w:r>
    </w:p>
    <w:p w:rsidR="007C6CA9" w:rsidRDefault="00100FE4"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 82,045 </w:t>
      </w:r>
      <w:r w:rsidR="00B13D8C">
        <w:rPr>
          <w:rFonts w:ascii="Times New Roman" w:eastAsiaTheme="minorEastAsia" w:hAnsi="Times New Roman" w:cs="Times New Roman"/>
          <w:sz w:val="24"/>
          <w:szCs w:val="24"/>
        </w:rPr>
        <w:t>– (2) ( 3,8928</w:t>
      </w:r>
      <w:r w:rsidR="00AE69A6">
        <w:rPr>
          <w:rFonts w:ascii="Times New Roman" w:eastAsiaTheme="minorEastAsia" w:hAnsi="Times New Roman" w:cs="Times New Roman"/>
          <w:sz w:val="24"/>
          <w:szCs w:val="24"/>
        </w:rPr>
        <w:t>) = 82,045</w:t>
      </w:r>
      <w:r w:rsidR="0034608B">
        <w:rPr>
          <w:rFonts w:ascii="Times New Roman" w:eastAsiaTheme="minorEastAsia" w:hAnsi="Times New Roman" w:cs="Times New Roman"/>
          <w:sz w:val="24"/>
          <w:szCs w:val="24"/>
        </w:rPr>
        <w:t>- 7,785</w:t>
      </w:r>
      <w:r w:rsidR="00AE69A6">
        <w:rPr>
          <w:rFonts w:ascii="Times New Roman" w:eastAsiaTheme="minorEastAsia" w:hAnsi="Times New Roman" w:cs="Times New Roman"/>
          <w:sz w:val="24"/>
          <w:szCs w:val="24"/>
        </w:rPr>
        <w:t xml:space="preserve">= </w:t>
      </w:r>
      <w:r w:rsidR="0034608B">
        <w:rPr>
          <w:rFonts w:ascii="Times New Roman" w:eastAsiaTheme="minorEastAsia" w:hAnsi="Times New Roman" w:cs="Times New Roman"/>
          <w:sz w:val="24"/>
          <w:szCs w:val="24"/>
        </w:rPr>
        <w:t xml:space="preserve">74,26 </w:t>
      </w:r>
      <w:r w:rsidR="00B13D8C">
        <w:rPr>
          <w:rFonts w:ascii="Times New Roman" w:eastAsiaTheme="minorEastAsia" w:hAnsi="Times New Roman" w:cs="Times New Roman"/>
          <w:sz w:val="24"/>
          <w:szCs w:val="24"/>
        </w:rPr>
        <w:t xml:space="preserve">= </w:t>
      </w:r>
      <w:r w:rsidR="0034608B">
        <w:rPr>
          <w:rFonts w:ascii="Times New Roman" w:eastAsiaTheme="minorEastAsia" w:hAnsi="Times New Roman" w:cs="Times New Roman"/>
          <w:sz w:val="24"/>
          <w:szCs w:val="24"/>
        </w:rPr>
        <w:t>74</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demikian, lebih lanjut dapat kita :</w:t>
      </w:r>
    </w:p>
    <w:p w:rsidR="00AA71DD" w:rsidRDefault="0034608B"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w:t>
      </w:r>
      <w:r>
        <w:rPr>
          <w:rFonts w:ascii="Times New Roman" w:eastAsiaTheme="minorEastAsia" w:hAnsi="Times New Roman" w:cs="Times New Roman"/>
          <w:sz w:val="24"/>
          <w:szCs w:val="24"/>
        </w:rPr>
        <w:tab/>
        <w:t xml:space="preserve">keatas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90 </w:t>
      </w:r>
      <w:r w:rsidR="00B51874">
        <w:rPr>
          <w:rFonts w:ascii="Times New Roman" w:eastAsiaTheme="minorEastAsia" w:hAnsi="Times New Roman" w:cs="Times New Roman"/>
          <w:sz w:val="24"/>
          <w:szCs w:val="24"/>
        </w:rPr>
        <w:t xml:space="preserve"> keatas</w:t>
      </w:r>
      <w:r w:rsidR="00B51874">
        <w:rPr>
          <w:rFonts w:ascii="Times New Roman" w:eastAsiaTheme="minorEastAsia" w:hAnsi="Times New Roman" w:cs="Times New Roman"/>
          <w:sz w:val="24"/>
          <w:szCs w:val="24"/>
        </w:rPr>
        <w:tab/>
        <w:t xml:space="preserve">= </w:t>
      </w:r>
      <w:r w:rsidR="00412D0A">
        <w:rPr>
          <w:rFonts w:ascii="Times New Roman" w:eastAsiaTheme="minorEastAsia" w:hAnsi="Times New Roman" w:cs="Times New Roman"/>
          <w:sz w:val="24"/>
          <w:szCs w:val="24"/>
        </w:rPr>
        <w:t xml:space="preserve"> 9 </w:t>
      </w:r>
      <w:r w:rsidR="00AA71DD">
        <w:rPr>
          <w:rFonts w:ascii="Times New Roman" w:eastAsiaTheme="minorEastAsia" w:hAnsi="Times New Roman" w:cs="Times New Roman"/>
          <w:sz w:val="24"/>
          <w:szCs w:val="24"/>
        </w:rPr>
        <w:t>%</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r w:rsidR="00AE69A6">
        <w:rPr>
          <w:rFonts w:ascii="Times New Roman" w:eastAsiaTheme="minorEastAsia" w:hAnsi="Times New Roman" w:cs="Times New Roman"/>
          <w:sz w:val="24"/>
          <w:szCs w:val="24"/>
        </w:rPr>
        <w:t>+ 1 S</w:t>
      </w:r>
      <w:r w:rsidR="00E03C85">
        <w:rPr>
          <w:rFonts w:ascii="Times New Roman" w:eastAsiaTheme="minorEastAsia" w:hAnsi="Times New Roman" w:cs="Times New Roman"/>
          <w:sz w:val="24"/>
          <w:szCs w:val="24"/>
        </w:rPr>
        <w:t>D s.d Mea</w:t>
      </w:r>
      <w:r w:rsidR="00B51874">
        <w:rPr>
          <w:rFonts w:ascii="Times New Roman" w:eastAsiaTheme="minorEastAsia" w:hAnsi="Times New Roman" w:cs="Times New Roman"/>
          <w:sz w:val="24"/>
          <w:szCs w:val="24"/>
        </w:rPr>
        <w:t xml:space="preserve">n + 2 SD </w:t>
      </w:r>
      <w:r w:rsidR="00B51874">
        <w:rPr>
          <w:rFonts w:ascii="Times New Roman" w:eastAsiaTheme="minorEastAsia" w:hAnsi="Times New Roman" w:cs="Times New Roman"/>
          <w:sz w:val="24"/>
          <w:szCs w:val="24"/>
        </w:rPr>
        <w:tab/>
        <w:t>= 8</w:t>
      </w:r>
      <w:r w:rsidR="0034608B">
        <w:rPr>
          <w:rFonts w:ascii="Times New Roman" w:eastAsiaTheme="minorEastAsia" w:hAnsi="Times New Roman" w:cs="Times New Roman"/>
          <w:sz w:val="24"/>
          <w:szCs w:val="24"/>
        </w:rPr>
        <w:t>5- 89</w:t>
      </w:r>
      <w:r w:rsidR="00B5187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21415E">
        <w:rPr>
          <w:rFonts w:ascii="Times New Roman" w:eastAsiaTheme="minorEastAsia" w:hAnsi="Times New Roman" w:cs="Times New Roman"/>
          <w:sz w:val="24"/>
          <w:szCs w:val="24"/>
        </w:rPr>
        <w:t xml:space="preserve">21 </w:t>
      </w:r>
      <w:r>
        <w:rPr>
          <w:rFonts w:ascii="Times New Roman" w:eastAsiaTheme="minorEastAsia" w:hAnsi="Times New Roman" w:cs="Times New Roman"/>
          <w:sz w:val="24"/>
          <w:szCs w:val="24"/>
        </w:rPr>
        <w:t>%</w:t>
      </w:r>
    </w:p>
    <w:p w:rsidR="00AA71DD" w:rsidRDefault="0089688A"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Mean s.d. Mean + 1 SD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B51874">
        <w:rPr>
          <w:rFonts w:ascii="Times New Roman" w:eastAsiaTheme="minorEastAsia" w:hAnsi="Times New Roman" w:cs="Times New Roman"/>
          <w:sz w:val="24"/>
          <w:szCs w:val="24"/>
        </w:rPr>
        <w:t>80-84</w:t>
      </w:r>
      <w:r w:rsidR="0021415E">
        <w:rPr>
          <w:rFonts w:ascii="Times New Roman" w:eastAsiaTheme="minorEastAsia" w:hAnsi="Times New Roman" w:cs="Times New Roman"/>
          <w:sz w:val="24"/>
          <w:szCs w:val="24"/>
        </w:rPr>
        <w:tab/>
        <w:t xml:space="preserve">= 42 </w:t>
      </w:r>
      <w:r w:rsidR="00AA71DD">
        <w:rPr>
          <w:rFonts w:ascii="Times New Roman" w:eastAsiaTheme="minorEastAsia" w:hAnsi="Times New Roman" w:cs="Times New Roman"/>
          <w:sz w:val="24"/>
          <w:szCs w:val="24"/>
        </w:rPr>
        <w:t>%</w:t>
      </w:r>
    </w:p>
    <w:p w:rsidR="00AA71DD" w:rsidRDefault="0021415E"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1 SD s.d. Mean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77</w:t>
      </w:r>
      <w:r w:rsidR="0089688A">
        <w:rPr>
          <w:rFonts w:ascii="Times New Roman" w:eastAsiaTheme="minorEastAsia" w:hAnsi="Times New Roman" w:cs="Times New Roman"/>
          <w:sz w:val="24"/>
          <w:szCs w:val="24"/>
        </w:rPr>
        <w:t>-79</w:t>
      </w:r>
      <w:r>
        <w:rPr>
          <w:rFonts w:ascii="Times New Roman" w:eastAsiaTheme="minorEastAsia" w:hAnsi="Times New Roman" w:cs="Times New Roman"/>
          <w:sz w:val="24"/>
          <w:szCs w:val="24"/>
        </w:rPr>
        <w:tab/>
        <w:t>= 19</w:t>
      </w:r>
      <w:r w:rsidR="00AA71DD">
        <w:rPr>
          <w:rFonts w:ascii="Times New Roman" w:eastAsiaTheme="minorEastAsia" w:hAnsi="Times New Roman" w:cs="Times New Roman"/>
          <w:sz w:val="24"/>
          <w:szCs w:val="24"/>
        </w:rPr>
        <w:t xml:space="preserve"> %</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r w:rsidR="0089688A">
        <w:rPr>
          <w:rFonts w:ascii="Times New Roman" w:eastAsiaTheme="minorEastAsia" w:hAnsi="Times New Roman" w:cs="Times New Roman"/>
          <w:sz w:val="24"/>
          <w:szCs w:val="24"/>
        </w:rPr>
        <w:t xml:space="preserve">– 2 SD s.d. Mean – 1 SD </w:t>
      </w:r>
      <w:r w:rsidR="0089688A">
        <w:rPr>
          <w:rFonts w:ascii="Times New Roman" w:eastAsiaTheme="minorEastAsia" w:hAnsi="Times New Roman" w:cs="Times New Roman"/>
          <w:sz w:val="24"/>
          <w:szCs w:val="24"/>
        </w:rPr>
        <w:tab/>
        <w:t xml:space="preserve">= </w:t>
      </w:r>
      <w:r w:rsidR="00B51874">
        <w:rPr>
          <w:rFonts w:ascii="Times New Roman" w:eastAsiaTheme="minorEastAsia" w:hAnsi="Times New Roman" w:cs="Times New Roman"/>
          <w:sz w:val="24"/>
          <w:szCs w:val="24"/>
        </w:rPr>
        <w:t>70</w:t>
      </w:r>
      <w:r w:rsidR="0089688A">
        <w:rPr>
          <w:rFonts w:ascii="Times New Roman" w:eastAsiaTheme="minorEastAsia" w:hAnsi="Times New Roman" w:cs="Times New Roman"/>
          <w:sz w:val="24"/>
          <w:szCs w:val="24"/>
        </w:rPr>
        <w:t>-</w:t>
      </w:r>
      <w:r w:rsidR="00B51874">
        <w:rPr>
          <w:rFonts w:ascii="Times New Roman" w:eastAsiaTheme="minorEastAsia" w:hAnsi="Times New Roman" w:cs="Times New Roman"/>
          <w:sz w:val="24"/>
          <w:szCs w:val="24"/>
        </w:rPr>
        <w:t>74</w:t>
      </w:r>
      <w:r w:rsidR="0021415E">
        <w:rPr>
          <w:rFonts w:ascii="Times New Roman" w:eastAsiaTheme="minorEastAsia" w:hAnsi="Times New Roman" w:cs="Times New Roman"/>
          <w:sz w:val="24"/>
          <w:szCs w:val="24"/>
        </w:rPr>
        <w:tab/>
        <w:t>= 3</w:t>
      </w:r>
      <w:r>
        <w:rPr>
          <w:rFonts w:ascii="Times New Roman" w:eastAsiaTheme="minorEastAsia" w:hAnsi="Times New Roman" w:cs="Times New Roman"/>
          <w:sz w:val="24"/>
          <w:szCs w:val="24"/>
        </w:rPr>
        <w:t xml:space="preserve"> %</w:t>
      </w:r>
    </w:p>
    <w:p w:rsidR="00AA71DD" w:rsidRDefault="00E03C85"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 2 SD kebawah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7</w:t>
      </w:r>
      <w:r w:rsidR="00B51874">
        <w:rPr>
          <w:rFonts w:ascii="Times New Roman" w:eastAsiaTheme="minorEastAsia" w:hAnsi="Times New Roman" w:cs="Times New Roman"/>
          <w:sz w:val="24"/>
          <w:szCs w:val="24"/>
        </w:rPr>
        <w:t xml:space="preserve">3 </w:t>
      </w:r>
      <w:r w:rsidR="0021415E">
        <w:rPr>
          <w:rFonts w:ascii="Times New Roman" w:eastAsiaTheme="minorEastAsia" w:hAnsi="Times New Roman" w:cs="Times New Roman"/>
          <w:sz w:val="24"/>
          <w:szCs w:val="24"/>
        </w:rPr>
        <w:t>kebawah</w:t>
      </w:r>
      <w:r w:rsidR="0021415E">
        <w:rPr>
          <w:rFonts w:ascii="Times New Roman" w:eastAsiaTheme="minorEastAsia" w:hAnsi="Times New Roman" w:cs="Times New Roman"/>
          <w:sz w:val="24"/>
          <w:szCs w:val="24"/>
        </w:rPr>
        <w:tab/>
        <w:t>= 6</w:t>
      </w:r>
      <w:r w:rsidR="00AA71DD">
        <w:rPr>
          <w:rFonts w:ascii="Times New Roman" w:eastAsiaTheme="minorEastAsia" w:hAnsi="Times New Roman" w:cs="Times New Roman"/>
          <w:sz w:val="24"/>
          <w:szCs w:val="24"/>
        </w:rPr>
        <w:t xml:space="preserve"> %</w:t>
      </w:r>
    </w:p>
    <w:p w:rsidR="00CB2B09" w:rsidRPr="00A12FAA" w:rsidRDefault="00AA71DD" w:rsidP="00A12FAA">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Selanjutnya nilai tersebut dikelompokkan, maka diperoleh distribusi sebagai berikut :</w:t>
      </w:r>
    </w:p>
    <w:p w:rsidR="00AA71DD" w:rsidRDefault="00CB2B09" w:rsidP="0021415E">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14</w:t>
      </w:r>
    </w:p>
    <w:p w:rsidR="00AA71DD" w:rsidRDefault="00AA71DD" w:rsidP="0021415E">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Frekuensi Yang Diobservasi dan Frekuensi Teoritik</w:t>
      </w:r>
    </w:p>
    <w:p w:rsidR="00AA71DD" w:rsidRDefault="0021415E" w:rsidP="0021415E">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Pos Test</w:t>
      </w:r>
      <w:r w:rsidR="00AA71DD">
        <w:rPr>
          <w:rFonts w:ascii="Times New Roman" w:eastAsiaTheme="minorEastAsia" w:hAnsi="Times New Roman" w:cs="Times New Roman"/>
          <w:b/>
          <w:sz w:val="24"/>
          <w:szCs w:val="24"/>
        </w:rPr>
        <w:t xml:space="preserve"> </w:t>
      </w:r>
    </w:p>
    <w:tbl>
      <w:tblPr>
        <w:tblStyle w:val="TableGrid"/>
        <w:tblW w:w="0" w:type="auto"/>
        <w:tblInd w:w="468" w:type="dxa"/>
        <w:tblLook w:val="04A0"/>
      </w:tblPr>
      <w:tblGrid>
        <w:gridCol w:w="3240"/>
        <w:gridCol w:w="1980"/>
        <w:gridCol w:w="2610"/>
      </w:tblGrid>
      <w:tr w:rsidR="00AA71DD" w:rsidTr="00AA71DD">
        <w:tc>
          <w:tcPr>
            <w:tcW w:w="324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Interval nilai setelah distandarisasi</w:t>
            </w:r>
          </w:p>
        </w:tc>
        <w:tc>
          <w:tcPr>
            <w:tcW w:w="198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Frekuensi yang diobservasi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oMath>
            <w:r>
              <w:rPr>
                <w:rFonts w:ascii="Times New Roman" w:eastAsiaTheme="minorEastAsia" w:hAnsi="Times New Roman" w:cs="Times New Roman"/>
                <w:b/>
                <w:sz w:val="24"/>
                <w:szCs w:val="24"/>
              </w:rPr>
              <w:t xml:space="preserve"> )</w:t>
            </w:r>
          </w:p>
        </w:tc>
        <w:tc>
          <w:tcPr>
            <w:tcW w:w="261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Frekuensi teoritis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oMath>
            <w:r>
              <w:rPr>
                <w:rFonts w:ascii="Times New Roman" w:eastAsiaTheme="minorEastAsia" w:hAnsi="Times New Roman" w:cs="Times New Roman"/>
                <w:b/>
                <w:sz w:val="24"/>
                <w:szCs w:val="24"/>
              </w:rPr>
              <w:t xml:space="preserve"> )</w:t>
            </w:r>
          </w:p>
        </w:tc>
      </w:tr>
      <w:tr w:rsidR="00AA71DD" w:rsidTr="00AA71DD">
        <w:tc>
          <w:tcPr>
            <w:tcW w:w="3240" w:type="dxa"/>
          </w:tcPr>
          <w:p w:rsidR="00AA71DD" w:rsidRDefault="0034608B"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90 </w:t>
            </w:r>
            <w:r w:rsidR="00AA71DD">
              <w:rPr>
                <w:rFonts w:ascii="Times New Roman" w:eastAsiaTheme="minorEastAsia" w:hAnsi="Times New Roman" w:cs="Times New Roman"/>
                <w:b/>
                <w:sz w:val="24"/>
                <w:szCs w:val="24"/>
              </w:rPr>
              <w:t>keatas</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2610" w:type="dxa"/>
          </w:tcPr>
          <w:p w:rsidR="00AA71DD" w:rsidRDefault="00412D0A" w:rsidP="00AA71DD">
            <w:pPr>
              <w:tabs>
                <w:tab w:val="left" w:pos="1985"/>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37-( 97 % x 37 )= 3,33</w:t>
            </w:r>
          </w:p>
        </w:tc>
      </w:tr>
      <w:tr w:rsidR="00AA71DD" w:rsidTr="00AA71DD">
        <w:tc>
          <w:tcPr>
            <w:tcW w:w="3240" w:type="dxa"/>
          </w:tcPr>
          <w:p w:rsidR="00AA71DD" w:rsidRDefault="0021415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85-8</w:t>
            </w:r>
            <w:r w:rsidR="0034608B">
              <w:rPr>
                <w:rFonts w:ascii="Times New Roman" w:eastAsiaTheme="minorEastAsia" w:hAnsi="Times New Roman" w:cs="Times New Roman"/>
                <w:b/>
                <w:sz w:val="24"/>
                <w:szCs w:val="24"/>
              </w:rPr>
              <w:t>9</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p>
        </w:tc>
        <w:tc>
          <w:tcPr>
            <w:tcW w:w="261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7,77</w:t>
            </w:r>
          </w:p>
        </w:tc>
      </w:tr>
      <w:tr w:rsidR="00AA71DD" w:rsidTr="00AA71DD">
        <w:tc>
          <w:tcPr>
            <w:tcW w:w="3240" w:type="dxa"/>
          </w:tcPr>
          <w:p w:rsidR="00AA71DD" w:rsidRDefault="0021415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80-84</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14</w:t>
            </w:r>
          </w:p>
        </w:tc>
        <w:tc>
          <w:tcPr>
            <w:tcW w:w="261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15,54</w:t>
            </w:r>
          </w:p>
        </w:tc>
      </w:tr>
      <w:tr w:rsidR="00AA71DD" w:rsidTr="00AA71DD">
        <w:tc>
          <w:tcPr>
            <w:tcW w:w="3240" w:type="dxa"/>
          </w:tcPr>
          <w:p w:rsidR="00AA71DD" w:rsidRDefault="0021415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75-79</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w:t>
            </w:r>
          </w:p>
        </w:tc>
        <w:tc>
          <w:tcPr>
            <w:tcW w:w="261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11,1</w:t>
            </w:r>
          </w:p>
        </w:tc>
      </w:tr>
      <w:tr w:rsidR="00AA71DD" w:rsidTr="00AA71DD">
        <w:tc>
          <w:tcPr>
            <w:tcW w:w="3240" w:type="dxa"/>
          </w:tcPr>
          <w:p w:rsidR="00AA71DD" w:rsidRDefault="0021415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r w:rsidR="00412D0A">
              <w:rPr>
                <w:rFonts w:ascii="Times New Roman" w:eastAsiaTheme="minorEastAsia" w:hAnsi="Times New Roman" w:cs="Times New Roman"/>
                <w:b/>
                <w:sz w:val="24"/>
                <w:szCs w:val="24"/>
              </w:rPr>
              <w:t>0-74</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261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1,11</w:t>
            </w:r>
          </w:p>
        </w:tc>
      </w:tr>
      <w:tr w:rsidR="00AA71DD" w:rsidTr="00AA71DD">
        <w:tc>
          <w:tcPr>
            <w:tcW w:w="324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73 kebawah</w:t>
            </w:r>
          </w:p>
        </w:tc>
        <w:tc>
          <w:tcPr>
            <w:tcW w:w="1980" w:type="dxa"/>
          </w:tcPr>
          <w:p w:rsidR="00AA71DD" w:rsidRDefault="00412D0A"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2610" w:type="dxa"/>
          </w:tcPr>
          <w:p w:rsidR="00AA71DD"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2,22</w:t>
            </w:r>
          </w:p>
        </w:tc>
      </w:tr>
      <w:tr w:rsidR="00AA71DD" w:rsidTr="00AA71DD">
        <w:tc>
          <w:tcPr>
            <w:tcW w:w="324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Total   </w:t>
            </w:r>
          </w:p>
        </w:tc>
        <w:tc>
          <w:tcPr>
            <w:tcW w:w="198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261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r>
    </w:tbl>
    <w:p w:rsidR="00CB2B09" w:rsidRDefault="00CB2B09" w:rsidP="00AA71DD">
      <w:pPr>
        <w:tabs>
          <w:tab w:val="left" w:pos="1985"/>
        </w:tabs>
        <w:spacing w:line="240" w:lineRule="auto"/>
        <w:ind w:left="1440"/>
        <w:rPr>
          <w:rFonts w:ascii="Times New Roman" w:eastAsiaTheme="minorEastAsia" w:hAnsi="Times New Roman" w:cs="Times New Roman"/>
          <w:sz w:val="24"/>
          <w:szCs w:val="24"/>
        </w:rPr>
      </w:pPr>
    </w:p>
    <w:p w:rsidR="00AA71DD" w:rsidRPr="0021415E" w:rsidRDefault="00AA71DD" w:rsidP="00AA71DD">
      <w:pPr>
        <w:tabs>
          <w:tab w:val="left" w:pos="1985"/>
        </w:tabs>
        <w:spacing w:line="240" w:lineRule="auto"/>
        <w:ind w:left="1440"/>
        <w:rPr>
          <w:rFonts w:ascii="Times New Roman" w:eastAsiaTheme="minorEastAsia" w:hAnsi="Times New Roman" w:cs="Times New Roman"/>
          <w:sz w:val="24"/>
          <w:szCs w:val="24"/>
        </w:rPr>
      </w:pPr>
      <w:r w:rsidRPr="0021415E">
        <w:rPr>
          <w:rFonts w:ascii="Times New Roman" w:eastAsiaTheme="minorEastAsia" w:hAnsi="Times New Roman" w:cs="Times New Roman"/>
          <w:sz w:val="24"/>
          <w:szCs w:val="24"/>
        </w:rPr>
        <w:t>g). Menguji Hipotesis dengan tes “ Kai Kuadrat “</w:t>
      </w:r>
    </w:p>
    <w:p w:rsidR="00AA71DD" w:rsidRPr="0021415E" w:rsidRDefault="00CB2B09" w:rsidP="00AA71DD">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15</w:t>
      </w:r>
    </w:p>
    <w:p w:rsidR="00AA71DD" w:rsidRDefault="00AA71DD" w:rsidP="00AA71DD">
      <w:pPr>
        <w:tabs>
          <w:tab w:val="left" w:pos="1985"/>
        </w:tabs>
        <w:spacing w:line="240" w:lineRule="auto"/>
        <w:ind w:left="14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Perhitungan untuk Memperoleh Harga Kai Kuadrat</w:t>
      </w:r>
    </w:p>
    <w:tbl>
      <w:tblPr>
        <w:tblStyle w:val="TableGrid"/>
        <w:tblW w:w="0" w:type="auto"/>
        <w:tblInd w:w="468" w:type="dxa"/>
        <w:tblLook w:val="04A0"/>
      </w:tblPr>
      <w:tblGrid>
        <w:gridCol w:w="1890"/>
        <w:gridCol w:w="630"/>
        <w:gridCol w:w="756"/>
        <w:gridCol w:w="1260"/>
        <w:gridCol w:w="1494"/>
        <w:gridCol w:w="1800"/>
      </w:tblGrid>
      <w:tr w:rsidR="00AA71DD" w:rsidTr="00AA71DD">
        <w:tc>
          <w:tcPr>
            <w:tcW w:w="1890" w:type="dxa"/>
          </w:tcPr>
          <w:p w:rsidR="00AA71DD" w:rsidRPr="0041463C" w:rsidRDefault="00AA71DD" w:rsidP="00AA71DD">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Interval nilai setelah distandarisasi</w:t>
            </w:r>
          </w:p>
        </w:tc>
        <w:tc>
          <w:tcPr>
            <w:tcW w:w="630" w:type="dxa"/>
          </w:tcPr>
          <w:p w:rsidR="00AA71DD" w:rsidRPr="0041463C" w:rsidRDefault="00AA71DD" w:rsidP="00AA71DD">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oMath>
            <w:r w:rsidRPr="0041463C">
              <w:rPr>
                <w:rFonts w:ascii="Times New Roman" w:eastAsiaTheme="minorEastAsia" w:hAnsi="Times New Roman" w:cs="Times New Roman"/>
                <w:b/>
                <w:sz w:val="24"/>
                <w:szCs w:val="24"/>
              </w:rPr>
              <w:t>)</w:t>
            </w:r>
          </w:p>
        </w:tc>
        <w:tc>
          <w:tcPr>
            <w:tcW w:w="756" w:type="dxa"/>
          </w:tcPr>
          <w:p w:rsidR="00AA71DD" w:rsidRPr="0041463C" w:rsidRDefault="00AA71DD" w:rsidP="00AA71DD">
            <w:pPr>
              <w:tabs>
                <w:tab w:val="left" w:pos="1985"/>
              </w:tabs>
              <w:jc w:val="center"/>
              <w:rPr>
                <w:rFonts w:ascii="Times New Roman" w:eastAsiaTheme="minorEastAsia" w:hAnsi="Times New Roman" w:cs="Times New Roman"/>
                <w:b/>
                <w:sz w:val="24"/>
                <w:szCs w:val="24"/>
              </w:rPr>
            </w:pPr>
            <w:r w:rsidRPr="0041463C">
              <w:rPr>
                <w:rFonts w:ascii="Times New Roman" w:eastAsiaTheme="minorEastAsia" w:hAnsi="Times New Roman" w:cs="Times New Roman"/>
                <w:b/>
                <w:sz w:val="24"/>
                <w:szCs w:val="24"/>
              </w:rPr>
              <w:t>(</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oMath>
            <w:r w:rsidRPr="0041463C">
              <w:rPr>
                <w:rFonts w:ascii="Times New Roman" w:eastAsiaTheme="minorEastAsia" w:hAnsi="Times New Roman" w:cs="Times New Roman"/>
                <w:b/>
                <w:sz w:val="24"/>
                <w:szCs w:val="24"/>
              </w:rPr>
              <w:t>)</w:t>
            </w:r>
          </w:p>
        </w:tc>
        <w:tc>
          <w:tcPr>
            <w:tcW w:w="1260" w:type="dxa"/>
          </w:tcPr>
          <w:p w:rsidR="00AA71DD" w:rsidRPr="0041463C" w:rsidRDefault="00712D5D" w:rsidP="00AA71DD">
            <w:pPr>
              <w:tabs>
                <w:tab w:val="left" w:pos="1985"/>
              </w:tabs>
              <w:jc w:val="center"/>
              <w:rPr>
                <w:rFonts w:ascii="Times New Roman" w:eastAsiaTheme="minorEastAsia" w:hAnsi="Times New Roman" w:cs="Times New Roman"/>
                <w:b/>
                <w:sz w:val="24"/>
                <w:szCs w:val="24"/>
              </w:rPr>
            </w:pPr>
            <m:oMathPara>
              <m:oMath>
                <m:d>
                  <m:dPr>
                    <m:ctrlPr>
                      <w:rPr>
                        <w:rFonts w:ascii="Cambria Math" w:eastAsiaTheme="minorEastAsia" w:hAnsi="Times New Roman" w:cs="Times New Roman"/>
                        <w:b/>
                        <w:i/>
                        <w:sz w:val="24"/>
                        <w:szCs w:val="24"/>
                      </w:rPr>
                    </m:ctrlPr>
                  </m:d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Times New Roman" w:eastAsiaTheme="minorEastAsia" w:hAnsi="Times New Roman" w:cs="Times New Roman"/>
                        <w:sz w:val="24"/>
                        <w:szCs w:val="24"/>
                      </w:rPr>
                      <m:t>-</m:t>
                    </m:r>
                    <m:r>
                      <m:rPr>
                        <m:sty m:val="bi"/>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oMath>
            </m:oMathPara>
          </w:p>
        </w:tc>
        <w:tc>
          <w:tcPr>
            <w:tcW w:w="1494" w:type="dxa"/>
          </w:tcPr>
          <w:p w:rsidR="00AA71DD" w:rsidRDefault="00712D5D" w:rsidP="00AA71DD">
            <w:pPr>
              <w:tabs>
                <w:tab w:val="left" w:pos="1985"/>
              </w:tabs>
              <w:rPr>
                <w:rFonts w:ascii="Times New Roman" w:eastAsiaTheme="minorEastAsia" w:hAnsi="Times New Roman" w:cs="Times New Roman"/>
                <w:b/>
                <w:sz w:val="24"/>
                <w:szCs w:val="24"/>
              </w:rPr>
            </w:pPr>
            <m:oMathPara>
              <m:oMathParaPr>
                <m:jc m:val="left"/>
              </m:oMathParaPr>
              <m:oMath>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e>
                  <m:sup>
                    <m:r>
                      <m:rPr>
                        <m:sty m:val="bi"/>
                      </m:rPr>
                      <w:rPr>
                        <w:rFonts w:ascii="Cambria Math" w:eastAsiaTheme="minorEastAsia" w:hAnsi="Cambria Math" w:cs="Times New Roman"/>
                        <w:sz w:val="24"/>
                        <w:szCs w:val="24"/>
                      </w:rPr>
                      <m:t>2</m:t>
                    </m:r>
                  </m:sup>
                </m:sSup>
              </m:oMath>
            </m:oMathPara>
          </w:p>
        </w:tc>
        <w:tc>
          <w:tcPr>
            <w:tcW w:w="1800" w:type="dxa"/>
          </w:tcPr>
          <w:p w:rsidR="00AA71DD" w:rsidRDefault="00712D5D" w:rsidP="00AA71DD">
            <w:pPr>
              <w:tabs>
                <w:tab w:val="left" w:pos="1985"/>
              </w:tabs>
              <w:rPr>
                <w:rFonts w:ascii="Times New Roman" w:eastAsiaTheme="minorEastAsia" w:hAnsi="Times New Roman" w:cs="Times New Roman"/>
                <w:b/>
                <w:sz w:val="24"/>
                <w:szCs w:val="24"/>
              </w:rPr>
            </w:pPr>
            <m:oMathPara>
              <m:oMath>
                <m:f>
                  <m:fPr>
                    <m:ctrlPr>
                      <w:rPr>
                        <w:rFonts w:ascii="Cambria Math" w:eastAsiaTheme="minorEastAsia" w:hAnsi="Cambria Math" w:cs="Times New Roman"/>
                        <w:b/>
                        <w:i/>
                        <w:sz w:val="24"/>
                        <w:szCs w:val="24"/>
                      </w:rPr>
                    </m:ctrlPr>
                  </m:fPr>
                  <m:num>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e>
                      <m:sup>
                        <m:r>
                          <m:rPr>
                            <m:sty m:val="bi"/>
                          </m:rPr>
                          <w:rPr>
                            <w:rFonts w:ascii="Cambria Math" w:eastAsiaTheme="minorEastAsia" w:hAnsi="Cambria Math" w:cs="Times New Roman"/>
                            <w:sz w:val="24"/>
                            <w:szCs w:val="24"/>
                          </w:rPr>
                          <m:t>2</m:t>
                        </m:r>
                      </m:sup>
                    </m:sSup>
                  </m:num>
                  <m:den>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f</m:t>
                            </m:r>
                          </m:e>
                          <m:sub>
                            <m:r>
                              <m:rPr>
                                <m:sty m:val="bi"/>
                              </m:rPr>
                              <w:rPr>
                                <w:rFonts w:ascii="Cambria Math" w:eastAsiaTheme="minorEastAsia" w:hAnsi="Cambria Math" w:cs="Times New Roman"/>
                                <w:sz w:val="24"/>
                                <w:szCs w:val="24"/>
                              </w:rPr>
                              <m:t>t</m:t>
                            </m:r>
                          </m:sub>
                        </m:sSub>
                      </m:e>
                    </m:d>
                  </m:den>
                </m:f>
              </m:oMath>
            </m:oMathPara>
          </w:p>
        </w:tc>
      </w:tr>
      <w:tr w:rsidR="00AA71DD" w:rsidTr="00AA71DD">
        <w:tc>
          <w:tcPr>
            <w:tcW w:w="1890" w:type="dxa"/>
          </w:tcPr>
          <w:p w:rsidR="00AA71DD" w:rsidRPr="0041463C" w:rsidRDefault="0034608B"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90 </w:t>
            </w:r>
            <w:r w:rsidR="002547FF">
              <w:rPr>
                <w:rFonts w:ascii="Times New Roman" w:eastAsiaTheme="minorEastAsia" w:hAnsi="Times New Roman" w:cs="Times New Roman"/>
                <w:b/>
                <w:sz w:val="24"/>
                <w:szCs w:val="24"/>
              </w:rPr>
              <w:t xml:space="preserve"> keatas</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3,33</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0,33</w:t>
            </w:r>
          </w:p>
        </w:tc>
        <w:tc>
          <w:tcPr>
            <w:tcW w:w="1494" w:type="dxa"/>
          </w:tcPr>
          <w:p w:rsidR="00AA71DD"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0,1089</w:t>
            </w:r>
          </w:p>
        </w:tc>
        <w:tc>
          <w:tcPr>
            <w:tcW w:w="1800"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0,03270</w:t>
            </w:r>
          </w:p>
        </w:tc>
      </w:tr>
      <w:tr w:rsidR="00AA71DD" w:rsidTr="00AA71DD">
        <w:tc>
          <w:tcPr>
            <w:tcW w:w="189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85-86</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7,77</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0,77 </w:t>
            </w:r>
          </w:p>
        </w:tc>
        <w:tc>
          <w:tcPr>
            <w:tcW w:w="1494"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0,5929</w:t>
            </w:r>
          </w:p>
        </w:tc>
        <w:tc>
          <w:tcPr>
            <w:tcW w:w="1800"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0,07630</w:t>
            </w:r>
          </w:p>
        </w:tc>
      </w:tr>
      <w:tr w:rsidR="00AA71DD" w:rsidTr="00AA71DD">
        <w:tc>
          <w:tcPr>
            <w:tcW w:w="189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80-84</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14</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15,54</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1,54</w:t>
            </w:r>
          </w:p>
        </w:tc>
        <w:tc>
          <w:tcPr>
            <w:tcW w:w="1494"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2,3716</w:t>
            </w:r>
          </w:p>
        </w:tc>
        <w:tc>
          <w:tcPr>
            <w:tcW w:w="1800"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0,1526</w:t>
            </w:r>
          </w:p>
        </w:tc>
      </w:tr>
      <w:tr w:rsidR="00AA71DD" w:rsidTr="00AA71DD">
        <w:tc>
          <w:tcPr>
            <w:tcW w:w="189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75-79</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11,1</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w:t>
            </w:r>
          </w:p>
        </w:tc>
        <w:tc>
          <w:tcPr>
            <w:tcW w:w="1494"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1,21</w:t>
            </w:r>
          </w:p>
        </w:tc>
        <w:tc>
          <w:tcPr>
            <w:tcW w:w="180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w:t>
            </w:r>
            <w:r w:rsidR="00392F6E">
              <w:rPr>
                <w:rFonts w:ascii="Times New Roman" w:eastAsiaTheme="minorEastAsia" w:hAnsi="Times New Roman" w:cs="Times New Roman"/>
                <w:b/>
                <w:sz w:val="24"/>
                <w:szCs w:val="24"/>
              </w:rPr>
              <w:t>,1090</w:t>
            </w:r>
          </w:p>
        </w:tc>
      </w:tr>
      <w:tr w:rsidR="00AA71DD" w:rsidTr="00AA71DD">
        <w:tc>
          <w:tcPr>
            <w:tcW w:w="189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70-74</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1,11</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0,11</w:t>
            </w:r>
          </w:p>
        </w:tc>
        <w:tc>
          <w:tcPr>
            <w:tcW w:w="1494"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0,0121</w:t>
            </w:r>
          </w:p>
        </w:tc>
        <w:tc>
          <w:tcPr>
            <w:tcW w:w="1800"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0,0109009</w:t>
            </w:r>
          </w:p>
        </w:tc>
      </w:tr>
      <w:tr w:rsidR="00AA71DD" w:rsidTr="00AA71DD">
        <w:tc>
          <w:tcPr>
            <w:tcW w:w="189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73 </w:t>
            </w:r>
            <w:r w:rsidR="00AA71DD" w:rsidRPr="0041463C">
              <w:rPr>
                <w:rFonts w:ascii="Times New Roman" w:eastAsiaTheme="minorEastAsia" w:hAnsi="Times New Roman" w:cs="Times New Roman"/>
                <w:b/>
                <w:sz w:val="24"/>
                <w:szCs w:val="24"/>
              </w:rPr>
              <w:t>kebawah</w:t>
            </w:r>
          </w:p>
        </w:tc>
        <w:tc>
          <w:tcPr>
            <w:tcW w:w="63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56"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2,22</w:t>
            </w:r>
          </w:p>
        </w:tc>
        <w:tc>
          <w:tcPr>
            <w:tcW w:w="1260" w:type="dxa"/>
          </w:tcPr>
          <w:p w:rsidR="00AA71DD" w:rsidRPr="0041463C" w:rsidRDefault="002547FF"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0,22</w:t>
            </w:r>
          </w:p>
        </w:tc>
        <w:tc>
          <w:tcPr>
            <w:tcW w:w="1494"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0,0484</w:t>
            </w:r>
          </w:p>
        </w:tc>
        <w:tc>
          <w:tcPr>
            <w:tcW w:w="1800" w:type="dxa"/>
          </w:tcPr>
          <w:p w:rsidR="00AA71DD" w:rsidRDefault="00392F6E"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0,02180</w:t>
            </w:r>
          </w:p>
        </w:tc>
      </w:tr>
      <w:tr w:rsidR="00AA71DD" w:rsidTr="00AA71DD">
        <w:tc>
          <w:tcPr>
            <w:tcW w:w="189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w:t>
            </w:r>
          </w:p>
        </w:tc>
        <w:tc>
          <w:tcPr>
            <w:tcW w:w="630"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756" w:type="dxa"/>
          </w:tcPr>
          <w:p w:rsidR="00AA71DD" w:rsidRDefault="00AA71DD" w:rsidP="00AA71DD">
            <w:pPr>
              <w:tabs>
                <w:tab w:val="left" w:pos="1985"/>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37</w:t>
            </w:r>
          </w:p>
        </w:tc>
        <w:tc>
          <w:tcPr>
            <w:tcW w:w="1260" w:type="dxa"/>
          </w:tcPr>
          <w:p w:rsidR="00AA71DD" w:rsidRDefault="00AA71DD" w:rsidP="00AA71DD">
            <w:pPr>
              <w:tabs>
                <w:tab w:val="left" w:pos="1985"/>
              </w:tabs>
              <w:jc w:val="center"/>
              <w:rPr>
                <w:rFonts w:ascii="Times New Roman" w:eastAsiaTheme="minorEastAsia" w:hAnsi="Times New Roman" w:cs="Times New Roman"/>
                <w:b/>
                <w:sz w:val="24"/>
                <w:szCs w:val="24"/>
              </w:rPr>
            </w:pPr>
          </w:p>
        </w:tc>
        <w:tc>
          <w:tcPr>
            <w:tcW w:w="1494" w:type="dxa"/>
          </w:tcPr>
          <w:p w:rsidR="00AA71DD" w:rsidRDefault="00AA71DD" w:rsidP="00AA71DD">
            <w:pPr>
              <w:tabs>
                <w:tab w:val="left" w:pos="1985"/>
              </w:tabs>
              <w:jc w:val="center"/>
              <w:rPr>
                <w:rFonts w:ascii="Times New Roman" w:eastAsiaTheme="minorEastAsia" w:hAnsi="Times New Roman" w:cs="Times New Roman"/>
                <w:b/>
                <w:sz w:val="24"/>
                <w:szCs w:val="24"/>
              </w:rPr>
            </w:pPr>
          </w:p>
        </w:tc>
        <w:tc>
          <w:tcPr>
            <w:tcW w:w="1800" w:type="dxa"/>
          </w:tcPr>
          <w:p w:rsidR="00AA71DD" w:rsidRDefault="00712D5D" w:rsidP="00AA71DD">
            <w:pPr>
              <w:tabs>
                <w:tab w:val="left" w:pos="1985"/>
              </w:tabs>
              <w:jc w:val="center"/>
              <w:rPr>
                <w:rFonts w:ascii="Times New Roman" w:eastAsiaTheme="minorEastAsia" w:hAnsi="Times New Roman" w:cs="Times New Roman"/>
                <w:b/>
                <w:sz w:val="24"/>
                <w:szCs w:val="24"/>
              </w:rPr>
            </w:pP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2</m:t>
                  </m:r>
                </m:sup>
              </m:sSup>
            </m:oMath>
            <w:r w:rsidR="00392F6E">
              <w:rPr>
                <w:rFonts w:ascii="Times New Roman" w:eastAsiaTheme="minorEastAsia" w:hAnsi="Times New Roman" w:cs="Times New Roman"/>
                <w:b/>
                <w:sz w:val="24"/>
                <w:szCs w:val="24"/>
              </w:rPr>
              <w:t>= 1,0900009</w:t>
            </w:r>
          </w:p>
          <w:p w:rsidR="00AA71DD" w:rsidRDefault="00AA71DD" w:rsidP="00AA71DD">
            <w:pPr>
              <w:tabs>
                <w:tab w:val="left" w:pos="1985"/>
              </w:tabs>
              <w:jc w:val="center"/>
              <w:rPr>
                <w:rFonts w:ascii="Times New Roman" w:eastAsiaTheme="minorEastAsia" w:hAnsi="Times New Roman" w:cs="Times New Roman"/>
                <w:b/>
                <w:sz w:val="24"/>
                <w:szCs w:val="24"/>
              </w:rPr>
            </w:pPr>
          </w:p>
        </w:tc>
      </w:tr>
    </w:tbl>
    <w:p w:rsidR="00AA71DD" w:rsidRDefault="00AA71DD" w:rsidP="00AA71DD">
      <w:pPr>
        <w:tabs>
          <w:tab w:val="left" w:pos="1985"/>
        </w:tabs>
        <w:spacing w:line="240" w:lineRule="auto"/>
        <w:ind w:left="1440"/>
        <w:jc w:val="center"/>
        <w:rPr>
          <w:rFonts w:ascii="Times New Roman" w:eastAsiaTheme="minorEastAsia" w:hAnsi="Times New Roman" w:cs="Times New Roman"/>
          <w:b/>
          <w:sz w:val="24"/>
          <w:szCs w:val="24"/>
        </w:rPr>
      </w:pPr>
    </w:p>
    <w:p w:rsidR="00AA71DD" w:rsidRPr="001E205C"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sidRPr="001E205C">
        <w:rPr>
          <w:rFonts w:ascii="Times New Roman" w:eastAsiaTheme="minorEastAsia" w:hAnsi="Times New Roman" w:cs="Times New Roman"/>
          <w:sz w:val="24"/>
          <w:szCs w:val="24"/>
        </w:rPr>
        <w:t xml:space="preserve">h. Memberikan Interpretasi </w:t>
      </w:r>
    </w:p>
    <w:p w:rsidR="00AA71DD" w:rsidRDefault="00AA71DD" w:rsidP="00AA71DD">
      <w:pPr>
        <w:tabs>
          <w:tab w:val="left" w:pos="1985"/>
        </w:tabs>
        <w:spacing w:line="480" w:lineRule="auto"/>
        <w:ind w:left="1440"/>
        <w:jc w:val="both"/>
        <w:rPr>
          <w:rFonts w:ascii="Times New Roman" w:eastAsiaTheme="minorEastAsia" w:hAnsi="Times New Roman" w:cs="Times New Roman"/>
          <w:b/>
          <w:sz w:val="24"/>
          <w:szCs w:val="24"/>
        </w:rPr>
      </w:pPr>
      <w:r w:rsidRPr="001E205C">
        <w:rPr>
          <w:rFonts w:ascii="Times New Roman" w:eastAsiaTheme="minorEastAsia" w:hAnsi="Times New Roman" w:cs="Times New Roman"/>
          <w:sz w:val="24"/>
          <w:szCs w:val="24"/>
        </w:rPr>
        <w:tab/>
        <w:t>Dalam memberikan interpretasi terhadap nilai harga Kai Kuadrat tersebut, kita hitung dahulu df atau “ derajat bebas</w:t>
      </w:r>
      <w:r>
        <w:rPr>
          <w:rFonts w:ascii="Times New Roman" w:eastAsiaTheme="minorEastAsia" w:hAnsi="Times New Roman" w:cs="Times New Roman"/>
          <w:b/>
          <w:sz w:val="24"/>
          <w:szCs w:val="24"/>
        </w:rPr>
        <w:t xml:space="preserve"> ‘’</w:t>
      </w:r>
    </w:p>
    <w:p w:rsidR="00AA71DD" w:rsidRPr="000A6E25" w:rsidRDefault="00AA71DD" w:rsidP="00AA71DD">
      <w:pPr>
        <w:tabs>
          <w:tab w:val="left" w:pos="1985"/>
        </w:tabs>
        <w:spacing w:line="240" w:lineRule="auto"/>
        <w:ind w:left="1440"/>
        <w:rPr>
          <w:rFonts w:ascii="Times New Roman" w:eastAsiaTheme="minorEastAsia" w:hAnsi="Times New Roman" w:cs="Times New Roman"/>
          <w:sz w:val="24"/>
          <w:szCs w:val="24"/>
        </w:rPr>
      </w:pPr>
      <w:r w:rsidRPr="000A6E25">
        <w:rPr>
          <w:rFonts w:ascii="Times New Roman" w:eastAsiaTheme="minorEastAsia" w:hAnsi="Times New Roman" w:cs="Times New Roman"/>
          <w:sz w:val="24"/>
          <w:szCs w:val="24"/>
        </w:rPr>
        <w:t>df = ( r-1 ), jumlah lajur ( r ) yang kita miliki ada 6 buah, maka :</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sidRPr="000A6E25">
        <w:rPr>
          <w:rFonts w:ascii="Times New Roman" w:eastAsiaTheme="minorEastAsia" w:hAnsi="Times New Roman" w:cs="Times New Roman"/>
          <w:sz w:val="24"/>
          <w:szCs w:val="24"/>
        </w:rPr>
        <w:lastRenderedPageBreak/>
        <w:t xml:space="preserve">df </w:t>
      </w:r>
      <w:r>
        <w:rPr>
          <w:rFonts w:ascii="Times New Roman" w:eastAsiaTheme="minorEastAsia" w:hAnsi="Times New Roman" w:cs="Times New Roman"/>
          <w:sz w:val="24"/>
          <w:szCs w:val="24"/>
        </w:rPr>
        <w:t xml:space="preserve">= 6-1 = 5 Dengan df sebesar 5 diperoleh harga Kai Kuadrat pada tabel nilai kai kuadarat sebagai berikut : </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5 % = 11, 070</w:t>
      </w:r>
    </w:p>
    <w:p w:rsidR="00AA71DD" w:rsidRDefault="00AA71DD" w:rsidP="00AA71DD">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1%   = 15,086</w:t>
      </w:r>
    </w:p>
    <w:p w:rsidR="00AA71DD" w:rsidRDefault="00392F6E" w:rsidP="00AA71DD">
      <w:pPr>
        <w:tabs>
          <w:tab w:val="left" w:pos="1985"/>
        </w:tabs>
        <w:spacing w:line="480" w:lineRule="auto"/>
        <w:ind w:left="144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11,007&gt;</w:t>
      </w:r>
      <w:r w:rsidRPr="00392F6E">
        <w:rPr>
          <w:rFonts w:ascii="Times New Roman" w:eastAsiaTheme="minorEastAsia" w:hAnsi="Times New Roman" w:cs="Times New Roman"/>
          <w:sz w:val="24"/>
          <w:szCs w:val="24"/>
        </w:rPr>
        <w:t>1,0900009</w:t>
      </w:r>
      <w:r w:rsidR="00AA71DD">
        <w:rPr>
          <w:rFonts w:ascii="Times New Roman" w:eastAsiaTheme="minorEastAsia" w:hAnsi="Times New Roman" w:cs="Times New Roman"/>
          <w:sz w:val="24"/>
          <w:szCs w:val="24"/>
        </w:rPr>
        <w:t>&lt;15,086</w:t>
      </w:r>
    </w:p>
    <w:p w:rsidR="00926F04" w:rsidRDefault="00AA71DD" w:rsidP="00926F04">
      <w:pPr>
        <w:tabs>
          <w:tab w:val="left" w:pos="1985"/>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Ternyata harga kai kuadrat hasil perhitungan jauh lebih kecil dari kai kuadarat yang tertera pada tabel baik 5% maupun 1 %, dengan demikian hipotesis nihil di terima. Artinya bahwa frekuensi yang diobservasi tidak menyimpang dari frekuensi teoritik atau d</w:t>
      </w:r>
      <w:r w:rsidR="00392F6E">
        <w:rPr>
          <w:rFonts w:ascii="Times New Roman" w:eastAsiaTheme="minorEastAsia" w:hAnsi="Times New Roman" w:cs="Times New Roman"/>
          <w:sz w:val="24"/>
          <w:szCs w:val="24"/>
        </w:rPr>
        <w:t>apat dikatakan bahwa nilai pos</w:t>
      </w:r>
      <w:r>
        <w:rPr>
          <w:rFonts w:ascii="Times New Roman" w:eastAsiaTheme="minorEastAsia" w:hAnsi="Times New Roman" w:cs="Times New Roman"/>
          <w:sz w:val="24"/>
          <w:szCs w:val="24"/>
        </w:rPr>
        <w:t xml:space="preserve"> test siswa berdistribusi normal. </w:t>
      </w:r>
    </w:p>
    <w:p w:rsidR="00392F6E" w:rsidRPr="00926F04" w:rsidRDefault="00926F04" w:rsidP="00926F04">
      <w:pPr>
        <w:tabs>
          <w:tab w:val="left" w:pos="1985"/>
        </w:tabs>
        <w:spacing w:line="480" w:lineRule="auto"/>
        <w:ind w:left="1440"/>
        <w:jc w:val="both"/>
        <w:rPr>
          <w:rFonts w:ascii="Times New Roman" w:eastAsiaTheme="minorEastAsia" w:hAnsi="Times New Roman" w:cs="Times New Roman"/>
          <w:sz w:val="24"/>
          <w:szCs w:val="24"/>
        </w:rPr>
      </w:pPr>
      <w:r w:rsidRPr="00926F04">
        <w:rPr>
          <w:rFonts w:ascii="Times New Roman" w:eastAsiaTheme="minorEastAsia" w:hAnsi="Times New Roman" w:cs="Times New Roman"/>
          <w:b/>
          <w:sz w:val="24"/>
          <w:szCs w:val="24"/>
        </w:rPr>
        <w:t>b</w:t>
      </w:r>
      <w:r>
        <w:rPr>
          <w:rFonts w:ascii="Times New Roman" w:eastAsiaTheme="minorEastAsia" w:hAnsi="Times New Roman" w:cs="Times New Roman"/>
          <w:sz w:val="24"/>
          <w:szCs w:val="24"/>
        </w:rPr>
        <w:t>. </w:t>
      </w:r>
      <w:r w:rsidRPr="00926F04">
        <w:rPr>
          <w:rFonts w:ascii="Times New Roman" w:eastAsiaTheme="minorEastAsia" w:hAnsi="Times New Roman" w:cs="Times New Roman"/>
          <w:b/>
          <w:sz w:val="24"/>
          <w:szCs w:val="24"/>
        </w:rPr>
        <w:t xml:space="preserve">Uji Homogenitas Data </w:t>
      </w:r>
    </w:p>
    <w:p w:rsidR="00926F04" w:rsidRDefault="00712D5D" w:rsidP="00926F04">
      <w:pPr>
        <w:spacing w:line="480" w:lineRule="auto"/>
        <w:ind w:left="1800"/>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hitung</m:t>
            </m:r>
          </m:sub>
        </m:sSub>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arianterbesar</m:t>
                </m:r>
              </m:sub>
            </m:sSub>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arianterkecil</m:t>
                </m:r>
              </m:sub>
            </m:sSub>
          </m:den>
        </m:f>
      </m:oMath>
      <w:r w:rsidR="00926F04">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5,364</m:t>
            </m:r>
          </m:num>
          <m:den>
            <m:r>
              <w:rPr>
                <w:rFonts w:ascii="Cambria Math" w:eastAsiaTheme="minorEastAsia" w:hAnsi="Cambria Math" w:cstheme="majorBidi"/>
                <w:sz w:val="24"/>
                <w:szCs w:val="24"/>
              </w:rPr>
              <m:t>1,7462</m:t>
            </m:r>
          </m:den>
        </m:f>
      </m:oMath>
      <w:r w:rsidR="00926F04">
        <w:rPr>
          <w:rFonts w:asciiTheme="majorBidi" w:eastAsiaTheme="minorEastAsia" w:hAnsiTheme="majorBidi" w:cstheme="majorBidi"/>
          <w:sz w:val="24"/>
          <w:szCs w:val="24"/>
        </w:rPr>
        <w:t xml:space="preserve"> </w:t>
      </w:r>
    </w:p>
    <w:p w:rsidR="00926F04" w:rsidRDefault="00712D5D" w:rsidP="00926F04">
      <w:pPr>
        <w:spacing w:line="480" w:lineRule="auto"/>
        <w:ind w:left="1800"/>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hitung</m:t>
            </m:r>
          </m:sub>
        </m:sSub>
      </m:oMath>
      <w:r w:rsidR="00926F04">
        <w:rPr>
          <w:rFonts w:asciiTheme="majorBidi" w:eastAsiaTheme="minorEastAsia" w:hAnsiTheme="majorBidi" w:cstheme="majorBidi"/>
          <w:sz w:val="24"/>
          <w:szCs w:val="24"/>
        </w:rPr>
        <w:t xml:space="preserve">  = 3,07181</w:t>
      </w:r>
    </w:p>
    <w:p w:rsidR="002724A1" w:rsidRPr="002724A1" w:rsidRDefault="002724A1" w:rsidP="002724A1">
      <w:pPr>
        <w:pStyle w:val="ListParagraph"/>
        <w:spacing w:line="480" w:lineRule="auto"/>
        <w:ind w:left="1440"/>
        <w:jc w:val="both"/>
        <w:rPr>
          <w:rFonts w:asciiTheme="majorBidi" w:hAnsiTheme="majorBidi" w:cstheme="majorBidi"/>
          <w:b/>
          <w:bCs/>
          <w:sz w:val="24"/>
          <w:szCs w:val="24"/>
        </w:rPr>
      </w:pPr>
      <w:r>
        <w:rPr>
          <w:rFonts w:asciiTheme="majorBidi" w:hAnsiTheme="majorBidi" w:cstheme="majorBidi"/>
          <w:b/>
          <w:bCs/>
          <w:sz w:val="24"/>
          <w:szCs w:val="24"/>
        </w:rPr>
        <w:t>c</w:t>
      </w:r>
      <w:r w:rsidRPr="002724A1">
        <w:rPr>
          <w:rFonts w:asciiTheme="majorBidi" w:hAnsiTheme="majorBidi" w:cstheme="majorBidi"/>
          <w:b/>
          <w:bCs/>
          <w:sz w:val="24"/>
          <w:szCs w:val="24"/>
        </w:rPr>
        <w:t>. Uji Hipotesa</w:t>
      </w:r>
    </w:p>
    <w:p w:rsidR="00BC26C3" w:rsidRDefault="00BC26C3" w:rsidP="00BC26C3">
      <w:pPr>
        <w:pStyle w:val="ListParagraph"/>
        <w:spacing w:line="480" w:lineRule="auto"/>
        <w:ind w:left="1440"/>
        <w:jc w:val="both"/>
        <w:rPr>
          <w:rFonts w:asciiTheme="majorBidi" w:hAnsiTheme="majorBidi" w:cstheme="majorBidi"/>
          <w:bCs/>
          <w:sz w:val="24"/>
          <w:szCs w:val="24"/>
        </w:rPr>
      </w:pPr>
      <w:r>
        <w:rPr>
          <w:rFonts w:asciiTheme="majorBidi" w:hAnsiTheme="majorBidi" w:cstheme="majorBidi"/>
          <w:bCs/>
          <w:sz w:val="24"/>
          <w:szCs w:val="24"/>
        </w:rPr>
        <w:tab/>
      </w:r>
      <w:r w:rsidR="002724A1" w:rsidRPr="00BC26C3">
        <w:rPr>
          <w:rFonts w:asciiTheme="majorBidi" w:hAnsiTheme="majorBidi" w:cstheme="majorBidi"/>
          <w:bCs/>
          <w:sz w:val="24"/>
          <w:szCs w:val="24"/>
        </w:rPr>
        <w:t>Adapun hipotesa dalam penelitian ini memberikan pengaruh atau tidak penerapan Media Audio Visual terhadap kemampuan Shalat di MTs Patra Mandiri Plaju</w:t>
      </w:r>
      <w:r w:rsidRPr="00BC26C3">
        <w:rPr>
          <w:rFonts w:asciiTheme="majorBidi" w:hAnsiTheme="majorBidi" w:cstheme="majorBidi"/>
          <w:bCs/>
          <w:sz w:val="24"/>
          <w:szCs w:val="24"/>
        </w:rPr>
        <w:t xml:space="preserve"> Kota Palembang. </w:t>
      </w:r>
      <w:r>
        <w:rPr>
          <w:rFonts w:asciiTheme="majorBidi" w:hAnsiTheme="majorBidi" w:cstheme="majorBidi"/>
          <w:bCs/>
          <w:sz w:val="24"/>
          <w:szCs w:val="24"/>
        </w:rPr>
        <w:t xml:space="preserve">Sesudah menggunakan </w:t>
      </w:r>
      <w:r>
        <w:rPr>
          <w:rFonts w:asciiTheme="majorBidi" w:hAnsiTheme="majorBidi" w:cstheme="majorBidi"/>
          <w:bCs/>
          <w:sz w:val="24"/>
          <w:szCs w:val="24"/>
        </w:rPr>
        <w:lastRenderedPageBreak/>
        <w:t>Media Audio Visual ketika mengajar dan sebelum menggunakan Media Audio Visual di peroleh rumusan hipotesisnya sebagai berikut :</w:t>
      </w:r>
    </w:p>
    <w:p w:rsidR="00BC26C3" w:rsidRDefault="00BC26C3" w:rsidP="00BC26C3">
      <w:pPr>
        <w:pStyle w:val="ListParagraph"/>
        <w:numPr>
          <w:ilvl w:val="0"/>
          <w:numId w:val="22"/>
        </w:numPr>
        <w:spacing w:line="480" w:lineRule="auto"/>
        <w:jc w:val="both"/>
        <w:rPr>
          <w:rFonts w:asciiTheme="majorBidi" w:hAnsiTheme="majorBidi" w:cstheme="majorBidi"/>
          <w:bCs/>
          <w:sz w:val="24"/>
          <w:szCs w:val="24"/>
        </w:rPr>
      </w:pPr>
      <w:r w:rsidRPr="00BC26C3">
        <w:rPr>
          <w:rFonts w:ascii="Times New Roman" w:hAnsi="Times New Roman"/>
          <w:szCs w:val="24"/>
        </w:rPr>
        <w:t>Ha : Ada perbedaan kemampuan shalat siswa</w:t>
      </w:r>
      <w:r w:rsidR="00AF1AAF">
        <w:rPr>
          <w:rFonts w:ascii="Times New Roman" w:hAnsi="Times New Roman"/>
          <w:szCs w:val="24"/>
        </w:rPr>
        <w:t xml:space="preserve"> kelas VII b</w:t>
      </w:r>
      <w:r w:rsidRPr="00BC26C3">
        <w:rPr>
          <w:rFonts w:ascii="Times New Roman" w:hAnsi="Times New Roman"/>
          <w:szCs w:val="24"/>
        </w:rPr>
        <w:t xml:space="preserve"> yang signifikan antara</w:t>
      </w:r>
      <w:r>
        <w:rPr>
          <w:rFonts w:ascii="Times New Roman" w:hAnsi="Times New Roman"/>
          <w:szCs w:val="24"/>
        </w:rPr>
        <w:t xml:space="preserve"> sesudah dan sebelum menggunakan Media Audio Visual, pada mata pelajaran Fiqih dalam materi Shalat di MTs Patra Mandiri Plaju Kota Palembang.</w:t>
      </w:r>
    </w:p>
    <w:p w:rsidR="00BC26C3" w:rsidRPr="00CC1A64" w:rsidRDefault="00BC26C3" w:rsidP="00BC26C3">
      <w:pPr>
        <w:pStyle w:val="ListParagraph"/>
        <w:numPr>
          <w:ilvl w:val="0"/>
          <w:numId w:val="22"/>
        </w:numPr>
        <w:spacing w:line="480" w:lineRule="auto"/>
        <w:jc w:val="both"/>
        <w:rPr>
          <w:rFonts w:asciiTheme="majorBidi" w:hAnsiTheme="majorBidi" w:cstheme="majorBidi"/>
          <w:bCs/>
          <w:sz w:val="24"/>
          <w:szCs w:val="24"/>
        </w:rPr>
      </w:pPr>
      <w:r w:rsidRPr="00BC26C3">
        <w:rPr>
          <w:rFonts w:ascii="Times New Roman" w:hAnsi="Times New Roman"/>
          <w:szCs w:val="24"/>
        </w:rPr>
        <w:t xml:space="preserve">Ho : Tidak Ada perbedaan kemampuan shalat siswa </w:t>
      </w:r>
      <w:r w:rsidR="00AF1AAF">
        <w:rPr>
          <w:rFonts w:ascii="Times New Roman" w:hAnsi="Times New Roman"/>
          <w:szCs w:val="24"/>
        </w:rPr>
        <w:t xml:space="preserve"> kelas VII b</w:t>
      </w:r>
      <w:r w:rsidR="003D00F5">
        <w:rPr>
          <w:rFonts w:ascii="Times New Roman" w:hAnsi="Times New Roman"/>
          <w:szCs w:val="24"/>
        </w:rPr>
        <w:t xml:space="preserve"> </w:t>
      </w:r>
      <w:r w:rsidRPr="00BC26C3">
        <w:rPr>
          <w:rFonts w:ascii="Times New Roman" w:hAnsi="Times New Roman"/>
          <w:szCs w:val="24"/>
        </w:rPr>
        <w:t xml:space="preserve">yang signifikan antara </w:t>
      </w:r>
      <w:r>
        <w:rPr>
          <w:rFonts w:ascii="Times New Roman" w:hAnsi="Times New Roman"/>
          <w:szCs w:val="24"/>
        </w:rPr>
        <w:t>sesudah dan sebelum menggunakan Media Audio Visual, pada mata pelajaran Fiqih dalam materi Shalat di MTs Patra Mandiri Plaju Kota Palembang.</w:t>
      </w:r>
    </w:p>
    <w:p w:rsidR="00CC1A64" w:rsidRDefault="00CC1A64" w:rsidP="00CC1A64">
      <w:pPr>
        <w:pStyle w:val="ListParagraph"/>
        <w:spacing w:line="480" w:lineRule="auto"/>
        <w:ind w:left="1800"/>
        <w:jc w:val="both"/>
        <w:rPr>
          <w:rFonts w:ascii="Times New Roman" w:hAnsi="Times New Roman"/>
          <w:szCs w:val="24"/>
        </w:rPr>
      </w:pPr>
      <w:r>
        <w:rPr>
          <w:rFonts w:ascii="Times New Roman" w:hAnsi="Times New Roman"/>
          <w:szCs w:val="24"/>
        </w:rPr>
        <w:t>Untuk menguji hipotesis tersebut digunakan rumus t-test berikut :</w:t>
      </w:r>
    </w:p>
    <w:p w:rsidR="00CC1A64" w:rsidRDefault="00712D5D" w:rsidP="00CC1A64">
      <w:pPr>
        <w:pStyle w:val="ListParagraph"/>
        <w:spacing w:line="480" w:lineRule="auto"/>
        <w:ind w:left="180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00CC1A64">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 xml:space="preserve">1-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sub>
            </m:sSub>
          </m:den>
        </m:f>
      </m:oMath>
    </w:p>
    <w:p w:rsidR="00CC1A64" w:rsidRDefault="00712D5D" w:rsidP="00CC1A64">
      <w:pPr>
        <w:pStyle w:val="ListParagraph"/>
        <w:spacing w:line="480" w:lineRule="auto"/>
        <w:ind w:left="1800"/>
        <w:jc w:val="both"/>
        <w:rPr>
          <w:rFonts w:asciiTheme="majorBidi" w:eastAsiaTheme="minorEastAsia" w:hAnsiTheme="majorBidi" w:cstheme="majorBidi"/>
          <w:bCs/>
          <w:sz w:val="24"/>
          <w:szCs w:val="24"/>
        </w:rPr>
      </w:pPr>
      <m:oMath>
        <m:sSub>
          <m:sSubPr>
            <m:ctrlPr>
              <w:rPr>
                <w:rFonts w:ascii="Cambria Math" w:hAnsi="Cambria Math"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oMath>
      <w:r w:rsidR="00B13D8C">
        <w:rPr>
          <w:rFonts w:asciiTheme="majorBidi" w:eastAsiaTheme="minorEastAsia" w:hAnsiTheme="majorBidi" w:cstheme="majorBidi"/>
          <w:bCs/>
          <w:sz w:val="24"/>
          <w:szCs w:val="24"/>
        </w:rPr>
        <w:tab/>
      </w:r>
      <w:r w:rsidR="00B13D8C">
        <w:rPr>
          <w:rFonts w:asciiTheme="majorBidi" w:eastAsiaTheme="minorEastAsia" w:hAnsiTheme="majorBidi" w:cstheme="majorBidi"/>
          <w:bCs/>
          <w:sz w:val="24"/>
          <w:szCs w:val="24"/>
        </w:rPr>
        <w:tab/>
      </w:r>
      <w:r w:rsidR="00CC1A64">
        <w:rPr>
          <w:rFonts w:asciiTheme="majorBidi" w:eastAsiaTheme="minorEastAsia" w:hAnsiTheme="majorBidi" w:cstheme="majorBidi"/>
          <w:bCs/>
          <w:sz w:val="24"/>
          <w:szCs w:val="24"/>
        </w:rPr>
        <w:t>= 60,162</w:t>
      </w:r>
    </w:p>
    <w:p w:rsidR="00CC1A64" w:rsidRDefault="00712D5D" w:rsidP="00CC1A64">
      <w:pPr>
        <w:pStyle w:val="ListParagraph"/>
        <w:spacing w:line="480" w:lineRule="auto"/>
        <w:ind w:left="1800"/>
        <w:jc w:val="both"/>
        <w:rPr>
          <w:rFonts w:asciiTheme="majorBidi" w:eastAsiaTheme="minorEastAsia" w:hAnsiTheme="majorBidi" w:cstheme="majorBidi"/>
          <w:bCs/>
          <w:sz w:val="24"/>
          <w:szCs w:val="24"/>
        </w:rPr>
      </w:pPr>
      <m:oMath>
        <m:sSub>
          <m:sSubPr>
            <m:ctrlPr>
              <w:rPr>
                <w:rFonts w:ascii="Cambria Math" w:hAnsi="Cambria Math"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oMath>
      <w:r w:rsidR="00CC1A64">
        <w:rPr>
          <w:rFonts w:asciiTheme="majorBidi" w:eastAsiaTheme="minorEastAsia" w:hAnsiTheme="majorBidi" w:cstheme="majorBidi"/>
          <w:bCs/>
          <w:sz w:val="24"/>
          <w:szCs w:val="24"/>
        </w:rPr>
        <w:t xml:space="preserve"> </w:t>
      </w:r>
      <w:r w:rsidR="00B13D8C">
        <w:rPr>
          <w:rFonts w:asciiTheme="majorBidi" w:eastAsiaTheme="minorEastAsia" w:hAnsiTheme="majorBidi" w:cstheme="majorBidi"/>
          <w:bCs/>
          <w:sz w:val="24"/>
          <w:szCs w:val="24"/>
        </w:rPr>
        <w:tab/>
      </w:r>
      <w:r w:rsidR="00B13D8C">
        <w:rPr>
          <w:rFonts w:asciiTheme="majorBidi" w:eastAsiaTheme="minorEastAsia" w:hAnsiTheme="majorBidi" w:cstheme="majorBidi"/>
          <w:bCs/>
          <w:sz w:val="24"/>
          <w:szCs w:val="24"/>
        </w:rPr>
        <w:tab/>
      </w:r>
      <w:r w:rsidR="00CC1A64">
        <w:rPr>
          <w:rFonts w:asciiTheme="majorBidi" w:eastAsiaTheme="minorEastAsia" w:hAnsiTheme="majorBidi" w:cstheme="majorBidi"/>
          <w:bCs/>
          <w:sz w:val="24"/>
          <w:szCs w:val="24"/>
        </w:rPr>
        <w:t>= 82,045</w:t>
      </w:r>
    </w:p>
    <w:p w:rsidR="00B13D8C" w:rsidRDefault="00712D5D" w:rsidP="00BC26C3">
      <w:pPr>
        <w:pStyle w:val="ListParagraph"/>
        <w:spacing w:line="480" w:lineRule="auto"/>
        <w:ind w:left="1800"/>
        <w:jc w:val="both"/>
        <w:rPr>
          <w:rFonts w:ascii="Times New Roman" w:eastAsiaTheme="minorEastAsia" w:hAnsi="Times New Roman" w:cstheme="majorBidi"/>
          <w:bCs/>
          <w:sz w:val="24"/>
          <w:szCs w:val="24"/>
        </w:rPr>
      </w:pPr>
      <m:oMath>
        <m:sSub>
          <m:sSubPr>
            <m:ctrlPr>
              <w:rPr>
                <w:rFonts w:ascii="Cambria Math" w:hAnsi="Cambria Math" w:cstheme="majorBidi"/>
                <w:bCs/>
                <w:i/>
                <w:sz w:val="24"/>
                <w:szCs w:val="24"/>
              </w:rPr>
            </m:ctrlPr>
          </m:sSubPr>
          <m:e>
            <m:r>
              <w:rPr>
                <w:rFonts w:ascii="Cambria Math" w:hAnsi="Cambria Math" w:cstheme="majorBidi"/>
                <w:sz w:val="24"/>
                <w:szCs w:val="24"/>
              </w:rPr>
              <m:t>SD</m:t>
            </m:r>
          </m:e>
          <m:sub>
            <m:r>
              <w:rPr>
                <w:rFonts w:ascii="Cambria Math" w:hAnsi="Cambria Math" w:cstheme="majorBidi"/>
                <w:sz w:val="24"/>
                <w:szCs w:val="24"/>
              </w:rPr>
              <m:t>1</m:t>
            </m:r>
          </m:sub>
        </m:sSub>
      </m:oMath>
      <w:r w:rsidR="00B13D8C">
        <w:rPr>
          <w:rFonts w:ascii="Times New Roman" w:eastAsiaTheme="minorEastAsia" w:hAnsi="Times New Roman" w:cstheme="majorBidi"/>
          <w:bCs/>
          <w:sz w:val="24"/>
          <w:szCs w:val="24"/>
        </w:rPr>
        <w:t xml:space="preserve"> </w:t>
      </w:r>
      <w:r w:rsidR="00B13D8C">
        <w:rPr>
          <w:rFonts w:ascii="Times New Roman" w:eastAsiaTheme="minorEastAsia" w:hAnsi="Times New Roman" w:cstheme="majorBidi"/>
          <w:bCs/>
          <w:sz w:val="24"/>
          <w:szCs w:val="24"/>
        </w:rPr>
        <w:tab/>
        <w:t>= 5,025</w:t>
      </w:r>
    </w:p>
    <w:p w:rsidR="002724A1" w:rsidRDefault="00712D5D" w:rsidP="00BC26C3">
      <w:pPr>
        <w:pStyle w:val="ListParagraph"/>
        <w:spacing w:line="480" w:lineRule="auto"/>
        <w:ind w:left="1800"/>
        <w:jc w:val="both"/>
        <w:rPr>
          <w:rFonts w:ascii="Times New Roman" w:hAnsi="Times New Roman" w:cstheme="majorBidi"/>
          <w:bCs/>
          <w:sz w:val="24"/>
          <w:szCs w:val="24"/>
        </w:rPr>
      </w:pPr>
      <m:oMath>
        <m:sSub>
          <m:sSubPr>
            <m:ctrlPr>
              <w:rPr>
                <w:rFonts w:ascii="Cambria Math" w:hAnsi="Cambria Math" w:cstheme="majorBidi"/>
                <w:bCs/>
                <w:i/>
                <w:sz w:val="24"/>
                <w:szCs w:val="24"/>
              </w:rPr>
            </m:ctrlPr>
          </m:sSubPr>
          <m:e>
            <m:r>
              <w:rPr>
                <w:rFonts w:ascii="Cambria Math" w:hAnsi="Cambria Math" w:cstheme="majorBidi"/>
                <w:sz w:val="24"/>
                <w:szCs w:val="24"/>
              </w:rPr>
              <m:t>SD</m:t>
            </m:r>
          </m:e>
          <m:sub>
            <m:r>
              <w:rPr>
                <w:rFonts w:ascii="Cambria Math" w:hAnsi="Cambria Math" w:cstheme="majorBidi"/>
                <w:sz w:val="24"/>
                <w:szCs w:val="24"/>
              </w:rPr>
              <m:t>2</m:t>
            </m:r>
          </m:sub>
        </m:sSub>
      </m:oMath>
      <w:r w:rsidR="00B13D8C">
        <w:rPr>
          <w:rFonts w:asciiTheme="majorBidi" w:eastAsiaTheme="minorEastAsia" w:hAnsiTheme="majorBidi" w:cstheme="majorBidi"/>
          <w:bCs/>
          <w:sz w:val="24"/>
          <w:szCs w:val="24"/>
        </w:rPr>
        <w:t xml:space="preserve"> </w:t>
      </w:r>
      <w:r w:rsidR="002724A1" w:rsidRPr="00BC26C3">
        <w:rPr>
          <w:rFonts w:ascii="Times New Roman" w:hAnsi="Times New Roman" w:cstheme="majorBidi"/>
          <w:b/>
          <w:bCs/>
          <w:sz w:val="24"/>
          <w:szCs w:val="24"/>
        </w:rPr>
        <w:tab/>
      </w:r>
      <w:r w:rsidR="00B13D8C">
        <w:rPr>
          <w:rFonts w:ascii="Times New Roman" w:hAnsi="Times New Roman" w:cstheme="majorBidi"/>
          <w:b/>
          <w:bCs/>
          <w:sz w:val="24"/>
          <w:szCs w:val="24"/>
        </w:rPr>
        <w:t xml:space="preserve">= </w:t>
      </w:r>
      <w:r w:rsidR="0034608B" w:rsidRPr="0034608B">
        <w:rPr>
          <w:rFonts w:ascii="Times New Roman" w:hAnsi="Times New Roman" w:cstheme="majorBidi"/>
          <w:bCs/>
          <w:sz w:val="24"/>
          <w:szCs w:val="24"/>
        </w:rPr>
        <w:t>3,8928</w:t>
      </w:r>
      <w:r w:rsidR="0034608B">
        <w:rPr>
          <w:rFonts w:ascii="Times New Roman" w:hAnsi="Times New Roman" w:cstheme="majorBidi"/>
          <w:bCs/>
          <w:sz w:val="24"/>
          <w:szCs w:val="24"/>
        </w:rPr>
        <w:t xml:space="preserve"> </w:t>
      </w:r>
    </w:p>
    <w:p w:rsidR="0034608B" w:rsidRDefault="0034608B" w:rsidP="00BC26C3">
      <w:pPr>
        <w:pStyle w:val="ListParagraph"/>
        <w:spacing w:line="480" w:lineRule="auto"/>
        <w:ind w:left="1800"/>
        <w:jc w:val="both"/>
        <w:rPr>
          <w:rFonts w:asciiTheme="majorBidi" w:hAnsiTheme="majorBidi" w:cstheme="majorBidi"/>
          <w:bCs/>
          <w:sz w:val="24"/>
          <w:szCs w:val="24"/>
        </w:rPr>
      </w:pPr>
      <w:r>
        <w:rPr>
          <w:rFonts w:asciiTheme="majorBidi" w:hAnsiTheme="majorBidi" w:cstheme="majorBidi"/>
          <w:bCs/>
          <w:sz w:val="24"/>
          <w:szCs w:val="24"/>
        </w:rPr>
        <w:t>N</w:t>
      </w:r>
      <w:r>
        <w:rPr>
          <w:rFonts w:asciiTheme="majorBidi" w:hAnsiTheme="majorBidi" w:cstheme="majorBidi"/>
          <w:bCs/>
          <w:sz w:val="24"/>
          <w:szCs w:val="24"/>
        </w:rPr>
        <w:tab/>
      </w:r>
      <w:r>
        <w:rPr>
          <w:rFonts w:asciiTheme="majorBidi" w:hAnsiTheme="majorBidi" w:cstheme="majorBidi"/>
          <w:bCs/>
          <w:sz w:val="24"/>
          <w:szCs w:val="24"/>
        </w:rPr>
        <w:tab/>
        <w:t>= 37</w:t>
      </w:r>
    </w:p>
    <w:p w:rsidR="0034608B" w:rsidRDefault="00CB1589" w:rsidP="00BC26C3">
      <w:pPr>
        <w:pStyle w:val="ListParagraph"/>
        <w:spacing w:line="480" w:lineRule="auto"/>
        <w:ind w:left="1800"/>
        <w:jc w:val="both"/>
        <w:rPr>
          <w:rFonts w:asciiTheme="majorBidi" w:hAnsiTheme="majorBidi" w:cstheme="majorBidi"/>
          <w:bCs/>
          <w:sz w:val="24"/>
          <w:szCs w:val="24"/>
        </w:rPr>
      </w:pPr>
      <w:r>
        <w:rPr>
          <w:rFonts w:asciiTheme="majorBidi" w:hAnsiTheme="majorBidi" w:cstheme="majorBidi"/>
          <w:bCs/>
          <w:sz w:val="24"/>
          <w:szCs w:val="24"/>
        </w:rPr>
        <w:t>a</w:t>
      </w:r>
      <w:r w:rsidR="0034608B">
        <w:rPr>
          <w:rFonts w:asciiTheme="majorBidi" w:hAnsiTheme="majorBidi" w:cstheme="majorBidi"/>
          <w:bCs/>
          <w:sz w:val="24"/>
          <w:szCs w:val="24"/>
        </w:rPr>
        <w:t>.  Mencari Standar Error Variabel I dan Variabel II</w:t>
      </w:r>
    </w:p>
    <w:p w:rsidR="00CB1589" w:rsidRDefault="00CB1589" w:rsidP="00BC26C3">
      <w:pPr>
        <w:pStyle w:val="ListParagraph"/>
        <w:spacing w:line="480" w:lineRule="auto"/>
        <w:ind w:left="1800"/>
        <w:jc w:val="both"/>
        <w:rPr>
          <w:rFonts w:asciiTheme="majorBidi" w:hAnsiTheme="majorBidi" w:cstheme="majorBidi"/>
          <w:bCs/>
          <w:sz w:val="24"/>
          <w:szCs w:val="24"/>
        </w:rPr>
      </w:pPr>
      <w:r>
        <w:rPr>
          <w:rFonts w:asciiTheme="majorBidi" w:hAnsiTheme="majorBidi" w:cstheme="majorBidi"/>
          <w:bCs/>
          <w:sz w:val="24"/>
          <w:szCs w:val="24"/>
        </w:rPr>
        <w:tab/>
      </w:r>
      <m:oMath>
        <m:r>
          <w:rPr>
            <w:rFonts w:ascii="Cambria Math" w:hAnsi="Cambria Math" w:cstheme="majorBidi"/>
            <w:sz w:val="24"/>
            <w:szCs w:val="24"/>
          </w:rPr>
          <m:t xml:space="preserve">1. </m:t>
        </m:r>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sub>
        </m:sSub>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m:t>
                </m:r>
              </m:sub>
            </m:sSub>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N-1</m:t>
                </m:r>
              </m:e>
            </m:rad>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5,025</m:t>
            </m:r>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37-1</m:t>
                </m:r>
              </m:e>
            </m:rad>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5,025</m:t>
            </m:r>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36</m:t>
                </m:r>
              </m:e>
            </m:rad>
          </m:den>
        </m:f>
      </m:oMath>
      <w:r>
        <w:rPr>
          <w:rFonts w:asciiTheme="majorBidi" w:eastAsiaTheme="minorEastAsia" w:hAnsiTheme="majorBidi" w:cstheme="majorBidi"/>
          <w:sz w:val="24"/>
          <w:szCs w:val="24"/>
        </w:rPr>
        <w:t xml:space="preserve"> </w:t>
      </w:r>
      <w:r w:rsidR="00554BD3">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5,025</m:t>
            </m:r>
          </m:num>
          <m:den>
            <m:r>
              <w:rPr>
                <w:rFonts w:ascii="Cambria Math" w:eastAsiaTheme="minorEastAsia" w:hAnsi="Cambria Math" w:cstheme="majorBidi"/>
                <w:sz w:val="24"/>
                <w:szCs w:val="24"/>
              </w:rPr>
              <m:t>6</m:t>
            </m:r>
          </m:den>
        </m:f>
      </m:oMath>
      <w:r>
        <w:rPr>
          <w:rFonts w:asciiTheme="majorBidi" w:eastAsiaTheme="minorEastAsia" w:hAnsiTheme="majorBidi" w:cstheme="majorBidi"/>
          <w:sz w:val="24"/>
          <w:szCs w:val="24"/>
        </w:rPr>
        <w:t xml:space="preserve"> </w:t>
      </w:r>
      <w:r w:rsidR="00554BD3">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0,8375</w:t>
      </w:r>
    </w:p>
    <w:p w:rsidR="00CB1589" w:rsidRDefault="0034608B" w:rsidP="00CB1589">
      <w:pPr>
        <w:pStyle w:val="ListParagraph"/>
        <w:spacing w:line="480" w:lineRule="auto"/>
        <w:ind w:left="1800"/>
        <w:jc w:val="both"/>
        <w:rPr>
          <w:rFonts w:asciiTheme="majorBidi" w:eastAsiaTheme="minorEastAsia" w:hAnsiTheme="majorBidi" w:cstheme="majorBidi"/>
          <w:sz w:val="24"/>
          <w:szCs w:val="24"/>
        </w:rPr>
      </w:pPr>
      <w:r>
        <w:rPr>
          <w:rFonts w:asciiTheme="majorBidi" w:hAnsiTheme="majorBidi" w:cstheme="majorBidi"/>
          <w:bCs/>
          <w:sz w:val="24"/>
          <w:szCs w:val="24"/>
        </w:rPr>
        <w:tab/>
      </w:r>
      <m:oMath>
        <m:r>
          <w:rPr>
            <w:rFonts w:ascii="Cambria Math" w:hAnsi="Cambria Math" w:cstheme="majorBidi"/>
            <w:sz w:val="24"/>
            <w:szCs w:val="24"/>
          </w:rPr>
          <m:t xml:space="preserve">2. </m:t>
        </m:r>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2</m:t>
                </m:r>
              </m:sub>
            </m:sSub>
          </m:sub>
        </m:sSub>
      </m:oMath>
      <w:r w:rsidR="00CB1589">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2</m:t>
                </m:r>
              </m:sub>
            </m:sSub>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N-1</m:t>
                </m:r>
              </m:e>
            </m:rad>
          </m:den>
        </m:f>
      </m:oMath>
      <w:r w:rsidR="00CB1589">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3,8928</m:t>
            </m:r>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37-1</m:t>
                </m:r>
              </m:e>
            </m:rad>
          </m:den>
        </m:f>
      </m:oMath>
      <w:r w:rsidR="00CB1589">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3,8928</m:t>
            </m:r>
          </m:num>
          <m:den>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36</m:t>
                </m:r>
              </m:e>
            </m:rad>
          </m:den>
        </m:f>
      </m:oMath>
      <w:r w:rsidR="00CB1589">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3,8928</m:t>
            </m:r>
          </m:num>
          <m:den>
            <m:r>
              <w:rPr>
                <w:rFonts w:ascii="Cambria Math" w:eastAsiaTheme="minorEastAsia" w:hAnsi="Cambria Math" w:cstheme="majorBidi"/>
                <w:sz w:val="24"/>
                <w:szCs w:val="24"/>
              </w:rPr>
              <m:t>6</m:t>
            </m:r>
          </m:den>
        </m:f>
      </m:oMath>
      <w:r w:rsidR="00CB1589">
        <w:rPr>
          <w:rFonts w:asciiTheme="majorBidi" w:eastAsiaTheme="minorEastAsia" w:hAnsiTheme="majorBidi" w:cstheme="majorBidi"/>
          <w:sz w:val="24"/>
          <w:szCs w:val="24"/>
        </w:rPr>
        <w:t xml:space="preserve"> = 0,6488</w:t>
      </w:r>
    </w:p>
    <w:p w:rsidR="00377D13" w:rsidRDefault="00377D13" w:rsidP="00CB1589">
      <w:pPr>
        <w:pStyle w:val="ListParagraph"/>
        <w:spacing w:line="480" w:lineRule="auto"/>
        <w:ind w:left="1800"/>
        <w:jc w:val="both"/>
        <w:rPr>
          <w:rFonts w:asciiTheme="majorBidi" w:eastAsiaTheme="minorEastAsia" w:hAnsiTheme="majorBidi" w:cstheme="majorBidi"/>
          <w:sz w:val="24"/>
          <w:szCs w:val="24"/>
        </w:rPr>
      </w:pPr>
    </w:p>
    <w:p w:rsidR="00567C61" w:rsidRDefault="00567C61" w:rsidP="00567C61">
      <w:pPr>
        <w:spacing w:line="480" w:lineRule="auto"/>
        <w:ind w:left="144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d. </w:t>
      </w:r>
      <w:r w:rsidR="00CB1589" w:rsidRPr="00567C61">
        <w:rPr>
          <w:rFonts w:asciiTheme="majorBidi" w:eastAsiaTheme="minorEastAsia" w:hAnsiTheme="majorBidi" w:cstheme="majorBidi"/>
          <w:sz w:val="24"/>
          <w:szCs w:val="24"/>
        </w:rPr>
        <w:t xml:space="preserve">Mencari Koefisien Korelasi “ r “ </w:t>
      </w:r>
      <w:r w:rsidR="00CB1589" w:rsidRPr="00567C61">
        <w:rPr>
          <w:rFonts w:asciiTheme="majorBidi" w:eastAsiaTheme="minorEastAsia" w:hAnsiTheme="majorBidi" w:cstheme="majorBidi"/>
          <w:i/>
          <w:sz w:val="24"/>
          <w:szCs w:val="24"/>
        </w:rPr>
        <w:t>Product Moment</w:t>
      </w:r>
      <w:r w:rsidR="00CB1589" w:rsidRPr="00567C61">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 xml:space="preserve">xy atau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sub>
        </m:sSub>
      </m:oMath>
      <w:r w:rsidR="00CB1589" w:rsidRPr="00567C61">
        <w:rPr>
          <w:rFonts w:asciiTheme="majorBidi" w:eastAsiaTheme="minorEastAsia" w:hAnsiTheme="majorBidi" w:cstheme="majorBidi"/>
          <w:sz w:val="24"/>
          <w:szCs w:val="24"/>
        </w:rPr>
        <w:t xml:space="preserve"> )</w:t>
      </w:r>
      <w:r w:rsidR="00B556C4" w:rsidRPr="00567C61">
        <w:rPr>
          <w:rFonts w:asciiTheme="majorBidi" w:eastAsiaTheme="minorEastAsia" w:hAnsiTheme="majorBidi" w:cstheme="majorBidi"/>
          <w:sz w:val="24"/>
          <w:szCs w:val="24"/>
        </w:rPr>
        <w:t xml:space="preserve"> yang menunjukkan kuat lemahnya antara variable X dan Variabel Y. Karena N cukup besar maka </w:t>
      </w:r>
      <w:r w:rsidR="00342018" w:rsidRPr="00567C61">
        <w:rPr>
          <w:rFonts w:asciiTheme="majorBidi" w:eastAsiaTheme="minorEastAsia" w:hAnsiTheme="majorBidi" w:cstheme="majorBidi"/>
          <w:sz w:val="24"/>
          <w:szCs w:val="24"/>
        </w:rPr>
        <w:t xml:space="preserve">untukmemperoleh korelasi “r” </w:t>
      </w:r>
      <w:r w:rsidR="00342018" w:rsidRPr="00567C61">
        <w:rPr>
          <w:rFonts w:asciiTheme="majorBidi" w:eastAsiaTheme="minorEastAsia" w:hAnsiTheme="majorBidi" w:cstheme="majorBidi"/>
          <w:i/>
          <w:sz w:val="24"/>
          <w:szCs w:val="24"/>
        </w:rPr>
        <w:t>Product Moment</w:t>
      </w:r>
      <w:r w:rsidR="00B556C4" w:rsidRPr="00567C61">
        <w:rPr>
          <w:rFonts w:asciiTheme="majorBidi" w:eastAsiaTheme="minorEastAsia" w:hAnsiTheme="majorBidi" w:cstheme="majorBidi"/>
          <w:sz w:val="24"/>
          <w:szCs w:val="24"/>
        </w:rPr>
        <w:t xml:space="preserve"> </w:t>
      </w:r>
      <w:r w:rsidR="00377D13" w:rsidRPr="00567C61">
        <w:rPr>
          <w:rFonts w:asciiTheme="majorBidi" w:eastAsiaTheme="minorEastAsia" w:hAnsiTheme="majorBidi" w:cstheme="majorBidi"/>
          <w:sz w:val="24"/>
          <w:szCs w:val="24"/>
        </w:rPr>
        <w:t xml:space="preserve"> menggunakan peta korelasi </w:t>
      </w:r>
      <w:r w:rsidRPr="00567C61">
        <w:rPr>
          <w:rFonts w:asciiTheme="majorBidi" w:eastAsiaTheme="minorEastAsia" w:hAnsiTheme="majorBidi" w:cstheme="majorBidi"/>
          <w:sz w:val="24"/>
          <w:szCs w:val="24"/>
        </w:rPr>
        <w:t>.</w:t>
      </w:r>
    </w:p>
    <w:p w:rsidR="00377D13" w:rsidRPr="00567C61" w:rsidRDefault="00377D13" w:rsidP="00567C61">
      <w:pPr>
        <w:pStyle w:val="ListParagraph"/>
        <w:spacing w:line="480" w:lineRule="auto"/>
        <w:ind w:left="1800"/>
        <w:jc w:val="center"/>
        <w:rPr>
          <w:rFonts w:asciiTheme="majorBidi" w:eastAsiaTheme="minorEastAsia" w:hAnsiTheme="majorBidi" w:cstheme="majorBidi"/>
          <w:sz w:val="24"/>
          <w:szCs w:val="24"/>
        </w:rPr>
      </w:pPr>
      <w:r w:rsidRPr="006D5E54">
        <w:rPr>
          <w:rFonts w:ascii="Times New Roman" w:hAnsi="Times New Roman" w:cs="Times New Roman"/>
          <w:b/>
          <w:sz w:val="24"/>
          <w:szCs w:val="24"/>
        </w:rPr>
        <w:t>PETA KORELASI</w:t>
      </w:r>
    </w:p>
    <w:tbl>
      <w:tblPr>
        <w:tblStyle w:val="TableGrid"/>
        <w:tblW w:w="8730" w:type="dxa"/>
        <w:tblInd w:w="198" w:type="dxa"/>
        <w:tblLayout w:type="fixed"/>
        <w:tblLook w:val="04A0"/>
      </w:tblPr>
      <w:tblGrid>
        <w:gridCol w:w="900"/>
        <w:gridCol w:w="637"/>
        <w:gridCol w:w="623"/>
        <w:gridCol w:w="540"/>
        <w:gridCol w:w="630"/>
        <w:gridCol w:w="540"/>
        <w:gridCol w:w="540"/>
        <w:gridCol w:w="540"/>
        <w:gridCol w:w="630"/>
        <w:gridCol w:w="540"/>
        <w:gridCol w:w="540"/>
        <w:gridCol w:w="540"/>
        <w:gridCol w:w="630"/>
        <w:gridCol w:w="900"/>
      </w:tblGrid>
      <w:tr w:rsidR="00377D13" w:rsidRPr="00D466CB" w:rsidTr="00B556C4">
        <w:trPr>
          <w:trHeight w:val="566"/>
        </w:trPr>
        <w:tc>
          <w:tcPr>
            <w:tcW w:w="900" w:type="dxa"/>
            <w:tcBorders>
              <w:tl2br w:val="single" w:sz="4" w:space="0" w:color="auto"/>
            </w:tcBorders>
          </w:tcPr>
          <w:p w:rsidR="00377D13" w:rsidRPr="008A381D" w:rsidRDefault="00377D13" w:rsidP="00377D13">
            <w:pPr>
              <w:jc w:val="right"/>
              <w:rPr>
                <w:rFonts w:ascii="Times New Roman" w:hAnsi="Times New Roman" w:cs="Times New Roman"/>
                <w:b/>
                <w:sz w:val="24"/>
                <w:szCs w:val="24"/>
              </w:rPr>
            </w:pPr>
            <w:r w:rsidRPr="008A381D">
              <w:rPr>
                <w:rFonts w:ascii="Times New Roman" w:hAnsi="Times New Roman" w:cs="Times New Roman"/>
                <w:b/>
                <w:sz w:val="24"/>
                <w:szCs w:val="24"/>
              </w:rPr>
              <w:t>X</w:t>
            </w:r>
          </w:p>
          <w:p w:rsidR="00377D13" w:rsidRPr="00D466CB" w:rsidRDefault="00377D13" w:rsidP="00377D13">
            <w:pPr>
              <w:rPr>
                <w:rFonts w:ascii="Times New Roman" w:hAnsi="Times New Roman" w:cs="Times New Roman"/>
                <w:sz w:val="24"/>
                <w:szCs w:val="24"/>
              </w:rPr>
            </w:pPr>
            <w:r>
              <w:rPr>
                <w:rFonts w:ascii="Times New Roman" w:hAnsi="Times New Roman" w:cs="Times New Roman"/>
                <w:b/>
                <w:sz w:val="24"/>
                <w:szCs w:val="24"/>
              </w:rPr>
              <w:t>Y</w:t>
            </w:r>
          </w:p>
        </w:tc>
        <w:tc>
          <w:tcPr>
            <w:tcW w:w="637"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35</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39</w:t>
            </w:r>
          </w:p>
        </w:tc>
        <w:tc>
          <w:tcPr>
            <w:tcW w:w="623"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40</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44</w:t>
            </w:r>
          </w:p>
        </w:tc>
        <w:tc>
          <w:tcPr>
            <w:tcW w:w="54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45</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49</w:t>
            </w:r>
          </w:p>
        </w:tc>
        <w:tc>
          <w:tcPr>
            <w:tcW w:w="63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50</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54</w:t>
            </w:r>
          </w:p>
        </w:tc>
        <w:tc>
          <w:tcPr>
            <w:tcW w:w="54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55</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59</w:t>
            </w:r>
          </w:p>
        </w:tc>
        <w:tc>
          <w:tcPr>
            <w:tcW w:w="54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60</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64</w:t>
            </w:r>
          </w:p>
        </w:tc>
        <w:tc>
          <w:tcPr>
            <w:tcW w:w="54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65</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69</w:t>
            </w:r>
          </w:p>
        </w:tc>
        <w:tc>
          <w:tcPr>
            <w:tcW w:w="630" w:type="dxa"/>
          </w:tcPr>
          <w:p w:rsidR="00377D13" w:rsidRDefault="00377D13" w:rsidP="00377D13">
            <w:pPr>
              <w:rPr>
                <w:rFonts w:ascii="Times New Roman" w:hAnsi="Times New Roman" w:cs="Times New Roman"/>
                <w:sz w:val="24"/>
                <w:szCs w:val="24"/>
              </w:rPr>
            </w:pPr>
            <w:r>
              <w:rPr>
                <w:rFonts w:ascii="Times New Roman" w:hAnsi="Times New Roman" w:cs="Times New Roman"/>
                <w:sz w:val="24"/>
                <w:szCs w:val="24"/>
              </w:rPr>
              <w:t>70</w:t>
            </w:r>
          </w:p>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74</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fy</w:t>
            </w:r>
          </w:p>
        </w:tc>
        <w:tc>
          <w:tcPr>
            <w:tcW w:w="540" w:type="dxa"/>
          </w:tcPr>
          <w:p w:rsidR="00377D13" w:rsidRPr="00D466CB" w:rsidRDefault="00712D5D" w:rsidP="00377D13">
            <w:pPr>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oMath>
            </m:oMathPara>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f</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oMath>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f</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p>
        </w:tc>
        <w:tc>
          <w:tcPr>
            <w:tcW w:w="900" w:type="dxa"/>
          </w:tcPr>
          <w:p w:rsidR="00377D13" w:rsidRPr="00D466CB" w:rsidRDefault="00712D5D" w:rsidP="00377D13">
            <w:pPr>
              <w:jc w:val="center"/>
              <w:rPr>
                <w:rFonts w:ascii="Times New Roman"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e>
                </m:nary>
              </m:oMath>
            </m:oMathPara>
          </w:p>
        </w:tc>
      </w:tr>
      <w:tr w:rsidR="00377D13" w:rsidRPr="00D466CB" w:rsidTr="00B556C4">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95-</w:t>
            </w:r>
            <w:r w:rsidRPr="00D466CB">
              <w:rPr>
                <w:rFonts w:ascii="Times New Roman" w:hAnsi="Times New Roman" w:cs="Times New Roman"/>
                <w:sz w:val="24"/>
                <w:szCs w:val="24"/>
              </w:rPr>
              <w:t>99</w:t>
            </w:r>
          </w:p>
        </w:tc>
        <w:tc>
          <w:tcPr>
            <w:tcW w:w="637" w:type="dxa"/>
          </w:tcPr>
          <w:p w:rsidR="00377D13" w:rsidRPr="00D466CB" w:rsidRDefault="00377D13" w:rsidP="00377D13">
            <w:pPr>
              <w:rPr>
                <w:rFonts w:ascii="Times New Roman" w:hAnsi="Times New Roman" w:cs="Times New Roman"/>
                <w:sz w:val="24"/>
                <w:szCs w:val="24"/>
              </w:rPr>
            </w:pPr>
          </w:p>
        </w:tc>
        <w:tc>
          <w:tcPr>
            <w:tcW w:w="623"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Default="00377D13" w:rsidP="00342018">
            <w:pPr>
              <w:ind w:right="-108"/>
              <w:jc w:val="right"/>
              <w:rPr>
                <w:rFonts w:ascii="Times New Roman" w:hAnsi="Times New Roman" w:cs="Times New Roman"/>
                <w:sz w:val="24"/>
                <w:szCs w:val="24"/>
              </w:rPr>
            </w:pPr>
            <w:r>
              <w:rPr>
                <w:rFonts w:ascii="Times New Roman" w:hAnsi="Times New Roman" w:cs="Times New Roman"/>
                <w:sz w:val="24"/>
                <w:szCs w:val="24"/>
              </w:rPr>
              <w:t>1</w:t>
            </w:r>
          </w:p>
          <w:p w:rsidR="00377D13" w:rsidRPr="00D466CB" w:rsidRDefault="00377D13" w:rsidP="00377D13">
            <w:pPr>
              <w:ind w:left="-108"/>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r>
      <w:tr w:rsidR="00377D13" w:rsidRPr="00D466CB" w:rsidTr="00B556C4">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90-94</w:t>
            </w:r>
          </w:p>
        </w:tc>
        <w:tc>
          <w:tcPr>
            <w:tcW w:w="637" w:type="dxa"/>
          </w:tcPr>
          <w:p w:rsidR="00377D13" w:rsidRPr="00D466CB" w:rsidRDefault="00377D13" w:rsidP="00377D13">
            <w:pPr>
              <w:rPr>
                <w:rFonts w:ascii="Times New Roman" w:hAnsi="Times New Roman" w:cs="Times New Roman"/>
                <w:sz w:val="24"/>
                <w:szCs w:val="24"/>
              </w:rPr>
            </w:pPr>
          </w:p>
        </w:tc>
        <w:tc>
          <w:tcPr>
            <w:tcW w:w="623"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Default="006803F6" w:rsidP="00342018">
            <w:pPr>
              <w:ind w:right="-108"/>
              <w:jc w:val="right"/>
              <w:rPr>
                <w:rFonts w:ascii="Times New Roman" w:hAnsi="Times New Roman" w:cs="Times New Roman"/>
                <w:sz w:val="24"/>
                <w:szCs w:val="24"/>
              </w:rPr>
            </w:pPr>
            <w:r>
              <w:rPr>
                <w:rFonts w:ascii="Times New Roman" w:hAnsi="Times New Roman" w:cs="Times New Roman"/>
                <w:sz w:val="24"/>
                <w:szCs w:val="24"/>
              </w:rPr>
              <w:t>1</w:t>
            </w:r>
          </w:p>
          <w:p w:rsidR="006803F6" w:rsidRPr="00D466CB" w:rsidRDefault="006803F6" w:rsidP="006803F6">
            <w:pPr>
              <w:ind w:left="-108"/>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Default="00BA7D77" w:rsidP="00342018">
            <w:pPr>
              <w:ind w:right="-108"/>
              <w:jc w:val="right"/>
              <w:rPr>
                <w:rFonts w:ascii="Times New Roman" w:hAnsi="Times New Roman" w:cs="Times New Roman"/>
                <w:sz w:val="24"/>
                <w:szCs w:val="24"/>
              </w:rPr>
            </w:pPr>
            <w:r>
              <w:rPr>
                <w:rFonts w:ascii="Times New Roman" w:hAnsi="Times New Roman" w:cs="Times New Roman"/>
                <w:sz w:val="24"/>
                <w:szCs w:val="24"/>
              </w:rPr>
              <w:t>1</w:t>
            </w:r>
          </w:p>
          <w:p w:rsidR="00BA7D77" w:rsidRPr="00D466CB" w:rsidRDefault="006803F6" w:rsidP="006803F6">
            <w:pPr>
              <w:ind w:left="-108"/>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Pr="006D5E54"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8</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6</w:t>
            </w:r>
          </w:p>
        </w:tc>
      </w:tr>
      <w:tr w:rsidR="00377D13" w:rsidRPr="00D466CB" w:rsidTr="00342018">
        <w:trPr>
          <w:trHeight w:val="638"/>
        </w:trPr>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85-89</w:t>
            </w:r>
          </w:p>
        </w:tc>
        <w:tc>
          <w:tcPr>
            <w:tcW w:w="637" w:type="dxa"/>
          </w:tcPr>
          <w:p w:rsidR="00377D13" w:rsidRDefault="00342018" w:rsidP="00F53E2D">
            <w:pPr>
              <w:ind w:right="-101"/>
              <w:jc w:val="right"/>
              <w:rPr>
                <w:rFonts w:ascii="Times New Roman" w:hAnsi="Times New Roman" w:cs="Times New Roman"/>
                <w:sz w:val="24"/>
                <w:szCs w:val="24"/>
              </w:rPr>
            </w:pPr>
            <w:r>
              <w:rPr>
                <w:rFonts w:ascii="Times New Roman" w:hAnsi="Times New Roman" w:cs="Times New Roman"/>
                <w:sz w:val="24"/>
                <w:szCs w:val="24"/>
              </w:rPr>
              <w:t>1</w:t>
            </w:r>
          </w:p>
          <w:p w:rsidR="00342018" w:rsidRPr="00D466CB" w:rsidRDefault="00342018" w:rsidP="00342018">
            <w:pPr>
              <w:ind w:left="-108"/>
              <w:rPr>
                <w:rFonts w:ascii="Times New Roman" w:hAnsi="Times New Roman" w:cs="Times New Roman"/>
                <w:sz w:val="24"/>
                <w:szCs w:val="24"/>
              </w:rPr>
            </w:pPr>
            <w:r>
              <w:rPr>
                <w:rFonts w:ascii="Times New Roman" w:hAnsi="Times New Roman" w:cs="Times New Roman"/>
                <w:sz w:val="24"/>
                <w:szCs w:val="24"/>
              </w:rPr>
              <w:t>+4</w:t>
            </w:r>
          </w:p>
        </w:tc>
        <w:tc>
          <w:tcPr>
            <w:tcW w:w="623" w:type="dxa"/>
          </w:tcPr>
          <w:p w:rsidR="00377D13" w:rsidRDefault="00342018" w:rsidP="00F53E2D">
            <w:pPr>
              <w:ind w:right="-108"/>
              <w:jc w:val="right"/>
              <w:rPr>
                <w:rFonts w:ascii="Times New Roman" w:hAnsi="Times New Roman" w:cs="Times New Roman"/>
                <w:sz w:val="24"/>
                <w:szCs w:val="24"/>
              </w:rPr>
            </w:pPr>
            <w:r>
              <w:rPr>
                <w:rFonts w:ascii="Times New Roman" w:hAnsi="Times New Roman" w:cs="Times New Roman"/>
                <w:sz w:val="24"/>
                <w:szCs w:val="24"/>
              </w:rPr>
              <w:t>1</w:t>
            </w:r>
          </w:p>
          <w:p w:rsidR="00342018" w:rsidRPr="00D466CB" w:rsidRDefault="00342018" w:rsidP="00F53E2D">
            <w:pPr>
              <w:ind w:left="-115"/>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Default="00342018" w:rsidP="00F53E2D">
            <w:pPr>
              <w:ind w:left="-108" w:right="-108"/>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342018">
            <w:pP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Default="00342018" w:rsidP="00F53E2D">
            <w:pPr>
              <w:ind w:right="-108"/>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Default="00342018" w:rsidP="00342018">
            <w:pPr>
              <w:jc w:val="right"/>
              <w:rPr>
                <w:rFonts w:ascii="Times New Roman" w:hAnsi="Times New Roman" w:cs="Times New Roman"/>
                <w:sz w:val="24"/>
                <w:szCs w:val="24"/>
              </w:rPr>
            </w:pPr>
            <w:r>
              <w:rPr>
                <w:rFonts w:ascii="Times New Roman" w:hAnsi="Times New Roman" w:cs="Times New Roman"/>
                <w:sz w:val="24"/>
                <w:szCs w:val="24"/>
              </w:rPr>
              <w:t>1</w:t>
            </w:r>
          </w:p>
          <w:p w:rsidR="00342018" w:rsidRPr="00D466CB" w:rsidRDefault="00342018" w:rsidP="00342018">
            <w:pP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42018">
            <w:pPr>
              <w:ind w:right="-108"/>
              <w:jc w:val="right"/>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7</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+7</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10</w:t>
            </w:r>
          </w:p>
        </w:tc>
      </w:tr>
      <w:tr w:rsidR="00377D13" w:rsidRPr="00D466CB" w:rsidTr="00B556C4">
        <w:trPr>
          <w:trHeight w:val="413"/>
        </w:trPr>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80-84</w:t>
            </w:r>
          </w:p>
        </w:tc>
        <w:tc>
          <w:tcPr>
            <w:tcW w:w="637" w:type="dxa"/>
          </w:tcPr>
          <w:p w:rsidR="00377D13" w:rsidRPr="00D466CB" w:rsidRDefault="00377D13" w:rsidP="00377D13">
            <w:pPr>
              <w:rPr>
                <w:rFonts w:ascii="Times New Roman" w:hAnsi="Times New Roman" w:cs="Times New Roman"/>
                <w:sz w:val="24"/>
                <w:szCs w:val="24"/>
              </w:rPr>
            </w:pPr>
          </w:p>
        </w:tc>
        <w:tc>
          <w:tcPr>
            <w:tcW w:w="623" w:type="dxa"/>
          </w:tcPr>
          <w:p w:rsidR="00377D13" w:rsidRDefault="00342018" w:rsidP="00F53E2D">
            <w:pPr>
              <w:ind w:right="-108"/>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F53E2D">
            <w:pPr>
              <w:ind w:left="-115"/>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Default="00342018" w:rsidP="00F53E2D">
            <w:pPr>
              <w:ind w:right="-108"/>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377D13" w:rsidRDefault="00342018" w:rsidP="00F53E2D">
            <w:pPr>
              <w:ind w:left="-108" w:right="-108"/>
              <w:jc w:val="right"/>
              <w:rPr>
                <w:rFonts w:ascii="Times New Roman" w:hAnsi="Times New Roman" w:cs="Times New Roman"/>
                <w:sz w:val="24"/>
                <w:szCs w:val="24"/>
              </w:rPr>
            </w:pPr>
            <w:r>
              <w:rPr>
                <w:rFonts w:ascii="Times New Roman" w:hAnsi="Times New Roman" w:cs="Times New Roman"/>
                <w:sz w:val="24"/>
                <w:szCs w:val="24"/>
              </w:rPr>
              <w:t>5</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Default="00342018" w:rsidP="00F53E2D">
            <w:pPr>
              <w:ind w:left="-108" w:right="-108"/>
              <w:jc w:val="right"/>
              <w:rPr>
                <w:rFonts w:ascii="Times New Roman" w:hAnsi="Times New Roman" w:cs="Times New Roman"/>
                <w:sz w:val="24"/>
                <w:szCs w:val="24"/>
              </w:rPr>
            </w:pPr>
            <w:r>
              <w:rPr>
                <w:rFonts w:ascii="Times New Roman" w:hAnsi="Times New Roman" w:cs="Times New Roman"/>
                <w:sz w:val="24"/>
                <w:szCs w:val="24"/>
              </w:rPr>
              <w:t>1</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13</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0</w:t>
            </w:r>
          </w:p>
        </w:tc>
      </w:tr>
      <w:tr w:rsidR="00377D13" w:rsidRPr="00D466CB" w:rsidTr="00B556C4">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75-79</w:t>
            </w:r>
          </w:p>
        </w:tc>
        <w:tc>
          <w:tcPr>
            <w:tcW w:w="637" w:type="dxa"/>
          </w:tcPr>
          <w:p w:rsidR="00377D13" w:rsidRDefault="00342018" w:rsidP="00F53E2D">
            <w:pPr>
              <w:ind w:right="-101"/>
              <w:jc w:val="right"/>
              <w:rPr>
                <w:rFonts w:ascii="Times New Roman" w:hAnsi="Times New Roman" w:cs="Times New Roman"/>
                <w:sz w:val="24"/>
                <w:szCs w:val="24"/>
              </w:rPr>
            </w:pPr>
            <w:r>
              <w:rPr>
                <w:rFonts w:ascii="Times New Roman" w:hAnsi="Times New Roman" w:cs="Times New Roman"/>
                <w:sz w:val="24"/>
                <w:szCs w:val="24"/>
              </w:rPr>
              <w:t>1</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+4</w:t>
            </w:r>
          </w:p>
        </w:tc>
        <w:tc>
          <w:tcPr>
            <w:tcW w:w="623" w:type="dxa"/>
          </w:tcPr>
          <w:p w:rsidR="00377D13" w:rsidRPr="00D466CB" w:rsidRDefault="00377D13" w:rsidP="00377D13">
            <w:pPr>
              <w:rPr>
                <w:rFonts w:ascii="Times New Roman" w:hAnsi="Times New Roman" w:cs="Times New Roman"/>
                <w:sz w:val="24"/>
                <w:szCs w:val="24"/>
              </w:rPr>
            </w:pPr>
          </w:p>
        </w:tc>
        <w:tc>
          <w:tcPr>
            <w:tcW w:w="540" w:type="dxa"/>
          </w:tcPr>
          <w:p w:rsidR="00377D13" w:rsidRDefault="00342018" w:rsidP="00342018">
            <w:pPr>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342018">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77D13" w:rsidRDefault="00342018" w:rsidP="00342018">
            <w:pPr>
              <w:jc w:val="right"/>
              <w:rPr>
                <w:rFonts w:ascii="Times New Roman" w:hAnsi="Times New Roman" w:cs="Times New Roman"/>
                <w:sz w:val="24"/>
                <w:szCs w:val="24"/>
              </w:rPr>
            </w:pPr>
            <w:r>
              <w:rPr>
                <w:rFonts w:ascii="Times New Roman" w:hAnsi="Times New Roman" w:cs="Times New Roman"/>
                <w:sz w:val="24"/>
                <w:szCs w:val="24"/>
              </w:rPr>
              <w:t>2</w:t>
            </w:r>
          </w:p>
          <w:p w:rsidR="00342018" w:rsidRPr="00D466CB" w:rsidRDefault="00342018" w:rsidP="00342018">
            <w:pP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Default="00342018" w:rsidP="00F53E2D">
            <w:pPr>
              <w:ind w:right="-108"/>
              <w:jc w:val="right"/>
              <w:rPr>
                <w:rFonts w:ascii="Times New Roman" w:hAnsi="Times New Roman" w:cs="Times New Roman"/>
                <w:sz w:val="24"/>
                <w:szCs w:val="24"/>
              </w:rPr>
            </w:pPr>
            <w:r>
              <w:rPr>
                <w:rFonts w:ascii="Times New Roman" w:hAnsi="Times New Roman" w:cs="Times New Roman"/>
                <w:sz w:val="24"/>
                <w:szCs w:val="24"/>
              </w:rPr>
              <w:t>3</w:t>
            </w:r>
          </w:p>
          <w:p w:rsidR="00342018" w:rsidRPr="00D466CB" w:rsidRDefault="00342018"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8</w:t>
            </w:r>
          </w:p>
        </w:tc>
      </w:tr>
      <w:tr w:rsidR="00377D13" w:rsidRPr="00D466CB" w:rsidTr="00B556C4">
        <w:trPr>
          <w:trHeight w:val="188"/>
        </w:trPr>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70-74</w:t>
            </w:r>
          </w:p>
        </w:tc>
        <w:tc>
          <w:tcPr>
            <w:tcW w:w="637" w:type="dxa"/>
          </w:tcPr>
          <w:p w:rsidR="00377D13" w:rsidRPr="00D466CB" w:rsidRDefault="00377D13" w:rsidP="00377D13">
            <w:pPr>
              <w:rPr>
                <w:rFonts w:ascii="Times New Roman" w:hAnsi="Times New Roman" w:cs="Times New Roman"/>
                <w:sz w:val="24"/>
                <w:szCs w:val="24"/>
              </w:rPr>
            </w:pPr>
          </w:p>
        </w:tc>
        <w:tc>
          <w:tcPr>
            <w:tcW w:w="623" w:type="dxa"/>
          </w:tcPr>
          <w:p w:rsidR="00377D13" w:rsidRPr="00D466CB" w:rsidRDefault="00377D13" w:rsidP="00377D13">
            <w:pPr>
              <w:rPr>
                <w:rFonts w:ascii="Times New Roman" w:hAnsi="Times New Roman" w:cs="Times New Roman"/>
                <w:sz w:val="24"/>
                <w:szCs w:val="24"/>
              </w:rPr>
            </w:pPr>
          </w:p>
        </w:tc>
        <w:tc>
          <w:tcPr>
            <w:tcW w:w="540" w:type="dxa"/>
          </w:tcPr>
          <w:p w:rsidR="00377D13" w:rsidRDefault="00F53E2D" w:rsidP="00F53E2D">
            <w:pPr>
              <w:jc w:val="right"/>
              <w:rPr>
                <w:rFonts w:ascii="Times New Roman" w:hAnsi="Times New Roman" w:cs="Times New Roman"/>
                <w:sz w:val="24"/>
                <w:szCs w:val="24"/>
              </w:rPr>
            </w:pPr>
            <w:r>
              <w:rPr>
                <w:rFonts w:ascii="Times New Roman" w:hAnsi="Times New Roman" w:cs="Times New Roman"/>
                <w:sz w:val="24"/>
                <w:szCs w:val="24"/>
              </w:rPr>
              <w:t>1</w:t>
            </w:r>
          </w:p>
          <w:p w:rsidR="00F53E2D" w:rsidRPr="00D466CB" w:rsidRDefault="00F53E2D" w:rsidP="00F53E2D">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Default="00F53E2D" w:rsidP="00F53E2D">
            <w:pPr>
              <w:tabs>
                <w:tab w:val="left" w:pos="882"/>
              </w:tabs>
              <w:ind w:right="-108"/>
              <w:jc w:val="right"/>
              <w:rPr>
                <w:rFonts w:ascii="Times New Roman" w:hAnsi="Times New Roman" w:cs="Times New Roman"/>
                <w:sz w:val="24"/>
                <w:szCs w:val="24"/>
              </w:rPr>
            </w:pPr>
            <w:r>
              <w:rPr>
                <w:rFonts w:ascii="Times New Roman" w:hAnsi="Times New Roman" w:cs="Times New Roman"/>
                <w:sz w:val="24"/>
                <w:szCs w:val="24"/>
              </w:rPr>
              <w:t>5</w:t>
            </w:r>
          </w:p>
          <w:p w:rsidR="00F53E2D" w:rsidRPr="00D466CB" w:rsidRDefault="00F53E2D" w:rsidP="00F53E2D">
            <w:pPr>
              <w:ind w:left="-108"/>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4</w:t>
            </w:r>
          </w:p>
        </w:tc>
      </w:tr>
      <w:tr w:rsidR="00377D13" w:rsidRPr="00D466CB" w:rsidTr="00B556C4">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65-69</w:t>
            </w:r>
          </w:p>
        </w:tc>
        <w:tc>
          <w:tcPr>
            <w:tcW w:w="637" w:type="dxa"/>
          </w:tcPr>
          <w:p w:rsidR="00377D13" w:rsidRPr="00D466CB" w:rsidRDefault="00377D13" w:rsidP="00377D13">
            <w:pPr>
              <w:rPr>
                <w:rFonts w:ascii="Times New Roman" w:hAnsi="Times New Roman" w:cs="Times New Roman"/>
                <w:sz w:val="24"/>
                <w:szCs w:val="24"/>
              </w:rPr>
            </w:pPr>
          </w:p>
        </w:tc>
        <w:tc>
          <w:tcPr>
            <w:tcW w:w="623" w:type="dxa"/>
          </w:tcPr>
          <w:p w:rsidR="00377D13" w:rsidRDefault="00F53E2D" w:rsidP="00F53E2D">
            <w:pPr>
              <w:ind w:right="-108"/>
              <w:jc w:val="right"/>
              <w:rPr>
                <w:rFonts w:ascii="Times New Roman" w:hAnsi="Times New Roman" w:cs="Times New Roman"/>
                <w:sz w:val="24"/>
                <w:szCs w:val="24"/>
              </w:rPr>
            </w:pPr>
            <w:r>
              <w:rPr>
                <w:rFonts w:ascii="Times New Roman" w:hAnsi="Times New Roman" w:cs="Times New Roman"/>
                <w:sz w:val="24"/>
                <w:szCs w:val="24"/>
              </w:rPr>
              <w:t>1</w:t>
            </w:r>
          </w:p>
          <w:p w:rsidR="00F53E2D" w:rsidRPr="00D466CB" w:rsidRDefault="00F53E2D" w:rsidP="00F53E2D">
            <w:pPr>
              <w:ind w:left="-115"/>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9</w:t>
            </w:r>
          </w:p>
        </w:tc>
      </w:tr>
      <w:tr w:rsidR="00377D13" w:rsidRPr="00D466CB" w:rsidTr="00B556C4">
        <w:tc>
          <w:tcPr>
            <w:tcW w:w="90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60-64</w:t>
            </w:r>
          </w:p>
        </w:tc>
        <w:tc>
          <w:tcPr>
            <w:tcW w:w="637" w:type="dxa"/>
          </w:tcPr>
          <w:p w:rsidR="00377D13" w:rsidRDefault="00F53E2D" w:rsidP="00F53E2D">
            <w:pPr>
              <w:tabs>
                <w:tab w:val="left" w:pos="612"/>
              </w:tabs>
              <w:ind w:right="-101"/>
              <w:jc w:val="right"/>
              <w:rPr>
                <w:rFonts w:ascii="Times New Roman" w:hAnsi="Times New Roman" w:cs="Times New Roman"/>
                <w:sz w:val="24"/>
                <w:szCs w:val="24"/>
              </w:rPr>
            </w:pPr>
            <w:r>
              <w:rPr>
                <w:rFonts w:ascii="Times New Roman" w:hAnsi="Times New Roman" w:cs="Times New Roman"/>
                <w:sz w:val="24"/>
                <w:szCs w:val="24"/>
              </w:rPr>
              <w:t>1</w:t>
            </w:r>
          </w:p>
          <w:p w:rsidR="00F53E2D" w:rsidRPr="00D466CB" w:rsidRDefault="00F53E2D" w:rsidP="00F53E2D">
            <w:pPr>
              <w:ind w:left="-108"/>
              <w:rPr>
                <w:rFonts w:ascii="Times New Roman" w:hAnsi="Times New Roman" w:cs="Times New Roman"/>
                <w:sz w:val="24"/>
                <w:szCs w:val="24"/>
              </w:rPr>
            </w:pPr>
            <w:r>
              <w:rPr>
                <w:rFonts w:ascii="Times New Roman" w:hAnsi="Times New Roman" w:cs="Times New Roman"/>
                <w:sz w:val="24"/>
                <w:szCs w:val="24"/>
              </w:rPr>
              <w:t>+16</w:t>
            </w:r>
          </w:p>
        </w:tc>
        <w:tc>
          <w:tcPr>
            <w:tcW w:w="623"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rPr>
                <w:rFonts w:ascii="Times New Roman" w:hAnsi="Times New Roman" w:cs="Times New Roman"/>
                <w:sz w:val="24"/>
                <w:szCs w:val="24"/>
              </w:rPr>
            </w:pPr>
          </w:p>
        </w:tc>
        <w:tc>
          <w:tcPr>
            <w:tcW w:w="630" w:type="dxa"/>
          </w:tcPr>
          <w:p w:rsidR="00377D13" w:rsidRPr="00D466CB" w:rsidRDefault="00377D13" w:rsidP="00377D13">
            <w:pPr>
              <w:rPr>
                <w:rFonts w:ascii="Times New Roman" w:hAnsi="Times New Roman" w:cs="Times New Roman"/>
                <w:sz w:val="24"/>
                <w:szCs w:val="24"/>
              </w:rPr>
            </w:pP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-4</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tcPr>
          <w:p w:rsidR="00377D13" w:rsidRPr="00D466CB" w:rsidRDefault="0068068E" w:rsidP="00377D13">
            <w:pPr>
              <w:jc w:val="center"/>
              <w:rPr>
                <w:rFonts w:ascii="Times New Roman" w:hAnsi="Times New Roman" w:cs="Times New Roman"/>
                <w:sz w:val="24"/>
                <w:szCs w:val="24"/>
              </w:rPr>
            </w:pPr>
            <w:r>
              <w:rPr>
                <w:rFonts w:ascii="Times New Roman" w:hAnsi="Times New Roman" w:cs="Times New Roman"/>
                <w:sz w:val="24"/>
                <w:szCs w:val="24"/>
              </w:rPr>
              <w:t>16</w:t>
            </w:r>
          </w:p>
        </w:tc>
      </w:tr>
      <w:tr w:rsidR="00377D13" w:rsidRPr="00D466CB" w:rsidTr="00B556C4">
        <w:tc>
          <w:tcPr>
            <w:tcW w:w="90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fx</w:t>
            </w:r>
          </w:p>
        </w:tc>
        <w:tc>
          <w:tcPr>
            <w:tcW w:w="637"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w:t>
            </w:r>
          </w:p>
        </w:tc>
        <w:tc>
          <w:tcPr>
            <w:tcW w:w="623"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4</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377D13" w:rsidRPr="00D466CB" w:rsidRDefault="00377D13" w:rsidP="00377D13">
            <w:pP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0C159B" w:rsidRDefault="00377D13" w:rsidP="00377D13">
            <w:pPr>
              <w:jc w:val="center"/>
              <w:rPr>
                <w:rFonts w:ascii="Times New Roman" w:hAnsi="Times New Roman" w:cs="Times New Roman"/>
                <w:b/>
                <w:sz w:val="24"/>
                <w:szCs w:val="24"/>
              </w:rPr>
            </w:pPr>
            <w:r w:rsidRPr="000C159B">
              <w:rPr>
                <w:rFonts w:ascii="Times New Roman" w:hAnsi="Times New Roman" w:cs="Times New Roman"/>
                <w:b/>
                <w:sz w:val="24"/>
                <w:szCs w:val="24"/>
              </w:rPr>
              <w:t>N</w:t>
            </w:r>
          </w:p>
          <w:p w:rsidR="00377D13" w:rsidRPr="00D466CB" w:rsidRDefault="00377D13" w:rsidP="00377D13">
            <w:pPr>
              <w:jc w:val="center"/>
              <w:rPr>
                <w:rFonts w:ascii="Times New Roman" w:hAnsi="Times New Roman" w:cs="Times New Roman"/>
                <w:sz w:val="24"/>
                <w:szCs w:val="24"/>
              </w:rPr>
            </w:pPr>
            <w:r w:rsidRPr="000C159B">
              <w:rPr>
                <w:rFonts w:ascii="Times New Roman" w:hAnsi="Times New Roman" w:cs="Times New Roman"/>
                <w:b/>
                <w:sz w:val="24"/>
                <w:szCs w:val="24"/>
              </w:rPr>
              <w:t>37</w:t>
            </w:r>
          </w:p>
        </w:tc>
        <w:tc>
          <w:tcPr>
            <w:tcW w:w="540" w:type="dxa"/>
          </w:tcPr>
          <w:p w:rsidR="00377D13" w:rsidRPr="00D466CB" w:rsidRDefault="00377D13" w:rsidP="00377D13">
            <w:pPr>
              <w:jc w:val="center"/>
              <w:rPr>
                <w:rFonts w:ascii="Times New Roman" w:hAnsi="Times New Roman" w:cs="Times New Roman"/>
                <w:sz w:val="24"/>
                <w:szCs w:val="24"/>
              </w:rPr>
            </w:pPr>
          </w:p>
        </w:tc>
        <w:tc>
          <w:tcPr>
            <w:tcW w:w="540" w:type="dxa"/>
          </w:tcPr>
          <w:p w:rsidR="00377D13" w:rsidRPr="006D5E54" w:rsidRDefault="000C159B" w:rsidP="00377D13">
            <w:pPr>
              <w:rPr>
                <w:rFonts w:ascii="Times New Roman" w:hAnsi="Times New Roman" w:cs="Times New Roman"/>
                <w:b/>
                <w:sz w:val="24"/>
                <w:szCs w:val="24"/>
              </w:rPr>
            </w:pPr>
            <w:r>
              <w:rPr>
                <w:rFonts w:ascii="Times New Roman" w:hAnsi="Times New Roman" w:cs="Times New Roman"/>
                <w:b/>
                <w:sz w:val="24"/>
                <w:szCs w:val="24"/>
              </w:rPr>
              <w:t xml:space="preserve">  </w:t>
            </w:r>
            <w:r w:rsidR="00377D13" w:rsidRPr="006D5E54">
              <w:rPr>
                <w:rFonts w:ascii="Times New Roman" w:hAnsi="Times New Roman" w:cs="Times New Roman"/>
                <w:b/>
                <w:sz w:val="24"/>
                <w:szCs w:val="24"/>
              </w:rPr>
              <w:t>5</w:t>
            </w:r>
          </w:p>
        </w:tc>
        <w:tc>
          <w:tcPr>
            <w:tcW w:w="630" w:type="dxa"/>
          </w:tcPr>
          <w:p w:rsidR="00377D13" w:rsidRPr="006D5E54" w:rsidRDefault="00377D13" w:rsidP="00377D13">
            <w:pPr>
              <w:jc w:val="center"/>
              <w:rPr>
                <w:rFonts w:ascii="Times New Roman" w:hAnsi="Times New Roman" w:cs="Times New Roman"/>
                <w:b/>
                <w:sz w:val="24"/>
                <w:szCs w:val="24"/>
              </w:rPr>
            </w:pPr>
            <w:r w:rsidRPr="006D5E54">
              <w:rPr>
                <w:rFonts w:ascii="Times New Roman" w:hAnsi="Times New Roman" w:cs="Times New Roman"/>
                <w:b/>
                <w:sz w:val="24"/>
                <w:szCs w:val="24"/>
              </w:rPr>
              <w:t>63</w:t>
            </w:r>
          </w:p>
        </w:tc>
        <w:tc>
          <w:tcPr>
            <w:tcW w:w="900" w:type="dxa"/>
          </w:tcPr>
          <w:p w:rsidR="00377D13" w:rsidRPr="000C159B" w:rsidRDefault="000C159B" w:rsidP="00377D13">
            <w:pPr>
              <w:jc w:val="center"/>
              <w:rPr>
                <w:rFonts w:ascii="Times New Roman" w:hAnsi="Times New Roman" w:cs="Times New Roman"/>
                <w:b/>
                <w:sz w:val="24"/>
                <w:szCs w:val="24"/>
              </w:rPr>
            </w:pPr>
            <w:r w:rsidRPr="000C159B">
              <w:rPr>
                <w:rFonts w:ascii="Times New Roman" w:hAnsi="Times New Roman" w:cs="Times New Roman"/>
                <w:b/>
                <w:sz w:val="24"/>
                <w:szCs w:val="24"/>
              </w:rPr>
              <w:t>66</w:t>
            </w:r>
          </w:p>
        </w:tc>
      </w:tr>
      <w:tr w:rsidR="00377D13" w:rsidRPr="00D466CB" w:rsidTr="00B556C4">
        <w:trPr>
          <w:trHeight w:val="395"/>
        </w:trPr>
        <w:tc>
          <w:tcPr>
            <w:tcW w:w="900" w:type="dxa"/>
          </w:tcPr>
          <w:p w:rsidR="00377D13" w:rsidRPr="00D466CB" w:rsidRDefault="00712D5D" w:rsidP="00377D13">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oMath>
            </m:oMathPara>
          </w:p>
        </w:tc>
        <w:tc>
          <w:tcPr>
            <w:tcW w:w="637"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-4</w:t>
            </w:r>
          </w:p>
        </w:tc>
        <w:tc>
          <w:tcPr>
            <w:tcW w:w="623"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jc w:val="center"/>
              <w:rPr>
                <w:rFonts w:ascii="Times New Roman" w:hAnsi="Times New Roman" w:cs="Times New Roman"/>
                <w:sz w:val="24"/>
                <w:szCs w:val="24"/>
              </w:rPr>
            </w:pPr>
          </w:p>
        </w:tc>
        <w:tc>
          <w:tcPr>
            <w:tcW w:w="2610" w:type="dxa"/>
            <w:gridSpan w:val="4"/>
            <w:vMerge w:val="restart"/>
          </w:tcPr>
          <w:p w:rsidR="00377D13" w:rsidRDefault="00377D13" w:rsidP="00377D13">
            <w:pPr>
              <w:rPr>
                <w:rFonts w:ascii="Times New Roman" w:hAnsi="Times New Roman" w:cs="Times New Roman"/>
                <w:sz w:val="24"/>
                <w:szCs w:val="24"/>
              </w:rPr>
            </w:pPr>
          </w:p>
          <w:p w:rsidR="00377D13" w:rsidRDefault="00377D13" w:rsidP="00377D13">
            <w:pPr>
              <w:rPr>
                <w:rFonts w:ascii="Times New Roman" w:hAnsi="Times New Roman" w:cs="Times New Roman"/>
                <w:sz w:val="24"/>
                <w:szCs w:val="24"/>
              </w:rPr>
            </w:pPr>
          </w:p>
          <w:p w:rsidR="00377D13" w:rsidRPr="00DA17B7" w:rsidRDefault="00377D13" w:rsidP="00377D13">
            <w:pPr>
              <w:jc w:val="center"/>
              <w:rPr>
                <w:rFonts w:ascii="Times New Roman" w:hAnsi="Times New Roman" w:cs="Times New Roman"/>
                <w:b/>
                <w:sz w:val="24"/>
                <w:szCs w:val="24"/>
              </w:rPr>
            </w:pPr>
            <w:r w:rsidRPr="00DA17B7">
              <w:rPr>
                <w:rFonts w:ascii="Times New Roman" w:hAnsi="Times New Roman" w:cs="Times New Roman"/>
                <w:b/>
                <w:sz w:val="24"/>
                <w:szCs w:val="24"/>
              </w:rPr>
              <w:t>CHE</w:t>
            </w:r>
            <w:r w:rsidR="000C159B" w:rsidRPr="00DA17B7">
              <w:rPr>
                <w:rFonts w:ascii="Times New Roman" w:hAnsi="Times New Roman" w:cs="Times New Roman"/>
                <w:b/>
                <w:sz w:val="24"/>
                <w:szCs w:val="24"/>
              </w:rPr>
              <w:t>C</w:t>
            </w:r>
            <w:r w:rsidRPr="00DA17B7">
              <w:rPr>
                <w:rFonts w:ascii="Times New Roman" w:hAnsi="Times New Roman" w:cs="Times New Roman"/>
                <w:b/>
                <w:sz w:val="24"/>
                <w:szCs w:val="24"/>
              </w:rPr>
              <w:t>KING</w:t>
            </w:r>
          </w:p>
        </w:tc>
      </w:tr>
      <w:tr w:rsidR="00377D13" w:rsidRPr="00D466CB" w:rsidTr="00B556C4">
        <w:trPr>
          <w:trHeight w:val="386"/>
        </w:trPr>
        <w:tc>
          <w:tcPr>
            <w:tcW w:w="900" w:type="dxa"/>
          </w:tcPr>
          <w:p w:rsidR="00377D13" w:rsidRPr="00D466CB" w:rsidRDefault="00712D5D" w:rsidP="00377D13">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fx</m:t>
                    </m:r>
                  </m:e>
                  <m:sup>
                    <m:r>
                      <w:rPr>
                        <w:rFonts w:ascii="Cambria Math" w:hAnsi="Cambria Math" w:cs="Times New Roman"/>
                        <w:sz w:val="24"/>
                        <w:szCs w:val="24"/>
                      </w:rPr>
                      <m:t>'</m:t>
                    </m:r>
                  </m:sup>
                </m:sSup>
              </m:oMath>
            </m:oMathPara>
          </w:p>
        </w:tc>
        <w:tc>
          <w:tcPr>
            <w:tcW w:w="637"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-16</w:t>
            </w:r>
          </w:p>
        </w:tc>
        <w:tc>
          <w:tcPr>
            <w:tcW w:w="623"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-12</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-10</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0C159B" w:rsidRDefault="00377D13" w:rsidP="00377D13">
            <w:pPr>
              <w:jc w:val="center"/>
              <w:rPr>
                <w:rFonts w:ascii="Times New Roman" w:hAnsi="Times New Roman" w:cs="Times New Roman"/>
                <w:b/>
                <w:sz w:val="24"/>
                <w:szCs w:val="24"/>
              </w:rPr>
            </w:pPr>
            <w:r w:rsidRPr="000C159B">
              <w:rPr>
                <w:rFonts w:ascii="Times New Roman" w:hAnsi="Times New Roman" w:cs="Times New Roman"/>
                <w:b/>
                <w:sz w:val="24"/>
                <w:szCs w:val="24"/>
              </w:rPr>
              <w:t>39</w:t>
            </w:r>
          </w:p>
        </w:tc>
        <w:tc>
          <w:tcPr>
            <w:tcW w:w="2610" w:type="dxa"/>
            <w:gridSpan w:val="4"/>
            <w:vMerge/>
          </w:tcPr>
          <w:p w:rsidR="00377D13" w:rsidRPr="00D466CB" w:rsidRDefault="00377D13" w:rsidP="00377D13">
            <w:pPr>
              <w:rPr>
                <w:rFonts w:ascii="Times New Roman" w:hAnsi="Times New Roman" w:cs="Times New Roman"/>
                <w:sz w:val="24"/>
                <w:szCs w:val="24"/>
              </w:rPr>
            </w:pPr>
          </w:p>
        </w:tc>
      </w:tr>
      <w:tr w:rsidR="00377D13" w:rsidRPr="00D466CB" w:rsidTr="00B556C4">
        <w:trPr>
          <w:trHeight w:val="413"/>
        </w:trPr>
        <w:tc>
          <w:tcPr>
            <w:tcW w:w="900" w:type="dxa"/>
          </w:tcPr>
          <w:p w:rsidR="00377D13" w:rsidRPr="00D466CB" w:rsidRDefault="00712D5D" w:rsidP="00377D13">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fx</m:t>
                    </m:r>
                  </m:e>
                  <m:sup>
                    <m:r>
                      <w:rPr>
                        <w:rFonts w:ascii="Cambria Math" w:hAnsi="Cambria Math" w:cs="Times New Roman"/>
                        <w:sz w:val="24"/>
                        <w:szCs w:val="24"/>
                      </w:rPr>
                      <m:t>'2</m:t>
                    </m:r>
                  </m:sup>
                </m:sSup>
              </m:oMath>
            </m:oMathPara>
          </w:p>
        </w:tc>
        <w:tc>
          <w:tcPr>
            <w:tcW w:w="637"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64</w:t>
            </w:r>
          </w:p>
        </w:tc>
        <w:tc>
          <w:tcPr>
            <w:tcW w:w="623"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36</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20</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0C159B" w:rsidRDefault="00377D13" w:rsidP="000C159B">
            <w:pPr>
              <w:ind w:left="-108"/>
              <w:jc w:val="center"/>
              <w:rPr>
                <w:rFonts w:ascii="Times New Roman" w:hAnsi="Times New Roman" w:cs="Times New Roman"/>
                <w:b/>
                <w:sz w:val="24"/>
                <w:szCs w:val="24"/>
              </w:rPr>
            </w:pPr>
            <w:r w:rsidRPr="000C159B">
              <w:rPr>
                <w:rFonts w:ascii="Times New Roman" w:hAnsi="Times New Roman" w:cs="Times New Roman"/>
                <w:b/>
                <w:sz w:val="24"/>
                <w:szCs w:val="24"/>
              </w:rPr>
              <w:t>145</w:t>
            </w:r>
          </w:p>
        </w:tc>
        <w:tc>
          <w:tcPr>
            <w:tcW w:w="2610" w:type="dxa"/>
            <w:gridSpan w:val="4"/>
            <w:vMerge/>
          </w:tcPr>
          <w:p w:rsidR="00377D13" w:rsidRPr="00D466CB" w:rsidRDefault="00377D13" w:rsidP="00377D13">
            <w:pPr>
              <w:rPr>
                <w:rFonts w:ascii="Times New Roman" w:hAnsi="Times New Roman" w:cs="Times New Roman"/>
                <w:sz w:val="24"/>
                <w:szCs w:val="24"/>
              </w:rPr>
            </w:pPr>
          </w:p>
        </w:tc>
      </w:tr>
      <w:tr w:rsidR="00377D13" w:rsidRPr="00D466CB" w:rsidTr="00B556C4">
        <w:tc>
          <w:tcPr>
            <w:tcW w:w="900" w:type="dxa"/>
          </w:tcPr>
          <w:p w:rsidR="00377D13" w:rsidRPr="00D466CB" w:rsidRDefault="00712D5D" w:rsidP="00377D13">
            <w:pPr>
              <w:rPr>
                <w:rFonts w:ascii="Times New Roman"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 xml:space="preserve">' </m:t>
                        </m:r>
                      </m:sup>
                    </m:sSup>
                  </m:e>
                </m:nary>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oMath>
            </m:oMathPara>
          </w:p>
        </w:tc>
        <w:tc>
          <w:tcPr>
            <w:tcW w:w="637"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24</w:t>
            </w:r>
          </w:p>
        </w:tc>
        <w:tc>
          <w:tcPr>
            <w:tcW w:w="623"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12</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377D13" w:rsidRPr="00D466CB" w:rsidRDefault="00377D13" w:rsidP="00377D13">
            <w:pPr>
              <w:jc w:val="center"/>
              <w:rPr>
                <w:rFonts w:ascii="Times New Roman" w:hAnsi="Times New Roman" w:cs="Times New Roman"/>
                <w:sz w:val="24"/>
                <w:szCs w:val="24"/>
              </w:rPr>
            </w:pPr>
            <w:r>
              <w:rPr>
                <w:rFonts w:ascii="Times New Roman" w:hAnsi="Times New Roman" w:cs="Times New Roman"/>
                <w:sz w:val="24"/>
                <w:szCs w:val="24"/>
              </w:rPr>
              <w:t>9</w:t>
            </w:r>
          </w:p>
        </w:tc>
        <w:tc>
          <w:tcPr>
            <w:tcW w:w="540" w:type="dxa"/>
          </w:tcPr>
          <w:p w:rsidR="00377D13" w:rsidRPr="000C159B" w:rsidRDefault="00377D13" w:rsidP="00377D13">
            <w:pPr>
              <w:jc w:val="center"/>
              <w:rPr>
                <w:rFonts w:ascii="Times New Roman" w:hAnsi="Times New Roman" w:cs="Times New Roman"/>
                <w:b/>
                <w:sz w:val="24"/>
                <w:szCs w:val="24"/>
              </w:rPr>
            </w:pPr>
            <w:r w:rsidRPr="000C159B">
              <w:rPr>
                <w:rFonts w:ascii="Times New Roman" w:hAnsi="Times New Roman" w:cs="Times New Roman"/>
                <w:b/>
                <w:sz w:val="24"/>
                <w:szCs w:val="24"/>
              </w:rPr>
              <w:t>66</w:t>
            </w:r>
          </w:p>
        </w:tc>
        <w:tc>
          <w:tcPr>
            <w:tcW w:w="2610" w:type="dxa"/>
            <w:gridSpan w:val="4"/>
            <w:vMerge/>
          </w:tcPr>
          <w:p w:rsidR="00377D13" w:rsidRPr="00D466CB" w:rsidRDefault="00377D13" w:rsidP="00377D13">
            <w:pPr>
              <w:rPr>
                <w:rFonts w:ascii="Times New Roman" w:hAnsi="Times New Roman" w:cs="Times New Roman"/>
                <w:sz w:val="24"/>
                <w:szCs w:val="24"/>
              </w:rPr>
            </w:pPr>
          </w:p>
        </w:tc>
      </w:tr>
    </w:tbl>
    <w:p w:rsidR="00377D13" w:rsidRDefault="00377D13" w:rsidP="00CB1589">
      <w:pPr>
        <w:pStyle w:val="ListParagraph"/>
        <w:spacing w:line="480" w:lineRule="auto"/>
        <w:ind w:left="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p>
    <w:p w:rsidR="00567C61" w:rsidRDefault="00835F35" w:rsidP="00B556C4">
      <w:pPr>
        <w:pStyle w:val="ListParagraph"/>
        <w:spacing w:line="480" w:lineRule="auto"/>
        <w:ind w:left="630"/>
        <w:rPr>
          <w:rFonts w:asciiTheme="majorBidi" w:eastAsiaTheme="minorEastAsia" w:hAnsiTheme="majorBidi" w:cstheme="majorBidi"/>
          <w:sz w:val="24"/>
          <w:szCs w:val="24"/>
        </w:rPr>
      </w:pPr>
      <w:r>
        <w:rPr>
          <w:rFonts w:asciiTheme="majorBidi" w:eastAsiaTheme="minorEastAsia" w:hAnsiTheme="majorBidi" w:cstheme="majorBidi"/>
          <w:sz w:val="24"/>
          <w:szCs w:val="24"/>
        </w:rPr>
        <w:t>`</w:t>
      </w:r>
      <w:r>
        <w:rPr>
          <w:rFonts w:asciiTheme="majorBidi" w:eastAsiaTheme="minorEastAsia" w:hAnsiTheme="majorBidi" w:cstheme="majorBidi"/>
          <w:sz w:val="24"/>
          <w:szCs w:val="24"/>
        </w:rPr>
        <w:tab/>
      </w:r>
      <w:r w:rsidR="00CB1589">
        <w:rPr>
          <w:rFonts w:asciiTheme="majorBidi" w:eastAsiaTheme="minorEastAsia" w:hAnsiTheme="majorBidi" w:cstheme="majorBidi"/>
          <w:sz w:val="24"/>
          <w:szCs w:val="24"/>
        </w:rPr>
        <w:tab/>
      </w:r>
    </w:p>
    <w:p w:rsidR="00567C61" w:rsidRDefault="00567C61" w:rsidP="00567C61">
      <w:pPr>
        <w:pStyle w:val="ListParagraph"/>
        <w:spacing w:line="480" w:lineRule="auto"/>
        <w:ind w:left="1440"/>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Dari Peta Korelasi tersebut di peroleh</w:t>
      </w:r>
      <w:r w:rsidR="00714E5E">
        <w:rPr>
          <w:rFonts w:asciiTheme="majorBidi" w:eastAsiaTheme="minorEastAsia" w:hAnsiTheme="majorBidi" w:cstheme="majorBidi"/>
          <w:sz w:val="24"/>
          <w:szCs w:val="24"/>
        </w:rPr>
        <w:t>:</w:t>
      </w:r>
    </w:p>
    <w:p w:rsidR="000C159B" w:rsidRDefault="00712D5D" w:rsidP="00567C61">
      <w:pPr>
        <w:pStyle w:val="ListParagraph"/>
        <w:spacing w:line="480" w:lineRule="auto"/>
        <w:ind w:left="1440"/>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fx</m:t>
                </m:r>
              </m:e>
            </m:nary>
          </m:e>
          <m:sup>
            <m:r>
              <w:rPr>
                <w:rFonts w:ascii="Cambria Math" w:eastAsiaTheme="minorEastAsia" w:hAnsi="Cambria Math" w:cstheme="majorBidi"/>
                <w:sz w:val="24"/>
                <w:szCs w:val="24"/>
              </w:rPr>
              <m:t>'</m:t>
            </m:r>
          </m:sup>
        </m:sSup>
      </m:oMath>
      <w:r w:rsidR="005E5B44">
        <w:rPr>
          <w:rFonts w:asciiTheme="majorBidi" w:eastAsiaTheme="minorEastAsia" w:hAnsiTheme="majorBidi" w:cstheme="majorBidi"/>
          <w:sz w:val="24"/>
          <w:szCs w:val="24"/>
        </w:rPr>
        <w:t xml:space="preserve"> = </w:t>
      </w:r>
      <w:r w:rsidR="000C159B">
        <w:rPr>
          <w:rFonts w:asciiTheme="majorBidi" w:eastAsiaTheme="minorEastAsia" w:hAnsiTheme="majorBidi" w:cstheme="majorBidi"/>
          <w:sz w:val="24"/>
          <w:szCs w:val="24"/>
        </w:rPr>
        <w:t xml:space="preserve">39    </w:t>
      </w:r>
      <m:oMath>
        <m:sSup>
          <m:sSupPr>
            <m:ctrlPr>
              <w:rPr>
                <w:rFonts w:ascii="Cambria Math" w:eastAsiaTheme="minorEastAsia" w:hAnsi="Cambria Math" w:cstheme="majorBidi"/>
                <w:i/>
                <w:sz w:val="24"/>
                <w:szCs w:val="24"/>
              </w:rPr>
            </m:ctrlPr>
          </m:sSupPr>
          <m:e>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fx</m:t>
                </m:r>
              </m:e>
            </m:nary>
          </m:e>
          <m:sup>
            <m:r>
              <w:rPr>
                <w:rFonts w:ascii="Cambria Math" w:eastAsiaTheme="minorEastAsia" w:hAnsi="Cambria Math" w:cstheme="majorBidi"/>
                <w:sz w:val="24"/>
                <w:szCs w:val="24"/>
              </w:rPr>
              <m:t>2</m:t>
            </m:r>
          </m:sup>
        </m:sSup>
      </m:oMath>
      <w:r w:rsidR="000C159B">
        <w:rPr>
          <w:rFonts w:asciiTheme="majorBidi" w:eastAsiaTheme="minorEastAsia" w:hAnsiTheme="majorBidi" w:cstheme="majorBidi"/>
          <w:sz w:val="24"/>
          <w:szCs w:val="24"/>
        </w:rPr>
        <w:t xml:space="preserve"> = 145   </w:t>
      </w:r>
      <m:oMath>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x'y'</m:t>
            </m:r>
          </m:e>
        </m:nary>
      </m:oMath>
      <w:r w:rsidR="000C159B">
        <w:rPr>
          <w:rFonts w:asciiTheme="majorBidi" w:eastAsiaTheme="minorEastAsia" w:hAnsiTheme="majorBidi" w:cstheme="majorBidi"/>
          <w:sz w:val="24"/>
          <w:szCs w:val="24"/>
        </w:rPr>
        <w:t xml:space="preserve"> = 66</w:t>
      </w:r>
    </w:p>
    <w:p w:rsidR="000C159B" w:rsidRDefault="00712D5D" w:rsidP="00567C61">
      <w:pPr>
        <w:pStyle w:val="ListParagraph"/>
        <w:spacing w:line="480" w:lineRule="auto"/>
        <w:ind w:left="1440"/>
        <w:rPr>
          <w:rFonts w:asciiTheme="majorBidi" w:eastAsiaTheme="minorEastAsia" w:hAnsiTheme="majorBidi" w:cstheme="majorBidi"/>
          <w:sz w:val="24"/>
          <w:szCs w:val="24"/>
        </w:rPr>
      </w:pPr>
      <m:oMath>
        <m:sSup>
          <m:sSupPr>
            <m:ctrlPr>
              <w:rPr>
                <w:rFonts w:ascii="Cambria Math" w:eastAsiaTheme="minorEastAsia" w:hAnsi="Cambria Math" w:cstheme="majorBidi"/>
                <w:i/>
                <w:sz w:val="20"/>
                <w:szCs w:val="20"/>
              </w:rPr>
            </m:ctrlPr>
          </m:sSupPr>
          <m:e>
            <m:nary>
              <m:naryPr>
                <m:chr m:val="∑"/>
                <m:limLoc m:val="undOvr"/>
                <m:subHide m:val="on"/>
                <m:supHide m:val="on"/>
                <m:ctrlPr>
                  <w:rPr>
                    <w:rFonts w:ascii="Cambria Math" w:eastAsiaTheme="minorEastAsia" w:hAnsi="Cambria Math" w:cstheme="majorBidi"/>
                    <w:i/>
                    <w:sz w:val="20"/>
                    <w:szCs w:val="20"/>
                  </w:rPr>
                </m:ctrlPr>
              </m:naryPr>
              <m:sub/>
              <m:sup/>
              <m:e>
                <m:r>
                  <w:rPr>
                    <w:rFonts w:ascii="Cambria Math" w:eastAsiaTheme="minorEastAsia" w:hAnsi="Cambria Math" w:cstheme="majorBidi"/>
                    <w:sz w:val="20"/>
                    <w:szCs w:val="20"/>
                  </w:rPr>
                  <m:t>fx</m:t>
                </m:r>
              </m:e>
            </m:nary>
          </m:e>
          <m:sup>
            <m:r>
              <w:rPr>
                <w:rFonts w:ascii="Cambria Math" w:eastAsiaTheme="minorEastAsia" w:hAnsi="Cambria Math" w:cstheme="majorBidi"/>
                <w:sz w:val="20"/>
                <w:szCs w:val="20"/>
              </w:rPr>
              <m:t>'</m:t>
            </m:r>
          </m:sup>
        </m:sSup>
      </m:oMath>
      <w:r w:rsidR="000C159B">
        <w:rPr>
          <w:rFonts w:asciiTheme="majorBidi" w:eastAsiaTheme="minorEastAsia" w:hAnsiTheme="majorBidi" w:cstheme="majorBidi"/>
          <w:sz w:val="20"/>
          <w:szCs w:val="20"/>
        </w:rPr>
        <w:t xml:space="preserve">    </w:t>
      </w:r>
      <w:r w:rsidR="000C159B" w:rsidRPr="000C159B">
        <w:rPr>
          <w:rFonts w:asciiTheme="majorBidi" w:eastAsiaTheme="minorEastAsia" w:hAnsiTheme="majorBidi" w:cstheme="majorBidi"/>
          <w:sz w:val="24"/>
          <w:szCs w:val="24"/>
        </w:rPr>
        <w:t>=  5</w:t>
      </w:r>
      <w:r w:rsidR="000C159B">
        <w:rPr>
          <w:rFonts w:asciiTheme="majorBidi" w:eastAsiaTheme="minorEastAsia" w:hAnsiTheme="majorBidi" w:cstheme="majorBidi"/>
          <w:sz w:val="24"/>
          <w:szCs w:val="24"/>
        </w:rPr>
        <w:t xml:space="preserve"> </w:t>
      </w:r>
      <w:r w:rsidR="005E5B44">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4"/>
                <w:szCs w:val="24"/>
              </w:rPr>
            </m:ctrlPr>
          </m:sSupPr>
          <m:e>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fy</m:t>
                </m:r>
              </m:e>
            </m:nary>
          </m:e>
          <m:sup>
            <m:r>
              <w:rPr>
                <w:rFonts w:ascii="Cambria Math" w:eastAsiaTheme="minorEastAsia" w:hAnsi="Cambria Math" w:cstheme="majorBidi"/>
                <w:sz w:val="24"/>
                <w:szCs w:val="24"/>
              </w:rPr>
              <m:t>2</m:t>
            </m:r>
          </m:sup>
        </m:sSup>
      </m:oMath>
      <w:r w:rsidR="005E5B44">
        <w:rPr>
          <w:rFonts w:asciiTheme="majorBidi" w:eastAsiaTheme="minorEastAsia" w:hAnsiTheme="majorBidi" w:cstheme="majorBidi"/>
          <w:sz w:val="24"/>
          <w:szCs w:val="24"/>
        </w:rPr>
        <w:t xml:space="preserve"> = 63     N= 37</w:t>
      </w:r>
    </w:p>
    <w:p w:rsidR="00D45519" w:rsidRDefault="00712D5D" w:rsidP="00567C61">
      <w:pPr>
        <w:pStyle w:val="ListParagraph"/>
        <w:spacing w:line="480" w:lineRule="auto"/>
        <w:ind w:left="1440"/>
        <w:rPr>
          <w:rFonts w:asciiTheme="majorBidi" w:eastAsiaTheme="minorEastAsia" w:hAnsiTheme="majorBidi" w:cstheme="majorBidi"/>
          <w:sz w:val="20"/>
          <w:szCs w:val="20"/>
        </w:rPr>
      </w:pPr>
      <m:oMath>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C</m:t>
            </m:r>
          </m:e>
          <m:sub>
            <m:r>
              <m:rPr>
                <m:sty m:val="p"/>
              </m:rPr>
              <w:rPr>
                <w:rFonts w:ascii="Cambria Math" w:eastAsiaTheme="minorEastAsia" w:hAnsi="Cambria Math" w:cstheme="majorBidi"/>
                <w:sz w:val="20"/>
                <w:szCs w:val="20"/>
              </w:rPr>
              <m:t>X</m:t>
            </m:r>
          </m:sub>
        </m:sSub>
      </m:oMath>
      <w:r w:rsidR="00D45519">
        <w:rPr>
          <w:rFonts w:asciiTheme="majorBidi" w:eastAsiaTheme="minorEastAsia" w:hAnsiTheme="majorBidi" w:cstheme="majorBidi"/>
          <w:sz w:val="20"/>
          <w:szCs w:val="20"/>
        </w:rPr>
        <w:t xml:space="preserve"> = </w:t>
      </w:r>
      <m:oMath>
        <m:f>
          <m:fPr>
            <m:ctrlPr>
              <w:rPr>
                <w:rFonts w:ascii="Cambria Math" w:eastAsiaTheme="minorEastAsia" w:hAnsi="Cambria Math" w:cstheme="majorBidi"/>
                <w:i/>
                <w:sz w:val="20"/>
                <w:szCs w:val="20"/>
              </w:rPr>
            </m:ctrlPr>
          </m:fPr>
          <m:num>
            <m:nary>
              <m:naryPr>
                <m:chr m:val="∑"/>
                <m:limLoc m:val="undOvr"/>
                <m:subHide m:val="on"/>
                <m:supHide m:val="on"/>
                <m:ctrlPr>
                  <w:rPr>
                    <w:rFonts w:ascii="Cambria Math" w:eastAsiaTheme="minorEastAsia" w:hAnsi="Cambria Math" w:cstheme="majorBidi"/>
                    <w:i/>
                    <w:sz w:val="20"/>
                    <w:szCs w:val="20"/>
                  </w:rPr>
                </m:ctrlPr>
              </m:naryPr>
              <m:sub/>
              <m:sup/>
              <m:e>
                <m:r>
                  <w:rPr>
                    <w:rFonts w:ascii="Cambria Math" w:eastAsiaTheme="minorEastAsia" w:hAnsi="Cambria Math" w:cstheme="majorBidi"/>
                    <w:sz w:val="20"/>
                    <w:szCs w:val="20"/>
                  </w:rPr>
                  <m:t>fx'</m:t>
                </m:r>
              </m:e>
            </m:nary>
          </m:num>
          <m:den>
            <m:r>
              <w:rPr>
                <w:rFonts w:ascii="Cambria Math" w:eastAsiaTheme="minorEastAsia" w:hAnsi="Cambria Math" w:cstheme="majorBidi"/>
                <w:sz w:val="20"/>
                <w:szCs w:val="20"/>
              </w:rPr>
              <m:t>N</m:t>
            </m:r>
          </m:den>
        </m:f>
      </m:oMath>
      <w:r w:rsidR="008737CF">
        <w:rPr>
          <w:rFonts w:asciiTheme="majorBidi" w:eastAsiaTheme="minorEastAsia" w:hAnsiTheme="majorBidi" w:cstheme="majorBidi"/>
          <w:sz w:val="20"/>
          <w:szCs w:val="20"/>
        </w:rPr>
        <w:t xml:space="preserve"> = </w:t>
      </w:r>
      <m:oMath>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39</m:t>
            </m:r>
          </m:num>
          <m:den>
            <m:r>
              <w:rPr>
                <w:rFonts w:ascii="Cambria Math" w:eastAsiaTheme="minorEastAsia" w:hAnsi="Cambria Math" w:cstheme="majorBidi"/>
                <w:sz w:val="20"/>
                <w:szCs w:val="20"/>
              </w:rPr>
              <m:t>37</m:t>
            </m:r>
          </m:den>
        </m:f>
      </m:oMath>
      <w:r w:rsidR="008737CF">
        <w:rPr>
          <w:rFonts w:asciiTheme="majorBidi" w:eastAsiaTheme="minorEastAsia" w:hAnsiTheme="majorBidi" w:cstheme="majorBidi"/>
          <w:sz w:val="20"/>
          <w:szCs w:val="20"/>
        </w:rPr>
        <w:t xml:space="preserve"> = 1,0540 </w:t>
      </w:r>
      <w:r w:rsidR="008737CF">
        <w:rPr>
          <w:rFonts w:asciiTheme="majorBidi" w:eastAsiaTheme="minorEastAsia" w:hAnsiTheme="majorBidi" w:cstheme="majorBidi"/>
          <w:sz w:val="20"/>
          <w:szCs w:val="20"/>
        </w:rPr>
        <w:tab/>
      </w:r>
      <w:r w:rsidR="008737CF">
        <w:rPr>
          <w:rFonts w:asciiTheme="majorBidi" w:eastAsiaTheme="minorEastAsia" w:hAnsiTheme="majorBidi" w:cstheme="majorBidi"/>
          <w:sz w:val="20"/>
          <w:szCs w:val="20"/>
        </w:rPr>
        <w:tab/>
      </w:r>
      <m:oMath>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C</m:t>
            </m:r>
          </m:e>
          <m:sub>
            <m:r>
              <m:rPr>
                <m:sty m:val="p"/>
              </m:rPr>
              <w:rPr>
                <w:rFonts w:ascii="Cambria Math" w:eastAsiaTheme="minorEastAsia" w:hAnsi="Cambria Math" w:cstheme="majorBidi"/>
                <w:sz w:val="20"/>
                <w:szCs w:val="20"/>
              </w:rPr>
              <m:t>y</m:t>
            </m:r>
          </m:sub>
        </m:sSub>
      </m:oMath>
      <w:r w:rsidR="008737CF">
        <w:rPr>
          <w:rFonts w:asciiTheme="majorBidi" w:eastAsiaTheme="minorEastAsia" w:hAnsiTheme="majorBidi" w:cstheme="majorBidi"/>
          <w:sz w:val="20"/>
          <w:szCs w:val="20"/>
        </w:rPr>
        <w:t xml:space="preserve"> = </w:t>
      </w:r>
      <m:oMath>
        <m:f>
          <m:fPr>
            <m:ctrlPr>
              <w:rPr>
                <w:rFonts w:ascii="Cambria Math" w:eastAsiaTheme="minorEastAsia" w:hAnsi="Cambria Math" w:cstheme="majorBidi"/>
                <w:i/>
                <w:sz w:val="20"/>
                <w:szCs w:val="20"/>
              </w:rPr>
            </m:ctrlPr>
          </m:fPr>
          <m:num>
            <m:nary>
              <m:naryPr>
                <m:chr m:val="∑"/>
                <m:limLoc m:val="undOvr"/>
                <m:subHide m:val="on"/>
                <m:supHide m:val="on"/>
                <m:ctrlPr>
                  <w:rPr>
                    <w:rFonts w:ascii="Cambria Math" w:eastAsiaTheme="minorEastAsia" w:hAnsi="Cambria Math" w:cstheme="majorBidi"/>
                    <w:i/>
                    <w:sz w:val="20"/>
                    <w:szCs w:val="20"/>
                  </w:rPr>
                </m:ctrlPr>
              </m:naryPr>
              <m:sub/>
              <m:sup/>
              <m:e>
                <m:r>
                  <w:rPr>
                    <w:rFonts w:ascii="Cambria Math" w:eastAsiaTheme="minorEastAsia" w:hAnsi="Cambria Math" w:cstheme="majorBidi"/>
                    <w:sz w:val="20"/>
                    <w:szCs w:val="20"/>
                  </w:rPr>
                  <m:t>fy'</m:t>
                </m:r>
              </m:e>
            </m:nary>
          </m:num>
          <m:den>
            <m:r>
              <w:rPr>
                <w:rFonts w:ascii="Cambria Math" w:eastAsiaTheme="minorEastAsia" w:hAnsi="Cambria Math" w:cstheme="majorBidi"/>
                <w:sz w:val="20"/>
                <w:szCs w:val="20"/>
              </w:rPr>
              <m:t>N</m:t>
            </m:r>
          </m:den>
        </m:f>
      </m:oMath>
      <w:r w:rsidR="008737CF">
        <w:rPr>
          <w:rFonts w:asciiTheme="majorBidi" w:eastAsiaTheme="minorEastAsia" w:hAnsiTheme="majorBidi" w:cstheme="majorBidi"/>
          <w:sz w:val="20"/>
          <w:szCs w:val="20"/>
        </w:rPr>
        <w:t xml:space="preserve"> = </w:t>
      </w:r>
      <m:oMath>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5</m:t>
            </m:r>
          </m:num>
          <m:den>
            <m:r>
              <w:rPr>
                <w:rFonts w:ascii="Cambria Math" w:eastAsiaTheme="minorEastAsia" w:hAnsi="Cambria Math" w:cstheme="majorBidi"/>
                <w:sz w:val="20"/>
                <w:szCs w:val="20"/>
              </w:rPr>
              <m:t>37</m:t>
            </m:r>
          </m:den>
        </m:f>
      </m:oMath>
      <w:r w:rsidR="008737CF">
        <w:rPr>
          <w:rFonts w:asciiTheme="majorBidi" w:eastAsiaTheme="minorEastAsia" w:hAnsiTheme="majorBidi" w:cstheme="majorBidi"/>
          <w:sz w:val="20"/>
          <w:szCs w:val="20"/>
        </w:rPr>
        <w:t xml:space="preserve"> = 0,135</w:t>
      </w:r>
    </w:p>
    <w:p w:rsidR="008737CF" w:rsidRDefault="00712D5D" w:rsidP="00567C61">
      <w:pPr>
        <w:pStyle w:val="ListParagraph"/>
        <w:spacing w:line="480" w:lineRule="auto"/>
        <w:ind w:left="1440"/>
        <w:rPr>
          <w:rFonts w:asciiTheme="majorBidi" w:eastAsiaTheme="minorEastAsia" w:hAnsiTheme="majorBidi" w:cstheme="majorBidi"/>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SD</m:t>
            </m:r>
          </m:e>
          <m:sub>
            <m:r>
              <w:rPr>
                <w:rFonts w:ascii="Cambria Math" w:eastAsiaTheme="minorEastAsia" w:hAnsi="Cambria Math" w:cstheme="majorBidi"/>
                <w:sz w:val="20"/>
                <w:szCs w:val="20"/>
              </w:rPr>
              <m:t>X</m:t>
            </m:r>
          </m:sub>
        </m:sSub>
      </m:oMath>
      <w:r w:rsidR="008737CF">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sSup>
              <m:sSupPr>
                <m:ctrlPr>
                  <w:rPr>
                    <w:rFonts w:ascii="Cambria Math" w:eastAsiaTheme="minorEastAsia" w:hAnsi="Cambria Math" w:cstheme="majorBidi"/>
                    <w:i/>
                    <w:sz w:val="20"/>
                    <w:szCs w:val="20"/>
                  </w:rPr>
                </m:ctrlPr>
              </m:sSupPr>
              <m:e>
                <m:f>
                  <m:fPr>
                    <m:ctrlPr>
                      <w:rPr>
                        <w:rFonts w:ascii="Cambria Math" w:hAnsi="Cambria Math" w:cstheme="majorBidi"/>
                        <w:i/>
                        <w:sz w:val="20"/>
                        <w:szCs w:val="20"/>
                      </w:rPr>
                    </m:ctrlPr>
                  </m:fPr>
                  <m:num>
                    <m:nary>
                      <m:naryPr>
                        <m:chr m:val="∑"/>
                        <m:limLoc m:val="undOvr"/>
                        <m:subHide m:val="on"/>
                        <m:supHide m:val="on"/>
                        <m:ctrlPr>
                          <w:rPr>
                            <w:rFonts w:ascii="Cambria Math" w:hAnsi="Cambria Math" w:cstheme="majorBidi"/>
                            <w:i/>
                            <w:sz w:val="20"/>
                            <w:szCs w:val="20"/>
                          </w:rPr>
                        </m:ctrlPr>
                      </m:naryPr>
                      <m:sub/>
                      <m:sup/>
                      <m:e>
                        <m:r>
                          <w:rPr>
                            <w:rFonts w:ascii="Cambria Math" w:hAnsi="Cambria Math" w:cstheme="majorBidi"/>
                            <w:sz w:val="20"/>
                            <w:szCs w:val="20"/>
                          </w:rPr>
                          <m:t>fx</m:t>
                        </m:r>
                      </m:e>
                    </m:nary>
                  </m:num>
                  <m:den>
                    <m:r>
                      <w:rPr>
                        <w:rFonts w:ascii="Cambria Math" w:hAnsi="Cambria Math" w:cstheme="majorBidi"/>
                        <w:sz w:val="20"/>
                        <w:szCs w:val="20"/>
                      </w:rPr>
                      <m:t>N</m:t>
                    </m:r>
                  </m:den>
                </m:f>
              </m:e>
              <m:sup>
                <m:r>
                  <w:rPr>
                    <w:rFonts w:ascii="Cambria Math" w:hAnsi="Cambria Math" w:cstheme="majorBidi"/>
                    <w:sz w:val="20"/>
                    <w:szCs w:val="20"/>
                  </w:rPr>
                  <m:t>2</m:t>
                </m:r>
              </m:sup>
            </m:sSup>
            <m:r>
              <w:rPr>
                <w:rFonts w:ascii="Cambria Math" w:hAnsi="Cambria Math" w:cstheme="majorBidi"/>
                <w:sz w:val="20"/>
                <w:szCs w:val="20"/>
              </w:rPr>
              <m:t xml:space="preserve">- </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f>
                      <m:fPr>
                        <m:ctrlPr>
                          <w:rPr>
                            <w:rFonts w:ascii="Cambria Math" w:eastAsiaTheme="minorEastAsia" w:hAnsi="Cambria Math" w:cstheme="majorBidi"/>
                            <w:i/>
                            <w:sz w:val="20"/>
                            <w:szCs w:val="20"/>
                          </w:rPr>
                        </m:ctrlPr>
                      </m:fPr>
                      <m:num>
                        <m:nary>
                          <m:naryPr>
                            <m:chr m:val="∑"/>
                            <m:limLoc m:val="undOvr"/>
                            <m:subHide m:val="on"/>
                            <m:supHide m:val="on"/>
                            <m:ctrlPr>
                              <w:rPr>
                                <w:rFonts w:ascii="Cambria Math" w:eastAsiaTheme="minorEastAsia" w:hAnsi="Cambria Math" w:cstheme="majorBidi"/>
                                <w:i/>
                                <w:sz w:val="20"/>
                                <w:szCs w:val="20"/>
                              </w:rPr>
                            </m:ctrlPr>
                          </m:naryPr>
                          <m:sub/>
                          <m:sup/>
                          <m:e>
                            <m:r>
                              <w:rPr>
                                <w:rFonts w:ascii="Cambria Math" w:eastAsiaTheme="minorEastAsia" w:hAnsi="Cambria Math" w:cstheme="majorBidi"/>
                                <w:sz w:val="20"/>
                                <w:szCs w:val="20"/>
                              </w:rPr>
                              <m:t>fx'</m:t>
                            </m:r>
                          </m:e>
                        </m:nary>
                      </m:num>
                      <m:den>
                        <m:r>
                          <w:rPr>
                            <w:rFonts w:ascii="Cambria Math" w:eastAsiaTheme="minorEastAsia" w:hAnsi="Cambria Math" w:cstheme="majorBidi"/>
                            <w:sz w:val="20"/>
                            <w:szCs w:val="20"/>
                          </w:rPr>
                          <m:t>N</m:t>
                        </m:r>
                      </m:den>
                    </m:f>
                  </m:e>
                </m:d>
              </m:e>
              <m:sup>
                <m:r>
                  <w:rPr>
                    <w:rFonts w:ascii="Cambria Math" w:hAnsi="Cambria Math" w:cstheme="majorBidi"/>
                    <w:sz w:val="20"/>
                    <w:szCs w:val="20"/>
                  </w:rPr>
                  <m:t>2</m:t>
                </m:r>
              </m:sup>
            </m:sSup>
          </m:e>
        </m:rad>
      </m:oMath>
      <w:r w:rsidR="008737CF">
        <w:rPr>
          <w:rFonts w:asciiTheme="majorBidi" w:eastAsiaTheme="minorEastAsia" w:hAnsiTheme="majorBidi" w:cstheme="majorBidi"/>
          <w:sz w:val="20"/>
          <w:szCs w:val="20"/>
        </w:rPr>
        <w:t xml:space="preserve"> = </w:t>
      </w:r>
      <w:r w:rsidR="007425E8">
        <w:rPr>
          <w:rFonts w:asciiTheme="majorBidi" w:eastAsiaTheme="minorEastAsia" w:hAnsiTheme="majorBidi" w:cstheme="majorBidi"/>
          <w:sz w:val="20"/>
          <w:szCs w:val="20"/>
        </w:rPr>
        <w:t xml:space="preserve">i </w:t>
      </w:r>
      <m:oMath>
        <m:rad>
          <m:radPr>
            <m:degHide m:val="on"/>
            <m:ctrlPr>
              <w:rPr>
                <w:rFonts w:ascii="Cambria Math" w:eastAsiaTheme="minorEastAsia" w:hAnsi="Cambria Math" w:cstheme="majorBidi"/>
                <w:i/>
                <w:sz w:val="20"/>
                <w:szCs w:val="20"/>
              </w:rPr>
            </m:ctrlPr>
          </m:radPr>
          <m:deg/>
          <m:e>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145</m:t>
                </m:r>
              </m:num>
              <m:den>
                <m:r>
                  <w:rPr>
                    <w:rFonts w:ascii="Cambria Math" w:eastAsiaTheme="minorEastAsia" w:hAnsi="Cambria Math" w:cstheme="majorBidi"/>
                    <w:sz w:val="20"/>
                    <w:szCs w:val="20"/>
                  </w:rPr>
                  <m:t>37</m:t>
                </m:r>
              </m:den>
            </m:f>
            <m:r>
              <w:rPr>
                <w:rFonts w:ascii="Cambria Math" w:hAnsi="Cambria Math" w:cstheme="majorBidi"/>
                <w:sz w:val="20"/>
                <w:szCs w:val="20"/>
              </w:rPr>
              <m:t xml:space="preserve">- </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39</m:t>
                        </m:r>
                      </m:num>
                      <m:den>
                        <m:r>
                          <w:rPr>
                            <w:rFonts w:ascii="Cambria Math" w:eastAsiaTheme="minorEastAsia" w:hAnsi="Cambria Math" w:cstheme="majorBidi"/>
                            <w:sz w:val="20"/>
                            <w:szCs w:val="20"/>
                          </w:rPr>
                          <m:t>37</m:t>
                        </m:r>
                      </m:den>
                    </m:f>
                  </m:e>
                </m:d>
              </m:e>
              <m:sup>
                <m:r>
                  <w:rPr>
                    <w:rFonts w:ascii="Cambria Math" w:hAnsi="Cambria Math" w:cstheme="majorBidi"/>
                    <w:sz w:val="20"/>
                    <w:szCs w:val="20"/>
                  </w:rPr>
                  <m:t>2</m:t>
                </m:r>
              </m:sup>
            </m:sSup>
          </m:e>
        </m:rad>
      </m:oMath>
    </w:p>
    <w:p w:rsidR="007425E8" w:rsidRDefault="007425E8" w:rsidP="00567C61">
      <w:pPr>
        <w:pStyle w:val="ListParagraph"/>
        <w:spacing w:line="480" w:lineRule="auto"/>
        <w:ind w:left="1440"/>
        <w:rPr>
          <w:rFonts w:asciiTheme="majorBidi" w:eastAsiaTheme="minorEastAsia" w:hAnsiTheme="majorBidi" w:cstheme="majorBidi"/>
          <w:sz w:val="20"/>
          <w:szCs w:val="20"/>
        </w:rPr>
      </w:pPr>
      <m:oMath>
        <m:r>
          <w:rPr>
            <w:rFonts w:ascii="Cambria Math" w:eastAsiaTheme="minorEastAsia" w:hAnsi="Cambria Math" w:cstheme="majorBidi"/>
            <w:sz w:val="20"/>
            <w:szCs w:val="20"/>
          </w:rPr>
          <m:t xml:space="preserve">                                        </m:t>
        </m:r>
      </m:oMath>
      <w:r>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r>
              <w:rPr>
                <w:rFonts w:ascii="Cambria Math" w:eastAsiaTheme="minorEastAsia" w:hAnsi="Cambria Math" w:cstheme="majorBidi"/>
                <w:sz w:val="20"/>
                <w:szCs w:val="20"/>
              </w:rPr>
              <m:t>3,9189-1,10916</m:t>
            </m:r>
          </m:e>
        </m:rad>
      </m:oMath>
    </w:p>
    <w:p w:rsidR="007425E8" w:rsidRDefault="007425E8" w:rsidP="00567C61">
      <w:pPr>
        <w:pStyle w:val="ListParagraph"/>
        <w:spacing w:line="480" w:lineRule="auto"/>
        <w:ind w:left="1440"/>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r>
              <w:rPr>
                <w:rFonts w:ascii="Cambria Math" w:eastAsiaTheme="minorEastAsia" w:hAnsi="Cambria Math" w:cstheme="majorBidi"/>
                <w:sz w:val="20"/>
                <w:szCs w:val="20"/>
              </w:rPr>
              <m:t>2,80974</m:t>
            </m:r>
          </m:e>
        </m:rad>
      </m:oMath>
    </w:p>
    <w:p w:rsidR="007425E8" w:rsidRDefault="007425E8" w:rsidP="00567C61">
      <w:pPr>
        <w:pStyle w:val="ListParagraph"/>
        <w:spacing w:line="480" w:lineRule="auto"/>
        <w:ind w:left="1440"/>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 1,676</w:t>
      </w:r>
    </w:p>
    <w:p w:rsidR="007425E8" w:rsidRDefault="00712D5D" w:rsidP="007425E8">
      <w:pPr>
        <w:pStyle w:val="ListParagraph"/>
        <w:spacing w:line="480" w:lineRule="auto"/>
        <w:ind w:left="1440"/>
        <w:rPr>
          <w:rFonts w:asciiTheme="majorBidi" w:eastAsiaTheme="minorEastAsia" w:hAnsiTheme="majorBidi" w:cstheme="majorBidi"/>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SD</m:t>
            </m:r>
          </m:e>
          <m:sub>
            <m:r>
              <w:rPr>
                <w:rFonts w:ascii="Cambria Math" w:eastAsiaTheme="minorEastAsia" w:hAnsi="Cambria Math" w:cstheme="majorBidi"/>
                <w:sz w:val="20"/>
                <w:szCs w:val="20"/>
              </w:rPr>
              <m:t>y</m:t>
            </m:r>
          </m:sub>
        </m:sSub>
      </m:oMath>
      <w:r w:rsidR="007425E8">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sSup>
              <m:sSupPr>
                <m:ctrlPr>
                  <w:rPr>
                    <w:rFonts w:ascii="Cambria Math" w:eastAsiaTheme="minorEastAsia" w:hAnsi="Cambria Math" w:cstheme="majorBidi"/>
                    <w:i/>
                    <w:sz w:val="20"/>
                    <w:szCs w:val="20"/>
                  </w:rPr>
                </m:ctrlPr>
              </m:sSupPr>
              <m:e>
                <m:f>
                  <m:fPr>
                    <m:ctrlPr>
                      <w:rPr>
                        <w:rFonts w:ascii="Cambria Math" w:hAnsi="Cambria Math" w:cstheme="majorBidi"/>
                        <w:i/>
                        <w:sz w:val="20"/>
                        <w:szCs w:val="20"/>
                      </w:rPr>
                    </m:ctrlPr>
                  </m:fPr>
                  <m:num>
                    <m:nary>
                      <m:naryPr>
                        <m:chr m:val="∑"/>
                        <m:limLoc m:val="undOvr"/>
                        <m:subHide m:val="on"/>
                        <m:supHide m:val="on"/>
                        <m:ctrlPr>
                          <w:rPr>
                            <w:rFonts w:ascii="Cambria Math" w:hAnsi="Cambria Math" w:cstheme="majorBidi"/>
                            <w:i/>
                            <w:sz w:val="20"/>
                            <w:szCs w:val="20"/>
                          </w:rPr>
                        </m:ctrlPr>
                      </m:naryPr>
                      <m:sub/>
                      <m:sup/>
                      <m:e>
                        <m:r>
                          <w:rPr>
                            <w:rFonts w:ascii="Cambria Math" w:hAnsi="Cambria Math" w:cstheme="majorBidi"/>
                            <w:sz w:val="20"/>
                            <w:szCs w:val="20"/>
                          </w:rPr>
                          <m:t>fy</m:t>
                        </m:r>
                      </m:e>
                    </m:nary>
                  </m:num>
                  <m:den>
                    <m:r>
                      <w:rPr>
                        <w:rFonts w:ascii="Cambria Math" w:hAnsi="Cambria Math" w:cstheme="majorBidi"/>
                        <w:sz w:val="20"/>
                        <w:szCs w:val="20"/>
                      </w:rPr>
                      <m:t>N</m:t>
                    </m:r>
                  </m:den>
                </m:f>
              </m:e>
              <m:sup>
                <m:r>
                  <w:rPr>
                    <w:rFonts w:ascii="Cambria Math" w:hAnsi="Cambria Math" w:cstheme="majorBidi"/>
                    <w:sz w:val="20"/>
                    <w:szCs w:val="20"/>
                  </w:rPr>
                  <m:t>2</m:t>
                </m:r>
              </m:sup>
            </m:sSup>
            <m:r>
              <w:rPr>
                <w:rFonts w:ascii="Cambria Math" w:hAnsi="Cambria Math" w:cstheme="majorBidi"/>
                <w:sz w:val="20"/>
                <w:szCs w:val="20"/>
              </w:rPr>
              <m:t xml:space="preserve">- </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f>
                      <m:fPr>
                        <m:ctrlPr>
                          <w:rPr>
                            <w:rFonts w:ascii="Cambria Math" w:eastAsiaTheme="minorEastAsia" w:hAnsi="Cambria Math" w:cstheme="majorBidi"/>
                            <w:i/>
                            <w:sz w:val="20"/>
                            <w:szCs w:val="20"/>
                          </w:rPr>
                        </m:ctrlPr>
                      </m:fPr>
                      <m:num>
                        <m:nary>
                          <m:naryPr>
                            <m:chr m:val="∑"/>
                            <m:limLoc m:val="undOvr"/>
                            <m:subHide m:val="on"/>
                            <m:supHide m:val="on"/>
                            <m:ctrlPr>
                              <w:rPr>
                                <w:rFonts w:ascii="Cambria Math" w:eastAsiaTheme="minorEastAsia" w:hAnsi="Cambria Math" w:cstheme="majorBidi"/>
                                <w:i/>
                                <w:sz w:val="20"/>
                                <w:szCs w:val="20"/>
                              </w:rPr>
                            </m:ctrlPr>
                          </m:naryPr>
                          <m:sub/>
                          <m:sup/>
                          <m:e>
                            <m:r>
                              <w:rPr>
                                <w:rFonts w:ascii="Cambria Math" w:eastAsiaTheme="minorEastAsia" w:hAnsi="Cambria Math" w:cstheme="majorBidi"/>
                                <w:sz w:val="20"/>
                                <w:szCs w:val="20"/>
                              </w:rPr>
                              <m:t>fy'</m:t>
                            </m:r>
                          </m:e>
                        </m:nary>
                      </m:num>
                      <m:den>
                        <m:r>
                          <w:rPr>
                            <w:rFonts w:ascii="Cambria Math" w:eastAsiaTheme="minorEastAsia" w:hAnsi="Cambria Math" w:cstheme="majorBidi"/>
                            <w:sz w:val="20"/>
                            <w:szCs w:val="20"/>
                          </w:rPr>
                          <m:t>N</m:t>
                        </m:r>
                      </m:den>
                    </m:f>
                  </m:e>
                </m:d>
              </m:e>
              <m:sup>
                <m:r>
                  <w:rPr>
                    <w:rFonts w:ascii="Cambria Math" w:hAnsi="Cambria Math" w:cstheme="majorBidi"/>
                    <w:sz w:val="20"/>
                    <w:szCs w:val="20"/>
                  </w:rPr>
                  <m:t>2</m:t>
                </m:r>
              </m:sup>
            </m:sSup>
          </m:e>
        </m:rad>
      </m:oMath>
      <w:r w:rsidR="007425E8">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63</m:t>
                </m:r>
              </m:num>
              <m:den>
                <m:r>
                  <w:rPr>
                    <w:rFonts w:ascii="Cambria Math" w:eastAsiaTheme="minorEastAsia" w:hAnsi="Cambria Math" w:cstheme="majorBidi"/>
                    <w:sz w:val="20"/>
                    <w:szCs w:val="20"/>
                  </w:rPr>
                  <m:t>37</m:t>
                </m:r>
              </m:den>
            </m:f>
            <m:r>
              <w:rPr>
                <w:rFonts w:ascii="Cambria Math" w:hAnsi="Cambria Math" w:cstheme="majorBidi"/>
                <w:sz w:val="20"/>
                <w:szCs w:val="20"/>
              </w:rPr>
              <m:t xml:space="preserve">- </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5</m:t>
                        </m:r>
                      </m:num>
                      <m:den>
                        <m:r>
                          <w:rPr>
                            <w:rFonts w:ascii="Cambria Math" w:eastAsiaTheme="minorEastAsia" w:hAnsi="Cambria Math" w:cstheme="majorBidi"/>
                            <w:sz w:val="20"/>
                            <w:szCs w:val="20"/>
                          </w:rPr>
                          <m:t>37</m:t>
                        </m:r>
                      </m:den>
                    </m:f>
                  </m:e>
                </m:d>
              </m:e>
              <m:sup>
                <m:r>
                  <w:rPr>
                    <w:rFonts w:ascii="Cambria Math" w:hAnsi="Cambria Math" w:cstheme="majorBidi"/>
                    <w:sz w:val="20"/>
                    <w:szCs w:val="20"/>
                  </w:rPr>
                  <m:t>2</m:t>
                </m:r>
              </m:sup>
            </m:sSup>
          </m:e>
        </m:rad>
      </m:oMath>
    </w:p>
    <w:p w:rsidR="007425E8" w:rsidRDefault="007425E8" w:rsidP="007425E8">
      <w:pPr>
        <w:pStyle w:val="ListParagraph"/>
        <w:spacing w:line="480" w:lineRule="auto"/>
        <w:ind w:left="1440"/>
        <w:rPr>
          <w:rFonts w:asciiTheme="majorBidi" w:eastAsiaTheme="minorEastAsia" w:hAnsiTheme="majorBidi" w:cstheme="majorBidi"/>
          <w:sz w:val="20"/>
          <w:szCs w:val="20"/>
        </w:rPr>
      </w:pPr>
      <m:oMath>
        <m:r>
          <w:rPr>
            <w:rFonts w:ascii="Cambria Math" w:eastAsiaTheme="minorEastAsia" w:hAnsi="Cambria Math" w:cstheme="majorBidi"/>
            <w:sz w:val="20"/>
            <w:szCs w:val="20"/>
          </w:rPr>
          <m:t xml:space="preserve">                                        </m:t>
        </m:r>
      </m:oMath>
      <w:r>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r>
              <w:rPr>
                <w:rFonts w:ascii="Cambria Math" w:eastAsiaTheme="minorEastAsia" w:hAnsi="Cambria Math" w:cstheme="majorBidi"/>
                <w:sz w:val="20"/>
                <w:szCs w:val="20"/>
              </w:rPr>
              <m:t>1,702-0,018225</m:t>
            </m:r>
          </m:e>
        </m:rad>
      </m:oMath>
    </w:p>
    <w:p w:rsidR="007425E8" w:rsidRDefault="007425E8" w:rsidP="007425E8">
      <w:pPr>
        <w:pStyle w:val="ListParagraph"/>
        <w:spacing w:line="480" w:lineRule="auto"/>
        <w:ind w:left="1440"/>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 i </w:t>
      </w:r>
      <m:oMath>
        <m:rad>
          <m:radPr>
            <m:degHide m:val="on"/>
            <m:ctrlPr>
              <w:rPr>
                <w:rFonts w:ascii="Cambria Math" w:eastAsiaTheme="minorEastAsia" w:hAnsi="Cambria Math" w:cstheme="majorBidi"/>
                <w:i/>
                <w:sz w:val="20"/>
                <w:szCs w:val="20"/>
              </w:rPr>
            </m:ctrlPr>
          </m:radPr>
          <m:deg/>
          <m:e>
            <m:r>
              <w:rPr>
                <w:rFonts w:ascii="Cambria Math" w:eastAsiaTheme="minorEastAsia" w:hAnsi="Cambria Math" w:cstheme="majorBidi"/>
                <w:sz w:val="20"/>
                <w:szCs w:val="20"/>
              </w:rPr>
              <m:t>1,683775</m:t>
            </m:r>
          </m:e>
        </m:rad>
      </m:oMath>
    </w:p>
    <w:p w:rsidR="00567C61" w:rsidRDefault="007425E8" w:rsidP="007425E8">
      <w:pPr>
        <w:pStyle w:val="ListParagraph"/>
        <w:spacing w:line="480" w:lineRule="auto"/>
        <w:ind w:left="1440"/>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                                              = 1,2976</w:t>
      </w:r>
    </w:p>
    <w:p w:rsidR="008D53F1" w:rsidRPr="008C5B6E" w:rsidRDefault="008D53F1" w:rsidP="007425E8">
      <w:pPr>
        <w:pStyle w:val="ListParagraph"/>
        <w:spacing w:line="480" w:lineRule="auto"/>
        <w:ind w:left="1440"/>
        <w:rPr>
          <w:rFonts w:ascii="Times New Roman" w:eastAsiaTheme="minorEastAsia" w:hAnsi="Times New Roman" w:cs="Times New Roman"/>
          <w:sz w:val="24"/>
          <w:szCs w:val="24"/>
        </w:rPr>
      </w:pPr>
      <w:r w:rsidRPr="008C5B6E">
        <w:rPr>
          <w:rFonts w:ascii="Times New Roman" w:eastAsiaTheme="minorEastAsia" w:hAnsi="Times New Roman" w:cs="Times New Roman"/>
          <w:sz w:val="24"/>
          <w:szCs w:val="24"/>
        </w:rPr>
        <w:t xml:space="preserve">Dengan diperolehnya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X</m:t>
            </m:r>
          </m:sub>
        </m:sSub>
      </m:oMath>
      <w:r w:rsidRPr="008C5B6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y</m:t>
            </m:r>
          </m:sub>
        </m:sSub>
      </m:oMath>
      <w:r w:rsidRPr="008C5B6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X</m:t>
            </m:r>
          </m:sub>
        </m:sSub>
      </m:oMath>
      <w:r w:rsidRPr="008C5B6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y</m:t>
            </m:r>
          </m:sub>
        </m:sSub>
        <m:r>
          <w:rPr>
            <w:rFonts w:ascii="Cambria Math" w:eastAsiaTheme="minorEastAsia" w:hAnsi="Times New Roman" w:cs="Times New Roman"/>
            <w:sz w:val="24"/>
            <w:szCs w:val="24"/>
          </w:rPr>
          <m:t>,</m:t>
        </m:r>
      </m:oMath>
      <w:r w:rsidRPr="008C5B6E">
        <w:rPr>
          <w:rFonts w:ascii="Times New Roman" w:eastAsiaTheme="minorEastAsia" w:hAnsi="Times New Roman" w:cs="Times New Roman"/>
          <w:sz w:val="24"/>
          <w:szCs w:val="24"/>
        </w:rPr>
        <w:t xml:space="preserve"> maka dapat kita cari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m:t>
            </m:r>
            <m:r>
              <w:rPr>
                <w:rFonts w:ascii="Cambria Math" w:eastAsiaTheme="minorEastAsia" w:hAnsi="Cambria Math" w:cs="Times New Roman"/>
                <w:sz w:val="24"/>
                <w:szCs w:val="24"/>
              </w:rPr>
              <m:t>y</m:t>
            </m:r>
          </m:sub>
        </m:sSub>
      </m:oMath>
    </w:p>
    <w:p w:rsidR="00567C61" w:rsidRDefault="00712D5D" w:rsidP="007425E8">
      <w:pPr>
        <w:pStyle w:val="ListParagraph"/>
        <w:spacing w:line="480" w:lineRule="auto"/>
        <w:ind w:left="1440"/>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67C61">
        <w:rPr>
          <w:rFonts w:asciiTheme="majorBidi" w:eastAsiaTheme="minorEastAsia" w:hAnsiTheme="majorBidi" w:cstheme="majorBidi"/>
          <w:sz w:val="24"/>
          <w:szCs w:val="24"/>
        </w:rPr>
        <w:t xml:space="preserve"> atau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oMath>
      <w:r w:rsidR="00567C61">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x'y'</m:t>
                    </m:r>
                  </m:e>
                </m:nary>
              </m:num>
              <m:den>
                <m:r>
                  <w:rPr>
                    <w:rFonts w:ascii="Cambria Math" w:eastAsiaTheme="minorEastAsia" w:hAnsi="Cambria Math" w:cstheme="majorBidi"/>
                    <w:sz w:val="24"/>
                    <w:szCs w:val="24"/>
                  </w:rPr>
                  <m:t>N</m:t>
                </m:r>
              </m:den>
            </m:f>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x'</m:t>
                    </m:r>
                  </m:sub>
                </m:sSub>
              </m:e>
            </m:d>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y'</m:t>
                    </m:r>
                  </m:sub>
                </m:sSub>
              </m:e>
            </m:d>
          </m:num>
          <m:den>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x'</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y</m:t>
                    </m:r>
                  </m:sub>
                </m:sSub>
                <m:r>
                  <w:rPr>
                    <w:rFonts w:ascii="Cambria Math" w:eastAsiaTheme="minorEastAsia" w:hAnsi="Cambria Math" w:cstheme="majorBidi"/>
                    <w:sz w:val="24"/>
                    <w:szCs w:val="24"/>
                  </w:rPr>
                  <m:t>'</m:t>
                </m:r>
              </m:e>
            </m:d>
          </m:den>
        </m:f>
      </m:oMath>
    </w:p>
    <w:p w:rsidR="00CB1589" w:rsidRDefault="00B556C4" w:rsidP="00B556C4">
      <w:pPr>
        <w:pStyle w:val="ListParagraph"/>
        <w:spacing w:line="480" w:lineRule="auto"/>
        <w:ind w:left="630"/>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567C61">
        <w:rPr>
          <w:rFonts w:asciiTheme="majorBidi" w:eastAsiaTheme="minorEastAsia" w:hAnsiTheme="majorBidi" w:cstheme="majorBidi"/>
          <w:sz w:val="24"/>
          <w:szCs w:val="24"/>
        </w:rPr>
        <w:tab/>
      </w:r>
      <w:r w:rsidR="00567C61">
        <w:rPr>
          <w:rFonts w:asciiTheme="majorBidi" w:eastAsiaTheme="minorEastAsia" w:hAnsiTheme="majorBidi" w:cstheme="majorBidi"/>
          <w:sz w:val="24"/>
          <w:szCs w:val="24"/>
        </w:rPr>
        <w:tab/>
      </w:r>
      <w:r w:rsidR="007425E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00CB1589">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8"/>
                <w:szCs w:val="28"/>
              </w:rPr>
            </m:ctrlPr>
          </m:fPr>
          <m:num>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66</m:t>
                </m:r>
              </m:num>
              <m:den>
                <m:r>
                  <w:rPr>
                    <w:rFonts w:ascii="Cambria Math" w:eastAsiaTheme="minorEastAsia" w:hAnsi="Cambria Math" w:cstheme="majorBidi"/>
                    <w:sz w:val="28"/>
                    <w:szCs w:val="28"/>
                  </w:rPr>
                  <m:t>37</m:t>
                </m:r>
              </m:den>
            </m:f>
            <m:r>
              <w:rPr>
                <w:rFonts w:ascii="Cambria Math" w:eastAsiaTheme="minorEastAsia" w:hAnsi="Cambria Math" w:cstheme="majorBidi"/>
                <w:sz w:val="28"/>
                <w:szCs w:val="28"/>
              </w:rPr>
              <m:t>-</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1,0540</m:t>
                </m:r>
              </m:e>
            </m:d>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0,135</m:t>
                </m:r>
              </m:e>
            </m:d>
          </m:num>
          <m:den>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1,676</m:t>
                </m:r>
              </m:e>
            </m:d>
            <m:r>
              <w:rPr>
                <w:rFonts w:ascii="Cambria Math" w:eastAsiaTheme="minorEastAsia" w:hAnsi="Cambria Math" w:cstheme="majorBidi"/>
                <w:sz w:val="28"/>
                <w:szCs w:val="28"/>
              </w:rPr>
              <m:t xml:space="preserve"> </m:t>
            </m:r>
            <m:d>
              <m:dPr>
                <m:ctrlPr>
                  <w:rPr>
                    <w:rFonts w:ascii="Cambria Math" w:eastAsiaTheme="minorEastAsia" w:hAnsi="Cambria Math" w:cstheme="majorBidi"/>
                    <w:i/>
                    <w:sz w:val="28"/>
                    <w:szCs w:val="28"/>
                  </w:rPr>
                </m:ctrlPr>
              </m:dPr>
              <m:e>
                <m:r>
                  <w:rPr>
                    <w:rFonts w:ascii="Cambria Math" w:eastAsiaTheme="minorEastAsia" w:hAnsi="Cambria Math" w:cstheme="majorBidi"/>
                    <w:sz w:val="28"/>
                    <w:szCs w:val="28"/>
                  </w:rPr>
                  <m:t>1,2976</m:t>
                </m:r>
              </m:e>
            </m:d>
          </m:den>
        </m:f>
      </m:oMath>
    </w:p>
    <w:p w:rsidR="00CB1589" w:rsidRDefault="007425E8" w:rsidP="00B556C4">
      <w:pPr>
        <w:pStyle w:val="ListParagraph"/>
        <w:spacing w:line="480" w:lineRule="auto"/>
        <w:ind w:left="1800"/>
        <w:rPr>
          <w:rFonts w:asciiTheme="majorBidi" w:eastAsiaTheme="minorEastAsia" w:hAnsiTheme="majorBidi" w:cstheme="majorBidi"/>
          <w:bCs/>
          <w:sz w:val="24"/>
          <w:szCs w:val="24"/>
        </w:rPr>
      </w:pPr>
      <w:r>
        <w:rPr>
          <w:rFonts w:asciiTheme="majorBidi" w:hAnsiTheme="majorBidi" w:cstheme="majorBidi"/>
          <w:bCs/>
          <w:sz w:val="24"/>
          <w:szCs w:val="24"/>
        </w:rPr>
        <w:tab/>
        <w:t xml:space="preserve">        </w:t>
      </w:r>
      <w:r w:rsidR="00567C61">
        <w:rPr>
          <w:rFonts w:asciiTheme="majorBidi" w:hAnsiTheme="majorBidi" w:cstheme="majorBidi"/>
          <w:bCs/>
          <w:sz w:val="24"/>
          <w:szCs w:val="24"/>
        </w:rPr>
        <w:t xml:space="preserve"> </w:t>
      </w:r>
      <w:r w:rsidR="00835F35">
        <w:rPr>
          <w:rFonts w:asciiTheme="majorBidi" w:hAnsiTheme="majorBidi" w:cstheme="majorBidi"/>
          <w:bCs/>
          <w:sz w:val="24"/>
          <w:szCs w:val="24"/>
        </w:rPr>
        <w:t xml:space="preserve">= </w:t>
      </w:r>
      <m:oMath>
        <m:f>
          <m:fPr>
            <m:ctrlPr>
              <w:rPr>
                <w:rFonts w:ascii="Cambria Math" w:hAnsi="Cambria Math" w:cstheme="majorBidi"/>
                <w:bCs/>
                <w:i/>
                <w:sz w:val="24"/>
                <w:szCs w:val="24"/>
              </w:rPr>
            </m:ctrlPr>
          </m:fPr>
          <m:num>
            <m:r>
              <w:rPr>
                <w:rFonts w:ascii="Cambria Math" w:hAnsi="Cambria Math" w:cstheme="majorBidi"/>
                <w:sz w:val="24"/>
                <w:szCs w:val="24"/>
              </w:rPr>
              <m:t>1,783-0,14225</m:t>
            </m:r>
          </m:num>
          <m:den>
            <m:r>
              <w:rPr>
                <w:rFonts w:ascii="Cambria Math" w:hAnsi="Cambria Math" w:cstheme="majorBidi"/>
                <w:sz w:val="24"/>
                <w:szCs w:val="24"/>
              </w:rPr>
              <m:t>2,17471</m:t>
            </m:r>
          </m:den>
        </m:f>
      </m:oMath>
    </w:p>
    <w:p w:rsidR="00835F35" w:rsidRDefault="007425E8" w:rsidP="00B556C4">
      <w:pPr>
        <w:pStyle w:val="ListParagraph"/>
        <w:spacing w:line="480" w:lineRule="auto"/>
        <w:ind w:left="1800"/>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               </w:t>
      </w:r>
      <w:r w:rsidR="00835F35">
        <w:rPr>
          <w:rFonts w:asciiTheme="majorBidi" w:eastAsiaTheme="minorEastAsia" w:hAnsiTheme="majorBidi" w:cstheme="majorBidi"/>
          <w:bCs/>
          <w:sz w:val="24"/>
          <w:szCs w:val="24"/>
        </w:rPr>
        <w:t xml:space="preserve">= </w:t>
      </w:r>
      <m:oMath>
        <m:f>
          <m:fPr>
            <m:ctrlPr>
              <w:rPr>
                <w:rFonts w:ascii="Cambria Math" w:eastAsiaTheme="minorEastAsia" w:hAnsi="Cambria Math" w:cstheme="majorBidi"/>
                <w:bCs/>
                <w:i/>
                <w:sz w:val="24"/>
                <w:szCs w:val="24"/>
              </w:rPr>
            </m:ctrlPr>
          </m:fPr>
          <m:num>
            <m:r>
              <w:rPr>
                <w:rFonts w:ascii="Cambria Math" w:eastAsiaTheme="minorEastAsia" w:hAnsi="Cambria Math" w:cstheme="majorBidi"/>
                <w:sz w:val="24"/>
                <w:szCs w:val="24"/>
              </w:rPr>
              <m:t>1,7828575</m:t>
            </m:r>
          </m:num>
          <m:den>
            <m:r>
              <w:rPr>
                <w:rFonts w:ascii="Cambria Math" w:eastAsiaTheme="minorEastAsia" w:hAnsi="Cambria Math" w:cstheme="majorBidi"/>
                <w:sz w:val="24"/>
                <w:szCs w:val="24"/>
              </w:rPr>
              <m:t>2,17471</m:t>
            </m:r>
          </m:den>
        </m:f>
      </m:oMath>
    </w:p>
    <w:p w:rsidR="003D7DB7" w:rsidRDefault="007425E8" w:rsidP="00B556C4">
      <w:pPr>
        <w:pStyle w:val="ListParagraph"/>
        <w:spacing w:line="480" w:lineRule="auto"/>
        <w:ind w:left="1800"/>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               </w:t>
      </w:r>
      <w:r w:rsidR="000A5679">
        <w:rPr>
          <w:rFonts w:asciiTheme="majorBidi" w:eastAsiaTheme="minorEastAsia" w:hAnsiTheme="majorBidi" w:cstheme="majorBidi"/>
          <w:bCs/>
          <w:sz w:val="24"/>
          <w:szCs w:val="24"/>
        </w:rPr>
        <w:t>= 0,8198</w:t>
      </w:r>
    </w:p>
    <w:p w:rsidR="008D53F1" w:rsidRDefault="008D53F1" w:rsidP="003D7DB7">
      <w:pPr>
        <w:pStyle w:val="ListParagraph"/>
        <w:spacing w:line="480" w:lineRule="auto"/>
        <w:ind w:left="1710"/>
        <w:jc w:val="both"/>
        <w:rPr>
          <w:rFonts w:asciiTheme="majorBidi" w:eastAsiaTheme="minorEastAsia" w:hAnsiTheme="majorBidi" w:cstheme="majorBidi"/>
          <w:bCs/>
          <w:sz w:val="24"/>
          <w:szCs w:val="24"/>
        </w:rPr>
      </w:pPr>
    </w:p>
    <w:p w:rsidR="003D7DB7" w:rsidRPr="003D7DB7" w:rsidRDefault="003D7DB7" w:rsidP="003D7DB7">
      <w:pPr>
        <w:pStyle w:val="ListParagraph"/>
        <w:spacing w:line="480" w:lineRule="auto"/>
        <w:ind w:left="171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lastRenderedPageBreak/>
        <w:t>c. </w:t>
      </w:r>
      <w:r>
        <w:rPr>
          <w:rFonts w:asciiTheme="majorBidi" w:eastAsiaTheme="minorEastAsia" w:hAnsiTheme="majorBidi" w:cstheme="majorBidi"/>
          <w:sz w:val="24"/>
          <w:szCs w:val="24"/>
        </w:rPr>
        <w:t xml:space="preserve">Mencari </w:t>
      </w:r>
      <m:oMath>
        <m:r>
          <w:rPr>
            <w:rFonts w:ascii="Cambria Math" w:eastAsiaTheme="minorEastAsia" w:hAnsi="Cambria Math" w:cstheme="majorBidi"/>
            <w:sz w:val="24"/>
            <w:szCs w:val="24"/>
          </w:rPr>
          <m:t>Standar Error</m:t>
        </m:r>
      </m:oMath>
      <w:r>
        <w:rPr>
          <w:rFonts w:asciiTheme="majorBidi" w:eastAsiaTheme="minorEastAsia" w:hAnsiTheme="majorBidi" w:cstheme="majorBidi"/>
          <w:sz w:val="24"/>
          <w:szCs w:val="24"/>
        </w:rPr>
        <w:t xml:space="preserve"> Perbedaan antara Mean Variabel I dan  </w:t>
      </w:r>
      <w:r w:rsidR="0026647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Mean Variabel II, dengan rumus :</w:t>
      </w:r>
    </w:p>
    <w:p w:rsidR="00CB1589" w:rsidRDefault="00712D5D" w:rsidP="003D7DB7">
      <w:pPr>
        <w:pStyle w:val="ListParagraph"/>
        <w:spacing w:line="480" w:lineRule="auto"/>
        <w:ind w:left="180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I-</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oMath>
      <w:r w:rsidR="003D7DB7">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SE</m:t>
                    </m:r>
                  </m:e>
                  <m: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1</m:t>
                        </m:r>
                      </m:sub>
                    </m:sSub>
                  </m:sub>
                </m:sSub>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e>
              <m:sup>
                <m:r>
                  <w:rPr>
                    <w:rFonts w:ascii="Cambria Math" w:hAnsi="Cambria Math" w:cstheme="majorBidi"/>
                    <w:sz w:val="24"/>
                    <w:szCs w:val="24"/>
                  </w:rPr>
                  <m:t>2</m:t>
                </m:r>
              </m:sup>
            </m:sSup>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e>
            </m:d>
          </m:e>
        </m:rad>
      </m:oMath>
    </w:p>
    <w:p w:rsidR="003D7DB7" w:rsidRDefault="003D7DB7" w:rsidP="003D7DB7">
      <w:pPr>
        <w:pStyle w:val="ListParagraph"/>
        <w:spacing w:line="480" w:lineRule="auto"/>
        <w:ind w:left="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I-</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oMath>
      <w:r>
        <w:rPr>
          <w:rFonts w:asciiTheme="majorBidi" w:eastAsiaTheme="minorEastAsia" w:hAnsiTheme="majorBidi" w:cstheme="majorBidi"/>
          <w:sz w:val="24"/>
          <w:szCs w:val="24"/>
        </w:rPr>
        <w:t xml:space="preserve">= </w:t>
      </w:r>
      <m:oMath>
        <m:rad>
          <m:radPr>
            <m:degHide m:val="on"/>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0,8375</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0,688</m:t>
                </m:r>
              </m:e>
              <m:sup>
                <m:r>
                  <w:rPr>
                    <w:rFonts w:ascii="Cambria Math" w:hAnsi="Cambria Math" w:cstheme="majorBidi"/>
                    <w:sz w:val="24"/>
                    <w:szCs w:val="24"/>
                  </w:rPr>
                  <m:t>2</m:t>
                </m:r>
              </m:sup>
            </m:sSup>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12</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0,8375</m:t>
                </m:r>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0,688</m:t>
                </m:r>
              </m:e>
            </m:d>
          </m:e>
        </m:rad>
      </m:oMath>
    </w:p>
    <w:p w:rsidR="00266477" w:rsidRDefault="00266477" w:rsidP="003D7DB7">
      <w:pPr>
        <w:pStyle w:val="ListParagraph"/>
        <w:spacing w:line="480" w:lineRule="auto"/>
        <w:ind w:left="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1,12234-0,47236</m:t>
            </m:r>
          </m:e>
        </m:rad>
      </m:oMath>
    </w:p>
    <w:p w:rsidR="00266477" w:rsidRDefault="00266477" w:rsidP="00266477">
      <w:pPr>
        <w:pStyle w:val="ListParagraph"/>
        <w:spacing w:line="480" w:lineRule="auto"/>
        <w:ind w:left="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w:t>
      </w:r>
      <m:oMath>
        <m:rad>
          <m:radPr>
            <m:degHide m:val="on"/>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0,64998</m:t>
            </m:r>
          </m:e>
        </m:rad>
      </m:oMath>
      <w:r w:rsidR="000A5679">
        <w:rPr>
          <w:rFonts w:asciiTheme="majorBidi" w:eastAsiaTheme="minorEastAsia" w:hAnsiTheme="majorBidi" w:cstheme="majorBidi"/>
          <w:sz w:val="24"/>
          <w:szCs w:val="24"/>
        </w:rPr>
        <w:t xml:space="preserve"> = 0,8062</w:t>
      </w:r>
    </w:p>
    <w:p w:rsidR="008D53F1" w:rsidRDefault="008D53F1" w:rsidP="00266477">
      <w:pPr>
        <w:pStyle w:val="ListParagraph"/>
        <w:spacing w:line="480" w:lineRule="auto"/>
        <w:ind w:left="1800"/>
        <w:jc w:val="both"/>
        <w:rPr>
          <w:rFonts w:asciiTheme="majorBidi" w:eastAsiaTheme="minorEastAsia" w:hAnsiTheme="majorBidi" w:cstheme="majorBidi"/>
          <w:sz w:val="24"/>
          <w:szCs w:val="24"/>
        </w:rPr>
      </w:pPr>
    </w:p>
    <w:p w:rsidR="008D53F1" w:rsidRDefault="00266477" w:rsidP="00266477">
      <w:pPr>
        <w:pStyle w:val="ListParagraph"/>
        <w:spacing w:line="480" w:lineRule="auto"/>
        <w:ind w:left="180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 xml:space="preserve">1-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2</m:t>
                            </m:r>
                          </m:sub>
                        </m:sSub>
                      </m:sub>
                    </m:sSub>
                  </m:sub>
                </m:sSub>
              </m:sub>
            </m:sSub>
          </m:den>
        </m:f>
      </m:oMath>
      <w:r>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82,045-60,162</m:t>
            </m:r>
          </m:num>
          <m:den>
            <m:r>
              <w:rPr>
                <w:rFonts w:ascii="Cambria Math" w:eastAsiaTheme="minorEastAsia" w:hAnsi="Cambria Math" w:cstheme="majorBidi"/>
                <w:sz w:val="28"/>
                <w:szCs w:val="28"/>
              </w:rPr>
              <m:t>0,8062</m:t>
            </m:r>
          </m:den>
        </m:f>
      </m:oMath>
      <w:r>
        <w:rPr>
          <w:rFonts w:asciiTheme="majorBidi" w:eastAsiaTheme="minorEastAsia" w:hAnsiTheme="majorBidi" w:cstheme="majorBidi"/>
          <w:sz w:val="28"/>
          <w:szCs w:val="28"/>
        </w:rPr>
        <w:t xml:space="preserve"> = </w:t>
      </w: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21,1883</m:t>
            </m:r>
          </m:num>
          <m:den>
            <m:r>
              <w:rPr>
                <w:rFonts w:ascii="Cambria Math" w:eastAsiaTheme="minorEastAsia" w:hAnsi="Cambria Math" w:cstheme="majorBidi"/>
                <w:sz w:val="28"/>
                <w:szCs w:val="28"/>
              </w:rPr>
              <m:t>0,8062</m:t>
            </m:r>
          </m:den>
        </m:f>
      </m:oMath>
      <w:r>
        <w:rPr>
          <w:rFonts w:asciiTheme="majorBidi" w:eastAsiaTheme="minorEastAsia" w:hAnsiTheme="majorBidi" w:cstheme="majorBidi"/>
          <w:sz w:val="28"/>
          <w:szCs w:val="28"/>
        </w:rPr>
        <w:t xml:space="preserve"> =</w:t>
      </w:r>
      <w:r w:rsidR="008D53F1">
        <w:rPr>
          <w:rFonts w:asciiTheme="majorBidi" w:eastAsiaTheme="minorEastAsia" w:hAnsiTheme="majorBidi" w:cstheme="majorBidi"/>
          <w:sz w:val="28"/>
          <w:szCs w:val="28"/>
        </w:rPr>
        <w:t xml:space="preserve"> </w:t>
      </w:r>
      <w:r w:rsidR="008D53F1">
        <w:rPr>
          <w:rFonts w:asciiTheme="majorBidi" w:eastAsiaTheme="minorEastAsia" w:hAnsiTheme="majorBidi" w:cstheme="majorBidi"/>
          <w:sz w:val="24"/>
          <w:szCs w:val="24"/>
        </w:rPr>
        <w:t>26,281</w:t>
      </w:r>
    </w:p>
    <w:p w:rsidR="00266477" w:rsidRDefault="0060254E" w:rsidP="00266477">
      <w:pPr>
        <w:pStyle w:val="ListParagraph"/>
        <w:spacing w:line="480" w:lineRule="auto"/>
        <w:ind w:left="180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e.Memberikan interpretasi</w:t>
      </w:r>
    </w:p>
    <w:p w:rsidR="0060254E" w:rsidRDefault="0060254E" w:rsidP="00266477">
      <w:pPr>
        <w:pStyle w:val="ListParagraph"/>
        <w:spacing w:line="480" w:lineRule="auto"/>
        <w:ind w:left="180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xml:space="preserve">df atau db = ( N-1 ) = 37-1=36 </w:t>
      </w:r>
    </w:p>
    <w:p w:rsidR="0060254E" w:rsidRDefault="0060254E" w:rsidP="0060254E">
      <w:pPr>
        <w:pStyle w:val="ListParagraph"/>
        <w:spacing w:line="480" w:lineRule="auto"/>
        <w:ind w:left="198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Karena dalam tabel tidak didapati df sebesar 36, maka          dipergunakan df yang paling dekat dengan 36, yaitu df sebesar 36. Dengan df sebesar 36, diperoreh harga kritik t pada tabel sebagai berikut : </w:t>
      </w:r>
    </w:p>
    <w:p w:rsidR="0060254E" w:rsidRPr="00AB204E" w:rsidRDefault="00AB204E" w:rsidP="00AB204E">
      <w:pPr>
        <w:pStyle w:val="ListParagraph"/>
        <w:numPr>
          <w:ilvl w:val="0"/>
          <w:numId w:val="23"/>
        </w:num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Pada taraf signifikansi 5 %</w:t>
      </w:r>
      <w:r w:rsidRPr="00AB204E">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Pr="00AB204E">
        <w:rPr>
          <w:rFonts w:asciiTheme="majorBidi" w:eastAsiaTheme="minorEastAsia" w:hAnsiTheme="majorBidi" w:cstheme="majorBidi"/>
          <w:sz w:val="24"/>
          <w:szCs w:val="24"/>
        </w:rPr>
        <w:t xml:space="preserve"> = 2,02</w:t>
      </w:r>
    </w:p>
    <w:p w:rsidR="00AB204E" w:rsidRPr="00266477" w:rsidRDefault="00AB204E" w:rsidP="00AB204E">
      <w:pPr>
        <w:pStyle w:val="ListParagraph"/>
        <w:numPr>
          <w:ilvl w:val="0"/>
          <w:numId w:val="23"/>
        </w:num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Pada taraf signifikansi 1%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Pr>
          <w:rFonts w:asciiTheme="majorBidi" w:eastAsiaTheme="minorEastAsia" w:hAnsiTheme="majorBidi" w:cstheme="majorBidi"/>
          <w:sz w:val="24"/>
          <w:szCs w:val="24"/>
        </w:rPr>
        <w:t xml:space="preserve"> = 2,72</w:t>
      </w:r>
    </w:p>
    <w:p w:rsidR="003D7DB7" w:rsidRDefault="003D7DB7" w:rsidP="003D7DB7">
      <w:pPr>
        <w:pStyle w:val="ListParagraph"/>
        <w:spacing w:line="480" w:lineRule="auto"/>
        <w:ind w:left="180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       </m:t>
        </m:r>
      </m:oMath>
      <w:r w:rsidR="00AB204E">
        <w:rPr>
          <w:rFonts w:asciiTheme="majorBidi" w:eastAsiaTheme="minorEastAsia" w:hAnsiTheme="majorBidi" w:cstheme="majorBidi"/>
          <w:sz w:val="24"/>
          <w:szCs w:val="24"/>
        </w:rPr>
        <w:t xml:space="preserve">Karena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008D53F1">
        <w:rPr>
          <w:rFonts w:asciiTheme="majorBidi" w:eastAsiaTheme="minorEastAsia" w:hAnsiTheme="majorBidi" w:cstheme="majorBidi"/>
          <w:sz w:val="24"/>
          <w:szCs w:val="24"/>
        </w:rPr>
        <w:t xml:space="preserve"> “ ( yaitu sebesar 26,281</w:t>
      </w:r>
      <w:r w:rsidR="00AB204E">
        <w:rPr>
          <w:rFonts w:asciiTheme="majorBidi" w:eastAsiaTheme="minorEastAsia" w:hAnsiTheme="majorBidi" w:cstheme="majorBidi"/>
          <w:sz w:val="24"/>
          <w:szCs w:val="24"/>
        </w:rPr>
        <w:t xml:space="preserve"> lebih besar dari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00AB204E">
        <w:rPr>
          <w:rFonts w:asciiTheme="majorBidi" w:eastAsiaTheme="minorEastAsia" w:hAnsiTheme="majorBidi" w:cstheme="majorBidi"/>
          <w:sz w:val="24"/>
          <w:szCs w:val="24"/>
        </w:rPr>
        <w:t xml:space="preserve"> ( baik signifikansi 5 % dan 1 %) , maka </w:t>
      </w:r>
      <w:r w:rsidR="00CB4096">
        <w:rPr>
          <w:rFonts w:asciiTheme="majorBidi" w:eastAsiaTheme="minorEastAsia" w:hAnsiTheme="majorBidi" w:cstheme="majorBidi"/>
          <w:sz w:val="24"/>
          <w:szCs w:val="24"/>
        </w:rPr>
        <w:t xml:space="preserve">hipotesis nihil ditolak dan hipotesis alternative di terima. Berarti antra hasil belajar siswa sesudah memggunakan media Audio Visual dan hasil belajar siswa  </w:t>
      </w:r>
      <w:r w:rsidR="00CB4096">
        <w:rPr>
          <w:rFonts w:asciiTheme="majorBidi" w:eastAsiaTheme="minorEastAsia" w:hAnsiTheme="majorBidi" w:cstheme="majorBidi"/>
          <w:sz w:val="24"/>
          <w:szCs w:val="24"/>
        </w:rPr>
        <w:lastRenderedPageBreak/>
        <w:t>sebelum menggunakan media Audio Visual terdapat perbedaan yang signifikan. Dapat disimpulkan bahwa mengajar dengan menggunakan media Audio Visual memberikan pengaruh yang signifikan terhadap  kemampuan shalat pada mata pelajaran Fiqih materi Shalat di MTs Patra Mandiri Plaju Kota Palembang.</w:t>
      </w: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A4581E" w:rsidRDefault="00A4581E" w:rsidP="003D7DB7">
      <w:pPr>
        <w:pStyle w:val="ListParagraph"/>
        <w:spacing w:line="480" w:lineRule="auto"/>
        <w:ind w:left="1800"/>
        <w:jc w:val="both"/>
        <w:rPr>
          <w:rFonts w:asciiTheme="majorBidi" w:eastAsiaTheme="minorEastAsia" w:hAnsiTheme="majorBidi" w:cstheme="majorBidi"/>
          <w:sz w:val="24"/>
          <w:szCs w:val="24"/>
        </w:rPr>
      </w:pPr>
    </w:p>
    <w:p w:rsidR="00BA7D77" w:rsidRDefault="00BA7D77" w:rsidP="003D7DB7">
      <w:pPr>
        <w:pStyle w:val="ListParagraph"/>
        <w:spacing w:line="480" w:lineRule="auto"/>
        <w:ind w:left="1800"/>
        <w:jc w:val="both"/>
        <w:rPr>
          <w:rFonts w:asciiTheme="majorBidi" w:eastAsiaTheme="minorEastAsia" w:hAnsiTheme="majorBidi" w:cstheme="majorBidi"/>
          <w:sz w:val="24"/>
          <w:szCs w:val="24"/>
        </w:rPr>
      </w:pPr>
    </w:p>
    <w:p w:rsidR="00BA7D77" w:rsidRDefault="00BA7D77" w:rsidP="003D7DB7">
      <w:pPr>
        <w:pStyle w:val="ListParagraph"/>
        <w:spacing w:line="480" w:lineRule="auto"/>
        <w:ind w:left="1800"/>
        <w:jc w:val="both"/>
        <w:rPr>
          <w:rFonts w:asciiTheme="majorBidi" w:eastAsiaTheme="minorEastAsia" w:hAnsiTheme="majorBidi" w:cstheme="majorBidi"/>
          <w:sz w:val="24"/>
          <w:szCs w:val="24"/>
        </w:rPr>
      </w:pPr>
    </w:p>
    <w:p w:rsidR="00BA7D77" w:rsidRDefault="00BA7D77" w:rsidP="00A4581E">
      <w:pPr>
        <w:pStyle w:val="ListParagraph"/>
        <w:spacing w:line="480" w:lineRule="auto"/>
        <w:ind w:left="1800" w:right="1611"/>
        <w:jc w:val="center"/>
        <w:rPr>
          <w:rFonts w:asciiTheme="majorBidi" w:eastAsiaTheme="minorEastAsia" w:hAnsiTheme="majorBidi" w:cstheme="majorBidi"/>
          <w:b/>
          <w:sz w:val="24"/>
          <w:szCs w:val="24"/>
        </w:rPr>
      </w:pPr>
    </w:p>
    <w:p w:rsidR="008C5B6E" w:rsidRDefault="008C5B6E" w:rsidP="00A4581E">
      <w:pPr>
        <w:pStyle w:val="ListParagraph"/>
        <w:spacing w:line="480" w:lineRule="auto"/>
        <w:ind w:left="1800" w:right="1611"/>
        <w:jc w:val="center"/>
        <w:rPr>
          <w:rFonts w:asciiTheme="majorBidi" w:eastAsiaTheme="minorEastAsia" w:hAnsiTheme="majorBidi" w:cstheme="majorBidi"/>
          <w:b/>
          <w:sz w:val="24"/>
          <w:szCs w:val="24"/>
        </w:rPr>
      </w:pPr>
    </w:p>
    <w:p w:rsidR="008C5B6E" w:rsidRDefault="008C5B6E" w:rsidP="00A4581E">
      <w:pPr>
        <w:pStyle w:val="ListParagraph"/>
        <w:spacing w:line="480" w:lineRule="auto"/>
        <w:ind w:left="1800" w:right="1611"/>
        <w:jc w:val="center"/>
        <w:rPr>
          <w:rFonts w:asciiTheme="majorBidi" w:eastAsiaTheme="minorEastAsia" w:hAnsiTheme="majorBidi" w:cstheme="majorBidi"/>
          <w:b/>
          <w:sz w:val="24"/>
          <w:szCs w:val="24"/>
        </w:rPr>
      </w:pPr>
    </w:p>
    <w:p w:rsidR="008C5B6E" w:rsidRDefault="008C5B6E" w:rsidP="00A4581E">
      <w:pPr>
        <w:pStyle w:val="ListParagraph"/>
        <w:spacing w:line="480" w:lineRule="auto"/>
        <w:ind w:left="1800" w:right="1611"/>
        <w:jc w:val="center"/>
        <w:rPr>
          <w:rFonts w:asciiTheme="majorBidi" w:eastAsiaTheme="minorEastAsia" w:hAnsiTheme="majorBidi" w:cstheme="majorBidi"/>
          <w:b/>
          <w:sz w:val="24"/>
          <w:szCs w:val="24"/>
        </w:rPr>
      </w:pPr>
    </w:p>
    <w:p w:rsidR="008C5B6E" w:rsidRDefault="008C5B6E" w:rsidP="00A4581E">
      <w:pPr>
        <w:pStyle w:val="ListParagraph"/>
        <w:spacing w:line="480" w:lineRule="auto"/>
        <w:ind w:left="1800" w:right="1611"/>
        <w:jc w:val="center"/>
        <w:rPr>
          <w:rFonts w:asciiTheme="majorBidi" w:eastAsiaTheme="minorEastAsia" w:hAnsiTheme="majorBidi" w:cstheme="majorBidi"/>
          <w:b/>
          <w:sz w:val="24"/>
          <w:szCs w:val="24"/>
        </w:rPr>
      </w:pPr>
    </w:p>
    <w:p w:rsidR="008C5B6E" w:rsidRDefault="008C5B6E" w:rsidP="00A4581E">
      <w:pPr>
        <w:pStyle w:val="ListParagraph"/>
        <w:spacing w:line="480" w:lineRule="auto"/>
        <w:ind w:left="1800" w:right="1611"/>
        <w:jc w:val="center"/>
        <w:rPr>
          <w:rFonts w:asciiTheme="majorBidi" w:eastAsiaTheme="minorEastAsia" w:hAnsiTheme="majorBidi" w:cstheme="majorBidi"/>
          <w:b/>
          <w:sz w:val="24"/>
          <w:szCs w:val="24"/>
        </w:rPr>
      </w:pPr>
    </w:p>
    <w:p w:rsidR="00A4581E" w:rsidRPr="00A4581E" w:rsidRDefault="00B556C4" w:rsidP="00A4581E">
      <w:pPr>
        <w:pStyle w:val="ListParagraph"/>
        <w:spacing w:line="480" w:lineRule="auto"/>
        <w:ind w:left="1800" w:right="1611"/>
        <w:jc w:val="center"/>
        <w:rPr>
          <w:rFonts w:asciiTheme="majorBidi" w:eastAsiaTheme="minorEastAsia" w:hAnsiTheme="majorBidi" w:cstheme="majorBidi"/>
          <w:b/>
          <w:sz w:val="24"/>
          <w:szCs w:val="24"/>
        </w:rPr>
      </w:pPr>
      <w:r>
        <w:rPr>
          <w:rFonts w:asciiTheme="majorBidi" w:eastAsiaTheme="minorEastAsia" w:hAnsiTheme="majorBidi" w:cstheme="majorBidi"/>
          <w:b/>
          <w:sz w:val="24"/>
          <w:szCs w:val="24"/>
        </w:rPr>
        <w:lastRenderedPageBreak/>
        <w:t>BA</w:t>
      </w:r>
      <w:r w:rsidR="00A4581E" w:rsidRPr="00A4581E">
        <w:rPr>
          <w:rFonts w:asciiTheme="majorBidi" w:eastAsiaTheme="minorEastAsia" w:hAnsiTheme="majorBidi" w:cstheme="majorBidi"/>
          <w:b/>
          <w:sz w:val="24"/>
          <w:szCs w:val="24"/>
        </w:rPr>
        <w:t>B V</w:t>
      </w:r>
    </w:p>
    <w:p w:rsidR="00A4581E" w:rsidRDefault="00A4581E" w:rsidP="00A4581E">
      <w:pPr>
        <w:pStyle w:val="ListParagraph"/>
        <w:spacing w:line="480" w:lineRule="auto"/>
        <w:ind w:left="1800" w:right="1611"/>
        <w:jc w:val="center"/>
        <w:rPr>
          <w:rFonts w:asciiTheme="majorBidi" w:eastAsiaTheme="minorEastAsia" w:hAnsiTheme="majorBidi" w:cstheme="majorBidi"/>
          <w:b/>
          <w:sz w:val="24"/>
          <w:szCs w:val="24"/>
        </w:rPr>
      </w:pPr>
      <w:r w:rsidRPr="00A4581E">
        <w:rPr>
          <w:rFonts w:asciiTheme="majorBidi" w:eastAsiaTheme="minorEastAsia" w:hAnsiTheme="majorBidi" w:cstheme="majorBidi"/>
          <w:b/>
          <w:sz w:val="24"/>
          <w:szCs w:val="24"/>
        </w:rPr>
        <w:t>PENUTUP</w:t>
      </w:r>
    </w:p>
    <w:p w:rsidR="00A4581E" w:rsidRDefault="00A4581E" w:rsidP="00A4581E">
      <w:pPr>
        <w:pStyle w:val="ListParagraph"/>
        <w:numPr>
          <w:ilvl w:val="0"/>
          <w:numId w:val="24"/>
        </w:numPr>
        <w:spacing w:line="480" w:lineRule="auto"/>
        <w:ind w:right="1611"/>
        <w:rPr>
          <w:rFonts w:asciiTheme="majorBidi" w:eastAsiaTheme="minorEastAsia" w:hAnsiTheme="majorBidi" w:cstheme="majorBidi"/>
          <w:b/>
          <w:sz w:val="24"/>
          <w:szCs w:val="24"/>
        </w:rPr>
      </w:pPr>
      <w:r>
        <w:rPr>
          <w:rFonts w:asciiTheme="majorBidi" w:eastAsiaTheme="minorEastAsia" w:hAnsiTheme="majorBidi" w:cstheme="majorBidi"/>
          <w:b/>
          <w:sz w:val="24"/>
          <w:szCs w:val="24"/>
        </w:rPr>
        <w:t xml:space="preserve">Kesimpulan </w:t>
      </w:r>
    </w:p>
    <w:p w:rsidR="00953A31" w:rsidRPr="00953A31" w:rsidRDefault="00953A31" w:rsidP="00953A31">
      <w:pPr>
        <w:pStyle w:val="ListParagraph"/>
        <w:spacing w:line="480" w:lineRule="auto"/>
        <w:ind w:left="1080" w:right="-9"/>
        <w:jc w:val="both"/>
        <w:rPr>
          <w:rFonts w:asciiTheme="majorBidi" w:eastAsiaTheme="minorEastAsia" w:hAnsiTheme="majorBidi" w:cstheme="majorBidi"/>
          <w:sz w:val="24"/>
          <w:szCs w:val="24"/>
        </w:rPr>
      </w:pPr>
      <w:r w:rsidRPr="00953A31">
        <w:rPr>
          <w:rFonts w:asciiTheme="majorBidi" w:eastAsiaTheme="minorEastAsia" w:hAnsiTheme="majorBidi" w:cstheme="majorBidi"/>
          <w:sz w:val="24"/>
          <w:szCs w:val="24"/>
        </w:rPr>
        <w:t xml:space="preserve">Dari </w:t>
      </w:r>
      <w:r>
        <w:rPr>
          <w:rFonts w:asciiTheme="majorBidi" w:eastAsiaTheme="minorEastAsia" w:hAnsiTheme="majorBidi" w:cstheme="majorBidi"/>
          <w:sz w:val="24"/>
          <w:szCs w:val="24"/>
        </w:rPr>
        <w:t xml:space="preserve">analisis data pada bab IV dapat disimpulkan sebagai berikut: </w:t>
      </w:r>
    </w:p>
    <w:p w:rsidR="00A4581E" w:rsidRDefault="00953A31" w:rsidP="00953A31">
      <w:pPr>
        <w:pStyle w:val="ListParagraph"/>
        <w:numPr>
          <w:ilvl w:val="0"/>
          <w:numId w:val="26"/>
        </w:numPr>
        <w:spacing w:line="480" w:lineRule="auto"/>
        <w:ind w:right="-9"/>
        <w:jc w:val="both"/>
        <w:rPr>
          <w:rFonts w:asciiTheme="majorBidi" w:eastAsiaTheme="minorEastAsia" w:hAnsiTheme="majorBidi" w:cstheme="majorBidi"/>
          <w:sz w:val="24"/>
          <w:szCs w:val="24"/>
        </w:rPr>
      </w:pPr>
      <w:r w:rsidRPr="00953A31">
        <w:rPr>
          <w:rFonts w:asciiTheme="majorBidi" w:eastAsiaTheme="minorEastAsia" w:hAnsiTheme="majorBidi" w:cstheme="majorBidi"/>
          <w:sz w:val="24"/>
          <w:szCs w:val="24"/>
        </w:rPr>
        <w:t xml:space="preserve">Penggunaan </w:t>
      </w:r>
      <w:r>
        <w:rPr>
          <w:rFonts w:asciiTheme="majorBidi" w:eastAsiaTheme="minorEastAsia" w:hAnsiTheme="majorBidi" w:cstheme="majorBidi"/>
          <w:sz w:val="24"/>
          <w:szCs w:val="24"/>
        </w:rPr>
        <w:t>Media Audio Visual dalam meningkat kemampuan Shalat siswa pada Mata Pelajaran Fiqih di Sekolah MTs Patra Mandiri Plaju Kota Palembang sudah berjalan dengan baik dari setiap tahap pelaksanaan, sehingga siswa mudah m</w:t>
      </w:r>
      <w:r w:rsidR="00033CAE">
        <w:rPr>
          <w:rFonts w:asciiTheme="majorBidi" w:eastAsiaTheme="minorEastAsia" w:hAnsiTheme="majorBidi" w:cstheme="majorBidi"/>
          <w:sz w:val="24"/>
          <w:szCs w:val="24"/>
        </w:rPr>
        <w:t>emahami materi yang disampaikan.</w:t>
      </w:r>
    </w:p>
    <w:p w:rsidR="00033CAE" w:rsidRDefault="00033CAE" w:rsidP="00033CAE">
      <w:pPr>
        <w:pStyle w:val="ListParagraph"/>
        <w:spacing w:line="480" w:lineRule="auto"/>
        <w:ind w:left="1080" w:right="-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Kemampuan shalat siswa di Sekolah MTs Patra Mandiri Plaju Kota Palembang sebelum penggunaan Media Audio Visual bahwa hasil belajar siswa masih rendah yaitu dengan nilai rata-rata nilai 70 keatas ( 6 % ) atau 2 orang siswa yang dapat nilai tertinggi dari 37 siswa , 38 % </w:t>
      </w:r>
      <w:r w:rsidR="000203C2">
        <w:rPr>
          <w:rFonts w:asciiTheme="majorBidi" w:eastAsiaTheme="minorEastAsia" w:hAnsiTheme="majorBidi" w:cstheme="majorBidi"/>
          <w:sz w:val="24"/>
          <w:szCs w:val="24"/>
        </w:rPr>
        <w:t>atau 13 orang siswa termasuk dalam kategori sedang ( nilai antara 55-65 ), dan dalam 56 %  kategori rendah  atau 22 orang siswa nilai di bawah 55.</w:t>
      </w:r>
    </w:p>
    <w:p w:rsidR="00D30AEC" w:rsidRDefault="000203C2" w:rsidP="00D30AEC">
      <w:pPr>
        <w:pStyle w:val="ListParagraph"/>
        <w:numPr>
          <w:ilvl w:val="0"/>
          <w:numId w:val="26"/>
        </w:numPr>
        <w:spacing w:line="480" w:lineRule="auto"/>
        <w:ind w:right="-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Setelah menerapkan media Audio Visual, pada mata Pelajaran Fiqih dalam materi Shalat, nilai rata- </w:t>
      </w:r>
      <w:r w:rsidR="00893C8E">
        <w:rPr>
          <w:rFonts w:asciiTheme="majorBidi" w:eastAsiaTheme="minorEastAsia" w:hAnsiTheme="majorBidi" w:cstheme="majorBidi"/>
          <w:sz w:val="24"/>
          <w:szCs w:val="24"/>
        </w:rPr>
        <w:t>rata belajar meningkat menjadi 71</w:t>
      </w:r>
      <w:r>
        <w:rPr>
          <w:rFonts w:asciiTheme="majorBidi" w:eastAsiaTheme="minorEastAsia" w:hAnsiTheme="majorBidi" w:cstheme="majorBidi"/>
          <w:sz w:val="24"/>
          <w:szCs w:val="24"/>
        </w:rPr>
        <w:t xml:space="preserve"> % si</w:t>
      </w:r>
      <w:r w:rsidR="00893C8E">
        <w:rPr>
          <w:rFonts w:asciiTheme="majorBidi" w:eastAsiaTheme="minorEastAsia" w:hAnsiTheme="majorBidi" w:cstheme="majorBidi"/>
          <w:sz w:val="24"/>
          <w:szCs w:val="24"/>
        </w:rPr>
        <w:t>swa termasuk kategori tinggi ( nilai antara 80-90 keatas ), 20 % siswa termasuk dalam kategori sedang ( nilai antara 70-79 ) , dan 9 %  atau 3 orang siswa kategori rend</w:t>
      </w:r>
      <w:r w:rsidR="00D30AEC">
        <w:rPr>
          <w:rFonts w:asciiTheme="majorBidi" w:eastAsiaTheme="minorEastAsia" w:hAnsiTheme="majorBidi" w:cstheme="majorBidi"/>
          <w:sz w:val="24"/>
          <w:szCs w:val="24"/>
        </w:rPr>
        <w:t xml:space="preserve">ah ( nilai antara 73 ke bawah ). </w:t>
      </w:r>
    </w:p>
    <w:p w:rsidR="00D30AEC" w:rsidRPr="00D30AEC" w:rsidRDefault="00D30AEC" w:rsidP="00D30AEC">
      <w:pPr>
        <w:pStyle w:val="ListParagraph"/>
        <w:numPr>
          <w:ilvl w:val="0"/>
          <w:numId w:val="26"/>
        </w:numPr>
        <w:spacing w:line="480" w:lineRule="auto"/>
        <w:ind w:right="-9"/>
        <w:jc w:val="both"/>
        <w:rPr>
          <w:rFonts w:asciiTheme="majorBidi" w:eastAsiaTheme="minorEastAsia" w:hAnsiTheme="majorBidi" w:cstheme="majorBidi"/>
          <w:sz w:val="24"/>
          <w:szCs w:val="24"/>
        </w:rPr>
      </w:pPr>
      <w:r w:rsidRPr="00D30AEC">
        <w:rPr>
          <w:rFonts w:asciiTheme="majorBidi" w:eastAsiaTheme="minorEastAsia" w:hAnsiTheme="majorBidi" w:cstheme="majorBidi"/>
          <w:sz w:val="24"/>
          <w:szCs w:val="24"/>
        </w:rPr>
        <w:t xml:space="preserve">Hipotesa di terima atau disetujui dengan perincian Karena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Pr="00D30AEC">
        <w:rPr>
          <w:rFonts w:asciiTheme="majorBidi" w:eastAsiaTheme="minorEastAsia" w:hAnsiTheme="majorBidi" w:cstheme="majorBidi"/>
          <w:sz w:val="24"/>
          <w:szCs w:val="24"/>
        </w:rPr>
        <w:t xml:space="preserve"> “ ( yaitu sebesar 2,294 lebih besar dari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t</m:t>
            </m:r>
          </m:sub>
        </m:sSub>
      </m:oMath>
      <w:r w:rsidRPr="00D30AEC">
        <w:rPr>
          <w:rFonts w:asciiTheme="majorBidi" w:eastAsiaTheme="minorEastAsia" w:hAnsiTheme="majorBidi" w:cstheme="majorBidi"/>
          <w:sz w:val="24"/>
          <w:szCs w:val="24"/>
        </w:rPr>
        <w:t xml:space="preserve"> ( baik signifikansi 5 % dan 1 %) , maka </w:t>
      </w:r>
      <w:r w:rsidRPr="00D30AEC">
        <w:rPr>
          <w:rFonts w:asciiTheme="majorBidi" w:eastAsiaTheme="minorEastAsia" w:hAnsiTheme="majorBidi" w:cstheme="majorBidi"/>
          <w:sz w:val="24"/>
          <w:szCs w:val="24"/>
        </w:rPr>
        <w:lastRenderedPageBreak/>
        <w:t>hipotesis nihil ditolak dan hipotesis alternative di terima. Berarti ant</w:t>
      </w:r>
      <w:r>
        <w:rPr>
          <w:rFonts w:asciiTheme="majorBidi" w:eastAsiaTheme="minorEastAsia" w:hAnsiTheme="majorBidi" w:cstheme="majorBidi"/>
          <w:sz w:val="24"/>
          <w:szCs w:val="24"/>
        </w:rPr>
        <w:t>a</w:t>
      </w:r>
      <w:r w:rsidRPr="00D30AEC">
        <w:rPr>
          <w:rFonts w:asciiTheme="majorBidi" w:eastAsiaTheme="minorEastAsia" w:hAnsiTheme="majorBidi" w:cstheme="majorBidi"/>
          <w:sz w:val="24"/>
          <w:szCs w:val="24"/>
        </w:rPr>
        <w:t>ra</w:t>
      </w:r>
      <w:r w:rsidR="00641664">
        <w:rPr>
          <w:rFonts w:asciiTheme="majorBidi" w:eastAsiaTheme="minorEastAsia" w:hAnsiTheme="majorBidi" w:cstheme="majorBidi"/>
          <w:sz w:val="24"/>
          <w:szCs w:val="24"/>
        </w:rPr>
        <w:t xml:space="preserve"> hasil belajar siswa sesudah men</w:t>
      </w:r>
      <w:r w:rsidRPr="00D30AEC">
        <w:rPr>
          <w:rFonts w:asciiTheme="majorBidi" w:eastAsiaTheme="minorEastAsia" w:hAnsiTheme="majorBidi" w:cstheme="majorBidi"/>
          <w:sz w:val="24"/>
          <w:szCs w:val="24"/>
        </w:rPr>
        <w:t>ggunakan media Audio Visual dan hasil belajar siswa  sebelum menggunakan media Audio Visual terd</w:t>
      </w:r>
      <w:r>
        <w:rPr>
          <w:rFonts w:asciiTheme="majorBidi" w:eastAsiaTheme="minorEastAsia" w:hAnsiTheme="majorBidi" w:cstheme="majorBidi"/>
          <w:sz w:val="24"/>
          <w:szCs w:val="24"/>
        </w:rPr>
        <w:t xml:space="preserve">apat perbedaan yang signifikan, </w:t>
      </w:r>
      <w:r w:rsidR="00641664">
        <w:rPr>
          <w:rFonts w:asciiTheme="majorBidi" w:eastAsiaTheme="minorEastAsia" w:hAnsiTheme="majorBidi" w:cstheme="majorBidi"/>
          <w:sz w:val="24"/>
          <w:szCs w:val="24"/>
        </w:rPr>
        <w:t xml:space="preserve">jadi </w:t>
      </w:r>
      <w:r w:rsidRPr="00D30AEC">
        <w:rPr>
          <w:rFonts w:asciiTheme="majorBidi" w:eastAsiaTheme="minorEastAsia" w:hAnsiTheme="majorBidi" w:cstheme="majorBidi"/>
          <w:sz w:val="24"/>
          <w:szCs w:val="24"/>
        </w:rPr>
        <w:t>mengajar dengan menggunakan media Audio Visual memberikan pengaruh yang signifikan terhadap  kemampuan shalat pada mata pelajaran Fiqih materi Shalat di MTs Patra Mandiri Plaju Kota Palembang.</w:t>
      </w:r>
    </w:p>
    <w:p w:rsidR="00D30AEC" w:rsidRPr="003D76E2" w:rsidRDefault="00641664" w:rsidP="00641664">
      <w:pPr>
        <w:pStyle w:val="ListParagraph"/>
        <w:numPr>
          <w:ilvl w:val="0"/>
          <w:numId w:val="24"/>
        </w:numPr>
        <w:spacing w:line="480" w:lineRule="auto"/>
        <w:ind w:right="-9"/>
        <w:jc w:val="both"/>
        <w:rPr>
          <w:rFonts w:asciiTheme="majorBidi" w:eastAsiaTheme="minorEastAsia" w:hAnsiTheme="majorBidi" w:cstheme="majorBidi"/>
          <w:b/>
          <w:sz w:val="24"/>
          <w:szCs w:val="24"/>
        </w:rPr>
      </w:pPr>
      <w:r w:rsidRPr="003D76E2">
        <w:rPr>
          <w:rFonts w:asciiTheme="majorBidi" w:eastAsiaTheme="minorEastAsia" w:hAnsiTheme="majorBidi" w:cstheme="majorBidi"/>
          <w:b/>
          <w:sz w:val="24"/>
          <w:szCs w:val="24"/>
        </w:rPr>
        <w:t>Saran-saran</w:t>
      </w:r>
    </w:p>
    <w:p w:rsidR="00641664" w:rsidRDefault="00641664" w:rsidP="00641664">
      <w:pPr>
        <w:pStyle w:val="ListParagraph"/>
        <w:numPr>
          <w:ilvl w:val="0"/>
          <w:numId w:val="27"/>
        </w:numPr>
        <w:spacing w:line="480" w:lineRule="auto"/>
        <w:ind w:right="-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Untuk Sekolah agar para pimpinan atau kepala sekolah memperhatikan para guru agar menggunakan alat-alat yang sudah disediakan oleh sekolah.</w:t>
      </w:r>
    </w:p>
    <w:p w:rsidR="00641664" w:rsidRDefault="00641664" w:rsidP="00641664">
      <w:pPr>
        <w:pStyle w:val="ListParagraph"/>
        <w:numPr>
          <w:ilvl w:val="0"/>
          <w:numId w:val="27"/>
        </w:numPr>
        <w:spacing w:line="480" w:lineRule="auto"/>
        <w:ind w:right="-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Untuk para guru dapat mengoperasikan alat-alat yang sudah tersedia disekolah agar pembelajar</w:t>
      </w:r>
      <w:r w:rsidR="007C6CA9">
        <w:rPr>
          <w:rFonts w:asciiTheme="majorBidi" w:eastAsiaTheme="minorEastAsia" w:hAnsiTheme="majorBidi" w:cstheme="majorBidi"/>
          <w:sz w:val="24"/>
          <w:szCs w:val="24"/>
        </w:rPr>
        <w:t>a</w:t>
      </w:r>
      <w:r>
        <w:rPr>
          <w:rFonts w:asciiTheme="majorBidi" w:eastAsiaTheme="minorEastAsia" w:hAnsiTheme="majorBidi" w:cstheme="majorBidi"/>
          <w:sz w:val="24"/>
          <w:szCs w:val="24"/>
        </w:rPr>
        <w:t>n berjalan dengan maksimal.</w:t>
      </w:r>
    </w:p>
    <w:p w:rsidR="00641664" w:rsidRPr="00D30AEC" w:rsidRDefault="00641664" w:rsidP="00641664">
      <w:pPr>
        <w:pStyle w:val="ListParagraph"/>
        <w:numPr>
          <w:ilvl w:val="0"/>
          <w:numId w:val="27"/>
        </w:numPr>
        <w:spacing w:line="480" w:lineRule="auto"/>
        <w:ind w:right="-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Siswa, untuk terus giat belajar dan mengikuti proses pembelajaran dengan bai</w:t>
      </w:r>
      <w:r w:rsidR="00147EBA">
        <w:rPr>
          <w:rFonts w:asciiTheme="majorBidi" w:eastAsiaTheme="minorEastAsia" w:hAnsiTheme="majorBidi" w:cstheme="majorBidi"/>
          <w:sz w:val="24"/>
          <w:szCs w:val="24"/>
        </w:rPr>
        <w:t xml:space="preserve">k agar dapat mencapai cita-cita yang di emban </w:t>
      </w:r>
      <w:r w:rsidR="007C6CA9">
        <w:rPr>
          <w:rFonts w:asciiTheme="majorBidi" w:eastAsiaTheme="minorEastAsia" w:hAnsiTheme="majorBidi" w:cstheme="majorBidi"/>
          <w:sz w:val="24"/>
          <w:szCs w:val="24"/>
        </w:rPr>
        <w:t>( menjalankan amanat orang tua ).</w:t>
      </w:r>
    </w:p>
    <w:p w:rsidR="003D7DB7" w:rsidRPr="003D7DB7" w:rsidRDefault="003D7DB7" w:rsidP="003D7DB7">
      <w:pPr>
        <w:pStyle w:val="ListParagraph"/>
        <w:spacing w:line="480" w:lineRule="auto"/>
        <w:ind w:left="1800"/>
        <w:jc w:val="both"/>
        <w:rPr>
          <w:rFonts w:asciiTheme="majorBidi" w:eastAsiaTheme="minorEastAsia" w:hAnsiTheme="majorBidi" w:cstheme="majorBidi"/>
          <w:sz w:val="24"/>
          <w:szCs w:val="24"/>
        </w:rPr>
      </w:pPr>
    </w:p>
    <w:p w:rsidR="0034608B" w:rsidRPr="0034608B" w:rsidRDefault="0034608B" w:rsidP="00BC26C3">
      <w:pPr>
        <w:pStyle w:val="ListParagraph"/>
        <w:spacing w:line="480" w:lineRule="auto"/>
        <w:ind w:left="1800"/>
        <w:jc w:val="both"/>
        <w:rPr>
          <w:rFonts w:asciiTheme="majorBidi" w:hAnsiTheme="majorBidi" w:cstheme="majorBidi"/>
          <w:bCs/>
          <w:sz w:val="24"/>
          <w:szCs w:val="24"/>
        </w:rPr>
      </w:pPr>
    </w:p>
    <w:p w:rsidR="00926F04" w:rsidRPr="0034608B" w:rsidRDefault="00926F04" w:rsidP="00BC26C3">
      <w:pPr>
        <w:pStyle w:val="ListParagraph"/>
        <w:tabs>
          <w:tab w:val="left" w:pos="1985"/>
        </w:tabs>
        <w:spacing w:line="480" w:lineRule="auto"/>
        <w:ind w:left="2160"/>
        <w:rPr>
          <w:rFonts w:ascii="Times New Roman" w:eastAsiaTheme="minorEastAsia" w:hAnsi="Times New Roman" w:cs="Times New Roman"/>
          <w:sz w:val="24"/>
          <w:szCs w:val="24"/>
        </w:rPr>
      </w:pPr>
    </w:p>
    <w:p w:rsidR="00926F04" w:rsidRPr="00926F04" w:rsidRDefault="00926F04" w:rsidP="00BC26C3">
      <w:pPr>
        <w:pStyle w:val="ListParagraph"/>
        <w:tabs>
          <w:tab w:val="left" w:pos="1985"/>
        </w:tabs>
        <w:spacing w:line="480" w:lineRule="auto"/>
        <w:ind w:left="2160"/>
        <w:rPr>
          <w:rFonts w:ascii="Times New Roman" w:eastAsiaTheme="minorEastAsia" w:hAnsi="Times New Roman" w:cs="Times New Roman"/>
          <w:b/>
          <w:sz w:val="24"/>
          <w:szCs w:val="24"/>
        </w:rPr>
      </w:pPr>
    </w:p>
    <w:p w:rsidR="00243BEC" w:rsidRPr="00B83FC2" w:rsidRDefault="00243BEC" w:rsidP="00BC26C3">
      <w:pPr>
        <w:tabs>
          <w:tab w:val="left" w:pos="1985"/>
        </w:tabs>
        <w:spacing w:line="480" w:lineRule="auto"/>
        <w:ind w:left="1440"/>
        <w:rPr>
          <w:rFonts w:ascii="Times New Roman" w:eastAsiaTheme="minorEastAsia" w:hAnsi="Times New Roman" w:cs="Times New Roman"/>
          <w:sz w:val="24"/>
          <w:szCs w:val="24"/>
        </w:rPr>
      </w:pPr>
    </w:p>
    <w:sectPr w:rsidR="00243BEC" w:rsidRPr="00B83FC2" w:rsidSect="005405EB">
      <w:headerReference w:type="even" r:id="rId10"/>
      <w:headerReference w:type="default" r:id="rId11"/>
      <w:footerReference w:type="even" r:id="rId12"/>
      <w:footerReference w:type="default" r:id="rId13"/>
      <w:headerReference w:type="first" r:id="rId14"/>
      <w:footerReference w:type="first" r:id="rId15"/>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31C" w:rsidRDefault="008A431C" w:rsidP="00A4581E">
      <w:pPr>
        <w:spacing w:after="0" w:line="240" w:lineRule="auto"/>
      </w:pPr>
      <w:r>
        <w:separator/>
      </w:r>
    </w:p>
  </w:endnote>
  <w:endnote w:type="continuationSeparator" w:id="0">
    <w:p w:rsidR="008A431C" w:rsidRDefault="008A431C" w:rsidP="00A45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B4" w:rsidRDefault="00420D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B4" w:rsidRDefault="00420DB4">
    <w:pPr>
      <w:pStyle w:val="Footer"/>
      <w:jc w:val="center"/>
    </w:pPr>
  </w:p>
  <w:p w:rsidR="00420DB4" w:rsidRDefault="00420D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B4" w:rsidRDefault="00420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31C" w:rsidRDefault="008A431C" w:rsidP="00A4581E">
      <w:pPr>
        <w:spacing w:after="0" w:line="240" w:lineRule="auto"/>
      </w:pPr>
      <w:r>
        <w:separator/>
      </w:r>
    </w:p>
  </w:footnote>
  <w:footnote w:type="continuationSeparator" w:id="0">
    <w:p w:rsidR="008A431C" w:rsidRDefault="008A431C" w:rsidP="00A45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B4" w:rsidRDefault="00420D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271"/>
      <w:docPartObj>
        <w:docPartGallery w:val="Page Numbers (Top of Page)"/>
        <w:docPartUnique/>
      </w:docPartObj>
    </w:sdtPr>
    <w:sdtContent>
      <w:p w:rsidR="00420DB4" w:rsidRDefault="00420DB4">
        <w:pPr>
          <w:pStyle w:val="Header"/>
          <w:jc w:val="right"/>
        </w:pPr>
      </w:p>
    </w:sdtContent>
  </w:sdt>
  <w:p w:rsidR="008A431C" w:rsidRDefault="008A431C" w:rsidP="00953A3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B4" w:rsidRDefault="00420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6C4"/>
    <w:multiLevelType w:val="hybridMultilevel"/>
    <w:tmpl w:val="F40E6A1E"/>
    <w:lvl w:ilvl="0" w:tplc="65ACEFB2">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CD4CA9"/>
    <w:multiLevelType w:val="hybridMultilevel"/>
    <w:tmpl w:val="8DE655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E47B04"/>
    <w:multiLevelType w:val="hybridMultilevel"/>
    <w:tmpl w:val="F8BE4EB8"/>
    <w:lvl w:ilvl="0" w:tplc="74E2936C">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147540"/>
    <w:multiLevelType w:val="hybridMultilevel"/>
    <w:tmpl w:val="4F8297AA"/>
    <w:lvl w:ilvl="0" w:tplc="E9FAB9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6706BA2"/>
    <w:multiLevelType w:val="hybridMultilevel"/>
    <w:tmpl w:val="A2CE5784"/>
    <w:lvl w:ilvl="0" w:tplc="BF56DE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CC3ACE"/>
    <w:multiLevelType w:val="hybridMultilevel"/>
    <w:tmpl w:val="0F7ED75A"/>
    <w:lvl w:ilvl="0" w:tplc="04090011">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24B9012D"/>
    <w:multiLevelType w:val="hybridMultilevel"/>
    <w:tmpl w:val="D16EFD18"/>
    <w:lvl w:ilvl="0" w:tplc="6FAED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700391"/>
    <w:multiLevelType w:val="hybridMultilevel"/>
    <w:tmpl w:val="58923952"/>
    <w:lvl w:ilvl="0" w:tplc="1EFC275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285625FF"/>
    <w:multiLevelType w:val="hybridMultilevel"/>
    <w:tmpl w:val="A8683EFE"/>
    <w:lvl w:ilvl="0" w:tplc="411640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A50323"/>
    <w:multiLevelType w:val="hybridMultilevel"/>
    <w:tmpl w:val="9D288F52"/>
    <w:lvl w:ilvl="0" w:tplc="67FC9B62">
      <w:start w:val="6"/>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A1350E7"/>
    <w:multiLevelType w:val="hybridMultilevel"/>
    <w:tmpl w:val="AE660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B512A"/>
    <w:multiLevelType w:val="hybridMultilevel"/>
    <w:tmpl w:val="72D26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237EA"/>
    <w:multiLevelType w:val="hybridMultilevel"/>
    <w:tmpl w:val="72D844EE"/>
    <w:lvl w:ilvl="0" w:tplc="CBC6FBB4">
      <w:start w:val="1"/>
      <w:numFmt w:val="lowerLetter"/>
      <w:lvlText w:val="%1."/>
      <w:lvlJc w:val="left"/>
      <w:pPr>
        <w:ind w:left="1800" w:hanging="360"/>
      </w:pPr>
      <w:rPr>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E45242"/>
    <w:multiLevelType w:val="hybridMultilevel"/>
    <w:tmpl w:val="8758B990"/>
    <w:lvl w:ilvl="0" w:tplc="7B0E4C4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7558E1"/>
    <w:multiLevelType w:val="hybridMultilevel"/>
    <w:tmpl w:val="1AEC4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06D80"/>
    <w:multiLevelType w:val="hybridMultilevel"/>
    <w:tmpl w:val="FED4AE10"/>
    <w:lvl w:ilvl="0" w:tplc="1F8479A0">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424EE7"/>
    <w:multiLevelType w:val="hybridMultilevel"/>
    <w:tmpl w:val="0786F298"/>
    <w:lvl w:ilvl="0" w:tplc="BCF49560">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217AAB"/>
    <w:multiLevelType w:val="hybridMultilevel"/>
    <w:tmpl w:val="984069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2F124F"/>
    <w:multiLevelType w:val="hybridMultilevel"/>
    <w:tmpl w:val="A7B0A08A"/>
    <w:lvl w:ilvl="0" w:tplc="BEB0F7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B22C2A"/>
    <w:multiLevelType w:val="hybridMultilevel"/>
    <w:tmpl w:val="66E0017A"/>
    <w:lvl w:ilvl="0" w:tplc="DCC03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CF1772"/>
    <w:multiLevelType w:val="hybridMultilevel"/>
    <w:tmpl w:val="52D8B3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3C86C33"/>
    <w:multiLevelType w:val="hybridMultilevel"/>
    <w:tmpl w:val="EC4CD026"/>
    <w:lvl w:ilvl="0" w:tplc="EDF442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7B051D"/>
    <w:multiLevelType w:val="hybridMultilevel"/>
    <w:tmpl w:val="9998DD74"/>
    <w:lvl w:ilvl="0" w:tplc="20CE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96E5C"/>
    <w:multiLevelType w:val="hybridMultilevel"/>
    <w:tmpl w:val="A624664E"/>
    <w:lvl w:ilvl="0" w:tplc="B4DE3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B40499"/>
    <w:multiLevelType w:val="hybridMultilevel"/>
    <w:tmpl w:val="F8BE4EB8"/>
    <w:lvl w:ilvl="0" w:tplc="74E2936C">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55F7E3B"/>
    <w:multiLevelType w:val="hybridMultilevel"/>
    <w:tmpl w:val="DC4AB98E"/>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6">
    <w:nsid w:val="7C79089D"/>
    <w:multiLevelType w:val="hybridMultilevel"/>
    <w:tmpl w:val="8AC66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4"/>
  </w:num>
  <w:num w:numId="3">
    <w:abstractNumId w:val="22"/>
  </w:num>
  <w:num w:numId="4">
    <w:abstractNumId w:val="26"/>
  </w:num>
  <w:num w:numId="5">
    <w:abstractNumId w:val="10"/>
  </w:num>
  <w:num w:numId="6">
    <w:abstractNumId w:val="20"/>
  </w:num>
  <w:num w:numId="7">
    <w:abstractNumId w:val="18"/>
  </w:num>
  <w:num w:numId="8">
    <w:abstractNumId w:val="8"/>
  </w:num>
  <w:num w:numId="9">
    <w:abstractNumId w:val="0"/>
  </w:num>
  <w:num w:numId="10">
    <w:abstractNumId w:val="17"/>
  </w:num>
  <w:num w:numId="11">
    <w:abstractNumId w:val="23"/>
  </w:num>
  <w:num w:numId="12">
    <w:abstractNumId w:val="1"/>
  </w:num>
  <w:num w:numId="13">
    <w:abstractNumId w:val="3"/>
  </w:num>
  <w:num w:numId="14">
    <w:abstractNumId w:val="7"/>
  </w:num>
  <w:num w:numId="15">
    <w:abstractNumId w:val="16"/>
  </w:num>
  <w:num w:numId="16">
    <w:abstractNumId w:val="12"/>
  </w:num>
  <w:num w:numId="17">
    <w:abstractNumId w:val="13"/>
  </w:num>
  <w:num w:numId="18">
    <w:abstractNumId w:val="5"/>
  </w:num>
  <w:num w:numId="19">
    <w:abstractNumId w:val="24"/>
  </w:num>
  <w:num w:numId="20">
    <w:abstractNumId w:val="9"/>
  </w:num>
  <w:num w:numId="21">
    <w:abstractNumId w:val="2"/>
  </w:num>
  <w:num w:numId="22">
    <w:abstractNumId w:val="15"/>
  </w:num>
  <w:num w:numId="23">
    <w:abstractNumId w:val="25"/>
  </w:num>
  <w:num w:numId="24">
    <w:abstractNumId w:val="11"/>
  </w:num>
  <w:num w:numId="25">
    <w:abstractNumId w:val="21"/>
  </w:num>
  <w:num w:numId="26">
    <w:abstractNumId w:val="1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405EB"/>
    <w:rsid w:val="000001B6"/>
    <w:rsid w:val="000203C2"/>
    <w:rsid w:val="00022059"/>
    <w:rsid w:val="0002417B"/>
    <w:rsid w:val="00033CAE"/>
    <w:rsid w:val="00044C3F"/>
    <w:rsid w:val="00045D13"/>
    <w:rsid w:val="000464E6"/>
    <w:rsid w:val="00046EF7"/>
    <w:rsid w:val="000603E3"/>
    <w:rsid w:val="000734AF"/>
    <w:rsid w:val="000A5679"/>
    <w:rsid w:val="000A6E25"/>
    <w:rsid w:val="000C159B"/>
    <w:rsid w:val="000C630E"/>
    <w:rsid w:val="000E0875"/>
    <w:rsid w:val="000F62FB"/>
    <w:rsid w:val="00100FE4"/>
    <w:rsid w:val="00104340"/>
    <w:rsid w:val="00117EC0"/>
    <w:rsid w:val="0012511B"/>
    <w:rsid w:val="00127FBF"/>
    <w:rsid w:val="0013681D"/>
    <w:rsid w:val="00136A88"/>
    <w:rsid w:val="00137A37"/>
    <w:rsid w:val="001433A3"/>
    <w:rsid w:val="00144D5D"/>
    <w:rsid w:val="0014510A"/>
    <w:rsid w:val="00147EBA"/>
    <w:rsid w:val="00156647"/>
    <w:rsid w:val="00171566"/>
    <w:rsid w:val="00174E4A"/>
    <w:rsid w:val="00187CEC"/>
    <w:rsid w:val="00187F3A"/>
    <w:rsid w:val="001920C6"/>
    <w:rsid w:val="00193471"/>
    <w:rsid w:val="001C53FD"/>
    <w:rsid w:val="001E205C"/>
    <w:rsid w:val="001E475B"/>
    <w:rsid w:val="001E4B0D"/>
    <w:rsid w:val="001E5423"/>
    <w:rsid w:val="00204F0D"/>
    <w:rsid w:val="002079DD"/>
    <w:rsid w:val="0021415E"/>
    <w:rsid w:val="0022653C"/>
    <w:rsid w:val="002365E7"/>
    <w:rsid w:val="0023777A"/>
    <w:rsid w:val="00243BEC"/>
    <w:rsid w:val="002547FF"/>
    <w:rsid w:val="0026010D"/>
    <w:rsid w:val="00266477"/>
    <w:rsid w:val="002724A1"/>
    <w:rsid w:val="002733F1"/>
    <w:rsid w:val="00280678"/>
    <w:rsid w:val="00286C67"/>
    <w:rsid w:val="0029148F"/>
    <w:rsid w:val="00295AB4"/>
    <w:rsid w:val="002C6243"/>
    <w:rsid w:val="002D001C"/>
    <w:rsid w:val="002D30E3"/>
    <w:rsid w:val="002F5430"/>
    <w:rsid w:val="0030066F"/>
    <w:rsid w:val="00303CA0"/>
    <w:rsid w:val="00315771"/>
    <w:rsid w:val="00316E68"/>
    <w:rsid w:val="00326E3C"/>
    <w:rsid w:val="00335568"/>
    <w:rsid w:val="00342018"/>
    <w:rsid w:val="0034608B"/>
    <w:rsid w:val="00352341"/>
    <w:rsid w:val="0035750A"/>
    <w:rsid w:val="003601E2"/>
    <w:rsid w:val="00372815"/>
    <w:rsid w:val="00377D13"/>
    <w:rsid w:val="00383A0B"/>
    <w:rsid w:val="0038677A"/>
    <w:rsid w:val="00390A2F"/>
    <w:rsid w:val="00391165"/>
    <w:rsid w:val="00392F6E"/>
    <w:rsid w:val="00394815"/>
    <w:rsid w:val="00395DAA"/>
    <w:rsid w:val="003A5229"/>
    <w:rsid w:val="003B6EE8"/>
    <w:rsid w:val="003C5044"/>
    <w:rsid w:val="003D00F5"/>
    <w:rsid w:val="003D1562"/>
    <w:rsid w:val="003D76E2"/>
    <w:rsid w:val="003D7DB7"/>
    <w:rsid w:val="003E218E"/>
    <w:rsid w:val="003F156A"/>
    <w:rsid w:val="0040288D"/>
    <w:rsid w:val="004060C4"/>
    <w:rsid w:val="00412D0A"/>
    <w:rsid w:val="0041463C"/>
    <w:rsid w:val="00420DB4"/>
    <w:rsid w:val="00423DA5"/>
    <w:rsid w:val="00427E64"/>
    <w:rsid w:val="00433439"/>
    <w:rsid w:val="004920E3"/>
    <w:rsid w:val="0049398A"/>
    <w:rsid w:val="00495123"/>
    <w:rsid w:val="004A381F"/>
    <w:rsid w:val="004A789A"/>
    <w:rsid w:val="004C0963"/>
    <w:rsid w:val="004C55D4"/>
    <w:rsid w:val="004C7354"/>
    <w:rsid w:val="004E25EE"/>
    <w:rsid w:val="004F3298"/>
    <w:rsid w:val="004F6174"/>
    <w:rsid w:val="00520FD3"/>
    <w:rsid w:val="00530564"/>
    <w:rsid w:val="00531657"/>
    <w:rsid w:val="005405EB"/>
    <w:rsid w:val="00546E3F"/>
    <w:rsid w:val="00553C77"/>
    <w:rsid w:val="00554158"/>
    <w:rsid w:val="00554BD3"/>
    <w:rsid w:val="00563A0F"/>
    <w:rsid w:val="00565E47"/>
    <w:rsid w:val="00567C61"/>
    <w:rsid w:val="00573604"/>
    <w:rsid w:val="00575624"/>
    <w:rsid w:val="00580044"/>
    <w:rsid w:val="00584BE1"/>
    <w:rsid w:val="00595EAE"/>
    <w:rsid w:val="00596EC7"/>
    <w:rsid w:val="005A13C2"/>
    <w:rsid w:val="005D0C28"/>
    <w:rsid w:val="005D4ABC"/>
    <w:rsid w:val="005D583D"/>
    <w:rsid w:val="005E025D"/>
    <w:rsid w:val="005E5B44"/>
    <w:rsid w:val="005E64DB"/>
    <w:rsid w:val="0060254E"/>
    <w:rsid w:val="00612A1B"/>
    <w:rsid w:val="00616C28"/>
    <w:rsid w:val="00620BE2"/>
    <w:rsid w:val="006251FB"/>
    <w:rsid w:val="00632A79"/>
    <w:rsid w:val="00641664"/>
    <w:rsid w:val="006446CA"/>
    <w:rsid w:val="006535EE"/>
    <w:rsid w:val="00670FA8"/>
    <w:rsid w:val="006803F6"/>
    <w:rsid w:val="0068068E"/>
    <w:rsid w:val="00685331"/>
    <w:rsid w:val="00690666"/>
    <w:rsid w:val="006928A0"/>
    <w:rsid w:val="006A016E"/>
    <w:rsid w:val="006A17CB"/>
    <w:rsid w:val="006A56ED"/>
    <w:rsid w:val="006A7487"/>
    <w:rsid w:val="006B2149"/>
    <w:rsid w:val="006C28BC"/>
    <w:rsid w:val="006C6676"/>
    <w:rsid w:val="006E44D3"/>
    <w:rsid w:val="006F09CC"/>
    <w:rsid w:val="006F148C"/>
    <w:rsid w:val="006F1E5C"/>
    <w:rsid w:val="006F2801"/>
    <w:rsid w:val="006F40A5"/>
    <w:rsid w:val="006F466A"/>
    <w:rsid w:val="00707360"/>
    <w:rsid w:val="00712D5D"/>
    <w:rsid w:val="00713A6B"/>
    <w:rsid w:val="00714E5E"/>
    <w:rsid w:val="00724D7A"/>
    <w:rsid w:val="00731374"/>
    <w:rsid w:val="00732B87"/>
    <w:rsid w:val="00740E33"/>
    <w:rsid w:val="007425E8"/>
    <w:rsid w:val="00743F03"/>
    <w:rsid w:val="00753046"/>
    <w:rsid w:val="00753B90"/>
    <w:rsid w:val="00760020"/>
    <w:rsid w:val="00774E2B"/>
    <w:rsid w:val="00793C6B"/>
    <w:rsid w:val="007B1A5C"/>
    <w:rsid w:val="007B2817"/>
    <w:rsid w:val="007C0971"/>
    <w:rsid w:val="007C6CA9"/>
    <w:rsid w:val="007E2500"/>
    <w:rsid w:val="007F272F"/>
    <w:rsid w:val="007F4A33"/>
    <w:rsid w:val="007F6E59"/>
    <w:rsid w:val="00830494"/>
    <w:rsid w:val="00832369"/>
    <w:rsid w:val="00835F35"/>
    <w:rsid w:val="008368F9"/>
    <w:rsid w:val="0085721E"/>
    <w:rsid w:val="00872596"/>
    <w:rsid w:val="00872C17"/>
    <w:rsid w:val="008737CF"/>
    <w:rsid w:val="008841C3"/>
    <w:rsid w:val="00890C0B"/>
    <w:rsid w:val="00893C8E"/>
    <w:rsid w:val="00893DCE"/>
    <w:rsid w:val="008957BC"/>
    <w:rsid w:val="0089688A"/>
    <w:rsid w:val="008A431C"/>
    <w:rsid w:val="008A785F"/>
    <w:rsid w:val="008B6E5A"/>
    <w:rsid w:val="008C5B6E"/>
    <w:rsid w:val="008D53F1"/>
    <w:rsid w:val="009152A8"/>
    <w:rsid w:val="00920E30"/>
    <w:rsid w:val="00920ECA"/>
    <w:rsid w:val="009221A2"/>
    <w:rsid w:val="00924898"/>
    <w:rsid w:val="009259A6"/>
    <w:rsid w:val="00926F04"/>
    <w:rsid w:val="00933FF7"/>
    <w:rsid w:val="00934BEB"/>
    <w:rsid w:val="009378BF"/>
    <w:rsid w:val="00953A31"/>
    <w:rsid w:val="00954999"/>
    <w:rsid w:val="00961CDF"/>
    <w:rsid w:val="0096512E"/>
    <w:rsid w:val="009763C7"/>
    <w:rsid w:val="00984296"/>
    <w:rsid w:val="00991A3D"/>
    <w:rsid w:val="009A43A6"/>
    <w:rsid w:val="009B1712"/>
    <w:rsid w:val="009C67B4"/>
    <w:rsid w:val="009D4B34"/>
    <w:rsid w:val="009E4A1F"/>
    <w:rsid w:val="009F0A5F"/>
    <w:rsid w:val="00A00024"/>
    <w:rsid w:val="00A02A6C"/>
    <w:rsid w:val="00A077A5"/>
    <w:rsid w:val="00A12FAA"/>
    <w:rsid w:val="00A14AF1"/>
    <w:rsid w:val="00A16A59"/>
    <w:rsid w:val="00A17F95"/>
    <w:rsid w:val="00A262C3"/>
    <w:rsid w:val="00A308AD"/>
    <w:rsid w:val="00A32BF8"/>
    <w:rsid w:val="00A351D1"/>
    <w:rsid w:val="00A4581E"/>
    <w:rsid w:val="00A47D2E"/>
    <w:rsid w:val="00A7084C"/>
    <w:rsid w:val="00A72CA9"/>
    <w:rsid w:val="00A87E54"/>
    <w:rsid w:val="00AA4E86"/>
    <w:rsid w:val="00AA58CC"/>
    <w:rsid w:val="00AA71DD"/>
    <w:rsid w:val="00AB204E"/>
    <w:rsid w:val="00AB25D0"/>
    <w:rsid w:val="00AC7457"/>
    <w:rsid w:val="00AD43E8"/>
    <w:rsid w:val="00AE69A6"/>
    <w:rsid w:val="00AF1AAF"/>
    <w:rsid w:val="00B042A5"/>
    <w:rsid w:val="00B1097E"/>
    <w:rsid w:val="00B13D8C"/>
    <w:rsid w:val="00B26D93"/>
    <w:rsid w:val="00B41392"/>
    <w:rsid w:val="00B51874"/>
    <w:rsid w:val="00B525FC"/>
    <w:rsid w:val="00B556C4"/>
    <w:rsid w:val="00B74EE5"/>
    <w:rsid w:val="00B77706"/>
    <w:rsid w:val="00B83FC2"/>
    <w:rsid w:val="00B853CE"/>
    <w:rsid w:val="00B85EBF"/>
    <w:rsid w:val="00B87B4C"/>
    <w:rsid w:val="00B903D2"/>
    <w:rsid w:val="00B94D5B"/>
    <w:rsid w:val="00BA3DE6"/>
    <w:rsid w:val="00BA55DA"/>
    <w:rsid w:val="00BA5F92"/>
    <w:rsid w:val="00BA7D77"/>
    <w:rsid w:val="00BB3463"/>
    <w:rsid w:val="00BB4BCC"/>
    <w:rsid w:val="00BC26C3"/>
    <w:rsid w:val="00BD1DF9"/>
    <w:rsid w:val="00C03F2E"/>
    <w:rsid w:val="00C047B9"/>
    <w:rsid w:val="00C07EDB"/>
    <w:rsid w:val="00C15C16"/>
    <w:rsid w:val="00C26635"/>
    <w:rsid w:val="00C46197"/>
    <w:rsid w:val="00C75109"/>
    <w:rsid w:val="00C75F23"/>
    <w:rsid w:val="00C7780C"/>
    <w:rsid w:val="00C81A89"/>
    <w:rsid w:val="00CA2522"/>
    <w:rsid w:val="00CB1589"/>
    <w:rsid w:val="00CB2B09"/>
    <w:rsid w:val="00CB4096"/>
    <w:rsid w:val="00CB7E68"/>
    <w:rsid w:val="00CC1A64"/>
    <w:rsid w:val="00CC7EE7"/>
    <w:rsid w:val="00CD6447"/>
    <w:rsid w:val="00CE22C5"/>
    <w:rsid w:val="00CE6B53"/>
    <w:rsid w:val="00CF2F9F"/>
    <w:rsid w:val="00D00E22"/>
    <w:rsid w:val="00D0113E"/>
    <w:rsid w:val="00D057DB"/>
    <w:rsid w:val="00D10098"/>
    <w:rsid w:val="00D121A3"/>
    <w:rsid w:val="00D13778"/>
    <w:rsid w:val="00D1407D"/>
    <w:rsid w:val="00D218F6"/>
    <w:rsid w:val="00D22CE5"/>
    <w:rsid w:val="00D30AEC"/>
    <w:rsid w:val="00D41196"/>
    <w:rsid w:val="00D42E37"/>
    <w:rsid w:val="00D45519"/>
    <w:rsid w:val="00D51187"/>
    <w:rsid w:val="00D549BA"/>
    <w:rsid w:val="00D81DA7"/>
    <w:rsid w:val="00DA0374"/>
    <w:rsid w:val="00DA17B7"/>
    <w:rsid w:val="00DB0A36"/>
    <w:rsid w:val="00DC21A7"/>
    <w:rsid w:val="00DD47CE"/>
    <w:rsid w:val="00DD4E07"/>
    <w:rsid w:val="00DD6F2A"/>
    <w:rsid w:val="00DE06F5"/>
    <w:rsid w:val="00DE2AF2"/>
    <w:rsid w:val="00DE6CEB"/>
    <w:rsid w:val="00DF0374"/>
    <w:rsid w:val="00DF2942"/>
    <w:rsid w:val="00E03C85"/>
    <w:rsid w:val="00E04B80"/>
    <w:rsid w:val="00E1382D"/>
    <w:rsid w:val="00E1416A"/>
    <w:rsid w:val="00E307F4"/>
    <w:rsid w:val="00E325CB"/>
    <w:rsid w:val="00E35537"/>
    <w:rsid w:val="00E430B3"/>
    <w:rsid w:val="00E450A0"/>
    <w:rsid w:val="00E5385A"/>
    <w:rsid w:val="00E6797F"/>
    <w:rsid w:val="00E80788"/>
    <w:rsid w:val="00E836E0"/>
    <w:rsid w:val="00EA5A82"/>
    <w:rsid w:val="00EA5D37"/>
    <w:rsid w:val="00EE34FC"/>
    <w:rsid w:val="00EE779A"/>
    <w:rsid w:val="00EF0080"/>
    <w:rsid w:val="00F30D25"/>
    <w:rsid w:val="00F34183"/>
    <w:rsid w:val="00F478A0"/>
    <w:rsid w:val="00F53E2D"/>
    <w:rsid w:val="00F74772"/>
    <w:rsid w:val="00F828A1"/>
    <w:rsid w:val="00F96DB8"/>
    <w:rsid w:val="00FA77AD"/>
    <w:rsid w:val="00FB15C8"/>
    <w:rsid w:val="00FB4BCD"/>
    <w:rsid w:val="00FB7E27"/>
    <w:rsid w:val="00FC5922"/>
    <w:rsid w:val="00FD2C3C"/>
    <w:rsid w:val="00FE30EE"/>
    <w:rsid w:val="00FE36E5"/>
    <w:rsid w:val="00FF5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59"/>
    <w:pPr>
      <w:ind w:left="720"/>
      <w:contextualSpacing/>
    </w:pPr>
  </w:style>
  <w:style w:type="table" w:styleId="TableGrid">
    <w:name w:val="Table Grid"/>
    <w:basedOn w:val="TableNormal"/>
    <w:uiPriority w:val="59"/>
    <w:rsid w:val="00A708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3F2E"/>
    <w:rPr>
      <w:color w:val="808080"/>
    </w:rPr>
  </w:style>
  <w:style w:type="paragraph" w:styleId="BalloonText">
    <w:name w:val="Balloon Text"/>
    <w:basedOn w:val="Normal"/>
    <w:link w:val="BalloonTextChar"/>
    <w:uiPriority w:val="99"/>
    <w:semiHidden/>
    <w:unhideWhenUsed/>
    <w:rsid w:val="00C03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F2E"/>
    <w:rPr>
      <w:rFonts w:ascii="Tahoma" w:hAnsi="Tahoma" w:cs="Tahoma"/>
      <w:sz w:val="16"/>
      <w:szCs w:val="16"/>
    </w:rPr>
  </w:style>
  <w:style w:type="paragraph" w:styleId="Header">
    <w:name w:val="header"/>
    <w:basedOn w:val="Normal"/>
    <w:link w:val="HeaderChar"/>
    <w:uiPriority w:val="99"/>
    <w:unhideWhenUsed/>
    <w:rsid w:val="00A4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1E"/>
  </w:style>
  <w:style w:type="paragraph" w:styleId="Footer">
    <w:name w:val="footer"/>
    <w:basedOn w:val="Normal"/>
    <w:link w:val="FooterChar"/>
    <w:uiPriority w:val="99"/>
    <w:unhideWhenUsed/>
    <w:rsid w:val="00A4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8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1889</TotalTime>
  <Pages>25</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2015-11-11T21:32:00Z</cp:lastPrinted>
  <dcterms:created xsi:type="dcterms:W3CDTF">2015-08-31T14:54:00Z</dcterms:created>
  <dcterms:modified xsi:type="dcterms:W3CDTF">2015-11-11T21:32:00Z</dcterms:modified>
</cp:coreProperties>
</file>