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A4" w:rsidRPr="009A520A" w:rsidRDefault="00E324EC" w:rsidP="00846E16">
      <w:pPr>
        <w:spacing w:line="480" w:lineRule="auto"/>
        <w:jc w:val="center"/>
        <w:rPr>
          <w:rFonts w:ascii="Times New Roman" w:hAnsi="Times New Roman" w:cs="Times New Roman"/>
          <w:b/>
          <w:sz w:val="24"/>
          <w:szCs w:val="24"/>
        </w:rPr>
      </w:pPr>
      <w:r w:rsidRPr="009A520A">
        <w:rPr>
          <w:rFonts w:ascii="Times New Roman" w:hAnsi="Times New Roman" w:cs="Times New Roman"/>
          <w:b/>
          <w:sz w:val="24"/>
          <w:szCs w:val="24"/>
        </w:rPr>
        <w:t>BAB III</w:t>
      </w:r>
    </w:p>
    <w:p w:rsidR="00E324EC" w:rsidRPr="009A520A" w:rsidRDefault="00E324EC" w:rsidP="00846E16">
      <w:pPr>
        <w:spacing w:line="480" w:lineRule="auto"/>
        <w:jc w:val="center"/>
        <w:rPr>
          <w:rFonts w:ascii="Times New Roman" w:hAnsi="Times New Roman" w:cs="Times New Roman"/>
          <w:b/>
          <w:sz w:val="24"/>
          <w:szCs w:val="24"/>
        </w:rPr>
      </w:pPr>
      <w:r w:rsidRPr="009A520A">
        <w:rPr>
          <w:rFonts w:ascii="Times New Roman" w:hAnsi="Times New Roman" w:cs="Times New Roman"/>
          <w:b/>
          <w:sz w:val="24"/>
          <w:szCs w:val="24"/>
        </w:rPr>
        <w:t>KONDISI OBJEK LOKASI PENELITIAN</w:t>
      </w:r>
    </w:p>
    <w:p w:rsidR="00E324EC" w:rsidRPr="009A520A" w:rsidRDefault="00E324EC" w:rsidP="00846E16">
      <w:pPr>
        <w:pStyle w:val="ListParagraph"/>
        <w:numPr>
          <w:ilvl w:val="0"/>
          <w:numId w:val="1"/>
        </w:numPr>
        <w:spacing w:line="480" w:lineRule="auto"/>
        <w:ind w:left="426"/>
        <w:jc w:val="both"/>
        <w:rPr>
          <w:rFonts w:ascii="Times New Roman" w:hAnsi="Times New Roman" w:cs="Times New Roman"/>
          <w:b/>
          <w:sz w:val="24"/>
          <w:szCs w:val="24"/>
        </w:rPr>
      </w:pPr>
      <w:r w:rsidRPr="009A520A">
        <w:rPr>
          <w:rFonts w:ascii="Times New Roman" w:hAnsi="Times New Roman" w:cs="Times New Roman"/>
          <w:b/>
          <w:sz w:val="24"/>
          <w:szCs w:val="24"/>
        </w:rPr>
        <w:t xml:space="preserve">Sejarah </w:t>
      </w:r>
      <w:r w:rsidR="00D978D5" w:rsidRPr="009A520A">
        <w:rPr>
          <w:rFonts w:ascii="Times New Roman" w:hAnsi="Times New Roman" w:cs="Times New Roman"/>
          <w:b/>
          <w:sz w:val="24"/>
          <w:szCs w:val="24"/>
        </w:rPr>
        <w:t xml:space="preserve">Berdiri </w:t>
      </w:r>
      <w:r w:rsidRPr="009A520A">
        <w:rPr>
          <w:rFonts w:ascii="Times New Roman" w:hAnsi="Times New Roman" w:cs="Times New Roman"/>
          <w:b/>
          <w:sz w:val="24"/>
          <w:szCs w:val="24"/>
        </w:rPr>
        <w:t xml:space="preserve">dan </w:t>
      </w:r>
      <w:r w:rsidR="00D978D5" w:rsidRPr="009A520A">
        <w:rPr>
          <w:rFonts w:ascii="Times New Roman" w:hAnsi="Times New Roman" w:cs="Times New Roman"/>
          <w:b/>
          <w:sz w:val="24"/>
          <w:szCs w:val="24"/>
        </w:rPr>
        <w:t xml:space="preserve">Letak Geogafis </w:t>
      </w:r>
      <w:r w:rsidRPr="009A520A">
        <w:rPr>
          <w:rFonts w:ascii="Times New Roman" w:hAnsi="Times New Roman" w:cs="Times New Roman"/>
          <w:b/>
          <w:sz w:val="24"/>
          <w:szCs w:val="24"/>
        </w:rPr>
        <w:t xml:space="preserve">SMA </w:t>
      </w:r>
      <w:r w:rsidR="00391508">
        <w:rPr>
          <w:rFonts w:ascii="Times New Roman" w:hAnsi="Times New Roman" w:cs="Times New Roman"/>
          <w:b/>
          <w:sz w:val="24"/>
          <w:szCs w:val="24"/>
          <w:lang w:val="id-ID"/>
        </w:rPr>
        <w:t>‘</w:t>
      </w:r>
      <w:r w:rsidR="00D978D5" w:rsidRPr="009A520A">
        <w:rPr>
          <w:rFonts w:ascii="Times New Roman" w:hAnsi="Times New Roman" w:cs="Times New Roman"/>
          <w:b/>
          <w:sz w:val="24"/>
          <w:szCs w:val="24"/>
        </w:rPr>
        <w:t>Aisyiyah</w:t>
      </w:r>
      <w:r w:rsidRPr="009A520A">
        <w:rPr>
          <w:rFonts w:ascii="Times New Roman" w:hAnsi="Times New Roman" w:cs="Times New Roman"/>
          <w:b/>
          <w:sz w:val="24"/>
          <w:szCs w:val="24"/>
        </w:rPr>
        <w:t xml:space="preserve"> 1 Palembang</w:t>
      </w:r>
    </w:p>
    <w:p w:rsidR="00D12A66" w:rsidRPr="00D12A66" w:rsidRDefault="00E324EC" w:rsidP="00D12A66">
      <w:pPr>
        <w:pStyle w:val="ListParagraph"/>
        <w:numPr>
          <w:ilvl w:val="0"/>
          <w:numId w:val="2"/>
        </w:numPr>
        <w:spacing w:line="480" w:lineRule="auto"/>
        <w:ind w:left="851" w:hanging="425"/>
        <w:jc w:val="both"/>
        <w:rPr>
          <w:rFonts w:ascii="Times New Roman" w:hAnsi="Times New Roman" w:cs="Times New Roman"/>
          <w:b/>
          <w:sz w:val="24"/>
          <w:szCs w:val="24"/>
        </w:rPr>
      </w:pPr>
      <w:r w:rsidRPr="009A520A">
        <w:rPr>
          <w:rFonts w:ascii="Times New Roman" w:hAnsi="Times New Roman" w:cs="Times New Roman"/>
          <w:b/>
          <w:sz w:val="24"/>
          <w:szCs w:val="24"/>
        </w:rPr>
        <w:t xml:space="preserve">Sejarah </w:t>
      </w:r>
      <w:r w:rsidR="00D978D5" w:rsidRPr="009A520A">
        <w:rPr>
          <w:rFonts w:ascii="Times New Roman" w:hAnsi="Times New Roman" w:cs="Times New Roman"/>
          <w:b/>
          <w:sz w:val="24"/>
          <w:szCs w:val="24"/>
        </w:rPr>
        <w:t>Berdiri</w:t>
      </w:r>
    </w:p>
    <w:p w:rsidR="00D12A66" w:rsidRDefault="00E324EC" w:rsidP="00D12A66">
      <w:pPr>
        <w:pStyle w:val="ListParagraph"/>
        <w:spacing w:line="480" w:lineRule="auto"/>
        <w:ind w:left="851" w:firstLine="567"/>
        <w:jc w:val="both"/>
        <w:rPr>
          <w:rFonts w:ascii="Times New Roman" w:hAnsi="Times New Roman" w:cs="Times New Roman"/>
          <w:sz w:val="24"/>
          <w:szCs w:val="24"/>
          <w:lang w:val="id-ID"/>
        </w:rPr>
      </w:pPr>
      <w:r w:rsidRPr="00D12A66">
        <w:rPr>
          <w:rFonts w:ascii="Times New Roman" w:hAnsi="Times New Roman" w:cs="Times New Roman"/>
          <w:sz w:val="24"/>
          <w:szCs w:val="24"/>
          <w:lang w:val="id-ID"/>
        </w:rPr>
        <w:t xml:space="preserve">Berdasarkan surat Pengurus Yayasan Perguruan Muhammadiyah Palembang Nomor E-6/290/1989 tanggal 28 Desember 1989 SMA Muhammadiyah 7 Palembang berdiri dengan nama SMA Muhammadiyah Putri dibawah Yayasan Pimpinan Wilayah Aisyiyah Sumatera Selatan bagian P dan K dengan Kepala Sekolah Bapak Moebakir. </w:t>
      </w:r>
      <w:r w:rsidRPr="00D12A66">
        <w:rPr>
          <w:rFonts w:ascii="Times New Roman" w:hAnsi="Times New Roman" w:cs="Times New Roman"/>
          <w:sz w:val="24"/>
          <w:szCs w:val="24"/>
        </w:rPr>
        <w:t>Sekilas berjalan beberapa tahun ternyata SMA Muhammmadiyah Putri kurang diminati masyarakat karena siswanya putri semua.</w:t>
      </w:r>
    </w:p>
    <w:p w:rsidR="00D12A66" w:rsidRDefault="00E324EC" w:rsidP="00D12A66">
      <w:pPr>
        <w:pStyle w:val="ListParagraph"/>
        <w:spacing w:line="480" w:lineRule="auto"/>
        <w:ind w:left="851" w:firstLine="567"/>
        <w:jc w:val="both"/>
        <w:rPr>
          <w:rFonts w:ascii="Times New Roman" w:hAnsi="Times New Roman" w:cs="Times New Roman"/>
          <w:sz w:val="24"/>
          <w:szCs w:val="24"/>
          <w:lang w:val="id-ID"/>
        </w:rPr>
      </w:pPr>
      <w:r w:rsidRPr="00D12A66">
        <w:rPr>
          <w:rFonts w:ascii="Times New Roman" w:hAnsi="Times New Roman" w:cs="Times New Roman"/>
          <w:sz w:val="24"/>
          <w:szCs w:val="24"/>
          <w:lang w:val="id-ID"/>
        </w:rPr>
        <w:t xml:space="preserve">Berdasarkan anjuran dari Pimpinan Wilayah Aisyiyah Propinsi Sumatera Selatan bagian P dan K serta saran dari Majelis Pendidikan Dasar dan Menengah Muhammadiyah Kota Palembang terhitung mulai tanggal 1 Agustus 1994 Nama SMA Muhammadiyah Putri Palembang diubah menjadi SMA Muhammadiyah 17 Palembang. </w:t>
      </w:r>
      <w:r w:rsidRPr="00962CEC">
        <w:rPr>
          <w:rFonts w:ascii="Times New Roman" w:hAnsi="Times New Roman" w:cs="Times New Roman"/>
          <w:sz w:val="24"/>
          <w:szCs w:val="24"/>
          <w:lang w:val="id-ID"/>
        </w:rPr>
        <w:t xml:space="preserve">Pada tanggal 14 Mei 1995 Kepala SMA Muhammadiyah 17 Palembang Bapak Moebakir pulang ke Rahmatullah saat menunaikan ibadah haji ke Tanah Suci Mekkah Al Mukaromah, semoga amal ibadah beliau diterima disisi Allah SWT amin. </w:t>
      </w:r>
      <w:r w:rsidRPr="00E324EC">
        <w:rPr>
          <w:rFonts w:ascii="Times New Roman" w:hAnsi="Times New Roman" w:cs="Times New Roman"/>
          <w:sz w:val="24"/>
          <w:szCs w:val="24"/>
        </w:rPr>
        <w:t xml:space="preserve">Sepeninggal almarhum Bapak Moebakir SMA Muhammadiyah 17 dipimpin oleh Ibu Dra. Siti Suartini selaku Waka Kurikulum ± 1 tahun. Berdasarkan </w:t>
      </w:r>
      <w:r w:rsidRPr="00E324EC">
        <w:rPr>
          <w:rFonts w:ascii="Times New Roman" w:hAnsi="Times New Roman" w:cs="Times New Roman"/>
          <w:sz w:val="24"/>
          <w:szCs w:val="24"/>
        </w:rPr>
        <w:lastRenderedPageBreak/>
        <w:t xml:space="preserve">SK PWM bagian P dan K No. 016/PWA D/IX/1996 terhitung tanggal 1 Oktober 1996 SMA Muhammadiyah 17 dipimpin oleh Bapak Drs. Soekarno. YS, MM selaku Kepala Sekolah sampai dengan 07 Februari 2009. </w:t>
      </w:r>
    </w:p>
    <w:p w:rsidR="00D12A66" w:rsidRDefault="00E324EC" w:rsidP="00D12A66">
      <w:pPr>
        <w:pStyle w:val="ListParagraph"/>
        <w:spacing w:line="480" w:lineRule="auto"/>
        <w:ind w:left="851" w:firstLine="567"/>
        <w:jc w:val="both"/>
        <w:rPr>
          <w:rFonts w:ascii="Times New Roman" w:hAnsi="Times New Roman" w:cs="Times New Roman"/>
          <w:sz w:val="24"/>
          <w:szCs w:val="24"/>
          <w:lang w:val="id-ID"/>
        </w:rPr>
      </w:pPr>
      <w:r w:rsidRPr="00D12A66">
        <w:rPr>
          <w:rFonts w:ascii="Times New Roman" w:hAnsi="Times New Roman" w:cs="Times New Roman"/>
          <w:sz w:val="24"/>
          <w:szCs w:val="24"/>
          <w:lang w:val="id-ID"/>
        </w:rPr>
        <w:t xml:space="preserve">Berdasarkan Surat Keputusan Majelis Dikdasmen Pimpinan Wilayah Muhammadiyah Sumatera Selatan tentang pemantapan dan penyempurnaan Nomer urut Sekolah Muhammadiyah dalam Wilayah Sumatera Selatan maka </w:t>
      </w:r>
      <w:smartTag w:uri="urn:schemas-microsoft-com:office:smarttags" w:element="stockticker">
        <w:r w:rsidRPr="00D12A66">
          <w:rPr>
            <w:rFonts w:ascii="Times New Roman" w:hAnsi="Times New Roman" w:cs="Times New Roman"/>
            <w:sz w:val="24"/>
            <w:szCs w:val="24"/>
            <w:lang w:val="id-ID"/>
          </w:rPr>
          <w:t>SMU</w:t>
        </w:r>
      </w:smartTag>
      <w:r w:rsidRPr="00D12A66">
        <w:rPr>
          <w:rFonts w:ascii="Times New Roman" w:hAnsi="Times New Roman" w:cs="Times New Roman"/>
          <w:sz w:val="24"/>
          <w:szCs w:val="24"/>
          <w:lang w:val="id-ID"/>
        </w:rPr>
        <w:t xml:space="preserve"> Muhammadiyah 17 terhitung tanggal 14 Juli 1997 berubah nama menjadi SMA Muhammadiyah 7 Palembang.</w:t>
      </w:r>
    </w:p>
    <w:p w:rsidR="00905C84" w:rsidRPr="00905C84" w:rsidRDefault="00E324EC" w:rsidP="00905C84">
      <w:pPr>
        <w:pStyle w:val="ListParagraph"/>
        <w:spacing w:line="480" w:lineRule="auto"/>
        <w:ind w:left="851" w:firstLine="567"/>
        <w:jc w:val="both"/>
        <w:rPr>
          <w:rFonts w:ascii="Times New Roman" w:hAnsi="Times New Roman" w:cs="Times New Roman"/>
          <w:sz w:val="24"/>
          <w:szCs w:val="24"/>
          <w:lang w:val="id-ID"/>
        </w:rPr>
      </w:pPr>
      <w:r w:rsidRPr="00E324EC">
        <w:rPr>
          <w:rFonts w:ascii="Times New Roman" w:hAnsi="Times New Roman" w:cs="Times New Roman"/>
          <w:sz w:val="24"/>
          <w:szCs w:val="24"/>
        </w:rPr>
        <w:t>Berdasarkan SK PWM Sumsel 008/KEP/II.0/D/2009 Tgl 20 April 2009</w:t>
      </w:r>
      <w:r w:rsidR="007F636B">
        <w:rPr>
          <w:rFonts w:ascii="Times New Roman" w:hAnsi="Times New Roman" w:cs="Times New Roman"/>
          <w:sz w:val="24"/>
          <w:szCs w:val="24"/>
          <w:lang w:val="id-ID"/>
        </w:rPr>
        <w:t xml:space="preserve"> </w:t>
      </w:r>
      <w:r w:rsidRPr="00E324EC">
        <w:rPr>
          <w:rFonts w:ascii="Times New Roman" w:hAnsi="Times New Roman" w:cs="Times New Roman"/>
          <w:sz w:val="24"/>
          <w:szCs w:val="24"/>
        </w:rPr>
        <w:t>saat ini SMA Muhammadiyah 7 dipimpin oleh Ibu Dra. Nurmawati, MM.</w:t>
      </w:r>
      <w:r>
        <w:rPr>
          <w:rFonts w:ascii="Times New Roman" w:hAnsi="Times New Roman" w:cs="Times New Roman"/>
          <w:sz w:val="24"/>
          <w:szCs w:val="24"/>
        </w:rPr>
        <w:t xml:space="preserve"> </w:t>
      </w:r>
      <w:r w:rsidRPr="00E324EC">
        <w:rPr>
          <w:rFonts w:ascii="Times New Roman" w:hAnsi="Times New Roman" w:cs="Times New Roman"/>
          <w:sz w:val="24"/>
          <w:szCs w:val="24"/>
        </w:rPr>
        <w:t>Terhitung mulai Tahun Pelajaran 2010 – 2011 SMA Muhammadiyah 7 Palembang pengelolaannya dikembalikan lagi kepada P</w:t>
      </w:r>
      <w:r w:rsidR="00905C84">
        <w:rPr>
          <w:rFonts w:ascii="Times New Roman" w:hAnsi="Times New Roman" w:cs="Times New Roman"/>
          <w:sz w:val="24"/>
          <w:szCs w:val="24"/>
        </w:rPr>
        <w:t>impinan Wilayah ‘Aisyiyah Sum</w:t>
      </w:r>
      <w:r w:rsidR="00905C84">
        <w:rPr>
          <w:rFonts w:ascii="Times New Roman" w:hAnsi="Times New Roman" w:cs="Times New Roman"/>
          <w:sz w:val="24"/>
          <w:szCs w:val="24"/>
          <w:lang w:val="id-ID"/>
        </w:rPr>
        <w:t>s</w:t>
      </w:r>
      <w:r w:rsidRPr="00E324EC">
        <w:rPr>
          <w:rFonts w:ascii="Times New Roman" w:hAnsi="Times New Roman" w:cs="Times New Roman"/>
          <w:sz w:val="24"/>
          <w:szCs w:val="24"/>
        </w:rPr>
        <w:t xml:space="preserve">el sehingga berubah nama menjadi SMA ‘Aisyiyah 1 Palembang dan terdaftar di Kementrian Pendidikan Nasional Kota Palembang tanggal 30 Maret 2011 dengan kode validasi : F 70C3B6 </w:t>
      </w:r>
    </w:p>
    <w:p w:rsidR="00782D50" w:rsidRDefault="00782D50" w:rsidP="000D7EFF">
      <w:pPr>
        <w:pStyle w:val="ListParagraph"/>
        <w:spacing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Letak geografis SMA Aisyiyah 1 Palembang </w:t>
      </w:r>
      <w:r w:rsidR="000841E6">
        <w:rPr>
          <w:rFonts w:ascii="Times New Roman" w:hAnsi="Times New Roman" w:cs="Times New Roman"/>
          <w:sz w:val="24"/>
          <w:szCs w:val="24"/>
          <w:lang w:val="id-ID"/>
        </w:rPr>
        <w:t>terletak di komplek sekolah Muhammadiyah. Disebelah barat berbatasan dengan SMK Muhammadiyah, sebelah Selatan berbatasan dengan pertokoan warga sekitar, sebelah Timur berbatasan dengan SMA Muhammadiyah dan sebelah Utara berbatasan dengan</w:t>
      </w:r>
      <w:r w:rsidR="000D6463">
        <w:rPr>
          <w:rFonts w:ascii="Times New Roman" w:hAnsi="Times New Roman" w:cs="Times New Roman"/>
          <w:sz w:val="24"/>
          <w:szCs w:val="24"/>
          <w:lang w:val="id-ID"/>
        </w:rPr>
        <w:t xml:space="preserve"> rumah warga.</w:t>
      </w:r>
    </w:p>
    <w:p w:rsidR="000D7EFF" w:rsidRPr="00050792" w:rsidRDefault="00E324EC" w:rsidP="00050792">
      <w:pPr>
        <w:pStyle w:val="ListParagraph"/>
        <w:spacing w:line="480" w:lineRule="auto"/>
        <w:ind w:left="851" w:firstLine="567"/>
        <w:jc w:val="both"/>
        <w:rPr>
          <w:rFonts w:ascii="Times New Roman" w:hAnsi="Times New Roman" w:cs="Times New Roman"/>
          <w:sz w:val="24"/>
          <w:szCs w:val="24"/>
          <w:lang w:val="id-ID"/>
        </w:rPr>
      </w:pPr>
      <w:r w:rsidRPr="000D7EFF">
        <w:rPr>
          <w:rFonts w:ascii="Times New Roman" w:hAnsi="Times New Roman" w:cs="Times New Roman"/>
          <w:sz w:val="24"/>
          <w:szCs w:val="24"/>
          <w:lang w:val="id-ID"/>
        </w:rPr>
        <w:t xml:space="preserve">Demikianlah sejarah singkat </w:t>
      </w:r>
      <w:r w:rsidR="00050792">
        <w:rPr>
          <w:rFonts w:ascii="Times New Roman" w:hAnsi="Times New Roman" w:cs="Times New Roman"/>
          <w:sz w:val="24"/>
          <w:szCs w:val="24"/>
          <w:lang w:val="id-ID"/>
        </w:rPr>
        <w:t xml:space="preserve">dan letak geografis </w:t>
      </w:r>
      <w:r w:rsidR="00FD7B2B">
        <w:rPr>
          <w:rFonts w:ascii="Times New Roman" w:hAnsi="Times New Roman" w:cs="Times New Roman"/>
          <w:sz w:val="24"/>
          <w:szCs w:val="24"/>
          <w:lang w:val="id-ID"/>
        </w:rPr>
        <w:t xml:space="preserve">SMA </w:t>
      </w:r>
      <w:r w:rsidR="007F636B">
        <w:rPr>
          <w:rFonts w:ascii="Times New Roman" w:hAnsi="Times New Roman" w:cs="Times New Roman"/>
          <w:sz w:val="24"/>
          <w:szCs w:val="24"/>
          <w:lang w:val="id-ID"/>
        </w:rPr>
        <w:t>‘</w:t>
      </w:r>
      <w:r w:rsidRPr="000D7EFF">
        <w:rPr>
          <w:rFonts w:ascii="Times New Roman" w:hAnsi="Times New Roman" w:cs="Times New Roman"/>
          <w:sz w:val="24"/>
          <w:szCs w:val="24"/>
          <w:lang w:val="id-ID"/>
        </w:rPr>
        <w:t xml:space="preserve">Aisyiyah 1 Palembang semoga hari-hari mendatang sekolah ini bisa berjalan dengan </w:t>
      </w:r>
      <w:r w:rsidRPr="000D7EFF">
        <w:rPr>
          <w:rFonts w:ascii="Times New Roman" w:hAnsi="Times New Roman" w:cs="Times New Roman"/>
          <w:sz w:val="24"/>
          <w:szCs w:val="24"/>
          <w:lang w:val="id-ID"/>
        </w:rPr>
        <w:lastRenderedPageBreak/>
        <w:t>tertib, lancar serta aman dan tambah maju dapat membantu pemerintah dalam upaya mencerdaskan kehidupan bangsa.</w:t>
      </w:r>
    </w:p>
    <w:p w:rsidR="000D7EFF" w:rsidRPr="000D7EFF" w:rsidRDefault="00E324EC" w:rsidP="000D7EFF">
      <w:pPr>
        <w:pStyle w:val="ListParagraph"/>
        <w:numPr>
          <w:ilvl w:val="0"/>
          <w:numId w:val="2"/>
        </w:numPr>
        <w:spacing w:line="480" w:lineRule="auto"/>
        <w:ind w:left="851" w:hanging="425"/>
        <w:jc w:val="both"/>
        <w:rPr>
          <w:rFonts w:ascii="Times New Roman" w:hAnsi="Times New Roman" w:cs="Times New Roman"/>
          <w:b/>
          <w:sz w:val="24"/>
          <w:szCs w:val="24"/>
        </w:rPr>
      </w:pPr>
      <w:r w:rsidRPr="009A520A">
        <w:rPr>
          <w:rFonts w:ascii="Times New Roman" w:hAnsi="Times New Roman" w:cs="Times New Roman"/>
          <w:b/>
          <w:sz w:val="24"/>
          <w:szCs w:val="24"/>
        </w:rPr>
        <w:t>Visi dan Misi SMA Aisyiyah 1 Palembang</w:t>
      </w:r>
    </w:p>
    <w:p w:rsidR="000D7EFF" w:rsidRDefault="00E324EC" w:rsidP="000D7EFF">
      <w:pPr>
        <w:pStyle w:val="ListParagraph"/>
        <w:spacing w:line="480" w:lineRule="auto"/>
        <w:ind w:left="851"/>
        <w:jc w:val="both"/>
        <w:rPr>
          <w:rFonts w:ascii="Times New Roman" w:hAnsi="Times New Roman" w:cs="Times New Roman"/>
          <w:sz w:val="24"/>
          <w:szCs w:val="24"/>
          <w:lang w:val="id-ID"/>
        </w:rPr>
      </w:pPr>
      <w:r w:rsidRPr="000D7EFF">
        <w:rPr>
          <w:rFonts w:ascii="Times New Roman" w:hAnsi="Times New Roman" w:cs="Times New Roman"/>
          <w:b/>
          <w:sz w:val="24"/>
          <w:szCs w:val="24"/>
        </w:rPr>
        <w:t>Visi :</w:t>
      </w:r>
      <w:r w:rsidR="000D7EFF">
        <w:rPr>
          <w:rFonts w:ascii="Times New Roman" w:hAnsi="Times New Roman" w:cs="Times New Roman"/>
          <w:b/>
          <w:sz w:val="24"/>
          <w:szCs w:val="24"/>
          <w:lang w:val="id-ID"/>
        </w:rPr>
        <w:t xml:space="preserve"> </w:t>
      </w:r>
      <w:r w:rsidRPr="001C59F2">
        <w:rPr>
          <w:rFonts w:ascii="Times New Roman" w:hAnsi="Times New Roman" w:cs="Times New Roman"/>
          <w:sz w:val="24"/>
          <w:szCs w:val="24"/>
        </w:rPr>
        <w:t>“ Unggul Dalam Imtaq dan Iptek yang bernuansa  Islami</w:t>
      </w:r>
      <w:r>
        <w:rPr>
          <w:rFonts w:ascii="Times New Roman" w:hAnsi="Times New Roman" w:cs="Times New Roman"/>
          <w:sz w:val="24"/>
          <w:szCs w:val="24"/>
        </w:rPr>
        <w:t>.</w:t>
      </w:r>
      <w:r w:rsidRPr="001C59F2">
        <w:rPr>
          <w:rFonts w:ascii="Times New Roman" w:hAnsi="Times New Roman" w:cs="Times New Roman"/>
          <w:sz w:val="24"/>
          <w:szCs w:val="24"/>
        </w:rPr>
        <w:t>”</w:t>
      </w:r>
    </w:p>
    <w:p w:rsidR="00E324EC" w:rsidRPr="000D7EFF" w:rsidRDefault="00E324EC" w:rsidP="000D7EFF">
      <w:pPr>
        <w:pStyle w:val="ListParagraph"/>
        <w:spacing w:line="480" w:lineRule="auto"/>
        <w:ind w:left="851"/>
        <w:jc w:val="both"/>
        <w:rPr>
          <w:rFonts w:ascii="Times New Roman" w:hAnsi="Times New Roman" w:cs="Times New Roman"/>
          <w:b/>
          <w:sz w:val="24"/>
          <w:szCs w:val="24"/>
        </w:rPr>
      </w:pPr>
      <w:r w:rsidRPr="00E62073">
        <w:rPr>
          <w:rFonts w:ascii="Times New Roman" w:hAnsi="Times New Roman" w:cs="Times New Roman"/>
          <w:b/>
          <w:sz w:val="24"/>
          <w:szCs w:val="24"/>
        </w:rPr>
        <w:t>Misi :</w:t>
      </w:r>
    </w:p>
    <w:p w:rsidR="00E324EC" w:rsidRDefault="00E324EC" w:rsidP="000D7EFF">
      <w:pPr>
        <w:pStyle w:val="ListParagraph"/>
        <w:numPr>
          <w:ilvl w:val="0"/>
          <w:numId w:val="4"/>
        </w:numPr>
        <w:tabs>
          <w:tab w:val="left" w:pos="142"/>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w:t>
      </w:r>
      <w:r w:rsidR="00405242">
        <w:rPr>
          <w:rFonts w:ascii="Times New Roman" w:hAnsi="Times New Roman" w:cs="Times New Roman"/>
          <w:sz w:val="24"/>
          <w:szCs w:val="24"/>
        </w:rPr>
        <w:t>njadi sekolah yang mempunyai ci</w:t>
      </w:r>
      <w:r>
        <w:rPr>
          <w:rFonts w:ascii="Times New Roman" w:hAnsi="Times New Roman" w:cs="Times New Roman"/>
          <w:sz w:val="24"/>
          <w:szCs w:val="24"/>
        </w:rPr>
        <w:t>ri khas dengan mengembangkan dan mengamalkan ajaran Islam</w:t>
      </w:r>
      <w:r w:rsidR="00EE5054">
        <w:rPr>
          <w:rFonts w:ascii="Times New Roman" w:hAnsi="Times New Roman" w:cs="Times New Roman"/>
          <w:sz w:val="24"/>
          <w:szCs w:val="24"/>
          <w:lang w:val="id-ID"/>
        </w:rPr>
        <w:t>.</w:t>
      </w:r>
    </w:p>
    <w:p w:rsidR="00E324EC" w:rsidRDefault="00E324EC" w:rsidP="000D7EFF">
      <w:pPr>
        <w:pStyle w:val="ListParagraph"/>
        <w:numPr>
          <w:ilvl w:val="0"/>
          <w:numId w:val="4"/>
        </w:numPr>
        <w:tabs>
          <w:tab w:val="left" w:pos="142"/>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Menjadi sekolah Islami yang berkualitas dan memotivasi siswa untuk meraih prestasi di bidang akademik, agama, bahasa, olahraga, seni, dan karya ilmiah</w:t>
      </w:r>
      <w:r w:rsidR="00EE5054">
        <w:rPr>
          <w:rFonts w:ascii="Times New Roman" w:hAnsi="Times New Roman" w:cs="Times New Roman"/>
          <w:sz w:val="24"/>
          <w:szCs w:val="24"/>
          <w:lang w:val="id-ID"/>
        </w:rPr>
        <w:t>.</w:t>
      </w:r>
    </w:p>
    <w:p w:rsidR="000D7EFF" w:rsidRPr="000D7EFF" w:rsidRDefault="00E324EC" w:rsidP="000D7EFF">
      <w:pPr>
        <w:pStyle w:val="ListParagraph"/>
        <w:numPr>
          <w:ilvl w:val="0"/>
          <w:numId w:val="4"/>
        </w:numPr>
        <w:tabs>
          <w:tab w:val="left" w:pos="142"/>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Menumbuhkan kedisiplinan yang tinggi baca tulis Al-Quran dan ibadah shalat di rumah dan di sekolah</w:t>
      </w:r>
      <w:r w:rsidR="00EE5054">
        <w:rPr>
          <w:rFonts w:ascii="Times New Roman" w:hAnsi="Times New Roman" w:cs="Times New Roman"/>
          <w:sz w:val="24"/>
          <w:szCs w:val="24"/>
          <w:lang w:val="id-ID"/>
        </w:rPr>
        <w:t>.</w:t>
      </w:r>
    </w:p>
    <w:p w:rsidR="000D7EFF" w:rsidRPr="000D7EFF" w:rsidRDefault="00E324EC" w:rsidP="000D7EFF">
      <w:pPr>
        <w:pStyle w:val="ListParagraph"/>
        <w:numPr>
          <w:ilvl w:val="0"/>
          <w:numId w:val="4"/>
        </w:numPr>
        <w:tabs>
          <w:tab w:val="left" w:pos="142"/>
        </w:tabs>
        <w:spacing w:line="480" w:lineRule="auto"/>
        <w:ind w:left="1418"/>
        <w:jc w:val="both"/>
        <w:rPr>
          <w:rFonts w:ascii="Times New Roman" w:hAnsi="Times New Roman" w:cs="Times New Roman"/>
          <w:sz w:val="24"/>
          <w:szCs w:val="24"/>
        </w:rPr>
      </w:pPr>
      <w:r w:rsidRPr="000D7EFF">
        <w:rPr>
          <w:rFonts w:ascii="Times New Roman" w:hAnsi="Times New Roman" w:cs="Times New Roman"/>
          <w:sz w:val="24"/>
          <w:szCs w:val="24"/>
        </w:rPr>
        <w:t xml:space="preserve">Menjadi sekolah </w:t>
      </w:r>
      <w:r w:rsidR="00405242" w:rsidRPr="000D7EFF">
        <w:rPr>
          <w:rFonts w:ascii="Times New Roman" w:hAnsi="Times New Roman" w:cs="Times New Roman"/>
          <w:sz w:val="24"/>
          <w:szCs w:val="24"/>
        </w:rPr>
        <w:t xml:space="preserve">Islam </w:t>
      </w:r>
      <w:r w:rsidRPr="000D7EFF">
        <w:rPr>
          <w:rFonts w:ascii="Times New Roman" w:hAnsi="Times New Roman" w:cs="Times New Roman"/>
          <w:sz w:val="24"/>
          <w:szCs w:val="24"/>
        </w:rPr>
        <w:t>yang siswanya dapat mempelajari dan memahami IPTEK dan IMTAQ.</w:t>
      </w:r>
    </w:p>
    <w:p w:rsidR="00E324EC" w:rsidRPr="00C77B26" w:rsidRDefault="00E324EC" w:rsidP="000D7EFF">
      <w:pPr>
        <w:pStyle w:val="ListParagraph"/>
        <w:numPr>
          <w:ilvl w:val="0"/>
          <w:numId w:val="4"/>
        </w:numPr>
        <w:tabs>
          <w:tab w:val="left" w:pos="142"/>
        </w:tabs>
        <w:spacing w:line="480" w:lineRule="auto"/>
        <w:ind w:left="1418"/>
        <w:jc w:val="both"/>
        <w:rPr>
          <w:rFonts w:ascii="Times New Roman" w:hAnsi="Times New Roman" w:cs="Times New Roman"/>
          <w:sz w:val="24"/>
          <w:szCs w:val="24"/>
        </w:rPr>
      </w:pPr>
      <w:r w:rsidRPr="000D7EFF">
        <w:rPr>
          <w:rFonts w:ascii="Times New Roman" w:hAnsi="Times New Roman" w:cs="Times New Roman"/>
          <w:sz w:val="24"/>
          <w:szCs w:val="24"/>
        </w:rPr>
        <w:t>Menjadi sekolah Islam yang mempunyai keunggulan dalam bidang ISMUBA (Al-Islam, Kemuhammadiyahan dan Bahasa Arab)</w:t>
      </w:r>
      <w:r w:rsidR="00EE5054">
        <w:rPr>
          <w:rFonts w:ascii="Times New Roman" w:hAnsi="Times New Roman" w:cs="Times New Roman"/>
          <w:sz w:val="24"/>
          <w:szCs w:val="24"/>
          <w:lang w:val="id-ID"/>
        </w:rPr>
        <w:t>.</w:t>
      </w:r>
      <w:r w:rsidR="00905C84">
        <w:rPr>
          <w:rStyle w:val="FootnoteReference"/>
          <w:rFonts w:ascii="Times New Roman" w:hAnsi="Times New Roman" w:cs="Times New Roman"/>
          <w:sz w:val="24"/>
          <w:szCs w:val="24"/>
          <w:lang w:val="id-ID"/>
        </w:rPr>
        <w:footnoteReference w:id="2"/>
      </w:r>
    </w:p>
    <w:p w:rsidR="00C77B26" w:rsidRPr="00905C84" w:rsidRDefault="00C77B26" w:rsidP="00C77B26">
      <w:pPr>
        <w:pStyle w:val="ListParagraph"/>
        <w:tabs>
          <w:tab w:val="left" w:pos="142"/>
        </w:tabs>
        <w:spacing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Dilihat dari visi dan misinya SMA </w:t>
      </w:r>
      <w:r w:rsidR="007F636B">
        <w:rPr>
          <w:rFonts w:ascii="Times New Roman" w:hAnsi="Times New Roman" w:cs="Times New Roman"/>
          <w:sz w:val="24"/>
          <w:szCs w:val="24"/>
          <w:lang w:val="id-ID"/>
        </w:rPr>
        <w:t>‘</w:t>
      </w:r>
      <w:r>
        <w:rPr>
          <w:rFonts w:ascii="Times New Roman" w:hAnsi="Times New Roman" w:cs="Times New Roman"/>
          <w:sz w:val="24"/>
          <w:szCs w:val="24"/>
          <w:lang w:val="id-ID"/>
        </w:rPr>
        <w:t>Aisyiyah 1 Palembang merupakan lembaga pendidikan yang berbasis Islami</w:t>
      </w:r>
      <w:r w:rsidR="004803D3">
        <w:rPr>
          <w:rFonts w:ascii="Times New Roman" w:hAnsi="Times New Roman" w:cs="Times New Roman"/>
          <w:sz w:val="24"/>
          <w:szCs w:val="24"/>
          <w:lang w:val="id-ID"/>
        </w:rPr>
        <w:t xml:space="preserve">. </w:t>
      </w:r>
      <w:r w:rsidR="00AA2643">
        <w:rPr>
          <w:rFonts w:ascii="Times New Roman" w:hAnsi="Times New Roman" w:cs="Times New Roman"/>
          <w:sz w:val="24"/>
          <w:szCs w:val="24"/>
          <w:lang w:val="id-ID"/>
        </w:rPr>
        <w:t xml:space="preserve">Mengutamakan penguasaan IPTEK dan juga IMTAQ. Sehingga diharapkan siswa dan siswi lulusan </w:t>
      </w:r>
      <w:r w:rsidR="00AA2643">
        <w:rPr>
          <w:rFonts w:ascii="Times New Roman" w:hAnsi="Times New Roman" w:cs="Times New Roman"/>
          <w:sz w:val="24"/>
          <w:szCs w:val="24"/>
          <w:lang w:val="id-ID"/>
        </w:rPr>
        <w:lastRenderedPageBreak/>
        <w:t xml:space="preserve">SMA </w:t>
      </w:r>
      <w:r w:rsidR="007F636B">
        <w:rPr>
          <w:rFonts w:ascii="Times New Roman" w:hAnsi="Times New Roman" w:cs="Times New Roman"/>
          <w:sz w:val="24"/>
          <w:szCs w:val="24"/>
          <w:lang w:val="id-ID"/>
        </w:rPr>
        <w:t>‘</w:t>
      </w:r>
      <w:r w:rsidR="00AA2643">
        <w:rPr>
          <w:rFonts w:ascii="Times New Roman" w:hAnsi="Times New Roman" w:cs="Times New Roman"/>
          <w:sz w:val="24"/>
          <w:szCs w:val="24"/>
          <w:lang w:val="id-ID"/>
        </w:rPr>
        <w:t>Aisyiyah 1 Palembang dapat bersaing dengan sekolah-sekolah umum lainnya dan sekolah yang berbasis Pesantren.</w:t>
      </w:r>
    </w:p>
    <w:p w:rsidR="000D7EFF" w:rsidRPr="000D7EFF" w:rsidRDefault="009A520A" w:rsidP="000D7EFF">
      <w:pPr>
        <w:pStyle w:val="ListParagraph"/>
        <w:numPr>
          <w:ilvl w:val="0"/>
          <w:numId w:val="2"/>
        </w:numPr>
        <w:spacing w:line="480" w:lineRule="auto"/>
        <w:ind w:left="851" w:hanging="425"/>
        <w:jc w:val="both"/>
        <w:rPr>
          <w:rFonts w:ascii="Times New Roman" w:hAnsi="Times New Roman" w:cs="Times New Roman"/>
          <w:b/>
          <w:sz w:val="24"/>
          <w:szCs w:val="24"/>
        </w:rPr>
      </w:pPr>
      <w:r w:rsidRPr="009A520A">
        <w:rPr>
          <w:rFonts w:ascii="Times New Roman" w:hAnsi="Times New Roman" w:cs="Times New Roman"/>
          <w:b/>
          <w:sz w:val="24"/>
          <w:szCs w:val="24"/>
        </w:rPr>
        <w:t xml:space="preserve">Tujuan Sekolah </w:t>
      </w:r>
    </w:p>
    <w:p w:rsidR="00E324EC" w:rsidRPr="000D7EFF" w:rsidRDefault="00E324EC" w:rsidP="000D7EFF">
      <w:pPr>
        <w:pStyle w:val="ListParagraph"/>
        <w:spacing w:line="480" w:lineRule="auto"/>
        <w:ind w:left="851"/>
        <w:jc w:val="both"/>
        <w:rPr>
          <w:rFonts w:ascii="Times New Roman" w:hAnsi="Times New Roman" w:cs="Times New Roman"/>
          <w:b/>
          <w:sz w:val="24"/>
          <w:szCs w:val="24"/>
        </w:rPr>
      </w:pPr>
      <w:r w:rsidRPr="000D7EFF">
        <w:rPr>
          <w:rFonts w:ascii="Times New Roman" w:hAnsi="Times New Roman" w:cs="Times New Roman"/>
          <w:sz w:val="24"/>
          <w:szCs w:val="24"/>
        </w:rPr>
        <w:t>Tujuan sekolah dalam ja</w:t>
      </w:r>
      <w:r w:rsidR="00265BDE">
        <w:rPr>
          <w:rFonts w:ascii="Times New Roman" w:hAnsi="Times New Roman" w:cs="Times New Roman"/>
          <w:sz w:val="24"/>
          <w:szCs w:val="24"/>
        </w:rPr>
        <w:t>ngka waktu 1 tahun kedepan (201</w:t>
      </w:r>
      <w:r w:rsidR="00265BDE">
        <w:rPr>
          <w:rFonts w:ascii="Times New Roman" w:hAnsi="Times New Roman" w:cs="Times New Roman"/>
          <w:sz w:val="24"/>
          <w:szCs w:val="24"/>
          <w:lang w:val="id-ID"/>
        </w:rPr>
        <w:t>4</w:t>
      </w:r>
      <w:r w:rsidR="00265BDE">
        <w:rPr>
          <w:rFonts w:ascii="Times New Roman" w:hAnsi="Times New Roman" w:cs="Times New Roman"/>
          <w:sz w:val="24"/>
          <w:szCs w:val="24"/>
        </w:rPr>
        <w:t xml:space="preserve"> – 201</w:t>
      </w:r>
      <w:r w:rsidR="00265BDE">
        <w:rPr>
          <w:rFonts w:ascii="Times New Roman" w:hAnsi="Times New Roman" w:cs="Times New Roman"/>
          <w:sz w:val="24"/>
          <w:szCs w:val="24"/>
          <w:lang w:val="id-ID"/>
        </w:rPr>
        <w:t>5</w:t>
      </w:r>
      <w:r w:rsidRPr="000D7EFF">
        <w:rPr>
          <w:rFonts w:ascii="Times New Roman" w:hAnsi="Times New Roman" w:cs="Times New Roman"/>
          <w:sz w:val="24"/>
          <w:szCs w:val="24"/>
        </w:rPr>
        <w:t>)</w:t>
      </w:r>
    </w:p>
    <w:p w:rsidR="000D7EFF" w:rsidRPr="000D7EFF" w:rsidRDefault="00E324EC" w:rsidP="000D7EFF">
      <w:pPr>
        <w:pStyle w:val="ListParagraph"/>
        <w:numPr>
          <w:ilvl w:val="1"/>
          <w:numId w:val="5"/>
        </w:numPr>
        <w:spacing w:after="0" w:line="480" w:lineRule="auto"/>
        <w:ind w:left="1418" w:hanging="284"/>
        <w:jc w:val="both"/>
        <w:rPr>
          <w:rFonts w:ascii="Times New Roman" w:hAnsi="Times New Roman" w:cs="Times New Roman"/>
          <w:sz w:val="24"/>
          <w:szCs w:val="24"/>
        </w:rPr>
      </w:pPr>
      <w:r w:rsidRPr="000B5132">
        <w:rPr>
          <w:rFonts w:ascii="Times New Roman" w:hAnsi="Times New Roman" w:cs="Times New Roman"/>
          <w:sz w:val="24"/>
          <w:szCs w:val="24"/>
        </w:rPr>
        <w:t>Meningkatkan rata-rata KKM dari 70 menjadi 75.</w:t>
      </w:r>
    </w:p>
    <w:p w:rsidR="000D7EFF" w:rsidRPr="000D7EFF" w:rsidRDefault="00E324EC" w:rsidP="000D7EFF">
      <w:pPr>
        <w:pStyle w:val="ListParagraph"/>
        <w:numPr>
          <w:ilvl w:val="1"/>
          <w:numId w:val="5"/>
        </w:numPr>
        <w:spacing w:after="0" w:line="480" w:lineRule="auto"/>
        <w:ind w:left="1418" w:hanging="284"/>
        <w:jc w:val="both"/>
        <w:rPr>
          <w:rFonts w:ascii="Times New Roman" w:hAnsi="Times New Roman" w:cs="Times New Roman"/>
          <w:sz w:val="24"/>
          <w:szCs w:val="24"/>
        </w:rPr>
      </w:pPr>
      <w:r w:rsidRPr="000D7EFF">
        <w:rPr>
          <w:rFonts w:ascii="Times New Roman" w:hAnsi="Times New Roman" w:cs="Times New Roman"/>
          <w:sz w:val="24"/>
          <w:szCs w:val="24"/>
        </w:rPr>
        <w:t>Meningkatkan rata-rata Nilai UN Sekolah dari 52,00 menjadi 60,00.</w:t>
      </w:r>
    </w:p>
    <w:p w:rsidR="000D7EFF" w:rsidRPr="000D7EFF" w:rsidRDefault="00E324EC" w:rsidP="000D7EFF">
      <w:pPr>
        <w:pStyle w:val="ListParagraph"/>
        <w:numPr>
          <w:ilvl w:val="1"/>
          <w:numId w:val="5"/>
        </w:numPr>
        <w:spacing w:after="0" w:line="480" w:lineRule="auto"/>
        <w:ind w:left="1418" w:hanging="284"/>
        <w:jc w:val="both"/>
        <w:rPr>
          <w:rFonts w:ascii="Times New Roman" w:hAnsi="Times New Roman" w:cs="Times New Roman"/>
          <w:sz w:val="24"/>
          <w:szCs w:val="24"/>
        </w:rPr>
      </w:pPr>
      <w:r w:rsidRPr="000D7EFF">
        <w:rPr>
          <w:rFonts w:ascii="Times New Roman" w:hAnsi="Times New Roman" w:cs="Times New Roman"/>
          <w:sz w:val="24"/>
          <w:szCs w:val="24"/>
        </w:rPr>
        <w:t>Meningkatkan jumlah lulusan yang diterima diperguruan tinggi negeri dari 14% menjadi 20%.</w:t>
      </w:r>
    </w:p>
    <w:p w:rsidR="000D7EFF" w:rsidRDefault="00E324EC" w:rsidP="000D7EFF">
      <w:pPr>
        <w:pStyle w:val="ListParagraph"/>
        <w:numPr>
          <w:ilvl w:val="1"/>
          <w:numId w:val="5"/>
        </w:numPr>
        <w:spacing w:after="0" w:line="480" w:lineRule="auto"/>
        <w:ind w:left="1418" w:hanging="284"/>
        <w:jc w:val="both"/>
        <w:rPr>
          <w:rFonts w:ascii="Times New Roman" w:hAnsi="Times New Roman" w:cs="Times New Roman"/>
          <w:sz w:val="24"/>
          <w:szCs w:val="24"/>
          <w:lang w:val="id-ID"/>
        </w:rPr>
      </w:pPr>
      <w:r w:rsidRPr="000D7EFF">
        <w:rPr>
          <w:rFonts w:ascii="Times New Roman" w:hAnsi="Times New Roman" w:cs="Times New Roman"/>
          <w:sz w:val="24"/>
          <w:szCs w:val="24"/>
          <w:lang w:val="id-ID"/>
        </w:rPr>
        <w:t>Meningkatkan kemampuan siswa berkomunikasi dengan bahasa Inggris dan bahasa Arab dilingkungan sekolah dari pasif menjadi aktif.</w:t>
      </w:r>
    </w:p>
    <w:p w:rsidR="00E324EC" w:rsidRPr="000D7EFF" w:rsidRDefault="00E324EC" w:rsidP="000D7EFF">
      <w:pPr>
        <w:pStyle w:val="ListParagraph"/>
        <w:numPr>
          <w:ilvl w:val="1"/>
          <w:numId w:val="5"/>
        </w:numPr>
        <w:spacing w:after="0" w:line="480" w:lineRule="auto"/>
        <w:ind w:left="1418" w:hanging="284"/>
        <w:jc w:val="both"/>
        <w:rPr>
          <w:rFonts w:ascii="Times New Roman" w:hAnsi="Times New Roman" w:cs="Times New Roman"/>
          <w:sz w:val="24"/>
          <w:szCs w:val="24"/>
          <w:lang w:val="id-ID"/>
        </w:rPr>
      </w:pPr>
      <w:r w:rsidRPr="000D7EFF">
        <w:rPr>
          <w:rFonts w:ascii="Times New Roman" w:hAnsi="Times New Roman" w:cs="Times New Roman"/>
          <w:sz w:val="24"/>
          <w:szCs w:val="24"/>
        </w:rPr>
        <w:t>Meningkatkan kemampuan membaca Al Qur’an menjadi kebiasaan membaca Al Qur’an sebelum belajar.</w:t>
      </w:r>
    </w:p>
    <w:p w:rsidR="000D7EFF" w:rsidRPr="000D7EFF" w:rsidRDefault="00E324EC" w:rsidP="000D7EFF">
      <w:pPr>
        <w:pStyle w:val="ListParagraph"/>
        <w:numPr>
          <w:ilvl w:val="0"/>
          <w:numId w:val="2"/>
        </w:numPr>
        <w:tabs>
          <w:tab w:val="left" w:pos="142"/>
        </w:tabs>
        <w:spacing w:line="480" w:lineRule="auto"/>
        <w:jc w:val="both"/>
        <w:rPr>
          <w:rFonts w:ascii="Times New Roman" w:hAnsi="Times New Roman" w:cs="Times New Roman"/>
          <w:b/>
          <w:sz w:val="24"/>
          <w:szCs w:val="24"/>
        </w:rPr>
      </w:pPr>
      <w:r w:rsidRPr="009A520A">
        <w:rPr>
          <w:rFonts w:ascii="Times New Roman" w:hAnsi="Times New Roman" w:cs="Times New Roman"/>
          <w:b/>
          <w:sz w:val="24"/>
          <w:szCs w:val="24"/>
        </w:rPr>
        <w:t>Identitas SMA Aisyiyah 1 Palembang</w:t>
      </w:r>
    </w:p>
    <w:p w:rsidR="000D7EFF" w:rsidRPr="000D7EFF" w:rsidRDefault="00E324EC" w:rsidP="000D7EFF">
      <w:pPr>
        <w:pStyle w:val="ListParagraph"/>
        <w:numPr>
          <w:ilvl w:val="0"/>
          <w:numId w:val="34"/>
        </w:numPr>
        <w:tabs>
          <w:tab w:val="left" w:pos="142"/>
        </w:tabs>
        <w:spacing w:line="480" w:lineRule="auto"/>
        <w:jc w:val="both"/>
        <w:rPr>
          <w:rFonts w:ascii="Times New Roman" w:hAnsi="Times New Roman" w:cs="Times New Roman"/>
          <w:b/>
          <w:sz w:val="24"/>
          <w:szCs w:val="24"/>
        </w:rPr>
      </w:pPr>
      <w:r w:rsidRPr="000D7EFF">
        <w:rPr>
          <w:rFonts w:ascii="Times New Roman" w:hAnsi="Times New Roman" w:cs="Times New Roman"/>
          <w:sz w:val="24"/>
          <w:szCs w:val="24"/>
        </w:rPr>
        <w:t xml:space="preserve">Nama Sekolah </w:t>
      </w:r>
      <w:r w:rsidRPr="000D7EFF">
        <w:rPr>
          <w:rFonts w:ascii="Times New Roman" w:hAnsi="Times New Roman" w:cs="Times New Roman"/>
          <w:sz w:val="24"/>
          <w:szCs w:val="24"/>
        </w:rPr>
        <w:tab/>
      </w:r>
      <w:r w:rsidR="000D7EFF">
        <w:rPr>
          <w:rFonts w:ascii="Times New Roman" w:hAnsi="Times New Roman" w:cs="Times New Roman"/>
          <w:sz w:val="24"/>
          <w:szCs w:val="24"/>
          <w:lang w:val="id-ID"/>
        </w:rPr>
        <w:tab/>
      </w:r>
      <w:r w:rsidRPr="000D7EFF">
        <w:rPr>
          <w:rFonts w:ascii="Times New Roman" w:hAnsi="Times New Roman" w:cs="Times New Roman"/>
          <w:sz w:val="24"/>
          <w:szCs w:val="24"/>
        </w:rPr>
        <w:t>: SMA ‘Aisyiyah 1 Palembang</w:t>
      </w:r>
    </w:p>
    <w:p w:rsidR="000D7EFF" w:rsidRPr="000D7EFF" w:rsidRDefault="00E324EC" w:rsidP="000D7EFF">
      <w:pPr>
        <w:pStyle w:val="ListParagraph"/>
        <w:numPr>
          <w:ilvl w:val="0"/>
          <w:numId w:val="34"/>
        </w:numPr>
        <w:tabs>
          <w:tab w:val="left" w:pos="142"/>
        </w:tabs>
        <w:spacing w:line="480" w:lineRule="auto"/>
        <w:jc w:val="both"/>
        <w:rPr>
          <w:rFonts w:ascii="Times New Roman" w:hAnsi="Times New Roman" w:cs="Times New Roman"/>
          <w:b/>
          <w:sz w:val="24"/>
          <w:szCs w:val="24"/>
        </w:rPr>
      </w:pPr>
      <w:r w:rsidRPr="000D7EFF">
        <w:rPr>
          <w:rFonts w:ascii="Times New Roman" w:hAnsi="Times New Roman" w:cs="Times New Roman"/>
          <w:sz w:val="24"/>
          <w:szCs w:val="24"/>
        </w:rPr>
        <w:t>Alamat</w:t>
      </w:r>
      <w:r w:rsidRPr="000D7EFF">
        <w:rPr>
          <w:rFonts w:ascii="Times New Roman" w:hAnsi="Times New Roman" w:cs="Times New Roman"/>
          <w:sz w:val="24"/>
          <w:szCs w:val="24"/>
        </w:rPr>
        <w:tab/>
      </w:r>
      <w:r w:rsidR="000D7EFF">
        <w:rPr>
          <w:rFonts w:ascii="Times New Roman" w:hAnsi="Times New Roman" w:cs="Times New Roman"/>
          <w:sz w:val="24"/>
          <w:szCs w:val="24"/>
          <w:lang w:val="id-ID"/>
        </w:rPr>
        <w:tab/>
      </w:r>
      <w:r w:rsidR="000D7EFF">
        <w:rPr>
          <w:rFonts w:ascii="Times New Roman" w:hAnsi="Times New Roman" w:cs="Times New Roman"/>
          <w:sz w:val="24"/>
          <w:szCs w:val="24"/>
          <w:lang w:val="id-ID"/>
        </w:rPr>
        <w:tab/>
      </w:r>
      <w:r w:rsidR="000D7EFF">
        <w:rPr>
          <w:rFonts w:ascii="Times New Roman" w:hAnsi="Times New Roman" w:cs="Times New Roman"/>
          <w:sz w:val="24"/>
          <w:szCs w:val="24"/>
          <w:lang w:val="id-ID"/>
        </w:rPr>
        <w:tab/>
      </w:r>
      <w:r w:rsidR="000D7EFF">
        <w:rPr>
          <w:rFonts w:ascii="Times New Roman" w:hAnsi="Times New Roman" w:cs="Times New Roman"/>
          <w:sz w:val="24"/>
          <w:szCs w:val="24"/>
        </w:rPr>
        <w:t>:</w:t>
      </w:r>
      <w:r w:rsidR="000D7EFF">
        <w:rPr>
          <w:rFonts w:ascii="Times New Roman" w:hAnsi="Times New Roman" w:cs="Times New Roman"/>
          <w:sz w:val="24"/>
          <w:szCs w:val="24"/>
          <w:lang w:val="id-ID"/>
        </w:rPr>
        <w:t xml:space="preserve"> </w:t>
      </w:r>
      <w:r w:rsidRPr="000D7EFF">
        <w:rPr>
          <w:rFonts w:ascii="Times New Roman" w:hAnsi="Times New Roman" w:cs="Times New Roman"/>
          <w:sz w:val="24"/>
          <w:szCs w:val="24"/>
        </w:rPr>
        <w:t>Ja</w:t>
      </w:r>
      <w:r w:rsidR="000D7EFF">
        <w:rPr>
          <w:rFonts w:ascii="Times New Roman" w:hAnsi="Times New Roman" w:cs="Times New Roman"/>
          <w:sz w:val="24"/>
          <w:szCs w:val="24"/>
        </w:rPr>
        <w:t>lan Jenderal Sudirman Balayudha</w:t>
      </w:r>
    </w:p>
    <w:p w:rsidR="000D7EFF" w:rsidRPr="000D7EFF" w:rsidRDefault="000D7EFF" w:rsidP="000D7EFF">
      <w:pPr>
        <w:pStyle w:val="ListParagraph"/>
        <w:tabs>
          <w:tab w:val="left" w:pos="142"/>
          <w:tab w:val="left" w:pos="4395"/>
        </w:tabs>
        <w:spacing w:line="480" w:lineRule="auto"/>
        <w:ind w:left="1440"/>
        <w:jc w:val="both"/>
        <w:rPr>
          <w:rFonts w:ascii="Times New Roman" w:hAnsi="Times New Roman" w:cs="Times New Roman"/>
          <w:b/>
          <w:sz w:val="24"/>
          <w:szCs w:val="24"/>
        </w:rPr>
      </w:pPr>
      <w:r>
        <w:rPr>
          <w:rFonts w:ascii="Times New Roman" w:hAnsi="Times New Roman" w:cs="Times New Roman"/>
          <w:sz w:val="24"/>
          <w:szCs w:val="24"/>
          <w:lang w:val="id-ID"/>
        </w:rPr>
        <w:tab/>
      </w:r>
      <w:r w:rsidR="00E324EC" w:rsidRPr="000D7EFF">
        <w:rPr>
          <w:rFonts w:ascii="Times New Roman" w:hAnsi="Times New Roman" w:cs="Times New Roman"/>
          <w:sz w:val="24"/>
          <w:szCs w:val="24"/>
        </w:rPr>
        <w:t>Km. 4,5 Palembang 30128</w:t>
      </w:r>
    </w:p>
    <w:p w:rsidR="00E324EC" w:rsidRPr="000D7EFF" w:rsidRDefault="000D7EFF" w:rsidP="000D7EFF">
      <w:pPr>
        <w:pStyle w:val="ListParagraph"/>
        <w:numPr>
          <w:ilvl w:val="0"/>
          <w:numId w:val="34"/>
        </w:numPr>
        <w:tabs>
          <w:tab w:val="left" w:pos="2127"/>
        </w:tabs>
        <w:spacing w:line="480" w:lineRule="auto"/>
        <w:rPr>
          <w:rFonts w:ascii="Times New Roman" w:hAnsi="Times New Roman" w:cs="Times New Roman"/>
          <w:sz w:val="24"/>
          <w:szCs w:val="24"/>
        </w:rPr>
      </w:pPr>
      <w:r>
        <w:rPr>
          <w:rFonts w:ascii="Times New Roman" w:hAnsi="Times New Roman" w:cs="Times New Roman"/>
          <w:sz w:val="24"/>
          <w:szCs w:val="24"/>
        </w:rPr>
        <w:t>Nomor Statistik Sekolah</w:t>
      </w:r>
      <w:r>
        <w:rPr>
          <w:rFonts w:ascii="Times New Roman" w:hAnsi="Times New Roman" w:cs="Times New Roman"/>
          <w:sz w:val="24"/>
          <w:szCs w:val="24"/>
          <w:lang w:val="id-ID"/>
        </w:rPr>
        <w:tab/>
        <w:t>:</w:t>
      </w:r>
      <w:r w:rsidR="00E324EC" w:rsidRPr="000D7EFF">
        <w:rPr>
          <w:rFonts w:ascii="Times New Roman" w:hAnsi="Times New Roman" w:cs="Times New Roman"/>
          <w:sz w:val="24"/>
          <w:szCs w:val="24"/>
        </w:rPr>
        <w:t xml:space="preserve"> 302116009664</w:t>
      </w:r>
    </w:p>
    <w:p w:rsidR="000D7EFF" w:rsidRPr="000D7EFF" w:rsidRDefault="00E324EC" w:rsidP="000D7EFF">
      <w:pPr>
        <w:pStyle w:val="ListParagraph"/>
        <w:numPr>
          <w:ilvl w:val="0"/>
          <w:numId w:val="34"/>
        </w:numPr>
        <w:tabs>
          <w:tab w:val="left" w:pos="3686"/>
        </w:tabs>
        <w:spacing w:line="480" w:lineRule="auto"/>
        <w:rPr>
          <w:rFonts w:ascii="Times New Roman" w:hAnsi="Times New Roman" w:cs="Times New Roman"/>
          <w:sz w:val="24"/>
          <w:szCs w:val="24"/>
        </w:rPr>
      </w:pPr>
      <w:r w:rsidRPr="00060239">
        <w:rPr>
          <w:rFonts w:ascii="Times New Roman" w:hAnsi="Times New Roman" w:cs="Times New Roman"/>
          <w:sz w:val="24"/>
          <w:szCs w:val="24"/>
        </w:rPr>
        <w:t>Nama Yayasan</w:t>
      </w:r>
      <w:r w:rsidRPr="00060239">
        <w:rPr>
          <w:rFonts w:ascii="Times New Roman" w:hAnsi="Times New Roman" w:cs="Times New Roman"/>
          <w:sz w:val="24"/>
          <w:szCs w:val="24"/>
        </w:rPr>
        <w:tab/>
      </w:r>
      <w:r w:rsidR="000D7EFF">
        <w:rPr>
          <w:rFonts w:ascii="Times New Roman" w:hAnsi="Times New Roman" w:cs="Times New Roman"/>
          <w:sz w:val="24"/>
          <w:szCs w:val="24"/>
          <w:lang w:val="id-ID"/>
        </w:rPr>
        <w:tab/>
      </w:r>
      <w:r w:rsidR="000D4A56">
        <w:rPr>
          <w:rFonts w:ascii="Times New Roman" w:hAnsi="Times New Roman" w:cs="Times New Roman"/>
          <w:sz w:val="24"/>
          <w:szCs w:val="24"/>
        </w:rPr>
        <w:t xml:space="preserve">: </w:t>
      </w:r>
      <w:r w:rsidR="000D4A56">
        <w:rPr>
          <w:rFonts w:ascii="Times New Roman" w:hAnsi="Times New Roman" w:cs="Times New Roman"/>
          <w:sz w:val="24"/>
          <w:szCs w:val="24"/>
          <w:lang w:val="id-ID"/>
        </w:rPr>
        <w:t>‘</w:t>
      </w:r>
      <w:r w:rsidRPr="00060239">
        <w:rPr>
          <w:rFonts w:ascii="Times New Roman" w:hAnsi="Times New Roman" w:cs="Times New Roman"/>
          <w:sz w:val="24"/>
          <w:szCs w:val="24"/>
        </w:rPr>
        <w:t>Aisyiyah Wilayah Sumatera Selatan</w:t>
      </w:r>
    </w:p>
    <w:p w:rsidR="000D7EFF" w:rsidRPr="000D7EFF" w:rsidRDefault="00E324EC" w:rsidP="000D7EFF">
      <w:pPr>
        <w:pStyle w:val="ListParagraph"/>
        <w:numPr>
          <w:ilvl w:val="5"/>
          <w:numId w:val="5"/>
        </w:numPr>
        <w:spacing w:line="480" w:lineRule="auto"/>
        <w:ind w:left="1843"/>
        <w:rPr>
          <w:rFonts w:ascii="Times New Roman" w:hAnsi="Times New Roman" w:cs="Times New Roman"/>
          <w:sz w:val="24"/>
          <w:szCs w:val="24"/>
        </w:rPr>
      </w:pPr>
      <w:r w:rsidRPr="000D7EFF">
        <w:rPr>
          <w:rFonts w:ascii="Times New Roman" w:hAnsi="Times New Roman" w:cs="Times New Roman"/>
          <w:sz w:val="24"/>
          <w:szCs w:val="24"/>
        </w:rPr>
        <w:t>Akte Notaris dan Nomor</w:t>
      </w:r>
      <w:r w:rsidRPr="000D7EFF">
        <w:rPr>
          <w:rFonts w:ascii="Times New Roman" w:hAnsi="Times New Roman" w:cs="Times New Roman"/>
          <w:sz w:val="24"/>
          <w:szCs w:val="24"/>
        </w:rPr>
        <w:tab/>
        <w:t>: I.A5/160/160/A</w:t>
      </w:r>
    </w:p>
    <w:p w:rsidR="000D7EFF" w:rsidRPr="000D7EFF" w:rsidRDefault="00E324EC" w:rsidP="000D7EFF">
      <w:pPr>
        <w:pStyle w:val="ListParagraph"/>
        <w:numPr>
          <w:ilvl w:val="5"/>
          <w:numId w:val="5"/>
        </w:numPr>
        <w:spacing w:line="480" w:lineRule="auto"/>
        <w:ind w:left="1843"/>
        <w:rPr>
          <w:rFonts w:ascii="Times New Roman" w:hAnsi="Times New Roman" w:cs="Times New Roman"/>
          <w:sz w:val="24"/>
          <w:szCs w:val="24"/>
        </w:rPr>
      </w:pPr>
      <w:r w:rsidRPr="000D7EFF">
        <w:rPr>
          <w:rFonts w:ascii="Times New Roman" w:hAnsi="Times New Roman" w:cs="Times New Roman"/>
          <w:sz w:val="24"/>
          <w:szCs w:val="24"/>
        </w:rPr>
        <w:t>Tanggal</w:t>
      </w:r>
      <w:r w:rsidRPr="000D7EFF">
        <w:rPr>
          <w:rFonts w:ascii="Times New Roman" w:hAnsi="Times New Roman" w:cs="Times New Roman"/>
          <w:sz w:val="24"/>
          <w:szCs w:val="24"/>
        </w:rPr>
        <w:tab/>
      </w:r>
      <w:r w:rsidR="000D7EFF">
        <w:rPr>
          <w:rFonts w:ascii="Times New Roman" w:hAnsi="Times New Roman" w:cs="Times New Roman"/>
          <w:sz w:val="24"/>
          <w:szCs w:val="24"/>
          <w:lang w:val="id-ID"/>
        </w:rPr>
        <w:tab/>
      </w:r>
      <w:r w:rsidR="000D7EFF">
        <w:rPr>
          <w:rFonts w:ascii="Times New Roman" w:hAnsi="Times New Roman" w:cs="Times New Roman"/>
          <w:sz w:val="24"/>
          <w:szCs w:val="24"/>
          <w:lang w:val="id-ID"/>
        </w:rPr>
        <w:tab/>
      </w:r>
      <w:r w:rsidRPr="000D7EFF">
        <w:rPr>
          <w:rFonts w:ascii="Times New Roman" w:hAnsi="Times New Roman" w:cs="Times New Roman"/>
          <w:sz w:val="24"/>
          <w:szCs w:val="24"/>
        </w:rPr>
        <w:t>: 09/08/1971</w:t>
      </w:r>
    </w:p>
    <w:p w:rsidR="000D7EFF" w:rsidRPr="000D7EFF" w:rsidRDefault="00E324EC" w:rsidP="000D7EFF">
      <w:pPr>
        <w:pStyle w:val="ListParagraph"/>
        <w:numPr>
          <w:ilvl w:val="5"/>
          <w:numId w:val="5"/>
        </w:numPr>
        <w:spacing w:line="480" w:lineRule="auto"/>
        <w:ind w:left="1843"/>
        <w:rPr>
          <w:rFonts w:ascii="Times New Roman" w:hAnsi="Times New Roman" w:cs="Times New Roman"/>
          <w:sz w:val="24"/>
          <w:szCs w:val="24"/>
        </w:rPr>
      </w:pPr>
      <w:r w:rsidRPr="000D7EFF">
        <w:rPr>
          <w:rFonts w:ascii="Times New Roman" w:hAnsi="Times New Roman" w:cs="Times New Roman"/>
          <w:sz w:val="24"/>
          <w:szCs w:val="24"/>
        </w:rPr>
        <w:t>Alamat</w:t>
      </w:r>
      <w:r w:rsidRPr="000D7EFF">
        <w:rPr>
          <w:rFonts w:ascii="Times New Roman" w:hAnsi="Times New Roman" w:cs="Times New Roman"/>
          <w:sz w:val="24"/>
          <w:szCs w:val="24"/>
        </w:rPr>
        <w:tab/>
      </w:r>
      <w:r w:rsidR="000D7EFF">
        <w:rPr>
          <w:rFonts w:ascii="Times New Roman" w:hAnsi="Times New Roman" w:cs="Times New Roman"/>
          <w:sz w:val="24"/>
          <w:szCs w:val="24"/>
          <w:lang w:val="id-ID"/>
        </w:rPr>
        <w:tab/>
      </w:r>
      <w:r w:rsidR="000D7EFF">
        <w:rPr>
          <w:rFonts w:ascii="Times New Roman" w:hAnsi="Times New Roman" w:cs="Times New Roman"/>
          <w:sz w:val="24"/>
          <w:szCs w:val="24"/>
          <w:lang w:val="id-ID"/>
        </w:rPr>
        <w:tab/>
      </w:r>
      <w:r w:rsidRPr="000D7EFF">
        <w:rPr>
          <w:rFonts w:ascii="Times New Roman" w:hAnsi="Times New Roman" w:cs="Times New Roman"/>
          <w:sz w:val="24"/>
          <w:szCs w:val="24"/>
        </w:rPr>
        <w:t>: Jalan Jende</w:t>
      </w:r>
      <w:r w:rsidR="000D7EFF">
        <w:rPr>
          <w:rFonts w:ascii="Times New Roman" w:hAnsi="Times New Roman" w:cs="Times New Roman"/>
          <w:sz w:val="24"/>
          <w:szCs w:val="24"/>
        </w:rPr>
        <w:t>ral Sudirman Balayudha</w:t>
      </w:r>
    </w:p>
    <w:p w:rsidR="00E324EC" w:rsidRPr="000D7EFF" w:rsidRDefault="00962CEC" w:rsidP="00962CEC">
      <w:pPr>
        <w:pStyle w:val="ListParagraph"/>
        <w:tabs>
          <w:tab w:val="left" w:pos="4395"/>
        </w:tabs>
        <w:spacing w:line="480" w:lineRule="auto"/>
        <w:ind w:left="1843"/>
        <w:rPr>
          <w:rFonts w:ascii="Times New Roman" w:hAnsi="Times New Roman" w:cs="Times New Roman"/>
          <w:sz w:val="24"/>
          <w:szCs w:val="24"/>
        </w:rPr>
      </w:pPr>
      <w:r>
        <w:rPr>
          <w:rFonts w:ascii="Times New Roman" w:hAnsi="Times New Roman" w:cs="Times New Roman"/>
          <w:sz w:val="24"/>
          <w:szCs w:val="24"/>
          <w:lang w:val="id-ID"/>
        </w:rPr>
        <w:tab/>
      </w:r>
      <w:r w:rsidR="00E324EC" w:rsidRPr="000D7EFF">
        <w:rPr>
          <w:rFonts w:ascii="Times New Roman" w:hAnsi="Times New Roman" w:cs="Times New Roman"/>
          <w:sz w:val="24"/>
          <w:szCs w:val="24"/>
        </w:rPr>
        <w:t>Km. 4,5 Palembang 30128</w:t>
      </w:r>
    </w:p>
    <w:p w:rsidR="004E0374" w:rsidRPr="004E0374" w:rsidRDefault="00E324EC" w:rsidP="004E0374">
      <w:pPr>
        <w:pStyle w:val="ListParagraph"/>
        <w:numPr>
          <w:ilvl w:val="0"/>
          <w:numId w:val="34"/>
        </w:numPr>
        <w:tabs>
          <w:tab w:val="left" w:pos="3686"/>
        </w:tabs>
        <w:spacing w:line="480" w:lineRule="auto"/>
        <w:rPr>
          <w:rFonts w:ascii="Times New Roman" w:hAnsi="Times New Roman" w:cs="Times New Roman"/>
          <w:sz w:val="24"/>
          <w:szCs w:val="24"/>
        </w:rPr>
      </w:pPr>
      <w:r w:rsidRPr="00060239">
        <w:rPr>
          <w:rFonts w:ascii="Times New Roman" w:hAnsi="Times New Roman" w:cs="Times New Roman"/>
          <w:sz w:val="24"/>
          <w:szCs w:val="24"/>
        </w:rPr>
        <w:lastRenderedPageBreak/>
        <w:t xml:space="preserve">Status Akreditasi Sekolah </w:t>
      </w:r>
      <w:r w:rsidRPr="00060239">
        <w:rPr>
          <w:rFonts w:ascii="Times New Roman" w:hAnsi="Times New Roman" w:cs="Times New Roman"/>
          <w:sz w:val="24"/>
          <w:szCs w:val="24"/>
        </w:rPr>
        <w:tab/>
        <w:t>: TERAKREDITASI B</w:t>
      </w:r>
    </w:p>
    <w:p w:rsidR="004E0374" w:rsidRPr="004E0374" w:rsidRDefault="00E324EC" w:rsidP="004E0374">
      <w:pPr>
        <w:pStyle w:val="ListParagraph"/>
        <w:numPr>
          <w:ilvl w:val="0"/>
          <w:numId w:val="35"/>
        </w:numPr>
        <w:tabs>
          <w:tab w:val="left" w:pos="3686"/>
        </w:tabs>
        <w:spacing w:line="480" w:lineRule="auto"/>
        <w:ind w:left="1985" w:hanging="545"/>
        <w:rPr>
          <w:rFonts w:ascii="Times New Roman" w:hAnsi="Times New Roman" w:cs="Times New Roman"/>
          <w:sz w:val="24"/>
          <w:szCs w:val="24"/>
        </w:rPr>
      </w:pPr>
      <w:r w:rsidRPr="004E0374">
        <w:rPr>
          <w:rFonts w:ascii="Times New Roman" w:hAnsi="Times New Roman" w:cs="Times New Roman"/>
          <w:sz w:val="24"/>
          <w:szCs w:val="24"/>
        </w:rPr>
        <w:t>Nomor</w:t>
      </w:r>
      <w:r w:rsidRPr="004E0374">
        <w:rPr>
          <w:rFonts w:ascii="Times New Roman" w:hAnsi="Times New Roman" w:cs="Times New Roman"/>
          <w:sz w:val="24"/>
          <w:szCs w:val="24"/>
        </w:rPr>
        <w:tab/>
      </w:r>
      <w:r w:rsidR="004E0374">
        <w:rPr>
          <w:rFonts w:ascii="Times New Roman" w:hAnsi="Times New Roman" w:cs="Times New Roman"/>
          <w:sz w:val="24"/>
          <w:szCs w:val="24"/>
          <w:lang w:val="id-ID"/>
        </w:rPr>
        <w:tab/>
      </w:r>
      <w:r w:rsidRPr="004E0374">
        <w:rPr>
          <w:rFonts w:ascii="Times New Roman" w:hAnsi="Times New Roman" w:cs="Times New Roman"/>
          <w:sz w:val="24"/>
          <w:szCs w:val="24"/>
        </w:rPr>
        <w:t>: Ma011054</w:t>
      </w:r>
    </w:p>
    <w:p w:rsidR="00E324EC" w:rsidRPr="004E0374" w:rsidRDefault="00E324EC" w:rsidP="004E0374">
      <w:pPr>
        <w:pStyle w:val="ListParagraph"/>
        <w:numPr>
          <w:ilvl w:val="0"/>
          <w:numId w:val="35"/>
        </w:numPr>
        <w:tabs>
          <w:tab w:val="left" w:pos="3686"/>
        </w:tabs>
        <w:spacing w:line="480" w:lineRule="auto"/>
        <w:ind w:left="1985" w:hanging="545"/>
        <w:rPr>
          <w:rFonts w:ascii="Times New Roman" w:hAnsi="Times New Roman" w:cs="Times New Roman"/>
          <w:sz w:val="24"/>
          <w:szCs w:val="24"/>
        </w:rPr>
      </w:pPr>
      <w:r w:rsidRPr="004E0374">
        <w:rPr>
          <w:rFonts w:ascii="Times New Roman" w:hAnsi="Times New Roman" w:cs="Times New Roman"/>
          <w:sz w:val="24"/>
          <w:szCs w:val="24"/>
        </w:rPr>
        <w:t>Tanggal</w:t>
      </w:r>
      <w:r w:rsidRPr="004E0374">
        <w:rPr>
          <w:rFonts w:ascii="Times New Roman" w:hAnsi="Times New Roman" w:cs="Times New Roman"/>
          <w:sz w:val="24"/>
          <w:szCs w:val="24"/>
        </w:rPr>
        <w:tab/>
      </w:r>
      <w:r w:rsidR="004E0374">
        <w:rPr>
          <w:rFonts w:ascii="Times New Roman" w:hAnsi="Times New Roman" w:cs="Times New Roman"/>
          <w:sz w:val="24"/>
          <w:szCs w:val="24"/>
          <w:lang w:val="id-ID"/>
        </w:rPr>
        <w:tab/>
      </w:r>
      <w:r w:rsidRPr="004E0374">
        <w:rPr>
          <w:rFonts w:ascii="Times New Roman" w:hAnsi="Times New Roman" w:cs="Times New Roman"/>
          <w:sz w:val="24"/>
          <w:szCs w:val="24"/>
        </w:rPr>
        <w:t>: 09/11/2011</w:t>
      </w:r>
    </w:p>
    <w:p w:rsidR="00E324EC" w:rsidRPr="004E0374" w:rsidRDefault="00E324EC" w:rsidP="004E0374">
      <w:pPr>
        <w:pStyle w:val="ListParagraph"/>
        <w:numPr>
          <w:ilvl w:val="0"/>
          <w:numId w:val="34"/>
        </w:numPr>
        <w:tabs>
          <w:tab w:val="left" w:pos="3686"/>
        </w:tabs>
        <w:spacing w:line="480" w:lineRule="auto"/>
        <w:rPr>
          <w:rFonts w:ascii="Times New Roman" w:hAnsi="Times New Roman" w:cs="Times New Roman"/>
          <w:sz w:val="24"/>
          <w:szCs w:val="24"/>
        </w:rPr>
      </w:pPr>
      <w:r w:rsidRPr="004E0374">
        <w:rPr>
          <w:rFonts w:ascii="Times New Roman" w:hAnsi="Times New Roman" w:cs="Times New Roman"/>
          <w:sz w:val="24"/>
          <w:szCs w:val="24"/>
        </w:rPr>
        <w:t>Tahun didirikan</w:t>
      </w:r>
      <w:r w:rsidRPr="004E0374">
        <w:rPr>
          <w:rFonts w:ascii="Times New Roman" w:hAnsi="Times New Roman" w:cs="Times New Roman"/>
          <w:sz w:val="24"/>
          <w:szCs w:val="24"/>
        </w:rPr>
        <w:tab/>
      </w:r>
      <w:r w:rsidR="004E0374">
        <w:rPr>
          <w:rFonts w:ascii="Times New Roman" w:hAnsi="Times New Roman" w:cs="Times New Roman"/>
          <w:sz w:val="24"/>
          <w:szCs w:val="24"/>
          <w:lang w:val="id-ID"/>
        </w:rPr>
        <w:tab/>
      </w:r>
      <w:r w:rsidRPr="004E0374">
        <w:rPr>
          <w:rFonts w:ascii="Times New Roman" w:hAnsi="Times New Roman" w:cs="Times New Roman"/>
          <w:sz w:val="24"/>
          <w:szCs w:val="24"/>
        </w:rPr>
        <w:t>: 1989</w:t>
      </w:r>
    </w:p>
    <w:p w:rsidR="004E0374" w:rsidRPr="00A92E1A" w:rsidRDefault="00E324EC" w:rsidP="001D53E1">
      <w:pPr>
        <w:pStyle w:val="ListParagraph"/>
        <w:numPr>
          <w:ilvl w:val="0"/>
          <w:numId w:val="34"/>
        </w:numPr>
        <w:tabs>
          <w:tab w:val="left" w:pos="3686"/>
        </w:tabs>
        <w:spacing w:after="0" w:line="480" w:lineRule="auto"/>
        <w:rPr>
          <w:rFonts w:ascii="Times New Roman" w:hAnsi="Times New Roman" w:cs="Times New Roman"/>
          <w:sz w:val="24"/>
          <w:szCs w:val="24"/>
        </w:rPr>
      </w:pPr>
      <w:r w:rsidRPr="00060239">
        <w:rPr>
          <w:rFonts w:ascii="Times New Roman" w:hAnsi="Times New Roman" w:cs="Times New Roman"/>
          <w:sz w:val="24"/>
          <w:szCs w:val="24"/>
        </w:rPr>
        <w:t>Tahun Beroperasi</w:t>
      </w:r>
      <w:r w:rsidRPr="00060239">
        <w:rPr>
          <w:rFonts w:ascii="Times New Roman" w:hAnsi="Times New Roman" w:cs="Times New Roman"/>
          <w:sz w:val="24"/>
          <w:szCs w:val="24"/>
        </w:rPr>
        <w:tab/>
      </w:r>
      <w:r w:rsidR="004E0374">
        <w:rPr>
          <w:rFonts w:ascii="Times New Roman" w:hAnsi="Times New Roman" w:cs="Times New Roman"/>
          <w:sz w:val="24"/>
          <w:szCs w:val="24"/>
          <w:lang w:val="id-ID"/>
        </w:rPr>
        <w:tab/>
      </w:r>
      <w:r w:rsidRPr="00060239">
        <w:rPr>
          <w:rFonts w:ascii="Times New Roman" w:hAnsi="Times New Roman" w:cs="Times New Roman"/>
          <w:sz w:val="24"/>
          <w:szCs w:val="24"/>
        </w:rPr>
        <w:t>: 1989</w:t>
      </w:r>
      <w:r w:rsidR="00265BDE">
        <w:rPr>
          <w:rStyle w:val="FootnoteReference"/>
          <w:rFonts w:ascii="Times New Roman" w:hAnsi="Times New Roman" w:cs="Times New Roman"/>
          <w:sz w:val="24"/>
          <w:szCs w:val="24"/>
        </w:rPr>
        <w:footnoteReference w:id="3"/>
      </w:r>
    </w:p>
    <w:p w:rsidR="00C0400E" w:rsidRDefault="00A92E1A" w:rsidP="00C0400E">
      <w:pPr>
        <w:pStyle w:val="ListParagraph"/>
        <w:tabs>
          <w:tab w:val="left" w:pos="3686"/>
        </w:tabs>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6A4CEA">
        <w:rPr>
          <w:rFonts w:ascii="Times New Roman" w:hAnsi="Times New Roman" w:cs="Times New Roman"/>
          <w:sz w:val="24"/>
          <w:szCs w:val="24"/>
          <w:lang w:val="id-ID"/>
        </w:rPr>
        <w:t xml:space="preserve">Dilihat dari identitasnya SMA </w:t>
      </w:r>
      <w:r w:rsidR="007F636B">
        <w:rPr>
          <w:rFonts w:ascii="Times New Roman" w:hAnsi="Times New Roman" w:cs="Times New Roman"/>
          <w:sz w:val="24"/>
          <w:szCs w:val="24"/>
          <w:lang w:val="id-ID"/>
        </w:rPr>
        <w:t>‘</w:t>
      </w:r>
      <w:r w:rsidR="006A4CEA">
        <w:rPr>
          <w:rFonts w:ascii="Times New Roman" w:hAnsi="Times New Roman" w:cs="Times New Roman"/>
          <w:sz w:val="24"/>
          <w:szCs w:val="24"/>
          <w:lang w:val="id-ID"/>
        </w:rPr>
        <w:t>Aisyiyah 1 Palembang sudah sekitar 26 tahun beroperasi. Dengan akreditasi B SMA</w:t>
      </w:r>
      <w:r w:rsidR="007F636B">
        <w:rPr>
          <w:rFonts w:ascii="Times New Roman" w:hAnsi="Times New Roman" w:cs="Times New Roman"/>
          <w:sz w:val="24"/>
          <w:szCs w:val="24"/>
          <w:lang w:val="id-ID"/>
        </w:rPr>
        <w:t>’</w:t>
      </w:r>
      <w:r w:rsidR="006A4CEA">
        <w:rPr>
          <w:rFonts w:ascii="Times New Roman" w:hAnsi="Times New Roman" w:cs="Times New Roman"/>
          <w:sz w:val="24"/>
          <w:szCs w:val="24"/>
          <w:lang w:val="id-ID"/>
        </w:rPr>
        <w:t xml:space="preserve"> Aisyiyah 1 Palembang </w:t>
      </w:r>
      <w:r w:rsidR="0062433A">
        <w:rPr>
          <w:rFonts w:ascii="Times New Roman" w:hAnsi="Times New Roman" w:cs="Times New Roman"/>
          <w:sz w:val="24"/>
          <w:szCs w:val="24"/>
          <w:lang w:val="id-ID"/>
        </w:rPr>
        <w:t>terbilang cukup baik sebagai lembaga pendidikan untuk mencetak siswa siswi yang berpengetahuan Iptek dan Imtaq.</w:t>
      </w:r>
    </w:p>
    <w:p w:rsidR="00726364" w:rsidRDefault="00726364" w:rsidP="00C0400E">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726364" w:rsidRDefault="00726364" w:rsidP="00C0400E">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726364" w:rsidRDefault="00726364" w:rsidP="00C0400E">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726364" w:rsidRDefault="00726364" w:rsidP="00C0400E">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726364" w:rsidRDefault="00726364" w:rsidP="00C0400E">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726364" w:rsidRDefault="00726364" w:rsidP="00C0400E">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726364" w:rsidRDefault="00726364" w:rsidP="00C0400E">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726364" w:rsidRDefault="00726364" w:rsidP="00C0400E">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726364" w:rsidRDefault="00726364" w:rsidP="00C0400E">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726364" w:rsidRDefault="00726364" w:rsidP="00C0400E">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726364" w:rsidRDefault="00726364" w:rsidP="00C0400E">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726364" w:rsidRPr="00C0400E" w:rsidRDefault="00726364" w:rsidP="00C0400E">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C0400E" w:rsidRDefault="00C0400E" w:rsidP="00C0400E">
      <w:pPr>
        <w:pStyle w:val="ListParagraph"/>
        <w:numPr>
          <w:ilvl w:val="2"/>
          <w:numId w:val="5"/>
        </w:numPr>
        <w:tabs>
          <w:tab w:val="left" w:pos="3686"/>
        </w:tabs>
        <w:spacing w:after="0" w:line="480" w:lineRule="auto"/>
        <w:ind w:left="426"/>
        <w:jc w:val="both"/>
        <w:rPr>
          <w:rFonts w:ascii="Times New Roman" w:hAnsi="Times New Roman" w:cs="Times New Roman"/>
          <w:b/>
          <w:bCs/>
          <w:sz w:val="24"/>
          <w:szCs w:val="24"/>
          <w:lang w:val="id-ID"/>
        </w:rPr>
      </w:pPr>
      <w:r w:rsidRPr="00C0400E">
        <w:rPr>
          <w:rFonts w:ascii="Times New Roman" w:hAnsi="Times New Roman" w:cs="Times New Roman"/>
          <w:b/>
          <w:bCs/>
          <w:sz w:val="24"/>
          <w:szCs w:val="24"/>
          <w:lang w:val="id-ID"/>
        </w:rPr>
        <w:lastRenderedPageBreak/>
        <w:t xml:space="preserve">Struktur Organisasi SMA </w:t>
      </w:r>
      <w:r w:rsidR="001A7E9F">
        <w:rPr>
          <w:rFonts w:ascii="Times New Roman" w:hAnsi="Times New Roman" w:cs="Times New Roman"/>
          <w:b/>
          <w:bCs/>
          <w:sz w:val="24"/>
          <w:szCs w:val="24"/>
          <w:lang w:val="id-ID"/>
        </w:rPr>
        <w:t>‘</w:t>
      </w:r>
      <w:r w:rsidRPr="00C0400E">
        <w:rPr>
          <w:rFonts w:ascii="Times New Roman" w:hAnsi="Times New Roman" w:cs="Times New Roman"/>
          <w:b/>
          <w:bCs/>
          <w:sz w:val="24"/>
          <w:szCs w:val="24"/>
          <w:lang w:val="id-ID"/>
        </w:rPr>
        <w:t>Aisyiyah 1 Palembang</w:t>
      </w:r>
    </w:p>
    <w:p w:rsidR="00C0400E" w:rsidRPr="00C0400E" w:rsidRDefault="008A171E" w:rsidP="00C0400E">
      <w:pPr>
        <w:tabs>
          <w:tab w:val="left" w:pos="3686"/>
        </w:tabs>
        <w:spacing w:after="0" w:line="480" w:lineRule="auto"/>
        <w:ind w:left="66"/>
        <w:jc w:val="center"/>
        <w:rPr>
          <w:rFonts w:ascii="Times New Roman" w:hAnsi="Times New Roman" w:cs="Times New Roman"/>
          <w:sz w:val="24"/>
          <w:szCs w:val="24"/>
          <w:lang w:val="id-ID"/>
        </w:rPr>
      </w:pPr>
      <w:r>
        <w:rPr>
          <w:rFonts w:ascii="Times New Roman" w:hAnsi="Times New Roman" w:cs="Times New Roman"/>
          <w:noProof/>
          <w:sz w:val="24"/>
          <w:szCs w:val="24"/>
          <w:lang w:eastAsia="ja-JP"/>
        </w:rPr>
        <w:pict>
          <v:rect id="_x0000_s1026" style="position:absolute;left:0;text-align:left;margin-left:61.85pt;margin-top:12.15pt;width:112.75pt;height:39.35pt;z-index:251658240">
            <v:textbox>
              <w:txbxContent>
                <w:p w:rsidR="00ED5FCF" w:rsidRPr="00C0400E" w:rsidRDefault="00ED5FCF" w:rsidP="00C0400E">
                  <w:pPr>
                    <w:spacing w:after="0" w:line="240" w:lineRule="auto"/>
                    <w:jc w:val="center"/>
                    <w:rPr>
                      <w:rFonts w:asciiTheme="majorBidi" w:hAnsiTheme="majorBidi" w:cstheme="majorBidi"/>
                      <w:b/>
                      <w:bCs/>
                      <w:lang w:val="id-ID"/>
                    </w:rPr>
                  </w:pPr>
                  <w:r w:rsidRPr="00C0400E">
                    <w:rPr>
                      <w:rFonts w:asciiTheme="majorBidi" w:hAnsiTheme="majorBidi" w:cstheme="majorBidi"/>
                      <w:b/>
                      <w:bCs/>
                      <w:lang w:val="id-ID"/>
                    </w:rPr>
                    <w:t>Kepala Sekolah</w:t>
                  </w:r>
                </w:p>
                <w:p w:rsidR="00ED5FCF" w:rsidRPr="00C0400E" w:rsidRDefault="00ED5FCF" w:rsidP="00C0400E">
                  <w:pPr>
                    <w:spacing w:after="0" w:line="240" w:lineRule="auto"/>
                    <w:jc w:val="center"/>
                    <w:rPr>
                      <w:rFonts w:asciiTheme="majorBidi" w:hAnsiTheme="majorBidi" w:cstheme="majorBidi"/>
                      <w:lang w:val="id-ID"/>
                    </w:rPr>
                  </w:pPr>
                  <w:r>
                    <w:rPr>
                      <w:rFonts w:asciiTheme="majorBidi" w:hAnsiTheme="majorBidi" w:cstheme="majorBidi"/>
                      <w:lang w:val="id-ID"/>
                    </w:rPr>
                    <w:t>Dra. Nurmawati, MM</w:t>
                  </w:r>
                </w:p>
              </w:txbxContent>
            </v:textbox>
          </v:rect>
        </w:pict>
      </w:r>
    </w:p>
    <w:p w:rsidR="00C0400E" w:rsidRDefault="008A171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ja-JP"/>
        </w:rPr>
        <w:pict>
          <v:shapetype id="_x0000_t32" coordsize="21600,21600" o:spt="32" o:oned="t" path="m,l21600,21600e" filled="f">
            <v:path arrowok="t" fillok="f" o:connecttype="none"/>
            <o:lock v:ext="edit" shapetype="t"/>
          </v:shapetype>
          <v:shape id="_x0000_s1040" type="#_x0000_t32" style="position:absolute;left:0;text-align:left;margin-left:107.35pt;margin-top:23.9pt;width:.75pt;height:82.5pt;flip:x;z-index:251672576" o:connectortype="straight">
            <v:stroke endarrow="block"/>
          </v:shape>
        </w:pict>
      </w:r>
    </w:p>
    <w:p w:rsidR="00C0400E" w:rsidRDefault="008A171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ja-JP"/>
        </w:rPr>
        <w:pict>
          <v:rect id="_x0000_s1027" style="position:absolute;left:0;text-align:left;margin-left:138.15pt;margin-top:23.2pt;width:112.75pt;height:39.35pt;z-index:251659264">
            <v:textbox>
              <w:txbxContent>
                <w:p w:rsidR="00ED5FCF" w:rsidRPr="00C0400E" w:rsidRDefault="00ED5FCF" w:rsidP="00C0400E">
                  <w:pPr>
                    <w:spacing w:after="0" w:line="240" w:lineRule="auto"/>
                    <w:jc w:val="center"/>
                    <w:rPr>
                      <w:rFonts w:asciiTheme="majorBidi" w:hAnsiTheme="majorBidi" w:cstheme="majorBidi"/>
                      <w:b/>
                      <w:bCs/>
                      <w:lang w:val="id-ID"/>
                    </w:rPr>
                  </w:pPr>
                  <w:r>
                    <w:rPr>
                      <w:rFonts w:asciiTheme="majorBidi" w:hAnsiTheme="majorBidi" w:cstheme="majorBidi"/>
                      <w:b/>
                      <w:bCs/>
                      <w:lang w:val="id-ID"/>
                    </w:rPr>
                    <w:t>KA. Tata Usaha</w:t>
                  </w:r>
                </w:p>
                <w:p w:rsidR="00ED5FCF" w:rsidRPr="00C0400E" w:rsidRDefault="00ED5FCF" w:rsidP="00C0400E">
                  <w:pPr>
                    <w:spacing w:after="0" w:line="240" w:lineRule="auto"/>
                    <w:jc w:val="center"/>
                    <w:rPr>
                      <w:rFonts w:asciiTheme="majorBidi" w:hAnsiTheme="majorBidi" w:cstheme="majorBidi"/>
                      <w:lang w:val="id-ID"/>
                    </w:rPr>
                  </w:pPr>
                  <w:r>
                    <w:rPr>
                      <w:rFonts w:asciiTheme="majorBidi" w:hAnsiTheme="majorBidi" w:cstheme="majorBidi"/>
                      <w:lang w:val="id-ID"/>
                    </w:rPr>
                    <w:t>Sri Wijayati, S.Pd</w:t>
                  </w:r>
                </w:p>
              </w:txbxContent>
            </v:textbox>
          </v:rect>
        </w:pict>
      </w:r>
      <w:r>
        <w:rPr>
          <w:rFonts w:ascii="Times New Roman" w:hAnsi="Times New Roman" w:cs="Times New Roman"/>
          <w:noProof/>
          <w:sz w:val="24"/>
          <w:szCs w:val="24"/>
          <w:lang w:eastAsia="ja-JP"/>
        </w:rPr>
        <w:pict>
          <v:rect id="_x0000_s1028" style="position:absolute;left:0;text-align:left;margin-left:294.8pt;margin-top:23.2pt;width:117.55pt;height:39.35pt;z-index:251660288">
            <v:textbox>
              <w:txbxContent>
                <w:p w:rsidR="00ED5FCF" w:rsidRPr="00C0400E" w:rsidRDefault="00ED5FCF" w:rsidP="00C0400E">
                  <w:pPr>
                    <w:spacing w:after="0" w:line="240" w:lineRule="auto"/>
                    <w:jc w:val="center"/>
                    <w:rPr>
                      <w:rFonts w:asciiTheme="majorBidi" w:hAnsiTheme="majorBidi" w:cstheme="majorBidi"/>
                      <w:b/>
                      <w:bCs/>
                      <w:lang w:val="id-ID"/>
                    </w:rPr>
                  </w:pPr>
                  <w:r>
                    <w:rPr>
                      <w:rFonts w:asciiTheme="majorBidi" w:hAnsiTheme="majorBidi" w:cstheme="majorBidi"/>
                      <w:b/>
                      <w:bCs/>
                      <w:lang w:val="id-ID"/>
                    </w:rPr>
                    <w:t>Bendahara</w:t>
                  </w:r>
                </w:p>
                <w:p w:rsidR="00ED5FCF" w:rsidRPr="00C0400E" w:rsidRDefault="00ED5FCF" w:rsidP="00C0400E">
                  <w:pPr>
                    <w:spacing w:after="0" w:line="240" w:lineRule="auto"/>
                    <w:jc w:val="center"/>
                    <w:rPr>
                      <w:rFonts w:asciiTheme="majorBidi" w:hAnsiTheme="majorBidi" w:cstheme="majorBidi"/>
                      <w:lang w:val="id-ID"/>
                    </w:rPr>
                  </w:pPr>
                  <w:r>
                    <w:rPr>
                      <w:rFonts w:asciiTheme="majorBidi" w:hAnsiTheme="majorBidi" w:cstheme="majorBidi"/>
                      <w:lang w:val="id-ID"/>
                    </w:rPr>
                    <w:t>Yulia Maryani, SE.AK</w:t>
                  </w:r>
                </w:p>
              </w:txbxContent>
            </v:textbox>
          </v:rect>
        </w:pict>
      </w:r>
    </w:p>
    <w:p w:rsidR="00C0400E" w:rsidRDefault="008A171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ja-JP"/>
        </w:rPr>
        <w:pict>
          <v:shape id="_x0000_s1052" type="#_x0000_t32" style="position:absolute;left:0;text-align:left;margin-left:108.1pt;margin-top:16.75pt;width:31.6pt;height:0;z-index:251684864" o:connectortype="straight">
            <v:stroke endarrow="block"/>
          </v:shape>
        </w:pict>
      </w:r>
      <w:r>
        <w:rPr>
          <w:rFonts w:ascii="Times New Roman" w:hAnsi="Times New Roman" w:cs="Times New Roman"/>
          <w:noProof/>
          <w:sz w:val="24"/>
          <w:szCs w:val="24"/>
          <w:lang w:eastAsia="ja-JP"/>
        </w:rPr>
        <w:pict>
          <v:shape id="_x0000_s1045" type="#_x0000_t32" style="position:absolute;left:0;text-align:left;margin-left:252.9pt;margin-top:16.7pt;width:41.9pt;height:0;z-index:251677696" o:connectortype="straight">
            <v:stroke endarrow="block"/>
          </v:shape>
        </w:pict>
      </w:r>
    </w:p>
    <w:p w:rsidR="00C0400E" w:rsidRDefault="008A171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ja-JP"/>
        </w:rPr>
        <w:pict>
          <v:shape id="_x0000_s1044" type="#_x0000_t32" style="position:absolute;left:0;text-align:left;margin-left:195pt;margin-top:23.8pt;width:.05pt;height:24.8pt;z-index:251676672" o:connectortype="straight">
            <v:stroke endarrow="block"/>
          </v:shape>
        </w:pict>
      </w:r>
      <w:r>
        <w:rPr>
          <w:rFonts w:ascii="Times New Roman" w:hAnsi="Times New Roman" w:cs="Times New Roman"/>
          <w:noProof/>
          <w:sz w:val="24"/>
          <w:szCs w:val="24"/>
          <w:lang w:eastAsia="ja-JP"/>
        </w:rPr>
        <w:pict>
          <v:shape id="_x0000_s1053" type="#_x0000_t32" style="position:absolute;left:0;text-align:left;margin-left:66.75pt;margin-top:23.8pt;width:310.25pt;height:0;z-index:251685888" o:connectortype="straight"/>
        </w:pict>
      </w:r>
      <w:r>
        <w:rPr>
          <w:rFonts w:ascii="Times New Roman" w:hAnsi="Times New Roman" w:cs="Times New Roman"/>
          <w:noProof/>
          <w:sz w:val="24"/>
          <w:szCs w:val="24"/>
          <w:lang w:eastAsia="ja-JP"/>
        </w:rPr>
        <w:pict>
          <v:shape id="_x0000_s1050" type="#_x0000_t32" style="position:absolute;left:0;text-align:left;margin-left:294.8pt;margin-top:23.6pt;width:.05pt;height:23.5pt;z-index:251682816" o:connectortype="straight">
            <v:stroke endarrow="block"/>
          </v:shape>
        </w:pict>
      </w:r>
      <w:r>
        <w:rPr>
          <w:rFonts w:ascii="Times New Roman" w:hAnsi="Times New Roman" w:cs="Times New Roman"/>
          <w:noProof/>
          <w:sz w:val="24"/>
          <w:szCs w:val="24"/>
          <w:lang w:eastAsia="ja-JP"/>
        </w:rPr>
        <w:pict>
          <v:shape id="_x0000_s1041" type="#_x0000_t32" style="position:absolute;left:0;text-align:left;margin-left:66.7pt;margin-top:23.6pt;width:.05pt;height:23.5pt;z-index:251673600" o:connectortype="straight">
            <v:stroke endarrow="block"/>
          </v:shape>
        </w:pict>
      </w:r>
      <w:r>
        <w:rPr>
          <w:rFonts w:ascii="Times New Roman" w:hAnsi="Times New Roman" w:cs="Times New Roman"/>
          <w:noProof/>
          <w:sz w:val="24"/>
          <w:szCs w:val="24"/>
          <w:lang w:eastAsia="ja-JP"/>
        </w:rPr>
        <w:pict>
          <v:shape id="_x0000_s1042" type="#_x0000_t32" style="position:absolute;left:0;text-align:left;margin-left:377pt;margin-top:23.8pt;width:0;height:23.5pt;z-index:251674624" o:connectortype="straight">
            <v:stroke endarrow="block"/>
          </v:shape>
        </w:pict>
      </w:r>
    </w:p>
    <w:p w:rsidR="00C0400E" w:rsidRDefault="008A171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ja-JP"/>
        </w:rPr>
        <w:pict>
          <v:rect id="_x0000_s1032" style="position:absolute;left:0;text-align:left;margin-left:339.65pt;margin-top:21pt;width:76.75pt;height:39.35pt;z-index:251664384">
            <v:textbox>
              <w:txbxContent>
                <w:p w:rsidR="00ED5FCF" w:rsidRPr="00C0400E" w:rsidRDefault="00ED5FCF" w:rsidP="00F97F2F">
                  <w:pPr>
                    <w:spacing w:after="0" w:line="240" w:lineRule="auto"/>
                    <w:jc w:val="center"/>
                    <w:rPr>
                      <w:rFonts w:asciiTheme="majorBidi" w:hAnsiTheme="majorBidi" w:cstheme="majorBidi"/>
                      <w:b/>
                      <w:bCs/>
                      <w:lang w:val="id-ID"/>
                    </w:rPr>
                  </w:pPr>
                  <w:r>
                    <w:rPr>
                      <w:rFonts w:asciiTheme="majorBidi" w:hAnsiTheme="majorBidi" w:cstheme="majorBidi"/>
                      <w:b/>
                      <w:bCs/>
                      <w:lang w:val="id-ID"/>
                    </w:rPr>
                    <w:t>WK. Ismuba</w:t>
                  </w:r>
                </w:p>
                <w:p w:rsidR="00ED5FCF" w:rsidRPr="00C0400E" w:rsidRDefault="00ED5FCF" w:rsidP="00F97F2F">
                  <w:pPr>
                    <w:spacing w:after="0" w:line="240" w:lineRule="auto"/>
                    <w:jc w:val="center"/>
                    <w:rPr>
                      <w:rFonts w:asciiTheme="majorBidi" w:hAnsiTheme="majorBidi" w:cstheme="majorBidi"/>
                      <w:lang w:val="id-ID"/>
                    </w:rPr>
                  </w:pPr>
                  <w:r>
                    <w:rPr>
                      <w:rFonts w:asciiTheme="majorBidi" w:hAnsiTheme="majorBidi" w:cstheme="majorBidi"/>
                      <w:lang w:val="id-ID"/>
                    </w:rPr>
                    <w:t>Azizah, S.Ag</w:t>
                  </w:r>
                </w:p>
              </w:txbxContent>
            </v:textbox>
          </v:rect>
        </w:pict>
      </w:r>
      <w:r>
        <w:rPr>
          <w:rFonts w:ascii="Times New Roman" w:hAnsi="Times New Roman" w:cs="Times New Roman"/>
          <w:noProof/>
          <w:sz w:val="24"/>
          <w:szCs w:val="24"/>
          <w:lang w:eastAsia="ja-JP"/>
        </w:rPr>
        <w:pict>
          <v:rect id="_x0000_s1031" style="position:absolute;left:0;text-align:left;margin-left:250.9pt;margin-top:21pt;width:84pt;height:39.35pt;z-index:251663360">
            <v:textbox>
              <w:txbxContent>
                <w:p w:rsidR="00ED5FCF" w:rsidRPr="00C0400E" w:rsidRDefault="00ED5FCF" w:rsidP="00F97F2F">
                  <w:pPr>
                    <w:spacing w:after="0" w:line="240" w:lineRule="auto"/>
                    <w:jc w:val="center"/>
                    <w:rPr>
                      <w:rFonts w:asciiTheme="majorBidi" w:hAnsiTheme="majorBidi" w:cstheme="majorBidi"/>
                      <w:b/>
                      <w:bCs/>
                      <w:lang w:val="id-ID"/>
                    </w:rPr>
                  </w:pPr>
                  <w:r>
                    <w:rPr>
                      <w:rFonts w:asciiTheme="majorBidi" w:hAnsiTheme="majorBidi" w:cstheme="majorBidi"/>
                      <w:b/>
                      <w:bCs/>
                      <w:lang w:val="id-ID"/>
                    </w:rPr>
                    <w:t>WK. Humas</w:t>
                  </w:r>
                </w:p>
                <w:p w:rsidR="00ED5FCF" w:rsidRPr="00C0400E" w:rsidRDefault="00ED5FCF" w:rsidP="00F97F2F">
                  <w:pPr>
                    <w:spacing w:after="0" w:line="240" w:lineRule="auto"/>
                    <w:jc w:val="center"/>
                    <w:rPr>
                      <w:rFonts w:asciiTheme="majorBidi" w:hAnsiTheme="majorBidi" w:cstheme="majorBidi"/>
                      <w:lang w:val="id-ID"/>
                    </w:rPr>
                  </w:pPr>
                  <w:r>
                    <w:rPr>
                      <w:rFonts w:asciiTheme="majorBidi" w:hAnsiTheme="majorBidi" w:cstheme="majorBidi"/>
                      <w:lang w:val="id-ID"/>
                    </w:rPr>
                    <w:t>Oktadian, S.Pd</w:t>
                  </w:r>
                </w:p>
              </w:txbxContent>
            </v:textbox>
          </v:rect>
        </w:pict>
      </w:r>
      <w:r>
        <w:rPr>
          <w:rFonts w:ascii="Times New Roman" w:hAnsi="Times New Roman" w:cs="Times New Roman"/>
          <w:noProof/>
          <w:sz w:val="24"/>
          <w:szCs w:val="24"/>
          <w:lang w:eastAsia="ja-JP"/>
        </w:rPr>
        <w:pict>
          <v:rect id="_x0000_s1029" style="position:absolute;left:0;text-align:left;margin-left:139.7pt;margin-top:21pt;width:106.9pt;height:39.35pt;z-index:251661312">
            <v:textbox>
              <w:txbxContent>
                <w:p w:rsidR="00ED5FCF" w:rsidRPr="00C0400E" w:rsidRDefault="00ED5FCF" w:rsidP="00C0400E">
                  <w:pPr>
                    <w:spacing w:after="0" w:line="240" w:lineRule="auto"/>
                    <w:jc w:val="center"/>
                    <w:rPr>
                      <w:rFonts w:asciiTheme="majorBidi" w:hAnsiTheme="majorBidi" w:cstheme="majorBidi"/>
                      <w:b/>
                      <w:bCs/>
                      <w:lang w:val="id-ID"/>
                    </w:rPr>
                  </w:pPr>
                  <w:r>
                    <w:rPr>
                      <w:rFonts w:asciiTheme="majorBidi" w:hAnsiTheme="majorBidi" w:cstheme="majorBidi"/>
                      <w:b/>
                      <w:bCs/>
                      <w:lang w:val="id-ID"/>
                    </w:rPr>
                    <w:t>WK. Kurikulum</w:t>
                  </w:r>
                </w:p>
                <w:p w:rsidR="00ED5FCF" w:rsidRPr="00C0400E" w:rsidRDefault="00ED5FCF" w:rsidP="00C0400E">
                  <w:pPr>
                    <w:spacing w:after="0" w:line="240" w:lineRule="auto"/>
                    <w:jc w:val="center"/>
                    <w:rPr>
                      <w:rFonts w:asciiTheme="majorBidi" w:hAnsiTheme="majorBidi" w:cstheme="majorBidi"/>
                      <w:lang w:val="id-ID"/>
                    </w:rPr>
                  </w:pPr>
                  <w:r>
                    <w:rPr>
                      <w:rFonts w:asciiTheme="majorBidi" w:hAnsiTheme="majorBidi" w:cstheme="majorBidi"/>
                      <w:lang w:val="id-ID"/>
                    </w:rPr>
                    <w:t>Yuliani Dewi, S.Ag</w:t>
                  </w:r>
                </w:p>
              </w:txbxContent>
            </v:textbox>
          </v:rect>
        </w:pict>
      </w:r>
      <w:r>
        <w:rPr>
          <w:rFonts w:ascii="Times New Roman" w:hAnsi="Times New Roman" w:cs="Times New Roman"/>
          <w:noProof/>
          <w:sz w:val="24"/>
          <w:szCs w:val="24"/>
          <w:lang w:eastAsia="ja-JP"/>
        </w:rPr>
        <w:pict>
          <v:rect id="_x0000_s1030" style="position:absolute;left:0;text-align:left;margin-left:.65pt;margin-top:21pt;width:134.5pt;height:39.35pt;z-index:251662336">
            <v:textbox>
              <w:txbxContent>
                <w:p w:rsidR="00ED5FCF" w:rsidRPr="00C0400E" w:rsidRDefault="00ED5FCF" w:rsidP="00C0400E">
                  <w:pPr>
                    <w:spacing w:after="0" w:line="240" w:lineRule="auto"/>
                    <w:jc w:val="center"/>
                    <w:rPr>
                      <w:rFonts w:asciiTheme="majorBidi" w:hAnsiTheme="majorBidi" w:cstheme="majorBidi"/>
                      <w:b/>
                      <w:bCs/>
                      <w:lang w:val="id-ID"/>
                    </w:rPr>
                  </w:pPr>
                  <w:r>
                    <w:rPr>
                      <w:rFonts w:asciiTheme="majorBidi" w:hAnsiTheme="majorBidi" w:cstheme="majorBidi"/>
                      <w:b/>
                      <w:bCs/>
                      <w:lang w:val="id-ID"/>
                    </w:rPr>
                    <w:t>WK. Kesiswaan</w:t>
                  </w:r>
                </w:p>
                <w:p w:rsidR="00ED5FCF" w:rsidRPr="00C0400E" w:rsidRDefault="00ED5FCF" w:rsidP="00C0400E">
                  <w:pPr>
                    <w:spacing w:after="0" w:line="240" w:lineRule="auto"/>
                    <w:jc w:val="center"/>
                    <w:rPr>
                      <w:rFonts w:asciiTheme="majorBidi" w:hAnsiTheme="majorBidi" w:cstheme="majorBidi"/>
                      <w:lang w:val="id-ID"/>
                    </w:rPr>
                  </w:pPr>
                  <w:r>
                    <w:rPr>
                      <w:rFonts w:asciiTheme="majorBidi" w:hAnsiTheme="majorBidi" w:cstheme="majorBidi"/>
                      <w:lang w:val="id-ID"/>
                    </w:rPr>
                    <w:t>Saruan Effendi, S.Pd. MM</w:t>
                  </w:r>
                </w:p>
              </w:txbxContent>
            </v:textbox>
          </v:rect>
        </w:pict>
      </w:r>
    </w:p>
    <w:p w:rsidR="00C0400E" w:rsidRDefault="00C0400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C0400E" w:rsidRDefault="00C0400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C0400E" w:rsidRDefault="008A171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ja-JP"/>
        </w:rPr>
        <w:pict>
          <v:shape id="_x0000_s1054" type="#_x0000_t32" style="position:absolute;left:0;text-align:left;margin-left:37.4pt;margin-top:1.85pt;width:339.6pt;height:0;z-index:251686912" o:connectortype="straight"/>
        </w:pict>
      </w:r>
      <w:r>
        <w:rPr>
          <w:rFonts w:ascii="Times New Roman" w:hAnsi="Times New Roman" w:cs="Times New Roman"/>
          <w:noProof/>
          <w:sz w:val="24"/>
          <w:szCs w:val="24"/>
          <w:lang w:eastAsia="ja-JP"/>
        </w:rPr>
        <w:pict>
          <v:shape id="_x0000_s1051" type="#_x0000_t32" style="position:absolute;left:0;text-align:left;margin-left:376.95pt;margin-top:1.85pt;width:.05pt;height:23.5pt;z-index:251683840" o:connectortype="straight">
            <v:stroke endarrow="block"/>
          </v:shape>
        </w:pict>
      </w:r>
      <w:r>
        <w:rPr>
          <w:rFonts w:ascii="Times New Roman" w:hAnsi="Times New Roman" w:cs="Times New Roman"/>
          <w:noProof/>
          <w:sz w:val="24"/>
          <w:szCs w:val="24"/>
          <w:lang w:eastAsia="ja-JP"/>
        </w:rPr>
        <w:pict>
          <v:shape id="_x0000_s1049" type="#_x0000_t32" style="position:absolute;left:0;text-align:left;margin-left:288.65pt;margin-top:1.85pt;width:.05pt;height:23.5pt;z-index:251681792" o:connectortype="straight">
            <v:stroke endarrow="block"/>
          </v:shape>
        </w:pict>
      </w:r>
      <w:r>
        <w:rPr>
          <w:rFonts w:ascii="Times New Roman" w:hAnsi="Times New Roman" w:cs="Times New Roman"/>
          <w:noProof/>
          <w:sz w:val="24"/>
          <w:szCs w:val="24"/>
          <w:lang w:eastAsia="ja-JP"/>
        </w:rPr>
        <w:pict>
          <v:shape id="_x0000_s1046" type="#_x0000_t32" style="position:absolute;left:0;text-align:left;margin-left:211.45pt;margin-top:1.85pt;width:.05pt;height:23.5pt;z-index:251678720" o:connectortype="straight">
            <v:stroke endarrow="block"/>
          </v:shape>
        </w:pict>
      </w:r>
      <w:r>
        <w:rPr>
          <w:rFonts w:ascii="Times New Roman" w:hAnsi="Times New Roman" w:cs="Times New Roman"/>
          <w:noProof/>
          <w:sz w:val="24"/>
          <w:szCs w:val="24"/>
          <w:lang w:eastAsia="ja-JP"/>
        </w:rPr>
        <w:pict>
          <v:shape id="_x0000_s1048" type="#_x0000_t32" style="position:absolute;left:0;text-align:left;margin-left:125.55pt;margin-top:1.85pt;width:.05pt;height:23.5pt;z-index:251680768" o:connectortype="straight">
            <v:stroke endarrow="block"/>
          </v:shape>
        </w:pict>
      </w:r>
      <w:r>
        <w:rPr>
          <w:rFonts w:ascii="Times New Roman" w:hAnsi="Times New Roman" w:cs="Times New Roman"/>
          <w:noProof/>
          <w:sz w:val="24"/>
          <w:szCs w:val="24"/>
          <w:lang w:eastAsia="ja-JP"/>
        </w:rPr>
        <w:pict>
          <v:shape id="_x0000_s1047" type="#_x0000_t32" style="position:absolute;left:0;text-align:left;margin-left:37.35pt;margin-top:1.85pt;width:.05pt;height:23.5pt;z-index:251679744" o:connectortype="straight">
            <v:stroke endarrow="block"/>
          </v:shape>
        </w:pict>
      </w:r>
      <w:r>
        <w:rPr>
          <w:rFonts w:ascii="Times New Roman" w:hAnsi="Times New Roman" w:cs="Times New Roman"/>
          <w:noProof/>
          <w:sz w:val="24"/>
          <w:szCs w:val="24"/>
          <w:lang w:eastAsia="ja-JP"/>
        </w:rPr>
        <w:pict>
          <v:rect id="_x0000_s1033" style="position:absolute;left:0;text-align:left;margin-left:.65pt;margin-top:25.35pt;width:74.8pt;height:39.35pt;z-index:251665408">
            <v:textbox>
              <w:txbxContent>
                <w:p w:rsidR="00ED5FCF" w:rsidRPr="00C0400E" w:rsidRDefault="00ED5FCF" w:rsidP="00F97F2F">
                  <w:pPr>
                    <w:spacing w:after="0" w:line="240" w:lineRule="auto"/>
                    <w:jc w:val="center"/>
                    <w:rPr>
                      <w:rFonts w:asciiTheme="majorBidi" w:hAnsiTheme="majorBidi" w:cstheme="majorBidi"/>
                      <w:b/>
                      <w:bCs/>
                      <w:lang w:val="id-ID"/>
                    </w:rPr>
                  </w:pPr>
                  <w:r>
                    <w:rPr>
                      <w:rFonts w:asciiTheme="majorBidi" w:hAnsiTheme="majorBidi" w:cstheme="majorBidi"/>
                      <w:b/>
                      <w:bCs/>
                      <w:lang w:val="id-ID"/>
                    </w:rPr>
                    <w:t>Guru</w:t>
                  </w:r>
                </w:p>
                <w:p w:rsidR="00ED5FCF" w:rsidRPr="00C0400E" w:rsidRDefault="00ED5FCF" w:rsidP="00F97F2F">
                  <w:pPr>
                    <w:spacing w:after="0" w:line="240" w:lineRule="auto"/>
                    <w:jc w:val="center"/>
                    <w:rPr>
                      <w:rFonts w:asciiTheme="majorBidi" w:hAnsiTheme="majorBidi" w:cstheme="majorBidi"/>
                      <w:lang w:val="id-ID"/>
                    </w:rPr>
                  </w:pPr>
                  <w:r>
                    <w:rPr>
                      <w:rFonts w:asciiTheme="majorBidi" w:hAnsiTheme="majorBidi" w:cstheme="majorBidi"/>
                      <w:lang w:val="id-ID"/>
                    </w:rPr>
                    <w:t>M. Pelajaran</w:t>
                  </w:r>
                </w:p>
              </w:txbxContent>
            </v:textbox>
          </v:rect>
        </w:pict>
      </w:r>
      <w:r>
        <w:rPr>
          <w:rFonts w:ascii="Times New Roman" w:hAnsi="Times New Roman" w:cs="Times New Roman"/>
          <w:noProof/>
          <w:sz w:val="24"/>
          <w:szCs w:val="24"/>
          <w:lang w:eastAsia="ja-JP"/>
        </w:rPr>
        <w:pict>
          <v:rect id="_x0000_s1034" style="position:absolute;left:0;text-align:left;margin-left:78.85pt;margin-top:25.35pt;width:92.35pt;height:39.35pt;z-index:251666432">
            <v:textbox>
              <w:txbxContent>
                <w:p w:rsidR="00ED5FCF" w:rsidRPr="00C0400E" w:rsidRDefault="00ED5FCF" w:rsidP="00F97F2F">
                  <w:pPr>
                    <w:spacing w:after="0" w:line="240" w:lineRule="auto"/>
                    <w:jc w:val="center"/>
                    <w:rPr>
                      <w:rFonts w:asciiTheme="majorBidi" w:hAnsiTheme="majorBidi" w:cstheme="majorBidi"/>
                      <w:b/>
                      <w:bCs/>
                      <w:lang w:val="id-ID"/>
                    </w:rPr>
                  </w:pPr>
                  <w:r>
                    <w:rPr>
                      <w:rFonts w:asciiTheme="majorBidi" w:hAnsiTheme="majorBidi" w:cstheme="majorBidi"/>
                      <w:b/>
                      <w:bCs/>
                      <w:lang w:val="id-ID"/>
                    </w:rPr>
                    <w:t>Peng Labor</w:t>
                  </w:r>
                </w:p>
                <w:p w:rsidR="00ED5FCF" w:rsidRPr="00C0400E" w:rsidRDefault="00ED5FCF" w:rsidP="00F97F2F">
                  <w:pPr>
                    <w:spacing w:after="0" w:line="240" w:lineRule="auto"/>
                    <w:jc w:val="center"/>
                    <w:rPr>
                      <w:rFonts w:asciiTheme="majorBidi" w:hAnsiTheme="majorBidi" w:cstheme="majorBidi"/>
                      <w:lang w:val="id-ID"/>
                    </w:rPr>
                  </w:pPr>
                  <w:r>
                    <w:rPr>
                      <w:rFonts w:asciiTheme="majorBidi" w:hAnsiTheme="majorBidi" w:cstheme="majorBidi"/>
                      <w:lang w:val="id-ID"/>
                    </w:rPr>
                    <w:t>Dian Rivia, S.Pd</w:t>
                  </w:r>
                </w:p>
              </w:txbxContent>
            </v:textbox>
          </v:rect>
        </w:pict>
      </w:r>
      <w:r>
        <w:rPr>
          <w:rFonts w:ascii="Times New Roman" w:hAnsi="Times New Roman" w:cs="Times New Roman"/>
          <w:noProof/>
          <w:sz w:val="24"/>
          <w:szCs w:val="24"/>
          <w:lang w:eastAsia="ja-JP"/>
        </w:rPr>
        <w:pict>
          <v:rect id="_x0000_s1036" style="position:absolute;left:0;text-align:left;margin-left:174.6pt;margin-top:25.35pt;width:67.95pt;height:39.35pt;z-index:251668480">
            <v:textbox>
              <w:txbxContent>
                <w:p w:rsidR="00ED5FCF" w:rsidRPr="00C0400E" w:rsidRDefault="00ED5FCF" w:rsidP="00F97F2F">
                  <w:pPr>
                    <w:spacing w:after="0" w:line="240" w:lineRule="auto"/>
                    <w:jc w:val="center"/>
                    <w:rPr>
                      <w:rFonts w:asciiTheme="majorBidi" w:hAnsiTheme="majorBidi" w:cstheme="majorBidi"/>
                      <w:b/>
                      <w:bCs/>
                      <w:lang w:val="id-ID"/>
                    </w:rPr>
                  </w:pPr>
                  <w:r>
                    <w:rPr>
                      <w:rFonts w:asciiTheme="majorBidi" w:hAnsiTheme="majorBidi" w:cstheme="majorBidi"/>
                      <w:b/>
                      <w:bCs/>
                      <w:lang w:val="id-ID"/>
                    </w:rPr>
                    <w:t>Wali Kelas</w:t>
                  </w:r>
                </w:p>
                <w:p w:rsidR="00ED5FCF" w:rsidRPr="00C0400E" w:rsidRDefault="00ED5FCF" w:rsidP="00F97F2F">
                  <w:pPr>
                    <w:spacing w:after="0" w:line="240" w:lineRule="auto"/>
                    <w:jc w:val="center"/>
                    <w:rPr>
                      <w:rFonts w:asciiTheme="majorBidi" w:hAnsiTheme="majorBidi" w:cstheme="majorBidi"/>
                      <w:lang w:val="id-ID"/>
                    </w:rPr>
                  </w:pPr>
                </w:p>
              </w:txbxContent>
            </v:textbox>
          </v:rect>
        </w:pict>
      </w:r>
      <w:r>
        <w:rPr>
          <w:rFonts w:ascii="Times New Roman" w:hAnsi="Times New Roman" w:cs="Times New Roman"/>
          <w:noProof/>
          <w:sz w:val="24"/>
          <w:szCs w:val="24"/>
          <w:lang w:eastAsia="ja-JP"/>
        </w:rPr>
        <w:pict>
          <v:rect id="_x0000_s1035" style="position:absolute;left:0;text-align:left;margin-left:246.6pt;margin-top:25.35pt;width:82.85pt;height:39.35pt;z-index:251667456">
            <v:textbox>
              <w:txbxContent>
                <w:p w:rsidR="00ED5FCF" w:rsidRPr="00C0400E" w:rsidRDefault="00ED5FCF" w:rsidP="00F97F2F">
                  <w:pPr>
                    <w:spacing w:after="0" w:line="240" w:lineRule="auto"/>
                    <w:jc w:val="center"/>
                    <w:rPr>
                      <w:rFonts w:asciiTheme="majorBidi" w:hAnsiTheme="majorBidi" w:cstheme="majorBidi"/>
                      <w:b/>
                      <w:bCs/>
                      <w:lang w:val="id-ID"/>
                    </w:rPr>
                  </w:pPr>
                  <w:r>
                    <w:rPr>
                      <w:rFonts w:asciiTheme="majorBidi" w:hAnsiTheme="majorBidi" w:cstheme="majorBidi"/>
                      <w:b/>
                      <w:bCs/>
                      <w:lang w:val="id-ID"/>
                    </w:rPr>
                    <w:t>K. BP/BK</w:t>
                  </w:r>
                </w:p>
                <w:p w:rsidR="00ED5FCF" w:rsidRPr="00C0400E" w:rsidRDefault="00ED5FCF" w:rsidP="00F97F2F">
                  <w:pPr>
                    <w:spacing w:after="0" w:line="240" w:lineRule="auto"/>
                    <w:jc w:val="center"/>
                    <w:rPr>
                      <w:rFonts w:asciiTheme="majorBidi" w:hAnsiTheme="majorBidi" w:cstheme="majorBidi"/>
                      <w:lang w:val="id-ID"/>
                    </w:rPr>
                  </w:pPr>
                  <w:r>
                    <w:rPr>
                      <w:rFonts w:asciiTheme="majorBidi" w:hAnsiTheme="majorBidi" w:cstheme="majorBidi"/>
                      <w:lang w:val="id-ID"/>
                    </w:rPr>
                    <w:t>Sutiman, S.Ag</w:t>
                  </w:r>
                </w:p>
              </w:txbxContent>
            </v:textbox>
          </v:rect>
        </w:pict>
      </w:r>
      <w:r>
        <w:rPr>
          <w:rFonts w:ascii="Times New Roman" w:hAnsi="Times New Roman" w:cs="Times New Roman"/>
          <w:noProof/>
          <w:sz w:val="24"/>
          <w:szCs w:val="24"/>
          <w:lang w:eastAsia="ja-JP"/>
        </w:rPr>
        <w:pict>
          <v:rect id="_x0000_s1037" style="position:absolute;left:0;text-align:left;margin-left:334.9pt;margin-top:25.35pt;width:81.5pt;height:39.35pt;z-index:251669504">
            <v:textbox>
              <w:txbxContent>
                <w:p w:rsidR="00ED5FCF" w:rsidRPr="00C0400E" w:rsidRDefault="00ED5FCF" w:rsidP="00F97F2F">
                  <w:pPr>
                    <w:spacing w:after="0" w:line="240" w:lineRule="auto"/>
                    <w:jc w:val="center"/>
                    <w:rPr>
                      <w:rFonts w:asciiTheme="majorBidi" w:hAnsiTheme="majorBidi" w:cstheme="majorBidi"/>
                      <w:b/>
                      <w:bCs/>
                      <w:lang w:val="id-ID"/>
                    </w:rPr>
                  </w:pPr>
                  <w:r>
                    <w:rPr>
                      <w:rFonts w:asciiTheme="majorBidi" w:hAnsiTheme="majorBidi" w:cstheme="majorBidi"/>
                      <w:b/>
                      <w:bCs/>
                      <w:lang w:val="id-ID"/>
                    </w:rPr>
                    <w:t xml:space="preserve">Perpustakaan </w:t>
                  </w:r>
                </w:p>
                <w:p w:rsidR="00ED5FCF" w:rsidRPr="00C0400E" w:rsidRDefault="00ED5FCF" w:rsidP="00F97F2F">
                  <w:pPr>
                    <w:spacing w:after="0" w:line="240" w:lineRule="auto"/>
                    <w:jc w:val="center"/>
                    <w:rPr>
                      <w:rFonts w:asciiTheme="majorBidi" w:hAnsiTheme="majorBidi" w:cstheme="majorBidi"/>
                      <w:lang w:val="id-ID"/>
                    </w:rPr>
                  </w:pPr>
                  <w:r>
                    <w:rPr>
                      <w:rFonts w:asciiTheme="majorBidi" w:hAnsiTheme="majorBidi" w:cstheme="majorBidi"/>
                      <w:lang w:val="id-ID"/>
                    </w:rPr>
                    <w:t>Erny Lani</w:t>
                  </w:r>
                </w:p>
              </w:txbxContent>
            </v:textbox>
          </v:rect>
        </w:pict>
      </w:r>
    </w:p>
    <w:p w:rsidR="00C0400E" w:rsidRDefault="00C0400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C0400E" w:rsidRDefault="008A171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ja-JP"/>
        </w:rPr>
        <w:pict>
          <v:shape id="_x0000_s1043" type="#_x0000_t32" style="position:absolute;left:0;text-align:left;margin-left:206.6pt;margin-top:9.55pt;width:0;height:53.75pt;z-index:251675648" o:connectortype="straight">
            <v:stroke endarrow="block"/>
          </v:shape>
        </w:pict>
      </w:r>
    </w:p>
    <w:p w:rsidR="00726364" w:rsidRDefault="00726364"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726364" w:rsidRDefault="008A171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ja-JP"/>
        </w:rPr>
        <w:pict>
          <v:rect id="_x0000_s1038" style="position:absolute;left:0;text-align:left;margin-left:118.25pt;margin-top:8.1pt;width:176.6pt;height:91.05pt;z-index:251670528">
            <v:textbox>
              <w:txbxContent>
                <w:p w:rsidR="00ED5FCF" w:rsidRDefault="00ED5FCF" w:rsidP="00726364">
                  <w:pPr>
                    <w:spacing w:after="0" w:line="240" w:lineRule="auto"/>
                    <w:rPr>
                      <w:rFonts w:asciiTheme="majorBidi" w:hAnsiTheme="majorBidi" w:cstheme="majorBidi"/>
                      <w:lang w:val="id-ID"/>
                    </w:rPr>
                  </w:pPr>
                  <w:r w:rsidRPr="00726364">
                    <w:rPr>
                      <w:rFonts w:asciiTheme="majorBidi" w:hAnsiTheme="majorBidi" w:cstheme="majorBidi"/>
                      <w:lang w:val="id-ID"/>
                    </w:rPr>
                    <w:t>X</w:t>
                  </w:r>
                  <w:r w:rsidRPr="00726364">
                    <w:rPr>
                      <w:rFonts w:asciiTheme="majorBidi" w:hAnsiTheme="majorBidi" w:cstheme="majorBidi"/>
                      <w:vertAlign w:val="superscript"/>
                      <w:lang w:val="id-ID"/>
                    </w:rPr>
                    <w:t>1</w:t>
                  </w:r>
                  <w:r w:rsidRPr="00726364">
                    <w:rPr>
                      <w:rFonts w:asciiTheme="majorBidi" w:hAnsiTheme="majorBidi" w:cstheme="majorBidi"/>
                      <w:lang w:val="id-ID"/>
                    </w:rPr>
                    <w:t xml:space="preserve"> </w:t>
                  </w:r>
                  <w:r>
                    <w:rPr>
                      <w:rFonts w:asciiTheme="majorBidi" w:hAnsiTheme="majorBidi" w:cstheme="majorBidi"/>
                      <w:lang w:val="id-ID"/>
                    </w:rPr>
                    <w:tab/>
                    <w:t xml:space="preserve">: </w:t>
                  </w:r>
                  <w:r w:rsidRPr="00726364">
                    <w:rPr>
                      <w:rFonts w:asciiTheme="majorBidi" w:hAnsiTheme="majorBidi" w:cstheme="majorBidi"/>
                      <w:lang w:val="id-ID"/>
                    </w:rPr>
                    <w:t>Julensari Disa</w:t>
                  </w:r>
                  <w:r>
                    <w:rPr>
                      <w:rFonts w:asciiTheme="majorBidi" w:hAnsiTheme="majorBidi" w:cstheme="majorBidi"/>
                      <w:lang w:val="id-ID"/>
                    </w:rPr>
                    <w:t xml:space="preserve"> Putri, M.Pd</w:t>
                  </w:r>
                </w:p>
                <w:p w:rsidR="00ED5FCF" w:rsidRDefault="00ED5FCF" w:rsidP="00726364">
                  <w:pPr>
                    <w:spacing w:after="0" w:line="240" w:lineRule="auto"/>
                    <w:rPr>
                      <w:rFonts w:asciiTheme="majorBidi" w:hAnsiTheme="majorBidi" w:cstheme="majorBidi"/>
                      <w:lang w:val="id-ID"/>
                    </w:rPr>
                  </w:pPr>
                  <w:r>
                    <w:rPr>
                      <w:rFonts w:asciiTheme="majorBidi" w:hAnsiTheme="majorBidi" w:cstheme="majorBidi"/>
                      <w:lang w:val="id-ID"/>
                    </w:rPr>
                    <w:t>X</w:t>
                  </w:r>
                  <w:r w:rsidRPr="00726364">
                    <w:rPr>
                      <w:rFonts w:asciiTheme="majorBidi" w:hAnsiTheme="majorBidi" w:cstheme="majorBidi"/>
                      <w:vertAlign w:val="superscript"/>
                      <w:lang w:val="id-ID"/>
                    </w:rPr>
                    <w:t>2</w:t>
                  </w:r>
                  <w:r>
                    <w:rPr>
                      <w:rFonts w:asciiTheme="majorBidi" w:hAnsiTheme="majorBidi" w:cstheme="majorBidi"/>
                      <w:lang w:val="id-ID"/>
                    </w:rPr>
                    <w:t xml:space="preserve"> </w:t>
                  </w:r>
                  <w:r>
                    <w:rPr>
                      <w:rFonts w:asciiTheme="majorBidi" w:hAnsiTheme="majorBidi" w:cstheme="majorBidi"/>
                      <w:lang w:val="id-ID"/>
                    </w:rPr>
                    <w:tab/>
                    <w:t>: Endah Tri Utami, S.Pd</w:t>
                  </w:r>
                </w:p>
                <w:p w:rsidR="00ED5FCF" w:rsidRDefault="00ED5FCF" w:rsidP="00726364">
                  <w:pPr>
                    <w:spacing w:after="0" w:line="240" w:lineRule="auto"/>
                    <w:rPr>
                      <w:rFonts w:asciiTheme="majorBidi" w:hAnsiTheme="majorBidi" w:cstheme="majorBidi"/>
                      <w:lang w:val="id-ID"/>
                    </w:rPr>
                  </w:pPr>
                  <w:r>
                    <w:rPr>
                      <w:rFonts w:asciiTheme="majorBidi" w:hAnsiTheme="majorBidi" w:cstheme="majorBidi"/>
                      <w:lang w:val="id-ID"/>
                    </w:rPr>
                    <w:t>X</w:t>
                  </w:r>
                  <w:r w:rsidRPr="00726364">
                    <w:rPr>
                      <w:rFonts w:asciiTheme="majorBidi" w:hAnsiTheme="majorBidi" w:cstheme="majorBidi"/>
                      <w:vertAlign w:val="superscript"/>
                      <w:lang w:val="id-ID"/>
                    </w:rPr>
                    <w:t>3</w:t>
                  </w:r>
                  <w:r>
                    <w:rPr>
                      <w:rFonts w:asciiTheme="majorBidi" w:hAnsiTheme="majorBidi" w:cstheme="majorBidi"/>
                      <w:lang w:val="id-ID"/>
                    </w:rPr>
                    <w:t xml:space="preserve"> </w:t>
                  </w:r>
                  <w:r>
                    <w:rPr>
                      <w:rFonts w:asciiTheme="majorBidi" w:hAnsiTheme="majorBidi" w:cstheme="majorBidi"/>
                      <w:lang w:val="id-ID"/>
                    </w:rPr>
                    <w:tab/>
                    <w:t>: Marzalena, SH</w:t>
                  </w:r>
                </w:p>
                <w:p w:rsidR="00ED5FCF" w:rsidRDefault="00ED5FCF" w:rsidP="00726364">
                  <w:pPr>
                    <w:spacing w:after="0" w:line="240" w:lineRule="auto"/>
                    <w:rPr>
                      <w:rFonts w:asciiTheme="majorBidi" w:hAnsiTheme="majorBidi" w:cstheme="majorBidi"/>
                      <w:lang w:val="id-ID"/>
                    </w:rPr>
                  </w:pPr>
                  <w:r>
                    <w:rPr>
                      <w:rFonts w:asciiTheme="majorBidi" w:hAnsiTheme="majorBidi" w:cstheme="majorBidi"/>
                      <w:lang w:val="id-ID"/>
                    </w:rPr>
                    <w:t>XI IPA : Dian Rivia, S.Pd</w:t>
                  </w:r>
                </w:p>
                <w:p w:rsidR="00ED5FCF" w:rsidRDefault="00ED5FCF" w:rsidP="00726364">
                  <w:pPr>
                    <w:spacing w:after="0" w:line="240" w:lineRule="auto"/>
                    <w:rPr>
                      <w:rFonts w:asciiTheme="majorBidi" w:hAnsiTheme="majorBidi" w:cstheme="majorBidi"/>
                      <w:lang w:val="id-ID"/>
                    </w:rPr>
                  </w:pPr>
                  <w:r>
                    <w:rPr>
                      <w:rFonts w:asciiTheme="majorBidi" w:hAnsiTheme="majorBidi" w:cstheme="majorBidi"/>
                      <w:lang w:val="id-ID"/>
                    </w:rPr>
                    <w:t>XI IPS</w:t>
                  </w:r>
                  <w:r w:rsidRPr="00726364">
                    <w:rPr>
                      <w:rFonts w:asciiTheme="majorBidi" w:hAnsiTheme="majorBidi" w:cstheme="majorBidi"/>
                      <w:vertAlign w:val="superscript"/>
                      <w:lang w:val="id-ID"/>
                    </w:rPr>
                    <w:t>1</w:t>
                  </w:r>
                  <w:r>
                    <w:rPr>
                      <w:rFonts w:asciiTheme="majorBidi" w:hAnsiTheme="majorBidi" w:cstheme="majorBidi"/>
                      <w:lang w:val="id-ID"/>
                    </w:rPr>
                    <w:t xml:space="preserve"> :Nilawaty, S.Pd</w:t>
                  </w:r>
                </w:p>
                <w:p w:rsidR="00ED5FCF" w:rsidRPr="00726364" w:rsidRDefault="00ED5FCF" w:rsidP="00726364">
                  <w:pPr>
                    <w:spacing w:after="0" w:line="240" w:lineRule="auto"/>
                    <w:rPr>
                      <w:rFonts w:asciiTheme="majorBidi" w:hAnsiTheme="majorBidi" w:cstheme="majorBidi"/>
                      <w:lang w:val="id-ID"/>
                    </w:rPr>
                  </w:pPr>
                  <w:r>
                    <w:rPr>
                      <w:rFonts w:asciiTheme="majorBidi" w:hAnsiTheme="majorBidi" w:cstheme="majorBidi"/>
                      <w:lang w:val="id-ID"/>
                    </w:rPr>
                    <w:t>XI IPS</w:t>
                  </w:r>
                  <w:r w:rsidRPr="00726364">
                    <w:rPr>
                      <w:rFonts w:asciiTheme="majorBidi" w:hAnsiTheme="majorBidi" w:cstheme="majorBidi"/>
                      <w:vertAlign w:val="superscript"/>
                      <w:lang w:val="id-ID"/>
                    </w:rPr>
                    <w:t>2</w:t>
                  </w:r>
                  <w:r>
                    <w:rPr>
                      <w:rFonts w:asciiTheme="majorBidi" w:hAnsiTheme="majorBidi" w:cstheme="majorBidi"/>
                      <w:vertAlign w:val="superscript"/>
                      <w:lang w:val="id-ID"/>
                    </w:rPr>
                    <w:t xml:space="preserve"> : </w:t>
                  </w:r>
                  <w:r>
                    <w:rPr>
                      <w:rFonts w:asciiTheme="majorBidi" w:hAnsiTheme="majorBidi" w:cstheme="majorBidi"/>
                      <w:lang w:val="id-ID"/>
                    </w:rPr>
                    <w:t>Herawati Syapriana, S.Pd</w:t>
                  </w:r>
                </w:p>
              </w:txbxContent>
            </v:textbox>
          </v:rect>
        </w:pict>
      </w:r>
    </w:p>
    <w:p w:rsidR="00726364" w:rsidRDefault="00726364"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C0400E" w:rsidRDefault="00C0400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B00AE5" w:rsidRDefault="008A171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ja-JP"/>
        </w:rPr>
        <w:pict>
          <v:shape id="_x0000_s1055" type="#_x0000_t32" style="position:absolute;left:0;text-align:left;margin-left:206.7pt;margin-top:16.35pt;width:0;height:27.8pt;z-index:251687936" o:connectortype="straight">
            <v:stroke endarrow="block"/>
          </v:shape>
        </w:pict>
      </w:r>
    </w:p>
    <w:p w:rsidR="00B00AE5" w:rsidRDefault="008A171E"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r>
        <w:rPr>
          <w:rFonts w:ascii="Times New Roman" w:hAnsi="Times New Roman" w:cs="Times New Roman"/>
          <w:noProof/>
          <w:sz w:val="24"/>
          <w:szCs w:val="24"/>
          <w:lang w:eastAsia="ja-JP"/>
        </w:rPr>
        <w:pict>
          <v:rect id="_x0000_s1039" style="position:absolute;left:0;text-align:left;margin-left:169.15pt;margin-top:16.55pt;width:74.8pt;height:23.8pt;z-index:251671552">
            <v:textbox>
              <w:txbxContent>
                <w:p w:rsidR="00ED5FCF" w:rsidRPr="00C0400E" w:rsidRDefault="00ED5FCF" w:rsidP="00B00AE5">
                  <w:pPr>
                    <w:spacing w:after="0" w:line="240" w:lineRule="auto"/>
                    <w:jc w:val="center"/>
                    <w:rPr>
                      <w:rFonts w:asciiTheme="majorBidi" w:hAnsiTheme="majorBidi" w:cstheme="majorBidi"/>
                      <w:lang w:val="id-ID"/>
                    </w:rPr>
                  </w:pPr>
                  <w:r>
                    <w:rPr>
                      <w:rFonts w:asciiTheme="majorBidi" w:hAnsiTheme="majorBidi" w:cstheme="majorBidi"/>
                      <w:b/>
                      <w:bCs/>
                      <w:lang w:val="id-ID"/>
                    </w:rPr>
                    <w:t>Siswa</w:t>
                  </w:r>
                </w:p>
              </w:txbxContent>
            </v:textbox>
          </v:rect>
        </w:pict>
      </w:r>
    </w:p>
    <w:p w:rsidR="00B00AE5" w:rsidRDefault="00B00AE5"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B00AE5" w:rsidRDefault="00B00AE5" w:rsidP="00A92E1A">
      <w:pPr>
        <w:pStyle w:val="ListParagraph"/>
        <w:tabs>
          <w:tab w:val="left" w:pos="3686"/>
        </w:tabs>
        <w:spacing w:after="0" w:line="480" w:lineRule="auto"/>
        <w:ind w:left="993" w:firstLine="567"/>
        <w:jc w:val="both"/>
        <w:rPr>
          <w:rFonts w:ascii="Times New Roman" w:hAnsi="Times New Roman" w:cs="Times New Roman"/>
          <w:sz w:val="20"/>
          <w:szCs w:val="20"/>
          <w:lang w:val="id-ID"/>
        </w:rPr>
      </w:pPr>
    </w:p>
    <w:p w:rsidR="001A7E9F" w:rsidRDefault="001A7E9F"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B00AE5" w:rsidRPr="0062433A" w:rsidRDefault="00B00AE5" w:rsidP="00A92E1A">
      <w:pPr>
        <w:pStyle w:val="ListParagraph"/>
        <w:tabs>
          <w:tab w:val="left" w:pos="3686"/>
        </w:tabs>
        <w:spacing w:after="0" w:line="480" w:lineRule="auto"/>
        <w:ind w:left="993" w:firstLine="567"/>
        <w:jc w:val="both"/>
        <w:rPr>
          <w:rFonts w:ascii="Times New Roman" w:hAnsi="Times New Roman" w:cs="Times New Roman"/>
          <w:sz w:val="24"/>
          <w:szCs w:val="24"/>
          <w:lang w:val="id-ID"/>
        </w:rPr>
      </w:pPr>
    </w:p>
    <w:p w:rsidR="00962CEC" w:rsidRPr="00962CEC" w:rsidRDefault="00E324EC" w:rsidP="00962CEC">
      <w:pPr>
        <w:pStyle w:val="ListParagraph"/>
        <w:numPr>
          <w:ilvl w:val="0"/>
          <w:numId w:val="1"/>
        </w:numPr>
        <w:spacing w:line="480" w:lineRule="auto"/>
        <w:ind w:left="426"/>
        <w:jc w:val="both"/>
        <w:rPr>
          <w:rFonts w:ascii="Times New Roman" w:hAnsi="Times New Roman" w:cs="Times New Roman"/>
          <w:b/>
          <w:sz w:val="24"/>
          <w:szCs w:val="24"/>
        </w:rPr>
      </w:pPr>
      <w:r w:rsidRPr="009A520A">
        <w:rPr>
          <w:rFonts w:ascii="Times New Roman" w:hAnsi="Times New Roman" w:cs="Times New Roman"/>
          <w:b/>
          <w:sz w:val="24"/>
          <w:szCs w:val="24"/>
        </w:rPr>
        <w:lastRenderedPageBreak/>
        <w:t>Pelaksanaan dan Tugas Guru</w:t>
      </w:r>
      <w:r w:rsidR="00A53BCD">
        <w:rPr>
          <w:rFonts w:ascii="Times New Roman" w:hAnsi="Times New Roman" w:cs="Times New Roman"/>
          <w:b/>
          <w:sz w:val="24"/>
          <w:szCs w:val="24"/>
        </w:rPr>
        <w:t xml:space="preserve"> </w:t>
      </w:r>
      <w:r w:rsidR="00A53BCD" w:rsidRPr="009A520A">
        <w:rPr>
          <w:rFonts w:ascii="Times New Roman" w:hAnsi="Times New Roman" w:cs="Times New Roman"/>
          <w:b/>
          <w:sz w:val="24"/>
          <w:szCs w:val="24"/>
        </w:rPr>
        <w:t xml:space="preserve">SMA </w:t>
      </w:r>
      <w:r w:rsidR="007F636B">
        <w:rPr>
          <w:rFonts w:ascii="Times New Roman" w:hAnsi="Times New Roman" w:cs="Times New Roman"/>
          <w:b/>
          <w:sz w:val="24"/>
          <w:szCs w:val="24"/>
          <w:lang w:val="id-ID"/>
        </w:rPr>
        <w:t>‘</w:t>
      </w:r>
      <w:r w:rsidR="00D978D5" w:rsidRPr="009A520A">
        <w:rPr>
          <w:rFonts w:ascii="Times New Roman" w:hAnsi="Times New Roman" w:cs="Times New Roman"/>
          <w:b/>
          <w:sz w:val="24"/>
          <w:szCs w:val="24"/>
        </w:rPr>
        <w:t xml:space="preserve">Aisyiyah </w:t>
      </w:r>
      <w:r w:rsidR="00A53BCD" w:rsidRPr="009A520A">
        <w:rPr>
          <w:rFonts w:ascii="Times New Roman" w:hAnsi="Times New Roman" w:cs="Times New Roman"/>
          <w:b/>
          <w:sz w:val="24"/>
          <w:szCs w:val="24"/>
        </w:rPr>
        <w:t>1 Palembang</w:t>
      </w:r>
    </w:p>
    <w:p w:rsidR="00E324EC" w:rsidRPr="001524B6" w:rsidRDefault="00E324EC" w:rsidP="00962CEC">
      <w:pPr>
        <w:pStyle w:val="ListParagraph"/>
        <w:spacing w:line="480" w:lineRule="auto"/>
        <w:ind w:left="426" w:firstLine="567"/>
        <w:jc w:val="both"/>
        <w:rPr>
          <w:rFonts w:ascii="Times New Roman" w:hAnsi="Times New Roman" w:cs="Times New Roman"/>
          <w:b/>
          <w:sz w:val="24"/>
          <w:szCs w:val="24"/>
          <w:lang w:val="id-ID"/>
        </w:rPr>
      </w:pPr>
      <w:r w:rsidRPr="00962CEC">
        <w:rPr>
          <w:rFonts w:ascii="Times New Roman" w:hAnsi="Times New Roman" w:cs="Times New Roman"/>
          <w:sz w:val="24"/>
          <w:szCs w:val="24"/>
        </w:rPr>
        <w:t>Guru pada hakekatnya orang yang berwenang dan bertanggungjawab untuk membimbing dan membina peserta didik baik secara individual maupun klasikal baik di sekolah maupun diluar sekolah. Para guru di SMA Aisiyah 1 Palembang melaksanakan tugasnya sebagai guru dengan baik dan bertanggungjawab di lingkungannya dan dituntut untuk dapat mendidik dan membina para peserta didiknya untuk dapat mendidik dan membina para peserta didiknya dengan kompetensinya.</w:t>
      </w:r>
      <w:r w:rsidR="001524B6">
        <w:rPr>
          <w:rFonts w:ascii="Times New Roman" w:hAnsi="Times New Roman" w:cs="Times New Roman"/>
          <w:sz w:val="24"/>
          <w:szCs w:val="24"/>
          <w:lang w:val="id-ID"/>
        </w:rPr>
        <w:t xml:space="preserve"> berdasarkan dokumentasi SMA Aisyiyah 1 Palembang berikut merupakan tugas-tugas yang harus dilakukan oleh setiap guru berdasarkan kompetensinya:</w:t>
      </w:r>
    </w:p>
    <w:p w:rsidR="00E324EC" w:rsidRPr="00602CD1" w:rsidRDefault="00E324EC" w:rsidP="00962CEC">
      <w:pPr>
        <w:pStyle w:val="ListParagraph"/>
        <w:numPr>
          <w:ilvl w:val="3"/>
          <w:numId w:val="6"/>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Tugas Guru</w:t>
      </w:r>
    </w:p>
    <w:p w:rsidR="00962CEC" w:rsidRPr="00962CEC" w:rsidRDefault="00E324EC" w:rsidP="00962CEC">
      <w:pPr>
        <w:pStyle w:val="ListParagraph"/>
        <w:numPr>
          <w:ilvl w:val="4"/>
          <w:numId w:val="6"/>
        </w:numPr>
        <w:spacing w:line="480" w:lineRule="auto"/>
        <w:ind w:left="1276"/>
        <w:jc w:val="both"/>
        <w:rPr>
          <w:rFonts w:ascii="Times New Roman" w:eastAsia="Calibri" w:hAnsi="Times New Roman" w:cs="Times New Roman"/>
          <w:sz w:val="24"/>
          <w:szCs w:val="24"/>
        </w:rPr>
      </w:pPr>
      <w:r>
        <w:rPr>
          <w:rFonts w:ascii="Times New Roman" w:eastAsia="Calibri" w:hAnsi="Times New Roman" w:cs="Times New Roman"/>
          <w:sz w:val="24"/>
          <w:szCs w:val="24"/>
        </w:rPr>
        <w:t>Wali Kelas</w:t>
      </w:r>
    </w:p>
    <w:p w:rsidR="00962CEC" w:rsidRDefault="00E324EC" w:rsidP="00962CEC">
      <w:pPr>
        <w:pStyle w:val="ListParagraph"/>
        <w:spacing w:line="480" w:lineRule="auto"/>
        <w:ind w:left="1276" w:firstLine="567"/>
        <w:jc w:val="both"/>
        <w:rPr>
          <w:rFonts w:ascii="Times New Roman" w:eastAsia="Calibri" w:hAnsi="Times New Roman" w:cs="Times New Roman"/>
          <w:sz w:val="24"/>
          <w:szCs w:val="24"/>
          <w:lang w:val="id-ID"/>
        </w:rPr>
      </w:pPr>
      <w:r w:rsidRPr="00962CEC">
        <w:rPr>
          <w:rFonts w:ascii="Times New Roman" w:eastAsia="Calibri" w:hAnsi="Times New Roman" w:cs="Times New Roman"/>
          <w:sz w:val="24"/>
          <w:szCs w:val="24"/>
        </w:rPr>
        <w:t>Wali kelas merupakan pengganti orang tua bagi an</w:t>
      </w:r>
      <w:r w:rsidR="007F636B">
        <w:rPr>
          <w:rFonts w:ascii="Times New Roman" w:eastAsia="Calibri" w:hAnsi="Times New Roman" w:cs="Times New Roman"/>
          <w:sz w:val="24"/>
          <w:szCs w:val="24"/>
          <w:lang w:val="id-ID"/>
        </w:rPr>
        <w:t>a</w:t>
      </w:r>
      <w:r w:rsidR="007F636B">
        <w:rPr>
          <w:rFonts w:ascii="Times New Roman" w:eastAsia="Calibri" w:hAnsi="Times New Roman" w:cs="Times New Roman"/>
          <w:sz w:val="24"/>
          <w:szCs w:val="24"/>
        </w:rPr>
        <w:t>k</w:t>
      </w:r>
      <w:r w:rsidRPr="00962CEC">
        <w:rPr>
          <w:rFonts w:ascii="Times New Roman" w:eastAsia="Calibri" w:hAnsi="Times New Roman" w:cs="Times New Roman"/>
          <w:sz w:val="24"/>
          <w:szCs w:val="24"/>
        </w:rPr>
        <w:t>nya di sekolah, wali kelas merupakan tempat siswa berkonsultasi dan tentunya tempat menyelesaikan masalah anak muridnya. Maka dari itu, sebagai wali kelas hendaknya memahami betul</w:t>
      </w:r>
      <w:r w:rsidR="007F636B">
        <w:rPr>
          <w:rFonts w:ascii="Times New Roman" w:eastAsia="Calibri" w:hAnsi="Times New Roman" w:cs="Times New Roman"/>
          <w:sz w:val="24"/>
          <w:szCs w:val="24"/>
          <w:lang w:val="id-ID"/>
        </w:rPr>
        <w:t xml:space="preserve"> </w:t>
      </w:r>
      <w:r w:rsidRPr="00962CEC">
        <w:rPr>
          <w:rFonts w:ascii="Times New Roman" w:eastAsia="Calibri" w:hAnsi="Times New Roman" w:cs="Times New Roman"/>
          <w:sz w:val="24"/>
          <w:szCs w:val="24"/>
        </w:rPr>
        <w:t xml:space="preserve">siapa dan bagaimana keadaan murid yang sebenarnya, supaya tugas wali kelas berjalan dengan baik dan benar. </w:t>
      </w:r>
    </w:p>
    <w:p w:rsidR="00962CEC" w:rsidRDefault="00E324EC" w:rsidP="007F636B">
      <w:pPr>
        <w:pStyle w:val="ListParagraph"/>
        <w:spacing w:line="480" w:lineRule="auto"/>
        <w:ind w:left="1276" w:firstLine="567"/>
        <w:jc w:val="both"/>
        <w:rPr>
          <w:rFonts w:ascii="Times New Roman" w:eastAsia="Calibri" w:hAnsi="Times New Roman" w:cs="Times New Roman"/>
          <w:sz w:val="24"/>
          <w:szCs w:val="24"/>
          <w:lang w:val="id-ID"/>
        </w:rPr>
      </w:pPr>
      <w:r w:rsidRPr="00C653D6">
        <w:rPr>
          <w:rFonts w:ascii="Times New Roman" w:eastAsia="Calibri" w:hAnsi="Times New Roman" w:cs="Times New Roman"/>
          <w:sz w:val="24"/>
          <w:szCs w:val="24"/>
          <w:lang w:val="id-ID"/>
        </w:rPr>
        <w:t>Setiap murid tidak ada yang tidak mempunyai</w:t>
      </w:r>
      <w:r w:rsidR="007F636B">
        <w:rPr>
          <w:rFonts w:ascii="Times New Roman" w:eastAsia="Calibri" w:hAnsi="Times New Roman" w:cs="Times New Roman"/>
          <w:sz w:val="24"/>
          <w:szCs w:val="24"/>
          <w:lang w:val="id-ID"/>
        </w:rPr>
        <w:t xml:space="preserve"> </w:t>
      </w:r>
      <w:r w:rsidR="000D4A56" w:rsidRPr="00C653D6">
        <w:rPr>
          <w:rFonts w:ascii="Times New Roman" w:eastAsia="Calibri" w:hAnsi="Times New Roman" w:cs="Times New Roman"/>
          <w:sz w:val="24"/>
          <w:szCs w:val="24"/>
          <w:lang w:val="id-ID"/>
        </w:rPr>
        <w:t>masalah, baik itu masalah finan</w:t>
      </w:r>
      <w:r w:rsidR="000D4A56">
        <w:rPr>
          <w:rFonts w:ascii="Times New Roman" w:eastAsia="Calibri" w:hAnsi="Times New Roman" w:cs="Times New Roman"/>
          <w:sz w:val="24"/>
          <w:szCs w:val="24"/>
          <w:lang w:val="id-ID"/>
        </w:rPr>
        <w:t>s</w:t>
      </w:r>
      <w:r w:rsidRPr="00C653D6">
        <w:rPr>
          <w:rFonts w:ascii="Times New Roman" w:eastAsia="Calibri" w:hAnsi="Times New Roman" w:cs="Times New Roman"/>
          <w:sz w:val="24"/>
          <w:szCs w:val="24"/>
          <w:lang w:val="id-ID"/>
        </w:rPr>
        <w:t xml:space="preserve">ial, ekonomi bahkan bisa jadi masalah keluarganya terhadap dirinya (misalnya penganiayaan, broken home, dan lain sebagainya). </w:t>
      </w:r>
      <w:r w:rsidRPr="004765BA">
        <w:rPr>
          <w:rFonts w:ascii="Times New Roman" w:eastAsia="Calibri" w:hAnsi="Times New Roman" w:cs="Times New Roman"/>
          <w:sz w:val="24"/>
          <w:szCs w:val="24"/>
          <w:lang w:val="id-ID"/>
        </w:rPr>
        <w:t xml:space="preserve">Maka disinilah tugas wali kelas bukan hanya sebagai guru </w:t>
      </w:r>
      <w:r w:rsidRPr="004765BA">
        <w:rPr>
          <w:rFonts w:ascii="Times New Roman" w:eastAsia="Calibri" w:hAnsi="Times New Roman" w:cs="Times New Roman"/>
          <w:sz w:val="24"/>
          <w:szCs w:val="24"/>
          <w:lang w:val="id-ID"/>
        </w:rPr>
        <w:lastRenderedPageBreak/>
        <w:t>saja, tetapi lebih fokus kepada penyelesaian masalah yang dihadapi oleh anak didiknya. Jika ada anak</w:t>
      </w:r>
      <w:r w:rsidR="007F636B">
        <w:rPr>
          <w:rFonts w:ascii="Times New Roman" w:eastAsia="Calibri" w:hAnsi="Times New Roman" w:cs="Times New Roman"/>
          <w:sz w:val="24"/>
          <w:szCs w:val="24"/>
          <w:lang w:val="id-ID"/>
        </w:rPr>
        <w:t xml:space="preserve"> murid y</w:t>
      </w:r>
      <w:r w:rsidRPr="004765BA">
        <w:rPr>
          <w:rFonts w:ascii="Times New Roman" w:eastAsia="Calibri" w:hAnsi="Times New Roman" w:cs="Times New Roman"/>
          <w:sz w:val="24"/>
          <w:szCs w:val="24"/>
          <w:lang w:val="id-ID"/>
        </w:rPr>
        <w:t>ang datang terlambat ke sekolah, maka wali kelas tidak berhak mengklaim kalau anak itu salah, pemalas, dan patut dihukum, tetapi sebagai wali kelas yang bijaksana seharu</w:t>
      </w:r>
      <w:r w:rsidR="00C653D6" w:rsidRPr="004765BA">
        <w:rPr>
          <w:rFonts w:ascii="Times New Roman" w:eastAsia="Calibri" w:hAnsi="Times New Roman" w:cs="Times New Roman"/>
          <w:sz w:val="24"/>
          <w:szCs w:val="24"/>
          <w:lang w:val="id-ID"/>
        </w:rPr>
        <w:t>snya mengetahui secara pasti fa</w:t>
      </w:r>
      <w:r w:rsidR="00C653D6">
        <w:rPr>
          <w:rFonts w:ascii="Times New Roman" w:eastAsia="Calibri" w:hAnsi="Times New Roman" w:cs="Times New Roman"/>
          <w:sz w:val="24"/>
          <w:szCs w:val="24"/>
          <w:lang w:val="id-ID"/>
        </w:rPr>
        <w:t>k</w:t>
      </w:r>
      <w:r w:rsidRPr="004765BA">
        <w:rPr>
          <w:rFonts w:ascii="Times New Roman" w:eastAsia="Calibri" w:hAnsi="Times New Roman" w:cs="Times New Roman"/>
          <w:sz w:val="24"/>
          <w:szCs w:val="24"/>
          <w:lang w:val="id-ID"/>
        </w:rPr>
        <w:t xml:space="preserve">tor apa yang menyebabkan ia terlambat dan </w:t>
      </w:r>
      <w:r w:rsidR="007F636B" w:rsidRPr="004765BA">
        <w:rPr>
          <w:rFonts w:ascii="Times New Roman" w:eastAsia="Calibri" w:hAnsi="Times New Roman" w:cs="Times New Roman"/>
          <w:sz w:val="24"/>
          <w:szCs w:val="24"/>
          <w:lang w:val="id-ID"/>
        </w:rPr>
        <w:t xml:space="preserve">bagaimana </w:t>
      </w:r>
      <w:r w:rsidR="007F636B">
        <w:rPr>
          <w:rFonts w:ascii="Times New Roman" w:eastAsia="Calibri" w:hAnsi="Times New Roman" w:cs="Times New Roman"/>
          <w:sz w:val="24"/>
          <w:szCs w:val="24"/>
          <w:lang w:val="id-ID"/>
        </w:rPr>
        <w:t>solusi</w:t>
      </w:r>
      <w:r w:rsidRPr="004765BA">
        <w:rPr>
          <w:rFonts w:ascii="Times New Roman" w:eastAsia="Calibri" w:hAnsi="Times New Roman" w:cs="Times New Roman"/>
          <w:sz w:val="24"/>
          <w:szCs w:val="24"/>
          <w:lang w:val="id-ID"/>
        </w:rPr>
        <w:t xml:space="preserve"> penyelesaiannya, bisa jadi karena alasan kongkrit tuntutan membantu orang tua yang kesusahan atau alasan lain yang lebih signifikan.</w:t>
      </w:r>
    </w:p>
    <w:p w:rsidR="00050792" w:rsidRPr="00D66EE6" w:rsidRDefault="00E324EC" w:rsidP="0007421C">
      <w:pPr>
        <w:pStyle w:val="ListParagraph"/>
        <w:spacing w:after="0" w:line="480" w:lineRule="auto"/>
        <w:ind w:left="1276"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Wali kelas bertanggung</w:t>
      </w:r>
      <w:r w:rsidR="00C5136F">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jawab terhadap kemajuan dan kemunduran kelasnya. Wali kelas bukanlah sebagai guru yang otoriter yang bisa melakukan kehendaknya semena-mena (pemaksaan te</w:t>
      </w:r>
      <w:r w:rsidR="00C5136F">
        <w:rPr>
          <w:rFonts w:ascii="Times New Roman" w:eastAsia="Calibri" w:hAnsi="Times New Roman" w:cs="Times New Roman"/>
          <w:sz w:val="24"/>
          <w:szCs w:val="24"/>
        </w:rPr>
        <w:t>rhadap muridnya). Tapi, wali k</w:t>
      </w:r>
      <w:r w:rsidR="00C5136F">
        <w:rPr>
          <w:rFonts w:ascii="Times New Roman" w:eastAsia="Calibri" w:hAnsi="Times New Roman" w:cs="Times New Roman"/>
          <w:sz w:val="24"/>
          <w:szCs w:val="24"/>
          <w:lang w:val="id-ID"/>
        </w:rPr>
        <w:t>e</w:t>
      </w:r>
      <w:r w:rsidR="00C5136F">
        <w:rPr>
          <w:rFonts w:ascii="Times New Roman" w:eastAsia="Calibri" w:hAnsi="Times New Roman" w:cs="Times New Roman"/>
          <w:sz w:val="24"/>
          <w:szCs w:val="24"/>
        </w:rPr>
        <w:t>l</w:t>
      </w:r>
      <w:r>
        <w:rPr>
          <w:rFonts w:ascii="Times New Roman" w:eastAsia="Calibri" w:hAnsi="Times New Roman" w:cs="Times New Roman"/>
          <w:sz w:val="24"/>
          <w:szCs w:val="24"/>
        </w:rPr>
        <w:t>as adalah sebagai wahana pemecahan masalah terhadap masalah yang dihadapi murid-muridnya.</w:t>
      </w:r>
    </w:p>
    <w:p w:rsidR="00E324EC" w:rsidRDefault="00E324EC" w:rsidP="00050792">
      <w:pPr>
        <w:spacing w:after="0" w:line="480" w:lineRule="auto"/>
        <w:ind w:left="1276"/>
        <w:jc w:val="both"/>
        <w:rPr>
          <w:rFonts w:ascii="Times New Roman" w:eastAsia="Calibri" w:hAnsi="Times New Roman" w:cs="Times New Roman"/>
          <w:sz w:val="24"/>
          <w:szCs w:val="24"/>
        </w:rPr>
      </w:pPr>
      <w:r>
        <w:rPr>
          <w:rFonts w:ascii="Times New Roman" w:eastAsia="Calibri" w:hAnsi="Times New Roman" w:cs="Times New Roman"/>
          <w:sz w:val="24"/>
          <w:szCs w:val="24"/>
        </w:rPr>
        <w:t>Beberapa tugas wali kelas adalah sebagai berikut :</w:t>
      </w:r>
    </w:p>
    <w:p w:rsidR="00BE54CF" w:rsidRDefault="00D63E2C" w:rsidP="00050792">
      <w:pPr>
        <w:pStyle w:val="ListParagraph"/>
        <w:numPr>
          <w:ilvl w:val="0"/>
          <w:numId w:val="12"/>
        </w:numPr>
        <w:spacing w:after="0" w:line="480" w:lineRule="auto"/>
        <w:ind w:left="1843"/>
        <w:jc w:val="both"/>
        <w:rPr>
          <w:rFonts w:ascii="Times New Roman" w:eastAsia="Calibri" w:hAnsi="Times New Roman" w:cs="Times New Roman"/>
          <w:sz w:val="24"/>
          <w:szCs w:val="24"/>
        </w:rPr>
      </w:pPr>
      <w:r>
        <w:rPr>
          <w:rFonts w:ascii="Times New Roman" w:eastAsia="Calibri" w:hAnsi="Times New Roman" w:cs="Times New Roman"/>
          <w:sz w:val="24"/>
          <w:szCs w:val="24"/>
        </w:rPr>
        <w:t>Mewakili orang tua</w:t>
      </w:r>
      <w:r>
        <w:rPr>
          <w:rFonts w:ascii="Times New Roman" w:eastAsia="Calibri" w:hAnsi="Times New Roman" w:cs="Times New Roman"/>
          <w:sz w:val="24"/>
          <w:szCs w:val="24"/>
          <w:lang w:val="id-ID"/>
        </w:rPr>
        <w:t xml:space="preserve"> dan</w:t>
      </w:r>
      <w:r w:rsidR="00E324EC">
        <w:rPr>
          <w:rFonts w:ascii="Times New Roman" w:eastAsia="Calibri" w:hAnsi="Times New Roman" w:cs="Times New Roman"/>
          <w:sz w:val="24"/>
          <w:szCs w:val="24"/>
        </w:rPr>
        <w:t xml:space="preserve"> kepala sekolah dikelasnya</w:t>
      </w:r>
    </w:p>
    <w:p w:rsidR="00BE54CF" w:rsidRDefault="00E324EC" w:rsidP="00962CEC">
      <w:pPr>
        <w:pStyle w:val="ListParagraph"/>
        <w:numPr>
          <w:ilvl w:val="0"/>
          <w:numId w:val="12"/>
        </w:numPr>
        <w:spacing w:line="480" w:lineRule="auto"/>
        <w:ind w:left="1843"/>
        <w:jc w:val="both"/>
        <w:rPr>
          <w:rFonts w:ascii="Times New Roman" w:eastAsia="Calibri" w:hAnsi="Times New Roman" w:cs="Times New Roman"/>
          <w:sz w:val="24"/>
          <w:szCs w:val="24"/>
        </w:rPr>
      </w:pPr>
      <w:r w:rsidRPr="00BE54CF">
        <w:rPr>
          <w:rFonts w:ascii="Times New Roman" w:eastAsia="Calibri" w:hAnsi="Times New Roman" w:cs="Times New Roman"/>
          <w:sz w:val="24"/>
          <w:szCs w:val="24"/>
        </w:rPr>
        <w:t>Meningkatkan ketaqwaan terhadap Tuhan YME</w:t>
      </w:r>
    </w:p>
    <w:p w:rsidR="00BE54CF" w:rsidRDefault="00E324EC" w:rsidP="00962CEC">
      <w:pPr>
        <w:pStyle w:val="ListParagraph"/>
        <w:numPr>
          <w:ilvl w:val="0"/>
          <w:numId w:val="12"/>
        </w:numPr>
        <w:spacing w:line="480" w:lineRule="auto"/>
        <w:ind w:left="1843"/>
        <w:jc w:val="both"/>
        <w:rPr>
          <w:rFonts w:ascii="Times New Roman" w:eastAsia="Calibri" w:hAnsi="Times New Roman" w:cs="Times New Roman"/>
          <w:sz w:val="24"/>
          <w:szCs w:val="24"/>
        </w:rPr>
      </w:pPr>
      <w:r w:rsidRPr="00BE54CF">
        <w:rPr>
          <w:rFonts w:ascii="Times New Roman" w:eastAsia="Calibri" w:hAnsi="Times New Roman" w:cs="Times New Roman"/>
          <w:sz w:val="24"/>
          <w:szCs w:val="24"/>
        </w:rPr>
        <w:t>Membantu mengembnagkan keterampilan siswa</w:t>
      </w:r>
    </w:p>
    <w:p w:rsidR="00BE54CF" w:rsidRDefault="00E324EC" w:rsidP="00962CEC">
      <w:pPr>
        <w:pStyle w:val="ListParagraph"/>
        <w:numPr>
          <w:ilvl w:val="0"/>
          <w:numId w:val="12"/>
        </w:numPr>
        <w:spacing w:line="480" w:lineRule="auto"/>
        <w:ind w:left="1843"/>
        <w:jc w:val="both"/>
        <w:rPr>
          <w:rFonts w:ascii="Times New Roman" w:eastAsia="Calibri" w:hAnsi="Times New Roman" w:cs="Times New Roman"/>
          <w:sz w:val="24"/>
          <w:szCs w:val="24"/>
        </w:rPr>
      </w:pPr>
      <w:r w:rsidRPr="00BE54CF">
        <w:rPr>
          <w:rFonts w:ascii="Times New Roman" w:eastAsia="Calibri" w:hAnsi="Times New Roman" w:cs="Times New Roman"/>
          <w:sz w:val="24"/>
          <w:szCs w:val="24"/>
        </w:rPr>
        <w:t>Mempertinggi budi pekerti luhur dan memperkuat kepribadian</w:t>
      </w:r>
      <w:r w:rsidR="00C5136F">
        <w:rPr>
          <w:rFonts w:ascii="Times New Roman" w:eastAsia="Calibri" w:hAnsi="Times New Roman" w:cs="Times New Roman"/>
          <w:sz w:val="24"/>
          <w:szCs w:val="24"/>
          <w:lang w:val="id-ID"/>
        </w:rPr>
        <w:t xml:space="preserve"> siswa</w:t>
      </w:r>
      <w:r w:rsidRPr="00BE54CF">
        <w:rPr>
          <w:rFonts w:ascii="Times New Roman" w:eastAsia="Calibri" w:hAnsi="Times New Roman" w:cs="Times New Roman"/>
          <w:sz w:val="24"/>
          <w:szCs w:val="24"/>
        </w:rPr>
        <w:t xml:space="preserve"> </w:t>
      </w:r>
    </w:p>
    <w:p w:rsidR="00BE54CF" w:rsidRDefault="00E324EC" w:rsidP="00962CEC">
      <w:pPr>
        <w:pStyle w:val="ListParagraph"/>
        <w:numPr>
          <w:ilvl w:val="0"/>
          <w:numId w:val="12"/>
        </w:numPr>
        <w:spacing w:line="480" w:lineRule="auto"/>
        <w:ind w:left="1843"/>
        <w:jc w:val="both"/>
        <w:rPr>
          <w:rFonts w:ascii="Times New Roman" w:eastAsia="Calibri" w:hAnsi="Times New Roman" w:cs="Times New Roman"/>
          <w:sz w:val="24"/>
          <w:szCs w:val="24"/>
        </w:rPr>
      </w:pPr>
      <w:r w:rsidRPr="00BE54CF">
        <w:rPr>
          <w:rFonts w:ascii="Times New Roman" w:eastAsia="Calibri" w:hAnsi="Times New Roman" w:cs="Times New Roman"/>
          <w:sz w:val="24"/>
          <w:szCs w:val="24"/>
        </w:rPr>
        <w:t>Mengetahui jumlah anak didiknya baik pria maupun wanita</w:t>
      </w:r>
    </w:p>
    <w:p w:rsidR="00BE54CF" w:rsidRDefault="00E324EC" w:rsidP="00962CEC">
      <w:pPr>
        <w:pStyle w:val="ListParagraph"/>
        <w:numPr>
          <w:ilvl w:val="0"/>
          <w:numId w:val="12"/>
        </w:numPr>
        <w:spacing w:line="480" w:lineRule="auto"/>
        <w:ind w:left="1843"/>
        <w:jc w:val="both"/>
        <w:rPr>
          <w:rFonts w:ascii="Times New Roman" w:eastAsia="Calibri" w:hAnsi="Times New Roman" w:cs="Times New Roman"/>
          <w:sz w:val="24"/>
          <w:szCs w:val="24"/>
        </w:rPr>
      </w:pPr>
      <w:r w:rsidRPr="00BE54CF">
        <w:rPr>
          <w:rFonts w:ascii="Times New Roman" w:eastAsia="Calibri" w:hAnsi="Times New Roman" w:cs="Times New Roman"/>
          <w:sz w:val="24"/>
          <w:szCs w:val="24"/>
        </w:rPr>
        <w:t>Mengatahui nama-nama anak didiknya</w:t>
      </w:r>
    </w:p>
    <w:p w:rsidR="00BE54CF" w:rsidRDefault="00E324EC" w:rsidP="00962CEC">
      <w:pPr>
        <w:pStyle w:val="ListParagraph"/>
        <w:numPr>
          <w:ilvl w:val="0"/>
          <w:numId w:val="12"/>
        </w:numPr>
        <w:spacing w:line="480" w:lineRule="auto"/>
        <w:ind w:left="1843"/>
        <w:jc w:val="both"/>
        <w:rPr>
          <w:rFonts w:ascii="Times New Roman" w:eastAsia="Calibri" w:hAnsi="Times New Roman" w:cs="Times New Roman"/>
          <w:sz w:val="24"/>
          <w:szCs w:val="24"/>
        </w:rPr>
      </w:pPr>
      <w:r w:rsidRPr="00BE54CF">
        <w:rPr>
          <w:rFonts w:ascii="Times New Roman" w:eastAsia="Calibri" w:hAnsi="Times New Roman" w:cs="Times New Roman"/>
          <w:sz w:val="24"/>
          <w:szCs w:val="24"/>
        </w:rPr>
        <w:t>Mengetahui identitas anak didiknya</w:t>
      </w:r>
    </w:p>
    <w:p w:rsidR="00BE54CF" w:rsidRDefault="00E324EC" w:rsidP="00962CEC">
      <w:pPr>
        <w:pStyle w:val="ListParagraph"/>
        <w:numPr>
          <w:ilvl w:val="0"/>
          <w:numId w:val="12"/>
        </w:numPr>
        <w:spacing w:line="480" w:lineRule="auto"/>
        <w:ind w:left="1843"/>
        <w:jc w:val="both"/>
        <w:rPr>
          <w:rFonts w:ascii="Times New Roman" w:eastAsia="Calibri" w:hAnsi="Times New Roman" w:cs="Times New Roman"/>
          <w:sz w:val="24"/>
          <w:szCs w:val="24"/>
        </w:rPr>
      </w:pPr>
      <w:r w:rsidRPr="00BE54CF">
        <w:rPr>
          <w:rFonts w:ascii="Times New Roman" w:eastAsia="Calibri" w:hAnsi="Times New Roman" w:cs="Times New Roman"/>
          <w:sz w:val="24"/>
          <w:szCs w:val="24"/>
        </w:rPr>
        <w:lastRenderedPageBreak/>
        <w:t>Mengetahui masalah anak didiknya setiap hari</w:t>
      </w:r>
    </w:p>
    <w:p w:rsidR="00BE54CF" w:rsidRDefault="00E324EC" w:rsidP="00962CEC">
      <w:pPr>
        <w:pStyle w:val="ListParagraph"/>
        <w:numPr>
          <w:ilvl w:val="0"/>
          <w:numId w:val="12"/>
        </w:numPr>
        <w:spacing w:line="480" w:lineRule="auto"/>
        <w:ind w:left="1843"/>
        <w:jc w:val="both"/>
        <w:rPr>
          <w:rFonts w:ascii="Times New Roman" w:eastAsia="Calibri" w:hAnsi="Times New Roman" w:cs="Times New Roman"/>
          <w:sz w:val="24"/>
          <w:szCs w:val="24"/>
        </w:rPr>
      </w:pPr>
      <w:r w:rsidRPr="00BE54CF">
        <w:rPr>
          <w:rFonts w:ascii="Times New Roman" w:eastAsia="Calibri" w:hAnsi="Times New Roman" w:cs="Times New Roman"/>
          <w:sz w:val="24"/>
          <w:szCs w:val="24"/>
        </w:rPr>
        <w:t>Mengadakan penilaian kelakuan dan kerajinan anak didiknya</w:t>
      </w:r>
    </w:p>
    <w:p w:rsidR="00BE54CF" w:rsidRDefault="00E324EC" w:rsidP="00962CEC">
      <w:pPr>
        <w:pStyle w:val="ListParagraph"/>
        <w:numPr>
          <w:ilvl w:val="0"/>
          <w:numId w:val="12"/>
        </w:numPr>
        <w:spacing w:line="480" w:lineRule="auto"/>
        <w:ind w:left="1843"/>
        <w:jc w:val="both"/>
        <w:rPr>
          <w:rFonts w:ascii="Times New Roman" w:eastAsia="Calibri" w:hAnsi="Times New Roman" w:cs="Times New Roman"/>
          <w:sz w:val="24"/>
          <w:szCs w:val="24"/>
        </w:rPr>
      </w:pPr>
      <w:r w:rsidRPr="00BE54CF">
        <w:rPr>
          <w:rFonts w:ascii="Times New Roman" w:eastAsia="Calibri" w:hAnsi="Times New Roman" w:cs="Times New Roman"/>
          <w:sz w:val="24"/>
          <w:szCs w:val="24"/>
        </w:rPr>
        <w:t>Mengambil tindakan untuk mengetahui masalahnya</w:t>
      </w:r>
    </w:p>
    <w:p w:rsidR="00BE54CF" w:rsidRDefault="00E324EC" w:rsidP="00962CEC">
      <w:pPr>
        <w:pStyle w:val="ListParagraph"/>
        <w:numPr>
          <w:ilvl w:val="0"/>
          <w:numId w:val="12"/>
        </w:numPr>
        <w:spacing w:line="480" w:lineRule="auto"/>
        <w:ind w:left="1843"/>
        <w:jc w:val="both"/>
        <w:rPr>
          <w:rFonts w:ascii="Times New Roman" w:eastAsia="Calibri" w:hAnsi="Times New Roman" w:cs="Times New Roman"/>
          <w:sz w:val="24"/>
          <w:szCs w:val="24"/>
        </w:rPr>
      </w:pPr>
      <w:r w:rsidRPr="00BE54CF">
        <w:rPr>
          <w:rFonts w:ascii="Times New Roman" w:eastAsia="Calibri" w:hAnsi="Times New Roman" w:cs="Times New Roman"/>
          <w:sz w:val="24"/>
          <w:szCs w:val="24"/>
        </w:rPr>
        <w:t>Memperhatikan kesejahteraan dan kesehatan anak didiknya</w:t>
      </w:r>
    </w:p>
    <w:p w:rsidR="008847F2" w:rsidRPr="008847F2" w:rsidRDefault="00E324EC" w:rsidP="008847F2">
      <w:pPr>
        <w:pStyle w:val="ListParagraph"/>
        <w:numPr>
          <w:ilvl w:val="0"/>
          <w:numId w:val="12"/>
        </w:numPr>
        <w:spacing w:line="480" w:lineRule="auto"/>
        <w:ind w:left="1843"/>
        <w:jc w:val="both"/>
        <w:rPr>
          <w:rFonts w:ascii="Times New Roman" w:eastAsia="Calibri" w:hAnsi="Times New Roman" w:cs="Times New Roman"/>
          <w:sz w:val="24"/>
          <w:szCs w:val="24"/>
        </w:rPr>
      </w:pPr>
      <w:r w:rsidRPr="00BE54CF">
        <w:rPr>
          <w:rFonts w:ascii="Times New Roman" w:eastAsia="Calibri" w:hAnsi="Times New Roman" w:cs="Times New Roman"/>
          <w:sz w:val="24"/>
          <w:szCs w:val="24"/>
        </w:rPr>
        <w:t xml:space="preserve">Membina suasana kekeluargaan </w:t>
      </w:r>
    </w:p>
    <w:p w:rsidR="00E324EC" w:rsidRPr="008847F2" w:rsidRDefault="00E324EC" w:rsidP="00050792">
      <w:pPr>
        <w:pStyle w:val="ListParagraph"/>
        <w:numPr>
          <w:ilvl w:val="0"/>
          <w:numId w:val="12"/>
        </w:numPr>
        <w:spacing w:after="0" w:line="480" w:lineRule="auto"/>
        <w:ind w:left="1843"/>
        <w:jc w:val="both"/>
        <w:rPr>
          <w:rFonts w:ascii="Times New Roman" w:eastAsia="Calibri" w:hAnsi="Times New Roman" w:cs="Times New Roman"/>
          <w:sz w:val="24"/>
          <w:szCs w:val="24"/>
        </w:rPr>
      </w:pPr>
      <w:r w:rsidRPr="008847F2">
        <w:rPr>
          <w:rFonts w:ascii="Times New Roman" w:eastAsia="Calibri" w:hAnsi="Times New Roman" w:cs="Times New Roman"/>
          <w:sz w:val="24"/>
          <w:szCs w:val="24"/>
        </w:rPr>
        <w:t>Melaporkan hasil-hasil tugasnya kepada kepala sekolah</w:t>
      </w:r>
    </w:p>
    <w:p w:rsidR="00E324EC" w:rsidRDefault="00E324EC" w:rsidP="00050792">
      <w:pPr>
        <w:spacing w:after="0" w:line="480" w:lineRule="auto"/>
        <w:ind w:left="1276"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Adapun guru yang bertugas sebagai wali kelas di SMA </w:t>
      </w:r>
      <w:r w:rsidR="00C5136F">
        <w:rPr>
          <w:rFonts w:ascii="Times New Roman" w:eastAsia="Calibri" w:hAnsi="Times New Roman" w:cs="Times New Roman"/>
          <w:sz w:val="24"/>
          <w:szCs w:val="24"/>
          <w:lang w:val="id-ID"/>
        </w:rPr>
        <w:t>‘</w:t>
      </w:r>
      <w:r>
        <w:rPr>
          <w:rFonts w:ascii="Times New Roman" w:eastAsia="Calibri" w:hAnsi="Times New Roman" w:cs="Times New Roman"/>
          <w:sz w:val="24"/>
          <w:szCs w:val="24"/>
        </w:rPr>
        <w:t>Aisyiyah 1 Palembang adalah sebagai berikut :</w:t>
      </w:r>
    </w:p>
    <w:p w:rsidR="00976B6B" w:rsidRPr="001732CD" w:rsidRDefault="00976B6B" w:rsidP="001732CD">
      <w:pPr>
        <w:spacing w:after="0" w:line="360" w:lineRule="auto"/>
        <w:ind w:firstLine="720"/>
        <w:jc w:val="center"/>
        <w:rPr>
          <w:rFonts w:ascii="Times New Roman" w:eastAsia="Calibri" w:hAnsi="Times New Roman" w:cs="Times New Roman"/>
          <w:b/>
          <w:bCs/>
          <w:sz w:val="24"/>
          <w:szCs w:val="24"/>
          <w:lang w:val="id-ID"/>
        </w:rPr>
      </w:pPr>
      <w:r w:rsidRPr="001732CD">
        <w:rPr>
          <w:rFonts w:ascii="Times New Roman" w:eastAsia="Calibri" w:hAnsi="Times New Roman" w:cs="Times New Roman"/>
          <w:b/>
          <w:bCs/>
          <w:sz w:val="24"/>
          <w:szCs w:val="24"/>
          <w:lang w:val="id-ID"/>
        </w:rPr>
        <w:t>Table 3</w:t>
      </w:r>
    </w:p>
    <w:p w:rsidR="00405242" w:rsidRPr="001732CD" w:rsidRDefault="00976B6B" w:rsidP="001732CD">
      <w:pPr>
        <w:spacing w:after="0" w:line="360" w:lineRule="auto"/>
        <w:ind w:firstLine="720"/>
        <w:jc w:val="center"/>
        <w:rPr>
          <w:rFonts w:ascii="Times New Roman" w:eastAsia="Calibri" w:hAnsi="Times New Roman" w:cs="Times New Roman"/>
          <w:b/>
          <w:bCs/>
          <w:sz w:val="24"/>
          <w:szCs w:val="24"/>
          <w:lang w:val="id-ID"/>
        </w:rPr>
      </w:pPr>
      <w:r w:rsidRPr="001732CD">
        <w:rPr>
          <w:rFonts w:ascii="Times New Roman" w:eastAsia="Calibri" w:hAnsi="Times New Roman" w:cs="Times New Roman"/>
          <w:b/>
          <w:bCs/>
          <w:sz w:val="24"/>
          <w:szCs w:val="24"/>
          <w:lang w:val="id-ID"/>
        </w:rPr>
        <w:t xml:space="preserve">Daftar wali kelas SMA </w:t>
      </w:r>
      <w:r w:rsidR="00C5136F" w:rsidRPr="001732CD">
        <w:rPr>
          <w:rFonts w:ascii="Times New Roman" w:eastAsia="Calibri" w:hAnsi="Times New Roman" w:cs="Times New Roman"/>
          <w:b/>
          <w:bCs/>
          <w:sz w:val="24"/>
          <w:szCs w:val="24"/>
          <w:lang w:val="id-ID"/>
        </w:rPr>
        <w:t>‘</w:t>
      </w:r>
      <w:r w:rsidRPr="001732CD">
        <w:rPr>
          <w:rFonts w:ascii="Times New Roman" w:eastAsia="Calibri" w:hAnsi="Times New Roman" w:cs="Times New Roman"/>
          <w:b/>
          <w:bCs/>
          <w:sz w:val="24"/>
          <w:szCs w:val="24"/>
          <w:lang w:val="id-ID"/>
        </w:rPr>
        <w:t>Aisyiyah 1</w:t>
      </w:r>
    </w:p>
    <w:tbl>
      <w:tblPr>
        <w:tblStyle w:val="TableGrid"/>
        <w:tblW w:w="7088" w:type="dxa"/>
        <w:tblInd w:w="1384" w:type="dxa"/>
        <w:tblLook w:val="01E0"/>
      </w:tblPr>
      <w:tblGrid>
        <w:gridCol w:w="567"/>
        <w:gridCol w:w="3679"/>
        <w:gridCol w:w="857"/>
        <w:gridCol w:w="1985"/>
      </w:tblGrid>
      <w:tr w:rsidR="00E324EC" w:rsidRPr="0077535D" w:rsidTr="008847F2">
        <w:trPr>
          <w:trHeight w:val="542"/>
        </w:trPr>
        <w:tc>
          <w:tcPr>
            <w:tcW w:w="567" w:type="dxa"/>
          </w:tcPr>
          <w:p w:rsidR="00E324EC" w:rsidRPr="0077535D" w:rsidRDefault="00E324EC" w:rsidP="00050792">
            <w:pPr>
              <w:spacing w:line="360" w:lineRule="auto"/>
              <w:jc w:val="center"/>
              <w:rPr>
                <w:rFonts w:ascii="Times New Roman" w:hAnsi="Times New Roman" w:cs="Times New Roman"/>
                <w:b/>
                <w:sz w:val="24"/>
                <w:szCs w:val="24"/>
              </w:rPr>
            </w:pPr>
            <w:r w:rsidRPr="0077535D">
              <w:rPr>
                <w:rFonts w:ascii="Times New Roman" w:hAnsi="Times New Roman" w:cs="Times New Roman"/>
                <w:b/>
                <w:sz w:val="24"/>
                <w:szCs w:val="24"/>
              </w:rPr>
              <w:t>No</w:t>
            </w:r>
          </w:p>
        </w:tc>
        <w:tc>
          <w:tcPr>
            <w:tcW w:w="3679" w:type="dxa"/>
          </w:tcPr>
          <w:p w:rsidR="00E324EC" w:rsidRPr="0077535D" w:rsidRDefault="00E324EC" w:rsidP="00050792">
            <w:pPr>
              <w:spacing w:line="360" w:lineRule="auto"/>
              <w:jc w:val="center"/>
              <w:rPr>
                <w:rFonts w:ascii="Times New Roman" w:hAnsi="Times New Roman" w:cs="Times New Roman"/>
                <w:b/>
                <w:sz w:val="24"/>
                <w:szCs w:val="24"/>
              </w:rPr>
            </w:pPr>
            <w:r w:rsidRPr="0077535D">
              <w:rPr>
                <w:rFonts w:ascii="Times New Roman" w:hAnsi="Times New Roman" w:cs="Times New Roman"/>
                <w:b/>
                <w:sz w:val="24"/>
                <w:szCs w:val="24"/>
              </w:rPr>
              <w:t>Nama</w:t>
            </w:r>
          </w:p>
        </w:tc>
        <w:tc>
          <w:tcPr>
            <w:tcW w:w="857" w:type="dxa"/>
          </w:tcPr>
          <w:p w:rsidR="00E324EC" w:rsidRPr="0077535D" w:rsidRDefault="00E324EC" w:rsidP="00050792">
            <w:pPr>
              <w:spacing w:line="360" w:lineRule="auto"/>
              <w:jc w:val="center"/>
              <w:rPr>
                <w:rFonts w:ascii="Times New Roman" w:hAnsi="Times New Roman" w:cs="Times New Roman"/>
                <w:b/>
                <w:sz w:val="24"/>
                <w:szCs w:val="24"/>
              </w:rPr>
            </w:pPr>
            <w:r w:rsidRPr="0077535D">
              <w:rPr>
                <w:rFonts w:ascii="Times New Roman" w:hAnsi="Times New Roman" w:cs="Times New Roman"/>
                <w:b/>
                <w:sz w:val="24"/>
                <w:szCs w:val="24"/>
              </w:rPr>
              <w:t>Status</w:t>
            </w:r>
          </w:p>
        </w:tc>
        <w:tc>
          <w:tcPr>
            <w:tcW w:w="1985" w:type="dxa"/>
          </w:tcPr>
          <w:p w:rsidR="00E324EC" w:rsidRPr="0077535D" w:rsidRDefault="00E324EC" w:rsidP="00050792">
            <w:pPr>
              <w:spacing w:line="360" w:lineRule="auto"/>
              <w:jc w:val="center"/>
              <w:rPr>
                <w:rFonts w:ascii="Times New Roman" w:hAnsi="Times New Roman" w:cs="Times New Roman"/>
                <w:b/>
                <w:sz w:val="24"/>
                <w:szCs w:val="24"/>
              </w:rPr>
            </w:pPr>
            <w:r w:rsidRPr="0077535D">
              <w:rPr>
                <w:rFonts w:ascii="Times New Roman" w:hAnsi="Times New Roman" w:cs="Times New Roman"/>
                <w:b/>
                <w:sz w:val="24"/>
                <w:szCs w:val="24"/>
              </w:rPr>
              <w:t>Jabatan</w:t>
            </w:r>
          </w:p>
        </w:tc>
      </w:tr>
      <w:tr w:rsidR="00E324EC" w:rsidRPr="0077535D" w:rsidTr="008847F2">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1</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Marzalena, SH</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GTT</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 . 1</w:t>
            </w:r>
          </w:p>
        </w:tc>
      </w:tr>
      <w:tr w:rsidR="00E324EC" w:rsidRPr="0077535D" w:rsidTr="008847F2">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2</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Dian Rivia, S. Pd</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GTY</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 . 2</w:t>
            </w:r>
          </w:p>
        </w:tc>
      </w:tr>
      <w:tr w:rsidR="00E324EC" w:rsidRPr="0077535D" w:rsidTr="008847F2">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3</w:t>
            </w:r>
          </w:p>
        </w:tc>
        <w:tc>
          <w:tcPr>
            <w:tcW w:w="3679" w:type="dxa"/>
          </w:tcPr>
          <w:p w:rsidR="00E324EC" w:rsidRPr="0077535D" w:rsidRDefault="008847F2" w:rsidP="00050792">
            <w:pPr>
              <w:spacing w:line="360" w:lineRule="auto"/>
              <w:jc w:val="both"/>
              <w:rPr>
                <w:rFonts w:ascii="Times New Roman" w:hAnsi="Times New Roman" w:cs="Times New Roman"/>
                <w:sz w:val="24"/>
                <w:szCs w:val="24"/>
              </w:rPr>
            </w:pPr>
            <w:r>
              <w:rPr>
                <w:rFonts w:ascii="Times New Roman" w:hAnsi="Times New Roman" w:cs="Times New Roman"/>
                <w:sz w:val="24"/>
                <w:szCs w:val="24"/>
              </w:rPr>
              <w:t>Eka Pratiwi Pangestiningtyas, S.</w:t>
            </w:r>
            <w:r w:rsidR="00E324EC" w:rsidRPr="0077535D">
              <w:rPr>
                <w:rFonts w:ascii="Times New Roman" w:hAnsi="Times New Roman" w:cs="Times New Roman"/>
                <w:sz w:val="24"/>
                <w:szCs w:val="24"/>
              </w:rPr>
              <w:t>Pd</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GTT</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 . 3</w:t>
            </w:r>
          </w:p>
        </w:tc>
      </w:tr>
      <w:tr w:rsidR="00E324EC" w:rsidRPr="0077535D" w:rsidTr="008847F2">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4</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Yesi Handayani, S. Pd</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GTT</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 . 4</w:t>
            </w:r>
          </w:p>
        </w:tc>
      </w:tr>
      <w:tr w:rsidR="00E324EC" w:rsidRPr="0077535D" w:rsidTr="008847F2">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5</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Dessy Zulmi, S. Pd</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GTT</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XI . IPA</w:t>
            </w:r>
          </w:p>
        </w:tc>
      </w:tr>
      <w:tr w:rsidR="00E324EC" w:rsidRPr="0077535D" w:rsidTr="008847F2">
        <w:trPr>
          <w:trHeight w:val="300"/>
        </w:trPr>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6</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Nilawaty, S. Pd</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GTY</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XI . IPS. 1</w:t>
            </w:r>
          </w:p>
        </w:tc>
      </w:tr>
      <w:tr w:rsidR="00E324EC" w:rsidRPr="0077535D" w:rsidTr="008847F2">
        <w:trPr>
          <w:trHeight w:val="345"/>
        </w:trPr>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7</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Evi Astika Permata Sari, S. Pd</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GTY</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XI . IPS. 2</w:t>
            </w:r>
          </w:p>
        </w:tc>
      </w:tr>
      <w:tr w:rsidR="00E324EC" w:rsidRPr="0077535D" w:rsidTr="008847F2">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8</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Herawati Syapriana, S. Pd</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GTY</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XI . IPS. 3</w:t>
            </w:r>
          </w:p>
        </w:tc>
      </w:tr>
      <w:tr w:rsidR="00E324EC" w:rsidRPr="0077535D" w:rsidTr="008847F2">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9</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Endah Tri Utami, S. Pd</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GTY</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XI . IPS. 4</w:t>
            </w:r>
          </w:p>
        </w:tc>
      </w:tr>
      <w:tr w:rsidR="00E324EC" w:rsidRPr="0077535D" w:rsidTr="008847F2">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10</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Adei Saputra, S. Pd</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GTT</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XI . IPS. 5</w:t>
            </w:r>
          </w:p>
        </w:tc>
      </w:tr>
      <w:tr w:rsidR="00E324EC" w:rsidRPr="0077535D" w:rsidTr="008847F2">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11</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Desi Susanti, S. Pd</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DPK</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XII . IPA</w:t>
            </w:r>
          </w:p>
        </w:tc>
      </w:tr>
      <w:tr w:rsidR="00E324EC" w:rsidRPr="0077535D" w:rsidTr="008847F2">
        <w:trPr>
          <w:trHeight w:val="359"/>
        </w:trPr>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12</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Ely Suryani, M. Pd</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GTY</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XII . IPS. 1</w:t>
            </w:r>
          </w:p>
        </w:tc>
      </w:tr>
      <w:tr w:rsidR="00E324EC" w:rsidRPr="0077535D" w:rsidTr="008847F2">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13</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Meriyeni Ahca, S. Pd</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DPK</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XII . IPS. 2</w:t>
            </w:r>
          </w:p>
        </w:tc>
      </w:tr>
      <w:tr w:rsidR="00E324EC" w:rsidRPr="0077535D" w:rsidTr="008847F2">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14</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Dra. Dian Rusminar</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GTY</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XII . IPS. 3</w:t>
            </w:r>
          </w:p>
        </w:tc>
      </w:tr>
      <w:tr w:rsidR="00E324EC" w:rsidRPr="0077535D" w:rsidTr="008847F2">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lastRenderedPageBreak/>
              <w:t>15</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Saryadi, S. Pd</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GTT</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XII . IPS. 4</w:t>
            </w:r>
          </w:p>
        </w:tc>
      </w:tr>
      <w:tr w:rsidR="00E324EC" w:rsidRPr="0077535D" w:rsidTr="008847F2">
        <w:tc>
          <w:tcPr>
            <w:tcW w:w="56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16</w:t>
            </w:r>
          </w:p>
        </w:tc>
        <w:tc>
          <w:tcPr>
            <w:tcW w:w="3679" w:type="dxa"/>
          </w:tcPr>
          <w:p w:rsidR="00E324EC" w:rsidRPr="0077535D" w:rsidRDefault="00E324EC" w:rsidP="00050792">
            <w:pPr>
              <w:spacing w:line="360" w:lineRule="auto"/>
              <w:jc w:val="both"/>
              <w:rPr>
                <w:rFonts w:ascii="Times New Roman" w:hAnsi="Times New Roman" w:cs="Times New Roman"/>
                <w:sz w:val="24"/>
                <w:szCs w:val="24"/>
              </w:rPr>
            </w:pPr>
            <w:r w:rsidRPr="0077535D">
              <w:rPr>
                <w:rFonts w:ascii="Times New Roman" w:hAnsi="Times New Roman" w:cs="Times New Roman"/>
                <w:sz w:val="24"/>
                <w:szCs w:val="24"/>
              </w:rPr>
              <w:t>Soraya, SE</w:t>
            </w:r>
          </w:p>
        </w:tc>
        <w:tc>
          <w:tcPr>
            <w:tcW w:w="857" w:type="dxa"/>
          </w:tcPr>
          <w:p w:rsidR="00E324EC" w:rsidRPr="0077535D" w:rsidRDefault="00E324EC" w:rsidP="00050792">
            <w:pPr>
              <w:spacing w:line="360" w:lineRule="auto"/>
              <w:jc w:val="center"/>
              <w:rPr>
                <w:rFonts w:ascii="Times New Roman" w:hAnsi="Times New Roman" w:cs="Times New Roman"/>
                <w:sz w:val="24"/>
                <w:szCs w:val="24"/>
              </w:rPr>
            </w:pPr>
            <w:r w:rsidRPr="0077535D">
              <w:rPr>
                <w:rFonts w:ascii="Times New Roman" w:hAnsi="Times New Roman" w:cs="Times New Roman"/>
                <w:sz w:val="24"/>
                <w:szCs w:val="24"/>
              </w:rPr>
              <w:t>GTY</w:t>
            </w:r>
          </w:p>
        </w:tc>
        <w:tc>
          <w:tcPr>
            <w:tcW w:w="1985" w:type="dxa"/>
          </w:tcPr>
          <w:p w:rsidR="00E324EC" w:rsidRPr="0077535D" w:rsidRDefault="00E324EC" w:rsidP="00050792">
            <w:pPr>
              <w:spacing w:line="360" w:lineRule="auto"/>
              <w:rPr>
                <w:rFonts w:ascii="Times New Roman" w:hAnsi="Times New Roman" w:cs="Times New Roman"/>
                <w:sz w:val="24"/>
                <w:szCs w:val="24"/>
              </w:rPr>
            </w:pPr>
            <w:r w:rsidRPr="0077535D">
              <w:rPr>
                <w:rFonts w:ascii="Times New Roman" w:hAnsi="Times New Roman" w:cs="Times New Roman"/>
                <w:sz w:val="24"/>
                <w:szCs w:val="24"/>
              </w:rPr>
              <w:t>Kelas XII . IPS. 5</w:t>
            </w:r>
          </w:p>
        </w:tc>
      </w:tr>
    </w:tbl>
    <w:p w:rsidR="00976B6B" w:rsidRPr="00050792" w:rsidRDefault="00405242" w:rsidP="00050792">
      <w:pPr>
        <w:spacing w:line="240" w:lineRule="auto"/>
        <w:ind w:left="1843"/>
        <w:jc w:val="both"/>
        <w:rPr>
          <w:rFonts w:ascii="Times New Roman" w:hAnsi="Times New Roman" w:cs="Times New Roman"/>
          <w:sz w:val="20"/>
          <w:szCs w:val="20"/>
          <w:lang w:val="id-ID"/>
        </w:rPr>
      </w:pPr>
      <w:r w:rsidRPr="00050792">
        <w:rPr>
          <w:rFonts w:ascii="Times New Roman" w:hAnsi="Times New Roman" w:cs="Times New Roman"/>
          <w:sz w:val="20"/>
          <w:szCs w:val="20"/>
          <w:lang w:val="id-ID"/>
        </w:rPr>
        <w:t xml:space="preserve">Sumber data: Dokumentasi SMA </w:t>
      </w:r>
      <w:r w:rsidR="00C5136F">
        <w:rPr>
          <w:rFonts w:ascii="Times New Roman" w:hAnsi="Times New Roman" w:cs="Times New Roman"/>
          <w:sz w:val="20"/>
          <w:szCs w:val="20"/>
          <w:lang w:val="id-ID"/>
        </w:rPr>
        <w:t>‘</w:t>
      </w:r>
      <w:r w:rsidRPr="00050792">
        <w:rPr>
          <w:rFonts w:ascii="Times New Roman" w:hAnsi="Times New Roman" w:cs="Times New Roman"/>
          <w:sz w:val="20"/>
          <w:szCs w:val="20"/>
          <w:lang w:val="id-ID"/>
        </w:rPr>
        <w:t>Aisyiyah 1 Palembang Tahun 2015</w:t>
      </w:r>
    </w:p>
    <w:p w:rsidR="0062433A" w:rsidRPr="00976B6B" w:rsidRDefault="00251D61" w:rsidP="00D66EE6">
      <w:pPr>
        <w:spacing w:after="0" w:line="480" w:lineRule="auto"/>
        <w:ind w:left="127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SMA </w:t>
      </w:r>
      <w:r w:rsidR="00C5136F">
        <w:rPr>
          <w:rFonts w:ascii="Times New Roman" w:hAnsi="Times New Roman" w:cs="Times New Roman"/>
          <w:sz w:val="24"/>
          <w:szCs w:val="24"/>
          <w:lang w:val="id-ID"/>
        </w:rPr>
        <w:t>‘</w:t>
      </w:r>
      <w:r>
        <w:rPr>
          <w:rFonts w:ascii="Times New Roman" w:hAnsi="Times New Roman" w:cs="Times New Roman"/>
          <w:sz w:val="24"/>
          <w:szCs w:val="24"/>
          <w:lang w:val="id-ID"/>
        </w:rPr>
        <w:t xml:space="preserve">Aisyiyah 1 Palembang memiliki 16 guru yang menjabat sebagai wali kelas. Untuk wali kelas laki-laki berjumlah 2 orang dan wali kelas perempuan berjumlah 14 orang, dengan latar belakang pendidikan 15 orang lulusan S1, 1 orang S2. Guru tidak tetap berjumlah 6 orang, guru tetap yayasan berjumlah 8 orang, dan dpk berjumlah 2 orang. </w:t>
      </w:r>
    </w:p>
    <w:p w:rsidR="00962CEC" w:rsidRPr="00962CEC" w:rsidRDefault="00E324EC" w:rsidP="00962CEC">
      <w:pPr>
        <w:pStyle w:val="ListParagraph"/>
        <w:numPr>
          <w:ilvl w:val="0"/>
          <w:numId w:val="6"/>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Guru Mata Pelajaran </w:t>
      </w:r>
    </w:p>
    <w:p w:rsidR="00E324EC" w:rsidRDefault="00E324EC" w:rsidP="00962CEC">
      <w:pPr>
        <w:pStyle w:val="ListParagraph"/>
        <w:spacing w:line="480" w:lineRule="auto"/>
        <w:ind w:left="1276" w:firstLine="567"/>
        <w:jc w:val="both"/>
        <w:rPr>
          <w:rFonts w:ascii="Times New Roman" w:hAnsi="Times New Roman" w:cs="Times New Roman"/>
          <w:sz w:val="24"/>
          <w:szCs w:val="24"/>
          <w:lang w:val="id-ID"/>
        </w:rPr>
      </w:pPr>
      <w:r w:rsidRPr="00962CEC">
        <w:rPr>
          <w:rFonts w:ascii="Times New Roman" w:hAnsi="Times New Roman" w:cs="Times New Roman"/>
          <w:sz w:val="24"/>
          <w:szCs w:val="24"/>
        </w:rPr>
        <w:t>Guru mata pelajaran adalah guru yang mempunyai hak penuh atas kegagalan dan keberhasilan anak didiknya. Beban guru</w:t>
      </w:r>
      <w:r w:rsidR="00C5136F">
        <w:rPr>
          <w:rFonts w:ascii="Times New Roman" w:hAnsi="Times New Roman" w:cs="Times New Roman"/>
          <w:sz w:val="24"/>
          <w:szCs w:val="24"/>
          <w:lang w:val="id-ID"/>
        </w:rPr>
        <w:t xml:space="preserve"> </w:t>
      </w:r>
      <w:r w:rsidRPr="00962CEC">
        <w:rPr>
          <w:rFonts w:ascii="Times New Roman" w:hAnsi="Times New Roman" w:cs="Times New Roman"/>
          <w:sz w:val="24"/>
          <w:szCs w:val="24"/>
        </w:rPr>
        <w:t>mata pelajaran sangat berat sekali mau tidakmau harus bisa menyelesaikan berbagai masalah yang dihadapi oleh muridnya, maka jika ada kendala hendaknya dipecahkan bersama. Adapun nama-nama guru mata pelajaran diantaranya :</w:t>
      </w:r>
    </w:p>
    <w:p w:rsidR="00976B6B" w:rsidRPr="001732CD" w:rsidRDefault="00976B6B" w:rsidP="001732CD">
      <w:pPr>
        <w:spacing w:after="0" w:line="360" w:lineRule="auto"/>
        <w:jc w:val="center"/>
        <w:rPr>
          <w:rFonts w:ascii="Times New Roman" w:hAnsi="Times New Roman" w:cs="Times New Roman"/>
          <w:b/>
          <w:bCs/>
          <w:sz w:val="24"/>
          <w:szCs w:val="24"/>
          <w:lang w:val="id-ID"/>
        </w:rPr>
      </w:pPr>
      <w:r w:rsidRPr="001732CD">
        <w:rPr>
          <w:rFonts w:ascii="Times New Roman" w:hAnsi="Times New Roman" w:cs="Times New Roman"/>
          <w:b/>
          <w:bCs/>
          <w:sz w:val="24"/>
          <w:szCs w:val="24"/>
          <w:lang w:val="id-ID"/>
        </w:rPr>
        <w:t>Tabel 4</w:t>
      </w:r>
    </w:p>
    <w:p w:rsidR="00992227" w:rsidRPr="001732CD" w:rsidRDefault="00976B6B" w:rsidP="001732CD">
      <w:pPr>
        <w:spacing w:after="0" w:line="360" w:lineRule="auto"/>
        <w:ind w:left="1134"/>
        <w:jc w:val="center"/>
        <w:rPr>
          <w:rFonts w:ascii="Times New Roman" w:hAnsi="Times New Roman" w:cs="Times New Roman"/>
          <w:b/>
          <w:bCs/>
          <w:sz w:val="24"/>
          <w:szCs w:val="24"/>
          <w:lang w:val="id-ID"/>
        </w:rPr>
      </w:pPr>
      <w:r w:rsidRPr="001732CD">
        <w:rPr>
          <w:rFonts w:ascii="Times New Roman" w:hAnsi="Times New Roman" w:cs="Times New Roman"/>
          <w:b/>
          <w:bCs/>
          <w:sz w:val="24"/>
          <w:szCs w:val="24"/>
          <w:lang w:val="id-ID"/>
        </w:rPr>
        <w:t xml:space="preserve">Daftar guru mata pelajaran SMA </w:t>
      </w:r>
      <w:r w:rsidR="0046093F" w:rsidRPr="001732CD">
        <w:rPr>
          <w:rFonts w:ascii="Times New Roman" w:hAnsi="Times New Roman" w:cs="Times New Roman"/>
          <w:b/>
          <w:bCs/>
          <w:sz w:val="24"/>
          <w:szCs w:val="24"/>
          <w:lang w:val="id-ID"/>
        </w:rPr>
        <w:t>‘</w:t>
      </w:r>
      <w:r w:rsidRPr="001732CD">
        <w:rPr>
          <w:rFonts w:ascii="Times New Roman" w:hAnsi="Times New Roman" w:cs="Times New Roman"/>
          <w:b/>
          <w:bCs/>
          <w:sz w:val="24"/>
          <w:szCs w:val="24"/>
          <w:lang w:val="id-ID"/>
        </w:rPr>
        <w:t>Aisyiyah 1</w:t>
      </w:r>
      <w:r w:rsidR="0046093F" w:rsidRPr="001732CD">
        <w:rPr>
          <w:rFonts w:ascii="Times New Roman" w:hAnsi="Times New Roman" w:cs="Times New Roman"/>
          <w:b/>
          <w:bCs/>
          <w:sz w:val="24"/>
          <w:szCs w:val="24"/>
          <w:lang w:val="id-ID"/>
        </w:rPr>
        <w:t xml:space="preserve"> Palembang</w:t>
      </w:r>
    </w:p>
    <w:tbl>
      <w:tblPr>
        <w:tblStyle w:val="TableGrid"/>
        <w:tblW w:w="0" w:type="auto"/>
        <w:tblInd w:w="1242" w:type="dxa"/>
        <w:tblLook w:val="04A0"/>
      </w:tblPr>
      <w:tblGrid>
        <w:gridCol w:w="567"/>
        <w:gridCol w:w="3261"/>
        <w:gridCol w:w="3260"/>
      </w:tblGrid>
      <w:tr w:rsidR="00F92E72" w:rsidTr="00C05CF3">
        <w:tc>
          <w:tcPr>
            <w:tcW w:w="567" w:type="dxa"/>
          </w:tcPr>
          <w:p w:rsidR="00F92E72" w:rsidRPr="00C05CF3" w:rsidRDefault="00F92E72" w:rsidP="00050792">
            <w:pPr>
              <w:spacing w:line="360" w:lineRule="auto"/>
              <w:jc w:val="center"/>
              <w:rPr>
                <w:rFonts w:ascii="Times New Roman" w:hAnsi="Times New Roman" w:cs="Times New Roman"/>
                <w:b/>
                <w:bCs/>
                <w:sz w:val="24"/>
                <w:szCs w:val="24"/>
              </w:rPr>
            </w:pPr>
            <w:r w:rsidRPr="00C05CF3">
              <w:rPr>
                <w:rFonts w:ascii="Times New Roman" w:hAnsi="Times New Roman" w:cs="Times New Roman"/>
                <w:b/>
                <w:bCs/>
                <w:sz w:val="24"/>
                <w:szCs w:val="24"/>
              </w:rPr>
              <w:t>No</w:t>
            </w:r>
          </w:p>
        </w:tc>
        <w:tc>
          <w:tcPr>
            <w:tcW w:w="3261" w:type="dxa"/>
          </w:tcPr>
          <w:p w:rsidR="00F92E72" w:rsidRPr="00C05CF3" w:rsidRDefault="00F92E72" w:rsidP="00050792">
            <w:pPr>
              <w:spacing w:line="360" w:lineRule="auto"/>
              <w:jc w:val="center"/>
              <w:rPr>
                <w:rFonts w:ascii="Times New Roman" w:hAnsi="Times New Roman" w:cs="Times New Roman"/>
                <w:b/>
                <w:bCs/>
                <w:sz w:val="24"/>
                <w:szCs w:val="24"/>
              </w:rPr>
            </w:pPr>
            <w:r w:rsidRPr="00C05CF3">
              <w:rPr>
                <w:rFonts w:ascii="Times New Roman" w:hAnsi="Times New Roman" w:cs="Times New Roman"/>
                <w:b/>
                <w:bCs/>
                <w:sz w:val="24"/>
                <w:szCs w:val="24"/>
              </w:rPr>
              <w:t>Nama Guru</w:t>
            </w:r>
          </w:p>
        </w:tc>
        <w:tc>
          <w:tcPr>
            <w:tcW w:w="3260" w:type="dxa"/>
          </w:tcPr>
          <w:p w:rsidR="00F92E72" w:rsidRPr="00C05CF3" w:rsidRDefault="00F92E72" w:rsidP="00050792">
            <w:pPr>
              <w:spacing w:line="360" w:lineRule="auto"/>
              <w:jc w:val="center"/>
              <w:rPr>
                <w:rFonts w:ascii="Times New Roman" w:hAnsi="Times New Roman" w:cs="Times New Roman"/>
                <w:b/>
                <w:bCs/>
                <w:sz w:val="24"/>
                <w:szCs w:val="24"/>
              </w:rPr>
            </w:pPr>
            <w:r w:rsidRPr="00C05CF3">
              <w:rPr>
                <w:rFonts w:ascii="Times New Roman" w:hAnsi="Times New Roman" w:cs="Times New Roman"/>
                <w:b/>
                <w:bCs/>
                <w:sz w:val="24"/>
                <w:szCs w:val="24"/>
              </w:rPr>
              <w:t>Mata Pelajaran</w:t>
            </w:r>
          </w:p>
        </w:tc>
      </w:tr>
      <w:tr w:rsidR="00F92E72" w:rsidTr="00C05CF3">
        <w:tc>
          <w:tcPr>
            <w:tcW w:w="567" w:type="dxa"/>
          </w:tcPr>
          <w:p w:rsidR="00F92E72" w:rsidRDefault="00F92E72"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1" w:type="dxa"/>
          </w:tcPr>
          <w:p w:rsidR="00F92E72"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Dra. Nurmawati, MM</w:t>
            </w:r>
          </w:p>
        </w:tc>
        <w:tc>
          <w:tcPr>
            <w:tcW w:w="3260" w:type="dxa"/>
          </w:tcPr>
          <w:p w:rsidR="00F92E72"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Kepala Sekolah / B. Indonesia</w:t>
            </w:r>
          </w:p>
        </w:tc>
      </w:tr>
      <w:tr w:rsidR="00F92E72" w:rsidTr="00C05CF3">
        <w:tc>
          <w:tcPr>
            <w:tcW w:w="567" w:type="dxa"/>
          </w:tcPr>
          <w:p w:rsidR="00F92E72" w:rsidRDefault="00F92E72"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61" w:type="dxa"/>
          </w:tcPr>
          <w:p w:rsidR="00F92E72"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Dra. Siti Suartini</w:t>
            </w:r>
          </w:p>
        </w:tc>
        <w:tc>
          <w:tcPr>
            <w:tcW w:w="3260" w:type="dxa"/>
          </w:tcPr>
          <w:p w:rsidR="00F92E72"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Pkn</w:t>
            </w:r>
          </w:p>
        </w:tc>
      </w:tr>
      <w:tr w:rsidR="00F92E72" w:rsidTr="00C05CF3">
        <w:tc>
          <w:tcPr>
            <w:tcW w:w="567" w:type="dxa"/>
          </w:tcPr>
          <w:p w:rsidR="00F92E72" w:rsidRDefault="00F92E72"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1" w:type="dxa"/>
          </w:tcPr>
          <w:p w:rsidR="00F92E72"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Oktadian, S. Pd</w:t>
            </w:r>
          </w:p>
        </w:tc>
        <w:tc>
          <w:tcPr>
            <w:tcW w:w="3260" w:type="dxa"/>
          </w:tcPr>
          <w:p w:rsidR="00F92E72"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Wakil Humas</w:t>
            </w:r>
          </w:p>
        </w:tc>
      </w:tr>
      <w:tr w:rsidR="00F92E72" w:rsidTr="00C05CF3">
        <w:tc>
          <w:tcPr>
            <w:tcW w:w="567" w:type="dxa"/>
          </w:tcPr>
          <w:p w:rsidR="00F92E72" w:rsidRDefault="00F92E72"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61" w:type="dxa"/>
          </w:tcPr>
          <w:p w:rsidR="00F92E72"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Hj. Iswarita, S. Pd . I</w:t>
            </w:r>
          </w:p>
        </w:tc>
        <w:tc>
          <w:tcPr>
            <w:tcW w:w="3260" w:type="dxa"/>
          </w:tcPr>
          <w:p w:rsidR="00F92E72"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Al-Islam</w:t>
            </w:r>
          </w:p>
        </w:tc>
      </w:tr>
      <w:tr w:rsidR="00F92E72" w:rsidTr="00C05CF3">
        <w:tc>
          <w:tcPr>
            <w:tcW w:w="567" w:type="dxa"/>
          </w:tcPr>
          <w:p w:rsidR="00F92E72" w:rsidRDefault="00F92E72"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61" w:type="dxa"/>
          </w:tcPr>
          <w:p w:rsidR="00F92E72"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Yuliani Dewi, S. Ag</w:t>
            </w:r>
          </w:p>
        </w:tc>
        <w:tc>
          <w:tcPr>
            <w:tcW w:w="3260" w:type="dxa"/>
          </w:tcPr>
          <w:p w:rsidR="00F92E72"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Wakil Kurikulum/ Al-Islam</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M. Nawawi, S. Ip . MM</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Geografi</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Drs. Yesmanudin</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Al-Islam</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Nilawaty, S. Pd</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B. Indonesia</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Rajab Agustini, S. Pd</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Fisika</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Eko Hadi Suherman, S. Sp</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Biologi</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Sapritah , S. Si</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Biologi</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Siti Nurkamalia, S. Pd</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B . Indonesia</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Sutiman , S. Ag</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BTA/ BP</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Azizah , S. Ag</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Wakil Ismuba/ Al-Islam</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Eli Suryani, M. Pd</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B . Indonesia</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Dian Rivia, S. Pd</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Biologi</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Musliharti, SE</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Ekonomi / Akuntansi</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Saruan Effendi, S. Pd</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Wakil Kesiswaan/ Ekonomi</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Desi Susanti, S. Pd</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B . Inggris</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M. Yani, S. Ag</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Bahasa Arab</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Dra . Dian Rusminar</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Matematika</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Meriyeni  Acha, S. Pd</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Sejarah</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Sumino , S. Pd</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Fisika</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Soraya , SE</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TIK</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Yunida Mulyanti, S. Pd</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TIK</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Endah Tri Utami, S. Pd</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B . Inggris</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Herawati Syapriana, S. Pd</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SNSU/ Sosiologi</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261"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Evi Astika Permata Sari, S. Pd</w:t>
            </w:r>
          </w:p>
        </w:tc>
        <w:tc>
          <w:tcPr>
            <w:tcW w:w="3260" w:type="dxa"/>
          </w:tcPr>
          <w:p w:rsidR="00AA4BFC" w:rsidRPr="00AA4BFC" w:rsidRDefault="00AA4BFC" w:rsidP="00050792">
            <w:pPr>
              <w:spacing w:line="360" w:lineRule="auto"/>
              <w:rPr>
                <w:rFonts w:ascii="Times New Roman" w:hAnsi="Times New Roman" w:cs="Times New Roman"/>
                <w:sz w:val="24"/>
                <w:szCs w:val="24"/>
              </w:rPr>
            </w:pPr>
            <w:r>
              <w:rPr>
                <w:rFonts w:ascii="Times New Roman" w:hAnsi="Times New Roman" w:cs="Times New Roman"/>
                <w:sz w:val="24"/>
                <w:szCs w:val="24"/>
              </w:rPr>
              <w:t>Matematika</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261"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Hendro Tanzil, S. Pd</w:t>
            </w:r>
          </w:p>
        </w:tc>
        <w:tc>
          <w:tcPr>
            <w:tcW w:w="3260"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Matematika</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261"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Lita Handayani, S. Sos . I</w:t>
            </w:r>
          </w:p>
        </w:tc>
        <w:tc>
          <w:tcPr>
            <w:tcW w:w="3260"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BK</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261"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Nurmalailah , S. Ag</w:t>
            </w:r>
          </w:p>
        </w:tc>
        <w:tc>
          <w:tcPr>
            <w:tcW w:w="3260"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Kemuhamadiyahan</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3261"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Sryadi , S. Pd</w:t>
            </w:r>
          </w:p>
        </w:tc>
        <w:tc>
          <w:tcPr>
            <w:tcW w:w="3260"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Ekonomi / Akuntansi</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261"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Gunawan, S. Pd</w:t>
            </w:r>
          </w:p>
        </w:tc>
        <w:tc>
          <w:tcPr>
            <w:tcW w:w="3260"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Penjaskes</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261"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Erpan , S. Pd</w:t>
            </w:r>
          </w:p>
        </w:tc>
        <w:tc>
          <w:tcPr>
            <w:tcW w:w="3260"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Seni Budaya</w:t>
            </w:r>
          </w:p>
        </w:tc>
      </w:tr>
      <w:tr w:rsidR="00AA4BFC" w:rsidTr="00C05CF3">
        <w:tc>
          <w:tcPr>
            <w:tcW w:w="567" w:type="dxa"/>
          </w:tcPr>
          <w:p w:rsidR="00AA4BFC" w:rsidRDefault="00AA4BFC"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261"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Adei Saputra, S. Pd</w:t>
            </w:r>
          </w:p>
        </w:tc>
        <w:tc>
          <w:tcPr>
            <w:tcW w:w="3260" w:type="dxa"/>
          </w:tcPr>
          <w:p w:rsidR="00AA4BFC"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Geografi</w:t>
            </w:r>
          </w:p>
        </w:tc>
      </w:tr>
      <w:tr w:rsidR="00992227" w:rsidTr="00C05CF3">
        <w:tc>
          <w:tcPr>
            <w:tcW w:w="567" w:type="dxa"/>
          </w:tcPr>
          <w:p w:rsidR="00992227" w:rsidRDefault="00992227"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261" w:type="dxa"/>
          </w:tcPr>
          <w:p w:rsidR="00992227"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Yudi Febrianto, S. Pd</w:t>
            </w:r>
          </w:p>
        </w:tc>
        <w:tc>
          <w:tcPr>
            <w:tcW w:w="3260" w:type="dxa"/>
          </w:tcPr>
          <w:p w:rsidR="00992227"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B . Inggris</w:t>
            </w:r>
          </w:p>
        </w:tc>
      </w:tr>
      <w:tr w:rsidR="00992227" w:rsidTr="00C05CF3">
        <w:tc>
          <w:tcPr>
            <w:tcW w:w="567" w:type="dxa"/>
          </w:tcPr>
          <w:p w:rsidR="00992227" w:rsidRDefault="00992227"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261" w:type="dxa"/>
          </w:tcPr>
          <w:p w:rsidR="00992227"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Dessy Zulmi, S. Pd</w:t>
            </w:r>
          </w:p>
        </w:tc>
        <w:tc>
          <w:tcPr>
            <w:tcW w:w="3260" w:type="dxa"/>
          </w:tcPr>
          <w:p w:rsidR="00992227"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Kimia</w:t>
            </w:r>
          </w:p>
        </w:tc>
      </w:tr>
      <w:tr w:rsidR="00992227" w:rsidTr="00C05CF3">
        <w:tc>
          <w:tcPr>
            <w:tcW w:w="567" w:type="dxa"/>
          </w:tcPr>
          <w:p w:rsid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38</w:t>
            </w:r>
          </w:p>
        </w:tc>
        <w:tc>
          <w:tcPr>
            <w:tcW w:w="3261" w:type="dxa"/>
          </w:tcPr>
          <w:p w:rsidR="00992227"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Marzalena , SH</w:t>
            </w:r>
          </w:p>
        </w:tc>
        <w:tc>
          <w:tcPr>
            <w:tcW w:w="3260" w:type="dxa"/>
          </w:tcPr>
          <w:p w:rsidR="00992227"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Sosiologi</w:t>
            </w:r>
          </w:p>
        </w:tc>
      </w:tr>
      <w:tr w:rsidR="00992227" w:rsidTr="00C05CF3">
        <w:tc>
          <w:tcPr>
            <w:tcW w:w="567" w:type="dxa"/>
          </w:tcPr>
          <w:p w:rsidR="00992227" w:rsidRDefault="00992227"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261" w:type="dxa"/>
          </w:tcPr>
          <w:p w:rsid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Sriwijayawati, SE. S . Pd</w:t>
            </w:r>
          </w:p>
        </w:tc>
        <w:tc>
          <w:tcPr>
            <w:tcW w:w="3260" w:type="dxa"/>
          </w:tcPr>
          <w:p w:rsidR="00992227"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Ketua TU / Ekonomi Akuntansi</w:t>
            </w:r>
          </w:p>
        </w:tc>
      </w:tr>
      <w:tr w:rsidR="00992227" w:rsidTr="00C05CF3">
        <w:tc>
          <w:tcPr>
            <w:tcW w:w="567" w:type="dxa"/>
          </w:tcPr>
          <w:p w:rsidR="00992227" w:rsidRDefault="00992227"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261" w:type="dxa"/>
          </w:tcPr>
          <w:p w:rsidR="00992227"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Nurbiyah , S. Ag</w:t>
            </w:r>
          </w:p>
        </w:tc>
        <w:tc>
          <w:tcPr>
            <w:tcW w:w="3260" w:type="dxa"/>
          </w:tcPr>
          <w:p w:rsidR="00992227"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Mulok/ B. Arab</w:t>
            </w:r>
          </w:p>
        </w:tc>
      </w:tr>
      <w:tr w:rsidR="00992227" w:rsidTr="00C05CF3">
        <w:tc>
          <w:tcPr>
            <w:tcW w:w="567" w:type="dxa"/>
          </w:tcPr>
          <w:p w:rsidR="00992227" w:rsidRDefault="00992227"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261" w:type="dxa"/>
          </w:tcPr>
          <w:p w:rsidR="00992227"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Heti Nurani, S. Pd</w:t>
            </w:r>
          </w:p>
        </w:tc>
        <w:tc>
          <w:tcPr>
            <w:tcW w:w="3260" w:type="dxa"/>
          </w:tcPr>
          <w:p w:rsidR="00992227"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Seni Budaya</w:t>
            </w:r>
          </w:p>
        </w:tc>
      </w:tr>
      <w:tr w:rsidR="00992227" w:rsidTr="00C05CF3">
        <w:tc>
          <w:tcPr>
            <w:tcW w:w="567" w:type="dxa"/>
          </w:tcPr>
          <w:p w:rsidR="00992227" w:rsidRDefault="00992227"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261" w:type="dxa"/>
          </w:tcPr>
          <w:p w:rsidR="00992227"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Hj. Mariyani, IS. S. Pd</w:t>
            </w:r>
          </w:p>
        </w:tc>
        <w:tc>
          <w:tcPr>
            <w:tcW w:w="3260" w:type="dxa"/>
          </w:tcPr>
          <w:p w:rsidR="00992227" w:rsidRP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Pkn</w:t>
            </w:r>
          </w:p>
        </w:tc>
      </w:tr>
      <w:tr w:rsidR="00992227" w:rsidTr="00C05CF3">
        <w:tc>
          <w:tcPr>
            <w:tcW w:w="567" w:type="dxa"/>
          </w:tcPr>
          <w:p w:rsidR="00992227" w:rsidRDefault="00992227" w:rsidP="00050792">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261" w:type="dxa"/>
          </w:tcPr>
          <w:p w:rsid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Eko Saputro, S. Psi</w:t>
            </w:r>
          </w:p>
        </w:tc>
        <w:tc>
          <w:tcPr>
            <w:tcW w:w="3260" w:type="dxa"/>
          </w:tcPr>
          <w:p w:rsidR="00992227" w:rsidRDefault="00992227" w:rsidP="00050792">
            <w:pPr>
              <w:spacing w:line="360" w:lineRule="auto"/>
              <w:rPr>
                <w:rFonts w:ascii="Times New Roman" w:hAnsi="Times New Roman" w:cs="Times New Roman"/>
                <w:sz w:val="24"/>
                <w:szCs w:val="24"/>
              </w:rPr>
            </w:pPr>
            <w:r>
              <w:rPr>
                <w:rFonts w:ascii="Times New Roman" w:hAnsi="Times New Roman" w:cs="Times New Roman"/>
                <w:sz w:val="24"/>
                <w:szCs w:val="24"/>
              </w:rPr>
              <w:t>TIK</w:t>
            </w:r>
          </w:p>
        </w:tc>
      </w:tr>
    </w:tbl>
    <w:p w:rsidR="00E324EC" w:rsidRPr="00050792" w:rsidRDefault="00405242" w:rsidP="00050792">
      <w:pPr>
        <w:spacing w:line="240" w:lineRule="auto"/>
        <w:ind w:left="1701"/>
        <w:rPr>
          <w:rFonts w:ascii="Times New Roman" w:hAnsi="Times New Roman" w:cs="Times New Roman"/>
          <w:sz w:val="20"/>
          <w:szCs w:val="20"/>
          <w:lang w:val="id-ID"/>
        </w:rPr>
      </w:pPr>
      <w:r w:rsidRPr="00050792">
        <w:rPr>
          <w:rFonts w:ascii="Times New Roman" w:hAnsi="Times New Roman" w:cs="Times New Roman"/>
          <w:sz w:val="20"/>
          <w:szCs w:val="20"/>
          <w:lang w:val="id-ID"/>
        </w:rPr>
        <w:t xml:space="preserve">Sumber data: Dokumentasi SMA </w:t>
      </w:r>
      <w:r w:rsidR="00476446">
        <w:rPr>
          <w:rFonts w:ascii="Times New Roman" w:hAnsi="Times New Roman" w:cs="Times New Roman"/>
          <w:sz w:val="20"/>
          <w:szCs w:val="20"/>
          <w:lang w:val="id-ID"/>
        </w:rPr>
        <w:t>‘</w:t>
      </w:r>
      <w:r w:rsidRPr="00050792">
        <w:rPr>
          <w:rFonts w:ascii="Times New Roman" w:hAnsi="Times New Roman" w:cs="Times New Roman"/>
          <w:sz w:val="20"/>
          <w:szCs w:val="20"/>
          <w:lang w:val="id-ID"/>
        </w:rPr>
        <w:t>Aisyiyah 1 Palembang Tahun 2015</w:t>
      </w:r>
    </w:p>
    <w:p w:rsidR="003C104E" w:rsidRPr="00405242" w:rsidRDefault="003C104E" w:rsidP="003B48C7">
      <w:pPr>
        <w:spacing w:after="0" w:line="480" w:lineRule="auto"/>
        <w:ind w:left="113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Mengacu pada tabel diatas dapat diketahui bahwa guru dan pegawai SMA </w:t>
      </w:r>
      <w:r w:rsidR="00476446">
        <w:rPr>
          <w:rFonts w:ascii="Times New Roman" w:hAnsi="Times New Roman" w:cs="Times New Roman"/>
          <w:sz w:val="24"/>
          <w:szCs w:val="24"/>
          <w:lang w:val="id-ID"/>
        </w:rPr>
        <w:t>‘</w:t>
      </w:r>
      <w:r>
        <w:rPr>
          <w:rFonts w:ascii="Times New Roman" w:hAnsi="Times New Roman" w:cs="Times New Roman"/>
          <w:sz w:val="24"/>
          <w:szCs w:val="24"/>
          <w:lang w:val="id-ID"/>
        </w:rPr>
        <w:t>Aisyiyah 1 Palembang berjumlah 43 orang. Den</w:t>
      </w:r>
      <w:r w:rsidR="00C97E07">
        <w:rPr>
          <w:rFonts w:ascii="Times New Roman" w:hAnsi="Times New Roman" w:cs="Times New Roman"/>
          <w:sz w:val="24"/>
          <w:szCs w:val="24"/>
          <w:lang w:val="id-ID"/>
        </w:rPr>
        <w:t xml:space="preserve">gan jumlah pegawai laki-laki 13 orang </w:t>
      </w:r>
      <w:r>
        <w:rPr>
          <w:rFonts w:ascii="Times New Roman" w:hAnsi="Times New Roman" w:cs="Times New Roman"/>
          <w:sz w:val="24"/>
          <w:szCs w:val="24"/>
          <w:lang w:val="id-ID"/>
        </w:rPr>
        <w:t>dan pegawai perempuan</w:t>
      </w:r>
      <w:r w:rsidR="00C97E07">
        <w:rPr>
          <w:rFonts w:ascii="Times New Roman" w:hAnsi="Times New Roman" w:cs="Times New Roman"/>
          <w:sz w:val="24"/>
          <w:szCs w:val="24"/>
          <w:lang w:val="id-ID"/>
        </w:rPr>
        <w:t xml:space="preserve"> 30 orang</w:t>
      </w:r>
      <w:r>
        <w:rPr>
          <w:rFonts w:ascii="Times New Roman" w:hAnsi="Times New Roman" w:cs="Times New Roman"/>
          <w:sz w:val="24"/>
          <w:szCs w:val="24"/>
          <w:lang w:val="id-ID"/>
        </w:rPr>
        <w:t>. Dilihat dari tingkat pendidikan guru dan pegawai</w:t>
      </w:r>
      <w:r w:rsidR="00C97E07">
        <w:rPr>
          <w:rFonts w:ascii="Times New Roman" w:hAnsi="Times New Roman" w:cs="Times New Roman"/>
          <w:sz w:val="24"/>
          <w:szCs w:val="24"/>
          <w:lang w:val="id-ID"/>
        </w:rPr>
        <w:t xml:space="preserve"> di atas bervariasi, yaitu 3 orang lulus S2, 40 orang lulus S</w:t>
      </w:r>
      <w:r w:rsidR="00D02C65">
        <w:rPr>
          <w:rFonts w:ascii="Times New Roman" w:hAnsi="Times New Roman" w:cs="Times New Roman"/>
          <w:sz w:val="24"/>
          <w:szCs w:val="24"/>
          <w:lang w:val="id-ID"/>
        </w:rPr>
        <w:t>1</w:t>
      </w:r>
      <w:r>
        <w:rPr>
          <w:rFonts w:ascii="Times New Roman" w:hAnsi="Times New Roman" w:cs="Times New Roman"/>
          <w:sz w:val="24"/>
          <w:szCs w:val="24"/>
          <w:lang w:val="id-ID"/>
        </w:rPr>
        <w:t xml:space="preserve">. untuk kepentingan kualitas dan hasil pembelajaran guru-guru SMA </w:t>
      </w:r>
      <w:r w:rsidR="00476446">
        <w:rPr>
          <w:rFonts w:ascii="Times New Roman" w:hAnsi="Times New Roman" w:cs="Times New Roman"/>
          <w:sz w:val="24"/>
          <w:szCs w:val="24"/>
          <w:lang w:val="id-ID"/>
        </w:rPr>
        <w:t>‘</w:t>
      </w:r>
      <w:r>
        <w:rPr>
          <w:rFonts w:ascii="Times New Roman" w:hAnsi="Times New Roman" w:cs="Times New Roman"/>
          <w:sz w:val="24"/>
          <w:szCs w:val="24"/>
          <w:lang w:val="id-ID"/>
        </w:rPr>
        <w:t>Aisyiyah 1 Palembang harus mempunyai kemampuan dan kompetensi yang baik dalam pembinaan siswa agar tujuan pendidikan dapat tercapai.</w:t>
      </w:r>
    </w:p>
    <w:p w:rsidR="00962CEC" w:rsidRPr="00962CEC" w:rsidRDefault="00E324EC" w:rsidP="00962CEC">
      <w:pPr>
        <w:pStyle w:val="ListParagraph"/>
        <w:numPr>
          <w:ilvl w:val="0"/>
          <w:numId w:val="6"/>
        </w:numPr>
        <w:spacing w:line="480" w:lineRule="auto"/>
        <w:ind w:left="1276"/>
        <w:jc w:val="both"/>
        <w:rPr>
          <w:rFonts w:ascii="Times New Roman" w:hAnsi="Times New Roman" w:cs="Times New Roman"/>
          <w:sz w:val="24"/>
          <w:szCs w:val="24"/>
        </w:rPr>
      </w:pPr>
      <w:r w:rsidRPr="00062132">
        <w:rPr>
          <w:rFonts w:ascii="Times New Roman" w:hAnsi="Times New Roman" w:cs="Times New Roman"/>
          <w:sz w:val="24"/>
          <w:szCs w:val="24"/>
        </w:rPr>
        <w:t>Guru Piket</w:t>
      </w:r>
    </w:p>
    <w:p w:rsidR="00E324EC" w:rsidRPr="00962CEC" w:rsidRDefault="00E324EC" w:rsidP="00962CEC">
      <w:pPr>
        <w:pStyle w:val="ListParagraph"/>
        <w:spacing w:line="480" w:lineRule="auto"/>
        <w:ind w:left="1276" w:firstLine="567"/>
        <w:jc w:val="both"/>
        <w:rPr>
          <w:rFonts w:ascii="Times New Roman" w:hAnsi="Times New Roman" w:cs="Times New Roman"/>
          <w:sz w:val="24"/>
          <w:szCs w:val="24"/>
        </w:rPr>
      </w:pPr>
      <w:r w:rsidRPr="00962CEC">
        <w:rPr>
          <w:rFonts w:ascii="Times New Roman" w:hAnsi="Times New Roman" w:cs="Times New Roman"/>
          <w:sz w:val="24"/>
          <w:szCs w:val="24"/>
        </w:rPr>
        <w:t>Guru piket adal</w:t>
      </w:r>
      <w:r w:rsidR="00476446">
        <w:rPr>
          <w:rFonts w:ascii="Times New Roman" w:hAnsi="Times New Roman" w:cs="Times New Roman"/>
          <w:sz w:val="24"/>
          <w:szCs w:val="24"/>
          <w:lang w:val="id-ID"/>
        </w:rPr>
        <w:t>a</w:t>
      </w:r>
      <w:r w:rsidRPr="00962CEC">
        <w:rPr>
          <w:rFonts w:ascii="Times New Roman" w:hAnsi="Times New Roman" w:cs="Times New Roman"/>
          <w:sz w:val="24"/>
          <w:szCs w:val="24"/>
        </w:rPr>
        <w:t>h guru yang melaksankan tugas piket dilingkungan sekolah dan bertanggung</w:t>
      </w:r>
      <w:r w:rsidR="00476446">
        <w:rPr>
          <w:rFonts w:ascii="Times New Roman" w:hAnsi="Times New Roman" w:cs="Times New Roman"/>
          <w:sz w:val="24"/>
          <w:szCs w:val="24"/>
          <w:lang w:val="id-ID"/>
        </w:rPr>
        <w:t xml:space="preserve"> </w:t>
      </w:r>
      <w:r w:rsidRPr="00962CEC">
        <w:rPr>
          <w:rFonts w:ascii="Times New Roman" w:hAnsi="Times New Roman" w:cs="Times New Roman"/>
          <w:sz w:val="24"/>
          <w:szCs w:val="24"/>
        </w:rPr>
        <w:t xml:space="preserve">jawab terhadap kelancaran </w:t>
      </w:r>
      <w:r w:rsidRPr="00962CEC">
        <w:rPr>
          <w:rFonts w:ascii="Times New Roman" w:hAnsi="Times New Roman" w:cs="Times New Roman"/>
          <w:sz w:val="24"/>
          <w:szCs w:val="24"/>
        </w:rPr>
        <w:lastRenderedPageBreak/>
        <w:t xml:space="preserve">proses belajar-mengajar serta kegiatan lainnya disekolah. Adapun tugas guru piket di sekolah diantaranya sebagai berikut: </w:t>
      </w:r>
    </w:p>
    <w:p w:rsidR="00E324EC" w:rsidRPr="00E102A7" w:rsidRDefault="00E324EC" w:rsidP="00E102A7">
      <w:pPr>
        <w:pStyle w:val="ListParagraph"/>
        <w:numPr>
          <w:ilvl w:val="0"/>
          <w:numId w:val="13"/>
        </w:numPr>
        <w:spacing w:line="480" w:lineRule="auto"/>
        <w:ind w:left="1701"/>
        <w:jc w:val="both"/>
        <w:rPr>
          <w:rFonts w:ascii="Times New Roman" w:hAnsi="Times New Roman" w:cs="Times New Roman"/>
          <w:sz w:val="24"/>
          <w:szCs w:val="24"/>
        </w:rPr>
      </w:pPr>
      <w:r w:rsidRPr="00E102A7">
        <w:rPr>
          <w:rFonts w:ascii="Times New Roman" w:hAnsi="Times New Roman" w:cs="Times New Roman"/>
          <w:sz w:val="24"/>
          <w:szCs w:val="24"/>
        </w:rPr>
        <w:t>Mengabsen kehadiran guru dan siswa</w:t>
      </w:r>
    </w:p>
    <w:p w:rsidR="00E324EC" w:rsidRPr="00062132" w:rsidRDefault="00E324EC" w:rsidP="00962CEC">
      <w:pPr>
        <w:pStyle w:val="ListParagraph"/>
        <w:numPr>
          <w:ilvl w:val="0"/>
          <w:numId w:val="13"/>
        </w:numPr>
        <w:spacing w:line="480" w:lineRule="auto"/>
        <w:ind w:left="1701"/>
        <w:jc w:val="both"/>
        <w:rPr>
          <w:rFonts w:ascii="Times New Roman" w:hAnsi="Times New Roman" w:cs="Times New Roman"/>
          <w:sz w:val="24"/>
          <w:szCs w:val="24"/>
        </w:rPr>
      </w:pPr>
      <w:r w:rsidRPr="00062132">
        <w:rPr>
          <w:rFonts w:ascii="Times New Roman" w:hAnsi="Times New Roman" w:cs="Times New Roman"/>
          <w:sz w:val="24"/>
          <w:szCs w:val="24"/>
        </w:rPr>
        <w:t>Mengganti guru yang berhalangan hadir</w:t>
      </w:r>
    </w:p>
    <w:p w:rsidR="00E324EC" w:rsidRPr="00062132" w:rsidRDefault="00E324EC" w:rsidP="00962CEC">
      <w:pPr>
        <w:pStyle w:val="ListParagraph"/>
        <w:numPr>
          <w:ilvl w:val="0"/>
          <w:numId w:val="13"/>
        </w:numPr>
        <w:spacing w:line="480" w:lineRule="auto"/>
        <w:ind w:left="1701"/>
        <w:jc w:val="both"/>
        <w:rPr>
          <w:rFonts w:ascii="Times New Roman" w:hAnsi="Times New Roman" w:cs="Times New Roman"/>
          <w:sz w:val="24"/>
          <w:szCs w:val="24"/>
        </w:rPr>
      </w:pPr>
      <w:r w:rsidRPr="00062132">
        <w:rPr>
          <w:rFonts w:ascii="Times New Roman" w:hAnsi="Times New Roman" w:cs="Times New Roman"/>
          <w:sz w:val="24"/>
          <w:szCs w:val="24"/>
        </w:rPr>
        <w:t>Mencatat kejadian-kejadian penting</w:t>
      </w:r>
    </w:p>
    <w:p w:rsidR="00E324EC" w:rsidRPr="00062132" w:rsidRDefault="00E324EC" w:rsidP="00962CEC">
      <w:pPr>
        <w:pStyle w:val="ListParagraph"/>
        <w:numPr>
          <w:ilvl w:val="0"/>
          <w:numId w:val="13"/>
        </w:numPr>
        <w:spacing w:line="480" w:lineRule="auto"/>
        <w:ind w:left="1701"/>
        <w:jc w:val="both"/>
        <w:rPr>
          <w:rFonts w:ascii="Times New Roman" w:hAnsi="Times New Roman" w:cs="Times New Roman"/>
          <w:sz w:val="24"/>
          <w:szCs w:val="24"/>
        </w:rPr>
      </w:pPr>
      <w:r w:rsidRPr="00062132">
        <w:rPr>
          <w:rFonts w:ascii="Times New Roman" w:hAnsi="Times New Roman" w:cs="Times New Roman"/>
          <w:sz w:val="24"/>
          <w:szCs w:val="24"/>
        </w:rPr>
        <w:t>Menjaga kelancaran proses belajar-mengajar</w:t>
      </w:r>
    </w:p>
    <w:p w:rsidR="00E324EC" w:rsidRPr="00062132" w:rsidRDefault="00E324EC" w:rsidP="00962CEC">
      <w:pPr>
        <w:pStyle w:val="ListParagraph"/>
        <w:numPr>
          <w:ilvl w:val="0"/>
          <w:numId w:val="13"/>
        </w:numPr>
        <w:spacing w:line="480" w:lineRule="auto"/>
        <w:ind w:left="1701"/>
        <w:jc w:val="both"/>
        <w:rPr>
          <w:rFonts w:ascii="Times New Roman" w:hAnsi="Times New Roman" w:cs="Times New Roman"/>
          <w:sz w:val="24"/>
          <w:szCs w:val="24"/>
        </w:rPr>
      </w:pPr>
      <w:r w:rsidRPr="00062132">
        <w:rPr>
          <w:rFonts w:ascii="Times New Roman" w:hAnsi="Times New Roman" w:cs="Times New Roman"/>
          <w:sz w:val="24"/>
          <w:szCs w:val="24"/>
        </w:rPr>
        <w:t>Membunyikan bel pada setiap pergantian jam pelajaran</w:t>
      </w:r>
    </w:p>
    <w:p w:rsidR="00E324EC" w:rsidRPr="00062132" w:rsidRDefault="00E324EC" w:rsidP="00962CEC">
      <w:pPr>
        <w:pStyle w:val="ListParagraph"/>
        <w:numPr>
          <w:ilvl w:val="0"/>
          <w:numId w:val="13"/>
        </w:numPr>
        <w:spacing w:line="480" w:lineRule="auto"/>
        <w:ind w:left="1701"/>
        <w:jc w:val="both"/>
        <w:rPr>
          <w:rFonts w:ascii="Times New Roman" w:hAnsi="Times New Roman" w:cs="Times New Roman"/>
          <w:sz w:val="24"/>
          <w:szCs w:val="24"/>
        </w:rPr>
      </w:pPr>
      <w:r w:rsidRPr="00062132">
        <w:rPr>
          <w:rFonts w:ascii="Times New Roman" w:hAnsi="Times New Roman" w:cs="Times New Roman"/>
          <w:sz w:val="24"/>
          <w:szCs w:val="24"/>
        </w:rPr>
        <w:t>Mengkoordinir siswa yang melaksanakan tugas</w:t>
      </w:r>
    </w:p>
    <w:p w:rsidR="00E324EC" w:rsidRPr="00062132" w:rsidRDefault="00E324EC" w:rsidP="00962CEC">
      <w:pPr>
        <w:pStyle w:val="ListParagraph"/>
        <w:numPr>
          <w:ilvl w:val="0"/>
          <w:numId w:val="13"/>
        </w:numPr>
        <w:spacing w:line="480" w:lineRule="auto"/>
        <w:ind w:left="1701"/>
        <w:jc w:val="both"/>
        <w:rPr>
          <w:rFonts w:ascii="Times New Roman" w:hAnsi="Times New Roman" w:cs="Times New Roman"/>
          <w:sz w:val="24"/>
          <w:szCs w:val="24"/>
        </w:rPr>
      </w:pPr>
      <w:r w:rsidRPr="00062132">
        <w:rPr>
          <w:rFonts w:ascii="Times New Roman" w:hAnsi="Times New Roman" w:cs="Times New Roman"/>
          <w:sz w:val="24"/>
          <w:szCs w:val="24"/>
        </w:rPr>
        <w:t>Mendata siswa yang tidak hadir sekolah dan yang tidak melaksanakan shalat zuhur</w:t>
      </w:r>
    </w:p>
    <w:p w:rsidR="00E324EC" w:rsidRPr="00062132" w:rsidRDefault="00E324EC" w:rsidP="00962CEC">
      <w:pPr>
        <w:pStyle w:val="ListParagraph"/>
        <w:numPr>
          <w:ilvl w:val="0"/>
          <w:numId w:val="13"/>
        </w:numPr>
        <w:spacing w:line="480" w:lineRule="auto"/>
        <w:ind w:left="1701"/>
        <w:jc w:val="both"/>
        <w:rPr>
          <w:rFonts w:ascii="Times New Roman" w:hAnsi="Times New Roman" w:cs="Times New Roman"/>
          <w:sz w:val="24"/>
          <w:szCs w:val="24"/>
        </w:rPr>
      </w:pPr>
      <w:r w:rsidRPr="00062132">
        <w:rPr>
          <w:rFonts w:ascii="Times New Roman" w:hAnsi="Times New Roman" w:cs="Times New Roman"/>
          <w:sz w:val="24"/>
          <w:szCs w:val="24"/>
        </w:rPr>
        <w:t>Mengawasi kelas yang tidak ada guru pengajarnya</w:t>
      </w:r>
    </w:p>
    <w:p w:rsidR="00E324EC" w:rsidRPr="00062132" w:rsidRDefault="00E324EC" w:rsidP="00962CEC">
      <w:pPr>
        <w:pStyle w:val="ListParagraph"/>
        <w:numPr>
          <w:ilvl w:val="0"/>
          <w:numId w:val="13"/>
        </w:numPr>
        <w:spacing w:line="480" w:lineRule="auto"/>
        <w:ind w:left="1701"/>
        <w:jc w:val="both"/>
        <w:rPr>
          <w:rFonts w:ascii="Times New Roman" w:hAnsi="Times New Roman" w:cs="Times New Roman"/>
          <w:sz w:val="24"/>
          <w:szCs w:val="24"/>
        </w:rPr>
      </w:pPr>
      <w:r w:rsidRPr="00062132">
        <w:rPr>
          <w:rFonts w:ascii="Times New Roman" w:hAnsi="Times New Roman" w:cs="Times New Roman"/>
          <w:sz w:val="24"/>
          <w:szCs w:val="24"/>
        </w:rPr>
        <w:t>Mendata guru-guru yang masuk dan tidak masuk</w:t>
      </w:r>
    </w:p>
    <w:p w:rsidR="00A13999" w:rsidRPr="00623CA4" w:rsidRDefault="00E324EC" w:rsidP="00623CA4">
      <w:pPr>
        <w:pStyle w:val="ListParagraph"/>
        <w:numPr>
          <w:ilvl w:val="0"/>
          <w:numId w:val="13"/>
        </w:numPr>
        <w:spacing w:after="0" w:line="480" w:lineRule="auto"/>
        <w:ind w:left="1701"/>
        <w:jc w:val="both"/>
        <w:rPr>
          <w:rFonts w:ascii="Times New Roman" w:hAnsi="Times New Roman" w:cs="Times New Roman"/>
          <w:sz w:val="24"/>
          <w:szCs w:val="24"/>
        </w:rPr>
      </w:pPr>
      <w:r w:rsidRPr="00062132">
        <w:rPr>
          <w:rFonts w:ascii="Times New Roman" w:hAnsi="Times New Roman" w:cs="Times New Roman"/>
          <w:sz w:val="24"/>
          <w:szCs w:val="24"/>
        </w:rPr>
        <w:t>Menjaga ketertiban sekolah</w:t>
      </w:r>
    </w:p>
    <w:p w:rsidR="00962CEC" w:rsidRPr="00962CEC" w:rsidRDefault="00E324EC" w:rsidP="00962CEC">
      <w:pPr>
        <w:pStyle w:val="NoSpacing"/>
        <w:numPr>
          <w:ilvl w:val="0"/>
          <w:numId w:val="6"/>
        </w:numPr>
        <w:spacing w:line="480" w:lineRule="auto"/>
        <w:ind w:left="1276"/>
        <w:jc w:val="both"/>
        <w:rPr>
          <w:rFonts w:ascii="Times New Roman" w:hAnsi="Times New Roman"/>
          <w:sz w:val="24"/>
          <w:szCs w:val="24"/>
        </w:rPr>
      </w:pPr>
      <w:r w:rsidRPr="00062132">
        <w:rPr>
          <w:rFonts w:ascii="Times New Roman" w:hAnsi="Times New Roman"/>
          <w:sz w:val="24"/>
          <w:szCs w:val="24"/>
        </w:rPr>
        <w:t xml:space="preserve">Tugas Guru </w:t>
      </w:r>
    </w:p>
    <w:p w:rsidR="00E324EC" w:rsidRPr="00962CEC" w:rsidRDefault="00E324EC" w:rsidP="00962CEC">
      <w:pPr>
        <w:pStyle w:val="NoSpacing"/>
        <w:spacing w:line="480" w:lineRule="auto"/>
        <w:ind w:left="1276" w:firstLine="567"/>
        <w:jc w:val="both"/>
        <w:rPr>
          <w:rFonts w:ascii="Times New Roman" w:hAnsi="Times New Roman"/>
          <w:sz w:val="24"/>
          <w:szCs w:val="24"/>
        </w:rPr>
      </w:pPr>
      <w:r w:rsidRPr="00962CEC">
        <w:rPr>
          <w:rFonts w:ascii="Times New Roman" w:hAnsi="Times New Roman"/>
          <w:sz w:val="24"/>
          <w:szCs w:val="24"/>
        </w:rPr>
        <w:t>Setiap harinya terdiri dari guru mata pelajaran dengan guru piket, tugas dan tanggung jawab guru adalah sebagai berikut;</w:t>
      </w:r>
    </w:p>
    <w:p w:rsidR="00E324EC" w:rsidRPr="00062132" w:rsidRDefault="00E324EC" w:rsidP="00E102A7">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Mendidik siswa sesuai dengan tujuan pendidikan</w:t>
      </w:r>
    </w:p>
    <w:p w:rsidR="00E324EC" w:rsidRPr="00062132" w:rsidRDefault="00E324EC" w:rsidP="00E102A7">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 xml:space="preserve">Melaksanakan pendidikan dan pengajaran disekolah berdasarkan kurikulum yang berlaku </w:t>
      </w:r>
    </w:p>
    <w:p w:rsidR="00E324EC" w:rsidRPr="00062132" w:rsidRDefault="00E324EC" w:rsidP="00E102A7">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Mengusahakan agar hari dan jam pelajaran berjalan efektif</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Membuat RPP, program semester, dan program tahunan yang sesuai dengan GBPP /Kurikulum yang berlaku</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lastRenderedPageBreak/>
        <w:t>Menandatangani daftar hadir tatap muka guru yang disediakan sesuai dengan jam mengajar</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Memulai pelajaran tepat pada waktunya</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Mengusahakan pergantian jam mengajar tepat pada waktunya</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Meneliti dan mengesahkan daftar hadir siswa</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Mengisi daftar nilai di setiap kelas/  setiap bidang studi yang diajarkan</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Menyiapkan soal-soal ulangan harian dan semester</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Setiap mengadakan tes, lembar jawaban harus diperiksa dan dikembalikan kepada siswa untuk diketahui orang tua atau wali siswa</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Memberikan tugas-tugas kepada siswa</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Bersedia menggantika tugas guru yang tidak hadir</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Pada saat proses pembelajaran memperhatikan, menegur dan memberikan sanksi bagi siswa yang melanggar tata tertib sekolah yang sesuai dengan kadar kesalahannya</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Membimbing pelaksanaan ibadah disekolah</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Menghadiri rapat rutin yang diadakan disekolah</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Melaksanakan tugas sekolah yang diberikan oleh pihak sekolah</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Menghadiri kegiatan yang diadakan oleh sekolah atau perserikatan kemuhammadiyahan</w:t>
      </w:r>
    </w:p>
    <w:p w:rsidR="00E324EC" w:rsidRPr="00062132" w:rsidRDefault="00E324EC" w:rsidP="003555ED">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t>Bersedia menyampaikan pengajian singkat pada bulan Ramadhan</w:t>
      </w:r>
    </w:p>
    <w:p w:rsidR="00623CA4" w:rsidRPr="00476446" w:rsidRDefault="00E324EC" w:rsidP="00476446">
      <w:pPr>
        <w:pStyle w:val="NoSpacing"/>
        <w:numPr>
          <w:ilvl w:val="0"/>
          <w:numId w:val="14"/>
        </w:numPr>
        <w:spacing w:line="480" w:lineRule="auto"/>
        <w:ind w:left="1701"/>
        <w:jc w:val="both"/>
        <w:rPr>
          <w:rFonts w:ascii="Times New Roman" w:hAnsi="Times New Roman"/>
          <w:sz w:val="24"/>
          <w:szCs w:val="24"/>
        </w:rPr>
      </w:pPr>
      <w:r w:rsidRPr="00062132">
        <w:rPr>
          <w:rFonts w:ascii="Times New Roman" w:hAnsi="Times New Roman"/>
          <w:sz w:val="24"/>
          <w:szCs w:val="24"/>
        </w:rPr>
        <w:lastRenderedPageBreak/>
        <w:t>Bersedia menjadi Pembina upacara sesuai dengan jadwal</w:t>
      </w:r>
    </w:p>
    <w:p w:rsidR="003555ED" w:rsidRPr="003555ED" w:rsidRDefault="00E324EC" w:rsidP="003555ED">
      <w:pPr>
        <w:pStyle w:val="ListParagraph"/>
        <w:numPr>
          <w:ilvl w:val="0"/>
          <w:numId w:val="6"/>
        </w:numPr>
        <w:spacing w:line="480" w:lineRule="auto"/>
        <w:ind w:left="1276"/>
        <w:jc w:val="both"/>
        <w:rPr>
          <w:rFonts w:ascii="Times New Roman" w:hAnsi="Times New Roman" w:cs="Times New Roman"/>
          <w:sz w:val="24"/>
          <w:szCs w:val="24"/>
        </w:rPr>
      </w:pPr>
      <w:r w:rsidRPr="00062132">
        <w:rPr>
          <w:rFonts w:ascii="Times New Roman" w:hAnsi="Times New Roman" w:cs="Times New Roman"/>
          <w:sz w:val="24"/>
          <w:szCs w:val="24"/>
        </w:rPr>
        <w:t xml:space="preserve">Satpam </w:t>
      </w:r>
    </w:p>
    <w:p w:rsidR="00E324EC" w:rsidRPr="003555ED" w:rsidRDefault="00E324EC" w:rsidP="005A30D9">
      <w:pPr>
        <w:pStyle w:val="ListParagraph"/>
        <w:spacing w:after="0" w:line="480" w:lineRule="auto"/>
        <w:ind w:left="1276" w:firstLine="567"/>
        <w:jc w:val="both"/>
        <w:rPr>
          <w:rFonts w:ascii="Times New Roman" w:hAnsi="Times New Roman" w:cs="Times New Roman"/>
          <w:sz w:val="24"/>
          <w:szCs w:val="24"/>
        </w:rPr>
      </w:pPr>
      <w:r w:rsidRPr="003555ED">
        <w:rPr>
          <w:rFonts w:ascii="Times New Roman" w:hAnsi="Times New Roman" w:cs="Times New Roman"/>
          <w:sz w:val="24"/>
          <w:szCs w:val="24"/>
          <w:lang w:val="id-ID"/>
        </w:rPr>
        <w:t xml:space="preserve">Satpam di SMA </w:t>
      </w:r>
      <w:r w:rsidR="00476446">
        <w:rPr>
          <w:rFonts w:ascii="Times New Roman" w:hAnsi="Times New Roman" w:cs="Times New Roman"/>
          <w:sz w:val="24"/>
          <w:szCs w:val="24"/>
          <w:lang w:val="id-ID"/>
        </w:rPr>
        <w:t>‘</w:t>
      </w:r>
      <w:r w:rsidRPr="003555ED">
        <w:rPr>
          <w:rFonts w:ascii="Times New Roman" w:hAnsi="Times New Roman" w:cs="Times New Roman"/>
          <w:sz w:val="24"/>
          <w:szCs w:val="24"/>
          <w:lang w:val="id-ID"/>
        </w:rPr>
        <w:t>Aisyiyah 1 Palembang adalah orang yang diberi wewenang oleh pihak sekolah dan bertanggung</w:t>
      </w:r>
      <w:r w:rsidR="00476446">
        <w:rPr>
          <w:rFonts w:ascii="Times New Roman" w:hAnsi="Times New Roman" w:cs="Times New Roman"/>
          <w:sz w:val="24"/>
          <w:szCs w:val="24"/>
          <w:lang w:val="id-ID"/>
        </w:rPr>
        <w:t xml:space="preserve"> </w:t>
      </w:r>
      <w:r w:rsidRPr="003555ED">
        <w:rPr>
          <w:rFonts w:ascii="Times New Roman" w:hAnsi="Times New Roman" w:cs="Times New Roman"/>
          <w:sz w:val="24"/>
          <w:szCs w:val="24"/>
          <w:lang w:val="id-ID"/>
        </w:rPr>
        <w:t xml:space="preserve">jawab menjaga keamanan lingkungan sekolah. </w:t>
      </w:r>
      <w:r w:rsidRPr="003555ED">
        <w:rPr>
          <w:rFonts w:ascii="Times New Roman" w:hAnsi="Times New Roman" w:cs="Times New Roman"/>
          <w:sz w:val="24"/>
          <w:szCs w:val="24"/>
        </w:rPr>
        <w:t xml:space="preserve">Bila ada hal-hal yang tidak diinginkan maka tidak akan terjadi baik yang datangnya dari siswa maupun pihak dari luar, sehingga proses belajar-mengajar dapat berjalan dengan baik. Adapun satpam di SMA </w:t>
      </w:r>
      <w:r w:rsidR="00476446">
        <w:rPr>
          <w:rFonts w:ascii="Times New Roman" w:hAnsi="Times New Roman" w:cs="Times New Roman"/>
          <w:sz w:val="24"/>
          <w:szCs w:val="24"/>
          <w:lang w:val="id-ID"/>
        </w:rPr>
        <w:t>‘</w:t>
      </w:r>
      <w:r w:rsidRPr="003555ED">
        <w:rPr>
          <w:rFonts w:ascii="Times New Roman" w:hAnsi="Times New Roman" w:cs="Times New Roman"/>
          <w:sz w:val="24"/>
          <w:szCs w:val="24"/>
        </w:rPr>
        <w:t>Aisyiyah 1 Palembang diamanakan kepada Bapak Ihsan.</w:t>
      </w:r>
    </w:p>
    <w:p w:rsidR="003555ED" w:rsidRPr="003555ED" w:rsidRDefault="00E324EC" w:rsidP="003555ED">
      <w:pPr>
        <w:pStyle w:val="NoSpacing"/>
        <w:numPr>
          <w:ilvl w:val="0"/>
          <w:numId w:val="6"/>
        </w:numPr>
        <w:spacing w:line="480" w:lineRule="auto"/>
        <w:ind w:left="1276"/>
        <w:jc w:val="both"/>
        <w:rPr>
          <w:rFonts w:ascii="Times New Roman" w:hAnsi="Times New Roman"/>
          <w:sz w:val="24"/>
          <w:szCs w:val="24"/>
        </w:rPr>
      </w:pPr>
      <w:r w:rsidRPr="00062132">
        <w:rPr>
          <w:rFonts w:ascii="Times New Roman" w:hAnsi="Times New Roman"/>
          <w:sz w:val="24"/>
          <w:szCs w:val="24"/>
        </w:rPr>
        <w:t>Tugas Karyawan dan Petugas Lainnya</w:t>
      </w:r>
    </w:p>
    <w:p w:rsidR="00A13999" w:rsidRPr="00A13999" w:rsidRDefault="00E324EC" w:rsidP="00623CA4">
      <w:pPr>
        <w:pStyle w:val="NoSpacing"/>
        <w:spacing w:line="480" w:lineRule="auto"/>
        <w:ind w:left="1276"/>
        <w:jc w:val="both"/>
        <w:rPr>
          <w:rFonts w:ascii="Times New Roman" w:hAnsi="Times New Roman"/>
          <w:sz w:val="24"/>
          <w:szCs w:val="24"/>
          <w:lang w:val="id-ID"/>
        </w:rPr>
      </w:pPr>
      <w:r w:rsidRPr="003555ED">
        <w:rPr>
          <w:rFonts w:ascii="Times New Roman" w:hAnsi="Times New Roman"/>
          <w:sz w:val="24"/>
          <w:szCs w:val="24"/>
        </w:rPr>
        <w:t>Karyawan / tenaga administrasi SMA ‘Aisyiyah 1 Palembang terdiri dari :</w:t>
      </w:r>
    </w:p>
    <w:p w:rsidR="00E324EC" w:rsidRPr="009D1001" w:rsidRDefault="00E324EC" w:rsidP="003555ED">
      <w:pPr>
        <w:pStyle w:val="NoSpacing"/>
        <w:numPr>
          <w:ilvl w:val="0"/>
          <w:numId w:val="36"/>
        </w:numPr>
        <w:spacing w:line="480" w:lineRule="auto"/>
        <w:ind w:left="1701"/>
        <w:jc w:val="both"/>
        <w:rPr>
          <w:rFonts w:ascii="Times New Roman" w:hAnsi="Times New Roman"/>
          <w:sz w:val="24"/>
          <w:szCs w:val="24"/>
        </w:rPr>
      </w:pPr>
      <w:r w:rsidRPr="009D1001">
        <w:rPr>
          <w:rFonts w:ascii="Times New Roman" w:hAnsi="Times New Roman"/>
          <w:sz w:val="24"/>
          <w:szCs w:val="24"/>
        </w:rPr>
        <w:t>Tata Usaha</w:t>
      </w:r>
    </w:p>
    <w:p w:rsidR="003555ED" w:rsidRPr="003555ED" w:rsidRDefault="00E324EC" w:rsidP="003555ED">
      <w:pPr>
        <w:pStyle w:val="NoSpacing"/>
        <w:numPr>
          <w:ilvl w:val="4"/>
          <w:numId w:val="36"/>
        </w:numPr>
        <w:spacing w:line="480" w:lineRule="auto"/>
        <w:ind w:left="2127"/>
        <w:jc w:val="both"/>
        <w:rPr>
          <w:rFonts w:ascii="Times New Roman" w:hAnsi="Times New Roman"/>
          <w:sz w:val="24"/>
          <w:szCs w:val="24"/>
        </w:rPr>
      </w:pPr>
      <w:r w:rsidRPr="00062132">
        <w:rPr>
          <w:rFonts w:ascii="Times New Roman" w:hAnsi="Times New Roman"/>
          <w:sz w:val="24"/>
          <w:szCs w:val="24"/>
        </w:rPr>
        <w:t>Membuat program pembagian tugas tata usaha dan program tahunan</w:t>
      </w:r>
    </w:p>
    <w:p w:rsidR="00BE54CF" w:rsidRPr="003555ED" w:rsidRDefault="00E324EC" w:rsidP="003555ED">
      <w:pPr>
        <w:pStyle w:val="NoSpacing"/>
        <w:numPr>
          <w:ilvl w:val="4"/>
          <w:numId w:val="36"/>
        </w:numPr>
        <w:spacing w:line="480" w:lineRule="auto"/>
        <w:ind w:left="2127"/>
        <w:jc w:val="both"/>
        <w:rPr>
          <w:rFonts w:ascii="Times New Roman" w:hAnsi="Times New Roman"/>
          <w:sz w:val="24"/>
          <w:szCs w:val="24"/>
        </w:rPr>
      </w:pPr>
      <w:r w:rsidRPr="003555ED">
        <w:rPr>
          <w:rFonts w:ascii="Times New Roman" w:hAnsi="Times New Roman"/>
          <w:sz w:val="24"/>
          <w:szCs w:val="24"/>
        </w:rPr>
        <w:t>Menerima dan mengandakan semua surat masuk serta meneruskan surat masuk kepada kepala sekolah</w:t>
      </w:r>
    </w:p>
    <w:p w:rsidR="00BE54CF" w:rsidRDefault="00E324EC" w:rsidP="003555ED">
      <w:pPr>
        <w:pStyle w:val="NoSpacing"/>
        <w:numPr>
          <w:ilvl w:val="4"/>
          <w:numId w:val="36"/>
        </w:numPr>
        <w:spacing w:line="480" w:lineRule="auto"/>
        <w:ind w:left="2127"/>
        <w:jc w:val="both"/>
        <w:rPr>
          <w:rFonts w:ascii="Times New Roman" w:hAnsi="Times New Roman"/>
          <w:sz w:val="24"/>
          <w:szCs w:val="24"/>
        </w:rPr>
      </w:pPr>
      <w:r w:rsidRPr="00BE54CF">
        <w:rPr>
          <w:rFonts w:ascii="Times New Roman" w:hAnsi="Times New Roman"/>
          <w:sz w:val="24"/>
          <w:szCs w:val="24"/>
        </w:rPr>
        <w:t>Membuat surat-surat keluar serta meneruskan kepada kepala sekolah untuk ditandatangani</w:t>
      </w:r>
    </w:p>
    <w:p w:rsidR="00BE54CF" w:rsidRDefault="00E324EC" w:rsidP="003555ED">
      <w:pPr>
        <w:pStyle w:val="NoSpacing"/>
        <w:numPr>
          <w:ilvl w:val="4"/>
          <w:numId w:val="36"/>
        </w:numPr>
        <w:spacing w:line="480" w:lineRule="auto"/>
        <w:ind w:left="2127"/>
        <w:jc w:val="both"/>
        <w:rPr>
          <w:rFonts w:ascii="Times New Roman" w:hAnsi="Times New Roman"/>
          <w:sz w:val="24"/>
          <w:szCs w:val="24"/>
        </w:rPr>
      </w:pPr>
      <w:r w:rsidRPr="00BE54CF">
        <w:rPr>
          <w:rFonts w:ascii="Times New Roman" w:hAnsi="Times New Roman"/>
          <w:sz w:val="24"/>
          <w:szCs w:val="24"/>
        </w:rPr>
        <w:t>Melaksanakan pengaturan dan penerimaan tamu</w:t>
      </w:r>
    </w:p>
    <w:p w:rsidR="00BE54CF" w:rsidRDefault="00E324EC" w:rsidP="003555ED">
      <w:pPr>
        <w:pStyle w:val="NoSpacing"/>
        <w:numPr>
          <w:ilvl w:val="4"/>
          <w:numId w:val="36"/>
        </w:numPr>
        <w:spacing w:line="480" w:lineRule="auto"/>
        <w:ind w:left="2127"/>
        <w:jc w:val="both"/>
        <w:rPr>
          <w:rFonts w:ascii="Times New Roman" w:hAnsi="Times New Roman"/>
          <w:sz w:val="24"/>
          <w:szCs w:val="24"/>
        </w:rPr>
      </w:pPr>
      <w:r w:rsidRPr="00BE54CF">
        <w:rPr>
          <w:rFonts w:ascii="Times New Roman" w:hAnsi="Times New Roman"/>
          <w:sz w:val="24"/>
          <w:szCs w:val="24"/>
        </w:rPr>
        <w:t>Melaksanakan urusan rumah tangga meliputi kebersihan, keamanan, ketertiban dan keindahan kantor</w:t>
      </w:r>
    </w:p>
    <w:p w:rsidR="00BE54CF" w:rsidRDefault="00E324EC" w:rsidP="003555ED">
      <w:pPr>
        <w:pStyle w:val="NoSpacing"/>
        <w:numPr>
          <w:ilvl w:val="4"/>
          <w:numId w:val="36"/>
        </w:numPr>
        <w:spacing w:line="480" w:lineRule="auto"/>
        <w:ind w:left="1985"/>
        <w:jc w:val="both"/>
        <w:rPr>
          <w:rFonts w:ascii="Times New Roman" w:hAnsi="Times New Roman"/>
          <w:sz w:val="24"/>
          <w:szCs w:val="24"/>
        </w:rPr>
      </w:pPr>
      <w:r w:rsidRPr="00BE54CF">
        <w:rPr>
          <w:rFonts w:ascii="Times New Roman" w:hAnsi="Times New Roman"/>
          <w:sz w:val="24"/>
          <w:szCs w:val="24"/>
        </w:rPr>
        <w:lastRenderedPageBreak/>
        <w:t>Melaksanakan pengaturan dan penyediaan fasilitas rapat dinas sekolah</w:t>
      </w:r>
    </w:p>
    <w:p w:rsidR="00BE54CF" w:rsidRDefault="00E324EC" w:rsidP="003555ED">
      <w:pPr>
        <w:pStyle w:val="NoSpacing"/>
        <w:numPr>
          <w:ilvl w:val="4"/>
          <w:numId w:val="36"/>
        </w:numPr>
        <w:spacing w:line="480" w:lineRule="auto"/>
        <w:ind w:left="1985"/>
        <w:jc w:val="both"/>
        <w:rPr>
          <w:rFonts w:ascii="Times New Roman" w:hAnsi="Times New Roman"/>
          <w:sz w:val="24"/>
          <w:szCs w:val="24"/>
        </w:rPr>
      </w:pPr>
      <w:r w:rsidRPr="00BE54CF">
        <w:rPr>
          <w:rFonts w:ascii="Times New Roman" w:hAnsi="Times New Roman"/>
          <w:sz w:val="24"/>
          <w:szCs w:val="24"/>
        </w:rPr>
        <w:t>Menata arsip-arsip surat masuk dan keluar secara teratur dan baik sesuai ketentuan peraturan</w:t>
      </w:r>
    </w:p>
    <w:p w:rsidR="00BE54CF" w:rsidRDefault="00E324EC" w:rsidP="003555ED">
      <w:pPr>
        <w:pStyle w:val="NoSpacing"/>
        <w:numPr>
          <w:ilvl w:val="4"/>
          <w:numId w:val="36"/>
        </w:numPr>
        <w:spacing w:line="480" w:lineRule="auto"/>
        <w:ind w:left="1985"/>
        <w:jc w:val="both"/>
        <w:rPr>
          <w:rFonts w:ascii="Times New Roman" w:hAnsi="Times New Roman"/>
          <w:sz w:val="24"/>
          <w:szCs w:val="24"/>
        </w:rPr>
      </w:pPr>
      <w:r w:rsidRPr="00BE54CF">
        <w:rPr>
          <w:rFonts w:ascii="Times New Roman" w:hAnsi="Times New Roman"/>
          <w:sz w:val="24"/>
          <w:szCs w:val="24"/>
        </w:rPr>
        <w:t>Membuat laporan bulanan dan tahunan</w:t>
      </w:r>
    </w:p>
    <w:p w:rsidR="00BE54CF" w:rsidRDefault="00E324EC" w:rsidP="003555ED">
      <w:pPr>
        <w:pStyle w:val="NoSpacing"/>
        <w:numPr>
          <w:ilvl w:val="4"/>
          <w:numId w:val="36"/>
        </w:numPr>
        <w:spacing w:line="480" w:lineRule="auto"/>
        <w:ind w:left="1985"/>
        <w:jc w:val="both"/>
        <w:rPr>
          <w:rFonts w:ascii="Times New Roman" w:hAnsi="Times New Roman"/>
          <w:sz w:val="24"/>
          <w:szCs w:val="24"/>
        </w:rPr>
      </w:pPr>
      <w:r w:rsidRPr="00BE54CF">
        <w:rPr>
          <w:rFonts w:ascii="Times New Roman" w:hAnsi="Times New Roman"/>
          <w:sz w:val="24"/>
          <w:szCs w:val="24"/>
        </w:rPr>
        <w:t>Mengisi buku induk, kelas dan mutasi</w:t>
      </w:r>
    </w:p>
    <w:p w:rsidR="00BE54CF" w:rsidRDefault="00E324EC" w:rsidP="003555ED">
      <w:pPr>
        <w:pStyle w:val="NoSpacing"/>
        <w:numPr>
          <w:ilvl w:val="4"/>
          <w:numId w:val="36"/>
        </w:numPr>
        <w:spacing w:line="480" w:lineRule="auto"/>
        <w:ind w:left="1985"/>
        <w:jc w:val="both"/>
        <w:rPr>
          <w:rFonts w:ascii="Times New Roman" w:hAnsi="Times New Roman"/>
          <w:sz w:val="24"/>
          <w:szCs w:val="24"/>
        </w:rPr>
      </w:pPr>
      <w:r w:rsidRPr="00BE54CF">
        <w:rPr>
          <w:rFonts w:ascii="Times New Roman" w:hAnsi="Times New Roman"/>
          <w:sz w:val="24"/>
          <w:szCs w:val="24"/>
        </w:rPr>
        <w:t xml:space="preserve">Membukukan dan menggandakan data tahunan setiap unit dalam kegiatan </w:t>
      </w:r>
    </w:p>
    <w:p w:rsidR="00BE54CF" w:rsidRDefault="00E324EC" w:rsidP="003555ED">
      <w:pPr>
        <w:pStyle w:val="NoSpacing"/>
        <w:numPr>
          <w:ilvl w:val="4"/>
          <w:numId w:val="36"/>
        </w:numPr>
        <w:spacing w:line="480" w:lineRule="auto"/>
        <w:ind w:left="1985"/>
        <w:jc w:val="both"/>
        <w:rPr>
          <w:rFonts w:ascii="Times New Roman" w:hAnsi="Times New Roman"/>
          <w:sz w:val="24"/>
          <w:szCs w:val="24"/>
        </w:rPr>
      </w:pPr>
      <w:r w:rsidRPr="00BE54CF">
        <w:rPr>
          <w:rFonts w:ascii="Times New Roman" w:hAnsi="Times New Roman"/>
          <w:sz w:val="24"/>
          <w:szCs w:val="24"/>
        </w:rPr>
        <w:t>Menganalisa dan merumuskan informasi keadaan pendidikan dalam sekolah dan kesekretarian</w:t>
      </w:r>
    </w:p>
    <w:p w:rsidR="00BE54CF" w:rsidRDefault="00E324EC" w:rsidP="003555ED">
      <w:pPr>
        <w:pStyle w:val="NoSpacing"/>
        <w:numPr>
          <w:ilvl w:val="4"/>
          <w:numId w:val="36"/>
        </w:numPr>
        <w:spacing w:line="480" w:lineRule="auto"/>
        <w:ind w:left="1985"/>
        <w:jc w:val="both"/>
        <w:rPr>
          <w:rFonts w:ascii="Times New Roman" w:hAnsi="Times New Roman"/>
          <w:sz w:val="24"/>
          <w:szCs w:val="24"/>
        </w:rPr>
      </w:pPr>
      <w:r w:rsidRPr="00BE54CF">
        <w:rPr>
          <w:rFonts w:ascii="Times New Roman" w:hAnsi="Times New Roman"/>
          <w:sz w:val="24"/>
          <w:szCs w:val="24"/>
        </w:rPr>
        <w:t>Menyusun rencana tahunan semua kegiatan dari kesekretarian dan pelaksanaan teknis</w:t>
      </w:r>
    </w:p>
    <w:p w:rsidR="00E324EC" w:rsidRPr="00BE54CF" w:rsidRDefault="00E324EC" w:rsidP="003555ED">
      <w:pPr>
        <w:pStyle w:val="NoSpacing"/>
        <w:numPr>
          <w:ilvl w:val="4"/>
          <w:numId w:val="36"/>
        </w:numPr>
        <w:spacing w:line="480" w:lineRule="auto"/>
        <w:ind w:left="1985"/>
        <w:jc w:val="both"/>
        <w:rPr>
          <w:rFonts w:ascii="Times New Roman" w:hAnsi="Times New Roman"/>
          <w:sz w:val="24"/>
          <w:szCs w:val="24"/>
        </w:rPr>
      </w:pPr>
      <w:r w:rsidRPr="00BE54CF">
        <w:rPr>
          <w:rFonts w:ascii="Times New Roman" w:hAnsi="Times New Roman"/>
          <w:sz w:val="24"/>
          <w:szCs w:val="24"/>
        </w:rPr>
        <w:t>Memonitor pelaksanaan kegiatan berdasarkan rencana tahunan</w:t>
      </w:r>
    </w:p>
    <w:p w:rsidR="00E324EC" w:rsidRPr="009D1001" w:rsidRDefault="00E324EC" w:rsidP="003555ED">
      <w:pPr>
        <w:pStyle w:val="NoSpacing"/>
        <w:numPr>
          <w:ilvl w:val="3"/>
          <w:numId w:val="36"/>
        </w:numPr>
        <w:spacing w:line="480" w:lineRule="auto"/>
        <w:ind w:left="851"/>
        <w:jc w:val="both"/>
        <w:rPr>
          <w:rFonts w:ascii="Times New Roman" w:hAnsi="Times New Roman"/>
          <w:sz w:val="24"/>
          <w:szCs w:val="24"/>
        </w:rPr>
      </w:pPr>
      <w:r w:rsidRPr="009D1001">
        <w:rPr>
          <w:rFonts w:ascii="Times New Roman" w:hAnsi="Times New Roman"/>
          <w:sz w:val="24"/>
          <w:szCs w:val="24"/>
        </w:rPr>
        <w:t>Bendahara/ keuangan</w:t>
      </w:r>
    </w:p>
    <w:p w:rsidR="00E324EC" w:rsidRPr="00062132" w:rsidRDefault="00E324EC" w:rsidP="003555ED">
      <w:pPr>
        <w:pStyle w:val="NoSpacing"/>
        <w:numPr>
          <w:ilvl w:val="0"/>
          <w:numId w:val="17"/>
        </w:numPr>
        <w:spacing w:line="480" w:lineRule="auto"/>
        <w:ind w:left="1276" w:hanging="284"/>
        <w:jc w:val="both"/>
        <w:rPr>
          <w:rFonts w:ascii="Times New Roman" w:hAnsi="Times New Roman"/>
          <w:sz w:val="24"/>
          <w:szCs w:val="24"/>
        </w:rPr>
      </w:pPr>
      <w:r w:rsidRPr="00062132">
        <w:rPr>
          <w:rFonts w:ascii="Times New Roman" w:hAnsi="Times New Roman"/>
          <w:sz w:val="24"/>
          <w:szCs w:val="24"/>
        </w:rPr>
        <w:t>Menyusun rencana kerja tahunan</w:t>
      </w:r>
    </w:p>
    <w:p w:rsidR="00E324EC" w:rsidRPr="00062132" w:rsidRDefault="00E324EC" w:rsidP="003555ED">
      <w:pPr>
        <w:pStyle w:val="NoSpacing"/>
        <w:numPr>
          <w:ilvl w:val="0"/>
          <w:numId w:val="17"/>
        </w:numPr>
        <w:spacing w:line="480" w:lineRule="auto"/>
        <w:ind w:left="1276" w:hanging="283"/>
        <w:jc w:val="both"/>
        <w:rPr>
          <w:rFonts w:ascii="Times New Roman" w:hAnsi="Times New Roman"/>
          <w:sz w:val="24"/>
          <w:szCs w:val="24"/>
        </w:rPr>
      </w:pPr>
      <w:r w:rsidRPr="00062132">
        <w:rPr>
          <w:rFonts w:ascii="Times New Roman" w:hAnsi="Times New Roman"/>
          <w:sz w:val="24"/>
          <w:szCs w:val="24"/>
        </w:rPr>
        <w:t>Melaksanakan pengelolahan keuangan meliputi penerimaan penyiapan pengeluaran dan pembukuan</w:t>
      </w:r>
    </w:p>
    <w:p w:rsidR="00E324EC" w:rsidRPr="00062132" w:rsidRDefault="00E324EC" w:rsidP="003555ED">
      <w:pPr>
        <w:pStyle w:val="NoSpacing"/>
        <w:numPr>
          <w:ilvl w:val="0"/>
          <w:numId w:val="17"/>
        </w:numPr>
        <w:spacing w:line="480" w:lineRule="auto"/>
        <w:ind w:left="1276" w:hanging="283"/>
        <w:jc w:val="both"/>
        <w:rPr>
          <w:rFonts w:ascii="Times New Roman" w:hAnsi="Times New Roman"/>
          <w:sz w:val="24"/>
          <w:szCs w:val="24"/>
        </w:rPr>
      </w:pPr>
      <w:r w:rsidRPr="00062132">
        <w:rPr>
          <w:rFonts w:ascii="Times New Roman" w:hAnsi="Times New Roman"/>
          <w:sz w:val="24"/>
          <w:szCs w:val="24"/>
        </w:rPr>
        <w:t>Meneliti dan menguji kebenaran setiap dokumen dan bukti menerima, penyimpanan dan pengeluaran uang</w:t>
      </w:r>
    </w:p>
    <w:p w:rsidR="00E324EC" w:rsidRPr="00062132" w:rsidRDefault="00E324EC" w:rsidP="003555ED">
      <w:pPr>
        <w:pStyle w:val="NoSpacing"/>
        <w:numPr>
          <w:ilvl w:val="0"/>
          <w:numId w:val="17"/>
        </w:numPr>
        <w:spacing w:line="480" w:lineRule="auto"/>
        <w:ind w:left="1276" w:hanging="283"/>
        <w:jc w:val="both"/>
        <w:rPr>
          <w:rFonts w:ascii="Times New Roman" w:hAnsi="Times New Roman"/>
          <w:sz w:val="24"/>
          <w:szCs w:val="24"/>
        </w:rPr>
      </w:pPr>
      <w:r w:rsidRPr="00062132">
        <w:rPr>
          <w:rFonts w:ascii="Times New Roman" w:hAnsi="Times New Roman"/>
          <w:sz w:val="24"/>
          <w:szCs w:val="24"/>
        </w:rPr>
        <w:t>Melaksanakan pencetakan dan pengarsipan dokumen pengeluaran keuangan</w:t>
      </w:r>
    </w:p>
    <w:p w:rsidR="00E324EC" w:rsidRPr="00062132" w:rsidRDefault="00E324EC" w:rsidP="003555ED">
      <w:pPr>
        <w:pStyle w:val="NoSpacing"/>
        <w:numPr>
          <w:ilvl w:val="0"/>
          <w:numId w:val="17"/>
        </w:numPr>
        <w:spacing w:line="480" w:lineRule="auto"/>
        <w:ind w:left="1276" w:hanging="283"/>
        <w:jc w:val="both"/>
        <w:rPr>
          <w:rFonts w:ascii="Times New Roman" w:hAnsi="Times New Roman"/>
          <w:sz w:val="24"/>
          <w:szCs w:val="24"/>
        </w:rPr>
      </w:pPr>
      <w:r w:rsidRPr="00062132">
        <w:rPr>
          <w:rFonts w:ascii="Times New Roman" w:hAnsi="Times New Roman"/>
          <w:sz w:val="24"/>
          <w:szCs w:val="24"/>
        </w:rPr>
        <w:t>Melaksanakan pembayaran gaji guru dan karyawan</w:t>
      </w:r>
    </w:p>
    <w:p w:rsidR="00E324EC" w:rsidRPr="00062132" w:rsidRDefault="00E324EC" w:rsidP="003555ED">
      <w:pPr>
        <w:pStyle w:val="NoSpacing"/>
        <w:numPr>
          <w:ilvl w:val="0"/>
          <w:numId w:val="17"/>
        </w:numPr>
        <w:spacing w:line="480" w:lineRule="auto"/>
        <w:ind w:left="1276" w:hanging="283"/>
        <w:jc w:val="both"/>
        <w:rPr>
          <w:rFonts w:ascii="Times New Roman" w:hAnsi="Times New Roman"/>
          <w:sz w:val="24"/>
          <w:szCs w:val="24"/>
        </w:rPr>
      </w:pPr>
      <w:r w:rsidRPr="00062132">
        <w:rPr>
          <w:rFonts w:ascii="Times New Roman" w:hAnsi="Times New Roman"/>
          <w:sz w:val="24"/>
          <w:szCs w:val="24"/>
        </w:rPr>
        <w:lastRenderedPageBreak/>
        <w:t>Melaksanakan pembayaran biaya perjalanan dinas</w:t>
      </w:r>
    </w:p>
    <w:p w:rsidR="00E324EC" w:rsidRPr="00062132" w:rsidRDefault="00E324EC" w:rsidP="003555ED">
      <w:pPr>
        <w:pStyle w:val="NoSpacing"/>
        <w:numPr>
          <w:ilvl w:val="0"/>
          <w:numId w:val="17"/>
        </w:numPr>
        <w:spacing w:line="480" w:lineRule="auto"/>
        <w:ind w:left="1276" w:hanging="283"/>
        <w:jc w:val="both"/>
        <w:rPr>
          <w:rFonts w:ascii="Times New Roman" w:hAnsi="Times New Roman"/>
          <w:sz w:val="24"/>
          <w:szCs w:val="24"/>
        </w:rPr>
      </w:pPr>
      <w:r w:rsidRPr="00062132">
        <w:rPr>
          <w:rFonts w:ascii="Times New Roman" w:hAnsi="Times New Roman"/>
          <w:sz w:val="24"/>
          <w:szCs w:val="24"/>
        </w:rPr>
        <w:t>Melaksanakan pembayaran pekerjaan borongan dan pembelian barang</w:t>
      </w:r>
    </w:p>
    <w:p w:rsidR="00E324EC" w:rsidRPr="00062132" w:rsidRDefault="00E324EC" w:rsidP="003555ED">
      <w:pPr>
        <w:pStyle w:val="NoSpacing"/>
        <w:numPr>
          <w:ilvl w:val="0"/>
          <w:numId w:val="17"/>
        </w:numPr>
        <w:spacing w:line="480" w:lineRule="auto"/>
        <w:ind w:left="1276" w:hanging="283"/>
        <w:jc w:val="both"/>
        <w:rPr>
          <w:rFonts w:ascii="Times New Roman" w:hAnsi="Times New Roman"/>
          <w:sz w:val="24"/>
          <w:szCs w:val="24"/>
        </w:rPr>
      </w:pPr>
      <w:r w:rsidRPr="00062132">
        <w:rPr>
          <w:rFonts w:ascii="Times New Roman" w:hAnsi="Times New Roman"/>
          <w:sz w:val="24"/>
          <w:szCs w:val="24"/>
        </w:rPr>
        <w:t>Melaksanakan pengurusan tentang pembendaharaan/ ganti rugi</w:t>
      </w:r>
    </w:p>
    <w:p w:rsidR="00E324EC" w:rsidRPr="00062132" w:rsidRDefault="00E324EC" w:rsidP="003555ED">
      <w:pPr>
        <w:pStyle w:val="NoSpacing"/>
        <w:numPr>
          <w:ilvl w:val="0"/>
          <w:numId w:val="17"/>
        </w:numPr>
        <w:spacing w:line="480" w:lineRule="auto"/>
        <w:ind w:left="1276" w:hanging="283"/>
        <w:jc w:val="both"/>
        <w:rPr>
          <w:rFonts w:ascii="Times New Roman" w:hAnsi="Times New Roman"/>
          <w:sz w:val="24"/>
          <w:szCs w:val="24"/>
        </w:rPr>
      </w:pPr>
      <w:r w:rsidRPr="00062132">
        <w:rPr>
          <w:rFonts w:ascii="Times New Roman" w:hAnsi="Times New Roman"/>
          <w:sz w:val="24"/>
          <w:szCs w:val="24"/>
        </w:rPr>
        <w:t>Mengurus pembayaran telepon, listrik PDAM</w:t>
      </w:r>
    </w:p>
    <w:p w:rsidR="00E324EC" w:rsidRPr="006B3B44" w:rsidRDefault="00E324EC" w:rsidP="003555ED">
      <w:pPr>
        <w:pStyle w:val="NoSpacing"/>
        <w:numPr>
          <w:ilvl w:val="0"/>
          <w:numId w:val="17"/>
        </w:numPr>
        <w:tabs>
          <w:tab w:val="left" w:pos="851"/>
        </w:tabs>
        <w:spacing w:line="480" w:lineRule="auto"/>
        <w:ind w:left="1276" w:hanging="283"/>
        <w:jc w:val="both"/>
        <w:rPr>
          <w:rFonts w:ascii="Times New Roman" w:hAnsi="Times New Roman"/>
          <w:sz w:val="24"/>
          <w:szCs w:val="24"/>
        </w:rPr>
      </w:pPr>
      <w:r w:rsidRPr="00062132">
        <w:rPr>
          <w:rFonts w:ascii="Times New Roman" w:hAnsi="Times New Roman"/>
          <w:sz w:val="24"/>
          <w:szCs w:val="24"/>
        </w:rPr>
        <w:t>Menyiapkan RAPBS</w:t>
      </w:r>
    </w:p>
    <w:p w:rsidR="00E324EC" w:rsidRPr="009D1001" w:rsidRDefault="00E324EC" w:rsidP="003555ED">
      <w:pPr>
        <w:pStyle w:val="NoSpacing"/>
        <w:numPr>
          <w:ilvl w:val="3"/>
          <w:numId w:val="36"/>
        </w:numPr>
        <w:spacing w:line="480" w:lineRule="auto"/>
        <w:ind w:left="851"/>
        <w:jc w:val="both"/>
        <w:rPr>
          <w:rFonts w:ascii="Times New Roman" w:hAnsi="Times New Roman"/>
          <w:sz w:val="24"/>
          <w:szCs w:val="24"/>
        </w:rPr>
      </w:pPr>
      <w:r w:rsidRPr="009D1001">
        <w:rPr>
          <w:rFonts w:ascii="Times New Roman" w:hAnsi="Times New Roman"/>
          <w:sz w:val="24"/>
          <w:szCs w:val="24"/>
        </w:rPr>
        <w:t>Urusan Perlengkapan</w:t>
      </w:r>
    </w:p>
    <w:p w:rsidR="00E324EC" w:rsidRPr="00062132" w:rsidRDefault="00E324EC" w:rsidP="003555ED">
      <w:pPr>
        <w:pStyle w:val="NoSpacing"/>
        <w:numPr>
          <w:ilvl w:val="0"/>
          <w:numId w:val="18"/>
        </w:numPr>
        <w:spacing w:line="480" w:lineRule="auto"/>
        <w:ind w:left="1276" w:hanging="294"/>
        <w:jc w:val="both"/>
        <w:rPr>
          <w:rFonts w:ascii="Times New Roman" w:hAnsi="Times New Roman"/>
          <w:sz w:val="24"/>
          <w:szCs w:val="24"/>
        </w:rPr>
      </w:pPr>
      <w:r w:rsidRPr="00062132">
        <w:rPr>
          <w:rFonts w:ascii="Times New Roman" w:hAnsi="Times New Roman"/>
          <w:sz w:val="24"/>
          <w:szCs w:val="24"/>
        </w:rPr>
        <w:t>Menyusun rencana dan program kerja tahunan perlengkapan</w:t>
      </w:r>
    </w:p>
    <w:p w:rsidR="00E324EC" w:rsidRPr="00062132" w:rsidRDefault="00E324EC" w:rsidP="003555ED">
      <w:pPr>
        <w:pStyle w:val="NoSpacing"/>
        <w:numPr>
          <w:ilvl w:val="0"/>
          <w:numId w:val="18"/>
        </w:numPr>
        <w:spacing w:line="480" w:lineRule="auto"/>
        <w:ind w:left="1276" w:hanging="294"/>
        <w:jc w:val="both"/>
        <w:rPr>
          <w:rFonts w:ascii="Times New Roman" w:hAnsi="Times New Roman"/>
          <w:sz w:val="24"/>
          <w:szCs w:val="24"/>
        </w:rPr>
      </w:pPr>
      <w:r w:rsidRPr="00062132">
        <w:rPr>
          <w:rFonts w:ascii="Times New Roman" w:hAnsi="Times New Roman"/>
          <w:sz w:val="24"/>
          <w:szCs w:val="24"/>
        </w:rPr>
        <w:t xml:space="preserve">Melaksanakan pengadaan barang </w:t>
      </w:r>
    </w:p>
    <w:p w:rsidR="00E324EC" w:rsidRPr="00062132" w:rsidRDefault="00E324EC" w:rsidP="003555ED">
      <w:pPr>
        <w:pStyle w:val="NoSpacing"/>
        <w:numPr>
          <w:ilvl w:val="0"/>
          <w:numId w:val="18"/>
        </w:numPr>
        <w:spacing w:line="480" w:lineRule="auto"/>
        <w:ind w:left="1276" w:hanging="294"/>
        <w:jc w:val="both"/>
        <w:rPr>
          <w:rFonts w:ascii="Times New Roman" w:hAnsi="Times New Roman"/>
          <w:sz w:val="24"/>
          <w:szCs w:val="24"/>
        </w:rPr>
      </w:pPr>
      <w:r w:rsidRPr="00062132">
        <w:rPr>
          <w:rFonts w:ascii="Times New Roman" w:hAnsi="Times New Roman"/>
          <w:sz w:val="24"/>
          <w:szCs w:val="24"/>
        </w:rPr>
        <w:t>Mencatat dan menyimpan semua barang</w:t>
      </w:r>
    </w:p>
    <w:p w:rsidR="00E324EC" w:rsidRPr="00062132" w:rsidRDefault="00E324EC" w:rsidP="003555ED">
      <w:pPr>
        <w:pStyle w:val="NoSpacing"/>
        <w:numPr>
          <w:ilvl w:val="0"/>
          <w:numId w:val="18"/>
        </w:numPr>
        <w:spacing w:line="480" w:lineRule="auto"/>
        <w:ind w:left="1276" w:hanging="294"/>
        <w:jc w:val="both"/>
        <w:rPr>
          <w:rFonts w:ascii="Times New Roman" w:hAnsi="Times New Roman"/>
          <w:sz w:val="24"/>
          <w:szCs w:val="24"/>
        </w:rPr>
      </w:pPr>
      <w:r w:rsidRPr="00062132">
        <w:rPr>
          <w:rFonts w:ascii="Times New Roman" w:hAnsi="Times New Roman"/>
          <w:sz w:val="24"/>
          <w:szCs w:val="24"/>
        </w:rPr>
        <w:t>Menerima semua barang</w:t>
      </w:r>
    </w:p>
    <w:p w:rsidR="00E324EC" w:rsidRPr="00062132" w:rsidRDefault="00E324EC" w:rsidP="003555ED">
      <w:pPr>
        <w:pStyle w:val="NoSpacing"/>
        <w:numPr>
          <w:ilvl w:val="0"/>
          <w:numId w:val="18"/>
        </w:numPr>
        <w:spacing w:line="480" w:lineRule="auto"/>
        <w:ind w:left="1276" w:hanging="294"/>
        <w:jc w:val="both"/>
        <w:rPr>
          <w:rFonts w:ascii="Times New Roman" w:hAnsi="Times New Roman"/>
          <w:sz w:val="24"/>
          <w:szCs w:val="24"/>
        </w:rPr>
      </w:pPr>
      <w:r w:rsidRPr="00062132">
        <w:rPr>
          <w:rFonts w:ascii="Times New Roman" w:hAnsi="Times New Roman"/>
          <w:sz w:val="24"/>
          <w:szCs w:val="24"/>
        </w:rPr>
        <w:t>Melaksanakan perawatan barang-barang dengan gedung</w:t>
      </w:r>
    </w:p>
    <w:p w:rsidR="00E324EC" w:rsidRPr="00062132" w:rsidRDefault="00E324EC" w:rsidP="003555ED">
      <w:pPr>
        <w:pStyle w:val="NoSpacing"/>
        <w:numPr>
          <w:ilvl w:val="0"/>
          <w:numId w:val="18"/>
        </w:numPr>
        <w:spacing w:line="480" w:lineRule="auto"/>
        <w:ind w:left="1276" w:hanging="294"/>
        <w:jc w:val="both"/>
        <w:rPr>
          <w:rFonts w:ascii="Times New Roman" w:hAnsi="Times New Roman"/>
          <w:sz w:val="24"/>
          <w:szCs w:val="24"/>
        </w:rPr>
      </w:pPr>
      <w:r w:rsidRPr="00062132">
        <w:rPr>
          <w:rFonts w:ascii="Times New Roman" w:hAnsi="Times New Roman"/>
          <w:sz w:val="24"/>
          <w:szCs w:val="24"/>
        </w:rPr>
        <w:t>Menyusun dan menganalisa penyimpanan barang investasi</w:t>
      </w:r>
    </w:p>
    <w:p w:rsidR="00405242" w:rsidRPr="00646AE1" w:rsidRDefault="00E324EC" w:rsidP="00646AE1">
      <w:pPr>
        <w:pStyle w:val="NoSpacing"/>
        <w:numPr>
          <w:ilvl w:val="0"/>
          <w:numId w:val="18"/>
        </w:numPr>
        <w:spacing w:line="480" w:lineRule="auto"/>
        <w:ind w:left="1276" w:hanging="294"/>
        <w:jc w:val="both"/>
        <w:rPr>
          <w:rFonts w:ascii="Times New Roman" w:hAnsi="Times New Roman"/>
          <w:sz w:val="24"/>
          <w:szCs w:val="24"/>
        </w:rPr>
      </w:pPr>
      <w:r w:rsidRPr="00062132">
        <w:rPr>
          <w:rFonts w:ascii="Times New Roman" w:hAnsi="Times New Roman"/>
          <w:sz w:val="24"/>
          <w:szCs w:val="24"/>
        </w:rPr>
        <w:t>Menginvestasikan barang harta dan kekayaan dan mebuat nomor investasi</w:t>
      </w:r>
    </w:p>
    <w:p w:rsidR="00E324EC" w:rsidRPr="009D1001" w:rsidRDefault="00E324EC" w:rsidP="003555ED">
      <w:pPr>
        <w:pStyle w:val="NoSpacing"/>
        <w:numPr>
          <w:ilvl w:val="3"/>
          <w:numId w:val="36"/>
        </w:numPr>
        <w:spacing w:line="480" w:lineRule="auto"/>
        <w:ind w:left="851"/>
        <w:jc w:val="both"/>
        <w:rPr>
          <w:rFonts w:ascii="Times New Roman" w:hAnsi="Times New Roman"/>
          <w:sz w:val="24"/>
          <w:szCs w:val="24"/>
        </w:rPr>
      </w:pPr>
      <w:r w:rsidRPr="009D1001">
        <w:rPr>
          <w:rFonts w:ascii="Times New Roman" w:hAnsi="Times New Roman"/>
          <w:sz w:val="24"/>
          <w:szCs w:val="24"/>
        </w:rPr>
        <w:t>Urusan Perpustakaan</w:t>
      </w:r>
    </w:p>
    <w:p w:rsidR="00E324EC" w:rsidRPr="00062132" w:rsidRDefault="00E324EC" w:rsidP="003555ED">
      <w:pPr>
        <w:pStyle w:val="NoSpacing"/>
        <w:numPr>
          <w:ilvl w:val="0"/>
          <w:numId w:val="19"/>
        </w:numPr>
        <w:spacing w:line="480" w:lineRule="auto"/>
        <w:ind w:left="1276" w:hanging="294"/>
        <w:jc w:val="both"/>
        <w:rPr>
          <w:rFonts w:ascii="Times New Roman" w:hAnsi="Times New Roman"/>
          <w:sz w:val="24"/>
          <w:szCs w:val="24"/>
        </w:rPr>
      </w:pPr>
      <w:r w:rsidRPr="00062132">
        <w:rPr>
          <w:rFonts w:ascii="Times New Roman" w:hAnsi="Times New Roman"/>
          <w:sz w:val="24"/>
          <w:szCs w:val="24"/>
        </w:rPr>
        <w:t>Membuat program perbaikan dan pengembangan perpustakaan</w:t>
      </w:r>
    </w:p>
    <w:p w:rsidR="00E324EC" w:rsidRPr="00062132" w:rsidRDefault="00E324EC" w:rsidP="003555ED">
      <w:pPr>
        <w:pStyle w:val="NoSpacing"/>
        <w:numPr>
          <w:ilvl w:val="0"/>
          <w:numId w:val="19"/>
        </w:numPr>
        <w:spacing w:line="480" w:lineRule="auto"/>
        <w:ind w:left="1276" w:hanging="294"/>
        <w:jc w:val="both"/>
        <w:rPr>
          <w:rFonts w:ascii="Times New Roman" w:hAnsi="Times New Roman"/>
          <w:sz w:val="24"/>
          <w:szCs w:val="24"/>
        </w:rPr>
      </w:pPr>
      <w:r w:rsidRPr="00062132">
        <w:rPr>
          <w:rFonts w:ascii="Times New Roman" w:hAnsi="Times New Roman"/>
          <w:sz w:val="24"/>
          <w:szCs w:val="24"/>
        </w:rPr>
        <w:t>Membuat investasi buku/ barang perpustakaan</w:t>
      </w:r>
    </w:p>
    <w:p w:rsidR="00BE54CF" w:rsidRDefault="00E324EC" w:rsidP="003555ED">
      <w:pPr>
        <w:pStyle w:val="NoSpacing"/>
        <w:numPr>
          <w:ilvl w:val="0"/>
          <w:numId w:val="19"/>
        </w:numPr>
        <w:spacing w:line="480" w:lineRule="auto"/>
        <w:ind w:left="1276" w:hanging="294"/>
        <w:jc w:val="both"/>
        <w:rPr>
          <w:rFonts w:ascii="Times New Roman" w:hAnsi="Times New Roman"/>
          <w:sz w:val="24"/>
          <w:szCs w:val="24"/>
        </w:rPr>
      </w:pPr>
      <w:r w:rsidRPr="00062132">
        <w:rPr>
          <w:rFonts w:ascii="Times New Roman" w:hAnsi="Times New Roman"/>
          <w:sz w:val="24"/>
          <w:szCs w:val="24"/>
        </w:rPr>
        <w:t>Membuat dan menyusun pada perpustakaan</w:t>
      </w:r>
    </w:p>
    <w:p w:rsidR="00BE54CF" w:rsidRDefault="00E324EC" w:rsidP="003555ED">
      <w:pPr>
        <w:pStyle w:val="NoSpacing"/>
        <w:numPr>
          <w:ilvl w:val="0"/>
          <w:numId w:val="19"/>
        </w:numPr>
        <w:spacing w:line="480" w:lineRule="auto"/>
        <w:ind w:left="1276" w:hanging="294"/>
        <w:jc w:val="both"/>
        <w:rPr>
          <w:rFonts w:ascii="Times New Roman" w:hAnsi="Times New Roman"/>
          <w:sz w:val="24"/>
          <w:szCs w:val="24"/>
        </w:rPr>
      </w:pPr>
      <w:r w:rsidRPr="00BE54CF">
        <w:rPr>
          <w:rFonts w:ascii="Times New Roman" w:hAnsi="Times New Roman"/>
          <w:sz w:val="24"/>
          <w:szCs w:val="24"/>
        </w:rPr>
        <w:t>Membuat dan menyusun pada golonganya</w:t>
      </w:r>
    </w:p>
    <w:p w:rsidR="00BE54CF" w:rsidRDefault="00E324EC" w:rsidP="003555ED">
      <w:pPr>
        <w:pStyle w:val="NoSpacing"/>
        <w:numPr>
          <w:ilvl w:val="0"/>
          <w:numId w:val="19"/>
        </w:numPr>
        <w:spacing w:line="480" w:lineRule="auto"/>
        <w:ind w:left="1276" w:hanging="294"/>
        <w:jc w:val="both"/>
        <w:rPr>
          <w:rFonts w:ascii="Times New Roman" w:hAnsi="Times New Roman"/>
          <w:sz w:val="24"/>
          <w:szCs w:val="24"/>
        </w:rPr>
      </w:pPr>
      <w:r w:rsidRPr="00BE54CF">
        <w:rPr>
          <w:rFonts w:ascii="Times New Roman" w:hAnsi="Times New Roman"/>
          <w:sz w:val="24"/>
          <w:szCs w:val="24"/>
        </w:rPr>
        <w:t xml:space="preserve">Membuat </w:t>
      </w:r>
      <w:r w:rsidR="00BE54CF">
        <w:rPr>
          <w:rFonts w:ascii="Times New Roman" w:hAnsi="Times New Roman"/>
          <w:sz w:val="24"/>
          <w:szCs w:val="24"/>
        </w:rPr>
        <w:t>catalog</w:t>
      </w:r>
    </w:p>
    <w:p w:rsidR="00BE54CF" w:rsidRDefault="00E324EC" w:rsidP="003555ED">
      <w:pPr>
        <w:pStyle w:val="NoSpacing"/>
        <w:numPr>
          <w:ilvl w:val="0"/>
          <w:numId w:val="19"/>
        </w:numPr>
        <w:spacing w:line="480" w:lineRule="auto"/>
        <w:ind w:left="1276" w:hanging="294"/>
        <w:jc w:val="both"/>
        <w:rPr>
          <w:rFonts w:ascii="Times New Roman" w:hAnsi="Times New Roman"/>
          <w:sz w:val="24"/>
          <w:szCs w:val="24"/>
        </w:rPr>
      </w:pPr>
      <w:r w:rsidRPr="00BE54CF">
        <w:rPr>
          <w:rFonts w:ascii="Times New Roman" w:hAnsi="Times New Roman"/>
          <w:sz w:val="24"/>
          <w:szCs w:val="24"/>
        </w:rPr>
        <w:t>Membuat tata tertip pengunjung perpustakaan</w:t>
      </w:r>
    </w:p>
    <w:p w:rsidR="00BE54CF" w:rsidRDefault="00E324EC" w:rsidP="003555ED">
      <w:pPr>
        <w:pStyle w:val="NoSpacing"/>
        <w:numPr>
          <w:ilvl w:val="0"/>
          <w:numId w:val="19"/>
        </w:numPr>
        <w:spacing w:line="480" w:lineRule="auto"/>
        <w:ind w:left="1276" w:hanging="294"/>
        <w:jc w:val="both"/>
        <w:rPr>
          <w:rFonts w:ascii="Times New Roman" w:hAnsi="Times New Roman"/>
          <w:sz w:val="24"/>
          <w:szCs w:val="24"/>
        </w:rPr>
      </w:pPr>
      <w:r w:rsidRPr="00BE54CF">
        <w:rPr>
          <w:rFonts w:ascii="Times New Roman" w:hAnsi="Times New Roman"/>
          <w:sz w:val="24"/>
          <w:szCs w:val="24"/>
        </w:rPr>
        <w:t xml:space="preserve">Melayani peminjaman dan pengembalian buku    </w:t>
      </w:r>
      <w:r w:rsidRPr="00BE54CF">
        <w:rPr>
          <w:rFonts w:ascii="Times New Roman" w:hAnsi="Times New Roman"/>
          <w:sz w:val="24"/>
          <w:szCs w:val="24"/>
        </w:rPr>
        <w:tab/>
      </w:r>
    </w:p>
    <w:p w:rsidR="00BE54CF" w:rsidRDefault="00E324EC" w:rsidP="003555ED">
      <w:pPr>
        <w:pStyle w:val="NoSpacing"/>
        <w:numPr>
          <w:ilvl w:val="0"/>
          <w:numId w:val="19"/>
        </w:numPr>
        <w:spacing w:line="480" w:lineRule="auto"/>
        <w:ind w:left="1276" w:hanging="294"/>
        <w:jc w:val="both"/>
        <w:rPr>
          <w:rFonts w:ascii="Times New Roman" w:hAnsi="Times New Roman"/>
          <w:sz w:val="24"/>
          <w:szCs w:val="24"/>
        </w:rPr>
      </w:pPr>
      <w:r w:rsidRPr="00BE54CF">
        <w:rPr>
          <w:rFonts w:ascii="Times New Roman" w:hAnsi="Times New Roman"/>
          <w:sz w:val="24"/>
          <w:szCs w:val="24"/>
        </w:rPr>
        <w:lastRenderedPageBreak/>
        <w:t xml:space="preserve">Membuat data statistik penunjung perpustakaan </w:t>
      </w:r>
    </w:p>
    <w:p w:rsidR="00E324EC" w:rsidRPr="00284A6F" w:rsidRDefault="00E324EC" w:rsidP="003555ED">
      <w:pPr>
        <w:pStyle w:val="NoSpacing"/>
        <w:numPr>
          <w:ilvl w:val="0"/>
          <w:numId w:val="19"/>
        </w:numPr>
        <w:spacing w:line="480" w:lineRule="auto"/>
        <w:ind w:left="1276" w:hanging="294"/>
        <w:jc w:val="both"/>
        <w:rPr>
          <w:rFonts w:ascii="Times New Roman" w:hAnsi="Times New Roman"/>
          <w:sz w:val="24"/>
          <w:szCs w:val="24"/>
        </w:rPr>
      </w:pPr>
      <w:r w:rsidRPr="00BE54CF">
        <w:rPr>
          <w:rFonts w:ascii="Times New Roman" w:hAnsi="Times New Roman"/>
          <w:sz w:val="24"/>
          <w:szCs w:val="24"/>
        </w:rPr>
        <w:t>Membuat laporan bulanan, semester, dan tahunan</w:t>
      </w:r>
      <w:r w:rsidRPr="00BE54CF">
        <w:rPr>
          <w:rFonts w:ascii="Times New Roman" w:hAnsi="Times New Roman"/>
          <w:sz w:val="24"/>
          <w:szCs w:val="24"/>
        </w:rPr>
        <w:tab/>
      </w:r>
    </w:p>
    <w:p w:rsidR="00E324EC" w:rsidRPr="009D1001" w:rsidRDefault="00E324EC" w:rsidP="003555ED">
      <w:pPr>
        <w:pStyle w:val="ListParagraph"/>
        <w:numPr>
          <w:ilvl w:val="3"/>
          <w:numId w:val="36"/>
        </w:numPr>
        <w:spacing w:before="80" w:after="60" w:line="480" w:lineRule="auto"/>
        <w:ind w:left="851" w:right="1701"/>
        <w:jc w:val="both"/>
        <w:rPr>
          <w:rFonts w:ascii="Times New Roman" w:hAnsi="Times New Roman" w:cs="Times New Roman"/>
          <w:sz w:val="24"/>
          <w:szCs w:val="24"/>
        </w:rPr>
      </w:pPr>
      <w:r w:rsidRPr="009D1001">
        <w:rPr>
          <w:rFonts w:ascii="Times New Roman" w:hAnsi="Times New Roman" w:cs="Times New Roman"/>
          <w:sz w:val="24"/>
          <w:szCs w:val="24"/>
        </w:rPr>
        <w:t xml:space="preserve">Urusan Koperasi </w:t>
      </w:r>
    </w:p>
    <w:p w:rsidR="00E324EC" w:rsidRPr="00062132" w:rsidRDefault="00E324EC" w:rsidP="003555ED">
      <w:pPr>
        <w:pStyle w:val="ListParagraph"/>
        <w:numPr>
          <w:ilvl w:val="0"/>
          <w:numId w:val="15"/>
        </w:numPr>
        <w:spacing w:before="80" w:after="60" w:line="480" w:lineRule="auto"/>
        <w:ind w:left="1276" w:right="1701"/>
        <w:jc w:val="both"/>
        <w:rPr>
          <w:rFonts w:ascii="Times New Roman" w:hAnsi="Times New Roman" w:cs="Times New Roman"/>
          <w:sz w:val="24"/>
          <w:szCs w:val="24"/>
        </w:rPr>
      </w:pPr>
      <w:r w:rsidRPr="00062132">
        <w:rPr>
          <w:rFonts w:ascii="Times New Roman" w:hAnsi="Times New Roman" w:cs="Times New Roman"/>
          <w:sz w:val="24"/>
          <w:szCs w:val="24"/>
        </w:rPr>
        <w:t>Merencanakan, melaksanakan dan nerencanakan koperasi sekolah</w:t>
      </w:r>
    </w:p>
    <w:p w:rsidR="00E324EC" w:rsidRPr="00062132" w:rsidRDefault="00E324EC" w:rsidP="003555ED">
      <w:pPr>
        <w:pStyle w:val="ListParagraph"/>
        <w:numPr>
          <w:ilvl w:val="0"/>
          <w:numId w:val="15"/>
        </w:numPr>
        <w:spacing w:before="80" w:after="60" w:line="480" w:lineRule="auto"/>
        <w:ind w:left="1276" w:right="1701"/>
        <w:jc w:val="both"/>
        <w:rPr>
          <w:rFonts w:ascii="Times New Roman" w:hAnsi="Times New Roman" w:cs="Times New Roman"/>
          <w:sz w:val="24"/>
          <w:szCs w:val="24"/>
        </w:rPr>
      </w:pPr>
      <w:r w:rsidRPr="00062132">
        <w:rPr>
          <w:rFonts w:ascii="Times New Roman" w:hAnsi="Times New Roman" w:cs="Times New Roman"/>
          <w:sz w:val="24"/>
          <w:szCs w:val="24"/>
        </w:rPr>
        <w:t>Membuat laporan tahunan</w:t>
      </w:r>
    </w:p>
    <w:p w:rsidR="00E324EC" w:rsidRPr="00A53BCD" w:rsidRDefault="00E324EC" w:rsidP="003555ED">
      <w:pPr>
        <w:pStyle w:val="ListParagraph"/>
        <w:numPr>
          <w:ilvl w:val="0"/>
          <w:numId w:val="15"/>
        </w:numPr>
        <w:spacing w:before="80" w:after="60" w:line="480" w:lineRule="auto"/>
        <w:ind w:left="1276" w:right="1701"/>
        <w:jc w:val="both"/>
        <w:rPr>
          <w:rFonts w:ascii="Times New Roman" w:hAnsi="Times New Roman" w:cs="Times New Roman"/>
          <w:sz w:val="24"/>
          <w:szCs w:val="24"/>
        </w:rPr>
      </w:pPr>
      <w:r w:rsidRPr="00062132">
        <w:rPr>
          <w:rFonts w:ascii="Times New Roman" w:hAnsi="Times New Roman" w:cs="Times New Roman"/>
          <w:sz w:val="24"/>
          <w:szCs w:val="24"/>
        </w:rPr>
        <w:t>Melaksanakan RAT (Rapat Akhir Tahun)</w:t>
      </w:r>
    </w:p>
    <w:p w:rsidR="003555ED" w:rsidRPr="003555ED" w:rsidRDefault="00E324EC" w:rsidP="003555ED">
      <w:pPr>
        <w:pStyle w:val="ListParagraph"/>
        <w:numPr>
          <w:ilvl w:val="3"/>
          <w:numId w:val="36"/>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Tata Tertib Guru</w:t>
      </w:r>
    </w:p>
    <w:p w:rsidR="00E324EC" w:rsidRPr="003555ED" w:rsidRDefault="00E324EC" w:rsidP="003555ED">
      <w:pPr>
        <w:pStyle w:val="ListParagraph"/>
        <w:spacing w:line="480" w:lineRule="auto"/>
        <w:ind w:left="851"/>
        <w:jc w:val="both"/>
        <w:rPr>
          <w:rFonts w:ascii="Times New Roman" w:hAnsi="Times New Roman" w:cs="Times New Roman"/>
          <w:sz w:val="24"/>
          <w:szCs w:val="24"/>
        </w:rPr>
      </w:pPr>
      <w:r w:rsidRPr="003555ED">
        <w:rPr>
          <w:rFonts w:ascii="Times New Roman" w:hAnsi="Times New Roman" w:cs="Times New Roman"/>
          <w:sz w:val="24"/>
          <w:szCs w:val="24"/>
        </w:rPr>
        <w:t>Adapun tata tertib guru SMA Aisyiyah 1 Palembang sebagai berikut :</w:t>
      </w:r>
    </w:p>
    <w:p w:rsidR="00E324EC" w:rsidRDefault="00E324EC" w:rsidP="003555ED">
      <w:pPr>
        <w:pStyle w:val="ListParagraph"/>
        <w:numPr>
          <w:ilvl w:val="0"/>
          <w:numId w:val="2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Dalam menunaikan tugasnya seorang guru harus tetap bersikap sesuai dengan kode etik jabatan guru</w:t>
      </w:r>
    </w:p>
    <w:p w:rsidR="00E324EC" w:rsidRDefault="00E324EC" w:rsidP="003555ED">
      <w:pPr>
        <w:pStyle w:val="ListParagraph"/>
        <w:numPr>
          <w:ilvl w:val="0"/>
          <w:numId w:val="2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Guru yang brtugas mengajar seharusnya datang ke sekolah selambat-lambatnya 15menit sebelum waktu belajar dimulai</w:t>
      </w:r>
    </w:p>
    <w:p w:rsidR="00E324EC" w:rsidRDefault="00E324EC" w:rsidP="003555ED">
      <w:pPr>
        <w:pStyle w:val="ListParagraph"/>
        <w:numPr>
          <w:ilvl w:val="0"/>
          <w:numId w:val="2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Guru yang mengajar pada jam pertama dan terakhir supaya mengawasi pelaksanaan anak didik dalam berdo’a</w:t>
      </w:r>
    </w:p>
    <w:p w:rsidR="00E324EC" w:rsidRDefault="00E324EC" w:rsidP="003555ED">
      <w:pPr>
        <w:pStyle w:val="ListParagraph"/>
        <w:numPr>
          <w:ilvl w:val="0"/>
          <w:numId w:val="2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Pada setiap pergantian jam pelajaran guru yang bertugas supaya segera masukdalamkelas yang bersangkutan agar tidak member peluang bagi para siswa untuk gaduh di dalam kelas</w:t>
      </w:r>
    </w:p>
    <w:p w:rsidR="00E324EC" w:rsidRDefault="00E324EC" w:rsidP="003555ED">
      <w:pPr>
        <w:pStyle w:val="ListParagraph"/>
        <w:numPr>
          <w:ilvl w:val="0"/>
          <w:numId w:val="2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Guru piket harus sudah siap di sekolah 10menit sebelum jam pelajaran dimulai dan 5menit sesudah jam pelajaran terakhir</w:t>
      </w:r>
    </w:p>
    <w:p w:rsidR="00E324EC" w:rsidRDefault="00E324EC" w:rsidP="003555ED">
      <w:pPr>
        <w:pStyle w:val="ListParagraph"/>
        <w:numPr>
          <w:ilvl w:val="0"/>
          <w:numId w:val="2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Guru yang bertugas sebagai wali kelas, berfungsi sebagai wakil kepala sekolah pada kelas yang bersangkutan dan bertanggungjawab untuk keterlibatan kelas, kemajuan kelas, disiplin kelas, kebersihan kelas, pelaksanaan tat tertib kelas dan mengisi buku raport serta membantu guru </w:t>
      </w:r>
      <w:r w:rsidRPr="00E93864">
        <w:rPr>
          <w:rFonts w:ascii="Times New Roman" w:hAnsi="Times New Roman" w:cs="Times New Roman"/>
          <w:sz w:val="24"/>
          <w:szCs w:val="24"/>
        </w:rPr>
        <w:t xml:space="preserve">BK </w:t>
      </w:r>
    </w:p>
    <w:p w:rsidR="00E324EC" w:rsidRDefault="00E324EC" w:rsidP="003555ED">
      <w:pPr>
        <w:pStyle w:val="ListParagraph"/>
        <w:numPr>
          <w:ilvl w:val="0"/>
          <w:numId w:val="2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Pada waktu dinas, guru supaya berpakaian seragam dinas yang rapi dan bersih sesuai dengan kode etik jabatan guru</w:t>
      </w:r>
    </w:p>
    <w:p w:rsidR="00E324EC" w:rsidRDefault="00E324EC" w:rsidP="003555ED">
      <w:pPr>
        <w:pStyle w:val="ListParagraph"/>
        <w:numPr>
          <w:ilvl w:val="0"/>
          <w:numId w:val="2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Guru yang member les privat kepada siswa, terlebih dahulu harus izin kepada sekolah</w:t>
      </w:r>
    </w:p>
    <w:p w:rsidR="00E324EC" w:rsidRDefault="00E324EC" w:rsidP="003555ED">
      <w:pPr>
        <w:pStyle w:val="ListParagraph"/>
        <w:numPr>
          <w:ilvl w:val="0"/>
          <w:numId w:val="2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Guru dilarang memulangkan siswa tanpa izin dari kepala sekolah</w:t>
      </w:r>
    </w:p>
    <w:p w:rsidR="00E324EC" w:rsidRDefault="00E324EC" w:rsidP="003555ED">
      <w:pPr>
        <w:pStyle w:val="ListParagraph"/>
        <w:numPr>
          <w:ilvl w:val="0"/>
          <w:numId w:val="2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Guru yang berhalangan hadir supaya memberitahu kepada kepala sekolah</w:t>
      </w:r>
    </w:p>
    <w:p w:rsidR="00E324EC" w:rsidRDefault="00E324EC" w:rsidP="003555ED">
      <w:pPr>
        <w:pStyle w:val="ListParagraph"/>
        <w:numPr>
          <w:ilvl w:val="0"/>
          <w:numId w:val="2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Guru dilarang membawa pulang alat/inventaris sekolah tanpa izin kepada sekolah</w:t>
      </w:r>
    </w:p>
    <w:p w:rsidR="003555ED" w:rsidRPr="003555ED" w:rsidRDefault="00E324EC" w:rsidP="003555ED">
      <w:pPr>
        <w:pStyle w:val="ListParagraph"/>
        <w:numPr>
          <w:ilvl w:val="0"/>
          <w:numId w:val="20"/>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Guru tidak diperkenankan mengjar di luar sekolah kecuali mendapat izin kepala sekolah</w:t>
      </w:r>
    </w:p>
    <w:p w:rsidR="00623CA4" w:rsidRPr="00476446" w:rsidRDefault="00E324EC" w:rsidP="00476446">
      <w:pPr>
        <w:pStyle w:val="ListParagraph"/>
        <w:numPr>
          <w:ilvl w:val="0"/>
          <w:numId w:val="20"/>
        </w:numPr>
        <w:spacing w:line="480" w:lineRule="auto"/>
        <w:ind w:left="1276"/>
        <w:jc w:val="both"/>
        <w:rPr>
          <w:rFonts w:ascii="Times New Roman" w:hAnsi="Times New Roman" w:cs="Times New Roman"/>
          <w:sz w:val="24"/>
          <w:szCs w:val="24"/>
        </w:rPr>
      </w:pPr>
      <w:r w:rsidRPr="003555ED">
        <w:rPr>
          <w:rFonts w:ascii="Times New Roman" w:hAnsi="Times New Roman" w:cs="Times New Roman"/>
          <w:sz w:val="24"/>
          <w:szCs w:val="24"/>
        </w:rPr>
        <w:t>Peraturan tata tertib lain yang belum tercantum akan diatur dengan instruksi kepala sekolah</w:t>
      </w:r>
      <w:r w:rsidR="00476446">
        <w:rPr>
          <w:rFonts w:ascii="Times New Roman" w:hAnsi="Times New Roman" w:cs="Times New Roman"/>
          <w:sz w:val="24"/>
          <w:szCs w:val="24"/>
          <w:lang w:val="id-ID"/>
        </w:rPr>
        <w:t>.</w:t>
      </w:r>
    </w:p>
    <w:p w:rsidR="00476446" w:rsidRDefault="00476446" w:rsidP="00476446">
      <w:pPr>
        <w:spacing w:line="480" w:lineRule="auto"/>
        <w:jc w:val="both"/>
        <w:rPr>
          <w:rFonts w:ascii="Times New Roman" w:hAnsi="Times New Roman" w:cs="Times New Roman"/>
          <w:sz w:val="24"/>
          <w:szCs w:val="24"/>
          <w:lang w:val="id-ID"/>
        </w:rPr>
      </w:pPr>
    </w:p>
    <w:p w:rsidR="00476446" w:rsidRPr="00476446" w:rsidRDefault="00476446" w:rsidP="00476446">
      <w:pPr>
        <w:spacing w:line="480" w:lineRule="auto"/>
        <w:jc w:val="both"/>
        <w:rPr>
          <w:rFonts w:ascii="Times New Roman" w:hAnsi="Times New Roman" w:cs="Times New Roman"/>
          <w:sz w:val="24"/>
          <w:szCs w:val="24"/>
          <w:lang w:val="id-ID"/>
        </w:rPr>
      </w:pPr>
    </w:p>
    <w:p w:rsidR="00E324EC" w:rsidRPr="00B7185B" w:rsidRDefault="00E324EC" w:rsidP="00AE3C67">
      <w:pPr>
        <w:pStyle w:val="ListParagraph"/>
        <w:numPr>
          <w:ilvl w:val="0"/>
          <w:numId w:val="1"/>
        </w:numPr>
        <w:spacing w:line="480" w:lineRule="auto"/>
        <w:ind w:left="426"/>
        <w:rPr>
          <w:rFonts w:ascii="Times New Roman" w:hAnsi="Times New Roman" w:cs="Times New Roman"/>
          <w:b/>
          <w:sz w:val="24"/>
          <w:szCs w:val="24"/>
        </w:rPr>
      </w:pPr>
      <w:r w:rsidRPr="00B82FAE">
        <w:rPr>
          <w:rFonts w:ascii="Times New Roman" w:hAnsi="Times New Roman" w:cs="Times New Roman"/>
          <w:b/>
          <w:sz w:val="24"/>
          <w:szCs w:val="24"/>
        </w:rPr>
        <w:lastRenderedPageBreak/>
        <w:t>Keadaan Guru Dan Kondisi Ketenagaan</w:t>
      </w:r>
      <w:r w:rsidR="00A53BCD">
        <w:rPr>
          <w:rFonts w:ascii="Times New Roman" w:hAnsi="Times New Roman" w:cs="Times New Roman"/>
          <w:b/>
          <w:sz w:val="24"/>
          <w:szCs w:val="24"/>
        </w:rPr>
        <w:t xml:space="preserve"> </w:t>
      </w:r>
      <w:r w:rsidR="00A53BCD" w:rsidRPr="009A520A">
        <w:rPr>
          <w:rFonts w:ascii="Times New Roman" w:hAnsi="Times New Roman" w:cs="Times New Roman"/>
          <w:b/>
          <w:sz w:val="24"/>
          <w:szCs w:val="24"/>
        </w:rPr>
        <w:t xml:space="preserve">SMA </w:t>
      </w:r>
      <w:r w:rsidR="00476446">
        <w:rPr>
          <w:rFonts w:ascii="Times New Roman" w:hAnsi="Times New Roman" w:cs="Times New Roman"/>
          <w:b/>
          <w:sz w:val="24"/>
          <w:szCs w:val="24"/>
          <w:lang w:val="id-ID"/>
        </w:rPr>
        <w:t>‘</w:t>
      </w:r>
      <w:r w:rsidR="00AE548D" w:rsidRPr="009A520A">
        <w:rPr>
          <w:rFonts w:ascii="Times New Roman" w:hAnsi="Times New Roman" w:cs="Times New Roman"/>
          <w:b/>
          <w:sz w:val="24"/>
          <w:szCs w:val="24"/>
        </w:rPr>
        <w:t xml:space="preserve">Aisyiyah </w:t>
      </w:r>
      <w:r w:rsidR="00A53BCD" w:rsidRPr="009A520A">
        <w:rPr>
          <w:rFonts w:ascii="Times New Roman" w:hAnsi="Times New Roman" w:cs="Times New Roman"/>
          <w:b/>
          <w:sz w:val="24"/>
          <w:szCs w:val="24"/>
        </w:rPr>
        <w:t>1 Palembang</w:t>
      </w:r>
    </w:p>
    <w:p w:rsidR="00B7185B" w:rsidRPr="001A2B32" w:rsidRDefault="00B7185B" w:rsidP="001732CD">
      <w:pPr>
        <w:pStyle w:val="ListParagraph"/>
        <w:spacing w:line="360" w:lineRule="auto"/>
        <w:ind w:left="426"/>
        <w:jc w:val="center"/>
        <w:rPr>
          <w:rFonts w:ascii="Times New Roman" w:hAnsi="Times New Roman" w:cs="Times New Roman"/>
          <w:b/>
          <w:sz w:val="24"/>
          <w:szCs w:val="24"/>
          <w:lang w:val="id-ID"/>
        </w:rPr>
      </w:pPr>
      <w:r w:rsidRPr="001A2B32">
        <w:rPr>
          <w:rFonts w:ascii="Times New Roman" w:hAnsi="Times New Roman" w:cs="Times New Roman"/>
          <w:b/>
          <w:sz w:val="24"/>
          <w:szCs w:val="24"/>
          <w:lang w:val="id-ID"/>
        </w:rPr>
        <w:t>Tabel 5</w:t>
      </w:r>
    </w:p>
    <w:p w:rsidR="00B7185B" w:rsidRPr="001732CD" w:rsidRDefault="00B7185B" w:rsidP="001732CD">
      <w:pPr>
        <w:pStyle w:val="ListParagraph"/>
        <w:spacing w:line="360" w:lineRule="auto"/>
        <w:ind w:left="426"/>
        <w:jc w:val="center"/>
        <w:rPr>
          <w:rFonts w:ascii="Times New Roman" w:hAnsi="Times New Roman" w:cs="Times New Roman"/>
          <w:b/>
          <w:sz w:val="24"/>
          <w:szCs w:val="24"/>
          <w:lang w:val="id-ID"/>
        </w:rPr>
      </w:pPr>
      <w:r w:rsidRPr="001A2B32">
        <w:rPr>
          <w:rFonts w:ascii="Times New Roman" w:hAnsi="Times New Roman" w:cs="Times New Roman"/>
          <w:b/>
          <w:sz w:val="24"/>
          <w:szCs w:val="24"/>
          <w:lang w:val="id-ID"/>
        </w:rPr>
        <w:t>Keadaan guru dan ketenagaan</w:t>
      </w:r>
    </w:p>
    <w:tbl>
      <w:tblPr>
        <w:tblStyle w:val="TableGrid"/>
        <w:tblW w:w="0" w:type="auto"/>
        <w:tblInd w:w="534" w:type="dxa"/>
        <w:tblLook w:val="04A0"/>
      </w:tblPr>
      <w:tblGrid>
        <w:gridCol w:w="567"/>
        <w:gridCol w:w="3402"/>
        <w:gridCol w:w="3118"/>
      </w:tblGrid>
      <w:tr w:rsidR="00B7185B" w:rsidTr="00AE548D">
        <w:tc>
          <w:tcPr>
            <w:tcW w:w="567" w:type="dxa"/>
            <w:vAlign w:val="center"/>
          </w:tcPr>
          <w:p w:rsidR="00B7185B" w:rsidRPr="00C05CF3" w:rsidRDefault="00B7185B" w:rsidP="00AE548D">
            <w:pPr>
              <w:pStyle w:val="ListParagraph"/>
              <w:spacing w:line="360" w:lineRule="auto"/>
              <w:ind w:left="0"/>
              <w:jc w:val="center"/>
              <w:rPr>
                <w:rFonts w:ascii="Times New Roman" w:hAnsi="Times New Roman" w:cs="Times New Roman"/>
                <w:b/>
                <w:sz w:val="24"/>
                <w:szCs w:val="24"/>
              </w:rPr>
            </w:pPr>
            <w:r w:rsidRPr="00C05CF3">
              <w:rPr>
                <w:rFonts w:ascii="Times New Roman" w:hAnsi="Times New Roman" w:cs="Times New Roman"/>
                <w:b/>
                <w:sz w:val="24"/>
                <w:szCs w:val="24"/>
              </w:rPr>
              <w:t>No</w:t>
            </w:r>
          </w:p>
        </w:tc>
        <w:tc>
          <w:tcPr>
            <w:tcW w:w="3402" w:type="dxa"/>
            <w:vAlign w:val="center"/>
          </w:tcPr>
          <w:p w:rsidR="00B7185B" w:rsidRPr="00C05CF3" w:rsidRDefault="00B7185B" w:rsidP="00AE548D">
            <w:pPr>
              <w:pStyle w:val="ListParagraph"/>
              <w:spacing w:line="360" w:lineRule="auto"/>
              <w:ind w:left="0"/>
              <w:jc w:val="center"/>
              <w:rPr>
                <w:rFonts w:ascii="Times New Roman" w:hAnsi="Times New Roman" w:cs="Times New Roman"/>
                <w:b/>
                <w:sz w:val="24"/>
                <w:szCs w:val="24"/>
              </w:rPr>
            </w:pPr>
            <w:r w:rsidRPr="00C05CF3">
              <w:rPr>
                <w:rFonts w:ascii="Times New Roman" w:hAnsi="Times New Roman" w:cs="Times New Roman"/>
                <w:b/>
                <w:sz w:val="24"/>
                <w:szCs w:val="24"/>
              </w:rPr>
              <w:t>Keadaan guru</w:t>
            </w:r>
          </w:p>
        </w:tc>
        <w:tc>
          <w:tcPr>
            <w:tcW w:w="3118" w:type="dxa"/>
            <w:vAlign w:val="center"/>
          </w:tcPr>
          <w:p w:rsidR="00B7185B" w:rsidRPr="00C05CF3" w:rsidRDefault="00B7185B" w:rsidP="00AE548D">
            <w:pPr>
              <w:pStyle w:val="ListParagraph"/>
              <w:spacing w:line="360" w:lineRule="auto"/>
              <w:ind w:left="0"/>
              <w:jc w:val="center"/>
              <w:rPr>
                <w:rFonts w:ascii="Times New Roman" w:hAnsi="Times New Roman" w:cs="Times New Roman"/>
                <w:b/>
                <w:sz w:val="24"/>
                <w:szCs w:val="24"/>
              </w:rPr>
            </w:pPr>
            <w:r w:rsidRPr="00C05CF3">
              <w:rPr>
                <w:rFonts w:ascii="Times New Roman" w:hAnsi="Times New Roman" w:cs="Times New Roman"/>
                <w:b/>
                <w:sz w:val="24"/>
                <w:szCs w:val="24"/>
              </w:rPr>
              <w:t>Jumlah</w:t>
            </w:r>
          </w:p>
        </w:tc>
      </w:tr>
      <w:tr w:rsidR="00B7185B" w:rsidTr="00AE548D">
        <w:tc>
          <w:tcPr>
            <w:tcW w:w="567" w:type="dxa"/>
            <w:vAlign w:val="center"/>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3402" w:type="dxa"/>
            <w:vAlign w:val="center"/>
          </w:tcPr>
          <w:p w:rsidR="00B7185B" w:rsidRDefault="00B7185B" w:rsidP="00AE548D">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Guru PNS</w:t>
            </w:r>
          </w:p>
        </w:tc>
        <w:tc>
          <w:tcPr>
            <w:tcW w:w="3118" w:type="dxa"/>
            <w:vAlign w:val="center"/>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3 orang</w:t>
            </w:r>
          </w:p>
        </w:tc>
      </w:tr>
      <w:tr w:rsidR="00B7185B" w:rsidTr="00AE548D">
        <w:tc>
          <w:tcPr>
            <w:tcW w:w="567" w:type="dxa"/>
            <w:vAlign w:val="center"/>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3402" w:type="dxa"/>
            <w:vAlign w:val="center"/>
          </w:tcPr>
          <w:p w:rsidR="00B7185B" w:rsidRDefault="00B7185B" w:rsidP="00AE548D">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Guru Tetap Yayasan</w:t>
            </w:r>
          </w:p>
        </w:tc>
        <w:tc>
          <w:tcPr>
            <w:tcW w:w="3118" w:type="dxa"/>
            <w:vAlign w:val="center"/>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14 orang</w:t>
            </w:r>
          </w:p>
        </w:tc>
      </w:tr>
      <w:tr w:rsidR="00B7185B" w:rsidTr="00AE548D">
        <w:tc>
          <w:tcPr>
            <w:tcW w:w="567" w:type="dxa"/>
            <w:vAlign w:val="center"/>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3</w:t>
            </w:r>
          </w:p>
        </w:tc>
        <w:tc>
          <w:tcPr>
            <w:tcW w:w="3402" w:type="dxa"/>
            <w:vAlign w:val="center"/>
          </w:tcPr>
          <w:p w:rsidR="00B7185B" w:rsidRDefault="00B7185B" w:rsidP="00AE548D">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Guru Tidak Tetap</w:t>
            </w:r>
          </w:p>
        </w:tc>
        <w:tc>
          <w:tcPr>
            <w:tcW w:w="3118" w:type="dxa"/>
            <w:vAlign w:val="center"/>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30 orang</w:t>
            </w:r>
          </w:p>
        </w:tc>
      </w:tr>
      <w:tr w:rsidR="00B7185B" w:rsidTr="00AE548D">
        <w:tc>
          <w:tcPr>
            <w:tcW w:w="567" w:type="dxa"/>
            <w:vAlign w:val="center"/>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3402" w:type="dxa"/>
            <w:vAlign w:val="center"/>
          </w:tcPr>
          <w:p w:rsidR="00B7185B" w:rsidRDefault="00B7185B" w:rsidP="00AE548D">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Guru Bantu</w:t>
            </w:r>
          </w:p>
        </w:tc>
        <w:tc>
          <w:tcPr>
            <w:tcW w:w="3118" w:type="dxa"/>
            <w:vAlign w:val="center"/>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r>
      <w:tr w:rsidR="00B7185B" w:rsidTr="00AE548D">
        <w:tc>
          <w:tcPr>
            <w:tcW w:w="567" w:type="dxa"/>
            <w:vAlign w:val="center"/>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5</w:t>
            </w:r>
          </w:p>
        </w:tc>
        <w:tc>
          <w:tcPr>
            <w:tcW w:w="3402" w:type="dxa"/>
            <w:vAlign w:val="center"/>
          </w:tcPr>
          <w:p w:rsidR="00B7185B" w:rsidRDefault="00B7185B" w:rsidP="00AE548D">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Tenaga Administrasi/TU</w:t>
            </w:r>
          </w:p>
        </w:tc>
        <w:tc>
          <w:tcPr>
            <w:tcW w:w="3118" w:type="dxa"/>
            <w:vAlign w:val="center"/>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10 orang</w:t>
            </w:r>
          </w:p>
        </w:tc>
      </w:tr>
    </w:tbl>
    <w:p w:rsidR="00C0400E" w:rsidRDefault="00FD7B2B" w:rsidP="00C05CF3">
      <w:pPr>
        <w:spacing w:line="240" w:lineRule="auto"/>
        <w:ind w:left="1134"/>
        <w:rPr>
          <w:rFonts w:ascii="Times New Roman" w:hAnsi="Times New Roman" w:cs="Times New Roman"/>
          <w:bCs/>
          <w:sz w:val="20"/>
          <w:szCs w:val="20"/>
          <w:lang w:val="id-ID"/>
        </w:rPr>
      </w:pPr>
      <w:r>
        <w:rPr>
          <w:rFonts w:ascii="Times New Roman" w:hAnsi="Times New Roman" w:cs="Times New Roman"/>
          <w:bCs/>
          <w:sz w:val="20"/>
          <w:szCs w:val="20"/>
          <w:lang w:val="id-ID"/>
        </w:rPr>
        <w:t xml:space="preserve">Sumber data: Dokumentasi SMA </w:t>
      </w:r>
      <w:r w:rsidR="00476446">
        <w:rPr>
          <w:rFonts w:ascii="Times New Roman" w:hAnsi="Times New Roman" w:cs="Times New Roman"/>
          <w:bCs/>
          <w:sz w:val="20"/>
          <w:szCs w:val="20"/>
          <w:lang w:val="id-ID"/>
        </w:rPr>
        <w:t>‘</w:t>
      </w:r>
      <w:r>
        <w:rPr>
          <w:rFonts w:ascii="Times New Roman" w:hAnsi="Times New Roman" w:cs="Times New Roman"/>
          <w:bCs/>
          <w:sz w:val="20"/>
          <w:szCs w:val="20"/>
          <w:lang w:val="id-ID"/>
        </w:rPr>
        <w:t>Aisyiyah 1 Palembang tahun 2015</w:t>
      </w:r>
    </w:p>
    <w:p w:rsidR="00476446" w:rsidRPr="00476446" w:rsidRDefault="00751D43" w:rsidP="009F4A0B">
      <w:pPr>
        <w:spacing w:line="480" w:lineRule="auto"/>
        <w:ind w:left="426"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Seperti yang tercantum dalam tabel diatas keadaan guru dan ketenaga kerjaan </w:t>
      </w:r>
      <w:r w:rsidR="009F4A0B">
        <w:rPr>
          <w:rFonts w:ascii="Times New Roman" w:hAnsi="Times New Roman" w:cs="Times New Roman"/>
          <w:bCs/>
          <w:sz w:val="24"/>
          <w:szCs w:val="24"/>
          <w:lang w:val="id-ID"/>
        </w:rPr>
        <w:t xml:space="preserve">di </w:t>
      </w:r>
      <w:r>
        <w:rPr>
          <w:rFonts w:ascii="Times New Roman" w:hAnsi="Times New Roman" w:cs="Times New Roman"/>
          <w:bCs/>
          <w:sz w:val="24"/>
          <w:szCs w:val="24"/>
          <w:lang w:val="id-ID"/>
        </w:rPr>
        <w:t xml:space="preserve">SMA </w:t>
      </w:r>
      <w:r w:rsidR="009F4A0B">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Aisyiyah 1 Palembang </w:t>
      </w:r>
      <w:r w:rsidR="009F4A0B">
        <w:rPr>
          <w:rFonts w:ascii="Times New Roman" w:hAnsi="Times New Roman" w:cs="Times New Roman"/>
          <w:bCs/>
          <w:sz w:val="24"/>
          <w:szCs w:val="24"/>
          <w:lang w:val="id-ID"/>
        </w:rPr>
        <w:t>yaitu: guru PNS berjumlah 3 orang</w:t>
      </w:r>
      <w:r w:rsidR="00E4438B">
        <w:rPr>
          <w:rFonts w:ascii="Times New Roman" w:hAnsi="Times New Roman" w:cs="Times New Roman"/>
          <w:bCs/>
          <w:sz w:val="24"/>
          <w:szCs w:val="24"/>
          <w:lang w:val="id-ID"/>
        </w:rPr>
        <w:t>,</w:t>
      </w:r>
      <w:r w:rsidR="009F4A0B">
        <w:rPr>
          <w:rFonts w:ascii="Times New Roman" w:hAnsi="Times New Roman" w:cs="Times New Roman"/>
          <w:bCs/>
          <w:sz w:val="24"/>
          <w:szCs w:val="24"/>
          <w:lang w:val="id-ID"/>
        </w:rPr>
        <w:t xml:space="preserve"> guru GTY (Guru Tetap Yayasan/Guru yang ditetapkan oleh yayasan sendiri)</w:t>
      </w:r>
      <w:r w:rsidR="00E4438B">
        <w:rPr>
          <w:rFonts w:ascii="Times New Roman" w:hAnsi="Times New Roman" w:cs="Times New Roman"/>
          <w:bCs/>
          <w:sz w:val="24"/>
          <w:szCs w:val="24"/>
          <w:lang w:val="id-ID"/>
        </w:rPr>
        <w:t xml:space="preserve"> berjumlah 14 orang, GTT (Guru Tidak Tetap) berjumlah 30 orang dan tenaga administrasi/TU berjumlah 10 orang.</w:t>
      </w:r>
    </w:p>
    <w:p w:rsidR="00B7185B" w:rsidRPr="001A2B32" w:rsidRDefault="00B7185B" w:rsidP="001732CD">
      <w:pPr>
        <w:spacing w:after="0" w:line="360" w:lineRule="auto"/>
        <w:jc w:val="center"/>
        <w:rPr>
          <w:rFonts w:ascii="Times New Roman" w:hAnsi="Times New Roman" w:cs="Times New Roman"/>
          <w:b/>
          <w:sz w:val="24"/>
          <w:szCs w:val="24"/>
          <w:lang w:val="id-ID"/>
        </w:rPr>
      </w:pPr>
      <w:r w:rsidRPr="001A2B32">
        <w:rPr>
          <w:rFonts w:ascii="Times New Roman" w:hAnsi="Times New Roman" w:cs="Times New Roman"/>
          <w:b/>
          <w:sz w:val="24"/>
          <w:szCs w:val="24"/>
          <w:lang w:val="id-ID"/>
        </w:rPr>
        <w:t>Tabel 6</w:t>
      </w:r>
    </w:p>
    <w:p w:rsidR="00B7185B" w:rsidRPr="001732CD" w:rsidRDefault="00B7185B" w:rsidP="001732CD">
      <w:pPr>
        <w:pStyle w:val="ListParagraph"/>
        <w:spacing w:after="0" w:line="360" w:lineRule="auto"/>
        <w:ind w:left="426"/>
        <w:jc w:val="center"/>
        <w:rPr>
          <w:rFonts w:ascii="Times New Roman" w:hAnsi="Times New Roman" w:cs="Times New Roman"/>
          <w:b/>
          <w:sz w:val="24"/>
          <w:szCs w:val="24"/>
          <w:lang w:val="id-ID"/>
        </w:rPr>
      </w:pPr>
      <w:r w:rsidRPr="001A2B32">
        <w:rPr>
          <w:rFonts w:ascii="Times New Roman" w:hAnsi="Times New Roman" w:cs="Times New Roman"/>
          <w:b/>
          <w:sz w:val="24"/>
          <w:szCs w:val="24"/>
          <w:lang w:val="id-ID"/>
        </w:rPr>
        <w:t xml:space="preserve">Jenjang pendidikan tenaga pengajar </w:t>
      </w:r>
    </w:p>
    <w:tbl>
      <w:tblPr>
        <w:tblStyle w:val="TableGrid"/>
        <w:tblW w:w="0" w:type="auto"/>
        <w:tblInd w:w="534" w:type="dxa"/>
        <w:tblLook w:val="04A0"/>
      </w:tblPr>
      <w:tblGrid>
        <w:gridCol w:w="567"/>
        <w:gridCol w:w="3402"/>
        <w:gridCol w:w="3118"/>
      </w:tblGrid>
      <w:tr w:rsidR="00B7185B" w:rsidTr="00AE548D">
        <w:tc>
          <w:tcPr>
            <w:tcW w:w="567" w:type="dxa"/>
          </w:tcPr>
          <w:p w:rsidR="00B7185B" w:rsidRPr="00C05CF3" w:rsidRDefault="00B7185B" w:rsidP="00AE548D">
            <w:pPr>
              <w:pStyle w:val="ListParagraph"/>
              <w:spacing w:line="360" w:lineRule="auto"/>
              <w:ind w:left="0"/>
              <w:jc w:val="center"/>
              <w:rPr>
                <w:rFonts w:ascii="Times New Roman" w:hAnsi="Times New Roman" w:cs="Times New Roman"/>
                <w:b/>
                <w:sz w:val="24"/>
                <w:szCs w:val="24"/>
              </w:rPr>
            </w:pPr>
            <w:r w:rsidRPr="00C05CF3">
              <w:rPr>
                <w:rFonts w:ascii="Times New Roman" w:hAnsi="Times New Roman" w:cs="Times New Roman"/>
                <w:b/>
                <w:sz w:val="24"/>
                <w:szCs w:val="24"/>
              </w:rPr>
              <w:t xml:space="preserve">No </w:t>
            </w:r>
          </w:p>
        </w:tc>
        <w:tc>
          <w:tcPr>
            <w:tcW w:w="3402" w:type="dxa"/>
          </w:tcPr>
          <w:p w:rsidR="00B7185B" w:rsidRPr="00C05CF3" w:rsidRDefault="00B7185B" w:rsidP="00AE548D">
            <w:pPr>
              <w:pStyle w:val="ListParagraph"/>
              <w:spacing w:line="360" w:lineRule="auto"/>
              <w:ind w:left="0"/>
              <w:jc w:val="center"/>
              <w:rPr>
                <w:rFonts w:ascii="Times New Roman" w:hAnsi="Times New Roman" w:cs="Times New Roman"/>
                <w:b/>
                <w:sz w:val="24"/>
                <w:szCs w:val="24"/>
              </w:rPr>
            </w:pPr>
            <w:r w:rsidRPr="00C05CF3">
              <w:rPr>
                <w:rFonts w:ascii="Times New Roman" w:hAnsi="Times New Roman" w:cs="Times New Roman"/>
                <w:b/>
                <w:sz w:val="24"/>
                <w:szCs w:val="24"/>
              </w:rPr>
              <w:t xml:space="preserve">Jenjang pendidikan </w:t>
            </w:r>
          </w:p>
        </w:tc>
        <w:tc>
          <w:tcPr>
            <w:tcW w:w="3118" w:type="dxa"/>
          </w:tcPr>
          <w:p w:rsidR="00B7185B" w:rsidRPr="00C05CF3" w:rsidRDefault="00B7185B" w:rsidP="00AE548D">
            <w:pPr>
              <w:pStyle w:val="ListParagraph"/>
              <w:spacing w:line="360" w:lineRule="auto"/>
              <w:ind w:left="0"/>
              <w:jc w:val="center"/>
              <w:rPr>
                <w:rFonts w:ascii="Times New Roman" w:hAnsi="Times New Roman" w:cs="Times New Roman"/>
                <w:b/>
                <w:sz w:val="24"/>
                <w:szCs w:val="24"/>
              </w:rPr>
            </w:pPr>
            <w:r w:rsidRPr="00C05CF3">
              <w:rPr>
                <w:rFonts w:ascii="Times New Roman" w:hAnsi="Times New Roman" w:cs="Times New Roman"/>
                <w:b/>
                <w:sz w:val="24"/>
                <w:szCs w:val="24"/>
              </w:rPr>
              <w:t xml:space="preserve">Jumlah </w:t>
            </w:r>
          </w:p>
        </w:tc>
      </w:tr>
      <w:tr w:rsidR="00B7185B" w:rsidTr="00AE548D">
        <w:tc>
          <w:tcPr>
            <w:tcW w:w="567" w:type="dxa"/>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3402" w:type="dxa"/>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S2</w:t>
            </w:r>
          </w:p>
        </w:tc>
        <w:tc>
          <w:tcPr>
            <w:tcW w:w="3118" w:type="dxa"/>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7 orang</w:t>
            </w:r>
          </w:p>
        </w:tc>
      </w:tr>
      <w:tr w:rsidR="00B7185B" w:rsidTr="00AE548D">
        <w:tc>
          <w:tcPr>
            <w:tcW w:w="567" w:type="dxa"/>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3402" w:type="dxa"/>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S1</w:t>
            </w:r>
          </w:p>
        </w:tc>
        <w:tc>
          <w:tcPr>
            <w:tcW w:w="3118" w:type="dxa"/>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40 orang</w:t>
            </w:r>
          </w:p>
        </w:tc>
      </w:tr>
      <w:tr w:rsidR="00B7185B" w:rsidTr="00AE548D">
        <w:tc>
          <w:tcPr>
            <w:tcW w:w="567" w:type="dxa"/>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3</w:t>
            </w:r>
          </w:p>
        </w:tc>
        <w:tc>
          <w:tcPr>
            <w:tcW w:w="3402" w:type="dxa"/>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DIII</w:t>
            </w:r>
          </w:p>
        </w:tc>
        <w:tc>
          <w:tcPr>
            <w:tcW w:w="3118" w:type="dxa"/>
          </w:tcPr>
          <w:p w:rsidR="00B7185B" w:rsidRDefault="00D66140"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r>
      <w:tr w:rsidR="00B7185B" w:rsidTr="00AE548D">
        <w:tc>
          <w:tcPr>
            <w:tcW w:w="567" w:type="dxa"/>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3402" w:type="dxa"/>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DII</w:t>
            </w:r>
          </w:p>
        </w:tc>
        <w:tc>
          <w:tcPr>
            <w:tcW w:w="3118" w:type="dxa"/>
          </w:tcPr>
          <w:p w:rsidR="00B7185B" w:rsidRDefault="00D66140"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r>
      <w:tr w:rsidR="00B7185B" w:rsidTr="00AE548D">
        <w:tc>
          <w:tcPr>
            <w:tcW w:w="567" w:type="dxa"/>
          </w:tcPr>
          <w:p w:rsidR="00B7185B" w:rsidRDefault="00D66140"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5</w:t>
            </w:r>
          </w:p>
        </w:tc>
        <w:tc>
          <w:tcPr>
            <w:tcW w:w="3402" w:type="dxa"/>
          </w:tcPr>
          <w:p w:rsidR="00B7185B" w:rsidRDefault="00B7185B"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DI</w:t>
            </w:r>
          </w:p>
        </w:tc>
        <w:tc>
          <w:tcPr>
            <w:tcW w:w="3118" w:type="dxa"/>
          </w:tcPr>
          <w:p w:rsidR="00B7185B" w:rsidRDefault="00D66140"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r>
      <w:tr w:rsidR="00B7185B" w:rsidTr="00AE548D">
        <w:tc>
          <w:tcPr>
            <w:tcW w:w="567" w:type="dxa"/>
          </w:tcPr>
          <w:p w:rsidR="00B7185B" w:rsidRDefault="00D66140"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6</w:t>
            </w:r>
          </w:p>
        </w:tc>
        <w:tc>
          <w:tcPr>
            <w:tcW w:w="3402" w:type="dxa"/>
          </w:tcPr>
          <w:p w:rsidR="00B7185B" w:rsidRDefault="00D66140"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SLTA/SPG</w:t>
            </w:r>
          </w:p>
        </w:tc>
        <w:tc>
          <w:tcPr>
            <w:tcW w:w="3118" w:type="dxa"/>
          </w:tcPr>
          <w:p w:rsidR="00B7185B" w:rsidRDefault="00D66140"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r>
      <w:tr w:rsidR="00D66140" w:rsidTr="00AE548D">
        <w:tc>
          <w:tcPr>
            <w:tcW w:w="567" w:type="dxa"/>
          </w:tcPr>
          <w:p w:rsidR="00D66140" w:rsidRDefault="00D66140"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7</w:t>
            </w:r>
          </w:p>
        </w:tc>
        <w:tc>
          <w:tcPr>
            <w:tcW w:w="3402" w:type="dxa"/>
          </w:tcPr>
          <w:p w:rsidR="00D66140" w:rsidRDefault="00D66140"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MA/PONPES</w:t>
            </w:r>
          </w:p>
        </w:tc>
        <w:tc>
          <w:tcPr>
            <w:tcW w:w="3118" w:type="dxa"/>
          </w:tcPr>
          <w:p w:rsidR="00D66140" w:rsidRDefault="00D66140"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623CA4" w:rsidRDefault="00915A03" w:rsidP="00C05CF3">
      <w:pPr>
        <w:spacing w:line="240" w:lineRule="auto"/>
        <w:ind w:left="1134"/>
        <w:rPr>
          <w:rFonts w:ascii="Times New Roman" w:hAnsi="Times New Roman" w:cs="Times New Roman"/>
          <w:bCs/>
          <w:sz w:val="20"/>
          <w:szCs w:val="20"/>
          <w:lang w:val="id-ID"/>
        </w:rPr>
      </w:pPr>
      <w:r>
        <w:rPr>
          <w:rFonts w:ascii="Times New Roman" w:hAnsi="Times New Roman" w:cs="Times New Roman"/>
          <w:bCs/>
          <w:sz w:val="20"/>
          <w:szCs w:val="20"/>
          <w:lang w:val="id-ID"/>
        </w:rPr>
        <w:t xml:space="preserve">Sumber data: Dokumentasi SMA </w:t>
      </w:r>
      <w:r w:rsidR="00B62DA3">
        <w:rPr>
          <w:rFonts w:ascii="Times New Roman" w:hAnsi="Times New Roman" w:cs="Times New Roman"/>
          <w:bCs/>
          <w:sz w:val="20"/>
          <w:szCs w:val="20"/>
          <w:lang w:val="id-ID"/>
        </w:rPr>
        <w:t>‘</w:t>
      </w:r>
      <w:r>
        <w:rPr>
          <w:rFonts w:ascii="Times New Roman" w:hAnsi="Times New Roman" w:cs="Times New Roman"/>
          <w:bCs/>
          <w:sz w:val="20"/>
          <w:szCs w:val="20"/>
          <w:lang w:val="id-ID"/>
        </w:rPr>
        <w:t>Aisyiyah 1 Palembang tahun 2015</w:t>
      </w:r>
    </w:p>
    <w:p w:rsidR="00623CA4" w:rsidRPr="004A607E" w:rsidRDefault="00B62DA3" w:rsidP="004A607E">
      <w:pPr>
        <w:spacing w:line="480" w:lineRule="auto"/>
        <w:ind w:left="426"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Jenjang pendidikan tenaga pengajar di SMA ‘Aisyiyah 1 Palembang terdiri dari: lulusan S2 berjumlah 7 orang dan lulusan S1 40 orang</w:t>
      </w:r>
      <w:r w:rsidR="004A607E">
        <w:rPr>
          <w:rFonts w:ascii="Times New Roman" w:hAnsi="Times New Roman" w:cs="Times New Roman"/>
          <w:bCs/>
          <w:sz w:val="24"/>
          <w:szCs w:val="24"/>
          <w:lang w:val="id-ID"/>
        </w:rPr>
        <w:t>. Dilihat dari jumlahnya tenaga pengajar di SMA ‘Aisyiyah didominasi oleh lulusan S1 namun ini sudah lebih dari cukup karena terdapat 7 orang lulusan S2. Sehingga dapat dinyatakan bahwa dilihat dari jenjang pendidikannya tenaga pengajar di SMA ‘Aisyiyah 1 Palembang sudah sangat baik.</w:t>
      </w:r>
    </w:p>
    <w:p w:rsidR="00D66140" w:rsidRPr="001A2B32" w:rsidRDefault="00D66140" w:rsidP="001732CD">
      <w:pPr>
        <w:tabs>
          <w:tab w:val="left" w:pos="3686"/>
        </w:tabs>
        <w:spacing w:after="0" w:line="360" w:lineRule="auto"/>
        <w:jc w:val="center"/>
        <w:rPr>
          <w:rFonts w:ascii="Times New Roman" w:hAnsi="Times New Roman" w:cs="Times New Roman"/>
          <w:b/>
          <w:bCs/>
          <w:sz w:val="24"/>
          <w:szCs w:val="24"/>
        </w:rPr>
      </w:pPr>
      <w:r w:rsidRPr="001A2B32">
        <w:rPr>
          <w:rFonts w:ascii="Times New Roman" w:hAnsi="Times New Roman" w:cs="Times New Roman"/>
          <w:b/>
          <w:bCs/>
          <w:sz w:val="24"/>
          <w:szCs w:val="24"/>
          <w:lang w:val="id-ID"/>
        </w:rPr>
        <w:t>Tabel 7</w:t>
      </w:r>
    </w:p>
    <w:p w:rsidR="00D66140" w:rsidRPr="001732CD" w:rsidRDefault="00E324EC" w:rsidP="001732CD">
      <w:pPr>
        <w:tabs>
          <w:tab w:val="left" w:pos="3686"/>
        </w:tabs>
        <w:spacing w:after="0" w:line="360" w:lineRule="auto"/>
        <w:jc w:val="center"/>
        <w:rPr>
          <w:rFonts w:ascii="Times New Roman" w:hAnsi="Times New Roman" w:cs="Times New Roman"/>
          <w:b/>
          <w:bCs/>
          <w:sz w:val="24"/>
          <w:szCs w:val="24"/>
          <w:lang w:val="id-ID"/>
        </w:rPr>
      </w:pPr>
      <w:r w:rsidRPr="001A2B32">
        <w:rPr>
          <w:rFonts w:ascii="Times New Roman" w:hAnsi="Times New Roman" w:cs="Times New Roman"/>
          <w:b/>
          <w:bCs/>
          <w:sz w:val="24"/>
          <w:szCs w:val="24"/>
        </w:rPr>
        <w:t>J</w:t>
      </w:r>
      <w:r w:rsidR="00344B7A" w:rsidRPr="001A2B32">
        <w:rPr>
          <w:rFonts w:ascii="Times New Roman" w:hAnsi="Times New Roman" w:cs="Times New Roman"/>
          <w:b/>
          <w:bCs/>
          <w:sz w:val="24"/>
          <w:szCs w:val="24"/>
          <w:lang w:val="id-ID"/>
        </w:rPr>
        <w:t>enjang</w:t>
      </w:r>
      <w:r w:rsidRPr="001A2B32">
        <w:rPr>
          <w:rFonts w:ascii="Times New Roman" w:hAnsi="Times New Roman" w:cs="Times New Roman"/>
          <w:b/>
          <w:bCs/>
          <w:sz w:val="24"/>
          <w:szCs w:val="24"/>
        </w:rPr>
        <w:t xml:space="preserve"> Pendidikan </w:t>
      </w:r>
      <w:r w:rsidR="00D66140" w:rsidRPr="001A2B32">
        <w:rPr>
          <w:rFonts w:ascii="Times New Roman" w:hAnsi="Times New Roman" w:cs="Times New Roman"/>
          <w:b/>
          <w:bCs/>
          <w:sz w:val="24"/>
          <w:szCs w:val="24"/>
          <w:lang w:val="id-ID"/>
        </w:rPr>
        <w:t>tenaga a</w:t>
      </w:r>
      <w:r w:rsidRPr="001A2B32">
        <w:rPr>
          <w:rFonts w:ascii="Times New Roman" w:hAnsi="Times New Roman" w:cs="Times New Roman"/>
          <w:b/>
          <w:bCs/>
          <w:sz w:val="24"/>
          <w:szCs w:val="24"/>
        </w:rPr>
        <w:t>dministrasi</w:t>
      </w:r>
    </w:p>
    <w:tbl>
      <w:tblPr>
        <w:tblStyle w:val="TableGrid"/>
        <w:tblW w:w="0" w:type="auto"/>
        <w:tblInd w:w="534" w:type="dxa"/>
        <w:tblLook w:val="04A0"/>
      </w:tblPr>
      <w:tblGrid>
        <w:gridCol w:w="567"/>
        <w:gridCol w:w="3402"/>
        <w:gridCol w:w="3118"/>
      </w:tblGrid>
      <w:tr w:rsidR="00D66140" w:rsidTr="00AE548D">
        <w:tc>
          <w:tcPr>
            <w:tcW w:w="567" w:type="dxa"/>
          </w:tcPr>
          <w:p w:rsidR="00D66140" w:rsidRPr="00C05CF3" w:rsidRDefault="00344B7A" w:rsidP="00AE548D">
            <w:pPr>
              <w:pStyle w:val="ListParagraph"/>
              <w:tabs>
                <w:tab w:val="left" w:pos="3686"/>
              </w:tabs>
              <w:spacing w:line="360" w:lineRule="auto"/>
              <w:ind w:left="0"/>
              <w:jc w:val="center"/>
              <w:rPr>
                <w:rFonts w:ascii="Times New Roman" w:hAnsi="Times New Roman" w:cs="Times New Roman"/>
                <w:b/>
                <w:bCs/>
                <w:sz w:val="24"/>
                <w:szCs w:val="24"/>
              </w:rPr>
            </w:pPr>
            <w:r w:rsidRPr="00C05CF3">
              <w:rPr>
                <w:rFonts w:ascii="Times New Roman" w:hAnsi="Times New Roman" w:cs="Times New Roman"/>
                <w:b/>
                <w:bCs/>
                <w:sz w:val="24"/>
                <w:szCs w:val="24"/>
              </w:rPr>
              <w:t>No</w:t>
            </w:r>
          </w:p>
        </w:tc>
        <w:tc>
          <w:tcPr>
            <w:tcW w:w="3402" w:type="dxa"/>
          </w:tcPr>
          <w:p w:rsidR="00D66140" w:rsidRPr="00C05CF3" w:rsidRDefault="00344B7A" w:rsidP="00AE548D">
            <w:pPr>
              <w:pStyle w:val="ListParagraph"/>
              <w:tabs>
                <w:tab w:val="left" w:pos="3686"/>
              </w:tabs>
              <w:spacing w:line="360" w:lineRule="auto"/>
              <w:ind w:left="0"/>
              <w:jc w:val="center"/>
              <w:rPr>
                <w:rFonts w:ascii="Times New Roman" w:hAnsi="Times New Roman" w:cs="Times New Roman"/>
                <w:b/>
                <w:bCs/>
                <w:sz w:val="24"/>
                <w:szCs w:val="24"/>
              </w:rPr>
            </w:pPr>
            <w:r w:rsidRPr="00C05CF3">
              <w:rPr>
                <w:rFonts w:ascii="Times New Roman" w:hAnsi="Times New Roman" w:cs="Times New Roman"/>
                <w:b/>
                <w:bCs/>
                <w:sz w:val="24"/>
                <w:szCs w:val="24"/>
              </w:rPr>
              <w:t>Jenjang pendidikan</w:t>
            </w:r>
          </w:p>
        </w:tc>
        <w:tc>
          <w:tcPr>
            <w:tcW w:w="3118" w:type="dxa"/>
          </w:tcPr>
          <w:p w:rsidR="00D66140" w:rsidRPr="00C05CF3" w:rsidRDefault="00344B7A" w:rsidP="00AE548D">
            <w:pPr>
              <w:pStyle w:val="ListParagraph"/>
              <w:tabs>
                <w:tab w:val="left" w:pos="3686"/>
              </w:tabs>
              <w:spacing w:line="360" w:lineRule="auto"/>
              <w:ind w:left="0"/>
              <w:jc w:val="center"/>
              <w:rPr>
                <w:rFonts w:ascii="Times New Roman" w:hAnsi="Times New Roman" w:cs="Times New Roman"/>
                <w:b/>
                <w:bCs/>
                <w:sz w:val="24"/>
                <w:szCs w:val="24"/>
              </w:rPr>
            </w:pPr>
            <w:r w:rsidRPr="00C05CF3">
              <w:rPr>
                <w:rFonts w:ascii="Times New Roman" w:hAnsi="Times New Roman" w:cs="Times New Roman"/>
                <w:b/>
                <w:bCs/>
                <w:sz w:val="24"/>
                <w:szCs w:val="24"/>
              </w:rPr>
              <w:t>Jumlah</w:t>
            </w:r>
          </w:p>
        </w:tc>
      </w:tr>
      <w:tr w:rsidR="00D66140" w:rsidTr="00AE548D">
        <w:tc>
          <w:tcPr>
            <w:tcW w:w="567"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S2</w:t>
            </w:r>
          </w:p>
        </w:tc>
        <w:tc>
          <w:tcPr>
            <w:tcW w:w="3118"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D66140" w:rsidTr="00AE548D">
        <w:tc>
          <w:tcPr>
            <w:tcW w:w="567"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S1</w:t>
            </w:r>
          </w:p>
        </w:tc>
        <w:tc>
          <w:tcPr>
            <w:tcW w:w="3118"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 orang</w:t>
            </w:r>
          </w:p>
        </w:tc>
      </w:tr>
      <w:tr w:rsidR="00D66140" w:rsidTr="00AE548D">
        <w:tc>
          <w:tcPr>
            <w:tcW w:w="567"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DIII</w:t>
            </w:r>
          </w:p>
        </w:tc>
        <w:tc>
          <w:tcPr>
            <w:tcW w:w="3118"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 orang</w:t>
            </w:r>
          </w:p>
        </w:tc>
      </w:tr>
      <w:tr w:rsidR="00D66140" w:rsidTr="00AE548D">
        <w:tc>
          <w:tcPr>
            <w:tcW w:w="567"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DII</w:t>
            </w:r>
          </w:p>
        </w:tc>
        <w:tc>
          <w:tcPr>
            <w:tcW w:w="3118"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D66140" w:rsidTr="00AE548D">
        <w:tc>
          <w:tcPr>
            <w:tcW w:w="567"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w:t>
            </w:r>
          </w:p>
        </w:tc>
        <w:tc>
          <w:tcPr>
            <w:tcW w:w="3118"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 orang</w:t>
            </w:r>
          </w:p>
        </w:tc>
      </w:tr>
      <w:tr w:rsidR="00D66140" w:rsidTr="00AE548D">
        <w:tc>
          <w:tcPr>
            <w:tcW w:w="567"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SLTA/SPG</w:t>
            </w:r>
          </w:p>
        </w:tc>
        <w:tc>
          <w:tcPr>
            <w:tcW w:w="3118" w:type="dxa"/>
          </w:tcPr>
          <w:p w:rsidR="00D66140"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 orang</w:t>
            </w:r>
          </w:p>
        </w:tc>
      </w:tr>
      <w:tr w:rsidR="00344B7A" w:rsidTr="00AE548D">
        <w:tc>
          <w:tcPr>
            <w:tcW w:w="567" w:type="dxa"/>
          </w:tcPr>
          <w:p w:rsidR="00344B7A"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344B7A"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MA/PONPES</w:t>
            </w:r>
          </w:p>
        </w:tc>
        <w:tc>
          <w:tcPr>
            <w:tcW w:w="3118" w:type="dxa"/>
          </w:tcPr>
          <w:p w:rsidR="00344B7A" w:rsidRDefault="00344B7A" w:rsidP="00AE548D">
            <w:pPr>
              <w:pStyle w:val="ListParagraph"/>
              <w:tabs>
                <w:tab w:val="left" w:pos="368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D66140" w:rsidRDefault="00915A03" w:rsidP="00915A03">
      <w:pPr>
        <w:spacing w:line="240" w:lineRule="auto"/>
        <w:ind w:left="1134"/>
        <w:rPr>
          <w:rFonts w:ascii="Times New Roman" w:hAnsi="Times New Roman" w:cs="Times New Roman"/>
          <w:bCs/>
          <w:sz w:val="20"/>
          <w:szCs w:val="20"/>
          <w:lang w:val="id-ID"/>
        </w:rPr>
      </w:pPr>
      <w:r>
        <w:rPr>
          <w:rFonts w:ascii="Times New Roman" w:hAnsi="Times New Roman" w:cs="Times New Roman"/>
          <w:bCs/>
          <w:sz w:val="20"/>
          <w:szCs w:val="20"/>
          <w:lang w:val="id-ID"/>
        </w:rPr>
        <w:t>Sumber data: Dokumentasi SMA Aisyiyah 1 Palembang tahun 2015</w:t>
      </w:r>
    </w:p>
    <w:p w:rsidR="00915A03" w:rsidRDefault="004A607E" w:rsidP="00B402F0">
      <w:pPr>
        <w:spacing w:after="0" w:line="480" w:lineRule="auto"/>
        <w:ind w:left="426"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Jenjang pendidikan tenaga administrasi di SMA ‘Aisyiyah 1 Palembang terdiri dari: lulusan S1 berjumlah 4 orang, lulusan D III</w:t>
      </w:r>
      <w:r w:rsidR="00B402F0">
        <w:rPr>
          <w:rFonts w:ascii="Times New Roman" w:hAnsi="Times New Roman" w:cs="Times New Roman"/>
          <w:bCs/>
          <w:sz w:val="24"/>
          <w:szCs w:val="24"/>
          <w:lang w:val="id-ID"/>
        </w:rPr>
        <w:t xml:space="preserve"> berjumlah 1 orang, D I berjumlah 1 orang dan lulusan SLTA/SPG berjumlah 4 orang. </w:t>
      </w:r>
      <w:r w:rsidR="00E14E77">
        <w:rPr>
          <w:rFonts w:ascii="Times New Roman" w:hAnsi="Times New Roman" w:cs="Times New Roman"/>
          <w:bCs/>
          <w:sz w:val="24"/>
          <w:szCs w:val="24"/>
          <w:lang w:val="id-ID"/>
        </w:rPr>
        <w:t xml:space="preserve">Dengan jumlah </w:t>
      </w:r>
      <w:r w:rsidR="00663D57">
        <w:rPr>
          <w:rFonts w:ascii="Times New Roman" w:hAnsi="Times New Roman" w:cs="Times New Roman"/>
          <w:bCs/>
          <w:sz w:val="24"/>
          <w:szCs w:val="24"/>
          <w:lang w:val="id-ID"/>
        </w:rPr>
        <w:t>te</w:t>
      </w:r>
      <w:r w:rsidR="00E14E77">
        <w:rPr>
          <w:rFonts w:ascii="Times New Roman" w:hAnsi="Times New Roman" w:cs="Times New Roman"/>
          <w:bCs/>
          <w:sz w:val="24"/>
          <w:szCs w:val="24"/>
          <w:lang w:val="id-ID"/>
        </w:rPr>
        <w:t xml:space="preserve">naga administrasi yang cukup banyak </w:t>
      </w:r>
      <w:r w:rsidR="00B402F0">
        <w:rPr>
          <w:rFonts w:ascii="Times New Roman" w:hAnsi="Times New Roman" w:cs="Times New Roman"/>
          <w:bCs/>
          <w:sz w:val="24"/>
          <w:szCs w:val="24"/>
          <w:lang w:val="id-ID"/>
        </w:rPr>
        <w:t xml:space="preserve">dan dengan latar belakang pendidikan dimulai dari lulusan SPG sampai S1 pengelolahan administrasi di </w:t>
      </w:r>
      <w:r w:rsidR="00E14E77">
        <w:rPr>
          <w:rFonts w:ascii="Times New Roman" w:hAnsi="Times New Roman" w:cs="Times New Roman"/>
          <w:bCs/>
          <w:sz w:val="24"/>
          <w:szCs w:val="24"/>
          <w:lang w:val="id-ID"/>
        </w:rPr>
        <w:t xml:space="preserve">SMA </w:t>
      </w:r>
      <w:r w:rsidR="00B402F0">
        <w:rPr>
          <w:rFonts w:ascii="Times New Roman" w:hAnsi="Times New Roman" w:cs="Times New Roman"/>
          <w:bCs/>
          <w:sz w:val="24"/>
          <w:szCs w:val="24"/>
          <w:lang w:val="id-ID"/>
        </w:rPr>
        <w:t>‘</w:t>
      </w:r>
      <w:r w:rsidR="00E14E77">
        <w:rPr>
          <w:rFonts w:ascii="Times New Roman" w:hAnsi="Times New Roman" w:cs="Times New Roman"/>
          <w:bCs/>
          <w:sz w:val="24"/>
          <w:szCs w:val="24"/>
          <w:lang w:val="id-ID"/>
        </w:rPr>
        <w:t>Aisyiyah</w:t>
      </w:r>
      <w:r w:rsidR="00B402F0">
        <w:rPr>
          <w:rFonts w:ascii="Times New Roman" w:hAnsi="Times New Roman" w:cs="Times New Roman"/>
          <w:bCs/>
          <w:sz w:val="24"/>
          <w:szCs w:val="24"/>
          <w:lang w:val="id-ID"/>
        </w:rPr>
        <w:t xml:space="preserve"> 1 Palembang</w:t>
      </w:r>
      <w:r w:rsidR="00E14E77">
        <w:rPr>
          <w:rFonts w:ascii="Times New Roman" w:hAnsi="Times New Roman" w:cs="Times New Roman"/>
          <w:bCs/>
          <w:sz w:val="24"/>
          <w:szCs w:val="24"/>
          <w:lang w:val="id-ID"/>
        </w:rPr>
        <w:t xml:space="preserve"> </w:t>
      </w:r>
      <w:r w:rsidR="00B402F0">
        <w:rPr>
          <w:rFonts w:ascii="Times New Roman" w:hAnsi="Times New Roman" w:cs="Times New Roman"/>
          <w:bCs/>
          <w:sz w:val="24"/>
          <w:szCs w:val="24"/>
          <w:lang w:val="id-ID"/>
        </w:rPr>
        <w:t>dapat terorganisir dengan sangat baik.</w:t>
      </w:r>
    </w:p>
    <w:p w:rsidR="00B402F0" w:rsidRPr="00915A03" w:rsidRDefault="00B402F0" w:rsidP="00B402F0">
      <w:pPr>
        <w:spacing w:after="0" w:line="480" w:lineRule="auto"/>
        <w:ind w:left="426" w:firstLine="567"/>
        <w:jc w:val="both"/>
        <w:rPr>
          <w:rFonts w:ascii="Times New Roman" w:hAnsi="Times New Roman" w:cs="Times New Roman"/>
          <w:bCs/>
          <w:sz w:val="24"/>
          <w:szCs w:val="24"/>
          <w:lang w:val="id-ID"/>
        </w:rPr>
      </w:pPr>
    </w:p>
    <w:p w:rsidR="003C1472" w:rsidRPr="003C1472" w:rsidRDefault="007A0C48" w:rsidP="003C1472">
      <w:pPr>
        <w:pStyle w:val="ListParagraph"/>
        <w:numPr>
          <w:ilvl w:val="0"/>
          <w:numId w:val="1"/>
        </w:numPr>
        <w:spacing w:line="480" w:lineRule="auto"/>
        <w:ind w:left="426"/>
        <w:jc w:val="both"/>
        <w:rPr>
          <w:rFonts w:ascii="Times New Roman" w:hAnsi="Times New Roman" w:cs="Times New Roman"/>
          <w:b/>
          <w:sz w:val="24"/>
          <w:szCs w:val="24"/>
        </w:rPr>
      </w:pPr>
      <w:r w:rsidRPr="005D0DE3">
        <w:rPr>
          <w:rFonts w:ascii="Times New Roman" w:hAnsi="Times New Roman" w:cs="Times New Roman"/>
          <w:b/>
          <w:sz w:val="24"/>
          <w:szCs w:val="24"/>
        </w:rPr>
        <w:lastRenderedPageBreak/>
        <w:t>Keadaan dan Kegiatan Siswa</w:t>
      </w:r>
    </w:p>
    <w:p w:rsidR="003C1472" w:rsidRPr="003C1472" w:rsidRDefault="007A0C48" w:rsidP="003C1472">
      <w:pPr>
        <w:pStyle w:val="ListParagraph"/>
        <w:numPr>
          <w:ilvl w:val="3"/>
          <w:numId w:val="6"/>
        </w:numPr>
        <w:spacing w:line="480" w:lineRule="auto"/>
        <w:ind w:left="851"/>
        <w:jc w:val="both"/>
        <w:rPr>
          <w:rFonts w:ascii="Times New Roman" w:hAnsi="Times New Roman" w:cs="Times New Roman"/>
          <w:b/>
          <w:sz w:val="24"/>
          <w:szCs w:val="24"/>
        </w:rPr>
      </w:pPr>
      <w:r w:rsidRPr="003C1472">
        <w:rPr>
          <w:rFonts w:ascii="Times New Roman" w:hAnsi="Times New Roman" w:cs="Times New Roman"/>
          <w:sz w:val="24"/>
          <w:szCs w:val="24"/>
        </w:rPr>
        <w:t>Keadaan Siswa</w:t>
      </w:r>
    </w:p>
    <w:p w:rsidR="00AD4980" w:rsidRPr="00B402F0" w:rsidRDefault="007A0C48" w:rsidP="00B402F0">
      <w:pPr>
        <w:pStyle w:val="ListParagraph"/>
        <w:spacing w:line="480" w:lineRule="auto"/>
        <w:ind w:left="851" w:firstLine="567"/>
        <w:jc w:val="both"/>
        <w:rPr>
          <w:rFonts w:ascii="Times New Roman" w:hAnsi="Times New Roman" w:cs="Times New Roman"/>
          <w:sz w:val="24"/>
          <w:szCs w:val="24"/>
          <w:lang w:val="id-ID"/>
        </w:rPr>
      </w:pPr>
      <w:r w:rsidRPr="003C1472">
        <w:rPr>
          <w:rFonts w:ascii="Times New Roman" w:hAnsi="Times New Roman" w:cs="Times New Roman"/>
          <w:sz w:val="24"/>
          <w:szCs w:val="24"/>
          <w:lang w:val="id-ID"/>
        </w:rPr>
        <w:t>Keadaan siswa SMA ‘Aisyiyah 1 Palembang, terbilang banyak animo masyarakat cukup banyak untuk memasukan anaknya ke SMA tersebut, karena ada nilai lebih yang diperoleh bandingkan sekolah lain yakni selain memperoleh ilmu pengetahuan, nilai-nilai Islam (kemuhamadiyahan) yang dikembangkan di SMA ‘Aisyiyah 1 Palembang saat ini, terdiri dari kelas X sampai XII, dengan rincian sebagai berikut:</w:t>
      </w:r>
      <w:r w:rsidR="00976B6B">
        <w:rPr>
          <w:rFonts w:ascii="Times New Roman" w:hAnsi="Times New Roman" w:cs="Times New Roman"/>
          <w:sz w:val="24"/>
          <w:szCs w:val="24"/>
          <w:lang w:val="id-ID"/>
        </w:rPr>
        <w:t xml:space="preserve"> </w:t>
      </w:r>
    </w:p>
    <w:p w:rsidR="00976B6B" w:rsidRPr="00623CA4" w:rsidRDefault="0024070D" w:rsidP="001732CD">
      <w:pPr>
        <w:spacing w:after="0" w:line="360" w:lineRule="auto"/>
        <w:jc w:val="center"/>
        <w:rPr>
          <w:rFonts w:ascii="Times New Roman" w:hAnsi="Times New Roman" w:cs="Times New Roman"/>
          <w:b/>
          <w:bCs/>
          <w:sz w:val="24"/>
          <w:szCs w:val="24"/>
          <w:lang w:val="id-ID"/>
        </w:rPr>
      </w:pPr>
      <w:r w:rsidRPr="00623CA4">
        <w:rPr>
          <w:rFonts w:ascii="Times New Roman" w:hAnsi="Times New Roman" w:cs="Times New Roman"/>
          <w:b/>
          <w:bCs/>
          <w:sz w:val="24"/>
          <w:szCs w:val="24"/>
          <w:lang w:val="id-ID"/>
        </w:rPr>
        <w:t>Tabel 8</w:t>
      </w:r>
    </w:p>
    <w:p w:rsidR="00405242" w:rsidRPr="001732CD" w:rsidRDefault="00976B6B" w:rsidP="001732CD">
      <w:pPr>
        <w:spacing w:after="0" w:line="360" w:lineRule="auto"/>
        <w:jc w:val="center"/>
        <w:rPr>
          <w:rFonts w:ascii="Times New Roman" w:hAnsi="Times New Roman" w:cs="Times New Roman"/>
          <w:b/>
          <w:bCs/>
          <w:sz w:val="24"/>
          <w:szCs w:val="24"/>
          <w:lang w:val="id-ID"/>
        </w:rPr>
      </w:pPr>
      <w:r w:rsidRPr="00623CA4">
        <w:rPr>
          <w:rFonts w:ascii="Times New Roman" w:hAnsi="Times New Roman" w:cs="Times New Roman"/>
          <w:b/>
          <w:bCs/>
          <w:sz w:val="24"/>
          <w:szCs w:val="24"/>
          <w:lang w:val="id-ID"/>
        </w:rPr>
        <w:t>Daftar jumlah siswa SMA Aisyiyah 1</w:t>
      </w:r>
    </w:p>
    <w:tbl>
      <w:tblPr>
        <w:tblStyle w:val="TableGrid"/>
        <w:tblW w:w="0" w:type="auto"/>
        <w:tblInd w:w="851" w:type="dxa"/>
        <w:tblLook w:val="04A0"/>
      </w:tblPr>
      <w:tblGrid>
        <w:gridCol w:w="533"/>
        <w:gridCol w:w="1701"/>
        <w:gridCol w:w="1843"/>
        <w:gridCol w:w="1843"/>
        <w:gridCol w:w="1559"/>
      </w:tblGrid>
      <w:tr w:rsidR="001B0DFC" w:rsidTr="00E14E77">
        <w:tc>
          <w:tcPr>
            <w:tcW w:w="533" w:type="dxa"/>
            <w:vAlign w:val="center"/>
          </w:tcPr>
          <w:p w:rsidR="001B0DFC" w:rsidRDefault="001B0DFC" w:rsidP="00AE548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701" w:type="dxa"/>
            <w:vAlign w:val="center"/>
          </w:tcPr>
          <w:p w:rsidR="001B0DFC" w:rsidRDefault="001B0DFC" w:rsidP="00AE548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Kelas</w:t>
            </w:r>
          </w:p>
        </w:tc>
        <w:tc>
          <w:tcPr>
            <w:tcW w:w="1843" w:type="dxa"/>
            <w:vAlign w:val="center"/>
          </w:tcPr>
          <w:p w:rsidR="001B0DFC" w:rsidRDefault="001B0DFC" w:rsidP="00AE548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Laki-Laki</w:t>
            </w:r>
          </w:p>
        </w:tc>
        <w:tc>
          <w:tcPr>
            <w:tcW w:w="1843" w:type="dxa"/>
            <w:vAlign w:val="center"/>
          </w:tcPr>
          <w:p w:rsidR="001B0DFC" w:rsidRDefault="001B0DFC" w:rsidP="00AE548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Perempuan</w:t>
            </w:r>
          </w:p>
        </w:tc>
        <w:tc>
          <w:tcPr>
            <w:tcW w:w="1559" w:type="dxa"/>
            <w:vAlign w:val="center"/>
          </w:tcPr>
          <w:p w:rsidR="001B0DFC" w:rsidRDefault="001B0DFC" w:rsidP="00AE548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r>
      <w:tr w:rsidR="001B0DFC" w:rsidTr="00E14E77">
        <w:tc>
          <w:tcPr>
            <w:tcW w:w="533"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1</w:t>
            </w:r>
          </w:p>
        </w:tc>
        <w:tc>
          <w:tcPr>
            <w:tcW w:w="1701"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X</w:t>
            </w:r>
          </w:p>
        </w:tc>
        <w:tc>
          <w:tcPr>
            <w:tcW w:w="1843" w:type="dxa"/>
            <w:vAlign w:val="center"/>
          </w:tcPr>
          <w:p w:rsidR="001B0DFC" w:rsidRPr="001B0DFC" w:rsidRDefault="002002CF"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41</w:t>
            </w:r>
          </w:p>
        </w:tc>
        <w:tc>
          <w:tcPr>
            <w:tcW w:w="1843" w:type="dxa"/>
            <w:vAlign w:val="center"/>
          </w:tcPr>
          <w:p w:rsidR="001B0DFC" w:rsidRPr="001B0DFC" w:rsidRDefault="002002CF"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62</w:t>
            </w:r>
          </w:p>
        </w:tc>
        <w:tc>
          <w:tcPr>
            <w:tcW w:w="1559"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1</w:t>
            </w:r>
            <w:r w:rsidR="002002CF">
              <w:rPr>
                <w:rFonts w:ascii="Times New Roman" w:hAnsi="Times New Roman" w:cs="Times New Roman"/>
                <w:bCs/>
                <w:sz w:val="24"/>
                <w:szCs w:val="24"/>
              </w:rPr>
              <w:t>03</w:t>
            </w:r>
          </w:p>
        </w:tc>
      </w:tr>
      <w:tr w:rsidR="001B0DFC" w:rsidTr="00E14E77">
        <w:tc>
          <w:tcPr>
            <w:tcW w:w="533"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2</w:t>
            </w:r>
          </w:p>
        </w:tc>
        <w:tc>
          <w:tcPr>
            <w:tcW w:w="1701"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XI IPA</w:t>
            </w:r>
          </w:p>
        </w:tc>
        <w:tc>
          <w:tcPr>
            <w:tcW w:w="1843"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5</w:t>
            </w:r>
          </w:p>
        </w:tc>
        <w:tc>
          <w:tcPr>
            <w:tcW w:w="1843"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40</w:t>
            </w:r>
          </w:p>
        </w:tc>
        <w:tc>
          <w:tcPr>
            <w:tcW w:w="1559"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45</w:t>
            </w:r>
          </w:p>
        </w:tc>
      </w:tr>
      <w:tr w:rsidR="001B0DFC" w:rsidTr="00E14E77">
        <w:tc>
          <w:tcPr>
            <w:tcW w:w="533"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3</w:t>
            </w:r>
          </w:p>
        </w:tc>
        <w:tc>
          <w:tcPr>
            <w:tcW w:w="1701"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XI IPS</w:t>
            </w:r>
          </w:p>
        </w:tc>
        <w:tc>
          <w:tcPr>
            <w:tcW w:w="1843"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69</w:t>
            </w:r>
          </w:p>
        </w:tc>
        <w:tc>
          <w:tcPr>
            <w:tcW w:w="1843"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88</w:t>
            </w:r>
          </w:p>
        </w:tc>
        <w:tc>
          <w:tcPr>
            <w:tcW w:w="1559"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157</w:t>
            </w:r>
          </w:p>
        </w:tc>
      </w:tr>
      <w:tr w:rsidR="001B0DFC" w:rsidTr="00E14E77">
        <w:tc>
          <w:tcPr>
            <w:tcW w:w="533"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1701"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XII IPA</w:t>
            </w:r>
          </w:p>
        </w:tc>
        <w:tc>
          <w:tcPr>
            <w:tcW w:w="1843"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6</w:t>
            </w:r>
          </w:p>
        </w:tc>
        <w:tc>
          <w:tcPr>
            <w:tcW w:w="1843"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37</w:t>
            </w:r>
          </w:p>
        </w:tc>
        <w:tc>
          <w:tcPr>
            <w:tcW w:w="1559"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43</w:t>
            </w:r>
          </w:p>
        </w:tc>
      </w:tr>
      <w:tr w:rsidR="001B0DFC" w:rsidTr="00E14E77">
        <w:tc>
          <w:tcPr>
            <w:tcW w:w="533" w:type="dxa"/>
            <w:vAlign w:val="center"/>
          </w:tcPr>
          <w:p w:rsidR="001B0DFC" w:rsidRDefault="001B0DFC"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5</w:t>
            </w:r>
          </w:p>
        </w:tc>
        <w:tc>
          <w:tcPr>
            <w:tcW w:w="1701"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XII IPS</w:t>
            </w:r>
          </w:p>
        </w:tc>
        <w:tc>
          <w:tcPr>
            <w:tcW w:w="1843"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89</w:t>
            </w:r>
          </w:p>
        </w:tc>
        <w:tc>
          <w:tcPr>
            <w:tcW w:w="1843"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122</w:t>
            </w:r>
          </w:p>
        </w:tc>
        <w:tc>
          <w:tcPr>
            <w:tcW w:w="1559" w:type="dxa"/>
            <w:vAlign w:val="center"/>
          </w:tcPr>
          <w:p w:rsidR="001B0DFC" w:rsidRPr="001B0DFC" w:rsidRDefault="001B0DFC" w:rsidP="00AE548D">
            <w:pPr>
              <w:pStyle w:val="ListParagraph"/>
              <w:spacing w:line="360" w:lineRule="auto"/>
              <w:ind w:left="0"/>
              <w:jc w:val="center"/>
              <w:rPr>
                <w:rFonts w:ascii="Times New Roman" w:hAnsi="Times New Roman" w:cs="Times New Roman"/>
                <w:bCs/>
                <w:sz w:val="24"/>
                <w:szCs w:val="24"/>
              </w:rPr>
            </w:pPr>
            <w:r w:rsidRPr="001B0DFC">
              <w:rPr>
                <w:rFonts w:ascii="Times New Roman" w:hAnsi="Times New Roman" w:cs="Times New Roman"/>
                <w:bCs/>
                <w:sz w:val="24"/>
                <w:szCs w:val="24"/>
              </w:rPr>
              <w:t>211</w:t>
            </w:r>
          </w:p>
        </w:tc>
      </w:tr>
      <w:tr w:rsidR="008847F2" w:rsidTr="00E14E77">
        <w:tc>
          <w:tcPr>
            <w:tcW w:w="2234" w:type="dxa"/>
            <w:gridSpan w:val="2"/>
            <w:vAlign w:val="center"/>
          </w:tcPr>
          <w:p w:rsidR="008847F2" w:rsidRPr="001B0DFC" w:rsidRDefault="008847F2"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Jumlah </w:t>
            </w:r>
          </w:p>
        </w:tc>
        <w:tc>
          <w:tcPr>
            <w:tcW w:w="1843" w:type="dxa"/>
            <w:vAlign w:val="center"/>
          </w:tcPr>
          <w:p w:rsidR="008847F2" w:rsidRPr="001B0DFC" w:rsidRDefault="00ED5FCF"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210</w:t>
            </w:r>
          </w:p>
        </w:tc>
        <w:tc>
          <w:tcPr>
            <w:tcW w:w="1843" w:type="dxa"/>
            <w:vAlign w:val="center"/>
          </w:tcPr>
          <w:p w:rsidR="008847F2" w:rsidRPr="001B0DFC" w:rsidRDefault="00ED5FCF"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349</w:t>
            </w:r>
          </w:p>
        </w:tc>
        <w:tc>
          <w:tcPr>
            <w:tcW w:w="1559" w:type="dxa"/>
            <w:vAlign w:val="center"/>
          </w:tcPr>
          <w:p w:rsidR="008847F2" w:rsidRPr="001B0DFC" w:rsidRDefault="002002CF" w:rsidP="00AE548D">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559</w:t>
            </w:r>
          </w:p>
        </w:tc>
      </w:tr>
    </w:tbl>
    <w:p w:rsidR="0024070D" w:rsidRDefault="0024070D" w:rsidP="00B63FCE">
      <w:pPr>
        <w:spacing w:after="0"/>
        <w:jc w:val="both"/>
        <w:rPr>
          <w:rFonts w:ascii="Times New Roman" w:hAnsi="Times New Roman" w:cs="Times New Roman"/>
          <w:sz w:val="24"/>
          <w:szCs w:val="24"/>
          <w:lang w:val="id-ID"/>
        </w:rPr>
      </w:pPr>
    </w:p>
    <w:p w:rsidR="001D53E1" w:rsidRDefault="00721EBC" w:rsidP="005A30D9">
      <w:pPr>
        <w:spacing w:after="120"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data tabel di atas dapat diketahui jumlah siswa SMA </w:t>
      </w:r>
      <w:r w:rsidR="00B402F0">
        <w:rPr>
          <w:rFonts w:ascii="Times New Roman" w:hAnsi="Times New Roman" w:cs="Times New Roman"/>
          <w:sz w:val="24"/>
          <w:szCs w:val="24"/>
          <w:lang w:val="id-ID"/>
        </w:rPr>
        <w:t>‘</w:t>
      </w:r>
      <w:r>
        <w:rPr>
          <w:rFonts w:ascii="Times New Roman" w:hAnsi="Times New Roman" w:cs="Times New Roman"/>
          <w:sz w:val="24"/>
          <w:szCs w:val="24"/>
          <w:lang w:val="id-ID"/>
        </w:rPr>
        <w:t xml:space="preserve">Aisyiyah 1 Palembang secara keseluruhan </w:t>
      </w:r>
      <w:r w:rsidR="005858B4">
        <w:rPr>
          <w:rFonts w:ascii="Times New Roman" w:hAnsi="Times New Roman" w:cs="Times New Roman"/>
          <w:sz w:val="24"/>
          <w:szCs w:val="24"/>
          <w:lang w:val="id-ID"/>
        </w:rPr>
        <w:t xml:space="preserve">dari kelas X sampai kelas XII </w:t>
      </w:r>
      <w:r>
        <w:rPr>
          <w:rFonts w:ascii="Times New Roman" w:hAnsi="Times New Roman" w:cs="Times New Roman"/>
          <w:sz w:val="24"/>
          <w:szCs w:val="24"/>
          <w:lang w:val="id-ID"/>
        </w:rPr>
        <w:t>berjumlah 606 orang siswa. Dengan rincian jenis kelamin perempuan berjumlah 374 siswa dan yang laki-laki berjumlah 232 siswa.</w:t>
      </w:r>
    </w:p>
    <w:p w:rsidR="00B402F0" w:rsidRPr="00263A0D" w:rsidRDefault="00B402F0" w:rsidP="005A30D9">
      <w:pPr>
        <w:spacing w:after="120" w:line="480" w:lineRule="auto"/>
        <w:ind w:left="851" w:firstLine="567"/>
        <w:jc w:val="both"/>
        <w:rPr>
          <w:rFonts w:ascii="Times New Roman" w:hAnsi="Times New Roman" w:cs="Times New Roman"/>
          <w:sz w:val="24"/>
          <w:szCs w:val="24"/>
          <w:lang w:val="id-ID"/>
        </w:rPr>
      </w:pPr>
    </w:p>
    <w:p w:rsidR="003C1472" w:rsidRPr="001D53E1" w:rsidRDefault="007A0C48" w:rsidP="001D53E1">
      <w:pPr>
        <w:pStyle w:val="ListParagraph"/>
        <w:numPr>
          <w:ilvl w:val="0"/>
          <w:numId w:val="41"/>
        </w:numPr>
        <w:spacing w:line="480" w:lineRule="auto"/>
        <w:ind w:left="1276"/>
        <w:jc w:val="both"/>
        <w:rPr>
          <w:rFonts w:ascii="Times New Roman" w:hAnsi="Times New Roman" w:cs="Times New Roman"/>
          <w:sz w:val="24"/>
          <w:szCs w:val="24"/>
          <w:lang w:val="id-ID"/>
        </w:rPr>
      </w:pPr>
      <w:r w:rsidRPr="001D53E1">
        <w:rPr>
          <w:rFonts w:ascii="Times New Roman" w:hAnsi="Times New Roman" w:cs="Times New Roman"/>
          <w:sz w:val="24"/>
          <w:szCs w:val="24"/>
          <w:lang w:val="id-ID"/>
        </w:rPr>
        <w:lastRenderedPageBreak/>
        <w:t>Kegiatan Siswa</w:t>
      </w:r>
    </w:p>
    <w:p w:rsidR="00A13999" w:rsidRPr="00623CA4" w:rsidRDefault="00700D67" w:rsidP="00623CA4">
      <w:pPr>
        <w:pStyle w:val="ListParagraph"/>
        <w:spacing w:line="480" w:lineRule="auto"/>
        <w:ind w:left="127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dokumentasi </w:t>
      </w:r>
      <w:r w:rsidR="007A0C48" w:rsidRPr="003C1472">
        <w:rPr>
          <w:rFonts w:ascii="Times New Roman" w:hAnsi="Times New Roman" w:cs="Times New Roman"/>
          <w:sz w:val="24"/>
          <w:szCs w:val="24"/>
          <w:lang w:val="id-ID"/>
        </w:rPr>
        <w:t>SMA ‘Aisyiyah 1 Palembang sebelum jam pertama di mulai setiap harinya yaitu 15 menit digunakan untuk melaksanakan kegiatan keagamaan, yaitu dari pukul 06:45-07:00, diantaranya kegiatan tersebut yaitu:</w:t>
      </w:r>
    </w:p>
    <w:p w:rsidR="007A0C48" w:rsidRDefault="007A0C48" w:rsidP="001D53E1">
      <w:pPr>
        <w:pStyle w:val="ListParagraph"/>
        <w:numPr>
          <w:ilvl w:val="0"/>
          <w:numId w:val="42"/>
        </w:numPr>
        <w:spacing w:line="480" w:lineRule="auto"/>
        <w:ind w:left="1701"/>
        <w:jc w:val="both"/>
        <w:rPr>
          <w:rFonts w:ascii="Times New Roman" w:hAnsi="Times New Roman" w:cs="Times New Roman"/>
          <w:sz w:val="24"/>
          <w:szCs w:val="24"/>
        </w:rPr>
      </w:pPr>
      <w:r w:rsidRPr="00DB79A3">
        <w:rPr>
          <w:rFonts w:ascii="Times New Roman" w:hAnsi="Times New Roman" w:cs="Times New Roman"/>
          <w:sz w:val="24"/>
          <w:szCs w:val="24"/>
        </w:rPr>
        <w:t>Tadarus Al-Quran</w:t>
      </w:r>
    </w:p>
    <w:p w:rsidR="00AD4980" w:rsidRPr="00B402F0" w:rsidRDefault="007A0C48" w:rsidP="00B402F0">
      <w:pPr>
        <w:pStyle w:val="ListParagraph"/>
        <w:numPr>
          <w:ilvl w:val="0"/>
          <w:numId w:val="42"/>
        </w:numPr>
        <w:spacing w:after="0" w:line="480" w:lineRule="auto"/>
        <w:ind w:left="1701"/>
        <w:jc w:val="both"/>
        <w:rPr>
          <w:rFonts w:ascii="Times New Roman" w:hAnsi="Times New Roman" w:cs="Times New Roman"/>
          <w:sz w:val="24"/>
          <w:szCs w:val="24"/>
        </w:rPr>
      </w:pPr>
      <w:r w:rsidRPr="00DB79A3">
        <w:rPr>
          <w:rFonts w:ascii="Times New Roman" w:hAnsi="Times New Roman" w:cs="Times New Roman"/>
          <w:sz w:val="24"/>
          <w:szCs w:val="24"/>
        </w:rPr>
        <w:t>Membaca Juzz ‘Ammah dan terjemahanya</w:t>
      </w:r>
    </w:p>
    <w:p w:rsidR="007A0C48" w:rsidRPr="00AB00D7" w:rsidRDefault="007A0C48" w:rsidP="00AE548D">
      <w:pPr>
        <w:spacing w:after="0" w:line="480" w:lineRule="auto"/>
        <w:ind w:left="1134"/>
        <w:jc w:val="both"/>
        <w:rPr>
          <w:rFonts w:ascii="Times New Roman" w:hAnsi="Times New Roman" w:cs="Times New Roman"/>
          <w:sz w:val="24"/>
          <w:szCs w:val="24"/>
        </w:rPr>
      </w:pPr>
      <w:r w:rsidRPr="00AB00D7">
        <w:rPr>
          <w:rFonts w:ascii="Times New Roman" w:hAnsi="Times New Roman" w:cs="Times New Roman"/>
          <w:sz w:val="24"/>
          <w:szCs w:val="24"/>
        </w:rPr>
        <w:t>Adapun kegiatan siswa di SMA ‘Aisyiyah 1 Palembang adalah sebagai berikut:</w:t>
      </w:r>
    </w:p>
    <w:p w:rsidR="003C1472" w:rsidRPr="003C1472" w:rsidRDefault="007A0C48" w:rsidP="003C1472">
      <w:pPr>
        <w:pStyle w:val="ListParagraph"/>
        <w:numPr>
          <w:ilvl w:val="0"/>
          <w:numId w:val="39"/>
        </w:numPr>
        <w:spacing w:line="480" w:lineRule="auto"/>
        <w:ind w:left="1560"/>
        <w:jc w:val="both"/>
        <w:rPr>
          <w:rFonts w:ascii="Times New Roman" w:hAnsi="Times New Roman" w:cs="Times New Roman"/>
          <w:bCs/>
          <w:sz w:val="24"/>
          <w:szCs w:val="24"/>
        </w:rPr>
      </w:pPr>
      <w:r w:rsidRPr="003C1472">
        <w:rPr>
          <w:rFonts w:ascii="Times New Roman" w:hAnsi="Times New Roman" w:cs="Times New Roman"/>
          <w:bCs/>
          <w:sz w:val="24"/>
          <w:szCs w:val="24"/>
        </w:rPr>
        <w:t>Ikatan Pelajar Muhammadiyah (IPM)</w:t>
      </w:r>
    </w:p>
    <w:p w:rsidR="007A0C48" w:rsidRPr="003C1472" w:rsidRDefault="007A0C48" w:rsidP="003C1472">
      <w:pPr>
        <w:pStyle w:val="ListParagraph"/>
        <w:spacing w:line="480" w:lineRule="auto"/>
        <w:ind w:left="1560" w:firstLine="567"/>
        <w:jc w:val="both"/>
        <w:rPr>
          <w:rFonts w:ascii="Times New Roman" w:hAnsi="Times New Roman" w:cs="Times New Roman"/>
          <w:b/>
          <w:sz w:val="24"/>
          <w:szCs w:val="24"/>
        </w:rPr>
      </w:pPr>
      <w:r w:rsidRPr="003C1472">
        <w:rPr>
          <w:rFonts w:ascii="Times New Roman" w:hAnsi="Times New Roman" w:cs="Times New Roman"/>
          <w:sz w:val="24"/>
          <w:szCs w:val="24"/>
          <w:lang w:val="id-ID"/>
        </w:rPr>
        <w:t xml:space="preserve">Ikatan Pelajar Muhammadiyah di SMA ‘Aisyiyah 1 Palembang yang dibina oleh wakil kesiswaan yaitu Bapak Saruan Efendi, S. Pd. </w:t>
      </w:r>
      <w:r w:rsidRPr="001B0DFC">
        <w:rPr>
          <w:rFonts w:ascii="Times New Roman" w:hAnsi="Times New Roman" w:cs="Times New Roman"/>
          <w:sz w:val="24"/>
          <w:szCs w:val="24"/>
          <w:lang w:val="id-ID"/>
        </w:rPr>
        <w:t xml:space="preserve">IPM merupakan organisasi yang ada di lembaga Pendidikan Muhammadiyah, yang bertujuan untuk membentuk pelajar muslim agar memiliki ahklak, berilmu, terampil dalam meneggakan dan menjunjung tingi nilai-nilai ajaran Islam, sehingga terujut masyarakat Islam yang sebenarnya. </w:t>
      </w:r>
      <w:r w:rsidRPr="003C1472">
        <w:rPr>
          <w:rFonts w:ascii="Times New Roman" w:hAnsi="Times New Roman" w:cs="Times New Roman"/>
          <w:sz w:val="24"/>
          <w:szCs w:val="24"/>
        </w:rPr>
        <w:t>Adapun program-program IPM yang terbentuk dalam kepengurusannya yaitu:</w:t>
      </w:r>
    </w:p>
    <w:p w:rsidR="003C1472" w:rsidRPr="003C1472" w:rsidRDefault="007A0C48" w:rsidP="003C1472">
      <w:pPr>
        <w:pStyle w:val="ListParagraph"/>
        <w:numPr>
          <w:ilvl w:val="5"/>
          <w:numId w:val="36"/>
        </w:numPr>
        <w:spacing w:line="480" w:lineRule="auto"/>
        <w:ind w:left="2127"/>
        <w:jc w:val="both"/>
        <w:rPr>
          <w:rFonts w:ascii="Times New Roman" w:hAnsi="Times New Roman" w:cs="Times New Roman"/>
          <w:sz w:val="24"/>
          <w:szCs w:val="24"/>
        </w:rPr>
      </w:pPr>
      <w:r w:rsidRPr="00AB00D7">
        <w:rPr>
          <w:rFonts w:ascii="Times New Roman" w:hAnsi="Times New Roman" w:cs="Times New Roman"/>
          <w:sz w:val="24"/>
          <w:szCs w:val="24"/>
        </w:rPr>
        <w:t>Pengkaderan</w:t>
      </w:r>
    </w:p>
    <w:p w:rsidR="003C1472" w:rsidRDefault="007A0C48" w:rsidP="003C1472">
      <w:pPr>
        <w:pStyle w:val="ListParagraph"/>
        <w:spacing w:line="480" w:lineRule="auto"/>
        <w:ind w:left="2127"/>
        <w:jc w:val="both"/>
        <w:rPr>
          <w:rFonts w:ascii="Times New Roman" w:hAnsi="Times New Roman" w:cs="Times New Roman"/>
          <w:sz w:val="24"/>
          <w:szCs w:val="24"/>
          <w:lang w:val="id-ID"/>
        </w:rPr>
      </w:pPr>
      <w:r w:rsidRPr="003C1472">
        <w:rPr>
          <w:rFonts w:ascii="Times New Roman" w:hAnsi="Times New Roman" w:cs="Times New Roman"/>
          <w:sz w:val="24"/>
          <w:szCs w:val="24"/>
        </w:rPr>
        <w:t>Program ini bertujuan unutuk mencetak kader IPM, dan agar tetap eksis dalam menjalin kinerjanya.</w:t>
      </w:r>
    </w:p>
    <w:p w:rsidR="00B402F0" w:rsidRPr="00B402F0" w:rsidRDefault="00B402F0" w:rsidP="003C1472">
      <w:pPr>
        <w:pStyle w:val="ListParagraph"/>
        <w:spacing w:line="480" w:lineRule="auto"/>
        <w:ind w:left="2127"/>
        <w:jc w:val="both"/>
        <w:rPr>
          <w:rFonts w:ascii="Times New Roman" w:hAnsi="Times New Roman" w:cs="Times New Roman"/>
          <w:sz w:val="24"/>
          <w:szCs w:val="24"/>
          <w:lang w:val="id-ID"/>
        </w:rPr>
      </w:pPr>
    </w:p>
    <w:p w:rsidR="003C1472" w:rsidRPr="003C1472" w:rsidRDefault="007A0C48" w:rsidP="003C1472">
      <w:pPr>
        <w:pStyle w:val="ListParagraph"/>
        <w:numPr>
          <w:ilvl w:val="5"/>
          <w:numId w:val="36"/>
        </w:numPr>
        <w:spacing w:line="480" w:lineRule="auto"/>
        <w:ind w:left="2127"/>
        <w:jc w:val="both"/>
        <w:rPr>
          <w:rFonts w:ascii="Times New Roman" w:hAnsi="Times New Roman" w:cs="Times New Roman"/>
          <w:sz w:val="24"/>
          <w:szCs w:val="24"/>
        </w:rPr>
      </w:pPr>
      <w:r w:rsidRPr="003C1472">
        <w:rPr>
          <w:rFonts w:ascii="Times New Roman" w:hAnsi="Times New Roman" w:cs="Times New Roman"/>
          <w:sz w:val="24"/>
          <w:szCs w:val="24"/>
        </w:rPr>
        <w:lastRenderedPageBreak/>
        <w:t xml:space="preserve">Jum’at bersih </w:t>
      </w:r>
    </w:p>
    <w:p w:rsidR="001D53E1" w:rsidRPr="00405242" w:rsidRDefault="007A0C48" w:rsidP="00405242">
      <w:pPr>
        <w:pStyle w:val="ListParagraph"/>
        <w:spacing w:line="480" w:lineRule="auto"/>
        <w:ind w:left="2127"/>
        <w:jc w:val="both"/>
        <w:rPr>
          <w:rFonts w:ascii="Times New Roman" w:hAnsi="Times New Roman" w:cs="Times New Roman"/>
          <w:sz w:val="24"/>
          <w:szCs w:val="24"/>
          <w:lang w:val="id-ID"/>
        </w:rPr>
      </w:pPr>
      <w:r w:rsidRPr="003C1472">
        <w:rPr>
          <w:rFonts w:ascii="Times New Roman" w:hAnsi="Times New Roman" w:cs="Times New Roman"/>
          <w:sz w:val="24"/>
          <w:szCs w:val="24"/>
        </w:rPr>
        <w:t>Program ini dilaksanakan pada hari jum’at</w:t>
      </w:r>
    </w:p>
    <w:p w:rsidR="003C1472" w:rsidRPr="003C1472" w:rsidRDefault="007A0C48" w:rsidP="003C1472">
      <w:pPr>
        <w:pStyle w:val="ListParagraph"/>
        <w:numPr>
          <w:ilvl w:val="5"/>
          <w:numId w:val="36"/>
        </w:numPr>
        <w:spacing w:line="480" w:lineRule="auto"/>
        <w:ind w:left="2127"/>
        <w:jc w:val="both"/>
        <w:rPr>
          <w:rFonts w:ascii="Times New Roman" w:hAnsi="Times New Roman" w:cs="Times New Roman"/>
          <w:sz w:val="24"/>
          <w:szCs w:val="24"/>
        </w:rPr>
      </w:pPr>
      <w:r w:rsidRPr="003C1472">
        <w:rPr>
          <w:rFonts w:ascii="Times New Roman" w:hAnsi="Times New Roman" w:cs="Times New Roman"/>
          <w:sz w:val="24"/>
          <w:szCs w:val="24"/>
        </w:rPr>
        <w:t>BOSB</w:t>
      </w:r>
    </w:p>
    <w:p w:rsidR="00AE548D" w:rsidRPr="00B63FCE" w:rsidRDefault="007A0C48" w:rsidP="00B63FCE">
      <w:pPr>
        <w:pStyle w:val="ListParagraph"/>
        <w:spacing w:line="480" w:lineRule="auto"/>
        <w:ind w:left="2127"/>
        <w:jc w:val="both"/>
        <w:rPr>
          <w:rFonts w:ascii="Times New Roman" w:hAnsi="Times New Roman" w:cs="Times New Roman"/>
          <w:sz w:val="24"/>
          <w:szCs w:val="24"/>
          <w:lang w:val="id-ID"/>
        </w:rPr>
      </w:pPr>
      <w:r w:rsidRPr="003C1472">
        <w:rPr>
          <w:rFonts w:ascii="Times New Roman" w:hAnsi="Times New Roman" w:cs="Times New Roman"/>
          <w:sz w:val="24"/>
          <w:szCs w:val="24"/>
        </w:rPr>
        <w:t>BOSB atau Bidang Olah Raga Seni dan Budaya, bidang ini berusaha memperdayakan kegiatan-kegiatan yang berhubungan dengan olah raga seperti: basket, putsall, voley, dan lain-lain. Pada kegiatan seni dan budaya seperti seni tari, vokal, drum band, dan lain-lain.</w:t>
      </w:r>
    </w:p>
    <w:p w:rsidR="003C1472" w:rsidRPr="003C1472" w:rsidRDefault="007A0C48" w:rsidP="003C1472">
      <w:pPr>
        <w:pStyle w:val="ListParagraph"/>
        <w:numPr>
          <w:ilvl w:val="0"/>
          <w:numId w:val="36"/>
        </w:numPr>
        <w:spacing w:line="480" w:lineRule="auto"/>
        <w:ind w:left="1560"/>
        <w:jc w:val="both"/>
        <w:rPr>
          <w:rFonts w:ascii="Times New Roman" w:hAnsi="Times New Roman" w:cs="Times New Roman"/>
          <w:bCs/>
          <w:sz w:val="24"/>
          <w:szCs w:val="24"/>
        </w:rPr>
      </w:pPr>
      <w:r w:rsidRPr="003C1472">
        <w:rPr>
          <w:rFonts w:ascii="Times New Roman" w:hAnsi="Times New Roman" w:cs="Times New Roman"/>
          <w:bCs/>
          <w:sz w:val="24"/>
          <w:szCs w:val="24"/>
        </w:rPr>
        <w:t xml:space="preserve">Paskibra </w:t>
      </w:r>
    </w:p>
    <w:p w:rsidR="008847F2" w:rsidRPr="00405242" w:rsidRDefault="007A0C48" w:rsidP="00405242">
      <w:pPr>
        <w:pStyle w:val="ListParagraph"/>
        <w:spacing w:line="480" w:lineRule="auto"/>
        <w:ind w:left="1560" w:firstLine="567"/>
        <w:jc w:val="both"/>
        <w:rPr>
          <w:rFonts w:ascii="Times New Roman" w:hAnsi="Times New Roman" w:cs="Times New Roman"/>
          <w:sz w:val="24"/>
          <w:szCs w:val="24"/>
          <w:lang w:val="id-ID"/>
        </w:rPr>
      </w:pPr>
      <w:r w:rsidRPr="003C1472">
        <w:rPr>
          <w:rFonts w:ascii="Times New Roman" w:hAnsi="Times New Roman" w:cs="Times New Roman"/>
          <w:sz w:val="24"/>
          <w:szCs w:val="24"/>
        </w:rPr>
        <w:t>Pasukan pengibar Bendera ( PASKIBRA ) adalah satu kegiatan sekolah, yang dimana kegiatan ini melatih para siswa untuk dapat dibina agar bisa menjadi perfesional menjadi petugas pengibar bendera pada upacara bendera atau upacara lainnya.</w:t>
      </w:r>
    </w:p>
    <w:p w:rsidR="003C1472" w:rsidRPr="003C1472" w:rsidRDefault="007A0C48" w:rsidP="003C1472">
      <w:pPr>
        <w:pStyle w:val="ListParagraph"/>
        <w:numPr>
          <w:ilvl w:val="0"/>
          <w:numId w:val="36"/>
        </w:numPr>
        <w:spacing w:line="480" w:lineRule="auto"/>
        <w:ind w:left="1560"/>
        <w:jc w:val="both"/>
        <w:rPr>
          <w:rFonts w:ascii="Times New Roman" w:hAnsi="Times New Roman" w:cs="Times New Roman"/>
          <w:bCs/>
          <w:sz w:val="24"/>
          <w:szCs w:val="24"/>
        </w:rPr>
      </w:pPr>
      <w:r w:rsidRPr="003C1472">
        <w:rPr>
          <w:rFonts w:ascii="Times New Roman" w:hAnsi="Times New Roman" w:cs="Times New Roman"/>
          <w:bCs/>
          <w:sz w:val="24"/>
          <w:szCs w:val="24"/>
        </w:rPr>
        <w:t xml:space="preserve">Olah Raga </w:t>
      </w:r>
    </w:p>
    <w:p w:rsidR="00405242" w:rsidRPr="0024070D" w:rsidRDefault="007A0C48" w:rsidP="0024070D">
      <w:pPr>
        <w:pStyle w:val="ListParagraph"/>
        <w:spacing w:line="480" w:lineRule="auto"/>
        <w:ind w:left="1560" w:firstLine="567"/>
        <w:jc w:val="both"/>
        <w:rPr>
          <w:rFonts w:ascii="Times New Roman" w:hAnsi="Times New Roman" w:cs="Times New Roman"/>
          <w:sz w:val="24"/>
          <w:szCs w:val="24"/>
          <w:lang w:val="id-ID"/>
        </w:rPr>
      </w:pPr>
      <w:r w:rsidRPr="003C1472">
        <w:rPr>
          <w:rFonts w:ascii="Times New Roman" w:hAnsi="Times New Roman" w:cs="Times New Roman"/>
          <w:sz w:val="24"/>
          <w:szCs w:val="24"/>
        </w:rPr>
        <w:t xml:space="preserve">Kegiatan ini mencakup semua bidang olah raga yang digemari oleh para siswa. Sehingga siswa memiliki sarana untuk dapat berolah raga sesuai hobi dan keterampilannya </w:t>
      </w:r>
    </w:p>
    <w:p w:rsidR="003C1472" w:rsidRPr="003C1472" w:rsidRDefault="007A0C48" w:rsidP="003C1472">
      <w:pPr>
        <w:pStyle w:val="ListParagraph"/>
        <w:numPr>
          <w:ilvl w:val="0"/>
          <w:numId w:val="36"/>
        </w:numPr>
        <w:spacing w:line="480" w:lineRule="auto"/>
        <w:ind w:left="1560"/>
        <w:jc w:val="both"/>
        <w:rPr>
          <w:rFonts w:ascii="Times New Roman" w:hAnsi="Times New Roman" w:cs="Times New Roman"/>
          <w:bCs/>
          <w:sz w:val="24"/>
          <w:szCs w:val="24"/>
        </w:rPr>
      </w:pPr>
      <w:r w:rsidRPr="003C1472">
        <w:rPr>
          <w:rFonts w:ascii="Times New Roman" w:hAnsi="Times New Roman" w:cs="Times New Roman"/>
          <w:bCs/>
          <w:sz w:val="24"/>
          <w:szCs w:val="24"/>
        </w:rPr>
        <w:t xml:space="preserve">PKS </w:t>
      </w:r>
    </w:p>
    <w:p w:rsidR="003C1472" w:rsidRDefault="007A0C48" w:rsidP="001D53E1">
      <w:pPr>
        <w:pStyle w:val="ListParagraph"/>
        <w:spacing w:line="480" w:lineRule="auto"/>
        <w:ind w:left="1560" w:firstLine="567"/>
        <w:jc w:val="both"/>
        <w:rPr>
          <w:rFonts w:ascii="Times New Roman" w:hAnsi="Times New Roman" w:cs="Times New Roman"/>
          <w:sz w:val="24"/>
          <w:szCs w:val="24"/>
          <w:lang w:val="id-ID"/>
        </w:rPr>
      </w:pPr>
      <w:r w:rsidRPr="003C1472">
        <w:rPr>
          <w:rFonts w:ascii="Times New Roman" w:hAnsi="Times New Roman" w:cs="Times New Roman"/>
          <w:sz w:val="24"/>
          <w:szCs w:val="24"/>
        </w:rPr>
        <w:t>Kegiatan ini adalah suatu kegiatan estrakuler yang wajib diikuti oleh siswa/i di SMA ‘Aisyiyah 1 Palembang dalam melatih agar siswa/i selalu terampil.</w:t>
      </w:r>
    </w:p>
    <w:p w:rsidR="00B402F0" w:rsidRPr="00B402F0" w:rsidRDefault="00B402F0" w:rsidP="001D53E1">
      <w:pPr>
        <w:pStyle w:val="ListParagraph"/>
        <w:spacing w:line="480" w:lineRule="auto"/>
        <w:ind w:left="1560" w:firstLine="567"/>
        <w:jc w:val="both"/>
        <w:rPr>
          <w:rFonts w:ascii="Times New Roman" w:hAnsi="Times New Roman" w:cs="Times New Roman"/>
          <w:sz w:val="24"/>
          <w:szCs w:val="24"/>
          <w:lang w:val="id-ID"/>
        </w:rPr>
      </w:pPr>
    </w:p>
    <w:p w:rsidR="003C1472" w:rsidRPr="003C1472" w:rsidRDefault="007A0C48" w:rsidP="003C1472">
      <w:pPr>
        <w:pStyle w:val="ListParagraph"/>
        <w:numPr>
          <w:ilvl w:val="0"/>
          <w:numId w:val="36"/>
        </w:numPr>
        <w:spacing w:line="480" w:lineRule="auto"/>
        <w:ind w:left="1560"/>
        <w:jc w:val="both"/>
        <w:rPr>
          <w:rFonts w:ascii="Times New Roman" w:hAnsi="Times New Roman" w:cs="Times New Roman"/>
          <w:bCs/>
          <w:sz w:val="24"/>
          <w:szCs w:val="24"/>
        </w:rPr>
      </w:pPr>
      <w:r w:rsidRPr="003C1472">
        <w:rPr>
          <w:rFonts w:ascii="Times New Roman" w:hAnsi="Times New Roman" w:cs="Times New Roman"/>
          <w:bCs/>
          <w:sz w:val="24"/>
          <w:szCs w:val="24"/>
        </w:rPr>
        <w:lastRenderedPageBreak/>
        <w:t xml:space="preserve">Hisbul Wathan </w:t>
      </w:r>
    </w:p>
    <w:p w:rsidR="00A13999" w:rsidRPr="00623CA4" w:rsidRDefault="007A0C48" w:rsidP="00623CA4">
      <w:pPr>
        <w:pStyle w:val="ListParagraph"/>
        <w:spacing w:line="480" w:lineRule="auto"/>
        <w:ind w:left="1560" w:firstLine="567"/>
        <w:jc w:val="both"/>
        <w:rPr>
          <w:rFonts w:ascii="Times New Roman" w:hAnsi="Times New Roman" w:cs="Times New Roman"/>
          <w:sz w:val="24"/>
          <w:szCs w:val="24"/>
          <w:lang w:val="id-ID"/>
        </w:rPr>
      </w:pPr>
      <w:r w:rsidRPr="003C1472">
        <w:rPr>
          <w:rFonts w:ascii="Times New Roman" w:hAnsi="Times New Roman" w:cs="Times New Roman"/>
          <w:sz w:val="24"/>
          <w:szCs w:val="24"/>
        </w:rPr>
        <w:t>Hisbul Watha</w:t>
      </w:r>
      <w:r w:rsidR="00B0640A" w:rsidRPr="003C1472">
        <w:rPr>
          <w:rFonts w:ascii="Times New Roman" w:hAnsi="Times New Roman" w:cs="Times New Roman"/>
          <w:sz w:val="24"/>
          <w:szCs w:val="24"/>
        </w:rPr>
        <w:t>n dibina oleh Saruan Efendi, S.</w:t>
      </w:r>
      <w:r w:rsidRPr="003C1472">
        <w:rPr>
          <w:rFonts w:ascii="Times New Roman" w:hAnsi="Times New Roman" w:cs="Times New Roman"/>
          <w:sz w:val="24"/>
          <w:szCs w:val="24"/>
        </w:rPr>
        <w:t>Pd. Ialah kegiatan yang hanya pada Yayasan Pe</w:t>
      </w:r>
      <w:r w:rsidR="00F90920" w:rsidRPr="003C1472">
        <w:rPr>
          <w:rFonts w:ascii="Times New Roman" w:hAnsi="Times New Roman" w:cs="Times New Roman"/>
          <w:sz w:val="24"/>
          <w:szCs w:val="24"/>
        </w:rPr>
        <w:t xml:space="preserve">ndidikan Muhammadiyah. Sekolah </w:t>
      </w:r>
      <w:r w:rsidR="00F90920" w:rsidRPr="003C1472">
        <w:rPr>
          <w:rFonts w:ascii="Times New Roman" w:hAnsi="Times New Roman" w:cs="Times New Roman"/>
          <w:sz w:val="24"/>
          <w:szCs w:val="24"/>
          <w:lang w:val="id-ID"/>
        </w:rPr>
        <w:t>M</w:t>
      </w:r>
      <w:r w:rsidRPr="003C1472">
        <w:rPr>
          <w:rFonts w:ascii="Times New Roman" w:hAnsi="Times New Roman" w:cs="Times New Roman"/>
          <w:sz w:val="24"/>
          <w:szCs w:val="24"/>
        </w:rPr>
        <w:t>uhammadiyah memiliki seragam Hisbul Wathan yang wajib dipakai oleh para siswanya setiap hari sabtu.</w:t>
      </w:r>
    </w:p>
    <w:p w:rsidR="003C1472" w:rsidRPr="003C1472" w:rsidRDefault="007A0C48" w:rsidP="003C1472">
      <w:pPr>
        <w:pStyle w:val="ListParagraph"/>
        <w:numPr>
          <w:ilvl w:val="0"/>
          <w:numId w:val="36"/>
        </w:numPr>
        <w:spacing w:line="480" w:lineRule="auto"/>
        <w:ind w:left="1560"/>
        <w:jc w:val="both"/>
        <w:rPr>
          <w:rFonts w:ascii="Times New Roman" w:hAnsi="Times New Roman" w:cs="Times New Roman"/>
          <w:bCs/>
          <w:sz w:val="24"/>
          <w:szCs w:val="24"/>
        </w:rPr>
      </w:pPr>
      <w:r w:rsidRPr="003C1472">
        <w:rPr>
          <w:rFonts w:ascii="Times New Roman" w:hAnsi="Times New Roman" w:cs="Times New Roman"/>
          <w:bCs/>
          <w:sz w:val="24"/>
          <w:szCs w:val="24"/>
        </w:rPr>
        <w:t>PMR</w:t>
      </w:r>
    </w:p>
    <w:p w:rsidR="00B63FCE" w:rsidRPr="00E14E77" w:rsidRDefault="007A0C48" w:rsidP="00E14E77">
      <w:pPr>
        <w:pStyle w:val="ListParagraph"/>
        <w:spacing w:line="480" w:lineRule="auto"/>
        <w:ind w:left="1560" w:firstLine="567"/>
        <w:jc w:val="both"/>
        <w:rPr>
          <w:rFonts w:ascii="Times New Roman" w:hAnsi="Times New Roman" w:cs="Times New Roman"/>
          <w:sz w:val="24"/>
          <w:szCs w:val="24"/>
          <w:lang w:val="id-ID"/>
        </w:rPr>
      </w:pPr>
      <w:r w:rsidRPr="003C1472">
        <w:rPr>
          <w:rFonts w:ascii="Times New Roman" w:hAnsi="Times New Roman" w:cs="Times New Roman"/>
          <w:sz w:val="24"/>
          <w:szCs w:val="24"/>
          <w:lang w:val="id-ID"/>
        </w:rPr>
        <w:t>PMR atau Palang Merah Remaja merpakan kegiatan sekolah yang dibina oleh ibu Ely Suryani, M.Pd. PMR ini berfungsi melatih siswa agar dapat melakukan tindakan cepat dan tepat pada pertolongan pertama yang harus dilakukan ketika terjadi kecelakaan di sekolah.</w:t>
      </w:r>
    </w:p>
    <w:p w:rsidR="003C1472" w:rsidRPr="003C1472" w:rsidRDefault="007A0C48" w:rsidP="003C1472">
      <w:pPr>
        <w:pStyle w:val="ListParagraph"/>
        <w:numPr>
          <w:ilvl w:val="0"/>
          <w:numId w:val="36"/>
        </w:numPr>
        <w:spacing w:line="480" w:lineRule="auto"/>
        <w:ind w:left="1560"/>
        <w:jc w:val="both"/>
        <w:rPr>
          <w:rFonts w:ascii="Times New Roman" w:hAnsi="Times New Roman" w:cs="Times New Roman"/>
          <w:sz w:val="24"/>
          <w:szCs w:val="24"/>
        </w:rPr>
      </w:pPr>
      <w:r w:rsidRPr="003C1472">
        <w:rPr>
          <w:rFonts w:ascii="Times New Roman" w:hAnsi="Times New Roman" w:cs="Times New Roman"/>
          <w:sz w:val="24"/>
          <w:szCs w:val="24"/>
        </w:rPr>
        <w:t>Marching Band</w:t>
      </w:r>
    </w:p>
    <w:p w:rsidR="001D53E1" w:rsidRPr="008847F2" w:rsidRDefault="007A0C48" w:rsidP="008847F2">
      <w:pPr>
        <w:pStyle w:val="ListParagraph"/>
        <w:spacing w:line="480" w:lineRule="auto"/>
        <w:ind w:left="1560" w:firstLine="567"/>
        <w:jc w:val="both"/>
        <w:rPr>
          <w:rFonts w:ascii="Times New Roman" w:hAnsi="Times New Roman" w:cs="Times New Roman"/>
          <w:sz w:val="24"/>
          <w:szCs w:val="24"/>
          <w:lang w:val="id-ID"/>
        </w:rPr>
      </w:pPr>
      <w:r w:rsidRPr="003C1472">
        <w:rPr>
          <w:rFonts w:ascii="Times New Roman" w:hAnsi="Times New Roman" w:cs="Times New Roman"/>
          <w:sz w:val="24"/>
          <w:szCs w:val="24"/>
        </w:rPr>
        <w:t xml:space="preserve">Pada tahun 2007 SMA Muhammadiyah 7 Palembang mendapat bantuan dari Gubernur sumsel yang bernama Syarial Oesman berupa alat Marching Band yang berjumlah 101 buah yang terdiri dari, Senare HTS, Marching Bell, Bass Drum, Symbal, Kwin Tom, Kuarto, Stik Mayoret, Terumpets, Marching Mellopon, Trombone, beserta Kostum. Dari sumbangan berupa alat-alat tersebut lah yang membangkitkan semangat kreativitas siswa yang mengebu-gebu. Pada tahun 2007 siswa belum bisa mencetak prestasi dalam bidang Marching Band ini, namun dikarenakan semangat siswa akhirnya pada tahun 2008 Marching Band mencapai beberapa prestasi. </w:t>
      </w:r>
    </w:p>
    <w:p w:rsidR="00066F07" w:rsidRPr="00066F07" w:rsidRDefault="009262F4" w:rsidP="001D53E1">
      <w:pPr>
        <w:pStyle w:val="ListParagraph"/>
        <w:numPr>
          <w:ilvl w:val="0"/>
          <w:numId w:val="1"/>
        </w:numPr>
        <w:spacing w:after="0" w:line="480" w:lineRule="auto"/>
        <w:ind w:left="426"/>
        <w:jc w:val="both"/>
        <w:rPr>
          <w:rFonts w:ascii="Times New Roman" w:hAnsi="Times New Roman" w:cs="Times New Roman"/>
          <w:sz w:val="24"/>
          <w:szCs w:val="24"/>
        </w:rPr>
      </w:pPr>
      <w:r w:rsidRPr="00066F07">
        <w:rPr>
          <w:rFonts w:ascii="Times New Roman" w:eastAsia="Calibri" w:hAnsi="Times New Roman" w:cs="Times New Roman"/>
          <w:b/>
          <w:sz w:val="24"/>
          <w:szCs w:val="24"/>
        </w:rPr>
        <w:lastRenderedPageBreak/>
        <w:t xml:space="preserve">Sarana dan Prasarana SMA </w:t>
      </w:r>
      <w:r w:rsidR="008C08B5">
        <w:rPr>
          <w:rFonts w:ascii="Times New Roman" w:eastAsia="Calibri" w:hAnsi="Times New Roman" w:cs="Times New Roman"/>
          <w:b/>
          <w:sz w:val="24"/>
          <w:szCs w:val="24"/>
          <w:lang w:val="id-ID"/>
        </w:rPr>
        <w:t>‘</w:t>
      </w:r>
      <w:r w:rsidRPr="00066F07">
        <w:rPr>
          <w:rFonts w:ascii="Times New Roman" w:eastAsia="Calibri" w:hAnsi="Times New Roman" w:cs="Times New Roman"/>
          <w:b/>
          <w:sz w:val="24"/>
          <w:szCs w:val="24"/>
        </w:rPr>
        <w:t>Aisyiyah 1 Palembang</w:t>
      </w:r>
    </w:p>
    <w:p w:rsidR="009262F4" w:rsidRPr="00066F07" w:rsidRDefault="009262F4" w:rsidP="00066F07">
      <w:pPr>
        <w:pStyle w:val="ListParagraph"/>
        <w:numPr>
          <w:ilvl w:val="3"/>
          <w:numId w:val="36"/>
        </w:numPr>
        <w:spacing w:after="0" w:line="480" w:lineRule="auto"/>
        <w:ind w:left="851"/>
        <w:jc w:val="both"/>
        <w:rPr>
          <w:rFonts w:ascii="Times New Roman" w:hAnsi="Times New Roman" w:cs="Times New Roman"/>
          <w:sz w:val="24"/>
          <w:szCs w:val="24"/>
        </w:rPr>
      </w:pPr>
      <w:r w:rsidRPr="00066F07">
        <w:rPr>
          <w:rFonts w:ascii="Times New Roman" w:hAnsi="Times New Roman" w:cs="Times New Roman"/>
          <w:b/>
          <w:sz w:val="24"/>
          <w:szCs w:val="24"/>
        </w:rPr>
        <w:t>Sarana dan Prasarana</w:t>
      </w:r>
    </w:p>
    <w:p w:rsidR="009262F4" w:rsidRPr="004A14F6" w:rsidRDefault="009262F4" w:rsidP="00066F07">
      <w:pPr>
        <w:pStyle w:val="ListParagraph"/>
        <w:spacing w:line="480" w:lineRule="auto"/>
        <w:ind w:left="851" w:hanging="284"/>
        <w:jc w:val="both"/>
        <w:rPr>
          <w:rFonts w:ascii="Times New Roman" w:hAnsi="Times New Roman" w:cs="Times New Roman"/>
          <w:sz w:val="24"/>
          <w:szCs w:val="24"/>
        </w:rPr>
      </w:pPr>
      <w:r w:rsidRPr="004A14F6">
        <w:rPr>
          <w:rFonts w:ascii="Times New Roman" w:hAnsi="Times New Roman" w:cs="Times New Roman"/>
          <w:sz w:val="24"/>
          <w:szCs w:val="24"/>
        </w:rPr>
        <w:tab/>
        <w:t>Tanah Sekolah</w:t>
      </w:r>
    </w:p>
    <w:p w:rsidR="009262F4" w:rsidRPr="004A14F6" w:rsidRDefault="009262F4" w:rsidP="00066F07">
      <w:pPr>
        <w:pStyle w:val="ListParagraph"/>
        <w:numPr>
          <w:ilvl w:val="0"/>
          <w:numId w:val="30"/>
        </w:numPr>
        <w:tabs>
          <w:tab w:val="left" w:pos="3686"/>
        </w:tabs>
        <w:spacing w:after="0" w:line="480" w:lineRule="auto"/>
        <w:ind w:left="1418" w:hanging="425"/>
        <w:jc w:val="both"/>
        <w:rPr>
          <w:rFonts w:ascii="Times New Roman" w:hAnsi="Times New Roman" w:cs="Times New Roman"/>
          <w:sz w:val="24"/>
          <w:szCs w:val="24"/>
        </w:rPr>
      </w:pPr>
      <w:r w:rsidRPr="004A14F6">
        <w:rPr>
          <w:rFonts w:ascii="Times New Roman" w:hAnsi="Times New Roman" w:cs="Times New Roman"/>
          <w:sz w:val="24"/>
          <w:szCs w:val="24"/>
        </w:rPr>
        <w:t>Luas Bangunan</w:t>
      </w:r>
      <w:r w:rsidRPr="004A14F6">
        <w:rPr>
          <w:rFonts w:ascii="Times New Roman" w:hAnsi="Times New Roman" w:cs="Times New Roman"/>
          <w:sz w:val="24"/>
          <w:szCs w:val="24"/>
        </w:rPr>
        <w:tab/>
        <w:t>:     426 m</w:t>
      </w:r>
      <w:r w:rsidRPr="004A14F6">
        <w:rPr>
          <w:rFonts w:ascii="Times New Roman" w:hAnsi="Times New Roman" w:cs="Times New Roman"/>
          <w:sz w:val="24"/>
          <w:szCs w:val="24"/>
          <w:vertAlign w:val="superscript"/>
        </w:rPr>
        <w:t>2</w:t>
      </w:r>
    </w:p>
    <w:p w:rsidR="009262F4" w:rsidRPr="004A14F6" w:rsidRDefault="009262F4" w:rsidP="00066F07">
      <w:pPr>
        <w:pStyle w:val="ListParagraph"/>
        <w:numPr>
          <w:ilvl w:val="0"/>
          <w:numId w:val="30"/>
        </w:numPr>
        <w:tabs>
          <w:tab w:val="left" w:pos="3686"/>
        </w:tabs>
        <w:spacing w:after="0" w:line="480" w:lineRule="auto"/>
        <w:ind w:left="1418" w:hanging="425"/>
        <w:jc w:val="both"/>
        <w:rPr>
          <w:rFonts w:ascii="Times New Roman" w:hAnsi="Times New Roman" w:cs="Times New Roman"/>
          <w:sz w:val="24"/>
          <w:szCs w:val="24"/>
        </w:rPr>
      </w:pPr>
      <w:r w:rsidRPr="004A14F6">
        <w:rPr>
          <w:rFonts w:ascii="Times New Roman" w:hAnsi="Times New Roman" w:cs="Times New Roman"/>
          <w:sz w:val="24"/>
          <w:szCs w:val="24"/>
        </w:rPr>
        <w:t>Luas Pekarangan</w:t>
      </w:r>
      <w:r w:rsidRPr="004A14F6">
        <w:rPr>
          <w:rFonts w:ascii="Times New Roman" w:hAnsi="Times New Roman" w:cs="Times New Roman"/>
          <w:sz w:val="24"/>
          <w:szCs w:val="24"/>
        </w:rPr>
        <w:tab/>
        <w:t>:     600 m</w:t>
      </w:r>
      <w:r w:rsidRPr="004A14F6">
        <w:rPr>
          <w:rFonts w:ascii="Times New Roman" w:hAnsi="Times New Roman" w:cs="Times New Roman"/>
          <w:sz w:val="24"/>
          <w:szCs w:val="24"/>
          <w:vertAlign w:val="superscript"/>
        </w:rPr>
        <w:t>2</w:t>
      </w:r>
    </w:p>
    <w:p w:rsidR="009262F4" w:rsidRPr="004A14F6" w:rsidRDefault="009262F4" w:rsidP="00066F07">
      <w:pPr>
        <w:pStyle w:val="ListParagraph"/>
        <w:numPr>
          <w:ilvl w:val="0"/>
          <w:numId w:val="30"/>
        </w:numPr>
        <w:tabs>
          <w:tab w:val="left" w:pos="3686"/>
        </w:tabs>
        <w:spacing w:after="0" w:line="480" w:lineRule="auto"/>
        <w:ind w:left="1418" w:hanging="425"/>
        <w:jc w:val="both"/>
        <w:rPr>
          <w:rFonts w:ascii="Times New Roman" w:hAnsi="Times New Roman" w:cs="Times New Roman"/>
          <w:sz w:val="24"/>
          <w:szCs w:val="24"/>
        </w:rPr>
      </w:pPr>
      <w:r w:rsidRPr="004A14F6">
        <w:rPr>
          <w:rFonts w:ascii="Times New Roman" w:hAnsi="Times New Roman" w:cs="Times New Roman"/>
          <w:sz w:val="24"/>
          <w:szCs w:val="24"/>
        </w:rPr>
        <w:t>Luas Kebun Sekolah</w:t>
      </w:r>
      <w:r w:rsidRPr="004A14F6">
        <w:rPr>
          <w:rFonts w:ascii="Times New Roman" w:hAnsi="Times New Roman" w:cs="Times New Roman"/>
          <w:sz w:val="24"/>
          <w:szCs w:val="24"/>
        </w:rPr>
        <w:tab/>
        <w:t>:         9 m</w:t>
      </w:r>
      <w:r w:rsidRPr="004A14F6">
        <w:rPr>
          <w:rFonts w:ascii="Times New Roman" w:hAnsi="Times New Roman" w:cs="Times New Roman"/>
          <w:sz w:val="24"/>
          <w:szCs w:val="24"/>
          <w:vertAlign w:val="superscript"/>
        </w:rPr>
        <w:t>2</w:t>
      </w:r>
    </w:p>
    <w:p w:rsidR="009262F4" w:rsidRPr="004A14F6" w:rsidRDefault="009262F4" w:rsidP="00066F07">
      <w:pPr>
        <w:pStyle w:val="ListParagraph"/>
        <w:numPr>
          <w:ilvl w:val="0"/>
          <w:numId w:val="30"/>
        </w:numPr>
        <w:tabs>
          <w:tab w:val="left" w:pos="3686"/>
        </w:tabs>
        <w:spacing w:after="0" w:line="480" w:lineRule="auto"/>
        <w:ind w:left="1418" w:hanging="425"/>
        <w:jc w:val="both"/>
        <w:rPr>
          <w:rFonts w:ascii="Times New Roman" w:hAnsi="Times New Roman" w:cs="Times New Roman"/>
          <w:sz w:val="24"/>
          <w:szCs w:val="24"/>
        </w:rPr>
      </w:pPr>
      <w:r w:rsidRPr="004A14F6">
        <w:rPr>
          <w:rFonts w:ascii="Times New Roman" w:hAnsi="Times New Roman" w:cs="Times New Roman"/>
          <w:sz w:val="24"/>
          <w:szCs w:val="24"/>
        </w:rPr>
        <w:t>Lapangan Olah Raga</w:t>
      </w:r>
      <w:r w:rsidRPr="004A14F6">
        <w:rPr>
          <w:rFonts w:ascii="Times New Roman" w:hAnsi="Times New Roman" w:cs="Times New Roman"/>
          <w:sz w:val="24"/>
          <w:szCs w:val="24"/>
        </w:rPr>
        <w:tab/>
        <w:t>:     162 m</w:t>
      </w:r>
      <w:r w:rsidRPr="004A14F6">
        <w:rPr>
          <w:rFonts w:ascii="Times New Roman" w:hAnsi="Times New Roman" w:cs="Times New Roman"/>
          <w:sz w:val="24"/>
          <w:szCs w:val="24"/>
          <w:vertAlign w:val="superscript"/>
        </w:rPr>
        <w:t>2</w:t>
      </w:r>
    </w:p>
    <w:p w:rsidR="009262F4" w:rsidRPr="004A14F6" w:rsidRDefault="009262F4" w:rsidP="00066F07">
      <w:pPr>
        <w:pStyle w:val="ListParagraph"/>
        <w:numPr>
          <w:ilvl w:val="0"/>
          <w:numId w:val="30"/>
        </w:numPr>
        <w:tabs>
          <w:tab w:val="left" w:pos="3686"/>
        </w:tabs>
        <w:spacing w:after="0" w:line="480" w:lineRule="auto"/>
        <w:ind w:left="1418" w:hanging="425"/>
        <w:jc w:val="both"/>
        <w:rPr>
          <w:rFonts w:ascii="Times New Roman" w:hAnsi="Times New Roman" w:cs="Times New Roman"/>
          <w:sz w:val="24"/>
          <w:szCs w:val="24"/>
        </w:rPr>
      </w:pPr>
      <w:r w:rsidRPr="004A14F6">
        <w:rPr>
          <w:rFonts w:ascii="Times New Roman" w:hAnsi="Times New Roman" w:cs="Times New Roman"/>
          <w:sz w:val="24"/>
          <w:szCs w:val="24"/>
        </w:rPr>
        <w:t>Dan lain-lain</w:t>
      </w:r>
      <w:r w:rsidRPr="004A14F6">
        <w:rPr>
          <w:rFonts w:ascii="Times New Roman" w:hAnsi="Times New Roman" w:cs="Times New Roman"/>
          <w:sz w:val="24"/>
          <w:szCs w:val="24"/>
        </w:rPr>
        <w:tab/>
        <w:t>:     124 m</w:t>
      </w:r>
      <w:r w:rsidRPr="004A14F6">
        <w:rPr>
          <w:rFonts w:ascii="Times New Roman" w:hAnsi="Times New Roman" w:cs="Times New Roman"/>
          <w:sz w:val="24"/>
          <w:szCs w:val="24"/>
          <w:vertAlign w:val="superscript"/>
        </w:rPr>
        <w:t>2</w:t>
      </w:r>
    </w:p>
    <w:p w:rsidR="00B63FCE" w:rsidRPr="007E4E43" w:rsidRDefault="009262F4" w:rsidP="007E4E43">
      <w:pPr>
        <w:pStyle w:val="ListParagraph"/>
        <w:tabs>
          <w:tab w:val="left" w:pos="3686"/>
        </w:tabs>
        <w:spacing w:line="480" w:lineRule="auto"/>
        <w:ind w:left="709"/>
        <w:jc w:val="both"/>
        <w:rPr>
          <w:rFonts w:ascii="Times New Roman" w:hAnsi="Times New Roman" w:cs="Times New Roman"/>
          <w:sz w:val="24"/>
          <w:szCs w:val="24"/>
          <w:vertAlign w:val="superscript"/>
          <w:lang w:val="id-ID"/>
        </w:rPr>
      </w:pPr>
      <w:r w:rsidRPr="004A14F6">
        <w:rPr>
          <w:rFonts w:ascii="Times New Roman" w:hAnsi="Times New Roman" w:cs="Times New Roman"/>
          <w:sz w:val="24"/>
          <w:szCs w:val="24"/>
        </w:rPr>
        <w:t xml:space="preserve">               Jumlah</w:t>
      </w:r>
      <w:r w:rsidRPr="004A14F6">
        <w:rPr>
          <w:rFonts w:ascii="Times New Roman" w:hAnsi="Times New Roman" w:cs="Times New Roman"/>
          <w:sz w:val="24"/>
          <w:szCs w:val="24"/>
        </w:rPr>
        <w:tab/>
        <w:t xml:space="preserve">   1.150 m</w:t>
      </w:r>
      <w:r w:rsidRPr="004A14F6">
        <w:rPr>
          <w:rFonts w:ascii="Times New Roman" w:hAnsi="Times New Roman" w:cs="Times New Roman"/>
          <w:sz w:val="24"/>
          <w:szCs w:val="24"/>
          <w:vertAlign w:val="superscript"/>
        </w:rPr>
        <w:t>2</w:t>
      </w:r>
    </w:p>
    <w:p w:rsidR="00976B6B" w:rsidRPr="00623CA4" w:rsidRDefault="0024070D" w:rsidP="001732CD">
      <w:pPr>
        <w:pStyle w:val="ListParagraph"/>
        <w:tabs>
          <w:tab w:val="left" w:pos="3686"/>
        </w:tabs>
        <w:spacing w:after="0" w:line="360" w:lineRule="auto"/>
        <w:ind w:left="709"/>
        <w:jc w:val="center"/>
        <w:rPr>
          <w:rFonts w:ascii="Times New Roman" w:hAnsi="Times New Roman" w:cs="Times New Roman"/>
          <w:b/>
          <w:bCs/>
          <w:sz w:val="24"/>
          <w:szCs w:val="24"/>
          <w:lang w:val="id-ID"/>
        </w:rPr>
      </w:pPr>
      <w:r w:rsidRPr="00623CA4">
        <w:rPr>
          <w:rFonts w:ascii="Times New Roman" w:hAnsi="Times New Roman" w:cs="Times New Roman"/>
          <w:b/>
          <w:bCs/>
          <w:sz w:val="24"/>
          <w:szCs w:val="24"/>
          <w:lang w:val="id-ID"/>
        </w:rPr>
        <w:t>Tabel 9</w:t>
      </w:r>
    </w:p>
    <w:p w:rsidR="00405242" w:rsidRPr="001732CD" w:rsidRDefault="00976B6B" w:rsidP="001732CD">
      <w:pPr>
        <w:pStyle w:val="ListParagraph"/>
        <w:tabs>
          <w:tab w:val="left" w:pos="3686"/>
        </w:tabs>
        <w:spacing w:after="0" w:line="360" w:lineRule="auto"/>
        <w:ind w:left="709"/>
        <w:jc w:val="center"/>
        <w:rPr>
          <w:rFonts w:ascii="Times New Roman" w:hAnsi="Times New Roman" w:cs="Times New Roman"/>
          <w:b/>
          <w:bCs/>
          <w:sz w:val="24"/>
          <w:szCs w:val="24"/>
          <w:lang w:val="id-ID"/>
        </w:rPr>
      </w:pPr>
      <w:r w:rsidRPr="00623CA4">
        <w:rPr>
          <w:rFonts w:ascii="Times New Roman" w:hAnsi="Times New Roman" w:cs="Times New Roman"/>
          <w:b/>
          <w:bCs/>
          <w:sz w:val="24"/>
          <w:szCs w:val="24"/>
          <w:lang w:val="id-ID"/>
        </w:rPr>
        <w:t xml:space="preserve">Daftar jumlah sarana prasarana </w:t>
      </w:r>
    </w:p>
    <w:tbl>
      <w:tblPr>
        <w:tblStyle w:val="TableGrid"/>
        <w:tblW w:w="0" w:type="auto"/>
        <w:tblInd w:w="1101" w:type="dxa"/>
        <w:tblLayout w:type="fixed"/>
        <w:tblLook w:val="04A0"/>
      </w:tblPr>
      <w:tblGrid>
        <w:gridCol w:w="567"/>
        <w:gridCol w:w="2657"/>
        <w:gridCol w:w="603"/>
        <w:gridCol w:w="567"/>
        <w:gridCol w:w="2126"/>
        <w:gridCol w:w="709"/>
      </w:tblGrid>
      <w:tr w:rsidR="009262F4" w:rsidRPr="004A14F6" w:rsidTr="00623CA4">
        <w:tc>
          <w:tcPr>
            <w:tcW w:w="567" w:type="dxa"/>
          </w:tcPr>
          <w:p w:rsidR="009262F4" w:rsidRPr="004A14F6" w:rsidRDefault="009262F4" w:rsidP="002540EF">
            <w:pPr>
              <w:spacing w:line="360" w:lineRule="auto"/>
              <w:jc w:val="center"/>
              <w:rPr>
                <w:rFonts w:ascii="Times New Roman" w:hAnsi="Times New Roman" w:cs="Times New Roman"/>
                <w:b/>
                <w:sz w:val="24"/>
                <w:szCs w:val="24"/>
              </w:rPr>
            </w:pPr>
            <w:r w:rsidRPr="004A14F6">
              <w:rPr>
                <w:rFonts w:ascii="Times New Roman" w:hAnsi="Times New Roman" w:cs="Times New Roman"/>
                <w:b/>
                <w:sz w:val="24"/>
                <w:szCs w:val="24"/>
              </w:rPr>
              <w:t>No</w:t>
            </w:r>
          </w:p>
        </w:tc>
        <w:tc>
          <w:tcPr>
            <w:tcW w:w="2657" w:type="dxa"/>
          </w:tcPr>
          <w:p w:rsidR="009262F4" w:rsidRPr="004A14F6" w:rsidRDefault="009262F4" w:rsidP="002540EF">
            <w:pPr>
              <w:spacing w:line="360" w:lineRule="auto"/>
              <w:jc w:val="center"/>
              <w:rPr>
                <w:rFonts w:ascii="Times New Roman" w:hAnsi="Times New Roman" w:cs="Times New Roman"/>
                <w:b/>
                <w:sz w:val="24"/>
                <w:szCs w:val="24"/>
              </w:rPr>
            </w:pPr>
            <w:r w:rsidRPr="004A14F6">
              <w:rPr>
                <w:rFonts w:ascii="Times New Roman" w:hAnsi="Times New Roman" w:cs="Times New Roman"/>
                <w:b/>
                <w:sz w:val="24"/>
                <w:szCs w:val="24"/>
              </w:rPr>
              <w:t xml:space="preserve">Uraian </w:t>
            </w:r>
          </w:p>
        </w:tc>
        <w:tc>
          <w:tcPr>
            <w:tcW w:w="603" w:type="dxa"/>
          </w:tcPr>
          <w:p w:rsidR="009262F4" w:rsidRPr="004A14F6" w:rsidRDefault="009262F4" w:rsidP="002540EF">
            <w:pPr>
              <w:spacing w:line="360" w:lineRule="auto"/>
              <w:jc w:val="center"/>
              <w:rPr>
                <w:rFonts w:ascii="Times New Roman" w:hAnsi="Times New Roman" w:cs="Times New Roman"/>
                <w:b/>
                <w:sz w:val="24"/>
                <w:szCs w:val="24"/>
              </w:rPr>
            </w:pPr>
            <w:r w:rsidRPr="004A14F6">
              <w:rPr>
                <w:rFonts w:ascii="Times New Roman" w:hAnsi="Times New Roman" w:cs="Times New Roman"/>
                <w:b/>
                <w:sz w:val="24"/>
                <w:szCs w:val="24"/>
              </w:rPr>
              <w:t>Jml</w:t>
            </w:r>
          </w:p>
        </w:tc>
        <w:tc>
          <w:tcPr>
            <w:tcW w:w="567" w:type="dxa"/>
          </w:tcPr>
          <w:p w:rsidR="009262F4" w:rsidRPr="004A14F6" w:rsidRDefault="009262F4" w:rsidP="002540EF">
            <w:pPr>
              <w:spacing w:line="360" w:lineRule="auto"/>
              <w:jc w:val="center"/>
              <w:rPr>
                <w:rFonts w:ascii="Times New Roman" w:hAnsi="Times New Roman" w:cs="Times New Roman"/>
                <w:b/>
                <w:sz w:val="24"/>
                <w:szCs w:val="24"/>
              </w:rPr>
            </w:pPr>
            <w:r w:rsidRPr="004A14F6">
              <w:rPr>
                <w:rFonts w:ascii="Times New Roman" w:hAnsi="Times New Roman" w:cs="Times New Roman"/>
                <w:b/>
                <w:sz w:val="24"/>
                <w:szCs w:val="24"/>
              </w:rPr>
              <w:t>No</w:t>
            </w:r>
          </w:p>
        </w:tc>
        <w:tc>
          <w:tcPr>
            <w:tcW w:w="2126" w:type="dxa"/>
          </w:tcPr>
          <w:p w:rsidR="009262F4" w:rsidRPr="004A14F6" w:rsidRDefault="009262F4" w:rsidP="002540EF">
            <w:pPr>
              <w:spacing w:line="360" w:lineRule="auto"/>
              <w:jc w:val="center"/>
              <w:rPr>
                <w:rFonts w:ascii="Times New Roman" w:hAnsi="Times New Roman" w:cs="Times New Roman"/>
                <w:b/>
                <w:sz w:val="24"/>
                <w:szCs w:val="24"/>
              </w:rPr>
            </w:pPr>
            <w:r w:rsidRPr="004A14F6">
              <w:rPr>
                <w:rFonts w:ascii="Times New Roman" w:hAnsi="Times New Roman" w:cs="Times New Roman"/>
                <w:b/>
                <w:sz w:val="24"/>
                <w:szCs w:val="24"/>
              </w:rPr>
              <w:t>Uraian</w:t>
            </w:r>
          </w:p>
        </w:tc>
        <w:tc>
          <w:tcPr>
            <w:tcW w:w="709" w:type="dxa"/>
          </w:tcPr>
          <w:p w:rsidR="009262F4" w:rsidRPr="004A14F6" w:rsidRDefault="009262F4" w:rsidP="002540EF">
            <w:pPr>
              <w:spacing w:line="360" w:lineRule="auto"/>
              <w:jc w:val="center"/>
              <w:rPr>
                <w:rFonts w:ascii="Times New Roman" w:hAnsi="Times New Roman" w:cs="Times New Roman"/>
                <w:b/>
                <w:sz w:val="24"/>
                <w:szCs w:val="24"/>
              </w:rPr>
            </w:pPr>
            <w:r w:rsidRPr="004A14F6">
              <w:rPr>
                <w:rFonts w:ascii="Times New Roman" w:hAnsi="Times New Roman" w:cs="Times New Roman"/>
                <w:b/>
                <w:sz w:val="24"/>
                <w:szCs w:val="24"/>
              </w:rPr>
              <w:t>Jml</w:t>
            </w:r>
          </w:p>
        </w:tc>
      </w:tr>
      <w:tr w:rsidR="009262F4" w:rsidRPr="004A14F6" w:rsidTr="00623CA4">
        <w:tc>
          <w:tcPr>
            <w:tcW w:w="567"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1</w:t>
            </w:r>
          </w:p>
        </w:tc>
        <w:tc>
          <w:tcPr>
            <w:tcW w:w="2657" w:type="dxa"/>
          </w:tcPr>
          <w:p w:rsidR="009262F4" w:rsidRPr="004A14F6" w:rsidRDefault="009262F4" w:rsidP="002540EF">
            <w:pPr>
              <w:spacing w:line="360" w:lineRule="auto"/>
              <w:jc w:val="both"/>
              <w:rPr>
                <w:rFonts w:ascii="Times New Roman" w:hAnsi="Times New Roman" w:cs="Times New Roman"/>
                <w:sz w:val="24"/>
                <w:szCs w:val="24"/>
              </w:rPr>
            </w:pPr>
            <w:r w:rsidRPr="004A14F6">
              <w:rPr>
                <w:rFonts w:ascii="Times New Roman" w:hAnsi="Times New Roman" w:cs="Times New Roman"/>
                <w:sz w:val="24"/>
                <w:szCs w:val="24"/>
              </w:rPr>
              <w:t>Sarana belajar terdiri dari</w:t>
            </w:r>
          </w:p>
        </w:tc>
        <w:tc>
          <w:tcPr>
            <w:tcW w:w="603" w:type="dxa"/>
          </w:tcPr>
          <w:p w:rsidR="009262F4" w:rsidRPr="004A14F6" w:rsidRDefault="009262F4" w:rsidP="002540EF">
            <w:pPr>
              <w:spacing w:line="360" w:lineRule="auto"/>
              <w:jc w:val="both"/>
              <w:rPr>
                <w:rFonts w:ascii="Times New Roman" w:hAnsi="Times New Roman" w:cs="Times New Roman"/>
                <w:sz w:val="24"/>
                <w:szCs w:val="24"/>
              </w:rPr>
            </w:pPr>
          </w:p>
        </w:tc>
        <w:tc>
          <w:tcPr>
            <w:tcW w:w="567" w:type="dxa"/>
            <w:vAlign w:val="center"/>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8</w:t>
            </w:r>
          </w:p>
        </w:tc>
        <w:tc>
          <w:tcPr>
            <w:tcW w:w="2126" w:type="dxa"/>
          </w:tcPr>
          <w:p w:rsidR="009262F4" w:rsidRPr="004A14F6" w:rsidRDefault="009262F4" w:rsidP="002540EF">
            <w:pPr>
              <w:spacing w:line="360" w:lineRule="auto"/>
              <w:jc w:val="both"/>
              <w:rPr>
                <w:rFonts w:ascii="Times New Roman" w:hAnsi="Times New Roman" w:cs="Times New Roman"/>
                <w:sz w:val="24"/>
                <w:szCs w:val="24"/>
              </w:rPr>
            </w:pPr>
            <w:r w:rsidRPr="004A14F6">
              <w:rPr>
                <w:rFonts w:ascii="Times New Roman" w:hAnsi="Times New Roman" w:cs="Times New Roman"/>
                <w:sz w:val="24"/>
                <w:szCs w:val="24"/>
              </w:rPr>
              <w:t>Ruang Musolah</w:t>
            </w:r>
          </w:p>
        </w:tc>
        <w:tc>
          <w:tcPr>
            <w:tcW w:w="709"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1</w:t>
            </w:r>
          </w:p>
        </w:tc>
      </w:tr>
      <w:tr w:rsidR="009262F4" w:rsidRPr="004A14F6" w:rsidTr="00623CA4">
        <w:tc>
          <w:tcPr>
            <w:tcW w:w="567" w:type="dxa"/>
          </w:tcPr>
          <w:p w:rsidR="009262F4" w:rsidRPr="004A14F6" w:rsidRDefault="009262F4" w:rsidP="002540EF">
            <w:pPr>
              <w:spacing w:line="360" w:lineRule="auto"/>
              <w:jc w:val="center"/>
              <w:rPr>
                <w:rFonts w:ascii="Times New Roman" w:hAnsi="Times New Roman" w:cs="Times New Roman"/>
                <w:sz w:val="24"/>
                <w:szCs w:val="24"/>
              </w:rPr>
            </w:pPr>
          </w:p>
        </w:tc>
        <w:tc>
          <w:tcPr>
            <w:tcW w:w="2657" w:type="dxa"/>
          </w:tcPr>
          <w:p w:rsidR="009262F4" w:rsidRPr="004A14F6" w:rsidRDefault="009262F4" w:rsidP="002540EF">
            <w:pPr>
              <w:pStyle w:val="ListParagraph"/>
              <w:numPr>
                <w:ilvl w:val="3"/>
                <w:numId w:val="33"/>
              </w:numPr>
              <w:spacing w:line="360" w:lineRule="auto"/>
              <w:ind w:left="0" w:hanging="284"/>
              <w:jc w:val="both"/>
              <w:rPr>
                <w:rFonts w:ascii="Times New Roman" w:hAnsi="Times New Roman" w:cs="Times New Roman"/>
                <w:sz w:val="24"/>
                <w:szCs w:val="24"/>
              </w:rPr>
            </w:pPr>
            <w:r w:rsidRPr="004A14F6">
              <w:rPr>
                <w:rFonts w:ascii="Times New Roman" w:eastAsia="Calibri" w:hAnsi="Times New Roman" w:cs="Times New Roman"/>
                <w:sz w:val="24"/>
                <w:szCs w:val="24"/>
              </w:rPr>
              <w:t>-  Ruang belajar / lokal</w:t>
            </w:r>
          </w:p>
        </w:tc>
        <w:tc>
          <w:tcPr>
            <w:tcW w:w="603"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16</w:t>
            </w:r>
          </w:p>
        </w:tc>
        <w:tc>
          <w:tcPr>
            <w:tcW w:w="567"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9</w:t>
            </w:r>
          </w:p>
        </w:tc>
        <w:tc>
          <w:tcPr>
            <w:tcW w:w="2126" w:type="dxa"/>
          </w:tcPr>
          <w:p w:rsidR="009262F4" w:rsidRPr="004A14F6" w:rsidRDefault="009262F4" w:rsidP="002540EF">
            <w:pPr>
              <w:spacing w:line="360" w:lineRule="auto"/>
              <w:jc w:val="both"/>
              <w:rPr>
                <w:rFonts w:ascii="Times New Roman" w:hAnsi="Times New Roman" w:cs="Times New Roman"/>
                <w:sz w:val="24"/>
                <w:szCs w:val="24"/>
              </w:rPr>
            </w:pPr>
            <w:r w:rsidRPr="004A14F6">
              <w:rPr>
                <w:rFonts w:ascii="Times New Roman" w:eastAsia="Calibri" w:hAnsi="Times New Roman" w:cs="Times New Roman"/>
                <w:sz w:val="24"/>
                <w:szCs w:val="24"/>
              </w:rPr>
              <w:t>Ruang Gudang</w:t>
            </w:r>
          </w:p>
        </w:tc>
        <w:tc>
          <w:tcPr>
            <w:tcW w:w="709"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1</w:t>
            </w:r>
          </w:p>
        </w:tc>
      </w:tr>
      <w:tr w:rsidR="009262F4" w:rsidRPr="004A14F6" w:rsidTr="00623CA4">
        <w:tc>
          <w:tcPr>
            <w:tcW w:w="567" w:type="dxa"/>
          </w:tcPr>
          <w:p w:rsidR="009262F4" w:rsidRPr="004A14F6" w:rsidRDefault="009262F4" w:rsidP="002540EF">
            <w:pPr>
              <w:spacing w:line="360" w:lineRule="auto"/>
              <w:jc w:val="center"/>
              <w:rPr>
                <w:rFonts w:ascii="Times New Roman" w:hAnsi="Times New Roman" w:cs="Times New Roman"/>
                <w:sz w:val="24"/>
                <w:szCs w:val="24"/>
              </w:rPr>
            </w:pPr>
          </w:p>
        </w:tc>
        <w:tc>
          <w:tcPr>
            <w:tcW w:w="2657" w:type="dxa"/>
          </w:tcPr>
          <w:p w:rsidR="009262F4" w:rsidRPr="004A14F6" w:rsidRDefault="009262F4" w:rsidP="002540EF">
            <w:pPr>
              <w:pStyle w:val="ListParagraph"/>
              <w:numPr>
                <w:ilvl w:val="3"/>
                <w:numId w:val="33"/>
              </w:numPr>
              <w:spacing w:line="360" w:lineRule="auto"/>
              <w:ind w:left="0" w:hanging="317"/>
              <w:jc w:val="both"/>
              <w:rPr>
                <w:rFonts w:ascii="Times New Roman" w:hAnsi="Times New Roman" w:cs="Times New Roman"/>
                <w:sz w:val="24"/>
                <w:szCs w:val="24"/>
              </w:rPr>
            </w:pPr>
            <w:r w:rsidRPr="004A14F6">
              <w:rPr>
                <w:rFonts w:ascii="Times New Roman" w:hAnsi="Times New Roman" w:cs="Times New Roman"/>
                <w:sz w:val="24"/>
                <w:szCs w:val="24"/>
              </w:rPr>
              <w:t xml:space="preserve">-   </w:t>
            </w:r>
            <w:r w:rsidRPr="004A14F6">
              <w:rPr>
                <w:rFonts w:ascii="Times New Roman" w:eastAsia="Calibri" w:hAnsi="Times New Roman" w:cs="Times New Roman"/>
                <w:sz w:val="24"/>
                <w:szCs w:val="24"/>
              </w:rPr>
              <w:t>Ruang Laboratorium / UKS</w:t>
            </w:r>
          </w:p>
        </w:tc>
        <w:tc>
          <w:tcPr>
            <w:tcW w:w="603" w:type="dxa"/>
            <w:vAlign w:val="center"/>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eastAsia="Calibri" w:hAnsi="Times New Roman" w:cs="Times New Roman"/>
                <w:sz w:val="24"/>
                <w:szCs w:val="24"/>
              </w:rPr>
              <w:t>1</w:t>
            </w:r>
          </w:p>
        </w:tc>
        <w:tc>
          <w:tcPr>
            <w:tcW w:w="567" w:type="dxa"/>
            <w:vAlign w:val="center"/>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10</w:t>
            </w:r>
          </w:p>
        </w:tc>
        <w:tc>
          <w:tcPr>
            <w:tcW w:w="2126" w:type="dxa"/>
          </w:tcPr>
          <w:p w:rsidR="009262F4" w:rsidRPr="004A14F6" w:rsidRDefault="009262F4" w:rsidP="002540EF">
            <w:pPr>
              <w:spacing w:line="360" w:lineRule="auto"/>
              <w:jc w:val="both"/>
              <w:rPr>
                <w:rFonts w:ascii="Times New Roman" w:hAnsi="Times New Roman" w:cs="Times New Roman"/>
                <w:sz w:val="24"/>
                <w:szCs w:val="24"/>
              </w:rPr>
            </w:pPr>
            <w:r w:rsidRPr="004A14F6">
              <w:rPr>
                <w:rFonts w:ascii="Times New Roman" w:eastAsia="Calibri" w:hAnsi="Times New Roman" w:cs="Times New Roman"/>
                <w:sz w:val="24"/>
                <w:szCs w:val="24"/>
              </w:rPr>
              <w:t>WC / Kamar Mandi Guru</w:t>
            </w:r>
          </w:p>
        </w:tc>
        <w:tc>
          <w:tcPr>
            <w:tcW w:w="709" w:type="dxa"/>
            <w:vAlign w:val="center"/>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4</w:t>
            </w:r>
          </w:p>
        </w:tc>
      </w:tr>
      <w:tr w:rsidR="009262F4" w:rsidRPr="004A14F6" w:rsidTr="00623CA4">
        <w:tc>
          <w:tcPr>
            <w:tcW w:w="567" w:type="dxa"/>
          </w:tcPr>
          <w:p w:rsidR="009262F4" w:rsidRPr="004A14F6" w:rsidRDefault="009262F4" w:rsidP="002540EF">
            <w:pPr>
              <w:spacing w:line="360" w:lineRule="auto"/>
              <w:jc w:val="center"/>
              <w:rPr>
                <w:rFonts w:ascii="Times New Roman" w:hAnsi="Times New Roman" w:cs="Times New Roman"/>
                <w:sz w:val="24"/>
                <w:szCs w:val="24"/>
              </w:rPr>
            </w:pPr>
          </w:p>
        </w:tc>
        <w:tc>
          <w:tcPr>
            <w:tcW w:w="2657" w:type="dxa"/>
          </w:tcPr>
          <w:p w:rsidR="009262F4" w:rsidRPr="004A14F6" w:rsidRDefault="009262F4" w:rsidP="002540EF">
            <w:pPr>
              <w:pStyle w:val="ListParagraph"/>
              <w:spacing w:line="360" w:lineRule="auto"/>
              <w:ind w:left="179" w:hanging="179"/>
              <w:jc w:val="both"/>
              <w:rPr>
                <w:rFonts w:ascii="Times New Roman" w:hAnsi="Times New Roman" w:cs="Times New Roman"/>
                <w:sz w:val="24"/>
                <w:szCs w:val="24"/>
              </w:rPr>
            </w:pPr>
            <w:r>
              <w:rPr>
                <w:rFonts w:ascii="Times New Roman" w:eastAsia="Calibri" w:hAnsi="Times New Roman" w:cs="Times New Roman"/>
                <w:sz w:val="24"/>
                <w:szCs w:val="24"/>
                <w:lang w:val="en-US"/>
              </w:rPr>
              <w:t xml:space="preserve">- </w:t>
            </w:r>
            <w:r w:rsidRPr="004A14F6">
              <w:rPr>
                <w:rFonts w:ascii="Times New Roman" w:eastAsia="Calibri" w:hAnsi="Times New Roman" w:cs="Times New Roman"/>
                <w:sz w:val="24"/>
                <w:szCs w:val="24"/>
              </w:rPr>
              <w:t>Ruang Perpustakaan</w:t>
            </w:r>
          </w:p>
        </w:tc>
        <w:tc>
          <w:tcPr>
            <w:tcW w:w="603"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1</w:t>
            </w:r>
          </w:p>
        </w:tc>
        <w:tc>
          <w:tcPr>
            <w:tcW w:w="567"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11</w:t>
            </w:r>
          </w:p>
        </w:tc>
        <w:tc>
          <w:tcPr>
            <w:tcW w:w="2126" w:type="dxa"/>
          </w:tcPr>
          <w:p w:rsidR="009262F4" w:rsidRPr="004A14F6" w:rsidRDefault="009262F4" w:rsidP="002540EF">
            <w:pPr>
              <w:spacing w:line="360" w:lineRule="auto"/>
              <w:jc w:val="both"/>
              <w:rPr>
                <w:rFonts w:ascii="Times New Roman" w:hAnsi="Times New Roman" w:cs="Times New Roman"/>
                <w:sz w:val="24"/>
                <w:szCs w:val="24"/>
              </w:rPr>
            </w:pPr>
            <w:r w:rsidRPr="004A14F6">
              <w:rPr>
                <w:rFonts w:ascii="Times New Roman" w:eastAsia="Calibri" w:hAnsi="Times New Roman" w:cs="Times New Roman"/>
                <w:sz w:val="24"/>
                <w:szCs w:val="24"/>
              </w:rPr>
              <w:t>WC Murid</w:t>
            </w:r>
          </w:p>
        </w:tc>
        <w:tc>
          <w:tcPr>
            <w:tcW w:w="709"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9</w:t>
            </w:r>
          </w:p>
        </w:tc>
      </w:tr>
      <w:tr w:rsidR="009262F4" w:rsidRPr="004A14F6" w:rsidTr="00623CA4">
        <w:tc>
          <w:tcPr>
            <w:tcW w:w="567"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2</w:t>
            </w:r>
          </w:p>
        </w:tc>
        <w:tc>
          <w:tcPr>
            <w:tcW w:w="2657" w:type="dxa"/>
          </w:tcPr>
          <w:p w:rsidR="009262F4" w:rsidRPr="004A14F6" w:rsidRDefault="009262F4" w:rsidP="002540EF">
            <w:pPr>
              <w:spacing w:line="360" w:lineRule="auto"/>
              <w:jc w:val="both"/>
              <w:rPr>
                <w:rFonts w:ascii="Times New Roman" w:hAnsi="Times New Roman" w:cs="Times New Roman"/>
                <w:sz w:val="24"/>
                <w:szCs w:val="24"/>
              </w:rPr>
            </w:pPr>
            <w:r w:rsidRPr="004A14F6">
              <w:rPr>
                <w:rFonts w:ascii="Times New Roman" w:hAnsi="Times New Roman" w:cs="Times New Roman"/>
                <w:sz w:val="24"/>
                <w:szCs w:val="24"/>
              </w:rPr>
              <w:t>Ruang Kepala Sekolah</w:t>
            </w:r>
          </w:p>
        </w:tc>
        <w:tc>
          <w:tcPr>
            <w:tcW w:w="603"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1</w:t>
            </w:r>
          </w:p>
        </w:tc>
        <w:tc>
          <w:tcPr>
            <w:tcW w:w="567" w:type="dxa"/>
          </w:tcPr>
          <w:p w:rsidR="009262F4" w:rsidRPr="004A14F6" w:rsidRDefault="009262F4" w:rsidP="002540EF">
            <w:pPr>
              <w:spacing w:line="360" w:lineRule="auto"/>
              <w:jc w:val="center"/>
              <w:rPr>
                <w:rFonts w:ascii="Times New Roman" w:hAnsi="Times New Roman" w:cs="Times New Roman"/>
                <w:sz w:val="24"/>
                <w:szCs w:val="24"/>
              </w:rPr>
            </w:pPr>
          </w:p>
        </w:tc>
        <w:tc>
          <w:tcPr>
            <w:tcW w:w="2126" w:type="dxa"/>
          </w:tcPr>
          <w:p w:rsidR="009262F4" w:rsidRPr="004A14F6" w:rsidRDefault="009262F4" w:rsidP="002540EF">
            <w:pPr>
              <w:spacing w:line="360" w:lineRule="auto"/>
              <w:jc w:val="both"/>
              <w:rPr>
                <w:rFonts w:ascii="Times New Roman" w:hAnsi="Times New Roman" w:cs="Times New Roman"/>
                <w:sz w:val="24"/>
                <w:szCs w:val="24"/>
              </w:rPr>
            </w:pPr>
          </w:p>
        </w:tc>
        <w:tc>
          <w:tcPr>
            <w:tcW w:w="709" w:type="dxa"/>
          </w:tcPr>
          <w:p w:rsidR="009262F4" w:rsidRPr="004A14F6" w:rsidRDefault="009262F4" w:rsidP="002540EF">
            <w:pPr>
              <w:spacing w:line="360" w:lineRule="auto"/>
              <w:jc w:val="center"/>
              <w:rPr>
                <w:rFonts w:ascii="Times New Roman" w:hAnsi="Times New Roman" w:cs="Times New Roman"/>
                <w:sz w:val="24"/>
                <w:szCs w:val="24"/>
              </w:rPr>
            </w:pPr>
          </w:p>
        </w:tc>
      </w:tr>
      <w:tr w:rsidR="009262F4" w:rsidRPr="004A14F6" w:rsidTr="00623CA4">
        <w:tc>
          <w:tcPr>
            <w:tcW w:w="567"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3</w:t>
            </w:r>
          </w:p>
        </w:tc>
        <w:tc>
          <w:tcPr>
            <w:tcW w:w="2657" w:type="dxa"/>
          </w:tcPr>
          <w:p w:rsidR="009262F4" w:rsidRPr="004A14F6" w:rsidRDefault="009262F4" w:rsidP="002540EF">
            <w:pPr>
              <w:spacing w:line="360" w:lineRule="auto"/>
              <w:jc w:val="both"/>
              <w:rPr>
                <w:rFonts w:ascii="Times New Roman" w:hAnsi="Times New Roman" w:cs="Times New Roman"/>
                <w:sz w:val="24"/>
                <w:szCs w:val="24"/>
              </w:rPr>
            </w:pPr>
            <w:r w:rsidRPr="004A14F6">
              <w:rPr>
                <w:rFonts w:ascii="Times New Roman" w:hAnsi="Times New Roman" w:cs="Times New Roman"/>
                <w:sz w:val="24"/>
                <w:szCs w:val="24"/>
              </w:rPr>
              <w:t>Ruang Guru</w:t>
            </w:r>
          </w:p>
        </w:tc>
        <w:tc>
          <w:tcPr>
            <w:tcW w:w="603"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1</w:t>
            </w:r>
          </w:p>
        </w:tc>
        <w:tc>
          <w:tcPr>
            <w:tcW w:w="567" w:type="dxa"/>
          </w:tcPr>
          <w:p w:rsidR="009262F4" w:rsidRPr="004A14F6" w:rsidRDefault="009262F4" w:rsidP="002540EF">
            <w:pPr>
              <w:spacing w:line="360" w:lineRule="auto"/>
              <w:jc w:val="center"/>
              <w:rPr>
                <w:rFonts w:ascii="Times New Roman" w:hAnsi="Times New Roman" w:cs="Times New Roman"/>
                <w:sz w:val="24"/>
                <w:szCs w:val="24"/>
              </w:rPr>
            </w:pPr>
          </w:p>
        </w:tc>
        <w:tc>
          <w:tcPr>
            <w:tcW w:w="2126" w:type="dxa"/>
          </w:tcPr>
          <w:p w:rsidR="009262F4" w:rsidRPr="004A14F6" w:rsidRDefault="009262F4" w:rsidP="002540EF">
            <w:pPr>
              <w:spacing w:line="360" w:lineRule="auto"/>
              <w:jc w:val="both"/>
              <w:rPr>
                <w:rFonts w:ascii="Times New Roman" w:hAnsi="Times New Roman" w:cs="Times New Roman"/>
                <w:sz w:val="24"/>
                <w:szCs w:val="24"/>
              </w:rPr>
            </w:pPr>
          </w:p>
        </w:tc>
        <w:tc>
          <w:tcPr>
            <w:tcW w:w="709" w:type="dxa"/>
          </w:tcPr>
          <w:p w:rsidR="009262F4" w:rsidRPr="004A14F6" w:rsidRDefault="009262F4" w:rsidP="002540EF">
            <w:pPr>
              <w:spacing w:line="360" w:lineRule="auto"/>
              <w:jc w:val="center"/>
              <w:rPr>
                <w:rFonts w:ascii="Times New Roman" w:hAnsi="Times New Roman" w:cs="Times New Roman"/>
                <w:sz w:val="24"/>
                <w:szCs w:val="24"/>
              </w:rPr>
            </w:pPr>
          </w:p>
        </w:tc>
      </w:tr>
      <w:tr w:rsidR="009262F4" w:rsidRPr="004A14F6" w:rsidTr="00623CA4">
        <w:tc>
          <w:tcPr>
            <w:tcW w:w="567"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4</w:t>
            </w:r>
          </w:p>
        </w:tc>
        <w:tc>
          <w:tcPr>
            <w:tcW w:w="2657" w:type="dxa"/>
          </w:tcPr>
          <w:p w:rsidR="009262F4" w:rsidRPr="004A14F6" w:rsidRDefault="009262F4" w:rsidP="002540EF">
            <w:pPr>
              <w:spacing w:line="360" w:lineRule="auto"/>
              <w:jc w:val="both"/>
              <w:rPr>
                <w:rFonts w:ascii="Times New Roman" w:hAnsi="Times New Roman" w:cs="Times New Roman"/>
                <w:sz w:val="24"/>
                <w:szCs w:val="24"/>
              </w:rPr>
            </w:pPr>
            <w:r w:rsidRPr="004A14F6">
              <w:rPr>
                <w:rFonts w:ascii="Times New Roman" w:hAnsi="Times New Roman" w:cs="Times New Roman"/>
                <w:sz w:val="24"/>
                <w:szCs w:val="24"/>
              </w:rPr>
              <w:t>Ruang BP</w:t>
            </w:r>
          </w:p>
        </w:tc>
        <w:tc>
          <w:tcPr>
            <w:tcW w:w="603"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1</w:t>
            </w:r>
          </w:p>
        </w:tc>
        <w:tc>
          <w:tcPr>
            <w:tcW w:w="567" w:type="dxa"/>
          </w:tcPr>
          <w:p w:rsidR="009262F4" w:rsidRPr="004A14F6" w:rsidRDefault="009262F4" w:rsidP="002540EF">
            <w:pPr>
              <w:spacing w:line="360" w:lineRule="auto"/>
              <w:jc w:val="center"/>
              <w:rPr>
                <w:rFonts w:ascii="Times New Roman" w:hAnsi="Times New Roman" w:cs="Times New Roman"/>
                <w:sz w:val="24"/>
                <w:szCs w:val="24"/>
              </w:rPr>
            </w:pPr>
          </w:p>
        </w:tc>
        <w:tc>
          <w:tcPr>
            <w:tcW w:w="2126" w:type="dxa"/>
          </w:tcPr>
          <w:p w:rsidR="009262F4" w:rsidRPr="004A14F6" w:rsidRDefault="009262F4" w:rsidP="002540EF">
            <w:pPr>
              <w:spacing w:line="360" w:lineRule="auto"/>
              <w:jc w:val="both"/>
              <w:rPr>
                <w:rFonts w:ascii="Times New Roman" w:hAnsi="Times New Roman" w:cs="Times New Roman"/>
                <w:sz w:val="24"/>
                <w:szCs w:val="24"/>
              </w:rPr>
            </w:pPr>
          </w:p>
        </w:tc>
        <w:tc>
          <w:tcPr>
            <w:tcW w:w="709" w:type="dxa"/>
          </w:tcPr>
          <w:p w:rsidR="009262F4" w:rsidRPr="004A14F6" w:rsidRDefault="009262F4" w:rsidP="002540EF">
            <w:pPr>
              <w:spacing w:line="360" w:lineRule="auto"/>
              <w:jc w:val="center"/>
              <w:rPr>
                <w:rFonts w:ascii="Times New Roman" w:hAnsi="Times New Roman" w:cs="Times New Roman"/>
                <w:sz w:val="24"/>
                <w:szCs w:val="24"/>
              </w:rPr>
            </w:pPr>
          </w:p>
        </w:tc>
      </w:tr>
      <w:tr w:rsidR="009262F4" w:rsidRPr="004A14F6" w:rsidTr="00623CA4">
        <w:tc>
          <w:tcPr>
            <w:tcW w:w="567"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5</w:t>
            </w:r>
          </w:p>
        </w:tc>
        <w:tc>
          <w:tcPr>
            <w:tcW w:w="2657" w:type="dxa"/>
          </w:tcPr>
          <w:p w:rsidR="009262F4" w:rsidRPr="004A14F6" w:rsidRDefault="009262F4" w:rsidP="002540EF">
            <w:pPr>
              <w:spacing w:line="360" w:lineRule="auto"/>
              <w:jc w:val="both"/>
              <w:rPr>
                <w:rFonts w:ascii="Times New Roman" w:hAnsi="Times New Roman" w:cs="Times New Roman"/>
                <w:sz w:val="24"/>
                <w:szCs w:val="24"/>
              </w:rPr>
            </w:pPr>
            <w:r w:rsidRPr="004A14F6">
              <w:rPr>
                <w:rFonts w:ascii="Times New Roman" w:hAnsi="Times New Roman" w:cs="Times New Roman"/>
                <w:sz w:val="24"/>
                <w:szCs w:val="24"/>
              </w:rPr>
              <w:t>Ruang Tata Usaha</w:t>
            </w:r>
          </w:p>
        </w:tc>
        <w:tc>
          <w:tcPr>
            <w:tcW w:w="603"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1</w:t>
            </w:r>
          </w:p>
        </w:tc>
        <w:tc>
          <w:tcPr>
            <w:tcW w:w="567" w:type="dxa"/>
          </w:tcPr>
          <w:p w:rsidR="009262F4" w:rsidRPr="004A14F6" w:rsidRDefault="009262F4" w:rsidP="002540EF">
            <w:pPr>
              <w:spacing w:line="360" w:lineRule="auto"/>
              <w:jc w:val="center"/>
              <w:rPr>
                <w:rFonts w:ascii="Times New Roman" w:hAnsi="Times New Roman" w:cs="Times New Roman"/>
                <w:sz w:val="24"/>
                <w:szCs w:val="24"/>
              </w:rPr>
            </w:pPr>
          </w:p>
        </w:tc>
        <w:tc>
          <w:tcPr>
            <w:tcW w:w="2126" w:type="dxa"/>
          </w:tcPr>
          <w:p w:rsidR="009262F4" w:rsidRPr="004A14F6" w:rsidRDefault="009262F4" w:rsidP="002540EF">
            <w:pPr>
              <w:spacing w:line="360" w:lineRule="auto"/>
              <w:jc w:val="both"/>
              <w:rPr>
                <w:rFonts w:ascii="Times New Roman" w:hAnsi="Times New Roman" w:cs="Times New Roman"/>
                <w:sz w:val="24"/>
                <w:szCs w:val="24"/>
              </w:rPr>
            </w:pPr>
          </w:p>
        </w:tc>
        <w:tc>
          <w:tcPr>
            <w:tcW w:w="709" w:type="dxa"/>
          </w:tcPr>
          <w:p w:rsidR="009262F4" w:rsidRPr="004A14F6" w:rsidRDefault="009262F4" w:rsidP="002540EF">
            <w:pPr>
              <w:spacing w:line="360" w:lineRule="auto"/>
              <w:jc w:val="center"/>
              <w:rPr>
                <w:rFonts w:ascii="Times New Roman" w:hAnsi="Times New Roman" w:cs="Times New Roman"/>
                <w:sz w:val="24"/>
                <w:szCs w:val="24"/>
              </w:rPr>
            </w:pPr>
          </w:p>
        </w:tc>
      </w:tr>
      <w:tr w:rsidR="009262F4" w:rsidRPr="004A14F6" w:rsidTr="00623CA4">
        <w:tc>
          <w:tcPr>
            <w:tcW w:w="567"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6</w:t>
            </w:r>
          </w:p>
        </w:tc>
        <w:tc>
          <w:tcPr>
            <w:tcW w:w="2657" w:type="dxa"/>
          </w:tcPr>
          <w:p w:rsidR="009262F4" w:rsidRPr="004A14F6" w:rsidRDefault="009262F4" w:rsidP="002540EF">
            <w:pPr>
              <w:spacing w:line="360" w:lineRule="auto"/>
              <w:jc w:val="both"/>
              <w:rPr>
                <w:rFonts w:ascii="Times New Roman" w:hAnsi="Times New Roman" w:cs="Times New Roman"/>
                <w:sz w:val="24"/>
                <w:szCs w:val="24"/>
              </w:rPr>
            </w:pPr>
            <w:r w:rsidRPr="004A14F6">
              <w:rPr>
                <w:rFonts w:ascii="Times New Roman" w:hAnsi="Times New Roman" w:cs="Times New Roman"/>
                <w:sz w:val="24"/>
                <w:szCs w:val="24"/>
              </w:rPr>
              <w:t>Ruang Komputer</w:t>
            </w:r>
          </w:p>
        </w:tc>
        <w:tc>
          <w:tcPr>
            <w:tcW w:w="603"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1</w:t>
            </w:r>
          </w:p>
        </w:tc>
        <w:tc>
          <w:tcPr>
            <w:tcW w:w="567" w:type="dxa"/>
          </w:tcPr>
          <w:p w:rsidR="009262F4" w:rsidRPr="004A14F6" w:rsidRDefault="009262F4" w:rsidP="002540EF">
            <w:pPr>
              <w:spacing w:line="360" w:lineRule="auto"/>
              <w:jc w:val="center"/>
              <w:rPr>
                <w:rFonts w:ascii="Times New Roman" w:hAnsi="Times New Roman" w:cs="Times New Roman"/>
                <w:sz w:val="24"/>
                <w:szCs w:val="24"/>
              </w:rPr>
            </w:pPr>
          </w:p>
        </w:tc>
        <w:tc>
          <w:tcPr>
            <w:tcW w:w="2126" w:type="dxa"/>
          </w:tcPr>
          <w:p w:rsidR="009262F4" w:rsidRPr="004A14F6" w:rsidRDefault="009262F4" w:rsidP="002540EF">
            <w:pPr>
              <w:spacing w:line="360" w:lineRule="auto"/>
              <w:jc w:val="both"/>
              <w:rPr>
                <w:rFonts w:ascii="Times New Roman" w:hAnsi="Times New Roman" w:cs="Times New Roman"/>
                <w:sz w:val="24"/>
                <w:szCs w:val="24"/>
              </w:rPr>
            </w:pPr>
          </w:p>
        </w:tc>
        <w:tc>
          <w:tcPr>
            <w:tcW w:w="709" w:type="dxa"/>
          </w:tcPr>
          <w:p w:rsidR="009262F4" w:rsidRPr="004A14F6" w:rsidRDefault="009262F4" w:rsidP="002540EF">
            <w:pPr>
              <w:spacing w:line="360" w:lineRule="auto"/>
              <w:jc w:val="center"/>
              <w:rPr>
                <w:rFonts w:ascii="Times New Roman" w:hAnsi="Times New Roman" w:cs="Times New Roman"/>
                <w:sz w:val="24"/>
                <w:szCs w:val="24"/>
              </w:rPr>
            </w:pPr>
          </w:p>
        </w:tc>
      </w:tr>
      <w:tr w:rsidR="009262F4" w:rsidRPr="004A14F6" w:rsidTr="00623CA4">
        <w:tc>
          <w:tcPr>
            <w:tcW w:w="567"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7</w:t>
            </w:r>
          </w:p>
        </w:tc>
        <w:tc>
          <w:tcPr>
            <w:tcW w:w="2657" w:type="dxa"/>
          </w:tcPr>
          <w:p w:rsidR="009262F4" w:rsidRPr="004A14F6" w:rsidRDefault="009262F4" w:rsidP="002540EF">
            <w:pPr>
              <w:spacing w:line="360" w:lineRule="auto"/>
              <w:jc w:val="both"/>
              <w:rPr>
                <w:rFonts w:ascii="Times New Roman" w:hAnsi="Times New Roman" w:cs="Times New Roman"/>
                <w:sz w:val="24"/>
                <w:szCs w:val="24"/>
              </w:rPr>
            </w:pPr>
            <w:r w:rsidRPr="004A14F6">
              <w:rPr>
                <w:rFonts w:ascii="Times New Roman" w:eastAsia="Calibri" w:hAnsi="Times New Roman" w:cs="Times New Roman"/>
                <w:sz w:val="24"/>
                <w:szCs w:val="24"/>
              </w:rPr>
              <w:t>Ruang OSIS</w:t>
            </w:r>
          </w:p>
        </w:tc>
        <w:tc>
          <w:tcPr>
            <w:tcW w:w="603" w:type="dxa"/>
          </w:tcPr>
          <w:p w:rsidR="009262F4" w:rsidRPr="004A14F6" w:rsidRDefault="009262F4" w:rsidP="002540EF">
            <w:pPr>
              <w:spacing w:line="360" w:lineRule="auto"/>
              <w:jc w:val="center"/>
              <w:rPr>
                <w:rFonts w:ascii="Times New Roman" w:hAnsi="Times New Roman" w:cs="Times New Roman"/>
                <w:sz w:val="24"/>
                <w:szCs w:val="24"/>
              </w:rPr>
            </w:pPr>
            <w:r w:rsidRPr="004A14F6">
              <w:rPr>
                <w:rFonts w:ascii="Times New Roman" w:hAnsi="Times New Roman" w:cs="Times New Roman"/>
                <w:sz w:val="24"/>
                <w:szCs w:val="24"/>
              </w:rPr>
              <w:t>1</w:t>
            </w:r>
          </w:p>
        </w:tc>
        <w:tc>
          <w:tcPr>
            <w:tcW w:w="567" w:type="dxa"/>
          </w:tcPr>
          <w:p w:rsidR="009262F4" w:rsidRPr="004A14F6" w:rsidRDefault="009262F4" w:rsidP="002540EF">
            <w:pPr>
              <w:spacing w:line="360" w:lineRule="auto"/>
              <w:jc w:val="center"/>
              <w:rPr>
                <w:rFonts w:ascii="Times New Roman" w:hAnsi="Times New Roman" w:cs="Times New Roman"/>
                <w:sz w:val="24"/>
                <w:szCs w:val="24"/>
              </w:rPr>
            </w:pPr>
          </w:p>
        </w:tc>
        <w:tc>
          <w:tcPr>
            <w:tcW w:w="2126" w:type="dxa"/>
          </w:tcPr>
          <w:p w:rsidR="009262F4" w:rsidRPr="004A14F6" w:rsidRDefault="009262F4" w:rsidP="002540EF">
            <w:pPr>
              <w:spacing w:line="360" w:lineRule="auto"/>
              <w:jc w:val="both"/>
              <w:rPr>
                <w:rFonts w:ascii="Times New Roman" w:hAnsi="Times New Roman" w:cs="Times New Roman"/>
                <w:sz w:val="24"/>
                <w:szCs w:val="24"/>
              </w:rPr>
            </w:pPr>
          </w:p>
        </w:tc>
        <w:tc>
          <w:tcPr>
            <w:tcW w:w="709" w:type="dxa"/>
          </w:tcPr>
          <w:p w:rsidR="009262F4" w:rsidRPr="004A14F6" w:rsidRDefault="009262F4" w:rsidP="002540EF">
            <w:pPr>
              <w:spacing w:line="360" w:lineRule="auto"/>
              <w:jc w:val="center"/>
              <w:rPr>
                <w:rFonts w:ascii="Times New Roman" w:hAnsi="Times New Roman" w:cs="Times New Roman"/>
                <w:sz w:val="24"/>
                <w:szCs w:val="24"/>
              </w:rPr>
            </w:pPr>
          </w:p>
        </w:tc>
      </w:tr>
    </w:tbl>
    <w:p w:rsidR="0024070D" w:rsidRDefault="007B4739" w:rsidP="007B4739">
      <w:pPr>
        <w:spacing w:after="0" w:line="480" w:lineRule="auto"/>
        <w:ind w:left="1701"/>
        <w:jc w:val="both"/>
        <w:rPr>
          <w:rFonts w:ascii="Times New Roman" w:eastAsia="Calibri" w:hAnsi="Times New Roman" w:cs="Times New Roman"/>
          <w:bCs/>
          <w:sz w:val="20"/>
          <w:szCs w:val="20"/>
          <w:lang w:val="id-ID"/>
        </w:rPr>
      </w:pPr>
      <w:r w:rsidRPr="007B4739">
        <w:rPr>
          <w:rFonts w:ascii="Times New Roman" w:eastAsia="Calibri" w:hAnsi="Times New Roman" w:cs="Times New Roman"/>
          <w:bCs/>
          <w:sz w:val="20"/>
          <w:szCs w:val="20"/>
          <w:lang w:val="id-ID"/>
        </w:rPr>
        <w:t xml:space="preserve">Sumber data: Dokumentasi SMA </w:t>
      </w:r>
      <w:r w:rsidR="00787CEB">
        <w:rPr>
          <w:rFonts w:ascii="Times New Roman" w:eastAsia="Calibri" w:hAnsi="Times New Roman" w:cs="Times New Roman"/>
          <w:bCs/>
          <w:sz w:val="20"/>
          <w:szCs w:val="20"/>
          <w:lang w:val="id-ID"/>
        </w:rPr>
        <w:t>‘</w:t>
      </w:r>
      <w:r w:rsidRPr="007B4739">
        <w:rPr>
          <w:rFonts w:ascii="Times New Roman" w:eastAsia="Calibri" w:hAnsi="Times New Roman" w:cs="Times New Roman"/>
          <w:bCs/>
          <w:sz w:val="20"/>
          <w:szCs w:val="20"/>
          <w:lang w:val="id-ID"/>
        </w:rPr>
        <w:t>Aisyiyah 1 Palembang tahun 2013</w:t>
      </w:r>
    </w:p>
    <w:p w:rsidR="00A13999" w:rsidRPr="007B4739" w:rsidRDefault="002621E2" w:rsidP="00787CEB">
      <w:pPr>
        <w:spacing w:after="0" w:line="480" w:lineRule="auto"/>
        <w:ind w:left="993" w:firstLine="567"/>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lang w:val="id-ID"/>
        </w:rPr>
        <w:lastRenderedPageBreak/>
        <w:t xml:space="preserve">Berdasarkan data tabel diatas SMA </w:t>
      </w:r>
      <w:r w:rsidR="00787CEB">
        <w:rPr>
          <w:rFonts w:ascii="Times New Roman" w:eastAsia="Calibri" w:hAnsi="Times New Roman" w:cs="Times New Roman"/>
          <w:bCs/>
          <w:sz w:val="24"/>
          <w:szCs w:val="24"/>
          <w:lang w:val="id-ID"/>
        </w:rPr>
        <w:t>‘</w:t>
      </w:r>
      <w:r>
        <w:rPr>
          <w:rFonts w:ascii="Times New Roman" w:eastAsia="Calibri" w:hAnsi="Times New Roman" w:cs="Times New Roman"/>
          <w:bCs/>
          <w:sz w:val="24"/>
          <w:szCs w:val="24"/>
          <w:lang w:val="id-ID"/>
        </w:rPr>
        <w:t xml:space="preserve">Aisyiyah 1 Palembang cukup terbilang memiliki sarana dan prasarana lengkap, sehingga kegiatan belajar dan mengajar di SMA </w:t>
      </w:r>
      <w:r w:rsidR="00787CEB">
        <w:rPr>
          <w:rFonts w:ascii="Times New Roman" w:eastAsia="Calibri" w:hAnsi="Times New Roman" w:cs="Times New Roman"/>
          <w:bCs/>
          <w:sz w:val="24"/>
          <w:szCs w:val="24"/>
          <w:lang w:val="id-ID"/>
        </w:rPr>
        <w:t>‘</w:t>
      </w:r>
      <w:r>
        <w:rPr>
          <w:rFonts w:ascii="Times New Roman" w:eastAsia="Calibri" w:hAnsi="Times New Roman" w:cs="Times New Roman"/>
          <w:bCs/>
          <w:sz w:val="24"/>
          <w:szCs w:val="24"/>
          <w:lang w:val="id-ID"/>
        </w:rPr>
        <w:t>Aisyiyah 1</w:t>
      </w:r>
      <w:r w:rsidR="00787CEB">
        <w:rPr>
          <w:rFonts w:ascii="Times New Roman" w:eastAsia="Calibri" w:hAnsi="Times New Roman" w:cs="Times New Roman"/>
          <w:bCs/>
          <w:sz w:val="24"/>
          <w:szCs w:val="24"/>
          <w:lang w:val="id-ID"/>
        </w:rPr>
        <w:t xml:space="preserve"> Palembang</w:t>
      </w:r>
      <w:r>
        <w:rPr>
          <w:rFonts w:ascii="Times New Roman" w:eastAsia="Calibri" w:hAnsi="Times New Roman" w:cs="Times New Roman"/>
          <w:bCs/>
          <w:sz w:val="24"/>
          <w:szCs w:val="24"/>
          <w:lang w:val="id-ID"/>
        </w:rPr>
        <w:t xml:space="preserve"> dapat berjalan dengan baik.</w:t>
      </w:r>
    </w:p>
    <w:p w:rsidR="007B4739" w:rsidRPr="007B4739" w:rsidRDefault="009262F4" w:rsidP="007B4739">
      <w:pPr>
        <w:pStyle w:val="ListParagraph"/>
        <w:numPr>
          <w:ilvl w:val="3"/>
          <w:numId w:val="36"/>
        </w:numPr>
        <w:spacing w:after="0" w:line="480" w:lineRule="auto"/>
        <w:ind w:left="993"/>
        <w:jc w:val="both"/>
        <w:rPr>
          <w:rFonts w:ascii="Times New Roman" w:eastAsia="Calibri" w:hAnsi="Times New Roman" w:cs="Times New Roman"/>
          <w:b/>
          <w:sz w:val="24"/>
          <w:szCs w:val="24"/>
        </w:rPr>
      </w:pPr>
      <w:r w:rsidRPr="001D53E1">
        <w:rPr>
          <w:rFonts w:ascii="Times New Roman" w:eastAsia="Calibri" w:hAnsi="Times New Roman" w:cs="Times New Roman"/>
          <w:b/>
          <w:sz w:val="24"/>
          <w:szCs w:val="24"/>
        </w:rPr>
        <w:t>Fasilitas Olahraga</w:t>
      </w:r>
    </w:p>
    <w:p w:rsidR="009262F4" w:rsidRPr="007B4739" w:rsidRDefault="00B63FCE" w:rsidP="007B4739">
      <w:pPr>
        <w:pStyle w:val="ListParagraph"/>
        <w:spacing w:after="0" w:line="480" w:lineRule="auto"/>
        <w:ind w:left="993" w:firstLine="567"/>
        <w:jc w:val="both"/>
        <w:rPr>
          <w:rFonts w:ascii="Times New Roman" w:eastAsia="Calibri" w:hAnsi="Times New Roman" w:cs="Times New Roman"/>
          <w:b/>
          <w:sz w:val="24"/>
          <w:szCs w:val="24"/>
        </w:rPr>
      </w:pPr>
      <w:r w:rsidRPr="007B4739">
        <w:rPr>
          <w:rFonts w:ascii="Times New Roman" w:eastAsia="Calibri" w:hAnsi="Times New Roman" w:cs="Times New Roman"/>
          <w:sz w:val="24"/>
          <w:szCs w:val="24"/>
        </w:rPr>
        <w:t xml:space="preserve">Fasilitas yang </w:t>
      </w:r>
      <w:r w:rsidR="009262F4" w:rsidRPr="007B4739">
        <w:rPr>
          <w:rFonts w:ascii="Times New Roman" w:eastAsia="Calibri" w:hAnsi="Times New Roman" w:cs="Times New Roman"/>
          <w:sz w:val="24"/>
          <w:szCs w:val="24"/>
        </w:rPr>
        <w:t xml:space="preserve">dapat mendukung kegiatan olahraga di </w:t>
      </w:r>
      <w:r w:rsidR="009262F4" w:rsidRPr="007B4739">
        <w:rPr>
          <w:rFonts w:ascii="Times New Roman" w:hAnsi="Times New Roman" w:cs="Times New Roman"/>
          <w:sz w:val="24"/>
          <w:szCs w:val="24"/>
        </w:rPr>
        <w:t xml:space="preserve">SMA ‘Aisyiyah 1 </w:t>
      </w:r>
      <w:r w:rsidR="009262F4" w:rsidRPr="007B4739">
        <w:rPr>
          <w:rFonts w:ascii="Times New Roman" w:eastAsia="Calibri" w:hAnsi="Times New Roman" w:cs="Times New Roman"/>
          <w:sz w:val="24"/>
          <w:szCs w:val="24"/>
        </w:rPr>
        <w:t>Palembang adalah :</w:t>
      </w:r>
    </w:p>
    <w:p w:rsidR="009262F4" w:rsidRPr="00631D62" w:rsidRDefault="009262F4" w:rsidP="001A7CEB">
      <w:pPr>
        <w:numPr>
          <w:ilvl w:val="0"/>
          <w:numId w:val="29"/>
        </w:numPr>
        <w:tabs>
          <w:tab w:val="clear" w:pos="675"/>
        </w:tabs>
        <w:spacing w:after="0" w:line="480" w:lineRule="auto"/>
        <w:ind w:left="1134" w:firstLine="0"/>
        <w:jc w:val="both"/>
        <w:rPr>
          <w:rFonts w:ascii="Times New Roman" w:eastAsia="Calibri" w:hAnsi="Times New Roman" w:cs="Times New Roman"/>
          <w:sz w:val="24"/>
          <w:szCs w:val="24"/>
        </w:rPr>
      </w:pPr>
      <w:r w:rsidRPr="00631D62">
        <w:rPr>
          <w:rFonts w:ascii="Times New Roman" w:eastAsia="Calibri" w:hAnsi="Times New Roman" w:cs="Times New Roman"/>
          <w:sz w:val="24"/>
          <w:szCs w:val="24"/>
        </w:rPr>
        <w:t>Lapangan Volley</w:t>
      </w:r>
    </w:p>
    <w:p w:rsidR="009262F4" w:rsidRPr="00631D62" w:rsidRDefault="009262F4" w:rsidP="001A7CEB">
      <w:pPr>
        <w:numPr>
          <w:ilvl w:val="0"/>
          <w:numId w:val="29"/>
        </w:numPr>
        <w:tabs>
          <w:tab w:val="clear" w:pos="675"/>
        </w:tabs>
        <w:spacing w:after="0" w:line="480" w:lineRule="auto"/>
        <w:ind w:left="1134" w:firstLine="0"/>
        <w:jc w:val="both"/>
        <w:rPr>
          <w:rFonts w:ascii="Times New Roman" w:eastAsia="Calibri" w:hAnsi="Times New Roman" w:cs="Times New Roman"/>
          <w:sz w:val="24"/>
          <w:szCs w:val="24"/>
        </w:rPr>
      </w:pPr>
      <w:r w:rsidRPr="00631D62">
        <w:rPr>
          <w:rFonts w:ascii="Times New Roman" w:eastAsia="Calibri" w:hAnsi="Times New Roman" w:cs="Times New Roman"/>
          <w:sz w:val="24"/>
          <w:szCs w:val="24"/>
        </w:rPr>
        <w:t>Lapangan Tenis Meja</w:t>
      </w:r>
    </w:p>
    <w:p w:rsidR="009262F4" w:rsidRPr="00631D62" w:rsidRDefault="009262F4" w:rsidP="002F738A">
      <w:pPr>
        <w:numPr>
          <w:ilvl w:val="0"/>
          <w:numId w:val="29"/>
        </w:numPr>
        <w:tabs>
          <w:tab w:val="clear" w:pos="675"/>
        </w:tabs>
        <w:spacing w:after="0" w:line="480" w:lineRule="auto"/>
        <w:ind w:left="1134" w:firstLine="0"/>
        <w:jc w:val="both"/>
        <w:rPr>
          <w:rFonts w:ascii="Times New Roman" w:eastAsia="Calibri" w:hAnsi="Times New Roman" w:cs="Times New Roman"/>
          <w:sz w:val="24"/>
          <w:szCs w:val="24"/>
        </w:rPr>
      </w:pPr>
      <w:r w:rsidRPr="00631D62">
        <w:rPr>
          <w:rFonts w:ascii="Times New Roman" w:eastAsia="Calibri" w:hAnsi="Times New Roman" w:cs="Times New Roman"/>
          <w:sz w:val="24"/>
          <w:szCs w:val="24"/>
        </w:rPr>
        <w:t>Lapangan Basket</w:t>
      </w:r>
    </w:p>
    <w:p w:rsidR="009262F4" w:rsidRPr="00631D62" w:rsidRDefault="009262F4" w:rsidP="002F738A">
      <w:pPr>
        <w:numPr>
          <w:ilvl w:val="0"/>
          <w:numId w:val="29"/>
        </w:numPr>
        <w:tabs>
          <w:tab w:val="clear" w:pos="675"/>
        </w:tabs>
        <w:spacing w:after="0" w:line="480" w:lineRule="auto"/>
        <w:ind w:left="1134" w:firstLine="0"/>
        <w:jc w:val="both"/>
        <w:rPr>
          <w:rFonts w:ascii="Times New Roman" w:eastAsia="Calibri" w:hAnsi="Times New Roman" w:cs="Times New Roman"/>
          <w:sz w:val="24"/>
          <w:szCs w:val="24"/>
        </w:rPr>
      </w:pPr>
      <w:r w:rsidRPr="00631D62">
        <w:rPr>
          <w:rFonts w:ascii="Times New Roman" w:eastAsia="Calibri" w:hAnsi="Times New Roman" w:cs="Times New Roman"/>
          <w:sz w:val="24"/>
          <w:szCs w:val="24"/>
        </w:rPr>
        <w:t>Bak Lompat Jauh</w:t>
      </w:r>
    </w:p>
    <w:p w:rsidR="009262F4" w:rsidRPr="002540EF" w:rsidRDefault="009262F4" w:rsidP="002F738A">
      <w:pPr>
        <w:numPr>
          <w:ilvl w:val="0"/>
          <w:numId w:val="29"/>
        </w:numPr>
        <w:tabs>
          <w:tab w:val="clear" w:pos="675"/>
        </w:tabs>
        <w:spacing w:after="0" w:line="480" w:lineRule="auto"/>
        <w:ind w:left="1134" w:firstLine="0"/>
        <w:jc w:val="both"/>
        <w:rPr>
          <w:rFonts w:ascii="Times New Roman" w:eastAsia="Calibri" w:hAnsi="Times New Roman" w:cs="Times New Roman"/>
          <w:sz w:val="24"/>
          <w:szCs w:val="24"/>
        </w:rPr>
      </w:pPr>
      <w:r w:rsidRPr="00631D62">
        <w:rPr>
          <w:rFonts w:ascii="Times New Roman" w:eastAsia="Calibri" w:hAnsi="Times New Roman" w:cs="Times New Roman"/>
          <w:sz w:val="24"/>
          <w:szCs w:val="24"/>
        </w:rPr>
        <w:t>Lompat Tinggi</w:t>
      </w:r>
      <w:r w:rsidR="005A30D9">
        <w:rPr>
          <w:rStyle w:val="FootnoteReference"/>
          <w:rFonts w:ascii="Times New Roman" w:eastAsia="Calibri" w:hAnsi="Times New Roman" w:cs="Times New Roman"/>
          <w:sz w:val="24"/>
          <w:szCs w:val="24"/>
        </w:rPr>
        <w:footnoteReference w:id="4"/>
      </w:r>
    </w:p>
    <w:p w:rsidR="002540EF" w:rsidRPr="007B4739" w:rsidRDefault="007B4739" w:rsidP="007B4739">
      <w:pPr>
        <w:spacing w:after="0" w:line="480" w:lineRule="auto"/>
        <w:ind w:left="993"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Untuk fasilitas olahraga yang disediakan pihak sekolah terbilang cukup lengkap dan dapat menunjang untuk melatih kemampuan siswa di bidang olahraga.</w:t>
      </w:r>
    </w:p>
    <w:p w:rsidR="002F738A" w:rsidRPr="00405242" w:rsidRDefault="009262F4" w:rsidP="00405242">
      <w:pPr>
        <w:pStyle w:val="ListParagraph"/>
        <w:numPr>
          <w:ilvl w:val="3"/>
          <w:numId w:val="36"/>
        </w:numPr>
        <w:spacing w:after="0" w:line="480" w:lineRule="auto"/>
        <w:ind w:left="993"/>
        <w:jc w:val="both"/>
        <w:rPr>
          <w:rFonts w:ascii="Times New Roman" w:eastAsia="Calibri" w:hAnsi="Times New Roman" w:cs="Times New Roman"/>
          <w:b/>
          <w:sz w:val="24"/>
          <w:szCs w:val="24"/>
        </w:rPr>
      </w:pPr>
      <w:r w:rsidRPr="00405242">
        <w:rPr>
          <w:rFonts w:ascii="Times New Roman" w:eastAsia="Calibri" w:hAnsi="Times New Roman" w:cs="Times New Roman"/>
          <w:b/>
          <w:sz w:val="24"/>
          <w:szCs w:val="24"/>
        </w:rPr>
        <w:t>Laboratorium IPA ( Kimia, Fisika, Biologi )</w:t>
      </w:r>
    </w:p>
    <w:p w:rsidR="009262F4" w:rsidRDefault="009262F4" w:rsidP="001A7CEB">
      <w:pPr>
        <w:pStyle w:val="ListParagraph"/>
        <w:spacing w:after="0" w:line="480" w:lineRule="auto"/>
        <w:ind w:left="851" w:firstLine="567"/>
        <w:jc w:val="both"/>
        <w:rPr>
          <w:rFonts w:ascii="Times New Roman" w:eastAsia="Calibri" w:hAnsi="Times New Roman" w:cs="Times New Roman"/>
          <w:sz w:val="24"/>
          <w:szCs w:val="24"/>
          <w:lang w:val="id-ID"/>
        </w:rPr>
      </w:pPr>
      <w:r w:rsidRPr="002F738A">
        <w:rPr>
          <w:rFonts w:ascii="Times New Roman" w:eastAsia="Calibri" w:hAnsi="Times New Roman" w:cs="Times New Roman"/>
          <w:sz w:val="24"/>
          <w:szCs w:val="24"/>
        </w:rPr>
        <w:t>Sama halnya dengan fasilitas olahraga, laboratorium pun secara bertahap dilengkapi sarananya dalam rangka pemahaman materi pelajaran IPA</w:t>
      </w:r>
      <w:r w:rsidR="00787CEB">
        <w:rPr>
          <w:rFonts w:ascii="Times New Roman" w:eastAsia="Calibri" w:hAnsi="Times New Roman" w:cs="Times New Roman"/>
          <w:sz w:val="24"/>
          <w:szCs w:val="24"/>
          <w:lang w:val="id-ID"/>
        </w:rPr>
        <w:t xml:space="preserve"> (Kimia, Fisika dan Biologi) yang dalam proses pembelajarannya membutuhkan laboratorium sebagai sarana belajar mengajar</w:t>
      </w:r>
      <w:r w:rsidRPr="002F738A">
        <w:rPr>
          <w:rFonts w:ascii="Times New Roman" w:eastAsia="Calibri" w:hAnsi="Times New Roman" w:cs="Times New Roman"/>
          <w:sz w:val="24"/>
          <w:szCs w:val="24"/>
        </w:rPr>
        <w:t>.</w:t>
      </w:r>
    </w:p>
    <w:p w:rsidR="00787CEB" w:rsidRDefault="00787CEB" w:rsidP="001A7CEB">
      <w:pPr>
        <w:pStyle w:val="ListParagraph"/>
        <w:spacing w:after="0" w:line="480" w:lineRule="auto"/>
        <w:ind w:left="851" w:firstLine="567"/>
        <w:jc w:val="both"/>
        <w:rPr>
          <w:rFonts w:ascii="Times New Roman" w:eastAsia="Calibri" w:hAnsi="Times New Roman" w:cs="Times New Roman"/>
          <w:sz w:val="24"/>
          <w:szCs w:val="24"/>
          <w:lang w:val="id-ID"/>
        </w:rPr>
      </w:pPr>
    </w:p>
    <w:p w:rsidR="00787CEB" w:rsidRPr="00787CEB" w:rsidRDefault="00787CEB" w:rsidP="001A7CEB">
      <w:pPr>
        <w:pStyle w:val="ListParagraph"/>
        <w:spacing w:after="0" w:line="480" w:lineRule="auto"/>
        <w:ind w:left="851" w:firstLine="567"/>
        <w:jc w:val="both"/>
        <w:rPr>
          <w:rFonts w:ascii="Times New Roman" w:eastAsia="Calibri" w:hAnsi="Times New Roman" w:cs="Times New Roman"/>
          <w:b/>
          <w:sz w:val="24"/>
          <w:szCs w:val="24"/>
          <w:lang w:val="id-ID"/>
        </w:rPr>
      </w:pPr>
    </w:p>
    <w:p w:rsidR="009262F4" w:rsidRPr="009262F4" w:rsidRDefault="009262F4" w:rsidP="001A7CEB">
      <w:pPr>
        <w:pStyle w:val="ListParagraph"/>
        <w:numPr>
          <w:ilvl w:val="3"/>
          <w:numId w:val="36"/>
        </w:numPr>
        <w:spacing w:after="0" w:line="480" w:lineRule="auto"/>
        <w:ind w:left="851"/>
        <w:jc w:val="both"/>
        <w:rPr>
          <w:rFonts w:ascii="Times New Roman" w:eastAsia="Calibri" w:hAnsi="Times New Roman" w:cs="Times New Roman"/>
          <w:b/>
          <w:sz w:val="24"/>
          <w:szCs w:val="24"/>
        </w:rPr>
      </w:pPr>
      <w:r w:rsidRPr="009262F4">
        <w:rPr>
          <w:rFonts w:ascii="Times New Roman" w:eastAsia="Calibri" w:hAnsi="Times New Roman" w:cs="Times New Roman"/>
          <w:b/>
          <w:sz w:val="24"/>
          <w:szCs w:val="24"/>
        </w:rPr>
        <w:lastRenderedPageBreak/>
        <w:t>Perpustakaan, BP, UKS, DAN OSIS</w:t>
      </w:r>
    </w:p>
    <w:p w:rsidR="009262F4" w:rsidRDefault="009262F4" w:rsidP="001A7CEB">
      <w:pPr>
        <w:spacing w:after="0" w:line="480" w:lineRule="auto"/>
        <w:ind w:left="993" w:firstLine="567"/>
        <w:jc w:val="both"/>
        <w:rPr>
          <w:rFonts w:ascii="Times New Roman" w:eastAsia="Calibri" w:hAnsi="Times New Roman" w:cs="Times New Roman"/>
          <w:sz w:val="24"/>
          <w:szCs w:val="24"/>
        </w:rPr>
      </w:pPr>
      <w:r w:rsidRPr="00631D62">
        <w:rPr>
          <w:rFonts w:ascii="Times New Roman" w:eastAsia="Calibri" w:hAnsi="Times New Roman" w:cs="Times New Roman"/>
          <w:sz w:val="24"/>
          <w:szCs w:val="24"/>
        </w:rPr>
        <w:t xml:space="preserve">Perpustakaan </w:t>
      </w:r>
      <w:r w:rsidRPr="00631D62">
        <w:rPr>
          <w:rFonts w:ascii="Times New Roman" w:hAnsi="Times New Roman" w:cs="Times New Roman"/>
          <w:sz w:val="24"/>
          <w:szCs w:val="24"/>
        </w:rPr>
        <w:t xml:space="preserve">SMA ‘Aisyiyah 1 </w:t>
      </w:r>
      <w:r w:rsidRPr="00631D62">
        <w:rPr>
          <w:rFonts w:ascii="Times New Roman" w:eastAsia="Calibri" w:hAnsi="Times New Roman" w:cs="Times New Roman"/>
          <w:sz w:val="24"/>
          <w:szCs w:val="24"/>
        </w:rPr>
        <w:t>Palembang memiliki Buku Mata Pelajaran sumbangan dari Kandepdiknas, buku lain yang sifatnya menunjang pelajaran. Ruang BP, UKS, dan OSIS tersedia dan sudah berfungsi sebagaimana mestinya.</w:t>
      </w:r>
    </w:p>
    <w:p w:rsidR="009262F4" w:rsidRPr="009262F4" w:rsidRDefault="009262F4" w:rsidP="0096269F">
      <w:pPr>
        <w:pStyle w:val="ListParagraph"/>
        <w:numPr>
          <w:ilvl w:val="3"/>
          <w:numId w:val="36"/>
        </w:numPr>
        <w:spacing w:after="0" w:line="480" w:lineRule="auto"/>
        <w:ind w:left="851"/>
        <w:jc w:val="both"/>
        <w:rPr>
          <w:rFonts w:ascii="Times New Roman" w:eastAsia="Calibri" w:hAnsi="Times New Roman" w:cs="Times New Roman"/>
          <w:b/>
          <w:sz w:val="24"/>
          <w:szCs w:val="24"/>
        </w:rPr>
      </w:pPr>
      <w:r w:rsidRPr="009262F4">
        <w:rPr>
          <w:rFonts w:ascii="Times New Roman" w:eastAsia="Calibri" w:hAnsi="Times New Roman" w:cs="Times New Roman"/>
          <w:b/>
          <w:sz w:val="24"/>
          <w:szCs w:val="24"/>
        </w:rPr>
        <w:t>Potensi lingkungan sekolah yang dihara</w:t>
      </w:r>
      <w:r w:rsidR="007F252C">
        <w:rPr>
          <w:rFonts w:ascii="Times New Roman" w:eastAsia="Calibri" w:hAnsi="Times New Roman" w:cs="Times New Roman"/>
          <w:b/>
          <w:sz w:val="24"/>
          <w:szCs w:val="24"/>
        </w:rPr>
        <w:t xml:space="preserve">pkan mendukung program sekolah </w:t>
      </w:r>
    </w:p>
    <w:p w:rsidR="009262F4" w:rsidRPr="00D278FB" w:rsidRDefault="009262F4" w:rsidP="001A2B32">
      <w:pPr>
        <w:pStyle w:val="ListParagraph"/>
        <w:numPr>
          <w:ilvl w:val="0"/>
          <w:numId w:val="31"/>
        </w:numPr>
        <w:tabs>
          <w:tab w:val="left" w:pos="3686"/>
        </w:tabs>
        <w:spacing w:after="0" w:line="240" w:lineRule="auto"/>
        <w:ind w:left="1418"/>
        <w:jc w:val="both"/>
        <w:rPr>
          <w:rFonts w:ascii="Times New Roman" w:eastAsia="Calibri" w:hAnsi="Times New Roman" w:cs="Times New Roman"/>
          <w:sz w:val="24"/>
          <w:szCs w:val="24"/>
        </w:rPr>
      </w:pPr>
      <w:r w:rsidRPr="00D278FB">
        <w:rPr>
          <w:rFonts w:ascii="Times New Roman" w:eastAsia="Calibri" w:hAnsi="Times New Roman" w:cs="Times New Roman"/>
          <w:sz w:val="24"/>
          <w:szCs w:val="24"/>
        </w:rPr>
        <w:t>Kualifikasi tenaga pendidikan</w:t>
      </w:r>
    </w:p>
    <w:p w:rsidR="009262F4" w:rsidRPr="00D278FB" w:rsidRDefault="009262F4" w:rsidP="001A2B32">
      <w:pPr>
        <w:pStyle w:val="ListParagraph"/>
        <w:numPr>
          <w:ilvl w:val="0"/>
          <w:numId w:val="31"/>
        </w:numPr>
        <w:tabs>
          <w:tab w:val="left" w:pos="3686"/>
        </w:tabs>
        <w:spacing w:after="0" w:line="240" w:lineRule="auto"/>
        <w:ind w:left="1418"/>
        <w:jc w:val="both"/>
        <w:rPr>
          <w:rFonts w:ascii="Times New Roman" w:eastAsia="Calibri" w:hAnsi="Times New Roman" w:cs="Times New Roman"/>
          <w:sz w:val="24"/>
          <w:szCs w:val="24"/>
        </w:rPr>
      </w:pPr>
      <w:r w:rsidRPr="00D278FB">
        <w:rPr>
          <w:rFonts w:ascii="Times New Roman" w:eastAsia="Calibri" w:hAnsi="Times New Roman" w:cs="Times New Roman"/>
          <w:sz w:val="24"/>
          <w:szCs w:val="24"/>
        </w:rPr>
        <w:t>Kedis</w:t>
      </w:r>
      <w:r w:rsidR="00253F8D">
        <w:rPr>
          <w:rFonts w:ascii="Times New Roman" w:eastAsia="Calibri" w:hAnsi="Times New Roman" w:cs="Times New Roman"/>
          <w:sz w:val="24"/>
          <w:szCs w:val="24"/>
          <w:lang w:val="id-ID"/>
        </w:rPr>
        <w:t>i</w:t>
      </w:r>
      <w:r w:rsidRPr="00D278FB">
        <w:rPr>
          <w:rFonts w:ascii="Times New Roman" w:eastAsia="Calibri" w:hAnsi="Times New Roman" w:cs="Times New Roman"/>
          <w:sz w:val="24"/>
          <w:szCs w:val="24"/>
        </w:rPr>
        <w:t>plinan tenaga kependidikan yang baik</w:t>
      </w:r>
    </w:p>
    <w:p w:rsidR="009262F4" w:rsidRPr="00D278FB" w:rsidRDefault="009262F4" w:rsidP="001A2B32">
      <w:pPr>
        <w:pStyle w:val="ListParagraph"/>
        <w:numPr>
          <w:ilvl w:val="0"/>
          <w:numId w:val="31"/>
        </w:numPr>
        <w:tabs>
          <w:tab w:val="left" w:pos="3686"/>
        </w:tabs>
        <w:spacing w:after="0" w:line="240" w:lineRule="auto"/>
        <w:ind w:left="1418"/>
        <w:jc w:val="both"/>
        <w:rPr>
          <w:rFonts w:ascii="Times New Roman" w:eastAsia="Calibri" w:hAnsi="Times New Roman" w:cs="Times New Roman"/>
          <w:sz w:val="24"/>
          <w:szCs w:val="24"/>
        </w:rPr>
      </w:pPr>
      <w:r w:rsidRPr="00D278FB">
        <w:rPr>
          <w:rFonts w:ascii="Times New Roman" w:eastAsia="Calibri" w:hAnsi="Times New Roman" w:cs="Times New Roman"/>
          <w:sz w:val="24"/>
          <w:szCs w:val="24"/>
        </w:rPr>
        <w:t>Adanya hubungan yang baik antar teman sejawat</w:t>
      </w:r>
    </w:p>
    <w:p w:rsidR="009262F4" w:rsidRPr="00D278FB" w:rsidRDefault="009262F4" w:rsidP="001A2B32">
      <w:pPr>
        <w:pStyle w:val="ListParagraph"/>
        <w:numPr>
          <w:ilvl w:val="0"/>
          <w:numId w:val="31"/>
        </w:numPr>
        <w:tabs>
          <w:tab w:val="left" w:pos="3686"/>
        </w:tabs>
        <w:spacing w:after="0" w:line="240" w:lineRule="auto"/>
        <w:ind w:left="1418"/>
        <w:jc w:val="both"/>
        <w:rPr>
          <w:rFonts w:ascii="Times New Roman" w:eastAsia="Calibri" w:hAnsi="Times New Roman" w:cs="Times New Roman"/>
          <w:sz w:val="24"/>
          <w:szCs w:val="24"/>
        </w:rPr>
      </w:pPr>
      <w:r w:rsidRPr="00D278FB">
        <w:rPr>
          <w:rFonts w:ascii="Times New Roman" w:eastAsia="Calibri" w:hAnsi="Times New Roman" w:cs="Times New Roman"/>
          <w:sz w:val="24"/>
          <w:szCs w:val="24"/>
        </w:rPr>
        <w:t>Kreatifitas tenaga kependidikan yang tinggi</w:t>
      </w:r>
    </w:p>
    <w:p w:rsidR="009262F4" w:rsidRPr="00D278FB" w:rsidRDefault="009262F4" w:rsidP="001A2B32">
      <w:pPr>
        <w:pStyle w:val="ListParagraph"/>
        <w:numPr>
          <w:ilvl w:val="0"/>
          <w:numId w:val="31"/>
        </w:numPr>
        <w:tabs>
          <w:tab w:val="left" w:pos="3686"/>
        </w:tabs>
        <w:spacing w:after="0" w:line="240" w:lineRule="auto"/>
        <w:ind w:left="1418"/>
        <w:jc w:val="both"/>
        <w:rPr>
          <w:rFonts w:ascii="Times New Roman" w:eastAsia="Calibri" w:hAnsi="Times New Roman" w:cs="Times New Roman"/>
          <w:sz w:val="24"/>
          <w:szCs w:val="24"/>
        </w:rPr>
      </w:pPr>
      <w:r w:rsidRPr="00D278FB">
        <w:rPr>
          <w:rFonts w:ascii="Times New Roman" w:eastAsia="Calibri" w:hAnsi="Times New Roman" w:cs="Times New Roman"/>
          <w:sz w:val="24"/>
          <w:szCs w:val="24"/>
        </w:rPr>
        <w:t>Sarana dan prasarana cukup tersedia</w:t>
      </w:r>
    </w:p>
    <w:p w:rsidR="009262F4" w:rsidRPr="00D278FB" w:rsidRDefault="009262F4" w:rsidP="001A2B32">
      <w:pPr>
        <w:pStyle w:val="ListParagraph"/>
        <w:numPr>
          <w:ilvl w:val="0"/>
          <w:numId w:val="31"/>
        </w:numPr>
        <w:tabs>
          <w:tab w:val="left" w:pos="3686"/>
        </w:tabs>
        <w:spacing w:after="0" w:line="240" w:lineRule="auto"/>
        <w:ind w:left="1418"/>
        <w:jc w:val="both"/>
        <w:rPr>
          <w:rFonts w:ascii="Times New Roman" w:eastAsia="Calibri" w:hAnsi="Times New Roman" w:cs="Times New Roman"/>
          <w:sz w:val="24"/>
          <w:szCs w:val="24"/>
        </w:rPr>
      </w:pPr>
      <w:r w:rsidRPr="00D278FB">
        <w:rPr>
          <w:rFonts w:ascii="Times New Roman" w:eastAsia="Calibri" w:hAnsi="Times New Roman" w:cs="Times New Roman"/>
          <w:sz w:val="24"/>
          <w:szCs w:val="24"/>
        </w:rPr>
        <w:t xml:space="preserve">Transportasi ke </w:t>
      </w:r>
      <w:r w:rsidR="00253F8D">
        <w:rPr>
          <w:rFonts w:ascii="Times New Roman" w:eastAsia="Calibri" w:hAnsi="Times New Roman" w:cs="Times New Roman"/>
          <w:sz w:val="24"/>
          <w:szCs w:val="24"/>
        </w:rPr>
        <w:t>sekolah lanc</w:t>
      </w:r>
      <w:r w:rsidR="00253F8D">
        <w:rPr>
          <w:rFonts w:ascii="Times New Roman" w:eastAsia="Calibri" w:hAnsi="Times New Roman" w:cs="Times New Roman"/>
          <w:sz w:val="24"/>
          <w:szCs w:val="24"/>
          <w:lang w:val="id-ID"/>
        </w:rPr>
        <w:t>a</w:t>
      </w:r>
      <w:r w:rsidRPr="00D278FB">
        <w:rPr>
          <w:rFonts w:ascii="Times New Roman" w:eastAsia="Calibri" w:hAnsi="Times New Roman" w:cs="Times New Roman"/>
          <w:sz w:val="24"/>
          <w:szCs w:val="24"/>
        </w:rPr>
        <w:t>r</w:t>
      </w:r>
    </w:p>
    <w:p w:rsidR="009262F4" w:rsidRPr="00D278FB" w:rsidRDefault="009262F4" w:rsidP="001A2B32">
      <w:pPr>
        <w:pStyle w:val="ListParagraph"/>
        <w:numPr>
          <w:ilvl w:val="0"/>
          <w:numId w:val="31"/>
        </w:numPr>
        <w:tabs>
          <w:tab w:val="left" w:pos="3686"/>
        </w:tabs>
        <w:spacing w:after="0" w:line="240" w:lineRule="auto"/>
        <w:ind w:left="1418"/>
        <w:jc w:val="both"/>
        <w:rPr>
          <w:rFonts w:ascii="Times New Roman" w:eastAsia="Calibri" w:hAnsi="Times New Roman" w:cs="Times New Roman"/>
          <w:sz w:val="24"/>
          <w:szCs w:val="24"/>
        </w:rPr>
      </w:pPr>
      <w:r w:rsidRPr="00D278FB">
        <w:rPr>
          <w:rFonts w:ascii="Times New Roman" w:eastAsia="Calibri" w:hAnsi="Times New Roman" w:cs="Times New Roman"/>
          <w:sz w:val="24"/>
          <w:szCs w:val="24"/>
        </w:rPr>
        <w:t>Adanya listrik PLN dan jaringan telepon</w:t>
      </w:r>
    </w:p>
    <w:p w:rsidR="009262F4" w:rsidRPr="00D278FB" w:rsidRDefault="009262F4" w:rsidP="001A2B32">
      <w:pPr>
        <w:pStyle w:val="ListParagraph"/>
        <w:numPr>
          <w:ilvl w:val="0"/>
          <w:numId w:val="31"/>
        </w:numPr>
        <w:tabs>
          <w:tab w:val="left" w:pos="3686"/>
        </w:tabs>
        <w:spacing w:after="0" w:line="240" w:lineRule="auto"/>
        <w:ind w:left="1418"/>
        <w:jc w:val="both"/>
        <w:rPr>
          <w:rFonts w:ascii="Times New Roman" w:eastAsia="Calibri" w:hAnsi="Times New Roman" w:cs="Times New Roman"/>
          <w:sz w:val="24"/>
          <w:szCs w:val="24"/>
        </w:rPr>
      </w:pPr>
      <w:r w:rsidRPr="00D278FB">
        <w:rPr>
          <w:rFonts w:ascii="Times New Roman" w:eastAsia="Calibri" w:hAnsi="Times New Roman" w:cs="Times New Roman"/>
          <w:sz w:val="24"/>
          <w:szCs w:val="24"/>
        </w:rPr>
        <w:t>Dukungan dana yang cukup</w:t>
      </w:r>
    </w:p>
    <w:p w:rsidR="001A2B32" w:rsidRPr="005858B4" w:rsidRDefault="00A1110C" w:rsidP="00AD4980">
      <w:pPr>
        <w:pStyle w:val="ListParagraph"/>
        <w:numPr>
          <w:ilvl w:val="0"/>
          <w:numId w:val="31"/>
        </w:numPr>
        <w:tabs>
          <w:tab w:val="left" w:pos="3686"/>
        </w:tabs>
        <w:spacing w:after="0" w:line="240" w:lineRule="auto"/>
        <w:ind w:left="1418"/>
        <w:jc w:val="both"/>
        <w:rPr>
          <w:rFonts w:ascii="Times New Roman" w:eastAsia="Calibri" w:hAnsi="Times New Roman" w:cs="Times New Roman"/>
          <w:sz w:val="24"/>
          <w:szCs w:val="24"/>
        </w:rPr>
      </w:pPr>
      <w:r>
        <w:rPr>
          <w:rFonts w:ascii="Times New Roman" w:eastAsia="Calibri" w:hAnsi="Times New Roman" w:cs="Times New Roman"/>
          <w:sz w:val="24"/>
          <w:szCs w:val="24"/>
        </w:rPr>
        <w:t>Moti</w:t>
      </w:r>
      <w:r>
        <w:rPr>
          <w:rFonts w:ascii="Times New Roman" w:eastAsia="Calibri" w:hAnsi="Times New Roman" w:cs="Times New Roman"/>
          <w:sz w:val="24"/>
          <w:szCs w:val="24"/>
          <w:lang w:val="id-ID"/>
        </w:rPr>
        <w:t>v</w:t>
      </w:r>
      <w:r w:rsidR="009262F4" w:rsidRPr="00D278FB">
        <w:rPr>
          <w:rFonts w:ascii="Times New Roman" w:eastAsia="Calibri" w:hAnsi="Times New Roman" w:cs="Times New Roman"/>
          <w:sz w:val="24"/>
          <w:szCs w:val="24"/>
        </w:rPr>
        <w:t>asi belajar siswa yang tinggi</w:t>
      </w:r>
      <w:r w:rsidR="008536A4">
        <w:rPr>
          <w:rStyle w:val="FootnoteReference"/>
          <w:rFonts w:ascii="Times New Roman" w:eastAsia="Calibri" w:hAnsi="Times New Roman" w:cs="Times New Roman"/>
          <w:sz w:val="24"/>
          <w:szCs w:val="24"/>
        </w:rPr>
        <w:footnoteReference w:id="5"/>
      </w:r>
    </w:p>
    <w:p w:rsidR="005858B4" w:rsidRPr="00AD4980" w:rsidRDefault="005858B4" w:rsidP="005858B4">
      <w:pPr>
        <w:pStyle w:val="ListParagraph"/>
        <w:tabs>
          <w:tab w:val="left" w:pos="3686"/>
        </w:tabs>
        <w:spacing w:after="0" w:line="240" w:lineRule="auto"/>
        <w:ind w:left="1418"/>
        <w:jc w:val="both"/>
        <w:rPr>
          <w:rFonts w:ascii="Times New Roman" w:eastAsia="Calibri" w:hAnsi="Times New Roman" w:cs="Times New Roman"/>
          <w:sz w:val="24"/>
          <w:szCs w:val="24"/>
        </w:rPr>
      </w:pPr>
    </w:p>
    <w:p w:rsidR="00A13999" w:rsidRDefault="0096269F" w:rsidP="00623CA4">
      <w:pPr>
        <w:tabs>
          <w:tab w:val="left" w:pos="3686"/>
        </w:tabs>
        <w:spacing w:after="0" w:line="480" w:lineRule="auto"/>
        <w:ind w:left="993"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Untuk menunjang terlaksananya program sekolah yang telah direncanakan maka dibutuhkan potensi lingkungan sekolah </w:t>
      </w:r>
      <w:r w:rsidR="00253F8D">
        <w:rPr>
          <w:rFonts w:ascii="Times New Roman" w:eastAsia="Calibri" w:hAnsi="Times New Roman" w:cs="Times New Roman"/>
          <w:sz w:val="24"/>
          <w:szCs w:val="24"/>
          <w:lang w:val="id-ID"/>
        </w:rPr>
        <w:t>yang telah disebu</w:t>
      </w:r>
      <w:r w:rsidR="007F252C">
        <w:rPr>
          <w:rFonts w:ascii="Times New Roman" w:eastAsia="Calibri" w:hAnsi="Times New Roman" w:cs="Times New Roman"/>
          <w:sz w:val="24"/>
          <w:szCs w:val="24"/>
          <w:lang w:val="id-ID"/>
        </w:rPr>
        <w:t>tkan dari poin a sampai i</w:t>
      </w:r>
      <w:r w:rsidR="00854868">
        <w:rPr>
          <w:rFonts w:ascii="Times New Roman" w:eastAsia="Calibri" w:hAnsi="Times New Roman" w:cs="Times New Roman"/>
          <w:sz w:val="24"/>
          <w:szCs w:val="24"/>
          <w:lang w:val="id-ID"/>
        </w:rPr>
        <w:t xml:space="preserve">. Dengan ini setiap sekolah harus memperhatikan </w:t>
      </w:r>
      <w:r w:rsidR="009071BD">
        <w:rPr>
          <w:rFonts w:ascii="Times New Roman" w:eastAsia="Calibri" w:hAnsi="Times New Roman" w:cs="Times New Roman"/>
          <w:sz w:val="24"/>
          <w:szCs w:val="24"/>
          <w:lang w:val="id-ID"/>
        </w:rPr>
        <w:t>kualitas tenaga pendidik, kedisiplinan, kreatifitas pendidik, menjaga hubungan baik sesama pendidik, sarana belajar yang lengkap, dana yang cukup serta motivasi belajar siswa yang tinggi. Jikan ini semua telah ada maka program sekolah yang telah terencana dapat berjalan sebagai mana mestinya.</w:t>
      </w:r>
    </w:p>
    <w:p w:rsidR="00787CEB" w:rsidRPr="00253F8D" w:rsidRDefault="00787CEB" w:rsidP="00623CA4">
      <w:pPr>
        <w:tabs>
          <w:tab w:val="left" w:pos="3686"/>
        </w:tabs>
        <w:spacing w:after="0" w:line="480" w:lineRule="auto"/>
        <w:ind w:left="993" w:firstLine="567"/>
        <w:jc w:val="both"/>
        <w:rPr>
          <w:rFonts w:ascii="Times New Roman" w:eastAsia="Calibri" w:hAnsi="Times New Roman" w:cs="Times New Roman"/>
          <w:sz w:val="24"/>
          <w:szCs w:val="24"/>
          <w:lang w:val="id-ID"/>
        </w:rPr>
      </w:pPr>
    </w:p>
    <w:p w:rsidR="00B63FCE" w:rsidRDefault="008536A4" w:rsidP="00B63FCE">
      <w:pPr>
        <w:pStyle w:val="ListParagraph"/>
        <w:numPr>
          <w:ilvl w:val="0"/>
          <w:numId w:val="1"/>
        </w:numPr>
        <w:spacing w:line="480" w:lineRule="auto"/>
        <w:ind w:left="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 xml:space="preserve">Kurikulum </w:t>
      </w:r>
    </w:p>
    <w:p w:rsidR="008536A4" w:rsidRDefault="008536A4" w:rsidP="008536A4">
      <w:pPr>
        <w:pStyle w:val="ListParagraph"/>
        <w:spacing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mulanya </w:t>
      </w:r>
      <w:r w:rsidR="00B63FCE">
        <w:rPr>
          <w:rFonts w:ascii="Times New Roman" w:hAnsi="Times New Roman" w:cs="Times New Roman"/>
          <w:sz w:val="24"/>
          <w:szCs w:val="24"/>
          <w:lang w:val="id-ID"/>
        </w:rPr>
        <w:t xml:space="preserve">SMA </w:t>
      </w:r>
      <w:r w:rsidR="00B402F0">
        <w:rPr>
          <w:rFonts w:ascii="Times New Roman" w:hAnsi="Times New Roman" w:cs="Times New Roman"/>
          <w:sz w:val="24"/>
          <w:szCs w:val="24"/>
          <w:lang w:val="id-ID"/>
        </w:rPr>
        <w:t>‘</w:t>
      </w:r>
      <w:r w:rsidR="00B63FCE">
        <w:rPr>
          <w:rFonts w:ascii="Times New Roman" w:hAnsi="Times New Roman" w:cs="Times New Roman"/>
          <w:sz w:val="24"/>
          <w:szCs w:val="24"/>
          <w:lang w:val="id-ID"/>
        </w:rPr>
        <w:t>Aisyiyah 1 Palemban</w:t>
      </w:r>
      <w:r>
        <w:rPr>
          <w:rFonts w:ascii="Times New Roman" w:hAnsi="Times New Roman" w:cs="Times New Roman"/>
          <w:sz w:val="24"/>
          <w:szCs w:val="24"/>
          <w:lang w:val="id-ID"/>
        </w:rPr>
        <w:t>g sebagaimana SMA pada umumnya menggunakan kuriku</w:t>
      </w:r>
      <w:r w:rsidR="00B402F0">
        <w:rPr>
          <w:rFonts w:ascii="Times New Roman" w:hAnsi="Times New Roman" w:cs="Times New Roman"/>
          <w:sz w:val="24"/>
          <w:szCs w:val="24"/>
          <w:lang w:val="id-ID"/>
        </w:rPr>
        <w:t xml:space="preserve">lum </w:t>
      </w:r>
      <w:r>
        <w:rPr>
          <w:rFonts w:ascii="Times New Roman" w:hAnsi="Times New Roman" w:cs="Times New Roman"/>
          <w:sz w:val="24"/>
          <w:szCs w:val="24"/>
          <w:lang w:val="id-ID"/>
        </w:rPr>
        <w:t xml:space="preserve">KTSP. Ketika ada kebijakan dari pemerintah mengeluarkan kurikulum 2013 maka SMA </w:t>
      </w:r>
      <w:r w:rsidR="00B402F0">
        <w:rPr>
          <w:rFonts w:ascii="Times New Roman" w:hAnsi="Times New Roman" w:cs="Times New Roman"/>
          <w:sz w:val="24"/>
          <w:szCs w:val="24"/>
          <w:lang w:val="id-ID"/>
        </w:rPr>
        <w:t>‘</w:t>
      </w:r>
      <w:r>
        <w:rPr>
          <w:rFonts w:ascii="Times New Roman" w:hAnsi="Times New Roman" w:cs="Times New Roman"/>
          <w:sz w:val="24"/>
          <w:szCs w:val="24"/>
          <w:lang w:val="id-ID"/>
        </w:rPr>
        <w:t>Aisyiyah 1 Palembang mulai menerapkannya pada tahun 2014 disemester genap. Karena</w:t>
      </w:r>
      <w:r w:rsidR="00632B71">
        <w:rPr>
          <w:rFonts w:ascii="Times New Roman" w:hAnsi="Times New Roman" w:cs="Times New Roman"/>
          <w:sz w:val="24"/>
          <w:szCs w:val="24"/>
          <w:lang w:val="id-ID"/>
        </w:rPr>
        <w:t xml:space="preserve"> di</w:t>
      </w:r>
      <w:r w:rsidR="00655368">
        <w:rPr>
          <w:rFonts w:ascii="Times New Roman" w:hAnsi="Times New Roman" w:cs="Times New Roman"/>
          <w:sz w:val="24"/>
          <w:szCs w:val="24"/>
          <w:lang w:val="id-ID"/>
        </w:rPr>
        <w:t xml:space="preserve"> </w:t>
      </w:r>
      <w:r w:rsidR="00632B71">
        <w:rPr>
          <w:rFonts w:ascii="Times New Roman" w:hAnsi="Times New Roman" w:cs="Times New Roman"/>
          <w:sz w:val="24"/>
          <w:szCs w:val="24"/>
          <w:lang w:val="id-ID"/>
        </w:rPr>
        <w:t>sebabkan berbagai</w:t>
      </w:r>
      <w:r w:rsidR="00655368">
        <w:rPr>
          <w:rFonts w:ascii="Times New Roman" w:hAnsi="Times New Roman" w:cs="Times New Roman"/>
          <w:sz w:val="24"/>
          <w:szCs w:val="24"/>
          <w:lang w:val="id-ID"/>
        </w:rPr>
        <w:t xml:space="preserve"> </w:t>
      </w:r>
      <w:r w:rsidR="00632B71">
        <w:rPr>
          <w:rFonts w:ascii="Times New Roman" w:hAnsi="Times New Roman" w:cs="Times New Roman"/>
          <w:sz w:val="24"/>
          <w:szCs w:val="24"/>
          <w:lang w:val="id-ID"/>
        </w:rPr>
        <w:t xml:space="preserve">kendala yang dihadapi untuk menerapkan kurikulum 2013 ini maka pemerintah mencabut kembali kebijakannya dan kembali kepada kebijakan lama yaitu menerapkan kurikulum KTSP. Sehingga dengan dikembalikannya kebijakan ini SMA </w:t>
      </w:r>
      <w:r w:rsidR="00B402F0">
        <w:rPr>
          <w:rFonts w:ascii="Times New Roman" w:hAnsi="Times New Roman" w:cs="Times New Roman"/>
          <w:sz w:val="24"/>
          <w:szCs w:val="24"/>
          <w:lang w:val="id-ID"/>
        </w:rPr>
        <w:t>‘</w:t>
      </w:r>
      <w:r w:rsidR="00632B71">
        <w:rPr>
          <w:rFonts w:ascii="Times New Roman" w:hAnsi="Times New Roman" w:cs="Times New Roman"/>
          <w:sz w:val="24"/>
          <w:szCs w:val="24"/>
          <w:lang w:val="id-ID"/>
        </w:rPr>
        <w:t>Aisyiyah 1 Palembang kembali menggunakan kurikulum KTSP untuk semester sekarang.</w:t>
      </w:r>
    </w:p>
    <w:p w:rsidR="00D00C0A" w:rsidRDefault="00D00C0A" w:rsidP="008536A4">
      <w:pPr>
        <w:pStyle w:val="ListParagraph"/>
        <w:spacing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Semoga dengan adanya pergantian kebijakan penggunaan kurikulum ini tidak membuat sekolah kebingungan melainkan menjadi sekolah yang siap melaksanakan segala kebijakan yang ditetapkan pemerintah dengan sebaik-baiknya.</w:t>
      </w:r>
    </w:p>
    <w:p w:rsidR="00F3764A" w:rsidRDefault="00F3764A" w:rsidP="00F3764A">
      <w:pPr>
        <w:pStyle w:val="ListParagraph"/>
        <w:spacing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Demikian kondisi objek lokasi penelitian SMA </w:t>
      </w:r>
      <w:r w:rsidR="00B402F0">
        <w:rPr>
          <w:rFonts w:ascii="Times New Roman" w:hAnsi="Times New Roman" w:cs="Times New Roman"/>
          <w:sz w:val="24"/>
          <w:szCs w:val="24"/>
          <w:lang w:val="id-ID"/>
        </w:rPr>
        <w:t>‘</w:t>
      </w:r>
      <w:r>
        <w:rPr>
          <w:rFonts w:ascii="Times New Roman" w:hAnsi="Times New Roman" w:cs="Times New Roman"/>
          <w:sz w:val="24"/>
          <w:szCs w:val="24"/>
          <w:lang w:val="id-ID"/>
        </w:rPr>
        <w:t xml:space="preserve">Aisyiyah 1 Palembang. Yang mencakup sejarah berdiri dan letak geografis, pelaksanaan dan tugas guru, keadaan guru dan kondisi ketenagaan, keadaan dan kegiatan siswa, sarana dan prasarana SMA </w:t>
      </w:r>
      <w:r w:rsidR="00B402F0">
        <w:rPr>
          <w:rFonts w:ascii="Times New Roman" w:hAnsi="Times New Roman" w:cs="Times New Roman"/>
          <w:sz w:val="24"/>
          <w:szCs w:val="24"/>
          <w:lang w:val="id-ID"/>
        </w:rPr>
        <w:t>‘</w:t>
      </w:r>
      <w:r>
        <w:rPr>
          <w:rFonts w:ascii="Times New Roman" w:hAnsi="Times New Roman" w:cs="Times New Roman"/>
          <w:sz w:val="24"/>
          <w:szCs w:val="24"/>
          <w:lang w:val="id-ID"/>
        </w:rPr>
        <w:t>Aisyiyah 1 Palembang</w:t>
      </w:r>
      <w:r w:rsidR="003347F7">
        <w:rPr>
          <w:rFonts w:ascii="Times New Roman" w:hAnsi="Times New Roman" w:cs="Times New Roman"/>
          <w:sz w:val="24"/>
          <w:szCs w:val="24"/>
          <w:lang w:val="id-ID"/>
        </w:rPr>
        <w:t xml:space="preserve"> serta kurikulum yang dipakai</w:t>
      </w:r>
      <w:r>
        <w:rPr>
          <w:rFonts w:ascii="Times New Roman" w:hAnsi="Times New Roman" w:cs="Times New Roman"/>
          <w:sz w:val="24"/>
          <w:szCs w:val="24"/>
          <w:lang w:val="id-ID"/>
        </w:rPr>
        <w:t xml:space="preserve">. Berdasarkan kondisi diatas bahwa SMA </w:t>
      </w:r>
      <w:r w:rsidR="00B402F0">
        <w:rPr>
          <w:rFonts w:ascii="Times New Roman" w:hAnsi="Times New Roman" w:cs="Times New Roman"/>
          <w:sz w:val="24"/>
          <w:szCs w:val="24"/>
          <w:lang w:val="id-ID"/>
        </w:rPr>
        <w:t>‘</w:t>
      </w:r>
      <w:r>
        <w:rPr>
          <w:rFonts w:ascii="Times New Roman" w:hAnsi="Times New Roman" w:cs="Times New Roman"/>
          <w:sz w:val="24"/>
          <w:szCs w:val="24"/>
          <w:lang w:val="id-ID"/>
        </w:rPr>
        <w:t>Aisyiyah 1 Palembang dapat melaksanakan proses belajar mengajar dengan cukup baik dan lancar.</w:t>
      </w:r>
    </w:p>
    <w:p w:rsidR="00B63FCE" w:rsidRPr="00263A0D" w:rsidRDefault="00B63FCE" w:rsidP="004809FB">
      <w:pPr>
        <w:pStyle w:val="ListParagraph"/>
        <w:spacing w:line="480" w:lineRule="auto"/>
        <w:ind w:left="426" w:firstLine="567"/>
        <w:jc w:val="both"/>
        <w:rPr>
          <w:rFonts w:ascii="Times New Roman" w:hAnsi="Times New Roman" w:cs="Times New Roman"/>
          <w:sz w:val="24"/>
          <w:szCs w:val="24"/>
          <w:lang w:val="id-ID"/>
        </w:rPr>
      </w:pPr>
    </w:p>
    <w:sectPr w:rsidR="00B63FCE" w:rsidRPr="00263A0D" w:rsidSect="001732CD">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20" w:footer="720" w:gutter="0"/>
      <w:pgNumType w:start="5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AA1" w:rsidRDefault="000B0AA1" w:rsidP="007D6EEE">
      <w:pPr>
        <w:spacing w:after="0" w:line="240" w:lineRule="auto"/>
      </w:pPr>
      <w:r>
        <w:separator/>
      </w:r>
    </w:p>
  </w:endnote>
  <w:endnote w:type="continuationSeparator" w:id="1">
    <w:p w:rsidR="000B0AA1" w:rsidRDefault="000B0AA1" w:rsidP="007D6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F7" w:rsidRDefault="005360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F7" w:rsidRPr="005360F7" w:rsidRDefault="005360F7">
    <w:pPr>
      <w:pStyle w:val="Footer"/>
      <w:rPr>
        <w:rFonts w:asciiTheme="majorBidi" w:hAnsiTheme="majorBidi" w:cstheme="majorBidi"/>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F7" w:rsidRDefault="00536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AA1" w:rsidRDefault="000B0AA1" w:rsidP="007D6EEE">
      <w:pPr>
        <w:spacing w:after="0" w:line="240" w:lineRule="auto"/>
      </w:pPr>
      <w:r>
        <w:separator/>
      </w:r>
    </w:p>
  </w:footnote>
  <w:footnote w:type="continuationSeparator" w:id="1">
    <w:p w:rsidR="000B0AA1" w:rsidRDefault="000B0AA1" w:rsidP="007D6EEE">
      <w:pPr>
        <w:spacing w:after="0" w:line="240" w:lineRule="auto"/>
      </w:pPr>
      <w:r>
        <w:continuationSeparator/>
      </w:r>
    </w:p>
  </w:footnote>
  <w:footnote w:id="2">
    <w:p w:rsidR="00ED5FCF" w:rsidRPr="005A30D9" w:rsidRDefault="00ED5FCF" w:rsidP="00905C84">
      <w:pPr>
        <w:spacing w:line="240" w:lineRule="auto"/>
        <w:ind w:firstLine="720"/>
        <w:jc w:val="both"/>
        <w:rPr>
          <w:rFonts w:asciiTheme="majorBidi" w:hAnsiTheme="majorBidi" w:cstheme="majorBidi"/>
          <w:sz w:val="20"/>
          <w:szCs w:val="20"/>
          <w:lang w:val="id-ID"/>
        </w:rPr>
      </w:pPr>
      <w:r w:rsidRPr="005A30D9">
        <w:rPr>
          <w:rStyle w:val="FootnoteReference"/>
          <w:rFonts w:asciiTheme="majorBidi" w:hAnsiTheme="majorBidi" w:cstheme="majorBidi"/>
          <w:sz w:val="20"/>
          <w:szCs w:val="20"/>
        </w:rPr>
        <w:footnoteRef/>
      </w:r>
      <w:r w:rsidRPr="005A30D9">
        <w:rPr>
          <w:rFonts w:asciiTheme="majorBidi" w:hAnsiTheme="majorBidi" w:cstheme="majorBidi"/>
          <w:sz w:val="20"/>
          <w:szCs w:val="20"/>
          <w:lang w:val="id-ID"/>
        </w:rPr>
        <w:t>Dokumentasi SMA Aisyiyah 1 Palembang Tahun 1989</w:t>
      </w:r>
    </w:p>
  </w:footnote>
  <w:footnote w:id="3">
    <w:p w:rsidR="00ED5FCF" w:rsidRPr="005A30D9" w:rsidRDefault="00ED5FCF" w:rsidP="00D66EE6">
      <w:pPr>
        <w:pStyle w:val="FootnoteText"/>
        <w:ind w:firstLine="720"/>
        <w:rPr>
          <w:rFonts w:asciiTheme="majorBidi" w:hAnsiTheme="majorBidi" w:cstheme="majorBidi"/>
          <w:lang w:val="id-ID"/>
        </w:rPr>
      </w:pPr>
      <w:r w:rsidRPr="005A30D9">
        <w:rPr>
          <w:rStyle w:val="FootnoteReference"/>
          <w:rFonts w:asciiTheme="majorBidi" w:hAnsiTheme="majorBidi" w:cstheme="majorBidi"/>
        </w:rPr>
        <w:footnoteRef/>
      </w:r>
      <w:r w:rsidRPr="005A30D9">
        <w:rPr>
          <w:rFonts w:asciiTheme="majorBidi" w:hAnsiTheme="majorBidi" w:cstheme="majorBidi"/>
          <w:lang w:val="id-ID"/>
        </w:rPr>
        <w:t xml:space="preserve">Dokumentasi SMA </w:t>
      </w:r>
      <w:r>
        <w:rPr>
          <w:rFonts w:asciiTheme="majorBidi" w:hAnsiTheme="majorBidi" w:cstheme="majorBidi"/>
          <w:lang w:val="id-ID"/>
        </w:rPr>
        <w:t>‘Aisyiyah 1 Palemban</w:t>
      </w:r>
      <w:r w:rsidRPr="005A30D9">
        <w:rPr>
          <w:rFonts w:asciiTheme="majorBidi" w:hAnsiTheme="majorBidi" w:cstheme="majorBidi"/>
          <w:lang w:val="id-ID"/>
        </w:rPr>
        <w:t>g tanun 1989</w:t>
      </w:r>
    </w:p>
  </w:footnote>
  <w:footnote w:id="4">
    <w:p w:rsidR="00ED5FCF" w:rsidRPr="005A30D9" w:rsidRDefault="00ED5FCF" w:rsidP="005A30D9">
      <w:pPr>
        <w:pStyle w:val="FootnoteText"/>
        <w:ind w:firstLine="720"/>
        <w:rPr>
          <w:rFonts w:asciiTheme="majorBidi" w:hAnsiTheme="majorBidi" w:cstheme="majorBidi"/>
          <w:lang w:val="id-ID"/>
        </w:rPr>
      </w:pPr>
      <w:r w:rsidRPr="005A30D9">
        <w:rPr>
          <w:rStyle w:val="FootnoteReference"/>
          <w:rFonts w:asciiTheme="majorBidi" w:hAnsiTheme="majorBidi" w:cstheme="majorBidi"/>
        </w:rPr>
        <w:footnoteRef/>
      </w:r>
      <w:r>
        <w:rPr>
          <w:rFonts w:asciiTheme="majorBidi" w:hAnsiTheme="majorBidi" w:cstheme="majorBidi"/>
          <w:lang w:val="id-ID"/>
        </w:rPr>
        <w:t>Dokumentasi SMA ‘Aisyiyah 1 Palembang tahun 2005</w:t>
      </w:r>
    </w:p>
  </w:footnote>
  <w:footnote w:id="5">
    <w:p w:rsidR="00ED5FCF" w:rsidRPr="005A30D9" w:rsidRDefault="00ED5FCF" w:rsidP="008536A4">
      <w:pPr>
        <w:pStyle w:val="FootnoteText"/>
        <w:ind w:firstLine="720"/>
        <w:rPr>
          <w:rFonts w:asciiTheme="majorBidi" w:hAnsiTheme="majorBidi" w:cstheme="majorBidi"/>
          <w:lang w:val="id-ID"/>
        </w:rPr>
      </w:pPr>
      <w:r w:rsidRPr="005A30D9">
        <w:rPr>
          <w:rStyle w:val="FootnoteReference"/>
          <w:rFonts w:asciiTheme="majorBidi" w:hAnsiTheme="majorBidi" w:cstheme="majorBidi"/>
        </w:rPr>
        <w:footnoteRef/>
      </w:r>
      <w:r w:rsidRPr="005A30D9">
        <w:rPr>
          <w:rFonts w:asciiTheme="majorBidi" w:hAnsiTheme="majorBidi" w:cstheme="majorBidi"/>
          <w:lang w:val="id-ID"/>
        </w:rPr>
        <w:t xml:space="preserve">Dokumentasi SMA Aisyiyah 1 Palembang tahun </w:t>
      </w:r>
      <w:r>
        <w:rPr>
          <w:rFonts w:asciiTheme="majorBidi" w:hAnsiTheme="majorBidi" w:cstheme="majorBidi"/>
          <w:lang w:val="id-ID"/>
        </w:rPr>
        <w:t>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F7" w:rsidRDefault="005360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3483428"/>
      <w:docPartObj>
        <w:docPartGallery w:val="Page Numbers (Top of Page)"/>
        <w:docPartUnique/>
      </w:docPartObj>
    </w:sdtPr>
    <w:sdtContent>
      <w:p w:rsidR="005360F7" w:rsidRPr="005360F7" w:rsidRDefault="005360F7">
        <w:pPr>
          <w:pStyle w:val="Header"/>
          <w:jc w:val="right"/>
          <w:rPr>
            <w:rFonts w:asciiTheme="majorBidi" w:hAnsiTheme="majorBidi" w:cstheme="majorBidi"/>
            <w:sz w:val="24"/>
            <w:szCs w:val="24"/>
          </w:rPr>
        </w:pPr>
        <w:r w:rsidRPr="005360F7">
          <w:rPr>
            <w:rFonts w:asciiTheme="majorBidi" w:hAnsiTheme="majorBidi" w:cstheme="majorBidi"/>
            <w:sz w:val="24"/>
            <w:szCs w:val="24"/>
          </w:rPr>
          <w:fldChar w:fldCharType="begin"/>
        </w:r>
        <w:r w:rsidRPr="005360F7">
          <w:rPr>
            <w:rFonts w:asciiTheme="majorBidi" w:hAnsiTheme="majorBidi" w:cstheme="majorBidi"/>
            <w:sz w:val="24"/>
            <w:szCs w:val="24"/>
          </w:rPr>
          <w:instrText xml:space="preserve"> PAGE   \* MERGEFORMAT </w:instrText>
        </w:r>
        <w:r w:rsidRPr="005360F7">
          <w:rPr>
            <w:rFonts w:asciiTheme="majorBidi" w:hAnsiTheme="majorBidi" w:cstheme="majorBidi"/>
            <w:sz w:val="24"/>
            <w:szCs w:val="24"/>
          </w:rPr>
          <w:fldChar w:fldCharType="separate"/>
        </w:r>
        <w:r>
          <w:rPr>
            <w:rFonts w:asciiTheme="majorBidi" w:hAnsiTheme="majorBidi" w:cstheme="majorBidi"/>
            <w:noProof/>
            <w:sz w:val="24"/>
            <w:szCs w:val="24"/>
          </w:rPr>
          <w:t>51</w:t>
        </w:r>
        <w:r w:rsidRPr="005360F7">
          <w:rPr>
            <w:rFonts w:asciiTheme="majorBidi" w:hAnsiTheme="majorBidi" w:cstheme="majorBidi"/>
            <w:sz w:val="24"/>
            <w:szCs w:val="24"/>
          </w:rPr>
          <w:fldChar w:fldCharType="end"/>
        </w:r>
      </w:p>
    </w:sdtContent>
  </w:sdt>
  <w:p w:rsidR="001732CD" w:rsidRPr="005360F7" w:rsidRDefault="001732CD">
    <w:pPr>
      <w:pStyle w:val="Header"/>
      <w:rPr>
        <w:rFonts w:asciiTheme="majorBidi" w:hAnsiTheme="majorBidi" w:cstheme="majorBidi"/>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F7" w:rsidRDefault="005360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D86"/>
    <w:multiLevelType w:val="hybridMultilevel"/>
    <w:tmpl w:val="6B1A57BE"/>
    <w:lvl w:ilvl="0" w:tplc="8DDA5FC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18D0"/>
    <w:multiLevelType w:val="hybridMultilevel"/>
    <w:tmpl w:val="4DA66578"/>
    <w:lvl w:ilvl="0" w:tplc="326257C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DD4770"/>
    <w:multiLevelType w:val="hybridMultilevel"/>
    <w:tmpl w:val="67AE1DC8"/>
    <w:lvl w:ilvl="0" w:tplc="751A0016">
      <w:start w:val="1"/>
      <w:numFmt w:val="lowerLetter"/>
      <w:lvlText w:val="%1."/>
      <w:lvlJc w:val="left"/>
      <w:pPr>
        <w:ind w:left="786"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C14AE3B2">
      <w:start w:val="1"/>
      <w:numFmt w:val="decimal"/>
      <w:lvlText w:val="%4."/>
      <w:lvlJc w:val="left"/>
      <w:pPr>
        <w:ind w:left="3240" w:hanging="360"/>
      </w:pPr>
      <w:rPr>
        <w:b w:val="0"/>
        <w:bCs/>
      </w:rPr>
    </w:lvl>
    <w:lvl w:ilvl="4" w:tplc="E09C7D26">
      <w:start w:val="1"/>
      <w:numFmt w:val="lowerLetter"/>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065EB0"/>
    <w:multiLevelType w:val="hybridMultilevel"/>
    <w:tmpl w:val="FD1A58B0"/>
    <w:lvl w:ilvl="0" w:tplc="04090015">
      <w:start w:val="1"/>
      <w:numFmt w:val="upp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4">
    <w:nsid w:val="09CD36B1"/>
    <w:multiLevelType w:val="hybridMultilevel"/>
    <w:tmpl w:val="D7823F18"/>
    <w:lvl w:ilvl="0" w:tplc="088ACF6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F73B6"/>
    <w:multiLevelType w:val="hybridMultilevel"/>
    <w:tmpl w:val="FCB41C14"/>
    <w:lvl w:ilvl="0" w:tplc="122217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1BA3FA0"/>
    <w:multiLevelType w:val="hybridMultilevel"/>
    <w:tmpl w:val="C608974C"/>
    <w:lvl w:ilvl="0" w:tplc="D52A3DD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8300E"/>
    <w:multiLevelType w:val="hybridMultilevel"/>
    <w:tmpl w:val="7D0A750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65BDC"/>
    <w:multiLevelType w:val="hybridMultilevel"/>
    <w:tmpl w:val="67AEE25A"/>
    <w:lvl w:ilvl="0" w:tplc="87E2948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2D105A1"/>
    <w:multiLevelType w:val="hybridMultilevel"/>
    <w:tmpl w:val="9D3A52E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0349FD"/>
    <w:multiLevelType w:val="hybridMultilevel"/>
    <w:tmpl w:val="158E6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70372C"/>
    <w:multiLevelType w:val="hybridMultilevel"/>
    <w:tmpl w:val="53148640"/>
    <w:lvl w:ilvl="0" w:tplc="EE76B7FA">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7274DCF"/>
    <w:multiLevelType w:val="hybridMultilevel"/>
    <w:tmpl w:val="DF264F7C"/>
    <w:lvl w:ilvl="0" w:tplc="ADCAA728">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581C61"/>
    <w:multiLevelType w:val="hybridMultilevel"/>
    <w:tmpl w:val="E138A186"/>
    <w:lvl w:ilvl="0" w:tplc="07C8F60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675B12"/>
    <w:multiLevelType w:val="hybridMultilevel"/>
    <w:tmpl w:val="69902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B36CB"/>
    <w:multiLevelType w:val="hybridMultilevel"/>
    <w:tmpl w:val="2D50D090"/>
    <w:lvl w:ilvl="0" w:tplc="B1640140">
      <w:start w:val="1"/>
      <w:numFmt w:val="lowerLetter"/>
      <w:lvlText w:val="%1)"/>
      <w:lvlJc w:val="left"/>
      <w:pPr>
        <w:ind w:left="1637" w:hanging="360"/>
      </w:pPr>
      <w:rPr>
        <w:rFonts w:ascii="Times New Roman" w:eastAsia="Calibri" w:hAnsi="Times New Roman" w:cs="Times New Roman"/>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6">
    <w:nsid w:val="446177CB"/>
    <w:multiLevelType w:val="hybridMultilevel"/>
    <w:tmpl w:val="85F44CA0"/>
    <w:lvl w:ilvl="0" w:tplc="82A810B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4E84CEB"/>
    <w:multiLevelType w:val="hybridMultilevel"/>
    <w:tmpl w:val="6A8A910C"/>
    <w:lvl w:ilvl="0" w:tplc="C29C8B16">
      <w:start w:val="1"/>
      <w:numFmt w:val="low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8">
    <w:nsid w:val="46C77419"/>
    <w:multiLevelType w:val="hybridMultilevel"/>
    <w:tmpl w:val="A468A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942591"/>
    <w:multiLevelType w:val="hybridMultilevel"/>
    <w:tmpl w:val="B2BEA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6B0E4C"/>
    <w:multiLevelType w:val="hybridMultilevel"/>
    <w:tmpl w:val="8828D100"/>
    <w:lvl w:ilvl="0" w:tplc="17AEDE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CFF0A76"/>
    <w:multiLevelType w:val="hybridMultilevel"/>
    <w:tmpl w:val="65EED06C"/>
    <w:lvl w:ilvl="0" w:tplc="F5AC5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5845BD"/>
    <w:multiLevelType w:val="hybridMultilevel"/>
    <w:tmpl w:val="E4263D8A"/>
    <w:lvl w:ilvl="0" w:tplc="02F00892">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D42E962">
      <w:start w:val="1"/>
      <w:numFmt w:val="lowerLetter"/>
      <w:lvlText w:val="%3)"/>
      <w:lvlJc w:val="left"/>
      <w:pPr>
        <w:ind w:left="2831" w:hanging="360"/>
      </w:pPr>
      <w:rPr>
        <w:rFonts w:hint="default"/>
      </w:rPr>
    </w:lvl>
    <w:lvl w:ilvl="3" w:tplc="2A78B7F6">
      <w:start w:val="1"/>
      <w:numFmt w:val="decimal"/>
      <w:lvlText w:val="%4."/>
      <w:lvlJc w:val="left"/>
      <w:pPr>
        <w:ind w:left="3371" w:hanging="360"/>
      </w:pPr>
      <w:rPr>
        <w:b w:val="0"/>
        <w:bCs w:val="0"/>
      </w:rPr>
    </w:lvl>
    <w:lvl w:ilvl="4" w:tplc="5AFCFBE2">
      <w:start w:val="1"/>
      <w:numFmt w:val="lowerLetter"/>
      <w:lvlText w:val="%5)"/>
      <w:lvlJc w:val="left"/>
      <w:pPr>
        <w:ind w:left="4091" w:hanging="360"/>
      </w:pPr>
      <w:rPr>
        <w:rFonts w:ascii="Times New Roman" w:eastAsia="Calibri" w:hAnsi="Times New Roman" w:cs="Times New Roman"/>
      </w:rPr>
    </w:lvl>
    <w:lvl w:ilvl="5" w:tplc="AA8AF1FC">
      <w:start w:val="1"/>
      <w:numFmt w:val="lowerLetter"/>
      <w:lvlText w:val="(%6)"/>
      <w:lvlJc w:val="left"/>
      <w:pPr>
        <w:ind w:left="4991" w:hanging="360"/>
      </w:pPr>
      <w:rPr>
        <w:rFonts w:hint="default"/>
      </w:r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51C546D2"/>
    <w:multiLevelType w:val="hybridMultilevel"/>
    <w:tmpl w:val="3B6AA22C"/>
    <w:lvl w:ilvl="0" w:tplc="751A0016">
      <w:start w:val="1"/>
      <w:numFmt w:val="lowerLetter"/>
      <w:lvlText w:val="%1."/>
      <w:lvlJc w:val="left"/>
      <w:pPr>
        <w:ind w:left="720" w:hanging="360"/>
      </w:pPr>
      <w:rPr>
        <w:rFonts w:hint="default"/>
      </w:rPr>
    </w:lvl>
    <w:lvl w:ilvl="1" w:tplc="26A4BE6A">
      <w:start w:val="1"/>
      <w:numFmt w:val="lowerLetter"/>
      <w:lvlText w:val="%2)"/>
      <w:lvlJc w:val="left"/>
      <w:pPr>
        <w:ind w:left="1440" w:hanging="360"/>
      </w:pPr>
      <w:rPr>
        <w:rFonts w:ascii="Times New Roman" w:eastAsiaTheme="minorHAnsi" w:hAnsi="Times New Roman" w:cs="Times New Roman"/>
      </w:rPr>
    </w:lvl>
    <w:lvl w:ilvl="2" w:tplc="4D96D67A">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D7300446">
      <w:start w:val="4"/>
      <w:numFmt w:val="decimal"/>
      <w:lvlText w:val="%5."/>
      <w:lvlJc w:val="left"/>
      <w:pPr>
        <w:ind w:left="3600" w:hanging="360"/>
      </w:pPr>
      <w:rPr>
        <w:rFonts w:hint="default"/>
      </w:rPr>
    </w:lvl>
    <w:lvl w:ilvl="5" w:tplc="FF3E84E8">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A814F5D"/>
    <w:multiLevelType w:val="hybridMultilevel"/>
    <w:tmpl w:val="7AC42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790677"/>
    <w:multiLevelType w:val="hybridMultilevel"/>
    <w:tmpl w:val="6C66E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145EF2"/>
    <w:multiLevelType w:val="hybridMultilevel"/>
    <w:tmpl w:val="B836988E"/>
    <w:lvl w:ilvl="0" w:tplc="15360F42">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5F994099"/>
    <w:multiLevelType w:val="hybridMultilevel"/>
    <w:tmpl w:val="AEE4F7D6"/>
    <w:lvl w:ilvl="0" w:tplc="50BCC7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605A29F1"/>
    <w:multiLevelType w:val="hybridMultilevel"/>
    <w:tmpl w:val="F52EAE04"/>
    <w:lvl w:ilvl="0" w:tplc="5602F2DC">
      <w:start w:val="1"/>
      <w:numFmt w:val="lowerLetter"/>
      <w:lvlText w:val="%1)"/>
      <w:lvlJc w:val="left"/>
      <w:pPr>
        <w:ind w:left="825" w:hanging="360"/>
      </w:pPr>
      <w:rPr>
        <w:rFonts w:ascii="Times New Roman" w:eastAsiaTheme="minorHAnsi" w:hAnsi="Times New Roman" w:cs="Times New Roman"/>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9">
    <w:nsid w:val="62634B64"/>
    <w:multiLevelType w:val="hybridMultilevel"/>
    <w:tmpl w:val="A0403734"/>
    <w:lvl w:ilvl="0" w:tplc="46DE4652">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5872A27"/>
    <w:multiLevelType w:val="hybridMultilevel"/>
    <w:tmpl w:val="8FAC602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nsid w:val="67085A00"/>
    <w:multiLevelType w:val="hybridMultilevel"/>
    <w:tmpl w:val="433E2E0C"/>
    <w:lvl w:ilvl="0" w:tplc="A93014D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nsid w:val="683F0E97"/>
    <w:multiLevelType w:val="hybridMultilevel"/>
    <w:tmpl w:val="AFB8A58E"/>
    <w:lvl w:ilvl="0" w:tplc="D9F05862">
      <w:start w:val="1"/>
      <w:numFmt w:val="lowerLetter"/>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6AE240CB"/>
    <w:multiLevelType w:val="hybridMultilevel"/>
    <w:tmpl w:val="43684B68"/>
    <w:lvl w:ilvl="0" w:tplc="E038894A">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B1A0F12"/>
    <w:multiLevelType w:val="hybridMultilevel"/>
    <w:tmpl w:val="34B0A25E"/>
    <w:lvl w:ilvl="0" w:tplc="67C43DC4">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B5D14E6"/>
    <w:multiLevelType w:val="hybridMultilevel"/>
    <w:tmpl w:val="EE3AAFAC"/>
    <w:lvl w:ilvl="0" w:tplc="DFCC2244">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nsid w:val="6FFB4AB2"/>
    <w:multiLevelType w:val="hybridMultilevel"/>
    <w:tmpl w:val="92B00124"/>
    <w:lvl w:ilvl="0" w:tplc="9B5CB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17734CB"/>
    <w:multiLevelType w:val="hybridMultilevel"/>
    <w:tmpl w:val="046C00CE"/>
    <w:lvl w:ilvl="0" w:tplc="1ADA8384">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8">
    <w:nsid w:val="72E331C9"/>
    <w:multiLevelType w:val="hybridMultilevel"/>
    <w:tmpl w:val="B01EE8D4"/>
    <w:lvl w:ilvl="0" w:tplc="B922BC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773426"/>
    <w:multiLevelType w:val="hybridMultilevel"/>
    <w:tmpl w:val="0E24B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8E37B8"/>
    <w:multiLevelType w:val="hybridMultilevel"/>
    <w:tmpl w:val="A296CEDE"/>
    <w:lvl w:ilvl="0" w:tplc="5BE24BAE">
      <w:start w:val="27"/>
      <w:numFmt w:val="lowerLetter"/>
      <w:lvlText w:val="%1)"/>
      <w:lvlJc w:val="left"/>
      <w:pPr>
        <w:ind w:left="3191" w:hanging="360"/>
      </w:pPr>
      <w:rPr>
        <w:rFonts w:hint="default"/>
      </w:rPr>
    </w:lvl>
    <w:lvl w:ilvl="1" w:tplc="04090019" w:tentative="1">
      <w:start w:val="1"/>
      <w:numFmt w:val="lowerLetter"/>
      <w:lvlText w:val="%2."/>
      <w:lvlJc w:val="left"/>
      <w:pPr>
        <w:ind w:left="3911" w:hanging="360"/>
      </w:pPr>
    </w:lvl>
    <w:lvl w:ilvl="2" w:tplc="0409001B" w:tentative="1">
      <w:start w:val="1"/>
      <w:numFmt w:val="lowerRoman"/>
      <w:lvlText w:val="%3."/>
      <w:lvlJc w:val="right"/>
      <w:pPr>
        <w:ind w:left="4631" w:hanging="180"/>
      </w:pPr>
    </w:lvl>
    <w:lvl w:ilvl="3" w:tplc="0409000F" w:tentative="1">
      <w:start w:val="1"/>
      <w:numFmt w:val="decimal"/>
      <w:lvlText w:val="%4."/>
      <w:lvlJc w:val="left"/>
      <w:pPr>
        <w:ind w:left="5351" w:hanging="360"/>
      </w:pPr>
    </w:lvl>
    <w:lvl w:ilvl="4" w:tplc="04090019" w:tentative="1">
      <w:start w:val="1"/>
      <w:numFmt w:val="lowerLetter"/>
      <w:lvlText w:val="%5."/>
      <w:lvlJc w:val="left"/>
      <w:pPr>
        <w:ind w:left="6071" w:hanging="360"/>
      </w:pPr>
    </w:lvl>
    <w:lvl w:ilvl="5" w:tplc="0409001B" w:tentative="1">
      <w:start w:val="1"/>
      <w:numFmt w:val="lowerRoman"/>
      <w:lvlText w:val="%6."/>
      <w:lvlJc w:val="right"/>
      <w:pPr>
        <w:ind w:left="6791" w:hanging="180"/>
      </w:pPr>
    </w:lvl>
    <w:lvl w:ilvl="6" w:tplc="0409000F" w:tentative="1">
      <w:start w:val="1"/>
      <w:numFmt w:val="decimal"/>
      <w:lvlText w:val="%7."/>
      <w:lvlJc w:val="left"/>
      <w:pPr>
        <w:ind w:left="7511" w:hanging="360"/>
      </w:pPr>
    </w:lvl>
    <w:lvl w:ilvl="7" w:tplc="04090019" w:tentative="1">
      <w:start w:val="1"/>
      <w:numFmt w:val="lowerLetter"/>
      <w:lvlText w:val="%8."/>
      <w:lvlJc w:val="left"/>
      <w:pPr>
        <w:ind w:left="8231" w:hanging="360"/>
      </w:pPr>
    </w:lvl>
    <w:lvl w:ilvl="8" w:tplc="0409001B" w:tentative="1">
      <w:start w:val="1"/>
      <w:numFmt w:val="lowerRoman"/>
      <w:lvlText w:val="%9."/>
      <w:lvlJc w:val="right"/>
      <w:pPr>
        <w:ind w:left="8951" w:hanging="180"/>
      </w:pPr>
    </w:lvl>
  </w:abstractNum>
  <w:abstractNum w:abstractNumId="41">
    <w:nsid w:val="7CA63A41"/>
    <w:multiLevelType w:val="hybridMultilevel"/>
    <w:tmpl w:val="156C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1"/>
  </w:num>
  <w:num w:numId="3">
    <w:abstractNumId w:val="8"/>
  </w:num>
  <w:num w:numId="4">
    <w:abstractNumId w:val="5"/>
  </w:num>
  <w:num w:numId="5">
    <w:abstractNumId w:val="23"/>
  </w:num>
  <w:num w:numId="6">
    <w:abstractNumId w:val="2"/>
  </w:num>
  <w:num w:numId="7">
    <w:abstractNumId w:val="9"/>
  </w:num>
  <w:num w:numId="8">
    <w:abstractNumId w:val="16"/>
  </w:num>
  <w:num w:numId="9">
    <w:abstractNumId w:val="3"/>
  </w:num>
  <w:num w:numId="10">
    <w:abstractNumId w:val="41"/>
  </w:num>
  <w:num w:numId="11">
    <w:abstractNumId w:val="14"/>
  </w:num>
  <w:num w:numId="12">
    <w:abstractNumId w:val="15"/>
  </w:num>
  <w:num w:numId="13">
    <w:abstractNumId w:val="4"/>
  </w:num>
  <w:num w:numId="14">
    <w:abstractNumId w:val="6"/>
  </w:num>
  <w:num w:numId="15">
    <w:abstractNumId w:val="28"/>
  </w:num>
  <w:num w:numId="16">
    <w:abstractNumId w:val="30"/>
  </w:num>
  <w:num w:numId="17">
    <w:abstractNumId w:val="32"/>
  </w:num>
  <w:num w:numId="18">
    <w:abstractNumId w:val="13"/>
  </w:num>
  <w:num w:numId="19">
    <w:abstractNumId w:val="0"/>
  </w:num>
  <w:num w:numId="20">
    <w:abstractNumId w:val="12"/>
  </w:num>
  <w:num w:numId="21">
    <w:abstractNumId w:val="29"/>
  </w:num>
  <w:num w:numId="22">
    <w:abstractNumId w:val="34"/>
  </w:num>
  <w:num w:numId="23">
    <w:abstractNumId w:val="20"/>
  </w:num>
  <w:num w:numId="24">
    <w:abstractNumId w:val="27"/>
  </w:num>
  <w:num w:numId="25">
    <w:abstractNumId w:val="39"/>
  </w:num>
  <w:num w:numId="26">
    <w:abstractNumId w:val="10"/>
  </w:num>
  <w:num w:numId="27">
    <w:abstractNumId w:val="25"/>
  </w:num>
  <w:num w:numId="28">
    <w:abstractNumId w:val="26"/>
  </w:num>
  <w:num w:numId="29">
    <w:abstractNumId w:val="17"/>
  </w:num>
  <w:num w:numId="30">
    <w:abstractNumId w:val="18"/>
  </w:num>
  <w:num w:numId="31">
    <w:abstractNumId w:val="11"/>
  </w:num>
  <w:num w:numId="32">
    <w:abstractNumId w:val="33"/>
  </w:num>
  <w:num w:numId="33">
    <w:abstractNumId w:val="35"/>
  </w:num>
  <w:num w:numId="34">
    <w:abstractNumId w:val="1"/>
  </w:num>
  <w:num w:numId="35">
    <w:abstractNumId w:val="36"/>
  </w:num>
  <w:num w:numId="36">
    <w:abstractNumId w:val="22"/>
  </w:num>
  <w:num w:numId="37">
    <w:abstractNumId w:val="40"/>
  </w:num>
  <w:num w:numId="38">
    <w:abstractNumId w:val="24"/>
  </w:num>
  <w:num w:numId="39">
    <w:abstractNumId w:val="31"/>
  </w:num>
  <w:num w:numId="40">
    <w:abstractNumId w:val="37"/>
  </w:num>
  <w:num w:numId="41">
    <w:abstractNumId w:val="19"/>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324EC"/>
    <w:rsid w:val="00010943"/>
    <w:rsid w:val="000210AF"/>
    <w:rsid w:val="00027C66"/>
    <w:rsid w:val="000451B0"/>
    <w:rsid w:val="00050792"/>
    <w:rsid w:val="000547FC"/>
    <w:rsid w:val="00057695"/>
    <w:rsid w:val="000666CE"/>
    <w:rsid w:val="00066F07"/>
    <w:rsid w:val="000677B3"/>
    <w:rsid w:val="0007421C"/>
    <w:rsid w:val="000747E8"/>
    <w:rsid w:val="00081085"/>
    <w:rsid w:val="0008172E"/>
    <w:rsid w:val="000841E6"/>
    <w:rsid w:val="00085D44"/>
    <w:rsid w:val="00085DA5"/>
    <w:rsid w:val="0009118A"/>
    <w:rsid w:val="00092F19"/>
    <w:rsid w:val="00093749"/>
    <w:rsid w:val="000942A2"/>
    <w:rsid w:val="0009434B"/>
    <w:rsid w:val="000A1D25"/>
    <w:rsid w:val="000A1DF2"/>
    <w:rsid w:val="000A5750"/>
    <w:rsid w:val="000A7563"/>
    <w:rsid w:val="000B0AA1"/>
    <w:rsid w:val="000B430C"/>
    <w:rsid w:val="000C0062"/>
    <w:rsid w:val="000C1303"/>
    <w:rsid w:val="000D187F"/>
    <w:rsid w:val="000D2FD7"/>
    <w:rsid w:val="000D4A56"/>
    <w:rsid w:val="000D6463"/>
    <w:rsid w:val="000D7EFF"/>
    <w:rsid w:val="000E0A4E"/>
    <w:rsid w:val="000F0706"/>
    <w:rsid w:val="000F77A3"/>
    <w:rsid w:val="0011336F"/>
    <w:rsid w:val="00114C43"/>
    <w:rsid w:val="00115117"/>
    <w:rsid w:val="00122F30"/>
    <w:rsid w:val="00125000"/>
    <w:rsid w:val="00136BF8"/>
    <w:rsid w:val="001412BB"/>
    <w:rsid w:val="00141425"/>
    <w:rsid w:val="001430A2"/>
    <w:rsid w:val="00147D8F"/>
    <w:rsid w:val="001524B6"/>
    <w:rsid w:val="001549E5"/>
    <w:rsid w:val="00163F0A"/>
    <w:rsid w:val="001647AD"/>
    <w:rsid w:val="001732CD"/>
    <w:rsid w:val="00176A0B"/>
    <w:rsid w:val="001811C3"/>
    <w:rsid w:val="001873B4"/>
    <w:rsid w:val="001A016E"/>
    <w:rsid w:val="001A2B32"/>
    <w:rsid w:val="001A7CEB"/>
    <w:rsid w:val="001A7E9F"/>
    <w:rsid w:val="001B0DFC"/>
    <w:rsid w:val="001B7603"/>
    <w:rsid w:val="001C3BB4"/>
    <w:rsid w:val="001C6117"/>
    <w:rsid w:val="001C6F0E"/>
    <w:rsid w:val="001D1530"/>
    <w:rsid w:val="001D53E1"/>
    <w:rsid w:val="001E037C"/>
    <w:rsid w:val="001E2EE7"/>
    <w:rsid w:val="002002CF"/>
    <w:rsid w:val="00204E03"/>
    <w:rsid w:val="00205456"/>
    <w:rsid w:val="00206BF9"/>
    <w:rsid w:val="002129EE"/>
    <w:rsid w:val="0022783D"/>
    <w:rsid w:val="00234E84"/>
    <w:rsid w:val="00237274"/>
    <w:rsid w:val="0024070D"/>
    <w:rsid w:val="002418D7"/>
    <w:rsid w:val="00243768"/>
    <w:rsid w:val="00251D61"/>
    <w:rsid w:val="00253F8D"/>
    <w:rsid w:val="002540EF"/>
    <w:rsid w:val="00255A99"/>
    <w:rsid w:val="00260172"/>
    <w:rsid w:val="002620F8"/>
    <w:rsid w:val="002621E2"/>
    <w:rsid w:val="00263A0D"/>
    <w:rsid w:val="00265BDE"/>
    <w:rsid w:val="00280B19"/>
    <w:rsid w:val="002813A9"/>
    <w:rsid w:val="002836A1"/>
    <w:rsid w:val="00284A6F"/>
    <w:rsid w:val="00287284"/>
    <w:rsid w:val="002B0B48"/>
    <w:rsid w:val="002B5A69"/>
    <w:rsid w:val="002B5EFC"/>
    <w:rsid w:val="002C3CC2"/>
    <w:rsid w:val="002C3F3C"/>
    <w:rsid w:val="002D51F6"/>
    <w:rsid w:val="002E2570"/>
    <w:rsid w:val="002E3B21"/>
    <w:rsid w:val="002F1661"/>
    <w:rsid w:val="002F41E3"/>
    <w:rsid w:val="002F738A"/>
    <w:rsid w:val="003008E3"/>
    <w:rsid w:val="00306781"/>
    <w:rsid w:val="00307DC3"/>
    <w:rsid w:val="00310A7D"/>
    <w:rsid w:val="0031207E"/>
    <w:rsid w:val="00317466"/>
    <w:rsid w:val="0032093B"/>
    <w:rsid w:val="00320D11"/>
    <w:rsid w:val="00324DEE"/>
    <w:rsid w:val="003347F7"/>
    <w:rsid w:val="0034103D"/>
    <w:rsid w:val="00344B7A"/>
    <w:rsid w:val="0035548A"/>
    <w:rsid w:val="003555ED"/>
    <w:rsid w:val="00355638"/>
    <w:rsid w:val="003747A2"/>
    <w:rsid w:val="003752B9"/>
    <w:rsid w:val="003754AD"/>
    <w:rsid w:val="003772D9"/>
    <w:rsid w:val="00387114"/>
    <w:rsid w:val="00391508"/>
    <w:rsid w:val="0039719C"/>
    <w:rsid w:val="003A09F7"/>
    <w:rsid w:val="003A1CA4"/>
    <w:rsid w:val="003A293D"/>
    <w:rsid w:val="003A2DF4"/>
    <w:rsid w:val="003A409B"/>
    <w:rsid w:val="003A5524"/>
    <w:rsid w:val="003B0EB8"/>
    <w:rsid w:val="003B48C7"/>
    <w:rsid w:val="003C104E"/>
    <w:rsid w:val="003C1472"/>
    <w:rsid w:val="003C3030"/>
    <w:rsid w:val="003C3339"/>
    <w:rsid w:val="003D0F59"/>
    <w:rsid w:val="003E0870"/>
    <w:rsid w:val="003E0D43"/>
    <w:rsid w:val="003F1F29"/>
    <w:rsid w:val="003F6168"/>
    <w:rsid w:val="003F66C1"/>
    <w:rsid w:val="00403BA9"/>
    <w:rsid w:val="00405242"/>
    <w:rsid w:val="0040610A"/>
    <w:rsid w:val="0041649A"/>
    <w:rsid w:val="00417F51"/>
    <w:rsid w:val="0042660B"/>
    <w:rsid w:val="004274D2"/>
    <w:rsid w:val="00430C98"/>
    <w:rsid w:val="0043181C"/>
    <w:rsid w:val="004341EC"/>
    <w:rsid w:val="00435AAB"/>
    <w:rsid w:val="0044030A"/>
    <w:rsid w:val="00444748"/>
    <w:rsid w:val="00444F31"/>
    <w:rsid w:val="00446691"/>
    <w:rsid w:val="00453BF4"/>
    <w:rsid w:val="0046093F"/>
    <w:rsid w:val="004617C3"/>
    <w:rsid w:val="00471329"/>
    <w:rsid w:val="004737B3"/>
    <w:rsid w:val="00476446"/>
    <w:rsid w:val="004765BA"/>
    <w:rsid w:val="004803D3"/>
    <w:rsid w:val="004809FB"/>
    <w:rsid w:val="00482875"/>
    <w:rsid w:val="00485F4F"/>
    <w:rsid w:val="00493342"/>
    <w:rsid w:val="004A428A"/>
    <w:rsid w:val="004A607E"/>
    <w:rsid w:val="004B0249"/>
    <w:rsid w:val="004B0A54"/>
    <w:rsid w:val="004D04AE"/>
    <w:rsid w:val="004D3EA1"/>
    <w:rsid w:val="004E0167"/>
    <w:rsid w:val="004E0374"/>
    <w:rsid w:val="00503B4B"/>
    <w:rsid w:val="00505003"/>
    <w:rsid w:val="005122D8"/>
    <w:rsid w:val="00515461"/>
    <w:rsid w:val="005360F7"/>
    <w:rsid w:val="00537F0D"/>
    <w:rsid w:val="00546074"/>
    <w:rsid w:val="00550C36"/>
    <w:rsid w:val="005530B7"/>
    <w:rsid w:val="00555A9F"/>
    <w:rsid w:val="00555F3E"/>
    <w:rsid w:val="00560708"/>
    <w:rsid w:val="00580023"/>
    <w:rsid w:val="00582661"/>
    <w:rsid w:val="005858B4"/>
    <w:rsid w:val="00596DC0"/>
    <w:rsid w:val="00597142"/>
    <w:rsid w:val="005A30D9"/>
    <w:rsid w:val="005A76C2"/>
    <w:rsid w:val="005B3657"/>
    <w:rsid w:val="005B3A15"/>
    <w:rsid w:val="005C0168"/>
    <w:rsid w:val="005C0E25"/>
    <w:rsid w:val="005C5089"/>
    <w:rsid w:val="005C703F"/>
    <w:rsid w:val="005E1FC0"/>
    <w:rsid w:val="005E28FF"/>
    <w:rsid w:val="005E597A"/>
    <w:rsid w:val="005E5EDD"/>
    <w:rsid w:val="005E7BED"/>
    <w:rsid w:val="005F29D4"/>
    <w:rsid w:val="005F36AF"/>
    <w:rsid w:val="005F3A57"/>
    <w:rsid w:val="00606E0D"/>
    <w:rsid w:val="006131CF"/>
    <w:rsid w:val="006147D5"/>
    <w:rsid w:val="00617A62"/>
    <w:rsid w:val="00623CA4"/>
    <w:rsid w:val="0062433A"/>
    <w:rsid w:val="00627758"/>
    <w:rsid w:val="00632B71"/>
    <w:rsid w:val="006330BB"/>
    <w:rsid w:val="006443E8"/>
    <w:rsid w:val="00644A1D"/>
    <w:rsid w:val="006451E0"/>
    <w:rsid w:val="00645F63"/>
    <w:rsid w:val="00646AE1"/>
    <w:rsid w:val="00650CA4"/>
    <w:rsid w:val="00655368"/>
    <w:rsid w:val="00660B7C"/>
    <w:rsid w:val="00663D57"/>
    <w:rsid w:val="00695C5E"/>
    <w:rsid w:val="00697A2E"/>
    <w:rsid w:val="006A02F0"/>
    <w:rsid w:val="006A0730"/>
    <w:rsid w:val="006A4BEB"/>
    <w:rsid w:val="006A4CEA"/>
    <w:rsid w:val="006B024B"/>
    <w:rsid w:val="006B1BCA"/>
    <w:rsid w:val="006B7BDD"/>
    <w:rsid w:val="006D2A5D"/>
    <w:rsid w:val="006D66A5"/>
    <w:rsid w:val="006D75D3"/>
    <w:rsid w:val="006E19A3"/>
    <w:rsid w:val="006E6465"/>
    <w:rsid w:val="006F4BAC"/>
    <w:rsid w:val="00700D67"/>
    <w:rsid w:val="0070100E"/>
    <w:rsid w:val="00701DEA"/>
    <w:rsid w:val="00716580"/>
    <w:rsid w:val="00716AD7"/>
    <w:rsid w:val="0071728B"/>
    <w:rsid w:val="0071786B"/>
    <w:rsid w:val="00720B1F"/>
    <w:rsid w:val="00721EBC"/>
    <w:rsid w:val="00726364"/>
    <w:rsid w:val="00731B0B"/>
    <w:rsid w:val="00733B34"/>
    <w:rsid w:val="00742966"/>
    <w:rsid w:val="00743977"/>
    <w:rsid w:val="00745B10"/>
    <w:rsid w:val="00747F4C"/>
    <w:rsid w:val="00750480"/>
    <w:rsid w:val="00751D43"/>
    <w:rsid w:val="00764E63"/>
    <w:rsid w:val="00772E22"/>
    <w:rsid w:val="00780380"/>
    <w:rsid w:val="00780C46"/>
    <w:rsid w:val="00782D50"/>
    <w:rsid w:val="007830B9"/>
    <w:rsid w:val="0078324C"/>
    <w:rsid w:val="0078498F"/>
    <w:rsid w:val="00785637"/>
    <w:rsid w:val="00785DD4"/>
    <w:rsid w:val="00787CEB"/>
    <w:rsid w:val="007948E4"/>
    <w:rsid w:val="00795BAA"/>
    <w:rsid w:val="00796CDA"/>
    <w:rsid w:val="007A0C48"/>
    <w:rsid w:val="007A6E40"/>
    <w:rsid w:val="007B0764"/>
    <w:rsid w:val="007B4364"/>
    <w:rsid w:val="007B4739"/>
    <w:rsid w:val="007C061E"/>
    <w:rsid w:val="007C4BE3"/>
    <w:rsid w:val="007C51EF"/>
    <w:rsid w:val="007D6590"/>
    <w:rsid w:val="007D6EEE"/>
    <w:rsid w:val="007E4E43"/>
    <w:rsid w:val="007E5EDE"/>
    <w:rsid w:val="007E6E49"/>
    <w:rsid w:val="007F01B7"/>
    <w:rsid w:val="007F252C"/>
    <w:rsid w:val="007F36FA"/>
    <w:rsid w:val="007F3E8F"/>
    <w:rsid w:val="007F636B"/>
    <w:rsid w:val="0080411E"/>
    <w:rsid w:val="00805903"/>
    <w:rsid w:val="00805E61"/>
    <w:rsid w:val="00816E93"/>
    <w:rsid w:val="00816F35"/>
    <w:rsid w:val="00820F09"/>
    <w:rsid w:val="008261D9"/>
    <w:rsid w:val="008321C5"/>
    <w:rsid w:val="00833AAB"/>
    <w:rsid w:val="00842845"/>
    <w:rsid w:val="00846E16"/>
    <w:rsid w:val="00852637"/>
    <w:rsid w:val="008536A4"/>
    <w:rsid w:val="00854868"/>
    <w:rsid w:val="00860082"/>
    <w:rsid w:val="00872B58"/>
    <w:rsid w:val="00873BE8"/>
    <w:rsid w:val="00873DA2"/>
    <w:rsid w:val="00876EDB"/>
    <w:rsid w:val="00877332"/>
    <w:rsid w:val="008847F2"/>
    <w:rsid w:val="00891EB7"/>
    <w:rsid w:val="00893469"/>
    <w:rsid w:val="00893D70"/>
    <w:rsid w:val="00894ACD"/>
    <w:rsid w:val="008967FA"/>
    <w:rsid w:val="008A171E"/>
    <w:rsid w:val="008B2077"/>
    <w:rsid w:val="008C08B5"/>
    <w:rsid w:val="008C7ABA"/>
    <w:rsid w:val="008D65BD"/>
    <w:rsid w:val="008E7124"/>
    <w:rsid w:val="008F09A0"/>
    <w:rsid w:val="008F22FE"/>
    <w:rsid w:val="00900F16"/>
    <w:rsid w:val="00905C84"/>
    <w:rsid w:val="009071BD"/>
    <w:rsid w:val="00907F8D"/>
    <w:rsid w:val="009121CB"/>
    <w:rsid w:val="00914E65"/>
    <w:rsid w:val="00915A03"/>
    <w:rsid w:val="00915E22"/>
    <w:rsid w:val="00917541"/>
    <w:rsid w:val="00922277"/>
    <w:rsid w:val="009262F4"/>
    <w:rsid w:val="0093333B"/>
    <w:rsid w:val="009342C0"/>
    <w:rsid w:val="009370CC"/>
    <w:rsid w:val="00946BE7"/>
    <w:rsid w:val="00951A9E"/>
    <w:rsid w:val="00951D26"/>
    <w:rsid w:val="00953F5D"/>
    <w:rsid w:val="00956B02"/>
    <w:rsid w:val="00957C71"/>
    <w:rsid w:val="00960695"/>
    <w:rsid w:val="0096269F"/>
    <w:rsid w:val="00962CEC"/>
    <w:rsid w:val="00971246"/>
    <w:rsid w:val="00976B6B"/>
    <w:rsid w:val="00982BD5"/>
    <w:rsid w:val="00986375"/>
    <w:rsid w:val="009906AB"/>
    <w:rsid w:val="00992227"/>
    <w:rsid w:val="0099258E"/>
    <w:rsid w:val="00993295"/>
    <w:rsid w:val="00994DDF"/>
    <w:rsid w:val="009A039E"/>
    <w:rsid w:val="009A520A"/>
    <w:rsid w:val="009B0EBB"/>
    <w:rsid w:val="009B768D"/>
    <w:rsid w:val="009C76FC"/>
    <w:rsid w:val="009D1001"/>
    <w:rsid w:val="009D3858"/>
    <w:rsid w:val="009D7290"/>
    <w:rsid w:val="009F0031"/>
    <w:rsid w:val="009F0AF2"/>
    <w:rsid w:val="009F1B50"/>
    <w:rsid w:val="009F4A0B"/>
    <w:rsid w:val="00A02C9A"/>
    <w:rsid w:val="00A0319B"/>
    <w:rsid w:val="00A1110C"/>
    <w:rsid w:val="00A13999"/>
    <w:rsid w:val="00A15A0F"/>
    <w:rsid w:val="00A22CD3"/>
    <w:rsid w:val="00A23C25"/>
    <w:rsid w:val="00A31B4B"/>
    <w:rsid w:val="00A43AA4"/>
    <w:rsid w:val="00A4401F"/>
    <w:rsid w:val="00A445A0"/>
    <w:rsid w:val="00A45987"/>
    <w:rsid w:val="00A50714"/>
    <w:rsid w:val="00A507F6"/>
    <w:rsid w:val="00A53BCD"/>
    <w:rsid w:val="00A657C3"/>
    <w:rsid w:val="00A72224"/>
    <w:rsid w:val="00A80F55"/>
    <w:rsid w:val="00A92049"/>
    <w:rsid w:val="00A92E1A"/>
    <w:rsid w:val="00A93DCA"/>
    <w:rsid w:val="00A97367"/>
    <w:rsid w:val="00AA2643"/>
    <w:rsid w:val="00AA315B"/>
    <w:rsid w:val="00AA4BFC"/>
    <w:rsid w:val="00AD1D8B"/>
    <w:rsid w:val="00AD4980"/>
    <w:rsid w:val="00AD4B0D"/>
    <w:rsid w:val="00AE23E1"/>
    <w:rsid w:val="00AE3C67"/>
    <w:rsid w:val="00AE548D"/>
    <w:rsid w:val="00AE6332"/>
    <w:rsid w:val="00AF1C97"/>
    <w:rsid w:val="00AF5F21"/>
    <w:rsid w:val="00B004C4"/>
    <w:rsid w:val="00B00AE5"/>
    <w:rsid w:val="00B027B0"/>
    <w:rsid w:val="00B05DCA"/>
    <w:rsid w:val="00B0640A"/>
    <w:rsid w:val="00B07B34"/>
    <w:rsid w:val="00B12F4A"/>
    <w:rsid w:val="00B14130"/>
    <w:rsid w:val="00B253D4"/>
    <w:rsid w:val="00B27747"/>
    <w:rsid w:val="00B27A2D"/>
    <w:rsid w:val="00B3015A"/>
    <w:rsid w:val="00B35EEA"/>
    <w:rsid w:val="00B400D1"/>
    <w:rsid w:val="00B402F0"/>
    <w:rsid w:val="00B430B2"/>
    <w:rsid w:val="00B505D9"/>
    <w:rsid w:val="00B51039"/>
    <w:rsid w:val="00B559BA"/>
    <w:rsid w:val="00B564CB"/>
    <w:rsid w:val="00B5789F"/>
    <w:rsid w:val="00B62DA3"/>
    <w:rsid w:val="00B63FCE"/>
    <w:rsid w:val="00B7185B"/>
    <w:rsid w:val="00B72C9F"/>
    <w:rsid w:val="00B80671"/>
    <w:rsid w:val="00B82FAE"/>
    <w:rsid w:val="00BA15B8"/>
    <w:rsid w:val="00BA3C52"/>
    <w:rsid w:val="00BB3138"/>
    <w:rsid w:val="00BB34D5"/>
    <w:rsid w:val="00BB3960"/>
    <w:rsid w:val="00BB461F"/>
    <w:rsid w:val="00BC082D"/>
    <w:rsid w:val="00BD25D5"/>
    <w:rsid w:val="00BD3788"/>
    <w:rsid w:val="00BD4154"/>
    <w:rsid w:val="00BE3823"/>
    <w:rsid w:val="00BE3926"/>
    <w:rsid w:val="00BE502F"/>
    <w:rsid w:val="00BE54CF"/>
    <w:rsid w:val="00BE7129"/>
    <w:rsid w:val="00BF0DB5"/>
    <w:rsid w:val="00BF11B8"/>
    <w:rsid w:val="00BF1D13"/>
    <w:rsid w:val="00BF315A"/>
    <w:rsid w:val="00C01EDE"/>
    <w:rsid w:val="00C03F16"/>
    <w:rsid w:val="00C0400E"/>
    <w:rsid w:val="00C05CF3"/>
    <w:rsid w:val="00C06416"/>
    <w:rsid w:val="00C0781B"/>
    <w:rsid w:val="00C078E0"/>
    <w:rsid w:val="00C113EC"/>
    <w:rsid w:val="00C12711"/>
    <w:rsid w:val="00C14A0A"/>
    <w:rsid w:val="00C21A08"/>
    <w:rsid w:val="00C33DF9"/>
    <w:rsid w:val="00C35D63"/>
    <w:rsid w:val="00C3755A"/>
    <w:rsid w:val="00C41BC8"/>
    <w:rsid w:val="00C5136F"/>
    <w:rsid w:val="00C55564"/>
    <w:rsid w:val="00C55644"/>
    <w:rsid w:val="00C561D8"/>
    <w:rsid w:val="00C653D6"/>
    <w:rsid w:val="00C77B26"/>
    <w:rsid w:val="00C77BBE"/>
    <w:rsid w:val="00C97B0C"/>
    <w:rsid w:val="00C97E07"/>
    <w:rsid w:val="00CA17FD"/>
    <w:rsid w:val="00CB01C7"/>
    <w:rsid w:val="00CB49D5"/>
    <w:rsid w:val="00CC4C50"/>
    <w:rsid w:val="00CE146A"/>
    <w:rsid w:val="00CE6641"/>
    <w:rsid w:val="00CE6771"/>
    <w:rsid w:val="00CF2224"/>
    <w:rsid w:val="00CF45E7"/>
    <w:rsid w:val="00CF7A57"/>
    <w:rsid w:val="00CF7E53"/>
    <w:rsid w:val="00D00661"/>
    <w:rsid w:val="00D00C0A"/>
    <w:rsid w:val="00D02C65"/>
    <w:rsid w:val="00D05532"/>
    <w:rsid w:val="00D0613A"/>
    <w:rsid w:val="00D12A66"/>
    <w:rsid w:val="00D159FA"/>
    <w:rsid w:val="00D15A87"/>
    <w:rsid w:val="00D21584"/>
    <w:rsid w:val="00D22B9F"/>
    <w:rsid w:val="00D22E67"/>
    <w:rsid w:val="00D2514F"/>
    <w:rsid w:val="00D35301"/>
    <w:rsid w:val="00D361F9"/>
    <w:rsid w:val="00D37093"/>
    <w:rsid w:val="00D44DD1"/>
    <w:rsid w:val="00D47CCB"/>
    <w:rsid w:val="00D60496"/>
    <w:rsid w:val="00D63E2C"/>
    <w:rsid w:val="00D6480B"/>
    <w:rsid w:val="00D66140"/>
    <w:rsid w:val="00D663D7"/>
    <w:rsid w:val="00D66EE6"/>
    <w:rsid w:val="00D67F3F"/>
    <w:rsid w:val="00D752FD"/>
    <w:rsid w:val="00D768C9"/>
    <w:rsid w:val="00D8015F"/>
    <w:rsid w:val="00D90E5E"/>
    <w:rsid w:val="00D9522C"/>
    <w:rsid w:val="00D978D5"/>
    <w:rsid w:val="00DA0134"/>
    <w:rsid w:val="00DA6D5B"/>
    <w:rsid w:val="00DA7C71"/>
    <w:rsid w:val="00DB2C09"/>
    <w:rsid w:val="00DC19AB"/>
    <w:rsid w:val="00DC3EB9"/>
    <w:rsid w:val="00DC46D7"/>
    <w:rsid w:val="00DC5E73"/>
    <w:rsid w:val="00DD0D35"/>
    <w:rsid w:val="00DD2AB8"/>
    <w:rsid w:val="00DD3E6F"/>
    <w:rsid w:val="00DD57AE"/>
    <w:rsid w:val="00DD57DE"/>
    <w:rsid w:val="00DE208F"/>
    <w:rsid w:val="00DE2FB4"/>
    <w:rsid w:val="00DE446C"/>
    <w:rsid w:val="00DF73BC"/>
    <w:rsid w:val="00E102A7"/>
    <w:rsid w:val="00E102E0"/>
    <w:rsid w:val="00E108E5"/>
    <w:rsid w:val="00E13782"/>
    <w:rsid w:val="00E13B67"/>
    <w:rsid w:val="00E14E77"/>
    <w:rsid w:val="00E20670"/>
    <w:rsid w:val="00E20C91"/>
    <w:rsid w:val="00E24988"/>
    <w:rsid w:val="00E3023C"/>
    <w:rsid w:val="00E324EC"/>
    <w:rsid w:val="00E34362"/>
    <w:rsid w:val="00E35EB3"/>
    <w:rsid w:val="00E42152"/>
    <w:rsid w:val="00E4438B"/>
    <w:rsid w:val="00E54A66"/>
    <w:rsid w:val="00E6251A"/>
    <w:rsid w:val="00E628AC"/>
    <w:rsid w:val="00E679AC"/>
    <w:rsid w:val="00E67A4F"/>
    <w:rsid w:val="00E7115E"/>
    <w:rsid w:val="00E71DA2"/>
    <w:rsid w:val="00E71F30"/>
    <w:rsid w:val="00E86073"/>
    <w:rsid w:val="00E91614"/>
    <w:rsid w:val="00EA1D4B"/>
    <w:rsid w:val="00EA6305"/>
    <w:rsid w:val="00EB5A3E"/>
    <w:rsid w:val="00EC6D31"/>
    <w:rsid w:val="00ED131B"/>
    <w:rsid w:val="00ED1C4B"/>
    <w:rsid w:val="00ED5FCF"/>
    <w:rsid w:val="00EE5054"/>
    <w:rsid w:val="00EE5D9A"/>
    <w:rsid w:val="00EF4CC5"/>
    <w:rsid w:val="00EF74D5"/>
    <w:rsid w:val="00EF7C3C"/>
    <w:rsid w:val="00F00959"/>
    <w:rsid w:val="00F00E2E"/>
    <w:rsid w:val="00F02646"/>
    <w:rsid w:val="00F02A9C"/>
    <w:rsid w:val="00F06D94"/>
    <w:rsid w:val="00F12903"/>
    <w:rsid w:val="00F14695"/>
    <w:rsid w:val="00F249C4"/>
    <w:rsid w:val="00F33F3E"/>
    <w:rsid w:val="00F35A76"/>
    <w:rsid w:val="00F35DF2"/>
    <w:rsid w:val="00F3764A"/>
    <w:rsid w:val="00F433E3"/>
    <w:rsid w:val="00F440A3"/>
    <w:rsid w:val="00F51D50"/>
    <w:rsid w:val="00F5422B"/>
    <w:rsid w:val="00F56E87"/>
    <w:rsid w:val="00F61B64"/>
    <w:rsid w:val="00F75B0B"/>
    <w:rsid w:val="00F76204"/>
    <w:rsid w:val="00F808F3"/>
    <w:rsid w:val="00F8355C"/>
    <w:rsid w:val="00F84A4F"/>
    <w:rsid w:val="00F85705"/>
    <w:rsid w:val="00F87381"/>
    <w:rsid w:val="00F90920"/>
    <w:rsid w:val="00F91E61"/>
    <w:rsid w:val="00F92E72"/>
    <w:rsid w:val="00F970BE"/>
    <w:rsid w:val="00F97F2F"/>
    <w:rsid w:val="00FA147F"/>
    <w:rsid w:val="00FA292E"/>
    <w:rsid w:val="00FA4DBD"/>
    <w:rsid w:val="00FA5D08"/>
    <w:rsid w:val="00FB383D"/>
    <w:rsid w:val="00FD105B"/>
    <w:rsid w:val="00FD7154"/>
    <w:rsid w:val="00FD7B2B"/>
    <w:rsid w:val="00FE0773"/>
    <w:rsid w:val="00FF1EBB"/>
    <w:rsid w:val="00FF3378"/>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5602"/>
    <o:shapelayout v:ext="edit">
      <o:idmap v:ext="edit" data="1"/>
      <o:rules v:ext="edit">
        <o:r id="V:Rule17" type="connector" idref="#_x0000_s1050"/>
        <o:r id="V:Rule18" type="connector" idref="#_x0000_s1042"/>
        <o:r id="V:Rule19" type="connector" idref="#_x0000_s1052"/>
        <o:r id="V:Rule20" type="connector" idref="#_x0000_s1040"/>
        <o:r id="V:Rule21" type="connector" idref="#_x0000_s1051"/>
        <o:r id="V:Rule22" type="connector" idref="#_x0000_s1041"/>
        <o:r id="V:Rule23" type="connector" idref="#_x0000_s1049"/>
        <o:r id="V:Rule24" type="connector" idref="#_x0000_s1054"/>
        <o:r id="V:Rule25" type="connector" idref="#_x0000_s1044"/>
        <o:r id="V:Rule26" type="connector" idref="#_x0000_s1046"/>
        <o:r id="V:Rule27" type="connector" idref="#_x0000_s1047"/>
        <o:r id="V:Rule28" type="connector" idref="#_x0000_s1055"/>
        <o:r id="V:Rule29" type="connector" idref="#_x0000_s1053"/>
        <o:r id="V:Rule30" type="connector" idref="#_x0000_s1045"/>
        <o:r id="V:Rule31" type="connector" idref="#_x0000_s1048"/>
        <o:r id="V:Rule3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4EC"/>
    <w:pPr>
      <w:ind w:left="720"/>
      <w:contextualSpacing/>
    </w:pPr>
  </w:style>
  <w:style w:type="table" w:styleId="TableGrid">
    <w:name w:val="Table Grid"/>
    <w:basedOn w:val="TableNormal"/>
    <w:uiPriority w:val="59"/>
    <w:rsid w:val="00E324E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324E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D6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EEE"/>
  </w:style>
  <w:style w:type="paragraph" w:styleId="Footer">
    <w:name w:val="footer"/>
    <w:basedOn w:val="Normal"/>
    <w:link w:val="FooterChar"/>
    <w:uiPriority w:val="99"/>
    <w:unhideWhenUsed/>
    <w:rsid w:val="007D6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EEE"/>
  </w:style>
  <w:style w:type="paragraph" w:styleId="FootnoteText">
    <w:name w:val="footnote text"/>
    <w:basedOn w:val="Normal"/>
    <w:link w:val="FootnoteTextChar"/>
    <w:uiPriority w:val="99"/>
    <w:semiHidden/>
    <w:unhideWhenUsed/>
    <w:rsid w:val="00905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5C84"/>
    <w:rPr>
      <w:sz w:val="20"/>
      <w:szCs w:val="20"/>
    </w:rPr>
  </w:style>
  <w:style w:type="character" w:styleId="FootnoteReference">
    <w:name w:val="footnote reference"/>
    <w:basedOn w:val="DefaultParagraphFont"/>
    <w:uiPriority w:val="99"/>
    <w:semiHidden/>
    <w:unhideWhenUsed/>
    <w:rsid w:val="00905C8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8FB62-9296-4978-B951-2A10EC5E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29</Pages>
  <Words>4172</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Windows7</cp:lastModifiedBy>
  <cp:revision>120</cp:revision>
  <cp:lastPrinted>2015-08-05T15:36:00Z</cp:lastPrinted>
  <dcterms:created xsi:type="dcterms:W3CDTF">2014-11-09T06:28:00Z</dcterms:created>
  <dcterms:modified xsi:type="dcterms:W3CDTF">2015-08-05T15:38:00Z</dcterms:modified>
</cp:coreProperties>
</file>