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8B" w:rsidRDefault="00726A0F" w:rsidP="00835320">
      <w:pPr>
        <w:spacing w:after="120" w:line="480" w:lineRule="auto"/>
        <w:ind w:left="142" w:hanging="12"/>
        <w:rPr>
          <w:rFonts w:ascii="Times New Roman" w:hAnsi="Times New Roman" w:cs="Times New Roman"/>
          <w:b/>
          <w:sz w:val="24"/>
        </w:rPr>
      </w:pPr>
      <w:r>
        <w:rPr>
          <w:rFonts w:ascii="Times New Roman" w:hAnsi="Times New Roman" w:cs="Times New Roman"/>
          <w:b/>
          <w:sz w:val="24"/>
        </w:rPr>
        <w:t xml:space="preserve"> </w:t>
      </w:r>
      <w:r w:rsidR="00835320">
        <w:rPr>
          <w:rFonts w:ascii="Times New Roman" w:hAnsi="Times New Roman" w:cs="Times New Roman"/>
          <w:b/>
          <w:sz w:val="24"/>
        </w:rPr>
        <w:t>BAB I</w:t>
      </w:r>
    </w:p>
    <w:p w:rsidR="00835320" w:rsidRDefault="00835320" w:rsidP="00835320">
      <w:pPr>
        <w:spacing w:after="240" w:line="480" w:lineRule="auto"/>
        <w:ind w:left="141" w:hanging="11"/>
        <w:rPr>
          <w:rFonts w:ascii="Times New Roman" w:hAnsi="Times New Roman" w:cs="Times New Roman"/>
          <w:b/>
          <w:sz w:val="24"/>
        </w:rPr>
      </w:pPr>
      <w:r>
        <w:rPr>
          <w:rFonts w:ascii="Times New Roman" w:hAnsi="Times New Roman" w:cs="Times New Roman"/>
          <w:b/>
          <w:sz w:val="24"/>
        </w:rPr>
        <w:t>PENDAHULUAN</w:t>
      </w:r>
    </w:p>
    <w:p w:rsidR="005B5C9B" w:rsidRPr="000E1E06" w:rsidRDefault="00914401"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0E1E06">
        <w:rPr>
          <w:rFonts w:ascii="Times New Roman" w:hAnsi="Times New Roman" w:cs="Times New Roman"/>
          <w:b/>
          <w:color w:val="000000" w:themeColor="text1"/>
          <w:sz w:val="24"/>
        </w:rPr>
        <w:t>Latar Belakang Masalah</w:t>
      </w:r>
    </w:p>
    <w:p w:rsidR="00DF4FA1" w:rsidRDefault="00DF4FA1"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Pendidikan sebagai salah satu aspek dalam meningkatkan sumber daya manusia terus diperbaiki dan direnovasi dari segala aspek. Tidak dapat dipungkiri bahwa setiap tempat yang memiliki sejumlah populasi manusia pasti membutuhkan pendidikan. Perkembangan zaman sekarang ini, menuntut peningkatan kualitas individu. Sehingga di mana pun dia berada dapat digunakan (siap pakai) setiap saat. Hal ini tentunya tidak lepas dari peran pendidikan dalam pe</w:t>
      </w:r>
      <w:r w:rsidR="00386920">
        <w:rPr>
          <w:rFonts w:ascii="Times New Roman" w:hAnsi="Times New Roman" w:cs="Times New Roman"/>
          <w:sz w:val="24"/>
        </w:rPr>
        <w:t xml:space="preserve">mbentukan tingkah laku individu. </w:t>
      </w:r>
      <w:r w:rsidR="00386920">
        <w:rPr>
          <w:rStyle w:val="FootnoteReference"/>
          <w:rFonts w:ascii="Times New Roman" w:hAnsi="Times New Roman" w:cs="Times New Roman"/>
          <w:sz w:val="24"/>
        </w:rPr>
        <w:footnoteReference w:id="1"/>
      </w:r>
    </w:p>
    <w:p w:rsidR="00E577EE" w:rsidRDefault="00E577EE"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 xml:space="preserve">Permasalahan pembelajaran di negara Indonesia belum terpecahkan dan terus bergulir, hal </w:t>
      </w:r>
      <w:r w:rsidR="009624CC">
        <w:rPr>
          <w:rFonts w:ascii="Times New Roman" w:hAnsi="Times New Roman" w:cs="Times New Roman"/>
          <w:sz w:val="24"/>
        </w:rPr>
        <w:t xml:space="preserve">ini </w:t>
      </w:r>
      <w:r>
        <w:rPr>
          <w:rFonts w:ascii="Times New Roman" w:hAnsi="Times New Roman" w:cs="Times New Roman"/>
          <w:sz w:val="24"/>
        </w:rPr>
        <w:t>dapat dilihat dari lemahnya proses pembelajaran. Hal ini mengidentifikasikan pada saat pembelajaran di sekolah</w:t>
      </w:r>
      <w:r w:rsidR="00967D79">
        <w:rPr>
          <w:rFonts w:ascii="Times New Roman" w:hAnsi="Times New Roman" w:cs="Times New Roman"/>
          <w:sz w:val="24"/>
        </w:rPr>
        <w:t>,</w:t>
      </w:r>
      <w:r>
        <w:rPr>
          <w:rFonts w:ascii="Times New Roman" w:hAnsi="Times New Roman" w:cs="Times New Roman"/>
          <w:sz w:val="24"/>
        </w:rPr>
        <w:t xml:space="preserve"> guru cenderung masih menggunakan cara konvensional.</w:t>
      </w:r>
      <w:r w:rsidR="009624CC">
        <w:rPr>
          <w:rFonts w:ascii="Times New Roman" w:hAnsi="Times New Roman" w:cs="Times New Roman"/>
          <w:sz w:val="24"/>
        </w:rPr>
        <w:t xml:space="preserve"> Pada pembelajaran konvensional, siswa belajar hanya dari guru dan bahan ajar, serta hanya guru yang membuat keputusan </w:t>
      </w:r>
      <w:r w:rsidR="00217D36">
        <w:rPr>
          <w:rFonts w:ascii="Times New Roman" w:hAnsi="Times New Roman" w:cs="Times New Roman"/>
          <w:sz w:val="24"/>
        </w:rPr>
        <w:t>dan</w:t>
      </w:r>
      <w:r w:rsidR="00FF28B1">
        <w:rPr>
          <w:rFonts w:ascii="Times New Roman" w:hAnsi="Times New Roman" w:cs="Times New Roman"/>
          <w:sz w:val="24"/>
        </w:rPr>
        <w:t xml:space="preserve"> akhirnya</w:t>
      </w:r>
      <w:r w:rsidR="009624CC">
        <w:rPr>
          <w:rFonts w:ascii="Times New Roman" w:hAnsi="Times New Roman" w:cs="Times New Roman"/>
          <w:sz w:val="24"/>
        </w:rPr>
        <w:t xml:space="preserve"> siswa menjadi tidak aktif. Sehingga </w:t>
      </w:r>
      <w:r w:rsidR="00967D79">
        <w:rPr>
          <w:rFonts w:ascii="Times New Roman" w:hAnsi="Times New Roman" w:cs="Times New Roman"/>
          <w:sz w:val="24"/>
        </w:rPr>
        <w:t xml:space="preserve">menyebabkan </w:t>
      </w:r>
      <w:r w:rsidR="009624CC">
        <w:rPr>
          <w:rFonts w:ascii="Times New Roman" w:hAnsi="Times New Roman" w:cs="Times New Roman"/>
          <w:sz w:val="24"/>
        </w:rPr>
        <w:t xml:space="preserve">hasil belajar siswa kurang memuaskan. </w:t>
      </w:r>
    </w:p>
    <w:p w:rsidR="006F1BA2" w:rsidRDefault="006F1BA2"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 xml:space="preserve">Dalam hal metode pembelajaran, tentu telah </w:t>
      </w:r>
      <w:r w:rsidR="00CA0242">
        <w:rPr>
          <w:rFonts w:ascii="Times New Roman" w:hAnsi="Times New Roman" w:cs="Times New Roman"/>
          <w:sz w:val="24"/>
        </w:rPr>
        <w:t>di</w:t>
      </w:r>
      <w:r>
        <w:rPr>
          <w:rFonts w:ascii="Times New Roman" w:hAnsi="Times New Roman" w:cs="Times New Roman"/>
          <w:sz w:val="24"/>
        </w:rPr>
        <w:t>rasakan bahwa Pemerintah</w:t>
      </w:r>
      <w:r w:rsidR="00CA0242">
        <w:rPr>
          <w:rFonts w:ascii="Times New Roman" w:hAnsi="Times New Roman" w:cs="Times New Roman"/>
          <w:sz w:val="24"/>
        </w:rPr>
        <w:t xml:space="preserve"> </w:t>
      </w:r>
      <w:r>
        <w:rPr>
          <w:rFonts w:ascii="Times New Roman" w:hAnsi="Times New Roman" w:cs="Times New Roman"/>
          <w:sz w:val="24"/>
        </w:rPr>
        <w:t>telah berupaya keras</w:t>
      </w:r>
      <w:r w:rsidR="00CA0242">
        <w:rPr>
          <w:rFonts w:ascii="Times New Roman" w:hAnsi="Times New Roman" w:cs="Times New Roman"/>
          <w:sz w:val="24"/>
        </w:rPr>
        <w:t xml:space="preserve"> meningkatkan profesionalitas guru melalui berbagai penataran dan pembimbingan peningkatan kemampuan profesional melalui </w:t>
      </w:r>
      <w:r w:rsidR="00CA0242">
        <w:rPr>
          <w:rFonts w:ascii="Times New Roman" w:hAnsi="Times New Roman" w:cs="Times New Roman"/>
          <w:sz w:val="24"/>
        </w:rPr>
        <w:lastRenderedPageBreak/>
        <w:t>pelatihan dan seminar. Namun, dalam kenyataannya, kualitas pembelajaran yang dilakukan ternyata belum mampu menjawab cepatnya perkembangan ilmu pengetahuan dan teknologi.</w:t>
      </w:r>
      <w:r w:rsidR="00CA0242">
        <w:rPr>
          <w:rStyle w:val="FootnoteReference"/>
          <w:rFonts w:ascii="Times New Roman" w:hAnsi="Times New Roman" w:cs="Times New Roman"/>
          <w:sz w:val="24"/>
        </w:rPr>
        <w:footnoteReference w:id="2"/>
      </w:r>
      <w:r w:rsidR="00CA0242">
        <w:rPr>
          <w:rFonts w:ascii="Times New Roman" w:hAnsi="Times New Roman" w:cs="Times New Roman"/>
          <w:sz w:val="24"/>
        </w:rPr>
        <w:t xml:space="preserve"> </w:t>
      </w:r>
    </w:p>
    <w:p w:rsidR="0084703B" w:rsidRDefault="0084703B"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 xml:space="preserve">Mencermati hal di atas, maka sangatlah penting bagi para pendidik untuk memahami karakteristik materi, peserta didik, dan metodelogi pembelajaran dalam proses pembelajaran terutama berkaitan dengan pemilihan </w:t>
      </w:r>
      <w:r w:rsidR="004449A7">
        <w:rPr>
          <w:rFonts w:ascii="Times New Roman" w:hAnsi="Times New Roman" w:cs="Times New Roman"/>
          <w:sz w:val="24"/>
        </w:rPr>
        <w:t>metode-metode</w:t>
      </w:r>
      <w:r>
        <w:rPr>
          <w:rFonts w:ascii="Times New Roman" w:hAnsi="Times New Roman" w:cs="Times New Roman"/>
          <w:sz w:val="24"/>
        </w:rPr>
        <w:t xml:space="preserve"> pembelajaran modern. Dengan demikian proses pembelajaran akan variatif, inovatif, dan konstruktif dalam merekonstruksi wawasan pengetahuan dan implementasinya sehingga dapat meningkatkan aktivitas dan kreativitas peserta didik</w:t>
      </w:r>
      <w:r w:rsidR="00C34DF3">
        <w:rPr>
          <w:rFonts w:ascii="Times New Roman" w:hAnsi="Times New Roman" w:cs="Times New Roman"/>
          <w:sz w:val="24"/>
        </w:rPr>
        <w:t>.</w:t>
      </w:r>
      <w:r w:rsidR="00C34DF3">
        <w:rPr>
          <w:rStyle w:val="FootnoteReference"/>
          <w:rFonts w:ascii="Times New Roman" w:hAnsi="Times New Roman" w:cs="Times New Roman"/>
          <w:sz w:val="24"/>
        </w:rPr>
        <w:footnoteReference w:id="3"/>
      </w:r>
    </w:p>
    <w:p w:rsidR="004449A7" w:rsidRDefault="004449A7"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Di sekolah guru hendaknya menggunakan metode pembelajaran yang dapat memberi kesempatan siswa untuk beraktivitas baik di dalam kelas maupun luar kelas untuk memberikan pengetahuan dan pengalaman belajar yang lain.  Anak harus diberi kesempatan untuk bergerak, berbuat, bertindak dan juga sekaligus berfikir. Dalam meyampaikan suatu materi pembelajaran, guru dituntut kreatif menciptakan kegiatan yang dapat mengembangkan intelegensi siswanya.</w:t>
      </w:r>
      <w:r>
        <w:rPr>
          <w:rStyle w:val="FootnoteReference"/>
          <w:rFonts w:ascii="Times New Roman" w:hAnsi="Times New Roman" w:cs="Times New Roman"/>
          <w:sz w:val="24"/>
        </w:rPr>
        <w:footnoteReference w:id="4"/>
      </w:r>
      <w:r>
        <w:rPr>
          <w:rFonts w:ascii="Times New Roman" w:hAnsi="Times New Roman" w:cs="Times New Roman"/>
          <w:sz w:val="24"/>
        </w:rPr>
        <w:t xml:space="preserve">  </w:t>
      </w:r>
    </w:p>
    <w:p w:rsidR="001C7E12" w:rsidRDefault="001C7E12" w:rsidP="006F1BA2">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lastRenderedPageBreak/>
        <w:t>Jadi untuk menentukan suatu metode yang akan diterapkan dalam kegiatan belajar mengajar perlu dipertimbangkan kesesuaiannya dengan tujuan yang akan dicapai.</w:t>
      </w:r>
    </w:p>
    <w:p w:rsidR="00DE37B6" w:rsidRPr="00E4595D" w:rsidRDefault="00DE37B6" w:rsidP="006F1BA2">
      <w:pPr>
        <w:pStyle w:val="ListParagraph"/>
        <w:spacing w:line="480" w:lineRule="auto"/>
        <w:ind w:left="426" w:firstLine="567"/>
        <w:jc w:val="both"/>
        <w:rPr>
          <w:rFonts w:ascii="Times New Roman" w:hAnsi="Times New Roman" w:cs="Times New Roman"/>
          <w:color w:val="000000" w:themeColor="text1"/>
          <w:sz w:val="24"/>
        </w:rPr>
      </w:pPr>
      <w:r w:rsidRPr="00E4595D">
        <w:rPr>
          <w:rFonts w:ascii="Times New Roman" w:hAnsi="Times New Roman" w:cs="Times New Roman"/>
          <w:color w:val="000000" w:themeColor="text1"/>
          <w:sz w:val="24"/>
        </w:rPr>
        <w:t xml:space="preserve">Salah satu metode pembelajaran yang dikembangkan dengan tujuan agar pembelajaran berjalan dengan produktif dan bermakna adalah metode </w:t>
      </w:r>
      <w:r w:rsidRPr="00E4595D">
        <w:rPr>
          <w:rFonts w:ascii="Times New Roman" w:hAnsi="Times New Roman" w:cs="Times New Roman"/>
          <w:i/>
          <w:color w:val="000000" w:themeColor="text1"/>
          <w:sz w:val="24"/>
        </w:rPr>
        <w:t xml:space="preserve">Picture and Picture. </w:t>
      </w:r>
      <w:r w:rsidR="005432C0" w:rsidRPr="00E4595D">
        <w:rPr>
          <w:rFonts w:ascii="Times New Roman" w:hAnsi="Times New Roman" w:cs="Times New Roman"/>
          <w:color w:val="000000" w:themeColor="text1"/>
          <w:sz w:val="24"/>
        </w:rPr>
        <w:t xml:space="preserve">Metode </w:t>
      </w:r>
      <w:r w:rsidR="005432C0" w:rsidRPr="00E4595D">
        <w:rPr>
          <w:rFonts w:ascii="Times New Roman" w:hAnsi="Times New Roman" w:cs="Times New Roman"/>
          <w:i/>
          <w:color w:val="000000" w:themeColor="text1"/>
          <w:sz w:val="24"/>
        </w:rPr>
        <w:t xml:space="preserve">Picture and Picture </w:t>
      </w:r>
      <w:r w:rsidR="005432C0" w:rsidRPr="00E4595D">
        <w:rPr>
          <w:rFonts w:ascii="Times New Roman" w:hAnsi="Times New Roman" w:cs="Times New Roman"/>
          <w:color w:val="000000" w:themeColor="text1"/>
          <w:sz w:val="24"/>
        </w:rPr>
        <w:t xml:space="preserve">merupakan </w:t>
      </w:r>
      <w:r w:rsidR="006B2059" w:rsidRPr="00E4595D">
        <w:rPr>
          <w:rFonts w:ascii="Times New Roman" w:hAnsi="Times New Roman" w:cs="Times New Roman"/>
          <w:color w:val="000000" w:themeColor="text1"/>
          <w:sz w:val="24"/>
        </w:rPr>
        <w:t>strategi pembelajaran yang menggunakan gambar sebagai media pembelajaran. Gambar-gambar ini menjadi perangkat utama dalam proses pembelajaran.</w:t>
      </w:r>
      <w:r w:rsidR="006B2059" w:rsidRPr="00E4595D">
        <w:rPr>
          <w:rStyle w:val="FootnoteReference"/>
          <w:rFonts w:ascii="Times New Roman" w:hAnsi="Times New Roman" w:cs="Times New Roman"/>
          <w:color w:val="000000" w:themeColor="text1"/>
          <w:sz w:val="24"/>
        </w:rPr>
        <w:footnoteReference w:id="5"/>
      </w:r>
    </w:p>
    <w:p w:rsidR="00DF4FA1" w:rsidRPr="00C10B20" w:rsidRDefault="00876719" w:rsidP="00387432">
      <w:pPr>
        <w:pStyle w:val="ListParagraph"/>
        <w:spacing w:line="480" w:lineRule="auto"/>
        <w:ind w:left="426" w:firstLine="567"/>
        <w:jc w:val="both"/>
        <w:rPr>
          <w:rFonts w:ascii="Times New Roman" w:hAnsi="Times New Roman" w:cs="Times New Roman"/>
          <w:sz w:val="24"/>
        </w:rPr>
      </w:pPr>
      <w:r w:rsidRPr="00C10B20">
        <w:rPr>
          <w:rFonts w:ascii="Times New Roman" w:hAnsi="Times New Roman" w:cs="Times New Roman"/>
          <w:sz w:val="24"/>
        </w:rPr>
        <w:t xml:space="preserve">Berdasarkan hasil </w:t>
      </w:r>
      <w:r w:rsidR="00387432" w:rsidRPr="00C10B20">
        <w:rPr>
          <w:rFonts w:ascii="Times New Roman" w:hAnsi="Times New Roman" w:cs="Times New Roman"/>
          <w:sz w:val="24"/>
        </w:rPr>
        <w:t xml:space="preserve">pengamatan di lapangan saat kegiatan belajar mengajar </w:t>
      </w:r>
      <w:r w:rsidRPr="00C10B20">
        <w:rPr>
          <w:rFonts w:ascii="Times New Roman" w:hAnsi="Times New Roman" w:cs="Times New Roman"/>
          <w:sz w:val="24"/>
        </w:rPr>
        <w:t>mata p</w:t>
      </w:r>
      <w:r w:rsidR="00E3035E">
        <w:rPr>
          <w:rFonts w:ascii="Times New Roman" w:hAnsi="Times New Roman" w:cs="Times New Roman"/>
          <w:sz w:val="24"/>
        </w:rPr>
        <w:t xml:space="preserve">elajaran Pendidikan Agama Islam </w:t>
      </w:r>
      <w:r w:rsidRPr="00C10B20">
        <w:rPr>
          <w:rFonts w:ascii="Times New Roman" w:hAnsi="Times New Roman" w:cs="Times New Roman"/>
          <w:sz w:val="24"/>
        </w:rPr>
        <w:t>siswa kelas II.B SD Negeri 1</w:t>
      </w:r>
      <w:r w:rsidR="00F9556F" w:rsidRPr="00C10B20">
        <w:rPr>
          <w:rFonts w:ascii="Times New Roman" w:hAnsi="Times New Roman" w:cs="Times New Roman"/>
          <w:sz w:val="24"/>
        </w:rPr>
        <w:t>2</w:t>
      </w:r>
      <w:r w:rsidRPr="00C10B20">
        <w:rPr>
          <w:rFonts w:ascii="Times New Roman" w:hAnsi="Times New Roman" w:cs="Times New Roman"/>
          <w:sz w:val="24"/>
        </w:rPr>
        <w:t>5 Kecamatan Sukarami Palembang</w:t>
      </w:r>
      <w:r w:rsidR="00EB2722" w:rsidRPr="00C10B20">
        <w:rPr>
          <w:rFonts w:ascii="Times New Roman" w:hAnsi="Times New Roman" w:cs="Times New Roman"/>
          <w:sz w:val="24"/>
        </w:rPr>
        <w:t>,</w:t>
      </w:r>
      <w:r w:rsidRPr="00C10B20">
        <w:rPr>
          <w:rFonts w:ascii="Times New Roman" w:hAnsi="Times New Roman" w:cs="Times New Roman"/>
          <w:sz w:val="24"/>
        </w:rPr>
        <w:t xml:space="preserve"> menunjukkan hasil yang dicapai siswa </w:t>
      </w:r>
      <w:r w:rsidR="00387432" w:rsidRPr="00C10B20">
        <w:rPr>
          <w:rFonts w:ascii="Times New Roman" w:hAnsi="Times New Roman" w:cs="Times New Roman"/>
          <w:sz w:val="24"/>
        </w:rPr>
        <w:t>masih banyak yang mendapat nilai di bawah KKM</w:t>
      </w:r>
      <w:r w:rsidR="000A75FD">
        <w:rPr>
          <w:rFonts w:ascii="Times New Roman" w:hAnsi="Times New Roman" w:cs="Times New Roman"/>
          <w:sz w:val="24"/>
        </w:rPr>
        <w:t xml:space="preserve"> </w:t>
      </w:r>
      <w:r w:rsidR="00EB2722" w:rsidRPr="00C10B20">
        <w:rPr>
          <w:rFonts w:ascii="Times New Roman" w:hAnsi="Times New Roman" w:cs="Times New Roman"/>
          <w:sz w:val="24"/>
        </w:rPr>
        <w:t xml:space="preserve">mata pelajaran Pendidikan Agama Islam </w:t>
      </w:r>
      <w:r w:rsidR="00387432" w:rsidRPr="00C10B20">
        <w:rPr>
          <w:rFonts w:ascii="Times New Roman" w:hAnsi="Times New Roman" w:cs="Times New Roman"/>
          <w:sz w:val="24"/>
        </w:rPr>
        <w:t>yaitu 65</w:t>
      </w:r>
      <w:r w:rsidRPr="00C10B20">
        <w:rPr>
          <w:rFonts w:ascii="Times New Roman" w:hAnsi="Times New Roman" w:cs="Times New Roman"/>
          <w:sz w:val="24"/>
        </w:rPr>
        <w:t xml:space="preserve">. Hal ini dapat dilihat </w:t>
      </w:r>
      <w:r w:rsidR="00EB2722" w:rsidRPr="00C10B20">
        <w:rPr>
          <w:rFonts w:ascii="Times New Roman" w:hAnsi="Times New Roman" w:cs="Times New Roman"/>
          <w:sz w:val="24"/>
        </w:rPr>
        <w:t>pada indikator pemb</w:t>
      </w:r>
      <w:r w:rsidR="009037AB">
        <w:rPr>
          <w:rFonts w:ascii="Times New Roman" w:hAnsi="Times New Roman" w:cs="Times New Roman"/>
          <w:sz w:val="24"/>
        </w:rPr>
        <w:t>elajaran “</w:t>
      </w:r>
      <w:r w:rsidR="00CB57B6">
        <w:rPr>
          <w:rFonts w:ascii="Times New Roman" w:hAnsi="Times New Roman" w:cs="Times New Roman"/>
          <w:sz w:val="24"/>
        </w:rPr>
        <w:t xml:space="preserve">Mempraktikkan </w:t>
      </w:r>
      <w:r w:rsidR="009037AB">
        <w:rPr>
          <w:rFonts w:ascii="Times New Roman" w:hAnsi="Times New Roman" w:cs="Times New Roman"/>
          <w:sz w:val="24"/>
        </w:rPr>
        <w:t>gerakan s</w:t>
      </w:r>
      <w:r w:rsidR="00EB2722" w:rsidRPr="00C10B20">
        <w:rPr>
          <w:rFonts w:ascii="Times New Roman" w:hAnsi="Times New Roman" w:cs="Times New Roman"/>
          <w:sz w:val="24"/>
        </w:rPr>
        <w:t>alat</w:t>
      </w:r>
      <w:r w:rsidR="001747DF">
        <w:rPr>
          <w:rFonts w:ascii="Times New Roman" w:hAnsi="Times New Roman" w:cs="Times New Roman"/>
          <w:sz w:val="24"/>
        </w:rPr>
        <w:t xml:space="preserve"> dengan benar</w:t>
      </w:r>
      <w:r w:rsidR="00EB2722" w:rsidRPr="00C10B20">
        <w:rPr>
          <w:rFonts w:ascii="Times New Roman" w:hAnsi="Times New Roman" w:cs="Times New Roman"/>
          <w:sz w:val="24"/>
        </w:rPr>
        <w:t xml:space="preserve">” </w:t>
      </w:r>
      <w:r w:rsidRPr="00C10B20">
        <w:rPr>
          <w:rFonts w:ascii="Times New Roman" w:hAnsi="Times New Roman" w:cs="Times New Roman"/>
          <w:sz w:val="24"/>
        </w:rPr>
        <w:t>dari 33 siswa kelas II.B hanya 1</w:t>
      </w:r>
      <w:r w:rsidR="00CB57B6">
        <w:rPr>
          <w:rFonts w:ascii="Times New Roman" w:hAnsi="Times New Roman" w:cs="Times New Roman"/>
          <w:sz w:val="24"/>
        </w:rPr>
        <w:t>5</w:t>
      </w:r>
      <w:r w:rsidRPr="00C10B20">
        <w:rPr>
          <w:rFonts w:ascii="Times New Roman" w:hAnsi="Times New Roman" w:cs="Times New Roman"/>
          <w:sz w:val="24"/>
        </w:rPr>
        <w:t xml:space="preserve"> siswa</w:t>
      </w:r>
      <w:r w:rsidR="00D73122" w:rsidRPr="00C10B20">
        <w:rPr>
          <w:rFonts w:ascii="Times New Roman" w:hAnsi="Times New Roman" w:cs="Times New Roman"/>
          <w:sz w:val="24"/>
        </w:rPr>
        <w:t xml:space="preserve"> </w:t>
      </w:r>
      <w:r w:rsidR="00187731">
        <w:rPr>
          <w:rFonts w:ascii="Times New Roman" w:hAnsi="Times New Roman" w:cs="Times New Roman"/>
          <w:sz w:val="24"/>
        </w:rPr>
        <w:t>yang nilainya di</w:t>
      </w:r>
      <w:r w:rsidR="000A75FD">
        <w:rPr>
          <w:rFonts w:ascii="Times New Roman" w:hAnsi="Times New Roman" w:cs="Times New Roman"/>
          <w:sz w:val="24"/>
        </w:rPr>
        <w:t>atas 65</w:t>
      </w:r>
      <w:r w:rsidRPr="00C10B20">
        <w:rPr>
          <w:rFonts w:ascii="Times New Roman" w:hAnsi="Times New Roman" w:cs="Times New Roman"/>
          <w:sz w:val="24"/>
        </w:rPr>
        <w:t>, sementara itu 1</w:t>
      </w:r>
      <w:r w:rsidR="00CB57B6">
        <w:rPr>
          <w:rFonts w:ascii="Times New Roman" w:hAnsi="Times New Roman" w:cs="Times New Roman"/>
          <w:sz w:val="24"/>
        </w:rPr>
        <w:t>8</w:t>
      </w:r>
      <w:r w:rsidRPr="00C10B20">
        <w:rPr>
          <w:rFonts w:ascii="Times New Roman" w:hAnsi="Times New Roman" w:cs="Times New Roman"/>
          <w:sz w:val="24"/>
        </w:rPr>
        <w:t xml:space="preserve"> siswa yang l</w:t>
      </w:r>
      <w:r w:rsidR="000A75FD">
        <w:rPr>
          <w:rFonts w:ascii="Times New Roman" w:hAnsi="Times New Roman" w:cs="Times New Roman"/>
          <w:sz w:val="24"/>
        </w:rPr>
        <w:t xml:space="preserve">ain mendapat nilai </w:t>
      </w:r>
      <w:r w:rsidR="00187731">
        <w:rPr>
          <w:rFonts w:ascii="Times New Roman" w:hAnsi="Times New Roman" w:cs="Times New Roman"/>
          <w:sz w:val="24"/>
        </w:rPr>
        <w:t>di</w:t>
      </w:r>
      <w:r w:rsidRPr="00C10B20">
        <w:rPr>
          <w:rFonts w:ascii="Times New Roman" w:hAnsi="Times New Roman" w:cs="Times New Roman"/>
          <w:sz w:val="24"/>
        </w:rPr>
        <w:t xml:space="preserve">bawah </w:t>
      </w:r>
      <w:r w:rsidR="000A75FD">
        <w:rPr>
          <w:rFonts w:ascii="Times New Roman" w:hAnsi="Times New Roman" w:cs="Times New Roman"/>
          <w:sz w:val="24"/>
        </w:rPr>
        <w:t>65</w:t>
      </w:r>
      <w:r w:rsidRPr="00C10B20">
        <w:rPr>
          <w:rFonts w:ascii="Times New Roman" w:hAnsi="Times New Roman" w:cs="Times New Roman"/>
          <w:sz w:val="24"/>
        </w:rPr>
        <w:t xml:space="preserve">. Selama proses pembelajaran yang berlangsung di kelas, siswa kurang bersemangat dalam </w:t>
      </w:r>
      <w:r w:rsidR="00E3035E">
        <w:rPr>
          <w:rFonts w:ascii="Times New Roman" w:hAnsi="Times New Roman" w:cs="Times New Roman"/>
          <w:sz w:val="24"/>
        </w:rPr>
        <w:t>mempraktikkan gerakan salat dengan benar</w:t>
      </w:r>
      <w:r w:rsidRPr="00C10B20">
        <w:rPr>
          <w:rFonts w:ascii="Times New Roman" w:hAnsi="Times New Roman" w:cs="Times New Roman"/>
          <w:sz w:val="24"/>
        </w:rPr>
        <w:t xml:space="preserve"> dan siswa juga menjadi kurang aktif, kurang memperhatikan ketika guru menjelaskan</w:t>
      </w:r>
      <w:r w:rsidR="00E3035E">
        <w:rPr>
          <w:rFonts w:ascii="Times New Roman" w:hAnsi="Times New Roman" w:cs="Times New Roman"/>
          <w:sz w:val="24"/>
        </w:rPr>
        <w:t xml:space="preserve"> materi tentang gerakan salat </w:t>
      </w:r>
      <w:r w:rsidRPr="00C10B20">
        <w:rPr>
          <w:rFonts w:ascii="Times New Roman" w:hAnsi="Times New Roman" w:cs="Times New Roman"/>
          <w:sz w:val="24"/>
        </w:rPr>
        <w:t xml:space="preserve"> kar</w:t>
      </w:r>
      <w:r w:rsidR="001C7E12" w:rsidRPr="00C10B20">
        <w:rPr>
          <w:rFonts w:ascii="Times New Roman" w:hAnsi="Times New Roman" w:cs="Times New Roman"/>
          <w:sz w:val="24"/>
        </w:rPr>
        <w:t>e</w:t>
      </w:r>
      <w:r w:rsidRPr="00C10B20">
        <w:rPr>
          <w:rFonts w:ascii="Times New Roman" w:hAnsi="Times New Roman" w:cs="Times New Roman"/>
          <w:sz w:val="24"/>
        </w:rPr>
        <w:t xml:space="preserve">na siswa tersebut cenderung </w:t>
      </w:r>
      <w:r w:rsidRPr="00C10B20">
        <w:rPr>
          <w:rFonts w:ascii="Times New Roman" w:hAnsi="Times New Roman" w:cs="Times New Roman"/>
          <w:sz w:val="24"/>
        </w:rPr>
        <w:lastRenderedPageBreak/>
        <w:t>asyik dengan kesibukannya sendiri. Dan ketika guru memberikan suatu pertanyaan, mereka tidak bisa menjawab pertanyaan tersebut dengan tepat.</w:t>
      </w:r>
    </w:p>
    <w:p w:rsidR="00CE608B" w:rsidRPr="00F728AA" w:rsidRDefault="00D73122" w:rsidP="00A34820">
      <w:pPr>
        <w:pStyle w:val="ListParagraph"/>
        <w:spacing w:after="240" w:line="480" w:lineRule="auto"/>
        <w:ind w:left="425" w:firstLine="567"/>
        <w:contextualSpacing w:val="0"/>
        <w:jc w:val="both"/>
        <w:rPr>
          <w:rFonts w:ascii="Times New Roman" w:hAnsi="Times New Roman" w:cs="Times New Roman"/>
          <w:sz w:val="24"/>
        </w:rPr>
      </w:pPr>
      <w:r>
        <w:rPr>
          <w:rFonts w:ascii="Times New Roman" w:hAnsi="Times New Roman" w:cs="Times New Roman"/>
          <w:sz w:val="24"/>
        </w:rPr>
        <w:t xml:space="preserve">Berdasarkan uraian di atas, maka peneliti mengembangkannya dalam suatu penelitian yang berjudul </w:t>
      </w:r>
      <w:r w:rsidRPr="00D73122">
        <w:rPr>
          <w:rFonts w:ascii="Times New Roman" w:hAnsi="Times New Roman" w:cs="Times New Roman"/>
          <w:sz w:val="24"/>
        </w:rPr>
        <w:t>“Upaya M</w:t>
      </w:r>
      <w:r>
        <w:rPr>
          <w:rFonts w:ascii="Times New Roman" w:hAnsi="Times New Roman" w:cs="Times New Roman"/>
          <w:sz w:val="24"/>
        </w:rPr>
        <w:t xml:space="preserve">eningkatkan </w:t>
      </w:r>
      <w:r w:rsidR="006F200E">
        <w:rPr>
          <w:rFonts w:ascii="Times New Roman" w:hAnsi="Times New Roman" w:cs="Times New Roman"/>
          <w:sz w:val="24"/>
        </w:rPr>
        <w:t>Ke</w:t>
      </w:r>
      <w:r w:rsidR="00C64A3E">
        <w:rPr>
          <w:rFonts w:ascii="Times New Roman" w:hAnsi="Times New Roman" w:cs="Times New Roman"/>
          <w:sz w:val="24"/>
        </w:rPr>
        <w:t>terampilan</w:t>
      </w:r>
      <w:r w:rsidR="006F200E">
        <w:rPr>
          <w:rFonts w:ascii="Times New Roman" w:hAnsi="Times New Roman" w:cs="Times New Roman"/>
          <w:sz w:val="24"/>
        </w:rPr>
        <w:t xml:space="preserve"> Siswa Melakukan </w:t>
      </w:r>
      <w:r w:rsidR="009037AB">
        <w:rPr>
          <w:rFonts w:ascii="Times New Roman" w:hAnsi="Times New Roman" w:cs="Times New Roman"/>
          <w:sz w:val="24"/>
        </w:rPr>
        <w:t>Gerakan S</w:t>
      </w:r>
      <w:r>
        <w:rPr>
          <w:rFonts w:ascii="Times New Roman" w:hAnsi="Times New Roman" w:cs="Times New Roman"/>
          <w:sz w:val="24"/>
        </w:rPr>
        <w:t>alat d</w:t>
      </w:r>
      <w:r w:rsidRPr="00D73122">
        <w:rPr>
          <w:rFonts w:ascii="Times New Roman" w:hAnsi="Times New Roman" w:cs="Times New Roman"/>
          <w:sz w:val="24"/>
        </w:rPr>
        <w:t xml:space="preserve">engan Menggunakan Metode </w:t>
      </w:r>
      <w:r>
        <w:rPr>
          <w:rFonts w:ascii="Times New Roman" w:hAnsi="Times New Roman" w:cs="Times New Roman"/>
          <w:i/>
          <w:sz w:val="24"/>
        </w:rPr>
        <w:t>Picture a</w:t>
      </w:r>
      <w:r w:rsidRPr="00D73122">
        <w:rPr>
          <w:rFonts w:ascii="Times New Roman" w:hAnsi="Times New Roman" w:cs="Times New Roman"/>
          <w:i/>
          <w:sz w:val="24"/>
        </w:rPr>
        <w:t>nd Picture</w:t>
      </w:r>
      <w:r>
        <w:rPr>
          <w:rFonts w:ascii="Times New Roman" w:hAnsi="Times New Roman" w:cs="Times New Roman"/>
          <w:sz w:val="24"/>
        </w:rPr>
        <w:t xml:space="preserve"> pada Siswa Kelas II.B di SD</w:t>
      </w:r>
      <w:r w:rsidRPr="00D73122">
        <w:rPr>
          <w:rFonts w:ascii="Times New Roman" w:hAnsi="Times New Roman" w:cs="Times New Roman"/>
          <w:sz w:val="24"/>
        </w:rPr>
        <w:t xml:space="preserve"> Negeri 1</w:t>
      </w:r>
      <w:r w:rsidR="00F9556F">
        <w:rPr>
          <w:rFonts w:ascii="Times New Roman" w:hAnsi="Times New Roman" w:cs="Times New Roman"/>
          <w:sz w:val="24"/>
        </w:rPr>
        <w:t>2</w:t>
      </w:r>
      <w:r w:rsidRPr="00D73122">
        <w:rPr>
          <w:rFonts w:ascii="Times New Roman" w:hAnsi="Times New Roman" w:cs="Times New Roman"/>
          <w:sz w:val="24"/>
        </w:rPr>
        <w:t>5 Palembang”.</w:t>
      </w:r>
    </w:p>
    <w:p w:rsidR="00112E88" w:rsidRPr="00922C64" w:rsidRDefault="00112E88"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922C64">
        <w:rPr>
          <w:rFonts w:ascii="Times New Roman" w:hAnsi="Times New Roman" w:cs="Times New Roman"/>
          <w:b/>
          <w:color w:val="000000" w:themeColor="text1"/>
          <w:sz w:val="24"/>
        </w:rPr>
        <w:t>Identifikasi Masalah</w:t>
      </w:r>
    </w:p>
    <w:p w:rsidR="00D26FCF" w:rsidRPr="00922C64" w:rsidRDefault="00D26FCF" w:rsidP="00922C64">
      <w:pPr>
        <w:pStyle w:val="ListParagraph"/>
        <w:spacing w:line="480" w:lineRule="auto"/>
        <w:ind w:left="426" w:firstLine="588"/>
        <w:jc w:val="both"/>
        <w:rPr>
          <w:rFonts w:ascii="Times New Roman" w:hAnsi="Times New Roman" w:cs="Times New Roman"/>
          <w:color w:val="000000" w:themeColor="text1"/>
          <w:sz w:val="24"/>
        </w:rPr>
      </w:pPr>
      <w:r w:rsidRPr="00922C64">
        <w:rPr>
          <w:rFonts w:ascii="Times New Roman" w:hAnsi="Times New Roman" w:cs="Times New Roman"/>
          <w:color w:val="000000" w:themeColor="text1"/>
          <w:sz w:val="24"/>
        </w:rPr>
        <w:t xml:space="preserve">Berdasarkan uraian latar belakang di atas maka </w:t>
      </w:r>
      <w:r w:rsidR="007A4CB6">
        <w:rPr>
          <w:rFonts w:ascii="Times New Roman" w:hAnsi="Times New Roman" w:cs="Times New Roman"/>
          <w:color w:val="000000" w:themeColor="text1"/>
          <w:sz w:val="24"/>
        </w:rPr>
        <w:t>dapat di</w:t>
      </w:r>
      <w:r w:rsidRPr="00922C64">
        <w:rPr>
          <w:rFonts w:ascii="Times New Roman" w:hAnsi="Times New Roman" w:cs="Times New Roman"/>
          <w:color w:val="000000" w:themeColor="text1"/>
          <w:sz w:val="24"/>
        </w:rPr>
        <w:t>identifikasi</w:t>
      </w:r>
      <w:r w:rsidR="007A4CB6">
        <w:rPr>
          <w:rFonts w:ascii="Times New Roman" w:hAnsi="Times New Roman" w:cs="Times New Roman"/>
          <w:color w:val="000000" w:themeColor="text1"/>
          <w:sz w:val="24"/>
        </w:rPr>
        <w:t>kan</w:t>
      </w:r>
      <w:r w:rsidRPr="00922C64">
        <w:rPr>
          <w:rFonts w:ascii="Times New Roman" w:hAnsi="Times New Roman" w:cs="Times New Roman"/>
          <w:color w:val="000000" w:themeColor="text1"/>
          <w:sz w:val="24"/>
        </w:rPr>
        <w:t xml:space="preserve"> </w:t>
      </w:r>
      <w:r w:rsidR="007A4CB6">
        <w:rPr>
          <w:rFonts w:ascii="Times New Roman" w:hAnsi="Times New Roman" w:cs="Times New Roman"/>
          <w:color w:val="000000" w:themeColor="text1"/>
          <w:sz w:val="24"/>
        </w:rPr>
        <w:t>per</w:t>
      </w:r>
      <w:r w:rsidRPr="00922C64">
        <w:rPr>
          <w:rFonts w:ascii="Times New Roman" w:hAnsi="Times New Roman" w:cs="Times New Roman"/>
          <w:color w:val="000000" w:themeColor="text1"/>
          <w:sz w:val="24"/>
        </w:rPr>
        <w:t>masalah</w:t>
      </w:r>
      <w:r w:rsidR="007A4CB6">
        <w:rPr>
          <w:rFonts w:ascii="Times New Roman" w:hAnsi="Times New Roman" w:cs="Times New Roman"/>
          <w:color w:val="000000" w:themeColor="text1"/>
          <w:sz w:val="24"/>
        </w:rPr>
        <w:t>an yang muncul</w:t>
      </w:r>
      <w:r w:rsidRPr="00922C64">
        <w:rPr>
          <w:rFonts w:ascii="Times New Roman" w:hAnsi="Times New Roman" w:cs="Times New Roman"/>
          <w:color w:val="000000" w:themeColor="text1"/>
          <w:sz w:val="24"/>
        </w:rPr>
        <w:t xml:space="preserve"> </w:t>
      </w:r>
      <w:r w:rsidR="00922C64" w:rsidRPr="00922C64">
        <w:rPr>
          <w:rFonts w:ascii="Times New Roman" w:hAnsi="Times New Roman" w:cs="Times New Roman"/>
          <w:color w:val="000000" w:themeColor="text1"/>
          <w:sz w:val="24"/>
        </w:rPr>
        <w:t>dalam kegiatan belajar mengajar adalah :</w:t>
      </w:r>
    </w:p>
    <w:p w:rsidR="00922C64" w:rsidRPr="00922C64" w:rsidRDefault="00EA410E" w:rsidP="00922C64">
      <w:pPr>
        <w:pStyle w:val="ListParagraph"/>
        <w:numPr>
          <w:ilvl w:val="0"/>
          <w:numId w:val="6"/>
        </w:numPr>
        <w:spacing w:line="480" w:lineRule="auto"/>
        <w:ind w:left="851"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Siswa kuran</w:t>
      </w:r>
      <w:r w:rsidR="00922C64" w:rsidRPr="00922C64">
        <w:rPr>
          <w:rFonts w:ascii="Times New Roman" w:hAnsi="Times New Roman" w:cs="Times New Roman"/>
          <w:color w:val="000000" w:themeColor="text1"/>
          <w:sz w:val="24"/>
        </w:rPr>
        <w:t>g semangat ketika mempelajari mata pelajaran Pendidikan Agama Islam.</w:t>
      </w:r>
    </w:p>
    <w:p w:rsidR="00922C64" w:rsidRPr="00922C64" w:rsidRDefault="00922C64" w:rsidP="00922C64">
      <w:pPr>
        <w:pStyle w:val="ListParagraph"/>
        <w:numPr>
          <w:ilvl w:val="0"/>
          <w:numId w:val="6"/>
        </w:numPr>
        <w:spacing w:line="480" w:lineRule="auto"/>
        <w:ind w:left="851" w:hanging="425"/>
        <w:jc w:val="both"/>
        <w:rPr>
          <w:rFonts w:ascii="Times New Roman" w:hAnsi="Times New Roman" w:cs="Times New Roman"/>
          <w:color w:val="000000" w:themeColor="text1"/>
          <w:sz w:val="24"/>
        </w:rPr>
      </w:pPr>
      <w:r w:rsidRPr="00922C64">
        <w:rPr>
          <w:rFonts w:ascii="Times New Roman" w:hAnsi="Times New Roman" w:cs="Times New Roman"/>
          <w:color w:val="000000" w:themeColor="text1"/>
          <w:sz w:val="24"/>
        </w:rPr>
        <w:t>Siswa kurang aktif dalam proses pembelajaran.</w:t>
      </w:r>
    </w:p>
    <w:p w:rsidR="00922C64" w:rsidRPr="00922C64" w:rsidRDefault="00922C64" w:rsidP="00922C64">
      <w:pPr>
        <w:pStyle w:val="ListParagraph"/>
        <w:numPr>
          <w:ilvl w:val="0"/>
          <w:numId w:val="6"/>
        </w:numPr>
        <w:spacing w:line="480" w:lineRule="auto"/>
        <w:ind w:left="851" w:hanging="425"/>
        <w:jc w:val="both"/>
        <w:rPr>
          <w:rFonts w:ascii="Times New Roman" w:hAnsi="Times New Roman" w:cs="Times New Roman"/>
          <w:color w:val="000000" w:themeColor="text1"/>
          <w:sz w:val="24"/>
        </w:rPr>
      </w:pPr>
      <w:r w:rsidRPr="00922C64">
        <w:rPr>
          <w:rFonts w:ascii="Times New Roman" w:hAnsi="Times New Roman" w:cs="Times New Roman"/>
          <w:color w:val="000000" w:themeColor="text1"/>
          <w:sz w:val="24"/>
        </w:rPr>
        <w:t>Siswa kurang memperhatikan ketika guru menjelaskan pelajaran.</w:t>
      </w:r>
    </w:p>
    <w:p w:rsidR="00922C64" w:rsidRPr="007A4CB6" w:rsidRDefault="00922C64" w:rsidP="00A34820">
      <w:pPr>
        <w:pStyle w:val="ListParagraph"/>
        <w:numPr>
          <w:ilvl w:val="0"/>
          <w:numId w:val="6"/>
        </w:numPr>
        <w:spacing w:after="240" w:line="480" w:lineRule="auto"/>
        <w:ind w:left="850" w:hanging="425"/>
        <w:contextualSpacing w:val="0"/>
        <w:jc w:val="both"/>
        <w:rPr>
          <w:rFonts w:ascii="Times New Roman" w:hAnsi="Times New Roman" w:cs="Times New Roman"/>
          <w:color w:val="000000" w:themeColor="text1"/>
          <w:sz w:val="24"/>
        </w:rPr>
      </w:pPr>
      <w:r w:rsidRPr="00922C64">
        <w:rPr>
          <w:rFonts w:ascii="Times New Roman" w:hAnsi="Times New Roman" w:cs="Times New Roman"/>
          <w:color w:val="000000" w:themeColor="text1"/>
          <w:sz w:val="24"/>
        </w:rPr>
        <w:t>Siswa tidak bisa menjawab ketika guru mengajukan pertanyaan.</w:t>
      </w:r>
    </w:p>
    <w:p w:rsidR="00112E88" w:rsidRPr="00EA410E" w:rsidRDefault="00112E88"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EA410E">
        <w:rPr>
          <w:rFonts w:ascii="Times New Roman" w:hAnsi="Times New Roman" w:cs="Times New Roman"/>
          <w:b/>
          <w:color w:val="000000" w:themeColor="text1"/>
          <w:sz w:val="24"/>
        </w:rPr>
        <w:t>Rumusan Masalah</w:t>
      </w:r>
    </w:p>
    <w:p w:rsidR="007A4CB6" w:rsidRPr="00EA410E" w:rsidRDefault="007A4CB6" w:rsidP="007A4CB6">
      <w:pPr>
        <w:pStyle w:val="ListParagraph"/>
        <w:spacing w:line="480" w:lineRule="auto"/>
        <w:ind w:left="426" w:firstLine="567"/>
        <w:jc w:val="both"/>
        <w:rPr>
          <w:rFonts w:ascii="Times New Roman" w:hAnsi="Times New Roman" w:cs="Times New Roman"/>
          <w:color w:val="000000" w:themeColor="text1"/>
          <w:sz w:val="24"/>
        </w:rPr>
      </w:pPr>
      <w:r w:rsidRPr="00EA410E">
        <w:rPr>
          <w:rFonts w:ascii="Times New Roman" w:hAnsi="Times New Roman" w:cs="Times New Roman"/>
          <w:color w:val="000000" w:themeColor="text1"/>
          <w:sz w:val="24"/>
        </w:rPr>
        <w:t>Berdasarkan uraian di atas, maka rumusan masalah yang diambil dalam penelitian ini adalah sebagai berikut :</w:t>
      </w:r>
    </w:p>
    <w:p w:rsidR="00A34820" w:rsidRPr="00C81ED6" w:rsidRDefault="00EA410E" w:rsidP="00C81ED6">
      <w:pPr>
        <w:pStyle w:val="ListParagraph"/>
        <w:spacing w:after="240" w:line="480" w:lineRule="auto"/>
        <w:ind w:left="425" w:firstLine="567"/>
        <w:contextualSpacing w:val="0"/>
        <w:jc w:val="both"/>
        <w:rPr>
          <w:rFonts w:ascii="Times New Roman" w:hAnsi="Times New Roman" w:cs="Times New Roman"/>
          <w:color w:val="000000" w:themeColor="text1"/>
          <w:sz w:val="24"/>
        </w:rPr>
      </w:pPr>
      <w:r w:rsidRPr="00EA410E">
        <w:rPr>
          <w:rFonts w:ascii="Times New Roman" w:hAnsi="Times New Roman" w:cs="Times New Roman"/>
          <w:color w:val="000000" w:themeColor="text1"/>
          <w:sz w:val="24"/>
        </w:rPr>
        <w:t>“</w:t>
      </w:r>
      <w:r w:rsidR="000840DE">
        <w:rPr>
          <w:rFonts w:ascii="Times New Roman" w:hAnsi="Times New Roman" w:cs="Times New Roman"/>
          <w:color w:val="000000" w:themeColor="text1"/>
          <w:sz w:val="24"/>
        </w:rPr>
        <w:t xml:space="preserve">Apakah </w:t>
      </w:r>
      <w:r w:rsidR="000840DE" w:rsidRPr="00D73122">
        <w:rPr>
          <w:rFonts w:ascii="Times New Roman" w:hAnsi="Times New Roman" w:cs="Times New Roman"/>
          <w:sz w:val="24"/>
        </w:rPr>
        <w:t xml:space="preserve">metode </w:t>
      </w:r>
      <w:r w:rsidR="000840DE">
        <w:rPr>
          <w:rFonts w:ascii="Times New Roman" w:hAnsi="Times New Roman" w:cs="Times New Roman"/>
          <w:i/>
          <w:sz w:val="24"/>
        </w:rPr>
        <w:t>Picture and P</w:t>
      </w:r>
      <w:r w:rsidR="000840DE" w:rsidRPr="00D73122">
        <w:rPr>
          <w:rFonts w:ascii="Times New Roman" w:hAnsi="Times New Roman" w:cs="Times New Roman"/>
          <w:i/>
          <w:sz w:val="24"/>
        </w:rPr>
        <w:t>icture</w:t>
      </w:r>
      <w:r w:rsidR="000840DE">
        <w:rPr>
          <w:rFonts w:ascii="Times New Roman" w:hAnsi="Times New Roman" w:cs="Times New Roman"/>
          <w:i/>
          <w:sz w:val="24"/>
        </w:rPr>
        <w:t xml:space="preserve"> </w:t>
      </w:r>
      <w:r w:rsidR="000840DE">
        <w:rPr>
          <w:rFonts w:ascii="Times New Roman" w:hAnsi="Times New Roman" w:cs="Times New Roman"/>
          <w:sz w:val="24"/>
        </w:rPr>
        <w:t xml:space="preserve">dapat meningkatkan </w:t>
      </w:r>
      <w:r w:rsidR="007B2EE3">
        <w:rPr>
          <w:rFonts w:ascii="Times New Roman" w:hAnsi="Times New Roman" w:cs="Times New Roman"/>
          <w:sz w:val="24"/>
        </w:rPr>
        <w:t>ke</w:t>
      </w:r>
      <w:r w:rsidR="00C64A3E">
        <w:rPr>
          <w:rFonts w:ascii="Times New Roman" w:hAnsi="Times New Roman" w:cs="Times New Roman"/>
          <w:sz w:val="24"/>
        </w:rPr>
        <w:t>terampilan</w:t>
      </w:r>
      <w:r w:rsidR="009037AB">
        <w:rPr>
          <w:rFonts w:ascii="Times New Roman" w:hAnsi="Times New Roman" w:cs="Times New Roman"/>
          <w:sz w:val="24"/>
        </w:rPr>
        <w:t xml:space="preserve"> siswa melakukan gerakan s</w:t>
      </w:r>
      <w:r w:rsidR="007B2EE3">
        <w:rPr>
          <w:rFonts w:ascii="Times New Roman" w:hAnsi="Times New Roman" w:cs="Times New Roman"/>
          <w:sz w:val="24"/>
        </w:rPr>
        <w:t>alat pada siswa kelas II.B di SD Negeri 125 Palembang</w:t>
      </w:r>
      <w:r w:rsidRPr="00EA410E">
        <w:rPr>
          <w:rFonts w:ascii="Times New Roman" w:hAnsi="Times New Roman" w:cs="Times New Roman"/>
          <w:color w:val="000000" w:themeColor="text1"/>
          <w:sz w:val="24"/>
        </w:rPr>
        <w:t>?”</w:t>
      </w:r>
    </w:p>
    <w:p w:rsidR="00112E88" w:rsidRPr="00763ACA" w:rsidRDefault="00112E88"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763ACA">
        <w:rPr>
          <w:rFonts w:ascii="Times New Roman" w:hAnsi="Times New Roman" w:cs="Times New Roman"/>
          <w:b/>
          <w:color w:val="000000" w:themeColor="text1"/>
          <w:sz w:val="24"/>
        </w:rPr>
        <w:lastRenderedPageBreak/>
        <w:t>Tujuan Penelitian</w:t>
      </w:r>
    </w:p>
    <w:p w:rsidR="00BF07AF" w:rsidRPr="00A7296A" w:rsidRDefault="00BF07AF" w:rsidP="00EA7ECE">
      <w:pPr>
        <w:pStyle w:val="ListParagraph"/>
        <w:spacing w:after="240" w:line="480" w:lineRule="auto"/>
        <w:ind w:left="425" w:firstLine="567"/>
        <w:contextualSpacing w:val="0"/>
        <w:jc w:val="both"/>
        <w:rPr>
          <w:rFonts w:ascii="Times New Roman" w:hAnsi="Times New Roman" w:cs="Times New Roman"/>
          <w:b/>
          <w:color w:val="FF0000"/>
          <w:sz w:val="24"/>
        </w:rPr>
      </w:pPr>
      <w:r w:rsidRPr="00BF07AF">
        <w:rPr>
          <w:rFonts w:ascii="Times New Roman" w:hAnsi="Times New Roman" w:cs="Times New Roman"/>
          <w:color w:val="000000" w:themeColor="text1"/>
          <w:sz w:val="24"/>
        </w:rPr>
        <w:t>Berdasarkan rumusan masalah di atas, maka tujuan dari penelitian ini adalah untuk</w:t>
      </w:r>
      <w:r>
        <w:rPr>
          <w:rFonts w:ascii="Times New Roman" w:hAnsi="Times New Roman" w:cs="Times New Roman"/>
          <w:b/>
          <w:color w:val="FF0000"/>
          <w:sz w:val="24"/>
        </w:rPr>
        <w:t xml:space="preserve"> </w:t>
      </w:r>
      <w:r w:rsidR="00A7296A">
        <w:rPr>
          <w:rFonts w:ascii="Times New Roman" w:hAnsi="Times New Roman" w:cs="Times New Roman"/>
          <w:color w:val="000000" w:themeColor="text1"/>
          <w:sz w:val="24"/>
        </w:rPr>
        <w:t xml:space="preserve">melihat apakah </w:t>
      </w:r>
      <w:r w:rsidR="00A7296A" w:rsidRPr="00D73122">
        <w:rPr>
          <w:rFonts w:ascii="Times New Roman" w:hAnsi="Times New Roman" w:cs="Times New Roman"/>
          <w:sz w:val="24"/>
        </w:rPr>
        <w:t xml:space="preserve">metode </w:t>
      </w:r>
      <w:r w:rsidR="00A7296A">
        <w:rPr>
          <w:rFonts w:ascii="Times New Roman" w:hAnsi="Times New Roman" w:cs="Times New Roman"/>
          <w:i/>
          <w:sz w:val="24"/>
        </w:rPr>
        <w:t>Picture and P</w:t>
      </w:r>
      <w:r w:rsidR="00A7296A" w:rsidRPr="00D73122">
        <w:rPr>
          <w:rFonts w:ascii="Times New Roman" w:hAnsi="Times New Roman" w:cs="Times New Roman"/>
          <w:i/>
          <w:sz w:val="24"/>
        </w:rPr>
        <w:t>icture</w:t>
      </w:r>
      <w:r w:rsidR="00A7296A">
        <w:rPr>
          <w:rFonts w:ascii="Times New Roman" w:hAnsi="Times New Roman" w:cs="Times New Roman"/>
          <w:sz w:val="24"/>
        </w:rPr>
        <w:t xml:space="preserve"> dapat meningkatkan ke</w:t>
      </w:r>
      <w:r w:rsidR="00673D3F">
        <w:rPr>
          <w:rFonts w:ascii="Times New Roman" w:hAnsi="Times New Roman" w:cs="Times New Roman"/>
          <w:sz w:val="24"/>
        </w:rPr>
        <w:t>terampilan</w:t>
      </w:r>
      <w:r w:rsidR="009037AB">
        <w:rPr>
          <w:rFonts w:ascii="Times New Roman" w:hAnsi="Times New Roman" w:cs="Times New Roman"/>
          <w:sz w:val="24"/>
        </w:rPr>
        <w:t xml:space="preserve"> siswa melakukan gerakan s</w:t>
      </w:r>
      <w:r w:rsidR="00A7296A">
        <w:rPr>
          <w:rFonts w:ascii="Times New Roman" w:hAnsi="Times New Roman" w:cs="Times New Roman"/>
          <w:sz w:val="24"/>
        </w:rPr>
        <w:t>alat pada siswa kelas II.B di SD Negeri 125 Palembang.</w:t>
      </w:r>
    </w:p>
    <w:p w:rsidR="00112E88" w:rsidRPr="00D66207" w:rsidRDefault="00112E88"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D66207">
        <w:rPr>
          <w:rFonts w:ascii="Times New Roman" w:hAnsi="Times New Roman" w:cs="Times New Roman"/>
          <w:b/>
          <w:color w:val="000000" w:themeColor="text1"/>
          <w:sz w:val="24"/>
        </w:rPr>
        <w:t>Manfaat Penelitian</w:t>
      </w:r>
    </w:p>
    <w:p w:rsidR="00763ACA" w:rsidRPr="00505C12" w:rsidRDefault="00763ACA" w:rsidP="00763ACA">
      <w:pPr>
        <w:pStyle w:val="ListParagraph"/>
        <w:spacing w:line="480" w:lineRule="auto"/>
        <w:ind w:left="99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Manfaat yang diharapkan dalam penelitian ini adalah :</w:t>
      </w:r>
    </w:p>
    <w:p w:rsidR="00763ACA" w:rsidRPr="00505C12" w:rsidRDefault="00763ACA" w:rsidP="00763ACA">
      <w:pPr>
        <w:pStyle w:val="ListParagraph"/>
        <w:numPr>
          <w:ilvl w:val="0"/>
          <w:numId w:val="7"/>
        </w:numPr>
        <w:spacing w:line="480" w:lineRule="auto"/>
        <w:ind w:left="851"/>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Peserta Didik</w:t>
      </w:r>
    </w:p>
    <w:p w:rsidR="00763ACA" w:rsidRPr="00505C12" w:rsidRDefault="00763ACA" w:rsidP="00763ACA">
      <w:pPr>
        <w:pStyle w:val="ListParagraph"/>
        <w:numPr>
          <w:ilvl w:val="0"/>
          <w:numId w:val="8"/>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 xml:space="preserve">Meningkatkan semangat dan motivasi siswa dalam </w:t>
      </w:r>
      <w:r w:rsidR="006347F2" w:rsidRPr="00505C12">
        <w:rPr>
          <w:rFonts w:ascii="Times New Roman" w:hAnsi="Times New Roman" w:cs="Times New Roman"/>
          <w:color w:val="000000" w:themeColor="text1"/>
          <w:sz w:val="24"/>
        </w:rPr>
        <w:t>kegiatan belajar.</w:t>
      </w:r>
    </w:p>
    <w:p w:rsidR="006347F2" w:rsidRPr="00505C12" w:rsidRDefault="006347F2" w:rsidP="00763ACA">
      <w:pPr>
        <w:pStyle w:val="ListParagraph"/>
        <w:numPr>
          <w:ilvl w:val="0"/>
          <w:numId w:val="8"/>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 xml:space="preserve">Meningkatkan aktivitas dan keterampilan siswa dengan diterapkannya kegiatan belajar dengan metode </w:t>
      </w:r>
      <w:r w:rsidRPr="00505C12">
        <w:rPr>
          <w:rFonts w:ascii="Times New Roman" w:hAnsi="Times New Roman" w:cs="Times New Roman"/>
          <w:i/>
          <w:color w:val="000000" w:themeColor="text1"/>
          <w:sz w:val="24"/>
        </w:rPr>
        <w:t>Picture and Picture.</w:t>
      </w:r>
    </w:p>
    <w:p w:rsidR="006347F2" w:rsidRPr="00505C12" w:rsidRDefault="006347F2" w:rsidP="006347F2">
      <w:pPr>
        <w:pStyle w:val="ListParagraph"/>
        <w:numPr>
          <w:ilvl w:val="0"/>
          <w:numId w:val="8"/>
        </w:numPr>
        <w:spacing w:line="480" w:lineRule="auto"/>
        <w:ind w:left="1134" w:hanging="283"/>
        <w:jc w:val="left"/>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Meningkatkan hasil belajar siswa.</w:t>
      </w:r>
    </w:p>
    <w:p w:rsidR="00763ACA" w:rsidRPr="00505C12" w:rsidRDefault="00763ACA" w:rsidP="00763ACA">
      <w:pPr>
        <w:pStyle w:val="ListParagraph"/>
        <w:numPr>
          <w:ilvl w:val="0"/>
          <w:numId w:val="7"/>
        </w:numPr>
        <w:spacing w:line="480" w:lineRule="auto"/>
        <w:ind w:left="851"/>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Guru</w:t>
      </w:r>
    </w:p>
    <w:p w:rsidR="006347F2" w:rsidRPr="00505C12" w:rsidRDefault="006347F2" w:rsidP="006347F2">
      <w:pPr>
        <w:pStyle w:val="ListParagraph"/>
        <w:numPr>
          <w:ilvl w:val="0"/>
          <w:numId w:val="9"/>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Dengan dilakukan penelitian di sekolah maka dapat mengetahui kelemahan dan kelebihan suatu metode pembelajaran.</w:t>
      </w:r>
    </w:p>
    <w:p w:rsidR="006347F2" w:rsidRPr="00505C12" w:rsidRDefault="006347F2" w:rsidP="006347F2">
      <w:pPr>
        <w:pStyle w:val="ListParagraph"/>
        <w:numPr>
          <w:ilvl w:val="0"/>
          <w:numId w:val="9"/>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Untuk memotivasi peneliti agar dapat terus menemukan metode pembelajaran yang tepat untuk digunakan dalam proses belajar mengajar.</w:t>
      </w:r>
    </w:p>
    <w:p w:rsidR="006347F2" w:rsidRDefault="006347F2" w:rsidP="006347F2">
      <w:pPr>
        <w:pStyle w:val="ListParagraph"/>
        <w:numPr>
          <w:ilvl w:val="0"/>
          <w:numId w:val="9"/>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Membuat atau mencari alternatif media yang tepat untuk digunakan.</w:t>
      </w:r>
    </w:p>
    <w:p w:rsidR="00E50270" w:rsidRDefault="00E50270" w:rsidP="00E50270">
      <w:pPr>
        <w:pStyle w:val="ListParagraph"/>
        <w:spacing w:line="480" w:lineRule="auto"/>
        <w:ind w:left="1134"/>
        <w:jc w:val="both"/>
        <w:rPr>
          <w:rFonts w:ascii="Times New Roman" w:hAnsi="Times New Roman" w:cs="Times New Roman"/>
          <w:color w:val="000000" w:themeColor="text1"/>
          <w:sz w:val="24"/>
        </w:rPr>
      </w:pPr>
    </w:p>
    <w:p w:rsidR="00E50270" w:rsidRPr="00505C12" w:rsidRDefault="00E50270" w:rsidP="00E50270">
      <w:pPr>
        <w:pStyle w:val="ListParagraph"/>
        <w:spacing w:line="480" w:lineRule="auto"/>
        <w:ind w:left="1134"/>
        <w:jc w:val="both"/>
        <w:rPr>
          <w:rFonts w:ascii="Times New Roman" w:hAnsi="Times New Roman" w:cs="Times New Roman"/>
          <w:color w:val="000000" w:themeColor="text1"/>
          <w:sz w:val="24"/>
        </w:rPr>
      </w:pPr>
    </w:p>
    <w:p w:rsidR="00763ACA" w:rsidRPr="00505C12" w:rsidRDefault="00763ACA" w:rsidP="00763ACA">
      <w:pPr>
        <w:pStyle w:val="ListParagraph"/>
        <w:numPr>
          <w:ilvl w:val="0"/>
          <w:numId w:val="7"/>
        </w:numPr>
        <w:spacing w:line="480" w:lineRule="auto"/>
        <w:ind w:left="851"/>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lastRenderedPageBreak/>
        <w:t>Sekolah</w:t>
      </w:r>
    </w:p>
    <w:p w:rsidR="006347F2" w:rsidRPr="00505C12" w:rsidRDefault="00D66207" w:rsidP="006347F2">
      <w:pPr>
        <w:pStyle w:val="ListParagraph"/>
        <w:numPr>
          <w:ilvl w:val="0"/>
          <w:numId w:val="10"/>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Bahan masukan untuk meningkatkan mutu pendidikan di sekolah.</w:t>
      </w:r>
    </w:p>
    <w:p w:rsidR="00D66207" w:rsidRPr="00505C12" w:rsidRDefault="00D66207" w:rsidP="006347F2">
      <w:pPr>
        <w:pStyle w:val="ListParagraph"/>
        <w:numPr>
          <w:ilvl w:val="0"/>
          <w:numId w:val="10"/>
        </w:numPr>
        <w:spacing w:line="480" w:lineRule="auto"/>
        <w:ind w:left="1134" w:hanging="283"/>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Memfasilitasi atau menyediakan sarana dan prasarana untuk menunjang kegiatan belajar mengajar dalam kelas.</w:t>
      </w:r>
    </w:p>
    <w:p w:rsidR="00D66207" w:rsidRPr="00505C12" w:rsidRDefault="00D66207" w:rsidP="00EA7ECE">
      <w:pPr>
        <w:pStyle w:val="ListParagraph"/>
        <w:numPr>
          <w:ilvl w:val="0"/>
          <w:numId w:val="10"/>
        </w:numPr>
        <w:spacing w:after="240" w:line="480" w:lineRule="auto"/>
        <w:ind w:left="1135" w:hanging="284"/>
        <w:contextualSpacing w:val="0"/>
        <w:jc w:val="both"/>
        <w:rPr>
          <w:rFonts w:ascii="Times New Roman" w:hAnsi="Times New Roman" w:cs="Times New Roman"/>
          <w:color w:val="000000" w:themeColor="text1"/>
          <w:sz w:val="24"/>
        </w:rPr>
      </w:pPr>
      <w:r w:rsidRPr="00505C12">
        <w:rPr>
          <w:rFonts w:ascii="Times New Roman" w:hAnsi="Times New Roman" w:cs="Times New Roman"/>
          <w:color w:val="000000" w:themeColor="text1"/>
          <w:sz w:val="24"/>
        </w:rPr>
        <w:t>Mengarahkan guru untuk menggunakan berbagai metode pembelajaran untuk meningkatkan motivasi, keterampilan,, dan hasil belajar siswa.</w:t>
      </w:r>
    </w:p>
    <w:p w:rsidR="00C06EB0" w:rsidRDefault="00112E88" w:rsidP="00C06EB0">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62779C">
        <w:rPr>
          <w:rFonts w:ascii="Times New Roman" w:hAnsi="Times New Roman" w:cs="Times New Roman"/>
          <w:b/>
          <w:color w:val="000000" w:themeColor="text1"/>
          <w:sz w:val="24"/>
        </w:rPr>
        <w:t>Kajian Pustaka</w:t>
      </w:r>
    </w:p>
    <w:p w:rsidR="00726A0F" w:rsidRPr="00490E54" w:rsidRDefault="00726A0F" w:rsidP="00806AC3">
      <w:pPr>
        <w:pStyle w:val="ListParagraph"/>
        <w:numPr>
          <w:ilvl w:val="0"/>
          <w:numId w:val="22"/>
        </w:numPr>
        <w:spacing w:line="480" w:lineRule="auto"/>
        <w:ind w:left="851"/>
        <w:jc w:val="both"/>
        <w:rPr>
          <w:rFonts w:ascii="Times New Roman" w:hAnsi="Times New Roman" w:cs="Times New Roman"/>
          <w:b/>
          <w:sz w:val="24"/>
        </w:rPr>
      </w:pPr>
      <w:r w:rsidRPr="00490E54">
        <w:rPr>
          <w:rFonts w:ascii="Times New Roman" w:hAnsi="Times New Roman" w:cs="Times New Roman"/>
          <w:sz w:val="24"/>
        </w:rPr>
        <w:t>Skripsi berjudul “</w:t>
      </w:r>
      <w:r w:rsidR="00334EF3" w:rsidRPr="00490E54">
        <w:rPr>
          <w:rFonts w:ascii="Times New Roman" w:hAnsi="Times New Roman" w:cs="Times New Roman"/>
          <w:sz w:val="24"/>
        </w:rPr>
        <w:t>Penerapan Metode Demonstrasi dalam Upaya Meningkatkan Keterampilan Siswa dalam Gerakan Shalat di Kelas IV SD Negeri 05 Kecamatan Muara Kuang Kabupaten Ogan Ilir</w:t>
      </w:r>
      <w:r w:rsidR="00A831E9" w:rsidRPr="00490E54">
        <w:rPr>
          <w:rFonts w:ascii="Times New Roman" w:hAnsi="Times New Roman" w:cs="Times New Roman"/>
          <w:sz w:val="24"/>
        </w:rPr>
        <w:t xml:space="preserve">” oleh </w:t>
      </w:r>
      <w:r w:rsidR="002741F7" w:rsidRPr="00490E54">
        <w:rPr>
          <w:rFonts w:ascii="Times New Roman" w:hAnsi="Times New Roman" w:cs="Times New Roman"/>
          <w:sz w:val="24"/>
        </w:rPr>
        <w:t>Naisah (2011</w:t>
      </w:r>
      <w:r w:rsidR="00BB3566" w:rsidRPr="00490E54">
        <w:rPr>
          <w:rFonts w:ascii="Times New Roman" w:hAnsi="Times New Roman" w:cs="Times New Roman"/>
          <w:sz w:val="24"/>
        </w:rPr>
        <w:t>). Berdasarkan hasil penelitian ini</w:t>
      </w:r>
      <w:r w:rsidR="00407D18" w:rsidRPr="00490E54">
        <w:rPr>
          <w:rFonts w:ascii="Times New Roman" w:hAnsi="Times New Roman" w:cs="Times New Roman"/>
          <w:sz w:val="24"/>
        </w:rPr>
        <w:t xml:space="preserve"> </w:t>
      </w:r>
      <w:r w:rsidR="00BB3566" w:rsidRPr="00490E54">
        <w:rPr>
          <w:rFonts w:ascii="Times New Roman" w:hAnsi="Times New Roman" w:cs="Times New Roman"/>
          <w:sz w:val="24"/>
        </w:rPr>
        <w:t xml:space="preserve">terlihat bahwa </w:t>
      </w:r>
      <w:r w:rsidR="00490E54" w:rsidRPr="00490E54">
        <w:rPr>
          <w:rFonts w:ascii="Times New Roman" w:hAnsi="Times New Roman" w:cs="Times New Roman"/>
          <w:sz w:val="24"/>
        </w:rPr>
        <w:t xml:space="preserve">semakin meningkatnya kemampuan </w:t>
      </w:r>
      <w:r w:rsidR="00315BCD">
        <w:rPr>
          <w:rFonts w:ascii="Times New Roman" w:hAnsi="Times New Roman" w:cs="Times New Roman"/>
          <w:sz w:val="24"/>
        </w:rPr>
        <w:t>siswa dalam gerakan shalat. Hal</w:t>
      </w:r>
      <w:r w:rsidR="00490E54" w:rsidRPr="00490E54">
        <w:rPr>
          <w:rFonts w:ascii="Times New Roman" w:hAnsi="Times New Roman" w:cs="Times New Roman"/>
          <w:sz w:val="24"/>
        </w:rPr>
        <w:t xml:space="preserve"> ini terbukti dari hasil observasi dan tes masing-masing siklus. Siklus I observasi 62,08%, siklus II observasi 69,44%, dan siklus III observasi 78,40%.</w:t>
      </w:r>
    </w:p>
    <w:p w:rsidR="006E5C8F" w:rsidRPr="006E5C8F" w:rsidRDefault="006E5C8F" w:rsidP="00806AC3">
      <w:pPr>
        <w:pStyle w:val="ListParagraph"/>
        <w:numPr>
          <w:ilvl w:val="0"/>
          <w:numId w:val="22"/>
        </w:numPr>
        <w:spacing w:line="480" w:lineRule="auto"/>
        <w:ind w:left="851"/>
        <w:jc w:val="both"/>
        <w:rPr>
          <w:rStyle w:val="Emphasis"/>
          <w:rFonts w:ascii="Times New Roman" w:hAnsi="Times New Roman" w:cs="Times New Roman"/>
          <w:iCs w:val="0"/>
          <w:color w:val="000000" w:themeColor="text1"/>
          <w:sz w:val="40"/>
        </w:rPr>
      </w:pPr>
      <w:r>
        <w:rPr>
          <w:rStyle w:val="Emphasis"/>
          <w:rFonts w:ascii="Times New Roman" w:hAnsi="Times New Roman" w:cs="Times New Roman"/>
          <w:i w:val="0"/>
          <w:color w:val="000000"/>
          <w:sz w:val="24"/>
          <w:szCs w:val="21"/>
          <w:shd w:val="clear" w:color="auto" w:fill="FFFFFF"/>
        </w:rPr>
        <w:t>Skripsi berjudul “</w:t>
      </w:r>
      <w:r w:rsidR="00071E3F">
        <w:rPr>
          <w:rStyle w:val="Emphasis"/>
          <w:rFonts w:ascii="Times New Roman" w:hAnsi="Times New Roman" w:cs="Times New Roman"/>
          <w:i w:val="0"/>
          <w:color w:val="000000"/>
          <w:sz w:val="24"/>
          <w:szCs w:val="21"/>
          <w:shd w:val="clear" w:color="auto" w:fill="FFFFFF"/>
        </w:rPr>
        <w:t xml:space="preserve">Upaya Guru Meningkatkan Kemampuan Gerakan </w:t>
      </w:r>
      <w:r w:rsidR="00977E4A">
        <w:rPr>
          <w:rStyle w:val="Emphasis"/>
          <w:rFonts w:ascii="Times New Roman" w:hAnsi="Times New Roman" w:cs="Times New Roman"/>
          <w:i w:val="0"/>
          <w:color w:val="000000"/>
          <w:sz w:val="24"/>
          <w:szCs w:val="21"/>
          <w:shd w:val="clear" w:color="auto" w:fill="FFFFFF"/>
        </w:rPr>
        <w:t>Shalat pada Mata Pelajaran PAI m</w:t>
      </w:r>
      <w:r w:rsidR="00071E3F">
        <w:rPr>
          <w:rStyle w:val="Emphasis"/>
          <w:rFonts w:ascii="Times New Roman" w:hAnsi="Times New Roman" w:cs="Times New Roman"/>
          <w:i w:val="0"/>
          <w:color w:val="000000"/>
          <w:sz w:val="24"/>
          <w:szCs w:val="21"/>
          <w:shd w:val="clear" w:color="auto" w:fill="FFFFFF"/>
        </w:rPr>
        <w:t>elalui Metode Demonstrasi pada Siswa Kelas V SD Negeri 05 Indralaya Selatan” oleh Sahmi (2011</w:t>
      </w:r>
      <w:r>
        <w:rPr>
          <w:rStyle w:val="Emphasis"/>
          <w:rFonts w:ascii="Times New Roman" w:hAnsi="Times New Roman" w:cs="Times New Roman"/>
          <w:i w:val="0"/>
          <w:color w:val="000000"/>
          <w:sz w:val="24"/>
          <w:szCs w:val="21"/>
          <w:shd w:val="clear" w:color="auto" w:fill="FFFFFF"/>
        </w:rPr>
        <w:t xml:space="preserve">). Pada penelitian ini </w:t>
      </w:r>
      <w:r w:rsidRPr="006E5C8F">
        <w:rPr>
          <w:rFonts w:ascii="Times New Roman" w:hAnsi="Times New Roman" w:cs="Times New Roman"/>
          <w:color w:val="000000"/>
          <w:sz w:val="24"/>
          <w:szCs w:val="21"/>
          <w:shd w:val="clear" w:color="auto" w:fill="FFFFFF"/>
        </w:rPr>
        <w:t xml:space="preserve">dapat dikatakan berhasil karena </w:t>
      </w:r>
      <w:r w:rsidR="008D2392">
        <w:rPr>
          <w:rFonts w:ascii="Times New Roman" w:hAnsi="Times New Roman" w:cs="Times New Roman"/>
          <w:color w:val="000000"/>
          <w:sz w:val="24"/>
          <w:szCs w:val="21"/>
          <w:shd w:val="clear" w:color="auto" w:fill="FFFFFF"/>
        </w:rPr>
        <w:t>setelah dilakukan tindakan perbaikan dengan penelitian tindakan kelas baik pada siklus I dan siklus II terdapat adanya peningkatan yang jelas (siklus I, meningkat dari 12,5% siswa menjadi 62,5%), pada siklus II meningkat lagi menjadi 100%.</w:t>
      </w:r>
    </w:p>
    <w:p w:rsidR="009A6EF7" w:rsidRPr="009C4C64" w:rsidRDefault="009A6EF7" w:rsidP="009A243D">
      <w:pPr>
        <w:pStyle w:val="ListParagraph"/>
        <w:numPr>
          <w:ilvl w:val="0"/>
          <w:numId w:val="22"/>
        </w:numPr>
        <w:spacing w:after="120" w:line="480" w:lineRule="auto"/>
        <w:ind w:left="850" w:hanging="357"/>
        <w:contextualSpacing w:val="0"/>
        <w:jc w:val="both"/>
        <w:rPr>
          <w:rFonts w:ascii="Times New Roman" w:hAnsi="Times New Roman" w:cs="Times New Roman"/>
          <w:sz w:val="24"/>
        </w:rPr>
      </w:pPr>
      <w:r w:rsidRPr="009C4C64">
        <w:rPr>
          <w:rFonts w:ascii="Times New Roman" w:hAnsi="Times New Roman" w:cs="Times New Roman"/>
          <w:sz w:val="24"/>
        </w:rPr>
        <w:lastRenderedPageBreak/>
        <w:t>Skripsi berjudul “</w:t>
      </w:r>
      <w:r w:rsidR="000D7939" w:rsidRPr="009C4C64">
        <w:rPr>
          <w:rFonts w:ascii="Times New Roman" w:hAnsi="Times New Roman" w:cs="Times New Roman"/>
          <w:sz w:val="24"/>
        </w:rPr>
        <w:t xml:space="preserve">Upaya Meningkatkan Kemampuan Siswa dalam Berwudhu melalui Metode </w:t>
      </w:r>
      <w:r w:rsidR="000D7939" w:rsidRPr="009C4C64">
        <w:rPr>
          <w:rStyle w:val="Emphasis"/>
          <w:rFonts w:ascii="Times New Roman" w:hAnsi="Times New Roman" w:cs="Times New Roman"/>
          <w:sz w:val="24"/>
          <w:szCs w:val="21"/>
          <w:shd w:val="clear" w:color="auto" w:fill="FFFFFF"/>
        </w:rPr>
        <w:t>Picture and Picture</w:t>
      </w:r>
      <w:r w:rsidR="000D7939" w:rsidRPr="009C4C64">
        <w:rPr>
          <w:rStyle w:val="Emphasis"/>
          <w:rFonts w:ascii="Times New Roman" w:hAnsi="Times New Roman" w:cs="Times New Roman"/>
          <w:i w:val="0"/>
          <w:sz w:val="24"/>
          <w:szCs w:val="21"/>
          <w:shd w:val="clear" w:color="auto" w:fill="FFFFFF"/>
        </w:rPr>
        <w:t xml:space="preserve"> di Kelas II Sekolah Dasar Negeri 19 Air Saleh</w:t>
      </w:r>
      <w:r w:rsidR="00C90A36" w:rsidRPr="009C4C64">
        <w:rPr>
          <w:rStyle w:val="Emphasis"/>
          <w:rFonts w:ascii="Times New Roman" w:hAnsi="Times New Roman" w:cs="Times New Roman"/>
          <w:i w:val="0"/>
          <w:sz w:val="24"/>
          <w:szCs w:val="21"/>
          <w:shd w:val="clear" w:color="auto" w:fill="FFFFFF"/>
        </w:rPr>
        <w:t xml:space="preserve">”, oleh </w:t>
      </w:r>
      <w:r w:rsidR="000D7939" w:rsidRPr="009C4C64">
        <w:rPr>
          <w:rStyle w:val="Emphasis"/>
          <w:rFonts w:ascii="Times New Roman" w:hAnsi="Times New Roman" w:cs="Times New Roman"/>
          <w:i w:val="0"/>
          <w:sz w:val="24"/>
          <w:szCs w:val="21"/>
          <w:shd w:val="clear" w:color="auto" w:fill="FFFFFF"/>
        </w:rPr>
        <w:t xml:space="preserve">Sri Widayati (2011). </w:t>
      </w:r>
      <w:r w:rsidR="00C90A36" w:rsidRPr="009C4C64">
        <w:rPr>
          <w:rStyle w:val="Emphasis"/>
          <w:rFonts w:ascii="Times New Roman" w:hAnsi="Times New Roman" w:cs="Times New Roman"/>
          <w:i w:val="0"/>
          <w:sz w:val="24"/>
          <w:szCs w:val="21"/>
          <w:shd w:val="clear" w:color="auto" w:fill="FFFFFF"/>
        </w:rPr>
        <w:t xml:space="preserve">Berdasarkan hasil penelitian </w:t>
      </w:r>
      <w:r w:rsidR="000D7939" w:rsidRPr="009C4C64">
        <w:rPr>
          <w:rStyle w:val="Emphasis"/>
          <w:rFonts w:ascii="Times New Roman" w:hAnsi="Times New Roman" w:cs="Times New Roman"/>
          <w:i w:val="0"/>
          <w:sz w:val="24"/>
          <w:szCs w:val="21"/>
          <w:shd w:val="clear" w:color="auto" w:fill="FFFFFF"/>
        </w:rPr>
        <w:t xml:space="preserve">tindakan kelas yang dilaksanakan maka didapatkan kesimpulan yaitu pembelajaran </w:t>
      </w:r>
      <w:r w:rsidR="007D5422" w:rsidRPr="009C4C64">
        <w:rPr>
          <w:rStyle w:val="Emphasis"/>
          <w:rFonts w:ascii="Times New Roman" w:hAnsi="Times New Roman" w:cs="Times New Roman"/>
          <w:i w:val="0"/>
          <w:sz w:val="24"/>
          <w:szCs w:val="21"/>
          <w:shd w:val="clear" w:color="auto" w:fill="FFFFFF"/>
        </w:rPr>
        <w:t xml:space="preserve">yang menerapkan metode </w:t>
      </w:r>
      <w:r w:rsidR="00977E4A">
        <w:rPr>
          <w:rStyle w:val="Emphasis"/>
          <w:rFonts w:ascii="Times New Roman" w:hAnsi="Times New Roman" w:cs="Times New Roman"/>
          <w:sz w:val="24"/>
          <w:szCs w:val="21"/>
          <w:shd w:val="clear" w:color="auto" w:fill="FFFFFF"/>
        </w:rPr>
        <w:t>picture and p</w:t>
      </w:r>
      <w:r w:rsidR="007D5422" w:rsidRPr="009C4C64">
        <w:rPr>
          <w:rStyle w:val="Emphasis"/>
          <w:rFonts w:ascii="Times New Roman" w:hAnsi="Times New Roman" w:cs="Times New Roman"/>
          <w:sz w:val="24"/>
          <w:szCs w:val="21"/>
          <w:shd w:val="clear" w:color="auto" w:fill="FFFFFF"/>
        </w:rPr>
        <w:t xml:space="preserve">icture </w:t>
      </w:r>
      <w:r w:rsidR="007D5422" w:rsidRPr="009C4C64">
        <w:rPr>
          <w:rStyle w:val="Emphasis"/>
          <w:rFonts w:ascii="Times New Roman" w:hAnsi="Times New Roman" w:cs="Times New Roman"/>
          <w:i w:val="0"/>
          <w:sz w:val="24"/>
          <w:szCs w:val="21"/>
          <w:shd w:val="clear" w:color="auto" w:fill="FFFFFF"/>
        </w:rPr>
        <w:t>memiliki dampak positif. Hal ini terlihat dari perolehan hasil kegiatan PTK pada setiap siklus. Pada siklus I meningkat  menjadi 71,87% dan pada siklus II meningkat lagi menjadi 100%.</w:t>
      </w:r>
      <w:r w:rsidR="007B0585" w:rsidRPr="009C4C64">
        <w:rPr>
          <w:rFonts w:ascii="Times New Roman" w:hAnsi="Times New Roman" w:cs="Times New Roman"/>
          <w:sz w:val="24"/>
          <w:szCs w:val="21"/>
          <w:shd w:val="clear" w:color="auto" w:fill="FFFFFF"/>
        </w:rPr>
        <w:t xml:space="preserve"> </w:t>
      </w:r>
    </w:p>
    <w:p w:rsidR="005261E6" w:rsidRPr="003A3C37" w:rsidRDefault="005261E6" w:rsidP="009A243D">
      <w:pPr>
        <w:pStyle w:val="ListParagraph"/>
        <w:numPr>
          <w:ilvl w:val="0"/>
          <w:numId w:val="22"/>
        </w:numPr>
        <w:spacing w:after="120" w:line="480" w:lineRule="auto"/>
        <w:ind w:left="850" w:hanging="357"/>
        <w:contextualSpacing w:val="0"/>
        <w:jc w:val="both"/>
        <w:rPr>
          <w:rFonts w:ascii="Times New Roman" w:hAnsi="Times New Roman" w:cs="Times New Roman"/>
          <w:sz w:val="24"/>
        </w:rPr>
      </w:pPr>
      <w:r w:rsidRPr="003A3C37">
        <w:rPr>
          <w:rFonts w:ascii="Times New Roman" w:hAnsi="Times New Roman" w:cs="Times New Roman"/>
          <w:sz w:val="24"/>
        </w:rPr>
        <w:t xml:space="preserve">Skripsi yang ditulis oleh </w:t>
      </w:r>
      <w:r w:rsidR="00922C8A" w:rsidRPr="003A3C37">
        <w:rPr>
          <w:rFonts w:ascii="Times New Roman" w:hAnsi="Times New Roman" w:cs="Times New Roman"/>
          <w:sz w:val="24"/>
        </w:rPr>
        <w:t>Rohman</w:t>
      </w:r>
      <w:r w:rsidRPr="003A3C37">
        <w:rPr>
          <w:rFonts w:ascii="Times New Roman" w:hAnsi="Times New Roman" w:cs="Times New Roman"/>
          <w:sz w:val="24"/>
        </w:rPr>
        <w:t xml:space="preserve"> (20</w:t>
      </w:r>
      <w:r w:rsidR="00922C8A" w:rsidRPr="003A3C37">
        <w:rPr>
          <w:rFonts w:ascii="Times New Roman" w:hAnsi="Times New Roman" w:cs="Times New Roman"/>
          <w:sz w:val="24"/>
        </w:rPr>
        <w:t>13</w:t>
      </w:r>
      <w:r w:rsidRPr="003A3C37">
        <w:rPr>
          <w:rFonts w:ascii="Times New Roman" w:hAnsi="Times New Roman" w:cs="Times New Roman"/>
          <w:sz w:val="24"/>
        </w:rPr>
        <w:t>) dengan judul “</w:t>
      </w:r>
      <w:r w:rsidR="00922C8A" w:rsidRPr="003A3C37">
        <w:rPr>
          <w:rFonts w:ascii="Times New Roman" w:hAnsi="Times New Roman" w:cs="Times New Roman"/>
          <w:sz w:val="24"/>
        </w:rPr>
        <w:t xml:space="preserve">Upaya Meningkatkan Hasil Belajar Siswa Melalui Model Pembelajaran </w:t>
      </w:r>
      <w:r w:rsidR="00922C8A" w:rsidRPr="003A3C37">
        <w:rPr>
          <w:rStyle w:val="Emphasis"/>
          <w:rFonts w:ascii="Times New Roman" w:hAnsi="Times New Roman" w:cs="Times New Roman"/>
          <w:sz w:val="24"/>
          <w:szCs w:val="21"/>
          <w:shd w:val="clear" w:color="auto" w:fill="FFFFFF"/>
        </w:rPr>
        <w:t xml:space="preserve">Picture and Picture </w:t>
      </w:r>
      <w:r w:rsidR="00922C8A" w:rsidRPr="003A3C37">
        <w:rPr>
          <w:rStyle w:val="Emphasis"/>
          <w:rFonts w:ascii="Times New Roman" w:hAnsi="Times New Roman" w:cs="Times New Roman"/>
          <w:i w:val="0"/>
          <w:sz w:val="24"/>
          <w:szCs w:val="21"/>
          <w:shd w:val="clear" w:color="auto" w:fill="FFFFFF"/>
        </w:rPr>
        <w:t xml:space="preserve">pada Materi Kisah Nabi Ibrahim AS di Kelas IV SD Negeri 12 Pemulutan </w:t>
      </w:r>
      <w:r w:rsidR="00A05942" w:rsidRPr="003A3C37">
        <w:rPr>
          <w:rStyle w:val="Emphasis"/>
          <w:rFonts w:ascii="Times New Roman" w:hAnsi="Times New Roman" w:cs="Times New Roman"/>
          <w:i w:val="0"/>
          <w:sz w:val="24"/>
          <w:szCs w:val="21"/>
          <w:shd w:val="clear" w:color="auto" w:fill="FFFFFF"/>
        </w:rPr>
        <w:t>Barat Kecamatan Pemulutan Barat Kabupaten Ogan Ilir</w:t>
      </w:r>
      <w:r w:rsidRPr="003A3C37">
        <w:rPr>
          <w:rFonts w:ascii="Times New Roman" w:hAnsi="Times New Roman" w:cs="Times New Roman"/>
          <w:sz w:val="24"/>
        </w:rPr>
        <w:t xml:space="preserve">”. </w:t>
      </w:r>
      <w:r w:rsidR="00D277C6" w:rsidRPr="003A3C37">
        <w:rPr>
          <w:rFonts w:ascii="Times New Roman" w:hAnsi="Times New Roman" w:cs="Times New Roman"/>
          <w:sz w:val="24"/>
        </w:rPr>
        <w:t xml:space="preserve">Berdasarkan penelitian yang dilakukan maka disimpulkan bahwa model pembelajaran </w:t>
      </w:r>
      <w:r w:rsidR="00977E4A">
        <w:rPr>
          <w:rStyle w:val="Emphasis"/>
          <w:rFonts w:ascii="Times New Roman" w:hAnsi="Times New Roman" w:cs="Times New Roman"/>
          <w:sz w:val="24"/>
          <w:szCs w:val="21"/>
          <w:shd w:val="clear" w:color="auto" w:fill="FFFFFF"/>
        </w:rPr>
        <w:t>picture and p</w:t>
      </w:r>
      <w:r w:rsidR="00D277C6" w:rsidRPr="003A3C37">
        <w:rPr>
          <w:rStyle w:val="Emphasis"/>
          <w:rFonts w:ascii="Times New Roman" w:hAnsi="Times New Roman" w:cs="Times New Roman"/>
          <w:sz w:val="24"/>
          <w:szCs w:val="21"/>
          <w:shd w:val="clear" w:color="auto" w:fill="FFFFFF"/>
        </w:rPr>
        <w:t>icture</w:t>
      </w:r>
      <w:r w:rsidR="00D277C6" w:rsidRPr="003A3C37">
        <w:rPr>
          <w:rStyle w:val="Emphasis"/>
          <w:rFonts w:ascii="Times New Roman" w:hAnsi="Times New Roman" w:cs="Times New Roman"/>
          <w:i w:val="0"/>
          <w:sz w:val="24"/>
          <w:szCs w:val="21"/>
          <w:shd w:val="clear" w:color="auto" w:fill="FFFFFF"/>
        </w:rPr>
        <w:t xml:space="preserve"> dapat meningkatkan hasil belajar Pendidikan Agama Islam, ini dapat dilihat dari </w:t>
      </w:r>
      <w:r w:rsidR="003A3C37" w:rsidRPr="003A3C37">
        <w:rPr>
          <w:rStyle w:val="Emphasis"/>
          <w:rFonts w:ascii="Times New Roman" w:hAnsi="Times New Roman" w:cs="Times New Roman"/>
          <w:i w:val="0"/>
          <w:sz w:val="24"/>
          <w:szCs w:val="21"/>
          <w:shd w:val="clear" w:color="auto" w:fill="FFFFFF"/>
        </w:rPr>
        <w:t xml:space="preserve">hasil pada siklus I yaitu 55,2% dan pada siklus II meningkat dengan signifikan menjadi 100%. </w:t>
      </w:r>
    </w:p>
    <w:p w:rsidR="00EA7ECE" w:rsidRPr="00E50270" w:rsidRDefault="00151A51" w:rsidP="00E50270">
      <w:pPr>
        <w:pStyle w:val="ListParagraph"/>
        <w:spacing w:after="120" w:line="480" w:lineRule="auto"/>
        <w:ind w:left="425" w:firstLine="567"/>
        <w:contextualSpacing w:val="0"/>
        <w:jc w:val="both"/>
        <w:rPr>
          <w:rFonts w:ascii="Times New Roman" w:hAnsi="Times New Roman" w:cs="Times New Roman"/>
          <w:sz w:val="24"/>
        </w:rPr>
      </w:pPr>
      <w:r w:rsidRPr="001C7D02">
        <w:rPr>
          <w:rFonts w:ascii="Times New Roman" w:hAnsi="Times New Roman" w:cs="Times New Roman"/>
          <w:sz w:val="24"/>
        </w:rPr>
        <w:t>Perbedaan</w:t>
      </w:r>
      <w:r w:rsidR="0062779C" w:rsidRPr="001C7D02">
        <w:rPr>
          <w:rFonts w:ascii="Times New Roman" w:hAnsi="Times New Roman" w:cs="Times New Roman"/>
          <w:sz w:val="24"/>
        </w:rPr>
        <w:t xml:space="preserve"> penelitian di atas dengan apa yang akan penulis teliti adalah </w:t>
      </w:r>
      <w:r w:rsidR="000122DE" w:rsidRPr="001C7D02">
        <w:rPr>
          <w:rFonts w:ascii="Times New Roman" w:hAnsi="Times New Roman" w:cs="Times New Roman"/>
          <w:sz w:val="24"/>
        </w:rPr>
        <w:t>pada penelitia</w:t>
      </w:r>
      <w:r w:rsidR="009308A6" w:rsidRPr="001C7D02">
        <w:rPr>
          <w:rFonts w:ascii="Times New Roman" w:hAnsi="Times New Roman" w:cs="Times New Roman"/>
          <w:sz w:val="24"/>
        </w:rPr>
        <w:t>n ini</w:t>
      </w:r>
      <w:r w:rsidR="000122DE" w:rsidRPr="001C7D02">
        <w:rPr>
          <w:rFonts w:ascii="Times New Roman" w:hAnsi="Times New Roman" w:cs="Times New Roman"/>
          <w:sz w:val="24"/>
        </w:rPr>
        <w:t xml:space="preserve">, materi yang akan digunakan adalah mengenai gerakan salat dan peneliti akan mengajarkannya dengan menggunakan metode </w:t>
      </w:r>
      <w:r w:rsidR="00977E4A">
        <w:rPr>
          <w:rStyle w:val="Emphasis"/>
          <w:rFonts w:ascii="Times New Roman" w:hAnsi="Times New Roman" w:cs="Times New Roman"/>
          <w:sz w:val="24"/>
          <w:szCs w:val="21"/>
          <w:shd w:val="clear" w:color="auto" w:fill="FFFFFF"/>
        </w:rPr>
        <w:t>picture and p</w:t>
      </w:r>
      <w:r w:rsidR="000122DE" w:rsidRPr="001C7D02">
        <w:rPr>
          <w:rStyle w:val="Emphasis"/>
          <w:rFonts w:ascii="Times New Roman" w:hAnsi="Times New Roman" w:cs="Times New Roman"/>
          <w:sz w:val="24"/>
          <w:szCs w:val="21"/>
          <w:shd w:val="clear" w:color="auto" w:fill="FFFFFF"/>
        </w:rPr>
        <w:t>icture</w:t>
      </w:r>
      <w:r w:rsidR="00C7358F" w:rsidRPr="001C7D02">
        <w:rPr>
          <w:rStyle w:val="Emphasis"/>
          <w:rFonts w:ascii="Times New Roman" w:hAnsi="Times New Roman" w:cs="Times New Roman"/>
          <w:i w:val="0"/>
          <w:sz w:val="24"/>
          <w:szCs w:val="21"/>
          <w:shd w:val="clear" w:color="auto" w:fill="FFFFFF"/>
        </w:rPr>
        <w:t xml:space="preserve">. Serta peneliti akan </w:t>
      </w:r>
      <w:r w:rsidRPr="001C7D02">
        <w:rPr>
          <w:rFonts w:ascii="Times New Roman" w:hAnsi="Times New Roman" w:cs="Times New Roman"/>
          <w:sz w:val="24"/>
        </w:rPr>
        <w:t>melakukan penelit</w:t>
      </w:r>
      <w:r w:rsidR="000122DE" w:rsidRPr="001C7D02">
        <w:rPr>
          <w:rFonts w:ascii="Times New Roman" w:hAnsi="Times New Roman" w:cs="Times New Roman"/>
          <w:sz w:val="24"/>
        </w:rPr>
        <w:t xml:space="preserve">ian </w:t>
      </w:r>
      <w:r w:rsidR="001C7D02" w:rsidRPr="001C7D02">
        <w:rPr>
          <w:rFonts w:ascii="Times New Roman" w:hAnsi="Times New Roman" w:cs="Times New Roman"/>
          <w:sz w:val="24"/>
        </w:rPr>
        <w:t xml:space="preserve">pada siswa kelas II.B </w:t>
      </w:r>
      <w:r w:rsidR="000122DE" w:rsidRPr="001C7D02">
        <w:rPr>
          <w:rFonts w:ascii="Times New Roman" w:hAnsi="Times New Roman" w:cs="Times New Roman"/>
          <w:sz w:val="24"/>
        </w:rPr>
        <w:t>di SD Negeri 125 Palembang.</w:t>
      </w:r>
      <w:r w:rsidR="001C7D02" w:rsidRPr="001C7D02">
        <w:rPr>
          <w:rFonts w:ascii="Times New Roman" w:hAnsi="Times New Roman" w:cs="Times New Roman"/>
          <w:sz w:val="24"/>
        </w:rPr>
        <w:t xml:space="preserve"> Dan hubungan penelitian di atas dengan apa yang akan </w:t>
      </w:r>
      <w:r w:rsidR="001C7D02" w:rsidRPr="001C7D02">
        <w:rPr>
          <w:rFonts w:ascii="Times New Roman" w:hAnsi="Times New Roman" w:cs="Times New Roman"/>
          <w:sz w:val="24"/>
        </w:rPr>
        <w:lastRenderedPageBreak/>
        <w:t>penulis teliti adalah karena sama-sama ingin meningkatkan kemampuan siswa pada pembelajaran Pendidikan Agama Islam.</w:t>
      </w:r>
    </w:p>
    <w:p w:rsidR="00112E88" w:rsidRPr="00A34820" w:rsidRDefault="00E851C2"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Kerangka</w:t>
      </w:r>
      <w:r w:rsidR="00112E88" w:rsidRPr="00A34820">
        <w:rPr>
          <w:rFonts w:ascii="Times New Roman" w:hAnsi="Times New Roman" w:cs="Times New Roman"/>
          <w:b/>
          <w:color w:val="000000" w:themeColor="text1"/>
          <w:sz w:val="24"/>
        </w:rPr>
        <w:t xml:space="preserve"> Teori</w:t>
      </w:r>
    </w:p>
    <w:p w:rsidR="002B7C46" w:rsidRPr="002F2774" w:rsidRDefault="002F2774" w:rsidP="002B7C46">
      <w:pPr>
        <w:pStyle w:val="ListParagraph"/>
        <w:numPr>
          <w:ilvl w:val="0"/>
          <w:numId w:val="13"/>
        </w:numPr>
        <w:spacing w:line="480" w:lineRule="auto"/>
        <w:ind w:left="851" w:hanging="425"/>
        <w:jc w:val="both"/>
        <w:rPr>
          <w:rFonts w:ascii="Times New Roman" w:hAnsi="Times New Roman" w:cs="Times New Roman"/>
          <w:b/>
          <w:color w:val="000000" w:themeColor="text1"/>
          <w:sz w:val="24"/>
        </w:rPr>
      </w:pPr>
      <w:r w:rsidRPr="002F2774">
        <w:rPr>
          <w:rFonts w:ascii="Times New Roman" w:hAnsi="Times New Roman" w:cs="Times New Roman"/>
          <w:b/>
          <w:color w:val="000000" w:themeColor="text1"/>
          <w:sz w:val="24"/>
        </w:rPr>
        <w:t xml:space="preserve">Pengertian </w:t>
      </w:r>
      <w:r w:rsidR="00D70DAB">
        <w:rPr>
          <w:rFonts w:ascii="Times New Roman" w:hAnsi="Times New Roman" w:cs="Times New Roman"/>
          <w:b/>
          <w:color w:val="000000" w:themeColor="text1"/>
          <w:sz w:val="24"/>
        </w:rPr>
        <w:t>S</w:t>
      </w:r>
      <w:r w:rsidR="002B7C46" w:rsidRPr="002F2774">
        <w:rPr>
          <w:rFonts w:ascii="Times New Roman" w:hAnsi="Times New Roman" w:cs="Times New Roman"/>
          <w:b/>
          <w:color w:val="000000" w:themeColor="text1"/>
          <w:sz w:val="24"/>
        </w:rPr>
        <w:t>alat</w:t>
      </w:r>
    </w:p>
    <w:p w:rsidR="008616EE" w:rsidRDefault="00D70DAB" w:rsidP="0089399C">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S</w:t>
      </w:r>
      <w:r w:rsidR="0089399C" w:rsidRPr="0089399C">
        <w:rPr>
          <w:rFonts w:ascii="Times New Roman" w:hAnsi="Times New Roman" w:cs="Times New Roman"/>
          <w:color w:val="000000" w:themeColor="text1"/>
          <w:sz w:val="24"/>
        </w:rPr>
        <w:t>alat adalah suatu ibadah yang dimulai dengan takbir dan diakhiri dengan salam</w:t>
      </w:r>
      <w:r>
        <w:rPr>
          <w:rFonts w:ascii="Times New Roman" w:hAnsi="Times New Roman" w:cs="Times New Roman"/>
          <w:color w:val="000000" w:themeColor="text1"/>
          <w:sz w:val="24"/>
        </w:rPr>
        <w:t>. S</w:t>
      </w:r>
      <w:r w:rsidR="00D14916">
        <w:rPr>
          <w:rFonts w:ascii="Times New Roman" w:hAnsi="Times New Roman" w:cs="Times New Roman"/>
          <w:color w:val="000000" w:themeColor="text1"/>
          <w:sz w:val="24"/>
        </w:rPr>
        <w:t>alat dilaksanakan dengan cara berdiri bagi yang mampu dan sehat, bagi yang sakit shalat dilakukan dengan cara duduk atau berbaring.</w:t>
      </w:r>
      <w:r w:rsidR="00D14916">
        <w:rPr>
          <w:rStyle w:val="FootnoteReference"/>
          <w:rFonts w:ascii="Times New Roman" w:hAnsi="Times New Roman" w:cs="Times New Roman"/>
          <w:color w:val="000000" w:themeColor="text1"/>
          <w:sz w:val="24"/>
        </w:rPr>
        <w:footnoteReference w:id="6"/>
      </w:r>
    </w:p>
    <w:p w:rsidR="00E217F9" w:rsidRDefault="00D70DAB" w:rsidP="0089399C">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S</w:t>
      </w:r>
      <w:r w:rsidR="00E217F9">
        <w:rPr>
          <w:rFonts w:ascii="Times New Roman" w:hAnsi="Times New Roman" w:cs="Times New Roman"/>
          <w:color w:val="000000" w:themeColor="text1"/>
          <w:sz w:val="24"/>
        </w:rPr>
        <w:t>a</w:t>
      </w:r>
      <w:r w:rsidR="002F2774">
        <w:rPr>
          <w:rFonts w:ascii="Times New Roman" w:hAnsi="Times New Roman" w:cs="Times New Roman"/>
          <w:color w:val="000000" w:themeColor="text1"/>
          <w:sz w:val="24"/>
        </w:rPr>
        <w:t>lat ialah ibadat kepada Allah da</w:t>
      </w:r>
      <w:r w:rsidR="00E217F9">
        <w:rPr>
          <w:rFonts w:ascii="Times New Roman" w:hAnsi="Times New Roman" w:cs="Times New Roman"/>
          <w:color w:val="000000" w:themeColor="text1"/>
          <w:sz w:val="24"/>
        </w:rPr>
        <w:t>l</w:t>
      </w:r>
      <w:r w:rsidR="002F2774">
        <w:rPr>
          <w:rFonts w:ascii="Times New Roman" w:hAnsi="Times New Roman" w:cs="Times New Roman"/>
          <w:color w:val="000000" w:themeColor="text1"/>
          <w:sz w:val="24"/>
        </w:rPr>
        <w:t>a</w:t>
      </w:r>
      <w:r w:rsidR="00E217F9">
        <w:rPr>
          <w:rFonts w:ascii="Times New Roman" w:hAnsi="Times New Roman" w:cs="Times New Roman"/>
          <w:color w:val="000000" w:themeColor="text1"/>
          <w:sz w:val="24"/>
        </w:rPr>
        <w:t>m bentu</w:t>
      </w:r>
      <w:r w:rsidR="002F2774">
        <w:rPr>
          <w:rFonts w:ascii="Times New Roman" w:hAnsi="Times New Roman" w:cs="Times New Roman"/>
          <w:color w:val="000000" w:themeColor="text1"/>
          <w:sz w:val="24"/>
        </w:rPr>
        <w:t>k</w:t>
      </w:r>
      <w:r w:rsidR="00E217F9">
        <w:rPr>
          <w:rFonts w:ascii="Times New Roman" w:hAnsi="Times New Roman" w:cs="Times New Roman"/>
          <w:color w:val="000000" w:themeColor="text1"/>
          <w:sz w:val="24"/>
        </w:rPr>
        <w:t xml:space="preserve"> beberapa perkataan dan perbuatan yang dimulai dengan takbiratul ihram dan diakhiri dengan salam yang dilakukan menurut beberapa syarat tertentu.</w:t>
      </w:r>
      <w:r w:rsidR="00E217F9">
        <w:rPr>
          <w:rStyle w:val="FootnoteReference"/>
          <w:rFonts w:ascii="Times New Roman" w:hAnsi="Times New Roman" w:cs="Times New Roman"/>
          <w:color w:val="000000" w:themeColor="text1"/>
          <w:sz w:val="24"/>
        </w:rPr>
        <w:footnoteReference w:id="7"/>
      </w:r>
    </w:p>
    <w:p w:rsidR="002F2774" w:rsidRDefault="002F2774" w:rsidP="0089399C">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Berdasarkan pendapat di atas</w:t>
      </w:r>
      <w:r w:rsidR="00D70DAB">
        <w:rPr>
          <w:rFonts w:ascii="Times New Roman" w:hAnsi="Times New Roman" w:cs="Times New Roman"/>
          <w:color w:val="000000" w:themeColor="text1"/>
          <w:sz w:val="24"/>
        </w:rPr>
        <w:t xml:space="preserve"> maka dapat disimpulkan bahwa s</w:t>
      </w:r>
      <w:r>
        <w:rPr>
          <w:rFonts w:ascii="Times New Roman" w:hAnsi="Times New Roman" w:cs="Times New Roman"/>
          <w:color w:val="000000" w:themeColor="text1"/>
          <w:sz w:val="24"/>
        </w:rPr>
        <w:t>alat merupakan salah satu bentuk ibadah yang wajib dikerjakan oleh umat muslim, yang dimulai dengan takbir dan diakhiri dengan salam.</w:t>
      </w:r>
    </w:p>
    <w:p w:rsidR="00CA1943" w:rsidRDefault="00D70DAB" w:rsidP="0089399C">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S</w:t>
      </w:r>
      <w:r w:rsidR="00CA1943">
        <w:rPr>
          <w:rFonts w:ascii="Times New Roman" w:hAnsi="Times New Roman" w:cs="Times New Roman"/>
          <w:color w:val="000000" w:themeColor="text1"/>
          <w:sz w:val="24"/>
        </w:rPr>
        <w:t xml:space="preserve">alat merupakan salah satu pilar agama yang menduduki peringkat kedua setelah syahadat. Mengerjakannya pada awal waktu merupakan amalan yang terbaik. </w:t>
      </w:r>
      <w:r w:rsidR="00CA1943">
        <w:rPr>
          <w:rStyle w:val="FootnoteReference"/>
          <w:rFonts w:ascii="Times New Roman" w:hAnsi="Times New Roman" w:cs="Times New Roman"/>
          <w:color w:val="000000" w:themeColor="text1"/>
          <w:sz w:val="24"/>
        </w:rPr>
        <w:footnoteReference w:id="8"/>
      </w:r>
    </w:p>
    <w:p w:rsidR="00417B97" w:rsidRDefault="00417B97" w:rsidP="0089399C">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Hal yang wajib dalam shalat adalah hal-h</w:t>
      </w:r>
      <w:r w:rsidR="00D70DAB">
        <w:rPr>
          <w:rFonts w:ascii="Times New Roman" w:hAnsi="Times New Roman" w:cs="Times New Roman"/>
          <w:color w:val="000000" w:themeColor="text1"/>
          <w:sz w:val="24"/>
        </w:rPr>
        <w:t>al yang harus dilakukan dalam s</w:t>
      </w:r>
      <w:r>
        <w:rPr>
          <w:rFonts w:ascii="Times New Roman" w:hAnsi="Times New Roman" w:cs="Times New Roman"/>
          <w:color w:val="000000" w:themeColor="text1"/>
          <w:sz w:val="24"/>
        </w:rPr>
        <w:t>alat dan manakala dit</w:t>
      </w:r>
      <w:r w:rsidR="00D70DAB">
        <w:rPr>
          <w:rFonts w:ascii="Times New Roman" w:hAnsi="Times New Roman" w:cs="Times New Roman"/>
          <w:color w:val="000000" w:themeColor="text1"/>
          <w:sz w:val="24"/>
        </w:rPr>
        <w:t>inggalkan dengan sengaja maka s</w:t>
      </w:r>
      <w:r>
        <w:rPr>
          <w:rFonts w:ascii="Times New Roman" w:hAnsi="Times New Roman" w:cs="Times New Roman"/>
          <w:color w:val="000000" w:themeColor="text1"/>
          <w:sz w:val="24"/>
        </w:rPr>
        <w:t xml:space="preserve">alat menjadi </w:t>
      </w:r>
      <w:r>
        <w:rPr>
          <w:rFonts w:ascii="Times New Roman" w:hAnsi="Times New Roman" w:cs="Times New Roman"/>
          <w:color w:val="000000" w:themeColor="text1"/>
          <w:sz w:val="24"/>
        </w:rPr>
        <w:lastRenderedPageBreak/>
        <w:t xml:space="preserve">tidak sah dan batal. Namun jika ditinggalkan karena </w:t>
      </w:r>
      <w:r w:rsidR="00D70DAB">
        <w:rPr>
          <w:rFonts w:ascii="Times New Roman" w:hAnsi="Times New Roman" w:cs="Times New Roman"/>
          <w:color w:val="000000" w:themeColor="text1"/>
          <w:sz w:val="24"/>
        </w:rPr>
        <w:t>lupa dan sudah masuk ke rukun salat, s</w:t>
      </w:r>
      <w:r>
        <w:rPr>
          <w:rFonts w:ascii="Times New Roman" w:hAnsi="Times New Roman" w:cs="Times New Roman"/>
          <w:color w:val="000000" w:themeColor="text1"/>
          <w:sz w:val="24"/>
        </w:rPr>
        <w:t>alatnya teta</w:t>
      </w:r>
      <w:r w:rsidR="00D70DAB">
        <w:rPr>
          <w:rFonts w:ascii="Times New Roman" w:hAnsi="Times New Roman" w:cs="Times New Roman"/>
          <w:color w:val="000000" w:themeColor="text1"/>
          <w:sz w:val="24"/>
        </w:rPr>
        <w:t>p sah dan ia dapat meneruskan s</w:t>
      </w:r>
      <w:r>
        <w:rPr>
          <w:rFonts w:ascii="Times New Roman" w:hAnsi="Times New Roman" w:cs="Times New Roman"/>
          <w:color w:val="000000" w:themeColor="text1"/>
          <w:sz w:val="24"/>
        </w:rPr>
        <w:t>alatnya akan tetapi wajib melakukan sujud s</w:t>
      </w:r>
      <w:r w:rsidR="00D70DAB">
        <w:rPr>
          <w:rFonts w:ascii="Times New Roman" w:hAnsi="Times New Roman" w:cs="Times New Roman"/>
          <w:color w:val="000000" w:themeColor="text1"/>
          <w:sz w:val="24"/>
        </w:rPr>
        <w:t>ahwi. Adapun yang wajib dalam s</w:t>
      </w:r>
      <w:r>
        <w:rPr>
          <w:rFonts w:ascii="Times New Roman" w:hAnsi="Times New Roman" w:cs="Times New Roman"/>
          <w:color w:val="000000" w:themeColor="text1"/>
          <w:sz w:val="24"/>
        </w:rPr>
        <w:t>alat ialah :</w:t>
      </w:r>
    </w:p>
    <w:p w:rsidR="00417B97" w:rsidRDefault="00417B97" w:rsidP="00417B97">
      <w:pPr>
        <w:pStyle w:val="ListParagraph"/>
        <w:numPr>
          <w:ilvl w:val="0"/>
          <w:numId w:val="14"/>
        </w:numPr>
        <w:spacing w:line="480" w:lineRule="auto"/>
        <w:ind w:hanging="29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Membaca doa rukuk, doa i’tidal, doa sujud, doa duduk diantara dua sujud.</w:t>
      </w:r>
    </w:p>
    <w:p w:rsidR="00417B97" w:rsidRDefault="00417B97" w:rsidP="00417B97">
      <w:pPr>
        <w:pStyle w:val="ListParagraph"/>
        <w:numPr>
          <w:ilvl w:val="0"/>
          <w:numId w:val="14"/>
        </w:numPr>
        <w:spacing w:line="480" w:lineRule="auto"/>
        <w:ind w:hanging="29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Membaca takbir perpindahan dari rukun satu ke rukun yang lainnya.</w:t>
      </w:r>
    </w:p>
    <w:p w:rsidR="002F2774" w:rsidRPr="002F2774" w:rsidRDefault="00417B97" w:rsidP="002F2774">
      <w:pPr>
        <w:pStyle w:val="ListParagraph"/>
        <w:numPr>
          <w:ilvl w:val="0"/>
          <w:numId w:val="14"/>
        </w:numPr>
        <w:spacing w:after="120" w:line="480" w:lineRule="auto"/>
        <w:ind w:hanging="29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Tasyahud awal.</w:t>
      </w:r>
      <w:r w:rsidR="007B2B29">
        <w:rPr>
          <w:rStyle w:val="FootnoteReference"/>
          <w:rFonts w:ascii="Times New Roman" w:hAnsi="Times New Roman" w:cs="Times New Roman"/>
          <w:color w:val="000000" w:themeColor="text1"/>
          <w:sz w:val="24"/>
        </w:rPr>
        <w:footnoteReference w:id="9"/>
      </w:r>
    </w:p>
    <w:p w:rsidR="002B7C46" w:rsidRPr="007E619D" w:rsidRDefault="00D70DAB" w:rsidP="002B7C46">
      <w:pPr>
        <w:pStyle w:val="ListParagraph"/>
        <w:numPr>
          <w:ilvl w:val="0"/>
          <w:numId w:val="13"/>
        </w:numPr>
        <w:spacing w:line="480" w:lineRule="auto"/>
        <w:ind w:left="851" w:hanging="425"/>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Gerakan S</w:t>
      </w:r>
      <w:r w:rsidR="002F2774" w:rsidRPr="007E619D">
        <w:rPr>
          <w:rFonts w:ascii="Times New Roman" w:hAnsi="Times New Roman" w:cs="Times New Roman"/>
          <w:b/>
          <w:color w:val="000000" w:themeColor="text1"/>
          <w:sz w:val="24"/>
        </w:rPr>
        <w:t>alat</w:t>
      </w:r>
    </w:p>
    <w:p w:rsidR="002F2774" w:rsidRDefault="00E9270B" w:rsidP="00E9270B">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Perlu dis</w:t>
      </w:r>
      <w:r w:rsidR="00D70DAB">
        <w:rPr>
          <w:rFonts w:ascii="Times New Roman" w:hAnsi="Times New Roman" w:cs="Times New Roman"/>
          <w:color w:val="000000" w:themeColor="text1"/>
          <w:sz w:val="24"/>
        </w:rPr>
        <w:t>ebutkan berikut ini tata cara s</w:t>
      </w:r>
      <w:r>
        <w:rPr>
          <w:rFonts w:ascii="Times New Roman" w:hAnsi="Times New Roman" w:cs="Times New Roman"/>
          <w:color w:val="000000" w:themeColor="text1"/>
          <w:sz w:val="24"/>
        </w:rPr>
        <w:t>al</w:t>
      </w:r>
      <w:r w:rsidR="00D70DAB">
        <w:rPr>
          <w:rFonts w:ascii="Times New Roman" w:hAnsi="Times New Roman" w:cs="Times New Roman"/>
          <w:color w:val="000000" w:themeColor="text1"/>
          <w:sz w:val="24"/>
        </w:rPr>
        <w:t>at secara berurutan, sehingga s</w:t>
      </w:r>
      <w:r>
        <w:rPr>
          <w:rFonts w:ascii="Times New Roman" w:hAnsi="Times New Roman" w:cs="Times New Roman"/>
          <w:color w:val="000000" w:themeColor="text1"/>
          <w:sz w:val="24"/>
        </w:rPr>
        <w:t>alat dapat dilakukan secara sempurna, yaitu :</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Berdiri tegak bagi yang mampu</w:t>
      </w:r>
    </w:p>
    <w:p w:rsidR="00D70DAB" w:rsidRPr="00E50270" w:rsidRDefault="00E9270B" w:rsidP="00E5027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Posisi berdiri tegak menghadap kiblat. Pandangan tertuju ke tempat sujud. Kedua telapak tangan lurus di </w:t>
      </w:r>
      <w:r w:rsidR="00D70DAB">
        <w:rPr>
          <w:rFonts w:ascii="Times New Roman" w:hAnsi="Times New Roman" w:cs="Times New Roman"/>
          <w:color w:val="000000" w:themeColor="text1"/>
          <w:sz w:val="24"/>
        </w:rPr>
        <w:t>sisi badan. Berniat melakukan s</w:t>
      </w:r>
      <w:r>
        <w:rPr>
          <w:rFonts w:ascii="Times New Roman" w:hAnsi="Times New Roman" w:cs="Times New Roman"/>
          <w:color w:val="000000" w:themeColor="text1"/>
          <w:sz w:val="24"/>
        </w:rPr>
        <w:t>alat.</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Takbiratul Ihram</w:t>
      </w:r>
    </w:p>
    <w:p w:rsidR="00EA7ECE" w:rsidRDefault="00E9270B" w:rsidP="009A243D">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Mengangkat tangan sejajar bahu dan jari-jari sejajar dengan telinga. Telapak tangan diarahkan ke kiblat, kemudian membaca takbir.</w:t>
      </w:r>
    </w:p>
    <w:p w:rsidR="00E50270" w:rsidRDefault="00E50270" w:rsidP="009A243D">
      <w:pPr>
        <w:pStyle w:val="ListParagraph"/>
        <w:spacing w:line="480" w:lineRule="auto"/>
        <w:ind w:left="1276" w:firstLine="567"/>
        <w:jc w:val="both"/>
        <w:rPr>
          <w:rFonts w:ascii="Times New Roman" w:hAnsi="Times New Roman" w:cs="Times New Roman"/>
          <w:color w:val="000000" w:themeColor="text1"/>
          <w:sz w:val="24"/>
        </w:rPr>
      </w:pPr>
    </w:p>
    <w:p w:rsidR="00E50270" w:rsidRPr="009A243D" w:rsidRDefault="00E50270" w:rsidP="009A243D">
      <w:pPr>
        <w:pStyle w:val="ListParagraph"/>
        <w:spacing w:line="480" w:lineRule="auto"/>
        <w:ind w:left="1276" w:firstLine="567"/>
        <w:jc w:val="both"/>
        <w:rPr>
          <w:rFonts w:ascii="Times New Roman" w:hAnsi="Times New Roman" w:cs="Times New Roman"/>
          <w:color w:val="000000" w:themeColor="text1"/>
          <w:sz w:val="24"/>
        </w:rPr>
      </w:pP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lastRenderedPageBreak/>
        <w:t>Berdiri bersedekap</w:t>
      </w:r>
    </w:p>
    <w:p w:rsidR="00FF0560" w:rsidRPr="00A34820" w:rsidRDefault="00FF0560" w:rsidP="00A3482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Tangan diletakkan di atas tangan kiri. Letak kedua tangan di atas pusar. Bacaan yang dibaca adalah doa iftitah, Surah Alfatihah, dan surah pendek.</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Rukuk</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sidRPr="00FF0560">
        <w:rPr>
          <w:rFonts w:ascii="Times New Roman" w:hAnsi="Times New Roman" w:cs="Times New Roman"/>
          <w:color w:val="000000" w:themeColor="text1"/>
          <w:sz w:val="24"/>
        </w:rPr>
        <w:t>Bertakbir dan mengangkat kedua tangan seperti takbiratul ihram. Kemudian, membungkukkan badan. Posisi punggung sejajar kepala. Kedua tangan memegang kedua lutut. Pandangan tetap ke tempat sujud.</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Iktidal</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Bangun dari rukuk sambil membaca </w:t>
      </w:r>
      <w:r>
        <w:rPr>
          <w:rFonts w:ascii="Times New Roman" w:hAnsi="Times New Roman" w:cs="Times New Roman"/>
          <w:i/>
          <w:color w:val="000000" w:themeColor="text1"/>
          <w:sz w:val="24"/>
        </w:rPr>
        <w:t xml:space="preserve">Sami’allahu liman hamidah. </w:t>
      </w:r>
      <w:r>
        <w:rPr>
          <w:rFonts w:ascii="Times New Roman" w:hAnsi="Times New Roman" w:cs="Times New Roman"/>
          <w:color w:val="000000" w:themeColor="text1"/>
          <w:sz w:val="24"/>
        </w:rPr>
        <w:t>Selanjutnya berdiri tegak.</w:t>
      </w:r>
      <w:r>
        <w:rPr>
          <w:rFonts w:ascii="Times New Roman" w:hAnsi="Times New Roman" w:cs="Times New Roman"/>
          <w:i/>
          <w:color w:val="000000" w:themeColor="text1"/>
          <w:sz w:val="24"/>
        </w:rPr>
        <w:t xml:space="preserve"> </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Sujud</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Meletakkan/menempelkan kening, hidung, kedua telapak tangan, lutut, dan jari-jari kakimenyentuh lantai.</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Duduk diantara dua sujud</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Bangkit dari sujud lalu duduk di atas telapak kaki kiri, dan ujung kaki kanan masih menyentuh lantai.</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Duduk tasyahud awal</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Caranya sama dengan duduk diantara dua sujud. Jari telunjuk tangan kanan ditunjukkan. Padangan mata diarahkan ke ujung telunjuk kanan. Hanya ada pada shalat Zuhur, Asar, Magrib, dan Isya.</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lastRenderedPageBreak/>
        <w:t>Duduk tasyahud akhir</w:t>
      </w:r>
    </w:p>
    <w:p w:rsidR="00FF0560" w:rsidRPr="00FF0560" w:rsidRDefault="00FF0560" w:rsidP="00FF0560">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Duduk dengan menyilangkan kaki kiri ke bawah tulang kaki kanan. Telapak kaki kanan ditegakkan. Jari telunjuk tangan kanan diluruskan. Sama seperti pada duduk tasyahud awal. Pandangan mata tertuju ke ujung telunjuk tangan kanan. </w:t>
      </w:r>
    </w:p>
    <w:p w:rsidR="00E9270B" w:rsidRPr="00A34820" w:rsidRDefault="00E9270B" w:rsidP="00E9270B">
      <w:pPr>
        <w:pStyle w:val="ListParagraph"/>
        <w:numPr>
          <w:ilvl w:val="0"/>
          <w:numId w:val="15"/>
        </w:numPr>
        <w:spacing w:line="480" w:lineRule="auto"/>
        <w:ind w:left="1276" w:hanging="425"/>
        <w:jc w:val="both"/>
        <w:rPr>
          <w:rFonts w:ascii="Times New Roman" w:hAnsi="Times New Roman" w:cs="Times New Roman"/>
          <w:color w:val="000000" w:themeColor="text1"/>
          <w:sz w:val="24"/>
        </w:rPr>
      </w:pPr>
      <w:r w:rsidRPr="00A34820">
        <w:rPr>
          <w:rFonts w:ascii="Times New Roman" w:hAnsi="Times New Roman" w:cs="Times New Roman"/>
          <w:color w:val="000000" w:themeColor="text1"/>
          <w:sz w:val="24"/>
        </w:rPr>
        <w:t xml:space="preserve">Salam </w:t>
      </w:r>
    </w:p>
    <w:p w:rsidR="00E9270B" w:rsidRPr="007E619D" w:rsidRDefault="00FF0560" w:rsidP="00EA7ECE">
      <w:pPr>
        <w:pStyle w:val="ListParagraph"/>
        <w:spacing w:after="240" w:line="480" w:lineRule="auto"/>
        <w:ind w:left="1276" w:firstLine="567"/>
        <w:contextualSpacing w:val="0"/>
        <w:jc w:val="both"/>
        <w:rPr>
          <w:rFonts w:ascii="Times New Roman" w:hAnsi="Times New Roman" w:cs="Times New Roman"/>
          <w:color w:val="000000" w:themeColor="text1"/>
          <w:sz w:val="24"/>
        </w:rPr>
      </w:pPr>
      <w:r w:rsidRPr="00FF0560">
        <w:rPr>
          <w:rFonts w:ascii="Times New Roman" w:hAnsi="Times New Roman" w:cs="Times New Roman"/>
          <w:color w:val="000000" w:themeColor="text1"/>
          <w:sz w:val="24"/>
        </w:rPr>
        <w:t xml:space="preserve">Menoleh ke kanan sampai pipi kanan terlihat ke belakang, mengucapkan </w:t>
      </w:r>
      <w:r w:rsidRPr="00FF0560">
        <w:rPr>
          <w:rFonts w:ascii="Times New Roman" w:hAnsi="Times New Roman" w:cs="Times New Roman"/>
          <w:i/>
          <w:color w:val="000000" w:themeColor="text1"/>
          <w:sz w:val="24"/>
        </w:rPr>
        <w:t xml:space="preserve">Assalamu ‘alaikum warahmatullah. </w:t>
      </w:r>
      <w:r w:rsidRPr="00FF0560">
        <w:rPr>
          <w:rFonts w:ascii="Times New Roman" w:hAnsi="Times New Roman" w:cs="Times New Roman"/>
          <w:color w:val="000000" w:themeColor="text1"/>
          <w:sz w:val="24"/>
        </w:rPr>
        <w:t xml:space="preserve">Kemudian menoleh ke kiri sampai pipi kiri terlihat dari belakang, mengucapkan </w:t>
      </w:r>
      <w:r w:rsidRPr="00FF0560">
        <w:rPr>
          <w:rFonts w:ascii="Times New Roman" w:hAnsi="Times New Roman" w:cs="Times New Roman"/>
          <w:i/>
          <w:color w:val="000000" w:themeColor="text1"/>
          <w:sz w:val="24"/>
        </w:rPr>
        <w:t>Assalamu ‘alaikum warahmatullah</w:t>
      </w:r>
      <w:r w:rsidRPr="00FF0560">
        <w:rPr>
          <w:rFonts w:ascii="Times New Roman" w:hAnsi="Times New Roman" w:cs="Times New Roman"/>
          <w:color w:val="000000" w:themeColor="text1"/>
          <w:sz w:val="24"/>
        </w:rPr>
        <w:t xml:space="preserve"> lagi.</w:t>
      </w:r>
    </w:p>
    <w:p w:rsidR="002B7C46" w:rsidRPr="0023182C" w:rsidRDefault="002B7C46" w:rsidP="002B7C46">
      <w:pPr>
        <w:pStyle w:val="ListParagraph"/>
        <w:numPr>
          <w:ilvl w:val="0"/>
          <w:numId w:val="13"/>
        </w:numPr>
        <w:spacing w:line="480" w:lineRule="auto"/>
        <w:ind w:left="851" w:hanging="425"/>
        <w:jc w:val="both"/>
        <w:rPr>
          <w:rFonts w:ascii="Times New Roman" w:hAnsi="Times New Roman" w:cs="Times New Roman"/>
          <w:b/>
          <w:color w:val="000000" w:themeColor="text1"/>
          <w:sz w:val="24"/>
        </w:rPr>
      </w:pPr>
      <w:r w:rsidRPr="0023182C">
        <w:rPr>
          <w:rFonts w:ascii="Times New Roman" w:hAnsi="Times New Roman" w:cs="Times New Roman"/>
          <w:b/>
          <w:color w:val="000000" w:themeColor="text1"/>
          <w:sz w:val="24"/>
        </w:rPr>
        <w:t xml:space="preserve">Metode </w:t>
      </w:r>
      <w:r w:rsidRPr="0023182C">
        <w:rPr>
          <w:rFonts w:ascii="Times New Roman" w:hAnsi="Times New Roman" w:cs="Times New Roman"/>
          <w:b/>
          <w:i/>
          <w:color w:val="000000" w:themeColor="text1"/>
          <w:sz w:val="24"/>
        </w:rPr>
        <w:t>Picture and Picture</w:t>
      </w:r>
    </w:p>
    <w:p w:rsidR="001B6A54" w:rsidRDefault="001B6A54" w:rsidP="001B6A54">
      <w:pPr>
        <w:pStyle w:val="ListParagraph"/>
        <w:spacing w:line="480" w:lineRule="auto"/>
        <w:ind w:left="851" w:firstLine="425"/>
        <w:jc w:val="both"/>
        <w:rPr>
          <w:rFonts w:ascii="Times New Roman" w:hAnsi="Times New Roman" w:cs="Times New Roman"/>
          <w:color w:val="000000" w:themeColor="text1"/>
          <w:sz w:val="24"/>
        </w:rPr>
      </w:pPr>
      <w:r w:rsidRPr="001B6A54">
        <w:rPr>
          <w:rFonts w:ascii="Times New Roman" w:hAnsi="Times New Roman" w:cs="Times New Roman"/>
          <w:color w:val="000000" w:themeColor="text1"/>
          <w:sz w:val="24"/>
        </w:rPr>
        <w:t xml:space="preserve">Menurut </w:t>
      </w:r>
      <w:r>
        <w:rPr>
          <w:rFonts w:ascii="Times New Roman" w:hAnsi="Times New Roman" w:cs="Times New Roman"/>
          <w:color w:val="000000" w:themeColor="text1"/>
          <w:sz w:val="24"/>
        </w:rPr>
        <w:t xml:space="preserve">Suprijono (2009), </w:t>
      </w:r>
      <w:r w:rsidRPr="00505C12">
        <w:rPr>
          <w:rFonts w:ascii="Times New Roman" w:hAnsi="Times New Roman" w:cs="Times New Roman"/>
          <w:i/>
          <w:color w:val="000000" w:themeColor="text1"/>
          <w:sz w:val="24"/>
        </w:rPr>
        <w:t>Picture and Picture</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m</w:t>
      </w:r>
      <w:r w:rsidR="00C53227">
        <w:rPr>
          <w:rFonts w:ascii="Times New Roman" w:hAnsi="Times New Roman" w:cs="Times New Roman"/>
          <w:color w:val="000000" w:themeColor="text1"/>
          <w:sz w:val="24"/>
        </w:rPr>
        <w:t>e</w:t>
      </w:r>
      <w:r>
        <w:rPr>
          <w:rFonts w:ascii="Times New Roman" w:hAnsi="Times New Roman" w:cs="Times New Roman"/>
          <w:color w:val="000000" w:themeColor="text1"/>
          <w:sz w:val="24"/>
        </w:rPr>
        <w:t>rupakan strategi pembelajaran yang menggunakan gambar sebagai media pembelajaran, dimana gambar yang diberikan pada siswa harus dipasangkan atau diurutkan secara logis. Gambar-gambar ini menjadi perangkat utama dalam proses pembelajaran. Untuk itulah, sebelum proses pembelajaran berlangsung, guru sudah menyiapkan gambar yang akan ditampilkan baik dalam bentuk kartu atau dalam bentuk carta ukuran besar. Gambar-gambar tersebut juga bisa ditampilkan melalui bantuan PowerPoint atau software-softwaere lain.</w:t>
      </w:r>
      <w:r>
        <w:rPr>
          <w:rStyle w:val="FootnoteReference"/>
          <w:rFonts w:ascii="Times New Roman" w:hAnsi="Times New Roman" w:cs="Times New Roman"/>
          <w:color w:val="000000" w:themeColor="text1"/>
          <w:sz w:val="24"/>
        </w:rPr>
        <w:footnoteReference w:id="10"/>
      </w:r>
    </w:p>
    <w:p w:rsidR="001E4CCD" w:rsidRDefault="001E4CCD" w:rsidP="001B6A54">
      <w:pPr>
        <w:pStyle w:val="ListParagraph"/>
        <w:spacing w:line="480" w:lineRule="auto"/>
        <w:ind w:left="851" w:firstLine="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Pada metode </w:t>
      </w:r>
      <w:r w:rsidRPr="00505C12">
        <w:rPr>
          <w:rFonts w:ascii="Times New Roman" w:hAnsi="Times New Roman" w:cs="Times New Roman"/>
          <w:i/>
          <w:color w:val="000000" w:themeColor="text1"/>
          <w:sz w:val="24"/>
        </w:rPr>
        <w:t>Picture and Picture</w:t>
      </w:r>
      <w:r>
        <w:rPr>
          <w:rFonts w:ascii="Times New Roman" w:hAnsi="Times New Roman" w:cs="Times New Roman"/>
          <w:color w:val="000000" w:themeColor="text1"/>
          <w:sz w:val="24"/>
        </w:rPr>
        <w:t xml:space="preserve">, setiap siswa hanya mempunyai satu kesempatan untuk mengurutkan satu potong gambar yang ada di papan tulis (depan kelas). Dari proses ini, diharapkan potongan-potongan gambar tersebut dapat disusun secara sistematis dan berurutan. Dengan demikian, pada akhirnya pembelajaran diperoleh satu gambaran umum dan menyeluruh sesuai tema materi pelajaran yang ingin disampaikan guru. </w:t>
      </w:r>
    </w:p>
    <w:p w:rsidR="001E4CCD" w:rsidRDefault="001E4CCD" w:rsidP="001E4CCD">
      <w:pPr>
        <w:pStyle w:val="ListParagraph"/>
        <w:spacing w:before="240" w:line="480" w:lineRule="auto"/>
        <w:ind w:left="851"/>
        <w:contextualSpacing w:val="0"/>
        <w:jc w:val="both"/>
        <w:rPr>
          <w:rFonts w:ascii="Times New Roman" w:hAnsi="Times New Roman" w:cs="Times New Roman"/>
          <w:b/>
          <w:i/>
          <w:color w:val="000000" w:themeColor="text1"/>
          <w:sz w:val="24"/>
        </w:rPr>
      </w:pPr>
      <w:r w:rsidRPr="001E4CCD">
        <w:rPr>
          <w:rFonts w:ascii="Times New Roman" w:hAnsi="Times New Roman" w:cs="Times New Roman"/>
          <w:b/>
          <w:color w:val="000000" w:themeColor="text1"/>
          <w:sz w:val="24"/>
        </w:rPr>
        <w:t xml:space="preserve">Langkah-langkah metode </w:t>
      </w:r>
      <w:r w:rsidRPr="001E4CCD">
        <w:rPr>
          <w:rFonts w:ascii="Times New Roman" w:hAnsi="Times New Roman" w:cs="Times New Roman"/>
          <w:b/>
          <w:i/>
          <w:color w:val="000000" w:themeColor="text1"/>
          <w:sz w:val="24"/>
        </w:rPr>
        <w:t>Picture and Picture :</w:t>
      </w:r>
    </w:p>
    <w:p w:rsidR="001E4CCD" w:rsidRDefault="001E4CCD"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menyampaikan kompetensi yang ingin dicapai.</w:t>
      </w:r>
    </w:p>
    <w:p w:rsidR="001E4CCD" w:rsidRDefault="001E4CCD"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menyajikan materi umum sebagai pengantar.</w:t>
      </w:r>
    </w:p>
    <w:p w:rsidR="001E4CCD" w:rsidRDefault="001E4CCD"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menunjukkan/memperlihatkan gambar-gambar yang berkaitan  dengan materi.</w:t>
      </w:r>
    </w:p>
    <w:p w:rsidR="001E4CCD" w:rsidRDefault="001E4CCD"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menunjukkan / memanggil siswa secara bergantian memasang / mengurutkan gambar-gambar menjadi urutan yang logis.</w:t>
      </w:r>
    </w:p>
    <w:p w:rsidR="001E4CCD" w:rsidRDefault="001E4CCD"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menanyakan alasan / dasar pemikiran urutan gambar tersebut.</w:t>
      </w:r>
    </w:p>
    <w:p w:rsidR="00AF736B" w:rsidRDefault="00AF736B"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Dari alasan / urutan gambar tersebut guru memulai menanamkan </w:t>
      </w:r>
      <w:r w:rsidR="00963E66">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konsep/materi sesuai dengan kompetensi yang ingin dicapai.</w:t>
      </w:r>
    </w:p>
    <w:p w:rsidR="00AF736B" w:rsidRDefault="00AF736B" w:rsidP="001E4CCD">
      <w:pPr>
        <w:pStyle w:val="ListParagraph"/>
        <w:numPr>
          <w:ilvl w:val="0"/>
          <w:numId w:val="16"/>
        </w:numPr>
        <w:spacing w:line="480" w:lineRule="auto"/>
        <w:ind w:left="1134"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Guru dan murid membuat kesimpulan/rangkuman bersama.</w:t>
      </w:r>
    </w:p>
    <w:p w:rsidR="00E50270" w:rsidRDefault="00E50270" w:rsidP="00E50270">
      <w:pPr>
        <w:spacing w:line="480" w:lineRule="auto"/>
        <w:jc w:val="both"/>
        <w:rPr>
          <w:rFonts w:ascii="Times New Roman" w:hAnsi="Times New Roman" w:cs="Times New Roman"/>
          <w:color w:val="000000" w:themeColor="text1"/>
          <w:sz w:val="24"/>
        </w:rPr>
      </w:pPr>
    </w:p>
    <w:p w:rsidR="00E50270" w:rsidRDefault="00E50270" w:rsidP="00E50270">
      <w:pPr>
        <w:spacing w:line="480" w:lineRule="auto"/>
        <w:jc w:val="both"/>
        <w:rPr>
          <w:rFonts w:ascii="Times New Roman" w:hAnsi="Times New Roman" w:cs="Times New Roman"/>
          <w:color w:val="000000" w:themeColor="text1"/>
          <w:sz w:val="24"/>
        </w:rPr>
      </w:pPr>
    </w:p>
    <w:p w:rsidR="00E50270" w:rsidRDefault="00E50270" w:rsidP="00E50270">
      <w:pPr>
        <w:spacing w:line="480" w:lineRule="auto"/>
        <w:jc w:val="both"/>
        <w:rPr>
          <w:rFonts w:ascii="Times New Roman" w:hAnsi="Times New Roman" w:cs="Times New Roman"/>
          <w:color w:val="000000" w:themeColor="text1"/>
          <w:sz w:val="24"/>
        </w:rPr>
      </w:pPr>
    </w:p>
    <w:p w:rsidR="00E50270" w:rsidRPr="00E50270" w:rsidRDefault="00E50270" w:rsidP="00E50270">
      <w:pPr>
        <w:spacing w:line="480" w:lineRule="auto"/>
        <w:jc w:val="both"/>
        <w:rPr>
          <w:rFonts w:ascii="Times New Roman" w:hAnsi="Times New Roman" w:cs="Times New Roman"/>
          <w:color w:val="000000" w:themeColor="text1"/>
          <w:sz w:val="24"/>
        </w:rPr>
      </w:pPr>
    </w:p>
    <w:p w:rsidR="00447014" w:rsidRPr="00447014" w:rsidRDefault="00447014" w:rsidP="00447014">
      <w:pPr>
        <w:pStyle w:val="ListParagraph"/>
        <w:spacing w:before="240" w:line="480" w:lineRule="auto"/>
        <w:ind w:left="851"/>
        <w:contextualSpacing w:val="0"/>
        <w:jc w:val="both"/>
        <w:rPr>
          <w:rFonts w:ascii="Times New Roman" w:hAnsi="Times New Roman" w:cs="Times New Roman"/>
          <w:b/>
          <w:color w:val="000000" w:themeColor="text1"/>
          <w:sz w:val="24"/>
        </w:rPr>
      </w:pPr>
      <w:r w:rsidRPr="00447014">
        <w:rPr>
          <w:rFonts w:ascii="Times New Roman" w:hAnsi="Times New Roman" w:cs="Times New Roman"/>
          <w:b/>
          <w:color w:val="000000" w:themeColor="text1"/>
          <w:sz w:val="24"/>
        </w:rPr>
        <w:lastRenderedPageBreak/>
        <w:t xml:space="preserve">Keunggulan metode </w:t>
      </w:r>
      <w:r w:rsidRPr="00447014">
        <w:rPr>
          <w:rFonts w:ascii="Times New Roman" w:hAnsi="Times New Roman" w:cs="Times New Roman"/>
          <w:b/>
          <w:i/>
          <w:color w:val="000000" w:themeColor="text1"/>
          <w:sz w:val="24"/>
        </w:rPr>
        <w:t xml:space="preserve">Picture and Picture </w:t>
      </w:r>
      <w:r w:rsidRPr="00447014">
        <w:rPr>
          <w:rFonts w:ascii="Times New Roman" w:hAnsi="Times New Roman" w:cs="Times New Roman"/>
          <w:b/>
          <w:color w:val="000000" w:themeColor="text1"/>
          <w:sz w:val="24"/>
        </w:rPr>
        <w:t>:</w:t>
      </w:r>
    </w:p>
    <w:p w:rsidR="00447014" w:rsidRDefault="00447014" w:rsidP="00447014">
      <w:pPr>
        <w:pStyle w:val="ListParagraph"/>
        <w:numPr>
          <w:ilvl w:val="0"/>
          <w:numId w:val="17"/>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Mudah, murah, sederhana, dan efektif untuk melatih kemampuan analogi, sistematisasi nalar, dan kekuatan logika anak didik.</w:t>
      </w:r>
    </w:p>
    <w:p w:rsidR="00447014" w:rsidRDefault="00447014" w:rsidP="00447014">
      <w:pPr>
        <w:pStyle w:val="ListParagraph"/>
        <w:numPr>
          <w:ilvl w:val="0"/>
          <w:numId w:val="17"/>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Sangat cocok untuk tema materi pelajaran yang menggunakan prinsip reaksi berantai, hubungan sebab akibat, dan hukum mekanisme kerja fisika tertentu.</w:t>
      </w:r>
    </w:p>
    <w:p w:rsidR="00447014" w:rsidRDefault="00447014" w:rsidP="00447014">
      <w:pPr>
        <w:pStyle w:val="ListParagraph"/>
        <w:numPr>
          <w:ilvl w:val="0"/>
          <w:numId w:val="17"/>
        </w:numPr>
        <w:spacing w:after="240"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Melibatkan peran aktif siswa dalam proses pembelajaran</w:t>
      </w:r>
    </w:p>
    <w:p w:rsidR="00447014" w:rsidRPr="00B53E1C" w:rsidRDefault="00447014" w:rsidP="00447014">
      <w:pPr>
        <w:pStyle w:val="ListParagraph"/>
        <w:spacing w:line="480" w:lineRule="auto"/>
        <w:ind w:left="851"/>
        <w:contextualSpacing w:val="0"/>
        <w:jc w:val="both"/>
        <w:rPr>
          <w:rFonts w:ascii="Times New Roman" w:hAnsi="Times New Roman" w:cs="Times New Roman"/>
          <w:b/>
          <w:color w:val="000000" w:themeColor="text1"/>
          <w:sz w:val="24"/>
        </w:rPr>
      </w:pPr>
      <w:r w:rsidRPr="00B53E1C">
        <w:rPr>
          <w:rFonts w:ascii="Times New Roman" w:hAnsi="Times New Roman" w:cs="Times New Roman"/>
          <w:b/>
          <w:color w:val="000000" w:themeColor="text1"/>
          <w:sz w:val="24"/>
        </w:rPr>
        <w:t xml:space="preserve">Kelemahan metode </w:t>
      </w:r>
      <w:r w:rsidRPr="00B53E1C">
        <w:rPr>
          <w:rFonts w:ascii="Times New Roman" w:hAnsi="Times New Roman" w:cs="Times New Roman"/>
          <w:b/>
          <w:i/>
          <w:color w:val="000000" w:themeColor="text1"/>
          <w:sz w:val="24"/>
        </w:rPr>
        <w:t>Picture and Picture</w:t>
      </w:r>
      <w:r w:rsidRPr="00B53E1C">
        <w:rPr>
          <w:rFonts w:ascii="Times New Roman" w:hAnsi="Times New Roman" w:cs="Times New Roman"/>
          <w:b/>
          <w:color w:val="000000" w:themeColor="text1"/>
          <w:sz w:val="24"/>
        </w:rPr>
        <w:t xml:space="preserve"> :</w:t>
      </w:r>
    </w:p>
    <w:p w:rsidR="00447014" w:rsidRDefault="00A4443D" w:rsidP="00A4443D">
      <w:pPr>
        <w:pStyle w:val="ListParagraph"/>
        <w:numPr>
          <w:ilvl w:val="0"/>
          <w:numId w:val="18"/>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Terlalu banyak menggunakan imajinas (daya khayal) dan intuisi (insting).</w:t>
      </w:r>
    </w:p>
    <w:p w:rsidR="00A4443D" w:rsidRDefault="00A4443D" w:rsidP="00A4443D">
      <w:pPr>
        <w:pStyle w:val="ListParagraph"/>
        <w:numPr>
          <w:ilvl w:val="0"/>
          <w:numId w:val="18"/>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Bersifat persial ( satuan).</w:t>
      </w:r>
    </w:p>
    <w:p w:rsidR="00A4443D" w:rsidRDefault="00A4443D" w:rsidP="00A4443D">
      <w:pPr>
        <w:pStyle w:val="ListParagraph"/>
        <w:numPr>
          <w:ilvl w:val="0"/>
          <w:numId w:val="18"/>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Membutuhkan banyak gambar.</w:t>
      </w:r>
    </w:p>
    <w:p w:rsidR="00A4443D" w:rsidRDefault="00A4443D" w:rsidP="00A4443D">
      <w:pPr>
        <w:pStyle w:val="ListParagraph"/>
        <w:numPr>
          <w:ilvl w:val="0"/>
          <w:numId w:val="18"/>
        </w:numPr>
        <w:spacing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Tidak semua materi pelajaran dapat diwakilkan dalam bentuk gambar, apalagi dalam bentuk gambar yang berurutan.</w:t>
      </w:r>
    </w:p>
    <w:p w:rsidR="00673D3F" w:rsidRDefault="00A4443D" w:rsidP="00687BC1">
      <w:pPr>
        <w:pStyle w:val="ListParagraph"/>
        <w:numPr>
          <w:ilvl w:val="0"/>
          <w:numId w:val="18"/>
        </w:numPr>
        <w:spacing w:after="240" w:line="480" w:lineRule="auto"/>
        <w:ind w:left="1276" w:hanging="425"/>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Cukup memberatkan guru, terutama untuk mencari gambar yang sesuai dengan tema pembelajaran. </w:t>
      </w:r>
      <w:r w:rsidR="0023182C">
        <w:rPr>
          <w:rStyle w:val="FootnoteReference"/>
          <w:rFonts w:ascii="Times New Roman" w:hAnsi="Times New Roman" w:cs="Times New Roman"/>
          <w:color w:val="000000" w:themeColor="text1"/>
          <w:sz w:val="24"/>
        </w:rPr>
        <w:footnoteReference w:id="11"/>
      </w:r>
    </w:p>
    <w:p w:rsidR="00E50270" w:rsidRDefault="00E50270" w:rsidP="00E50270">
      <w:pPr>
        <w:spacing w:after="240" w:line="480" w:lineRule="auto"/>
        <w:jc w:val="both"/>
        <w:rPr>
          <w:rFonts w:ascii="Times New Roman" w:hAnsi="Times New Roman" w:cs="Times New Roman"/>
          <w:color w:val="000000" w:themeColor="text1"/>
          <w:sz w:val="24"/>
        </w:rPr>
      </w:pPr>
    </w:p>
    <w:p w:rsidR="00E50270" w:rsidRPr="00E50270" w:rsidRDefault="00E50270" w:rsidP="00E50270">
      <w:pPr>
        <w:spacing w:after="240" w:line="480" w:lineRule="auto"/>
        <w:jc w:val="both"/>
        <w:rPr>
          <w:rFonts w:ascii="Times New Roman" w:hAnsi="Times New Roman" w:cs="Times New Roman"/>
          <w:color w:val="000000" w:themeColor="text1"/>
          <w:sz w:val="24"/>
        </w:rPr>
      </w:pPr>
    </w:p>
    <w:p w:rsidR="00030A39" w:rsidRPr="00665282" w:rsidRDefault="00030A39" w:rsidP="005B5C9B">
      <w:pPr>
        <w:pStyle w:val="ListParagraph"/>
        <w:numPr>
          <w:ilvl w:val="0"/>
          <w:numId w:val="1"/>
        </w:numPr>
        <w:spacing w:line="480" w:lineRule="auto"/>
        <w:ind w:left="426" w:hanging="426"/>
        <w:jc w:val="both"/>
        <w:rPr>
          <w:rFonts w:ascii="Times New Roman" w:hAnsi="Times New Roman" w:cs="Times New Roman"/>
          <w:b/>
          <w:color w:val="000000" w:themeColor="text1"/>
          <w:sz w:val="24"/>
        </w:rPr>
      </w:pPr>
      <w:r w:rsidRPr="00665282">
        <w:rPr>
          <w:rFonts w:ascii="Times New Roman" w:hAnsi="Times New Roman" w:cs="Times New Roman"/>
          <w:b/>
          <w:color w:val="000000" w:themeColor="text1"/>
          <w:sz w:val="24"/>
        </w:rPr>
        <w:lastRenderedPageBreak/>
        <w:t>Metode Penelitian</w:t>
      </w:r>
    </w:p>
    <w:p w:rsidR="00030A39" w:rsidRPr="00717C4E" w:rsidRDefault="00030A39" w:rsidP="00030A39">
      <w:pPr>
        <w:pStyle w:val="ListParagraph"/>
        <w:numPr>
          <w:ilvl w:val="0"/>
          <w:numId w:val="2"/>
        </w:numPr>
        <w:spacing w:line="480" w:lineRule="auto"/>
        <w:ind w:left="851"/>
        <w:jc w:val="both"/>
        <w:rPr>
          <w:rFonts w:ascii="Times New Roman" w:hAnsi="Times New Roman" w:cs="Times New Roman"/>
          <w:b/>
          <w:color w:val="000000" w:themeColor="text1"/>
          <w:sz w:val="24"/>
        </w:rPr>
      </w:pPr>
      <w:r w:rsidRPr="00717C4E">
        <w:rPr>
          <w:rFonts w:ascii="Times New Roman" w:hAnsi="Times New Roman" w:cs="Times New Roman"/>
          <w:b/>
          <w:color w:val="000000" w:themeColor="text1"/>
          <w:sz w:val="24"/>
        </w:rPr>
        <w:t>Subjek Penelitian</w:t>
      </w:r>
    </w:p>
    <w:p w:rsidR="00E50270" w:rsidRPr="00E50270" w:rsidRDefault="00AE5067" w:rsidP="00E50270">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Penelitian dilaksanakan di SD Negeri 1</w:t>
      </w:r>
      <w:r w:rsidR="00F9556F">
        <w:rPr>
          <w:rFonts w:ascii="Times New Roman" w:hAnsi="Times New Roman" w:cs="Times New Roman"/>
          <w:color w:val="000000" w:themeColor="text1"/>
          <w:sz w:val="24"/>
        </w:rPr>
        <w:t>2</w:t>
      </w:r>
      <w:r>
        <w:rPr>
          <w:rFonts w:ascii="Times New Roman" w:hAnsi="Times New Roman" w:cs="Times New Roman"/>
          <w:color w:val="000000" w:themeColor="text1"/>
          <w:sz w:val="24"/>
        </w:rPr>
        <w:t xml:space="preserve">5 Kecamatan Sukarami Palembang </w:t>
      </w:r>
      <w:r w:rsidR="00665282" w:rsidRPr="00717C4E">
        <w:rPr>
          <w:rFonts w:ascii="Times New Roman" w:hAnsi="Times New Roman" w:cs="Times New Roman"/>
          <w:color w:val="000000" w:themeColor="text1"/>
          <w:sz w:val="24"/>
        </w:rPr>
        <w:t xml:space="preserve">di </w:t>
      </w:r>
      <w:r w:rsidR="00717C4E" w:rsidRPr="00717C4E">
        <w:rPr>
          <w:rFonts w:ascii="Times New Roman" w:hAnsi="Times New Roman" w:cs="Times New Roman"/>
          <w:color w:val="000000" w:themeColor="text1"/>
          <w:sz w:val="24"/>
        </w:rPr>
        <w:t xml:space="preserve">kelas II.B </w:t>
      </w:r>
      <w:r>
        <w:rPr>
          <w:rFonts w:ascii="Times New Roman" w:hAnsi="Times New Roman" w:cs="Times New Roman"/>
          <w:color w:val="000000" w:themeColor="text1"/>
          <w:sz w:val="24"/>
        </w:rPr>
        <w:t xml:space="preserve">dengan jumlah </w:t>
      </w:r>
      <w:r w:rsidR="00665282" w:rsidRPr="00717C4E">
        <w:rPr>
          <w:rFonts w:ascii="Times New Roman" w:hAnsi="Times New Roman" w:cs="Times New Roman"/>
          <w:color w:val="000000" w:themeColor="text1"/>
          <w:sz w:val="24"/>
        </w:rPr>
        <w:t xml:space="preserve">33 siswa yang terdiri dari 20 siswa laki-laki dan 13 siswa </w:t>
      </w:r>
      <w:r w:rsidR="00717C4E">
        <w:rPr>
          <w:rFonts w:ascii="Times New Roman" w:hAnsi="Times New Roman" w:cs="Times New Roman"/>
          <w:color w:val="000000" w:themeColor="text1"/>
          <w:sz w:val="24"/>
        </w:rPr>
        <w:t>perempuan mata pelajaran Pend</w:t>
      </w:r>
      <w:r>
        <w:rPr>
          <w:rFonts w:ascii="Times New Roman" w:hAnsi="Times New Roman" w:cs="Times New Roman"/>
          <w:color w:val="000000" w:themeColor="text1"/>
          <w:sz w:val="24"/>
        </w:rPr>
        <w:t>i</w:t>
      </w:r>
      <w:r w:rsidR="00717C4E">
        <w:rPr>
          <w:rFonts w:ascii="Times New Roman" w:hAnsi="Times New Roman" w:cs="Times New Roman"/>
          <w:color w:val="000000" w:themeColor="text1"/>
          <w:sz w:val="24"/>
        </w:rPr>
        <w:t>dikan Agama Islam.</w:t>
      </w:r>
      <w:r w:rsidR="00B76697">
        <w:rPr>
          <w:rFonts w:ascii="Times New Roman" w:hAnsi="Times New Roman" w:cs="Times New Roman"/>
          <w:color w:val="000000" w:themeColor="text1"/>
          <w:sz w:val="24"/>
        </w:rPr>
        <w:t xml:space="preserve"> </w:t>
      </w:r>
    </w:p>
    <w:p w:rsidR="00030A39" w:rsidRPr="005D45ED" w:rsidRDefault="00030A39" w:rsidP="00030A39">
      <w:pPr>
        <w:pStyle w:val="ListParagraph"/>
        <w:numPr>
          <w:ilvl w:val="0"/>
          <w:numId w:val="2"/>
        </w:numPr>
        <w:spacing w:line="480" w:lineRule="auto"/>
        <w:ind w:left="851"/>
        <w:jc w:val="both"/>
        <w:rPr>
          <w:rFonts w:ascii="Times New Roman" w:hAnsi="Times New Roman" w:cs="Times New Roman"/>
          <w:b/>
          <w:sz w:val="24"/>
        </w:rPr>
      </w:pPr>
      <w:r w:rsidRPr="005D45ED">
        <w:rPr>
          <w:rFonts w:ascii="Times New Roman" w:hAnsi="Times New Roman" w:cs="Times New Roman"/>
          <w:b/>
          <w:sz w:val="24"/>
        </w:rPr>
        <w:t>Waktu</w:t>
      </w:r>
    </w:p>
    <w:p w:rsidR="00D4243C" w:rsidRPr="005D45ED" w:rsidRDefault="00FD0E82" w:rsidP="00676BB5">
      <w:pPr>
        <w:pStyle w:val="ListParagraph"/>
        <w:spacing w:line="480" w:lineRule="auto"/>
        <w:ind w:left="851" w:firstLine="589"/>
        <w:jc w:val="both"/>
        <w:rPr>
          <w:rFonts w:ascii="Times New Roman" w:hAnsi="Times New Roman" w:cs="Times New Roman"/>
          <w:sz w:val="24"/>
        </w:rPr>
      </w:pPr>
      <w:r w:rsidRPr="005D45ED">
        <w:rPr>
          <w:rFonts w:ascii="Times New Roman" w:hAnsi="Times New Roman" w:cs="Times New Roman"/>
          <w:sz w:val="24"/>
        </w:rPr>
        <w:t>Pelaksanaa</w:t>
      </w:r>
      <w:r w:rsidR="00676BB5" w:rsidRPr="005D45ED">
        <w:rPr>
          <w:rFonts w:ascii="Times New Roman" w:hAnsi="Times New Roman" w:cs="Times New Roman"/>
          <w:sz w:val="24"/>
        </w:rPr>
        <w:t xml:space="preserve">n penelitian dilakukan pada bulan </w:t>
      </w:r>
      <w:r w:rsidR="002F1866">
        <w:rPr>
          <w:rFonts w:ascii="Times New Roman" w:hAnsi="Times New Roman" w:cs="Times New Roman"/>
          <w:sz w:val="24"/>
        </w:rPr>
        <w:t xml:space="preserve">Maret - </w:t>
      </w:r>
      <w:r w:rsidR="004D1AA9">
        <w:rPr>
          <w:rFonts w:ascii="Times New Roman" w:hAnsi="Times New Roman" w:cs="Times New Roman"/>
          <w:sz w:val="24"/>
        </w:rPr>
        <w:t>April</w:t>
      </w:r>
      <w:r w:rsidR="005D45ED" w:rsidRPr="005D45ED">
        <w:rPr>
          <w:rFonts w:ascii="Times New Roman" w:hAnsi="Times New Roman" w:cs="Times New Roman"/>
          <w:sz w:val="24"/>
        </w:rPr>
        <w:t xml:space="preserve"> </w:t>
      </w:r>
      <w:r w:rsidR="00AF634E" w:rsidRPr="005D45ED">
        <w:rPr>
          <w:rFonts w:ascii="Times New Roman" w:hAnsi="Times New Roman" w:cs="Times New Roman"/>
          <w:sz w:val="24"/>
        </w:rPr>
        <w:t>201</w:t>
      </w:r>
      <w:r w:rsidR="00F9556F">
        <w:rPr>
          <w:rFonts w:ascii="Times New Roman" w:hAnsi="Times New Roman" w:cs="Times New Roman"/>
          <w:sz w:val="24"/>
        </w:rPr>
        <w:t>7</w:t>
      </w:r>
      <w:r w:rsidR="00AF634E" w:rsidRPr="005D45ED">
        <w:rPr>
          <w:rFonts w:ascii="Times New Roman" w:hAnsi="Times New Roman" w:cs="Times New Roman"/>
          <w:sz w:val="24"/>
        </w:rPr>
        <w:t xml:space="preserve">. Penelitian </w:t>
      </w:r>
      <w:r w:rsidRPr="005D45ED">
        <w:rPr>
          <w:rFonts w:ascii="Times New Roman" w:hAnsi="Times New Roman" w:cs="Times New Roman"/>
          <w:sz w:val="24"/>
        </w:rPr>
        <w:t>dilaksana</w:t>
      </w:r>
      <w:r w:rsidR="003D483C">
        <w:rPr>
          <w:rFonts w:ascii="Times New Roman" w:hAnsi="Times New Roman" w:cs="Times New Roman"/>
          <w:sz w:val="24"/>
        </w:rPr>
        <w:t>kan selama 2 jam pelajaran (2x35</w:t>
      </w:r>
      <w:r w:rsidRPr="005D45ED">
        <w:rPr>
          <w:rFonts w:ascii="Times New Roman" w:hAnsi="Times New Roman" w:cs="Times New Roman"/>
          <w:sz w:val="24"/>
        </w:rPr>
        <w:t xml:space="preserve"> menit).</w:t>
      </w:r>
    </w:p>
    <w:p w:rsidR="00676BB5" w:rsidRPr="00A06CC8" w:rsidRDefault="00030A39" w:rsidP="00676BB5">
      <w:pPr>
        <w:pStyle w:val="ListParagraph"/>
        <w:numPr>
          <w:ilvl w:val="0"/>
          <w:numId w:val="2"/>
        </w:numPr>
        <w:spacing w:line="480" w:lineRule="auto"/>
        <w:ind w:left="851"/>
        <w:jc w:val="both"/>
        <w:rPr>
          <w:rFonts w:ascii="Times New Roman" w:hAnsi="Times New Roman" w:cs="Times New Roman"/>
          <w:b/>
          <w:color w:val="000000" w:themeColor="text1"/>
          <w:sz w:val="24"/>
        </w:rPr>
      </w:pPr>
      <w:r w:rsidRPr="00A06CC8">
        <w:rPr>
          <w:rFonts w:ascii="Times New Roman" w:hAnsi="Times New Roman" w:cs="Times New Roman"/>
          <w:b/>
          <w:color w:val="000000" w:themeColor="text1"/>
          <w:sz w:val="24"/>
        </w:rPr>
        <w:t>Jenis Penelitian</w:t>
      </w:r>
    </w:p>
    <w:p w:rsidR="00170C81" w:rsidRPr="00A06CC8" w:rsidRDefault="00170C81" w:rsidP="009957DF">
      <w:pPr>
        <w:pStyle w:val="ListParagraph"/>
        <w:spacing w:line="480" w:lineRule="auto"/>
        <w:ind w:left="851" w:firstLine="567"/>
        <w:jc w:val="both"/>
        <w:rPr>
          <w:rFonts w:ascii="Times New Roman" w:hAnsi="Times New Roman"/>
          <w:color w:val="000000" w:themeColor="text1"/>
          <w:sz w:val="24"/>
          <w:szCs w:val="24"/>
        </w:rPr>
      </w:pPr>
      <w:r w:rsidRPr="00A06CC8">
        <w:rPr>
          <w:rFonts w:ascii="Times New Roman" w:hAnsi="Times New Roman" w:cs="Times New Roman"/>
          <w:color w:val="000000" w:themeColor="text1"/>
          <w:sz w:val="24"/>
        </w:rPr>
        <w:t xml:space="preserve">Jenis penelitian yang dilakukan adalah Penelitian Tindakan Kelas (PTK). Jenis PTK yang digunakan adalah </w:t>
      </w:r>
      <w:r w:rsidRPr="00A06CC8">
        <w:rPr>
          <w:rFonts w:ascii="Times New Roman" w:hAnsi="Times New Roman"/>
          <w:color w:val="000000" w:themeColor="text1"/>
          <w:sz w:val="24"/>
          <w:szCs w:val="24"/>
        </w:rPr>
        <w:t>yang dikemukakan oleh Kemmis dan Mc Taggart</w:t>
      </w:r>
      <w:r w:rsidR="00FA54BD" w:rsidRPr="00A06CC8">
        <w:rPr>
          <w:rFonts w:ascii="Times New Roman" w:hAnsi="Times New Roman"/>
          <w:color w:val="000000" w:themeColor="text1"/>
          <w:sz w:val="24"/>
          <w:szCs w:val="24"/>
        </w:rPr>
        <w:t xml:space="preserve">, </w:t>
      </w:r>
      <w:r w:rsidRPr="00A06CC8">
        <w:rPr>
          <w:rFonts w:ascii="Times New Roman" w:hAnsi="Times New Roman"/>
          <w:color w:val="000000" w:themeColor="text1"/>
          <w:sz w:val="24"/>
          <w:szCs w:val="24"/>
        </w:rPr>
        <w:t>di dalam suatu siklus terdiri atas empat komponen. Keempat komponen tersebut meliputi perencanaan, aksi / tindakan, observasi, dan refleksi. Sesudah suatu siklus selesai diimplementasikan, khususnya sesudah adanya refleksi, kemudian diikuti dengan adanya perencanaan ulang yang dilaksanakan dalam bentuk siklus tersendiri.</w:t>
      </w:r>
    </w:p>
    <w:p w:rsidR="00E50270" w:rsidRDefault="00E50270" w:rsidP="009957DF">
      <w:pPr>
        <w:pStyle w:val="ListParagraph"/>
        <w:spacing w:line="480" w:lineRule="auto"/>
        <w:ind w:left="851" w:firstLine="567"/>
        <w:jc w:val="both"/>
        <w:rPr>
          <w:rFonts w:ascii="Times New Roman" w:hAnsi="Times New Roman"/>
          <w:color w:val="000000" w:themeColor="text1"/>
          <w:sz w:val="24"/>
          <w:szCs w:val="24"/>
        </w:rPr>
      </w:pPr>
    </w:p>
    <w:p w:rsidR="00E50270" w:rsidRDefault="00E50270" w:rsidP="009957DF">
      <w:pPr>
        <w:pStyle w:val="ListParagraph"/>
        <w:spacing w:line="480" w:lineRule="auto"/>
        <w:ind w:left="851" w:firstLine="567"/>
        <w:jc w:val="both"/>
        <w:rPr>
          <w:rFonts w:ascii="Times New Roman" w:hAnsi="Times New Roman"/>
          <w:color w:val="000000" w:themeColor="text1"/>
          <w:sz w:val="24"/>
          <w:szCs w:val="24"/>
        </w:rPr>
      </w:pPr>
    </w:p>
    <w:p w:rsidR="00E50270" w:rsidRDefault="00E50270" w:rsidP="009957DF">
      <w:pPr>
        <w:pStyle w:val="ListParagraph"/>
        <w:spacing w:line="480" w:lineRule="auto"/>
        <w:ind w:left="851" w:firstLine="567"/>
        <w:jc w:val="both"/>
        <w:rPr>
          <w:rFonts w:ascii="Times New Roman" w:hAnsi="Times New Roman"/>
          <w:color w:val="000000" w:themeColor="text1"/>
          <w:sz w:val="24"/>
          <w:szCs w:val="24"/>
        </w:rPr>
      </w:pPr>
    </w:p>
    <w:p w:rsidR="00E50270" w:rsidRDefault="00E50270" w:rsidP="009957DF">
      <w:pPr>
        <w:pStyle w:val="ListParagraph"/>
        <w:spacing w:line="480" w:lineRule="auto"/>
        <w:ind w:left="851" w:firstLine="567"/>
        <w:jc w:val="both"/>
        <w:rPr>
          <w:rFonts w:ascii="Times New Roman" w:hAnsi="Times New Roman"/>
          <w:color w:val="000000" w:themeColor="text1"/>
          <w:sz w:val="24"/>
          <w:szCs w:val="24"/>
        </w:rPr>
      </w:pPr>
    </w:p>
    <w:p w:rsidR="00E50270" w:rsidRDefault="00E50270" w:rsidP="009957DF">
      <w:pPr>
        <w:pStyle w:val="ListParagraph"/>
        <w:spacing w:line="480" w:lineRule="auto"/>
        <w:ind w:left="851" w:firstLine="567"/>
        <w:jc w:val="both"/>
        <w:rPr>
          <w:rFonts w:ascii="Times New Roman" w:hAnsi="Times New Roman"/>
          <w:color w:val="000000" w:themeColor="text1"/>
          <w:sz w:val="24"/>
          <w:szCs w:val="24"/>
        </w:rPr>
      </w:pPr>
    </w:p>
    <w:p w:rsidR="00170C81" w:rsidRPr="00A06CC8" w:rsidRDefault="00170C81" w:rsidP="009957DF">
      <w:pPr>
        <w:pStyle w:val="ListParagraph"/>
        <w:spacing w:line="480" w:lineRule="auto"/>
        <w:ind w:left="851" w:firstLine="567"/>
        <w:jc w:val="both"/>
        <w:rPr>
          <w:rFonts w:ascii="Times New Roman" w:hAnsi="Times New Roman"/>
          <w:color w:val="000000" w:themeColor="text1"/>
          <w:sz w:val="24"/>
          <w:szCs w:val="24"/>
        </w:rPr>
      </w:pPr>
      <w:r w:rsidRPr="00A06CC8">
        <w:rPr>
          <w:rFonts w:ascii="Times New Roman" w:hAnsi="Times New Roman"/>
          <w:color w:val="000000" w:themeColor="text1"/>
          <w:sz w:val="24"/>
          <w:szCs w:val="24"/>
        </w:rPr>
        <w:lastRenderedPageBreak/>
        <w:t>Berikut merupakan contoh bentuk desain dari PTK yang dikemukakan oleh Kemmis dan Mc Taggart :</w:t>
      </w:r>
    </w:p>
    <w:p w:rsidR="00170C81" w:rsidRDefault="00170C81" w:rsidP="0020178D">
      <w:pPr>
        <w:pStyle w:val="ListParagraph"/>
        <w:spacing w:line="360" w:lineRule="auto"/>
        <w:ind w:left="426"/>
        <w:rPr>
          <w:rFonts w:ascii="Times New Roman" w:hAnsi="Times New Roman"/>
          <w:sz w:val="24"/>
          <w:szCs w:val="24"/>
        </w:rPr>
      </w:pPr>
      <w:r>
        <w:rPr>
          <w:noProof/>
          <w:lang w:eastAsia="id-ID"/>
        </w:rPr>
        <w:drawing>
          <wp:inline distT="0" distB="0" distL="0" distR="0">
            <wp:extent cx="4472045" cy="5291191"/>
            <wp:effectExtent l="19050" t="0" r="4705" b="0"/>
            <wp:docPr id="1" name="Picture 1" descr="http://4.bp.blogspot.com/_6tsiCxfAJSM/TPWzuF1MzeI/AAAAAAAABTY/cau3bXoCibA/s1600/M-PT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6tsiCxfAJSM/TPWzuF1MzeI/AAAAAAAABTY/cau3bXoCibA/s1600/M-PTK-3.jpg"/>
                    <pic:cNvPicPr>
                      <a:picLocks noChangeAspect="1" noChangeArrowheads="1"/>
                    </pic:cNvPicPr>
                  </pic:nvPicPr>
                  <pic:blipFill>
                    <a:blip r:embed="rId8" cstate="print"/>
                    <a:srcRect/>
                    <a:stretch>
                      <a:fillRect/>
                    </a:stretch>
                  </pic:blipFill>
                  <pic:spPr bwMode="auto">
                    <a:xfrm>
                      <a:off x="0" y="0"/>
                      <a:ext cx="4495334" cy="5318746"/>
                    </a:xfrm>
                    <a:prstGeom prst="rect">
                      <a:avLst/>
                    </a:prstGeom>
                    <a:noFill/>
                    <a:ln w="9525">
                      <a:noFill/>
                      <a:miter lim="800000"/>
                      <a:headEnd/>
                      <a:tailEnd/>
                    </a:ln>
                  </pic:spPr>
                </pic:pic>
              </a:graphicData>
            </a:graphic>
          </wp:inline>
        </w:drawing>
      </w:r>
    </w:p>
    <w:p w:rsidR="00170C81" w:rsidRPr="001C0C87" w:rsidRDefault="00170C81" w:rsidP="00170C81">
      <w:pPr>
        <w:pStyle w:val="ListParagraph"/>
        <w:ind w:left="426" w:firstLine="567"/>
        <w:rPr>
          <w:rFonts w:ascii="Times New Roman" w:hAnsi="Times New Roman"/>
          <w:b/>
          <w:sz w:val="24"/>
          <w:szCs w:val="24"/>
        </w:rPr>
      </w:pPr>
      <w:r w:rsidRPr="001C0C87">
        <w:rPr>
          <w:rFonts w:ascii="Times New Roman" w:hAnsi="Times New Roman"/>
          <w:b/>
          <w:sz w:val="24"/>
          <w:szCs w:val="24"/>
        </w:rPr>
        <w:t xml:space="preserve">Gambar </w:t>
      </w:r>
      <w:r w:rsidR="00A16303">
        <w:rPr>
          <w:rFonts w:ascii="Times New Roman" w:hAnsi="Times New Roman"/>
          <w:b/>
          <w:sz w:val="24"/>
          <w:szCs w:val="24"/>
        </w:rPr>
        <w:t>1.</w:t>
      </w:r>
      <w:r w:rsidRPr="001C0C87">
        <w:rPr>
          <w:rFonts w:ascii="Times New Roman" w:hAnsi="Times New Roman"/>
          <w:b/>
          <w:sz w:val="24"/>
          <w:szCs w:val="24"/>
        </w:rPr>
        <w:t xml:space="preserve">1 </w:t>
      </w:r>
    </w:p>
    <w:p w:rsidR="00170C81" w:rsidRDefault="00170C81" w:rsidP="00FA54BD">
      <w:pPr>
        <w:pStyle w:val="ListParagraph"/>
        <w:spacing w:line="480" w:lineRule="auto"/>
        <w:ind w:left="851" w:firstLine="589"/>
        <w:rPr>
          <w:rFonts w:ascii="Times New Roman" w:hAnsi="Times New Roman"/>
          <w:color w:val="000000" w:themeColor="text1"/>
          <w:sz w:val="24"/>
          <w:szCs w:val="24"/>
        </w:rPr>
      </w:pPr>
      <w:r w:rsidRPr="00392A16">
        <w:rPr>
          <w:rFonts w:ascii="Times New Roman" w:hAnsi="Times New Roman"/>
          <w:color w:val="000000" w:themeColor="text1"/>
          <w:sz w:val="24"/>
          <w:szCs w:val="24"/>
        </w:rPr>
        <w:t>Model Penelitian Kemmis dan Mc Taggart</w:t>
      </w:r>
      <w:r w:rsidR="00392A16">
        <w:rPr>
          <w:rStyle w:val="FootnoteReference"/>
          <w:rFonts w:ascii="Times New Roman" w:hAnsi="Times New Roman"/>
          <w:color w:val="000000" w:themeColor="text1"/>
          <w:sz w:val="24"/>
          <w:szCs w:val="24"/>
        </w:rPr>
        <w:footnoteReference w:id="12"/>
      </w:r>
    </w:p>
    <w:p w:rsidR="00E50270" w:rsidRPr="00392A16" w:rsidRDefault="00E50270" w:rsidP="00FA54BD">
      <w:pPr>
        <w:pStyle w:val="ListParagraph"/>
        <w:spacing w:line="480" w:lineRule="auto"/>
        <w:ind w:left="851" w:firstLine="589"/>
        <w:rPr>
          <w:rFonts w:ascii="Times New Roman" w:hAnsi="Times New Roman" w:cs="Times New Roman"/>
          <w:b/>
          <w:color w:val="000000" w:themeColor="text1"/>
          <w:sz w:val="24"/>
        </w:rPr>
      </w:pPr>
    </w:p>
    <w:p w:rsidR="00030A39" w:rsidRPr="00777212" w:rsidRDefault="00030A39" w:rsidP="00030A39">
      <w:pPr>
        <w:pStyle w:val="ListParagraph"/>
        <w:numPr>
          <w:ilvl w:val="0"/>
          <w:numId w:val="2"/>
        </w:numPr>
        <w:spacing w:line="480" w:lineRule="auto"/>
        <w:ind w:left="851"/>
        <w:jc w:val="both"/>
        <w:rPr>
          <w:rFonts w:ascii="Times New Roman" w:hAnsi="Times New Roman" w:cs="Times New Roman"/>
          <w:b/>
          <w:color w:val="000000" w:themeColor="text1"/>
          <w:sz w:val="24"/>
        </w:rPr>
      </w:pPr>
      <w:r w:rsidRPr="00777212">
        <w:rPr>
          <w:rFonts w:ascii="Times New Roman" w:hAnsi="Times New Roman" w:cs="Times New Roman"/>
          <w:b/>
          <w:color w:val="000000" w:themeColor="text1"/>
          <w:sz w:val="24"/>
        </w:rPr>
        <w:lastRenderedPageBreak/>
        <w:t>Rancangan Tindakan</w:t>
      </w:r>
    </w:p>
    <w:p w:rsidR="00F0241B" w:rsidRPr="00777212" w:rsidRDefault="00F0241B" w:rsidP="00F0241B">
      <w:pPr>
        <w:pStyle w:val="ListParagraph"/>
        <w:numPr>
          <w:ilvl w:val="0"/>
          <w:numId w:val="11"/>
        </w:numPr>
        <w:spacing w:line="480" w:lineRule="auto"/>
        <w:ind w:left="1276" w:hanging="425"/>
        <w:jc w:val="both"/>
        <w:rPr>
          <w:rFonts w:ascii="Times New Roman" w:hAnsi="Times New Roman" w:cs="Times New Roman"/>
          <w:color w:val="000000" w:themeColor="text1"/>
          <w:sz w:val="24"/>
        </w:rPr>
      </w:pPr>
      <w:r w:rsidRPr="00777212">
        <w:rPr>
          <w:rFonts w:ascii="Times New Roman" w:hAnsi="Times New Roman" w:cs="Times New Roman"/>
          <w:color w:val="000000" w:themeColor="text1"/>
          <w:sz w:val="24"/>
        </w:rPr>
        <w:t>Perencanaan</w:t>
      </w:r>
    </w:p>
    <w:p w:rsidR="00F0241B" w:rsidRPr="00777212" w:rsidRDefault="006210B2" w:rsidP="006210B2">
      <w:pPr>
        <w:pStyle w:val="ListParagraph"/>
        <w:spacing w:line="480" w:lineRule="auto"/>
        <w:ind w:left="1276"/>
        <w:jc w:val="both"/>
        <w:rPr>
          <w:rFonts w:ascii="Times New Roman" w:hAnsi="Times New Roman" w:cs="Times New Roman"/>
          <w:color w:val="000000" w:themeColor="text1"/>
          <w:sz w:val="24"/>
        </w:rPr>
      </w:pPr>
      <w:r w:rsidRPr="00777212">
        <w:rPr>
          <w:rFonts w:ascii="Times New Roman" w:hAnsi="Times New Roman" w:cs="Times New Roman"/>
          <w:color w:val="000000" w:themeColor="text1"/>
          <w:sz w:val="24"/>
        </w:rPr>
        <w:t>Pada tahap perencanaan, kegiatan yang dilaksanakan yaitu :</w:t>
      </w:r>
    </w:p>
    <w:p w:rsidR="006210B2" w:rsidRPr="00777212" w:rsidRDefault="006210B2" w:rsidP="006210B2">
      <w:pPr>
        <w:pStyle w:val="ListParagraph"/>
        <w:numPr>
          <w:ilvl w:val="0"/>
          <w:numId w:val="12"/>
        </w:numPr>
        <w:spacing w:line="480" w:lineRule="auto"/>
        <w:ind w:left="1701" w:hanging="425"/>
        <w:jc w:val="both"/>
        <w:rPr>
          <w:rFonts w:ascii="Times New Roman" w:hAnsi="Times New Roman" w:cs="Times New Roman"/>
          <w:color w:val="000000" w:themeColor="text1"/>
          <w:sz w:val="24"/>
        </w:rPr>
      </w:pPr>
      <w:r w:rsidRPr="00777212">
        <w:rPr>
          <w:rFonts w:ascii="Times New Roman" w:hAnsi="Times New Roman" w:cs="Times New Roman"/>
          <w:color w:val="000000" w:themeColor="text1"/>
          <w:sz w:val="24"/>
        </w:rPr>
        <w:t>Membuat Rencana Pelaksanaan Pembelajaran (RPP)</w:t>
      </w:r>
      <w:r w:rsidR="00FF233F">
        <w:rPr>
          <w:rFonts w:ascii="Times New Roman" w:hAnsi="Times New Roman" w:cs="Times New Roman"/>
          <w:color w:val="000000" w:themeColor="text1"/>
          <w:sz w:val="24"/>
        </w:rPr>
        <w:t>.</w:t>
      </w:r>
    </w:p>
    <w:p w:rsidR="006210B2" w:rsidRPr="00777212" w:rsidRDefault="006210B2" w:rsidP="006210B2">
      <w:pPr>
        <w:pStyle w:val="ListParagraph"/>
        <w:numPr>
          <w:ilvl w:val="0"/>
          <w:numId w:val="12"/>
        </w:numPr>
        <w:spacing w:line="480" w:lineRule="auto"/>
        <w:ind w:left="1701" w:hanging="425"/>
        <w:jc w:val="both"/>
        <w:rPr>
          <w:rFonts w:ascii="Times New Roman" w:hAnsi="Times New Roman" w:cs="Times New Roman"/>
          <w:color w:val="000000" w:themeColor="text1"/>
          <w:sz w:val="24"/>
        </w:rPr>
      </w:pPr>
      <w:r w:rsidRPr="00777212">
        <w:rPr>
          <w:rFonts w:ascii="Times New Roman" w:hAnsi="Times New Roman" w:cs="Times New Roman"/>
          <w:color w:val="000000" w:themeColor="text1"/>
          <w:sz w:val="24"/>
        </w:rPr>
        <w:t>Menyiapkan lembar observasi</w:t>
      </w:r>
      <w:r w:rsidR="00FF233F">
        <w:rPr>
          <w:rFonts w:ascii="Times New Roman" w:hAnsi="Times New Roman" w:cs="Times New Roman"/>
          <w:color w:val="000000" w:themeColor="text1"/>
          <w:sz w:val="24"/>
        </w:rPr>
        <w:t>.</w:t>
      </w:r>
    </w:p>
    <w:p w:rsidR="006210B2" w:rsidRDefault="006210B2" w:rsidP="006210B2">
      <w:pPr>
        <w:pStyle w:val="ListParagraph"/>
        <w:numPr>
          <w:ilvl w:val="0"/>
          <w:numId w:val="12"/>
        </w:numPr>
        <w:spacing w:line="480" w:lineRule="auto"/>
        <w:ind w:left="1701" w:hanging="425"/>
        <w:jc w:val="both"/>
        <w:rPr>
          <w:rFonts w:ascii="Times New Roman" w:hAnsi="Times New Roman" w:cs="Times New Roman"/>
          <w:color w:val="000000" w:themeColor="text1"/>
          <w:sz w:val="24"/>
        </w:rPr>
      </w:pPr>
      <w:r w:rsidRPr="00777212">
        <w:rPr>
          <w:rFonts w:ascii="Times New Roman" w:hAnsi="Times New Roman" w:cs="Times New Roman"/>
          <w:color w:val="000000" w:themeColor="text1"/>
          <w:sz w:val="24"/>
        </w:rPr>
        <w:t>Menyiapkan bahan evaluasi</w:t>
      </w:r>
      <w:r w:rsidR="00FF233F">
        <w:rPr>
          <w:rFonts w:ascii="Times New Roman" w:hAnsi="Times New Roman" w:cs="Times New Roman"/>
          <w:color w:val="000000" w:themeColor="text1"/>
          <w:sz w:val="24"/>
        </w:rPr>
        <w:t>.</w:t>
      </w:r>
    </w:p>
    <w:p w:rsidR="00FF233F" w:rsidRPr="00777212" w:rsidRDefault="00FF233F" w:rsidP="006210B2">
      <w:pPr>
        <w:pStyle w:val="ListParagraph"/>
        <w:numPr>
          <w:ilvl w:val="0"/>
          <w:numId w:val="12"/>
        </w:numPr>
        <w:spacing w:line="480" w:lineRule="auto"/>
        <w:ind w:left="1701"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Menyiapkan gambar-gambar.</w:t>
      </w:r>
    </w:p>
    <w:p w:rsidR="00F0241B" w:rsidRPr="00DA189C" w:rsidRDefault="00F0241B" w:rsidP="00F0241B">
      <w:pPr>
        <w:pStyle w:val="ListParagraph"/>
        <w:numPr>
          <w:ilvl w:val="0"/>
          <w:numId w:val="11"/>
        </w:numPr>
        <w:spacing w:line="480" w:lineRule="auto"/>
        <w:ind w:left="1276" w:hanging="425"/>
        <w:jc w:val="both"/>
        <w:rPr>
          <w:rFonts w:ascii="Times New Roman" w:hAnsi="Times New Roman" w:cs="Times New Roman"/>
          <w:color w:val="000000" w:themeColor="text1"/>
          <w:sz w:val="24"/>
        </w:rPr>
      </w:pPr>
      <w:r w:rsidRPr="00DA189C">
        <w:rPr>
          <w:rFonts w:ascii="Times New Roman" w:hAnsi="Times New Roman" w:cs="Times New Roman"/>
          <w:color w:val="000000" w:themeColor="text1"/>
          <w:sz w:val="24"/>
        </w:rPr>
        <w:t>Pelaksanaan</w:t>
      </w:r>
    </w:p>
    <w:p w:rsidR="006210B2" w:rsidRPr="00517ED6" w:rsidRDefault="00DA189C" w:rsidP="00DA189C">
      <w:pPr>
        <w:pStyle w:val="ListParagraph"/>
        <w:spacing w:line="480" w:lineRule="auto"/>
        <w:ind w:left="1276" w:firstLine="567"/>
        <w:jc w:val="both"/>
        <w:rPr>
          <w:rFonts w:ascii="Times New Roman" w:hAnsi="Times New Roman" w:cs="Times New Roman"/>
          <w:sz w:val="24"/>
        </w:rPr>
      </w:pPr>
      <w:r w:rsidRPr="001F5E6F">
        <w:rPr>
          <w:rFonts w:ascii="Times New Roman" w:hAnsi="Times New Roman" w:cs="Times New Roman"/>
          <w:sz w:val="24"/>
        </w:rPr>
        <w:t>Pelaksanaan penelitian di</w:t>
      </w:r>
      <w:r w:rsidR="001F5E6F" w:rsidRPr="001F5E6F">
        <w:rPr>
          <w:rFonts w:ascii="Times New Roman" w:hAnsi="Times New Roman" w:cs="Times New Roman"/>
          <w:sz w:val="24"/>
        </w:rPr>
        <w:t xml:space="preserve">laksanakan pada bulan </w:t>
      </w:r>
      <w:r w:rsidR="002F1866">
        <w:rPr>
          <w:rFonts w:ascii="Times New Roman" w:hAnsi="Times New Roman" w:cs="Times New Roman"/>
          <w:sz w:val="24"/>
        </w:rPr>
        <w:t xml:space="preserve">Maret - </w:t>
      </w:r>
      <w:r w:rsidR="004D1AA9">
        <w:rPr>
          <w:rFonts w:ascii="Times New Roman" w:hAnsi="Times New Roman" w:cs="Times New Roman"/>
          <w:sz w:val="24"/>
        </w:rPr>
        <w:t>April</w:t>
      </w:r>
      <w:r w:rsidR="001F5E6F" w:rsidRPr="001F5E6F">
        <w:rPr>
          <w:rFonts w:ascii="Times New Roman" w:hAnsi="Times New Roman" w:cs="Times New Roman"/>
          <w:sz w:val="24"/>
        </w:rPr>
        <w:t xml:space="preserve"> </w:t>
      </w:r>
      <w:r w:rsidRPr="001F5E6F">
        <w:rPr>
          <w:rFonts w:ascii="Times New Roman" w:hAnsi="Times New Roman" w:cs="Times New Roman"/>
          <w:sz w:val="24"/>
        </w:rPr>
        <w:t>201</w:t>
      </w:r>
      <w:r w:rsidR="00F9556F">
        <w:rPr>
          <w:rFonts w:ascii="Times New Roman" w:hAnsi="Times New Roman" w:cs="Times New Roman"/>
          <w:sz w:val="24"/>
        </w:rPr>
        <w:t>7</w:t>
      </w:r>
      <w:r w:rsidRPr="001F5E6F">
        <w:rPr>
          <w:rFonts w:ascii="Times New Roman" w:hAnsi="Times New Roman" w:cs="Times New Roman"/>
          <w:sz w:val="24"/>
        </w:rPr>
        <w:t xml:space="preserve"> dengan menggunakan metode </w:t>
      </w:r>
      <w:r w:rsidR="002C554E">
        <w:rPr>
          <w:rFonts w:ascii="Times New Roman" w:hAnsi="Times New Roman" w:cs="Times New Roman"/>
          <w:i/>
          <w:sz w:val="24"/>
        </w:rPr>
        <w:t xml:space="preserve">Picture and Picture, </w:t>
      </w:r>
      <w:r w:rsidR="00517ED6">
        <w:rPr>
          <w:rFonts w:ascii="Times New Roman" w:hAnsi="Times New Roman" w:cs="Times New Roman"/>
          <w:sz w:val="24"/>
        </w:rPr>
        <w:t>terlebih dahulu guru menyiapkan RPP, memberikan apersepsi, motivasi, dan tujuan pembelajaran, menjelaskan materi, melakukan evaluasi, mengakhiri pembelajaran.</w:t>
      </w:r>
    </w:p>
    <w:p w:rsidR="00F0241B" w:rsidRPr="00431248" w:rsidRDefault="00F0241B" w:rsidP="00F0241B">
      <w:pPr>
        <w:pStyle w:val="ListParagraph"/>
        <w:numPr>
          <w:ilvl w:val="0"/>
          <w:numId w:val="11"/>
        </w:numPr>
        <w:spacing w:line="480" w:lineRule="auto"/>
        <w:ind w:left="1276" w:hanging="425"/>
        <w:jc w:val="both"/>
        <w:rPr>
          <w:rFonts w:ascii="Times New Roman" w:hAnsi="Times New Roman" w:cs="Times New Roman"/>
          <w:color w:val="000000" w:themeColor="text1"/>
          <w:sz w:val="24"/>
        </w:rPr>
      </w:pPr>
      <w:r w:rsidRPr="00431248">
        <w:rPr>
          <w:rFonts w:ascii="Times New Roman" w:hAnsi="Times New Roman" w:cs="Times New Roman"/>
          <w:color w:val="000000" w:themeColor="text1"/>
          <w:sz w:val="24"/>
        </w:rPr>
        <w:t>Observasi</w:t>
      </w:r>
    </w:p>
    <w:p w:rsidR="00DA189C" w:rsidRDefault="00962378" w:rsidP="00431248">
      <w:pPr>
        <w:pStyle w:val="ListParagraph"/>
        <w:spacing w:line="480" w:lineRule="auto"/>
        <w:ind w:left="1276"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Pengamatan dilaksanakan pada saat proses pembelajaran berlangsung dengan menggunakan lembar observasi. Observasi dilakukan oleh teman sejawat yaitu :</w:t>
      </w:r>
    </w:p>
    <w:p w:rsidR="00962378" w:rsidRDefault="00962378" w:rsidP="00962378">
      <w:pPr>
        <w:pStyle w:val="ListParagraph"/>
        <w:spacing w:line="480" w:lineRule="auto"/>
        <w:ind w:left="1276"/>
        <w:jc w:val="both"/>
        <w:rPr>
          <w:rFonts w:ascii="Times New Roman" w:hAnsi="Times New Roman" w:cs="Times New Roman"/>
          <w:color w:val="000000" w:themeColor="text1"/>
          <w:sz w:val="24"/>
        </w:rPr>
      </w:pPr>
      <w:r>
        <w:rPr>
          <w:rFonts w:ascii="Times New Roman" w:hAnsi="Times New Roman" w:cs="Times New Roman"/>
          <w:color w:val="000000" w:themeColor="text1"/>
          <w:sz w:val="24"/>
        </w:rPr>
        <w:t>Nama</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Zainuddin,S.Pd.I</w:t>
      </w:r>
    </w:p>
    <w:p w:rsidR="00962378" w:rsidRDefault="00962378" w:rsidP="00962378">
      <w:pPr>
        <w:pStyle w:val="ListParagraph"/>
        <w:spacing w:line="480" w:lineRule="auto"/>
        <w:ind w:left="1276"/>
        <w:jc w:val="both"/>
        <w:rPr>
          <w:rFonts w:ascii="Times New Roman" w:hAnsi="Times New Roman" w:cs="Times New Roman"/>
          <w:color w:val="000000" w:themeColor="text1"/>
          <w:sz w:val="24"/>
        </w:rPr>
      </w:pPr>
      <w:r>
        <w:rPr>
          <w:rFonts w:ascii="Times New Roman" w:hAnsi="Times New Roman" w:cs="Times New Roman"/>
          <w:color w:val="000000" w:themeColor="text1"/>
          <w:sz w:val="24"/>
        </w:rPr>
        <w:t>Jenis Kelamin</w:t>
      </w:r>
      <w:r>
        <w:rPr>
          <w:rFonts w:ascii="Times New Roman" w:hAnsi="Times New Roman" w:cs="Times New Roman"/>
          <w:color w:val="000000" w:themeColor="text1"/>
          <w:sz w:val="24"/>
        </w:rPr>
        <w:tab/>
        <w:t>:  Laki-laki</w:t>
      </w:r>
    </w:p>
    <w:p w:rsidR="00962378" w:rsidRDefault="00962378" w:rsidP="00962378">
      <w:pPr>
        <w:pStyle w:val="ListParagraph"/>
        <w:spacing w:line="480" w:lineRule="auto"/>
        <w:ind w:left="1276"/>
        <w:jc w:val="both"/>
        <w:rPr>
          <w:rFonts w:ascii="Times New Roman" w:hAnsi="Times New Roman" w:cs="Times New Roman"/>
          <w:color w:val="000000" w:themeColor="text1"/>
          <w:sz w:val="24"/>
        </w:rPr>
      </w:pPr>
      <w:r>
        <w:rPr>
          <w:rFonts w:ascii="Times New Roman" w:hAnsi="Times New Roman" w:cs="Times New Roman"/>
          <w:color w:val="000000" w:themeColor="text1"/>
          <w:sz w:val="24"/>
        </w:rPr>
        <w:t>Jabatan</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Guru PAI SDN 125 Palembang</w:t>
      </w:r>
    </w:p>
    <w:p w:rsidR="00E50270" w:rsidRDefault="00E50270" w:rsidP="00962378">
      <w:pPr>
        <w:pStyle w:val="ListParagraph"/>
        <w:spacing w:line="480" w:lineRule="auto"/>
        <w:ind w:left="1276"/>
        <w:jc w:val="both"/>
        <w:rPr>
          <w:rFonts w:ascii="Times New Roman" w:hAnsi="Times New Roman" w:cs="Times New Roman"/>
          <w:color w:val="000000" w:themeColor="text1"/>
          <w:sz w:val="24"/>
        </w:rPr>
      </w:pPr>
    </w:p>
    <w:p w:rsidR="00E50270" w:rsidRPr="00517ED6" w:rsidRDefault="00E50270" w:rsidP="00962378">
      <w:pPr>
        <w:pStyle w:val="ListParagraph"/>
        <w:spacing w:line="480" w:lineRule="auto"/>
        <w:ind w:left="1276"/>
        <w:jc w:val="both"/>
        <w:rPr>
          <w:rFonts w:ascii="Times New Roman" w:hAnsi="Times New Roman" w:cs="Times New Roman"/>
          <w:color w:val="000000" w:themeColor="text1"/>
          <w:sz w:val="24"/>
        </w:rPr>
      </w:pPr>
    </w:p>
    <w:p w:rsidR="00F0241B" w:rsidRPr="0032188F" w:rsidRDefault="00F0241B" w:rsidP="00F0241B">
      <w:pPr>
        <w:pStyle w:val="ListParagraph"/>
        <w:numPr>
          <w:ilvl w:val="0"/>
          <w:numId w:val="11"/>
        </w:numPr>
        <w:spacing w:line="480" w:lineRule="auto"/>
        <w:ind w:left="1276" w:hanging="425"/>
        <w:jc w:val="both"/>
        <w:rPr>
          <w:rFonts w:ascii="Times New Roman" w:hAnsi="Times New Roman" w:cs="Times New Roman"/>
          <w:color w:val="000000" w:themeColor="text1"/>
          <w:sz w:val="24"/>
        </w:rPr>
      </w:pPr>
      <w:r w:rsidRPr="0032188F">
        <w:rPr>
          <w:rFonts w:ascii="Times New Roman" w:hAnsi="Times New Roman" w:cs="Times New Roman"/>
          <w:color w:val="000000" w:themeColor="text1"/>
          <w:sz w:val="24"/>
        </w:rPr>
        <w:lastRenderedPageBreak/>
        <w:t>Refleksi</w:t>
      </w:r>
    </w:p>
    <w:p w:rsidR="00431248" w:rsidRPr="0032188F" w:rsidRDefault="0032188F" w:rsidP="0020178D">
      <w:pPr>
        <w:pStyle w:val="ListParagraph"/>
        <w:spacing w:after="240" w:line="480" w:lineRule="auto"/>
        <w:ind w:left="1276" w:firstLine="885"/>
        <w:contextualSpacing w:val="0"/>
        <w:jc w:val="both"/>
        <w:rPr>
          <w:rFonts w:ascii="Times New Roman" w:hAnsi="Times New Roman" w:cs="Times New Roman"/>
          <w:color w:val="000000" w:themeColor="text1"/>
          <w:sz w:val="24"/>
        </w:rPr>
      </w:pPr>
      <w:r w:rsidRPr="0032188F">
        <w:rPr>
          <w:rFonts w:ascii="Times New Roman" w:hAnsi="Times New Roman" w:cs="Times New Roman"/>
          <w:color w:val="000000" w:themeColor="text1"/>
          <w:sz w:val="24"/>
        </w:rPr>
        <w:t>Setelah didapat data hasil tes siswa pada setiap pertemuan, selanjutnya dianalisis dan dibuat kesimpulan dari hasil penelitian</w:t>
      </w:r>
      <w:r>
        <w:rPr>
          <w:rFonts w:ascii="Times New Roman" w:hAnsi="Times New Roman" w:cs="Times New Roman"/>
          <w:color w:val="000000" w:themeColor="text1"/>
          <w:sz w:val="24"/>
        </w:rPr>
        <w:t xml:space="preserve"> </w:t>
      </w:r>
      <w:r w:rsidRPr="0032188F">
        <w:rPr>
          <w:rFonts w:ascii="Times New Roman" w:hAnsi="Times New Roman" w:cs="Times New Roman"/>
          <w:color w:val="000000" w:themeColor="text1"/>
          <w:sz w:val="24"/>
        </w:rPr>
        <w:t>yang dilakukan di SD Negeri 1</w:t>
      </w:r>
      <w:r w:rsidR="004B714E">
        <w:rPr>
          <w:rFonts w:ascii="Times New Roman" w:hAnsi="Times New Roman" w:cs="Times New Roman"/>
          <w:color w:val="000000" w:themeColor="text1"/>
          <w:sz w:val="24"/>
        </w:rPr>
        <w:t>2</w:t>
      </w:r>
      <w:r w:rsidRPr="0032188F">
        <w:rPr>
          <w:rFonts w:ascii="Times New Roman" w:hAnsi="Times New Roman" w:cs="Times New Roman"/>
          <w:color w:val="000000" w:themeColor="text1"/>
          <w:sz w:val="24"/>
        </w:rPr>
        <w:t>5 Palembang.</w:t>
      </w:r>
      <w:r w:rsidR="00517ED6">
        <w:rPr>
          <w:rFonts w:ascii="Times New Roman" w:hAnsi="Times New Roman" w:cs="Times New Roman"/>
          <w:color w:val="000000" w:themeColor="text1"/>
          <w:sz w:val="24"/>
        </w:rPr>
        <w:t xml:space="preserve"> Sehingga dapat diketahui kelemahan-kelemahan dalam rangka merencanakan perbaikan kembali untuk diterapkan pada siklus berikutnya, sampai hasil belajar siswa benar-benar tercapai.</w:t>
      </w:r>
    </w:p>
    <w:p w:rsidR="00030A39" w:rsidRPr="003D6D95" w:rsidRDefault="00030A39" w:rsidP="00030A39">
      <w:pPr>
        <w:pStyle w:val="ListParagraph"/>
        <w:numPr>
          <w:ilvl w:val="0"/>
          <w:numId w:val="2"/>
        </w:numPr>
        <w:spacing w:line="480" w:lineRule="auto"/>
        <w:ind w:left="851"/>
        <w:jc w:val="both"/>
        <w:rPr>
          <w:rFonts w:ascii="Times New Roman" w:hAnsi="Times New Roman" w:cs="Times New Roman"/>
          <w:b/>
          <w:color w:val="000000" w:themeColor="text1"/>
          <w:sz w:val="24"/>
        </w:rPr>
      </w:pPr>
      <w:r w:rsidRPr="003D6D95">
        <w:rPr>
          <w:rFonts w:ascii="Times New Roman" w:hAnsi="Times New Roman" w:cs="Times New Roman"/>
          <w:b/>
          <w:color w:val="000000" w:themeColor="text1"/>
          <w:sz w:val="24"/>
        </w:rPr>
        <w:t>Teknik Pengumpulan Data</w:t>
      </w:r>
    </w:p>
    <w:p w:rsidR="006D5B2B" w:rsidRDefault="006D5B2B" w:rsidP="006D5B2B">
      <w:pPr>
        <w:pStyle w:val="ListParagraph"/>
        <w:spacing w:line="480" w:lineRule="auto"/>
        <w:ind w:left="851" w:firstLine="589"/>
        <w:jc w:val="both"/>
        <w:rPr>
          <w:rFonts w:ascii="Times New Roman" w:hAnsi="Times New Roman" w:cs="Times New Roman"/>
          <w:color w:val="000000" w:themeColor="text1"/>
          <w:sz w:val="24"/>
        </w:rPr>
      </w:pPr>
      <w:r w:rsidRPr="006D5B2B">
        <w:rPr>
          <w:rFonts w:ascii="Times New Roman" w:hAnsi="Times New Roman" w:cs="Times New Roman"/>
          <w:color w:val="000000" w:themeColor="text1"/>
          <w:sz w:val="24"/>
        </w:rPr>
        <w:t xml:space="preserve">Pengumpulan data </w:t>
      </w:r>
      <w:r>
        <w:rPr>
          <w:rFonts w:ascii="Times New Roman" w:hAnsi="Times New Roman" w:cs="Times New Roman"/>
          <w:color w:val="000000" w:themeColor="text1"/>
          <w:sz w:val="24"/>
        </w:rPr>
        <w:t xml:space="preserve">penelitian ini menggunakan teknik tes. Teknik tes digunakan untuk mengumpulkan data mengenai </w:t>
      </w:r>
      <w:r w:rsidR="00673D3F">
        <w:rPr>
          <w:rFonts w:ascii="Times New Roman" w:hAnsi="Times New Roman" w:cs="Times New Roman"/>
          <w:color w:val="000000" w:themeColor="text1"/>
          <w:sz w:val="24"/>
        </w:rPr>
        <w:t xml:space="preserve">keterampilan melakukan </w:t>
      </w:r>
      <w:r w:rsidR="00D70DAB">
        <w:rPr>
          <w:rFonts w:ascii="Times New Roman" w:hAnsi="Times New Roman" w:cs="Times New Roman"/>
          <w:color w:val="000000" w:themeColor="text1"/>
          <w:sz w:val="24"/>
        </w:rPr>
        <w:t>gerakan s</w:t>
      </w:r>
      <w:r>
        <w:rPr>
          <w:rFonts w:ascii="Times New Roman" w:hAnsi="Times New Roman" w:cs="Times New Roman"/>
          <w:color w:val="000000" w:themeColor="text1"/>
          <w:sz w:val="24"/>
        </w:rPr>
        <w:t>alat pada siswa kelas II.B di SD Negeri 1</w:t>
      </w:r>
      <w:r w:rsidR="004B714E">
        <w:rPr>
          <w:rFonts w:ascii="Times New Roman" w:hAnsi="Times New Roman" w:cs="Times New Roman"/>
          <w:color w:val="000000" w:themeColor="text1"/>
          <w:sz w:val="24"/>
        </w:rPr>
        <w:t>2</w:t>
      </w:r>
      <w:r>
        <w:rPr>
          <w:rFonts w:ascii="Times New Roman" w:hAnsi="Times New Roman" w:cs="Times New Roman"/>
          <w:color w:val="000000" w:themeColor="text1"/>
          <w:sz w:val="24"/>
        </w:rPr>
        <w:t>5 Palembang.</w:t>
      </w:r>
    </w:p>
    <w:p w:rsidR="001C54A7" w:rsidRDefault="006D5B2B" w:rsidP="006D5B2B">
      <w:pPr>
        <w:pStyle w:val="ListParagraph"/>
        <w:spacing w:line="480" w:lineRule="auto"/>
        <w:ind w:left="851" w:firstLine="589"/>
        <w:jc w:val="both"/>
        <w:rPr>
          <w:rFonts w:ascii="Times New Roman" w:hAnsi="Times New Roman" w:cs="Times New Roman"/>
          <w:color w:val="000000" w:themeColor="text1"/>
          <w:sz w:val="24"/>
        </w:rPr>
      </w:pPr>
      <w:r>
        <w:rPr>
          <w:rFonts w:ascii="Times New Roman" w:hAnsi="Times New Roman" w:cs="Times New Roman"/>
          <w:color w:val="000000" w:themeColor="text1"/>
          <w:sz w:val="24"/>
        </w:rPr>
        <w:t>Tes adalah serentetan pertanyaan atau latihan serta alat lain yang digunakan untuk mengukur keterampilan, pengetahuan intelegensi,</w:t>
      </w:r>
      <w:r w:rsidR="005E6163">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kemampuan atau bakat yang dimiliki oleh individu atau kelompok.</w:t>
      </w:r>
      <w:r>
        <w:rPr>
          <w:rStyle w:val="FootnoteReference"/>
          <w:rFonts w:ascii="Times New Roman" w:hAnsi="Times New Roman" w:cs="Times New Roman"/>
          <w:color w:val="000000" w:themeColor="text1"/>
          <w:sz w:val="24"/>
        </w:rPr>
        <w:footnoteReference w:id="13"/>
      </w:r>
      <w:r>
        <w:rPr>
          <w:rFonts w:ascii="Times New Roman" w:hAnsi="Times New Roman" w:cs="Times New Roman"/>
          <w:color w:val="000000" w:themeColor="text1"/>
          <w:sz w:val="24"/>
        </w:rPr>
        <w:t xml:space="preserve"> </w:t>
      </w:r>
    </w:p>
    <w:p w:rsidR="005E6163" w:rsidRDefault="005E6163" w:rsidP="0020178D">
      <w:pPr>
        <w:pStyle w:val="ListParagraph"/>
        <w:spacing w:after="240" w:line="480" w:lineRule="auto"/>
        <w:ind w:left="851" w:firstLine="59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Tes dilakukan setiap kali pertemuan dan diambil 1 kali tes akhir. Siswa terlebih dahulu mengikuti pelajaran selama beberapa pertemuan dan setelah pembelajaran berakhir </w:t>
      </w:r>
      <w:r w:rsidR="00F33047">
        <w:rPr>
          <w:rFonts w:ascii="Times New Roman" w:hAnsi="Times New Roman" w:cs="Times New Roman"/>
          <w:color w:val="000000" w:themeColor="text1"/>
          <w:sz w:val="24"/>
        </w:rPr>
        <w:t xml:space="preserve">pada setiap pertemuan diberikan </w:t>
      </w:r>
      <w:r>
        <w:rPr>
          <w:rFonts w:ascii="Times New Roman" w:hAnsi="Times New Roman" w:cs="Times New Roman"/>
          <w:color w:val="000000" w:themeColor="text1"/>
          <w:sz w:val="24"/>
        </w:rPr>
        <w:t>latihan</w:t>
      </w:r>
      <w:r w:rsidR="00F33047">
        <w:rPr>
          <w:rFonts w:ascii="Times New Roman" w:hAnsi="Times New Roman" w:cs="Times New Roman"/>
          <w:color w:val="000000" w:themeColor="text1"/>
          <w:sz w:val="24"/>
        </w:rPr>
        <w:t xml:space="preserve"> praktik gerakan salat</w:t>
      </w:r>
      <w:r>
        <w:rPr>
          <w:rFonts w:ascii="Times New Roman" w:hAnsi="Times New Roman" w:cs="Times New Roman"/>
          <w:color w:val="000000" w:themeColor="text1"/>
          <w:sz w:val="24"/>
        </w:rPr>
        <w:t>.</w:t>
      </w:r>
    </w:p>
    <w:p w:rsidR="00E50270" w:rsidRDefault="00E50270" w:rsidP="0020178D">
      <w:pPr>
        <w:pStyle w:val="ListParagraph"/>
        <w:spacing w:after="240" w:line="480" w:lineRule="auto"/>
        <w:ind w:left="851" w:firstLine="590"/>
        <w:contextualSpacing w:val="0"/>
        <w:jc w:val="both"/>
        <w:rPr>
          <w:rFonts w:ascii="Times New Roman" w:hAnsi="Times New Roman" w:cs="Times New Roman"/>
          <w:color w:val="000000" w:themeColor="text1"/>
          <w:sz w:val="24"/>
        </w:rPr>
      </w:pPr>
    </w:p>
    <w:p w:rsidR="00E50270" w:rsidRPr="006D5B2B" w:rsidRDefault="00E50270" w:rsidP="0020178D">
      <w:pPr>
        <w:pStyle w:val="ListParagraph"/>
        <w:spacing w:after="240" w:line="480" w:lineRule="auto"/>
        <w:ind w:left="851" w:firstLine="590"/>
        <w:contextualSpacing w:val="0"/>
        <w:jc w:val="both"/>
        <w:rPr>
          <w:rFonts w:ascii="Times New Roman" w:hAnsi="Times New Roman" w:cs="Times New Roman"/>
          <w:color w:val="000000" w:themeColor="text1"/>
          <w:sz w:val="24"/>
        </w:rPr>
      </w:pPr>
    </w:p>
    <w:p w:rsidR="00030A39" w:rsidRPr="006D5B2B" w:rsidRDefault="00030A39" w:rsidP="00030A39">
      <w:pPr>
        <w:pStyle w:val="ListParagraph"/>
        <w:numPr>
          <w:ilvl w:val="0"/>
          <w:numId w:val="2"/>
        </w:numPr>
        <w:spacing w:line="480" w:lineRule="auto"/>
        <w:ind w:left="851"/>
        <w:jc w:val="both"/>
        <w:rPr>
          <w:rFonts w:ascii="Times New Roman" w:hAnsi="Times New Roman" w:cs="Times New Roman"/>
          <w:b/>
          <w:color w:val="000000" w:themeColor="text1"/>
          <w:sz w:val="24"/>
        </w:rPr>
      </w:pPr>
      <w:r w:rsidRPr="006D5B2B">
        <w:rPr>
          <w:rFonts w:ascii="Times New Roman" w:hAnsi="Times New Roman" w:cs="Times New Roman"/>
          <w:b/>
          <w:color w:val="000000" w:themeColor="text1"/>
          <w:sz w:val="24"/>
        </w:rPr>
        <w:t>Teknik Analisis Data</w:t>
      </w:r>
    </w:p>
    <w:p w:rsidR="0020178D" w:rsidRPr="00871FD9" w:rsidRDefault="00E03ABA" w:rsidP="00871FD9">
      <w:pPr>
        <w:pStyle w:val="ListParagraph"/>
        <w:tabs>
          <w:tab w:val="left" w:pos="709"/>
          <w:tab w:val="left" w:pos="993"/>
        </w:tabs>
        <w:spacing w:after="120" w:line="480" w:lineRule="auto"/>
        <w:ind w:left="851" w:firstLine="425"/>
        <w:contextualSpacing w:val="0"/>
        <w:jc w:val="both"/>
        <w:rPr>
          <w:rFonts w:ascii="Times New Roman" w:hAnsi="Times New Roman" w:cs="Times New Roman"/>
          <w:i/>
          <w:sz w:val="24"/>
        </w:rPr>
      </w:pPr>
      <w:r>
        <w:rPr>
          <w:rFonts w:ascii="Times New Roman" w:hAnsi="Times New Roman" w:cs="Times New Roman"/>
          <w:sz w:val="24"/>
        </w:rPr>
        <w:t>Teknik analisis data dalam penelitian ini menggunakan data kuantitatif ya</w:t>
      </w:r>
      <w:r w:rsidR="004D1AA9">
        <w:rPr>
          <w:rFonts w:ascii="Times New Roman" w:hAnsi="Times New Roman" w:cs="Times New Roman"/>
          <w:sz w:val="24"/>
        </w:rPr>
        <w:t>ng berupa hasil keterampilaan gerakan salat</w:t>
      </w:r>
      <w:r>
        <w:rPr>
          <w:rFonts w:ascii="Times New Roman" w:hAnsi="Times New Roman" w:cs="Times New Roman"/>
          <w:sz w:val="24"/>
        </w:rPr>
        <w:t xml:space="preserve"> yang diperole</w:t>
      </w:r>
      <w:r w:rsidR="004D1AA9">
        <w:rPr>
          <w:rFonts w:ascii="Times New Roman" w:hAnsi="Times New Roman" w:cs="Times New Roman"/>
          <w:sz w:val="24"/>
        </w:rPr>
        <w:t>h berdasarkan hasil tes praktik gerakan salat</w:t>
      </w:r>
      <w:r>
        <w:rPr>
          <w:rFonts w:ascii="Times New Roman" w:hAnsi="Times New Roman" w:cs="Times New Roman"/>
          <w:sz w:val="24"/>
        </w:rPr>
        <w:t xml:space="preserve"> yang dianalisis dengan menggunakan teknik analisis deskriptif, dengan menggunakan metode </w:t>
      </w:r>
      <w:r>
        <w:rPr>
          <w:rFonts w:ascii="Times New Roman" w:hAnsi="Times New Roman" w:cs="Times New Roman"/>
          <w:i/>
          <w:sz w:val="24"/>
        </w:rPr>
        <w:t>Picture and Picture.</w:t>
      </w:r>
    </w:p>
    <w:p w:rsidR="00E03ABA" w:rsidRPr="009F2222" w:rsidRDefault="00E03ABA" w:rsidP="00E03ABA">
      <w:pPr>
        <w:pStyle w:val="ListParagraph"/>
        <w:numPr>
          <w:ilvl w:val="0"/>
          <w:numId w:val="20"/>
        </w:numPr>
        <w:tabs>
          <w:tab w:val="left" w:pos="709"/>
          <w:tab w:val="left" w:pos="851"/>
        </w:tabs>
        <w:spacing w:after="200" w:line="480" w:lineRule="auto"/>
        <w:ind w:left="851" w:right="0" w:firstLine="425"/>
        <w:jc w:val="both"/>
        <w:rPr>
          <w:rFonts w:ascii="Times New Roman" w:hAnsi="Times New Roman" w:cs="Times New Roman"/>
          <w:b/>
          <w:sz w:val="24"/>
        </w:rPr>
      </w:pPr>
      <w:r w:rsidRPr="009F2222">
        <w:rPr>
          <w:rFonts w:ascii="Times New Roman" w:hAnsi="Times New Roman" w:cs="Times New Roman"/>
          <w:b/>
          <w:sz w:val="24"/>
        </w:rPr>
        <w:t>Kua</w:t>
      </w:r>
      <w:r>
        <w:rPr>
          <w:rFonts w:ascii="Times New Roman" w:hAnsi="Times New Roman" w:cs="Times New Roman"/>
          <w:b/>
          <w:sz w:val="24"/>
        </w:rPr>
        <w:t>ntitatif</w:t>
      </w:r>
    </w:p>
    <w:p w:rsidR="00E03ABA" w:rsidRDefault="00E03ABA" w:rsidP="00DD6D49">
      <w:pPr>
        <w:pStyle w:val="ListParagraph"/>
        <w:tabs>
          <w:tab w:val="left" w:pos="709"/>
          <w:tab w:val="left" w:pos="993"/>
        </w:tabs>
        <w:spacing w:line="480" w:lineRule="auto"/>
        <w:ind w:left="851" w:firstLine="425"/>
        <w:jc w:val="both"/>
        <w:rPr>
          <w:rFonts w:ascii="Times New Roman" w:hAnsi="Times New Roman" w:cs="Times New Roman"/>
          <w:sz w:val="24"/>
        </w:rPr>
      </w:pPr>
      <w:proofErr w:type="gramStart"/>
      <w:r>
        <w:rPr>
          <w:rFonts w:ascii="Times New Roman" w:hAnsi="Times New Roman" w:cs="Times New Roman"/>
          <w:sz w:val="24"/>
          <w:lang w:val="en-US"/>
        </w:rPr>
        <w:t xml:space="preserve">Data </w:t>
      </w:r>
      <w:proofErr w:type="spellStart"/>
      <w:r>
        <w:rPr>
          <w:rFonts w:ascii="Times New Roman" w:hAnsi="Times New Roman" w:cs="Times New Roman"/>
          <w:sz w:val="24"/>
          <w:lang w:val="en-US"/>
        </w:rPr>
        <w:t>tes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proofErr w:type="spellStart"/>
      <w:r w:rsidR="004D1AA9">
        <w:rPr>
          <w:rFonts w:ascii="Times New Roman" w:hAnsi="Times New Roman" w:cs="Times New Roman"/>
          <w:sz w:val="24"/>
          <w:lang w:val="en-US"/>
        </w:rPr>
        <w:t>dengan</w:t>
      </w:r>
      <w:proofErr w:type="spellEnd"/>
      <w:r w:rsidR="004D1AA9">
        <w:rPr>
          <w:rFonts w:ascii="Times New Roman" w:hAnsi="Times New Roman" w:cs="Times New Roman"/>
          <w:sz w:val="24"/>
          <w:lang w:val="en-US"/>
        </w:rPr>
        <w:t xml:space="preserve"> me</w:t>
      </w:r>
      <w:r w:rsidR="004D1AA9">
        <w:rPr>
          <w:rFonts w:ascii="Times New Roman" w:hAnsi="Times New Roman" w:cs="Times New Roman"/>
          <w:sz w:val="24"/>
        </w:rPr>
        <w:t xml:space="preserve">nilai keterampilan gerakan salat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kemudian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dianalisis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sidR="004D1AA9">
        <w:rPr>
          <w:rFonts w:ascii="Times New Roman" w:hAnsi="Times New Roman" w:cs="Times New Roman"/>
          <w:sz w:val="24"/>
          <w:lang w:val="en-US"/>
        </w:rPr>
        <w:t xml:space="preserve"> </w:t>
      </w:r>
      <w:proofErr w:type="spellStart"/>
      <w:r w:rsidR="004D1AA9">
        <w:rPr>
          <w:rFonts w:ascii="Times New Roman" w:hAnsi="Times New Roman" w:cs="Times New Roman"/>
          <w:sz w:val="24"/>
          <w:lang w:val="en-US"/>
        </w:rPr>
        <w:t>siswa</w:t>
      </w:r>
      <w:proofErr w:type="spellEnd"/>
      <w:r w:rsidR="004D1AA9">
        <w:rPr>
          <w:rFonts w:ascii="Times New Roman" w:hAnsi="Times New Roman" w:cs="Times New Roman"/>
          <w:sz w:val="24"/>
          <w:lang w:val="en-US"/>
        </w:rPr>
        <w:t xml:space="preserve"> </w:t>
      </w:r>
      <w:proofErr w:type="spellStart"/>
      <w:r w:rsidR="004D1AA9">
        <w:rPr>
          <w:rFonts w:ascii="Times New Roman" w:hAnsi="Times New Roman" w:cs="Times New Roman"/>
          <w:sz w:val="24"/>
          <w:lang w:val="en-US"/>
        </w:rPr>
        <w:t>dalam</w:t>
      </w:r>
      <w:proofErr w:type="spellEnd"/>
      <w:r w:rsidR="004D1AA9">
        <w:rPr>
          <w:rFonts w:ascii="Times New Roman" w:hAnsi="Times New Roman" w:cs="Times New Roman"/>
          <w:sz w:val="24"/>
          <w:lang w:val="en-US"/>
        </w:rPr>
        <w:t xml:space="preserve"> me</w:t>
      </w:r>
      <w:r w:rsidR="004D1AA9">
        <w:rPr>
          <w:rFonts w:ascii="Times New Roman" w:hAnsi="Times New Roman" w:cs="Times New Roman"/>
          <w:sz w:val="24"/>
        </w:rPr>
        <w:t xml:space="preserve">mpraktikkan gerakan salat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diterapkan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metode </w:t>
      </w:r>
      <w:r>
        <w:rPr>
          <w:rFonts w:ascii="Times New Roman" w:hAnsi="Times New Roman" w:cs="Times New Roman"/>
          <w:i/>
          <w:sz w:val="24"/>
        </w:rPr>
        <w:t>Picture and Picture.</w:t>
      </w:r>
      <w:proofErr w:type="gramEnd"/>
    </w:p>
    <w:p w:rsidR="00E03ABA" w:rsidRDefault="00E03ABA" w:rsidP="00DD6D49">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Langkah-langkah yang digunakan untuk menganalisis data tes adalah:</w:t>
      </w:r>
    </w:p>
    <w:p w:rsidR="00E03ABA" w:rsidRPr="009B4710" w:rsidRDefault="004D1AA9" w:rsidP="009B4710">
      <w:pPr>
        <w:pStyle w:val="ListParagraph"/>
        <w:numPr>
          <w:ilvl w:val="0"/>
          <w:numId w:val="21"/>
        </w:numPr>
        <w:spacing w:after="200" w:line="480" w:lineRule="auto"/>
        <w:ind w:left="1418" w:right="0" w:hanging="567"/>
        <w:jc w:val="both"/>
        <w:rPr>
          <w:rFonts w:ascii="Times New Roman" w:hAnsi="Times New Roman"/>
          <w:sz w:val="24"/>
          <w:szCs w:val="24"/>
        </w:rPr>
      </w:pPr>
      <w:r>
        <w:rPr>
          <w:rFonts w:ascii="Times New Roman" w:hAnsi="Times New Roman"/>
          <w:sz w:val="24"/>
          <w:szCs w:val="24"/>
        </w:rPr>
        <w:t xml:space="preserve">Membuat kriteria penilaian keterampilan </w:t>
      </w:r>
      <w:r w:rsidR="009B4710">
        <w:rPr>
          <w:rFonts w:ascii="Times New Roman" w:hAnsi="Times New Roman"/>
          <w:sz w:val="24"/>
          <w:szCs w:val="24"/>
        </w:rPr>
        <w:t>gerakan salat.</w:t>
      </w:r>
    </w:p>
    <w:p w:rsidR="006D5B2B" w:rsidRPr="00F951C7" w:rsidRDefault="009B4710" w:rsidP="00DD6D49">
      <w:pPr>
        <w:pStyle w:val="ListParagraph"/>
        <w:numPr>
          <w:ilvl w:val="0"/>
          <w:numId w:val="21"/>
        </w:numPr>
        <w:spacing w:after="200" w:line="480" w:lineRule="auto"/>
        <w:ind w:left="1418" w:right="0" w:hanging="567"/>
        <w:jc w:val="both"/>
        <w:rPr>
          <w:rFonts w:ascii="Times New Roman" w:hAnsi="Times New Roman"/>
          <w:sz w:val="24"/>
          <w:szCs w:val="24"/>
        </w:rPr>
      </w:pPr>
      <w:r>
        <w:rPr>
          <w:rFonts w:ascii="Times New Roman" w:hAnsi="Times New Roman"/>
          <w:sz w:val="24"/>
          <w:szCs w:val="24"/>
        </w:rPr>
        <w:t>Kemudian dari hasil tes</w:t>
      </w:r>
      <w:r w:rsidR="00E03ABA">
        <w:rPr>
          <w:rFonts w:ascii="Times New Roman" w:hAnsi="Times New Roman"/>
          <w:sz w:val="24"/>
          <w:szCs w:val="24"/>
        </w:rPr>
        <w:t xml:space="preserve"> tersebut diberikan</w:t>
      </w:r>
      <w:r w:rsidR="00E03ABA" w:rsidRPr="00402F62">
        <w:rPr>
          <w:rFonts w:ascii="Times New Roman" w:hAnsi="Times New Roman"/>
          <w:sz w:val="24"/>
          <w:szCs w:val="24"/>
        </w:rPr>
        <w:t xml:space="preserve"> skor</w:t>
      </w:r>
      <w:r>
        <w:rPr>
          <w:rFonts w:ascii="Times New Roman" w:hAnsi="Times New Roman"/>
          <w:sz w:val="24"/>
          <w:szCs w:val="24"/>
        </w:rPr>
        <w:t xml:space="preserve"> pada </w:t>
      </w:r>
      <w:r w:rsidR="00E03ABA">
        <w:rPr>
          <w:rFonts w:ascii="Times New Roman" w:hAnsi="Times New Roman"/>
          <w:sz w:val="24"/>
          <w:szCs w:val="24"/>
        </w:rPr>
        <w:t>siswa mengenai daya serap individual siswa</w:t>
      </w:r>
      <w:r w:rsidR="00E03ABA" w:rsidRPr="00402F62">
        <w:rPr>
          <w:rFonts w:ascii="Times New Roman" w:hAnsi="Times New Roman"/>
          <w:sz w:val="24"/>
          <w:szCs w:val="24"/>
        </w:rPr>
        <w:t xml:space="preserve"> sesuai dengan patokan yang telah ditentukan</w:t>
      </w:r>
      <w:r w:rsidR="00E03ABA">
        <w:rPr>
          <w:rFonts w:ascii="Times New Roman" w:hAnsi="Times New Roman"/>
          <w:sz w:val="24"/>
          <w:szCs w:val="24"/>
        </w:rPr>
        <w:t>, yaitu :</w:t>
      </w:r>
      <w:r w:rsidR="006D5B2B">
        <w:rPr>
          <w:rFonts w:ascii="Times New Roman" w:hAnsi="Times New Roman"/>
          <w:sz w:val="24"/>
          <w:szCs w:val="24"/>
        </w:rPr>
        <w:t xml:space="preserve">   </w:t>
      </w:r>
    </w:p>
    <w:p w:rsidR="00E50270" w:rsidRPr="009B4710" w:rsidRDefault="00E03ABA" w:rsidP="009B4710">
      <w:pPr>
        <w:pStyle w:val="ListParagraph"/>
        <w:spacing w:line="480" w:lineRule="auto"/>
        <w:ind w:left="851" w:firstLine="425"/>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 xml:space="preserve">% daya serap individual= </m:t>
          </m:r>
          <m:f>
            <m:fPr>
              <m:ctrlPr>
                <w:rPr>
                  <w:rFonts w:ascii="Cambria Math" w:hAnsi="Times New Roman" w:cs="Times New Roman"/>
                  <w:sz w:val="24"/>
                  <w:szCs w:val="24"/>
                </w:rPr>
              </m:ctrlPr>
            </m:fPr>
            <m:num>
              <m:r>
                <m:rPr>
                  <m:sty m:val="p"/>
                </m:rPr>
                <w:rPr>
                  <w:rFonts w:ascii="Cambria Math" w:hAnsi="Times New Roman" w:cs="Times New Roman"/>
                  <w:sz w:val="24"/>
                  <w:szCs w:val="24"/>
                </w:rPr>
                <m:t>Skor yang diperoleh siswa</m:t>
              </m:r>
            </m:num>
            <m:den>
              <m:r>
                <m:rPr>
                  <m:sty m:val="p"/>
                </m:rPr>
                <w:rPr>
                  <w:rFonts w:ascii="Cambria Math" w:hAnsi="Times New Roman" w:cs="Times New Roman"/>
                  <w:sz w:val="24"/>
                  <w:szCs w:val="24"/>
                </w:rPr>
                <m:t>Skor maksimal soal</m:t>
              </m:r>
            </m:den>
          </m:f>
          <m:r>
            <m:rPr>
              <m:sty m:val="p"/>
            </m:rPr>
            <w:rPr>
              <w:rFonts w:ascii="Cambria Math" w:hAnsi="Times New Roman" w:cs="Times New Roman"/>
              <w:sz w:val="24"/>
              <w:szCs w:val="24"/>
            </w:rPr>
            <m:t xml:space="preserve">x 100 %  </m:t>
          </m:r>
        </m:oMath>
      </m:oMathPara>
    </w:p>
    <w:p w:rsidR="009B4710" w:rsidRPr="00AE1811" w:rsidRDefault="002A56CC" w:rsidP="00AE1811">
      <w:pPr>
        <w:pStyle w:val="ListParagraph"/>
        <w:numPr>
          <w:ilvl w:val="0"/>
          <w:numId w:val="21"/>
        </w:numPr>
        <w:tabs>
          <w:tab w:val="left" w:pos="993"/>
        </w:tabs>
        <w:spacing w:after="200" w:line="480" w:lineRule="auto"/>
        <w:ind w:left="1418" w:right="0" w:hanging="567"/>
        <w:jc w:val="both"/>
        <w:rPr>
          <w:rFonts w:ascii="Times New Roman" w:hAnsi="Times New Roman"/>
          <w:sz w:val="24"/>
          <w:szCs w:val="24"/>
          <w:lang w:val="en-US"/>
        </w:rPr>
      </w:pP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r>
        <w:rPr>
          <w:rFonts w:ascii="Times New Roman" w:hAnsi="Times New Roman"/>
          <w:sz w:val="24"/>
          <w:szCs w:val="24"/>
        </w:rPr>
        <w:t xml:space="preserve">keterampilan gerakan salat </w:t>
      </w:r>
      <w:proofErr w:type="spellStart"/>
      <w:r w:rsidR="00E03ABA">
        <w:rPr>
          <w:rFonts w:ascii="Times New Roman" w:hAnsi="Times New Roman"/>
          <w:sz w:val="24"/>
          <w:szCs w:val="24"/>
          <w:lang w:val="en-US"/>
        </w:rPr>
        <w:t>siswa</w:t>
      </w:r>
      <w:proofErr w:type="spellEnd"/>
      <w:r w:rsidR="00E03ABA">
        <w:rPr>
          <w:rFonts w:ascii="Times New Roman" w:hAnsi="Times New Roman"/>
          <w:sz w:val="24"/>
          <w:szCs w:val="24"/>
        </w:rPr>
        <w:t xml:space="preserve"> dengan krite</w:t>
      </w:r>
      <w:r>
        <w:rPr>
          <w:rFonts w:ascii="Times New Roman" w:hAnsi="Times New Roman"/>
          <w:sz w:val="24"/>
          <w:szCs w:val="24"/>
        </w:rPr>
        <w:t>ria keterampilan gerakan salat</w:t>
      </w:r>
      <w:r w:rsidR="00E03ABA">
        <w:rPr>
          <w:rFonts w:ascii="Times New Roman" w:hAnsi="Times New Roman"/>
          <w:sz w:val="24"/>
          <w:szCs w:val="24"/>
        </w:rPr>
        <w:t xml:space="preserve"> sebagai berikut : </w:t>
      </w:r>
    </w:p>
    <w:p w:rsidR="00AE1811" w:rsidRPr="00AE1811" w:rsidRDefault="00AE1811" w:rsidP="00AE1811">
      <w:pPr>
        <w:tabs>
          <w:tab w:val="left" w:pos="993"/>
        </w:tabs>
        <w:spacing w:after="200" w:line="480" w:lineRule="auto"/>
        <w:ind w:left="0" w:right="0"/>
        <w:jc w:val="both"/>
        <w:rPr>
          <w:rFonts w:ascii="Times New Roman" w:hAnsi="Times New Roman"/>
          <w:sz w:val="24"/>
          <w:szCs w:val="24"/>
        </w:rPr>
      </w:pPr>
    </w:p>
    <w:p w:rsidR="002A56CC" w:rsidRDefault="002A56CC" w:rsidP="002A56CC">
      <w:pPr>
        <w:pStyle w:val="ListParagraph"/>
        <w:ind w:left="284"/>
        <w:rPr>
          <w:rFonts w:ascii="Times New Roman" w:hAnsi="Times New Roman" w:cs="Times New Roman"/>
          <w:b/>
          <w:sz w:val="24"/>
        </w:rPr>
      </w:pPr>
      <w:r>
        <w:rPr>
          <w:rFonts w:ascii="Times New Roman" w:hAnsi="Times New Roman" w:cs="Times New Roman"/>
          <w:b/>
          <w:sz w:val="24"/>
        </w:rPr>
        <w:lastRenderedPageBreak/>
        <w:t>Tabel 1.1</w:t>
      </w:r>
    </w:p>
    <w:p w:rsidR="00F33047" w:rsidRPr="0027326F" w:rsidRDefault="00F33047" w:rsidP="00F33047">
      <w:pPr>
        <w:pStyle w:val="ListParagraph"/>
        <w:spacing w:line="360" w:lineRule="auto"/>
        <w:ind w:left="284"/>
        <w:contextualSpacing w:val="0"/>
        <w:rPr>
          <w:rFonts w:ascii="Times New Roman" w:hAnsi="Times New Roman" w:cs="Times New Roman"/>
          <w:sz w:val="24"/>
        </w:rPr>
      </w:pPr>
      <w:r>
        <w:rPr>
          <w:rFonts w:ascii="Times New Roman" w:hAnsi="Times New Roman" w:cs="Times New Roman"/>
          <w:sz w:val="24"/>
        </w:rPr>
        <w:t>Kriteria Keterampilan Gerakan Salat</w:t>
      </w:r>
    </w:p>
    <w:tbl>
      <w:tblPr>
        <w:tblStyle w:val="TableGrid"/>
        <w:tblW w:w="7763" w:type="dxa"/>
        <w:tblInd w:w="425" w:type="dxa"/>
        <w:tblLook w:val="04A0"/>
      </w:tblPr>
      <w:tblGrid>
        <w:gridCol w:w="2235"/>
        <w:gridCol w:w="2835"/>
        <w:gridCol w:w="2693"/>
      </w:tblGrid>
      <w:tr w:rsidR="00F33047" w:rsidTr="00C83939">
        <w:trPr>
          <w:trHeight w:val="219"/>
        </w:trPr>
        <w:tc>
          <w:tcPr>
            <w:tcW w:w="2235" w:type="dxa"/>
            <w:vMerge w:val="restart"/>
            <w:shd w:val="clear" w:color="auto" w:fill="FFC000"/>
            <w:vAlign w:val="center"/>
          </w:tcPr>
          <w:p w:rsidR="00F33047" w:rsidRDefault="00F33047"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Tingkat Penguasaan</w:t>
            </w:r>
          </w:p>
        </w:tc>
        <w:tc>
          <w:tcPr>
            <w:tcW w:w="5528" w:type="dxa"/>
            <w:gridSpan w:val="2"/>
            <w:shd w:val="clear" w:color="auto" w:fill="FFC000"/>
          </w:tcPr>
          <w:p w:rsidR="00F33047" w:rsidRDefault="00F33047"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Hasil Penilaian</w:t>
            </w:r>
          </w:p>
        </w:tc>
      </w:tr>
      <w:tr w:rsidR="00F33047" w:rsidTr="00C83939">
        <w:trPr>
          <w:trHeight w:val="219"/>
        </w:trPr>
        <w:tc>
          <w:tcPr>
            <w:tcW w:w="2235" w:type="dxa"/>
            <w:vMerge/>
            <w:shd w:val="clear" w:color="auto" w:fill="FFC000"/>
          </w:tcPr>
          <w:p w:rsidR="00F33047" w:rsidRDefault="00F33047" w:rsidP="004A3E37">
            <w:pPr>
              <w:pStyle w:val="ListParagraph"/>
              <w:spacing w:line="276" w:lineRule="auto"/>
              <w:ind w:left="0"/>
              <w:contextualSpacing w:val="0"/>
              <w:rPr>
                <w:rFonts w:ascii="Times New Roman" w:hAnsi="Times New Roman" w:cs="Times New Roman"/>
                <w:b/>
                <w:sz w:val="24"/>
              </w:rPr>
            </w:pPr>
          </w:p>
        </w:tc>
        <w:tc>
          <w:tcPr>
            <w:tcW w:w="2835" w:type="dxa"/>
            <w:shd w:val="clear" w:color="auto" w:fill="FFC000"/>
          </w:tcPr>
          <w:p w:rsidR="00F33047" w:rsidRDefault="00F33047"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Nilai</w:t>
            </w:r>
          </w:p>
        </w:tc>
        <w:tc>
          <w:tcPr>
            <w:tcW w:w="2693" w:type="dxa"/>
            <w:shd w:val="clear" w:color="auto" w:fill="FFC000"/>
          </w:tcPr>
          <w:p w:rsidR="00F33047" w:rsidRDefault="00F33047"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Kualifikasi</w:t>
            </w:r>
          </w:p>
        </w:tc>
      </w:tr>
      <w:tr w:rsidR="00F33047" w:rsidTr="00C83939">
        <w:trPr>
          <w:trHeight w:val="219"/>
        </w:trPr>
        <w:tc>
          <w:tcPr>
            <w:tcW w:w="22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 85</w:t>
            </w:r>
          </w:p>
        </w:tc>
        <w:tc>
          <w:tcPr>
            <w:tcW w:w="28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A</w:t>
            </w:r>
          </w:p>
        </w:tc>
        <w:tc>
          <w:tcPr>
            <w:tcW w:w="2693"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Sangat Memuaskan</w:t>
            </w:r>
          </w:p>
        </w:tc>
      </w:tr>
      <w:tr w:rsidR="00F33047" w:rsidTr="00C83939">
        <w:trPr>
          <w:trHeight w:val="219"/>
        </w:trPr>
        <w:tc>
          <w:tcPr>
            <w:tcW w:w="22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75 – 84</w:t>
            </w:r>
          </w:p>
        </w:tc>
        <w:tc>
          <w:tcPr>
            <w:tcW w:w="28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B</w:t>
            </w:r>
          </w:p>
        </w:tc>
        <w:tc>
          <w:tcPr>
            <w:tcW w:w="2693"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Memuaskan</w:t>
            </w:r>
          </w:p>
        </w:tc>
      </w:tr>
      <w:tr w:rsidR="00F33047" w:rsidTr="00C83939">
        <w:trPr>
          <w:trHeight w:val="219"/>
        </w:trPr>
        <w:tc>
          <w:tcPr>
            <w:tcW w:w="22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 xml:space="preserve">65 – 74 </w:t>
            </w:r>
          </w:p>
        </w:tc>
        <w:tc>
          <w:tcPr>
            <w:tcW w:w="28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C</w:t>
            </w:r>
          </w:p>
        </w:tc>
        <w:tc>
          <w:tcPr>
            <w:tcW w:w="2693"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Cukup</w:t>
            </w:r>
          </w:p>
        </w:tc>
      </w:tr>
      <w:tr w:rsidR="00F33047" w:rsidTr="00C83939">
        <w:trPr>
          <w:trHeight w:val="219"/>
        </w:trPr>
        <w:tc>
          <w:tcPr>
            <w:tcW w:w="22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 xml:space="preserve">55 – 64 </w:t>
            </w:r>
          </w:p>
        </w:tc>
        <w:tc>
          <w:tcPr>
            <w:tcW w:w="28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D</w:t>
            </w:r>
          </w:p>
        </w:tc>
        <w:tc>
          <w:tcPr>
            <w:tcW w:w="2693"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Kurang</w:t>
            </w:r>
          </w:p>
        </w:tc>
      </w:tr>
      <w:tr w:rsidR="00F33047" w:rsidTr="00C83939">
        <w:trPr>
          <w:trHeight w:val="219"/>
        </w:trPr>
        <w:tc>
          <w:tcPr>
            <w:tcW w:w="22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 xml:space="preserve">≤ 54 </w:t>
            </w:r>
          </w:p>
        </w:tc>
        <w:tc>
          <w:tcPr>
            <w:tcW w:w="2835"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E</w:t>
            </w:r>
          </w:p>
        </w:tc>
        <w:tc>
          <w:tcPr>
            <w:tcW w:w="2693" w:type="dxa"/>
            <w:shd w:val="clear" w:color="auto" w:fill="auto"/>
          </w:tcPr>
          <w:p w:rsidR="00F33047" w:rsidRPr="00DA17A2" w:rsidRDefault="00F33047" w:rsidP="004A3E37">
            <w:pPr>
              <w:pStyle w:val="ListParagraph"/>
              <w:spacing w:line="276" w:lineRule="auto"/>
              <w:ind w:left="0"/>
              <w:contextualSpacing w:val="0"/>
              <w:rPr>
                <w:rFonts w:ascii="Times New Roman" w:hAnsi="Times New Roman" w:cs="Times New Roman"/>
                <w:sz w:val="24"/>
              </w:rPr>
            </w:pPr>
            <w:r>
              <w:rPr>
                <w:rFonts w:ascii="Times New Roman" w:hAnsi="Times New Roman" w:cs="Times New Roman"/>
                <w:sz w:val="24"/>
              </w:rPr>
              <w:t>Sangat Kurang</w:t>
            </w:r>
          </w:p>
        </w:tc>
      </w:tr>
    </w:tbl>
    <w:p w:rsidR="0090303B" w:rsidRDefault="0090303B" w:rsidP="00F33047">
      <w:pPr>
        <w:spacing w:line="360" w:lineRule="auto"/>
        <w:ind w:left="0"/>
        <w:jc w:val="both"/>
        <w:rPr>
          <w:rFonts w:ascii="Times New Roman" w:hAnsi="Times New Roman"/>
          <w:sz w:val="24"/>
          <w:szCs w:val="24"/>
        </w:rPr>
      </w:pPr>
    </w:p>
    <w:p w:rsidR="00E03ABA" w:rsidRPr="00DD6D49" w:rsidRDefault="00E03ABA" w:rsidP="00DD6D49">
      <w:pPr>
        <w:spacing w:line="360" w:lineRule="auto"/>
        <w:ind w:left="851" w:firstLine="567"/>
        <w:jc w:val="both"/>
        <w:rPr>
          <w:rFonts w:ascii="Times New Roman" w:hAnsi="Times New Roman"/>
          <w:sz w:val="24"/>
          <w:szCs w:val="24"/>
        </w:rPr>
      </w:pPr>
      <w:proofErr w:type="spellStart"/>
      <w:r w:rsidRPr="00DD6D49">
        <w:rPr>
          <w:rFonts w:ascii="Times New Roman" w:hAnsi="Times New Roman"/>
          <w:sz w:val="24"/>
          <w:szCs w:val="24"/>
          <w:lang w:val="en-US"/>
        </w:rPr>
        <w:t>Kemudian</w:t>
      </w:r>
      <w:proofErr w:type="spellEnd"/>
      <w:r w:rsidRPr="00DD6D49">
        <w:rPr>
          <w:rFonts w:ascii="Times New Roman" w:hAnsi="Times New Roman"/>
          <w:sz w:val="24"/>
          <w:szCs w:val="24"/>
          <w:lang w:val="en-US"/>
        </w:rPr>
        <w:t xml:space="preserve"> data </w:t>
      </w:r>
      <w:proofErr w:type="spellStart"/>
      <w:r w:rsidRPr="00DD6D49">
        <w:rPr>
          <w:rFonts w:ascii="Times New Roman" w:hAnsi="Times New Roman"/>
          <w:sz w:val="24"/>
          <w:szCs w:val="24"/>
          <w:lang w:val="en-US"/>
        </w:rPr>
        <w:t>hasil</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tes</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siswa</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dianalisis</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dengan</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statisti</w:t>
      </w:r>
      <w:proofErr w:type="spellEnd"/>
      <w:r w:rsidRPr="00DD6D49">
        <w:rPr>
          <w:rFonts w:ascii="Times New Roman" w:hAnsi="Times New Roman"/>
          <w:sz w:val="24"/>
          <w:szCs w:val="24"/>
        </w:rPr>
        <w:t>k</w:t>
      </w:r>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dengan</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menggunakan</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rumus</w:t>
      </w:r>
      <w:proofErr w:type="spellEnd"/>
      <w:r w:rsidRPr="00DD6D49">
        <w:rPr>
          <w:rFonts w:ascii="Times New Roman" w:hAnsi="Times New Roman"/>
          <w:sz w:val="24"/>
          <w:szCs w:val="24"/>
          <w:lang w:val="en-US"/>
        </w:rPr>
        <w:t xml:space="preserve"> </w:t>
      </w:r>
      <w:proofErr w:type="spellStart"/>
      <w:r w:rsidRPr="00DD6D49">
        <w:rPr>
          <w:rFonts w:ascii="Times New Roman" w:hAnsi="Times New Roman"/>
          <w:sz w:val="24"/>
          <w:szCs w:val="24"/>
          <w:lang w:val="en-US"/>
        </w:rPr>
        <w:t>sebagai</w:t>
      </w:r>
      <w:proofErr w:type="spellEnd"/>
      <w:r w:rsidRPr="00DD6D49">
        <w:rPr>
          <w:rFonts w:ascii="Times New Roman" w:hAnsi="Times New Roman"/>
          <w:sz w:val="24"/>
          <w:szCs w:val="24"/>
          <w:lang w:val="en-US"/>
        </w:rPr>
        <w:t xml:space="preserve"> </w:t>
      </w:r>
      <w:proofErr w:type="spellStart"/>
      <w:proofErr w:type="gramStart"/>
      <w:r w:rsidRPr="00DD6D49">
        <w:rPr>
          <w:rFonts w:ascii="Times New Roman" w:hAnsi="Times New Roman"/>
          <w:sz w:val="24"/>
          <w:szCs w:val="24"/>
          <w:lang w:val="en-US"/>
        </w:rPr>
        <w:t>berikut</w:t>
      </w:r>
      <w:proofErr w:type="spellEnd"/>
      <w:r w:rsidRPr="00DD6D49">
        <w:rPr>
          <w:rFonts w:ascii="Times New Roman" w:hAnsi="Times New Roman"/>
          <w:sz w:val="24"/>
          <w:szCs w:val="24"/>
          <w:lang w:val="en-US"/>
        </w:rPr>
        <w:t xml:space="preserve"> :</w:t>
      </w:r>
      <w:proofErr w:type="gramEnd"/>
      <w:r w:rsidRPr="00DD6D49">
        <w:rPr>
          <w:rFonts w:ascii="Times New Roman" w:hAnsi="Times New Roman"/>
          <w:sz w:val="24"/>
          <w:szCs w:val="24"/>
          <w:lang w:val="en-US"/>
        </w:rPr>
        <w:t xml:space="preserve"> </w:t>
      </w:r>
    </w:p>
    <w:p w:rsidR="00E03ABA" w:rsidRPr="00E03ABA" w:rsidRDefault="00E03ABA" w:rsidP="00E03ABA">
      <w:pPr>
        <w:pStyle w:val="ListParagraph"/>
        <w:spacing w:line="360" w:lineRule="auto"/>
        <w:ind w:left="851" w:firstLine="425"/>
        <w:jc w:val="both"/>
        <w:rPr>
          <w:rFonts w:ascii="Times New Roman" w:hAnsi="Times New Roman"/>
          <w:sz w:val="24"/>
          <w:szCs w:val="24"/>
        </w:rPr>
      </w:pPr>
    </w:p>
    <w:p w:rsidR="00E03ABA" w:rsidRDefault="00E03ABA" w:rsidP="00E03ABA">
      <w:pPr>
        <w:tabs>
          <w:tab w:val="left" w:pos="720"/>
          <w:tab w:val="left" w:pos="1440"/>
          <w:tab w:val="left" w:pos="2160"/>
        </w:tabs>
        <w:spacing w:line="360" w:lineRule="auto"/>
        <w:ind w:left="851" w:firstLine="425"/>
        <w:rPr>
          <w:rFonts w:ascii="Times New Roman" w:eastAsiaTheme="minorEastAsia" w:hAnsi="Times New Roman"/>
          <w:sz w:val="24"/>
          <w:szCs w:val="24"/>
        </w:rPr>
      </w:pPr>
      <m:oMath>
        <m:r>
          <m:rPr>
            <m:sty m:val="p"/>
          </m:rPr>
          <w:rPr>
            <w:rFonts w:ascii="Cambria Math" w:hAnsi="Times New Roman" w:cs="Times New Roman"/>
            <w:sz w:val="24"/>
            <w:szCs w:val="24"/>
          </w:rPr>
          <m:t xml:space="preserve">% tuntas belajar klasikal= </m:t>
        </m:r>
        <m:f>
          <m:fPr>
            <m:ctrlPr>
              <w:rPr>
                <w:rFonts w:ascii="Cambria Math" w:hAnsi="Times New Roman" w:cs="Times New Roman"/>
                <w:sz w:val="24"/>
                <w:szCs w:val="24"/>
              </w:rPr>
            </m:ctrlPr>
          </m:fPr>
          <m:num>
            <m:r>
              <m:rPr>
                <m:sty m:val="p"/>
              </m:rPr>
              <w:rPr>
                <w:rFonts w:ascii="Cambria Math" w:hAnsi="Times New Roman" w:cs="Times New Roman"/>
                <w:sz w:val="24"/>
                <w:szCs w:val="24"/>
              </w:rPr>
              <m:t>Bayaknya siswa yang tuntas</m:t>
            </m:r>
          </m:num>
          <m:den>
            <m:r>
              <m:rPr>
                <m:sty m:val="p"/>
              </m:rPr>
              <w:rPr>
                <w:rFonts w:ascii="Cambria Math" w:hAnsi="Times New Roman" w:cs="Times New Roman"/>
                <w:sz w:val="24"/>
                <w:szCs w:val="24"/>
              </w:rPr>
              <m:t>Banyak siswa seluruhnya</m:t>
            </m:r>
          </m:den>
        </m:f>
        <m:r>
          <m:rPr>
            <m:sty m:val="p"/>
          </m:rPr>
          <w:rPr>
            <w:rFonts w:ascii="Cambria Math" w:hAnsi="Times New Roman" w:cs="Times New Roman"/>
            <w:sz w:val="24"/>
            <w:szCs w:val="24"/>
          </w:rPr>
          <m:t>x 100 %</m:t>
        </m:r>
      </m:oMath>
      <w:r>
        <w:rPr>
          <w:rFonts w:ascii="Times New Roman" w:eastAsiaTheme="minorEastAsia" w:hAnsi="Times New Roman"/>
          <w:sz w:val="24"/>
          <w:szCs w:val="24"/>
        </w:rPr>
        <w:t xml:space="preserve">  </w:t>
      </w:r>
    </w:p>
    <w:p w:rsidR="004A3E37" w:rsidRDefault="004A3E37" w:rsidP="00E03ABA">
      <w:pPr>
        <w:tabs>
          <w:tab w:val="left" w:pos="720"/>
          <w:tab w:val="left" w:pos="1440"/>
          <w:tab w:val="left" w:pos="2160"/>
        </w:tabs>
        <w:spacing w:line="360" w:lineRule="auto"/>
        <w:ind w:left="851" w:firstLine="425"/>
        <w:rPr>
          <w:rFonts w:ascii="Times New Roman" w:eastAsiaTheme="minorEastAsia" w:hAnsi="Times New Roman"/>
          <w:sz w:val="24"/>
          <w:szCs w:val="24"/>
        </w:rPr>
      </w:pPr>
    </w:p>
    <w:p w:rsidR="00E03ABA" w:rsidRDefault="00E03ABA" w:rsidP="00E03ABA">
      <w:pPr>
        <w:pStyle w:val="ListParagraph"/>
        <w:ind w:left="851" w:firstLine="425"/>
        <w:rPr>
          <w:rFonts w:ascii="Times New Roman" w:hAnsi="Times New Roman" w:cs="Times New Roman"/>
          <w:b/>
          <w:sz w:val="24"/>
        </w:rPr>
      </w:pPr>
    </w:p>
    <w:p w:rsidR="00E03ABA" w:rsidRPr="002E3A3B" w:rsidRDefault="00E03ABA" w:rsidP="006D5B2B">
      <w:pPr>
        <w:pStyle w:val="ListParagraph"/>
        <w:ind w:left="284"/>
        <w:rPr>
          <w:rFonts w:ascii="Times New Roman" w:hAnsi="Times New Roman" w:cs="Times New Roman"/>
          <w:sz w:val="24"/>
        </w:rPr>
      </w:pPr>
      <w:r>
        <w:rPr>
          <w:rFonts w:ascii="Times New Roman" w:hAnsi="Times New Roman" w:cs="Times New Roman"/>
          <w:b/>
          <w:sz w:val="24"/>
        </w:rPr>
        <w:t xml:space="preserve">Tabel </w:t>
      </w:r>
      <w:r w:rsidR="009B4710">
        <w:rPr>
          <w:rFonts w:ascii="Times New Roman" w:hAnsi="Times New Roman" w:cs="Times New Roman"/>
          <w:b/>
          <w:sz w:val="24"/>
        </w:rPr>
        <w:t>1.</w:t>
      </w:r>
      <w:r w:rsidR="00F33047">
        <w:rPr>
          <w:rFonts w:ascii="Times New Roman" w:hAnsi="Times New Roman" w:cs="Times New Roman"/>
          <w:b/>
          <w:sz w:val="24"/>
        </w:rPr>
        <w:t>2</w:t>
      </w:r>
    </w:p>
    <w:p w:rsidR="00E03ABA" w:rsidRPr="0027326F" w:rsidRDefault="00E03ABA" w:rsidP="006D5B2B">
      <w:pPr>
        <w:pStyle w:val="ListParagraph"/>
        <w:spacing w:line="360" w:lineRule="auto"/>
        <w:ind w:left="284"/>
        <w:contextualSpacing w:val="0"/>
        <w:rPr>
          <w:rFonts w:ascii="Times New Roman" w:hAnsi="Times New Roman" w:cs="Times New Roman"/>
          <w:sz w:val="24"/>
        </w:rPr>
      </w:pPr>
      <w:r w:rsidRPr="0027326F">
        <w:rPr>
          <w:rFonts w:ascii="Times New Roman" w:hAnsi="Times New Roman" w:cs="Times New Roman"/>
          <w:sz w:val="24"/>
        </w:rPr>
        <w:t>Kriteria Ketuntasan Minimal</w:t>
      </w:r>
    </w:p>
    <w:tbl>
      <w:tblPr>
        <w:tblStyle w:val="TableGrid"/>
        <w:tblW w:w="7763" w:type="dxa"/>
        <w:tblInd w:w="425" w:type="dxa"/>
        <w:tblLook w:val="04A0"/>
      </w:tblPr>
      <w:tblGrid>
        <w:gridCol w:w="2235"/>
        <w:gridCol w:w="2410"/>
        <w:gridCol w:w="3118"/>
      </w:tblGrid>
      <w:tr w:rsidR="00F07FD9" w:rsidTr="006D5B2B">
        <w:trPr>
          <w:trHeight w:val="219"/>
        </w:trPr>
        <w:tc>
          <w:tcPr>
            <w:tcW w:w="4645" w:type="dxa"/>
            <w:gridSpan w:val="2"/>
            <w:shd w:val="clear" w:color="auto" w:fill="FFC000"/>
          </w:tcPr>
          <w:p w:rsidR="00F07FD9" w:rsidRDefault="00F07FD9"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Kriteria Ketuntasan (%)</w:t>
            </w:r>
          </w:p>
        </w:tc>
        <w:tc>
          <w:tcPr>
            <w:tcW w:w="3118" w:type="dxa"/>
            <w:vMerge w:val="restart"/>
            <w:shd w:val="clear" w:color="auto" w:fill="FFC000"/>
            <w:vAlign w:val="center"/>
          </w:tcPr>
          <w:p w:rsidR="00F07FD9" w:rsidRDefault="00F07FD9"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Kualifikasi</w:t>
            </w:r>
          </w:p>
        </w:tc>
      </w:tr>
      <w:tr w:rsidR="00F07FD9" w:rsidTr="006D5B2B">
        <w:trPr>
          <w:trHeight w:val="219"/>
        </w:trPr>
        <w:tc>
          <w:tcPr>
            <w:tcW w:w="2235" w:type="dxa"/>
            <w:shd w:val="clear" w:color="auto" w:fill="FFC000"/>
          </w:tcPr>
          <w:p w:rsidR="00F07FD9" w:rsidRDefault="00F07FD9"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Klasikal</w:t>
            </w:r>
          </w:p>
        </w:tc>
        <w:tc>
          <w:tcPr>
            <w:tcW w:w="2410" w:type="dxa"/>
            <w:shd w:val="clear" w:color="auto" w:fill="FFC000"/>
          </w:tcPr>
          <w:p w:rsidR="00F07FD9" w:rsidRDefault="00F07FD9" w:rsidP="004A3E37">
            <w:pPr>
              <w:pStyle w:val="ListParagraph"/>
              <w:spacing w:line="276" w:lineRule="auto"/>
              <w:ind w:left="0"/>
              <w:contextualSpacing w:val="0"/>
              <w:rPr>
                <w:rFonts w:ascii="Times New Roman" w:hAnsi="Times New Roman" w:cs="Times New Roman"/>
                <w:b/>
                <w:sz w:val="24"/>
              </w:rPr>
            </w:pPr>
            <w:r>
              <w:rPr>
                <w:rFonts w:ascii="Times New Roman" w:hAnsi="Times New Roman" w:cs="Times New Roman"/>
                <w:b/>
                <w:sz w:val="24"/>
              </w:rPr>
              <w:t>Individu</w:t>
            </w:r>
          </w:p>
        </w:tc>
        <w:tc>
          <w:tcPr>
            <w:tcW w:w="3118" w:type="dxa"/>
            <w:vMerge/>
            <w:shd w:val="clear" w:color="auto" w:fill="8DB3E2" w:themeFill="text2" w:themeFillTint="66"/>
          </w:tcPr>
          <w:p w:rsidR="00F07FD9" w:rsidRDefault="00F07FD9" w:rsidP="004A3E37">
            <w:pPr>
              <w:pStyle w:val="ListParagraph"/>
              <w:spacing w:line="276" w:lineRule="auto"/>
              <w:ind w:left="0"/>
              <w:contextualSpacing w:val="0"/>
              <w:rPr>
                <w:rFonts w:ascii="Times New Roman" w:hAnsi="Times New Roman" w:cs="Times New Roman"/>
                <w:b/>
                <w:sz w:val="24"/>
              </w:rPr>
            </w:pPr>
          </w:p>
        </w:tc>
      </w:tr>
      <w:tr w:rsidR="00F07FD9" w:rsidTr="001F58D9">
        <w:trPr>
          <w:trHeight w:val="219"/>
        </w:trPr>
        <w:tc>
          <w:tcPr>
            <w:tcW w:w="2235"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 75</w:t>
            </w:r>
          </w:p>
        </w:tc>
        <w:tc>
          <w:tcPr>
            <w:tcW w:w="2410"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 xml:space="preserve">≥ </w:t>
            </w:r>
            <w:r>
              <w:rPr>
                <w:rFonts w:ascii="Times New Roman" w:hAnsi="Times New Roman" w:cs="Times New Roman"/>
                <w:sz w:val="24"/>
              </w:rPr>
              <w:t>65</w:t>
            </w:r>
          </w:p>
        </w:tc>
        <w:tc>
          <w:tcPr>
            <w:tcW w:w="3118"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Tuntas</w:t>
            </w:r>
          </w:p>
        </w:tc>
      </w:tr>
      <w:tr w:rsidR="00F07FD9" w:rsidTr="001F58D9">
        <w:trPr>
          <w:trHeight w:val="219"/>
        </w:trPr>
        <w:tc>
          <w:tcPr>
            <w:tcW w:w="2235"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&lt; 75</w:t>
            </w:r>
          </w:p>
        </w:tc>
        <w:tc>
          <w:tcPr>
            <w:tcW w:w="2410"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 xml:space="preserve">&lt; </w:t>
            </w:r>
            <w:r>
              <w:rPr>
                <w:rFonts w:ascii="Times New Roman" w:hAnsi="Times New Roman" w:cs="Times New Roman"/>
                <w:sz w:val="24"/>
              </w:rPr>
              <w:t>65</w:t>
            </w:r>
          </w:p>
        </w:tc>
        <w:tc>
          <w:tcPr>
            <w:tcW w:w="3118" w:type="dxa"/>
            <w:shd w:val="clear" w:color="auto" w:fill="auto"/>
          </w:tcPr>
          <w:p w:rsidR="00F07FD9" w:rsidRPr="00C83366" w:rsidRDefault="00F07FD9" w:rsidP="004A3E37">
            <w:pPr>
              <w:pStyle w:val="ListParagraph"/>
              <w:spacing w:line="276" w:lineRule="auto"/>
              <w:ind w:left="0"/>
              <w:contextualSpacing w:val="0"/>
              <w:rPr>
                <w:rFonts w:ascii="Times New Roman" w:hAnsi="Times New Roman" w:cs="Times New Roman"/>
                <w:sz w:val="24"/>
              </w:rPr>
            </w:pPr>
            <w:r w:rsidRPr="00C83366">
              <w:rPr>
                <w:rFonts w:ascii="Times New Roman" w:hAnsi="Times New Roman" w:cs="Times New Roman"/>
                <w:sz w:val="24"/>
              </w:rPr>
              <w:t>Tidak Tuntas</w:t>
            </w:r>
          </w:p>
        </w:tc>
      </w:tr>
    </w:tbl>
    <w:p w:rsidR="00E50270" w:rsidRDefault="00E50270" w:rsidP="006D5B2B">
      <w:pPr>
        <w:spacing w:line="480" w:lineRule="auto"/>
        <w:ind w:left="0"/>
        <w:jc w:val="both"/>
        <w:rPr>
          <w:rFonts w:ascii="Times New Roman" w:hAnsi="Times New Roman" w:cs="Times New Roman"/>
          <w:b/>
          <w:color w:val="FF0000"/>
          <w:sz w:val="24"/>
        </w:rPr>
      </w:pPr>
    </w:p>
    <w:p w:rsidR="00AE1811" w:rsidRDefault="00AE1811" w:rsidP="006D5B2B">
      <w:pPr>
        <w:spacing w:line="480" w:lineRule="auto"/>
        <w:ind w:left="0"/>
        <w:jc w:val="both"/>
        <w:rPr>
          <w:rFonts w:ascii="Times New Roman" w:hAnsi="Times New Roman" w:cs="Times New Roman"/>
          <w:b/>
          <w:color w:val="FF0000"/>
          <w:sz w:val="24"/>
        </w:rPr>
      </w:pPr>
    </w:p>
    <w:p w:rsidR="00AE1811" w:rsidRDefault="00AE1811" w:rsidP="006D5B2B">
      <w:pPr>
        <w:spacing w:line="480" w:lineRule="auto"/>
        <w:ind w:left="0"/>
        <w:jc w:val="both"/>
        <w:rPr>
          <w:rFonts w:ascii="Times New Roman" w:hAnsi="Times New Roman" w:cs="Times New Roman"/>
          <w:b/>
          <w:color w:val="FF0000"/>
          <w:sz w:val="24"/>
        </w:rPr>
      </w:pPr>
    </w:p>
    <w:p w:rsidR="00AE1811" w:rsidRDefault="00AE1811" w:rsidP="006D5B2B">
      <w:pPr>
        <w:spacing w:line="480" w:lineRule="auto"/>
        <w:ind w:left="0"/>
        <w:jc w:val="both"/>
        <w:rPr>
          <w:rFonts w:ascii="Times New Roman" w:hAnsi="Times New Roman" w:cs="Times New Roman"/>
          <w:b/>
          <w:color w:val="FF0000"/>
          <w:sz w:val="24"/>
        </w:rPr>
      </w:pPr>
    </w:p>
    <w:p w:rsidR="00AE1811" w:rsidRDefault="00AE1811" w:rsidP="006D5B2B">
      <w:pPr>
        <w:spacing w:line="480" w:lineRule="auto"/>
        <w:ind w:left="0"/>
        <w:jc w:val="both"/>
        <w:rPr>
          <w:rFonts w:ascii="Times New Roman" w:hAnsi="Times New Roman" w:cs="Times New Roman"/>
          <w:b/>
          <w:color w:val="FF0000"/>
          <w:sz w:val="24"/>
        </w:rPr>
      </w:pPr>
    </w:p>
    <w:p w:rsidR="00AE1811" w:rsidRDefault="00AE1811" w:rsidP="006D5B2B">
      <w:pPr>
        <w:spacing w:line="480" w:lineRule="auto"/>
        <w:ind w:left="0"/>
        <w:jc w:val="both"/>
        <w:rPr>
          <w:rFonts w:ascii="Times New Roman" w:hAnsi="Times New Roman" w:cs="Times New Roman"/>
          <w:b/>
          <w:color w:val="FF0000"/>
          <w:sz w:val="24"/>
        </w:rPr>
      </w:pPr>
    </w:p>
    <w:p w:rsidR="00AE1811" w:rsidRPr="006D5B2B" w:rsidRDefault="00AE1811" w:rsidP="006D5B2B">
      <w:pPr>
        <w:spacing w:line="480" w:lineRule="auto"/>
        <w:ind w:left="0"/>
        <w:jc w:val="both"/>
        <w:rPr>
          <w:rFonts w:ascii="Times New Roman" w:hAnsi="Times New Roman" w:cs="Times New Roman"/>
          <w:b/>
          <w:color w:val="FF0000"/>
          <w:sz w:val="24"/>
        </w:rPr>
      </w:pPr>
    </w:p>
    <w:p w:rsidR="00030A39" w:rsidRPr="00885AA7" w:rsidRDefault="00885AA7" w:rsidP="00885AA7">
      <w:pPr>
        <w:spacing w:line="480" w:lineRule="auto"/>
        <w:ind w:left="851" w:hanging="425"/>
        <w:jc w:val="both"/>
        <w:rPr>
          <w:rFonts w:ascii="Times New Roman" w:hAnsi="Times New Roman" w:cs="Times New Roman"/>
          <w:b/>
          <w:sz w:val="24"/>
        </w:rPr>
      </w:pPr>
      <w:r>
        <w:rPr>
          <w:rFonts w:ascii="Times New Roman" w:hAnsi="Times New Roman" w:cs="Times New Roman"/>
          <w:b/>
          <w:sz w:val="24"/>
        </w:rPr>
        <w:lastRenderedPageBreak/>
        <w:t xml:space="preserve">I.  </w:t>
      </w:r>
      <w:r w:rsidR="006D5B2B" w:rsidRPr="00885AA7">
        <w:rPr>
          <w:rFonts w:ascii="Times New Roman" w:hAnsi="Times New Roman" w:cs="Times New Roman"/>
          <w:b/>
          <w:sz w:val="24"/>
        </w:rPr>
        <w:t>Sis</w:t>
      </w:r>
      <w:r w:rsidR="00030A39" w:rsidRPr="00885AA7">
        <w:rPr>
          <w:rFonts w:ascii="Times New Roman" w:hAnsi="Times New Roman" w:cs="Times New Roman"/>
          <w:b/>
          <w:sz w:val="24"/>
        </w:rPr>
        <w:t>ematika Pembahasan</w:t>
      </w:r>
    </w:p>
    <w:p w:rsidR="00F951C7" w:rsidRDefault="00F728AA" w:rsidP="0076228A">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 xml:space="preserve">Sebagai upaya memudahkan alur pembahasan dalam penelitian ini, maka peneliti uraikan sistematika pembahasan ini </w:t>
      </w:r>
      <w:r w:rsidR="0076228A" w:rsidRPr="0076228A">
        <w:rPr>
          <w:rFonts w:ascii="Times New Roman" w:hAnsi="Times New Roman" w:cs="Times New Roman"/>
          <w:sz w:val="24"/>
        </w:rPr>
        <w:t xml:space="preserve">secara berurutan </w:t>
      </w:r>
      <w:r w:rsidR="00FD76D4">
        <w:rPr>
          <w:rFonts w:ascii="Times New Roman" w:hAnsi="Times New Roman" w:cs="Times New Roman"/>
          <w:sz w:val="24"/>
        </w:rPr>
        <w:t>yaitu :</w:t>
      </w:r>
    </w:p>
    <w:p w:rsidR="003C3254" w:rsidRDefault="003C3254" w:rsidP="003C3254">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Bab I</w:t>
      </w:r>
      <w:r>
        <w:rPr>
          <w:rFonts w:ascii="Times New Roman" w:hAnsi="Times New Roman" w:cs="Times New Roman"/>
          <w:sz w:val="24"/>
        </w:rPr>
        <w:tab/>
        <w:t>: Pendahuluan yang berisi tentang latar belakang masalah, identifikasi</w:t>
      </w:r>
    </w:p>
    <w:p w:rsidR="003C3254" w:rsidRPr="00151385" w:rsidRDefault="003C3254" w:rsidP="003C3254">
      <w:pPr>
        <w:pStyle w:val="ListParagraph"/>
        <w:spacing w:line="480" w:lineRule="auto"/>
        <w:ind w:left="1560"/>
        <w:jc w:val="both"/>
        <w:rPr>
          <w:rFonts w:ascii="Times New Roman" w:hAnsi="Times New Roman" w:cs="Times New Roman"/>
          <w:sz w:val="24"/>
        </w:rPr>
      </w:pPr>
      <w:r>
        <w:rPr>
          <w:rFonts w:ascii="Times New Roman" w:hAnsi="Times New Roman" w:cs="Times New Roman"/>
          <w:sz w:val="24"/>
        </w:rPr>
        <w:t>masalah,  rumusan masalah,  tujuan  penelitian, manfaat  penelitian</w:t>
      </w:r>
      <w:r w:rsidR="00E851C2">
        <w:rPr>
          <w:rFonts w:ascii="Times New Roman" w:hAnsi="Times New Roman" w:cs="Times New Roman"/>
          <w:sz w:val="24"/>
        </w:rPr>
        <w:t>, kajian pustaka, kerangka teori, metode penelitian, sistematika pembahasan</w:t>
      </w:r>
      <w:r>
        <w:rPr>
          <w:rFonts w:ascii="Times New Roman" w:hAnsi="Times New Roman" w:cs="Times New Roman"/>
          <w:sz w:val="24"/>
        </w:rPr>
        <w:t>.</w:t>
      </w:r>
      <w:r w:rsidRPr="00151385">
        <w:rPr>
          <w:rFonts w:ascii="Times New Roman" w:hAnsi="Times New Roman" w:cs="Times New Roman"/>
          <w:sz w:val="24"/>
        </w:rPr>
        <w:tab/>
        <w:t xml:space="preserve">  </w:t>
      </w:r>
    </w:p>
    <w:p w:rsidR="004D7122" w:rsidRDefault="002D0274" w:rsidP="002D0274">
      <w:pPr>
        <w:pStyle w:val="ListParagraph"/>
        <w:tabs>
          <w:tab w:val="left" w:pos="8080"/>
        </w:tabs>
        <w:spacing w:line="480" w:lineRule="auto"/>
        <w:ind w:left="1418" w:hanging="992"/>
        <w:jc w:val="both"/>
        <w:rPr>
          <w:rFonts w:ascii="Times New Roman" w:hAnsi="Times New Roman" w:cs="Times New Roman"/>
          <w:i/>
          <w:sz w:val="24"/>
        </w:rPr>
      </w:pPr>
      <w:r>
        <w:rPr>
          <w:rFonts w:ascii="Times New Roman" w:hAnsi="Times New Roman" w:cs="Times New Roman"/>
          <w:sz w:val="24"/>
        </w:rPr>
        <w:t>Bab II</w:t>
      </w:r>
      <w:r>
        <w:rPr>
          <w:rFonts w:ascii="Times New Roman" w:hAnsi="Times New Roman" w:cs="Times New Roman"/>
          <w:sz w:val="24"/>
        </w:rPr>
        <w:tab/>
        <w:t xml:space="preserve">: Landasan teori yang berisi tentang </w:t>
      </w:r>
      <w:r w:rsidR="004D7122">
        <w:rPr>
          <w:rFonts w:ascii="Times New Roman" w:hAnsi="Times New Roman" w:cs="Times New Roman"/>
          <w:sz w:val="24"/>
        </w:rPr>
        <w:t>pengertian metode</w:t>
      </w:r>
      <w:r w:rsidR="004D7122" w:rsidRPr="004D7122">
        <w:rPr>
          <w:rFonts w:ascii="Times New Roman" w:hAnsi="Times New Roman" w:cs="Times New Roman"/>
          <w:i/>
          <w:sz w:val="24"/>
        </w:rPr>
        <w:t xml:space="preserve"> </w:t>
      </w:r>
      <w:r w:rsidR="004D7122" w:rsidRPr="00435200">
        <w:rPr>
          <w:rFonts w:ascii="Times New Roman" w:hAnsi="Times New Roman" w:cs="Times New Roman"/>
          <w:i/>
          <w:sz w:val="24"/>
        </w:rPr>
        <w:t xml:space="preserve">picture and </w:t>
      </w:r>
      <w:r w:rsidR="004D7122">
        <w:rPr>
          <w:rFonts w:ascii="Times New Roman" w:hAnsi="Times New Roman" w:cs="Times New Roman"/>
          <w:i/>
          <w:sz w:val="24"/>
        </w:rPr>
        <w:t xml:space="preserve">  </w:t>
      </w:r>
    </w:p>
    <w:p w:rsidR="004D7122" w:rsidRDefault="004D7122" w:rsidP="002D0274">
      <w:pPr>
        <w:pStyle w:val="ListParagraph"/>
        <w:tabs>
          <w:tab w:val="left" w:pos="8080"/>
        </w:tabs>
        <w:spacing w:line="480" w:lineRule="auto"/>
        <w:ind w:left="1418" w:hanging="992"/>
        <w:jc w:val="both"/>
        <w:rPr>
          <w:rFonts w:ascii="Times New Roman" w:hAnsi="Times New Roman" w:cs="Times New Roman"/>
          <w:sz w:val="24"/>
        </w:rPr>
      </w:pPr>
      <w:r>
        <w:rPr>
          <w:rFonts w:ascii="Times New Roman" w:hAnsi="Times New Roman" w:cs="Times New Roman"/>
          <w:i/>
          <w:sz w:val="24"/>
        </w:rPr>
        <w:tab/>
        <w:t xml:space="preserve">  picture,</w:t>
      </w:r>
      <w:r>
        <w:rPr>
          <w:rFonts w:ascii="Times New Roman" w:hAnsi="Times New Roman" w:cs="Times New Roman"/>
          <w:sz w:val="24"/>
        </w:rPr>
        <w:t xml:space="preserve"> langkah</w:t>
      </w:r>
      <w:r w:rsidR="008C6978">
        <w:rPr>
          <w:rFonts w:ascii="Times New Roman" w:hAnsi="Times New Roman" w:cs="Times New Roman"/>
          <w:sz w:val="24"/>
        </w:rPr>
        <w:t xml:space="preserve"> – </w:t>
      </w:r>
      <w:r>
        <w:rPr>
          <w:rFonts w:ascii="Times New Roman" w:hAnsi="Times New Roman" w:cs="Times New Roman"/>
          <w:sz w:val="24"/>
        </w:rPr>
        <w:t>langkah</w:t>
      </w:r>
      <w:r w:rsidR="008C6978">
        <w:rPr>
          <w:rFonts w:ascii="Times New Roman" w:hAnsi="Times New Roman" w:cs="Times New Roman"/>
          <w:sz w:val="24"/>
        </w:rPr>
        <w:t xml:space="preserve"> </w:t>
      </w:r>
      <w:r>
        <w:rPr>
          <w:rFonts w:ascii="Times New Roman" w:hAnsi="Times New Roman" w:cs="Times New Roman"/>
          <w:sz w:val="24"/>
        </w:rPr>
        <w:t xml:space="preserve"> mengimplementasikan</w:t>
      </w:r>
      <w:r w:rsidR="008C6978">
        <w:rPr>
          <w:rFonts w:ascii="Times New Roman" w:hAnsi="Times New Roman" w:cs="Times New Roman"/>
          <w:sz w:val="24"/>
        </w:rPr>
        <w:t xml:space="preserve"> </w:t>
      </w:r>
      <w:r>
        <w:rPr>
          <w:rFonts w:ascii="Times New Roman" w:hAnsi="Times New Roman" w:cs="Times New Roman"/>
          <w:sz w:val="24"/>
        </w:rPr>
        <w:t xml:space="preserve"> /</w:t>
      </w:r>
      <w:r w:rsidR="008C6978">
        <w:rPr>
          <w:rFonts w:ascii="Times New Roman" w:hAnsi="Times New Roman" w:cs="Times New Roman"/>
          <w:sz w:val="24"/>
        </w:rPr>
        <w:t xml:space="preserve"> </w:t>
      </w:r>
      <w:r>
        <w:rPr>
          <w:rFonts w:ascii="Times New Roman" w:hAnsi="Times New Roman" w:cs="Times New Roman"/>
          <w:sz w:val="24"/>
        </w:rPr>
        <w:t xml:space="preserve"> menerapkan </w:t>
      </w:r>
    </w:p>
    <w:p w:rsidR="004D7122" w:rsidRDefault="004D7122" w:rsidP="002D0274">
      <w:pPr>
        <w:pStyle w:val="ListParagraph"/>
        <w:tabs>
          <w:tab w:val="left" w:pos="8080"/>
        </w:tabs>
        <w:spacing w:line="480" w:lineRule="auto"/>
        <w:ind w:left="1418" w:hanging="992"/>
        <w:jc w:val="both"/>
        <w:rPr>
          <w:rFonts w:ascii="Times New Roman" w:hAnsi="Times New Roman" w:cs="Times New Roman"/>
          <w:sz w:val="24"/>
        </w:rPr>
      </w:pPr>
      <w:r>
        <w:rPr>
          <w:rFonts w:ascii="Times New Roman" w:hAnsi="Times New Roman" w:cs="Times New Roman"/>
          <w:i/>
          <w:sz w:val="24"/>
        </w:rPr>
        <w:tab/>
        <w:t xml:space="preserve">  </w:t>
      </w:r>
      <w:r>
        <w:rPr>
          <w:rFonts w:ascii="Times New Roman" w:hAnsi="Times New Roman" w:cs="Times New Roman"/>
          <w:sz w:val="24"/>
        </w:rPr>
        <w:t xml:space="preserve">metode </w:t>
      </w:r>
      <w:r w:rsidRPr="00435200">
        <w:rPr>
          <w:rFonts w:ascii="Times New Roman" w:hAnsi="Times New Roman" w:cs="Times New Roman"/>
          <w:i/>
          <w:sz w:val="24"/>
        </w:rPr>
        <w:t>picture and</w:t>
      </w:r>
      <w:r>
        <w:rPr>
          <w:rFonts w:ascii="Times New Roman" w:hAnsi="Times New Roman" w:cs="Times New Roman"/>
          <w:i/>
          <w:sz w:val="24"/>
        </w:rPr>
        <w:t xml:space="preserve"> picture </w:t>
      </w:r>
      <w:r>
        <w:rPr>
          <w:rFonts w:ascii="Times New Roman" w:hAnsi="Times New Roman" w:cs="Times New Roman"/>
          <w:sz w:val="24"/>
        </w:rPr>
        <w:t>dalam pembelajaran</w:t>
      </w:r>
      <w:r w:rsidR="008C6978">
        <w:rPr>
          <w:rFonts w:ascii="Times New Roman" w:hAnsi="Times New Roman" w:cs="Times New Roman"/>
          <w:sz w:val="24"/>
        </w:rPr>
        <w:t>, keunggulan dan</w:t>
      </w:r>
    </w:p>
    <w:p w:rsidR="002D0274" w:rsidRDefault="008C6978" w:rsidP="008C6978">
      <w:pPr>
        <w:pStyle w:val="ListParagraph"/>
        <w:tabs>
          <w:tab w:val="left" w:pos="8080"/>
        </w:tabs>
        <w:spacing w:line="480" w:lineRule="auto"/>
        <w:ind w:left="1418" w:hanging="992"/>
        <w:jc w:val="both"/>
        <w:rPr>
          <w:rFonts w:ascii="Times New Roman" w:hAnsi="Times New Roman" w:cs="Times New Roman"/>
          <w:sz w:val="24"/>
        </w:rPr>
      </w:pPr>
      <w:r>
        <w:rPr>
          <w:rFonts w:ascii="Times New Roman" w:hAnsi="Times New Roman" w:cs="Times New Roman"/>
          <w:sz w:val="24"/>
        </w:rPr>
        <w:tab/>
        <w:t xml:space="preserve">  kelemahan metode </w:t>
      </w:r>
      <w:r w:rsidRPr="00435200">
        <w:rPr>
          <w:rFonts w:ascii="Times New Roman" w:hAnsi="Times New Roman" w:cs="Times New Roman"/>
          <w:i/>
          <w:sz w:val="24"/>
        </w:rPr>
        <w:t>picture and</w:t>
      </w:r>
      <w:r>
        <w:rPr>
          <w:rFonts w:ascii="Times New Roman" w:hAnsi="Times New Roman" w:cs="Times New Roman"/>
          <w:i/>
          <w:sz w:val="24"/>
        </w:rPr>
        <w:t xml:space="preserve"> picture, </w:t>
      </w:r>
      <w:r w:rsidR="002D0274" w:rsidRPr="008C6978">
        <w:rPr>
          <w:rFonts w:ascii="Times New Roman" w:hAnsi="Times New Roman" w:cs="Times New Roman"/>
          <w:sz w:val="24"/>
        </w:rPr>
        <w:t xml:space="preserve">pengertian salat, syarat sah </w:t>
      </w:r>
      <w:r>
        <w:rPr>
          <w:rFonts w:ascii="Times New Roman" w:hAnsi="Times New Roman" w:cs="Times New Roman"/>
          <w:sz w:val="24"/>
        </w:rPr>
        <w:t xml:space="preserve"> </w:t>
      </w:r>
    </w:p>
    <w:p w:rsidR="002D0274" w:rsidRDefault="008C6978" w:rsidP="008C6978">
      <w:pPr>
        <w:pStyle w:val="ListParagraph"/>
        <w:tabs>
          <w:tab w:val="left" w:pos="8080"/>
        </w:tabs>
        <w:spacing w:line="480" w:lineRule="auto"/>
        <w:ind w:left="1418" w:hanging="992"/>
        <w:jc w:val="both"/>
        <w:rPr>
          <w:rFonts w:ascii="Times New Roman" w:hAnsi="Times New Roman" w:cs="Times New Roman"/>
          <w:sz w:val="24"/>
        </w:rPr>
      </w:pPr>
      <w:r>
        <w:rPr>
          <w:rFonts w:ascii="Times New Roman" w:hAnsi="Times New Roman" w:cs="Times New Roman"/>
          <w:sz w:val="24"/>
        </w:rPr>
        <w:tab/>
        <w:t xml:space="preserve">  salat, </w:t>
      </w:r>
      <w:r w:rsidR="002D0274" w:rsidRPr="008C6978">
        <w:rPr>
          <w:rFonts w:ascii="Times New Roman" w:hAnsi="Times New Roman" w:cs="Times New Roman"/>
          <w:sz w:val="24"/>
        </w:rPr>
        <w:t>syarat  wajib  salat,  rukun  salat,  su</w:t>
      </w:r>
      <w:r>
        <w:rPr>
          <w:rFonts w:ascii="Times New Roman" w:hAnsi="Times New Roman" w:cs="Times New Roman"/>
          <w:sz w:val="24"/>
        </w:rPr>
        <w:t xml:space="preserve">nah – sunah  salat, hal-hal </w:t>
      </w:r>
    </w:p>
    <w:p w:rsidR="000C2056" w:rsidRPr="008C6978" w:rsidRDefault="008C6978" w:rsidP="008C6978">
      <w:pPr>
        <w:pStyle w:val="ListParagraph"/>
        <w:tabs>
          <w:tab w:val="left" w:pos="8080"/>
        </w:tabs>
        <w:spacing w:line="480" w:lineRule="auto"/>
        <w:ind w:left="1418" w:hanging="992"/>
        <w:jc w:val="both"/>
        <w:rPr>
          <w:rFonts w:ascii="Times New Roman" w:hAnsi="Times New Roman" w:cs="Times New Roman"/>
          <w:sz w:val="24"/>
        </w:rPr>
      </w:pPr>
      <w:r>
        <w:rPr>
          <w:rFonts w:ascii="Times New Roman" w:hAnsi="Times New Roman" w:cs="Times New Roman"/>
          <w:sz w:val="24"/>
        </w:rPr>
        <w:tab/>
        <w:t xml:space="preserve">  yang </w:t>
      </w:r>
      <w:r w:rsidR="002D0274" w:rsidRPr="008C6978">
        <w:rPr>
          <w:rFonts w:ascii="Times New Roman" w:hAnsi="Times New Roman" w:cs="Times New Roman"/>
          <w:sz w:val="24"/>
        </w:rPr>
        <w:t xml:space="preserve">membatalkan salat, </w:t>
      </w:r>
      <w:r>
        <w:rPr>
          <w:rFonts w:ascii="Times New Roman" w:hAnsi="Times New Roman" w:cs="Times New Roman"/>
          <w:sz w:val="24"/>
        </w:rPr>
        <w:t>dan gerakan  salat.</w:t>
      </w:r>
      <w:r w:rsidR="002D0274" w:rsidRPr="008C6978">
        <w:rPr>
          <w:rFonts w:ascii="Times New Roman" w:hAnsi="Times New Roman" w:cs="Times New Roman"/>
          <w:sz w:val="24"/>
        </w:rPr>
        <w:t xml:space="preserve">  </w:t>
      </w:r>
    </w:p>
    <w:p w:rsidR="003C3254" w:rsidRDefault="003C3254" w:rsidP="003C3254">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Bab III</w:t>
      </w:r>
      <w:r>
        <w:rPr>
          <w:rFonts w:ascii="Times New Roman" w:hAnsi="Times New Roman" w:cs="Times New Roman"/>
          <w:sz w:val="24"/>
        </w:rPr>
        <w:tab/>
        <w:t xml:space="preserve">: Setting  wilayah  penelitian  berisi tentang sejarah berdiri SD Negeri </w:t>
      </w:r>
    </w:p>
    <w:p w:rsidR="003C3254" w:rsidRDefault="003C3254" w:rsidP="003C3254">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125  Palembang,  visi,  misi, dan  tujuan SD Negeri 125 Palembang, </w:t>
      </w:r>
    </w:p>
    <w:p w:rsidR="003C3254" w:rsidRDefault="003C3254" w:rsidP="003C3254">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ab/>
        <w:t xml:space="preserve">  keadaan  guru  dan  pegawai  SD  Negeri  125  Palembang,  keadaan</w:t>
      </w:r>
    </w:p>
    <w:p w:rsidR="003C3254" w:rsidRDefault="003C3254" w:rsidP="00ED2F9B">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siswa </w:t>
      </w:r>
      <w:r w:rsidR="00A406CF">
        <w:rPr>
          <w:rFonts w:ascii="Times New Roman" w:hAnsi="Times New Roman" w:cs="Times New Roman"/>
          <w:sz w:val="24"/>
        </w:rPr>
        <w:t xml:space="preserve"> </w:t>
      </w:r>
      <w:r>
        <w:rPr>
          <w:rFonts w:ascii="Times New Roman" w:hAnsi="Times New Roman" w:cs="Times New Roman"/>
          <w:sz w:val="24"/>
        </w:rPr>
        <w:t xml:space="preserve">SD </w:t>
      </w:r>
      <w:r w:rsidR="00A406CF">
        <w:rPr>
          <w:rFonts w:ascii="Times New Roman" w:hAnsi="Times New Roman" w:cs="Times New Roman"/>
          <w:sz w:val="24"/>
        </w:rPr>
        <w:t xml:space="preserve"> </w:t>
      </w:r>
      <w:r>
        <w:rPr>
          <w:rFonts w:ascii="Times New Roman" w:hAnsi="Times New Roman" w:cs="Times New Roman"/>
          <w:sz w:val="24"/>
        </w:rPr>
        <w:t>N</w:t>
      </w:r>
      <w:r w:rsidR="00FE2B51">
        <w:rPr>
          <w:rFonts w:ascii="Times New Roman" w:hAnsi="Times New Roman" w:cs="Times New Roman"/>
          <w:sz w:val="24"/>
        </w:rPr>
        <w:t>egeri</w:t>
      </w:r>
      <w:r>
        <w:rPr>
          <w:rFonts w:ascii="Times New Roman" w:hAnsi="Times New Roman" w:cs="Times New Roman"/>
          <w:sz w:val="24"/>
        </w:rPr>
        <w:t xml:space="preserve"> 125 </w:t>
      </w:r>
      <w:r w:rsidR="00A406CF">
        <w:rPr>
          <w:rFonts w:ascii="Times New Roman" w:hAnsi="Times New Roman" w:cs="Times New Roman"/>
          <w:sz w:val="24"/>
        </w:rPr>
        <w:t xml:space="preserve"> </w:t>
      </w:r>
      <w:r w:rsidR="00E83566">
        <w:rPr>
          <w:rFonts w:ascii="Times New Roman" w:hAnsi="Times New Roman" w:cs="Times New Roman"/>
          <w:sz w:val="24"/>
        </w:rPr>
        <w:t xml:space="preserve">Palembang, </w:t>
      </w:r>
      <w:r w:rsidR="00A406CF">
        <w:rPr>
          <w:rFonts w:ascii="Times New Roman" w:hAnsi="Times New Roman" w:cs="Times New Roman"/>
          <w:sz w:val="24"/>
        </w:rPr>
        <w:t xml:space="preserve"> </w:t>
      </w:r>
      <w:r w:rsidR="00E83566">
        <w:rPr>
          <w:rFonts w:ascii="Times New Roman" w:hAnsi="Times New Roman" w:cs="Times New Roman"/>
          <w:sz w:val="24"/>
        </w:rPr>
        <w:t xml:space="preserve">struktur </w:t>
      </w:r>
      <w:r w:rsidR="00A406CF">
        <w:rPr>
          <w:rFonts w:ascii="Times New Roman" w:hAnsi="Times New Roman" w:cs="Times New Roman"/>
          <w:sz w:val="24"/>
        </w:rPr>
        <w:t xml:space="preserve"> </w:t>
      </w:r>
      <w:r w:rsidR="00E83566">
        <w:rPr>
          <w:rFonts w:ascii="Times New Roman" w:hAnsi="Times New Roman" w:cs="Times New Roman"/>
          <w:sz w:val="24"/>
        </w:rPr>
        <w:t>organisasi,</w:t>
      </w:r>
      <w:r w:rsidR="00A406CF">
        <w:rPr>
          <w:rFonts w:ascii="Times New Roman" w:hAnsi="Times New Roman" w:cs="Times New Roman"/>
          <w:sz w:val="24"/>
        </w:rPr>
        <w:t xml:space="preserve"> </w:t>
      </w:r>
      <w:r w:rsidR="00E83566">
        <w:rPr>
          <w:rFonts w:ascii="Times New Roman" w:hAnsi="Times New Roman" w:cs="Times New Roman"/>
          <w:sz w:val="24"/>
        </w:rPr>
        <w:t xml:space="preserve"> </w:t>
      </w:r>
      <w:r w:rsidR="00ED2F9B">
        <w:rPr>
          <w:rFonts w:ascii="Times New Roman" w:hAnsi="Times New Roman" w:cs="Times New Roman"/>
          <w:sz w:val="24"/>
        </w:rPr>
        <w:t xml:space="preserve">sarana dan </w:t>
      </w:r>
    </w:p>
    <w:p w:rsidR="00ED2F9B" w:rsidRPr="00E83566" w:rsidRDefault="00ED2F9B" w:rsidP="00ED2F9B">
      <w:pPr>
        <w:pStyle w:val="ListParagraph"/>
        <w:spacing w:line="480" w:lineRule="auto"/>
        <w:ind w:left="1418" w:hanging="99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prasarana, denah ruang kelas, dan denah sekolah. </w:t>
      </w:r>
    </w:p>
    <w:p w:rsidR="003C3254" w:rsidRDefault="003C3254" w:rsidP="003C3254">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Bab IV</w:t>
      </w:r>
      <w:r>
        <w:rPr>
          <w:rFonts w:ascii="Times New Roman" w:hAnsi="Times New Roman" w:cs="Times New Roman"/>
          <w:sz w:val="24"/>
        </w:rPr>
        <w:tab/>
        <w:t>: Berisi pelaksanaan penelitian, hasil dan pembahasan.</w:t>
      </w:r>
    </w:p>
    <w:p w:rsidR="003C3254" w:rsidRDefault="003C3254" w:rsidP="003C3254">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Bab V</w:t>
      </w:r>
      <w:r>
        <w:rPr>
          <w:rFonts w:ascii="Times New Roman" w:hAnsi="Times New Roman" w:cs="Times New Roman"/>
          <w:sz w:val="24"/>
        </w:rPr>
        <w:tab/>
        <w:t>: Penutup yang berisikan kesimpulan dan saran.</w:t>
      </w:r>
    </w:p>
    <w:p w:rsidR="00DD6D49" w:rsidRDefault="00DD6D49" w:rsidP="0076228A">
      <w:pPr>
        <w:pStyle w:val="ListParagraph"/>
        <w:spacing w:line="480" w:lineRule="auto"/>
        <w:ind w:left="426" w:firstLine="567"/>
        <w:jc w:val="both"/>
        <w:rPr>
          <w:rFonts w:ascii="Times New Roman" w:hAnsi="Times New Roman" w:cs="Times New Roman"/>
          <w:sz w:val="24"/>
        </w:rPr>
      </w:pPr>
    </w:p>
    <w:p w:rsidR="005B5C9B" w:rsidRPr="00516F06" w:rsidRDefault="005B5C9B" w:rsidP="008A33ED">
      <w:pPr>
        <w:spacing w:line="480" w:lineRule="auto"/>
        <w:ind w:left="0"/>
        <w:jc w:val="both"/>
        <w:rPr>
          <w:rFonts w:ascii="Times New Roman" w:hAnsi="Times New Roman" w:cs="Times New Roman"/>
          <w:b/>
          <w:sz w:val="24"/>
        </w:rPr>
      </w:pPr>
    </w:p>
    <w:sectPr w:rsidR="005B5C9B" w:rsidRPr="00516F06" w:rsidSect="00EC6DF9">
      <w:headerReference w:type="default" r:id="rId9"/>
      <w:footerReference w:type="first" r:id="rId10"/>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8C" w:rsidRDefault="00756D8C" w:rsidP="00DF4FA1">
      <w:r>
        <w:separator/>
      </w:r>
    </w:p>
  </w:endnote>
  <w:endnote w:type="continuationSeparator" w:id="0">
    <w:p w:rsidR="00756D8C" w:rsidRDefault="00756D8C" w:rsidP="00DF4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1007"/>
      <w:docPartObj>
        <w:docPartGallery w:val="Page Numbers (Bottom of Page)"/>
        <w:docPartUnique/>
      </w:docPartObj>
    </w:sdtPr>
    <w:sdtContent>
      <w:p w:rsidR="00622FF8" w:rsidRDefault="00111DB6">
        <w:pPr>
          <w:pStyle w:val="Footer"/>
        </w:pPr>
        <w:r>
          <w:fldChar w:fldCharType="begin"/>
        </w:r>
        <w:r w:rsidR="008C2321">
          <w:instrText xml:space="preserve"> PAGE   \* MERGEFORMAT </w:instrText>
        </w:r>
        <w:r>
          <w:fldChar w:fldCharType="separate"/>
        </w:r>
        <w:r w:rsidR="004A3E37">
          <w:rPr>
            <w:noProof/>
          </w:rPr>
          <w:t>1</w:t>
        </w:r>
        <w:r>
          <w:fldChar w:fldCharType="end"/>
        </w:r>
      </w:p>
    </w:sdtContent>
  </w:sdt>
  <w:p w:rsidR="00622FF8" w:rsidRDefault="00622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8C" w:rsidRDefault="00756D8C" w:rsidP="00386920">
      <w:pPr>
        <w:jc w:val="both"/>
      </w:pPr>
      <w:r>
        <w:separator/>
      </w:r>
    </w:p>
  </w:footnote>
  <w:footnote w:type="continuationSeparator" w:id="0">
    <w:p w:rsidR="00756D8C" w:rsidRDefault="00756D8C" w:rsidP="00DF4FA1">
      <w:r>
        <w:continuationSeparator/>
      </w:r>
    </w:p>
  </w:footnote>
  <w:footnote w:id="1">
    <w:p w:rsidR="00622FF8" w:rsidRPr="00443D19" w:rsidRDefault="00622FF8" w:rsidP="00386920">
      <w:pPr>
        <w:pStyle w:val="FootnoteText"/>
        <w:jc w:val="both"/>
        <w:rPr>
          <w:rFonts w:ascii="Times New Roman" w:hAnsi="Times New Roman" w:cs="Times New Roman"/>
        </w:rPr>
      </w:pPr>
      <w:r>
        <w:t xml:space="preserve">       </w:t>
      </w:r>
      <w:r>
        <w:rPr>
          <w:rStyle w:val="FootnoteReference"/>
        </w:rPr>
        <w:footnoteRef/>
      </w:r>
      <w:r>
        <w:t xml:space="preserve">  </w:t>
      </w:r>
      <w:r w:rsidRPr="00443D19">
        <w:rPr>
          <w:rFonts w:ascii="Times New Roman" w:hAnsi="Times New Roman" w:cs="Times New Roman"/>
        </w:rPr>
        <w:t>Uno B.Hamzah</w:t>
      </w:r>
      <w:r>
        <w:rPr>
          <w:rFonts w:ascii="Times New Roman" w:hAnsi="Times New Roman" w:cs="Times New Roman"/>
        </w:rPr>
        <w:t xml:space="preserve"> dan Nurdi Mohamad</w:t>
      </w:r>
      <w:r w:rsidRPr="00443D19">
        <w:rPr>
          <w:rFonts w:ascii="Times New Roman" w:hAnsi="Times New Roman" w:cs="Times New Roman"/>
        </w:rPr>
        <w:t xml:space="preserve">, </w:t>
      </w:r>
      <w:r>
        <w:rPr>
          <w:rFonts w:ascii="Times New Roman" w:hAnsi="Times New Roman" w:cs="Times New Roman"/>
        </w:rPr>
        <w:t xml:space="preserve"> </w:t>
      </w:r>
      <w:r w:rsidRPr="00443D19">
        <w:rPr>
          <w:rFonts w:ascii="Times New Roman" w:hAnsi="Times New Roman" w:cs="Times New Roman"/>
          <w:i/>
        </w:rPr>
        <w:t xml:space="preserve">Belajar dengan Pendekatan PAILKEM, </w:t>
      </w:r>
      <w:r w:rsidRPr="00443D19">
        <w:rPr>
          <w:rFonts w:ascii="Times New Roman" w:hAnsi="Times New Roman" w:cs="Times New Roman"/>
        </w:rPr>
        <w:t xml:space="preserve">(Jakarta: Bumi Aksara, 2011), hlm.135 </w:t>
      </w:r>
    </w:p>
  </w:footnote>
  <w:footnote w:id="2">
    <w:p w:rsidR="00622FF8" w:rsidRDefault="00622FF8" w:rsidP="00CA0242">
      <w:pPr>
        <w:pStyle w:val="FootnoteText"/>
        <w:jc w:val="both"/>
      </w:pPr>
      <w:r>
        <w:t xml:space="preserve">       </w:t>
      </w:r>
      <w:r>
        <w:rPr>
          <w:rStyle w:val="FootnoteReference"/>
        </w:rPr>
        <w:footnoteRef/>
      </w:r>
      <w:r>
        <w:t xml:space="preserve"> </w:t>
      </w:r>
      <w:r w:rsidRPr="00443D19">
        <w:rPr>
          <w:rFonts w:ascii="Times New Roman" w:hAnsi="Times New Roman" w:cs="Times New Roman"/>
        </w:rPr>
        <w:t>IG.A.K. Wardani</w:t>
      </w:r>
      <w:r>
        <w:rPr>
          <w:rFonts w:ascii="Times New Roman" w:hAnsi="Times New Roman" w:cs="Times New Roman"/>
        </w:rPr>
        <w:t>, et.al</w:t>
      </w:r>
      <w:r w:rsidRPr="00443D19">
        <w:rPr>
          <w:rFonts w:ascii="Times New Roman" w:hAnsi="Times New Roman" w:cs="Times New Roman"/>
        </w:rPr>
        <w:t xml:space="preserve">., </w:t>
      </w:r>
      <w:r w:rsidRPr="004449A7">
        <w:rPr>
          <w:rFonts w:ascii="Times New Roman" w:hAnsi="Times New Roman" w:cs="Times New Roman"/>
          <w:i/>
        </w:rPr>
        <w:t>Perspektif Pendidikan SD</w:t>
      </w:r>
      <w:r w:rsidRPr="00443D19">
        <w:rPr>
          <w:rFonts w:ascii="Times New Roman" w:hAnsi="Times New Roman" w:cs="Times New Roman"/>
        </w:rPr>
        <w:t>, (Jakarta: Univ</w:t>
      </w:r>
      <w:r>
        <w:rPr>
          <w:rFonts w:ascii="Times New Roman" w:hAnsi="Times New Roman" w:cs="Times New Roman"/>
        </w:rPr>
        <w:t>ersitas Terbuka,2011), hlm.10.7</w:t>
      </w:r>
    </w:p>
  </w:footnote>
  <w:footnote w:id="3">
    <w:p w:rsidR="00622FF8" w:rsidRDefault="00622FF8" w:rsidP="00C34DF3">
      <w:pPr>
        <w:pStyle w:val="FootnoteText"/>
        <w:jc w:val="both"/>
      </w:pPr>
      <w:r>
        <w:t xml:space="preserve">      </w:t>
      </w:r>
      <w:r>
        <w:rPr>
          <w:rStyle w:val="FootnoteReference"/>
        </w:rPr>
        <w:footnoteRef/>
      </w:r>
      <w:r>
        <w:t xml:space="preserve">  </w:t>
      </w:r>
      <w:r w:rsidRPr="00443D19">
        <w:rPr>
          <w:rFonts w:ascii="Times New Roman" w:hAnsi="Times New Roman" w:cs="Times New Roman"/>
        </w:rPr>
        <w:t xml:space="preserve">Uno B.Hamzah, </w:t>
      </w:r>
      <w:r>
        <w:rPr>
          <w:rFonts w:ascii="Times New Roman" w:hAnsi="Times New Roman" w:cs="Times New Roman"/>
          <w:i/>
        </w:rPr>
        <w:t>Op. Cit.</w:t>
      </w:r>
      <w:r w:rsidRPr="00443D19">
        <w:rPr>
          <w:rFonts w:ascii="Times New Roman" w:hAnsi="Times New Roman" w:cs="Times New Roman"/>
          <w:i/>
        </w:rPr>
        <w:t xml:space="preserve">, </w:t>
      </w:r>
      <w:r w:rsidRPr="00443D19">
        <w:rPr>
          <w:rFonts w:ascii="Times New Roman" w:hAnsi="Times New Roman" w:cs="Times New Roman"/>
        </w:rPr>
        <w:t>hlm</w:t>
      </w:r>
      <w:r>
        <w:rPr>
          <w:rFonts w:ascii="Times New Roman" w:hAnsi="Times New Roman" w:cs="Times New Roman"/>
        </w:rPr>
        <w:t>.105</w:t>
      </w:r>
    </w:p>
  </w:footnote>
  <w:footnote w:id="4">
    <w:p w:rsidR="00622FF8" w:rsidRDefault="00622FF8" w:rsidP="004449A7">
      <w:pPr>
        <w:pStyle w:val="FootnoteText"/>
        <w:jc w:val="both"/>
      </w:pPr>
      <w:r>
        <w:t xml:space="preserve">      </w:t>
      </w:r>
      <w:r>
        <w:rPr>
          <w:rStyle w:val="FootnoteReference"/>
        </w:rPr>
        <w:footnoteRef/>
      </w:r>
      <w:r>
        <w:t xml:space="preserve">  </w:t>
      </w:r>
      <w:r>
        <w:rPr>
          <w:rFonts w:ascii="Times New Roman" w:hAnsi="Times New Roman" w:cs="Times New Roman"/>
        </w:rPr>
        <w:t>IG.A.K. Wardan, et.al</w:t>
      </w:r>
      <w:r w:rsidRPr="00443D19">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hlm.4.18</w:t>
      </w:r>
    </w:p>
  </w:footnote>
  <w:footnote w:id="5">
    <w:p w:rsidR="00622FF8" w:rsidRPr="006B2059" w:rsidRDefault="00622FF8" w:rsidP="006B2059">
      <w:pPr>
        <w:pStyle w:val="FootnoteText"/>
        <w:jc w:val="both"/>
      </w:pPr>
      <w:r>
        <w:t xml:space="preserve">      </w:t>
      </w:r>
      <w:r>
        <w:rPr>
          <w:rStyle w:val="FootnoteReference"/>
        </w:rPr>
        <w:footnoteRef/>
      </w:r>
      <w:r>
        <w:t xml:space="preserve">  </w:t>
      </w:r>
      <w:r w:rsidRPr="006B2059">
        <w:rPr>
          <w:rFonts w:ascii="Times New Roman" w:hAnsi="Times New Roman" w:cs="Times New Roman"/>
        </w:rPr>
        <w:t>Miftahul Huda</w:t>
      </w:r>
      <w:r>
        <w:rPr>
          <w:rFonts w:ascii="Times New Roman" w:hAnsi="Times New Roman" w:cs="Times New Roman"/>
        </w:rPr>
        <w:t xml:space="preserve">, </w:t>
      </w:r>
      <w:r>
        <w:rPr>
          <w:rFonts w:ascii="Times New Roman" w:hAnsi="Times New Roman" w:cs="Times New Roman"/>
          <w:i/>
        </w:rPr>
        <w:t xml:space="preserve">Model-model Pegajaran dan Pembelajaran, </w:t>
      </w:r>
      <w:r w:rsidRPr="006B2059">
        <w:rPr>
          <w:rFonts w:ascii="Times New Roman" w:hAnsi="Times New Roman" w:cs="Times New Roman"/>
        </w:rPr>
        <w:t>(Yogyakarta: Pustaka Pelajar, 2015), hlm.236</w:t>
      </w:r>
    </w:p>
  </w:footnote>
  <w:footnote w:id="6">
    <w:p w:rsidR="00622FF8" w:rsidRPr="00D14916" w:rsidRDefault="00622FF8" w:rsidP="00D14916">
      <w:pPr>
        <w:pStyle w:val="FootnoteText"/>
        <w:jc w:val="both"/>
        <w:rPr>
          <w:rFonts w:ascii="Times New Roman" w:hAnsi="Times New Roman" w:cs="Times New Roman"/>
        </w:rPr>
      </w:pPr>
      <w:r>
        <w:t xml:space="preserve">        </w:t>
      </w:r>
      <w:r w:rsidRPr="00D14916">
        <w:rPr>
          <w:rStyle w:val="FootnoteReference"/>
          <w:rFonts w:ascii="Times New Roman" w:hAnsi="Times New Roman" w:cs="Times New Roman"/>
        </w:rPr>
        <w:footnoteRef/>
      </w:r>
      <w:r w:rsidRPr="00D14916">
        <w:rPr>
          <w:rFonts w:ascii="Times New Roman" w:hAnsi="Times New Roman" w:cs="Times New Roman"/>
        </w:rPr>
        <w:t xml:space="preserve"> Tim Bina Karya Guru, </w:t>
      </w:r>
      <w:r w:rsidRPr="00D14916">
        <w:rPr>
          <w:rFonts w:ascii="Times New Roman" w:hAnsi="Times New Roman" w:cs="Times New Roman"/>
          <w:i/>
        </w:rPr>
        <w:t xml:space="preserve">Pendidikan Agama Islam untuk Sekolah dasar Kelas II, </w:t>
      </w:r>
      <w:r w:rsidRPr="00D14916">
        <w:rPr>
          <w:rFonts w:ascii="Times New Roman" w:hAnsi="Times New Roman" w:cs="Times New Roman"/>
        </w:rPr>
        <w:t>(Jakarta: Erlangga, 2007), hlm. 75</w:t>
      </w:r>
    </w:p>
  </w:footnote>
  <w:footnote w:id="7">
    <w:p w:rsidR="00622FF8" w:rsidRPr="00E217F9" w:rsidRDefault="00622FF8" w:rsidP="00E217F9">
      <w:pPr>
        <w:pStyle w:val="FootnoteText"/>
        <w:jc w:val="both"/>
        <w:rPr>
          <w:rFonts w:ascii="Times New Roman" w:hAnsi="Times New Roman" w:cs="Times New Roman"/>
        </w:rPr>
      </w:pPr>
      <w:r w:rsidRPr="00E217F9">
        <w:rPr>
          <w:rFonts w:ascii="Times New Roman" w:hAnsi="Times New Roman" w:cs="Times New Roman"/>
        </w:rPr>
        <w:t xml:space="preserve">      </w:t>
      </w:r>
      <w:r w:rsidRPr="00E217F9">
        <w:rPr>
          <w:rStyle w:val="FootnoteReference"/>
          <w:rFonts w:ascii="Times New Roman" w:hAnsi="Times New Roman" w:cs="Times New Roman"/>
        </w:rPr>
        <w:footnoteRef/>
      </w:r>
      <w:r w:rsidRPr="00E217F9">
        <w:rPr>
          <w:rFonts w:ascii="Times New Roman" w:hAnsi="Times New Roman" w:cs="Times New Roman"/>
        </w:rPr>
        <w:t xml:space="preserve"> Hanafi </w:t>
      </w:r>
      <w:r>
        <w:rPr>
          <w:rFonts w:ascii="Times New Roman" w:hAnsi="Times New Roman" w:cs="Times New Roman"/>
        </w:rPr>
        <w:t xml:space="preserve">, </w:t>
      </w:r>
      <w:r>
        <w:rPr>
          <w:rFonts w:ascii="Times New Roman" w:hAnsi="Times New Roman" w:cs="Times New Roman"/>
          <w:i/>
        </w:rPr>
        <w:t xml:space="preserve">Tuntunan Sholat Lengkap, </w:t>
      </w:r>
      <w:r>
        <w:rPr>
          <w:rFonts w:ascii="Times New Roman" w:hAnsi="Times New Roman" w:cs="Times New Roman"/>
        </w:rPr>
        <w:t xml:space="preserve">(Jakarta : Bintang Indonesia Jakarta), hlm. 25 </w:t>
      </w:r>
    </w:p>
  </w:footnote>
  <w:footnote w:id="8">
    <w:p w:rsidR="00622FF8" w:rsidRPr="00B06C84" w:rsidRDefault="00622FF8" w:rsidP="00CA1943">
      <w:pPr>
        <w:pStyle w:val="FootnoteText"/>
        <w:jc w:val="both"/>
        <w:rPr>
          <w:rFonts w:ascii="Times New Roman" w:hAnsi="Times New Roman" w:cs="Times New Roman"/>
        </w:rPr>
      </w:pPr>
      <w:r>
        <w:rPr>
          <w:rFonts w:ascii="Times New Roman" w:hAnsi="Times New Roman" w:cs="Times New Roman"/>
        </w:rPr>
        <w:t xml:space="preserve">      </w:t>
      </w:r>
      <w:r w:rsidRPr="00CA1943">
        <w:rPr>
          <w:rStyle w:val="FootnoteReference"/>
          <w:rFonts w:ascii="Times New Roman" w:hAnsi="Times New Roman" w:cs="Times New Roman"/>
        </w:rPr>
        <w:footnoteRef/>
      </w:r>
      <w:r w:rsidRPr="00CA1943">
        <w:rPr>
          <w:rFonts w:ascii="Times New Roman" w:hAnsi="Times New Roman" w:cs="Times New Roman"/>
        </w:rPr>
        <w:t xml:space="preserve"> </w:t>
      </w:r>
      <w:r>
        <w:rPr>
          <w:rFonts w:ascii="Times New Roman" w:hAnsi="Times New Roman" w:cs="Times New Roman"/>
        </w:rPr>
        <w:t xml:space="preserve">Andi Candra Jaya, </w:t>
      </w:r>
      <w:r>
        <w:rPr>
          <w:rFonts w:ascii="Times New Roman" w:hAnsi="Times New Roman" w:cs="Times New Roman"/>
          <w:i/>
        </w:rPr>
        <w:t xml:space="preserve">FIQH(t.t), </w:t>
      </w:r>
      <w:r>
        <w:rPr>
          <w:rFonts w:ascii="Times New Roman" w:hAnsi="Times New Roman" w:cs="Times New Roman"/>
        </w:rPr>
        <w:t>hlm. 26</w:t>
      </w:r>
    </w:p>
  </w:footnote>
  <w:footnote w:id="9">
    <w:p w:rsidR="00622FF8" w:rsidRPr="007B2B29" w:rsidRDefault="00622FF8" w:rsidP="007B2B29">
      <w:pPr>
        <w:pStyle w:val="FootnoteText"/>
        <w:jc w:val="both"/>
        <w:rPr>
          <w:rFonts w:ascii="Times New Roman" w:hAnsi="Times New Roman" w:cs="Times New Roman"/>
        </w:rPr>
      </w:pPr>
      <w:r>
        <w:t xml:space="preserve">       </w:t>
      </w:r>
      <w:r w:rsidRPr="007B2B29">
        <w:rPr>
          <w:rStyle w:val="FootnoteReference"/>
          <w:rFonts w:ascii="Times New Roman" w:hAnsi="Times New Roman" w:cs="Times New Roman"/>
        </w:rPr>
        <w:footnoteRef/>
      </w:r>
      <w:r w:rsidRPr="007B2B29">
        <w:rPr>
          <w:rFonts w:ascii="Times New Roman" w:hAnsi="Times New Roman" w:cs="Times New Roman"/>
        </w:rPr>
        <w:t xml:space="preserve"> </w:t>
      </w:r>
      <w:r>
        <w:rPr>
          <w:rFonts w:ascii="Times New Roman" w:hAnsi="Times New Roman" w:cs="Times New Roman"/>
        </w:rPr>
        <w:t xml:space="preserve"> Muh. Mu’nudinillah Basri, </w:t>
      </w:r>
      <w:r>
        <w:rPr>
          <w:rFonts w:ascii="Times New Roman" w:hAnsi="Times New Roman" w:cs="Times New Roman"/>
          <w:i/>
        </w:rPr>
        <w:t xml:space="preserve">Bimbingan Shalat Lengkap Sesuai Sunnah, </w:t>
      </w:r>
      <w:r>
        <w:rPr>
          <w:rFonts w:ascii="Times New Roman" w:hAnsi="Times New Roman" w:cs="Times New Roman"/>
        </w:rPr>
        <w:t>( Surakarta: Ar Rijal,  2014), hlm. 57</w:t>
      </w:r>
    </w:p>
  </w:footnote>
  <w:footnote w:id="10">
    <w:p w:rsidR="00622FF8" w:rsidRPr="001B6A54" w:rsidRDefault="00622FF8" w:rsidP="001B6A54">
      <w:pPr>
        <w:pStyle w:val="FootnoteText"/>
        <w:jc w:val="both"/>
        <w:rPr>
          <w:rFonts w:ascii="Times New Roman" w:hAnsi="Times New Roman" w:cs="Times New Roman"/>
        </w:rPr>
      </w:pPr>
      <w:r>
        <w:rPr>
          <w:rFonts w:ascii="Times New Roman" w:hAnsi="Times New Roman" w:cs="Times New Roman"/>
        </w:rPr>
        <w:t xml:space="preserve">       </w:t>
      </w:r>
      <w:r w:rsidRPr="001B6A54">
        <w:rPr>
          <w:rStyle w:val="FootnoteReference"/>
          <w:rFonts w:ascii="Times New Roman" w:hAnsi="Times New Roman" w:cs="Times New Roman"/>
        </w:rPr>
        <w:footnoteRef/>
      </w:r>
      <w:r w:rsidRPr="001B6A54">
        <w:rPr>
          <w:rFonts w:ascii="Times New Roman" w:hAnsi="Times New Roman" w:cs="Times New Roman"/>
        </w:rPr>
        <w:t xml:space="preserve"> </w:t>
      </w:r>
      <w:r>
        <w:rPr>
          <w:rFonts w:ascii="Times New Roman" w:hAnsi="Times New Roman" w:cs="Times New Roman"/>
        </w:rPr>
        <w:t xml:space="preserve"> Miftahul Huda</w:t>
      </w:r>
      <w:r w:rsidRPr="00443D19">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hlm.236</w:t>
      </w:r>
    </w:p>
  </w:footnote>
  <w:footnote w:id="11">
    <w:p w:rsidR="00622FF8" w:rsidRPr="00C134A5" w:rsidRDefault="00622FF8" w:rsidP="0023182C">
      <w:pPr>
        <w:pStyle w:val="FootnoteText"/>
        <w:jc w:val="both"/>
        <w:rPr>
          <w:rFonts w:ascii="Times New Roman" w:hAnsi="Times New Roman" w:cs="Times New Roman"/>
        </w:rPr>
      </w:pPr>
      <w:r>
        <w:rPr>
          <w:rFonts w:ascii="Times New Roman" w:hAnsi="Times New Roman" w:cs="Times New Roman"/>
        </w:rPr>
        <w:t xml:space="preserve">      </w:t>
      </w:r>
      <w:r w:rsidRPr="0023182C">
        <w:rPr>
          <w:rStyle w:val="FootnoteReference"/>
          <w:rFonts w:ascii="Times New Roman" w:hAnsi="Times New Roman" w:cs="Times New Roman"/>
        </w:rPr>
        <w:footnoteRef/>
      </w:r>
      <w:r w:rsidRPr="0023182C">
        <w:rPr>
          <w:rFonts w:ascii="Times New Roman" w:hAnsi="Times New Roman" w:cs="Times New Roman"/>
        </w:rPr>
        <w:t xml:space="preserve"> </w:t>
      </w:r>
      <w:r>
        <w:rPr>
          <w:rFonts w:ascii="Times New Roman" w:hAnsi="Times New Roman" w:cs="Times New Roman"/>
        </w:rPr>
        <w:t xml:space="preserve"> Jasa Ungguh Muliawan, </w:t>
      </w:r>
      <w:r>
        <w:rPr>
          <w:rFonts w:ascii="Times New Roman" w:hAnsi="Times New Roman" w:cs="Times New Roman"/>
          <w:i/>
        </w:rPr>
        <w:t xml:space="preserve">45 Model Pembelajaran Spektakuler, </w:t>
      </w:r>
      <w:r>
        <w:rPr>
          <w:rFonts w:ascii="Times New Roman" w:hAnsi="Times New Roman" w:cs="Times New Roman"/>
        </w:rPr>
        <w:t>(Yogyakarta: Ar Ruzz Media, 2016), hlm 215</w:t>
      </w:r>
    </w:p>
  </w:footnote>
  <w:footnote w:id="12">
    <w:p w:rsidR="00622FF8" w:rsidRPr="00392A16" w:rsidRDefault="00622FF8" w:rsidP="00392A16">
      <w:pPr>
        <w:pStyle w:val="FootnoteText"/>
        <w:jc w:val="both"/>
        <w:rPr>
          <w:rFonts w:ascii="Times New Roman" w:hAnsi="Times New Roman" w:cs="Times New Roman"/>
        </w:rPr>
      </w:pPr>
      <w:r>
        <w:rPr>
          <w:rFonts w:ascii="Times New Roman" w:hAnsi="Times New Roman" w:cs="Times New Roman"/>
        </w:rPr>
        <w:t xml:space="preserve">      </w:t>
      </w:r>
      <w:r w:rsidRPr="00392A16">
        <w:rPr>
          <w:rStyle w:val="FootnoteReference"/>
          <w:rFonts w:ascii="Times New Roman" w:hAnsi="Times New Roman" w:cs="Times New Roman"/>
        </w:rPr>
        <w:footnoteRef/>
      </w:r>
      <w:r>
        <w:rPr>
          <w:rFonts w:ascii="Times New Roman" w:hAnsi="Times New Roman" w:cs="Times New Roman"/>
        </w:rPr>
        <w:t xml:space="preserve"> </w:t>
      </w:r>
      <w:r w:rsidRPr="00392A16">
        <w:rPr>
          <w:rFonts w:ascii="Arial" w:hAnsi="Arial" w:cs="Arial"/>
        </w:rPr>
        <w:t>http://mazyaya88.blogspot.com/2012/11/model-dan-desain-ptk.html</w:t>
      </w:r>
      <w:r>
        <w:rPr>
          <w:rFonts w:ascii="Arial" w:hAnsi="Arial" w:cs="Arial"/>
        </w:rPr>
        <w:t>, 1 November 2016</w:t>
      </w:r>
    </w:p>
  </w:footnote>
  <w:footnote w:id="13">
    <w:p w:rsidR="00622FF8" w:rsidRPr="006D5B2B" w:rsidRDefault="00622FF8" w:rsidP="006D5B2B">
      <w:pPr>
        <w:pStyle w:val="FootnoteText"/>
        <w:jc w:val="both"/>
        <w:rPr>
          <w:rFonts w:ascii="Times New Roman" w:hAnsi="Times New Roman" w:cs="Times New Roman"/>
          <w:i/>
        </w:rPr>
      </w:pPr>
      <w:r>
        <w:rPr>
          <w:rFonts w:ascii="Times New Roman" w:hAnsi="Times New Roman" w:cs="Times New Roman"/>
        </w:rPr>
        <w:t xml:space="preserve">      </w:t>
      </w:r>
      <w:r w:rsidRPr="006D5B2B">
        <w:rPr>
          <w:rStyle w:val="FootnoteReference"/>
          <w:rFonts w:ascii="Times New Roman" w:hAnsi="Times New Roman" w:cs="Times New Roman"/>
        </w:rPr>
        <w:footnoteRef/>
      </w:r>
      <w:r w:rsidRPr="006D5B2B">
        <w:rPr>
          <w:rFonts w:ascii="Times New Roman" w:hAnsi="Times New Roman" w:cs="Times New Roman"/>
        </w:rPr>
        <w:t xml:space="preserve"> </w:t>
      </w:r>
      <w:r>
        <w:rPr>
          <w:rFonts w:ascii="Times New Roman" w:hAnsi="Times New Roman" w:cs="Times New Roman"/>
        </w:rPr>
        <w:t xml:space="preserve"> Suharsimi Arikunto, </w:t>
      </w:r>
      <w:r>
        <w:rPr>
          <w:rFonts w:ascii="Times New Roman" w:hAnsi="Times New Roman" w:cs="Times New Roman"/>
          <w:i/>
        </w:rPr>
        <w:t>Prosedur Penelitian Suatu Pendekatan Praktik, (Jakarta: Rinekka Cipta, 2006), hal 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1004"/>
      <w:docPartObj>
        <w:docPartGallery w:val="Page Numbers (Top of Page)"/>
        <w:docPartUnique/>
      </w:docPartObj>
    </w:sdtPr>
    <w:sdtContent>
      <w:p w:rsidR="00622FF8" w:rsidRDefault="00111DB6">
        <w:pPr>
          <w:pStyle w:val="Header"/>
          <w:jc w:val="right"/>
        </w:pPr>
        <w:r w:rsidRPr="000F6743">
          <w:rPr>
            <w:rFonts w:ascii="Times New Roman" w:hAnsi="Times New Roman" w:cs="Times New Roman"/>
            <w:sz w:val="24"/>
          </w:rPr>
          <w:fldChar w:fldCharType="begin"/>
        </w:r>
        <w:r w:rsidR="00622FF8" w:rsidRPr="000F6743">
          <w:rPr>
            <w:rFonts w:ascii="Times New Roman" w:hAnsi="Times New Roman" w:cs="Times New Roman"/>
            <w:sz w:val="24"/>
          </w:rPr>
          <w:instrText xml:space="preserve"> PAGE   \* MERGEFORMAT </w:instrText>
        </w:r>
        <w:r w:rsidRPr="000F6743">
          <w:rPr>
            <w:rFonts w:ascii="Times New Roman" w:hAnsi="Times New Roman" w:cs="Times New Roman"/>
            <w:sz w:val="24"/>
          </w:rPr>
          <w:fldChar w:fldCharType="separate"/>
        </w:r>
        <w:r w:rsidR="004A3E37">
          <w:rPr>
            <w:rFonts w:ascii="Times New Roman" w:hAnsi="Times New Roman" w:cs="Times New Roman"/>
            <w:noProof/>
            <w:sz w:val="24"/>
          </w:rPr>
          <w:t>19</w:t>
        </w:r>
        <w:r w:rsidRPr="000F6743">
          <w:rPr>
            <w:rFonts w:ascii="Times New Roman" w:hAnsi="Times New Roman" w:cs="Times New Roman"/>
            <w:sz w:val="24"/>
          </w:rPr>
          <w:fldChar w:fldCharType="end"/>
        </w:r>
      </w:p>
    </w:sdtContent>
  </w:sdt>
  <w:p w:rsidR="00622FF8" w:rsidRDefault="00622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613"/>
    <w:multiLevelType w:val="hybridMultilevel"/>
    <w:tmpl w:val="BDD41E2E"/>
    <w:lvl w:ilvl="0" w:tplc="92FA0F2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71125"/>
    <w:multiLevelType w:val="hybridMultilevel"/>
    <w:tmpl w:val="B6348A3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CF3712B"/>
    <w:multiLevelType w:val="hybridMultilevel"/>
    <w:tmpl w:val="8E1C6A7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1227874"/>
    <w:multiLevelType w:val="hybridMultilevel"/>
    <w:tmpl w:val="8B1049B2"/>
    <w:lvl w:ilvl="0" w:tplc="04210011">
      <w:start w:val="1"/>
      <w:numFmt w:val="decimal"/>
      <w:lvlText w:val="%1)"/>
      <w:lvlJc w:val="left"/>
      <w:pPr>
        <w:ind w:left="1641" w:hanging="360"/>
      </w:p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4">
    <w:nsid w:val="1C423E37"/>
    <w:multiLevelType w:val="hybridMultilevel"/>
    <w:tmpl w:val="1DE66610"/>
    <w:lvl w:ilvl="0" w:tplc="E436704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3A1B56BA"/>
    <w:multiLevelType w:val="hybridMultilevel"/>
    <w:tmpl w:val="B6240DC6"/>
    <w:lvl w:ilvl="0" w:tplc="0421000F">
      <w:start w:val="1"/>
      <w:numFmt w:val="decimal"/>
      <w:lvlText w:val="%1."/>
      <w:lvlJc w:val="left"/>
      <w:pPr>
        <w:ind w:left="78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A213EB7"/>
    <w:multiLevelType w:val="hybridMultilevel"/>
    <w:tmpl w:val="C14C1260"/>
    <w:lvl w:ilvl="0" w:tplc="5DA60128">
      <w:start w:val="1"/>
      <w:numFmt w:val="decimal"/>
      <w:lvlText w:val="%1."/>
      <w:lvlJc w:val="left"/>
      <w:pPr>
        <w:ind w:left="1146"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FB4A06"/>
    <w:multiLevelType w:val="hybridMultilevel"/>
    <w:tmpl w:val="FAE273A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3CFF3B44"/>
    <w:multiLevelType w:val="hybridMultilevel"/>
    <w:tmpl w:val="FBBC119A"/>
    <w:lvl w:ilvl="0" w:tplc="9E12AC6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165032F"/>
    <w:multiLevelType w:val="hybridMultilevel"/>
    <w:tmpl w:val="90B4DFA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3722443"/>
    <w:multiLevelType w:val="hybridMultilevel"/>
    <w:tmpl w:val="96C0AB0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55C113D"/>
    <w:multiLevelType w:val="hybridMultilevel"/>
    <w:tmpl w:val="F2DA3634"/>
    <w:lvl w:ilvl="0" w:tplc="46E65962">
      <w:start w:val="10"/>
      <w:numFmt w:val="upperLetter"/>
      <w:lvlText w:val="%1."/>
      <w:lvlJc w:val="left"/>
      <w:pPr>
        <w:ind w:left="8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402689"/>
    <w:multiLevelType w:val="hybridMultilevel"/>
    <w:tmpl w:val="6228252A"/>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541002"/>
    <w:multiLevelType w:val="hybridMultilevel"/>
    <w:tmpl w:val="AF887794"/>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EFF1525"/>
    <w:multiLevelType w:val="hybridMultilevel"/>
    <w:tmpl w:val="DFD46C7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616B0C31"/>
    <w:multiLevelType w:val="hybridMultilevel"/>
    <w:tmpl w:val="6D363B00"/>
    <w:lvl w:ilvl="0" w:tplc="04210017">
      <w:start w:val="1"/>
      <w:numFmt w:val="lowerLetter"/>
      <w:lvlText w:val="%1)"/>
      <w:lvlJc w:val="left"/>
      <w:pPr>
        <w:ind w:left="1353"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62FF1D8D"/>
    <w:multiLevelType w:val="hybridMultilevel"/>
    <w:tmpl w:val="69C05410"/>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7">
    <w:nsid w:val="637C6094"/>
    <w:multiLevelType w:val="hybridMultilevel"/>
    <w:tmpl w:val="EFE0E5B0"/>
    <w:lvl w:ilvl="0" w:tplc="3A0AF73C">
      <w:start w:val="1"/>
      <w:numFmt w:val="upperLetter"/>
      <w:lvlText w:val="%1."/>
      <w:lvlJc w:val="left"/>
      <w:pPr>
        <w:ind w:left="850" w:hanging="360"/>
      </w:pPr>
      <w:rPr>
        <w:color w:val="000000" w:themeColor="text1"/>
      </w:rPr>
    </w:lvl>
    <w:lvl w:ilvl="1" w:tplc="04210019" w:tentative="1">
      <w:start w:val="1"/>
      <w:numFmt w:val="lowerLetter"/>
      <w:lvlText w:val="%2."/>
      <w:lvlJc w:val="left"/>
      <w:pPr>
        <w:ind w:left="1570" w:hanging="360"/>
      </w:pPr>
    </w:lvl>
    <w:lvl w:ilvl="2" w:tplc="0421001B" w:tentative="1">
      <w:start w:val="1"/>
      <w:numFmt w:val="lowerRoman"/>
      <w:lvlText w:val="%3."/>
      <w:lvlJc w:val="right"/>
      <w:pPr>
        <w:ind w:left="2290" w:hanging="180"/>
      </w:pPr>
    </w:lvl>
    <w:lvl w:ilvl="3" w:tplc="0421000F" w:tentative="1">
      <w:start w:val="1"/>
      <w:numFmt w:val="decimal"/>
      <w:lvlText w:val="%4."/>
      <w:lvlJc w:val="left"/>
      <w:pPr>
        <w:ind w:left="3010" w:hanging="360"/>
      </w:pPr>
    </w:lvl>
    <w:lvl w:ilvl="4" w:tplc="04210019" w:tentative="1">
      <w:start w:val="1"/>
      <w:numFmt w:val="lowerLetter"/>
      <w:lvlText w:val="%5."/>
      <w:lvlJc w:val="left"/>
      <w:pPr>
        <w:ind w:left="3730" w:hanging="360"/>
      </w:pPr>
    </w:lvl>
    <w:lvl w:ilvl="5" w:tplc="0421001B" w:tentative="1">
      <w:start w:val="1"/>
      <w:numFmt w:val="lowerRoman"/>
      <w:lvlText w:val="%6."/>
      <w:lvlJc w:val="right"/>
      <w:pPr>
        <w:ind w:left="4450" w:hanging="180"/>
      </w:pPr>
    </w:lvl>
    <w:lvl w:ilvl="6" w:tplc="0421000F" w:tentative="1">
      <w:start w:val="1"/>
      <w:numFmt w:val="decimal"/>
      <w:lvlText w:val="%7."/>
      <w:lvlJc w:val="left"/>
      <w:pPr>
        <w:ind w:left="5170" w:hanging="360"/>
      </w:pPr>
    </w:lvl>
    <w:lvl w:ilvl="7" w:tplc="04210019" w:tentative="1">
      <w:start w:val="1"/>
      <w:numFmt w:val="lowerLetter"/>
      <w:lvlText w:val="%8."/>
      <w:lvlJc w:val="left"/>
      <w:pPr>
        <w:ind w:left="5890" w:hanging="360"/>
      </w:pPr>
    </w:lvl>
    <w:lvl w:ilvl="8" w:tplc="0421001B" w:tentative="1">
      <w:start w:val="1"/>
      <w:numFmt w:val="lowerRoman"/>
      <w:lvlText w:val="%9."/>
      <w:lvlJc w:val="right"/>
      <w:pPr>
        <w:ind w:left="6610" w:hanging="180"/>
      </w:pPr>
    </w:lvl>
  </w:abstractNum>
  <w:abstractNum w:abstractNumId="18">
    <w:nsid w:val="656D58F6"/>
    <w:multiLevelType w:val="hybridMultilevel"/>
    <w:tmpl w:val="8A5C4C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5AA6E9E"/>
    <w:multiLevelType w:val="hybridMultilevel"/>
    <w:tmpl w:val="FDAAE52C"/>
    <w:lvl w:ilvl="0" w:tplc="B1CA30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5D61E9E"/>
    <w:multiLevelType w:val="hybridMultilevel"/>
    <w:tmpl w:val="7A324E1C"/>
    <w:lvl w:ilvl="0" w:tplc="8BFA9D3E">
      <w:start w:val="1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D81D77"/>
    <w:multiLevelType w:val="hybridMultilevel"/>
    <w:tmpl w:val="050C1AA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7"/>
  </w:num>
  <w:num w:numId="2">
    <w:abstractNumId w:val="5"/>
  </w:num>
  <w:num w:numId="3">
    <w:abstractNumId w:val="13"/>
  </w:num>
  <w:num w:numId="4">
    <w:abstractNumId w:val="11"/>
  </w:num>
  <w:num w:numId="5">
    <w:abstractNumId w:val="20"/>
  </w:num>
  <w:num w:numId="6">
    <w:abstractNumId w:val="21"/>
  </w:num>
  <w:num w:numId="7">
    <w:abstractNumId w:val="18"/>
  </w:num>
  <w:num w:numId="8">
    <w:abstractNumId w:val="14"/>
  </w:num>
  <w:num w:numId="9">
    <w:abstractNumId w:val="10"/>
  </w:num>
  <w:num w:numId="10">
    <w:abstractNumId w:val="9"/>
  </w:num>
  <w:num w:numId="11">
    <w:abstractNumId w:val="4"/>
  </w:num>
  <w:num w:numId="12">
    <w:abstractNumId w:val="7"/>
  </w:num>
  <w:num w:numId="13">
    <w:abstractNumId w:val="0"/>
  </w:num>
  <w:num w:numId="14">
    <w:abstractNumId w:val="12"/>
  </w:num>
  <w:num w:numId="15">
    <w:abstractNumId w:val="15"/>
  </w:num>
  <w:num w:numId="16">
    <w:abstractNumId w:val="2"/>
  </w:num>
  <w:num w:numId="17">
    <w:abstractNumId w:val="1"/>
  </w:num>
  <w:num w:numId="18">
    <w:abstractNumId w:val="3"/>
  </w:num>
  <w:num w:numId="19">
    <w:abstractNumId w:val="19"/>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366F"/>
    <w:rsid w:val="00011AD1"/>
    <w:rsid w:val="000122DE"/>
    <w:rsid w:val="00030A39"/>
    <w:rsid w:val="00035B96"/>
    <w:rsid w:val="00071E3F"/>
    <w:rsid w:val="00073398"/>
    <w:rsid w:val="000773FD"/>
    <w:rsid w:val="000832FB"/>
    <w:rsid w:val="000840DE"/>
    <w:rsid w:val="0008414C"/>
    <w:rsid w:val="000A1180"/>
    <w:rsid w:val="000A75FD"/>
    <w:rsid w:val="000C2056"/>
    <w:rsid w:val="000D7939"/>
    <w:rsid w:val="000E1E06"/>
    <w:rsid w:val="000E4BC8"/>
    <w:rsid w:val="000F0FE6"/>
    <w:rsid w:val="000F6743"/>
    <w:rsid w:val="00111DB6"/>
    <w:rsid w:val="00112E88"/>
    <w:rsid w:val="00151A51"/>
    <w:rsid w:val="0015784B"/>
    <w:rsid w:val="001639FA"/>
    <w:rsid w:val="00170C81"/>
    <w:rsid w:val="001747DF"/>
    <w:rsid w:val="00174E56"/>
    <w:rsid w:val="00187731"/>
    <w:rsid w:val="001972DB"/>
    <w:rsid w:val="001B6A54"/>
    <w:rsid w:val="001C54A7"/>
    <w:rsid w:val="001C7AAC"/>
    <w:rsid w:val="001C7D02"/>
    <w:rsid w:val="001C7E12"/>
    <w:rsid w:val="001D0EC6"/>
    <w:rsid w:val="001E2A33"/>
    <w:rsid w:val="001E4CCD"/>
    <w:rsid w:val="001E7ABA"/>
    <w:rsid w:val="001F58D9"/>
    <w:rsid w:val="001F5E6F"/>
    <w:rsid w:val="0020178D"/>
    <w:rsid w:val="00210719"/>
    <w:rsid w:val="0021778B"/>
    <w:rsid w:val="00217D36"/>
    <w:rsid w:val="0023182C"/>
    <w:rsid w:val="002741F7"/>
    <w:rsid w:val="00286506"/>
    <w:rsid w:val="002944F9"/>
    <w:rsid w:val="002A2452"/>
    <w:rsid w:val="002A56CC"/>
    <w:rsid w:val="002B7C46"/>
    <w:rsid w:val="002C554E"/>
    <w:rsid w:val="002D0274"/>
    <w:rsid w:val="002D535F"/>
    <w:rsid w:val="002F10E8"/>
    <w:rsid w:val="002F1866"/>
    <w:rsid w:val="002F2774"/>
    <w:rsid w:val="002F6167"/>
    <w:rsid w:val="00315BCD"/>
    <w:rsid w:val="0031684E"/>
    <w:rsid w:val="0032188F"/>
    <w:rsid w:val="0032430A"/>
    <w:rsid w:val="00334EF3"/>
    <w:rsid w:val="00350659"/>
    <w:rsid w:val="00351296"/>
    <w:rsid w:val="00362130"/>
    <w:rsid w:val="003729E3"/>
    <w:rsid w:val="00373A33"/>
    <w:rsid w:val="00386920"/>
    <w:rsid w:val="00387432"/>
    <w:rsid w:val="00392A16"/>
    <w:rsid w:val="003A3C37"/>
    <w:rsid w:val="003C3254"/>
    <w:rsid w:val="003D483C"/>
    <w:rsid w:val="003D6D95"/>
    <w:rsid w:val="003F15D7"/>
    <w:rsid w:val="00401433"/>
    <w:rsid w:val="00407D18"/>
    <w:rsid w:val="00412B38"/>
    <w:rsid w:val="00417B97"/>
    <w:rsid w:val="00431248"/>
    <w:rsid w:val="00443D19"/>
    <w:rsid w:val="004445FD"/>
    <w:rsid w:val="004449A7"/>
    <w:rsid w:val="00447014"/>
    <w:rsid w:val="00455668"/>
    <w:rsid w:val="00472061"/>
    <w:rsid w:val="00484F6D"/>
    <w:rsid w:val="00490E54"/>
    <w:rsid w:val="00493BE1"/>
    <w:rsid w:val="00495DD4"/>
    <w:rsid w:val="004A3E37"/>
    <w:rsid w:val="004B5F06"/>
    <w:rsid w:val="004B714E"/>
    <w:rsid w:val="004D1AA9"/>
    <w:rsid w:val="004D237F"/>
    <w:rsid w:val="004D366F"/>
    <w:rsid w:val="004D6BEB"/>
    <w:rsid w:val="004D7122"/>
    <w:rsid w:val="00500C80"/>
    <w:rsid w:val="00501AA9"/>
    <w:rsid w:val="00505C12"/>
    <w:rsid w:val="00516F06"/>
    <w:rsid w:val="00517ED6"/>
    <w:rsid w:val="005261E6"/>
    <w:rsid w:val="00526D37"/>
    <w:rsid w:val="005432C0"/>
    <w:rsid w:val="005577BD"/>
    <w:rsid w:val="00583A2C"/>
    <w:rsid w:val="005A298B"/>
    <w:rsid w:val="005A45FD"/>
    <w:rsid w:val="005B4562"/>
    <w:rsid w:val="005B5C9B"/>
    <w:rsid w:val="005B5F2C"/>
    <w:rsid w:val="005D45ED"/>
    <w:rsid w:val="005D6C91"/>
    <w:rsid w:val="005E6163"/>
    <w:rsid w:val="005F37C0"/>
    <w:rsid w:val="0061470F"/>
    <w:rsid w:val="006210B2"/>
    <w:rsid w:val="00622FF8"/>
    <w:rsid w:val="0062779C"/>
    <w:rsid w:val="006347F2"/>
    <w:rsid w:val="00642950"/>
    <w:rsid w:val="00645619"/>
    <w:rsid w:val="0065079E"/>
    <w:rsid w:val="00665282"/>
    <w:rsid w:val="00673D3F"/>
    <w:rsid w:val="00675855"/>
    <w:rsid w:val="00676BB5"/>
    <w:rsid w:val="00685E9E"/>
    <w:rsid w:val="00687BC1"/>
    <w:rsid w:val="006A722E"/>
    <w:rsid w:val="006B2059"/>
    <w:rsid w:val="006B406D"/>
    <w:rsid w:val="006B4615"/>
    <w:rsid w:val="006D5B2B"/>
    <w:rsid w:val="006E5C8F"/>
    <w:rsid w:val="006F1BA2"/>
    <w:rsid w:val="006F200E"/>
    <w:rsid w:val="0070559A"/>
    <w:rsid w:val="0071247D"/>
    <w:rsid w:val="00717C4E"/>
    <w:rsid w:val="0072089D"/>
    <w:rsid w:val="00724847"/>
    <w:rsid w:val="00726A0F"/>
    <w:rsid w:val="00726CA7"/>
    <w:rsid w:val="00734C0E"/>
    <w:rsid w:val="007413CE"/>
    <w:rsid w:val="00756D8C"/>
    <w:rsid w:val="00761E00"/>
    <w:rsid w:val="0076228A"/>
    <w:rsid w:val="00763ACA"/>
    <w:rsid w:val="00777212"/>
    <w:rsid w:val="00797205"/>
    <w:rsid w:val="007A4CB6"/>
    <w:rsid w:val="007B0585"/>
    <w:rsid w:val="007B2B29"/>
    <w:rsid w:val="007B2EE3"/>
    <w:rsid w:val="007B4706"/>
    <w:rsid w:val="007D5422"/>
    <w:rsid w:val="007E3CAD"/>
    <w:rsid w:val="007E619D"/>
    <w:rsid w:val="00806AC3"/>
    <w:rsid w:val="00822FF3"/>
    <w:rsid w:val="00835320"/>
    <w:rsid w:val="008401A7"/>
    <w:rsid w:val="00841CF8"/>
    <w:rsid w:val="0084703B"/>
    <w:rsid w:val="008616EE"/>
    <w:rsid w:val="00871FD9"/>
    <w:rsid w:val="0087416D"/>
    <w:rsid w:val="00875681"/>
    <w:rsid w:val="00876322"/>
    <w:rsid w:val="00876719"/>
    <w:rsid w:val="00885AA7"/>
    <w:rsid w:val="0089399C"/>
    <w:rsid w:val="008A022F"/>
    <w:rsid w:val="008A33ED"/>
    <w:rsid w:val="008C038D"/>
    <w:rsid w:val="008C2321"/>
    <w:rsid w:val="008C2BE3"/>
    <w:rsid w:val="008C66FE"/>
    <w:rsid w:val="008C6978"/>
    <w:rsid w:val="008D091F"/>
    <w:rsid w:val="008D2392"/>
    <w:rsid w:val="008E59BC"/>
    <w:rsid w:val="008E65D2"/>
    <w:rsid w:val="008F008E"/>
    <w:rsid w:val="008F2939"/>
    <w:rsid w:val="008F2DE8"/>
    <w:rsid w:val="00900941"/>
    <w:rsid w:val="0090303B"/>
    <w:rsid w:val="009037AB"/>
    <w:rsid w:val="00914401"/>
    <w:rsid w:val="009204DF"/>
    <w:rsid w:val="00922C64"/>
    <w:rsid w:val="00922C8A"/>
    <w:rsid w:val="009308A6"/>
    <w:rsid w:val="0094169D"/>
    <w:rsid w:val="00962378"/>
    <w:rsid w:val="009624CC"/>
    <w:rsid w:val="00963E66"/>
    <w:rsid w:val="00967D79"/>
    <w:rsid w:val="00970C0D"/>
    <w:rsid w:val="00977E4A"/>
    <w:rsid w:val="009957DF"/>
    <w:rsid w:val="00995C98"/>
    <w:rsid w:val="009A243D"/>
    <w:rsid w:val="009A6EF7"/>
    <w:rsid w:val="009B1ACD"/>
    <w:rsid w:val="009B4710"/>
    <w:rsid w:val="009B65D1"/>
    <w:rsid w:val="009C410E"/>
    <w:rsid w:val="009C4C64"/>
    <w:rsid w:val="009C5604"/>
    <w:rsid w:val="009E31A3"/>
    <w:rsid w:val="00A04F3B"/>
    <w:rsid w:val="00A05942"/>
    <w:rsid w:val="00A06107"/>
    <w:rsid w:val="00A06CC8"/>
    <w:rsid w:val="00A16303"/>
    <w:rsid w:val="00A34820"/>
    <w:rsid w:val="00A406CF"/>
    <w:rsid w:val="00A4443D"/>
    <w:rsid w:val="00A45ACB"/>
    <w:rsid w:val="00A468C2"/>
    <w:rsid w:val="00A50963"/>
    <w:rsid w:val="00A7296A"/>
    <w:rsid w:val="00A733DC"/>
    <w:rsid w:val="00A831E9"/>
    <w:rsid w:val="00AD085E"/>
    <w:rsid w:val="00AE1811"/>
    <w:rsid w:val="00AE5067"/>
    <w:rsid w:val="00AE538D"/>
    <w:rsid w:val="00AF26D3"/>
    <w:rsid w:val="00AF634E"/>
    <w:rsid w:val="00AF736B"/>
    <w:rsid w:val="00B06C84"/>
    <w:rsid w:val="00B24C83"/>
    <w:rsid w:val="00B25E40"/>
    <w:rsid w:val="00B37706"/>
    <w:rsid w:val="00B53E1C"/>
    <w:rsid w:val="00B619FF"/>
    <w:rsid w:val="00B76697"/>
    <w:rsid w:val="00B95404"/>
    <w:rsid w:val="00B97454"/>
    <w:rsid w:val="00BA0FB8"/>
    <w:rsid w:val="00BA3954"/>
    <w:rsid w:val="00BB3566"/>
    <w:rsid w:val="00BD5E15"/>
    <w:rsid w:val="00BF07AF"/>
    <w:rsid w:val="00BF5F8A"/>
    <w:rsid w:val="00C032F0"/>
    <w:rsid w:val="00C06EB0"/>
    <w:rsid w:val="00C10B20"/>
    <w:rsid w:val="00C134A5"/>
    <w:rsid w:val="00C16F01"/>
    <w:rsid w:val="00C30ED1"/>
    <w:rsid w:val="00C34DF3"/>
    <w:rsid w:val="00C442BE"/>
    <w:rsid w:val="00C53227"/>
    <w:rsid w:val="00C64A3E"/>
    <w:rsid w:val="00C7358F"/>
    <w:rsid w:val="00C81ED6"/>
    <w:rsid w:val="00C826D6"/>
    <w:rsid w:val="00C90406"/>
    <w:rsid w:val="00C90A36"/>
    <w:rsid w:val="00C979D9"/>
    <w:rsid w:val="00CA0242"/>
    <w:rsid w:val="00CA1943"/>
    <w:rsid w:val="00CA4592"/>
    <w:rsid w:val="00CB57B6"/>
    <w:rsid w:val="00CD169F"/>
    <w:rsid w:val="00CE206B"/>
    <w:rsid w:val="00CE608B"/>
    <w:rsid w:val="00CE7C17"/>
    <w:rsid w:val="00CF407D"/>
    <w:rsid w:val="00D14916"/>
    <w:rsid w:val="00D2121A"/>
    <w:rsid w:val="00D26FCF"/>
    <w:rsid w:val="00D277C6"/>
    <w:rsid w:val="00D335B7"/>
    <w:rsid w:val="00D4243C"/>
    <w:rsid w:val="00D4745F"/>
    <w:rsid w:val="00D475A1"/>
    <w:rsid w:val="00D66207"/>
    <w:rsid w:val="00D70DAB"/>
    <w:rsid w:val="00D73122"/>
    <w:rsid w:val="00D96955"/>
    <w:rsid w:val="00DA189C"/>
    <w:rsid w:val="00DD6D49"/>
    <w:rsid w:val="00DE37B6"/>
    <w:rsid w:val="00DE774F"/>
    <w:rsid w:val="00DE7B67"/>
    <w:rsid w:val="00DF049A"/>
    <w:rsid w:val="00DF4FA1"/>
    <w:rsid w:val="00E03ABA"/>
    <w:rsid w:val="00E14D2D"/>
    <w:rsid w:val="00E217F9"/>
    <w:rsid w:val="00E2441B"/>
    <w:rsid w:val="00E3035E"/>
    <w:rsid w:val="00E332B7"/>
    <w:rsid w:val="00E4595D"/>
    <w:rsid w:val="00E50270"/>
    <w:rsid w:val="00E577EE"/>
    <w:rsid w:val="00E74054"/>
    <w:rsid w:val="00E83566"/>
    <w:rsid w:val="00E851C2"/>
    <w:rsid w:val="00E9270B"/>
    <w:rsid w:val="00E957F5"/>
    <w:rsid w:val="00E95F8B"/>
    <w:rsid w:val="00E96808"/>
    <w:rsid w:val="00E97C07"/>
    <w:rsid w:val="00E97C0D"/>
    <w:rsid w:val="00EA410E"/>
    <w:rsid w:val="00EA7ECE"/>
    <w:rsid w:val="00EB2722"/>
    <w:rsid w:val="00EC6DF9"/>
    <w:rsid w:val="00ED2F9B"/>
    <w:rsid w:val="00EE735F"/>
    <w:rsid w:val="00EF2205"/>
    <w:rsid w:val="00EF440C"/>
    <w:rsid w:val="00EF6307"/>
    <w:rsid w:val="00F0119F"/>
    <w:rsid w:val="00F0241B"/>
    <w:rsid w:val="00F07FD9"/>
    <w:rsid w:val="00F15E33"/>
    <w:rsid w:val="00F33047"/>
    <w:rsid w:val="00F34729"/>
    <w:rsid w:val="00F36256"/>
    <w:rsid w:val="00F46929"/>
    <w:rsid w:val="00F477BF"/>
    <w:rsid w:val="00F50056"/>
    <w:rsid w:val="00F51058"/>
    <w:rsid w:val="00F627F5"/>
    <w:rsid w:val="00F65D5D"/>
    <w:rsid w:val="00F720C2"/>
    <w:rsid w:val="00F728AA"/>
    <w:rsid w:val="00F74D3F"/>
    <w:rsid w:val="00F81731"/>
    <w:rsid w:val="00F861D2"/>
    <w:rsid w:val="00F901A9"/>
    <w:rsid w:val="00F951C7"/>
    <w:rsid w:val="00F9556F"/>
    <w:rsid w:val="00F95A35"/>
    <w:rsid w:val="00FA54BD"/>
    <w:rsid w:val="00FA76D7"/>
    <w:rsid w:val="00FD0E82"/>
    <w:rsid w:val="00FD3C47"/>
    <w:rsid w:val="00FD76D4"/>
    <w:rsid w:val="00FE2B51"/>
    <w:rsid w:val="00FF0560"/>
    <w:rsid w:val="00FF233F"/>
    <w:rsid w:val="00FF28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130" w:right="13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9B"/>
    <w:pPr>
      <w:ind w:left="720"/>
      <w:contextualSpacing/>
    </w:pPr>
  </w:style>
  <w:style w:type="table" w:styleId="TableGrid">
    <w:name w:val="Table Grid"/>
    <w:basedOn w:val="TableNormal"/>
    <w:uiPriority w:val="59"/>
    <w:rsid w:val="00D4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C81"/>
    <w:rPr>
      <w:rFonts w:ascii="Tahoma" w:hAnsi="Tahoma" w:cs="Tahoma"/>
      <w:sz w:val="16"/>
      <w:szCs w:val="16"/>
    </w:rPr>
  </w:style>
  <w:style w:type="character" w:customStyle="1" w:styleId="BalloonTextChar">
    <w:name w:val="Balloon Text Char"/>
    <w:basedOn w:val="DefaultParagraphFont"/>
    <w:link w:val="BalloonText"/>
    <w:uiPriority w:val="99"/>
    <w:semiHidden/>
    <w:rsid w:val="00170C81"/>
    <w:rPr>
      <w:rFonts w:ascii="Tahoma" w:hAnsi="Tahoma" w:cs="Tahoma"/>
      <w:sz w:val="16"/>
      <w:szCs w:val="16"/>
    </w:rPr>
  </w:style>
  <w:style w:type="paragraph" w:styleId="FootnoteText">
    <w:name w:val="footnote text"/>
    <w:basedOn w:val="Normal"/>
    <w:link w:val="FootnoteTextChar"/>
    <w:uiPriority w:val="99"/>
    <w:semiHidden/>
    <w:unhideWhenUsed/>
    <w:rsid w:val="00DF4FA1"/>
    <w:rPr>
      <w:sz w:val="20"/>
      <w:szCs w:val="20"/>
    </w:rPr>
  </w:style>
  <w:style w:type="character" w:customStyle="1" w:styleId="FootnoteTextChar">
    <w:name w:val="Footnote Text Char"/>
    <w:basedOn w:val="DefaultParagraphFont"/>
    <w:link w:val="FootnoteText"/>
    <w:uiPriority w:val="99"/>
    <w:semiHidden/>
    <w:rsid w:val="00DF4FA1"/>
    <w:rPr>
      <w:sz w:val="20"/>
      <w:szCs w:val="20"/>
    </w:rPr>
  </w:style>
  <w:style w:type="character" w:styleId="FootnoteReference">
    <w:name w:val="footnote reference"/>
    <w:basedOn w:val="DefaultParagraphFont"/>
    <w:uiPriority w:val="99"/>
    <w:semiHidden/>
    <w:unhideWhenUsed/>
    <w:rsid w:val="00DF4FA1"/>
    <w:rPr>
      <w:vertAlign w:val="superscript"/>
    </w:rPr>
  </w:style>
  <w:style w:type="paragraph" w:styleId="EndnoteText">
    <w:name w:val="endnote text"/>
    <w:basedOn w:val="Normal"/>
    <w:link w:val="EndnoteTextChar"/>
    <w:uiPriority w:val="99"/>
    <w:semiHidden/>
    <w:unhideWhenUsed/>
    <w:rsid w:val="00386920"/>
    <w:rPr>
      <w:sz w:val="20"/>
      <w:szCs w:val="20"/>
    </w:rPr>
  </w:style>
  <w:style w:type="character" w:customStyle="1" w:styleId="EndnoteTextChar">
    <w:name w:val="Endnote Text Char"/>
    <w:basedOn w:val="DefaultParagraphFont"/>
    <w:link w:val="EndnoteText"/>
    <w:uiPriority w:val="99"/>
    <w:semiHidden/>
    <w:rsid w:val="00386920"/>
    <w:rPr>
      <w:sz w:val="20"/>
      <w:szCs w:val="20"/>
    </w:rPr>
  </w:style>
  <w:style w:type="character" w:styleId="EndnoteReference">
    <w:name w:val="endnote reference"/>
    <w:basedOn w:val="DefaultParagraphFont"/>
    <w:uiPriority w:val="99"/>
    <w:semiHidden/>
    <w:unhideWhenUsed/>
    <w:rsid w:val="00386920"/>
    <w:rPr>
      <w:vertAlign w:val="superscript"/>
    </w:rPr>
  </w:style>
  <w:style w:type="character" w:styleId="Hyperlink">
    <w:name w:val="Hyperlink"/>
    <w:basedOn w:val="DefaultParagraphFont"/>
    <w:uiPriority w:val="99"/>
    <w:unhideWhenUsed/>
    <w:rsid w:val="00392A16"/>
    <w:rPr>
      <w:color w:val="0000FF" w:themeColor="hyperlink"/>
      <w:u w:val="single"/>
    </w:rPr>
  </w:style>
  <w:style w:type="paragraph" w:styleId="Header">
    <w:name w:val="header"/>
    <w:basedOn w:val="Normal"/>
    <w:link w:val="HeaderChar"/>
    <w:uiPriority w:val="99"/>
    <w:unhideWhenUsed/>
    <w:rsid w:val="000F6743"/>
    <w:pPr>
      <w:tabs>
        <w:tab w:val="center" w:pos="4513"/>
        <w:tab w:val="right" w:pos="9026"/>
      </w:tabs>
    </w:pPr>
  </w:style>
  <w:style w:type="character" w:customStyle="1" w:styleId="HeaderChar">
    <w:name w:val="Header Char"/>
    <w:basedOn w:val="DefaultParagraphFont"/>
    <w:link w:val="Header"/>
    <w:uiPriority w:val="99"/>
    <w:rsid w:val="000F6743"/>
  </w:style>
  <w:style w:type="paragraph" w:styleId="Footer">
    <w:name w:val="footer"/>
    <w:basedOn w:val="Normal"/>
    <w:link w:val="FooterChar"/>
    <w:uiPriority w:val="99"/>
    <w:unhideWhenUsed/>
    <w:rsid w:val="000F6743"/>
    <w:pPr>
      <w:tabs>
        <w:tab w:val="center" w:pos="4513"/>
        <w:tab w:val="right" w:pos="9026"/>
      </w:tabs>
    </w:pPr>
  </w:style>
  <w:style w:type="character" w:customStyle="1" w:styleId="FooterChar">
    <w:name w:val="Footer Char"/>
    <w:basedOn w:val="DefaultParagraphFont"/>
    <w:link w:val="Footer"/>
    <w:uiPriority w:val="99"/>
    <w:rsid w:val="000F6743"/>
  </w:style>
  <w:style w:type="character" w:styleId="Emphasis">
    <w:name w:val="Emphasis"/>
    <w:basedOn w:val="DefaultParagraphFont"/>
    <w:uiPriority w:val="20"/>
    <w:qFormat/>
    <w:rsid w:val="006E5C8F"/>
    <w:rPr>
      <w:i/>
      <w:iCs/>
    </w:rPr>
  </w:style>
  <w:style w:type="character" w:customStyle="1" w:styleId="apple-converted-space">
    <w:name w:val="apple-converted-space"/>
    <w:basedOn w:val="DefaultParagraphFont"/>
    <w:rsid w:val="006E5C8F"/>
  </w:style>
</w:styles>
</file>

<file path=word/webSettings.xml><?xml version="1.0" encoding="utf-8"?>
<w:webSettings xmlns:r="http://schemas.openxmlformats.org/officeDocument/2006/relationships" xmlns:w="http://schemas.openxmlformats.org/wordprocessingml/2006/main">
  <w:divs>
    <w:div w:id="1526094061">
      <w:bodyDiv w:val="1"/>
      <w:marLeft w:val="0"/>
      <w:marRight w:val="0"/>
      <w:marTop w:val="0"/>
      <w:marBottom w:val="0"/>
      <w:divBdr>
        <w:top w:val="none" w:sz="0" w:space="0" w:color="auto"/>
        <w:left w:val="none" w:sz="0" w:space="0" w:color="auto"/>
        <w:bottom w:val="none" w:sz="0" w:space="0" w:color="auto"/>
        <w:right w:val="none" w:sz="0" w:space="0" w:color="auto"/>
      </w:divBdr>
    </w:div>
    <w:div w:id="19784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7ED7C-21EF-4A6D-BEAB-28D565B0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20</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344</cp:revision>
  <cp:lastPrinted>2017-08-16T12:28:00Z</cp:lastPrinted>
  <dcterms:created xsi:type="dcterms:W3CDTF">2016-11-01T12:21:00Z</dcterms:created>
  <dcterms:modified xsi:type="dcterms:W3CDTF">2017-08-16T12:28:00Z</dcterms:modified>
</cp:coreProperties>
</file>