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79" w:rsidRDefault="00761B81" w:rsidP="00761B81">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761B81" w:rsidRDefault="00761B81" w:rsidP="00761B81">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761B81" w:rsidRDefault="00761B81" w:rsidP="00761B81">
      <w:pPr>
        <w:spacing w:after="0" w:line="480" w:lineRule="auto"/>
        <w:jc w:val="center"/>
        <w:rPr>
          <w:rFonts w:asciiTheme="majorBidi" w:hAnsiTheme="majorBidi" w:cstheme="majorBidi"/>
          <w:b/>
          <w:bCs/>
          <w:sz w:val="24"/>
          <w:szCs w:val="24"/>
        </w:rPr>
      </w:pPr>
    </w:p>
    <w:p w:rsidR="00203D03" w:rsidRPr="00203D03" w:rsidRDefault="00761B81" w:rsidP="00203D03">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Kepemimpinan Wirausaha Kepala Sekolah</w:t>
      </w:r>
    </w:p>
    <w:p w:rsidR="009342C2" w:rsidRDefault="00B7439C" w:rsidP="009342C2">
      <w:pPr>
        <w:pStyle w:val="ListParagraph"/>
        <w:tabs>
          <w:tab w:val="left" w:pos="0"/>
        </w:tabs>
        <w:spacing w:after="0" w:line="480" w:lineRule="auto"/>
        <w:ind w:left="0" w:firstLine="851"/>
        <w:jc w:val="both"/>
        <w:rPr>
          <w:rFonts w:asciiTheme="majorBidi" w:hAnsiTheme="majorBidi" w:cstheme="majorBidi"/>
          <w:sz w:val="24"/>
          <w:szCs w:val="24"/>
        </w:rPr>
      </w:pPr>
      <w:r w:rsidRPr="00B7439C">
        <w:rPr>
          <w:rFonts w:asciiTheme="majorBidi" w:hAnsiTheme="majorBidi" w:cstheme="majorBidi"/>
          <w:sz w:val="24"/>
          <w:szCs w:val="24"/>
        </w:rPr>
        <w:t>Kepemimpinan berasal dari akar kata “pemimpin”, maksudnya adalah orang yang dikenal oleh dan berusaha mempengaruhi para pengikutnya untuk merealisir visinya.</w:t>
      </w:r>
      <w:r w:rsidRPr="008206A3">
        <w:rPr>
          <w:rStyle w:val="FootnoteReference"/>
          <w:rFonts w:asciiTheme="majorBidi" w:hAnsiTheme="majorBidi" w:cstheme="majorBidi"/>
          <w:sz w:val="24"/>
          <w:szCs w:val="24"/>
        </w:rPr>
        <w:footnoteReference w:id="2"/>
      </w:r>
      <w:r w:rsidR="009342C2">
        <w:rPr>
          <w:rFonts w:asciiTheme="majorBidi" w:hAnsiTheme="majorBidi" w:cstheme="majorBidi"/>
          <w:sz w:val="24"/>
          <w:szCs w:val="24"/>
        </w:rPr>
        <w:t xml:space="preserve"> </w:t>
      </w:r>
      <w:r w:rsidRPr="00B7439C">
        <w:rPr>
          <w:rFonts w:asciiTheme="majorBidi" w:hAnsiTheme="majorBidi" w:cstheme="majorBidi"/>
          <w:sz w:val="24"/>
          <w:szCs w:val="24"/>
        </w:rPr>
        <w:t>Menurut George dan Terry dalam Hawi, kepemimpinan adalah aktivitas mempengaruhi orang-orang agar dengan suka rela bersedia menuju kenyataan tujuan bersama.</w:t>
      </w:r>
      <w:r>
        <w:rPr>
          <w:rStyle w:val="FootnoteReference"/>
          <w:rFonts w:asciiTheme="majorBidi" w:hAnsiTheme="majorBidi" w:cstheme="majorBidi"/>
          <w:sz w:val="24"/>
          <w:szCs w:val="24"/>
        </w:rPr>
        <w:footnoteReference w:id="3"/>
      </w:r>
    </w:p>
    <w:p w:rsidR="009342C2" w:rsidRDefault="009342C2"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 xml:space="preserve">Menurut Jacobs dan Jacques dalam Komariah, kepemimpinan adalah sebuah proses memberi arti </w:t>
      </w:r>
      <w:r>
        <w:rPr>
          <w:rFonts w:asciiTheme="majorBidi" w:hAnsiTheme="majorBidi" w:cstheme="majorBidi"/>
          <w:sz w:val="24"/>
          <w:szCs w:val="24"/>
        </w:rPr>
        <w:t>terhadap usaha kolektif</w:t>
      </w:r>
      <w:r w:rsidRPr="009342C2">
        <w:rPr>
          <w:rFonts w:asciiTheme="majorBidi" w:hAnsiTheme="majorBidi" w:cstheme="majorBidi"/>
          <w:sz w:val="24"/>
          <w:szCs w:val="24"/>
        </w:rPr>
        <w:t xml:space="preserve"> dan yang mengakibatkan kesediaan untuk melakukan usaha yang diinginkan untuk mencapai sasaran.</w:t>
      </w:r>
      <w:r>
        <w:rPr>
          <w:rStyle w:val="FootnoteReference"/>
          <w:rFonts w:asciiTheme="majorBidi" w:hAnsiTheme="majorBidi" w:cstheme="majorBidi"/>
          <w:sz w:val="24"/>
          <w:szCs w:val="24"/>
        </w:rPr>
        <w:footnoteReference w:id="4"/>
      </w:r>
    </w:p>
    <w:p w:rsidR="009342C2" w:rsidRPr="009342C2" w:rsidRDefault="00050353"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Menurut Burhanuddin dalam Anwar, kepemimpinan merupakan usaha yang dilakukan oleh seseorang dengan segenap kemampuan untuk mempe</w:t>
      </w:r>
      <w:r w:rsidR="009342C2">
        <w:rPr>
          <w:rFonts w:asciiTheme="majorBidi" w:hAnsiTheme="majorBidi" w:cstheme="majorBidi"/>
          <w:sz w:val="24"/>
          <w:szCs w:val="24"/>
        </w:rPr>
        <w:t>ngaruhi, mendorong, mengarahkan</w:t>
      </w:r>
      <w:r w:rsidRPr="009342C2">
        <w:rPr>
          <w:rFonts w:asciiTheme="majorBidi" w:hAnsiTheme="majorBidi" w:cstheme="majorBidi"/>
          <w:sz w:val="24"/>
          <w:szCs w:val="24"/>
        </w:rPr>
        <w:t xml:space="preserve"> dan menggerakkan orang-orang yang dipimpin supaya mereka mau bekerja dengan penuh semangat dan kepercayaan dalam mencapai tujuan-tujuan organisasi.</w:t>
      </w:r>
      <w:r>
        <w:rPr>
          <w:rStyle w:val="FootnoteReference"/>
          <w:rFonts w:asciiTheme="majorBidi" w:hAnsiTheme="majorBidi" w:cstheme="majorBidi"/>
          <w:sz w:val="24"/>
          <w:szCs w:val="24"/>
        </w:rPr>
        <w:footnoteReference w:id="5"/>
      </w:r>
    </w:p>
    <w:p w:rsidR="009342C2" w:rsidRDefault="00BA07DC"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Dari pengertian-pengertian di atas, dapat disimpulkan bahwa kepemimpinan adalah</w:t>
      </w:r>
      <w:r w:rsidR="00203D03" w:rsidRPr="009342C2">
        <w:rPr>
          <w:rFonts w:asciiTheme="majorBidi" w:hAnsiTheme="majorBidi" w:cstheme="majorBidi"/>
          <w:sz w:val="24"/>
          <w:szCs w:val="24"/>
        </w:rPr>
        <w:t xml:space="preserve"> usaha seseorang dalam mempengaruhi</w:t>
      </w:r>
      <w:r w:rsidR="009342C2">
        <w:rPr>
          <w:rFonts w:asciiTheme="majorBidi" w:hAnsiTheme="majorBidi" w:cstheme="majorBidi"/>
          <w:sz w:val="24"/>
          <w:szCs w:val="24"/>
        </w:rPr>
        <w:t>, mendorong, mengarahkan</w:t>
      </w:r>
      <w:r w:rsidR="004B5D78" w:rsidRPr="009342C2">
        <w:rPr>
          <w:rFonts w:asciiTheme="majorBidi" w:hAnsiTheme="majorBidi" w:cstheme="majorBidi"/>
          <w:sz w:val="24"/>
          <w:szCs w:val="24"/>
        </w:rPr>
        <w:t xml:space="preserve"> dan </w:t>
      </w:r>
      <w:r w:rsidR="004B5D78" w:rsidRPr="009342C2">
        <w:rPr>
          <w:rFonts w:asciiTheme="majorBidi" w:hAnsiTheme="majorBidi" w:cstheme="majorBidi"/>
          <w:sz w:val="24"/>
          <w:szCs w:val="24"/>
        </w:rPr>
        <w:lastRenderedPageBreak/>
        <w:t>menggerakkan</w:t>
      </w:r>
      <w:r w:rsidR="00203D03" w:rsidRPr="009342C2">
        <w:rPr>
          <w:rFonts w:asciiTheme="majorBidi" w:hAnsiTheme="majorBidi" w:cstheme="majorBidi"/>
          <w:sz w:val="24"/>
          <w:szCs w:val="24"/>
        </w:rPr>
        <w:t xml:space="preserve"> orang lain agar orang lain tersebut mau diajak bekerja</w:t>
      </w:r>
      <w:r w:rsidR="009342C2">
        <w:rPr>
          <w:rFonts w:asciiTheme="majorBidi" w:hAnsiTheme="majorBidi" w:cstheme="majorBidi"/>
          <w:sz w:val="24"/>
          <w:szCs w:val="24"/>
        </w:rPr>
        <w:t xml:space="preserve"> </w:t>
      </w:r>
      <w:r w:rsidR="00203D03" w:rsidRPr="009342C2">
        <w:rPr>
          <w:rFonts w:asciiTheme="majorBidi" w:hAnsiTheme="majorBidi" w:cstheme="majorBidi"/>
          <w:sz w:val="24"/>
          <w:szCs w:val="24"/>
        </w:rPr>
        <w:t>sama dalam merealisir visinya dan bekerja penuh dengan semangat untuk mencapai tujuan/sasaran organisasi.</w:t>
      </w:r>
    </w:p>
    <w:p w:rsidR="009342C2" w:rsidRDefault="00B7439C"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 xml:space="preserve">Istilah wirausaha berasal dari terjemahan </w:t>
      </w:r>
      <w:r w:rsidRPr="009342C2">
        <w:rPr>
          <w:rFonts w:asciiTheme="majorBidi" w:hAnsiTheme="majorBidi" w:cstheme="majorBidi"/>
          <w:i/>
          <w:iCs/>
          <w:sz w:val="24"/>
          <w:szCs w:val="24"/>
        </w:rPr>
        <w:t>entrepreneur</w:t>
      </w:r>
      <w:r w:rsidRPr="009342C2">
        <w:rPr>
          <w:rFonts w:asciiTheme="majorBidi" w:hAnsiTheme="majorBidi" w:cstheme="majorBidi"/>
          <w:sz w:val="24"/>
          <w:szCs w:val="24"/>
        </w:rPr>
        <w:t xml:space="preserve">, yang dalam bahasa Inggris dikenal dengan </w:t>
      </w:r>
      <w:r w:rsidRPr="009342C2">
        <w:rPr>
          <w:rFonts w:asciiTheme="majorBidi" w:hAnsiTheme="majorBidi" w:cstheme="majorBidi"/>
          <w:i/>
          <w:iCs/>
          <w:sz w:val="24"/>
          <w:szCs w:val="24"/>
        </w:rPr>
        <w:t xml:space="preserve">between taker </w:t>
      </w:r>
      <w:r w:rsidRPr="009342C2">
        <w:rPr>
          <w:rFonts w:asciiTheme="majorBidi" w:hAnsiTheme="majorBidi" w:cstheme="majorBidi"/>
          <w:sz w:val="24"/>
          <w:szCs w:val="24"/>
        </w:rPr>
        <w:t xml:space="preserve">atau </w:t>
      </w:r>
      <w:r w:rsidRPr="009342C2">
        <w:rPr>
          <w:rFonts w:asciiTheme="majorBidi" w:hAnsiTheme="majorBidi" w:cstheme="majorBidi"/>
          <w:i/>
          <w:iCs/>
          <w:sz w:val="24"/>
          <w:szCs w:val="24"/>
        </w:rPr>
        <w:t xml:space="preserve">go between. </w:t>
      </w:r>
      <w:r w:rsidRPr="009342C2">
        <w:rPr>
          <w:rFonts w:asciiTheme="majorBidi" w:hAnsiTheme="majorBidi" w:cstheme="majorBidi"/>
          <w:sz w:val="24"/>
          <w:szCs w:val="24"/>
        </w:rPr>
        <w:t xml:space="preserve">Pada abad pertengahan, istilah </w:t>
      </w:r>
      <w:r w:rsidRPr="009342C2">
        <w:rPr>
          <w:rFonts w:asciiTheme="majorBidi" w:hAnsiTheme="majorBidi" w:cstheme="majorBidi"/>
          <w:i/>
          <w:iCs/>
          <w:sz w:val="24"/>
          <w:szCs w:val="24"/>
        </w:rPr>
        <w:t xml:space="preserve">entrepreneur </w:t>
      </w:r>
      <w:r w:rsidRPr="009342C2">
        <w:rPr>
          <w:rFonts w:asciiTheme="majorBidi" w:hAnsiTheme="majorBidi" w:cstheme="majorBidi"/>
          <w:sz w:val="24"/>
          <w:szCs w:val="24"/>
        </w:rPr>
        <w:t>digunakan untuk menggambarkan seorang aktor yang memimpin proyek produksi. Konsep wirausaha secara lengkap dikemukakan oleh Josep Schumpeter dalam Hamdani, yaitu orang yang mendobrak sistem ekonomi yang ada dengan memperkenalkan barang dan jasa baru, dengan menciptakan bentuk organisasi baru atau mengolah bahan baku baru.</w:t>
      </w:r>
      <w:r>
        <w:rPr>
          <w:rStyle w:val="FootnoteReference"/>
          <w:rFonts w:asciiTheme="majorBidi" w:hAnsiTheme="majorBidi" w:cstheme="majorBidi"/>
          <w:sz w:val="24"/>
          <w:szCs w:val="24"/>
        </w:rPr>
        <w:footnoteReference w:id="6"/>
      </w:r>
    </w:p>
    <w:p w:rsidR="009342C2" w:rsidRDefault="0078363A"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 xml:space="preserve">Kalau dikaitkan ke dalam dunia pendidikan, konsep wirausaha tersebut mengandung arti bahwa seorang kepala sekolah yang mendobrak sistem yang ada di sekolahnya untuk memperkenalkan </w:t>
      </w:r>
      <w:r w:rsidR="00FC6A0F" w:rsidRPr="009342C2">
        <w:rPr>
          <w:rFonts w:asciiTheme="majorBidi" w:hAnsiTheme="majorBidi" w:cstheme="majorBidi"/>
          <w:sz w:val="24"/>
          <w:szCs w:val="24"/>
        </w:rPr>
        <w:t>sekolah kepada masyarakat luas serta</w:t>
      </w:r>
      <w:r w:rsidR="00A77FE5" w:rsidRPr="009342C2">
        <w:rPr>
          <w:rFonts w:asciiTheme="majorBidi" w:hAnsiTheme="majorBidi" w:cstheme="majorBidi"/>
          <w:sz w:val="24"/>
          <w:szCs w:val="24"/>
        </w:rPr>
        <w:t xml:space="preserve"> menghasilkan </w:t>
      </w:r>
      <w:r w:rsidRPr="009342C2">
        <w:rPr>
          <w:rFonts w:asciiTheme="majorBidi" w:hAnsiTheme="majorBidi" w:cstheme="majorBidi"/>
          <w:i/>
          <w:iCs/>
          <w:sz w:val="24"/>
          <w:szCs w:val="24"/>
        </w:rPr>
        <w:t>output</w:t>
      </w:r>
      <w:r w:rsidR="00387BA5" w:rsidRPr="009342C2">
        <w:rPr>
          <w:rFonts w:asciiTheme="majorBidi" w:hAnsiTheme="majorBidi" w:cstheme="majorBidi"/>
          <w:i/>
          <w:iCs/>
          <w:sz w:val="24"/>
          <w:szCs w:val="24"/>
        </w:rPr>
        <w:t xml:space="preserve"> </w:t>
      </w:r>
      <w:r w:rsidR="00A77FE5" w:rsidRPr="009342C2">
        <w:rPr>
          <w:rFonts w:asciiTheme="majorBidi" w:hAnsiTheme="majorBidi" w:cstheme="majorBidi"/>
          <w:sz w:val="24"/>
          <w:szCs w:val="24"/>
        </w:rPr>
        <w:t>yang bermutu yang bisa</w:t>
      </w:r>
      <w:r w:rsidR="00FC6A0F" w:rsidRPr="009342C2">
        <w:rPr>
          <w:rFonts w:asciiTheme="majorBidi" w:hAnsiTheme="majorBidi" w:cstheme="majorBidi"/>
          <w:sz w:val="24"/>
          <w:szCs w:val="24"/>
        </w:rPr>
        <w:t xml:space="preserve"> bermanfaat di masyarakat luas. </w:t>
      </w:r>
    </w:p>
    <w:p w:rsidR="00B7439C" w:rsidRPr="009342C2" w:rsidRDefault="004F0284" w:rsidP="009342C2">
      <w:pPr>
        <w:pStyle w:val="ListParagraph"/>
        <w:tabs>
          <w:tab w:val="left" w:pos="0"/>
        </w:tabs>
        <w:spacing w:after="0" w:line="480" w:lineRule="auto"/>
        <w:ind w:left="0" w:firstLine="851"/>
        <w:jc w:val="both"/>
        <w:rPr>
          <w:rFonts w:asciiTheme="majorBidi" w:hAnsiTheme="majorBidi" w:cstheme="majorBidi"/>
          <w:sz w:val="24"/>
          <w:szCs w:val="24"/>
        </w:rPr>
      </w:pPr>
      <w:r w:rsidRPr="009342C2">
        <w:rPr>
          <w:rFonts w:asciiTheme="majorBidi" w:hAnsiTheme="majorBidi" w:cstheme="majorBidi"/>
          <w:sz w:val="24"/>
          <w:szCs w:val="24"/>
        </w:rPr>
        <w:t>Berjiwa wirausaha memang bukan berarti secara harfiah berbakat dagang, melainkan punya keinginan untuk hidup mandiri dan pandai melihat peluang.</w:t>
      </w:r>
      <w:r>
        <w:rPr>
          <w:rStyle w:val="FootnoteReference"/>
          <w:rFonts w:asciiTheme="majorBidi" w:hAnsiTheme="majorBidi" w:cstheme="majorBidi"/>
          <w:sz w:val="24"/>
          <w:szCs w:val="24"/>
        </w:rPr>
        <w:footnoteReference w:id="7"/>
      </w:r>
      <w:r w:rsidR="00F96718" w:rsidRPr="009342C2">
        <w:rPr>
          <w:rFonts w:asciiTheme="majorBidi" w:hAnsiTheme="majorBidi" w:cstheme="majorBidi"/>
          <w:sz w:val="24"/>
          <w:szCs w:val="24"/>
        </w:rPr>
        <w:t xml:space="preserve"> </w:t>
      </w:r>
      <w:r w:rsidR="00B7439C" w:rsidRPr="009342C2">
        <w:rPr>
          <w:rFonts w:asciiTheme="majorBidi" w:hAnsiTheme="majorBidi" w:cstheme="majorBidi"/>
          <w:sz w:val="24"/>
          <w:szCs w:val="24"/>
        </w:rPr>
        <w:t xml:space="preserve">Dalam pandangan Hisrich, Petters dan Shepherd dalam </w:t>
      </w:r>
      <w:r w:rsidR="00684FA4" w:rsidRPr="009342C2">
        <w:rPr>
          <w:rFonts w:asciiTheme="majorBidi" w:hAnsiTheme="majorBidi" w:cstheme="majorBidi"/>
          <w:sz w:val="24"/>
          <w:szCs w:val="24"/>
        </w:rPr>
        <w:t xml:space="preserve">Moh Alifuddin dan </w:t>
      </w:r>
      <w:r w:rsidR="00B7439C" w:rsidRPr="009342C2">
        <w:rPr>
          <w:rFonts w:asciiTheme="majorBidi" w:hAnsiTheme="majorBidi" w:cstheme="majorBidi"/>
          <w:sz w:val="24"/>
          <w:szCs w:val="24"/>
        </w:rPr>
        <w:t>Mashur Razak, wirausaha dapat ditemukan pada setiap profesi pendidikan, kesehatan, r</w:t>
      </w:r>
      <w:r w:rsidR="00C60752" w:rsidRPr="009342C2">
        <w:rPr>
          <w:rFonts w:asciiTheme="majorBidi" w:hAnsiTheme="majorBidi" w:cstheme="majorBidi"/>
          <w:sz w:val="24"/>
          <w:szCs w:val="24"/>
        </w:rPr>
        <w:t>iset, kedokteran, hukum, teknik</w:t>
      </w:r>
      <w:r w:rsidR="00B7439C" w:rsidRPr="009342C2">
        <w:rPr>
          <w:rFonts w:asciiTheme="majorBidi" w:hAnsiTheme="majorBidi" w:cstheme="majorBidi"/>
          <w:sz w:val="24"/>
          <w:szCs w:val="24"/>
        </w:rPr>
        <w:t xml:space="preserve"> dan mahasiswa. Karena itulah, ia membuat definisi yang lebih komprehensif, yakni:</w:t>
      </w:r>
    </w:p>
    <w:p w:rsidR="00A54FE5" w:rsidRPr="00187C36" w:rsidRDefault="00B7439C" w:rsidP="009342C2">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“W</w:t>
      </w:r>
      <w:r w:rsidRPr="007A4D2D">
        <w:rPr>
          <w:rFonts w:asciiTheme="majorBidi" w:hAnsiTheme="majorBidi" w:cstheme="majorBidi"/>
          <w:sz w:val="24"/>
          <w:szCs w:val="24"/>
        </w:rPr>
        <w:t xml:space="preserve">irausaha adalah </w:t>
      </w:r>
      <w:r w:rsidR="002313AC">
        <w:rPr>
          <w:rFonts w:asciiTheme="majorBidi" w:hAnsiTheme="majorBidi" w:cstheme="majorBidi"/>
          <w:sz w:val="24"/>
          <w:szCs w:val="24"/>
        </w:rPr>
        <w:t xml:space="preserve">proses penciptaan </w:t>
      </w:r>
      <w:r>
        <w:rPr>
          <w:rFonts w:asciiTheme="majorBidi" w:hAnsiTheme="majorBidi" w:cstheme="majorBidi"/>
          <w:sz w:val="24"/>
          <w:szCs w:val="24"/>
        </w:rPr>
        <w:t>suatu nilai yang baru, menggunakan waktu dan upaya, menanggung risiko, keuangan, fisik, serta risiko sosial yang mengiringi, namun menerima imbalan moneter serta kepuasan dan kebebasan pribadi.”</w:t>
      </w:r>
      <w:r>
        <w:rPr>
          <w:rStyle w:val="FootnoteReference"/>
          <w:rFonts w:asciiTheme="majorBidi" w:hAnsiTheme="majorBidi" w:cstheme="majorBidi"/>
          <w:sz w:val="24"/>
          <w:szCs w:val="24"/>
        </w:rPr>
        <w:footnoteReference w:id="8"/>
      </w:r>
    </w:p>
    <w:p w:rsidR="00B7439C" w:rsidRPr="00A54FE5" w:rsidRDefault="00B7439C" w:rsidP="009342C2">
      <w:pPr>
        <w:pStyle w:val="ListParagraph"/>
        <w:spacing w:after="0" w:line="480" w:lineRule="auto"/>
        <w:ind w:left="0" w:firstLine="850"/>
        <w:jc w:val="both"/>
        <w:rPr>
          <w:rFonts w:asciiTheme="majorBidi" w:hAnsiTheme="majorBidi" w:cstheme="majorBidi"/>
          <w:sz w:val="24"/>
          <w:szCs w:val="24"/>
        </w:rPr>
      </w:pPr>
      <w:r w:rsidRPr="00A54FE5">
        <w:rPr>
          <w:rFonts w:asciiTheme="majorBidi" w:hAnsiTheme="majorBidi" w:cstheme="majorBidi"/>
          <w:sz w:val="24"/>
          <w:szCs w:val="24"/>
        </w:rPr>
        <w:t>Secara konseptual, wirausaha dapat didefinisikan dari berbagai sudut pandang dan konteks sebagai berikut</w:t>
      </w:r>
      <w:r w:rsidR="001F4AF3">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rsidR="009342C2" w:rsidRDefault="00B7439C" w:rsidP="009342C2">
      <w:pPr>
        <w:pStyle w:val="ListParagraph"/>
        <w:numPr>
          <w:ilvl w:val="0"/>
          <w:numId w:val="2"/>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Pandangan ahli ekonomi mengemukakan bahwa wirausaha adalah orang yang mengkombinasikan dan mengorganisasikan faktor-faktor produksi untuk tujuan memproduksi barang dan jasa, sehingga meningkatkan nilai yang lebih tinggi dari sebelumnya.</w:t>
      </w:r>
    </w:p>
    <w:p w:rsidR="009342C2" w:rsidRDefault="00B7439C" w:rsidP="009342C2">
      <w:pPr>
        <w:pStyle w:val="ListParagraph"/>
        <w:numPr>
          <w:ilvl w:val="0"/>
          <w:numId w:val="2"/>
        </w:numPr>
        <w:spacing w:after="0" w:line="480" w:lineRule="auto"/>
        <w:ind w:left="426" w:hanging="426"/>
        <w:jc w:val="both"/>
        <w:rPr>
          <w:rFonts w:asciiTheme="majorBidi" w:hAnsiTheme="majorBidi" w:cstheme="majorBidi"/>
          <w:sz w:val="24"/>
          <w:szCs w:val="24"/>
        </w:rPr>
      </w:pPr>
      <w:r w:rsidRPr="009342C2">
        <w:rPr>
          <w:rFonts w:asciiTheme="majorBidi" w:hAnsiTheme="majorBidi" w:cstheme="majorBidi"/>
          <w:sz w:val="24"/>
          <w:szCs w:val="24"/>
        </w:rPr>
        <w:t xml:space="preserve">Pandangan ahli manajemen mengemukakan bahwa wirausaha adalah seseorang yang memiliki kombinasi unsur-unsur internal </w:t>
      </w:r>
      <w:r w:rsidR="00841F17" w:rsidRPr="009342C2">
        <w:rPr>
          <w:rFonts w:asciiTheme="majorBidi" w:hAnsiTheme="majorBidi" w:cstheme="majorBidi"/>
          <w:sz w:val="24"/>
          <w:szCs w:val="24"/>
        </w:rPr>
        <w:t>yang meliputi motivasi, visi, ko</w:t>
      </w:r>
      <w:r w:rsidRPr="009342C2">
        <w:rPr>
          <w:rFonts w:asciiTheme="majorBidi" w:hAnsiTheme="majorBidi" w:cstheme="majorBidi"/>
          <w:sz w:val="24"/>
          <w:szCs w:val="24"/>
        </w:rPr>
        <w:t>munikasi, optimisme, dorongan, semangat, dan kemampuan untuk memanfaatkan peluang usaha.</w:t>
      </w:r>
    </w:p>
    <w:p w:rsidR="009342C2" w:rsidRDefault="00B7439C" w:rsidP="009342C2">
      <w:pPr>
        <w:pStyle w:val="ListParagraph"/>
        <w:numPr>
          <w:ilvl w:val="0"/>
          <w:numId w:val="2"/>
        </w:numPr>
        <w:spacing w:after="0" w:line="480" w:lineRule="auto"/>
        <w:ind w:left="426" w:hanging="426"/>
        <w:jc w:val="both"/>
        <w:rPr>
          <w:rFonts w:asciiTheme="majorBidi" w:hAnsiTheme="majorBidi" w:cstheme="majorBidi"/>
          <w:sz w:val="24"/>
          <w:szCs w:val="24"/>
        </w:rPr>
      </w:pPr>
      <w:r w:rsidRPr="009342C2">
        <w:rPr>
          <w:rFonts w:asciiTheme="majorBidi" w:hAnsiTheme="majorBidi" w:cstheme="majorBidi"/>
          <w:sz w:val="24"/>
          <w:szCs w:val="24"/>
        </w:rPr>
        <w:t>Pandangan pelaku bisnis mengemukakan bahwa wirausaha adalah seorang pengusaha yang merupakan pelopor dalam bisnis, inovator, penanggung risiko yang mempunyai visi ke depan dan memiliki keunggulan dalam prestasi di bidang usaha (pengusaha yang kreatif).</w:t>
      </w:r>
    </w:p>
    <w:p w:rsidR="009342C2" w:rsidRDefault="00B7439C" w:rsidP="009342C2">
      <w:pPr>
        <w:pStyle w:val="ListParagraph"/>
        <w:numPr>
          <w:ilvl w:val="0"/>
          <w:numId w:val="2"/>
        </w:numPr>
        <w:spacing w:after="0" w:line="480" w:lineRule="auto"/>
        <w:ind w:left="426" w:hanging="426"/>
        <w:jc w:val="both"/>
        <w:rPr>
          <w:rFonts w:asciiTheme="majorBidi" w:hAnsiTheme="majorBidi" w:cstheme="majorBidi"/>
          <w:sz w:val="24"/>
          <w:szCs w:val="24"/>
        </w:rPr>
      </w:pPr>
      <w:r w:rsidRPr="009342C2">
        <w:rPr>
          <w:rFonts w:asciiTheme="majorBidi" w:hAnsiTheme="majorBidi" w:cstheme="majorBidi"/>
          <w:sz w:val="24"/>
          <w:szCs w:val="24"/>
        </w:rPr>
        <w:t>Pandangan psikolog mengemukakan bahwa wirausaha adalah seseorang yang memiliki dorongan kuat dari dalam dirinya untuk memperoleh s</w:t>
      </w:r>
      <w:r w:rsidR="00187C36" w:rsidRPr="009342C2">
        <w:rPr>
          <w:rFonts w:asciiTheme="majorBidi" w:hAnsiTheme="majorBidi" w:cstheme="majorBidi"/>
          <w:sz w:val="24"/>
          <w:szCs w:val="24"/>
        </w:rPr>
        <w:t>es</w:t>
      </w:r>
      <w:r w:rsidRPr="009342C2">
        <w:rPr>
          <w:rFonts w:asciiTheme="majorBidi" w:hAnsiTheme="majorBidi" w:cstheme="majorBidi"/>
          <w:sz w:val="24"/>
          <w:szCs w:val="24"/>
        </w:rPr>
        <w:t>uatu serta suka bereksperimen untuk menampilkan kebebasan dirinya di luar kekuasaan orang lain.</w:t>
      </w:r>
    </w:p>
    <w:p w:rsidR="00B7439C" w:rsidRPr="009342C2" w:rsidRDefault="00B7439C" w:rsidP="009342C2">
      <w:pPr>
        <w:pStyle w:val="ListParagraph"/>
        <w:numPr>
          <w:ilvl w:val="0"/>
          <w:numId w:val="2"/>
        </w:numPr>
        <w:spacing w:after="0" w:line="480" w:lineRule="auto"/>
        <w:ind w:left="426" w:hanging="426"/>
        <w:jc w:val="both"/>
        <w:rPr>
          <w:rFonts w:asciiTheme="majorBidi" w:hAnsiTheme="majorBidi" w:cstheme="majorBidi"/>
          <w:sz w:val="24"/>
          <w:szCs w:val="24"/>
        </w:rPr>
      </w:pPr>
      <w:r w:rsidRPr="009342C2">
        <w:rPr>
          <w:rFonts w:asciiTheme="majorBidi" w:hAnsiTheme="majorBidi" w:cstheme="majorBidi"/>
          <w:sz w:val="24"/>
          <w:szCs w:val="24"/>
        </w:rPr>
        <w:lastRenderedPageBreak/>
        <w:t>Pandangan pemodal mengemukakan bahwa wirausaha adalah orang yang menciptakan kesejahteraan untuk orang lain, menemukan cara-cara baru untuk menggunakan sumber daya, mengurangi pemborosan, dan membuka lapangan kerja yang disenangi oleh masyarakat.</w:t>
      </w:r>
    </w:p>
    <w:p w:rsidR="009342C2" w:rsidRDefault="00F96718" w:rsidP="009342C2">
      <w:pPr>
        <w:spacing w:after="0" w:line="480" w:lineRule="auto"/>
        <w:ind w:firstLine="850"/>
        <w:jc w:val="both"/>
        <w:rPr>
          <w:rFonts w:asciiTheme="majorBidi" w:hAnsiTheme="majorBidi" w:cstheme="majorBidi"/>
          <w:sz w:val="24"/>
          <w:szCs w:val="24"/>
        </w:rPr>
      </w:pPr>
      <w:r w:rsidRPr="005F1776">
        <w:rPr>
          <w:rFonts w:asciiTheme="majorBidi" w:eastAsia="Times New Roman" w:hAnsiTheme="majorBidi" w:cstheme="majorBidi"/>
          <w:sz w:val="24"/>
          <w:szCs w:val="24"/>
        </w:rPr>
        <w:t>Dalam konteks pendidikan, wirausaha merujuk pada kondisi ketika seseorang membuat suatu keputusan yang mendorong terbentuknya sistem kegiatan yang mandiri, bebas dari keterikatan lembaga lain.</w:t>
      </w:r>
      <w:r w:rsidRPr="00FB075A">
        <w:rPr>
          <w:rFonts w:asciiTheme="majorBidi" w:eastAsia="Times New Roman" w:hAnsiTheme="majorBidi" w:cstheme="majorBidi"/>
          <w:sz w:val="24"/>
          <w:szCs w:val="24"/>
          <w:vertAlign w:val="superscript"/>
        </w:rPr>
        <w:footnoteReference w:id="10"/>
      </w:r>
    </w:p>
    <w:p w:rsidR="009342C2" w:rsidRDefault="00187C36" w:rsidP="009342C2">
      <w:pPr>
        <w:spacing w:after="0" w:line="480" w:lineRule="auto"/>
        <w:ind w:firstLine="850"/>
        <w:jc w:val="both"/>
        <w:rPr>
          <w:rFonts w:asciiTheme="majorBidi" w:hAnsiTheme="majorBidi" w:cstheme="majorBidi"/>
          <w:sz w:val="24"/>
          <w:szCs w:val="24"/>
        </w:rPr>
      </w:pPr>
      <w:r w:rsidRPr="009342C2">
        <w:rPr>
          <w:rFonts w:asciiTheme="majorBidi" w:hAnsiTheme="majorBidi" w:cstheme="majorBidi"/>
          <w:sz w:val="24"/>
          <w:szCs w:val="24"/>
        </w:rPr>
        <w:t xml:space="preserve">Dari pengertian-pengertian di atas dapat disimpulkan bahwa wirausaha adalah proses </w:t>
      </w:r>
      <w:r w:rsidR="00841F17" w:rsidRPr="009342C2">
        <w:rPr>
          <w:rFonts w:asciiTheme="majorBidi" w:hAnsiTheme="majorBidi" w:cstheme="majorBidi"/>
          <w:sz w:val="24"/>
          <w:szCs w:val="24"/>
        </w:rPr>
        <w:t xml:space="preserve">penemuan cara-cara baru dan </w:t>
      </w:r>
      <w:r w:rsidRPr="009342C2">
        <w:rPr>
          <w:rFonts w:asciiTheme="majorBidi" w:hAnsiTheme="majorBidi" w:cstheme="majorBidi"/>
          <w:sz w:val="24"/>
          <w:szCs w:val="24"/>
        </w:rPr>
        <w:t xml:space="preserve">penciptaan suatu nilai yang baru baik berupa barang atau jasa, dengan mengkombinasikan unsur-unsur seperti motivasi, semangat, </w:t>
      </w:r>
      <w:r w:rsidR="00841F17" w:rsidRPr="009342C2">
        <w:rPr>
          <w:rFonts w:asciiTheme="majorBidi" w:hAnsiTheme="majorBidi" w:cstheme="majorBidi"/>
          <w:sz w:val="24"/>
          <w:szCs w:val="24"/>
        </w:rPr>
        <w:t xml:space="preserve">visi, komunikasi, </w:t>
      </w:r>
      <w:r w:rsidRPr="009342C2">
        <w:rPr>
          <w:rFonts w:asciiTheme="majorBidi" w:hAnsiTheme="majorBidi" w:cstheme="majorBidi"/>
          <w:sz w:val="24"/>
          <w:szCs w:val="24"/>
        </w:rPr>
        <w:t>op</w:t>
      </w:r>
      <w:r w:rsidR="00684FA4" w:rsidRPr="009342C2">
        <w:rPr>
          <w:rFonts w:asciiTheme="majorBidi" w:hAnsiTheme="majorBidi" w:cstheme="majorBidi"/>
          <w:sz w:val="24"/>
          <w:szCs w:val="24"/>
        </w:rPr>
        <w:t>timisme, tenaga, waktu, pikiran</w:t>
      </w:r>
      <w:r w:rsidRPr="009342C2">
        <w:rPr>
          <w:rFonts w:asciiTheme="majorBidi" w:hAnsiTheme="majorBidi" w:cstheme="majorBidi"/>
          <w:sz w:val="24"/>
          <w:szCs w:val="24"/>
        </w:rPr>
        <w:t xml:space="preserve"> dan finansial.</w:t>
      </w:r>
    </w:p>
    <w:p w:rsidR="009342C2" w:rsidRDefault="009342C2" w:rsidP="009342C2">
      <w:pPr>
        <w:spacing w:after="0" w:line="480" w:lineRule="auto"/>
        <w:ind w:firstLine="850"/>
        <w:jc w:val="both"/>
        <w:rPr>
          <w:rFonts w:asciiTheme="majorBidi" w:hAnsiTheme="majorBidi" w:cstheme="majorBidi"/>
          <w:sz w:val="24"/>
          <w:szCs w:val="24"/>
        </w:rPr>
      </w:pPr>
      <w:r>
        <w:rPr>
          <w:rFonts w:asciiTheme="majorBidi" w:hAnsiTheme="majorBidi" w:cstheme="majorBidi"/>
          <w:sz w:val="24"/>
          <w:szCs w:val="24"/>
        </w:rPr>
        <w:t>Itu artinya, w</w:t>
      </w:r>
      <w:r w:rsidR="005162B8" w:rsidRPr="009342C2">
        <w:rPr>
          <w:rFonts w:asciiTheme="majorBidi" w:hAnsiTheme="majorBidi" w:cstheme="majorBidi"/>
          <w:sz w:val="24"/>
          <w:szCs w:val="24"/>
        </w:rPr>
        <w:t>irausaha</w:t>
      </w:r>
      <w:r w:rsidR="00A76523" w:rsidRPr="009342C2">
        <w:rPr>
          <w:rFonts w:asciiTheme="majorBidi" w:hAnsiTheme="majorBidi" w:cstheme="majorBidi"/>
          <w:sz w:val="24"/>
          <w:szCs w:val="24"/>
        </w:rPr>
        <w:t xml:space="preserve"> tidak hanya berada dalam ruang lingkup ekonomi dan bisnis saja, tetapi keberadaannya</w:t>
      </w:r>
      <w:r w:rsidR="00684FA4" w:rsidRPr="009342C2">
        <w:rPr>
          <w:rFonts w:asciiTheme="majorBidi" w:hAnsiTheme="majorBidi" w:cstheme="majorBidi"/>
          <w:sz w:val="24"/>
          <w:szCs w:val="24"/>
        </w:rPr>
        <w:t xml:space="preserve"> adalah universal atau menyeluruh, </w:t>
      </w:r>
      <w:r w:rsidR="00A76523" w:rsidRPr="009342C2">
        <w:rPr>
          <w:rFonts w:asciiTheme="majorBidi" w:hAnsiTheme="majorBidi" w:cstheme="majorBidi"/>
          <w:sz w:val="24"/>
          <w:szCs w:val="24"/>
        </w:rPr>
        <w:t xml:space="preserve">kewirausahaan berlaku untuk semua </w:t>
      </w:r>
      <w:r w:rsidR="00684FA4" w:rsidRPr="009342C2">
        <w:rPr>
          <w:rFonts w:asciiTheme="majorBidi" w:hAnsiTheme="majorBidi" w:cstheme="majorBidi"/>
          <w:sz w:val="24"/>
          <w:szCs w:val="24"/>
        </w:rPr>
        <w:t>profesi/</w:t>
      </w:r>
      <w:r w:rsidR="00A76523" w:rsidRPr="009342C2">
        <w:rPr>
          <w:rFonts w:asciiTheme="majorBidi" w:hAnsiTheme="majorBidi" w:cstheme="majorBidi"/>
          <w:sz w:val="24"/>
          <w:szCs w:val="24"/>
        </w:rPr>
        <w:t xml:space="preserve">kalangan. Itu artinya, jiwa kewirausahaan </w:t>
      </w:r>
      <w:r w:rsidR="002F1E71" w:rsidRPr="009342C2">
        <w:rPr>
          <w:rFonts w:asciiTheme="majorBidi" w:hAnsiTheme="majorBidi" w:cstheme="majorBidi"/>
          <w:sz w:val="24"/>
          <w:szCs w:val="24"/>
        </w:rPr>
        <w:t xml:space="preserve">juga bisa diterapkan di dalam </w:t>
      </w:r>
      <w:r w:rsidR="00A02B5D" w:rsidRPr="009342C2">
        <w:rPr>
          <w:rFonts w:asciiTheme="majorBidi" w:hAnsiTheme="majorBidi" w:cstheme="majorBidi"/>
          <w:sz w:val="24"/>
          <w:szCs w:val="24"/>
        </w:rPr>
        <w:t>dunia pendidikan. K</w:t>
      </w:r>
      <w:r w:rsidR="002F1E71" w:rsidRPr="009342C2">
        <w:rPr>
          <w:rFonts w:asciiTheme="majorBidi" w:hAnsiTheme="majorBidi" w:cstheme="majorBidi"/>
          <w:sz w:val="24"/>
          <w:szCs w:val="24"/>
        </w:rPr>
        <w:t xml:space="preserve">arena pada dasarnya wirausaha adalah suatu keberanian, </w:t>
      </w:r>
      <w:r w:rsidR="00A669CC" w:rsidRPr="009342C2">
        <w:rPr>
          <w:rFonts w:asciiTheme="majorBidi" w:hAnsiTheme="majorBidi" w:cstheme="majorBidi"/>
          <w:sz w:val="24"/>
          <w:szCs w:val="24"/>
        </w:rPr>
        <w:t>be</w:t>
      </w:r>
      <w:r w:rsidR="008C5C95" w:rsidRPr="009342C2">
        <w:rPr>
          <w:rFonts w:asciiTheme="majorBidi" w:hAnsiTheme="majorBidi" w:cstheme="majorBidi"/>
          <w:sz w:val="24"/>
          <w:szCs w:val="24"/>
        </w:rPr>
        <w:t>kerja keras,</w:t>
      </w:r>
      <w:r w:rsidR="00A669CC" w:rsidRPr="009342C2">
        <w:rPr>
          <w:rFonts w:asciiTheme="majorBidi" w:hAnsiTheme="majorBidi" w:cstheme="majorBidi"/>
          <w:sz w:val="24"/>
          <w:szCs w:val="24"/>
        </w:rPr>
        <w:t xml:space="preserve"> berpikir k</w:t>
      </w:r>
      <w:r w:rsidR="00684FA4" w:rsidRPr="009342C2">
        <w:rPr>
          <w:rFonts w:asciiTheme="majorBidi" w:hAnsiTheme="majorBidi" w:cstheme="majorBidi"/>
          <w:sz w:val="24"/>
          <w:szCs w:val="24"/>
        </w:rPr>
        <w:t>reatif dan inovatif</w:t>
      </w:r>
      <w:r w:rsidR="00F96718" w:rsidRPr="009342C2">
        <w:rPr>
          <w:rFonts w:asciiTheme="majorBidi" w:hAnsiTheme="majorBidi" w:cstheme="majorBidi"/>
          <w:sz w:val="24"/>
          <w:szCs w:val="24"/>
        </w:rPr>
        <w:t xml:space="preserve"> </w:t>
      </w:r>
      <w:r w:rsidR="00CF465C" w:rsidRPr="009342C2">
        <w:rPr>
          <w:rFonts w:asciiTheme="majorBidi" w:hAnsiTheme="majorBidi" w:cstheme="majorBidi"/>
          <w:sz w:val="24"/>
          <w:szCs w:val="24"/>
        </w:rPr>
        <w:t xml:space="preserve">dan </w:t>
      </w:r>
      <w:r w:rsidR="00A669CC" w:rsidRPr="009342C2">
        <w:rPr>
          <w:rFonts w:asciiTheme="majorBidi" w:hAnsiTheme="majorBidi" w:cstheme="majorBidi"/>
          <w:sz w:val="24"/>
          <w:szCs w:val="24"/>
        </w:rPr>
        <w:t>usaha yang sungguh-sungguh</w:t>
      </w:r>
      <w:r w:rsidR="00F96718" w:rsidRPr="009342C2">
        <w:rPr>
          <w:rFonts w:asciiTheme="majorBidi" w:hAnsiTheme="majorBidi" w:cstheme="majorBidi"/>
          <w:sz w:val="24"/>
          <w:szCs w:val="24"/>
        </w:rPr>
        <w:t xml:space="preserve"> </w:t>
      </w:r>
      <w:r w:rsidR="00A669CC" w:rsidRPr="009342C2">
        <w:rPr>
          <w:rFonts w:asciiTheme="majorBidi" w:hAnsiTheme="majorBidi" w:cstheme="majorBidi"/>
          <w:sz w:val="24"/>
          <w:szCs w:val="24"/>
        </w:rPr>
        <w:t>untuk dapat merealisasikan ide/gagasan</w:t>
      </w:r>
      <w:r w:rsidR="00CF465C" w:rsidRPr="009342C2">
        <w:rPr>
          <w:rFonts w:asciiTheme="majorBidi" w:hAnsiTheme="majorBidi" w:cstheme="majorBidi"/>
          <w:sz w:val="24"/>
          <w:szCs w:val="24"/>
        </w:rPr>
        <w:t xml:space="preserve"> ke dalam bentuk nyata</w:t>
      </w:r>
      <w:r w:rsidR="00A669CC" w:rsidRPr="009342C2">
        <w:rPr>
          <w:rFonts w:asciiTheme="majorBidi" w:hAnsiTheme="majorBidi" w:cstheme="majorBidi"/>
          <w:sz w:val="24"/>
          <w:szCs w:val="24"/>
        </w:rPr>
        <w:t xml:space="preserve"> dan </w:t>
      </w:r>
      <w:r w:rsidR="002F1E71" w:rsidRPr="009342C2">
        <w:rPr>
          <w:rFonts w:asciiTheme="majorBidi" w:hAnsiTheme="majorBidi" w:cstheme="majorBidi"/>
          <w:sz w:val="24"/>
          <w:szCs w:val="24"/>
        </w:rPr>
        <w:t>memecahkan berbagai masalah yang dihadapi</w:t>
      </w:r>
      <w:r w:rsidR="00A669CC" w:rsidRPr="009342C2">
        <w:rPr>
          <w:rFonts w:asciiTheme="majorBidi" w:hAnsiTheme="majorBidi" w:cstheme="majorBidi"/>
          <w:sz w:val="24"/>
          <w:szCs w:val="24"/>
        </w:rPr>
        <w:t>.</w:t>
      </w:r>
    </w:p>
    <w:p w:rsidR="009342C2" w:rsidRDefault="00684FA4" w:rsidP="009342C2">
      <w:pPr>
        <w:spacing w:after="0" w:line="480" w:lineRule="auto"/>
        <w:ind w:firstLine="850"/>
        <w:jc w:val="both"/>
        <w:rPr>
          <w:rFonts w:asciiTheme="majorBidi" w:hAnsiTheme="majorBidi" w:cstheme="majorBidi"/>
          <w:sz w:val="24"/>
          <w:szCs w:val="24"/>
        </w:rPr>
      </w:pPr>
      <w:r w:rsidRPr="009342C2">
        <w:rPr>
          <w:rFonts w:asciiTheme="majorBidi" w:hAnsiTheme="majorBidi" w:cstheme="majorBidi"/>
          <w:sz w:val="24"/>
          <w:szCs w:val="24"/>
        </w:rPr>
        <w:t xml:space="preserve">Kepemimpinan wirausaha kepala sekolah diartikan sebagai proses wirausaha mentransformasi, mengorganisir dan mensinergikan sumber-sumber usaha untuk </w:t>
      </w:r>
      <w:r w:rsidRPr="009342C2">
        <w:rPr>
          <w:rFonts w:asciiTheme="majorBidi" w:hAnsiTheme="majorBidi" w:cstheme="majorBidi"/>
          <w:sz w:val="24"/>
          <w:szCs w:val="24"/>
        </w:rPr>
        <w:lastRenderedPageBreak/>
        <w:t>mendirikan usaha atau program-program baru memajukan sekolah dalam hal kualitas.</w:t>
      </w:r>
      <w:r>
        <w:rPr>
          <w:rStyle w:val="FootnoteReference"/>
          <w:rFonts w:asciiTheme="majorBidi" w:hAnsiTheme="majorBidi" w:cstheme="majorBidi"/>
          <w:sz w:val="24"/>
          <w:szCs w:val="24"/>
        </w:rPr>
        <w:footnoteReference w:id="11"/>
      </w:r>
    </w:p>
    <w:p w:rsidR="009342C2" w:rsidRDefault="00B7439C" w:rsidP="009342C2">
      <w:pPr>
        <w:spacing w:after="0" w:line="480" w:lineRule="auto"/>
        <w:ind w:firstLine="850"/>
        <w:jc w:val="both"/>
        <w:rPr>
          <w:rFonts w:asciiTheme="majorBidi" w:hAnsiTheme="majorBidi" w:cstheme="majorBidi"/>
          <w:sz w:val="24"/>
          <w:szCs w:val="24"/>
        </w:rPr>
      </w:pPr>
      <w:r w:rsidRPr="00BA07DC">
        <w:rPr>
          <w:rFonts w:asciiTheme="majorBidi" w:hAnsiTheme="majorBidi" w:cstheme="majorBidi"/>
          <w:sz w:val="24"/>
          <w:szCs w:val="24"/>
        </w:rPr>
        <w:t>Kepemimpinan wirausaha kepala sekolah adalah seorang pemimpin sekolah yang disamping mampu tampil sebagai manajer yang handal (tepat dan berguna, efektif, dan efisien), juga berwatak merdeka lahir dan bathin, jujur, berbudi luhur, menghargai hak-hak asasi manusia, dan bertanggung jawab.</w:t>
      </w:r>
      <w:r>
        <w:rPr>
          <w:rStyle w:val="FootnoteReference"/>
          <w:rFonts w:asciiTheme="majorBidi" w:hAnsiTheme="majorBidi" w:cstheme="majorBidi"/>
          <w:sz w:val="24"/>
          <w:szCs w:val="24"/>
        </w:rPr>
        <w:footnoteReference w:id="12"/>
      </w:r>
    </w:p>
    <w:p w:rsidR="009342C2" w:rsidRDefault="00A54FE5" w:rsidP="009342C2">
      <w:pPr>
        <w:spacing w:after="0" w:line="480" w:lineRule="auto"/>
        <w:ind w:firstLine="850"/>
        <w:jc w:val="both"/>
        <w:rPr>
          <w:rFonts w:asciiTheme="majorBidi" w:hAnsiTheme="majorBidi" w:cstheme="majorBidi"/>
          <w:sz w:val="24"/>
          <w:szCs w:val="24"/>
        </w:rPr>
      </w:pPr>
      <w:r w:rsidRPr="009342C2">
        <w:rPr>
          <w:rFonts w:asciiTheme="majorBidi" w:hAnsiTheme="majorBidi" w:cstheme="majorBidi"/>
          <w:sz w:val="24"/>
          <w:szCs w:val="24"/>
        </w:rPr>
        <w:t xml:space="preserve">Menurut Abdullah Munir dalam </w:t>
      </w:r>
      <w:r w:rsidR="00AB3147" w:rsidRPr="009342C2">
        <w:rPr>
          <w:rFonts w:asciiTheme="majorBidi" w:hAnsiTheme="majorBidi" w:cstheme="majorBidi"/>
          <w:sz w:val="24"/>
          <w:szCs w:val="24"/>
        </w:rPr>
        <w:t xml:space="preserve">Jaja Jahari dan </w:t>
      </w:r>
      <w:r w:rsidRPr="009342C2">
        <w:rPr>
          <w:rFonts w:asciiTheme="majorBidi" w:hAnsiTheme="majorBidi" w:cstheme="majorBidi"/>
          <w:sz w:val="24"/>
          <w:szCs w:val="24"/>
        </w:rPr>
        <w:t>Syarbini, kepala madrasah/sekolah sebagai pemimpin pendidikan pada tingkat madrasah/sekolah memiliki peranan yang cukup besar dalam mengembangkan mutu pendidikan di madrasah/sekolah yang menjadi tanggung jawabnya. Tumbuh kembangnya semangat kerja para guru dan karyawan tergantung pada kinerja kepala madrasah/sekolah, komunikasi antarpribadi kepala madrasah/seko</w:t>
      </w:r>
      <w:r w:rsidR="00AB3147" w:rsidRPr="009342C2">
        <w:rPr>
          <w:rFonts w:asciiTheme="majorBidi" w:hAnsiTheme="majorBidi" w:cstheme="majorBidi"/>
          <w:sz w:val="24"/>
          <w:szCs w:val="24"/>
        </w:rPr>
        <w:t>lah. Di sinilah peran seorang pemimpin</w:t>
      </w:r>
      <w:r w:rsidRPr="009342C2">
        <w:rPr>
          <w:rFonts w:asciiTheme="majorBidi" w:hAnsiTheme="majorBidi" w:cstheme="majorBidi"/>
          <w:sz w:val="24"/>
          <w:szCs w:val="24"/>
        </w:rPr>
        <w:t xml:space="preserve"> dibutuhkan, karena jika peran ini tidak berfungsi, maka pendidikan akan mengalami kendala yang sulit untuk berkembang.</w:t>
      </w:r>
      <w:r>
        <w:rPr>
          <w:rStyle w:val="FootnoteReference"/>
          <w:rFonts w:asciiTheme="majorBidi" w:hAnsiTheme="majorBidi" w:cstheme="majorBidi"/>
          <w:sz w:val="24"/>
          <w:szCs w:val="24"/>
        </w:rPr>
        <w:footnoteReference w:id="13"/>
      </w:r>
    </w:p>
    <w:p w:rsidR="009D7B32" w:rsidRDefault="009D7B32" w:rsidP="00D52480">
      <w:pPr>
        <w:tabs>
          <w:tab w:val="left" w:pos="851"/>
        </w:tabs>
        <w:spacing w:after="0" w:line="480" w:lineRule="auto"/>
        <w:jc w:val="both"/>
        <w:rPr>
          <w:rFonts w:ascii="Times New Roman" w:hAnsi="Times New Roman" w:cs="Times New Roman"/>
          <w:sz w:val="24"/>
          <w:szCs w:val="24"/>
        </w:rPr>
      </w:pPr>
    </w:p>
    <w:p w:rsidR="00041855" w:rsidRPr="00D52480" w:rsidRDefault="00041855" w:rsidP="00D52480">
      <w:pPr>
        <w:pStyle w:val="ListParagraph"/>
        <w:numPr>
          <w:ilvl w:val="0"/>
          <w:numId w:val="1"/>
        </w:numPr>
        <w:tabs>
          <w:tab w:val="left" w:pos="851"/>
        </w:tabs>
        <w:spacing w:after="0" w:line="480" w:lineRule="auto"/>
        <w:ind w:left="426" w:hanging="426"/>
        <w:jc w:val="both"/>
        <w:rPr>
          <w:rFonts w:ascii="Times New Roman" w:hAnsi="Times New Roman" w:cs="Times New Roman"/>
          <w:b/>
          <w:bCs/>
          <w:sz w:val="24"/>
          <w:szCs w:val="24"/>
        </w:rPr>
      </w:pPr>
      <w:r w:rsidRPr="00D52480">
        <w:rPr>
          <w:rFonts w:ascii="Times New Roman" w:hAnsi="Times New Roman" w:cs="Times New Roman"/>
          <w:b/>
          <w:bCs/>
          <w:sz w:val="24"/>
          <w:szCs w:val="24"/>
        </w:rPr>
        <w:t>Syarat-Syarat Menjadi Kepala Sekolah</w:t>
      </w:r>
    </w:p>
    <w:p w:rsidR="00657C72" w:rsidRDefault="00041855" w:rsidP="00657C72">
      <w:pPr>
        <w:pStyle w:val="ListParagraph"/>
        <w:spacing w:after="0" w:line="480" w:lineRule="auto"/>
        <w:ind w:left="0" w:firstLine="850"/>
        <w:jc w:val="both"/>
        <w:rPr>
          <w:rFonts w:ascii="Times New Roman" w:hAnsi="Times New Roman" w:cs="Times New Roman"/>
          <w:sz w:val="24"/>
          <w:szCs w:val="24"/>
        </w:rPr>
      </w:pPr>
      <w:r w:rsidRPr="00041855">
        <w:rPr>
          <w:rFonts w:ascii="Times New Roman" w:hAnsi="Times New Roman" w:cs="Times New Roman"/>
          <w:sz w:val="24"/>
          <w:szCs w:val="24"/>
        </w:rPr>
        <w:t>Berdasarkan  Surat Keputusan Menteri Pendidikan Nasional Nomor 13 Tahun 2007 dalam Muhaimin</w:t>
      </w:r>
      <w:r w:rsidR="00A30898">
        <w:rPr>
          <w:rFonts w:ascii="Times New Roman" w:hAnsi="Times New Roman" w:cs="Times New Roman"/>
          <w:sz w:val="24"/>
          <w:szCs w:val="24"/>
        </w:rPr>
        <w:t>,</w:t>
      </w:r>
      <w:r w:rsidRPr="00041855">
        <w:rPr>
          <w:rFonts w:ascii="Times New Roman" w:hAnsi="Times New Roman" w:cs="Times New Roman"/>
          <w:sz w:val="24"/>
          <w:szCs w:val="24"/>
        </w:rPr>
        <w:t xml:space="preserve"> syarat-syarat untuk menjadi kepala sekolah diatur sebagai berikut:</w:t>
      </w:r>
      <w:r w:rsidR="00657C72">
        <w:rPr>
          <w:rStyle w:val="FootnoteReference"/>
          <w:rFonts w:ascii="Times New Roman" w:hAnsi="Times New Roman" w:cs="Times New Roman"/>
          <w:sz w:val="24"/>
          <w:szCs w:val="24"/>
        </w:rPr>
        <w:footnoteReference w:id="14"/>
      </w:r>
    </w:p>
    <w:p w:rsidR="00036419" w:rsidRPr="00657C72" w:rsidRDefault="00036419" w:rsidP="00657C72">
      <w:pPr>
        <w:pStyle w:val="ListParagraph"/>
        <w:spacing w:after="0" w:line="480" w:lineRule="auto"/>
        <w:ind w:left="0" w:firstLine="850"/>
        <w:jc w:val="both"/>
        <w:rPr>
          <w:rFonts w:ascii="Times New Roman" w:hAnsi="Times New Roman" w:cs="Times New Roman"/>
          <w:sz w:val="24"/>
          <w:szCs w:val="24"/>
        </w:rPr>
      </w:pPr>
    </w:p>
    <w:p w:rsidR="009342C2" w:rsidRDefault="00041855" w:rsidP="009342C2">
      <w:pPr>
        <w:pStyle w:val="ListParagraph"/>
        <w:numPr>
          <w:ilvl w:val="0"/>
          <w:numId w:val="5"/>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Kualifikasi </w:t>
      </w:r>
      <w:r w:rsidR="00657C72">
        <w:rPr>
          <w:rFonts w:ascii="Times New Roman" w:hAnsi="Times New Roman" w:cs="Times New Roman"/>
          <w:sz w:val="24"/>
          <w:szCs w:val="24"/>
        </w:rPr>
        <w:t>Umum Kepala Sekolah</w:t>
      </w:r>
    </w:p>
    <w:p w:rsidR="00657C72" w:rsidRDefault="00657C72" w:rsidP="00657C72">
      <w:pPr>
        <w:pStyle w:val="ListParagraph"/>
        <w:tabs>
          <w:tab w:val="left" w:pos="426"/>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Kualifikasi umum kepala sekolah ada empat, yaitu:</w:t>
      </w:r>
    </w:p>
    <w:p w:rsidR="009342C2" w:rsidRPr="00181455" w:rsidRDefault="00041855" w:rsidP="00181455">
      <w:pPr>
        <w:pStyle w:val="ListParagraph"/>
        <w:numPr>
          <w:ilvl w:val="0"/>
          <w:numId w:val="12"/>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Memiliki kualifikasi akademik sarjana (S1) atau diploma empat (D-IV) kependidikan atau non-kependidikan pada perguruan tinggi yang terakreditasi;</w:t>
      </w:r>
    </w:p>
    <w:p w:rsidR="009342C2" w:rsidRDefault="00041855" w:rsidP="00181455">
      <w:pPr>
        <w:pStyle w:val="ListParagraph"/>
        <w:numPr>
          <w:ilvl w:val="0"/>
          <w:numId w:val="12"/>
        </w:numPr>
        <w:tabs>
          <w:tab w:val="left" w:pos="426"/>
        </w:tabs>
        <w:spacing w:after="0" w:line="480" w:lineRule="auto"/>
        <w:ind w:left="426" w:hanging="426"/>
        <w:jc w:val="both"/>
        <w:rPr>
          <w:rFonts w:ascii="Times New Roman" w:hAnsi="Times New Roman" w:cs="Times New Roman"/>
          <w:sz w:val="24"/>
          <w:szCs w:val="24"/>
        </w:rPr>
      </w:pPr>
      <w:r w:rsidRPr="009342C2">
        <w:rPr>
          <w:rFonts w:ascii="Times New Roman" w:hAnsi="Times New Roman" w:cs="Times New Roman"/>
          <w:sz w:val="24"/>
          <w:szCs w:val="24"/>
        </w:rPr>
        <w:t>Pada waktu diangkat sebagai kepala sekolah berusia setinggi-tingginya 56 tahun;</w:t>
      </w:r>
    </w:p>
    <w:p w:rsidR="009342C2" w:rsidRDefault="00041855" w:rsidP="00181455">
      <w:pPr>
        <w:pStyle w:val="ListParagraph"/>
        <w:numPr>
          <w:ilvl w:val="0"/>
          <w:numId w:val="12"/>
        </w:numPr>
        <w:tabs>
          <w:tab w:val="left" w:pos="426"/>
        </w:tabs>
        <w:spacing w:after="0" w:line="480" w:lineRule="auto"/>
        <w:ind w:left="426" w:hanging="426"/>
        <w:jc w:val="both"/>
        <w:rPr>
          <w:rFonts w:ascii="Times New Roman" w:hAnsi="Times New Roman" w:cs="Times New Roman"/>
          <w:sz w:val="24"/>
          <w:szCs w:val="24"/>
        </w:rPr>
      </w:pPr>
      <w:r w:rsidRPr="009342C2">
        <w:rPr>
          <w:rFonts w:ascii="Times New Roman" w:hAnsi="Times New Roman" w:cs="Times New Roman"/>
          <w:sz w:val="24"/>
          <w:szCs w:val="24"/>
        </w:rPr>
        <w:t>Memiliki pengalaman mengajar sekurang-kurangnya 5 tahun menurut jenjang sekolah masing-</w:t>
      </w:r>
      <w:r w:rsidR="00AB3147" w:rsidRPr="009342C2">
        <w:rPr>
          <w:rFonts w:ascii="Times New Roman" w:hAnsi="Times New Roman" w:cs="Times New Roman"/>
          <w:sz w:val="24"/>
          <w:szCs w:val="24"/>
        </w:rPr>
        <w:t>masing, kecuali di Taman Kanak-K</w:t>
      </w:r>
      <w:r w:rsidRPr="009342C2">
        <w:rPr>
          <w:rFonts w:ascii="Times New Roman" w:hAnsi="Times New Roman" w:cs="Times New Roman"/>
          <w:sz w:val="24"/>
          <w:szCs w:val="24"/>
        </w:rPr>
        <w:t>anak/Raudhatul Athfal (TK/RA) memiliki pengalaman mengajar sekurang-kurangnya 3 tahun di TK/RA; dan</w:t>
      </w:r>
    </w:p>
    <w:p w:rsidR="00041855" w:rsidRPr="009342C2" w:rsidRDefault="00041855" w:rsidP="00181455">
      <w:pPr>
        <w:pStyle w:val="ListParagraph"/>
        <w:numPr>
          <w:ilvl w:val="0"/>
          <w:numId w:val="12"/>
        </w:numPr>
        <w:tabs>
          <w:tab w:val="left" w:pos="426"/>
        </w:tabs>
        <w:spacing w:after="0" w:line="480" w:lineRule="auto"/>
        <w:ind w:left="426" w:hanging="426"/>
        <w:jc w:val="both"/>
        <w:rPr>
          <w:rFonts w:ascii="Times New Roman" w:hAnsi="Times New Roman" w:cs="Times New Roman"/>
          <w:sz w:val="24"/>
          <w:szCs w:val="24"/>
        </w:rPr>
      </w:pPr>
      <w:r w:rsidRPr="009342C2">
        <w:rPr>
          <w:rFonts w:ascii="Times New Roman" w:hAnsi="Times New Roman" w:cs="Times New Roman"/>
          <w:sz w:val="24"/>
          <w:szCs w:val="24"/>
        </w:rPr>
        <w:t xml:space="preserve">Memiliki pangkat serendah-rendahnya III/c bagi </w:t>
      </w:r>
      <w:r w:rsidR="00AB3147" w:rsidRPr="009342C2">
        <w:rPr>
          <w:rFonts w:ascii="Times New Roman" w:hAnsi="Times New Roman" w:cs="Times New Roman"/>
          <w:sz w:val="24"/>
          <w:szCs w:val="24"/>
        </w:rPr>
        <w:t>Pegawai Negeri Sipil</w:t>
      </w:r>
      <w:r w:rsidRPr="009342C2">
        <w:rPr>
          <w:rFonts w:ascii="Times New Roman" w:hAnsi="Times New Roman" w:cs="Times New Roman"/>
          <w:sz w:val="24"/>
          <w:szCs w:val="24"/>
        </w:rPr>
        <w:t xml:space="preserve"> (PNS) dan bagi non-PNS disetarakan dengan kepangkatan yang dikeluarkan oleh yayasan atau lembaga yang berwenang.</w:t>
      </w:r>
    </w:p>
    <w:p w:rsidR="00B623E9" w:rsidRDefault="00B623E9" w:rsidP="009342C2">
      <w:pPr>
        <w:tabs>
          <w:tab w:val="left" w:pos="1276"/>
        </w:tabs>
        <w:spacing w:after="0" w:line="480" w:lineRule="auto"/>
        <w:ind w:firstLine="850"/>
        <w:jc w:val="both"/>
        <w:rPr>
          <w:rFonts w:ascii="Times New Roman" w:hAnsi="Times New Roman" w:cs="Times New Roman"/>
          <w:sz w:val="24"/>
          <w:szCs w:val="24"/>
        </w:rPr>
      </w:pPr>
      <w:r>
        <w:rPr>
          <w:rFonts w:ascii="Times New Roman" w:hAnsi="Times New Roman" w:cs="Times New Roman"/>
          <w:sz w:val="24"/>
          <w:szCs w:val="24"/>
        </w:rPr>
        <w:t>Kualifikasi umum kepala sekolah di atas, sangat mempengaruhi kompetensi/kemampuan kepala sekolah sebagai seorang pemimpin</w:t>
      </w:r>
      <w:r w:rsidR="00642F29">
        <w:rPr>
          <w:rFonts w:ascii="Times New Roman" w:hAnsi="Times New Roman" w:cs="Times New Roman"/>
          <w:sz w:val="24"/>
          <w:szCs w:val="24"/>
        </w:rPr>
        <w:t xml:space="preserve">. Karena kepala sekolah yang </w:t>
      </w:r>
      <w:r w:rsidR="00820C5E">
        <w:rPr>
          <w:rFonts w:ascii="Times New Roman" w:hAnsi="Times New Roman" w:cs="Times New Roman"/>
          <w:sz w:val="24"/>
          <w:szCs w:val="24"/>
        </w:rPr>
        <w:t xml:space="preserve">sudah </w:t>
      </w:r>
      <w:r w:rsidR="00642F29">
        <w:rPr>
          <w:rFonts w:ascii="Times New Roman" w:hAnsi="Times New Roman" w:cs="Times New Roman"/>
          <w:sz w:val="24"/>
          <w:szCs w:val="24"/>
        </w:rPr>
        <w:t xml:space="preserve">memenuhi kualifikasi dengan yang </w:t>
      </w:r>
      <w:r w:rsidR="00820C5E">
        <w:rPr>
          <w:rFonts w:ascii="Times New Roman" w:hAnsi="Times New Roman" w:cs="Times New Roman"/>
          <w:sz w:val="24"/>
          <w:szCs w:val="24"/>
        </w:rPr>
        <w:t>belum</w:t>
      </w:r>
      <w:r w:rsidR="00D07DA2">
        <w:rPr>
          <w:rFonts w:ascii="Times New Roman" w:hAnsi="Times New Roman" w:cs="Times New Roman"/>
          <w:sz w:val="24"/>
          <w:szCs w:val="24"/>
        </w:rPr>
        <w:t xml:space="preserve"> </w:t>
      </w:r>
      <w:r w:rsidR="00642F29">
        <w:rPr>
          <w:rFonts w:ascii="Times New Roman" w:hAnsi="Times New Roman" w:cs="Times New Roman"/>
          <w:sz w:val="24"/>
          <w:szCs w:val="24"/>
        </w:rPr>
        <w:t>memenuhi kualifikasi akan sangat jelas perbedaannya</w:t>
      </w:r>
      <w:r w:rsidR="00820C5E">
        <w:rPr>
          <w:rFonts w:ascii="Times New Roman" w:hAnsi="Times New Roman" w:cs="Times New Roman"/>
          <w:sz w:val="24"/>
          <w:szCs w:val="24"/>
        </w:rPr>
        <w:t xml:space="preserve"> misalnya perbedaan dari jenjang pendidikan, kepala sekolah yang jenjang pendidikannya lebih tinggi akan </w:t>
      </w:r>
      <w:r w:rsidR="00B33FB4">
        <w:rPr>
          <w:rFonts w:ascii="Times New Roman" w:hAnsi="Times New Roman" w:cs="Times New Roman"/>
          <w:sz w:val="24"/>
          <w:szCs w:val="24"/>
        </w:rPr>
        <w:t xml:space="preserve">lebih menonjol </w:t>
      </w:r>
      <w:r w:rsidR="00820C5E">
        <w:rPr>
          <w:rFonts w:ascii="Times New Roman" w:hAnsi="Times New Roman" w:cs="Times New Roman"/>
          <w:sz w:val="24"/>
          <w:szCs w:val="24"/>
        </w:rPr>
        <w:t>daripada kepala sekolah yang jenjang pendidikannya jauh di bawahnya.</w:t>
      </w:r>
    </w:p>
    <w:p w:rsidR="00036419" w:rsidRDefault="00036419" w:rsidP="009342C2">
      <w:pPr>
        <w:tabs>
          <w:tab w:val="left" w:pos="1276"/>
        </w:tabs>
        <w:spacing w:after="0" w:line="480" w:lineRule="auto"/>
        <w:ind w:firstLine="850"/>
        <w:jc w:val="both"/>
        <w:rPr>
          <w:rFonts w:ascii="Times New Roman" w:hAnsi="Times New Roman" w:cs="Times New Roman"/>
          <w:sz w:val="24"/>
          <w:szCs w:val="24"/>
        </w:rPr>
      </w:pPr>
    </w:p>
    <w:p w:rsidR="00036419" w:rsidRDefault="00036419" w:rsidP="009342C2">
      <w:pPr>
        <w:tabs>
          <w:tab w:val="left" w:pos="1276"/>
        </w:tabs>
        <w:spacing w:after="0" w:line="480" w:lineRule="auto"/>
        <w:ind w:firstLine="850"/>
        <w:jc w:val="both"/>
        <w:rPr>
          <w:rFonts w:ascii="Times New Roman" w:hAnsi="Times New Roman" w:cs="Times New Roman"/>
          <w:sz w:val="24"/>
          <w:szCs w:val="24"/>
        </w:rPr>
      </w:pPr>
    </w:p>
    <w:p w:rsidR="00036419" w:rsidRDefault="00036419" w:rsidP="009342C2">
      <w:pPr>
        <w:tabs>
          <w:tab w:val="left" w:pos="1276"/>
        </w:tabs>
        <w:spacing w:after="0" w:line="480" w:lineRule="auto"/>
        <w:ind w:firstLine="850"/>
        <w:jc w:val="both"/>
        <w:rPr>
          <w:rFonts w:ascii="Times New Roman" w:hAnsi="Times New Roman" w:cs="Times New Roman"/>
          <w:sz w:val="24"/>
          <w:szCs w:val="24"/>
        </w:rPr>
      </w:pPr>
    </w:p>
    <w:p w:rsidR="00036419" w:rsidRDefault="00036419" w:rsidP="009342C2">
      <w:pPr>
        <w:tabs>
          <w:tab w:val="left" w:pos="1276"/>
        </w:tabs>
        <w:spacing w:after="0" w:line="480" w:lineRule="auto"/>
        <w:ind w:firstLine="850"/>
        <w:jc w:val="both"/>
        <w:rPr>
          <w:rFonts w:ascii="Times New Roman" w:hAnsi="Times New Roman" w:cs="Times New Roman"/>
          <w:sz w:val="24"/>
          <w:szCs w:val="24"/>
        </w:rPr>
      </w:pPr>
    </w:p>
    <w:p w:rsidR="00036419" w:rsidRPr="00B623E9" w:rsidRDefault="00036419" w:rsidP="009342C2">
      <w:pPr>
        <w:tabs>
          <w:tab w:val="left" w:pos="1276"/>
        </w:tabs>
        <w:spacing w:after="0" w:line="480" w:lineRule="auto"/>
        <w:ind w:firstLine="850"/>
        <w:jc w:val="both"/>
        <w:rPr>
          <w:rFonts w:ascii="Times New Roman" w:hAnsi="Times New Roman" w:cs="Times New Roman"/>
          <w:sz w:val="24"/>
          <w:szCs w:val="24"/>
        </w:rPr>
      </w:pPr>
    </w:p>
    <w:p w:rsidR="00D52480" w:rsidRDefault="00041855" w:rsidP="00181455">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Kualifikasi Khusus Kepala Sekolah/Madrasah</w:t>
      </w:r>
    </w:p>
    <w:p w:rsidR="00041855" w:rsidRPr="00D52480" w:rsidRDefault="00041855" w:rsidP="00181455">
      <w:pPr>
        <w:pStyle w:val="ListParagraph"/>
        <w:spacing w:after="0" w:line="480" w:lineRule="auto"/>
        <w:ind w:left="0" w:firstLine="851"/>
        <w:jc w:val="both"/>
        <w:rPr>
          <w:rFonts w:ascii="Times New Roman" w:hAnsi="Times New Roman" w:cs="Times New Roman"/>
          <w:sz w:val="24"/>
          <w:szCs w:val="24"/>
        </w:rPr>
      </w:pPr>
      <w:r w:rsidRPr="00D52480">
        <w:rPr>
          <w:rFonts w:ascii="Times New Roman" w:hAnsi="Times New Roman" w:cs="Times New Roman"/>
          <w:sz w:val="24"/>
          <w:szCs w:val="24"/>
        </w:rPr>
        <w:t>Pada esensinya kualifikasi kepemimpinan ya</w:t>
      </w:r>
      <w:r w:rsidR="007A27D5" w:rsidRPr="00D52480">
        <w:rPr>
          <w:rFonts w:ascii="Times New Roman" w:hAnsi="Times New Roman" w:cs="Times New Roman"/>
          <w:sz w:val="24"/>
          <w:szCs w:val="24"/>
        </w:rPr>
        <w:t>ng memungkinkan seorang manajer</w:t>
      </w:r>
      <w:r w:rsidRPr="00D52480">
        <w:rPr>
          <w:rFonts w:ascii="Times New Roman" w:hAnsi="Times New Roman" w:cs="Times New Roman"/>
          <w:sz w:val="24"/>
          <w:szCs w:val="24"/>
        </w:rPr>
        <w:t xml:space="preserve"> memainkan perannya dalam menopang kondisi yang ada meliputi hal sebagai berikut</w:t>
      </w:r>
      <w:r w:rsidR="00181455">
        <w:rPr>
          <w:rFonts w:ascii="Times New Roman" w:hAnsi="Times New Roman" w:cs="Times New Roman"/>
          <w:sz w:val="24"/>
          <w:szCs w:val="24"/>
        </w:rPr>
        <w:t>:</w:t>
      </w:r>
      <w:r w:rsidR="00245A95">
        <w:rPr>
          <w:rStyle w:val="FootnoteReference"/>
          <w:rFonts w:ascii="Times New Roman" w:hAnsi="Times New Roman" w:cs="Times New Roman"/>
          <w:sz w:val="24"/>
          <w:szCs w:val="24"/>
        </w:rPr>
        <w:footnoteReference w:id="15"/>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3D5B6B">
        <w:rPr>
          <w:rFonts w:ascii="Times New Roman" w:hAnsi="Times New Roman" w:cs="Times New Roman"/>
          <w:i/>
          <w:iCs/>
          <w:sz w:val="24"/>
          <w:szCs w:val="24"/>
        </w:rPr>
        <w:t>Watak dan kepribadian yang terpuji.</w:t>
      </w:r>
      <w:r w:rsidR="00DD645E">
        <w:rPr>
          <w:rFonts w:ascii="Times New Roman" w:hAnsi="Times New Roman" w:cs="Times New Roman"/>
          <w:i/>
          <w:iCs/>
          <w:sz w:val="24"/>
          <w:szCs w:val="24"/>
        </w:rPr>
        <w:t xml:space="preserve"> </w:t>
      </w:r>
      <w:r w:rsidRPr="003D5B6B">
        <w:rPr>
          <w:rFonts w:ascii="Times New Roman" w:hAnsi="Times New Roman" w:cs="Times New Roman"/>
          <w:sz w:val="24"/>
          <w:szCs w:val="24"/>
        </w:rPr>
        <w:t>Agar para bawahan maupun yang berada di luar organisasi  mempercayainya, seorang manajer harus memiliki watak dan kepribadian yang terpuji. Manajer adalah cermin bawahan. Dan ia adalah sumber identifikasi, motivasi, dan moral para bawahan.</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Prakarsa yang tinggi</w:t>
      </w:r>
      <w:r w:rsidRPr="00181455">
        <w:rPr>
          <w:rFonts w:ascii="Times New Roman" w:hAnsi="Times New Roman" w:cs="Times New Roman"/>
          <w:sz w:val="24"/>
          <w:szCs w:val="24"/>
        </w:rPr>
        <w:t xml:space="preserve">. Seorang pemimpin hendaknya seorang </w:t>
      </w:r>
      <w:r w:rsidRPr="00181455">
        <w:rPr>
          <w:rFonts w:ascii="Times New Roman" w:hAnsi="Times New Roman" w:cs="Times New Roman"/>
          <w:i/>
          <w:iCs/>
          <w:sz w:val="24"/>
          <w:szCs w:val="24"/>
        </w:rPr>
        <w:t>self starter</w:t>
      </w:r>
      <w:r w:rsidRPr="00181455">
        <w:rPr>
          <w:rFonts w:ascii="Times New Roman" w:hAnsi="Times New Roman" w:cs="Times New Roman"/>
          <w:sz w:val="24"/>
          <w:szCs w:val="24"/>
        </w:rPr>
        <w:t>, memiliki inisiatif sendiri. Ia mengajukan ga</w:t>
      </w:r>
      <w:r w:rsidR="00B976D7" w:rsidRPr="00181455">
        <w:rPr>
          <w:rFonts w:ascii="Times New Roman" w:hAnsi="Times New Roman" w:cs="Times New Roman"/>
          <w:sz w:val="24"/>
          <w:szCs w:val="24"/>
        </w:rPr>
        <w:t>gasan dan bersedia menanggung ri</w:t>
      </w:r>
      <w:r w:rsidRPr="00181455">
        <w:rPr>
          <w:rFonts w:ascii="Times New Roman" w:hAnsi="Times New Roman" w:cs="Times New Roman"/>
          <w:sz w:val="24"/>
          <w:szCs w:val="24"/>
        </w:rPr>
        <w:t>siko kegagalan bersamaan dengan adanya kesempatan untuk memperoleh keberhasilan.</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Hasrat melayani bawahan. </w:t>
      </w:r>
      <w:r w:rsidRPr="00181455">
        <w:rPr>
          <w:rFonts w:ascii="Times New Roman" w:hAnsi="Times New Roman" w:cs="Times New Roman"/>
          <w:sz w:val="24"/>
          <w:szCs w:val="24"/>
        </w:rPr>
        <w:t>Seorang pemimpin harus percaya pada bawahan, mendengarkan pendapat mereka, berkeinginan membantu, serta menimbulkan dan menge</w:t>
      </w:r>
      <w:r w:rsidR="00B976D7" w:rsidRPr="00181455">
        <w:rPr>
          <w:rFonts w:ascii="Times New Roman" w:hAnsi="Times New Roman" w:cs="Times New Roman"/>
          <w:sz w:val="24"/>
          <w:szCs w:val="24"/>
        </w:rPr>
        <w:t>mbangkan keterampilan agar kari</w:t>
      </w:r>
      <w:r w:rsidRPr="00181455">
        <w:rPr>
          <w:rFonts w:ascii="Times New Roman" w:hAnsi="Times New Roman" w:cs="Times New Roman"/>
          <w:sz w:val="24"/>
          <w:szCs w:val="24"/>
        </w:rPr>
        <w:t>r mereka meningkat.</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Sadar dan paham kondisi lingkungan. </w:t>
      </w:r>
      <w:r w:rsidRPr="00181455">
        <w:rPr>
          <w:rFonts w:ascii="Times New Roman" w:hAnsi="Times New Roman" w:cs="Times New Roman"/>
          <w:sz w:val="24"/>
          <w:szCs w:val="24"/>
        </w:rPr>
        <w:t>Seorang manajer tidak hanya menyadari mengenai apa yang sedang terjadi di sekitarnya, tetapi juga harus memiliki pengertian yang memadai sehingga dapat mengevaluasi perbedaan kondisi lingkungan tersebut untuk kepentingan organisasi kepada bawahannya.</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Intelegensi yang tinggi. </w:t>
      </w:r>
      <w:r w:rsidRPr="00181455">
        <w:rPr>
          <w:rFonts w:ascii="Times New Roman" w:hAnsi="Times New Roman" w:cs="Times New Roman"/>
          <w:sz w:val="24"/>
          <w:szCs w:val="24"/>
        </w:rPr>
        <w:t xml:space="preserve">Seorang manajer harus memiliki kemampuan  berpikir pada taraf yang tinggi. Ia dituntuk untuk mampu menganalisis  permasalahan </w:t>
      </w:r>
      <w:r w:rsidRPr="00181455">
        <w:rPr>
          <w:rFonts w:ascii="Times New Roman" w:hAnsi="Times New Roman" w:cs="Times New Roman"/>
          <w:sz w:val="24"/>
          <w:szCs w:val="24"/>
        </w:rPr>
        <w:lastRenderedPageBreak/>
        <w:t>yang efektif, belajar dengan cepat, memiliki minat yang tinggi untuk mendalami dan menggali suatu ilmu pengetahuan.</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Berorientasi ke masa depan. </w:t>
      </w:r>
      <w:r w:rsidRPr="00181455">
        <w:rPr>
          <w:rFonts w:ascii="Times New Roman" w:hAnsi="Times New Roman" w:cs="Times New Roman"/>
          <w:sz w:val="24"/>
          <w:szCs w:val="24"/>
        </w:rPr>
        <w:t>Seorang pemimpin harus memiliki intuisi, kemampuan memprediksi, dan visi sehingga dapat mengetahui sejak awal mengenai kemungkinan-kemungkinan apa yang dapat mempengaruhi organisasi yang dikelola dan para bawahan yang terorganisir.</w:t>
      </w:r>
    </w:p>
    <w:p w:rsid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Sikap terbuka dan lugas. </w:t>
      </w:r>
      <w:r w:rsidRPr="00181455">
        <w:rPr>
          <w:rFonts w:ascii="Times New Roman" w:hAnsi="Times New Roman" w:cs="Times New Roman"/>
          <w:sz w:val="24"/>
          <w:szCs w:val="24"/>
        </w:rPr>
        <w:t>Seorang pemimpin harus memiliki sikap terbuka. Ia harus sanggup mempertimbangkan fakta dan inovasi yang baru. Lugas namun konsisten pendiriannya. Bersedia mengganti cara kerja yang lama dengan cara kerja baru yang dipandang mampu memberi nilai guna yang efisien dan efektif bagi organisasi yang dipimpinnya.</w:t>
      </w:r>
    </w:p>
    <w:p w:rsidR="00041855" w:rsidRPr="00181455" w:rsidRDefault="00041855" w:rsidP="00181455">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i/>
          <w:iCs/>
          <w:sz w:val="24"/>
          <w:szCs w:val="24"/>
        </w:rPr>
        <w:t xml:space="preserve">Widiasuara yang efektif. </w:t>
      </w:r>
      <w:r w:rsidRPr="00181455">
        <w:rPr>
          <w:rFonts w:ascii="Times New Roman" w:hAnsi="Times New Roman" w:cs="Times New Roman"/>
          <w:sz w:val="24"/>
          <w:szCs w:val="24"/>
        </w:rPr>
        <w:t>Seorang manajer adalah penyampai berita kepada orang lain. Vertikal ke bawah  untuk memberikan instruksi dan perintah kepada bawahan dan horizontal kepada pihak-pihak yang memiliki transaksi dan organisasi. Keterampilan dalam memainkan peran dalam hal ini sangat membantu efektivitas organisasi yang dipimpinnya.</w:t>
      </w:r>
    </w:p>
    <w:p w:rsidR="00181455" w:rsidRPr="00D9180E" w:rsidRDefault="00AB3147" w:rsidP="00036419">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00B33FB4">
        <w:rPr>
          <w:rFonts w:ascii="Times New Roman" w:hAnsi="Times New Roman" w:cs="Times New Roman"/>
          <w:sz w:val="24"/>
          <w:szCs w:val="24"/>
        </w:rPr>
        <w:t xml:space="preserve">epala sekolah yang memenuhi syarat/kualifikasi </w:t>
      </w:r>
      <w:r w:rsidR="00167F15">
        <w:rPr>
          <w:rFonts w:ascii="Times New Roman" w:hAnsi="Times New Roman" w:cs="Times New Roman"/>
          <w:sz w:val="24"/>
          <w:szCs w:val="24"/>
        </w:rPr>
        <w:t>umum</w:t>
      </w:r>
      <w:r w:rsidR="00B33FB4">
        <w:rPr>
          <w:rFonts w:ascii="Times New Roman" w:hAnsi="Times New Roman" w:cs="Times New Roman"/>
          <w:sz w:val="24"/>
          <w:szCs w:val="24"/>
        </w:rPr>
        <w:t xml:space="preserve"> akan menjadikan kepala sekolah tersebut semakin berkualitas dalam memimpin sekolahnya, karena </w:t>
      </w:r>
      <w:r>
        <w:rPr>
          <w:rFonts w:ascii="Times New Roman" w:hAnsi="Times New Roman" w:cs="Times New Roman"/>
          <w:sz w:val="24"/>
          <w:szCs w:val="24"/>
        </w:rPr>
        <w:t>hal</w:t>
      </w:r>
      <w:r w:rsidR="00B33FB4">
        <w:rPr>
          <w:rFonts w:ascii="Times New Roman" w:hAnsi="Times New Roman" w:cs="Times New Roman"/>
          <w:sz w:val="24"/>
          <w:szCs w:val="24"/>
        </w:rPr>
        <w:t xml:space="preserve"> tersebut merupakan suatu nilai </w:t>
      </w:r>
      <w:r>
        <w:rPr>
          <w:rFonts w:ascii="Times New Roman" w:hAnsi="Times New Roman" w:cs="Times New Roman"/>
          <w:sz w:val="24"/>
          <w:szCs w:val="24"/>
        </w:rPr>
        <w:t>tambah</w:t>
      </w:r>
      <w:r w:rsidR="00167F15">
        <w:rPr>
          <w:rFonts w:ascii="Times New Roman" w:hAnsi="Times New Roman" w:cs="Times New Roman"/>
          <w:sz w:val="24"/>
          <w:szCs w:val="24"/>
        </w:rPr>
        <w:t xml:space="preserve"> bagi dirinya. Syarat/k</w:t>
      </w:r>
      <w:r w:rsidR="00B33FB4">
        <w:rPr>
          <w:rFonts w:ascii="Times New Roman" w:hAnsi="Times New Roman" w:cs="Times New Roman"/>
          <w:sz w:val="24"/>
          <w:szCs w:val="24"/>
        </w:rPr>
        <w:t xml:space="preserve">ualifikasi khusus kepala sekolah juga tidak kalah pentingnya </w:t>
      </w:r>
      <w:r w:rsidR="00EA361F">
        <w:rPr>
          <w:rFonts w:ascii="Times New Roman" w:hAnsi="Times New Roman" w:cs="Times New Roman"/>
          <w:sz w:val="24"/>
          <w:szCs w:val="24"/>
        </w:rPr>
        <w:t>dengan k</w:t>
      </w:r>
      <w:r w:rsidR="00CC7E0B">
        <w:rPr>
          <w:rFonts w:ascii="Times New Roman" w:hAnsi="Times New Roman" w:cs="Times New Roman"/>
          <w:sz w:val="24"/>
          <w:szCs w:val="24"/>
        </w:rPr>
        <w:t xml:space="preserve">ualifikasi umum kepala sekolah, karena akan membuat kepemimpinan kepala sekolah tersebut semakin kuat. </w:t>
      </w:r>
      <w:r w:rsidR="00EA361F">
        <w:rPr>
          <w:rFonts w:ascii="Times New Roman" w:hAnsi="Times New Roman" w:cs="Times New Roman"/>
          <w:sz w:val="24"/>
          <w:szCs w:val="24"/>
        </w:rPr>
        <w:t xml:space="preserve">Itu artinya, jika ingin menjadi kepala sekolah yang </w:t>
      </w:r>
      <w:r w:rsidR="00D6671E">
        <w:rPr>
          <w:rFonts w:ascii="Times New Roman" w:hAnsi="Times New Roman" w:cs="Times New Roman"/>
          <w:sz w:val="24"/>
          <w:szCs w:val="24"/>
        </w:rPr>
        <w:t xml:space="preserve">berkualitas, </w:t>
      </w:r>
      <w:r w:rsidR="00CC7E0B">
        <w:rPr>
          <w:rFonts w:ascii="Times New Roman" w:hAnsi="Times New Roman" w:cs="Times New Roman"/>
          <w:sz w:val="24"/>
          <w:szCs w:val="24"/>
        </w:rPr>
        <w:t xml:space="preserve">maka </w:t>
      </w:r>
      <w:r w:rsidR="00EA361F">
        <w:rPr>
          <w:rFonts w:ascii="Times New Roman" w:hAnsi="Times New Roman" w:cs="Times New Roman"/>
          <w:sz w:val="24"/>
          <w:szCs w:val="24"/>
        </w:rPr>
        <w:t xml:space="preserve">kualifikasi </w:t>
      </w:r>
      <w:r w:rsidR="00E25D71">
        <w:rPr>
          <w:rFonts w:ascii="Times New Roman" w:hAnsi="Times New Roman" w:cs="Times New Roman"/>
          <w:sz w:val="24"/>
          <w:szCs w:val="24"/>
        </w:rPr>
        <w:t xml:space="preserve">umum dan kualifikasi khusus </w:t>
      </w:r>
      <w:r w:rsidR="00EA361F">
        <w:rPr>
          <w:rFonts w:ascii="Times New Roman" w:hAnsi="Times New Roman" w:cs="Times New Roman"/>
          <w:sz w:val="24"/>
          <w:szCs w:val="24"/>
        </w:rPr>
        <w:t>tersebut harus terpenuhi</w:t>
      </w:r>
      <w:r w:rsidR="00E25D71">
        <w:rPr>
          <w:rFonts w:ascii="Times New Roman" w:hAnsi="Times New Roman" w:cs="Times New Roman"/>
          <w:sz w:val="24"/>
          <w:szCs w:val="24"/>
        </w:rPr>
        <w:t>.</w:t>
      </w:r>
    </w:p>
    <w:p w:rsidR="00176380" w:rsidRDefault="004818AB" w:rsidP="00176380">
      <w:pPr>
        <w:pStyle w:val="ListParagraph"/>
        <w:numPr>
          <w:ilvl w:val="0"/>
          <w:numId w:val="1"/>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lastRenderedPageBreak/>
        <w:t>Kompetensi Kepemimpinan</w:t>
      </w:r>
    </w:p>
    <w:p w:rsidR="00181455" w:rsidRDefault="00041855" w:rsidP="00181455">
      <w:pPr>
        <w:pStyle w:val="ListParagraph"/>
        <w:spacing w:after="0" w:line="480" w:lineRule="auto"/>
        <w:ind w:left="0" w:firstLine="850"/>
        <w:jc w:val="both"/>
        <w:rPr>
          <w:rFonts w:ascii="Times New Roman" w:hAnsi="Times New Roman" w:cs="Times New Roman"/>
          <w:sz w:val="24"/>
          <w:szCs w:val="24"/>
        </w:rPr>
      </w:pPr>
      <w:r w:rsidRPr="00176380">
        <w:rPr>
          <w:rFonts w:ascii="Times New Roman" w:hAnsi="Times New Roman" w:cs="Times New Roman"/>
          <w:sz w:val="24"/>
          <w:szCs w:val="24"/>
        </w:rPr>
        <w:t>Kompetensi adalah perpaduan dari pengetahuan, keterampilan, nilai dan sikap yang direfleksikan dalam kebiasaan berpikir dan bertindak. Seorang yang telah memiliki kompetensi dalam bidang tertentu bukan hanya mengetahui, akan teta</w:t>
      </w:r>
      <w:r w:rsidR="00003E78" w:rsidRPr="00176380">
        <w:rPr>
          <w:rFonts w:ascii="Times New Roman" w:hAnsi="Times New Roman" w:cs="Times New Roman"/>
          <w:sz w:val="24"/>
          <w:szCs w:val="24"/>
        </w:rPr>
        <w:t>pi juga dapat memahami dan meng</w:t>
      </w:r>
      <w:r w:rsidRPr="00176380">
        <w:rPr>
          <w:rFonts w:ascii="Times New Roman" w:hAnsi="Times New Roman" w:cs="Times New Roman"/>
          <w:sz w:val="24"/>
          <w:szCs w:val="24"/>
        </w:rPr>
        <w:t>hayati bidang tersebut yang tercermin dalam pola perilaku sehari-hari.</w:t>
      </w:r>
      <w:r w:rsidR="007A27D5">
        <w:rPr>
          <w:rStyle w:val="FootnoteReference"/>
          <w:rFonts w:ascii="Times New Roman" w:hAnsi="Times New Roman" w:cs="Times New Roman"/>
          <w:sz w:val="24"/>
          <w:szCs w:val="24"/>
        </w:rPr>
        <w:footnoteReference w:id="16"/>
      </w:r>
    </w:p>
    <w:p w:rsidR="009A0E95" w:rsidRPr="00181455" w:rsidRDefault="00CF41A2" w:rsidP="00181455">
      <w:pPr>
        <w:pStyle w:val="ListParagraph"/>
        <w:spacing w:after="0" w:line="480" w:lineRule="auto"/>
        <w:ind w:left="0" w:firstLine="850"/>
        <w:jc w:val="both"/>
        <w:rPr>
          <w:rFonts w:ascii="Times New Roman" w:hAnsi="Times New Roman" w:cs="Times New Roman"/>
          <w:sz w:val="24"/>
          <w:szCs w:val="24"/>
        </w:rPr>
      </w:pPr>
      <w:r w:rsidRPr="00181455">
        <w:rPr>
          <w:rFonts w:ascii="Times New Roman" w:hAnsi="Times New Roman" w:cs="Times New Roman"/>
          <w:sz w:val="24"/>
          <w:szCs w:val="24"/>
        </w:rPr>
        <w:t xml:space="preserve">Seorang pemimpin dituntut untuk </w:t>
      </w:r>
      <w:r w:rsidR="00CF1185" w:rsidRPr="00181455">
        <w:rPr>
          <w:rFonts w:ascii="Times New Roman" w:hAnsi="Times New Roman" w:cs="Times New Roman"/>
          <w:sz w:val="24"/>
          <w:szCs w:val="24"/>
        </w:rPr>
        <w:t>memiliki banyak kompetensi agar efektif dalam menjalankan fungsi kepemimpinannya. Menurut Joseph dalam Moh Alifuddin dan Mashur Razak, ada sepuluh kompetensi yang perlu dimiliki seorang pemimpin, yakni</w:t>
      </w:r>
      <w:r w:rsidR="00A30898">
        <w:rPr>
          <w:rFonts w:ascii="Times New Roman" w:hAnsi="Times New Roman" w:cs="Times New Roman"/>
          <w:sz w:val="24"/>
          <w:szCs w:val="24"/>
        </w:rPr>
        <w:t>:</w:t>
      </w:r>
      <w:r w:rsidR="006B7220">
        <w:rPr>
          <w:rStyle w:val="FootnoteReference"/>
          <w:rFonts w:ascii="Times New Roman" w:hAnsi="Times New Roman" w:cs="Times New Roman"/>
          <w:sz w:val="24"/>
          <w:szCs w:val="24"/>
        </w:rPr>
        <w:footnoteReference w:id="17"/>
      </w:r>
    </w:p>
    <w:p w:rsidR="00181455" w:rsidRDefault="00CF1185"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Arah diri (</w:t>
      </w:r>
      <w:r>
        <w:rPr>
          <w:rFonts w:ascii="Times New Roman" w:hAnsi="Times New Roman" w:cs="Times New Roman"/>
          <w:i/>
          <w:sz w:val="24"/>
          <w:szCs w:val="24"/>
        </w:rPr>
        <w:t>self direction</w:t>
      </w:r>
      <w:r>
        <w:rPr>
          <w:rFonts w:ascii="Times New Roman" w:hAnsi="Times New Roman" w:cs="Times New Roman"/>
          <w:sz w:val="24"/>
          <w:szCs w:val="24"/>
        </w:rPr>
        <w:t>), merupakan kemampuan menyusun tujuan untuk dirinya yang mengarahkan pada tujuan dengan dedikasi pemikiran tunggal. Hal ini merupakan kunci dorongan personal dalam memimpin.</w:t>
      </w:r>
    </w:p>
    <w:p w:rsidR="00181455" w:rsidRDefault="00CF1185"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Fleksibilitas (</w:t>
      </w:r>
      <w:r w:rsidRPr="00181455">
        <w:rPr>
          <w:rFonts w:ascii="Times New Roman" w:hAnsi="Times New Roman" w:cs="Times New Roman"/>
          <w:i/>
          <w:sz w:val="24"/>
          <w:szCs w:val="24"/>
        </w:rPr>
        <w:t>flexibility</w:t>
      </w:r>
      <w:r w:rsidRPr="00181455">
        <w:rPr>
          <w:rFonts w:ascii="Times New Roman" w:hAnsi="Times New Roman" w:cs="Times New Roman"/>
          <w:sz w:val="24"/>
          <w:szCs w:val="24"/>
        </w:rPr>
        <w:t>), yaitu kemampuan untuk mengubah dirinya sesuai dengan situasi. Esensi dari felksibilitas mental adalah kemampuan untuk menangani situasi yang berbeda dalam cara yang berlainan, khususnya untuk menanggapi hal-hal yang baru, kompleks dan situasi yang problematik.</w:t>
      </w:r>
    </w:p>
    <w:p w:rsidR="00181455" w:rsidRDefault="00CF1185"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Tim kerja (</w:t>
      </w:r>
      <w:r w:rsidRPr="00181455">
        <w:rPr>
          <w:rFonts w:ascii="Times New Roman" w:hAnsi="Times New Roman" w:cs="Times New Roman"/>
          <w:i/>
          <w:sz w:val="24"/>
          <w:szCs w:val="24"/>
        </w:rPr>
        <w:t>team work</w:t>
      </w:r>
      <w:r w:rsidRPr="00181455">
        <w:rPr>
          <w:rFonts w:ascii="Times New Roman" w:hAnsi="Times New Roman" w:cs="Times New Roman"/>
          <w:sz w:val="24"/>
          <w:szCs w:val="24"/>
        </w:rPr>
        <w:t xml:space="preserve">), merupakan kemampuan untuk bekerja sama terhadap visi bersama. </w:t>
      </w:r>
      <w:r w:rsidR="00840893" w:rsidRPr="00181455">
        <w:rPr>
          <w:rFonts w:ascii="Times New Roman" w:hAnsi="Times New Roman" w:cs="Times New Roman"/>
          <w:sz w:val="24"/>
          <w:szCs w:val="24"/>
        </w:rPr>
        <w:t>Kemampuan tersebut untuk mengarahkan individu melaksanakan tujuan organisasi.</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lastRenderedPageBreak/>
        <w:t>Strategi (</w:t>
      </w:r>
      <w:r w:rsidRPr="00181455">
        <w:rPr>
          <w:rFonts w:ascii="Times New Roman" w:hAnsi="Times New Roman" w:cs="Times New Roman"/>
          <w:i/>
          <w:sz w:val="24"/>
          <w:szCs w:val="24"/>
        </w:rPr>
        <w:t>strategy</w:t>
      </w:r>
      <w:r w:rsidRPr="00181455">
        <w:rPr>
          <w:rFonts w:ascii="Times New Roman" w:hAnsi="Times New Roman" w:cs="Times New Roman"/>
          <w:sz w:val="24"/>
          <w:szCs w:val="24"/>
        </w:rPr>
        <w:t>), adalah kejadian suatu tindakan yang diadopsi sesudah disaring secara ekstensif melalui data-data yang tersedia dan sesudah dievaluasi dari alternatif solusi yang bervariasi.</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Pengambilan keputusan (</w:t>
      </w:r>
      <w:r w:rsidRPr="00181455">
        <w:rPr>
          <w:rFonts w:ascii="Times New Roman" w:hAnsi="Times New Roman" w:cs="Times New Roman"/>
          <w:i/>
          <w:sz w:val="24"/>
          <w:szCs w:val="24"/>
        </w:rPr>
        <w:t>decision making</w:t>
      </w:r>
      <w:r w:rsidRPr="00181455">
        <w:rPr>
          <w:rFonts w:ascii="Times New Roman" w:hAnsi="Times New Roman" w:cs="Times New Roman"/>
          <w:sz w:val="24"/>
          <w:szCs w:val="24"/>
        </w:rPr>
        <w:t>), studi yang mengidentifikasi dan memilih alternatif-alternatif yang didasarkan pada nilai dan preferensi dari pembuat keputusan.</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Mengelola perubahan (</w:t>
      </w:r>
      <w:r w:rsidRPr="00181455">
        <w:rPr>
          <w:rFonts w:ascii="Times New Roman" w:hAnsi="Times New Roman" w:cs="Times New Roman"/>
          <w:i/>
          <w:sz w:val="24"/>
          <w:szCs w:val="24"/>
        </w:rPr>
        <w:t>managing change</w:t>
      </w:r>
      <w:r w:rsidRPr="00181455">
        <w:rPr>
          <w:rFonts w:ascii="Times New Roman" w:hAnsi="Times New Roman" w:cs="Times New Roman"/>
          <w:sz w:val="24"/>
          <w:szCs w:val="24"/>
        </w:rPr>
        <w:t>), adalah kemampuan untuk beradaptasi terhadap perubahan skenario tanpa kehilangan keefektivan dan efisiensi.</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Delegasi (</w:t>
      </w:r>
      <w:r w:rsidRPr="00181455">
        <w:rPr>
          <w:rFonts w:ascii="Times New Roman" w:hAnsi="Times New Roman" w:cs="Times New Roman"/>
          <w:i/>
          <w:sz w:val="24"/>
          <w:szCs w:val="24"/>
        </w:rPr>
        <w:t>delegation</w:t>
      </w:r>
      <w:r w:rsidRPr="00181455">
        <w:rPr>
          <w:rFonts w:ascii="Times New Roman" w:hAnsi="Times New Roman" w:cs="Times New Roman"/>
          <w:sz w:val="24"/>
          <w:szCs w:val="24"/>
        </w:rPr>
        <w:t>), merupakan kesediaan untuk menugaskan tanggung jawab kepada yang lain.</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Komunikasi (</w:t>
      </w:r>
      <w:r w:rsidRPr="00181455">
        <w:rPr>
          <w:rFonts w:ascii="Times New Roman" w:hAnsi="Times New Roman" w:cs="Times New Roman"/>
          <w:i/>
          <w:sz w:val="24"/>
          <w:szCs w:val="24"/>
        </w:rPr>
        <w:t>comminication</w:t>
      </w:r>
      <w:r w:rsidRPr="00181455">
        <w:rPr>
          <w:rFonts w:ascii="Times New Roman" w:hAnsi="Times New Roman" w:cs="Times New Roman"/>
          <w:sz w:val="24"/>
          <w:szCs w:val="24"/>
        </w:rPr>
        <w:t>), adalah proses yang mana informasi melewati atau dibawa dalam berbagai bentuk.</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Negosiasi (</w:t>
      </w:r>
      <w:r w:rsidRPr="00181455">
        <w:rPr>
          <w:rFonts w:ascii="Times New Roman" w:hAnsi="Times New Roman" w:cs="Times New Roman"/>
          <w:i/>
          <w:sz w:val="24"/>
          <w:szCs w:val="24"/>
        </w:rPr>
        <w:t>negotiation</w:t>
      </w:r>
      <w:r w:rsidRPr="00181455">
        <w:rPr>
          <w:rFonts w:ascii="Times New Roman" w:hAnsi="Times New Roman" w:cs="Times New Roman"/>
          <w:sz w:val="24"/>
          <w:szCs w:val="24"/>
        </w:rPr>
        <w:t>), adalah proses dimana dua pihak memecahkan perselisihan, setuju atas terjadinya suatu tindakan atau mencoba untuk memperoleh hasil yang saling menguntungkan.</w:t>
      </w:r>
    </w:p>
    <w:p w:rsidR="00181455" w:rsidRDefault="00840893"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Kekuasaan dan pengaruh (</w:t>
      </w:r>
      <w:r w:rsidRPr="00181455">
        <w:rPr>
          <w:rFonts w:ascii="Times New Roman" w:hAnsi="Times New Roman" w:cs="Times New Roman"/>
          <w:i/>
          <w:sz w:val="24"/>
          <w:szCs w:val="24"/>
        </w:rPr>
        <w:t>power and influence</w:t>
      </w:r>
      <w:r w:rsidRPr="00181455">
        <w:rPr>
          <w:rFonts w:ascii="Times New Roman" w:hAnsi="Times New Roman" w:cs="Times New Roman"/>
          <w:sz w:val="24"/>
          <w:szCs w:val="24"/>
        </w:rPr>
        <w:t>), adalah kemampuan untuk menggunakan pengaruh dalam organisasi atau individu di luar wewenang yang diturunkan dari jabatan.</w:t>
      </w:r>
    </w:p>
    <w:p w:rsidR="00FA5415" w:rsidRPr="00181455" w:rsidRDefault="00640700" w:rsidP="00181455">
      <w:pPr>
        <w:pStyle w:val="ListParagraph"/>
        <w:numPr>
          <w:ilvl w:val="0"/>
          <w:numId w:val="11"/>
        </w:numPr>
        <w:spacing w:after="0" w:line="480" w:lineRule="auto"/>
        <w:ind w:left="426" w:hanging="426"/>
        <w:jc w:val="both"/>
        <w:rPr>
          <w:rFonts w:ascii="Times New Roman" w:hAnsi="Times New Roman" w:cs="Times New Roman"/>
          <w:sz w:val="24"/>
          <w:szCs w:val="24"/>
        </w:rPr>
      </w:pPr>
      <w:r w:rsidRPr="00181455">
        <w:rPr>
          <w:rFonts w:ascii="Times New Roman" w:hAnsi="Times New Roman" w:cs="Times New Roman"/>
          <w:sz w:val="24"/>
          <w:szCs w:val="24"/>
        </w:rPr>
        <w:t xml:space="preserve">Menjadi seorang pemimpin tidak cukup hanya memiliki satu kompetensi saja, akan tetapi </w:t>
      </w:r>
      <w:r w:rsidR="009A4047" w:rsidRPr="00181455">
        <w:rPr>
          <w:rFonts w:ascii="Times New Roman" w:hAnsi="Times New Roman" w:cs="Times New Roman"/>
          <w:sz w:val="24"/>
          <w:szCs w:val="24"/>
        </w:rPr>
        <w:t>harus memiliki banyak kompetensi karena kesemuanya itu saling melengkapi.</w:t>
      </w:r>
      <w:r w:rsidRPr="00181455">
        <w:rPr>
          <w:rFonts w:ascii="Times New Roman" w:hAnsi="Times New Roman" w:cs="Times New Roman"/>
          <w:sz w:val="24"/>
          <w:szCs w:val="24"/>
        </w:rPr>
        <w:t xml:space="preserve"> Sehingga </w:t>
      </w:r>
      <w:r w:rsidR="00E25D71" w:rsidRPr="00181455">
        <w:rPr>
          <w:rFonts w:ascii="Times New Roman" w:hAnsi="Times New Roman" w:cs="Times New Roman"/>
          <w:sz w:val="24"/>
          <w:szCs w:val="24"/>
        </w:rPr>
        <w:t xml:space="preserve">akan membuat </w:t>
      </w:r>
      <w:r w:rsidRPr="00181455">
        <w:rPr>
          <w:rFonts w:ascii="Times New Roman" w:hAnsi="Times New Roman" w:cs="Times New Roman"/>
          <w:sz w:val="24"/>
          <w:szCs w:val="24"/>
        </w:rPr>
        <w:t xml:space="preserve">kepemimpinannya </w:t>
      </w:r>
      <w:r w:rsidR="00E25D71" w:rsidRPr="00181455">
        <w:rPr>
          <w:rFonts w:ascii="Times New Roman" w:hAnsi="Times New Roman" w:cs="Times New Roman"/>
          <w:sz w:val="24"/>
          <w:szCs w:val="24"/>
        </w:rPr>
        <w:t xml:space="preserve">semakin </w:t>
      </w:r>
      <w:r w:rsidRPr="00181455">
        <w:rPr>
          <w:rFonts w:ascii="Times New Roman" w:hAnsi="Times New Roman" w:cs="Times New Roman"/>
          <w:sz w:val="24"/>
          <w:szCs w:val="24"/>
        </w:rPr>
        <w:t>bagus.</w:t>
      </w:r>
    </w:p>
    <w:p w:rsidR="00E25D71" w:rsidRDefault="00E25D71" w:rsidP="00640700">
      <w:pPr>
        <w:spacing w:after="0" w:line="480" w:lineRule="auto"/>
        <w:ind w:left="426" w:firstLine="850"/>
        <w:jc w:val="both"/>
        <w:rPr>
          <w:rFonts w:ascii="Times New Roman" w:hAnsi="Times New Roman" w:cs="Times New Roman"/>
          <w:sz w:val="24"/>
          <w:szCs w:val="24"/>
        </w:rPr>
      </w:pPr>
    </w:p>
    <w:p w:rsidR="00657C72" w:rsidRPr="00640700" w:rsidRDefault="00657C72" w:rsidP="00036419">
      <w:pPr>
        <w:spacing w:after="0" w:line="480" w:lineRule="auto"/>
        <w:jc w:val="both"/>
        <w:rPr>
          <w:rFonts w:ascii="Times New Roman" w:hAnsi="Times New Roman" w:cs="Times New Roman"/>
          <w:sz w:val="24"/>
          <w:szCs w:val="24"/>
        </w:rPr>
      </w:pPr>
    </w:p>
    <w:p w:rsidR="00AF2EE1" w:rsidRDefault="00AF2EE1" w:rsidP="00176380">
      <w:pPr>
        <w:pStyle w:val="ListParagraph"/>
        <w:numPr>
          <w:ilvl w:val="0"/>
          <w:numId w:val="1"/>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lastRenderedPageBreak/>
        <w:t>Kepemimpinan Kepala Sekolah Menengah Kejuruan (SMK)</w:t>
      </w:r>
    </w:p>
    <w:p w:rsidR="00181455" w:rsidRDefault="006830D6" w:rsidP="001F4AF3">
      <w:pPr>
        <w:pStyle w:val="ListParagraph"/>
        <w:spacing w:after="0" w:line="480" w:lineRule="auto"/>
        <w:ind w:left="0" w:firstLine="851"/>
        <w:jc w:val="both"/>
        <w:rPr>
          <w:rFonts w:ascii="Times New Roman" w:hAnsi="Times New Roman"/>
          <w:bCs/>
          <w:sz w:val="24"/>
          <w:szCs w:val="24"/>
        </w:rPr>
      </w:pPr>
      <w:r w:rsidRPr="00181455">
        <w:rPr>
          <w:rFonts w:ascii="Times New Roman" w:hAnsi="Times New Roman"/>
          <w:bCs/>
          <w:sz w:val="24"/>
          <w:szCs w:val="24"/>
        </w:rPr>
        <w:t>M</w:t>
      </w:r>
      <w:r w:rsidR="00AF2EE1" w:rsidRPr="00181455">
        <w:rPr>
          <w:rFonts w:ascii="Times New Roman" w:hAnsi="Times New Roman"/>
          <w:bCs/>
          <w:sz w:val="24"/>
          <w:szCs w:val="24"/>
        </w:rPr>
        <w:t>enurut</w:t>
      </w:r>
      <w:r w:rsidRPr="00181455">
        <w:rPr>
          <w:rFonts w:ascii="Times New Roman" w:hAnsi="Times New Roman"/>
          <w:bCs/>
          <w:sz w:val="24"/>
          <w:szCs w:val="24"/>
        </w:rPr>
        <w:t xml:space="preserve"> Agus Wibowo, pendidikan kejuruan atau sekolah kejuruan merupakan pendidikan yang menyiapkan lulusannya yang mampu bekerja sesuai dengan bidang keahliannya.</w:t>
      </w:r>
      <w:r>
        <w:rPr>
          <w:rStyle w:val="FootnoteReference"/>
          <w:rFonts w:ascii="Times New Roman" w:hAnsi="Times New Roman"/>
          <w:bCs/>
          <w:sz w:val="24"/>
          <w:szCs w:val="24"/>
        </w:rPr>
        <w:footnoteReference w:id="18"/>
      </w:r>
    </w:p>
    <w:p w:rsidR="00181455" w:rsidRDefault="007E0391" w:rsidP="00181455">
      <w:pPr>
        <w:pStyle w:val="ListParagraph"/>
        <w:spacing w:after="0" w:line="480" w:lineRule="auto"/>
        <w:ind w:left="0" w:firstLine="851"/>
        <w:jc w:val="both"/>
        <w:rPr>
          <w:rFonts w:ascii="Times New Roman" w:hAnsi="Times New Roman"/>
          <w:bCs/>
          <w:sz w:val="24"/>
          <w:szCs w:val="24"/>
        </w:rPr>
      </w:pPr>
      <w:r w:rsidRPr="00181455">
        <w:rPr>
          <w:rFonts w:ascii="Times New Roman" w:hAnsi="Times New Roman"/>
          <w:bCs/>
          <w:sz w:val="24"/>
          <w:szCs w:val="24"/>
        </w:rPr>
        <w:t>Berdasarkan karakteristik pendidikan kejuruan atau sekolah kejuruan, maka pemimpin kepala sekolah kejuruan juga harus lebih khusus dan memiliki tanggung jawab lebih besar lagi. Itu artinya, dibandingkan dengan kepala sekolah pada umumnya, kepala sekolah kejuruan memiliki derajat kompetensi dan tanggung jawab yang lebih tinggi. Sebagaimana pendapat Sergivanni dalam Agus Wibowo, kepemimpinan pendidikan kejuruan merupakan kepemimpinan yang menitikberatkan pada mutu pendidikan kejuruan.</w:t>
      </w:r>
      <w:r>
        <w:rPr>
          <w:rStyle w:val="FootnoteReference"/>
          <w:rFonts w:ascii="Times New Roman" w:hAnsi="Times New Roman"/>
          <w:bCs/>
          <w:sz w:val="24"/>
          <w:szCs w:val="24"/>
        </w:rPr>
        <w:footnoteReference w:id="19"/>
      </w:r>
    </w:p>
    <w:p w:rsidR="00181455" w:rsidRPr="00181455" w:rsidRDefault="00181455" w:rsidP="00181455">
      <w:pPr>
        <w:pStyle w:val="ListParagraph"/>
        <w:spacing w:after="0" w:line="480" w:lineRule="auto"/>
        <w:ind w:left="0" w:firstLine="851"/>
        <w:jc w:val="both"/>
        <w:rPr>
          <w:rFonts w:ascii="Times New Roman" w:hAnsi="Times New Roman"/>
          <w:bCs/>
          <w:sz w:val="24"/>
          <w:szCs w:val="24"/>
        </w:rPr>
      </w:pPr>
      <w:r>
        <w:rPr>
          <w:rFonts w:ascii="Times New Roman" w:hAnsi="Times New Roman"/>
          <w:bCs/>
          <w:sz w:val="24"/>
          <w:szCs w:val="24"/>
        </w:rPr>
        <w:t xml:space="preserve">Sebagai seorang </w:t>
      </w:r>
      <w:r>
        <w:rPr>
          <w:rFonts w:ascii="Times New Roman" w:hAnsi="Times New Roman"/>
          <w:bCs/>
          <w:i/>
          <w:sz w:val="24"/>
          <w:szCs w:val="24"/>
        </w:rPr>
        <w:t xml:space="preserve">entrepreneur, </w:t>
      </w:r>
      <w:r>
        <w:rPr>
          <w:rFonts w:ascii="Times New Roman" w:hAnsi="Times New Roman"/>
          <w:bCs/>
          <w:sz w:val="24"/>
          <w:szCs w:val="24"/>
        </w:rPr>
        <w:t xml:space="preserve">kepala SMK harus mampu menganalisis dan memanfaatkan peluang. </w:t>
      </w:r>
      <w:r w:rsidR="00CE07D5" w:rsidRPr="00181455">
        <w:rPr>
          <w:rFonts w:ascii="Times New Roman" w:hAnsi="Times New Roman"/>
          <w:bCs/>
          <w:sz w:val="24"/>
          <w:szCs w:val="24"/>
        </w:rPr>
        <w:t xml:space="preserve">Agar kepala SMK mampu melaksanakan tugas sebagai seorang </w:t>
      </w:r>
      <w:r w:rsidR="00CE07D5" w:rsidRPr="00181455">
        <w:rPr>
          <w:rFonts w:ascii="Times New Roman" w:hAnsi="Times New Roman"/>
          <w:bCs/>
          <w:i/>
          <w:sz w:val="24"/>
          <w:szCs w:val="24"/>
        </w:rPr>
        <w:t>entrepreneur</w:t>
      </w:r>
      <w:r w:rsidR="00CE07D5" w:rsidRPr="00181455">
        <w:rPr>
          <w:rFonts w:ascii="Times New Roman" w:hAnsi="Times New Roman"/>
          <w:bCs/>
          <w:sz w:val="24"/>
          <w:szCs w:val="24"/>
        </w:rPr>
        <w:t>, maka yang bersangkutan harus memiliki kompetensi</w:t>
      </w:r>
      <w:r>
        <w:rPr>
          <w:rFonts w:ascii="Times New Roman" w:hAnsi="Times New Roman"/>
          <w:bCs/>
          <w:sz w:val="24"/>
          <w:szCs w:val="24"/>
        </w:rPr>
        <w:t>:</w:t>
      </w:r>
      <w:r w:rsidR="007E0391">
        <w:rPr>
          <w:rStyle w:val="FootnoteReference"/>
          <w:rFonts w:ascii="Times New Roman" w:hAnsi="Times New Roman"/>
          <w:bCs/>
          <w:sz w:val="24"/>
          <w:szCs w:val="24"/>
        </w:rPr>
        <w:footnoteReference w:id="20"/>
      </w:r>
    </w:p>
    <w:p w:rsidR="004B2F4E" w:rsidRPr="00886AB4" w:rsidRDefault="00257D05" w:rsidP="00181455">
      <w:pPr>
        <w:pStyle w:val="ListParagraph"/>
        <w:spacing w:after="0" w:line="480" w:lineRule="auto"/>
        <w:ind w:left="0"/>
        <w:jc w:val="both"/>
        <w:rPr>
          <w:rFonts w:ascii="Times New Roman" w:hAnsi="Times New Roman"/>
          <w:bCs/>
          <w:sz w:val="24"/>
          <w:szCs w:val="24"/>
        </w:rPr>
      </w:pPr>
      <w:r>
        <w:rPr>
          <w:rFonts w:asciiTheme="majorBidi" w:hAnsiTheme="majorBidi" w:cstheme="majorBidi"/>
          <w:b/>
          <w:sz w:val="24"/>
          <w:szCs w:val="24"/>
        </w:rPr>
        <w:t>Tabel 1</w:t>
      </w:r>
      <w:r w:rsidR="004B2F4E">
        <w:rPr>
          <w:rFonts w:asciiTheme="majorBidi" w:hAnsiTheme="majorBidi" w:cstheme="majorBidi"/>
          <w:b/>
          <w:sz w:val="24"/>
          <w:szCs w:val="24"/>
        </w:rPr>
        <w:t xml:space="preserve">. Kompetensi Kepala SMK sebagai </w:t>
      </w:r>
      <w:r w:rsidR="004B2F4E">
        <w:rPr>
          <w:rFonts w:asciiTheme="majorBidi" w:hAnsiTheme="majorBidi" w:cstheme="majorBidi"/>
          <w:b/>
          <w:i/>
          <w:sz w:val="24"/>
          <w:szCs w:val="24"/>
        </w:rPr>
        <w:t>Entrepreneur</w:t>
      </w:r>
    </w:p>
    <w:tbl>
      <w:tblPr>
        <w:tblStyle w:val="TableGrid"/>
        <w:tblW w:w="8364" w:type="dxa"/>
        <w:tblInd w:w="108" w:type="dxa"/>
        <w:tblLayout w:type="fixed"/>
        <w:tblLook w:val="04A0"/>
      </w:tblPr>
      <w:tblGrid>
        <w:gridCol w:w="567"/>
        <w:gridCol w:w="2127"/>
        <w:gridCol w:w="567"/>
        <w:gridCol w:w="5103"/>
      </w:tblGrid>
      <w:tr w:rsidR="00CE07D5" w:rsidTr="00181455">
        <w:tc>
          <w:tcPr>
            <w:tcW w:w="567" w:type="dxa"/>
          </w:tcPr>
          <w:p w:rsidR="00CE07D5" w:rsidRPr="00CE07D5" w:rsidRDefault="00CE07D5" w:rsidP="00CE07D5">
            <w:pPr>
              <w:pStyle w:val="ListParagraph"/>
              <w:ind w:left="0"/>
              <w:jc w:val="center"/>
              <w:rPr>
                <w:rFonts w:ascii="Times New Roman" w:hAnsi="Times New Roman"/>
                <w:b/>
                <w:bCs/>
                <w:sz w:val="24"/>
                <w:szCs w:val="24"/>
              </w:rPr>
            </w:pPr>
            <w:r w:rsidRPr="00CE07D5">
              <w:rPr>
                <w:rFonts w:ascii="Times New Roman" w:hAnsi="Times New Roman"/>
                <w:b/>
                <w:bCs/>
                <w:sz w:val="24"/>
                <w:szCs w:val="24"/>
              </w:rPr>
              <w:t>No</w:t>
            </w:r>
          </w:p>
        </w:tc>
        <w:tc>
          <w:tcPr>
            <w:tcW w:w="2127" w:type="dxa"/>
          </w:tcPr>
          <w:p w:rsidR="00CE07D5" w:rsidRPr="00CE07D5" w:rsidRDefault="00CE07D5" w:rsidP="00CE07D5">
            <w:pPr>
              <w:pStyle w:val="ListParagraph"/>
              <w:ind w:left="0"/>
              <w:jc w:val="center"/>
              <w:rPr>
                <w:rFonts w:ascii="Times New Roman" w:hAnsi="Times New Roman"/>
                <w:b/>
                <w:bCs/>
                <w:sz w:val="24"/>
                <w:szCs w:val="24"/>
              </w:rPr>
            </w:pPr>
            <w:r>
              <w:rPr>
                <w:rFonts w:ascii="Times New Roman" w:hAnsi="Times New Roman"/>
                <w:b/>
                <w:bCs/>
                <w:sz w:val="24"/>
                <w:szCs w:val="24"/>
              </w:rPr>
              <w:t>Kompetensi</w:t>
            </w:r>
          </w:p>
        </w:tc>
        <w:tc>
          <w:tcPr>
            <w:tcW w:w="5670" w:type="dxa"/>
            <w:gridSpan w:val="2"/>
          </w:tcPr>
          <w:p w:rsidR="00CE07D5" w:rsidRPr="00CE07D5" w:rsidRDefault="00CE07D5" w:rsidP="00CE07D5">
            <w:pPr>
              <w:pStyle w:val="ListParagraph"/>
              <w:ind w:left="0"/>
              <w:jc w:val="center"/>
              <w:rPr>
                <w:rFonts w:ascii="Times New Roman" w:hAnsi="Times New Roman"/>
                <w:b/>
                <w:bCs/>
                <w:sz w:val="24"/>
                <w:szCs w:val="24"/>
              </w:rPr>
            </w:pPr>
            <w:r>
              <w:rPr>
                <w:rFonts w:ascii="Times New Roman" w:hAnsi="Times New Roman"/>
                <w:b/>
                <w:bCs/>
                <w:sz w:val="24"/>
                <w:szCs w:val="24"/>
              </w:rPr>
              <w:t>Indikator Kegiatan</w:t>
            </w:r>
          </w:p>
        </w:tc>
      </w:tr>
      <w:tr w:rsidR="009A6A2C" w:rsidTr="00181455">
        <w:tc>
          <w:tcPr>
            <w:tcW w:w="567" w:type="dxa"/>
            <w:vMerge w:val="restart"/>
          </w:tcPr>
          <w:p w:rsidR="009A6A2C" w:rsidRDefault="009A6A2C" w:rsidP="0035257B">
            <w:pPr>
              <w:pStyle w:val="ListParagraph"/>
              <w:ind w:left="0"/>
              <w:jc w:val="center"/>
              <w:rPr>
                <w:rFonts w:ascii="Times New Roman" w:hAnsi="Times New Roman"/>
                <w:bCs/>
                <w:sz w:val="24"/>
                <w:szCs w:val="24"/>
              </w:rPr>
            </w:pPr>
            <w:r>
              <w:rPr>
                <w:rFonts w:ascii="Times New Roman" w:hAnsi="Times New Roman"/>
                <w:bCs/>
                <w:sz w:val="24"/>
                <w:szCs w:val="24"/>
              </w:rPr>
              <w:t>1.</w:t>
            </w:r>
          </w:p>
        </w:tc>
        <w:tc>
          <w:tcPr>
            <w:tcW w:w="2127" w:type="dxa"/>
            <w:vMerge w:val="restart"/>
          </w:tcPr>
          <w:p w:rsidR="009A6A2C" w:rsidRDefault="009A6A2C" w:rsidP="00CE07D5">
            <w:pPr>
              <w:pStyle w:val="ListParagraph"/>
              <w:ind w:left="0"/>
              <w:rPr>
                <w:rFonts w:ascii="Times New Roman" w:hAnsi="Times New Roman"/>
                <w:bCs/>
                <w:sz w:val="24"/>
                <w:szCs w:val="24"/>
              </w:rPr>
            </w:pPr>
            <w:r>
              <w:rPr>
                <w:rFonts w:ascii="Times New Roman" w:hAnsi="Times New Roman"/>
                <w:bCs/>
                <w:sz w:val="24"/>
                <w:szCs w:val="24"/>
              </w:rPr>
              <w:t>Memanfaatkan dan menciptakan peluang</w:t>
            </w: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1.1</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Menganalisis potensi yang ada di masyarakat dan DU/DI untuk mengetahui peluang yang dapat dimanfaatkan dalam pengembangan sekolah;</w:t>
            </w:r>
          </w:p>
        </w:tc>
      </w:tr>
      <w:tr w:rsidR="009A6A2C" w:rsidTr="00181455">
        <w:tc>
          <w:tcPr>
            <w:tcW w:w="567" w:type="dxa"/>
            <w:vMerge/>
          </w:tcPr>
          <w:p w:rsidR="009A6A2C" w:rsidRDefault="009A6A2C" w:rsidP="00CE07D5">
            <w:pPr>
              <w:pStyle w:val="ListParagraph"/>
              <w:ind w:left="0"/>
              <w:jc w:val="both"/>
              <w:rPr>
                <w:rFonts w:ascii="Times New Roman" w:hAnsi="Times New Roman"/>
                <w:bCs/>
                <w:sz w:val="24"/>
                <w:szCs w:val="24"/>
              </w:rPr>
            </w:pPr>
          </w:p>
        </w:tc>
        <w:tc>
          <w:tcPr>
            <w:tcW w:w="2127" w:type="dxa"/>
            <w:vMerge/>
          </w:tcPr>
          <w:p w:rsidR="009A6A2C" w:rsidRDefault="009A6A2C" w:rsidP="00CE07D5">
            <w:pPr>
              <w:pStyle w:val="ListParagraph"/>
              <w:ind w:left="0"/>
              <w:jc w:val="both"/>
              <w:rPr>
                <w:rFonts w:ascii="Times New Roman" w:hAnsi="Times New Roman"/>
                <w:bCs/>
                <w:sz w:val="24"/>
                <w:szCs w:val="24"/>
              </w:rPr>
            </w:pP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1.2</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Menganalisis keunggulan sekolah untuk menciptakan peluang pengembangan sekolah bersama masyarakat dan industri</w:t>
            </w:r>
            <w:r w:rsidR="00657C72">
              <w:rPr>
                <w:rFonts w:ascii="Times New Roman" w:hAnsi="Times New Roman"/>
                <w:bCs/>
                <w:sz w:val="24"/>
                <w:szCs w:val="24"/>
              </w:rPr>
              <w:t>;</w:t>
            </w:r>
          </w:p>
        </w:tc>
      </w:tr>
      <w:tr w:rsidR="009A6A2C" w:rsidTr="00181455">
        <w:tc>
          <w:tcPr>
            <w:tcW w:w="567" w:type="dxa"/>
            <w:vMerge/>
          </w:tcPr>
          <w:p w:rsidR="009A6A2C" w:rsidRDefault="009A6A2C" w:rsidP="00CE07D5">
            <w:pPr>
              <w:pStyle w:val="ListParagraph"/>
              <w:ind w:left="0"/>
              <w:jc w:val="both"/>
              <w:rPr>
                <w:rFonts w:ascii="Times New Roman" w:hAnsi="Times New Roman"/>
                <w:bCs/>
                <w:sz w:val="24"/>
                <w:szCs w:val="24"/>
              </w:rPr>
            </w:pPr>
          </w:p>
        </w:tc>
        <w:tc>
          <w:tcPr>
            <w:tcW w:w="2127" w:type="dxa"/>
            <w:vMerge/>
          </w:tcPr>
          <w:p w:rsidR="009A6A2C" w:rsidRDefault="009A6A2C" w:rsidP="00CE07D5">
            <w:pPr>
              <w:pStyle w:val="ListParagraph"/>
              <w:ind w:left="0"/>
              <w:jc w:val="both"/>
              <w:rPr>
                <w:rFonts w:ascii="Times New Roman" w:hAnsi="Times New Roman"/>
                <w:bCs/>
                <w:sz w:val="24"/>
                <w:szCs w:val="24"/>
              </w:rPr>
            </w:pP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1.3</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Menyusun program kewirausahaan sesuai dengan peluang yang ada;</w:t>
            </w:r>
          </w:p>
        </w:tc>
      </w:tr>
      <w:tr w:rsidR="009A6A2C" w:rsidTr="00181455">
        <w:tc>
          <w:tcPr>
            <w:tcW w:w="567" w:type="dxa"/>
            <w:vMerge/>
          </w:tcPr>
          <w:p w:rsidR="009A6A2C" w:rsidRDefault="009A6A2C" w:rsidP="00CE07D5">
            <w:pPr>
              <w:pStyle w:val="ListParagraph"/>
              <w:ind w:left="0"/>
              <w:jc w:val="both"/>
              <w:rPr>
                <w:rFonts w:ascii="Times New Roman" w:hAnsi="Times New Roman"/>
                <w:bCs/>
                <w:sz w:val="24"/>
                <w:szCs w:val="24"/>
              </w:rPr>
            </w:pPr>
          </w:p>
        </w:tc>
        <w:tc>
          <w:tcPr>
            <w:tcW w:w="2127" w:type="dxa"/>
            <w:vMerge/>
          </w:tcPr>
          <w:p w:rsidR="009A6A2C" w:rsidRDefault="009A6A2C" w:rsidP="00CE07D5">
            <w:pPr>
              <w:pStyle w:val="ListParagraph"/>
              <w:ind w:left="0"/>
              <w:jc w:val="both"/>
              <w:rPr>
                <w:rFonts w:ascii="Times New Roman" w:hAnsi="Times New Roman"/>
                <w:bCs/>
                <w:sz w:val="24"/>
                <w:szCs w:val="24"/>
              </w:rPr>
            </w:pP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1.4</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 xml:space="preserve">Menggerakkan tenaga </w:t>
            </w:r>
            <w:r w:rsidR="004B59EC">
              <w:rPr>
                <w:rFonts w:ascii="Times New Roman" w:hAnsi="Times New Roman"/>
                <w:bCs/>
                <w:sz w:val="24"/>
                <w:szCs w:val="24"/>
              </w:rPr>
              <w:t>pendidik/</w:t>
            </w:r>
            <w:r>
              <w:rPr>
                <w:rFonts w:ascii="Times New Roman" w:hAnsi="Times New Roman"/>
                <w:bCs/>
                <w:sz w:val="24"/>
                <w:szCs w:val="24"/>
              </w:rPr>
              <w:t xml:space="preserve">kependidikan dan </w:t>
            </w:r>
            <w:r>
              <w:rPr>
                <w:rFonts w:ascii="Times New Roman" w:hAnsi="Times New Roman"/>
                <w:bCs/>
                <w:sz w:val="24"/>
                <w:szCs w:val="24"/>
              </w:rPr>
              <w:lastRenderedPageBreak/>
              <w:t>siswa untuk memanfaatkan peluang sesuai program;</w:t>
            </w:r>
          </w:p>
        </w:tc>
      </w:tr>
      <w:tr w:rsidR="009A6A2C" w:rsidTr="00181455">
        <w:tc>
          <w:tcPr>
            <w:tcW w:w="567" w:type="dxa"/>
            <w:vMerge/>
          </w:tcPr>
          <w:p w:rsidR="009A6A2C" w:rsidRDefault="009A6A2C" w:rsidP="00CE07D5">
            <w:pPr>
              <w:pStyle w:val="ListParagraph"/>
              <w:ind w:left="0"/>
              <w:jc w:val="both"/>
              <w:rPr>
                <w:rFonts w:ascii="Times New Roman" w:hAnsi="Times New Roman"/>
                <w:bCs/>
                <w:sz w:val="24"/>
                <w:szCs w:val="24"/>
              </w:rPr>
            </w:pPr>
          </w:p>
        </w:tc>
        <w:tc>
          <w:tcPr>
            <w:tcW w:w="2127" w:type="dxa"/>
            <w:vMerge/>
          </w:tcPr>
          <w:p w:rsidR="009A6A2C" w:rsidRDefault="009A6A2C" w:rsidP="00CE07D5">
            <w:pPr>
              <w:pStyle w:val="ListParagraph"/>
              <w:ind w:left="0"/>
              <w:jc w:val="both"/>
              <w:rPr>
                <w:rFonts w:ascii="Times New Roman" w:hAnsi="Times New Roman"/>
                <w:bCs/>
                <w:sz w:val="24"/>
                <w:szCs w:val="24"/>
              </w:rPr>
            </w:pP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1.5</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Menanamkan nilai-nilai kewirausahaan kepada tenaga kependidikan dan siswa melalui unit produksi dan kegiatan yang sesuai;</w:t>
            </w:r>
          </w:p>
        </w:tc>
      </w:tr>
      <w:tr w:rsidR="009A6A2C" w:rsidTr="00181455">
        <w:tc>
          <w:tcPr>
            <w:tcW w:w="567" w:type="dxa"/>
            <w:vMerge/>
          </w:tcPr>
          <w:p w:rsidR="009A6A2C" w:rsidRDefault="009A6A2C" w:rsidP="00CE07D5">
            <w:pPr>
              <w:pStyle w:val="ListParagraph"/>
              <w:ind w:left="0"/>
              <w:jc w:val="both"/>
              <w:rPr>
                <w:rFonts w:ascii="Times New Roman" w:hAnsi="Times New Roman"/>
                <w:bCs/>
                <w:sz w:val="24"/>
                <w:szCs w:val="24"/>
              </w:rPr>
            </w:pPr>
          </w:p>
        </w:tc>
        <w:tc>
          <w:tcPr>
            <w:tcW w:w="2127" w:type="dxa"/>
            <w:vMerge/>
          </w:tcPr>
          <w:p w:rsidR="009A6A2C" w:rsidRDefault="009A6A2C" w:rsidP="00CE07D5">
            <w:pPr>
              <w:pStyle w:val="ListParagraph"/>
              <w:ind w:left="0"/>
              <w:jc w:val="both"/>
              <w:rPr>
                <w:rFonts w:ascii="Times New Roman" w:hAnsi="Times New Roman"/>
                <w:bCs/>
                <w:sz w:val="24"/>
                <w:szCs w:val="24"/>
              </w:rPr>
            </w:pPr>
          </w:p>
        </w:tc>
        <w:tc>
          <w:tcPr>
            <w:tcW w:w="567"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1.6</w:t>
            </w:r>
          </w:p>
        </w:tc>
        <w:tc>
          <w:tcPr>
            <w:tcW w:w="5103" w:type="dxa"/>
          </w:tcPr>
          <w:p w:rsidR="009A6A2C" w:rsidRDefault="009A6A2C" w:rsidP="00CE07D5">
            <w:pPr>
              <w:pStyle w:val="ListParagraph"/>
              <w:ind w:left="0"/>
              <w:jc w:val="both"/>
              <w:rPr>
                <w:rFonts w:ascii="Times New Roman" w:hAnsi="Times New Roman"/>
                <w:bCs/>
                <w:sz w:val="24"/>
                <w:szCs w:val="24"/>
              </w:rPr>
            </w:pPr>
            <w:r>
              <w:rPr>
                <w:rFonts w:ascii="Times New Roman" w:hAnsi="Times New Roman"/>
                <w:bCs/>
                <w:sz w:val="24"/>
                <w:szCs w:val="24"/>
              </w:rPr>
              <w:t xml:space="preserve">Mempromosikan keunggulan sekolah kepada masyarakat dan industri untuk memperoleh: siswa yang berkualitas, pengakuan masyarakat, kerja sama PSG, kerja sama UP, kerja sama pemanfaatan tenaga </w:t>
            </w:r>
            <w:r w:rsidR="004B59EC">
              <w:rPr>
                <w:rFonts w:ascii="Times New Roman" w:hAnsi="Times New Roman"/>
                <w:bCs/>
                <w:sz w:val="24"/>
                <w:szCs w:val="24"/>
              </w:rPr>
              <w:t>pendidik/</w:t>
            </w:r>
            <w:r>
              <w:rPr>
                <w:rFonts w:ascii="Times New Roman" w:hAnsi="Times New Roman"/>
                <w:bCs/>
                <w:sz w:val="24"/>
                <w:szCs w:val="24"/>
              </w:rPr>
              <w:t>kependidikan, kerja sama pemanfaatan fasilitas dan penempatan tamatan atau lulusan.</w:t>
            </w:r>
          </w:p>
        </w:tc>
      </w:tr>
      <w:tr w:rsidR="00044086" w:rsidTr="00181455">
        <w:tc>
          <w:tcPr>
            <w:tcW w:w="567" w:type="dxa"/>
            <w:vMerge w:val="restart"/>
          </w:tcPr>
          <w:p w:rsidR="00044086" w:rsidRDefault="00044086" w:rsidP="0035257B">
            <w:pPr>
              <w:pStyle w:val="ListParagraph"/>
              <w:ind w:left="0"/>
              <w:jc w:val="center"/>
              <w:rPr>
                <w:rFonts w:ascii="Times New Roman" w:hAnsi="Times New Roman"/>
                <w:bCs/>
                <w:sz w:val="24"/>
                <w:szCs w:val="24"/>
              </w:rPr>
            </w:pPr>
            <w:r>
              <w:rPr>
                <w:rFonts w:ascii="Times New Roman" w:hAnsi="Times New Roman"/>
                <w:bCs/>
                <w:sz w:val="24"/>
                <w:szCs w:val="24"/>
              </w:rPr>
              <w:t>2</w:t>
            </w:r>
          </w:p>
        </w:tc>
        <w:tc>
          <w:tcPr>
            <w:tcW w:w="2127" w:type="dxa"/>
            <w:vMerge w:val="restart"/>
          </w:tcPr>
          <w:p w:rsidR="00044086" w:rsidRDefault="00044086" w:rsidP="0035257B">
            <w:pPr>
              <w:pStyle w:val="ListParagraph"/>
              <w:ind w:left="0"/>
              <w:rPr>
                <w:rFonts w:ascii="Times New Roman" w:hAnsi="Times New Roman"/>
                <w:bCs/>
                <w:sz w:val="24"/>
                <w:szCs w:val="24"/>
              </w:rPr>
            </w:pPr>
            <w:r>
              <w:rPr>
                <w:rFonts w:ascii="Times New Roman" w:hAnsi="Times New Roman"/>
                <w:bCs/>
                <w:sz w:val="24"/>
                <w:szCs w:val="24"/>
              </w:rPr>
              <w:t>Mengembangkan dana dari berbagai sumber untuk menunjang operasional sekolah</w:t>
            </w:r>
          </w:p>
        </w:tc>
        <w:tc>
          <w:tcPr>
            <w:tcW w:w="567"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2.1</w:t>
            </w:r>
          </w:p>
        </w:tc>
        <w:tc>
          <w:tcPr>
            <w:tcW w:w="5103"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Mengkoordinasikan dan menggerakkan tenaga kependidikan dan siswa untuk kegiatan kewirausahaan sesuai program;</w:t>
            </w:r>
          </w:p>
        </w:tc>
      </w:tr>
      <w:tr w:rsidR="00044086" w:rsidTr="00181455">
        <w:tc>
          <w:tcPr>
            <w:tcW w:w="567" w:type="dxa"/>
            <w:vMerge/>
          </w:tcPr>
          <w:p w:rsidR="00044086" w:rsidRDefault="00044086" w:rsidP="00CE07D5">
            <w:pPr>
              <w:pStyle w:val="ListParagraph"/>
              <w:ind w:left="0"/>
              <w:jc w:val="both"/>
              <w:rPr>
                <w:rFonts w:ascii="Times New Roman" w:hAnsi="Times New Roman"/>
                <w:bCs/>
                <w:sz w:val="24"/>
                <w:szCs w:val="24"/>
              </w:rPr>
            </w:pPr>
          </w:p>
        </w:tc>
        <w:tc>
          <w:tcPr>
            <w:tcW w:w="2127" w:type="dxa"/>
            <w:vMerge/>
          </w:tcPr>
          <w:p w:rsidR="00044086" w:rsidRDefault="00044086" w:rsidP="00CE07D5">
            <w:pPr>
              <w:pStyle w:val="ListParagraph"/>
              <w:ind w:left="0"/>
              <w:jc w:val="both"/>
              <w:rPr>
                <w:rFonts w:ascii="Times New Roman" w:hAnsi="Times New Roman"/>
                <w:bCs/>
                <w:sz w:val="24"/>
                <w:szCs w:val="24"/>
              </w:rPr>
            </w:pPr>
          </w:p>
        </w:tc>
        <w:tc>
          <w:tcPr>
            <w:tcW w:w="567"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2.2</w:t>
            </w:r>
          </w:p>
        </w:tc>
        <w:tc>
          <w:tcPr>
            <w:tcW w:w="5103"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Mengkoordinasikan pemasaran hasil kegiatan kewirausahaan (Unit Produksi/UP);</w:t>
            </w:r>
          </w:p>
        </w:tc>
      </w:tr>
      <w:tr w:rsidR="00044086" w:rsidTr="00181455">
        <w:tc>
          <w:tcPr>
            <w:tcW w:w="567" w:type="dxa"/>
            <w:vMerge/>
          </w:tcPr>
          <w:p w:rsidR="00044086" w:rsidRDefault="00044086" w:rsidP="00CE07D5">
            <w:pPr>
              <w:pStyle w:val="ListParagraph"/>
              <w:ind w:left="0"/>
              <w:jc w:val="both"/>
              <w:rPr>
                <w:rFonts w:ascii="Times New Roman" w:hAnsi="Times New Roman"/>
                <w:bCs/>
                <w:sz w:val="24"/>
                <w:szCs w:val="24"/>
              </w:rPr>
            </w:pPr>
          </w:p>
        </w:tc>
        <w:tc>
          <w:tcPr>
            <w:tcW w:w="2127" w:type="dxa"/>
            <w:vMerge/>
          </w:tcPr>
          <w:p w:rsidR="00044086" w:rsidRDefault="00044086" w:rsidP="00CE07D5">
            <w:pPr>
              <w:pStyle w:val="ListParagraph"/>
              <w:ind w:left="0"/>
              <w:jc w:val="both"/>
              <w:rPr>
                <w:rFonts w:ascii="Times New Roman" w:hAnsi="Times New Roman"/>
                <w:bCs/>
                <w:sz w:val="24"/>
                <w:szCs w:val="24"/>
              </w:rPr>
            </w:pPr>
          </w:p>
        </w:tc>
        <w:tc>
          <w:tcPr>
            <w:tcW w:w="567"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2.3</w:t>
            </w:r>
          </w:p>
        </w:tc>
        <w:tc>
          <w:tcPr>
            <w:tcW w:w="5103"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Mempertahankan dan meningkatkan pelanggan;</w:t>
            </w:r>
          </w:p>
        </w:tc>
      </w:tr>
      <w:tr w:rsidR="00044086" w:rsidTr="00181455">
        <w:tc>
          <w:tcPr>
            <w:tcW w:w="567" w:type="dxa"/>
            <w:vMerge/>
          </w:tcPr>
          <w:p w:rsidR="00044086" w:rsidRDefault="00044086" w:rsidP="00CE07D5">
            <w:pPr>
              <w:pStyle w:val="ListParagraph"/>
              <w:ind w:left="0"/>
              <w:jc w:val="both"/>
              <w:rPr>
                <w:rFonts w:ascii="Times New Roman" w:hAnsi="Times New Roman"/>
                <w:bCs/>
                <w:sz w:val="24"/>
                <w:szCs w:val="24"/>
              </w:rPr>
            </w:pPr>
          </w:p>
        </w:tc>
        <w:tc>
          <w:tcPr>
            <w:tcW w:w="2127" w:type="dxa"/>
            <w:vMerge/>
          </w:tcPr>
          <w:p w:rsidR="00044086" w:rsidRDefault="00044086" w:rsidP="00CE07D5">
            <w:pPr>
              <w:pStyle w:val="ListParagraph"/>
              <w:ind w:left="0"/>
              <w:jc w:val="both"/>
              <w:rPr>
                <w:rFonts w:ascii="Times New Roman" w:hAnsi="Times New Roman"/>
                <w:bCs/>
                <w:sz w:val="24"/>
                <w:szCs w:val="24"/>
              </w:rPr>
            </w:pPr>
          </w:p>
        </w:tc>
        <w:tc>
          <w:tcPr>
            <w:tcW w:w="567"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2.4</w:t>
            </w:r>
          </w:p>
        </w:tc>
        <w:tc>
          <w:tcPr>
            <w:tcW w:w="5103" w:type="dxa"/>
          </w:tcPr>
          <w:p w:rsidR="00044086" w:rsidRDefault="00044086" w:rsidP="00CE07D5">
            <w:pPr>
              <w:pStyle w:val="ListParagraph"/>
              <w:ind w:left="0"/>
              <w:jc w:val="both"/>
              <w:rPr>
                <w:rFonts w:ascii="Times New Roman" w:hAnsi="Times New Roman"/>
                <w:bCs/>
                <w:sz w:val="24"/>
                <w:szCs w:val="24"/>
              </w:rPr>
            </w:pPr>
            <w:r>
              <w:rPr>
                <w:rFonts w:ascii="Times New Roman" w:hAnsi="Times New Roman"/>
                <w:bCs/>
                <w:sz w:val="24"/>
                <w:szCs w:val="24"/>
              </w:rPr>
              <w:t>Mengkoordinasikan dan menggerakkan penggalian sumber dana dari masyarakat yang tidak terikat</w:t>
            </w:r>
            <w:r w:rsidR="00657C72">
              <w:rPr>
                <w:rFonts w:ascii="Times New Roman" w:hAnsi="Times New Roman"/>
                <w:bCs/>
                <w:sz w:val="24"/>
                <w:szCs w:val="24"/>
              </w:rPr>
              <w:t>.</w:t>
            </w:r>
          </w:p>
        </w:tc>
      </w:tr>
    </w:tbl>
    <w:p w:rsidR="009D7B32" w:rsidRDefault="009D7B32" w:rsidP="009D7B32">
      <w:pPr>
        <w:pStyle w:val="ListParagraph"/>
        <w:spacing w:after="0" w:line="480" w:lineRule="auto"/>
        <w:ind w:left="426"/>
        <w:jc w:val="both"/>
        <w:rPr>
          <w:rFonts w:ascii="Times New Roman" w:hAnsi="Times New Roman"/>
          <w:b/>
          <w:bCs/>
          <w:sz w:val="24"/>
          <w:szCs w:val="24"/>
        </w:rPr>
      </w:pPr>
    </w:p>
    <w:p w:rsidR="00176380" w:rsidRPr="004B2F4E" w:rsidRDefault="00176380" w:rsidP="004B2F4E">
      <w:pPr>
        <w:pStyle w:val="ListParagraph"/>
        <w:numPr>
          <w:ilvl w:val="0"/>
          <w:numId w:val="1"/>
        </w:numPr>
        <w:spacing w:after="0" w:line="480" w:lineRule="auto"/>
        <w:ind w:left="426" w:hanging="426"/>
        <w:jc w:val="both"/>
        <w:rPr>
          <w:rFonts w:ascii="Times New Roman" w:hAnsi="Times New Roman"/>
          <w:b/>
          <w:bCs/>
          <w:sz w:val="24"/>
          <w:szCs w:val="24"/>
        </w:rPr>
      </w:pPr>
      <w:r w:rsidRPr="004B2F4E">
        <w:rPr>
          <w:rFonts w:ascii="Times New Roman" w:hAnsi="Times New Roman"/>
          <w:b/>
          <w:bCs/>
          <w:sz w:val="24"/>
          <w:szCs w:val="24"/>
        </w:rPr>
        <w:t xml:space="preserve">Indikator </w:t>
      </w:r>
      <w:r w:rsidR="00355438" w:rsidRPr="004B2F4E">
        <w:rPr>
          <w:rFonts w:ascii="Times New Roman" w:hAnsi="Times New Roman"/>
          <w:b/>
          <w:bCs/>
          <w:sz w:val="24"/>
          <w:szCs w:val="24"/>
        </w:rPr>
        <w:t xml:space="preserve">Kepemimpinan </w:t>
      </w:r>
      <w:r w:rsidR="00C60752" w:rsidRPr="004B2F4E">
        <w:rPr>
          <w:rFonts w:ascii="Times New Roman" w:hAnsi="Times New Roman"/>
          <w:b/>
          <w:bCs/>
          <w:sz w:val="24"/>
          <w:szCs w:val="24"/>
        </w:rPr>
        <w:t xml:space="preserve">Wirausaha </w:t>
      </w:r>
      <w:r w:rsidR="00355438" w:rsidRPr="004B2F4E">
        <w:rPr>
          <w:rFonts w:ascii="Times New Roman" w:hAnsi="Times New Roman"/>
          <w:b/>
          <w:bCs/>
          <w:sz w:val="24"/>
          <w:szCs w:val="24"/>
        </w:rPr>
        <w:t>Kepala Sekolah</w:t>
      </w:r>
    </w:p>
    <w:p w:rsidR="00181455" w:rsidRDefault="00181455" w:rsidP="00181455">
      <w:pPr>
        <w:pStyle w:val="ListParagraph"/>
        <w:spacing w:after="0" w:line="480" w:lineRule="auto"/>
        <w:ind w:left="0" w:firstLine="850"/>
        <w:jc w:val="both"/>
        <w:rPr>
          <w:rFonts w:ascii="Times New Roman" w:hAnsi="Times New Roman"/>
          <w:sz w:val="24"/>
          <w:szCs w:val="24"/>
        </w:rPr>
      </w:pPr>
      <w:r>
        <w:rPr>
          <w:rFonts w:ascii="Times New Roman" w:hAnsi="Times New Roman"/>
          <w:sz w:val="24"/>
          <w:szCs w:val="24"/>
        </w:rPr>
        <w:t>Syaiful Sagala dalam bukunya</w:t>
      </w:r>
      <w:r w:rsidR="00C53FBF" w:rsidRPr="00176380">
        <w:rPr>
          <w:rFonts w:ascii="Times New Roman" w:hAnsi="Times New Roman"/>
          <w:sz w:val="24"/>
          <w:szCs w:val="24"/>
        </w:rPr>
        <w:t xml:space="preserve"> </w:t>
      </w:r>
      <w:r w:rsidR="00C53FBF" w:rsidRPr="00176380">
        <w:rPr>
          <w:rFonts w:ascii="Times New Roman" w:hAnsi="Times New Roman"/>
          <w:i/>
          <w:iCs/>
          <w:sz w:val="24"/>
          <w:szCs w:val="24"/>
        </w:rPr>
        <w:t xml:space="preserve">Administrasi Pendidikan Kontemporer, </w:t>
      </w:r>
      <w:r w:rsidR="00C53FBF" w:rsidRPr="00176380">
        <w:rPr>
          <w:rFonts w:ascii="Times New Roman" w:hAnsi="Times New Roman"/>
          <w:sz w:val="24"/>
          <w:szCs w:val="24"/>
        </w:rPr>
        <w:t>indikator kepemimpinan wi</w:t>
      </w:r>
      <w:r w:rsidR="007456F2">
        <w:rPr>
          <w:rFonts w:ascii="Times New Roman" w:hAnsi="Times New Roman"/>
          <w:sz w:val="24"/>
          <w:szCs w:val="24"/>
        </w:rPr>
        <w:t>rausaha kepala sekolah meliputi</w:t>
      </w:r>
      <w:r w:rsidR="00C53FBF" w:rsidRPr="00176380">
        <w:rPr>
          <w:rFonts w:ascii="Times New Roman" w:hAnsi="Times New Roman"/>
          <w:sz w:val="24"/>
          <w:szCs w:val="24"/>
        </w:rPr>
        <w:t xml:space="preserve"> pemimpin yang kreatif dan inovatif, pemimpin yang mampu mengeksploitasi peluang, </w:t>
      </w:r>
      <w:r w:rsidR="00C53FBF" w:rsidRPr="00387BA5">
        <w:rPr>
          <w:rFonts w:ascii="Times New Roman" w:hAnsi="Times New Roman"/>
          <w:i/>
          <w:sz w:val="24"/>
          <w:szCs w:val="24"/>
        </w:rPr>
        <w:t>internal locus</w:t>
      </w:r>
      <w:r>
        <w:rPr>
          <w:rFonts w:ascii="Times New Roman" w:hAnsi="Times New Roman"/>
          <w:i/>
          <w:sz w:val="24"/>
          <w:szCs w:val="24"/>
        </w:rPr>
        <w:t xml:space="preserve"> of</w:t>
      </w:r>
      <w:r w:rsidR="00C53FBF" w:rsidRPr="00387BA5">
        <w:rPr>
          <w:rFonts w:ascii="Times New Roman" w:hAnsi="Times New Roman"/>
          <w:i/>
          <w:sz w:val="24"/>
          <w:szCs w:val="24"/>
        </w:rPr>
        <w:t xml:space="preserve"> control, </w:t>
      </w:r>
      <w:r w:rsidR="00C53FBF" w:rsidRPr="00176380">
        <w:rPr>
          <w:rFonts w:ascii="Times New Roman" w:hAnsi="Times New Roman"/>
          <w:sz w:val="24"/>
          <w:szCs w:val="24"/>
        </w:rPr>
        <w:t>pengambil risi</w:t>
      </w:r>
      <w:r>
        <w:rPr>
          <w:rFonts w:ascii="Times New Roman" w:hAnsi="Times New Roman"/>
          <w:sz w:val="24"/>
          <w:szCs w:val="24"/>
        </w:rPr>
        <w:t>ko, pekerja k</w:t>
      </w:r>
      <w:r w:rsidR="00F92D74">
        <w:rPr>
          <w:rFonts w:ascii="Times New Roman" w:hAnsi="Times New Roman"/>
          <w:sz w:val="24"/>
          <w:szCs w:val="24"/>
        </w:rPr>
        <w:t>eras, percaya diri</w:t>
      </w:r>
      <w:r w:rsidR="00C53FBF" w:rsidRPr="00176380">
        <w:rPr>
          <w:rFonts w:ascii="Times New Roman" w:hAnsi="Times New Roman"/>
          <w:sz w:val="24"/>
          <w:szCs w:val="24"/>
        </w:rPr>
        <w:t xml:space="preserve"> dan kepemimpinan.</w:t>
      </w:r>
      <w:r w:rsidR="00C53FBF">
        <w:rPr>
          <w:rStyle w:val="FootnoteReference"/>
          <w:rFonts w:ascii="Times New Roman" w:hAnsi="Times New Roman"/>
          <w:sz w:val="24"/>
          <w:szCs w:val="24"/>
        </w:rPr>
        <w:footnoteReference w:id="21"/>
      </w:r>
    </w:p>
    <w:p w:rsidR="00F629A3" w:rsidRPr="00181455" w:rsidRDefault="00F629A3" w:rsidP="00181455">
      <w:pPr>
        <w:pStyle w:val="ListParagraph"/>
        <w:spacing w:after="0" w:line="480" w:lineRule="auto"/>
        <w:ind w:left="0" w:firstLine="850"/>
        <w:jc w:val="both"/>
        <w:rPr>
          <w:rFonts w:ascii="Times New Roman" w:hAnsi="Times New Roman"/>
          <w:sz w:val="24"/>
          <w:szCs w:val="24"/>
        </w:rPr>
      </w:pPr>
      <w:r w:rsidRPr="00181455">
        <w:rPr>
          <w:rFonts w:ascii="Times New Roman" w:hAnsi="Times New Roman"/>
          <w:sz w:val="24"/>
          <w:szCs w:val="24"/>
        </w:rPr>
        <w:t xml:space="preserve">Berikut penjelasan </w:t>
      </w:r>
      <w:r w:rsidR="007456F2" w:rsidRPr="00181455">
        <w:rPr>
          <w:rFonts w:ascii="Times New Roman" w:hAnsi="Times New Roman"/>
          <w:sz w:val="24"/>
          <w:szCs w:val="24"/>
        </w:rPr>
        <w:t>mengenai</w:t>
      </w:r>
      <w:r w:rsidRPr="00181455">
        <w:rPr>
          <w:rFonts w:ascii="Times New Roman" w:hAnsi="Times New Roman"/>
          <w:sz w:val="24"/>
          <w:szCs w:val="24"/>
        </w:rPr>
        <w:t xml:space="preserve"> indikator kepemimpinan wirausaha </w:t>
      </w:r>
      <w:r w:rsidR="0095003E" w:rsidRPr="00181455">
        <w:rPr>
          <w:rFonts w:ascii="Times New Roman" w:hAnsi="Times New Roman"/>
          <w:sz w:val="24"/>
          <w:szCs w:val="24"/>
        </w:rPr>
        <w:t xml:space="preserve">kepala sekolah </w:t>
      </w:r>
      <w:r w:rsidRPr="00181455">
        <w:rPr>
          <w:rFonts w:ascii="Times New Roman" w:hAnsi="Times New Roman"/>
          <w:sz w:val="24"/>
          <w:szCs w:val="24"/>
        </w:rPr>
        <w:t>menurut Syaiful Sagala:</w:t>
      </w:r>
    </w:p>
    <w:p w:rsidR="00181455" w:rsidRDefault="00EC638D" w:rsidP="00181455">
      <w:pPr>
        <w:pStyle w:val="ListParagraph"/>
        <w:numPr>
          <w:ilvl w:val="0"/>
          <w:numId w:val="3"/>
        </w:numPr>
        <w:spacing w:after="0" w:line="480" w:lineRule="auto"/>
        <w:ind w:left="426" w:hanging="425"/>
        <w:jc w:val="both"/>
        <w:rPr>
          <w:rFonts w:ascii="Times New Roman" w:hAnsi="Times New Roman"/>
          <w:sz w:val="24"/>
          <w:szCs w:val="24"/>
        </w:rPr>
      </w:pPr>
      <w:r>
        <w:rPr>
          <w:rFonts w:ascii="Times New Roman" w:hAnsi="Times New Roman"/>
          <w:sz w:val="24"/>
          <w:szCs w:val="24"/>
        </w:rPr>
        <w:t>Pemimpin yang kreatif dan inovatif</w:t>
      </w:r>
    </w:p>
    <w:p w:rsidR="00181455" w:rsidRDefault="00393C98" w:rsidP="00181455">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t xml:space="preserve">Kreatif adalah kemampuan untuk mengembangkan ide-ide baru dan cara-cara baru dalam pemecahan masalah </w:t>
      </w:r>
      <w:r w:rsidR="00B00D55" w:rsidRPr="00181455">
        <w:rPr>
          <w:rFonts w:ascii="Times New Roman" w:hAnsi="Times New Roman"/>
          <w:sz w:val="24"/>
          <w:szCs w:val="24"/>
        </w:rPr>
        <w:t>dan menemukan peluang</w:t>
      </w:r>
      <w:r w:rsidR="00407B32" w:rsidRPr="00181455">
        <w:rPr>
          <w:rFonts w:ascii="Times New Roman" w:hAnsi="Times New Roman"/>
          <w:sz w:val="24"/>
          <w:szCs w:val="24"/>
        </w:rPr>
        <w:t xml:space="preserve"> </w:t>
      </w:r>
      <w:r w:rsidR="00B10B02" w:rsidRPr="00181455">
        <w:rPr>
          <w:rFonts w:ascii="Times New Roman" w:hAnsi="Times New Roman"/>
          <w:iCs/>
          <w:sz w:val="24"/>
          <w:szCs w:val="24"/>
        </w:rPr>
        <w:t>(</w:t>
      </w:r>
      <w:r w:rsidR="004605A1" w:rsidRPr="00181455">
        <w:rPr>
          <w:rFonts w:ascii="Times New Roman" w:hAnsi="Times New Roman"/>
          <w:i/>
          <w:iCs/>
          <w:sz w:val="24"/>
          <w:szCs w:val="24"/>
        </w:rPr>
        <w:t>thinking new thing</w:t>
      </w:r>
      <w:r w:rsidR="004605A1" w:rsidRPr="00181455">
        <w:rPr>
          <w:rFonts w:ascii="Times New Roman" w:hAnsi="Times New Roman"/>
          <w:iCs/>
          <w:sz w:val="24"/>
          <w:szCs w:val="24"/>
        </w:rPr>
        <w:t>)</w:t>
      </w:r>
      <w:r w:rsidR="00B00D55" w:rsidRPr="00181455">
        <w:rPr>
          <w:rFonts w:ascii="Times New Roman" w:hAnsi="Times New Roman"/>
          <w:sz w:val="24"/>
          <w:szCs w:val="24"/>
        </w:rPr>
        <w:t xml:space="preserve">. </w:t>
      </w:r>
      <w:r w:rsidR="006C3BFA" w:rsidRPr="00181455">
        <w:rPr>
          <w:rFonts w:ascii="Times New Roman" w:hAnsi="Times New Roman"/>
          <w:sz w:val="24"/>
          <w:szCs w:val="24"/>
        </w:rPr>
        <w:lastRenderedPageBreak/>
        <w:t>Kreatif adalah kemampuan seseorang untuk menciptakan atau menghasilkan sesuatu yang baru dan asli, yang sebelumnya belum dikenal ataupun memecahkan masalah baru yang dihadapi.</w:t>
      </w:r>
      <w:r w:rsidR="006C3BFA">
        <w:rPr>
          <w:rStyle w:val="FootnoteReference"/>
          <w:rFonts w:ascii="Times New Roman" w:hAnsi="Times New Roman"/>
          <w:sz w:val="24"/>
          <w:szCs w:val="24"/>
        </w:rPr>
        <w:footnoteReference w:id="22"/>
      </w:r>
    </w:p>
    <w:p w:rsidR="00181455" w:rsidRDefault="00B748B9" w:rsidP="00181455">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t xml:space="preserve">Sedangkan inovatif adalah kemampuan untuk menerapkan kreativitas dalam rangka pemecahan masalah dan menemukan peluang </w:t>
      </w:r>
      <w:r w:rsidRPr="00181455">
        <w:rPr>
          <w:rFonts w:ascii="Times New Roman" w:hAnsi="Times New Roman"/>
          <w:iCs/>
          <w:sz w:val="24"/>
          <w:szCs w:val="24"/>
        </w:rPr>
        <w:t>(</w:t>
      </w:r>
      <w:r w:rsidRPr="00181455">
        <w:rPr>
          <w:rFonts w:ascii="Times New Roman" w:hAnsi="Times New Roman"/>
          <w:i/>
          <w:iCs/>
          <w:sz w:val="24"/>
          <w:szCs w:val="24"/>
        </w:rPr>
        <w:t>doing new thing</w:t>
      </w:r>
      <w:r w:rsidRPr="00181455">
        <w:rPr>
          <w:rFonts w:ascii="Times New Roman" w:hAnsi="Times New Roman"/>
          <w:iCs/>
          <w:sz w:val="24"/>
          <w:szCs w:val="24"/>
        </w:rPr>
        <w:t>)</w:t>
      </w:r>
      <w:r w:rsidRPr="00181455">
        <w:rPr>
          <w:rFonts w:ascii="Times New Roman" w:hAnsi="Times New Roman"/>
          <w:sz w:val="24"/>
          <w:szCs w:val="24"/>
        </w:rPr>
        <w:t>.</w:t>
      </w:r>
      <w:r>
        <w:rPr>
          <w:rStyle w:val="FootnoteReference"/>
          <w:rFonts w:ascii="Times New Roman" w:hAnsi="Times New Roman"/>
          <w:sz w:val="24"/>
          <w:szCs w:val="24"/>
        </w:rPr>
        <w:footnoteReference w:id="23"/>
      </w:r>
      <w:r w:rsidR="00E3358A" w:rsidRPr="00181455">
        <w:rPr>
          <w:rFonts w:ascii="Times New Roman" w:hAnsi="Times New Roman"/>
          <w:sz w:val="24"/>
          <w:szCs w:val="24"/>
        </w:rPr>
        <w:t xml:space="preserve"> Inovatif adalah buah dari kreativitas, namun inovasi merupakan tindakan yang dilakukan sebagai bentuk kreatif seseorang terhadap lingkungan yang ada untuk diperbarui.</w:t>
      </w:r>
      <w:r w:rsidR="00E3358A">
        <w:rPr>
          <w:rStyle w:val="FootnoteReference"/>
          <w:rFonts w:ascii="Times New Roman" w:hAnsi="Times New Roman"/>
          <w:sz w:val="24"/>
          <w:szCs w:val="24"/>
        </w:rPr>
        <w:footnoteReference w:id="24"/>
      </w:r>
    </w:p>
    <w:p w:rsidR="00181455" w:rsidRDefault="00B93432" w:rsidP="00181455">
      <w:pPr>
        <w:pStyle w:val="ListParagraph"/>
        <w:spacing w:after="0" w:line="480" w:lineRule="auto"/>
        <w:ind w:left="0" w:firstLine="851"/>
        <w:jc w:val="both"/>
        <w:rPr>
          <w:rFonts w:asciiTheme="majorBidi" w:eastAsia="Times New Roman" w:hAnsiTheme="majorBidi" w:cstheme="majorBidi"/>
          <w:sz w:val="24"/>
          <w:szCs w:val="24"/>
        </w:rPr>
      </w:pPr>
      <w:r w:rsidRPr="00181455">
        <w:rPr>
          <w:rFonts w:ascii="Times New Roman" w:hAnsi="Times New Roman"/>
          <w:sz w:val="24"/>
          <w:szCs w:val="24"/>
        </w:rPr>
        <w:t>Seseorang yang memiliki kreativitas yang tinggi biasanya selalu berimajinasi, bermimpi bagaimana cara menciptakan sesuatu yang belum ada sebelumnya.</w:t>
      </w:r>
      <w:r>
        <w:rPr>
          <w:rStyle w:val="FootnoteReference"/>
          <w:rFonts w:ascii="Times New Roman" w:hAnsi="Times New Roman"/>
          <w:sz w:val="24"/>
          <w:szCs w:val="24"/>
        </w:rPr>
        <w:footnoteReference w:id="25"/>
      </w:r>
      <w:r w:rsidR="00181455">
        <w:rPr>
          <w:rFonts w:ascii="Times New Roman" w:hAnsi="Times New Roman"/>
          <w:sz w:val="24"/>
          <w:szCs w:val="24"/>
        </w:rPr>
        <w:t xml:space="preserve"> </w:t>
      </w:r>
      <w:r w:rsidR="008B41F1" w:rsidRPr="00181455">
        <w:rPr>
          <w:rFonts w:asciiTheme="majorBidi" w:eastAsia="Times New Roman" w:hAnsiTheme="majorBidi" w:cstheme="majorBidi"/>
          <w:sz w:val="24"/>
          <w:szCs w:val="24"/>
        </w:rPr>
        <w:t>S</w:t>
      </w:r>
      <w:r w:rsidR="00B048DA" w:rsidRPr="00181455">
        <w:rPr>
          <w:rFonts w:asciiTheme="majorBidi" w:eastAsia="Times New Roman" w:hAnsiTheme="majorBidi" w:cstheme="majorBidi"/>
          <w:sz w:val="24"/>
          <w:szCs w:val="24"/>
        </w:rPr>
        <w:t>eorang kepala sekolah yang berjiwa wirausaha memerlukan kreativitas yang tinggi dan dapat mengubah ide sebagai hasil kreativitasnya menjadi suatu barang atau jasa, di mana teknik proses produksi disesuaikan dengan kebutuhan dan daya jangkau masyarakat. Dalam hal ini, usaha yang diperlukan adalah memecahkan problem rendahnya mutu pendidikan yang dihadapi masyarakat.</w:t>
      </w:r>
      <w:r w:rsidR="002C24BE">
        <w:rPr>
          <w:rStyle w:val="FootnoteReference"/>
          <w:rFonts w:asciiTheme="majorBidi" w:eastAsia="Times New Roman" w:hAnsiTheme="majorBidi" w:cstheme="majorBidi"/>
          <w:sz w:val="24"/>
          <w:szCs w:val="24"/>
        </w:rPr>
        <w:footnoteReference w:id="26"/>
      </w:r>
    </w:p>
    <w:p w:rsidR="00181455" w:rsidRDefault="00E3358A" w:rsidP="00181455">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t>Sebagai inovator, seorang wirausaha tidak harus memakai ide sendiri, tetapi dengan kepekaan yang tinggi dan kemampuan analisis yang baik mampu menggabungkan dan memakai ide yang telah menjadi sesuatu yang bermanfaat.</w:t>
      </w:r>
      <w:r>
        <w:rPr>
          <w:rStyle w:val="FootnoteReference"/>
          <w:rFonts w:ascii="Times New Roman" w:hAnsi="Times New Roman"/>
          <w:sz w:val="24"/>
          <w:szCs w:val="24"/>
        </w:rPr>
        <w:footnoteReference w:id="27"/>
      </w:r>
    </w:p>
    <w:p w:rsidR="00181455" w:rsidRDefault="00E3358A" w:rsidP="00181455">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lastRenderedPageBreak/>
        <w:t>Inovasi bukanlah berarti menciptakan sebuah produk baru, tetapi inovasi dapat berwujud apa saja, mulai dalam bentuk jasa maupun produk. Inovasi juga bisa dilakukan dengan mengamati produk atau jasa yang sudah ada, kemudian melakukan modifikasi untuk membuat hasil yang lebih baik, atau modifikasi tersebut akan melahirkan sebuah produk/jasa baru lagi.</w:t>
      </w:r>
      <w:r>
        <w:rPr>
          <w:rStyle w:val="FootnoteReference"/>
          <w:rFonts w:ascii="Times New Roman" w:hAnsi="Times New Roman"/>
          <w:sz w:val="24"/>
          <w:szCs w:val="24"/>
        </w:rPr>
        <w:footnoteReference w:id="28"/>
      </w:r>
    </w:p>
    <w:p w:rsidR="00181455" w:rsidRPr="001F4AF3" w:rsidRDefault="00E3358A" w:rsidP="001F4AF3">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t xml:space="preserve">Sifat inovatif dapat ditumbuhkembangkan dengan memahami bahwa inovasi adalah kerja keras, terobosan, dan proses </w:t>
      </w:r>
      <w:r w:rsidRPr="00181455">
        <w:rPr>
          <w:rFonts w:ascii="Times New Roman" w:hAnsi="Times New Roman"/>
          <w:i/>
          <w:iCs/>
          <w:sz w:val="24"/>
          <w:szCs w:val="24"/>
        </w:rPr>
        <w:t xml:space="preserve">kaizen, </w:t>
      </w:r>
      <w:r w:rsidRPr="00181455">
        <w:rPr>
          <w:rFonts w:ascii="Times New Roman" w:hAnsi="Times New Roman"/>
          <w:sz w:val="24"/>
          <w:szCs w:val="24"/>
        </w:rPr>
        <w:t>yaitu proses perbaikan yang dilakukan secara terus menerus.</w:t>
      </w:r>
      <w:r>
        <w:rPr>
          <w:rStyle w:val="FootnoteReference"/>
          <w:rFonts w:ascii="Times New Roman" w:hAnsi="Times New Roman"/>
          <w:sz w:val="24"/>
          <w:szCs w:val="24"/>
        </w:rPr>
        <w:footnoteReference w:id="29"/>
      </w:r>
    </w:p>
    <w:p w:rsidR="00C21BC5" w:rsidRPr="00181455" w:rsidRDefault="00E3358A" w:rsidP="00181455">
      <w:pPr>
        <w:pStyle w:val="ListParagraph"/>
        <w:spacing w:after="0" w:line="480" w:lineRule="auto"/>
        <w:ind w:left="0" w:firstLine="851"/>
        <w:jc w:val="both"/>
        <w:rPr>
          <w:rFonts w:ascii="Times New Roman" w:hAnsi="Times New Roman"/>
          <w:sz w:val="24"/>
          <w:szCs w:val="24"/>
        </w:rPr>
      </w:pPr>
      <w:r w:rsidRPr="00181455">
        <w:rPr>
          <w:rFonts w:ascii="Times New Roman" w:hAnsi="Times New Roman"/>
          <w:sz w:val="24"/>
          <w:szCs w:val="24"/>
        </w:rPr>
        <w:t>J</w:t>
      </w:r>
      <w:r w:rsidR="00C21BC5" w:rsidRPr="00181455">
        <w:rPr>
          <w:rFonts w:ascii="Times New Roman" w:hAnsi="Times New Roman"/>
          <w:sz w:val="24"/>
          <w:szCs w:val="24"/>
        </w:rPr>
        <w:t xml:space="preserve">iwa kreatif dan inovatif tersebut harus saling beriringan. </w:t>
      </w:r>
      <w:r w:rsidR="008B504D" w:rsidRPr="00181455">
        <w:rPr>
          <w:rFonts w:ascii="Times New Roman" w:hAnsi="Times New Roman"/>
          <w:sz w:val="24"/>
          <w:szCs w:val="24"/>
        </w:rPr>
        <w:t>Kepala sekolah harus memiliki kedua-duanya karena k</w:t>
      </w:r>
      <w:r w:rsidR="00C21BC5" w:rsidRPr="00181455">
        <w:rPr>
          <w:rFonts w:ascii="Times New Roman" w:hAnsi="Times New Roman"/>
          <w:sz w:val="24"/>
          <w:szCs w:val="24"/>
        </w:rPr>
        <w:t xml:space="preserve">reatif tanpa inovatif percuma, hanya banyak ide/gagasan tapi </w:t>
      </w:r>
      <w:r w:rsidRPr="00181455">
        <w:rPr>
          <w:rFonts w:ascii="Times New Roman" w:hAnsi="Times New Roman"/>
          <w:sz w:val="24"/>
          <w:szCs w:val="24"/>
        </w:rPr>
        <w:t xml:space="preserve">tidak </w:t>
      </w:r>
      <w:r w:rsidR="008B504D" w:rsidRPr="00181455">
        <w:rPr>
          <w:rFonts w:ascii="Times New Roman" w:hAnsi="Times New Roman"/>
          <w:sz w:val="24"/>
          <w:szCs w:val="24"/>
        </w:rPr>
        <w:t xml:space="preserve">ada </w:t>
      </w:r>
      <w:r w:rsidR="00C21BC5" w:rsidRPr="00181455">
        <w:rPr>
          <w:rFonts w:ascii="Times New Roman" w:hAnsi="Times New Roman"/>
          <w:sz w:val="24"/>
          <w:szCs w:val="24"/>
        </w:rPr>
        <w:t>realisasi, banyak mimpi tapi tidak bisa mewujudkan mimpi tersebut. Begitupun inovatif, inovati</w:t>
      </w:r>
      <w:r w:rsidRPr="00181455">
        <w:rPr>
          <w:rFonts w:ascii="Times New Roman" w:hAnsi="Times New Roman"/>
          <w:sz w:val="24"/>
          <w:szCs w:val="24"/>
        </w:rPr>
        <w:t>f tanpa kreatif belum lengkap karena m</w:t>
      </w:r>
      <w:r w:rsidR="00C21BC5" w:rsidRPr="00181455">
        <w:rPr>
          <w:rFonts w:ascii="Times New Roman" w:hAnsi="Times New Roman"/>
          <w:sz w:val="24"/>
          <w:szCs w:val="24"/>
        </w:rPr>
        <w:t>erealisasikan sesuatu yang tidak direncanakan dan tidak dipikirkan</w:t>
      </w:r>
      <w:r w:rsidR="008B504D" w:rsidRPr="00181455">
        <w:rPr>
          <w:rFonts w:ascii="Times New Roman" w:hAnsi="Times New Roman"/>
          <w:sz w:val="24"/>
          <w:szCs w:val="24"/>
        </w:rPr>
        <w:t xml:space="preserve"> sebelumnya</w:t>
      </w:r>
      <w:r w:rsidR="00C21BC5" w:rsidRPr="00181455">
        <w:rPr>
          <w:rFonts w:ascii="Times New Roman" w:hAnsi="Times New Roman"/>
          <w:sz w:val="24"/>
          <w:szCs w:val="24"/>
        </w:rPr>
        <w:t>, akan membuat sesuatu yang di</w:t>
      </w:r>
      <w:r w:rsidRPr="00181455">
        <w:rPr>
          <w:rFonts w:ascii="Times New Roman" w:hAnsi="Times New Roman"/>
          <w:sz w:val="24"/>
          <w:szCs w:val="24"/>
        </w:rPr>
        <w:t>laksana</w:t>
      </w:r>
      <w:r w:rsidR="00C21BC5" w:rsidRPr="00181455">
        <w:rPr>
          <w:rFonts w:ascii="Times New Roman" w:hAnsi="Times New Roman"/>
          <w:sz w:val="24"/>
          <w:szCs w:val="24"/>
        </w:rPr>
        <w:t xml:space="preserve">kan </w:t>
      </w:r>
      <w:r w:rsidRPr="00181455">
        <w:rPr>
          <w:rFonts w:ascii="Times New Roman" w:hAnsi="Times New Roman"/>
          <w:sz w:val="24"/>
          <w:szCs w:val="24"/>
        </w:rPr>
        <w:t>tersebut</w:t>
      </w:r>
      <w:r w:rsidR="00C21BC5" w:rsidRPr="00181455">
        <w:rPr>
          <w:rFonts w:ascii="Times New Roman" w:hAnsi="Times New Roman"/>
          <w:sz w:val="24"/>
          <w:szCs w:val="24"/>
        </w:rPr>
        <w:t xml:space="preserve"> menjadi tida</w:t>
      </w:r>
      <w:r w:rsidR="002572CA" w:rsidRPr="00181455">
        <w:rPr>
          <w:rFonts w:ascii="Times New Roman" w:hAnsi="Times New Roman"/>
          <w:sz w:val="24"/>
          <w:szCs w:val="24"/>
        </w:rPr>
        <w:t>k terarah dan tidak terkonsep. D</w:t>
      </w:r>
      <w:r w:rsidR="00C21BC5" w:rsidRPr="00181455">
        <w:rPr>
          <w:rFonts w:ascii="Times New Roman" w:hAnsi="Times New Roman"/>
          <w:sz w:val="24"/>
          <w:szCs w:val="24"/>
        </w:rPr>
        <w:t xml:space="preserve">alam hal mengatasi masalah, jika tidak ada solusi dari buah pemikiran kreatif, melaksanakan sesuatu yang tidak diketahui jalan keluarnya </w:t>
      </w:r>
      <w:r w:rsidR="002572CA" w:rsidRPr="00181455">
        <w:rPr>
          <w:rFonts w:ascii="Times New Roman" w:hAnsi="Times New Roman"/>
          <w:sz w:val="24"/>
          <w:szCs w:val="24"/>
        </w:rPr>
        <w:t>dan tidak terbayangkan</w:t>
      </w:r>
      <w:r w:rsidR="00C21BC5" w:rsidRPr="00181455">
        <w:rPr>
          <w:rFonts w:ascii="Times New Roman" w:hAnsi="Times New Roman"/>
          <w:sz w:val="24"/>
          <w:szCs w:val="24"/>
        </w:rPr>
        <w:t xml:space="preserve"> hasil akhirnya hanya akan menghabiskan waktu dan tenaga saja.</w:t>
      </w:r>
      <w:r w:rsidR="003C1DCD" w:rsidRPr="00181455">
        <w:rPr>
          <w:rFonts w:ascii="Times New Roman" w:hAnsi="Times New Roman"/>
          <w:sz w:val="24"/>
          <w:szCs w:val="24"/>
        </w:rPr>
        <w:t xml:space="preserve"> Untuk itu, keduanya tidak dapat dipisahkan dan saling berkaitan.</w:t>
      </w:r>
    </w:p>
    <w:p w:rsidR="006C3BFA" w:rsidRDefault="006C3BFA" w:rsidP="00181455">
      <w:pPr>
        <w:pStyle w:val="ListParagraph"/>
        <w:numPr>
          <w:ilvl w:val="0"/>
          <w:numId w:val="3"/>
        </w:numPr>
        <w:spacing w:after="0" w:line="480" w:lineRule="auto"/>
        <w:ind w:left="426" w:hanging="425"/>
        <w:jc w:val="both"/>
        <w:rPr>
          <w:rFonts w:ascii="Times New Roman" w:hAnsi="Times New Roman"/>
          <w:sz w:val="24"/>
          <w:szCs w:val="24"/>
        </w:rPr>
      </w:pPr>
      <w:r>
        <w:rPr>
          <w:rFonts w:ascii="Times New Roman" w:hAnsi="Times New Roman"/>
          <w:sz w:val="24"/>
          <w:szCs w:val="24"/>
        </w:rPr>
        <w:t>Pemimpin yang mampu mengeksploitasi peluang</w:t>
      </w:r>
    </w:p>
    <w:p w:rsidR="00AC65B4" w:rsidRDefault="00407E25" w:rsidP="00AC65B4">
      <w:pPr>
        <w:pStyle w:val="ListParagraph"/>
        <w:spacing w:after="0" w:line="480" w:lineRule="auto"/>
        <w:ind w:left="0" w:firstLine="850"/>
        <w:jc w:val="both"/>
        <w:rPr>
          <w:rFonts w:asciiTheme="majorBidi" w:eastAsia="Times New Roman" w:hAnsiTheme="majorBidi" w:cstheme="majorBidi"/>
          <w:sz w:val="24"/>
          <w:szCs w:val="24"/>
        </w:rPr>
      </w:pPr>
      <w:r w:rsidRPr="005F1776">
        <w:rPr>
          <w:rFonts w:asciiTheme="majorBidi" w:eastAsia="Times New Roman" w:hAnsiTheme="majorBidi" w:cstheme="majorBidi"/>
          <w:sz w:val="24"/>
          <w:szCs w:val="24"/>
        </w:rPr>
        <w:t xml:space="preserve">Peluang dalam Bahasa Inggris disebut </w:t>
      </w:r>
      <w:r w:rsidRPr="005F1776">
        <w:rPr>
          <w:rFonts w:asciiTheme="majorBidi" w:eastAsia="Times New Roman" w:hAnsiTheme="majorBidi" w:cstheme="majorBidi"/>
          <w:i/>
          <w:iCs/>
          <w:sz w:val="24"/>
          <w:szCs w:val="24"/>
        </w:rPr>
        <w:t>opportunity</w:t>
      </w:r>
      <w:r w:rsidRPr="005F1776">
        <w:rPr>
          <w:rFonts w:asciiTheme="majorBidi" w:eastAsia="Times New Roman" w:hAnsiTheme="majorBidi" w:cstheme="majorBidi"/>
          <w:sz w:val="24"/>
          <w:szCs w:val="24"/>
        </w:rPr>
        <w:t xml:space="preserve">, suatu konsep dalam bentuk ukuran bagi kemungkinan atau ketidakmungkinan terjadi atau timbulnya suatu </w:t>
      </w:r>
      <w:r w:rsidRPr="005F1776">
        <w:rPr>
          <w:rFonts w:asciiTheme="majorBidi" w:eastAsia="Times New Roman" w:hAnsiTheme="majorBidi" w:cstheme="majorBidi"/>
          <w:sz w:val="24"/>
          <w:szCs w:val="24"/>
        </w:rPr>
        <w:lastRenderedPageBreak/>
        <w:t>peristiwa. Komarudin dalam Sagala mengatakan apabila suatu peristiwa sangat tidak masuk akal akan terjadi, maka peristiwa itu disebut sebagai peristiwa yang memiliki peluang yang sangat kecil. Bila mana peristiwa itu besar sekali kemungkinannya akan terjadi, disebut mempunyai peluang yang besar. Seorang yang berjiwa wirausaha merupakan orang yang visioner dan mampu melihat serta mengeksploitasikan peluang di manapun ia berada. Peluang usaha adalah apa yang diinginkan, sesuatu yang menguntungkan di masa yang akan datang yang mungkin dicapai oleh wir</w:t>
      </w:r>
      <w:r>
        <w:rPr>
          <w:rFonts w:asciiTheme="majorBidi" w:eastAsia="Times New Roman" w:hAnsiTheme="majorBidi" w:cstheme="majorBidi"/>
          <w:sz w:val="24"/>
          <w:szCs w:val="24"/>
        </w:rPr>
        <w:t>ausaha dengan mendirikan usaha.</w:t>
      </w:r>
    </w:p>
    <w:p w:rsidR="00AC65B4" w:rsidRDefault="00C5242C" w:rsidP="00AC65B4">
      <w:pPr>
        <w:pStyle w:val="ListParagraph"/>
        <w:spacing w:after="0" w:line="480" w:lineRule="auto"/>
        <w:ind w:left="0" w:firstLine="850"/>
        <w:jc w:val="both"/>
        <w:rPr>
          <w:rStyle w:val="FootnoteReference"/>
          <w:rFonts w:asciiTheme="majorBidi" w:eastAsia="Times New Roman" w:hAnsiTheme="majorBidi" w:cstheme="majorBidi"/>
          <w:sz w:val="24"/>
          <w:szCs w:val="24"/>
        </w:rPr>
      </w:pPr>
      <w:r w:rsidRPr="00AC65B4">
        <w:rPr>
          <w:rFonts w:asciiTheme="majorBidi" w:eastAsia="Times New Roman" w:hAnsiTheme="majorBidi" w:cstheme="majorBidi"/>
          <w:sz w:val="24"/>
          <w:szCs w:val="24"/>
        </w:rPr>
        <w:t>Kepemimpinan wirausaha kepala sekolah atau dalam bisnis sekolah pada prinsipnya peluang mempunyai ciri yang sama yaitu menangkap peluang yang memungkinkan untuk memajukan usaha sekolah.</w:t>
      </w:r>
      <w:r w:rsidR="007563EE" w:rsidRPr="00AC65B4">
        <w:rPr>
          <w:rFonts w:asciiTheme="majorBidi" w:eastAsia="Times New Roman" w:hAnsiTheme="majorBidi" w:cstheme="majorBidi"/>
          <w:sz w:val="24"/>
          <w:szCs w:val="24"/>
        </w:rPr>
        <w:t xml:space="preserve"> Peluang bagi kepala sekolah adalah kemampuannya merespon perubahan dari seluruh aspek yang berkaitan dengan manajemen sekolah dan pembelajaran yang memungkinkan mutu pendidikan pada sekolah yang dipimpinnya lebih baik dari sebelumnya.</w:t>
      </w:r>
      <w:r w:rsidR="007563EE" w:rsidRPr="00AC65B4">
        <w:rPr>
          <w:rStyle w:val="FootnoteReference"/>
          <w:rFonts w:asciiTheme="majorBidi" w:eastAsia="Times New Roman" w:hAnsiTheme="majorBidi" w:cstheme="majorBidi"/>
          <w:sz w:val="24"/>
          <w:szCs w:val="24"/>
        </w:rPr>
        <w:t xml:space="preserve"> </w:t>
      </w:r>
      <w:r w:rsidR="007563EE">
        <w:rPr>
          <w:rStyle w:val="FootnoteReference"/>
          <w:rFonts w:asciiTheme="majorBidi" w:eastAsia="Times New Roman" w:hAnsiTheme="majorBidi" w:cstheme="majorBidi"/>
          <w:sz w:val="24"/>
          <w:szCs w:val="24"/>
        </w:rPr>
        <w:footnoteReference w:id="30"/>
      </w:r>
    </w:p>
    <w:p w:rsidR="003C1DCD" w:rsidRPr="00AC65B4" w:rsidRDefault="00AC65B4"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003C1DCD" w:rsidRPr="00AC65B4">
        <w:rPr>
          <w:rFonts w:asciiTheme="majorBidi" w:eastAsia="Times New Roman" w:hAnsiTheme="majorBidi" w:cstheme="majorBidi"/>
          <w:sz w:val="24"/>
          <w:szCs w:val="24"/>
        </w:rPr>
        <w:t>epala sekolah yang berjiwa wirausaha dituntut untuk benar-benar mampu mengeksploitasi peluang dan benar-benar jeli melihat keadaan di sekitar. Ia harus mampu memanfaatkan peluang yang kecil dan mengelolanya agar sesuatu yang kecil bisa menjadi besar dan menguntungkan sekolah, ia juga harus bertind</w:t>
      </w:r>
      <w:r w:rsidR="00CF41A2" w:rsidRPr="00AC65B4">
        <w:rPr>
          <w:rFonts w:asciiTheme="majorBidi" w:eastAsia="Times New Roman" w:hAnsiTheme="majorBidi" w:cstheme="majorBidi"/>
          <w:sz w:val="24"/>
          <w:szCs w:val="24"/>
        </w:rPr>
        <w:t>ak cepat dalam mengambil sebuah peluang</w:t>
      </w:r>
      <w:r w:rsidR="003C1DCD" w:rsidRPr="00AC65B4">
        <w:rPr>
          <w:rFonts w:asciiTheme="majorBidi" w:eastAsia="Times New Roman" w:hAnsiTheme="majorBidi" w:cstheme="majorBidi"/>
          <w:sz w:val="24"/>
          <w:szCs w:val="24"/>
        </w:rPr>
        <w:t xml:space="preserve">, agar jangan sampai peluang yang ada menjadi sia-sia dan diambil oleh sekolah lain karena persaingan juga semakin pesat. Dan ia juga harus mampu mengupayakan peluang-peluang yang ada menjadi sesuatu yang menguntungkan bukan untuk di masa sekarang tetapi juga di masa-masa yang akan </w:t>
      </w:r>
      <w:r w:rsidR="003C1DCD" w:rsidRPr="00AC65B4">
        <w:rPr>
          <w:rFonts w:asciiTheme="majorBidi" w:eastAsia="Times New Roman" w:hAnsiTheme="majorBidi" w:cstheme="majorBidi"/>
          <w:sz w:val="24"/>
          <w:szCs w:val="24"/>
        </w:rPr>
        <w:lastRenderedPageBreak/>
        <w:t>datang. Kepala sekolah yang mampu mengeksploitasi peluang adalah kepala sekolah yang berani bertindak cepat dan dibekali dengan pemikiran yang matang.</w:t>
      </w:r>
    </w:p>
    <w:p w:rsidR="00407E25" w:rsidRPr="007B3FC9" w:rsidRDefault="006C3BFA" w:rsidP="00AC65B4">
      <w:pPr>
        <w:pStyle w:val="ListParagraph"/>
        <w:numPr>
          <w:ilvl w:val="0"/>
          <w:numId w:val="3"/>
        </w:numPr>
        <w:spacing w:after="0" w:line="480" w:lineRule="auto"/>
        <w:ind w:left="426" w:hanging="426"/>
        <w:jc w:val="both"/>
        <w:rPr>
          <w:rFonts w:ascii="Times New Roman" w:hAnsi="Times New Roman"/>
          <w:i/>
          <w:iCs/>
          <w:sz w:val="24"/>
          <w:szCs w:val="24"/>
        </w:rPr>
      </w:pPr>
      <w:r w:rsidRPr="007B3FC9">
        <w:rPr>
          <w:rFonts w:ascii="Times New Roman" w:hAnsi="Times New Roman"/>
          <w:i/>
          <w:iCs/>
          <w:sz w:val="24"/>
          <w:szCs w:val="24"/>
        </w:rPr>
        <w:t xml:space="preserve">Internal locus </w:t>
      </w:r>
      <w:r w:rsidR="007B3FC9" w:rsidRPr="007B3FC9">
        <w:rPr>
          <w:rFonts w:ascii="Times New Roman" w:hAnsi="Times New Roman"/>
          <w:i/>
          <w:iCs/>
          <w:sz w:val="24"/>
          <w:szCs w:val="24"/>
        </w:rPr>
        <w:t xml:space="preserve">of </w:t>
      </w:r>
      <w:r w:rsidRPr="007B3FC9">
        <w:rPr>
          <w:rFonts w:ascii="Times New Roman" w:hAnsi="Times New Roman"/>
          <w:i/>
          <w:iCs/>
          <w:sz w:val="24"/>
          <w:szCs w:val="24"/>
        </w:rPr>
        <w:t>control</w:t>
      </w:r>
    </w:p>
    <w:p w:rsidR="00AC65B4" w:rsidRDefault="00407E25" w:rsidP="00AC65B4">
      <w:pPr>
        <w:pStyle w:val="ListParagraph"/>
        <w:spacing w:after="0" w:line="480" w:lineRule="auto"/>
        <w:ind w:left="0" w:firstLine="850"/>
        <w:jc w:val="both"/>
        <w:rPr>
          <w:rFonts w:asciiTheme="majorBidi" w:eastAsia="Times New Roman" w:hAnsiTheme="majorBidi" w:cstheme="majorBidi"/>
          <w:i/>
          <w:sz w:val="24"/>
          <w:szCs w:val="24"/>
        </w:rPr>
      </w:pPr>
      <w:r w:rsidRPr="00407E25">
        <w:rPr>
          <w:rFonts w:asciiTheme="majorBidi" w:eastAsia="Times New Roman" w:hAnsiTheme="majorBidi" w:cstheme="majorBidi"/>
          <w:sz w:val="24"/>
          <w:szCs w:val="24"/>
        </w:rPr>
        <w:t xml:space="preserve">Seorang yang berjiwa wirausaha merupakan orang yang percaya pada </w:t>
      </w:r>
      <w:r w:rsidRPr="00407E25">
        <w:rPr>
          <w:rFonts w:asciiTheme="majorBidi" w:eastAsia="Times New Roman" w:hAnsiTheme="majorBidi" w:cstheme="majorBidi"/>
          <w:i/>
          <w:iCs/>
          <w:sz w:val="24"/>
          <w:szCs w:val="24"/>
        </w:rPr>
        <w:t xml:space="preserve">internal locus </w:t>
      </w:r>
      <w:r w:rsidR="00F018DE">
        <w:rPr>
          <w:rFonts w:asciiTheme="majorBidi" w:eastAsia="Times New Roman" w:hAnsiTheme="majorBidi" w:cstheme="majorBidi"/>
          <w:i/>
          <w:iCs/>
          <w:sz w:val="24"/>
          <w:szCs w:val="24"/>
        </w:rPr>
        <w:t xml:space="preserve">of </w:t>
      </w:r>
      <w:r w:rsidRPr="00407E25">
        <w:rPr>
          <w:rFonts w:asciiTheme="majorBidi" w:eastAsia="Times New Roman" w:hAnsiTheme="majorBidi" w:cstheme="majorBidi"/>
          <w:i/>
          <w:iCs/>
          <w:sz w:val="24"/>
          <w:szCs w:val="24"/>
        </w:rPr>
        <w:t xml:space="preserve">control </w:t>
      </w:r>
      <w:r w:rsidRPr="00407E25">
        <w:rPr>
          <w:rFonts w:asciiTheme="majorBidi" w:eastAsia="Times New Roman" w:hAnsiTheme="majorBidi" w:cstheme="majorBidi"/>
          <w:sz w:val="24"/>
          <w:szCs w:val="24"/>
        </w:rPr>
        <w:t xml:space="preserve">artinya percaya pada nasibnya, kehidupannya, keberhasilannya tergantung pada upaya dan semangatnya untuk berhasil. Ia yang mengontrol kehidupannya dan keberhasilannya bukan dikontrol oleh orang lain </w:t>
      </w:r>
      <w:r w:rsidR="001A6D37" w:rsidRPr="00FC424E">
        <w:rPr>
          <w:rFonts w:asciiTheme="majorBidi" w:eastAsia="Times New Roman" w:hAnsiTheme="majorBidi" w:cstheme="majorBidi"/>
          <w:sz w:val="24"/>
          <w:szCs w:val="24"/>
        </w:rPr>
        <w:t>(</w:t>
      </w:r>
      <w:r w:rsidR="001A6D37">
        <w:rPr>
          <w:rFonts w:asciiTheme="majorBidi" w:eastAsia="Times New Roman" w:hAnsiTheme="majorBidi" w:cstheme="majorBidi"/>
          <w:i/>
          <w:iCs/>
          <w:sz w:val="24"/>
          <w:szCs w:val="24"/>
        </w:rPr>
        <w:t>ex</w:t>
      </w:r>
      <w:r w:rsidRPr="00407E25">
        <w:rPr>
          <w:rFonts w:asciiTheme="majorBidi" w:eastAsia="Times New Roman" w:hAnsiTheme="majorBidi" w:cstheme="majorBidi"/>
          <w:i/>
          <w:iCs/>
          <w:sz w:val="24"/>
          <w:szCs w:val="24"/>
        </w:rPr>
        <w:t>ternal locus</w:t>
      </w:r>
      <w:r w:rsidR="002847F8">
        <w:rPr>
          <w:rFonts w:asciiTheme="majorBidi" w:eastAsia="Times New Roman" w:hAnsiTheme="majorBidi" w:cstheme="majorBidi"/>
          <w:i/>
          <w:iCs/>
          <w:sz w:val="24"/>
          <w:szCs w:val="24"/>
        </w:rPr>
        <w:t xml:space="preserve"> of</w:t>
      </w:r>
      <w:r w:rsidRPr="00407E25">
        <w:rPr>
          <w:rFonts w:asciiTheme="majorBidi" w:eastAsia="Times New Roman" w:hAnsiTheme="majorBidi" w:cstheme="majorBidi"/>
          <w:i/>
          <w:iCs/>
          <w:sz w:val="24"/>
          <w:szCs w:val="24"/>
        </w:rPr>
        <w:t xml:space="preserve"> control</w:t>
      </w:r>
      <w:r w:rsidRPr="00FC424E">
        <w:rPr>
          <w:rFonts w:asciiTheme="majorBidi" w:eastAsia="Times New Roman" w:hAnsiTheme="majorBidi" w:cstheme="majorBidi"/>
          <w:sz w:val="24"/>
          <w:szCs w:val="24"/>
        </w:rPr>
        <w:t>)</w:t>
      </w:r>
      <w:r w:rsidRPr="00407E25">
        <w:rPr>
          <w:rFonts w:asciiTheme="majorBidi" w:eastAsia="Times New Roman" w:hAnsiTheme="majorBidi" w:cstheme="majorBidi"/>
          <w:i/>
          <w:iCs/>
          <w:sz w:val="24"/>
          <w:szCs w:val="24"/>
        </w:rPr>
        <w:t xml:space="preserve">, </w:t>
      </w:r>
      <w:r w:rsidRPr="00407E25">
        <w:rPr>
          <w:rFonts w:asciiTheme="majorBidi" w:eastAsia="Times New Roman" w:hAnsiTheme="majorBidi" w:cstheme="majorBidi"/>
          <w:sz w:val="24"/>
          <w:szCs w:val="24"/>
        </w:rPr>
        <w:t>makanya diperlukan kemampuan dan keterampilan wirausaha yang memadai.</w:t>
      </w:r>
      <w:r w:rsidR="00706D77">
        <w:rPr>
          <w:rFonts w:asciiTheme="majorBidi" w:eastAsia="Times New Roman" w:hAnsiTheme="majorBidi" w:cstheme="majorBidi"/>
          <w:sz w:val="24"/>
          <w:szCs w:val="24"/>
        </w:rPr>
        <w:t xml:space="preserve"> </w:t>
      </w:r>
      <w:r w:rsidR="00FC424E" w:rsidRPr="00706D77">
        <w:rPr>
          <w:rFonts w:asciiTheme="majorBidi" w:eastAsia="Times New Roman" w:hAnsiTheme="majorBidi" w:cstheme="majorBidi"/>
          <w:sz w:val="24"/>
          <w:szCs w:val="24"/>
        </w:rPr>
        <w:t>Kepala sekolah yang demikian ini sebagai gambaran kepala sekolah yang kuat (</w:t>
      </w:r>
      <w:r w:rsidR="00FC424E" w:rsidRPr="00706D77">
        <w:rPr>
          <w:rFonts w:asciiTheme="majorBidi" w:eastAsia="Times New Roman" w:hAnsiTheme="majorBidi" w:cstheme="majorBidi"/>
          <w:i/>
          <w:iCs/>
          <w:sz w:val="24"/>
          <w:szCs w:val="24"/>
        </w:rPr>
        <w:t>strong leadership</w:t>
      </w:r>
      <w:r w:rsidR="00152F1B">
        <w:rPr>
          <w:rFonts w:asciiTheme="majorBidi" w:eastAsia="Times New Roman" w:hAnsiTheme="majorBidi" w:cstheme="majorBidi"/>
          <w:i/>
          <w:sz w:val="24"/>
          <w:szCs w:val="24"/>
        </w:rPr>
        <w:t>).</w:t>
      </w:r>
      <w:r w:rsidR="00941221">
        <w:rPr>
          <w:rStyle w:val="FootnoteReference"/>
          <w:rFonts w:asciiTheme="majorBidi" w:eastAsia="Times New Roman" w:hAnsiTheme="majorBidi" w:cstheme="majorBidi"/>
          <w:sz w:val="24"/>
          <w:szCs w:val="24"/>
        </w:rPr>
        <w:footnoteReference w:id="31"/>
      </w:r>
    </w:p>
    <w:p w:rsidR="00A701F7" w:rsidRPr="00AC65B4" w:rsidRDefault="00A701F7" w:rsidP="00AC65B4">
      <w:pPr>
        <w:pStyle w:val="ListParagraph"/>
        <w:spacing w:after="0" w:line="480" w:lineRule="auto"/>
        <w:ind w:left="0" w:firstLine="850"/>
        <w:jc w:val="both"/>
        <w:rPr>
          <w:rFonts w:asciiTheme="majorBidi" w:eastAsia="Times New Roman" w:hAnsiTheme="majorBidi" w:cstheme="majorBidi"/>
          <w:i/>
          <w:sz w:val="24"/>
          <w:szCs w:val="24"/>
        </w:rPr>
      </w:pPr>
      <w:r w:rsidRPr="00AC65B4">
        <w:rPr>
          <w:rFonts w:asciiTheme="majorBidi" w:eastAsia="Times New Roman" w:hAnsiTheme="majorBidi" w:cstheme="majorBidi"/>
          <w:sz w:val="24"/>
          <w:szCs w:val="24"/>
        </w:rPr>
        <w:t>William D. Byrgrave</w:t>
      </w:r>
      <w:r w:rsidR="002248C6" w:rsidRPr="00AC65B4">
        <w:rPr>
          <w:rFonts w:asciiTheme="majorBidi" w:eastAsia="Times New Roman" w:hAnsiTheme="majorBidi" w:cstheme="majorBidi"/>
          <w:sz w:val="24"/>
          <w:szCs w:val="24"/>
        </w:rPr>
        <w:t xml:space="preserve"> dalam Syahrial Yusuf</w:t>
      </w:r>
      <w:r w:rsidRPr="00AC65B4">
        <w:rPr>
          <w:rFonts w:asciiTheme="majorBidi" w:eastAsia="Times New Roman" w:hAnsiTheme="majorBidi" w:cstheme="majorBidi"/>
          <w:sz w:val="24"/>
          <w:szCs w:val="24"/>
        </w:rPr>
        <w:t>, mengatakan dalam “</w:t>
      </w:r>
      <w:r w:rsidRPr="00AC65B4">
        <w:rPr>
          <w:rFonts w:asciiTheme="majorBidi" w:eastAsia="Times New Roman" w:hAnsiTheme="majorBidi" w:cstheme="majorBidi"/>
          <w:i/>
          <w:iCs/>
          <w:sz w:val="24"/>
          <w:szCs w:val="24"/>
        </w:rPr>
        <w:t>The Portable MBA in Entrepreneurship</w:t>
      </w:r>
      <w:r w:rsidRPr="00AC65B4">
        <w:rPr>
          <w:rFonts w:asciiTheme="majorBidi" w:eastAsia="Times New Roman" w:hAnsiTheme="majorBidi" w:cstheme="majorBidi"/>
          <w:sz w:val="24"/>
          <w:szCs w:val="24"/>
        </w:rPr>
        <w:t>”</w:t>
      </w:r>
      <w:r w:rsidR="00A30898" w:rsidRPr="00AC65B4">
        <w:rPr>
          <w:rFonts w:asciiTheme="majorBidi" w:eastAsia="Times New Roman" w:hAnsiTheme="majorBidi" w:cstheme="majorBidi"/>
          <w:sz w:val="24"/>
          <w:szCs w:val="24"/>
        </w:rPr>
        <w:t xml:space="preserve"> </w:t>
      </w:r>
      <w:r w:rsidRPr="00AC65B4">
        <w:rPr>
          <w:rFonts w:asciiTheme="majorBidi" w:eastAsia="Times New Roman" w:hAnsiTheme="majorBidi" w:cstheme="majorBidi"/>
          <w:sz w:val="24"/>
          <w:szCs w:val="24"/>
        </w:rPr>
        <w:t>bahwa:</w:t>
      </w:r>
      <w:r w:rsidR="00A30898">
        <w:rPr>
          <w:rStyle w:val="FootnoteReference"/>
          <w:rFonts w:asciiTheme="majorBidi" w:eastAsia="Times New Roman" w:hAnsiTheme="majorBidi" w:cstheme="majorBidi"/>
          <w:sz w:val="24"/>
          <w:szCs w:val="24"/>
        </w:rPr>
        <w:footnoteReference w:id="32"/>
      </w:r>
    </w:p>
    <w:p w:rsidR="00AC65B4" w:rsidRDefault="00A701F7" w:rsidP="00AC65B4">
      <w:pPr>
        <w:pStyle w:val="ListParagraph"/>
        <w:spacing w:before="240" w:after="0" w:line="480" w:lineRule="auto"/>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“Jelas bahwa seorang wirausahawan (</w:t>
      </w:r>
      <w:r>
        <w:rPr>
          <w:rFonts w:asciiTheme="majorBidi" w:eastAsia="Times New Roman" w:hAnsiTheme="majorBidi" w:cstheme="majorBidi"/>
          <w:i/>
          <w:iCs/>
          <w:sz w:val="24"/>
          <w:szCs w:val="24"/>
        </w:rPr>
        <w:t>entrepreneur</w:t>
      </w:r>
      <w:r>
        <w:rPr>
          <w:rFonts w:asciiTheme="majorBidi" w:eastAsia="Times New Roman" w:hAnsiTheme="majorBidi" w:cstheme="majorBidi"/>
          <w:sz w:val="24"/>
          <w:szCs w:val="24"/>
        </w:rPr>
        <w:t xml:space="preserve">) memiliki </w:t>
      </w:r>
      <w:r>
        <w:rPr>
          <w:rFonts w:asciiTheme="majorBidi" w:eastAsia="Times New Roman" w:hAnsiTheme="majorBidi" w:cstheme="majorBidi"/>
          <w:i/>
          <w:iCs/>
          <w:sz w:val="24"/>
          <w:szCs w:val="24"/>
        </w:rPr>
        <w:t>internal locus of control</w:t>
      </w:r>
      <w:r>
        <w:rPr>
          <w:rFonts w:asciiTheme="majorBidi" w:eastAsia="Times New Roman" w:hAnsiTheme="majorBidi" w:cstheme="majorBidi"/>
          <w:sz w:val="24"/>
          <w:szCs w:val="24"/>
        </w:rPr>
        <w:t xml:space="preserve"> yang lebih tinggi dari</w:t>
      </w:r>
      <w:r w:rsidR="00706D7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pada nonwirausahawan yang berarti mereka memiliki hasrat yang lebih tinggi untuk mengendalikan nasib mereka sendiri.”</w:t>
      </w:r>
    </w:p>
    <w:p w:rsidR="00AC65B4" w:rsidRDefault="001153B9" w:rsidP="00AC65B4">
      <w:pPr>
        <w:pStyle w:val="ListParagraph"/>
        <w:spacing w:before="240"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 xml:space="preserve">Orang yang memiliki keyakinan pada diri mereka sendiri merasa dapat menjawab tantangan yang ada di depan mereka. Mereka mempunyai pemahaman atas segala jenis masalah yang mungkin muncul. Penelitian menunjukkan bahwa banyak wirausaha yang sukses adalah orang yang percaya pada dirinya sendiri, yang </w:t>
      </w:r>
      <w:r w:rsidRPr="00AC65B4">
        <w:rPr>
          <w:rFonts w:asciiTheme="majorBidi" w:eastAsia="Times New Roman" w:hAnsiTheme="majorBidi" w:cstheme="majorBidi"/>
          <w:sz w:val="24"/>
          <w:szCs w:val="24"/>
        </w:rPr>
        <w:lastRenderedPageBreak/>
        <w:t>mengakui adanya masalah di dalam peluncuran perusahaan baru, tetapi mempercayai kemampuan dirinya untuk mengatasi masalah tersebut.</w:t>
      </w:r>
      <w:r>
        <w:rPr>
          <w:rStyle w:val="FootnoteReference"/>
          <w:rFonts w:asciiTheme="majorBidi" w:eastAsia="Times New Roman" w:hAnsiTheme="majorBidi" w:cstheme="majorBidi"/>
          <w:sz w:val="24"/>
          <w:szCs w:val="24"/>
        </w:rPr>
        <w:footnoteReference w:id="33"/>
      </w:r>
    </w:p>
    <w:p w:rsidR="00AC65B4" w:rsidRDefault="00407E25" w:rsidP="00AC65B4">
      <w:pPr>
        <w:pStyle w:val="ListParagraph"/>
        <w:spacing w:before="240"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 xml:space="preserve">Modal utama seorang </w:t>
      </w:r>
      <w:r w:rsidRPr="00AC65B4">
        <w:rPr>
          <w:rFonts w:asciiTheme="majorBidi" w:eastAsia="Times New Roman" w:hAnsiTheme="majorBidi" w:cstheme="majorBidi"/>
          <w:i/>
          <w:sz w:val="24"/>
          <w:szCs w:val="24"/>
        </w:rPr>
        <w:t xml:space="preserve">entrepreneur </w:t>
      </w:r>
      <w:r w:rsidRPr="00AC65B4">
        <w:rPr>
          <w:rFonts w:asciiTheme="majorBidi" w:eastAsia="Times New Roman" w:hAnsiTheme="majorBidi" w:cstheme="majorBidi"/>
          <w:sz w:val="24"/>
          <w:szCs w:val="24"/>
        </w:rPr>
        <w:t xml:space="preserve">yang sukses adalah kekuatan pikirannya </w:t>
      </w:r>
      <w:r w:rsidRPr="00AC65B4">
        <w:rPr>
          <w:rFonts w:asciiTheme="majorBidi" w:eastAsia="Times New Roman" w:hAnsiTheme="majorBidi" w:cstheme="majorBidi"/>
          <w:i/>
          <w:iCs/>
          <w:sz w:val="24"/>
          <w:szCs w:val="24"/>
        </w:rPr>
        <w:t>(the power of mind)</w:t>
      </w:r>
      <w:r w:rsidRPr="00AC65B4">
        <w:rPr>
          <w:rFonts w:asciiTheme="majorBidi" w:eastAsia="Times New Roman" w:hAnsiTheme="majorBidi" w:cstheme="majorBidi"/>
          <w:sz w:val="24"/>
          <w:szCs w:val="24"/>
        </w:rPr>
        <w:t xml:space="preserve"> atas keyakinan pada dirinya bahwa dia bisa. Sebaliknya, bila ia tidak yakin akan potensi dan kemampuannya, maka tidak akan ada energi yang mengalir ke dalam tubuhnya untuk menggerakkan seluruh potensi dirinya, sehingga dia akan terperosok ke dalam jurang kegagalan.</w:t>
      </w:r>
      <w:r>
        <w:rPr>
          <w:rStyle w:val="FootnoteReference"/>
          <w:rFonts w:asciiTheme="majorBidi" w:eastAsia="Times New Roman" w:hAnsiTheme="majorBidi" w:cstheme="majorBidi"/>
          <w:sz w:val="24"/>
          <w:szCs w:val="24"/>
        </w:rPr>
        <w:footnoteReference w:id="34"/>
      </w:r>
    </w:p>
    <w:p w:rsidR="00F83C84" w:rsidRPr="00AC65B4" w:rsidRDefault="00AC65B4" w:rsidP="00AC65B4">
      <w:pPr>
        <w:pStyle w:val="ListParagraph"/>
        <w:spacing w:before="240" w:after="0" w:line="480" w:lineRule="auto"/>
        <w:ind w:left="0"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00F83C84" w:rsidRPr="00AC65B4">
        <w:rPr>
          <w:rFonts w:asciiTheme="majorBidi" w:eastAsia="Times New Roman" w:hAnsiTheme="majorBidi" w:cstheme="majorBidi"/>
          <w:sz w:val="24"/>
          <w:szCs w:val="24"/>
        </w:rPr>
        <w:t xml:space="preserve">etika kepala sekolah percaya pada </w:t>
      </w:r>
      <w:r w:rsidR="00F83C84" w:rsidRPr="00AC65B4">
        <w:rPr>
          <w:rFonts w:asciiTheme="majorBidi" w:eastAsia="Times New Roman" w:hAnsiTheme="majorBidi" w:cstheme="majorBidi"/>
          <w:i/>
          <w:iCs/>
          <w:sz w:val="24"/>
          <w:szCs w:val="24"/>
        </w:rPr>
        <w:t xml:space="preserve">internal locus </w:t>
      </w:r>
      <w:r w:rsidR="002847F8" w:rsidRPr="00AC65B4">
        <w:rPr>
          <w:rFonts w:asciiTheme="majorBidi" w:eastAsia="Times New Roman" w:hAnsiTheme="majorBidi" w:cstheme="majorBidi"/>
          <w:i/>
          <w:iCs/>
          <w:sz w:val="24"/>
          <w:szCs w:val="24"/>
        </w:rPr>
        <w:t xml:space="preserve">of </w:t>
      </w:r>
      <w:r w:rsidR="00F83C84" w:rsidRPr="00AC65B4">
        <w:rPr>
          <w:rFonts w:asciiTheme="majorBidi" w:eastAsia="Times New Roman" w:hAnsiTheme="majorBidi" w:cstheme="majorBidi"/>
          <w:i/>
          <w:iCs/>
          <w:sz w:val="24"/>
          <w:szCs w:val="24"/>
        </w:rPr>
        <w:t xml:space="preserve">control, </w:t>
      </w:r>
      <w:r w:rsidR="00F83C84" w:rsidRPr="00AC65B4">
        <w:rPr>
          <w:rFonts w:asciiTheme="majorBidi" w:eastAsia="Times New Roman" w:hAnsiTheme="majorBidi" w:cstheme="majorBidi"/>
          <w:sz w:val="24"/>
          <w:szCs w:val="24"/>
        </w:rPr>
        <w:t xml:space="preserve">maka ia akan </w:t>
      </w:r>
      <w:r w:rsidR="00D74D25" w:rsidRPr="00AC65B4">
        <w:rPr>
          <w:rFonts w:asciiTheme="majorBidi" w:eastAsia="Times New Roman" w:hAnsiTheme="majorBidi" w:cstheme="majorBidi"/>
          <w:sz w:val="24"/>
          <w:szCs w:val="24"/>
        </w:rPr>
        <w:t>percaya bahwa nasibnya</w:t>
      </w:r>
      <w:r w:rsidR="00522BD1" w:rsidRPr="00AC65B4">
        <w:rPr>
          <w:rFonts w:asciiTheme="majorBidi" w:eastAsia="Times New Roman" w:hAnsiTheme="majorBidi" w:cstheme="majorBidi"/>
          <w:sz w:val="24"/>
          <w:szCs w:val="24"/>
        </w:rPr>
        <w:t xml:space="preserve"> dan kehidupannya tidak dikontrol/disetir oleh orang lain. Ia bisa mengendalikan hidupnya dengan baik.</w:t>
      </w:r>
      <w:r w:rsidR="00F83C84" w:rsidRPr="00AC65B4">
        <w:rPr>
          <w:rFonts w:asciiTheme="majorBidi" w:eastAsia="Times New Roman" w:hAnsiTheme="majorBidi" w:cstheme="majorBidi"/>
          <w:sz w:val="24"/>
          <w:szCs w:val="24"/>
        </w:rPr>
        <w:t xml:space="preserve"> </w:t>
      </w:r>
      <w:r w:rsidR="00522BD1" w:rsidRPr="00AC65B4">
        <w:rPr>
          <w:rFonts w:asciiTheme="majorBidi" w:eastAsia="Times New Roman" w:hAnsiTheme="majorBidi" w:cstheme="majorBidi"/>
          <w:sz w:val="24"/>
          <w:szCs w:val="24"/>
        </w:rPr>
        <w:t xml:space="preserve">Pemimpin yang seperti ini adalah pemimpin yang bisa membaca dirinya, ia lebih tahu mana yang terbaik untuknya </w:t>
      </w:r>
      <w:r w:rsidR="00F83C84" w:rsidRPr="00AC65B4">
        <w:rPr>
          <w:rFonts w:asciiTheme="majorBidi" w:eastAsia="Times New Roman" w:hAnsiTheme="majorBidi" w:cstheme="majorBidi"/>
          <w:sz w:val="24"/>
          <w:szCs w:val="24"/>
        </w:rPr>
        <w:t>karena semangat berjuang yang mendalam sudah dimilikinya.</w:t>
      </w:r>
    </w:p>
    <w:p w:rsidR="00447C38" w:rsidRDefault="006C3BFA" w:rsidP="00AC65B4">
      <w:pPr>
        <w:pStyle w:val="ListParagraph"/>
        <w:numPr>
          <w:ilvl w:val="0"/>
          <w:numId w:val="3"/>
        </w:numPr>
        <w:spacing w:after="0" w:line="480" w:lineRule="auto"/>
        <w:ind w:left="426" w:hanging="425"/>
        <w:jc w:val="both"/>
        <w:rPr>
          <w:rFonts w:ascii="Times New Roman" w:hAnsi="Times New Roman"/>
          <w:sz w:val="24"/>
          <w:szCs w:val="24"/>
        </w:rPr>
      </w:pPr>
      <w:r>
        <w:rPr>
          <w:rFonts w:ascii="Times New Roman" w:hAnsi="Times New Roman"/>
          <w:sz w:val="24"/>
          <w:szCs w:val="24"/>
        </w:rPr>
        <w:t>Pengambil risiko</w:t>
      </w:r>
    </w:p>
    <w:p w:rsidR="00AC65B4" w:rsidRDefault="00793B8B"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Ciri dan watak orang yang berji</w:t>
      </w:r>
      <w:r w:rsidR="00447C38" w:rsidRPr="00447C38">
        <w:rPr>
          <w:rFonts w:asciiTheme="majorBidi" w:eastAsia="Times New Roman" w:hAnsiTheme="majorBidi" w:cstheme="majorBidi"/>
          <w:sz w:val="24"/>
          <w:szCs w:val="24"/>
        </w:rPr>
        <w:t xml:space="preserve">wa wirausaha menurut Alma dalam Sagala adalah orang yang menyukai tantangan atau risiko seperti persaingan, harga turun naik, barang tidak laku, dan sebagainya. Namun tantangan ini harus dihadapi dengan penuh perhitungan, dan membuat pertimbangan dari segala macam segi. Pemimpin yang berjiwa wirausaha merupakan orang yang berani mengambil risiko atas usaha </w:t>
      </w:r>
      <w:r w:rsidR="00447C38" w:rsidRPr="00447C38">
        <w:rPr>
          <w:rFonts w:asciiTheme="majorBidi" w:eastAsia="Times New Roman" w:hAnsiTheme="majorBidi" w:cstheme="majorBidi"/>
          <w:sz w:val="24"/>
          <w:szCs w:val="24"/>
        </w:rPr>
        <w:lastRenderedPageBreak/>
        <w:t>yang dilakukannya. Karena risiko itu bukan risiko sendiri akan tetapi selalu diikuti peluang untuk mendapatkan sesuatu berupa keuntungan.</w:t>
      </w:r>
      <w:r w:rsidR="005B245E">
        <w:rPr>
          <w:rStyle w:val="FootnoteReference"/>
          <w:rFonts w:asciiTheme="majorBidi" w:eastAsia="Times New Roman" w:hAnsiTheme="majorBidi" w:cstheme="majorBidi"/>
          <w:sz w:val="24"/>
          <w:szCs w:val="24"/>
        </w:rPr>
        <w:footnoteReference w:id="35"/>
      </w:r>
    </w:p>
    <w:p w:rsidR="00AC65B4" w:rsidRDefault="005B245E" w:rsidP="00AC65B4">
      <w:pPr>
        <w:pStyle w:val="ListParagraph"/>
        <w:spacing w:after="0" w:line="480" w:lineRule="auto"/>
        <w:ind w:left="0" w:firstLine="850"/>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Kepemimpinan wirausaha kepala sekolah memperhitungkan risiko secara teliti dan memilih risiko sedang bukan risiko kecil atau besar. Jika menurut perhitungan akan menghadapi risiko, solusinya ia menghitung kembali upaya lainnya yang lebih menguntungkan.</w:t>
      </w:r>
      <w:r>
        <w:rPr>
          <w:rStyle w:val="FootnoteReference"/>
          <w:rFonts w:asciiTheme="majorBidi" w:eastAsia="Times New Roman" w:hAnsiTheme="majorBidi" w:cstheme="majorBidi"/>
          <w:sz w:val="24"/>
          <w:szCs w:val="24"/>
        </w:rPr>
        <w:footnoteReference w:id="36"/>
      </w:r>
    </w:p>
    <w:p w:rsidR="00AC65B4" w:rsidRDefault="00447C38" w:rsidP="00AC65B4">
      <w:pPr>
        <w:pStyle w:val="ListParagraph"/>
        <w:spacing w:after="0" w:line="480" w:lineRule="auto"/>
        <w:ind w:left="0" w:firstLine="850"/>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Kepala sekolah yang mencintai pekerjaannya akan memiliki keberanian yang tinggi, karena dengan kecintaan terhadap pekerjaannya tersebut berarti ia mengerjakannya dengan hati. Kecintaan terhadap apapun akan menimbulkan kesukarelaan terhadap berbagai pengorbanan, kemampuan untuk berkorban merupakan salah satu unsur dari keberanian. Dengan keberanian tersebut, pemimpin akan dengan sukarela mengambil berbagai inisiatif untuk mencari terobosan-terobosan baru yang kadang kala penuh risiko.</w:t>
      </w:r>
      <w:r>
        <w:rPr>
          <w:rStyle w:val="FootnoteReference"/>
          <w:rFonts w:asciiTheme="majorBidi" w:eastAsia="Times New Roman" w:hAnsiTheme="majorBidi" w:cstheme="majorBidi"/>
          <w:sz w:val="24"/>
          <w:szCs w:val="24"/>
        </w:rPr>
        <w:footnoteReference w:id="37"/>
      </w:r>
    </w:p>
    <w:p w:rsidR="000A309B" w:rsidRPr="00AC65B4" w:rsidRDefault="00820DFF" w:rsidP="00AC65B4">
      <w:pPr>
        <w:pStyle w:val="ListParagraph"/>
        <w:spacing w:after="0" w:line="480" w:lineRule="auto"/>
        <w:ind w:left="0" w:firstLine="850"/>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R</w:t>
      </w:r>
      <w:r w:rsidR="000A309B" w:rsidRPr="00AC65B4">
        <w:rPr>
          <w:rFonts w:asciiTheme="majorBidi" w:eastAsia="Times New Roman" w:hAnsiTheme="majorBidi" w:cstheme="majorBidi"/>
          <w:sz w:val="24"/>
          <w:szCs w:val="24"/>
        </w:rPr>
        <w:t>isiko yang diambil harus didasarkan atas perhitungan yang matang yang menyangkut</w:t>
      </w:r>
      <w:r w:rsidR="00AC65B4">
        <w:rPr>
          <w:rFonts w:asciiTheme="majorBidi" w:eastAsia="Times New Roman" w:hAnsiTheme="majorBidi" w:cstheme="majorBidi"/>
          <w:sz w:val="24"/>
          <w:szCs w:val="24"/>
        </w:rPr>
        <w:t>,</w:t>
      </w:r>
      <w:r w:rsidR="000A309B" w:rsidRPr="00AC65B4">
        <w:rPr>
          <w:rFonts w:asciiTheme="majorBidi" w:eastAsia="Times New Roman" w:hAnsiTheme="majorBidi" w:cstheme="majorBidi"/>
          <w:sz w:val="24"/>
          <w:szCs w:val="24"/>
        </w:rPr>
        <w:t xml:space="preserve"> antara lain:</w:t>
      </w:r>
      <w:r w:rsidR="00A30898">
        <w:rPr>
          <w:rStyle w:val="FootnoteReference"/>
          <w:rFonts w:asciiTheme="majorBidi" w:eastAsia="Times New Roman" w:hAnsiTheme="majorBidi" w:cstheme="majorBidi"/>
          <w:sz w:val="24"/>
          <w:szCs w:val="24"/>
        </w:rPr>
        <w:footnoteReference w:id="38"/>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Bentuk dan sifat keadaan yang diperkirakan akan dihadapi di masa yang akan datang, sedapat mungkin dengan mengkaitkannya pada satu kurun waktu tertentu</w:t>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Ancaman yang mungkin timbul</w:t>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Gangguan yang perlu dihilangkan</w:t>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Hambatan yang perlu dihilangkan</w:t>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lastRenderedPageBreak/>
        <w:t>Perubahan sosial, politik, ekonomi, dan keamanan yang mungkin timbul</w:t>
      </w:r>
    </w:p>
    <w:p w:rsid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Peluang yang diperkirakan timbul dan perlu dimanfaatkan</w:t>
      </w:r>
    </w:p>
    <w:p w:rsidR="00C33524" w:rsidRPr="00AC65B4" w:rsidRDefault="00C33524" w:rsidP="00AC65B4">
      <w:pPr>
        <w:pStyle w:val="ListParagraph"/>
        <w:numPr>
          <w:ilvl w:val="0"/>
          <w:numId w:val="8"/>
        </w:numPr>
        <w:spacing w:after="0" w:line="480" w:lineRule="auto"/>
        <w:ind w:left="426" w:hanging="425"/>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Daya tahan organisasi berdasarkan kemampuan yang sekarang dimiliki</w:t>
      </w:r>
    </w:p>
    <w:p w:rsidR="00AC65B4" w:rsidRDefault="002A1B37"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Wirausaha adalah orang yang lebih menyukai usaha-usaha yang lebih menantang untuk mencapai kesuksesan dan kegagalan daripada usaha yang kurang menantang. Oleh karena itu, seorang wirausaha yang berani menanggung risiko adalah orang yang selalu ingin menjadi pemenang dan memenangkan dengan cara yang baik.</w:t>
      </w:r>
      <w:r>
        <w:rPr>
          <w:rStyle w:val="FootnoteReference"/>
          <w:rFonts w:asciiTheme="majorBidi" w:eastAsia="Times New Roman" w:hAnsiTheme="majorBidi" w:cstheme="majorBidi"/>
          <w:sz w:val="24"/>
          <w:szCs w:val="24"/>
        </w:rPr>
        <w:footnoteReference w:id="39"/>
      </w:r>
    </w:p>
    <w:p w:rsidR="008333B0" w:rsidRPr="00F83C84" w:rsidRDefault="00AC65B4"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F83C84">
        <w:rPr>
          <w:rFonts w:asciiTheme="majorBidi" w:eastAsia="Times New Roman" w:hAnsiTheme="majorBidi" w:cstheme="majorBidi"/>
          <w:sz w:val="24"/>
          <w:szCs w:val="24"/>
        </w:rPr>
        <w:t xml:space="preserve">eorang kepala sekolah yang berjiwa wirausaha akan berani mengambil risiko apapun </w:t>
      </w:r>
      <w:r w:rsidR="00F1282C">
        <w:rPr>
          <w:rFonts w:asciiTheme="majorBidi" w:eastAsia="Times New Roman" w:hAnsiTheme="majorBidi" w:cstheme="majorBidi"/>
          <w:sz w:val="24"/>
          <w:szCs w:val="24"/>
        </w:rPr>
        <w:t xml:space="preserve">dengan penuh perhitungan </w:t>
      </w:r>
      <w:r w:rsidR="00F83C84">
        <w:rPr>
          <w:rFonts w:asciiTheme="majorBidi" w:eastAsia="Times New Roman" w:hAnsiTheme="majorBidi" w:cstheme="majorBidi"/>
          <w:sz w:val="24"/>
          <w:szCs w:val="24"/>
        </w:rPr>
        <w:t>demi kemajuan dan kesuk</w:t>
      </w:r>
      <w:r w:rsidR="00F1282C">
        <w:rPr>
          <w:rFonts w:asciiTheme="majorBidi" w:eastAsia="Times New Roman" w:hAnsiTheme="majorBidi" w:cstheme="majorBidi"/>
          <w:sz w:val="24"/>
          <w:szCs w:val="24"/>
        </w:rPr>
        <w:t>sesan sekolahnya, karena kepala sekolah</w:t>
      </w:r>
      <w:r w:rsidR="00F83C84">
        <w:rPr>
          <w:rFonts w:asciiTheme="majorBidi" w:eastAsia="Times New Roman" w:hAnsiTheme="majorBidi" w:cstheme="majorBidi"/>
          <w:sz w:val="24"/>
          <w:szCs w:val="24"/>
        </w:rPr>
        <w:t xml:space="preserve"> yang </w:t>
      </w:r>
      <w:r w:rsidR="00F1282C">
        <w:rPr>
          <w:rFonts w:asciiTheme="majorBidi" w:eastAsia="Times New Roman" w:hAnsiTheme="majorBidi" w:cstheme="majorBidi"/>
          <w:sz w:val="24"/>
          <w:szCs w:val="24"/>
        </w:rPr>
        <w:t>ber</w:t>
      </w:r>
      <w:r w:rsidR="00F83C84">
        <w:rPr>
          <w:rFonts w:asciiTheme="majorBidi" w:eastAsia="Times New Roman" w:hAnsiTheme="majorBidi" w:cstheme="majorBidi"/>
          <w:sz w:val="24"/>
          <w:szCs w:val="24"/>
        </w:rPr>
        <w:t>jiwa wirausaha bukanlah seorang</w:t>
      </w:r>
      <w:r w:rsidR="00F1282C">
        <w:rPr>
          <w:rFonts w:asciiTheme="majorBidi" w:eastAsia="Times New Roman" w:hAnsiTheme="majorBidi" w:cstheme="majorBidi"/>
          <w:sz w:val="24"/>
          <w:szCs w:val="24"/>
        </w:rPr>
        <w:t xml:space="preserve"> yang</w:t>
      </w:r>
      <w:r w:rsidR="00F83C84">
        <w:rPr>
          <w:rFonts w:asciiTheme="majorBidi" w:eastAsia="Times New Roman" w:hAnsiTheme="majorBidi" w:cstheme="majorBidi"/>
          <w:sz w:val="24"/>
          <w:szCs w:val="24"/>
        </w:rPr>
        <w:t xml:space="preserve"> pengecut. Ia berani mencoba dan menghadapi hal-hal yang mena</w:t>
      </w:r>
      <w:r w:rsidR="00F1282C">
        <w:rPr>
          <w:rFonts w:asciiTheme="majorBidi" w:eastAsia="Times New Roman" w:hAnsiTheme="majorBidi" w:cstheme="majorBidi"/>
          <w:sz w:val="24"/>
          <w:szCs w:val="24"/>
        </w:rPr>
        <w:t>ntang dan yakin bahwa dibalik ri</w:t>
      </w:r>
      <w:r w:rsidR="00F83C84">
        <w:rPr>
          <w:rFonts w:asciiTheme="majorBidi" w:eastAsia="Times New Roman" w:hAnsiTheme="majorBidi" w:cstheme="majorBidi"/>
          <w:sz w:val="24"/>
          <w:szCs w:val="24"/>
        </w:rPr>
        <w:t>siko dan tantangan itu memiliki peluang yang besar.</w:t>
      </w:r>
    </w:p>
    <w:p w:rsidR="006C3BFA" w:rsidRDefault="006C3BFA" w:rsidP="00AC65B4">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Pekerja keras</w:t>
      </w:r>
    </w:p>
    <w:p w:rsidR="00AC65B4" w:rsidRDefault="001C2ABB"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Agar seorang kepemimpinan wirausaha kep</w:t>
      </w:r>
      <w:r w:rsidR="00551643">
        <w:rPr>
          <w:rFonts w:asciiTheme="majorBidi" w:eastAsia="Times New Roman" w:hAnsiTheme="majorBidi" w:cstheme="majorBidi"/>
          <w:sz w:val="24"/>
          <w:szCs w:val="24"/>
        </w:rPr>
        <w:t>ala sekolah dapat meraih sukses</w:t>
      </w:r>
      <w:r>
        <w:rPr>
          <w:rFonts w:asciiTheme="majorBidi" w:eastAsia="Times New Roman" w:hAnsiTheme="majorBidi" w:cstheme="majorBidi"/>
          <w:sz w:val="24"/>
          <w:szCs w:val="24"/>
        </w:rPr>
        <w:t xml:space="preserve"> dalam mengembangkan usaha baru </w:t>
      </w:r>
      <w:r w:rsidR="00551643">
        <w:rPr>
          <w:rFonts w:asciiTheme="majorBidi" w:eastAsia="Times New Roman" w:hAnsiTheme="majorBidi" w:cstheme="majorBidi"/>
          <w:sz w:val="24"/>
          <w:szCs w:val="24"/>
        </w:rPr>
        <w:t xml:space="preserve">dan </w:t>
      </w:r>
      <w:r>
        <w:rPr>
          <w:rFonts w:asciiTheme="majorBidi" w:eastAsia="Times New Roman" w:hAnsiTheme="majorBidi" w:cstheme="majorBidi"/>
          <w:sz w:val="24"/>
          <w:szCs w:val="24"/>
        </w:rPr>
        <w:t xml:space="preserve">dalam menjalankan program pendidikan tentu ia memerlukan sikap pekerja keras, dedikasi dan kesabaran wirausahanya yang tinggi. Ketika memulai aktivitasnya, kepala sekolah perlu bekerja 60-70 jam perminggunya dan perlu mendedikasikan hidupnya untuk usahanya memajukan sekolah. Ia juga harus sabar sebab produknya, bisnisnya memerlukan waktu minimal 6 bulan atau </w:t>
      </w:r>
      <w:r>
        <w:rPr>
          <w:rFonts w:asciiTheme="majorBidi" w:eastAsia="Times New Roman" w:hAnsiTheme="majorBidi" w:cstheme="majorBidi"/>
          <w:sz w:val="24"/>
          <w:szCs w:val="24"/>
        </w:rPr>
        <w:lastRenderedPageBreak/>
        <w:t>bahkan 1 tahun untuk dikenal oleh konsumen atau mendapat pengakuan dari para orang tu</w:t>
      </w:r>
      <w:r w:rsidR="00551643">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siswa maupun masyarakat bahwa sekolah tersebut bermutu.</w:t>
      </w:r>
      <w:r w:rsidR="00B67F54">
        <w:rPr>
          <w:rStyle w:val="FootnoteReference"/>
          <w:rFonts w:asciiTheme="majorBidi" w:eastAsia="Times New Roman" w:hAnsiTheme="majorBidi" w:cstheme="majorBidi"/>
          <w:sz w:val="24"/>
          <w:szCs w:val="24"/>
        </w:rPr>
        <w:footnoteReference w:id="40"/>
      </w:r>
    </w:p>
    <w:p w:rsidR="00AC65B4" w:rsidRDefault="0010249D" w:rsidP="00AC65B4">
      <w:pPr>
        <w:pStyle w:val="ListParagraph"/>
        <w:spacing w:after="0" w:line="480" w:lineRule="auto"/>
        <w:ind w:left="0" w:firstLine="850"/>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 xml:space="preserve">Sifat pekerja keras selalu terlibat dalam situasi kerja, ia tidak mudah menyerah sebelum pekerjaan selesai. Ia lebih mengutamakan kerja </w:t>
      </w:r>
      <w:r w:rsidR="00743E58" w:rsidRPr="00AC65B4">
        <w:rPr>
          <w:rFonts w:asciiTheme="majorBidi" w:eastAsia="Times New Roman" w:hAnsiTheme="majorBidi" w:cstheme="majorBidi"/>
          <w:sz w:val="24"/>
          <w:szCs w:val="24"/>
        </w:rPr>
        <w:t>dan mengisi waktu dengan perbuatan nyata untuk mencapai tujuan.</w:t>
      </w:r>
      <w:r w:rsidR="00743E58">
        <w:rPr>
          <w:rStyle w:val="FootnoteReference"/>
          <w:rFonts w:asciiTheme="majorBidi" w:eastAsia="Times New Roman" w:hAnsiTheme="majorBidi" w:cstheme="majorBidi"/>
          <w:sz w:val="24"/>
          <w:szCs w:val="24"/>
        </w:rPr>
        <w:footnoteReference w:id="41"/>
      </w:r>
    </w:p>
    <w:p w:rsidR="00F83C84" w:rsidRPr="00AC65B4" w:rsidRDefault="00AC65B4"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F83C84" w:rsidRPr="00AC65B4">
        <w:rPr>
          <w:rFonts w:asciiTheme="majorBidi" w:eastAsia="Times New Roman" w:hAnsiTheme="majorBidi" w:cstheme="majorBidi"/>
          <w:sz w:val="24"/>
          <w:szCs w:val="24"/>
        </w:rPr>
        <w:t>eorang kepala sekolah yang berjiwa wirausaha bukanlah tipe orang yang senang bersantai-santai dan berpangku tangan, tetapi ia adalah seorang yang pekerja keras, waktu istirahat yang dimilikinya hanya sedikit, dan hampir semua waktunya ia sumbangkan untuk bekerja, baik kerja keras, kerja cerdas, maupun kerja ikhlas.</w:t>
      </w:r>
    </w:p>
    <w:p w:rsidR="006C3BFA" w:rsidRDefault="006C3BFA" w:rsidP="00AC65B4">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Percaya diri</w:t>
      </w:r>
    </w:p>
    <w:p w:rsidR="00AC65B4" w:rsidRDefault="00B67F54" w:rsidP="00AC65B4">
      <w:pPr>
        <w:pStyle w:val="ListParagraph"/>
        <w:spacing w:after="0" w:line="480" w:lineRule="auto"/>
        <w:ind w:left="0"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Percaya diri merupakan sikap dan keyakinan seseorang dalam menghadapi tugas atau pekerjaannya. Dalam praktik, hal ini sangat penting dalam memulai, melakukan, dan menyelesaikan suatu tug</w:t>
      </w:r>
      <w:r w:rsidR="006921E8">
        <w:rPr>
          <w:rFonts w:asciiTheme="majorBidi" w:eastAsia="Times New Roman" w:hAnsiTheme="majorBidi" w:cstheme="majorBidi"/>
          <w:sz w:val="24"/>
          <w:szCs w:val="24"/>
        </w:rPr>
        <w:t>as atau pekerjaan yang dihadapi</w:t>
      </w:r>
      <w:r>
        <w:rPr>
          <w:rFonts w:asciiTheme="majorBidi" w:eastAsia="Times New Roman" w:hAnsiTheme="majorBidi" w:cstheme="majorBidi"/>
          <w:sz w:val="24"/>
          <w:szCs w:val="24"/>
        </w:rPr>
        <w:t>.</w:t>
      </w:r>
      <w:r w:rsidR="006921E8">
        <w:rPr>
          <w:rFonts w:asciiTheme="majorBidi" w:eastAsia="Times New Roman" w:hAnsiTheme="majorBidi" w:cstheme="majorBidi"/>
          <w:sz w:val="24"/>
          <w:szCs w:val="24"/>
        </w:rPr>
        <w:t xml:space="preserve"> </w:t>
      </w:r>
      <w:r w:rsidRPr="006921E8">
        <w:rPr>
          <w:rFonts w:asciiTheme="majorBidi" w:eastAsia="Times New Roman" w:hAnsiTheme="majorBidi" w:cstheme="majorBidi"/>
          <w:sz w:val="24"/>
          <w:szCs w:val="24"/>
        </w:rPr>
        <w:t>Kepercayaan diri bersifat internal, sangat relatif dan dinamis, dan banyak ditentukan oleh kemampuannya untuk memulai, melaksanakan, dan menyelesaikan suatu pekerjaan. Orang yang percaya diri memiliki kemampuan untuk menyelesaikan pekerjaan dengan sistematis, terencana, efektif, dan efisien, serta ditunjukkan dengan ketenangan, ketekunan, semangat kerja keras, dan kegairahan bekerja.</w:t>
      </w:r>
      <w:r>
        <w:rPr>
          <w:rStyle w:val="FootnoteReference"/>
          <w:rFonts w:asciiTheme="majorBidi" w:eastAsia="Times New Roman" w:hAnsiTheme="majorBidi" w:cstheme="majorBidi"/>
          <w:sz w:val="24"/>
          <w:szCs w:val="24"/>
        </w:rPr>
        <w:footnoteReference w:id="42"/>
      </w:r>
    </w:p>
    <w:p w:rsidR="00AC65B4" w:rsidRDefault="00C0293F"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 xml:space="preserve">Kepemimpinan wirausaha kepala sekolah harus mempunyai rasa percaya diri </w:t>
      </w:r>
      <w:r w:rsidRPr="00AC65B4">
        <w:rPr>
          <w:rFonts w:asciiTheme="majorBidi" w:eastAsia="Times New Roman" w:hAnsiTheme="majorBidi" w:cstheme="majorBidi"/>
          <w:i/>
          <w:iCs/>
          <w:sz w:val="24"/>
          <w:szCs w:val="24"/>
        </w:rPr>
        <w:t>(confident)</w:t>
      </w:r>
      <w:r w:rsidRPr="00AC65B4">
        <w:rPr>
          <w:rFonts w:asciiTheme="majorBidi" w:eastAsia="Times New Roman" w:hAnsiTheme="majorBidi" w:cstheme="majorBidi"/>
          <w:sz w:val="24"/>
          <w:szCs w:val="24"/>
        </w:rPr>
        <w:t xml:space="preserve"> yang tinggi terhadap kemampuannya untuk menyukseskan sekolah yang </w:t>
      </w:r>
      <w:r w:rsidRPr="00AC65B4">
        <w:rPr>
          <w:rFonts w:asciiTheme="majorBidi" w:eastAsia="Times New Roman" w:hAnsiTheme="majorBidi" w:cstheme="majorBidi"/>
          <w:sz w:val="24"/>
          <w:szCs w:val="24"/>
        </w:rPr>
        <w:lastRenderedPageBreak/>
        <w:t>dipimpinnya, tetapi bukan ne</w:t>
      </w:r>
      <w:r w:rsidR="0043247A" w:rsidRPr="00AC65B4">
        <w:rPr>
          <w:rFonts w:asciiTheme="majorBidi" w:eastAsia="Times New Roman" w:hAnsiTheme="majorBidi" w:cstheme="majorBidi"/>
          <w:sz w:val="24"/>
          <w:szCs w:val="24"/>
        </w:rPr>
        <w:t>kad tanpa landasan yang memadai</w:t>
      </w:r>
      <w:r w:rsidRPr="00AC65B4">
        <w:rPr>
          <w:rFonts w:asciiTheme="majorBidi" w:eastAsia="Times New Roman" w:hAnsiTheme="majorBidi" w:cstheme="majorBidi"/>
          <w:sz w:val="24"/>
          <w:szCs w:val="24"/>
        </w:rPr>
        <w:t>.</w:t>
      </w:r>
      <w:r w:rsidR="00B67F54">
        <w:rPr>
          <w:rStyle w:val="FootnoteReference"/>
          <w:rFonts w:asciiTheme="majorBidi" w:eastAsia="Times New Roman" w:hAnsiTheme="majorBidi" w:cstheme="majorBidi"/>
          <w:sz w:val="24"/>
          <w:szCs w:val="24"/>
        </w:rPr>
        <w:footnoteReference w:id="43"/>
      </w:r>
      <w:r w:rsidR="0043247A" w:rsidRPr="00AC65B4">
        <w:rPr>
          <w:rFonts w:asciiTheme="majorBidi" w:eastAsia="Times New Roman" w:hAnsiTheme="majorBidi" w:cstheme="majorBidi"/>
          <w:sz w:val="24"/>
          <w:szCs w:val="24"/>
        </w:rPr>
        <w:t xml:space="preserve"> Sifat yang seperti ini tidak pernah ragu-ragu dalam bertindak, bahkan berkecenderungan untuk melibatkan diri secara langsung dalam berbagai situasi dengan optimisme untuk berhasil.</w:t>
      </w:r>
      <w:r w:rsidR="0043247A">
        <w:rPr>
          <w:rStyle w:val="FootnoteReference"/>
          <w:rFonts w:asciiTheme="majorBidi" w:eastAsia="Times New Roman" w:hAnsiTheme="majorBidi" w:cstheme="majorBidi"/>
          <w:sz w:val="24"/>
          <w:szCs w:val="24"/>
        </w:rPr>
        <w:footnoteReference w:id="44"/>
      </w:r>
    </w:p>
    <w:p w:rsidR="00AC65B4" w:rsidRDefault="00746FA8"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Para pengikut melihat pada pemimpin yang tidak memiliki keragu-raguan dalam dirinya. Pemimpin perlu untuk kepercayaan diri dalam rangka meyakinkan pengikutnya atas ketepatan tujuan dan keputusan. Tidak mudah dipengaruhi dalam setiap pengambilan keputusan, terutama keputusan sulit.</w:t>
      </w:r>
      <w:r>
        <w:rPr>
          <w:rStyle w:val="FootnoteReference"/>
          <w:rFonts w:asciiTheme="majorBidi" w:eastAsia="Times New Roman" w:hAnsiTheme="majorBidi" w:cstheme="majorBidi"/>
          <w:sz w:val="24"/>
          <w:szCs w:val="24"/>
        </w:rPr>
        <w:footnoteReference w:id="45"/>
      </w:r>
    </w:p>
    <w:p w:rsidR="00CD5EE9" w:rsidRPr="00AC65B4" w:rsidRDefault="00AC65B4" w:rsidP="00AC65B4">
      <w:pPr>
        <w:pStyle w:val="ListParagraph"/>
        <w:spacing w:after="0" w:line="480" w:lineRule="auto"/>
        <w:ind w:left="0"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00B908C6" w:rsidRPr="00AC65B4">
        <w:rPr>
          <w:rFonts w:asciiTheme="majorBidi" w:eastAsia="Times New Roman" w:hAnsiTheme="majorBidi" w:cstheme="majorBidi"/>
          <w:sz w:val="24"/>
          <w:szCs w:val="24"/>
        </w:rPr>
        <w:t xml:space="preserve">epala sekolah yang berjiwa wirausaha tidak pernah minder atas usaha yang dilakukannya. </w:t>
      </w:r>
      <w:r w:rsidR="00B4100F" w:rsidRPr="00AC65B4">
        <w:rPr>
          <w:rFonts w:asciiTheme="majorBidi" w:eastAsia="Times New Roman" w:hAnsiTheme="majorBidi" w:cstheme="majorBidi"/>
          <w:sz w:val="24"/>
          <w:szCs w:val="24"/>
        </w:rPr>
        <w:t>Ia juga tidak pernah ragu-ragu dalam melakukan suatu tindakan, apalagi mudah dipengaruhi dalam setiap mengambil keputusan. Karena keyakinan terhadap diri sendiri sudah ada dalam dirinya, jadi ia tidak disetir oleh orang lain.</w:t>
      </w:r>
    </w:p>
    <w:p w:rsidR="006C3BFA" w:rsidRDefault="006C3BFA" w:rsidP="00AC65B4">
      <w:pPr>
        <w:pStyle w:val="ListParagraph"/>
        <w:numPr>
          <w:ilvl w:val="0"/>
          <w:numId w:val="3"/>
        </w:numPr>
        <w:spacing w:after="0" w:line="480" w:lineRule="auto"/>
        <w:ind w:left="426" w:hanging="425"/>
        <w:jc w:val="both"/>
        <w:rPr>
          <w:rFonts w:ascii="Times New Roman" w:hAnsi="Times New Roman"/>
          <w:sz w:val="24"/>
          <w:szCs w:val="24"/>
        </w:rPr>
      </w:pPr>
      <w:r>
        <w:rPr>
          <w:rFonts w:ascii="Times New Roman" w:hAnsi="Times New Roman"/>
          <w:sz w:val="24"/>
          <w:szCs w:val="24"/>
        </w:rPr>
        <w:t>Kepemimpinan</w:t>
      </w:r>
    </w:p>
    <w:p w:rsidR="00AC65B4" w:rsidRDefault="00C0293F" w:rsidP="00AC65B4">
      <w:pPr>
        <w:pStyle w:val="ListParagraph"/>
        <w:spacing w:after="0" w:line="480" w:lineRule="auto"/>
        <w:ind w:left="0"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Kepemimpinan wirausaha kepala sekolah merupakan seorang pemimpin yang visioner dengan kemampuan kepemimpinan yang baik dan mumpuni. Tanpa kepemimpinan yang kuat dan baik, seorang kepala sekolah tidak akan mampu </w:t>
      </w:r>
      <w:r w:rsidR="0039667C">
        <w:rPr>
          <w:rFonts w:asciiTheme="majorBidi" w:eastAsia="Times New Roman" w:hAnsiTheme="majorBidi" w:cstheme="majorBidi"/>
          <w:sz w:val="24"/>
          <w:szCs w:val="24"/>
        </w:rPr>
        <w:t>mempengaruhi para guru, pegawai</w:t>
      </w:r>
      <w:r>
        <w:rPr>
          <w:rFonts w:asciiTheme="majorBidi" w:eastAsia="Times New Roman" w:hAnsiTheme="majorBidi" w:cstheme="majorBidi"/>
          <w:sz w:val="24"/>
          <w:szCs w:val="24"/>
        </w:rPr>
        <w:t xml:space="preserve"> dan stafnya secara internal dan juga para konsumennya yaitu siswa dan orang tua siswa secara eksternal untuk menggunakan jasa sekolah dan untuk melakukan interaksi dengannya.</w:t>
      </w:r>
      <w:r w:rsidR="00B67F54">
        <w:rPr>
          <w:rStyle w:val="FootnoteReference"/>
          <w:rFonts w:asciiTheme="majorBidi" w:eastAsia="Times New Roman" w:hAnsiTheme="majorBidi" w:cstheme="majorBidi"/>
          <w:sz w:val="24"/>
          <w:szCs w:val="24"/>
        </w:rPr>
        <w:footnoteReference w:id="46"/>
      </w:r>
    </w:p>
    <w:p w:rsidR="00AC65B4" w:rsidRDefault="00D201ED"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lastRenderedPageBreak/>
        <w:t>Alasan umum seseorang tidak berusaha keras dalam bekerja adalah karena mereka tidak tahu persis tujuan mereka bekerja. Ketiadaan tujuan dan arah sering mematahkan motivasi kerja. Oleh sebab itu, seorang pemimpin yang baik adalah pemimpin yang bisa memberi contoh/teladan kesuksesan yang bisa diraih para bawahannya.</w:t>
      </w:r>
      <w:r>
        <w:rPr>
          <w:rStyle w:val="FootnoteReference"/>
          <w:rFonts w:asciiTheme="majorBidi" w:eastAsia="Times New Roman" w:hAnsiTheme="majorBidi" w:cstheme="majorBidi"/>
          <w:sz w:val="24"/>
          <w:szCs w:val="24"/>
        </w:rPr>
        <w:footnoteReference w:id="47"/>
      </w:r>
    </w:p>
    <w:p w:rsidR="00AC65B4" w:rsidRDefault="00CD5EE9"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Keteladan</w:t>
      </w:r>
      <w:r w:rsidR="00AC65B4">
        <w:rPr>
          <w:rFonts w:asciiTheme="majorBidi" w:eastAsia="Times New Roman" w:hAnsiTheme="majorBidi" w:cstheme="majorBidi"/>
          <w:sz w:val="24"/>
          <w:szCs w:val="24"/>
        </w:rPr>
        <w:t>an</w:t>
      </w:r>
      <w:r w:rsidRPr="00AC65B4">
        <w:rPr>
          <w:rFonts w:asciiTheme="majorBidi" w:eastAsia="Times New Roman" w:hAnsiTheme="majorBidi" w:cstheme="majorBidi"/>
          <w:sz w:val="24"/>
          <w:szCs w:val="24"/>
        </w:rPr>
        <w:t xml:space="preserve"> ini meliputi semua bidang seperti kedisiplinan, pengembangan ilmu; peningkatan kreativitas, inovasi, produktivitas, moralitas dan stabilitas emosi; hubungan baik dengan siswa, sesama guru dan semua pihak; kerja sama dengan pihak luar demi kemajuan sekolah; dan lain-lain.</w:t>
      </w:r>
      <w:r>
        <w:rPr>
          <w:rStyle w:val="FootnoteReference"/>
          <w:rFonts w:asciiTheme="majorBidi" w:eastAsia="Times New Roman" w:hAnsiTheme="majorBidi" w:cstheme="majorBidi"/>
          <w:sz w:val="24"/>
          <w:szCs w:val="24"/>
        </w:rPr>
        <w:footnoteReference w:id="48"/>
      </w:r>
    </w:p>
    <w:p w:rsidR="00AC65B4" w:rsidRDefault="00D201ED"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Pemimpin juga harus memberikan pengarahan yang benar kepada bawahan supaya tidak terjadi penyimpangan dan keterlambatan terhadap strategi dan kebijakan organisasi/sekolah yang telah ditetapkan.</w:t>
      </w:r>
      <w:r>
        <w:rPr>
          <w:rStyle w:val="FootnoteReference"/>
          <w:rFonts w:asciiTheme="majorBidi" w:eastAsia="Times New Roman" w:hAnsiTheme="majorBidi" w:cstheme="majorBidi"/>
          <w:sz w:val="24"/>
          <w:szCs w:val="24"/>
        </w:rPr>
        <w:footnoteReference w:id="49"/>
      </w:r>
    </w:p>
    <w:p w:rsidR="00AC65B4" w:rsidRDefault="00D20C45" w:rsidP="00AC65B4">
      <w:pPr>
        <w:pStyle w:val="ListParagraph"/>
        <w:spacing w:after="0" w:line="480" w:lineRule="auto"/>
        <w:ind w:left="0" w:firstLine="851"/>
        <w:jc w:val="both"/>
        <w:rPr>
          <w:rFonts w:asciiTheme="majorBidi" w:eastAsia="Times New Roman" w:hAnsiTheme="majorBidi" w:cstheme="majorBidi"/>
          <w:sz w:val="24"/>
          <w:szCs w:val="24"/>
        </w:rPr>
      </w:pPr>
      <w:r w:rsidRPr="00AC65B4">
        <w:rPr>
          <w:rFonts w:asciiTheme="majorBidi" w:eastAsia="Times New Roman" w:hAnsiTheme="majorBidi" w:cstheme="majorBidi"/>
          <w:sz w:val="24"/>
          <w:szCs w:val="24"/>
        </w:rPr>
        <w:t>Secara umum, ada tiga gaya kepemimpinan yang diperagakan oleh Bill Woods yakni</w:t>
      </w:r>
      <w:r w:rsidR="00AC65B4">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0"/>
      </w:r>
      <w:r w:rsidRPr="00AC65B4">
        <w:rPr>
          <w:rFonts w:asciiTheme="majorBidi" w:eastAsia="Times New Roman" w:hAnsiTheme="majorBidi" w:cstheme="majorBidi"/>
          <w:sz w:val="24"/>
          <w:szCs w:val="24"/>
        </w:rPr>
        <w:t xml:space="preserve"> a) otokratis yaitu pemimpin yang membuat keputusan sendiri, karena kekuasaan terpusatkan dalam diri satu orang, ia memikul tanggung jawab dan wewenang penuh; b) demokratis (partisipatif) yaitu pemimpin berkonsultasi dengan kelompok mengenai masalah yang menarik perhatian mereka di mana mereka dapat menyumbangkan sesuatu; dan c) kendali bebas (</w:t>
      </w:r>
      <w:r w:rsidRPr="00AC65B4">
        <w:rPr>
          <w:rFonts w:asciiTheme="majorBidi" w:eastAsia="Times New Roman" w:hAnsiTheme="majorBidi" w:cstheme="majorBidi"/>
          <w:i/>
          <w:sz w:val="24"/>
          <w:szCs w:val="24"/>
        </w:rPr>
        <w:t>laissez-faire</w:t>
      </w:r>
      <w:r w:rsidRPr="00AC65B4">
        <w:rPr>
          <w:rFonts w:asciiTheme="majorBidi" w:eastAsia="Times New Roman" w:hAnsiTheme="majorBidi" w:cstheme="majorBidi"/>
          <w:sz w:val="24"/>
          <w:szCs w:val="24"/>
        </w:rPr>
        <w:t xml:space="preserve">) yaitu pemimpin memberi kekuasaan pada bawahan, kelompok dapat mengembangkan sasarannya </w:t>
      </w:r>
      <w:r w:rsidRPr="00AC65B4">
        <w:rPr>
          <w:rFonts w:asciiTheme="majorBidi" w:eastAsia="Times New Roman" w:hAnsiTheme="majorBidi" w:cstheme="majorBidi"/>
          <w:sz w:val="24"/>
          <w:szCs w:val="24"/>
        </w:rPr>
        <w:lastRenderedPageBreak/>
        <w:t>sendiri dan memecahkan masalahnya sendiri, pengarahan tidak ada atau hanya sedikit.</w:t>
      </w:r>
    </w:p>
    <w:p w:rsidR="004B6826" w:rsidRPr="00AC65B4" w:rsidRDefault="00AC65B4" w:rsidP="00AC65B4">
      <w:pPr>
        <w:pStyle w:val="ListParagraph"/>
        <w:spacing w:after="0" w:line="480" w:lineRule="auto"/>
        <w:ind w:left="0" w:firstLine="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8A659F" w:rsidRPr="00AC65B4">
        <w:rPr>
          <w:rFonts w:asciiTheme="majorBidi" w:eastAsia="Times New Roman" w:hAnsiTheme="majorBidi" w:cstheme="majorBidi"/>
          <w:sz w:val="24"/>
          <w:szCs w:val="24"/>
        </w:rPr>
        <w:t>eorang pemimpin harus mampu mempengaruhi bawahannya d</w:t>
      </w:r>
      <w:r w:rsidR="00050353" w:rsidRPr="00AC65B4">
        <w:rPr>
          <w:rFonts w:asciiTheme="majorBidi" w:eastAsia="Times New Roman" w:hAnsiTheme="majorBidi" w:cstheme="majorBidi"/>
          <w:sz w:val="24"/>
          <w:szCs w:val="24"/>
        </w:rPr>
        <w:t>alam hal yang positif. Sehingga</w:t>
      </w:r>
      <w:r w:rsidR="008A659F" w:rsidRPr="00AC65B4">
        <w:rPr>
          <w:rFonts w:asciiTheme="majorBidi" w:eastAsia="Times New Roman" w:hAnsiTheme="majorBidi" w:cstheme="majorBidi"/>
          <w:sz w:val="24"/>
          <w:szCs w:val="24"/>
        </w:rPr>
        <w:t xml:space="preserve"> </w:t>
      </w:r>
      <w:r w:rsidR="00050353" w:rsidRPr="00AC65B4">
        <w:rPr>
          <w:rFonts w:asciiTheme="majorBidi" w:eastAsia="Times New Roman" w:hAnsiTheme="majorBidi" w:cstheme="majorBidi"/>
          <w:sz w:val="24"/>
          <w:szCs w:val="24"/>
        </w:rPr>
        <w:t xml:space="preserve">dengan hal tersebut </w:t>
      </w:r>
      <w:r w:rsidR="008A659F" w:rsidRPr="00AC65B4">
        <w:rPr>
          <w:rFonts w:asciiTheme="majorBidi" w:eastAsia="Times New Roman" w:hAnsiTheme="majorBidi" w:cstheme="majorBidi"/>
          <w:sz w:val="24"/>
          <w:szCs w:val="24"/>
        </w:rPr>
        <w:t xml:space="preserve">akan </w:t>
      </w:r>
      <w:r w:rsidR="00050353" w:rsidRPr="00AC65B4">
        <w:rPr>
          <w:rFonts w:asciiTheme="majorBidi" w:eastAsia="Times New Roman" w:hAnsiTheme="majorBidi" w:cstheme="majorBidi"/>
          <w:sz w:val="24"/>
          <w:szCs w:val="24"/>
        </w:rPr>
        <w:t>memper</w:t>
      </w:r>
      <w:r w:rsidR="008A659F" w:rsidRPr="00AC65B4">
        <w:rPr>
          <w:rFonts w:asciiTheme="majorBidi" w:eastAsia="Times New Roman" w:hAnsiTheme="majorBidi" w:cstheme="majorBidi"/>
          <w:sz w:val="24"/>
          <w:szCs w:val="24"/>
        </w:rPr>
        <w:t xml:space="preserve">mudah melakukan kerja sama </w:t>
      </w:r>
      <w:r w:rsidR="00050353" w:rsidRPr="00AC65B4">
        <w:rPr>
          <w:rFonts w:asciiTheme="majorBidi" w:eastAsia="Times New Roman" w:hAnsiTheme="majorBidi" w:cstheme="majorBidi"/>
          <w:sz w:val="24"/>
          <w:szCs w:val="24"/>
        </w:rPr>
        <w:t>dengan</w:t>
      </w:r>
      <w:r w:rsidR="008A659F" w:rsidRPr="00AC65B4">
        <w:rPr>
          <w:rFonts w:asciiTheme="majorBidi" w:eastAsia="Times New Roman" w:hAnsiTheme="majorBidi" w:cstheme="majorBidi"/>
          <w:sz w:val="24"/>
          <w:szCs w:val="24"/>
        </w:rPr>
        <w:t xml:space="preserve"> bawahan demi tercapainya tujuan </w:t>
      </w:r>
      <w:r w:rsidR="00050353" w:rsidRPr="00AC65B4">
        <w:rPr>
          <w:rFonts w:asciiTheme="majorBidi" w:eastAsia="Times New Roman" w:hAnsiTheme="majorBidi" w:cstheme="majorBidi"/>
          <w:sz w:val="24"/>
          <w:szCs w:val="24"/>
        </w:rPr>
        <w:t>yang diharapkan</w:t>
      </w:r>
      <w:r w:rsidR="008A659F" w:rsidRPr="00AC65B4">
        <w:rPr>
          <w:rFonts w:asciiTheme="majorBidi" w:eastAsia="Times New Roman" w:hAnsiTheme="majorBidi" w:cstheme="majorBidi"/>
          <w:sz w:val="24"/>
          <w:szCs w:val="24"/>
        </w:rPr>
        <w:t xml:space="preserve">. Oleh sebab itu, kepala sekolah yang berjiwa wirausaha harus </w:t>
      </w:r>
      <w:r w:rsidR="00050353" w:rsidRPr="00AC65B4">
        <w:rPr>
          <w:rFonts w:asciiTheme="majorBidi" w:eastAsia="Times New Roman" w:hAnsiTheme="majorBidi" w:cstheme="majorBidi"/>
          <w:sz w:val="24"/>
          <w:szCs w:val="24"/>
        </w:rPr>
        <w:t>memberi</w:t>
      </w:r>
      <w:r w:rsidR="00DA5222" w:rsidRPr="00AC65B4">
        <w:rPr>
          <w:rFonts w:asciiTheme="majorBidi" w:eastAsia="Times New Roman" w:hAnsiTheme="majorBidi" w:cstheme="majorBidi"/>
          <w:sz w:val="24"/>
          <w:szCs w:val="24"/>
        </w:rPr>
        <w:t>kan</w:t>
      </w:r>
      <w:r w:rsidR="00050353" w:rsidRPr="00AC65B4">
        <w:rPr>
          <w:rFonts w:asciiTheme="majorBidi" w:eastAsia="Times New Roman" w:hAnsiTheme="majorBidi" w:cstheme="majorBidi"/>
          <w:sz w:val="24"/>
          <w:szCs w:val="24"/>
        </w:rPr>
        <w:t xml:space="preserve"> pengarahan </w:t>
      </w:r>
      <w:r w:rsidR="00DA5222" w:rsidRPr="00AC65B4">
        <w:rPr>
          <w:rFonts w:asciiTheme="majorBidi" w:eastAsia="Times New Roman" w:hAnsiTheme="majorBidi" w:cstheme="majorBidi"/>
          <w:sz w:val="24"/>
          <w:szCs w:val="24"/>
        </w:rPr>
        <w:t xml:space="preserve">khususnya mengenai tugas yang diemban oleh bawahan </w:t>
      </w:r>
      <w:r w:rsidR="00050353" w:rsidRPr="00AC65B4">
        <w:rPr>
          <w:rFonts w:asciiTheme="majorBidi" w:eastAsia="Times New Roman" w:hAnsiTheme="majorBidi" w:cstheme="majorBidi"/>
          <w:sz w:val="24"/>
          <w:szCs w:val="24"/>
        </w:rPr>
        <w:t xml:space="preserve">dan </w:t>
      </w:r>
      <w:r w:rsidR="00DA5222" w:rsidRPr="00AC65B4">
        <w:rPr>
          <w:rFonts w:asciiTheme="majorBidi" w:eastAsia="Times New Roman" w:hAnsiTheme="majorBidi" w:cstheme="majorBidi"/>
          <w:sz w:val="24"/>
          <w:szCs w:val="24"/>
        </w:rPr>
        <w:t xml:space="preserve">kepala sekolah juga harus memberi </w:t>
      </w:r>
      <w:r w:rsidR="00050353" w:rsidRPr="00AC65B4">
        <w:rPr>
          <w:rFonts w:asciiTheme="majorBidi" w:eastAsia="Times New Roman" w:hAnsiTheme="majorBidi" w:cstheme="majorBidi"/>
          <w:sz w:val="24"/>
          <w:szCs w:val="24"/>
        </w:rPr>
        <w:t xml:space="preserve">teladan yang baik dengan bawahan serta mempunyai gaya </w:t>
      </w:r>
      <w:r w:rsidR="008A659F" w:rsidRPr="00AC65B4">
        <w:rPr>
          <w:rFonts w:asciiTheme="majorBidi" w:eastAsia="Times New Roman" w:hAnsiTheme="majorBidi" w:cstheme="majorBidi"/>
          <w:sz w:val="24"/>
          <w:szCs w:val="24"/>
        </w:rPr>
        <w:t>disenangi bawahannya.</w:t>
      </w:r>
    </w:p>
    <w:p w:rsidR="008A659F" w:rsidRPr="008A659F" w:rsidRDefault="008A659F" w:rsidP="008A659F">
      <w:pPr>
        <w:spacing w:after="0" w:line="480" w:lineRule="auto"/>
        <w:ind w:left="993" w:firstLine="708"/>
        <w:jc w:val="both"/>
        <w:rPr>
          <w:rFonts w:asciiTheme="majorBidi" w:eastAsia="Times New Roman" w:hAnsiTheme="majorBidi" w:cstheme="majorBidi"/>
          <w:sz w:val="24"/>
          <w:szCs w:val="24"/>
        </w:rPr>
      </w:pPr>
    </w:p>
    <w:p w:rsidR="00C10526" w:rsidRDefault="00A3336A" w:rsidP="00C10526">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Faktor</w:t>
      </w:r>
      <w:r w:rsidR="002E7767">
        <w:rPr>
          <w:rFonts w:asciiTheme="majorBidi" w:hAnsiTheme="majorBidi" w:cstheme="majorBidi"/>
          <w:b/>
          <w:bCs/>
          <w:sz w:val="24"/>
          <w:szCs w:val="24"/>
        </w:rPr>
        <w:t xml:space="preserve"> </w:t>
      </w:r>
      <w:r>
        <w:rPr>
          <w:rFonts w:asciiTheme="majorBidi" w:hAnsiTheme="majorBidi" w:cstheme="majorBidi"/>
          <w:b/>
          <w:bCs/>
          <w:sz w:val="24"/>
          <w:szCs w:val="24"/>
        </w:rPr>
        <w:t>yang Mempengaruhi</w:t>
      </w:r>
      <w:r w:rsidR="00761B81" w:rsidRPr="00ED3394">
        <w:rPr>
          <w:rFonts w:asciiTheme="majorBidi" w:hAnsiTheme="majorBidi" w:cstheme="majorBidi"/>
          <w:b/>
          <w:bCs/>
          <w:sz w:val="24"/>
          <w:szCs w:val="24"/>
        </w:rPr>
        <w:t xml:space="preserve"> Kepemimpinan Wirausaha Kepala Sekolah</w:t>
      </w:r>
    </w:p>
    <w:p w:rsidR="00AC65B4" w:rsidRDefault="00B10B02" w:rsidP="00AC65B4">
      <w:pPr>
        <w:pStyle w:val="ListParagraph"/>
        <w:spacing w:after="0" w:line="480" w:lineRule="auto"/>
        <w:ind w:left="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Dalam penelitian ini, peneliti berfokus pada </w:t>
      </w:r>
      <w:r w:rsidR="00C10526" w:rsidRPr="00C10526">
        <w:rPr>
          <w:rFonts w:asciiTheme="majorBidi" w:eastAsia="Times New Roman" w:hAnsiTheme="majorBidi" w:cstheme="majorBidi"/>
          <w:sz w:val="24"/>
          <w:szCs w:val="24"/>
        </w:rPr>
        <w:t>Basrowi dalam bukunya yang berjudul “</w:t>
      </w:r>
      <w:r w:rsidR="00C10526" w:rsidRPr="00C10526">
        <w:rPr>
          <w:rFonts w:asciiTheme="majorBidi" w:eastAsia="Times New Roman" w:hAnsiTheme="majorBidi" w:cstheme="majorBidi"/>
          <w:i/>
          <w:iCs/>
          <w:sz w:val="24"/>
          <w:szCs w:val="24"/>
        </w:rPr>
        <w:t>Kewirausahaan (untuk Perguruan Tinggi</w:t>
      </w:r>
      <w:r w:rsidR="00C10526" w:rsidRPr="001A7A99">
        <w:rPr>
          <w:rFonts w:asciiTheme="majorBidi" w:eastAsia="Times New Roman" w:hAnsiTheme="majorBidi" w:cstheme="majorBidi"/>
          <w:i/>
          <w:sz w:val="24"/>
          <w:szCs w:val="24"/>
        </w:rPr>
        <w:t>)</w:t>
      </w:r>
      <w:r w:rsidR="00C10526" w:rsidRPr="00C10526">
        <w:rPr>
          <w:rFonts w:asciiTheme="majorBidi" w:eastAsia="Times New Roman" w:hAnsiTheme="majorBidi" w:cstheme="majorBidi"/>
          <w:sz w:val="24"/>
          <w:szCs w:val="24"/>
        </w:rPr>
        <w:t xml:space="preserve">” mengemukakan bahwa </w:t>
      </w:r>
      <w:r w:rsidR="00C10526">
        <w:rPr>
          <w:rFonts w:asciiTheme="majorBidi" w:eastAsia="Times New Roman" w:hAnsiTheme="majorBidi" w:cstheme="majorBidi"/>
          <w:sz w:val="24"/>
          <w:szCs w:val="24"/>
        </w:rPr>
        <w:t xml:space="preserve">faktor-faktor yang mempengaruhi keberhasilan wirausaha </w:t>
      </w:r>
      <w:r w:rsidR="00050353">
        <w:rPr>
          <w:rFonts w:asciiTheme="majorBidi" w:eastAsia="Times New Roman" w:hAnsiTheme="majorBidi" w:cstheme="majorBidi"/>
          <w:sz w:val="24"/>
          <w:szCs w:val="24"/>
        </w:rPr>
        <w:t>yaitu motivasi, usia, pengalaman dan pendidikan.</w:t>
      </w:r>
      <w:r w:rsidR="00C10526">
        <w:rPr>
          <w:rStyle w:val="FootnoteReference"/>
          <w:rFonts w:asciiTheme="majorBidi" w:eastAsia="Times New Roman" w:hAnsiTheme="majorBidi" w:cstheme="majorBidi"/>
          <w:sz w:val="24"/>
          <w:szCs w:val="24"/>
        </w:rPr>
        <w:footnoteReference w:id="51"/>
      </w:r>
    </w:p>
    <w:p w:rsidR="009D7B32" w:rsidRPr="00AC65B4" w:rsidRDefault="00B64F8E" w:rsidP="00AC65B4">
      <w:pPr>
        <w:pStyle w:val="ListParagraph"/>
        <w:spacing w:after="0" w:line="480" w:lineRule="auto"/>
        <w:ind w:left="0" w:firstLine="850"/>
        <w:jc w:val="both"/>
        <w:rPr>
          <w:rFonts w:asciiTheme="majorBidi" w:eastAsia="Times New Roman" w:hAnsiTheme="majorBidi" w:cstheme="majorBidi"/>
          <w:sz w:val="24"/>
          <w:szCs w:val="24"/>
        </w:rPr>
      </w:pPr>
      <w:r w:rsidRPr="00AC65B4">
        <w:rPr>
          <w:rFonts w:asciiTheme="majorBidi" w:hAnsiTheme="majorBidi" w:cstheme="majorBidi"/>
          <w:bCs/>
          <w:sz w:val="24"/>
          <w:szCs w:val="24"/>
        </w:rPr>
        <w:t>Berikut merupakan penjelasan dari faktor-faktor yang mempengaruhi keberhasilan wirausaha menurut Basrowi:</w:t>
      </w:r>
    </w:p>
    <w:p w:rsidR="00B64F8E" w:rsidRDefault="00B64F8E" w:rsidP="00AC65B4">
      <w:pPr>
        <w:pStyle w:val="ListParagraph"/>
        <w:numPr>
          <w:ilvl w:val="0"/>
          <w:numId w:val="10"/>
        </w:numPr>
        <w:spacing w:after="0"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Motivasi</w:t>
      </w:r>
    </w:p>
    <w:p w:rsidR="005F7903" w:rsidRPr="00050353" w:rsidRDefault="000A374D" w:rsidP="00AC65B4">
      <w:pPr>
        <w:pStyle w:val="ListParagraph"/>
        <w:spacing w:after="0" w:line="480" w:lineRule="auto"/>
        <w:ind w:left="0" w:firstLine="851"/>
        <w:jc w:val="both"/>
        <w:rPr>
          <w:rFonts w:asciiTheme="majorBidi" w:hAnsiTheme="majorBidi" w:cstheme="majorBidi"/>
          <w:bCs/>
          <w:sz w:val="24"/>
          <w:szCs w:val="24"/>
        </w:rPr>
      </w:pPr>
      <w:r w:rsidRPr="00B64F8E">
        <w:rPr>
          <w:rFonts w:asciiTheme="majorBidi" w:hAnsiTheme="majorBidi" w:cstheme="majorBidi"/>
          <w:bCs/>
          <w:sz w:val="24"/>
          <w:szCs w:val="24"/>
        </w:rPr>
        <w:t>Motivasi berasal dari kata motif yang berarti suatu keadaan dalam pribadi seseorang untuk mendorong individu melaksanakan aktivitas tertentu guna mencapai suatu tujuan.</w:t>
      </w:r>
      <w:r w:rsidR="00050353">
        <w:rPr>
          <w:rFonts w:asciiTheme="majorBidi" w:hAnsiTheme="majorBidi" w:cstheme="majorBidi"/>
          <w:bCs/>
          <w:sz w:val="24"/>
          <w:szCs w:val="24"/>
        </w:rPr>
        <w:t xml:space="preserve"> </w:t>
      </w:r>
      <w:r w:rsidR="00C10526" w:rsidRPr="00050353">
        <w:rPr>
          <w:rFonts w:asciiTheme="majorBidi" w:hAnsiTheme="majorBidi" w:cstheme="majorBidi"/>
          <w:bCs/>
          <w:sz w:val="24"/>
          <w:szCs w:val="24"/>
        </w:rPr>
        <w:t>Motivasi seseorang dapat dibedakan menjadi dua sifat yaitu: a) motivasi yang ber</w:t>
      </w:r>
      <w:r w:rsidR="004D723F" w:rsidRPr="00050353">
        <w:rPr>
          <w:rFonts w:asciiTheme="majorBidi" w:hAnsiTheme="majorBidi" w:cstheme="majorBidi"/>
          <w:bCs/>
          <w:sz w:val="24"/>
          <w:szCs w:val="24"/>
        </w:rPr>
        <w:t>s</w:t>
      </w:r>
      <w:r w:rsidR="00C10526" w:rsidRPr="00050353">
        <w:rPr>
          <w:rFonts w:asciiTheme="majorBidi" w:hAnsiTheme="majorBidi" w:cstheme="majorBidi"/>
          <w:bCs/>
          <w:sz w:val="24"/>
          <w:szCs w:val="24"/>
        </w:rPr>
        <w:t xml:space="preserve">umber dari dalam diri sendiri yang dikenal dengan motivasi intrinsik, dan b) motivasi yang bersumber dari luar diri seseorang yang dikenal dengan motivasi </w:t>
      </w:r>
      <w:r w:rsidR="00C10526" w:rsidRPr="00050353">
        <w:rPr>
          <w:rFonts w:asciiTheme="majorBidi" w:hAnsiTheme="majorBidi" w:cstheme="majorBidi"/>
          <w:bCs/>
          <w:sz w:val="24"/>
          <w:szCs w:val="24"/>
        </w:rPr>
        <w:lastRenderedPageBreak/>
        <w:t>ekstrinsik</w:t>
      </w:r>
      <w:r w:rsidR="005F7903" w:rsidRPr="00050353">
        <w:rPr>
          <w:rFonts w:asciiTheme="majorBidi" w:hAnsiTheme="majorBidi" w:cstheme="majorBidi"/>
          <w:bCs/>
          <w:sz w:val="24"/>
          <w:szCs w:val="24"/>
        </w:rPr>
        <w:t xml:space="preserve"> yang diartikan sebagai dorongan terhadap perilaku seseorang yang ada di luar perbuatan yang dilakukannya.</w:t>
      </w:r>
      <w:r w:rsidR="00600C91" w:rsidRPr="00050353">
        <w:rPr>
          <w:rFonts w:asciiTheme="majorBidi" w:hAnsiTheme="majorBidi" w:cstheme="majorBidi"/>
          <w:bCs/>
          <w:sz w:val="24"/>
          <w:szCs w:val="24"/>
        </w:rPr>
        <w:t xml:space="preserve"> </w:t>
      </w:r>
      <w:r w:rsidR="005F7903" w:rsidRPr="00050353">
        <w:rPr>
          <w:rFonts w:asciiTheme="majorBidi" w:hAnsiTheme="majorBidi" w:cstheme="majorBidi"/>
          <w:bCs/>
          <w:sz w:val="24"/>
          <w:szCs w:val="24"/>
        </w:rPr>
        <w:t>Motivasi untuk menjadi pemimpin yang berjiwa wirausaha biasanya muncul dengan sendirinya, setelah memiliki bekal cukup untuk mengelola usaha/sekolah dan siap mental secara total.</w:t>
      </w:r>
      <w:r w:rsidR="005F7903">
        <w:rPr>
          <w:rStyle w:val="FootnoteReference"/>
          <w:rFonts w:asciiTheme="majorBidi" w:hAnsiTheme="majorBidi" w:cstheme="majorBidi"/>
          <w:bCs/>
          <w:sz w:val="24"/>
          <w:szCs w:val="24"/>
        </w:rPr>
        <w:footnoteReference w:id="52"/>
      </w:r>
    </w:p>
    <w:p w:rsidR="00B64F8E" w:rsidRDefault="00B64F8E" w:rsidP="00AC65B4">
      <w:pPr>
        <w:pStyle w:val="ListParagraph"/>
        <w:numPr>
          <w:ilvl w:val="0"/>
          <w:numId w:val="10"/>
        </w:numPr>
        <w:spacing w:after="0"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Usia</w:t>
      </w:r>
    </w:p>
    <w:p w:rsidR="007F108D" w:rsidRPr="00A2435B" w:rsidRDefault="00632B6F" w:rsidP="00AC65B4">
      <w:pPr>
        <w:pStyle w:val="ListParagraph"/>
        <w:spacing w:after="0" w:line="480" w:lineRule="auto"/>
        <w:ind w:left="0" w:firstLine="850"/>
        <w:jc w:val="both"/>
        <w:rPr>
          <w:rFonts w:asciiTheme="majorBidi" w:hAnsiTheme="majorBidi" w:cstheme="majorBidi"/>
          <w:bCs/>
          <w:sz w:val="24"/>
          <w:szCs w:val="24"/>
        </w:rPr>
      </w:pPr>
      <w:r>
        <w:rPr>
          <w:rFonts w:asciiTheme="majorBidi" w:hAnsiTheme="majorBidi" w:cstheme="majorBidi"/>
          <w:bCs/>
          <w:sz w:val="24"/>
          <w:szCs w:val="24"/>
        </w:rPr>
        <w:t>Pendapat Hurlock dalam Basrowi senada dengan pendapat Staw yang mengatakan bahwa usia bisa terkait denga keberhasilan. Bedanya Hurlock menekankan pada kemantapan karir, sedangkan Staw menekankan bertambahnya pengalaman. Menurut Staw dalam Basrowi, usia bisa terkait dengan keberhasilan bila dihubungkan dengan lamanya seseorang menjadi wirausaha. Dengan bertambahnya pengalaman ketika usia seseorang bertambah, maka usia memang terkait dengan keberhasilan.</w:t>
      </w:r>
      <w:r w:rsidR="00A2435B">
        <w:rPr>
          <w:rStyle w:val="FootnoteReference"/>
          <w:rFonts w:asciiTheme="majorBidi" w:hAnsiTheme="majorBidi" w:cstheme="majorBidi"/>
          <w:bCs/>
          <w:sz w:val="24"/>
          <w:szCs w:val="24"/>
        </w:rPr>
        <w:footnoteReference w:id="53"/>
      </w:r>
    </w:p>
    <w:p w:rsidR="00B64F8E" w:rsidRDefault="00B64F8E" w:rsidP="00AC65B4">
      <w:pPr>
        <w:pStyle w:val="ListParagraph"/>
        <w:numPr>
          <w:ilvl w:val="0"/>
          <w:numId w:val="10"/>
        </w:numPr>
        <w:spacing w:after="0" w:line="480" w:lineRule="auto"/>
        <w:ind w:left="426" w:hanging="426"/>
        <w:jc w:val="both"/>
        <w:rPr>
          <w:rFonts w:asciiTheme="majorBidi" w:hAnsiTheme="majorBidi" w:cstheme="majorBidi"/>
          <w:bCs/>
          <w:sz w:val="24"/>
          <w:szCs w:val="24"/>
        </w:rPr>
      </w:pPr>
      <w:r>
        <w:rPr>
          <w:rFonts w:asciiTheme="majorBidi" w:hAnsiTheme="majorBidi" w:cstheme="majorBidi"/>
          <w:bCs/>
          <w:sz w:val="24"/>
          <w:szCs w:val="24"/>
        </w:rPr>
        <w:t>Pengalaman</w:t>
      </w:r>
    </w:p>
    <w:p w:rsidR="008C239E" w:rsidRPr="00050353" w:rsidRDefault="005228FB" w:rsidP="00AC65B4">
      <w:pPr>
        <w:pStyle w:val="ListParagraph"/>
        <w:spacing w:after="0" w:line="480" w:lineRule="auto"/>
        <w:ind w:left="0" w:firstLine="850"/>
        <w:jc w:val="both"/>
        <w:rPr>
          <w:rFonts w:asciiTheme="majorBidi" w:hAnsiTheme="majorBidi" w:cstheme="majorBidi"/>
          <w:bCs/>
          <w:sz w:val="24"/>
          <w:szCs w:val="24"/>
        </w:rPr>
      </w:pPr>
      <w:r>
        <w:rPr>
          <w:rFonts w:asciiTheme="majorBidi" w:hAnsiTheme="majorBidi" w:cstheme="majorBidi"/>
          <w:bCs/>
          <w:sz w:val="24"/>
          <w:szCs w:val="24"/>
        </w:rPr>
        <w:t xml:space="preserve">Staw dalam Basrowi mengemukakan bahwa pengalaman dalam menjalankan usaha merupakan prediktor terbaik bagi keberhasilan, terutama bila </w:t>
      </w:r>
      <w:r w:rsidR="00416C3E">
        <w:rPr>
          <w:rFonts w:asciiTheme="majorBidi" w:hAnsiTheme="majorBidi" w:cstheme="majorBidi"/>
          <w:bCs/>
          <w:sz w:val="24"/>
          <w:szCs w:val="24"/>
        </w:rPr>
        <w:t>usaha</w:t>
      </w:r>
      <w:r>
        <w:rPr>
          <w:rFonts w:asciiTheme="majorBidi" w:hAnsiTheme="majorBidi" w:cstheme="majorBidi"/>
          <w:bCs/>
          <w:sz w:val="24"/>
          <w:szCs w:val="24"/>
        </w:rPr>
        <w:t xml:space="preserve"> baru ini berkaitan dengan pengalaman </w:t>
      </w:r>
      <w:r w:rsidR="00416C3E">
        <w:rPr>
          <w:rFonts w:asciiTheme="majorBidi" w:hAnsiTheme="majorBidi" w:cstheme="majorBidi"/>
          <w:bCs/>
          <w:sz w:val="24"/>
          <w:szCs w:val="24"/>
        </w:rPr>
        <w:t>usaha</w:t>
      </w:r>
      <w:r>
        <w:rPr>
          <w:rFonts w:asciiTheme="majorBidi" w:hAnsiTheme="majorBidi" w:cstheme="majorBidi"/>
          <w:bCs/>
          <w:sz w:val="24"/>
          <w:szCs w:val="24"/>
        </w:rPr>
        <w:t xml:space="preserve"> sebelumnya. </w:t>
      </w:r>
      <w:r w:rsidR="000D06A3">
        <w:rPr>
          <w:rFonts w:asciiTheme="majorBidi" w:hAnsiTheme="majorBidi" w:cstheme="majorBidi"/>
          <w:bCs/>
          <w:sz w:val="24"/>
          <w:szCs w:val="24"/>
        </w:rPr>
        <w:t>Haswell dalam Basrowi menyatakan bahwa alasan utama kegagalan usaha adalah kurangnya kemampuan manajerial dan pengalaman. Wood dalam Basrowi juga mengatakan bahwa kurangnya pengalaman adalah salah satu penyebab kegagalan usaha.</w:t>
      </w:r>
      <w:r w:rsidR="00416C3E">
        <w:rPr>
          <w:rFonts w:asciiTheme="majorBidi" w:hAnsiTheme="majorBidi" w:cstheme="majorBidi"/>
          <w:bCs/>
          <w:sz w:val="24"/>
          <w:szCs w:val="24"/>
        </w:rPr>
        <w:t xml:space="preserve"> </w:t>
      </w:r>
      <w:r w:rsidR="008C239E" w:rsidRPr="00416C3E">
        <w:rPr>
          <w:rFonts w:asciiTheme="majorBidi" w:hAnsiTheme="majorBidi" w:cstheme="majorBidi"/>
          <w:bCs/>
          <w:sz w:val="24"/>
          <w:szCs w:val="24"/>
        </w:rPr>
        <w:t xml:space="preserve">Pengalaman dalam mengelola usaha memberi pengaruh pada keberhasilan usaha. Dengan demikian, tingkat keterlibatan seseorang dalam suatu kegiatan usaha bisa menjadi </w:t>
      </w:r>
      <w:r w:rsidR="008C239E" w:rsidRPr="00416C3E">
        <w:rPr>
          <w:rFonts w:asciiTheme="majorBidi" w:hAnsiTheme="majorBidi" w:cstheme="majorBidi"/>
          <w:bCs/>
          <w:sz w:val="24"/>
          <w:szCs w:val="24"/>
        </w:rPr>
        <w:lastRenderedPageBreak/>
        <w:t>tolok ukur pengalaman dalam berusaha.</w:t>
      </w:r>
      <w:r w:rsidR="000D06A3">
        <w:rPr>
          <w:rStyle w:val="FootnoteReference"/>
          <w:rFonts w:asciiTheme="majorBidi" w:hAnsiTheme="majorBidi" w:cstheme="majorBidi"/>
          <w:bCs/>
          <w:sz w:val="24"/>
          <w:szCs w:val="24"/>
        </w:rPr>
        <w:footnoteReference w:id="54"/>
      </w:r>
      <w:r w:rsidR="00050353">
        <w:rPr>
          <w:rFonts w:asciiTheme="majorBidi" w:hAnsiTheme="majorBidi" w:cstheme="majorBidi"/>
          <w:bCs/>
          <w:sz w:val="24"/>
          <w:szCs w:val="24"/>
        </w:rPr>
        <w:t xml:space="preserve"> </w:t>
      </w:r>
      <w:r w:rsidR="008C239E" w:rsidRPr="00050353">
        <w:rPr>
          <w:rFonts w:asciiTheme="majorBidi" w:hAnsiTheme="majorBidi" w:cstheme="majorBidi"/>
          <w:bCs/>
          <w:sz w:val="24"/>
          <w:szCs w:val="24"/>
        </w:rPr>
        <w:t xml:space="preserve">Kalau pada pengalaman membuat seseorang berhasil menjalankan usahanya, jadi tidak menutup kemungkinan pula pengalaman akan menjadikan kepala sekolah berhasil </w:t>
      </w:r>
      <w:r w:rsidR="00C35CB9" w:rsidRPr="00050353">
        <w:rPr>
          <w:rFonts w:asciiTheme="majorBidi" w:hAnsiTheme="majorBidi" w:cstheme="majorBidi"/>
          <w:bCs/>
          <w:sz w:val="24"/>
          <w:szCs w:val="24"/>
        </w:rPr>
        <w:t>dalam memimpin sekolahnya.</w:t>
      </w:r>
      <w:r w:rsidR="008C239E" w:rsidRPr="00050353">
        <w:rPr>
          <w:rFonts w:asciiTheme="majorBidi" w:hAnsiTheme="majorBidi" w:cstheme="majorBidi"/>
          <w:bCs/>
          <w:sz w:val="24"/>
          <w:szCs w:val="24"/>
        </w:rPr>
        <w:t xml:space="preserve">  </w:t>
      </w:r>
    </w:p>
    <w:p w:rsidR="00B64F8E" w:rsidRDefault="00B64F8E" w:rsidP="00AC65B4">
      <w:pPr>
        <w:pStyle w:val="ListParagraph"/>
        <w:numPr>
          <w:ilvl w:val="0"/>
          <w:numId w:val="10"/>
        </w:numPr>
        <w:spacing w:after="0" w:line="480" w:lineRule="auto"/>
        <w:ind w:left="426" w:hanging="425"/>
        <w:jc w:val="both"/>
        <w:rPr>
          <w:rFonts w:asciiTheme="majorBidi" w:hAnsiTheme="majorBidi" w:cstheme="majorBidi"/>
          <w:bCs/>
          <w:sz w:val="24"/>
          <w:szCs w:val="24"/>
        </w:rPr>
      </w:pPr>
      <w:r>
        <w:rPr>
          <w:rFonts w:asciiTheme="majorBidi" w:hAnsiTheme="majorBidi" w:cstheme="majorBidi"/>
          <w:bCs/>
          <w:sz w:val="24"/>
          <w:szCs w:val="24"/>
        </w:rPr>
        <w:t>Pendidikan</w:t>
      </w:r>
    </w:p>
    <w:p w:rsidR="004149F8" w:rsidRPr="00AC373B" w:rsidRDefault="00215CA6" w:rsidP="00AC373B">
      <w:pPr>
        <w:pStyle w:val="ListParagraph"/>
        <w:spacing w:after="0" w:line="480" w:lineRule="auto"/>
        <w:ind w:left="0" w:firstLine="850"/>
        <w:jc w:val="both"/>
        <w:rPr>
          <w:rFonts w:asciiTheme="majorBidi" w:hAnsiTheme="majorBidi" w:cstheme="majorBidi"/>
          <w:bCs/>
          <w:sz w:val="24"/>
          <w:szCs w:val="24"/>
        </w:rPr>
      </w:pPr>
      <w:r>
        <w:rPr>
          <w:rFonts w:asciiTheme="majorBidi" w:hAnsiTheme="majorBidi" w:cstheme="majorBidi"/>
          <w:bCs/>
          <w:sz w:val="24"/>
          <w:szCs w:val="24"/>
        </w:rPr>
        <w:t>Menurut Eels dan Mas’Oed dalam Basrowi, dibandingkan dengan usaha lain, tenaga terdidik sarjana memiliki potensi lebih besar untuk berhasil menjadi seorang wirausaha karena memiliki kemampuan penalaran yang telah berkembang dan wawasan berpikir yang lebih luas. Seorang sarjana juga memiliki dua peran pokok yaitu sebagai manajer dan pencetus gagasan. Peran pertama berupa tindakan untuk menyelesaikan masalah, sehingga pengetahuan manajemen dan keteknikan yang memadai mutlak diperlukan. Peran kedua menekankan pada perlunya kemampuan merangkai alternatif-alternatif. Dalam hal ini, bekal yang diperlukan berupa pengetahuan keilmuan yang lengkap.</w:t>
      </w:r>
      <w:r w:rsidR="00E5284A">
        <w:rPr>
          <w:rFonts w:asciiTheme="majorBidi" w:hAnsiTheme="majorBidi" w:cstheme="majorBidi"/>
          <w:bCs/>
          <w:sz w:val="24"/>
          <w:szCs w:val="24"/>
        </w:rPr>
        <w:t xml:space="preserve"> </w:t>
      </w:r>
      <w:r w:rsidR="00463D1B" w:rsidRPr="00E5284A">
        <w:rPr>
          <w:rFonts w:asciiTheme="majorBidi" w:hAnsiTheme="majorBidi" w:cstheme="majorBidi"/>
          <w:bCs/>
          <w:sz w:val="24"/>
          <w:szCs w:val="24"/>
        </w:rPr>
        <w:t>Dengan modal keterampilan secara akademik tersebut yang telah diperoleh melalui proses pendidikan, mereka terjun di lapangan dengan keberanian mengambil risiko dan meraih keuntungan.</w:t>
      </w:r>
      <w:r w:rsidR="00463D1B">
        <w:rPr>
          <w:rStyle w:val="FootnoteReference"/>
          <w:rFonts w:asciiTheme="majorBidi" w:hAnsiTheme="majorBidi" w:cstheme="majorBidi"/>
          <w:bCs/>
          <w:sz w:val="24"/>
          <w:szCs w:val="24"/>
        </w:rPr>
        <w:footnoteReference w:id="55"/>
      </w:r>
    </w:p>
    <w:sectPr w:rsidR="004149F8" w:rsidRPr="00AC373B" w:rsidSect="00036419">
      <w:headerReference w:type="default" r:id="rId8"/>
      <w:footerReference w:type="first" r:id="rId9"/>
      <w:pgSz w:w="12240" w:h="15840" w:code="1"/>
      <w:pgMar w:top="1701" w:right="1701" w:bottom="1701" w:left="2268" w:header="708" w:footer="708"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DC" w:rsidRDefault="00895EDC" w:rsidP="00397F79">
      <w:pPr>
        <w:spacing w:after="0" w:line="240" w:lineRule="auto"/>
      </w:pPr>
      <w:r>
        <w:separator/>
      </w:r>
    </w:p>
  </w:endnote>
  <w:endnote w:type="continuationSeparator" w:id="1">
    <w:p w:rsidR="00895EDC" w:rsidRDefault="00895EDC" w:rsidP="00397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32" w:rsidRDefault="00036419" w:rsidP="009D7B32">
    <w:pPr>
      <w:pStyle w:val="Footer"/>
      <w:jc w:val="center"/>
    </w:pPr>
    <w:r>
      <w:t>26</w:t>
    </w:r>
  </w:p>
  <w:p w:rsidR="007F108D" w:rsidRDefault="007F1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DC" w:rsidRDefault="00895EDC" w:rsidP="00397F79">
      <w:pPr>
        <w:spacing w:after="0" w:line="240" w:lineRule="auto"/>
      </w:pPr>
      <w:r>
        <w:separator/>
      </w:r>
    </w:p>
  </w:footnote>
  <w:footnote w:type="continuationSeparator" w:id="1">
    <w:p w:rsidR="00895EDC" w:rsidRDefault="00895EDC" w:rsidP="00397F79">
      <w:pPr>
        <w:spacing w:after="0" w:line="240" w:lineRule="auto"/>
      </w:pPr>
      <w:r>
        <w:continuationSeparator/>
      </w:r>
    </w:p>
  </w:footnote>
  <w:footnote w:id="2">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Syaiful Sagala, </w:t>
      </w:r>
      <w:r w:rsidRPr="00707BB9">
        <w:rPr>
          <w:rFonts w:ascii="Times New Roman" w:hAnsi="Times New Roman" w:cs="Times New Roman"/>
          <w:i/>
          <w:iCs/>
        </w:rPr>
        <w:t xml:space="preserve">Kemampuan Profesional Guru dan Tenaga Kependidikan, </w:t>
      </w:r>
      <w:r w:rsidRPr="00707BB9">
        <w:rPr>
          <w:rFonts w:ascii="Times New Roman" w:hAnsi="Times New Roman" w:cs="Times New Roman"/>
        </w:rPr>
        <w:t>(Bandung: Alfabeta, 2009), hal. 114</w:t>
      </w:r>
    </w:p>
  </w:footnote>
  <w:footnote w:id="3">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Akmal </w:t>
      </w:r>
      <w:r w:rsidRPr="00707BB9">
        <w:rPr>
          <w:rFonts w:ascii="Times New Roman" w:hAnsi="Times New Roman" w:cs="Times New Roman"/>
        </w:rPr>
        <w:t xml:space="preserve">Hawi, </w:t>
      </w:r>
      <w:r w:rsidRPr="00707BB9">
        <w:rPr>
          <w:rFonts w:ascii="Times New Roman" w:hAnsi="Times New Roman" w:cs="Times New Roman"/>
          <w:i/>
          <w:iCs/>
        </w:rPr>
        <w:t xml:space="preserve">Kepemimpinan dalam Islam, </w:t>
      </w:r>
      <w:r w:rsidRPr="00707BB9">
        <w:rPr>
          <w:rFonts w:ascii="Times New Roman" w:hAnsi="Times New Roman" w:cs="Times New Roman"/>
        </w:rPr>
        <w:t>(Palembang: IAIN Raden Fatah Press, 2007), hal. 32</w:t>
      </w:r>
    </w:p>
  </w:footnote>
  <w:footnote w:id="4">
    <w:p w:rsidR="009342C2" w:rsidRPr="00707BB9" w:rsidRDefault="009342C2" w:rsidP="009342C2">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Engkoswara </w:t>
      </w:r>
      <w:r w:rsidRPr="00707BB9">
        <w:rPr>
          <w:rFonts w:ascii="Times New Roman" w:hAnsi="Times New Roman" w:cs="Times New Roman"/>
        </w:rPr>
        <w:t xml:space="preserve">dan Aan Komariah, </w:t>
      </w:r>
      <w:r w:rsidRPr="00707BB9">
        <w:rPr>
          <w:rFonts w:ascii="Times New Roman" w:hAnsi="Times New Roman" w:cs="Times New Roman"/>
          <w:i/>
          <w:iCs/>
        </w:rPr>
        <w:t xml:space="preserve">Administrasi Pendidikan, </w:t>
      </w:r>
      <w:r w:rsidRPr="00707BB9">
        <w:rPr>
          <w:rFonts w:ascii="Times New Roman" w:hAnsi="Times New Roman" w:cs="Times New Roman"/>
        </w:rPr>
        <w:t>(Bandung: Alfabeta, 2010), hal 177</w:t>
      </w:r>
    </w:p>
  </w:footnote>
  <w:footnote w:id="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Moch </w:t>
      </w:r>
      <w:r w:rsidRPr="00707BB9">
        <w:rPr>
          <w:rFonts w:ascii="Times New Roman" w:hAnsi="Times New Roman" w:cs="Times New Roman"/>
        </w:rPr>
        <w:t xml:space="preserve">Idochi Anwar, </w:t>
      </w:r>
      <w:r w:rsidRPr="00707BB9">
        <w:rPr>
          <w:rFonts w:ascii="Times New Roman" w:hAnsi="Times New Roman" w:cs="Times New Roman"/>
          <w:i/>
          <w:iCs/>
        </w:rPr>
        <w:t xml:space="preserve">Administrasi Pendidikan Manajemen Biaya Pendidikan, </w:t>
      </w:r>
      <w:r w:rsidRPr="00707BB9">
        <w:rPr>
          <w:rFonts w:ascii="Times New Roman" w:hAnsi="Times New Roman" w:cs="Times New Roman"/>
        </w:rPr>
        <w:t>(Jakarta: Raja Grafindo Persada, 2013), hal. 91-92</w:t>
      </w:r>
    </w:p>
  </w:footnote>
  <w:footnote w:id="6">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Muhammad </w:t>
      </w:r>
      <w:r w:rsidRPr="00707BB9">
        <w:rPr>
          <w:rFonts w:ascii="Times New Roman" w:hAnsi="Times New Roman" w:cs="Times New Roman"/>
        </w:rPr>
        <w:t xml:space="preserve">Hamdani, </w:t>
      </w:r>
      <w:r w:rsidRPr="00707BB9">
        <w:rPr>
          <w:rFonts w:ascii="Times New Roman" w:hAnsi="Times New Roman" w:cs="Times New Roman"/>
          <w:i/>
          <w:iCs/>
        </w:rPr>
        <w:t xml:space="preserve">Buku Ajar Entrepreneurship untuk Mahasiswa (Sebuah Solusi untuk Siap Mandiri), </w:t>
      </w:r>
      <w:r w:rsidRPr="00707BB9">
        <w:rPr>
          <w:rFonts w:ascii="Times New Roman" w:hAnsi="Times New Roman" w:cs="Times New Roman"/>
        </w:rPr>
        <w:t>(Jakarta: TIM, 2012),hal. 12</w:t>
      </w:r>
    </w:p>
  </w:footnote>
  <w:footnote w:id="7">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Rhenald </w:t>
      </w:r>
      <w:r w:rsidRPr="00707BB9">
        <w:rPr>
          <w:rFonts w:ascii="Times New Roman" w:hAnsi="Times New Roman" w:cs="Times New Roman"/>
        </w:rPr>
        <w:t xml:space="preserve">Kasali, </w:t>
      </w:r>
      <w:r w:rsidRPr="00707BB9">
        <w:rPr>
          <w:rFonts w:ascii="Times New Roman" w:hAnsi="Times New Roman" w:cs="Times New Roman"/>
          <w:i/>
          <w:iCs/>
        </w:rPr>
        <w:t xml:space="preserve">Wirausaha Muda Mandiri Part 2, </w:t>
      </w:r>
      <w:r w:rsidRPr="00707BB9">
        <w:rPr>
          <w:rFonts w:ascii="Times New Roman" w:hAnsi="Times New Roman" w:cs="Times New Roman"/>
        </w:rPr>
        <w:t>(Jakarta: Gramedia Pustaka Utama, 2011), hal. 63</w:t>
      </w:r>
    </w:p>
  </w:footnote>
  <w:footnote w:id="8">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Moh. </w:t>
      </w:r>
      <w:r w:rsidRPr="00707BB9">
        <w:rPr>
          <w:rFonts w:ascii="Times New Roman" w:hAnsi="Times New Roman" w:cs="Times New Roman"/>
        </w:rPr>
        <w:t xml:space="preserve">Alifuddin dan Mashur Razak, </w:t>
      </w:r>
      <w:r w:rsidRPr="00707BB9">
        <w:rPr>
          <w:rFonts w:ascii="Times New Roman" w:hAnsi="Times New Roman" w:cs="Times New Roman"/>
          <w:i/>
          <w:iCs/>
        </w:rPr>
        <w:t xml:space="preserve">Kewirausahaan  (Strategi Membangun Kerajaan Bisnis), </w:t>
      </w:r>
      <w:r w:rsidRPr="00707BB9">
        <w:rPr>
          <w:rFonts w:ascii="Times New Roman" w:hAnsi="Times New Roman" w:cs="Times New Roman"/>
        </w:rPr>
        <w:t>(Jakarta: MAGNAScript Publishing, 2015)</w:t>
      </w:r>
      <w:r w:rsidRPr="00707BB9">
        <w:rPr>
          <w:rFonts w:ascii="Times New Roman" w:hAnsi="Times New Roman" w:cs="Times New Roman"/>
          <w:i/>
          <w:iCs/>
        </w:rPr>
        <w:t xml:space="preserve">, </w:t>
      </w:r>
      <w:r w:rsidRPr="00707BB9">
        <w:rPr>
          <w:rFonts w:ascii="Times New Roman" w:hAnsi="Times New Roman" w:cs="Times New Roman"/>
        </w:rPr>
        <w:t>hal. 26</w:t>
      </w:r>
    </w:p>
  </w:footnote>
  <w:footnote w:id="9">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Daryanto, </w:t>
      </w:r>
      <w:r w:rsidRPr="00707BB9">
        <w:rPr>
          <w:rFonts w:ascii="Times New Roman" w:hAnsi="Times New Roman" w:cs="Times New Roman"/>
          <w:i/>
          <w:iCs/>
        </w:rPr>
        <w:t xml:space="preserve">Pendidikan Kewirausahaan, </w:t>
      </w:r>
      <w:r w:rsidRPr="00707BB9">
        <w:rPr>
          <w:rFonts w:ascii="Times New Roman" w:hAnsi="Times New Roman" w:cs="Times New Roman"/>
        </w:rPr>
        <w:t>(Yogyakarta: Gava Media, 2012), hal. 5-6</w:t>
      </w:r>
    </w:p>
  </w:footnote>
  <w:footnote w:id="10">
    <w:p w:rsidR="007F108D" w:rsidRPr="00707BB9" w:rsidRDefault="007F108D" w:rsidP="00707BB9">
      <w:pPr>
        <w:pStyle w:val="FootnoteText"/>
        <w:tabs>
          <w:tab w:val="left" w:pos="2977"/>
        </w:tabs>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E </w:t>
      </w:r>
      <w:r w:rsidRPr="00707BB9">
        <w:rPr>
          <w:rFonts w:ascii="Times New Roman" w:hAnsi="Times New Roman" w:cs="Times New Roman"/>
        </w:rPr>
        <w:t xml:space="preserve">Mulyasa, </w:t>
      </w:r>
      <w:r w:rsidRPr="00707BB9">
        <w:rPr>
          <w:rFonts w:ascii="Times New Roman" w:hAnsi="Times New Roman" w:cs="Times New Roman"/>
          <w:i/>
          <w:iCs/>
        </w:rPr>
        <w:t xml:space="preserve">Manajemen dan Kepemimpinan Kepala Sekolah, </w:t>
      </w:r>
      <w:r w:rsidRPr="00707BB9">
        <w:rPr>
          <w:rFonts w:ascii="Times New Roman" w:hAnsi="Times New Roman" w:cs="Times New Roman"/>
        </w:rPr>
        <w:t>(Jakarta: Bumi Aksara, 2012),hal. 189</w:t>
      </w:r>
    </w:p>
  </w:footnote>
  <w:footnote w:id="11">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Sagala, </w:t>
      </w:r>
      <w:r w:rsidRPr="00707BB9">
        <w:rPr>
          <w:rFonts w:ascii="Times New Roman" w:hAnsi="Times New Roman" w:cs="Times New Roman"/>
          <w:i/>
          <w:iCs/>
        </w:rPr>
        <w:t xml:space="preserve">Administrasi Pendidikan Kontemporer, </w:t>
      </w:r>
      <w:r w:rsidRPr="00707BB9">
        <w:rPr>
          <w:rFonts w:ascii="Times New Roman" w:hAnsi="Times New Roman" w:cs="Times New Roman"/>
        </w:rPr>
        <w:t>(Bandung: Alfabeta, 2008), hal. 179</w:t>
      </w:r>
    </w:p>
  </w:footnote>
  <w:footnote w:id="12">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hal. 177</w:t>
      </w:r>
    </w:p>
  </w:footnote>
  <w:footnote w:id="13">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Jaja </w:t>
      </w:r>
      <w:r w:rsidRPr="00707BB9">
        <w:rPr>
          <w:rFonts w:ascii="Times New Roman" w:hAnsi="Times New Roman" w:cs="Times New Roman"/>
        </w:rPr>
        <w:t xml:space="preserve">Jahari dan Amirulloh Syarbini, </w:t>
      </w:r>
      <w:r w:rsidRPr="00707BB9">
        <w:rPr>
          <w:rFonts w:ascii="Times New Roman" w:hAnsi="Times New Roman" w:cs="Times New Roman"/>
          <w:i/>
          <w:iCs/>
        </w:rPr>
        <w:t xml:space="preserve">Manajemen Madrasah (Teori, Strategi, dan Implementasi), </w:t>
      </w:r>
      <w:r w:rsidRPr="00707BB9">
        <w:rPr>
          <w:rFonts w:ascii="Times New Roman" w:hAnsi="Times New Roman" w:cs="Times New Roman"/>
        </w:rPr>
        <w:t>(Bandung: Alfabeta, 2013), hal. 101</w:t>
      </w:r>
    </w:p>
  </w:footnote>
  <w:footnote w:id="14">
    <w:p w:rsidR="00657C72" w:rsidRPr="00707BB9" w:rsidRDefault="00657C72" w:rsidP="00657C72">
      <w:pPr>
        <w:spacing w:after="0" w:line="240" w:lineRule="auto"/>
        <w:ind w:firstLine="720"/>
        <w:jc w:val="both"/>
        <w:rPr>
          <w:rFonts w:ascii="Times New Roman" w:hAnsi="Times New Roman" w:cs="Times New Roman"/>
          <w:sz w:val="20"/>
          <w:szCs w:val="20"/>
        </w:rPr>
      </w:pPr>
      <w:r w:rsidRPr="00707BB9">
        <w:rPr>
          <w:rStyle w:val="FootnoteReference"/>
          <w:rFonts w:ascii="Times New Roman" w:hAnsi="Times New Roman" w:cs="Times New Roman"/>
          <w:sz w:val="20"/>
          <w:szCs w:val="20"/>
        </w:rPr>
        <w:footnoteRef/>
      </w:r>
      <w:r w:rsidRPr="00707BB9">
        <w:rPr>
          <w:rFonts w:ascii="Times New Roman" w:hAnsi="Times New Roman" w:cs="Times New Roman"/>
          <w:sz w:val="20"/>
          <w:szCs w:val="20"/>
        </w:rPr>
        <w:t xml:space="preserve"> </w:t>
      </w:r>
      <w:r w:rsidRPr="00707BB9">
        <w:rPr>
          <w:rFonts w:ascii="Times New Roman" w:hAnsi="Times New Roman" w:cs="Times New Roman"/>
          <w:sz w:val="20"/>
          <w:szCs w:val="20"/>
        </w:rPr>
        <w:t xml:space="preserve">Muhaimin, dkk, </w:t>
      </w:r>
      <w:r w:rsidRPr="00707BB9">
        <w:rPr>
          <w:rFonts w:ascii="Times New Roman" w:hAnsi="Times New Roman" w:cs="Times New Roman"/>
          <w:i/>
          <w:iCs/>
          <w:sz w:val="20"/>
          <w:szCs w:val="20"/>
        </w:rPr>
        <w:t xml:space="preserve">Manajemen Pendidikan Aplikasinya dalam Penyusunan Rencana Pengembangan Sekolah/Madrasah, </w:t>
      </w:r>
      <w:r w:rsidRPr="00707BB9">
        <w:rPr>
          <w:rFonts w:ascii="Times New Roman" w:hAnsi="Times New Roman" w:cs="Times New Roman"/>
          <w:sz w:val="20"/>
          <w:szCs w:val="20"/>
        </w:rPr>
        <w:t>(Jakarta: Kencana, 2011), hal. 39-40</w:t>
      </w:r>
    </w:p>
  </w:footnote>
  <w:footnote w:id="1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Siswanto, </w:t>
      </w:r>
      <w:r w:rsidRPr="00707BB9">
        <w:rPr>
          <w:rFonts w:ascii="Times New Roman" w:hAnsi="Times New Roman" w:cs="Times New Roman"/>
          <w:i/>
          <w:iCs/>
        </w:rPr>
        <w:t xml:space="preserve">Pengantar Manajemen, </w:t>
      </w:r>
      <w:r w:rsidRPr="00707BB9">
        <w:rPr>
          <w:rFonts w:ascii="Times New Roman" w:hAnsi="Times New Roman" w:cs="Times New Roman"/>
        </w:rPr>
        <w:t>(Jakarta: Bumi Aksara, 2011), hal. 155-156</w:t>
      </w:r>
    </w:p>
  </w:footnote>
  <w:footnote w:id="16">
    <w:p w:rsidR="007F108D" w:rsidRPr="00707BB9" w:rsidRDefault="007F108D" w:rsidP="00707BB9">
      <w:pPr>
        <w:spacing w:after="0" w:line="240" w:lineRule="auto"/>
        <w:ind w:firstLine="720"/>
        <w:jc w:val="both"/>
        <w:rPr>
          <w:rFonts w:ascii="Times New Roman" w:hAnsi="Times New Roman" w:cs="Times New Roman"/>
          <w:sz w:val="20"/>
          <w:szCs w:val="20"/>
        </w:rPr>
      </w:pPr>
      <w:r w:rsidRPr="00707BB9">
        <w:rPr>
          <w:rStyle w:val="FootnoteReference"/>
          <w:rFonts w:ascii="Times New Roman" w:hAnsi="Times New Roman" w:cs="Times New Roman"/>
          <w:sz w:val="20"/>
          <w:szCs w:val="20"/>
        </w:rPr>
        <w:footnoteRef/>
      </w:r>
      <w:r w:rsidRPr="00707BB9">
        <w:rPr>
          <w:rFonts w:ascii="Times New Roman" w:hAnsi="Times New Roman" w:cs="Times New Roman"/>
          <w:sz w:val="20"/>
          <w:szCs w:val="20"/>
        </w:rPr>
        <w:t xml:space="preserve"> </w:t>
      </w:r>
      <w:r w:rsidRPr="00707BB9">
        <w:rPr>
          <w:rFonts w:ascii="Times New Roman" w:hAnsi="Times New Roman" w:cs="Times New Roman"/>
          <w:sz w:val="20"/>
          <w:szCs w:val="20"/>
        </w:rPr>
        <w:t xml:space="preserve">Wina </w:t>
      </w:r>
      <w:r w:rsidRPr="00707BB9">
        <w:rPr>
          <w:rFonts w:ascii="Times New Roman" w:hAnsi="Times New Roman" w:cs="Times New Roman"/>
          <w:sz w:val="20"/>
          <w:szCs w:val="20"/>
        </w:rPr>
        <w:t xml:space="preserve">Sanjaya, </w:t>
      </w:r>
      <w:r w:rsidRPr="00707BB9">
        <w:rPr>
          <w:rFonts w:ascii="Times New Roman" w:hAnsi="Times New Roman" w:cs="Times New Roman"/>
          <w:i/>
          <w:iCs/>
          <w:sz w:val="20"/>
          <w:szCs w:val="20"/>
        </w:rPr>
        <w:t xml:space="preserve">Perencanaan dan Desain Sistem Pembelajaran, </w:t>
      </w:r>
      <w:r w:rsidRPr="00707BB9">
        <w:rPr>
          <w:rFonts w:ascii="Times New Roman" w:hAnsi="Times New Roman" w:cs="Times New Roman"/>
          <w:sz w:val="20"/>
          <w:szCs w:val="20"/>
        </w:rPr>
        <w:t>(Jakarta: Kencana, 2009), hal. 131</w:t>
      </w:r>
    </w:p>
  </w:footnote>
  <w:footnote w:id="17">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Moh </w:t>
      </w:r>
      <w:r w:rsidRPr="00707BB9">
        <w:rPr>
          <w:rFonts w:ascii="Times New Roman" w:hAnsi="Times New Roman" w:cs="Times New Roman"/>
        </w:rPr>
        <w:t xml:space="preserve">Alifuddin dan Mashur Razak, </w:t>
      </w:r>
      <w:r w:rsidRPr="00707BB9">
        <w:rPr>
          <w:rFonts w:ascii="Times New Roman" w:hAnsi="Times New Roman" w:cs="Times New Roman"/>
          <w:i/>
        </w:rPr>
        <w:t xml:space="preserve">Op.Cit., </w:t>
      </w:r>
      <w:r w:rsidRPr="00707BB9">
        <w:rPr>
          <w:rFonts w:ascii="Times New Roman" w:hAnsi="Times New Roman" w:cs="Times New Roman"/>
        </w:rPr>
        <w:t>hal. 61-63</w:t>
      </w:r>
    </w:p>
  </w:footnote>
  <w:footnote w:id="18">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Agus </w:t>
      </w:r>
      <w:r w:rsidRPr="00707BB9">
        <w:rPr>
          <w:rFonts w:ascii="Times New Roman" w:hAnsi="Times New Roman" w:cs="Times New Roman"/>
        </w:rPr>
        <w:t xml:space="preserve">Wibowo, </w:t>
      </w:r>
      <w:r w:rsidRPr="00707BB9">
        <w:rPr>
          <w:rFonts w:ascii="Times New Roman" w:hAnsi="Times New Roman" w:cs="Times New Roman"/>
          <w:i/>
        </w:rPr>
        <w:t xml:space="preserve">Manager dan Leader Sekolah Masa Depan </w:t>
      </w:r>
      <w:r w:rsidRPr="00657C72">
        <w:rPr>
          <w:rFonts w:ascii="Times New Roman" w:hAnsi="Times New Roman" w:cs="Times New Roman"/>
          <w:i/>
        </w:rPr>
        <w:t>(</w:t>
      </w:r>
      <w:r w:rsidRPr="00707BB9">
        <w:rPr>
          <w:rFonts w:ascii="Times New Roman" w:hAnsi="Times New Roman" w:cs="Times New Roman"/>
          <w:i/>
        </w:rPr>
        <w:t xml:space="preserve">Profil Kepala Sekolah Profesional dan Berkarakter), </w:t>
      </w:r>
      <w:r w:rsidRPr="00707BB9">
        <w:rPr>
          <w:rFonts w:ascii="Times New Roman" w:hAnsi="Times New Roman" w:cs="Times New Roman"/>
        </w:rPr>
        <w:t>(Yogyakarta: Pustaka Pelajar, 2014), hal. 106</w:t>
      </w:r>
    </w:p>
  </w:footnote>
  <w:footnote w:id="19">
    <w:p w:rsidR="007F108D" w:rsidRPr="00707BB9" w:rsidRDefault="007F108D" w:rsidP="00707BB9">
      <w:pPr>
        <w:pStyle w:val="FootnoteText"/>
        <w:ind w:firstLine="720"/>
        <w:jc w:val="both"/>
        <w:rPr>
          <w:rFonts w:ascii="Times New Roman" w:hAnsi="Times New Roman" w:cs="Times New Roman"/>
          <w:i/>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Ibid.</w:t>
      </w:r>
    </w:p>
  </w:footnote>
  <w:footnote w:id="20">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hal. 116-117</w:t>
      </w:r>
    </w:p>
  </w:footnote>
  <w:footnote w:id="21">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 xml:space="preserve">Administrasi..., Op.Cit., </w:t>
      </w:r>
      <w:r w:rsidRPr="00707BB9">
        <w:rPr>
          <w:rFonts w:ascii="Times New Roman" w:hAnsi="Times New Roman" w:cs="Times New Roman"/>
        </w:rPr>
        <w:t>hal. 180-185</w:t>
      </w:r>
    </w:p>
  </w:footnote>
  <w:footnote w:id="22">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Mulyadi, </w:t>
      </w:r>
      <w:r w:rsidRPr="00707BB9">
        <w:rPr>
          <w:rFonts w:ascii="Times New Roman" w:hAnsi="Times New Roman" w:cs="Times New Roman"/>
          <w:i/>
          <w:iCs/>
        </w:rPr>
        <w:t xml:space="preserve">Kewirausahaan (Bertindak Kreatif dan Inovatif), </w:t>
      </w:r>
      <w:r w:rsidRPr="00707BB9">
        <w:rPr>
          <w:rFonts w:ascii="Times New Roman" w:hAnsi="Times New Roman" w:cs="Times New Roman"/>
        </w:rPr>
        <w:t>(Palembang: Rafah Press, 2011), hal. 53-54</w:t>
      </w:r>
    </w:p>
  </w:footnote>
  <w:footnote w:id="23">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Ibid.,</w:t>
      </w:r>
      <w:r w:rsidRPr="00707BB9">
        <w:rPr>
          <w:rFonts w:ascii="Times New Roman" w:hAnsi="Times New Roman" w:cs="Times New Roman"/>
          <w:i/>
          <w:iCs/>
        </w:rPr>
        <w:t xml:space="preserve"> </w:t>
      </w:r>
      <w:r w:rsidRPr="00707BB9">
        <w:rPr>
          <w:rFonts w:ascii="Times New Roman" w:hAnsi="Times New Roman" w:cs="Times New Roman"/>
        </w:rPr>
        <w:t>hal. 68</w:t>
      </w:r>
    </w:p>
  </w:footnote>
  <w:footnote w:id="24">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Muhammad </w:t>
      </w:r>
      <w:r w:rsidRPr="00707BB9">
        <w:rPr>
          <w:rFonts w:ascii="Times New Roman" w:hAnsi="Times New Roman" w:cs="Times New Roman"/>
        </w:rPr>
        <w:t xml:space="preserve">Syahrial Yusuf, </w:t>
      </w:r>
      <w:r w:rsidRPr="00707BB9">
        <w:rPr>
          <w:rFonts w:ascii="Times New Roman" w:hAnsi="Times New Roman" w:cs="Times New Roman"/>
          <w:i/>
          <w:iCs/>
        </w:rPr>
        <w:t xml:space="preserve">Meraih Keajaiban Rezeki dengan Wirausaha (Metode Terbaru untuk Mengasah Spiritual Entrepreneurial Quotient (SEQ) Anda), </w:t>
      </w:r>
      <w:r w:rsidRPr="00707BB9">
        <w:rPr>
          <w:rFonts w:ascii="Times New Roman" w:hAnsi="Times New Roman" w:cs="Times New Roman"/>
        </w:rPr>
        <w:t>(Jakarta: Erlangga, 2013), hal. 194</w:t>
      </w:r>
    </w:p>
  </w:footnote>
  <w:footnote w:id="2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Suryana, </w:t>
      </w:r>
      <w:r w:rsidRPr="00707BB9">
        <w:rPr>
          <w:rFonts w:ascii="Times New Roman" w:hAnsi="Times New Roman" w:cs="Times New Roman"/>
          <w:i/>
          <w:iCs/>
        </w:rPr>
        <w:t xml:space="preserve">Kewirausahaan (Kiat dan Proses Menuju Sukses), </w:t>
      </w:r>
      <w:r w:rsidRPr="00707BB9">
        <w:rPr>
          <w:rFonts w:ascii="Times New Roman" w:hAnsi="Times New Roman" w:cs="Times New Roman"/>
        </w:rPr>
        <w:t>(Jakarta: Salemba Empat, 2014), hal. 31</w:t>
      </w:r>
    </w:p>
  </w:footnote>
  <w:footnote w:id="26">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Administrasi..., Op.Cit.,</w:t>
      </w:r>
      <w:r w:rsidRPr="00707BB9">
        <w:rPr>
          <w:rFonts w:ascii="Times New Roman" w:hAnsi="Times New Roman" w:cs="Times New Roman"/>
        </w:rPr>
        <w:t xml:space="preserve"> hal. 182</w:t>
      </w:r>
    </w:p>
  </w:footnote>
  <w:footnote w:id="27">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Basrowi, </w:t>
      </w:r>
      <w:r w:rsidRPr="00707BB9">
        <w:rPr>
          <w:rFonts w:ascii="Times New Roman" w:hAnsi="Times New Roman" w:cs="Times New Roman"/>
          <w:i/>
          <w:iCs/>
        </w:rPr>
        <w:t xml:space="preserve">Kewirausahaan (untuk Perguruan Tinggi), </w:t>
      </w:r>
      <w:r w:rsidRPr="00707BB9">
        <w:rPr>
          <w:rFonts w:ascii="Times New Roman" w:hAnsi="Times New Roman" w:cs="Times New Roman"/>
        </w:rPr>
        <w:t>(Bogor: Ghalia Indonesia, 2014), hal. 18</w:t>
      </w:r>
    </w:p>
  </w:footnote>
  <w:footnote w:id="28">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Daryanto, </w:t>
      </w:r>
      <w:r w:rsidRPr="00707BB9">
        <w:rPr>
          <w:rFonts w:ascii="Times New Roman" w:hAnsi="Times New Roman" w:cs="Times New Roman"/>
          <w:i/>
          <w:iCs/>
        </w:rPr>
        <w:t xml:space="preserve">Op.Cit., </w:t>
      </w:r>
      <w:r w:rsidRPr="00707BB9">
        <w:rPr>
          <w:rFonts w:ascii="Times New Roman" w:hAnsi="Times New Roman" w:cs="Times New Roman"/>
        </w:rPr>
        <w:t>hal. 15</w:t>
      </w:r>
    </w:p>
  </w:footnote>
  <w:footnote w:id="29">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Suryana, </w:t>
      </w:r>
      <w:r w:rsidRPr="00707BB9">
        <w:rPr>
          <w:rFonts w:ascii="Times New Roman" w:hAnsi="Times New Roman" w:cs="Times New Roman"/>
          <w:i/>
          <w:iCs/>
        </w:rPr>
        <w:t>Op.Cit.,</w:t>
      </w:r>
      <w:r w:rsidRPr="00707BB9">
        <w:rPr>
          <w:rFonts w:ascii="Times New Roman" w:hAnsi="Times New Roman" w:cs="Times New Roman"/>
        </w:rPr>
        <w:t xml:space="preserve"> hal. 32</w:t>
      </w:r>
    </w:p>
  </w:footnote>
  <w:footnote w:id="30">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 xml:space="preserve">Administrasi..., Op.Cit., </w:t>
      </w:r>
      <w:r w:rsidRPr="00707BB9">
        <w:rPr>
          <w:rFonts w:ascii="Times New Roman" w:hAnsi="Times New Roman" w:cs="Times New Roman"/>
          <w:iCs/>
        </w:rPr>
        <w:t xml:space="preserve">hal. </w:t>
      </w:r>
      <w:r w:rsidRPr="00707BB9">
        <w:rPr>
          <w:rFonts w:ascii="Times New Roman" w:hAnsi="Times New Roman" w:cs="Times New Roman"/>
        </w:rPr>
        <w:t>182-183</w:t>
      </w:r>
    </w:p>
  </w:footnote>
  <w:footnote w:id="31">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i/>
          <w:iCs/>
        </w:rPr>
        <w:t xml:space="preserve"> </w:t>
      </w:r>
      <w:r w:rsidRPr="00707BB9">
        <w:rPr>
          <w:rFonts w:ascii="Times New Roman" w:hAnsi="Times New Roman" w:cs="Times New Roman"/>
          <w:i/>
          <w:iCs/>
        </w:rPr>
        <w:t xml:space="preserve">Ibid., </w:t>
      </w:r>
      <w:r w:rsidRPr="00707BB9">
        <w:rPr>
          <w:rFonts w:ascii="Times New Roman" w:hAnsi="Times New Roman" w:cs="Times New Roman"/>
        </w:rPr>
        <w:t>hal 183-184</w:t>
      </w:r>
    </w:p>
  </w:footnote>
  <w:footnote w:id="32">
    <w:p w:rsidR="00A30898" w:rsidRPr="00707BB9" w:rsidRDefault="00A30898" w:rsidP="00A30898">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Muhammad </w:t>
      </w:r>
      <w:r w:rsidRPr="00707BB9">
        <w:rPr>
          <w:rFonts w:ascii="Times New Roman" w:hAnsi="Times New Roman" w:cs="Times New Roman"/>
        </w:rPr>
        <w:t xml:space="preserve">Syahrial Yusuf, </w:t>
      </w:r>
      <w:r w:rsidRPr="00707BB9">
        <w:rPr>
          <w:rFonts w:ascii="Times New Roman" w:hAnsi="Times New Roman" w:cs="Times New Roman"/>
          <w:i/>
          <w:iCs/>
        </w:rPr>
        <w:t xml:space="preserve">Op.Cit., </w:t>
      </w:r>
      <w:r w:rsidRPr="00707BB9">
        <w:rPr>
          <w:rFonts w:ascii="Times New Roman" w:hAnsi="Times New Roman" w:cs="Times New Roman"/>
        </w:rPr>
        <w:t>hal. 45</w:t>
      </w:r>
    </w:p>
  </w:footnote>
  <w:footnote w:id="33">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Justin </w:t>
      </w:r>
      <w:r w:rsidRPr="00707BB9">
        <w:rPr>
          <w:rFonts w:ascii="Times New Roman" w:hAnsi="Times New Roman" w:cs="Times New Roman"/>
        </w:rPr>
        <w:t xml:space="preserve">G. Longenecker, dkk., </w:t>
      </w:r>
      <w:r w:rsidRPr="00707BB9">
        <w:rPr>
          <w:rFonts w:ascii="Times New Roman" w:hAnsi="Times New Roman" w:cs="Times New Roman"/>
          <w:i/>
          <w:iCs/>
        </w:rPr>
        <w:t xml:space="preserve">Kewirausahaan (Manajemen Usaha Kecil), </w:t>
      </w:r>
      <w:r w:rsidRPr="00707BB9">
        <w:rPr>
          <w:rFonts w:ascii="Times New Roman" w:hAnsi="Times New Roman" w:cs="Times New Roman"/>
        </w:rPr>
        <w:t>alih bahasa Thomson Learning, (Jakarta: Salemba Empat, 2001), hal. 10</w:t>
      </w:r>
    </w:p>
  </w:footnote>
  <w:footnote w:id="34">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Hendro, </w:t>
      </w:r>
      <w:r w:rsidRPr="00707BB9">
        <w:rPr>
          <w:rFonts w:ascii="Times New Roman" w:hAnsi="Times New Roman" w:cs="Times New Roman"/>
          <w:i/>
          <w:iCs/>
        </w:rPr>
        <w:t xml:space="preserve">Dasar-Dasar Kewirausahaan (Panduan bagi Mahasiswa untuk Mengenal, Memahami, dan Memasuki Dunia Bisnis), </w:t>
      </w:r>
      <w:r w:rsidRPr="00707BB9">
        <w:rPr>
          <w:rFonts w:ascii="Times New Roman" w:hAnsi="Times New Roman" w:cs="Times New Roman"/>
        </w:rPr>
        <w:t>(Jakarta: Erlangga, 2011), hal. 74</w:t>
      </w:r>
    </w:p>
  </w:footnote>
  <w:footnote w:id="3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Administrasi..., Op.Cit.,</w:t>
      </w:r>
      <w:r w:rsidRPr="00707BB9">
        <w:rPr>
          <w:rFonts w:ascii="Times New Roman" w:hAnsi="Times New Roman" w:cs="Times New Roman"/>
        </w:rPr>
        <w:t xml:space="preserve"> hal. 184</w:t>
      </w:r>
    </w:p>
  </w:footnote>
  <w:footnote w:id="36">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i/>
          <w:iCs/>
        </w:rPr>
        <w:t xml:space="preserve"> </w:t>
      </w:r>
      <w:r w:rsidRPr="00707BB9">
        <w:rPr>
          <w:rFonts w:ascii="Times New Roman" w:hAnsi="Times New Roman" w:cs="Times New Roman"/>
          <w:i/>
          <w:iCs/>
        </w:rPr>
        <w:t>Ibid.</w:t>
      </w:r>
    </w:p>
  </w:footnote>
  <w:footnote w:id="37">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Muhaimin, dkk, </w:t>
      </w:r>
      <w:r w:rsidRPr="00707BB9">
        <w:rPr>
          <w:rFonts w:ascii="Times New Roman" w:hAnsi="Times New Roman" w:cs="Times New Roman"/>
          <w:i/>
          <w:iCs/>
        </w:rPr>
        <w:t xml:space="preserve">Manajemen Pendidikan (Aplikasinya dalam Penyusunan Rencana Pengembangan Sekolah/Madrasah), </w:t>
      </w:r>
      <w:r w:rsidRPr="00707BB9">
        <w:rPr>
          <w:rFonts w:ascii="Times New Roman" w:hAnsi="Times New Roman" w:cs="Times New Roman"/>
        </w:rPr>
        <w:t>( Jakarta: Kencana, 2011), hal. 31</w:t>
      </w:r>
    </w:p>
  </w:footnote>
  <w:footnote w:id="38">
    <w:p w:rsidR="00A30898" w:rsidRPr="00707BB9" w:rsidRDefault="00A30898" w:rsidP="00A30898">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Sondang </w:t>
      </w:r>
      <w:r w:rsidRPr="00707BB9">
        <w:rPr>
          <w:rFonts w:ascii="Times New Roman" w:hAnsi="Times New Roman" w:cs="Times New Roman"/>
        </w:rPr>
        <w:t xml:space="preserve">P. Siagian, </w:t>
      </w:r>
      <w:r w:rsidRPr="00707BB9">
        <w:rPr>
          <w:rFonts w:ascii="Times New Roman" w:hAnsi="Times New Roman" w:cs="Times New Roman"/>
          <w:i/>
          <w:iCs/>
        </w:rPr>
        <w:t xml:space="preserve">Teori dan Praktik Kepemimpinan, </w:t>
      </w:r>
      <w:r w:rsidRPr="00707BB9">
        <w:rPr>
          <w:rFonts w:ascii="Times New Roman" w:hAnsi="Times New Roman" w:cs="Times New Roman"/>
        </w:rPr>
        <w:t>(Jakarta: Rineka Cipta, 2010),</w:t>
      </w:r>
      <w:r w:rsidRPr="00707BB9">
        <w:rPr>
          <w:rFonts w:ascii="Times New Roman" w:hAnsi="Times New Roman" w:cs="Times New Roman"/>
          <w:i/>
          <w:iCs/>
        </w:rPr>
        <w:t xml:space="preserve"> </w:t>
      </w:r>
      <w:r w:rsidRPr="00707BB9">
        <w:rPr>
          <w:rFonts w:ascii="Times New Roman" w:hAnsi="Times New Roman" w:cs="Times New Roman"/>
        </w:rPr>
        <w:t>hal. 112-113</w:t>
      </w:r>
    </w:p>
  </w:footnote>
  <w:footnote w:id="39">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Daryanto, </w:t>
      </w:r>
      <w:r w:rsidRPr="00707BB9">
        <w:rPr>
          <w:rFonts w:ascii="Times New Roman" w:hAnsi="Times New Roman" w:cs="Times New Roman"/>
          <w:i/>
          <w:iCs/>
        </w:rPr>
        <w:t xml:space="preserve">Op.Cit., </w:t>
      </w:r>
      <w:r w:rsidRPr="00707BB9">
        <w:rPr>
          <w:rFonts w:ascii="Times New Roman" w:hAnsi="Times New Roman" w:cs="Times New Roman"/>
        </w:rPr>
        <w:t>hal. 10-11</w:t>
      </w:r>
    </w:p>
  </w:footnote>
  <w:footnote w:id="40">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Administrasi..., Op.Cit.,</w:t>
      </w:r>
      <w:r w:rsidRPr="00707BB9">
        <w:rPr>
          <w:rFonts w:ascii="Times New Roman" w:hAnsi="Times New Roman" w:cs="Times New Roman"/>
        </w:rPr>
        <w:t xml:space="preserve"> hal. 184</w:t>
      </w:r>
    </w:p>
  </w:footnote>
  <w:footnote w:id="41">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Moh </w:t>
      </w:r>
      <w:r w:rsidRPr="00707BB9">
        <w:rPr>
          <w:rFonts w:ascii="Times New Roman" w:hAnsi="Times New Roman" w:cs="Times New Roman"/>
        </w:rPr>
        <w:t xml:space="preserve">Alifuddin dan Mashur Razak, </w:t>
      </w:r>
      <w:r w:rsidRPr="00707BB9">
        <w:rPr>
          <w:rFonts w:ascii="Times New Roman" w:hAnsi="Times New Roman" w:cs="Times New Roman"/>
          <w:i/>
        </w:rPr>
        <w:t xml:space="preserve">Op.Cit., </w:t>
      </w:r>
      <w:r w:rsidRPr="00707BB9">
        <w:rPr>
          <w:rFonts w:ascii="Times New Roman" w:hAnsi="Times New Roman" w:cs="Times New Roman"/>
        </w:rPr>
        <w:t>hal. 33</w:t>
      </w:r>
    </w:p>
  </w:footnote>
  <w:footnote w:id="42">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Daryanto, </w:t>
      </w:r>
      <w:r w:rsidRPr="00707BB9">
        <w:rPr>
          <w:rFonts w:ascii="Times New Roman" w:hAnsi="Times New Roman" w:cs="Times New Roman"/>
          <w:i/>
          <w:iCs/>
        </w:rPr>
        <w:t xml:space="preserve">Op.Cit., </w:t>
      </w:r>
      <w:r w:rsidRPr="00707BB9">
        <w:rPr>
          <w:rFonts w:ascii="Times New Roman" w:hAnsi="Times New Roman" w:cs="Times New Roman"/>
        </w:rPr>
        <w:t>hal. 10</w:t>
      </w:r>
    </w:p>
  </w:footnote>
  <w:footnote w:id="43">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Administrasi..., Op.Cit.,</w:t>
      </w:r>
      <w:r w:rsidRPr="00707BB9">
        <w:rPr>
          <w:rFonts w:ascii="Times New Roman" w:hAnsi="Times New Roman" w:cs="Times New Roman"/>
        </w:rPr>
        <w:t xml:space="preserve"> hal. 185</w:t>
      </w:r>
    </w:p>
  </w:footnote>
  <w:footnote w:id="44">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Moh </w:t>
      </w:r>
      <w:r w:rsidRPr="00707BB9">
        <w:rPr>
          <w:rFonts w:ascii="Times New Roman" w:hAnsi="Times New Roman" w:cs="Times New Roman"/>
        </w:rPr>
        <w:t xml:space="preserve">Alifuddin dan Mashur Razak, </w:t>
      </w:r>
      <w:r w:rsidRPr="00707BB9">
        <w:rPr>
          <w:rFonts w:ascii="Times New Roman" w:hAnsi="Times New Roman" w:cs="Times New Roman"/>
          <w:i/>
        </w:rPr>
        <w:t>Loc.Cit.</w:t>
      </w:r>
    </w:p>
  </w:footnote>
  <w:footnote w:id="4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Veithzal Rivai dan Arviyan Arifin, </w:t>
      </w:r>
      <w:r w:rsidRPr="00707BB9">
        <w:rPr>
          <w:rFonts w:ascii="Times New Roman" w:hAnsi="Times New Roman" w:cs="Times New Roman"/>
          <w:i/>
          <w:iCs/>
        </w:rPr>
        <w:t xml:space="preserve">Islamic Leadership (Membangun Superleadership melalui Kecerdasan Spiritual), </w:t>
      </w:r>
      <w:r w:rsidRPr="00707BB9">
        <w:rPr>
          <w:rFonts w:ascii="Times New Roman" w:hAnsi="Times New Roman" w:cs="Times New Roman"/>
        </w:rPr>
        <w:t>(Jakarta: Bumi Aksara, 2013), hal. 182</w:t>
      </w:r>
    </w:p>
  </w:footnote>
  <w:footnote w:id="46">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iCs/>
        </w:rPr>
        <w:t>Administrasi..., Op.Cit.,</w:t>
      </w:r>
      <w:r w:rsidRPr="00707BB9">
        <w:rPr>
          <w:rFonts w:ascii="Times New Roman" w:hAnsi="Times New Roman" w:cs="Times New Roman"/>
        </w:rPr>
        <w:t xml:space="preserve"> hal. 185</w:t>
      </w:r>
    </w:p>
  </w:footnote>
  <w:footnote w:id="47">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Moh. </w:t>
      </w:r>
      <w:r w:rsidRPr="00707BB9">
        <w:rPr>
          <w:rFonts w:ascii="Times New Roman" w:hAnsi="Times New Roman" w:cs="Times New Roman"/>
        </w:rPr>
        <w:t xml:space="preserve">Alifuddin dan Mashur Razak, </w:t>
      </w:r>
      <w:r w:rsidRPr="00707BB9">
        <w:rPr>
          <w:rFonts w:ascii="Times New Roman" w:hAnsi="Times New Roman" w:cs="Times New Roman"/>
          <w:i/>
        </w:rPr>
        <w:t xml:space="preserve">Op.Cit., </w:t>
      </w:r>
      <w:r w:rsidRPr="00707BB9">
        <w:rPr>
          <w:rFonts w:ascii="Times New Roman" w:hAnsi="Times New Roman" w:cs="Times New Roman"/>
        </w:rPr>
        <w:t>hal. 72-73</w:t>
      </w:r>
    </w:p>
  </w:footnote>
  <w:footnote w:id="48">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Jamal </w:t>
      </w:r>
      <w:r w:rsidRPr="00707BB9">
        <w:rPr>
          <w:rFonts w:ascii="Times New Roman" w:hAnsi="Times New Roman" w:cs="Times New Roman"/>
        </w:rPr>
        <w:t xml:space="preserve">Ma’mur Asmani, </w:t>
      </w:r>
      <w:r w:rsidRPr="00707BB9">
        <w:rPr>
          <w:rFonts w:ascii="Times New Roman" w:hAnsi="Times New Roman" w:cs="Times New Roman"/>
          <w:i/>
        </w:rPr>
        <w:t xml:space="preserve">Tips menjadi Kepala Sekolah Profesional, </w:t>
      </w:r>
      <w:r w:rsidRPr="00707BB9">
        <w:rPr>
          <w:rFonts w:ascii="Times New Roman" w:hAnsi="Times New Roman" w:cs="Times New Roman"/>
        </w:rPr>
        <w:t>(Jogjakarta: Diva Press, 2012), hal. 230</w:t>
      </w:r>
    </w:p>
  </w:footnote>
  <w:footnote w:id="49">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hal. 77</w:t>
      </w:r>
    </w:p>
  </w:footnote>
  <w:footnote w:id="50">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Syaiful </w:t>
      </w:r>
      <w:r w:rsidRPr="00707BB9">
        <w:rPr>
          <w:rFonts w:ascii="Times New Roman" w:hAnsi="Times New Roman" w:cs="Times New Roman"/>
        </w:rPr>
        <w:t xml:space="preserve">Sagala, </w:t>
      </w:r>
      <w:r w:rsidRPr="00707BB9">
        <w:rPr>
          <w:rFonts w:ascii="Times New Roman" w:hAnsi="Times New Roman" w:cs="Times New Roman"/>
          <w:i/>
        </w:rPr>
        <w:t>Administrasi..., Op.Cit.,</w:t>
      </w:r>
      <w:r w:rsidRPr="00707BB9">
        <w:rPr>
          <w:rFonts w:ascii="Times New Roman" w:hAnsi="Times New Roman" w:cs="Times New Roman"/>
        </w:rPr>
        <w:t xml:space="preserve"> hal. 151</w:t>
      </w:r>
    </w:p>
  </w:footnote>
  <w:footnote w:id="51">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rPr>
        <w:t xml:space="preserve">Basrowi, </w:t>
      </w:r>
      <w:r w:rsidRPr="00707BB9">
        <w:rPr>
          <w:rFonts w:ascii="Times New Roman" w:hAnsi="Times New Roman" w:cs="Times New Roman"/>
          <w:i/>
        </w:rPr>
        <w:t xml:space="preserve">Op.Cit., </w:t>
      </w:r>
      <w:r w:rsidRPr="00707BB9">
        <w:rPr>
          <w:rFonts w:ascii="Times New Roman" w:hAnsi="Times New Roman" w:cs="Times New Roman"/>
        </w:rPr>
        <w:t>hal. 19-20</w:t>
      </w:r>
    </w:p>
  </w:footnote>
  <w:footnote w:id="52">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hal. 65-67</w:t>
      </w:r>
    </w:p>
  </w:footnote>
  <w:footnote w:id="53">
    <w:p w:rsidR="00A2435B" w:rsidRPr="00707BB9" w:rsidRDefault="00A2435B"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hal. 20</w:t>
      </w:r>
    </w:p>
  </w:footnote>
  <w:footnote w:id="54">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00A2435B" w:rsidRPr="00707BB9">
        <w:rPr>
          <w:rFonts w:ascii="Times New Roman" w:hAnsi="Times New Roman" w:cs="Times New Roman"/>
          <w:i/>
        </w:rPr>
        <w:t>Ibid.</w:t>
      </w:r>
    </w:p>
  </w:footnote>
  <w:footnote w:id="55">
    <w:p w:rsidR="007F108D" w:rsidRPr="00707BB9" w:rsidRDefault="007F108D" w:rsidP="00707BB9">
      <w:pPr>
        <w:pStyle w:val="FootnoteText"/>
        <w:ind w:firstLine="720"/>
        <w:jc w:val="both"/>
        <w:rPr>
          <w:rFonts w:ascii="Times New Roman" w:hAnsi="Times New Roman" w:cs="Times New Roman"/>
        </w:rPr>
      </w:pPr>
      <w:r w:rsidRPr="00707BB9">
        <w:rPr>
          <w:rStyle w:val="FootnoteReference"/>
          <w:rFonts w:ascii="Times New Roman" w:hAnsi="Times New Roman" w:cs="Times New Roman"/>
        </w:rPr>
        <w:footnoteRef/>
      </w:r>
      <w:r w:rsidRPr="00707BB9">
        <w:rPr>
          <w:rFonts w:ascii="Times New Roman" w:hAnsi="Times New Roman" w:cs="Times New Roman"/>
        </w:rPr>
        <w:t xml:space="preserve"> </w:t>
      </w:r>
      <w:r w:rsidRPr="00707BB9">
        <w:rPr>
          <w:rFonts w:ascii="Times New Roman" w:hAnsi="Times New Roman" w:cs="Times New Roman"/>
          <w:i/>
        </w:rPr>
        <w:t xml:space="preserve">Ibid., </w:t>
      </w:r>
      <w:r w:rsidRPr="00707BB9">
        <w:rPr>
          <w:rFonts w:ascii="Times New Roman" w:hAnsi="Times New Roman" w:cs="Times New Roman"/>
        </w:rPr>
        <w:t xml:space="preserve">hal. </w:t>
      </w:r>
      <w:r w:rsidR="00215CA6">
        <w:rPr>
          <w:rFonts w:ascii="Times New Roman" w:hAnsi="Times New Roman" w:cs="Times New Roman"/>
        </w:rPr>
        <w:t xml:space="preserve">78 dan </w:t>
      </w:r>
      <w:r w:rsidRPr="00707BB9">
        <w:rPr>
          <w:rFonts w:ascii="Times New Roman" w:hAnsi="Times New Roman" w:cs="Times New Roman"/>
        </w:rPr>
        <w:t>189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2040"/>
      <w:docPartObj>
        <w:docPartGallery w:val="Page Numbers (Top of Page)"/>
        <w:docPartUnique/>
      </w:docPartObj>
    </w:sdtPr>
    <w:sdtContent>
      <w:p w:rsidR="007F108D" w:rsidRDefault="001E666C">
        <w:pPr>
          <w:pStyle w:val="Header"/>
          <w:jc w:val="right"/>
        </w:pPr>
        <w:fldSimple w:instr=" PAGE   \* MERGEFORMAT ">
          <w:r w:rsidR="00036419">
            <w:rPr>
              <w:noProof/>
            </w:rPr>
            <w:t>49</w:t>
          </w:r>
        </w:fldSimple>
      </w:p>
    </w:sdtContent>
  </w:sdt>
  <w:p w:rsidR="007F108D" w:rsidRDefault="00036419" w:rsidP="00036419">
    <w:pPr>
      <w:pStyle w:val="Header"/>
      <w:tabs>
        <w:tab w:val="clear" w:pos="4513"/>
        <w:tab w:val="clear" w:pos="9026"/>
        <w:tab w:val="left" w:pos="57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B18"/>
    <w:multiLevelType w:val="hybridMultilevel"/>
    <w:tmpl w:val="1A3A8EBE"/>
    <w:lvl w:ilvl="0" w:tplc="46105BC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1B331C22"/>
    <w:multiLevelType w:val="hybridMultilevel"/>
    <w:tmpl w:val="C3D8D0AA"/>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27DF5F8B"/>
    <w:multiLevelType w:val="hybridMultilevel"/>
    <w:tmpl w:val="95B26090"/>
    <w:lvl w:ilvl="0" w:tplc="CBC4D9CC">
      <w:start w:val="1"/>
      <w:numFmt w:val="decimal"/>
      <w:lvlText w:val="%1."/>
      <w:lvlJc w:val="left"/>
      <w:pPr>
        <w:ind w:left="1636" w:hanging="360"/>
      </w:pPr>
      <w:rPr>
        <w:rFonts w:hint="default"/>
        <w:i w:val="0"/>
        <w:iCs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401762A5"/>
    <w:multiLevelType w:val="hybridMultilevel"/>
    <w:tmpl w:val="34FCF2F6"/>
    <w:lvl w:ilvl="0" w:tplc="D7E4F2CC">
      <w:start w:val="1"/>
      <w:numFmt w:val="decimal"/>
      <w:lvlText w:val="%1."/>
      <w:lvlJc w:val="left"/>
      <w:pPr>
        <w:ind w:left="1636" w:hanging="360"/>
      </w:pPr>
      <w:rPr>
        <w:rFonts w:eastAsia="Times New Roman"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415F28D5"/>
    <w:multiLevelType w:val="hybridMultilevel"/>
    <w:tmpl w:val="76CCEF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E17204"/>
    <w:multiLevelType w:val="hybridMultilevel"/>
    <w:tmpl w:val="2BFA903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C02A7"/>
    <w:multiLevelType w:val="hybridMultilevel"/>
    <w:tmpl w:val="5DFE69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AE402F"/>
    <w:multiLevelType w:val="hybridMultilevel"/>
    <w:tmpl w:val="E8DE4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DD138A"/>
    <w:multiLevelType w:val="hybridMultilevel"/>
    <w:tmpl w:val="DC60CEBE"/>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4C4BDC"/>
    <w:multiLevelType w:val="hybridMultilevel"/>
    <w:tmpl w:val="0382E9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B55620"/>
    <w:multiLevelType w:val="hybridMultilevel"/>
    <w:tmpl w:val="973A374C"/>
    <w:lvl w:ilvl="0" w:tplc="EAD46AB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F442AF3"/>
    <w:multiLevelType w:val="hybridMultilevel"/>
    <w:tmpl w:val="28F6AFDE"/>
    <w:lvl w:ilvl="0" w:tplc="49DC08F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4"/>
  </w:num>
  <w:num w:numId="2">
    <w:abstractNumId w:val="1"/>
  </w:num>
  <w:num w:numId="3">
    <w:abstractNumId w:val="2"/>
  </w:num>
  <w:num w:numId="4">
    <w:abstractNumId w:val="6"/>
  </w:num>
  <w:num w:numId="5">
    <w:abstractNumId w:val="8"/>
  </w:num>
  <w:num w:numId="6">
    <w:abstractNumId w:val="5"/>
  </w:num>
  <w:num w:numId="7">
    <w:abstractNumId w:val="10"/>
  </w:num>
  <w:num w:numId="8">
    <w:abstractNumId w:val="0"/>
  </w:num>
  <w:num w:numId="9">
    <w:abstractNumId w:val="3"/>
  </w:num>
  <w:num w:numId="10">
    <w:abstractNumId w:val="7"/>
  </w:num>
  <w:num w:numId="11">
    <w:abstractNumId w:val="11"/>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1B81"/>
    <w:rsid w:val="00002589"/>
    <w:rsid w:val="00003E78"/>
    <w:rsid w:val="000046F7"/>
    <w:rsid w:val="00006E70"/>
    <w:rsid w:val="00007515"/>
    <w:rsid w:val="00010BD1"/>
    <w:rsid w:val="0001723A"/>
    <w:rsid w:val="00017DE7"/>
    <w:rsid w:val="00020446"/>
    <w:rsid w:val="00032BAC"/>
    <w:rsid w:val="00036419"/>
    <w:rsid w:val="00036D09"/>
    <w:rsid w:val="00041855"/>
    <w:rsid w:val="00044086"/>
    <w:rsid w:val="0004461D"/>
    <w:rsid w:val="00046E5B"/>
    <w:rsid w:val="00050353"/>
    <w:rsid w:val="000552D3"/>
    <w:rsid w:val="00055F66"/>
    <w:rsid w:val="00062A09"/>
    <w:rsid w:val="00063EF9"/>
    <w:rsid w:val="000657BD"/>
    <w:rsid w:val="00077A37"/>
    <w:rsid w:val="00092D48"/>
    <w:rsid w:val="00097B06"/>
    <w:rsid w:val="000A309B"/>
    <w:rsid w:val="000A374D"/>
    <w:rsid w:val="000C0673"/>
    <w:rsid w:val="000C4EC8"/>
    <w:rsid w:val="000C53C9"/>
    <w:rsid w:val="000C6EF7"/>
    <w:rsid w:val="000D06A3"/>
    <w:rsid w:val="000D1EDB"/>
    <w:rsid w:val="000D43F6"/>
    <w:rsid w:val="000E071E"/>
    <w:rsid w:val="000E331C"/>
    <w:rsid w:val="000F0810"/>
    <w:rsid w:val="000F3FDE"/>
    <w:rsid w:val="000F4DAE"/>
    <w:rsid w:val="00100B08"/>
    <w:rsid w:val="00100FEB"/>
    <w:rsid w:val="0010249D"/>
    <w:rsid w:val="00103314"/>
    <w:rsid w:val="00103A6A"/>
    <w:rsid w:val="0011177B"/>
    <w:rsid w:val="001153B9"/>
    <w:rsid w:val="001225EC"/>
    <w:rsid w:val="00127530"/>
    <w:rsid w:val="00130451"/>
    <w:rsid w:val="0013321E"/>
    <w:rsid w:val="001408D7"/>
    <w:rsid w:val="00152F1B"/>
    <w:rsid w:val="001551F7"/>
    <w:rsid w:val="00156546"/>
    <w:rsid w:val="00165A81"/>
    <w:rsid w:val="00167A2E"/>
    <w:rsid w:val="00167F15"/>
    <w:rsid w:val="00176380"/>
    <w:rsid w:val="00181455"/>
    <w:rsid w:val="00184DDD"/>
    <w:rsid w:val="00184FD4"/>
    <w:rsid w:val="00187C36"/>
    <w:rsid w:val="001A6D37"/>
    <w:rsid w:val="001A7A99"/>
    <w:rsid w:val="001B6480"/>
    <w:rsid w:val="001C2ABB"/>
    <w:rsid w:val="001C2B06"/>
    <w:rsid w:val="001C7DA4"/>
    <w:rsid w:val="001D0DFB"/>
    <w:rsid w:val="001D219A"/>
    <w:rsid w:val="001D474E"/>
    <w:rsid w:val="001E13B0"/>
    <w:rsid w:val="001E666C"/>
    <w:rsid w:val="001E683F"/>
    <w:rsid w:val="001F4AF3"/>
    <w:rsid w:val="00203D03"/>
    <w:rsid w:val="00205664"/>
    <w:rsid w:val="0021026F"/>
    <w:rsid w:val="0021582D"/>
    <w:rsid w:val="00215CA6"/>
    <w:rsid w:val="00217978"/>
    <w:rsid w:val="00220F4F"/>
    <w:rsid w:val="002248C6"/>
    <w:rsid w:val="002260D7"/>
    <w:rsid w:val="00226115"/>
    <w:rsid w:val="00230D65"/>
    <w:rsid w:val="002313AC"/>
    <w:rsid w:val="002325DC"/>
    <w:rsid w:val="00240787"/>
    <w:rsid w:val="00243ECE"/>
    <w:rsid w:val="00245A95"/>
    <w:rsid w:val="0025436F"/>
    <w:rsid w:val="00255373"/>
    <w:rsid w:val="002553D8"/>
    <w:rsid w:val="002572CA"/>
    <w:rsid w:val="00257D05"/>
    <w:rsid w:val="00260498"/>
    <w:rsid w:val="002847F8"/>
    <w:rsid w:val="00294428"/>
    <w:rsid w:val="002A0034"/>
    <w:rsid w:val="002A1B37"/>
    <w:rsid w:val="002A3B0C"/>
    <w:rsid w:val="002A6D96"/>
    <w:rsid w:val="002B3EF8"/>
    <w:rsid w:val="002B5120"/>
    <w:rsid w:val="002B71A0"/>
    <w:rsid w:val="002C18C3"/>
    <w:rsid w:val="002C24BE"/>
    <w:rsid w:val="002C3018"/>
    <w:rsid w:val="002D2F29"/>
    <w:rsid w:val="002E0D04"/>
    <w:rsid w:val="002E15AE"/>
    <w:rsid w:val="002E54A9"/>
    <w:rsid w:val="002E7767"/>
    <w:rsid w:val="002F1E71"/>
    <w:rsid w:val="00302BD3"/>
    <w:rsid w:val="00311602"/>
    <w:rsid w:val="003155C9"/>
    <w:rsid w:val="00320452"/>
    <w:rsid w:val="003224C1"/>
    <w:rsid w:val="00326768"/>
    <w:rsid w:val="00327804"/>
    <w:rsid w:val="0033013E"/>
    <w:rsid w:val="003450D1"/>
    <w:rsid w:val="00346272"/>
    <w:rsid w:val="0035257B"/>
    <w:rsid w:val="00355438"/>
    <w:rsid w:val="003567E9"/>
    <w:rsid w:val="003721EF"/>
    <w:rsid w:val="00373963"/>
    <w:rsid w:val="00377D17"/>
    <w:rsid w:val="00387BA5"/>
    <w:rsid w:val="003927D9"/>
    <w:rsid w:val="00393C98"/>
    <w:rsid w:val="00395F3E"/>
    <w:rsid w:val="0039667C"/>
    <w:rsid w:val="00397F79"/>
    <w:rsid w:val="003B3DC7"/>
    <w:rsid w:val="003B52E7"/>
    <w:rsid w:val="003C1521"/>
    <w:rsid w:val="003C1DCD"/>
    <w:rsid w:val="003C3237"/>
    <w:rsid w:val="003D0359"/>
    <w:rsid w:val="003D17D5"/>
    <w:rsid w:val="003D21FF"/>
    <w:rsid w:val="003D2B5A"/>
    <w:rsid w:val="003D2CCA"/>
    <w:rsid w:val="003D47B9"/>
    <w:rsid w:val="003D6A19"/>
    <w:rsid w:val="003E5DB1"/>
    <w:rsid w:val="003E5FC6"/>
    <w:rsid w:val="003F1AF6"/>
    <w:rsid w:val="003F76B1"/>
    <w:rsid w:val="00407B32"/>
    <w:rsid w:val="00407E25"/>
    <w:rsid w:val="0041030B"/>
    <w:rsid w:val="00411D87"/>
    <w:rsid w:val="004149F8"/>
    <w:rsid w:val="00416C3E"/>
    <w:rsid w:val="00423ABF"/>
    <w:rsid w:val="00423DEB"/>
    <w:rsid w:val="004311EA"/>
    <w:rsid w:val="00431655"/>
    <w:rsid w:val="0043247A"/>
    <w:rsid w:val="00447C38"/>
    <w:rsid w:val="004523B4"/>
    <w:rsid w:val="004605A1"/>
    <w:rsid w:val="004625EF"/>
    <w:rsid w:val="00463D1B"/>
    <w:rsid w:val="00467829"/>
    <w:rsid w:val="00467E22"/>
    <w:rsid w:val="00476718"/>
    <w:rsid w:val="004818AB"/>
    <w:rsid w:val="00483358"/>
    <w:rsid w:val="00483CD3"/>
    <w:rsid w:val="00486FDD"/>
    <w:rsid w:val="00487EDD"/>
    <w:rsid w:val="004B2547"/>
    <w:rsid w:val="004B2F4E"/>
    <w:rsid w:val="004B4ABB"/>
    <w:rsid w:val="004B4F60"/>
    <w:rsid w:val="004B59EC"/>
    <w:rsid w:val="004B5D78"/>
    <w:rsid w:val="004B6826"/>
    <w:rsid w:val="004C6FB9"/>
    <w:rsid w:val="004D2CD1"/>
    <w:rsid w:val="004D2FD7"/>
    <w:rsid w:val="004D71C4"/>
    <w:rsid w:val="004D723F"/>
    <w:rsid w:val="004E1957"/>
    <w:rsid w:val="004E54F5"/>
    <w:rsid w:val="004E5B92"/>
    <w:rsid w:val="004F0284"/>
    <w:rsid w:val="004F14CC"/>
    <w:rsid w:val="004F6779"/>
    <w:rsid w:val="00501B17"/>
    <w:rsid w:val="005134F7"/>
    <w:rsid w:val="005162B8"/>
    <w:rsid w:val="005170D3"/>
    <w:rsid w:val="005228FB"/>
    <w:rsid w:val="00522BD1"/>
    <w:rsid w:val="00526F24"/>
    <w:rsid w:val="00530A30"/>
    <w:rsid w:val="00546626"/>
    <w:rsid w:val="005503CD"/>
    <w:rsid w:val="00551643"/>
    <w:rsid w:val="005532FE"/>
    <w:rsid w:val="00571897"/>
    <w:rsid w:val="00576C32"/>
    <w:rsid w:val="0058128E"/>
    <w:rsid w:val="005920AD"/>
    <w:rsid w:val="0059233F"/>
    <w:rsid w:val="005A0249"/>
    <w:rsid w:val="005A4F9B"/>
    <w:rsid w:val="005B245E"/>
    <w:rsid w:val="005B60E0"/>
    <w:rsid w:val="005C0539"/>
    <w:rsid w:val="005E1EF6"/>
    <w:rsid w:val="005F7903"/>
    <w:rsid w:val="00600C91"/>
    <w:rsid w:val="00606636"/>
    <w:rsid w:val="00613005"/>
    <w:rsid w:val="00614CFA"/>
    <w:rsid w:val="006305CE"/>
    <w:rsid w:val="006315A0"/>
    <w:rsid w:val="00632B6F"/>
    <w:rsid w:val="00635A2E"/>
    <w:rsid w:val="00640700"/>
    <w:rsid w:val="0064085F"/>
    <w:rsid w:val="00641FED"/>
    <w:rsid w:val="00642F29"/>
    <w:rsid w:val="00643705"/>
    <w:rsid w:val="006442DE"/>
    <w:rsid w:val="006469D8"/>
    <w:rsid w:val="006502FD"/>
    <w:rsid w:val="00652E12"/>
    <w:rsid w:val="006561A8"/>
    <w:rsid w:val="00657C72"/>
    <w:rsid w:val="00660848"/>
    <w:rsid w:val="006609E8"/>
    <w:rsid w:val="006705D9"/>
    <w:rsid w:val="006706D2"/>
    <w:rsid w:val="0067120C"/>
    <w:rsid w:val="00671DF1"/>
    <w:rsid w:val="006720DE"/>
    <w:rsid w:val="006738EE"/>
    <w:rsid w:val="00680203"/>
    <w:rsid w:val="006830D6"/>
    <w:rsid w:val="00684FA4"/>
    <w:rsid w:val="006851BD"/>
    <w:rsid w:val="006918EA"/>
    <w:rsid w:val="006921E8"/>
    <w:rsid w:val="00693ABF"/>
    <w:rsid w:val="006A669C"/>
    <w:rsid w:val="006A711B"/>
    <w:rsid w:val="006B0A3D"/>
    <w:rsid w:val="006B522C"/>
    <w:rsid w:val="006B7220"/>
    <w:rsid w:val="006C2FEF"/>
    <w:rsid w:val="006C3BFA"/>
    <w:rsid w:val="006C669C"/>
    <w:rsid w:val="006D0B2B"/>
    <w:rsid w:val="006D1FEE"/>
    <w:rsid w:val="006D61D3"/>
    <w:rsid w:val="006E52F4"/>
    <w:rsid w:val="006F3FBA"/>
    <w:rsid w:val="006F4479"/>
    <w:rsid w:val="00704646"/>
    <w:rsid w:val="00704810"/>
    <w:rsid w:val="00706D77"/>
    <w:rsid w:val="00707BB9"/>
    <w:rsid w:val="00711679"/>
    <w:rsid w:val="00724EE1"/>
    <w:rsid w:val="00726579"/>
    <w:rsid w:val="00737141"/>
    <w:rsid w:val="00737CE5"/>
    <w:rsid w:val="00743E58"/>
    <w:rsid w:val="007441C1"/>
    <w:rsid w:val="007456F2"/>
    <w:rsid w:val="00745E31"/>
    <w:rsid w:val="00746FA8"/>
    <w:rsid w:val="007563EE"/>
    <w:rsid w:val="007614DE"/>
    <w:rsid w:val="00761B81"/>
    <w:rsid w:val="00764253"/>
    <w:rsid w:val="00766C36"/>
    <w:rsid w:val="00771F15"/>
    <w:rsid w:val="00772542"/>
    <w:rsid w:val="007753F5"/>
    <w:rsid w:val="0078363A"/>
    <w:rsid w:val="007875B2"/>
    <w:rsid w:val="007939B1"/>
    <w:rsid w:val="00793B8B"/>
    <w:rsid w:val="007979EB"/>
    <w:rsid w:val="007A27D5"/>
    <w:rsid w:val="007A2BCF"/>
    <w:rsid w:val="007A3F75"/>
    <w:rsid w:val="007A4D2D"/>
    <w:rsid w:val="007B1792"/>
    <w:rsid w:val="007B3FC9"/>
    <w:rsid w:val="007C04BC"/>
    <w:rsid w:val="007C6879"/>
    <w:rsid w:val="007D608C"/>
    <w:rsid w:val="007E0391"/>
    <w:rsid w:val="007F108D"/>
    <w:rsid w:val="00802819"/>
    <w:rsid w:val="00802971"/>
    <w:rsid w:val="00802A61"/>
    <w:rsid w:val="008041D5"/>
    <w:rsid w:val="0081197D"/>
    <w:rsid w:val="00812BB8"/>
    <w:rsid w:val="00817F6B"/>
    <w:rsid w:val="008206A3"/>
    <w:rsid w:val="00820C5E"/>
    <w:rsid w:val="00820DFF"/>
    <w:rsid w:val="008257D9"/>
    <w:rsid w:val="00825A52"/>
    <w:rsid w:val="008333B0"/>
    <w:rsid w:val="00840893"/>
    <w:rsid w:val="00840B2F"/>
    <w:rsid w:val="00840FF3"/>
    <w:rsid w:val="00841F17"/>
    <w:rsid w:val="00863C13"/>
    <w:rsid w:val="008736A9"/>
    <w:rsid w:val="008830DB"/>
    <w:rsid w:val="008849C7"/>
    <w:rsid w:val="00886AB4"/>
    <w:rsid w:val="0089244F"/>
    <w:rsid w:val="00893EC8"/>
    <w:rsid w:val="008948AF"/>
    <w:rsid w:val="00895C33"/>
    <w:rsid w:val="00895EDC"/>
    <w:rsid w:val="008964D2"/>
    <w:rsid w:val="00896CD9"/>
    <w:rsid w:val="00897F45"/>
    <w:rsid w:val="008A2257"/>
    <w:rsid w:val="008A659F"/>
    <w:rsid w:val="008A78CB"/>
    <w:rsid w:val="008B3716"/>
    <w:rsid w:val="008B41F1"/>
    <w:rsid w:val="008B504D"/>
    <w:rsid w:val="008C239E"/>
    <w:rsid w:val="008C5C95"/>
    <w:rsid w:val="008C7929"/>
    <w:rsid w:val="008D2455"/>
    <w:rsid w:val="008E5C87"/>
    <w:rsid w:val="008F0D61"/>
    <w:rsid w:val="008F2862"/>
    <w:rsid w:val="008F76A9"/>
    <w:rsid w:val="00901469"/>
    <w:rsid w:val="009038C6"/>
    <w:rsid w:val="0090483A"/>
    <w:rsid w:val="00913EEC"/>
    <w:rsid w:val="00924947"/>
    <w:rsid w:val="00925A9C"/>
    <w:rsid w:val="00926131"/>
    <w:rsid w:val="0092749E"/>
    <w:rsid w:val="009342C2"/>
    <w:rsid w:val="00941221"/>
    <w:rsid w:val="0095003E"/>
    <w:rsid w:val="00961630"/>
    <w:rsid w:val="009720D8"/>
    <w:rsid w:val="009812D0"/>
    <w:rsid w:val="009823B2"/>
    <w:rsid w:val="00985C09"/>
    <w:rsid w:val="009935D0"/>
    <w:rsid w:val="0099777B"/>
    <w:rsid w:val="009A0E95"/>
    <w:rsid w:val="009A4047"/>
    <w:rsid w:val="009A4386"/>
    <w:rsid w:val="009A50A1"/>
    <w:rsid w:val="009A6A2C"/>
    <w:rsid w:val="009A73BA"/>
    <w:rsid w:val="009B1E4C"/>
    <w:rsid w:val="009B3D00"/>
    <w:rsid w:val="009B502A"/>
    <w:rsid w:val="009C2D3F"/>
    <w:rsid w:val="009C655D"/>
    <w:rsid w:val="009D05B1"/>
    <w:rsid w:val="009D0739"/>
    <w:rsid w:val="009D5D9E"/>
    <w:rsid w:val="009D6FC1"/>
    <w:rsid w:val="009D7B32"/>
    <w:rsid w:val="009E2ED7"/>
    <w:rsid w:val="009F094D"/>
    <w:rsid w:val="009F3153"/>
    <w:rsid w:val="009F39B1"/>
    <w:rsid w:val="009F4C0F"/>
    <w:rsid w:val="00A02B5D"/>
    <w:rsid w:val="00A15672"/>
    <w:rsid w:val="00A22AE6"/>
    <w:rsid w:val="00A23832"/>
    <w:rsid w:val="00A2435B"/>
    <w:rsid w:val="00A25A6E"/>
    <w:rsid w:val="00A26E49"/>
    <w:rsid w:val="00A30409"/>
    <w:rsid w:val="00A30898"/>
    <w:rsid w:val="00A3336A"/>
    <w:rsid w:val="00A362FA"/>
    <w:rsid w:val="00A36FE6"/>
    <w:rsid w:val="00A41765"/>
    <w:rsid w:val="00A5005E"/>
    <w:rsid w:val="00A532D2"/>
    <w:rsid w:val="00A54FE5"/>
    <w:rsid w:val="00A55C32"/>
    <w:rsid w:val="00A56DFA"/>
    <w:rsid w:val="00A668A2"/>
    <w:rsid w:val="00A669CC"/>
    <w:rsid w:val="00A701F7"/>
    <w:rsid w:val="00A71FB4"/>
    <w:rsid w:val="00A76523"/>
    <w:rsid w:val="00A77FE5"/>
    <w:rsid w:val="00AB3147"/>
    <w:rsid w:val="00AC373B"/>
    <w:rsid w:val="00AC65B4"/>
    <w:rsid w:val="00AD3B09"/>
    <w:rsid w:val="00AE424C"/>
    <w:rsid w:val="00AE4A05"/>
    <w:rsid w:val="00AF2EE1"/>
    <w:rsid w:val="00AF3A36"/>
    <w:rsid w:val="00AF3A5A"/>
    <w:rsid w:val="00AF4164"/>
    <w:rsid w:val="00AF5564"/>
    <w:rsid w:val="00AF7B2A"/>
    <w:rsid w:val="00B00D55"/>
    <w:rsid w:val="00B028A8"/>
    <w:rsid w:val="00B048DA"/>
    <w:rsid w:val="00B05503"/>
    <w:rsid w:val="00B10B02"/>
    <w:rsid w:val="00B13E61"/>
    <w:rsid w:val="00B16967"/>
    <w:rsid w:val="00B2366A"/>
    <w:rsid w:val="00B257BF"/>
    <w:rsid w:val="00B33FB4"/>
    <w:rsid w:val="00B4100F"/>
    <w:rsid w:val="00B43C4A"/>
    <w:rsid w:val="00B47A83"/>
    <w:rsid w:val="00B509C9"/>
    <w:rsid w:val="00B623E9"/>
    <w:rsid w:val="00B626CB"/>
    <w:rsid w:val="00B6353E"/>
    <w:rsid w:val="00B64F8E"/>
    <w:rsid w:val="00B67F54"/>
    <w:rsid w:val="00B73127"/>
    <w:rsid w:val="00B7439C"/>
    <w:rsid w:val="00B748B9"/>
    <w:rsid w:val="00B8097A"/>
    <w:rsid w:val="00B833E7"/>
    <w:rsid w:val="00B900AD"/>
    <w:rsid w:val="00B908C6"/>
    <w:rsid w:val="00B91880"/>
    <w:rsid w:val="00B93432"/>
    <w:rsid w:val="00B95D16"/>
    <w:rsid w:val="00B95D8D"/>
    <w:rsid w:val="00B976D7"/>
    <w:rsid w:val="00BA07DC"/>
    <w:rsid w:val="00BA20E0"/>
    <w:rsid w:val="00BA73C9"/>
    <w:rsid w:val="00BB49A6"/>
    <w:rsid w:val="00BC0721"/>
    <w:rsid w:val="00BC4AF0"/>
    <w:rsid w:val="00BC62D9"/>
    <w:rsid w:val="00BD2F8B"/>
    <w:rsid w:val="00BF3015"/>
    <w:rsid w:val="00BF6848"/>
    <w:rsid w:val="00C0293F"/>
    <w:rsid w:val="00C10526"/>
    <w:rsid w:val="00C212B6"/>
    <w:rsid w:val="00C21901"/>
    <w:rsid w:val="00C21A58"/>
    <w:rsid w:val="00C21BC5"/>
    <w:rsid w:val="00C22B3E"/>
    <w:rsid w:val="00C33524"/>
    <w:rsid w:val="00C35CB9"/>
    <w:rsid w:val="00C44FA3"/>
    <w:rsid w:val="00C45C48"/>
    <w:rsid w:val="00C5242C"/>
    <w:rsid w:val="00C53FBF"/>
    <w:rsid w:val="00C560CF"/>
    <w:rsid w:val="00C60752"/>
    <w:rsid w:val="00C611EF"/>
    <w:rsid w:val="00C61E4D"/>
    <w:rsid w:val="00C635BC"/>
    <w:rsid w:val="00C6439A"/>
    <w:rsid w:val="00C7237D"/>
    <w:rsid w:val="00C72A88"/>
    <w:rsid w:val="00C81656"/>
    <w:rsid w:val="00C84819"/>
    <w:rsid w:val="00C856FA"/>
    <w:rsid w:val="00C87B22"/>
    <w:rsid w:val="00C91A12"/>
    <w:rsid w:val="00C94671"/>
    <w:rsid w:val="00C963BB"/>
    <w:rsid w:val="00CB4902"/>
    <w:rsid w:val="00CC1097"/>
    <w:rsid w:val="00CC1C85"/>
    <w:rsid w:val="00CC7E0B"/>
    <w:rsid w:val="00CD0BBD"/>
    <w:rsid w:val="00CD5EE9"/>
    <w:rsid w:val="00CE07D5"/>
    <w:rsid w:val="00CE0F53"/>
    <w:rsid w:val="00CF1185"/>
    <w:rsid w:val="00CF3A01"/>
    <w:rsid w:val="00CF41A2"/>
    <w:rsid w:val="00CF465C"/>
    <w:rsid w:val="00CF7368"/>
    <w:rsid w:val="00CF7BE3"/>
    <w:rsid w:val="00D052BB"/>
    <w:rsid w:val="00D07DA2"/>
    <w:rsid w:val="00D164A0"/>
    <w:rsid w:val="00D1714D"/>
    <w:rsid w:val="00D1770D"/>
    <w:rsid w:val="00D201ED"/>
    <w:rsid w:val="00D20C45"/>
    <w:rsid w:val="00D246E0"/>
    <w:rsid w:val="00D24706"/>
    <w:rsid w:val="00D24C52"/>
    <w:rsid w:val="00D2648C"/>
    <w:rsid w:val="00D332A8"/>
    <w:rsid w:val="00D37D76"/>
    <w:rsid w:val="00D52480"/>
    <w:rsid w:val="00D545E2"/>
    <w:rsid w:val="00D6462D"/>
    <w:rsid w:val="00D6671E"/>
    <w:rsid w:val="00D720C6"/>
    <w:rsid w:val="00D74D25"/>
    <w:rsid w:val="00D75F1B"/>
    <w:rsid w:val="00D86C12"/>
    <w:rsid w:val="00D9180E"/>
    <w:rsid w:val="00DA007A"/>
    <w:rsid w:val="00DA3DF3"/>
    <w:rsid w:val="00DA4C02"/>
    <w:rsid w:val="00DA5222"/>
    <w:rsid w:val="00DA679F"/>
    <w:rsid w:val="00DB5C89"/>
    <w:rsid w:val="00DB731A"/>
    <w:rsid w:val="00DC379C"/>
    <w:rsid w:val="00DD0056"/>
    <w:rsid w:val="00DD645E"/>
    <w:rsid w:val="00DE5C5D"/>
    <w:rsid w:val="00DE670E"/>
    <w:rsid w:val="00DF0BB1"/>
    <w:rsid w:val="00E00357"/>
    <w:rsid w:val="00E00C7F"/>
    <w:rsid w:val="00E02390"/>
    <w:rsid w:val="00E06685"/>
    <w:rsid w:val="00E125D7"/>
    <w:rsid w:val="00E226FA"/>
    <w:rsid w:val="00E25D71"/>
    <w:rsid w:val="00E30B81"/>
    <w:rsid w:val="00E3358A"/>
    <w:rsid w:val="00E33DD3"/>
    <w:rsid w:val="00E43244"/>
    <w:rsid w:val="00E45D25"/>
    <w:rsid w:val="00E5284A"/>
    <w:rsid w:val="00E534C7"/>
    <w:rsid w:val="00E60780"/>
    <w:rsid w:val="00E63FA6"/>
    <w:rsid w:val="00E65F98"/>
    <w:rsid w:val="00E675FB"/>
    <w:rsid w:val="00E71916"/>
    <w:rsid w:val="00E72310"/>
    <w:rsid w:val="00E81BA3"/>
    <w:rsid w:val="00E828BD"/>
    <w:rsid w:val="00E85357"/>
    <w:rsid w:val="00E85D1E"/>
    <w:rsid w:val="00E85EBF"/>
    <w:rsid w:val="00E87D73"/>
    <w:rsid w:val="00E95A99"/>
    <w:rsid w:val="00E9641C"/>
    <w:rsid w:val="00E979C3"/>
    <w:rsid w:val="00EA361F"/>
    <w:rsid w:val="00EA79DB"/>
    <w:rsid w:val="00EB05F3"/>
    <w:rsid w:val="00EB75EE"/>
    <w:rsid w:val="00EC54B0"/>
    <w:rsid w:val="00EC638D"/>
    <w:rsid w:val="00EC78B2"/>
    <w:rsid w:val="00ED07BC"/>
    <w:rsid w:val="00ED3394"/>
    <w:rsid w:val="00EE682C"/>
    <w:rsid w:val="00EE7881"/>
    <w:rsid w:val="00EF0EE2"/>
    <w:rsid w:val="00EF2C3D"/>
    <w:rsid w:val="00EF4078"/>
    <w:rsid w:val="00EF7637"/>
    <w:rsid w:val="00F018DE"/>
    <w:rsid w:val="00F1282C"/>
    <w:rsid w:val="00F22574"/>
    <w:rsid w:val="00F23E28"/>
    <w:rsid w:val="00F33446"/>
    <w:rsid w:val="00F372B2"/>
    <w:rsid w:val="00F37A38"/>
    <w:rsid w:val="00F43046"/>
    <w:rsid w:val="00F629A3"/>
    <w:rsid w:val="00F62FA9"/>
    <w:rsid w:val="00F642D3"/>
    <w:rsid w:val="00F66986"/>
    <w:rsid w:val="00F70D7C"/>
    <w:rsid w:val="00F71B10"/>
    <w:rsid w:val="00F7647B"/>
    <w:rsid w:val="00F83C84"/>
    <w:rsid w:val="00F84075"/>
    <w:rsid w:val="00F911FF"/>
    <w:rsid w:val="00F92D74"/>
    <w:rsid w:val="00F96718"/>
    <w:rsid w:val="00F97B82"/>
    <w:rsid w:val="00FA4170"/>
    <w:rsid w:val="00FA5415"/>
    <w:rsid w:val="00FB1A4A"/>
    <w:rsid w:val="00FB5B12"/>
    <w:rsid w:val="00FC424E"/>
    <w:rsid w:val="00FC4952"/>
    <w:rsid w:val="00FC6A0F"/>
    <w:rsid w:val="00FD39A7"/>
    <w:rsid w:val="00FD62D0"/>
    <w:rsid w:val="00FD73CE"/>
    <w:rsid w:val="00FE0F5E"/>
    <w:rsid w:val="00FE61AB"/>
    <w:rsid w:val="00FF0B5F"/>
    <w:rsid w:val="00FF477A"/>
    <w:rsid w:val="00FF79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81"/>
    <w:pPr>
      <w:ind w:left="720"/>
      <w:contextualSpacing/>
    </w:pPr>
  </w:style>
  <w:style w:type="paragraph" w:styleId="FootnoteText">
    <w:name w:val="footnote text"/>
    <w:basedOn w:val="Normal"/>
    <w:link w:val="FootnoteTextChar"/>
    <w:uiPriority w:val="99"/>
    <w:unhideWhenUsed/>
    <w:rsid w:val="00397F79"/>
    <w:pPr>
      <w:spacing w:after="0" w:line="240" w:lineRule="auto"/>
    </w:pPr>
    <w:rPr>
      <w:sz w:val="20"/>
      <w:szCs w:val="20"/>
    </w:rPr>
  </w:style>
  <w:style w:type="character" w:customStyle="1" w:styleId="FootnoteTextChar">
    <w:name w:val="Footnote Text Char"/>
    <w:basedOn w:val="DefaultParagraphFont"/>
    <w:link w:val="FootnoteText"/>
    <w:uiPriority w:val="99"/>
    <w:rsid w:val="00397F79"/>
    <w:rPr>
      <w:sz w:val="20"/>
      <w:szCs w:val="20"/>
    </w:rPr>
  </w:style>
  <w:style w:type="character" w:styleId="FootnoteReference">
    <w:name w:val="footnote reference"/>
    <w:basedOn w:val="DefaultParagraphFont"/>
    <w:uiPriority w:val="99"/>
    <w:unhideWhenUsed/>
    <w:rsid w:val="00397F79"/>
    <w:rPr>
      <w:vertAlign w:val="superscript"/>
    </w:rPr>
  </w:style>
  <w:style w:type="paragraph" w:styleId="Header">
    <w:name w:val="header"/>
    <w:basedOn w:val="Normal"/>
    <w:link w:val="HeaderChar"/>
    <w:uiPriority w:val="99"/>
    <w:unhideWhenUsed/>
    <w:rsid w:val="00007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515"/>
  </w:style>
  <w:style w:type="paragraph" w:styleId="Footer">
    <w:name w:val="footer"/>
    <w:basedOn w:val="Normal"/>
    <w:link w:val="FooterChar"/>
    <w:uiPriority w:val="99"/>
    <w:unhideWhenUsed/>
    <w:rsid w:val="00007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515"/>
  </w:style>
  <w:style w:type="table" w:styleId="TableGrid">
    <w:name w:val="Table Grid"/>
    <w:basedOn w:val="TableNormal"/>
    <w:uiPriority w:val="59"/>
    <w:rsid w:val="00CE0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81"/>
    <w:pPr>
      <w:ind w:left="720"/>
      <w:contextualSpacing/>
    </w:pPr>
  </w:style>
  <w:style w:type="paragraph" w:styleId="FootnoteText">
    <w:name w:val="footnote text"/>
    <w:basedOn w:val="Normal"/>
    <w:link w:val="FootnoteTextChar"/>
    <w:uiPriority w:val="99"/>
    <w:unhideWhenUsed/>
    <w:rsid w:val="00397F79"/>
    <w:pPr>
      <w:spacing w:after="0" w:line="240" w:lineRule="auto"/>
    </w:pPr>
    <w:rPr>
      <w:sz w:val="20"/>
      <w:szCs w:val="20"/>
    </w:rPr>
  </w:style>
  <w:style w:type="character" w:customStyle="1" w:styleId="FootnoteTextChar">
    <w:name w:val="Footnote Text Char"/>
    <w:basedOn w:val="DefaultParagraphFont"/>
    <w:link w:val="FootnoteText"/>
    <w:uiPriority w:val="99"/>
    <w:rsid w:val="00397F79"/>
    <w:rPr>
      <w:sz w:val="20"/>
      <w:szCs w:val="20"/>
    </w:rPr>
  </w:style>
  <w:style w:type="character" w:styleId="FootnoteReference">
    <w:name w:val="footnote reference"/>
    <w:basedOn w:val="DefaultParagraphFont"/>
    <w:uiPriority w:val="99"/>
    <w:unhideWhenUsed/>
    <w:rsid w:val="00397F79"/>
    <w:rPr>
      <w:vertAlign w:val="superscript"/>
    </w:rPr>
  </w:style>
  <w:style w:type="paragraph" w:styleId="Header">
    <w:name w:val="header"/>
    <w:basedOn w:val="Normal"/>
    <w:link w:val="HeaderChar"/>
    <w:uiPriority w:val="99"/>
    <w:unhideWhenUsed/>
    <w:rsid w:val="00007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515"/>
  </w:style>
  <w:style w:type="paragraph" w:styleId="Footer">
    <w:name w:val="footer"/>
    <w:basedOn w:val="Normal"/>
    <w:link w:val="FooterChar"/>
    <w:uiPriority w:val="99"/>
    <w:unhideWhenUsed/>
    <w:rsid w:val="00007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5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A957-4391-464F-9E14-BD57274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4</cp:revision>
  <dcterms:created xsi:type="dcterms:W3CDTF">2015-11-19T13:15:00Z</dcterms:created>
  <dcterms:modified xsi:type="dcterms:W3CDTF">2015-11-19T13:28:00Z</dcterms:modified>
</cp:coreProperties>
</file>