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4B" w:rsidRPr="00993545" w:rsidRDefault="00055F4B" w:rsidP="00055F4B">
      <w:pPr>
        <w:spacing w:line="480" w:lineRule="auto"/>
        <w:jc w:val="center"/>
        <w:rPr>
          <w:rFonts w:ascii="Times New Roman" w:hAnsi="Times New Roman" w:cs="Times New Roman"/>
          <w:b/>
          <w:sz w:val="24"/>
          <w:szCs w:val="24"/>
          <w:lang w:val="en-US"/>
        </w:rPr>
      </w:pPr>
      <w:r w:rsidRPr="00993545">
        <w:rPr>
          <w:rFonts w:ascii="Times New Roman" w:hAnsi="Times New Roman" w:cs="Times New Roman"/>
          <w:b/>
          <w:sz w:val="24"/>
          <w:szCs w:val="24"/>
          <w:lang w:val="en-US"/>
        </w:rPr>
        <w:t>BAB III</w:t>
      </w:r>
    </w:p>
    <w:p w:rsidR="00055F4B" w:rsidRPr="00993545" w:rsidRDefault="00055F4B" w:rsidP="00055F4B">
      <w:pPr>
        <w:spacing w:line="480" w:lineRule="auto"/>
        <w:jc w:val="center"/>
        <w:rPr>
          <w:rFonts w:ascii="Times New Roman" w:hAnsi="Times New Roman" w:cs="Times New Roman"/>
          <w:b/>
          <w:sz w:val="24"/>
          <w:szCs w:val="24"/>
        </w:rPr>
      </w:pPr>
      <w:r w:rsidRPr="00993545">
        <w:rPr>
          <w:rFonts w:ascii="Times New Roman" w:hAnsi="Times New Roman" w:cs="Times New Roman"/>
          <w:b/>
          <w:sz w:val="24"/>
          <w:szCs w:val="24"/>
        </w:rPr>
        <w:t>GAMBARAN UMUM LOKASI PENELITIAN</w:t>
      </w:r>
    </w:p>
    <w:p w:rsidR="00055F4B" w:rsidRPr="00993545" w:rsidRDefault="00055F4B" w:rsidP="00055F4B">
      <w:pPr>
        <w:spacing w:after="0" w:line="480" w:lineRule="auto"/>
        <w:jc w:val="both"/>
        <w:rPr>
          <w:rFonts w:ascii="Times New Roman" w:hAnsi="Times New Roman" w:cs="Times New Roman"/>
          <w:b/>
          <w:bCs/>
          <w:sz w:val="24"/>
          <w:szCs w:val="24"/>
        </w:rPr>
      </w:pPr>
      <w:r w:rsidRPr="00993545">
        <w:rPr>
          <w:rFonts w:ascii="Times New Roman" w:hAnsi="Times New Roman" w:cs="Times New Roman"/>
          <w:b/>
          <w:bCs/>
          <w:sz w:val="24"/>
          <w:szCs w:val="24"/>
          <w:lang w:val="en-US"/>
        </w:rPr>
        <w:t xml:space="preserve">A. </w:t>
      </w:r>
      <w:r w:rsidR="007F6E60" w:rsidRPr="00993545">
        <w:rPr>
          <w:rFonts w:ascii="Times New Roman" w:hAnsi="Times New Roman" w:cs="Times New Roman"/>
          <w:b/>
          <w:bCs/>
          <w:sz w:val="24"/>
          <w:szCs w:val="24"/>
        </w:rPr>
        <w:t>Selayang Pandang tentang MAN 1 Palembang</w:t>
      </w:r>
    </w:p>
    <w:p w:rsidR="00055F4B" w:rsidRPr="00993545" w:rsidRDefault="00055F4B" w:rsidP="00055F4B">
      <w:pPr>
        <w:spacing w:after="0" w:line="480" w:lineRule="auto"/>
        <w:ind w:firstLine="284"/>
        <w:jc w:val="both"/>
        <w:rPr>
          <w:rFonts w:ascii="Times New Roman" w:hAnsi="Times New Roman" w:cs="Times New Roman"/>
          <w:b/>
          <w:bCs/>
          <w:sz w:val="24"/>
          <w:szCs w:val="24"/>
        </w:rPr>
      </w:pPr>
      <w:r w:rsidRPr="00993545">
        <w:rPr>
          <w:rFonts w:ascii="Times New Roman" w:hAnsi="Times New Roman" w:cs="Times New Roman"/>
          <w:b/>
          <w:bCs/>
          <w:sz w:val="24"/>
          <w:szCs w:val="24"/>
        </w:rPr>
        <w:t xml:space="preserve">1. </w:t>
      </w:r>
      <w:r w:rsidRPr="00993545">
        <w:rPr>
          <w:rFonts w:ascii="Times New Roman" w:hAnsi="Times New Roman" w:cs="Times New Roman"/>
          <w:b/>
          <w:bCs/>
          <w:sz w:val="24"/>
          <w:szCs w:val="24"/>
          <w:lang w:val="en-US"/>
        </w:rPr>
        <w:t xml:space="preserve">Sejarah </w:t>
      </w:r>
      <w:r w:rsidR="000E2013">
        <w:rPr>
          <w:rFonts w:ascii="Times New Roman" w:hAnsi="Times New Roman" w:cs="Times New Roman"/>
          <w:b/>
          <w:bCs/>
          <w:sz w:val="24"/>
          <w:szCs w:val="24"/>
        </w:rPr>
        <w:t>B</w:t>
      </w:r>
      <w:r w:rsidR="00C73C87">
        <w:rPr>
          <w:rFonts w:ascii="Times New Roman" w:hAnsi="Times New Roman" w:cs="Times New Roman"/>
          <w:b/>
          <w:bCs/>
          <w:sz w:val="24"/>
          <w:szCs w:val="24"/>
        </w:rPr>
        <w:t xml:space="preserve">erdiri dan Letak Geografis </w:t>
      </w:r>
      <w:r w:rsidRPr="00993545">
        <w:rPr>
          <w:rFonts w:ascii="Times New Roman" w:hAnsi="Times New Roman" w:cs="Times New Roman"/>
          <w:b/>
          <w:bCs/>
          <w:sz w:val="24"/>
          <w:szCs w:val="24"/>
        </w:rPr>
        <w:t>MAN 1 Palembang</w:t>
      </w:r>
    </w:p>
    <w:p w:rsidR="0067639F" w:rsidRPr="00993545" w:rsidRDefault="00055F4B" w:rsidP="0067639F">
      <w:pPr>
        <w:spacing w:after="0" w:line="480" w:lineRule="auto"/>
        <w:ind w:firstLine="720"/>
        <w:jc w:val="both"/>
        <w:rPr>
          <w:rFonts w:ascii="Times New Roman" w:hAnsi="Times New Roman" w:cs="Times New Roman"/>
          <w:bCs/>
          <w:sz w:val="24"/>
          <w:szCs w:val="24"/>
        </w:rPr>
      </w:pPr>
      <w:r w:rsidRPr="00993545">
        <w:rPr>
          <w:rFonts w:ascii="Times New Roman" w:hAnsi="Times New Roman" w:cs="Times New Roman"/>
          <w:bCs/>
          <w:sz w:val="24"/>
          <w:szCs w:val="24"/>
        </w:rPr>
        <w:t xml:space="preserve">Madrasah Aliyah Negeri 1 Palembang, pada awal pendiriannya yaitu Madrasah Aliyah Swasta yang berbadan Hukum atas nama Yayasan Pendidikan Nasional Umum (YPNU). Didirikan pada tanggal 1 Agustus 1961, berlokasi di 35 Ilir Palembang. Sesuai dengan AKTE TAN THONG KIE No. 8 tahun 1962, diresmikan oleh Gubernur Sumatera Selatan 1967 Madrasah Aliyah Swasta di Negerikan oleh Departemen Agama Provinsi Sumatera Selatan dengan Nomor: 3735/b/f.15/1967 tanggal 11 November 1967. </w:t>
      </w:r>
      <w:r w:rsidR="0067639F" w:rsidRPr="00993545">
        <w:rPr>
          <w:rFonts w:ascii="Times New Roman" w:hAnsi="Times New Roman" w:cs="Times New Roman"/>
          <w:bCs/>
          <w:sz w:val="24"/>
          <w:szCs w:val="24"/>
        </w:rPr>
        <w:t xml:space="preserve">Kemudian </w:t>
      </w:r>
      <w:r w:rsidR="0067639F" w:rsidRPr="00993545">
        <w:rPr>
          <w:rFonts w:ascii="Times New Roman" w:hAnsi="Times New Roman" w:cs="Times New Roman"/>
          <w:sz w:val="24"/>
          <w:szCs w:val="24"/>
        </w:rPr>
        <w:t>berdasarkan SK Menteri Agama RI :</w:t>
      </w:r>
      <w:r w:rsidR="00243A94" w:rsidRPr="00993545">
        <w:rPr>
          <w:rFonts w:ascii="Times New Roman" w:hAnsi="Times New Roman" w:cs="Times New Roman"/>
          <w:sz w:val="24"/>
          <w:szCs w:val="24"/>
        </w:rPr>
        <w:t xml:space="preserve"> </w:t>
      </w:r>
      <w:r w:rsidR="0067639F" w:rsidRPr="00993545">
        <w:rPr>
          <w:rFonts w:ascii="Times New Roman" w:hAnsi="Times New Roman" w:cs="Times New Roman"/>
          <w:sz w:val="24"/>
          <w:szCs w:val="24"/>
        </w:rPr>
        <w:t>Nomor 168 tahun 1970 tanggal 4 Agustus 1970, Madrasah Aliyah Persiapan Negeri YPMU, resmi menjadi MAN 1 Palembang.</w:t>
      </w:r>
    </w:p>
    <w:p w:rsidR="00055F4B" w:rsidRPr="00993545" w:rsidRDefault="00055F4B" w:rsidP="00EC6A26">
      <w:pPr>
        <w:spacing w:after="0" w:line="480" w:lineRule="auto"/>
        <w:ind w:firstLine="709"/>
        <w:jc w:val="both"/>
        <w:rPr>
          <w:rFonts w:ascii="Times New Roman" w:hAnsi="Times New Roman" w:cs="Times New Roman"/>
          <w:bCs/>
          <w:sz w:val="24"/>
          <w:szCs w:val="24"/>
        </w:rPr>
      </w:pPr>
      <w:r w:rsidRPr="00993545">
        <w:rPr>
          <w:rFonts w:ascii="Times New Roman" w:hAnsi="Times New Roman" w:cs="Times New Roman"/>
          <w:bCs/>
          <w:sz w:val="24"/>
          <w:szCs w:val="24"/>
        </w:rPr>
        <w:t>Lokasi Madrasah</w:t>
      </w:r>
    </w:p>
    <w:p w:rsidR="00055F4B" w:rsidRPr="00993545" w:rsidRDefault="00055F4B" w:rsidP="00EC6A26">
      <w:pPr>
        <w:pStyle w:val="ListParagraph"/>
        <w:numPr>
          <w:ilvl w:val="0"/>
          <w:numId w:val="1"/>
        </w:numPr>
        <w:spacing w:after="0" w:line="480" w:lineRule="auto"/>
        <w:ind w:left="993" w:hanging="284"/>
        <w:jc w:val="both"/>
        <w:rPr>
          <w:rFonts w:ascii="Times New Roman" w:hAnsi="Times New Roman" w:cs="Times New Roman"/>
          <w:bCs/>
          <w:sz w:val="24"/>
          <w:szCs w:val="24"/>
        </w:rPr>
      </w:pPr>
      <w:r w:rsidRPr="00993545">
        <w:rPr>
          <w:rFonts w:ascii="Times New Roman" w:hAnsi="Times New Roman" w:cs="Times New Roman"/>
          <w:bCs/>
          <w:sz w:val="24"/>
          <w:szCs w:val="24"/>
        </w:rPr>
        <w:t>Pada Tahun 1961 s/d 14 April 1968 Madrasah Aliyah menempati Gedung YPNU Lorong Kedukan Bukit 35 Ilir Palembang</w:t>
      </w:r>
    </w:p>
    <w:p w:rsidR="00055F4B" w:rsidRPr="00993545" w:rsidRDefault="00055F4B" w:rsidP="00EC6A26">
      <w:pPr>
        <w:pStyle w:val="ListParagraph"/>
        <w:numPr>
          <w:ilvl w:val="0"/>
          <w:numId w:val="1"/>
        </w:numPr>
        <w:spacing w:line="480" w:lineRule="auto"/>
        <w:ind w:left="993" w:hanging="284"/>
        <w:jc w:val="both"/>
        <w:rPr>
          <w:rFonts w:ascii="Times New Roman" w:hAnsi="Times New Roman" w:cs="Times New Roman"/>
          <w:bCs/>
          <w:sz w:val="24"/>
          <w:szCs w:val="24"/>
        </w:rPr>
      </w:pPr>
      <w:r w:rsidRPr="00993545">
        <w:rPr>
          <w:rFonts w:ascii="Times New Roman" w:hAnsi="Times New Roman" w:cs="Times New Roman"/>
          <w:bCs/>
          <w:sz w:val="24"/>
          <w:szCs w:val="24"/>
        </w:rPr>
        <w:t>Pada Tanggal 15 April 1968 s/d 31 Januari 1976 menempati Gedung Universits Fatahillah 17 Ilir Palembang</w:t>
      </w:r>
    </w:p>
    <w:p w:rsidR="00055F4B" w:rsidRPr="00993545" w:rsidRDefault="00055F4B" w:rsidP="00EC6A26">
      <w:pPr>
        <w:pStyle w:val="ListParagraph"/>
        <w:numPr>
          <w:ilvl w:val="0"/>
          <w:numId w:val="1"/>
        </w:numPr>
        <w:spacing w:line="480" w:lineRule="auto"/>
        <w:ind w:left="993" w:hanging="284"/>
        <w:jc w:val="both"/>
        <w:rPr>
          <w:rFonts w:ascii="Times New Roman" w:hAnsi="Times New Roman" w:cs="Times New Roman"/>
          <w:bCs/>
          <w:sz w:val="24"/>
          <w:szCs w:val="24"/>
        </w:rPr>
      </w:pPr>
      <w:r w:rsidRPr="00993545">
        <w:rPr>
          <w:rFonts w:ascii="Times New Roman" w:hAnsi="Times New Roman" w:cs="Times New Roman"/>
          <w:bCs/>
          <w:sz w:val="24"/>
          <w:szCs w:val="24"/>
        </w:rPr>
        <w:t>Pada Tanggal 1 Februari 1976 s/d 16 Januari 1978 menempati gedung Madrasah Ibtidaiyah Negeri 1 km 3,5 Palembang</w:t>
      </w:r>
    </w:p>
    <w:p w:rsidR="00055F4B" w:rsidRPr="00993545" w:rsidRDefault="00055F4B" w:rsidP="00EC6A26">
      <w:pPr>
        <w:pStyle w:val="ListParagraph"/>
        <w:numPr>
          <w:ilvl w:val="0"/>
          <w:numId w:val="1"/>
        </w:numPr>
        <w:spacing w:after="0" w:line="480" w:lineRule="auto"/>
        <w:ind w:left="993" w:hanging="284"/>
        <w:jc w:val="both"/>
        <w:rPr>
          <w:rFonts w:ascii="Times New Roman" w:hAnsi="Times New Roman" w:cs="Times New Roman"/>
          <w:bCs/>
          <w:sz w:val="24"/>
          <w:szCs w:val="24"/>
        </w:rPr>
      </w:pPr>
      <w:r w:rsidRPr="00993545">
        <w:rPr>
          <w:rFonts w:ascii="Times New Roman" w:hAnsi="Times New Roman" w:cs="Times New Roman"/>
          <w:bCs/>
          <w:sz w:val="24"/>
          <w:szCs w:val="24"/>
        </w:rPr>
        <w:lastRenderedPageBreak/>
        <w:t>Pada Tanggal 17 Januari 1978 MAN 1 Palembang menempati gedung baru di Jl. Inspektur Marzuki Kel. Siring Agung Palembang</w:t>
      </w:r>
    </w:p>
    <w:p w:rsidR="00055F4B" w:rsidRPr="00993545" w:rsidRDefault="00055F4B" w:rsidP="00EC6A26">
      <w:pPr>
        <w:spacing w:after="0" w:line="480" w:lineRule="auto"/>
        <w:ind w:firstLine="709"/>
        <w:jc w:val="both"/>
        <w:rPr>
          <w:rFonts w:ascii="Times New Roman" w:hAnsi="Times New Roman" w:cs="Times New Roman"/>
          <w:bCs/>
          <w:sz w:val="24"/>
          <w:szCs w:val="24"/>
        </w:rPr>
      </w:pPr>
      <w:r w:rsidRPr="00993545">
        <w:rPr>
          <w:rFonts w:ascii="Times New Roman" w:hAnsi="Times New Roman" w:cs="Times New Roman"/>
          <w:bCs/>
          <w:sz w:val="24"/>
          <w:szCs w:val="24"/>
        </w:rPr>
        <w:t>Kemudian pada tahun pembelajaran 2004/2005 kelas 1 sudah menempati Gedung Baru yang berlokasi di Jl. Gubernur H.A Bastari Kecamatan Seberang Ulu 1 Kel. 15 Ulu Jakabaring Palembang, sedangkan kelas II dan III masih menempati gedung yang berlokasi di Jl. Inspektur Marzuki Siring Agung Palembangsampai tamat belajar di MAN 1 Palembang. MAN 1 Palembang yang menjadi lokasi penelitian ini sekarang terletak di Jl. Gubernur Ahmad Bastari Seberang Ulu 1 Jakabaring Palembang. Lokasi ini terletak di pinggir kota sekitar 9 KM dari jembatan Ampera dan berdekatan dengan komplek Perumahan Ogan Permata Indah (OPI) Palembang. Secara lebih rinci letak geografis MAN 1 Palembang ini, yaitu :</w:t>
      </w:r>
    </w:p>
    <w:p w:rsidR="00055F4B" w:rsidRPr="00993545" w:rsidRDefault="00055F4B" w:rsidP="00EC6A26">
      <w:pPr>
        <w:pStyle w:val="ListParagraph"/>
        <w:numPr>
          <w:ilvl w:val="0"/>
          <w:numId w:val="2"/>
        </w:numPr>
        <w:tabs>
          <w:tab w:val="left" w:pos="993"/>
        </w:tabs>
        <w:spacing w:line="480" w:lineRule="auto"/>
        <w:ind w:left="0" w:firstLine="709"/>
        <w:rPr>
          <w:rFonts w:ascii="Times New Roman" w:hAnsi="Times New Roman" w:cs="Times New Roman"/>
          <w:bCs/>
          <w:sz w:val="24"/>
          <w:szCs w:val="24"/>
        </w:rPr>
      </w:pPr>
      <w:r w:rsidRPr="00993545">
        <w:rPr>
          <w:rFonts w:ascii="Times New Roman" w:hAnsi="Times New Roman" w:cs="Times New Roman"/>
          <w:bCs/>
          <w:sz w:val="24"/>
          <w:szCs w:val="24"/>
        </w:rPr>
        <w:t>Sebelah Timur berbatasan dengan Jl. Pendidikan;</w:t>
      </w:r>
    </w:p>
    <w:p w:rsidR="00055F4B" w:rsidRPr="00993545" w:rsidRDefault="00055F4B" w:rsidP="00EC6A26">
      <w:pPr>
        <w:pStyle w:val="ListParagraph"/>
        <w:numPr>
          <w:ilvl w:val="0"/>
          <w:numId w:val="2"/>
        </w:numPr>
        <w:tabs>
          <w:tab w:val="left" w:pos="993"/>
        </w:tabs>
        <w:spacing w:line="480" w:lineRule="auto"/>
        <w:ind w:left="0" w:firstLine="709"/>
        <w:rPr>
          <w:rFonts w:ascii="Times New Roman" w:hAnsi="Times New Roman" w:cs="Times New Roman"/>
          <w:bCs/>
          <w:sz w:val="24"/>
          <w:szCs w:val="24"/>
        </w:rPr>
      </w:pPr>
      <w:r w:rsidRPr="00993545">
        <w:rPr>
          <w:rFonts w:ascii="Times New Roman" w:hAnsi="Times New Roman" w:cs="Times New Roman"/>
          <w:bCs/>
          <w:sz w:val="24"/>
          <w:szCs w:val="24"/>
        </w:rPr>
        <w:t>Sebelah Barat berbatasan dengan TK Perwanida;</w:t>
      </w:r>
    </w:p>
    <w:p w:rsidR="00055F4B" w:rsidRPr="00993545" w:rsidRDefault="00055F4B" w:rsidP="00EC6A26">
      <w:pPr>
        <w:pStyle w:val="ListParagraph"/>
        <w:numPr>
          <w:ilvl w:val="0"/>
          <w:numId w:val="2"/>
        </w:numPr>
        <w:tabs>
          <w:tab w:val="left" w:pos="993"/>
        </w:tabs>
        <w:spacing w:line="480" w:lineRule="auto"/>
        <w:ind w:left="0" w:firstLine="709"/>
        <w:rPr>
          <w:rFonts w:ascii="Times New Roman" w:hAnsi="Times New Roman" w:cs="Times New Roman"/>
          <w:bCs/>
          <w:sz w:val="24"/>
          <w:szCs w:val="24"/>
        </w:rPr>
      </w:pPr>
      <w:r w:rsidRPr="00993545">
        <w:rPr>
          <w:rFonts w:ascii="Times New Roman" w:hAnsi="Times New Roman" w:cs="Times New Roman"/>
          <w:bCs/>
          <w:sz w:val="24"/>
          <w:szCs w:val="24"/>
        </w:rPr>
        <w:t>Sebelah Selatan berbatasan dengan SMA 19 Palembang; dan</w:t>
      </w:r>
    </w:p>
    <w:p w:rsidR="00732163" w:rsidRPr="00993545" w:rsidRDefault="00055F4B" w:rsidP="005428A9">
      <w:pPr>
        <w:pStyle w:val="ListParagraph"/>
        <w:numPr>
          <w:ilvl w:val="0"/>
          <w:numId w:val="2"/>
        </w:numPr>
        <w:tabs>
          <w:tab w:val="left" w:pos="993"/>
        </w:tabs>
        <w:spacing w:after="0" w:line="480" w:lineRule="auto"/>
        <w:ind w:left="0" w:firstLine="709"/>
        <w:rPr>
          <w:rFonts w:ascii="Times New Roman" w:hAnsi="Times New Roman" w:cs="Times New Roman"/>
          <w:bCs/>
          <w:sz w:val="24"/>
          <w:szCs w:val="24"/>
        </w:rPr>
      </w:pPr>
      <w:r w:rsidRPr="00993545">
        <w:rPr>
          <w:rFonts w:ascii="Times New Roman" w:hAnsi="Times New Roman" w:cs="Times New Roman"/>
          <w:bCs/>
          <w:sz w:val="24"/>
          <w:szCs w:val="24"/>
        </w:rPr>
        <w:t>Sebelah Utara berbatasan dengan komplek TNI AL</w:t>
      </w:r>
      <w:r w:rsidRPr="00993545">
        <w:rPr>
          <w:rStyle w:val="FootnoteReference"/>
          <w:rFonts w:ascii="Times New Roman" w:hAnsi="Times New Roman" w:cs="Times New Roman"/>
          <w:bCs/>
          <w:sz w:val="24"/>
          <w:szCs w:val="24"/>
        </w:rPr>
        <w:footnoteReference w:id="2"/>
      </w:r>
      <w:r w:rsidRPr="00993545">
        <w:rPr>
          <w:rFonts w:ascii="Times New Roman" w:hAnsi="Times New Roman" w:cs="Times New Roman"/>
          <w:bCs/>
          <w:sz w:val="24"/>
          <w:szCs w:val="24"/>
        </w:rPr>
        <w:t xml:space="preserve"> </w:t>
      </w:r>
    </w:p>
    <w:p w:rsidR="001471C9" w:rsidRPr="00993545" w:rsidRDefault="00732163" w:rsidP="005428A9">
      <w:pPr>
        <w:tabs>
          <w:tab w:val="left" w:pos="709"/>
          <w:tab w:val="left" w:pos="993"/>
        </w:tabs>
        <w:spacing w:after="0" w:line="480" w:lineRule="auto"/>
        <w:jc w:val="both"/>
        <w:rPr>
          <w:rFonts w:ascii="Times New Roman" w:hAnsi="Times New Roman" w:cs="Times New Roman"/>
          <w:sz w:val="24"/>
          <w:szCs w:val="24"/>
        </w:rPr>
      </w:pPr>
      <w:r w:rsidRPr="00993545">
        <w:rPr>
          <w:rFonts w:ascii="Times New Roman" w:hAnsi="Times New Roman" w:cs="Times New Roman"/>
          <w:sz w:val="24"/>
          <w:szCs w:val="24"/>
        </w:rPr>
        <w:tab/>
      </w:r>
      <w:r w:rsidR="00EC6A26" w:rsidRPr="00993545">
        <w:rPr>
          <w:rFonts w:ascii="Times New Roman" w:hAnsi="Times New Roman" w:cs="Times New Roman"/>
          <w:sz w:val="24"/>
          <w:szCs w:val="24"/>
        </w:rPr>
        <w:t>Kepala Madrasah Aliyah sejak berstatus swasta sehingga sekarang telah mengalami beberapa pergantian, yaitu sebagai beriku</w:t>
      </w:r>
      <w:r w:rsidR="0067639F" w:rsidRPr="00993545">
        <w:rPr>
          <w:rFonts w:ascii="Times New Roman" w:hAnsi="Times New Roman" w:cs="Times New Roman"/>
          <w:sz w:val="24"/>
          <w:szCs w:val="24"/>
        </w:rPr>
        <w:t>t :</w:t>
      </w:r>
    </w:p>
    <w:p w:rsidR="00372062" w:rsidRDefault="005D1D94" w:rsidP="00E164BB">
      <w:pPr>
        <w:tabs>
          <w:tab w:val="left" w:pos="709"/>
          <w:tab w:val="left" w:pos="993"/>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2</w:t>
      </w:r>
      <w:r w:rsidR="00E164BB" w:rsidRPr="00993545">
        <w:rPr>
          <w:rFonts w:ascii="Times New Roman" w:hAnsi="Times New Roman" w:cs="Times New Roman"/>
          <w:sz w:val="24"/>
          <w:szCs w:val="24"/>
        </w:rPr>
        <w:t xml:space="preserve">. </w:t>
      </w:r>
    </w:p>
    <w:p w:rsidR="00E164BB" w:rsidRPr="00993545" w:rsidRDefault="00FB13EB" w:rsidP="00E164BB">
      <w:pPr>
        <w:tabs>
          <w:tab w:val="left" w:pos="709"/>
          <w:tab w:val="left" w:pos="993"/>
        </w:tabs>
        <w:spacing w:after="0" w:line="480" w:lineRule="auto"/>
        <w:jc w:val="center"/>
        <w:rPr>
          <w:rFonts w:ascii="Times New Roman" w:hAnsi="Times New Roman" w:cs="Times New Roman"/>
          <w:bCs/>
          <w:sz w:val="24"/>
          <w:szCs w:val="24"/>
        </w:rPr>
      </w:pPr>
      <w:r w:rsidRPr="00993545">
        <w:rPr>
          <w:rFonts w:ascii="Times New Roman" w:hAnsi="Times New Roman" w:cs="Times New Roman"/>
          <w:sz w:val="24"/>
          <w:szCs w:val="24"/>
        </w:rPr>
        <w:t xml:space="preserve">Nama-Nama </w:t>
      </w:r>
      <w:r w:rsidR="00E164BB" w:rsidRPr="00993545">
        <w:rPr>
          <w:rFonts w:ascii="Times New Roman" w:hAnsi="Times New Roman" w:cs="Times New Roman"/>
          <w:sz w:val="24"/>
          <w:szCs w:val="24"/>
        </w:rPr>
        <w:t>Kepala M</w:t>
      </w:r>
      <w:r w:rsidRPr="00993545">
        <w:rPr>
          <w:rFonts w:ascii="Times New Roman" w:hAnsi="Times New Roman" w:cs="Times New Roman"/>
          <w:sz w:val="24"/>
          <w:szCs w:val="24"/>
        </w:rPr>
        <w:t>AN 1 Palembang</w:t>
      </w:r>
    </w:p>
    <w:tbl>
      <w:tblPr>
        <w:tblStyle w:val="TableGrid"/>
        <w:tblW w:w="0" w:type="auto"/>
        <w:tblInd w:w="250" w:type="dxa"/>
        <w:tblLook w:val="04A0"/>
      </w:tblPr>
      <w:tblGrid>
        <w:gridCol w:w="861"/>
        <w:gridCol w:w="3817"/>
        <w:gridCol w:w="3402"/>
      </w:tblGrid>
      <w:tr w:rsidR="001471C9" w:rsidRPr="00993545" w:rsidTr="00927979">
        <w:trPr>
          <w:trHeight w:val="242"/>
        </w:trPr>
        <w:tc>
          <w:tcPr>
            <w:tcW w:w="861" w:type="dxa"/>
            <w:vAlign w:val="center"/>
          </w:tcPr>
          <w:p w:rsidR="001471C9" w:rsidRPr="00993545" w:rsidRDefault="000D439E" w:rsidP="00732163">
            <w:pPr>
              <w:tabs>
                <w:tab w:val="left" w:pos="709"/>
              </w:tabs>
              <w:jc w:val="center"/>
              <w:rPr>
                <w:rFonts w:ascii="Times New Roman" w:hAnsi="Times New Roman" w:cs="Times New Roman"/>
                <w:b/>
                <w:sz w:val="24"/>
                <w:szCs w:val="24"/>
              </w:rPr>
            </w:pPr>
            <w:r w:rsidRPr="00993545">
              <w:rPr>
                <w:rFonts w:ascii="Times New Roman" w:hAnsi="Times New Roman" w:cs="Times New Roman"/>
                <w:b/>
                <w:sz w:val="24"/>
                <w:szCs w:val="24"/>
              </w:rPr>
              <w:t>NO</w:t>
            </w:r>
          </w:p>
        </w:tc>
        <w:tc>
          <w:tcPr>
            <w:tcW w:w="3817" w:type="dxa"/>
            <w:vAlign w:val="center"/>
          </w:tcPr>
          <w:p w:rsidR="001471C9" w:rsidRPr="00993545" w:rsidRDefault="000D439E" w:rsidP="00732163">
            <w:pPr>
              <w:tabs>
                <w:tab w:val="left" w:pos="709"/>
              </w:tabs>
              <w:jc w:val="center"/>
              <w:rPr>
                <w:rFonts w:ascii="Times New Roman" w:hAnsi="Times New Roman" w:cs="Times New Roman"/>
                <w:b/>
                <w:sz w:val="24"/>
                <w:szCs w:val="24"/>
              </w:rPr>
            </w:pPr>
            <w:r w:rsidRPr="00993545">
              <w:rPr>
                <w:rFonts w:ascii="Times New Roman" w:hAnsi="Times New Roman" w:cs="Times New Roman"/>
                <w:b/>
                <w:sz w:val="24"/>
                <w:szCs w:val="24"/>
              </w:rPr>
              <w:t>PERIODE</w:t>
            </w:r>
          </w:p>
        </w:tc>
        <w:tc>
          <w:tcPr>
            <w:tcW w:w="3402" w:type="dxa"/>
            <w:vAlign w:val="center"/>
          </w:tcPr>
          <w:p w:rsidR="001471C9" w:rsidRPr="00993545" w:rsidRDefault="000D439E" w:rsidP="00732163">
            <w:pPr>
              <w:tabs>
                <w:tab w:val="left" w:pos="709"/>
              </w:tabs>
              <w:jc w:val="center"/>
              <w:rPr>
                <w:rFonts w:ascii="Times New Roman" w:hAnsi="Times New Roman" w:cs="Times New Roman"/>
                <w:b/>
                <w:sz w:val="24"/>
                <w:szCs w:val="24"/>
              </w:rPr>
            </w:pPr>
            <w:r w:rsidRPr="00993545">
              <w:rPr>
                <w:rFonts w:ascii="Times New Roman" w:hAnsi="Times New Roman" w:cs="Times New Roman"/>
                <w:b/>
                <w:sz w:val="24"/>
                <w:szCs w:val="24"/>
              </w:rPr>
              <w:t>PEJABAT</w:t>
            </w:r>
          </w:p>
        </w:tc>
      </w:tr>
      <w:tr w:rsidR="00732163" w:rsidRPr="00993545" w:rsidTr="00927979">
        <w:tc>
          <w:tcPr>
            <w:tcW w:w="861" w:type="dxa"/>
            <w:vAlign w:val="center"/>
          </w:tcPr>
          <w:p w:rsidR="00732163" w:rsidRPr="00993545" w:rsidRDefault="00FB13EB" w:rsidP="00732163">
            <w:pPr>
              <w:tabs>
                <w:tab w:val="left" w:pos="709"/>
              </w:tabs>
              <w:jc w:val="center"/>
              <w:rPr>
                <w:rFonts w:ascii="Times New Roman" w:hAnsi="Times New Roman" w:cs="Times New Roman"/>
                <w:b/>
                <w:sz w:val="24"/>
                <w:szCs w:val="24"/>
              </w:rPr>
            </w:pPr>
            <w:r w:rsidRPr="00993545">
              <w:rPr>
                <w:rFonts w:ascii="Times New Roman" w:hAnsi="Times New Roman" w:cs="Times New Roman"/>
                <w:sz w:val="24"/>
                <w:szCs w:val="24"/>
              </w:rPr>
              <w:t>1</w:t>
            </w:r>
          </w:p>
        </w:tc>
        <w:tc>
          <w:tcPr>
            <w:tcW w:w="3817" w:type="dxa"/>
          </w:tcPr>
          <w:p w:rsidR="00FB13EB" w:rsidRPr="00993545" w:rsidRDefault="00FB13EB" w:rsidP="009C27C5">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I</w:t>
            </w:r>
          </w:p>
          <w:p w:rsidR="00732163" w:rsidRPr="00993545" w:rsidRDefault="00732163" w:rsidP="009C27C5">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1 Agustus 1961 - 31 Desember 1968</w:t>
            </w:r>
          </w:p>
        </w:tc>
        <w:tc>
          <w:tcPr>
            <w:tcW w:w="3402" w:type="dxa"/>
            <w:vAlign w:val="center"/>
          </w:tcPr>
          <w:p w:rsidR="00732163" w:rsidRPr="00993545" w:rsidRDefault="00732163" w:rsidP="00732163">
            <w:pPr>
              <w:tabs>
                <w:tab w:val="left" w:pos="709"/>
              </w:tabs>
              <w:rPr>
                <w:rFonts w:ascii="Times New Roman" w:hAnsi="Times New Roman" w:cs="Times New Roman"/>
                <w:b/>
                <w:sz w:val="24"/>
                <w:szCs w:val="24"/>
              </w:rPr>
            </w:pPr>
            <w:r w:rsidRPr="00993545">
              <w:rPr>
                <w:rFonts w:ascii="Times New Roman" w:hAnsi="Times New Roman" w:cs="Times New Roman"/>
                <w:sz w:val="24"/>
                <w:szCs w:val="24"/>
              </w:rPr>
              <w:t>K.H.M Agus Salim.</w:t>
            </w:r>
          </w:p>
        </w:tc>
      </w:tr>
      <w:tr w:rsidR="00732163" w:rsidRPr="00993545" w:rsidTr="00927979">
        <w:tc>
          <w:tcPr>
            <w:tcW w:w="861" w:type="dxa"/>
          </w:tcPr>
          <w:p w:rsidR="00732163" w:rsidRPr="00993545" w:rsidRDefault="00FB13EB"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lastRenderedPageBreak/>
              <w:t>2</w:t>
            </w:r>
          </w:p>
        </w:tc>
        <w:tc>
          <w:tcPr>
            <w:tcW w:w="3817" w:type="dxa"/>
          </w:tcPr>
          <w:p w:rsidR="0049441C" w:rsidRPr="00993545" w:rsidRDefault="0049441C" w:rsidP="0049441C">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II</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1 Januari 1969 – 31 Desember 1969</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K.H.M Rasyad</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3</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 xml:space="preserve">Periode III </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1 Januari 1970 – 31 Juli 1970</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Burdawi Aziz.</w:t>
            </w:r>
          </w:p>
        </w:tc>
      </w:tr>
      <w:tr w:rsidR="00732163" w:rsidRPr="00993545" w:rsidTr="00927979">
        <w:tc>
          <w:tcPr>
            <w:tcW w:w="861" w:type="dxa"/>
          </w:tcPr>
          <w:p w:rsidR="00732163" w:rsidRPr="00993545" w:rsidRDefault="0049441C" w:rsidP="0049441C">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4</w:t>
            </w:r>
          </w:p>
        </w:tc>
        <w:tc>
          <w:tcPr>
            <w:tcW w:w="3817" w:type="dxa"/>
          </w:tcPr>
          <w:p w:rsidR="0049441C" w:rsidRPr="00993545" w:rsidRDefault="0049441C" w:rsidP="0049441C">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IV</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1 Agustus 1970 – 31 Juni 1974</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K.H Abdul Murod.</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5</w:t>
            </w:r>
          </w:p>
        </w:tc>
        <w:tc>
          <w:tcPr>
            <w:tcW w:w="3817" w:type="dxa"/>
          </w:tcPr>
          <w:p w:rsidR="0049441C" w:rsidRPr="00993545" w:rsidRDefault="0049441C" w:rsidP="0049441C">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V</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1 Juli 1974 – 9 Mei 1983</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Drs. Robinson Maliam.</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6</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VI</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10 Mei 1983 – 30 Oktober 1987</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Drs. Mardha Ali.</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7</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VII</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30 Oktober 1987 – 25 April 1994</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Drs. Abdul Hai Ali.</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8</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VIII</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26 April 1994 – 8 Juli1998</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Drs. Izuddin</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9</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 xml:space="preserve">Periode IX </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9 Juli 1998 – 23 Oktober 2001</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Drs. Abdul Kodir.</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10</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X</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23 Oktober – 5 Mei 2004</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Drs. H. Umar Faruq.</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11</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XI</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5 Mei 2004 – 23 Oktober 2007</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Drs. Nawawi.</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12</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XII</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23 Oktober 2007 – 11 Oktober 2010</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Drs. Kaisar.</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13</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XIII</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11 Oktober 2010 - 09 Maret 2014</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Dra Hj. Selfi Ariani, MM</w:t>
            </w:r>
          </w:p>
        </w:tc>
      </w:tr>
      <w:tr w:rsidR="00732163" w:rsidRPr="00993545" w:rsidTr="00927979">
        <w:tc>
          <w:tcPr>
            <w:tcW w:w="861" w:type="dxa"/>
          </w:tcPr>
          <w:p w:rsidR="00732163" w:rsidRPr="00993545" w:rsidRDefault="0049441C" w:rsidP="00732163">
            <w:pPr>
              <w:tabs>
                <w:tab w:val="left" w:pos="709"/>
              </w:tabs>
              <w:jc w:val="center"/>
              <w:rPr>
                <w:rFonts w:ascii="Times New Roman" w:hAnsi="Times New Roman" w:cs="Times New Roman"/>
                <w:sz w:val="24"/>
                <w:szCs w:val="24"/>
              </w:rPr>
            </w:pPr>
            <w:r w:rsidRPr="00993545">
              <w:rPr>
                <w:rFonts w:ascii="Times New Roman" w:hAnsi="Times New Roman" w:cs="Times New Roman"/>
                <w:sz w:val="24"/>
                <w:szCs w:val="24"/>
              </w:rPr>
              <w:t>14</w:t>
            </w:r>
          </w:p>
        </w:tc>
        <w:tc>
          <w:tcPr>
            <w:tcW w:w="3817" w:type="dxa"/>
          </w:tcPr>
          <w:p w:rsidR="0049441C" w:rsidRPr="00993545" w:rsidRDefault="0049441C"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Periode XIV</w:t>
            </w:r>
          </w:p>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10 Maret 2014 s/d sekarang</w:t>
            </w:r>
          </w:p>
        </w:tc>
        <w:tc>
          <w:tcPr>
            <w:tcW w:w="3402" w:type="dxa"/>
          </w:tcPr>
          <w:p w:rsidR="00732163" w:rsidRPr="00993545" w:rsidRDefault="00732163" w:rsidP="00732163">
            <w:pPr>
              <w:tabs>
                <w:tab w:val="left" w:pos="709"/>
              </w:tabs>
              <w:jc w:val="both"/>
              <w:rPr>
                <w:rFonts w:ascii="Times New Roman" w:hAnsi="Times New Roman" w:cs="Times New Roman"/>
                <w:sz w:val="24"/>
                <w:szCs w:val="24"/>
              </w:rPr>
            </w:pPr>
            <w:r w:rsidRPr="00993545">
              <w:rPr>
                <w:rFonts w:ascii="Times New Roman" w:hAnsi="Times New Roman" w:cs="Times New Roman"/>
                <w:sz w:val="24"/>
                <w:szCs w:val="24"/>
              </w:rPr>
              <w:t>H. Kiagus Faisal, S.Ag, M.Pd.I</w:t>
            </w:r>
          </w:p>
        </w:tc>
      </w:tr>
    </w:tbl>
    <w:p w:rsidR="00732163" w:rsidRPr="00993545" w:rsidRDefault="00822811" w:rsidP="00D220DD">
      <w:pPr>
        <w:pStyle w:val="ListParagraph"/>
        <w:tabs>
          <w:tab w:val="center" w:pos="4277"/>
        </w:tabs>
        <w:spacing w:line="480" w:lineRule="auto"/>
        <w:ind w:left="0"/>
        <w:rPr>
          <w:rFonts w:ascii="Times New Roman" w:hAnsi="Times New Roman" w:cs="Times New Roman"/>
          <w:bCs/>
          <w:i/>
          <w:color w:val="000000" w:themeColor="text1"/>
          <w:sz w:val="24"/>
          <w:szCs w:val="24"/>
        </w:rPr>
      </w:pPr>
      <w:r w:rsidRPr="00993545">
        <w:rPr>
          <w:rFonts w:ascii="Times New Roman" w:hAnsi="Times New Roman" w:cs="Times New Roman"/>
          <w:bCs/>
          <w:i/>
          <w:color w:val="000000" w:themeColor="text1"/>
          <w:sz w:val="24"/>
          <w:szCs w:val="24"/>
        </w:rPr>
        <w:t>(</w:t>
      </w:r>
      <w:r w:rsidR="00D220DD" w:rsidRPr="00993545">
        <w:rPr>
          <w:rFonts w:ascii="Times New Roman" w:hAnsi="Times New Roman" w:cs="Times New Roman"/>
          <w:bCs/>
          <w:i/>
          <w:color w:val="000000" w:themeColor="text1"/>
          <w:sz w:val="24"/>
          <w:szCs w:val="24"/>
        </w:rPr>
        <w:t>Sumber</w:t>
      </w:r>
      <w:r w:rsidR="00E8542B">
        <w:rPr>
          <w:rFonts w:ascii="Times New Roman" w:hAnsi="Times New Roman" w:cs="Times New Roman"/>
          <w:bCs/>
          <w:i/>
          <w:color w:val="000000" w:themeColor="text1"/>
          <w:sz w:val="24"/>
          <w:szCs w:val="24"/>
        </w:rPr>
        <w:t xml:space="preserve"> Data</w:t>
      </w:r>
      <w:r w:rsidR="00D220DD" w:rsidRPr="00993545">
        <w:rPr>
          <w:rFonts w:ascii="Times New Roman" w:hAnsi="Times New Roman" w:cs="Times New Roman"/>
          <w:bCs/>
          <w:i/>
          <w:color w:val="000000" w:themeColor="text1"/>
          <w:sz w:val="24"/>
          <w:szCs w:val="24"/>
        </w:rPr>
        <w:t xml:space="preserve"> : Dokumentasi MAN 1 Palembang</w:t>
      </w:r>
      <w:r w:rsidRPr="00993545">
        <w:rPr>
          <w:rFonts w:ascii="Times New Roman" w:hAnsi="Times New Roman" w:cs="Times New Roman"/>
          <w:bCs/>
          <w:i/>
          <w:color w:val="000000" w:themeColor="text1"/>
          <w:sz w:val="24"/>
          <w:szCs w:val="24"/>
        </w:rPr>
        <w:t>, 2015)</w:t>
      </w:r>
    </w:p>
    <w:p w:rsidR="006069E1" w:rsidRPr="00993545" w:rsidRDefault="007A7DFF" w:rsidP="00F21D56">
      <w:pPr>
        <w:pStyle w:val="ListParagraph"/>
        <w:tabs>
          <w:tab w:val="left" w:pos="709"/>
        </w:tabs>
        <w:spacing w:line="480" w:lineRule="auto"/>
        <w:ind w:left="0"/>
        <w:jc w:val="both"/>
        <w:rPr>
          <w:rFonts w:ascii="Times New Roman" w:hAnsi="Times New Roman" w:cs="Times New Roman"/>
          <w:bCs/>
          <w:sz w:val="24"/>
          <w:szCs w:val="24"/>
        </w:rPr>
      </w:pPr>
      <w:r w:rsidRPr="00993545">
        <w:rPr>
          <w:rFonts w:ascii="Times New Roman" w:hAnsi="Times New Roman" w:cs="Times New Roman"/>
          <w:bCs/>
          <w:sz w:val="24"/>
          <w:szCs w:val="24"/>
        </w:rPr>
        <w:tab/>
      </w:r>
      <w:r w:rsidRPr="00993545">
        <w:rPr>
          <w:rFonts w:ascii="Times New Roman" w:hAnsi="Times New Roman" w:cs="Times New Roman"/>
          <w:bCs/>
          <w:sz w:val="24"/>
          <w:szCs w:val="24"/>
        </w:rPr>
        <w:tab/>
      </w:r>
      <w:r w:rsidR="0049441C" w:rsidRPr="00993545">
        <w:rPr>
          <w:rFonts w:ascii="Times New Roman" w:hAnsi="Times New Roman" w:cs="Times New Roman"/>
          <w:bCs/>
          <w:sz w:val="24"/>
          <w:szCs w:val="24"/>
        </w:rPr>
        <w:t>Berdasarkan tabel diatas bahwa</w:t>
      </w:r>
      <w:r w:rsidR="000D439E" w:rsidRPr="00993545">
        <w:rPr>
          <w:rFonts w:ascii="Times New Roman" w:hAnsi="Times New Roman" w:cs="Times New Roman"/>
          <w:bCs/>
          <w:sz w:val="24"/>
          <w:szCs w:val="24"/>
        </w:rPr>
        <w:t xml:space="preserve"> di</w:t>
      </w:r>
      <w:r w:rsidR="0049441C" w:rsidRPr="00993545">
        <w:rPr>
          <w:rFonts w:ascii="Times New Roman" w:hAnsi="Times New Roman" w:cs="Times New Roman"/>
          <w:bCs/>
          <w:sz w:val="24"/>
          <w:szCs w:val="24"/>
        </w:rPr>
        <w:t>mulai berdirinya MAN 1 Palembang sampai sekarang telah mengalami 14 ka</w:t>
      </w:r>
      <w:r w:rsidR="006069E1" w:rsidRPr="00993545">
        <w:rPr>
          <w:rFonts w:ascii="Times New Roman" w:hAnsi="Times New Roman" w:cs="Times New Roman"/>
          <w:bCs/>
          <w:sz w:val="24"/>
          <w:szCs w:val="24"/>
        </w:rPr>
        <w:t>li pergantian kepala madrasah. S</w:t>
      </w:r>
      <w:r w:rsidR="0049441C" w:rsidRPr="00993545">
        <w:rPr>
          <w:rFonts w:ascii="Times New Roman" w:hAnsi="Times New Roman" w:cs="Times New Roman"/>
          <w:bCs/>
          <w:sz w:val="24"/>
          <w:szCs w:val="24"/>
        </w:rPr>
        <w:t>aat ini yang menjabat sebagi kepala MAN 1 Palembang adalah H. Kiagus Faisal, S.Ag, M.Pd.I</w:t>
      </w:r>
    </w:p>
    <w:p w:rsidR="00F21D56" w:rsidRPr="00993545" w:rsidRDefault="00F21D56" w:rsidP="00F21D56">
      <w:pPr>
        <w:pStyle w:val="ListParagraph"/>
        <w:tabs>
          <w:tab w:val="center" w:pos="4277"/>
        </w:tabs>
        <w:spacing w:line="480" w:lineRule="auto"/>
        <w:ind w:left="284"/>
        <w:rPr>
          <w:rFonts w:ascii="Times New Roman" w:hAnsi="Times New Roman" w:cs="Times New Roman"/>
          <w:b/>
          <w:sz w:val="24"/>
          <w:szCs w:val="24"/>
        </w:rPr>
      </w:pPr>
      <w:r w:rsidRPr="00993545">
        <w:rPr>
          <w:rFonts w:ascii="Times New Roman" w:hAnsi="Times New Roman" w:cs="Times New Roman"/>
          <w:b/>
          <w:sz w:val="24"/>
          <w:szCs w:val="24"/>
        </w:rPr>
        <w:t>2</w:t>
      </w:r>
      <w:r w:rsidR="006069E1" w:rsidRPr="00993545">
        <w:rPr>
          <w:rFonts w:ascii="Times New Roman" w:hAnsi="Times New Roman" w:cs="Times New Roman"/>
          <w:b/>
          <w:sz w:val="24"/>
          <w:szCs w:val="24"/>
        </w:rPr>
        <w:t xml:space="preserve">. </w:t>
      </w:r>
      <w:r w:rsidR="00055F4B" w:rsidRPr="00993545">
        <w:rPr>
          <w:rFonts w:ascii="Times New Roman" w:hAnsi="Times New Roman" w:cs="Times New Roman"/>
          <w:b/>
          <w:sz w:val="24"/>
          <w:szCs w:val="24"/>
          <w:lang w:val="en-US"/>
        </w:rPr>
        <w:t>Visi</w:t>
      </w:r>
      <w:r w:rsidR="00055F4B" w:rsidRPr="00993545">
        <w:rPr>
          <w:rFonts w:ascii="Times New Roman" w:hAnsi="Times New Roman" w:cs="Times New Roman"/>
          <w:b/>
          <w:sz w:val="24"/>
          <w:szCs w:val="24"/>
        </w:rPr>
        <w:t>, Misi dan Tujuan</w:t>
      </w:r>
    </w:p>
    <w:p w:rsidR="00055F4B" w:rsidRPr="00993545" w:rsidRDefault="00F21D56" w:rsidP="00F21D56">
      <w:pPr>
        <w:tabs>
          <w:tab w:val="left" w:pos="709"/>
          <w:tab w:val="center" w:pos="4277"/>
        </w:tabs>
        <w:spacing w:line="480" w:lineRule="auto"/>
        <w:rPr>
          <w:rFonts w:ascii="Times New Roman" w:hAnsi="Times New Roman" w:cs="Times New Roman"/>
          <w:b/>
          <w:sz w:val="24"/>
          <w:szCs w:val="24"/>
        </w:rPr>
      </w:pPr>
      <w:r w:rsidRPr="00993545">
        <w:rPr>
          <w:rFonts w:ascii="Times New Roman" w:hAnsi="Times New Roman" w:cs="Times New Roman"/>
          <w:sz w:val="24"/>
          <w:szCs w:val="24"/>
        </w:rPr>
        <w:tab/>
      </w:r>
      <w:r w:rsidR="00055F4B" w:rsidRPr="00993545">
        <w:rPr>
          <w:rFonts w:ascii="Times New Roman" w:hAnsi="Times New Roman" w:cs="Times New Roman"/>
          <w:sz w:val="24"/>
          <w:szCs w:val="24"/>
        </w:rPr>
        <w:t xml:space="preserve">Adapun </w:t>
      </w:r>
      <w:r w:rsidR="009B2983" w:rsidRPr="00993545">
        <w:rPr>
          <w:rFonts w:ascii="Times New Roman" w:hAnsi="Times New Roman" w:cs="Times New Roman"/>
          <w:sz w:val="24"/>
          <w:szCs w:val="24"/>
        </w:rPr>
        <w:t xml:space="preserve">visi, misi dan tujuan </w:t>
      </w:r>
      <w:r w:rsidR="00055F4B" w:rsidRPr="00993545">
        <w:rPr>
          <w:rFonts w:ascii="Times New Roman" w:hAnsi="Times New Roman" w:cs="Times New Roman"/>
          <w:sz w:val="24"/>
          <w:szCs w:val="24"/>
        </w:rPr>
        <w:t>MAN 1 Palembang, yaitu :</w:t>
      </w:r>
    </w:p>
    <w:p w:rsidR="00753BF6" w:rsidRPr="0040294B" w:rsidRDefault="00055F4B" w:rsidP="0040294B">
      <w:pPr>
        <w:widowControl w:val="0"/>
        <w:tabs>
          <w:tab w:val="left" w:pos="709"/>
        </w:tabs>
        <w:autoSpaceDE w:val="0"/>
        <w:autoSpaceDN w:val="0"/>
        <w:adjustRightInd w:val="0"/>
        <w:spacing w:after="0" w:line="480" w:lineRule="auto"/>
        <w:rPr>
          <w:rFonts w:ascii="Times New Roman" w:hAnsi="Times New Roman" w:cs="Times New Roman"/>
          <w:sz w:val="24"/>
          <w:szCs w:val="24"/>
        </w:rPr>
      </w:pPr>
      <w:r w:rsidRPr="0040294B">
        <w:rPr>
          <w:rFonts w:ascii="Times New Roman" w:hAnsi="Times New Roman" w:cs="Times New Roman"/>
          <w:b/>
          <w:spacing w:val="7"/>
          <w:sz w:val="24"/>
          <w:szCs w:val="24"/>
        </w:rPr>
        <w:t>V</w:t>
      </w:r>
      <w:r w:rsidRPr="0040294B">
        <w:rPr>
          <w:rFonts w:ascii="Times New Roman" w:hAnsi="Times New Roman" w:cs="Times New Roman"/>
          <w:b/>
          <w:spacing w:val="9"/>
          <w:sz w:val="24"/>
          <w:szCs w:val="24"/>
        </w:rPr>
        <w:t>i</w:t>
      </w:r>
      <w:r w:rsidRPr="0040294B">
        <w:rPr>
          <w:rFonts w:ascii="Times New Roman" w:hAnsi="Times New Roman" w:cs="Times New Roman"/>
          <w:b/>
          <w:spacing w:val="6"/>
          <w:sz w:val="24"/>
          <w:szCs w:val="24"/>
        </w:rPr>
        <w:t>s</w:t>
      </w:r>
      <w:r w:rsidRPr="0040294B">
        <w:rPr>
          <w:rFonts w:ascii="Times New Roman" w:hAnsi="Times New Roman" w:cs="Times New Roman"/>
          <w:b/>
          <w:sz w:val="24"/>
          <w:szCs w:val="24"/>
        </w:rPr>
        <w:t>i</w:t>
      </w:r>
      <w:r w:rsidRPr="0040294B">
        <w:rPr>
          <w:rFonts w:ascii="Times New Roman" w:hAnsi="Times New Roman" w:cs="Times New Roman"/>
          <w:b/>
          <w:spacing w:val="21"/>
          <w:sz w:val="24"/>
          <w:szCs w:val="24"/>
        </w:rPr>
        <w:t xml:space="preserve"> </w:t>
      </w:r>
      <w:r w:rsidRPr="0040294B">
        <w:rPr>
          <w:rFonts w:ascii="Times New Roman" w:hAnsi="Times New Roman" w:cs="Times New Roman"/>
          <w:b/>
          <w:spacing w:val="9"/>
          <w:sz w:val="24"/>
          <w:szCs w:val="24"/>
        </w:rPr>
        <w:t>:</w:t>
      </w:r>
      <w:r w:rsidR="0040294B">
        <w:rPr>
          <w:rFonts w:ascii="Times New Roman" w:hAnsi="Times New Roman" w:cs="Times New Roman"/>
          <w:b/>
          <w:spacing w:val="9"/>
          <w:sz w:val="24"/>
          <w:szCs w:val="24"/>
        </w:rPr>
        <w:t xml:space="preserve"> </w:t>
      </w:r>
      <w:r w:rsidRPr="0040294B">
        <w:rPr>
          <w:rFonts w:ascii="Times New Roman" w:hAnsi="Times New Roman" w:cs="Times New Roman"/>
          <w:spacing w:val="8"/>
          <w:sz w:val="24"/>
          <w:szCs w:val="24"/>
        </w:rPr>
        <w:t>M</w:t>
      </w:r>
      <w:r w:rsidRPr="0040294B">
        <w:rPr>
          <w:rFonts w:ascii="Times New Roman" w:hAnsi="Times New Roman" w:cs="Times New Roman"/>
          <w:spacing w:val="7"/>
          <w:sz w:val="24"/>
          <w:szCs w:val="24"/>
        </w:rPr>
        <w:t>en</w:t>
      </w:r>
      <w:r w:rsidRPr="0040294B">
        <w:rPr>
          <w:rFonts w:ascii="Times New Roman" w:hAnsi="Times New Roman" w:cs="Times New Roman"/>
          <w:spacing w:val="8"/>
          <w:sz w:val="24"/>
          <w:szCs w:val="24"/>
        </w:rPr>
        <w:t>u</w:t>
      </w:r>
      <w:r w:rsidRPr="0040294B">
        <w:rPr>
          <w:rFonts w:ascii="Times New Roman" w:hAnsi="Times New Roman" w:cs="Times New Roman"/>
          <w:spacing w:val="9"/>
          <w:sz w:val="24"/>
          <w:szCs w:val="24"/>
        </w:rPr>
        <w:t>j</w:t>
      </w:r>
      <w:r w:rsidRPr="0040294B">
        <w:rPr>
          <w:rFonts w:ascii="Times New Roman" w:hAnsi="Times New Roman" w:cs="Times New Roman"/>
          <w:sz w:val="24"/>
          <w:szCs w:val="24"/>
        </w:rPr>
        <w:t>u</w:t>
      </w:r>
      <w:r w:rsidRPr="0040294B">
        <w:rPr>
          <w:rFonts w:ascii="Times New Roman" w:hAnsi="Times New Roman" w:cs="Times New Roman"/>
          <w:spacing w:val="25"/>
          <w:sz w:val="24"/>
          <w:szCs w:val="24"/>
        </w:rPr>
        <w:t xml:space="preserve"> </w:t>
      </w:r>
      <w:r w:rsidRPr="0040294B">
        <w:rPr>
          <w:rFonts w:ascii="Times New Roman" w:hAnsi="Times New Roman" w:cs="Times New Roman"/>
          <w:spacing w:val="8"/>
          <w:sz w:val="24"/>
          <w:szCs w:val="24"/>
        </w:rPr>
        <w:t>L</w:t>
      </w:r>
      <w:r w:rsidRPr="0040294B">
        <w:rPr>
          <w:rFonts w:ascii="Times New Roman" w:hAnsi="Times New Roman" w:cs="Times New Roman"/>
          <w:spacing w:val="3"/>
          <w:sz w:val="24"/>
          <w:szCs w:val="24"/>
        </w:rPr>
        <w:t>u</w:t>
      </w:r>
      <w:r w:rsidRPr="0040294B">
        <w:rPr>
          <w:rFonts w:ascii="Times New Roman" w:hAnsi="Times New Roman" w:cs="Times New Roman"/>
          <w:spacing w:val="10"/>
          <w:sz w:val="24"/>
          <w:szCs w:val="24"/>
        </w:rPr>
        <w:t>l</w:t>
      </w:r>
      <w:r w:rsidRPr="0040294B">
        <w:rPr>
          <w:rFonts w:ascii="Times New Roman" w:hAnsi="Times New Roman" w:cs="Times New Roman"/>
          <w:spacing w:val="8"/>
          <w:sz w:val="24"/>
          <w:szCs w:val="24"/>
        </w:rPr>
        <w:t>u</w:t>
      </w:r>
      <w:r w:rsidRPr="0040294B">
        <w:rPr>
          <w:rFonts w:ascii="Times New Roman" w:hAnsi="Times New Roman" w:cs="Times New Roman"/>
          <w:spacing w:val="9"/>
          <w:sz w:val="24"/>
          <w:szCs w:val="24"/>
        </w:rPr>
        <w:t>s</w:t>
      </w:r>
      <w:r w:rsidRPr="0040294B">
        <w:rPr>
          <w:rFonts w:ascii="Times New Roman" w:hAnsi="Times New Roman" w:cs="Times New Roman"/>
          <w:spacing w:val="8"/>
          <w:sz w:val="24"/>
          <w:szCs w:val="24"/>
        </w:rPr>
        <w:t>a</w:t>
      </w:r>
      <w:r w:rsidRPr="0040294B">
        <w:rPr>
          <w:rFonts w:ascii="Times New Roman" w:hAnsi="Times New Roman" w:cs="Times New Roman"/>
          <w:sz w:val="24"/>
          <w:szCs w:val="24"/>
        </w:rPr>
        <w:t>n</w:t>
      </w:r>
      <w:r w:rsidRPr="0040294B">
        <w:rPr>
          <w:rFonts w:ascii="Times New Roman" w:hAnsi="Times New Roman" w:cs="Times New Roman"/>
          <w:spacing w:val="26"/>
          <w:sz w:val="24"/>
          <w:szCs w:val="24"/>
        </w:rPr>
        <w:t xml:space="preserve"> </w:t>
      </w:r>
      <w:r w:rsidRPr="0040294B">
        <w:rPr>
          <w:rFonts w:ascii="Times New Roman" w:hAnsi="Times New Roman" w:cs="Times New Roman"/>
          <w:spacing w:val="9"/>
          <w:sz w:val="24"/>
          <w:szCs w:val="24"/>
        </w:rPr>
        <w:t>B</w:t>
      </w:r>
      <w:r w:rsidRPr="0040294B">
        <w:rPr>
          <w:rFonts w:ascii="Times New Roman" w:hAnsi="Times New Roman" w:cs="Times New Roman"/>
          <w:spacing w:val="4"/>
          <w:sz w:val="24"/>
          <w:szCs w:val="24"/>
        </w:rPr>
        <w:t>e</w:t>
      </w:r>
      <w:r w:rsidRPr="0040294B">
        <w:rPr>
          <w:rFonts w:ascii="Times New Roman" w:hAnsi="Times New Roman" w:cs="Times New Roman"/>
          <w:spacing w:val="10"/>
          <w:sz w:val="24"/>
          <w:szCs w:val="24"/>
        </w:rPr>
        <w:t>r</w:t>
      </w:r>
      <w:r w:rsidRPr="0040294B">
        <w:rPr>
          <w:rFonts w:ascii="Times New Roman" w:hAnsi="Times New Roman" w:cs="Times New Roman"/>
          <w:spacing w:val="7"/>
          <w:sz w:val="24"/>
          <w:szCs w:val="24"/>
        </w:rPr>
        <w:t>p</w:t>
      </w:r>
      <w:r w:rsidRPr="0040294B">
        <w:rPr>
          <w:rFonts w:ascii="Times New Roman" w:hAnsi="Times New Roman" w:cs="Times New Roman"/>
          <w:spacing w:val="8"/>
          <w:sz w:val="24"/>
          <w:szCs w:val="24"/>
        </w:rPr>
        <w:t>r</w:t>
      </w:r>
      <w:r w:rsidRPr="0040294B">
        <w:rPr>
          <w:rFonts w:ascii="Times New Roman" w:hAnsi="Times New Roman" w:cs="Times New Roman"/>
          <w:spacing w:val="9"/>
          <w:sz w:val="24"/>
          <w:szCs w:val="24"/>
        </w:rPr>
        <w:t>e</w:t>
      </w:r>
      <w:r w:rsidRPr="0040294B">
        <w:rPr>
          <w:rFonts w:ascii="Times New Roman" w:hAnsi="Times New Roman" w:cs="Times New Roman"/>
          <w:spacing w:val="6"/>
          <w:sz w:val="24"/>
          <w:szCs w:val="24"/>
        </w:rPr>
        <w:t>s</w:t>
      </w:r>
      <w:r w:rsidRPr="0040294B">
        <w:rPr>
          <w:rFonts w:ascii="Times New Roman" w:hAnsi="Times New Roman" w:cs="Times New Roman"/>
          <w:spacing w:val="8"/>
          <w:sz w:val="24"/>
          <w:szCs w:val="24"/>
        </w:rPr>
        <w:t>ta</w:t>
      </w:r>
      <w:r w:rsidRPr="0040294B">
        <w:rPr>
          <w:rFonts w:ascii="Times New Roman" w:hAnsi="Times New Roman" w:cs="Times New Roman"/>
          <w:spacing w:val="9"/>
          <w:sz w:val="24"/>
          <w:szCs w:val="24"/>
        </w:rPr>
        <w:t>s</w:t>
      </w:r>
      <w:r w:rsidRPr="0040294B">
        <w:rPr>
          <w:rFonts w:ascii="Times New Roman" w:hAnsi="Times New Roman" w:cs="Times New Roman"/>
          <w:sz w:val="24"/>
          <w:szCs w:val="24"/>
        </w:rPr>
        <w:t>i</w:t>
      </w:r>
      <w:r w:rsidRPr="0040294B">
        <w:rPr>
          <w:rFonts w:ascii="Times New Roman" w:hAnsi="Times New Roman" w:cs="Times New Roman"/>
          <w:spacing w:val="30"/>
          <w:sz w:val="24"/>
          <w:szCs w:val="24"/>
        </w:rPr>
        <w:t xml:space="preserve"> </w:t>
      </w:r>
      <w:r w:rsidRPr="0040294B">
        <w:rPr>
          <w:rFonts w:ascii="Times New Roman" w:hAnsi="Times New Roman" w:cs="Times New Roman"/>
          <w:spacing w:val="8"/>
          <w:sz w:val="24"/>
          <w:szCs w:val="24"/>
        </w:rPr>
        <w:t>ya</w:t>
      </w:r>
      <w:r w:rsidRPr="0040294B">
        <w:rPr>
          <w:rFonts w:ascii="Times New Roman" w:hAnsi="Times New Roman" w:cs="Times New Roman"/>
          <w:spacing w:val="10"/>
          <w:sz w:val="24"/>
          <w:szCs w:val="24"/>
        </w:rPr>
        <w:t>n</w:t>
      </w:r>
      <w:r w:rsidRPr="0040294B">
        <w:rPr>
          <w:rFonts w:ascii="Times New Roman" w:hAnsi="Times New Roman" w:cs="Times New Roman"/>
          <w:sz w:val="24"/>
          <w:szCs w:val="24"/>
        </w:rPr>
        <w:t>g</w:t>
      </w:r>
      <w:r w:rsidRPr="0040294B">
        <w:rPr>
          <w:rFonts w:ascii="Times New Roman" w:hAnsi="Times New Roman" w:cs="Times New Roman"/>
          <w:spacing w:val="19"/>
          <w:sz w:val="24"/>
          <w:szCs w:val="24"/>
        </w:rPr>
        <w:t xml:space="preserve"> </w:t>
      </w:r>
      <w:r w:rsidRPr="0040294B">
        <w:rPr>
          <w:rFonts w:ascii="Times New Roman" w:hAnsi="Times New Roman" w:cs="Times New Roman"/>
          <w:spacing w:val="9"/>
          <w:sz w:val="24"/>
          <w:szCs w:val="24"/>
        </w:rPr>
        <w:t>di</w:t>
      </w:r>
      <w:r w:rsidRPr="0040294B">
        <w:rPr>
          <w:rFonts w:ascii="Times New Roman" w:hAnsi="Times New Roman" w:cs="Times New Roman"/>
          <w:spacing w:val="8"/>
          <w:sz w:val="24"/>
          <w:szCs w:val="24"/>
        </w:rPr>
        <w:t>la</w:t>
      </w:r>
      <w:r w:rsidRPr="0040294B">
        <w:rPr>
          <w:rFonts w:ascii="Times New Roman" w:hAnsi="Times New Roman" w:cs="Times New Roman"/>
          <w:spacing w:val="5"/>
          <w:sz w:val="24"/>
          <w:szCs w:val="24"/>
        </w:rPr>
        <w:t>n</w:t>
      </w:r>
      <w:r w:rsidRPr="0040294B">
        <w:rPr>
          <w:rFonts w:ascii="Times New Roman" w:hAnsi="Times New Roman" w:cs="Times New Roman"/>
          <w:spacing w:val="12"/>
          <w:sz w:val="24"/>
          <w:szCs w:val="24"/>
        </w:rPr>
        <w:t>d</w:t>
      </w:r>
      <w:r w:rsidRPr="0040294B">
        <w:rPr>
          <w:rFonts w:ascii="Times New Roman" w:hAnsi="Times New Roman" w:cs="Times New Roman"/>
          <w:spacing w:val="8"/>
          <w:sz w:val="24"/>
          <w:szCs w:val="24"/>
        </w:rPr>
        <w:t>a</w:t>
      </w:r>
      <w:r w:rsidRPr="0040294B">
        <w:rPr>
          <w:rFonts w:ascii="Times New Roman" w:hAnsi="Times New Roman" w:cs="Times New Roman"/>
          <w:spacing w:val="6"/>
          <w:sz w:val="24"/>
          <w:szCs w:val="24"/>
        </w:rPr>
        <w:t>s</w:t>
      </w:r>
      <w:r w:rsidRPr="0040294B">
        <w:rPr>
          <w:rFonts w:ascii="Times New Roman" w:hAnsi="Times New Roman" w:cs="Times New Roman"/>
          <w:sz w:val="24"/>
          <w:szCs w:val="24"/>
        </w:rPr>
        <w:t>i</w:t>
      </w:r>
      <w:r w:rsidRPr="0040294B">
        <w:rPr>
          <w:rFonts w:ascii="Times New Roman" w:hAnsi="Times New Roman" w:cs="Times New Roman"/>
          <w:spacing w:val="26"/>
          <w:sz w:val="24"/>
          <w:szCs w:val="24"/>
        </w:rPr>
        <w:t xml:space="preserve"> </w:t>
      </w:r>
      <w:r w:rsidRPr="0040294B">
        <w:rPr>
          <w:rFonts w:ascii="Times New Roman" w:hAnsi="Times New Roman" w:cs="Times New Roman"/>
          <w:spacing w:val="9"/>
          <w:sz w:val="24"/>
          <w:szCs w:val="24"/>
        </w:rPr>
        <w:t>I</w:t>
      </w:r>
      <w:r w:rsidRPr="0040294B">
        <w:rPr>
          <w:rFonts w:ascii="Times New Roman" w:hAnsi="Times New Roman" w:cs="Times New Roman"/>
          <w:spacing w:val="6"/>
          <w:sz w:val="24"/>
          <w:szCs w:val="24"/>
        </w:rPr>
        <w:t>m</w:t>
      </w:r>
      <w:r w:rsidRPr="0040294B">
        <w:rPr>
          <w:rFonts w:ascii="Times New Roman" w:hAnsi="Times New Roman" w:cs="Times New Roman"/>
          <w:spacing w:val="8"/>
          <w:sz w:val="24"/>
          <w:szCs w:val="24"/>
        </w:rPr>
        <w:t>a</w:t>
      </w:r>
      <w:r w:rsidRPr="0040294B">
        <w:rPr>
          <w:rFonts w:ascii="Times New Roman" w:hAnsi="Times New Roman" w:cs="Times New Roman"/>
          <w:sz w:val="24"/>
          <w:szCs w:val="24"/>
        </w:rPr>
        <w:t>n</w:t>
      </w:r>
      <w:r w:rsidRPr="0040294B">
        <w:rPr>
          <w:rFonts w:ascii="Times New Roman" w:hAnsi="Times New Roman" w:cs="Times New Roman"/>
          <w:spacing w:val="23"/>
          <w:sz w:val="24"/>
          <w:szCs w:val="24"/>
        </w:rPr>
        <w:t xml:space="preserve"> </w:t>
      </w:r>
      <w:r w:rsidRPr="0040294B">
        <w:rPr>
          <w:rFonts w:ascii="Times New Roman" w:hAnsi="Times New Roman" w:cs="Times New Roman"/>
          <w:spacing w:val="7"/>
          <w:sz w:val="24"/>
          <w:szCs w:val="24"/>
        </w:rPr>
        <w:t>d</w:t>
      </w:r>
      <w:r w:rsidRPr="0040294B">
        <w:rPr>
          <w:rFonts w:ascii="Times New Roman" w:hAnsi="Times New Roman" w:cs="Times New Roman"/>
          <w:spacing w:val="8"/>
          <w:sz w:val="24"/>
          <w:szCs w:val="24"/>
        </w:rPr>
        <w:t>a</w:t>
      </w:r>
      <w:r w:rsidRPr="0040294B">
        <w:rPr>
          <w:rFonts w:ascii="Times New Roman" w:hAnsi="Times New Roman" w:cs="Times New Roman"/>
          <w:sz w:val="24"/>
          <w:szCs w:val="24"/>
        </w:rPr>
        <w:t>n</w:t>
      </w:r>
      <w:r w:rsidRPr="0040294B">
        <w:rPr>
          <w:rFonts w:ascii="Times New Roman" w:hAnsi="Times New Roman" w:cs="Times New Roman"/>
          <w:spacing w:val="20"/>
          <w:sz w:val="24"/>
          <w:szCs w:val="24"/>
        </w:rPr>
        <w:t xml:space="preserve"> </w:t>
      </w:r>
      <w:r w:rsidRPr="0040294B">
        <w:rPr>
          <w:rFonts w:ascii="Times New Roman" w:hAnsi="Times New Roman" w:cs="Times New Roman"/>
          <w:spacing w:val="9"/>
          <w:w w:val="101"/>
          <w:sz w:val="24"/>
          <w:szCs w:val="24"/>
        </w:rPr>
        <w:t>T</w:t>
      </w:r>
      <w:r w:rsidRPr="0040294B">
        <w:rPr>
          <w:rFonts w:ascii="Times New Roman" w:hAnsi="Times New Roman" w:cs="Times New Roman"/>
          <w:spacing w:val="10"/>
          <w:w w:val="101"/>
          <w:sz w:val="24"/>
          <w:szCs w:val="24"/>
        </w:rPr>
        <w:t>a</w:t>
      </w:r>
      <w:r w:rsidRPr="0040294B">
        <w:rPr>
          <w:rFonts w:ascii="Times New Roman" w:hAnsi="Times New Roman" w:cs="Times New Roman"/>
          <w:spacing w:val="6"/>
          <w:w w:val="101"/>
          <w:sz w:val="24"/>
          <w:szCs w:val="24"/>
        </w:rPr>
        <w:t>q</w:t>
      </w:r>
      <w:r w:rsidRPr="0040294B">
        <w:rPr>
          <w:rFonts w:ascii="Times New Roman" w:hAnsi="Times New Roman" w:cs="Times New Roman"/>
          <w:spacing w:val="8"/>
          <w:w w:val="101"/>
          <w:sz w:val="24"/>
          <w:szCs w:val="24"/>
        </w:rPr>
        <w:t>wa</w:t>
      </w:r>
    </w:p>
    <w:p w:rsidR="00055F4B" w:rsidRPr="00993545" w:rsidRDefault="00055F4B" w:rsidP="00753BF6">
      <w:pPr>
        <w:widowControl w:val="0"/>
        <w:autoSpaceDE w:val="0"/>
        <w:autoSpaceDN w:val="0"/>
        <w:adjustRightInd w:val="0"/>
        <w:spacing w:before="7" w:after="0" w:line="160" w:lineRule="exact"/>
        <w:ind w:left="993" w:hanging="284"/>
        <w:rPr>
          <w:rFonts w:ascii="Times New Roman" w:hAnsi="Times New Roman" w:cs="Times New Roman"/>
          <w:sz w:val="24"/>
          <w:szCs w:val="24"/>
        </w:rPr>
      </w:pPr>
    </w:p>
    <w:p w:rsidR="00055F4B" w:rsidRPr="0040294B" w:rsidRDefault="00055F4B" w:rsidP="0040294B">
      <w:pPr>
        <w:widowControl w:val="0"/>
        <w:autoSpaceDE w:val="0"/>
        <w:autoSpaceDN w:val="0"/>
        <w:adjustRightInd w:val="0"/>
        <w:spacing w:after="0" w:line="480" w:lineRule="auto"/>
        <w:rPr>
          <w:rFonts w:ascii="Times New Roman" w:hAnsi="Times New Roman" w:cs="Times New Roman"/>
          <w:b/>
          <w:sz w:val="24"/>
          <w:szCs w:val="24"/>
        </w:rPr>
      </w:pPr>
      <w:r w:rsidRPr="0040294B">
        <w:rPr>
          <w:rFonts w:ascii="Times New Roman" w:hAnsi="Times New Roman" w:cs="Times New Roman"/>
          <w:b/>
          <w:w w:val="101"/>
          <w:sz w:val="24"/>
          <w:szCs w:val="24"/>
        </w:rPr>
        <w:lastRenderedPageBreak/>
        <w:t>M</w:t>
      </w:r>
      <w:r w:rsidRPr="0040294B">
        <w:rPr>
          <w:rFonts w:ascii="Times New Roman" w:hAnsi="Times New Roman" w:cs="Times New Roman"/>
          <w:b/>
          <w:spacing w:val="-1"/>
          <w:w w:val="101"/>
          <w:sz w:val="24"/>
          <w:szCs w:val="24"/>
        </w:rPr>
        <w:t>is</w:t>
      </w:r>
      <w:r w:rsidRPr="0040294B">
        <w:rPr>
          <w:rFonts w:ascii="Times New Roman" w:hAnsi="Times New Roman" w:cs="Times New Roman"/>
          <w:b/>
          <w:w w:val="101"/>
          <w:sz w:val="24"/>
          <w:szCs w:val="24"/>
        </w:rPr>
        <w:t>i :</w:t>
      </w:r>
    </w:p>
    <w:p w:rsidR="00055F4B" w:rsidRPr="00993545" w:rsidRDefault="00055F4B" w:rsidP="0040294B">
      <w:pPr>
        <w:pStyle w:val="ListParagraph"/>
        <w:numPr>
          <w:ilvl w:val="0"/>
          <w:numId w:val="5"/>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Menyiapkan Calon-Calon Ilmuan Islami</w:t>
      </w:r>
    </w:p>
    <w:p w:rsidR="00055F4B" w:rsidRPr="00993545" w:rsidRDefault="00055F4B" w:rsidP="0040294B">
      <w:pPr>
        <w:pStyle w:val="ListParagraph"/>
        <w:numPr>
          <w:ilvl w:val="0"/>
          <w:numId w:val="5"/>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Mengembangkan Potensi Siswa yang Efektif dan Efisien</w:t>
      </w:r>
    </w:p>
    <w:p w:rsidR="00055F4B" w:rsidRPr="00993545" w:rsidRDefault="00055F4B" w:rsidP="0040294B">
      <w:pPr>
        <w:pStyle w:val="ListParagraph"/>
        <w:numPr>
          <w:ilvl w:val="0"/>
          <w:numId w:val="5"/>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Mewujudkan Komunitas Madrasah yang Berpikir Active, Creative dan Inovatif</w:t>
      </w:r>
    </w:p>
    <w:p w:rsidR="00055F4B" w:rsidRPr="00993545" w:rsidRDefault="00055F4B" w:rsidP="0040294B">
      <w:pPr>
        <w:pStyle w:val="ListParagraph"/>
        <w:numPr>
          <w:ilvl w:val="0"/>
          <w:numId w:val="5"/>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Menciptakan Lingkungan Madrasah yang Refresentatif (Fisik Dan Non Fisik) bagi Pengembangan Proses Pembelajaran yang Berkualitas</w:t>
      </w:r>
    </w:p>
    <w:p w:rsidR="00055F4B" w:rsidRPr="00993545" w:rsidRDefault="00055F4B" w:rsidP="0040294B">
      <w:pPr>
        <w:pStyle w:val="ListParagraph"/>
        <w:numPr>
          <w:ilvl w:val="0"/>
          <w:numId w:val="5"/>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Menjadikan bahasa Inggris dan bahasa Arab sebagai Bahasa Pengantar dalam Proses Pembelajaran</w:t>
      </w:r>
    </w:p>
    <w:p w:rsidR="00055F4B" w:rsidRPr="00993545" w:rsidRDefault="00055F4B" w:rsidP="0040294B">
      <w:pPr>
        <w:pStyle w:val="ListParagraph"/>
        <w:numPr>
          <w:ilvl w:val="0"/>
          <w:numId w:val="5"/>
        </w:numPr>
        <w:spacing w:after="0"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Menyediakan Sarana Prasarana Untuk Mengembangkan Kebebasan Berpendapat Secara Alami</w:t>
      </w:r>
      <w:r w:rsidR="00442572">
        <w:rPr>
          <w:rFonts w:ascii="Times New Roman" w:hAnsi="Times New Roman" w:cs="Times New Roman"/>
          <w:sz w:val="24"/>
          <w:szCs w:val="24"/>
        </w:rPr>
        <w:t>.</w:t>
      </w:r>
      <w:r w:rsidRPr="00993545">
        <w:rPr>
          <w:rStyle w:val="FootnoteReference"/>
          <w:rFonts w:ascii="Times New Roman" w:hAnsi="Times New Roman" w:cs="Times New Roman"/>
          <w:sz w:val="24"/>
          <w:szCs w:val="24"/>
        </w:rPr>
        <w:footnoteReference w:id="3"/>
      </w:r>
    </w:p>
    <w:p w:rsidR="00055F4B" w:rsidRPr="0040294B" w:rsidRDefault="00055F4B" w:rsidP="0040294B">
      <w:pPr>
        <w:spacing w:after="0" w:line="480" w:lineRule="auto"/>
        <w:jc w:val="both"/>
        <w:rPr>
          <w:rFonts w:ascii="Times New Roman" w:hAnsi="Times New Roman" w:cs="Times New Roman"/>
          <w:b/>
          <w:sz w:val="24"/>
          <w:szCs w:val="24"/>
        </w:rPr>
      </w:pPr>
      <w:r w:rsidRPr="0040294B">
        <w:rPr>
          <w:rFonts w:ascii="Times New Roman" w:hAnsi="Times New Roman" w:cs="Times New Roman"/>
          <w:b/>
          <w:sz w:val="24"/>
          <w:szCs w:val="24"/>
        </w:rPr>
        <w:t xml:space="preserve">Tujuan </w:t>
      </w:r>
    </w:p>
    <w:p w:rsidR="00055F4B" w:rsidRPr="00993545" w:rsidRDefault="00055F4B" w:rsidP="0040294B">
      <w:pPr>
        <w:pStyle w:val="ListParagraph"/>
        <w:spacing w:after="0" w:line="480" w:lineRule="auto"/>
        <w:ind w:left="0" w:firstLine="709"/>
        <w:jc w:val="both"/>
        <w:rPr>
          <w:rFonts w:ascii="Times New Roman" w:hAnsi="Times New Roman" w:cs="Times New Roman"/>
          <w:sz w:val="24"/>
          <w:szCs w:val="24"/>
        </w:rPr>
      </w:pPr>
      <w:r w:rsidRPr="00993545">
        <w:rPr>
          <w:rFonts w:ascii="Times New Roman" w:hAnsi="Times New Roman" w:cs="Times New Roman"/>
          <w:sz w:val="24"/>
          <w:szCs w:val="24"/>
        </w:rPr>
        <w:t>Tujuan pendidikan MAN 1 Palebang adalah menghasilkan lulusan pendidikan yang memiliki keunggulan dalam hal;</w:t>
      </w:r>
    </w:p>
    <w:p w:rsidR="00055F4B" w:rsidRPr="00993545" w:rsidRDefault="00055F4B" w:rsidP="0040294B">
      <w:pPr>
        <w:pStyle w:val="ListParagraph"/>
        <w:numPr>
          <w:ilvl w:val="0"/>
          <w:numId w:val="3"/>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 xml:space="preserve">Prestasi akademik dan mampu bersaing </w:t>
      </w:r>
      <w:r w:rsidR="00732163" w:rsidRPr="00993545">
        <w:rPr>
          <w:rFonts w:ascii="Times New Roman" w:hAnsi="Times New Roman" w:cs="Times New Roman"/>
          <w:sz w:val="24"/>
          <w:szCs w:val="24"/>
        </w:rPr>
        <w:t>dalam memasuki perguruan tinggi</w:t>
      </w:r>
    </w:p>
    <w:p w:rsidR="00055F4B" w:rsidRPr="00993545" w:rsidRDefault="00055F4B" w:rsidP="0040294B">
      <w:pPr>
        <w:pStyle w:val="ListParagraph"/>
        <w:numPr>
          <w:ilvl w:val="0"/>
          <w:numId w:val="3"/>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Memiliki keterampilan untuk mengembangkan karier dimasyarakat/dunia kerja</w:t>
      </w:r>
    </w:p>
    <w:p w:rsidR="00055F4B" w:rsidRPr="00993545" w:rsidRDefault="00055F4B" w:rsidP="0040294B">
      <w:pPr>
        <w:pStyle w:val="ListParagraph"/>
        <w:numPr>
          <w:ilvl w:val="0"/>
          <w:numId w:val="3"/>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 xml:space="preserve">Nasionalisme, patriotisme dan memiliki kepekaan sosial serta kepemimpinan </w:t>
      </w:r>
    </w:p>
    <w:p w:rsidR="00055F4B" w:rsidRPr="00993545" w:rsidRDefault="00055F4B" w:rsidP="0040294B">
      <w:pPr>
        <w:pStyle w:val="ListParagraph"/>
        <w:numPr>
          <w:ilvl w:val="0"/>
          <w:numId w:val="3"/>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t>Disiplin yang tinggi ditunjang oleh fisik yang prima</w:t>
      </w:r>
    </w:p>
    <w:p w:rsidR="00CE45FC" w:rsidRPr="0040022F" w:rsidRDefault="00055F4B" w:rsidP="0040294B">
      <w:pPr>
        <w:pStyle w:val="ListParagraph"/>
        <w:numPr>
          <w:ilvl w:val="0"/>
          <w:numId w:val="3"/>
        </w:numPr>
        <w:spacing w:line="480" w:lineRule="auto"/>
        <w:ind w:left="993" w:hanging="284"/>
        <w:jc w:val="both"/>
        <w:rPr>
          <w:rFonts w:ascii="Times New Roman" w:hAnsi="Times New Roman" w:cs="Times New Roman"/>
          <w:sz w:val="24"/>
          <w:szCs w:val="24"/>
        </w:rPr>
      </w:pPr>
      <w:r w:rsidRPr="00993545">
        <w:rPr>
          <w:rFonts w:ascii="Times New Roman" w:hAnsi="Times New Roman" w:cs="Times New Roman"/>
          <w:sz w:val="24"/>
          <w:szCs w:val="24"/>
        </w:rPr>
        <w:lastRenderedPageBreak/>
        <w:t xml:space="preserve">Keimanan dan ketakwaan kepada Allah SWT, yang </w:t>
      </w:r>
      <w:r w:rsidR="00AC1CE4">
        <w:rPr>
          <w:rFonts w:ascii="Times New Roman" w:hAnsi="Times New Roman" w:cs="Times New Roman"/>
          <w:sz w:val="24"/>
          <w:szCs w:val="24"/>
        </w:rPr>
        <w:t>tercermin pada akhlakul karimah</w:t>
      </w:r>
    </w:p>
    <w:p w:rsidR="0040294B" w:rsidRPr="0040294B" w:rsidRDefault="0040294B" w:rsidP="0040294B">
      <w:pPr>
        <w:spacing w:line="480" w:lineRule="auto"/>
        <w:ind w:firstLine="284"/>
        <w:rPr>
          <w:rFonts w:ascii="Times New Roman" w:hAnsi="Times New Roman" w:cs="Times New Roman"/>
          <w:b/>
          <w:sz w:val="24"/>
          <w:szCs w:val="24"/>
        </w:rPr>
      </w:pPr>
      <w:r w:rsidRPr="0040294B">
        <w:rPr>
          <w:rFonts w:ascii="Times New Roman" w:hAnsi="Times New Roman" w:cs="Times New Roman"/>
          <w:b/>
          <w:sz w:val="24"/>
          <w:szCs w:val="24"/>
        </w:rPr>
        <w:t xml:space="preserve">3. Indentitas </w:t>
      </w:r>
      <w:r w:rsidR="00492F4E">
        <w:rPr>
          <w:rFonts w:ascii="Times New Roman" w:hAnsi="Times New Roman" w:cs="Times New Roman"/>
          <w:b/>
          <w:sz w:val="24"/>
          <w:szCs w:val="24"/>
        </w:rPr>
        <w:t>Madrasah</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Nama</w:t>
      </w:r>
      <w:r w:rsidR="00492F4E">
        <w:rPr>
          <w:rFonts w:ascii="Times New Roman" w:hAnsi="Times New Roman" w:cs="Times New Roman"/>
          <w:sz w:val="24"/>
          <w:szCs w:val="24"/>
        </w:rPr>
        <w:t xml:space="preserve"> Madrasah</w:t>
      </w:r>
      <w:r w:rsidRPr="00860FC8">
        <w:rPr>
          <w:rFonts w:ascii="Times New Roman" w:hAnsi="Times New Roman" w:cs="Times New Roman"/>
          <w:sz w:val="24"/>
          <w:szCs w:val="24"/>
        </w:rPr>
        <w:tab/>
      </w:r>
      <w:r w:rsidRPr="00860FC8">
        <w:rPr>
          <w:rFonts w:ascii="Times New Roman" w:hAnsi="Times New Roman" w:cs="Times New Roman"/>
          <w:sz w:val="24"/>
          <w:szCs w:val="24"/>
        </w:rPr>
        <w:tab/>
        <w:t>:  MAN 1 Palembang</w:t>
      </w:r>
    </w:p>
    <w:p w:rsidR="0040294B" w:rsidRPr="00860FC8" w:rsidRDefault="0036443E" w:rsidP="0036443E">
      <w:pPr>
        <w:spacing w:line="480" w:lineRule="auto"/>
        <w:ind w:firstLine="709"/>
        <w:rPr>
          <w:rFonts w:ascii="Times New Roman" w:hAnsi="Times New Roman" w:cs="Times New Roman"/>
          <w:sz w:val="24"/>
          <w:szCs w:val="24"/>
        </w:rPr>
      </w:pPr>
      <w:r>
        <w:rPr>
          <w:rFonts w:ascii="Times New Roman" w:hAnsi="Times New Roman" w:cs="Times New Roman"/>
          <w:sz w:val="24"/>
          <w:szCs w:val="24"/>
        </w:rPr>
        <w:t>Alamat</w:t>
      </w:r>
      <w:r w:rsidR="00492F4E">
        <w:rPr>
          <w:rFonts w:ascii="Times New Roman" w:hAnsi="Times New Roman" w:cs="Times New Roman"/>
          <w:sz w:val="24"/>
          <w:szCs w:val="24"/>
        </w:rPr>
        <w:t xml:space="preserve"> Madrasah</w:t>
      </w:r>
      <w:r>
        <w:rPr>
          <w:rFonts w:ascii="Times New Roman" w:hAnsi="Times New Roman" w:cs="Times New Roman"/>
          <w:sz w:val="24"/>
          <w:szCs w:val="24"/>
        </w:rPr>
        <w:tab/>
      </w:r>
      <w:r>
        <w:rPr>
          <w:rFonts w:ascii="Times New Roman" w:hAnsi="Times New Roman" w:cs="Times New Roman"/>
          <w:sz w:val="24"/>
          <w:szCs w:val="24"/>
        </w:rPr>
        <w:tab/>
        <w:t>:  Jl. Gub H.A.</w:t>
      </w:r>
      <w:r w:rsidR="0040294B" w:rsidRPr="00860FC8">
        <w:rPr>
          <w:rFonts w:ascii="Times New Roman" w:hAnsi="Times New Roman" w:cs="Times New Roman"/>
          <w:sz w:val="24"/>
          <w:szCs w:val="24"/>
        </w:rPr>
        <w:t xml:space="preserve"> Bastari Jaka baring Palembang</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Provinsi</w:t>
      </w:r>
      <w:r w:rsidRPr="00860FC8">
        <w:rPr>
          <w:rFonts w:ascii="Times New Roman" w:hAnsi="Times New Roman" w:cs="Times New Roman"/>
          <w:sz w:val="24"/>
          <w:szCs w:val="24"/>
        </w:rPr>
        <w:tab/>
      </w:r>
      <w:r w:rsidRPr="00860FC8">
        <w:rPr>
          <w:rFonts w:ascii="Times New Roman" w:hAnsi="Times New Roman" w:cs="Times New Roman"/>
          <w:sz w:val="24"/>
          <w:szCs w:val="24"/>
        </w:rPr>
        <w:tab/>
      </w:r>
      <w:r w:rsidRPr="00860FC8">
        <w:rPr>
          <w:rFonts w:ascii="Times New Roman" w:hAnsi="Times New Roman" w:cs="Times New Roman"/>
          <w:sz w:val="24"/>
          <w:szCs w:val="24"/>
        </w:rPr>
        <w:tab/>
        <w:t>:  Sumatera Selatan</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Kabupaten/ Kota</w:t>
      </w:r>
      <w:r w:rsidRPr="00860FC8">
        <w:rPr>
          <w:rFonts w:ascii="Times New Roman" w:hAnsi="Times New Roman" w:cs="Times New Roman"/>
          <w:sz w:val="24"/>
          <w:szCs w:val="24"/>
        </w:rPr>
        <w:tab/>
      </w:r>
      <w:r>
        <w:rPr>
          <w:rFonts w:ascii="Times New Roman" w:hAnsi="Times New Roman" w:cs="Times New Roman"/>
          <w:sz w:val="24"/>
          <w:szCs w:val="24"/>
        </w:rPr>
        <w:t xml:space="preserve">             </w:t>
      </w:r>
      <w:r w:rsidRPr="00860FC8">
        <w:rPr>
          <w:rFonts w:ascii="Times New Roman" w:hAnsi="Times New Roman" w:cs="Times New Roman"/>
          <w:sz w:val="24"/>
          <w:szCs w:val="24"/>
        </w:rPr>
        <w:t>:  Palembang</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Kecamatan</w:t>
      </w:r>
      <w:r w:rsidRPr="00860FC8">
        <w:rPr>
          <w:rFonts w:ascii="Times New Roman" w:hAnsi="Times New Roman" w:cs="Times New Roman"/>
          <w:sz w:val="24"/>
          <w:szCs w:val="24"/>
        </w:rPr>
        <w:tab/>
      </w:r>
      <w:r w:rsidRPr="00860FC8">
        <w:rPr>
          <w:rFonts w:ascii="Times New Roman" w:hAnsi="Times New Roman" w:cs="Times New Roman"/>
          <w:sz w:val="24"/>
          <w:szCs w:val="24"/>
        </w:rPr>
        <w:tab/>
      </w:r>
      <w:r w:rsidRPr="00860FC8">
        <w:rPr>
          <w:rFonts w:ascii="Times New Roman" w:hAnsi="Times New Roman" w:cs="Times New Roman"/>
          <w:sz w:val="24"/>
          <w:szCs w:val="24"/>
        </w:rPr>
        <w:tab/>
        <w:t>:  Seberang Ulu 1</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Telepon / Fax</w:t>
      </w:r>
      <w:r w:rsidRPr="00860FC8">
        <w:rPr>
          <w:rFonts w:ascii="Times New Roman" w:hAnsi="Times New Roman" w:cs="Times New Roman"/>
          <w:sz w:val="24"/>
          <w:szCs w:val="24"/>
        </w:rPr>
        <w:tab/>
      </w:r>
      <w:r w:rsidRPr="00860FC8">
        <w:rPr>
          <w:rFonts w:ascii="Times New Roman" w:hAnsi="Times New Roman" w:cs="Times New Roman"/>
          <w:sz w:val="24"/>
          <w:szCs w:val="24"/>
        </w:rPr>
        <w:tab/>
      </w:r>
      <w:r w:rsidRPr="00860FC8">
        <w:rPr>
          <w:rFonts w:ascii="Times New Roman" w:hAnsi="Times New Roman" w:cs="Times New Roman"/>
          <w:sz w:val="24"/>
          <w:szCs w:val="24"/>
        </w:rPr>
        <w:tab/>
        <w:t>:  07115620083/0711562083</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Email</w:t>
      </w:r>
      <w:r w:rsidRPr="00860FC8">
        <w:rPr>
          <w:rFonts w:ascii="Times New Roman" w:hAnsi="Times New Roman" w:cs="Times New Roman"/>
          <w:sz w:val="24"/>
          <w:szCs w:val="24"/>
        </w:rPr>
        <w:tab/>
      </w:r>
      <w:r w:rsidRPr="00860FC8">
        <w:rPr>
          <w:rFonts w:ascii="Times New Roman" w:hAnsi="Times New Roman" w:cs="Times New Roman"/>
          <w:sz w:val="24"/>
          <w:szCs w:val="24"/>
        </w:rPr>
        <w:tab/>
      </w:r>
      <w:r w:rsidRPr="00860FC8">
        <w:rPr>
          <w:rFonts w:ascii="Times New Roman" w:hAnsi="Times New Roman" w:cs="Times New Roman"/>
          <w:sz w:val="24"/>
          <w:szCs w:val="24"/>
        </w:rPr>
        <w:tab/>
      </w:r>
      <w:r w:rsidRPr="00860FC8">
        <w:rPr>
          <w:rFonts w:ascii="Times New Roman" w:hAnsi="Times New Roman" w:cs="Times New Roman"/>
          <w:sz w:val="24"/>
          <w:szCs w:val="24"/>
        </w:rPr>
        <w:tab/>
      </w:r>
      <w:r w:rsidRPr="00860FC8">
        <w:rPr>
          <w:rFonts w:ascii="Times New Roman" w:hAnsi="Times New Roman" w:cs="Times New Roman"/>
          <w:color w:val="000000" w:themeColor="text1"/>
          <w:sz w:val="24"/>
          <w:szCs w:val="24"/>
        </w:rPr>
        <w:t xml:space="preserve">:  </w:t>
      </w:r>
      <w:hyperlink r:id="rId8" w:history="1">
        <w:r w:rsidRPr="00860FC8">
          <w:rPr>
            <w:rStyle w:val="Hyperlink"/>
            <w:rFonts w:ascii="Times New Roman" w:hAnsi="Times New Roman" w:cs="Times New Roman"/>
            <w:color w:val="000000" w:themeColor="text1"/>
            <w:sz w:val="24"/>
            <w:szCs w:val="24"/>
            <w:u w:val="none"/>
          </w:rPr>
          <w:t>man1plg@kemenag.ac.id</w:t>
        </w:r>
      </w:hyperlink>
    </w:p>
    <w:p w:rsidR="0040294B" w:rsidRPr="0040294B" w:rsidRDefault="0040294B" w:rsidP="0040294B">
      <w:pPr>
        <w:pStyle w:val="ListParagraph"/>
        <w:numPr>
          <w:ilvl w:val="0"/>
          <w:numId w:val="8"/>
        </w:numPr>
        <w:spacing w:line="480" w:lineRule="auto"/>
        <w:ind w:left="567" w:hanging="283"/>
        <w:rPr>
          <w:rFonts w:ascii="Times New Roman" w:hAnsi="Times New Roman" w:cs="Times New Roman"/>
          <w:b/>
          <w:sz w:val="24"/>
          <w:szCs w:val="24"/>
        </w:rPr>
      </w:pPr>
      <w:r w:rsidRPr="0040294B">
        <w:rPr>
          <w:rFonts w:ascii="Times New Roman" w:hAnsi="Times New Roman" w:cs="Times New Roman"/>
          <w:b/>
          <w:sz w:val="24"/>
          <w:szCs w:val="24"/>
        </w:rPr>
        <w:t>Profil Madrasah</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Nama Madrasah</w:t>
      </w:r>
      <w:r>
        <w:rPr>
          <w:rFonts w:ascii="Times New Roman" w:hAnsi="Times New Roman" w:cs="Times New Roman"/>
          <w:sz w:val="24"/>
          <w:szCs w:val="24"/>
        </w:rPr>
        <w:tab/>
      </w:r>
      <w:r w:rsidRPr="00860FC8">
        <w:rPr>
          <w:rFonts w:ascii="Times New Roman" w:hAnsi="Times New Roman" w:cs="Times New Roman"/>
          <w:sz w:val="24"/>
          <w:szCs w:val="24"/>
        </w:rPr>
        <w:tab/>
        <w:t>: MAN 1 Palembang</w:t>
      </w:r>
    </w:p>
    <w:p w:rsidR="0040294B" w:rsidRPr="00860FC8" w:rsidRDefault="0040294B" w:rsidP="0036443E">
      <w:pPr>
        <w:spacing w:line="480" w:lineRule="auto"/>
        <w:ind w:left="3600" w:hanging="2891"/>
        <w:jc w:val="both"/>
        <w:rPr>
          <w:rFonts w:ascii="Times New Roman" w:hAnsi="Times New Roman" w:cs="Times New Roman"/>
          <w:sz w:val="24"/>
          <w:szCs w:val="24"/>
        </w:rPr>
      </w:pPr>
      <w:r w:rsidRPr="00860FC8">
        <w:rPr>
          <w:rFonts w:ascii="Times New Roman" w:hAnsi="Times New Roman" w:cs="Times New Roman"/>
          <w:sz w:val="24"/>
          <w:szCs w:val="24"/>
        </w:rPr>
        <w:t>Alamat</w:t>
      </w:r>
      <w:r w:rsidRPr="00860FC8">
        <w:rPr>
          <w:rFonts w:ascii="Times New Roman" w:hAnsi="Times New Roman" w:cs="Times New Roman"/>
          <w:sz w:val="24"/>
          <w:szCs w:val="24"/>
        </w:rPr>
        <w:tab/>
      </w:r>
      <w:r>
        <w:rPr>
          <w:rFonts w:ascii="Times New Roman" w:hAnsi="Times New Roman" w:cs="Times New Roman"/>
          <w:sz w:val="24"/>
          <w:szCs w:val="24"/>
        </w:rPr>
        <w:t>:</w:t>
      </w:r>
      <w:r w:rsidRPr="00860FC8">
        <w:rPr>
          <w:rFonts w:ascii="Times New Roman" w:hAnsi="Times New Roman" w:cs="Times New Roman"/>
          <w:sz w:val="24"/>
          <w:szCs w:val="24"/>
        </w:rPr>
        <w:t>Jln Gubern</w:t>
      </w:r>
      <w:r>
        <w:rPr>
          <w:rFonts w:ascii="Times New Roman" w:hAnsi="Times New Roman" w:cs="Times New Roman"/>
          <w:sz w:val="24"/>
          <w:szCs w:val="24"/>
        </w:rPr>
        <w:t>ur H.A Bastari kel. 15 Ulu Kec.</w:t>
      </w:r>
      <w:r w:rsidRPr="00860FC8">
        <w:rPr>
          <w:rFonts w:ascii="Times New Roman" w:hAnsi="Times New Roman" w:cs="Times New Roman"/>
          <w:sz w:val="24"/>
          <w:szCs w:val="24"/>
        </w:rPr>
        <w:t xml:space="preserve"> Seberang Ulu 1 (Jakabaring)  </w:t>
      </w:r>
      <w:r w:rsidRPr="00860FC8">
        <w:rPr>
          <w:rFonts w:ascii="Times New Roman" w:hAnsi="Times New Roman" w:cs="Times New Roman"/>
          <w:sz w:val="24"/>
          <w:szCs w:val="24"/>
        </w:rPr>
        <w:sym w:font="Wingdings" w:char="F028"/>
      </w:r>
      <w:r w:rsidRPr="00860FC8">
        <w:rPr>
          <w:rFonts w:ascii="Times New Roman" w:hAnsi="Times New Roman" w:cs="Times New Roman"/>
          <w:sz w:val="24"/>
          <w:szCs w:val="24"/>
        </w:rPr>
        <w:t xml:space="preserve">  (071 1) 5620083</w:t>
      </w:r>
      <w:r>
        <w:rPr>
          <w:rFonts w:ascii="Times New Roman" w:hAnsi="Times New Roman" w:cs="Times New Roman"/>
          <w:sz w:val="24"/>
          <w:szCs w:val="24"/>
        </w:rPr>
        <w:t xml:space="preserve"> </w:t>
      </w:r>
      <w:r w:rsidRPr="00860FC8">
        <w:rPr>
          <w:rFonts w:ascii="Times New Roman" w:hAnsi="Times New Roman" w:cs="Times New Roman"/>
          <w:sz w:val="24"/>
          <w:szCs w:val="24"/>
        </w:rPr>
        <w:t>Palembang -30257</w:t>
      </w:r>
    </w:p>
    <w:p w:rsidR="0040294B" w:rsidRPr="00860FC8" w:rsidRDefault="0040294B" w:rsidP="0036443E">
      <w:pPr>
        <w:spacing w:line="480" w:lineRule="auto"/>
        <w:ind w:firstLine="709"/>
        <w:rPr>
          <w:rFonts w:ascii="Times New Roman" w:hAnsi="Times New Roman" w:cs="Times New Roman"/>
          <w:sz w:val="24"/>
          <w:szCs w:val="24"/>
        </w:rPr>
      </w:pPr>
      <w:r>
        <w:rPr>
          <w:rFonts w:ascii="Times New Roman" w:hAnsi="Times New Roman" w:cs="Times New Roman"/>
          <w:sz w:val="24"/>
          <w:szCs w:val="24"/>
        </w:rPr>
        <w:t>Nomor &amp; Tanggal SKP</w:t>
      </w:r>
      <w:r>
        <w:rPr>
          <w:rFonts w:ascii="Times New Roman" w:hAnsi="Times New Roman" w:cs="Times New Roman"/>
          <w:sz w:val="24"/>
          <w:szCs w:val="24"/>
        </w:rPr>
        <w:tab/>
      </w:r>
      <w:r w:rsidRPr="00860FC8">
        <w:rPr>
          <w:rFonts w:ascii="Times New Roman" w:hAnsi="Times New Roman" w:cs="Times New Roman"/>
          <w:sz w:val="24"/>
          <w:szCs w:val="24"/>
        </w:rPr>
        <w:t>:Nomor 168 tahun 1970/tgl 4 Agustus 1970</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Nama Badan Pengelolah</w:t>
      </w:r>
      <w:r w:rsidRPr="00860FC8">
        <w:rPr>
          <w:rFonts w:ascii="Times New Roman" w:hAnsi="Times New Roman" w:cs="Times New Roman"/>
          <w:sz w:val="24"/>
          <w:szCs w:val="24"/>
        </w:rPr>
        <w:tab/>
        <w:t>: Kanwil Departemen Agama Prov. Sumsel</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lastRenderedPageBreak/>
        <w:t>Akreditasi</w:t>
      </w:r>
      <w:r w:rsidRPr="00860F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0FC8">
        <w:rPr>
          <w:rFonts w:ascii="Times New Roman" w:hAnsi="Times New Roman" w:cs="Times New Roman"/>
          <w:sz w:val="24"/>
          <w:szCs w:val="24"/>
        </w:rPr>
        <w:t>: “A”- Akreditasi  BAN No. M 011-l-54</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Waktu Belajar</w:t>
      </w:r>
      <w:r w:rsidRPr="00860F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0FC8">
        <w:rPr>
          <w:rFonts w:ascii="Times New Roman" w:hAnsi="Times New Roman" w:cs="Times New Roman"/>
          <w:sz w:val="24"/>
          <w:szCs w:val="24"/>
        </w:rPr>
        <w:t>: 07.00</w:t>
      </w:r>
      <w:r w:rsidR="0036443E">
        <w:rPr>
          <w:rFonts w:ascii="Times New Roman" w:hAnsi="Times New Roman" w:cs="Times New Roman"/>
          <w:sz w:val="24"/>
          <w:szCs w:val="24"/>
        </w:rPr>
        <w:t xml:space="preserve"> </w:t>
      </w:r>
      <w:r w:rsidRPr="00860FC8">
        <w:rPr>
          <w:rFonts w:ascii="Times New Roman" w:hAnsi="Times New Roman" w:cs="Times New Roman"/>
          <w:sz w:val="24"/>
          <w:szCs w:val="24"/>
        </w:rPr>
        <w:t xml:space="preserve"> s/d 14.20</w:t>
      </w:r>
      <w:r>
        <w:rPr>
          <w:rFonts w:ascii="Times New Roman" w:hAnsi="Times New Roman" w:cs="Times New Roman"/>
          <w:sz w:val="24"/>
          <w:szCs w:val="24"/>
        </w:rPr>
        <w:t xml:space="preserve"> </w:t>
      </w:r>
      <w:r w:rsidRPr="00860FC8">
        <w:rPr>
          <w:rFonts w:ascii="Times New Roman" w:hAnsi="Times New Roman" w:cs="Times New Roman"/>
          <w:sz w:val="24"/>
          <w:szCs w:val="24"/>
        </w:rPr>
        <w:t>WIB</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Kurikulum yang digunakan</w:t>
      </w:r>
      <w:r w:rsidRPr="00860FC8">
        <w:rPr>
          <w:rFonts w:ascii="Times New Roman" w:hAnsi="Times New Roman" w:cs="Times New Roman"/>
          <w:sz w:val="24"/>
          <w:szCs w:val="24"/>
        </w:rPr>
        <w:tab/>
        <w:t>: KTSP</w:t>
      </w:r>
    </w:p>
    <w:p w:rsidR="0040294B"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Nama Kepala Madrasah</w:t>
      </w:r>
      <w:r w:rsidRPr="00860FC8">
        <w:rPr>
          <w:rFonts w:ascii="Times New Roman" w:hAnsi="Times New Roman" w:cs="Times New Roman"/>
          <w:sz w:val="24"/>
          <w:szCs w:val="24"/>
        </w:rPr>
        <w:tab/>
        <w:t>: H KiagusFaisal.S.Ag,M.Pd.I</w:t>
      </w:r>
    </w:p>
    <w:p w:rsidR="0040294B" w:rsidRPr="00860FC8" w:rsidRDefault="0040294B" w:rsidP="0036443E">
      <w:pPr>
        <w:spacing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Pendidikan Terakhir</w:t>
      </w:r>
      <w:r w:rsidRPr="00860FC8">
        <w:rPr>
          <w:rFonts w:ascii="Times New Roman" w:hAnsi="Times New Roman" w:cs="Times New Roman"/>
          <w:sz w:val="24"/>
          <w:szCs w:val="24"/>
        </w:rPr>
        <w:tab/>
      </w:r>
      <w:r w:rsidRPr="00860FC8">
        <w:rPr>
          <w:rFonts w:ascii="Times New Roman" w:hAnsi="Times New Roman" w:cs="Times New Roman"/>
          <w:sz w:val="24"/>
          <w:szCs w:val="24"/>
        </w:rPr>
        <w:tab/>
        <w:t xml:space="preserve">  : S. 2</w:t>
      </w:r>
    </w:p>
    <w:p w:rsidR="006E2BD3" w:rsidRPr="00993545" w:rsidRDefault="0040294B" w:rsidP="006E2BD3">
      <w:pPr>
        <w:spacing w:before="240" w:line="480" w:lineRule="auto"/>
        <w:ind w:firstLine="709"/>
        <w:rPr>
          <w:rFonts w:ascii="Times New Roman" w:hAnsi="Times New Roman" w:cs="Times New Roman"/>
          <w:sz w:val="24"/>
          <w:szCs w:val="24"/>
        </w:rPr>
      </w:pPr>
      <w:r w:rsidRPr="00860FC8">
        <w:rPr>
          <w:rFonts w:ascii="Times New Roman" w:hAnsi="Times New Roman" w:cs="Times New Roman"/>
          <w:sz w:val="24"/>
          <w:szCs w:val="24"/>
        </w:rPr>
        <w:t>Pangkat / Golongan</w:t>
      </w:r>
      <w:r w:rsidRPr="00860FC8">
        <w:rPr>
          <w:rFonts w:ascii="Times New Roman" w:hAnsi="Times New Roman" w:cs="Times New Roman"/>
          <w:sz w:val="24"/>
          <w:szCs w:val="24"/>
        </w:rPr>
        <w:tab/>
      </w:r>
      <w:r w:rsidRPr="00860FC8">
        <w:rPr>
          <w:rFonts w:ascii="Times New Roman" w:hAnsi="Times New Roman" w:cs="Times New Roman"/>
          <w:sz w:val="24"/>
          <w:szCs w:val="24"/>
        </w:rPr>
        <w:tab/>
        <w:t xml:space="preserve">  : Pembina (IV/a)</w:t>
      </w:r>
    </w:p>
    <w:p w:rsidR="00055F4B" w:rsidRPr="00993545" w:rsidRDefault="00055F4B" w:rsidP="00055F4B">
      <w:pPr>
        <w:tabs>
          <w:tab w:val="left" w:pos="-1080"/>
          <w:tab w:val="left" w:pos="0"/>
          <w:tab w:val="left" w:pos="900"/>
          <w:tab w:val="left" w:pos="3420"/>
          <w:tab w:val="left" w:pos="4500"/>
          <w:tab w:val="left" w:pos="5580"/>
          <w:tab w:val="left" w:pos="5940"/>
        </w:tabs>
        <w:spacing w:after="0" w:line="480" w:lineRule="auto"/>
        <w:jc w:val="both"/>
        <w:rPr>
          <w:rFonts w:ascii="Times New Roman" w:hAnsi="Times New Roman" w:cs="Times New Roman"/>
          <w:b/>
          <w:sz w:val="24"/>
          <w:szCs w:val="24"/>
        </w:rPr>
      </w:pPr>
      <w:r w:rsidRPr="00993545">
        <w:rPr>
          <w:rFonts w:ascii="Times New Roman" w:hAnsi="Times New Roman" w:cs="Times New Roman"/>
          <w:b/>
          <w:sz w:val="24"/>
          <w:szCs w:val="24"/>
        </w:rPr>
        <w:t>B.</w:t>
      </w:r>
      <w:r w:rsidRPr="00993545">
        <w:rPr>
          <w:rFonts w:ascii="Times New Roman" w:hAnsi="Times New Roman" w:cs="Times New Roman"/>
          <w:b/>
          <w:sz w:val="24"/>
          <w:szCs w:val="24"/>
          <w:lang w:val="en-US"/>
        </w:rPr>
        <w:t xml:space="preserve"> K</w:t>
      </w:r>
      <w:r w:rsidRPr="00993545">
        <w:rPr>
          <w:rFonts w:ascii="Times New Roman" w:hAnsi="Times New Roman" w:cs="Times New Roman"/>
          <w:b/>
          <w:sz w:val="24"/>
          <w:szCs w:val="24"/>
        </w:rPr>
        <w:t>ondisi Objektif dan Subjektif MAN 1 Palembang</w:t>
      </w:r>
    </w:p>
    <w:p w:rsidR="00055F4B" w:rsidRPr="00993545" w:rsidRDefault="00055F4B" w:rsidP="00055F4B">
      <w:pPr>
        <w:tabs>
          <w:tab w:val="left" w:pos="-1080"/>
          <w:tab w:val="left" w:pos="0"/>
          <w:tab w:val="left" w:pos="900"/>
          <w:tab w:val="left" w:pos="3420"/>
          <w:tab w:val="left" w:pos="4500"/>
          <w:tab w:val="left" w:pos="5580"/>
          <w:tab w:val="left" w:pos="5940"/>
        </w:tabs>
        <w:spacing w:after="0" w:line="480" w:lineRule="auto"/>
        <w:ind w:firstLine="284"/>
        <w:jc w:val="both"/>
        <w:rPr>
          <w:rFonts w:ascii="Times New Roman" w:hAnsi="Times New Roman" w:cs="Times New Roman"/>
          <w:b/>
          <w:sz w:val="24"/>
          <w:szCs w:val="24"/>
        </w:rPr>
      </w:pPr>
      <w:r w:rsidRPr="00993545">
        <w:rPr>
          <w:rFonts w:ascii="Times New Roman" w:hAnsi="Times New Roman" w:cs="Times New Roman"/>
          <w:b/>
          <w:sz w:val="24"/>
          <w:szCs w:val="24"/>
        </w:rPr>
        <w:t>1. Keadaan Guru</w:t>
      </w:r>
    </w:p>
    <w:p w:rsidR="00E164BB" w:rsidRPr="00993545" w:rsidRDefault="00055F4B" w:rsidP="00CE45FC">
      <w:pPr>
        <w:spacing w:after="0" w:line="480" w:lineRule="auto"/>
        <w:ind w:firstLine="709"/>
        <w:jc w:val="both"/>
        <w:rPr>
          <w:rFonts w:ascii="Times New Roman" w:hAnsi="Times New Roman" w:cs="Times New Roman"/>
          <w:sz w:val="24"/>
          <w:szCs w:val="24"/>
        </w:rPr>
      </w:pPr>
      <w:r w:rsidRPr="00993545">
        <w:rPr>
          <w:rFonts w:ascii="Times New Roman" w:hAnsi="Times New Roman" w:cs="Times New Roman"/>
          <w:sz w:val="24"/>
          <w:szCs w:val="24"/>
        </w:rPr>
        <w:t>Guru di suatu lembaga pendidikan mempunyai peranan yang sangat penting. Karena tanpa ada seorang guru, kegiatan belajar mengajar di sekolah tidak dapat terlaksana. Selain itu, guru juga berperan sebagai orang tua yang kedua di lingkungan sekolah bagi peserta didik karena mereka telah memikul tanggung jawab para orang tua siswa.</w:t>
      </w:r>
    </w:p>
    <w:p w:rsidR="00CE45FC" w:rsidRDefault="00055F4B" w:rsidP="00CE45FC">
      <w:pPr>
        <w:spacing w:after="0" w:line="480" w:lineRule="auto"/>
        <w:ind w:firstLine="709"/>
        <w:jc w:val="center"/>
        <w:rPr>
          <w:rFonts w:ascii="Times New Roman" w:hAnsi="Times New Roman" w:cs="Times New Roman"/>
          <w:sz w:val="24"/>
          <w:szCs w:val="24"/>
        </w:rPr>
      </w:pPr>
      <w:r w:rsidRPr="00993545">
        <w:rPr>
          <w:rFonts w:ascii="Times New Roman" w:hAnsi="Times New Roman" w:cs="Times New Roman"/>
          <w:sz w:val="24"/>
          <w:szCs w:val="24"/>
        </w:rPr>
        <w:t xml:space="preserve">Tabel </w:t>
      </w:r>
      <w:r w:rsidR="00E164BB" w:rsidRPr="00993545">
        <w:rPr>
          <w:rFonts w:ascii="Times New Roman" w:hAnsi="Times New Roman" w:cs="Times New Roman"/>
          <w:sz w:val="24"/>
          <w:szCs w:val="24"/>
        </w:rPr>
        <w:t xml:space="preserve">3. </w:t>
      </w:r>
    </w:p>
    <w:p w:rsidR="00C5643D" w:rsidRPr="00993545" w:rsidRDefault="00055F4B" w:rsidP="00CE45FC">
      <w:pPr>
        <w:spacing w:after="0" w:line="480" w:lineRule="auto"/>
        <w:ind w:firstLine="709"/>
        <w:jc w:val="center"/>
        <w:rPr>
          <w:rFonts w:ascii="Times New Roman" w:hAnsi="Times New Roman" w:cs="Times New Roman"/>
          <w:sz w:val="24"/>
          <w:szCs w:val="24"/>
        </w:rPr>
      </w:pPr>
      <w:r w:rsidRPr="00993545">
        <w:rPr>
          <w:rFonts w:ascii="Times New Roman" w:hAnsi="Times New Roman" w:cs="Times New Roman"/>
          <w:sz w:val="24"/>
          <w:szCs w:val="24"/>
        </w:rPr>
        <w:t xml:space="preserve">Keadaan Guru </w:t>
      </w:r>
      <w:r w:rsidR="00B653D1" w:rsidRPr="00993545">
        <w:rPr>
          <w:rFonts w:ascii="Times New Roman" w:hAnsi="Times New Roman" w:cs="Times New Roman"/>
          <w:sz w:val="24"/>
          <w:szCs w:val="24"/>
        </w:rPr>
        <w:t xml:space="preserve">Tetap dan Tidak Tetap </w:t>
      </w:r>
      <w:r w:rsidR="00602341">
        <w:rPr>
          <w:rFonts w:ascii="Times New Roman" w:hAnsi="Times New Roman" w:cs="Times New Roman"/>
          <w:sz w:val="24"/>
          <w:szCs w:val="24"/>
        </w:rPr>
        <w:t>TA</w:t>
      </w:r>
    </w:p>
    <w:tbl>
      <w:tblPr>
        <w:tblW w:w="8236" w:type="dxa"/>
        <w:tblInd w:w="94" w:type="dxa"/>
        <w:tblLayout w:type="fixed"/>
        <w:tblLook w:val="04A0"/>
      </w:tblPr>
      <w:tblGrid>
        <w:gridCol w:w="581"/>
        <w:gridCol w:w="3402"/>
        <w:gridCol w:w="567"/>
        <w:gridCol w:w="1418"/>
        <w:gridCol w:w="1276"/>
        <w:gridCol w:w="992"/>
      </w:tblGrid>
      <w:tr w:rsidR="00193C43" w:rsidRPr="00993545" w:rsidTr="00AA4D13">
        <w:trPr>
          <w:trHeight w:val="509"/>
        </w:trPr>
        <w:tc>
          <w:tcPr>
            <w:tcW w:w="581" w:type="dxa"/>
            <w:vMerge w:val="restart"/>
            <w:tcBorders>
              <w:top w:val="single" w:sz="4" w:space="0" w:color="000000"/>
              <w:left w:val="single" w:sz="4" w:space="0" w:color="000000"/>
              <w:bottom w:val="single" w:sz="4" w:space="0" w:color="000000"/>
              <w:right w:val="single" w:sz="4" w:space="0" w:color="000000"/>
            </w:tcBorders>
            <w:shd w:val="clear" w:color="808080" w:fill="C0C0C0"/>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NO</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808080" w:fill="C0C0C0"/>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NAMA / NIP</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808080" w:fill="C0C0C0"/>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L/P</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808080" w:fill="C0C0C0"/>
            <w:noWrap/>
            <w:vAlign w:val="center"/>
            <w:hideMark/>
          </w:tcPr>
          <w:p w:rsidR="002D4148"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PANGKAT</w:t>
            </w:r>
          </w:p>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/GOL</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808080" w:fill="C0C0C0"/>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MAPEL YANG DI</w:t>
            </w:r>
            <w:r w:rsidR="00AA4D13">
              <w:rPr>
                <w:rFonts w:ascii="Times New Roman" w:eastAsia="Times New Roman" w:hAnsi="Times New Roman" w:cs="Times New Roman"/>
                <w:sz w:val="24"/>
                <w:szCs w:val="24"/>
                <w:lang w:eastAsia="id-ID"/>
              </w:rPr>
              <w:t xml:space="preserve"> </w:t>
            </w:r>
            <w:r w:rsidRPr="00993545">
              <w:rPr>
                <w:rFonts w:ascii="Times New Roman" w:eastAsia="Times New Roman" w:hAnsi="Times New Roman" w:cs="Times New Roman"/>
                <w:sz w:val="24"/>
                <w:szCs w:val="24"/>
                <w:lang w:eastAsia="id-ID"/>
              </w:rPr>
              <w:t>AMPUH</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808080" w:fill="C0C0C0"/>
            <w:vAlign w:val="center"/>
            <w:hideMark/>
          </w:tcPr>
          <w:p w:rsidR="00E43E4B" w:rsidRDefault="00E43E4B" w:rsidP="002C018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w:t>
            </w:r>
            <w:r w:rsidR="00AA4D13">
              <w:rPr>
                <w:rFonts w:ascii="Times New Roman" w:eastAsia="Times New Roman" w:hAnsi="Times New Roman" w:cs="Times New Roman"/>
                <w:sz w:val="24"/>
                <w:szCs w:val="24"/>
                <w:lang w:eastAsia="id-ID"/>
              </w:rPr>
              <w:t>.</w:t>
            </w:r>
          </w:p>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AKHIR</w:t>
            </w:r>
          </w:p>
        </w:tc>
      </w:tr>
      <w:tr w:rsidR="00193C43" w:rsidRPr="00993545" w:rsidTr="00AA4D13">
        <w:trPr>
          <w:trHeight w:val="27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r>
      <w:tr w:rsidR="00193C43" w:rsidRPr="00993545" w:rsidTr="00AA4D13">
        <w:trPr>
          <w:trHeight w:val="27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H. Kiagus Faisal, S.Ag, M.Pd.I / 197202111998031006</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Arab</w:t>
            </w:r>
          </w:p>
        </w:tc>
        <w:tc>
          <w:tcPr>
            <w:tcW w:w="992"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w:t>
            </w:r>
            <w:r w:rsidR="002C0188" w:rsidRPr="00993545">
              <w:rPr>
                <w:rFonts w:ascii="Times New Roman" w:eastAsia="Times New Roman" w:hAnsi="Times New Roman" w:cs="Times New Roman"/>
                <w:sz w:val="24"/>
                <w:szCs w:val="24"/>
                <w:lang w:eastAsia="id-ID"/>
              </w:rPr>
              <w:t>.</w:t>
            </w:r>
            <w:r w:rsidRPr="00993545">
              <w:rPr>
                <w:rFonts w:ascii="Times New Roman" w:eastAsia="Times New Roman" w:hAnsi="Times New Roman" w:cs="Times New Roman"/>
                <w:sz w:val="24"/>
                <w:szCs w:val="24"/>
                <w:lang w:eastAsia="id-ID"/>
              </w:rPr>
              <w:t>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Dra. Mirwani / 196412121992032003</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Biologi</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lastRenderedPageBreak/>
              <w:t>3</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Drs. H. Lazuardi / 196703011992031005</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Matematika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Dra.Hj. Nurlela Apriani / 196804161993032002</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Kimia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5</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Drs. Hardinata / 195910271988031001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Matematika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6</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Dra . Maimunah / 196306081993022001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Sosiologi</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7</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Dra. Lisdiana / 196806011993032001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Matematika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8</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Baheramsyah, S.Ag / 197007291997031001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Biologi</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9</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Hj. Lilis Suryani, S.Ag / 196807031997032001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PPKn</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10</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Rihlaini Fajriana, S.Pd / 197211181997032009</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Inggris</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11</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Dra. Susilawati / 196404051996032001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Matematika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12</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Drs. Zawawi / 196409161997051001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PPKn</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13</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Dra. Sulistiani / 19691119111997032001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Matematika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14</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Ripki, S.Ag / 196911271997031002</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Sejarah</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15</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Swarna Dwipa S.Pd / 196907151997032005</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Kimia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16</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Nurul Huda, S.Pd / 197210261998022001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Pembina/ IV.a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Kimia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17</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Rayhana, S.Pd / 197403062002122001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TK 1/ III.d</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Inggris</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18</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Dra. Hj.  Nyimas Mariatul Q. / 196612032003122001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TK 1/ III.d</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Biologi</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Fathiah, S.Pd.I / 197808082003122001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TK 1/ III.d</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Fiqh, SKI</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20</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Misnoraliawati, S.Pd. / 197611102003122005</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TK 1/ III.d</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Fisika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21</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Desi Nurullita, S.Pd / 197812212003122003</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TK 1/ III.d</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Inggris</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22</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Eva Irsyadah, S.Ag, M.Pd.I / 197803312003122004</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TK 1/ III.d</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Arab</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23</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Syafii, S.Pd / 196801102005011009</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TK 1/ III.d</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Kimia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lastRenderedPageBreak/>
              <w:t>24</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H. Zainal Abidin, S.Ag / 196907042003121006</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TK 1/ III.d</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Fiqh</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25</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Sukmawati Pramugari, S.Pd / 196601282005012001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Indonesia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26</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Hj.A. Musdalifah, S.Ag.M.Pd.I / 197409042003122001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Q.Hadist, A.Akhlak</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27</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Zainab, SP / 197301062005012006</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Sosiologi</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28</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 xml:space="preserve">Muhammad Muslih, S.Pd / </w:t>
            </w:r>
            <w:r w:rsidR="00326871">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margin-left:-35.25pt;margin-top:-.4pt;width:417.15pt;height:.05pt;z-index:251661312;mso-position-horizontal-relative:text;mso-position-vertical-relative:text" o:connectortype="straight"/>
              </w:pict>
            </w:r>
            <w:r w:rsidRPr="00993545">
              <w:rPr>
                <w:rFonts w:ascii="Times New Roman" w:eastAsia="Times New Roman" w:hAnsi="Times New Roman" w:cs="Times New Roman"/>
                <w:sz w:val="24"/>
                <w:szCs w:val="24"/>
                <w:lang w:eastAsia="id-ID"/>
              </w:rPr>
              <w:t>197402202005011003</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Inggris</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29</w:t>
            </w:r>
          </w:p>
        </w:tc>
        <w:tc>
          <w:tcPr>
            <w:tcW w:w="3402" w:type="dxa"/>
            <w:tcBorders>
              <w:top w:val="nil"/>
              <w:left w:val="nil"/>
              <w:bottom w:val="nil"/>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Ayu Jamilah, S.Pd./ 1969092112006042009</w:t>
            </w:r>
          </w:p>
        </w:tc>
        <w:tc>
          <w:tcPr>
            <w:tcW w:w="567"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Bim. Konseling</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30</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Kms.A.R.Panji, S.Pd, M.Si. /  197309162005011004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Sejarah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31</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Amalia S.Pd.M.P.Fis./ 198011152005012008</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Fisika</w:t>
            </w:r>
          </w:p>
        </w:tc>
        <w:tc>
          <w:tcPr>
            <w:tcW w:w="992"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32</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Amna Hayati, S.Pd / 197812222005012003</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Fisika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33</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Taufiq Marzuqi, S.Ag, M.Pd / 197512272005011006</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III.c</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Arab</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34</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Eduar, S.Pd. / 197801102006041019</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TK 1/ III.b</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Matematika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35</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Ahmad Alamsyah, SE / 197811172007011019</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000000"/>
              <w:left w:val="nil"/>
              <w:bottom w:val="nil"/>
              <w:right w:val="single" w:sz="4" w:space="0" w:color="000000"/>
            </w:tcBorders>
            <w:shd w:val="clear" w:color="auto" w:fill="auto"/>
            <w:noWrap/>
            <w:vAlign w:val="bottom"/>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III.a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Ekonomi</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36</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Siti Khodijah, S.Pd. / 197305182007012016</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bottom"/>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III.a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Indonesia</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37</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Anna Apriana, S.Pd / 198204022005012007</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bottom"/>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III.a</w:t>
            </w:r>
          </w:p>
        </w:tc>
        <w:tc>
          <w:tcPr>
            <w:tcW w:w="1276"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Ekonomi</w:t>
            </w:r>
          </w:p>
        </w:tc>
        <w:tc>
          <w:tcPr>
            <w:tcW w:w="992" w:type="dxa"/>
            <w:tcBorders>
              <w:top w:val="single" w:sz="4" w:space="0" w:color="000000"/>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38</w:t>
            </w:r>
          </w:p>
        </w:tc>
        <w:tc>
          <w:tcPr>
            <w:tcW w:w="3402" w:type="dxa"/>
            <w:tcBorders>
              <w:top w:val="nil"/>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Yani Bahar, S.Pd / 197508242007102001</w:t>
            </w:r>
          </w:p>
        </w:tc>
        <w:tc>
          <w:tcPr>
            <w:tcW w:w="567" w:type="dxa"/>
            <w:tcBorders>
              <w:top w:val="nil"/>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bottom"/>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III.a</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Indonesia</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nil"/>
              <w:left w:val="single" w:sz="4" w:space="0" w:color="000000"/>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39</w:t>
            </w:r>
          </w:p>
        </w:tc>
        <w:tc>
          <w:tcPr>
            <w:tcW w:w="3402" w:type="dxa"/>
            <w:tcBorders>
              <w:top w:val="nil"/>
              <w:left w:val="nil"/>
              <w:bottom w:val="nil"/>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Uswatun Karokhmah, S.Pd / 198601212009122004</w:t>
            </w:r>
          </w:p>
        </w:tc>
        <w:tc>
          <w:tcPr>
            <w:tcW w:w="567"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000000"/>
              <w:left w:val="nil"/>
              <w:bottom w:val="nil"/>
              <w:right w:val="single" w:sz="4" w:space="0" w:color="000000"/>
            </w:tcBorders>
            <w:shd w:val="clear" w:color="auto" w:fill="auto"/>
            <w:noWrap/>
            <w:vAlign w:val="bottom"/>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III.a</w:t>
            </w:r>
          </w:p>
        </w:tc>
        <w:tc>
          <w:tcPr>
            <w:tcW w:w="1276"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Sosiologi</w:t>
            </w:r>
          </w:p>
        </w:tc>
        <w:tc>
          <w:tcPr>
            <w:tcW w:w="992" w:type="dxa"/>
            <w:tcBorders>
              <w:top w:val="nil"/>
              <w:left w:val="nil"/>
              <w:bottom w:val="nil"/>
              <w:right w:val="single" w:sz="4" w:space="0" w:color="000000"/>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193C43"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40</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Ertiyani, S.Pd / 197709242007102001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III.a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Bahasa Indonesia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3C43" w:rsidRPr="00993545" w:rsidRDefault="00193C43" w:rsidP="002C018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Evi Novilia, S.Kom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TIK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Mirah, S.Pd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Pend.  Seni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Mardianto, S.Pd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Pend. Olahraga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44</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Andi Ismail, S.Pd.I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SKI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Emillia Agustina, S.Pd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Geografi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lastRenderedPageBreak/>
              <w:t>46</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Wahidin, S. Pd.I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Fiqh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47</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Indra Maranata P , S.Pd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Pend. Olahraga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Kgs. Reza Usman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Pend. Seni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49</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Deri Indra gandi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TIK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B653D1" w:rsidRPr="00993545" w:rsidTr="00AA4D13">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50</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Ahmad Qosim, S.Pd.I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53D1" w:rsidRPr="00993545" w:rsidRDefault="00B653D1" w:rsidP="002D4148">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B653D1">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 Akhlak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3D1" w:rsidRPr="00993545" w:rsidRDefault="00B653D1" w:rsidP="00753BF6">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bl>
    <w:p w:rsidR="00C5643D" w:rsidRPr="00993545" w:rsidRDefault="00822811" w:rsidP="00B653D1">
      <w:pPr>
        <w:pStyle w:val="ListParagraph"/>
        <w:tabs>
          <w:tab w:val="center" w:pos="4277"/>
        </w:tabs>
        <w:spacing w:after="0" w:line="480" w:lineRule="auto"/>
        <w:ind w:left="0"/>
        <w:rPr>
          <w:rFonts w:ascii="Times New Roman" w:hAnsi="Times New Roman" w:cs="Times New Roman"/>
          <w:bCs/>
          <w:i/>
          <w:color w:val="000000" w:themeColor="text1"/>
          <w:sz w:val="24"/>
          <w:szCs w:val="24"/>
        </w:rPr>
      </w:pPr>
      <w:r w:rsidRPr="00993545">
        <w:rPr>
          <w:rFonts w:ascii="Times New Roman" w:hAnsi="Times New Roman" w:cs="Times New Roman"/>
          <w:bCs/>
          <w:i/>
          <w:color w:val="000000" w:themeColor="text1"/>
          <w:sz w:val="24"/>
          <w:szCs w:val="24"/>
        </w:rPr>
        <w:t>(</w:t>
      </w:r>
      <w:r w:rsidR="00B653D1" w:rsidRPr="00993545">
        <w:rPr>
          <w:rFonts w:ascii="Times New Roman" w:hAnsi="Times New Roman" w:cs="Times New Roman"/>
          <w:bCs/>
          <w:i/>
          <w:color w:val="000000" w:themeColor="text1"/>
          <w:sz w:val="24"/>
          <w:szCs w:val="24"/>
        </w:rPr>
        <w:t>Sumber</w:t>
      </w:r>
      <w:r w:rsidR="000F6FAE">
        <w:rPr>
          <w:rFonts w:ascii="Times New Roman" w:hAnsi="Times New Roman" w:cs="Times New Roman"/>
          <w:bCs/>
          <w:i/>
          <w:color w:val="000000" w:themeColor="text1"/>
          <w:sz w:val="24"/>
          <w:szCs w:val="24"/>
        </w:rPr>
        <w:t xml:space="preserve"> Data</w:t>
      </w:r>
      <w:r w:rsidR="00B653D1" w:rsidRPr="00993545">
        <w:rPr>
          <w:rFonts w:ascii="Times New Roman" w:hAnsi="Times New Roman" w:cs="Times New Roman"/>
          <w:bCs/>
          <w:i/>
          <w:color w:val="000000" w:themeColor="text1"/>
          <w:sz w:val="24"/>
          <w:szCs w:val="24"/>
        </w:rPr>
        <w:t xml:space="preserve"> : Dokumentasi MAN 1 Palembang</w:t>
      </w:r>
      <w:r w:rsidRPr="00993545">
        <w:rPr>
          <w:rFonts w:ascii="Times New Roman" w:hAnsi="Times New Roman" w:cs="Times New Roman"/>
          <w:bCs/>
          <w:i/>
          <w:color w:val="000000" w:themeColor="text1"/>
          <w:sz w:val="24"/>
          <w:szCs w:val="24"/>
        </w:rPr>
        <w:t>, 2015)</w:t>
      </w:r>
    </w:p>
    <w:p w:rsidR="00CE45FC" w:rsidRPr="00993545" w:rsidRDefault="00C5643D" w:rsidP="00C5643D">
      <w:pPr>
        <w:tabs>
          <w:tab w:val="left" w:pos="-1080"/>
          <w:tab w:val="left" w:pos="0"/>
          <w:tab w:val="left" w:pos="709"/>
        </w:tabs>
        <w:spacing w:after="0" w:line="480" w:lineRule="auto"/>
        <w:jc w:val="both"/>
        <w:rPr>
          <w:rFonts w:ascii="Times New Roman" w:hAnsi="Times New Roman" w:cs="Times New Roman"/>
          <w:sz w:val="24"/>
          <w:szCs w:val="24"/>
        </w:rPr>
      </w:pPr>
      <w:r w:rsidRPr="00993545">
        <w:rPr>
          <w:rFonts w:ascii="Times New Roman" w:hAnsi="Times New Roman" w:cs="Times New Roman"/>
          <w:sz w:val="24"/>
          <w:szCs w:val="24"/>
        </w:rPr>
        <w:tab/>
      </w:r>
      <w:r w:rsidR="00055F4B" w:rsidRPr="00993545">
        <w:rPr>
          <w:rFonts w:ascii="Times New Roman" w:hAnsi="Times New Roman" w:cs="Times New Roman"/>
          <w:sz w:val="24"/>
          <w:szCs w:val="24"/>
        </w:rPr>
        <w:t>Untuk menunjang kegiatan belajar dan mengajar MAN 1 Palembang sekarang telah memiliki guru-guru yang berkompeten dala</w:t>
      </w:r>
      <w:r w:rsidR="002C0188" w:rsidRPr="00993545">
        <w:rPr>
          <w:rFonts w:ascii="Times New Roman" w:hAnsi="Times New Roman" w:cs="Times New Roman"/>
          <w:sz w:val="24"/>
          <w:szCs w:val="24"/>
        </w:rPr>
        <w:t>m bidang tugasnya sebagai seora</w:t>
      </w:r>
      <w:r w:rsidR="00055F4B" w:rsidRPr="00993545">
        <w:rPr>
          <w:rFonts w:ascii="Times New Roman" w:hAnsi="Times New Roman" w:cs="Times New Roman"/>
          <w:sz w:val="24"/>
          <w:szCs w:val="24"/>
        </w:rPr>
        <w:t>ng guru, disamping memiliki pengalaman mengajar juga guru MAN 1 Palembang sudah memiliki dan menyelesaikan jenjang Pendidikan S2.</w:t>
      </w:r>
      <w:r w:rsidR="00055F4B" w:rsidRPr="000F6FAE">
        <w:rPr>
          <w:rFonts w:ascii="Times New Roman" w:hAnsi="Times New Roman" w:cs="Times New Roman"/>
          <w:sz w:val="24"/>
          <w:szCs w:val="24"/>
        </w:rPr>
        <w:t xml:space="preserve"> Jumlah guru di </w:t>
      </w:r>
      <w:r w:rsidR="00756B9F" w:rsidRPr="000F6FAE">
        <w:rPr>
          <w:rFonts w:ascii="Times New Roman" w:hAnsi="Times New Roman" w:cs="Times New Roman"/>
          <w:sz w:val="24"/>
          <w:szCs w:val="24"/>
        </w:rPr>
        <w:t>MAN 1 Palembang ini berjumlah 5</w:t>
      </w:r>
      <w:r w:rsidR="002C0188" w:rsidRPr="000F6FAE">
        <w:rPr>
          <w:rFonts w:ascii="Times New Roman" w:hAnsi="Times New Roman" w:cs="Times New Roman"/>
          <w:sz w:val="24"/>
          <w:szCs w:val="24"/>
        </w:rPr>
        <w:t>0</w:t>
      </w:r>
      <w:r w:rsidR="00055F4B" w:rsidRPr="000F6FAE">
        <w:rPr>
          <w:rFonts w:ascii="Times New Roman" w:hAnsi="Times New Roman" w:cs="Times New Roman"/>
          <w:sz w:val="24"/>
          <w:szCs w:val="24"/>
        </w:rPr>
        <w:t xml:space="preserve"> orang yan</w:t>
      </w:r>
      <w:r w:rsidR="00736770" w:rsidRPr="000F6FAE">
        <w:rPr>
          <w:rFonts w:ascii="Times New Roman" w:hAnsi="Times New Roman" w:cs="Times New Roman"/>
          <w:sz w:val="24"/>
          <w:szCs w:val="24"/>
        </w:rPr>
        <w:t>g terdiri 20 laki-laki dan 30</w:t>
      </w:r>
      <w:r w:rsidR="00055F4B" w:rsidRPr="000F6FAE">
        <w:rPr>
          <w:rFonts w:ascii="Times New Roman" w:hAnsi="Times New Roman" w:cs="Times New Roman"/>
          <w:sz w:val="24"/>
          <w:szCs w:val="24"/>
        </w:rPr>
        <w:t xml:space="preserve"> perempuan, dan untuk tingkat terakhir yang ditempuh guru di MAN</w:t>
      </w:r>
      <w:r w:rsidR="002C0188" w:rsidRPr="000F6FAE">
        <w:rPr>
          <w:rFonts w:ascii="Times New Roman" w:hAnsi="Times New Roman" w:cs="Times New Roman"/>
          <w:sz w:val="24"/>
          <w:szCs w:val="24"/>
        </w:rPr>
        <w:t xml:space="preserve"> 1 Palembang ini</w:t>
      </w:r>
      <w:r w:rsidR="00397503" w:rsidRPr="000F6FAE">
        <w:rPr>
          <w:rFonts w:ascii="Times New Roman" w:hAnsi="Times New Roman" w:cs="Times New Roman"/>
          <w:sz w:val="24"/>
          <w:szCs w:val="24"/>
        </w:rPr>
        <w:t xml:space="preserve"> untuk S2 ada 17 orang, S1 ada 3</w:t>
      </w:r>
      <w:r w:rsidR="002C0188" w:rsidRPr="000F6FAE">
        <w:rPr>
          <w:rFonts w:ascii="Times New Roman" w:hAnsi="Times New Roman" w:cs="Times New Roman"/>
          <w:sz w:val="24"/>
          <w:szCs w:val="24"/>
        </w:rPr>
        <w:t>3 orang.</w:t>
      </w:r>
      <w:r w:rsidR="000F6FAE">
        <w:rPr>
          <w:rFonts w:ascii="Times New Roman" w:hAnsi="Times New Roman" w:cs="Times New Roman"/>
          <w:sz w:val="24"/>
          <w:szCs w:val="24"/>
        </w:rPr>
        <w:t xml:space="preserve"> </w:t>
      </w:r>
      <w:r w:rsidR="00055F4B" w:rsidRPr="000F6FAE">
        <w:rPr>
          <w:rFonts w:ascii="Times New Roman" w:hAnsi="Times New Roman" w:cs="Times New Roman"/>
          <w:sz w:val="24"/>
          <w:szCs w:val="24"/>
        </w:rPr>
        <w:t>Untuk pangkat golongan guru</w:t>
      </w:r>
      <w:r w:rsidR="00397503" w:rsidRPr="000F6FAE">
        <w:rPr>
          <w:rFonts w:ascii="Times New Roman" w:hAnsi="Times New Roman" w:cs="Times New Roman"/>
          <w:sz w:val="24"/>
          <w:szCs w:val="24"/>
        </w:rPr>
        <w:t xml:space="preserve"> PNS</w:t>
      </w:r>
      <w:r w:rsidR="00055F4B" w:rsidRPr="000F6FAE">
        <w:rPr>
          <w:rFonts w:ascii="Times New Roman" w:hAnsi="Times New Roman" w:cs="Times New Roman"/>
          <w:sz w:val="24"/>
          <w:szCs w:val="24"/>
        </w:rPr>
        <w:t xml:space="preserve"> </w:t>
      </w:r>
      <w:r w:rsidR="004C2E76" w:rsidRPr="000F6FAE">
        <w:rPr>
          <w:rFonts w:ascii="Times New Roman" w:hAnsi="Times New Roman" w:cs="Times New Roman"/>
          <w:sz w:val="24"/>
          <w:szCs w:val="24"/>
        </w:rPr>
        <w:t>di MAN 1 Palembang gol IV ada 16</w:t>
      </w:r>
      <w:r w:rsidR="00055F4B" w:rsidRPr="000F6FAE">
        <w:rPr>
          <w:rFonts w:ascii="Times New Roman" w:hAnsi="Times New Roman" w:cs="Times New Roman"/>
          <w:sz w:val="24"/>
          <w:szCs w:val="24"/>
        </w:rPr>
        <w:t xml:space="preserve"> guru, gol III ada </w:t>
      </w:r>
      <w:r w:rsidR="00397503" w:rsidRPr="000F6FAE">
        <w:rPr>
          <w:rFonts w:ascii="Times New Roman" w:hAnsi="Times New Roman" w:cs="Times New Roman"/>
          <w:sz w:val="24"/>
          <w:szCs w:val="24"/>
        </w:rPr>
        <w:t>24</w:t>
      </w:r>
      <w:r w:rsidR="00055F4B" w:rsidRPr="000F6FAE">
        <w:rPr>
          <w:rFonts w:ascii="Times New Roman" w:hAnsi="Times New Roman" w:cs="Times New Roman"/>
          <w:sz w:val="24"/>
          <w:szCs w:val="24"/>
        </w:rPr>
        <w:t xml:space="preserve"> guru</w:t>
      </w:r>
      <w:r w:rsidR="00397503" w:rsidRPr="000F6FAE">
        <w:rPr>
          <w:rFonts w:ascii="Times New Roman" w:hAnsi="Times New Roman" w:cs="Times New Roman"/>
          <w:sz w:val="24"/>
          <w:szCs w:val="24"/>
        </w:rPr>
        <w:t xml:space="preserve"> dan yang lai</w:t>
      </w:r>
      <w:r w:rsidR="000F6FAE">
        <w:rPr>
          <w:rFonts w:ascii="Times New Roman" w:hAnsi="Times New Roman" w:cs="Times New Roman"/>
          <w:sz w:val="24"/>
          <w:szCs w:val="24"/>
        </w:rPr>
        <w:t xml:space="preserve">nnya guru </w:t>
      </w:r>
      <w:r w:rsidR="000F6FAE">
        <w:rPr>
          <w:rFonts w:ascii="Times New Roman" w:hAnsi="Times New Roman" w:cs="Times New Roman"/>
          <w:sz w:val="24"/>
          <w:szCs w:val="24"/>
        </w:rPr>
        <w:tab/>
        <w:t xml:space="preserve">non-PNS berjumlah 10 </w:t>
      </w:r>
      <w:r w:rsidR="00397503" w:rsidRPr="000F6FAE">
        <w:rPr>
          <w:rFonts w:ascii="Times New Roman" w:hAnsi="Times New Roman" w:cs="Times New Roman"/>
          <w:sz w:val="24"/>
          <w:szCs w:val="24"/>
        </w:rPr>
        <w:t>orang</w:t>
      </w:r>
      <w:r w:rsidR="000F6FAE">
        <w:rPr>
          <w:rFonts w:ascii="Times New Roman" w:hAnsi="Times New Roman" w:cs="Times New Roman"/>
          <w:sz w:val="24"/>
          <w:szCs w:val="24"/>
        </w:rPr>
        <w:t xml:space="preserve">. </w:t>
      </w:r>
      <w:r w:rsidRPr="000F6FAE">
        <w:rPr>
          <w:rFonts w:ascii="Times New Roman" w:hAnsi="Times New Roman" w:cs="Times New Roman"/>
          <w:sz w:val="24"/>
          <w:szCs w:val="24"/>
        </w:rPr>
        <w:t xml:space="preserve">Semuanya </w:t>
      </w:r>
      <w:r w:rsidR="00055F4B" w:rsidRPr="000F6FAE">
        <w:rPr>
          <w:rFonts w:ascii="Times New Roman" w:hAnsi="Times New Roman" w:cs="Times New Roman"/>
          <w:sz w:val="24"/>
          <w:szCs w:val="24"/>
        </w:rPr>
        <w:t xml:space="preserve">sangatlah </w:t>
      </w:r>
      <w:r w:rsidR="004C2E76" w:rsidRPr="000F6FAE">
        <w:rPr>
          <w:rFonts w:ascii="Times New Roman" w:hAnsi="Times New Roman" w:cs="Times New Roman"/>
          <w:sz w:val="24"/>
          <w:szCs w:val="24"/>
        </w:rPr>
        <w:t>berpengaruh dengan proses pembelajaran</w:t>
      </w:r>
      <w:r w:rsidR="00397503" w:rsidRPr="000F6FAE">
        <w:rPr>
          <w:rFonts w:ascii="Times New Roman" w:hAnsi="Times New Roman" w:cs="Times New Roman"/>
          <w:sz w:val="24"/>
          <w:szCs w:val="24"/>
        </w:rPr>
        <w:t xml:space="preserve"> dengan berbagai bidang studi yang diampuhnya.</w:t>
      </w:r>
    </w:p>
    <w:p w:rsidR="00DF49FA" w:rsidRPr="006E2BD3" w:rsidRDefault="0040022F" w:rsidP="0040022F">
      <w:pPr>
        <w:tabs>
          <w:tab w:val="left" w:pos="284"/>
        </w:tabs>
        <w:spacing w:after="0"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t>2</w:t>
      </w:r>
      <w:r w:rsidR="00DF49FA" w:rsidRPr="00993545">
        <w:rPr>
          <w:rFonts w:ascii="Times New Roman" w:hAnsi="Times New Roman" w:cs="Times New Roman"/>
          <w:b/>
          <w:bCs/>
          <w:sz w:val="24"/>
          <w:szCs w:val="24"/>
          <w:lang w:val="en-US"/>
        </w:rPr>
        <w:t xml:space="preserve">. </w:t>
      </w:r>
      <w:r w:rsidR="00DF49FA" w:rsidRPr="0040022F">
        <w:rPr>
          <w:rFonts w:ascii="Times New Roman" w:hAnsi="Times New Roman" w:cs="Times New Roman"/>
          <w:b/>
          <w:bCs/>
          <w:sz w:val="24"/>
          <w:szCs w:val="24"/>
          <w:lang w:val="en-US"/>
        </w:rPr>
        <w:t>Keadaan Pegawai</w:t>
      </w:r>
      <w:r w:rsidR="006E2BD3">
        <w:rPr>
          <w:rFonts w:ascii="Times New Roman" w:hAnsi="Times New Roman" w:cs="Times New Roman"/>
          <w:b/>
          <w:bCs/>
          <w:sz w:val="24"/>
          <w:szCs w:val="24"/>
        </w:rPr>
        <w:t xml:space="preserve"> </w:t>
      </w:r>
    </w:p>
    <w:p w:rsidR="00DF49FA" w:rsidRPr="00DF49FA" w:rsidRDefault="00DF49FA" w:rsidP="0040022F">
      <w:pPr>
        <w:spacing w:after="0" w:line="480" w:lineRule="auto"/>
        <w:ind w:firstLine="709"/>
        <w:jc w:val="both"/>
        <w:rPr>
          <w:rFonts w:ascii="Times New Roman" w:hAnsi="Times New Roman" w:cs="Times New Roman"/>
          <w:bCs/>
          <w:sz w:val="24"/>
          <w:szCs w:val="24"/>
        </w:rPr>
      </w:pPr>
      <w:r w:rsidRPr="00993545">
        <w:rPr>
          <w:rFonts w:ascii="Times New Roman" w:hAnsi="Times New Roman" w:cs="Times New Roman"/>
          <w:bCs/>
          <w:sz w:val="24"/>
          <w:szCs w:val="24"/>
          <w:lang w:val="en-US"/>
        </w:rPr>
        <w:t>M</w:t>
      </w:r>
      <w:r w:rsidRPr="00993545">
        <w:rPr>
          <w:rFonts w:ascii="Times New Roman" w:hAnsi="Times New Roman" w:cs="Times New Roman"/>
          <w:bCs/>
          <w:sz w:val="24"/>
          <w:szCs w:val="24"/>
        </w:rPr>
        <w:t>AN</w:t>
      </w:r>
      <w:r w:rsidRPr="00993545">
        <w:rPr>
          <w:rFonts w:ascii="Times New Roman" w:hAnsi="Times New Roman" w:cs="Times New Roman"/>
          <w:bCs/>
          <w:sz w:val="24"/>
          <w:szCs w:val="24"/>
          <w:lang w:val="en-US"/>
        </w:rPr>
        <w:t xml:space="preserve"> 1 Palembang memiliki</w:t>
      </w:r>
      <w:r w:rsidRPr="00993545">
        <w:rPr>
          <w:rFonts w:ascii="Times New Roman" w:hAnsi="Times New Roman" w:cs="Times New Roman"/>
          <w:bCs/>
          <w:sz w:val="24"/>
          <w:szCs w:val="24"/>
        </w:rPr>
        <w:t xml:space="preserve"> beberapa pegawai dan staf </w:t>
      </w:r>
      <w:r w:rsidRPr="00993545">
        <w:rPr>
          <w:rFonts w:ascii="Times New Roman" w:hAnsi="Times New Roman" w:cs="Times New Roman"/>
          <w:bCs/>
          <w:sz w:val="24"/>
          <w:szCs w:val="24"/>
          <w:lang w:val="en-US"/>
        </w:rPr>
        <w:t>yang mem</w:t>
      </w:r>
      <w:r w:rsidRPr="00993545">
        <w:rPr>
          <w:rFonts w:ascii="Times New Roman" w:hAnsi="Times New Roman" w:cs="Times New Roman"/>
          <w:bCs/>
          <w:sz w:val="24"/>
          <w:szCs w:val="24"/>
        </w:rPr>
        <w:t>punyai</w:t>
      </w:r>
      <w:r w:rsidRPr="00993545">
        <w:rPr>
          <w:rFonts w:ascii="Times New Roman" w:hAnsi="Times New Roman" w:cs="Times New Roman"/>
          <w:bCs/>
          <w:sz w:val="24"/>
          <w:szCs w:val="24"/>
          <w:lang w:val="en-US"/>
        </w:rPr>
        <w:t xml:space="preserve"> tugas masing-masing. Secara jelas dapat dilihat </w:t>
      </w:r>
      <w:r w:rsidRPr="00993545">
        <w:rPr>
          <w:rFonts w:ascii="Times New Roman" w:hAnsi="Times New Roman" w:cs="Times New Roman"/>
          <w:bCs/>
          <w:sz w:val="24"/>
          <w:szCs w:val="24"/>
        </w:rPr>
        <w:t xml:space="preserve">sebagai </w:t>
      </w:r>
      <w:r w:rsidRPr="00993545">
        <w:rPr>
          <w:rFonts w:ascii="Times New Roman" w:hAnsi="Times New Roman" w:cs="Times New Roman"/>
          <w:bCs/>
          <w:sz w:val="24"/>
          <w:szCs w:val="24"/>
          <w:lang w:val="en-US"/>
        </w:rPr>
        <w:t>berikut</w:t>
      </w:r>
      <w:r w:rsidRPr="00993545">
        <w:rPr>
          <w:rFonts w:ascii="Times New Roman" w:hAnsi="Times New Roman" w:cs="Times New Roman"/>
          <w:bCs/>
          <w:sz w:val="24"/>
          <w:szCs w:val="24"/>
        </w:rPr>
        <w:t xml:space="preserve"> :</w:t>
      </w:r>
    </w:p>
    <w:p w:rsidR="00CE45FC" w:rsidRPr="00912A5A" w:rsidRDefault="006E2BD3" w:rsidP="006E2BD3">
      <w:pPr>
        <w:tabs>
          <w:tab w:val="left" w:pos="1655"/>
          <w:tab w:val="left" w:pos="2835"/>
          <w:tab w:val="left" w:pos="2977"/>
          <w:tab w:val="center" w:pos="4490"/>
        </w:tabs>
        <w:spacing w:line="240" w:lineRule="auto"/>
        <w:ind w:left="709"/>
        <w:rPr>
          <w:rFonts w:ascii="Times New Roman" w:hAnsi="Times New Roman" w:cs="Times New Roman"/>
          <w:bCs/>
          <w:sz w:val="24"/>
          <w:szCs w:val="24"/>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D1B4D">
        <w:rPr>
          <w:rFonts w:ascii="Times New Roman" w:hAnsi="Times New Roman" w:cs="Times New Roman"/>
          <w:bCs/>
          <w:sz w:val="24"/>
          <w:szCs w:val="24"/>
          <w:lang w:val="en-US"/>
        </w:rPr>
        <w:t>T</w:t>
      </w:r>
      <w:r w:rsidR="00AD1B4D">
        <w:rPr>
          <w:rFonts w:ascii="Times New Roman" w:hAnsi="Times New Roman" w:cs="Times New Roman"/>
          <w:bCs/>
          <w:sz w:val="24"/>
          <w:szCs w:val="24"/>
        </w:rPr>
        <w:t>abel</w:t>
      </w:r>
      <w:r w:rsidR="00DF49FA" w:rsidRPr="00912A5A">
        <w:rPr>
          <w:rFonts w:ascii="Times New Roman" w:hAnsi="Times New Roman" w:cs="Times New Roman"/>
          <w:bCs/>
          <w:sz w:val="24"/>
          <w:szCs w:val="24"/>
        </w:rPr>
        <w:t xml:space="preserve"> 4. </w:t>
      </w:r>
    </w:p>
    <w:p w:rsidR="00DF49FA" w:rsidRPr="00912A5A" w:rsidRDefault="00DF49FA" w:rsidP="00DF49FA">
      <w:pPr>
        <w:tabs>
          <w:tab w:val="left" w:pos="2835"/>
          <w:tab w:val="left" w:pos="2977"/>
        </w:tabs>
        <w:spacing w:line="240" w:lineRule="auto"/>
        <w:ind w:left="709"/>
        <w:jc w:val="center"/>
        <w:rPr>
          <w:rFonts w:ascii="Times New Roman" w:hAnsi="Times New Roman" w:cs="Times New Roman"/>
          <w:bCs/>
          <w:sz w:val="24"/>
          <w:szCs w:val="24"/>
        </w:rPr>
      </w:pPr>
      <w:r w:rsidRPr="00912A5A">
        <w:rPr>
          <w:rFonts w:ascii="Times New Roman" w:hAnsi="Times New Roman" w:cs="Times New Roman"/>
          <w:bCs/>
          <w:sz w:val="24"/>
          <w:szCs w:val="24"/>
          <w:lang w:val="en-US"/>
        </w:rPr>
        <w:t xml:space="preserve">Keadaan </w:t>
      </w:r>
      <w:r w:rsidRPr="00912A5A">
        <w:rPr>
          <w:rFonts w:ascii="Times New Roman" w:hAnsi="Times New Roman" w:cs="Times New Roman"/>
          <w:bCs/>
          <w:sz w:val="24"/>
          <w:szCs w:val="24"/>
        </w:rPr>
        <w:t>Pegawai Tetap dan Tidak Tetap TA 2014/2015</w:t>
      </w:r>
    </w:p>
    <w:tbl>
      <w:tblPr>
        <w:tblW w:w="8301" w:type="dxa"/>
        <w:tblInd w:w="94" w:type="dxa"/>
        <w:tblLook w:val="04A0"/>
      </w:tblPr>
      <w:tblGrid>
        <w:gridCol w:w="576"/>
        <w:gridCol w:w="2376"/>
        <w:gridCol w:w="590"/>
        <w:gridCol w:w="2057"/>
        <w:gridCol w:w="1672"/>
        <w:gridCol w:w="1030"/>
      </w:tblGrid>
      <w:tr w:rsidR="00DF49FA" w:rsidRPr="00993545" w:rsidTr="00AA4D13">
        <w:trPr>
          <w:trHeight w:val="710"/>
        </w:trPr>
        <w:tc>
          <w:tcPr>
            <w:tcW w:w="576" w:type="dxa"/>
            <w:tcBorders>
              <w:top w:val="single" w:sz="8" w:space="0" w:color="000000"/>
              <w:left w:val="single" w:sz="8" w:space="0" w:color="000000"/>
              <w:bottom w:val="double" w:sz="6"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b/>
                <w:bCs/>
                <w:sz w:val="24"/>
                <w:szCs w:val="24"/>
                <w:lang w:eastAsia="id-ID"/>
              </w:rPr>
            </w:pPr>
            <w:r w:rsidRPr="00993545">
              <w:rPr>
                <w:rFonts w:ascii="Times New Roman" w:eastAsia="Times New Roman" w:hAnsi="Times New Roman" w:cs="Times New Roman"/>
                <w:b/>
                <w:bCs/>
                <w:sz w:val="24"/>
                <w:szCs w:val="24"/>
                <w:lang w:eastAsia="id-ID"/>
              </w:rPr>
              <w:t>NO</w:t>
            </w:r>
          </w:p>
        </w:tc>
        <w:tc>
          <w:tcPr>
            <w:tcW w:w="2376" w:type="dxa"/>
            <w:tcBorders>
              <w:top w:val="single" w:sz="8" w:space="0" w:color="000000"/>
              <w:left w:val="single" w:sz="8" w:space="0" w:color="000000"/>
              <w:bottom w:val="double" w:sz="6"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b/>
                <w:bCs/>
                <w:sz w:val="24"/>
                <w:szCs w:val="24"/>
                <w:lang w:eastAsia="id-ID"/>
              </w:rPr>
            </w:pPr>
            <w:r w:rsidRPr="00993545">
              <w:rPr>
                <w:rFonts w:ascii="Times New Roman" w:eastAsia="Times New Roman" w:hAnsi="Times New Roman" w:cs="Times New Roman"/>
                <w:b/>
                <w:bCs/>
                <w:sz w:val="24"/>
                <w:szCs w:val="24"/>
                <w:lang w:eastAsia="id-ID"/>
              </w:rPr>
              <w:t>NAMA/NIP</w:t>
            </w:r>
          </w:p>
        </w:tc>
        <w:tc>
          <w:tcPr>
            <w:tcW w:w="590" w:type="dxa"/>
            <w:tcBorders>
              <w:top w:val="single" w:sz="8" w:space="0" w:color="000000"/>
              <w:left w:val="nil"/>
              <w:bottom w:val="double" w:sz="6"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b/>
                <w:bCs/>
                <w:sz w:val="24"/>
                <w:szCs w:val="24"/>
                <w:lang w:eastAsia="id-ID"/>
              </w:rPr>
            </w:pPr>
            <w:r w:rsidRPr="00993545">
              <w:rPr>
                <w:rFonts w:ascii="Times New Roman" w:eastAsia="Times New Roman" w:hAnsi="Times New Roman" w:cs="Times New Roman"/>
                <w:b/>
                <w:bCs/>
                <w:sz w:val="24"/>
                <w:szCs w:val="24"/>
                <w:lang w:eastAsia="id-ID"/>
              </w:rPr>
              <w:t>L/P</w:t>
            </w:r>
          </w:p>
        </w:tc>
        <w:tc>
          <w:tcPr>
            <w:tcW w:w="2057" w:type="dxa"/>
            <w:tcBorders>
              <w:top w:val="single" w:sz="8" w:space="0" w:color="000000"/>
              <w:left w:val="single" w:sz="8" w:space="0" w:color="000000"/>
              <w:bottom w:val="double" w:sz="6"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b/>
                <w:bCs/>
                <w:sz w:val="24"/>
                <w:szCs w:val="24"/>
                <w:lang w:eastAsia="id-ID"/>
              </w:rPr>
            </w:pPr>
            <w:r w:rsidRPr="00993545">
              <w:rPr>
                <w:rFonts w:ascii="Times New Roman" w:eastAsia="Times New Roman" w:hAnsi="Times New Roman" w:cs="Times New Roman"/>
                <w:b/>
                <w:bCs/>
                <w:sz w:val="24"/>
                <w:szCs w:val="24"/>
                <w:lang w:eastAsia="id-ID"/>
              </w:rPr>
              <w:t>PANGKAT/GOL</w:t>
            </w:r>
          </w:p>
        </w:tc>
        <w:tc>
          <w:tcPr>
            <w:tcW w:w="1672" w:type="dxa"/>
            <w:tcBorders>
              <w:top w:val="single" w:sz="8" w:space="0" w:color="000000"/>
              <w:left w:val="single" w:sz="8" w:space="0" w:color="000000"/>
              <w:bottom w:val="double" w:sz="6"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b/>
                <w:bCs/>
                <w:sz w:val="24"/>
                <w:szCs w:val="24"/>
                <w:lang w:eastAsia="id-ID"/>
              </w:rPr>
            </w:pPr>
            <w:r w:rsidRPr="00993545">
              <w:rPr>
                <w:rFonts w:ascii="Times New Roman" w:eastAsia="Times New Roman" w:hAnsi="Times New Roman" w:cs="Times New Roman"/>
                <w:b/>
                <w:bCs/>
                <w:sz w:val="24"/>
                <w:szCs w:val="24"/>
                <w:lang w:eastAsia="id-ID"/>
              </w:rPr>
              <w:t>TUGAS</w:t>
            </w:r>
          </w:p>
        </w:tc>
        <w:tc>
          <w:tcPr>
            <w:tcW w:w="1030" w:type="dxa"/>
            <w:tcBorders>
              <w:top w:val="single" w:sz="4" w:space="0" w:color="000000"/>
              <w:left w:val="single" w:sz="4" w:space="0" w:color="000000"/>
              <w:right w:val="single" w:sz="4" w:space="0" w:color="000000"/>
            </w:tcBorders>
            <w:shd w:val="clear" w:color="auto" w:fill="auto"/>
            <w:noWrap/>
            <w:vAlign w:val="bottom"/>
            <w:hideMark/>
          </w:tcPr>
          <w:p w:rsidR="00E43E4B" w:rsidRDefault="00E43E4B" w:rsidP="00473357">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PEN. </w:t>
            </w:r>
          </w:p>
          <w:p w:rsidR="00DF49FA" w:rsidRPr="00993545" w:rsidRDefault="00E43E4B" w:rsidP="00473357">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AKHIR</w:t>
            </w:r>
          </w:p>
        </w:tc>
      </w:tr>
      <w:tr w:rsidR="00DF49FA" w:rsidRPr="00993545" w:rsidTr="00AA4D13">
        <w:trPr>
          <w:trHeight w:val="240"/>
        </w:trPr>
        <w:tc>
          <w:tcPr>
            <w:tcW w:w="576" w:type="dxa"/>
            <w:vMerge w:val="restart"/>
            <w:tcBorders>
              <w:top w:val="nil"/>
              <w:left w:val="single" w:sz="8" w:space="0" w:color="000000"/>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w:t>
            </w:r>
          </w:p>
        </w:tc>
        <w:tc>
          <w:tcPr>
            <w:tcW w:w="2376" w:type="dxa"/>
            <w:tcBorders>
              <w:top w:val="nil"/>
              <w:left w:val="single" w:sz="8" w:space="0" w:color="000000"/>
              <w:bottom w:val="nil"/>
              <w:right w:val="single" w:sz="8" w:space="0" w:color="000000"/>
            </w:tcBorders>
            <w:shd w:val="clear" w:color="auto" w:fill="auto"/>
            <w:noWrap/>
            <w:vAlign w:val="bottom"/>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Nurbani, S.Sos, M. Si</w:t>
            </w:r>
          </w:p>
        </w:tc>
        <w:tc>
          <w:tcPr>
            <w:tcW w:w="590" w:type="dxa"/>
            <w:vMerge w:val="restart"/>
            <w:tcBorders>
              <w:top w:val="nil"/>
              <w:left w:val="nil"/>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ind w:firstLineChars="100" w:firstLine="240"/>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 III.c</w:t>
            </w:r>
          </w:p>
        </w:tc>
        <w:tc>
          <w:tcPr>
            <w:tcW w:w="1672"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Kepala Urusan TU</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S.2</w:t>
            </w:r>
          </w:p>
        </w:tc>
      </w:tr>
      <w:tr w:rsidR="00DF49FA" w:rsidRPr="00993545" w:rsidTr="00AA4D13">
        <w:trPr>
          <w:trHeight w:val="240"/>
        </w:trPr>
        <w:tc>
          <w:tcPr>
            <w:tcW w:w="576" w:type="dxa"/>
            <w:vMerge/>
            <w:tcBorders>
              <w:top w:val="nil"/>
              <w:left w:val="single" w:sz="8" w:space="0" w:color="000000"/>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376" w:type="dxa"/>
            <w:tcBorders>
              <w:top w:val="nil"/>
              <w:left w:val="single" w:sz="8" w:space="0" w:color="000000"/>
              <w:bottom w:val="nil"/>
              <w:right w:val="single" w:sz="8" w:space="0" w:color="000000"/>
            </w:tcBorders>
            <w:shd w:val="clear" w:color="auto" w:fill="auto"/>
            <w:noWrap/>
            <w:vAlign w:val="bottom"/>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196407121985032002</w:t>
            </w:r>
          </w:p>
        </w:tc>
        <w:tc>
          <w:tcPr>
            <w:tcW w:w="590" w:type="dxa"/>
            <w:vMerge/>
            <w:tcBorders>
              <w:top w:val="nil"/>
              <w:left w:val="nil"/>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057" w:type="dxa"/>
            <w:vMerge/>
            <w:tcBorders>
              <w:top w:val="nil"/>
              <w:left w:val="single" w:sz="8" w:space="0" w:color="000000"/>
              <w:bottom w:val="single" w:sz="4" w:space="0" w:color="000000"/>
              <w:right w:val="single" w:sz="8"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672" w:type="dxa"/>
            <w:vMerge/>
            <w:tcBorders>
              <w:top w:val="nil"/>
              <w:left w:val="single" w:sz="8" w:space="0" w:color="000000"/>
              <w:bottom w:val="single" w:sz="4"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p>
        </w:tc>
      </w:tr>
      <w:tr w:rsidR="00DF49FA" w:rsidRPr="00993545" w:rsidTr="00AA4D13">
        <w:trPr>
          <w:trHeight w:val="240"/>
        </w:trPr>
        <w:tc>
          <w:tcPr>
            <w:tcW w:w="576" w:type="dxa"/>
            <w:vMerge w:val="restart"/>
            <w:tcBorders>
              <w:top w:val="nil"/>
              <w:left w:val="single" w:sz="8" w:space="0" w:color="000000"/>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lastRenderedPageBreak/>
              <w:t>2</w:t>
            </w:r>
          </w:p>
        </w:tc>
        <w:tc>
          <w:tcPr>
            <w:tcW w:w="2376" w:type="dxa"/>
            <w:tcBorders>
              <w:top w:val="single" w:sz="8" w:space="0" w:color="000000"/>
              <w:left w:val="single" w:sz="8" w:space="0" w:color="000000"/>
              <w:bottom w:val="nil"/>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Siti Aminah, S.Ag</w:t>
            </w:r>
          </w:p>
        </w:tc>
        <w:tc>
          <w:tcPr>
            <w:tcW w:w="590" w:type="dxa"/>
            <w:vMerge w:val="restart"/>
            <w:tcBorders>
              <w:top w:val="nil"/>
              <w:left w:val="nil"/>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ind w:firstLineChars="100" w:firstLine="240"/>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 III.c</w:t>
            </w:r>
          </w:p>
        </w:tc>
        <w:tc>
          <w:tcPr>
            <w:tcW w:w="1672"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Umum</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DF49FA" w:rsidRPr="00993545" w:rsidTr="00AA4D13">
        <w:trPr>
          <w:trHeight w:val="240"/>
        </w:trPr>
        <w:tc>
          <w:tcPr>
            <w:tcW w:w="576" w:type="dxa"/>
            <w:vMerge/>
            <w:tcBorders>
              <w:top w:val="nil"/>
              <w:left w:val="single" w:sz="8" w:space="0" w:color="000000"/>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376" w:type="dxa"/>
            <w:tcBorders>
              <w:top w:val="nil"/>
              <w:left w:val="single" w:sz="8" w:space="0" w:color="000000"/>
              <w:bottom w:val="single" w:sz="4" w:space="0" w:color="000000"/>
              <w:right w:val="single" w:sz="8" w:space="0" w:color="000000"/>
            </w:tcBorders>
            <w:shd w:val="clear" w:color="auto" w:fill="auto"/>
            <w:noWrap/>
            <w:vAlign w:val="bottom"/>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197105062002122000</w:t>
            </w:r>
          </w:p>
        </w:tc>
        <w:tc>
          <w:tcPr>
            <w:tcW w:w="590" w:type="dxa"/>
            <w:vMerge/>
            <w:tcBorders>
              <w:top w:val="nil"/>
              <w:left w:val="nil"/>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057" w:type="dxa"/>
            <w:vMerge/>
            <w:tcBorders>
              <w:top w:val="nil"/>
              <w:left w:val="single" w:sz="8" w:space="0" w:color="000000"/>
              <w:bottom w:val="single" w:sz="4" w:space="0" w:color="000000"/>
              <w:right w:val="single" w:sz="8"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672" w:type="dxa"/>
            <w:vMerge/>
            <w:tcBorders>
              <w:top w:val="nil"/>
              <w:left w:val="single" w:sz="8" w:space="0" w:color="000000"/>
              <w:bottom w:val="single" w:sz="4"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p>
        </w:tc>
      </w:tr>
      <w:tr w:rsidR="00DF49FA" w:rsidRPr="00993545" w:rsidTr="00AA4D13">
        <w:trPr>
          <w:trHeight w:val="240"/>
        </w:trPr>
        <w:tc>
          <w:tcPr>
            <w:tcW w:w="576" w:type="dxa"/>
            <w:vMerge w:val="restart"/>
            <w:tcBorders>
              <w:top w:val="nil"/>
              <w:left w:val="single" w:sz="8" w:space="0" w:color="000000"/>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3</w:t>
            </w:r>
          </w:p>
        </w:tc>
        <w:tc>
          <w:tcPr>
            <w:tcW w:w="2376" w:type="dxa"/>
            <w:tcBorders>
              <w:top w:val="nil"/>
              <w:left w:val="single" w:sz="8" w:space="0" w:color="000000"/>
              <w:bottom w:val="nil"/>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Rumaidah</w:t>
            </w:r>
          </w:p>
        </w:tc>
        <w:tc>
          <w:tcPr>
            <w:tcW w:w="590" w:type="dxa"/>
            <w:vMerge w:val="restart"/>
            <w:tcBorders>
              <w:top w:val="nil"/>
              <w:left w:val="nil"/>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ind w:firstLineChars="100" w:firstLine="240"/>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TK.I / III.b</w:t>
            </w:r>
          </w:p>
        </w:tc>
        <w:tc>
          <w:tcPr>
            <w:tcW w:w="1672"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Keuangaan</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SMEA</w:t>
            </w:r>
          </w:p>
        </w:tc>
      </w:tr>
      <w:tr w:rsidR="00DF49FA" w:rsidRPr="00993545" w:rsidTr="00AA4D13">
        <w:trPr>
          <w:trHeight w:val="240"/>
        </w:trPr>
        <w:tc>
          <w:tcPr>
            <w:tcW w:w="576" w:type="dxa"/>
            <w:vMerge/>
            <w:tcBorders>
              <w:top w:val="nil"/>
              <w:left w:val="single" w:sz="8" w:space="0" w:color="000000"/>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376" w:type="dxa"/>
            <w:tcBorders>
              <w:top w:val="nil"/>
              <w:left w:val="single" w:sz="8" w:space="0" w:color="000000"/>
              <w:bottom w:val="single" w:sz="4" w:space="0" w:color="000000"/>
              <w:right w:val="single" w:sz="8" w:space="0" w:color="000000"/>
            </w:tcBorders>
            <w:shd w:val="clear" w:color="auto" w:fill="auto"/>
            <w:noWrap/>
            <w:vAlign w:val="bottom"/>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196511021989112000</w:t>
            </w:r>
          </w:p>
        </w:tc>
        <w:tc>
          <w:tcPr>
            <w:tcW w:w="590" w:type="dxa"/>
            <w:vMerge/>
            <w:tcBorders>
              <w:top w:val="nil"/>
              <w:left w:val="nil"/>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057" w:type="dxa"/>
            <w:vMerge/>
            <w:tcBorders>
              <w:top w:val="nil"/>
              <w:left w:val="single" w:sz="8" w:space="0" w:color="000000"/>
              <w:bottom w:val="single" w:sz="4" w:space="0" w:color="000000"/>
              <w:right w:val="single" w:sz="8"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672" w:type="dxa"/>
            <w:vMerge/>
            <w:tcBorders>
              <w:top w:val="nil"/>
              <w:left w:val="single" w:sz="8" w:space="0" w:color="000000"/>
              <w:bottom w:val="single" w:sz="4"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p>
        </w:tc>
      </w:tr>
      <w:tr w:rsidR="00DF49FA" w:rsidRPr="00993545" w:rsidTr="00AA4D13">
        <w:trPr>
          <w:trHeight w:val="240"/>
        </w:trPr>
        <w:tc>
          <w:tcPr>
            <w:tcW w:w="576" w:type="dxa"/>
            <w:vMerge w:val="restart"/>
            <w:tcBorders>
              <w:top w:val="nil"/>
              <w:left w:val="single" w:sz="8" w:space="0" w:color="000000"/>
              <w:bottom w:val="single" w:sz="4" w:space="0" w:color="000000"/>
              <w:right w:val="nil"/>
            </w:tcBorders>
            <w:shd w:val="clear" w:color="auto" w:fill="auto"/>
            <w:noWrap/>
            <w:vAlign w:val="center"/>
            <w:hideMark/>
          </w:tcPr>
          <w:p w:rsidR="00DF49FA" w:rsidRPr="00993545" w:rsidRDefault="00326871" w:rsidP="0047335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26" type="#_x0000_t32" style="position:absolute;left:0;text-align:left;margin-left:-4.25pt;margin-top:-11.85pt;width:361.85pt;height:0;z-index:251658240;mso-position-horizontal-relative:text;mso-position-vertical-relative:text" o:connectortype="straight"/>
              </w:pict>
            </w:r>
            <w:r w:rsidR="00DF49FA" w:rsidRPr="00993545">
              <w:rPr>
                <w:rFonts w:ascii="Times New Roman" w:eastAsia="Times New Roman" w:hAnsi="Times New Roman" w:cs="Times New Roman"/>
                <w:sz w:val="24"/>
                <w:szCs w:val="24"/>
                <w:lang w:eastAsia="id-ID"/>
              </w:rPr>
              <w:t>4</w:t>
            </w:r>
          </w:p>
        </w:tc>
        <w:tc>
          <w:tcPr>
            <w:tcW w:w="2376" w:type="dxa"/>
            <w:tcBorders>
              <w:top w:val="nil"/>
              <w:left w:val="single" w:sz="8" w:space="0" w:color="000000"/>
              <w:bottom w:val="nil"/>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Rita Yusmiawati, S.Ag</w:t>
            </w:r>
          </w:p>
        </w:tc>
        <w:tc>
          <w:tcPr>
            <w:tcW w:w="590" w:type="dxa"/>
            <w:vMerge w:val="restart"/>
            <w:tcBorders>
              <w:top w:val="nil"/>
              <w:left w:val="nil"/>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ind w:firstLineChars="100" w:firstLine="240"/>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TK.I / III.b</w:t>
            </w:r>
          </w:p>
        </w:tc>
        <w:tc>
          <w:tcPr>
            <w:tcW w:w="1672"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Kepegawaian</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DF49FA" w:rsidRPr="00993545" w:rsidTr="00AA4D13">
        <w:trPr>
          <w:trHeight w:val="240"/>
        </w:trPr>
        <w:tc>
          <w:tcPr>
            <w:tcW w:w="576" w:type="dxa"/>
            <w:vMerge/>
            <w:tcBorders>
              <w:top w:val="nil"/>
              <w:left w:val="single" w:sz="8" w:space="0" w:color="000000"/>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376" w:type="dxa"/>
            <w:tcBorders>
              <w:top w:val="nil"/>
              <w:left w:val="single" w:sz="8" w:space="0" w:color="000000"/>
              <w:bottom w:val="single" w:sz="4" w:space="0" w:color="000000"/>
              <w:right w:val="single" w:sz="8" w:space="0" w:color="000000"/>
            </w:tcBorders>
            <w:shd w:val="clear" w:color="auto" w:fill="auto"/>
            <w:noWrap/>
            <w:vAlign w:val="bottom"/>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197906162008012020</w:t>
            </w:r>
          </w:p>
        </w:tc>
        <w:tc>
          <w:tcPr>
            <w:tcW w:w="590" w:type="dxa"/>
            <w:vMerge/>
            <w:tcBorders>
              <w:top w:val="nil"/>
              <w:left w:val="nil"/>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057" w:type="dxa"/>
            <w:vMerge/>
            <w:tcBorders>
              <w:top w:val="nil"/>
              <w:left w:val="single" w:sz="8" w:space="0" w:color="000000"/>
              <w:bottom w:val="single" w:sz="4" w:space="0" w:color="000000"/>
              <w:right w:val="single" w:sz="8"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672" w:type="dxa"/>
            <w:vMerge/>
            <w:tcBorders>
              <w:top w:val="nil"/>
              <w:left w:val="single" w:sz="8" w:space="0" w:color="000000"/>
              <w:bottom w:val="single" w:sz="4"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p>
        </w:tc>
      </w:tr>
      <w:tr w:rsidR="00DF49FA" w:rsidRPr="00993545" w:rsidTr="00AA4D13">
        <w:trPr>
          <w:trHeight w:val="240"/>
        </w:trPr>
        <w:tc>
          <w:tcPr>
            <w:tcW w:w="576" w:type="dxa"/>
            <w:vMerge w:val="restart"/>
            <w:tcBorders>
              <w:top w:val="nil"/>
              <w:left w:val="single" w:sz="8" w:space="0" w:color="000000"/>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5</w:t>
            </w:r>
          </w:p>
        </w:tc>
        <w:tc>
          <w:tcPr>
            <w:tcW w:w="2376" w:type="dxa"/>
            <w:tcBorders>
              <w:top w:val="nil"/>
              <w:left w:val="single" w:sz="8" w:space="0" w:color="000000"/>
              <w:bottom w:val="nil"/>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Martini, S.IP</w:t>
            </w:r>
          </w:p>
        </w:tc>
        <w:tc>
          <w:tcPr>
            <w:tcW w:w="590" w:type="dxa"/>
            <w:vMerge w:val="restart"/>
            <w:tcBorders>
              <w:top w:val="nil"/>
              <w:left w:val="nil"/>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ind w:firstLineChars="100" w:firstLine="240"/>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TK.I / III.b</w:t>
            </w:r>
          </w:p>
        </w:tc>
        <w:tc>
          <w:tcPr>
            <w:tcW w:w="1672"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Kesiswaan</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DF49FA" w:rsidRPr="00993545" w:rsidTr="00AA4D13">
        <w:trPr>
          <w:trHeight w:val="240"/>
        </w:trPr>
        <w:tc>
          <w:tcPr>
            <w:tcW w:w="576" w:type="dxa"/>
            <w:vMerge/>
            <w:tcBorders>
              <w:top w:val="nil"/>
              <w:left w:val="single" w:sz="8" w:space="0" w:color="000000"/>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376" w:type="dxa"/>
            <w:tcBorders>
              <w:top w:val="nil"/>
              <w:left w:val="single" w:sz="8" w:space="0" w:color="000000"/>
              <w:bottom w:val="single" w:sz="4" w:space="0" w:color="000000"/>
              <w:right w:val="single" w:sz="8" w:space="0" w:color="000000"/>
            </w:tcBorders>
            <w:shd w:val="clear" w:color="auto" w:fill="auto"/>
            <w:noWrap/>
            <w:vAlign w:val="bottom"/>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198507022009012012</w:t>
            </w:r>
          </w:p>
        </w:tc>
        <w:tc>
          <w:tcPr>
            <w:tcW w:w="590" w:type="dxa"/>
            <w:vMerge/>
            <w:tcBorders>
              <w:top w:val="nil"/>
              <w:left w:val="nil"/>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057" w:type="dxa"/>
            <w:vMerge/>
            <w:tcBorders>
              <w:top w:val="nil"/>
              <w:left w:val="single" w:sz="8" w:space="0" w:color="000000"/>
              <w:bottom w:val="single" w:sz="4" w:space="0" w:color="000000"/>
              <w:right w:val="single" w:sz="8"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672" w:type="dxa"/>
            <w:vMerge/>
            <w:tcBorders>
              <w:top w:val="nil"/>
              <w:left w:val="single" w:sz="8" w:space="0" w:color="000000"/>
              <w:bottom w:val="single" w:sz="4"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p>
        </w:tc>
      </w:tr>
      <w:tr w:rsidR="00DF49FA" w:rsidRPr="00993545" w:rsidTr="00AA4D13">
        <w:trPr>
          <w:trHeight w:val="240"/>
        </w:trPr>
        <w:tc>
          <w:tcPr>
            <w:tcW w:w="576" w:type="dxa"/>
            <w:vMerge w:val="restart"/>
            <w:tcBorders>
              <w:top w:val="nil"/>
              <w:left w:val="single" w:sz="8" w:space="0" w:color="000000"/>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6</w:t>
            </w:r>
          </w:p>
        </w:tc>
        <w:tc>
          <w:tcPr>
            <w:tcW w:w="2376" w:type="dxa"/>
            <w:tcBorders>
              <w:top w:val="nil"/>
              <w:left w:val="single" w:sz="8" w:space="0" w:color="000000"/>
              <w:bottom w:val="nil"/>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 Zaki Baridwan, S.Kom</w:t>
            </w:r>
          </w:p>
        </w:tc>
        <w:tc>
          <w:tcPr>
            <w:tcW w:w="590" w:type="dxa"/>
            <w:vMerge w:val="restart"/>
            <w:tcBorders>
              <w:top w:val="nil"/>
              <w:left w:val="nil"/>
              <w:bottom w:val="single" w:sz="4"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2057"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ind w:firstLineChars="100" w:firstLine="240"/>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 III.a</w:t>
            </w:r>
          </w:p>
        </w:tc>
        <w:tc>
          <w:tcPr>
            <w:tcW w:w="1672"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Keuangan</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DF49FA" w:rsidRPr="00993545" w:rsidTr="00AA4D13">
        <w:trPr>
          <w:trHeight w:val="240"/>
        </w:trPr>
        <w:tc>
          <w:tcPr>
            <w:tcW w:w="576" w:type="dxa"/>
            <w:vMerge/>
            <w:tcBorders>
              <w:top w:val="nil"/>
              <w:left w:val="single" w:sz="8" w:space="0" w:color="000000"/>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376" w:type="dxa"/>
            <w:tcBorders>
              <w:top w:val="nil"/>
              <w:left w:val="single" w:sz="8" w:space="0" w:color="000000"/>
              <w:bottom w:val="single" w:sz="4" w:space="0" w:color="000000"/>
              <w:right w:val="single" w:sz="8" w:space="0" w:color="000000"/>
            </w:tcBorders>
            <w:shd w:val="clear" w:color="auto" w:fill="auto"/>
            <w:noWrap/>
            <w:vAlign w:val="bottom"/>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198710042011011013</w:t>
            </w:r>
          </w:p>
        </w:tc>
        <w:tc>
          <w:tcPr>
            <w:tcW w:w="590" w:type="dxa"/>
            <w:vMerge/>
            <w:tcBorders>
              <w:top w:val="nil"/>
              <w:left w:val="nil"/>
              <w:bottom w:val="single" w:sz="4"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057" w:type="dxa"/>
            <w:vMerge/>
            <w:tcBorders>
              <w:top w:val="nil"/>
              <w:left w:val="single" w:sz="8" w:space="0" w:color="000000"/>
              <w:bottom w:val="single" w:sz="4" w:space="0" w:color="000000"/>
              <w:right w:val="single" w:sz="8"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672" w:type="dxa"/>
            <w:vMerge/>
            <w:tcBorders>
              <w:top w:val="nil"/>
              <w:left w:val="single" w:sz="8" w:space="0" w:color="000000"/>
              <w:bottom w:val="single" w:sz="4"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p>
        </w:tc>
      </w:tr>
      <w:tr w:rsidR="00DF49FA" w:rsidRPr="00993545" w:rsidTr="00AA4D13">
        <w:trPr>
          <w:trHeight w:val="240"/>
        </w:trPr>
        <w:tc>
          <w:tcPr>
            <w:tcW w:w="576" w:type="dxa"/>
            <w:vMerge w:val="restart"/>
            <w:tcBorders>
              <w:top w:val="nil"/>
              <w:left w:val="single" w:sz="8" w:space="0" w:color="000000"/>
              <w:bottom w:val="single" w:sz="8" w:space="0" w:color="000000"/>
              <w:right w:val="nil"/>
            </w:tcBorders>
            <w:shd w:val="clear" w:color="auto" w:fill="auto"/>
            <w:noWrap/>
            <w:vAlign w:val="center"/>
            <w:hideMark/>
          </w:tcPr>
          <w:p w:rsidR="00DF49FA" w:rsidRPr="00993545" w:rsidRDefault="00326871" w:rsidP="00473357">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0" type="#_x0000_t32" style="position:absolute;left:0;text-align:left;margin-left:1.2pt;margin-top:-6.15pt;width:357.05pt;height:.05pt;z-index:251660288;mso-position-horizontal-relative:text;mso-position-vertical-relative:text" o:connectortype="straight"/>
              </w:pict>
            </w:r>
            <w:r w:rsidR="00DF49FA" w:rsidRPr="00993545">
              <w:rPr>
                <w:rFonts w:ascii="Times New Roman" w:eastAsia="Times New Roman" w:hAnsi="Times New Roman" w:cs="Times New Roman"/>
                <w:sz w:val="24"/>
                <w:szCs w:val="24"/>
                <w:lang w:eastAsia="id-ID"/>
              </w:rPr>
              <w:t>7</w:t>
            </w:r>
          </w:p>
        </w:tc>
        <w:tc>
          <w:tcPr>
            <w:tcW w:w="2376" w:type="dxa"/>
            <w:tcBorders>
              <w:top w:val="nil"/>
              <w:left w:val="single" w:sz="8" w:space="0" w:color="000000"/>
              <w:bottom w:val="nil"/>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M.Yusuf</w:t>
            </w:r>
          </w:p>
        </w:tc>
        <w:tc>
          <w:tcPr>
            <w:tcW w:w="590" w:type="dxa"/>
            <w:vMerge w:val="restart"/>
            <w:tcBorders>
              <w:top w:val="nil"/>
              <w:left w:val="nil"/>
              <w:bottom w:val="single" w:sz="8" w:space="0" w:color="000000"/>
              <w:right w:val="nil"/>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2057"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DF49FA" w:rsidRPr="00993545" w:rsidRDefault="00DF49FA" w:rsidP="00473357">
            <w:pPr>
              <w:spacing w:after="0" w:line="240" w:lineRule="auto"/>
              <w:ind w:firstLineChars="100" w:firstLine="240"/>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Penata Muda / III.a</w:t>
            </w:r>
          </w:p>
        </w:tc>
        <w:tc>
          <w:tcPr>
            <w:tcW w:w="1672" w:type="dxa"/>
            <w:vMerge w:val="restart"/>
            <w:tcBorders>
              <w:top w:val="nil"/>
              <w:left w:val="single" w:sz="8" w:space="0" w:color="000000"/>
              <w:bottom w:val="single" w:sz="8"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Keuangan</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DF49FA" w:rsidRPr="00993545" w:rsidTr="00AA4D13">
        <w:trPr>
          <w:trHeight w:val="240"/>
        </w:trPr>
        <w:tc>
          <w:tcPr>
            <w:tcW w:w="576" w:type="dxa"/>
            <w:vMerge/>
            <w:tcBorders>
              <w:top w:val="nil"/>
              <w:left w:val="single" w:sz="8" w:space="0" w:color="000000"/>
              <w:bottom w:val="single" w:sz="8"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376" w:type="dxa"/>
            <w:tcBorders>
              <w:top w:val="nil"/>
              <w:left w:val="single" w:sz="8" w:space="0" w:color="000000"/>
              <w:bottom w:val="single" w:sz="8" w:space="0" w:color="000000"/>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198208152002121001</w:t>
            </w:r>
          </w:p>
        </w:tc>
        <w:tc>
          <w:tcPr>
            <w:tcW w:w="590" w:type="dxa"/>
            <w:vMerge/>
            <w:tcBorders>
              <w:top w:val="nil"/>
              <w:left w:val="nil"/>
              <w:bottom w:val="single" w:sz="8" w:space="0" w:color="000000"/>
              <w:right w:val="nil"/>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2057" w:type="dxa"/>
            <w:vMerge/>
            <w:tcBorders>
              <w:top w:val="nil"/>
              <w:left w:val="single" w:sz="8" w:space="0" w:color="000000"/>
              <w:bottom w:val="single" w:sz="8" w:space="0" w:color="000000"/>
              <w:right w:val="single" w:sz="8"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672" w:type="dxa"/>
            <w:vMerge/>
            <w:tcBorders>
              <w:top w:val="nil"/>
              <w:left w:val="single" w:sz="8" w:space="0" w:color="000000"/>
              <w:bottom w:val="single" w:sz="8"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p>
        </w:tc>
      </w:tr>
      <w:tr w:rsidR="00DF49FA" w:rsidRPr="00993545" w:rsidTr="00AA4D13">
        <w:trPr>
          <w:trHeight w:val="240"/>
        </w:trPr>
        <w:tc>
          <w:tcPr>
            <w:tcW w:w="576" w:type="dxa"/>
            <w:tcBorders>
              <w:top w:val="nil"/>
              <w:left w:val="single" w:sz="8" w:space="0" w:color="000000"/>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8</w:t>
            </w:r>
          </w:p>
        </w:tc>
        <w:tc>
          <w:tcPr>
            <w:tcW w:w="2376" w:type="dxa"/>
            <w:tcBorders>
              <w:top w:val="nil"/>
              <w:left w:val="single" w:sz="8" w:space="0" w:color="000000"/>
              <w:bottom w:val="single" w:sz="8" w:space="0" w:color="000000"/>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Eti Lidiasari, S.Pd.I</w:t>
            </w:r>
          </w:p>
        </w:tc>
        <w:tc>
          <w:tcPr>
            <w:tcW w:w="590" w:type="dxa"/>
            <w:tcBorders>
              <w:top w:val="nil"/>
              <w:left w:val="nil"/>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tcBorders>
              <w:top w:val="nil"/>
              <w:left w:val="single" w:sz="8" w:space="0" w:color="000000"/>
              <w:bottom w:val="single" w:sz="8" w:space="0" w:color="000000"/>
              <w:right w:val="single" w:sz="8"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single" w:sz="8" w:space="0" w:color="000000"/>
              <w:bottom w:val="single" w:sz="8"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Perpustakaan</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DF49FA" w:rsidRPr="00993545" w:rsidTr="00AA4D13">
        <w:trPr>
          <w:trHeight w:val="240"/>
        </w:trPr>
        <w:tc>
          <w:tcPr>
            <w:tcW w:w="576" w:type="dxa"/>
            <w:tcBorders>
              <w:top w:val="nil"/>
              <w:left w:val="single" w:sz="8" w:space="0" w:color="000000"/>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9</w:t>
            </w:r>
          </w:p>
        </w:tc>
        <w:tc>
          <w:tcPr>
            <w:tcW w:w="2376" w:type="dxa"/>
            <w:tcBorders>
              <w:top w:val="nil"/>
              <w:left w:val="single" w:sz="8" w:space="0" w:color="000000"/>
              <w:bottom w:val="single" w:sz="8" w:space="0" w:color="000000"/>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Miriansyah, S.IP</w:t>
            </w:r>
          </w:p>
        </w:tc>
        <w:tc>
          <w:tcPr>
            <w:tcW w:w="590" w:type="dxa"/>
            <w:tcBorders>
              <w:top w:val="nil"/>
              <w:left w:val="nil"/>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2057" w:type="dxa"/>
            <w:tcBorders>
              <w:top w:val="nil"/>
              <w:left w:val="single" w:sz="8" w:space="0" w:color="000000"/>
              <w:bottom w:val="single" w:sz="8" w:space="0" w:color="000000"/>
              <w:right w:val="single" w:sz="8"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single" w:sz="8" w:space="0" w:color="000000"/>
              <w:bottom w:val="single" w:sz="8"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Keamanan</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r w:rsidR="00DF49FA" w:rsidRPr="00993545" w:rsidTr="00AA4D13">
        <w:trPr>
          <w:trHeight w:val="240"/>
        </w:trPr>
        <w:tc>
          <w:tcPr>
            <w:tcW w:w="576" w:type="dxa"/>
            <w:tcBorders>
              <w:top w:val="nil"/>
              <w:left w:val="single" w:sz="8" w:space="0" w:color="000000"/>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10</w:t>
            </w:r>
          </w:p>
        </w:tc>
        <w:tc>
          <w:tcPr>
            <w:tcW w:w="2376" w:type="dxa"/>
            <w:tcBorders>
              <w:top w:val="nil"/>
              <w:left w:val="single" w:sz="8" w:space="0" w:color="000000"/>
              <w:bottom w:val="single" w:sz="8" w:space="0" w:color="000000"/>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Angga Kesuma Dewi, A.Md</w:t>
            </w:r>
          </w:p>
        </w:tc>
        <w:tc>
          <w:tcPr>
            <w:tcW w:w="590" w:type="dxa"/>
            <w:tcBorders>
              <w:top w:val="nil"/>
              <w:left w:val="nil"/>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tcBorders>
              <w:top w:val="nil"/>
              <w:left w:val="single" w:sz="8" w:space="0" w:color="000000"/>
              <w:bottom w:val="single" w:sz="8" w:space="0" w:color="000000"/>
              <w:right w:val="single" w:sz="8"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single" w:sz="8" w:space="0" w:color="000000"/>
              <w:bottom w:val="single" w:sz="8"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Kesiswaan</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D.III</w:t>
            </w:r>
          </w:p>
        </w:tc>
      </w:tr>
      <w:tr w:rsidR="00DF49FA" w:rsidRPr="00993545" w:rsidTr="00AA4D13">
        <w:trPr>
          <w:trHeight w:val="240"/>
        </w:trPr>
        <w:tc>
          <w:tcPr>
            <w:tcW w:w="576" w:type="dxa"/>
            <w:tcBorders>
              <w:top w:val="nil"/>
              <w:left w:val="single" w:sz="8" w:space="0" w:color="000000"/>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11</w:t>
            </w:r>
          </w:p>
        </w:tc>
        <w:tc>
          <w:tcPr>
            <w:tcW w:w="2376" w:type="dxa"/>
            <w:tcBorders>
              <w:top w:val="nil"/>
              <w:left w:val="single" w:sz="8" w:space="0" w:color="000000"/>
              <w:bottom w:val="single" w:sz="8" w:space="0" w:color="000000"/>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Mahmud</w:t>
            </w:r>
          </w:p>
        </w:tc>
        <w:tc>
          <w:tcPr>
            <w:tcW w:w="590" w:type="dxa"/>
            <w:tcBorders>
              <w:top w:val="nil"/>
              <w:left w:val="nil"/>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2057" w:type="dxa"/>
            <w:tcBorders>
              <w:top w:val="nil"/>
              <w:left w:val="single" w:sz="8" w:space="0" w:color="000000"/>
              <w:bottom w:val="single" w:sz="8" w:space="0" w:color="000000"/>
              <w:right w:val="single" w:sz="8"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single" w:sz="8" w:space="0" w:color="000000"/>
              <w:bottom w:val="single" w:sz="8"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Kebersihan</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MAN</w:t>
            </w:r>
          </w:p>
        </w:tc>
      </w:tr>
      <w:tr w:rsidR="00DF49FA" w:rsidRPr="00993545" w:rsidTr="00AA4D13">
        <w:trPr>
          <w:trHeight w:val="240"/>
        </w:trPr>
        <w:tc>
          <w:tcPr>
            <w:tcW w:w="576" w:type="dxa"/>
            <w:tcBorders>
              <w:top w:val="nil"/>
              <w:left w:val="single" w:sz="8" w:space="0" w:color="000000"/>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12</w:t>
            </w:r>
          </w:p>
        </w:tc>
        <w:tc>
          <w:tcPr>
            <w:tcW w:w="2376" w:type="dxa"/>
            <w:tcBorders>
              <w:top w:val="nil"/>
              <w:left w:val="single" w:sz="8" w:space="0" w:color="000000"/>
              <w:bottom w:val="single" w:sz="8" w:space="0" w:color="000000"/>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Mardiana</w:t>
            </w:r>
          </w:p>
        </w:tc>
        <w:tc>
          <w:tcPr>
            <w:tcW w:w="590" w:type="dxa"/>
            <w:tcBorders>
              <w:top w:val="nil"/>
              <w:left w:val="nil"/>
              <w:bottom w:val="single" w:sz="8" w:space="0" w:color="000000"/>
              <w:right w:val="nil"/>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tcBorders>
              <w:top w:val="nil"/>
              <w:left w:val="single" w:sz="8" w:space="0" w:color="000000"/>
              <w:bottom w:val="single" w:sz="8" w:space="0" w:color="000000"/>
              <w:right w:val="single" w:sz="8"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single" w:sz="8" w:space="0" w:color="000000"/>
              <w:bottom w:val="single" w:sz="8" w:space="0" w:color="000000"/>
              <w:right w:val="single" w:sz="4" w:space="0" w:color="000000"/>
            </w:tcBorders>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Kebersihan</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SD</w:t>
            </w:r>
          </w:p>
        </w:tc>
      </w:tr>
      <w:tr w:rsidR="00DF49FA" w:rsidRPr="00993545" w:rsidTr="00AA4D13">
        <w:trPr>
          <w:trHeight w:val="255"/>
        </w:trPr>
        <w:tc>
          <w:tcPr>
            <w:tcW w:w="576" w:type="dxa"/>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13</w:t>
            </w:r>
          </w:p>
        </w:tc>
        <w:tc>
          <w:tcPr>
            <w:tcW w:w="2376" w:type="dxa"/>
            <w:tcBorders>
              <w:top w:val="nil"/>
              <w:left w:val="nil"/>
              <w:bottom w:val="single" w:sz="4" w:space="0" w:color="auto"/>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 A. Rafiq</w:t>
            </w:r>
          </w:p>
        </w:tc>
        <w:tc>
          <w:tcPr>
            <w:tcW w:w="590"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2057"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nil"/>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 Bagian Keamanan</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SLTP</w:t>
            </w:r>
          </w:p>
        </w:tc>
      </w:tr>
      <w:tr w:rsidR="00DF49FA" w:rsidRPr="00993545" w:rsidTr="00AA4D13">
        <w:trPr>
          <w:trHeight w:val="255"/>
        </w:trPr>
        <w:tc>
          <w:tcPr>
            <w:tcW w:w="576" w:type="dxa"/>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14</w:t>
            </w:r>
          </w:p>
        </w:tc>
        <w:tc>
          <w:tcPr>
            <w:tcW w:w="2376" w:type="dxa"/>
            <w:tcBorders>
              <w:top w:val="nil"/>
              <w:left w:val="nil"/>
              <w:bottom w:val="single" w:sz="4" w:space="0" w:color="auto"/>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Humaidi Armar, A.Md</w:t>
            </w:r>
          </w:p>
        </w:tc>
        <w:tc>
          <w:tcPr>
            <w:tcW w:w="590"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2057"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nil"/>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Operator Web</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D.III</w:t>
            </w:r>
          </w:p>
        </w:tc>
      </w:tr>
      <w:tr w:rsidR="00DF49FA" w:rsidRPr="00993545" w:rsidTr="00AA4D13">
        <w:trPr>
          <w:trHeight w:val="255"/>
        </w:trPr>
        <w:tc>
          <w:tcPr>
            <w:tcW w:w="576" w:type="dxa"/>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15</w:t>
            </w:r>
          </w:p>
        </w:tc>
        <w:tc>
          <w:tcPr>
            <w:tcW w:w="2376" w:type="dxa"/>
            <w:tcBorders>
              <w:top w:val="nil"/>
              <w:left w:val="nil"/>
              <w:bottom w:val="single" w:sz="4" w:space="0" w:color="auto"/>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Dewi Sartika, A.Md</w:t>
            </w:r>
          </w:p>
        </w:tc>
        <w:tc>
          <w:tcPr>
            <w:tcW w:w="590"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nil"/>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Operator BMN</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D.III</w:t>
            </w:r>
          </w:p>
        </w:tc>
      </w:tr>
      <w:tr w:rsidR="00DF49FA" w:rsidRPr="00993545" w:rsidTr="00AA4D13">
        <w:trPr>
          <w:trHeight w:val="255"/>
        </w:trPr>
        <w:tc>
          <w:tcPr>
            <w:tcW w:w="576" w:type="dxa"/>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16</w:t>
            </w:r>
          </w:p>
        </w:tc>
        <w:tc>
          <w:tcPr>
            <w:tcW w:w="2376" w:type="dxa"/>
            <w:tcBorders>
              <w:top w:val="nil"/>
              <w:left w:val="nil"/>
              <w:bottom w:val="single" w:sz="4" w:space="0" w:color="auto"/>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Rina Angraini</w:t>
            </w:r>
          </w:p>
        </w:tc>
        <w:tc>
          <w:tcPr>
            <w:tcW w:w="590"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tabs>
                <w:tab w:val="left" w:pos="1269"/>
              </w:tabs>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nil"/>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Operator Absen</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SMA</w:t>
            </w:r>
          </w:p>
        </w:tc>
      </w:tr>
      <w:tr w:rsidR="00DF49FA" w:rsidRPr="00993545" w:rsidTr="00AA4D13">
        <w:trPr>
          <w:trHeight w:val="255"/>
        </w:trPr>
        <w:tc>
          <w:tcPr>
            <w:tcW w:w="576" w:type="dxa"/>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17</w:t>
            </w:r>
          </w:p>
        </w:tc>
        <w:tc>
          <w:tcPr>
            <w:tcW w:w="2376" w:type="dxa"/>
            <w:tcBorders>
              <w:top w:val="nil"/>
              <w:left w:val="nil"/>
              <w:bottom w:val="single" w:sz="4" w:space="0" w:color="auto"/>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Rahmad Afrizal</w:t>
            </w:r>
          </w:p>
        </w:tc>
        <w:tc>
          <w:tcPr>
            <w:tcW w:w="590"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2057"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nil"/>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Kebersihan</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SMA</w:t>
            </w:r>
          </w:p>
        </w:tc>
      </w:tr>
      <w:tr w:rsidR="00DF49FA" w:rsidRPr="00993545" w:rsidTr="00AA4D13">
        <w:trPr>
          <w:trHeight w:val="255"/>
        </w:trPr>
        <w:tc>
          <w:tcPr>
            <w:tcW w:w="576" w:type="dxa"/>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18</w:t>
            </w:r>
          </w:p>
        </w:tc>
        <w:tc>
          <w:tcPr>
            <w:tcW w:w="2376" w:type="dxa"/>
            <w:tcBorders>
              <w:top w:val="nil"/>
              <w:left w:val="nil"/>
              <w:bottom w:val="single" w:sz="4" w:space="0" w:color="auto"/>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Harmoko</w:t>
            </w:r>
          </w:p>
        </w:tc>
        <w:tc>
          <w:tcPr>
            <w:tcW w:w="590"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L</w:t>
            </w:r>
          </w:p>
        </w:tc>
        <w:tc>
          <w:tcPr>
            <w:tcW w:w="2057"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nil"/>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Bagian Keamanan</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SMA</w:t>
            </w:r>
          </w:p>
        </w:tc>
      </w:tr>
      <w:tr w:rsidR="00DF49FA" w:rsidRPr="00993545" w:rsidTr="00AA4D13">
        <w:trPr>
          <w:trHeight w:val="255"/>
        </w:trPr>
        <w:tc>
          <w:tcPr>
            <w:tcW w:w="576" w:type="dxa"/>
            <w:tcBorders>
              <w:top w:val="nil"/>
              <w:left w:val="single" w:sz="8" w:space="0" w:color="000000"/>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19</w:t>
            </w:r>
          </w:p>
        </w:tc>
        <w:tc>
          <w:tcPr>
            <w:tcW w:w="2376" w:type="dxa"/>
            <w:tcBorders>
              <w:top w:val="nil"/>
              <w:left w:val="nil"/>
              <w:bottom w:val="single" w:sz="4" w:space="0" w:color="auto"/>
              <w:right w:val="single" w:sz="8"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Yunita Feradika</w:t>
            </w:r>
          </w:p>
        </w:tc>
        <w:tc>
          <w:tcPr>
            <w:tcW w:w="590"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w:t>
            </w:r>
          </w:p>
        </w:tc>
        <w:tc>
          <w:tcPr>
            <w:tcW w:w="2057" w:type="dxa"/>
            <w:tcBorders>
              <w:top w:val="nil"/>
              <w:left w:val="nil"/>
              <w:bottom w:val="single" w:sz="4" w:space="0" w:color="000000"/>
              <w:right w:val="single" w:sz="8"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w:t>
            </w:r>
          </w:p>
        </w:tc>
        <w:tc>
          <w:tcPr>
            <w:tcW w:w="1672" w:type="dxa"/>
            <w:tcBorders>
              <w:top w:val="nil"/>
              <w:left w:val="nil"/>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Pelaksana Administrasi</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49FA" w:rsidRPr="00993545" w:rsidRDefault="00DF49FA" w:rsidP="00473357">
            <w:pPr>
              <w:spacing w:after="0" w:line="240" w:lineRule="auto"/>
              <w:jc w:val="center"/>
              <w:rPr>
                <w:rFonts w:ascii="Times New Roman" w:eastAsia="Times New Roman" w:hAnsi="Times New Roman" w:cs="Times New Roman"/>
                <w:sz w:val="24"/>
                <w:szCs w:val="24"/>
                <w:lang w:eastAsia="id-ID"/>
              </w:rPr>
            </w:pPr>
            <w:r w:rsidRPr="00993545">
              <w:rPr>
                <w:rFonts w:ascii="Times New Roman" w:eastAsia="Times New Roman" w:hAnsi="Times New Roman" w:cs="Times New Roman"/>
                <w:sz w:val="24"/>
                <w:szCs w:val="24"/>
                <w:lang w:eastAsia="id-ID"/>
              </w:rPr>
              <w:t>S.1</w:t>
            </w:r>
          </w:p>
        </w:tc>
      </w:tr>
    </w:tbl>
    <w:p w:rsidR="00DF49FA" w:rsidRPr="00993545" w:rsidRDefault="00DF49FA" w:rsidP="00DF49FA">
      <w:pPr>
        <w:pStyle w:val="ListParagraph"/>
        <w:tabs>
          <w:tab w:val="center" w:pos="4277"/>
        </w:tabs>
        <w:spacing w:after="0" w:line="480" w:lineRule="auto"/>
        <w:ind w:left="0"/>
        <w:rPr>
          <w:rFonts w:ascii="Times New Roman" w:hAnsi="Times New Roman" w:cs="Times New Roman"/>
          <w:bCs/>
          <w:i/>
          <w:color w:val="000000" w:themeColor="text1"/>
          <w:sz w:val="24"/>
          <w:szCs w:val="24"/>
        </w:rPr>
      </w:pPr>
      <w:r w:rsidRPr="00993545">
        <w:rPr>
          <w:rFonts w:ascii="Times New Roman" w:hAnsi="Times New Roman" w:cs="Times New Roman"/>
          <w:bCs/>
          <w:i/>
          <w:color w:val="000000" w:themeColor="text1"/>
          <w:sz w:val="24"/>
          <w:szCs w:val="24"/>
        </w:rPr>
        <w:t xml:space="preserve">(Sumber </w:t>
      </w:r>
      <w:r w:rsidR="000F6FAE">
        <w:rPr>
          <w:rFonts w:ascii="Times New Roman" w:hAnsi="Times New Roman" w:cs="Times New Roman"/>
          <w:bCs/>
          <w:i/>
          <w:color w:val="000000" w:themeColor="text1"/>
          <w:sz w:val="24"/>
          <w:szCs w:val="24"/>
        </w:rPr>
        <w:t>Data</w:t>
      </w:r>
      <w:r w:rsidRPr="00993545">
        <w:rPr>
          <w:rFonts w:ascii="Times New Roman" w:hAnsi="Times New Roman" w:cs="Times New Roman"/>
          <w:bCs/>
          <w:i/>
          <w:color w:val="000000" w:themeColor="text1"/>
          <w:sz w:val="24"/>
          <w:szCs w:val="24"/>
        </w:rPr>
        <w:t>: Dokumentasi MAN 1 Palembang, 2015)</w:t>
      </w:r>
    </w:p>
    <w:p w:rsidR="00DF49FA" w:rsidRPr="004C713A" w:rsidRDefault="00DF49FA" w:rsidP="00E47804">
      <w:pPr>
        <w:pStyle w:val="ListParagraph"/>
        <w:tabs>
          <w:tab w:val="left" w:pos="709"/>
          <w:tab w:val="left" w:pos="993"/>
        </w:tabs>
        <w:spacing w:after="0" w:line="480" w:lineRule="auto"/>
        <w:ind w:left="0" w:firstLine="709"/>
        <w:jc w:val="both"/>
        <w:rPr>
          <w:rFonts w:ascii="Times New Roman" w:hAnsi="Times New Roman" w:cs="Times New Roman"/>
          <w:sz w:val="24"/>
          <w:szCs w:val="24"/>
        </w:rPr>
      </w:pPr>
      <w:r w:rsidRPr="00993545">
        <w:rPr>
          <w:rFonts w:ascii="Times New Roman" w:hAnsi="Times New Roman" w:cs="Times New Roman"/>
          <w:sz w:val="24"/>
          <w:szCs w:val="24"/>
        </w:rPr>
        <w:lastRenderedPageBreak/>
        <w:t>Jumlah pegawai di MAN 1 Palembang ini berjumlah 19 orang yang terdiri  8 laki-laki dan  11 perempuan, dan untuk tingkat terakhir yang ditempuh staf kepegawaian di MAN 1 Palembang ini untuk S2 ada 1 orang, S1 ada 8 orang, DIII ada 1 orang, DII ada 1 orang, SMA  5 orang, SMP 1 orang dan SD 1 orang. Untuk pangkat golongan PNS di MAN 1 Palembang gol III ada 7 orang dan yang lainnya non-PNS berjumlah 12 orang. Semuanya bekerja berdasarkan pembagian tugas/</w:t>
      </w:r>
      <w:r w:rsidRPr="00993545">
        <w:rPr>
          <w:rFonts w:ascii="Times New Roman" w:hAnsi="Times New Roman" w:cs="Times New Roman"/>
          <w:i/>
          <w:sz w:val="24"/>
          <w:szCs w:val="24"/>
        </w:rPr>
        <w:t xml:space="preserve">job description </w:t>
      </w:r>
      <w:r w:rsidRPr="00993545">
        <w:rPr>
          <w:rFonts w:ascii="Times New Roman" w:hAnsi="Times New Roman" w:cs="Times New Roman"/>
          <w:sz w:val="24"/>
          <w:szCs w:val="24"/>
        </w:rPr>
        <w:t>mereka</w:t>
      </w:r>
      <w:r w:rsidRPr="00993545">
        <w:rPr>
          <w:rFonts w:ascii="Times New Roman" w:hAnsi="Times New Roman" w:cs="Times New Roman"/>
          <w:i/>
          <w:sz w:val="24"/>
          <w:szCs w:val="24"/>
        </w:rPr>
        <w:t xml:space="preserve"> </w:t>
      </w:r>
      <w:r w:rsidRPr="00993545">
        <w:rPr>
          <w:rFonts w:ascii="Times New Roman" w:hAnsi="Times New Roman" w:cs="Times New Roman"/>
          <w:sz w:val="24"/>
          <w:szCs w:val="24"/>
        </w:rPr>
        <w:t>masing-masing.</w:t>
      </w:r>
    </w:p>
    <w:p w:rsidR="00FB13EB" w:rsidRPr="00993545" w:rsidRDefault="00E77BF0" w:rsidP="002C5F84">
      <w:pPr>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3</w:t>
      </w:r>
      <w:r w:rsidR="00055F4B" w:rsidRPr="00993545">
        <w:rPr>
          <w:rFonts w:ascii="Times New Roman" w:hAnsi="Times New Roman" w:cs="Times New Roman"/>
          <w:b/>
          <w:sz w:val="24"/>
          <w:szCs w:val="24"/>
        </w:rPr>
        <w:t xml:space="preserve">. </w:t>
      </w:r>
      <w:r w:rsidR="002C5F84" w:rsidRPr="00993545">
        <w:rPr>
          <w:rFonts w:ascii="Times New Roman" w:hAnsi="Times New Roman" w:cs="Times New Roman"/>
          <w:b/>
          <w:sz w:val="24"/>
          <w:szCs w:val="24"/>
        </w:rPr>
        <w:t xml:space="preserve">Keadaan </w:t>
      </w:r>
      <w:r w:rsidR="00055F4B" w:rsidRPr="00993545">
        <w:rPr>
          <w:rFonts w:ascii="Times New Roman" w:hAnsi="Times New Roman" w:cs="Times New Roman"/>
          <w:b/>
          <w:sz w:val="24"/>
          <w:szCs w:val="24"/>
        </w:rPr>
        <w:t>Siswa</w:t>
      </w:r>
    </w:p>
    <w:p w:rsidR="00912A5A" w:rsidRDefault="00055F4B" w:rsidP="00FB13EB">
      <w:pPr>
        <w:tabs>
          <w:tab w:val="left" w:pos="-1080"/>
          <w:tab w:val="left" w:pos="0"/>
          <w:tab w:val="left" w:pos="900"/>
          <w:tab w:val="left" w:pos="3420"/>
          <w:tab w:val="left" w:pos="4500"/>
          <w:tab w:val="left" w:pos="5580"/>
          <w:tab w:val="left" w:pos="5940"/>
        </w:tabs>
        <w:spacing w:after="0" w:line="480" w:lineRule="auto"/>
        <w:ind w:firstLine="284"/>
        <w:jc w:val="center"/>
        <w:rPr>
          <w:rFonts w:ascii="Times New Roman" w:hAnsi="Times New Roman" w:cs="Times New Roman"/>
          <w:b/>
          <w:sz w:val="24"/>
          <w:szCs w:val="24"/>
        </w:rPr>
      </w:pPr>
      <w:r w:rsidRPr="00993545">
        <w:rPr>
          <w:rFonts w:ascii="Times New Roman" w:hAnsi="Times New Roman" w:cs="Times New Roman"/>
          <w:sz w:val="24"/>
          <w:szCs w:val="24"/>
        </w:rPr>
        <w:t xml:space="preserve">Tabel </w:t>
      </w:r>
      <w:r w:rsidR="00DF49FA">
        <w:rPr>
          <w:rFonts w:ascii="Times New Roman" w:hAnsi="Times New Roman" w:cs="Times New Roman"/>
          <w:sz w:val="24"/>
          <w:szCs w:val="24"/>
        </w:rPr>
        <w:t>5</w:t>
      </w:r>
      <w:r w:rsidRPr="00993545">
        <w:rPr>
          <w:rFonts w:ascii="Times New Roman" w:hAnsi="Times New Roman" w:cs="Times New Roman"/>
          <w:sz w:val="24"/>
          <w:szCs w:val="24"/>
        </w:rPr>
        <w:t>.</w:t>
      </w:r>
      <w:r w:rsidR="00FB13EB" w:rsidRPr="00993545">
        <w:rPr>
          <w:rFonts w:ascii="Times New Roman" w:hAnsi="Times New Roman" w:cs="Times New Roman"/>
          <w:b/>
          <w:sz w:val="24"/>
          <w:szCs w:val="24"/>
        </w:rPr>
        <w:t xml:space="preserve"> </w:t>
      </w:r>
    </w:p>
    <w:p w:rsidR="00055F4B" w:rsidRPr="00993545" w:rsidRDefault="002C5F84" w:rsidP="00FB13EB">
      <w:pPr>
        <w:tabs>
          <w:tab w:val="left" w:pos="-1080"/>
          <w:tab w:val="left" w:pos="0"/>
          <w:tab w:val="left" w:pos="900"/>
          <w:tab w:val="left" w:pos="3420"/>
          <w:tab w:val="left" w:pos="4500"/>
          <w:tab w:val="left" w:pos="5580"/>
          <w:tab w:val="left" w:pos="5940"/>
        </w:tabs>
        <w:spacing w:after="0" w:line="480" w:lineRule="auto"/>
        <w:ind w:firstLine="284"/>
        <w:jc w:val="center"/>
        <w:rPr>
          <w:rFonts w:ascii="Times New Roman" w:hAnsi="Times New Roman" w:cs="Times New Roman"/>
          <w:b/>
          <w:sz w:val="24"/>
          <w:szCs w:val="24"/>
        </w:rPr>
      </w:pPr>
      <w:r w:rsidRPr="00993545">
        <w:rPr>
          <w:rFonts w:ascii="Times New Roman" w:hAnsi="Times New Roman" w:cs="Times New Roman"/>
          <w:sz w:val="24"/>
          <w:szCs w:val="24"/>
        </w:rPr>
        <w:t xml:space="preserve">Keadaan </w:t>
      </w:r>
      <w:r w:rsidR="00FB13EB" w:rsidRPr="00993545">
        <w:rPr>
          <w:rFonts w:ascii="Times New Roman" w:hAnsi="Times New Roman" w:cs="Times New Roman"/>
          <w:sz w:val="24"/>
          <w:szCs w:val="24"/>
        </w:rPr>
        <w:t xml:space="preserve">Siswa </w:t>
      </w:r>
      <w:r w:rsidR="00055F4B" w:rsidRPr="00993545">
        <w:rPr>
          <w:rFonts w:ascii="Times New Roman" w:hAnsi="Times New Roman" w:cs="Times New Roman"/>
          <w:sz w:val="24"/>
          <w:szCs w:val="24"/>
        </w:rPr>
        <w:t>di MAN 1 Palembang</w:t>
      </w:r>
    </w:p>
    <w:tbl>
      <w:tblPr>
        <w:tblStyle w:val="TableGrid"/>
        <w:tblW w:w="0" w:type="auto"/>
        <w:tblInd w:w="108" w:type="dxa"/>
        <w:tblLook w:val="04A0"/>
      </w:tblPr>
      <w:tblGrid>
        <w:gridCol w:w="576"/>
        <w:gridCol w:w="1940"/>
        <w:gridCol w:w="1940"/>
        <w:gridCol w:w="1940"/>
        <w:gridCol w:w="1826"/>
      </w:tblGrid>
      <w:tr w:rsidR="002C5F84" w:rsidRPr="00993545" w:rsidTr="00EF49C1">
        <w:tc>
          <w:tcPr>
            <w:tcW w:w="576" w:type="dxa"/>
            <w:vAlign w:val="center"/>
          </w:tcPr>
          <w:p w:rsidR="002C5F84" w:rsidRPr="00993545" w:rsidRDefault="002C5F84" w:rsidP="00EF49C1">
            <w:pPr>
              <w:pStyle w:val="ListParagraph"/>
              <w:tabs>
                <w:tab w:val="left" w:pos="900"/>
              </w:tabs>
              <w:ind w:left="0"/>
              <w:jc w:val="center"/>
              <w:rPr>
                <w:rFonts w:ascii="Times New Roman" w:hAnsi="Times New Roman" w:cs="Times New Roman"/>
                <w:b/>
                <w:bCs/>
                <w:color w:val="000000" w:themeColor="text1"/>
                <w:sz w:val="24"/>
                <w:szCs w:val="24"/>
              </w:rPr>
            </w:pPr>
            <w:r w:rsidRPr="00993545">
              <w:rPr>
                <w:rFonts w:ascii="Times New Roman" w:hAnsi="Times New Roman" w:cs="Times New Roman"/>
                <w:b/>
                <w:bCs/>
                <w:color w:val="000000" w:themeColor="text1"/>
                <w:sz w:val="24"/>
                <w:szCs w:val="24"/>
              </w:rPr>
              <w:t>NO</w:t>
            </w:r>
          </w:p>
        </w:tc>
        <w:tc>
          <w:tcPr>
            <w:tcW w:w="1940" w:type="dxa"/>
            <w:vAlign w:val="center"/>
          </w:tcPr>
          <w:p w:rsidR="002C5F84" w:rsidRPr="00993545" w:rsidRDefault="002C5F84" w:rsidP="00EF49C1">
            <w:pPr>
              <w:pStyle w:val="ListParagraph"/>
              <w:tabs>
                <w:tab w:val="center" w:pos="4277"/>
              </w:tabs>
              <w:ind w:left="0"/>
              <w:jc w:val="center"/>
              <w:rPr>
                <w:rFonts w:ascii="Times New Roman" w:hAnsi="Times New Roman" w:cs="Times New Roman"/>
                <w:b/>
                <w:bCs/>
                <w:color w:val="000000" w:themeColor="text1"/>
                <w:sz w:val="24"/>
                <w:szCs w:val="24"/>
              </w:rPr>
            </w:pPr>
            <w:r w:rsidRPr="00993545">
              <w:rPr>
                <w:rFonts w:ascii="Times New Roman" w:hAnsi="Times New Roman" w:cs="Times New Roman"/>
                <w:b/>
                <w:bCs/>
                <w:color w:val="000000" w:themeColor="text1"/>
                <w:sz w:val="24"/>
                <w:szCs w:val="24"/>
              </w:rPr>
              <w:t>KELAS</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
                <w:bCs/>
                <w:color w:val="000000" w:themeColor="text1"/>
                <w:sz w:val="24"/>
                <w:szCs w:val="24"/>
              </w:rPr>
            </w:pPr>
            <w:r w:rsidRPr="00993545">
              <w:rPr>
                <w:rFonts w:ascii="Times New Roman" w:hAnsi="Times New Roman" w:cs="Times New Roman"/>
                <w:b/>
                <w:bCs/>
                <w:color w:val="000000" w:themeColor="text1"/>
                <w:sz w:val="24"/>
                <w:szCs w:val="24"/>
              </w:rPr>
              <w:t>LAKI-LAKI</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
                <w:bCs/>
                <w:color w:val="000000" w:themeColor="text1"/>
                <w:sz w:val="24"/>
                <w:szCs w:val="24"/>
              </w:rPr>
            </w:pPr>
            <w:r w:rsidRPr="00993545">
              <w:rPr>
                <w:rFonts w:ascii="Times New Roman" w:hAnsi="Times New Roman" w:cs="Times New Roman"/>
                <w:b/>
                <w:bCs/>
                <w:color w:val="000000" w:themeColor="text1"/>
                <w:sz w:val="24"/>
                <w:szCs w:val="24"/>
              </w:rPr>
              <w:t>PEREMPUAN</w:t>
            </w:r>
          </w:p>
        </w:tc>
        <w:tc>
          <w:tcPr>
            <w:tcW w:w="1826" w:type="dxa"/>
          </w:tcPr>
          <w:p w:rsidR="002C5F84" w:rsidRPr="00993545" w:rsidRDefault="002C5F84" w:rsidP="00EF49C1">
            <w:pPr>
              <w:pStyle w:val="ListParagraph"/>
              <w:tabs>
                <w:tab w:val="center" w:pos="4277"/>
              </w:tabs>
              <w:ind w:left="0"/>
              <w:jc w:val="center"/>
              <w:rPr>
                <w:rFonts w:ascii="Times New Roman" w:hAnsi="Times New Roman" w:cs="Times New Roman"/>
                <w:b/>
                <w:bCs/>
                <w:color w:val="000000" w:themeColor="text1"/>
                <w:sz w:val="24"/>
                <w:szCs w:val="24"/>
              </w:rPr>
            </w:pPr>
            <w:r w:rsidRPr="00993545">
              <w:rPr>
                <w:rFonts w:ascii="Times New Roman" w:hAnsi="Times New Roman" w:cs="Times New Roman"/>
                <w:b/>
                <w:bCs/>
                <w:color w:val="000000" w:themeColor="text1"/>
                <w:sz w:val="24"/>
                <w:szCs w:val="24"/>
              </w:rPr>
              <w:t>JUMLAH</w:t>
            </w:r>
          </w:p>
        </w:tc>
      </w:tr>
      <w:tr w:rsidR="002C5F84" w:rsidRPr="00993545" w:rsidTr="00EF49C1">
        <w:tc>
          <w:tcPr>
            <w:tcW w:w="576" w:type="dxa"/>
            <w:vAlign w:val="center"/>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1.</w:t>
            </w:r>
          </w:p>
        </w:tc>
        <w:tc>
          <w:tcPr>
            <w:tcW w:w="1940" w:type="dxa"/>
            <w:vAlign w:val="center"/>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X</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89</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121</w:t>
            </w:r>
          </w:p>
        </w:tc>
        <w:tc>
          <w:tcPr>
            <w:tcW w:w="1826"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210</w:t>
            </w:r>
          </w:p>
        </w:tc>
      </w:tr>
      <w:tr w:rsidR="002C5F84" w:rsidRPr="00993545" w:rsidTr="00EF49C1">
        <w:tc>
          <w:tcPr>
            <w:tcW w:w="576"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2.</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XI</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60</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77</w:t>
            </w:r>
          </w:p>
        </w:tc>
        <w:tc>
          <w:tcPr>
            <w:tcW w:w="1826"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137</w:t>
            </w:r>
          </w:p>
        </w:tc>
      </w:tr>
      <w:tr w:rsidR="002C5F84" w:rsidRPr="00993545" w:rsidTr="00EF49C1">
        <w:tc>
          <w:tcPr>
            <w:tcW w:w="576"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3.</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XII</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77</w:t>
            </w:r>
          </w:p>
        </w:tc>
        <w:tc>
          <w:tcPr>
            <w:tcW w:w="1940"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113</w:t>
            </w:r>
          </w:p>
        </w:tc>
        <w:tc>
          <w:tcPr>
            <w:tcW w:w="1826" w:type="dxa"/>
          </w:tcPr>
          <w:p w:rsidR="002C5F84" w:rsidRPr="00993545" w:rsidRDefault="002C5F84" w:rsidP="00EF49C1">
            <w:pPr>
              <w:pStyle w:val="ListParagraph"/>
              <w:tabs>
                <w:tab w:val="center" w:pos="4277"/>
              </w:tabs>
              <w:ind w:left="0"/>
              <w:jc w:val="center"/>
              <w:rPr>
                <w:rFonts w:ascii="Times New Roman" w:hAnsi="Times New Roman" w:cs="Times New Roman"/>
                <w:bCs/>
                <w:color w:val="000000" w:themeColor="text1"/>
                <w:sz w:val="24"/>
                <w:szCs w:val="24"/>
              </w:rPr>
            </w:pPr>
            <w:r w:rsidRPr="00993545">
              <w:rPr>
                <w:rFonts w:ascii="Times New Roman" w:hAnsi="Times New Roman" w:cs="Times New Roman"/>
                <w:bCs/>
                <w:color w:val="000000" w:themeColor="text1"/>
                <w:sz w:val="24"/>
                <w:szCs w:val="24"/>
              </w:rPr>
              <w:t>190</w:t>
            </w:r>
          </w:p>
        </w:tc>
      </w:tr>
      <w:tr w:rsidR="002C5F84" w:rsidRPr="00993545" w:rsidTr="00EF49C1">
        <w:trPr>
          <w:trHeight w:val="70"/>
        </w:trPr>
        <w:tc>
          <w:tcPr>
            <w:tcW w:w="6396" w:type="dxa"/>
            <w:gridSpan w:val="4"/>
          </w:tcPr>
          <w:p w:rsidR="002C5F84" w:rsidRPr="00993545" w:rsidRDefault="002C5F84" w:rsidP="00EF49C1">
            <w:pPr>
              <w:pStyle w:val="ListParagraph"/>
              <w:tabs>
                <w:tab w:val="center" w:pos="4277"/>
              </w:tabs>
              <w:ind w:left="0"/>
              <w:jc w:val="center"/>
              <w:rPr>
                <w:rFonts w:ascii="Times New Roman" w:hAnsi="Times New Roman" w:cs="Times New Roman"/>
                <w:b/>
                <w:bCs/>
                <w:color w:val="000000" w:themeColor="text1"/>
                <w:sz w:val="24"/>
                <w:szCs w:val="24"/>
              </w:rPr>
            </w:pPr>
            <w:r w:rsidRPr="00993545">
              <w:rPr>
                <w:rFonts w:ascii="Times New Roman" w:hAnsi="Times New Roman" w:cs="Times New Roman"/>
                <w:b/>
                <w:bCs/>
                <w:color w:val="000000" w:themeColor="text1"/>
                <w:sz w:val="24"/>
                <w:szCs w:val="24"/>
              </w:rPr>
              <w:t>Total Keseluruhan</w:t>
            </w:r>
          </w:p>
        </w:tc>
        <w:tc>
          <w:tcPr>
            <w:tcW w:w="1826" w:type="dxa"/>
          </w:tcPr>
          <w:p w:rsidR="002C5F84" w:rsidRPr="00993545" w:rsidRDefault="002C5F84" w:rsidP="00EF49C1">
            <w:pPr>
              <w:pStyle w:val="ListParagraph"/>
              <w:tabs>
                <w:tab w:val="center" w:pos="4277"/>
              </w:tabs>
              <w:ind w:left="0"/>
              <w:jc w:val="center"/>
              <w:rPr>
                <w:rFonts w:ascii="Times New Roman" w:hAnsi="Times New Roman" w:cs="Times New Roman"/>
                <w:b/>
                <w:bCs/>
                <w:color w:val="000000" w:themeColor="text1"/>
                <w:sz w:val="24"/>
                <w:szCs w:val="24"/>
              </w:rPr>
            </w:pPr>
            <w:r w:rsidRPr="00993545">
              <w:rPr>
                <w:rFonts w:ascii="Times New Roman" w:hAnsi="Times New Roman" w:cs="Times New Roman"/>
                <w:b/>
                <w:bCs/>
                <w:color w:val="000000" w:themeColor="text1"/>
                <w:sz w:val="24"/>
                <w:szCs w:val="24"/>
              </w:rPr>
              <w:t>537</w:t>
            </w:r>
          </w:p>
        </w:tc>
      </w:tr>
    </w:tbl>
    <w:p w:rsidR="00820CE4" w:rsidRPr="00993545" w:rsidRDefault="00822811" w:rsidP="002F274B">
      <w:pPr>
        <w:pStyle w:val="ListParagraph"/>
        <w:tabs>
          <w:tab w:val="center" w:pos="4277"/>
        </w:tabs>
        <w:spacing w:after="0" w:line="480" w:lineRule="auto"/>
        <w:ind w:left="0"/>
        <w:rPr>
          <w:rFonts w:ascii="Times New Roman" w:hAnsi="Times New Roman" w:cs="Times New Roman"/>
          <w:bCs/>
          <w:i/>
          <w:color w:val="000000" w:themeColor="text1"/>
          <w:sz w:val="24"/>
          <w:szCs w:val="24"/>
        </w:rPr>
      </w:pPr>
      <w:r w:rsidRPr="00993545">
        <w:rPr>
          <w:rFonts w:ascii="Times New Roman" w:hAnsi="Times New Roman" w:cs="Times New Roman"/>
          <w:bCs/>
          <w:i/>
          <w:color w:val="000000" w:themeColor="text1"/>
          <w:sz w:val="24"/>
          <w:szCs w:val="24"/>
        </w:rPr>
        <w:t>(</w:t>
      </w:r>
      <w:r w:rsidR="00820CE4" w:rsidRPr="00993545">
        <w:rPr>
          <w:rFonts w:ascii="Times New Roman" w:hAnsi="Times New Roman" w:cs="Times New Roman"/>
          <w:bCs/>
          <w:i/>
          <w:color w:val="000000" w:themeColor="text1"/>
          <w:sz w:val="24"/>
          <w:szCs w:val="24"/>
        </w:rPr>
        <w:t>Sumb</w:t>
      </w:r>
      <w:r w:rsidR="002F274B" w:rsidRPr="00993545">
        <w:rPr>
          <w:rFonts w:ascii="Times New Roman" w:hAnsi="Times New Roman" w:cs="Times New Roman"/>
          <w:bCs/>
          <w:i/>
          <w:color w:val="000000" w:themeColor="text1"/>
          <w:sz w:val="24"/>
          <w:szCs w:val="24"/>
        </w:rPr>
        <w:t xml:space="preserve">er </w:t>
      </w:r>
      <w:r w:rsidR="000F6FAE">
        <w:rPr>
          <w:rFonts w:ascii="Times New Roman" w:hAnsi="Times New Roman" w:cs="Times New Roman"/>
          <w:bCs/>
          <w:i/>
          <w:color w:val="000000" w:themeColor="text1"/>
          <w:sz w:val="24"/>
          <w:szCs w:val="24"/>
        </w:rPr>
        <w:t>Data</w:t>
      </w:r>
      <w:r w:rsidR="002F274B" w:rsidRPr="00993545">
        <w:rPr>
          <w:rFonts w:ascii="Times New Roman" w:hAnsi="Times New Roman" w:cs="Times New Roman"/>
          <w:bCs/>
          <w:i/>
          <w:color w:val="000000" w:themeColor="text1"/>
          <w:sz w:val="24"/>
          <w:szCs w:val="24"/>
        </w:rPr>
        <w:t>: Dokumentasi MAN 1 Palembang</w:t>
      </w:r>
      <w:r w:rsidRPr="00993545">
        <w:rPr>
          <w:rFonts w:ascii="Times New Roman" w:hAnsi="Times New Roman" w:cs="Times New Roman"/>
          <w:bCs/>
          <w:i/>
          <w:color w:val="000000" w:themeColor="text1"/>
          <w:sz w:val="24"/>
          <w:szCs w:val="24"/>
        </w:rPr>
        <w:t>, 2015)</w:t>
      </w:r>
    </w:p>
    <w:p w:rsidR="00114A7B" w:rsidRPr="00E77BF0" w:rsidRDefault="00055F4B" w:rsidP="00E77BF0">
      <w:pPr>
        <w:tabs>
          <w:tab w:val="left" w:pos="-1080"/>
          <w:tab w:val="left" w:pos="0"/>
          <w:tab w:val="left" w:pos="900"/>
          <w:tab w:val="left" w:pos="3420"/>
          <w:tab w:val="left" w:pos="4500"/>
          <w:tab w:val="left" w:pos="5580"/>
          <w:tab w:val="left" w:pos="5940"/>
        </w:tabs>
        <w:spacing w:after="0" w:line="480" w:lineRule="auto"/>
        <w:ind w:firstLine="709"/>
        <w:jc w:val="both"/>
        <w:rPr>
          <w:rFonts w:ascii="Times New Roman" w:hAnsi="Times New Roman" w:cs="Times New Roman"/>
          <w:sz w:val="24"/>
          <w:szCs w:val="24"/>
        </w:rPr>
      </w:pPr>
      <w:r w:rsidRPr="00993545">
        <w:rPr>
          <w:rFonts w:ascii="Times New Roman" w:hAnsi="Times New Roman" w:cs="Times New Roman"/>
          <w:sz w:val="24"/>
          <w:szCs w:val="24"/>
        </w:rPr>
        <w:t>Dari tabel</w:t>
      </w:r>
      <w:r w:rsidR="002C5F84" w:rsidRPr="00993545">
        <w:rPr>
          <w:rFonts w:ascii="Times New Roman" w:hAnsi="Times New Roman" w:cs="Times New Roman"/>
          <w:sz w:val="24"/>
          <w:szCs w:val="24"/>
        </w:rPr>
        <w:t xml:space="preserve"> diatas</w:t>
      </w:r>
      <w:r w:rsidR="002F274B" w:rsidRPr="00993545">
        <w:rPr>
          <w:rFonts w:ascii="Times New Roman" w:hAnsi="Times New Roman" w:cs="Times New Roman"/>
          <w:sz w:val="24"/>
          <w:szCs w:val="24"/>
        </w:rPr>
        <w:t xml:space="preserve"> </w:t>
      </w:r>
      <w:r w:rsidR="002C5F84" w:rsidRPr="00993545">
        <w:rPr>
          <w:rFonts w:ascii="Times New Roman" w:hAnsi="Times New Roman" w:cs="Times New Roman"/>
          <w:sz w:val="24"/>
          <w:szCs w:val="24"/>
        </w:rPr>
        <w:t xml:space="preserve">dapat disimpulkan bahwa untuk kelas X berjumlah 210 siswa yang terdiri dari laki-laki 89 siswa dan perempuan 121 siswi, untuk kelas XI berjumlah 137 siswa yang terdiri dari laki-laki 60 siswa dan perempuan 77 siswi,  untuk kelas XII berjumlah 190 siswa yang terdiri dari laki-laki 77 siswa dan perempuan 113 siswi. Jadi total keseluruhan siswa/i </w:t>
      </w:r>
      <w:r w:rsidR="002F274B" w:rsidRPr="00993545">
        <w:rPr>
          <w:rFonts w:ascii="Times New Roman" w:hAnsi="Times New Roman" w:cs="Times New Roman"/>
          <w:sz w:val="24"/>
          <w:szCs w:val="24"/>
        </w:rPr>
        <w:t>MAN 1 Palembang</w:t>
      </w:r>
      <w:r w:rsidR="00F33CA6" w:rsidRPr="00993545">
        <w:rPr>
          <w:rFonts w:ascii="Times New Roman" w:hAnsi="Times New Roman" w:cs="Times New Roman"/>
          <w:sz w:val="24"/>
          <w:szCs w:val="24"/>
        </w:rPr>
        <w:t xml:space="preserve"> adalah 537</w:t>
      </w:r>
      <w:r w:rsidR="002F274B" w:rsidRPr="00993545">
        <w:rPr>
          <w:rFonts w:ascii="Times New Roman" w:hAnsi="Times New Roman" w:cs="Times New Roman"/>
          <w:sz w:val="24"/>
          <w:szCs w:val="24"/>
        </w:rPr>
        <w:t xml:space="preserve"> </w:t>
      </w:r>
      <w:r w:rsidR="00F33CA6" w:rsidRPr="00993545">
        <w:rPr>
          <w:rFonts w:ascii="Times New Roman" w:hAnsi="Times New Roman" w:cs="Times New Roman"/>
          <w:sz w:val="24"/>
          <w:szCs w:val="24"/>
        </w:rPr>
        <w:t xml:space="preserve">orang.  Jumlah ini bisa saja mengalami perubahan setiap saat dikarenakan adanya siswa yang mutasi, berhenti (stop out), </w:t>
      </w:r>
      <w:r w:rsidR="008872D1">
        <w:rPr>
          <w:rFonts w:ascii="Times New Roman" w:hAnsi="Times New Roman" w:cs="Times New Roman"/>
          <w:sz w:val="24"/>
          <w:szCs w:val="24"/>
        </w:rPr>
        <w:t xml:space="preserve">serta </w:t>
      </w:r>
      <w:r w:rsidR="00B55886">
        <w:rPr>
          <w:rFonts w:ascii="Times New Roman" w:hAnsi="Times New Roman" w:cs="Times New Roman"/>
          <w:sz w:val="24"/>
          <w:szCs w:val="24"/>
        </w:rPr>
        <w:t xml:space="preserve">kepercayaan orang tua dan masyarakat </w:t>
      </w:r>
      <w:r w:rsidR="00527F89">
        <w:rPr>
          <w:rFonts w:ascii="Times New Roman" w:hAnsi="Times New Roman" w:cs="Times New Roman"/>
          <w:sz w:val="24"/>
          <w:szCs w:val="24"/>
        </w:rPr>
        <w:lastRenderedPageBreak/>
        <w:t xml:space="preserve">dalam </w:t>
      </w:r>
      <w:r w:rsidR="00B55886">
        <w:rPr>
          <w:rFonts w:ascii="Times New Roman" w:hAnsi="Times New Roman" w:cs="Times New Roman"/>
          <w:sz w:val="24"/>
          <w:szCs w:val="24"/>
        </w:rPr>
        <w:t xml:space="preserve">menyekolahkan anaknya di madrasah juga salah satu penyebab banyaknya jumlah siswa </w:t>
      </w:r>
      <w:r w:rsidR="008872D1">
        <w:rPr>
          <w:rFonts w:ascii="Times New Roman" w:hAnsi="Times New Roman" w:cs="Times New Roman"/>
          <w:sz w:val="24"/>
          <w:szCs w:val="24"/>
        </w:rPr>
        <w:t xml:space="preserve">pada saat penerimaan siswa </w:t>
      </w:r>
      <w:r w:rsidR="008872D1" w:rsidRPr="00993545">
        <w:rPr>
          <w:rFonts w:ascii="Times New Roman" w:hAnsi="Times New Roman" w:cs="Times New Roman"/>
          <w:sz w:val="24"/>
          <w:szCs w:val="24"/>
        </w:rPr>
        <w:t>baru ke madrasah</w:t>
      </w:r>
      <w:r w:rsidR="008872D1">
        <w:rPr>
          <w:rFonts w:ascii="Times New Roman" w:hAnsi="Times New Roman" w:cs="Times New Roman"/>
          <w:sz w:val="24"/>
          <w:szCs w:val="24"/>
        </w:rPr>
        <w:t>.</w:t>
      </w:r>
    </w:p>
    <w:p w:rsidR="002D7E23" w:rsidRPr="00912A5A" w:rsidRDefault="007D0A56" w:rsidP="00912A5A">
      <w:pPr>
        <w:tabs>
          <w:tab w:val="left" w:pos="-1080"/>
          <w:tab w:val="left" w:pos="0"/>
          <w:tab w:val="left" w:pos="900"/>
          <w:tab w:val="left" w:pos="3420"/>
          <w:tab w:val="left" w:pos="4500"/>
          <w:tab w:val="left" w:pos="5580"/>
          <w:tab w:val="left" w:pos="5940"/>
        </w:tabs>
        <w:spacing w:after="0" w:line="480" w:lineRule="auto"/>
        <w:ind w:firstLine="284"/>
        <w:jc w:val="both"/>
        <w:rPr>
          <w:rFonts w:ascii="Times New Roman" w:hAnsi="Times New Roman" w:cs="Times New Roman"/>
          <w:b/>
          <w:sz w:val="24"/>
          <w:szCs w:val="24"/>
        </w:rPr>
      </w:pPr>
      <w:r w:rsidRPr="00993545">
        <w:rPr>
          <w:rFonts w:ascii="Times New Roman" w:hAnsi="Times New Roman" w:cs="Times New Roman"/>
          <w:b/>
          <w:sz w:val="24"/>
          <w:szCs w:val="24"/>
        </w:rPr>
        <w:t>4. Keadaan Sarana dan Prasarana</w:t>
      </w:r>
      <w:r w:rsidR="00962E02" w:rsidRPr="00993545">
        <w:rPr>
          <w:rFonts w:ascii="Times New Roman" w:hAnsi="Times New Roman" w:cs="Times New Roman"/>
          <w:sz w:val="24"/>
          <w:szCs w:val="24"/>
        </w:rPr>
        <w:t xml:space="preserve"> </w:t>
      </w:r>
    </w:p>
    <w:p w:rsidR="00912A5A" w:rsidRDefault="007D0A56" w:rsidP="007D0A56">
      <w:pPr>
        <w:tabs>
          <w:tab w:val="left" w:pos="-1080"/>
          <w:tab w:val="left" w:pos="0"/>
          <w:tab w:val="left" w:pos="900"/>
          <w:tab w:val="left" w:pos="3420"/>
          <w:tab w:val="left" w:pos="4500"/>
          <w:tab w:val="left" w:pos="5580"/>
          <w:tab w:val="left" w:pos="5940"/>
        </w:tabs>
        <w:spacing w:after="0" w:line="480" w:lineRule="auto"/>
        <w:ind w:firstLine="284"/>
        <w:jc w:val="center"/>
        <w:rPr>
          <w:rFonts w:ascii="Times New Roman" w:hAnsi="Times New Roman" w:cs="Times New Roman"/>
          <w:sz w:val="24"/>
          <w:szCs w:val="24"/>
        </w:rPr>
      </w:pPr>
      <w:r w:rsidRPr="00993545">
        <w:rPr>
          <w:rFonts w:ascii="Times New Roman" w:hAnsi="Times New Roman" w:cs="Times New Roman"/>
          <w:sz w:val="24"/>
          <w:szCs w:val="24"/>
        </w:rPr>
        <w:t xml:space="preserve">Tabel </w:t>
      </w:r>
      <w:r w:rsidR="00114A7B" w:rsidRPr="00993545">
        <w:rPr>
          <w:rFonts w:ascii="Times New Roman" w:hAnsi="Times New Roman" w:cs="Times New Roman"/>
          <w:sz w:val="24"/>
          <w:szCs w:val="24"/>
        </w:rPr>
        <w:t>6</w:t>
      </w:r>
      <w:r w:rsidRPr="00993545">
        <w:rPr>
          <w:rFonts w:ascii="Times New Roman" w:hAnsi="Times New Roman" w:cs="Times New Roman"/>
          <w:sz w:val="24"/>
          <w:szCs w:val="24"/>
        </w:rPr>
        <w:t>.</w:t>
      </w:r>
    </w:p>
    <w:p w:rsidR="00E9514A" w:rsidRPr="00E9514A" w:rsidRDefault="007D0A56" w:rsidP="00E9514A">
      <w:pPr>
        <w:tabs>
          <w:tab w:val="left" w:pos="-1080"/>
          <w:tab w:val="left" w:pos="0"/>
          <w:tab w:val="left" w:pos="900"/>
          <w:tab w:val="left" w:pos="3420"/>
          <w:tab w:val="left" w:pos="4500"/>
          <w:tab w:val="left" w:pos="5580"/>
          <w:tab w:val="left" w:pos="5940"/>
        </w:tabs>
        <w:spacing w:after="0" w:line="480" w:lineRule="auto"/>
        <w:ind w:firstLine="284"/>
        <w:jc w:val="center"/>
        <w:rPr>
          <w:rFonts w:ascii="Times New Roman" w:hAnsi="Times New Roman" w:cs="Times New Roman"/>
          <w:sz w:val="24"/>
          <w:szCs w:val="24"/>
        </w:rPr>
      </w:pPr>
      <w:r w:rsidRPr="00993545">
        <w:rPr>
          <w:rFonts w:ascii="Times New Roman" w:hAnsi="Times New Roman" w:cs="Times New Roman"/>
          <w:sz w:val="24"/>
          <w:szCs w:val="24"/>
        </w:rPr>
        <w:t>Sarana dan Prasarana yang dimiliki oleh MAN 1 Palembang</w:t>
      </w:r>
    </w:p>
    <w:tbl>
      <w:tblPr>
        <w:tblW w:w="8212" w:type="dxa"/>
        <w:tblInd w:w="15" w:type="dxa"/>
        <w:tblLayout w:type="fixed"/>
        <w:tblCellMar>
          <w:left w:w="0" w:type="dxa"/>
          <w:right w:w="0" w:type="dxa"/>
        </w:tblCellMar>
        <w:tblLook w:val="0000"/>
      </w:tblPr>
      <w:tblGrid>
        <w:gridCol w:w="523"/>
        <w:gridCol w:w="2586"/>
        <w:gridCol w:w="850"/>
        <w:gridCol w:w="851"/>
        <w:gridCol w:w="992"/>
        <w:gridCol w:w="851"/>
        <w:gridCol w:w="567"/>
        <w:gridCol w:w="567"/>
        <w:gridCol w:w="425"/>
      </w:tblGrid>
      <w:tr w:rsidR="00E43E4B" w:rsidRPr="00C064FD" w:rsidTr="00E43E4B">
        <w:trPr>
          <w:cantSplit/>
          <w:trHeight w:hRule="exact" w:val="269"/>
        </w:trPr>
        <w:tc>
          <w:tcPr>
            <w:tcW w:w="523" w:type="dxa"/>
            <w:vMerge w:val="restart"/>
            <w:tcBorders>
              <w:top w:val="single" w:sz="4" w:space="0" w:color="auto"/>
              <w:left w:val="single" w:sz="4" w:space="0" w:color="auto"/>
              <w:bottom w:val="nil"/>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NO</w:t>
            </w:r>
          </w:p>
        </w:tc>
        <w:tc>
          <w:tcPr>
            <w:tcW w:w="2586" w:type="dxa"/>
            <w:vMerge w:val="restart"/>
            <w:tcBorders>
              <w:top w:val="single" w:sz="4" w:space="0" w:color="auto"/>
              <w:left w:val="single" w:sz="4" w:space="0" w:color="auto"/>
              <w:bottom w:val="nil"/>
              <w:right w:val="single" w:sz="4" w:space="0" w:color="auto"/>
            </w:tcBorders>
            <w:shd w:val="solid" w:color="33CCCC" w:fill="auto"/>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JENIS</w:t>
            </w:r>
            <w:r w:rsidRPr="00C064FD">
              <w:rPr>
                <w:rFonts w:ascii="Times New Roman" w:hAnsi="Times New Roman"/>
                <w:b/>
                <w:bCs/>
                <w:color w:val="000000"/>
                <w:sz w:val="18"/>
                <w:szCs w:val="18"/>
              </w:rPr>
              <w:br/>
              <w:t>SARANA PRASARANA</w:t>
            </w:r>
          </w:p>
        </w:tc>
        <w:tc>
          <w:tcPr>
            <w:tcW w:w="3544" w:type="dxa"/>
            <w:gridSpan w:val="4"/>
            <w:tcBorders>
              <w:top w:val="single" w:sz="4" w:space="0" w:color="auto"/>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KEBERADAAN</w:t>
            </w:r>
          </w:p>
        </w:tc>
        <w:tc>
          <w:tcPr>
            <w:tcW w:w="1559" w:type="dxa"/>
            <w:gridSpan w:val="3"/>
            <w:vMerge w:val="restart"/>
            <w:tcBorders>
              <w:top w:val="single" w:sz="4" w:space="0" w:color="auto"/>
              <w:left w:val="single" w:sz="4" w:space="0" w:color="auto"/>
              <w:bottom w:val="nil"/>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KONDISI</w:t>
            </w:r>
          </w:p>
        </w:tc>
      </w:tr>
      <w:tr w:rsidR="00E43E4B" w:rsidRPr="00C064FD" w:rsidTr="00E43E4B">
        <w:trPr>
          <w:cantSplit/>
          <w:trHeight w:hRule="exact" w:val="264"/>
        </w:trPr>
        <w:tc>
          <w:tcPr>
            <w:tcW w:w="523" w:type="dxa"/>
            <w:vMerge/>
            <w:tcBorders>
              <w:top w:val="nil"/>
              <w:left w:val="single" w:sz="4" w:space="0" w:color="auto"/>
              <w:bottom w:val="nil"/>
              <w:right w:val="single" w:sz="4" w:space="0" w:color="auto"/>
            </w:tcBorders>
            <w:shd w:val="solid" w:color="33CCCC" w:fill="auto"/>
          </w:tcPr>
          <w:p w:rsidR="00E43E4B" w:rsidRPr="00C064FD" w:rsidRDefault="00E43E4B" w:rsidP="00473357">
            <w:pPr>
              <w:spacing w:line="360" w:lineRule="auto"/>
              <w:rPr>
                <w:rFonts w:ascii="Times New Roman" w:hAnsi="Times New Roman"/>
                <w:b/>
                <w:bCs/>
                <w:color w:val="000000"/>
                <w:sz w:val="18"/>
                <w:szCs w:val="18"/>
              </w:rPr>
            </w:pPr>
          </w:p>
        </w:tc>
        <w:tc>
          <w:tcPr>
            <w:tcW w:w="2586" w:type="dxa"/>
            <w:vMerge/>
            <w:tcBorders>
              <w:top w:val="nil"/>
              <w:left w:val="single" w:sz="4" w:space="0" w:color="auto"/>
              <w:bottom w:val="nil"/>
              <w:right w:val="single" w:sz="4" w:space="0" w:color="auto"/>
            </w:tcBorders>
            <w:shd w:val="solid" w:color="33CCCC" w:fill="auto"/>
          </w:tcPr>
          <w:p w:rsidR="00E43E4B" w:rsidRPr="00C064FD" w:rsidRDefault="00E43E4B" w:rsidP="00473357">
            <w:pPr>
              <w:spacing w:line="360" w:lineRule="auto"/>
              <w:rPr>
                <w:rFonts w:ascii="Times New Roman" w:hAnsi="Times New Roman"/>
                <w:b/>
                <w:bCs/>
                <w:color w:val="000000"/>
                <w:sz w:val="18"/>
                <w:szCs w:val="18"/>
              </w:rPr>
            </w:pPr>
          </w:p>
        </w:tc>
        <w:tc>
          <w:tcPr>
            <w:tcW w:w="850" w:type="dxa"/>
            <w:vMerge w:val="restart"/>
            <w:tcBorders>
              <w:top w:val="single" w:sz="4" w:space="0" w:color="auto"/>
              <w:left w:val="single" w:sz="4" w:space="0" w:color="auto"/>
              <w:bottom w:val="nil"/>
              <w:right w:val="single" w:sz="4" w:space="0" w:color="auto"/>
            </w:tcBorders>
            <w:shd w:val="solid" w:color="33CCCC" w:fill="auto"/>
            <w:vAlign w:val="center"/>
          </w:tcPr>
          <w:p w:rsidR="00E43E4B" w:rsidRPr="00C064FD" w:rsidRDefault="00E43E4B" w:rsidP="00473357">
            <w:pPr>
              <w:spacing w:before="36"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TIDAK</w:t>
            </w:r>
            <w:r w:rsidRPr="00C064FD">
              <w:rPr>
                <w:rFonts w:ascii="Times New Roman" w:hAnsi="Times New Roman"/>
                <w:b/>
                <w:bCs/>
                <w:color w:val="000000"/>
                <w:sz w:val="18"/>
                <w:szCs w:val="18"/>
              </w:rPr>
              <w:br/>
              <w:t>ADA</w:t>
            </w:r>
          </w:p>
        </w:tc>
        <w:tc>
          <w:tcPr>
            <w:tcW w:w="2694" w:type="dxa"/>
            <w:gridSpan w:val="3"/>
            <w:tcBorders>
              <w:top w:val="single" w:sz="4" w:space="0" w:color="auto"/>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ADA</w:t>
            </w:r>
          </w:p>
        </w:tc>
        <w:tc>
          <w:tcPr>
            <w:tcW w:w="1559" w:type="dxa"/>
            <w:gridSpan w:val="3"/>
            <w:vMerge/>
            <w:tcBorders>
              <w:top w:val="nil"/>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p>
        </w:tc>
      </w:tr>
      <w:tr w:rsidR="00E43E4B" w:rsidRPr="00C064FD" w:rsidTr="00AA4D13">
        <w:trPr>
          <w:cantSplit/>
          <w:trHeight w:hRule="exact" w:val="264"/>
        </w:trPr>
        <w:tc>
          <w:tcPr>
            <w:tcW w:w="523" w:type="dxa"/>
            <w:vMerge/>
            <w:tcBorders>
              <w:top w:val="nil"/>
              <w:left w:val="single" w:sz="4" w:space="0" w:color="auto"/>
              <w:bottom w:val="single" w:sz="4" w:space="0" w:color="auto"/>
              <w:right w:val="single" w:sz="4" w:space="0" w:color="auto"/>
            </w:tcBorders>
            <w:shd w:val="solid" w:color="33CCCC" w:fill="auto"/>
          </w:tcPr>
          <w:p w:rsidR="00E43E4B" w:rsidRPr="00C064FD" w:rsidRDefault="00E43E4B" w:rsidP="00473357">
            <w:pPr>
              <w:spacing w:line="360" w:lineRule="auto"/>
              <w:rPr>
                <w:rFonts w:ascii="Times New Roman" w:hAnsi="Times New Roman"/>
                <w:b/>
                <w:bCs/>
                <w:color w:val="000000"/>
                <w:sz w:val="18"/>
                <w:szCs w:val="18"/>
              </w:rPr>
            </w:pPr>
          </w:p>
        </w:tc>
        <w:tc>
          <w:tcPr>
            <w:tcW w:w="2586" w:type="dxa"/>
            <w:vMerge/>
            <w:tcBorders>
              <w:top w:val="nil"/>
              <w:left w:val="single" w:sz="4" w:space="0" w:color="auto"/>
              <w:bottom w:val="single" w:sz="4" w:space="0" w:color="auto"/>
              <w:right w:val="single" w:sz="4" w:space="0" w:color="auto"/>
            </w:tcBorders>
            <w:shd w:val="solid" w:color="33CCCC" w:fill="auto"/>
          </w:tcPr>
          <w:p w:rsidR="00E43E4B" w:rsidRPr="00C064FD" w:rsidRDefault="00E43E4B" w:rsidP="00473357">
            <w:pPr>
              <w:spacing w:line="360" w:lineRule="auto"/>
              <w:rPr>
                <w:rFonts w:ascii="Times New Roman" w:hAnsi="Times New Roman"/>
                <w:b/>
                <w:bCs/>
                <w:color w:val="000000"/>
                <w:sz w:val="18"/>
                <w:szCs w:val="18"/>
              </w:rPr>
            </w:pPr>
          </w:p>
        </w:tc>
        <w:tc>
          <w:tcPr>
            <w:tcW w:w="850" w:type="dxa"/>
            <w:vMerge/>
            <w:tcBorders>
              <w:top w:val="nil"/>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rPr>
                <w:rFonts w:ascii="Times New Roman" w:hAnsi="Times New Roman"/>
                <w:b/>
                <w:bCs/>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PISAH</w:t>
            </w:r>
          </w:p>
        </w:tc>
        <w:tc>
          <w:tcPr>
            <w:tcW w:w="992" w:type="dxa"/>
            <w:tcBorders>
              <w:top w:val="single" w:sz="4" w:space="0" w:color="auto"/>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GABUNG</w:t>
            </w:r>
          </w:p>
        </w:tc>
        <w:tc>
          <w:tcPr>
            <w:tcW w:w="851" w:type="dxa"/>
            <w:tcBorders>
              <w:top w:val="single" w:sz="4" w:space="0" w:color="auto"/>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JML</w:t>
            </w:r>
          </w:p>
        </w:tc>
        <w:tc>
          <w:tcPr>
            <w:tcW w:w="567" w:type="dxa"/>
            <w:tcBorders>
              <w:top w:val="single" w:sz="4" w:space="0" w:color="auto"/>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B</w:t>
            </w:r>
          </w:p>
        </w:tc>
        <w:tc>
          <w:tcPr>
            <w:tcW w:w="567" w:type="dxa"/>
            <w:tcBorders>
              <w:top w:val="single" w:sz="4" w:space="0" w:color="auto"/>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ind w:right="57"/>
              <w:jc w:val="right"/>
              <w:rPr>
                <w:rFonts w:ascii="Times New Roman" w:hAnsi="Times New Roman"/>
                <w:b/>
                <w:bCs/>
                <w:color w:val="000000"/>
                <w:sz w:val="18"/>
                <w:szCs w:val="18"/>
              </w:rPr>
            </w:pPr>
            <w:r w:rsidRPr="00C064FD">
              <w:rPr>
                <w:rFonts w:ascii="Times New Roman" w:hAnsi="Times New Roman"/>
                <w:b/>
                <w:bCs/>
                <w:color w:val="000000"/>
                <w:sz w:val="18"/>
                <w:szCs w:val="18"/>
              </w:rPr>
              <w:t>RR</w:t>
            </w:r>
          </w:p>
        </w:tc>
        <w:tc>
          <w:tcPr>
            <w:tcW w:w="425" w:type="dxa"/>
            <w:tcBorders>
              <w:top w:val="single" w:sz="4" w:space="0" w:color="auto"/>
              <w:left w:val="single" w:sz="4" w:space="0" w:color="auto"/>
              <w:bottom w:val="single" w:sz="4" w:space="0" w:color="auto"/>
              <w:right w:val="single" w:sz="4" w:space="0" w:color="auto"/>
            </w:tcBorders>
            <w:shd w:val="solid" w:color="33CCCC" w:fill="auto"/>
            <w:vAlign w:val="center"/>
          </w:tcPr>
          <w:p w:rsidR="00E43E4B" w:rsidRPr="00C064FD" w:rsidRDefault="00E43E4B" w:rsidP="00473357">
            <w:pPr>
              <w:spacing w:line="360" w:lineRule="auto"/>
              <w:jc w:val="center"/>
              <w:rPr>
                <w:rFonts w:ascii="Times New Roman" w:hAnsi="Times New Roman"/>
                <w:b/>
                <w:bCs/>
                <w:color w:val="000000"/>
                <w:sz w:val="18"/>
                <w:szCs w:val="18"/>
              </w:rPr>
            </w:pPr>
            <w:r w:rsidRPr="00C064FD">
              <w:rPr>
                <w:rFonts w:ascii="Times New Roman" w:hAnsi="Times New Roman"/>
                <w:b/>
                <w:bCs/>
                <w:color w:val="000000"/>
                <w:sz w:val="18"/>
                <w:szCs w:val="18"/>
              </w:rPr>
              <w:t>RB</w:t>
            </w:r>
          </w:p>
        </w:tc>
      </w:tr>
      <w:tr w:rsidR="00E43E4B" w:rsidRPr="00E71DB7" w:rsidTr="00AA4D13">
        <w:trPr>
          <w:trHeight w:hRule="exact" w:val="278"/>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Laboratorium IPA</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1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2</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Laboratorium Komputer</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7"/>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3</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Laboratorium Bahasa</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AA4D13">
            <w:pPr>
              <w:spacing w:line="360" w:lineRule="auto"/>
              <w:ind w:right="57"/>
              <w:jc w:val="center"/>
              <w:rPr>
                <w:rFonts w:ascii="Times New Roman" w:hAnsi="Times New Roman"/>
                <w:spacing w:val="40"/>
                <w:sz w:val="18"/>
                <w:szCs w:val="18"/>
              </w:rPr>
            </w:pPr>
            <w:r w:rsidRPr="00E71DB7">
              <w:rPr>
                <w:rFonts w:ascii="Times New Roman" w:hAnsi="Times New Roman"/>
                <w:spacing w:val="40"/>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0"/>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4</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Peribadatan</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pacing w:val="200"/>
                <w:sz w:val="18"/>
                <w:szCs w:val="18"/>
              </w:rPr>
            </w:pPr>
            <w:r w:rsidRPr="00E71DB7">
              <w:rPr>
                <w:rFonts w:ascii="Times New Roman" w:hAnsi="Times New Roman"/>
                <w:spacing w:val="200"/>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266"/>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5</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Ruang Kesenian</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1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6</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Lapangan Olahraga</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16"/>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7</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Lapangan Upacara</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6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before="36" w:line="360" w:lineRule="auto"/>
              <w:jc w:val="center"/>
              <w:rPr>
                <w:rFonts w:ascii="Times New Roman" w:hAnsi="Times New Roman"/>
              </w:rPr>
            </w:pPr>
            <w:r w:rsidRPr="00E71DB7">
              <w:rPr>
                <w:rFonts w:ascii="Times New Roman" w:hAnsi="Times New Roman"/>
              </w:rPr>
              <w:t>8</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right="1008"/>
              <w:rPr>
                <w:rFonts w:ascii="Times New Roman" w:hAnsi="Times New Roman"/>
              </w:rPr>
            </w:pPr>
            <w:r w:rsidRPr="00E71DB7">
              <w:rPr>
                <w:rFonts w:ascii="Times New Roman" w:hAnsi="Times New Roman"/>
              </w:rPr>
              <w:t xml:space="preserve"> Ruang Layanan BK </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432" w:right="432"/>
              <w:rPr>
                <w:rFonts w:ascii="Times New Roman" w:hAnsi="Times New Roman"/>
                <w:sz w:val="18"/>
                <w:szCs w:val="18"/>
              </w:rPr>
            </w:pPr>
            <w:r w:rsidRPr="00E71DB7">
              <w:rPr>
                <w:rFonts w:ascii="Times New Roman" w:hAnsi="Times New Roman"/>
                <w:spacing w:val="4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216" w:right="216"/>
              <w:jc w:val="center"/>
              <w:rPr>
                <w:rFonts w:ascii="Times New Roman" w:hAnsi="Times New Roman"/>
              </w:rPr>
            </w:pPr>
            <w:r w:rsidRPr="00E71DB7">
              <w:rPr>
                <w:rFonts w:ascii="Times New Roman" w:hAnsi="Times New Roman"/>
                <w:spacing w:val="60"/>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AA4D13">
            <w:pPr>
              <w:spacing w:line="360" w:lineRule="auto"/>
              <w:ind w:right="57"/>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282"/>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9</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Ruang Tamu</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pacing w:val="440"/>
                <w:sz w:val="18"/>
                <w:szCs w:val="18"/>
              </w:rPr>
            </w:pPr>
            <w:r w:rsidRPr="00E71DB7">
              <w:rPr>
                <w:rFonts w:ascii="Times New Roman" w:hAnsi="Times New Roman"/>
                <w:spacing w:val="44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r w:rsidRPr="00E71DB7">
              <w:rPr>
                <w:rFonts w:ascii="Times New Roman" w:hAnsi="Times New Roman"/>
                <w:spacing w:val="440"/>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5"/>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10</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RuangUKS</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jc w:val="center"/>
              <w:rPr>
                <w:rFonts w:ascii="Times New Roman" w:hAnsi="Times New Roman"/>
              </w:rPr>
            </w:pPr>
            <w:r w:rsidRPr="00E71DB7">
              <w:rPr>
                <w:rFonts w:ascii="Times New Roman" w:hAnsi="Times New Roman"/>
                <w:spacing w:val="44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pacing w:val="440"/>
                <w:sz w:val="18"/>
                <w:szCs w:val="18"/>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11</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Ruang</w:t>
            </w:r>
            <w:r w:rsidR="00F86938">
              <w:rPr>
                <w:rFonts w:ascii="Times New Roman" w:hAnsi="Times New Roman"/>
              </w:rPr>
              <w:t xml:space="preserve"> </w:t>
            </w:r>
            <w:r w:rsidRPr="00E71DB7">
              <w:rPr>
                <w:rFonts w:ascii="Times New Roman" w:hAnsi="Times New Roman"/>
              </w:rPr>
              <w:t>Osis</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0"/>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12</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Kantin Madrasah</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AA4D13">
            <w:pPr>
              <w:spacing w:line="360" w:lineRule="auto"/>
              <w:ind w:right="57"/>
              <w:jc w:val="center"/>
              <w:rPr>
                <w:rFonts w:ascii="Times New Roman" w:hAnsi="Times New Roman"/>
                <w:sz w:val="18"/>
                <w:szCs w:val="18"/>
              </w:rPr>
            </w:pPr>
            <w:r w:rsidRPr="00E71DB7">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r>
              <w:rPr>
                <w:rFonts w:ascii="Times New Roman" w:hAnsi="Times New Roman"/>
              </w:rPr>
              <w:t>3</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Ruang penjaga madrasah</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0"/>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r>
              <w:rPr>
                <w:rFonts w:ascii="Times New Roman" w:hAnsi="Times New Roman"/>
              </w:rPr>
              <w:t>4</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Ruang/PosKeamanan</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5"/>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r>
              <w:rPr>
                <w:rFonts w:ascii="Times New Roman" w:hAnsi="Times New Roman"/>
              </w:rPr>
              <w:t>5</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lang w:val="sv-SE"/>
              </w:rPr>
            </w:pPr>
            <w:r w:rsidRPr="00E71DB7">
              <w:rPr>
                <w:rFonts w:ascii="Times New Roman" w:hAnsi="Times New Roman"/>
                <w:lang w:val="sv-SE"/>
              </w:rPr>
              <w:t>Kamar Mandi/Wc Kep.Sek</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lang w:val="sv-SE"/>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r>
              <w:rPr>
                <w:rFonts w:ascii="Times New Roman" w:hAnsi="Times New Roman"/>
              </w:rPr>
              <w:t>6</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lang w:val="sv-SE"/>
              </w:rPr>
            </w:pPr>
            <w:r w:rsidRPr="00E71DB7">
              <w:rPr>
                <w:rFonts w:ascii="Times New Roman" w:hAnsi="Times New Roman"/>
                <w:lang w:val="sv-SE"/>
              </w:rPr>
              <w:t>Kamar Mandi/Wc Guru (L)</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lang w:val="sv-SE"/>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AA4D13">
            <w:pPr>
              <w:spacing w:line="360" w:lineRule="auto"/>
              <w:ind w:right="57"/>
              <w:jc w:val="center"/>
              <w:rPr>
                <w:rFonts w:ascii="Times New Roman" w:hAnsi="Times New Roman"/>
                <w:sz w:val="18"/>
                <w:szCs w:val="18"/>
              </w:rPr>
            </w:pPr>
            <w:r w:rsidRPr="00E71DB7">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0"/>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r>
              <w:rPr>
                <w:rFonts w:ascii="Times New Roman" w:hAnsi="Times New Roman"/>
              </w:rPr>
              <w:t>7</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lang w:val="sv-SE"/>
              </w:rPr>
            </w:pPr>
            <w:r w:rsidRPr="00E71DB7">
              <w:rPr>
                <w:rFonts w:ascii="Times New Roman" w:hAnsi="Times New Roman"/>
                <w:lang w:val="sv-SE"/>
              </w:rPr>
              <w:t>Kamar Mandi/Wc Guru (P)</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lang w:val="sv-SE"/>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AA4D13">
            <w:pPr>
              <w:spacing w:line="360" w:lineRule="auto"/>
              <w:ind w:right="57"/>
              <w:jc w:val="center"/>
              <w:rPr>
                <w:rFonts w:ascii="Times New Roman" w:hAnsi="Times New Roman"/>
                <w:sz w:val="18"/>
                <w:szCs w:val="18"/>
              </w:rPr>
            </w:pPr>
            <w:r w:rsidRPr="00E71DB7">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5"/>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Pr>
                <w:rFonts w:ascii="Times New Roman" w:hAnsi="Times New Roman"/>
              </w:rPr>
              <w:t>18</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lang w:val="sv-SE"/>
              </w:rPr>
            </w:pPr>
            <w:r w:rsidRPr="00E71DB7">
              <w:rPr>
                <w:rFonts w:ascii="Times New Roman" w:hAnsi="Times New Roman"/>
                <w:lang w:val="sv-SE"/>
              </w:rPr>
              <w:t>Kamar Mandi/Wc Siswa (Pa)</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lang w:val="sv-SE"/>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AA4D13">
            <w:pPr>
              <w:spacing w:line="360" w:lineRule="auto"/>
              <w:ind w:right="57"/>
              <w:jc w:val="center"/>
              <w:rPr>
                <w:rFonts w:ascii="Times New Roman" w:hAnsi="Times New Roman"/>
                <w:sz w:val="18"/>
                <w:szCs w:val="18"/>
              </w:rPr>
            </w:pPr>
            <w:r w:rsidRPr="00E71DB7">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Pr>
                <w:rFonts w:ascii="Times New Roman" w:hAnsi="Times New Roman"/>
              </w:rPr>
              <w:t>19</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Kamar Mandi/Wc siswa (PI)</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AA4D13">
            <w:pPr>
              <w:spacing w:line="360" w:lineRule="auto"/>
              <w:ind w:right="57"/>
              <w:jc w:val="center"/>
              <w:rPr>
                <w:rFonts w:ascii="Times New Roman" w:hAnsi="Times New Roman"/>
                <w:sz w:val="18"/>
                <w:szCs w:val="18"/>
              </w:rPr>
            </w:pPr>
            <w:r w:rsidRPr="00E71DB7">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5"/>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2</w:t>
            </w:r>
            <w:r>
              <w:rPr>
                <w:rFonts w:ascii="Times New Roman" w:hAnsi="Times New Roman"/>
              </w:rPr>
              <w:t>0</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Instalasi Air Bersih (jenis)</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AA4D13">
            <w:pPr>
              <w:spacing w:line="360" w:lineRule="auto"/>
              <w:ind w:right="57"/>
              <w:jc w:val="center"/>
              <w:rPr>
                <w:rFonts w:ascii="Times New Roman" w:hAnsi="Times New Roman"/>
                <w:sz w:val="18"/>
                <w:szCs w:val="18"/>
              </w:rPr>
            </w:pPr>
            <w:r w:rsidRPr="00E71DB7">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2</w:t>
            </w:r>
            <w:r>
              <w:rPr>
                <w:rFonts w:ascii="Times New Roman" w:hAnsi="Times New Roman"/>
              </w:rPr>
              <w:t>1</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Instalasi Listrik (phase)</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50"/>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2</w:t>
            </w:r>
            <w:r>
              <w:rPr>
                <w:rFonts w:ascii="Times New Roman" w:hAnsi="Times New Roman"/>
              </w:rPr>
              <w:t>2</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Musholah</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AA4D13">
            <w:pPr>
              <w:spacing w:line="360" w:lineRule="auto"/>
              <w:ind w:right="57"/>
              <w:jc w:val="center"/>
              <w:rPr>
                <w:rFonts w:ascii="Times New Roman" w:hAnsi="Times New Roman"/>
                <w:sz w:val="18"/>
                <w:szCs w:val="18"/>
              </w:rPr>
            </w:pPr>
            <w:r w:rsidRPr="00E71DB7">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61"/>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2</w:t>
            </w:r>
            <w:r>
              <w:rPr>
                <w:rFonts w:ascii="Times New Roman" w:hAnsi="Times New Roman"/>
              </w:rPr>
              <w:t>3</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spacing w:val="4"/>
              </w:rPr>
            </w:pPr>
            <w:r w:rsidRPr="00E71DB7">
              <w:rPr>
                <w:rFonts w:ascii="Times New Roman" w:hAnsi="Times New Roman"/>
                <w:spacing w:val="4"/>
              </w:rPr>
              <w:t>Gedung</w:t>
            </w:r>
            <w:r w:rsidR="00F86938">
              <w:rPr>
                <w:rFonts w:ascii="Times New Roman" w:hAnsi="Times New Roman"/>
                <w:spacing w:val="4"/>
              </w:rPr>
              <w:t xml:space="preserve"> </w:t>
            </w:r>
            <w:r w:rsidRPr="00E71DB7">
              <w:rPr>
                <w:rFonts w:ascii="Times New Roman" w:hAnsi="Times New Roman"/>
                <w:spacing w:val="4"/>
              </w:rPr>
              <w:t>SerbaGuna</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AA4D13">
            <w:pPr>
              <w:spacing w:line="36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65"/>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2</w:t>
            </w:r>
            <w:r>
              <w:rPr>
                <w:rFonts w:ascii="Times New Roman" w:hAnsi="Times New Roman"/>
              </w:rPr>
              <w:t>4</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sidRPr="00E71DB7">
              <w:rPr>
                <w:rFonts w:ascii="Times New Roman" w:hAnsi="Times New Roman"/>
              </w:rPr>
              <w:t>Perpustakaan</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sidRPr="00E71DB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AA4D13">
            <w:pPr>
              <w:spacing w:line="360" w:lineRule="auto"/>
              <w:ind w:right="57"/>
              <w:jc w:val="center"/>
              <w:rPr>
                <w:rFonts w:ascii="Times New Roman" w:hAnsi="Times New Roman"/>
                <w:sz w:val="18"/>
                <w:szCs w:val="18"/>
              </w:rPr>
            </w:pPr>
            <w:r w:rsidRPr="00E71DB7">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65"/>
        </w:trPr>
        <w:tc>
          <w:tcPr>
            <w:tcW w:w="523"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Pr>
                <w:rFonts w:ascii="Times New Roman" w:hAnsi="Times New Roman"/>
              </w:rPr>
              <w:lastRenderedPageBreak/>
              <w:t>25</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left="61"/>
              <w:rPr>
                <w:rFonts w:ascii="Times New Roman" w:hAnsi="Times New Roman"/>
              </w:rPr>
            </w:pPr>
            <w:r>
              <w:rPr>
                <w:rFonts w:ascii="Times New Roman" w:hAnsi="Times New Roman"/>
              </w:rPr>
              <w:t>Ruang PMR</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right="57"/>
              <w:jc w:val="righ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r w:rsidR="00E43E4B" w:rsidRPr="00E71DB7" w:rsidTr="00AA4D13">
        <w:trPr>
          <w:trHeight w:hRule="exact" w:val="365"/>
        </w:trPr>
        <w:tc>
          <w:tcPr>
            <w:tcW w:w="523" w:type="dxa"/>
            <w:tcBorders>
              <w:top w:val="single" w:sz="4" w:space="0" w:color="auto"/>
              <w:left w:val="single" w:sz="4" w:space="0" w:color="auto"/>
              <w:bottom w:val="single" w:sz="4" w:space="0" w:color="auto"/>
              <w:right w:val="single" w:sz="4" w:space="0" w:color="auto"/>
            </w:tcBorders>
            <w:vAlign w:val="center"/>
          </w:tcPr>
          <w:p w:rsidR="00E43E4B" w:rsidRDefault="00E43E4B" w:rsidP="00473357">
            <w:pPr>
              <w:spacing w:line="360" w:lineRule="auto"/>
              <w:jc w:val="center"/>
              <w:rPr>
                <w:rFonts w:ascii="Times New Roman" w:hAnsi="Times New Roman"/>
              </w:rPr>
            </w:pPr>
            <w:r>
              <w:rPr>
                <w:rFonts w:ascii="Times New Roman" w:hAnsi="Times New Roman"/>
              </w:rPr>
              <w:t>26</w:t>
            </w:r>
          </w:p>
        </w:tc>
        <w:tc>
          <w:tcPr>
            <w:tcW w:w="2586" w:type="dxa"/>
            <w:tcBorders>
              <w:top w:val="single" w:sz="4" w:space="0" w:color="auto"/>
              <w:left w:val="single" w:sz="4" w:space="0" w:color="auto"/>
              <w:bottom w:val="single" w:sz="4" w:space="0" w:color="auto"/>
              <w:right w:val="single" w:sz="4" w:space="0" w:color="auto"/>
            </w:tcBorders>
            <w:vAlign w:val="center"/>
          </w:tcPr>
          <w:p w:rsidR="00E43E4B" w:rsidRDefault="00E43E4B" w:rsidP="00473357">
            <w:pPr>
              <w:spacing w:line="360" w:lineRule="auto"/>
              <w:ind w:left="61"/>
              <w:rPr>
                <w:rFonts w:ascii="Times New Roman" w:hAnsi="Times New Roman"/>
              </w:rPr>
            </w:pPr>
            <w:r>
              <w:rPr>
                <w:rFonts w:ascii="Times New Roman" w:hAnsi="Times New Roman"/>
              </w:rPr>
              <w:t>Koprasi</w:t>
            </w:r>
          </w:p>
        </w:tc>
        <w:tc>
          <w:tcPr>
            <w:tcW w:w="850"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E43E4B" w:rsidRPr="00E71DB7" w:rsidRDefault="00E43E4B" w:rsidP="00473357">
            <w:pPr>
              <w:spacing w:line="360" w:lineRule="auto"/>
              <w:jc w:val="center"/>
              <w:rPr>
                <w:rFonts w:ascii="Times New Roman" w:hAnsi="Times New Roman"/>
                <w:sz w:val="18"/>
                <w:szCs w:val="18"/>
              </w:rPr>
            </w:pPr>
            <w:r w:rsidRPr="00E71DB7">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43E4B" w:rsidRDefault="00E43E4B" w:rsidP="00473357">
            <w:pPr>
              <w:spacing w:line="360"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43E4B" w:rsidRPr="00E71DB7" w:rsidRDefault="00E43E4B" w:rsidP="00473357">
            <w:pPr>
              <w:spacing w:line="360" w:lineRule="auto"/>
              <w:ind w:right="57"/>
              <w:jc w:val="righ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E43E4B" w:rsidRPr="00E71DB7" w:rsidRDefault="00E43E4B" w:rsidP="00473357">
            <w:pPr>
              <w:spacing w:line="360" w:lineRule="auto"/>
              <w:rPr>
                <w:rFonts w:ascii="Times New Roman" w:hAnsi="Times New Roman"/>
              </w:rPr>
            </w:pPr>
          </w:p>
        </w:tc>
      </w:tr>
    </w:tbl>
    <w:p w:rsidR="007D0A56" w:rsidRPr="00993545" w:rsidRDefault="007D0A56" w:rsidP="007D0A56">
      <w:pPr>
        <w:pStyle w:val="ListParagraph"/>
        <w:tabs>
          <w:tab w:val="center" w:pos="4277"/>
        </w:tabs>
        <w:spacing w:after="0" w:line="480" w:lineRule="auto"/>
        <w:ind w:left="0"/>
        <w:rPr>
          <w:rFonts w:ascii="Times New Roman" w:hAnsi="Times New Roman" w:cs="Times New Roman"/>
          <w:bCs/>
          <w:i/>
          <w:color w:val="000000" w:themeColor="text1"/>
          <w:sz w:val="24"/>
          <w:szCs w:val="24"/>
        </w:rPr>
      </w:pPr>
      <w:r w:rsidRPr="00993545">
        <w:rPr>
          <w:rFonts w:ascii="Times New Roman" w:hAnsi="Times New Roman" w:cs="Times New Roman"/>
          <w:bCs/>
          <w:i/>
          <w:color w:val="000000" w:themeColor="text1"/>
          <w:sz w:val="24"/>
          <w:szCs w:val="24"/>
        </w:rPr>
        <w:t xml:space="preserve">(Sumber </w:t>
      </w:r>
      <w:r w:rsidR="000F6FAE">
        <w:rPr>
          <w:rFonts w:ascii="Times New Roman" w:hAnsi="Times New Roman" w:cs="Times New Roman"/>
          <w:bCs/>
          <w:i/>
          <w:color w:val="000000" w:themeColor="text1"/>
          <w:sz w:val="24"/>
          <w:szCs w:val="24"/>
        </w:rPr>
        <w:t>Data</w:t>
      </w:r>
      <w:r w:rsidRPr="00993545">
        <w:rPr>
          <w:rFonts w:ascii="Times New Roman" w:hAnsi="Times New Roman" w:cs="Times New Roman"/>
          <w:bCs/>
          <w:i/>
          <w:color w:val="000000" w:themeColor="text1"/>
          <w:sz w:val="24"/>
          <w:szCs w:val="24"/>
        </w:rPr>
        <w:t>: Dokumentasi MAN 1 Palembang, 2015)</w:t>
      </w:r>
    </w:p>
    <w:p w:rsidR="00D51BA2" w:rsidRPr="004C713A" w:rsidRDefault="000C6ECE" w:rsidP="004C713A">
      <w:pPr>
        <w:pStyle w:val="ListParagraph"/>
        <w:tabs>
          <w:tab w:val="left" w:pos="709"/>
          <w:tab w:val="left" w:pos="993"/>
        </w:tabs>
        <w:spacing w:after="0" w:line="480" w:lineRule="auto"/>
        <w:ind w:left="0" w:firstLine="709"/>
        <w:jc w:val="both"/>
        <w:rPr>
          <w:rFonts w:ascii="Times New Roman" w:hAnsi="Times New Roman" w:cs="Times New Roman"/>
          <w:sz w:val="24"/>
          <w:szCs w:val="24"/>
        </w:rPr>
      </w:pPr>
      <w:r w:rsidRPr="00993545">
        <w:rPr>
          <w:rFonts w:ascii="Times New Roman" w:hAnsi="Times New Roman" w:cs="Times New Roman"/>
          <w:sz w:val="24"/>
          <w:szCs w:val="24"/>
        </w:rPr>
        <w:t>Berdasarkan tabel diatas dapat disimpulkan bahwa sarana dan prasarana yang dimiliki oleh MAN 1 Palembang sekarang cukup memadai dan lengkap, meskipun masih ada sebagian prasa</w:t>
      </w:r>
      <w:r w:rsidR="00740F04">
        <w:rPr>
          <w:rFonts w:ascii="Times New Roman" w:hAnsi="Times New Roman" w:cs="Times New Roman"/>
          <w:sz w:val="24"/>
          <w:szCs w:val="24"/>
        </w:rPr>
        <w:t xml:space="preserve">rana yang kondisinya sedikit mengalami kerusakan namun masih bisa untuk </w:t>
      </w:r>
      <w:r w:rsidRPr="00993545">
        <w:rPr>
          <w:rFonts w:ascii="Times New Roman" w:hAnsi="Times New Roman" w:cs="Times New Roman"/>
          <w:sz w:val="24"/>
          <w:szCs w:val="24"/>
        </w:rPr>
        <w:t xml:space="preserve"> </w:t>
      </w:r>
      <w:r w:rsidR="00740F04">
        <w:rPr>
          <w:rFonts w:ascii="Times New Roman" w:hAnsi="Times New Roman" w:cs="Times New Roman"/>
          <w:sz w:val="24"/>
          <w:szCs w:val="24"/>
        </w:rPr>
        <w:t>digunakan</w:t>
      </w:r>
      <w:r w:rsidRPr="00993545">
        <w:rPr>
          <w:rFonts w:ascii="Times New Roman" w:hAnsi="Times New Roman" w:cs="Times New Roman"/>
          <w:sz w:val="24"/>
          <w:szCs w:val="24"/>
        </w:rPr>
        <w:t xml:space="preserve">. Ini karena pihak madrasah hanya mendapatkan </w:t>
      </w:r>
      <w:r w:rsidR="00740F04">
        <w:rPr>
          <w:rFonts w:ascii="Times New Roman" w:hAnsi="Times New Roman" w:cs="Times New Roman"/>
          <w:sz w:val="24"/>
          <w:szCs w:val="24"/>
        </w:rPr>
        <w:t>perhatian dari Kanwil Kementerian</w:t>
      </w:r>
      <w:r w:rsidRPr="00993545">
        <w:rPr>
          <w:rFonts w:ascii="Times New Roman" w:hAnsi="Times New Roman" w:cs="Times New Roman"/>
          <w:sz w:val="24"/>
          <w:szCs w:val="24"/>
        </w:rPr>
        <w:t xml:space="preserve"> Agama dalam tujuannya untuk meningkatkan mutu pendidikan. Namun dari kesadaran masyarakat untuk </w:t>
      </w:r>
      <w:r w:rsidR="00D51BA2" w:rsidRPr="00993545">
        <w:rPr>
          <w:rFonts w:ascii="Times New Roman" w:hAnsi="Times New Roman" w:cs="Times New Roman"/>
          <w:sz w:val="24"/>
          <w:szCs w:val="24"/>
        </w:rPr>
        <w:t xml:space="preserve">dapat </w:t>
      </w:r>
      <w:r w:rsidRPr="00993545">
        <w:rPr>
          <w:rFonts w:ascii="Times New Roman" w:hAnsi="Times New Roman" w:cs="Times New Roman"/>
          <w:sz w:val="24"/>
          <w:szCs w:val="24"/>
        </w:rPr>
        <w:t xml:space="preserve">terlibat dalam membantu </w:t>
      </w:r>
      <w:r w:rsidR="00D51BA2" w:rsidRPr="00993545">
        <w:rPr>
          <w:rFonts w:ascii="Times New Roman" w:hAnsi="Times New Roman" w:cs="Times New Roman"/>
          <w:sz w:val="24"/>
          <w:szCs w:val="24"/>
        </w:rPr>
        <w:t>memberikan fasilitas</w:t>
      </w:r>
      <w:r w:rsidR="00A13A8B">
        <w:rPr>
          <w:rFonts w:ascii="Times New Roman" w:hAnsi="Times New Roman" w:cs="Times New Roman"/>
          <w:sz w:val="24"/>
          <w:szCs w:val="24"/>
        </w:rPr>
        <w:t xml:space="preserve"> madrasah</w:t>
      </w:r>
      <w:r w:rsidR="00740F04">
        <w:rPr>
          <w:rFonts w:ascii="Times New Roman" w:hAnsi="Times New Roman" w:cs="Times New Roman"/>
          <w:sz w:val="24"/>
          <w:szCs w:val="24"/>
        </w:rPr>
        <w:t xml:space="preserve"> masih</w:t>
      </w:r>
      <w:r w:rsidR="00E034B5">
        <w:rPr>
          <w:rFonts w:ascii="Times New Roman" w:hAnsi="Times New Roman" w:cs="Times New Roman"/>
          <w:sz w:val="24"/>
          <w:szCs w:val="24"/>
        </w:rPr>
        <w:t xml:space="preserve"> tergolong minim</w:t>
      </w:r>
      <w:r w:rsidR="00D51BA2" w:rsidRPr="00993545">
        <w:rPr>
          <w:rFonts w:ascii="Times New Roman" w:hAnsi="Times New Roman" w:cs="Times New Roman"/>
          <w:sz w:val="24"/>
          <w:szCs w:val="24"/>
        </w:rPr>
        <w:t>.</w:t>
      </w:r>
    </w:p>
    <w:p w:rsidR="00816871" w:rsidRPr="001269CD" w:rsidRDefault="00BB678C" w:rsidP="0040294B">
      <w:pPr>
        <w:pStyle w:val="ListParagraph"/>
        <w:numPr>
          <w:ilvl w:val="0"/>
          <w:numId w:val="8"/>
        </w:numPr>
        <w:tabs>
          <w:tab w:val="left" w:pos="993"/>
        </w:tabs>
        <w:spacing w:after="0" w:line="480" w:lineRule="auto"/>
        <w:ind w:left="709" w:hanging="283"/>
        <w:jc w:val="both"/>
        <w:rPr>
          <w:rFonts w:ascii="Times New Roman" w:hAnsi="Times New Roman" w:cs="Times New Roman"/>
          <w:bCs/>
          <w:sz w:val="24"/>
          <w:szCs w:val="24"/>
        </w:rPr>
      </w:pPr>
      <w:r w:rsidRPr="00993545">
        <w:rPr>
          <w:rFonts w:ascii="Times New Roman" w:hAnsi="Times New Roman" w:cs="Times New Roman"/>
          <w:bCs/>
          <w:sz w:val="24"/>
          <w:szCs w:val="24"/>
        </w:rPr>
        <w:t xml:space="preserve"> </w:t>
      </w:r>
      <w:r w:rsidRPr="00993545">
        <w:rPr>
          <w:rFonts w:ascii="Times New Roman" w:hAnsi="Times New Roman" w:cs="Times New Roman"/>
          <w:b/>
          <w:bCs/>
          <w:sz w:val="24"/>
          <w:szCs w:val="24"/>
        </w:rPr>
        <w:t>Prestasi</w:t>
      </w:r>
      <w:r w:rsidR="001269CD">
        <w:rPr>
          <w:rFonts w:ascii="Times New Roman" w:hAnsi="Times New Roman" w:cs="Times New Roman"/>
          <w:b/>
          <w:bCs/>
          <w:sz w:val="24"/>
          <w:szCs w:val="24"/>
        </w:rPr>
        <w:t xml:space="preserve"> Siswa</w:t>
      </w:r>
      <w:r w:rsidRPr="00993545">
        <w:rPr>
          <w:rFonts w:ascii="Times New Roman" w:hAnsi="Times New Roman" w:cs="Times New Roman"/>
          <w:b/>
          <w:bCs/>
          <w:sz w:val="24"/>
          <w:szCs w:val="24"/>
        </w:rPr>
        <w:t xml:space="preserve"> </w:t>
      </w:r>
      <w:r w:rsidR="00F371B0" w:rsidRPr="00993545">
        <w:rPr>
          <w:rFonts w:ascii="Times New Roman" w:hAnsi="Times New Roman" w:cs="Times New Roman"/>
          <w:b/>
          <w:bCs/>
          <w:sz w:val="24"/>
          <w:szCs w:val="24"/>
        </w:rPr>
        <w:t xml:space="preserve">yang </w:t>
      </w:r>
      <w:r w:rsidR="00A13A8B" w:rsidRPr="00993545">
        <w:rPr>
          <w:rFonts w:ascii="Times New Roman" w:hAnsi="Times New Roman" w:cs="Times New Roman"/>
          <w:b/>
          <w:bCs/>
          <w:sz w:val="24"/>
          <w:szCs w:val="24"/>
        </w:rPr>
        <w:t>Diraih</w:t>
      </w:r>
      <w:r w:rsidR="00F371B0" w:rsidRPr="00993545">
        <w:rPr>
          <w:rFonts w:ascii="Times New Roman" w:hAnsi="Times New Roman" w:cs="Times New Roman"/>
          <w:b/>
          <w:bCs/>
          <w:sz w:val="24"/>
          <w:szCs w:val="24"/>
        </w:rPr>
        <w:t xml:space="preserve"> </w:t>
      </w:r>
    </w:p>
    <w:p w:rsidR="001269CD" w:rsidRPr="00AB3A98" w:rsidRDefault="00AB3A98" w:rsidP="00AD1B4D">
      <w:pPr>
        <w:spacing w:after="0" w:line="480" w:lineRule="auto"/>
        <w:ind w:firstLine="709"/>
        <w:jc w:val="both"/>
        <w:rPr>
          <w:rFonts w:ascii="Times New Roman" w:hAnsi="Times New Roman"/>
          <w:spacing w:val="-2"/>
          <w:sz w:val="24"/>
          <w:szCs w:val="24"/>
        </w:rPr>
      </w:pPr>
      <w:r>
        <w:rPr>
          <w:rFonts w:ascii="Times New Roman" w:hAnsi="Times New Roman"/>
          <w:spacing w:val="-4"/>
          <w:sz w:val="24"/>
          <w:szCs w:val="24"/>
        </w:rPr>
        <w:t xml:space="preserve">Adapun </w:t>
      </w:r>
      <w:r>
        <w:rPr>
          <w:rFonts w:ascii="Times New Roman" w:hAnsi="Times New Roman"/>
          <w:spacing w:val="-2"/>
          <w:sz w:val="24"/>
          <w:szCs w:val="24"/>
        </w:rPr>
        <w:t>u</w:t>
      </w:r>
      <w:r w:rsidR="001269CD" w:rsidRPr="00E71DB7">
        <w:rPr>
          <w:rFonts w:ascii="Times New Roman" w:hAnsi="Times New Roman"/>
          <w:spacing w:val="-2"/>
          <w:sz w:val="24"/>
          <w:szCs w:val="24"/>
          <w:lang w:val="sv-SE"/>
        </w:rPr>
        <w:t>raian secara lengkap prest</w:t>
      </w:r>
      <w:r>
        <w:rPr>
          <w:rFonts w:ascii="Times New Roman" w:hAnsi="Times New Roman"/>
          <w:spacing w:val="-2"/>
          <w:sz w:val="24"/>
          <w:szCs w:val="24"/>
          <w:lang w:val="sv-SE"/>
        </w:rPr>
        <w:t>asi siswa MAN 1 Palembang</w:t>
      </w:r>
      <w:r w:rsidR="00AD1B4D">
        <w:rPr>
          <w:rFonts w:ascii="Times New Roman" w:hAnsi="Times New Roman"/>
          <w:spacing w:val="-2"/>
          <w:sz w:val="24"/>
          <w:szCs w:val="24"/>
        </w:rPr>
        <w:t>, yaitu</w:t>
      </w:r>
      <w:r>
        <w:rPr>
          <w:rFonts w:ascii="Times New Roman" w:hAnsi="Times New Roman"/>
          <w:spacing w:val="-2"/>
          <w:sz w:val="24"/>
          <w:szCs w:val="24"/>
          <w:lang w:val="sv-SE"/>
        </w:rPr>
        <w:t xml:space="preserve"> </w:t>
      </w:r>
      <w:r>
        <w:rPr>
          <w:rFonts w:ascii="Times New Roman" w:hAnsi="Times New Roman"/>
          <w:spacing w:val="-2"/>
          <w:sz w:val="24"/>
          <w:szCs w:val="24"/>
        </w:rPr>
        <w:t>:</w:t>
      </w:r>
    </w:p>
    <w:p w:rsidR="001269CD" w:rsidRPr="001269CD" w:rsidRDefault="001269CD" w:rsidP="0028782C">
      <w:pPr>
        <w:pStyle w:val="ListParagraph"/>
        <w:numPr>
          <w:ilvl w:val="0"/>
          <w:numId w:val="9"/>
        </w:numPr>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rPr>
        <w:t>Pemenang Lomba Mata Pelajaran</w:t>
      </w:r>
    </w:p>
    <w:p w:rsidR="001269CD" w:rsidRPr="001269CD" w:rsidRDefault="001269CD" w:rsidP="0028782C">
      <w:pPr>
        <w:pStyle w:val="ListParagraph"/>
        <w:spacing w:line="240" w:lineRule="auto"/>
        <w:jc w:val="both"/>
        <w:rPr>
          <w:rFonts w:ascii="Times New Roman" w:hAnsi="Times New Roman" w:cs="Times New Roman"/>
          <w:sz w:val="24"/>
          <w:szCs w:val="24"/>
        </w:rPr>
      </w:pPr>
      <w:r w:rsidRPr="001269CD">
        <w:rPr>
          <w:rFonts w:ascii="Times New Roman" w:hAnsi="Times New Roman" w:cs="Times New Roman"/>
          <w:b/>
          <w:sz w:val="24"/>
          <w:szCs w:val="24"/>
          <w:u w:val="single"/>
        </w:rPr>
        <w:t>Tingkat</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b/>
          <w:sz w:val="24"/>
          <w:szCs w:val="24"/>
          <w:u w:val="single"/>
        </w:rPr>
        <w:t>Peringkat</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b/>
          <w:sz w:val="24"/>
          <w:szCs w:val="24"/>
          <w:u w:val="single"/>
        </w:rPr>
        <w:t>Mata Pelajaran</w:t>
      </w:r>
    </w:p>
    <w:p w:rsidR="001269CD" w:rsidRPr="001269CD" w:rsidRDefault="001269CD" w:rsidP="0028782C">
      <w:pPr>
        <w:pStyle w:val="ListParagraph"/>
        <w:numPr>
          <w:ilvl w:val="0"/>
          <w:numId w:val="10"/>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Akuntansi  2013</w:t>
      </w:r>
    </w:p>
    <w:p w:rsidR="001269CD" w:rsidRPr="001269CD" w:rsidRDefault="005D4F9B" w:rsidP="0028782C">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Kota</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TIK </w:t>
      </w:r>
      <w:r w:rsidR="001269CD" w:rsidRPr="001269CD">
        <w:rPr>
          <w:rFonts w:ascii="Times New Roman" w:hAnsi="Times New Roman" w:cs="Times New Roman"/>
          <w:sz w:val="24"/>
          <w:szCs w:val="24"/>
        </w:rPr>
        <w:t>(Cepat Tepat Internet)  2013</w:t>
      </w:r>
    </w:p>
    <w:p w:rsidR="001269CD" w:rsidRPr="001269CD" w:rsidRDefault="001269CD" w:rsidP="0028782C">
      <w:pPr>
        <w:pStyle w:val="ListParagraph"/>
        <w:numPr>
          <w:ilvl w:val="0"/>
          <w:numId w:val="10"/>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Harapan  1</w:t>
      </w:r>
      <w:r w:rsidRPr="001269CD">
        <w:rPr>
          <w:rFonts w:ascii="Times New Roman" w:hAnsi="Times New Roman" w:cs="Times New Roman"/>
          <w:sz w:val="24"/>
          <w:szCs w:val="24"/>
        </w:rPr>
        <w:tab/>
      </w:r>
      <w:r w:rsidRPr="001269CD">
        <w:rPr>
          <w:rFonts w:ascii="Times New Roman" w:hAnsi="Times New Roman" w:cs="Times New Roman"/>
          <w:sz w:val="24"/>
          <w:szCs w:val="24"/>
        </w:rPr>
        <w:tab/>
        <w:t>B.Inggris  (Spech Contest) 2013</w:t>
      </w:r>
    </w:p>
    <w:p w:rsidR="001269CD" w:rsidRPr="001269CD" w:rsidRDefault="001269CD" w:rsidP="0028782C">
      <w:pPr>
        <w:pStyle w:val="ListParagraph"/>
        <w:numPr>
          <w:ilvl w:val="0"/>
          <w:numId w:val="10"/>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Harapan  3</w:t>
      </w:r>
      <w:r w:rsidRPr="001269CD">
        <w:rPr>
          <w:rFonts w:ascii="Times New Roman" w:hAnsi="Times New Roman" w:cs="Times New Roman"/>
          <w:sz w:val="24"/>
          <w:szCs w:val="24"/>
        </w:rPr>
        <w:tab/>
      </w:r>
      <w:r w:rsidRPr="001269CD">
        <w:rPr>
          <w:rFonts w:ascii="Times New Roman" w:hAnsi="Times New Roman" w:cs="Times New Roman"/>
          <w:sz w:val="24"/>
          <w:szCs w:val="24"/>
        </w:rPr>
        <w:tab/>
        <w:t>B.Inggris  (Story Telling) 2013</w:t>
      </w:r>
    </w:p>
    <w:p w:rsidR="001269CD" w:rsidRPr="001269CD" w:rsidRDefault="001269CD" w:rsidP="0028782C">
      <w:pPr>
        <w:pStyle w:val="ListParagraph"/>
        <w:numPr>
          <w:ilvl w:val="0"/>
          <w:numId w:val="10"/>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 xml:space="preserve">Kota                         </w:t>
      </w:r>
      <w:r w:rsidR="008907C8">
        <w:rPr>
          <w:rFonts w:ascii="Times New Roman" w:hAnsi="Times New Roman" w:cs="Times New Roman"/>
          <w:sz w:val="24"/>
          <w:szCs w:val="24"/>
        </w:rPr>
        <w:t xml:space="preserve">   </w:t>
      </w:r>
      <w:r>
        <w:rPr>
          <w:rFonts w:ascii="Times New Roman" w:hAnsi="Times New Roman" w:cs="Times New Roman"/>
          <w:sz w:val="24"/>
          <w:szCs w:val="24"/>
        </w:rPr>
        <w:t xml:space="preserve">3                   </w:t>
      </w:r>
      <w:r w:rsidR="008907C8">
        <w:rPr>
          <w:rFonts w:ascii="Times New Roman" w:hAnsi="Times New Roman" w:cs="Times New Roman"/>
          <w:sz w:val="24"/>
          <w:szCs w:val="24"/>
        </w:rPr>
        <w:t xml:space="preserve">   </w:t>
      </w:r>
      <w:r w:rsidRPr="001269CD">
        <w:rPr>
          <w:rFonts w:ascii="Times New Roman" w:hAnsi="Times New Roman" w:cs="Times New Roman"/>
          <w:sz w:val="24"/>
          <w:szCs w:val="24"/>
        </w:rPr>
        <w:t>Cepat tepat akuntansi 2014</w:t>
      </w:r>
    </w:p>
    <w:p w:rsidR="001269CD" w:rsidRPr="001269CD" w:rsidRDefault="001269CD" w:rsidP="0028782C">
      <w:pPr>
        <w:pStyle w:val="ListParagraph"/>
        <w:numPr>
          <w:ilvl w:val="0"/>
          <w:numId w:val="10"/>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 xml:space="preserve">Kota                    </w:t>
      </w:r>
      <w:r>
        <w:rPr>
          <w:rFonts w:ascii="Times New Roman" w:hAnsi="Times New Roman" w:cs="Times New Roman"/>
          <w:sz w:val="24"/>
          <w:szCs w:val="24"/>
        </w:rPr>
        <w:t xml:space="preserve">Harapan 1             </w:t>
      </w:r>
      <w:r w:rsidR="008907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9CD">
        <w:rPr>
          <w:rFonts w:ascii="Times New Roman" w:hAnsi="Times New Roman" w:cs="Times New Roman"/>
          <w:sz w:val="24"/>
          <w:szCs w:val="24"/>
        </w:rPr>
        <w:t>Cepat Tepat Akuntansi</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p>
    <w:p w:rsidR="001269CD" w:rsidRPr="001269CD" w:rsidRDefault="001269CD" w:rsidP="0028782C">
      <w:pPr>
        <w:pStyle w:val="ListParagraph"/>
        <w:numPr>
          <w:ilvl w:val="0"/>
          <w:numId w:val="9"/>
        </w:numPr>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rPr>
        <w:t>Pemenang Lomba Karya Tulis &amp; Kreasi Remaja</w:t>
      </w:r>
    </w:p>
    <w:p w:rsidR="001269CD" w:rsidRPr="001269CD" w:rsidRDefault="001269CD" w:rsidP="0028782C">
      <w:pPr>
        <w:pStyle w:val="ListParagraph"/>
        <w:spacing w:line="240" w:lineRule="auto"/>
        <w:jc w:val="both"/>
        <w:rPr>
          <w:rFonts w:ascii="Times New Roman" w:hAnsi="Times New Roman" w:cs="Times New Roman"/>
          <w:sz w:val="24"/>
          <w:szCs w:val="24"/>
        </w:rPr>
      </w:pPr>
      <w:r w:rsidRPr="001269CD">
        <w:rPr>
          <w:rFonts w:ascii="Times New Roman" w:hAnsi="Times New Roman" w:cs="Times New Roman"/>
          <w:b/>
          <w:sz w:val="24"/>
          <w:szCs w:val="24"/>
          <w:u w:val="single"/>
        </w:rPr>
        <w:t>Tingkat</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b/>
          <w:sz w:val="24"/>
          <w:szCs w:val="24"/>
          <w:u w:val="single"/>
        </w:rPr>
        <w:t>Peringkat</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b/>
          <w:sz w:val="24"/>
          <w:szCs w:val="24"/>
          <w:u w:val="single"/>
        </w:rPr>
        <w:t>JenisLomba</w:t>
      </w:r>
    </w:p>
    <w:p w:rsidR="001269CD" w:rsidRPr="001269CD" w:rsidRDefault="001269CD" w:rsidP="0028782C">
      <w:pPr>
        <w:pStyle w:val="ListParagraph"/>
        <w:numPr>
          <w:ilvl w:val="0"/>
          <w:numId w:val="11"/>
        </w:numPr>
        <w:spacing w:after="0"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Kompetisi Roket Air Daerah (KRAD) </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2010</w:t>
      </w:r>
    </w:p>
    <w:p w:rsidR="001269CD" w:rsidRPr="001269CD" w:rsidRDefault="001269CD" w:rsidP="0028782C">
      <w:pPr>
        <w:pStyle w:val="ListParagraph"/>
        <w:numPr>
          <w:ilvl w:val="0"/>
          <w:numId w:val="11"/>
        </w:numPr>
        <w:spacing w:after="0"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Harapan 2</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Kompetisi Roket Air Daerah (KRAD) </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2010</w:t>
      </w:r>
    </w:p>
    <w:p w:rsidR="001269CD" w:rsidRPr="001269CD" w:rsidRDefault="001269CD" w:rsidP="0028782C">
      <w:pPr>
        <w:pStyle w:val="ListParagraph"/>
        <w:numPr>
          <w:ilvl w:val="0"/>
          <w:numId w:val="11"/>
        </w:numPr>
        <w:spacing w:after="0"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Pameran Kreativitas Sains 2010 </w:t>
      </w:r>
    </w:p>
    <w:p w:rsidR="001269CD" w:rsidRPr="001269CD" w:rsidRDefault="001269CD" w:rsidP="0028782C">
      <w:pPr>
        <w:pStyle w:val="ListParagraph"/>
        <w:numPr>
          <w:ilvl w:val="0"/>
          <w:numId w:val="11"/>
        </w:numPr>
        <w:spacing w:after="0"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Harapan 3</w:t>
      </w:r>
      <w:r w:rsidRPr="001269CD">
        <w:rPr>
          <w:rFonts w:ascii="Times New Roman" w:hAnsi="Times New Roman" w:cs="Times New Roman"/>
          <w:sz w:val="24"/>
          <w:szCs w:val="24"/>
        </w:rPr>
        <w:tab/>
      </w:r>
      <w:r w:rsidRPr="001269CD">
        <w:rPr>
          <w:rFonts w:ascii="Times New Roman" w:hAnsi="Times New Roman" w:cs="Times New Roman"/>
          <w:sz w:val="24"/>
          <w:szCs w:val="24"/>
        </w:rPr>
        <w:tab/>
        <w:t>Lomba Cipta Karya Pelajar 2010</w:t>
      </w:r>
    </w:p>
    <w:p w:rsidR="001269CD" w:rsidRPr="001269CD" w:rsidRDefault="001269CD" w:rsidP="0028782C">
      <w:pPr>
        <w:pStyle w:val="ListParagraph"/>
        <w:numPr>
          <w:ilvl w:val="0"/>
          <w:numId w:val="11"/>
        </w:numPr>
        <w:spacing w:after="0" w:line="240" w:lineRule="auto"/>
        <w:jc w:val="both"/>
        <w:rPr>
          <w:rFonts w:ascii="Times New Roman" w:hAnsi="Times New Roman" w:cs="Times New Roman"/>
          <w:sz w:val="24"/>
          <w:szCs w:val="24"/>
          <w:lang w:val="en-US"/>
        </w:rPr>
      </w:pPr>
      <w:r w:rsidRPr="001269CD">
        <w:rPr>
          <w:rFonts w:ascii="Times New Roman" w:hAnsi="Times New Roman" w:cs="Times New Roman"/>
          <w:sz w:val="24"/>
          <w:szCs w:val="24"/>
        </w:rPr>
        <w:lastRenderedPageBreak/>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Lomba Karya Tulis Bid. IPS FKIP UNSRI </w:t>
      </w:r>
    </w:p>
    <w:p w:rsidR="001269CD" w:rsidRPr="001269CD" w:rsidRDefault="001269CD" w:rsidP="0028782C">
      <w:pPr>
        <w:pStyle w:val="ListParagraph"/>
        <w:tabs>
          <w:tab w:val="left" w:pos="6091"/>
        </w:tabs>
        <w:spacing w:after="0"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2011</w:t>
      </w:r>
      <w:r>
        <w:rPr>
          <w:rFonts w:ascii="Times New Roman" w:hAnsi="Times New Roman" w:cs="Times New Roman"/>
          <w:sz w:val="24"/>
          <w:szCs w:val="24"/>
        </w:rPr>
        <w:tab/>
      </w:r>
    </w:p>
    <w:p w:rsidR="001269CD" w:rsidRPr="001269CD" w:rsidRDefault="001269CD" w:rsidP="0028782C">
      <w:pPr>
        <w:pStyle w:val="ListParagraph"/>
        <w:numPr>
          <w:ilvl w:val="0"/>
          <w:numId w:val="11"/>
        </w:numPr>
        <w:spacing w:after="0" w:line="240" w:lineRule="auto"/>
        <w:jc w:val="both"/>
        <w:rPr>
          <w:rFonts w:ascii="Times New Roman" w:hAnsi="Times New Roman" w:cs="Times New Roman"/>
          <w:sz w:val="24"/>
          <w:szCs w:val="24"/>
          <w:lang w:val="en-US"/>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Harapan 1</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Lomba KaryaTulis Bid. IPS FKIP UNSRI       </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2011</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p>
    <w:p w:rsidR="001269CD" w:rsidRPr="001269CD" w:rsidRDefault="001269CD" w:rsidP="0028782C">
      <w:pPr>
        <w:pStyle w:val="ListParagraph"/>
        <w:numPr>
          <w:ilvl w:val="0"/>
          <w:numId w:val="9"/>
        </w:numPr>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rPr>
        <w:t>Pemenang Lomba Karya Cipta</w:t>
      </w:r>
    </w:p>
    <w:p w:rsidR="001269CD" w:rsidRPr="001269CD" w:rsidRDefault="001269CD" w:rsidP="0028782C">
      <w:pPr>
        <w:pStyle w:val="ListParagraph"/>
        <w:spacing w:line="240" w:lineRule="auto"/>
        <w:jc w:val="both"/>
        <w:rPr>
          <w:rFonts w:ascii="Times New Roman" w:hAnsi="Times New Roman" w:cs="Times New Roman"/>
          <w:sz w:val="24"/>
          <w:szCs w:val="24"/>
        </w:rPr>
      </w:pPr>
      <w:r w:rsidRPr="001269CD">
        <w:rPr>
          <w:rFonts w:ascii="Times New Roman" w:hAnsi="Times New Roman" w:cs="Times New Roman"/>
          <w:b/>
          <w:sz w:val="24"/>
          <w:szCs w:val="24"/>
          <w:u w:val="single"/>
        </w:rPr>
        <w:t>Tingkat</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b/>
          <w:sz w:val="24"/>
          <w:szCs w:val="24"/>
          <w:u w:val="single"/>
        </w:rPr>
        <w:t>Peringkat</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b/>
          <w:sz w:val="24"/>
          <w:szCs w:val="24"/>
          <w:u w:val="single"/>
        </w:rPr>
        <w:t>NamaKaryaCipta</w:t>
      </w:r>
    </w:p>
    <w:p w:rsidR="001269CD" w:rsidRPr="001269CD" w:rsidRDefault="001269CD" w:rsidP="0028782C">
      <w:pPr>
        <w:pStyle w:val="ListParagraph"/>
        <w:numPr>
          <w:ilvl w:val="0"/>
          <w:numId w:val="12"/>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Cipta Puisi Kandungan Al-Qur’an (pa) </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2011</w:t>
      </w:r>
    </w:p>
    <w:p w:rsidR="001269CD" w:rsidRPr="001269CD" w:rsidRDefault="001269CD" w:rsidP="0028782C">
      <w:pPr>
        <w:pStyle w:val="ListParagraph"/>
        <w:numPr>
          <w:ilvl w:val="0"/>
          <w:numId w:val="12"/>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Cipta Puisi Kandungan Al-Qur’an </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(pi)2011</w:t>
      </w:r>
    </w:p>
    <w:p w:rsidR="001269CD" w:rsidRPr="001269CD" w:rsidRDefault="001269CD" w:rsidP="0028782C">
      <w:pPr>
        <w:pStyle w:val="ListParagraph"/>
        <w:numPr>
          <w:ilvl w:val="0"/>
          <w:numId w:val="12"/>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Cipta Puisi Kandungan Al-Qur’an (pa) </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2011</w:t>
      </w:r>
    </w:p>
    <w:p w:rsidR="001269CD" w:rsidRPr="001269CD" w:rsidRDefault="001269CD" w:rsidP="0028782C">
      <w:pPr>
        <w:pStyle w:val="ListParagraph"/>
        <w:numPr>
          <w:ilvl w:val="0"/>
          <w:numId w:val="12"/>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Menulis Cerpen</w:t>
      </w:r>
    </w:p>
    <w:p w:rsidR="001269CD" w:rsidRPr="001269CD" w:rsidRDefault="001269CD" w:rsidP="0028782C">
      <w:pPr>
        <w:pStyle w:val="ListParagraph"/>
        <w:numPr>
          <w:ilvl w:val="0"/>
          <w:numId w:val="12"/>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Menulis Essai</w:t>
      </w:r>
    </w:p>
    <w:p w:rsidR="001269CD" w:rsidRPr="001269CD" w:rsidRDefault="001269CD" w:rsidP="0028782C">
      <w:pPr>
        <w:pStyle w:val="ListParagraph"/>
        <w:numPr>
          <w:ilvl w:val="0"/>
          <w:numId w:val="12"/>
        </w:numPr>
        <w:spacing w:line="240" w:lineRule="auto"/>
        <w:jc w:val="both"/>
        <w:rPr>
          <w:rFonts w:ascii="Times New Roman" w:hAnsi="Times New Roman" w:cs="Times New Roman"/>
          <w:sz w:val="24"/>
          <w:szCs w:val="24"/>
          <w:lang w:val="en-US"/>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Karikatur </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2011</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p>
    <w:p w:rsidR="001269CD" w:rsidRPr="001269CD" w:rsidRDefault="001269CD" w:rsidP="0028782C">
      <w:pPr>
        <w:pStyle w:val="ListParagraph"/>
        <w:numPr>
          <w:ilvl w:val="0"/>
          <w:numId w:val="9"/>
        </w:numPr>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rPr>
        <w:t>Pemenang Lomba Kesenian</w:t>
      </w:r>
    </w:p>
    <w:p w:rsidR="001269CD" w:rsidRPr="001269CD" w:rsidRDefault="001269CD" w:rsidP="0028782C">
      <w:pPr>
        <w:pStyle w:val="ListParagraph"/>
        <w:spacing w:line="240" w:lineRule="auto"/>
        <w:jc w:val="both"/>
        <w:rPr>
          <w:rFonts w:ascii="Times New Roman" w:hAnsi="Times New Roman" w:cs="Times New Roman"/>
          <w:sz w:val="24"/>
          <w:szCs w:val="24"/>
        </w:rPr>
      </w:pPr>
      <w:r w:rsidRPr="001269CD">
        <w:rPr>
          <w:rFonts w:ascii="Times New Roman" w:hAnsi="Times New Roman" w:cs="Times New Roman"/>
          <w:b/>
          <w:sz w:val="24"/>
          <w:szCs w:val="24"/>
          <w:u w:val="single"/>
        </w:rPr>
        <w:t>Tingkat</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b/>
          <w:sz w:val="24"/>
          <w:szCs w:val="24"/>
          <w:u w:val="single"/>
        </w:rPr>
        <w:t>Peringkat</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b/>
          <w:sz w:val="24"/>
          <w:szCs w:val="24"/>
          <w:u w:val="single"/>
        </w:rPr>
        <w:t>JenisKesenian</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RebanaKolaborasi</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NasyidWanita</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Nasyid  (Putra)</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Menyanyi  (Solo Song)</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MusikalisasiPuisi</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Baca Puisi</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PaduanSuara</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Woman Nasyid</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Band  (Best Vocalist)</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Nasyid</w:t>
      </w:r>
    </w:p>
    <w:p w:rsidR="001269CD" w:rsidRPr="001269CD" w:rsidRDefault="001269CD" w:rsidP="0028782C">
      <w:pPr>
        <w:pStyle w:val="ListParagraph"/>
        <w:numPr>
          <w:ilvl w:val="0"/>
          <w:numId w:val="13"/>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Kaligrafi</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p>
    <w:p w:rsidR="001269CD" w:rsidRPr="001269CD" w:rsidRDefault="001269CD" w:rsidP="0028782C">
      <w:pPr>
        <w:pStyle w:val="ListParagraph"/>
        <w:numPr>
          <w:ilvl w:val="0"/>
          <w:numId w:val="9"/>
        </w:numPr>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rPr>
        <w:t>Pemenang Lomba Olah Raga</w:t>
      </w:r>
    </w:p>
    <w:p w:rsidR="001269CD" w:rsidRPr="001269CD" w:rsidRDefault="001269CD" w:rsidP="0028782C">
      <w:pPr>
        <w:pStyle w:val="ListParagraph"/>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u w:val="single"/>
        </w:rPr>
        <w:t>Tingkat</w:t>
      </w:r>
      <w:r w:rsidRPr="001269CD">
        <w:rPr>
          <w:rFonts w:ascii="Times New Roman" w:hAnsi="Times New Roman" w:cs="Times New Roman"/>
          <w:b/>
          <w:sz w:val="24"/>
          <w:szCs w:val="24"/>
        </w:rPr>
        <w:tab/>
      </w:r>
      <w:r w:rsidRPr="001269CD">
        <w:rPr>
          <w:rFonts w:ascii="Times New Roman" w:hAnsi="Times New Roman" w:cs="Times New Roman"/>
          <w:b/>
          <w:sz w:val="24"/>
          <w:szCs w:val="24"/>
        </w:rPr>
        <w:tab/>
      </w:r>
      <w:r w:rsidRPr="001269CD">
        <w:rPr>
          <w:rFonts w:ascii="Times New Roman" w:hAnsi="Times New Roman" w:cs="Times New Roman"/>
          <w:b/>
          <w:sz w:val="24"/>
          <w:szCs w:val="24"/>
          <w:u w:val="single"/>
        </w:rPr>
        <w:t>Peringkat</w:t>
      </w:r>
      <w:r w:rsidRPr="001269CD">
        <w:rPr>
          <w:rFonts w:ascii="Times New Roman" w:hAnsi="Times New Roman" w:cs="Times New Roman"/>
          <w:b/>
          <w:sz w:val="24"/>
          <w:szCs w:val="24"/>
        </w:rPr>
        <w:tab/>
      </w:r>
      <w:r w:rsidRPr="001269CD">
        <w:rPr>
          <w:rFonts w:ascii="Times New Roman" w:hAnsi="Times New Roman" w:cs="Times New Roman"/>
          <w:b/>
          <w:sz w:val="24"/>
          <w:szCs w:val="24"/>
        </w:rPr>
        <w:tab/>
      </w:r>
      <w:r w:rsidRPr="001269CD">
        <w:rPr>
          <w:rFonts w:ascii="Times New Roman" w:hAnsi="Times New Roman" w:cs="Times New Roman"/>
          <w:b/>
          <w:sz w:val="24"/>
          <w:szCs w:val="24"/>
          <w:u w:val="single"/>
        </w:rPr>
        <w:t>Jenis Olahraga</w:t>
      </w:r>
    </w:p>
    <w:p w:rsidR="001269CD" w:rsidRPr="001269CD" w:rsidRDefault="001269CD" w:rsidP="0028782C">
      <w:pPr>
        <w:pStyle w:val="ListParagraph"/>
        <w:numPr>
          <w:ilvl w:val="0"/>
          <w:numId w:val="14"/>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Tenis Meja Ganda</w:t>
      </w:r>
    </w:p>
    <w:p w:rsidR="001269CD" w:rsidRDefault="001269CD" w:rsidP="0028782C">
      <w:pPr>
        <w:pStyle w:val="ListParagraph"/>
        <w:numPr>
          <w:ilvl w:val="0"/>
          <w:numId w:val="14"/>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Pentaque</w:t>
      </w:r>
    </w:p>
    <w:p w:rsidR="00A706CE" w:rsidRPr="001269CD" w:rsidRDefault="00A706CE" w:rsidP="00A706CE">
      <w:pPr>
        <w:pStyle w:val="ListParagraph"/>
        <w:spacing w:line="240" w:lineRule="auto"/>
        <w:ind w:left="1080"/>
        <w:jc w:val="both"/>
        <w:rPr>
          <w:rFonts w:ascii="Times New Roman" w:hAnsi="Times New Roman" w:cs="Times New Roman"/>
          <w:sz w:val="24"/>
          <w:szCs w:val="24"/>
        </w:rPr>
      </w:pPr>
    </w:p>
    <w:p w:rsidR="001269CD" w:rsidRPr="001269CD" w:rsidRDefault="001269CD" w:rsidP="0028782C">
      <w:pPr>
        <w:pStyle w:val="ListParagraph"/>
        <w:spacing w:line="240" w:lineRule="auto"/>
        <w:ind w:left="1080"/>
        <w:jc w:val="both"/>
        <w:rPr>
          <w:rFonts w:ascii="Times New Roman" w:hAnsi="Times New Roman" w:cs="Times New Roman"/>
          <w:sz w:val="24"/>
          <w:szCs w:val="24"/>
        </w:rPr>
      </w:pPr>
    </w:p>
    <w:p w:rsidR="001269CD" w:rsidRPr="001269CD" w:rsidRDefault="001269CD" w:rsidP="0028782C">
      <w:pPr>
        <w:pStyle w:val="ListParagraph"/>
        <w:numPr>
          <w:ilvl w:val="0"/>
          <w:numId w:val="9"/>
        </w:numPr>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rPr>
        <w:lastRenderedPageBreak/>
        <w:t>Pemenang Lomba Keterampilan</w:t>
      </w:r>
    </w:p>
    <w:p w:rsidR="001269CD" w:rsidRPr="001269CD" w:rsidRDefault="001269CD" w:rsidP="0028782C">
      <w:pPr>
        <w:pStyle w:val="ListParagraph"/>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u w:val="single"/>
        </w:rPr>
        <w:t>Tingkat</w:t>
      </w:r>
      <w:r w:rsidRPr="001269CD">
        <w:rPr>
          <w:rFonts w:ascii="Times New Roman" w:hAnsi="Times New Roman" w:cs="Times New Roman"/>
          <w:b/>
          <w:sz w:val="24"/>
          <w:szCs w:val="24"/>
        </w:rPr>
        <w:tab/>
      </w:r>
      <w:r w:rsidRPr="001269CD">
        <w:rPr>
          <w:rFonts w:ascii="Times New Roman" w:hAnsi="Times New Roman" w:cs="Times New Roman"/>
          <w:b/>
          <w:sz w:val="24"/>
          <w:szCs w:val="24"/>
        </w:rPr>
        <w:tab/>
      </w:r>
      <w:r w:rsidRPr="001269CD">
        <w:rPr>
          <w:rFonts w:ascii="Times New Roman" w:hAnsi="Times New Roman" w:cs="Times New Roman"/>
          <w:b/>
          <w:sz w:val="24"/>
          <w:szCs w:val="24"/>
          <w:u w:val="single"/>
        </w:rPr>
        <w:t>Peringkat</w:t>
      </w:r>
      <w:r w:rsidRPr="001269CD">
        <w:rPr>
          <w:rFonts w:ascii="Times New Roman" w:hAnsi="Times New Roman" w:cs="Times New Roman"/>
          <w:b/>
          <w:sz w:val="24"/>
          <w:szCs w:val="24"/>
        </w:rPr>
        <w:tab/>
      </w:r>
      <w:r w:rsidRPr="001269CD">
        <w:rPr>
          <w:rFonts w:ascii="Times New Roman" w:hAnsi="Times New Roman" w:cs="Times New Roman"/>
          <w:b/>
          <w:sz w:val="24"/>
          <w:szCs w:val="24"/>
        </w:rPr>
        <w:tab/>
      </w:r>
      <w:r w:rsidRPr="001269CD">
        <w:rPr>
          <w:rFonts w:ascii="Times New Roman" w:hAnsi="Times New Roman" w:cs="Times New Roman"/>
          <w:b/>
          <w:sz w:val="24"/>
          <w:szCs w:val="24"/>
          <w:u w:val="single"/>
        </w:rPr>
        <w:t>Keterampilan</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Drum Band</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Hasta Karya</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Lomba Pertolongan Pertama (pa)</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Lomba Pertolongan Pertama (pi)</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Atraksi PMR</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Kota</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Lomba Perawatan Keluarga</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Lomba Drum Band Battle Battry  2012</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1</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Supporter Terbaik Drumband</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2012</w:t>
      </w:r>
    </w:p>
    <w:p w:rsidR="001269CD" w:rsidRPr="001269CD" w:rsidRDefault="001269CD" w:rsidP="0028782C">
      <w:pPr>
        <w:pStyle w:val="ListParagraph"/>
        <w:numPr>
          <w:ilvl w:val="0"/>
          <w:numId w:val="15"/>
        </w:numPr>
        <w:spacing w:line="240" w:lineRule="auto"/>
        <w:jc w:val="both"/>
        <w:rPr>
          <w:rFonts w:ascii="Times New Roman" w:hAnsi="Times New Roman" w:cs="Times New Roman"/>
          <w:sz w:val="24"/>
          <w:szCs w:val="24"/>
          <w:lang w:val="en-US"/>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Lomba Busana Muslim Bazar</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 xml:space="preserve">Ramadhan 1433 H </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r w:rsidRPr="001269CD">
        <w:rPr>
          <w:rFonts w:ascii="Times New Roman" w:hAnsi="Times New Roman" w:cs="Times New Roman"/>
          <w:sz w:val="24"/>
          <w:szCs w:val="24"/>
        </w:rPr>
        <w:t>BKOW  2012</w:t>
      </w:r>
    </w:p>
    <w:p w:rsidR="001269CD" w:rsidRPr="001269CD" w:rsidRDefault="001269CD" w:rsidP="0028782C">
      <w:pPr>
        <w:pStyle w:val="ListParagraph"/>
        <w:numPr>
          <w:ilvl w:val="0"/>
          <w:numId w:val="15"/>
        </w:numPr>
        <w:tabs>
          <w:tab w:val="left" w:pos="993"/>
          <w:tab w:val="left" w:pos="1276"/>
        </w:tabs>
        <w:spacing w:line="240" w:lineRule="auto"/>
        <w:ind w:left="709" w:firstLine="0"/>
        <w:jc w:val="both"/>
        <w:rPr>
          <w:rFonts w:ascii="Times New Roman" w:hAnsi="Times New Roman" w:cs="Times New Roman"/>
          <w:sz w:val="24"/>
          <w:szCs w:val="24"/>
          <w:lang w:val="en-US"/>
        </w:rPr>
      </w:pPr>
      <w:r w:rsidRPr="001269CD">
        <w:rPr>
          <w:rFonts w:ascii="Times New Roman" w:hAnsi="Times New Roman" w:cs="Times New Roman"/>
          <w:sz w:val="24"/>
          <w:szCs w:val="24"/>
        </w:rPr>
        <w:t xml:space="preserve"> Kota      </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t xml:space="preserve">   </w:t>
      </w:r>
      <w:r w:rsidRPr="001269CD">
        <w:rPr>
          <w:rFonts w:ascii="Times New Roman" w:hAnsi="Times New Roman" w:cs="Times New Roman"/>
          <w:sz w:val="24"/>
          <w:szCs w:val="24"/>
        </w:rPr>
        <w:tab/>
      </w:r>
      <w:r w:rsidRPr="001269CD">
        <w:rPr>
          <w:rFonts w:ascii="Times New Roman" w:hAnsi="Times New Roman" w:cs="Times New Roman"/>
          <w:sz w:val="24"/>
          <w:szCs w:val="24"/>
        </w:rPr>
        <w:tab/>
        <w:t>Lomba Entrepreneurship</w:t>
      </w:r>
    </w:p>
    <w:p w:rsidR="001269CD" w:rsidRPr="001269CD" w:rsidRDefault="001269CD" w:rsidP="0028782C">
      <w:pPr>
        <w:pStyle w:val="ListParagraph"/>
        <w:numPr>
          <w:ilvl w:val="0"/>
          <w:numId w:val="15"/>
        </w:numPr>
        <w:tabs>
          <w:tab w:val="left" w:pos="993"/>
          <w:tab w:val="left" w:pos="1276"/>
        </w:tabs>
        <w:spacing w:line="240" w:lineRule="auto"/>
        <w:ind w:left="709" w:firstLine="0"/>
        <w:jc w:val="both"/>
        <w:rPr>
          <w:rFonts w:ascii="Times New Roman" w:hAnsi="Times New Roman" w:cs="Times New Roman"/>
          <w:sz w:val="24"/>
          <w:szCs w:val="24"/>
        </w:rPr>
      </w:pPr>
      <w:r w:rsidRPr="001269CD">
        <w:rPr>
          <w:rFonts w:ascii="Times New Roman" w:hAnsi="Times New Roman" w:cs="Times New Roman"/>
          <w:sz w:val="24"/>
          <w:szCs w:val="24"/>
        </w:rPr>
        <w:t xml:space="preserve"> Kota</w:t>
      </w:r>
      <w:r w:rsidRPr="001269CD">
        <w:rPr>
          <w:rFonts w:ascii="Times New Roman" w:hAnsi="Times New Roman" w:cs="Times New Roman"/>
          <w:sz w:val="24"/>
          <w:szCs w:val="24"/>
        </w:rPr>
        <w:tab/>
      </w:r>
      <w:r w:rsidRPr="001269CD">
        <w:rPr>
          <w:rFonts w:ascii="Times New Roman" w:hAnsi="Times New Roman" w:cs="Times New Roman"/>
          <w:sz w:val="24"/>
          <w:szCs w:val="24"/>
        </w:rPr>
        <w:tab/>
        <w:t>Harapan 1</w:t>
      </w:r>
      <w:r w:rsidRPr="001269CD">
        <w:rPr>
          <w:rFonts w:ascii="Times New Roman" w:hAnsi="Times New Roman" w:cs="Times New Roman"/>
          <w:sz w:val="24"/>
          <w:szCs w:val="24"/>
        </w:rPr>
        <w:tab/>
      </w:r>
      <w:r w:rsidRPr="001269CD">
        <w:rPr>
          <w:rFonts w:ascii="Times New Roman" w:hAnsi="Times New Roman" w:cs="Times New Roman"/>
          <w:sz w:val="24"/>
          <w:szCs w:val="24"/>
        </w:rPr>
        <w:tab/>
        <w:t>Lomba Pidato Anti Narkoba BNN 2012</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p>
    <w:p w:rsidR="001269CD" w:rsidRPr="001269CD" w:rsidRDefault="001269CD" w:rsidP="0028782C">
      <w:pPr>
        <w:pStyle w:val="ListParagraph"/>
        <w:numPr>
          <w:ilvl w:val="0"/>
          <w:numId w:val="9"/>
        </w:numPr>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rPr>
        <w:t>Lomba UKS</w:t>
      </w:r>
    </w:p>
    <w:p w:rsidR="001269CD" w:rsidRPr="001269CD" w:rsidRDefault="001269CD" w:rsidP="0028782C">
      <w:pPr>
        <w:pStyle w:val="ListParagraph"/>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u w:val="single"/>
        </w:rPr>
        <w:t>Tingkat</w:t>
      </w:r>
      <w:r w:rsidRPr="001269CD">
        <w:rPr>
          <w:rFonts w:ascii="Times New Roman" w:hAnsi="Times New Roman" w:cs="Times New Roman"/>
          <w:b/>
          <w:sz w:val="24"/>
          <w:szCs w:val="24"/>
        </w:rPr>
        <w:tab/>
      </w:r>
      <w:r w:rsidRPr="001269CD">
        <w:rPr>
          <w:rFonts w:ascii="Times New Roman" w:hAnsi="Times New Roman" w:cs="Times New Roman"/>
          <w:b/>
          <w:sz w:val="24"/>
          <w:szCs w:val="24"/>
        </w:rPr>
        <w:tab/>
      </w:r>
      <w:r w:rsidRPr="001269CD">
        <w:rPr>
          <w:rFonts w:ascii="Times New Roman" w:hAnsi="Times New Roman" w:cs="Times New Roman"/>
          <w:b/>
          <w:sz w:val="24"/>
          <w:szCs w:val="24"/>
          <w:u w:val="single"/>
        </w:rPr>
        <w:t>Peringkat</w:t>
      </w:r>
    </w:p>
    <w:p w:rsidR="001269CD" w:rsidRPr="001269CD" w:rsidRDefault="001269CD" w:rsidP="0028782C">
      <w:pPr>
        <w:pStyle w:val="ListParagraph"/>
        <w:numPr>
          <w:ilvl w:val="0"/>
          <w:numId w:val="16"/>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2</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Lomba Madrasah Sehat/UKS  2011</w:t>
      </w:r>
    </w:p>
    <w:p w:rsidR="001269CD" w:rsidRPr="001269CD" w:rsidRDefault="001269CD" w:rsidP="0028782C">
      <w:pPr>
        <w:pStyle w:val="ListParagraph"/>
        <w:numPr>
          <w:ilvl w:val="0"/>
          <w:numId w:val="16"/>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w:t>
      </w:r>
      <w:r w:rsidRPr="001269CD">
        <w:rPr>
          <w:rFonts w:ascii="Times New Roman" w:hAnsi="Times New Roman" w:cs="Times New Roman"/>
          <w:sz w:val="24"/>
          <w:szCs w:val="24"/>
        </w:rPr>
        <w:tab/>
      </w:r>
      <w:r w:rsidRPr="001269CD">
        <w:rPr>
          <w:rFonts w:ascii="Times New Roman" w:hAnsi="Times New Roman" w:cs="Times New Roman"/>
          <w:sz w:val="24"/>
          <w:szCs w:val="24"/>
        </w:rPr>
        <w:tab/>
        <w:t xml:space="preserve">        3</w:t>
      </w:r>
      <w:r w:rsidRPr="001269CD">
        <w:rPr>
          <w:rFonts w:ascii="Times New Roman" w:hAnsi="Times New Roman" w:cs="Times New Roman"/>
          <w:sz w:val="24"/>
          <w:szCs w:val="24"/>
        </w:rPr>
        <w:tab/>
      </w:r>
      <w:r w:rsidRPr="001269CD">
        <w:rPr>
          <w:rFonts w:ascii="Times New Roman" w:hAnsi="Times New Roman" w:cs="Times New Roman"/>
          <w:sz w:val="24"/>
          <w:szCs w:val="24"/>
        </w:rPr>
        <w:tab/>
      </w:r>
      <w:r w:rsidRPr="001269CD">
        <w:rPr>
          <w:rFonts w:ascii="Times New Roman" w:hAnsi="Times New Roman" w:cs="Times New Roman"/>
          <w:sz w:val="24"/>
          <w:szCs w:val="24"/>
        </w:rPr>
        <w:tab/>
        <w:t>Lomba Madrasah Sehat/UKS 2011</w:t>
      </w:r>
    </w:p>
    <w:p w:rsidR="001269CD" w:rsidRPr="001269CD" w:rsidRDefault="001269CD" w:rsidP="0028782C">
      <w:pPr>
        <w:pStyle w:val="ListParagraph"/>
        <w:spacing w:line="240" w:lineRule="auto"/>
        <w:ind w:left="1080"/>
        <w:jc w:val="both"/>
        <w:rPr>
          <w:rFonts w:ascii="Times New Roman" w:hAnsi="Times New Roman" w:cs="Times New Roman"/>
          <w:sz w:val="24"/>
          <w:szCs w:val="24"/>
        </w:rPr>
      </w:pPr>
    </w:p>
    <w:p w:rsidR="001269CD" w:rsidRPr="001269CD" w:rsidRDefault="001269CD" w:rsidP="0028782C">
      <w:pPr>
        <w:pStyle w:val="ListParagraph"/>
        <w:numPr>
          <w:ilvl w:val="0"/>
          <w:numId w:val="9"/>
        </w:numPr>
        <w:spacing w:line="240" w:lineRule="auto"/>
        <w:jc w:val="both"/>
        <w:rPr>
          <w:rFonts w:ascii="Times New Roman" w:hAnsi="Times New Roman" w:cs="Times New Roman"/>
          <w:b/>
          <w:sz w:val="24"/>
          <w:szCs w:val="24"/>
        </w:rPr>
      </w:pPr>
      <w:r w:rsidRPr="001269CD">
        <w:rPr>
          <w:rFonts w:ascii="Times New Roman" w:hAnsi="Times New Roman" w:cs="Times New Roman"/>
          <w:b/>
          <w:sz w:val="24"/>
          <w:szCs w:val="24"/>
        </w:rPr>
        <w:t>Lomba Madrasah Berprestasi</w:t>
      </w:r>
    </w:p>
    <w:p w:rsidR="001269CD" w:rsidRDefault="001269CD" w:rsidP="0028782C">
      <w:pPr>
        <w:pStyle w:val="ListParagraph"/>
        <w:numPr>
          <w:ilvl w:val="0"/>
          <w:numId w:val="17"/>
        </w:numPr>
        <w:spacing w:line="240" w:lineRule="auto"/>
        <w:jc w:val="both"/>
        <w:rPr>
          <w:rFonts w:ascii="Times New Roman" w:hAnsi="Times New Roman" w:cs="Times New Roman"/>
          <w:sz w:val="24"/>
          <w:szCs w:val="24"/>
        </w:rPr>
      </w:pPr>
      <w:r w:rsidRPr="001269CD">
        <w:rPr>
          <w:rFonts w:ascii="Times New Roman" w:hAnsi="Times New Roman" w:cs="Times New Roman"/>
          <w:sz w:val="24"/>
          <w:szCs w:val="24"/>
        </w:rPr>
        <w:t>Provinsi                        2                          Lomba madrasah berprestasi</w:t>
      </w:r>
    </w:p>
    <w:p w:rsidR="0028782C" w:rsidRPr="0028782C" w:rsidRDefault="0028782C" w:rsidP="0028782C">
      <w:pPr>
        <w:pStyle w:val="ListParagraph"/>
        <w:spacing w:line="240" w:lineRule="auto"/>
        <w:ind w:left="1080"/>
        <w:jc w:val="both"/>
        <w:rPr>
          <w:rFonts w:ascii="Times New Roman" w:hAnsi="Times New Roman" w:cs="Times New Roman"/>
          <w:sz w:val="24"/>
          <w:szCs w:val="24"/>
        </w:rPr>
      </w:pPr>
    </w:p>
    <w:p w:rsidR="001269CD" w:rsidRPr="00633423" w:rsidRDefault="001269CD" w:rsidP="00633423">
      <w:pPr>
        <w:pStyle w:val="ListParagraph"/>
        <w:spacing w:line="360" w:lineRule="auto"/>
        <w:ind w:left="1080" w:hanging="1080"/>
        <w:jc w:val="both"/>
        <w:rPr>
          <w:rFonts w:ascii="Times New Roman" w:hAnsi="Times New Roman" w:cs="Times New Roman"/>
          <w:sz w:val="24"/>
          <w:szCs w:val="24"/>
        </w:rPr>
      </w:pPr>
      <w:r w:rsidRPr="001269CD">
        <w:rPr>
          <w:rFonts w:ascii="Times New Roman" w:hAnsi="Times New Roman" w:cs="Times New Roman"/>
          <w:bCs/>
          <w:i/>
          <w:color w:val="000000" w:themeColor="text1"/>
          <w:sz w:val="24"/>
          <w:szCs w:val="24"/>
        </w:rPr>
        <w:t>(Sumber Data: Dokumentasi MAN 1 Palembang, 2015)</w:t>
      </w:r>
    </w:p>
    <w:p w:rsidR="00912A5A" w:rsidRDefault="00912A5A" w:rsidP="00912A5A">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w:t>
      </w:r>
      <w:r w:rsidR="00633423">
        <w:rPr>
          <w:rFonts w:ascii="Times New Roman" w:hAnsi="Times New Roman" w:cs="Times New Roman"/>
          <w:bCs/>
          <w:sz w:val="24"/>
          <w:szCs w:val="24"/>
        </w:rPr>
        <w:t xml:space="preserve">data </w:t>
      </w:r>
      <w:r w:rsidR="00E26D49">
        <w:rPr>
          <w:rFonts w:ascii="Times New Roman" w:hAnsi="Times New Roman" w:cs="Times New Roman"/>
          <w:bCs/>
          <w:sz w:val="24"/>
          <w:szCs w:val="24"/>
        </w:rPr>
        <w:t>diat</w:t>
      </w:r>
      <w:r w:rsidR="000567FC">
        <w:rPr>
          <w:rFonts w:ascii="Times New Roman" w:hAnsi="Times New Roman" w:cs="Times New Roman"/>
          <w:bCs/>
          <w:sz w:val="24"/>
          <w:szCs w:val="24"/>
        </w:rPr>
        <w:t>a</w:t>
      </w:r>
      <w:r w:rsidR="00E26D49">
        <w:rPr>
          <w:rFonts w:ascii="Times New Roman" w:hAnsi="Times New Roman" w:cs="Times New Roman"/>
          <w:bCs/>
          <w:sz w:val="24"/>
          <w:szCs w:val="24"/>
        </w:rPr>
        <w:t xml:space="preserve">s dapat disimpulkan bahwa </w:t>
      </w:r>
      <w:r w:rsidR="00E26D49" w:rsidRPr="00993545">
        <w:rPr>
          <w:rFonts w:ascii="Times New Roman" w:hAnsi="Times New Roman" w:cs="Times New Roman"/>
          <w:bCs/>
          <w:sz w:val="24"/>
          <w:szCs w:val="24"/>
        </w:rPr>
        <w:t xml:space="preserve">prestasi </w:t>
      </w:r>
      <w:r w:rsidR="00AB3A98">
        <w:rPr>
          <w:rFonts w:ascii="Times New Roman" w:hAnsi="Times New Roman" w:cs="Times New Roman"/>
          <w:bCs/>
          <w:sz w:val="24"/>
          <w:szCs w:val="24"/>
        </w:rPr>
        <w:t xml:space="preserve">siswa </w:t>
      </w:r>
      <w:r w:rsidR="00E26D49" w:rsidRPr="00993545">
        <w:rPr>
          <w:rFonts w:ascii="Times New Roman" w:hAnsi="Times New Roman" w:cs="Times New Roman"/>
          <w:bCs/>
          <w:sz w:val="24"/>
          <w:szCs w:val="24"/>
        </w:rPr>
        <w:t xml:space="preserve">yang diraih oleh MAN 1 Palembang </w:t>
      </w:r>
      <w:r w:rsidR="00AB3A98" w:rsidRPr="00E71DB7">
        <w:rPr>
          <w:rFonts w:ascii="Times New Roman" w:hAnsi="Times New Roman"/>
          <w:sz w:val="24"/>
          <w:szCs w:val="24"/>
          <w:lang w:val="sv-SE"/>
        </w:rPr>
        <w:t xml:space="preserve">cukup baik ini </w:t>
      </w:r>
      <w:r w:rsidR="00AB3A98" w:rsidRPr="00E71DB7">
        <w:rPr>
          <w:rFonts w:ascii="Times New Roman" w:hAnsi="Times New Roman"/>
          <w:spacing w:val="3"/>
          <w:sz w:val="24"/>
          <w:szCs w:val="24"/>
          <w:lang w:val="sv-SE"/>
        </w:rPr>
        <w:t xml:space="preserve">dibuktikan dengan beberapa kalinya siswa MAN 1 Palembang mendapat predikat juara I, </w:t>
      </w:r>
      <w:r w:rsidR="00AB3A98" w:rsidRPr="00E71DB7">
        <w:rPr>
          <w:rFonts w:ascii="Times New Roman" w:hAnsi="Times New Roman"/>
          <w:sz w:val="24"/>
          <w:szCs w:val="24"/>
          <w:lang w:val="sv-SE"/>
        </w:rPr>
        <w:t xml:space="preserve">hal ini karena MAN 1 Palembang ingin agar para siswa tidak saja berprestasi dalam bidang </w:t>
      </w:r>
      <w:r w:rsidR="00AB3A98" w:rsidRPr="00E71DB7">
        <w:rPr>
          <w:rFonts w:ascii="Times New Roman" w:hAnsi="Times New Roman"/>
          <w:spacing w:val="-4"/>
          <w:sz w:val="24"/>
          <w:szCs w:val="24"/>
          <w:lang w:val="sv-SE"/>
        </w:rPr>
        <w:t>pelajaran namun juga berprestasi dibidang lainnya seperti oleh raga, seni</w:t>
      </w:r>
      <w:r w:rsidR="00AB3A98">
        <w:rPr>
          <w:rFonts w:ascii="Times New Roman" w:hAnsi="Times New Roman"/>
          <w:spacing w:val="-4"/>
          <w:sz w:val="24"/>
          <w:szCs w:val="24"/>
        </w:rPr>
        <w:t>, karya tulis</w:t>
      </w:r>
      <w:r w:rsidR="00AB3A98" w:rsidRPr="00E71DB7">
        <w:rPr>
          <w:rFonts w:ascii="Times New Roman" w:hAnsi="Times New Roman"/>
          <w:spacing w:val="-4"/>
          <w:sz w:val="24"/>
          <w:szCs w:val="24"/>
          <w:lang w:val="sv-SE"/>
        </w:rPr>
        <w:t xml:space="preserve"> dan baca Al qur’an.</w:t>
      </w:r>
      <w:r w:rsidR="00E26D49" w:rsidRPr="00993545">
        <w:rPr>
          <w:rFonts w:ascii="Times New Roman" w:hAnsi="Times New Roman" w:cs="Times New Roman"/>
          <w:bCs/>
          <w:sz w:val="24"/>
          <w:szCs w:val="24"/>
        </w:rPr>
        <w:t xml:space="preserve"> hal ini menunjuk</w:t>
      </w:r>
      <w:r w:rsidR="0095444F">
        <w:rPr>
          <w:rFonts w:ascii="Times New Roman" w:hAnsi="Times New Roman" w:cs="Times New Roman"/>
          <w:bCs/>
          <w:sz w:val="24"/>
          <w:szCs w:val="24"/>
        </w:rPr>
        <w:t xml:space="preserve">kan bahwa madrasah ini </w:t>
      </w:r>
      <w:r w:rsidR="002D00C9">
        <w:rPr>
          <w:rFonts w:ascii="Times New Roman" w:hAnsi="Times New Roman" w:cs="Times New Roman"/>
          <w:bCs/>
          <w:sz w:val="24"/>
          <w:szCs w:val="24"/>
        </w:rPr>
        <w:t xml:space="preserve">memiliki kompetensi yang mumpuni </w:t>
      </w:r>
      <w:r w:rsidR="00E26D49" w:rsidRPr="00993545">
        <w:rPr>
          <w:rFonts w:ascii="Times New Roman" w:hAnsi="Times New Roman" w:cs="Times New Roman"/>
          <w:bCs/>
          <w:sz w:val="24"/>
          <w:szCs w:val="24"/>
        </w:rPr>
        <w:t xml:space="preserve">diajang </w:t>
      </w:r>
      <w:r w:rsidR="00E26D49" w:rsidRPr="00993545">
        <w:rPr>
          <w:rFonts w:ascii="Times New Roman" w:hAnsi="Times New Roman" w:cs="Times New Roman"/>
          <w:bCs/>
          <w:sz w:val="24"/>
          <w:szCs w:val="24"/>
        </w:rPr>
        <w:lastRenderedPageBreak/>
        <w:t>berkompetisi</w:t>
      </w:r>
      <w:r w:rsidR="00E26D49">
        <w:rPr>
          <w:rFonts w:ascii="Times New Roman" w:hAnsi="Times New Roman" w:cs="Times New Roman"/>
          <w:bCs/>
          <w:sz w:val="24"/>
          <w:szCs w:val="24"/>
        </w:rPr>
        <w:t xml:space="preserve"> baik secara akademik maupun non-akademik </w:t>
      </w:r>
      <w:r w:rsidR="006E0D6B">
        <w:rPr>
          <w:rFonts w:ascii="Times New Roman" w:hAnsi="Times New Roman" w:cs="Times New Roman"/>
          <w:bCs/>
          <w:sz w:val="24"/>
          <w:szCs w:val="24"/>
        </w:rPr>
        <w:t>Sehingga madrasah dapat mempertahankan kualitas pendidikannya melalui penghargaan yang diperolehnya.</w:t>
      </w:r>
    </w:p>
    <w:p w:rsidR="00AC4754" w:rsidRPr="00F42C28" w:rsidRDefault="005D1D94" w:rsidP="0040294B">
      <w:pPr>
        <w:pStyle w:val="ListParagraph"/>
        <w:numPr>
          <w:ilvl w:val="0"/>
          <w:numId w:val="8"/>
        </w:numPr>
        <w:spacing w:line="480" w:lineRule="auto"/>
        <w:ind w:left="709" w:hanging="283"/>
        <w:jc w:val="both"/>
        <w:rPr>
          <w:rFonts w:ascii="Times New Roman" w:hAnsi="Times New Roman" w:cs="Times New Roman"/>
          <w:b/>
          <w:bCs/>
          <w:sz w:val="24"/>
          <w:szCs w:val="24"/>
        </w:rPr>
      </w:pPr>
      <w:r w:rsidRPr="00F42C28">
        <w:rPr>
          <w:rFonts w:ascii="Times New Roman" w:hAnsi="Times New Roman" w:cs="Times New Roman"/>
          <w:b/>
          <w:bCs/>
          <w:sz w:val="24"/>
          <w:szCs w:val="24"/>
        </w:rPr>
        <w:t>Kegiatan Ek</w:t>
      </w:r>
      <w:r w:rsidR="001C1612">
        <w:rPr>
          <w:rFonts w:ascii="Times New Roman" w:hAnsi="Times New Roman" w:cs="Times New Roman"/>
          <w:b/>
          <w:bCs/>
          <w:sz w:val="24"/>
          <w:szCs w:val="24"/>
        </w:rPr>
        <w:t xml:space="preserve">strakurikuler </w:t>
      </w:r>
    </w:p>
    <w:p w:rsidR="005D1D94" w:rsidRDefault="005D1D94" w:rsidP="005D1D94">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Kegiatan Ekstrakurikuler di MAN 1 Palembang terbagi menjadi dua, yaitu ekstrakurikuler wajib dan ekstrakurikuler pilihan. Kegiatan ekstrakurikuler yang wajib diikuti oleh seluruh siswa adalah tadarrus Al-Qur’an, sholat zuhur berjamaah, yaumil lughoh dan Arabic-English day.</w:t>
      </w:r>
    </w:p>
    <w:p w:rsidR="005D1D94" w:rsidRDefault="005D1D94" w:rsidP="00F42C28">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t>Adapun ekstrakurikuler yang bersifat pilihan adalah sebagai berikut : pramuka, paskibra, PMR,  nasyid, qasidah, hadroh, basket, bola volly, bola kaki, kaligrafi, teater, puisi, paduan suara, pencak silat dan drum band. Seluruh kegiatan ekstrakurikuler tersebut dilaksanakan oleh madrasah secara terprogram.</w:t>
      </w:r>
    </w:p>
    <w:p w:rsidR="0028782C" w:rsidRDefault="0028782C" w:rsidP="0028782C">
      <w:pPr>
        <w:pStyle w:val="ListParagraph"/>
        <w:numPr>
          <w:ilvl w:val="0"/>
          <w:numId w:val="8"/>
        </w:numPr>
        <w:spacing w:after="0" w:line="360" w:lineRule="auto"/>
        <w:ind w:left="709" w:hanging="283"/>
        <w:rPr>
          <w:rFonts w:ascii="Times New Roman" w:hAnsi="Times New Roman"/>
          <w:b/>
          <w:sz w:val="24"/>
          <w:szCs w:val="24"/>
        </w:rPr>
      </w:pPr>
      <w:r>
        <w:rPr>
          <w:rFonts w:ascii="Times New Roman" w:hAnsi="Times New Roman"/>
          <w:b/>
          <w:sz w:val="32"/>
          <w:szCs w:val="32"/>
        </w:rPr>
        <w:t xml:space="preserve"> </w:t>
      </w:r>
      <w:r w:rsidRPr="0028782C">
        <w:rPr>
          <w:rFonts w:ascii="Times New Roman" w:hAnsi="Times New Roman"/>
          <w:b/>
          <w:sz w:val="24"/>
          <w:szCs w:val="24"/>
        </w:rPr>
        <w:t>Kondisi Orang Tua Siswa</w:t>
      </w:r>
      <w:r w:rsidR="001C1612">
        <w:rPr>
          <w:rFonts w:ascii="Times New Roman" w:hAnsi="Times New Roman"/>
          <w:b/>
          <w:sz w:val="24"/>
          <w:szCs w:val="24"/>
        </w:rPr>
        <w:t xml:space="preserve"> </w:t>
      </w:r>
    </w:p>
    <w:p w:rsidR="0028782C" w:rsidRDefault="007F458A" w:rsidP="007F458A">
      <w:pPr>
        <w:pStyle w:val="ListParagraph"/>
        <w:spacing w:after="0" w:line="360" w:lineRule="auto"/>
        <w:ind w:left="709"/>
        <w:jc w:val="center"/>
        <w:rPr>
          <w:rFonts w:ascii="Times New Roman" w:hAnsi="Times New Roman"/>
          <w:b/>
          <w:sz w:val="24"/>
          <w:szCs w:val="24"/>
        </w:rPr>
      </w:pPr>
      <w:r>
        <w:rPr>
          <w:rFonts w:ascii="Times New Roman" w:hAnsi="Times New Roman"/>
          <w:b/>
          <w:sz w:val="24"/>
          <w:szCs w:val="24"/>
        </w:rPr>
        <w:t>Tabel. 7</w:t>
      </w:r>
    </w:p>
    <w:p w:rsidR="007F458A" w:rsidRPr="0028782C" w:rsidRDefault="007F458A" w:rsidP="007F458A">
      <w:pPr>
        <w:pStyle w:val="ListParagraph"/>
        <w:spacing w:after="0" w:line="360" w:lineRule="auto"/>
        <w:ind w:left="709"/>
        <w:jc w:val="center"/>
        <w:rPr>
          <w:rFonts w:ascii="Times New Roman" w:hAnsi="Times New Roman"/>
          <w:b/>
          <w:sz w:val="24"/>
          <w:szCs w:val="24"/>
        </w:rPr>
      </w:pPr>
      <w:r>
        <w:rPr>
          <w:rFonts w:ascii="Times New Roman" w:hAnsi="Times New Roman"/>
          <w:b/>
          <w:sz w:val="24"/>
          <w:szCs w:val="24"/>
        </w:rPr>
        <w:t>Kondisi Orang Tua Siswa</w:t>
      </w:r>
    </w:p>
    <w:tbl>
      <w:tblPr>
        <w:tblStyle w:val="TableGrid"/>
        <w:tblW w:w="0" w:type="auto"/>
        <w:tblInd w:w="108" w:type="dxa"/>
        <w:tblLayout w:type="fixed"/>
        <w:tblLook w:val="04A0"/>
      </w:tblPr>
      <w:tblGrid>
        <w:gridCol w:w="1673"/>
        <w:gridCol w:w="910"/>
        <w:gridCol w:w="2237"/>
        <w:gridCol w:w="2126"/>
        <w:gridCol w:w="1134"/>
      </w:tblGrid>
      <w:tr w:rsidR="005D5F19" w:rsidRPr="008648D0" w:rsidTr="005D5F19">
        <w:tc>
          <w:tcPr>
            <w:tcW w:w="1673" w:type="dxa"/>
          </w:tcPr>
          <w:p w:rsidR="005D5F19" w:rsidRPr="008648D0" w:rsidRDefault="005D5F19" w:rsidP="009952B3">
            <w:pPr>
              <w:jc w:val="center"/>
              <w:rPr>
                <w:rFonts w:ascii="Times New Roman" w:hAnsi="Times New Roman"/>
                <w:sz w:val="24"/>
                <w:szCs w:val="24"/>
              </w:rPr>
            </w:pPr>
            <w:r w:rsidRPr="008648D0">
              <w:rPr>
                <w:rFonts w:ascii="Times New Roman" w:hAnsi="Times New Roman"/>
                <w:sz w:val="24"/>
                <w:szCs w:val="24"/>
              </w:rPr>
              <w:t>Peker</w:t>
            </w:r>
            <w:r>
              <w:rPr>
                <w:rFonts w:ascii="Times New Roman" w:hAnsi="Times New Roman"/>
                <w:sz w:val="24"/>
                <w:szCs w:val="24"/>
              </w:rPr>
              <w:t>jaan</w:t>
            </w:r>
          </w:p>
        </w:tc>
        <w:tc>
          <w:tcPr>
            <w:tcW w:w="910" w:type="dxa"/>
          </w:tcPr>
          <w:p w:rsidR="005D5F19" w:rsidRPr="008648D0" w:rsidRDefault="005D5F19" w:rsidP="009952B3">
            <w:pPr>
              <w:jc w:val="center"/>
              <w:rPr>
                <w:rFonts w:ascii="Times New Roman" w:hAnsi="Times New Roman"/>
                <w:sz w:val="24"/>
                <w:szCs w:val="24"/>
              </w:rPr>
            </w:pPr>
            <w:r>
              <w:rPr>
                <w:rFonts w:ascii="Times New Roman" w:hAnsi="Times New Roman"/>
                <w:sz w:val="24"/>
                <w:szCs w:val="24"/>
              </w:rPr>
              <w:t>Jumlah %</w:t>
            </w:r>
          </w:p>
        </w:tc>
        <w:tc>
          <w:tcPr>
            <w:tcW w:w="2237" w:type="dxa"/>
          </w:tcPr>
          <w:p w:rsidR="005D5F19" w:rsidRPr="008648D0" w:rsidRDefault="005D5F19" w:rsidP="009952B3">
            <w:pPr>
              <w:jc w:val="center"/>
              <w:rPr>
                <w:rFonts w:ascii="Times New Roman" w:hAnsi="Times New Roman"/>
                <w:sz w:val="24"/>
                <w:szCs w:val="24"/>
              </w:rPr>
            </w:pPr>
            <w:r>
              <w:rPr>
                <w:rFonts w:ascii="Times New Roman" w:hAnsi="Times New Roman"/>
                <w:sz w:val="24"/>
                <w:szCs w:val="24"/>
              </w:rPr>
              <w:t>Penghasilan/Bulan</w:t>
            </w:r>
          </w:p>
        </w:tc>
        <w:tc>
          <w:tcPr>
            <w:tcW w:w="2126" w:type="dxa"/>
          </w:tcPr>
          <w:p w:rsidR="005D5F19" w:rsidRPr="008648D0" w:rsidRDefault="005D5F19" w:rsidP="009952B3">
            <w:pPr>
              <w:jc w:val="center"/>
              <w:rPr>
                <w:rFonts w:ascii="Times New Roman" w:hAnsi="Times New Roman"/>
                <w:sz w:val="24"/>
                <w:szCs w:val="24"/>
              </w:rPr>
            </w:pPr>
            <w:r>
              <w:rPr>
                <w:rFonts w:ascii="Times New Roman" w:hAnsi="Times New Roman"/>
                <w:sz w:val="24"/>
                <w:szCs w:val="24"/>
              </w:rPr>
              <w:t>Tingkat Pendidikan</w:t>
            </w:r>
          </w:p>
        </w:tc>
        <w:tc>
          <w:tcPr>
            <w:tcW w:w="1134" w:type="dxa"/>
          </w:tcPr>
          <w:p w:rsidR="005D5F19" w:rsidRDefault="005D5F19" w:rsidP="009952B3">
            <w:pPr>
              <w:jc w:val="center"/>
              <w:rPr>
                <w:rFonts w:ascii="Times New Roman" w:hAnsi="Times New Roman"/>
                <w:sz w:val="24"/>
                <w:szCs w:val="24"/>
              </w:rPr>
            </w:pPr>
            <w:r>
              <w:rPr>
                <w:rFonts w:ascii="Times New Roman" w:hAnsi="Times New Roman"/>
                <w:sz w:val="24"/>
                <w:szCs w:val="24"/>
              </w:rPr>
              <w:t>Jumlah</w:t>
            </w:r>
          </w:p>
          <w:p w:rsidR="005D5F19" w:rsidRPr="008648D0" w:rsidRDefault="005D5F19" w:rsidP="009952B3">
            <w:pPr>
              <w:jc w:val="center"/>
              <w:rPr>
                <w:rFonts w:ascii="Times New Roman" w:hAnsi="Times New Roman"/>
                <w:sz w:val="24"/>
                <w:szCs w:val="24"/>
              </w:rPr>
            </w:pPr>
            <w:r>
              <w:rPr>
                <w:rFonts w:ascii="Times New Roman" w:hAnsi="Times New Roman"/>
                <w:sz w:val="24"/>
                <w:szCs w:val="24"/>
              </w:rPr>
              <w:t>%</w:t>
            </w:r>
          </w:p>
        </w:tc>
      </w:tr>
      <w:tr w:rsidR="005D5F19" w:rsidRPr="008648D0" w:rsidTr="005D5F19">
        <w:tc>
          <w:tcPr>
            <w:tcW w:w="1673" w:type="dxa"/>
          </w:tcPr>
          <w:p w:rsidR="005D5F19" w:rsidRPr="008648D0" w:rsidRDefault="005D5F19" w:rsidP="009952B3">
            <w:pPr>
              <w:jc w:val="center"/>
              <w:rPr>
                <w:rFonts w:ascii="Times New Roman" w:hAnsi="Times New Roman"/>
                <w:sz w:val="24"/>
                <w:szCs w:val="24"/>
              </w:rPr>
            </w:pPr>
            <w:r w:rsidRPr="008648D0">
              <w:rPr>
                <w:rFonts w:ascii="Times New Roman" w:hAnsi="Times New Roman"/>
                <w:sz w:val="24"/>
                <w:szCs w:val="24"/>
              </w:rPr>
              <w:t>PNS</w:t>
            </w:r>
          </w:p>
        </w:tc>
        <w:tc>
          <w:tcPr>
            <w:tcW w:w="910" w:type="dxa"/>
          </w:tcPr>
          <w:p w:rsidR="005D5F19" w:rsidRPr="008648D0" w:rsidRDefault="005D5F19" w:rsidP="009952B3">
            <w:pPr>
              <w:jc w:val="center"/>
              <w:rPr>
                <w:rFonts w:ascii="Times New Roman" w:hAnsi="Times New Roman"/>
                <w:sz w:val="24"/>
                <w:szCs w:val="24"/>
              </w:rPr>
            </w:pPr>
            <w:r>
              <w:rPr>
                <w:rFonts w:ascii="Times New Roman" w:hAnsi="Times New Roman"/>
                <w:sz w:val="24"/>
                <w:szCs w:val="24"/>
              </w:rPr>
              <w:t>12%</w:t>
            </w:r>
          </w:p>
        </w:tc>
        <w:tc>
          <w:tcPr>
            <w:tcW w:w="2237" w:type="dxa"/>
          </w:tcPr>
          <w:p w:rsidR="005D5F19" w:rsidRPr="00B77606" w:rsidRDefault="005D5F19" w:rsidP="009952B3">
            <w:pPr>
              <w:pStyle w:val="ListParagraph"/>
              <w:jc w:val="center"/>
              <w:rPr>
                <w:rFonts w:ascii="Times New Roman" w:hAnsi="Times New Roman" w:cs="Times New Roman"/>
                <w:sz w:val="24"/>
                <w:szCs w:val="24"/>
              </w:rPr>
            </w:pPr>
            <w:r w:rsidRPr="00B77606">
              <w:rPr>
                <w:rFonts w:ascii="Times New Roman" w:hAnsi="Times New Roman" w:cs="Times New Roman"/>
                <w:sz w:val="24"/>
                <w:szCs w:val="24"/>
              </w:rPr>
              <w:t>≥</w:t>
            </w:r>
            <w:r>
              <w:rPr>
                <w:rFonts w:ascii="Times New Roman" w:hAnsi="Times New Roman" w:cs="Times New Roman"/>
                <w:sz w:val="24"/>
                <w:szCs w:val="24"/>
              </w:rPr>
              <w:t xml:space="preserve"> </w:t>
            </w:r>
            <w:r w:rsidRPr="00B77606">
              <w:rPr>
                <w:rFonts w:ascii="Times New Roman" w:hAnsi="Times New Roman" w:cs="Times New Roman"/>
                <w:sz w:val="24"/>
                <w:szCs w:val="24"/>
              </w:rPr>
              <w:t>5.000.000</w:t>
            </w:r>
          </w:p>
        </w:tc>
        <w:tc>
          <w:tcPr>
            <w:tcW w:w="2126" w:type="dxa"/>
          </w:tcPr>
          <w:p w:rsidR="005D5F19" w:rsidRPr="008648D0" w:rsidRDefault="005D5F19" w:rsidP="009952B3">
            <w:pPr>
              <w:jc w:val="center"/>
              <w:rPr>
                <w:rFonts w:ascii="Times New Roman" w:hAnsi="Times New Roman"/>
                <w:sz w:val="24"/>
                <w:szCs w:val="24"/>
              </w:rPr>
            </w:pPr>
            <w:r>
              <w:rPr>
                <w:rFonts w:ascii="Times New Roman" w:hAnsi="Times New Roman"/>
                <w:sz w:val="24"/>
                <w:szCs w:val="24"/>
              </w:rPr>
              <w:t>Perguruan Tinggi</w:t>
            </w:r>
          </w:p>
        </w:tc>
        <w:tc>
          <w:tcPr>
            <w:tcW w:w="1134" w:type="dxa"/>
          </w:tcPr>
          <w:p w:rsidR="005D5F19" w:rsidRPr="008648D0" w:rsidRDefault="005D5F19" w:rsidP="009952B3">
            <w:pPr>
              <w:jc w:val="center"/>
              <w:rPr>
                <w:rFonts w:ascii="Times New Roman" w:hAnsi="Times New Roman"/>
                <w:sz w:val="24"/>
                <w:szCs w:val="24"/>
              </w:rPr>
            </w:pPr>
            <w:r>
              <w:rPr>
                <w:rFonts w:ascii="Times New Roman" w:hAnsi="Times New Roman"/>
                <w:sz w:val="24"/>
                <w:szCs w:val="24"/>
              </w:rPr>
              <w:t>30 %</w:t>
            </w:r>
          </w:p>
        </w:tc>
      </w:tr>
      <w:tr w:rsidR="005D5F19" w:rsidRPr="008648D0" w:rsidTr="005D5F19">
        <w:tc>
          <w:tcPr>
            <w:tcW w:w="1673" w:type="dxa"/>
          </w:tcPr>
          <w:p w:rsidR="005D5F19" w:rsidRPr="008648D0" w:rsidRDefault="005D5F19" w:rsidP="009952B3">
            <w:pPr>
              <w:jc w:val="center"/>
              <w:rPr>
                <w:rFonts w:ascii="Times New Roman" w:hAnsi="Times New Roman"/>
                <w:sz w:val="24"/>
                <w:szCs w:val="24"/>
              </w:rPr>
            </w:pPr>
            <w:r>
              <w:rPr>
                <w:rFonts w:ascii="Times New Roman" w:hAnsi="Times New Roman"/>
                <w:sz w:val="24"/>
                <w:szCs w:val="24"/>
              </w:rPr>
              <w:t>Non-PNS</w:t>
            </w:r>
          </w:p>
        </w:tc>
        <w:tc>
          <w:tcPr>
            <w:tcW w:w="910" w:type="dxa"/>
          </w:tcPr>
          <w:p w:rsidR="005D5F19" w:rsidRDefault="005D5F19" w:rsidP="005D5F19">
            <w:pPr>
              <w:jc w:val="center"/>
              <w:rPr>
                <w:rFonts w:ascii="Times New Roman" w:hAnsi="Times New Roman"/>
                <w:sz w:val="24"/>
                <w:szCs w:val="24"/>
              </w:rPr>
            </w:pPr>
            <w:r>
              <w:rPr>
                <w:rFonts w:ascii="Times New Roman" w:hAnsi="Times New Roman"/>
                <w:sz w:val="24"/>
                <w:szCs w:val="24"/>
              </w:rPr>
              <w:t>88%</w:t>
            </w:r>
          </w:p>
        </w:tc>
        <w:tc>
          <w:tcPr>
            <w:tcW w:w="2237" w:type="dxa"/>
          </w:tcPr>
          <w:p w:rsidR="005D5F19" w:rsidRPr="00B77606" w:rsidRDefault="005D5F19" w:rsidP="009952B3">
            <w:pPr>
              <w:pStyle w:val="ListParagraph"/>
              <w:jc w:val="center"/>
              <w:rPr>
                <w:rFonts w:ascii="Times New Roman" w:hAnsi="Times New Roman" w:cs="Times New Roman"/>
                <w:sz w:val="24"/>
                <w:szCs w:val="24"/>
              </w:rPr>
            </w:pPr>
            <w:r w:rsidRPr="00B77606">
              <w:rPr>
                <w:rFonts w:ascii="Times New Roman" w:hAnsi="Times New Roman" w:cs="Times New Roman"/>
                <w:sz w:val="24"/>
                <w:szCs w:val="24"/>
              </w:rPr>
              <w:t>≥</w:t>
            </w:r>
            <w:r>
              <w:rPr>
                <w:rFonts w:ascii="Times New Roman" w:hAnsi="Times New Roman" w:cs="Times New Roman"/>
                <w:sz w:val="24"/>
                <w:szCs w:val="24"/>
              </w:rPr>
              <w:t xml:space="preserve"> </w:t>
            </w:r>
            <w:r w:rsidR="00916AE4">
              <w:rPr>
                <w:rFonts w:ascii="Times New Roman" w:hAnsi="Times New Roman" w:cs="Times New Roman"/>
                <w:sz w:val="24"/>
                <w:szCs w:val="24"/>
              </w:rPr>
              <w:t>3</w:t>
            </w:r>
            <w:r>
              <w:rPr>
                <w:rFonts w:ascii="Times New Roman" w:hAnsi="Times New Roman" w:cs="Times New Roman"/>
                <w:sz w:val="24"/>
                <w:szCs w:val="24"/>
              </w:rPr>
              <w:t xml:space="preserve">.000.000 </w:t>
            </w:r>
          </w:p>
        </w:tc>
        <w:tc>
          <w:tcPr>
            <w:tcW w:w="2126" w:type="dxa"/>
          </w:tcPr>
          <w:p w:rsidR="005D5F19" w:rsidRDefault="005D5F19" w:rsidP="009952B3">
            <w:pPr>
              <w:jc w:val="center"/>
              <w:rPr>
                <w:rFonts w:ascii="Times New Roman" w:hAnsi="Times New Roman"/>
                <w:sz w:val="24"/>
                <w:szCs w:val="24"/>
              </w:rPr>
            </w:pPr>
            <w:r>
              <w:rPr>
                <w:rFonts w:ascii="Times New Roman" w:hAnsi="Times New Roman"/>
                <w:sz w:val="24"/>
                <w:szCs w:val="24"/>
              </w:rPr>
              <w:t>SMA/SMK</w:t>
            </w:r>
          </w:p>
        </w:tc>
        <w:tc>
          <w:tcPr>
            <w:tcW w:w="1134" w:type="dxa"/>
          </w:tcPr>
          <w:p w:rsidR="005D5F19" w:rsidRDefault="005D5F19" w:rsidP="009952B3">
            <w:pPr>
              <w:jc w:val="center"/>
              <w:rPr>
                <w:rFonts w:ascii="Times New Roman" w:hAnsi="Times New Roman"/>
                <w:sz w:val="24"/>
                <w:szCs w:val="24"/>
              </w:rPr>
            </w:pPr>
            <w:r>
              <w:rPr>
                <w:rFonts w:ascii="Times New Roman" w:hAnsi="Times New Roman"/>
                <w:sz w:val="24"/>
                <w:szCs w:val="24"/>
              </w:rPr>
              <w:t>70 %</w:t>
            </w:r>
          </w:p>
        </w:tc>
      </w:tr>
    </w:tbl>
    <w:p w:rsidR="00AB3A98" w:rsidRPr="007049BF" w:rsidRDefault="007049BF" w:rsidP="007049BF">
      <w:pPr>
        <w:pStyle w:val="ListParagraph"/>
        <w:tabs>
          <w:tab w:val="center" w:pos="4277"/>
        </w:tabs>
        <w:spacing w:after="0" w:line="480" w:lineRule="auto"/>
        <w:ind w:left="0"/>
        <w:rPr>
          <w:rFonts w:ascii="Times New Roman" w:hAnsi="Times New Roman" w:cs="Times New Roman"/>
          <w:bCs/>
          <w:i/>
          <w:color w:val="000000" w:themeColor="text1"/>
          <w:sz w:val="24"/>
          <w:szCs w:val="24"/>
        </w:rPr>
      </w:pPr>
      <w:r w:rsidRPr="00993545">
        <w:rPr>
          <w:rFonts w:ascii="Times New Roman" w:hAnsi="Times New Roman" w:cs="Times New Roman"/>
          <w:bCs/>
          <w:i/>
          <w:color w:val="000000" w:themeColor="text1"/>
          <w:sz w:val="24"/>
          <w:szCs w:val="24"/>
        </w:rPr>
        <w:t xml:space="preserve">(Sumber </w:t>
      </w:r>
      <w:r>
        <w:rPr>
          <w:rFonts w:ascii="Times New Roman" w:hAnsi="Times New Roman" w:cs="Times New Roman"/>
          <w:bCs/>
          <w:i/>
          <w:color w:val="000000" w:themeColor="text1"/>
          <w:sz w:val="24"/>
          <w:szCs w:val="24"/>
        </w:rPr>
        <w:t>Data</w:t>
      </w:r>
      <w:r w:rsidRPr="00993545">
        <w:rPr>
          <w:rFonts w:ascii="Times New Roman" w:hAnsi="Times New Roman" w:cs="Times New Roman"/>
          <w:bCs/>
          <w:i/>
          <w:color w:val="000000" w:themeColor="text1"/>
          <w:sz w:val="24"/>
          <w:szCs w:val="24"/>
        </w:rPr>
        <w:t>: Dokumentasi MAN 1 Palembang, 2015)</w:t>
      </w:r>
    </w:p>
    <w:p w:rsidR="00927979" w:rsidRPr="007049BF" w:rsidRDefault="00916AE4" w:rsidP="007049BF">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data diatas tercantum beragamnya </w:t>
      </w:r>
      <w:r w:rsidR="001C1612">
        <w:rPr>
          <w:rFonts w:ascii="Times New Roman" w:hAnsi="Times New Roman" w:cs="Times New Roman"/>
          <w:bCs/>
          <w:sz w:val="24"/>
          <w:szCs w:val="24"/>
        </w:rPr>
        <w:t xml:space="preserve">tingkat </w:t>
      </w:r>
      <w:r>
        <w:rPr>
          <w:rFonts w:ascii="Times New Roman" w:hAnsi="Times New Roman" w:cs="Times New Roman"/>
          <w:bCs/>
          <w:sz w:val="24"/>
          <w:szCs w:val="24"/>
        </w:rPr>
        <w:t>penghasilan maupun tingkat pendidikan dari orang tua siswa</w:t>
      </w:r>
      <w:r w:rsidR="001C1612">
        <w:rPr>
          <w:rFonts w:ascii="Times New Roman" w:hAnsi="Times New Roman" w:cs="Times New Roman"/>
          <w:bCs/>
          <w:sz w:val="24"/>
          <w:szCs w:val="24"/>
        </w:rPr>
        <w:t xml:space="preserve"> di MAN 1 Palembang</w:t>
      </w:r>
      <w:r>
        <w:rPr>
          <w:rFonts w:ascii="Times New Roman" w:hAnsi="Times New Roman" w:cs="Times New Roman"/>
          <w:bCs/>
          <w:sz w:val="24"/>
          <w:szCs w:val="24"/>
        </w:rPr>
        <w:t xml:space="preserve"> juga dapat  berpengaruh pada besar dan kecilnya kontribusi  mereka dalam kegiatan penyelenggaraan pendidikan. Baik untuk memberikan sumbangan dana maupun pikiran dalam pengembangan madrasah.</w:t>
      </w:r>
    </w:p>
    <w:p w:rsidR="00346908" w:rsidRPr="00927979" w:rsidRDefault="00AC4754" w:rsidP="00927979">
      <w:pPr>
        <w:spacing w:after="0" w:line="480" w:lineRule="auto"/>
        <w:jc w:val="both"/>
        <w:rPr>
          <w:rFonts w:ascii="Times New Roman" w:hAnsi="Times New Roman" w:cs="Times New Roman"/>
          <w:b/>
          <w:sz w:val="24"/>
          <w:szCs w:val="24"/>
        </w:rPr>
      </w:pPr>
      <w:r w:rsidRPr="00927979">
        <w:rPr>
          <w:rFonts w:ascii="Times New Roman" w:hAnsi="Times New Roman" w:cs="Times New Roman"/>
          <w:b/>
          <w:sz w:val="24"/>
          <w:szCs w:val="24"/>
        </w:rPr>
        <w:lastRenderedPageBreak/>
        <w:t>C. Struktur Organisasi MAN 1 Palembang</w:t>
      </w:r>
    </w:p>
    <w:p w:rsidR="00AC4754" w:rsidRPr="00346908" w:rsidRDefault="00326871" w:rsidP="000719B5">
      <w:pPr>
        <w:tabs>
          <w:tab w:val="left" w:pos="6108"/>
        </w:tabs>
        <w:rPr>
          <w:rFonts w:ascii="Times New Roman" w:hAnsi="Times New Roman" w:cs="Times New Roman"/>
          <w:b/>
          <w:sz w:val="24"/>
          <w:szCs w:val="24"/>
        </w:rPr>
      </w:pPr>
      <w:r w:rsidRPr="00326871">
        <w:rPr>
          <w:noProof/>
          <w:lang w:eastAsia="zh-TW"/>
        </w:rPr>
        <w:pict>
          <v:shapetype id="_x0000_t202" coordsize="21600,21600" o:spt="202" path="m,l,21600r21600,l21600,xe">
            <v:stroke joinstyle="miter"/>
            <v:path gradientshapeok="t" o:connecttype="rect"/>
          </v:shapetype>
          <v:shape id="_x0000_s1059" type="#_x0000_t202" style="position:absolute;margin-left:167.05pt;margin-top:18.45pt;width:146.25pt;height:41.4pt;z-index:251663360;mso-width-relative:margin;mso-height-relative:margin">
            <v:textbox>
              <w:txbxContent>
                <w:p w:rsidR="001269CD" w:rsidRPr="00AC4754" w:rsidRDefault="001269CD" w:rsidP="00AC4754">
                  <w:pPr>
                    <w:jc w:val="center"/>
                    <w:rPr>
                      <w:rFonts w:ascii="Times New Roman" w:hAnsi="Times New Roman" w:cs="Times New Roman"/>
                      <w:b/>
                      <w:sz w:val="24"/>
                      <w:szCs w:val="24"/>
                    </w:rPr>
                  </w:pPr>
                  <w:r w:rsidRPr="00AC4754">
                    <w:rPr>
                      <w:rFonts w:ascii="Times New Roman" w:hAnsi="Times New Roman" w:cs="Times New Roman"/>
                      <w:b/>
                      <w:sz w:val="24"/>
                      <w:szCs w:val="24"/>
                    </w:rPr>
                    <w:t>KEPALA MADRAS</w:t>
                  </w:r>
                  <w:r>
                    <w:rPr>
                      <w:rFonts w:ascii="Times New Roman" w:hAnsi="Times New Roman" w:cs="Times New Roman"/>
                      <w:b/>
                      <w:sz w:val="24"/>
                      <w:szCs w:val="24"/>
                    </w:rPr>
                    <w:t>A</w:t>
                  </w:r>
                  <w:r w:rsidRPr="00AC4754">
                    <w:rPr>
                      <w:rFonts w:ascii="Times New Roman" w:hAnsi="Times New Roman" w:cs="Times New Roman"/>
                      <w:b/>
                      <w:sz w:val="20"/>
                      <w:szCs w:val="20"/>
                      <w:lang w:eastAsia="id-ID"/>
                    </w:rPr>
                    <w:t>H</w:t>
                  </w:r>
                  <w:r w:rsidRPr="00AC4754">
                    <w:rPr>
                      <w:rFonts w:ascii="Times New Roman" w:hAnsi="Times New Roman" w:cs="Times New Roman"/>
                      <w:sz w:val="20"/>
                      <w:szCs w:val="20"/>
                      <w:lang w:eastAsia="id-ID"/>
                    </w:rPr>
                    <w:t>. Kiagus Faisal, S.Ag, M.Pd.I</w:t>
                  </w:r>
                </w:p>
              </w:txbxContent>
            </v:textbox>
          </v:shape>
        </w:pict>
      </w:r>
      <w:r w:rsidR="000719B5">
        <w:rPr>
          <w:rFonts w:ascii="Times New Roman" w:hAnsi="Times New Roman" w:cs="Times New Roman"/>
          <w:b/>
          <w:sz w:val="24"/>
          <w:szCs w:val="24"/>
        </w:rPr>
        <w:tab/>
      </w:r>
    </w:p>
    <w:p w:rsidR="00AC4754" w:rsidRDefault="00AC4754" w:rsidP="00AC4754"/>
    <w:p w:rsidR="00AC4754" w:rsidRDefault="00326871" w:rsidP="00C431C6">
      <w:pPr>
        <w:tabs>
          <w:tab w:val="right" w:pos="8271"/>
        </w:tabs>
      </w:pPr>
      <w:r>
        <w:rPr>
          <w:noProof/>
          <w:lang w:eastAsia="id-ID"/>
        </w:rPr>
        <w:pict>
          <v:shape id="_x0000_s1066" type="#_x0000_t32" style="position:absolute;margin-left:238.15pt;margin-top:8.95pt;width:0;height:233.9pt;z-index:251670528" o:connectortype="straight"/>
        </w:pict>
      </w:r>
      <w:r w:rsidR="00C431C6">
        <w:tab/>
      </w:r>
    </w:p>
    <w:p w:rsidR="00AC4754" w:rsidRDefault="00326871" w:rsidP="00AC4754">
      <w:r>
        <w:rPr>
          <w:noProof/>
          <w:lang w:eastAsia="id-ID"/>
        </w:rPr>
        <w:pict>
          <v:shape id="_x0000_s1069" type="#_x0000_t32" style="position:absolute;margin-left:386.3pt;margin-top:9.75pt;width:.05pt;height:29.65pt;z-index:251673600" o:connectortype="straight"/>
        </w:pict>
      </w:r>
      <w:r>
        <w:rPr>
          <w:noProof/>
          <w:lang w:eastAsia="id-ID"/>
        </w:rPr>
        <w:pict>
          <v:shape id="_x0000_s1068" type="#_x0000_t32" style="position:absolute;margin-left:70.45pt;margin-top:11pt;width:.05pt;height:28.4pt;z-index:251672576" o:connectortype="straight"/>
        </w:pict>
      </w:r>
      <w:r>
        <w:rPr>
          <w:noProof/>
          <w:lang w:eastAsia="id-ID"/>
        </w:rPr>
        <w:pict>
          <v:shape id="_x0000_s1067" type="#_x0000_t32" style="position:absolute;margin-left:70.5pt;margin-top:9.75pt;width:315.85pt;height:1.25pt;flip:y;z-index:251671552" o:connectortype="straight"/>
        </w:pict>
      </w:r>
    </w:p>
    <w:p w:rsidR="00AC4754" w:rsidRDefault="00326871" w:rsidP="00AC4754">
      <w:r>
        <w:rPr>
          <w:noProof/>
          <w:lang w:eastAsia="id-ID"/>
        </w:rPr>
        <w:pict>
          <v:shape id="_x0000_s1061" type="#_x0000_t202" style="position:absolute;margin-left:325.9pt;margin-top:13.95pt;width:153.45pt;height:36.15pt;z-index:251665408;mso-width-relative:margin;mso-height-relative:margin">
            <v:textbox>
              <w:txbxContent>
                <w:p w:rsidR="001269CD" w:rsidRPr="00AC4754" w:rsidRDefault="001269CD" w:rsidP="00AC4754">
                  <w:pPr>
                    <w:spacing w:after="0"/>
                    <w:jc w:val="center"/>
                    <w:rPr>
                      <w:rFonts w:ascii="Times New Roman" w:hAnsi="Times New Roman" w:cs="Times New Roman"/>
                      <w:b/>
                      <w:sz w:val="20"/>
                      <w:szCs w:val="20"/>
                    </w:rPr>
                  </w:pPr>
                  <w:r w:rsidRPr="00AC4754">
                    <w:rPr>
                      <w:rFonts w:ascii="Times New Roman" w:hAnsi="Times New Roman" w:cs="Times New Roman"/>
                      <w:b/>
                      <w:sz w:val="20"/>
                      <w:szCs w:val="20"/>
                    </w:rPr>
                    <w:t xml:space="preserve">BENDAHARA </w:t>
                  </w:r>
                  <w:r>
                    <w:rPr>
                      <w:rFonts w:ascii="Times New Roman" w:hAnsi="Times New Roman" w:cs="Times New Roman"/>
                      <w:b/>
                      <w:sz w:val="20"/>
                      <w:szCs w:val="20"/>
                    </w:rPr>
                    <w:t>MADRASAH</w:t>
                  </w:r>
                </w:p>
                <w:p w:rsidR="001269CD" w:rsidRPr="00AC4754" w:rsidRDefault="001269CD" w:rsidP="00AC4754">
                  <w:pPr>
                    <w:spacing w:after="0"/>
                    <w:jc w:val="center"/>
                    <w:rPr>
                      <w:rFonts w:ascii="Times New Roman" w:hAnsi="Times New Roman" w:cs="Times New Roman"/>
                      <w:sz w:val="20"/>
                      <w:szCs w:val="20"/>
                    </w:rPr>
                  </w:pPr>
                  <w:r w:rsidRPr="00AC4754">
                    <w:rPr>
                      <w:rFonts w:ascii="Times New Roman" w:hAnsi="Times New Roman" w:cs="Times New Roman"/>
                      <w:sz w:val="20"/>
                      <w:szCs w:val="20"/>
                    </w:rPr>
                    <w:t>M. Yusuf, SE</w:t>
                  </w:r>
                </w:p>
                <w:p w:rsidR="001269CD" w:rsidRPr="00292098" w:rsidRDefault="001269CD" w:rsidP="00AC4754">
                  <w:pPr>
                    <w:spacing w:after="0"/>
                  </w:pPr>
                </w:p>
              </w:txbxContent>
            </v:textbox>
          </v:shape>
        </w:pict>
      </w:r>
      <w:r>
        <w:rPr>
          <w:noProof/>
          <w:lang w:eastAsia="id-ID"/>
        </w:rPr>
        <w:pict>
          <v:shape id="_x0000_s1060" type="#_x0000_t202" style="position:absolute;margin-left:14.85pt;margin-top:13.95pt;width:130.7pt;height:42.5pt;z-index:251664384;mso-width-relative:margin;mso-height-relative:margin">
            <v:textbox>
              <w:txbxContent>
                <w:p w:rsidR="001269CD" w:rsidRDefault="001269CD" w:rsidP="00AC4754">
                  <w:pPr>
                    <w:spacing w:after="0"/>
                    <w:jc w:val="center"/>
                    <w:rPr>
                      <w:rFonts w:ascii="Times New Roman" w:hAnsi="Times New Roman" w:cs="Times New Roman"/>
                      <w:b/>
                      <w:sz w:val="24"/>
                      <w:szCs w:val="24"/>
                    </w:rPr>
                  </w:pPr>
                  <w:r w:rsidRPr="00AC4754">
                    <w:rPr>
                      <w:rFonts w:ascii="Times New Roman" w:hAnsi="Times New Roman" w:cs="Times New Roman"/>
                      <w:b/>
                      <w:sz w:val="24"/>
                      <w:szCs w:val="24"/>
                    </w:rPr>
                    <w:t>KA. TATA USAHA</w:t>
                  </w:r>
                </w:p>
                <w:p w:rsidR="001269CD" w:rsidRPr="00AC4754" w:rsidRDefault="001269CD" w:rsidP="00AC4754">
                  <w:pPr>
                    <w:spacing w:after="0"/>
                    <w:jc w:val="center"/>
                    <w:rPr>
                      <w:rFonts w:ascii="Times New Roman" w:hAnsi="Times New Roman" w:cs="Times New Roman"/>
                      <w:b/>
                      <w:sz w:val="24"/>
                      <w:szCs w:val="24"/>
                    </w:rPr>
                  </w:pPr>
                  <w:r w:rsidRPr="00AC4754">
                    <w:rPr>
                      <w:rFonts w:ascii="Times New Roman" w:hAnsi="Times New Roman" w:cs="Times New Roman"/>
                      <w:sz w:val="20"/>
                      <w:szCs w:val="20"/>
                    </w:rPr>
                    <w:t>Nurbani, S.Sos, M.Si</w:t>
                  </w:r>
                </w:p>
                <w:p w:rsidR="001269CD" w:rsidRPr="00292098" w:rsidRDefault="001269CD" w:rsidP="00AC4754">
                  <w:pPr>
                    <w:spacing w:after="0"/>
                  </w:pPr>
                </w:p>
              </w:txbxContent>
            </v:textbox>
          </v:shape>
        </w:pict>
      </w:r>
      <w:r>
        <w:rPr>
          <w:noProof/>
          <w:lang w:eastAsia="id-ID"/>
        </w:rPr>
        <w:pict>
          <v:shape id="_x0000_s1085" type="#_x0000_t32" style="position:absolute;margin-left:336.15pt;margin-top:420.65pt;width:85.9pt;height:.05pt;z-index:251689984" o:connectortype="straight"/>
        </w:pict>
      </w:r>
      <w:r>
        <w:rPr>
          <w:noProof/>
          <w:lang w:eastAsia="id-ID"/>
        </w:rPr>
        <w:pict>
          <v:shape id="_x0000_s1084" type="#_x0000_t32" style="position:absolute;margin-left:54.75pt;margin-top:420.7pt;width:83.55pt;height:.05pt;z-index:251688960" o:connectortype="straight"/>
        </w:pict>
      </w:r>
      <w:r>
        <w:rPr>
          <w:noProof/>
          <w:lang w:eastAsia="id-ID"/>
        </w:rPr>
        <w:pict>
          <v:shape id="_x0000_s1083" type="#_x0000_t32" style="position:absolute;margin-left:422.1pt;margin-top:159.95pt;width:.05pt;height:260.75pt;z-index:251687936" o:connectortype="straight"/>
        </w:pict>
      </w:r>
      <w:r>
        <w:rPr>
          <w:noProof/>
          <w:lang w:eastAsia="id-ID"/>
        </w:rPr>
        <w:pict>
          <v:shape id="_x0000_s1080" type="#_x0000_t32" style="position:absolute;margin-left:54.75pt;margin-top:159.95pt;width:.05pt;height:260.75pt;z-index:251684864" o:connectortype="straight"/>
        </w:pict>
      </w:r>
      <w:r>
        <w:rPr>
          <w:noProof/>
          <w:lang w:eastAsia="id-ID"/>
        </w:rPr>
        <w:pict>
          <v:rect id="_x0000_s1082" style="position:absolute;margin-left:138.3pt;margin-top:404.9pt;width:197.85pt;height:27.3pt;z-index:251686912">
            <v:textbox style="mso-next-textbox:#_x0000_s1082">
              <w:txbxContent>
                <w:p w:rsidR="001269CD" w:rsidRPr="00346908" w:rsidRDefault="001269CD" w:rsidP="00AC4754">
                  <w:pPr>
                    <w:spacing w:line="240" w:lineRule="auto"/>
                    <w:jc w:val="center"/>
                    <w:rPr>
                      <w:rFonts w:ascii="Times New Roman" w:hAnsi="Times New Roman" w:cs="Times New Roman"/>
                      <w:b/>
                      <w:sz w:val="24"/>
                      <w:szCs w:val="24"/>
                    </w:rPr>
                  </w:pPr>
                  <w:r w:rsidRPr="00346908">
                    <w:rPr>
                      <w:rFonts w:ascii="Times New Roman" w:hAnsi="Times New Roman" w:cs="Times New Roman"/>
                      <w:b/>
                      <w:sz w:val="24"/>
                      <w:szCs w:val="24"/>
                    </w:rPr>
                    <w:t>MASYARAKAT</w:t>
                  </w:r>
                </w:p>
              </w:txbxContent>
            </v:textbox>
          </v:rect>
        </w:pict>
      </w:r>
      <w:r>
        <w:rPr>
          <w:noProof/>
          <w:lang w:eastAsia="id-ID"/>
        </w:rPr>
        <w:pict>
          <v:shape id="_x0000_s1081" type="#_x0000_t32" style="position:absolute;margin-left:238.05pt;margin-top:376.5pt;width:.05pt;height:28.4pt;z-index:251685888" o:connectortype="straight"/>
        </w:pict>
      </w:r>
      <w:r>
        <w:rPr>
          <w:noProof/>
          <w:lang w:eastAsia="id-ID"/>
        </w:rPr>
        <w:pict>
          <v:rect id="_x0000_s1079" style="position:absolute;margin-left:167.05pt;margin-top:331.15pt;width:149.4pt;height:45.35pt;z-index:251683840">
            <v:textbox style="mso-next-textbox:#_x0000_s1079">
              <w:txbxContent>
                <w:p w:rsidR="001269CD" w:rsidRPr="00AC4754" w:rsidRDefault="001269CD" w:rsidP="00AC4754">
                  <w:pPr>
                    <w:spacing w:after="0"/>
                    <w:jc w:val="center"/>
                    <w:rPr>
                      <w:rFonts w:ascii="Times New Roman" w:hAnsi="Times New Roman" w:cs="Times New Roman"/>
                      <w:b/>
                      <w:sz w:val="24"/>
                      <w:szCs w:val="24"/>
                    </w:rPr>
                  </w:pPr>
                  <w:r w:rsidRPr="00AC4754">
                    <w:rPr>
                      <w:rFonts w:ascii="Times New Roman" w:hAnsi="Times New Roman" w:cs="Times New Roman"/>
                      <w:b/>
                      <w:sz w:val="24"/>
                      <w:szCs w:val="24"/>
                    </w:rPr>
                    <w:t>SISWA-SISWI</w:t>
                  </w:r>
                </w:p>
                <w:p w:rsidR="001269CD" w:rsidRPr="00AC4754" w:rsidRDefault="001269CD" w:rsidP="00AC4754">
                  <w:pPr>
                    <w:spacing w:after="0"/>
                    <w:jc w:val="center"/>
                    <w:rPr>
                      <w:rFonts w:ascii="Times New Roman" w:hAnsi="Times New Roman" w:cs="Times New Roman"/>
                      <w:sz w:val="24"/>
                      <w:szCs w:val="24"/>
                    </w:rPr>
                  </w:pPr>
                  <w:r w:rsidRPr="00AC4754">
                    <w:rPr>
                      <w:rFonts w:ascii="Times New Roman" w:hAnsi="Times New Roman" w:cs="Times New Roman"/>
                      <w:b/>
                      <w:sz w:val="24"/>
                      <w:szCs w:val="24"/>
                    </w:rPr>
                    <w:t>MAN 1 PALEMBANG</w:t>
                  </w:r>
                </w:p>
                <w:p w:rsidR="001269CD" w:rsidRPr="00FB4E34" w:rsidRDefault="001269CD" w:rsidP="00AC4754">
                  <w:pPr>
                    <w:spacing w:after="0"/>
                    <w:jc w:val="center"/>
                  </w:pPr>
                </w:p>
              </w:txbxContent>
            </v:textbox>
          </v:rect>
        </w:pict>
      </w:r>
      <w:r>
        <w:rPr>
          <w:noProof/>
          <w:lang w:eastAsia="id-ID"/>
        </w:rPr>
        <w:pict>
          <v:rect id="_x0000_s1077" style="position:absolute;margin-left:167.05pt;margin-top:264.55pt;width:146.15pt;height:41.25pt;z-index:251681792">
            <v:textbox style="mso-next-textbox:#_x0000_s1077">
              <w:txbxContent>
                <w:p w:rsidR="001269CD" w:rsidRPr="00AC4754" w:rsidRDefault="001269CD" w:rsidP="00AC4754">
                  <w:pPr>
                    <w:spacing w:after="0"/>
                    <w:jc w:val="center"/>
                    <w:rPr>
                      <w:rFonts w:ascii="Times New Roman" w:hAnsi="Times New Roman" w:cs="Times New Roman"/>
                      <w:b/>
                      <w:sz w:val="24"/>
                      <w:szCs w:val="24"/>
                    </w:rPr>
                  </w:pPr>
                  <w:r w:rsidRPr="00AC4754">
                    <w:rPr>
                      <w:rFonts w:ascii="Times New Roman" w:hAnsi="Times New Roman" w:cs="Times New Roman"/>
                      <w:b/>
                      <w:sz w:val="24"/>
                      <w:szCs w:val="24"/>
                    </w:rPr>
                    <w:t>DEWAN GURU</w:t>
                  </w:r>
                </w:p>
                <w:p w:rsidR="001269CD" w:rsidRPr="00AC4754" w:rsidRDefault="001269CD" w:rsidP="00AC4754">
                  <w:pPr>
                    <w:spacing w:after="0"/>
                    <w:jc w:val="center"/>
                    <w:rPr>
                      <w:rFonts w:ascii="Times New Roman" w:hAnsi="Times New Roman" w:cs="Times New Roman"/>
                      <w:sz w:val="24"/>
                      <w:szCs w:val="24"/>
                    </w:rPr>
                  </w:pPr>
                  <w:r w:rsidRPr="00AC4754">
                    <w:rPr>
                      <w:rFonts w:ascii="Times New Roman" w:hAnsi="Times New Roman" w:cs="Times New Roman"/>
                      <w:b/>
                      <w:sz w:val="24"/>
                      <w:szCs w:val="24"/>
                    </w:rPr>
                    <w:t>MAN 1 PALEMBANG</w:t>
                  </w:r>
                </w:p>
              </w:txbxContent>
            </v:textbox>
          </v:rect>
        </w:pict>
      </w:r>
      <w:r>
        <w:rPr>
          <w:noProof/>
          <w:lang w:eastAsia="id-ID"/>
        </w:rPr>
        <w:pict>
          <v:shape id="_x0000_s1078" type="#_x0000_t32" style="position:absolute;margin-left:238.1pt;margin-top:305.8pt;width:.05pt;height:28.4pt;z-index:251682816" o:connectortype="straight"/>
        </w:pict>
      </w:r>
      <w:r>
        <w:rPr>
          <w:noProof/>
          <w:lang w:eastAsia="id-ID"/>
        </w:rPr>
        <w:pict>
          <v:shape id="_x0000_s1076" type="#_x0000_t32" style="position:absolute;margin-left:238.15pt;margin-top:236.15pt;width:.05pt;height:28.4pt;z-index:251680768" o:connectortype="straight"/>
        </w:pict>
      </w:r>
      <w:r>
        <w:rPr>
          <w:noProof/>
          <w:lang w:eastAsia="id-ID"/>
        </w:rPr>
        <w:pict>
          <v:shape id="_x0000_s1063" type="#_x0000_t202" style="position:absolute;margin-left:243.5pt;margin-top:122.5pt;width:124.4pt;height:36.15pt;z-index:251667456;mso-width-relative:margin;mso-height-relative:margin">
            <v:textbox style="mso-next-textbox:#_x0000_s1063">
              <w:txbxContent>
                <w:p w:rsidR="001269CD" w:rsidRPr="00AC4754" w:rsidRDefault="001269CD" w:rsidP="00AC4754">
                  <w:pPr>
                    <w:spacing w:after="0"/>
                    <w:jc w:val="center"/>
                    <w:rPr>
                      <w:rFonts w:ascii="Times New Roman" w:hAnsi="Times New Roman" w:cs="Times New Roman"/>
                      <w:b/>
                      <w:sz w:val="24"/>
                      <w:szCs w:val="24"/>
                    </w:rPr>
                  </w:pPr>
                  <w:r w:rsidRPr="00AC4754">
                    <w:rPr>
                      <w:rFonts w:ascii="Times New Roman" w:hAnsi="Times New Roman" w:cs="Times New Roman"/>
                      <w:b/>
                      <w:sz w:val="24"/>
                      <w:szCs w:val="24"/>
                    </w:rPr>
                    <w:t>WK. KESISWAAN</w:t>
                  </w:r>
                </w:p>
                <w:p w:rsidR="001269CD" w:rsidRPr="00AC4754" w:rsidRDefault="001269CD" w:rsidP="00AC4754">
                  <w:pPr>
                    <w:spacing w:after="0"/>
                    <w:jc w:val="center"/>
                    <w:rPr>
                      <w:rFonts w:ascii="Times New Roman" w:hAnsi="Times New Roman" w:cs="Times New Roman"/>
                      <w:sz w:val="20"/>
                      <w:szCs w:val="20"/>
                    </w:rPr>
                  </w:pPr>
                  <w:r w:rsidRPr="00AC4754">
                    <w:rPr>
                      <w:rFonts w:ascii="Times New Roman" w:hAnsi="Times New Roman" w:cs="Times New Roman"/>
                      <w:sz w:val="20"/>
                      <w:szCs w:val="20"/>
                    </w:rPr>
                    <w:t>Drs. Zawawi</w:t>
                  </w:r>
                </w:p>
                <w:p w:rsidR="001269CD" w:rsidRPr="00292098" w:rsidRDefault="001269CD" w:rsidP="00AC4754">
                  <w:pPr>
                    <w:spacing w:after="0"/>
                  </w:pPr>
                </w:p>
              </w:txbxContent>
            </v:textbox>
          </v:shape>
        </w:pict>
      </w:r>
      <w:r>
        <w:rPr>
          <w:noProof/>
          <w:lang w:eastAsia="id-ID"/>
        </w:rPr>
        <w:pict>
          <v:shape id="_x0000_s1065" type="#_x0000_t202" style="position:absolute;margin-left:371.75pt;margin-top:122.5pt;width:107.6pt;height:36.15pt;z-index:251669504;mso-width-relative:margin;mso-height-relative:margin">
            <v:textbox style="mso-next-textbox:#_x0000_s1065">
              <w:txbxContent>
                <w:p w:rsidR="001269CD" w:rsidRPr="00AC4754" w:rsidRDefault="001269CD" w:rsidP="00AC4754">
                  <w:pPr>
                    <w:spacing w:after="0"/>
                    <w:jc w:val="center"/>
                    <w:rPr>
                      <w:rFonts w:ascii="Times New Roman" w:hAnsi="Times New Roman" w:cs="Times New Roman"/>
                      <w:b/>
                      <w:sz w:val="24"/>
                      <w:szCs w:val="24"/>
                    </w:rPr>
                  </w:pPr>
                  <w:r w:rsidRPr="00AC4754">
                    <w:rPr>
                      <w:rFonts w:ascii="Times New Roman" w:hAnsi="Times New Roman" w:cs="Times New Roman"/>
                      <w:b/>
                      <w:sz w:val="24"/>
                      <w:szCs w:val="24"/>
                    </w:rPr>
                    <w:t>WK. HUMAS</w:t>
                  </w:r>
                </w:p>
                <w:p w:rsidR="001269CD" w:rsidRPr="00AC4754" w:rsidRDefault="001269CD" w:rsidP="00AC4754">
                  <w:pPr>
                    <w:spacing w:after="0"/>
                    <w:jc w:val="center"/>
                    <w:rPr>
                      <w:rFonts w:ascii="Times New Roman" w:hAnsi="Times New Roman" w:cs="Times New Roman"/>
                      <w:sz w:val="20"/>
                      <w:szCs w:val="20"/>
                    </w:rPr>
                  </w:pPr>
                  <w:r w:rsidRPr="00AC4754">
                    <w:rPr>
                      <w:rFonts w:ascii="Times New Roman" w:hAnsi="Times New Roman" w:cs="Times New Roman"/>
                      <w:sz w:val="20"/>
                      <w:szCs w:val="20"/>
                    </w:rPr>
                    <w:t>Dra. Sulistiani, MM</w:t>
                  </w:r>
                </w:p>
                <w:p w:rsidR="001269CD" w:rsidRPr="00292098" w:rsidRDefault="001269CD" w:rsidP="00AC4754">
                  <w:pPr>
                    <w:spacing w:after="0"/>
                    <w:rPr>
                      <w:b/>
                    </w:rPr>
                  </w:pPr>
                </w:p>
              </w:txbxContent>
            </v:textbox>
          </v:shape>
        </w:pict>
      </w:r>
      <w:r>
        <w:rPr>
          <w:noProof/>
          <w:lang w:eastAsia="id-ID"/>
        </w:rPr>
        <w:pict>
          <v:shape id="_x0000_s1072" type="#_x0000_t32" style="position:absolute;margin-left:422.05pt;margin-top:94.1pt;width:.05pt;height:28.4pt;z-index:251676672" o:connectortype="straight"/>
        </w:pict>
      </w:r>
      <w:r>
        <w:rPr>
          <w:noProof/>
          <w:lang w:eastAsia="id-ID"/>
        </w:rPr>
        <w:pict>
          <v:shape id="_x0000_s1073" type="#_x0000_t32" style="position:absolute;margin-left:313.15pt;margin-top:95.4pt;width:.05pt;height:28.4pt;z-index:251677696" o:connectortype="straight"/>
        </w:pict>
      </w:r>
      <w:r>
        <w:rPr>
          <w:noProof/>
          <w:lang w:eastAsia="id-ID"/>
        </w:rPr>
        <w:pict>
          <v:shape id="_x0000_s1074" type="#_x0000_t32" style="position:absolute;margin-left:190.95pt;margin-top:95.4pt;width:.05pt;height:28.4pt;z-index:251678720" o:connectortype="straight"/>
        </w:pict>
      </w:r>
      <w:r>
        <w:rPr>
          <w:noProof/>
          <w:lang w:eastAsia="id-ID"/>
        </w:rPr>
        <w:pict>
          <v:shape id="_x0000_s1070" type="#_x0000_t32" style="position:absolute;margin-left:54.8pt;margin-top:94.1pt;width:367.25pt;height:1.3pt;flip:y;z-index:251674624" o:connectortype="straight"/>
        </w:pict>
      </w:r>
      <w:r>
        <w:rPr>
          <w:noProof/>
          <w:lang w:eastAsia="id-ID"/>
        </w:rPr>
        <w:pict>
          <v:shape id="_x0000_s1071" type="#_x0000_t32" style="position:absolute;margin-left:54.75pt;margin-top:95.4pt;width:.05pt;height:28.4pt;z-index:251675648" o:connectortype="straight"/>
        </w:pict>
      </w:r>
      <w:r>
        <w:rPr>
          <w:noProof/>
          <w:lang w:eastAsia="id-ID"/>
        </w:rPr>
        <w:pict>
          <v:shape id="_x0000_s1062" type="#_x0000_t202" style="position:absolute;margin-left:.5pt;margin-top:123.8pt;width:121.45pt;height:36.15pt;z-index:251666432;mso-width-relative:margin;mso-height-relative:margin">
            <v:textbox style="mso-next-textbox:#_x0000_s1062">
              <w:txbxContent>
                <w:p w:rsidR="001269CD" w:rsidRPr="00AC4754" w:rsidRDefault="001269CD" w:rsidP="00AC4754">
                  <w:pPr>
                    <w:spacing w:after="0"/>
                    <w:jc w:val="center"/>
                    <w:rPr>
                      <w:rFonts w:ascii="Times New Roman" w:hAnsi="Times New Roman" w:cs="Times New Roman"/>
                      <w:b/>
                      <w:sz w:val="24"/>
                      <w:szCs w:val="24"/>
                    </w:rPr>
                  </w:pPr>
                  <w:r w:rsidRPr="00AC4754">
                    <w:rPr>
                      <w:rFonts w:ascii="Times New Roman" w:hAnsi="Times New Roman" w:cs="Times New Roman"/>
                      <w:b/>
                      <w:sz w:val="24"/>
                      <w:szCs w:val="24"/>
                    </w:rPr>
                    <w:t>WK. KURIKULUM</w:t>
                  </w:r>
                </w:p>
                <w:p w:rsidR="001269CD" w:rsidRPr="00AC4754" w:rsidRDefault="001269CD" w:rsidP="00AC4754">
                  <w:pPr>
                    <w:spacing w:after="0"/>
                    <w:jc w:val="center"/>
                    <w:rPr>
                      <w:rFonts w:ascii="Times New Roman" w:hAnsi="Times New Roman" w:cs="Times New Roman"/>
                      <w:sz w:val="20"/>
                      <w:szCs w:val="20"/>
                    </w:rPr>
                  </w:pPr>
                  <w:r>
                    <w:rPr>
                      <w:rFonts w:ascii="Times New Roman" w:hAnsi="Times New Roman" w:cs="Times New Roman"/>
                      <w:sz w:val="20"/>
                      <w:szCs w:val="20"/>
                    </w:rPr>
                    <w:t>Baheramsyah, M.Si</w:t>
                  </w:r>
                </w:p>
                <w:p w:rsidR="001269CD" w:rsidRPr="00292098" w:rsidRDefault="001269CD" w:rsidP="00AC4754">
                  <w:pPr>
                    <w:spacing w:after="0"/>
                    <w:rPr>
                      <w:b/>
                    </w:rPr>
                  </w:pPr>
                </w:p>
              </w:txbxContent>
            </v:textbox>
          </v:shape>
        </w:pict>
      </w:r>
    </w:p>
    <w:p w:rsidR="00473357" w:rsidRDefault="00473357" w:rsidP="00912A5A">
      <w:pPr>
        <w:spacing w:line="480" w:lineRule="auto"/>
        <w:ind w:firstLine="720"/>
        <w:jc w:val="both"/>
        <w:rPr>
          <w:rFonts w:ascii="Times New Roman" w:hAnsi="Times New Roman" w:cs="Times New Roman"/>
          <w:bCs/>
          <w:sz w:val="24"/>
          <w:szCs w:val="24"/>
        </w:rPr>
      </w:pPr>
    </w:p>
    <w:p w:rsidR="00473357" w:rsidRDefault="00326871">
      <w:pPr>
        <w:rPr>
          <w:rFonts w:ascii="Times New Roman" w:hAnsi="Times New Roman" w:cs="Times New Roman"/>
          <w:bCs/>
          <w:sz w:val="24"/>
          <w:szCs w:val="24"/>
        </w:rPr>
      </w:pPr>
      <w:r w:rsidRPr="00326871">
        <w:rPr>
          <w:noProof/>
          <w:lang w:eastAsia="id-ID"/>
        </w:rPr>
        <w:pict>
          <v:rect id="_x0000_s1075" style="position:absolute;margin-left:138.3pt;margin-top:128.9pt;width:204.5pt;height:44.2pt;z-index:251679744">
            <v:textbox style="mso-next-textbox:#_x0000_s1075">
              <w:txbxContent>
                <w:p w:rsidR="001269CD" w:rsidRPr="00AC4754" w:rsidRDefault="001269CD" w:rsidP="00AC4754">
                  <w:pPr>
                    <w:spacing w:after="0"/>
                    <w:jc w:val="center"/>
                    <w:rPr>
                      <w:rFonts w:ascii="Times New Roman" w:hAnsi="Times New Roman" w:cs="Times New Roman"/>
                      <w:b/>
                      <w:sz w:val="24"/>
                      <w:szCs w:val="24"/>
                    </w:rPr>
                  </w:pPr>
                  <w:r w:rsidRPr="00AC4754">
                    <w:rPr>
                      <w:rFonts w:ascii="Times New Roman" w:hAnsi="Times New Roman" w:cs="Times New Roman"/>
                      <w:b/>
                      <w:sz w:val="24"/>
                      <w:szCs w:val="24"/>
                    </w:rPr>
                    <w:t>BIMBINGAN DAN KONSELING</w:t>
                  </w:r>
                </w:p>
                <w:p w:rsidR="001269CD" w:rsidRPr="00AC4754" w:rsidRDefault="001269CD" w:rsidP="00AC4754">
                  <w:pPr>
                    <w:spacing w:after="0"/>
                    <w:jc w:val="center"/>
                    <w:rPr>
                      <w:rFonts w:ascii="Times New Roman" w:hAnsi="Times New Roman" w:cs="Times New Roman"/>
                      <w:sz w:val="20"/>
                      <w:szCs w:val="20"/>
                    </w:rPr>
                  </w:pPr>
                  <w:r w:rsidRPr="00AC4754">
                    <w:rPr>
                      <w:rFonts w:ascii="Times New Roman" w:hAnsi="Times New Roman" w:cs="Times New Roman"/>
                      <w:sz w:val="20"/>
                      <w:szCs w:val="20"/>
                    </w:rPr>
                    <w:t>Ayu Jamilah, S.Pd</w:t>
                  </w:r>
                </w:p>
              </w:txbxContent>
            </v:textbox>
          </v:rect>
        </w:pict>
      </w:r>
      <w:r w:rsidRPr="00326871">
        <w:rPr>
          <w:noProof/>
          <w:lang w:eastAsia="id-ID"/>
        </w:rPr>
        <w:pict>
          <v:shape id="_x0000_s1064" type="#_x0000_t202" style="position:absolute;margin-left:126.25pt;margin-top:60.75pt;width:107.1pt;height:34.85pt;z-index:251668480;mso-width-relative:margin;mso-height-relative:margin">
            <v:textbox style="mso-next-textbox:#_x0000_s1064">
              <w:txbxContent>
                <w:p w:rsidR="001269CD" w:rsidRPr="00AC4754" w:rsidRDefault="001269CD" w:rsidP="00AC4754">
                  <w:pPr>
                    <w:spacing w:after="0"/>
                    <w:jc w:val="center"/>
                    <w:rPr>
                      <w:rFonts w:ascii="Times New Roman" w:hAnsi="Times New Roman" w:cs="Times New Roman"/>
                      <w:b/>
                    </w:rPr>
                  </w:pPr>
                  <w:r w:rsidRPr="00AC4754">
                    <w:rPr>
                      <w:rFonts w:ascii="Times New Roman" w:hAnsi="Times New Roman" w:cs="Times New Roman"/>
                      <w:b/>
                    </w:rPr>
                    <w:t>WK. SARPRAS</w:t>
                  </w:r>
                </w:p>
                <w:p w:rsidR="001269CD" w:rsidRPr="00AC4754" w:rsidRDefault="001269CD" w:rsidP="00AC4754">
                  <w:pPr>
                    <w:spacing w:after="0"/>
                    <w:jc w:val="center"/>
                    <w:rPr>
                      <w:rFonts w:ascii="Times New Roman" w:hAnsi="Times New Roman" w:cs="Times New Roman"/>
                      <w:sz w:val="18"/>
                      <w:szCs w:val="18"/>
                    </w:rPr>
                  </w:pPr>
                  <w:r w:rsidRPr="00AC4754">
                    <w:rPr>
                      <w:rFonts w:ascii="Times New Roman" w:hAnsi="Times New Roman" w:cs="Times New Roman"/>
                      <w:sz w:val="20"/>
                      <w:szCs w:val="20"/>
                    </w:rPr>
                    <w:t>Syafi’i, S.Pd</w:t>
                  </w:r>
                </w:p>
                <w:p w:rsidR="001269CD" w:rsidRPr="00292098" w:rsidRDefault="001269CD" w:rsidP="00AC4754">
                  <w:pPr>
                    <w:spacing w:after="0"/>
                    <w:rPr>
                      <w:b/>
                    </w:rPr>
                  </w:pPr>
                </w:p>
              </w:txbxContent>
            </v:textbox>
          </v:shape>
        </w:pict>
      </w:r>
    </w:p>
    <w:sectPr w:rsidR="00473357" w:rsidSect="000719B5">
      <w:headerReference w:type="default" r:id="rId9"/>
      <w:pgSz w:w="12240" w:h="15840" w:code="1"/>
      <w:pgMar w:top="2268" w:right="1701" w:bottom="1701" w:left="2268" w:header="708" w:footer="708"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9CD" w:rsidRDefault="001269CD" w:rsidP="00055F4B">
      <w:pPr>
        <w:spacing w:after="0" w:line="240" w:lineRule="auto"/>
      </w:pPr>
      <w:r>
        <w:separator/>
      </w:r>
    </w:p>
  </w:endnote>
  <w:endnote w:type="continuationSeparator" w:id="1">
    <w:p w:rsidR="001269CD" w:rsidRDefault="001269CD" w:rsidP="0005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9CD" w:rsidRDefault="001269CD" w:rsidP="00055F4B">
      <w:pPr>
        <w:spacing w:after="0" w:line="240" w:lineRule="auto"/>
      </w:pPr>
      <w:r>
        <w:separator/>
      </w:r>
    </w:p>
  </w:footnote>
  <w:footnote w:type="continuationSeparator" w:id="1">
    <w:p w:rsidR="001269CD" w:rsidRDefault="001269CD" w:rsidP="00055F4B">
      <w:pPr>
        <w:spacing w:after="0" w:line="240" w:lineRule="auto"/>
      </w:pPr>
      <w:r>
        <w:continuationSeparator/>
      </w:r>
    </w:p>
  </w:footnote>
  <w:footnote w:id="2">
    <w:p w:rsidR="001269CD" w:rsidRPr="00A81BC8" w:rsidRDefault="001269CD" w:rsidP="00055F4B">
      <w:pPr>
        <w:pStyle w:val="FootnoteText"/>
        <w:ind w:firstLine="720"/>
        <w:rPr>
          <w:rFonts w:ascii="Times New Roman" w:hAnsi="Times New Roman" w:cs="Times New Roman"/>
        </w:rPr>
      </w:pPr>
      <w:r w:rsidRPr="00A81BC8">
        <w:rPr>
          <w:rStyle w:val="FootnoteReference"/>
          <w:rFonts w:ascii="Times New Roman" w:hAnsi="Times New Roman" w:cs="Times New Roman"/>
        </w:rPr>
        <w:footnoteRef/>
      </w:r>
      <w:r>
        <w:rPr>
          <w:rFonts w:ascii="Times New Roman" w:hAnsi="Times New Roman" w:cs="Times New Roman"/>
        </w:rPr>
        <w:t>www.man_</w:t>
      </w:r>
      <w:r w:rsidRPr="00A81BC8">
        <w:rPr>
          <w:rFonts w:ascii="Times New Roman" w:hAnsi="Times New Roman" w:cs="Times New Roman"/>
        </w:rPr>
        <w:t xml:space="preserve">palembang1@yahoo.com </w:t>
      </w:r>
    </w:p>
  </w:footnote>
  <w:footnote w:id="3">
    <w:p w:rsidR="001269CD" w:rsidRDefault="001269CD" w:rsidP="00055F4B">
      <w:pPr>
        <w:pStyle w:val="FootnoteText"/>
        <w:ind w:firstLine="720"/>
      </w:pPr>
      <w:r>
        <w:rPr>
          <w:rStyle w:val="FootnoteReference"/>
        </w:rPr>
        <w:footnoteRef/>
      </w:r>
      <w:r>
        <w:t xml:space="preserve"> </w:t>
      </w:r>
      <w:r w:rsidRPr="009C27C5">
        <w:rPr>
          <w:rFonts w:ascii="Times New Roman" w:hAnsi="Times New Roman" w:cs="Times New Roman"/>
          <w:i/>
        </w:rPr>
        <w:t>Data Demografi MAN 1 Palembang</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333"/>
      <w:docPartObj>
        <w:docPartGallery w:val="Page Numbers (Top of Page)"/>
        <w:docPartUnique/>
      </w:docPartObj>
    </w:sdtPr>
    <w:sdtContent>
      <w:p w:rsidR="001269CD" w:rsidRDefault="00326871">
        <w:pPr>
          <w:pStyle w:val="Header"/>
          <w:jc w:val="right"/>
        </w:pPr>
        <w:fldSimple w:instr=" PAGE   \* MERGEFORMAT ">
          <w:r w:rsidR="00CE4E0E">
            <w:rPr>
              <w:noProof/>
            </w:rPr>
            <w:t>70</w:t>
          </w:r>
        </w:fldSimple>
      </w:p>
    </w:sdtContent>
  </w:sdt>
  <w:p w:rsidR="001269CD" w:rsidRDefault="00126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2A"/>
    <w:multiLevelType w:val="hybridMultilevel"/>
    <w:tmpl w:val="15B8AB06"/>
    <w:lvl w:ilvl="0" w:tplc="A5227470">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CD3213F"/>
    <w:multiLevelType w:val="hybridMultilevel"/>
    <w:tmpl w:val="55C6E1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F67876"/>
    <w:multiLevelType w:val="hybridMultilevel"/>
    <w:tmpl w:val="A8241AFA"/>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22438"/>
    <w:multiLevelType w:val="hybridMultilevel"/>
    <w:tmpl w:val="CF0C8258"/>
    <w:lvl w:ilvl="0" w:tplc="75106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F7442F"/>
    <w:multiLevelType w:val="hybridMultilevel"/>
    <w:tmpl w:val="A5DA0572"/>
    <w:lvl w:ilvl="0" w:tplc="CFD6DF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3D5CA4"/>
    <w:multiLevelType w:val="hybridMultilevel"/>
    <w:tmpl w:val="A1FA7CB2"/>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46DC2FE3"/>
    <w:multiLevelType w:val="hybridMultilevel"/>
    <w:tmpl w:val="7C2C4854"/>
    <w:lvl w:ilvl="0" w:tplc="009A6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3E74C7"/>
    <w:multiLevelType w:val="hybridMultilevel"/>
    <w:tmpl w:val="47ACE176"/>
    <w:lvl w:ilvl="0" w:tplc="FF2E4F26">
      <w:start w:val="4"/>
      <w:numFmt w:val="decimal"/>
      <w:lvlText w:val="%1."/>
      <w:lvlJc w:val="left"/>
      <w:pPr>
        <w:ind w:left="1789" w:hanging="360"/>
      </w:pPr>
      <w:rPr>
        <w:rFonts w:hint="default"/>
        <w:b/>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5EAD5C19"/>
    <w:multiLevelType w:val="hybridMultilevel"/>
    <w:tmpl w:val="042A3DC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831D1D"/>
    <w:multiLevelType w:val="hybridMultilevel"/>
    <w:tmpl w:val="1E32ED4A"/>
    <w:lvl w:ilvl="0" w:tplc="69CC48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795964"/>
    <w:multiLevelType w:val="hybridMultilevel"/>
    <w:tmpl w:val="DBE215F6"/>
    <w:lvl w:ilvl="0" w:tplc="92EC1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ED3676"/>
    <w:multiLevelType w:val="hybridMultilevel"/>
    <w:tmpl w:val="F168BB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2FC7047"/>
    <w:multiLevelType w:val="hybridMultilevel"/>
    <w:tmpl w:val="9940CB98"/>
    <w:lvl w:ilvl="0" w:tplc="4EA21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460257"/>
    <w:multiLevelType w:val="hybridMultilevel"/>
    <w:tmpl w:val="F89E503E"/>
    <w:lvl w:ilvl="0" w:tplc="A1F6F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9863BD"/>
    <w:multiLevelType w:val="hybridMultilevel"/>
    <w:tmpl w:val="01BAA0B8"/>
    <w:lvl w:ilvl="0" w:tplc="ABFED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F512D6"/>
    <w:multiLevelType w:val="hybridMultilevel"/>
    <w:tmpl w:val="9AA42EFA"/>
    <w:lvl w:ilvl="0" w:tplc="A510C4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DDB0DB3"/>
    <w:multiLevelType w:val="hybridMultilevel"/>
    <w:tmpl w:val="A11663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15"/>
  </w:num>
  <w:num w:numId="5">
    <w:abstractNumId w:val="5"/>
  </w:num>
  <w:num w:numId="6">
    <w:abstractNumId w:val="8"/>
  </w:num>
  <w:num w:numId="7">
    <w:abstractNumId w:val="1"/>
  </w:num>
  <w:num w:numId="8">
    <w:abstractNumId w:val="7"/>
  </w:num>
  <w:num w:numId="9">
    <w:abstractNumId w:val="2"/>
  </w:num>
  <w:num w:numId="10">
    <w:abstractNumId w:val="13"/>
  </w:num>
  <w:num w:numId="11">
    <w:abstractNumId w:val="12"/>
  </w:num>
  <w:num w:numId="12">
    <w:abstractNumId w:val="6"/>
  </w:num>
  <w:num w:numId="13">
    <w:abstractNumId w:val="10"/>
  </w:num>
  <w:num w:numId="14">
    <w:abstractNumId w:val="14"/>
  </w:num>
  <w:num w:numId="15">
    <w:abstractNumId w:val="9"/>
  </w:num>
  <w:num w:numId="16">
    <w:abstractNumId w:val="3"/>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5F4B"/>
    <w:rsid w:val="000140B3"/>
    <w:rsid w:val="00014CF7"/>
    <w:rsid w:val="0002396E"/>
    <w:rsid w:val="00023D93"/>
    <w:rsid w:val="000327E9"/>
    <w:rsid w:val="00037423"/>
    <w:rsid w:val="00050930"/>
    <w:rsid w:val="00053520"/>
    <w:rsid w:val="0005540D"/>
    <w:rsid w:val="00055F4B"/>
    <w:rsid w:val="000567FC"/>
    <w:rsid w:val="00056F02"/>
    <w:rsid w:val="000632A5"/>
    <w:rsid w:val="00063DB0"/>
    <w:rsid w:val="00066D64"/>
    <w:rsid w:val="000719B5"/>
    <w:rsid w:val="00072143"/>
    <w:rsid w:val="0007230C"/>
    <w:rsid w:val="00072AC6"/>
    <w:rsid w:val="0008006B"/>
    <w:rsid w:val="000B07B7"/>
    <w:rsid w:val="000C40BE"/>
    <w:rsid w:val="000C6ECE"/>
    <w:rsid w:val="000D13B0"/>
    <w:rsid w:val="000D3419"/>
    <w:rsid w:val="000D439E"/>
    <w:rsid w:val="000E2013"/>
    <w:rsid w:val="000E3989"/>
    <w:rsid w:val="000F0F24"/>
    <w:rsid w:val="000F6FAE"/>
    <w:rsid w:val="00103439"/>
    <w:rsid w:val="00104A77"/>
    <w:rsid w:val="00105157"/>
    <w:rsid w:val="00112E23"/>
    <w:rsid w:val="00114A7B"/>
    <w:rsid w:val="00116834"/>
    <w:rsid w:val="001269CD"/>
    <w:rsid w:val="001304E1"/>
    <w:rsid w:val="00134CC1"/>
    <w:rsid w:val="001471C9"/>
    <w:rsid w:val="0015784B"/>
    <w:rsid w:val="0016357A"/>
    <w:rsid w:val="00166429"/>
    <w:rsid w:val="00171F4F"/>
    <w:rsid w:val="00180FBA"/>
    <w:rsid w:val="001811C8"/>
    <w:rsid w:val="00183D54"/>
    <w:rsid w:val="00191678"/>
    <w:rsid w:val="00193109"/>
    <w:rsid w:val="00193354"/>
    <w:rsid w:val="00193C43"/>
    <w:rsid w:val="00196CA3"/>
    <w:rsid w:val="001A6741"/>
    <w:rsid w:val="001B78BB"/>
    <w:rsid w:val="001C1482"/>
    <w:rsid w:val="001C1612"/>
    <w:rsid w:val="001C21CD"/>
    <w:rsid w:val="001D4644"/>
    <w:rsid w:val="001D547F"/>
    <w:rsid w:val="001D7C70"/>
    <w:rsid w:val="001F3D7A"/>
    <w:rsid w:val="001F67A3"/>
    <w:rsid w:val="00205AFA"/>
    <w:rsid w:val="0022172E"/>
    <w:rsid w:val="00235E6D"/>
    <w:rsid w:val="0024022E"/>
    <w:rsid w:val="00241FC9"/>
    <w:rsid w:val="0024342B"/>
    <w:rsid w:val="00243A94"/>
    <w:rsid w:val="00244B18"/>
    <w:rsid w:val="0024763C"/>
    <w:rsid w:val="00252490"/>
    <w:rsid w:val="00270B23"/>
    <w:rsid w:val="002819CF"/>
    <w:rsid w:val="0028782C"/>
    <w:rsid w:val="00292315"/>
    <w:rsid w:val="00293056"/>
    <w:rsid w:val="002B1734"/>
    <w:rsid w:val="002B538E"/>
    <w:rsid w:val="002B6B52"/>
    <w:rsid w:val="002C0188"/>
    <w:rsid w:val="002C5F84"/>
    <w:rsid w:val="002D00C9"/>
    <w:rsid w:val="002D1444"/>
    <w:rsid w:val="002D4148"/>
    <w:rsid w:val="002D7E23"/>
    <w:rsid w:val="002E4BA6"/>
    <w:rsid w:val="002E7100"/>
    <w:rsid w:val="002F0010"/>
    <w:rsid w:val="002F274B"/>
    <w:rsid w:val="00306FA4"/>
    <w:rsid w:val="00311E41"/>
    <w:rsid w:val="00314EB3"/>
    <w:rsid w:val="00326871"/>
    <w:rsid w:val="00327E9D"/>
    <w:rsid w:val="0033199C"/>
    <w:rsid w:val="003319C2"/>
    <w:rsid w:val="00336F2D"/>
    <w:rsid w:val="00346908"/>
    <w:rsid w:val="00347542"/>
    <w:rsid w:val="00361208"/>
    <w:rsid w:val="0036208D"/>
    <w:rsid w:val="0036443E"/>
    <w:rsid w:val="00370998"/>
    <w:rsid w:val="00372062"/>
    <w:rsid w:val="00386030"/>
    <w:rsid w:val="00393387"/>
    <w:rsid w:val="00397503"/>
    <w:rsid w:val="003B59D0"/>
    <w:rsid w:val="003C7A4B"/>
    <w:rsid w:val="003E765A"/>
    <w:rsid w:val="003F164F"/>
    <w:rsid w:val="0040022F"/>
    <w:rsid w:val="0040294B"/>
    <w:rsid w:val="0041262A"/>
    <w:rsid w:val="00412753"/>
    <w:rsid w:val="00422723"/>
    <w:rsid w:val="00431E04"/>
    <w:rsid w:val="00435F27"/>
    <w:rsid w:val="00442572"/>
    <w:rsid w:val="00450B66"/>
    <w:rsid w:val="00451F5B"/>
    <w:rsid w:val="00453E30"/>
    <w:rsid w:val="004549B8"/>
    <w:rsid w:val="00473357"/>
    <w:rsid w:val="0047509A"/>
    <w:rsid w:val="00480E8E"/>
    <w:rsid w:val="00492ED1"/>
    <w:rsid w:val="00492F4E"/>
    <w:rsid w:val="004935EE"/>
    <w:rsid w:val="004940BF"/>
    <w:rsid w:val="0049441C"/>
    <w:rsid w:val="004A0369"/>
    <w:rsid w:val="004A4ACA"/>
    <w:rsid w:val="004B043A"/>
    <w:rsid w:val="004B4AE4"/>
    <w:rsid w:val="004B641B"/>
    <w:rsid w:val="004B6825"/>
    <w:rsid w:val="004C2E76"/>
    <w:rsid w:val="004C5A91"/>
    <w:rsid w:val="004C713A"/>
    <w:rsid w:val="004C7A15"/>
    <w:rsid w:val="004D3AAB"/>
    <w:rsid w:val="004D6C5E"/>
    <w:rsid w:val="004E7198"/>
    <w:rsid w:val="004F17D5"/>
    <w:rsid w:val="00502003"/>
    <w:rsid w:val="00502F61"/>
    <w:rsid w:val="00506418"/>
    <w:rsid w:val="00511579"/>
    <w:rsid w:val="00516454"/>
    <w:rsid w:val="00524047"/>
    <w:rsid w:val="00527F89"/>
    <w:rsid w:val="00530190"/>
    <w:rsid w:val="00532B4F"/>
    <w:rsid w:val="005428A9"/>
    <w:rsid w:val="00542C16"/>
    <w:rsid w:val="00553D60"/>
    <w:rsid w:val="005554A5"/>
    <w:rsid w:val="005647C7"/>
    <w:rsid w:val="005746FB"/>
    <w:rsid w:val="00592831"/>
    <w:rsid w:val="00595157"/>
    <w:rsid w:val="005A79C5"/>
    <w:rsid w:val="005B1108"/>
    <w:rsid w:val="005B399B"/>
    <w:rsid w:val="005C0C0D"/>
    <w:rsid w:val="005D0CE1"/>
    <w:rsid w:val="005D0E51"/>
    <w:rsid w:val="005D1D94"/>
    <w:rsid w:val="005D3E50"/>
    <w:rsid w:val="005D4F9B"/>
    <w:rsid w:val="005D5F19"/>
    <w:rsid w:val="005E1648"/>
    <w:rsid w:val="005E1F19"/>
    <w:rsid w:val="00602341"/>
    <w:rsid w:val="006069E1"/>
    <w:rsid w:val="006122E9"/>
    <w:rsid w:val="00613CA4"/>
    <w:rsid w:val="00613D14"/>
    <w:rsid w:val="00616789"/>
    <w:rsid w:val="0062183B"/>
    <w:rsid w:val="00631E64"/>
    <w:rsid w:val="00633423"/>
    <w:rsid w:val="00635A96"/>
    <w:rsid w:val="00641287"/>
    <w:rsid w:val="00643AC0"/>
    <w:rsid w:val="00656ED7"/>
    <w:rsid w:val="00666D0C"/>
    <w:rsid w:val="00670B4F"/>
    <w:rsid w:val="006712C3"/>
    <w:rsid w:val="0067639F"/>
    <w:rsid w:val="00693024"/>
    <w:rsid w:val="00693D8F"/>
    <w:rsid w:val="00696C05"/>
    <w:rsid w:val="006A2717"/>
    <w:rsid w:val="006A2E8F"/>
    <w:rsid w:val="006A5643"/>
    <w:rsid w:val="006A6138"/>
    <w:rsid w:val="006B077F"/>
    <w:rsid w:val="006B51C9"/>
    <w:rsid w:val="006D711D"/>
    <w:rsid w:val="006E0D6B"/>
    <w:rsid w:val="006E2BD3"/>
    <w:rsid w:val="006E582A"/>
    <w:rsid w:val="006F31DC"/>
    <w:rsid w:val="006F4169"/>
    <w:rsid w:val="006F49C7"/>
    <w:rsid w:val="007049BF"/>
    <w:rsid w:val="007226C9"/>
    <w:rsid w:val="00726F33"/>
    <w:rsid w:val="00732163"/>
    <w:rsid w:val="00736770"/>
    <w:rsid w:val="00740F04"/>
    <w:rsid w:val="007443DF"/>
    <w:rsid w:val="00746970"/>
    <w:rsid w:val="00753BF6"/>
    <w:rsid w:val="0075407F"/>
    <w:rsid w:val="00756B9F"/>
    <w:rsid w:val="00770EB3"/>
    <w:rsid w:val="00780274"/>
    <w:rsid w:val="00790C3D"/>
    <w:rsid w:val="007A2987"/>
    <w:rsid w:val="007A7DFF"/>
    <w:rsid w:val="007B0B23"/>
    <w:rsid w:val="007B0CF9"/>
    <w:rsid w:val="007B15E0"/>
    <w:rsid w:val="007B3068"/>
    <w:rsid w:val="007B6362"/>
    <w:rsid w:val="007C6210"/>
    <w:rsid w:val="007D0A56"/>
    <w:rsid w:val="007D159E"/>
    <w:rsid w:val="007F458A"/>
    <w:rsid w:val="007F6E60"/>
    <w:rsid w:val="00801651"/>
    <w:rsid w:val="008032AA"/>
    <w:rsid w:val="00804768"/>
    <w:rsid w:val="008124FE"/>
    <w:rsid w:val="00816871"/>
    <w:rsid w:val="00817033"/>
    <w:rsid w:val="00820CE4"/>
    <w:rsid w:val="008217B8"/>
    <w:rsid w:val="00822811"/>
    <w:rsid w:val="008253DE"/>
    <w:rsid w:val="008367C0"/>
    <w:rsid w:val="0083688B"/>
    <w:rsid w:val="008376DE"/>
    <w:rsid w:val="00844632"/>
    <w:rsid w:val="00845753"/>
    <w:rsid w:val="00865CEF"/>
    <w:rsid w:val="00876A09"/>
    <w:rsid w:val="00883B87"/>
    <w:rsid w:val="008872D1"/>
    <w:rsid w:val="008907C8"/>
    <w:rsid w:val="008924E6"/>
    <w:rsid w:val="00897046"/>
    <w:rsid w:val="008A1A7E"/>
    <w:rsid w:val="008A59DC"/>
    <w:rsid w:val="008A678F"/>
    <w:rsid w:val="008C6947"/>
    <w:rsid w:val="008C78D1"/>
    <w:rsid w:val="008D284D"/>
    <w:rsid w:val="008D3CE4"/>
    <w:rsid w:val="008E09B2"/>
    <w:rsid w:val="008E46A7"/>
    <w:rsid w:val="008E4907"/>
    <w:rsid w:val="008F7307"/>
    <w:rsid w:val="00900B6E"/>
    <w:rsid w:val="00912A5A"/>
    <w:rsid w:val="00913203"/>
    <w:rsid w:val="00914F77"/>
    <w:rsid w:val="00916AE4"/>
    <w:rsid w:val="00917946"/>
    <w:rsid w:val="0092453D"/>
    <w:rsid w:val="00924DE0"/>
    <w:rsid w:val="0092642C"/>
    <w:rsid w:val="00927979"/>
    <w:rsid w:val="0093029C"/>
    <w:rsid w:val="00935793"/>
    <w:rsid w:val="00943EA3"/>
    <w:rsid w:val="0095444F"/>
    <w:rsid w:val="00957703"/>
    <w:rsid w:val="00962E02"/>
    <w:rsid w:val="00982AB9"/>
    <w:rsid w:val="009830EC"/>
    <w:rsid w:val="00993338"/>
    <w:rsid w:val="00993545"/>
    <w:rsid w:val="009952FF"/>
    <w:rsid w:val="009B2242"/>
    <w:rsid w:val="009B2983"/>
    <w:rsid w:val="009C1D28"/>
    <w:rsid w:val="009C27C5"/>
    <w:rsid w:val="009C6517"/>
    <w:rsid w:val="009D1F22"/>
    <w:rsid w:val="009D744A"/>
    <w:rsid w:val="009E073B"/>
    <w:rsid w:val="009F06FB"/>
    <w:rsid w:val="009F38D8"/>
    <w:rsid w:val="009F6FFA"/>
    <w:rsid w:val="00A03B86"/>
    <w:rsid w:val="00A13A8B"/>
    <w:rsid w:val="00A14621"/>
    <w:rsid w:val="00A16B6A"/>
    <w:rsid w:val="00A218DD"/>
    <w:rsid w:val="00A24D40"/>
    <w:rsid w:val="00A31420"/>
    <w:rsid w:val="00A33E33"/>
    <w:rsid w:val="00A45458"/>
    <w:rsid w:val="00A47D89"/>
    <w:rsid w:val="00A51446"/>
    <w:rsid w:val="00A706CE"/>
    <w:rsid w:val="00A72F72"/>
    <w:rsid w:val="00A732AA"/>
    <w:rsid w:val="00A767DD"/>
    <w:rsid w:val="00A828D7"/>
    <w:rsid w:val="00A840C6"/>
    <w:rsid w:val="00A842D5"/>
    <w:rsid w:val="00A87436"/>
    <w:rsid w:val="00A91354"/>
    <w:rsid w:val="00AA4D13"/>
    <w:rsid w:val="00AA61E6"/>
    <w:rsid w:val="00AA7844"/>
    <w:rsid w:val="00AB2A34"/>
    <w:rsid w:val="00AB36C8"/>
    <w:rsid w:val="00AB3A98"/>
    <w:rsid w:val="00AC1CE4"/>
    <w:rsid w:val="00AC4754"/>
    <w:rsid w:val="00AD1B4D"/>
    <w:rsid w:val="00AD6608"/>
    <w:rsid w:val="00AE602E"/>
    <w:rsid w:val="00AF1971"/>
    <w:rsid w:val="00AF744D"/>
    <w:rsid w:val="00B0207A"/>
    <w:rsid w:val="00B05900"/>
    <w:rsid w:val="00B074FE"/>
    <w:rsid w:val="00B1365F"/>
    <w:rsid w:val="00B153CE"/>
    <w:rsid w:val="00B15820"/>
    <w:rsid w:val="00B260C7"/>
    <w:rsid w:val="00B37B2B"/>
    <w:rsid w:val="00B55886"/>
    <w:rsid w:val="00B55959"/>
    <w:rsid w:val="00B62131"/>
    <w:rsid w:val="00B62919"/>
    <w:rsid w:val="00B653D1"/>
    <w:rsid w:val="00B7755E"/>
    <w:rsid w:val="00B77606"/>
    <w:rsid w:val="00B80FB8"/>
    <w:rsid w:val="00B9341E"/>
    <w:rsid w:val="00B93E9B"/>
    <w:rsid w:val="00BB36B0"/>
    <w:rsid w:val="00BB678C"/>
    <w:rsid w:val="00BD60A2"/>
    <w:rsid w:val="00BE28AC"/>
    <w:rsid w:val="00BF17D2"/>
    <w:rsid w:val="00BF48C5"/>
    <w:rsid w:val="00BF5C19"/>
    <w:rsid w:val="00C02B6E"/>
    <w:rsid w:val="00C030DD"/>
    <w:rsid w:val="00C036D7"/>
    <w:rsid w:val="00C1098B"/>
    <w:rsid w:val="00C21C0D"/>
    <w:rsid w:val="00C244AB"/>
    <w:rsid w:val="00C278A6"/>
    <w:rsid w:val="00C41A75"/>
    <w:rsid w:val="00C431C6"/>
    <w:rsid w:val="00C46E0D"/>
    <w:rsid w:val="00C478BD"/>
    <w:rsid w:val="00C52AC4"/>
    <w:rsid w:val="00C5643D"/>
    <w:rsid w:val="00C60BEB"/>
    <w:rsid w:val="00C73C87"/>
    <w:rsid w:val="00C876C1"/>
    <w:rsid w:val="00C96541"/>
    <w:rsid w:val="00CA3271"/>
    <w:rsid w:val="00CB466E"/>
    <w:rsid w:val="00CD6BEA"/>
    <w:rsid w:val="00CE45FC"/>
    <w:rsid w:val="00CE4E0E"/>
    <w:rsid w:val="00CF313E"/>
    <w:rsid w:val="00D01A25"/>
    <w:rsid w:val="00D03334"/>
    <w:rsid w:val="00D06668"/>
    <w:rsid w:val="00D07A05"/>
    <w:rsid w:val="00D220DD"/>
    <w:rsid w:val="00D30B05"/>
    <w:rsid w:val="00D50FF3"/>
    <w:rsid w:val="00D511D1"/>
    <w:rsid w:val="00D51BA2"/>
    <w:rsid w:val="00D53DD5"/>
    <w:rsid w:val="00D53F5F"/>
    <w:rsid w:val="00D5472E"/>
    <w:rsid w:val="00D564D9"/>
    <w:rsid w:val="00D620BC"/>
    <w:rsid w:val="00D62D63"/>
    <w:rsid w:val="00D64003"/>
    <w:rsid w:val="00D653C2"/>
    <w:rsid w:val="00D65FC4"/>
    <w:rsid w:val="00D70A85"/>
    <w:rsid w:val="00D71150"/>
    <w:rsid w:val="00D717F5"/>
    <w:rsid w:val="00D72290"/>
    <w:rsid w:val="00D75CB6"/>
    <w:rsid w:val="00D7676A"/>
    <w:rsid w:val="00D774D1"/>
    <w:rsid w:val="00D81DCD"/>
    <w:rsid w:val="00DB1557"/>
    <w:rsid w:val="00DD1F00"/>
    <w:rsid w:val="00DD5595"/>
    <w:rsid w:val="00DE0B8A"/>
    <w:rsid w:val="00DE75D5"/>
    <w:rsid w:val="00DF117F"/>
    <w:rsid w:val="00DF373E"/>
    <w:rsid w:val="00DF49FA"/>
    <w:rsid w:val="00E004E5"/>
    <w:rsid w:val="00E01080"/>
    <w:rsid w:val="00E029F8"/>
    <w:rsid w:val="00E034B5"/>
    <w:rsid w:val="00E07378"/>
    <w:rsid w:val="00E1588D"/>
    <w:rsid w:val="00E164BB"/>
    <w:rsid w:val="00E2410F"/>
    <w:rsid w:val="00E26D49"/>
    <w:rsid w:val="00E33EFF"/>
    <w:rsid w:val="00E4033D"/>
    <w:rsid w:val="00E418B3"/>
    <w:rsid w:val="00E43E4B"/>
    <w:rsid w:val="00E47804"/>
    <w:rsid w:val="00E535CB"/>
    <w:rsid w:val="00E563ED"/>
    <w:rsid w:val="00E62044"/>
    <w:rsid w:val="00E62DC9"/>
    <w:rsid w:val="00E659EB"/>
    <w:rsid w:val="00E77BF0"/>
    <w:rsid w:val="00E846B2"/>
    <w:rsid w:val="00E8542B"/>
    <w:rsid w:val="00E90C5F"/>
    <w:rsid w:val="00E9514A"/>
    <w:rsid w:val="00E97E05"/>
    <w:rsid w:val="00EA035A"/>
    <w:rsid w:val="00EA6A5F"/>
    <w:rsid w:val="00EA7D42"/>
    <w:rsid w:val="00EB071F"/>
    <w:rsid w:val="00EB1269"/>
    <w:rsid w:val="00EB4E73"/>
    <w:rsid w:val="00EC6A26"/>
    <w:rsid w:val="00EF49C1"/>
    <w:rsid w:val="00EF73A9"/>
    <w:rsid w:val="00F01A8C"/>
    <w:rsid w:val="00F065FA"/>
    <w:rsid w:val="00F1067A"/>
    <w:rsid w:val="00F119BD"/>
    <w:rsid w:val="00F13F95"/>
    <w:rsid w:val="00F2031B"/>
    <w:rsid w:val="00F21D56"/>
    <w:rsid w:val="00F221DE"/>
    <w:rsid w:val="00F23254"/>
    <w:rsid w:val="00F33CA6"/>
    <w:rsid w:val="00F371B0"/>
    <w:rsid w:val="00F42C28"/>
    <w:rsid w:val="00F5499F"/>
    <w:rsid w:val="00F549DC"/>
    <w:rsid w:val="00F559AB"/>
    <w:rsid w:val="00F55B54"/>
    <w:rsid w:val="00F61D15"/>
    <w:rsid w:val="00F653B6"/>
    <w:rsid w:val="00F70F01"/>
    <w:rsid w:val="00F74F90"/>
    <w:rsid w:val="00F81CC9"/>
    <w:rsid w:val="00F84136"/>
    <w:rsid w:val="00F85411"/>
    <w:rsid w:val="00F86938"/>
    <w:rsid w:val="00F92C46"/>
    <w:rsid w:val="00FA6764"/>
    <w:rsid w:val="00FA7787"/>
    <w:rsid w:val="00FB13EB"/>
    <w:rsid w:val="00FB7817"/>
    <w:rsid w:val="00FC34B0"/>
    <w:rsid w:val="00FC7961"/>
    <w:rsid w:val="00FD0293"/>
    <w:rsid w:val="00FE3E2E"/>
    <w:rsid w:val="00FF0758"/>
    <w:rsid w:val="00FF55C7"/>
    <w:rsid w:val="00FF73C2"/>
    <w:rsid w:val="00FF75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20" type="connector" idref="#_x0000_s1066"/>
        <o:r id="V:Rule21" type="connector" idref="#_x0000_s1071"/>
        <o:r id="V:Rule22" type="connector" idref="#_x0000_s1072"/>
        <o:r id="V:Rule23" type="connector" idref="#_x0000_s1030"/>
        <o:r id="V:Rule24" type="connector" idref="#_x0000_s1067"/>
        <o:r id="V:Rule25" type="connector" idref="#_x0000_s1070"/>
        <o:r id="V:Rule26" type="connector" idref="#_x0000_s1073"/>
        <o:r id="V:Rule27" type="connector" idref="#_x0000_s1031"/>
        <o:r id="V:Rule28" type="connector" idref="#_x0000_s1068"/>
        <o:r id="V:Rule29" type="connector" idref="#_x0000_s1081"/>
        <o:r id="V:Rule30" type="connector" idref="#_x0000_s1078"/>
        <o:r id="V:Rule31" type="connector" idref="#_x0000_s1069"/>
        <o:r id="V:Rule32" type="connector" idref="#_x0000_s1074"/>
        <o:r id="V:Rule33" type="connector" idref="#_x0000_s1085"/>
        <o:r id="V:Rule34" type="connector" idref="#_x0000_s1080"/>
        <o:r id="V:Rule35" type="connector" idref="#_x0000_s1084"/>
        <o:r id="V:Rule36" type="connector" idref="#_x0000_s1083"/>
        <o:r id="V:Rule37" type="connector" idref="#_x0000_s1026"/>
        <o:r id="V:Rule3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4B"/>
    <w:pPr>
      <w:ind w:left="720"/>
      <w:contextualSpacing/>
    </w:pPr>
  </w:style>
  <w:style w:type="paragraph" w:styleId="FootnoteText">
    <w:name w:val="footnote text"/>
    <w:basedOn w:val="Normal"/>
    <w:link w:val="FootnoteTextChar"/>
    <w:uiPriority w:val="99"/>
    <w:semiHidden/>
    <w:unhideWhenUsed/>
    <w:rsid w:val="00055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F4B"/>
    <w:rPr>
      <w:sz w:val="20"/>
      <w:szCs w:val="20"/>
    </w:rPr>
  </w:style>
  <w:style w:type="character" w:styleId="FootnoteReference">
    <w:name w:val="footnote reference"/>
    <w:basedOn w:val="DefaultParagraphFont"/>
    <w:uiPriority w:val="99"/>
    <w:semiHidden/>
    <w:unhideWhenUsed/>
    <w:rsid w:val="00055F4B"/>
    <w:rPr>
      <w:vertAlign w:val="superscript"/>
    </w:rPr>
  </w:style>
  <w:style w:type="table" w:styleId="TableGrid">
    <w:name w:val="Table Grid"/>
    <w:basedOn w:val="TableNormal"/>
    <w:uiPriority w:val="59"/>
    <w:rsid w:val="00055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0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EB3"/>
  </w:style>
  <w:style w:type="paragraph" w:styleId="Footer">
    <w:name w:val="footer"/>
    <w:basedOn w:val="Normal"/>
    <w:link w:val="FooterChar"/>
    <w:uiPriority w:val="99"/>
    <w:semiHidden/>
    <w:unhideWhenUsed/>
    <w:rsid w:val="00770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0EB3"/>
  </w:style>
  <w:style w:type="character" w:styleId="Hyperlink">
    <w:name w:val="Hyperlink"/>
    <w:basedOn w:val="DefaultParagraphFont"/>
    <w:uiPriority w:val="99"/>
    <w:unhideWhenUsed/>
    <w:rsid w:val="004029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782809">
      <w:bodyDiv w:val="1"/>
      <w:marLeft w:val="0"/>
      <w:marRight w:val="0"/>
      <w:marTop w:val="0"/>
      <w:marBottom w:val="0"/>
      <w:divBdr>
        <w:top w:val="none" w:sz="0" w:space="0" w:color="auto"/>
        <w:left w:val="none" w:sz="0" w:space="0" w:color="auto"/>
        <w:bottom w:val="none" w:sz="0" w:space="0" w:color="auto"/>
        <w:right w:val="none" w:sz="0" w:space="0" w:color="auto"/>
      </w:divBdr>
    </w:div>
    <w:div w:id="15582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1plg@kemenag.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7680-62F5-4735-8E67-E08D43DD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17</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184</cp:revision>
  <dcterms:created xsi:type="dcterms:W3CDTF">2015-08-16T01:05:00Z</dcterms:created>
  <dcterms:modified xsi:type="dcterms:W3CDTF">2015-12-21T00:24:00Z</dcterms:modified>
</cp:coreProperties>
</file>