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18" w:rsidRDefault="00464518" w:rsidP="00464518">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BAB I</w:t>
      </w:r>
    </w:p>
    <w:p w:rsidR="00464518" w:rsidRDefault="00464518" w:rsidP="00464518">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PENDAHULUAN</w:t>
      </w:r>
    </w:p>
    <w:p w:rsidR="00464518" w:rsidRDefault="00464518" w:rsidP="00464518">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p>
    <w:p w:rsidR="00940D11" w:rsidRPr="00464518" w:rsidRDefault="00464518" w:rsidP="00464518">
      <w:pPr>
        <w:tabs>
          <w:tab w:val="left" w:pos="2520"/>
        </w:tabs>
        <w:autoSpaceDE w:val="0"/>
        <w:autoSpaceDN w:val="0"/>
        <w:adjustRightInd w:val="0"/>
        <w:spacing w:after="0" w:line="480" w:lineRule="auto"/>
        <w:ind w:left="360" w:hanging="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sidRPr="004645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roofErr w:type="gramStart"/>
      <w:r w:rsidR="00940D11" w:rsidRPr="00464518">
        <w:rPr>
          <w:rFonts w:ascii="Times New Roman" w:hAnsi="Times New Roman" w:cs="Times New Roman"/>
          <w:b/>
          <w:bCs/>
          <w:color w:val="000000"/>
          <w:sz w:val="24"/>
          <w:szCs w:val="24"/>
        </w:rPr>
        <w:t xml:space="preserve">LATAR </w:t>
      </w:r>
      <w:r w:rsidR="003A7C21" w:rsidRPr="00464518">
        <w:rPr>
          <w:rFonts w:ascii="Times New Roman" w:hAnsi="Times New Roman" w:cs="Times New Roman"/>
          <w:b/>
          <w:bCs/>
          <w:color w:val="000000"/>
          <w:sz w:val="24"/>
          <w:szCs w:val="24"/>
        </w:rPr>
        <w:t xml:space="preserve"> </w:t>
      </w:r>
      <w:r w:rsidR="00940D11" w:rsidRPr="00464518">
        <w:rPr>
          <w:rFonts w:ascii="Times New Roman" w:hAnsi="Times New Roman" w:cs="Times New Roman"/>
          <w:b/>
          <w:bCs/>
          <w:color w:val="000000"/>
          <w:sz w:val="24"/>
          <w:szCs w:val="24"/>
        </w:rPr>
        <w:t>BELAKANG</w:t>
      </w:r>
      <w:proofErr w:type="gramEnd"/>
      <w:r w:rsidR="003A7C21" w:rsidRPr="00464518">
        <w:rPr>
          <w:rFonts w:ascii="Times New Roman" w:hAnsi="Times New Roman" w:cs="Times New Roman"/>
          <w:b/>
          <w:bCs/>
          <w:color w:val="000000"/>
          <w:sz w:val="24"/>
          <w:szCs w:val="24"/>
        </w:rPr>
        <w:t xml:space="preserve"> </w:t>
      </w:r>
      <w:r w:rsidR="00940D11" w:rsidRPr="00464518">
        <w:rPr>
          <w:rFonts w:ascii="Times New Roman" w:hAnsi="Times New Roman" w:cs="Times New Roman"/>
          <w:b/>
          <w:bCs/>
          <w:color w:val="000000"/>
          <w:sz w:val="24"/>
          <w:szCs w:val="24"/>
        </w:rPr>
        <w:t xml:space="preserve"> MASALAH</w:t>
      </w:r>
    </w:p>
    <w:p w:rsidR="00940D11" w:rsidRPr="003F021B" w:rsidRDefault="00685272" w:rsidP="006763EE">
      <w:pPr>
        <w:tabs>
          <w:tab w:val="left" w:pos="2520"/>
        </w:tabs>
        <w:autoSpaceDE w:val="0"/>
        <w:autoSpaceDN w:val="0"/>
        <w:adjustRightInd w:val="0"/>
        <w:spacing w:after="0" w:line="480" w:lineRule="auto"/>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 xml:space="preserve">            </w:t>
      </w:r>
      <w:proofErr w:type="gramStart"/>
      <w:r w:rsidRPr="003F021B">
        <w:rPr>
          <w:rFonts w:ascii="Times New Roman" w:hAnsi="Times New Roman" w:cs="Times New Roman"/>
          <w:color w:val="000000"/>
          <w:sz w:val="24"/>
          <w:szCs w:val="24"/>
        </w:rPr>
        <w:t>S</w:t>
      </w:r>
      <w:r w:rsidR="00940D11" w:rsidRPr="003F021B">
        <w:rPr>
          <w:rFonts w:ascii="Times New Roman" w:hAnsi="Times New Roman" w:cs="Times New Roman"/>
          <w:color w:val="000000"/>
          <w:sz w:val="24"/>
          <w:szCs w:val="24"/>
        </w:rPr>
        <w:t>umber daya manusia yang tangguh dan ulet</w:t>
      </w:r>
      <w:r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se</w:t>
      </w:r>
      <w:r w:rsidR="00D33950">
        <w:rPr>
          <w:rFonts w:ascii="Times New Roman" w:hAnsi="Times New Roman" w:cs="Times New Roman"/>
          <w:color w:val="000000"/>
          <w:sz w:val="24"/>
          <w:szCs w:val="24"/>
        </w:rPr>
        <w:t>rta mempunyai keimanan dan ketaq</w:t>
      </w:r>
      <w:r w:rsidR="00940D11" w:rsidRPr="003F021B">
        <w:rPr>
          <w:rFonts w:ascii="Times New Roman" w:hAnsi="Times New Roman" w:cs="Times New Roman"/>
          <w:color w:val="000000"/>
          <w:sz w:val="24"/>
          <w:szCs w:val="24"/>
        </w:rPr>
        <w:t>waan terhadap Allah Swt</w:t>
      </w:r>
      <w:r w:rsidRPr="003F021B">
        <w:rPr>
          <w:rFonts w:ascii="Times New Roman" w:hAnsi="Times New Roman" w:cs="Times New Roman"/>
          <w:color w:val="000000"/>
          <w:sz w:val="24"/>
          <w:szCs w:val="24"/>
        </w:rPr>
        <w:t xml:space="preserve"> sangat dibutuhkan di</w:t>
      </w:r>
      <w:r w:rsidR="00972219" w:rsidRPr="003F021B">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zaman yang serba canggih ini</w:t>
      </w:r>
      <w:r w:rsidR="00940D11" w:rsidRPr="003F021B">
        <w:rPr>
          <w:rFonts w:ascii="Times New Roman" w:hAnsi="Times New Roman" w:cs="Times New Roman"/>
          <w:color w:val="000000"/>
          <w:sz w:val="24"/>
          <w:szCs w:val="24"/>
        </w:rPr>
        <w:t>.</w:t>
      </w:r>
      <w:proofErr w:type="gramEnd"/>
      <w:r w:rsidR="00940D11" w:rsidRPr="003F021B">
        <w:rPr>
          <w:rFonts w:ascii="Times New Roman" w:hAnsi="Times New Roman" w:cs="Times New Roman"/>
          <w:color w:val="000000"/>
          <w:sz w:val="24"/>
          <w:szCs w:val="24"/>
        </w:rPr>
        <w:t xml:space="preserve"> </w:t>
      </w:r>
      <w:proofErr w:type="gramStart"/>
      <w:r w:rsidR="00940D11" w:rsidRPr="003F021B">
        <w:rPr>
          <w:rFonts w:ascii="Times New Roman" w:hAnsi="Times New Roman" w:cs="Times New Roman"/>
          <w:color w:val="000000"/>
          <w:sz w:val="24"/>
          <w:szCs w:val="24"/>
        </w:rPr>
        <w:t>Dalam</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mempersiap</w:t>
      </w:r>
      <w:r w:rsidRPr="003F021B">
        <w:rPr>
          <w:rFonts w:ascii="Times New Roman" w:hAnsi="Times New Roman" w:cs="Times New Roman"/>
          <w:color w:val="000000"/>
          <w:sz w:val="24"/>
          <w:szCs w:val="24"/>
        </w:rPr>
        <w:t xml:space="preserve">kan hal tersebut perlu adanya </w:t>
      </w:r>
      <w:r w:rsidR="00940D11" w:rsidRPr="003F021B">
        <w:rPr>
          <w:rFonts w:ascii="Times New Roman" w:hAnsi="Times New Roman" w:cs="Times New Roman"/>
          <w:color w:val="000000"/>
          <w:sz w:val="24"/>
          <w:szCs w:val="24"/>
        </w:rPr>
        <w:t>upaya pembentukan mental-mental</w:t>
      </w:r>
      <w:r w:rsidR="006D1127" w:rsidRPr="003F021B">
        <w:rPr>
          <w:rFonts w:ascii="Times New Roman" w:hAnsi="Times New Roman" w:cs="Times New Roman"/>
          <w:color w:val="000000"/>
          <w:sz w:val="24"/>
          <w:szCs w:val="24"/>
        </w:rPr>
        <w:t xml:space="preserve"> </w:t>
      </w:r>
      <w:r w:rsidR="00137832">
        <w:rPr>
          <w:rFonts w:ascii="Times New Roman" w:hAnsi="Times New Roman" w:cs="Times New Roman"/>
          <w:color w:val="000000"/>
          <w:sz w:val="24"/>
          <w:szCs w:val="24"/>
        </w:rPr>
        <w:t>yang tangguh dan</w:t>
      </w:r>
      <w:r w:rsidRPr="003F021B">
        <w:rPr>
          <w:rFonts w:ascii="Times New Roman" w:hAnsi="Times New Roman" w:cs="Times New Roman"/>
          <w:color w:val="000000"/>
          <w:sz w:val="24"/>
          <w:szCs w:val="24"/>
        </w:rPr>
        <w:t xml:space="preserve"> dapat</w:t>
      </w:r>
      <w:r w:rsidR="00940D11" w:rsidRPr="003F021B">
        <w:rPr>
          <w:rFonts w:ascii="Times New Roman" w:hAnsi="Times New Roman" w:cs="Times New Roman"/>
          <w:color w:val="000000"/>
          <w:sz w:val="24"/>
          <w:szCs w:val="24"/>
        </w:rPr>
        <w:t xml:space="preserve"> dipersiapkan melalui dunia pendidikan.</w:t>
      </w:r>
      <w:proofErr w:type="gramEnd"/>
    </w:p>
    <w:p w:rsidR="00940D11" w:rsidRDefault="00972219" w:rsidP="00137832">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 xml:space="preserve">Untuk itu, </w:t>
      </w:r>
      <w:r w:rsidR="00940D11" w:rsidRPr="003F021B">
        <w:rPr>
          <w:rFonts w:ascii="Times New Roman" w:hAnsi="Times New Roman" w:cs="Times New Roman"/>
          <w:color w:val="000000"/>
          <w:sz w:val="24"/>
          <w:szCs w:val="24"/>
        </w:rPr>
        <w:t>Allah</w:t>
      </w:r>
      <w:r w:rsidR="006D1127" w:rsidRPr="003F021B">
        <w:rPr>
          <w:rFonts w:ascii="Times New Roman" w:hAnsi="Times New Roman" w:cs="Times New Roman"/>
          <w:color w:val="000000"/>
          <w:sz w:val="24"/>
          <w:szCs w:val="24"/>
        </w:rPr>
        <w:t xml:space="preserve"> </w:t>
      </w:r>
      <w:r w:rsidR="00685272" w:rsidRPr="003F021B">
        <w:rPr>
          <w:rFonts w:ascii="Times New Roman" w:hAnsi="Times New Roman" w:cs="Times New Roman"/>
          <w:color w:val="000000"/>
          <w:sz w:val="24"/>
          <w:szCs w:val="24"/>
        </w:rPr>
        <w:t xml:space="preserve">SWT memerintahkan kepada manusia melalui wahyu pertama </w:t>
      </w:r>
      <w:proofErr w:type="gramStart"/>
      <w:r w:rsidR="00685272" w:rsidRPr="003F021B">
        <w:rPr>
          <w:rFonts w:ascii="Times New Roman" w:hAnsi="Times New Roman" w:cs="Times New Roman"/>
          <w:color w:val="000000"/>
          <w:sz w:val="24"/>
          <w:szCs w:val="24"/>
        </w:rPr>
        <w:t>yang  diterima</w:t>
      </w:r>
      <w:proofErr w:type="gramEnd"/>
      <w:r w:rsidR="00685272" w:rsidRPr="003F021B">
        <w:rPr>
          <w:rFonts w:ascii="Times New Roman" w:hAnsi="Times New Roman" w:cs="Times New Roman"/>
          <w:color w:val="000000"/>
          <w:sz w:val="24"/>
          <w:szCs w:val="24"/>
        </w:rPr>
        <w:t xml:space="preserve"> oleh rasulullah SAW yaitu</w:t>
      </w:r>
      <w:r w:rsidR="00940D11" w:rsidRPr="003F021B">
        <w:rPr>
          <w:rFonts w:ascii="Times New Roman" w:hAnsi="Times New Roman" w:cs="Times New Roman"/>
          <w:color w:val="000000"/>
          <w:sz w:val="24"/>
          <w:szCs w:val="24"/>
        </w:rPr>
        <w:t xml:space="preserve"> agar</w:t>
      </w:r>
      <w:r w:rsidR="00685272" w:rsidRPr="003F021B">
        <w:rPr>
          <w:rFonts w:ascii="Times New Roman" w:hAnsi="Times New Roman" w:cs="Times New Roman"/>
          <w:color w:val="000000"/>
          <w:sz w:val="24"/>
          <w:szCs w:val="24"/>
        </w:rPr>
        <w:t xml:space="preserve"> manusia</w:t>
      </w:r>
      <w:r w:rsidR="00940D11" w:rsidRPr="003F021B">
        <w:rPr>
          <w:rFonts w:ascii="Times New Roman" w:hAnsi="Times New Roman" w:cs="Times New Roman"/>
          <w:color w:val="000000"/>
          <w:sz w:val="24"/>
          <w:szCs w:val="24"/>
        </w:rPr>
        <w:t xml:space="preserve"> mencari dan menggali ilmu</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pengetahuan, yaitu dengan kata-kata “</w:t>
      </w:r>
      <w:r w:rsidR="00940D11" w:rsidRPr="003F021B">
        <w:rPr>
          <w:rFonts w:ascii="Times New Roman" w:hAnsi="Times New Roman" w:cs="Times New Roman"/>
          <w:i/>
          <w:iCs/>
          <w:color w:val="000000"/>
          <w:sz w:val="24"/>
          <w:szCs w:val="24"/>
        </w:rPr>
        <w:t>Iqra”</w:t>
      </w:r>
      <w:r w:rsidR="00685272" w:rsidRPr="003F021B">
        <w:rPr>
          <w:rFonts w:ascii="Times New Roman" w:hAnsi="Times New Roman" w:cs="Times New Roman"/>
          <w:i/>
          <w:iCs/>
          <w:color w:val="000000"/>
          <w:sz w:val="24"/>
          <w:szCs w:val="24"/>
        </w:rPr>
        <w:t>Bacalah</w:t>
      </w:r>
      <w:r w:rsidR="00FB60D9" w:rsidRPr="003F021B">
        <w:rPr>
          <w:rFonts w:ascii="Times New Roman" w:hAnsi="Times New Roman" w:cs="Times New Roman"/>
          <w:i/>
          <w:iCs/>
          <w:color w:val="000000"/>
          <w:sz w:val="24"/>
          <w:szCs w:val="24"/>
        </w:rPr>
        <w:t xml:space="preserve"> dengan menyebut nama Tuhanmu yang Menciptakan. </w:t>
      </w:r>
      <w:proofErr w:type="gramStart"/>
      <w:r w:rsidR="00FB60D9" w:rsidRPr="003F021B">
        <w:rPr>
          <w:rFonts w:ascii="Times New Roman" w:hAnsi="Times New Roman" w:cs="Times New Roman"/>
          <w:i/>
          <w:iCs/>
          <w:color w:val="000000"/>
          <w:sz w:val="24"/>
          <w:szCs w:val="24"/>
        </w:rPr>
        <w:t>Dia telah menciptakan manusia dari segumpal darah.</w:t>
      </w:r>
      <w:proofErr w:type="gramEnd"/>
      <w:r w:rsidR="00FB60D9" w:rsidRPr="003F021B">
        <w:rPr>
          <w:rFonts w:ascii="Times New Roman" w:hAnsi="Times New Roman" w:cs="Times New Roman"/>
          <w:i/>
          <w:iCs/>
          <w:color w:val="000000"/>
          <w:sz w:val="24"/>
          <w:szCs w:val="24"/>
        </w:rPr>
        <w:t xml:space="preserve"> </w:t>
      </w:r>
      <w:proofErr w:type="gramStart"/>
      <w:r w:rsidR="00FB60D9" w:rsidRPr="003F021B">
        <w:rPr>
          <w:rFonts w:ascii="Times New Roman" w:hAnsi="Times New Roman" w:cs="Times New Roman"/>
          <w:i/>
          <w:iCs/>
          <w:color w:val="000000"/>
          <w:sz w:val="24"/>
          <w:szCs w:val="24"/>
        </w:rPr>
        <w:t>Bacalah dan Tuhanmulah yang maha pemurah yang mengajarkan manusia dengan perantaraan kalam.</w:t>
      </w:r>
      <w:proofErr w:type="gramEnd"/>
      <w:r w:rsidR="00FB60D9" w:rsidRPr="003F021B">
        <w:rPr>
          <w:rFonts w:ascii="Times New Roman" w:hAnsi="Times New Roman" w:cs="Times New Roman"/>
          <w:i/>
          <w:iCs/>
          <w:color w:val="000000"/>
          <w:sz w:val="24"/>
          <w:szCs w:val="24"/>
        </w:rPr>
        <w:t xml:space="preserve"> Dia mengajarkan kepada manusia </w:t>
      </w:r>
      <w:proofErr w:type="gramStart"/>
      <w:r w:rsidR="00FB60D9" w:rsidRPr="003F021B">
        <w:rPr>
          <w:rFonts w:ascii="Times New Roman" w:hAnsi="Times New Roman" w:cs="Times New Roman"/>
          <w:i/>
          <w:iCs/>
          <w:color w:val="000000"/>
          <w:sz w:val="24"/>
          <w:szCs w:val="24"/>
        </w:rPr>
        <w:t>apa</w:t>
      </w:r>
      <w:proofErr w:type="gramEnd"/>
      <w:r w:rsidR="00FB60D9" w:rsidRPr="003F021B">
        <w:rPr>
          <w:rFonts w:ascii="Times New Roman" w:hAnsi="Times New Roman" w:cs="Times New Roman"/>
          <w:i/>
          <w:iCs/>
          <w:color w:val="000000"/>
          <w:sz w:val="24"/>
          <w:szCs w:val="24"/>
        </w:rPr>
        <w:t xml:space="preserve"> yang tidak diketahuinya.</w:t>
      </w:r>
      <w:r w:rsidR="00940D11" w:rsidRPr="003F021B">
        <w:rPr>
          <w:rFonts w:ascii="Times New Roman" w:hAnsi="Times New Roman" w:cs="Times New Roman"/>
          <w:i/>
          <w:iCs/>
          <w:color w:val="000000"/>
          <w:sz w:val="24"/>
          <w:szCs w:val="24"/>
        </w:rPr>
        <w:t xml:space="preserve"> </w:t>
      </w:r>
      <w:r w:rsidR="00940D11" w:rsidRPr="003F021B">
        <w:rPr>
          <w:rFonts w:ascii="Times New Roman" w:hAnsi="Times New Roman" w:cs="Times New Roman"/>
          <w:color w:val="000000"/>
          <w:sz w:val="24"/>
          <w:szCs w:val="24"/>
        </w:rPr>
        <w:t>(Q.S. al-Alaq (96):1-5).</w:t>
      </w:r>
      <w:r w:rsidR="00E3572F">
        <w:rPr>
          <w:rStyle w:val="FootnoteReference"/>
          <w:rFonts w:ascii="Times New Roman" w:hAnsi="Times New Roman" w:cs="Times New Roman"/>
          <w:color w:val="000000"/>
          <w:sz w:val="24"/>
          <w:szCs w:val="24"/>
        </w:rPr>
        <w:footnoteReference w:id="2"/>
      </w:r>
      <w:r w:rsidR="00940D11" w:rsidRPr="003F021B">
        <w:rPr>
          <w:rFonts w:ascii="Times New Roman" w:hAnsi="Times New Roman" w:cs="Times New Roman"/>
          <w:color w:val="000000"/>
          <w:sz w:val="24"/>
          <w:szCs w:val="24"/>
        </w:rPr>
        <w:t xml:space="preserve"> Dalam ayat</w:t>
      </w:r>
      <w:r w:rsidR="006D1127" w:rsidRPr="003F021B">
        <w:rPr>
          <w:rFonts w:ascii="Times New Roman" w:hAnsi="Times New Roman" w:cs="Times New Roman"/>
          <w:color w:val="000000"/>
          <w:sz w:val="24"/>
          <w:szCs w:val="24"/>
        </w:rPr>
        <w:t>-</w:t>
      </w:r>
      <w:r w:rsidR="00940D11" w:rsidRPr="003F021B">
        <w:rPr>
          <w:rFonts w:ascii="Times New Roman" w:hAnsi="Times New Roman" w:cs="Times New Roman"/>
          <w:color w:val="000000"/>
          <w:sz w:val="24"/>
          <w:szCs w:val="24"/>
        </w:rPr>
        <w:t>ayat</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 xml:space="preserve">permulaan itu ada kata-kata </w:t>
      </w:r>
      <w:r w:rsidR="00940D11" w:rsidRPr="003F021B">
        <w:rPr>
          <w:rFonts w:ascii="Times New Roman" w:hAnsi="Times New Roman" w:cs="Times New Roman"/>
          <w:i/>
          <w:iCs/>
          <w:color w:val="000000"/>
          <w:sz w:val="24"/>
          <w:szCs w:val="24"/>
        </w:rPr>
        <w:t xml:space="preserve">“qalam” </w:t>
      </w:r>
      <w:r w:rsidR="00940D11" w:rsidRPr="003F021B">
        <w:rPr>
          <w:rFonts w:ascii="Times New Roman" w:hAnsi="Times New Roman" w:cs="Times New Roman"/>
          <w:color w:val="000000"/>
          <w:sz w:val="24"/>
          <w:szCs w:val="24"/>
        </w:rPr>
        <w:t xml:space="preserve">yang berarti </w:t>
      </w:r>
      <w:proofErr w:type="gramStart"/>
      <w:r w:rsidR="00940D11" w:rsidRPr="003F021B">
        <w:rPr>
          <w:rFonts w:ascii="Times New Roman" w:hAnsi="Times New Roman" w:cs="Times New Roman"/>
          <w:color w:val="000000"/>
          <w:sz w:val="24"/>
          <w:szCs w:val="24"/>
        </w:rPr>
        <w:t>pena</w:t>
      </w:r>
      <w:proofErr w:type="gramEnd"/>
      <w:r w:rsidR="00940D11" w:rsidRPr="003F021B">
        <w:rPr>
          <w:rFonts w:ascii="Times New Roman" w:hAnsi="Times New Roman" w:cs="Times New Roman"/>
          <w:color w:val="000000"/>
          <w:sz w:val="24"/>
          <w:szCs w:val="24"/>
        </w:rPr>
        <w:t xml:space="preserve"> yang biasa menjadi</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lambang ilmu pengetahuan.</w:t>
      </w:r>
      <w:r w:rsidR="00D33950">
        <w:rPr>
          <w:rFonts w:ascii="Times New Roman" w:hAnsi="Times New Roman" w:cs="Times New Roman"/>
          <w:color w:val="000000"/>
          <w:sz w:val="24"/>
          <w:szCs w:val="24"/>
        </w:rPr>
        <w:t xml:space="preserve"> Dan ilmu pengetahuan dapat kita peroleh dari proses pembelajaran melalui pendidikan.</w:t>
      </w:r>
    </w:p>
    <w:p w:rsidR="00DA76AA" w:rsidRPr="003F021B" w:rsidRDefault="00DA76AA" w:rsidP="00DA76AA">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Menurut Undang-undang No 2</w:t>
      </w:r>
      <w:r w:rsidR="00217225">
        <w:rPr>
          <w:rFonts w:ascii="Times New Roman" w:hAnsi="Times New Roman" w:cs="Times New Roman"/>
          <w:color w:val="000000"/>
          <w:sz w:val="24"/>
          <w:szCs w:val="24"/>
        </w:rPr>
        <w:t>0 Tahun 2003 tentang Tujuan Pendidikan Nasional pasal 3</w:t>
      </w:r>
      <w:r w:rsidRPr="003F021B">
        <w:rPr>
          <w:rFonts w:ascii="Times New Roman" w:hAnsi="Times New Roman" w:cs="Times New Roman"/>
          <w:color w:val="000000"/>
          <w:sz w:val="24"/>
          <w:szCs w:val="24"/>
        </w:rPr>
        <w:t xml:space="preserve"> </w:t>
      </w:r>
      <w:proofErr w:type="gramStart"/>
      <w:r w:rsidRPr="003F021B">
        <w:rPr>
          <w:rFonts w:ascii="Times New Roman" w:hAnsi="Times New Roman" w:cs="Times New Roman"/>
          <w:color w:val="000000"/>
          <w:sz w:val="24"/>
          <w:szCs w:val="24"/>
        </w:rPr>
        <w:t>bahwa ”</w:t>
      </w:r>
      <w:proofErr w:type="gramEnd"/>
      <w:r w:rsidR="00217225">
        <w:rPr>
          <w:rFonts w:ascii="Times New Roman" w:hAnsi="Times New Roman" w:cs="Times New Roman"/>
          <w:color w:val="000000"/>
          <w:sz w:val="24"/>
          <w:szCs w:val="24"/>
        </w:rPr>
        <w:t xml:space="preserve">Pandangan Pancasila tentang hakekat realitas, manusi, pengetahuan dan hakikat nilai </w:t>
      </w:r>
      <w:r w:rsidR="00601142">
        <w:rPr>
          <w:rFonts w:ascii="Times New Roman" w:hAnsi="Times New Roman" w:cs="Times New Roman"/>
          <w:color w:val="000000"/>
          <w:sz w:val="24"/>
          <w:szCs w:val="24"/>
        </w:rPr>
        <w:t xml:space="preserve">mengimplikasikan bahwa pendidikan seyogyannya </w:t>
      </w:r>
      <w:r w:rsidR="00601142">
        <w:rPr>
          <w:rFonts w:ascii="Times New Roman" w:hAnsi="Times New Roman" w:cs="Times New Roman"/>
          <w:color w:val="000000"/>
          <w:sz w:val="24"/>
          <w:szCs w:val="24"/>
        </w:rPr>
        <w:lastRenderedPageBreak/>
        <w:t>bertujuan untuk berkembangnya potensi peserta didik agar menjadi manusia yang beriman dan mbertaqwa kepada Tuhan Yang Maha Esa, berahklak mulia, sehat, berilmu, cakap, kreatif, mandiri, dan menjadi warga negara yang demokratis serta bertanggung jawab. Tujuan pendidikan tersebut hendaknya kita sadari betul, sehingga pendidikan yang kita selengarakan bukan hanya untuk mengembangkan salah satu potensi peserta didik agar menjadi manusia yang berilmu saja, bukan hanya untuk terampil bekerja saja, dan sebagainya melainkan demi berkembangnya seluruh potensi peserta didik dalam konteks keseluruhan dimensi kehidupannya secara integral.</w:t>
      </w:r>
      <w:r w:rsidR="00601142">
        <w:rPr>
          <w:rStyle w:val="FootnoteReference"/>
          <w:rFonts w:ascii="Times New Roman" w:hAnsi="Times New Roman" w:cs="Times New Roman"/>
          <w:color w:val="000000"/>
          <w:sz w:val="24"/>
          <w:szCs w:val="24"/>
        </w:rPr>
        <w:footnoteReference w:id="3"/>
      </w:r>
      <w:r w:rsidRPr="003F021B">
        <w:rPr>
          <w:rFonts w:ascii="Times New Roman" w:hAnsi="Times New Roman" w:cs="Times New Roman"/>
          <w:color w:val="000000"/>
          <w:sz w:val="24"/>
          <w:szCs w:val="24"/>
        </w:rPr>
        <w:t>.</w:t>
      </w:r>
      <w:r w:rsidRPr="00DA76AA">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 xml:space="preserve">Dari semuanya itu tujuan yang </w:t>
      </w:r>
      <w:proofErr w:type="gramStart"/>
      <w:r w:rsidRPr="003F021B">
        <w:rPr>
          <w:rFonts w:ascii="Times New Roman" w:hAnsi="Times New Roman" w:cs="Times New Roman"/>
          <w:color w:val="000000"/>
          <w:sz w:val="24"/>
          <w:szCs w:val="24"/>
        </w:rPr>
        <w:t>akan</w:t>
      </w:r>
      <w:proofErr w:type="gramEnd"/>
      <w:r w:rsidRPr="003F021B">
        <w:rPr>
          <w:rFonts w:ascii="Times New Roman" w:hAnsi="Times New Roman" w:cs="Times New Roman"/>
          <w:color w:val="000000"/>
          <w:sz w:val="24"/>
          <w:szCs w:val="24"/>
        </w:rPr>
        <w:t xml:space="preserve"> dicapai adalah membentuk manusia yan</w:t>
      </w:r>
      <w:r>
        <w:rPr>
          <w:rFonts w:ascii="Times New Roman" w:hAnsi="Times New Roman" w:cs="Times New Roman"/>
          <w:color w:val="000000"/>
          <w:sz w:val="24"/>
          <w:szCs w:val="24"/>
        </w:rPr>
        <w:t>g beriman dan bertaqwa, berahlak</w:t>
      </w:r>
      <w:r w:rsidRPr="003F021B">
        <w:rPr>
          <w:rFonts w:ascii="Times New Roman" w:hAnsi="Times New Roman" w:cs="Times New Roman"/>
          <w:color w:val="000000"/>
          <w:sz w:val="24"/>
          <w:szCs w:val="24"/>
        </w:rPr>
        <w:t xml:space="preserve"> mulia, maju dan mandiri sehingga memiliki ketahanan rohaniah yang tinggi serta mampu beradaptasi dengan dinamika perkembangan masyarakat. Dengan demikian diharapkan bahwa bangsa Indonesia yang terkenal religius ini </w:t>
      </w:r>
      <w:proofErr w:type="gramStart"/>
      <w:r w:rsidRPr="003F021B">
        <w:rPr>
          <w:rFonts w:ascii="Times New Roman" w:hAnsi="Times New Roman" w:cs="Times New Roman"/>
          <w:color w:val="000000"/>
          <w:sz w:val="24"/>
          <w:szCs w:val="24"/>
        </w:rPr>
        <w:t>akan</w:t>
      </w:r>
      <w:proofErr w:type="gramEnd"/>
      <w:r w:rsidRPr="003F021B">
        <w:rPr>
          <w:rFonts w:ascii="Times New Roman" w:hAnsi="Times New Roman" w:cs="Times New Roman"/>
          <w:color w:val="000000"/>
          <w:sz w:val="24"/>
          <w:szCs w:val="24"/>
        </w:rPr>
        <w:t xml:space="preserve"> menjadi bangsa yang kuat dan maju serta makmur dan sejahtera, terutama maju dalam dunia pendidikan sebagai basis pembangunan suatu bangsa. Erat kaitanya dengan hal itu Pendidikan Agama mempunyai kedudukan yang tinggi dan paling utama, karena pendidikan Agama menjamin untuk memperbaiki akhlak dan mengangkat derajat yang tinggi, serta bahagia dalam hidup dan kehidupannya</w:t>
      </w:r>
      <w:r>
        <w:rPr>
          <w:rFonts w:ascii="Times New Roman" w:hAnsi="Times New Roman" w:cs="Times New Roman"/>
          <w:color w:val="000000"/>
          <w:sz w:val="24"/>
          <w:szCs w:val="24"/>
        </w:rPr>
        <w:t>.</w:t>
      </w:r>
    </w:p>
    <w:p w:rsidR="008D7526" w:rsidRPr="00E545CF" w:rsidRDefault="00DB7C25" w:rsidP="00DA76AA">
      <w:pPr>
        <w:pStyle w:val="NoSpacing"/>
        <w:spacing w:line="480" w:lineRule="auto"/>
        <w:ind w:firstLine="720"/>
        <w:jc w:val="both"/>
        <w:rPr>
          <w:rFonts w:ascii="Times New Roman" w:eastAsia="Times New Roman" w:hAnsi="Times New Roman" w:cs="Times New Roman"/>
          <w:sz w:val="24"/>
          <w:szCs w:val="24"/>
        </w:rPr>
      </w:pPr>
      <w:proofErr w:type="gramStart"/>
      <w:r w:rsidRPr="003F021B">
        <w:rPr>
          <w:rFonts w:ascii="Times New Roman" w:hAnsi="Times New Roman" w:cs="Times New Roman"/>
          <w:color w:val="000000"/>
          <w:sz w:val="24"/>
          <w:szCs w:val="24"/>
        </w:rPr>
        <w:t xml:space="preserve">Di zaman tehknologi yang serba canggih ini </w:t>
      </w:r>
      <w:r w:rsidR="00940D11" w:rsidRPr="003F021B">
        <w:rPr>
          <w:rFonts w:ascii="Times New Roman" w:hAnsi="Times New Roman" w:cs="Times New Roman"/>
          <w:color w:val="000000"/>
          <w:sz w:val="24"/>
          <w:szCs w:val="24"/>
        </w:rPr>
        <w:t>masyarakat pada umumnya memposisikan ilmu Agama pada</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urutan kedua setelah ilmu-ilmu umum</w:t>
      </w:r>
      <w:r w:rsidRPr="003F021B">
        <w:rPr>
          <w:rFonts w:ascii="Times New Roman" w:hAnsi="Times New Roman" w:cs="Times New Roman"/>
          <w:color w:val="000000"/>
          <w:sz w:val="24"/>
          <w:szCs w:val="24"/>
        </w:rPr>
        <w:t xml:space="preserve"> yang lebih </w:t>
      </w:r>
      <w:r w:rsidRPr="003F021B">
        <w:rPr>
          <w:rFonts w:ascii="Times New Roman" w:hAnsi="Times New Roman" w:cs="Times New Roman"/>
          <w:color w:val="000000"/>
          <w:sz w:val="24"/>
          <w:szCs w:val="24"/>
        </w:rPr>
        <w:lastRenderedPageBreak/>
        <w:t>dipentingkan untuk pendidikan anak-anak mereka</w:t>
      </w:r>
      <w:r w:rsidR="00972219" w:rsidRPr="003F021B">
        <w:rPr>
          <w:rFonts w:ascii="Times New Roman" w:hAnsi="Times New Roman" w:cs="Times New Roman"/>
          <w:color w:val="000000"/>
          <w:sz w:val="24"/>
          <w:szCs w:val="24"/>
        </w:rPr>
        <w:t>.</w:t>
      </w:r>
      <w:proofErr w:type="gramEnd"/>
      <w:r w:rsidR="0051584E" w:rsidRPr="003F021B">
        <w:rPr>
          <w:rFonts w:ascii="Times New Roman" w:hAnsi="Times New Roman" w:cs="Times New Roman"/>
          <w:color w:val="000000"/>
          <w:sz w:val="24"/>
          <w:szCs w:val="24"/>
        </w:rPr>
        <w:t xml:space="preserve"> </w:t>
      </w:r>
      <w:proofErr w:type="gramStart"/>
      <w:r w:rsidR="0051584E" w:rsidRPr="003F021B">
        <w:rPr>
          <w:rFonts w:ascii="Times New Roman" w:hAnsi="Times New Roman" w:cs="Times New Roman"/>
          <w:color w:val="000000"/>
          <w:sz w:val="24"/>
          <w:szCs w:val="24"/>
        </w:rPr>
        <w:t>Ini dapat kita lihat dari kebanyakan o</w:t>
      </w:r>
      <w:r w:rsidR="00972219" w:rsidRPr="003F021B">
        <w:rPr>
          <w:rFonts w:ascii="Times New Roman" w:hAnsi="Times New Roman" w:cs="Times New Roman"/>
          <w:color w:val="000000"/>
          <w:sz w:val="24"/>
          <w:szCs w:val="24"/>
        </w:rPr>
        <w:t>rang tua lebih memilih sekolah-sekolah umum yang dianggap lebih bermutu untuk pendidikan anak-anak mereka dibandingkan memasukkan anak-anak pada sekolah yang berbasis agama yang dianggap kur</w:t>
      </w:r>
      <w:r w:rsidR="0051584E" w:rsidRPr="003F021B">
        <w:rPr>
          <w:rFonts w:ascii="Times New Roman" w:hAnsi="Times New Roman" w:cs="Times New Roman"/>
          <w:color w:val="000000"/>
          <w:sz w:val="24"/>
          <w:szCs w:val="24"/>
        </w:rPr>
        <w:t>ang bermutu.</w:t>
      </w:r>
      <w:proofErr w:type="gramEnd"/>
      <w:r w:rsidR="0051584E" w:rsidRPr="003F021B">
        <w:rPr>
          <w:rFonts w:ascii="Times New Roman" w:hAnsi="Times New Roman" w:cs="Times New Roman"/>
          <w:color w:val="000000"/>
          <w:sz w:val="24"/>
          <w:szCs w:val="24"/>
        </w:rPr>
        <w:t xml:space="preserve"> </w:t>
      </w:r>
      <w:proofErr w:type="gramStart"/>
      <w:r w:rsidR="0051584E" w:rsidRPr="003F021B">
        <w:rPr>
          <w:rFonts w:ascii="Times New Roman" w:hAnsi="Times New Roman" w:cs="Times New Roman"/>
          <w:color w:val="000000"/>
          <w:sz w:val="24"/>
          <w:szCs w:val="24"/>
        </w:rPr>
        <w:t>Dibidang ekstrakulikuler para ornag tua lebih senang membayar mahal les bahasa inggris, les tari atau les musik dibandingkan membayar guru mengaji anak-anak mereka dengan bayaran yang mahal, padahal itu adalah salah satu bekal untuk urusan</w:t>
      </w:r>
      <w:r w:rsidR="008D7526">
        <w:rPr>
          <w:rFonts w:ascii="Times New Roman" w:hAnsi="Times New Roman" w:cs="Times New Roman"/>
          <w:color w:val="000000"/>
          <w:sz w:val="24"/>
          <w:szCs w:val="24"/>
        </w:rPr>
        <w:t xml:space="preserve"> akhirat mereka nanti.</w:t>
      </w:r>
      <w:proofErr w:type="gramEnd"/>
      <w:r w:rsidR="008D7526">
        <w:rPr>
          <w:rFonts w:ascii="Times New Roman" w:hAnsi="Times New Roman" w:cs="Times New Roman"/>
          <w:color w:val="000000"/>
          <w:sz w:val="24"/>
          <w:szCs w:val="24"/>
        </w:rPr>
        <w:t xml:space="preserve"> </w:t>
      </w:r>
      <w:proofErr w:type="gramStart"/>
      <w:r w:rsidR="00940D11" w:rsidRPr="003F021B">
        <w:rPr>
          <w:rFonts w:ascii="Times New Roman" w:hAnsi="Times New Roman" w:cs="Times New Roman"/>
          <w:color w:val="000000"/>
          <w:sz w:val="24"/>
          <w:szCs w:val="24"/>
        </w:rPr>
        <w:t>Hal ini menunjukkan belum adanya</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pemikiran menyeimbangkan antara ilmu Agama dengan ilmu umum.</w:t>
      </w:r>
      <w:proofErr w:type="gramEnd"/>
      <w:r w:rsidR="00940D11" w:rsidRPr="003F021B">
        <w:rPr>
          <w:rFonts w:ascii="Times New Roman" w:hAnsi="Times New Roman" w:cs="Times New Roman"/>
          <w:color w:val="000000"/>
          <w:sz w:val="24"/>
          <w:szCs w:val="24"/>
        </w:rPr>
        <w:t xml:space="preserve"> </w:t>
      </w:r>
      <w:proofErr w:type="gramStart"/>
      <w:r w:rsidR="00940D11" w:rsidRPr="003F021B">
        <w:rPr>
          <w:rFonts w:ascii="Times New Roman" w:hAnsi="Times New Roman" w:cs="Times New Roman"/>
          <w:color w:val="000000"/>
          <w:sz w:val="24"/>
          <w:szCs w:val="24"/>
        </w:rPr>
        <w:t>Tanpa</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mereka sadari bahwa ilmu Agama merupakan kunci utama sebagai bekal</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kehidupan, terutama yang bersumber dari al-Qur’an.</w:t>
      </w:r>
      <w:proofErr w:type="gramEnd"/>
      <w:r w:rsidR="00940D11" w:rsidRPr="003F021B">
        <w:rPr>
          <w:rFonts w:ascii="Times New Roman" w:hAnsi="Times New Roman" w:cs="Times New Roman"/>
          <w:color w:val="000000"/>
          <w:sz w:val="24"/>
          <w:szCs w:val="24"/>
        </w:rPr>
        <w:t xml:space="preserve"> Karena kurang kesadaran</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akan pentingnya ilmu Agama, maka dalam pembelajaran Pendidikan Agama</w:t>
      </w:r>
      <w:r w:rsidR="006D1127" w:rsidRPr="003F021B">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Islam (PAI) khususnya mata pelajaran Al-qur’an hadist di MI</w:t>
      </w:r>
      <w:r w:rsidR="00940D11" w:rsidRPr="003F021B">
        <w:rPr>
          <w:rFonts w:ascii="Times New Roman" w:hAnsi="Times New Roman" w:cs="Times New Roman"/>
          <w:color w:val="000000"/>
          <w:sz w:val="24"/>
          <w:szCs w:val="24"/>
        </w:rPr>
        <w:t xml:space="preserve"> kami mengalami banyak kendala, terutama yang berhubungan</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 xml:space="preserve">dengan membaca dan menghafal surat-surat pendek. </w:t>
      </w:r>
      <w:proofErr w:type="gramStart"/>
      <w:r w:rsidR="00940D11" w:rsidRPr="003F021B">
        <w:rPr>
          <w:rFonts w:ascii="Times New Roman" w:hAnsi="Times New Roman" w:cs="Times New Roman"/>
          <w:color w:val="000000"/>
          <w:sz w:val="24"/>
          <w:szCs w:val="24"/>
        </w:rPr>
        <w:t>Hal itu disebabkan karena</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kurang dibiasakan dalam kehidupan sehari-hari terutama di rumah, juga</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kurangnya dukungan dari lingkungan sekitar.</w:t>
      </w:r>
      <w:proofErr w:type="gramEnd"/>
      <w:r w:rsidR="00940D11" w:rsidRPr="003F021B">
        <w:rPr>
          <w:rFonts w:ascii="Times New Roman" w:hAnsi="Times New Roman" w:cs="Times New Roman"/>
          <w:color w:val="000000"/>
          <w:sz w:val="24"/>
          <w:szCs w:val="24"/>
        </w:rPr>
        <w:t xml:space="preserve"> </w:t>
      </w:r>
      <w:proofErr w:type="gramStart"/>
      <w:r w:rsidR="00940D11" w:rsidRPr="003F021B">
        <w:rPr>
          <w:rFonts w:ascii="Times New Roman" w:hAnsi="Times New Roman" w:cs="Times New Roman"/>
          <w:color w:val="000000"/>
          <w:sz w:val="24"/>
          <w:szCs w:val="24"/>
        </w:rPr>
        <w:t>Oleh sebab itu pembelajaran</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menghafal surat-surat pendek ini sangat mengalami kesulitan.</w:t>
      </w:r>
      <w:proofErr w:type="gramEnd"/>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 xml:space="preserve">Hal ini dibuktikan dari hasil ulangan harian menghafal </w:t>
      </w:r>
      <w:proofErr w:type="gramStart"/>
      <w:r w:rsidR="00940D11" w:rsidRPr="003F021B">
        <w:rPr>
          <w:rFonts w:ascii="Times New Roman" w:hAnsi="Times New Roman" w:cs="Times New Roman"/>
          <w:color w:val="000000"/>
          <w:sz w:val="24"/>
          <w:szCs w:val="24"/>
        </w:rPr>
        <w:t>surat</w:t>
      </w:r>
      <w:proofErr w:type="gramEnd"/>
      <w:r w:rsidR="00940D11" w:rsidRPr="003F021B">
        <w:rPr>
          <w:rFonts w:ascii="Times New Roman" w:hAnsi="Times New Roman" w:cs="Times New Roman"/>
          <w:color w:val="000000"/>
          <w:sz w:val="24"/>
          <w:szCs w:val="24"/>
        </w:rPr>
        <w:t xml:space="preserve"> pendek al-</w:t>
      </w:r>
      <w:r w:rsidRPr="003F021B">
        <w:rPr>
          <w:rFonts w:ascii="Times New Roman" w:hAnsi="Times New Roman" w:cs="Times New Roman"/>
          <w:color w:val="000000"/>
          <w:sz w:val="24"/>
          <w:szCs w:val="24"/>
        </w:rPr>
        <w:t>“adiyat (100</w:t>
      </w:r>
      <w:r w:rsidR="00940D11" w:rsidRPr="003F021B">
        <w:rPr>
          <w:rFonts w:ascii="Times New Roman" w:hAnsi="Times New Roman" w:cs="Times New Roman"/>
          <w:color w:val="000000"/>
          <w:sz w:val="24"/>
          <w:szCs w:val="24"/>
        </w:rPr>
        <w:t>). Dari siswa yang berjumlah 20 siswa hanya 5 siswa yang tuntas</w:t>
      </w:r>
      <w:r w:rsidR="006D1127" w:rsidRPr="003F021B">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mengh</w:t>
      </w:r>
      <w:r w:rsidRPr="003F021B">
        <w:rPr>
          <w:rFonts w:ascii="Times New Roman" w:hAnsi="Times New Roman" w:cs="Times New Roman"/>
          <w:color w:val="000000"/>
          <w:sz w:val="24"/>
          <w:szCs w:val="24"/>
        </w:rPr>
        <w:t xml:space="preserve">afal </w:t>
      </w:r>
      <w:proofErr w:type="gramStart"/>
      <w:r w:rsidRPr="003F021B">
        <w:rPr>
          <w:rFonts w:ascii="Times New Roman" w:hAnsi="Times New Roman" w:cs="Times New Roman"/>
          <w:color w:val="000000"/>
          <w:sz w:val="24"/>
          <w:szCs w:val="24"/>
        </w:rPr>
        <w:t>surat</w:t>
      </w:r>
      <w:proofErr w:type="gramEnd"/>
      <w:r w:rsidRPr="003F021B">
        <w:rPr>
          <w:rFonts w:ascii="Times New Roman" w:hAnsi="Times New Roman" w:cs="Times New Roman"/>
          <w:color w:val="000000"/>
          <w:sz w:val="24"/>
          <w:szCs w:val="24"/>
        </w:rPr>
        <w:t xml:space="preserve"> pendek al-“adiyat</w:t>
      </w:r>
      <w:r w:rsidR="008D7526">
        <w:rPr>
          <w:rFonts w:ascii="Times New Roman" w:hAnsi="Times New Roman" w:cs="Times New Roman"/>
          <w:color w:val="000000"/>
          <w:sz w:val="24"/>
          <w:szCs w:val="24"/>
        </w:rPr>
        <w:t>, s</w:t>
      </w:r>
      <w:r w:rsidR="00940D11" w:rsidRPr="003F021B">
        <w:rPr>
          <w:rFonts w:ascii="Times New Roman" w:hAnsi="Times New Roman" w:cs="Times New Roman"/>
          <w:color w:val="000000"/>
          <w:sz w:val="24"/>
          <w:szCs w:val="24"/>
        </w:rPr>
        <w:t>isanya hanya mampu menghafal</w:t>
      </w:r>
      <w:r w:rsidR="006D1127" w:rsidRPr="003F021B">
        <w:rPr>
          <w:rFonts w:ascii="Times New Roman" w:hAnsi="Times New Roman" w:cs="Times New Roman"/>
          <w:color w:val="000000"/>
          <w:sz w:val="24"/>
          <w:szCs w:val="24"/>
        </w:rPr>
        <w:t xml:space="preserve"> </w:t>
      </w:r>
      <w:r w:rsidR="00162EF4" w:rsidRPr="003F021B">
        <w:rPr>
          <w:rFonts w:ascii="Times New Roman" w:hAnsi="Times New Roman" w:cs="Times New Roman"/>
          <w:color w:val="000000"/>
          <w:sz w:val="24"/>
          <w:szCs w:val="24"/>
        </w:rPr>
        <w:t>sampai beberapa ayat saja</w:t>
      </w:r>
      <w:r w:rsidR="00940D11" w:rsidRPr="003F021B">
        <w:rPr>
          <w:rFonts w:ascii="Times New Roman" w:hAnsi="Times New Roman" w:cs="Times New Roman"/>
          <w:color w:val="000000"/>
          <w:sz w:val="24"/>
          <w:szCs w:val="24"/>
        </w:rPr>
        <w:t>.</w:t>
      </w:r>
      <w:r w:rsidR="006D1127" w:rsidRPr="003F021B">
        <w:rPr>
          <w:rFonts w:ascii="Times New Roman" w:hAnsi="Times New Roman" w:cs="Times New Roman"/>
          <w:color w:val="000000"/>
          <w:sz w:val="24"/>
          <w:szCs w:val="24"/>
        </w:rPr>
        <w:t xml:space="preserve"> </w:t>
      </w:r>
      <w:r w:rsidR="008D7526" w:rsidRPr="003F021B">
        <w:rPr>
          <w:rFonts w:ascii="Times New Roman" w:hAnsi="Times New Roman" w:cs="Times New Roman"/>
          <w:color w:val="000000"/>
          <w:sz w:val="24"/>
          <w:szCs w:val="24"/>
        </w:rPr>
        <w:t xml:space="preserve">Dari fakta hasil pembelajaran al-qur’an hadist tersebut, maka perlu adanya metode pembelajaran yang memudahkan siswa untuk belajar dan menghafal surat-surat pendek khususnya </w:t>
      </w:r>
      <w:proofErr w:type="gramStart"/>
      <w:r w:rsidR="008D7526" w:rsidRPr="003F021B">
        <w:rPr>
          <w:rFonts w:ascii="Times New Roman" w:hAnsi="Times New Roman" w:cs="Times New Roman"/>
          <w:color w:val="000000"/>
          <w:sz w:val="24"/>
          <w:szCs w:val="24"/>
        </w:rPr>
        <w:t>surat</w:t>
      </w:r>
      <w:proofErr w:type="gramEnd"/>
      <w:r w:rsidR="008D7526" w:rsidRPr="003F021B">
        <w:rPr>
          <w:rFonts w:ascii="Times New Roman" w:hAnsi="Times New Roman" w:cs="Times New Roman"/>
          <w:color w:val="000000"/>
          <w:sz w:val="24"/>
          <w:szCs w:val="24"/>
        </w:rPr>
        <w:t xml:space="preserve"> al-‘Adiyat. Menyikapi hal ini maka </w:t>
      </w:r>
      <w:r w:rsidR="008D7526" w:rsidRPr="003F021B">
        <w:rPr>
          <w:rFonts w:ascii="Times New Roman" w:hAnsi="Times New Roman" w:cs="Times New Roman"/>
          <w:color w:val="000000"/>
          <w:sz w:val="24"/>
          <w:szCs w:val="24"/>
        </w:rPr>
        <w:lastRenderedPageBreak/>
        <w:t xml:space="preserve">penulis </w:t>
      </w:r>
      <w:proofErr w:type="gramStart"/>
      <w:r w:rsidR="008D7526" w:rsidRPr="003F021B">
        <w:rPr>
          <w:rFonts w:ascii="Times New Roman" w:hAnsi="Times New Roman" w:cs="Times New Roman"/>
          <w:color w:val="000000"/>
          <w:sz w:val="24"/>
          <w:szCs w:val="24"/>
        </w:rPr>
        <w:t>akan</w:t>
      </w:r>
      <w:proofErr w:type="gramEnd"/>
      <w:r w:rsidR="008D7526" w:rsidRPr="003F021B">
        <w:rPr>
          <w:rFonts w:ascii="Times New Roman" w:hAnsi="Times New Roman" w:cs="Times New Roman"/>
          <w:color w:val="000000"/>
          <w:sz w:val="24"/>
          <w:szCs w:val="24"/>
        </w:rPr>
        <w:t xml:space="preserve"> menerapkan Metode </w:t>
      </w:r>
      <w:r w:rsidR="008D7526" w:rsidRPr="00FE7A98">
        <w:rPr>
          <w:rFonts w:ascii="Times New Roman" w:hAnsi="Times New Roman" w:cs="Times New Roman"/>
          <w:i/>
          <w:color w:val="000000"/>
          <w:sz w:val="24"/>
          <w:szCs w:val="24"/>
        </w:rPr>
        <w:t>Practice- Rehearsal Pairs</w:t>
      </w:r>
      <w:r w:rsidR="008D7526" w:rsidRPr="003F021B">
        <w:rPr>
          <w:rFonts w:ascii="Times New Roman" w:hAnsi="Times New Roman" w:cs="Times New Roman"/>
          <w:color w:val="000000"/>
          <w:sz w:val="24"/>
          <w:szCs w:val="24"/>
        </w:rPr>
        <w:t xml:space="preserve"> (praktek berpasangan). </w:t>
      </w:r>
      <w:proofErr w:type="gramStart"/>
      <w:r w:rsidR="008D7526" w:rsidRPr="003F021B">
        <w:rPr>
          <w:rFonts w:ascii="Times New Roman" w:hAnsi="Times New Roman" w:cs="Times New Roman"/>
          <w:color w:val="000000"/>
          <w:sz w:val="24"/>
          <w:szCs w:val="24"/>
        </w:rPr>
        <w:t xml:space="preserve">Metode </w:t>
      </w:r>
      <w:r w:rsidR="008D7526" w:rsidRPr="00FE7A98">
        <w:rPr>
          <w:rFonts w:ascii="Times New Roman" w:hAnsi="Times New Roman" w:cs="Times New Roman"/>
          <w:i/>
          <w:color w:val="000000"/>
          <w:sz w:val="24"/>
          <w:szCs w:val="24"/>
        </w:rPr>
        <w:t>Practice Rehearsal Pairs</w:t>
      </w:r>
      <w:r w:rsidR="008D7526" w:rsidRPr="003F021B">
        <w:rPr>
          <w:rFonts w:ascii="Times New Roman" w:hAnsi="Times New Roman" w:cs="Times New Roman"/>
          <w:color w:val="000000"/>
          <w:sz w:val="24"/>
          <w:szCs w:val="24"/>
        </w:rPr>
        <w:t xml:space="preserve"> adalah sebuah strategi sederhana yang dapat dipakai untuk mempraktekkan suatu keterampilan atau prosedur dengan teman belajar.</w:t>
      </w:r>
      <w:proofErr w:type="gramEnd"/>
      <w:r w:rsidR="008D7526" w:rsidRPr="003F021B">
        <w:rPr>
          <w:rFonts w:ascii="Times New Roman" w:hAnsi="Times New Roman" w:cs="Times New Roman"/>
          <w:color w:val="000000"/>
          <w:sz w:val="24"/>
          <w:szCs w:val="24"/>
        </w:rPr>
        <w:t xml:space="preserve"> Tujuannya adalah untuk meyakinkan masing-masing pasangan dapat melakukan ket</w:t>
      </w:r>
      <w:r w:rsidR="0044469E">
        <w:rPr>
          <w:rFonts w:ascii="Times New Roman" w:hAnsi="Times New Roman" w:cs="Times New Roman"/>
          <w:color w:val="000000"/>
          <w:sz w:val="24"/>
          <w:szCs w:val="24"/>
        </w:rPr>
        <w:t>e</w:t>
      </w:r>
      <w:r w:rsidR="008D7526" w:rsidRPr="003F021B">
        <w:rPr>
          <w:rFonts w:ascii="Times New Roman" w:hAnsi="Times New Roman" w:cs="Times New Roman"/>
          <w:color w:val="000000"/>
          <w:sz w:val="24"/>
          <w:szCs w:val="24"/>
        </w:rPr>
        <w:t xml:space="preserve">rampilan dengan benar </w:t>
      </w:r>
      <w:proofErr w:type="gramStart"/>
      <w:r w:rsidR="008D7526" w:rsidRPr="003F021B">
        <w:rPr>
          <w:rFonts w:ascii="Times New Roman" w:hAnsi="Times New Roman" w:cs="Times New Roman"/>
          <w:color w:val="000000"/>
          <w:sz w:val="24"/>
          <w:szCs w:val="24"/>
        </w:rPr>
        <w:t>( Hisam</w:t>
      </w:r>
      <w:proofErr w:type="gramEnd"/>
      <w:r w:rsidR="008D7526" w:rsidRPr="003F021B">
        <w:rPr>
          <w:rFonts w:ascii="Times New Roman" w:hAnsi="Times New Roman" w:cs="Times New Roman"/>
          <w:color w:val="000000"/>
          <w:sz w:val="24"/>
          <w:szCs w:val="24"/>
        </w:rPr>
        <w:t xml:space="preserve"> Zaini, 2008:81). </w:t>
      </w:r>
      <w:proofErr w:type="gramStart"/>
      <w:r w:rsidR="008D7526" w:rsidRPr="003F021B">
        <w:rPr>
          <w:rFonts w:ascii="Times New Roman" w:hAnsi="Times New Roman" w:cs="Times New Roman"/>
          <w:color w:val="000000"/>
          <w:sz w:val="24"/>
          <w:szCs w:val="24"/>
        </w:rPr>
        <w:t>Metode ini tepat untuk pembelajaran Al-qur’an hadist materi menghafal surat-surat pendek dikelas IV, karena metode ini merupakan metode aktif yang membantu dan memudahkan siswa untuk menghafal surat-surat pendek dan saling mempraktekkan lebih giat dan berusaha menghafalkan.</w:t>
      </w:r>
      <w:proofErr w:type="gramEnd"/>
    </w:p>
    <w:p w:rsidR="008D7526" w:rsidRPr="003F021B" w:rsidRDefault="008D7526" w:rsidP="008D7526">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 xml:space="preserve">Dalam penelitian ini penulis </w:t>
      </w:r>
      <w:proofErr w:type="gramStart"/>
      <w:r w:rsidRPr="003F021B">
        <w:rPr>
          <w:rFonts w:ascii="Times New Roman" w:hAnsi="Times New Roman" w:cs="Times New Roman"/>
          <w:color w:val="000000"/>
          <w:sz w:val="24"/>
          <w:szCs w:val="24"/>
        </w:rPr>
        <w:t>akan</w:t>
      </w:r>
      <w:proofErr w:type="gramEnd"/>
      <w:r w:rsidRPr="003F021B">
        <w:rPr>
          <w:rFonts w:ascii="Times New Roman" w:hAnsi="Times New Roman" w:cs="Times New Roman"/>
          <w:color w:val="000000"/>
          <w:sz w:val="24"/>
          <w:szCs w:val="24"/>
        </w:rPr>
        <w:t xml:space="preserve"> mengambil </w:t>
      </w:r>
      <w:r>
        <w:rPr>
          <w:rFonts w:ascii="Times New Roman" w:hAnsi="Times New Roman" w:cs="Times New Roman"/>
          <w:color w:val="000000"/>
          <w:sz w:val="24"/>
          <w:szCs w:val="24"/>
        </w:rPr>
        <w:t xml:space="preserve">pelajaran Alqur’an hadist dan materi </w:t>
      </w:r>
      <w:r w:rsidRPr="003F021B">
        <w:rPr>
          <w:rFonts w:ascii="Times New Roman" w:hAnsi="Times New Roman" w:cs="Times New Roman"/>
          <w:color w:val="000000"/>
          <w:sz w:val="24"/>
          <w:szCs w:val="24"/>
        </w:rPr>
        <w:t>surat al-“adiyat beserta a</w:t>
      </w:r>
      <w:r>
        <w:rPr>
          <w:rFonts w:ascii="Times New Roman" w:hAnsi="Times New Roman" w:cs="Times New Roman"/>
          <w:color w:val="000000"/>
          <w:sz w:val="24"/>
          <w:szCs w:val="24"/>
        </w:rPr>
        <w:t>rtinya sebagai bahan penelitian. Mengapa penulis mengambil mata pelajaran ini dan materi surat Al-</w:t>
      </w:r>
      <w:proofErr w:type="gramStart"/>
      <w:r>
        <w:rPr>
          <w:rFonts w:ascii="Times New Roman" w:hAnsi="Times New Roman" w:cs="Times New Roman"/>
          <w:color w:val="000000"/>
          <w:sz w:val="24"/>
          <w:szCs w:val="24"/>
        </w:rPr>
        <w:t>‘Adiyat ?</w:t>
      </w:r>
      <w:proofErr w:type="gramEnd"/>
      <w:r>
        <w:rPr>
          <w:rFonts w:ascii="Times New Roman" w:hAnsi="Times New Roman" w:cs="Times New Roman"/>
          <w:color w:val="000000"/>
          <w:sz w:val="24"/>
          <w:szCs w:val="24"/>
        </w:rPr>
        <w:t>,</w:t>
      </w:r>
      <w:r w:rsidRPr="003F021B">
        <w:rPr>
          <w:rFonts w:ascii="Times New Roman" w:hAnsi="Times New Roman" w:cs="Times New Roman"/>
          <w:color w:val="000000"/>
          <w:sz w:val="24"/>
          <w:szCs w:val="24"/>
        </w:rPr>
        <w:t xml:space="preserve"> karena penulis banyak menemukan kesulitan dalam pengajaran sehingga nilai yang diperoleh belum mencap</w:t>
      </w:r>
      <w:r>
        <w:rPr>
          <w:rFonts w:ascii="Times New Roman" w:hAnsi="Times New Roman" w:cs="Times New Roman"/>
          <w:color w:val="000000"/>
          <w:sz w:val="24"/>
          <w:szCs w:val="24"/>
        </w:rPr>
        <w:t>ai KKM yang ditentukan yaitu 70</w:t>
      </w:r>
      <w:r w:rsidRPr="003F02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Ini semua disebabkan pertama, dalam pelajaran Alqur’an hadist banyak tulisan </w:t>
      </w:r>
      <w:proofErr w:type="gramStart"/>
      <w:r>
        <w:rPr>
          <w:rFonts w:ascii="Times New Roman" w:hAnsi="Times New Roman" w:cs="Times New Roman"/>
          <w:color w:val="000000"/>
          <w:sz w:val="24"/>
          <w:szCs w:val="24"/>
        </w:rPr>
        <w:t>arab</w:t>
      </w:r>
      <w:proofErr w:type="gramEnd"/>
      <w:r>
        <w:rPr>
          <w:rFonts w:ascii="Times New Roman" w:hAnsi="Times New Roman" w:cs="Times New Roman"/>
          <w:color w:val="000000"/>
          <w:sz w:val="24"/>
          <w:szCs w:val="24"/>
        </w:rPr>
        <w:t xml:space="preserve"> dan hafalan jadi para siswa yang belum lancar dalam membacanya kurang berminat dengan pelajaran ini. Kurang lancarnya dalam membaca tulisan </w:t>
      </w:r>
      <w:proofErr w:type="gramStart"/>
      <w:r>
        <w:rPr>
          <w:rFonts w:ascii="Times New Roman" w:hAnsi="Times New Roman" w:cs="Times New Roman"/>
          <w:color w:val="000000"/>
          <w:sz w:val="24"/>
          <w:szCs w:val="24"/>
        </w:rPr>
        <w:t>arab</w:t>
      </w:r>
      <w:proofErr w:type="gramEnd"/>
      <w:r>
        <w:rPr>
          <w:rFonts w:ascii="Times New Roman" w:hAnsi="Times New Roman" w:cs="Times New Roman"/>
          <w:color w:val="000000"/>
          <w:sz w:val="24"/>
          <w:szCs w:val="24"/>
        </w:rPr>
        <w:t xml:space="preserve"> dikarenakan kurang latihan dan pembiasaan dalam melakukannya. Mereka hanya terbiasa membaca tulisan </w:t>
      </w:r>
      <w:proofErr w:type="gramStart"/>
      <w:r>
        <w:rPr>
          <w:rFonts w:ascii="Times New Roman" w:hAnsi="Times New Roman" w:cs="Times New Roman"/>
          <w:color w:val="000000"/>
          <w:sz w:val="24"/>
          <w:szCs w:val="24"/>
        </w:rPr>
        <w:t>arab</w:t>
      </w:r>
      <w:proofErr w:type="gramEnd"/>
      <w:r>
        <w:rPr>
          <w:rFonts w:ascii="Times New Roman" w:hAnsi="Times New Roman" w:cs="Times New Roman"/>
          <w:color w:val="000000"/>
          <w:sz w:val="24"/>
          <w:szCs w:val="24"/>
        </w:rPr>
        <w:t xml:space="preserve"> yang ditulis dengan tulisan latin pada buku pedoman atau juz’ammah. Kedua, mengapa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Al-‘Adiyat yang dipilih, karena dalam surat Al-‘Adiyat banyak ayat yang pengucapannya atau pelafalannya hampir sama atau serupa ini</w:t>
      </w:r>
      <w:r w:rsidR="00523544">
        <w:rPr>
          <w:rFonts w:ascii="Times New Roman" w:hAnsi="Times New Roman" w:cs="Times New Roman"/>
          <w:color w:val="000000"/>
          <w:sz w:val="24"/>
          <w:szCs w:val="24"/>
        </w:rPr>
        <w:t xml:space="preserve"> cukup membuat sulit siswa</w:t>
      </w:r>
      <w:r>
        <w:rPr>
          <w:rFonts w:ascii="Times New Roman" w:hAnsi="Times New Roman" w:cs="Times New Roman"/>
          <w:color w:val="000000"/>
          <w:sz w:val="24"/>
          <w:szCs w:val="24"/>
        </w:rPr>
        <w:t xml:space="preserve"> dalam menghafal ayat demi ayat jadi siswa harus benar-benar fokus dan aktif dalam </w:t>
      </w:r>
      <w:r>
        <w:rPr>
          <w:rFonts w:ascii="Times New Roman" w:hAnsi="Times New Roman" w:cs="Times New Roman"/>
          <w:color w:val="000000"/>
          <w:sz w:val="24"/>
          <w:szCs w:val="24"/>
        </w:rPr>
        <w:lastRenderedPageBreak/>
        <w:t>menghafalnya. Dengan menerapkan metode belajar aktif secara berpasangan (</w:t>
      </w:r>
      <w:r w:rsidRPr="006A7F25">
        <w:rPr>
          <w:rFonts w:ascii="Times New Roman" w:hAnsi="Times New Roman" w:cs="Times New Roman"/>
          <w:i/>
          <w:color w:val="000000"/>
          <w:sz w:val="24"/>
          <w:szCs w:val="24"/>
        </w:rPr>
        <w:t>Practice Rehearsal Pairs</w:t>
      </w:r>
      <w:r>
        <w:rPr>
          <w:rFonts w:ascii="Times New Roman" w:hAnsi="Times New Roman" w:cs="Times New Roman"/>
          <w:color w:val="000000"/>
          <w:sz w:val="24"/>
          <w:szCs w:val="24"/>
        </w:rPr>
        <w:t xml:space="preserve">) penulis berharap adanya peningkatan hasil belajar dalam materi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Al-‘Adiyat ini.</w:t>
      </w:r>
    </w:p>
    <w:p w:rsidR="003F021B" w:rsidRPr="003F021B" w:rsidRDefault="00940D11" w:rsidP="006C1BAC">
      <w:pPr>
        <w:pStyle w:val="NoSpacing"/>
        <w:spacing w:line="480" w:lineRule="auto"/>
        <w:ind w:firstLine="720"/>
        <w:jc w:val="both"/>
        <w:rPr>
          <w:rFonts w:ascii="Times New Roman" w:eastAsia="Times New Roman" w:hAnsi="Times New Roman" w:cs="Times New Roman"/>
          <w:sz w:val="24"/>
          <w:szCs w:val="24"/>
        </w:rPr>
      </w:pPr>
      <w:r w:rsidRPr="003F021B">
        <w:rPr>
          <w:rFonts w:ascii="Times New Roman" w:hAnsi="Times New Roman" w:cs="Times New Roman"/>
          <w:color w:val="000000"/>
          <w:sz w:val="24"/>
          <w:szCs w:val="24"/>
        </w:rPr>
        <w:t>Dari latar belakang masalah di atas maka penulis akan memberikan judul</w:t>
      </w:r>
      <w:r w:rsidR="006D1127" w:rsidRPr="003F021B">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pene</w:t>
      </w:r>
      <w:r w:rsidR="00365F67" w:rsidRPr="003F021B">
        <w:rPr>
          <w:rFonts w:ascii="Times New Roman" w:hAnsi="Times New Roman" w:cs="Times New Roman"/>
          <w:color w:val="000000"/>
          <w:sz w:val="24"/>
          <w:szCs w:val="24"/>
        </w:rPr>
        <w:t>litian ini dengan judul “Upaya M</w:t>
      </w:r>
      <w:r w:rsidRPr="003F021B">
        <w:rPr>
          <w:rFonts w:ascii="Times New Roman" w:hAnsi="Times New Roman" w:cs="Times New Roman"/>
          <w:color w:val="000000"/>
          <w:sz w:val="24"/>
          <w:szCs w:val="24"/>
        </w:rPr>
        <w:t>eningkat</w:t>
      </w:r>
      <w:r w:rsidR="00365F67" w:rsidRPr="003F021B">
        <w:rPr>
          <w:rFonts w:ascii="Times New Roman" w:hAnsi="Times New Roman" w:cs="Times New Roman"/>
          <w:color w:val="000000"/>
          <w:sz w:val="24"/>
          <w:szCs w:val="24"/>
        </w:rPr>
        <w:t>k</w:t>
      </w:r>
      <w:r w:rsidRPr="003F021B">
        <w:rPr>
          <w:rFonts w:ascii="Times New Roman" w:hAnsi="Times New Roman" w:cs="Times New Roman"/>
          <w:color w:val="000000"/>
          <w:sz w:val="24"/>
          <w:szCs w:val="24"/>
        </w:rPr>
        <w:t>an</w:t>
      </w:r>
      <w:r w:rsidR="0051584E" w:rsidRPr="003F021B">
        <w:rPr>
          <w:rFonts w:ascii="Times New Roman" w:hAnsi="Times New Roman" w:cs="Times New Roman"/>
          <w:color w:val="000000"/>
          <w:sz w:val="24"/>
          <w:szCs w:val="24"/>
        </w:rPr>
        <w:t xml:space="preserve"> Hasil</w:t>
      </w:r>
      <w:r w:rsidR="00365F67" w:rsidRPr="003F021B">
        <w:rPr>
          <w:rFonts w:ascii="Times New Roman" w:hAnsi="Times New Roman" w:cs="Times New Roman"/>
          <w:color w:val="000000"/>
          <w:sz w:val="24"/>
          <w:szCs w:val="24"/>
        </w:rPr>
        <w:t xml:space="preserve"> Belajar Al-qur’an Hadist</w:t>
      </w:r>
      <w:r w:rsidR="006D1127" w:rsidRPr="003F021B">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 xml:space="preserve">Melalui Metode </w:t>
      </w:r>
      <w:r w:rsidRPr="003F021B">
        <w:rPr>
          <w:rFonts w:ascii="Times New Roman" w:hAnsi="Times New Roman" w:cs="Times New Roman"/>
          <w:i/>
          <w:color w:val="000000"/>
          <w:sz w:val="24"/>
          <w:szCs w:val="24"/>
        </w:rPr>
        <w:t>Practice-Rehearsal Pairs</w:t>
      </w:r>
      <w:r w:rsidRPr="003F021B">
        <w:rPr>
          <w:rFonts w:ascii="Times New Roman" w:hAnsi="Times New Roman" w:cs="Times New Roman"/>
          <w:color w:val="000000"/>
          <w:sz w:val="24"/>
          <w:szCs w:val="24"/>
        </w:rPr>
        <w:t xml:space="preserve"> Pada Siswa Kelas </w:t>
      </w:r>
      <w:r w:rsidR="001352D8">
        <w:rPr>
          <w:rFonts w:ascii="Times New Roman" w:hAnsi="Times New Roman" w:cs="Times New Roman"/>
          <w:color w:val="000000"/>
          <w:sz w:val="24"/>
          <w:szCs w:val="24"/>
        </w:rPr>
        <w:t xml:space="preserve">IV MI GUMMI </w:t>
      </w:r>
      <w:proofErr w:type="gramStart"/>
      <w:r w:rsidR="001352D8">
        <w:rPr>
          <w:rFonts w:ascii="Times New Roman" w:hAnsi="Times New Roman" w:cs="Times New Roman"/>
          <w:color w:val="000000"/>
          <w:sz w:val="24"/>
          <w:szCs w:val="24"/>
        </w:rPr>
        <w:t xml:space="preserve">Palembang </w:t>
      </w:r>
      <w:r w:rsidRPr="003F021B">
        <w:rPr>
          <w:rFonts w:ascii="Times New Roman" w:hAnsi="Times New Roman" w:cs="Times New Roman"/>
          <w:color w:val="000000"/>
          <w:sz w:val="24"/>
          <w:szCs w:val="24"/>
        </w:rPr>
        <w:t>”</w:t>
      </w:r>
      <w:proofErr w:type="gramEnd"/>
      <w:r w:rsidRPr="003F021B">
        <w:rPr>
          <w:rFonts w:ascii="Times New Roman" w:hAnsi="Times New Roman" w:cs="Times New Roman"/>
          <w:color w:val="000000"/>
          <w:sz w:val="24"/>
          <w:szCs w:val="24"/>
        </w:rPr>
        <w:t>.</w:t>
      </w:r>
      <w:r w:rsidR="006D1127" w:rsidRPr="003F021B">
        <w:rPr>
          <w:rFonts w:ascii="Times New Roman" w:hAnsi="Times New Roman" w:cs="Times New Roman"/>
          <w:color w:val="000000"/>
          <w:sz w:val="24"/>
          <w:szCs w:val="24"/>
        </w:rPr>
        <w:t xml:space="preserve"> </w:t>
      </w:r>
    </w:p>
    <w:p w:rsidR="00F263FA" w:rsidRPr="00B13317" w:rsidRDefault="00B13317" w:rsidP="008D7526">
      <w:pPr>
        <w:tabs>
          <w:tab w:val="left" w:pos="2520"/>
          <w:tab w:val="left" w:pos="7545"/>
        </w:tabs>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w:t>
      </w:r>
      <w:r w:rsidR="003A7C21" w:rsidRPr="00B13317">
        <w:rPr>
          <w:rFonts w:ascii="Times New Roman" w:hAnsi="Times New Roman" w:cs="Times New Roman"/>
          <w:b/>
          <w:color w:val="000000"/>
          <w:sz w:val="24"/>
          <w:szCs w:val="24"/>
        </w:rPr>
        <w:t>RUMUSAN MASALAH</w:t>
      </w:r>
      <w:r w:rsidR="008D7526">
        <w:rPr>
          <w:rFonts w:ascii="Times New Roman" w:hAnsi="Times New Roman" w:cs="Times New Roman"/>
          <w:b/>
          <w:color w:val="000000"/>
          <w:sz w:val="24"/>
          <w:szCs w:val="24"/>
        </w:rPr>
        <w:tab/>
      </w:r>
    </w:p>
    <w:p w:rsidR="00940D11" w:rsidRPr="003F021B" w:rsidRDefault="003A7C21" w:rsidP="00137832">
      <w:pPr>
        <w:pStyle w:val="ListParagraph"/>
        <w:tabs>
          <w:tab w:val="left" w:pos="2520"/>
        </w:tabs>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3A7C21">
        <w:rPr>
          <w:rFonts w:ascii="Times New Roman" w:hAnsi="Times New Roman" w:cs="Times New Roman"/>
          <w:color w:val="000000"/>
          <w:sz w:val="24"/>
          <w:szCs w:val="24"/>
        </w:rPr>
        <w:t>Rumusan</w:t>
      </w:r>
      <w:r>
        <w:rPr>
          <w:rFonts w:ascii="Times New Roman" w:hAnsi="Times New Roman" w:cs="Times New Roman"/>
          <w:color w:val="000000"/>
          <w:sz w:val="24"/>
          <w:szCs w:val="24"/>
        </w:rPr>
        <w:t xml:space="preserve"> masalah adalah acuan pokok dari suatu kegiatan pokok penelitian, karena rumusan masalah merupakan peryataan atau pertanyaan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dicarikan jawabannya da</w:t>
      </w:r>
      <w:r w:rsidR="004B11A2">
        <w:rPr>
          <w:rFonts w:ascii="Times New Roman" w:hAnsi="Times New Roman" w:cs="Times New Roman"/>
          <w:color w:val="000000"/>
          <w:sz w:val="24"/>
          <w:szCs w:val="24"/>
        </w:rPr>
        <w:t>r</w:t>
      </w:r>
      <w:r>
        <w:rPr>
          <w:rFonts w:ascii="Times New Roman" w:hAnsi="Times New Roman" w:cs="Times New Roman"/>
          <w:color w:val="000000"/>
          <w:sz w:val="24"/>
          <w:szCs w:val="24"/>
        </w:rPr>
        <w:t>i pengumpulan data.</w:t>
      </w:r>
      <w:r w:rsidR="001352D8">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Oleh karena itu, peneliti merasa perlu untuk merumuskan masalah terlebih dahulu agar penelitian ini menjadi terarah.</w:t>
      </w:r>
      <w:proofErr w:type="gramEnd"/>
      <w:r>
        <w:rPr>
          <w:rFonts w:ascii="Times New Roman" w:hAnsi="Times New Roman" w:cs="Times New Roman"/>
          <w:color w:val="000000"/>
          <w:sz w:val="24"/>
          <w:szCs w:val="24"/>
        </w:rPr>
        <w:t xml:space="preserve"> Adapun rumusan masalah dari penelitian ini b</w:t>
      </w:r>
      <w:r w:rsidR="00940D11" w:rsidRPr="003F021B">
        <w:rPr>
          <w:rFonts w:ascii="Times New Roman" w:hAnsi="Times New Roman" w:cs="Times New Roman"/>
          <w:color w:val="000000"/>
          <w:sz w:val="24"/>
          <w:szCs w:val="24"/>
        </w:rPr>
        <w:t>erdasarkan latar belakang masalah yang</w:t>
      </w:r>
      <w:r>
        <w:rPr>
          <w:rFonts w:ascii="Times New Roman" w:hAnsi="Times New Roman" w:cs="Times New Roman"/>
          <w:color w:val="000000"/>
          <w:sz w:val="24"/>
          <w:szCs w:val="24"/>
        </w:rPr>
        <w:t xml:space="preserve"> ada </w:t>
      </w:r>
      <w:r w:rsidR="00940D11" w:rsidRPr="003F021B">
        <w:rPr>
          <w:rFonts w:ascii="Times New Roman" w:hAnsi="Times New Roman" w:cs="Times New Roman"/>
          <w:color w:val="000000"/>
          <w:sz w:val="24"/>
          <w:szCs w:val="24"/>
        </w:rPr>
        <w:t xml:space="preserve">dapat ditarik rumusan masalah sebagai </w:t>
      </w:r>
      <w:proofErr w:type="gramStart"/>
      <w:r w:rsidR="00940D11" w:rsidRPr="003F021B">
        <w:rPr>
          <w:rFonts w:ascii="Times New Roman" w:hAnsi="Times New Roman" w:cs="Times New Roman"/>
          <w:color w:val="000000"/>
          <w:sz w:val="24"/>
          <w:szCs w:val="24"/>
        </w:rPr>
        <w:t>berikut :</w:t>
      </w:r>
      <w:proofErr w:type="gramEnd"/>
    </w:p>
    <w:p w:rsidR="00940D11" w:rsidRPr="003F021B" w:rsidRDefault="00940D11"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1</w:t>
      </w:r>
      <w:r w:rsidR="00F263FA">
        <w:rPr>
          <w:rFonts w:ascii="Times New Roman" w:hAnsi="Times New Roman" w:cs="Times New Roman"/>
          <w:color w:val="000000"/>
          <w:sz w:val="24"/>
          <w:szCs w:val="24"/>
        </w:rPr>
        <w:t>.  Bagaimana hasil</w:t>
      </w:r>
      <w:r w:rsidR="00365F67" w:rsidRPr="003F021B">
        <w:rPr>
          <w:rFonts w:ascii="Times New Roman" w:hAnsi="Times New Roman" w:cs="Times New Roman"/>
          <w:color w:val="000000"/>
          <w:sz w:val="24"/>
          <w:szCs w:val="24"/>
        </w:rPr>
        <w:t xml:space="preserve"> belajar Al-qur’an hadist tentang materi mengenal</w:t>
      </w:r>
      <w:r w:rsidR="001352D8">
        <w:rPr>
          <w:rFonts w:ascii="Times New Roman" w:hAnsi="Times New Roman" w:cs="Times New Roman"/>
          <w:color w:val="000000"/>
          <w:sz w:val="24"/>
          <w:szCs w:val="24"/>
        </w:rPr>
        <w:t>, membaca</w:t>
      </w:r>
      <w:r w:rsidR="00365F67" w:rsidRPr="003F021B">
        <w:rPr>
          <w:rFonts w:ascii="Times New Roman" w:hAnsi="Times New Roman" w:cs="Times New Roman"/>
          <w:color w:val="000000"/>
          <w:sz w:val="24"/>
          <w:szCs w:val="24"/>
        </w:rPr>
        <w:t xml:space="preserve"> dan menghafal surat al-“adiyat </w:t>
      </w:r>
      <w:r w:rsidRPr="003F021B">
        <w:rPr>
          <w:rFonts w:ascii="Times New Roman" w:hAnsi="Times New Roman" w:cs="Times New Roman"/>
          <w:color w:val="000000"/>
          <w:sz w:val="24"/>
          <w:szCs w:val="24"/>
        </w:rPr>
        <w:t xml:space="preserve">pada siswa kelas </w:t>
      </w:r>
      <w:proofErr w:type="gramStart"/>
      <w:r w:rsidR="00365F67" w:rsidRPr="003F021B">
        <w:rPr>
          <w:rFonts w:ascii="Times New Roman" w:hAnsi="Times New Roman" w:cs="Times New Roman"/>
          <w:color w:val="000000"/>
          <w:sz w:val="24"/>
          <w:szCs w:val="24"/>
        </w:rPr>
        <w:t>IV  di</w:t>
      </w:r>
      <w:proofErr w:type="gramEnd"/>
      <w:r w:rsidR="00365F67" w:rsidRPr="003F021B">
        <w:rPr>
          <w:rFonts w:ascii="Times New Roman" w:hAnsi="Times New Roman" w:cs="Times New Roman"/>
          <w:color w:val="000000"/>
          <w:sz w:val="24"/>
          <w:szCs w:val="24"/>
        </w:rPr>
        <w:t xml:space="preserve"> MI GUMMI Palembang sebelum diberi tindakan ?</w:t>
      </w:r>
    </w:p>
    <w:p w:rsidR="00940D11" w:rsidRPr="003F021B" w:rsidRDefault="00940D11"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2</w:t>
      </w:r>
      <w:r w:rsidR="00162EF4" w:rsidRPr="003F021B">
        <w:rPr>
          <w:rFonts w:ascii="Times New Roman" w:hAnsi="Times New Roman" w:cs="Times New Roman"/>
          <w:color w:val="000000"/>
          <w:sz w:val="24"/>
          <w:szCs w:val="24"/>
        </w:rPr>
        <w:t xml:space="preserve">.  </w:t>
      </w:r>
      <w:r w:rsidR="000262A2" w:rsidRPr="003F021B">
        <w:rPr>
          <w:rFonts w:ascii="Times New Roman" w:hAnsi="Times New Roman" w:cs="Times New Roman"/>
          <w:color w:val="000000"/>
          <w:sz w:val="24"/>
          <w:szCs w:val="24"/>
        </w:rPr>
        <w:t>Bagai</w:t>
      </w:r>
      <w:r w:rsidR="00FE7A98">
        <w:rPr>
          <w:rFonts w:ascii="Times New Roman" w:hAnsi="Times New Roman" w:cs="Times New Roman"/>
          <w:color w:val="000000"/>
          <w:sz w:val="24"/>
          <w:szCs w:val="24"/>
        </w:rPr>
        <w:t xml:space="preserve">mana penerapan metode </w:t>
      </w:r>
      <w:r w:rsidR="00FE7A98" w:rsidRPr="00FE7A98">
        <w:rPr>
          <w:rFonts w:ascii="Times New Roman" w:hAnsi="Times New Roman" w:cs="Times New Roman"/>
          <w:i/>
          <w:color w:val="000000"/>
          <w:sz w:val="24"/>
          <w:szCs w:val="24"/>
        </w:rPr>
        <w:t xml:space="preserve">Practice </w:t>
      </w:r>
      <w:r w:rsidR="000262A2" w:rsidRPr="00FE7A98">
        <w:rPr>
          <w:rFonts w:ascii="Times New Roman" w:hAnsi="Times New Roman" w:cs="Times New Roman"/>
          <w:i/>
          <w:color w:val="000000"/>
          <w:sz w:val="24"/>
          <w:szCs w:val="24"/>
        </w:rPr>
        <w:t>Rehearsal Pairs</w:t>
      </w:r>
      <w:r w:rsidRPr="003F021B">
        <w:rPr>
          <w:rFonts w:ascii="Times New Roman" w:hAnsi="Times New Roman" w:cs="Times New Roman"/>
          <w:color w:val="000000"/>
          <w:sz w:val="24"/>
          <w:szCs w:val="24"/>
        </w:rPr>
        <w:t xml:space="preserve"> pada</w:t>
      </w:r>
      <w:r w:rsidR="000262A2" w:rsidRPr="003F021B">
        <w:rPr>
          <w:rFonts w:ascii="Times New Roman" w:hAnsi="Times New Roman" w:cs="Times New Roman"/>
          <w:color w:val="000000"/>
          <w:sz w:val="24"/>
          <w:szCs w:val="24"/>
        </w:rPr>
        <w:t xml:space="preserve"> pelajaran Al-</w:t>
      </w:r>
      <w:proofErr w:type="gramStart"/>
      <w:r w:rsidR="000262A2" w:rsidRPr="003F021B">
        <w:rPr>
          <w:rFonts w:ascii="Times New Roman" w:hAnsi="Times New Roman" w:cs="Times New Roman"/>
          <w:color w:val="000000"/>
          <w:sz w:val="24"/>
          <w:szCs w:val="24"/>
        </w:rPr>
        <w:t xml:space="preserve">qur’an </w:t>
      </w:r>
      <w:r w:rsidR="00D20970">
        <w:rPr>
          <w:rFonts w:ascii="Times New Roman" w:hAnsi="Times New Roman" w:cs="Times New Roman"/>
          <w:color w:val="000000"/>
          <w:sz w:val="24"/>
          <w:szCs w:val="24"/>
        </w:rPr>
        <w:t xml:space="preserve"> </w:t>
      </w:r>
      <w:r w:rsidR="000262A2" w:rsidRPr="003F021B">
        <w:rPr>
          <w:rFonts w:ascii="Times New Roman" w:hAnsi="Times New Roman" w:cs="Times New Roman"/>
          <w:color w:val="000000"/>
          <w:sz w:val="24"/>
          <w:szCs w:val="24"/>
        </w:rPr>
        <w:t>hadist</w:t>
      </w:r>
      <w:proofErr w:type="gramEnd"/>
      <w:r w:rsidR="000262A2" w:rsidRPr="003F021B">
        <w:rPr>
          <w:rFonts w:ascii="Times New Roman" w:hAnsi="Times New Roman" w:cs="Times New Roman"/>
          <w:color w:val="000000"/>
          <w:sz w:val="24"/>
          <w:szCs w:val="24"/>
        </w:rPr>
        <w:t xml:space="preserve"> di MI GUMMI Palembang ?</w:t>
      </w:r>
    </w:p>
    <w:p w:rsidR="00365F67" w:rsidRPr="003F021B" w:rsidRDefault="00365F67"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lastRenderedPageBreak/>
        <w:t>3.</w:t>
      </w:r>
      <w:r w:rsidR="00162EF4" w:rsidRPr="003F021B">
        <w:rPr>
          <w:rFonts w:ascii="Times New Roman" w:hAnsi="Times New Roman" w:cs="Times New Roman"/>
          <w:color w:val="000000"/>
          <w:sz w:val="24"/>
          <w:szCs w:val="24"/>
        </w:rPr>
        <w:t xml:space="preserve"> </w:t>
      </w:r>
      <w:r w:rsidR="00D20970">
        <w:rPr>
          <w:rFonts w:ascii="Times New Roman" w:hAnsi="Times New Roman" w:cs="Times New Roman"/>
          <w:color w:val="000000"/>
          <w:sz w:val="24"/>
          <w:szCs w:val="24"/>
        </w:rPr>
        <w:t xml:space="preserve"> </w:t>
      </w:r>
      <w:r w:rsidR="00F263FA">
        <w:rPr>
          <w:rFonts w:ascii="Times New Roman" w:hAnsi="Times New Roman" w:cs="Times New Roman"/>
          <w:color w:val="000000"/>
          <w:sz w:val="24"/>
          <w:szCs w:val="24"/>
        </w:rPr>
        <w:t>Bagaimana peningkatan hasil</w:t>
      </w:r>
      <w:r w:rsidR="000262A2" w:rsidRPr="003F021B">
        <w:rPr>
          <w:rFonts w:ascii="Times New Roman" w:hAnsi="Times New Roman" w:cs="Times New Roman"/>
          <w:color w:val="000000"/>
          <w:sz w:val="24"/>
          <w:szCs w:val="24"/>
        </w:rPr>
        <w:t xml:space="preserve"> belajar Al-qur’an hadist tentang materi mengenal</w:t>
      </w:r>
      <w:r w:rsidR="001352D8">
        <w:rPr>
          <w:rFonts w:ascii="Times New Roman" w:hAnsi="Times New Roman" w:cs="Times New Roman"/>
          <w:color w:val="000000"/>
          <w:sz w:val="24"/>
          <w:szCs w:val="24"/>
        </w:rPr>
        <w:t>, membaca</w:t>
      </w:r>
      <w:r w:rsidR="000262A2" w:rsidRPr="003F021B">
        <w:rPr>
          <w:rFonts w:ascii="Times New Roman" w:hAnsi="Times New Roman" w:cs="Times New Roman"/>
          <w:color w:val="000000"/>
          <w:sz w:val="24"/>
          <w:szCs w:val="24"/>
        </w:rPr>
        <w:t xml:space="preserve"> dan </w:t>
      </w:r>
      <w:proofErr w:type="gramStart"/>
      <w:r w:rsidR="000262A2" w:rsidRPr="003F021B">
        <w:rPr>
          <w:rFonts w:ascii="Times New Roman" w:hAnsi="Times New Roman" w:cs="Times New Roman"/>
          <w:color w:val="000000"/>
          <w:sz w:val="24"/>
          <w:szCs w:val="24"/>
        </w:rPr>
        <w:t>menghafal  surat</w:t>
      </w:r>
      <w:proofErr w:type="gramEnd"/>
      <w:r w:rsidR="000262A2" w:rsidRPr="003F021B">
        <w:rPr>
          <w:rFonts w:ascii="Times New Roman" w:hAnsi="Times New Roman" w:cs="Times New Roman"/>
          <w:color w:val="000000"/>
          <w:sz w:val="24"/>
          <w:szCs w:val="24"/>
        </w:rPr>
        <w:t xml:space="preserve"> al-“adiyat pada siswa kelas IV di MI GUMMI Palembang</w:t>
      </w:r>
      <w:r w:rsidR="00162EF4" w:rsidRPr="003F021B">
        <w:rPr>
          <w:rFonts w:ascii="Times New Roman" w:hAnsi="Times New Roman" w:cs="Times New Roman"/>
          <w:color w:val="000000"/>
          <w:sz w:val="24"/>
          <w:szCs w:val="24"/>
        </w:rPr>
        <w:t xml:space="preserve"> setelah diberi tindakan</w:t>
      </w:r>
      <w:r w:rsidR="000262A2" w:rsidRPr="003F021B">
        <w:rPr>
          <w:rFonts w:ascii="Times New Roman" w:hAnsi="Times New Roman" w:cs="Times New Roman"/>
          <w:color w:val="000000"/>
          <w:sz w:val="24"/>
          <w:szCs w:val="24"/>
        </w:rPr>
        <w:t xml:space="preserve"> ?</w:t>
      </w:r>
    </w:p>
    <w:p w:rsidR="00940D11" w:rsidRPr="003F021B" w:rsidRDefault="005706B2" w:rsidP="006763EE">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00940D11" w:rsidRPr="003F021B">
        <w:rPr>
          <w:rFonts w:ascii="Times New Roman" w:hAnsi="Times New Roman" w:cs="Times New Roman"/>
          <w:b/>
          <w:bCs/>
          <w:color w:val="000000"/>
          <w:sz w:val="24"/>
          <w:szCs w:val="24"/>
        </w:rPr>
        <w:t>. TUJUAN</w:t>
      </w:r>
      <w:r w:rsidR="000B2791">
        <w:rPr>
          <w:rFonts w:ascii="Times New Roman" w:hAnsi="Times New Roman" w:cs="Times New Roman"/>
          <w:b/>
          <w:bCs/>
          <w:color w:val="000000"/>
          <w:sz w:val="24"/>
          <w:szCs w:val="24"/>
        </w:rPr>
        <w:t xml:space="preserve"> DAN MANFAAT</w:t>
      </w:r>
      <w:r w:rsidR="00940D11" w:rsidRPr="003F021B">
        <w:rPr>
          <w:rFonts w:ascii="Times New Roman" w:hAnsi="Times New Roman" w:cs="Times New Roman"/>
          <w:b/>
          <w:bCs/>
          <w:color w:val="000000"/>
          <w:sz w:val="24"/>
          <w:szCs w:val="24"/>
        </w:rPr>
        <w:t xml:space="preserve"> PENELITIAN</w:t>
      </w:r>
    </w:p>
    <w:p w:rsidR="00940D11" w:rsidRPr="003F021B" w:rsidRDefault="00940D11" w:rsidP="004B11A2">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Tujuan diadakan penelitian terhadap proses pembelajaran ini adalah</w:t>
      </w:r>
    </w:p>
    <w:p w:rsidR="006763EE" w:rsidRDefault="00940D11" w:rsidP="006763EE">
      <w:pPr>
        <w:tabs>
          <w:tab w:val="left" w:pos="2520"/>
        </w:tabs>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3F021B">
        <w:rPr>
          <w:rFonts w:ascii="Times New Roman" w:hAnsi="Times New Roman" w:cs="Times New Roman"/>
          <w:color w:val="000000"/>
          <w:sz w:val="24"/>
          <w:szCs w:val="24"/>
        </w:rPr>
        <w:t>sebagai</w:t>
      </w:r>
      <w:proofErr w:type="gramEnd"/>
      <w:r w:rsidRPr="003F021B">
        <w:rPr>
          <w:rFonts w:ascii="Times New Roman" w:hAnsi="Times New Roman" w:cs="Times New Roman"/>
          <w:color w:val="000000"/>
          <w:sz w:val="24"/>
          <w:szCs w:val="24"/>
        </w:rPr>
        <w:t xml:space="preserve"> berikut :</w:t>
      </w:r>
    </w:p>
    <w:p w:rsidR="00940D11" w:rsidRDefault="006763EE"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C1BAC">
        <w:rPr>
          <w:rFonts w:ascii="Times New Roman" w:hAnsi="Times New Roman" w:cs="Times New Roman"/>
          <w:color w:val="000000"/>
          <w:sz w:val="24"/>
          <w:szCs w:val="24"/>
        </w:rPr>
        <w:t xml:space="preserve"> </w:t>
      </w:r>
      <w:r w:rsidR="00D20970">
        <w:rPr>
          <w:rFonts w:ascii="Times New Roman" w:hAnsi="Times New Roman" w:cs="Times New Roman"/>
          <w:color w:val="000000"/>
          <w:sz w:val="24"/>
          <w:szCs w:val="24"/>
        </w:rPr>
        <w:t xml:space="preserve"> </w:t>
      </w:r>
      <w:r w:rsidR="00940D11" w:rsidRPr="00F74C89">
        <w:rPr>
          <w:rFonts w:ascii="Times New Roman" w:hAnsi="Times New Roman" w:cs="Times New Roman"/>
          <w:color w:val="000000"/>
          <w:sz w:val="24"/>
          <w:szCs w:val="24"/>
        </w:rPr>
        <w:t>Unt</w:t>
      </w:r>
      <w:r w:rsidR="000B2791" w:rsidRPr="00F74C89">
        <w:rPr>
          <w:rFonts w:ascii="Times New Roman" w:hAnsi="Times New Roman" w:cs="Times New Roman"/>
          <w:color w:val="000000"/>
          <w:sz w:val="24"/>
          <w:szCs w:val="24"/>
        </w:rPr>
        <w:t>uk mengetahui hasil</w:t>
      </w:r>
      <w:r w:rsidR="000262A2" w:rsidRPr="00F74C89">
        <w:rPr>
          <w:rFonts w:ascii="Times New Roman" w:hAnsi="Times New Roman" w:cs="Times New Roman"/>
          <w:color w:val="000000"/>
          <w:sz w:val="24"/>
          <w:szCs w:val="24"/>
        </w:rPr>
        <w:t xml:space="preserve"> belajar Al-qur’an hadist tentang mengenal</w:t>
      </w:r>
      <w:r w:rsidR="001352D8">
        <w:rPr>
          <w:rFonts w:ascii="Times New Roman" w:hAnsi="Times New Roman" w:cs="Times New Roman"/>
          <w:color w:val="000000"/>
          <w:sz w:val="24"/>
          <w:szCs w:val="24"/>
        </w:rPr>
        <w:t>, membaca</w:t>
      </w:r>
      <w:r w:rsidR="000262A2" w:rsidRPr="00F74C89">
        <w:rPr>
          <w:rFonts w:ascii="Times New Roman" w:hAnsi="Times New Roman" w:cs="Times New Roman"/>
          <w:color w:val="000000"/>
          <w:sz w:val="24"/>
          <w:szCs w:val="24"/>
        </w:rPr>
        <w:t xml:space="preserve"> dan menghafal </w:t>
      </w:r>
      <w:proofErr w:type="gramStart"/>
      <w:r w:rsidR="000262A2" w:rsidRPr="00F74C89">
        <w:rPr>
          <w:rFonts w:ascii="Times New Roman" w:hAnsi="Times New Roman" w:cs="Times New Roman"/>
          <w:color w:val="000000"/>
          <w:sz w:val="24"/>
          <w:szCs w:val="24"/>
        </w:rPr>
        <w:t>surat</w:t>
      </w:r>
      <w:proofErr w:type="gramEnd"/>
      <w:r w:rsidR="000262A2" w:rsidRPr="00F74C89">
        <w:rPr>
          <w:rFonts w:ascii="Times New Roman" w:hAnsi="Times New Roman" w:cs="Times New Roman"/>
          <w:color w:val="000000"/>
          <w:sz w:val="24"/>
          <w:szCs w:val="24"/>
        </w:rPr>
        <w:t xml:space="preserve"> al-“adiyat pada siswa kelas IVdi MI GUMMI Palembang</w:t>
      </w:r>
      <w:r w:rsidR="00940D11" w:rsidRPr="00F74C89">
        <w:rPr>
          <w:rFonts w:ascii="Times New Roman" w:hAnsi="Times New Roman" w:cs="Times New Roman"/>
          <w:color w:val="000000"/>
          <w:sz w:val="24"/>
          <w:szCs w:val="24"/>
        </w:rPr>
        <w:t>.</w:t>
      </w:r>
    </w:p>
    <w:p w:rsidR="00B13317" w:rsidRPr="00B13317" w:rsidRDefault="006763EE"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20970">
        <w:rPr>
          <w:rFonts w:ascii="Times New Roman" w:hAnsi="Times New Roman" w:cs="Times New Roman"/>
          <w:color w:val="000000"/>
          <w:sz w:val="24"/>
          <w:szCs w:val="24"/>
        </w:rPr>
        <w:t xml:space="preserve"> </w:t>
      </w:r>
      <w:r w:rsidR="00B13317" w:rsidRPr="00B13317">
        <w:rPr>
          <w:rFonts w:ascii="Times New Roman" w:hAnsi="Times New Roman" w:cs="Times New Roman"/>
          <w:color w:val="000000"/>
          <w:sz w:val="24"/>
          <w:szCs w:val="24"/>
        </w:rPr>
        <w:t xml:space="preserve">Untuk mendeskripsikan penerapan Metode </w:t>
      </w:r>
      <w:r w:rsidR="00B13317" w:rsidRPr="004B11A2">
        <w:rPr>
          <w:rFonts w:ascii="Times New Roman" w:hAnsi="Times New Roman" w:cs="Times New Roman"/>
          <w:i/>
          <w:color w:val="000000"/>
          <w:sz w:val="24"/>
          <w:szCs w:val="24"/>
        </w:rPr>
        <w:t>Practice Rehearsal Pairs</w:t>
      </w:r>
      <w:r w:rsidR="00B13317" w:rsidRPr="00B13317">
        <w:rPr>
          <w:rFonts w:ascii="Times New Roman" w:hAnsi="Times New Roman" w:cs="Times New Roman"/>
          <w:color w:val="000000"/>
          <w:sz w:val="24"/>
          <w:szCs w:val="24"/>
        </w:rPr>
        <w:t xml:space="preserve"> pada pelajaran Al-qur’an hadist di MI GUMMI Palembang</w:t>
      </w:r>
      <w:r w:rsidR="004B11A2">
        <w:rPr>
          <w:rFonts w:ascii="Times New Roman" w:hAnsi="Times New Roman" w:cs="Times New Roman"/>
          <w:color w:val="000000"/>
          <w:sz w:val="24"/>
          <w:szCs w:val="24"/>
        </w:rPr>
        <w:t>.</w:t>
      </w:r>
    </w:p>
    <w:p w:rsidR="00B13317" w:rsidRPr="00B13317" w:rsidRDefault="00B13317" w:rsidP="00D20970">
      <w:pPr>
        <w:tabs>
          <w:tab w:val="left" w:pos="2520"/>
        </w:tabs>
        <w:autoSpaceDE w:val="0"/>
        <w:autoSpaceDN w:val="0"/>
        <w:adjustRightInd w:val="0"/>
        <w:spacing w:after="0" w:line="480" w:lineRule="auto"/>
        <w:ind w:left="360" w:hanging="360"/>
        <w:jc w:val="both"/>
        <w:rPr>
          <w:rFonts w:ascii="Times New Roman" w:hAnsi="Times New Roman" w:cs="Times New Roman"/>
          <w:color w:val="000000"/>
          <w:sz w:val="24"/>
          <w:szCs w:val="24"/>
        </w:rPr>
      </w:pPr>
      <w:r w:rsidRPr="00B13317">
        <w:rPr>
          <w:rFonts w:ascii="Times New Roman" w:hAnsi="Times New Roman" w:cs="Times New Roman"/>
          <w:color w:val="000000"/>
          <w:sz w:val="24"/>
          <w:szCs w:val="24"/>
        </w:rPr>
        <w:t>3.</w:t>
      </w:r>
      <w:r w:rsidR="006C1BAC">
        <w:rPr>
          <w:rFonts w:ascii="Times New Roman" w:hAnsi="Times New Roman" w:cs="Times New Roman"/>
          <w:color w:val="000000"/>
          <w:sz w:val="24"/>
          <w:szCs w:val="24"/>
        </w:rPr>
        <w:t xml:space="preserve"> </w:t>
      </w:r>
      <w:r w:rsidRPr="00B13317">
        <w:rPr>
          <w:rFonts w:ascii="Times New Roman" w:hAnsi="Times New Roman" w:cs="Times New Roman"/>
          <w:color w:val="000000"/>
          <w:sz w:val="24"/>
          <w:szCs w:val="24"/>
        </w:rPr>
        <w:t>Untuk mengetahui peningkatan hasil belajar al-qur’an hadist tentang materi mengenal</w:t>
      </w:r>
      <w:r w:rsidR="001352D8">
        <w:rPr>
          <w:rFonts w:ascii="Times New Roman" w:hAnsi="Times New Roman" w:cs="Times New Roman"/>
          <w:color w:val="000000"/>
          <w:sz w:val="24"/>
          <w:szCs w:val="24"/>
        </w:rPr>
        <w:t>, membaca</w:t>
      </w:r>
      <w:r w:rsidRPr="00B13317">
        <w:rPr>
          <w:rFonts w:ascii="Times New Roman" w:hAnsi="Times New Roman" w:cs="Times New Roman"/>
          <w:color w:val="000000"/>
          <w:sz w:val="24"/>
          <w:szCs w:val="24"/>
        </w:rPr>
        <w:t xml:space="preserve"> dan menghafal </w:t>
      </w:r>
      <w:proofErr w:type="gramStart"/>
      <w:r w:rsidRPr="00B13317">
        <w:rPr>
          <w:rFonts w:ascii="Times New Roman" w:hAnsi="Times New Roman" w:cs="Times New Roman"/>
          <w:color w:val="000000"/>
          <w:sz w:val="24"/>
          <w:szCs w:val="24"/>
        </w:rPr>
        <w:t>surat</w:t>
      </w:r>
      <w:proofErr w:type="gramEnd"/>
      <w:r w:rsidRPr="00B13317">
        <w:rPr>
          <w:rFonts w:ascii="Times New Roman" w:hAnsi="Times New Roman" w:cs="Times New Roman"/>
          <w:color w:val="000000"/>
          <w:sz w:val="24"/>
          <w:szCs w:val="24"/>
        </w:rPr>
        <w:t xml:space="preserve"> al-‘adiyat pada siswa kelas IV di MI GUMMI Palembang dengan menggunakaan metode </w:t>
      </w:r>
      <w:r w:rsidRPr="004B11A2">
        <w:rPr>
          <w:rFonts w:ascii="Times New Roman" w:hAnsi="Times New Roman" w:cs="Times New Roman"/>
          <w:i/>
          <w:color w:val="000000"/>
          <w:sz w:val="24"/>
          <w:szCs w:val="24"/>
        </w:rPr>
        <w:t>Practice-Rehearsal Pair</w:t>
      </w:r>
      <w:r w:rsidR="0014721C">
        <w:rPr>
          <w:rFonts w:ascii="Times New Roman" w:hAnsi="Times New Roman" w:cs="Times New Roman"/>
          <w:i/>
          <w:color w:val="000000"/>
          <w:sz w:val="24"/>
          <w:szCs w:val="24"/>
        </w:rPr>
        <w:t>s</w:t>
      </w:r>
      <w:r w:rsidRPr="00B13317">
        <w:rPr>
          <w:rFonts w:ascii="Times New Roman" w:hAnsi="Times New Roman" w:cs="Times New Roman"/>
          <w:color w:val="000000"/>
          <w:sz w:val="24"/>
          <w:szCs w:val="24"/>
        </w:rPr>
        <w:t>.</w:t>
      </w:r>
    </w:p>
    <w:p w:rsidR="00940D11" w:rsidRPr="003F021B" w:rsidRDefault="00587FA6" w:rsidP="004B11A2">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sidRPr="003F021B">
        <w:rPr>
          <w:rFonts w:ascii="Times New Roman" w:hAnsi="Times New Roman" w:cs="Times New Roman"/>
          <w:color w:val="000000"/>
          <w:sz w:val="24"/>
          <w:szCs w:val="24"/>
        </w:rPr>
        <w:t xml:space="preserve">Adapun manfaat </w:t>
      </w:r>
      <w:r w:rsidR="00940D11" w:rsidRPr="003F021B">
        <w:rPr>
          <w:rFonts w:ascii="Times New Roman" w:hAnsi="Times New Roman" w:cs="Times New Roman"/>
          <w:color w:val="000000"/>
          <w:sz w:val="24"/>
          <w:szCs w:val="24"/>
        </w:rPr>
        <w:t xml:space="preserve">pelaksanaan penelitian ini adalah sebagai </w:t>
      </w:r>
      <w:proofErr w:type="gramStart"/>
      <w:r w:rsidR="00940D11" w:rsidRPr="003F021B">
        <w:rPr>
          <w:rFonts w:ascii="Times New Roman" w:hAnsi="Times New Roman" w:cs="Times New Roman"/>
          <w:color w:val="000000"/>
          <w:sz w:val="24"/>
          <w:szCs w:val="24"/>
        </w:rPr>
        <w:t>berikut :</w:t>
      </w:r>
      <w:proofErr w:type="gramEnd"/>
    </w:p>
    <w:p w:rsidR="00940D11" w:rsidRPr="003F021B" w:rsidRDefault="005706B2" w:rsidP="00D20970">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w:t>
      </w:r>
      <w:r w:rsidR="00940D11" w:rsidRPr="003F021B">
        <w:rPr>
          <w:rFonts w:ascii="Times New Roman" w:hAnsi="Times New Roman" w:cs="Times New Roman"/>
          <w:color w:val="000000"/>
          <w:sz w:val="24"/>
          <w:szCs w:val="24"/>
        </w:rPr>
        <w:t xml:space="preserve">. </w:t>
      </w:r>
      <w:r w:rsidR="00D20970">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Bagi siswa</w:t>
      </w:r>
    </w:p>
    <w:p w:rsidR="00940D11" w:rsidRPr="003F021B" w:rsidRDefault="00940D11" w:rsidP="00D20970">
      <w:pPr>
        <w:tabs>
          <w:tab w:val="left" w:pos="2520"/>
        </w:tabs>
        <w:autoSpaceDE w:val="0"/>
        <w:autoSpaceDN w:val="0"/>
        <w:adjustRightInd w:val="0"/>
        <w:spacing w:after="0" w:line="480" w:lineRule="auto"/>
        <w:ind w:left="720"/>
        <w:jc w:val="both"/>
        <w:rPr>
          <w:rFonts w:ascii="Times New Roman" w:hAnsi="Times New Roman" w:cs="Times New Roman"/>
          <w:color w:val="000000"/>
          <w:sz w:val="24"/>
          <w:szCs w:val="24"/>
        </w:rPr>
      </w:pPr>
      <w:proofErr w:type="gramStart"/>
      <w:r w:rsidRPr="003F021B">
        <w:rPr>
          <w:rFonts w:ascii="Times New Roman" w:hAnsi="Times New Roman" w:cs="Times New Roman"/>
          <w:color w:val="000000"/>
          <w:sz w:val="24"/>
          <w:szCs w:val="24"/>
        </w:rPr>
        <w:t>Membantu siswa men</w:t>
      </w:r>
      <w:r w:rsidR="00587FA6" w:rsidRPr="003F021B">
        <w:rPr>
          <w:rFonts w:ascii="Times New Roman" w:hAnsi="Times New Roman" w:cs="Times New Roman"/>
          <w:color w:val="000000"/>
          <w:sz w:val="24"/>
          <w:szCs w:val="24"/>
        </w:rPr>
        <w:t>ingkatkan hasil pembelajaran Alqur’an hadist.</w:t>
      </w:r>
      <w:proofErr w:type="gramEnd"/>
      <w:r w:rsidR="004B11A2">
        <w:rPr>
          <w:rFonts w:ascii="Times New Roman" w:hAnsi="Times New Roman" w:cs="Times New Roman"/>
          <w:color w:val="000000"/>
          <w:sz w:val="24"/>
          <w:szCs w:val="24"/>
        </w:rPr>
        <w:t xml:space="preserve"> </w:t>
      </w:r>
      <w:proofErr w:type="gramStart"/>
      <w:r w:rsidRPr="003F021B">
        <w:rPr>
          <w:rFonts w:ascii="Times New Roman" w:hAnsi="Times New Roman" w:cs="Times New Roman"/>
          <w:color w:val="000000"/>
          <w:sz w:val="24"/>
          <w:szCs w:val="24"/>
        </w:rPr>
        <w:t>Kegiatan pembelajaran siswa di</w:t>
      </w:r>
      <w:r w:rsidR="00523544">
        <w:rPr>
          <w:rFonts w:ascii="Times New Roman" w:hAnsi="Times New Roman" w:cs="Times New Roman"/>
          <w:color w:val="000000"/>
          <w:sz w:val="24"/>
          <w:szCs w:val="24"/>
        </w:rPr>
        <w:t xml:space="preserve"> </w:t>
      </w:r>
      <w:r w:rsidRPr="003F021B">
        <w:rPr>
          <w:rFonts w:ascii="Times New Roman" w:hAnsi="Times New Roman" w:cs="Times New Roman"/>
          <w:color w:val="000000"/>
          <w:sz w:val="24"/>
          <w:szCs w:val="24"/>
        </w:rPr>
        <w:t>dalam kelas menjadi lebih menarik.</w:t>
      </w:r>
      <w:proofErr w:type="gramEnd"/>
      <w:r w:rsidR="006E5FEC" w:rsidRPr="003F021B">
        <w:rPr>
          <w:rFonts w:ascii="Times New Roman" w:hAnsi="Times New Roman" w:cs="Times New Roman"/>
          <w:color w:val="000000"/>
          <w:sz w:val="24"/>
          <w:szCs w:val="24"/>
        </w:rPr>
        <w:t xml:space="preserve"> </w:t>
      </w:r>
      <w:proofErr w:type="gramStart"/>
      <w:r w:rsidRPr="003F021B">
        <w:rPr>
          <w:rFonts w:ascii="Times New Roman" w:hAnsi="Times New Roman" w:cs="Times New Roman"/>
          <w:color w:val="000000"/>
          <w:sz w:val="24"/>
          <w:szCs w:val="24"/>
        </w:rPr>
        <w:t>Siswa lebih mudah belajar dengan metode yang digunakan.</w:t>
      </w:r>
      <w:proofErr w:type="gramEnd"/>
    </w:p>
    <w:p w:rsidR="006763EE" w:rsidRDefault="005706B2" w:rsidP="00D20970">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proofErr w:type="gramStart"/>
      <w:r w:rsidR="00940D11" w:rsidRPr="003F021B">
        <w:rPr>
          <w:rFonts w:ascii="Times New Roman" w:hAnsi="Times New Roman" w:cs="Times New Roman"/>
          <w:color w:val="000000"/>
          <w:sz w:val="24"/>
          <w:szCs w:val="24"/>
        </w:rPr>
        <w:t xml:space="preserve">. </w:t>
      </w:r>
      <w:r w:rsidR="00D20970">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B</w:t>
      </w:r>
      <w:r w:rsidR="00587FA6" w:rsidRPr="003F021B">
        <w:rPr>
          <w:rFonts w:ascii="Times New Roman" w:hAnsi="Times New Roman" w:cs="Times New Roman"/>
          <w:color w:val="000000"/>
          <w:sz w:val="24"/>
          <w:szCs w:val="24"/>
        </w:rPr>
        <w:t>agi</w:t>
      </w:r>
      <w:proofErr w:type="gramEnd"/>
      <w:r w:rsidR="00587FA6" w:rsidRPr="003F021B">
        <w:rPr>
          <w:rFonts w:ascii="Times New Roman" w:hAnsi="Times New Roman" w:cs="Times New Roman"/>
          <w:color w:val="000000"/>
          <w:sz w:val="24"/>
          <w:szCs w:val="24"/>
        </w:rPr>
        <w:t xml:space="preserve"> Guru</w:t>
      </w:r>
    </w:p>
    <w:p w:rsidR="00587FA6" w:rsidRPr="003F021B" w:rsidRDefault="00587FA6" w:rsidP="00D20970">
      <w:pPr>
        <w:tabs>
          <w:tab w:val="left" w:pos="2520"/>
        </w:tabs>
        <w:autoSpaceDE w:val="0"/>
        <w:autoSpaceDN w:val="0"/>
        <w:adjustRightInd w:val="0"/>
        <w:spacing w:after="0" w:line="480" w:lineRule="auto"/>
        <w:ind w:left="720"/>
        <w:jc w:val="both"/>
        <w:rPr>
          <w:rFonts w:ascii="Times New Roman" w:hAnsi="Times New Roman" w:cs="Times New Roman"/>
          <w:color w:val="000000"/>
          <w:sz w:val="24"/>
          <w:szCs w:val="24"/>
        </w:rPr>
      </w:pPr>
      <w:proofErr w:type="gramStart"/>
      <w:r w:rsidRPr="003F021B">
        <w:rPr>
          <w:rFonts w:ascii="Times New Roman" w:hAnsi="Times New Roman" w:cs="Times New Roman"/>
          <w:color w:val="000000"/>
          <w:sz w:val="24"/>
          <w:szCs w:val="24"/>
        </w:rPr>
        <w:t>Hasil penelitian memberikan pengetahuan dan pengalaman juga solusi terhadap permasalahan yang dihadapi oleh siswa dan guru.</w:t>
      </w:r>
      <w:proofErr w:type="gramEnd"/>
    </w:p>
    <w:p w:rsidR="0044469E" w:rsidRDefault="0044469E" w:rsidP="00D20970">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p>
    <w:p w:rsidR="00940D11" w:rsidRPr="003F021B" w:rsidRDefault="005706B2" w:rsidP="00D20970">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proofErr w:type="gramStart"/>
      <w:r w:rsidR="00940D11" w:rsidRPr="003F021B">
        <w:rPr>
          <w:rFonts w:ascii="Times New Roman" w:hAnsi="Times New Roman" w:cs="Times New Roman"/>
          <w:color w:val="000000"/>
          <w:sz w:val="24"/>
          <w:szCs w:val="24"/>
        </w:rPr>
        <w:t xml:space="preserve">. </w:t>
      </w:r>
      <w:r w:rsidR="00D20970">
        <w:rPr>
          <w:rFonts w:ascii="Times New Roman" w:hAnsi="Times New Roman" w:cs="Times New Roman"/>
          <w:color w:val="000000"/>
          <w:sz w:val="24"/>
          <w:szCs w:val="24"/>
        </w:rPr>
        <w:t xml:space="preserve"> </w:t>
      </w:r>
      <w:r w:rsidR="00940D11" w:rsidRPr="003F021B">
        <w:rPr>
          <w:rFonts w:ascii="Times New Roman" w:hAnsi="Times New Roman" w:cs="Times New Roman"/>
          <w:color w:val="000000"/>
          <w:sz w:val="24"/>
          <w:szCs w:val="24"/>
        </w:rPr>
        <w:t>Bagi</w:t>
      </w:r>
      <w:proofErr w:type="gramEnd"/>
      <w:r w:rsidR="00940D11" w:rsidRPr="003F021B">
        <w:rPr>
          <w:rFonts w:ascii="Times New Roman" w:hAnsi="Times New Roman" w:cs="Times New Roman"/>
          <w:color w:val="000000"/>
          <w:sz w:val="24"/>
          <w:szCs w:val="24"/>
        </w:rPr>
        <w:t xml:space="preserve"> Sekolah</w:t>
      </w:r>
    </w:p>
    <w:p w:rsidR="00533EFE" w:rsidRDefault="00587FA6" w:rsidP="00D20970">
      <w:pPr>
        <w:tabs>
          <w:tab w:val="left" w:pos="2520"/>
        </w:tabs>
        <w:autoSpaceDE w:val="0"/>
        <w:autoSpaceDN w:val="0"/>
        <w:adjustRightInd w:val="0"/>
        <w:spacing w:after="0" w:line="480" w:lineRule="auto"/>
        <w:ind w:left="720"/>
        <w:jc w:val="both"/>
        <w:rPr>
          <w:rFonts w:ascii="Times New Roman" w:hAnsi="Times New Roman" w:cs="Times New Roman"/>
          <w:color w:val="000000"/>
          <w:sz w:val="24"/>
          <w:szCs w:val="24"/>
        </w:rPr>
      </w:pPr>
      <w:proofErr w:type="gramStart"/>
      <w:r w:rsidRPr="003F021B">
        <w:rPr>
          <w:rFonts w:ascii="Times New Roman" w:hAnsi="Times New Roman" w:cs="Times New Roman"/>
          <w:color w:val="000000"/>
          <w:sz w:val="24"/>
          <w:szCs w:val="24"/>
        </w:rPr>
        <w:t>Diharapkan dapat memberikan kontribusi dalam usaha untuk memperbaiki dan meningkatkan kualitas praktek pembelajaran di sekolah.</w:t>
      </w:r>
      <w:proofErr w:type="gramEnd"/>
    </w:p>
    <w:p w:rsidR="00DD4B04" w:rsidRPr="00533EFE" w:rsidRDefault="006579BC" w:rsidP="00DD4B04">
      <w:pPr>
        <w:tabs>
          <w:tab w:val="left" w:pos="252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 Tinjauan</w:t>
      </w:r>
      <w:r w:rsidR="00DD4B04" w:rsidRPr="003A7FB1">
        <w:rPr>
          <w:rFonts w:ascii="Times New Roman" w:hAnsi="Times New Roman" w:cs="Times New Roman"/>
          <w:b/>
          <w:color w:val="000000"/>
          <w:sz w:val="24"/>
          <w:szCs w:val="24"/>
        </w:rPr>
        <w:t xml:space="preserve"> Pustaka</w:t>
      </w:r>
    </w:p>
    <w:p w:rsidR="00DD4B04" w:rsidRPr="003A7FB1" w:rsidRDefault="006C1BAC" w:rsidP="004B11A2">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Sebagai </w:t>
      </w:r>
      <w:r w:rsidR="006579BC">
        <w:rPr>
          <w:rFonts w:ascii="Times New Roman" w:hAnsi="Times New Roman" w:cs="Times New Roman"/>
          <w:color w:val="000000"/>
          <w:sz w:val="24"/>
          <w:szCs w:val="24"/>
        </w:rPr>
        <w:t>tinjauan</w:t>
      </w:r>
      <w:r w:rsidR="00DD4B04" w:rsidRPr="003A7FB1">
        <w:rPr>
          <w:rFonts w:ascii="Times New Roman" w:hAnsi="Times New Roman" w:cs="Times New Roman"/>
          <w:color w:val="000000"/>
          <w:sz w:val="24"/>
          <w:szCs w:val="24"/>
        </w:rPr>
        <w:t xml:space="preserve"> pustaka Penelitian Tindakan Kelas (PTK) saudara Wenning Lestari dengan </w:t>
      </w:r>
      <w:proofErr w:type="gramStart"/>
      <w:r w:rsidR="00DD4B04" w:rsidRPr="003A7FB1">
        <w:rPr>
          <w:rFonts w:ascii="Times New Roman" w:hAnsi="Times New Roman" w:cs="Times New Roman"/>
          <w:color w:val="000000"/>
          <w:sz w:val="24"/>
          <w:szCs w:val="24"/>
        </w:rPr>
        <w:t>judul :</w:t>
      </w:r>
      <w:proofErr w:type="gramEnd"/>
      <w:r w:rsidR="00DD4B04" w:rsidRPr="003A7FB1">
        <w:rPr>
          <w:rFonts w:ascii="Times New Roman" w:hAnsi="Times New Roman" w:cs="Times New Roman"/>
          <w:color w:val="000000"/>
          <w:sz w:val="24"/>
          <w:szCs w:val="24"/>
        </w:rPr>
        <w:t xml:space="preserve">”Upaya Peningkatan Hafalan Surat-surat Pendek  Melalui Metode </w:t>
      </w:r>
      <w:r w:rsidR="00DD4B04" w:rsidRPr="003A7FB1">
        <w:rPr>
          <w:rFonts w:ascii="Times New Roman" w:hAnsi="Times New Roman" w:cs="Times New Roman"/>
          <w:i/>
          <w:color w:val="000000"/>
          <w:sz w:val="24"/>
          <w:szCs w:val="24"/>
        </w:rPr>
        <w:t>Practice Rehearsal Pairs</w:t>
      </w:r>
      <w:r w:rsidR="00DD4B04" w:rsidRPr="003A7FB1">
        <w:rPr>
          <w:rFonts w:ascii="Times New Roman" w:hAnsi="Times New Roman" w:cs="Times New Roman"/>
          <w:color w:val="000000"/>
          <w:sz w:val="24"/>
          <w:szCs w:val="24"/>
        </w:rPr>
        <w:t xml:space="preserve"> Pada Siswa Kelas V SD Negeri 1 Kemiriombo Kecamatan Gemawang Kabupaten Temanggung”. </w:t>
      </w:r>
      <w:proofErr w:type="gramStart"/>
      <w:r w:rsidR="00DD4B04" w:rsidRPr="003A7FB1">
        <w:rPr>
          <w:rFonts w:ascii="Times New Roman" w:hAnsi="Times New Roman" w:cs="Times New Roman"/>
          <w:color w:val="000000"/>
          <w:sz w:val="24"/>
          <w:szCs w:val="24"/>
        </w:rPr>
        <w:t xml:space="preserve">Hasil Penelitian menunjukkan bahwa penerapan metode </w:t>
      </w:r>
      <w:r w:rsidR="00DD4B04" w:rsidRPr="003A7FB1">
        <w:rPr>
          <w:rFonts w:ascii="Times New Roman" w:hAnsi="Times New Roman" w:cs="Times New Roman"/>
          <w:i/>
          <w:color w:val="000000"/>
          <w:sz w:val="24"/>
          <w:szCs w:val="24"/>
        </w:rPr>
        <w:t>Practice Rehearsal Pairs</w:t>
      </w:r>
      <w:r w:rsidR="00DD4B04" w:rsidRPr="003A7FB1">
        <w:rPr>
          <w:rFonts w:ascii="Times New Roman" w:hAnsi="Times New Roman" w:cs="Times New Roman"/>
          <w:color w:val="000000"/>
          <w:sz w:val="24"/>
          <w:szCs w:val="24"/>
        </w:rPr>
        <w:t xml:space="preserve"> dapat meningkatkan efektifitas belajar pada mata pelajaran PAI Kelas V di SD Negeri 1 Kemiriombo.</w:t>
      </w:r>
      <w:proofErr w:type="gramEnd"/>
      <w:r w:rsidR="00DD4B04" w:rsidRPr="003A7FB1">
        <w:rPr>
          <w:rFonts w:ascii="Times New Roman" w:hAnsi="Times New Roman" w:cs="Times New Roman"/>
          <w:color w:val="000000"/>
          <w:sz w:val="24"/>
          <w:szCs w:val="24"/>
        </w:rPr>
        <w:t xml:space="preserve"> </w:t>
      </w:r>
      <w:proofErr w:type="gramStart"/>
      <w:r w:rsidR="00DD4B04" w:rsidRPr="003A7FB1">
        <w:rPr>
          <w:rFonts w:ascii="Times New Roman" w:hAnsi="Times New Roman" w:cs="Times New Roman"/>
          <w:color w:val="000000"/>
          <w:sz w:val="24"/>
          <w:szCs w:val="24"/>
        </w:rPr>
        <w:t>Berdasarkan penelitian yang penulis lakukan.</w:t>
      </w:r>
      <w:proofErr w:type="gramEnd"/>
      <w:r w:rsidR="00DD4B04" w:rsidRPr="003A7FB1">
        <w:rPr>
          <w:rFonts w:ascii="Times New Roman" w:hAnsi="Times New Roman" w:cs="Times New Roman"/>
          <w:color w:val="000000"/>
          <w:sz w:val="24"/>
          <w:szCs w:val="24"/>
        </w:rPr>
        <w:t xml:space="preserve"> </w:t>
      </w:r>
      <w:proofErr w:type="gramStart"/>
      <w:r w:rsidR="00DD4B04" w:rsidRPr="003A7FB1">
        <w:rPr>
          <w:rFonts w:ascii="Times New Roman" w:hAnsi="Times New Roman" w:cs="Times New Roman"/>
          <w:color w:val="000000"/>
          <w:sz w:val="24"/>
          <w:szCs w:val="24"/>
        </w:rPr>
        <w:t xml:space="preserve">Metode </w:t>
      </w:r>
      <w:r w:rsidR="00DD4B04" w:rsidRPr="003A7FB1">
        <w:rPr>
          <w:rFonts w:ascii="Times New Roman" w:hAnsi="Times New Roman" w:cs="Times New Roman"/>
          <w:i/>
          <w:color w:val="000000"/>
          <w:sz w:val="24"/>
          <w:szCs w:val="24"/>
        </w:rPr>
        <w:t>Practice-Rehearsal Pairs</w:t>
      </w:r>
      <w:r w:rsidR="00DD4B04" w:rsidRPr="003A7FB1">
        <w:rPr>
          <w:rFonts w:ascii="Times New Roman" w:hAnsi="Times New Roman" w:cs="Times New Roman"/>
          <w:color w:val="000000"/>
          <w:sz w:val="24"/>
          <w:szCs w:val="24"/>
        </w:rPr>
        <w:t xml:space="preserve"> dapat meningkatkan hafalan surat-surat pendek pada siswa kelas V SD negeri I Kemiriombo Kecamatan Gemawang KabupatenTemanggung tahun 2010.</w:t>
      </w:r>
      <w:proofErr w:type="gramEnd"/>
      <w:r w:rsidR="00DD4B04" w:rsidRPr="003A7FB1">
        <w:rPr>
          <w:rFonts w:ascii="Times New Roman" w:hAnsi="Times New Roman" w:cs="Times New Roman"/>
          <w:color w:val="000000"/>
          <w:sz w:val="24"/>
          <w:szCs w:val="24"/>
        </w:rPr>
        <w:t xml:space="preserve"> Pada siklus I siswa yang tuntas menghafalkan surat al-Fiil (105) dan al-Ma’un (107) kategori nilai tinggi 45%, kategori nilai sedang45%, kategori nilai rendah 10%., sedangkan pada siklus II siswa yang tuntas menghafalkan kategori nilai tinngi 75%, kategori nilai sedang 25%, kategori nilairendah 0%. </w:t>
      </w:r>
      <w:proofErr w:type="gramStart"/>
      <w:r w:rsidR="00DD4B04" w:rsidRPr="003A7FB1">
        <w:rPr>
          <w:rFonts w:ascii="Times New Roman" w:hAnsi="Times New Roman" w:cs="Times New Roman"/>
          <w:color w:val="000000"/>
          <w:sz w:val="24"/>
          <w:szCs w:val="24"/>
        </w:rPr>
        <w:t xml:space="preserve">Metode </w:t>
      </w:r>
      <w:r w:rsidR="00DD4B04" w:rsidRPr="003A7FB1">
        <w:rPr>
          <w:rFonts w:ascii="Times New Roman" w:hAnsi="Times New Roman" w:cs="Times New Roman"/>
          <w:i/>
          <w:color w:val="000000"/>
          <w:sz w:val="24"/>
          <w:szCs w:val="24"/>
        </w:rPr>
        <w:t>Practice-Rehearsal Pairs</w:t>
      </w:r>
      <w:r w:rsidR="00DD4B04" w:rsidRPr="003A7FB1">
        <w:rPr>
          <w:rFonts w:ascii="Times New Roman" w:hAnsi="Times New Roman" w:cs="Times New Roman"/>
          <w:color w:val="000000"/>
          <w:sz w:val="24"/>
          <w:szCs w:val="24"/>
        </w:rPr>
        <w:t xml:space="preserve"> dapat meningkatkan hafalan arti surat-surat pendek pada siswa kelas V SD Negeri I Kemiriombo Kecamatan Gemawang Kab</w:t>
      </w:r>
      <w:r w:rsidR="001352D8">
        <w:rPr>
          <w:rFonts w:ascii="Times New Roman" w:hAnsi="Times New Roman" w:cs="Times New Roman"/>
          <w:color w:val="000000"/>
          <w:sz w:val="24"/>
          <w:szCs w:val="24"/>
        </w:rPr>
        <w:t>upaten Temanggung tahun 2010</w:t>
      </w:r>
      <w:r w:rsidR="00DD4B04" w:rsidRPr="003A7FB1">
        <w:rPr>
          <w:rFonts w:ascii="Times New Roman" w:hAnsi="Times New Roman" w:cs="Times New Roman"/>
          <w:color w:val="000000"/>
          <w:sz w:val="24"/>
          <w:szCs w:val="24"/>
        </w:rPr>
        <w:t>.</w:t>
      </w:r>
      <w:proofErr w:type="gramEnd"/>
      <w:r w:rsidR="00E3572F">
        <w:rPr>
          <w:rStyle w:val="FootnoteReference"/>
          <w:rFonts w:ascii="Times New Roman" w:hAnsi="Times New Roman" w:cs="Times New Roman"/>
          <w:color w:val="000000"/>
          <w:sz w:val="24"/>
          <w:szCs w:val="24"/>
        </w:rPr>
        <w:footnoteReference w:id="5"/>
      </w:r>
    </w:p>
    <w:p w:rsidR="00DD4B04" w:rsidRPr="003A7FB1" w:rsidRDefault="00DD4B04" w:rsidP="00DD4B0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A7FB1">
        <w:rPr>
          <w:rFonts w:ascii="Times New Roman" w:hAnsi="Times New Roman" w:cs="Times New Roman"/>
          <w:color w:val="000000"/>
          <w:sz w:val="24"/>
          <w:szCs w:val="24"/>
        </w:rPr>
        <w:lastRenderedPageBreak/>
        <w:t xml:space="preserve">Selanjutnya skripsi Aryanto dengan judul “Penerapan Model Pembelajaran </w:t>
      </w:r>
      <w:r w:rsidRPr="003A7FB1">
        <w:rPr>
          <w:rFonts w:ascii="Times New Roman" w:hAnsi="Times New Roman" w:cs="Times New Roman"/>
          <w:i/>
          <w:color w:val="000000"/>
          <w:sz w:val="24"/>
          <w:szCs w:val="24"/>
        </w:rPr>
        <w:t xml:space="preserve">Practice Rehearsal Pairs </w:t>
      </w:r>
      <w:r w:rsidRPr="003A7FB1">
        <w:rPr>
          <w:rFonts w:ascii="Times New Roman" w:hAnsi="Times New Roman" w:cs="Times New Roman"/>
          <w:color w:val="000000"/>
          <w:sz w:val="24"/>
          <w:szCs w:val="24"/>
        </w:rPr>
        <w:t>(Praktek Berpasangan) Untuk Meningkatkan Hasil Belajar Siswa Tentang Koperasi Pada Mata Pelajaran IPS di SD Negeri 3 Air Saleh 2010/2011.</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Hasil Penelitian menunjukkan adanya peningkatan hasil belajar pada mata pelajaran IPS tentang koperasi.</w:t>
      </w:r>
      <w:proofErr w:type="gramEnd"/>
      <w:r w:rsidRPr="003A7FB1">
        <w:rPr>
          <w:rFonts w:ascii="Times New Roman" w:hAnsi="Times New Roman" w:cs="Times New Roman"/>
          <w:color w:val="000000"/>
          <w:sz w:val="24"/>
          <w:szCs w:val="24"/>
        </w:rPr>
        <w:t xml:space="preserve"> Hal ini dapat dilihat dari peningkatan hail belajar siswa yang sebenarnya pada kondisi awal hanya 57</w:t>
      </w:r>
      <w:proofErr w:type="gramStart"/>
      <w:r w:rsidRPr="003A7FB1">
        <w:rPr>
          <w:rFonts w:ascii="Times New Roman" w:hAnsi="Times New Roman" w:cs="Times New Roman"/>
          <w:color w:val="000000"/>
          <w:sz w:val="24"/>
          <w:szCs w:val="24"/>
        </w:rPr>
        <w:t>,81</w:t>
      </w:r>
      <w:proofErr w:type="gramEnd"/>
      <w:r w:rsidRPr="003A7FB1">
        <w:rPr>
          <w:rFonts w:ascii="Times New Roman" w:hAnsi="Times New Roman" w:cs="Times New Roman"/>
          <w:color w:val="000000"/>
          <w:sz w:val="24"/>
          <w:szCs w:val="24"/>
        </w:rPr>
        <w:t>%. Pada siklus I hasil belajar yang dicapai menjadi 67</w:t>
      </w:r>
      <w:proofErr w:type="gramStart"/>
      <w:r w:rsidRPr="003A7FB1">
        <w:rPr>
          <w:rFonts w:ascii="Times New Roman" w:hAnsi="Times New Roman" w:cs="Times New Roman"/>
          <w:color w:val="000000"/>
          <w:sz w:val="24"/>
          <w:szCs w:val="24"/>
        </w:rPr>
        <w:t>,19</w:t>
      </w:r>
      <w:proofErr w:type="gramEnd"/>
      <w:r w:rsidRPr="003A7FB1">
        <w:rPr>
          <w:rFonts w:ascii="Times New Roman" w:hAnsi="Times New Roman" w:cs="Times New Roman"/>
          <w:color w:val="000000"/>
          <w:sz w:val="24"/>
          <w:szCs w:val="24"/>
        </w:rPr>
        <w:t xml:space="preserve">% (mengalami peningkatan sebesar 9,38%). Pada siklus II hasil belajar yang </w:t>
      </w:r>
      <w:proofErr w:type="gramStart"/>
      <w:r w:rsidRPr="003A7FB1">
        <w:rPr>
          <w:rFonts w:ascii="Times New Roman" w:hAnsi="Times New Roman" w:cs="Times New Roman"/>
          <w:color w:val="000000"/>
          <w:sz w:val="24"/>
          <w:szCs w:val="24"/>
        </w:rPr>
        <w:t>dicapai  sebesar</w:t>
      </w:r>
      <w:proofErr w:type="gramEnd"/>
      <w:r w:rsidRPr="003A7FB1">
        <w:rPr>
          <w:rFonts w:ascii="Times New Roman" w:hAnsi="Times New Roman" w:cs="Times New Roman"/>
          <w:color w:val="000000"/>
          <w:sz w:val="24"/>
          <w:szCs w:val="24"/>
        </w:rPr>
        <w:t xml:space="preserve"> 81,56% (mengalami peningkatan 14,37 %). </w:t>
      </w:r>
      <w:proofErr w:type="gramStart"/>
      <w:r w:rsidRPr="003A7FB1">
        <w:rPr>
          <w:rFonts w:ascii="Times New Roman" w:hAnsi="Times New Roman" w:cs="Times New Roman"/>
          <w:color w:val="000000"/>
          <w:sz w:val="24"/>
          <w:szCs w:val="24"/>
        </w:rPr>
        <w:t xml:space="preserve">Penelitian ini menyimpulkan bahwa penerapan model pembelajaran </w:t>
      </w:r>
      <w:r w:rsidRPr="003A7FB1">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dapat meningkatkan hasil belajar IPS tengtang koperasi.</w:t>
      </w:r>
      <w:proofErr w:type="gramEnd"/>
      <w:r w:rsidR="00E3572F">
        <w:rPr>
          <w:rStyle w:val="FootnoteReference"/>
          <w:rFonts w:ascii="Times New Roman" w:hAnsi="Times New Roman" w:cs="Times New Roman"/>
          <w:color w:val="000000"/>
          <w:sz w:val="24"/>
          <w:szCs w:val="24"/>
        </w:rPr>
        <w:footnoteReference w:id="6"/>
      </w:r>
    </w:p>
    <w:p w:rsidR="00DD4B04" w:rsidRDefault="00DD4B04" w:rsidP="00DD4B0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A7FB1">
        <w:rPr>
          <w:rFonts w:ascii="Times New Roman" w:hAnsi="Times New Roman" w:cs="Times New Roman"/>
          <w:color w:val="000000"/>
          <w:sz w:val="24"/>
          <w:szCs w:val="24"/>
        </w:rPr>
        <w:t xml:space="preserve">Persamaan dengan penulis adalah sama-sama menggunakan metode </w:t>
      </w:r>
      <w:r w:rsidRPr="003A7FB1">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dan hasil belajar.</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Hanya yang membedakan adalah pelajaran dan lokasi penelitian.</w:t>
      </w:r>
      <w:proofErr w:type="gramEnd"/>
    </w:p>
    <w:p w:rsidR="00407F1A" w:rsidRDefault="00407F1A" w:rsidP="00407F1A">
      <w:pPr>
        <w:autoSpaceDE w:val="0"/>
        <w:autoSpaceDN w:val="0"/>
        <w:adjustRightInd w:val="0"/>
        <w:spacing w:after="0" w:line="480" w:lineRule="auto"/>
        <w:jc w:val="both"/>
        <w:rPr>
          <w:rFonts w:ascii="Times New Roman" w:hAnsi="Times New Roman" w:cs="Times New Roman"/>
          <w:b/>
          <w:color w:val="000000"/>
          <w:sz w:val="24"/>
          <w:szCs w:val="24"/>
        </w:rPr>
      </w:pPr>
      <w:r w:rsidRPr="00407F1A">
        <w:rPr>
          <w:rFonts w:ascii="Times New Roman" w:hAnsi="Times New Roman" w:cs="Times New Roman"/>
          <w:b/>
          <w:color w:val="000000"/>
          <w:sz w:val="24"/>
          <w:szCs w:val="24"/>
        </w:rPr>
        <w:t>E. KAJIAN PUSTAKA</w:t>
      </w:r>
    </w:p>
    <w:p w:rsidR="00773E4C" w:rsidRPr="007B6ACA" w:rsidRDefault="00407F1A" w:rsidP="007B0E0D">
      <w:pPr>
        <w:spacing w:after="0" w:line="480" w:lineRule="auto"/>
        <w:jc w:val="both"/>
        <w:rPr>
          <w:rFonts w:ascii="Times New Roman" w:eastAsia="Times New Roman" w:hAnsi="Times New Roman" w:cs="Times New Roman"/>
          <w:b/>
          <w:bCs/>
          <w:sz w:val="24"/>
          <w:szCs w:val="24"/>
        </w:rPr>
      </w:pPr>
      <w:proofErr w:type="gramStart"/>
      <w:r w:rsidRPr="007B6ACA">
        <w:rPr>
          <w:rFonts w:ascii="Times New Roman" w:eastAsia="Times New Roman" w:hAnsi="Times New Roman" w:cs="Times New Roman"/>
          <w:b/>
          <w:bCs/>
          <w:sz w:val="24"/>
          <w:szCs w:val="24"/>
        </w:rPr>
        <w:t>1.</w:t>
      </w:r>
      <w:r w:rsidR="00773E4C" w:rsidRPr="007B6ACA">
        <w:rPr>
          <w:rFonts w:ascii="Times New Roman" w:eastAsia="Times New Roman" w:hAnsi="Times New Roman" w:cs="Times New Roman"/>
          <w:b/>
          <w:bCs/>
          <w:sz w:val="24"/>
          <w:szCs w:val="24"/>
        </w:rPr>
        <w:t>Hasil</w:t>
      </w:r>
      <w:proofErr w:type="gramEnd"/>
      <w:r w:rsidR="00773E4C" w:rsidRPr="007B6ACA">
        <w:rPr>
          <w:rFonts w:ascii="Times New Roman" w:eastAsia="Times New Roman" w:hAnsi="Times New Roman" w:cs="Times New Roman"/>
          <w:b/>
          <w:bCs/>
          <w:sz w:val="24"/>
          <w:szCs w:val="24"/>
        </w:rPr>
        <w:t xml:space="preserve"> </w:t>
      </w:r>
      <w:r w:rsidRPr="007B6ACA">
        <w:rPr>
          <w:rFonts w:ascii="Times New Roman" w:eastAsia="Times New Roman" w:hAnsi="Times New Roman" w:cs="Times New Roman"/>
          <w:b/>
          <w:bCs/>
          <w:sz w:val="24"/>
          <w:szCs w:val="24"/>
        </w:rPr>
        <w:t>Belajar</w:t>
      </w:r>
    </w:p>
    <w:p w:rsidR="001351EE" w:rsidRDefault="00407F1A" w:rsidP="007B0E0D">
      <w:pPr>
        <w:spacing w:after="0" w:line="480" w:lineRule="auto"/>
        <w:ind w:firstLine="720"/>
        <w:jc w:val="both"/>
        <w:rPr>
          <w:rFonts w:ascii="Times New Roman" w:eastAsia="Times New Roman" w:hAnsi="Times New Roman" w:cs="Times New Roman"/>
          <w:sz w:val="24"/>
          <w:szCs w:val="24"/>
        </w:rPr>
      </w:pPr>
      <w:proofErr w:type="gramStart"/>
      <w:r w:rsidRPr="00F7646A">
        <w:rPr>
          <w:rFonts w:ascii="Times New Roman" w:eastAsia="Times New Roman" w:hAnsi="Times New Roman" w:cs="Times New Roman"/>
          <w:sz w:val="24"/>
          <w:szCs w:val="24"/>
        </w:rPr>
        <w:t>Untuk memperoleh pengertian yang objektif tentang hasil belajar, perlu dirumuskan dengan jelas dari kata di atas, karena secara etimologi hasil belajar terdiri dari dua kata yaitu hasil dan belajar.</w:t>
      </w:r>
      <w:proofErr w:type="gramEnd"/>
      <w:r>
        <w:rPr>
          <w:rFonts w:ascii="Times New Roman" w:eastAsia="Times New Roman" w:hAnsi="Times New Roman" w:cs="Times New Roman"/>
          <w:sz w:val="24"/>
          <w:szCs w:val="24"/>
        </w:rPr>
        <w:t xml:space="preserve"> </w:t>
      </w:r>
      <w:r w:rsidRPr="00577E9C">
        <w:rPr>
          <w:rFonts w:ascii="Times New Roman" w:eastAsia="Times New Roman" w:hAnsi="Times New Roman" w:cs="Times New Roman"/>
          <w:sz w:val="24"/>
          <w:szCs w:val="24"/>
        </w:rPr>
        <w:t xml:space="preserve">Menurut kamus </w:t>
      </w:r>
      <w:proofErr w:type="gramStart"/>
      <w:r w:rsidRPr="00577E9C">
        <w:rPr>
          <w:rFonts w:ascii="Times New Roman" w:eastAsia="Times New Roman" w:hAnsi="Times New Roman" w:cs="Times New Roman"/>
          <w:sz w:val="24"/>
          <w:szCs w:val="24"/>
        </w:rPr>
        <w:t>bahasa</w:t>
      </w:r>
      <w:proofErr w:type="gramEnd"/>
      <w:r w:rsidRPr="00577E9C">
        <w:rPr>
          <w:rFonts w:ascii="Times New Roman" w:eastAsia="Times New Roman" w:hAnsi="Times New Roman" w:cs="Times New Roman"/>
          <w:sz w:val="24"/>
          <w:szCs w:val="24"/>
        </w:rPr>
        <w:t xml:space="preserve"> Indonesia hasil adalah </w:t>
      </w:r>
      <w:r w:rsidRPr="00577E9C">
        <w:rPr>
          <w:rFonts w:ascii="Times New Roman" w:eastAsia="Times New Roman" w:hAnsi="Times New Roman" w:cs="Times New Roman"/>
          <w:sz w:val="24"/>
          <w:szCs w:val="24"/>
        </w:rPr>
        <w:lastRenderedPageBreak/>
        <w:t>sesuatu yang ada (terjadi) oleh suatu kerja, berhasil sukses</w:t>
      </w:r>
      <w:r>
        <w:rPr>
          <w:rFonts w:ascii="Times New Roman" w:eastAsia="Times New Roman" w:hAnsi="Times New Roman" w:cs="Times New Roman"/>
          <w:sz w:val="24"/>
          <w:szCs w:val="24"/>
        </w:rPr>
        <w:t>.</w:t>
      </w:r>
      <w:r w:rsidR="00E3572F">
        <w:rPr>
          <w:rStyle w:val="FootnoteReference"/>
          <w:rFonts w:ascii="Times New Roman" w:eastAsia="Times New Roman" w:hAnsi="Times New Roman" w:cs="Times New Roman"/>
          <w:sz w:val="24"/>
          <w:szCs w:val="24"/>
        </w:rPr>
        <w:footnoteReference w:id="7"/>
      </w:r>
      <w:r w:rsidR="00E3572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w:t>
      </w:r>
      <w:r w:rsidRPr="00577E9C">
        <w:rPr>
          <w:rFonts w:ascii="Times New Roman" w:eastAsia="Times New Roman" w:hAnsi="Times New Roman" w:cs="Times New Roman"/>
          <w:sz w:val="24"/>
          <w:szCs w:val="24"/>
        </w:rPr>
        <w:t>ementara menurut R. Gagne hasil dipandang sebagai kemampuan internal yang menjadi milik orang serta orang itu melakukan sesuatu</w:t>
      </w:r>
      <w:r>
        <w:rPr>
          <w:rFonts w:ascii="Times New Roman" w:eastAsia="Times New Roman" w:hAnsi="Times New Roman" w:cs="Times New Roman"/>
          <w:sz w:val="24"/>
          <w:szCs w:val="24"/>
        </w:rPr>
        <w:t>.</w:t>
      </w:r>
      <w:proofErr w:type="gramEnd"/>
      <w:r w:rsidR="00EE15AE">
        <w:rPr>
          <w:rStyle w:val="FootnoteReference"/>
          <w:rFonts w:ascii="Times New Roman" w:eastAsia="Times New Roman" w:hAnsi="Times New Roman" w:cs="Times New Roman"/>
          <w:sz w:val="24"/>
          <w:szCs w:val="24"/>
        </w:rPr>
        <w:footnoteReference w:id="8"/>
      </w:r>
      <w:r w:rsidR="00EE15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577E9C">
        <w:rPr>
          <w:rFonts w:ascii="Times New Roman" w:eastAsia="Times New Roman" w:hAnsi="Times New Roman" w:cs="Times New Roman"/>
          <w:sz w:val="24"/>
          <w:szCs w:val="24"/>
        </w:rPr>
        <w:t xml:space="preserve">edangkan </w:t>
      </w:r>
      <w:r>
        <w:rPr>
          <w:rFonts w:ascii="Times New Roman" w:eastAsia="Times New Roman" w:hAnsi="Times New Roman" w:cs="Times New Roman"/>
          <w:sz w:val="24"/>
          <w:szCs w:val="24"/>
        </w:rPr>
        <w:t xml:space="preserve">belajar </w:t>
      </w:r>
      <w:r w:rsidR="00E3572F">
        <w:rPr>
          <w:rFonts w:ascii="Times New Roman" w:eastAsia="Times New Roman" w:hAnsi="Times New Roman" w:cs="Times New Roman"/>
          <w:sz w:val="24"/>
          <w:szCs w:val="24"/>
        </w:rPr>
        <w:t>adalah suatu proses yang dilakukan oleh individu untuk memperoleh perubahan</w:t>
      </w:r>
      <w:r w:rsidR="005E214B">
        <w:rPr>
          <w:rFonts w:ascii="Times New Roman" w:eastAsia="Times New Roman" w:hAnsi="Times New Roman" w:cs="Times New Roman"/>
          <w:sz w:val="24"/>
          <w:szCs w:val="24"/>
        </w:rPr>
        <w:t xml:space="preserve"> </w:t>
      </w:r>
      <w:r w:rsidR="00E3572F">
        <w:rPr>
          <w:rFonts w:ascii="Times New Roman" w:eastAsia="Times New Roman" w:hAnsi="Times New Roman" w:cs="Times New Roman"/>
          <w:sz w:val="24"/>
          <w:szCs w:val="24"/>
        </w:rPr>
        <w:t>prilaku baru secara keseluruhan, sebagai hasil dari pengalaman individu itu sendiri dalam berinteraksi dengan lingkungan.</w:t>
      </w:r>
      <w:r w:rsidR="00EE15AE">
        <w:rPr>
          <w:rStyle w:val="FootnoteReference"/>
          <w:rFonts w:ascii="Times New Roman" w:eastAsia="Times New Roman" w:hAnsi="Times New Roman" w:cs="Times New Roman"/>
          <w:sz w:val="24"/>
          <w:szCs w:val="24"/>
        </w:rPr>
        <w:footnoteReference w:id="9"/>
      </w:r>
      <w:r w:rsidR="005E214B">
        <w:rPr>
          <w:rFonts w:ascii="Times New Roman" w:eastAsia="Times New Roman" w:hAnsi="Times New Roman" w:cs="Times New Roman"/>
          <w:sz w:val="24"/>
          <w:szCs w:val="24"/>
        </w:rPr>
        <w:t xml:space="preserve">Menurut pandangan </w:t>
      </w:r>
      <w:r w:rsidR="005E214B" w:rsidRPr="000411DA">
        <w:rPr>
          <w:rFonts w:ascii="Times New Roman" w:eastAsia="Times New Roman" w:hAnsi="Times New Roman" w:cs="Times New Roman"/>
          <w:i/>
          <w:sz w:val="24"/>
          <w:szCs w:val="24"/>
        </w:rPr>
        <w:t>behavioristik</w:t>
      </w:r>
      <w:r w:rsidR="005E214B">
        <w:rPr>
          <w:rFonts w:ascii="Times New Roman" w:eastAsia="Times New Roman" w:hAnsi="Times New Roman" w:cs="Times New Roman"/>
          <w:sz w:val="24"/>
          <w:szCs w:val="24"/>
        </w:rPr>
        <w:t xml:space="preserve"> (seperti J.B Watson, E.L. Thorndike dan B.F. Skinner), belajar adalah perubahan dalam timgkah laku, dalam </w:t>
      </w:r>
      <w:proofErr w:type="gramStart"/>
      <w:r w:rsidR="005E214B">
        <w:rPr>
          <w:rFonts w:ascii="Times New Roman" w:eastAsia="Times New Roman" w:hAnsi="Times New Roman" w:cs="Times New Roman"/>
          <w:sz w:val="24"/>
          <w:szCs w:val="24"/>
        </w:rPr>
        <w:t>cara</w:t>
      </w:r>
      <w:proofErr w:type="gramEnd"/>
      <w:r w:rsidR="005E214B">
        <w:rPr>
          <w:rFonts w:ascii="Times New Roman" w:eastAsia="Times New Roman" w:hAnsi="Times New Roman" w:cs="Times New Roman"/>
          <w:sz w:val="24"/>
          <w:szCs w:val="24"/>
        </w:rPr>
        <w:t xml:space="preserve"> orang berbuat </w:t>
      </w:r>
      <w:r w:rsidR="006739D1">
        <w:rPr>
          <w:rFonts w:ascii="Times New Roman" w:eastAsia="Times New Roman" w:hAnsi="Times New Roman" w:cs="Times New Roman"/>
          <w:sz w:val="24"/>
          <w:szCs w:val="24"/>
        </w:rPr>
        <w:t xml:space="preserve">pada situasi tertentu; yang dimaksud dengan tingkah laku yang dapat diamati (berfikir dan emosi tidak menjadi pandangan ini, karena berfikir dan emosi tidak dapat diamati secara langsung). Sebaliknya menurut pandangan </w:t>
      </w:r>
      <w:r w:rsidR="006739D1" w:rsidRPr="000411DA">
        <w:rPr>
          <w:rFonts w:ascii="Times New Roman" w:eastAsia="Times New Roman" w:hAnsi="Times New Roman" w:cs="Times New Roman"/>
          <w:i/>
          <w:sz w:val="24"/>
          <w:szCs w:val="24"/>
        </w:rPr>
        <w:t xml:space="preserve">kognitif </w:t>
      </w:r>
      <w:r w:rsidR="006739D1">
        <w:rPr>
          <w:rFonts w:ascii="Times New Roman" w:eastAsia="Times New Roman" w:hAnsi="Times New Roman" w:cs="Times New Roman"/>
          <w:sz w:val="24"/>
          <w:szCs w:val="24"/>
        </w:rPr>
        <w:t xml:space="preserve">(seperti Jean Piaget, Robert Glaser, John Anderson, Jerome Bruner dan David Ausubel) belajar </w:t>
      </w:r>
      <w:r w:rsidR="00144152">
        <w:rPr>
          <w:rFonts w:ascii="Times New Roman" w:eastAsia="Times New Roman" w:hAnsi="Times New Roman" w:cs="Times New Roman"/>
          <w:sz w:val="24"/>
          <w:szCs w:val="24"/>
        </w:rPr>
        <w:t>a</w:t>
      </w:r>
      <w:r w:rsidR="006739D1">
        <w:rPr>
          <w:rFonts w:ascii="Times New Roman" w:eastAsia="Times New Roman" w:hAnsi="Times New Roman" w:cs="Times New Roman"/>
          <w:sz w:val="24"/>
          <w:szCs w:val="24"/>
        </w:rPr>
        <w:t xml:space="preserve">dalah proses internal yang tidak dapat diamati secara langsung. </w:t>
      </w:r>
      <w:proofErr w:type="gramStart"/>
      <w:r w:rsidR="006739D1">
        <w:rPr>
          <w:rFonts w:ascii="Times New Roman" w:eastAsia="Times New Roman" w:hAnsi="Times New Roman" w:cs="Times New Roman"/>
          <w:sz w:val="24"/>
          <w:szCs w:val="24"/>
        </w:rPr>
        <w:t>Perubahan terjadi dalam kemampuan seseorang untuk bertingkah laku dan berbuat dalam situasi tertentu; perubahan dalam tingkah laku hanyalah suatu refleksi dari perubahan internal.</w:t>
      </w:r>
      <w:proofErr w:type="gramEnd"/>
      <w:r w:rsidR="006739D1">
        <w:rPr>
          <w:rFonts w:ascii="Times New Roman" w:eastAsia="Times New Roman" w:hAnsi="Times New Roman" w:cs="Times New Roman"/>
          <w:sz w:val="24"/>
          <w:szCs w:val="24"/>
        </w:rPr>
        <w:t xml:space="preserve"> (</w:t>
      </w:r>
      <w:proofErr w:type="gramStart"/>
      <w:r w:rsidR="006739D1">
        <w:rPr>
          <w:rFonts w:ascii="Times New Roman" w:eastAsia="Times New Roman" w:hAnsi="Times New Roman" w:cs="Times New Roman"/>
          <w:sz w:val="24"/>
          <w:szCs w:val="24"/>
        </w:rPr>
        <w:t>berbeda</w:t>
      </w:r>
      <w:proofErr w:type="gramEnd"/>
      <w:r w:rsidR="006739D1">
        <w:rPr>
          <w:rFonts w:ascii="Times New Roman" w:eastAsia="Times New Roman" w:hAnsi="Times New Roman" w:cs="Times New Roman"/>
          <w:sz w:val="24"/>
          <w:szCs w:val="24"/>
        </w:rPr>
        <w:t xml:space="preserve"> dengan aliran behaviorisme, aliran kogniti</w:t>
      </w:r>
      <w:r w:rsidR="001427F0">
        <w:rPr>
          <w:rFonts w:ascii="Times New Roman" w:eastAsia="Times New Roman" w:hAnsi="Times New Roman" w:cs="Times New Roman"/>
          <w:sz w:val="24"/>
          <w:szCs w:val="24"/>
        </w:rPr>
        <w:t xml:space="preserve">f mempelajari aspek-aspek yang tidak dapat diamati seperti pengetahuan, perasaan, keinginan, kreatifitas, </w:t>
      </w:r>
      <w:r w:rsidR="001427F0">
        <w:rPr>
          <w:rFonts w:ascii="Times New Roman" w:eastAsia="Times New Roman" w:hAnsi="Times New Roman" w:cs="Times New Roman"/>
          <w:sz w:val="24"/>
          <w:szCs w:val="24"/>
        </w:rPr>
        <w:lastRenderedPageBreak/>
        <w:t>harapan dan fikiran).</w:t>
      </w:r>
      <w:r w:rsidR="001427F0">
        <w:rPr>
          <w:rStyle w:val="FootnoteReference"/>
          <w:rFonts w:ascii="Times New Roman" w:eastAsia="Times New Roman" w:hAnsi="Times New Roman" w:cs="Times New Roman"/>
          <w:sz w:val="24"/>
          <w:szCs w:val="24"/>
        </w:rPr>
        <w:footnoteReference w:id="10"/>
      </w:r>
      <w:r w:rsidR="00E3572F">
        <w:rPr>
          <w:rFonts w:ascii="Times New Roman" w:eastAsia="Times New Roman" w:hAnsi="Times New Roman" w:cs="Times New Roman"/>
          <w:sz w:val="24"/>
          <w:szCs w:val="24"/>
        </w:rPr>
        <w:t xml:space="preserve"> </w:t>
      </w:r>
      <w:r w:rsidR="005E214B">
        <w:rPr>
          <w:rFonts w:ascii="Times New Roman" w:eastAsia="Times New Roman" w:hAnsi="Times New Roman" w:cs="Times New Roman"/>
          <w:sz w:val="24"/>
          <w:szCs w:val="24"/>
        </w:rPr>
        <w:t>Dari</w:t>
      </w:r>
      <w:r w:rsidR="00890967" w:rsidRPr="00577E9C">
        <w:rPr>
          <w:rFonts w:ascii="Times New Roman" w:eastAsia="Times New Roman" w:hAnsi="Times New Roman" w:cs="Times New Roman"/>
          <w:sz w:val="24"/>
          <w:szCs w:val="24"/>
        </w:rPr>
        <w:t xml:space="preserve"> beberapa definisi yang penulis paparkan diatas, terdapat dua sudut pandang mengenai belajar yaitu belajar sebagai suatu hasil dan dengan dipandang sebagai proses. Berdasarkan dari definisi-definis</w:t>
      </w:r>
      <w:r w:rsidR="00E85E88">
        <w:rPr>
          <w:rFonts w:ascii="Times New Roman" w:eastAsia="Times New Roman" w:hAnsi="Times New Roman" w:cs="Times New Roman"/>
          <w:sz w:val="24"/>
          <w:szCs w:val="24"/>
        </w:rPr>
        <w:t>i</w:t>
      </w:r>
      <w:r w:rsidR="00890967" w:rsidRPr="00577E9C">
        <w:rPr>
          <w:rFonts w:ascii="Times New Roman" w:eastAsia="Times New Roman" w:hAnsi="Times New Roman" w:cs="Times New Roman"/>
          <w:sz w:val="24"/>
          <w:szCs w:val="24"/>
        </w:rPr>
        <w:t xml:space="preserve"> di atas dapat disimpulkan bahwa dalam belajar terkandung bebarapa hal yaitu:</w:t>
      </w:r>
    </w:p>
    <w:p w:rsidR="001351EE" w:rsidRDefault="00BF24A7" w:rsidP="007B0E0D">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90967" w:rsidRPr="00577E9C">
        <w:rPr>
          <w:rFonts w:ascii="Times New Roman" w:eastAsia="Times New Roman" w:hAnsi="Times New Roman" w:cs="Times New Roman"/>
          <w:sz w:val="24"/>
          <w:szCs w:val="24"/>
        </w:rPr>
        <w:t>Adanya perubahan tingkah laku pada diri seorang yang mengalami proses belajar.</w:t>
      </w:r>
    </w:p>
    <w:p w:rsidR="001351EE" w:rsidRDefault="00BF24A7" w:rsidP="00144152">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Perubahan tersebut sebagai suatu hasil respon siswa t</w:t>
      </w:r>
      <w:r w:rsidR="00E85E88">
        <w:rPr>
          <w:rFonts w:ascii="Times New Roman" w:eastAsia="Times New Roman" w:hAnsi="Times New Roman" w:cs="Times New Roman"/>
          <w:sz w:val="24"/>
          <w:szCs w:val="24"/>
        </w:rPr>
        <w:t xml:space="preserve">erhadap stimulus yang diterima, </w:t>
      </w:r>
      <w:r w:rsidR="00890967" w:rsidRPr="00577E9C">
        <w:rPr>
          <w:rFonts w:ascii="Times New Roman" w:eastAsia="Times New Roman" w:hAnsi="Times New Roman" w:cs="Times New Roman"/>
          <w:sz w:val="24"/>
          <w:szCs w:val="24"/>
        </w:rPr>
        <w:t>jadi harus dibedakan dengan perubahan yang tidak dihasilkan dan pengalaman.</w:t>
      </w:r>
    </w:p>
    <w:p w:rsidR="001351EE" w:rsidRDefault="00BF24A7" w:rsidP="007B0E0D">
      <w:pPr>
        <w:spacing w:after="0" w:line="480" w:lineRule="auto"/>
        <w:ind w:left="994" w:hanging="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90967" w:rsidRPr="00577E9C">
        <w:rPr>
          <w:rFonts w:ascii="Times New Roman" w:eastAsia="Times New Roman" w:hAnsi="Times New Roman" w:cs="Times New Roman"/>
          <w:sz w:val="24"/>
          <w:szCs w:val="24"/>
        </w:rPr>
        <w:t>Usaha-usaha yang dilakukan sekarang baik melalui latihan, pengalaman, interaksi dan pengalamannya.</w:t>
      </w:r>
    </w:p>
    <w:p w:rsidR="001351EE" w:rsidRDefault="00BF24A7" w:rsidP="00BF24A7">
      <w:pPr>
        <w:spacing w:line="36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Lingkup perubahan tersebut meliputi aspek kogniitf, afektif, dan psikomotor.</w:t>
      </w:r>
    </w:p>
    <w:p w:rsidR="00890967" w:rsidRPr="00577E9C" w:rsidRDefault="00890967" w:rsidP="007B0E0D">
      <w:pPr>
        <w:spacing w:after="0"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 xml:space="preserve">Dari definisi yang telah dipaparkan di atas penulis dapat menyimpulkan bahwa hasil belajar adalah suatu hasil yang telah dicapai setalah mengevaluasi proses belajar mengajar atau setelah mengalami interaksi dengan lingkungannya guna memperoleh ilmu pengetahuan dan </w:t>
      </w:r>
      <w:proofErr w:type="gramStart"/>
      <w:r w:rsidRPr="00577E9C">
        <w:rPr>
          <w:rFonts w:ascii="Times New Roman" w:eastAsia="Times New Roman" w:hAnsi="Times New Roman" w:cs="Times New Roman"/>
          <w:sz w:val="24"/>
          <w:szCs w:val="24"/>
        </w:rPr>
        <w:t>akan</w:t>
      </w:r>
      <w:proofErr w:type="gramEnd"/>
      <w:r w:rsidRPr="00577E9C">
        <w:rPr>
          <w:rFonts w:ascii="Times New Roman" w:eastAsia="Times New Roman" w:hAnsi="Times New Roman" w:cs="Times New Roman"/>
          <w:sz w:val="24"/>
          <w:szCs w:val="24"/>
        </w:rPr>
        <w:t xml:space="preserve"> menimbulkan perubahan tingkah laku yang relative menetap dan tahan lama.</w:t>
      </w:r>
    </w:p>
    <w:p w:rsidR="00890967" w:rsidRPr="007B6ACA" w:rsidRDefault="00C32359" w:rsidP="00144152">
      <w:pPr>
        <w:pStyle w:val="NoSpacing"/>
        <w:spacing w:line="480" w:lineRule="auto"/>
        <w:jc w:val="both"/>
        <w:rPr>
          <w:rFonts w:ascii="Times New Roman" w:eastAsia="Times New Roman" w:hAnsi="Times New Roman" w:cs="Times New Roman"/>
          <w:b/>
          <w:sz w:val="24"/>
          <w:szCs w:val="24"/>
        </w:rPr>
      </w:pPr>
      <w:r w:rsidRPr="007B6ACA">
        <w:rPr>
          <w:rFonts w:ascii="Times New Roman" w:eastAsia="Times New Roman" w:hAnsi="Times New Roman" w:cs="Times New Roman"/>
          <w:b/>
          <w:bCs/>
          <w:sz w:val="24"/>
          <w:szCs w:val="24"/>
        </w:rPr>
        <w:t>2</w:t>
      </w:r>
      <w:r w:rsidR="00890967" w:rsidRPr="007B6ACA">
        <w:rPr>
          <w:rFonts w:ascii="Times New Roman" w:eastAsia="Times New Roman" w:hAnsi="Times New Roman" w:cs="Times New Roman"/>
          <w:b/>
          <w:bCs/>
          <w:sz w:val="24"/>
          <w:szCs w:val="24"/>
        </w:rPr>
        <w:t>.  Indikator hasil belajar</w:t>
      </w:r>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 xml:space="preserve">Suatu proses belajar mengajar tentang suatu bahan pengajaran dinyatakan berhasil apabila hasilnya memenuhi tujuan intruksional khusus dari bahan tersebut. </w:t>
      </w:r>
      <w:r w:rsidRPr="00577E9C">
        <w:rPr>
          <w:rFonts w:ascii="Times New Roman" w:eastAsia="Times New Roman" w:hAnsi="Times New Roman" w:cs="Times New Roman"/>
          <w:sz w:val="24"/>
          <w:szCs w:val="24"/>
        </w:rPr>
        <w:lastRenderedPageBreak/>
        <w:t>Indicator yang dijadikan sebagai tolak ukur dalam menyelakan bahwa suatu proses belajar mengajar dapat saat ini digunakan adalah:</w:t>
      </w:r>
    </w:p>
    <w:p w:rsidR="00890967" w:rsidRPr="00577E9C" w:rsidRDefault="00BF24A7" w:rsidP="00BF24A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Daya serap terhadap bahan pengajaran yang diajarkan mencapai prestasi tinggi, baik secara individual maupun kelompok.</w:t>
      </w:r>
    </w:p>
    <w:p w:rsidR="00890967" w:rsidRPr="00577E9C" w:rsidRDefault="00BF24A7" w:rsidP="00BF24A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Perilaku yang digariskan dalam tujuan pengajaran instruksional khusus (TIK) telah dicapai oleh siswa baik secara individual maupun kelompok.</w:t>
      </w:r>
      <w:r w:rsidR="005931DF">
        <w:rPr>
          <w:rStyle w:val="FootnoteReference"/>
          <w:rFonts w:ascii="Times New Roman" w:eastAsia="Times New Roman" w:hAnsi="Times New Roman" w:cs="Times New Roman"/>
          <w:sz w:val="24"/>
          <w:szCs w:val="24"/>
        </w:rPr>
        <w:footnoteReference w:id="11"/>
      </w:r>
      <w:r w:rsidR="005931DF" w:rsidRPr="00577E9C">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Dua macam tolak ukur di atas yang dapat digunakan sebagai acuan dalam menentukan tingkat</w:t>
      </w:r>
      <w:r w:rsidR="001351EE">
        <w:rPr>
          <w:rFonts w:ascii="Times New Roman" w:eastAsia="Times New Roman" w:hAnsi="Times New Roman" w:cs="Times New Roman"/>
          <w:sz w:val="24"/>
          <w:szCs w:val="24"/>
        </w:rPr>
        <w:t xml:space="preserve"> </w:t>
      </w:r>
      <w:r w:rsidR="00890967" w:rsidRPr="00577E9C">
        <w:rPr>
          <w:rFonts w:ascii="Times New Roman" w:eastAsia="Times New Roman" w:hAnsi="Times New Roman" w:cs="Times New Roman"/>
          <w:sz w:val="24"/>
          <w:szCs w:val="24"/>
        </w:rPr>
        <w:t>keberhasilan proses belajar mengajar, tetapi indicator yang banyak dipakai sebagai tolak ukur keberhasilan siswa adalah daya serap.</w:t>
      </w:r>
    </w:p>
    <w:p w:rsidR="00890967" w:rsidRPr="007B6ACA" w:rsidRDefault="00C32359" w:rsidP="00CE1F5D">
      <w:pPr>
        <w:pStyle w:val="NoSpacing"/>
        <w:spacing w:line="480" w:lineRule="auto"/>
        <w:jc w:val="both"/>
        <w:rPr>
          <w:rFonts w:ascii="Times New Roman" w:eastAsia="Times New Roman" w:hAnsi="Times New Roman" w:cs="Times New Roman"/>
          <w:b/>
          <w:sz w:val="24"/>
          <w:szCs w:val="24"/>
        </w:rPr>
      </w:pPr>
      <w:proofErr w:type="gramStart"/>
      <w:r w:rsidRPr="007B6ACA">
        <w:rPr>
          <w:rFonts w:ascii="Times New Roman" w:eastAsia="Times New Roman" w:hAnsi="Times New Roman" w:cs="Times New Roman"/>
          <w:b/>
          <w:bCs/>
          <w:sz w:val="24"/>
          <w:szCs w:val="24"/>
        </w:rPr>
        <w:t>3</w:t>
      </w:r>
      <w:r w:rsidR="00890967" w:rsidRPr="007B6ACA">
        <w:rPr>
          <w:rFonts w:ascii="Times New Roman" w:eastAsia="Times New Roman" w:hAnsi="Times New Roman" w:cs="Times New Roman"/>
          <w:b/>
          <w:bCs/>
          <w:sz w:val="24"/>
          <w:szCs w:val="24"/>
        </w:rPr>
        <w:t>.Tingkat</w:t>
      </w:r>
      <w:proofErr w:type="gramEnd"/>
      <w:r w:rsidR="00890967" w:rsidRPr="007B6ACA">
        <w:rPr>
          <w:rFonts w:ascii="Times New Roman" w:eastAsia="Times New Roman" w:hAnsi="Times New Roman" w:cs="Times New Roman"/>
          <w:b/>
          <w:bCs/>
          <w:sz w:val="24"/>
          <w:szCs w:val="24"/>
        </w:rPr>
        <w:t xml:space="preserve"> Keberhasilan</w:t>
      </w:r>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t>Setiap proses belajar mengajar selalu menghasilkan hasl belajar, masalah yang dihadapi adalah sampai ditingkat mana prestasi (hasil) belajar yang telah dicapai. Untuk mengetahui sampai dimana tingkat keberhasilan belajar siswa terhadap proses belajar yang telah dilakukannya dan sekaligus juga untuk mengetahui keberhasilan tertentu sejalan dengan kurikulum yang berlaku saat ini adalah sebagai berikut:</w:t>
      </w:r>
    </w:p>
    <w:p w:rsidR="00890967" w:rsidRPr="00577E9C" w:rsidRDefault="00BF24A7" w:rsidP="000A649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Istimewa/maksimal: Apabila seluruh bahan pelajaran yang diajarkan itu dapat dikuasai siswa.</w:t>
      </w:r>
    </w:p>
    <w:p w:rsidR="00890967" w:rsidRPr="00577E9C" w:rsidRDefault="00BF24A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Baik sekali/optimal: Apabila sebagian besar (85% s.d 94%) bahan pelajaran yang diajarkan dapat dikuasai siswa.</w:t>
      </w:r>
    </w:p>
    <w:p w:rsidR="00890967" w:rsidRPr="00577E9C" w:rsidRDefault="00BF24A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890967" w:rsidRPr="00577E9C">
        <w:rPr>
          <w:rFonts w:ascii="Times New Roman" w:eastAsia="Times New Roman" w:hAnsi="Times New Roman" w:cs="Times New Roman"/>
          <w:sz w:val="24"/>
          <w:szCs w:val="24"/>
        </w:rPr>
        <w:t>Baik/minmal: Apabila bahan pelajaran yang diajarkan hanya 75% s.d 84% dikuasai siswa.</w:t>
      </w:r>
    </w:p>
    <w:p w:rsidR="00890967" w:rsidRPr="00577E9C" w:rsidRDefault="00BF24A7" w:rsidP="000A649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Kurang: Apabila bahan pelajaran yang diajarkan kurang dari 75% dikuasai siswa.</w:t>
      </w:r>
      <w:r w:rsidR="00890967">
        <w:rPr>
          <w:rStyle w:val="FootnoteReference"/>
          <w:rFonts w:ascii="Times New Roman" w:eastAsia="Times New Roman" w:hAnsi="Times New Roman" w:cs="Times New Roman"/>
          <w:sz w:val="24"/>
          <w:szCs w:val="24"/>
        </w:rPr>
        <w:footnoteReference w:id="12"/>
      </w:r>
    </w:p>
    <w:p w:rsidR="001351EE" w:rsidRDefault="00773E4C" w:rsidP="001351EE">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melihat data yang </w:t>
      </w:r>
      <w:r w:rsidR="00890967" w:rsidRPr="00577E9C">
        <w:rPr>
          <w:rFonts w:ascii="Times New Roman" w:eastAsia="Times New Roman" w:hAnsi="Times New Roman" w:cs="Times New Roman"/>
          <w:sz w:val="24"/>
          <w:szCs w:val="24"/>
        </w:rPr>
        <w:t>terdapat dalam format daya serap siswa dalam pelajaran dan persentase keberhasilan siswa dalam mencapai TIK tersebut dapatlah diketahui tingkat keberhasilan proses belajar mengajar yang telah dilakukan siswa dan guru.</w:t>
      </w:r>
    </w:p>
    <w:p w:rsidR="00CE1F5D" w:rsidRPr="007B6ACA" w:rsidRDefault="00C32359" w:rsidP="00CE1F5D">
      <w:pPr>
        <w:pStyle w:val="NoSpacing"/>
        <w:spacing w:line="480" w:lineRule="auto"/>
        <w:jc w:val="both"/>
        <w:rPr>
          <w:rFonts w:ascii="Times New Roman" w:eastAsia="Times New Roman" w:hAnsi="Times New Roman" w:cs="Times New Roman"/>
          <w:b/>
          <w:sz w:val="24"/>
          <w:szCs w:val="24"/>
        </w:rPr>
      </w:pPr>
      <w:proofErr w:type="gramStart"/>
      <w:r w:rsidRPr="007B6ACA">
        <w:rPr>
          <w:rFonts w:ascii="Times New Roman" w:eastAsia="Times New Roman" w:hAnsi="Times New Roman" w:cs="Times New Roman"/>
          <w:b/>
          <w:bCs/>
          <w:sz w:val="24"/>
          <w:szCs w:val="24"/>
        </w:rPr>
        <w:t>4</w:t>
      </w:r>
      <w:r w:rsidR="00773E4C" w:rsidRPr="007B6ACA">
        <w:rPr>
          <w:rFonts w:ascii="Times New Roman" w:eastAsia="Times New Roman" w:hAnsi="Times New Roman" w:cs="Times New Roman"/>
          <w:b/>
          <w:bCs/>
          <w:sz w:val="24"/>
          <w:szCs w:val="24"/>
        </w:rPr>
        <w:t>.Pengertian</w:t>
      </w:r>
      <w:proofErr w:type="gramEnd"/>
      <w:r w:rsidR="00773E4C" w:rsidRPr="007B6ACA">
        <w:rPr>
          <w:rFonts w:ascii="Times New Roman" w:eastAsia="Times New Roman" w:hAnsi="Times New Roman" w:cs="Times New Roman"/>
          <w:b/>
          <w:bCs/>
          <w:sz w:val="24"/>
          <w:szCs w:val="24"/>
        </w:rPr>
        <w:t xml:space="preserve"> </w:t>
      </w:r>
      <w:r w:rsidR="00890967" w:rsidRPr="007B6ACA">
        <w:rPr>
          <w:rFonts w:ascii="Times New Roman" w:eastAsia="Times New Roman" w:hAnsi="Times New Roman" w:cs="Times New Roman"/>
          <w:b/>
          <w:bCs/>
          <w:sz w:val="24"/>
          <w:szCs w:val="24"/>
        </w:rPr>
        <w:t>Penilaian</w:t>
      </w:r>
    </w:p>
    <w:p w:rsidR="00890967" w:rsidRDefault="00773E4C" w:rsidP="00CE1F5D">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Penilaian </w:t>
      </w:r>
      <w:r w:rsidR="00890967" w:rsidRPr="00577E9C">
        <w:rPr>
          <w:rFonts w:ascii="Times New Roman" w:eastAsia="Times New Roman" w:hAnsi="Times New Roman" w:cs="Times New Roman"/>
          <w:sz w:val="24"/>
          <w:szCs w:val="24"/>
        </w:rPr>
        <w:t xml:space="preserve">merupakan suatu proses kegiatan untuk memperoleh, menganalisis, dan menafsirkan data tentang proses dan hasil belajar siswa. </w:t>
      </w:r>
      <w:proofErr w:type="gramStart"/>
      <w:r w:rsidR="00890967" w:rsidRPr="00577E9C">
        <w:rPr>
          <w:rFonts w:ascii="Times New Roman" w:eastAsia="Times New Roman" w:hAnsi="Times New Roman" w:cs="Times New Roman"/>
          <w:sz w:val="24"/>
          <w:szCs w:val="24"/>
        </w:rPr>
        <w:t>Kegiatan penilaian tersebut dimaksudkan untuk mengetahui kemampuan belajar siswa setiap waktu.</w:t>
      </w:r>
      <w:proofErr w:type="gramEnd"/>
    </w:p>
    <w:p w:rsidR="00D65BD2" w:rsidRDefault="00D65BD2" w:rsidP="00CE1F5D">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Funsi penilaian bagi siswa itu ada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w:t>
      </w:r>
    </w:p>
    <w:p w:rsidR="00D65BD2" w:rsidRDefault="00D65BD2" w:rsidP="00D65BD2">
      <w:pPr>
        <w:pStyle w:val="NoSpacing"/>
        <w:numPr>
          <w:ilvl w:val="0"/>
          <w:numId w:val="4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insentif untuk meningkatkan belajar</w:t>
      </w:r>
    </w:p>
    <w:p w:rsidR="00D65BD2" w:rsidRDefault="00D65BD2" w:rsidP="00D65BD2">
      <w:pPr>
        <w:pStyle w:val="NoSpacing"/>
        <w:numPr>
          <w:ilvl w:val="0"/>
          <w:numId w:val="4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umpan balik bagi siswa</w:t>
      </w:r>
    </w:p>
    <w:p w:rsidR="00D65BD2" w:rsidRDefault="00D65BD2" w:rsidP="00D65BD2">
      <w:pPr>
        <w:pStyle w:val="NoSpacing"/>
        <w:numPr>
          <w:ilvl w:val="0"/>
          <w:numId w:val="4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umpan balik bagi guru</w:t>
      </w:r>
    </w:p>
    <w:p w:rsidR="00D65BD2" w:rsidRDefault="00D65BD2" w:rsidP="00D65BD2">
      <w:pPr>
        <w:pStyle w:val="NoSpacing"/>
        <w:numPr>
          <w:ilvl w:val="0"/>
          <w:numId w:val="4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informasi bagi orang tua</w:t>
      </w:r>
    </w:p>
    <w:p w:rsidR="00D65BD2" w:rsidRDefault="00D65BD2" w:rsidP="00D65BD2">
      <w:pPr>
        <w:pStyle w:val="NoSpacing"/>
        <w:numPr>
          <w:ilvl w:val="0"/>
          <w:numId w:val="4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informasi untuk keperluan seleksi</w:t>
      </w:r>
    </w:p>
    <w:p w:rsidR="00D65BD2" w:rsidRDefault="00D65BD2" w:rsidP="00D65BD2">
      <w:pPr>
        <w:pStyle w:val="NoSpacing"/>
        <w:spacing w:line="480" w:lineRule="auto"/>
        <w:ind w:firstLine="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Sehubungan dengan penilaian </w:t>
      </w:r>
      <w:r w:rsidRPr="00F332CD">
        <w:rPr>
          <w:rFonts w:ascii="Times New Roman" w:eastAsia="Times New Roman" w:hAnsi="Times New Roman" w:cs="Times New Roman"/>
          <w:i/>
          <w:sz w:val="24"/>
          <w:szCs w:val="24"/>
        </w:rPr>
        <w:t>Natriello</w:t>
      </w:r>
      <w:r>
        <w:rPr>
          <w:rFonts w:ascii="Times New Roman" w:eastAsia="Times New Roman" w:hAnsi="Times New Roman" w:cs="Times New Roman"/>
          <w:sz w:val="24"/>
          <w:szCs w:val="24"/>
        </w:rPr>
        <w:t xml:space="preserve"> dan </w:t>
      </w:r>
      <w:r w:rsidRPr="00F332CD">
        <w:rPr>
          <w:rFonts w:ascii="Times New Roman" w:eastAsia="Times New Roman" w:hAnsi="Times New Roman" w:cs="Times New Roman"/>
          <w:i/>
          <w:sz w:val="24"/>
          <w:szCs w:val="24"/>
        </w:rPr>
        <w:t>Dornbusch</w:t>
      </w:r>
      <w:r>
        <w:rPr>
          <w:rFonts w:ascii="Times New Roman" w:eastAsia="Times New Roman" w:hAnsi="Times New Roman" w:cs="Times New Roman"/>
          <w:sz w:val="24"/>
          <w:szCs w:val="24"/>
        </w:rPr>
        <w:t xml:space="preserve"> (1984)</w:t>
      </w:r>
      <w:r w:rsidR="00F332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mengajukan enam kriteria agar penilai</w:t>
      </w:r>
      <w:r w:rsidR="000411DA">
        <w:rPr>
          <w:rFonts w:ascii="Times New Roman" w:eastAsia="Times New Roman" w:hAnsi="Times New Roman" w:cs="Times New Roman"/>
          <w:sz w:val="24"/>
          <w:szCs w:val="24"/>
        </w:rPr>
        <w:t>a</w:t>
      </w:r>
      <w:r>
        <w:rPr>
          <w:rFonts w:ascii="Times New Roman" w:eastAsia="Times New Roman" w:hAnsi="Times New Roman" w:cs="Times New Roman"/>
          <w:sz w:val="24"/>
          <w:szCs w:val="24"/>
        </w:rPr>
        <w:t>n dapat meningkatkan kegiatan belajar siswa.</w:t>
      </w:r>
      <w:proofErr w:type="gramEnd"/>
      <w:r>
        <w:rPr>
          <w:rFonts w:ascii="Times New Roman" w:eastAsia="Times New Roman" w:hAnsi="Times New Roman" w:cs="Times New Roman"/>
          <w:sz w:val="24"/>
          <w:szCs w:val="24"/>
        </w:rPr>
        <w:t xml:space="preserve"> Enam kriteria tersebut adalah:</w:t>
      </w:r>
    </w:p>
    <w:p w:rsidR="00D65BD2" w:rsidRDefault="00D65BD2" w:rsidP="00144152">
      <w:pPr>
        <w:pStyle w:val="NoSpacing"/>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Penilaian itu pentinng bagi siswa; suatu penilan dapat dikatakan efektif kalau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penting bagi siswa. Nilai yang diperoleh siswa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kurang efektif sebagai insentif baginya kalau orang tuanya kurang peduli terhadap nilai tersebut; sebaliknya nilai itu akan lebih efektif sebagai insentif kalau orang tua siswa sangat memperhatikannya.</w:t>
      </w:r>
    </w:p>
    <w:p w:rsidR="00D65BD2" w:rsidRDefault="00D65BD2" w:rsidP="00144152">
      <w:pPr>
        <w:pStyle w:val="NoSpacing"/>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23885">
        <w:rPr>
          <w:rFonts w:ascii="Times New Roman" w:eastAsia="Times New Roman" w:hAnsi="Times New Roman" w:cs="Times New Roman"/>
          <w:sz w:val="24"/>
          <w:szCs w:val="24"/>
        </w:rPr>
        <w:t xml:space="preserve">Penilaian itu sehat dan obyektif: siswa harus merasa bahwa satu-satunya jalan untuk berhasil baik di sekolah ialah dengan belajar giat dan gigih. </w:t>
      </w:r>
      <w:proofErr w:type="gramStart"/>
      <w:r w:rsidR="00723885">
        <w:rPr>
          <w:rFonts w:ascii="Times New Roman" w:eastAsia="Times New Roman" w:hAnsi="Times New Roman" w:cs="Times New Roman"/>
          <w:sz w:val="24"/>
          <w:szCs w:val="24"/>
        </w:rPr>
        <w:t>Siswa juga harus merasa penilaian itu jujur, adil dan obyektif.</w:t>
      </w:r>
      <w:proofErr w:type="gramEnd"/>
    </w:p>
    <w:p w:rsidR="00723885" w:rsidRDefault="00723885" w:rsidP="00144152">
      <w:pPr>
        <w:pStyle w:val="NoSpacing"/>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Penilaian itu bersifat konsisten; penilaian itu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efektif kalau siswa tahu</w:t>
      </w:r>
      <w:r w:rsidR="001441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bahwa penilaian itu sama bagi semua siswa.</w:t>
      </w:r>
    </w:p>
    <w:p w:rsidR="00723885" w:rsidRDefault="00723885" w:rsidP="00144152">
      <w:pPr>
        <w:pStyle w:val="NoSpacing"/>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Penilaian itu dapat dipercaya, realibel; penilaian itu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efekti</w:t>
      </w:r>
      <w:r w:rsidR="0014415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kalau siswa benar-benar mengerti mengenai apa yang membuatnya belajar giat dan memperoleh hasil yang gemilang, terlepas dari apa yang dilakukan oleh temn-temnnya.</w:t>
      </w:r>
    </w:p>
    <w:p w:rsidR="00723885" w:rsidRDefault="00723885" w:rsidP="00144152">
      <w:pPr>
        <w:pStyle w:val="NoSpacing"/>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Penilaian itu sering diadakan, semakin sering penilaian itu dilakukan maka semakin berprestasilah siswa.</w:t>
      </w:r>
    </w:p>
    <w:p w:rsidR="00723885" w:rsidRPr="00CE1F5D" w:rsidRDefault="00723885" w:rsidP="00144152">
      <w:pPr>
        <w:pStyle w:val="NoSpacing"/>
        <w:spacing w:line="48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Penilaian itu bersifat menantang; keberhasilan dalam penilaian haruslah sebuah tantangan bagi semua siswa</w:t>
      </w:r>
      <w:r w:rsidR="006239D3">
        <w:rPr>
          <w:rFonts w:ascii="Times New Roman" w:eastAsia="Times New Roman" w:hAnsi="Times New Roman" w:cs="Times New Roman"/>
          <w:sz w:val="24"/>
          <w:szCs w:val="24"/>
        </w:rPr>
        <w:t>; menilai siswa agar lebih baik belajarnya dari pada yang sudah-sudah ternyata dapat meningkatkan prestasi belahjar siswa.</w:t>
      </w:r>
      <w:r w:rsidR="006239D3">
        <w:rPr>
          <w:rStyle w:val="FootnoteReference"/>
          <w:rFonts w:ascii="Times New Roman" w:eastAsia="Times New Roman" w:hAnsi="Times New Roman" w:cs="Times New Roman"/>
          <w:sz w:val="24"/>
          <w:szCs w:val="24"/>
        </w:rPr>
        <w:footnoteReference w:id="13"/>
      </w:r>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sidRPr="00577E9C">
        <w:rPr>
          <w:rFonts w:ascii="Times New Roman" w:eastAsia="Times New Roman" w:hAnsi="Times New Roman" w:cs="Times New Roman"/>
          <w:sz w:val="24"/>
          <w:szCs w:val="24"/>
        </w:rPr>
        <w:lastRenderedPageBreak/>
        <w:t>Hasil proses penilaian itu dijadikan sebagai bahan pertimbangan bagi guru apakah siswa pengayaan atau remedial, kalau seseorang mengidentifikasi kemampuan yang lebih maka bias diberikan pengayaan, sedangkan seorang siswa yang belum menunjukkan hasil belajar seperti yang diharapkan maka perlu remidi, pemberian remidi didasa</w:t>
      </w:r>
      <w:r>
        <w:rPr>
          <w:rFonts w:ascii="Times New Roman" w:eastAsia="Times New Roman" w:hAnsi="Times New Roman" w:cs="Times New Roman"/>
          <w:sz w:val="24"/>
          <w:szCs w:val="24"/>
        </w:rPr>
        <w:t>rkan atas indik</w:t>
      </w:r>
      <w:r w:rsidRPr="00577E9C">
        <w:rPr>
          <w:rFonts w:ascii="Times New Roman" w:eastAsia="Times New Roman" w:hAnsi="Times New Roman" w:cs="Times New Roman"/>
          <w:sz w:val="24"/>
          <w:szCs w:val="24"/>
        </w:rPr>
        <w:t>ator hasil belajar yang dikuasai siswa.</w:t>
      </w:r>
    </w:p>
    <w:p w:rsidR="00890967" w:rsidRPr="00577E9C" w:rsidRDefault="00890967" w:rsidP="00890967">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penilaian ada beberapa k</w:t>
      </w:r>
      <w:r w:rsidRPr="00577E9C">
        <w:rPr>
          <w:rFonts w:ascii="Times New Roman" w:eastAsia="Times New Roman" w:hAnsi="Times New Roman" w:cs="Times New Roman"/>
          <w:sz w:val="24"/>
          <w:szCs w:val="24"/>
        </w:rPr>
        <w:t>riteria atau hal-hal yang perlu diperhatikan antara lain:</w:t>
      </w:r>
    </w:p>
    <w:p w:rsidR="000A6497" w:rsidRDefault="000A6497" w:rsidP="000A649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Penilaian harus mencakup tiga aspek kemampuan yaitu aspek pengetahuan, ketrampilan dan sikap.</w:t>
      </w:r>
    </w:p>
    <w:p w:rsidR="000A6497" w:rsidRDefault="000A649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90967" w:rsidRPr="00577E9C">
        <w:rPr>
          <w:rFonts w:ascii="Times New Roman" w:eastAsia="Times New Roman" w:hAnsi="Times New Roman" w:cs="Times New Roman"/>
          <w:sz w:val="24"/>
          <w:szCs w:val="24"/>
        </w:rPr>
        <w:t xml:space="preserve">Penilaian menggunakan berbagai </w:t>
      </w:r>
      <w:proofErr w:type="gramStart"/>
      <w:r w:rsidR="00890967" w:rsidRPr="00577E9C">
        <w:rPr>
          <w:rFonts w:ascii="Times New Roman" w:eastAsia="Times New Roman" w:hAnsi="Times New Roman" w:cs="Times New Roman"/>
          <w:sz w:val="24"/>
          <w:szCs w:val="24"/>
        </w:rPr>
        <w:t>cara</w:t>
      </w:r>
      <w:proofErr w:type="gramEnd"/>
      <w:r w:rsidR="00890967" w:rsidRPr="00577E9C">
        <w:rPr>
          <w:rFonts w:ascii="Times New Roman" w:eastAsia="Times New Roman" w:hAnsi="Times New Roman" w:cs="Times New Roman"/>
          <w:sz w:val="24"/>
          <w:szCs w:val="24"/>
        </w:rPr>
        <w:t xml:space="preserve"> misalnya: opservasi, wawancara, konferensi (pertemuan), portofolio, dan tes.</w:t>
      </w:r>
    </w:p>
    <w:p w:rsidR="00890967" w:rsidRPr="00577E9C" w:rsidRDefault="000A649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90967" w:rsidRPr="00577E9C">
        <w:rPr>
          <w:rFonts w:ascii="Times New Roman" w:eastAsia="Times New Roman" w:hAnsi="Times New Roman" w:cs="Times New Roman"/>
          <w:sz w:val="24"/>
          <w:szCs w:val="24"/>
        </w:rPr>
        <w:t>Tujuan penilaian terutama dimaksudkan untuk memberikan umpan balik kepada siswa, memberikan informasi kepada siswa tentang tingkat kemajuan (keberhasilan) belajarnya.</w:t>
      </w:r>
    </w:p>
    <w:p w:rsidR="00890967" w:rsidRPr="00577E9C" w:rsidRDefault="000A6497" w:rsidP="000A649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Alat penilaian harus mendorong siswa untuk mengunakan penalaran dan membangkitkan keaktifan siswa.</w:t>
      </w:r>
    </w:p>
    <w:p w:rsidR="00890967" w:rsidRPr="00577E9C" w:rsidRDefault="000A649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90967" w:rsidRPr="00577E9C">
        <w:rPr>
          <w:rFonts w:ascii="Times New Roman" w:eastAsia="Times New Roman" w:hAnsi="Times New Roman" w:cs="Times New Roman"/>
          <w:sz w:val="24"/>
          <w:szCs w:val="24"/>
        </w:rPr>
        <w:t>Penilaian harus dilakukan berkelanjutan, agar kemajuan belajar siswa bisa dimonitor terus menerus.</w:t>
      </w:r>
    </w:p>
    <w:p w:rsidR="00890967" w:rsidRPr="00577E9C" w:rsidRDefault="000A6497" w:rsidP="000A6497">
      <w:pPr>
        <w:pStyle w:val="NoSpacing"/>
        <w:spacing w:line="480" w:lineRule="auto"/>
        <w:ind w:left="99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90967" w:rsidRPr="00577E9C">
        <w:rPr>
          <w:rFonts w:ascii="Times New Roman" w:eastAsia="Times New Roman" w:hAnsi="Times New Roman" w:cs="Times New Roman"/>
          <w:sz w:val="24"/>
          <w:szCs w:val="24"/>
        </w:rPr>
        <w:t xml:space="preserve">Penilaian harus bersifat adil, setiap siswa mendapatkan kesempatan yang </w:t>
      </w:r>
      <w:proofErr w:type="gramStart"/>
      <w:r w:rsidR="00890967" w:rsidRPr="00577E9C">
        <w:rPr>
          <w:rFonts w:ascii="Times New Roman" w:eastAsia="Times New Roman" w:hAnsi="Times New Roman" w:cs="Times New Roman"/>
          <w:sz w:val="24"/>
          <w:szCs w:val="24"/>
        </w:rPr>
        <w:t>sama</w:t>
      </w:r>
      <w:proofErr w:type="gramEnd"/>
      <w:r w:rsidR="00890967" w:rsidRPr="00577E9C">
        <w:rPr>
          <w:rFonts w:ascii="Times New Roman" w:eastAsia="Times New Roman" w:hAnsi="Times New Roman" w:cs="Times New Roman"/>
          <w:sz w:val="24"/>
          <w:szCs w:val="24"/>
        </w:rPr>
        <w:t xml:space="preserve"> untuk meningkatkan kemampuannya.</w:t>
      </w:r>
    </w:p>
    <w:p w:rsidR="00890967" w:rsidRPr="00577E9C" w:rsidRDefault="000A6497" w:rsidP="000A6497">
      <w:pPr>
        <w:pStyle w:val="NoSpacing"/>
        <w:spacing w:line="480" w:lineRule="auto"/>
        <w:ind w:left="12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90967" w:rsidRPr="00577E9C">
        <w:rPr>
          <w:rFonts w:ascii="Times New Roman" w:eastAsia="Times New Roman" w:hAnsi="Times New Roman" w:cs="Times New Roman"/>
          <w:sz w:val="24"/>
          <w:szCs w:val="24"/>
        </w:rPr>
        <w:t>Penilaian hendaknya didasarkan atas hasil pengukuran yang komprehensif.</w:t>
      </w:r>
    </w:p>
    <w:p w:rsidR="00890967" w:rsidRDefault="000A6497" w:rsidP="000A6497">
      <w:pPr>
        <w:pStyle w:val="NoSpacing"/>
        <w:spacing w:line="480" w:lineRule="auto"/>
        <w:ind w:left="990" w:hanging="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h</w:t>
      </w:r>
      <w:proofErr w:type="gramEnd"/>
      <w:r>
        <w:rPr>
          <w:rFonts w:ascii="Times New Roman" w:eastAsia="Times New Roman" w:hAnsi="Times New Roman" w:cs="Times New Roman"/>
          <w:sz w:val="24"/>
          <w:szCs w:val="24"/>
        </w:rPr>
        <w:t>).</w:t>
      </w:r>
      <w:r w:rsidR="00890967" w:rsidRPr="00577E9C">
        <w:rPr>
          <w:rFonts w:ascii="Times New Roman" w:eastAsia="Times New Roman" w:hAnsi="Times New Roman" w:cs="Times New Roman"/>
          <w:sz w:val="24"/>
          <w:szCs w:val="24"/>
        </w:rPr>
        <w:t>Sistem penilaian yang dipergunakan hend</w:t>
      </w:r>
      <w:r w:rsidR="00890967">
        <w:rPr>
          <w:rFonts w:ascii="Times New Roman" w:eastAsia="Times New Roman" w:hAnsi="Times New Roman" w:cs="Times New Roman"/>
          <w:sz w:val="24"/>
          <w:szCs w:val="24"/>
        </w:rPr>
        <w:t xml:space="preserve">aknya jelas bagi siswa dan bagi </w:t>
      </w:r>
      <w:r w:rsidR="00890967" w:rsidRPr="00577E9C">
        <w:rPr>
          <w:rFonts w:ascii="Times New Roman" w:eastAsia="Times New Roman" w:hAnsi="Times New Roman" w:cs="Times New Roman"/>
          <w:sz w:val="24"/>
          <w:szCs w:val="24"/>
        </w:rPr>
        <w:t>pengajar sendiri.</w:t>
      </w:r>
      <w:r w:rsidR="00890967">
        <w:rPr>
          <w:rStyle w:val="FootnoteReference"/>
          <w:rFonts w:ascii="Times New Roman" w:eastAsia="Times New Roman" w:hAnsi="Times New Roman" w:cs="Times New Roman"/>
          <w:sz w:val="24"/>
          <w:szCs w:val="24"/>
        </w:rPr>
        <w:footnoteReference w:id="14"/>
      </w:r>
    </w:p>
    <w:p w:rsidR="00DD4B04" w:rsidRPr="003A7FB1" w:rsidRDefault="003F6CD8" w:rsidP="00DD4B04">
      <w:pPr>
        <w:tabs>
          <w:tab w:val="left" w:pos="2520"/>
        </w:tabs>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w:t>
      </w:r>
      <w:r w:rsidR="00DD4B04" w:rsidRPr="003A7FB1">
        <w:rPr>
          <w:rFonts w:ascii="Times New Roman" w:hAnsi="Times New Roman" w:cs="Times New Roman"/>
          <w:b/>
          <w:color w:val="000000"/>
          <w:sz w:val="24"/>
          <w:szCs w:val="24"/>
        </w:rPr>
        <w:t>. Kerangka Teori</w:t>
      </w:r>
    </w:p>
    <w:p w:rsidR="00DD4B04" w:rsidRPr="003A7FB1" w:rsidRDefault="00DD4B04" w:rsidP="00DD4B04">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r w:rsidRPr="003A7FB1">
        <w:rPr>
          <w:rFonts w:ascii="Times New Roman" w:hAnsi="Times New Roman" w:cs="Times New Roman"/>
          <w:b/>
          <w:bCs/>
          <w:color w:val="000000"/>
          <w:sz w:val="24"/>
          <w:szCs w:val="24"/>
        </w:rPr>
        <w:t xml:space="preserve">1. Pengertian Metode </w:t>
      </w:r>
      <w:r w:rsidRPr="003A7FB1">
        <w:rPr>
          <w:rFonts w:ascii="Times New Roman" w:hAnsi="Times New Roman" w:cs="Times New Roman"/>
          <w:b/>
          <w:bCs/>
          <w:i/>
          <w:color w:val="000000"/>
          <w:sz w:val="24"/>
          <w:szCs w:val="24"/>
        </w:rPr>
        <w:t>Practice-Rehearsal Pairs</w:t>
      </w:r>
    </w:p>
    <w:p w:rsidR="00DD4B04" w:rsidRDefault="00DD4B04" w:rsidP="00DD4B04">
      <w:pPr>
        <w:tabs>
          <w:tab w:val="left" w:pos="2520"/>
        </w:tabs>
        <w:autoSpaceDE w:val="0"/>
        <w:autoSpaceDN w:val="0"/>
        <w:adjustRightInd w:val="0"/>
        <w:spacing w:after="0" w:line="480" w:lineRule="auto"/>
        <w:jc w:val="both"/>
        <w:rPr>
          <w:rFonts w:ascii="Times New Roman" w:hAnsi="Times New Roman" w:cs="Times New Roman"/>
          <w:bCs/>
          <w:color w:val="000000"/>
          <w:sz w:val="24"/>
          <w:szCs w:val="24"/>
        </w:rPr>
      </w:pPr>
      <w:r w:rsidRPr="003A7FB1">
        <w:rPr>
          <w:rFonts w:ascii="Times New Roman" w:hAnsi="Times New Roman" w:cs="Times New Roman"/>
          <w:bCs/>
          <w:color w:val="000000"/>
          <w:sz w:val="24"/>
          <w:szCs w:val="24"/>
        </w:rPr>
        <w:t xml:space="preserve">           </w:t>
      </w:r>
      <w:proofErr w:type="gramStart"/>
      <w:r w:rsidRPr="003A7FB1">
        <w:rPr>
          <w:rFonts w:ascii="Times New Roman" w:hAnsi="Times New Roman" w:cs="Times New Roman"/>
          <w:bCs/>
          <w:color w:val="000000"/>
          <w:sz w:val="24"/>
          <w:szCs w:val="24"/>
        </w:rPr>
        <w:t xml:space="preserve">Latar belakang munculnya metode </w:t>
      </w:r>
      <w:r w:rsidRPr="003A7FB1">
        <w:rPr>
          <w:rFonts w:ascii="Times New Roman" w:hAnsi="Times New Roman" w:cs="Times New Roman"/>
          <w:bCs/>
          <w:i/>
          <w:color w:val="000000"/>
          <w:sz w:val="24"/>
          <w:szCs w:val="24"/>
        </w:rPr>
        <w:t xml:space="preserve">Practice –Rehearsal Pairs </w:t>
      </w:r>
      <w:r w:rsidRPr="003A7FB1">
        <w:rPr>
          <w:rFonts w:ascii="Times New Roman" w:hAnsi="Times New Roman" w:cs="Times New Roman"/>
          <w:bCs/>
          <w:color w:val="000000"/>
          <w:sz w:val="24"/>
          <w:szCs w:val="24"/>
        </w:rPr>
        <w:t xml:space="preserve">(praktek berpasangan) adalah berasal dari munculnya strategi pembelajaran </w:t>
      </w:r>
      <w:r w:rsidRPr="006D63C3">
        <w:rPr>
          <w:rFonts w:ascii="Times New Roman" w:hAnsi="Times New Roman" w:cs="Times New Roman"/>
          <w:bCs/>
          <w:i/>
          <w:color w:val="000000"/>
          <w:sz w:val="24"/>
          <w:szCs w:val="24"/>
        </w:rPr>
        <w:t>active learning,</w:t>
      </w:r>
      <w:r w:rsidRPr="003A7FB1">
        <w:rPr>
          <w:rFonts w:ascii="Times New Roman" w:hAnsi="Times New Roman" w:cs="Times New Roman"/>
          <w:bCs/>
          <w:color w:val="000000"/>
          <w:sz w:val="24"/>
          <w:szCs w:val="24"/>
        </w:rPr>
        <w:t xml:space="preserve"> pembelajaran aktif berasal dari dua kata, </w:t>
      </w:r>
      <w:r w:rsidRPr="006D63C3">
        <w:rPr>
          <w:rFonts w:ascii="Times New Roman" w:hAnsi="Times New Roman" w:cs="Times New Roman"/>
          <w:bCs/>
          <w:i/>
          <w:color w:val="000000"/>
          <w:sz w:val="24"/>
          <w:szCs w:val="24"/>
        </w:rPr>
        <w:t>active</w:t>
      </w:r>
      <w:r w:rsidRPr="003A7FB1">
        <w:rPr>
          <w:rFonts w:ascii="Times New Roman" w:hAnsi="Times New Roman" w:cs="Times New Roman"/>
          <w:bCs/>
          <w:color w:val="000000"/>
          <w:sz w:val="24"/>
          <w:szCs w:val="24"/>
        </w:rPr>
        <w:t xml:space="preserve"> dan </w:t>
      </w:r>
      <w:r w:rsidRPr="006D63C3">
        <w:rPr>
          <w:rFonts w:ascii="Times New Roman" w:hAnsi="Times New Roman" w:cs="Times New Roman"/>
          <w:bCs/>
          <w:i/>
          <w:color w:val="000000"/>
          <w:sz w:val="24"/>
          <w:szCs w:val="24"/>
        </w:rPr>
        <w:t>learning</w:t>
      </w:r>
      <w:r w:rsidRPr="003A7FB1">
        <w:rPr>
          <w:rFonts w:ascii="Times New Roman" w:hAnsi="Times New Roman" w:cs="Times New Roman"/>
          <w:bCs/>
          <w:color w:val="000000"/>
          <w:sz w:val="24"/>
          <w:szCs w:val="24"/>
        </w:rPr>
        <w:t xml:space="preserve">, kata </w:t>
      </w:r>
      <w:r w:rsidRPr="006D63C3">
        <w:rPr>
          <w:rFonts w:ascii="Times New Roman" w:hAnsi="Times New Roman" w:cs="Times New Roman"/>
          <w:bCs/>
          <w:i/>
          <w:color w:val="000000"/>
          <w:sz w:val="24"/>
          <w:szCs w:val="24"/>
        </w:rPr>
        <w:t>active</w:t>
      </w:r>
      <w:r w:rsidRPr="003A7FB1">
        <w:rPr>
          <w:rFonts w:ascii="Times New Roman" w:hAnsi="Times New Roman" w:cs="Times New Roman"/>
          <w:bCs/>
          <w:color w:val="000000"/>
          <w:sz w:val="24"/>
          <w:szCs w:val="24"/>
        </w:rPr>
        <w:t xml:space="preserve"> artinya aktif dan </w:t>
      </w:r>
      <w:r w:rsidRPr="006D63C3">
        <w:rPr>
          <w:rFonts w:ascii="Times New Roman" w:hAnsi="Times New Roman" w:cs="Times New Roman"/>
          <w:bCs/>
          <w:i/>
          <w:color w:val="000000"/>
          <w:sz w:val="24"/>
          <w:szCs w:val="24"/>
        </w:rPr>
        <w:t>learning</w:t>
      </w:r>
      <w:r w:rsidRPr="003A7FB1">
        <w:rPr>
          <w:rFonts w:ascii="Times New Roman" w:hAnsi="Times New Roman" w:cs="Times New Roman"/>
          <w:bCs/>
          <w:color w:val="000000"/>
          <w:sz w:val="24"/>
          <w:szCs w:val="24"/>
        </w:rPr>
        <w:t xml:space="preserve"> artinya pembelajaran.</w:t>
      </w:r>
      <w:proofErr w:type="gramEnd"/>
      <w:r w:rsidRPr="003A7FB1">
        <w:rPr>
          <w:rStyle w:val="FootnoteReference"/>
          <w:rFonts w:ascii="Times New Roman" w:hAnsi="Times New Roman" w:cs="Times New Roman"/>
          <w:bCs/>
          <w:color w:val="000000"/>
          <w:sz w:val="24"/>
          <w:szCs w:val="24"/>
        </w:rPr>
        <w:footnoteReference w:id="15"/>
      </w:r>
    </w:p>
    <w:p w:rsidR="00DD4B04" w:rsidRPr="003A7FB1" w:rsidRDefault="00C51BCD" w:rsidP="00DA50FC">
      <w:pPr>
        <w:tabs>
          <w:tab w:val="left" w:pos="2520"/>
        </w:tabs>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Menurut Melvin L. Silberman, belajar bukan merupakan konsekuensi otomatis dari penyampaian informasi ke kepala seseorang peserta didik, belajar membutuhkan keterlibatan mental dan tindakan belajar itu sendiri.</w:t>
      </w:r>
      <w:r w:rsidR="00897B9B">
        <w:rPr>
          <w:rFonts w:ascii="Times New Roman" w:hAnsi="Times New Roman" w:cs="Times New Roman"/>
          <w:bCs/>
          <w:color w:val="000000"/>
          <w:sz w:val="24"/>
          <w:szCs w:val="24"/>
        </w:rPr>
        <w:t xml:space="preserve"> Kejelasan dan keragaan </w:t>
      </w:r>
      <w:proofErr w:type="gramStart"/>
      <w:r w:rsidR="00897B9B">
        <w:rPr>
          <w:rFonts w:ascii="Times New Roman" w:hAnsi="Times New Roman" w:cs="Times New Roman"/>
          <w:bCs/>
          <w:color w:val="000000"/>
          <w:sz w:val="24"/>
          <w:szCs w:val="24"/>
        </w:rPr>
        <w:t>oleh</w:t>
      </w:r>
      <w:r>
        <w:rPr>
          <w:rFonts w:ascii="Times New Roman" w:hAnsi="Times New Roman" w:cs="Times New Roman"/>
          <w:bCs/>
          <w:color w:val="000000"/>
          <w:sz w:val="24"/>
          <w:szCs w:val="24"/>
        </w:rPr>
        <w:t xml:space="preserve"> </w:t>
      </w:r>
      <w:r w:rsidR="00897B9B">
        <w:rPr>
          <w:rFonts w:ascii="Times New Roman" w:hAnsi="Times New Roman" w:cs="Times New Roman"/>
          <w:bCs/>
          <w:color w:val="000000"/>
          <w:sz w:val="24"/>
          <w:szCs w:val="24"/>
        </w:rPr>
        <w:t xml:space="preserve"> mereka</w:t>
      </w:r>
      <w:proofErr w:type="gramEnd"/>
      <w:r w:rsidR="00897B9B">
        <w:rPr>
          <w:rFonts w:ascii="Times New Roman" w:hAnsi="Times New Roman" w:cs="Times New Roman"/>
          <w:bCs/>
          <w:color w:val="000000"/>
          <w:sz w:val="24"/>
          <w:szCs w:val="24"/>
        </w:rPr>
        <w:t xml:space="preserve"> sendiri tidak akan menuju kearah belajar yang sebenarnya dan tahan lama. Pada saat belajar aktif, peserta didik mempelajari gagasan-gagasan memecahkan berbagai masalah, dan menerapkan </w:t>
      </w:r>
      <w:proofErr w:type="gramStart"/>
      <w:r w:rsidR="00897B9B">
        <w:rPr>
          <w:rFonts w:ascii="Times New Roman" w:hAnsi="Times New Roman" w:cs="Times New Roman"/>
          <w:bCs/>
          <w:color w:val="000000"/>
          <w:sz w:val="24"/>
          <w:szCs w:val="24"/>
        </w:rPr>
        <w:t>apa</w:t>
      </w:r>
      <w:proofErr w:type="gramEnd"/>
      <w:r w:rsidR="00897B9B">
        <w:rPr>
          <w:rFonts w:ascii="Times New Roman" w:hAnsi="Times New Roman" w:cs="Times New Roman"/>
          <w:bCs/>
          <w:color w:val="000000"/>
          <w:sz w:val="24"/>
          <w:szCs w:val="24"/>
        </w:rPr>
        <w:t xml:space="preserve"> yang mereka pelajari. </w:t>
      </w:r>
      <w:proofErr w:type="gramStart"/>
      <w:r w:rsidR="00897B9B">
        <w:rPr>
          <w:rFonts w:ascii="Times New Roman" w:hAnsi="Times New Roman" w:cs="Times New Roman"/>
          <w:bCs/>
          <w:color w:val="000000"/>
          <w:sz w:val="24"/>
          <w:szCs w:val="24"/>
        </w:rPr>
        <w:t>Belajar aktif merupakan langkah cepat, menyenangkan, mendukung, dan menarik hati.</w:t>
      </w:r>
      <w:proofErr w:type="gramEnd"/>
      <w:r w:rsidR="00897B9B">
        <w:rPr>
          <w:rStyle w:val="FootnoteReference"/>
          <w:rFonts w:ascii="Times New Roman" w:hAnsi="Times New Roman" w:cs="Times New Roman"/>
          <w:bCs/>
          <w:color w:val="000000"/>
          <w:sz w:val="24"/>
          <w:szCs w:val="24"/>
        </w:rPr>
        <w:footnoteReference w:id="16"/>
      </w:r>
    </w:p>
    <w:p w:rsidR="00DD4B04" w:rsidRPr="003A7FB1" w:rsidRDefault="00DD4B04" w:rsidP="00DD4B04">
      <w:pPr>
        <w:tabs>
          <w:tab w:val="left" w:pos="2520"/>
        </w:tabs>
        <w:autoSpaceDE w:val="0"/>
        <w:autoSpaceDN w:val="0"/>
        <w:adjustRightInd w:val="0"/>
        <w:spacing w:after="0" w:line="480" w:lineRule="auto"/>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 xml:space="preserve">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(praktek berpasangan) adalah setrategi</w:t>
      </w:r>
      <w:r w:rsidR="00DA50FC">
        <w:rPr>
          <w:rFonts w:ascii="Times New Roman" w:hAnsi="Times New Roman" w:cs="Times New Roman"/>
          <w:color w:val="000000"/>
          <w:sz w:val="24"/>
          <w:szCs w:val="24"/>
        </w:rPr>
        <w:t xml:space="preserve"> yang berasal dari active learning, yang menjelaskan bahwa digunakan untuk memperaktekkan suat</w:t>
      </w:r>
      <w:r w:rsidR="00EF7590">
        <w:rPr>
          <w:rFonts w:ascii="Times New Roman" w:hAnsi="Times New Roman" w:cs="Times New Roman"/>
          <w:color w:val="000000"/>
          <w:sz w:val="24"/>
          <w:szCs w:val="24"/>
        </w:rPr>
        <w:t>u keterampilan atau prosedu</w:t>
      </w:r>
      <w:r w:rsidR="00DA50FC">
        <w:rPr>
          <w:rFonts w:ascii="Times New Roman" w:hAnsi="Times New Roman" w:cs="Times New Roman"/>
          <w:color w:val="000000"/>
          <w:sz w:val="24"/>
          <w:szCs w:val="24"/>
        </w:rPr>
        <w:t xml:space="preserve">r dengan teman belajar dengan </w:t>
      </w:r>
      <w:r w:rsidR="00DA50FC">
        <w:rPr>
          <w:rFonts w:ascii="Times New Roman" w:hAnsi="Times New Roman" w:cs="Times New Roman"/>
          <w:color w:val="000000"/>
          <w:sz w:val="24"/>
          <w:szCs w:val="24"/>
        </w:rPr>
        <w:lastRenderedPageBreak/>
        <w:t>latihan praktek berulang-ulang menggunakan informasi untuk mempelajarinya.</w:t>
      </w:r>
      <w:proofErr w:type="gramEnd"/>
      <w:r w:rsidR="00DA50FC">
        <w:rPr>
          <w:rStyle w:val="FootnoteReference"/>
          <w:rFonts w:ascii="Times New Roman" w:hAnsi="Times New Roman" w:cs="Times New Roman"/>
          <w:color w:val="000000"/>
          <w:sz w:val="24"/>
          <w:szCs w:val="24"/>
        </w:rPr>
        <w:footnoteReference w:id="17"/>
      </w:r>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sederhana</w:t>
      </w:r>
      <w:proofErr w:type="gramEnd"/>
      <w:r w:rsidRPr="003A7FB1">
        <w:rPr>
          <w:rFonts w:ascii="Times New Roman" w:hAnsi="Times New Roman" w:cs="Times New Roman"/>
          <w:color w:val="000000"/>
          <w:sz w:val="24"/>
          <w:szCs w:val="24"/>
        </w:rPr>
        <w:t xml:space="preserve"> yang dapat dipakai untuk mempraktekkan suatu keterampilan atau prosedur dengan teman belajar. Metode ini merupakan metode secara berpasangan yang nantinya masing-masing pasangan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saling menyimak hafalan satu dengan yang lainya, sehingga apabila terdapat kesalahan bacaan maka dapat dibenarkan oleh pasanganya masing-masing. Hal ini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dilakukan secara berulang-ulang sampai kedua pasangan praktikan dapat menguasai materi hafalan yang diberikan. </w:t>
      </w:r>
      <w:proofErr w:type="gramStart"/>
      <w:r w:rsidRPr="003A7FB1">
        <w:rPr>
          <w:rFonts w:ascii="Times New Roman" w:hAnsi="Times New Roman" w:cs="Times New Roman"/>
          <w:color w:val="000000"/>
          <w:sz w:val="24"/>
          <w:szCs w:val="24"/>
        </w:rPr>
        <w:t>Pada pembelajaran yang lalu kurang menghasilkan nilai yang baik dari siswa.</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Hasil yang diperoleh siswa tidak merata, ada yang sangat baik tetapi ada juga yang memperoleh nilai jauh dari target.</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Penulis dalam hal ini sebagai guru menginginkan pemerataan nilai dari siswa, tentunya dengan hasil nilai yang baik.</w:t>
      </w:r>
      <w:proofErr w:type="gramEnd"/>
      <w:r w:rsidRPr="003A7FB1">
        <w:rPr>
          <w:rFonts w:ascii="Times New Roman" w:hAnsi="Times New Roman" w:cs="Times New Roman"/>
          <w:color w:val="000000"/>
          <w:sz w:val="24"/>
          <w:szCs w:val="24"/>
        </w:rPr>
        <w:t xml:space="preserve"> Maka dari itu penulis/guru memutuskan menggunakan 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Dengan penggunaan metode ini, diharapkan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mampu memperbaiki proses pembelajaran didalam kelas dan dapat menghasilkan nilai-nilai siswa yang mencapai KKM secara merata. Dengan praktek berpasangan ini siswa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lebih berusaha dan bersemangat untuk menghafalkan, karena kemampuan menghafal mereka akan disimak oleh siswa yang lain atau pasangan mereka. Kegiatan ini </w:t>
      </w:r>
      <w:proofErr w:type="gramStart"/>
      <w:r w:rsidRPr="003A7FB1">
        <w:rPr>
          <w:rFonts w:ascii="Times New Roman" w:hAnsi="Times New Roman" w:cs="Times New Roman"/>
          <w:color w:val="000000"/>
          <w:sz w:val="24"/>
          <w:szCs w:val="24"/>
        </w:rPr>
        <w:t>akan</w:t>
      </w:r>
      <w:proofErr w:type="gramEnd"/>
      <w:r w:rsidRPr="003A7FB1">
        <w:rPr>
          <w:rFonts w:ascii="Times New Roman" w:hAnsi="Times New Roman" w:cs="Times New Roman"/>
          <w:color w:val="000000"/>
          <w:sz w:val="24"/>
          <w:szCs w:val="24"/>
        </w:rPr>
        <w:t xml:space="preserve"> dilakukan secara berulang-ulang dengan cara bergantian antara pembaca / pendemonstrasi dengan pengecek / penyimak. </w:t>
      </w:r>
    </w:p>
    <w:p w:rsidR="00985770" w:rsidRPr="00985770" w:rsidRDefault="00985770" w:rsidP="00985770">
      <w:pPr>
        <w:pStyle w:val="ListParagraph"/>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p>
    <w:p w:rsidR="000A6497" w:rsidRPr="00985770" w:rsidRDefault="00DD4B04" w:rsidP="00985770">
      <w:pPr>
        <w:pStyle w:val="ListParagraph"/>
        <w:numPr>
          <w:ilvl w:val="0"/>
          <w:numId w:val="43"/>
        </w:numPr>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r w:rsidRPr="00985770">
        <w:rPr>
          <w:rFonts w:ascii="Times New Roman" w:hAnsi="Times New Roman" w:cs="Times New Roman"/>
          <w:b/>
          <w:color w:val="000000"/>
          <w:sz w:val="24"/>
          <w:szCs w:val="24"/>
        </w:rPr>
        <w:lastRenderedPageBreak/>
        <w:t>Kelebihan metode ini</w:t>
      </w:r>
      <w:r w:rsidR="000A6497" w:rsidRPr="00985770">
        <w:rPr>
          <w:rFonts w:ascii="Times New Roman" w:hAnsi="Times New Roman" w:cs="Times New Roman"/>
          <w:color w:val="000000"/>
          <w:sz w:val="24"/>
          <w:szCs w:val="24"/>
        </w:rPr>
        <w:t xml:space="preserve"> </w:t>
      </w:r>
    </w:p>
    <w:p w:rsidR="00DD4B04" w:rsidRPr="000A6497" w:rsidRDefault="000A6497" w:rsidP="0049320B">
      <w:pPr>
        <w:pStyle w:val="ListParagraph"/>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r w:rsidRPr="000A6497">
        <w:rPr>
          <w:rFonts w:ascii="Times New Roman" w:hAnsi="Times New Roman" w:cs="Times New Roman"/>
          <w:color w:val="000000"/>
          <w:sz w:val="24"/>
          <w:szCs w:val="24"/>
        </w:rPr>
        <w:t>T</w:t>
      </w:r>
      <w:r w:rsidR="00DD4B04" w:rsidRPr="000A6497">
        <w:rPr>
          <w:rFonts w:ascii="Times New Roman" w:hAnsi="Times New Roman" w:cs="Times New Roman"/>
          <w:color w:val="000000"/>
          <w:sz w:val="24"/>
          <w:szCs w:val="24"/>
        </w:rPr>
        <w:t xml:space="preserve">erbentuknya kerjasama antar siswa sehingga sesama praktikan </w:t>
      </w:r>
      <w:proofErr w:type="gramStart"/>
      <w:r w:rsidR="00DD4B04" w:rsidRPr="000A6497">
        <w:rPr>
          <w:rFonts w:ascii="Times New Roman" w:hAnsi="Times New Roman" w:cs="Times New Roman"/>
          <w:color w:val="000000"/>
          <w:sz w:val="24"/>
          <w:szCs w:val="24"/>
        </w:rPr>
        <w:t>akan</w:t>
      </w:r>
      <w:proofErr w:type="gramEnd"/>
      <w:r w:rsidR="00DD4B04" w:rsidRPr="000A6497">
        <w:rPr>
          <w:rFonts w:ascii="Times New Roman" w:hAnsi="Times New Roman" w:cs="Times New Roman"/>
          <w:color w:val="000000"/>
          <w:sz w:val="24"/>
          <w:szCs w:val="24"/>
        </w:rPr>
        <w:t xml:space="preserve"> saling memberikan motivasi satu sama lain.</w:t>
      </w:r>
      <w:r w:rsidR="007B6ACA">
        <w:rPr>
          <w:rFonts w:ascii="Times New Roman" w:hAnsi="Times New Roman" w:cs="Times New Roman"/>
          <w:color w:val="000000"/>
          <w:sz w:val="24"/>
          <w:szCs w:val="24"/>
        </w:rPr>
        <w:t xml:space="preserve"> </w:t>
      </w:r>
      <w:proofErr w:type="gramStart"/>
      <w:r w:rsidR="005129C8">
        <w:rPr>
          <w:rFonts w:ascii="Times New Roman" w:hAnsi="Times New Roman" w:cs="Times New Roman"/>
          <w:color w:val="000000"/>
          <w:sz w:val="24"/>
          <w:szCs w:val="24"/>
        </w:rPr>
        <w:t xml:space="preserve">Dan dapat meningkatkan partisipasi antar peserta didik, interaksi lebih mudah dan lebih banyak kesempatan untuk kontruksi </w:t>
      </w:r>
      <w:r w:rsidR="00997A11">
        <w:rPr>
          <w:rFonts w:ascii="Times New Roman" w:hAnsi="Times New Roman" w:cs="Times New Roman"/>
          <w:color w:val="000000"/>
          <w:sz w:val="24"/>
          <w:szCs w:val="24"/>
        </w:rPr>
        <w:t>masing-masing pasangan.</w:t>
      </w:r>
      <w:proofErr w:type="gramEnd"/>
      <w:r w:rsidR="00DD4B04" w:rsidRPr="000A6497">
        <w:rPr>
          <w:rFonts w:ascii="Times New Roman" w:hAnsi="Times New Roman" w:cs="Times New Roman"/>
          <w:color w:val="000000"/>
          <w:sz w:val="24"/>
          <w:szCs w:val="24"/>
        </w:rPr>
        <w:t xml:space="preserve"> </w:t>
      </w:r>
    </w:p>
    <w:p w:rsidR="0049320B" w:rsidRPr="00985770" w:rsidRDefault="00DD4B04" w:rsidP="00985770">
      <w:pPr>
        <w:pStyle w:val="ListParagraph"/>
        <w:numPr>
          <w:ilvl w:val="0"/>
          <w:numId w:val="43"/>
        </w:numPr>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r w:rsidRPr="00985770">
        <w:rPr>
          <w:rFonts w:ascii="Times New Roman" w:hAnsi="Times New Roman" w:cs="Times New Roman"/>
          <w:b/>
          <w:color w:val="000000"/>
          <w:sz w:val="24"/>
          <w:szCs w:val="24"/>
        </w:rPr>
        <w:t>Kelemahan dari metode ini</w:t>
      </w:r>
      <w:r w:rsidRPr="00985770">
        <w:rPr>
          <w:rFonts w:ascii="Times New Roman" w:hAnsi="Times New Roman" w:cs="Times New Roman"/>
          <w:color w:val="000000"/>
          <w:sz w:val="24"/>
          <w:szCs w:val="24"/>
        </w:rPr>
        <w:t xml:space="preserve"> </w:t>
      </w:r>
    </w:p>
    <w:p w:rsidR="00DD4B04" w:rsidRPr="0049320B" w:rsidRDefault="00997A11" w:rsidP="0049320B">
      <w:pPr>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Jika antara pasangan tidak aktif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sedikit ide yang muncul dan jika pasangannya banyak maka akan membutuhkan waktu yang banyak.</w:t>
      </w:r>
      <w:r>
        <w:rPr>
          <w:rStyle w:val="FootnoteReference"/>
          <w:rFonts w:ascii="Times New Roman" w:hAnsi="Times New Roman" w:cs="Times New Roman"/>
          <w:color w:val="000000"/>
          <w:sz w:val="24"/>
          <w:szCs w:val="24"/>
        </w:rPr>
        <w:footnoteReference w:id="18"/>
      </w:r>
      <w:r w:rsidR="00DD4B04" w:rsidRPr="0049320B">
        <w:rPr>
          <w:rFonts w:ascii="Times New Roman" w:hAnsi="Times New Roman" w:cs="Times New Roman"/>
          <w:color w:val="000000"/>
          <w:sz w:val="24"/>
          <w:szCs w:val="24"/>
        </w:rPr>
        <w:t xml:space="preserve"> </w:t>
      </w:r>
      <w:r w:rsidR="00750864">
        <w:rPr>
          <w:rFonts w:ascii="Times New Roman" w:hAnsi="Times New Roman" w:cs="Times New Roman"/>
          <w:color w:val="000000"/>
          <w:sz w:val="24"/>
          <w:szCs w:val="24"/>
        </w:rPr>
        <w:t>Untuk meng</w:t>
      </w:r>
      <w:r>
        <w:rPr>
          <w:rFonts w:ascii="Times New Roman" w:hAnsi="Times New Roman" w:cs="Times New Roman"/>
          <w:color w:val="000000"/>
          <w:sz w:val="24"/>
          <w:szCs w:val="24"/>
        </w:rPr>
        <w:t>a</w:t>
      </w:r>
      <w:r w:rsidR="00750864">
        <w:rPr>
          <w:rFonts w:ascii="Times New Roman" w:hAnsi="Times New Roman" w:cs="Times New Roman"/>
          <w:color w:val="000000"/>
          <w:sz w:val="24"/>
          <w:szCs w:val="24"/>
        </w:rPr>
        <w:t>tas</w:t>
      </w:r>
      <w:r>
        <w:rPr>
          <w:rFonts w:ascii="Times New Roman" w:hAnsi="Times New Roman" w:cs="Times New Roman"/>
          <w:color w:val="000000"/>
          <w:sz w:val="24"/>
          <w:szCs w:val="24"/>
        </w:rPr>
        <w:t>i kelemahan ini maka guru</w:t>
      </w:r>
      <w:r w:rsidR="00995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harus mengatur jadwal dan mengatur jumlah siswa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praktek tidak harus seluruh kelas sekaligus melainkan cukup pakai model setengah kelas dulu sehingga waktu yang bisa digunakan</w:t>
      </w:r>
      <w:r w:rsidR="00B41F90">
        <w:rPr>
          <w:rFonts w:ascii="Times New Roman" w:hAnsi="Times New Roman" w:cs="Times New Roman"/>
          <w:color w:val="000000"/>
          <w:sz w:val="24"/>
          <w:szCs w:val="24"/>
        </w:rPr>
        <w:t xml:space="preserve"> semaksimal mungkin. </w:t>
      </w:r>
      <w:proofErr w:type="gramStart"/>
      <w:r w:rsidR="00B41F90">
        <w:rPr>
          <w:rFonts w:ascii="Times New Roman" w:hAnsi="Times New Roman" w:cs="Times New Roman"/>
          <w:color w:val="000000"/>
          <w:sz w:val="24"/>
          <w:szCs w:val="24"/>
        </w:rPr>
        <w:t>Dan siswa yang belum praktek dilanjutkan pada pertemuan berikutnya.</w:t>
      </w:r>
      <w:proofErr w:type="gramEnd"/>
    </w:p>
    <w:p w:rsidR="00DD4B04" w:rsidRPr="003A7FB1" w:rsidRDefault="00DD4B04" w:rsidP="00DD4B04">
      <w:pPr>
        <w:tabs>
          <w:tab w:val="left" w:pos="2520"/>
        </w:tabs>
        <w:autoSpaceDE w:val="0"/>
        <w:autoSpaceDN w:val="0"/>
        <w:adjustRightInd w:val="0"/>
        <w:spacing w:after="0" w:line="480" w:lineRule="auto"/>
        <w:jc w:val="both"/>
        <w:rPr>
          <w:rFonts w:ascii="Times New Roman" w:hAnsi="Times New Roman" w:cs="Times New Roman"/>
          <w:b/>
          <w:bCs/>
          <w:color w:val="000000"/>
          <w:sz w:val="24"/>
          <w:szCs w:val="24"/>
        </w:rPr>
      </w:pPr>
      <w:proofErr w:type="gramStart"/>
      <w:r w:rsidRPr="003A7FB1">
        <w:rPr>
          <w:rFonts w:ascii="Times New Roman" w:hAnsi="Times New Roman" w:cs="Times New Roman"/>
          <w:b/>
          <w:bCs/>
          <w:color w:val="000000"/>
          <w:sz w:val="24"/>
          <w:szCs w:val="24"/>
        </w:rPr>
        <w:t xml:space="preserve">c. </w:t>
      </w:r>
      <w:r w:rsidR="0049320B">
        <w:rPr>
          <w:rFonts w:ascii="Times New Roman" w:hAnsi="Times New Roman" w:cs="Times New Roman"/>
          <w:b/>
          <w:bCs/>
          <w:color w:val="000000"/>
          <w:sz w:val="24"/>
          <w:szCs w:val="24"/>
        </w:rPr>
        <w:t xml:space="preserve">  </w:t>
      </w:r>
      <w:r w:rsidRPr="003A7FB1">
        <w:rPr>
          <w:rFonts w:ascii="Times New Roman" w:hAnsi="Times New Roman" w:cs="Times New Roman"/>
          <w:b/>
          <w:bCs/>
          <w:color w:val="000000"/>
          <w:sz w:val="24"/>
          <w:szCs w:val="24"/>
        </w:rPr>
        <w:t>Langkah-langkah</w:t>
      </w:r>
      <w:proofErr w:type="gramEnd"/>
      <w:r w:rsidRPr="003A7FB1">
        <w:rPr>
          <w:rFonts w:ascii="Times New Roman" w:hAnsi="Times New Roman" w:cs="Times New Roman"/>
          <w:b/>
          <w:bCs/>
          <w:color w:val="000000"/>
          <w:sz w:val="24"/>
          <w:szCs w:val="24"/>
        </w:rPr>
        <w:t xml:space="preserve"> Metode </w:t>
      </w:r>
      <w:r w:rsidRPr="003A7FB1">
        <w:rPr>
          <w:rFonts w:ascii="Times New Roman" w:hAnsi="Times New Roman" w:cs="Times New Roman"/>
          <w:b/>
          <w:bCs/>
          <w:i/>
          <w:color w:val="000000"/>
          <w:sz w:val="24"/>
          <w:szCs w:val="24"/>
        </w:rPr>
        <w:t>Practice-Rehearsal Pairs</w:t>
      </w:r>
    </w:p>
    <w:p w:rsidR="00DD4B04" w:rsidRPr="003A7FB1" w:rsidRDefault="0049320B" w:rsidP="0049320B">
      <w:pPr>
        <w:tabs>
          <w:tab w:val="left" w:pos="2520"/>
        </w:tabs>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Prosedur pendekatan penilaian diri dengan </w:t>
      </w:r>
      <w:r w:rsidR="00DD4B04" w:rsidRPr="003A7FB1">
        <w:rPr>
          <w:rFonts w:ascii="Times New Roman" w:hAnsi="Times New Roman" w:cs="Times New Roman"/>
          <w:color w:val="000000"/>
          <w:sz w:val="24"/>
          <w:szCs w:val="24"/>
        </w:rPr>
        <w:t xml:space="preserve">Metode </w:t>
      </w:r>
      <w:r w:rsidR="00DD4B04" w:rsidRPr="003A7FB1">
        <w:rPr>
          <w:rFonts w:ascii="Times New Roman" w:hAnsi="Times New Roman" w:cs="Times New Roman"/>
          <w:i/>
          <w:color w:val="000000"/>
          <w:sz w:val="24"/>
          <w:szCs w:val="24"/>
        </w:rPr>
        <w:t>Practice-Rehearsal Pairs</w:t>
      </w:r>
      <w:r>
        <w:rPr>
          <w:rFonts w:ascii="Times New Roman" w:hAnsi="Times New Roman" w:cs="Times New Roman"/>
          <w:color w:val="000000"/>
          <w:sz w:val="24"/>
          <w:szCs w:val="24"/>
        </w:rPr>
        <w:t xml:space="preserve"> (praktek berpasangan) </w:t>
      </w:r>
      <w:proofErr w:type="gramStart"/>
      <w:r>
        <w:rPr>
          <w:rFonts w:ascii="Times New Roman" w:hAnsi="Times New Roman" w:cs="Times New Roman"/>
          <w:color w:val="000000"/>
          <w:sz w:val="24"/>
          <w:szCs w:val="24"/>
        </w:rPr>
        <w:t>adalah :</w:t>
      </w:r>
      <w:proofErr w:type="gramEnd"/>
    </w:p>
    <w:p w:rsidR="00DD4B04" w:rsidRPr="003A7FB1" w:rsidRDefault="00DD4B04" w:rsidP="0049320B">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1</w:t>
      </w:r>
      <w:r w:rsidR="00FD43A5">
        <w:rPr>
          <w:rFonts w:ascii="Times New Roman" w:hAnsi="Times New Roman" w:cs="Times New Roman"/>
          <w:color w:val="000000"/>
          <w:sz w:val="24"/>
          <w:szCs w:val="24"/>
        </w:rPr>
        <w:t>)</w:t>
      </w:r>
      <w:r w:rsidRPr="003A7FB1">
        <w:rPr>
          <w:rFonts w:ascii="Times New Roman" w:hAnsi="Times New Roman" w:cs="Times New Roman"/>
          <w:color w:val="000000"/>
          <w:sz w:val="24"/>
          <w:szCs w:val="24"/>
        </w:rPr>
        <w:t xml:space="preserve">.  </w:t>
      </w:r>
      <w:r w:rsidR="00946879">
        <w:rPr>
          <w:rFonts w:ascii="Times New Roman" w:hAnsi="Times New Roman" w:cs="Times New Roman"/>
          <w:color w:val="000000"/>
          <w:sz w:val="24"/>
          <w:szCs w:val="24"/>
        </w:rPr>
        <w:t xml:space="preserve"> Guru memilih</w:t>
      </w:r>
      <w:r w:rsidRPr="003A7FB1">
        <w:rPr>
          <w:rFonts w:ascii="Times New Roman" w:hAnsi="Times New Roman" w:cs="Times New Roman"/>
          <w:color w:val="000000"/>
          <w:sz w:val="24"/>
          <w:szCs w:val="24"/>
        </w:rPr>
        <w:t xml:space="preserve"> salah satu keterampilan/materi yang akan dipelajari </w:t>
      </w:r>
      <w:proofErr w:type="gramStart"/>
      <w:r w:rsidRPr="003A7FB1">
        <w:rPr>
          <w:rFonts w:ascii="Times New Roman" w:hAnsi="Times New Roman" w:cs="Times New Roman"/>
          <w:color w:val="000000"/>
          <w:sz w:val="24"/>
          <w:szCs w:val="24"/>
        </w:rPr>
        <w:t>peserta .</w:t>
      </w:r>
      <w:proofErr w:type="gramEnd"/>
    </w:p>
    <w:p w:rsidR="00DD4B04" w:rsidRPr="003A7FB1" w:rsidRDefault="00DD4B04" w:rsidP="0049320B">
      <w:pPr>
        <w:tabs>
          <w:tab w:val="left" w:pos="2520"/>
        </w:tabs>
        <w:autoSpaceDE w:val="0"/>
        <w:autoSpaceDN w:val="0"/>
        <w:adjustRightInd w:val="0"/>
        <w:spacing w:after="0" w:line="480" w:lineRule="auto"/>
        <w:ind w:left="900" w:hanging="54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2</w:t>
      </w:r>
      <w:r w:rsidR="00FD43A5">
        <w:rPr>
          <w:rFonts w:ascii="Times New Roman" w:hAnsi="Times New Roman" w:cs="Times New Roman"/>
          <w:color w:val="000000"/>
          <w:sz w:val="24"/>
          <w:szCs w:val="24"/>
        </w:rPr>
        <w:t>)</w:t>
      </w:r>
      <w:proofErr w:type="gramStart"/>
      <w:r w:rsidRPr="003A7FB1">
        <w:rPr>
          <w:rFonts w:ascii="Times New Roman" w:hAnsi="Times New Roman" w:cs="Times New Roman"/>
          <w:color w:val="000000"/>
          <w:sz w:val="24"/>
          <w:szCs w:val="24"/>
        </w:rPr>
        <w:t xml:space="preserve">. </w:t>
      </w:r>
      <w:r w:rsidR="00FD43A5">
        <w:rPr>
          <w:rFonts w:ascii="Times New Roman" w:hAnsi="Times New Roman" w:cs="Times New Roman"/>
          <w:color w:val="000000"/>
          <w:sz w:val="24"/>
          <w:szCs w:val="24"/>
        </w:rPr>
        <w:t xml:space="preserve"> </w:t>
      </w:r>
      <w:r w:rsidR="00946879">
        <w:rPr>
          <w:rFonts w:ascii="Times New Roman" w:hAnsi="Times New Roman" w:cs="Times New Roman"/>
          <w:color w:val="000000"/>
          <w:sz w:val="24"/>
          <w:szCs w:val="24"/>
        </w:rPr>
        <w:t>Guru</w:t>
      </w:r>
      <w:proofErr w:type="gramEnd"/>
      <w:r w:rsidR="00946879">
        <w:rPr>
          <w:rFonts w:ascii="Times New Roman" w:hAnsi="Times New Roman" w:cs="Times New Roman"/>
          <w:color w:val="000000"/>
          <w:sz w:val="24"/>
          <w:szCs w:val="24"/>
        </w:rPr>
        <w:t xml:space="preserve"> membentuk</w:t>
      </w:r>
      <w:r w:rsidRPr="003A7FB1">
        <w:rPr>
          <w:rFonts w:ascii="Times New Roman" w:hAnsi="Times New Roman" w:cs="Times New Roman"/>
          <w:color w:val="000000"/>
          <w:sz w:val="24"/>
          <w:szCs w:val="24"/>
        </w:rPr>
        <w:t xml:space="preserve"> pasangan-pasang</w:t>
      </w:r>
      <w:r w:rsidR="00FD43A5">
        <w:rPr>
          <w:rFonts w:ascii="Times New Roman" w:hAnsi="Times New Roman" w:cs="Times New Roman"/>
          <w:color w:val="000000"/>
          <w:sz w:val="24"/>
          <w:szCs w:val="24"/>
        </w:rPr>
        <w:t>an.</w:t>
      </w:r>
      <w:r w:rsidRPr="003A7FB1">
        <w:rPr>
          <w:rFonts w:ascii="Times New Roman" w:hAnsi="Times New Roman" w:cs="Times New Roman"/>
          <w:color w:val="000000"/>
          <w:sz w:val="24"/>
          <w:szCs w:val="24"/>
        </w:rPr>
        <w:t>Dalam setiap pasangan, buat dua peran; a) Penjelas atau pendemonstrasi, dan b) Pengecek atau pengamat.</w:t>
      </w:r>
    </w:p>
    <w:p w:rsidR="00DD4B04" w:rsidRDefault="00DD4B04" w:rsidP="0049320B">
      <w:pPr>
        <w:tabs>
          <w:tab w:val="left" w:pos="2520"/>
        </w:tabs>
        <w:autoSpaceDE w:val="0"/>
        <w:autoSpaceDN w:val="0"/>
        <w:adjustRightInd w:val="0"/>
        <w:spacing w:after="0" w:line="480" w:lineRule="auto"/>
        <w:ind w:left="900" w:hanging="540"/>
        <w:jc w:val="both"/>
        <w:rPr>
          <w:rFonts w:ascii="Times New Roman" w:hAnsi="Times New Roman" w:cs="Times New Roman"/>
          <w:color w:val="000000"/>
          <w:sz w:val="24"/>
          <w:szCs w:val="24"/>
        </w:rPr>
      </w:pPr>
      <w:r w:rsidRPr="003A7FB1">
        <w:rPr>
          <w:rFonts w:ascii="Times New Roman" w:hAnsi="Times New Roman" w:cs="Times New Roman"/>
          <w:color w:val="000000"/>
          <w:sz w:val="24"/>
          <w:szCs w:val="24"/>
        </w:rPr>
        <w:t>3</w:t>
      </w:r>
      <w:r w:rsidR="00FD43A5">
        <w:rPr>
          <w:rFonts w:ascii="Times New Roman" w:hAnsi="Times New Roman" w:cs="Times New Roman"/>
          <w:color w:val="000000"/>
          <w:sz w:val="24"/>
          <w:szCs w:val="24"/>
        </w:rPr>
        <w:t>)</w:t>
      </w:r>
      <w:proofErr w:type="gramStart"/>
      <w:r w:rsidRPr="003A7FB1">
        <w:rPr>
          <w:rFonts w:ascii="Times New Roman" w:hAnsi="Times New Roman" w:cs="Times New Roman"/>
          <w:color w:val="000000"/>
          <w:sz w:val="24"/>
          <w:szCs w:val="24"/>
        </w:rPr>
        <w:t>.</w:t>
      </w:r>
      <w:r w:rsidR="00523544">
        <w:rPr>
          <w:rFonts w:ascii="Times New Roman" w:hAnsi="Times New Roman" w:cs="Times New Roman"/>
          <w:color w:val="000000"/>
          <w:sz w:val="24"/>
          <w:szCs w:val="24"/>
        </w:rPr>
        <w:t xml:space="preserve"> </w:t>
      </w:r>
      <w:r w:rsidR="0049320B">
        <w:rPr>
          <w:rFonts w:ascii="Times New Roman" w:hAnsi="Times New Roman" w:cs="Times New Roman"/>
          <w:color w:val="000000"/>
          <w:sz w:val="24"/>
          <w:szCs w:val="24"/>
        </w:rPr>
        <w:t xml:space="preserve"> </w:t>
      </w:r>
      <w:r w:rsidR="00946879">
        <w:rPr>
          <w:rFonts w:ascii="Times New Roman" w:hAnsi="Times New Roman" w:cs="Times New Roman"/>
          <w:color w:val="000000"/>
          <w:sz w:val="24"/>
          <w:szCs w:val="24"/>
        </w:rPr>
        <w:t>Guru</w:t>
      </w:r>
      <w:proofErr w:type="gramEnd"/>
      <w:r w:rsidR="00946879">
        <w:rPr>
          <w:rFonts w:ascii="Times New Roman" w:hAnsi="Times New Roman" w:cs="Times New Roman"/>
          <w:color w:val="000000"/>
          <w:sz w:val="24"/>
          <w:szCs w:val="24"/>
        </w:rPr>
        <w:t xml:space="preserve"> meminta kepada y</w:t>
      </w:r>
      <w:r w:rsidRPr="003A7FB1">
        <w:rPr>
          <w:rFonts w:ascii="Times New Roman" w:hAnsi="Times New Roman" w:cs="Times New Roman"/>
          <w:color w:val="000000"/>
          <w:sz w:val="24"/>
          <w:szCs w:val="24"/>
        </w:rPr>
        <w:t xml:space="preserve">ang bertugas sebagai penjelas atau pendemonstrator menjelaskan cara mengerjakan ketrampilan yang ditentukan. Dalam hal ini pendemonstrator menghafalkan atau mendemonstrasikan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membaca </w:t>
      </w:r>
      <w:r w:rsidRPr="003A7FB1">
        <w:rPr>
          <w:rFonts w:ascii="Times New Roman" w:hAnsi="Times New Roman" w:cs="Times New Roman"/>
          <w:color w:val="000000"/>
          <w:sz w:val="24"/>
          <w:szCs w:val="24"/>
        </w:rPr>
        <w:lastRenderedPageBreak/>
        <w:t xml:space="preserve">surat-surat pendek beserta artinya dengan benar. </w:t>
      </w:r>
      <w:proofErr w:type="gramStart"/>
      <w:r w:rsidRPr="003A7FB1">
        <w:rPr>
          <w:rFonts w:ascii="Times New Roman" w:hAnsi="Times New Roman" w:cs="Times New Roman"/>
          <w:color w:val="000000"/>
          <w:sz w:val="24"/>
          <w:szCs w:val="24"/>
        </w:rPr>
        <w:t>Pengecek atau pengamat bertugas mengamati dan menilai penjelasan yang dilakukan temannya.</w:t>
      </w:r>
      <w:proofErr w:type="gramEnd"/>
    </w:p>
    <w:p w:rsidR="00DD4B04" w:rsidRPr="003A7FB1" w:rsidRDefault="00750864" w:rsidP="0049320B">
      <w:pPr>
        <w:tabs>
          <w:tab w:val="left" w:pos="2520"/>
        </w:tabs>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D43A5">
        <w:rPr>
          <w:rFonts w:ascii="Times New Roman" w:hAnsi="Times New Roman" w:cs="Times New Roman"/>
          <w:color w:val="000000"/>
          <w:sz w:val="24"/>
          <w:szCs w:val="24"/>
        </w:rPr>
        <w:t>)</w:t>
      </w:r>
      <w:r w:rsidR="00DD4B04" w:rsidRPr="003A7FB1">
        <w:rPr>
          <w:rFonts w:ascii="Times New Roman" w:hAnsi="Times New Roman" w:cs="Times New Roman"/>
          <w:color w:val="000000"/>
          <w:sz w:val="24"/>
          <w:szCs w:val="24"/>
        </w:rPr>
        <w:t xml:space="preserve">.  </w:t>
      </w:r>
      <w:r w:rsidR="0049320B">
        <w:rPr>
          <w:rFonts w:ascii="Times New Roman" w:hAnsi="Times New Roman" w:cs="Times New Roman"/>
          <w:color w:val="000000"/>
          <w:sz w:val="24"/>
          <w:szCs w:val="24"/>
        </w:rPr>
        <w:t xml:space="preserve"> </w:t>
      </w:r>
      <w:r w:rsidR="00DD4B04" w:rsidRPr="003A7FB1">
        <w:rPr>
          <w:rFonts w:ascii="Times New Roman" w:hAnsi="Times New Roman" w:cs="Times New Roman"/>
          <w:color w:val="000000"/>
          <w:sz w:val="24"/>
          <w:szCs w:val="24"/>
        </w:rPr>
        <w:t xml:space="preserve"> </w:t>
      </w:r>
      <w:r w:rsidR="00946879">
        <w:rPr>
          <w:rFonts w:ascii="Times New Roman" w:hAnsi="Times New Roman" w:cs="Times New Roman"/>
          <w:color w:val="000000"/>
          <w:sz w:val="24"/>
          <w:szCs w:val="24"/>
        </w:rPr>
        <w:t xml:space="preserve">Guru </w:t>
      </w:r>
      <w:proofErr w:type="gramStart"/>
      <w:r w:rsidR="00946879">
        <w:rPr>
          <w:rFonts w:ascii="Times New Roman" w:hAnsi="Times New Roman" w:cs="Times New Roman"/>
          <w:color w:val="000000"/>
          <w:sz w:val="24"/>
          <w:szCs w:val="24"/>
        </w:rPr>
        <w:t>meminta</w:t>
      </w:r>
      <w:proofErr w:type="gramEnd"/>
      <w:r w:rsidR="00946879">
        <w:rPr>
          <w:rFonts w:ascii="Times New Roman" w:hAnsi="Times New Roman" w:cs="Times New Roman"/>
          <w:color w:val="000000"/>
          <w:sz w:val="24"/>
          <w:szCs w:val="24"/>
        </w:rPr>
        <w:t xml:space="preserve"> p</w:t>
      </w:r>
      <w:r w:rsidR="00DD4B04" w:rsidRPr="003A7FB1">
        <w:rPr>
          <w:rFonts w:ascii="Times New Roman" w:hAnsi="Times New Roman" w:cs="Times New Roman"/>
          <w:color w:val="000000"/>
          <w:sz w:val="24"/>
          <w:szCs w:val="24"/>
        </w:rPr>
        <w:t>asangan bertukar peran.</w:t>
      </w:r>
    </w:p>
    <w:p w:rsidR="00DD4B04" w:rsidRPr="003A7FB1" w:rsidRDefault="00750864" w:rsidP="00750864">
      <w:pPr>
        <w:tabs>
          <w:tab w:val="left" w:pos="2520"/>
        </w:tabs>
        <w:autoSpaceDE w:val="0"/>
        <w:autoSpaceDN w:val="0"/>
        <w:adjustRightInd w:val="0"/>
        <w:spacing w:after="0" w:line="480" w:lineRule="auto"/>
        <w:ind w:left="90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D43A5">
        <w:rPr>
          <w:rFonts w:ascii="Times New Roman" w:hAnsi="Times New Roman" w:cs="Times New Roman"/>
          <w:color w:val="000000"/>
          <w:sz w:val="24"/>
          <w:szCs w:val="24"/>
        </w:rPr>
        <w:t>)</w:t>
      </w:r>
      <w:proofErr w:type="gramStart"/>
      <w:r w:rsidR="00DD4B04" w:rsidRPr="003A7FB1">
        <w:rPr>
          <w:rFonts w:ascii="Times New Roman" w:hAnsi="Times New Roman" w:cs="Times New Roman"/>
          <w:color w:val="000000"/>
          <w:sz w:val="24"/>
          <w:szCs w:val="24"/>
        </w:rPr>
        <w:t xml:space="preserve">. </w:t>
      </w:r>
      <w:r w:rsidR="00DD4B04">
        <w:rPr>
          <w:rFonts w:ascii="Times New Roman" w:hAnsi="Times New Roman" w:cs="Times New Roman"/>
          <w:color w:val="000000"/>
          <w:sz w:val="24"/>
          <w:szCs w:val="24"/>
        </w:rPr>
        <w:t xml:space="preserve"> </w:t>
      </w:r>
      <w:r w:rsidR="00DD4B04" w:rsidRPr="003A7FB1">
        <w:rPr>
          <w:rFonts w:ascii="Times New Roman" w:hAnsi="Times New Roman" w:cs="Times New Roman"/>
          <w:color w:val="000000"/>
          <w:sz w:val="24"/>
          <w:szCs w:val="24"/>
        </w:rPr>
        <w:t>Proses</w:t>
      </w:r>
      <w:proofErr w:type="gramEnd"/>
      <w:r w:rsidR="00DD4B04" w:rsidRPr="003A7FB1">
        <w:rPr>
          <w:rFonts w:ascii="Times New Roman" w:hAnsi="Times New Roman" w:cs="Times New Roman"/>
          <w:color w:val="000000"/>
          <w:sz w:val="24"/>
          <w:szCs w:val="24"/>
        </w:rPr>
        <w:t xml:space="preserve"> ini diteruskan sampai semua keterampilan atau hafalan surat-surat </w:t>
      </w:r>
      <w:r>
        <w:rPr>
          <w:rFonts w:ascii="Times New Roman" w:hAnsi="Times New Roman" w:cs="Times New Roman"/>
          <w:color w:val="000000"/>
          <w:sz w:val="24"/>
          <w:szCs w:val="24"/>
        </w:rPr>
        <w:t xml:space="preserve"> </w:t>
      </w:r>
      <w:r w:rsidR="00DD4B04" w:rsidRPr="003A7FB1">
        <w:rPr>
          <w:rFonts w:ascii="Times New Roman" w:hAnsi="Times New Roman" w:cs="Times New Roman"/>
          <w:color w:val="000000"/>
          <w:sz w:val="24"/>
          <w:szCs w:val="24"/>
        </w:rPr>
        <w:t>pendek</w:t>
      </w:r>
      <w:r w:rsidR="00946879">
        <w:rPr>
          <w:rFonts w:ascii="Times New Roman" w:hAnsi="Times New Roman" w:cs="Times New Roman"/>
          <w:color w:val="000000"/>
          <w:sz w:val="24"/>
          <w:szCs w:val="24"/>
        </w:rPr>
        <w:t xml:space="preserve"> beserta artinya dapat dikuasai.</w:t>
      </w:r>
      <w:r w:rsidR="00946879">
        <w:rPr>
          <w:rStyle w:val="FootnoteReference"/>
          <w:rFonts w:ascii="Times New Roman" w:hAnsi="Times New Roman" w:cs="Times New Roman"/>
          <w:color w:val="000000"/>
          <w:sz w:val="24"/>
          <w:szCs w:val="24"/>
        </w:rPr>
        <w:footnoteReference w:id="19"/>
      </w:r>
    </w:p>
    <w:p w:rsidR="00CE1F5D" w:rsidRDefault="00E10CF8" w:rsidP="007B0E0D">
      <w:pPr>
        <w:spacing w:after="0" w:line="480" w:lineRule="auto"/>
        <w:jc w:val="both"/>
        <w:rPr>
          <w:rFonts w:ascii="Times New Roman" w:hAnsi="Times New Roman" w:cs="Times New Roman"/>
          <w:sz w:val="24"/>
          <w:szCs w:val="24"/>
        </w:rPr>
      </w:pPr>
      <w:r w:rsidRPr="00E10CF8">
        <w:rPr>
          <w:rFonts w:ascii="Times New Roman" w:hAnsi="Times New Roman" w:cs="Times New Roman"/>
          <w:b/>
          <w:sz w:val="24"/>
          <w:szCs w:val="24"/>
        </w:rPr>
        <w:t>2</w:t>
      </w:r>
      <w:r w:rsidR="00773E4C">
        <w:rPr>
          <w:rFonts w:ascii="Times New Roman" w:hAnsi="Times New Roman" w:cs="Times New Roman"/>
          <w:b/>
          <w:bCs/>
          <w:color w:val="000000"/>
          <w:sz w:val="24"/>
          <w:szCs w:val="24"/>
        </w:rPr>
        <w:t>.</w:t>
      </w:r>
      <w:r w:rsidR="0019384B">
        <w:rPr>
          <w:rFonts w:ascii="Times New Roman" w:hAnsi="Times New Roman" w:cs="Times New Roman"/>
          <w:b/>
          <w:bCs/>
          <w:color w:val="000000"/>
          <w:sz w:val="24"/>
          <w:szCs w:val="24"/>
        </w:rPr>
        <w:t xml:space="preserve"> </w:t>
      </w:r>
      <w:r w:rsidR="00DD4B04" w:rsidRPr="003A7FB1">
        <w:rPr>
          <w:rFonts w:ascii="Times New Roman" w:hAnsi="Times New Roman" w:cs="Times New Roman"/>
          <w:b/>
          <w:bCs/>
          <w:color w:val="000000"/>
          <w:sz w:val="24"/>
          <w:szCs w:val="24"/>
        </w:rPr>
        <w:t>Keterkaitan Antar</w:t>
      </w:r>
      <w:r w:rsidR="00BC120D">
        <w:rPr>
          <w:rFonts w:ascii="Times New Roman" w:hAnsi="Times New Roman" w:cs="Times New Roman"/>
          <w:b/>
          <w:bCs/>
          <w:color w:val="000000"/>
          <w:sz w:val="24"/>
          <w:szCs w:val="24"/>
        </w:rPr>
        <w:t>a Menghafal Surat-surat Pendek d</w:t>
      </w:r>
      <w:r w:rsidR="00DD4B04" w:rsidRPr="003A7FB1">
        <w:rPr>
          <w:rFonts w:ascii="Times New Roman" w:hAnsi="Times New Roman" w:cs="Times New Roman"/>
          <w:b/>
          <w:bCs/>
          <w:color w:val="000000"/>
          <w:sz w:val="24"/>
          <w:szCs w:val="24"/>
        </w:rPr>
        <w:t>engan Metode</w:t>
      </w:r>
      <w:r w:rsidR="00773E4C">
        <w:rPr>
          <w:rFonts w:ascii="Times New Roman" w:hAnsi="Times New Roman" w:cs="Times New Roman"/>
          <w:b/>
          <w:bCs/>
          <w:color w:val="000000"/>
          <w:sz w:val="24"/>
          <w:szCs w:val="24"/>
        </w:rPr>
        <w:t xml:space="preserve"> </w:t>
      </w:r>
      <w:r w:rsidR="00DD4B04" w:rsidRPr="003A7FB1">
        <w:rPr>
          <w:rFonts w:ascii="Times New Roman" w:hAnsi="Times New Roman" w:cs="Times New Roman"/>
          <w:b/>
          <w:bCs/>
          <w:i/>
          <w:color w:val="000000"/>
          <w:sz w:val="24"/>
          <w:szCs w:val="24"/>
        </w:rPr>
        <w:t>Practice-Rehearsal Pairs</w:t>
      </w:r>
    </w:p>
    <w:p w:rsidR="00F7646A" w:rsidRPr="00773E4C" w:rsidRDefault="00DD4B04" w:rsidP="007B0E0D">
      <w:pPr>
        <w:spacing w:after="0" w:line="480" w:lineRule="auto"/>
        <w:ind w:firstLine="720"/>
        <w:jc w:val="both"/>
        <w:rPr>
          <w:rFonts w:ascii="Times New Roman" w:hAnsi="Times New Roman" w:cs="Times New Roman"/>
          <w:sz w:val="24"/>
          <w:szCs w:val="24"/>
        </w:rPr>
      </w:pPr>
      <w:proofErr w:type="gramStart"/>
      <w:r w:rsidRPr="003A7FB1">
        <w:rPr>
          <w:rFonts w:ascii="Times New Roman" w:hAnsi="Times New Roman" w:cs="Times New Roman"/>
          <w:color w:val="000000"/>
          <w:sz w:val="24"/>
          <w:szCs w:val="24"/>
        </w:rPr>
        <w:t>Menghafal surat-surat pendek memerlukan waktu yang cukup lama dan sebaiknya dilakukan secara berulang-ulang.</w:t>
      </w:r>
      <w:proofErr w:type="gramEnd"/>
      <w:r w:rsidRPr="003A7FB1">
        <w:rPr>
          <w:rFonts w:ascii="Times New Roman" w:hAnsi="Times New Roman" w:cs="Times New Roman"/>
          <w:color w:val="000000"/>
          <w:sz w:val="24"/>
          <w:szCs w:val="24"/>
        </w:rPr>
        <w:t xml:space="preserve"> Untuk menjaga agar surat-surat pendek yang dihafalkan dibaca dengan benar, sebaiknya disimak orang lain. </w:t>
      </w:r>
      <w:proofErr w:type="gramStart"/>
      <w:r w:rsidRPr="003A7FB1">
        <w:rPr>
          <w:rFonts w:ascii="Times New Roman" w:hAnsi="Times New Roman" w:cs="Times New Roman"/>
          <w:color w:val="000000"/>
          <w:sz w:val="24"/>
          <w:szCs w:val="24"/>
        </w:rPr>
        <w:t>Hal ini dilakukan supaya teman yang menyimak hafalan bisa membenarkan apabila terjadi kesalahan pada saat menghafalkan.</w:t>
      </w:r>
      <w:proofErr w:type="gramEnd"/>
      <w:r w:rsidRPr="003A7FB1">
        <w:rPr>
          <w:rFonts w:ascii="Times New Roman" w:hAnsi="Times New Roman" w:cs="Times New Roman"/>
          <w:color w:val="000000"/>
          <w:sz w:val="24"/>
          <w:szCs w:val="24"/>
        </w:rPr>
        <w:t xml:space="preserve"> Metode </w:t>
      </w:r>
      <w:r w:rsidRPr="003A7FB1">
        <w:rPr>
          <w:rFonts w:ascii="Times New Roman" w:hAnsi="Times New Roman" w:cs="Times New Roman"/>
          <w:i/>
          <w:color w:val="000000"/>
          <w:sz w:val="24"/>
          <w:szCs w:val="24"/>
        </w:rPr>
        <w:t>Practice-Rehearsal Pairs</w:t>
      </w:r>
      <w:r w:rsidRPr="003A7FB1">
        <w:rPr>
          <w:rFonts w:ascii="Times New Roman" w:hAnsi="Times New Roman" w:cs="Times New Roman"/>
          <w:color w:val="000000"/>
          <w:sz w:val="24"/>
          <w:szCs w:val="24"/>
        </w:rPr>
        <w:t xml:space="preserve"> adalah metode berpasangan yang memungkinkan masing-masing pasangan saling bekerja </w:t>
      </w:r>
      <w:proofErr w:type="gramStart"/>
      <w:r w:rsidRPr="003A7FB1">
        <w:rPr>
          <w:rFonts w:ascii="Times New Roman" w:hAnsi="Times New Roman" w:cs="Times New Roman"/>
          <w:color w:val="000000"/>
          <w:sz w:val="24"/>
          <w:szCs w:val="24"/>
        </w:rPr>
        <w:t>sama</w:t>
      </w:r>
      <w:proofErr w:type="gramEnd"/>
      <w:r w:rsidRPr="003A7FB1">
        <w:rPr>
          <w:rFonts w:ascii="Times New Roman" w:hAnsi="Times New Roman" w:cs="Times New Roman"/>
          <w:color w:val="000000"/>
          <w:sz w:val="24"/>
          <w:szCs w:val="24"/>
        </w:rPr>
        <w:t xml:space="preserve">. Hal ini sesuai dengan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yang digunakan untuk mempercepat menghafal surat-surat pendek. </w:t>
      </w:r>
      <w:proofErr w:type="gramStart"/>
      <w:r w:rsidRPr="003A7FB1">
        <w:rPr>
          <w:rFonts w:ascii="Times New Roman" w:hAnsi="Times New Roman" w:cs="Times New Roman"/>
          <w:color w:val="000000"/>
          <w:sz w:val="24"/>
          <w:szCs w:val="24"/>
        </w:rPr>
        <w:t xml:space="preserve">Metode </w:t>
      </w:r>
      <w:r w:rsidRPr="00E10CF8">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adalah salah satu strategi yang berasal dari </w:t>
      </w:r>
      <w:r w:rsidRPr="00E10CF8">
        <w:rPr>
          <w:rFonts w:ascii="Times New Roman" w:hAnsi="Times New Roman" w:cs="Times New Roman"/>
          <w:i/>
          <w:color w:val="000000"/>
          <w:sz w:val="24"/>
          <w:szCs w:val="24"/>
        </w:rPr>
        <w:t>active learning</w:t>
      </w:r>
      <w:r w:rsidRPr="003A7FB1">
        <w:rPr>
          <w:rFonts w:ascii="Times New Roman" w:hAnsi="Times New Roman" w:cs="Times New Roman"/>
          <w:color w:val="000000"/>
          <w:sz w:val="24"/>
          <w:szCs w:val="24"/>
        </w:rPr>
        <w:t>, yang menjelaskan bahwa strategi ini adalah strategi yang digunakan untuk mempraktekan suatu keterampilan atau prosedur dengan teman belajar dengan latihan praktek berulang-ulang menggunakan informasi untuk mempelajarinya.</w:t>
      </w:r>
      <w:proofErr w:type="gramEnd"/>
      <w:r w:rsidRPr="003A7FB1">
        <w:rPr>
          <w:rFonts w:ascii="Times New Roman" w:hAnsi="Times New Roman" w:cs="Times New Roman"/>
          <w:color w:val="000000"/>
          <w:sz w:val="24"/>
          <w:szCs w:val="24"/>
        </w:rPr>
        <w:t xml:space="preserve"> Metode ini digunakan peneliti sebagai guru dalam melaksanakan penelitian ini dengan </w:t>
      </w:r>
      <w:proofErr w:type="gramStart"/>
      <w:r w:rsidRPr="003A7FB1">
        <w:rPr>
          <w:rFonts w:ascii="Times New Roman" w:hAnsi="Times New Roman" w:cs="Times New Roman"/>
          <w:color w:val="000000"/>
          <w:sz w:val="24"/>
          <w:szCs w:val="24"/>
        </w:rPr>
        <w:t>cara</w:t>
      </w:r>
      <w:proofErr w:type="gramEnd"/>
      <w:r w:rsidRPr="003A7FB1">
        <w:rPr>
          <w:rFonts w:ascii="Times New Roman" w:hAnsi="Times New Roman" w:cs="Times New Roman"/>
          <w:color w:val="000000"/>
          <w:sz w:val="24"/>
          <w:szCs w:val="24"/>
        </w:rPr>
        <w:t xml:space="preserve"> membentuk siswa secara berpasangan dalam </w:t>
      </w:r>
      <w:r w:rsidRPr="003A7FB1">
        <w:rPr>
          <w:rFonts w:ascii="Times New Roman" w:hAnsi="Times New Roman" w:cs="Times New Roman"/>
          <w:color w:val="000000"/>
          <w:sz w:val="24"/>
          <w:szCs w:val="24"/>
        </w:rPr>
        <w:lastRenderedPageBreak/>
        <w:t xml:space="preserve">satu bangku. </w:t>
      </w:r>
      <w:proofErr w:type="gramStart"/>
      <w:r w:rsidRPr="003A7FB1">
        <w:rPr>
          <w:rFonts w:ascii="Times New Roman" w:hAnsi="Times New Roman" w:cs="Times New Roman"/>
          <w:color w:val="000000"/>
          <w:sz w:val="24"/>
          <w:szCs w:val="24"/>
        </w:rPr>
        <w:t>Masing-masing pasangan bergantian, siswa yang duduk dibangku sebelah kanan menyimak kemudian siswa yang duduk disebelah kiri menghafalkan.</w:t>
      </w:r>
      <w:proofErr w:type="gramEnd"/>
      <w:r w:rsidRPr="003A7FB1">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Hal ini dilakukan secara berulang-ulang sampai kedua pasangan hafal surat-surat pendek beserta artinya.</w:t>
      </w:r>
      <w:proofErr w:type="gramEnd"/>
      <w:r w:rsidRPr="003A7FB1">
        <w:rPr>
          <w:rFonts w:ascii="Times New Roman" w:hAnsi="Times New Roman" w:cs="Times New Roman"/>
          <w:color w:val="000000"/>
          <w:sz w:val="24"/>
          <w:szCs w:val="24"/>
        </w:rPr>
        <w:t xml:space="preserve"> Adapun tujuan metode </w:t>
      </w:r>
      <w:r w:rsidRPr="003A7FB1">
        <w:rPr>
          <w:rFonts w:ascii="Times New Roman" w:hAnsi="Times New Roman" w:cs="Times New Roman"/>
          <w:i/>
          <w:color w:val="000000"/>
          <w:sz w:val="24"/>
          <w:szCs w:val="24"/>
        </w:rPr>
        <w:t>practice rehearsal pairs</w:t>
      </w:r>
      <w:r w:rsidRPr="003A7FB1">
        <w:rPr>
          <w:rFonts w:ascii="Times New Roman" w:hAnsi="Times New Roman" w:cs="Times New Roman"/>
          <w:color w:val="000000"/>
          <w:sz w:val="24"/>
          <w:szCs w:val="24"/>
        </w:rPr>
        <w:t xml:space="preserve"> (praktek berpasangan) adalah untuk melibatkan peserta didik aktif sejak dimulainya pembelajaran, yakni untuk menyakinkan dan memastikan bahwa kedua pasangan dapat memperagakan keterampilan atau prosedur, selain itu juga dengan praktek berpasangan dapat meningkatkan keakraban dengan siswa dan untuk memudahkan dalam mempelajari materi yang bersifat psikomoto</w:t>
      </w:r>
      <w:r w:rsidR="002A0388">
        <w:rPr>
          <w:rFonts w:ascii="Times New Roman" w:hAnsi="Times New Roman" w:cs="Times New Roman"/>
          <w:color w:val="000000"/>
          <w:sz w:val="24"/>
          <w:szCs w:val="24"/>
        </w:rPr>
        <w:t>r.</w:t>
      </w:r>
      <w:r w:rsidR="00523544">
        <w:rPr>
          <w:rFonts w:ascii="Times New Roman" w:hAnsi="Times New Roman" w:cs="Times New Roman"/>
          <w:color w:val="000000"/>
          <w:sz w:val="24"/>
          <w:szCs w:val="24"/>
        </w:rPr>
        <w:t xml:space="preserve"> </w:t>
      </w:r>
      <w:proofErr w:type="gramStart"/>
      <w:r w:rsidRPr="003A7FB1">
        <w:rPr>
          <w:rFonts w:ascii="Times New Roman" w:hAnsi="Times New Roman" w:cs="Times New Roman"/>
          <w:color w:val="000000"/>
          <w:sz w:val="24"/>
          <w:szCs w:val="24"/>
        </w:rPr>
        <w:t xml:space="preserve">Dari pernyataan di atas jelas sekali adanya keterkaitan antara Metode </w:t>
      </w:r>
      <w:r w:rsidRPr="003A7FB1">
        <w:rPr>
          <w:rFonts w:ascii="Times New Roman" w:hAnsi="Times New Roman" w:cs="Times New Roman"/>
          <w:i/>
          <w:color w:val="000000"/>
          <w:sz w:val="24"/>
          <w:szCs w:val="24"/>
        </w:rPr>
        <w:t xml:space="preserve">Practice-Rehearsal Pairs </w:t>
      </w:r>
      <w:r w:rsidRPr="003A7FB1">
        <w:rPr>
          <w:rFonts w:ascii="Times New Roman" w:hAnsi="Times New Roman" w:cs="Times New Roman"/>
          <w:color w:val="000000"/>
          <w:sz w:val="24"/>
          <w:szCs w:val="24"/>
        </w:rPr>
        <w:t>dengan menghafal surat-surat pendek.</w:t>
      </w:r>
      <w:proofErr w:type="gramEnd"/>
      <w:r w:rsidR="00F7646A">
        <w:rPr>
          <w:rFonts w:ascii="Times New Roman" w:hAnsi="Times New Roman" w:cs="Times New Roman"/>
          <w:color w:val="000000"/>
          <w:sz w:val="24"/>
          <w:szCs w:val="24"/>
        </w:rPr>
        <w:t xml:space="preserve"> </w:t>
      </w:r>
    </w:p>
    <w:p w:rsidR="00F7646A" w:rsidRDefault="00E10CF8" w:rsidP="00F7646A">
      <w:pPr>
        <w:tabs>
          <w:tab w:val="left" w:pos="252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3A7FB1">
        <w:rPr>
          <w:rFonts w:ascii="Times New Roman" w:hAnsi="Times New Roman" w:cs="Times New Roman"/>
          <w:b/>
          <w:sz w:val="24"/>
          <w:szCs w:val="24"/>
        </w:rPr>
        <w:t>. Kemampuan Siswa Dalam Pembelajaran</w:t>
      </w:r>
    </w:p>
    <w:p w:rsidR="00D44EBC" w:rsidRPr="00F7646A" w:rsidRDefault="00220037" w:rsidP="00F7646A">
      <w:pPr>
        <w:tabs>
          <w:tab w:val="left" w:pos="2520"/>
        </w:tabs>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Komponen utama dalam proses pendidikan adalah belajar, berfikir, mengingat, dan pengetahuan. Empat istilah ini tidak dapat dipisahkan dari proses pendidikan.</w:t>
      </w:r>
      <w:r w:rsidRPr="003A7FB1">
        <w:rPr>
          <w:rFonts w:ascii="Times New Roman" w:hAnsi="Times New Roman" w:cs="Times New Roman"/>
          <w:sz w:val="24"/>
          <w:szCs w:val="24"/>
        </w:rPr>
        <w:t xml:space="preserve"> </w:t>
      </w:r>
      <w:r w:rsidR="00E10CF8" w:rsidRPr="003A7FB1">
        <w:rPr>
          <w:rFonts w:ascii="Times New Roman" w:hAnsi="Times New Roman" w:cs="Times New Roman"/>
          <w:sz w:val="24"/>
          <w:szCs w:val="24"/>
        </w:rPr>
        <w:t>Kemampuan siswa adalah proses, pe</w:t>
      </w:r>
      <w:r w:rsidR="00E10CF8">
        <w:rPr>
          <w:rFonts w:ascii="Times New Roman" w:hAnsi="Times New Roman" w:cs="Times New Roman"/>
          <w:sz w:val="24"/>
          <w:szCs w:val="24"/>
        </w:rPr>
        <w:t xml:space="preserve">rbuatan, </w:t>
      </w:r>
      <w:proofErr w:type="gramStart"/>
      <w:r w:rsidR="00E10CF8">
        <w:rPr>
          <w:rFonts w:ascii="Times New Roman" w:hAnsi="Times New Roman" w:cs="Times New Roman"/>
          <w:sz w:val="24"/>
          <w:szCs w:val="24"/>
        </w:rPr>
        <w:t>cara</w:t>
      </w:r>
      <w:proofErr w:type="gramEnd"/>
      <w:r w:rsidR="00E10CF8">
        <w:rPr>
          <w:rFonts w:ascii="Times New Roman" w:hAnsi="Times New Roman" w:cs="Times New Roman"/>
          <w:sz w:val="24"/>
          <w:szCs w:val="24"/>
        </w:rPr>
        <w:t xml:space="preserve"> memahami sesuatu</w:t>
      </w:r>
      <w:r w:rsidR="00E10CF8" w:rsidRPr="003A7FB1">
        <w:rPr>
          <w:rFonts w:ascii="Times New Roman" w:hAnsi="Times New Roman" w:cs="Times New Roman"/>
          <w:sz w:val="24"/>
          <w:szCs w:val="24"/>
        </w:rPr>
        <w:t>.</w:t>
      </w:r>
      <w:r w:rsidR="00E10CF8" w:rsidRPr="003A7FB1">
        <w:rPr>
          <w:rStyle w:val="FootnoteReference"/>
          <w:rFonts w:ascii="Times New Roman" w:hAnsi="Times New Roman" w:cs="Times New Roman"/>
          <w:sz w:val="24"/>
          <w:szCs w:val="24"/>
        </w:rPr>
        <w:footnoteReference w:id="20"/>
      </w:r>
      <w:r w:rsidR="00E10CF8" w:rsidRPr="003A7FB1">
        <w:rPr>
          <w:rFonts w:ascii="Times New Roman" w:hAnsi="Times New Roman" w:cs="Times New Roman"/>
          <w:sz w:val="24"/>
          <w:szCs w:val="24"/>
        </w:rPr>
        <w:t xml:space="preserve"> Dan </w:t>
      </w:r>
      <w:r>
        <w:rPr>
          <w:rFonts w:ascii="Times New Roman" w:hAnsi="Times New Roman" w:cs="Times New Roman"/>
          <w:sz w:val="24"/>
          <w:szCs w:val="24"/>
        </w:rPr>
        <w:t>belajar adalah suatu proses yang dilakukan oleh indipidu untuk memoeroleh perubahan prilaku baru secara keseluruhan, sebagai hasil dari pengalaman individu itu sendiri dalam berinteraksi dengan lingkungan.</w:t>
      </w:r>
      <w:r>
        <w:rPr>
          <w:rStyle w:val="FootnoteReference"/>
          <w:rFonts w:ascii="Times New Roman" w:hAnsi="Times New Roman" w:cs="Times New Roman"/>
          <w:sz w:val="24"/>
          <w:szCs w:val="24"/>
        </w:rPr>
        <w:footnoteReference w:id="21"/>
      </w:r>
      <w:r w:rsidR="00523544">
        <w:rPr>
          <w:rFonts w:ascii="Times New Roman" w:hAnsi="Times New Roman" w:cs="Times New Roman"/>
          <w:sz w:val="24"/>
          <w:szCs w:val="24"/>
        </w:rPr>
        <w:t xml:space="preserve"> </w:t>
      </w:r>
      <w:proofErr w:type="gramStart"/>
      <w:r w:rsidR="00523544">
        <w:rPr>
          <w:rFonts w:ascii="Times New Roman" w:hAnsi="Times New Roman" w:cs="Times New Roman"/>
          <w:sz w:val="24"/>
          <w:szCs w:val="24"/>
        </w:rPr>
        <w:t>Belajar merupakan peru</w:t>
      </w:r>
      <w:r>
        <w:rPr>
          <w:rFonts w:ascii="Times New Roman" w:hAnsi="Times New Roman" w:cs="Times New Roman"/>
          <w:sz w:val="24"/>
          <w:szCs w:val="24"/>
        </w:rPr>
        <w:t>bahan dalam kepribadian yang dimanifestasikan sebagai pola-pola respons yang baru berbentuk keterampilan, sikap, kebiasaan, pengetahuan</w:t>
      </w:r>
      <w:r w:rsidR="001E1E55">
        <w:rPr>
          <w:rFonts w:ascii="Times New Roman" w:hAnsi="Times New Roman" w:cs="Times New Roman"/>
          <w:sz w:val="24"/>
          <w:szCs w:val="24"/>
        </w:rPr>
        <w:t>, dan kecakapan.</w:t>
      </w:r>
      <w:proofErr w:type="gramEnd"/>
      <w:r w:rsidR="00E10CF8" w:rsidRPr="003A7FB1">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 xml:space="preserve">Berdasarkan </w:t>
      </w:r>
      <w:r w:rsidR="00E10CF8" w:rsidRPr="003A7FB1">
        <w:rPr>
          <w:rFonts w:ascii="Times New Roman" w:hAnsi="Times New Roman" w:cs="Times New Roman"/>
          <w:sz w:val="24"/>
          <w:szCs w:val="24"/>
        </w:rPr>
        <w:lastRenderedPageBreak/>
        <w:t>definisi arti kata di atas, yang relevan dengan arti kata kemampuan dalam hubungannya dengan pembelajaran adalah mampu sekali dalam bidang ilmu.</w:t>
      </w:r>
      <w:proofErr w:type="gramEnd"/>
      <w:r w:rsidR="00E10CF8" w:rsidRPr="003A7FB1">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Artinya dapat menguasai suatu bidang ilmu secara menyeluruh, baik dari segi kognitif, afektif dan psikomotoriknya.</w:t>
      </w:r>
      <w:proofErr w:type="gramEnd"/>
      <w:r w:rsidR="00E10CF8" w:rsidRPr="003A7FB1">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Ini berarti bahwa pemahaman terhadap bidang ilmu meliputi memiliki pengetahuan, dan kesanggupan untuk menggunakan pengetahuan atau kepandaian yang dimiliki.</w:t>
      </w:r>
      <w:proofErr w:type="gramEnd"/>
      <w:r w:rsidR="00E10CF8" w:rsidRPr="003A7FB1">
        <w:rPr>
          <w:rFonts w:ascii="Times New Roman" w:hAnsi="Times New Roman" w:cs="Times New Roman"/>
          <w:sz w:val="24"/>
          <w:szCs w:val="24"/>
        </w:rPr>
        <w:t xml:space="preserve"> Kesanggupan tersebut menunjuk kepada kemampuan melaksanakan sesuatu yang diperoleh</w:t>
      </w:r>
      <w:r w:rsidR="00E10CF8">
        <w:rPr>
          <w:rFonts w:ascii="Times New Roman" w:hAnsi="Times New Roman" w:cs="Times New Roman"/>
          <w:sz w:val="24"/>
          <w:szCs w:val="24"/>
        </w:rPr>
        <w:t xml:space="preserve"> melalui proses pembelajaran. </w:t>
      </w:r>
      <w:proofErr w:type="gramStart"/>
      <w:r w:rsidR="00E10CF8" w:rsidRPr="003A7FB1">
        <w:rPr>
          <w:rFonts w:ascii="Times New Roman" w:hAnsi="Times New Roman" w:cs="Times New Roman"/>
          <w:sz w:val="24"/>
          <w:szCs w:val="24"/>
        </w:rPr>
        <w:t>Dengan demikian kemampuan siswa diartikan sebagai penguasaan konsep yang istilah sekarang disebut ketuntasan belajar atau penguasaan (hasil belajar) siswa secara penuh terhadap seluruh bahan yang dipelajari.</w:t>
      </w:r>
      <w:proofErr w:type="gramEnd"/>
      <w:r w:rsidR="00E10CF8" w:rsidRPr="003A7FB1">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Sementara ketuntasan belajar ini dapat diukur melalui tes hasil belajar setelah</w:t>
      </w:r>
      <w:r w:rsidR="00E10CF8">
        <w:rPr>
          <w:rFonts w:ascii="Times New Roman" w:hAnsi="Times New Roman" w:cs="Times New Roman"/>
          <w:sz w:val="24"/>
          <w:szCs w:val="24"/>
        </w:rPr>
        <w:t xml:space="preserve"> siswa mengikuti pembelajaran.</w:t>
      </w:r>
      <w:proofErr w:type="gramEnd"/>
      <w:r w:rsidR="00E10CF8">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Untuk mengetahui tercapainya tidaknya standar kompetensi, guru perlu mengadakan tes formatif setiap selesai menyajikan suatu bahasan kepada siswa.</w:t>
      </w:r>
      <w:proofErr w:type="gramEnd"/>
      <w:r w:rsidR="00E10CF8" w:rsidRPr="003A7FB1">
        <w:rPr>
          <w:rFonts w:ascii="Times New Roman" w:hAnsi="Times New Roman" w:cs="Times New Roman"/>
          <w:sz w:val="24"/>
          <w:szCs w:val="24"/>
        </w:rPr>
        <w:t xml:space="preserve"> </w:t>
      </w:r>
      <w:proofErr w:type="gramStart"/>
      <w:r w:rsidR="00E10CF8" w:rsidRPr="003A7FB1">
        <w:rPr>
          <w:rFonts w:ascii="Times New Roman" w:hAnsi="Times New Roman" w:cs="Times New Roman"/>
          <w:sz w:val="24"/>
          <w:szCs w:val="24"/>
        </w:rPr>
        <w:t>Penelitian formatif ini untuk mengetahui sejauh mana siswa telah menguasai standar kompetensi yang ingin dicapai.</w:t>
      </w:r>
      <w:proofErr w:type="gramEnd"/>
      <w:r w:rsidR="00E10CF8" w:rsidRPr="003A7FB1">
        <w:rPr>
          <w:rFonts w:ascii="Times New Roman" w:hAnsi="Times New Roman" w:cs="Times New Roman"/>
          <w:sz w:val="24"/>
          <w:szCs w:val="24"/>
        </w:rPr>
        <w:t xml:space="preserve"> Fungsi penilaian ini adalah untuk memberikan umpan balik kepada guru dalam rangka memperbaiki proses belajar mengajar dan melaksanakan program remedial bagi siswa </w:t>
      </w:r>
      <w:r w:rsidR="00E10CF8">
        <w:rPr>
          <w:rFonts w:ascii="Times New Roman" w:hAnsi="Times New Roman" w:cs="Times New Roman"/>
          <w:sz w:val="24"/>
          <w:szCs w:val="24"/>
        </w:rPr>
        <w:t xml:space="preserve">yang belum berhasil </w:t>
      </w:r>
      <w:r w:rsidR="00D44EBC">
        <w:rPr>
          <w:rFonts w:ascii="Times New Roman" w:hAnsi="Times New Roman" w:cs="Times New Roman"/>
          <w:sz w:val="24"/>
          <w:szCs w:val="24"/>
        </w:rPr>
        <w:t>k</w:t>
      </w:r>
      <w:r w:rsidR="00E10CF8" w:rsidRPr="003A7FB1">
        <w:rPr>
          <w:rFonts w:ascii="Times New Roman" w:hAnsi="Times New Roman" w:cs="Times New Roman"/>
          <w:sz w:val="24"/>
          <w:szCs w:val="24"/>
        </w:rPr>
        <w:t xml:space="preserve">eberhasilan aktivitas belajar seseorang tergantung dari seberapa jauh tujuan-tujuan belajarnya itu tercapai. </w:t>
      </w:r>
      <w:proofErr w:type="gramStart"/>
      <w:r w:rsidR="00E10CF8" w:rsidRPr="003A7FB1">
        <w:rPr>
          <w:rFonts w:ascii="Times New Roman" w:hAnsi="Times New Roman" w:cs="Times New Roman"/>
          <w:sz w:val="24"/>
          <w:szCs w:val="24"/>
        </w:rPr>
        <w:t>Karena itu perlu disusun dan ditelusuri keberha</w:t>
      </w:r>
      <w:r w:rsidR="00D44EBC">
        <w:rPr>
          <w:rFonts w:ascii="Times New Roman" w:hAnsi="Times New Roman" w:cs="Times New Roman"/>
          <w:sz w:val="24"/>
          <w:szCs w:val="24"/>
        </w:rPr>
        <w:t>silan belajaranya, agar masin-</w:t>
      </w:r>
      <w:r w:rsidR="00E10CF8" w:rsidRPr="003A7FB1">
        <w:rPr>
          <w:rFonts w:ascii="Times New Roman" w:hAnsi="Times New Roman" w:cs="Times New Roman"/>
          <w:sz w:val="24"/>
          <w:szCs w:val="24"/>
        </w:rPr>
        <w:t xml:space="preserve"> masing individu dapat</w:t>
      </w:r>
      <w:r w:rsidR="00E10CF8">
        <w:rPr>
          <w:rFonts w:ascii="Times New Roman" w:hAnsi="Times New Roman" w:cs="Times New Roman"/>
          <w:sz w:val="24"/>
          <w:szCs w:val="24"/>
        </w:rPr>
        <w:t xml:space="preserve"> </w:t>
      </w:r>
      <w:r w:rsidR="00E10CF8" w:rsidRPr="003A7FB1">
        <w:rPr>
          <w:rFonts w:ascii="Times New Roman" w:hAnsi="Times New Roman" w:cs="Times New Roman"/>
          <w:sz w:val="24"/>
          <w:szCs w:val="24"/>
        </w:rPr>
        <w:t>mengetahui keberhasilan yang dicapai dalam belajarnya.</w:t>
      </w:r>
      <w:proofErr w:type="gramEnd"/>
      <w:r w:rsidR="00E10CF8" w:rsidRPr="003A7FB1">
        <w:rPr>
          <w:rFonts w:ascii="Times New Roman" w:hAnsi="Times New Roman" w:cs="Times New Roman"/>
          <w:sz w:val="24"/>
          <w:szCs w:val="24"/>
        </w:rPr>
        <w:t xml:space="preserve"> Yang menjadi petunjuk bahwa suatu proses belajar mengajar</w:t>
      </w:r>
      <w:r w:rsidR="00D44EBC">
        <w:rPr>
          <w:rFonts w:ascii="Times New Roman" w:hAnsi="Times New Roman" w:cs="Times New Roman"/>
          <w:sz w:val="24"/>
          <w:szCs w:val="24"/>
        </w:rPr>
        <w:t xml:space="preserve"> dianggap berhasil adalah hal-</w:t>
      </w:r>
      <w:r w:rsidR="00E10CF8" w:rsidRPr="003A7FB1">
        <w:rPr>
          <w:rFonts w:ascii="Times New Roman" w:hAnsi="Times New Roman" w:cs="Times New Roman"/>
          <w:sz w:val="24"/>
          <w:szCs w:val="24"/>
        </w:rPr>
        <w:t xml:space="preserve">hal sebagai berikut: </w:t>
      </w:r>
    </w:p>
    <w:p w:rsidR="0019384B" w:rsidRDefault="0049320B" w:rsidP="00172F1D">
      <w:pPr>
        <w:spacing w:line="480" w:lineRule="auto"/>
        <w:ind w:left="900" w:hanging="1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r w:rsidR="00D44EBC">
        <w:rPr>
          <w:rFonts w:ascii="Times New Roman" w:hAnsi="Times New Roman" w:cs="Times New Roman"/>
          <w:sz w:val="24"/>
          <w:szCs w:val="24"/>
        </w:rPr>
        <w:t>D</w:t>
      </w:r>
      <w:r w:rsidR="00E10CF8" w:rsidRPr="003A7FB1">
        <w:rPr>
          <w:rFonts w:ascii="Times New Roman" w:hAnsi="Times New Roman" w:cs="Times New Roman"/>
          <w:sz w:val="24"/>
          <w:szCs w:val="24"/>
        </w:rPr>
        <w:t>aya</w:t>
      </w:r>
      <w:proofErr w:type="gramEnd"/>
      <w:r w:rsidR="00E10CF8" w:rsidRPr="003A7FB1">
        <w:rPr>
          <w:rFonts w:ascii="Times New Roman" w:hAnsi="Times New Roman" w:cs="Times New Roman"/>
          <w:sz w:val="24"/>
          <w:szCs w:val="24"/>
        </w:rPr>
        <w:t xml:space="preserve"> serap terhadap bahan pengajaran yang diajarkan mencapai prestasi tinggi, baik secara individual maupun kelompok.</w:t>
      </w:r>
    </w:p>
    <w:p w:rsidR="00073FDA" w:rsidRDefault="00172F1D" w:rsidP="00D35FB4">
      <w:pPr>
        <w:spacing w:line="480" w:lineRule="auto"/>
        <w:ind w:left="900" w:hanging="180"/>
        <w:jc w:val="both"/>
        <w:rPr>
          <w:rFonts w:ascii="Times New Roman" w:hAnsi="Times New Roman" w:cs="Times New Roman"/>
          <w:sz w:val="24"/>
          <w:szCs w:val="24"/>
        </w:rPr>
      </w:pPr>
      <w:proofErr w:type="gramStart"/>
      <w:r>
        <w:rPr>
          <w:rFonts w:ascii="Times New Roman" w:hAnsi="Times New Roman" w:cs="Times New Roman"/>
          <w:sz w:val="24"/>
          <w:szCs w:val="24"/>
        </w:rPr>
        <w:t>b.</w:t>
      </w:r>
      <w:r w:rsidR="00D44EBC">
        <w:rPr>
          <w:rFonts w:ascii="Times New Roman" w:hAnsi="Times New Roman" w:cs="Times New Roman"/>
          <w:sz w:val="24"/>
          <w:szCs w:val="24"/>
        </w:rPr>
        <w:t>P</w:t>
      </w:r>
      <w:r w:rsidR="00E10CF8" w:rsidRPr="003A7FB1">
        <w:rPr>
          <w:rFonts w:ascii="Times New Roman" w:hAnsi="Times New Roman" w:cs="Times New Roman"/>
          <w:sz w:val="24"/>
          <w:szCs w:val="24"/>
        </w:rPr>
        <w:t>erilaku</w:t>
      </w:r>
      <w:proofErr w:type="gramEnd"/>
      <w:r w:rsidR="00E10CF8" w:rsidRPr="003A7FB1">
        <w:rPr>
          <w:rFonts w:ascii="Times New Roman" w:hAnsi="Times New Roman" w:cs="Times New Roman"/>
          <w:sz w:val="24"/>
          <w:szCs w:val="24"/>
        </w:rPr>
        <w:t xml:space="preserve"> yang diga</w:t>
      </w:r>
      <w:r w:rsidR="0019384B">
        <w:rPr>
          <w:rFonts w:ascii="Times New Roman" w:hAnsi="Times New Roman" w:cs="Times New Roman"/>
          <w:sz w:val="24"/>
          <w:szCs w:val="24"/>
        </w:rPr>
        <w:t xml:space="preserve">riskan dalam tujuan pengajaran </w:t>
      </w:r>
      <w:r w:rsidR="00E10CF8" w:rsidRPr="003A7FB1">
        <w:rPr>
          <w:rFonts w:ascii="Times New Roman" w:hAnsi="Times New Roman" w:cs="Times New Roman"/>
          <w:sz w:val="24"/>
          <w:szCs w:val="24"/>
        </w:rPr>
        <w:t>telah dicapai oleh siswa, baik secara individual maupun kelompok.</w:t>
      </w:r>
      <w:r w:rsidR="00EF4C95" w:rsidRPr="003A7FB1">
        <w:rPr>
          <w:rFonts w:ascii="Times New Roman" w:hAnsi="Times New Roman" w:cs="Times New Roman"/>
          <w:sz w:val="24"/>
          <w:szCs w:val="24"/>
        </w:rPr>
        <w:t xml:space="preserve"> </w:t>
      </w:r>
      <w:r w:rsidR="00E10CF8" w:rsidRPr="003A7FB1">
        <w:rPr>
          <w:rFonts w:ascii="Times New Roman" w:hAnsi="Times New Roman" w:cs="Times New Roman"/>
          <w:sz w:val="24"/>
          <w:szCs w:val="24"/>
        </w:rPr>
        <w:t>Demikian, dua macam tolak ukur yang dapat digunakan sebagai acuan dalam menentukan tingkat keberhasilan proses belajar</w:t>
      </w:r>
      <w:r w:rsidR="00D35FB4">
        <w:rPr>
          <w:rFonts w:ascii="Times New Roman" w:hAnsi="Times New Roman" w:cs="Times New Roman"/>
          <w:sz w:val="24"/>
          <w:szCs w:val="24"/>
        </w:rPr>
        <w:t xml:space="preserve"> </w:t>
      </w:r>
      <w:r w:rsidR="00E10CF8" w:rsidRPr="003A7FB1">
        <w:rPr>
          <w:rFonts w:ascii="Times New Roman" w:hAnsi="Times New Roman" w:cs="Times New Roman"/>
          <w:sz w:val="24"/>
          <w:szCs w:val="24"/>
        </w:rPr>
        <w:t xml:space="preserve">mengajar. </w:t>
      </w:r>
      <w:proofErr w:type="gramStart"/>
      <w:r w:rsidR="00E10CF8" w:rsidRPr="003A7FB1">
        <w:rPr>
          <w:rFonts w:ascii="Times New Roman" w:hAnsi="Times New Roman" w:cs="Times New Roman"/>
          <w:sz w:val="24"/>
          <w:szCs w:val="24"/>
        </w:rPr>
        <w:t>Namun yang banyak dijadikan tolak ukur keberhasilan dari keduanya ialah daya serap siswa terhadap pelajaran.</w:t>
      </w:r>
      <w:proofErr w:type="gramEnd"/>
      <w:r w:rsidR="00EF4C95">
        <w:rPr>
          <w:rStyle w:val="FootnoteReference"/>
          <w:rFonts w:ascii="Times New Roman" w:hAnsi="Times New Roman" w:cs="Times New Roman"/>
          <w:sz w:val="24"/>
          <w:szCs w:val="24"/>
        </w:rPr>
        <w:footnoteReference w:id="22"/>
      </w:r>
      <w:r w:rsidR="00E10CF8" w:rsidRPr="003A7FB1">
        <w:rPr>
          <w:rFonts w:ascii="Times New Roman" w:hAnsi="Times New Roman" w:cs="Times New Roman"/>
          <w:sz w:val="24"/>
          <w:szCs w:val="24"/>
        </w:rPr>
        <w:t xml:space="preserve"> </w:t>
      </w:r>
    </w:p>
    <w:p w:rsidR="00DD4B04" w:rsidRPr="00073FDA" w:rsidRDefault="003F6CD8" w:rsidP="007B0E0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G</w:t>
      </w:r>
      <w:r w:rsidR="00DD4B04" w:rsidRPr="003A7FB1">
        <w:rPr>
          <w:rFonts w:ascii="Times New Roman" w:hAnsi="Times New Roman" w:cs="Times New Roman"/>
          <w:b/>
          <w:sz w:val="24"/>
          <w:szCs w:val="24"/>
        </w:rPr>
        <w:t>. Metodologi Penelitian</w:t>
      </w:r>
    </w:p>
    <w:p w:rsidR="00407F1A" w:rsidRDefault="00DD4B04" w:rsidP="007B0E0D">
      <w:pPr>
        <w:spacing w:after="0" w:line="480" w:lineRule="auto"/>
        <w:ind w:firstLine="360"/>
        <w:jc w:val="both"/>
        <w:rPr>
          <w:rStyle w:val="apple-style-span"/>
          <w:rFonts w:ascii="Times New Roman" w:hAnsi="Times New Roman" w:cs="Times New Roman"/>
          <w:b/>
          <w:sz w:val="24"/>
          <w:szCs w:val="24"/>
        </w:rPr>
      </w:pPr>
      <w:r w:rsidRPr="003A7FB1">
        <w:rPr>
          <w:rStyle w:val="apple-style-span"/>
          <w:rFonts w:ascii="Times New Roman" w:hAnsi="Times New Roman" w:cs="Times New Roman"/>
          <w:b/>
          <w:sz w:val="24"/>
          <w:szCs w:val="24"/>
        </w:rPr>
        <w:t xml:space="preserve">1. </w:t>
      </w:r>
      <w:r w:rsidR="00172F1D">
        <w:rPr>
          <w:rStyle w:val="apple-style-span"/>
          <w:rFonts w:ascii="Times New Roman" w:hAnsi="Times New Roman" w:cs="Times New Roman"/>
          <w:b/>
          <w:sz w:val="24"/>
          <w:szCs w:val="24"/>
        </w:rPr>
        <w:t xml:space="preserve">  </w:t>
      </w:r>
      <w:r w:rsidRPr="003A7FB1">
        <w:rPr>
          <w:rStyle w:val="apple-style-span"/>
          <w:rFonts w:ascii="Times New Roman" w:hAnsi="Times New Roman" w:cs="Times New Roman"/>
          <w:b/>
          <w:sz w:val="24"/>
          <w:szCs w:val="24"/>
        </w:rPr>
        <w:t>Setting Penelitian</w:t>
      </w:r>
    </w:p>
    <w:p w:rsidR="00DD4B04" w:rsidRPr="00407F1A" w:rsidRDefault="00407F1A" w:rsidP="007B0E0D">
      <w:pPr>
        <w:spacing w:after="0" w:line="480" w:lineRule="auto"/>
        <w:ind w:left="72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 xml:space="preserve">a. </w:t>
      </w:r>
      <w:r w:rsidR="00172F1D">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Lokasi</w:t>
      </w:r>
      <w:proofErr w:type="gramEnd"/>
      <w:r>
        <w:rPr>
          <w:rStyle w:val="apple-style-span"/>
          <w:rFonts w:ascii="Times New Roman" w:hAnsi="Times New Roman" w:cs="Times New Roman"/>
          <w:sz w:val="24"/>
          <w:szCs w:val="24"/>
        </w:rPr>
        <w:t xml:space="preserve"> </w:t>
      </w:r>
      <w:r w:rsidR="00DD4B04" w:rsidRPr="003A7FB1">
        <w:rPr>
          <w:rStyle w:val="apple-style-span"/>
          <w:rFonts w:ascii="Times New Roman" w:hAnsi="Times New Roman" w:cs="Times New Roman"/>
          <w:sz w:val="24"/>
          <w:szCs w:val="24"/>
        </w:rPr>
        <w:t>penelitian</w:t>
      </w:r>
      <w:r>
        <w:rPr>
          <w:rStyle w:val="apple-style-span"/>
          <w:rFonts w:ascii="Times New Roman" w:hAnsi="Times New Roman" w:cs="Times New Roman"/>
          <w:sz w:val="24"/>
          <w:szCs w:val="24"/>
        </w:rPr>
        <w:t xml:space="preserve"> </w:t>
      </w:r>
      <w:r w:rsidR="00DD4B04" w:rsidRPr="003A7FB1">
        <w:rPr>
          <w:rStyle w:val="apple-style-span"/>
          <w:rFonts w:ascii="Times New Roman" w:hAnsi="Times New Roman" w:cs="Times New Roman"/>
          <w:sz w:val="24"/>
          <w:szCs w:val="24"/>
        </w:rPr>
        <w:t xml:space="preserve">Penelitian ini dilakukan di MI GUMMI Palembang jln. </w:t>
      </w:r>
      <w:proofErr w:type="gramStart"/>
      <w:r w:rsidR="00DD4B04" w:rsidRPr="003A7FB1">
        <w:rPr>
          <w:rStyle w:val="apple-style-span"/>
          <w:rFonts w:ascii="Times New Roman" w:hAnsi="Times New Roman" w:cs="Times New Roman"/>
          <w:sz w:val="24"/>
          <w:szCs w:val="24"/>
        </w:rPr>
        <w:t>Raden Muhammad 24 ilir Palembang</w:t>
      </w:r>
      <w:r w:rsidR="005262EA">
        <w:rPr>
          <w:rStyle w:val="apple-style-span"/>
          <w:rFonts w:ascii="Times New Roman" w:hAnsi="Times New Roman" w:cs="Times New Roman"/>
          <w:sz w:val="24"/>
          <w:szCs w:val="24"/>
        </w:rPr>
        <w:t>.</w:t>
      </w:r>
      <w:proofErr w:type="gramEnd"/>
    </w:p>
    <w:p w:rsidR="00DD4B04" w:rsidRPr="003A7FB1" w:rsidRDefault="00DD4B04" w:rsidP="007B0E0D">
      <w:pPr>
        <w:spacing w:after="0" w:line="480" w:lineRule="auto"/>
        <w:ind w:left="720"/>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b</w:t>
      </w:r>
      <w:proofErr w:type="gramEnd"/>
      <w:r w:rsidRPr="003A7FB1">
        <w:rPr>
          <w:rStyle w:val="apple-style-span"/>
          <w:rFonts w:ascii="Times New Roman" w:hAnsi="Times New Roman" w:cs="Times New Roman"/>
          <w:sz w:val="24"/>
          <w:szCs w:val="24"/>
        </w:rPr>
        <w:t>. Waktu Penelitian</w:t>
      </w:r>
      <w:r w:rsidR="00407F1A">
        <w:rPr>
          <w:rStyle w:val="apple-style-span"/>
          <w:rFonts w:ascii="Times New Roman" w:hAnsi="Times New Roman" w:cs="Times New Roman"/>
          <w:sz w:val="24"/>
          <w:szCs w:val="24"/>
        </w:rPr>
        <w:t xml:space="preserve"> </w:t>
      </w:r>
      <w:r w:rsidRPr="003A7FB1">
        <w:rPr>
          <w:rStyle w:val="apple-style-span"/>
          <w:rFonts w:ascii="Times New Roman" w:hAnsi="Times New Roman" w:cs="Times New Roman"/>
          <w:sz w:val="24"/>
          <w:szCs w:val="24"/>
        </w:rPr>
        <w:t xml:space="preserve">Penelitian ini </w:t>
      </w:r>
      <w:r w:rsidR="005262EA">
        <w:rPr>
          <w:rStyle w:val="apple-style-span"/>
          <w:rFonts w:ascii="Times New Roman" w:hAnsi="Times New Roman" w:cs="Times New Roman"/>
          <w:sz w:val="24"/>
          <w:szCs w:val="24"/>
        </w:rPr>
        <w:t xml:space="preserve">akan </w:t>
      </w:r>
      <w:r w:rsidRPr="003A7FB1">
        <w:rPr>
          <w:rStyle w:val="apple-style-span"/>
          <w:rFonts w:ascii="Times New Roman" w:hAnsi="Times New Roman" w:cs="Times New Roman"/>
          <w:sz w:val="24"/>
          <w:szCs w:val="24"/>
        </w:rPr>
        <w:t>dilaksanakan pada tahun ajaran 2016/2017 pada semester  II kelas IV pada bulan  Maret, dan April dengan agenda disajikan terpisah.</w:t>
      </w:r>
    </w:p>
    <w:p w:rsidR="00DD4B04" w:rsidRPr="003A7FB1" w:rsidRDefault="00DD4B04" w:rsidP="007B0E0D">
      <w:pPr>
        <w:spacing w:after="0" w:line="480" w:lineRule="auto"/>
        <w:ind w:firstLine="720"/>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c</w:t>
      </w:r>
      <w:proofErr w:type="gramEnd"/>
      <w:r w:rsidRPr="003A7FB1">
        <w:rPr>
          <w:rStyle w:val="apple-style-span"/>
          <w:rFonts w:ascii="Times New Roman" w:hAnsi="Times New Roman" w:cs="Times New Roman"/>
          <w:sz w:val="24"/>
          <w:szCs w:val="24"/>
        </w:rPr>
        <w:t>.</w:t>
      </w:r>
      <w:r w:rsidR="00FC120E">
        <w:rPr>
          <w:rStyle w:val="apple-style-span"/>
          <w:rFonts w:ascii="Times New Roman" w:hAnsi="Times New Roman" w:cs="Times New Roman"/>
          <w:sz w:val="24"/>
          <w:szCs w:val="24"/>
        </w:rPr>
        <w:t xml:space="preserve">  </w:t>
      </w:r>
      <w:r w:rsidR="00172F1D">
        <w:rPr>
          <w:rStyle w:val="apple-style-span"/>
          <w:rFonts w:ascii="Times New Roman" w:hAnsi="Times New Roman" w:cs="Times New Roman"/>
          <w:sz w:val="24"/>
          <w:szCs w:val="24"/>
        </w:rPr>
        <w:t xml:space="preserve"> </w:t>
      </w:r>
      <w:r w:rsidRPr="003A7FB1">
        <w:rPr>
          <w:rStyle w:val="apple-style-span"/>
          <w:rFonts w:ascii="Times New Roman" w:hAnsi="Times New Roman" w:cs="Times New Roman"/>
          <w:sz w:val="24"/>
          <w:szCs w:val="24"/>
        </w:rPr>
        <w:t>Siklus PTK</w:t>
      </w:r>
    </w:p>
    <w:p w:rsidR="002E557A" w:rsidRDefault="00FC120E" w:rsidP="00FC120E">
      <w:pPr>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00DD4B04">
        <w:rPr>
          <w:rStyle w:val="apple-style-span"/>
          <w:rFonts w:ascii="Times New Roman" w:hAnsi="Times New Roman" w:cs="Times New Roman"/>
          <w:sz w:val="24"/>
          <w:szCs w:val="24"/>
        </w:rPr>
        <w:t>1</w:t>
      </w:r>
      <w:r w:rsidR="00172F1D">
        <w:rPr>
          <w:rStyle w:val="apple-style-span"/>
          <w:rFonts w:ascii="Times New Roman" w:hAnsi="Times New Roman" w:cs="Times New Roman"/>
          <w:sz w:val="24"/>
          <w:szCs w:val="24"/>
        </w:rPr>
        <w:t>)</w:t>
      </w:r>
      <w:r w:rsidR="00DD4B04">
        <w:rPr>
          <w:rStyle w:val="apple-style-span"/>
          <w:rFonts w:ascii="Times New Roman" w:hAnsi="Times New Roman" w:cs="Times New Roman"/>
          <w:sz w:val="24"/>
          <w:szCs w:val="24"/>
        </w:rPr>
        <w:t>.</w:t>
      </w:r>
      <w:r w:rsidR="00172F1D">
        <w:rPr>
          <w:rStyle w:val="apple-style-span"/>
          <w:rFonts w:ascii="Times New Roman" w:hAnsi="Times New Roman" w:cs="Times New Roman"/>
          <w:sz w:val="24"/>
          <w:szCs w:val="24"/>
        </w:rPr>
        <w:t xml:space="preserve">   </w:t>
      </w:r>
      <w:r w:rsidR="00DD4B04" w:rsidRPr="003A7FB1">
        <w:rPr>
          <w:rStyle w:val="apple-style-span"/>
          <w:rFonts w:ascii="Times New Roman" w:hAnsi="Times New Roman" w:cs="Times New Roman"/>
          <w:sz w:val="24"/>
          <w:szCs w:val="24"/>
        </w:rPr>
        <w:t>Prasiklus</w:t>
      </w:r>
    </w:p>
    <w:p w:rsidR="00DD4B04" w:rsidRPr="003A7FB1" w:rsidRDefault="00FC120E" w:rsidP="00EF4C95">
      <w:pPr>
        <w:spacing w:after="0" w:line="480" w:lineRule="auto"/>
        <w:ind w:left="1526" w:hanging="1526"/>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00DD4B04" w:rsidRPr="003A7FB1">
        <w:rPr>
          <w:rStyle w:val="apple-style-span"/>
          <w:rFonts w:ascii="Times New Roman" w:hAnsi="Times New Roman" w:cs="Times New Roman"/>
          <w:sz w:val="24"/>
          <w:szCs w:val="24"/>
        </w:rPr>
        <w:t xml:space="preserve">Dalam </w:t>
      </w:r>
      <w:proofErr w:type="gramStart"/>
      <w:r w:rsidR="00DD4B04" w:rsidRPr="003A7FB1">
        <w:rPr>
          <w:rStyle w:val="apple-style-span"/>
          <w:rFonts w:ascii="Times New Roman" w:hAnsi="Times New Roman" w:cs="Times New Roman"/>
          <w:sz w:val="24"/>
          <w:szCs w:val="24"/>
        </w:rPr>
        <w:t>kegiatan  pra</w:t>
      </w:r>
      <w:proofErr w:type="gramEnd"/>
      <w:r w:rsidR="00DD4B04" w:rsidRPr="003A7FB1">
        <w:rPr>
          <w:rStyle w:val="apple-style-span"/>
          <w:rFonts w:ascii="Times New Roman" w:hAnsi="Times New Roman" w:cs="Times New Roman"/>
          <w:sz w:val="24"/>
          <w:szCs w:val="24"/>
        </w:rPr>
        <w:t xml:space="preserve"> siklus ini kegiatan pembelajaran masih menggunakan metode lama yang digunakan guru mata pelajaran Al-qur’an hadist di MI GUMMI Palembang.</w:t>
      </w:r>
    </w:p>
    <w:p w:rsidR="00DD4B04" w:rsidRPr="00FE51D9" w:rsidRDefault="00EF7590" w:rsidP="00EF7590">
      <w:pPr>
        <w:spacing w:after="0" w:line="480" w:lineRule="auto"/>
        <w:ind w:firstLine="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lastRenderedPageBreak/>
        <w:t xml:space="preserve"> </w:t>
      </w:r>
      <w:r w:rsidR="00DD4B04">
        <w:rPr>
          <w:rStyle w:val="apple-style-span"/>
          <w:rFonts w:ascii="Times New Roman" w:hAnsi="Times New Roman" w:cs="Times New Roman"/>
          <w:sz w:val="24"/>
          <w:szCs w:val="24"/>
        </w:rPr>
        <w:t>2</w:t>
      </w:r>
      <w:r w:rsidR="00F146FE">
        <w:rPr>
          <w:rStyle w:val="apple-style-span"/>
          <w:rFonts w:ascii="Times New Roman" w:hAnsi="Times New Roman" w:cs="Times New Roman"/>
          <w:sz w:val="24"/>
          <w:szCs w:val="24"/>
        </w:rPr>
        <w:t>)</w:t>
      </w:r>
      <w:r w:rsidR="00DD4B04">
        <w:rPr>
          <w:rStyle w:val="apple-style-span"/>
          <w:rFonts w:ascii="Times New Roman" w:hAnsi="Times New Roman" w:cs="Times New Roman"/>
          <w:sz w:val="24"/>
          <w:szCs w:val="24"/>
        </w:rPr>
        <w:t>.</w:t>
      </w:r>
      <w:r w:rsidR="00172F1D">
        <w:rPr>
          <w:rStyle w:val="apple-style-span"/>
          <w:rFonts w:ascii="Times New Roman" w:hAnsi="Times New Roman" w:cs="Times New Roman"/>
          <w:sz w:val="24"/>
          <w:szCs w:val="24"/>
        </w:rPr>
        <w:t xml:space="preserve">   </w:t>
      </w:r>
      <w:r w:rsidR="00DD4B04" w:rsidRPr="00FE51D9">
        <w:rPr>
          <w:rStyle w:val="apple-style-span"/>
          <w:rFonts w:ascii="Times New Roman" w:hAnsi="Times New Roman" w:cs="Times New Roman"/>
          <w:sz w:val="24"/>
          <w:szCs w:val="24"/>
        </w:rPr>
        <w:t>Siklus I</w:t>
      </w:r>
    </w:p>
    <w:p w:rsidR="00DD4B04" w:rsidRPr="003A7FB1" w:rsidRDefault="00DD4B04" w:rsidP="007B0E0D">
      <w:pPr>
        <w:spacing w:after="0" w:line="480" w:lineRule="auto"/>
        <w:ind w:left="1627"/>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Proses tindakan yang dilakukan pada siklu</w:t>
      </w:r>
      <w:r w:rsidR="007B0E0D">
        <w:rPr>
          <w:rStyle w:val="apple-style-span"/>
          <w:rFonts w:ascii="Times New Roman" w:hAnsi="Times New Roman" w:cs="Times New Roman"/>
          <w:sz w:val="24"/>
          <w:szCs w:val="24"/>
        </w:rPr>
        <w:t xml:space="preserve">s 1 dilaksanakan 2 x pertemuan. </w:t>
      </w:r>
      <w:r w:rsidRPr="003A7FB1">
        <w:rPr>
          <w:rStyle w:val="apple-style-span"/>
          <w:rFonts w:ascii="Times New Roman" w:hAnsi="Times New Roman" w:cs="Times New Roman"/>
          <w:sz w:val="24"/>
          <w:szCs w:val="24"/>
        </w:rPr>
        <w:t xml:space="preserve">Pertemuan pertama </w:t>
      </w:r>
      <w:r w:rsidR="005262EA">
        <w:rPr>
          <w:rStyle w:val="apple-style-span"/>
          <w:rFonts w:ascii="Times New Roman" w:hAnsi="Times New Roman" w:cs="Times New Roman"/>
          <w:sz w:val="24"/>
          <w:szCs w:val="24"/>
        </w:rPr>
        <w:t>akan dilakukan 27 Maret</w:t>
      </w:r>
      <w:r w:rsidR="007B0E0D">
        <w:rPr>
          <w:rStyle w:val="apple-style-span"/>
          <w:rFonts w:ascii="Times New Roman" w:hAnsi="Times New Roman" w:cs="Times New Roman"/>
          <w:sz w:val="24"/>
          <w:szCs w:val="24"/>
        </w:rPr>
        <w:t xml:space="preserve"> 2017 </w:t>
      </w:r>
      <w:r w:rsidRPr="003A7FB1">
        <w:rPr>
          <w:rStyle w:val="apple-style-span"/>
          <w:rFonts w:ascii="Times New Roman" w:hAnsi="Times New Roman" w:cs="Times New Roman"/>
          <w:sz w:val="24"/>
          <w:szCs w:val="24"/>
        </w:rPr>
        <w:t xml:space="preserve">dengan tahapan sebagai </w:t>
      </w:r>
      <w:proofErr w:type="gramStart"/>
      <w:r w:rsidRPr="003A7FB1">
        <w:rPr>
          <w:rStyle w:val="apple-style-span"/>
          <w:rFonts w:ascii="Times New Roman" w:hAnsi="Times New Roman" w:cs="Times New Roman"/>
          <w:sz w:val="24"/>
          <w:szCs w:val="24"/>
        </w:rPr>
        <w:t>berikut :</w:t>
      </w:r>
      <w:proofErr w:type="gramEnd"/>
    </w:p>
    <w:p w:rsidR="00DD4B04" w:rsidRPr="00F146FE" w:rsidRDefault="00F146FE" w:rsidP="007B0E0D">
      <w:pPr>
        <w:spacing w:after="0" w:line="480" w:lineRule="auto"/>
        <w:ind w:firstLine="1627"/>
        <w:jc w:val="both"/>
        <w:rPr>
          <w:rStyle w:val="apple-style-span"/>
          <w:rFonts w:ascii="Times New Roman" w:hAnsi="Times New Roman" w:cs="Times New Roman"/>
          <w:b/>
          <w:sz w:val="24"/>
          <w:szCs w:val="24"/>
        </w:rPr>
      </w:pPr>
      <w:proofErr w:type="gramStart"/>
      <w:r>
        <w:rPr>
          <w:rStyle w:val="apple-style-span"/>
          <w:rFonts w:ascii="Times New Roman" w:hAnsi="Times New Roman" w:cs="Times New Roman"/>
          <w:b/>
          <w:sz w:val="24"/>
          <w:szCs w:val="24"/>
        </w:rPr>
        <w:t>a</w:t>
      </w:r>
      <w:proofErr w:type="gramEnd"/>
      <w:r w:rsidRPr="00F146FE">
        <w:rPr>
          <w:rStyle w:val="apple-style-span"/>
          <w:rFonts w:ascii="Times New Roman" w:hAnsi="Times New Roman" w:cs="Times New Roman"/>
          <w:b/>
          <w:sz w:val="24"/>
          <w:szCs w:val="24"/>
        </w:rPr>
        <w:t xml:space="preserve">. </w:t>
      </w:r>
      <w:r w:rsidR="00DD4B04" w:rsidRPr="00F146FE">
        <w:rPr>
          <w:rStyle w:val="apple-style-span"/>
          <w:rFonts w:ascii="Times New Roman" w:hAnsi="Times New Roman" w:cs="Times New Roman"/>
          <w:b/>
          <w:sz w:val="24"/>
          <w:szCs w:val="24"/>
        </w:rPr>
        <w:t>Tahap Perencanaan</w:t>
      </w:r>
    </w:p>
    <w:p w:rsidR="00DD4B04" w:rsidRPr="003A7FB1" w:rsidRDefault="00DD4B04" w:rsidP="00164B8A">
      <w:pPr>
        <w:pStyle w:val="ListParagraph"/>
        <w:spacing w:after="0" w:line="480" w:lineRule="auto"/>
        <w:ind w:left="1886"/>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Sebelum melaksanakan pembelajaran, penulis melakukan koordinasi dengan kolaborator sebagai teman sejawat mengenai penelitian yang </w:t>
      </w:r>
      <w:proofErr w:type="gramStart"/>
      <w:r w:rsidRPr="003A7FB1">
        <w:rPr>
          <w:rStyle w:val="apple-style-span"/>
          <w:rFonts w:ascii="Times New Roman" w:hAnsi="Times New Roman" w:cs="Times New Roman"/>
          <w:sz w:val="24"/>
          <w:szCs w:val="24"/>
        </w:rPr>
        <w:t>akan</w:t>
      </w:r>
      <w:proofErr w:type="gramEnd"/>
      <w:r w:rsidRPr="003A7FB1">
        <w:rPr>
          <w:rStyle w:val="apple-style-span"/>
          <w:rFonts w:ascii="Times New Roman" w:hAnsi="Times New Roman" w:cs="Times New Roman"/>
          <w:sz w:val="24"/>
          <w:szCs w:val="24"/>
        </w:rPr>
        <w:t xml:space="preserve"> dilakukan. Koordinasi ini berkaitan dengan pelaksanaan penelitian, materi yang diajarkan dan bagaimana rencana pembelajaran yang </w:t>
      </w:r>
      <w:proofErr w:type="gramStart"/>
      <w:r w:rsidRPr="003A7FB1">
        <w:rPr>
          <w:rStyle w:val="apple-style-span"/>
          <w:rFonts w:ascii="Times New Roman" w:hAnsi="Times New Roman" w:cs="Times New Roman"/>
          <w:sz w:val="24"/>
          <w:szCs w:val="24"/>
        </w:rPr>
        <w:t>akan</w:t>
      </w:r>
      <w:proofErr w:type="gramEnd"/>
      <w:r w:rsidRPr="003A7FB1">
        <w:rPr>
          <w:rStyle w:val="apple-style-span"/>
          <w:rFonts w:ascii="Times New Roman" w:hAnsi="Times New Roman" w:cs="Times New Roman"/>
          <w:sz w:val="24"/>
          <w:szCs w:val="24"/>
        </w:rPr>
        <w:t xml:space="preserve"> dilakukan. Pada tahap ini peneliti mengadakan keg</w:t>
      </w:r>
      <w:r w:rsidR="00164B8A">
        <w:rPr>
          <w:rStyle w:val="apple-style-span"/>
          <w:rFonts w:ascii="Times New Roman" w:hAnsi="Times New Roman" w:cs="Times New Roman"/>
          <w:sz w:val="24"/>
          <w:szCs w:val="24"/>
        </w:rPr>
        <w:t>iatan-kegiatan sebagai berikut:</w:t>
      </w:r>
    </w:p>
    <w:p w:rsidR="00DD4B04" w:rsidRPr="00F146FE" w:rsidRDefault="00F146FE" w:rsidP="00FC120E">
      <w:pPr>
        <w:spacing w:after="0" w:line="480" w:lineRule="auto"/>
        <w:ind w:left="180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0035055C">
        <w:rPr>
          <w:rStyle w:val="apple-style-span"/>
          <w:rFonts w:ascii="Times New Roman" w:hAnsi="Times New Roman" w:cs="Times New Roman"/>
          <w:sz w:val="24"/>
          <w:szCs w:val="24"/>
        </w:rPr>
        <w:t>1.</w:t>
      </w:r>
      <w:r w:rsidR="00985770">
        <w:rPr>
          <w:rStyle w:val="apple-style-span"/>
          <w:rFonts w:ascii="Times New Roman" w:hAnsi="Times New Roman" w:cs="Times New Roman"/>
          <w:sz w:val="24"/>
          <w:szCs w:val="24"/>
        </w:rPr>
        <w:t xml:space="preserve"> </w:t>
      </w:r>
      <w:r w:rsidR="00DD4B04" w:rsidRPr="00F146FE">
        <w:rPr>
          <w:rStyle w:val="apple-style-span"/>
          <w:rFonts w:ascii="Times New Roman" w:hAnsi="Times New Roman" w:cs="Times New Roman"/>
          <w:sz w:val="24"/>
          <w:szCs w:val="24"/>
        </w:rPr>
        <w:t xml:space="preserve">Peneliti mengidentifikasikan kesulitan peserta didik </w:t>
      </w:r>
      <w:proofErr w:type="gramStart"/>
      <w:r w:rsidR="00DD4B04" w:rsidRPr="00F146FE">
        <w:rPr>
          <w:rStyle w:val="apple-style-span"/>
          <w:rFonts w:ascii="Times New Roman" w:hAnsi="Times New Roman" w:cs="Times New Roman"/>
          <w:sz w:val="24"/>
          <w:szCs w:val="24"/>
        </w:rPr>
        <w:t xml:space="preserve">pada </w:t>
      </w:r>
      <w:r w:rsidR="00985770">
        <w:rPr>
          <w:rStyle w:val="apple-style-span"/>
          <w:rFonts w:ascii="Times New Roman" w:hAnsi="Times New Roman" w:cs="Times New Roman"/>
          <w:sz w:val="24"/>
          <w:szCs w:val="24"/>
        </w:rPr>
        <w:t xml:space="preserve"> </w:t>
      </w:r>
      <w:r w:rsidR="00DD4B04" w:rsidRPr="00F146FE">
        <w:rPr>
          <w:rStyle w:val="apple-style-span"/>
          <w:rFonts w:ascii="Times New Roman" w:hAnsi="Times New Roman" w:cs="Times New Roman"/>
          <w:sz w:val="24"/>
          <w:szCs w:val="24"/>
        </w:rPr>
        <w:t>pembelajaran</w:t>
      </w:r>
      <w:proofErr w:type="gramEnd"/>
      <w:r w:rsidR="00DD4B04" w:rsidRPr="00F146FE">
        <w:rPr>
          <w:rStyle w:val="apple-style-span"/>
          <w:rFonts w:ascii="Times New Roman" w:hAnsi="Times New Roman" w:cs="Times New Roman"/>
          <w:sz w:val="24"/>
          <w:szCs w:val="24"/>
        </w:rPr>
        <w:t xml:space="preserve"> Al-qur’an hadist kemudian mencari apa penyebab peserta didik kurang mampu menyerap materi yang disampaikan oleh guru dalam proses pembelajaran.</w:t>
      </w:r>
    </w:p>
    <w:p w:rsidR="00DD4B04" w:rsidRPr="00F146FE" w:rsidRDefault="0035055C" w:rsidP="00FC120E">
      <w:pPr>
        <w:spacing w:after="0" w:line="480" w:lineRule="auto"/>
        <w:ind w:left="720" w:firstLine="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2. </w:t>
      </w:r>
      <w:r w:rsidR="00FC120E">
        <w:rPr>
          <w:rStyle w:val="apple-style-span"/>
          <w:rFonts w:ascii="Times New Roman" w:hAnsi="Times New Roman" w:cs="Times New Roman"/>
          <w:sz w:val="24"/>
          <w:szCs w:val="24"/>
        </w:rPr>
        <w:t xml:space="preserve"> </w:t>
      </w:r>
      <w:r w:rsidR="00DD4B04" w:rsidRPr="00F146FE">
        <w:rPr>
          <w:rStyle w:val="apple-style-span"/>
          <w:rFonts w:ascii="Times New Roman" w:hAnsi="Times New Roman" w:cs="Times New Roman"/>
          <w:sz w:val="24"/>
          <w:szCs w:val="24"/>
        </w:rPr>
        <w:t>Peneliti menyiapkan Rencana Pelaksanaan Pembelajaran (RPP)</w:t>
      </w:r>
    </w:p>
    <w:p w:rsidR="00DD4B04" w:rsidRPr="00F146FE" w:rsidRDefault="00FE4AE8" w:rsidP="00FC120E">
      <w:pPr>
        <w:spacing w:after="0" w:line="480" w:lineRule="auto"/>
        <w:ind w:left="180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3. </w:t>
      </w:r>
      <w:r w:rsidR="00DD4B04" w:rsidRPr="00F146FE">
        <w:rPr>
          <w:rStyle w:val="apple-style-span"/>
          <w:rFonts w:ascii="Times New Roman" w:hAnsi="Times New Roman" w:cs="Times New Roman"/>
          <w:sz w:val="24"/>
          <w:szCs w:val="24"/>
        </w:rPr>
        <w:t xml:space="preserve">Peneliti menyiapan instrument tes yang </w:t>
      </w:r>
      <w:proofErr w:type="gramStart"/>
      <w:r w:rsidR="00DD4B04" w:rsidRPr="00F146FE">
        <w:rPr>
          <w:rStyle w:val="apple-style-span"/>
          <w:rFonts w:ascii="Times New Roman" w:hAnsi="Times New Roman" w:cs="Times New Roman"/>
          <w:sz w:val="24"/>
          <w:szCs w:val="24"/>
        </w:rPr>
        <w:t>akan</w:t>
      </w:r>
      <w:proofErr w:type="gramEnd"/>
      <w:r w:rsidR="00DD4B04" w:rsidRPr="00F146FE">
        <w:rPr>
          <w:rStyle w:val="apple-style-span"/>
          <w:rFonts w:ascii="Times New Roman" w:hAnsi="Times New Roman" w:cs="Times New Roman"/>
          <w:sz w:val="24"/>
          <w:szCs w:val="24"/>
        </w:rPr>
        <w:t xml:space="preserve"> digunakan untuk mengukur prestasi belajar peserta didik.</w:t>
      </w:r>
    </w:p>
    <w:p w:rsidR="00164B8A" w:rsidRDefault="00DC71A1" w:rsidP="00EF4C95">
      <w:pPr>
        <w:spacing w:after="0" w:line="480" w:lineRule="auto"/>
        <w:ind w:left="1800"/>
        <w:jc w:val="both"/>
        <w:rPr>
          <w:rStyle w:val="apple-style-span"/>
          <w:rFonts w:ascii="Times New Roman" w:hAnsi="Times New Roman" w:cs="Times New Roman"/>
          <w:b/>
          <w:sz w:val="24"/>
          <w:szCs w:val="24"/>
        </w:rPr>
      </w:pPr>
      <w:r>
        <w:rPr>
          <w:rStyle w:val="apple-style-span"/>
          <w:rFonts w:ascii="Times New Roman" w:hAnsi="Times New Roman" w:cs="Times New Roman"/>
          <w:sz w:val="24"/>
          <w:szCs w:val="24"/>
        </w:rPr>
        <w:t>4</w:t>
      </w:r>
      <w:r w:rsidR="00F146FE" w:rsidRPr="00F146FE">
        <w:rPr>
          <w:rStyle w:val="apple-style-span"/>
          <w:rFonts w:ascii="Times New Roman" w:hAnsi="Times New Roman" w:cs="Times New Roman"/>
          <w:sz w:val="24"/>
          <w:szCs w:val="24"/>
        </w:rPr>
        <w:t xml:space="preserve">. </w:t>
      </w:r>
      <w:r w:rsidR="00DD4B04" w:rsidRPr="00F146FE">
        <w:rPr>
          <w:rStyle w:val="apple-style-span"/>
          <w:rFonts w:ascii="Times New Roman" w:hAnsi="Times New Roman" w:cs="Times New Roman"/>
          <w:sz w:val="24"/>
          <w:szCs w:val="24"/>
        </w:rPr>
        <w:t>Peneliti membuat lembar pengamatan pembelajaran Alqur’an hadist.</w:t>
      </w:r>
      <w:r w:rsidRPr="00DC71A1">
        <w:rPr>
          <w:rStyle w:val="apple-style-span"/>
          <w:rFonts w:ascii="Times New Roman" w:hAnsi="Times New Roman" w:cs="Times New Roman"/>
          <w:b/>
          <w:sz w:val="24"/>
          <w:szCs w:val="24"/>
        </w:rPr>
        <w:t xml:space="preserve">       </w:t>
      </w:r>
    </w:p>
    <w:p w:rsidR="00985770" w:rsidRDefault="00985770" w:rsidP="00EF7590">
      <w:pPr>
        <w:spacing w:after="0" w:line="480" w:lineRule="auto"/>
        <w:ind w:firstLine="1800"/>
        <w:jc w:val="both"/>
        <w:rPr>
          <w:rStyle w:val="apple-style-span"/>
          <w:rFonts w:ascii="Times New Roman" w:hAnsi="Times New Roman" w:cs="Times New Roman"/>
          <w:b/>
          <w:sz w:val="24"/>
          <w:szCs w:val="24"/>
        </w:rPr>
      </w:pPr>
    </w:p>
    <w:p w:rsidR="00985770" w:rsidRDefault="00985770" w:rsidP="00EF7590">
      <w:pPr>
        <w:spacing w:after="0" w:line="480" w:lineRule="auto"/>
        <w:ind w:firstLine="1800"/>
        <w:jc w:val="both"/>
        <w:rPr>
          <w:rStyle w:val="apple-style-span"/>
          <w:rFonts w:ascii="Times New Roman" w:hAnsi="Times New Roman" w:cs="Times New Roman"/>
          <w:b/>
          <w:sz w:val="24"/>
          <w:szCs w:val="24"/>
        </w:rPr>
      </w:pPr>
    </w:p>
    <w:p w:rsidR="00DD4B04" w:rsidRPr="00164B8A" w:rsidRDefault="00FE4AE8" w:rsidP="00985770">
      <w:pPr>
        <w:spacing w:after="0" w:line="480" w:lineRule="auto"/>
        <w:ind w:firstLine="720"/>
        <w:jc w:val="both"/>
        <w:rPr>
          <w:rStyle w:val="apple-style-span"/>
          <w:rFonts w:ascii="Times New Roman" w:hAnsi="Times New Roman" w:cs="Times New Roman"/>
          <w:b/>
          <w:sz w:val="24"/>
          <w:szCs w:val="24"/>
        </w:rPr>
      </w:pPr>
      <w:proofErr w:type="gramStart"/>
      <w:r>
        <w:rPr>
          <w:rStyle w:val="apple-style-span"/>
          <w:rFonts w:ascii="Times New Roman" w:hAnsi="Times New Roman" w:cs="Times New Roman"/>
          <w:b/>
          <w:sz w:val="24"/>
          <w:szCs w:val="24"/>
        </w:rPr>
        <w:lastRenderedPageBreak/>
        <w:t>b</w:t>
      </w:r>
      <w:r w:rsidR="00DC71A1">
        <w:rPr>
          <w:rStyle w:val="apple-style-span"/>
          <w:rFonts w:ascii="Times New Roman" w:hAnsi="Times New Roman" w:cs="Times New Roman"/>
          <w:b/>
          <w:sz w:val="24"/>
          <w:szCs w:val="24"/>
        </w:rPr>
        <w:t>.</w:t>
      </w:r>
      <w:r>
        <w:rPr>
          <w:rStyle w:val="apple-style-span"/>
          <w:rFonts w:ascii="Times New Roman" w:hAnsi="Times New Roman" w:cs="Times New Roman"/>
          <w:b/>
          <w:sz w:val="24"/>
          <w:szCs w:val="24"/>
        </w:rPr>
        <w:t xml:space="preserve">  </w:t>
      </w:r>
      <w:r w:rsidR="00DD4B04" w:rsidRPr="00DC71A1">
        <w:rPr>
          <w:rStyle w:val="apple-style-span"/>
          <w:rFonts w:ascii="Times New Roman" w:hAnsi="Times New Roman" w:cs="Times New Roman"/>
          <w:b/>
          <w:sz w:val="24"/>
          <w:szCs w:val="24"/>
        </w:rPr>
        <w:t>Tahap</w:t>
      </w:r>
      <w:proofErr w:type="gramEnd"/>
      <w:r w:rsidR="00DD4B04" w:rsidRPr="00DC71A1">
        <w:rPr>
          <w:rStyle w:val="apple-style-span"/>
          <w:rFonts w:ascii="Times New Roman" w:hAnsi="Times New Roman" w:cs="Times New Roman"/>
          <w:b/>
          <w:sz w:val="24"/>
          <w:szCs w:val="24"/>
        </w:rPr>
        <w:t xml:space="preserve"> Pelaksanaan</w:t>
      </w:r>
    </w:p>
    <w:p w:rsidR="00DD4B04" w:rsidRPr="00FE4AE8" w:rsidRDefault="00DD4B04" w:rsidP="00985770">
      <w:pPr>
        <w:spacing w:after="0" w:line="480" w:lineRule="auto"/>
        <w:ind w:left="1080"/>
        <w:jc w:val="both"/>
        <w:rPr>
          <w:rStyle w:val="apple-style-span"/>
          <w:rFonts w:ascii="Times New Roman" w:hAnsi="Times New Roman" w:cs="Times New Roman"/>
          <w:sz w:val="24"/>
          <w:szCs w:val="24"/>
        </w:rPr>
      </w:pPr>
      <w:r w:rsidRPr="00FE4AE8">
        <w:rPr>
          <w:rStyle w:val="apple-style-span"/>
          <w:rFonts w:ascii="Times New Roman" w:hAnsi="Times New Roman" w:cs="Times New Roman"/>
          <w:sz w:val="24"/>
          <w:szCs w:val="24"/>
        </w:rPr>
        <w:t xml:space="preserve">Tahap-tahap yang akan dilaksanakan pada tahap </w:t>
      </w:r>
      <w:proofErr w:type="gramStart"/>
      <w:r w:rsidRPr="00FE4AE8">
        <w:rPr>
          <w:rStyle w:val="apple-style-span"/>
          <w:rFonts w:ascii="Times New Roman" w:hAnsi="Times New Roman" w:cs="Times New Roman"/>
          <w:sz w:val="24"/>
          <w:szCs w:val="24"/>
        </w:rPr>
        <w:t xml:space="preserve">pelaksanaan </w:t>
      </w:r>
      <w:r w:rsidR="00EF7590">
        <w:rPr>
          <w:rStyle w:val="apple-style-span"/>
          <w:rFonts w:ascii="Times New Roman" w:hAnsi="Times New Roman" w:cs="Times New Roman"/>
          <w:sz w:val="24"/>
          <w:szCs w:val="24"/>
        </w:rPr>
        <w:t xml:space="preserve"> </w:t>
      </w:r>
      <w:r w:rsidRPr="00FE4AE8">
        <w:rPr>
          <w:rStyle w:val="apple-style-span"/>
          <w:rFonts w:ascii="Times New Roman" w:hAnsi="Times New Roman" w:cs="Times New Roman"/>
          <w:sz w:val="24"/>
          <w:szCs w:val="24"/>
        </w:rPr>
        <w:t>tindakan</w:t>
      </w:r>
      <w:proofErr w:type="gramEnd"/>
      <w:r w:rsidRPr="00FE4AE8">
        <w:rPr>
          <w:rStyle w:val="apple-style-span"/>
          <w:rFonts w:ascii="Times New Roman" w:hAnsi="Times New Roman" w:cs="Times New Roman"/>
          <w:sz w:val="24"/>
          <w:szCs w:val="24"/>
        </w:rPr>
        <w:t xml:space="preserve"> terinci sebagai berikut: </w:t>
      </w:r>
    </w:p>
    <w:p w:rsidR="00DD4B04" w:rsidRPr="005C4CEB" w:rsidRDefault="00FE4AE8" w:rsidP="00985770">
      <w:pPr>
        <w:pStyle w:val="ListParagraph"/>
        <w:spacing w:line="480" w:lineRule="auto"/>
        <w:ind w:left="1980" w:hanging="54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1.</w:t>
      </w:r>
      <w:r w:rsidR="00DD4B04" w:rsidRPr="005C4CEB">
        <w:rPr>
          <w:rStyle w:val="apple-style-span"/>
          <w:rFonts w:ascii="Times New Roman" w:hAnsi="Times New Roman" w:cs="Times New Roman"/>
          <w:sz w:val="24"/>
          <w:szCs w:val="24"/>
        </w:rPr>
        <w:t>Tahap</w:t>
      </w:r>
      <w:proofErr w:type="gramEnd"/>
      <w:r w:rsidR="00DD4B04" w:rsidRPr="005C4CEB">
        <w:rPr>
          <w:rStyle w:val="apple-style-span"/>
          <w:rFonts w:ascii="Times New Roman" w:hAnsi="Times New Roman" w:cs="Times New Roman"/>
          <w:sz w:val="24"/>
          <w:szCs w:val="24"/>
        </w:rPr>
        <w:t xml:space="preserve"> persiapan tindakan</w:t>
      </w:r>
    </w:p>
    <w:p w:rsidR="00DD4B04" w:rsidRPr="003A7FB1" w:rsidRDefault="00FE4AE8" w:rsidP="003629E0">
      <w:pPr>
        <w:pStyle w:val="ListParagraph"/>
        <w:spacing w:line="480" w:lineRule="auto"/>
        <w:ind w:left="1620" w:hanging="9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002E557A">
        <w:rPr>
          <w:rStyle w:val="apple-style-span"/>
          <w:rFonts w:ascii="Times New Roman" w:hAnsi="Times New Roman" w:cs="Times New Roman"/>
          <w:sz w:val="24"/>
          <w:szCs w:val="24"/>
        </w:rPr>
        <w:t xml:space="preserve">Apersepsi: </w:t>
      </w:r>
      <w:r w:rsidR="00DD4B04" w:rsidRPr="003A7FB1">
        <w:rPr>
          <w:rStyle w:val="apple-style-span"/>
          <w:rFonts w:ascii="Times New Roman" w:hAnsi="Times New Roman" w:cs="Times New Roman"/>
          <w:sz w:val="24"/>
          <w:szCs w:val="24"/>
        </w:rPr>
        <w:t xml:space="preserve">peneliti mengaitkan </w:t>
      </w:r>
      <w:r>
        <w:rPr>
          <w:rStyle w:val="apple-style-span"/>
          <w:rFonts w:ascii="Times New Roman" w:hAnsi="Times New Roman" w:cs="Times New Roman"/>
          <w:sz w:val="24"/>
          <w:szCs w:val="24"/>
        </w:rPr>
        <w:t xml:space="preserve">materi dengan pembelajaran </w:t>
      </w:r>
      <w:r w:rsidR="00DD4B04" w:rsidRPr="003A7FB1">
        <w:rPr>
          <w:rStyle w:val="apple-style-span"/>
          <w:rFonts w:ascii="Times New Roman" w:hAnsi="Times New Roman" w:cs="Times New Roman"/>
          <w:sz w:val="24"/>
          <w:szCs w:val="24"/>
        </w:rPr>
        <w:t>dengan pengalaman siswa.</w:t>
      </w:r>
    </w:p>
    <w:p w:rsidR="00DD4B04" w:rsidRPr="003A7FB1" w:rsidRDefault="002E557A" w:rsidP="003629E0">
      <w:pPr>
        <w:pStyle w:val="ListParagraph"/>
        <w:spacing w:after="0" w:line="480" w:lineRule="auto"/>
        <w:ind w:left="162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Motivasi: </w:t>
      </w:r>
      <w:r w:rsidR="00DD4B04" w:rsidRPr="003A7FB1">
        <w:rPr>
          <w:rStyle w:val="apple-style-span"/>
          <w:rFonts w:ascii="Times New Roman" w:hAnsi="Times New Roman" w:cs="Times New Roman"/>
          <w:sz w:val="24"/>
          <w:szCs w:val="24"/>
        </w:rPr>
        <w:t>peneliti memberikan motivasi kepada siswa agar semangat dalam belajar.</w:t>
      </w:r>
    </w:p>
    <w:p w:rsidR="00DD4B04" w:rsidRPr="005C4CEB" w:rsidRDefault="005C4CEB" w:rsidP="003629E0">
      <w:pPr>
        <w:spacing w:after="0" w:line="480" w:lineRule="auto"/>
        <w:ind w:left="1710" w:hanging="180"/>
        <w:jc w:val="both"/>
        <w:rPr>
          <w:rStyle w:val="apple-style-span"/>
          <w:rFonts w:ascii="Times New Roman" w:hAnsi="Times New Roman" w:cs="Times New Roman"/>
          <w:sz w:val="24"/>
          <w:szCs w:val="24"/>
        </w:rPr>
      </w:pPr>
      <w:proofErr w:type="gramStart"/>
      <w:r w:rsidRPr="005C4CEB">
        <w:rPr>
          <w:rStyle w:val="apple-style-span"/>
          <w:rFonts w:ascii="Times New Roman" w:hAnsi="Times New Roman" w:cs="Times New Roman"/>
          <w:sz w:val="24"/>
          <w:szCs w:val="24"/>
        </w:rPr>
        <w:t>2.</w:t>
      </w:r>
      <w:r w:rsidR="002E557A">
        <w:rPr>
          <w:rStyle w:val="apple-style-span"/>
          <w:rFonts w:ascii="Times New Roman" w:hAnsi="Times New Roman" w:cs="Times New Roman"/>
          <w:sz w:val="24"/>
          <w:szCs w:val="24"/>
        </w:rPr>
        <w:t>Tindakan</w:t>
      </w:r>
      <w:proofErr w:type="gramEnd"/>
      <w:r w:rsidR="002E557A">
        <w:rPr>
          <w:rStyle w:val="apple-style-span"/>
          <w:rFonts w:ascii="Times New Roman" w:hAnsi="Times New Roman" w:cs="Times New Roman"/>
          <w:sz w:val="24"/>
          <w:szCs w:val="24"/>
        </w:rPr>
        <w:t xml:space="preserve"> inti</w:t>
      </w:r>
      <w:r w:rsidR="00DD4B04" w:rsidRPr="005C4CEB">
        <w:rPr>
          <w:rStyle w:val="apple-style-span"/>
          <w:rFonts w:ascii="Times New Roman" w:hAnsi="Times New Roman" w:cs="Times New Roman"/>
          <w:sz w:val="24"/>
          <w:szCs w:val="24"/>
        </w:rPr>
        <w:t>: Pada kegiatan ini guru menyampaikan materi pelajaran.</w:t>
      </w:r>
    </w:p>
    <w:p w:rsidR="00DD4B04" w:rsidRPr="005C4CEB" w:rsidRDefault="00FE4AE8" w:rsidP="003629E0">
      <w:pPr>
        <w:spacing w:after="0" w:line="480" w:lineRule="auto"/>
        <w:ind w:left="1800" w:hanging="27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3.</w:t>
      </w:r>
      <w:r w:rsidR="002E557A">
        <w:rPr>
          <w:rStyle w:val="apple-style-span"/>
          <w:rFonts w:ascii="Times New Roman" w:hAnsi="Times New Roman" w:cs="Times New Roman"/>
          <w:sz w:val="24"/>
          <w:szCs w:val="24"/>
        </w:rPr>
        <w:t>Tindakan</w:t>
      </w:r>
      <w:proofErr w:type="gramEnd"/>
      <w:r w:rsidR="002E557A">
        <w:rPr>
          <w:rStyle w:val="apple-style-span"/>
          <w:rFonts w:ascii="Times New Roman" w:hAnsi="Times New Roman" w:cs="Times New Roman"/>
          <w:sz w:val="24"/>
          <w:szCs w:val="24"/>
        </w:rPr>
        <w:t xml:space="preserve"> akhir</w:t>
      </w:r>
      <w:r w:rsidR="00DD4B04" w:rsidRPr="005C4CEB">
        <w:rPr>
          <w:rStyle w:val="apple-style-span"/>
          <w:rFonts w:ascii="Times New Roman" w:hAnsi="Times New Roman" w:cs="Times New Roman"/>
          <w:sz w:val="24"/>
          <w:szCs w:val="24"/>
        </w:rPr>
        <w:t xml:space="preserve">: Kegiatan pembelajaran diakhiri dengan merefleksi hasil pembelajaran pada hari itu. Guru </w:t>
      </w:r>
      <w:proofErr w:type="gramStart"/>
      <w:r w:rsidR="00DD4B04" w:rsidRPr="005C4CEB">
        <w:rPr>
          <w:rStyle w:val="apple-style-span"/>
          <w:rFonts w:ascii="Times New Roman" w:hAnsi="Times New Roman" w:cs="Times New Roman"/>
          <w:sz w:val="24"/>
          <w:szCs w:val="24"/>
        </w:rPr>
        <w:t>memberikan</w:t>
      </w:r>
      <w:proofErr w:type="gramEnd"/>
      <w:r w:rsidR="00DD4B04" w:rsidRPr="005C4CEB">
        <w:rPr>
          <w:rStyle w:val="apple-style-span"/>
          <w:rFonts w:ascii="Times New Roman" w:hAnsi="Times New Roman" w:cs="Times New Roman"/>
          <w:sz w:val="24"/>
          <w:szCs w:val="24"/>
        </w:rPr>
        <w:t xml:space="preserve"> kesempatan kepada siswa yang belum mengerti untuk bertanya mengenai materi yang yang diajarkan. </w:t>
      </w:r>
      <w:proofErr w:type="gramStart"/>
      <w:r w:rsidR="00DD4B04" w:rsidRPr="005C4CEB">
        <w:rPr>
          <w:rStyle w:val="apple-style-span"/>
          <w:rFonts w:ascii="Times New Roman" w:hAnsi="Times New Roman" w:cs="Times New Roman"/>
          <w:sz w:val="24"/>
          <w:szCs w:val="24"/>
        </w:rPr>
        <w:t>Melalui kegiatan ini diharapkan dapat diketahui kesulitan-kesulitan yang dihadapi oleh siswa.</w:t>
      </w:r>
      <w:proofErr w:type="gramEnd"/>
      <w:r w:rsidR="00DD4B04" w:rsidRPr="005C4CEB">
        <w:rPr>
          <w:rStyle w:val="apple-style-span"/>
          <w:rFonts w:ascii="Times New Roman" w:hAnsi="Times New Roman" w:cs="Times New Roman"/>
          <w:sz w:val="24"/>
          <w:szCs w:val="24"/>
        </w:rPr>
        <w:t xml:space="preserve"> Pembelajaran diakhiri dengan mengulang kembali penjelasan tentang mengenal, membaca dan menghafal </w:t>
      </w:r>
      <w:proofErr w:type="gramStart"/>
      <w:r w:rsidR="00DD4B04" w:rsidRPr="005C4CEB">
        <w:rPr>
          <w:rStyle w:val="apple-style-span"/>
          <w:rFonts w:ascii="Times New Roman" w:hAnsi="Times New Roman" w:cs="Times New Roman"/>
          <w:sz w:val="24"/>
          <w:szCs w:val="24"/>
        </w:rPr>
        <w:t>surat</w:t>
      </w:r>
      <w:proofErr w:type="gramEnd"/>
      <w:r w:rsidR="00DD4B04" w:rsidRPr="005C4CEB">
        <w:rPr>
          <w:rStyle w:val="apple-style-span"/>
          <w:rFonts w:ascii="Times New Roman" w:hAnsi="Times New Roman" w:cs="Times New Roman"/>
          <w:sz w:val="24"/>
          <w:szCs w:val="24"/>
        </w:rPr>
        <w:t xml:space="preserve"> Al-“Adiyat.</w:t>
      </w:r>
    </w:p>
    <w:p w:rsidR="005C4CEB" w:rsidRDefault="00DD4B04" w:rsidP="005C4CEB">
      <w:pPr>
        <w:pStyle w:val="ListParagraph"/>
        <w:spacing w:line="480" w:lineRule="auto"/>
        <w:ind w:left="0" w:firstLine="720"/>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Pertemuan ked</w:t>
      </w:r>
      <w:r w:rsidR="005262EA">
        <w:rPr>
          <w:rStyle w:val="apple-style-span"/>
          <w:rFonts w:ascii="Times New Roman" w:hAnsi="Times New Roman" w:cs="Times New Roman"/>
          <w:sz w:val="24"/>
          <w:szCs w:val="24"/>
        </w:rPr>
        <w:t>ua,</w:t>
      </w:r>
      <w:r w:rsidR="00C930D2">
        <w:rPr>
          <w:rStyle w:val="apple-style-span"/>
          <w:rFonts w:ascii="Times New Roman" w:hAnsi="Times New Roman" w:cs="Times New Roman"/>
          <w:sz w:val="24"/>
          <w:szCs w:val="24"/>
        </w:rPr>
        <w:t xml:space="preserve"> pada siklus I </w:t>
      </w:r>
      <w:proofErr w:type="gramStart"/>
      <w:r w:rsidR="00C930D2">
        <w:rPr>
          <w:rStyle w:val="apple-style-span"/>
          <w:rFonts w:ascii="Times New Roman" w:hAnsi="Times New Roman" w:cs="Times New Roman"/>
          <w:sz w:val="24"/>
          <w:szCs w:val="24"/>
        </w:rPr>
        <w:t>akan</w:t>
      </w:r>
      <w:proofErr w:type="gramEnd"/>
      <w:r w:rsidR="00C930D2">
        <w:rPr>
          <w:rStyle w:val="apple-style-span"/>
          <w:rFonts w:ascii="Times New Roman" w:hAnsi="Times New Roman" w:cs="Times New Roman"/>
          <w:sz w:val="24"/>
          <w:szCs w:val="24"/>
        </w:rPr>
        <w:t xml:space="preserve"> dilaksanakan pada 3 April</w:t>
      </w:r>
      <w:r w:rsidR="005262EA">
        <w:rPr>
          <w:rStyle w:val="apple-style-span"/>
          <w:rFonts w:ascii="Times New Roman" w:hAnsi="Times New Roman" w:cs="Times New Roman"/>
          <w:sz w:val="24"/>
          <w:szCs w:val="24"/>
        </w:rPr>
        <w:t xml:space="preserve"> 2017</w:t>
      </w:r>
      <w:r w:rsidRPr="003A7FB1">
        <w:rPr>
          <w:rStyle w:val="apple-style-span"/>
          <w:rFonts w:ascii="Times New Roman" w:hAnsi="Times New Roman" w:cs="Times New Roman"/>
          <w:sz w:val="24"/>
          <w:szCs w:val="24"/>
        </w:rPr>
        <w:t xml:space="preserve"> dalam pertemuan lanjutan ini diadakan evaluasi hasil tindakan yang dilakukan pada pertemuan sebelumnya. E</w:t>
      </w:r>
      <w:r w:rsidR="005262EA">
        <w:rPr>
          <w:rStyle w:val="apple-style-span"/>
          <w:rFonts w:ascii="Times New Roman" w:hAnsi="Times New Roman" w:cs="Times New Roman"/>
          <w:sz w:val="24"/>
          <w:szCs w:val="24"/>
        </w:rPr>
        <w:t xml:space="preserve">valuasi ini dilakukan dengan </w:t>
      </w:r>
      <w:proofErr w:type="gramStart"/>
      <w:r w:rsidR="005262EA">
        <w:rPr>
          <w:rStyle w:val="apple-style-span"/>
          <w:rFonts w:ascii="Times New Roman" w:hAnsi="Times New Roman" w:cs="Times New Roman"/>
          <w:sz w:val="24"/>
          <w:szCs w:val="24"/>
        </w:rPr>
        <w:t>cara</w:t>
      </w:r>
      <w:proofErr w:type="gramEnd"/>
      <w:r w:rsidR="005262EA">
        <w:rPr>
          <w:rStyle w:val="apple-style-span"/>
          <w:rFonts w:ascii="Times New Roman" w:hAnsi="Times New Roman" w:cs="Times New Roman"/>
          <w:sz w:val="24"/>
          <w:szCs w:val="24"/>
        </w:rPr>
        <w:t xml:space="preserve"> guru membentuk kelompok yang terdiri dari 2 orang yang satu sebagai pemdemon dan </w:t>
      </w:r>
      <w:r w:rsidR="00C930D2">
        <w:rPr>
          <w:rStyle w:val="apple-style-span"/>
          <w:rFonts w:ascii="Times New Roman" w:hAnsi="Times New Roman" w:cs="Times New Roman"/>
          <w:sz w:val="24"/>
          <w:szCs w:val="24"/>
        </w:rPr>
        <w:t xml:space="preserve">yang lain sebagai penilai. </w:t>
      </w:r>
      <w:proofErr w:type="gramStart"/>
      <w:r w:rsidR="00C930D2">
        <w:rPr>
          <w:rStyle w:val="apple-style-span"/>
          <w:rFonts w:ascii="Times New Roman" w:hAnsi="Times New Roman" w:cs="Times New Roman"/>
          <w:sz w:val="24"/>
          <w:szCs w:val="24"/>
        </w:rPr>
        <w:t>Kemudian ini dilakukan secara bergantian oleh masing-masing siswa.</w:t>
      </w:r>
      <w:proofErr w:type="gramEnd"/>
      <w:r w:rsidR="00C930D2">
        <w:rPr>
          <w:rStyle w:val="apple-style-span"/>
          <w:rFonts w:ascii="Times New Roman" w:hAnsi="Times New Roman" w:cs="Times New Roman"/>
          <w:sz w:val="24"/>
          <w:szCs w:val="24"/>
        </w:rPr>
        <w:t xml:space="preserve"> </w:t>
      </w:r>
      <w:proofErr w:type="gramStart"/>
      <w:r w:rsidR="00C930D2">
        <w:rPr>
          <w:rStyle w:val="apple-style-span"/>
          <w:rFonts w:ascii="Times New Roman" w:hAnsi="Times New Roman" w:cs="Times New Roman"/>
          <w:sz w:val="24"/>
          <w:szCs w:val="24"/>
        </w:rPr>
        <w:lastRenderedPageBreak/>
        <w:t>Selanjutnya siswa melakukan penampilan secara indipidu sampai keseluruhan siswa tampil.</w:t>
      </w:r>
      <w:proofErr w:type="gramEnd"/>
    </w:p>
    <w:p w:rsidR="00DD4B04" w:rsidRPr="005C4CEB" w:rsidRDefault="005C4CEB" w:rsidP="005C4CEB">
      <w:pPr>
        <w:pStyle w:val="ListParagraph"/>
        <w:spacing w:line="480" w:lineRule="auto"/>
        <w:ind w:left="0" w:firstLine="720"/>
        <w:jc w:val="both"/>
        <w:rPr>
          <w:rStyle w:val="apple-style-span"/>
          <w:rFonts w:ascii="Times New Roman" w:hAnsi="Times New Roman" w:cs="Times New Roman"/>
          <w:sz w:val="24"/>
          <w:szCs w:val="24"/>
        </w:rPr>
      </w:pPr>
      <w:proofErr w:type="gramStart"/>
      <w:r w:rsidRPr="005C4CEB">
        <w:rPr>
          <w:rStyle w:val="apple-style-span"/>
          <w:rFonts w:ascii="Times New Roman" w:hAnsi="Times New Roman" w:cs="Times New Roman"/>
          <w:b/>
          <w:sz w:val="24"/>
          <w:szCs w:val="24"/>
        </w:rPr>
        <w:t xml:space="preserve">c.  </w:t>
      </w:r>
      <w:r w:rsidR="00DD4B04" w:rsidRPr="005C4CEB">
        <w:rPr>
          <w:rStyle w:val="apple-style-span"/>
          <w:rFonts w:ascii="Times New Roman" w:hAnsi="Times New Roman" w:cs="Times New Roman"/>
          <w:b/>
          <w:sz w:val="24"/>
          <w:szCs w:val="24"/>
        </w:rPr>
        <w:t>Tahap</w:t>
      </w:r>
      <w:proofErr w:type="gramEnd"/>
      <w:r w:rsidR="00DD4B04" w:rsidRPr="005C4CEB">
        <w:rPr>
          <w:rStyle w:val="apple-style-span"/>
          <w:rFonts w:ascii="Times New Roman" w:hAnsi="Times New Roman" w:cs="Times New Roman"/>
          <w:b/>
          <w:sz w:val="24"/>
          <w:szCs w:val="24"/>
        </w:rPr>
        <w:t xml:space="preserve"> Pengamatan</w:t>
      </w:r>
    </w:p>
    <w:p w:rsidR="00DD4B04" w:rsidRPr="003A7FB1" w:rsidRDefault="00DD4B04" w:rsidP="00164B8A">
      <w:pPr>
        <w:pStyle w:val="ListParagraph"/>
        <w:spacing w:after="0" w:line="480" w:lineRule="auto"/>
        <w:ind w:left="994"/>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Ketika peneliti melaksanakan tindakan, anggota peneliti sebagai kolaborator melakukan pengamatan, terhadap situasi yang terjadi selama kegiatan pembelajaran berlangsung.</w:t>
      </w:r>
      <w:proofErr w:type="gramEnd"/>
      <w:r w:rsidRPr="003A7FB1">
        <w:rPr>
          <w:rStyle w:val="apple-style-span"/>
          <w:rFonts w:ascii="Times New Roman" w:hAnsi="Times New Roman" w:cs="Times New Roman"/>
          <w:sz w:val="24"/>
          <w:szCs w:val="24"/>
        </w:rPr>
        <w:t xml:space="preserve"> Hal-hal yang perlu diamati dan dicatat oleh kolaborator dalam lembar observasi, di antaranya:</w:t>
      </w:r>
    </w:p>
    <w:p w:rsidR="00DD4B04" w:rsidRPr="005C4CEB" w:rsidRDefault="005C4CEB" w:rsidP="00164B8A">
      <w:pPr>
        <w:spacing w:after="0" w:line="480" w:lineRule="auto"/>
        <w:ind w:left="720" w:firstLine="274"/>
        <w:jc w:val="both"/>
        <w:rPr>
          <w:rStyle w:val="apple-style-span"/>
          <w:rFonts w:ascii="Times New Roman" w:hAnsi="Times New Roman" w:cs="Times New Roman"/>
          <w:sz w:val="24"/>
          <w:szCs w:val="24"/>
        </w:rPr>
      </w:pPr>
      <w:proofErr w:type="gramStart"/>
      <w:r w:rsidRPr="005C4CEB">
        <w:rPr>
          <w:rStyle w:val="apple-style-span"/>
          <w:rFonts w:ascii="Times New Roman" w:hAnsi="Times New Roman" w:cs="Times New Roman"/>
          <w:sz w:val="24"/>
          <w:szCs w:val="24"/>
        </w:rPr>
        <w:t>1.</w:t>
      </w:r>
      <w:r w:rsidR="00DD4B04" w:rsidRPr="005C4CEB">
        <w:rPr>
          <w:rStyle w:val="apple-style-span"/>
          <w:rFonts w:ascii="Times New Roman" w:hAnsi="Times New Roman" w:cs="Times New Roman"/>
          <w:sz w:val="24"/>
          <w:szCs w:val="24"/>
        </w:rPr>
        <w:t>Respon</w:t>
      </w:r>
      <w:proofErr w:type="gramEnd"/>
      <w:r w:rsidR="00DD4B04" w:rsidRPr="005C4CEB">
        <w:rPr>
          <w:rStyle w:val="apple-style-span"/>
          <w:rFonts w:ascii="Times New Roman" w:hAnsi="Times New Roman" w:cs="Times New Roman"/>
          <w:sz w:val="24"/>
          <w:szCs w:val="24"/>
        </w:rPr>
        <w:t xml:space="preserve"> siswa</w:t>
      </w:r>
    </w:p>
    <w:p w:rsidR="00DD4B04" w:rsidRPr="005C4CEB" w:rsidRDefault="005C4CEB" w:rsidP="00164B8A">
      <w:pPr>
        <w:spacing w:after="0" w:line="480" w:lineRule="auto"/>
        <w:ind w:left="720" w:firstLine="274"/>
        <w:jc w:val="both"/>
        <w:rPr>
          <w:rStyle w:val="apple-style-span"/>
          <w:rFonts w:ascii="Times New Roman" w:hAnsi="Times New Roman" w:cs="Times New Roman"/>
          <w:sz w:val="24"/>
          <w:szCs w:val="24"/>
        </w:rPr>
      </w:pPr>
      <w:proofErr w:type="gramStart"/>
      <w:r w:rsidRPr="005C4CEB">
        <w:rPr>
          <w:rStyle w:val="apple-style-span"/>
          <w:rFonts w:ascii="Times New Roman" w:hAnsi="Times New Roman" w:cs="Times New Roman"/>
          <w:sz w:val="24"/>
          <w:szCs w:val="24"/>
        </w:rPr>
        <w:t>2.</w:t>
      </w:r>
      <w:r w:rsidR="00DD4B04" w:rsidRPr="005C4CEB">
        <w:rPr>
          <w:rStyle w:val="apple-style-span"/>
          <w:rFonts w:ascii="Times New Roman" w:hAnsi="Times New Roman" w:cs="Times New Roman"/>
          <w:sz w:val="24"/>
          <w:szCs w:val="24"/>
        </w:rPr>
        <w:t>Perubahan</w:t>
      </w:r>
      <w:proofErr w:type="gramEnd"/>
      <w:r w:rsidR="00DD4B04" w:rsidRPr="005C4CEB">
        <w:rPr>
          <w:rStyle w:val="apple-style-span"/>
          <w:rFonts w:ascii="Times New Roman" w:hAnsi="Times New Roman" w:cs="Times New Roman"/>
          <w:sz w:val="24"/>
          <w:szCs w:val="24"/>
        </w:rPr>
        <w:t xml:space="preserve"> yang terjadi selama proses pembelajaran</w:t>
      </w:r>
    </w:p>
    <w:p w:rsidR="00DD4B04" w:rsidRPr="005C4CEB" w:rsidRDefault="005C4CEB" w:rsidP="00164B8A">
      <w:pPr>
        <w:spacing w:after="0" w:line="480" w:lineRule="auto"/>
        <w:ind w:left="994"/>
        <w:jc w:val="both"/>
        <w:rPr>
          <w:rStyle w:val="apple-style-span"/>
          <w:rFonts w:ascii="Times New Roman" w:hAnsi="Times New Roman" w:cs="Times New Roman"/>
          <w:sz w:val="24"/>
          <w:szCs w:val="24"/>
        </w:rPr>
      </w:pPr>
      <w:proofErr w:type="gramStart"/>
      <w:r w:rsidRPr="005C4CEB">
        <w:rPr>
          <w:rStyle w:val="apple-style-span"/>
          <w:rFonts w:ascii="Times New Roman" w:hAnsi="Times New Roman" w:cs="Times New Roman"/>
          <w:sz w:val="24"/>
          <w:szCs w:val="24"/>
        </w:rPr>
        <w:t>3.</w:t>
      </w:r>
      <w:r w:rsidR="00DD4B04" w:rsidRPr="005C4CEB">
        <w:rPr>
          <w:rStyle w:val="apple-style-span"/>
          <w:rFonts w:ascii="Times New Roman" w:hAnsi="Times New Roman" w:cs="Times New Roman"/>
          <w:sz w:val="24"/>
          <w:szCs w:val="24"/>
        </w:rPr>
        <w:t>Keterampilan</w:t>
      </w:r>
      <w:proofErr w:type="gramEnd"/>
      <w:r w:rsidR="00DD4B04" w:rsidRPr="005C4CEB">
        <w:rPr>
          <w:rStyle w:val="apple-style-span"/>
          <w:rFonts w:ascii="Times New Roman" w:hAnsi="Times New Roman" w:cs="Times New Roman"/>
          <w:sz w:val="24"/>
          <w:szCs w:val="24"/>
        </w:rPr>
        <w:t xml:space="preserve"> guru dalam menggunakan pendekatan pragmatik, baik dalam tindakan awal, tindakan inti dan inplementasi tindakan.</w:t>
      </w:r>
    </w:p>
    <w:p w:rsidR="00DD4B04" w:rsidRPr="00A13AD5" w:rsidRDefault="00A13AD5" w:rsidP="00164B8A">
      <w:pPr>
        <w:spacing w:after="0" w:line="480" w:lineRule="auto"/>
        <w:ind w:firstLine="720"/>
        <w:jc w:val="both"/>
        <w:rPr>
          <w:rStyle w:val="apple-style-span"/>
          <w:rFonts w:ascii="Times New Roman" w:hAnsi="Times New Roman" w:cs="Times New Roman"/>
          <w:b/>
          <w:sz w:val="24"/>
          <w:szCs w:val="24"/>
        </w:rPr>
      </w:pPr>
      <w:proofErr w:type="gramStart"/>
      <w:r w:rsidRPr="00A13AD5">
        <w:rPr>
          <w:rStyle w:val="apple-style-span"/>
          <w:rFonts w:ascii="Times New Roman" w:hAnsi="Times New Roman" w:cs="Times New Roman"/>
          <w:b/>
          <w:sz w:val="24"/>
          <w:szCs w:val="24"/>
        </w:rPr>
        <w:t>d.</w:t>
      </w:r>
      <w:r w:rsidR="00FE4AE8">
        <w:rPr>
          <w:rStyle w:val="apple-style-span"/>
          <w:rFonts w:ascii="Times New Roman" w:hAnsi="Times New Roman" w:cs="Times New Roman"/>
          <w:b/>
          <w:sz w:val="24"/>
          <w:szCs w:val="24"/>
        </w:rPr>
        <w:t xml:space="preserve">  </w:t>
      </w:r>
      <w:r w:rsidR="00DD4B04" w:rsidRPr="00A13AD5">
        <w:rPr>
          <w:rStyle w:val="apple-style-span"/>
          <w:rFonts w:ascii="Times New Roman" w:hAnsi="Times New Roman" w:cs="Times New Roman"/>
          <w:b/>
          <w:sz w:val="24"/>
          <w:szCs w:val="24"/>
        </w:rPr>
        <w:t>Analisis</w:t>
      </w:r>
      <w:proofErr w:type="gramEnd"/>
      <w:r w:rsidR="00DD4B04" w:rsidRPr="00A13AD5">
        <w:rPr>
          <w:rStyle w:val="apple-style-span"/>
          <w:rFonts w:ascii="Times New Roman" w:hAnsi="Times New Roman" w:cs="Times New Roman"/>
          <w:b/>
          <w:sz w:val="24"/>
          <w:szCs w:val="24"/>
        </w:rPr>
        <w:t xml:space="preserve"> dan Refleksi</w:t>
      </w:r>
    </w:p>
    <w:p w:rsidR="00DD4B04" w:rsidRPr="003A7FB1" w:rsidRDefault="00DD4B04" w:rsidP="00EF4C95">
      <w:pPr>
        <w:pStyle w:val="ListParagraph"/>
        <w:spacing w:after="0" w:line="480" w:lineRule="auto"/>
        <w:ind w:left="1080"/>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Setelah pelaksanaan tindakan, peneliti dibantu kolaborator melakukan analisis terhadap hasil tes, hasil observasi yang dilakukan.</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Analisis ini bertujuan untuk mengetahui kelebihan dan kekurangan metode yang digunakan dalam materi pembelajaran.</w:t>
      </w:r>
      <w:proofErr w:type="gramEnd"/>
      <w:r w:rsidRPr="003A7FB1">
        <w:rPr>
          <w:rStyle w:val="apple-style-span"/>
          <w:rFonts w:ascii="Times New Roman" w:hAnsi="Times New Roman" w:cs="Times New Roman"/>
          <w:sz w:val="24"/>
          <w:szCs w:val="24"/>
        </w:rPr>
        <w:t xml:space="preserve"> Refleksi dilakukan peneliti pada akhir proses pembelajaran dengan </w:t>
      </w:r>
      <w:r w:rsidR="00C930D2">
        <w:rPr>
          <w:rStyle w:val="apple-style-span"/>
          <w:rFonts w:ascii="Times New Roman" w:hAnsi="Times New Roman" w:cs="Times New Roman"/>
          <w:sz w:val="24"/>
          <w:szCs w:val="24"/>
        </w:rPr>
        <w:t>mel</w:t>
      </w:r>
      <w:r w:rsidRPr="003A7FB1">
        <w:rPr>
          <w:rStyle w:val="apple-style-span"/>
          <w:rFonts w:ascii="Times New Roman" w:hAnsi="Times New Roman" w:cs="Times New Roman"/>
          <w:sz w:val="24"/>
          <w:szCs w:val="24"/>
        </w:rPr>
        <w:t xml:space="preserve">ihat seluruh data yang telah diperoleh, yang kemudian data tersebut dianalisa sehingga diketahui hasil dari tindakan yang dilakukan. Dalam tahap ini </w:t>
      </w:r>
      <w:proofErr w:type="gramStart"/>
      <w:r w:rsidRPr="003A7FB1">
        <w:rPr>
          <w:rStyle w:val="apple-style-span"/>
          <w:rFonts w:ascii="Times New Roman" w:hAnsi="Times New Roman" w:cs="Times New Roman"/>
          <w:sz w:val="24"/>
          <w:szCs w:val="24"/>
        </w:rPr>
        <w:t>akan</w:t>
      </w:r>
      <w:proofErr w:type="gramEnd"/>
      <w:r w:rsidRPr="003A7FB1">
        <w:rPr>
          <w:rStyle w:val="apple-style-span"/>
          <w:rFonts w:ascii="Times New Roman" w:hAnsi="Times New Roman" w:cs="Times New Roman"/>
          <w:sz w:val="24"/>
          <w:szCs w:val="24"/>
        </w:rPr>
        <w:t xml:space="preserve"> digunakan sebagai acuan untuk merencanakan siklus berikutnya.</w:t>
      </w:r>
    </w:p>
    <w:p w:rsidR="00985770" w:rsidRDefault="00985770" w:rsidP="00164B8A">
      <w:pPr>
        <w:spacing w:after="0" w:line="480" w:lineRule="auto"/>
        <w:ind w:left="720" w:hanging="720"/>
        <w:jc w:val="both"/>
        <w:rPr>
          <w:rStyle w:val="apple-style-span"/>
          <w:rFonts w:ascii="Times New Roman" w:hAnsi="Times New Roman" w:cs="Times New Roman"/>
          <w:b/>
          <w:sz w:val="24"/>
          <w:szCs w:val="24"/>
        </w:rPr>
      </w:pPr>
    </w:p>
    <w:p w:rsidR="003629E0" w:rsidRDefault="003629E0" w:rsidP="00164B8A">
      <w:pPr>
        <w:spacing w:after="0" w:line="480" w:lineRule="auto"/>
        <w:ind w:left="720" w:hanging="720"/>
        <w:jc w:val="both"/>
        <w:rPr>
          <w:rStyle w:val="apple-style-span"/>
          <w:rFonts w:ascii="Times New Roman" w:hAnsi="Times New Roman" w:cs="Times New Roman"/>
          <w:b/>
          <w:sz w:val="24"/>
          <w:szCs w:val="24"/>
        </w:rPr>
      </w:pPr>
    </w:p>
    <w:p w:rsidR="00DD4B04" w:rsidRPr="00FE51D9" w:rsidRDefault="00DD4B04" w:rsidP="00164B8A">
      <w:pPr>
        <w:spacing w:after="0" w:line="480" w:lineRule="auto"/>
        <w:ind w:left="720" w:hanging="720"/>
        <w:jc w:val="both"/>
        <w:rPr>
          <w:rStyle w:val="apple-style-span"/>
          <w:rFonts w:ascii="Times New Roman" w:hAnsi="Times New Roman" w:cs="Times New Roman"/>
          <w:b/>
          <w:sz w:val="24"/>
          <w:szCs w:val="24"/>
        </w:rPr>
      </w:pPr>
      <w:proofErr w:type="gramStart"/>
      <w:r>
        <w:rPr>
          <w:rStyle w:val="apple-style-span"/>
          <w:rFonts w:ascii="Times New Roman" w:hAnsi="Times New Roman" w:cs="Times New Roman"/>
          <w:b/>
          <w:sz w:val="24"/>
          <w:szCs w:val="24"/>
        </w:rPr>
        <w:lastRenderedPageBreak/>
        <w:t>3.</w:t>
      </w:r>
      <w:r w:rsidRPr="00FE51D9">
        <w:rPr>
          <w:rStyle w:val="apple-style-span"/>
          <w:rFonts w:ascii="Times New Roman" w:hAnsi="Times New Roman" w:cs="Times New Roman"/>
          <w:b/>
          <w:sz w:val="24"/>
          <w:szCs w:val="24"/>
        </w:rPr>
        <w:t>Siklus</w:t>
      </w:r>
      <w:proofErr w:type="gramEnd"/>
      <w:r w:rsidRPr="00FE51D9">
        <w:rPr>
          <w:rStyle w:val="apple-style-span"/>
          <w:rFonts w:ascii="Times New Roman" w:hAnsi="Times New Roman" w:cs="Times New Roman"/>
          <w:b/>
          <w:sz w:val="24"/>
          <w:szCs w:val="24"/>
        </w:rPr>
        <w:t xml:space="preserve"> II</w:t>
      </w:r>
    </w:p>
    <w:p w:rsidR="00DD4B04" w:rsidRPr="000B38C4" w:rsidRDefault="00DD4B04" w:rsidP="00FC120E">
      <w:pPr>
        <w:pStyle w:val="ListParagraph"/>
        <w:spacing w:after="0" w:line="480" w:lineRule="auto"/>
        <w:ind w:left="0" w:firstLine="720"/>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Dalam siklus II intinya </w:t>
      </w:r>
      <w:proofErr w:type="gramStart"/>
      <w:r w:rsidRPr="003A7FB1">
        <w:rPr>
          <w:rStyle w:val="apple-style-span"/>
          <w:rFonts w:ascii="Times New Roman" w:hAnsi="Times New Roman" w:cs="Times New Roman"/>
          <w:sz w:val="24"/>
          <w:szCs w:val="24"/>
        </w:rPr>
        <w:t>sama</w:t>
      </w:r>
      <w:proofErr w:type="gramEnd"/>
      <w:r w:rsidRPr="003A7FB1">
        <w:rPr>
          <w:rStyle w:val="apple-style-span"/>
          <w:rFonts w:ascii="Times New Roman" w:hAnsi="Times New Roman" w:cs="Times New Roman"/>
          <w:sz w:val="24"/>
          <w:szCs w:val="24"/>
        </w:rPr>
        <w:t xml:space="preserve"> dengan siklus I, adanya tahap perencanaan, tahap tindakan, observasi dan refleksi.</w:t>
      </w:r>
      <w:r>
        <w:rPr>
          <w:rStyle w:val="apple-style-span"/>
          <w:rFonts w:ascii="Times New Roman" w:hAnsi="Times New Roman" w:cs="Times New Roman"/>
          <w:sz w:val="24"/>
          <w:szCs w:val="24"/>
        </w:rPr>
        <w:t xml:space="preserve"> </w:t>
      </w:r>
      <w:proofErr w:type="gramStart"/>
      <w:r w:rsidRPr="000B38C4">
        <w:rPr>
          <w:rStyle w:val="apple-style-span"/>
          <w:rFonts w:ascii="Times New Roman" w:hAnsi="Times New Roman" w:cs="Times New Roman"/>
          <w:sz w:val="24"/>
          <w:szCs w:val="24"/>
        </w:rPr>
        <w:t>Siklus II juga dilakukan dengan dua kali pertemuan.</w:t>
      </w:r>
      <w:proofErr w:type="gramEnd"/>
      <w:r w:rsidRPr="000B38C4">
        <w:rPr>
          <w:rStyle w:val="apple-style-span"/>
          <w:rFonts w:ascii="Times New Roman" w:hAnsi="Times New Roman" w:cs="Times New Roman"/>
          <w:sz w:val="24"/>
          <w:szCs w:val="24"/>
        </w:rPr>
        <w:t xml:space="preserve"> Adapun pertemuan pertama</w:t>
      </w:r>
      <w:r w:rsidR="00C930D2">
        <w:rPr>
          <w:rStyle w:val="apple-style-span"/>
          <w:rFonts w:ascii="Times New Roman" w:hAnsi="Times New Roman" w:cs="Times New Roman"/>
          <w:sz w:val="24"/>
          <w:szCs w:val="24"/>
        </w:rPr>
        <w:t xml:space="preserve"> akan</w:t>
      </w:r>
      <w:r w:rsidRPr="000B38C4">
        <w:rPr>
          <w:rStyle w:val="apple-style-span"/>
          <w:rFonts w:ascii="Times New Roman" w:hAnsi="Times New Roman" w:cs="Times New Roman"/>
          <w:sz w:val="24"/>
          <w:szCs w:val="24"/>
        </w:rPr>
        <w:t xml:space="preserve"> di</w:t>
      </w:r>
      <w:r w:rsidR="00C930D2">
        <w:rPr>
          <w:rStyle w:val="apple-style-span"/>
          <w:rFonts w:ascii="Times New Roman" w:hAnsi="Times New Roman" w:cs="Times New Roman"/>
          <w:sz w:val="24"/>
          <w:szCs w:val="24"/>
        </w:rPr>
        <w:t>lakukan pada tanggal 10 April</w:t>
      </w:r>
      <w:r w:rsidRPr="000B38C4">
        <w:rPr>
          <w:rStyle w:val="apple-style-span"/>
          <w:rFonts w:ascii="Times New Roman" w:hAnsi="Times New Roman" w:cs="Times New Roman"/>
          <w:sz w:val="24"/>
          <w:szCs w:val="24"/>
        </w:rPr>
        <w:t xml:space="preserve"> 2017, dengan tahapan sebagai </w:t>
      </w:r>
      <w:proofErr w:type="gramStart"/>
      <w:r w:rsidRPr="000B38C4">
        <w:rPr>
          <w:rStyle w:val="apple-style-span"/>
          <w:rFonts w:ascii="Times New Roman" w:hAnsi="Times New Roman" w:cs="Times New Roman"/>
          <w:sz w:val="24"/>
          <w:szCs w:val="24"/>
        </w:rPr>
        <w:t>berikut :</w:t>
      </w:r>
      <w:proofErr w:type="gramEnd"/>
    </w:p>
    <w:p w:rsidR="00DD4B04" w:rsidRPr="00A13AD5" w:rsidRDefault="00A13AD5" w:rsidP="00164B8A">
      <w:pPr>
        <w:spacing w:after="0" w:line="480" w:lineRule="auto"/>
        <w:ind w:left="360" w:firstLine="360"/>
        <w:jc w:val="both"/>
        <w:rPr>
          <w:rStyle w:val="apple-style-span"/>
          <w:rFonts w:ascii="Times New Roman" w:hAnsi="Times New Roman" w:cs="Times New Roman"/>
          <w:b/>
          <w:sz w:val="24"/>
          <w:szCs w:val="24"/>
        </w:rPr>
      </w:pPr>
      <w:r w:rsidRPr="00A13AD5">
        <w:rPr>
          <w:rStyle w:val="apple-style-span"/>
          <w:rFonts w:ascii="Times New Roman" w:hAnsi="Times New Roman" w:cs="Times New Roman"/>
          <w:b/>
          <w:sz w:val="24"/>
          <w:szCs w:val="24"/>
        </w:rPr>
        <w:t>a.</w:t>
      </w:r>
      <w:r w:rsidR="00FE4AE8">
        <w:rPr>
          <w:rStyle w:val="apple-style-span"/>
          <w:rFonts w:ascii="Times New Roman" w:hAnsi="Times New Roman" w:cs="Times New Roman"/>
          <w:b/>
          <w:sz w:val="24"/>
          <w:szCs w:val="24"/>
        </w:rPr>
        <w:t xml:space="preserve">   </w:t>
      </w:r>
      <w:r w:rsidR="00DD4B04" w:rsidRPr="00A13AD5">
        <w:rPr>
          <w:rStyle w:val="apple-style-span"/>
          <w:rFonts w:ascii="Times New Roman" w:hAnsi="Times New Roman" w:cs="Times New Roman"/>
          <w:b/>
          <w:sz w:val="24"/>
          <w:szCs w:val="24"/>
        </w:rPr>
        <w:t>Perencanaan</w:t>
      </w:r>
    </w:p>
    <w:p w:rsidR="00DD4B04" w:rsidRPr="00A13AD5" w:rsidRDefault="00A13AD5" w:rsidP="00164B8A">
      <w:pPr>
        <w:spacing w:after="0" w:line="480" w:lineRule="auto"/>
        <w:ind w:left="1080"/>
        <w:jc w:val="both"/>
        <w:rPr>
          <w:rStyle w:val="apple-style-span"/>
          <w:rFonts w:ascii="Times New Roman" w:hAnsi="Times New Roman" w:cs="Times New Roman"/>
          <w:sz w:val="24"/>
          <w:szCs w:val="24"/>
        </w:rPr>
      </w:pPr>
      <w:proofErr w:type="gramStart"/>
      <w:r w:rsidRPr="00A13AD5">
        <w:rPr>
          <w:rStyle w:val="apple-style-span"/>
          <w:rFonts w:ascii="Times New Roman" w:hAnsi="Times New Roman" w:cs="Times New Roman"/>
          <w:sz w:val="24"/>
          <w:szCs w:val="24"/>
        </w:rPr>
        <w:t>1.</w:t>
      </w:r>
      <w:r w:rsidR="00DD4B04" w:rsidRPr="00A13AD5">
        <w:rPr>
          <w:rStyle w:val="apple-style-span"/>
          <w:rFonts w:ascii="Times New Roman" w:hAnsi="Times New Roman" w:cs="Times New Roman"/>
          <w:sz w:val="24"/>
          <w:szCs w:val="24"/>
        </w:rPr>
        <w:t>Peneliti</w:t>
      </w:r>
      <w:proofErr w:type="gramEnd"/>
      <w:r w:rsidR="00DD4B04" w:rsidRPr="00A13AD5">
        <w:rPr>
          <w:rStyle w:val="apple-style-span"/>
          <w:rFonts w:ascii="Times New Roman" w:hAnsi="Times New Roman" w:cs="Times New Roman"/>
          <w:sz w:val="24"/>
          <w:szCs w:val="24"/>
        </w:rPr>
        <w:t xml:space="preserve"> mengidentifikasikan kesulitan peserta didik pada pembelajaran Al-qur’an hadist kemudian mencari apa penyebab peserta didik kurang mampu menyerap materi yang disampaikan oleh guru dalam proses pembelajaran.</w:t>
      </w:r>
    </w:p>
    <w:p w:rsidR="00DD4B04" w:rsidRPr="00A13AD5" w:rsidRDefault="00A13AD5" w:rsidP="00164B8A">
      <w:pPr>
        <w:spacing w:after="0" w:line="480" w:lineRule="auto"/>
        <w:ind w:left="720" w:firstLine="36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2.</w:t>
      </w:r>
      <w:r w:rsidR="00DD4B04" w:rsidRPr="00A13AD5">
        <w:rPr>
          <w:rStyle w:val="apple-style-span"/>
          <w:rFonts w:ascii="Times New Roman" w:hAnsi="Times New Roman" w:cs="Times New Roman"/>
          <w:sz w:val="24"/>
          <w:szCs w:val="24"/>
        </w:rPr>
        <w:t>Peneliti</w:t>
      </w:r>
      <w:proofErr w:type="gramEnd"/>
      <w:r w:rsidR="00DD4B04" w:rsidRPr="00A13AD5">
        <w:rPr>
          <w:rStyle w:val="apple-style-span"/>
          <w:rFonts w:ascii="Times New Roman" w:hAnsi="Times New Roman" w:cs="Times New Roman"/>
          <w:sz w:val="24"/>
          <w:szCs w:val="24"/>
        </w:rPr>
        <w:t xml:space="preserve"> menyiapkan Rencana Pelaksanaan Pembelajaran (RPP)</w:t>
      </w:r>
    </w:p>
    <w:p w:rsidR="00DD4B04" w:rsidRPr="00A13AD5" w:rsidRDefault="00A13AD5" w:rsidP="00164B8A">
      <w:pPr>
        <w:spacing w:after="0" w:line="480" w:lineRule="auto"/>
        <w:ind w:left="1080"/>
        <w:jc w:val="both"/>
        <w:rPr>
          <w:rStyle w:val="apple-style-span"/>
          <w:rFonts w:ascii="Times New Roman" w:hAnsi="Times New Roman" w:cs="Times New Roman"/>
          <w:sz w:val="24"/>
          <w:szCs w:val="24"/>
        </w:rPr>
      </w:pPr>
      <w:proofErr w:type="gramStart"/>
      <w:r w:rsidRPr="00A13AD5">
        <w:rPr>
          <w:rStyle w:val="apple-style-span"/>
          <w:rFonts w:ascii="Times New Roman" w:hAnsi="Times New Roman" w:cs="Times New Roman"/>
          <w:sz w:val="24"/>
          <w:szCs w:val="24"/>
        </w:rPr>
        <w:t>3.</w:t>
      </w:r>
      <w:r w:rsidR="00DD4B04" w:rsidRPr="00A13AD5">
        <w:rPr>
          <w:rStyle w:val="apple-style-span"/>
          <w:rFonts w:ascii="Times New Roman" w:hAnsi="Times New Roman" w:cs="Times New Roman"/>
          <w:sz w:val="24"/>
          <w:szCs w:val="24"/>
        </w:rPr>
        <w:t>Peneliti</w:t>
      </w:r>
      <w:proofErr w:type="gramEnd"/>
      <w:r w:rsidR="00DD4B04" w:rsidRPr="00A13AD5">
        <w:rPr>
          <w:rStyle w:val="apple-style-span"/>
          <w:rFonts w:ascii="Times New Roman" w:hAnsi="Times New Roman" w:cs="Times New Roman"/>
          <w:sz w:val="24"/>
          <w:szCs w:val="24"/>
        </w:rPr>
        <w:t xml:space="preserve"> menyiapan instrument tes yang akan digunakan untuk mengukur prestasi belajar peserta didik.</w:t>
      </w:r>
    </w:p>
    <w:p w:rsidR="00DD4B04" w:rsidRPr="00A13AD5" w:rsidRDefault="00A13AD5" w:rsidP="00164B8A">
      <w:pPr>
        <w:spacing w:after="0" w:line="480" w:lineRule="auto"/>
        <w:ind w:left="720" w:firstLine="360"/>
        <w:jc w:val="both"/>
        <w:rPr>
          <w:rStyle w:val="apple-style-span"/>
          <w:rFonts w:ascii="Times New Roman" w:hAnsi="Times New Roman" w:cs="Times New Roman"/>
          <w:sz w:val="24"/>
          <w:szCs w:val="24"/>
        </w:rPr>
      </w:pPr>
      <w:proofErr w:type="gramStart"/>
      <w:r w:rsidRPr="00A13AD5">
        <w:rPr>
          <w:rStyle w:val="apple-style-span"/>
          <w:rFonts w:ascii="Times New Roman" w:hAnsi="Times New Roman" w:cs="Times New Roman"/>
          <w:sz w:val="24"/>
          <w:szCs w:val="24"/>
        </w:rPr>
        <w:t>4.</w:t>
      </w:r>
      <w:r w:rsidR="00DD4B04" w:rsidRPr="00A13AD5">
        <w:rPr>
          <w:rStyle w:val="apple-style-span"/>
          <w:rFonts w:ascii="Times New Roman" w:hAnsi="Times New Roman" w:cs="Times New Roman"/>
          <w:sz w:val="24"/>
          <w:szCs w:val="24"/>
        </w:rPr>
        <w:t>Peneliti</w:t>
      </w:r>
      <w:proofErr w:type="gramEnd"/>
      <w:r w:rsidR="00DD4B04" w:rsidRPr="00A13AD5">
        <w:rPr>
          <w:rStyle w:val="apple-style-span"/>
          <w:rFonts w:ascii="Times New Roman" w:hAnsi="Times New Roman" w:cs="Times New Roman"/>
          <w:sz w:val="24"/>
          <w:szCs w:val="24"/>
        </w:rPr>
        <w:t xml:space="preserve"> membuat lembar pengamatan pembelajaran Alqur’an hadist.</w:t>
      </w:r>
    </w:p>
    <w:p w:rsidR="00DD4B04" w:rsidRPr="00A13AD5" w:rsidRDefault="00A13AD5" w:rsidP="00164B8A">
      <w:pPr>
        <w:spacing w:after="0" w:line="480" w:lineRule="auto"/>
        <w:ind w:left="360" w:firstLine="360"/>
        <w:jc w:val="both"/>
        <w:rPr>
          <w:rStyle w:val="apple-style-span"/>
          <w:rFonts w:ascii="Times New Roman" w:hAnsi="Times New Roman" w:cs="Times New Roman"/>
          <w:b/>
          <w:sz w:val="24"/>
          <w:szCs w:val="24"/>
        </w:rPr>
      </w:pPr>
      <w:proofErr w:type="gramStart"/>
      <w:r w:rsidRPr="00A13AD5">
        <w:rPr>
          <w:rStyle w:val="apple-style-span"/>
          <w:rFonts w:ascii="Times New Roman" w:hAnsi="Times New Roman" w:cs="Times New Roman"/>
          <w:b/>
          <w:sz w:val="24"/>
          <w:szCs w:val="24"/>
        </w:rPr>
        <w:t>b</w:t>
      </w:r>
      <w:proofErr w:type="gramEnd"/>
      <w:r w:rsidRPr="00A13AD5">
        <w:rPr>
          <w:rStyle w:val="apple-style-span"/>
          <w:rFonts w:ascii="Times New Roman" w:hAnsi="Times New Roman" w:cs="Times New Roman"/>
          <w:b/>
          <w:sz w:val="24"/>
          <w:szCs w:val="24"/>
        </w:rPr>
        <w:t>.</w:t>
      </w:r>
      <w:r>
        <w:rPr>
          <w:rStyle w:val="apple-style-span"/>
          <w:rFonts w:ascii="Times New Roman" w:hAnsi="Times New Roman" w:cs="Times New Roman"/>
          <w:b/>
          <w:sz w:val="24"/>
          <w:szCs w:val="24"/>
        </w:rPr>
        <w:t xml:space="preserve">   </w:t>
      </w:r>
      <w:r w:rsidR="00DD4B04" w:rsidRPr="00A13AD5">
        <w:rPr>
          <w:rStyle w:val="apple-style-span"/>
          <w:rFonts w:ascii="Times New Roman" w:hAnsi="Times New Roman" w:cs="Times New Roman"/>
          <w:b/>
          <w:sz w:val="24"/>
          <w:szCs w:val="24"/>
        </w:rPr>
        <w:t>Tahap Pelaksanaan</w:t>
      </w:r>
    </w:p>
    <w:p w:rsidR="00DD4B04" w:rsidRPr="003A7FB1" w:rsidRDefault="00DD4B04" w:rsidP="00164B8A">
      <w:pPr>
        <w:pStyle w:val="ListParagraph"/>
        <w:spacing w:after="0" w:line="480" w:lineRule="auto"/>
        <w:ind w:left="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Proses tindakan dalam siklus ini terdiri dari beberapa tahap,</w:t>
      </w:r>
      <w:r w:rsidRPr="003A7FB1">
        <w:rPr>
          <w:rStyle w:val="apple-style-span"/>
          <w:rFonts w:ascii="Times New Roman" w:hAnsi="Times New Roman" w:cs="Times New Roman"/>
          <w:sz w:val="24"/>
          <w:szCs w:val="24"/>
        </w:rPr>
        <w:t xml:space="preserve"> sebagai berikut: </w:t>
      </w:r>
    </w:p>
    <w:p w:rsidR="00DD4B04" w:rsidRPr="00A13AD5" w:rsidRDefault="00A13AD5" w:rsidP="00164B8A">
      <w:pPr>
        <w:spacing w:after="0" w:line="480" w:lineRule="auto"/>
        <w:ind w:left="720" w:firstLine="360"/>
        <w:jc w:val="both"/>
        <w:rPr>
          <w:rStyle w:val="apple-style-span"/>
          <w:rFonts w:ascii="Times New Roman" w:hAnsi="Times New Roman" w:cs="Times New Roman"/>
          <w:sz w:val="24"/>
          <w:szCs w:val="24"/>
        </w:rPr>
      </w:pPr>
      <w:r w:rsidRPr="00A13AD5">
        <w:rPr>
          <w:rStyle w:val="apple-style-span"/>
          <w:rFonts w:ascii="Times New Roman" w:hAnsi="Times New Roman" w:cs="Times New Roman"/>
          <w:sz w:val="24"/>
          <w:szCs w:val="24"/>
        </w:rPr>
        <w:t xml:space="preserve">1.   </w:t>
      </w:r>
      <w:r w:rsidR="00DD4B04" w:rsidRPr="00A13AD5">
        <w:rPr>
          <w:rStyle w:val="apple-style-span"/>
          <w:rFonts w:ascii="Times New Roman" w:hAnsi="Times New Roman" w:cs="Times New Roman"/>
          <w:sz w:val="24"/>
          <w:szCs w:val="24"/>
        </w:rPr>
        <w:t>Pendahuluan</w:t>
      </w:r>
    </w:p>
    <w:p w:rsidR="00DD4B04" w:rsidRDefault="00DD4B04" w:rsidP="00164B8A">
      <w:pPr>
        <w:pStyle w:val="ListParagraph"/>
        <w:spacing w:after="0" w:line="480" w:lineRule="auto"/>
        <w:ind w:left="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Pada tindakan siklus II ini, guru mengawali pembelajaran dengan member </w:t>
      </w:r>
      <w:proofErr w:type="gramStart"/>
      <w:r>
        <w:rPr>
          <w:rStyle w:val="apple-style-span"/>
          <w:rFonts w:ascii="Times New Roman" w:hAnsi="Times New Roman" w:cs="Times New Roman"/>
          <w:sz w:val="24"/>
          <w:szCs w:val="24"/>
        </w:rPr>
        <w:t>salam</w:t>
      </w:r>
      <w:proofErr w:type="gramEnd"/>
      <w:r>
        <w:rPr>
          <w:rStyle w:val="apple-style-span"/>
          <w:rFonts w:ascii="Times New Roman" w:hAnsi="Times New Roman" w:cs="Times New Roman"/>
          <w:sz w:val="24"/>
          <w:szCs w:val="24"/>
        </w:rPr>
        <w:t xml:space="preserve">, dan dengan dilanjutkan dengan mengapersepsi siswa. Guru mengulas kembali materi pertemuan dengan menuliskan kembali materi pelajaran yang telah dilakukan pada siklus I. Apersepsi ini dilakukan </w:t>
      </w:r>
      <w:r>
        <w:rPr>
          <w:rStyle w:val="apple-style-span"/>
          <w:rFonts w:ascii="Times New Roman" w:hAnsi="Times New Roman" w:cs="Times New Roman"/>
          <w:sz w:val="24"/>
          <w:szCs w:val="24"/>
        </w:rPr>
        <w:lastRenderedPageBreak/>
        <w:t xml:space="preserve">untuk mengaitkan materi sebelumnyadengan materi yang </w:t>
      </w:r>
      <w:proofErr w:type="gramStart"/>
      <w:r>
        <w:rPr>
          <w:rStyle w:val="apple-style-span"/>
          <w:rFonts w:ascii="Times New Roman" w:hAnsi="Times New Roman" w:cs="Times New Roman"/>
          <w:sz w:val="24"/>
          <w:szCs w:val="24"/>
        </w:rPr>
        <w:t>akan</w:t>
      </w:r>
      <w:proofErr w:type="gramEnd"/>
      <w:r>
        <w:rPr>
          <w:rStyle w:val="apple-style-span"/>
          <w:rFonts w:ascii="Times New Roman" w:hAnsi="Times New Roman" w:cs="Times New Roman"/>
          <w:sz w:val="24"/>
          <w:szCs w:val="24"/>
        </w:rPr>
        <w:t xml:space="preserve"> disampaikan.</w:t>
      </w:r>
    </w:p>
    <w:p w:rsidR="00DD4B04" w:rsidRPr="00A13AD5" w:rsidRDefault="00A13AD5" w:rsidP="00164B8A">
      <w:pPr>
        <w:spacing w:after="0" w:line="480" w:lineRule="auto"/>
        <w:ind w:left="720" w:firstLine="360"/>
        <w:jc w:val="both"/>
        <w:rPr>
          <w:rStyle w:val="apple-style-span"/>
          <w:rFonts w:ascii="Times New Roman" w:hAnsi="Times New Roman" w:cs="Times New Roman"/>
          <w:sz w:val="24"/>
          <w:szCs w:val="24"/>
        </w:rPr>
      </w:pPr>
      <w:r w:rsidRPr="00A13AD5">
        <w:rPr>
          <w:rStyle w:val="apple-style-span"/>
          <w:rFonts w:ascii="Times New Roman" w:hAnsi="Times New Roman" w:cs="Times New Roman"/>
          <w:sz w:val="24"/>
          <w:szCs w:val="24"/>
        </w:rPr>
        <w:t xml:space="preserve">2.   </w:t>
      </w:r>
      <w:r w:rsidR="00DD4B04" w:rsidRPr="00A13AD5">
        <w:rPr>
          <w:rStyle w:val="apple-style-span"/>
          <w:rFonts w:ascii="Times New Roman" w:hAnsi="Times New Roman" w:cs="Times New Roman"/>
          <w:sz w:val="24"/>
          <w:szCs w:val="24"/>
        </w:rPr>
        <w:t>Kegiatan Inti</w:t>
      </w:r>
    </w:p>
    <w:p w:rsidR="00E56D26" w:rsidRDefault="00DD4B04" w:rsidP="00E56D26">
      <w:pPr>
        <w:pStyle w:val="ListParagraph"/>
        <w:spacing w:line="480" w:lineRule="auto"/>
        <w:ind w:left="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Kegiatan pada siklus II adalah penyampaian materi pada siklus </w:t>
      </w:r>
      <w:proofErr w:type="gramStart"/>
      <w:r>
        <w:rPr>
          <w:rStyle w:val="apple-style-span"/>
          <w:rFonts w:ascii="Times New Roman" w:hAnsi="Times New Roman" w:cs="Times New Roman"/>
          <w:sz w:val="24"/>
          <w:szCs w:val="24"/>
        </w:rPr>
        <w:t>I,</w:t>
      </w:r>
      <w:proofErr w:type="gramEnd"/>
      <w:r>
        <w:rPr>
          <w:rStyle w:val="apple-style-span"/>
          <w:rFonts w:ascii="Times New Roman" w:hAnsi="Times New Roman" w:cs="Times New Roman"/>
          <w:sz w:val="24"/>
          <w:szCs w:val="24"/>
        </w:rPr>
        <w:t xml:space="preserve"> proses yang dilakukan sama dengan kegiatan pada siklus I, yaitu guru menyampaikan materi pelajaran. </w:t>
      </w:r>
      <w:proofErr w:type="gramStart"/>
      <w:r>
        <w:rPr>
          <w:rStyle w:val="apple-style-span"/>
          <w:rFonts w:ascii="Times New Roman" w:hAnsi="Times New Roman" w:cs="Times New Roman"/>
          <w:sz w:val="24"/>
          <w:szCs w:val="24"/>
        </w:rPr>
        <w:t>Pada siklus II ini hal pertama yang dilakukan adalah siswa diajak kembali memperaktekan cara-cara yang dilakukan pada siklus I, guru</w:t>
      </w:r>
      <w:r w:rsidR="00357EA0">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menyuruh seluruh siswa memperhatikan dengan seksama ketika guru menjelaskan metode pembelajaran </w:t>
      </w:r>
      <w:r w:rsidRPr="001F3024">
        <w:rPr>
          <w:rStyle w:val="apple-style-span"/>
          <w:rFonts w:ascii="Times New Roman" w:hAnsi="Times New Roman" w:cs="Times New Roman"/>
          <w:i/>
          <w:sz w:val="24"/>
          <w:szCs w:val="24"/>
        </w:rPr>
        <w:t>Practice Rehearsal</w:t>
      </w:r>
      <w:r>
        <w:rPr>
          <w:rStyle w:val="apple-style-span"/>
          <w:rFonts w:ascii="Times New Roman" w:hAnsi="Times New Roman" w:cs="Times New Roman"/>
          <w:sz w:val="24"/>
          <w:szCs w:val="24"/>
        </w:rPr>
        <w:t xml:space="preserve"> </w:t>
      </w:r>
      <w:r w:rsidRPr="00357EA0">
        <w:rPr>
          <w:rStyle w:val="apple-style-span"/>
          <w:rFonts w:ascii="Times New Roman" w:hAnsi="Times New Roman" w:cs="Times New Roman"/>
          <w:i/>
          <w:sz w:val="24"/>
          <w:szCs w:val="24"/>
        </w:rPr>
        <w:t>Pairs</w:t>
      </w:r>
      <w:r>
        <w:rPr>
          <w:rStyle w:val="apple-style-span"/>
          <w:rFonts w:ascii="Times New Roman" w:hAnsi="Times New Roman" w:cs="Times New Roman"/>
          <w:sz w:val="24"/>
          <w:szCs w:val="24"/>
        </w:rPr>
        <w:t xml:space="preserve"> dan penugasan yang diberikan pada siswa.</w:t>
      </w:r>
      <w:proofErr w:type="gramEnd"/>
      <w:r>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Kegiatan ini dilakukan untuk mempermudah siswa</w:t>
      </w:r>
      <w:r w:rsidR="008E7BB7">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memahami materi yang telah disampaikan.</w:t>
      </w:r>
      <w:proofErr w:type="gramEnd"/>
    </w:p>
    <w:p w:rsidR="00DD4B04" w:rsidRPr="00BE0A4F" w:rsidRDefault="00BE0A4F" w:rsidP="00164B8A">
      <w:pPr>
        <w:pStyle w:val="ListParagraph"/>
        <w:spacing w:after="0" w:line="480" w:lineRule="auto"/>
        <w:ind w:left="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3.</w:t>
      </w:r>
      <w:r w:rsidR="00E56D26">
        <w:rPr>
          <w:rStyle w:val="apple-style-span"/>
          <w:rFonts w:ascii="Times New Roman" w:hAnsi="Times New Roman" w:cs="Times New Roman"/>
          <w:sz w:val="24"/>
          <w:szCs w:val="24"/>
        </w:rPr>
        <w:t xml:space="preserve">   </w:t>
      </w:r>
      <w:r w:rsidR="00DD4B04" w:rsidRPr="00BE0A4F">
        <w:rPr>
          <w:rStyle w:val="apple-style-span"/>
          <w:rFonts w:ascii="Times New Roman" w:hAnsi="Times New Roman" w:cs="Times New Roman"/>
          <w:sz w:val="24"/>
          <w:szCs w:val="24"/>
        </w:rPr>
        <w:t>Penutup</w:t>
      </w:r>
    </w:p>
    <w:p w:rsidR="00DD4B04" w:rsidRDefault="00DD4B04" w:rsidP="008E7BB7">
      <w:pPr>
        <w:pStyle w:val="ListParagraph"/>
        <w:spacing w:after="0" w:line="480" w:lineRule="auto"/>
        <w:ind w:left="108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Kegiatan pembelajaran siklus II ini diakhiri, guru m</w:t>
      </w:r>
      <w:r w:rsidR="00357EA0">
        <w:rPr>
          <w:rStyle w:val="apple-style-span"/>
          <w:rFonts w:ascii="Times New Roman" w:hAnsi="Times New Roman" w:cs="Times New Roman"/>
          <w:sz w:val="24"/>
          <w:szCs w:val="24"/>
        </w:rPr>
        <w:t xml:space="preserve">eminta siswa untuk menghafalkan </w:t>
      </w:r>
      <w:proofErr w:type="gramStart"/>
      <w:r w:rsidR="00357EA0">
        <w:rPr>
          <w:rStyle w:val="apple-style-span"/>
          <w:rFonts w:ascii="Times New Roman" w:hAnsi="Times New Roman" w:cs="Times New Roman"/>
          <w:sz w:val="24"/>
          <w:szCs w:val="24"/>
        </w:rPr>
        <w:t>surat</w:t>
      </w:r>
      <w:proofErr w:type="gramEnd"/>
      <w:r w:rsidR="00357EA0">
        <w:rPr>
          <w:rStyle w:val="apple-style-span"/>
          <w:rFonts w:ascii="Times New Roman" w:hAnsi="Times New Roman" w:cs="Times New Roman"/>
          <w:sz w:val="24"/>
          <w:szCs w:val="24"/>
        </w:rPr>
        <w:t xml:space="preserve"> Al-‘Adiyat satu persatu kedepan sampai keseluruhan siswa selesai</w:t>
      </w:r>
      <w:r>
        <w:rPr>
          <w:rStyle w:val="apple-style-span"/>
          <w:rFonts w:ascii="Times New Roman" w:hAnsi="Times New Roman" w:cs="Times New Roman"/>
          <w:sz w:val="24"/>
          <w:szCs w:val="24"/>
        </w:rPr>
        <w:t xml:space="preserve">. Disampign itu juga, siswa diminta pendapatnya tentang proses pembelajaran yang sedang berlangsung apakah siswa dapat mengikuti proses pembelajaran atau malah membuat siswa terbebani oleh proses dan metode pembelajaran </w:t>
      </w:r>
      <w:r w:rsidRPr="000B38C4">
        <w:rPr>
          <w:rStyle w:val="apple-style-span"/>
          <w:rFonts w:ascii="Times New Roman" w:hAnsi="Times New Roman" w:cs="Times New Roman"/>
          <w:i/>
          <w:sz w:val="24"/>
          <w:szCs w:val="24"/>
        </w:rPr>
        <w:t>Practice Rehearsal Pairs</w:t>
      </w:r>
      <w:r>
        <w:rPr>
          <w:rStyle w:val="apple-style-span"/>
          <w:rFonts w:ascii="Times New Roman" w:hAnsi="Times New Roman" w:cs="Times New Roman"/>
          <w:sz w:val="24"/>
          <w:szCs w:val="24"/>
        </w:rPr>
        <w:t xml:space="preserve"> yang ditera</w:t>
      </w:r>
      <w:r w:rsidR="00357EA0">
        <w:rPr>
          <w:rStyle w:val="apple-style-span"/>
          <w:rFonts w:ascii="Times New Roman" w:hAnsi="Times New Roman" w:cs="Times New Roman"/>
          <w:sz w:val="24"/>
          <w:szCs w:val="24"/>
        </w:rPr>
        <w:t>pkan.</w:t>
      </w:r>
      <w:r>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Tidak lupa guru juga memberikan motivasi kepada siswa agar terus melakukan kegiatan dalam menjawab soal-soal yang telah dibagikan.</w:t>
      </w:r>
      <w:proofErr w:type="gramEnd"/>
    </w:p>
    <w:p w:rsidR="003629E0" w:rsidRDefault="003629E0" w:rsidP="00C27CE5">
      <w:pPr>
        <w:spacing w:after="0" w:line="480" w:lineRule="auto"/>
        <w:ind w:left="360"/>
        <w:jc w:val="both"/>
        <w:rPr>
          <w:rStyle w:val="apple-style-span"/>
          <w:rFonts w:ascii="Times New Roman" w:hAnsi="Times New Roman" w:cs="Times New Roman"/>
          <w:b/>
          <w:sz w:val="24"/>
          <w:szCs w:val="24"/>
        </w:rPr>
      </w:pPr>
    </w:p>
    <w:p w:rsidR="0019384B" w:rsidRPr="00BE0A4F" w:rsidRDefault="00BE0A4F" w:rsidP="00C27CE5">
      <w:pPr>
        <w:spacing w:after="0" w:line="480" w:lineRule="auto"/>
        <w:ind w:left="360"/>
        <w:jc w:val="both"/>
        <w:rPr>
          <w:rStyle w:val="apple-style-span"/>
          <w:rFonts w:ascii="Times New Roman" w:hAnsi="Times New Roman" w:cs="Times New Roman"/>
          <w:b/>
          <w:sz w:val="24"/>
          <w:szCs w:val="24"/>
        </w:rPr>
      </w:pPr>
      <w:r w:rsidRPr="00BE0A4F">
        <w:rPr>
          <w:rStyle w:val="apple-style-span"/>
          <w:rFonts w:ascii="Times New Roman" w:hAnsi="Times New Roman" w:cs="Times New Roman"/>
          <w:b/>
          <w:sz w:val="24"/>
          <w:szCs w:val="24"/>
        </w:rPr>
        <w:lastRenderedPageBreak/>
        <w:t xml:space="preserve">c.  </w:t>
      </w:r>
      <w:r>
        <w:rPr>
          <w:rStyle w:val="apple-style-span"/>
          <w:rFonts w:ascii="Times New Roman" w:hAnsi="Times New Roman" w:cs="Times New Roman"/>
          <w:b/>
          <w:sz w:val="24"/>
          <w:szCs w:val="24"/>
        </w:rPr>
        <w:t xml:space="preserve"> </w:t>
      </w:r>
      <w:r w:rsidR="00DD4B04" w:rsidRPr="00BE0A4F">
        <w:rPr>
          <w:rStyle w:val="apple-style-span"/>
          <w:rFonts w:ascii="Times New Roman" w:hAnsi="Times New Roman" w:cs="Times New Roman"/>
          <w:b/>
          <w:sz w:val="24"/>
          <w:szCs w:val="24"/>
        </w:rPr>
        <w:t>Obsevasi</w:t>
      </w:r>
    </w:p>
    <w:p w:rsidR="00DD4B04" w:rsidRPr="0019384B" w:rsidRDefault="00DD4B04" w:rsidP="00BE0A4F">
      <w:pPr>
        <w:pStyle w:val="ListParagraph"/>
        <w:spacing w:line="480" w:lineRule="auto"/>
        <w:jc w:val="both"/>
        <w:rPr>
          <w:rStyle w:val="apple-style-span"/>
          <w:rFonts w:ascii="Times New Roman" w:hAnsi="Times New Roman" w:cs="Times New Roman"/>
          <w:b/>
          <w:sz w:val="24"/>
          <w:szCs w:val="24"/>
        </w:rPr>
      </w:pPr>
      <w:r w:rsidRPr="0019384B">
        <w:rPr>
          <w:rStyle w:val="apple-style-span"/>
          <w:rFonts w:ascii="Times New Roman" w:hAnsi="Times New Roman" w:cs="Times New Roman"/>
          <w:sz w:val="24"/>
          <w:szCs w:val="24"/>
        </w:rPr>
        <w:t xml:space="preserve">Observasi kegiatan kelas dilakukan pada siklus II </w:t>
      </w:r>
      <w:proofErr w:type="gramStart"/>
      <w:r w:rsidRPr="0019384B">
        <w:rPr>
          <w:rStyle w:val="apple-style-span"/>
          <w:rFonts w:ascii="Times New Roman" w:hAnsi="Times New Roman" w:cs="Times New Roman"/>
          <w:sz w:val="24"/>
          <w:szCs w:val="24"/>
        </w:rPr>
        <w:t>sama</w:t>
      </w:r>
      <w:proofErr w:type="gramEnd"/>
      <w:r w:rsidRPr="0019384B">
        <w:rPr>
          <w:rStyle w:val="apple-style-span"/>
          <w:rFonts w:ascii="Times New Roman" w:hAnsi="Times New Roman" w:cs="Times New Roman"/>
          <w:sz w:val="24"/>
          <w:szCs w:val="24"/>
        </w:rPr>
        <w:t xml:space="preserve"> dengan obsevasi pada siklus I.  Adapun observasi dilakukan tetap dengan menggunakan lembar pedoman obsevrasi yang berisi peryataan mengenai kemampuan siswa selama mengikuti proses pembelajaran. </w:t>
      </w:r>
      <w:proofErr w:type="gramStart"/>
      <w:r w:rsidRPr="0019384B">
        <w:rPr>
          <w:rStyle w:val="apple-style-span"/>
          <w:rFonts w:ascii="Times New Roman" w:hAnsi="Times New Roman" w:cs="Times New Roman"/>
          <w:sz w:val="24"/>
          <w:szCs w:val="24"/>
        </w:rPr>
        <w:t>Dibantu oleh teman sejawat dalam mengobservasi, yaitu untuk mencatat hal-hal yang negative selama pembelajaran dilaksnakan.</w:t>
      </w:r>
      <w:proofErr w:type="gramEnd"/>
    </w:p>
    <w:p w:rsidR="0019384B" w:rsidRPr="00E56D26" w:rsidRDefault="00DD4B04" w:rsidP="00E56D26">
      <w:pPr>
        <w:pStyle w:val="ListParagraph"/>
        <w:numPr>
          <w:ilvl w:val="0"/>
          <w:numId w:val="40"/>
        </w:numPr>
        <w:spacing w:line="480" w:lineRule="auto"/>
        <w:jc w:val="both"/>
        <w:rPr>
          <w:rStyle w:val="apple-style-span"/>
          <w:rFonts w:ascii="Times New Roman" w:hAnsi="Times New Roman" w:cs="Times New Roman"/>
          <w:b/>
          <w:sz w:val="24"/>
          <w:szCs w:val="24"/>
        </w:rPr>
      </w:pPr>
      <w:r w:rsidRPr="00E56D26">
        <w:rPr>
          <w:rStyle w:val="apple-style-span"/>
          <w:rFonts w:ascii="Times New Roman" w:hAnsi="Times New Roman" w:cs="Times New Roman"/>
          <w:b/>
          <w:sz w:val="24"/>
          <w:szCs w:val="24"/>
        </w:rPr>
        <w:t>Refleksi</w:t>
      </w:r>
      <w:r w:rsidR="0019384B" w:rsidRPr="00E56D26">
        <w:rPr>
          <w:rStyle w:val="apple-style-span"/>
          <w:rFonts w:ascii="Times New Roman" w:hAnsi="Times New Roman" w:cs="Times New Roman"/>
          <w:b/>
          <w:sz w:val="24"/>
          <w:szCs w:val="24"/>
        </w:rPr>
        <w:t xml:space="preserve"> </w:t>
      </w:r>
    </w:p>
    <w:p w:rsidR="0019384B" w:rsidRDefault="00DD4B04" w:rsidP="008E7BB7">
      <w:pPr>
        <w:pStyle w:val="ListParagraph"/>
        <w:spacing w:after="0" w:line="480" w:lineRule="auto"/>
        <w:jc w:val="both"/>
        <w:rPr>
          <w:rStyle w:val="apple-style-span"/>
          <w:rFonts w:ascii="Times New Roman" w:hAnsi="Times New Roman" w:cs="Times New Roman"/>
          <w:sz w:val="24"/>
          <w:szCs w:val="24"/>
        </w:rPr>
      </w:pPr>
      <w:proofErr w:type="gramStart"/>
      <w:r w:rsidRPr="0019384B">
        <w:rPr>
          <w:rStyle w:val="apple-style-span"/>
          <w:rFonts w:ascii="Times New Roman" w:hAnsi="Times New Roman" w:cs="Times New Roman"/>
          <w:sz w:val="24"/>
          <w:szCs w:val="24"/>
        </w:rPr>
        <w:t>Refleksi pada siklus II ini merupakan tahap ini evaluasi.</w:t>
      </w:r>
      <w:proofErr w:type="gramEnd"/>
      <w:r w:rsidRPr="0019384B">
        <w:rPr>
          <w:rStyle w:val="apple-style-span"/>
          <w:rFonts w:ascii="Times New Roman" w:hAnsi="Times New Roman" w:cs="Times New Roman"/>
          <w:sz w:val="24"/>
          <w:szCs w:val="24"/>
        </w:rPr>
        <w:t xml:space="preserve"> Setelah pelaksanaan tindakan, peneliti melakukan analisis terhadap hasil tes, hasil observasi </w:t>
      </w:r>
      <w:proofErr w:type="gramStart"/>
      <w:r w:rsidRPr="0019384B">
        <w:rPr>
          <w:rStyle w:val="apple-style-span"/>
          <w:rFonts w:ascii="Times New Roman" w:hAnsi="Times New Roman" w:cs="Times New Roman"/>
          <w:sz w:val="24"/>
          <w:szCs w:val="24"/>
        </w:rPr>
        <w:t>yang  telah</w:t>
      </w:r>
      <w:proofErr w:type="gramEnd"/>
      <w:r w:rsidRPr="0019384B">
        <w:rPr>
          <w:rStyle w:val="apple-style-span"/>
          <w:rFonts w:ascii="Times New Roman" w:hAnsi="Times New Roman" w:cs="Times New Roman"/>
          <w:sz w:val="24"/>
          <w:szCs w:val="24"/>
        </w:rPr>
        <w:t xml:space="preserve"> dilakukan. </w:t>
      </w:r>
      <w:proofErr w:type="gramStart"/>
      <w:r w:rsidRPr="0019384B">
        <w:rPr>
          <w:rStyle w:val="apple-style-span"/>
          <w:rFonts w:ascii="Times New Roman" w:hAnsi="Times New Roman" w:cs="Times New Roman"/>
          <w:sz w:val="24"/>
          <w:szCs w:val="24"/>
        </w:rPr>
        <w:t>Analisis ini bertujuan untuk mengetahui kelebihan dan kekurangan metode yang digunakan dalam materi pembelajaran Al-qur’an hadist.</w:t>
      </w:r>
      <w:proofErr w:type="gramEnd"/>
      <w:r w:rsidRPr="0019384B">
        <w:rPr>
          <w:rStyle w:val="apple-style-span"/>
          <w:rFonts w:ascii="Times New Roman" w:hAnsi="Times New Roman" w:cs="Times New Roman"/>
          <w:sz w:val="24"/>
          <w:szCs w:val="24"/>
        </w:rPr>
        <w:t xml:space="preserve"> Refleksi ini dilakukan peneliti pada akhir proses pembelajaran dengan melihat seluruh data yang telah diperoleh, yang kemudian data tersebut dianalisis sehingga diketahui hasil dari tindakan yang telah dilakukan. Dalam tahap ini </w:t>
      </w:r>
      <w:proofErr w:type="gramStart"/>
      <w:r w:rsidRPr="0019384B">
        <w:rPr>
          <w:rStyle w:val="apple-style-span"/>
          <w:rFonts w:ascii="Times New Roman" w:hAnsi="Times New Roman" w:cs="Times New Roman"/>
          <w:sz w:val="24"/>
          <w:szCs w:val="24"/>
        </w:rPr>
        <w:t>akan</w:t>
      </w:r>
      <w:proofErr w:type="gramEnd"/>
      <w:r w:rsidRPr="0019384B">
        <w:rPr>
          <w:rStyle w:val="apple-style-span"/>
          <w:rFonts w:ascii="Times New Roman" w:hAnsi="Times New Roman" w:cs="Times New Roman"/>
          <w:sz w:val="24"/>
          <w:szCs w:val="24"/>
        </w:rPr>
        <w:t xml:space="preserve"> digunakan sebagai acuan untuk melaksanakan siklusnya.</w:t>
      </w:r>
    </w:p>
    <w:p w:rsidR="0019384B" w:rsidRDefault="00DD4B04" w:rsidP="00C27CE5">
      <w:pPr>
        <w:spacing w:after="0" w:line="480" w:lineRule="auto"/>
        <w:jc w:val="both"/>
        <w:rPr>
          <w:rStyle w:val="apple-style-span"/>
          <w:rFonts w:ascii="Times New Roman" w:hAnsi="Times New Roman" w:cs="Times New Roman"/>
          <w:b/>
          <w:sz w:val="24"/>
          <w:szCs w:val="24"/>
        </w:rPr>
      </w:pPr>
      <w:r w:rsidRPr="0019384B">
        <w:rPr>
          <w:rStyle w:val="apple-style-span"/>
          <w:rFonts w:ascii="Times New Roman" w:hAnsi="Times New Roman" w:cs="Times New Roman"/>
          <w:b/>
          <w:sz w:val="24"/>
          <w:szCs w:val="24"/>
        </w:rPr>
        <w:t>2.</w:t>
      </w:r>
      <w:r w:rsidR="00BC120D" w:rsidRPr="0019384B">
        <w:rPr>
          <w:rStyle w:val="apple-style-span"/>
          <w:rFonts w:ascii="Times New Roman" w:hAnsi="Times New Roman" w:cs="Times New Roman"/>
          <w:b/>
          <w:sz w:val="24"/>
          <w:szCs w:val="24"/>
        </w:rPr>
        <w:t xml:space="preserve">  </w:t>
      </w:r>
      <w:r w:rsidRPr="0019384B">
        <w:rPr>
          <w:rStyle w:val="apple-style-span"/>
          <w:rFonts w:ascii="Times New Roman" w:hAnsi="Times New Roman" w:cs="Times New Roman"/>
          <w:b/>
          <w:sz w:val="24"/>
          <w:szCs w:val="24"/>
        </w:rPr>
        <w:t>Subyek Penelitian</w:t>
      </w:r>
      <w:r w:rsidR="0019384B">
        <w:rPr>
          <w:rStyle w:val="apple-style-span"/>
          <w:rFonts w:ascii="Times New Roman" w:hAnsi="Times New Roman" w:cs="Times New Roman"/>
          <w:b/>
          <w:sz w:val="24"/>
          <w:szCs w:val="24"/>
        </w:rPr>
        <w:t xml:space="preserve"> </w:t>
      </w:r>
    </w:p>
    <w:p w:rsidR="00DD4B04" w:rsidRPr="0019384B" w:rsidRDefault="00DD4B04" w:rsidP="00C27CE5">
      <w:pPr>
        <w:spacing w:after="0" w:line="480" w:lineRule="auto"/>
        <w:ind w:firstLine="720"/>
        <w:jc w:val="both"/>
        <w:rPr>
          <w:rStyle w:val="apple-style-span"/>
          <w:rFonts w:ascii="Times New Roman" w:hAnsi="Times New Roman" w:cs="Times New Roman"/>
          <w:b/>
          <w:sz w:val="24"/>
          <w:szCs w:val="24"/>
        </w:rPr>
      </w:pPr>
      <w:r w:rsidRPr="003A7FB1">
        <w:rPr>
          <w:rStyle w:val="apple-style-span"/>
          <w:rFonts w:ascii="Times New Roman" w:hAnsi="Times New Roman" w:cs="Times New Roman"/>
          <w:sz w:val="24"/>
          <w:szCs w:val="24"/>
        </w:rPr>
        <w:t xml:space="preserve">Kelas yang dijadikan  subyek dalam penelitian ini adalah siswa kelas IV MI GUMMI Palembang tahun ajaran 2016/2017 dengan jumlah siswa sebanyak 20 siswa perempuan 11 laki-laki 9 siswa. Pemilihan kelas ini dilakukan dengan pertimbangan bahwa minat belajar dikelas ini masih perlu ditingkatkan sesuai dengan hasil observasi yang telah peneliti lakukan.Pada mata pelajaran Al-qur’an hadist khususnya </w:t>
      </w:r>
      <w:r w:rsidRPr="003A7FB1">
        <w:rPr>
          <w:rStyle w:val="apple-style-span"/>
          <w:rFonts w:ascii="Times New Roman" w:hAnsi="Times New Roman" w:cs="Times New Roman"/>
          <w:sz w:val="24"/>
          <w:szCs w:val="24"/>
        </w:rPr>
        <w:lastRenderedPageBreak/>
        <w:t xml:space="preserve">materi mengenal dan menghafal </w:t>
      </w:r>
      <w:proofErr w:type="gramStart"/>
      <w:r w:rsidRPr="003A7FB1">
        <w:rPr>
          <w:rStyle w:val="apple-style-span"/>
          <w:rFonts w:ascii="Times New Roman" w:hAnsi="Times New Roman" w:cs="Times New Roman"/>
          <w:sz w:val="24"/>
          <w:szCs w:val="24"/>
        </w:rPr>
        <w:t>surat</w:t>
      </w:r>
      <w:proofErr w:type="gramEnd"/>
      <w:r w:rsidRPr="003A7FB1">
        <w:rPr>
          <w:rStyle w:val="apple-style-span"/>
          <w:rFonts w:ascii="Times New Roman" w:hAnsi="Times New Roman" w:cs="Times New Roman"/>
          <w:sz w:val="24"/>
          <w:szCs w:val="24"/>
        </w:rPr>
        <w:t xml:space="preserve"> Al-‘adiyat.Serta diharapkan 15 siswa/siswi tersebut dapat menuntaskan belajar 75% secara klasikal.</w:t>
      </w:r>
    </w:p>
    <w:p w:rsidR="0019384B" w:rsidRDefault="00DD4B04" w:rsidP="00C27CE5">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b/>
          <w:sz w:val="24"/>
          <w:szCs w:val="24"/>
        </w:rPr>
        <w:t>3.  Sumber data.</w:t>
      </w:r>
    </w:p>
    <w:p w:rsidR="00DD4B04" w:rsidRDefault="00522B76" w:rsidP="00C27CE5">
      <w:pPr>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w:t>
      </w:r>
      <w:r w:rsidR="00DD4B04" w:rsidRPr="003A7FB1">
        <w:rPr>
          <w:rStyle w:val="apple-style-span"/>
          <w:rFonts w:ascii="Times New Roman" w:hAnsi="Times New Roman" w:cs="Times New Roman"/>
          <w:sz w:val="24"/>
          <w:szCs w:val="24"/>
        </w:rPr>
        <w:t>. Siswa yang diambil adalah akti</w:t>
      </w:r>
      <w:r w:rsidR="00DD4B04">
        <w:rPr>
          <w:rStyle w:val="apple-style-span"/>
          <w:rFonts w:ascii="Times New Roman" w:hAnsi="Times New Roman" w:cs="Times New Roman"/>
          <w:sz w:val="24"/>
          <w:szCs w:val="24"/>
        </w:rPr>
        <w:t>vitas belajar dan hasil belajar.</w:t>
      </w:r>
      <w:r w:rsidR="00DD4B04" w:rsidRPr="003A7FB1">
        <w:rPr>
          <w:rStyle w:val="apple-style-span"/>
          <w:rFonts w:ascii="Times New Roman" w:hAnsi="Times New Roman" w:cs="Times New Roman"/>
          <w:sz w:val="24"/>
          <w:szCs w:val="24"/>
        </w:rPr>
        <w:t xml:space="preserve"> </w:t>
      </w:r>
    </w:p>
    <w:p w:rsidR="00DD4B04" w:rsidRPr="003A7FB1" w:rsidRDefault="00522B76" w:rsidP="00C27CE5">
      <w:pPr>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b</w:t>
      </w:r>
      <w:r w:rsidR="00DD4B04" w:rsidRPr="003A7FB1">
        <w:rPr>
          <w:rStyle w:val="apple-style-span"/>
          <w:rFonts w:ascii="Times New Roman" w:hAnsi="Times New Roman" w:cs="Times New Roman"/>
          <w:sz w:val="24"/>
          <w:szCs w:val="24"/>
        </w:rPr>
        <w:t>. Guru yang diambil tentang penerapan metode pembelajaran praktek berpasangan dan teman sejawat</w:t>
      </w:r>
      <w:r w:rsidR="00DD4B04">
        <w:rPr>
          <w:rStyle w:val="apple-style-span"/>
          <w:rFonts w:ascii="Times New Roman" w:hAnsi="Times New Roman" w:cs="Times New Roman"/>
          <w:sz w:val="24"/>
          <w:szCs w:val="24"/>
        </w:rPr>
        <w:t xml:space="preserve"> </w:t>
      </w:r>
      <w:r w:rsidR="00DD4B04" w:rsidRPr="003A7FB1">
        <w:rPr>
          <w:rStyle w:val="apple-style-span"/>
          <w:rFonts w:ascii="Times New Roman" w:hAnsi="Times New Roman" w:cs="Times New Roman"/>
          <w:sz w:val="24"/>
          <w:szCs w:val="24"/>
        </w:rPr>
        <w:t>(Observer) yang diambil adalah semua aktivitas guru, dan aktifitas siswa.</w:t>
      </w:r>
    </w:p>
    <w:p w:rsidR="00E56D26" w:rsidRDefault="00BC120D" w:rsidP="00C27CE5">
      <w:pPr>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b/>
          <w:sz w:val="24"/>
          <w:szCs w:val="24"/>
        </w:rPr>
        <w:t>4.</w:t>
      </w:r>
      <w:r w:rsidR="00E56D26">
        <w:rPr>
          <w:rStyle w:val="apple-style-span"/>
          <w:rFonts w:ascii="Times New Roman" w:hAnsi="Times New Roman" w:cs="Times New Roman"/>
          <w:b/>
          <w:sz w:val="24"/>
          <w:szCs w:val="24"/>
        </w:rPr>
        <w:t xml:space="preserve">  </w:t>
      </w:r>
      <w:r w:rsidR="00DD4B04" w:rsidRPr="003A7FB1">
        <w:rPr>
          <w:rStyle w:val="apple-style-span"/>
          <w:rFonts w:ascii="Times New Roman" w:hAnsi="Times New Roman" w:cs="Times New Roman"/>
          <w:b/>
          <w:sz w:val="24"/>
          <w:szCs w:val="24"/>
        </w:rPr>
        <w:t>Teknik Pengumpulan Data</w:t>
      </w:r>
      <w:r w:rsidR="00DD4B04">
        <w:rPr>
          <w:rStyle w:val="apple-style-span"/>
          <w:rFonts w:ascii="Times New Roman" w:hAnsi="Times New Roman" w:cs="Times New Roman"/>
          <w:sz w:val="24"/>
          <w:szCs w:val="24"/>
        </w:rPr>
        <w:t>.</w:t>
      </w:r>
    </w:p>
    <w:p w:rsidR="001351EE" w:rsidRDefault="00522B76" w:rsidP="003629E0">
      <w:pPr>
        <w:spacing w:after="0" w:line="480" w:lineRule="auto"/>
        <w:ind w:left="720" w:hanging="36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a</w:t>
      </w:r>
      <w:proofErr w:type="gramEnd"/>
      <w:r w:rsidR="00DD4B04" w:rsidRPr="003A7FB1">
        <w:rPr>
          <w:rStyle w:val="apple-style-span"/>
          <w:rFonts w:ascii="Times New Roman" w:hAnsi="Times New Roman" w:cs="Times New Roman"/>
          <w:sz w:val="24"/>
          <w:szCs w:val="24"/>
        </w:rPr>
        <w:t>. Teknik Observasi, digunakan untuk mengetahui aktifitas belajar siswa dan aktifitas tindakan yang dilakukan</w:t>
      </w:r>
      <w:r w:rsidR="00DD4B04">
        <w:rPr>
          <w:rStyle w:val="apple-style-span"/>
          <w:rFonts w:ascii="Times New Roman" w:hAnsi="Times New Roman" w:cs="Times New Roman"/>
          <w:sz w:val="24"/>
          <w:szCs w:val="24"/>
        </w:rPr>
        <w:t>.</w:t>
      </w:r>
      <w:r w:rsidR="0076361E">
        <w:rPr>
          <w:rStyle w:val="apple-style-span"/>
          <w:rFonts w:ascii="Times New Roman" w:hAnsi="Times New Roman" w:cs="Times New Roman"/>
          <w:sz w:val="24"/>
          <w:szCs w:val="24"/>
        </w:rPr>
        <w:t xml:space="preserve"> Observasi, yaitu </w:t>
      </w:r>
      <w:proofErr w:type="gramStart"/>
      <w:r w:rsidR="0076361E">
        <w:rPr>
          <w:rStyle w:val="apple-style-span"/>
          <w:rFonts w:ascii="Times New Roman" w:hAnsi="Times New Roman" w:cs="Times New Roman"/>
          <w:sz w:val="24"/>
          <w:szCs w:val="24"/>
        </w:rPr>
        <w:t>cara</w:t>
      </w:r>
      <w:proofErr w:type="gramEnd"/>
      <w:r w:rsidR="0076361E">
        <w:rPr>
          <w:rStyle w:val="apple-style-span"/>
          <w:rFonts w:ascii="Times New Roman" w:hAnsi="Times New Roman" w:cs="Times New Roman"/>
          <w:sz w:val="24"/>
          <w:szCs w:val="24"/>
        </w:rPr>
        <w:t xml:space="preserve"> penghimpunan data untuk mengamati suatu kegiatan, prilaku atau perbuatan murid</w:t>
      </w:r>
      <w:r w:rsidR="00641BA4">
        <w:rPr>
          <w:rStyle w:val="apple-style-span"/>
          <w:rFonts w:ascii="Times New Roman" w:hAnsi="Times New Roman" w:cs="Times New Roman"/>
          <w:sz w:val="24"/>
          <w:szCs w:val="24"/>
        </w:rPr>
        <w:t xml:space="preserve"> yang diperoleh langsung dari kegiatan yang sedang dilakukan murid. </w:t>
      </w:r>
      <w:proofErr w:type="gramStart"/>
      <w:r w:rsidR="00641BA4">
        <w:rPr>
          <w:rStyle w:val="apple-style-span"/>
          <w:rFonts w:ascii="Times New Roman" w:hAnsi="Times New Roman" w:cs="Times New Roman"/>
          <w:sz w:val="24"/>
          <w:szCs w:val="24"/>
        </w:rPr>
        <w:t>Data yang dikumpulkan berupa fakta-fakta tentang prilaku dan aktivitas yang dapat diamati atau yang Nampak dari luar.</w:t>
      </w:r>
      <w:proofErr w:type="gramEnd"/>
      <w:r w:rsidR="00641BA4">
        <w:rPr>
          <w:rStyle w:val="apple-style-span"/>
          <w:rFonts w:ascii="Times New Roman" w:hAnsi="Times New Roman" w:cs="Times New Roman"/>
          <w:sz w:val="24"/>
          <w:szCs w:val="24"/>
        </w:rPr>
        <w:t xml:space="preserve"> Observasi sifatnya mengamati, maka alat yang paling pokok dalam teknik ini adalah panca indera</w:t>
      </w:r>
      <w:proofErr w:type="gramStart"/>
      <w:r w:rsidR="00641BA4">
        <w:rPr>
          <w:rStyle w:val="apple-style-span"/>
          <w:rFonts w:ascii="Times New Roman" w:hAnsi="Times New Roman" w:cs="Times New Roman"/>
          <w:sz w:val="24"/>
          <w:szCs w:val="24"/>
        </w:rPr>
        <w:t>,terutama</w:t>
      </w:r>
      <w:proofErr w:type="gramEnd"/>
      <w:r w:rsidR="00641BA4">
        <w:rPr>
          <w:rStyle w:val="apple-style-span"/>
          <w:rFonts w:ascii="Times New Roman" w:hAnsi="Times New Roman" w:cs="Times New Roman"/>
          <w:sz w:val="24"/>
          <w:szCs w:val="24"/>
        </w:rPr>
        <w:t xml:space="preserve"> indera pengelihatan.</w:t>
      </w:r>
      <w:r w:rsidR="00641BA4">
        <w:rPr>
          <w:rStyle w:val="FootnoteReference"/>
          <w:rFonts w:ascii="Times New Roman" w:hAnsi="Times New Roman" w:cs="Times New Roman"/>
          <w:sz w:val="24"/>
          <w:szCs w:val="24"/>
        </w:rPr>
        <w:footnoteReference w:id="23"/>
      </w:r>
    </w:p>
    <w:p w:rsidR="00073FDA" w:rsidRDefault="00522B76" w:rsidP="003629E0">
      <w:pPr>
        <w:spacing w:after="0" w:line="480" w:lineRule="auto"/>
        <w:ind w:left="720" w:hanging="36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b</w:t>
      </w:r>
      <w:proofErr w:type="gramEnd"/>
      <w:r w:rsidR="00DD4B04" w:rsidRPr="003A7FB1">
        <w:rPr>
          <w:rStyle w:val="apple-style-span"/>
          <w:rFonts w:ascii="Times New Roman" w:hAnsi="Times New Roman" w:cs="Times New Roman"/>
          <w:sz w:val="24"/>
          <w:szCs w:val="24"/>
        </w:rPr>
        <w:t>. Teknik Tes</w:t>
      </w:r>
      <w:r w:rsidR="00641BA4">
        <w:rPr>
          <w:rStyle w:val="apple-style-span"/>
          <w:rFonts w:ascii="Times New Roman" w:hAnsi="Times New Roman" w:cs="Times New Roman"/>
          <w:sz w:val="24"/>
          <w:szCs w:val="24"/>
        </w:rPr>
        <w:t xml:space="preserve"> Hasil Belajar,</w:t>
      </w:r>
      <w:r w:rsidR="00DD4B04" w:rsidRPr="003A7FB1">
        <w:rPr>
          <w:rStyle w:val="apple-style-span"/>
          <w:rFonts w:ascii="Times New Roman" w:hAnsi="Times New Roman" w:cs="Times New Roman"/>
          <w:sz w:val="24"/>
          <w:szCs w:val="24"/>
        </w:rPr>
        <w:t xml:space="preserve"> digunakan untuk mengevaluasi aktivitas belajar siswa.</w:t>
      </w:r>
      <w:r w:rsidR="00641BA4">
        <w:rPr>
          <w:rStyle w:val="apple-style-span"/>
          <w:rFonts w:ascii="Times New Roman" w:hAnsi="Times New Roman" w:cs="Times New Roman"/>
          <w:sz w:val="24"/>
          <w:szCs w:val="24"/>
        </w:rPr>
        <w:t xml:space="preserve"> </w:t>
      </w:r>
      <w:proofErr w:type="gramStart"/>
      <w:r w:rsidR="00641BA4">
        <w:rPr>
          <w:rStyle w:val="apple-style-span"/>
          <w:rFonts w:ascii="Times New Roman" w:hAnsi="Times New Roman" w:cs="Times New Roman"/>
          <w:sz w:val="24"/>
          <w:szCs w:val="24"/>
        </w:rPr>
        <w:t>Tes Hsil Belajar adalah alat yang disusun untuk mengungkapkan sejauh mana peserta didik telah mencapai tujuan-tujuan pengajaran</w:t>
      </w:r>
      <w:r w:rsidR="0065181E">
        <w:rPr>
          <w:rStyle w:val="apple-style-span"/>
          <w:rFonts w:ascii="Times New Roman" w:hAnsi="Times New Roman" w:cs="Times New Roman"/>
          <w:sz w:val="24"/>
          <w:szCs w:val="24"/>
        </w:rPr>
        <w:t xml:space="preserve"> yang ditetapkan sebelumnya.</w:t>
      </w:r>
      <w:proofErr w:type="gramEnd"/>
      <w:r w:rsidR="0065181E">
        <w:rPr>
          <w:rStyle w:val="apple-style-span"/>
          <w:rFonts w:ascii="Times New Roman" w:hAnsi="Times New Roman" w:cs="Times New Roman"/>
          <w:sz w:val="24"/>
          <w:szCs w:val="24"/>
        </w:rPr>
        <w:t xml:space="preserve"> </w:t>
      </w:r>
      <w:proofErr w:type="gramStart"/>
      <w:r w:rsidR="0065181E">
        <w:rPr>
          <w:rStyle w:val="apple-style-span"/>
          <w:rFonts w:ascii="Times New Roman" w:hAnsi="Times New Roman" w:cs="Times New Roman"/>
          <w:sz w:val="24"/>
          <w:szCs w:val="24"/>
        </w:rPr>
        <w:t xml:space="preserve">Peserta didik dikatakan telah mencapai tujuan pengajaran apabila dia telah menguasai sebagian besar materi yang </w:t>
      </w:r>
      <w:r w:rsidR="0065181E">
        <w:rPr>
          <w:rStyle w:val="apple-style-span"/>
          <w:rFonts w:ascii="Times New Roman" w:hAnsi="Times New Roman" w:cs="Times New Roman"/>
          <w:sz w:val="24"/>
          <w:szCs w:val="24"/>
        </w:rPr>
        <w:lastRenderedPageBreak/>
        <w:t>berhubungan dengan tujuan pengajaran yang telah ditetapkan.</w:t>
      </w:r>
      <w:proofErr w:type="gramEnd"/>
      <w:r w:rsidR="0065181E">
        <w:rPr>
          <w:rStyle w:val="apple-style-span"/>
          <w:rFonts w:ascii="Times New Roman" w:hAnsi="Times New Roman" w:cs="Times New Roman"/>
          <w:sz w:val="24"/>
          <w:szCs w:val="24"/>
        </w:rPr>
        <w:t xml:space="preserve"> </w:t>
      </w:r>
      <w:proofErr w:type="gramStart"/>
      <w:r w:rsidR="0065181E">
        <w:rPr>
          <w:rStyle w:val="apple-style-span"/>
          <w:rFonts w:ascii="Times New Roman" w:hAnsi="Times New Roman" w:cs="Times New Roman"/>
          <w:sz w:val="24"/>
          <w:szCs w:val="24"/>
        </w:rPr>
        <w:t>Ketentuan ini merupakan penerapan dari belajar tuntas</w:t>
      </w:r>
      <w:r w:rsidR="00C27CE5">
        <w:rPr>
          <w:rStyle w:val="apple-style-span"/>
          <w:rFonts w:ascii="Times New Roman" w:hAnsi="Times New Roman" w:cs="Times New Roman"/>
          <w:sz w:val="24"/>
          <w:szCs w:val="24"/>
        </w:rPr>
        <w:t xml:space="preserve"> </w:t>
      </w:r>
      <w:r w:rsidR="0065181E">
        <w:rPr>
          <w:rStyle w:val="apple-style-span"/>
          <w:rFonts w:ascii="Times New Roman" w:hAnsi="Times New Roman" w:cs="Times New Roman"/>
          <w:sz w:val="24"/>
          <w:szCs w:val="24"/>
        </w:rPr>
        <w:t>(</w:t>
      </w:r>
      <w:r w:rsidR="0065181E" w:rsidRPr="00C27CE5">
        <w:rPr>
          <w:rStyle w:val="apple-style-span"/>
          <w:rFonts w:ascii="Times New Roman" w:hAnsi="Times New Roman" w:cs="Times New Roman"/>
          <w:i/>
          <w:sz w:val="24"/>
          <w:szCs w:val="24"/>
        </w:rPr>
        <w:t>mastery learning</w:t>
      </w:r>
      <w:r w:rsidR="0065181E">
        <w:rPr>
          <w:rStyle w:val="apple-style-span"/>
          <w:rFonts w:ascii="Times New Roman" w:hAnsi="Times New Roman" w:cs="Times New Roman"/>
          <w:sz w:val="24"/>
          <w:szCs w:val="24"/>
        </w:rPr>
        <w:t xml:space="preserve">) yang didasarkan pada asumsi bahwa setiap peserta didik dapat mencapai hasil belajar sesuai </w:t>
      </w:r>
      <w:r w:rsidR="00D33950">
        <w:rPr>
          <w:rStyle w:val="apple-style-span"/>
          <w:rFonts w:ascii="Times New Roman" w:hAnsi="Times New Roman" w:cs="Times New Roman"/>
          <w:sz w:val="24"/>
          <w:szCs w:val="24"/>
        </w:rPr>
        <w:t>yang diharapkan jika diberi waktu yang cukup dan bimbingan yang memadai untuk mempelajari bahan yang disajikan.</w:t>
      </w:r>
      <w:proofErr w:type="gramEnd"/>
      <w:r w:rsidR="00D33950">
        <w:rPr>
          <w:rStyle w:val="FootnoteReference"/>
          <w:rFonts w:ascii="Times New Roman" w:hAnsi="Times New Roman" w:cs="Times New Roman"/>
          <w:sz w:val="24"/>
          <w:szCs w:val="24"/>
        </w:rPr>
        <w:footnoteReference w:id="24"/>
      </w:r>
    </w:p>
    <w:p w:rsidR="00073FDA" w:rsidRDefault="00073FDA" w:rsidP="00C27CE5">
      <w:pPr>
        <w:spacing w:after="0" w:line="480" w:lineRule="auto"/>
        <w:jc w:val="both"/>
        <w:rPr>
          <w:rStyle w:val="apple-style-span"/>
          <w:rFonts w:ascii="Times New Roman" w:hAnsi="Times New Roman" w:cs="Times New Roman"/>
          <w:b/>
          <w:sz w:val="24"/>
          <w:szCs w:val="24"/>
        </w:rPr>
      </w:pPr>
      <w:proofErr w:type="gramStart"/>
      <w:r>
        <w:rPr>
          <w:rStyle w:val="apple-style-span"/>
          <w:rFonts w:ascii="Times New Roman" w:hAnsi="Times New Roman" w:cs="Times New Roman"/>
          <w:b/>
          <w:sz w:val="24"/>
          <w:szCs w:val="24"/>
        </w:rPr>
        <w:t>5.Analisis</w:t>
      </w:r>
      <w:proofErr w:type="gramEnd"/>
      <w:r>
        <w:rPr>
          <w:rStyle w:val="apple-style-span"/>
          <w:rFonts w:ascii="Times New Roman" w:hAnsi="Times New Roman" w:cs="Times New Roman"/>
          <w:b/>
          <w:sz w:val="24"/>
          <w:szCs w:val="24"/>
        </w:rPr>
        <w:t xml:space="preserve"> </w:t>
      </w:r>
      <w:r w:rsidR="00DD4B04" w:rsidRPr="003A7FB1">
        <w:rPr>
          <w:rStyle w:val="apple-style-span"/>
          <w:rFonts w:ascii="Times New Roman" w:hAnsi="Times New Roman" w:cs="Times New Roman"/>
          <w:b/>
          <w:sz w:val="24"/>
          <w:szCs w:val="24"/>
        </w:rPr>
        <w:t>Data</w:t>
      </w:r>
    </w:p>
    <w:p w:rsidR="00073FDA" w:rsidRDefault="00DD4B04" w:rsidP="00C27CE5">
      <w:pPr>
        <w:spacing w:after="0" w:line="480" w:lineRule="auto"/>
        <w:ind w:firstLine="720"/>
        <w:jc w:val="both"/>
        <w:rPr>
          <w:rFonts w:ascii="Times New Roman" w:hAnsi="Times New Roman" w:cs="Times New Roman"/>
          <w:sz w:val="24"/>
          <w:szCs w:val="24"/>
        </w:rPr>
      </w:pPr>
      <w:r w:rsidRPr="003A7FB1">
        <w:rPr>
          <w:rFonts w:ascii="Times New Roman" w:hAnsi="Times New Roman" w:cs="Times New Roman"/>
          <w:sz w:val="24"/>
          <w:szCs w:val="24"/>
        </w:rPr>
        <w:t>Penelitian ini menggunakan analisis deskriptip kuantitatif yaitu menganalisis skor</w:t>
      </w:r>
      <w:r w:rsidR="00073FDA">
        <w:rPr>
          <w:rFonts w:ascii="Times New Roman" w:hAnsi="Times New Roman" w:cs="Times New Roman"/>
          <w:sz w:val="24"/>
          <w:szCs w:val="24"/>
        </w:rPr>
        <w:t xml:space="preserve"> </w:t>
      </w:r>
      <w:r w:rsidRPr="003A7FB1">
        <w:rPr>
          <w:rFonts w:ascii="Times New Roman" w:hAnsi="Times New Roman" w:cs="Times New Roman"/>
          <w:sz w:val="24"/>
          <w:szCs w:val="24"/>
        </w:rPr>
        <w:t>/</w:t>
      </w:r>
      <w:r w:rsidR="00073FDA">
        <w:rPr>
          <w:rFonts w:ascii="Times New Roman" w:hAnsi="Times New Roman" w:cs="Times New Roman"/>
          <w:sz w:val="24"/>
          <w:szCs w:val="24"/>
        </w:rPr>
        <w:t xml:space="preserve"> </w:t>
      </w:r>
      <w:r w:rsidRPr="003A7FB1">
        <w:rPr>
          <w:rFonts w:ascii="Times New Roman" w:hAnsi="Times New Roman" w:cs="Times New Roman"/>
          <w:sz w:val="24"/>
          <w:szCs w:val="24"/>
        </w:rPr>
        <w:t>nilai hasil tes formatif</w:t>
      </w:r>
      <w:r w:rsidR="00C27CE5">
        <w:rPr>
          <w:rFonts w:ascii="Times New Roman" w:hAnsi="Times New Roman" w:cs="Times New Roman"/>
          <w:sz w:val="24"/>
          <w:szCs w:val="24"/>
        </w:rPr>
        <w:t xml:space="preserve"> siswa dengan rumus prosentase</w:t>
      </w:r>
    </w:p>
    <w:p w:rsidR="00DD4B04" w:rsidRPr="00073FDA" w:rsidRDefault="00522B76" w:rsidP="00C27CE5">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DD4B04" w:rsidRPr="00522B76">
        <w:rPr>
          <w:rFonts w:ascii="Times New Roman" w:hAnsi="Times New Roman" w:cs="Times New Roman"/>
          <w:sz w:val="24"/>
          <w:szCs w:val="24"/>
        </w:rPr>
        <w:t xml:space="preserve">Untuk mengetahui nilai rata-rata siswa digunakan rumus : </w:t>
      </w:r>
    </w:p>
    <w:p w:rsidR="00583899" w:rsidRDefault="00DD4B04" w:rsidP="00583899">
      <w:pPr>
        <w:pStyle w:val="ListParagraph"/>
        <w:spacing w:after="0" w:line="480" w:lineRule="auto"/>
        <w:ind w:left="0"/>
        <w:jc w:val="both"/>
        <w:rPr>
          <w:rFonts w:ascii="Times New Roman" w:hAnsi="Times New Roman" w:cs="Times New Roman"/>
          <w:sz w:val="24"/>
          <w:szCs w:val="24"/>
        </w:rPr>
      </w:pPr>
      <w:r w:rsidRPr="0039524E">
        <w:rPr>
          <w:rFonts w:ascii="Times New Roman" w:hAnsi="Times New Roman" w:cs="Times New Roman"/>
          <w:sz w:val="24"/>
          <w:szCs w:val="24"/>
        </w:rPr>
        <w:t>Mx</w:t>
      </w:r>
      <w:r w:rsidRPr="0039524E">
        <w:rPr>
          <w:rFonts w:ascii="Times New Roman" w:hAnsi="Times New Roman" w:cs="Times New Roman"/>
          <w:sz w:val="24"/>
          <w:szCs w:val="24"/>
        </w:rPr>
        <w:tab/>
        <w:t xml:space="preserve">      = Σ </w:t>
      </w:r>
      <w:r w:rsidR="00583899">
        <w:rPr>
          <w:rFonts w:ascii="Times New Roman" w:hAnsi="Times New Roman" w:cs="Times New Roman"/>
          <w:sz w:val="24"/>
          <w:szCs w:val="24"/>
        </w:rPr>
        <w:t>X</w:t>
      </w:r>
    </w:p>
    <w:p w:rsidR="00DD4B04" w:rsidRPr="003A7FB1" w:rsidRDefault="00583899" w:rsidP="0058389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D4B04" w:rsidRPr="003A7FB1">
        <w:rPr>
          <w:rFonts w:ascii="Times New Roman" w:hAnsi="Times New Roman" w:cs="Times New Roman"/>
          <w:sz w:val="24"/>
          <w:szCs w:val="24"/>
        </w:rPr>
        <w:t xml:space="preserve">___________   </w:t>
      </w:r>
    </w:p>
    <w:p w:rsidR="00DD4B04" w:rsidRPr="003A7FB1" w:rsidRDefault="00DD4B04" w:rsidP="00583899">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w:t>
      </w:r>
      <w:r w:rsidR="00583899">
        <w:rPr>
          <w:rFonts w:ascii="Times New Roman" w:hAnsi="Times New Roman" w:cs="Times New Roman"/>
          <w:sz w:val="24"/>
          <w:szCs w:val="24"/>
        </w:rPr>
        <w:t xml:space="preserve">              </w:t>
      </w:r>
      <w:r w:rsidRPr="003A7FB1">
        <w:rPr>
          <w:rFonts w:ascii="Times New Roman" w:hAnsi="Times New Roman" w:cs="Times New Roman"/>
          <w:sz w:val="24"/>
          <w:szCs w:val="24"/>
        </w:rPr>
        <w:t>N</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w:t>
      </w:r>
      <w:proofErr w:type="gramStart"/>
      <w:r w:rsidRPr="003A7FB1">
        <w:rPr>
          <w:rFonts w:ascii="Times New Roman" w:hAnsi="Times New Roman" w:cs="Times New Roman"/>
          <w:sz w:val="24"/>
          <w:szCs w:val="24"/>
        </w:rPr>
        <w:t>Ket.</w:t>
      </w:r>
      <w:proofErr w:type="gramEnd"/>
      <w:r w:rsidRPr="003A7FB1">
        <w:rPr>
          <w:rFonts w:ascii="Times New Roman" w:hAnsi="Times New Roman" w:cs="Times New Roman"/>
          <w:sz w:val="24"/>
          <w:szCs w:val="24"/>
        </w:rPr>
        <w:t xml:space="preserve">  M x   = Nilai rata-rata </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 xml:space="preserve">Σ X   = Jumlah Total Nilai Siswa  </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 xml:space="preserve">N      = Jumlah Siswa di Kelas  </w:t>
      </w:r>
    </w:p>
    <w:p w:rsidR="00DD4B04" w:rsidRPr="003A7FB1" w:rsidRDefault="00522B76" w:rsidP="00C27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DD4B04" w:rsidRPr="003A7FB1">
        <w:rPr>
          <w:rFonts w:ascii="Times New Roman" w:hAnsi="Times New Roman" w:cs="Times New Roman"/>
          <w:sz w:val="24"/>
          <w:szCs w:val="24"/>
        </w:rPr>
        <w:t xml:space="preserve">. </w:t>
      </w:r>
      <w:r w:rsidR="00DD4B04">
        <w:rPr>
          <w:rFonts w:ascii="Times New Roman" w:hAnsi="Times New Roman" w:cs="Times New Roman"/>
          <w:sz w:val="24"/>
          <w:szCs w:val="24"/>
        </w:rPr>
        <w:t xml:space="preserve">         </w:t>
      </w:r>
      <w:r w:rsidR="00DD4B04" w:rsidRPr="003A7FB1">
        <w:rPr>
          <w:rFonts w:ascii="Times New Roman" w:hAnsi="Times New Roman" w:cs="Times New Roman"/>
          <w:sz w:val="24"/>
          <w:szCs w:val="24"/>
        </w:rPr>
        <w:t xml:space="preserve">Untuk mengetahui prosentase ketuntasan belajar siswa  </w:t>
      </w:r>
    </w:p>
    <w:p w:rsidR="00DD4B04" w:rsidRPr="003A7FB1" w:rsidRDefault="00583899" w:rsidP="00C27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                =</w:t>
      </w:r>
      <w:r w:rsidR="00DD4B04" w:rsidRPr="003A7FB1">
        <w:rPr>
          <w:rFonts w:ascii="Times New Roman" w:hAnsi="Times New Roman" w:cs="Times New Roman"/>
          <w:sz w:val="24"/>
          <w:szCs w:val="24"/>
        </w:rPr>
        <w:t xml:space="preserve">  </w:t>
      </w:r>
      <w:r>
        <w:rPr>
          <w:rFonts w:ascii="Times New Roman" w:hAnsi="Times New Roman" w:cs="Times New Roman"/>
          <w:sz w:val="24"/>
          <w:szCs w:val="24"/>
        </w:rPr>
        <w:t xml:space="preserve">     </w:t>
      </w:r>
      <w:r w:rsidR="00DD4B04" w:rsidRPr="003A7FB1">
        <w:rPr>
          <w:rFonts w:ascii="Times New Roman" w:hAnsi="Times New Roman" w:cs="Times New Roman"/>
          <w:sz w:val="24"/>
          <w:szCs w:val="24"/>
        </w:rPr>
        <w:t>f                       X 100</w:t>
      </w:r>
    </w:p>
    <w:p w:rsidR="00DD4B04" w:rsidRDefault="00DD4B04" w:rsidP="00C27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8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________</w:t>
      </w:r>
    </w:p>
    <w:p w:rsidR="00DD4B04" w:rsidRPr="003A7FB1" w:rsidRDefault="00DD4B04" w:rsidP="00C27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8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B1">
        <w:rPr>
          <w:rFonts w:ascii="Times New Roman" w:hAnsi="Times New Roman" w:cs="Times New Roman"/>
          <w:sz w:val="24"/>
          <w:szCs w:val="24"/>
        </w:rPr>
        <w:t>N</w:t>
      </w:r>
    </w:p>
    <w:p w:rsidR="003629E0" w:rsidRDefault="00DD4B04" w:rsidP="008E7BB7">
      <w:pPr>
        <w:spacing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w:t>
      </w:r>
    </w:p>
    <w:p w:rsidR="00DD4B04" w:rsidRPr="003A7FB1" w:rsidRDefault="00DD4B04" w:rsidP="008E7BB7">
      <w:pPr>
        <w:spacing w:line="480" w:lineRule="auto"/>
        <w:jc w:val="both"/>
        <w:rPr>
          <w:rFonts w:ascii="Times New Roman" w:hAnsi="Times New Roman" w:cs="Times New Roman"/>
          <w:sz w:val="24"/>
          <w:szCs w:val="24"/>
        </w:rPr>
      </w:pPr>
      <w:proofErr w:type="gramStart"/>
      <w:r w:rsidRPr="003A7FB1">
        <w:rPr>
          <w:rFonts w:ascii="Times New Roman" w:hAnsi="Times New Roman" w:cs="Times New Roman"/>
          <w:sz w:val="24"/>
          <w:szCs w:val="24"/>
        </w:rPr>
        <w:lastRenderedPageBreak/>
        <w:t>Keterangan :</w:t>
      </w:r>
      <w:proofErr w:type="gramEnd"/>
      <w:r w:rsidRPr="003A7FB1">
        <w:rPr>
          <w:rFonts w:ascii="Times New Roman" w:hAnsi="Times New Roman" w:cs="Times New Roman"/>
          <w:sz w:val="24"/>
          <w:szCs w:val="24"/>
        </w:rPr>
        <w:t xml:space="preserve"> </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P   </w:t>
      </w:r>
      <w:proofErr w:type="gramStart"/>
      <w:r w:rsidRPr="003A7FB1">
        <w:rPr>
          <w:rFonts w:ascii="Times New Roman" w:hAnsi="Times New Roman" w:cs="Times New Roman"/>
          <w:sz w:val="24"/>
          <w:szCs w:val="24"/>
        </w:rPr>
        <w:t>=  Prosentase</w:t>
      </w:r>
      <w:proofErr w:type="gramEnd"/>
      <w:r w:rsidRPr="003A7FB1">
        <w:rPr>
          <w:rFonts w:ascii="Times New Roman" w:hAnsi="Times New Roman" w:cs="Times New Roman"/>
          <w:sz w:val="24"/>
          <w:szCs w:val="24"/>
        </w:rPr>
        <w:t xml:space="preserve"> Ketuntasan Belajar Siswa  </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f    </w:t>
      </w:r>
      <w:proofErr w:type="gramStart"/>
      <w:r w:rsidRPr="003A7FB1">
        <w:rPr>
          <w:rFonts w:ascii="Times New Roman" w:hAnsi="Times New Roman" w:cs="Times New Roman"/>
          <w:sz w:val="24"/>
          <w:szCs w:val="24"/>
        </w:rPr>
        <w:t>=  Siswa</w:t>
      </w:r>
      <w:proofErr w:type="gramEnd"/>
      <w:r w:rsidRPr="003A7FB1">
        <w:rPr>
          <w:rFonts w:ascii="Times New Roman" w:hAnsi="Times New Roman" w:cs="Times New Roman"/>
          <w:sz w:val="24"/>
          <w:szCs w:val="24"/>
        </w:rPr>
        <w:t xml:space="preserve"> Yang Tuntas Belajar </w:t>
      </w:r>
    </w:p>
    <w:p w:rsidR="00DD4B04" w:rsidRPr="003A7FB1" w:rsidRDefault="00DD4B04" w:rsidP="00C27CE5">
      <w:pPr>
        <w:spacing w:after="0" w:line="480" w:lineRule="auto"/>
        <w:jc w:val="both"/>
        <w:rPr>
          <w:rFonts w:ascii="Times New Roman" w:hAnsi="Times New Roman" w:cs="Times New Roman"/>
          <w:sz w:val="24"/>
          <w:szCs w:val="24"/>
        </w:rPr>
      </w:pPr>
      <w:r w:rsidRPr="003A7FB1">
        <w:rPr>
          <w:rFonts w:ascii="Times New Roman" w:hAnsi="Times New Roman" w:cs="Times New Roman"/>
          <w:sz w:val="24"/>
          <w:szCs w:val="24"/>
        </w:rPr>
        <w:t xml:space="preserve"> N   </w:t>
      </w:r>
      <w:proofErr w:type="gramStart"/>
      <w:r w:rsidRPr="003A7FB1">
        <w:rPr>
          <w:rFonts w:ascii="Times New Roman" w:hAnsi="Times New Roman" w:cs="Times New Roman"/>
          <w:sz w:val="24"/>
          <w:szCs w:val="24"/>
        </w:rPr>
        <w:t>=  Jumlah</w:t>
      </w:r>
      <w:proofErr w:type="gramEnd"/>
      <w:r w:rsidRPr="003A7FB1">
        <w:rPr>
          <w:rFonts w:ascii="Times New Roman" w:hAnsi="Times New Roman" w:cs="Times New Roman"/>
          <w:sz w:val="24"/>
          <w:szCs w:val="24"/>
        </w:rPr>
        <w:t xml:space="preserve"> Siswa  </w:t>
      </w:r>
    </w:p>
    <w:p w:rsidR="00073FDA" w:rsidRPr="00073FDA" w:rsidRDefault="00073FDA" w:rsidP="00C27CE5">
      <w:pPr>
        <w:spacing w:after="0" w:line="480" w:lineRule="auto"/>
        <w:ind w:left="720" w:hanging="720"/>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b/>
          <w:sz w:val="24"/>
          <w:szCs w:val="24"/>
        </w:rPr>
        <w:t>6.</w:t>
      </w:r>
      <w:r w:rsidR="000F49DB" w:rsidRPr="00073FDA">
        <w:rPr>
          <w:rStyle w:val="apple-style-span"/>
          <w:rFonts w:ascii="Times New Roman" w:hAnsi="Times New Roman" w:cs="Times New Roman"/>
          <w:b/>
          <w:sz w:val="24"/>
          <w:szCs w:val="24"/>
        </w:rPr>
        <w:t>P</w:t>
      </w:r>
      <w:r w:rsidR="00DD4B04" w:rsidRPr="00073FDA">
        <w:rPr>
          <w:rStyle w:val="apple-style-span"/>
          <w:rFonts w:ascii="Times New Roman" w:hAnsi="Times New Roman" w:cs="Times New Roman"/>
          <w:b/>
          <w:sz w:val="24"/>
          <w:szCs w:val="24"/>
        </w:rPr>
        <w:t>rosedur</w:t>
      </w:r>
      <w:proofErr w:type="gramEnd"/>
      <w:r w:rsidR="00DD4B04" w:rsidRPr="00073FDA">
        <w:rPr>
          <w:rStyle w:val="apple-style-span"/>
          <w:rFonts w:ascii="Times New Roman" w:hAnsi="Times New Roman" w:cs="Times New Roman"/>
          <w:b/>
          <w:sz w:val="24"/>
          <w:szCs w:val="24"/>
        </w:rPr>
        <w:t xml:space="preserve"> penelitian</w:t>
      </w:r>
    </w:p>
    <w:p w:rsidR="00DD4B04" w:rsidRPr="00073FDA" w:rsidRDefault="00DD4B04" w:rsidP="00C27CE5">
      <w:pPr>
        <w:spacing w:after="0" w:line="480" w:lineRule="auto"/>
        <w:ind w:firstLine="720"/>
        <w:jc w:val="both"/>
        <w:rPr>
          <w:rStyle w:val="apple-style-span"/>
          <w:rFonts w:ascii="Times New Roman" w:hAnsi="Times New Roman" w:cs="Times New Roman"/>
          <w:sz w:val="24"/>
          <w:szCs w:val="24"/>
        </w:rPr>
      </w:pPr>
      <w:proofErr w:type="gramStart"/>
      <w:r w:rsidRPr="00073FDA">
        <w:rPr>
          <w:rStyle w:val="apple-style-span"/>
          <w:rFonts w:ascii="Times New Roman" w:hAnsi="Times New Roman" w:cs="Times New Roman"/>
          <w:sz w:val="24"/>
          <w:szCs w:val="24"/>
        </w:rPr>
        <w:t>Siklus pembelajaran dalam penelitian tindakan kelas dilaksanakan 2 siklus pembelajaran dan setiap siklus pembelajaran terdiri dari penelitian pra siklus dan penelitian siklus.</w:t>
      </w:r>
      <w:proofErr w:type="gramEnd"/>
      <w:r w:rsidRPr="00073FDA">
        <w:rPr>
          <w:rStyle w:val="apple-style-span"/>
          <w:rFonts w:ascii="Times New Roman" w:hAnsi="Times New Roman" w:cs="Times New Roman"/>
          <w:sz w:val="24"/>
          <w:szCs w:val="24"/>
        </w:rPr>
        <w:t xml:space="preserve"> Tiap-tiap pelaksanaan siklus pembelajaran dilakukan melalui empat kegiatan yang diuraikan dibawah ini:</w:t>
      </w:r>
    </w:p>
    <w:p w:rsidR="00DD4B04" w:rsidRPr="003A7FB1" w:rsidRDefault="00DD4B04" w:rsidP="00C27CE5">
      <w:pPr>
        <w:tabs>
          <w:tab w:val="left" w:pos="2055"/>
        </w:tabs>
        <w:spacing w:after="0" w:line="480" w:lineRule="auto"/>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a.Perencanaan.</w:t>
      </w:r>
      <w:proofErr w:type="gramEnd"/>
      <w:r w:rsidRPr="003A7FB1">
        <w:rPr>
          <w:rStyle w:val="apple-style-span"/>
          <w:rFonts w:ascii="Times New Roman" w:hAnsi="Times New Roman" w:cs="Times New Roman"/>
          <w:sz w:val="24"/>
          <w:szCs w:val="24"/>
        </w:rPr>
        <w:t xml:space="preserve"> </w:t>
      </w:r>
      <w:r w:rsidRPr="003A7FB1">
        <w:rPr>
          <w:rStyle w:val="apple-style-span"/>
          <w:rFonts w:ascii="Times New Roman" w:hAnsi="Times New Roman" w:cs="Times New Roman"/>
          <w:sz w:val="24"/>
          <w:szCs w:val="24"/>
        </w:rPr>
        <w:tab/>
      </w:r>
    </w:p>
    <w:p w:rsidR="00DD4B04" w:rsidRPr="003A7FB1" w:rsidRDefault="00DD4B04" w:rsidP="00C27CE5">
      <w:pPr>
        <w:tabs>
          <w:tab w:val="left" w:pos="2055"/>
        </w:tabs>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Tahap perencanaan merupakan tahap awal berupa kegiatan untuk menentukan langkah-langkah yang </w:t>
      </w:r>
      <w:proofErr w:type="gramStart"/>
      <w:r w:rsidRPr="003A7FB1">
        <w:rPr>
          <w:rStyle w:val="apple-style-span"/>
          <w:rFonts w:ascii="Times New Roman" w:hAnsi="Times New Roman" w:cs="Times New Roman"/>
          <w:sz w:val="24"/>
          <w:szCs w:val="24"/>
        </w:rPr>
        <w:t>akan</w:t>
      </w:r>
      <w:proofErr w:type="gramEnd"/>
      <w:r w:rsidRPr="003A7FB1">
        <w:rPr>
          <w:rStyle w:val="apple-style-span"/>
          <w:rFonts w:ascii="Times New Roman" w:hAnsi="Times New Roman" w:cs="Times New Roman"/>
          <w:sz w:val="24"/>
          <w:szCs w:val="24"/>
        </w:rPr>
        <w:t xml:space="preserve"> dilakukan oleh peneliti utnuk memecahkan masalah yang akan dihadapi. Dalam tahap ini peneliti melakukan koordinasi dengan guru agama lainnya mengenai waktu pelaksanaan peneliti, materi yang diajarkan dengan bagaimana rencana pelaksanaan penelitian hal-hal yang dilakukan peneliti pada tahap ini adalah observasi pada proses pembelajaran dan wawancara terhadap siswa kelas </w:t>
      </w:r>
      <w:proofErr w:type="gramStart"/>
      <w:r w:rsidRPr="003A7FB1">
        <w:rPr>
          <w:rStyle w:val="apple-style-span"/>
          <w:rFonts w:ascii="Times New Roman" w:hAnsi="Times New Roman" w:cs="Times New Roman"/>
          <w:sz w:val="24"/>
          <w:szCs w:val="24"/>
        </w:rPr>
        <w:t>IV .</w:t>
      </w:r>
      <w:proofErr w:type="gramEnd"/>
      <w:r w:rsidRPr="003A7FB1">
        <w:rPr>
          <w:rStyle w:val="apple-style-span"/>
          <w:rFonts w:ascii="Times New Roman" w:hAnsi="Times New Roman" w:cs="Times New Roman"/>
          <w:sz w:val="24"/>
          <w:szCs w:val="24"/>
        </w:rPr>
        <w:t xml:space="preserve"> </w:t>
      </w:r>
    </w:p>
    <w:p w:rsidR="00C27CE5" w:rsidRDefault="00DD4B04" w:rsidP="0058389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1). Membuat lembar observasi bagi guru dan siswa untuk melihat proses pembelajaran dengan menerapkan metode </w:t>
      </w:r>
      <w:r w:rsidRPr="00357EA0">
        <w:rPr>
          <w:rStyle w:val="apple-style-span"/>
          <w:rFonts w:ascii="Times New Roman" w:hAnsi="Times New Roman" w:cs="Times New Roman"/>
          <w:i/>
          <w:sz w:val="24"/>
          <w:szCs w:val="24"/>
        </w:rPr>
        <w:t>Practice-Rehearsal Pairs</w:t>
      </w:r>
      <w:r w:rsidRPr="003A7FB1">
        <w:rPr>
          <w:rStyle w:val="apple-style-span"/>
          <w:rFonts w:ascii="Times New Roman" w:hAnsi="Times New Roman" w:cs="Times New Roman"/>
          <w:sz w:val="24"/>
          <w:szCs w:val="24"/>
        </w:rPr>
        <w:t xml:space="preserve">. Lembar observasi tentang kinerja Perencanaan SIKLUS I Pengamatan Perencanaan SIKLUS II Pengamatan Refleksi </w:t>
      </w:r>
      <w:proofErr w:type="gramStart"/>
      <w:r w:rsidRPr="003A7FB1">
        <w:rPr>
          <w:rStyle w:val="apple-style-span"/>
          <w:rFonts w:ascii="Times New Roman" w:hAnsi="Times New Roman" w:cs="Times New Roman"/>
          <w:sz w:val="24"/>
          <w:szCs w:val="24"/>
        </w:rPr>
        <w:t>Pelaksanaan ?</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guru</w:t>
      </w:r>
      <w:proofErr w:type="gramEnd"/>
      <w:r w:rsidRPr="003A7FB1">
        <w:rPr>
          <w:rStyle w:val="apple-style-span"/>
          <w:rFonts w:ascii="Times New Roman" w:hAnsi="Times New Roman" w:cs="Times New Roman"/>
          <w:sz w:val="24"/>
          <w:szCs w:val="24"/>
        </w:rPr>
        <w:t xml:space="preserve"> dan aktivitas siswa selama proses </w:t>
      </w:r>
      <w:r w:rsidRPr="003A7FB1">
        <w:rPr>
          <w:rStyle w:val="apple-style-span"/>
          <w:rFonts w:ascii="Times New Roman" w:hAnsi="Times New Roman" w:cs="Times New Roman"/>
          <w:sz w:val="24"/>
          <w:szCs w:val="24"/>
        </w:rPr>
        <w:lastRenderedPageBreak/>
        <w:t xml:space="preserve">pembelajaran berlangsung. Selain itu membuat pedoman wawancara bagi siswa tentang kesan-kesannya selama proses pembelajaran. </w:t>
      </w:r>
    </w:p>
    <w:p w:rsidR="00DD4B04" w:rsidRPr="003A7FB1" w:rsidRDefault="00DD4B04" w:rsidP="00C27CE5">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2). Membuat rencana pelaksanaan pembelajaran. </w:t>
      </w:r>
    </w:p>
    <w:p w:rsidR="00DD4B04" w:rsidRPr="003A7FB1" w:rsidRDefault="00DD4B04" w:rsidP="00C27CE5">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3). Membuat Lembar Kerja Siswa untuk menuntun siswa tentang materi Mengenal dan menghafal surat al-</w:t>
      </w:r>
      <w:proofErr w:type="gramStart"/>
      <w:r w:rsidRPr="003A7FB1">
        <w:rPr>
          <w:rStyle w:val="apple-style-span"/>
          <w:rFonts w:ascii="Times New Roman" w:hAnsi="Times New Roman" w:cs="Times New Roman"/>
          <w:sz w:val="24"/>
          <w:szCs w:val="24"/>
        </w:rPr>
        <w:t>adiyat .</w:t>
      </w:r>
      <w:proofErr w:type="gramEnd"/>
    </w:p>
    <w:p w:rsidR="00DD4B04" w:rsidRPr="003A7FB1" w:rsidRDefault="00DD4B04" w:rsidP="00C27CE5">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4). Membuat alat evaluasi untuk melihat peningkatan minat belajar s</w:t>
      </w:r>
      <w:r w:rsidR="00C27CE5">
        <w:rPr>
          <w:rStyle w:val="apple-style-span"/>
          <w:rFonts w:ascii="Times New Roman" w:hAnsi="Times New Roman" w:cs="Times New Roman"/>
          <w:sz w:val="24"/>
          <w:szCs w:val="24"/>
        </w:rPr>
        <w:t>iswa setelah menerapkan.</w:t>
      </w:r>
      <w:r w:rsidRPr="003A7FB1">
        <w:rPr>
          <w:rStyle w:val="apple-style-span"/>
          <w:rFonts w:ascii="Times New Roman" w:hAnsi="Times New Roman" w:cs="Times New Roman"/>
          <w:sz w:val="24"/>
          <w:szCs w:val="24"/>
        </w:rPr>
        <w:t xml:space="preserve"> </w:t>
      </w:r>
    </w:p>
    <w:p w:rsidR="00DD4B04" w:rsidRPr="003A7FB1" w:rsidRDefault="00DD4B04" w:rsidP="00C27CE5">
      <w:pPr>
        <w:spacing w:after="0" w:line="480" w:lineRule="auto"/>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b.Pelaksanaana</w:t>
      </w:r>
      <w:proofErr w:type="gramEnd"/>
      <w:r w:rsidRPr="003A7FB1">
        <w:rPr>
          <w:rStyle w:val="apple-style-span"/>
          <w:rFonts w:ascii="Times New Roman" w:hAnsi="Times New Roman" w:cs="Times New Roman"/>
          <w:sz w:val="24"/>
          <w:szCs w:val="24"/>
        </w:rPr>
        <w:t xml:space="preserve"> tahap ini kegiatan yang dilakukan adalah melaksanakan tindakan yang telah dirumuskan pada RPP dalam situasi yang aktual, meliputi kegiatan awal, kegiatan inti, dan kegiatan penutup. </w:t>
      </w:r>
    </w:p>
    <w:p w:rsidR="00DD4B04" w:rsidRPr="003A7FB1" w:rsidRDefault="00DD4B04" w:rsidP="00D961A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1). Tahap Persiapan. </w:t>
      </w:r>
      <w:proofErr w:type="gramStart"/>
      <w:r w:rsidRPr="003A7FB1">
        <w:rPr>
          <w:rStyle w:val="apple-style-span"/>
          <w:rFonts w:ascii="Times New Roman" w:hAnsi="Times New Roman" w:cs="Times New Roman"/>
          <w:sz w:val="24"/>
          <w:szCs w:val="24"/>
        </w:rPr>
        <w:t>Membuat rencana pembelajaran.</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Menyiapkan materi pelajaran.</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Menyiapkan sumber belajar.</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Menyiapkan media pembelajaran.</w:t>
      </w:r>
      <w:proofErr w:type="gramEnd"/>
      <w:r w:rsidRPr="003A7FB1">
        <w:rPr>
          <w:rStyle w:val="apple-style-span"/>
          <w:rFonts w:ascii="Times New Roman" w:hAnsi="Times New Roman" w:cs="Times New Roman"/>
          <w:sz w:val="24"/>
          <w:szCs w:val="24"/>
        </w:rPr>
        <w:t xml:space="preserve"> Menyiapkan alat pengumpul </w:t>
      </w:r>
      <w:proofErr w:type="gramStart"/>
      <w:r w:rsidRPr="003A7FB1">
        <w:rPr>
          <w:rStyle w:val="apple-style-span"/>
          <w:rFonts w:ascii="Times New Roman" w:hAnsi="Times New Roman" w:cs="Times New Roman"/>
          <w:sz w:val="24"/>
          <w:szCs w:val="24"/>
        </w:rPr>
        <w:t>data .</w:t>
      </w:r>
      <w:proofErr w:type="gramEnd"/>
    </w:p>
    <w:p w:rsidR="00DD4B04" w:rsidRPr="003A7FB1" w:rsidRDefault="00DD4B04" w:rsidP="00D961A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2). Kegiatan Awal. Menyampaikan </w:t>
      </w:r>
      <w:proofErr w:type="gramStart"/>
      <w:r w:rsidRPr="003A7FB1">
        <w:rPr>
          <w:rStyle w:val="apple-style-span"/>
          <w:rFonts w:ascii="Times New Roman" w:hAnsi="Times New Roman" w:cs="Times New Roman"/>
          <w:sz w:val="24"/>
          <w:szCs w:val="24"/>
        </w:rPr>
        <w:t>salam</w:t>
      </w:r>
      <w:proofErr w:type="gramEnd"/>
      <w:r w:rsidRPr="003A7FB1">
        <w:rPr>
          <w:rStyle w:val="apple-style-span"/>
          <w:rFonts w:ascii="Times New Roman" w:hAnsi="Times New Roman" w:cs="Times New Roman"/>
          <w:sz w:val="24"/>
          <w:szCs w:val="24"/>
        </w:rPr>
        <w:t xml:space="preserve"> pembuka dengan ramah dan menanyakan keadaan kesehatan. </w:t>
      </w:r>
      <w:proofErr w:type="gramStart"/>
      <w:r w:rsidRPr="003A7FB1">
        <w:rPr>
          <w:rStyle w:val="apple-style-span"/>
          <w:rFonts w:ascii="Times New Roman" w:hAnsi="Times New Roman" w:cs="Times New Roman"/>
          <w:sz w:val="24"/>
          <w:szCs w:val="24"/>
        </w:rPr>
        <w:t>Menggali pengetahuan siswa dalam mengenal ayat-ayat pendek Menyampaikan tujuan pembelajaran yang merupakan kompetensi yang harus dikuasai siswa hari ini.</w:t>
      </w:r>
      <w:proofErr w:type="gramEnd"/>
    </w:p>
    <w:p w:rsidR="00DD4B04" w:rsidRPr="003A7FB1" w:rsidRDefault="00DD4B04" w:rsidP="0058389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3). Kegiatan Inti. Siswa mendengarkan penjelasan tentang </w:t>
      </w:r>
      <w:proofErr w:type="gramStart"/>
      <w:r w:rsidRPr="003A7FB1">
        <w:rPr>
          <w:rStyle w:val="apple-style-span"/>
          <w:rFonts w:ascii="Times New Roman" w:hAnsi="Times New Roman" w:cs="Times New Roman"/>
          <w:sz w:val="24"/>
          <w:szCs w:val="24"/>
        </w:rPr>
        <w:t>surat</w:t>
      </w:r>
      <w:proofErr w:type="gramEnd"/>
      <w:r w:rsidRPr="003A7FB1">
        <w:rPr>
          <w:rStyle w:val="apple-style-span"/>
          <w:rFonts w:ascii="Times New Roman" w:hAnsi="Times New Roman" w:cs="Times New Roman"/>
          <w:sz w:val="24"/>
          <w:szCs w:val="24"/>
        </w:rPr>
        <w:t xml:space="preserve"> al-adiyat, Siswa mendengarkan penjelasan tentang bacaan surat al-adiyat. Siswa membaca surat al-adiyat </w:t>
      </w:r>
      <w:proofErr w:type="gramStart"/>
      <w:r w:rsidRPr="003A7FB1">
        <w:rPr>
          <w:rStyle w:val="apple-style-span"/>
          <w:rFonts w:ascii="Times New Roman" w:hAnsi="Times New Roman" w:cs="Times New Roman"/>
          <w:sz w:val="24"/>
          <w:szCs w:val="24"/>
        </w:rPr>
        <w:t>dalam  kalimat</w:t>
      </w:r>
      <w:proofErr w:type="gramEnd"/>
      <w:r w:rsidRPr="003A7FB1">
        <w:rPr>
          <w:rStyle w:val="apple-style-span"/>
          <w:rFonts w:ascii="Times New Roman" w:hAnsi="Times New Roman" w:cs="Times New Roman"/>
          <w:sz w:val="24"/>
          <w:szCs w:val="24"/>
        </w:rPr>
        <w:t>. Guru membentuk pasangan-pasangan, dalam setiap pasangan buat dua peran</w:t>
      </w:r>
      <w:proofErr w:type="gramStart"/>
      <w:r w:rsidRPr="003A7FB1">
        <w:rPr>
          <w:rStyle w:val="apple-style-span"/>
          <w:rFonts w:ascii="Times New Roman" w:hAnsi="Times New Roman" w:cs="Times New Roman"/>
          <w:sz w:val="24"/>
          <w:szCs w:val="24"/>
        </w:rPr>
        <w:t>.(</w:t>
      </w:r>
      <w:proofErr w:type="gramEnd"/>
      <w:r w:rsidRPr="003A7FB1">
        <w:rPr>
          <w:rStyle w:val="apple-style-span"/>
          <w:rFonts w:ascii="Times New Roman" w:hAnsi="Times New Roman" w:cs="Times New Roman"/>
          <w:sz w:val="24"/>
          <w:szCs w:val="24"/>
        </w:rPr>
        <w:t xml:space="preserve">pendemonstrasi dan penilai). Guru </w:t>
      </w:r>
      <w:proofErr w:type="gramStart"/>
      <w:r w:rsidRPr="003A7FB1">
        <w:rPr>
          <w:rStyle w:val="apple-style-span"/>
          <w:rFonts w:ascii="Times New Roman" w:hAnsi="Times New Roman" w:cs="Times New Roman"/>
          <w:sz w:val="24"/>
          <w:szCs w:val="24"/>
        </w:rPr>
        <w:t>meminta</w:t>
      </w:r>
      <w:proofErr w:type="gramEnd"/>
      <w:r w:rsidRPr="003A7FB1">
        <w:rPr>
          <w:rStyle w:val="apple-style-span"/>
          <w:rFonts w:ascii="Times New Roman" w:hAnsi="Times New Roman" w:cs="Times New Roman"/>
          <w:sz w:val="24"/>
          <w:szCs w:val="24"/>
        </w:rPr>
        <w:t xml:space="preserve"> pasangan berganti peran. </w:t>
      </w:r>
      <w:r w:rsidRPr="003A7FB1">
        <w:rPr>
          <w:rStyle w:val="apple-style-span"/>
          <w:rFonts w:ascii="Times New Roman" w:hAnsi="Times New Roman" w:cs="Times New Roman"/>
          <w:sz w:val="24"/>
          <w:szCs w:val="24"/>
        </w:rPr>
        <w:lastRenderedPageBreak/>
        <w:t xml:space="preserve">Guru </w:t>
      </w:r>
      <w:proofErr w:type="gramStart"/>
      <w:r w:rsidRPr="003A7FB1">
        <w:rPr>
          <w:rStyle w:val="apple-style-span"/>
          <w:rFonts w:ascii="Times New Roman" w:hAnsi="Times New Roman" w:cs="Times New Roman"/>
          <w:sz w:val="24"/>
          <w:szCs w:val="24"/>
        </w:rPr>
        <w:t>meminta</w:t>
      </w:r>
      <w:proofErr w:type="gramEnd"/>
      <w:r w:rsidRPr="003A7FB1">
        <w:rPr>
          <w:rStyle w:val="apple-style-span"/>
          <w:rFonts w:ascii="Times New Roman" w:hAnsi="Times New Roman" w:cs="Times New Roman"/>
          <w:sz w:val="24"/>
          <w:szCs w:val="24"/>
        </w:rPr>
        <w:t xml:space="preserve"> siswa untuk melakuakan keterampilan tersebut sampai selesai dan dapat dikuasai oleh peserta didik.</w:t>
      </w:r>
    </w:p>
    <w:p w:rsidR="00DD4B04" w:rsidRPr="003A7FB1" w:rsidRDefault="00DD4B04" w:rsidP="00D961A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4). Kegiatan Akhir. </w:t>
      </w:r>
      <w:proofErr w:type="gramStart"/>
      <w:r w:rsidRPr="003A7FB1">
        <w:rPr>
          <w:rStyle w:val="apple-style-span"/>
          <w:rFonts w:ascii="Times New Roman" w:hAnsi="Times New Roman" w:cs="Times New Roman"/>
          <w:sz w:val="24"/>
          <w:szCs w:val="24"/>
        </w:rPr>
        <w:t>Secara klasikal guru mengulang kembali materi yang telah dipelajari.</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Tanya jawab tentang materi yang belum dimengerti.</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Menyampaikan tugas yang berkaitan dengan materi yang telah disampaikan.</w:t>
      </w:r>
      <w:proofErr w:type="gramEnd"/>
      <w:r w:rsidRPr="003A7FB1">
        <w:rPr>
          <w:rStyle w:val="apple-style-span"/>
          <w:rFonts w:ascii="Times New Roman" w:hAnsi="Times New Roman" w:cs="Times New Roman"/>
          <w:sz w:val="24"/>
          <w:szCs w:val="24"/>
        </w:rPr>
        <w:t xml:space="preserve"> Menutup kegiatan dengan </w:t>
      </w:r>
      <w:proofErr w:type="gramStart"/>
      <w:r w:rsidRPr="003A7FB1">
        <w:rPr>
          <w:rStyle w:val="apple-style-span"/>
          <w:rFonts w:ascii="Times New Roman" w:hAnsi="Times New Roman" w:cs="Times New Roman"/>
          <w:sz w:val="24"/>
          <w:szCs w:val="24"/>
        </w:rPr>
        <w:t>salam</w:t>
      </w:r>
      <w:proofErr w:type="gramEnd"/>
      <w:r w:rsidRPr="003A7FB1">
        <w:rPr>
          <w:rStyle w:val="apple-style-span"/>
          <w:rFonts w:ascii="Times New Roman" w:hAnsi="Times New Roman" w:cs="Times New Roman"/>
          <w:sz w:val="24"/>
          <w:szCs w:val="24"/>
        </w:rPr>
        <w:t>.</w:t>
      </w:r>
    </w:p>
    <w:p w:rsidR="004866BD" w:rsidRDefault="004866BD" w:rsidP="00D961A9">
      <w:pPr>
        <w:spacing w:after="0"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c.</w:t>
      </w:r>
      <w:r w:rsidR="00DD4B04" w:rsidRPr="003A7FB1">
        <w:rPr>
          <w:rStyle w:val="apple-style-span"/>
          <w:rFonts w:ascii="Times New Roman" w:hAnsi="Times New Roman" w:cs="Times New Roman"/>
          <w:sz w:val="24"/>
          <w:szCs w:val="24"/>
        </w:rPr>
        <w:t>Observasi</w:t>
      </w:r>
    </w:p>
    <w:p w:rsidR="00DD4B04" w:rsidRPr="003A7FB1" w:rsidRDefault="00DD4B04" w:rsidP="00D961A9">
      <w:pPr>
        <w:spacing w:after="0" w:line="480" w:lineRule="auto"/>
        <w:ind w:firstLine="720"/>
        <w:jc w:val="both"/>
        <w:rPr>
          <w:rStyle w:val="apple-style-span"/>
          <w:rFonts w:ascii="Times New Roman" w:hAnsi="Times New Roman" w:cs="Times New Roman"/>
          <w:sz w:val="24"/>
          <w:szCs w:val="24"/>
        </w:rPr>
      </w:pPr>
      <w:proofErr w:type="gramStart"/>
      <w:r w:rsidRPr="003A7FB1">
        <w:rPr>
          <w:rStyle w:val="apple-style-span"/>
          <w:rFonts w:ascii="Times New Roman" w:hAnsi="Times New Roman" w:cs="Times New Roman"/>
          <w:sz w:val="24"/>
          <w:szCs w:val="24"/>
        </w:rPr>
        <w:t>Observasi dapat didefenisikan sebagai pemilihan, pengubahan, pencantuman, dan pengkodean serangkaian prilaku dan suasana yang berkenaan dengan organisme sesuai dengan tujuan empiris.</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Dilakukan bersama dengan dilaksanakannya tindakan.</w:t>
      </w:r>
      <w:proofErr w:type="gramEnd"/>
      <w:r w:rsidRPr="003A7FB1">
        <w:rPr>
          <w:rStyle w:val="apple-style-span"/>
          <w:rFonts w:ascii="Times New Roman" w:hAnsi="Times New Roman" w:cs="Times New Roman"/>
          <w:sz w:val="24"/>
          <w:szCs w:val="24"/>
        </w:rPr>
        <w:t xml:space="preserve"> Observasi dilakukan untuk mengumpulkan data yaitu kinerja guru dan aktivitas siswa selama proses pembelajaran materi Mengenal dan menghafal </w:t>
      </w:r>
      <w:proofErr w:type="gramStart"/>
      <w:r w:rsidRPr="003A7FB1">
        <w:rPr>
          <w:rStyle w:val="apple-style-span"/>
          <w:rFonts w:ascii="Times New Roman" w:hAnsi="Times New Roman" w:cs="Times New Roman"/>
          <w:sz w:val="24"/>
          <w:szCs w:val="24"/>
        </w:rPr>
        <w:t>surat</w:t>
      </w:r>
      <w:proofErr w:type="gramEnd"/>
      <w:r w:rsidRPr="003A7FB1">
        <w:rPr>
          <w:rStyle w:val="apple-style-span"/>
          <w:rFonts w:ascii="Times New Roman" w:hAnsi="Times New Roman" w:cs="Times New Roman"/>
          <w:sz w:val="24"/>
          <w:szCs w:val="24"/>
        </w:rPr>
        <w:t xml:space="preserve"> al-adiyat. </w:t>
      </w:r>
    </w:p>
    <w:p w:rsidR="00DD4B04" w:rsidRPr="003A7FB1" w:rsidRDefault="00DD4B04" w:rsidP="00D961A9">
      <w:pPr>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d.Refleksi </w:t>
      </w:r>
    </w:p>
    <w:p w:rsidR="00DD4B04" w:rsidRPr="003A7FB1" w:rsidRDefault="00DD4B04" w:rsidP="00DD4B04">
      <w:pPr>
        <w:spacing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             Pada tahap ini yang harus dilakukan </w:t>
      </w:r>
      <w:proofErr w:type="gramStart"/>
      <w:r w:rsidRPr="003A7FB1">
        <w:rPr>
          <w:rStyle w:val="apple-style-span"/>
          <w:rFonts w:ascii="Times New Roman" w:hAnsi="Times New Roman" w:cs="Times New Roman"/>
          <w:sz w:val="24"/>
          <w:szCs w:val="24"/>
        </w:rPr>
        <w:t>adalah :</w:t>
      </w:r>
      <w:proofErr w:type="gramEnd"/>
      <w:r w:rsidRPr="003A7FB1">
        <w:rPr>
          <w:rStyle w:val="apple-style-span"/>
          <w:rFonts w:ascii="Times New Roman" w:hAnsi="Times New Roman" w:cs="Times New Roman"/>
          <w:sz w:val="24"/>
          <w:szCs w:val="24"/>
        </w:rPr>
        <w:t xml:space="preserve"> mencatat hasil observasi, mengevaluasi hasil observasi, menganalisis hasil pembelajaran, mencatat kelemahan-kelemahan untuk dijadikan bahan penyusunan perancangan siklus berikutnya sampai tujuan PTK tercapai. Refleksi terhadap proses belajar mengajar ini perlu dilakukan anatara penelitian dan pengamatan untuk menemukan penyebab mencari jalan pemecahannya. </w:t>
      </w:r>
      <w:proofErr w:type="gramStart"/>
      <w:r w:rsidRPr="003A7FB1">
        <w:rPr>
          <w:rStyle w:val="apple-style-span"/>
          <w:rFonts w:ascii="Times New Roman" w:hAnsi="Times New Roman" w:cs="Times New Roman"/>
          <w:sz w:val="24"/>
          <w:szCs w:val="24"/>
        </w:rPr>
        <w:t>Dengan demikian diharapkan pada akhir siklus tujuan yang telah direncanakan dapat tercapai.</w:t>
      </w:r>
      <w:proofErr w:type="gramEnd"/>
    </w:p>
    <w:p w:rsidR="00E83F7A" w:rsidRDefault="00E83F7A" w:rsidP="00D961A9">
      <w:pPr>
        <w:tabs>
          <w:tab w:val="left" w:pos="4065"/>
        </w:tabs>
        <w:spacing w:after="0" w:line="480" w:lineRule="auto"/>
        <w:jc w:val="both"/>
        <w:rPr>
          <w:rStyle w:val="apple-style-span"/>
          <w:rFonts w:ascii="Times New Roman" w:hAnsi="Times New Roman" w:cs="Times New Roman"/>
          <w:b/>
          <w:sz w:val="24"/>
          <w:szCs w:val="24"/>
        </w:rPr>
      </w:pPr>
    </w:p>
    <w:p w:rsidR="00DD4B04" w:rsidRPr="003A7FB1" w:rsidRDefault="003F6CD8" w:rsidP="00D961A9">
      <w:pPr>
        <w:tabs>
          <w:tab w:val="left" w:pos="4065"/>
        </w:tabs>
        <w:spacing w:after="0" w:line="480" w:lineRule="auto"/>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lastRenderedPageBreak/>
        <w:t>H</w:t>
      </w:r>
      <w:r w:rsidR="00DD4B04" w:rsidRPr="003A7FB1">
        <w:rPr>
          <w:rStyle w:val="apple-style-span"/>
          <w:rFonts w:ascii="Times New Roman" w:hAnsi="Times New Roman" w:cs="Times New Roman"/>
          <w:b/>
          <w:sz w:val="24"/>
          <w:szCs w:val="24"/>
        </w:rPr>
        <w:t>. Sistematika Pembahasan</w:t>
      </w:r>
      <w:r w:rsidR="00DD4B04" w:rsidRPr="003A7FB1">
        <w:rPr>
          <w:rStyle w:val="apple-style-span"/>
          <w:rFonts w:ascii="Times New Roman" w:hAnsi="Times New Roman" w:cs="Times New Roman"/>
          <w:b/>
          <w:sz w:val="24"/>
          <w:szCs w:val="24"/>
        </w:rPr>
        <w:tab/>
      </w:r>
    </w:p>
    <w:p w:rsidR="00DD4B04" w:rsidRPr="003A7FB1" w:rsidRDefault="00DD4B04" w:rsidP="00D961A9">
      <w:pPr>
        <w:tabs>
          <w:tab w:val="left" w:pos="2655"/>
        </w:tabs>
        <w:spacing w:after="0" w:line="480" w:lineRule="auto"/>
        <w:ind w:firstLine="72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Pr="003A7FB1">
        <w:rPr>
          <w:rStyle w:val="apple-style-span"/>
          <w:rFonts w:ascii="Times New Roman" w:hAnsi="Times New Roman" w:cs="Times New Roman"/>
          <w:sz w:val="24"/>
          <w:szCs w:val="24"/>
        </w:rPr>
        <w:t xml:space="preserve">Penulisan Skripsi hasil penelitian tindakan kelas ini </w:t>
      </w:r>
      <w:proofErr w:type="gramStart"/>
      <w:r w:rsidRPr="003A7FB1">
        <w:rPr>
          <w:rStyle w:val="apple-style-span"/>
          <w:rFonts w:ascii="Times New Roman" w:hAnsi="Times New Roman" w:cs="Times New Roman"/>
          <w:sz w:val="24"/>
          <w:szCs w:val="24"/>
        </w:rPr>
        <w:t>akan</w:t>
      </w:r>
      <w:proofErr w:type="gramEnd"/>
      <w:r w:rsidRPr="003A7FB1">
        <w:rPr>
          <w:rStyle w:val="apple-style-span"/>
          <w:rFonts w:ascii="Times New Roman" w:hAnsi="Times New Roman" w:cs="Times New Roman"/>
          <w:sz w:val="24"/>
          <w:szCs w:val="24"/>
        </w:rPr>
        <w:t xml:space="preserve"> disajikan secara berurutan:</w:t>
      </w:r>
    </w:p>
    <w:p w:rsidR="00DD4B04" w:rsidRPr="003A7FB1" w:rsidRDefault="00DD4B04" w:rsidP="00D961A9">
      <w:pPr>
        <w:tabs>
          <w:tab w:val="left" w:pos="2655"/>
        </w:tabs>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Bab I Pendahuluan, yang terdiri dari A</w:t>
      </w:r>
      <w:r w:rsidR="003F6CD8">
        <w:rPr>
          <w:rStyle w:val="apple-style-span"/>
          <w:rFonts w:ascii="Times New Roman" w:hAnsi="Times New Roman" w:cs="Times New Roman"/>
          <w:sz w:val="24"/>
          <w:szCs w:val="24"/>
        </w:rPr>
        <w:t>. latar Belakang Masalah, B. R</w:t>
      </w:r>
      <w:r w:rsidRPr="003A7FB1">
        <w:rPr>
          <w:rStyle w:val="apple-style-span"/>
          <w:rFonts w:ascii="Times New Roman" w:hAnsi="Times New Roman" w:cs="Times New Roman"/>
          <w:sz w:val="24"/>
          <w:szCs w:val="24"/>
        </w:rPr>
        <w:t>umusan Masalah, C</w:t>
      </w:r>
      <w:r w:rsidR="003F6CD8">
        <w:rPr>
          <w:rStyle w:val="apple-style-span"/>
          <w:rFonts w:ascii="Times New Roman" w:hAnsi="Times New Roman" w:cs="Times New Roman"/>
          <w:sz w:val="24"/>
          <w:szCs w:val="24"/>
        </w:rPr>
        <w:t>. Tujuan</w:t>
      </w:r>
      <w:r>
        <w:rPr>
          <w:rStyle w:val="apple-style-span"/>
          <w:rFonts w:ascii="Times New Roman" w:hAnsi="Times New Roman" w:cs="Times New Roman"/>
          <w:sz w:val="24"/>
          <w:szCs w:val="24"/>
        </w:rPr>
        <w:t xml:space="preserve"> dan</w:t>
      </w:r>
      <w:r w:rsidRPr="003A7FB1">
        <w:rPr>
          <w:rStyle w:val="apple-style-span"/>
          <w:rFonts w:ascii="Times New Roman" w:hAnsi="Times New Roman" w:cs="Times New Roman"/>
          <w:sz w:val="24"/>
          <w:szCs w:val="24"/>
        </w:rPr>
        <w:t xml:space="preserve"> Kegunaan Penelitian, </w:t>
      </w:r>
      <w:r w:rsidR="00522B76">
        <w:rPr>
          <w:rStyle w:val="apple-style-span"/>
          <w:rFonts w:ascii="Times New Roman" w:hAnsi="Times New Roman" w:cs="Times New Roman"/>
          <w:sz w:val="24"/>
          <w:szCs w:val="24"/>
        </w:rPr>
        <w:t>D. Tinjauan</w:t>
      </w:r>
      <w:r>
        <w:rPr>
          <w:rStyle w:val="apple-style-span"/>
          <w:rFonts w:ascii="Times New Roman" w:hAnsi="Times New Roman" w:cs="Times New Roman"/>
          <w:sz w:val="24"/>
          <w:szCs w:val="24"/>
        </w:rPr>
        <w:t xml:space="preserve"> Pustaka E.</w:t>
      </w:r>
      <w:r w:rsidR="003F6CD8">
        <w:rPr>
          <w:rStyle w:val="apple-style-span"/>
          <w:rFonts w:ascii="Times New Roman" w:hAnsi="Times New Roman" w:cs="Times New Roman"/>
          <w:sz w:val="24"/>
          <w:szCs w:val="24"/>
        </w:rPr>
        <w:t xml:space="preserve"> Kajian Pustaka, F. Kerangka teori, G</w:t>
      </w:r>
      <w:r w:rsidRPr="003A7FB1">
        <w:rPr>
          <w:rStyle w:val="apple-style-span"/>
          <w:rFonts w:ascii="Times New Roman" w:hAnsi="Times New Roman" w:cs="Times New Roman"/>
          <w:sz w:val="24"/>
          <w:szCs w:val="24"/>
        </w:rPr>
        <w:t>. Metodologi Peneliti</w:t>
      </w:r>
      <w:r w:rsidR="003F6CD8">
        <w:rPr>
          <w:rStyle w:val="apple-style-span"/>
          <w:rFonts w:ascii="Times New Roman" w:hAnsi="Times New Roman" w:cs="Times New Roman"/>
          <w:sz w:val="24"/>
          <w:szCs w:val="24"/>
        </w:rPr>
        <w:t>an dan H</w:t>
      </w:r>
      <w:r w:rsidRPr="003A7FB1">
        <w:rPr>
          <w:rStyle w:val="apple-style-span"/>
          <w:rFonts w:ascii="Times New Roman" w:hAnsi="Times New Roman" w:cs="Times New Roman"/>
          <w:sz w:val="24"/>
          <w:szCs w:val="24"/>
        </w:rPr>
        <w:t>. Sistematika Pembahasan.</w:t>
      </w:r>
    </w:p>
    <w:p w:rsidR="00DD4B04" w:rsidRPr="003A7FB1" w:rsidRDefault="00DD4B04" w:rsidP="00D961A9">
      <w:pPr>
        <w:tabs>
          <w:tab w:val="left" w:pos="2655"/>
        </w:tabs>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Bab II Landasan Teori. Berisi pembahasan mengenai pengertian metode pembelajaran </w:t>
      </w:r>
      <w:r w:rsidRPr="005B07D7">
        <w:rPr>
          <w:rStyle w:val="apple-style-span"/>
          <w:rFonts w:ascii="Times New Roman" w:hAnsi="Times New Roman" w:cs="Times New Roman"/>
          <w:i/>
          <w:sz w:val="24"/>
          <w:szCs w:val="24"/>
        </w:rPr>
        <w:t>Practice Rehearsal Pairs</w:t>
      </w:r>
      <w:r w:rsidRPr="003A7FB1">
        <w:rPr>
          <w:rStyle w:val="apple-style-span"/>
          <w:rFonts w:ascii="Times New Roman" w:hAnsi="Times New Roman" w:cs="Times New Roman"/>
          <w:sz w:val="24"/>
          <w:szCs w:val="24"/>
        </w:rPr>
        <w:t xml:space="preserve">, kelebihan dan kelemahan serta langkah-langkahnya, membahas hasil pembelajaran </w:t>
      </w:r>
      <w:r>
        <w:rPr>
          <w:rStyle w:val="apple-style-span"/>
          <w:rFonts w:ascii="Times New Roman" w:hAnsi="Times New Roman" w:cs="Times New Roman"/>
          <w:sz w:val="24"/>
          <w:szCs w:val="24"/>
        </w:rPr>
        <w:t>mulai dari pengeritan, indik</w:t>
      </w:r>
      <w:r w:rsidRPr="003A7FB1">
        <w:rPr>
          <w:rStyle w:val="apple-style-span"/>
          <w:rFonts w:ascii="Times New Roman" w:hAnsi="Times New Roman" w:cs="Times New Roman"/>
          <w:sz w:val="24"/>
          <w:szCs w:val="24"/>
        </w:rPr>
        <w:t xml:space="preserve">ator dan faktor-faktor hasil belajar serta membahas materi mengenal </w:t>
      </w:r>
      <w:proofErr w:type="gramStart"/>
      <w:r w:rsidRPr="003A7FB1">
        <w:rPr>
          <w:rStyle w:val="apple-style-span"/>
          <w:rFonts w:ascii="Times New Roman" w:hAnsi="Times New Roman" w:cs="Times New Roman"/>
          <w:sz w:val="24"/>
          <w:szCs w:val="24"/>
        </w:rPr>
        <w:t>surat</w:t>
      </w:r>
      <w:proofErr w:type="gramEnd"/>
      <w:r w:rsidRPr="003A7FB1">
        <w:rPr>
          <w:rStyle w:val="apple-style-span"/>
          <w:rFonts w:ascii="Times New Roman" w:hAnsi="Times New Roman" w:cs="Times New Roman"/>
          <w:sz w:val="24"/>
          <w:szCs w:val="24"/>
        </w:rPr>
        <w:t xml:space="preserve"> al-‘Adiyat.</w:t>
      </w:r>
    </w:p>
    <w:p w:rsidR="00DD4B04" w:rsidRPr="003A7FB1" w:rsidRDefault="00DD4B04" w:rsidP="00D961A9">
      <w:pPr>
        <w:tabs>
          <w:tab w:val="left" w:pos="2655"/>
        </w:tabs>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Bab III. </w:t>
      </w:r>
      <w:proofErr w:type="gramStart"/>
      <w:r w:rsidRPr="003A7FB1">
        <w:rPr>
          <w:rStyle w:val="apple-style-span"/>
          <w:rFonts w:ascii="Times New Roman" w:hAnsi="Times New Roman" w:cs="Times New Roman"/>
          <w:sz w:val="24"/>
          <w:szCs w:val="24"/>
        </w:rPr>
        <w:t>Setting Wilayah Penelitian, letek geografis lokasi penelitin, sejarah singkat lokasi, keadan siswa dan guru serta sarana prasarana dan metodologi penelitian.</w:t>
      </w:r>
      <w:proofErr w:type="gramEnd"/>
    </w:p>
    <w:p w:rsidR="00DD4B04" w:rsidRPr="003A7FB1" w:rsidRDefault="00DD4B04" w:rsidP="00D961A9">
      <w:pPr>
        <w:tabs>
          <w:tab w:val="left" w:pos="2655"/>
        </w:tabs>
        <w:spacing w:after="0"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Bab IV. Deskripsi data dan analisis </w:t>
      </w:r>
      <w:proofErr w:type="gramStart"/>
      <w:r w:rsidRPr="003A7FB1">
        <w:rPr>
          <w:rStyle w:val="apple-style-span"/>
          <w:rFonts w:ascii="Times New Roman" w:hAnsi="Times New Roman" w:cs="Times New Roman"/>
          <w:sz w:val="24"/>
          <w:szCs w:val="24"/>
        </w:rPr>
        <w:t>data .</w:t>
      </w:r>
      <w:proofErr w:type="gramEnd"/>
      <w:r w:rsidRPr="003A7FB1">
        <w:rPr>
          <w:rStyle w:val="apple-style-span"/>
          <w:rFonts w:ascii="Times New Roman" w:hAnsi="Times New Roman" w:cs="Times New Roman"/>
          <w:sz w:val="24"/>
          <w:szCs w:val="24"/>
        </w:rPr>
        <w:t xml:space="preserve"> </w:t>
      </w:r>
      <w:proofErr w:type="gramStart"/>
      <w:r w:rsidRPr="003A7FB1">
        <w:rPr>
          <w:rStyle w:val="apple-style-span"/>
          <w:rFonts w:ascii="Times New Roman" w:hAnsi="Times New Roman" w:cs="Times New Roman"/>
          <w:sz w:val="24"/>
          <w:szCs w:val="24"/>
        </w:rPr>
        <w:t>Berisi Pembahasan hasil penelitian setiap siklus dan pemb</w:t>
      </w:r>
      <w:r>
        <w:rPr>
          <w:rStyle w:val="apple-style-span"/>
          <w:rFonts w:ascii="Times New Roman" w:hAnsi="Times New Roman" w:cs="Times New Roman"/>
          <w:sz w:val="24"/>
          <w:szCs w:val="24"/>
        </w:rPr>
        <w:t>a</w:t>
      </w:r>
      <w:r w:rsidRPr="003A7FB1">
        <w:rPr>
          <w:rStyle w:val="apple-style-span"/>
          <w:rFonts w:ascii="Times New Roman" w:hAnsi="Times New Roman" w:cs="Times New Roman"/>
          <w:sz w:val="24"/>
          <w:szCs w:val="24"/>
        </w:rPr>
        <w:t>hasan peningkatan siklus.</w:t>
      </w:r>
      <w:proofErr w:type="gramEnd"/>
    </w:p>
    <w:p w:rsidR="00DD4B04" w:rsidRPr="003A7FB1" w:rsidRDefault="00DD4B04" w:rsidP="00DD4B04">
      <w:pPr>
        <w:tabs>
          <w:tab w:val="left" w:pos="2655"/>
        </w:tabs>
        <w:spacing w:line="480" w:lineRule="auto"/>
        <w:jc w:val="both"/>
        <w:rPr>
          <w:rStyle w:val="apple-style-span"/>
          <w:rFonts w:ascii="Times New Roman" w:hAnsi="Times New Roman" w:cs="Times New Roman"/>
          <w:sz w:val="24"/>
          <w:szCs w:val="24"/>
        </w:rPr>
      </w:pPr>
      <w:r w:rsidRPr="003A7FB1">
        <w:rPr>
          <w:rStyle w:val="apple-style-span"/>
          <w:rFonts w:ascii="Times New Roman" w:hAnsi="Times New Roman" w:cs="Times New Roman"/>
          <w:sz w:val="24"/>
          <w:szCs w:val="24"/>
        </w:rPr>
        <w:t xml:space="preserve">Bab V. Penutup. </w:t>
      </w:r>
      <w:proofErr w:type="gramStart"/>
      <w:r w:rsidRPr="003A7FB1">
        <w:rPr>
          <w:rStyle w:val="apple-style-span"/>
          <w:rFonts w:ascii="Times New Roman" w:hAnsi="Times New Roman" w:cs="Times New Roman"/>
          <w:sz w:val="24"/>
          <w:szCs w:val="24"/>
        </w:rPr>
        <w:t>Terdiri dari kesimpulan dan saran.</w:t>
      </w:r>
      <w:proofErr w:type="gramEnd"/>
    </w:p>
    <w:p w:rsidR="00DD4B04" w:rsidRPr="003A7FB1" w:rsidRDefault="00DD4B04" w:rsidP="00DD4B04">
      <w:pPr>
        <w:spacing w:line="480" w:lineRule="auto"/>
        <w:jc w:val="both"/>
        <w:rPr>
          <w:rFonts w:ascii="Times New Roman" w:hAnsi="Times New Roman" w:cs="Times New Roman"/>
          <w:color w:val="000000"/>
          <w:sz w:val="24"/>
          <w:szCs w:val="24"/>
        </w:rPr>
      </w:pPr>
    </w:p>
    <w:p w:rsidR="00F47DDE" w:rsidRDefault="00F47DDE" w:rsidP="007026E7">
      <w:pPr>
        <w:spacing w:line="240" w:lineRule="auto"/>
        <w:jc w:val="both"/>
        <w:rPr>
          <w:rStyle w:val="apple-style-span"/>
          <w:rFonts w:ascii="Times New Roman" w:hAnsi="Times New Roman" w:cs="Times New Roman"/>
          <w:b/>
          <w:sz w:val="24"/>
          <w:szCs w:val="24"/>
        </w:rPr>
      </w:pPr>
    </w:p>
    <w:p w:rsidR="00F47DDE" w:rsidRDefault="00F47DDE" w:rsidP="007026E7">
      <w:pPr>
        <w:spacing w:line="240" w:lineRule="auto"/>
        <w:jc w:val="both"/>
        <w:rPr>
          <w:rStyle w:val="apple-style-span"/>
          <w:rFonts w:ascii="Times New Roman" w:hAnsi="Times New Roman" w:cs="Times New Roman"/>
          <w:b/>
          <w:sz w:val="24"/>
          <w:szCs w:val="24"/>
        </w:rPr>
      </w:pPr>
    </w:p>
    <w:p w:rsidR="004866BD" w:rsidRDefault="004866BD" w:rsidP="007026E7">
      <w:pPr>
        <w:spacing w:line="240" w:lineRule="auto"/>
        <w:jc w:val="both"/>
        <w:rPr>
          <w:rStyle w:val="apple-style-span"/>
          <w:rFonts w:ascii="Times New Roman" w:hAnsi="Times New Roman" w:cs="Times New Roman"/>
          <w:b/>
          <w:sz w:val="24"/>
          <w:szCs w:val="24"/>
        </w:rPr>
      </w:pPr>
    </w:p>
    <w:p w:rsidR="00D961A9" w:rsidRDefault="00D961A9" w:rsidP="007026E7">
      <w:pPr>
        <w:spacing w:line="240" w:lineRule="auto"/>
        <w:jc w:val="both"/>
        <w:rPr>
          <w:rStyle w:val="apple-style-span"/>
          <w:rFonts w:ascii="Times New Roman" w:hAnsi="Times New Roman" w:cs="Times New Roman"/>
          <w:b/>
          <w:sz w:val="24"/>
          <w:szCs w:val="24"/>
        </w:rPr>
      </w:pPr>
    </w:p>
    <w:p w:rsidR="002B639B" w:rsidRPr="003F021B" w:rsidRDefault="002B639B" w:rsidP="007026E7">
      <w:pPr>
        <w:spacing w:line="240" w:lineRule="auto"/>
        <w:jc w:val="both"/>
        <w:rPr>
          <w:rStyle w:val="apple-style-span"/>
          <w:rFonts w:ascii="Times New Roman" w:hAnsi="Times New Roman" w:cs="Times New Roman"/>
          <w:sz w:val="24"/>
          <w:szCs w:val="24"/>
        </w:rPr>
      </w:pPr>
    </w:p>
    <w:sectPr w:rsidR="002B639B" w:rsidRPr="003F021B" w:rsidSect="00BC120D">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83D" w:rsidRDefault="00AD383D" w:rsidP="000D0AEF">
      <w:pPr>
        <w:spacing w:after="0" w:line="240" w:lineRule="auto"/>
      </w:pPr>
      <w:r>
        <w:separator/>
      </w:r>
    </w:p>
  </w:endnote>
  <w:endnote w:type="continuationSeparator" w:id="1">
    <w:p w:rsidR="00AD383D" w:rsidRDefault="00AD383D" w:rsidP="000D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83D" w:rsidRDefault="00AD383D" w:rsidP="000D0AEF">
      <w:pPr>
        <w:spacing w:after="0" w:line="240" w:lineRule="auto"/>
      </w:pPr>
      <w:r>
        <w:separator/>
      </w:r>
    </w:p>
  </w:footnote>
  <w:footnote w:type="continuationSeparator" w:id="1">
    <w:p w:rsidR="00AD383D" w:rsidRDefault="00AD383D" w:rsidP="000D0AEF">
      <w:pPr>
        <w:spacing w:after="0" w:line="240" w:lineRule="auto"/>
      </w:pPr>
      <w:r>
        <w:continuationSeparator/>
      </w:r>
    </w:p>
  </w:footnote>
  <w:footnote w:id="2">
    <w:p w:rsidR="00601142" w:rsidRPr="00FB60D9" w:rsidRDefault="00601142" w:rsidP="00E3572F">
      <w:pPr>
        <w:pStyle w:val="FootnoteText"/>
        <w:ind w:firstLine="720"/>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Abdurrahim</w:t>
      </w:r>
      <w:r w:rsidRPr="00FB60D9">
        <w:rPr>
          <w:rFonts w:ascii="Times New Roman" w:hAnsi="Times New Roman" w:cs="Times New Roman"/>
        </w:rPr>
        <w:t xml:space="preserve">, </w:t>
      </w:r>
      <w:r w:rsidRPr="00FB60D9">
        <w:rPr>
          <w:rFonts w:ascii="Times New Roman" w:hAnsi="Times New Roman" w:cs="Times New Roman"/>
          <w:i/>
        </w:rPr>
        <w:t>Juz Amma Dan Terjemahannya</w:t>
      </w:r>
      <w:r>
        <w:rPr>
          <w:rFonts w:ascii="Times New Roman" w:hAnsi="Times New Roman" w:cs="Times New Roman"/>
        </w:rPr>
        <w:t>, ( Jakarta: Pustaka Sandro Jaya, 2004)</w:t>
      </w:r>
      <w:r w:rsidRPr="00FB60D9">
        <w:rPr>
          <w:rFonts w:ascii="Times New Roman" w:hAnsi="Times New Roman" w:cs="Times New Roman"/>
        </w:rPr>
        <w:t xml:space="preserve">, </w:t>
      </w:r>
      <w:r>
        <w:rPr>
          <w:rFonts w:ascii="Times New Roman" w:hAnsi="Times New Roman" w:cs="Times New Roman"/>
        </w:rPr>
        <w:t xml:space="preserve"> </w:t>
      </w:r>
      <w:r w:rsidRPr="00FB60D9">
        <w:rPr>
          <w:rFonts w:ascii="Times New Roman" w:hAnsi="Times New Roman" w:cs="Times New Roman"/>
        </w:rPr>
        <w:t xml:space="preserve">hlm </w:t>
      </w:r>
      <w:r>
        <w:rPr>
          <w:rFonts w:ascii="Times New Roman" w:hAnsi="Times New Roman" w:cs="Times New Roman"/>
        </w:rPr>
        <w:t>.25</w:t>
      </w:r>
    </w:p>
    <w:p w:rsidR="00601142" w:rsidRDefault="00601142">
      <w:pPr>
        <w:pStyle w:val="FootnoteText"/>
      </w:pPr>
    </w:p>
  </w:footnote>
  <w:footnote w:id="3">
    <w:p w:rsidR="00601142" w:rsidRPr="005C32D9" w:rsidRDefault="00601142" w:rsidP="005C32D9">
      <w:pPr>
        <w:pStyle w:val="FootnoteText"/>
        <w:ind w:firstLine="720"/>
        <w:jc w:val="both"/>
        <w:rPr>
          <w:rFonts w:ascii="Times New Roman" w:hAnsi="Times New Roman" w:cs="Times New Roman"/>
        </w:rPr>
      </w:pPr>
      <w:r w:rsidRPr="005C32D9">
        <w:rPr>
          <w:rStyle w:val="FootnoteReference"/>
          <w:rFonts w:ascii="Times New Roman" w:hAnsi="Times New Roman" w:cs="Times New Roman"/>
        </w:rPr>
        <w:footnoteRef/>
      </w:r>
      <w:r w:rsidRPr="005C32D9">
        <w:rPr>
          <w:rFonts w:ascii="Times New Roman" w:hAnsi="Times New Roman" w:cs="Times New Roman"/>
        </w:rPr>
        <w:t xml:space="preserve"> Direktorat Pendidikan Islam, </w:t>
      </w:r>
      <w:r w:rsidRPr="005C32D9">
        <w:rPr>
          <w:rFonts w:ascii="Times New Roman" w:hAnsi="Times New Roman" w:cs="Times New Roman"/>
          <w:i/>
        </w:rPr>
        <w:t>L</w:t>
      </w:r>
      <w:r w:rsidR="005C32D9" w:rsidRPr="005C32D9">
        <w:rPr>
          <w:rFonts w:ascii="Times New Roman" w:hAnsi="Times New Roman" w:cs="Times New Roman"/>
          <w:i/>
        </w:rPr>
        <w:t>a</w:t>
      </w:r>
      <w:r w:rsidRPr="005C32D9">
        <w:rPr>
          <w:rFonts w:ascii="Times New Roman" w:hAnsi="Times New Roman" w:cs="Times New Roman"/>
          <w:i/>
        </w:rPr>
        <w:t>ndasan Filosofis Pendidikan Pragmatisme dan Landasan Filosofis Pendidikan Nasional,</w:t>
      </w:r>
      <w:r w:rsidR="005C32D9" w:rsidRPr="005C32D9">
        <w:rPr>
          <w:rFonts w:ascii="Times New Roman" w:hAnsi="Times New Roman" w:cs="Times New Roman"/>
        </w:rPr>
        <w:t xml:space="preserve"> (Jakarta), hlm. 74</w:t>
      </w:r>
    </w:p>
  </w:footnote>
  <w:footnote w:id="4">
    <w:p w:rsidR="00601142" w:rsidRDefault="00601142" w:rsidP="001352D8">
      <w:pPr>
        <w:pStyle w:val="FootnoteText"/>
        <w:ind w:firstLine="720"/>
        <w:jc w:val="both"/>
      </w:pPr>
      <w:r>
        <w:rPr>
          <w:rStyle w:val="FootnoteReference"/>
        </w:rPr>
        <w:footnoteRef/>
      </w:r>
      <w:r>
        <w:t xml:space="preserve">Riche Cynthia, </w:t>
      </w:r>
      <w:r w:rsidRPr="001352D8">
        <w:rPr>
          <w:i/>
        </w:rPr>
        <w:t>Penelitian Pendidikan</w:t>
      </w:r>
      <w:r>
        <w:t>, (Jakarta: Direktorat Jenderal Pendidikan Islam Kementerian Agama Republik Indonesia, 2012), hlm. 115</w:t>
      </w:r>
    </w:p>
  </w:footnote>
  <w:footnote w:id="5">
    <w:p w:rsidR="00601142" w:rsidRPr="00101871" w:rsidRDefault="00601142" w:rsidP="00E3572F">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color w:val="000000"/>
        </w:rPr>
        <w:t>Wenning Lestari, Skripsi</w:t>
      </w:r>
      <w:r w:rsidRPr="00101871">
        <w:rPr>
          <w:rFonts w:ascii="Times New Roman" w:hAnsi="Times New Roman" w:cs="Times New Roman"/>
          <w:i/>
          <w:color w:val="000000"/>
        </w:rPr>
        <w:t>:”Upaya Peningkatan Hafalan Surat-surat Pendek  Melalui Metode Practice Rehearsal Pairs Pada Siswa Kelas V SD Negeri 1 Kemiriombo Kecamatan Gemawang Kabupaten Temanggung</w:t>
      </w:r>
      <w:r w:rsidRPr="00101871">
        <w:rPr>
          <w:rFonts w:ascii="Times New Roman" w:hAnsi="Times New Roman" w:cs="Times New Roman"/>
          <w:color w:val="000000"/>
        </w:rPr>
        <w:t>, 2010</w:t>
      </w:r>
    </w:p>
    <w:p w:rsidR="00601142" w:rsidRDefault="00601142">
      <w:pPr>
        <w:pStyle w:val="FootnoteText"/>
      </w:pPr>
    </w:p>
  </w:footnote>
  <w:footnote w:id="6">
    <w:p w:rsidR="00601142" w:rsidRDefault="005C32D9" w:rsidP="00E3572F">
      <w:pPr>
        <w:pStyle w:val="FootnoteText"/>
        <w:ind w:firstLine="720"/>
      </w:pPr>
      <w:r>
        <w:rPr>
          <w:rFonts w:ascii="Times New Roman" w:hAnsi="Times New Roman" w:cs="Times New Roman"/>
          <w:vertAlign w:val="superscript"/>
        </w:rPr>
        <w:t>5</w:t>
      </w:r>
      <w:r w:rsidR="00601142" w:rsidRPr="00835083">
        <w:rPr>
          <w:rFonts w:ascii="Times New Roman" w:hAnsi="Times New Roman" w:cs="Times New Roman"/>
        </w:rPr>
        <w:t>Aryanto, Skripsi “</w:t>
      </w:r>
      <w:r w:rsidR="00601142" w:rsidRPr="00835083">
        <w:rPr>
          <w:rFonts w:ascii="Times New Roman" w:hAnsi="Times New Roman" w:cs="Times New Roman"/>
          <w:i/>
        </w:rPr>
        <w:t>Penerapan Model Pembelajaran Practice Rehearsal Pairs (Praktek Berpasangan) Untuk meningkatkan Hasil Belajar Siswa Tentang Koperasi Pada Mata Pelajaran IPS di SD Negeri 3 Air Saleh tahun 2010/2011,</w:t>
      </w:r>
      <w:r w:rsidR="00601142" w:rsidRPr="00835083">
        <w:rPr>
          <w:rFonts w:ascii="Times New Roman" w:hAnsi="Times New Roman" w:cs="Times New Roman"/>
        </w:rPr>
        <w:t xml:space="preserve"> 2011</w:t>
      </w:r>
    </w:p>
  </w:footnote>
  <w:footnote w:id="7">
    <w:p w:rsidR="00601142" w:rsidRDefault="00601142" w:rsidP="00EE15AE">
      <w:pPr>
        <w:pStyle w:val="FootnoteText"/>
        <w:ind w:firstLine="720"/>
        <w:jc w:val="both"/>
        <w:rPr>
          <w:rFonts w:ascii="Times New Roman" w:hAnsi="Times New Roman" w:cs="Times New Roman"/>
        </w:rPr>
      </w:pPr>
      <w:r>
        <w:rPr>
          <w:rStyle w:val="FootnoteReference"/>
        </w:rPr>
        <w:footnoteRef/>
      </w:r>
      <w:r w:rsidRPr="004605BF">
        <w:rPr>
          <w:rFonts w:ascii="Times New Roman" w:hAnsi="Times New Roman" w:cs="Times New Roman"/>
        </w:rPr>
        <w:t xml:space="preserve">Hartono, </w:t>
      </w:r>
      <w:r w:rsidRPr="004605BF">
        <w:rPr>
          <w:rFonts w:ascii="Times New Roman" w:hAnsi="Times New Roman" w:cs="Times New Roman"/>
          <w:i/>
        </w:rPr>
        <w:t>Kamus Praktis Bahasa Indonesia</w:t>
      </w:r>
      <w:r>
        <w:rPr>
          <w:rFonts w:ascii="Times New Roman" w:hAnsi="Times New Roman" w:cs="Times New Roman"/>
        </w:rPr>
        <w:t>, (Jakarta</w:t>
      </w:r>
      <w:r w:rsidRPr="004605BF">
        <w:rPr>
          <w:rFonts w:ascii="Times New Roman" w:hAnsi="Times New Roman" w:cs="Times New Roman"/>
        </w:rPr>
        <w:t>: Rieneka Cipta, 1996), hlm. 53</w:t>
      </w:r>
    </w:p>
    <w:p w:rsidR="00601142" w:rsidRDefault="005C32D9" w:rsidP="00EE15AE">
      <w:pPr>
        <w:pStyle w:val="FootnoteText"/>
        <w:ind w:firstLine="720"/>
        <w:jc w:val="both"/>
        <w:rPr>
          <w:rFonts w:ascii="Times New Roman" w:hAnsi="Times New Roman" w:cs="Times New Roman"/>
        </w:rPr>
      </w:pPr>
      <w:r>
        <w:rPr>
          <w:vertAlign w:val="superscript"/>
        </w:rPr>
        <w:t>7</w:t>
      </w:r>
      <w:r w:rsidR="00601142" w:rsidRPr="004605BF">
        <w:rPr>
          <w:rFonts w:ascii="Times New Roman" w:hAnsi="Times New Roman" w:cs="Times New Roman"/>
        </w:rPr>
        <w:t xml:space="preserve">Departemen Agama, </w:t>
      </w:r>
      <w:r w:rsidR="00601142" w:rsidRPr="004605BF">
        <w:rPr>
          <w:rFonts w:ascii="Times New Roman" w:hAnsi="Times New Roman" w:cs="Times New Roman"/>
          <w:i/>
        </w:rPr>
        <w:t>Pedoman Pelaksanaan Pembelajaran Tematik</w:t>
      </w:r>
      <w:r w:rsidR="00601142">
        <w:rPr>
          <w:rFonts w:ascii="Times New Roman" w:hAnsi="Times New Roman" w:cs="Times New Roman"/>
        </w:rPr>
        <w:t>, (Jakarta</w:t>
      </w:r>
      <w:r w:rsidR="00601142" w:rsidRPr="004605BF">
        <w:rPr>
          <w:rFonts w:ascii="Times New Roman" w:hAnsi="Times New Roman" w:cs="Times New Roman"/>
        </w:rPr>
        <w:t>: Direktorat Jenderal Kelembagaan Islam, 2005), hlm. 46</w:t>
      </w:r>
    </w:p>
    <w:p w:rsidR="00601142" w:rsidRPr="00EE15AE" w:rsidRDefault="005C32D9" w:rsidP="00EE15AE">
      <w:pPr>
        <w:pStyle w:val="FootnoteText"/>
        <w:ind w:firstLine="720"/>
        <w:jc w:val="both"/>
        <w:rPr>
          <w:rFonts w:ascii="Times New Roman" w:hAnsi="Times New Roman" w:cs="Times New Roman"/>
        </w:rPr>
      </w:pPr>
      <w:r>
        <w:rPr>
          <w:rFonts w:ascii="Times New Roman" w:hAnsi="Times New Roman" w:cs="Times New Roman"/>
          <w:vertAlign w:val="superscript"/>
        </w:rPr>
        <w:t>8</w:t>
      </w:r>
      <w:r w:rsidR="00601142" w:rsidRPr="00EE15AE">
        <w:rPr>
          <w:rFonts w:ascii="Times New Roman" w:hAnsi="Times New Roman" w:cs="Times New Roman"/>
        </w:rPr>
        <w:t xml:space="preserve">Mahmud, </w:t>
      </w:r>
      <w:r w:rsidR="00601142" w:rsidRPr="005E214B">
        <w:rPr>
          <w:rFonts w:ascii="Times New Roman" w:hAnsi="Times New Roman" w:cs="Times New Roman"/>
          <w:i/>
        </w:rPr>
        <w:t>Psikologi Pendidikan</w:t>
      </w:r>
      <w:r w:rsidR="00601142" w:rsidRPr="00EE15AE">
        <w:rPr>
          <w:rFonts w:ascii="Times New Roman" w:hAnsi="Times New Roman" w:cs="Times New Roman"/>
        </w:rPr>
        <w:t>, (Bandung: Pustaka Setia, 2010), hlm. 61</w:t>
      </w:r>
    </w:p>
    <w:p w:rsidR="00601142" w:rsidRPr="004605BF" w:rsidRDefault="00601142" w:rsidP="00EE15AE">
      <w:pPr>
        <w:pStyle w:val="FootnoteText"/>
        <w:ind w:firstLine="720"/>
        <w:jc w:val="both"/>
        <w:rPr>
          <w:rFonts w:ascii="Times New Roman" w:hAnsi="Times New Roman" w:cs="Times New Roman"/>
        </w:rPr>
      </w:pPr>
    </w:p>
    <w:p w:rsidR="00601142" w:rsidRPr="004605BF" w:rsidRDefault="00601142" w:rsidP="00EE15AE">
      <w:pPr>
        <w:pStyle w:val="FootnoteText"/>
        <w:ind w:firstLine="720"/>
        <w:jc w:val="both"/>
        <w:rPr>
          <w:rFonts w:ascii="Times New Roman" w:hAnsi="Times New Roman" w:cs="Times New Roman"/>
        </w:rPr>
      </w:pPr>
      <w:r w:rsidRPr="004605BF">
        <w:rPr>
          <w:rFonts w:ascii="Times New Roman" w:hAnsi="Times New Roman" w:cs="Times New Roman"/>
        </w:rPr>
        <w:t xml:space="preserve"> </w:t>
      </w:r>
    </w:p>
    <w:p w:rsidR="00601142" w:rsidRDefault="00601142">
      <w:pPr>
        <w:pStyle w:val="FootnoteText"/>
      </w:pPr>
      <w:r>
        <w:t xml:space="preserve"> </w:t>
      </w:r>
    </w:p>
  </w:footnote>
  <w:footnote w:id="8">
    <w:p w:rsidR="00601142" w:rsidRPr="004605BF" w:rsidRDefault="00601142" w:rsidP="00EE15AE">
      <w:pPr>
        <w:pStyle w:val="FootnoteText"/>
        <w:jc w:val="both"/>
        <w:rPr>
          <w:rFonts w:ascii="Times New Roman" w:hAnsi="Times New Roman" w:cs="Times New Roman"/>
        </w:rPr>
      </w:pPr>
    </w:p>
    <w:p w:rsidR="00601142" w:rsidRDefault="00601142" w:rsidP="00EE15AE">
      <w:pPr>
        <w:pStyle w:val="FootnoteText"/>
        <w:jc w:val="both"/>
      </w:pPr>
    </w:p>
  </w:footnote>
  <w:footnote w:id="9">
    <w:p w:rsidR="00601142" w:rsidRPr="00EE15AE" w:rsidRDefault="00601142" w:rsidP="00EE15AE">
      <w:pPr>
        <w:pStyle w:val="FootnoteText"/>
        <w:jc w:val="both"/>
        <w:rPr>
          <w:rFonts w:ascii="Times New Roman" w:hAnsi="Times New Roman" w:cs="Times New Roman"/>
        </w:rPr>
      </w:pPr>
    </w:p>
  </w:footnote>
  <w:footnote w:id="10">
    <w:p w:rsidR="00601142" w:rsidRPr="001427F0" w:rsidRDefault="00601142" w:rsidP="001427F0">
      <w:pPr>
        <w:pStyle w:val="FootnoteText"/>
        <w:ind w:firstLine="720"/>
        <w:jc w:val="both"/>
        <w:rPr>
          <w:rFonts w:ascii="Times New Roman" w:hAnsi="Times New Roman" w:cs="Times New Roman"/>
        </w:rPr>
      </w:pPr>
      <w:r w:rsidRPr="001427F0">
        <w:rPr>
          <w:rStyle w:val="FootnoteReference"/>
          <w:rFonts w:ascii="Times New Roman" w:hAnsi="Times New Roman" w:cs="Times New Roman"/>
        </w:rPr>
        <w:footnoteRef/>
      </w:r>
      <w:r w:rsidRPr="001427F0">
        <w:rPr>
          <w:rFonts w:ascii="Times New Roman" w:hAnsi="Times New Roman" w:cs="Times New Roman"/>
        </w:rPr>
        <w:t xml:space="preserve"> Dimyati Mahmud, </w:t>
      </w:r>
      <w:r w:rsidRPr="001427F0">
        <w:rPr>
          <w:rFonts w:ascii="Times New Roman" w:hAnsi="Times New Roman" w:cs="Times New Roman"/>
          <w:i/>
        </w:rPr>
        <w:t>Psikologi Pendidikan</w:t>
      </w:r>
      <w:r w:rsidRPr="001427F0">
        <w:rPr>
          <w:rFonts w:ascii="Times New Roman" w:hAnsi="Times New Roman" w:cs="Times New Roman"/>
        </w:rPr>
        <w:t>, (Yogyakarta: BPFE, 1990), hlm.122</w:t>
      </w:r>
    </w:p>
  </w:footnote>
  <w:footnote w:id="11">
    <w:p w:rsidR="005931DF" w:rsidRPr="005931DF" w:rsidRDefault="005931DF" w:rsidP="005931DF">
      <w:pPr>
        <w:pStyle w:val="FootnoteText"/>
        <w:ind w:firstLine="720"/>
        <w:jc w:val="both"/>
        <w:rPr>
          <w:rFonts w:ascii="Times New Roman" w:hAnsi="Times New Roman" w:cs="Times New Roman"/>
        </w:rPr>
      </w:pPr>
      <w:r w:rsidRPr="005931DF">
        <w:rPr>
          <w:rStyle w:val="FootnoteReference"/>
          <w:rFonts w:ascii="Times New Roman" w:hAnsi="Times New Roman" w:cs="Times New Roman"/>
        </w:rPr>
        <w:footnoteRef/>
      </w:r>
      <w:r w:rsidRPr="005931DF">
        <w:rPr>
          <w:rFonts w:ascii="Times New Roman" w:hAnsi="Times New Roman" w:cs="Times New Roman"/>
        </w:rPr>
        <w:t xml:space="preserve"> Muhammad Uzer Usman, </w:t>
      </w:r>
      <w:r w:rsidRPr="005931DF">
        <w:rPr>
          <w:rFonts w:ascii="Times New Roman" w:hAnsi="Times New Roman" w:cs="Times New Roman"/>
          <w:i/>
        </w:rPr>
        <w:t>Upaya Optimalisasi Kegiatan Belajar Mengajar</w:t>
      </w:r>
      <w:r w:rsidRPr="005931DF">
        <w:rPr>
          <w:rFonts w:ascii="Times New Roman" w:hAnsi="Times New Roman" w:cs="Times New Roman"/>
        </w:rPr>
        <w:t>, (Bnadung: Remaja Rosdakarya, 1993), hlm. 3</w:t>
      </w:r>
    </w:p>
  </w:footnote>
  <w:footnote w:id="12">
    <w:p w:rsidR="00601142" w:rsidRPr="00CB36B1" w:rsidRDefault="005931DF" w:rsidP="000A6497">
      <w:pPr>
        <w:pStyle w:val="FootnoteText"/>
        <w:ind w:firstLine="720"/>
        <w:jc w:val="both"/>
        <w:rPr>
          <w:rFonts w:ascii="Times New Roman" w:hAnsi="Times New Roman" w:cs="Times New Roman"/>
        </w:rPr>
      </w:pPr>
      <w:proofErr w:type="gramStart"/>
      <w:r>
        <w:rPr>
          <w:rFonts w:ascii="Times New Roman" w:hAnsi="Times New Roman" w:cs="Times New Roman"/>
          <w:vertAlign w:val="superscript"/>
        </w:rPr>
        <w:t>11</w:t>
      </w:r>
      <w:r w:rsidR="00601142" w:rsidRPr="00CB36B1">
        <w:rPr>
          <w:rFonts w:ascii="Times New Roman" w:hAnsi="Times New Roman" w:cs="Times New Roman"/>
          <w:i/>
        </w:rPr>
        <w:t>Ibid</w:t>
      </w:r>
      <w:r w:rsidR="00601142" w:rsidRPr="00CB36B1">
        <w:rPr>
          <w:rFonts w:ascii="Times New Roman" w:hAnsi="Times New Roman" w:cs="Times New Roman"/>
        </w:rPr>
        <w:t>, hlm.</w:t>
      </w:r>
      <w:proofErr w:type="gramEnd"/>
      <w:r w:rsidR="00601142" w:rsidRPr="00CB36B1">
        <w:rPr>
          <w:rFonts w:ascii="Times New Roman" w:hAnsi="Times New Roman" w:cs="Times New Roman"/>
        </w:rPr>
        <w:t xml:space="preserve"> 8</w:t>
      </w:r>
    </w:p>
  </w:footnote>
  <w:footnote w:id="13">
    <w:p w:rsidR="00601142" w:rsidRPr="00F332CD" w:rsidRDefault="00601142" w:rsidP="00F332CD">
      <w:pPr>
        <w:pStyle w:val="FootnoteText"/>
        <w:ind w:firstLine="720"/>
        <w:rPr>
          <w:rFonts w:ascii="Times New Roman" w:hAnsi="Times New Roman" w:cs="Times New Roman"/>
        </w:rPr>
      </w:pPr>
      <w:r w:rsidRPr="00F332CD">
        <w:rPr>
          <w:rStyle w:val="FootnoteReference"/>
          <w:rFonts w:ascii="Times New Roman" w:hAnsi="Times New Roman" w:cs="Times New Roman"/>
        </w:rPr>
        <w:footnoteRef/>
      </w:r>
      <w:r w:rsidRPr="00F332CD">
        <w:rPr>
          <w:rFonts w:ascii="Times New Roman" w:hAnsi="Times New Roman" w:cs="Times New Roman"/>
        </w:rPr>
        <w:t xml:space="preserve"> Dinyati Mahmud, </w:t>
      </w:r>
      <w:r w:rsidRPr="00F332CD">
        <w:rPr>
          <w:rFonts w:ascii="Times New Roman" w:hAnsi="Times New Roman" w:cs="Times New Roman"/>
          <w:i/>
        </w:rPr>
        <w:t>Op. Cit</w:t>
      </w:r>
      <w:r w:rsidRPr="00F332CD">
        <w:rPr>
          <w:rFonts w:ascii="Times New Roman" w:hAnsi="Times New Roman" w:cs="Times New Roman"/>
        </w:rPr>
        <w:t>., hlm. 253-254</w:t>
      </w:r>
    </w:p>
  </w:footnote>
  <w:footnote w:id="14">
    <w:p w:rsidR="00601142" w:rsidRPr="00CB36B1" w:rsidRDefault="00601142" w:rsidP="000A6497">
      <w:pPr>
        <w:pStyle w:val="FootnoteText"/>
        <w:ind w:firstLine="720"/>
        <w:jc w:val="both"/>
        <w:rPr>
          <w:rFonts w:ascii="Times New Roman" w:hAnsi="Times New Roman" w:cs="Times New Roman"/>
        </w:rPr>
      </w:pPr>
      <w:r>
        <w:rPr>
          <w:rFonts w:ascii="Times New Roman" w:hAnsi="Times New Roman" w:cs="Times New Roman"/>
          <w:vertAlign w:val="superscript"/>
        </w:rPr>
        <w:t>13</w:t>
      </w:r>
      <w:r w:rsidRPr="00CB36B1">
        <w:rPr>
          <w:rFonts w:ascii="Times New Roman" w:hAnsi="Times New Roman" w:cs="Times New Roman"/>
        </w:rPr>
        <w:t xml:space="preserve">M. Ngalim Purwanto, </w:t>
      </w:r>
      <w:r w:rsidRPr="00CB36B1">
        <w:rPr>
          <w:rFonts w:ascii="Times New Roman" w:hAnsi="Times New Roman" w:cs="Times New Roman"/>
          <w:i/>
        </w:rPr>
        <w:t>Prinsip-Prinsip dan Teknik Evaluasi Pengajaran</w:t>
      </w:r>
      <w:r>
        <w:rPr>
          <w:rFonts w:ascii="Times New Roman" w:hAnsi="Times New Roman" w:cs="Times New Roman"/>
        </w:rPr>
        <w:t>, (Bandung</w:t>
      </w:r>
      <w:r w:rsidRPr="00CB36B1">
        <w:rPr>
          <w:rFonts w:ascii="Times New Roman" w:hAnsi="Times New Roman" w:cs="Times New Roman"/>
        </w:rPr>
        <w:t>: PT. Remaja Rosdakarya, 2006), hlm. 75</w:t>
      </w:r>
    </w:p>
  </w:footnote>
  <w:footnote w:id="15">
    <w:p w:rsidR="00601142" w:rsidRPr="00E329BA" w:rsidRDefault="00601142" w:rsidP="000A6497">
      <w:pPr>
        <w:pStyle w:val="FootnoteText"/>
        <w:ind w:firstLine="720"/>
        <w:jc w:val="both"/>
        <w:rPr>
          <w:rFonts w:ascii="Times New Roman" w:hAnsi="Times New Roman" w:cs="Times New Roman"/>
        </w:rPr>
      </w:pPr>
      <w:r>
        <w:rPr>
          <w:rFonts w:ascii="Times New Roman" w:hAnsi="Times New Roman" w:cs="Times New Roman"/>
          <w:vertAlign w:val="superscript"/>
        </w:rPr>
        <w:t>14</w:t>
      </w:r>
      <w:r w:rsidRPr="00E329BA">
        <w:rPr>
          <w:rFonts w:ascii="Times New Roman" w:hAnsi="Times New Roman" w:cs="Times New Roman"/>
        </w:rPr>
        <w:t xml:space="preserve">Sutrisno, </w:t>
      </w:r>
      <w:r w:rsidRPr="00E329BA">
        <w:rPr>
          <w:rFonts w:ascii="Times New Roman" w:hAnsi="Times New Roman" w:cs="Times New Roman"/>
          <w:i/>
        </w:rPr>
        <w:t>Revolusi Pendidikan di Indonesia</w:t>
      </w:r>
      <w:r>
        <w:rPr>
          <w:rFonts w:ascii="Times New Roman" w:hAnsi="Times New Roman" w:cs="Times New Roman"/>
        </w:rPr>
        <w:t>, ( Yogyakarta</w:t>
      </w:r>
      <w:r w:rsidRPr="00E329BA">
        <w:rPr>
          <w:rFonts w:ascii="Times New Roman" w:hAnsi="Times New Roman" w:cs="Times New Roman"/>
        </w:rPr>
        <w:t>: Ar-Rutt  2005),hlm.32</w:t>
      </w:r>
    </w:p>
  </w:footnote>
  <w:footnote w:id="16">
    <w:p w:rsidR="00601142" w:rsidRPr="00897B9B" w:rsidRDefault="00601142" w:rsidP="00897B9B">
      <w:pPr>
        <w:pStyle w:val="FootnoteText"/>
        <w:ind w:firstLine="720"/>
        <w:rPr>
          <w:rFonts w:ascii="Times New Roman" w:hAnsi="Times New Roman" w:cs="Times New Roman"/>
        </w:rPr>
      </w:pPr>
      <w:r w:rsidRPr="00897B9B">
        <w:rPr>
          <w:rStyle w:val="FootnoteReference"/>
          <w:rFonts w:ascii="Times New Roman" w:hAnsi="Times New Roman" w:cs="Times New Roman"/>
        </w:rPr>
        <w:footnoteRef/>
      </w:r>
      <w:r w:rsidRPr="00897B9B">
        <w:rPr>
          <w:rFonts w:ascii="Times New Roman" w:hAnsi="Times New Roman" w:cs="Times New Roman"/>
        </w:rPr>
        <w:t xml:space="preserve"> Melvin L. Silberman, </w:t>
      </w:r>
      <w:r w:rsidRPr="00897B9B">
        <w:rPr>
          <w:rFonts w:ascii="Times New Roman" w:hAnsi="Times New Roman" w:cs="Times New Roman"/>
          <w:i/>
        </w:rPr>
        <w:t>Active Learning 101 Strategi Pembelajaran Aktif</w:t>
      </w:r>
      <w:r w:rsidRPr="00897B9B">
        <w:rPr>
          <w:rFonts w:ascii="Times New Roman" w:hAnsi="Times New Roman" w:cs="Times New Roman"/>
        </w:rPr>
        <w:t>, (Yogyakarta: Pustaka Insan Madani, 1996), hlm.20</w:t>
      </w:r>
    </w:p>
  </w:footnote>
  <w:footnote w:id="17">
    <w:p w:rsidR="00601142" w:rsidRPr="00EF7590" w:rsidRDefault="00601142" w:rsidP="00DA50FC">
      <w:pPr>
        <w:pStyle w:val="FootnoteText"/>
        <w:ind w:firstLine="720"/>
        <w:jc w:val="both"/>
        <w:rPr>
          <w:rFonts w:ascii="Times New Roman" w:hAnsi="Times New Roman" w:cs="Times New Roman"/>
          <w:i/>
        </w:rPr>
      </w:pPr>
      <w:proofErr w:type="gramStart"/>
      <w:r>
        <w:rPr>
          <w:rFonts w:ascii="Times New Roman" w:hAnsi="Times New Roman" w:cs="Times New Roman"/>
          <w:vertAlign w:val="superscript"/>
        </w:rPr>
        <w:t>16</w:t>
      </w:r>
      <w:r>
        <w:rPr>
          <w:rFonts w:ascii="Times New Roman" w:hAnsi="Times New Roman" w:cs="Times New Roman"/>
        </w:rPr>
        <w:t xml:space="preserve">Http//.www.google </w:t>
      </w:r>
      <w:r w:rsidRPr="00EF7590">
        <w:rPr>
          <w:rFonts w:ascii="Times New Roman" w:hAnsi="Times New Roman" w:cs="Times New Roman"/>
          <w:i/>
        </w:rPr>
        <w:t>rehearsal strategy.</w:t>
      </w:r>
      <w:proofErr w:type="gramEnd"/>
      <w:r w:rsidRPr="00EF7590">
        <w:rPr>
          <w:rFonts w:ascii="Times New Roman" w:hAnsi="Times New Roman" w:cs="Times New Roman"/>
          <w:i/>
        </w:rPr>
        <w:t xml:space="preserve"> </w:t>
      </w:r>
      <w:proofErr w:type="gramStart"/>
      <w:r w:rsidRPr="00EF7590">
        <w:rPr>
          <w:rFonts w:ascii="Times New Roman" w:hAnsi="Times New Roman" w:cs="Times New Roman"/>
          <w:i/>
        </w:rPr>
        <w:t>Edication.</w:t>
      </w:r>
      <w:proofErr w:type="gramEnd"/>
      <w:r w:rsidRPr="00EF7590">
        <w:rPr>
          <w:rFonts w:ascii="Times New Roman" w:hAnsi="Times New Roman" w:cs="Times New Roman"/>
          <w:i/>
        </w:rPr>
        <w:t xml:space="preserve"> com</w:t>
      </w:r>
    </w:p>
    <w:p w:rsidR="00601142" w:rsidRPr="00EF7590" w:rsidRDefault="00601142">
      <w:pPr>
        <w:pStyle w:val="FootnoteText"/>
        <w:rPr>
          <w:i/>
        </w:rPr>
      </w:pPr>
    </w:p>
  </w:footnote>
  <w:footnote w:id="18">
    <w:p w:rsidR="00601142" w:rsidRDefault="00601142" w:rsidP="00997A11">
      <w:pPr>
        <w:pStyle w:val="FootnoteText"/>
        <w:ind w:firstLine="720"/>
        <w:jc w:val="both"/>
      </w:pPr>
      <w:r>
        <w:rPr>
          <w:rStyle w:val="FootnoteReference"/>
        </w:rPr>
        <w:footnoteRef/>
      </w:r>
      <w:r>
        <w:t xml:space="preserve"> Anita Lie, </w:t>
      </w:r>
      <w:r w:rsidRPr="00997A11">
        <w:rPr>
          <w:i/>
        </w:rPr>
        <w:t>Cooperative Learning</w:t>
      </w:r>
      <w:r>
        <w:t>, (Jakarta: PT. Grafindo, 2008), hlm.46</w:t>
      </w:r>
    </w:p>
  </w:footnote>
  <w:footnote w:id="19">
    <w:p w:rsidR="00946879" w:rsidRPr="00946879" w:rsidRDefault="00946879" w:rsidP="00946879">
      <w:pPr>
        <w:pStyle w:val="FootnoteText"/>
        <w:ind w:firstLine="720"/>
        <w:jc w:val="both"/>
        <w:rPr>
          <w:rFonts w:ascii="Times New Roman" w:hAnsi="Times New Roman" w:cs="Times New Roman"/>
        </w:rPr>
      </w:pPr>
      <w:r w:rsidRPr="00946879">
        <w:rPr>
          <w:rStyle w:val="FootnoteReference"/>
          <w:rFonts w:ascii="Times New Roman" w:hAnsi="Times New Roman" w:cs="Times New Roman"/>
        </w:rPr>
        <w:footnoteRef/>
      </w:r>
      <w:r w:rsidRPr="00946879">
        <w:rPr>
          <w:rFonts w:ascii="Times New Roman" w:hAnsi="Times New Roman" w:cs="Times New Roman"/>
        </w:rPr>
        <w:t xml:space="preserve"> Hisyam Zaini, dkk, </w:t>
      </w:r>
      <w:r w:rsidRPr="00946879">
        <w:rPr>
          <w:rFonts w:ascii="Times New Roman" w:hAnsi="Times New Roman" w:cs="Times New Roman"/>
          <w:i/>
        </w:rPr>
        <w:t>Strategi Pembelajaran Aktif</w:t>
      </w:r>
      <w:r w:rsidRPr="00946879">
        <w:rPr>
          <w:rFonts w:ascii="Times New Roman" w:hAnsi="Times New Roman" w:cs="Times New Roman"/>
        </w:rPr>
        <w:t>, (Yogyakarta: Pustaka Insan Madani, 2008), hlm. 14</w:t>
      </w:r>
    </w:p>
  </w:footnote>
  <w:footnote w:id="20">
    <w:p w:rsidR="00601142" w:rsidRPr="00552A63" w:rsidRDefault="00601142" w:rsidP="002A0388">
      <w:pPr>
        <w:pStyle w:val="FootnoteText"/>
        <w:jc w:val="both"/>
      </w:pPr>
    </w:p>
  </w:footnote>
  <w:footnote w:id="21">
    <w:p w:rsidR="00601142" w:rsidRDefault="00946879" w:rsidP="002A0388">
      <w:pPr>
        <w:pStyle w:val="FootnoteText"/>
        <w:ind w:firstLine="720"/>
        <w:rPr>
          <w:rFonts w:ascii="Times New Roman" w:hAnsi="Times New Roman" w:cs="Times New Roman"/>
        </w:rPr>
      </w:pPr>
      <w:r>
        <w:rPr>
          <w:rFonts w:ascii="Times New Roman" w:hAnsi="Times New Roman" w:cs="Times New Roman"/>
          <w:vertAlign w:val="superscript"/>
        </w:rPr>
        <w:t>19</w:t>
      </w:r>
      <w:r w:rsidR="00601142" w:rsidRPr="001E1E55">
        <w:rPr>
          <w:rFonts w:ascii="Times New Roman" w:hAnsi="Times New Roman" w:cs="Times New Roman"/>
        </w:rPr>
        <w:t>Mahmud</w:t>
      </w:r>
      <w:proofErr w:type="gramStart"/>
      <w:r w:rsidR="00601142" w:rsidRPr="001E1E55">
        <w:rPr>
          <w:rFonts w:ascii="Times New Roman" w:hAnsi="Times New Roman" w:cs="Times New Roman"/>
        </w:rPr>
        <w:t xml:space="preserve">, </w:t>
      </w:r>
      <w:r w:rsidR="00601142">
        <w:rPr>
          <w:rFonts w:ascii="Times New Roman" w:hAnsi="Times New Roman" w:cs="Times New Roman"/>
        </w:rPr>
        <w:t xml:space="preserve"> </w:t>
      </w:r>
      <w:r w:rsidR="00601142" w:rsidRPr="001E1E55">
        <w:rPr>
          <w:rFonts w:ascii="Times New Roman" w:hAnsi="Times New Roman" w:cs="Times New Roman"/>
          <w:i/>
        </w:rPr>
        <w:t>Psikologi</w:t>
      </w:r>
      <w:proofErr w:type="gramEnd"/>
      <w:r w:rsidR="00601142" w:rsidRPr="001E1E55">
        <w:rPr>
          <w:rFonts w:ascii="Times New Roman" w:hAnsi="Times New Roman" w:cs="Times New Roman"/>
          <w:i/>
        </w:rPr>
        <w:t xml:space="preserve"> Pendidikan</w:t>
      </w:r>
      <w:r w:rsidR="00601142">
        <w:rPr>
          <w:rFonts w:ascii="Times New Roman" w:hAnsi="Times New Roman" w:cs="Times New Roman"/>
        </w:rPr>
        <w:t>, (B</w:t>
      </w:r>
      <w:r w:rsidR="00601142" w:rsidRPr="001E1E55">
        <w:rPr>
          <w:rFonts w:ascii="Times New Roman" w:hAnsi="Times New Roman" w:cs="Times New Roman"/>
        </w:rPr>
        <w:t>andung: Pustaka Setia, 2010), hlm. 61</w:t>
      </w:r>
    </w:p>
    <w:p w:rsidR="00601142" w:rsidRPr="001E1E55" w:rsidRDefault="00946879" w:rsidP="0049320B">
      <w:pPr>
        <w:pStyle w:val="FootnoteText"/>
        <w:ind w:firstLine="720"/>
        <w:rPr>
          <w:rFonts w:ascii="Times New Roman" w:hAnsi="Times New Roman" w:cs="Times New Roman"/>
        </w:rPr>
      </w:pPr>
      <w:proofErr w:type="gramStart"/>
      <w:r>
        <w:rPr>
          <w:rFonts w:ascii="Times New Roman" w:hAnsi="Times New Roman" w:cs="Times New Roman"/>
          <w:vertAlign w:val="superscript"/>
        </w:rPr>
        <w:t>20</w:t>
      </w:r>
      <w:r w:rsidR="00601142">
        <w:rPr>
          <w:rFonts w:ascii="Times New Roman" w:hAnsi="Times New Roman" w:cs="Times New Roman"/>
        </w:rPr>
        <w:t xml:space="preserve"> </w:t>
      </w:r>
      <w:r w:rsidR="00601142" w:rsidRPr="002A0388">
        <w:rPr>
          <w:rFonts w:ascii="Times New Roman" w:hAnsi="Times New Roman" w:cs="Times New Roman"/>
          <w:i/>
        </w:rPr>
        <w:t>ibid</w:t>
      </w:r>
      <w:r w:rsidR="00601142">
        <w:rPr>
          <w:rFonts w:ascii="Times New Roman" w:hAnsi="Times New Roman" w:cs="Times New Roman"/>
        </w:rPr>
        <w:t>, hlm.</w:t>
      </w:r>
      <w:proofErr w:type="gramEnd"/>
      <w:r w:rsidR="00601142">
        <w:rPr>
          <w:rFonts w:ascii="Times New Roman" w:hAnsi="Times New Roman" w:cs="Times New Roman"/>
        </w:rPr>
        <w:t xml:space="preserve"> 61</w:t>
      </w:r>
    </w:p>
  </w:footnote>
  <w:footnote w:id="22">
    <w:p w:rsidR="00EF4C95" w:rsidRPr="00552A63" w:rsidRDefault="00EF4C95" w:rsidP="00EF4C95">
      <w:pPr>
        <w:pStyle w:val="FootnoteText"/>
        <w:ind w:firstLine="720"/>
        <w:jc w:val="both"/>
        <w:rPr>
          <w:rFonts w:ascii="Times New Roman" w:hAnsi="Times New Roman" w:cs="Times New Roman"/>
        </w:rPr>
      </w:pPr>
      <w:r>
        <w:rPr>
          <w:rStyle w:val="FootnoteReference"/>
        </w:rPr>
        <w:footnoteRef/>
      </w:r>
      <w:r>
        <w:t xml:space="preserve"> </w:t>
      </w:r>
      <w:proofErr w:type="gramStart"/>
      <w:r w:rsidRPr="00552A63">
        <w:rPr>
          <w:rFonts w:ascii="Times New Roman" w:hAnsi="Times New Roman" w:cs="Times New Roman"/>
        </w:rPr>
        <w:t>Moh.</w:t>
      </w:r>
      <w:proofErr w:type="gramEnd"/>
      <w:r w:rsidRPr="00552A63">
        <w:rPr>
          <w:rFonts w:ascii="Times New Roman" w:hAnsi="Times New Roman" w:cs="Times New Roman"/>
        </w:rPr>
        <w:t xml:space="preserve"> Uzer</w:t>
      </w:r>
      <w:r>
        <w:rPr>
          <w:rFonts w:ascii="Times New Roman" w:hAnsi="Times New Roman" w:cs="Times New Roman"/>
        </w:rPr>
        <w:t>,</w:t>
      </w:r>
      <w:r w:rsidRPr="00552A63">
        <w:rPr>
          <w:rFonts w:ascii="Times New Roman" w:hAnsi="Times New Roman" w:cs="Times New Roman"/>
        </w:rPr>
        <w:t xml:space="preserve"> Usman, dan Lilis</w:t>
      </w:r>
      <w:r>
        <w:rPr>
          <w:rFonts w:ascii="Times New Roman" w:hAnsi="Times New Roman" w:cs="Times New Roman"/>
        </w:rPr>
        <w:t>, Setiawati.</w:t>
      </w:r>
      <w:r w:rsidRPr="00552A63">
        <w:rPr>
          <w:rFonts w:ascii="Times New Roman" w:hAnsi="Times New Roman" w:cs="Times New Roman"/>
        </w:rPr>
        <w:t xml:space="preserve"> </w:t>
      </w:r>
      <w:r w:rsidRPr="00552A63">
        <w:rPr>
          <w:rFonts w:ascii="Times New Roman" w:hAnsi="Times New Roman" w:cs="Times New Roman"/>
          <w:i/>
        </w:rPr>
        <w:t>Upaya Optimalisasi Kegiatan Belajar Mengajar</w:t>
      </w:r>
      <w:r w:rsidRPr="00552A63">
        <w:rPr>
          <w:rFonts w:ascii="Times New Roman" w:hAnsi="Times New Roman" w:cs="Times New Roman"/>
        </w:rPr>
        <w:t>, (Bandung: PT. Remaja Rosdakarya, 1993)</w:t>
      </w:r>
      <w:proofErr w:type="gramStart"/>
      <w:r w:rsidRPr="00552A63">
        <w:rPr>
          <w:rFonts w:ascii="Times New Roman" w:hAnsi="Times New Roman" w:cs="Times New Roman"/>
        </w:rPr>
        <w:t>,hlm</w:t>
      </w:r>
      <w:proofErr w:type="gramEnd"/>
      <w:r w:rsidRPr="00552A63">
        <w:rPr>
          <w:rFonts w:ascii="Times New Roman" w:hAnsi="Times New Roman" w:cs="Times New Roman"/>
        </w:rPr>
        <w:t>. 8</w:t>
      </w:r>
    </w:p>
    <w:p w:rsidR="00EF4C95" w:rsidRDefault="00EF4C95">
      <w:pPr>
        <w:pStyle w:val="FootnoteText"/>
      </w:pPr>
    </w:p>
  </w:footnote>
  <w:footnote w:id="23">
    <w:p w:rsidR="00601142" w:rsidRPr="00641BA4" w:rsidRDefault="00601142" w:rsidP="00E874EB">
      <w:pPr>
        <w:pStyle w:val="FootnoteText"/>
        <w:ind w:firstLine="720"/>
        <w:rPr>
          <w:rFonts w:ascii="Times New Roman" w:hAnsi="Times New Roman" w:cs="Times New Roman"/>
        </w:rPr>
      </w:pPr>
      <w:r>
        <w:rPr>
          <w:rFonts w:ascii="Times New Roman" w:hAnsi="Times New Roman" w:cs="Times New Roman"/>
          <w:vertAlign w:val="superscript"/>
        </w:rPr>
        <w:t>22</w:t>
      </w:r>
      <w:r w:rsidRPr="00641BA4">
        <w:rPr>
          <w:rFonts w:ascii="Times New Roman" w:hAnsi="Times New Roman" w:cs="Times New Roman"/>
        </w:rPr>
        <w:t xml:space="preserve">Amin Budiamin dan Setiawati, </w:t>
      </w:r>
      <w:r w:rsidRPr="00641BA4">
        <w:rPr>
          <w:rFonts w:ascii="Times New Roman" w:hAnsi="Times New Roman" w:cs="Times New Roman"/>
          <w:i/>
        </w:rPr>
        <w:t>Bimbimgan Konseling</w:t>
      </w:r>
      <w:r w:rsidRPr="00641BA4">
        <w:rPr>
          <w:rFonts w:ascii="Times New Roman" w:hAnsi="Times New Roman" w:cs="Times New Roman"/>
        </w:rPr>
        <w:t>, (Jakarta Pusat: Direktorat Jenderal Pendidikan Islam Departemen Agama Republik Indonesia, 2009), hlm. 52</w:t>
      </w:r>
    </w:p>
  </w:footnote>
  <w:footnote w:id="24">
    <w:p w:rsidR="00601142" w:rsidRPr="00D33950" w:rsidRDefault="00601142" w:rsidP="00E874EB">
      <w:pPr>
        <w:pStyle w:val="FootnoteText"/>
        <w:ind w:firstLine="720"/>
        <w:rPr>
          <w:rFonts w:ascii="Times New Roman" w:hAnsi="Times New Roman" w:cs="Times New Roman"/>
        </w:rPr>
      </w:pPr>
      <w:proofErr w:type="gramStart"/>
      <w:r>
        <w:rPr>
          <w:rFonts w:ascii="Times New Roman" w:hAnsi="Times New Roman" w:cs="Times New Roman"/>
          <w:vertAlign w:val="superscript"/>
        </w:rPr>
        <w:t>23</w:t>
      </w:r>
      <w:r w:rsidRPr="00D33950">
        <w:rPr>
          <w:rFonts w:ascii="Times New Roman" w:hAnsi="Times New Roman" w:cs="Times New Roman"/>
          <w:i/>
        </w:rPr>
        <w:t>Ibid</w:t>
      </w:r>
      <w:r w:rsidRPr="00D33950">
        <w:rPr>
          <w:rFonts w:ascii="Times New Roman" w:hAnsi="Times New Roman" w:cs="Times New Roman"/>
        </w:rPr>
        <w:t>, hlm.</w:t>
      </w:r>
      <w:proofErr w:type="gramEnd"/>
      <w:r w:rsidRPr="00D33950">
        <w:rPr>
          <w:rFonts w:ascii="Times New Roman" w:hAnsi="Times New Roman" w:cs="Times New Roman"/>
        </w:rPr>
        <w:t xml:space="preserve"> 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5425"/>
      <w:docPartObj>
        <w:docPartGallery w:val="Page Numbers (Top of Page)"/>
        <w:docPartUnique/>
      </w:docPartObj>
    </w:sdtPr>
    <w:sdtContent>
      <w:p w:rsidR="00D603C8" w:rsidRDefault="0041692E">
        <w:pPr>
          <w:pStyle w:val="Header"/>
          <w:jc w:val="right"/>
        </w:pPr>
        <w:fldSimple w:instr=" PAGE   \* MERGEFORMAT ">
          <w:r w:rsidR="001D3DEF">
            <w:rPr>
              <w:noProof/>
            </w:rPr>
            <w:t>33</w:t>
          </w:r>
        </w:fldSimple>
      </w:p>
    </w:sdtContent>
  </w:sdt>
  <w:p w:rsidR="00D603C8" w:rsidRDefault="00D603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05C"/>
    <w:multiLevelType w:val="hybridMultilevel"/>
    <w:tmpl w:val="ECDA241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774C8"/>
    <w:multiLevelType w:val="hybridMultilevel"/>
    <w:tmpl w:val="FAC04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A3005"/>
    <w:multiLevelType w:val="hybridMultilevel"/>
    <w:tmpl w:val="A4D4F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67587"/>
    <w:multiLevelType w:val="hybridMultilevel"/>
    <w:tmpl w:val="63784C1A"/>
    <w:lvl w:ilvl="0" w:tplc="84C02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411DEA"/>
    <w:multiLevelType w:val="hybridMultilevel"/>
    <w:tmpl w:val="4AECC394"/>
    <w:lvl w:ilvl="0" w:tplc="D2546A6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CC938DC"/>
    <w:multiLevelType w:val="hybridMultilevel"/>
    <w:tmpl w:val="397E1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F4FA1"/>
    <w:multiLevelType w:val="hybridMultilevel"/>
    <w:tmpl w:val="1ACA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340A4"/>
    <w:multiLevelType w:val="hybridMultilevel"/>
    <w:tmpl w:val="CED20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63EBB"/>
    <w:multiLevelType w:val="hybridMultilevel"/>
    <w:tmpl w:val="AB88341A"/>
    <w:lvl w:ilvl="0" w:tplc="5B66EC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F2C50"/>
    <w:multiLevelType w:val="hybridMultilevel"/>
    <w:tmpl w:val="80C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159E7"/>
    <w:multiLevelType w:val="hybridMultilevel"/>
    <w:tmpl w:val="A71ED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05DDB"/>
    <w:multiLevelType w:val="hybridMultilevel"/>
    <w:tmpl w:val="51A0C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74B5C"/>
    <w:multiLevelType w:val="hybridMultilevel"/>
    <w:tmpl w:val="FE42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74021"/>
    <w:multiLevelType w:val="hybridMultilevel"/>
    <w:tmpl w:val="B2E0C226"/>
    <w:lvl w:ilvl="0" w:tplc="954889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47BDE"/>
    <w:multiLevelType w:val="hybridMultilevel"/>
    <w:tmpl w:val="18E43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728D0"/>
    <w:multiLevelType w:val="hybridMultilevel"/>
    <w:tmpl w:val="7F08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5345E"/>
    <w:multiLevelType w:val="hybridMultilevel"/>
    <w:tmpl w:val="53E4C61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17E7B"/>
    <w:multiLevelType w:val="hybridMultilevel"/>
    <w:tmpl w:val="750A6D86"/>
    <w:lvl w:ilvl="0" w:tplc="4940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482ACA"/>
    <w:multiLevelType w:val="hybridMultilevel"/>
    <w:tmpl w:val="7C16F7F2"/>
    <w:lvl w:ilvl="0" w:tplc="9A2E7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111AD4"/>
    <w:multiLevelType w:val="hybridMultilevel"/>
    <w:tmpl w:val="88A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355C9"/>
    <w:multiLevelType w:val="hybridMultilevel"/>
    <w:tmpl w:val="1ED2DB0C"/>
    <w:lvl w:ilvl="0" w:tplc="84C4C6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817E5"/>
    <w:multiLevelType w:val="hybridMultilevel"/>
    <w:tmpl w:val="3F3C4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A7575"/>
    <w:multiLevelType w:val="hybridMultilevel"/>
    <w:tmpl w:val="C558406C"/>
    <w:lvl w:ilvl="0" w:tplc="2B362A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1292D"/>
    <w:multiLevelType w:val="hybridMultilevel"/>
    <w:tmpl w:val="3D8CA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A5FB8"/>
    <w:multiLevelType w:val="hybridMultilevel"/>
    <w:tmpl w:val="E794B476"/>
    <w:lvl w:ilvl="0" w:tplc="2E9A0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254545"/>
    <w:multiLevelType w:val="hybridMultilevel"/>
    <w:tmpl w:val="AC56E8D8"/>
    <w:lvl w:ilvl="0" w:tplc="09C0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7D1235"/>
    <w:multiLevelType w:val="hybridMultilevel"/>
    <w:tmpl w:val="D6BC9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61674"/>
    <w:multiLevelType w:val="hybridMultilevel"/>
    <w:tmpl w:val="4C5844C0"/>
    <w:lvl w:ilvl="0" w:tplc="E83A79F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2D53E5"/>
    <w:multiLevelType w:val="hybridMultilevel"/>
    <w:tmpl w:val="E3329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96A20"/>
    <w:multiLevelType w:val="hybridMultilevel"/>
    <w:tmpl w:val="2DD8139C"/>
    <w:lvl w:ilvl="0" w:tplc="CB8A1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553146"/>
    <w:multiLevelType w:val="hybridMultilevel"/>
    <w:tmpl w:val="41BC298C"/>
    <w:lvl w:ilvl="0" w:tplc="609A7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4517A7D"/>
    <w:multiLevelType w:val="hybridMultilevel"/>
    <w:tmpl w:val="4016116E"/>
    <w:lvl w:ilvl="0" w:tplc="6EBA52AE">
      <w:start w:val="3"/>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5E070224"/>
    <w:multiLevelType w:val="hybridMultilevel"/>
    <w:tmpl w:val="BA7A845E"/>
    <w:lvl w:ilvl="0" w:tplc="C8AA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7D2C42"/>
    <w:multiLevelType w:val="hybridMultilevel"/>
    <w:tmpl w:val="5860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B28B9"/>
    <w:multiLevelType w:val="hybridMultilevel"/>
    <w:tmpl w:val="4790F1B0"/>
    <w:lvl w:ilvl="0" w:tplc="84682D7C">
      <w:start w:val="1"/>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3A0955"/>
    <w:multiLevelType w:val="hybridMultilevel"/>
    <w:tmpl w:val="35D6B2EC"/>
    <w:lvl w:ilvl="0" w:tplc="D84A37D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67014BAE"/>
    <w:multiLevelType w:val="hybridMultilevel"/>
    <w:tmpl w:val="2738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45E28"/>
    <w:multiLevelType w:val="hybridMultilevel"/>
    <w:tmpl w:val="C936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2649B1"/>
    <w:multiLevelType w:val="hybridMultilevel"/>
    <w:tmpl w:val="E63E5864"/>
    <w:lvl w:ilvl="0" w:tplc="34F06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EB62C8"/>
    <w:multiLevelType w:val="hybridMultilevel"/>
    <w:tmpl w:val="73B6AD70"/>
    <w:lvl w:ilvl="0" w:tplc="9386E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A27339"/>
    <w:multiLevelType w:val="hybridMultilevel"/>
    <w:tmpl w:val="6A523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AF43FC"/>
    <w:multiLevelType w:val="hybridMultilevel"/>
    <w:tmpl w:val="70B2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B25968"/>
    <w:multiLevelType w:val="hybridMultilevel"/>
    <w:tmpl w:val="9872D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9"/>
  </w:num>
  <w:num w:numId="3">
    <w:abstractNumId w:val="39"/>
  </w:num>
  <w:num w:numId="4">
    <w:abstractNumId w:val="33"/>
  </w:num>
  <w:num w:numId="5">
    <w:abstractNumId w:val="12"/>
  </w:num>
  <w:num w:numId="6">
    <w:abstractNumId w:val="10"/>
  </w:num>
  <w:num w:numId="7">
    <w:abstractNumId w:val="4"/>
  </w:num>
  <w:num w:numId="8">
    <w:abstractNumId w:val="41"/>
  </w:num>
  <w:num w:numId="9">
    <w:abstractNumId w:val="6"/>
  </w:num>
  <w:num w:numId="10">
    <w:abstractNumId w:val="3"/>
  </w:num>
  <w:num w:numId="11">
    <w:abstractNumId w:val="29"/>
  </w:num>
  <w:num w:numId="12">
    <w:abstractNumId w:val="18"/>
  </w:num>
  <w:num w:numId="13">
    <w:abstractNumId w:val="27"/>
  </w:num>
  <w:num w:numId="14">
    <w:abstractNumId w:val="19"/>
  </w:num>
  <w:num w:numId="15">
    <w:abstractNumId w:val="25"/>
  </w:num>
  <w:num w:numId="16">
    <w:abstractNumId w:val="37"/>
  </w:num>
  <w:num w:numId="17">
    <w:abstractNumId w:val="7"/>
  </w:num>
  <w:num w:numId="18">
    <w:abstractNumId w:val="42"/>
  </w:num>
  <w:num w:numId="19">
    <w:abstractNumId w:val="15"/>
  </w:num>
  <w:num w:numId="20">
    <w:abstractNumId w:val="26"/>
  </w:num>
  <w:num w:numId="21">
    <w:abstractNumId w:val="1"/>
  </w:num>
  <w:num w:numId="22">
    <w:abstractNumId w:val="28"/>
  </w:num>
  <w:num w:numId="23">
    <w:abstractNumId w:val="14"/>
  </w:num>
  <w:num w:numId="24">
    <w:abstractNumId w:val="2"/>
  </w:num>
  <w:num w:numId="25">
    <w:abstractNumId w:val="11"/>
  </w:num>
  <w:num w:numId="26">
    <w:abstractNumId w:val="32"/>
  </w:num>
  <w:num w:numId="27">
    <w:abstractNumId w:val="30"/>
  </w:num>
  <w:num w:numId="28">
    <w:abstractNumId w:val="21"/>
  </w:num>
  <w:num w:numId="29">
    <w:abstractNumId w:val="23"/>
  </w:num>
  <w:num w:numId="30">
    <w:abstractNumId w:val="40"/>
  </w:num>
  <w:num w:numId="31">
    <w:abstractNumId w:val="5"/>
  </w:num>
  <w:num w:numId="32">
    <w:abstractNumId w:val="36"/>
  </w:num>
  <w:num w:numId="33">
    <w:abstractNumId w:val="20"/>
  </w:num>
  <w:num w:numId="34">
    <w:abstractNumId w:val="22"/>
  </w:num>
  <w:num w:numId="35">
    <w:abstractNumId w:val="38"/>
  </w:num>
  <w:num w:numId="36">
    <w:abstractNumId w:val="17"/>
  </w:num>
  <w:num w:numId="37">
    <w:abstractNumId w:val="35"/>
  </w:num>
  <w:num w:numId="38">
    <w:abstractNumId w:val="31"/>
  </w:num>
  <w:num w:numId="39">
    <w:abstractNumId w:val="16"/>
  </w:num>
  <w:num w:numId="40">
    <w:abstractNumId w:val="0"/>
  </w:num>
  <w:num w:numId="41">
    <w:abstractNumId w:val="24"/>
  </w:num>
  <w:num w:numId="42">
    <w:abstractNumId w:val="13"/>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940D11"/>
    <w:rsid w:val="00023D8F"/>
    <w:rsid w:val="000255A7"/>
    <w:rsid w:val="000262A2"/>
    <w:rsid w:val="00033F95"/>
    <w:rsid w:val="00033FCA"/>
    <w:rsid w:val="000411DA"/>
    <w:rsid w:val="00050C09"/>
    <w:rsid w:val="00072F52"/>
    <w:rsid w:val="00073FDA"/>
    <w:rsid w:val="00081F79"/>
    <w:rsid w:val="00085E92"/>
    <w:rsid w:val="0009524B"/>
    <w:rsid w:val="000A6497"/>
    <w:rsid w:val="000B2791"/>
    <w:rsid w:val="000D0AEF"/>
    <w:rsid w:val="000D1D5F"/>
    <w:rsid w:val="000E42A1"/>
    <w:rsid w:val="000F49DB"/>
    <w:rsid w:val="001133B3"/>
    <w:rsid w:val="00114A01"/>
    <w:rsid w:val="00127091"/>
    <w:rsid w:val="001351EE"/>
    <w:rsid w:val="001352D8"/>
    <w:rsid w:val="00137832"/>
    <w:rsid w:val="001427F0"/>
    <w:rsid w:val="00144152"/>
    <w:rsid w:val="0014721C"/>
    <w:rsid w:val="00162BCA"/>
    <w:rsid w:val="00162EF4"/>
    <w:rsid w:val="00164B8A"/>
    <w:rsid w:val="0017137B"/>
    <w:rsid w:val="00172F1D"/>
    <w:rsid w:val="0017326A"/>
    <w:rsid w:val="00187919"/>
    <w:rsid w:val="001924EE"/>
    <w:rsid w:val="0019384B"/>
    <w:rsid w:val="001A1DA4"/>
    <w:rsid w:val="001A6B67"/>
    <w:rsid w:val="001D3DEF"/>
    <w:rsid w:val="001E1E55"/>
    <w:rsid w:val="001F3024"/>
    <w:rsid w:val="001F67CD"/>
    <w:rsid w:val="00217225"/>
    <w:rsid w:val="00220037"/>
    <w:rsid w:val="0022488B"/>
    <w:rsid w:val="00253FAB"/>
    <w:rsid w:val="00263E7D"/>
    <w:rsid w:val="00276838"/>
    <w:rsid w:val="00282D1E"/>
    <w:rsid w:val="002A0388"/>
    <w:rsid w:val="002B20FF"/>
    <w:rsid w:val="002B4991"/>
    <w:rsid w:val="002B639B"/>
    <w:rsid w:val="002C1FDE"/>
    <w:rsid w:val="002C5297"/>
    <w:rsid w:val="002E557A"/>
    <w:rsid w:val="002E574E"/>
    <w:rsid w:val="002E7FEA"/>
    <w:rsid w:val="002F20D9"/>
    <w:rsid w:val="002F6BCD"/>
    <w:rsid w:val="003204FD"/>
    <w:rsid w:val="00331424"/>
    <w:rsid w:val="00341A0E"/>
    <w:rsid w:val="00347312"/>
    <w:rsid w:val="0035055C"/>
    <w:rsid w:val="0035497C"/>
    <w:rsid w:val="00357EA0"/>
    <w:rsid w:val="00360183"/>
    <w:rsid w:val="003629E0"/>
    <w:rsid w:val="00364D79"/>
    <w:rsid w:val="00365F67"/>
    <w:rsid w:val="00367FDF"/>
    <w:rsid w:val="00390F92"/>
    <w:rsid w:val="003940FA"/>
    <w:rsid w:val="003A39AD"/>
    <w:rsid w:val="003A7C21"/>
    <w:rsid w:val="003D506F"/>
    <w:rsid w:val="003D7234"/>
    <w:rsid w:val="003E1CCE"/>
    <w:rsid w:val="003E6489"/>
    <w:rsid w:val="003F021B"/>
    <w:rsid w:val="003F6CD8"/>
    <w:rsid w:val="003F7431"/>
    <w:rsid w:val="00401789"/>
    <w:rsid w:val="00403BA7"/>
    <w:rsid w:val="00407F1A"/>
    <w:rsid w:val="0041692E"/>
    <w:rsid w:val="00422311"/>
    <w:rsid w:val="0042770C"/>
    <w:rsid w:val="0044469E"/>
    <w:rsid w:val="004605BF"/>
    <w:rsid w:val="004633C5"/>
    <w:rsid w:val="00464518"/>
    <w:rsid w:val="00465E1C"/>
    <w:rsid w:val="00473D2E"/>
    <w:rsid w:val="004866BD"/>
    <w:rsid w:val="0049320B"/>
    <w:rsid w:val="004B11A2"/>
    <w:rsid w:val="004B4D68"/>
    <w:rsid w:val="004C3B30"/>
    <w:rsid w:val="004C3DA3"/>
    <w:rsid w:val="004F1EE5"/>
    <w:rsid w:val="004F2B0C"/>
    <w:rsid w:val="005129C8"/>
    <w:rsid w:val="0051584E"/>
    <w:rsid w:val="00522B76"/>
    <w:rsid w:val="00523544"/>
    <w:rsid w:val="00524726"/>
    <w:rsid w:val="005262EA"/>
    <w:rsid w:val="00533EFE"/>
    <w:rsid w:val="00534F5D"/>
    <w:rsid w:val="00534FC5"/>
    <w:rsid w:val="0054474A"/>
    <w:rsid w:val="005502C4"/>
    <w:rsid w:val="0055122B"/>
    <w:rsid w:val="00553CC8"/>
    <w:rsid w:val="00554209"/>
    <w:rsid w:val="005706B2"/>
    <w:rsid w:val="00582307"/>
    <w:rsid w:val="00583899"/>
    <w:rsid w:val="00587FA6"/>
    <w:rsid w:val="005931DF"/>
    <w:rsid w:val="005B1C2A"/>
    <w:rsid w:val="005C32D9"/>
    <w:rsid w:val="005C4CEB"/>
    <w:rsid w:val="005C61A8"/>
    <w:rsid w:val="005C6A99"/>
    <w:rsid w:val="005E214B"/>
    <w:rsid w:val="005E4349"/>
    <w:rsid w:val="005F51D1"/>
    <w:rsid w:val="00601142"/>
    <w:rsid w:val="006239D3"/>
    <w:rsid w:val="00641BA4"/>
    <w:rsid w:val="0065181E"/>
    <w:rsid w:val="006579BC"/>
    <w:rsid w:val="006723C3"/>
    <w:rsid w:val="006739D1"/>
    <w:rsid w:val="00673D43"/>
    <w:rsid w:val="006763EE"/>
    <w:rsid w:val="00685272"/>
    <w:rsid w:val="006865CD"/>
    <w:rsid w:val="00692678"/>
    <w:rsid w:val="00692C69"/>
    <w:rsid w:val="00693558"/>
    <w:rsid w:val="006A26F1"/>
    <w:rsid w:val="006A669B"/>
    <w:rsid w:val="006A788B"/>
    <w:rsid w:val="006A7F25"/>
    <w:rsid w:val="006B4309"/>
    <w:rsid w:val="006B6379"/>
    <w:rsid w:val="006C1BAC"/>
    <w:rsid w:val="006C4283"/>
    <w:rsid w:val="006C55FD"/>
    <w:rsid w:val="006C6939"/>
    <w:rsid w:val="006C7718"/>
    <w:rsid w:val="006D1127"/>
    <w:rsid w:val="006E5FEC"/>
    <w:rsid w:val="006F2367"/>
    <w:rsid w:val="007026E7"/>
    <w:rsid w:val="00706467"/>
    <w:rsid w:val="0071192A"/>
    <w:rsid w:val="00723885"/>
    <w:rsid w:val="00750864"/>
    <w:rsid w:val="0075660C"/>
    <w:rsid w:val="0076034B"/>
    <w:rsid w:val="0076361E"/>
    <w:rsid w:val="00773E4C"/>
    <w:rsid w:val="00792A81"/>
    <w:rsid w:val="007B0E0D"/>
    <w:rsid w:val="007B6ACA"/>
    <w:rsid w:val="007F26B2"/>
    <w:rsid w:val="00807278"/>
    <w:rsid w:val="00810CF2"/>
    <w:rsid w:val="00824F47"/>
    <w:rsid w:val="0084320C"/>
    <w:rsid w:val="008472CE"/>
    <w:rsid w:val="00852432"/>
    <w:rsid w:val="00854117"/>
    <w:rsid w:val="008617E7"/>
    <w:rsid w:val="0086766F"/>
    <w:rsid w:val="0087036F"/>
    <w:rsid w:val="00890967"/>
    <w:rsid w:val="00897B9B"/>
    <w:rsid w:val="008D7526"/>
    <w:rsid w:val="008E6DB3"/>
    <w:rsid w:val="008E7BB7"/>
    <w:rsid w:val="008F2D59"/>
    <w:rsid w:val="00900DAE"/>
    <w:rsid w:val="0091118D"/>
    <w:rsid w:val="00933225"/>
    <w:rsid w:val="00937A36"/>
    <w:rsid w:val="00940D11"/>
    <w:rsid w:val="00946879"/>
    <w:rsid w:val="00964FEC"/>
    <w:rsid w:val="00972219"/>
    <w:rsid w:val="00981953"/>
    <w:rsid w:val="00985770"/>
    <w:rsid w:val="0099549C"/>
    <w:rsid w:val="00997A11"/>
    <w:rsid w:val="009A07E8"/>
    <w:rsid w:val="009D49A0"/>
    <w:rsid w:val="009E5D04"/>
    <w:rsid w:val="009F084E"/>
    <w:rsid w:val="009F3D89"/>
    <w:rsid w:val="00A074CC"/>
    <w:rsid w:val="00A139FB"/>
    <w:rsid w:val="00A13AD5"/>
    <w:rsid w:val="00A1794B"/>
    <w:rsid w:val="00A3067D"/>
    <w:rsid w:val="00A6783C"/>
    <w:rsid w:val="00A71B20"/>
    <w:rsid w:val="00A84871"/>
    <w:rsid w:val="00A92B61"/>
    <w:rsid w:val="00A931D4"/>
    <w:rsid w:val="00AA40BB"/>
    <w:rsid w:val="00AC66AE"/>
    <w:rsid w:val="00AD383D"/>
    <w:rsid w:val="00AE1143"/>
    <w:rsid w:val="00B05F96"/>
    <w:rsid w:val="00B13317"/>
    <w:rsid w:val="00B32C27"/>
    <w:rsid w:val="00B37DBF"/>
    <w:rsid w:val="00B40B38"/>
    <w:rsid w:val="00B41F90"/>
    <w:rsid w:val="00B5704D"/>
    <w:rsid w:val="00B82254"/>
    <w:rsid w:val="00BC120D"/>
    <w:rsid w:val="00BD788B"/>
    <w:rsid w:val="00BE0A4F"/>
    <w:rsid w:val="00BE2312"/>
    <w:rsid w:val="00BF24A7"/>
    <w:rsid w:val="00BF2E60"/>
    <w:rsid w:val="00C01CD9"/>
    <w:rsid w:val="00C0450A"/>
    <w:rsid w:val="00C21F7E"/>
    <w:rsid w:val="00C26E4B"/>
    <w:rsid w:val="00C27CE5"/>
    <w:rsid w:val="00C32359"/>
    <w:rsid w:val="00C41E6A"/>
    <w:rsid w:val="00C451EF"/>
    <w:rsid w:val="00C51BCD"/>
    <w:rsid w:val="00C70594"/>
    <w:rsid w:val="00C930D2"/>
    <w:rsid w:val="00CA28D5"/>
    <w:rsid w:val="00CB1422"/>
    <w:rsid w:val="00CB31E0"/>
    <w:rsid w:val="00CB36B1"/>
    <w:rsid w:val="00CB4A69"/>
    <w:rsid w:val="00CB7C99"/>
    <w:rsid w:val="00CC638E"/>
    <w:rsid w:val="00CD3C9D"/>
    <w:rsid w:val="00CE1F5D"/>
    <w:rsid w:val="00CF0B11"/>
    <w:rsid w:val="00D20970"/>
    <w:rsid w:val="00D2558B"/>
    <w:rsid w:val="00D33796"/>
    <w:rsid w:val="00D33950"/>
    <w:rsid w:val="00D35FB4"/>
    <w:rsid w:val="00D44EBC"/>
    <w:rsid w:val="00D603C8"/>
    <w:rsid w:val="00D62822"/>
    <w:rsid w:val="00D65BD2"/>
    <w:rsid w:val="00D65C9B"/>
    <w:rsid w:val="00D961A9"/>
    <w:rsid w:val="00DA50FC"/>
    <w:rsid w:val="00DA76AA"/>
    <w:rsid w:val="00DB7C25"/>
    <w:rsid w:val="00DC71A1"/>
    <w:rsid w:val="00DD4B04"/>
    <w:rsid w:val="00DE58C2"/>
    <w:rsid w:val="00DF1880"/>
    <w:rsid w:val="00E10CF8"/>
    <w:rsid w:val="00E141D1"/>
    <w:rsid w:val="00E345A8"/>
    <w:rsid w:val="00E3572F"/>
    <w:rsid w:val="00E44D40"/>
    <w:rsid w:val="00E545CF"/>
    <w:rsid w:val="00E56D26"/>
    <w:rsid w:val="00E61826"/>
    <w:rsid w:val="00E62633"/>
    <w:rsid w:val="00E65B88"/>
    <w:rsid w:val="00E83F7A"/>
    <w:rsid w:val="00E85E88"/>
    <w:rsid w:val="00E874EB"/>
    <w:rsid w:val="00EA223A"/>
    <w:rsid w:val="00EA5D1D"/>
    <w:rsid w:val="00EA6644"/>
    <w:rsid w:val="00EB3F5C"/>
    <w:rsid w:val="00EE15AE"/>
    <w:rsid w:val="00EF4C95"/>
    <w:rsid w:val="00EF7590"/>
    <w:rsid w:val="00F05798"/>
    <w:rsid w:val="00F0639C"/>
    <w:rsid w:val="00F06AC0"/>
    <w:rsid w:val="00F1398E"/>
    <w:rsid w:val="00F146FE"/>
    <w:rsid w:val="00F263FA"/>
    <w:rsid w:val="00F3152E"/>
    <w:rsid w:val="00F332CD"/>
    <w:rsid w:val="00F47DDE"/>
    <w:rsid w:val="00F70F02"/>
    <w:rsid w:val="00F74C89"/>
    <w:rsid w:val="00F7646A"/>
    <w:rsid w:val="00F80F8E"/>
    <w:rsid w:val="00F84254"/>
    <w:rsid w:val="00F942FE"/>
    <w:rsid w:val="00F97066"/>
    <w:rsid w:val="00FA2416"/>
    <w:rsid w:val="00FB14F3"/>
    <w:rsid w:val="00FB60D9"/>
    <w:rsid w:val="00FC0C4A"/>
    <w:rsid w:val="00FC120E"/>
    <w:rsid w:val="00FD00E3"/>
    <w:rsid w:val="00FD0985"/>
    <w:rsid w:val="00FD43A5"/>
    <w:rsid w:val="00FE4AE8"/>
    <w:rsid w:val="00FE7A98"/>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4B"/>
  </w:style>
  <w:style w:type="paragraph" w:styleId="Heading1">
    <w:name w:val="heading 1"/>
    <w:basedOn w:val="Normal"/>
    <w:link w:val="Heading1Char"/>
    <w:uiPriority w:val="9"/>
    <w:qFormat/>
    <w:rsid w:val="00A1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17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9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94B"/>
    <w:rPr>
      <w:rFonts w:ascii="Times New Roman" w:eastAsia="Times New Roman" w:hAnsi="Times New Roman" w:cs="Times New Roman"/>
      <w:b/>
      <w:bCs/>
      <w:sz w:val="27"/>
      <w:szCs w:val="27"/>
    </w:rPr>
  </w:style>
  <w:style w:type="character" w:styleId="Strong">
    <w:name w:val="Strong"/>
    <w:basedOn w:val="DefaultParagraphFont"/>
    <w:uiPriority w:val="22"/>
    <w:qFormat/>
    <w:rsid w:val="00A1794B"/>
    <w:rPr>
      <w:b/>
      <w:bCs/>
    </w:rPr>
  </w:style>
  <w:style w:type="character" w:customStyle="1" w:styleId="Heading5Char">
    <w:name w:val="Heading 5 Char"/>
    <w:basedOn w:val="DefaultParagraphFont"/>
    <w:link w:val="Heading5"/>
    <w:uiPriority w:val="9"/>
    <w:rsid w:val="00A1794B"/>
    <w:rPr>
      <w:rFonts w:ascii="Times New Roman" w:eastAsia="Times New Roman" w:hAnsi="Times New Roman" w:cs="Times New Roman"/>
      <w:b/>
      <w:bCs/>
      <w:sz w:val="20"/>
      <w:szCs w:val="20"/>
    </w:rPr>
  </w:style>
  <w:style w:type="character" w:styleId="Emphasis">
    <w:name w:val="Emphasis"/>
    <w:basedOn w:val="DefaultParagraphFont"/>
    <w:uiPriority w:val="20"/>
    <w:qFormat/>
    <w:rsid w:val="00A1794B"/>
    <w:rPr>
      <w:i/>
      <w:iCs/>
    </w:rPr>
  </w:style>
  <w:style w:type="paragraph" w:styleId="ListParagraph">
    <w:name w:val="List Paragraph"/>
    <w:basedOn w:val="Normal"/>
    <w:uiPriority w:val="34"/>
    <w:qFormat/>
    <w:rsid w:val="006E5FEC"/>
    <w:pPr>
      <w:ind w:left="720"/>
      <w:contextualSpacing/>
    </w:pPr>
  </w:style>
  <w:style w:type="character" w:styleId="Hyperlink">
    <w:name w:val="Hyperlink"/>
    <w:basedOn w:val="DefaultParagraphFont"/>
    <w:uiPriority w:val="99"/>
    <w:unhideWhenUsed/>
    <w:rsid w:val="005E4349"/>
    <w:rPr>
      <w:color w:val="0000FF" w:themeColor="hyperlink"/>
      <w:u w:val="single"/>
    </w:rPr>
  </w:style>
  <w:style w:type="character" w:customStyle="1" w:styleId="apple-style-span">
    <w:name w:val="apple-style-span"/>
    <w:basedOn w:val="DefaultParagraphFont"/>
    <w:rsid w:val="009A07E8"/>
  </w:style>
  <w:style w:type="paragraph" w:styleId="FootnoteText">
    <w:name w:val="footnote text"/>
    <w:basedOn w:val="Normal"/>
    <w:link w:val="FootnoteTextChar"/>
    <w:uiPriority w:val="99"/>
    <w:unhideWhenUsed/>
    <w:rsid w:val="000D0AEF"/>
    <w:pPr>
      <w:spacing w:after="0" w:line="240" w:lineRule="auto"/>
    </w:pPr>
    <w:rPr>
      <w:sz w:val="20"/>
      <w:szCs w:val="20"/>
    </w:rPr>
  </w:style>
  <w:style w:type="character" w:customStyle="1" w:styleId="FootnoteTextChar">
    <w:name w:val="Footnote Text Char"/>
    <w:basedOn w:val="DefaultParagraphFont"/>
    <w:link w:val="FootnoteText"/>
    <w:uiPriority w:val="99"/>
    <w:rsid w:val="000D0AEF"/>
    <w:rPr>
      <w:sz w:val="20"/>
      <w:szCs w:val="20"/>
    </w:rPr>
  </w:style>
  <w:style w:type="character" w:styleId="FootnoteReference">
    <w:name w:val="footnote reference"/>
    <w:basedOn w:val="DefaultParagraphFont"/>
    <w:uiPriority w:val="99"/>
    <w:semiHidden/>
    <w:unhideWhenUsed/>
    <w:rsid w:val="000D0AEF"/>
    <w:rPr>
      <w:vertAlign w:val="superscript"/>
    </w:rPr>
  </w:style>
  <w:style w:type="paragraph" w:styleId="NoSpacing">
    <w:name w:val="No Spacing"/>
    <w:uiPriority w:val="1"/>
    <w:qFormat/>
    <w:rsid w:val="003F021B"/>
    <w:pPr>
      <w:spacing w:after="0" w:line="240" w:lineRule="auto"/>
    </w:pPr>
  </w:style>
  <w:style w:type="paragraph" w:styleId="BalloonText">
    <w:name w:val="Balloon Text"/>
    <w:basedOn w:val="Normal"/>
    <w:link w:val="BalloonTextChar"/>
    <w:uiPriority w:val="99"/>
    <w:semiHidden/>
    <w:unhideWhenUsed/>
    <w:rsid w:val="001A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A4"/>
    <w:rPr>
      <w:rFonts w:ascii="Tahoma" w:hAnsi="Tahoma" w:cs="Tahoma"/>
      <w:sz w:val="16"/>
      <w:szCs w:val="16"/>
    </w:rPr>
  </w:style>
  <w:style w:type="paragraph" w:styleId="Header">
    <w:name w:val="header"/>
    <w:basedOn w:val="Normal"/>
    <w:link w:val="HeaderChar"/>
    <w:uiPriority w:val="99"/>
    <w:unhideWhenUsed/>
    <w:rsid w:val="00B4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38"/>
  </w:style>
  <w:style w:type="paragraph" w:styleId="Footer">
    <w:name w:val="footer"/>
    <w:basedOn w:val="Normal"/>
    <w:link w:val="FooterChar"/>
    <w:uiPriority w:val="99"/>
    <w:unhideWhenUsed/>
    <w:rsid w:val="00B4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B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81FF23-081B-4D34-9C87-ABA2618A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6271</Words>
  <Characters>35749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Asus1015</dc:creator>
  <cp:lastModifiedBy>Asus1015</cp:lastModifiedBy>
  <cp:revision>4</cp:revision>
  <cp:lastPrinted>2017-08-08T04:40:00Z</cp:lastPrinted>
  <dcterms:created xsi:type="dcterms:W3CDTF">2017-08-06T09:23:00Z</dcterms:created>
  <dcterms:modified xsi:type="dcterms:W3CDTF">2017-08-17T22:33:00Z</dcterms:modified>
</cp:coreProperties>
</file>