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6C1" w:rsidRDefault="001956C1" w:rsidP="001956C1">
      <w:pPr>
        <w:spacing w:after="0"/>
        <w:jc w:val="center"/>
        <w:rPr>
          <w:rFonts w:asciiTheme="majorBidi" w:hAnsiTheme="majorBidi" w:cstheme="majorBidi"/>
          <w:b/>
          <w:bCs/>
          <w:szCs w:val="24"/>
        </w:rPr>
      </w:pPr>
      <w:r>
        <w:rPr>
          <w:rFonts w:asciiTheme="majorBidi" w:hAnsiTheme="majorBidi" w:cstheme="majorBidi"/>
          <w:b/>
          <w:bCs/>
          <w:szCs w:val="24"/>
        </w:rPr>
        <w:t xml:space="preserve">PENGARUH KOMPOS ECENG GONDOK </w:t>
      </w:r>
      <w:r w:rsidRPr="002A6F0B">
        <w:rPr>
          <w:rFonts w:asciiTheme="majorBidi" w:hAnsiTheme="majorBidi" w:cstheme="majorBidi"/>
          <w:b/>
          <w:bCs/>
          <w:szCs w:val="24"/>
        </w:rPr>
        <w:t>(</w:t>
      </w:r>
      <w:r>
        <w:rPr>
          <w:rFonts w:asciiTheme="majorBidi" w:hAnsiTheme="majorBidi" w:cstheme="majorBidi"/>
          <w:b/>
          <w:bCs/>
          <w:i/>
          <w:iCs/>
          <w:szCs w:val="24"/>
        </w:rPr>
        <w:t xml:space="preserve">Eichhornia </w:t>
      </w:r>
      <w:r w:rsidRPr="002A6F0B">
        <w:rPr>
          <w:rFonts w:asciiTheme="majorBidi" w:hAnsiTheme="majorBidi" w:cstheme="majorBidi"/>
          <w:b/>
          <w:bCs/>
          <w:i/>
          <w:iCs/>
          <w:szCs w:val="24"/>
        </w:rPr>
        <w:t>crassipes</w:t>
      </w:r>
      <w:r>
        <w:rPr>
          <w:rFonts w:asciiTheme="majorBidi" w:hAnsiTheme="majorBidi" w:cstheme="majorBidi"/>
          <w:b/>
          <w:bCs/>
          <w:szCs w:val="24"/>
        </w:rPr>
        <w:t xml:space="preserve">) </w:t>
      </w:r>
      <w:r w:rsidRPr="002A6F0B">
        <w:rPr>
          <w:rFonts w:asciiTheme="majorBidi" w:hAnsiTheme="majorBidi" w:cstheme="majorBidi"/>
          <w:b/>
          <w:bCs/>
          <w:szCs w:val="24"/>
        </w:rPr>
        <w:t>TERHADAP PERTUMBUHAN TANAMAN SAWI</w:t>
      </w:r>
      <w:r>
        <w:rPr>
          <w:rFonts w:asciiTheme="majorBidi" w:hAnsiTheme="majorBidi" w:cstheme="majorBidi"/>
          <w:b/>
          <w:bCs/>
          <w:szCs w:val="24"/>
        </w:rPr>
        <w:t xml:space="preserve"> CAISIM</w:t>
      </w:r>
    </w:p>
    <w:p w:rsidR="001956C1" w:rsidRDefault="001956C1" w:rsidP="001956C1">
      <w:pPr>
        <w:spacing w:after="0"/>
        <w:jc w:val="center"/>
        <w:rPr>
          <w:rFonts w:asciiTheme="majorBidi" w:hAnsiTheme="majorBidi" w:cstheme="majorBidi"/>
          <w:b/>
          <w:bCs/>
          <w:szCs w:val="24"/>
        </w:rPr>
      </w:pPr>
      <w:r w:rsidRPr="002A6F0B">
        <w:rPr>
          <w:rFonts w:asciiTheme="majorBidi" w:hAnsiTheme="majorBidi" w:cstheme="majorBidi"/>
          <w:b/>
          <w:bCs/>
          <w:szCs w:val="24"/>
        </w:rPr>
        <w:t>(</w:t>
      </w:r>
      <w:r w:rsidRPr="002A6F0B">
        <w:rPr>
          <w:rFonts w:asciiTheme="majorBidi" w:hAnsiTheme="majorBidi" w:cstheme="majorBidi"/>
          <w:b/>
          <w:bCs/>
          <w:i/>
          <w:iCs/>
          <w:szCs w:val="24"/>
        </w:rPr>
        <w:t>Brassica juncea</w:t>
      </w:r>
      <w:r>
        <w:rPr>
          <w:rFonts w:asciiTheme="majorBidi" w:hAnsiTheme="majorBidi" w:cstheme="majorBidi"/>
          <w:b/>
          <w:bCs/>
          <w:i/>
          <w:iCs/>
          <w:szCs w:val="24"/>
        </w:rPr>
        <w:t xml:space="preserve">. </w:t>
      </w:r>
      <w:r>
        <w:rPr>
          <w:rFonts w:asciiTheme="majorBidi" w:hAnsiTheme="majorBidi" w:cstheme="majorBidi"/>
          <w:b/>
          <w:bCs/>
          <w:szCs w:val="24"/>
        </w:rPr>
        <w:t>L</w:t>
      </w:r>
      <w:r w:rsidRPr="002A6F0B">
        <w:rPr>
          <w:rFonts w:asciiTheme="majorBidi" w:hAnsiTheme="majorBidi" w:cstheme="majorBidi"/>
          <w:b/>
          <w:bCs/>
          <w:szCs w:val="24"/>
        </w:rPr>
        <w:t>)</w:t>
      </w:r>
      <w:r>
        <w:rPr>
          <w:rFonts w:asciiTheme="majorBidi" w:hAnsiTheme="majorBidi" w:cstheme="majorBidi"/>
          <w:b/>
          <w:bCs/>
          <w:szCs w:val="24"/>
        </w:rPr>
        <w:t xml:space="preserve"> DAN SUMBANGSIHNYA PADA </w:t>
      </w:r>
    </w:p>
    <w:p w:rsidR="001956C1" w:rsidRDefault="001956C1" w:rsidP="001956C1">
      <w:pPr>
        <w:spacing w:after="0"/>
        <w:jc w:val="center"/>
        <w:rPr>
          <w:rFonts w:asciiTheme="majorBidi" w:hAnsiTheme="majorBidi" w:cstheme="majorBidi"/>
          <w:b/>
          <w:bCs/>
          <w:szCs w:val="24"/>
        </w:rPr>
      </w:pPr>
      <w:r>
        <w:rPr>
          <w:rFonts w:asciiTheme="majorBidi" w:hAnsiTheme="majorBidi" w:cstheme="majorBidi"/>
          <w:b/>
          <w:bCs/>
          <w:szCs w:val="24"/>
        </w:rPr>
        <w:t>PEMBELAJARAN BIOLOGI POKOK BAHASAN</w:t>
      </w:r>
    </w:p>
    <w:p w:rsidR="001956C1" w:rsidRDefault="001956C1" w:rsidP="001956C1">
      <w:pPr>
        <w:spacing w:after="0"/>
        <w:jc w:val="center"/>
        <w:rPr>
          <w:rFonts w:asciiTheme="majorBidi" w:hAnsiTheme="majorBidi" w:cstheme="majorBidi"/>
          <w:b/>
          <w:bCs/>
          <w:szCs w:val="24"/>
        </w:rPr>
      </w:pPr>
      <w:r>
        <w:rPr>
          <w:rFonts w:asciiTheme="majorBidi" w:hAnsiTheme="majorBidi" w:cstheme="majorBidi"/>
          <w:b/>
          <w:bCs/>
          <w:szCs w:val="24"/>
        </w:rPr>
        <w:t xml:space="preserve">PERTUMBUHAN DAN PERKEMBANGAN </w:t>
      </w:r>
    </w:p>
    <w:p w:rsidR="001956C1" w:rsidRPr="002A6F0B" w:rsidRDefault="001956C1" w:rsidP="001956C1">
      <w:pPr>
        <w:spacing w:after="0"/>
        <w:jc w:val="center"/>
        <w:rPr>
          <w:rFonts w:asciiTheme="majorBidi" w:hAnsiTheme="majorBidi" w:cstheme="majorBidi"/>
          <w:b/>
          <w:bCs/>
          <w:szCs w:val="24"/>
        </w:rPr>
      </w:pPr>
      <w:r>
        <w:rPr>
          <w:rFonts w:asciiTheme="majorBidi" w:hAnsiTheme="majorBidi" w:cstheme="majorBidi"/>
          <w:b/>
          <w:bCs/>
          <w:szCs w:val="24"/>
        </w:rPr>
        <w:t>DI KELAS XII SMA/MA</w:t>
      </w:r>
    </w:p>
    <w:p w:rsidR="001956C1" w:rsidRDefault="001956C1" w:rsidP="001956C1">
      <w:pPr>
        <w:jc w:val="center"/>
        <w:rPr>
          <w:rFonts w:asciiTheme="majorBidi" w:hAnsiTheme="majorBidi" w:cstheme="majorBidi"/>
          <w:b/>
          <w:bCs/>
          <w:sz w:val="22"/>
        </w:rPr>
      </w:pPr>
    </w:p>
    <w:p w:rsidR="001956C1" w:rsidRDefault="001956C1" w:rsidP="001956C1">
      <w:pPr>
        <w:jc w:val="center"/>
        <w:rPr>
          <w:rFonts w:asciiTheme="majorBidi" w:hAnsiTheme="majorBidi" w:cstheme="majorBidi"/>
          <w:b/>
          <w:bCs/>
          <w:sz w:val="22"/>
        </w:rPr>
      </w:pPr>
    </w:p>
    <w:p w:rsidR="001956C1" w:rsidRDefault="001956C1" w:rsidP="001956C1">
      <w:pPr>
        <w:jc w:val="center"/>
        <w:rPr>
          <w:rFonts w:asciiTheme="majorBidi" w:hAnsiTheme="majorBidi" w:cstheme="majorBidi"/>
          <w:b/>
          <w:bCs/>
          <w:sz w:val="22"/>
        </w:rPr>
      </w:pPr>
      <w:r w:rsidRPr="002F6D1A">
        <w:rPr>
          <w:rFonts w:asciiTheme="majorBidi" w:hAnsiTheme="majorBidi" w:cstheme="majorBidi"/>
          <w:b/>
          <w:bCs/>
          <w:noProof/>
          <w:sz w:val="22"/>
          <w:lang w:eastAsia="id-ID"/>
        </w:rPr>
        <w:drawing>
          <wp:inline distT="0" distB="0" distL="0" distR="0">
            <wp:extent cx="2200275" cy="1969639"/>
            <wp:effectExtent l="19050" t="0" r="9525" b="0"/>
            <wp:docPr id="6" name="Picture 0" descr="Screenshot_2015-04-27-23-0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4-27-23-09-21.png"/>
                    <pic:cNvPicPr/>
                  </pic:nvPicPr>
                  <pic:blipFill>
                    <a:blip r:embed="rId9" cstate="print"/>
                    <a:stretch>
                      <a:fillRect/>
                    </a:stretch>
                  </pic:blipFill>
                  <pic:spPr>
                    <a:xfrm>
                      <a:off x="0" y="0"/>
                      <a:ext cx="2203306" cy="1972352"/>
                    </a:xfrm>
                    <a:prstGeom prst="rect">
                      <a:avLst/>
                    </a:prstGeom>
                  </pic:spPr>
                </pic:pic>
              </a:graphicData>
            </a:graphic>
          </wp:inline>
        </w:drawing>
      </w:r>
    </w:p>
    <w:p w:rsidR="001956C1" w:rsidRDefault="001956C1" w:rsidP="001956C1">
      <w:pPr>
        <w:jc w:val="center"/>
        <w:rPr>
          <w:rFonts w:asciiTheme="majorBidi" w:hAnsiTheme="majorBidi" w:cstheme="majorBidi"/>
          <w:b/>
          <w:bCs/>
          <w:sz w:val="22"/>
        </w:rPr>
      </w:pPr>
      <w:r>
        <w:rPr>
          <w:rFonts w:asciiTheme="majorBidi" w:hAnsiTheme="majorBidi" w:cstheme="majorBidi"/>
          <w:b/>
          <w:bCs/>
          <w:sz w:val="22"/>
        </w:rPr>
        <w:t>SKRIPSI SARJANA S1</w:t>
      </w:r>
    </w:p>
    <w:p w:rsidR="001956C1" w:rsidRPr="002C7A39" w:rsidRDefault="001956C1" w:rsidP="001956C1">
      <w:pPr>
        <w:jc w:val="center"/>
        <w:rPr>
          <w:rFonts w:asciiTheme="majorBidi" w:hAnsiTheme="majorBidi" w:cstheme="majorBidi"/>
          <w:b/>
          <w:bCs/>
          <w:szCs w:val="24"/>
        </w:rPr>
      </w:pPr>
      <w:r w:rsidRPr="002C7A39">
        <w:rPr>
          <w:rFonts w:asciiTheme="majorBidi" w:hAnsiTheme="majorBidi" w:cstheme="majorBidi"/>
          <w:b/>
          <w:bCs/>
          <w:szCs w:val="24"/>
        </w:rPr>
        <w:t>Diajukan Untuk Meme</w:t>
      </w:r>
      <w:r>
        <w:rPr>
          <w:rFonts w:asciiTheme="majorBidi" w:hAnsiTheme="majorBidi" w:cstheme="majorBidi"/>
          <w:b/>
          <w:bCs/>
          <w:szCs w:val="24"/>
        </w:rPr>
        <w:t>n</w:t>
      </w:r>
      <w:r w:rsidRPr="002C7A39">
        <w:rPr>
          <w:rFonts w:asciiTheme="majorBidi" w:hAnsiTheme="majorBidi" w:cstheme="majorBidi"/>
          <w:b/>
          <w:bCs/>
          <w:szCs w:val="24"/>
        </w:rPr>
        <w:t>uhi Salah Satu Syarat Guna Memperoleh Gelar Sarja</w:t>
      </w:r>
      <w:r>
        <w:rPr>
          <w:rFonts w:asciiTheme="majorBidi" w:hAnsiTheme="majorBidi" w:cstheme="majorBidi"/>
          <w:b/>
          <w:bCs/>
          <w:szCs w:val="24"/>
        </w:rPr>
        <w:t>n</w:t>
      </w:r>
      <w:r w:rsidRPr="002C7A39">
        <w:rPr>
          <w:rFonts w:asciiTheme="majorBidi" w:hAnsiTheme="majorBidi" w:cstheme="majorBidi"/>
          <w:b/>
          <w:bCs/>
          <w:szCs w:val="24"/>
        </w:rPr>
        <w:t>a Pendidikan (S. Pd)</w:t>
      </w:r>
    </w:p>
    <w:p w:rsidR="001956C1" w:rsidRDefault="001956C1" w:rsidP="001956C1">
      <w:pPr>
        <w:jc w:val="center"/>
        <w:rPr>
          <w:rFonts w:asciiTheme="majorBidi" w:hAnsiTheme="majorBidi" w:cstheme="majorBidi"/>
          <w:b/>
          <w:bCs/>
          <w:sz w:val="22"/>
        </w:rPr>
      </w:pPr>
    </w:p>
    <w:p w:rsidR="001956C1" w:rsidRDefault="001956C1" w:rsidP="001956C1">
      <w:pPr>
        <w:jc w:val="center"/>
        <w:rPr>
          <w:rFonts w:asciiTheme="majorBidi" w:hAnsiTheme="majorBidi" w:cstheme="majorBidi"/>
          <w:b/>
          <w:bCs/>
          <w:sz w:val="22"/>
        </w:rPr>
      </w:pPr>
    </w:p>
    <w:p w:rsidR="001956C1" w:rsidRDefault="001956C1" w:rsidP="001956C1">
      <w:pPr>
        <w:jc w:val="center"/>
        <w:rPr>
          <w:rFonts w:asciiTheme="majorBidi" w:hAnsiTheme="majorBidi" w:cstheme="majorBidi"/>
          <w:b/>
          <w:bCs/>
          <w:sz w:val="22"/>
        </w:rPr>
      </w:pPr>
      <w:r>
        <w:rPr>
          <w:rFonts w:asciiTheme="majorBidi" w:hAnsiTheme="majorBidi" w:cstheme="majorBidi"/>
          <w:b/>
          <w:bCs/>
          <w:sz w:val="22"/>
        </w:rPr>
        <w:t>Oleh</w:t>
      </w:r>
    </w:p>
    <w:p w:rsidR="001956C1" w:rsidRDefault="001956C1" w:rsidP="001956C1">
      <w:pPr>
        <w:spacing w:after="0" w:line="240" w:lineRule="auto"/>
        <w:jc w:val="center"/>
        <w:rPr>
          <w:rFonts w:asciiTheme="majorBidi" w:hAnsiTheme="majorBidi" w:cstheme="majorBidi"/>
          <w:b/>
          <w:bCs/>
          <w:sz w:val="22"/>
        </w:rPr>
      </w:pPr>
      <w:r>
        <w:rPr>
          <w:rFonts w:asciiTheme="majorBidi" w:hAnsiTheme="majorBidi" w:cstheme="majorBidi"/>
          <w:b/>
          <w:bCs/>
          <w:sz w:val="22"/>
        </w:rPr>
        <w:t>SISKA SUNDARI</w:t>
      </w:r>
    </w:p>
    <w:p w:rsidR="001956C1" w:rsidRDefault="001956C1" w:rsidP="001956C1">
      <w:pPr>
        <w:spacing w:after="0" w:line="240" w:lineRule="auto"/>
        <w:jc w:val="center"/>
        <w:rPr>
          <w:rFonts w:asciiTheme="majorBidi" w:hAnsiTheme="majorBidi" w:cstheme="majorBidi"/>
          <w:b/>
          <w:bCs/>
          <w:sz w:val="22"/>
        </w:rPr>
      </w:pPr>
      <w:r>
        <w:rPr>
          <w:rFonts w:asciiTheme="majorBidi" w:hAnsiTheme="majorBidi" w:cstheme="majorBidi"/>
          <w:b/>
          <w:bCs/>
          <w:sz w:val="22"/>
        </w:rPr>
        <w:t>13222091</w:t>
      </w:r>
    </w:p>
    <w:p w:rsidR="001956C1" w:rsidRDefault="001956C1" w:rsidP="001956C1">
      <w:pPr>
        <w:jc w:val="center"/>
        <w:rPr>
          <w:b/>
          <w:bCs/>
        </w:rPr>
      </w:pPr>
    </w:p>
    <w:p w:rsidR="001956C1" w:rsidRDefault="001956C1" w:rsidP="001956C1">
      <w:pPr>
        <w:jc w:val="center"/>
        <w:rPr>
          <w:b/>
          <w:bCs/>
        </w:rPr>
      </w:pPr>
    </w:p>
    <w:p w:rsidR="001956C1" w:rsidRDefault="001956C1" w:rsidP="001956C1">
      <w:pPr>
        <w:jc w:val="center"/>
        <w:rPr>
          <w:b/>
          <w:bCs/>
        </w:rPr>
      </w:pPr>
      <w:r>
        <w:rPr>
          <w:b/>
          <w:bCs/>
        </w:rPr>
        <w:t>Program Studi Pendidikan Biologi</w:t>
      </w:r>
    </w:p>
    <w:p w:rsidR="001956C1" w:rsidRDefault="001956C1" w:rsidP="001956C1">
      <w:pPr>
        <w:jc w:val="center"/>
        <w:rPr>
          <w:b/>
          <w:bCs/>
        </w:rPr>
      </w:pPr>
    </w:p>
    <w:p w:rsidR="001956C1" w:rsidRDefault="001956C1" w:rsidP="001956C1">
      <w:pPr>
        <w:spacing w:after="0"/>
        <w:jc w:val="center"/>
        <w:rPr>
          <w:b/>
          <w:bCs/>
        </w:rPr>
      </w:pPr>
    </w:p>
    <w:p w:rsidR="001956C1" w:rsidRDefault="001956C1" w:rsidP="001956C1">
      <w:pPr>
        <w:spacing w:after="0"/>
        <w:jc w:val="center"/>
        <w:rPr>
          <w:b/>
          <w:bCs/>
        </w:rPr>
      </w:pPr>
      <w:r>
        <w:rPr>
          <w:b/>
          <w:bCs/>
        </w:rPr>
        <w:t>FAKULTAS ILMU  TARBIYAH DAN KEGURUAN</w:t>
      </w:r>
    </w:p>
    <w:p w:rsidR="001956C1" w:rsidRDefault="001956C1" w:rsidP="001956C1">
      <w:pPr>
        <w:spacing w:after="0"/>
        <w:jc w:val="center"/>
        <w:rPr>
          <w:b/>
          <w:bCs/>
        </w:rPr>
      </w:pPr>
      <w:r>
        <w:rPr>
          <w:b/>
          <w:bCs/>
        </w:rPr>
        <w:t>UNIVERSITAS ISLAM NEGERI RADEN FATAH PALEMBANG</w:t>
      </w:r>
    </w:p>
    <w:p w:rsidR="001956C1" w:rsidRDefault="001956C1" w:rsidP="001956C1">
      <w:pPr>
        <w:jc w:val="center"/>
        <w:rPr>
          <w:b/>
          <w:bCs/>
        </w:rPr>
      </w:pPr>
      <w:r>
        <w:rPr>
          <w:b/>
          <w:bCs/>
        </w:rPr>
        <w:t>2017</w:t>
      </w:r>
    </w:p>
    <w:p w:rsidR="0009763E" w:rsidRDefault="0009763E" w:rsidP="001956C1">
      <w:pPr>
        <w:jc w:val="center"/>
        <w:rPr>
          <w:b/>
          <w:bCs/>
        </w:rPr>
      </w:pPr>
      <w:r>
        <w:rPr>
          <w:b/>
          <w:bCs/>
          <w:noProof/>
          <w:lang w:eastAsia="id-ID"/>
        </w:rPr>
        <w:lastRenderedPageBreak/>
        <w:drawing>
          <wp:inline distT="0" distB="0" distL="0" distR="0">
            <wp:extent cx="5039469" cy="8194431"/>
            <wp:effectExtent l="0" t="0" r="0" b="0"/>
            <wp:docPr id="13" name="Picture 13" descr="D:\SISKA\20171219_17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ISKA\20171219_17155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9995" cy="8195286"/>
                    </a:xfrm>
                    <a:prstGeom prst="rect">
                      <a:avLst/>
                    </a:prstGeom>
                    <a:noFill/>
                    <a:ln>
                      <a:noFill/>
                    </a:ln>
                  </pic:spPr>
                </pic:pic>
              </a:graphicData>
            </a:graphic>
          </wp:inline>
        </w:drawing>
      </w:r>
    </w:p>
    <w:p w:rsidR="00C641BE" w:rsidRPr="00355881" w:rsidRDefault="0009763E" w:rsidP="00C641BE">
      <w:pPr>
        <w:spacing w:after="0"/>
        <w:jc w:val="center"/>
        <w:rPr>
          <w:rFonts w:asciiTheme="majorBidi" w:hAnsiTheme="majorBidi" w:cstheme="majorBidi"/>
          <w:b/>
          <w:bCs/>
          <w:i/>
          <w:iCs/>
          <w:szCs w:val="24"/>
        </w:rPr>
      </w:pPr>
      <w:r>
        <w:rPr>
          <w:rFonts w:asciiTheme="majorBidi" w:hAnsiTheme="majorBidi" w:cstheme="majorBidi"/>
          <w:b/>
          <w:bCs/>
          <w:i/>
          <w:iCs/>
          <w:noProof/>
          <w:szCs w:val="24"/>
          <w:lang w:eastAsia="id-ID"/>
        </w:rPr>
        <w:lastRenderedPageBreak/>
        <w:drawing>
          <wp:inline distT="0" distB="0" distL="0" distR="0">
            <wp:extent cx="5039469" cy="8241324"/>
            <wp:effectExtent l="0" t="0" r="0" b="0"/>
            <wp:docPr id="12" name="Picture 12" descr="D:\SISKA\20171220_1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ISKA\20171220_10005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8242184"/>
                    </a:xfrm>
                    <a:prstGeom prst="rect">
                      <a:avLst/>
                    </a:prstGeom>
                    <a:noFill/>
                    <a:ln>
                      <a:noFill/>
                    </a:ln>
                  </pic:spPr>
                </pic:pic>
              </a:graphicData>
            </a:graphic>
          </wp:inline>
        </w:drawing>
      </w:r>
      <w:r>
        <w:rPr>
          <w:rFonts w:cs="Times New Roman"/>
          <w:b/>
          <w:bCs/>
          <w:noProof/>
          <w:color w:val="000000"/>
          <w:szCs w:val="24"/>
          <w:lang w:eastAsia="id-ID"/>
        </w:rPr>
        <w:lastRenderedPageBreak/>
        <w:drawing>
          <wp:inline distT="0" distB="0" distL="0" distR="0" wp14:anchorId="23B4449E" wp14:editId="55B923C9">
            <wp:extent cx="5039995" cy="8957310"/>
            <wp:effectExtent l="0" t="0" r="0" b="0"/>
            <wp:docPr id="14" name="Picture 14" descr="D:\SISKA\20171219_17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ISKA\20171219_1702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8957310"/>
                    </a:xfrm>
                    <a:prstGeom prst="rect">
                      <a:avLst/>
                    </a:prstGeom>
                    <a:noFill/>
                    <a:ln>
                      <a:noFill/>
                    </a:ln>
                  </pic:spPr>
                </pic:pic>
              </a:graphicData>
            </a:graphic>
          </wp:inline>
        </w:drawing>
      </w:r>
      <w:r w:rsidR="00C641BE" w:rsidRPr="00355881">
        <w:rPr>
          <w:rFonts w:asciiTheme="majorBidi" w:hAnsiTheme="majorBidi" w:cstheme="majorBidi"/>
          <w:b/>
          <w:bCs/>
          <w:i/>
          <w:iCs/>
          <w:szCs w:val="24"/>
        </w:rPr>
        <w:lastRenderedPageBreak/>
        <w:t>ABSTRACT</w:t>
      </w:r>
    </w:p>
    <w:p w:rsidR="00C641BE" w:rsidRDefault="00C641BE" w:rsidP="00C641BE">
      <w:pPr>
        <w:spacing w:after="0" w:line="240" w:lineRule="auto"/>
        <w:ind w:right="-1"/>
        <w:jc w:val="both"/>
        <w:rPr>
          <w:rFonts w:asciiTheme="majorBidi" w:hAnsiTheme="majorBidi" w:cstheme="majorBidi"/>
          <w:szCs w:val="24"/>
        </w:rPr>
      </w:pPr>
    </w:p>
    <w:p w:rsidR="00C641BE" w:rsidRPr="006846ED" w:rsidRDefault="00C641BE" w:rsidP="00C641BE">
      <w:pPr>
        <w:pStyle w:val="HTMLPreformatted"/>
        <w:shd w:val="clear" w:color="auto" w:fill="FFFFFF"/>
        <w:jc w:val="both"/>
        <w:rPr>
          <w:rFonts w:asciiTheme="majorBidi" w:hAnsiTheme="majorBidi" w:cstheme="majorBidi"/>
          <w:color w:val="212121"/>
          <w:sz w:val="24"/>
          <w:szCs w:val="24"/>
        </w:rPr>
      </w:pPr>
      <w:r w:rsidRPr="006846ED">
        <w:rPr>
          <w:rFonts w:asciiTheme="majorBidi" w:hAnsiTheme="majorBidi" w:cstheme="majorBidi"/>
          <w:sz w:val="24"/>
          <w:szCs w:val="24"/>
        </w:rPr>
        <w:t xml:space="preserve">This research have to purpose  detect og the effect of </w:t>
      </w:r>
      <w:r w:rsidRPr="006846ED">
        <w:rPr>
          <w:rFonts w:asciiTheme="majorBidi" w:hAnsiTheme="majorBidi" w:cstheme="majorBidi"/>
          <w:i/>
          <w:iCs/>
          <w:sz w:val="24"/>
          <w:szCs w:val="24"/>
        </w:rPr>
        <w:t>E. crassipes</w:t>
      </w:r>
      <w:r w:rsidRPr="006846ED">
        <w:rPr>
          <w:rFonts w:asciiTheme="majorBidi" w:hAnsiTheme="majorBidi" w:cstheme="majorBidi"/>
          <w:sz w:val="24"/>
          <w:szCs w:val="24"/>
        </w:rPr>
        <w:t xml:space="preserve"> compost on the growth of mustard caisim (</w:t>
      </w:r>
      <w:r w:rsidRPr="006846ED">
        <w:rPr>
          <w:rFonts w:asciiTheme="majorBidi" w:hAnsiTheme="majorBidi" w:cstheme="majorBidi"/>
          <w:i/>
          <w:iCs/>
          <w:sz w:val="24"/>
          <w:szCs w:val="24"/>
        </w:rPr>
        <w:t>Brassica juncea</w:t>
      </w:r>
      <w:r w:rsidRPr="006846ED">
        <w:rPr>
          <w:rFonts w:asciiTheme="majorBidi" w:hAnsiTheme="majorBidi" w:cstheme="majorBidi"/>
          <w:sz w:val="24"/>
          <w:szCs w:val="24"/>
        </w:rPr>
        <w:t xml:space="preserve"> L). Methodology This research is an experimental research with Completely Randomized Design (RAL) of 1 factor that is concentration of </w:t>
      </w:r>
      <w:r w:rsidRPr="006846ED">
        <w:rPr>
          <w:rFonts w:asciiTheme="majorBidi" w:hAnsiTheme="majorBidi" w:cstheme="majorBidi"/>
          <w:i/>
          <w:iCs/>
          <w:sz w:val="24"/>
          <w:szCs w:val="24"/>
        </w:rPr>
        <w:t>E. crassipes</w:t>
      </w:r>
      <w:r w:rsidRPr="006846ED">
        <w:rPr>
          <w:rFonts w:asciiTheme="majorBidi" w:hAnsiTheme="majorBidi" w:cstheme="majorBidi"/>
          <w:sz w:val="24"/>
          <w:szCs w:val="24"/>
        </w:rPr>
        <w:t xml:space="preserve"> compost A</w:t>
      </w:r>
      <w:r w:rsidRPr="006846ED">
        <w:rPr>
          <w:rFonts w:asciiTheme="majorBidi" w:hAnsiTheme="majorBidi" w:cstheme="majorBidi"/>
          <w:sz w:val="24"/>
          <w:szCs w:val="24"/>
          <w:vertAlign w:val="subscript"/>
        </w:rPr>
        <w:t>0</w:t>
      </w:r>
      <w:r w:rsidRPr="006846ED">
        <w:rPr>
          <w:rFonts w:asciiTheme="majorBidi" w:hAnsiTheme="majorBidi" w:cstheme="majorBidi"/>
          <w:sz w:val="24"/>
          <w:szCs w:val="24"/>
        </w:rPr>
        <w:t xml:space="preserve"> (Kontrol), A</w:t>
      </w:r>
      <w:r w:rsidRPr="006846ED">
        <w:rPr>
          <w:rFonts w:asciiTheme="majorBidi" w:hAnsiTheme="majorBidi" w:cstheme="majorBidi"/>
          <w:sz w:val="24"/>
          <w:szCs w:val="24"/>
          <w:vertAlign w:val="subscript"/>
        </w:rPr>
        <w:t>1</w:t>
      </w:r>
      <w:r w:rsidRPr="006846ED">
        <w:rPr>
          <w:rFonts w:asciiTheme="majorBidi" w:hAnsiTheme="majorBidi" w:cstheme="majorBidi"/>
          <w:sz w:val="24"/>
          <w:szCs w:val="24"/>
        </w:rPr>
        <w:t xml:space="preserve"> (25 gr), A</w:t>
      </w:r>
      <w:r w:rsidRPr="006846ED">
        <w:rPr>
          <w:rFonts w:asciiTheme="majorBidi" w:hAnsiTheme="majorBidi" w:cstheme="majorBidi"/>
          <w:sz w:val="24"/>
          <w:szCs w:val="24"/>
          <w:vertAlign w:val="subscript"/>
        </w:rPr>
        <w:t>2</w:t>
      </w:r>
      <w:r w:rsidRPr="006846ED">
        <w:rPr>
          <w:rFonts w:asciiTheme="majorBidi" w:hAnsiTheme="majorBidi" w:cstheme="majorBidi"/>
          <w:sz w:val="24"/>
          <w:szCs w:val="24"/>
        </w:rPr>
        <w:t xml:space="preserve"> (50 gr), A</w:t>
      </w:r>
      <w:r w:rsidRPr="006846ED">
        <w:rPr>
          <w:rFonts w:asciiTheme="majorBidi" w:hAnsiTheme="majorBidi" w:cstheme="majorBidi"/>
          <w:sz w:val="24"/>
          <w:szCs w:val="24"/>
          <w:vertAlign w:val="subscript"/>
        </w:rPr>
        <w:t>3</w:t>
      </w:r>
      <w:r w:rsidRPr="006846ED">
        <w:rPr>
          <w:rFonts w:asciiTheme="majorBidi" w:hAnsiTheme="majorBidi" w:cstheme="majorBidi"/>
          <w:sz w:val="24"/>
          <w:szCs w:val="24"/>
        </w:rPr>
        <w:t xml:space="preserve"> (75 gr) and A</w:t>
      </w:r>
      <w:r w:rsidRPr="006846ED">
        <w:rPr>
          <w:rFonts w:asciiTheme="majorBidi" w:hAnsiTheme="majorBidi" w:cstheme="majorBidi"/>
          <w:sz w:val="24"/>
          <w:szCs w:val="24"/>
          <w:vertAlign w:val="subscript"/>
        </w:rPr>
        <w:t>4</w:t>
      </w:r>
      <w:r w:rsidRPr="006846ED">
        <w:rPr>
          <w:rFonts w:asciiTheme="majorBidi" w:hAnsiTheme="majorBidi" w:cstheme="majorBidi"/>
          <w:sz w:val="24"/>
          <w:szCs w:val="24"/>
        </w:rPr>
        <w:t xml:space="preserve"> (100 gr) . Data were analyzed using One way Anava Test. The action is followed by a real honest difference test (BNJ). The results showed that the concentration of water </w:t>
      </w:r>
      <w:r w:rsidRPr="006846ED">
        <w:rPr>
          <w:rFonts w:asciiTheme="majorBidi" w:hAnsiTheme="majorBidi" w:cstheme="majorBidi"/>
          <w:i/>
          <w:iCs/>
          <w:sz w:val="24"/>
          <w:szCs w:val="24"/>
        </w:rPr>
        <w:t>E. crassipes</w:t>
      </w:r>
      <w:r w:rsidRPr="006846ED">
        <w:rPr>
          <w:rFonts w:asciiTheme="majorBidi" w:hAnsiTheme="majorBidi" w:cstheme="majorBidi"/>
          <w:sz w:val="24"/>
          <w:szCs w:val="24"/>
        </w:rPr>
        <w:t xml:space="preserve"> compost significantly affected plant height, leaf number, wet weight and dry weight of mustard plant. The optimum concentration for sawi growth in this study was on A</w:t>
      </w:r>
      <w:r w:rsidRPr="006846ED">
        <w:rPr>
          <w:rFonts w:asciiTheme="majorBidi" w:hAnsiTheme="majorBidi" w:cstheme="majorBidi"/>
          <w:sz w:val="24"/>
          <w:szCs w:val="24"/>
          <w:vertAlign w:val="subscript"/>
        </w:rPr>
        <w:t>4</w:t>
      </w:r>
      <w:r w:rsidRPr="006846ED">
        <w:rPr>
          <w:rFonts w:asciiTheme="majorBidi" w:hAnsiTheme="majorBidi" w:cstheme="majorBidi"/>
          <w:sz w:val="24"/>
          <w:szCs w:val="24"/>
        </w:rPr>
        <w:t xml:space="preserve"> treatment with Compost concentration of  100 gr Compost </w:t>
      </w:r>
      <w:r w:rsidRPr="006846ED">
        <w:rPr>
          <w:rFonts w:asciiTheme="majorBidi" w:hAnsiTheme="majorBidi" w:cstheme="majorBidi"/>
          <w:i/>
          <w:iCs/>
          <w:sz w:val="24"/>
          <w:szCs w:val="24"/>
        </w:rPr>
        <w:t>E. crassipes</w:t>
      </w:r>
      <w:r w:rsidRPr="006846ED">
        <w:rPr>
          <w:rFonts w:asciiTheme="majorBidi" w:hAnsiTheme="majorBidi" w:cstheme="majorBidi"/>
          <w:sz w:val="24"/>
          <w:szCs w:val="24"/>
        </w:rPr>
        <w:t xml:space="preserve"> with the average yield of plant height 15,87 cm, leaf number 7,19 (strands), wet weight 18,26 gram And dry weight 4, 40 grams. For control treatment obtained plant height 10.25cm, leaf number 5,19 (strands), wet weight 3,60 (gram) and dry weight 0,65 (gram). Then, it can be concluded that the composting of water hyacinth give a very real effect on the growth of mustard plants. </w:t>
      </w:r>
    </w:p>
    <w:p w:rsidR="00C641BE" w:rsidRDefault="00C641BE" w:rsidP="00C641BE">
      <w:pPr>
        <w:spacing w:after="0" w:line="240" w:lineRule="auto"/>
        <w:ind w:right="-1"/>
        <w:jc w:val="both"/>
        <w:rPr>
          <w:rFonts w:cs="Times New Roman"/>
          <w:b/>
          <w:bCs/>
          <w:spacing w:val="-6"/>
          <w:position w:val="-1"/>
          <w:szCs w:val="24"/>
        </w:rPr>
      </w:pPr>
    </w:p>
    <w:p w:rsidR="00C641BE" w:rsidRPr="00355881" w:rsidRDefault="00C641BE" w:rsidP="00C641BE">
      <w:pPr>
        <w:spacing w:after="0" w:line="240" w:lineRule="auto"/>
        <w:ind w:right="566"/>
        <w:jc w:val="both"/>
        <w:rPr>
          <w:rFonts w:asciiTheme="majorBidi" w:hAnsiTheme="majorBidi" w:cstheme="majorBidi"/>
          <w:b/>
          <w:bCs/>
          <w:i/>
          <w:iCs/>
          <w:szCs w:val="24"/>
        </w:rPr>
      </w:pPr>
      <w:r>
        <w:rPr>
          <w:rFonts w:cs="Times New Roman"/>
          <w:b/>
          <w:bCs/>
          <w:spacing w:val="-6"/>
          <w:position w:val="-1"/>
          <w:szCs w:val="24"/>
        </w:rPr>
        <w:t>Key</w:t>
      </w:r>
      <w:r w:rsidRPr="00B8078E">
        <w:rPr>
          <w:rFonts w:cs="Times New Roman"/>
          <w:b/>
          <w:bCs/>
          <w:spacing w:val="-6"/>
          <w:position w:val="-1"/>
          <w:szCs w:val="24"/>
        </w:rPr>
        <w:t>words</w:t>
      </w:r>
      <w:r w:rsidRPr="00D47F1F">
        <w:rPr>
          <w:rFonts w:cs="Times New Roman"/>
          <w:i/>
          <w:iCs/>
          <w:position w:val="-1"/>
          <w:szCs w:val="24"/>
        </w:rPr>
        <w:t>:</w:t>
      </w:r>
      <w:r w:rsidRPr="00D47F1F">
        <w:rPr>
          <w:rFonts w:cs="Times New Roman"/>
          <w:i/>
          <w:iCs/>
          <w:spacing w:val="-1"/>
          <w:position w:val="-1"/>
          <w:szCs w:val="24"/>
        </w:rPr>
        <w:t xml:space="preserve">  </w:t>
      </w:r>
      <w:r w:rsidRPr="00355881">
        <w:rPr>
          <w:rFonts w:cs="Times New Roman"/>
          <w:i/>
          <w:iCs/>
          <w:spacing w:val="-1"/>
          <w:position w:val="-1"/>
          <w:szCs w:val="24"/>
        </w:rPr>
        <w:t xml:space="preserve">Compost </w:t>
      </w:r>
      <w:r w:rsidRPr="00D47F1F">
        <w:rPr>
          <w:rFonts w:cs="Times New Roman"/>
          <w:i/>
          <w:iCs/>
          <w:spacing w:val="-1"/>
          <w:position w:val="-1"/>
          <w:szCs w:val="24"/>
        </w:rPr>
        <w:t>Eichorrnia</w:t>
      </w:r>
      <w:r w:rsidRPr="006846ED">
        <w:rPr>
          <w:rFonts w:asciiTheme="majorBidi" w:hAnsiTheme="majorBidi" w:cstheme="majorBidi"/>
          <w:i/>
          <w:iCs/>
          <w:szCs w:val="24"/>
        </w:rPr>
        <w:t xml:space="preserve"> crassipes</w:t>
      </w:r>
      <w:r>
        <w:rPr>
          <w:rFonts w:asciiTheme="majorBidi" w:hAnsiTheme="majorBidi" w:cstheme="majorBidi"/>
          <w:i/>
          <w:iCs/>
          <w:szCs w:val="24"/>
        </w:rPr>
        <w:t xml:space="preserve"> </w:t>
      </w:r>
      <w:r w:rsidRPr="00355881">
        <w:rPr>
          <w:rFonts w:cs="Times New Roman"/>
          <w:i/>
          <w:iCs/>
          <w:position w:val="-1"/>
          <w:szCs w:val="24"/>
        </w:rPr>
        <w:t>;</w:t>
      </w:r>
      <w:r w:rsidRPr="00355881">
        <w:rPr>
          <w:rFonts w:cs="Times New Roman"/>
          <w:i/>
          <w:iCs/>
          <w:spacing w:val="-2"/>
          <w:position w:val="-1"/>
          <w:szCs w:val="24"/>
        </w:rPr>
        <w:t xml:space="preserve"> </w:t>
      </w:r>
      <w:r w:rsidRPr="00D47F1F">
        <w:rPr>
          <w:rFonts w:cs="Times New Roman"/>
          <w:i/>
          <w:iCs/>
          <w:spacing w:val="-1"/>
          <w:position w:val="-1"/>
          <w:szCs w:val="24"/>
        </w:rPr>
        <w:t>E</w:t>
      </w:r>
      <w:r>
        <w:rPr>
          <w:rFonts w:cs="Times New Roman"/>
          <w:i/>
          <w:iCs/>
          <w:spacing w:val="-1"/>
          <w:position w:val="-1"/>
          <w:szCs w:val="24"/>
        </w:rPr>
        <w:t xml:space="preserve">. </w:t>
      </w:r>
      <w:r w:rsidRPr="006846ED">
        <w:rPr>
          <w:rFonts w:asciiTheme="majorBidi" w:hAnsiTheme="majorBidi" w:cstheme="majorBidi"/>
          <w:i/>
          <w:iCs/>
          <w:szCs w:val="24"/>
        </w:rPr>
        <w:t xml:space="preserve"> crassipes</w:t>
      </w:r>
      <w:r>
        <w:rPr>
          <w:rFonts w:cs="Times New Roman"/>
          <w:i/>
          <w:iCs/>
          <w:spacing w:val="2"/>
          <w:position w:val="-1"/>
          <w:szCs w:val="24"/>
        </w:rPr>
        <w:t xml:space="preserve"> ; Mustard Growth </w:t>
      </w:r>
      <w:r w:rsidRPr="00355881">
        <w:rPr>
          <w:rFonts w:cs="Times New Roman"/>
          <w:i/>
          <w:iCs/>
          <w:spacing w:val="-1"/>
          <w:position w:val="-1"/>
          <w:szCs w:val="24"/>
        </w:rPr>
        <w:t>;</w:t>
      </w:r>
      <w:r w:rsidRPr="00355881">
        <w:rPr>
          <w:rFonts w:cs="Times New Roman"/>
          <w:i/>
          <w:iCs/>
          <w:spacing w:val="-2"/>
          <w:position w:val="-1"/>
          <w:szCs w:val="24"/>
        </w:rPr>
        <w:t xml:space="preserve"> </w:t>
      </w:r>
      <w:r w:rsidRPr="00355881">
        <w:rPr>
          <w:rFonts w:asciiTheme="majorBidi" w:hAnsiTheme="majorBidi" w:cstheme="majorBidi"/>
          <w:i/>
          <w:iCs/>
          <w:szCs w:val="24"/>
        </w:rPr>
        <w:t xml:space="preserve"> </w:t>
      </w:r>
      <w:r>
        <w:rPr>
          <w:rFonts w:asciiTheme="majorBidi" w:hAnsiTheme="majorBidi" w:cstheme="majorBidi"/>
          <w:i/>
          <w:iCs/>
          <w:szCs w:val="24"/>
        </w:rPr>
        <w:t xml:space="preserve"> </w:t>
      </w: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r>
        <w:rPr>
          <w:rFonts w:asciiTheme="majorBidi" w:hAnsiTheme="majorBidi" w:cstheme="majorBidi"/>
          <w:b/>
          <w:bCs/>
          <w:szCs w:val="24"/>
        </w:rPr>
        <w:t xml:space="preserve"> </w:t>
      </w: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p>
    <w:p w:rsidR="00C641BE" w:rsidRDefault="00C641BE" w:rsidP="00C641BE">
      <w:pPr>
        <w:spacing w:after="0" w:line="240" w:lineRule="auto"/>
        <w:ind w:right="566"/>
        <w:rPr>
          <w:rFonts w:asciiTheme="majorBidi" w:hAnsiTheme="majorBidi" w:cstheme="majorBidi"/>
          <w:b/>
          <w:bCs/>
          <w:szCs w:val="24"/>
        </w:rPr>
      </w:pPr>
    </w:p>
    <w:p w:rsidR="00C641BE" w:rsidRDefault="00C641BE" w:rsidP="00C641BE">
      <w:pPr>
        <w:spacing w:after="0" w:line="240" w:lineRule="auto"/>
        <w:ind w:right="566"/>
        <w:rPr>
          <w:rFonts w:asciiTheme="majorBidi" w:hAnsiTheme="majorBidi" w:cstheme="majorBidi"/>
          <w:b/>
          <w:bCs/>
          <w:szCs w:val="24"/>
        </w:rPr>
      </w:pPr>
    </w:p>
    <w:p w:rsidR="00C641BE" w:rsidRDefault="00C641BE" w:rsidP="00C641BE">
      <w:pPr>
        <w:spacing w:after="0" w:line="240" w:lineRule="auto"/>
        <w:ind w:right="566"/>
        <w:rPr>
          <w:rFonts w:asciiTheme="majorBidi" w:hAnsiTheme="majorBidi" w:cstheme="majorBidi"/>
          <w:b/>
          <w:bCs/>
          <w:szCs w:val="24"/>
        </w:rPr>
      </w:pPr>
    </w:p>
    <w:p w:rsidR="00C641BE" w:rsidRDefault="00C641BE" w:rsidP="00C641BE">
      <w:pPr>
        <w:spacing w:after="0" w:line="240" w:lineRule="auto"/>
        <w:ind w:right="566"/>
        <w:rPr>
          <w:rFonts w:asciiTheme="majorBidi" w:hAnsiTheme="majorBidi" w:cstheme="majorBidi"/>
          <w:b/>
          <w:bCs/>
          <w:szCs w:val="24"/>
        </w:rPr>
      </w:pPr>
    </w:p>
    <w:p w:rsidR="00C641BE" w:rsidRDefault="00C641BE" w:rsidP="00C641BE">
      <w:pPr>
        <w:spacing w:after="0" w:line="240" w:lineRule="auto"/>
        <w:ind w:right="566"/>
        <w:rPr>
          <w:rFonts w:asciiTheme="majorBidi" w:hAnsiTheme="majorBidi" w:cstheme="majorBidi"/>
          <w:b/>
          <w:bCs/>
          <w:szCs w:val="24"/>
        </w:rPr>
      </w:pPr>
    </w:p>
    <w:p w:rsidR="00C641BE" w:rsidRDefault="00C641BE" w:rsidP="00C641BE">
      <w:pPr>
        <w:spacing w:after="0" w:line="240" w:lineRule="auto"/>
        <w:ind w:left="709" w:right="566"/>
        <w:jc w:val="center"/>
        <w:rPr>
          <w:rFonts w:asciiTheme="majorBidi" w:hAnsiTheme="majorBidi" w:cstheme="majorBidi"/>
          <w:b/>
          <w:bCs/>
          <w:szCs w:val="24"/>
        </w:rPr>
      </w:pPr>
      <w:r w:rsidRPr="00C8691F">
        <w:rPr>
          <w:rFonts w:asciiTheme="majorBidi" w:hAnsiTheme="majorBidi" w:cstheme="majorBidi"/>
          <w:b/>
          <w:bCs/>
          <w:szCs w:val="24"/>
        </w:rPr>
        <w:lastRenderedPageBreak/>
        <w:t>ABSTRAK</w:t>
      </w:r>
    </w:p>
    <w:p w:rsidR="00C641BE" w:rsidRDefault="00C641BE" w:rsidP="00C641BE">
      <w:pPr>
        <w:spacing w:after="0" w:line="240" w:lineRule="auto"/>
        <w:ind w:left="709" w:right="566"/>
        <w:jc w:val="center"/>
        <w:rPr>
          <w:rFonts w:asciiTheme="majorBidi" w:hAnsiTheme="majorBidi" w:cstheme="majorBidi"/>
          <w:szCs w:val="24"/>
        </w:rPr>
      </w:pPr>
    </w:p>
    <w:p w:rsidR="00C641BE" w:rsidRPr="006846ED" w:rsidRDefault="00C641BE" w:rsidP="00C641BE">
      <w:pPr>
        <w:tabs>
          <w:tab w:val="left" w:pos="0"/>
          <w:tab w:val="left" w:pos="1440"/>
          <w:tab w:val="center" w:pos="3968"/>
        </w:tabs>
        <w:spacing w:after="0" w:line="240" w:lineRule="auto"/>
        <w:jc w:val="both"/>
        <w:rPr>
          <w:bCs/>
        </w:rPr>
      </w:pPr>
      <w:r w:rsidRPr="008963CC">
        <w:rPr>
          <w:rFonts w:cs="Times New Roman"/>
          <w:spacing w:val="1"/>
          <w:szCs w:val="24"/>
        </w:rPr>
        <w:t>P</w:t>
      </w:r>
      <w:r w:rsidRPr="008963CC">
        <w:rPr>
          <w:rFonts w:cs="Times New Roman"/>
          <w:spacing w:val="-1"/>
          <w:szCs w:val="24"/>
        </w:rPr>
        <w:t>e</w:t>
      </w:r>
      <w:r w:rsidRPr="008963CC">
        <w:rPr>
          <w:rFonts w:cs="Times New Roman"/>
          <w:spacing w:val="-4"/>
          <w:szCs w:val="24"/>
        </w:rPr>
        <w:t>n</w:t>
      </w:r>
      <w:r w:rsidRPr="008963CC">
        <w:rPr>
          <w:rFonts w:cs="Times New Roman"/>
          <w:spacing w:val="3"/>
          <w:szCs w:val="24"/>
        </w:rPr>
        <w:t>e</w:t>
      </w:r>
      <w:r w:rsidRPr="008963CC">
        <w:rPr>
          <w:rFonts w:cs="Times New Roman"/>
          <w:szCs w:val="24"/>
        </w:rPr>
        <w:t>l</w:t>
      </w:r>
      <w:r w:rsidRPr="008963CC">
        <w:rPr>
          <w:rFonts w:cs="Times New Roman"/>
          <w:spacing w:val="-7"/>
          <w:szCs w:val="24"/>
        </w:rPr>
        <w:t>i</w:t>
      </w:r>
      <w:r w:rsidRPr="008963CC">
        <w:rPr>
          <w:rFonts w:cs="Times New Roman"/>
          <w:spacing w:val="8"/>
          <w:szCs w:val="24"/>
        </w:rPr>
        <w:t>t</w:t>
      </w:r>
      <w:r w:rsidRPr="008963CC">
        <w:rPr>
          <w:rFonts w:cs="Times New Roman"/>
          <w:spacing w:val="-4"/>
          <w:szCs w:val="24"/>
        </w:rPr>
        <w:t>i</w:t>
      </w:r>
      <w:r w:rsidRPr="008963CC">
        <w:rPr>
          <w:rFonts w:cs="Times New Roman"/>
          <w:spacing w:val="3"/>
          <w:szCs w:val="24"/>
        </w:rPr>
        <w:t>a</w:t>
      </w:r>
      <w:r w:rsidRPr="008963CC">
        <w:rPr>
          <w:rFonts w:cs="Times New Roman"/>
          <w:szCs w:val="24"/>
        </w:rPr>
        <w:t xml:space="preserve">n </w:t>
      </w:r>
      <w:r w:rsidRPr="008963CC">
        <w:rPr>
          <w:rFonts w:cs="Times New Roman"/>
          <w:spacing w:val="-4"/>
          <w:szCs w:val="24"/>
        </w:rPr>
        <w:t>i</w:t>
      </w:r>
      <w:r w:rsidRPr="008963CC">
        <w:rPr>
          <w:rFonts w:cs="Times New Roman"/>
          <w:spacing w:val="4"/>
          <w:szCs w:val="24"/>
        </w:rPr>
        <w:t>n</w:t>
      </w:r>
      <w:r w:rsidRPr="008963CC">
        <w:rPr>
          <w:rFonts w:cs="Times New Roman"/>
          <w:szCs w:val="24"/>
        </w:rPr>
        <w:t xml:space="preserve">i  </w:t>
      </w:r>
      <w:r w:rsidRPr="008963CC">
        <w:rPr>
          <w:rFonts w:cs="Times New Roman"/>
          <w:spacing w:val="-4"/>
          <w:szCs w:val="24"/>
        </w:rPr>
        <w:t>b</w:t>
      </w:r>
      <w:r w:rsidRPr="008963CC">
        <w:rPr>
          <w:rFonts w:cs="Times New Roman"/>
          <w:spacing w:val="-1"/>
          <w:szCs w:val="24"/>
        </w:rPr>
        <w:t>e</w:t>
      </w:r>
      <w:r w:rsidRPr="008963CC">
        <w:rPr>
          <w:rFonts w:cs="Times New Roman"/>
          <w:spacing w:val="1"/>
          <w:szCs w:val="24"/>
        </w:rPr>
        <w:t>r</w:t>
      </w:r>
      <w:r w:rsidRPr="008963CC">
        <w:rPr>
          <w:rFonts w:cs="Times New Roman"/>
          <w:spacing w:val="4"/>
          <w:szCs w:val="24"/>
        </w:rPr>
        <w:t>tu</w:t>
      </w:r>
      <w:r w:rsidRPr="008963CC">
        <w:rPr>
          <w:rFonts w:cs="Times New Roman"/>
          <w:spacing w:val="-8"/>
          <w:szCs w:val="24"/>
        </w:rPr>
        <w:t>j</w:t>
      </w:r>
      <w:r w:rsidRPr="008963CC">
        <w:rPr>
          <w:rFonts w:cs="Times New Roman"/>
          <w:szCs w:val="24"/>
        </w:rPr>
        <w:t>u</w:t>
      </w:r>
      <w:r w:rsidRPr="008963CC">
        <w:rPr>
          <w:rFonts w:cs="Times New Roman"/>
          <w:spacing w:val="3"/>
          <w:szCs w:val="24"/>
        </w:rPr>
        <w:t>a</w:t>
      </w:r>
      <w:r w:rsidRPr="008963CC">
        <w:rPr>
          <w:rFonts w:cs="Times New Roman"/>
          <w:szCs w:val="24"/>
        </w:rPr>
        <w:t>n</w:t>
      </w:r>
      <w:r w:rsidRPr="008963CC">
        <w:rPr>
          <w:rFonts w:cs="Times New Roman"/>
          <w:spacing w:val="46"/>
          <w:szCs w:val="24"/>
        </w:rPr>
        <w:t xml:space="preserve"> </w:t>
      </w:r>
      <w:r w:rsidRPr="008963CC">
        <w:rPr>
          <w:rFonts w:cs="Times New Roman"/>
          <w:spacing w:val="4"/>
          <w:szCs w:val="24"/>
        </w:rPr>
        <w:t>u</w:t>
      </w:r>
      <w:r w:rsidRPr="008963CC">
        <w:rPr>
          <w:rFonts w:cs="Times New Roman"/>
          <w:spacing w:val="-4"/>
          <w:szCs w:val="24"/>
        </w:rPr>
        <w:t>n</w:t>
      </w:r>
      <w:r w:rsidRPr="008963CC">
        <w:rPr>
          <w:rFonts w:cs="Times New Roman"/>
          <w:spacing w:val="4"/>
          <w:szCs w:val="24"/>
        </w:rPr>
        <w:t>t</w:t>
      </w:r>
      <w:r w:rsidRPr="008963CC">
        <w:rPr>
          <w:rFonts w:cs="Times New Roman"/>
          <w:szCs w:val="24"/>
        </w:rPr>
        <w:t xml:space="preserve">uk </w:t>
      </w:r>
      <w:r w:rsidRPr="008963CC">
        <w:rPr>
          <w:rFonts w:cs="Times New Roman"/>
          <w:spacing w:val="4"/>
          <w:szCs w:val="24"/>
        </w:rPr>
        <w:t xml:space="preserve"> </w:t>
      </w:r>
      <w:r w:rsidRPr="008963CC">
        <w:rPr>
          <w:rFonts w:cs="Times New Roman"/>
          <w:spacing w:val="-8"/>
          <w:szCs w:val="24"/>
        </w:rPr>
        <w:t>m</w:t>
      </w:r>
      <w:r w:rsidRPr="008963CC">
        <w:rPr>
          <w:rFonts w:cs="Times New Roman"/>
          <w:spacing w:val="3"/>
          <w:szCs w:val="24"/>
        </w:rPr>
        <w:t>e</w:t>
      </w:r>
      <w:r w:rsidRPr="008963CC">
        <w:rPr>
          <w:rFonts w:cs="Times New Roman"/>
          <w:spacing w:val="-4"/>
          <w:szCs w:val="24"/>
        </w:rPr>
        <w:t>n</w:t>
      </w:r>
      <w:r w:rsidRPr="008963CC">
        <w:rPr>
          <w:rFonts w:cs="Times New Roman"/>
          <w:szCs w:val="24"/>
        </w:rPr>
        <w:t>g</w:t>
      </w:r>
      <w:r w:rsidRPr="008963CC">
        <w:rPr>
          <w:rFonts w:cs="Times New Roman"/>
          <w:spacing w:val="-1"/>
          <w:szCs w:val="24"/>
        </w:rPr>
        <w:t>e</w:t>
      </w:r>
      <w:r w:rsidRPr="008963CC">
        <w:rPr>
          <w:rFonts w:cs="Times New Roman"/>
          <w:spacing w:val="4"/>
          <w:szCs w:val="24"/>
        </w:rPr>
        <w:t>t</w:t>
      </w:r>
      <w:r w:rsidRPr="008963CC">
        <w:rPr>
          <w:rFonts w:cs="Times New Roman"/>
          <w:spacing w:val="-1"/>
          <w:szCs w:val="24"/>
        </w:rPr>
        <w:t>a</w:t>
      </w:r>
      <w:r w:rsidRPr="008963CC">
        <w:rPr>
          <w:rFonts w:cs="Times New Roman"/>
          <w:spacing w:val="-4"/>
          <w:szCs w:val="24"/>
        </w:rPr>
        <w:t>h</w:t>
      </w:r>
      <w:r w:rsidRPr="008963CC">
        <w:rPr>
          <w:rFonts w:cs="Times New Roman"/>
          <w:spacing w:val="4"/>
          <w:szCs w:val="24"/>
        </w:rPr>
        <w:t>u</w:t>
      </w:r>
      <w:r w:rsidRPr="008963CC">
        <w:rPr>
          <w:rFonts w:cs="Times New Roman"/>
          <w:szCs w:val="24"/>
        </w:rPr>
        <w:t>i</w:t>
      </w:r>
      <w:r w:rsidRPr="008963CC">
        <w:rPr>
          <w:rFonts w:cs="Times New Roman"/>
          <w:spacing w:val="46"/>
          <w:szCs w:val="24"/>
        </w:rPr>
        <w:t xml:space="preserve"> </w:t>
      </w:r>
      <w:r w:rsidRPr="008963CC">
        <w:rPr>
          <w:rFonts w:cs="Times New Roman"/>
          <w:spacing w:val="4"/>
          <w:szCs w:val="24"/>
        </w:rPr>
        <w:t>p</w:t>
      </w:r>
      <w:r w:rsidRPr="008963CC">
        <w:rPr>
          <w:rFonts w:cs="Times New Roman"/>
          <w:spacing w:val="3"/>
          <w:szCs w:val="24"/>
        </w:rPr>
        <w:t>e</w:t>
      </w:r>
      <w:r w:rsidRPr="008963CC">
        <w:rPr>
          <w:rFonts w:cs="Times New Roman"/>
          <w:spacing w:val="-4"/>
          <w:szCs w:val="24"/>
        </w:rPr>
        <w:t>n</w:t>
      </w:r>
      <w:r w:rsidRPr="008963CC">
        <w:rPr>
          <w:rFonts w:cs="Times New Roman"/>
          <w:szCs w:val="24"/>
        </w:rPr>
        <w:t>g</w:t>
      </w:r>
      <w:r w:rsidRPr="008963CC">
        <w:rPr>
          <w:rFonts w:cs="Times New Roman"/>
          <w:spacing w:val="-1"/>
          <w:szCs w:val="24"/>
        </w:rPr>
        <w:t>a</w:t>
      </w:r>
      <w:r w:rsidRPr="008963CC">
        <w:rPr>
          <w:rFonts w:cs="Times New Roman"/>
          <w:spacing w:val="1"/>
          <w:szCs w:val="24"/>
        </w:rPr>
        <w:t>r</w:t>
      </w:r>
      <w:r w:rsidRPr="008963CC">
        <w:rPr>
          <w:rFonts w:cs="Times New Roman"/>
          <w:szCs w:val="24"/>
        </w:rPr>
        <w:t>uh  k</w:t>
      </w:r>
      <w:r w:rsidRPr="008963CC">
        <w:rPr>
          <w:rFonts w:cs="Times New Roman"/>
          <w:spacing w:val="8"/>
          <w:szCs w:val="24"/>
        </w:rPr>
        <w:t>o</w:t>
      </w:r>
      <w:r w:rsidRPr="008963CC">
        <w:rPr>
          <w:rFonts w:cs="Times New Roman"/>
          <w:spacing w:val="-8"/>
          <w:szCs w:val="24"/>
        </w:rPr>
        <w:t>m</w:t>
      </w:r>
      <w:r w:rsidRPr="008963CC">
        <w:rPr>
          <w:rFonts w:cs="Times New Roman"/>
          <w:spacing w:val="4"/>
          <w:szCs w:val="24"/>
        </w:rPr>
        <w:t>po</w:t>
      </w:r>
      <w:r w:rsidRPr="008963CC">
        <w:rPr>
          <w:rFonts w:cs="Times New Roman"/>
          <w:szCs w:val="24"/>
        </w:rPr>
        <w:t>s</w:t>
      </w:r>
      <w:r w:rsidRPr="008963CC">
        <w:rPr>
          <w:rFonts w:cs="Times New Roman"/>
          <w:spacing w:val="48"/>
          <w:szCs w:val="24"/>
        </w:rPr>
        <w:t xml:space="preserve"> </w:t>
      </w:r>
      <w:r w:rsidRPr="008963CC">
        <w:rPr>
          <w:rFonts w:cs="Times New Roman"/>
          <w:spacing w:val="-1"/>
          <w:szCs w:val="24"/>
        </w:rPr>
        <w:t>e</w:t>
      </w:r>
      <w:r w:rsidRPr="008963CC">
        <w:rPr>
          <w:rFonts w:cs="Times New Roman"/>
          <w:spacing w:val="-4"/>
          <w:szCs w:val="24"/>
        </w:rPr>
        <w:t>n</w:t>
      </w:r>
      <w:r w:rsidRPr="008963CC">
        <w:rPr>
          <w:rFonts w:cs="Times New Roman"/>
          <w:spacing w:val="-1"/>
          <w:szCs w:val="24"/>
        </w:rPr>
        <w:t>c</w:t>
      </w:r>
      <w:r w:rsidRPr="008963CC">
        <w:rPr>
          <w:rFonts w:cs="Times New Roman"/>
          <w:spacing w:val="3"/>
          <w:szCs w:val="24"/>
        </w:rPr>
        <w:t>e</w:t>
      </w:r>
      <w:r w:rsidRPr="008963CC">
        <w:rPr>
          <w:rFonts w:cs="Times New Roman"/>
          <w:spacing w:val="-4"/>
          <w:szCs w:val="24"/>
        </w:rPr>
        <w:t>n</w:t>
      </w:r>
      <w:r w:rsidRPr="008963CC">
        <w:rPr>
          <w:rFonts w:cs="Times New Roman"/>
          <w:szCs w:val="24"/>
        </w:rPr>
        <w:t>g  g</w:t>
      </w:r>
      <w:r w:rsidRPr="008963CC">
        <w:rPr>
          <w:rFonts w:cs="Times New Roman"/>
          <w:spacing w:val="4"/>
          <w:szCs w:val="24"/>
        </w:rPr>
        <w:t>o</w:t>
      </w:r>
      <w:r w:rsidRPr="008963CC">
        <w:rPr>
          <w:rFonts w:cs="Times New Roman"/>
          <w:spacing w:val="-4"/>
          <w:szCs w:val="24"/>
        </w:rPr>
        <w:t>n</w:t>
      </w:r>
      <w:r w:rsidRPr="008963CC">
        <w:rPr>
          <w:rFonts w:cs="Times New Roman"/>
          <w:szCs w:val="24"/>
        </w:rPr>
        <w:t>d</w:t>
      </w:r>
      <w:r w:rsidRPr="008963CC">
        <w:rPr>
          <w:rFonts w:cs="Times New Roman"/>
          <w:spacing w:val="4"/>
          <w:szCs w:val="24"/>
        </w:rPr>
        <w:t>o</w:t>
      </w:r>
      <w:r w:rsidRPr="008963CC">
        <w:rPr>
          <w:rFonts w:cs="Times New Roman"/>
          <w:szCs w:val="24"/>
        </w:rPr>
        <w:t xml:space="preserve">k  </w:t>
      </w:r>
      <w:r w:rsidRPr="008963CC">
        <w:rPr>
          <w:rFonts w:cs="Times New Roman"/>
          <w:spacing w:val="4"/>
          <w:szCs w:val="24"/>
        </w:rPr>
        <w:t>t</w:t>
      </w:r>
      <w:r w:rsidRPr="008963CC">
        <w:rPr>
          <w:rFonts w:cs="Times New Roman"/>
          <w:spacing w:val="-1"/>
          <w:szCs w:val="24"/>
        </w:rPr>
        <w:t>e</w:t>
      </w:r>
      <w:r w:rsidRPr="008963CC">
        <w:rPr>
          <w:rFonts w:cs="Times New Roman"/>
          <w:spacing w:val="1"/>
          <w:szCs w:val="24"/>
        </w:rPr>
        <w:t>r</w:t>
      </w:r>
      <w:r w:rsidRPr="008963CC">
        <w:rPr>
          <w:rFonts w:cs="Times New Roman"/>
          <w:spacing w:val="-4"/>
          <w:szCs w:val="24"/>
        </w:rPr>
        <w:t>h</w:t>
      </w:r>
      <w:r w:rsidRPr="008963CC">
        <w:rPr>
          <w:rFonts w:cs="Times New Roman"/>
          <w:spacing w:val="-1"/>
          <w:szCs w:val="24"/>
        </w:rPr>
        <w:t>a</w:t>
      </w:r>
      <w:r w:rsidRPr="008963CC">
        <w:rPr>
          <w:rFonts w:cs="Times New Roman"/>
          <w:szCs w:val="24"/>
        </w:rPr>
        <w:t>d</w:t>
      </w:r>
      <w:r w:rsidRPr="008963CC">
        <w:rPr>
          <w:rFonts w:cs="Times New Roman"/>
          <w:spacing w:val="-1"/>
          <w:szCs w:val="24"/>
        </w:rPr>
        <w:t>a</w:t>
      </w:r>
      <w:r w:rsidRPr="008963CC">
        <w:rPr>
          <w:rFonts w:cs="Times New Roman"/>
          <w:szCs w:val="24"/>
        </w:rPr>
        <w:t>p  p</w:t>
      </w:r>
      <w:r w:rsidRPr="008963CC">
        <w:rPr>
          <w:rFonts w:cs="Times New Roman"/>
          <w:spacing w:val="-1"/>
          <w:szCs w:val="24"/>
        </w:rPr>
        <w:t>e</w:t>
      </w:r>
      <w:r w:rsidRPr="008963CC">
        <w:rPr>
          <w:rFonts w:cs="Times New Roman"/>
          <w:spacing w:val="1"/>
          <w:szCs w:val="24"/>
        </w:rPr>
        <w:t>r</w:t>
      </w:r>
      <w:r w:rsidRPr="008963CC">
        <w:rPr>
          <w:rFonts w:cs="Times New Roman"/>
          <w:spacing w:val="4"/>
          <w:szCs w:val="24"/>
        </w:rPr>
        <w:t>t</w:t>
      </w:r>
      <w:r w:rsidRPr="008963CC">
        <w:rPr>
          <w:rFonts w:cs="Times New Roman"/>
          <w:szCs w:val="24"/>
        </w:rPr>
        <w:t>u</w:t>
      </w:r>
      <w:r w:rsidRPr="008963CC">
        <w:rPr>
          <w:rFonts w:cs="Times New Roman"/>
          <w:spacing w:val="-4"/>
          <w:szCs w:val="24"/>
        </w:rPr>
        <w:t>mb</w:t>
      </w:r>
      <w:r w:rsidRPr="008963CC">
        <w:rPr>
          <w:rFonts w:cs="Times New Roman"/>
          <w:spacing w:val="4"/>
          <w:szCs w:val="24"/>
        </w:rPr>
        <w:t>u</w:t>
      </w:r>
      <w:r w:rsidRPr="008963CC">
        <w:rPr>
          <w:rFonts w:cs="Times New Roman"/>
          <w:szCs w:val="24"/>
        </w:rPr>
        <w:t>h</w:t>
      </w:r>
      <w:r w:rsidRPr="008963CC">
        <w:rPr>
          <w:rFonts w:cs="Times New Roman"/>
          <w:spacing w:val="3"/>
          <w:szCs w:val="24"/>
        </w:rPr>
        <w:t>a</w:t>
      </w:r>
      <w:r w:rsidRPr="008963CC">
        <w:rPr>
          <w:rFonts w:cs="Times New Roman"/>
          <w:szCs w:val="24"/>
        </w:rPr>
        <w:t>n tanaman sawi caisim</w:t>
      </w:r>
      <w:r w:rsidRPr="008963CC">
        <w:rPr>
          <w:rFonts w:cs="Times New Roman"/>
          <w:spacing w:val="1"/>
          <w:szCs w:val="24"/>
        </w:rPr>
        <w:t xml:space="preserve"> (</w:t>
      </w:r>
      <w:r w:rsidRPr="00DE2142">
        <w:rPr>
          <w:rFonts w:cs="Times New Roman"/>
          <w:i/>
          <w:iCs/>
          <w:spacing w:val="1"/>
          <w:szCs w:val="24"/>
        </w:rPr>
        <w:t>Brassica juncea</w:t>
      </w:r>
      <w:r w:rsidRPr="008963CC">
        <w:rPr>
          <w:rFonts w:cs="Times New Roman"/>
          <w:spacing w:val="1"/>
          <w:szCs w:val="24"/>
        </w:rPr>
        <w:t xml:space="preserve"> L)</w:t>
      </w:r>
      <w:r w:rsidRPr="008963CC">
        <w:rPr>
          <w:rFonts w:cs="Times New Roman"/>
          <w:szCs w:val="24"/>
        </w:rPr>
        <w:t xml:space="preserve">. Metodologi </w:t>
      </w:r>
      <w:r>
        <w:rPr>
          <w:rFonts w:cs="Times New Roman"/>
          <w:spacing w:val="1"/>
          <w:szCs w:val="24"/>
        </w:rPr>
        <w:t>p</w:t>
      </w:r>
      <w:r w:rsidRPr="008963CC">
        <w:rPr>
          <w:rFonts w:cs="Times New Roman"/>
          <w:spacing w:val="-1"/>
          <w:szCs w:val="24"/>
        </w:rPr>
        <w:t>e</w:t>
      </w:r>
      <w:r w:rsidRPr="008963CC">
        <w:rPr>
          <w:rFonts w:cs="Times New Roman"/>
          <w:spacing w:val="-4"/>
          <w:szCs w:val="24"/>
        </w:rPr>
        <w:t>n</w:t>
      </w:r>
      <w:r w:rsidRPr="008963CC">
        <w:rPr>
          <w:rFonts w:cs="Times New Roman"/>
          <w:spacing w:val="3"/>
          <w:szCs w:val="24"/>
        </w:rPr>
        <w:t>e</w:t>
      </w:r>
      <w:r w:rsidRPr="008963CC">
        <w:rPr>
          <w:rFonts w:cs="Times New Roman"/>
          <w:szCs w:val="24"/>
        </w:rPr>
        <w:t>l</w:t>
      </w:r>
      <w:r w:rsidRPr="008963CC">
        <w:rPr>
          <w:rFonts w:cs="Times New Roman"/>
          <w:spacing w:val="-7"/>
          <w:szCs w:val="24"/>
        </w:rPr>
        <w:t>i</w:t>
      </w:r>
      <w:r w:rsidRPr="008963CC">
        <w:rPr>
          <w:rFonts w:cs="Times New Roman"/>
          <w:spacing w:val="8"/>
          <w:szCs w:val="24"/>
        </w:rPr>
        <w:t>t</w:t>
      </w:r>
      <w:r w:rsidRPr="008963CC">
        <w:rPr>
          <w:rFonts w:cs="Times New Roman"/>
          <w:spacing w:val="-4"/>
          <w:szCs w:val="24"/>
        </w:rPr>
        <w:t>i</w:t>
      </w:r>
      <w:r w:rsidRPr="008963CC">
        <w:rPr>
          <w:rFonts w:cs="Times New Roman"/>
          <w:spacing w:val="3"/>
          <w:szCs w:val="24"/>
        </w:rPr>
        <w:t>a</w:t>
      </w:r>
      <w:r w:rsidRPr="008963CC">
        <w:rPr>
          <w:rFonts w:cs="Times New Roman"/>
          <w:szCs w:val="24"/>
        </w:rPr>
        <w:t>n</w:t>
      </w:r>
      <w:r w:rsidRPr="008963CC">
        <w:rPr>
          <w:rFonts w:cs="Times New Roman"/>
          <w:spacing w:val="8"/>
          <w:szCs w:val="24"/>
        </w:rPr>
        <w:t xml:space="preserve"> </w:t>
      </w:r>
      <w:r w:rsidRPr="008963CC">
        <w:rPr>
          <w:rFonts w:cs="Times New Roman"/>
          <w:spacing w:val="-4"/>
          <w:szCs w:val="24"/>
        </w:rPr>
        <w:t>i</w:t>
      </w:r>
      <w:r w:rsidRPr="008963CC">
        <w:rPr>
          <w:rFonts w:cs="Times New Roman"/>
          <w:szCs w:val="24"/>
        </w:rPr>
        <w:t>ni</w:t>
      </w:r>
      <w:r w:rsidRPr="008963CC">
        <w:rPr>
          <w:rFonts w:cs="Times New Roman"/>
          <w:spacing w:val="4"/>
          <w:szCs w:val="24"/>
        </w:rPr>
        <w:t xml:space="preserve"> </w:t>
      </w:r>
      <w:r w:rsidRPr="008963CC">
        <w:rPr>
          <w:rFonts w:cs="Times New Roman"/>
          <w:spacing w:val="-4"/>
          <w:szCs w:val="24"/>
        </w:rPr>
        <w:t>m</w:t>
      </w:r>
      <w:r w:rsidRPr="008963CC">
        <w:rPr>
          <w:rFonts w:cs="Times New Roman"/>
          <w:spacing w:val="-1"/>
          <w:szCs w:val="24"/>
        </w:rPr>
        <w:t>e</w:t>
      </w:r>
      <w:r w:rsidRPr="008963CC">
        <w:rPr>
          <w:rFonts w:cs="Times New Roman"/>
          <w:spacing w:val="1"/>
          <w:szCs w:val="24"/>
        </w:rPr>
        <w:t>r</w:t>
      </w:r>
      <w:r w:rsidRPr="008963CC">
        <w:rPr>
          <w:rFonts w:cs="Times New Roman"/>
          <w:szCs w:val="24"/>
        </w:rPr>
        <w:t>up</w:t>
      </w:r>
      <w:r w:rsidRPr="008963CC">
        <w:rPr>
          <w:rFonts w:cs="Times New Roman"/>
          <w:spacing w:val="-1"/>
          <w:szCs w:val="24"/>
        </w:rPr>
        <w:t>a</w:t>
      </w:r>
      <w:r w:rsidRPr="008963CC">
        <w:rPr>
          <w:rFonts w:cs="Times New Roman"/>
          <w:spacing w:val="4"/>
          <w:szCs w:val="24"/>
        </w:rPr>
        <w:t>k</w:t>
      </w:r>
      <w:r w:rsidRPr="008963CC">
        <w:rPr>
          <w:rFonts w:cs="Times New Roman"/>
          <w:spacing w:val="3"/>
          <w:szCs w:val="24"/>
        </w:rPr>
        <w:t>a</w:t>
      </w:r>
      <w:r w:rsidRPr="008963CC">
        <w:rPr>
          <w:rFonts w:cs="Times New Roman"/>
          <w:szCs w:val="24"/>
        </w:rPr>
        <w:t>n p</w:t>
      </w:r>
      <w:r w:rsidRPr="008963CC">
        <w:rPr>
          <w:rFonts w:cs="Times New Roman"/>
          <w:spacing w:val="3"/>
          <w:szCs w:val="24"/>
        </w:rPr>
        <w:t>e</w:t>
      </w:r>
      <w:r w:rsidRPr="008963CC">
        <w:rPr>
          <w:rFonts w:cs="Times New Roman"/>
          <w:spacing w:val="-4"/>
          <w:szCs w:val="24"/>
        </w:rPr>
        <w:t>n</w:t>
      </w:r>
      <w:r w:rsidRPr="008963CC">
        <w:rPr>
          <w:rFonts w:cs="Times New Roman"/>
          <w:spacing w:val="3"/>
          <w:szCs w:val="24"/>
        </w:rPr>
        <w:t>e</w:t>
      </w:r>
      <w:r w:rsidRPr="008963CC">
        <w:rPr>
          <w:rFonts w:cs="Times New Roman"/>
          <w:szCs w:val="24"/>
        </w:rPr>
        <w:t>l</w:t>
      </w:r>
      <w:r w:rsidRPr="008963CC">
        <w:rPr>
          <w:rFonts w:cs="Times New Roman"/>
          <w:spacing w:val="-7"/>
          <w:szCs w:val="24"/>
        </w:rPr>
        <w:t>i</w:t>
      </w:r>
      <w:r w:rsidRPr="008963CC">
        <w:rPr>
          <w:rFonts w:cs="Times New Roman"/>
          <w:spacing w:val="8"/>
          <w:szCs w:val="24"/>
        </w:rPr>
        <w:t>t</w:t>
      </w:r>
      <w:r w:rsidRPr="008963CC">
        <w:rPr>
          <w:rFonts w:cs="Times New Roman"/>
          <w:spacing w:val="-4"/>
          <w:szCs w:val="24"/>
        </w:rPr>
        <w:t>i</w:t>
      </w:r>
      <w:r w:rsidRPr="008963CC">
        <w:rPr>
          <w:rFonts w:cs="Times New Roman"/>
          <w:spacing w:val="3"/>
          <w:szCs w:val="24"/>
        </w:rPr>
        <w:t>a</w:t>
      </w:r>
      <w:r w:rsidRPr="008963CC">
        <w:rPr>
          <w:rFonts w:cs="Times New Roman"/>
          <w:szCs w:val="24"/>
        </w:rPr>
        <w:t>n</w:t>
      </w:r>
      <w:r w:rsidRPr="008963CC">
        <w:rPr>
          <w:rFonts w:cs="Times New Roman"/>
          <w:spacing w:val="4"/>
          <w:szCs w:val="24"/>
        </w:rPr>
        <w:t xml:space="preserve"> </w:t>
      </w:r>
      <w:r w:rsidRPr="008963CC">
        <w:rPr>
          <w:rFonts w:cs="Times New Roman"/>
          <w:spacing w:val="-1"/>
          <w:szCs w:val="24"/>
        </w:rPr>
        <w:t>e</w:t>
      </w:r>
      <w:r w:rsidRPr="008963CC">
        <w:rPr>
          <w:rFonts w:cs="Times New Roman"/>
          <w:szCs w:val="24"/>
        </w:rPr>
        <w:t>k</w:t>
      </w:r>
      <w:r w:rsidRPr="008963CC">
        <w:rPr>
          <w:rFonts w:cs="Times New Roman"/>
          <w:spacing w:val="-2"/>
          <w:szCs w:val="24"/>
        </w:rPr>
        <w:t>s</w:t>
      </w:r>
      <w:r w:rsidRPr="008963CC">
        <w:rPr>
          <w:rFonts w:cs="Times New Roman"/>
          <w:szCs w:val="24"/>
        </w:rPr>
        <w:t>p</w:t>
      </w:r>
      <w:r w:rsidRPr="008963CC">
        <w:rPr>
          <w:rFonts w:cs="Times New Roman"/>
          <w:spacing w:val="-1"/>
          <w:szCs w:val="24"/>
        </w:rPr>
        <w:t>e</w:t>
      </w:r>
      <w:r w:rsidRPr="008963CC">
        <w:rPr>
          <w:rFonts w:cs="Times New Roman"/>
          <w:spacing w:val="5"/>
          <w:szCs w:val="24"/>
        </w:rPr>
        <w:t>r</w:t>
      </w:r>
      <w:r w:rsidRPr="008963CC">
        <w:rPr>
          <w:rFonts w:cs="Times New Roman"/>
          <w:szCs w:val="24"/>
        </w:rPr>
        <w:t>i</w:t>
      </w:r>
      <w:r w:rsidRPr="008963CC">
        <w:rPr>
          <w:rFonts w:cs="Times New Roman"/>
          <w:spacing w:val="-3"/>
          <w:szCs w:val="24"/>
        </w:rPr>
        <w:t>m</w:t>
      </w:r>
      <w:r w:rsidRPr="008963CC">
        <w:rPr>
          <w:rFonts w:cs="Times New Roman"/>
          <w:spacing w:val="3"/>
          <w:szCs w:val="24"/>
        </w:rPr>
        <w:t>e</w:t>
      </w:r>
      <w:r w:rsidRPr="008963CC">
        <w:rPr>
          <w:rFonts w:cs="Times New Roman"/>
          <w:szCs w:val="24"/>
        </w:rPr>
        <w:t xml:space="preserve">n </w:t>
      </w:r>
      <w:r w:rsidRPr="008963CC">
        <w:rPr>
          <w:rFonts w:cs="Times New Roman"/>
          <w:spacing w:val="4"/>
          <w:szCs w:val="24"/>
        </w:rPr>
        <w:t>d</w:t>
      </w:r>
      <w:r w:rsidRPr="008963CC">
        <w:rPr>
          <w:rFonts w:cs="Times New Roman"/>
          <w:spacing w:val="3"/>
          <w:szCs w:val="24"/>
        </w:rPr>
        <w:t>e</w:t>
      </w:r>
      <w:r w:rsidRPr="008963CC">
        <w:rPr>
          <w:rFonts w:cs="Times New Roman"/>
          <w:spacing w:val="-4"/>
          <w:szCs w:val="24"/>
        </w:rPr>
        <w:t>n</w:t>
      </w:r>
      <w:r w:rsidRPr="008963CC">
        <w:rPr>
          <w:rFonts w:cs="Times New Roman"/>
          <w:szCs w:val="24"/>
        </w:rPr>
        <w:t>g</w:t>
      </w:r>
      <w:r w:rsidRPr="008963CC">
        <w:rPr>
          <w:rFonts w:cs="Times New Roman"/>
          <w:spacing w:val="3"/>
          <w:szCs w:val="24"/>
        </w:rPr>
        <w:t>a</w:t>
      </w:r>
      <w:r w:rsidRPr="008963CC">
        <w:rPr>
          <w:rFonts w:cs="Times New Roman"/>
          <w:szCs w:val="24"/>
        </w:rPr>
        <w:t xml:space="preserve">n </w:t>
      </w:r>
      <w:r w:rsidRPr="008963CC">
        <w:rPr>
          <w:rFonts w:cs="Times New Roman"/>
          <w:spacing w:val="-1"/>
          <w:szCs w:val="24"/>
        </w:rPr>
        <w:t>R</w:t>
      </w:r>
      <w:r w:rsidRPr="008963CC">
        <w:rPr>
          <w:rFonts w:cs="Times New Roman"/>
          <w:spacing w:val="3"/>
          <w:szCs w:val="24"/>
        </w:rPr>
        <w:t>a</w:t>
      </w:r>
      <w:r w:rsidRPr="008963CC">
        <w:rPr>
          <w:rFonts w:cs="Times New Roman"/>
          <w:spacing w:val="-4"/>
          <w:szCs w:val="24"/>
        </w:rPr>
        <w:t>n</w:t>
      </w:r>
      <w:r w:rsidRPr="008963CC">
        <w:rPr>
          <w:rFonts w:cs="Times New Roman"/>
          <w:spacing w:val="-1"/>
          <w:szCs w:val="24"/>
        </w:rPr>
        <w:t>c</w:t>
      </w:r>
      <w:r w:rsidRPr="008963CC">
        <w:rPr>
          <w:rFonts w:cs="Times New Roman"/>
          <w:spacing w:val="3"/>
          <w:szCs w:val="24"/>
        </w:rPr>
        <w:t>a</w:t>
      </w:r>
      <w:r w:rsidRPr="008963CC">
        <w:rPr>
          <w:rFonts w:cs="Times New Roman"/>
          <w:spacing w:val="-4"/>
          <w:szCs w:val="24"/>
        </w:rPr>
        <w:t>n</w:t>
      </w:r>
      <w:r w:rsidRPr="008963CC">
        <w:rPr>
          <w:rFonts w:cs="Times New Roman"/>
          <w:szCs w:val="24"/>
        </w:rPr>
        <w:t>g</w:t>
      </w:r>
      <w:r w:rsidRPr="008963CC">
        <w:rPr>
          <w:rFonts w:cs="Times New Roman"/>
          <w:spacing w:val="3"/>
          <w:szCs w:val="24"/>
        </w:rPr>
        <w:t>a</w:t>
      </w:r>
      <w:r w:rsidRPr="008963CC">
        <w:rPr>
          <w:rFonts w:cs="Times New Roman"/>
          <w:szCs w:val="24"/>
        </w:rPr>
        <w:t>n</w:t>
      </w:r>
      <w:r w:rsidRPr="008963CC">
        <w:rPr>
          <w:rFonts w:cs="Times New Roman"/>
          <w:spacing w:val="26"/>
          <w:szCs w:val="24"/>
        </w:rPr>
        <w:t xml:space="preserve"> </w:t>
      </w:r>
      <w:r w:rsidRPr="008963CC">
        <w:rPr>
          <w:rFonts w:cs="Times New Roman"/>
          <w:spacing w:val="-4"/>
          <w:szCs w:val="24"/>
        </w:rPr>
        <w:t>A</w:t>
      </w:r>
      <w:r w:rsidRPr="008963CC">
        <w:rPr>
          <w:rFonts w:cs="Times New Roman"/>
          <w:spacing w:val="-1"/>
          <w:szCs w:val="24"/>
        </w:rPr>
        <w:t>ca</w:t>
      </w:r>
      <w:r w:rsidRPr="008963CC">
        <w:rPr>
          <w:rFonts w:cs="Times New Roman"/>
          <w:szCs w:val="24"/>
        </w:rPr>
        <w:t>k</w:t>
      </w:r>
      <w:r w:rsidRPr="008963CC">
        <w:rPr>
          <w:rFonts w:cs="Times New Roman"/>
          <w:spacing w:val="30"/>
          <w:szCs w:val="24"/>
        </w:rPr>
        <w:t xml:space="preserve"> </w:t>
      </w:r>
      <w:r w:rsidRPr="008963CC">
        <w:rPr>
          <w:rFonts w:cs="Times New Roman"/>
          <w:spacing w:val="-2"/>
          <w:szCs w:val="24"/>
        </w:rPr>
        <w:t>L</w:t>
      </w:r>
      <w:r w:rsidRPr="008963CC">
        <w:rPr>
          <w:rFonts w:cs="Times New Roman"/>
          <w:spacing w:val="3"/>
          <w:szCs w:val="24"/>
        </w:rPr>
        <w:t>e</w:t>
      </w:r>
      <w:r w:rsidRPr="008963CC">
        <w:rPr>
          <w:rFonts w:cs="Times New Roman"/>
          <w:spacing w:val="-4"/>
          <w:szCs w:val="24"/>
        </w:rPr>
        <w:t>n</w:t>
      </w:r>
      <w:r w:rsidRPr="008963CC">
        <w:rPr>
          <w:rFonts w:cs="Times New Roman"/>
          <w:szCs w:val="24"/>
        </w:rPr>
        <w:t>gk</w:t>
      </w:r>
      <w:r w:rsidRPr="008963CC">
        <w:rPr>
          <w:rFonts w:cs="Times New Roman"/>
          <w:spacing w:val="-1"/>
          <w:szCs w:val="24"/>
        </w:rPr>
        <w:t>a</w:t>
      </w:r>
      <w:r w:rsidRPr="008963CC">
        <w:rPr>
          <w:rFonts w:cs="Times New Roman"/>
          <w:szCs w:val="24"/>
        </w:rPr>
        <w:t>p</w:t>
      </w:r>
      <w:r w:rsidRPr="008963CC">
        <w:rPr>
          <w:rFonts w:cs="Times New Roman"/>
          <w:spacing w:val="28"/>
          <w:szCs w:val="24"/>
        </w:rPr>
        <w:t xml:space="preserve"> </w:t>
      </w:r>
      <w:r w:rsidRPr="008963CC">
        <w:rPr>
          <w:rFonts w:cs="Times New Roman"/>
          <w:spacing w:val="1"/>
          <w:szCs w:val="24"/>
        </w:rPr>
        <w:t>(</w:t>
      </w:r>
      <w:r w:rsidRPr="008963CC">
        <w:rPr>
          <w:rFonts w:cs="Times New Roman"/>
          <w:spacing w:val="2"/>
          <w:szCs w:val="24"/>
        </w:rPr>
        <w:t>R</w:t>
      </w:r>
      <w:r w:rsidRPr="008963CC">
        <w:rPr>
          <w:rFonts w:cs="Times New Roman"/>
          <w:spacing w:val="-4"/>
          <w:szCs w:val="24"/>
        </w:rPr>
        <w:t>A</w:t>
      </w:r>
      <w:r w:rsidRPr="008963CC">
        <w:rPr>
          <w:rFonts w:cs="Times New Roman"/>
          <w:spacing w:val="-2"/>
          <w:szCs w:val="24"/>
        </w:rPr>
        <w:t>L</w:t>
      </w:r>
      <w:r w:rsidRPr="008963CC">
        <w:rPr>
          <w:rFonts w:cs="Times New Roman"/>
          <w:szCs w:val="24"/>
        </w:rPr>
        <w:t>)</w:t>
      </w:r>
      <w:r w:rsidRPr="008963CC">
        <w:rPr>
          <w:rFonts w:cs="Times New Roman"/>
          <w:spacing w:val="27"/>
          <w:szCs w:val="24"/>
        </w:rPr>
        <w:t xml:space="preserve"> </w:t>
      </w:r>
      <w:r w:rsidRPr="008963CC">
        <w:rPr>
          <w:rFonts w:cs="Times New Roman"/>
          <w:szCs w:val="24"/>
        </w:rPr>
        <w:t>1</w:t>
      </w:r>
      <w:r w:rsidRPr="008963CC">
        <w:rPr>
          <w:rFonts w:cs="Times New Roman"/>
          <w:spacing w:val="30"/>
          <w:szCs w:val="24"/>
        </w:rPr>
        <w:t xml:space="preserve"> </w:t>
      </w:r>
      <w:r w:rsidRPr="008963CC">
        <w:rPr>
          <w:rFonts w:cs="Times New Roman"/>
          <w:spacing w:val="-7"/>
          <w:szCs w:val="24"/>
        </w:rPr>
        <w:t>f</w:t>
      </w:r>
      <w:r w:rsidRPr="008963CC">
        <w:rPr>
          <w:rFonts w:cs="Times New Roman"/>
          <w:spacing w:val="-1"/>
          <w:szCs w:val="24"/>
        </w:rPr>
        <w:t>a</w:t>
      </w:r>
      <w:r w:rsidRPr="008963CC">
        <w:rPr>
          <w:rFonts w:cs="Times New Roman"/>
          <w:szCs w:val="24"/>
        </w:rPr>
        <w:t>k</w:t>
      </w:r>
      <w:r w:rsidRPr="008963CC">
        <w:rPr>
          <w:rFonts w:cs="Times New Roman"/>
          <w:spacing w:val="4"/>
          <w:szCs w:val="24"/>
        </w:rPr>
        <w:t>to</w:t>
      </w:r>
      <w:r w:rsidRPr="008963CC">
        <w:rPr>
          <w:rFonts w:cs="Times New Roman"/>
          <w:szCs w:val="24"/>
        </w:rPr>
        <w:t>r</w:t>
      </w:r>
      <w:r w:rsidRPr="008963CC">
        <w:rPr>
          <w:rFonts w:cs="Times New Roman"/>
          <w:spacing w:val="27"/>
          <w:szCs w:val="24"/>
        </w:rPr>
        <w:t xml:space="preserve"> </w:t>
      </w:r>
      <w:r w:rsidRPr="008963CC">
        <w:rPr>
          <w:rFonts w:cs="Times New Roman"/>
          <w:spacing w:val="-8"/>
          <w:szCs w:val="24"/>
        </w:rPr>
        <w:t>y</w:t>
      </w:r>
      <w:r w:rsidRPr="008963CC">
        <w:rPr>
          <w:rFonts w:cs="Times New Roman"/>
          <w:spacing w:val="3"/>
          <w:szCs w:val="24"/>
        </w:rPr>
        <w:t>a</w:t>
      </w:r>
      <w:r w:rsidRPr="008963CC">
        <w:rPr>
          <w:rFonts w:cs="Times New Roman"/>
          <w:spacing w:val="-8"/>
          <w:szCs w:val="24"/>
        </w:rPr>
        <w:t>i</w:t>
      </w:r>
      <w:r w:rsidRPr="008963CC">
        <w:rPr>
          <w:rFonts w:cs="Times New Roman"/>
          <w:spacing w:val="4"/>
          <w:szCs w:val="24"/>
        </w:rPr>
        <w:t>t</w:t>
      </w:r>
      <w:r w:rsidRPr="008963CC">
        <w:rPr>
          <w:rFonts w:cs="Times New Roman"/>
          <w:szCs w:val="24"/>
        </w:rPr>
        <w:t>u</w:t>
      </w:r>
      <w:r w:rsidRPr="008963CC">
        <w:rPr>
          <w:rFonts w:cs="Times New Roman"/>
          <w:spacing w:val="26"/>
          <w:szCs w:val="24"/>
        </w:rPr>
        <w:t xml:space="preserve"> </w:t>
      </w:r>
      <w:r w:rsidRPr="008963CC">
        <w:rPr>
          <w:rFonts w:cs="Times New Roman"/>
          <w:szCs w:val="24"/>
        </w:rPr>
        <w:t>k</w:t>
      </w:r>
      <w:r w:rsidRPr="008963CC">
        <w:rPr>
          <w:rFonts w:cs="Times New Roman"/>
          <w:spacing w:val="4"/>
          <w:szCs w:val="24"/>
        </w:rPr>
        <w:t>o</w:t>
      </w:r>
      <w:r w:rsidRPr="008963CC">
        <w:rPr>
          <w:rFonts w:cs="Times New Roman"/>
          <w:spacing w:val="-4"/>
          <w:szCs w:val="24"/>
        </w:rPr>
        <w:t>n</w:t>
      </w:r>
      <w:r w:rsidRPr="008963CC">
        <w:rPr>
          <w:rFonts w:cs="Times New Roman"/>
          <w:spacing w:val="-2"/>
          <w:szCs w:val="24"/>
        </w:rPr>
        <w:t>s</w:t>
      </w:r>
      <w:r w:rsidRPr="008963CC">
        <w:rPr>
          <w:rFonts w:cs="Times New Roman"/>
          <w:spacing w:val="3"/>
          <w:szCs w:val="24"/>
        </w:rPr>
        <w:t>e</w:t>
      </w:r>
      <w:r w:rsidRPr="008963CC">
        <w:rPr>
          <w:rFonts w:cs="Times New Roman"/>
          <w:spacing w:val="-4"/>
          <w:szCs w:val="24"/>
        </w:rPr>
        <w:t>n</w:t>
      </w:r>
      <w:r w:rsidRPr="008963CC">
        <w:rPr>
          <w:rFonts w:cs="Times New Roman"/>
          <w:spacing w:val="4"/>
          <w:szCs w:val="24"/>
        </w:rPr>
        <w:t>t</w:t>
      </w:r>
      <w:r w:rsidRPr="008963CC">
        <w:rPr>
          <w:rFonts w:cs="Times New Roman"/>
          <w:spacing w:val="1"/>
          <w:szCs w:val="24"/>
        </w:rPr>
        <w:t>r</w:t>
      </w:r>
      <w:r w:rsidRPr="008963CC">
        <w:rPr>
          <w:rFonts w:cs="Times New Roman"/>
          <w:spacing w:val="-1"/>
          <w:szCs w:val="24"/>
        </w:rPr>
        <w:t>a</w:t>
      </w:r>
      <w:r w:rsidRPr="008963CC">
        <w:rPr>
          <w:rFonts w:cs="Times New Roman"/>
          <w:spacing w:val="2"/>
          <w:szCs w:val="24"/>
        </w:rPr>
        <w:t>s</w:t>
      </w:r>
      <w:r w:rsidRPr="008963CC">
        <w:rPr>
          <w:rFonts w:cs="Times New Roman"/>
          <w:szCs w:val="24"/>
        </w:rPr>
        <w:t>i</w:t>
      </w:r>
      <w:r w:rsidRPr="008963CC">
        <w:rPr>
          <w:rFonts w:cs="Times New Roman"/>
          <w:spacing w:val="18"/>
          <w:szCs w:val="24"/>
        </w:rPr>
        <w:t xml:space="preserve"> </w:t>
      </w:r>
      <w:r w:rsidRPr="008963CC">
        <w:rPr>
          <w:rFonts w:cs="Times New Roman"/>
          <w:szCs w:val="24"/>
        </w:rPr>
        <w:t>k</w:t>
      </w:r>
      <w:r w:rsidRPr="008963CC">
        <w:rPr>
          <w:rFonts w:cs="Times New Roman"/>
          <w:spacing w:val="4"/>
          <w:szCs w:val="24"/>
        </w:rPr>
        <w:t>o</w:t>
      </w:r>
      <w:r w:rsidRPr="008963CC">
        <w:rPr>
          <w:rFonts w:cs="Times New Roman"/>
          <w:spacing w:val="-8"/>
          <w:szCs w:val="24"/>
        </w:rPr>
        <w:t>m</w:t>
      </w:r>
      <w:r w:rsidRPr="008963CC">
        <w:rPr>
          <w:rFonts w:cs="Times New Roman"/>
          <w:szCs w:val="24"/>
        </w:rPr>
        <w:t>p</w:t>
      </w:r>
      <w:r w:rsidRPr="008963CC">
        <w:rPr>
          <w:rFonts w:cs="Times New Roman"/>
          <w:spacing w:val="4"/>
          <w:szCs w:val="24"/>
        </w:rPr>
        <w:t>o</w:t>
      </w:r>
      <w:r w:rsidRPr="008963CC">
        <w:rPr>
          <w:rFonts w:cs="Times New Roman"/>
          <w:szCs w:val="24"/>
        </w:rPr>
        <w:t>s</w:t>
      </w:r>
      <w:r w:rsidRPr="008963CC">
        <w:rPr>
          <w:rFonts w:cs="Times New Roman"/>
          <w:spacing w:val="24"/>
          <w:szCs w:val="24"/>
        </w:rPr>
        <w:t xml:space="preserve"> </w:t>
      </w:r>
      <w:r w:rsidRPr="008963CC">
        <w:rPr>
          <w:rFonts w:cs="Times New Roman"/>
          <w:spacing w:val="3"/>
          <w:szCs w:val="24"/>
        </w:rPr>
        <w:t>e</w:t>
      </w:r>
      <w:r w:rsidRPr="008963CC">
        <w:rPr>
          <w:rFonts w:cs="Times New Roman"/>
          <w:spacing w:val="-4"/>
          <w:szCs w:val="24"/>
        </w:rPr>
        <w:t>n</w:t>
      </w:r>
      <w:r w:rsidRPr="008963CC">
        <w:rPr>
          <w:rFonts w:cs="Times New Roman"/>
          <w:spacing w:val="-1"/>
          <w:szCs w:val="24"/>
        </w:rPr>
        <w:t>c</w:t>
      </w:r>
      <w:r w:rsidRPr="008963CC">
        <w:rPr>
          <w:rFonts w:cs="Times New Roman"/>
          <w:spacing w:val="3"/>
          <w:szCs w:val="24"/>
        </w:rPr>
        <w:t>e</w:t>
      </w:r>
      <w:r w:rsidRPr="008963CC">
        <w:rPr>
          <w:rFonts w:cs="Times New Roman"/>
          <w:spacing w:val="-4"/>
          <w:szCs w:val="24"/>
        </w:rPr>
        <w:t>n</w:t>
      </w:r>
      <w:r w:rsidRPr="008963CC">
        <w:rPr>
          <w:rFonts w:cs="Times New Roman"/>
          <w:szCs w:val="24"/>
        </w:rPr>
        <w:t>g</w:t>
      </w:r>
      <w:r w:rsidRPr="008963CC">
        <w:rPr>
          <w:rFonts w:cs="Times New Roman"/>
          <w:spacing w:val="26"/>
          <w:szCs w:val="24"/>
        </w:rPr>
        <w:t xml:space="preserve"> </w:t>
      </w:r>
      <w:r w:rsidRPr="008963CC">
        <w:rPr>
          <w:rFonts w:cs="Times New Roman"/>
          <w:szCs w:val="24"/>
        </w:rPr>
        <w:t>g</w:t>
      </w:r>
      <w:r w:rsidRPr="008963CC">
        <w:rPr>
          <w:rFonts w:cs="Times New Roman"/>
          <w:spacing w:val="4"/>
          <w:szCs w:val="24"/>
        </w:rPr>
        <w:t>o</w:t>
      </w:r>
      <w:r w:rsidRPr="008963CC">
        <w:rPr>
          <w:rFonts w:cs="Times New Roman"/>
          <w:spacing w:val="-4"/>
          <w:szCs w:val="24"/>
        </w:rPr>
        <w:t>n</w:t>
      </w:r>
      <w:r w:rsidRPr="008963CC">
        <w:rPr>
          <w:rFonts w:cs="Times New Roman"/>
          <w:szCs w:val="24"/>
        </w:rPr>
        <w:t>d</w:t>
      </w:r>
      <w:r w:rsidRPr="008963CC">
        <w:rPr>
          <w:rFonts w:cs="Times New Roman"/>
          <w:spacing w:val="4"/>
          <w:szCs w:val="24"/>
        </w:rPr>
        <w:t>o</w:t>
      </w:r>
      <w:r w:rsidRPr="008963CC">
        <w:rPr>
          <w:rFonts w:cs="Times New Roman"/>
          <w:szCs w:val="24"/>
        </w:rPr>
        <w:t>k  A</w:t>
      </w:r>
      <w:r w:rsidRPr="008963CC">
        <w:rPr>
          <w:rFonts w:cs="Times New Roman"/>
          <w:szCs w:val="24"/>
          <w:vertAlign w:val="subscript"/>
        </w:rPr>
        <w:t xml:space="preserve">0 </w:t>
      </w:r>
      <w:r w:rsidRPr="008963CC">
        <w:rPr>
          <w:rFonts w:cs="Times New Roman"/>
          <w:szCs w:val="24"/>
        </w:rPr>
        <w:t>(</w:t>
      </w:r>
      <w:r>
        <w:rPr>
          <w:rFonts w:cs="Times New Roman"/>
          <w:szCs w:val="24"/>
        </w:rPr>
        <w:t>kontrol</w:t>
      </w:r>
      <w:r w:rsidRPr="008963CC">
        <w:rPr>
          <w:rFonts w:cs="Times New Roman"/>
          <w:szCs w:val="24"/>
        </w:rPr>
        <w:t>), A</w:t>
      </w:r>
      <w:r w:rsidRPr="008963CC">
        <w:rPr>
          <w:rFonts w:cs="Times New Roman"/>
          <w:szCs w:val="24"/>
          <w:vertAlign w:val="subscript"/>
        </w:rPr>
        <w:t>1</w:t>
      </w:r>
      <w:r w:rsidRPr="008963CC">
        <w:rPr>
          <w:rFonts w:cs="Times New Roman"/>
          <w:spacing w:val="28"/>
          <w:szCs w:val="24"/>
        </w:rPr>
        <w:t>(</w:t>
      </w:r>
      <w:r>
        <w:rPr>
          <w:rFonts w:cs="Times New Roman"/>
          <w:szCs w:val="24"/>
        </w:rPr>
        <w:t>25 gr</w:t>
      </w:r>
      <w:r w:rsidRPr="008963CC">
        <w:rPr>
          <w:rFonts w:cs="Times New Roman"/>
          <w:spacing w:val="-3"/>
          <w:szCs w:val="24"/>
        </w:rPr>
        <w:t>)</w:t>
      </w:r>
      <w:r w:rsidRPr="008963CC">
        <w:rPr>
          <w:rFonts w:cs="Times New Roman"/>
          <w:szCs w:val="24"/>
        </w:rPr>
        <w:t>,  A</w:t>
      </w:r>
      <w:r w:rsidRPr="008963CC">
        <w:rPr>
          <w:rFonts w:cs="Times New Roman"/>
          <w:szCs w:val="24"/>
          <w:vertAlign w:val="subscript"/>
        </w:rPr>
        <w:t>2</w:t>
      </w:r>
      <w:r w:rsidRPr="008963CC">
        <w:rPr>
          <w:rFonts w:cs="Times New Roman"/>
          <w:szCs w:val="24"/>
        </w:rPr>
        <w:t xml:space="preserve"> (</w:t>
      </w:r>
      <w:r>
        <w:rPr>
          <w:rFonts w:cs="Times New Roman"/>
          <w:szCs w:val="24"/>
        </w:rPr>
        <w:t>50 gr</w:t>
      </w:r>
      <w:r w:rsidRPr="008963CC">
        <w:rPr>
          <w:rFonts w:cs="Times New Roman"/>
          <w:spacing w:val="1"/>
          <w:szCs w:val="24"/>
        </w:rPr>
        <w:t>)</w:t>
      </w:r>
      <w:r w:rsidRPr="008963CC">
        <w:rPr>
          <w:rFonts w:cs="Times New Roman"/>
          <w:szCs w:val="24"/>
        </w:rPr>
        <w:t>,</w:t>
      </w:r>
      <w:r w:rsidRPr="008963CC">
        <w:rPr>
          <w:rFonts w:cs="Times New Roman"/>
          <w:spacing w:val="10"/>
          <w:szCs w:val="24"/>
        </w:rPr>
        <w:t xml:space="preserve">  A</w:t>
      </w:r>
      <w:r w:rsidRPr="008963CC">
        <w:rPr>
          <w:rFonts w:cs="Times New Roman"/>
          <w:spacing w:val="10"/>
          <w:szCs w:val="24"/>
          <w:vertAlign w:val="subscript"/>
        </w:rPr>
        <w:t>3</w:t>
      </w:r>
      <w:r w:rsidRPr="008963CC">
        <w:rPr>
          <w:rFonts w:cs="Times New Roman"/>
          <w:spacing w:val="10"/>
          <w:szCs w:val="24"/>
        </w:rPr>
        <w:t>(</w:t>
      </w:r>
      <w:r>
        <w:rPr>
          <w:rFonts w:cs="Times New Roman"/>
          <w:szCs w:val="24"/>
        </w:rPr>
        <w:t>50 gr</w:t>
      </w:r>
      <w:r w:rsidRPr="008963CC">
        <w:rPr>
          <w:rFonts w:cs="Times New Roman"/>
          <w:szCs w:val="24"/>
        </w:rPr>
        <w:t>)</w:t>
      </w:r>
      <w:r w:rsidRPr="008963CC">
        <w:rPr>
          <w:rFonts w:cs="Times New Roman"/>
          <w:spacing w:val="9"/>
          <w:szCs w:val="24"/>
        </w:rPr>
        <w:t xml:space="preserve"> </w:t>
      </w:r>
      <w:r w:rsidRPr="008963CC">
        <w:rPr>
          <w:rFonts w:cs="Times New Roman"/>
          <w:szCs w:val="24"/>
        </w:rPr>
        <w:t>d</w:t>
      </w:r>
      <w:r w:rsidRPr="008963CC">
        <w:rPr>
          <w:rFonts w:cs="Times New Roman"/>
          <w:spacing w:val="-1"/>
          <w:szCs w:val="24"/>
        </w:rPr>
        <w:t>a</w:t>
      </w:r>
      <w:r w:rsidRPr="008963CC">
        <w:rPr>
          <w:rFonts w:cs="Times New Roman"/>
          <w:szCs w:val="24"/>
        </w:rPr>
        <w:t>n</w:t>
      </w:r>
      <w:r w:rsidRPr="008963CC">
        <w:rPr>
          <w:rFonts w:cs="Times New Roman"/>
          <w:spacing w:val="4"/>
          <w:szCs w:val="24"/>
        </w:rPr>
        <w:t xml:space="preserve"> A </w:t>
      </w:r>
      <w:r w:rsidRPr="008963CC">
        <w:rPr>
          <w:rFonts w:cs="Times New Roman"/>
          <w:spacing w:val="4"/>
          <w:szCs w:val="24"/>
          <w:vertAlign w:val="subscript"/>
        </w:rPr>
        <w:t>4</w:t>
      </w:r>
      <w:r>
        <w:rPr>
          <w:rFonts w:cs="Times New Roman"/>
          <w:spacing w:val="4"/>
          <w:szCs w:val="24"/>
          <w:vertAlign w:val="subscript"/>
        </w:rPr>
        <w:t xml:space="preserve"> </w:t>
      </w:r>
      <w:r w:rsidRPr="008963CC">
        <w:rPr>
          <w:rFonts w:cs="Times New Roman"/>
          <w:spacing w:val="4"/>
          <w:szCs w:val="24"/>
        </w:rPr>
        <w:t>(</w:t>
      </w:r>
      <w:r>
        <w:rPr>
          <w:rFonts w:cs="Times New Roman"/>
          <w:szCs w:val="24"/>
        </w:rPr>
        <w:t>100 gr</w:t>
      </w:r>
      <w:r w:rsidRPr="008963CC">
        <w:rPr>
          <w:rFonts w:cs="Times New Roman"/>
          <w:spacing w:val="1"/>
          <w:szCs w:val="24"/>
        </w:rPr>
        <w:t>)</w:t>
      </w:r>
      <w:r w:rsidRPr="008963CC">
        <w:rPr>
          <w:rFonts w:cs="Times New Roman"/>
          <w:szCs w:val="24"/>
        </w:rPr>
        <w:t>.</w:t>
      </w:r>
      <w:r w:rsidRPr="008963CC">
        <w:rPr>
          <w:rFonts w:cs="Times New Roman"/>
          <w:spacing w:val="6"/>
          <w:szCs w:val="24"/>
        </w:rPr>
        <w:t xml:space="preserve"> </w:t>
      </w:r>
      <w:r w:rsidRPr="008963CC">
        <w:rPr>
          <w:rFonts w:cs="Times New Roman"/>
          <w:szCs w:val="24"/>
        </w:rPr>
        <w:t>D</w:t>
      </w:r>
      <w:r w:rsidRPr="008963CC">
        <w:rPr>
          <w:rFonts w:cs="Times New Roman"/>
          <w:spacing w:val="-1"/>
          <w:szCs w:val="24"/>
        </w:rPr>
        <w:t>a</w:t>
      </w:r>
      <w:r w:rsidRPr="008963CC">
        <w:rPr>
          <w:rFonts w:cs="Times New Roman"/>
          <w:spacing w:val="4"/>
          <w:szCs w:val="24"/>
        </w:rPr>
        <w:t>t</w:t>
      </w:r>
      <w:r w:rsidRPr="008963CC">
        <w:rPr>
          <w:rFonts w:cs="Times New Roman"/>
          <w:szCs w:val="24"/>
        </w:rPr>
        <w:t>a</w:t>
      </w:r>
      <w:r w:rsidRPr="008963CC">
        <w:rPr>
          <w:rFonts w:cs="Times New Roman"/>
          <w:spacing w:val="3"/>
          <w:szCs w:val="24"/>
        </w:rPr>
        <w:t xml:space="preserve"> </w:t>
      </w:r>
      <w:r w:rsidRPr="008963CC">
        <w:rPr>
          <w:rFonts w:cs="Times New Roman"/>
          <w:szCs w:val="24"/>
        </w:rPr>
        <w:t>d</w:t>
      </w:r>
      <w:r w:rsidRPr="008963CC">
        <w:rPr>
          <w:rFonts w:cs="Times New Roman"/>
          <w:spacing w:val="-8"/>
          <w:szCs w:val="24"/>
        </w:rPr>
        <w:t>i</w:t>
      </w:r>
      <w:r w:rsidRPr="008963CC">
        <w:rPr>
          <w:rFonts w:cs="Times New Roman"/>
          <w:spacing w:val="3"/>
          <w:szCs w:val="24"/>
        </w:rPr>
        <w:t>a</w:t>
      </w:r>
      <w:r w:rsidRPr="008963CC">
        <w:rPr>
          <w:rFonts w:cs="Times New Roman"/>
          <w:szCs w:val="24"/>
        </w:rPr>
        <w:t>n</w:t>
      </w:r>
      <w:r w:rsidRPr="008963CC">
        <w:rPr>
          <w:rFonts w:cs="Times New Roman"/>
          <w:spacing w:val="3"/>
          <w:szCs w:val="24"/>
        </w:rPr>
        <w:t>a</w:t>
      </w:r>
      <w:r w:rsidRPr="008963CC">
        <w:rPr>
          <w:rFonts w:cs="Times New Roman"/>
          <w:spacing w:val="-4"/>
          <w:szCs w:val="24"/>
        </w:rPr>
        <w:t>li</w:t>
      </w:r>
      <w:r w:rsidRPr="008963CC">
        <w:rPr>
          <w:rFonts w:cs="Times New Roman"/>
          <w:spacing w:val="6"/>
          <w:szCs w:val="24"/>
        </w:rPr>
        <w:t>s</w:t>
      </w:r>
      <w:r w:rsidRPr="008963CC">
        <w:rPr>
          <w:rFonts w:cs="Times New Roman"/>
          <w:spacing w:val="-4"/>
          <w:szCs w:val="24"/>
        </w:rPr>
        <w:t>i</w:t>
      </w:r>
      <w:r w:rsidRPr="008963CC">
        <w:rPr>
          <w:rFonts w:cs="Times New Roman"/>
          <w:szCs w:val="24"/>
        </w:rPr>
        <w:t>s</w:t>
      </w:r>
      <w:r w:rsidRPr="008963CC">
        <w:rPr>
          <w:rFonts w:cs="Times New Roman"/>
          <w:spacing w:val="10"/>
          <w:szCs w:val="24"/>
        </w:rPr>
        <w:t xml:space="preserve"> </w:t>
      </w:r>
      <w:r w:rsidRPr="008963CC">
        <w:rPr>
          <w:rFonts w:cs="Times New Roman"/>
          <w:spacing w:val="-4"/>
          <w:szCs w:val="24"/>
        </w:rPr>
        <w:t>m</w:t>
      </w:r>
      <w:r w:rsidRPr="008963CC">
        <w:rPr>
          <w:rFonts w:cs="Times New Roman"/>
          <w:spacing w:val="3"/>
          <w:szCs w:val="24"/>
        </w:rPr>
        <w:t>e</w:t>
      </w:r>
      <w:r w:rsidRPr="008963CC">
        <w:rPr>
          <w:rFonts w:cs="Times New Roman"/>
          <w:spacing w:val="-4"/>
          <w:szCs w:val="24"/>
        </w:rPr>
        <w:t>n</w:t>
      </w:r>
      <w:r w:rsidRPr="008963CC">
        <w:rPr>
          <w:rFonts w:cs="Times New Roman"/>
          <w:szCs w:val="24"/>
        </w:rPr>
        <w:t>gg</w:t>
      </w:r>
      <w:r w:rsidRPr="008963CC">
        <w:rPr>
          <w:rFonts w:cs="Times New Roman"/>
          <w:spacing w:val="4"/>
          <w:szCs w:val="24"/>
        </w:rPr>
        <w:t>u</w:t>
      </w:r>
      <w:r w:rsidRPr="008963CC">
        <w:rPr>
          <w:rFonts w:cs="Times New Roman"/>
          <w:spacing w:val="-4"/>
          <w:szCs w:val="24"/>
        </w:rPr>
        <w:t>n</w:t>
      </w:r>
      <w:r w:rsidRPr="008963CC">
        <w:rPr>
          <w:rFonts w:cs="Times New Roman"/>
          <w:spacing w:val="-1"/>
          <w:szCs w:val="24"/>
        </w:rPr>
        <w:t>a</w:t>
      </w:r>
      <w:r w:rsidRPr="008963CC">
        <w:rPr>
          <w:rFonts w:cs="Times New Roman"/>
          <w:szCs w:val="24"/>
        </w:rPr>
        <w:t>k</w:t>
      </w:r>
      <w:r w:rsidRPr="008963CC">
        <w:rPr>
          <w:rFonts w:cs="Times New Roman"/>
          <w:spacing w:val="3"/>
          <w:szCs w:val="24"/>
        </w:rPr>
        <w:t>a</w:t>
      </w:r>
      <w:r w:rsidRPr="008963CC">
        <w:rPr>
          <w:rFonts w:cs="Times New Roman"/>
          <w:szCs w:val="24"/>
        </w:rPr>
        <w:t>n</w:t>
      </w:r>
      <w:r w:rsidRPr="008963CC">
        <w:rPr>
          <w:rFonts w:cs="Times New Roman"/>
          <w:spacing w:val="4"/>
          <w:szCs w:val="24"/>
        </w:rPr>
        <w:t xml:space="preserve"> </w:t>
      </w:r>
      <w:r w:rsidRPr="008963CC">
        <w:rPr>
          <w:rFonts w:cs="Times New Roman"/>
          <w:spacing w:val="3"/>
          <w:szCs w:val="24"/>
        </w:rPr>
        <w:t>U</w:t>
      </w:r>
      <w:r w:rsidRPr="008963CC">
        <w:rPr>
          <w:rFonts w:cs="Times New Roman"/>
          <w:szCs w:val="24"/>
        </w:rPr>
        <w:t>ji</w:t>
      </w:r>
      <w:r w:rsidRPr="008963CC">
        <w:rPr>
          <w:rFonts w:cs="Times New Roman"/>
          <w:spacing w:val="5"/>
          <w:szCs w:val="24"/>
        </w:rPr>
        <w:t xml:space="preserve"> </w:t>
      </w:r>
      <w:r w:rsidRPr="008963CC">
        <w:rPr>
          <w:rFonts w:cs="Times New Roman"/>
          <w:szCs w:val="24"/>
        </w:rPr>
        <w:t>An</w:t>
      </w:r>
      <w:r w:rsidRPr="008963CC">
        <w:rPr>
          <w:rFonts w:cs="Times New Roman"/>
          <w:spacing w:val="3"/>
          <w:szCs w:val="24"/>
        </w:rPr>
        <w:t>a</w:t>
      </w:r>
      <w:r w:rsidRPr="008963CC">
        <w:rPr>
          <w:rFonts w:cs="Times New Roman"/>
          <w:spacing w:val="-4"/>
          <w:szCs w:val="24"/>
        </w:rPr>
        <w:t>v</w:t>
      </w:r>
      <w:r w:rsidRPr="008963CC">
        <w:rPr>
          <w:rFonts w:cs="Times New Roman"/>
          <w:szCs w:val="24"/>
        </w:rPr>
        <w:t>a</w:t>
      </w:r>
      <w:r w:rsidRPr="008963CC">
        <w:rPr>
          <w:rFonts w:cs="Times New Roman"/>
          <w:spacing w:val="7"/>
          <w:szCs w:val="24"/>
        </w:rPr>
        <w:t xml:space="preserve"> </w:t>
      </w:r>
      <w:r w:rsidRPr="008963CC">
        <w:rPr>
          <w:rFonts w:cs="Times New Roman"/>
          <w:spacing w:val="-2"/>
          <w:szCs w:val="24"/>
        </w:rPr>
        <w:t>s</w:t>
      </w:r>
      <w:r w:rsidRPr="008963CC">
        <w:rPr>
          <w:rFonts w:cs="Times New Roman"/>
          <w:spacing w:val="-1"/>
          <w:szCs w:val="24"/>
        </w:rPr>
        <w:t>a</w:t>
      </w:r>
      <w:r w:rsidRPr="008963CC">
        <w:rPr>
          <w:rFonts w:cs="Times New Roman"/>
          <w:spacing w:val="4"/>
          <w:szCs w:val="24"/>
        </w:rPr>
        <w:t>t</w:t>
      </w:r>
      <w:r w:rsidRPr="008963CC">
        <w:rPr>
          <w:rFonts w:cs="Times New Roman"/>
          <w:szCs w:val="24"/>
        </w:rPr>
        <w:t>u</w:t>
      </w:r>
      <w:r w:rsidRPr="008963CC">
        <w:rPr>
          <w:rFonts w:cs="Times New Roman"/>
          <w:spacing w:val="12"/>
          <w:szCs w:val="24"/>
        </w:rPr>
        <w:t xml:space="preserve"> </w:t>
      </w:r>
      <w:r w:rsidRPr="008963CC">
        <w:rPr>
          <w:rFonts w:cs="Times New Roman"/>
          <w:spacing w:val="-8"/>
          <w:szCs w:val="24"/>
        </w:rPr>
        <w:t>j</w:t>
      </w:r>
      <w:r w:rsidRPr="008963CC">
        <w:rPr>
          <w:rFonts w:cs="Times New Roman"/>
          <w:spacing w:val="3"/>
          <w:szCs w:val="24"/>
        </w:rPr>
        <w:t>a</w:t>
      </w:r>
      <w:r w:rsidRPr="008963CC">
        <w:rPr>
          <w:rFonts w:cs="Times New Roman"/>
          <w:spacing w:val="-4"/>
          <w:szCs w:val="24"/>
        </w:rPr>
        <w:t>l</w:t>
      </w:r>
      <w:r w:rsidRPr="008963CC">
        <w:rPr>
          <w:rFonts w:cs="Times New Roman"/>
          <w:szCs w:val="24"/>
        </w:rPr>
        <w:t>u</w:t>
      </w:r>
      <w:r w:rsidRPr="008963CC">
        <w:rPr>
          <w:rFonts w:cs="Times New Roman"/>
          <w:spacing w:val="1"/>
          <w:szCs w:val="24"/>
        </w:rPr>
        <w:t>r</w:t>
      </w:r>
      <w:r>
        <w:rPr>
          <w:rFonts w:cs="Times New Roman"/>
          <w:szCs w:val="24"/>
        </w:rPr>
        <w:t>, dan d</w:t>
      </w:r>
      <w:r w:rsidRPr="008963CC">
        <w:rPr>
          <w:rFonts w:cs="Times New Roman"/>
          <w:szCs w:val="24"/>
        </w:rPr>
        <w:t xml:space="preserve">itindak </w:t>
      </w:r>
      <w:r>
        <w:rPr>
          <w:rFonts w:cs="Times New Roman"/>
          <w:szCs w:val="24"/>
        </w:rPr>
        <w:t>lanjut</w:t>
      </w:r>
      <w:r w:rsidRPr="008963CC">
        <w:rPr>
          <w:rFonts w:cs="Times New Roman"/>
          <w:szCs w:val="24"/>
        </w:rPr>
        <w:t xml:space="preserve"> dengan uji beda nyata jujur (BNJ).</w:t>
      </w:r>
      <w:r w:rsidRPr="008963CC">
        <w:rPr>
          <w:rFonts w:cs="Times New Roman"/>
          <w:spacing w:val="10"/>
          <w:szCs w:val="24"/>
        </w:rPr>
        <w:t xml:space="preserve"> </w:t>
      </w:r>
      <w:r w:rsidRPr="008963CC">
        <w:rPr>
          <w:rFonts w:cs="Times New Roman"/>
          <w:szCs w:val="24"/>
        </w:rPr>
        <w:t>H</w:t>
      </w:r>
      <w:r w:rsidRPr="008963CC">
        <w:rPr>
          <w:rFonts w:cs="Times New Roman"/>
          <w:spacing w:val="-1"/>
          <w:szCs w:val="24"/>
        </w:rPr>
        <w:t>a</w:t>
      </w:r>
      <w:r w:rsidRPr="008963CC">
        <w:rPr>
          <w:rFonts w:cs="Times New Roman"/>
          <w:spacing w:val="2"/>
          <w:szCs w:val="24"/>
        </w:rPr>
        <w:t>s</w:t>
      </w:r>
      <w:r w:rsidRPr="008963CC">
        <w:rPr>
          <w:rFonts w:cs="Times New Roman"/>
          <w:spacing w:val="-4"/>
          <w:szCs w:val="24"/>
        </w:rPr>
        <w:t>i</w:t>
      </w:r>
      <w:r w:rsidRPr="008963CC">
        <w:rPr>
          <w:rFonts w:cs="Times New Roman"/>
          <w:szCs w:val="24"/>
        </w:rPr>
        <w:t xml:space="preserve">l </w:t>
      </w:r>
      <w:r w:rsidRPr="008963CC">
        <w:rPr>
          <w:rFonts w:cs="Times New Roman"/>
          <w:spacing w:val="4"/>
          <w:szCs w:val="24"/>
        </w:rPr>
        <w:t>p</w:t>
      </w:r>
      <w:r w:rsidRPr="008963CC">
        <w:rPr>
          <w:rFonts w:cs="Times New Roman"/>
          <w:spacing w:val="3"/>
          <w:szCs w:val="24"/>
        </w:rPr>
        <w:t>e</w:t>
      </w:r>
      <w:r w:rsidRPr="008963CC">
        <w:rPr>
          <w:rFonts w:cs="Times New Roman"/>
          <w:spacing w:val="-4"/>
          <w:szCs w:val="24"/>
        </w:rPr>
        <w:t>n</w:t>
      </w:r>
      <w:r w:rsidRPr="008963CC">
        <w:rPr>
          <w:rFonts w:cs="Times New Roman"/>
          <w:spacing w:val="3"/>
          <w:szCs w:val="24"/>
        </w:rPr>
        <w:t>e</w:t>
      </w:r>
      <w:r w:rsidRPr="008963CC">
        <w:rPr>
          <w:rFonts w:cs="Times New Roman"/>
          <w:szCs w:val="24"/>
        </w:rPr>
        <w:t>l</w:t>
      </w:r>
      <w:r w:rsidRPr="008963CC">
        <w:rPr>
          <w:rFonts w:cs="Times New Roman"/>
          <w:spacing w:val="-7"/>
          <w:szCs w:val="24"/>
        </w:rPr>
        <w:t>i</w:t>
      </w:r>
      <w:r w:rsidRPr="008963CC">
        <w:rPr>
          <w:rFonts w:cs="Times New Roman"/>
          <w:spacing w:val="8"/>
          <w:szCs w:val="24"/>
        </w:rPr>
        <w:t>t</w:t>
      </w:r>
      <w:r w:rsidRPr="008963CC">
        <w:rPr>
          <w:rFonts w:cs="Times New Roman"/>
          <w:spacing w:val="-4"/>
          <w:szCs w:val="24"/>
        </w:rPr>
        <w:t>i</w:t>
      </w:r>
      <w:r w:rsidRPr="008963CC">
        <w:rPr>
          <w:rFonts w:cs="Times New Roman"/>
          <w:spacing w:val="3"/>
          <w:szCs w:val="24"/>
        </w:rPr>
        <w:t>a</w:t>
      </w:r>
      <w:r w:rsidRPr="008963CC">
        <w:rPr>
          <w:rFonts w:cs="Times New Roman"/>
          <w:szCs w:val="24"/>
        </w:rPr>
        <w:t xml:space="preserve">n </w:t>
      </w:r>
      <w:r w:rsidRPr="008963CC">
        <w:rPr>
          <w:rFonts w:cs="Times New Roman"/>
          <w:spacing w:val="-4"/>
          <w:szCs w:val="24"/>
        </w:rPr>
        <w:t>m</w:t>
      </w:r>
      <w:r w:rsidRPr="008963CC">
        <w:rPr>
          <w:rFonts w:cs="Times New Roman"/>
          <w:spacing w:val="3"/>
          <w:szCs w:val="24"/>
        </w:rPr>
        <w:t>e</w:t>
      </w:r>
      <w:r w:rsidRPr="008963CC">
        <w:rPr>
          <w:rFonts w:cs="Times New Roman"/>
          <w:spacing w:val="-4"/>
          <w:szCs w:val="24"/>
        </w:rPr>
        <w:t>n</w:t>
      </w:r>
      <w:r w:rsidRPr="008963CC">
        <w:rPr>
          <w:rFonts w:cs="Times New Roman"/>
          <w:spacing w:val="4"/>
          <w:szCs w:val="24"/>
        </w:rPr>
        <w:t>u</w:t>
      </w:r>
      <w:r w:rsidRPr="008963CC">
        <w:rPr>
          <w:rFonts w:cs="Times New Roman"/>
          <w:szCs w:val="24"/>
        </w:rPr>
        <w:t>n</w:t>
      </w:r>
      <w:r w:rsidRPr="008963CC">
        <w:rPr>
          <w:rFonts w:cs="Times New Roman"/>
          <w:spacing w:val="-4"/>
          <w:szCs w:val="24"/>
        </w:rPr>
        <w:t>j</w:t>
      </w:r>
      <w:r w:rsidRPr="008963CC">
        <w:rPr>
          <w:rFonts w:cs="Times New Roman"/>
          <w:szCs w:val="24"/>
        </w:rPr>
        <w:t>ukk</w:t>
      </w:r>
      <w:r w:rsidRPr="008963CC">
        <w:rPr>
          <w:rFonts w:cs="Times New Roman"/>
          <w:spacing w:val="3"/>
          <w:szCs w:val="24"/>
        </w:rPr>
        <w:t>a</w:t>
      </w:r>
      <w:r w:rsidRPr="008963CC">
        <w:rPr>
          <w:rFonts w:cs="Times New Roman"/>
          <w:szCs w:val="24"/>
        </w:rPr>
        <w:t>n</w:t>
      </w:r>
      <w:r w:rsidRPr="008963CC">
        <w:rPr>
          <w:rFonts w:cs="Times New Roman"/>
          <w:spacing w:val="8"/>
          <w:szCs w:val="24"/>
        </w:rPr>
        <w:t xml:space="preserve"> </w:t>
      </w:r>
      <w:r w:rsidRPr="008963CC">
        <w:rPr>
          <w:rFonts w:cs="Times New Roman"/>
          <w:spacing w:val="-4"/>
          <w:szCs w:val="24"/>
        </w:rPr>
        <w:t>b</w:t>
      </w:r>
      <w:r w:rsidRPr="008963CC">
        <w:rPr>
          <w:rFonts w:cs="Times New Roman"/>
          <w:spacing w:val="3"/>
          <w:szCs w:val="24"/>
        </w:rPr>
        <w:t>a</w:t>
      </w:r>
      <w:r w:rsidRPr="008963CC">
        <w:rPr>
          <w:rFonts w:cs="Times New Roman"/>
          <w:spacing w:val="-4"/>
          <w:szCs w:val="24"/>
        </w:rPr>
        <w:t>h</w:t>
      </w:r>
      <w:r w:rsidRPr="008963CC">
        <w:rPr>
          <w:rFonts w:cs="Times New Roman"/>
          <w:szCs w:val="24"/>
        </w:rPr>
        <w:t>wa</w:t>
      </w:r>
      <w:r w:rsidRPr="008963CC">
        <w:rPr>
          <w:rFonts w:cs="Times New Roman"/>
          <w:spacing w:val="7"/>
          <w:szCs w:val="24"/>
        </w:rPr>
        <w:t xml:space="preserve"> </w:t>
      </w:r>
      <w:r w:rsidRPr="008963CC">
        <w:rPr>
          <w:rFonts w:cs="Times New Roman"/>
          <w:szCs w:val="24"/>
        </w:rPr>
        <w:t>k</w:t>
      </w:r>
      <w:r w:rsidRPr="008963CC">
        <w:rPr>
          <w:rFonts w:cs="Times New Roman"/>
          <w:spacing w:val="4"/>
          <w:szCs w:val="24"/>
        </w:rPr>
        <w:t>o</w:t>
      </w:r>
      <w:r w:rsidRPr="008963CC">
        <w:rPr>
          <w:rFonts w:cs="Times New Roman"/>
          <w:spacing w:val="-4"/>
          <w:szCs w:val="24"/>
        </w:rPr>
        <w:t>n</w:t>
      </w:r>
      <w:r w:rsidRPr="008963CC">
        <w:rPr>
          <w:rFonts w:cs="Times New Roman"/>
          <w:spacing w:val="-2"/>
          <w:szCs w:val="24"/>
        </w:rPr>
        <w:t>s</w:t>
      </w:r>
      <w:r w:rsidRPr="008963CC">
        <w:rPr>
          <w:rFonts w:cs="Times New Roman"/>
          <w:spacing w:val="3"/>
          <w:szCs w:val="24"/>
        </w:rPr>
        <w:t>e</w:t>
      </w:r>
      <w:r w:rsidRPr="008963CC">
        <w:rPr>
          <w:rFonts w:cs="Times New Roman"/>
          <w:spacing w:val="-4"/>
          <w:szCs w:val="24"/>
        </w:rPr>
        <w:t>n</w:t>
      </w:r>
      <w:r w:rsidRPr="008963CC">
        <w:rPr>
          <w:rFonts w:cs="Times New Roman"/>
          <w:spacing w:val="4"/>
          <w:szCs w:val="24"/>
        </w:rPr>
        <w:t>t</w:t>
      </w:r>
      <w:r w:rsidRPr="008963CC">
        <w:rPr>
          <w:rFonts w:cs="Times New Roman"/>
          <w:spacing w:val="1"/>
          <w:szCs w:val="24"/>
        </w:rPr>
        <w:t>r</w:t>
      </w:r>
      <w:r w:rsidRPr="008963CC">
        <w:rPr>
          <w:rFonts w:cs="Times New Roman"/>
          <w:spacing w:val="-1"/>
          <w:szCs w:val="24"/>
        </w:rPr>
        <w:t>a</w:t>
      </w:r>
      <w:r w:rsidRPr="008963CC">
        <w:rPr>
          <w:rFonts w:cs="Times New Roman"/>
          <w:spacing w:val="2"/>
          <w:szCs w:val="24"/>
        </w:rPr>
        <w:t>s</w:t>
      </w:r>
      <w:r w:rsidRPr="008963CC">
        <w:rPr>
          <w:rFonts w:cs="Times New Roman"/>
          <w:szCs w:val="24"/>
        </w:rPr>
        <w:t>i k</w:t>
      </w:r>
      <w:r w:rsidRPr="008963CC">
        <w:rPr>
          <w:rFonts w:cs="Times New Roman"/>
          <w:spacing w:val="8"/>
          <w:szCs w:val="24"/>
        </w:rPr>
        <w:t>o</w:t>
      </w:r>
      <w:r w:rsidRPr="008963CC">
        <w:rPr>
          <w:rFonts w:cs="Times New Roman"/>
          <w:spacing w:val="-8"/>
          <w:szCs w:val="24"/>
        </w:rPr>
        <w:t>m</w:t>
      </w:r>
      <w:r w:rsidRPr="008963CC">
        <w:rPr>
          <w:rFonts w:cs="Times New Roman"/>
          <w:szCs w:val="24"/>
        </w:rPr>
        <w:t>p</w:t>
      </w:r>
      <w:r w:rsidRPr="008963CC">
        <w:rPr>
          <w:rFonts w:cs="Times New Roman"/>
          <w:spacing w:val="4"/>
          <w:szCs w:val="24"/>
        </w:rPr>
        <w:t>o</w:t>
      </w:r>
      <w:r w:rsidRPr="008963CC">
        <w:rPr>
          <w:rFonts w:cs="Times New Roman"/>
          <w:szCs w:val="24"/>
        </w:rPr>
        <w:t>s</w:t>
      </w:r>
      <w:r w:rsidRPr="008963CC">
        <w:rPr>
          <w:rFonts w:cs="Times New Roman"/>
          <w:spacing w:val="6"/>
          <w:szCs w:val="24"/>
        </w:rPr>
        <w:t xml:space="preserve"> </w:t>
      </w:r>
      <w:r w:rsidRPr="008963CC">
        <w:rPr>
          <w:rFonts w:cs="Times New Roman"/>
          <w:spacing w:val="-1"/>
          <w:szCs w:val="24"/>
        </w:rPr>
        <w:t>e</w:t>
      </w:r>
      <w:r w:rsidRPr="008963CC">
        <w:rPr>
          <w:rFonts w:cs="Times New Roman"/>
          <w:spacing w:val="-4"/>
          <w:szCs w:val="24"/>
        </w:rPr>
        <w:t>n</w:t>
      </w:r>
      <w:r w:rsidRPr="008963CC">
        <w:rPr>
          <w:rFonts w:cs="Times New Roman"/>
          <w:spacing w:val="3"/>
          <w:szCs w:val="24"/>
        </w:rPr>
        <w:t>ce</w:t>
      </w:r>
      <w:r w:rsidRPr="008963CC">
        <w:rPr>
          <w:rFonts w:cs="Times New Roman"/>
          <w:szCs w:val="24"/>
        </w:rPr>
        <w:t>ng</w:t>
      </w:r>
      <w:r w:rsidRPr="008963CC">
        <w:rPr>
          <w:rFonts w:cs="Times New Roman"/>
          <w:spacing w:val="8"/>
          <w:szCs w:val="24"/>
        </w:rPr>
        <w:t xml:space="preserve"> </w:t>
      </w:r>
      <w:r w:rsidRPr="008963CC">
        <w:rPr>
          <w:rFonts w:cs="Times New Roman"/>
          <w:szCs w:val="24"/>
        </w:rPr>
        <w:t>g</w:t>
      </w:r>
      <w:r w:rsidRPr="008963CC">
        <w:rPr>
          <w:rFonts w:cs="Times New Roman"/>
          <w:spacing w:val="4"/>
          <w:szCs w:val="24"/>
        </w:rPr>
        <w:t>o</w:t>
      </w:r>
      <w:r w:rsidRPr="008963CC">
        <w:rPr>
          <w:rFonts w:cs="Times New Roman"/>
          <w:spacing w:val="-4"/>
          <w:szCs w:val="24"/>
        </w:rPr>
        <w:t>n</w:t>
      </w:r>
      <w:r w:rsidRPr="008963CC">
        <w:rPr>
          <w:rFonts w:cs="Times New Roman"/>
          <w:szCs w:val="24"/>
        </w:rPr>
        <w:t>d</w:t>
      </w:r>
      <w:r w:rsidRPr="008963CC">
        <w:rPr>
          <w:rFonts w:cs="Times New Roman"/>
          <w:spacing w:val="4"/>
          <w:szCs w:val="24"/>
        </w:rPr>
        <w:t>o</w:t>
      </w:r>
      <w:r w:rsidRPr="008963CC">
        <w:rPr>
          <w:rFonts w:cs="Times New Roman"/>
          <w:szCs w:val="24"/>
        </w:rPr>
        <w:t>k</w:t>
      </w:r>
      <w:r w:rsidRPr="008963CC">
        <w:rPr>
          <w:rFonts w:cs="Times New Roman"/>
          <w:spacing w:val="4"/>
          <w:szCs w:val="24"/>
        </w:rPr>
        <w:t xml:space="preserve"> </w:t>
      </w:r>
      <w:r w:rsidRPr="008963CC">
        <w:rPr>
          <w:rFonts w:cs="Times New Roman"/>
          <w:spacing w:val="-4"/>
          <w:szCs w:val="24"/>
        </w:rPr>
        <w:t>b</w:t>
      </w:r>
      <w:r w:rsidRPr="008963CC">
        <w:rPr>
          <w:rFonts w:cs="Times New Roman"/>
          <w:spacing w:val="-1"/>
          <w:szCs w:val="24"/>
        </w:rPr>
        <w:t>e</w:t>
      </w:r>
      <w:r w:rsidRPr="008963CC">
        <w:rPr>
          <w:rFonts w:cs="Times New Roman"/>
          <w:spacing w:val="1"/>
          <w:szCs w:val="24"/>
        </w:rPr>
        <w:t>r</w:t>
      </w:r>
      <w:r w:rsidRPr="008963CC">
        <w:rPr>
          <w:rFonts w:cs="Times New Roman"/>
          <w:szCs w:val="24"/>
        </w:rPr>
        <w:t>p</w:t>
      </w:r>
      <w:r w:rsidRPr="008963CC">
        <w:rPr>
          <w:rFonts w:cs="Times New Roman"/>
          <w:spacing w:val="-1"/>
          <w:szCs w:val="24"/>
        </w:rPr>
        <w:t>e</w:t>
      </w:r>
      <w:r w:rsidRPr="008963CC">
        <w:rPr>
          <w:rFonts w:cs="Times New Roman"/>
          <w:spacing w:val="-4"/>
          <w:szCs w:val="24"/>
        </w:rPr>
        <w:t>n</w:t>
      </w:r>
      <w:r w:rsidRPr="008963CC">
        <w:rPr>
          <w:rFonts w:cs="Times New Roman"/>
          <w:szCs w:val="24"/>
        </w:rPr>
        <w:t>g</w:t>
      </w:r>
      <w:r w:rsidRPr="008963CC">
        <w:rPr>
          <w:rFonts w:cs="Times New Roman"/>
          <w:spacing w:val="-1"/>
          <w:szCs w:val="24"/>
        </w:rPr>
        <w:t>a</w:t>
      </w:r>
      <w:r w:rsidRPr="008963CC">
        <w:rPr>
          <w:rFonts w:cs="Times New Roman"/>
          <w:spacing w:val="1"/>
          <w:szCs w:val="24"/>
        </w:rPr>
        <w:t>r</w:t>
      </w:r>
      <w:r w:rsidRPr="008963CC">
        <w:rPr>
          <w:rFonts w:cs="Times New Roman"/>
          <w:spacing w:val="4"/>
          <w:szCs w:val="24"/>
        </w:rPr>
        <w:t>u</w:t>
      </w:r>
      <w:r w:rsidRPr="008963CC">
        <w:rPr>
          <w:rFonts w:cs="Times New Roman"/>
          <w:szCs w:val="24"/>
        </w:rPr>
        <w:t>h</w:t>
      </w:r>
      <w:r w:rsidRPr="008963CC">
        <w:rPr>
          <w:rFonts w:cs="Times New Roman"/>
          <w:spacing w:val="8"/>
          <w:szCs w:val="24"/>
        </w:rPr>
        <w:t xml:space="preserve"> sangat </w:t>
      </w:r>
      <w:r w:rsidRPr="008963CC">
        <w:rPr>
          <w:rFonts w:cs="Times New Roman"/>
          <w:szCs w:val="24"/>
        </w:rPr>
        <w:t>n</w:t>
      </w:r>
      <w:r w:rsidRPr="008963CC">
        <w:rPr>
          <w:rFonts w:cs="Times New Roman"/>
          <w:spacing w:val="-4"/>
          <w:szCs w:val="24"/>
        </w:rPr>
        <w:t>y</w:t>
      </w:r>
      <w:r w:rsidRPr="008963CC">
        <w:rPr>
          <w:rFonts w:cs="Times New Roman"/>
          <w:spacing w:val="-1"/>
          <w:szCs w:val="24"/>
        </w:rPr>
        <w:t>a</w:t>
      </w:r>
      <w:r w:rsidRPr="008963CC">
        <w:rPr>
          <w:rFonts w:cs="Times New Roman"/>
          <w:spacing w:val="4"/>
          <w:szCs w:val="24"/>
        </w:rPr>
        <w:t>t</w:t>
      </w:r>
      <w:r w:rsidRPr="008963CC">
        <w:rPr>
          <w:rFonts w:cs="Times New Roman"/>
          <w:szCs w:val="24"/>
        </w:rPr>
        <w:t>a</w:t>
      </w:r>
      <w:r w:rsidRPr="008963CC">
        <w:rPr>
          <w:rFonts w:cs="Times New Roman"/>
          <w:spacing w:val="3"/>
          <w:szCs w:val="24"/>
        </w:rPr>
        <w:t xml:space="preserve"> </w:t>
      </w:r>
      <w:r w:rsidRPr="008963CC">
        <w:rPr>
          <w:rFonts w:cs="Times New Roman"/>
          <w:spacing w:val="4"/>
          <w:szCs w:val="24"/>
        </w:rPr>
        <w:t>t</w:t>
      </w:r>
      <w:r w:rsidRPr="008963CC">
        <w:rPr>
          <w:rFonts w:cs="Times New Roman"/>
          <w:spacing w:val="-1"/>
          <w:szCs w:val="24"/>
        </w:rPr>
        <w:t>e</w:t>
      </w:r>
      <w:r w:rsidRPr="008963CC">
        <w:rPr>
          <w:rFonts w:cs="Times New Roman"/>
          <w:spacing w:val="1"/>
          <w:szCs w:val="24"/>
        </w:rPr>
        <w:t>r</w:t>
      </w:r>
      <w:r w:rsidRPr="008963CC">
        <w:rPr>
          <w:rFonts w:cs="Times New Roman"/>
          <w:spacing w:val="-4"/>
          <w:szCs w:val="24"/>
        </w:rPr>
        <w:t>h</w:t>
      </w:r>
      <w:r w:rsidRPr="008963CC">
        <w:rPr>
          <w:rFonts w:cs="Times New Roman"/>
          <w:spacing w:val="-1"/>
          <w:szCs w:val="24"/>
        </w:rPr>
        <w:t>a</w:t>
      </w:r>
      <w:r w:rsidRPr="008963CC">
        <w:rPr>
          <w:rFonts w:cs="Times New Roman"/>
          <w:szCs w:val="24"/>
        </w:rPr>
        <w:t>d</w:t>
      </w:r>
      <w:r w:rsidRPr="008963CC">
        <w:rPr>
          <w:rFonts w:cs="Times New Roman"/>
          <w:spacing w:val="-1"/>
          <w:szCs w:val="24"/>
        </w:rPr>
        <w:t>a</w:t>
      </w:r>
      <w:r w:rsidRPr="008963CC">
        <w:rPr>
          <w:rFonts w:cs="Times New Roman"/>
          <w:szCs w:val="24"/>
        </w:rPr>
        <w:t>p</w:t>
      </w:r>
      <w:r w:rsidRPr="008963CC">
        <w:rPr>
          <w:rFonts w:cs="Times New Roman"/>
          <w:spacing w:val="8"/>
          <w:szCs w:val="24"/>
        </w:rPr>
        <w:t xml:space="preserve"> </w:t>
      </w:r>
      <w:r w:rsidRPr="008963CC">
        <w:rPr>
          <w:rFonts w:cs="Times New Roman"/>
          <w:spacing w:val="4"/>
          <w:szCs w:val="24"/>
        </w:rPr>
        <w:t>t</w:t>
      </w:r>
      <w:r w:rsidRPr="008963CC">
        <w:rPr>
          <w:rFonts w:cs="Times New Roman"/>
          <w:spacing w:val="-4"/>
          <w:szCs w:val="24"/>
        </w:rPr>
        <w:t>in</w:t>
      </w:r>
      <w:r w:rsidRPr="008963CC">
        <w:rPr>
          <w:rFonts w:cs="Times New Roman"/>
          <w:szCs w:val="24"/>
        </w:rPr>
        <w:t>g</w:t>
      </w:r>
      <w:r w:rsidRPr="008963CC">
        <w:rPr>
          <w:rFonts w:cs="Times New Roman"/>
          <w:spacing w:val="4"/>
          <w:szCs w:val="24"/>
        </w:rPr>
        <w:t>g</w:t>
      </w:r>
      <w:r w:rsidRPr="008963CC">
        <w:rPr>
          <w:rFonts w:cs="Times New Roman"/>
          <w:szCs w:val="24"/>
        </w:rPr>
        <w:t xml:space="preserve">i </w:t>
      </w:r>
      <w:r w:rsidRPr="008963CC">
        <w:rPr>
          <w:rFonts w:cs="Times New Roman"/>
          <w:spacing w:val="4"/>
          <w:szCs w:val="24"/>
        </w:rPr>
        <w:t>t</w:t>
      </w:r>
      <w:r w:rsidRPr="008963CC">
        <w:rPr>
          <w:rFonts w:cs="Times New Roman"/>
          <w:spacing w:val="-1"/>
          <w:szCs w:val="24"/>
        </w:rPr>
        <w:t>a</w:t>
      </w:r>
      <w:r w:rsidRPr="008963CC">
        <w:rPr>
          <w:rFonts w:cs="Times New Roman"/>
          <w:spacing w:val="-4"/>
          <w:szCs w:val="24"/>
        </w:rPr>
        <w:t>n</w:t>
      </w:r>
      <w:r w:rsidRPr="008963CC">
        <w:rPr>
          <w:rFonts w:cs="Times New Roman"/>
          <w:spacing w:val="3"/>
          <w:szCs w:val="24"/>
        </w:rPr>
        <w:t>a</w:t>
      </w:r>
      <w:r w:rsidRPr="008963CC">
        <w:rPr>
          <w:rFonts w:cs="Times New Roman"/>
          <w:spacing w:val="-8"/>
          <w:szCs w:val="24"/>
        </w:rPr>
        <w:t>m</w:t>
      </w:r>
      <w:r w:rsidRPr="008963CC">
        <w:rPr>
          <w:rFonts w:cs="Times New Roman"/>
          <w:spacing w:val="3"/>
          <w:szCs w:val="24"/>
        </w:rPr>
        <w:t>a</w:t>
      </w:r>
      <w:r w:rsidRPr="008963CC">
        <w:rPr>
          <w:rFonts w:cs="Times New Roman"/>
          <w:spacing w:val="-4"/>
          <w:szCs w:val="24"/>
        </w:rPr>
        <w:t>n</w:t>
      </w:r>
      <w:r w:rsidRPr="008963CC">
        <w:rPr>
          <w:rFonts w:cs="Times New Roman"/>
          <w:szCs w:val="24"/>
        </w:rPr>
        <w:t>,</w:t>
      </w:r>
      <w:r w:rsidRPr="008963CC">
        <w:rPr>
          <w:rFonts w:cs="Times New Roman"/>
          <w:spacing w:val="40"/>
          <w:szCs w:val="24"/>
        </w:rPr>
        <w:t xml:space="preserve"> </w:t>
      </w:r>
      <w:r w:rsidRPr="008963CC">
        <w:rPr>
          <w:rFonts w:cs="Times New Roman"/>
          <w:spacing w:val="-4"/>
          <w:szCs w:val="24"/>
        </w:rPr>
        <w:t>jumlah daun</w:t>
      </w:r>
      <w:r w:rsidRPr="008963CC">
        <w:rPr>
          <w:rFonts w:cs="Times New Roman"/>
          <w:szCs w:val="24"/>
        </w:rPr>
        <w:t>, berat basah dan berat kering tanaman sawi.</w:t>
      </w:r>
      <w:r w:rsidRPr="008963CC">
        <w:rPr>
          <w:rFonts w:cs="Times New Roman"/>
          <w:spacing w:val="14"/>
          <w:szCs w:val="24"/>
        </w:rPr>
        <w:t xml:space="preserve"> </w:t>
      </w:r>
      <w:r w:rsidRPr="008963CC">
        <w:rPr>
          <w:bCs/>
          <w:lang w:val="en-US"/>
        </w:rPr>
        <w:t>Konsentrasi yang optimum untuk pertumbuhan sawi dalam penelitian ini adalah pada p</w:t>
      </w:r>
      <w:r>
        <w:rPr>
          <w:bCs/>
          <w:lang w:val="en-US"/>
        </w:rPr>
        <w:t>erlakuan A</w:t>
      </w:r>
      <w:r w:rsidRPr="008963CC">
        <w:rPr>
          <w:rFonts w:cs="Times New Roman"/>
          <w:spacing w:val="4"/>
          <w:szCs w:val="24"/>
          <w:vertAlign w:val="subscript"/>
        </w:rPr>
        <w:t>4</w:t>
      </w:r>
      <w:r>
        <w:rPr>
          <w:bCs/>
          <w:lang w:val="en-US"/>
        </w:rPr>
        <w:t xml:space="preserve"> dengan konsentrasi </w:t>
      </w:r>
      <w:r>
        <w:rPr>
          <w:bCs/>
        </w:rPr>
        <w:t>k</w:t>
      </w:r>
      <w:r>
        <w:rPr>
          <w:bCs/>
          <w:lang w:val="en-US"/>
        </w:rPr>
        <w:t>ompos sebanyak</w:t>
      </w:r>
      <w:r>
        <w:rPr>
          <w:bCs/>
        </w:rPr>
        <w:t xml:space="preserve">    100 gr </w:t>
      </w:r>
      <w:r>
        <w:rPr>
          <w:bCs/>
          <w:lang w:val="en-US"/>
        </w:rPr>
        <w:t xml:space="preserve"> </w:t>
      </w:r>
      <w:r>
        <w:rPr>
          <w:bCs/>
        </w:rPr>
        <w:t>k</w:t>
      </w:r>
      <w:r>
        <w:rPr>
          <w:bCs/>
          <w:lang w:val="en-US"/>
        </w:rPr>
        <w:t xml:space="preserve">ompos </w:t>
      </w:r>
      <w:r>
        <w:rPr>
          <w:bCs/>
        </w:rPr>
        <w:t>e</w:t>
      </w:r>
      <w:r>
        <w:rPr>
          <w:bCs/>
          <w:lang w:val="en-US"/>
        </w:rPr>
        <w:t>ceng gondok dengan di</w:t>
      </w:r>
      <w:r w:rsidRPr="008963CC">
        <w:rPr>
          <w:bCs/>
          <w:lang w:val="en-US"/>
        </w:rPr>
        <w:t xml:space="preserve">peroleh rata-rata tinggi tanaman </w:t>
      </w:r>
      <w:r w:rsidRPr="008963CC">
        <w:rPr>
          <w:bCs/>
        </w:rPr>
        <w:t>15,87</w:t>
      </w:r>
      <w:r w:rsidRPr="008963CC">
        <w:rPr>
          <w:bCs/>
          <w:lang w:val="en-US"/>
        </w:rPr>
        <w:t xml:space="preserve"> cm, jumlah daun </w:t>
      </w:r>
      <w:r w:rsidRPr="008963CC">
        <w:rPr>
          <w:bCs/>
        </w:rPr>
        <w:t>7,19</w:t>
      </w:r>
      <w:r w:rsidRPr="008963CC">
        <w:rPr>
          <w:bCs/>
          <w:lang w:val="en-US"/>
        </w:rPr>
        <w:t xml:space="preserve"> </w:t>
      </w:r>
      <w:r w:rsidRPr="008963CC">
        <w:rPr>
          <w:bCs/>
        </w:rPr>
        <w:t>(</w:t>
      </w:r>
      <w:r w:rsidRPr="008963CC">
        <w:rPr>
          <w:bCs/>
          <w:lang w:val="en-US"/>
        </w:rPr>
        <w:t>helai</w:t>
      </w:r>
      <w:r w:rsidRPr="008963CC">
        <w:rPr>
          <w:bCs/>
        </w:rPr>
        <w:t>)</w:t>
      </w:r>
      <w:r w:rsidRPr="008963CC">
        <w:rPr>
          <w:bCs/>
          <w:lang w:val="en-US"/>
        </w:rPr>
        <w:t>, berat basah 18,26 gram dan berat kering 4, 40 gram. Untuk perlakua</w:t>
      </w:r>
      <w:r>
        <w:rPr>
          <w:bCs/>
          <w:lang w:val="en-US"/>
        </w:rPr>
        <w:t xml:space="preserve">n kontrol </w:t>
      </w:r>
      <w:r w:rsidRPr="008963CC">
        <w:rPr>
          <w:bCs/>
          <w:lang w:val="en-US"/>
        </w:rPr>
        <w:t xml:space="preserve">diperoleh tinggi tanaman </w:t>
      </w:r>
      <w:r w:rsidRPr="008963CC">
        <w:rPr>
          <w:bCs/>
        </w:rPr>
        <w:t>10,25</w:t>
      </w:r>
      <w:r w:rsidRPr="008963CC">
        <w:rPr>
          <w:bCs/>
          <w:lang w:val="en-US"/>
        </w:rPr>
        <w:t xml:space="preserve">cm, jumlah daun </w:t>
      </w:r>
      <w:r w:rsidRPr="008963CC">
        <w:rPr>
          <w:bCs/>
        </w:rPr>
        <w:t>5,19</w:t>
      </w:r>
      <w:r w:rsidRPr="008963CC">
        <w:rPr>
          <w:bCs/>
          <w:lang w:val="en-US"/>
        </w:rPr>
        <w:t xml:space="preserve"> (helai), berat basah 3,60(gr</w:t>
      </w:r>
      <w:r>
        <w:rPr>
          <w:bCs/>
          <w:lang w:val="en-US"/>
        </w:rPr>
        <w:t>am) dan berat kering 0,65(gram)</w:t>
      </w:r>
      <w:r>
        <w:rPr>
          <w:bCs/>
        </w:rPr>
        <w:t xml:space="preserve">. Maka, dapat disimpulkan bahwa kompos eceng gondok memberikan pengaruh yang sangat nyata terhadap pertumbuhan tanaman sawi. </w:t>
      </w:r>
    </w:p>
    <w:p w:rsidR="00C641BE" w:rsidRPr="00355881" w:rsidRDefault="00C641BE" w:rsidP="00C641BE">
      <w:pPr>
        <w:tabs>
          <w:tab w:val="left" w:pos="0"/>
          <w:tab w:val="left" w:pos="1440"/>
          <w:tab w:val="center" w:pos="3968"/>
        </w:tabs>
        <w:spacing w:line="240" w:lineRule="auto"/>
        <w:ind w:right="-1"/>
        <w:jc w:val="both"/>
        <w:rPr>
          <w:bCs/>
        </w:rPr>
      </w:pPr>
    </w:p>
    <w:p w:rsidR="00C641BE" w:rsidRDefault="00C641BE" w:rsidP="00C641BE">
      <w:pPr>
        <w:tabs>
          <w:tab w:val="left" w:pos="7655"/>
          <w:tab w:val="right" w:leader="dot" w:pos="8505"/>
        </w:tabs>
        <w:jc w:val="center"/>
      </w:pPr>
      <w:r>
        <w:rPr>
          <w:rFonts w:cs="Times New Roman"/>
          <w:b/>
          <w:bCs/>
          <w:spacing w:val="-6"/>
          <w:position w:val="-1"/>
          <w:szCs w:val="24"/>
        </w:rPr>
        <w:t>Key</w:t>
      </w:r>
      <w:r w:rsidRPr="00B8078E">
        <w:rPr>
          <w:rFonts w:cs="Times New Roman"/>
          <w:b/>
          <w:bCs/>
          <w:spacing w:val="-6"/>
          <w:position w:val="-1"/>
          <w:szCs w:val="24"/>
        </w:rPr>
        <w:t>words</w:t>
      </w:r>
      <w:r w:rsidRPr="00D47F1F">
        <w:rPr>
          <w:rFonts w:cs="Times New Roman"/>
          <w:i/>
          <w:iCs/>
          <w:position w:val="-1"/>
          <w:szCs w:val="24"/>
        </w:rPr>
        <w:t>:</w:t>
      </w:r>
      <w:r w:rsidRPr="00D47F1F">
        <w:rPr>
          <w:rFonts w:cs="Times New Roman"/>
          <w:i/>
          <w:iCs/>
          <w:spacing w:val="-1"/>
          <w:position w:val="-1"/>
          <w:szCs w:val="24"/>
        </w:rPr>
        <w:t xml:space="preserve">  Eichorrnia crassipes </w:t>
      </w:r>
      <w:r>
        <w:rPr>
          <w:rFonts w:cs="Times New Roman"/>
          <w:i/>
          <w:iCs/>
          <w:spacing w:val="-1"/>
          <w:position w:val="-1"/>
          <w:szCs w:val="24"/>
        </w:rPr>
        <w:t xml:space="preserve">; </w:t>
      </w:r>
      <w:r w:rsidRPr="00D47F1F">
        <w:rPr>
          <w:rFonts w:cs="Times New Roman"/>
          <w:i/>
          <w:iCs/>
          <w:position w:val="-1"/>
          <w:szCs w:val="24"/>
        </w:rPr>
        <w:t>k</w:t>
      </w:r>
      <w:r w:rsidRPr="00D47F1F">
        <w:rPr>
          <w:rFonts w:cs="Times New Roman"/>
          <w:i/>
          <w:iCs/>
          <w:spacing w:val="2"/>
          <w:position w:val="-1"/>
          <w:szCs w:val="24"/>
        </w:rPr>
        <w:t>o</w:t>
      </w:r>
      <w:r w:rsidRPr="00D47F1F">
        <w:rPr>
          <w:rFonts w:cs="Times New Roman"/>
          <w:i/>
          <w:iCs/>
          <w:spacing w:val="-2"/>
          <w:position w:val="-1"/>
          <w:szCs w:val="24"/>
        </w:rPr>
        <w:t>m</w:t>
      </w:r>
      <w:r w:rsidRPr="00D47F1F">
        <w:rPr>
          <w:rFonts w:cs="Times New Roman"/>
          <w:i/>
          <w:iCs/>
          <w:spacing w:val="2"/>
          <w:position w:val="-1"/>
          <w:szCs w:val="24"/>
        </w:rPr>
        <w:t>po</w:t>
      </w:r>
      <w:r w:rsidRPr="00D47F1F">
        <w:rPr>
          <w:rFonts w:cs="Times New Roman"/>
          <w:i/>
          <w:iCs/>
          <w:position w:val="-1"/>
          <w:szCs w:val="24"/>
        </w:rPr>
        <w:t>s</w:t>
      </w:r>
      <w:r w:rsidRPr="00D47F1F">
        <w:rPr>
          <w:rFonts w:cs="Times New Roman"/>
          <w:i/>
          <w:iCs/>
          <w:spacing w:val="1"/>
          <w:position w:val="-1"/>
          <w:szCs w:val="24"/>
        </w:rPr>
        <w:t xml:space="preserve"> </w:t>
      </w:r>
      <w:r w:rsidRPr="00D47F1F">
        <w:rPr>
          <w:rFonts w:cs="Times New Roman"/>
          <w:i/>
          <w:iCs/>
          <w:position w:val="-1"/>
          <w:szCs w:val="24"/>
        </w:rPr>
        <w:t>e</w:t>
      </w:r>
      <w:r w:rsidRPr="00D47F1F">
        <w:rPr>
          <w:rFonts w:cs="Times New Roman"/>
          <w:i/>
          <w:iCs/>
          <w:spacing w:val="2"/>
          <w:position w:val="-1"/>
          <w:szCs w:val="24"/>
        </w:rPr>
        <w:t>n</w:t>
      </w:r>
      <w:r w:rsidRPr="00D47F1F">
        <w:rPr>
          <w:rFonts w:cs="Times New Roman"/>
          <w:i/>
          <w:iCs/>
          <w:position w:val="-1"/>
          <w:szCs w:val="24"/>
        </w:rPr>
        <w:t>ce</w:t>
      </w:r>
      <w:r w:rsidRPr="00D47F1F">
        <w:rPr>
          <w:rFonts w:cs="Times New Roman"/>
          <w:i/>
          <w:iCs/>
          <w:spacing w:val="2"/>
          <w:position w:val="-1"/>
          <w:szCs w:val="24"/>
        </w:rPr>
        <w:t>n</w:t>
      </w:r>
      <w:r w:rsidRPr="00D47F1F">
        <w:rPr>
          <w:rFonts w:cs="Times New Roman"/>
          <w:i/>
          <w:iCs/>
          <w:position w:val="-1"/>
          <w:szCs w:val="24"/>
        </w:rPr>
        <w:t>g</w:t>
      </w:r>
      <w:r w:rsidRPr="00D47F1F">
        <w:rPr>
          <w:rFonts w:cs="Times New Roman"/>
          <w:i/>
          <w:iCs/>
          <w:spacing w:val="-3"/>
          <w:position w:val="-1"/>
          <w:szCs w:val="24"/>
        </w:rPr>
        <w:t xml:space="preserve"> </w:t>
      </w:r>
      <w:r w:rsidRPr="00D47F1F">
        <w:rPr>
          <w:rFonts w:cs="Times New Roman"/>
          <w:i/>
          <w:iCs/>
          <w:spacing w:val="2"/>
          <w:position w:val="-1"/>
          <w:szCs w:val="24"/>
        </w:rPr>
        <w:t>g</w:t>
      </w:r>
      <w:r w:rsidRPr="00D47F1F">
        <w:rPr>
          <w:rFonts w:cs="Times New Roman"/>
          <w:i/>
          <w:iCs/>
          <w:spacing w:val="-2"/>
          <w:position w:val="-1"/>
          <w:szCs w:val="24"/>
        </w:rPr>
        <w:t>o</w:t>
      </w:r>
      <w:r w:rsidRPr="00D47F1F">
        <w:rPr>
          <w:rFonts w:cs="Times New Roman"/>
          <w:i/>
          <w:iCs/>
          <w:spacing w:val="2"/>
          <w:position w:val="-1"/>
          <w:szCs w:val="24"/>
        </w:rPr>
        <w:t>n</w:t>
      </w:r>
      <w:r w:rsidRPr="00D47F1F">
        <w:rPr>
          <w:rFonts w:cs="Times New Roman"/>
          <w:i/>
          <w:iCs/>
          <w:spacing w:val="-2"/>
          <w:position w:val="-1"/>
          <w:szCs w:val="24"/>
        </w:rPr>
        <w:t>d</w:t>
      </w:r>
      <w:r w:rsidRPr="00D47F1F">
        <w:rPr>
          <w:rFonts w:cs="Times New Roman"/>
          <w:i/>
          <w:iCs/>
          <w:spacing w:val="2"/>
          <w:position w:val="-1"/>
          <w:szCs w:val="24"/>
        </w:rPr>
        <w:t>o</w:t>
      </w:r>
      <w:r w:rsidRPr="00D47F1F">
        <w:rPr>
          <w:rFonts w:cs="Times New Roman"/>
          <w:i/>
          <w:iCs/>
          <w:position w:val="-1"/>
          <w:szCs w:val="24"/>
        </w:rPr>
        <w:t>k</w:t>
      </w:r>
      <w:r>
        <w:rPr>
          <w:rFonts w:cs="Times New Roman"/>
          <w:i/>
          <w:iCs/>
          <w:position w:val="-1"/>
          <w:szCs w:val="24"/>
        </w:rPr>
        <w:t>;</w:t>
      </w:r>
      <w:r>
        <w:rPr>
          <w:rFonts w:cs="Times New Roman"/>
          <w:i/>
          <w:iCs/>
          <w:spacing w:val="-2"/>
          <w:position w:val="-1"/>
          <w:szCs w:val="24"/>
        </w:rPr>
        <w:t xml:space="preserve"> </w:t>
      </w:r>
      <w:r>
        <w:rPr>
          <w:rFonts w:cs="Times New Roman"/>
          <w:i/>
          <w:iCs/>
          <w:spacing w:val="2"/>
          <w:position w:val="-1"/>
          <w:szCs w:val="24"/>
        </w:rPr>
        <w:t>pertumbuhan sawi</w:t>
      </w: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09763E" w:rsidRDefault="0009763E" w:rsidP="00C641BE">
      <w:pPr>
        <w:tabs>
          <w:tab w:val="left" w:pos="7560"/>
        </w:tabs>
        <w:jc w:val="center"/>
        <w:rPr>
          <w:rFonts w:cs="Times New Roman"/>
          <w:b/>
          <w:bCs/>
          <w:color w:val="000000"/>
          <w:szCs w:val="24"/>
        </w:rPr>
      </w:pPr>
    </w:p>
    <w:p w:rsidR="0009763E" w:rsidRDefault="0009763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C641BE">
      <w:pPr>
        <w:tabs>
          <w:tab w:val="left" w:pos="7560"/>
        </w:tabs>
        <w:jc w:val="center"/>
        <w:rPr>
          <w:rFonts w:cs="Times New Roman"/>
          <w:b/>
          <w:bCs/>
          <w:color w:val="000000"/>
          <w:szCs w:val="24"/>
        </w:rPr>
      </w:pPr>
    </w:p>
    <w:p w:rsidR="00C641BE" w:rsidRDefault="00C641BE" w:rsidP="0009763E">
      <w:pPr>
        <w:tabs>
          <w:tab w:val="left" w:pos="7560"/>
        </w:tabs>
        <w:jc w:val="center"/>
        <w:rPr>
          <w:rFonts w:cs="Times New Roman"/>
          <w:b/>
          <w:bCs/>
          <w:color w:val="000000"/>
          <w:szCs w:val="24"/>
        </w:rPr>
      </w:pPr>
    </w:p>
    <w:p w:rsidR="0009763E" w:rsidRDefault="0009763E" w:rsidP="0009763E">
      <w:pPr>
        <w:tabs>
          <w:tab w:val="left" w:pos="7560"/>
        </w:tabs>
        <w:jc w:val="center"/>
        <w:rPr>
          <w:rFonts w:cs="Times New Roman"/>
          <w:b/>
          <w:bCs/>
          <w:color w:val="000000"/>
          <w:szCs w:val="24"/>
        </w:rPr>
      </w:pPr>
    </w:p>
    <w:p w:rsidR="00C641BE" w:rsidRPr="003779F6" w:rsidRDefault="00C641BE" w:rsidP="00C641BE">
      <w:pPr>
        <w:tabs>
          <w:tab w:val="left" w:pos="7560"/>
        </w:tabs>
        <w:jc w:val="center"/>
        <w:rPr>
          <w:rFonts w:cs="Times New Roman"/>
          <w:b/>
          <w:bCs/>
          <w:color w:val="000000"/>
          <w:szCs w:val="24"/>
        </w:rPr>
      </w:pPr>
      <w:r w:rsidRPr="003779F6">
        <w:rPr>
          <w:rFonts w:cs="Times New Roman"/>
          <w:b/>
          <w:bCs/>
          <w:color w:val="000000"/>
          <w:szCs w:val="24"/>
        </w:rPr>
        <w:lastRenderedPageBreak/>
        <w:t>KATA PENGANTAR</w:t>
      </w:r>
    </w:p>
    <w:p w:rsidR="00C641BE" w:rsidRPr="003779F6" w:rsidRDefault="00C641BE" w:rsidP="00C641BE">
      <w:pPr>
        <w:tabs>
          <w:tab w:val="left" w:pos="7560"/>
        </w:tabs>
        <w:jc w:val="center"/>
        <w:rPr>
          <w:rFonts w:cs="Times New Roman"/>
          <w:b/>
          <w:bCs/>
          <w:noProof/>
          <w:color w:val="000000"/>
          <w:szCs w:val="24"/>
        </w:rPr>
      </w:pPr>
      <w:r>
        <w:rPr>
          <w:rFonts w:cs="Times New Roman"/>
          <w:noProof/>
          <w:szCs w:val="24"/>
          <w:lang w:eastAsia="id-ID"/>
        </w:rPr>
        <w:drawing>
          <wp:anchor distT="0" distB="0" distL="114300" distR="114300" simplePos="0" relativeHeight="251729920" behindDoc="0" locked="0" layoutInCell="1" allowOverlap="1">
            <wp:simplePos x="0" y="0"/>
            <wp:positionH relativeFrom="column">
              <wp:posOffset>1428750</wp:posOffset>
            </wp:positionH>
            <wp:positionV relativeFrom="paragraph">
              <wp:posOffset>144145</wp:posOffset>
            </wp:positionV>
            <wp:extent cx="2000250" cy="676275"/>
            <wp:effectExtent l="19050" t="0" r="0" b="0"/>
            <wp:wrapNone/>
            <wp:docPr id="9" name="Picture 1" descr="BISM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SMI21"/>
                    <pic:cNvPicPr>
                      <a:picLocks noChangeAspect="1" noChangeArrowheads="1"/>
                    </pic:cNvPicPr>
                  </pic:nvPicPr>
                  <pic:blipFill>
                    <a:blip r:embed="rId13"/>
                    <a:srcRect/>
                    <a:stretch>
                      <a:fillRect/>
                    </a:stretch>
                  </pic:blipFill>
                  <pic:spPr bwMode="auto">
                    <a:xfrm>
                      <a:off x="0" y="0"/>
                      <a:ext cx="2000250" cy="676275"/>
                    </a:xfrm>
                    <a:prstGeom prst="rect">
                      <a:avLst/>
                    </a:prstGeom>
                    <a:noFill/>
                    <a:ln w="9525">
                      <a:noFill/>
                      <a:miter lim="800000"/>
                      <a:headEnd/>
                      <a:tailEnd/>
                    </a:ln>
                  </pic:spPr>
                </pic:pic>
              </a:graphicData>
            </a:graphic>
          </wp:anchor>
        </w:drawing>
      </w:r>
    </w:p>
    <w:p w:rsidR="00C641BE" w:rsidRPr="003779F6" w:rsidRDefault="00C641BE" w:rsidP="00C641BE">
      <w:pPr>
        <w:tabs>
          <w:tab w:val="left" w:pos="7560"/>
        </w:tabs>
        <w:jc w:val="center"/>
        <w:rPr>
          <w:rFonts w:cs="Times New Roman"/>
          <w:b/>
          <w:bCs/>
          <w:noProof/>
          <w:color w:val="000000"/>
          <w:szCs w:val="24"/>
        </w:rPr>
      </w:pPr>
    </w:p>
    <w:p w:rsidR="00C641BE" w:rsidRPr="003779F6" w:rsidRDefault="00C641BE" w:rsidP="00C641BE">
      <w:pPr>
        <w:tabs>
          <w:tab w:val="left" w:pos="7560"/>
        </w:tabs>
        <w:jc w:val="center"/>
        <w:rPr>
          <w:rFonts w:cs="Times New Roman"/>
          <w:b/>
          <w:bCs/>
          <w:noProof/>
          <w:color w:val="000000"/>
          <w:szCs w:val="24"/>
        </w:rPr>
      </w:pPr>
    </w:p>
    <w:p w:rsidR="00C641BE" w:rsidRPr="003779F6" w:rsidRDefault="00C641BE" w:rsidP="00C641BE">
      <w:pPr>
        <w:tabs>
          <w:tab w:val="left" w:pos="7560"/>
        </w:tabs>
        <w:jc w:val="center"/>
        <w:rPr>
          <w:rFonts w:cs="Times New Roman"/>
          <w:b/>
          <w:bCs/>
          <w:noProof/>
          <w:color w:val="000000"/>
          <w:szCs w:val="24"/>
        </w:rPr>
      </w:pPr>
    </w:p>
    <w:p w:rsidR="00C641BE" w:rsidRPr="005C0C4F" w:rsidRDefault="00C641BE" w:rsidP="00C641BE">
      <w:pPr>
        <w:spacing w:after="0" w:line="480" w:lineRule="auto"/>
        <w:ind w:firstLine="720"/>
        <w:jc w:val="both"/>
        <w:rPr>
          <w:rFonts w:asciiTheme="majorBidi" w:hAnsiTheme="majorBidi" w:cstheme="majorBidi"/>
          <w:b/>
          <w:bCs/>
          <w:szCs w:val="24"/>
        </w:rPr>
      </w:pPr>
      <w:r w:rsidRPr="003779F6">
        <w:rPr>
          <w:rFonts w:cs="Times New Roman"/>
          <w:i/>
          <w:color w:val="000000"/>
          <w:szCs w:val="24"/>
        </w:rPr>
        <w:t xml:space="preserve">Alhamdulillah </w:t>
      </w:r>
      <w:r w:rsidRPr="003779F6">
        <w:rPr>
          <w:rFonts w:cs="Times New Roman"/>
          <w:color w:val="000000"/>
          <w:szCs w:val="24"/>
        </w:rPr>
        <w:t xml:space="preserve">segala puji dan syukur kehadirat Allah SWT, karena berkat limpahan rahmat dan hidayah-Nya </w:t>
      </w:r>
      <w:r>
        <w:rPr>
          <w:rFonts w:cs="Times New Roman"/>
          <w:color w:val="000000"/>
          <w:szCs w:val="24"/>
        </w:rPr>
        <w:t>penulis</w:t>
      </w:r>
      <w:r w:rsidRPr="003779F6">
        <w:rPr>
          <w:rFonts w:cs="Times New Roman"/>
          <w:color w:val="000000"/>
          <w:szCs w:val="24"/>
        </w:rPr>
        <w:t xml:space="preserve"> dapat</w:t>
      </w:r>
      <w:r>
        <w:rPr>
          <w:rFonts w:cs="Times New Roman"/>
          <w:color w:val="000000"/>
          <w:szCs w:val="24"/>
        </w:rPr>
        <w:t xml:space="preserve"> menyelesaikan skripsi ini, yang berjudul “</w:t>
      </w:r>
      <w:r>
        <w:rPr>
          <w:rFonts w:asciiTheme="majorBidi" w:hAnsiTheme="majorBidi" w:cstheme="majorBidi"/>
          <w:b/>
          <w:bCs/>
          <w:szCs w:val="24"/>
        </w:rPr>
        <w:t xml:space="preserve">PENGARUH KOMPOS ECENG GONDOK </w:t>
      </w:r>
      <w:r w:rsidRPr="002A6F0B">
        <w:rPr>
          <w:rFonts w:asciiTheme="majorBidi" w:hAnsiTheme="majorBidi" w:cstheme="majorBidi"/>
          <w:b/>
          <w:bCs/>
          <w:szCs w:val="24"/>
        </w:rPr>
        <w:t>(</w:t>
      </w:r>
      <w:r>
        <w:rPr>
          <w:rFonts w:asciiTheme="majorBidi" w:hAnsiTheme="majorBidi" w:cstheme="majorBidi"/>
          <w:b/>
          <w:bCs/>
          <w:i/>
          <w:iCs/>
          <w:szCs w:val="24"/>
        </w:rPr>
        <w:t xml:space="preserve">Eichhornia </w:t>
      </w:r>
      <w:r w:rsidRPr="002A6F0B">
        <w:rPr>
          <w:rFonts w:asciiTheme="majorBidi" w:hAnsiTheme="majorBidi" w:cstheme="majorBidi"/>
          <w:b/>
          <w:bCs/>
          <w:i/>
          <w:iCs/>
          <w:szCs w:val="24"/>
        </w:rPr>
        <w:t>crassipes</w:t>
      </w:r>
      <w:r>
        <w:rPr>
          <w:rFonts w:asciiTheme="majorBidi" w:hAnsiTheme="majorBidi" w:cstheme="majorBidi"/>
          <w:b/>
          <w:bCs/>
          <w:szCs w:val="24"/>
        </w:rPr>
        <w:t xml:space="preserve">) </w:t>
      </w:r>
      <w:r w:rsidRPr="002A6F0B">
        <w:rPr>
          <w:rFonts w:asciiTheme="majorBidi" w:hAnsiTheme="majorBidi" w:cstheme="majorBidi"/>
          <w:b/>
          <w:bCs/>
          <w:szCs w:val="24"/>
        </w:rPr>
        <w:t>TERHADAP PERTUMBUHAN TANAMAN SAWI</w:t>
      </w:r>
      <w:r>
        <w:rPr>
          <w:rFonts w:asciiTheme="majorBidi" w:hAnsiTheme="majorBidi" w:cstheme="majorBidi"/>
          <w:b/>
          <w:bCs/>
          <w:szCs w:val="24"/>
        </w:rPr>
        <w:t xml:space="preserve"> CAISIM </w:t>
      </w:r>
      <w:r w:rsidRPr="002A6F0B">
        <w:rPr>
          <w:rFonts w:asciiTheme="majorBidi" w:hAnsiTheme="majorBidi" w:cstheme="majorBidi"/>
          <w:b/>
          <w:bCs/>
          <w:szCs w:val="24"/>
        </w:rPr>
        <w:t>(</w:t>
      </w:r>
      <w:r w:rsidRPr="002A6F0B">
        <w:rPr>
          <w:rFonts w:asciiTheme="majorBidi" w:hAnsiTheme="majorBidi" w:cstheme="majorBidi"/>
          <w:b/>
          <w:bCs/>
          <w:i/>
          <w:iCs/>
          <w:szCs w:val="24"/>
        </w:rPr>
        <w:t>Brassica juncea</w:t>
      </w:r>
      <w:r>
        <w:rPr>
          <w:rFonts w:asciiTheme="majorBidi" w:hAnsiTheme="majorBidi" w:cstheme="majorBidi"/>
          <w:b/>
          <w:bCs/>
          <w:i/>
          <w:iCs/>
          <w:szCs w:val="24"/>
        </w:rPr>
        <w:t xml:space="preserve">. </w:t>
      </w:r>
      <w:r>
        <w:rPr>
          <w:rFonts w:asciiTheme="majorBidi" w:hAnsiTheme="majorBidi" w:cstheme="majorBidi"/>
          <w:b/>
          <w:bCs/>
          <w:szCs w:val="24"/>
        </w:rPr>
        <w:t>L</w:t>
      </w:r>
      <w:r w:rsidRPr="002A6F0B">
        <w:rPr>
          <w:rFonts w:asciiTheme="majorBidi" w:hAnsiTheme="majorBidi" w:cstheme="majorBidi"/>
          <w:b/>
          <w:bCs/>
          <w:szCs w:val="24"/>
        </w:rPr>
        <w:t>)</w:t>
      </w:r>
      <w:r>
        <w:rPr>
          <w:rFonts w:asciiTheme="majorBidi" w:hAnsiTheme="majorBidi" w:cstheme="majorBidi"/>
          <w:b/>
          <w:bCs/>
          <w:szCs w:val="24"/>
        </w:rPr>
        <w:t xml:space="preserve"> DAN SUMBANGSIHNYA PADA  PEMBELAJARAN BIOLOGI POKOK BAHASAN PERTUMBUHAN DAN PERKEMBANGAN  DI KELAS XII SMA/MA”</w:t>
      </w:r>
      <w:r w:rsidRPr="003779F6">
        <w:rPr>
          <w:rFonts w:cs="Times New Roman"/>
          <w:color w:val="000000"/>
          <w:szCs w:val="24"/>
        </w:rPr>
        <w:t xml:space="preserve"> Shalawat beriringkan salam tak lupa pula penulis haturkan kepada Nabi Muhammad SAW, beserta keluarga, para sahabat, dan para pengikutnya hingga akhir zaman.</w:t>
      </w:r>
      <w:r>
        <w:rPr>
          <w:rFonts w:cs="Times New Roman"/>
          <w:color w:val="000000"/>
          <w:szCs w:val="24"/>
        </w:rPr>
        <w:t xml:space="preserve"> Penulisan skripsi ini diajukan untuk memenuhi syarat guna memperoleh gelar Sarjana Pendidikan (S. Pd) pada Fakultas Ilmu Tarbiyah dan Keguruan UIN Raden Fatah Palembang.</w:t>
      </w:r>
    </w:p>
    <w:p w:rsidR="00C641BE" w:rsidRPr="003779F6" w:rsidRDefault="00C641BE" w:rsidP="00C641BE">
      <w:pPr>
        <w:spacing w:line="480" w:lineRule="auto"/>
        <w:ind w:firstLine="720"/>
        <w:jc w:val="both"/>
        <w:rPr>
          <w:rFonts w:cs="Times New Roman"/>
          <w:color w:val="000000"/>
          <w:szCs w:val="24"/>
        </w:rPr>
      </w:pPr>
      <w:r w:rsidRPr="003779F6">
        <w:rPr>
          <w:rFonts w:cs="Times New Roman"/>
          <w:color w:val="000000"/>
          <w:szCs w:val="24"/>
        </w:rPr>
        <w:t xml:space="preserve">Dalam </w:t>
      </w:r>
      <w:r>
        <w:rPr>
          <w:rFonts w:cs="Times New Roman"/>
          <w:color w:val="000000"/>
          <w:szCs w:val="24"/>
        </w:rPr>
        <w:t xml:space="preserve">proses pembuatan skripsi ini </w:t>
      </w:r>
      <w:r w:rsidRPr="003779F6">
        <w:rPr>
          <w:rFonts w:cs="Times New Roman"/>
          <w:color w:val="000000"/>
          <w:szCs w:val="24"/>
        </w:rPr>
        <w:t>penulis banyak dibantu oleh</w:t>
      </w:r>
      <w:r>
        <w:rPr>
          <w:rFonts w:cs="Times New Roman"/>
          <w:color w:val="000000"/>
          <w:szCs w:val="24"/>
        </w:rPr>
        <w:t xml:space="preserve"> keluarga, dosen, teman-teman dan adik-adik</w:t>
      </w:r>
      <w:r w:rsidRPr="003779F6">
        <w:rPr>
          <w:rFonts w:cs="Times New Roman"/>
          <w:color w:val="000000"/>
          <w:szCs w:val="24"/>
        </w:rPr>
        <w:t>, sehinga</w:t>
      </w:r>
      <w:r>
        <w:rPr>
          <w:rFonts w:cs="Times New Roman"/>
          <w:color w:val="000000"/>
          <w:szCs w:val="24"/>
        </w:rPr>
        <w:t xml:space="preserve"> skripsi </w:t>
      </w:r>
      <w:r w:rsidRPr="003779F6">
        <w:rPr>
          <w:rFonts w:cs="Times New Roman"/>
          <w:color w:val="000000"/>
          <w:szCs w:val="24"/>
        </w:rPr>
        <w:t xml:space="preserve"> yang telah disusun oleh penulis dapat</w:t>
      </w:r>
      <w:r>
        <w:rPr>
          <w:rFonts w:cs="Times New Roman"/>
          <w:color w:val="000000"/>
          <w:szCs w:val="24"/>
        </w:rPr>
        <w:t xml:space="preserve"> terselesaikan tepat pada waktunya</w:t>
      </w:r>
      <w:r w:rsidRPr="003779F6">
        <w:rPr>
          <w:rFonts w:cs="Times New Roman"/>
          <w:color w:val="000000"/>
          <w:szCs w:val="24"/>
        </w:rPr>
        <w:t xml:space="preserve">. Dalam </w:t>
      </w:r>
      <w:r>
        <w:rPr>
          <w:rFonts w:cs="Times New Roman"/>
          <w:color w:val="000000"/>
          <w:szCs w:val="24"/>
        </w:rPr>
        <w:t xml:space="preserve">kesempatan </w:t>
      </w:r>
      <w:r w:rsidRPr="003779F6">
        <w:rPr>
          <w:rFonts w:cs="Times New Roman"/>
          <w:color w:val="000000"/>
          <w:szCs w:val="24"/>
        </w:rPr>
        <w:t xml:space="preserve">ini </w:t>
      </w:r>
      <w:r>
        <w:rPr>
          <w:rFonts w:cs="Times New Roman"/>
          <w:color w:val="000000"/>
          <w:szCs w:val="24"/>
        </w:rPr>
        <w:t>penulis</w:t>
      </w:r>
      <w:r w:rsidRPr="003779F6">
        <w:rPr>
          <w:rFonts w:cs="Times New Roman"/>
          <w:color w:val="000000"/>
          <w:szCs w:val="24"/>
        </w:rPr>
        <w:t xml:space="preserve"> menyampaikan terima kasih yang sebesar-besarnya kepada :</w:t>
      </w:r>
    </w:p>
    <w:p w:rsidR="00C641BE" w:rsidRPr="009C68C3" w:rsidRDefault="00C641BE" w:rsidP="00C641BE">
      <w:pPr>
        <w:pStyle w:val="ListParagraph"/>
        <w:numPr>
          <w:ilvl w:val="0"/>
          <w:numId w:val="107"/>
        </w:numPr>
        <w:spacing w:after="0" w:line="480" w:lineRule="auto"/>
        <w:jc w:val="both"/>
        <w:rPr>
          <w:color w:val="000000"/>
          <w:szCs w:val="24"/>
        </w:rPr>
      </w:pPr>
      <w:r>
        <w:rPr>
          <w:color w:val="000000"/>
          <w:szCs w:val="24"/>
        </w:rPr>
        <w:t>Allah SWT. Yang telah memberikan cinta, kekuatan, kesabaran, dan rahmat sehingga penulis dapat menyelesaikan skripsi ini.</w:t>
      </w:r>
    </w:p>
    <w:p w:rsidR="00C641BE" w:rsidRPr="005C0C4F" w:rsidRDefault="00C641BE" w:rsidP="00C641BE">
      <w:pPr>
        <w:pStyle w:val="ListParagraph"/>
        <w:numPr>
          <w:ilvl w:val="0"/>
          <w:numId w:val="107"/>
        </w:numPr>
        <w:spacing w:after="0" w:line="480" w:lineRule="auto"/>
        <w:jc w:val="both"/>
        <w:rPr>
          <w:color w:val="000000"/>
          <w:szCs w:val="24"/>
        </w:rPr>
      </w:pPr>
      <w:r w:rsidRPr="005C0C4F">
        <w:rPr>
          <w:color w:val="000000"/>
          <w:szCs w:val="24"/>
        </w:rPr>
        <w:lastRenderedPageBreak/>
        <w:t xml:space="preserve">Bapak Asan Sukri dan Ibu Jurmina selaku orang tua saya, yang telah memberikan dukungan moral serta segala do’a yang selalu ia panjatkan untuk kelancaran </w:t>
      </w:r>
      <w:r>
        <w:rPr>
          <w:color w:val="000000"/>
          <w:szCs w:val="24"/>
        </w:rPr>
        <w:t>pembuatan skripsi ini</w:t>
      </w:r>
    </w:p>
    <w:p w:rsidR="00C641BE" w:rsidRPr="009C68C3" w:rsidRDefault="00C641BE" w:rsidP="00C641BE">
      <w:pPr>
        <w:pStyle w:val="ListParagraph"/>
        <w:numPr>
          <w:ilvl w:val="0"/>
          <w:numId w:val="107"/>
        </w:numPr>
        <w:spacing w:after="0" w:line="480" w:lineRule="auto"/>
        <w:jc w:val="both"/>
        <w:rPr>
          <w:color w:val="000000"/>
          <w:szCs w:val="24"/>
        </w:rPr>
      </w:pPr>
      <w:r>
        <w:rPr>
          <w:color w:val="000000"/>
          <w:szCs w:val="24"/>
        </w:rPr>
        <w:t>Bapak Prof. Dr. Kasinyo Harto M.Ag  selaku Dekan Fakultas Tarbiyah.</w:t>
      </w:r>
    </w:p>
    <w:p w:rsidR="00C641BE" w:rsidRDefault="00C641BE" w:rsidP="00C641BE">
      <w:pPr>
        <w:pStyle w:val="ListParagraph"/>
        <w:numPr>
          <w:ilvl w:val="0"/>
          <w:numId w:val="107"/>
        </w:numPr>
        <w:spacing w:after="0" w:line="480" w:lineRule="auto"/>
        <w:jc w:val="both"/>
        <w:rPr>
          <w:color w:val="000000"/>
          <w:szCs w:val="24"/>
        </w:rPr>
      </w:pPr>
      <w:r>
        <w:rPr>
          <w:color w:val="000000"/>
          <w:szCs w:val="24"/>
        </w:rPr>
        <w:t>Ibu Dr. Indah Wigati, M. Pd. I Selaku Kaprodi Pendidikan Biologi</w:t>
      </w:r>
    </w:p>
    <w:p w:rsidR="00C641BE" w:rsidRPr="005C0C4F" w:rsidRDefault="00C641BE" w:rsidP="00C641BE">
      <w:pPr>
        <w:pStyle w:val="ListParagraph"/>
        <w:numPr>
          <w:ilvl w:val="0"/>
          <w:numId w:val="107"/>
        </w:numPr>
        <w:spacing w:after="0" w:line="480" w:lineRule="auto"/>
        <w:jc w:val="both"/>
        <w:rPr>
          <w:rFonts w:cs="Times New Roman"/>
          <w:color w:val="000000"/>
          <w:szCs w:val="24"/>
        </w:rPr>
      </w:pPr>
      <w:r w:rsidRPr="005C0C4F">
        <w:rPr>
          <w:color w:val="000000"/>
          <w:szCs w:val="24"/>
        </w:rPr>
        <w:t xml:space="preserve">Ibu </w:t>
      </w:r>
      <w:r>
        <w:rPr>
          <w:color w:val="000000"/>
          <w:szCs w:val="24"/>
        </w:rPr>
        <w:t>DR. Rismala Kesuma, M. Kes Selaku  Dosen Pembimbing pertama telah bersedia meluangkan waktu, tenaga, serta pkiran untuk membimbing peneliti hingga selesainya skripsi ini.</w:t>
      </w:r>
    </w:p>
    <w:p w:rsidR="00C641BE" w:rsidRPr="00467705" w:rsidRDefault="00C641BE" w:rsidP="00C641BE">
      <w:pPr>
        <w:pStyle w:val="ListParagraph"/>
        <w:numPr>
          <w:ilvl w:val="0"/>
          <w:numId w:val="107"/>
        </w:numPr>
        <w:spacing w:after="0" w:line="480" w:lineRule="auto"/>
        <w:jc w:val="both"/>
        <w:rPr>
          <w:rFonts w:cs="Times New Roman"/>
          <w:color w:val="000000"/>
          <w:szCs w:val="24"/>
        </w:rPr>
      </w:pPr>
      <w:r>
        <w:rPr>
          <w:color w:val="000000"/>
          <w:szCs w:val="24"/>
        </w:rPr>
        <w:t>Bapak Erie Agusta, M. Pd selaku Dosen Pembimbing kedua peneliti yang selalu memberi semangat dan motivasi yang luar biasa pada peneliti sehingga peneliti mampu menyelesaikan skripsi ini</w:t>
      </w:r>
    </w:p>
    <w:p w:rsidR="00C641BE" w:rsidRPr="00467705" w:rsidRDefault="00C641BE" w:rsidP="00C641BE">
      <w:pPr>
        <w:pStyle w:val="ListParagraph"/>
        <w:numPr>
          <w:ilvl w:val="0"/>
          <w:numId w:val="107"/>
        </w:numPr>
        <w:spacing w:after="0" w:line="360" w:lineRule="auto"/>
        <w:jc w:val="both"/>
        <w:rPr>
          <w:rFonts w:asciiTheme="majorBidi" w:hAnsiTheme="majorBidi" w:cstheme="majorBidi"/>
          <w:szCs w:val="24"/>
        </w:rPr>
      </w:pPr>
      <w:r w:rsidRPr="00113496">
        <w:rPr>
          <w:rFonts w:asciiTheme="majorBidi" w:hAnsiTheme="majorBidi" w:cstheme="majorBidi"/>
          <w:bCs/>
          <w:szCs w:val="24"/>
        </w:rPr>
        <w:t>Ibu DR.Amilda, MA dan Ibu Syarifah, M.Kes selaku penguji I dan penguji II.</w:t>
      </w:r>
    </w:p>
    <w:p w:rsidR="00C641BE" w:rsidRDefault="00C641BE" w:rsidP="00C641BE">
      <w:pPr>
        <w:numPr>
          <w:ilvl w:val="0"/>
          <w:numId w:val="107"/>
        </w:numPr>
        <w:spacing w:after="0" w:line="480" w:lineRule="auto"/>
        <w:jc w:val="both"/>
        <w:rPr>
          <w:rFonts w:cs="Times New Roman"/>
          <w:color w:val="000000"/>
          <w:szCs w:val="24"/>
        </w:rPr>
      </w:pPr>
      <w:r>
        <w:rPr>
          <w:rFonts w:cs="Times New Roman"/>
          <w:color w:val="000000"/>
          <w:szCs w:val="24"/>
        </w:rPr>
        <w:t>Saudara- saudaraku Hendrayani, Andra dan Sepri Andilla P serta Keluarga besarku yang telah mendoakan dan memberi motivasi serta dukungan yang besar kepada peneliti sehingga dapat menyelesaikan skripsi ini</w:t>
      </w:r>
    </w:p>
    <w:p w:rsidR="00C641BE" w:rsidRDefault="00C641BE" w:rsidP="00C641BE">
      <w:pPr>
        <w:numPr>
          <w:ilvl w:val="0"/>
          <w:numId w:val="107"/>
        </w:numPr>
        <w:spacing w:after="0" w:line="480" w:lineRule="auto"/>
        <w:jc w:val="both"/>
        <w:rPr>
          <w:rFonts w:cs="Times New Roman"/>
          <w:color w:val="000000"/>
          <w:szCs w:val="24"/>
        </w:rPr>
      </w:pPr>
      <w:r>
        <w:rPr>
          <w:rFonts w:cs="Times New Roman"/>
          <w:color w:val="000000"/>
          <w:szCs w:val="24"/>
        </w:rPr>
        <w:t>Kakak-kakak Pendidikan Biologi Iin Royani, Lekat Harmeni, Fitria Sany, Nurfadilah, Muhammad sangkut. Yang telah bersedia meluangkan waktunya, serta masukan sehingga peneliti dapat menyelesaikan skripsi in.</w:t>
      </w:r>
    </w:p>
    <w:p w:rsidR="00C641BE" w:rsidRDefault="00C641BE" w:rsidP="00C641BE">
      <w:pPr>
        <w:numPr>
          <w:ilvl w:val="0"/>
          <w:numId w:val="107"/>
        </w:numPr>
        <w:spacing w:after="0" w:line="480" w:lineRule="auto"/>
        <w:jc w:val="both"/>
        <w:rPr>
          <w:rFonts w:cs="Times New Roman"/>
          <w:color w:val="000000"/>
          <w:szCs w:val="24"/>
        </w:rPr>
      </w:pPr>
      <w:r>
        <w:rPr>
          <w:rFonts w:cs="Times New Roman"/>
          <w:color w:val="000000"/>
          <w:szCs w:val="24"/>
        </w:rPr>
        <w:t>Teman-teman seperjuanganku Angkatan 2013, Beby Desty Arisandy, Wulan Mayang Sari, Wilia Apriani, Wely Julita A, Widya SD, Santri N, Titin Krisfiyanti. Terimakasih atas dukungan, bantuan dan kerja samanya selama ini</w:t>
      </w:r>
    </w:p>
    <w:p w:rsidR="00C641BE" w:rsidRDefault="00C641BE" w:rsidP="00C641BE">
      <w:pPr>
        <w:tabs>
          <w:tab w:val="left" w:pos="7655"/>
          <w:tab w:val="right" w:leader="dot" w:pos="8505"/>
        </w:tabs>
        <w:spacing w:after="0"/>
        <w:jc w:val="center"/>
      </w:pPr>
    </w:p>
    <w:p w:rsidR="00C641BE" w:rsidRDefault="00C641BE" w:rsidP="00C641BE">
      <w:pPr>
        <w:tabs>
          <w:tab w:val="left" w:pos="7655"/>
          <w:tab w:val="right" w:leader="dot" w:pos="8505"/>
        </w:tabs>
        <w:spacing w:after="0"/>
        <w:jc w:val="center"/>
      </w:pPr>
    </w:p>
    <w:p w:rsidR="00C641BE" w:rsidRDefault="00C641BE" w:rsidP="00C641BE">
      <w:pPr>
        <w:tabs>
          <w:tab w:val="left" w:pos="7655"/>
          <w:tab w:val="right" w:leader="dot" w:pos="8505"/>
        </w:tabs>
        <w:spacing w:after="0"/>
        <w:jc w:val="center"/>
      </w:pPr>
    </w:p>
    <w:p w:rsidR="00C641BE" w:rsidRDefault="00C641BE" w:rsidP="00C641BE">
      <w:pPr>
        <w:tabs>
          <w:tab w:val="left" w:pos="7655"/>
          <w:tab w:val="right" w:leader="dot" w:pos="8505"/>
        </w:tabs>
        <w:jc w:val="center"/>
      </w:pPr>
    </w:p>
    <w:p w:rsidR="00C641BE" w:rsidRDefault="00C641BE" w:rsidP="00C641BE">
      <w:pPr>
        <w:tabs>
          <w:tab w:val="left" w:pos="7655"/>
          <w:tab w:val="right" w:leader="dot" w:pos="8505"/>
        </w:tabs>
        <w:jc w:val="center"/>
      </w:pPr>
    </w:p>
    <w:p w:rsidR="00C641BE" w:rsidRDefault="0009763E" w:rsidP="00C641BE">
      <w:pPr>
        <w:tabs>
          <w:tab w:val="left" w:pos="7655"/>
          <w:tab w:val="right" w:leader="dot" w:pos="8505"/>
        </w:tabs>
        <w:jc w:val="center"/>
      </w:pPr>
      <w:r>
        <w:rPr>
          <w:noProof/>
          <w:lang w:eastAsia="id-ID"/>
        </w:rPr>
        <w:drawing>
          <wp:anchor distT="0" distB="0" distL="114300" distR="114300" simplePos="0" relativeHeight="251730944" behindDoc="0" locked="0" layoutInCell="1" allowOverlap="1" wp14:anchorId="16CF647D" wp14:editId="2D4ED0D3">
            <wp:simplePos x="0" y="0"/>
            <wp:positionH relativeFrom="column">
              <wp:posOffset>-1196340</wp:posOffset>
            </wp:positionH>
            <wp:positionV relativeFrom="paragraph">
              <wp:posOffset>212090</wp:posOffset>
            </wp:positionV>
            <wp:extent cx="7284720" cy="4540885"/>
            <wp:effectExtent l="0" t="1371600" r="0" b="1345565"/>
            <wp:wrapNone/>
            <wp:docPr id="15" name="Picture 15" descr="C:\Users\Freeprint\AppData\Local\Microsoft\Windows\Temporary Internet Files\Content.Word\IMG-20180108-WA0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eeprint\AppData\Local\Microsoft\Windows\Temporary Internet Files\Content.Word\IMG-20180108-WA0020.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7284720" cy="4540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41BE" w:rsidRDefault="00C641BE" w:rsidP="00C641BE">
      <w:pPr>
        <w:tabs>
          <w:tab w:val="left" w:pos="7655"/>
          <w:tab w:val="right" w:leader="dot" w:pos="8505"/>
        </w:tabs>
        <w:jc w:val="center"/>
      </w:pPr>
    </w:p>
    <w:p w:rsidR="00C641BE" w:rsidRDefault="00C641BE" w:rsidP="00C641BE">
      <w:pPr>
        <w:tabs>
          <w:tab w:val="left" w:pos="7655"/>
          <w:tab w:val="right" w:leader="dot" w:pos="8505"/>
        </w:tabs>
        <w:jc w:val="center"/>
      </w:pPr>
    </w:p>
    <w:p w:rsidR="00C641BE" w:rsidRDefault="00C641B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09763E" w:rsidRDefault="0009763E" w:rsidP="00C641BE">
      <w:pPr>
        <w:tabs>
          <w:tab w:val="left" w:pos="7655"/>
          <w:tab w:val="right" w:leader="dot" w:pos="8505"/>
        </w:tabs>
        <w:jc w:val="center"/>
      </w:pPr>
    </w:p>
    <w:p w:rsidR="00C641BE" w:rsidRPr="003B2CEF" w:rsidRDefault="00C641BE" w:rsidP="00C641BE">
      <w:pPr>
        <w:tabs>
          <w:tab w:val="left" w:pos="7655"/>
          <w:tab w:val="right" w:leader="dot" w:pos="8505"/>
        </w:tabs>
        <w:jc w:val="center"/>
        <w:rPr>
          <w:b/>
          <w:bCs/>
        </w:rPr>
      </w:pPr>
      <w:r w:rsidRPr="003B2CEF">
        <w:rPr>
          <w:b/>
          <w:bCs/>
        </w:rPr>
        <w:lastRenderedPageBreak/>
        <w:t>DAFTAR ISI</w:t>
      </w:r>
    </w:p>
    <w:p w:rsidR="00C641BE" w:rsidRDefault="00C641BE" w:rsidP="00C641BE">
      <w:pPr>
        <w:tabs>
          <w:tab w:val="left" w:pos="7655"/>
          <w:tab w:val="right" w:leader="dot" w:pos="8505"/>
        </w:tabs>
        <w:spacing w:after="0" w:line="360" w:lineRule="auto"/>
        <w:jc w:val="both"/>
      </w:pPr>
      <w:r>
        <w:t>Halaman Persetujuan...............................................................................................ii</w:t>
      </w:r>
    </w:p>
    <w:p w:rsidR="00C641BE" w:rsidRDefault="00C641BE" w:rsidP="00C641BE">
      <w:pPr>
        <w:tabs>
          <w:tab w:val="left" w:pos="7655"/>
          <w:tab w:val="right" w:leader="dot" w:pos="8505"/>
        </w:tabs>
        <w:spacing w:after="0" w:line="360" w:lineRule="auto"/>
        <w:jc w:val="both"/>
      </w:pPr>
      <w:r>
        <w:t>Halaman Pernyataan...............................................................................................iii</w:t>
      </w:r>
    </w:p>
    <w:p w:rsidR="00C641BE" w:rsidRDefault="00C641BE" w:rsidP="00C641BE">
      <w:pPr>
        <w:tabs>
          <w:tab w:val="left" w:pos="7655"/>
          <w:tab w:val="right" w:leader="dot" w:pos="8505"/>
        </w:tabs>
        <w:spacing w:after="0" w:line="360" w:lineRule="auto"/>
        <w:jc w:val="both"/>
      </w:pPr>
      <w:r>
        <w:t>Halaman Persembahan............................................................................................iv</w:t>
      </w:r>
    </w:p>
    <w:p w:rsidR="00C641BE" w:rsidRPr="002B3083" w:rsidRDefault="00C641BE" w:rsidP="00C641BE">
      <w:pPr>
        <w:tabs>
          <w:tab w:val="left" w:pos="7655"/>
          <w:tab w:val="right" w:leader="dot" w:pos="8505"/>
        </w:tabs>
        <w:spacing w:after="0" w:line="360" w:lineRule="auto"/>
        <w:jc w:val="both"/>
      </w:pPr>
      <w:r w:rsidRPr="001B216D">
        <w:rPr>
          <w:i/>
          <w:iCs/>
        </w:rPr>
        <w:t>ABSTRACT</w:t>
      </w:r>
      <w:r>
        <w:t>...............................................................................................................v</w:t>
      </w:r>
    </w:p>
    <w:p w:rsidR="00C641BE" w:rsidRDefault="00C641BE" w:rsidP="00C641BE">
      <w:pPr>
        <w:tabs>
          <w:tab w:val="left" w:pos="7655"/>
          <w:tab w:val="right" w:leader="dot" w:pos="8505"/>
        </w:tabs>
        <w:spacing w:after="0" w:line="360" w:lineRule="auto"/>
        <w:jc w:val="both"/>
      </w:pPr>
      <w:r>
        <w:t>ABSTRAK..............................................................................................................vi</w:t>
      </w:r>
    </w:p>
    <w:p w:rsidR="00C641BE" w:rsidRPr="002B3083" w:rsidRDefault="00C641BE" w:rsidP="00C641BE">
      <w:pPr>
        <w:tabs>
          <w:tab w:val="left" w:pos="7655"/>
          <w:tab w:val="right" w:leader="dot" w:pos="8505"/>
        </w:tabs>
        <w:spacing w:after="0" w:line="360" w:lineRule="auto"/>
        <w:jc w:val="both"/>
      </w:pPr>
      <w:r w:rsidRPr="002B3083">
        <w:t>KATA PENGANTAR</w:t>
      </w:r>
      <w:r>
        <w:t>.</w:t>
      </w:r>
      <w:r w:rsidRPr="002B3083">
        <w:t>..............................................................................</w:t>
      </w:r>
      <w:r>
        <w:t>............vii</w:t>
      </w:r>
    </w:p>
    <w:p w:rsidR="00C641BE" w:rsidRPr="002B3083" w:rsidRDefault="00C641BE" w:rsidP="00C641BE">
      <w:pPr>
        <w:tabs>
          <w:tab w:val="left" w:pos="7655"/>
          <w:tab w:val="right" w:leader="dot" w:pos="8505"/>
        </w:tabs>
        <w:spacing w:after="0" w:line="360" w:lineRule="auto"/>
        <w:jc w:val="both"/>
      </w:pPr>
      <w:r w:rsidRPr="002B3083">
        <w:t>DAFTAR ISI</w:t>
      </w:r>
      <w:r>
        <w:t xml:space="preserve"> </w:t>
      </w:r>
      <w:r w:rsidRPr="002B3083">
        <w:t>.........</w:t>
      </w:r>
      <w:r>
        <w:t>......................</w:t>
      </w:r>
      <w:r w:rsidRPr="002B3083">
        <w:t>.....................................</w:t>
      </w:r>
      <w:r>
        <w:t>......................................x</w:t>
      </w:r>
    </w:p>
    <w:p w:rsidR="00C641BE" w:rsidRPr="002B3083" w:rsidRDefault="00C641BE" w:rsidP="00C641BE">
      <w:pPr>
        <w:tabs>
          <w:tab w:val="left" w:pos="7655"/>
          <w:tab w:val="right" w:leader="dot" w:pos="8505"/>
        </w:tabs>
        <w:spacing w:after="0" w:line="360" w:lineRule="auto"/>
        <w:jc w:val="both"/>
      </w:pPr>
      <w:r w:rsidRPr="002B3083">
        <w:t>DAFTAR TABEL</w:t>
      </w:r>
      <w:r>
        <w:t xml:space="preserve"> </w:t>
      </w:r>
      <w:r w:rsidRPr="002B3083">
        <w:t>.........</w:t>
      </w:r>
      <w:r>
        <w:t>......................</w:t>
      </w:r>
      <w:r w:rsidRPr="002B3083">
        <w:t>.....................................</w:t>
      </w:r>
      <w:r>
        <w:t>............................xiii</w:t>
      </w:r>
    </w:p>
    <w:p w:rsidR="00C641BE" w:rsidRPr="002B3083" w:rsidRDefault="00C641BE" w:rsidP="00C641BE">
      <w:pPr>
        <w:tabs>
          <w:tab w:val="left" w:pos="7655"/>
          <w:tab w:val="right" w:leader="dot" w:pos="8505"/>
        </w:tabs>
        <w:spacing w:after="0" w:line="360" w:lineRule="auto"/>
        <w:jc w:val="both"/>
      </w:pPr>
      <w:r w:rsidRPr="002B3083">
        <w:t>DAFTAR GAMBAR.........</w:t>
      </w:r>
      <w:r>
        <w:t>......................</w:t>
      </w:r>
      <w:r w:rsidRPr="002B3083">
        <w:t>.....................................</w:t>
      </w:r>
      <w:r>
        <w:t>........................xiv</w:t>
      </w:r>
    </w:p>
    <w:p w:rsidR="00C641BE" w:rsidRPr="002B3083" w:rsidRDefault="00C641BE" w:rsidP="00C641BE">
      <w:pPr>
        <w:tabs>
          <w:tab w:val="left" w:pos="7655"/>
          <w:tab w:val="right" w:leader="dot" w:pos="8505"/>
        </w:tabs>
        <w:spacing w:after="0" w:line="360" w:lineRule="auto"/>
        <w:jc w:val="both"/>
      </w:pPr>
      <w:r w:rsidRPr="002B3083">
        <w:t>DAFTAR GRAFIK</w:t>
      </w:r>
      <w:r>
        <w:t xml:space="preserve"> </w:t>
      </w:r>
      <w:r w:rsidRPr="002B3083">
        <w:t>.........</w:t>
      </w:r>
      <w:r>
        <w:t>......................</w:t>
      </w:r>
      <w:r w:rsidRPr="002B3083">
        <w:t>.....................................</w:t>
      </w:r>
      <w:r>
        <w:t>...........................xv</w:t>
      </w:r>
    </w:p>
    <w:p w:rsidR="00C641BE" w:rsidRDefault="00C641BE" w:rsidP="00C641BE">
      <w:pPr>
        <w:tabs>
          <w:tab w:val="left" w:pos="7655"/>
          <w:tab w:val="right" w:leader="dot" w:pos="8505"/>
        </w:tabs>
        <w:spacing w:after="0" w:line="360" w:lineRule="auto"/>
        <w:jc w:val="both"/>
      </w:pPr>
      <w:r w:rsidRPr="002B3083">
        <w:t>DAFTAR LAMPIRAN.........</w:t>
      </w:r>
      <w:r>
        <w:t>......................</w:t>
      </w:r>
      <w:r w:rsidRPr="002B3083">
        <w:t>.....................................</w:t>
      </w:r>
      <w:r>
        <w:t>.....................xvi</w:t>
      </w:r>
    </w:p>
    <w:p w:rsidR="00C641BE" w:rsidRPr="002B3083" w:rsidRDefault="00C641BE" w:rsidP="00C641BE">
      <w:pPr>
        <w:tabs>
          <w:tab w:val="left" w:pos="7655"/>
          <w:tab w:val="right" w:leader="dot" w:pos="8505"/>
        </w:tabs>
        <w:jc w:val="both"/>
      </w:pPr>
    </w:p>
    <w:p w:rsidR="00C641BE" w:rsidRPr="002B3083" w:rsidRDefault="00C641BE" w:rsidP="00C641BE">
      <w:pPr>
        <w:tabs>
          <w:tab w:val="left" w:pos="7655"/>
          <w:tab w:val="right" w:leader="dot" w:pos="8505"/>
        </w:tabs>
        <w:spacing w:after="0" w:line="360" w:lineRule="auto"/>
        <w:jc w:val="both"/>
      </w:pPr>
      <w:r w:rsidRPr="00574223">
        <w:rPr>
          <w:b/>
          <w:bCs/>
        </w:rPr>
        <w:t>BAB I</w:t>
      </w:r>
      <w:r w:rsidRPr="002B3083">
        <w:t xml:space="preserve"> </w:t>
      </w:r>
      <w:r w:rsidRPr="00574223">
        <w:rPr>
          <w:b/>
          <w:bCs/>
        </w:rPr>
        <w:t>PENDAHULUAN</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Latar belakang </w:t>
      </w:r>
      <w:r>
        <w:tab/>
        <w:t>.......</w:t>
      </w:r>
      <w:r w:rsidRPr="002B3083">
        <w:t>1</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Rumusan Masalah </w:t>
      </w:r>
      <w:r>
        <w:tab/>
        <w:t>.......</w:t>
      </w:r>
      <w:r w:rsidRPr="002B3083">
        <w:t>8</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Tujuan Penelitian </w:t>
      </w:r>
      <w:r>
        <w:tab/>
        <w:t>.......</w:t>
      </w:r>
      <w:r w:rsidRPr="002B3083">
        <w:t>8</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Hipotesis </w:t>
      </w:r>
      <w:r>
        <w:tab/>
        <w:t>.......</w:t>
      </w:r>
      <w:r w:rsidRPr="002B3083">
        <w:t>8</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Manfaat penelitian </w:t>
      </w:r>
      <w:r>
        <w:tab/>
        <w:t>.......</w:t>
      </w:r>
      <w:r w:rsidRPr="002B3083">
        <w:t>9</w:t>
      </w:r>
    </w:p>
    <w:p w:rsidR="00C641BE" w:rsidRPr="002B3083" w:rsidRDefault="00C641BE" w:rsidP="00C641BE">
      <w:pPr>
        <w:pStyle w:val="ListParagraph"/>
        <w:numPr>
          <w:ilvl w:val="0"/>
          <w:numId w:val="91"/>
        </w:numPr>
        <w:tabs>
          <w:tab w:val="center" w:leader="dot" w:pos="7655"/>
          <w:tab w:val="right" w:leader="dot" w:pos="8505"/>
        </w:tabs>
        <w:spacing w:after="0" w:line="360" w:lineRule="auto"/>
        <w:jc w:val="both"/>
      </w:pPr>
      <w:r w:rsidRPr="002B3083">
        <w:t xml:space="preserve">Batasan masalah </w:t>
      </w:r>
      <w:r>
        <w:tab/>
        <w:t>.......</w:t>
      </w:r>
      <w:r w:rsidRPr="002B3083">
        <w:t>10</w:t>
      </w:r>
    </w:p>
    <w:p w:rsidR="00C641BE" w:rsidRPr="00574223" w:rsidRDefault="00C641BE" w:rsidP="00C641BE">
      <w:pPr>
        <w:tabs>
          <w:tab w:val="left" w:pos="7655"/>
          <w:tab w:val="right" w:leader="dot" w:pos="8505"/>
        </w:tabs>
        <w:spacing w:after="0" w:line="360" w:lineRule="auto"/>
        <w:jc w:val="both"/>
        <w:rPr>
          <w:b/>
          <w:bCs/>
        </w:rPr>
      </w:pPr>
      <w:r w:rsidRPr="00574223">
        <w:rPr>
          <w:b/>
          <w:bCs/>
        </w:rPr>
        <w:t>BAB II TINJAUAN PUSTAKA</w:t>
      </w:r>
    </w:p>
    <w:p w:rsidR="00C641BE" w:rsidRPr="002B3083" w:rsidRDefault="00C641BE" w:rsidP="00C641BE">
      <w:pPr>
        <w:pStyle w:val="ListParagraph"/>
        <w:numPr>
          <w:ilvl w:val="0"/>
          <w:numId w:val="92"/>
        </w:numPr>
        <w:tabs>
          <w:tab w:val="center" w:leader="dot" w:pos="7655"/>
          <w:tab w:val="right" w:leader="dot" w:pos="8505"/>
        </w:tabs>
        <w:spacing w:after="0" w:line="360" w:lineRule="auto"/>
        <w:jc w:val="both"/>
      </w:pPr>
      <w:r w:rsidRPr="002B3083">
        <w:t>Tanaman Eceng Gondok (</w:t>
      </w:r>
      <w:r w:rsidRPr="002B3083">
        <w:rPr>
          <w:i/>
          <w:iCs/>
        </w:rPr>
        <w:t>Eichhornia crassipes</w:t>
      </w:r>
      <w:r w:rsidRPr="002B3083">
        <w:t xml:space="preserve">) </w:t>
      </w:r>
      <w:r>
        <w:tab/>
        <w:t>.......</w:t>
      </w:r>
      <w:r w:rsidRPr="002B3083">
        <w:t>11</w:t>
      </w:r>
    </w:p>
    <w:p w:rsidR="00C641BE" w:rsidRPr="002B3083" w:rsidRDefault="00C641BE" w:rsidP="00C641BE">
      <w:pPr>
        <w:pStyle w:val="ListParagraph"/>
        <w:numPr>
          <w:ilvl w:val="0"/>
          <w:numId w:val="93"/>
        </w:numPr>
        <w:tabs>
          <w:tab w:val="center" w:leader="dot" w:pos="7655"/>
          <w:tab w:val="right" w:leader="dot" w:pos="8505"/>
        </w:tabs>
        <w:spacing w:after="0" w:line="360" w:lineRule="auto"/>
        <w:jc w:val="both"/>
      </w:pPr>
      <w:r w:rsidRPr="002B3083">
        <w:t>Taksonomi</w:t>
      </w:r>
      <w:r>
        <w:tab/>
        <w:t>.......</w:t>
      </w:r>
      <w:r w:rsidRPr="002B3083">
        <w:t xml:space="preserve"> 12</w:t>
      </w:r>
    </w:p>
    <w:p w:rsidR="00C641BE" w:rsidRPr="002B3083" w:rsidRDefault="00C641BE" w:rsidP="00C641BE">
      <w:pPr>
        <w:pStyle w:val="ListParagraph"/>
        <w:numPr>
          <w:ilvl w:val="0"/>
          <w:numId w:val="93"/>
        </w:numPr>
        <w:tabs>
          <w:tab w:val="center" w:leader="dot" w:pos="7655"/>
          <w:tab w:val="right" w:leader="dot" w:pos="8505"/>
        </w:tabs>
        <w:spacing w:after="0" w:line="360" w:lineRule="auto"/>
        <w:jc w:val="both"/>
      </w:pPr>
      <w:r w:rsidRPr="002B3083">
        <w:t>Morfologi Eceng Gondok (</w:t>
      </w:r>
      <w:r w:rsidRPr="002B3083">
        <w:rPr>
          <w:i/>
          <w:iCs/>
        </w:rPr>
        <w:t>Eichhornia crassipes</w:t>
      </w:r>
      <w:r w:rsidRPr="002B3083">
        <w:t xml:space="preserve">) </w:t>
      </w:r>
      <w:r>
        <w:tab/>
        <w:t>.......</w:t>
      </w:r>
      <w:r w:rsidRPr="002B3083">
        <w:t>13</w:t>
      </w:r>
    </w:p>
    <w:p w:rsidR="00C641BE" w:rsidRPr="002B3083" w:rsidRDefault="00C641BE" w:rsidP="00C641BE">
      <w:pPr>
        <w:pStyle w:val="ListParagraph"/>
        <w:numPr>
          <w:ilvl w:val="0"/>
          <w:numId w:val="92"/>
        </w:numPr>
        <w:tabs>
          <w:tab w:val="center" w:leader="dot" w:pos="7655"/>
          <w:tab w:val="right" w:leader="dot" w:pos="8505"/>
        </w:tabs>
        <w:spacing w:after="0" w:line="360" w:lineRule="auto"/>
        <w:jc w:val="both"/>
      </w:pPr>
      <w:r w:rsidRPr="002B3083">
        <w:t>Tanaman Sawi (</w:t>
      </w:r>
      <w:r w:rsidRPr="002B3083">
        <w:rPr>
          <w:i/>
          <w:iCs/>
        </w:rPr>
        <w:t>Brassica juncea</w:t>
      </w:r>
      <w:r w:rsidRPr="002B3083">
        <w:t xml:space="preserve"> L.) </w:t>
      </w:r>
      <w:r>
        <w:tab/>
        <w:t>.......</w:t>
      </w:r>
      <w:r w:rsidRPr="002B3083">
        <w:t>14</w:t>
      </w:r>
    </w:p>
    <w:p w:rsidR="00C641BE" w:rsidRPr="002B3083" w:rsidRDefault="00C641BE" w:rsidP="00C641BE">
      <w:pPr>
        <w:pStyle w:val="ListParagraph"/>
        <w:numPr>
          <w:ilvl w:val="0"/>
          <w:numId w:val="94"/>
        </w:numPr>
        <w:tabs>
          <w:tab w:val="center" w:leader="dot" w:pos="7655"/>
          <w:tab w:val="right" w:leader="dot" w:pos="8505"/>
        </w:tabs>
        <w:spacing w:after="0" w:line="360" w:lineRule="auto"/>
        <w:jc w:val="both"/>
      </w:pPr>
      <w:r w:rsidRPr="002B3083">
        <w:t xml:space="preserve">Deskripsi dan morfologi Tanaman Sawi Caisim </w:t>
      </w:r>
      <w:r>
        <w:tab/>
        <w:t>.......</w:t>
      </w:r>
      <w:r w:rsidRPr="002B3083">
        <w:t>15</w:t>
      </w:r>
    </w:p>
    <w:p w:rsidR="00C641BE" w:rsidRPr="002B3083" w:rsidRDefault="00C641BE" w:rsidP="00C641BE">
      <w:pPr>
        <w:pStyle w:val="ListParagraph"/>
        <w:numPr>
          <w:ilvl w:val="0"/>
          <w:numId w:val="94"/>
        </w:numPr>
        <w:tabs>
          <w:tab w:val="center" w:leader="dot" w:pos="7655"/>
          <w:tab w:val="right" w:leader="dot" w:pos="8505"/>
        </w:tabs>
        <w:spacing w:after="0" w:line="360" w:lineRule="auto"/>
        <w:jc w:val="both"/>
      </w:pPr>
      <w:r w:rsidRPr="002B3083">
        <w:t xml:space="preserve">Jenis-jenis Sawi </w:t>
      </w:r>
      <w:r>
        <w:tab/>
        <w:t>.......</w:t>
      </w:r>
      <w:r w:rsidRPr="002B3083">
        <w:t>17</w:t>
      </w:r>
    </w:p>
    <w:p w:rsidR="00C641BE" w:rsidRPr="002B3083" w:rsidRDefault="00C641BE" w:rsidP="00C641BE">
      <w:pPr>
        <w:pStyle w:val="ListParagraph"/>
        <w:numPr>
          <w:ilvl w:val="0"/>
          <w:numId w:val="94"/>
        </w:numPr>
        <w:tabs>
          <w:tab w:val="center" w:leader="dot" w:pos="7655"/>
          <w:tab w:val="right" w:leader="dot" w:pos="8505"/>
        </w:tabs>
        <w:spacing w:after="0" w:line="360" w:lineRule="auto"/>
        <w:jc w:val="both"/>
      </w:pPr>
      <w:r>
        <w:t>Faktor yang mempengharui pertumbuhan sawi</w:t>
      </w:r>
      <w:r w:rsidRPr="002B3083">
        <w:t xml:space="preserve"> </w:t>
      </w:r>
      <w:r>
        <w:tab/>
        <w:t>.......</w:t>
      </w:r>
      <w:r w:rsidRPr="002B3083">
        <w:t>19</w:t>
      </w:r>
    </w:p>
    <w:p w:rsidR="00C641BE" w:rsidRPr="002B3083" w:rsidRDefault="00C641BE" w:rsidP="00C641BE">
      <w:pPr>
        <w:pStyle w:val="ListParagraph"/>
        <w:numPr>
          <w:ilvl w:val="0"/>
          <w:numId w:val="95"/>
        </w:numPr>
        <w:tabs>
          <w:tab w:val="center" w:leader="dot" w:pos="7655"/>
          <w:tab w:val="right" w:leader="dot" w:pos="8505"/>
        </w:tabs>
        <w:spacing w:after="0" w:line="480" w:lineRule="auto"/>
        <w:jc w:val="both"/>
      </w:pPr>
      <w:r w:rsidRPr="002B3083">
        <w:t xml:space="preserve">Iklim </w:t>
      </w:r>
      <w:r>
        <w:tab/>
        <w:t>.......</w:t>
      </w:r>
      <w:r w:rsidRPr="002B3083">
        <w:t>20</w:t>
      </w:r>
    </w:p>
    <w:p w:rsidR="00C641BE" w:rsidRPr="002B3083" w:rsidRDefault="00C641BE" w:rsidP="00C641BE">
      <w:pPr>
        <w:pStyle w:val="ListParagraph"/>
        <w:numPr>
          <w:ilvl w:val="0"/>
          <w:numId w:val="95"/>
        </w:numPr>
        <w:tabs>
          <w:tab w:val="center" w:leader="dot" w:pos="7655"/>
          <w:tab w:val="right" w:leader="dot" w:pos="8505"/>
        </w:tabs>
        <w:spacing w:after="0" w:line="480" w:lineRule="auto"/>
        <w:jc w:val="both"/>
      </w:pPr>
      <w:r w:rsidRPr="002B3083">
        <w:t>Tanah</w:t>
      </w:r>
      <w:r>
        <w:tab/>
      </w:r>
      <w:r w:rsidRPr="002B3083">
        <w:t xml:space="preserve"> </w:t>
      </w:r>
      <w:r>
        <w:t>.......</w:t>
      </w:r>
      <w:r w:rsidRPr="002B3083">
        <w:t>22</w:t>
      </w:r>
    </w:p>
    <w:p w:rsidR="00C641BE" w:rsidRPr="002B3083" w:rsidRDefault="00C641BE" w:rsidP="00C641BE">
      <w:pPr>
        <w:pStyle w:val="ListParagraph"/>
        <w:numPr>
          <w:ilvl w:val="0"/>
          <w:numId w:val="92"/>
        </w:numPr>
        <w:tabs>
          <w:tab w:val="center" w:leader="dot" w:pos="7655"/>
          <w:tab w:val="right" w:leader="dot" w:pos="8505"/>
        </w:tabs>
        <w:spacing w:after="0" w:line="480" w:lineRule="auto"/>
        <w:jc w:val="both"/>
      </w:pPr>
      <w:r w:rsidRPr="002B3083">
        <w:lastRenderedPageBreak/>
        <w:t>Kompos</w:t>
      </w:r>
      <w:r>
        <w:tab/>
        <w:t>.......</w:t>
      </w:r>
      <w:r w:rsidRPr="002B3083">
        <w:t xml:space="preserve"> 23</w:t>
      </w:r>
    </w:p>
    <w:p w:rsidR="00C641BE" w:rsidRPr="002B3083" w:rsidRDefault="00C641BE" w:rsidP="00C641BE">
      <w:pPr>
        <w:pStyle w:val="ListParagraph"/>
        <w:numPr>
          <w:ilvl w:val="0"/>
          <w:numId w:val="92"/>
        </w:numPr>
        <w:tabs>
          <w:tab w:val="center" w:leader="dot" w:pos="7655"/>
          <w:tab w:val="right" w:leader="dot" w:pos="8505"/>
        </w:tabs>
        <w:spacing w:after="0" w:line="360" w:lineRule="auto"/>
        <w:jc w:val="both"/>
      </w:pPr>
      <w:r w:rsidRPr="002B3083">
        <w:t>Faktor yang Mempengharuhi Pengomposan</w:t>
      </w:r>
      <w:r>
        <w:tab/>
        <w:t>.............................................</w:t>
      </w:r>
      <w:r w:rsidRPr="002B3083">
        <w:t xml:space="preserve"> 30</w:t>
      </w:r>
    </w:p>
    <w:p w:rsidR="00C641BE" w:rsidRPr="002B3083" w:rsidRDefault="00C641BE" w:rsidP="00C641BE">
      <w:pPr>
        <w:pStyle w:val="ListParagraph"/>
        <w:numPr>
          <w:ilvl w:val="0"/>
          <w:numId w:val="96"/>
        </w:numPr>
        <w:tabs>
          <w:tab w:val="center" w:leader="dot" w:pos="7655"/>
          <w:tab w:val="right" w:leader="dot" w:pos="8505"/>
        </w:tabs>
        <w:spacing w:after="0" w:line="360" w:lineRule="auto"/>
        <w:jc w:val="both"/>
      </w:pPr>
      <w:r w:rsidRPr="002B3083">
        <w:t xml:space="preserve">Ukuran Bahan </w:t>
      </w:r>
      <w:r>
        <w:tab/>
        <w:t>......................................................................................</w:t>
      </w:r>
      <w:r w:rsidRPr="002B3083">
        <w:t>30</w:t>
      </w:r>
    </w:p>
    <w:p w:rsidR="00C641BE" w:rsidRPr="002B3083" w:rsidRDefault="00C641BE" w:rsidP="00C641BE">
      <w:pPr>
        <w:pStyle w:val="ListParagraph"/>
        <w:numPr>
          <w:ilvl w:val="0"/>
          <w:numId w:val="96"/>
        </w:numPr>
        <w:tabs>
          <w:tab w:val="center" w:leader="dot" w:pos="7655"/>
          <w:tab w:val="right" w:leader="dot" w:pos="8505"/>
        </w:tabs>
        <w:spacing w:after="0" w:line="360" w:lineRule="auto"/>
        <w:jc w:val="both"/>
      </w:pPr>
      <w:r w:rsidRPr="002B3083">
        <w:t xml:space="preserve">Nisbah C/N </w:t>
      </w:r>
      <w:r>
        <w:tab/>
        <w:t>..........................................................................................</w:t>
      </w:r>
      <w:r w:rsidRPr="002B3083">
        <w:t>30</w:t>
      </w:r>
    </w:p>
    <w:p w:rsidR="00C641BE" w:rsidRPr="002B3083" w:rsidRDefault="00C641BE" w:rsidP="00C641BE">
      <w:pPr>
        <w:pStyle w:val="ListParagraph"/>
        <w:numPr>
          <w:ilvl w:val="0"/>
          <w:numId w:val="96"/>
        </w:numPr>
        <w:tabs>
          <w:tab w:val="center" w:leader="dot" w:pos="7655"/>
          <w:tab w:val="right" w:leader="dot" w:pos="8505"/>
        </w:tabs>
        <w:spacing w:after="0" w:line="360" w:lineRule="auto"/>
        <w:jc w:val="both"/>
      </w:pPr>
      <w:r w:rsidRPr="002B3083">
        <w:t xml:space="preserve">Komposisi bahan </w:t>
      </w:r>
      <w:r>
        <w:tab/>
        <w:t>.................................................................................</w:t>
      </w:r>
      <w:r w:rsidRPr="002B3083">
        <w:t>32</w:t>
      </w:r>
    </w:p>
    <w:p w:rsidR="00C641BE" w:rsidRPr="002B3083" w:rsidRDefault="00C641BE" w:rsidP="00C641BE">
      <w:pPr>
        <w:pStyle w:val="ListParagraph"/>
        <w:numPr>
          <w:ilvl w:val="0"/>
          <w:numId w:val="96"/>
        </w:numPr>
        <w:tabs>
          <w:tab w:val="center" w:leader="dot" w:pos="7655"/>
          <w:tab w:val="right" w:leader="dot" w:pos="8505"/>
        </w:tabs>
        <w:spacing w:after="0" w:line="360" w:lineRule="auto"/>
        <w:jc w:val="both"/>
      </w:pPr>
      <w:r w:rsidRPr="002B3083">
        <w:t xml:space="preserve">Kelembapan dan Aerasi </w:t>
      </w:r>
      <w:r>
        <w:tab/>
        <w:t>......................................................................</w:t>
      </w:r>
      <w:r w:rsidRPr="002B3083">
        <w:t>33</w:t>
      </w:r>
    </w:p>
    <w:p w:rsidR="00C641BE" w:rsidRPr="002B3083" w:rsidRDefault="00C641BE" w:rsidP="00C641BE">
      <w:pPr>
        <w:pStyle w:val="ListParagraph"/>
        <w:numPr>
          <w:ilvl w:val="0"/>
          <w:numId w:val="96"/>
        </w:numPr>
        <w:tabs>
          <w:tab w:val="center" w:leader="dot" w:pos="7655"/>
          <w:tab w:val="right" w:leader="dot" w:pos="8505"/>
        </w:tabs>
        <w:spacing w:after="0" w:line="360" w:lineRule="auto"/>
        <w:jc w:val="both"/>
      </w:pPr>
      <w:r w:rsidRPr="002B3083">
        <w:t xml:space="preserve">Temperatur </w:t>
      </w:r>
      <w:r>
        <w:tab/>
        <w:t>..........................................................................................</w:t>
      </w:r>
      <w:r w:rsidRPr="002B3083">
        <w:t>34</w:t>
      </w:r>
    </w:p>
    <w:p w:rsidR="00C641BE" w:rsidRPr="002B3083" w:rsidRDefault="00C641BE" w:rsidP="00C641BE">
      <w:pPr>
        <w:pStyle w:val="ListParagraph"/>
        <w:numPr>
          <w:ilvl w:val="0"/>
          <w:numId w:val="96"/>
        </w:numPr>
        <w:tabs>
          <w:tab w:val="right" w:leader="dot" w:pos="7655"/>
          <w:tab w:val="center" w:leader="dot" w:pos="8505"/>
        </w:tabs>
        <w:spacing w:after="0" w:line="360" w:lineRule="auto"/>
        <w:jc w:val="both"/>
      </w:pPr>
      <w:r>
        <w:t>Keasaman ............................................................................................35</w:t>
      </w:r>
    </w:p>
    <w:p w:rsidR="00C641BE" w:rsidRPr="002B3083" w:rsidRDefault="00C641BE" w:rsidP="00C641BE">
      <w:pPr>
        <w:pStyle w:val="ListParagraph"/>
        <w:numPr>
          <w:ilvl w:val="0"/>
          <w:numId w:val="96"/>
        </w:numPr>
        <w:tabs>
          <w:tab w:val="right" w:leader="dot" w:pos="7655"/>
          <w:tab w:val="center" w:leader="dot" w:pos="8505"/>
        </w:tabs>
        <w:spacing w:after="0" w:line="360" w:lineRule="auto"/>
        <w:jc w:val="both"/>
      </w:pPr>
      <w:r w:rsidRPr="002B3083">
        <w:t xml:space="preserve">Pengadukan atau pembalikan Tumpukan </w:t>
      </w:r>
      <w:r>
        <w:t>............................................</w:t>
      </w:r>
      <w:r w:rsidRPr="002B3083">
        <w:t>36</w:t>
      </w:r>
    </w:p>
    <w:p w:rsidR="00C641BE" w:rsidRPr="002B3083" w:rsidRDefault="00C641BE" w:rsidP="00C641BE">
      <w:pPr>
        <w:pStyle w:val="ListParagraph"/>
        <w:numPr>
          <w:ilvl w:val="0"/>
          <w:numId w:val="92"/>
        </w:numPr>
        <w:tabs>
          <w:tab w:val="right" w:leader="dot" w:pos="7655"/>
          <w:tab w:val="center" w:leader="dot" w:pos="8505"/>
        </w:tabs>
        <w:spacing w:after="0" w:line="360" w:lineRule="auto"/>
        <w:jc w:val="both"/>
      </w:pPr>
      <w:r w:rsidRPr="002B3083">
        <w:t>Sumbangsihnya dalam Dunia Pendidikan</w:t>
      </w:r>
      <w:r>
        <w:t xml:space="preserve"> .................................................36</w:t>
      </w:r>
    </w:p>
    <w:p w:rsidR="00C641BE" w:rsidRPr="002B3083" w:rsidRDefault="00C641BE" w:rsidP="00C641BE">
      <w:pPr>
        <w:pStyle w:val="ListParagraph"/>
        <w:numPr>
          <w:ilvl w:val="0"/>
          <w:numId w:val="97"/>
        </w:numPr>
        <w:tabs>
          <w:tab w:val="right" w:leader="dot" w:pos="7655"/>
          <w:tab w:val="center" w:leader="dot" w:pos="8505"/>
        </w:tabs>
        <w:spacing w:after="0" w:line="360" w:lineRule="auto"/>
        <w:jc w:val="both"/>
      </w:pPr>
      <w:r w:rsidRPr="002B3083">
        <w:t>Pengertia</w:t>
      </w:r>
      <w:r>
        <w:t>n</w:t>
      </w:r>
      <w:r w:rsidRPr="002B3083">
        <w:t xml:space="preserve"> Modul </w:t>
      </w:r>
      <w:r>
        <w:tab/>
        <w:t>................................................................................</w:t>
      </w:r>
      <w:r w:rsidRPr="002B3083">
        <w:t>36</w:t>
      </w:r>
    </w:p>
    <w:p w:rsidR="00C641BE" w:rsidRPr="002B3083" w:rsidRDefault="00C641BE" w:rsidP="00C641BE">
      <w:pPr>
        <w:pStyle w:val="ListParagraph"/>
        <w:numPr>
          <w:ilvl w:val="0"/>
          <w:numId w:val="97"/>
        </w:numPr>
        <w:tabs>
          <w:tab w:val="right" w:leader="dot" w:pos="7655"/>
          <w:tab w:val="center" w:leader="dot" w:pos="8505"/>
        </w:tabs>
        <w:spacing w:after="0" w:line="360" w:lineRule="auto"/>
        <w:jc w:val="both"/>
      </w:pPr>
      <w:r w:rsidRPr="002B3083">
        <w:t xml:space="preserve">Karakteristik modul </w:t>
      </w:r>
      <w:r>
        <w:t>.............................................................................</w:t>
      </w:r>
      <w:r w:rsidRPr="002B3083">
        <w:t>38</w:t>
      </w:r>
    </w:p>
    <w:p w:rsidR="00C641BE" w:rsidRPr="002B3083" w:rsidRDefault="00C641BE" w:rsidP="00C641BE">
      <w:pPr>
        <w:pStyle w:val="ListParagraph"/>
        <w:numPr>
          <w:ilvl w:val="0"/>
          <w:numId w:val="97"/>
        </w:numPr>
        <w:tabs>
          <w:tab w:val="right" w:leader="dot" w:pos="7655"/>
          <w:tab w:val="center" w:leader="dot" w:pos="8505"/>
        </w:tabs>
        <w:spacing w:after="0" w:line="360" w:lineRule="auto"/>
        <w:jc w:val="both"/>
      </w:pPr>
      <w:r w:rsidRPr="002B3083">
        <w:t xml:space="preserve">Tujuan modul </w:t>
      </w:r>
      <w:r>
        <w:tab/>
        <w:t>......................................................................................</w:t>
      </w:r>
      <w:r w:rsidRPr="002B3083">
        <w:t>39</w:t>
      </w:r>
    </w:p>
    <w:p w:rsidR="00C641BE" w:rsidRPr="002B3083" w:rsidRDefault="00C641BE" w:rsidP="00C641BE">
      <w:pPr>
        <w:pStyle w:val="ListParagraph"/>
        <w:numPr>
          <w:ilvl w:val="0"/>
          <w:numId w:val="97"/>
        </w:numPr>
        <w:tabs>
          <w:tab w:val="right" w:leader="dot" w:pos="7655"/>
          <w:tab w:val="center" w:leader="dot" w:pos="8505"/>
        </w:tabs>
        <w:spacing w:after="0" w:line="360" w:lineRule="auto"/>
        <w:jc w:val="both"/>
      </w:pPr>
      <w:r w:rsidRPr="002B3083">
        <w:t xml:space="preserve">Manfaat Modul </w:t>
      </w:r>
      <w:r>
        <w:tab/>
        <w:t>....................................................................................</w:t>
      </w:r>
      <w:r w:rsidRPr="002B3083">
        <w:t>40</w:t>
      </w:r>
    </w:p>
    <w:p w:rsidR="00C641BE" w:rsidRPr="002B3083" w:rsidRDefault="00C641BE" w:rsidP="00C641BE">
      <w:pPr>
        <w:pStyle w:val="ListParagraph"/>
        <w:numPr>
          <w:ilvl w:val="0"/>
          <w:numId w:val="97"/>
        </w:numPr>
        <w:tabs>
          <w:tab w:val="right" w:leader="dot" w:pos="7655"/>
          <w:tab w:val="center" w:leader="dot" w:pos="8505"/>
        </w:tabs>
        <w:spacing w:after="0" w:line="360" w:lineRule="auto"/>
        <w:jc w:val="both"/>
      </w:pPr>
      <w:r w:rsidRPr="002B3083">
        <w:t xml:space="preserve">Kegunaan modul bagi kegiatan pembelajaran </w:t>
      </w:r>
      <w:r>
        <w:tab/>
        <w:t>....................................</w:t>
      </w:r>
      <w:r w:rsidRPr="002B3083">
        <w:t>41</w:t>
      </w:r>
    </w:p>
    <w:p w:rsidR="00C641BE" w:rsidRPr="002B3083" w:rsidRDefault="00C641BE" w:rsidP="00C641BE">
      <w:pPr>
        <w:pStyle w:val="ListParagraph"/>
        <w:numPr>
          <w:ilvl w:val="0"/>
          <w:numId w:val="92"/>
        </w:numPr>
        <w:tabs>
          <w:tab w:val="right" w:leader="dot" w:pos="7655"/>
          <w:tab w:val="center" w:leader="dot" w:pos="8505"/>
        </w:tabs>
        <w:spacing w:after="0" w:line="360" w:lineRule="auto"/>
        <w:jc w:val="both"/>
      </w:pPr>
      <w:r w:rsidRPr="002B3083">
        <w:t xml:space="preserve">Materi pembelajaran kelas XII </w:t>
      </w:r>
      <w:r>
        <w:tab/>
        <w:t>..................................................................</w:t>
      </w:r>
      <w:r w:rsidRPr="002B3083">
        <w:t>42</w:t>
      </w:r>
    </w:p>
    <w:p w:rsidR="00C641BE" w:rsidRPr="002B3083" w:rsidRDefault="00C641BE" w:rsidP="00C641BE">
      <w:pPr>
        <w:pStyle w:val="ListParagraph"/>
        <w:numPr>
          <w:ilvl w:val="0"/>
          <w:numId w:val="92"/>
        </w:numPr>
        <w:tabs>
          <w:tab w:val="right" w:leader="dot" w:pos="7655"/>
          <w:tab w:val="center" w:leader="dot" w:pos="8505"/>
        </w:tabs>
        <w:spacing w:after="0" w:line="360" w:lineRule="auto"/>
        <w:jc w:val="both"/>
      </w:pPr>
      <w:r w:rsidRPr="002B3083">
        <w:t xml:space="preserve">Kajian Penelitian terdahulu </w:t>
      </w:r>
      <w:r>
        <w:tab/>
        <w:t>.......................................................................</w:t>
      </w:r>
      <w:r w:rsidRPr="002B3083">
        <w:t>43</w:t>
      </w:r>
    </w:p>
    <w:p w:rsidR="00C641BE" w:rsidRPr="00574223" w:rsidRDefault="00C641BE" w:rsidP="00C641BE">
      <w:pPr>
        <w:tabs>
          <w:tab w:val="right" w:leader="dot" w:pos="7655"/>
          <w:tab w:val="center" w:leader="dot" w:pos="8505"/>
        </w:tabs>
        <w:spacing w:line="360" w:lineRule="auto"/>
        <w:jc w:val="both"/>
        <w:rPr>
          <w:b/>
          <w:bCs/>
        </w:rPr>
      </w:pPr>
      <w:r w:rsidRPr="00574223">
        <w:rPr>
          <w:b/>
          <w:bCs/>
        </w:rPr>
        <w:t>BAB III METODOLOGI PENELITIAN</w:t>
      </w:r>
    </w:p>
    <w:p w:rsidR="00C641BE" w:rsidRPr="002B3083" w:rsidRDefault="00C641BE" w:rsidP="00C641BE">
      <w:pPr>
        <w:pStyle w:val="ListParagraph"/>
        <w:numPr>
          <w:ilvl w:val="0"/>
          <w:numId w:val="98"/>
        </w:numPr>
        <w:tabs>
          <w:tab w:val="right" w:leader="dot" w:pos="7655"/>
          <w:tab w:val="center" w:leader="dot" w:pos="8505"/>
        </w:tabs>
        <w:spacing w:after="0" w:line="360" w:lineRule="auto"/>
        <w:jc w:val="both"/>
      </w:pPr>
      <w:r w:rsidRPr="002B3083">
        <w:t xml:space="preserve">Waktu dan tempat </w:t>
      </w:r>
      <w:r>
        <w:tab/>
        <w:t>.....................................................................................</w:t>
      </w:r>
      <w:r w:rsidRPr="002B3083">
        <w:t>46</w:t>
      </w:r>
    </w:p>
    <w:p w:rsidR="00C641BE" w:rsidRPr="002B3083" w:rsidRDefault="00C641BE" w:rsidP="00C641BE">
      <w:pPr>
        <w:pStyle w:val="ListParagraph"/>
        <w:numPr>
          <w:ilvl w:val="0"/>
          <w:numId w:val="98"/>
        </w:numPr>
        <w:tabs>
          <w:tab w:val="right" w:leader="dot" w:pos="7655"/>
          <w:tab w:val="center" w:leader="dot" w:pos="8505"/>
        </w:tabs>
        <w:spacing w:after="0" w:line="360" w:lineRule="auto"/>
        <w:jc w:val="both"/>
      </w:pPr>
      <w:r w:rsidRPr="002B3083">
        <w:t xml:space="preserve">Alat dan bahan </w:t>
      </w:r>
      <w:r>
        <w:tab/>
        <w:t>...........................................................................................</w:t>
      </w:r>
      <w:r w:rsidRPr="002B3083">
        <w:t>46</w:t>
      </w:r>
    </w:p>
    <w:p w:rsidR="00C641BE" w:rsidRPr="002B3083" w:rsidRDefault="00C641BE" w:rsidP="00C641BE">
      <w:pPr>
        <w:pStyle w:val="ListParagraph"/>
        <w:numPr>
          <w:ilvl w:val="0"/>
          <w:numId w:val="98"/>
        </w:numPr>
        <w:tabs>
          <w:tab w:val="right" w:leader="dot" w:pos="7655"/>
          <w:tab w:val="center" w:leader="dot" w:pos="8505"/>
        </w:tabs>
        <w:spacing w:after="0" w:line="360" w:lineRule="auto"/>
        <w:jc w:val="both"/>
      </w:pPr>
      <w:r w:rsidRPr="002B3083">
        <w:t xml:space="preserve">Metode penelitian </w:t>
      </w:r>
      <w:r>
        <w:tab/>
        <w:t>......................................................................................</w:t>
      </w:r>
      <w:r w:rsidRPr="002B3083">
        <w:t>46</w:t>
      </w:r>
    </w:p>
    <w:p w:rsidR="00C641BE" w:rsidRPr="002B3083" w:rsidRDefault="00C641BE" w:rsidP="00C641BE">
      <w:pPr>
        <w:pStyle w:val="ListParagraph"/>
        <w:numPr>
          <w:ilvl w:val="0"/>
          <w:numId w:val="98"/>
        </w:numPr>
        <w:tabs>
          <w:tab w:val="right" w:leader="dot" w:pos="7655"/>
          <w:tab w:val="center" w:leader="dot" w:pos="8505"/>
        </w:tabs>
        <w:spacing w:after="0" w:line="360" w:lineRule="auto"/>
        <w:jc w:val="both"/>
      </w:pPr>
      <w:r w:rsidRPr="002B3083">
        <w:t xml:space="preserve">Cara Kerja </w:t>
      </w:r>
      <w:r>
        <w:tab/>
        <w:t>.................................................................................................</w:t>
      </w:r>
      <w:r w:rsidRPr="002B3083">
        <w:t>48</w:t>
      </w:r>
    </w:p>
    <w:p w:rsidR="00C641BE" w:rsidRPr="002B3083" w:rsidRDefault="00C641BE" w:rsidP="00C641BE">
      <w:pPr>
        <w:pStyle w:val="ListParagraph"/>
        <w:numPr>
          <w:ilvl w:val="0"/>
          <w:numId w:val="98"/>
        </w:numPr>
        <w:tabs>
          <w:tab w:val="right" w:leader="dot" w:pos="7655"/>
          <w:tab w:val="center" w:leader="dot" w:pos="8505"/>
        </w:tabs>
        <w:spacing w:after="0" w:line="360" w:lineRule="auto"/>
        <w:jc w:val="both"/>
      </w:pPr>
      <w:r w:rsidRPr="002B3083">
        <w:t xml:space="preserve">Analisis data </w:t>
      </w:r>
      <w:r>
        <w:tab/>
        <w:t>..............................................................................................</w:t>
      </w:r>
      <w:r w:rsidRPr="002B3083">
        <w:t>51</w:t>
      </w:r>
    </w:p>
    <w:p w:rsidR="00C641BE" w:rsidRPr="002B3083" w:rsidRDefault="00C641BE" w:rsidP="00C641BE">
      <w:pPr>
        <w:pStyle w:val="ListParagraph"/>
        <w:numPr>
          <w:ilvl w:val="0"/>
          <w:numId w:val="99"/>
        </w:numPr>
        <w:tabs>
          <w:tab w:val="right" w:leader="dot" w:pos="7655"/>
          <w:tab w:val="center" w:leader="dot" w:pos="8505"/>
        </w:tabs>
        <w:spacing w:after="0" w:line="360" w:lineRule="auto"/>
        <w:jc w:val="both"/>
      </w:pPr>
      <w:r w:rsidRPr="002B3083">
        <w:t xml:space="preserve">Analisis sidik Ragam (Ansira) </w:t>
      </w:r>
      <w:r>
        <w:tab/>
        <w:t>............................................................</w:t>
      </w:r>
      <w:r w:rsidRPr="002B3083">
        <w:t>51</w:t>
      </w:r>
    </w:p>
    <w:p w:rsidR="00C641BE" w:rsidRPr="002B3083" w:rsidRDefault="00C641BE" w:rsidP="00C641BE">
      <w:pPr>
        <w:pStyle w:val="ListParagraph"/>
        <w:numPr>
          <w:ilvl w:val="0"/>
          <w:numId w:val="99"/>
        </w:numPr>
        <w:tabs>
          <w:tab w:val="right" w:leader="dot" w:pos="7655"/>
          <w:tab w:val="center" w:leader="dot" w:pos="8505"/>
        </w:tabs>
        <w:spacing w:after="0" w:line="360" w:lineRule="auto"/>
        <w:jc w:val="both"/>
      </w:pPr>
      <w:r w:rsidRPr="002B3083">
        <w:t xml:space="preserve">Analisis data validasi modul </w:t>
      </w:r>
      <w:r>
        <w:tab/>
        <w:t>...............................................................</w:t>
      </w:r>
      <w:r w:rsidRPr="002B3083">
        <w:t>52</w:t>
      </w:r>
    </w:p>
    <w:p w:rsidR="00C641BE" w:rsidRPr="002B3083" w:rsidRDefault="00C641BE" w:rsidP="00C641BE">
      <w:pPr>
        <w:pStyle w:val="ListParagraph"/>
        <w:numPr>
          <w:ilvl w:val="0"/>
          <w:numId w:val="99"/>
        </w:numPr>
        <w:tabs>
          <w:tab w:val="right" w:leader="dot" w:pos="7655"/>
          <w:tab w:val="center" w:leader="dot" w:pos="8505"/>
        </w:tabs>
        <w:spacing w:after="0" w:line="360" w:lineRule="auto"/>
        <w:jc w:val="both"/>
      </w:pPr>
      <w:r w:rsidRPr="002B3083">
        <w:t xml:space="preserve">Uji Beda Nyata Jujur (BNJ) </w:t>
      </w:r>
      <w:r>
        <w:tab/>
        <w:t>................................................................</w:t>
      </w:r>
      <w:r w:rsidRPr="002B3083">
        <w:t>54</w:t>
      </w:r>
    </w:p>
    <w:p w:rsidR="00C641BE" w:rsidRPr="00574223" w:rsidRDefault="00C641BE" w:rsidP="00C641BE">
      <w:pPr>
        <w:tabs>
          <w:tab w:val="right" w:leader="dot" w:pos="7655"/>
          <w:tab w:val="center" w:leader="dot" w:pos="8505"/>
        </w:tabs>
        <w:spacing w:line="360" w:lineRule="auto"/>
        <w:jc w:val="both"/>
        <w:rPr>
          <w:b/>
          <w:bCs/>
        </w:rPr>
      </w:pPr>
      <w:r w:rsidRPr="00574223">
        <w:rPr>
          <w:b/>
          <w:bCs/>
        </w:rPr>
        <w:t>BAB IV HASIL DAN PEMBAHASAN</w:t>
      </w:r>
    </w:p>
    <w:p w:rsidR="00C641BE" w:rsidRPr="002B3083" w:rsidRDefault="00C641BE" w:rsidP="00C641BE">
      <w:pPr>
        <w:pStyle w:val="ListParagraph"/>
        <w:numPr>
          <w:ilvl w:val="0"/>
          <w:numId w:val="100"/>
        </w:numPr>
        <w:tabs>
          <w:tab w:val="right" w:leader="dot" w:pos="7655"/>
          <w:tab w:val="center" w:leader="dot" w:pos="8505"/>
        </w:tabs>
        <w:spacing w:after="0" w:line="360" w:lineRule="auto"/>
        <w:jc w:val="both"/>
      </w:pPr>
      <w:r w:rsidRPr="002B3083">
        <w:t xml:space="preserve">Hasil Penelitian </w:t>
      </w:r>
      <w:r>
        <w:tab/>
        <w:t>.........................................................................................</w:t>
      </w:r>
      <w:r w:rsidRPr="002B3083">
        <w:t>56</w:t>
      </w:r>
    </w:p>
    <w:p w:rsidR="00C641BE" w:rsidRPr="002B3083" w:rsidRDefault="00C641BE" w:rsidP="00C641BE">
      <w:pPr>
        <w:pStyle w:val="ListParagraph"/>
        <w:numPr>
          <w:ilvl w:val="0"/>
          <w:numId w:val="101"/>
        </w:numPr>
        <w:tabs>
          <w:tab w:val="right" w:leader="dot" w:pos="7655"/>
          <w:tab w:val="center" w:leader="dot" w:pos="8505"/>
        </w:tabs>
        <w:spacing w:after="0" w:line="360" w:lineRule="auto"/>
        <w:jc w:val="both"/>
      </w:pPr>
      <w:r w:rsidRPr="002B3083">
        <w:t xml:space="preserve">Hasil Penelitian Eksperimen </w:t>
      </w:r>
      <w:r>
        <w:tab/>
        <w:t>...............................................................</w:t>
      </w:r>
      <w:r w:rsidRPr="002B3083">
        <w:t>56</w:t>
      </w:r>
    </w:p>
    <w:p w:rsidR="00C641BE" w:rsidRPr="002B3083" w:rsidRDefault="00C641BE" w:rsidP="00C641BE">
      <w:pPr>
        <w:pStyle w:val="ListParagraph"/>
        <w:numPr>
          <w:ilvl w:val="0"/>
          <w:numId w:val="102"/>
        </w:numPr>
        <w:tabs>
          <w:tab w:val="right" w:leader="dot" w:pos="7655"/>
          <w:tab w:val="center" w:leader="dot" w:pos="8505"/>
        </w:tabs>
        <w:spacing w:after="0" w:line="360" w:lineRule="auto"/>
        <w:jc w:val="both"/>
      </w:pPr>
      <w:r w:rsidRPr="002B3083">
        <w:t xml:space="preserve">Pupuk Kompos Eceng Gondok </w:t>
      </w:r>
      <w:r>
        <w:tab/>
        <w:t>.....................................................</w:t>
      </w:r>
      <w:r w:rsidRPr="002B3083">
        <w:t>56</w:t>
      </w:r>
    </w:p>
    <w:p w:rsidR="00C641BE" w:rsidRPr="002B3083" w:rsidRDefault="00C641BE" w:rsidP="00C641BE">
      <w:pPr>
        <w:pStyle w:val="ListParagraph"/>
        <w:numPr>
          <w:ilvl w:val="0"/>
          <w:numId w:val="102"/>
        </w:numPr>
        <w:tabs>
          <w:tab w:val="right" w:leader="dot" w:pos="7655"/>
          <w:tab w:val="center" w:leader="dot" w:pos="8505"/>
        </w:tabs>
        <w:spacing w:after="0" w:line="480" w:lineRule="auto"/>
        <w:jc w:val="both"/>
      </w:pPr>
      <w:r w:rsidRPr="002B3083">
        <w:lastRenderedPageBreak/>
        <w:t xml:space="preserve">Pertumbuhan Tanaman Sawi </w:t>
      </w:r>
      <w:r>
        <w:tab/>
        <w:t>.........................................................</w:t>
      </w:r>
      <w:r w:rsidRPr="002B3083">
        <w:t>56</w:t>
      </w:r>
    </w:p>
    <w:p w:rsidR="00C641BE" w:rsidRPr="002B3083" w:rsidRDefault="00C641BE" w:rsidP="00C641BE">
      <w:pPr>
        <w:pStyle w:val="ListParagraph"/>
        <w:numPr>
          <w:ilvl w:val="0"/>
          <w:numId w:val="103"/>
        </w:numPr>
        <w:tabs>
          <w:tab w:val="right" w:leader="dot" w:pos="7655"/>
          <w:tab w:val="center" w:leader="dot" w:pos="8505"/>
        </w:tabs>
        <w:spacing w:after="0" w:line="360" w:lineRule="auto"/>
        <w:jc w:val="both"/>
      </w:pPr>
      <w:r w:rsidRPr="002B3083">
        <w:t xml:space="preserve">Tinggi tanaman </w:t>
      </w:r>
      <w:r>
        <w:tab/>
        <w:t>........................................................................</w:t>
      </w:r>
      <w:r w:rsidRPr="002B3083">
        <w:t>57</w:t>
      </w:r>
    </w:p>
    <w:p w:rsidR="00C641BE" w:rsidRPr="002B3083" w:rsidRDefault="00C641BE" w:rsidP="00C641BE">
      <w:pPr>
        <w:pStyle w:val="ListParagraph"/>
        <w:numPr>
          <w:ilvl w:val="0"/>
          <w:numId w:val="103"/>
        </w:numPr>
        <w:tabs>
          <w:tab w:val="right" w:leader="dot" w:pos="7655"/>
          <w:tab w:val="center" w:leader="dot" w:pos="8505"/>
        </w:tabs>
        <w:spacing w:after="0" w:line="360" w:lineRule="auto"/>
        <w:jc w:val="both"/>
      </w:pPr>
      <w:r w:rsidRPr="002B3083">
        <w:t xml:space="preserve">Jumlah daun </w:t>
      </w:r>
      <w:r>
        <w:tab/>
        <w:t>............................................................................</w:t>
      </w:r>
      <w:r w:rsidRPr="002B3083">
        <w:t>58</w:t>
      </w:r>
    </w:p>
    <w:p w:rsidR="00C641BE" w:rsidRPr="002B3083" w:rsidRDefault="00C641BE" w:rsidP="00C641BE">
      <w:pPr>
        <w:pStyle w:val="ListParagraph"/>
        <w:numPr>
          <w:ilvl w:val="0"/>
          <w:numId w:val="103"/>
        </w:numPr>
        <w:tabs>
          <w:tab w:val="right" w:leader="dot" w:pos="7655"/>
          <w:tab w:val="center" w:leader="dot" w:pos="8505"/>
        </w:tabs>
        <w:spacing w:after="0" w:line="360" w:lineRule="auto"/>
        <w:jc w:val="both"/>
      </w:pPr>
      <w:r w:rsidRPr="002B3083">
        <w:t xml:space="preserve">Berat basah </w:t>
      </w:r>
      <w:r>
        <w:tab/>
        <w:t>..............................................................................</w:t>
      </w:r>
      <w:r w:rsidRPr="002B3083">
        <w:t>60</w:t>
      </w:r>
    </w:p>
    <w:p w:rsidR="00C641BE" w:rsidRPr="002B3083" w:rsidRDefault="00C641BE" w:rsidP="00C641BE">
      <w:pPr>
        <w:pStyle w:val="ListParagraph"/>
        <w:numPr>
          <w:ilvl w:val="0"/>
          <w:numId w:val="103"/>
        </w:numPr>
        <w:tabs>
          <w:tab w:val="right" w:leader="dot" w:pos="7655"/>
          <w:tab w:val="center" w:leader="dot" w:pos="8505"/>
        </w:tabs>
        <w:spacing w:after="0" w:line="360" w:lineRule="auto"/>
        <w:jc w:val="both"/>
      </w:pPr>
      <w:r w:rsidRPr="002B3083">
        <w:t xml:space="preserve">Berat kering </w:t>
      </w:r>
      <w:r>
        <w:tab/>
        <w:t>.............................................................................</w:t>
      </w:r>
      <w:r w:rsidRPr="002B3083">
        <w:t>62</w:t>
      </w:r>
    </w:p>
    <w:p w:rsidR="00C641BE" w:rsidRPr="002B3083" w:rsidRDefault="00C641BE" w:rsidP="00C641BE">
      <w:pPr>
        <w:pStyle w:val="ListParagraph"/>
        <w:numPr>
          <w:ilvl w:val="0"/>
          <w:numId w:val="101"/>
        </w:numPr>
        <w:tabs>
          <w:tab w:val="right" w:leader="dot" w:pos="7655"/>
          <w:tab w:val="center" w:leader="dot" w:pos="8505"/>
        </w:tabs>
        <w:spacing w:after="0" w:line="360" w:lineRule="auto"/>
        <w:jc w:val="both"/>
      </w:pPr>
      <w:r w:rsidRPr="002B3083">
        <w:t xml:space="preserve">Hasil Validasi Modul </w:t>
      </w:r>
      <w:r>
        <w:tab/>
        <w:t>..........................................................................</w:t>
      </w:r>
      <w:r w:rsidRPr="002B3083">
        <w:t>65</w:t>
      </w:r>
    </w:p>
    <w:p w:rsidR="00C641BE" w:rsidRPr="002B3083" w:rsidRDefault="00C641BE" w:rsidP="00C641BE">
      <w:pPr>
        <w:pStyle w:val="ListParagraph"/>
        <w:numPr>
          <w:ilvl w:val="0"/>
          <w:numId w:val="100"/>
        </w:numPr>
        <w:tabs>
          <w:tab w:val="right" w:leader="dot" w:pos="7655"/>
          <w:tab w:val="center" w:leader="dot" w:pos="8505"/>
        </w:tabs>
        <w:spacing w:after="0" w:line="360" w:lineRule="auto"/>
        <w:jc w:val="both"/>
      </w:pPr>
      <w:r w:rsidRPr="002B3083">
        <w:t xml:space="preserve">Pembahasan </w:t>
      </w:r>
      <w:r>
        <w:tab/>
        <w:t>...............................................................................................</w:t>
      </w:r>
      <w:r w:rsidRPr="002B3083">
        <w:t>68</w:t>
      </w:r>
    </w:p>
    <w:p w:rsidR="00C641BE" w:rsidRPr="002B3083" w:rsidRDefault="00C641BE" w:rsidP="00C641BE">
      <w:pPr>
        <w:pStyle w:val="ListParagraph"/>
        <w:numPr>
          <w:ilvl w:val="0"/>
          <w:numId w:val="104"/>
        </w:numPr>
        <w:tabs>
          <w:tab w:val="right" w:leader="dot" w:pos="7655"/>
          <w:tab w:val="center" w:leader="dot" w:pos="8505"/>
        </w:tabs>
        <w:spacing w:after="0" w:line="360" w:lineRule="auto"/>
        <w:jc w:val="both"/>
      </w:pPr>
      <w:r w:rsidRPr="002B3083">
        <w:t xml:space="preserve">Pertumbuhan Tanaman Sawi </w:t>
      </w:r>
      <w:r>
        <w:tab/>
        <w:t>...............................................................</w:t>
      </w:r>
      <w:r w:rsidRPr="002B3083">
        <w:t>68</w:t>
      </w:r>
    </w:p>
    <w:p w:rsidR="00C641BE" w:rsidRPr="002B3083" w:rsidRDefault="00C641BE" w:rsidP="00C641BE">
      <w:pPr>
        <w:pStyle w:val="ListParagraph"/>
        <w:numPr>
          <w:ilvl w:val="0"/>
          <w:numId w:val="105"/>
        </w:numPr>
        <w:tabs>
          <w:tab w:val="right" w:leader="dot" w:pos="7655"/>
          <w:tab w:val="center" w:leader="dot" w:pos="8505"/>
        </w:tabs>
        <w:spacing w:after="0" w:line="360" w:lineRule="auto"/>
        <w:jc w:val="both"/>
      </w:pPr>
      <w:r w:rsidRPr="002B3083">
        <w:t xml:space="preserve">Tinggi Tanaman </w:t>
      </w:r>
      <w:r>
        <w:tab/>
        <w:t>............................................................................</w:t>
      </w:r>
      <w:r w:rsidRPr="002B3083">
        <w:t>68</w:t>
      </w:r>
    </w:p>
    <w:p w:rsidR="00C641BE" w:rsidRPr="002B3083" w:rsidRDefault="00C641BE" w:rsidP="00C641BE">
      <w:pPr>
        <w:pStyle w:val="ListParagraph"/>
        <w:numPr>
          <w:ilvl w:val="0"/>
          <w:numId w:val="105"/>
        </w:numPr>
        <w:tabs>
          <w:tab w:val="right" w:leader="dot" w:pos="7655"/>
          <w:tab w:val="center" w:leader="dot" w:pos="8505"/>
        </w:tabs>
        <w:spacing w:after="0" w:line="360" w:lineRule="auto"/>
        <w:jc w:val="both"/>
      </w:pPr>
      <w:r w:rsidRPr="002B3083">
        <w:t xml:space="preserve">Jumlah daun </w:t>
      </w:r>
      <w:r>
        <w:tab/>
        <w:t>..................................................................................</w:t>
      </w:r>
      <w:r w:rsidRPr="002B3083">
        <w:t>69</w:t>
      </w:r>
    </w:p>
    <w:p w:rsidR="00C641BE" w:rsidRPr="002B3083" w:rsidRDefault="00C641BE" w:rsidP="00C641BE">
      <w:pPr>
        <w:pStyle w:val="ListParagraph"/>
        <w:numPr>
          <w:ilvl w:val="0"/>
          <w:numId w:val="105"/>
        </w:numPr>
        <w:tabs>
          <w:tab w:val="right" w:leader="dot" w:pos="7655"/>
          <w:tab w:val="center" w:leader="dot" w:pos="8505"/>
        </w:tabs>
        <w:spacing w:after="0" w:line="360" w:lineRule="auto"/>
        <w:jc w:val="both"/>
      </w:pPr>
      <w:r w:rsidRPr="002B3083">
        <w:t xml:space="preserve">Berat basah dan Berat Kering </w:t>
      </w:r>
      <w:r>
        <w:tab/>
        <w:t>.......................................................</w:t>
      </w:r>
      <w:r w:rsidRPr="002B3083">
        <w:t>71</w:t>
      </w:r>
    </w:p>
    <w:p w:rsidR="00C641BE" w:rsidRPr="002B3083" w:rsidRDefault="00C641BE" w:rsidP="00C641BE">
      <w:pPr>
        <w:pStyle w:val="ListParagraph"/>
        <w:numPr>
          <w:ilvl w:val="0"/>
          <w:numId w:val="104"/>
        </w:numPr>
        <w:tabs>
          <w:tab w:val="right" w:leader="dot" w:pos="7655"/>
          <w:tab w:val="center" w:leader="dot" w:pos="8505"/>
        </w:tabs>
        <w:spacing w:after="0" w:line="360" w:lineRule="auto"/>
        <w:jc w:val="both"/>
      </w:pPr>
      <w:r w:rsidRPr="002B3083">
        <w:t xml:space="preserve">Sumbangsihnya pada pembelajaran di SMA/MA </w:t>
      </w:r>
      <w:r>
        <w:tab/>
        <w:t>...............................</w:t>
      </w:r>
      <w:r w:rsidRPr="002B3083">
        <w:t>76</w:t>
      </w:r>
    </w:p>
    <w:p w:rsidR="00C641BE" w:rsidRPr="00574223" w:rsidRDefault="00C641BE" w:rsidP="00C641BE">
      <w:pPr>
        <w:tabs>
          <w:tab w:val="right" w:leader="dot" w:pos="7655"/>
          <w:tab w:val="center" w:leader="dot" w:pos="8505"/>
        </w:tabs>
        <w:jc w:val="both"/>
        <w:rPr>
          <w:b/>
          <w:bCs/>
        </w:rPr>
      </w:pPr>
    </w:p>
    <w:p w:rsidR="00C641BE" w:rsidRPr="00574223" w:rsidRDefault="00C641BE" w:rsidP="00C641BE">
      <w:pPr>
        <w:tabs>
          <w:tab w:val="right" w:leader="dot" w:pos="7655"/>
          <w:tab w:val="center" w:leader="dot" w:pos="8505"/>
        </w:tabs>
        <w:spacing w:after="0" w:line="360" w:lineRule="auto"/>
        <w:jc w:val="both"/>
        <w:rPr>
          <w:b/>
          <w:bCs/>
        </w:rPr>
      </w:pPr>
      <w:r w:rsidRPr="00574223">
        <w:rPr>
          <w:b/>
          <w:bCs/>
        </w:rPr>
        <w:t>BAB V PENUTUP</w:t>
      </w:r>
    </w:p>
    <w:p w:rsidR="00C641BE" w:rsidRPr="002B3083" w:rsidRDefault="00C641BE" w:rsidP="00C641BE">
      <w:pPr>
        <w:pStyle w:val="ListParagraph"/>
        <w:numPr>
          <w:ilvl w:val="0"/>
          <w:numId w:val="106"/>
        </w:numPr>
        <w:tabs>
          <w:tab w:val="right" w:leader="dot" w:pos="7655"/>
          <w:tab w:val="center" w:leader="dot" w:pos="8505"/>
        </w:tabs>
        <w:spacing w:after="0" w:line="360" w:lineRule="auto"/>
        <w:jc w:val="both"/>
      </w:pPr>
      <w:r w:rsidRPr="002B3083">
        <w:t xml:space="preserve">Simpulan </w:t>
      </w:r>
      <w:r>
        <w:tab/>
        <w:t>...................................................................................................</w:t>
      </w:r>
      <w:r w:rsidRPr="002B3083">
        <w:t>79</w:t>
      </w:r>
    </w:p>
    <w:p w:rsidR="00C641BE" w:rsidRDefault="00C641BE" w:rsidP="00C641BE">
      <w:pPr>
        <w:pStyle w:val="ListParagraph"/>
        <w:numPr>
          <w:ilvl w:val="0"/>
          <w:numId w:val="106"/>
        </w:numPr>
        <w:tabs>
          <w:tab w:val="right" w:leader="dot" w:pos="7655"/>
          <w:tab w:val="center" w:leader="dot" w:pos="8505"/>
        </w:tabs>
        <w:spacing w:after="0" w:line="360" w:lineRule="auto"/>
        <w:jc w:val="both"/>
      </w:pPr>
      <w:r w:rsidRPr="002B3083">
        <w:t>Saran</w:t>
      </w:r>
      <w:r>
        <w:t xml:space="preserve"> </w:t>
      </w:r>
      <w:r>
        <w:tab/>
        <w:t>..........................................................................................................79</w:t>
      </w: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Pr="00574223" w:rsidRDefault="00C641BE" w:rsidP="00C641BE">
      <w:pPr>
        <w:pStyle w:val="ListParagraph"/>
        <w:autoSpaceDE w:val="0"/>
        <w:autoSpaceDN w:val="0"/>
        <w:adjustRightInd w:val="0"/>
        <w:spacing w:after="0"/>
        <w:ind w:left="0"/>
        <w:jc w:val="center"/>
        <w:rPr>
          <w:rFonts w:cs="Times New Roman"/>
          <w:b/>
          <w:bCs/>
          <w:color w:val="000000"/>
          <w:szCs w:val="24"/>
        </w:rPr>
      </w:pPr>
      <w:r w:rsidRPr="00574223">
        <w:rPr>
          <w:rFonts w:cs="Times New Roman"/>
          <w:b/>
          <w:bCs/>
          <w:color w:val="000000"/>
          <w:szCs w:val="24"/>
        </w:rPr>
        <w:lastRenderedPageBreak/>
        <w:t>DAFTAR TABEL</w:t>
      </w:r>
    </w:p>
    <w:p w:rsidR="00C641BE" w:rsidRPr="006B64A1" w:rsidRDefault="00C641BE" w:rsidP="00C641BE">
      <w:pPr>
        <w:pStyle w:val="ListParagraph"/>
        <w:autoSpaceDE w:val="0"/>
        <w:autoSpaceDN w:val="0"/>
        <w:adjustRightInd w:val="0"/>
        <w:spacing w:after="0" w:line="360" w:lineRule="auto"/>
        <w:ind w:left="0"/>
        <w:jc w:val="center"/>
        <w:rPr>
          <w:rFonts w:cs="Times New Roman"/>
          <w:color w:val="000000"/>
          <w:szCs w:val="24"/>
        </w:rPr>
      </w:pPr>
    </w:p>
    <w:p w:rsidR="00C641BE" w:rsidRPr="006B64A1" w:rsidRDefault="00C641BE" w:rsidP="00C641BE">
      <w:pPr>
        <w:tabs>
          <w:tab w:val="right" w:leader="dot" w:pos="7088"/>
          <w:tab w:val="left" w:pos="7655"/>
        </w:tabs>
        <w:autoSpaceDE w:val="0"/>
        <w:autoSpaceDN w:val="0"/>
        <w:adjustRightInd w:val="0"/>
        <w:spacing w:after="0" w:line="360" w:lineRule="auto"/>
        <w:jc w:val="both"/>
        <w:rPr>
          <w:rFonts w:cs="Times New Roman"/>
          <w:color w:val="000000"/>
          <w:szCs w:val="24"/>
        </w:rPr>
      </w:pPr>
      <w:r>
        <w:rPr>
          <w:rFonts w:cs="Times New Roman"/>
          <w:color w:val="000000"/>
          <w:szCs w:val="24"/>
        </w:rPr>
        <w:t>Tabel 3.1 Tabel</w:t>
      </w:r>
      <w:r w:rsidRPr="006B64A1">
        <w:rPr>
          <w:rFonts w:cs="Times New Roman"/>
          <w:color w:val="000000"/>
          <w:szCs w:val="24"/>
        </w:rPr>
        <w:t xml:space="preserve"> Skema Penelitian</w:t>
      </w:r>
      <w:r>
        <w:rPr>
          <w:rFonts w:cs="Times New Roman"/>
          <w:color w:val="000000"/>
          <w:szCs w:val="24"/>
        </w:rPr>
        <w:t xml:space="preserve"> </w:t>
      </w:r>
      <w:r>
        <w:rPr>
          <w:rFonts w:cs="Times New Roman"/>
          <w:color w:val="000000"/>
          <w:szCs w:val="24"/>
        </w:rPr>
        <w:tab/>
        <w:t>.........................................................................45</w:t>
      </w:r>
    </w:p>
    <w:p w:rsidR="00C641BE" w:rsidRPr="006B64A1" w:rsidRDefault="00C641BE" w:rsidP="00C641BE">
      <w:pPr>
        <w:tabs>
          <w:tab w:val="right" w:leader="dot" w:pos="7088"/>
          <w:tab w:val="left" w:pos="7655"/>
        </w:tabs>
        <w:autoSpaceDE w:val="0"/>
        <w:autoSpaceDN w:val="0"/>
        <w:adjustRightInd w:val="0"/>
        <w:spacing w:after="0" w:line="360" w:lineRule="auto"/>
        <w:jc w:val="both"/>
        <w:rPr>
          <w:szCs w:val="24"/>
        </w:rPr>
      </w:pPr>
      <w:r>
        <w:rPr>
          <w:rFonts w:cs="Times New Roman"/>
          <w:color w:val="000000"/>
          <w:szCs w:val="24"/>
        </w:rPr>
        <w:t xml:space="preserve">Tabel </w:t>
      </w:r>
      <w:r w:rsidRPr="006B64A1">
        <w:rPr>
          <w:rFonts w:cs="Times New Roman"/>
          <w:color w:val="000000"/>
          <w:szCs w:val="24"/>
        </w:rPr>
        <w:t xml:space="preserve">3.2 </w:t>
      </w:r>
      <w:r w:rsidRPr="006B64A1">
        <w:rPr>
          <w:szCs w:val="24"/>
        </w:rPr>
        <w:t>Hasil Konversi Skor Menjadi Skala</w:t>
      </w:r>
      <w:r>
        <w:rPr>
          <w:szCs w:val="24"/>
        </w:rPr>
        <w:t xml:space="preserve"> </w:t>
      </w:r>
      <w:r>
        <w:rPr>
          <w:szCs w:val="24"/>
        </w:rPr>
        <w:tab/>
        <w:t>......................................................50</w:t>
      </w:r>
    </w:p>
    <w:p w:rsidR="00C641BE" w:rsidRPr="006B64A1" w:rsidRDefault="00C641BE" w:rsidP="00C641BE">
      <w:pPr>
        <w:tabs>
          <w:tab w:val="right" w:leader="dot" w:pos="7088"/>
          <w:tab w:val="left" w:pos="7655"/>
        </w:tabs>
        <w:spacing w:after="0" w:line="360" w:lineRule="auto"/>
        <w:jc w:val="both"/>
        <w:rPr>
          <w:szCs w:val="24"/>
        </w:rPr>
      </w:pPr>
      <w:r w:rsidRPr="006B64A1">
        <w:rPr>
          <w:szCs w:val="24"/>
        </w:rPr>
        <w:t>Tabel</w:t>
      </w:r>
      <w:r>
        <w:rPr>
          <w:szCs w:val="24"/>
        </w:rPr>
        <w:t xml:space="preserve"> 3.3</w:t>
      </w:r>
      <w:r w:rsidRPr="006B64A1">
        <w:rPr>
          <w:szCs w:val="24"/>
        </w:rPr>
        <w:t xml:space="preserve"> Analisis Keragaman (Sidik Ragam) RAL</w:t>
      </w:r>
      <w:r>
        <w:rPr>
          <w:szCs w:val="24"/>
        </w:rPr>
        <w:t xml:space="preserve"> </w:t>
      </w:r>
      <w:r>
        <w:rPr>
          <w:szCs w:val="24"/>
        </w:rPr>
        <w:tab/>
        <w:t>.............................................51</w:t>
      </w:r>
    </w:p>
    <w:p w:rsidR="00C641BE" w:rsidRDefault="00C641BE" w:rsidP="00C641BE">
      <w:pPr>
        <w:tabs>
          <w:tab w:val="right" w:leader="dot" w:pos="7088"/>
          <w:tab w:val="left" w:pos="7655"/>
        </w:tabs>
        <w:spacing w:after="0" w:line="360" w:lineRule="auto"/>
        <w:ind w:left="1134" w:hanging="1134"/>
        <w:jc w:val="both"/>
        <w:rPr>
          <w:szCs w:val="24"/>
        </w:rPr>
      </w:pPr>
      <w:r w:rsidRPr="006B64A1">
        <w:rPr>
          <w:szCs w:val="24"/>
        </w:rPr>
        <w:t xml:space="preserve">Tabel. 4.1 Data Hasil Analisis Kandungan Kimiawi Unsur Hara </w:t>
      </w:r>
    </w:p>
    <w:p w:rsidR="00C641BE" w:rsidRPr="006B64A1" w:rsidRDefault="00C641BE" w:rsidP="00C641BE">
      <w:pPr>
        <w:tabs>
          <w:tab w:val="right" w:leader="dot" w:pos="7088"/>
          <w:tab w:val="left" w:pos="7655"/>
        </w:tabs>
        <w:spacing w:after="0" w:line="360" w:lineRule="auto"/>
        <w:ind w:left="1134" w:hanging="1134"/>
        <w:jc w:val="both"/>
        <w:rPr>
          <w:szCs w:val="24"/>
        </w:rPr>
      </w:pPr>
      <w:r>
        <w:rPr>
          <w:szCs w:val="24"/>
        </w:rPr>
        <w:t xml:space="preserve">                 </w:t>
      </w:r>
      <w:r w:rsidRPr="006B64A1">
        <w:rPr>
          <w:szCs w:val="24"/>
        </w:rPr>
        <w:t xml:space="preserve">Pupuk Kompos Eceng Gondok </w:t>
      </w:r>
      <w:r>
        <w:rPr>
          <w:szCs w:val="24"/>
        </w:rPr>
        <w:t xml:space="preserve"> </w:t>
      </w:r>
      <w:r>
        <w:rPr>
          <w:szCs w:val="24"/>
        </w:rPr>
        <w:tab/>
        <w:t>...........................................................53</w:t>
      </w:r>
    </w:p>
    <w:p w:rsidR="00C641BE" w:rsidRPr="006B64A1" w:rsidRDefault="00C641BE" w:rsidP="00C641BE">
      <w:pPr>
        <w:tabs>
          <w:tab w:val="right" w:leader="dot" w:pos="7088"/>
          <w:tab w:val="left" w:pos="7655"/>
        </w:tabs>
        <w:spacing w:after="0" w:line="360" w:lineRule="auto"/>
        <w:jc w:val="both"/>
        <w:rPr>
          <w:szCs w:val="24"/>
        </w:rPr>
      </w:pPr>
      <w:r>
        <w:rPr>
          <w:szCs w:val="24"/>
        </w:rPr>
        <w:t xml:space="preserve">Tabel 4.2 Analisis Sidik Ragam </w:t>
      </w:r>
      <w:r w:rsidRPr="006B64A1">
        <w:rPr>
          <w:szCs w:val="24"/>
        </w:rPr>
        <w:t>Tinggi Tanaman Sawi</w:t>
      </w:r>
      <w:r>
        <w:rPr>
          <w:szCs w:val="24"/>
        </w:rPr>
        <w:t xml:space="preserve"> </w:t>
      </w:r>
      <w:r>
        <w:rPr>
          <w:szCs w:val="24"/>
        </w:rPr>
        <w:tab/>
        <w:t>.......................................54</w:t>
      </w:r>
    </w:p>
    <w:p w:rsidR="00C641BE" w:rsidRPr="006B64A1" w:rsidRDefault="00C641BE" w:rsidP="00C641BE">
      <w:pPr>
        <w:tabs>
          <w:tab w:val="left" w:pos="720"/>
          <w:tab w:val="left" w:pos="1418"/>
          <w:tab w:val="center" w:pos="3968"/>
          <w:tab w:val="right" w:leader="dot" w:pos="7088"/>
          <w:tab w:val="left" w:pos="7655"/>
        </w:tabs>
        <w:spacing w:after="0" w:line="360" w:lineRule="auto"/>
        <w:jc w:val="both"/>
        <w:rPr>
          <w:szCs w:val="24"/>
        </w:rPr>
      </w:pPr>
      <w:r w:rsidRPr="006B64A1">
        <w:rPr>
          <w:szCs w:val="24"/>
        </w:rPr>
        <w:t>Tabel 4.3 Uji Lanjut (Uji Beda Nyata Jujur (BNJ)</w:t>
      </w:r>
      <w:r>
        <w:rPr>
          <w:szCs w:val="24"/>
        </w:rPr>
        <w:t xml:space="preserve"> </w:t>
      </w:r>
      <w:r>
        <w:rPr>
          <w:szCs w:val="24"/>
        </w:rPr>
        <w:tab/>
        <w:t>...............................................55</w:t>
      </w:r>
    </w:p>
    <w:p w:rsidR="00C641BE" w:rsidRPr="006B64A1" w:rsidRDefault="00C641BE" w:rsidP="00C641BE">
      <w:pPr>
        <w:tabs>
          <w:tab w:val="right" w:leader="dot" w:pos="7088"/>
          <w:tab w:val="left" w:pos="7655"/>
        </w:tabs>
        <w:spacing w:after="0" w:line="360" w:lineRule="auto"/>
        <w:jc w:val="both"/>
        <w:rPr>
          <w:szCs w:val="24"/>
        </w:rPr>
      </w:pPr>
      <w:r>
        <w:rPr>
          <w:szCs w:val="24"/>
        </w:rPr>
        <w:t xml:space="preserve">Tabel 4.4 Analisis Sidik Ragam </w:t>
      </w:r>
      <w:r w:rsidRPr="006B64A1">
        <w:rPr>
          <w:szCs w:val="24"/>
        </w:rPr>
        <w:t>Jumlah daun Tanaman Sawi</w:t>
      </w:r>
      <w:r>
        <w:rPr>
          <w:szCs w:val="24"/>
        </w:rPr>
        <w:t xml:space="preserve"> </w:t>
      </w:r>
      <w:r>
        <w:rPr>
          <w:szCs w:val="24"/>
        </w:rPr>
        <w:tab/>
        <w:t>.............................56</w:t>
      </w:r>
    </w:p>
    <w:p w:rsidR="00C641BE" w:rsidRPr="006B64A1" w:rsidRDefault="00C641BE" w:rsidP="00C641BE">
      <w:pPr>
        <w:tabs>
          <w:tab w:val="left" w:pos="720"/>
          <w:tab w:val="left" w:pos="1440"/>
          <w:tab w:val="center" w:pos="3968"/>
          <w:tab w:val="right" w:leader="dot" w:pos="7088"/>
          <w:tab w:val="left" w:pos="7655"/>
        </w:tabs>
        <w:spacing w:after="0" w:line="360" w:lineRule="auto"/>
        <w:jc w:val="both"/>
        <w:rPr>
          <w:szCs w:val="24"/>
        </w:rPr>
      </w:pPr>
      <w:r w:rsidRPr="006B64A1">
        <w:rPr>
          <w:szCs w:val="24"/>
        </w:rPr>
        <w:t>Tabel 4.5  Uji Lanjut (Uji Beda Nyata Jujur (BNJ)</w:t>
      </w:r>
      <w:r>
        <w:rPr>
          <w:szCs w:val="24"/>
        </w:rPr>
        <w:t xml:space="preserve"> </w:t>
      </w:r>
      <w:r>
        <w:rPr>
          <w:szCs w:val="24"/>
        </w:rPr>
        <w:tab/>
        <w:t>..............................................57</w:t>
      </w:r>
    </w:p>
    <w:p w:rsidR="00C641BE" w:rsidRPr="006B64A1" w:rsidRDefault="00C641BE" w:rsidP="00C641BE">
      <w:pPr>
        <w:tabs>
          <w:tab w:val="right" w:leader="dot" w:pos="7088"/>
          <w:tab w:val="left" w:pos="7655"/>
        </w:tabs>
        <w:spacing w:after="0" w:line="360" w:lineRule="auto"/>
        <w:jc w:val="both"/>
        <w:rPr>
          <w:szCs w:val="24"/>
        </w:rPr>
      </w:pPr>
      <w:r w:rsidRPr="006B64A1">
        <w:rPr>
          <w:szCs w:val="24"/>
        </w:rPr>
        <w:t>Tabel 4.6 Analisis Sidik Ragam Berat Basah Tanaman Sawi</w:t>
      </w:r>
      <w:r>
        <w:rPr>
          <w:szCs w:val="24"/>
        </w:rPr>
        <w:t xml:space="preserve"> </w:t>
      </w:r>
      <w:r>
        <w:rPr>
          <w:szCs w:val="24"/>
        </w:rPr>
        <w:tab/>
        <w:t>..............................58</w:t>
      </w:r>
    </w:p>
    <w:p w:rsidR="00C641BE" w:rsidRPr="006B64A1" w:rsidRDefault="00C641BE" w:rsidP="00C641BE">
      <w:pPr>
        <w:tabs>
          <w:tab w:val="left" w:pos="720"/>
          <w:tab w:val="left" w:pos="1440"/>
          <w:tab w:val="center" w:pos="3968"/>
          <w:tab w:val="right" w:leader="dot" w:pos="7088"/>
          <w:tab w:val="left" w:pos="7655"/>
        </w:tabs>
        <w:spacing w:after="0" w:line="360" w:lineRule="auto"/>
        <w:jc w:val="both"/>
        <w:rPr>
          <w:szCs w:val="24"/>
        </w:rPr>
      </w:pPr>
      <w:r w:rsidRPr="006B64A1">
        <w:rPr>
          <w:szCs w:val="24"/>
        </w:rPr>
        <w:t>Tabel 4.7  Uji Lanjut (Uji Beda Nyata Jujur (BNJ)</w:t>
      </w:r>
      <w:r>
        <w:rPr>
          <w:szCs w:val="24"/>
        </w:rPr>
        <w:t xml:space="preserve"> </w:t>
      </w:r>
      <w:r>
        <w:rPr>
          <w:szCs w:val="24"/>
        </w:rPr>
        <w:tab/>
        <w:t>..............................................59</w:t>
      </w:r>
    </w:p>
    <w:p w:rsidR="00C641BE" w:rsidRPr="006B64A1" w:rsidRDefault="00C641BE" w:rsidP="00C641BE">
      <w:pPr>
        <w:tabs>
          <w:tab w:val="right" w:leader="dot" w:pos="7088"/>
          <w:tab w:val="left" w:pos="7655"/>
        </w:tabs>
        <w:spacing w:after="0" w:line="360" w:lineRule="auto"/>
        <w:jc w:val="both"/>
        <w:rPr>
          <w:szCs w:val="24"/>
        </w:rPr>
      </w:pPr>
      <w:r w:rsidRPr="006B64A1">
        <w:rPr>
          <w:szCs w:val="24"/>
        </w:rPr>
        <w:t xml:space="preserve">Tabel 4.8 Analisis Sidik </w:t>
      </w:r>
      <w:r>
        <w:rPr>
          <w:szCs w:val="24"/>
        </w:rPr>
        <w:t xml:space="preserve">Ragam </w:t>
      </w:r>
      <w:r w:rsidRPr="006B64A1">
        <w:rPr>
          <w:szCs w:val="24"/>
        </w:rPr>
        <w:t>Berat Kering Tanaman Sawi</w:t>
      </w:r>
      <w:r>
        <w:rPr>
          <w:szCs w:val="24"/>
        </w:rPr>
        <w:tab/>
        <w:t>..............................60</w:t>
      </w:r>
    </w:p>
    <w:p w:rsidR="00C641BE" w:rsidRDefault="00C641BE" w:rsidP="00C641BE">
      <w:pPr>
        <w:tabs>
          <w:tab w:val="left" w:pos="720"/>
          <w:tab w:val="left" w:pos="1440"/>
          <w:tab w:val="center" w:pos="3968"/>
          <w:tab w:val="right" w:leader="dot" w:pos="7088"/>
          <w:tab w:val="left" w:pos="7655"/>
        </w:tabs>
        <w:spacing w:after="0" w:line="360" w:lineRule="auto"/>
        <w:jc w:val="both"/>
        <w:rPr>
          <w:szCs w:val="24"/>
        </w:rPr>
      </w:pPr>
      <w:r w:rsidRPr="006B64A1">
        <w:rPr>
          <w:szCs w:val="24"/>
        </w:rPr>
        <w:t>Tabel 4.9  Uji Lanjut (Uji Beda Nyata Jujur (BNJ)</w:t>
      </w:r>
      <w:r>
        <w:rPr>
          <w:szCs w:val="24"/>
        </w:rPr>
        <w:tab/>
        <w:t>...............................................61</w:t>
      </w:r>
    </w:p>
    <w:p w:rsidR="00C641BE" w:rsidRDefault="00C641BE" w:rsidP="00C641BE">
      <w:pPr>
        <w:tabs>
          <w:tab w:val="left" w:pos="720"/>
          <w:tab w:val="left" w:pos="1440"/>
          <w:tab w:val="center" w:pos="3968"/>
          <w:tab w:val="right" w:leader="dot" w:pos="7088"/>
          <w:tab w:val="left" w:pos="7655"/>
        </w:tabs>
        <w:spacing w:after="0" w:line="360" w:lineRule="auto"/>
        <w:jc w:val="both"/>
        <w:rPr>
          <w:szCs w:val="24"/>
        </w:rPr>
      </w:pPr>
      <w:r w:rsidRPr="006B64A1">
        <w:rPr>
          <w:szCs w:val="24"/>
        </w:rPr>
        <w:t>Tabel 4.10 Hasil Validasi Modul</w:t>
      </w:r>
      <w:r>
        <w:rPr>
          <w:szCs w:val="24"/>
        </w:rPr>
        <w:t xml:space="preserve"> ..........................................................................63</w:t>
      </w:r>
    </w:p>
    <w:p w:rsidR="00C641BE" w:rsidRPr="006B64A1" w:rsidRDefault="00C641BE" w:rsidP="00C641BE">
      <w:pPr>
        <w:tabs>
          <w:tab w:val="left" w:pos="720"/>
          <w:tab w:val="left" w:pos="1440"/>
          <w:tab w:val="center" w:pos="3968"/>
          <w:tab w:val="right" w:leader="dot" w:pos="7088"/>
          <w:tab w:val="left" w:pos="7655"/>
        </w:tabs>
        <w:spacing w:after="0" w:line="360" w:lineRule="auto"/>
        <w:jc w:val="both"/>
        <w:rPr>
          <w:szCs w:val="24"/>
        </w:rPr>
      </w:pPr>
      <w:r w:rsidRPr="006B64A1">
        <w:rPr>
          <w:szCs w:val="24"/>
        </w:rPr>
        <w:t>Tabel 4.11 Hasil Konversi Skor Menjadi Skala</w:t>
      </w:r>
      <w:r>
        <w:rPr>
          <w:szCs w:val="24"/>
        </w:rPr>
        <w:t xml:space="preserve"> </w:t>
      </w:r>
      <w:r>
        <w:rPr>
          <w:szCs w:val="24"/>
        </w:rPr>
        <w:tab/>
        <w:t>....................................................64</w:t>
      </w:r>
    </w:p>
    <w:p w:rsidR="00C641BE" w:rsidRPr="00D06C5A" w:rsidRDefault="00C641BE" w:rsidP="00C641BE">
      <w:pPr>
        <w:pStyle w:val="ListParagraph"/>
        <w:tabs>
          <w:tab w:val="left" w:pos="284"/>
          <w:tab w:val="left" w:pos="1440"/>
          <w:tab w:val="center" w:pos="3968"/>
        </w:tabs>
        <w:spacing w:line="480" w:lineRule="auto"/>
        <w:ind w:left="142"/>
        <w:jc w:val="both"/>
        <w:rPr>
          <w:b/>
          <w:bCs/>
        </w:rPr>
      </w:pPr>
    </w:p>
    <w:p w:rsidR="00C641BE" w:rsidRDefault="00C641BE" w:rsidP="00C641BE">
      <w:pPr>
        <w:tabs>
          <w:tab w:val="left" w:pos="720"/>
          <w:tab w:val="left" w:pos="1440"/>
          <w:tab w:val="center" w:pos="3968"/>
        </w:tabs>
        <w:spacing w:after="0" w:line="480" w:lineRule="auto"/>
        <w:jc w:val="both"/>
        <w:rPr>
          <w:b/>
          <w:bCs/>
        </w:rPr>
      </w:pPr>
    </w:p>
    <w:p w:rsidR="00C641BE" w:rsidRDefault="00C641BE" w:rsidP="00C641BE">
      <w:pPr>
        <w:spacing w:line="240" w:lineRule="auto"/>
        <w:jc w:val="both"/>
        <w:rPr>
          <w:b/>
          <w:bCs/>
        </w:rPr>
      </w:pPr>
    </w:p>
    <w:p w:rsidR="00C641BE" w:rsidRDefault="00C641BE" w:rsidP="00C641BE">
      <w:pPr>
        <w:tabs>
          <w:tab w:val="left" w:pos="720"/>
          <w:tab w:val="left" w:pos="1440"/>
          <w:tab w:val="center" w:pos="3968"/>
        </w:tabs>
        <w:spacing w:line="240" w:lineRule="auto"/>
        <w:jc w:val="both"/>
        <w:rPr>
          <w:b/>
          <w:bCs/>
        </w:rPr>
      </w:pPr>
    </w:p>
    <w:p w:rsidR="00C641BE" w:rsidRDefault="00C641BE" w:rsidP="00C641BE">
      <w:pPr>
        <w:spacing w:line="240" w:lineRule="auto"/>
        <w:jc w:val="both"/>
        <w:rPr>
          <w:b/>
          <w:bCs/>
        </w:rPr>
      </w:pPr>
    </w:p>
    <w:p w:rsidR="00C641BE" w:rsidRDefault="00C641BE" w:rsidP="00C641BE">
      <w:pPr>
        <w:spacing w:line="240" w:lineRule="auto"/>
        <w:jc w:val="both"/>
        <w:rPr>
          <w:b/>
          <w:bCs/>
        </w:rPr>
      </w:pPr>
    </w:p>
    <w:p w:rsidR="00C641BE" w:rsidRDefault="00C641BE" w:rsidP="00C641BE">
      <w:pPr>
        <w:jc w:val="center"/>
      </w:pPr>
    </w:p>
    <w:p w:rsidR="00C641BE" w:rsidRDefault="00C641BE" w:rsidP="00C641BE">
      <w:pPr>
        <w:jc w:val="center"/>
      </w:pPr>
    </w:p>
    <w:p w:rsidR="00C641BE" w:rsidRDefault="00C641BE" w:rsidP="00C641BE">
      <w:pPr>
        <w:jc w:val="center"/>
      </w:pPr>
    </w:p>
    <w:p w:rsidR="00C641BE" w:rsidRDefault="00C641BE" w:rsidP="00C641BE">
      <w:pPr>
        <w:jc w:val="center"/>
      </w:pPr>
    </w:p>
    <w:p w:rsidR="00C641BE" w:rsidRDefault="00C641BE" w:rsidP="00C641BE">
      <w:pPr>
        <w:jc w:val="center"/>
      </w:pPr>
    </w:p>
    <w:p w:rsidR="00C641BE" w:rsidRPr="00574223" w:rsidRDefault="00C641BE" w:rsidP="00C641BE">
      <w:pPr>
        <w:jc w:val="center"/>
        <w:rPr>
          <w:b/>
          <w:bCs/>
        </w:rPr>
      </w:pPr>
      <w:r w:rsidRPr="00574223">
        <w:rPr>
          <w:b/>
          <w:bCs/>
        </w:rPr>
        <w:lastRenderedPageBreak/>
        <w:t>DAFTAR GAMBAR</w:t>
      </w:r>
    </w:p>
    <w:p w:rsidR="00C641BE" w:rsidRDefault="00C641BE" w:rsidP="00C641BE"/>
    <w:p w:rsidR="00C641BE" w:rsidRPr="004C27FB" w:rsidRDefault="00C641BE" w:rsidP="00C641BE">
      <w:pPr>
        <w:pStyle w:val="ListParagraph"/>
        <w:autoSpaceDE w:val="0"/>
        <w:autoSpaceDN w:val="0"/>
        <w:adjustRightInd w:val="0"/>
        <w:spacing w:line="360" w:lineRule="auto"/>
        <w:ind w:left="0"/>
        <w:jc w:val="both"/>
        <w:rPr>
          <w:rFonts w:cs="Times New Roman"/>
          <w:color w:val="000000"/>
          <w:szCs w:val="24"/>
        </w:rPr>
      </w:pPr>
      <w:r w:rsidRPr="004C27FB">
        <w:rPr>
          <w:szCs w:val="24"/>
        </w:rPr>
        <w:t xml:space="preserve">2.1 Gambar </w:t>
      </w:r>
      <w:r w:rsidRPr="004C27FB">
        <w:rPr>
          <w:rFonts w:cs="Times New Roman"/>
          <w:color w:val="000000"/>
          <w:szCs w:val="24"/>
        </w:rPr>
        <w:t>Morfologi Eceng gondok (</w:t>
      </w:r>
      <w:r w:rsidRPr="004C27FB">
        <w:rPr>
          <w:rFonts w:cs="Times New Roman"/>
          <w:i/>
          <w:iCs/>
          <w:color w:val="000000"/>
          <w:szCs w:val="24"/>
        </w:rPr>
        <w:t>Eichornia crassipes</w:t>
      </w:r>
      <w:r w:rsidRPr="004C27FB">
        <w:rPr>
          <w:rFonts w:cs="Times New Roman"/>
          <w:color w:val="000000"/>
          <w:szCs w:val="24"/>
        </w:rPr>
        <w:t>)</w:t>
      </w:r>
      <w:r>
        <w:rPr>
          <w:rFonts w:cs="Times New Roman"/>
          <w:color w:val="000000"/>
          <w:szCs w:val="24"/>
        </w:rPr>
        <w:t>................................14</w:t>
      </w:r>
    </w:p>
    <w:p w:rsidR="00C641BE" w:rsidRPr="004C27FB" w:rsidRDefault="00C641BE" w:rsidP="00C641BE">
      <w:pPr>
        <w:pStyle w:val="ListParagraph"/>
        <w:autoSpaceDE w:val="0"/>
        <w:autoSpaceDN w:val="0"/>
        <w:adjustRightInd w:val="0"/>
        <w:spacing w:line="360" w:lineRule="auto"/>
        <w:ind w:left="0"/>
        <w:jc w:val="both"/>
        <w:rPr>
          <w:rFonts w:cs="Times New Roman"/>
          <w:color w:val="000000"/>
          <w:szCs w:val="24"/>
        </w:rPr>
      </w:pPr>
      <w:r w:rsidRPr="004C27FB">
        <w:rPr>
          <w:rFonts w:cs="Times New Roman"/>
          <w:color w:val="000000"/>
          <w:szCs w:val="24"/>
        </w:rPr>
        <w:t>2.2 Morfologi Sawi caisim (</w:t>
      </w:r>
      <w:r w:rsidRPr="004C27FB">
        <w:rPr>
          <w:rFonts w:cs="Times New Roman"/>
          <w:i/>
          <w:iCs/>
          <w:color w:val="000000"/>
          <w:szCs w:val="24"/>
        </w:rPr>
        <w:t>Brassica juncea</w:t>
      </w:r>
      <w:r w:rsidRPr="004C27FB">
        <w:rPr>
          <w:rFonts w:cs="Times New Roman"/>
          <w:color w:val="000000"/>
          <w:szCs w:val="24"/>
        </w:rPr>
        <w:t xml:space="preserve"> L.)</w:t>
      </w:r>
      <w:r>
        <w:rPr>
          <w:rFonts w:cs="Times New Roman"/>
          <w:color w:val="000000"/>
          <w:szCs w:val="24"/>
        </w:rPr>
        <w:t>...................................................16</w:t>
      </w:r>
    </w:p>
    <w:p w:rsidR="00C641BE" w:rsidRDefault="00C641BE" w:rsidP="00C641BE">
      <w:pPr>
        <w:pStyle w:val="ListParagraph"/>
        <w:autoSpaceDE w:val="0"/>
        <w:autoSpaceDN w:val="0"/>
        <w:adjustRightInd w:val="0"/>
        <w:spacing w:after="0"/>
        <w:ind w:left="993" w:firstLine="447"/>
        <w:jc w:val="both"/>
        <w:rPr>
          <w:rFonts w:cs="Times New Roman"/>
          <w:b/>
          <w:bCs/>
          <w:color w:val="000000"/>
          <w:sz w:val="20"/>
          <w:szCs w:val="20"/>
        </w:rPr>
      </w:pPr>
    </w:p>
    <w:p w:rsidR="00C641BE" w:rsidRDefault="00C641BE" w:rsidP="00C641BE">
      <w:pPr>
        <w:pStyle w:val="ListParagraph"/>
        <w:spacing w:line="480" w:lineRule="auto"/>
        <w:ind w:left="709"/>
        <w:jc w:val="center"/>
        <w:rPr>
          <w:b/>
          <w:bCs/>
        </w:rPr>
      </w:pPr>
    </w:p>
    <w:p w:rsidR="00C641BE" w:rsidRPr="00772ADD" w:rsidRDefault="00C641BE" w:rsidP="00C641BE">
      <w:pPr>
        <w:rPr>
          <w:b/>
          <w:bCs/>
        </w:rPr>
      </w:pPr>
    </w:p>
    <w:p w:rsidR="00C641BE" w:rsidRDefault="00C641BE" w:rsidP="00C641BE">
      <w:pPr>
        <w:pStyle w:val="ListParagraph"/>
        <w:autoSpaceDE w:val="0"/>
        <w:autoSpaceDN w:val="0"/>
        <w:adjustRightInd w:val="0"/>
        <w:spacing w:after="0"/>
        <w:ind w:left="993" w:firstLine="447"/>
        <w:jc w:val="both"/>
        <w:rPr>
          <w:rFonts w:cs="Times New Roman"/>
          <w:b/>
          <w:bCs/>
          <w:color w:val="000000"/>
          <w:sz w:val="20"/>
          <w:szCs w:val="20"/>
        </w:rPr>
      </w:pPr>
    </w:p>
    <w:p w:rsidR="00C641BE" w:rsidRDefault="00C641BE" w:rsidP="00C641BE">
      <w:pPr>
        <w:pStyle w:val="ListParagraph"/>
        <w:autoSpaceDE w:val="0"/>
        <w:autoSpaceDN w:val="0"/>
        <w:adjustRightInd w:val="0"/>
        <w:spacing w:after="0"/>
        <w:ind w:left="993" w:firstLine="447"/>
        <w:jc w:val="both"/>
        <w:rPr>
          <w:rFonts w:cs="Times New Roman"/>
          <w:b/>
          <w:bCs/>
          <w:color w:val="000000"/>
          <w:sz w:val="20"/>
          <w:szCs w:val="20"/>
        </w:rPr>
      </w:pPr>
    </w:p>
    <w:p w:rsidR="00C641BE" w:rsidRPr="0073753A" w:rsidRDefault="00C641BE" w:rsidP="00C641BE">
      <w:pPr>
        <w:autoSpaceDE w:val="0"/>
        <w:autoSpaceDN w:val="0"/>
        <w:adjustRightInd w:val="0"/>
        <w:spacing w:after="0"/>
        <w:jc w:val="both"/>
        <w:rPr>
          <w:rFonts w:cs="Times New Roman"/>
          <w:b/>
          <w:bCs/>
          <w:color w:val="000000"/>
          <w:sz w:val="20"/>
          <w:szCs w:val="20"/>
        </w:rPr>
      </w:pPr>
    </w:p>
    <w:p w:rsidR="00C641BE" w:rsidRPr="00C93DE5" w:rsidRDefault="00C641BE" w:rsidP="00C641BE">
      <w:pPr>
        <w:pStyle w:val="ListParagraph"/>
        <w:autoSpaceDE w:val="0"/>
        <w:autoSpaceDN w:val="0"/>
        <w:adjustRightInd w:val="0"/>
        <w:spacing w:after="0" w:line="240" w:lineRule="auto"/>
        <w:ind w:left="426" w:firstLine="294"/>
        <w:jc w:val="both"/>
        <w:rPr>
          <w:rFonts w:cs="Times New Roman"/>
          <w:b/>
          <w:bCs/>
          <w:color w:val="000000"/>
          <w:sz w:val="20"/>
          <w:szCs w:val="20"/>
        </w:rPr>
      </w:pPr>
    </w:p>
    <w:p w:rsidR="00C641BE" w:rsidRDefault="00C641BE" w:rsidP="00C641BE"/>
    <w:p w:rsidR="00C641BE" w:rsidRDefault="00C641BE" w:rsidP="00C641BE">
      <w:pPr>
        <w:spacing w:line="240" w:lineRule="auto"/>
        <w:jc w:val="both"/>
        <w:rPr>
          <w:b/>
          <w:bCs/>
        </w:rPr>
      </w:pPr>
    </w:p>
    <w:p w:rsidR="00C641BE" w:rsidRDefault="00C641BE" w:rsidP="00C641BE">
      <w:pPr>
        <w:tabs>
          <w:tab w:val="left" w:pos="720"/>
          <w:tab w:val="left" w:pos="1440"/>
          <w:tab w:val="center" w:pos="3968"/>
        </w:tabs>
        <w:spacing w:line="240" w:lineRule="auto"/>
        <w:jc w:val="both"/>
        <w:rPr>
          <w:b/>
          <w:bCs/>
        </w:rPr>
      </w:pPr>
    </w:p>
    <w:p w:rsidR="00C641BE" w:rsidRDefault="00C641BE" w:rsidP="00C641BE">
      <w:pPr>
        <w:spacing w:line="240" w:lineRule="auto"/>
        <w:jc w:val="both"/>
        <w:rPr>
          <w:b/>
          <w:bCs/>
        </w:rPr>
      </w:pPr>
    </w:p>
    <w:p w:rsidR="00C641BE" w:rsidRDefault="00C641BE" w:rsidP="00C641BE">
      <w:pPr>
        <w:tabs>
          <w:tab w:val="left" w:pos="720"/>
          <w:tab w:val="left" w:pos="1418"/>
          <w:tab w:val="center" w:pos="3968"/>
        </w:tabs>
        <w:spacing w:after="0" w:line="240" w:lineRule="auto"/>
        <w:jc w:val="both"/>
        <w:rPr>
          <w:b/>
          <w:bCs/>
        </w:rPr>
      </w:pPr>
    </w:p>
    <w:p w:rsidR="00C641BE" w:rsidRDefault="00C641BE" w:rsidP="00C641BE"/>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 w:rsidR="00C641BE" w:rsidRDefault="00C641BE" w:rsidP="00C641BE"/>
    <w:p w:rsidR="00C641BE" w:rsidRDefault="00C641BE" w:rsidP="00C641BE"/>
    <w:p w:rsidR="00C641BE" w:rsidRDefault="00C641BE" w:rsidP="00C641BE"/>
    <w:p w:rsidR="00C641BE" w:rsidRPr="00574223" w:rsidRDefault="00C641BE" w:rsidP="00C641BE">
      <w:pPr>
        <w:jc w:val="center"/>
        <w:rPr>
          <w:b/>
          <w:bCs/>
        </w:rPr>
      </w:pPr>
      <w:r w:rsidRPr="00574223">
        <w:rPr>
          <w:b/>
          <w:bCs/>
        </w:rPr>
        <w:lastRenderedPageBreak/>
        <w:t>DAFTAR GRAFIK</w:t>
      </w:r>
    </w:p>
    <w:p w:rsidR="00C641BE" w:rsidRPr="00DC2BEF" w:rsidRDefault="00C641BE" w:rsidP="00C641BE">
      <w:pPr>
        <w:jc w:val="center"/>
      </w:pPr>
    </w:p>
    <w:p w:rsidR="00C641BE" w:rsidRPr="00DC2BEF" w:rsidRDefault="00C641BE" w:rsidP="00C641BE">
      <w:pPr>
        <w:tabs>
          <w:tab w:val="left" w:leader="dot" w:pos="6804"/>
          <w:tab w:val="left" w:pos="7371"/>
          <w:tab w:val="left" w:pos="7655"/>
          <w:tab w:val="right" w:leader="dot" w:pos="8902"/>
        </w:tabs>
        <w:spacing w:after="0" w:line="360" w:lineRule="auto"/>
        <w:jc w:val="both"/>
      </w:pPr>
      <w:r w:rsidRPr="00DC2BEF">
        <w:t>Grafik 4.1. Tinggi Tanaman Sawi   ..............................</w:t>
      </w:r>
      <w:r>
        <w:t>....</w:t>
      </w:r>
      <w:r w:rsidRPr="00DC2BEF">
        <w:t>........................</w:t>
      </w:r>
      <w:r>
        <w:t>.............</w:t>
      </w:r>
      <w:r w:rsidRPr="00DC2BEF">
        <w:t>54</w:t>
      </w:r>
    </w:p>
    <w:p w:rsidR="00C641BE" w:rsidRPr="00DC2BEF" w:rsidRDefault="00C641BE" w:rsidP="00C641BE">
      <w:pPr>
        <w:tabs>
          <w:tab w:val="right" w:leader="dot" w:pos="720"/>
          <w:tab w:val="right" w:leader="dot" w:pos="7088"/>
          <w:tab w:val="left" w:pos="7513"/>
          <w:tab w:val="left" w:pos="7655"/>
          <w:tab w:val="right" w:leader="dot" w:pos="8902"/>
        </w:tabs>
        <w:spacing w:after="0" w:line="360" w:lineRule="auto"/>
        <w:jc w:val="both"/>
      </w:pPr>
      <w:r w:rsidRPr="00DC2BEF">
        <w:t xml:space="preserve">Grafik 4.2. Jumlah Daun Tanaman Sawi  </w:t>
      </w:r>
      <w:r w:rsidRPr="00DC2BEF">
        <w:tab/>
      </w:r>
      <w:r>
        <w:t>.............................................................</w:t>
      </w:r>
      <w:r w:rsidRPr="00DC2BEF">
        <w:t>56</w:t>
      </w:r>
    </w:p>
    <w:p w:rsidR="00C641BE" w:rsidRPr="00DC2BEF" w:rsidRDefault="00C641BE" w:rsidP="00C641BE">
      <w:pPr>
        <w:pStyle w:val="ListParagraph"/>
        <w:tabs>
          <w:tab w:val="right" w:leader="dot" w:pos="720"/>
          <w:tab w:val="right" w:leader="dot" w:pos="7088"/>
          <w:tab w:val="left" w:pos="7513"/>
          <w:tab w:val="left" w:pos="7655"/>
          <w:tab w:val="right" w:leader="dot" w:pos="8902"/>
        </w:tabs>
        <w:spacing w:after="0" w:line="360" w:lineRule="auto"/>
        <w:ind w:left="0"/>
        <w:jc w:val="both"/>
      </w:pPr>
      <w:r w:rsidRPr="00DC2BEF">
        <w:t xml:space="preserve">Grafik 4.3. Berat Basah Tanaman Sawi </w:t>
      </w:r>
      <w:r w:rsidRPr="00DC2BEF">
        <w:tab/>
      </w:r>
      <w:r>
        <w:t>................................................................</w:t>
      </w:r>
      <w:r w:rsidRPr="00DC2BEF">
        <w:t>58</w:t>
      </w:r>
    </w:p>
    <w:p w:rsidR="00C641BE" w:rsidRPr="00DC2BEF" w:rsidRDefault="00C641BE" w:rsidP="00C641BE">
      <w:pPr>
        <w:pStyle w:val="ListParagraph"/>
        <w:tabs>
          <w:tab w:val="right" w:leader="dot" w:pos="720"/>
          <w:tab w:val="right" w:leader="dot" w:pos="7088"/>
          <w:tab w:val="left" w:pos="7513"/>
          <w:tab w:val="left" w:pos="7655"/>
          <w:tab w:val="right" w:leader="dot" w:pos="8902"/>
        </w:tabs>
        <w:spacing w:after="0" w:line="360" w:lineRule="auto"/>
        <w:ind w:left="0"/>
        <w:jc w:val="both"/>
      </w:pPr>
      <w:r w:rsidRPr="00DC2BEF">
        <w:t>Gr</w:t>
      </w:r>
      <w:r>
        <w:t>afik 4.4. Berat kering Tanaman S</w:t>
      </w:r>
      <w:r w:rsidRPr="00DC2BEF">
        <w:t>awi</w:t>
      </w:r>
      <w:r w:rsidRPr="00DC2BEF">
        <w:tab/>
      </w:r>
      <w:r>
        <w:t>.................................................................</w:t>
      </w:r>
      <w:r w:rsidRPr="00DC2BEF">
        <w:t>60</w:t>
      </w:r>
    </w:p>
    <w:p w:rsidR="00C641BE" w:rsidRDefault="00C641BE" w:rsidP="00C641BE">
      <w:pPr>
        <w:tabs>
          <w:tab w:val="right" w:leader="dot" w:pos="720"/>
          <w:tab w:val="left" w:pos="7513"/>
          <w:tab w:val="left" w:pos="7655"/>
          <w:tab w:val="right" w:leader="dot" w:pos="8902"/>
        </w:tabs>
        <w:spacing w:after="0"/>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Default="00C641BE" w:rsidP="00C641BE">
      <w:pPr>
        <w:tabs>
          <w:tab w:val="right" w:leader="dot" w:pos="7655"/>
          <w:tab w:val="center" w:leader="dot" w:pos="8505"/>
        </w:tabs>
        <w:jc w:val="both"/>
      </w:pPr>
    </w:p>
    <w:p w:rsidR="00C641BE" w:rsidRPr="00574223" w:rsidRDefault="00C641BE" w:rsidP="00C641BE">
      <w:pPr>
        <w:jc w:val="center"/>
        <w:rPr>
          <w:b/>
          <w:bCs/>
        </w:rPr>
      </w:pPr>
      <w:r w:rsidRPr="00574223">
        <w:rPr>
          <w:b/>
          <w:bCs/>
        </w:rPr>
        <w:lastRenderedPageBreak/>
        <w:t>DAFTAR LAMPIRAN</w:t>
      </w:r>
    </w:p>
    <w:p w:rsidR="00C641BE" w:rsidRDefault="00C641BE" w:rsidP="00C641BE">
      <w:pPr>
        <w:jc w:val="center"/>
      </w:pPr>
    </w:p>
    <w:p w:rsidR="00C641BE" w:rsidRPr="0074288E" w:rsidRDefault="00C641BE" w:rsidP="00C641BE">
      <w:pPr>
        <w:tabs>
          <w:tab w:val="right" w:leader="dot" w:pos="7371"/>
          <w:tab w:val="left" w:pos="7655"/>
        </w:tabs>
        <w:spacing w:after="0" w:line="360" w:lineRule="auto"/>
        <w:jc w:val="both"/>
      </w:pPr>
      <w:r w:rsidRPr="0074288E">
        <w:t>Lampiran 1. Gambar Lokasi Peneltian ...........................................................</w:t>
      </w:r>
      <w:r>
        <w:t>.....</w:t>
      </w:r>
      <w:r w:rsidRPr="0074288E">
        <w:t>.</w:t>
      </w:r>
      <w:r w:rsidRPr="0074288E">
        <w:tab/>
        <w:t>81</w:t>
      </w:r>
    </w:p>
    <w:p w:rsidR="00C641BE" w:rsidRPr="0074288E" w:rsidRDefault="00C641BE" w:rsidP="00C641BE">
      <w:pPr>
        <w:tabs>
          <w:tab w:val="right" w:leader="dot" w:pos="7371"/>
          <w:tab w:val="left" w:pos="7655"/>
        </w:tabs>
        <w:spacing w:after="0" w:line="360" w:lineRule="auto"/>
        <w:jc w:val="both"/>
      </w:pPr>
      <w:r w:rsidRPr="0074288E">
        <w:t xml:space="preserve">Lampiran 2. Pengolahan data Tingi Batang (cm) Tanaman Sawi  </w:t>
      </w:r>
      <w:r w:rsidRPr="0074288E">
        <w:tab/>
        <w:t>................</w:t>
      </w:r>
      <w:r>
        <w:t>.......</w:t>
      </w:r>
      <w:r w:rsidRPr="0074288E">
        <w:t>81</w:t>
      </w:r>
    </w:p>
    <w:p w:rsidR="00C641BE" w:rsidRPr="0074288E" w:rsidRDefault="00C641BE" w:rsidP="00C641BE">
      <w:pPr>
        <w:tabs>
          <w:tab w:val="right" w:leader="dot" w:pos="7371"/>
          <w:tab w:val="left" w:pos="7655"/>
          <w:tab w:val="right" w:leader="dot" w:pos="7938"/>
        </w:tabs>
        <w:spacing w:after="0" w:line="360" w:lineRule="auto"/>
        <w:jc w:val="both"/>
      </w:pPr>
      <w:r w:rsidRPr="0074288E">
        <w:t>Lampiran 3. Pengolahan data Jumlah Daun Tanaman Sawi (Helai).............</w:t>
      </w:r>
      <w:r w:rsidRPr="0074288E">
        <w:tab/>
      </w:r>
      <w:r>
        <w:t>........</w:t>
      </w:r>
      <w:r w:rsidRPr="0074288E">
        <w:t>86</w:t>
      </w:r>
    </w:p>
    <w:p w:rsidR="00C641BE" w:rsidRPr="0074288E" w:rsidRDefault="00C641BE" w:rsidP="00C641BE">
      <w:pPr>
        <w:tabs>
          <w:tab w:val="right" w:leader="dot" w:pos="7371"/>
          <w:tab w:val="left" w:pos="7655"/>
        </w:tabs>
        <w:spacing w:after="0" w:line="360" w:lineRule="auto"/>
        <w:jc w:val="both"/>
      </w:pPr>
      <w:r w:rsidRPr="0074288E">
        <w:t xml:space="preserve">Lampiran 4. Pengolahan data Berat basah </w:t>
      </w:r>
    </w:p>
    <w:p w:rsidR="00C641BE" w:rsidRPr="0074288E" w:rsidRDefault="00C641BE" w:rsidP="00C641BE">
      <w:pPr>
        <w:tabs>
          <w:tab w:val="right" w:leader="dot" w:pos="7371"/>
          <w:tab w:val="left" w:pos="7655"/>
        </w:tabs>
        <w:spacing w:after="0" w:line="360" w:lineRule="auto"/>
        <w:ind w:left="1418" w:hanging="142"/>
        <w:jc w:val="both"/>
      </w:pPr>
      <w:r w:rsidRPr="0074288E">
        <w:t>dan Berat Kering (Gram)</w:t>
      </w:r>
      <w:r w:rsidRPr="0074288E">
        <w:tab/>
        <w:t>..............................................................</w:t>
      </w:r>
      <w:r>
        <w:t>...</w:t>
      </w:r>
      <w:r w:rsidRPr="0074288E">
        <w:tab/>
        <w:t>90</w:t>
      </w:r>
    </w:p>
    <w:p w:rsidR="00C641BE" w:rsidRPr="0074288E" w:rsidRDefault="00C641BE" w:rsidP="00C641BE">
      <w:pPr>
        <w:tabs>
          <w:tab w:val="right" w:leader="dot" w:pos="7371"/>
          <w:tab w:val="left" w:pos="7655"/>
        </w:tabs>
        <w:spacing w:after="0" w:line="360" w:lineRule="auto"/>
        <w:ind w:left="1276" w:hanging="1276"/>
        <w:jc w:val="both"/>
        <w:rPr>
          <w:rFonts w:eastAsiaTheme="minorEastAsia"/>
        </w:rPr>
      </w:pPr>
      <w:r w:rsidRPr="0074288E">
        <w:rPr>
          <w:rFonts w:eastAsiaTheme="minorEastAsia"/>
        </w:rPr>
        <w:t xml:space="preserve">Lampiran 5. Data Hasil Penelitian Pengaruh Pemberian Pupuk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Kompos Eceng Gondok Terhadap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Tinggi Tanaman Sawi (cm) </w:t>
      </w:r>
      <w:r w:rsidRPr="0074288E">
        <w:rPr>
          <w:rFonts w:eastAsiaTheme="minorEastAsia"/>
        </w:rPr>
        <w:tab/>
        <w:t>.........................................................</w:t>
      </w:r>
      <w:r>
        <w:rPr>
          <w:rFonts w:eastAsiaTheme="minorEastAsia"/>
        </w:rPr>
        <w:t>...</w:t>
      </w:r>
      <w:r w:rsidRPr="0074288E">
        <w:rPr>
          <w:rFonts w:eastAsiaTheme="minorEastAsia"/>
        </w:rPr>
        <w:t>.</w:t>
      </w:r>
      <w:r w:rsidRPr="0074288E">
        <w:rPr>
          <w:rFonts w:eastAsiaTheme="minorEastAsia"/>
        </w:rPr>
        <w:tab/>
        <w:t>96</w:t>
      </w:r>
    </w:p>
    <w:p w:rsidR="00C641BE" w:rsidRPr="0074288E" w:rsidRDefault="00C641BE" w:rsidP="00C641BE">
      <w:pPr>
        <w:tabs>
          <w:tab w:val="right" w:leader="dot" w:pos="7371"/>
          <w:tab w:val="left" w:pos="7655"/>
        </w:tabs>
        <w:spacing w:after="0" w:line="360" w:lineRule="auto"/>
        <w:ind w:left="1276" w:hanging="1276"/>
        <w:jc w:val="both"/>
        <w:rPr>
          <w:rFonts w:eastAsiaTheme="minorEastAsia"/>
        </w:rPr>
      </w:pPr>
      <w:r w:rsidRPr="0074288E">
        <w:rPr>
          <w:rFonts w:eastAsiaTheme="minorEastAsia"/>
        </w:rPr>
        <w:t xml:space="preserve">Lampiran 6. Data Hasil Penelitian Pengaruh Pemberian Pupuk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Kompos Eceng Gondok Terhadap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Jumlah Daun(helai)........................................................................</w:t>
      </w:r>
      <w:r>
        <w:rPr>
          <w:rFonts w:eastAsiaTheme="minorEastAsia"/>
        </w:rPr>
        <w:t>...</w:t>
      </w:r>
      <w:r w:rsidRPr="0074288E">
        <w:rPr>
          <w:rFonts w:eastAsiaTheme="minorEastAsia"/>
        </w:rPr>
        <w:t>97</w:t>
      </w:r>
    </w:p>
    <w:p w:rsidR="00C641BE" w:rsidRPr="0074288E" w:rsidRDefault="00C641BE" w:rsidP="00C641BE">
      <w:pPr>
        <w:tabs>
          <w:tab w:val="right" w:leader="dot" w:pos="7371"/>
          <w:tab w:val="left" w:pos="7655"/>
        </w:tabs>
        <w:spacing w:after="0" w:line="360" w:lineRule="auto"/>
        <w:ind w:left="1276" w:hanging="1276"/>
        <w:jc w:val="both"/>
        <w:rPr>
          <w:rFonts w:eastAsiaTheme="minorEastAsia"/>
        </w:rPr>
      </w:pPr>
      <w:r w:rsidRPr="0074288E">
        <w:rPr>
          <w:rFonts w:eastAsiaTheme="minorEastAsia"/>
        </w:rPr>
        <w:t xml:space="preserve">Lampiran 7. Data Hasil Penelitian Pengaruh Pemberian Pupuk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Kompos Eceng Gondok Terhadap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Berat Basah (Gram) </w:t>
      </w:r>
      <w:r w:rsidRPr="0074288E">
        <w:rPr>
          <w:rFonts w:eastAsiaTheme="minorEastAsia"/>
        </w:rPr>
        <w:tab/>
        <w:t>.....................................................................</w:t>
      </w:r>
      <w:r>
        <w:rPr>
          <w:rFonts w:eastAsiaTheme="minorEastAsia"/>
        </w:rPr>
        <w:t>...</w:t>
      </w:r>
      <w:r w:rsidRPr="0074288E">
        <w:rPr>
          <w:rFonts w:eastAsiaTheme="minorEastAsia"/>
        </w:rPr>
        <w:t>.</w:t>
      </w:r>
      <w:r w:rsidRPr="0074288E">
        <w:rPr>
          <w:rFonts w:eastAsiaTheme="minorEastAsia"/>
        </w:rPr>
        <w:tab/>
        <w:t>97</w:t>
      </w:r>
    </w:p>
    <w:p w:rsidR="00C641BE" w:rsidRPr="0074288E" w:rsidRDefault="00C641BE" w:rsidP="00C641BE">
      <w:pPr>
        <w:tabs>
          <w:tab w:val="right" w:leader="dot" w:pos="7371"/>
          <w:tab w:val="left" w:pos="7655"/>
        </w:tabs>
        <w:spacing w:after="0" w:line="360" w:lineRule="auto"/>
        <w:ind w:left="1276" w:hanging="1276"/>
        <w:jc w:val="both"/>
        <w:rPr>
          <w:rFonts w:eastAsiaTheme="minorEastAsia"/>
        </w:rPr>
      </w:pPr>
      <w:r w:rsidRPr="0074288E">
        <w:rPr>
          <w:rFonts w:eastAsiaTheme="minorEastAsia"/>
        </w:rPr>
        <w:t xml:space="preserve">Lampiran 8. Data Hasil Penelitian Pengaruh Pemberian Pupuk </w:t>
      </w:r>
    </w:p>
    <w:p w:rsidR="00C641BE" w:rsidRPr="0074288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Kompos Eceng Gondok Terhadap </w:t>
      </w:r>
    </w:p>
    <w:p w:rsidR="00C641BE" w:rsidRDefault="00C641BE" w:rsidP="00C641BE">
      <w:pPr>
        <w:tabs>
          <w:tab w:val="right" w:leader="dot" w:pos="7371"/>
          <w:tab w:val="left" w:pos="7655"/>
        </w:tabs>
        <w:spacing w:after="0" w:line="360" w:lineRule="auto"/>
        <w:ind w:left="1276"/>
        <w:jc w:val="both"/>
        <w:rPr>
          <w:rFonts w:eastAsiaTheme="minorEastAsia"/>
        </w:rPr>
      </w:pPr>
      <w:r w:rsidRPr="0074288E">
        <w:rPr>
          <w:rFonts w:eastAsiaTheme="minorEastAsia"/>
        </w:rPr>
        <w:t xml:space="preserve">Berat Kering (Gram) </w:t>
      </w:r>
      <w:r w:rsidRPr="0074288E">
        <w:rPr>
          <w:rFonts w:eastAsiaTheme="minorEastAsia"/>
        </w:rPr>
        <w:tab/>
        <w:t>....................................................................</w:t>
      </w:r>
      <w:r>
        <w:rPr>
          <w:rFonts w:eastAsiaTheme="minorEastAsia"/>
        </w:rPr>
        <w:t>...</w:t>
      </w:r>
      <w:r w:rsidRPr="0074288E">
        <w:rPr>
          <w:rFonts w:eastAsiaTheme="minorEastAsia"/>
        </w:rPr>
        <w:tab/>
        <w:t>97</w:t>
      </w:r>
    </w:p>
    <w:p w:rsidR="00C641BE" w:rsidRPr="0074288E" w:rsidRDefault="00C641BE" w:rsidP="00C641BE">
      <w:pPr>
        <w:tabs>
          <w:tab w:val="right" w:leader="dot" w:pos="7371"/>
          <w:tab w:val="left" w:pos="7655"/>
        </w:tabs>
        <w:spacing w:after="0" w:line="360" w:lineRule="auto"/>
        <w:jc w:val="both"/>
        <w:rPr>
          <w:rFonts w:eastAsiaTheme="minorEastAsia"/>
        </w:rPr>
      </w:pPr>
      <w:r>
        <w:rPr>
          <w:rFonts w:eastAsiaTheme="minorEastAsia"/>
        </w:rPr>
        <w:t>Lampiran 9. Silabus pembelajaran</w:t>
      </w:r>
      <w:r>
        <w:rPr>
          <w:rFonts w:eastAsiaTheme="minorEastAsia"/>
        </w:rPr>
        <w:tab/>
        <w:t>.........................................................................98</w:t>
      </w:r>
    </w:p>
    <w:p w:rsidR="00C641BE" w:rsidRDefault="00C641BE" w:rsidP="00C641BE">
      <w:pPr>
        <w:tabs>
          <w:tab w:val="right" w:leader="dot" w:pos="7371"/>
          <w:tab w:val="left" w:pos="7655"/>
        </w:tabs>
        <w:spacing w:after="0" w:line="360" w:lineRule="auto"/>
        <w:jc w:val="both"/>
      </w:pPr>
      <w:r>
        <w:t>Lampiran 10</w:t>
      </w:r>
      <w:r w:rsidRPr="0074288E">
        <w:t xml:space="preserve">. Modul Pembelajaran </w:t>
      </w:r>
      <w:r w:rsidRPr="0074288E">
        <w:tab/>
        <w:t>.....................................................</w:t>
      </w:r>
      <w:r>
        <w:t>.</w:t>
      </w:r>
      <w:r w:rsidRPr="0074288E">
        <w:t>..............</w:t>
      </w:r>
      <w:r>
        <w:t>.103</w:t>
      </w:r>
    </w:p>
    <w:p w:rsidR="00C641BE" w:rsidRPr="0074288E" w:rsidRDefault="00C641BE" w:rsidP="00C641BE">
      <w:pPr>
        <w:tabs>
          <w:tab w:val="right" w:leader="dot" w:pos="7371"/>
          <w:tab w:val="left" w:pos="7655"/>
        </w:tabs>
        <w:spacing w:after="0" w:line="360" w:lineRule="auto"/>
        <w:jc w:val="both"/>
      </w:pPr>
      <w:r>
        <w:t>Lampiran 11. Rencana Pelaksanaan Pembelajaran</w:t>
      </w:r>
      <w:r>
        <w:tab/>
        <w:t>..............................................104</w:t>
      </w:r>
    </w:p>
    <w:p w:rsidR="00C641BE" w:rsidRPr="0074288E" w:rsidRDefault="00C641BE" w:rsidP="00C641BE">
      <w:pPr>
        <w:tabs>
          <w:tab w:val="right" w:leader="dot" w:pos="7371"/>
          <w:tab w:val="left" w:pos="7655"/>
        </w:tabs>
        <w:spacing w:after="0" w:line="360" w:lineRule="auto"/>
        <w:jc w:val="both"/>
      </w:pPr>
      <w:r>
        <w:t>Lampiran 12</w:t>
      </w:r>
      <w:r w:rsidRPr="0074288E">
        <w:t xml:space="preserve">. Lembar Validasi Modul </w:t>
      </w:r>
      <w:r w:rsidRPr="0074288E">
        <w:tab/>
        <w:t>.............................</w:t>
      </w:r>
      <w:r>
        <w:t>...................................116</w:t>
      </w:r>
    </w:p>
    <w:p w:rsidR="00C641BE" w:rsidRPr="0074288E" w:rsidRDefault="00C641BE" w:rsidP="00C641BE">
      <w:pPr>
        <w:tabs>
          <w:tab w:val="right" w:leader="dot" w:pos="7371"/>
          <w:tab w:val="left" w:pos="7655"/>
        </w:tabs>
        <w:spacing w:after="0" w:line="360" w:lineRule="auto"/>
        <w:jc w:val="both"/>
      </w:pPr>
      <w:r>
        <w:t>Lampiran 13</w:t>
      </w:r>
      <w:r w:rsidRPr="0074288E">
        <w:t xml:space="preserve">. Hasil analisis Modul </w:t>
      </w:r>
      <w:r w:rsidRPr="0074288E">
        <w:tab/>
        <w:t>..................................................................</w:t>
      </w:r>
      <w:r>
        <w:t>...122</w:t>
      </w:r>
    </w:p>
    <w:p w:rsidR="00C641BE" w:rsidRPr="0074288E" w:rsidRDefault="00C641BE" w:rsidP="00C641BE">
      <w:pPr>
        <w:tabs>
          <w:tab w:val="right" w:leader="dot" w:pos="7371"/>
          <w:tab w:val="left" w:pos="7655"/>
        </w:tabs>
        <w:spacing w:after="0" w:line="360" w:lineRule="auto"/>
        <w:jc w:val="both"/>
      </w:pPr>
      <w:r>
        <w:t>Lampiran 14</w:t>
      </w:r>
      <w:r w:rsidRPr="0074288E">
        <w:t xml:space="preserve">. Tabel F </w:t>
      </w:r>
      <w:r w:rsidRPr="0074288E">
        <w:tab/>
        <w:t>.......................................................................................</w:t>
      </w:r>
      <w:r>
        <w:t>...123</w:t>
      </w:r>
    </w:p>
    <w:p w:rsidR="00C641BE" w:rsidRPr="0074288E" w:rsidRDefault="00C641BE" w:rsidP="00C641BE">
      <w:pPr>
        <w:tabs>
          <w:tab w:val="right" w:leader="dot" w:pos="7371"/>
          <w:tab w:val="left" w:pos="7655"/>
        </w:tabs>
        <w:spacing w:after="0" w:line="360" w:lineRule="auto"/>
        <w:jc w:val="both"/>
      </w:pPr>
      <w:r>
        <w:t>Lampiran 15</w:t>
      </w:r>
      <w:r w:rsidRPr="0074288E">
        <w:t xml:space="preserve">. Tabel Uji BNJ (Taraf 5% dan 1%) </w:t>
      </w:r>
      <w:r w:rsidRPr="0074288E">
        <w:tab/>
        <w:t>.........................................</w:t>
      </w:r>
      <w:r>
        <w:t>......124</w:t>
      </w:r>
    </w:p>
    <w:p w:rsidR="00C641BE" w:rsidRPr="00B40FBE" w:rsidRDefault="00C641BE" w:rsidP="00C641BE">
      <w:pPr>
        <w:tabs>
          <w:tab w:val="right" w:leader="dot" w:pos="7371"/>
          <w:tab w:val="left" w:pos="7655"/>
        </w:tabs>
        <w:spacing w:after="0" w:line="360" w:lineRule="auto"/>
        <w:jc w:val="both"/>
        <w:rPr>
          <w:rFonts w:asciiTheme="majorBidi" w:hAnsiTheme="majorBidi" w:cstheme="majorBidi"/>
          <w:szCs w:val="24"/>
        </w:rPr>
      </w:pPr>
      <w:r>
        <w:rPr>
          <w:rFonts w:asciiTheme="majorBidi" w:hAnsiTheme="majorBidi" w:cstheme="majorBidi"/>
          <w:szCs w:val="24"/>
        </w:rPr>
        <w:t>Lampiran 16</w:t>
      </w:r>
      <w:r w:rsidRPr="0074288E">
        <w:rPr>
          <w:rFonts w:asciiTheme="majorBidi" w:hAnsiTheme="majorBidi" w:cstheme="majorBidi"/>
          <w:szCs w:val="24"/>
        </w:rPr>
        <w:t xml:space="preserve">. Gambar Alat dan Bahan Penelitian </w:t>
      </w:r>
      <w:r w:rsidRPr="0074288E">
        <w:rPr>
          <w:rFonts w:asciiTheme="majorBidi" w:hAnsiTheme="majorBidi" w:cstheme="majorBidi"/>
          <w:szCs w:val="24"/>
        </w:rPr>
        <w:tab/>
        <w:t>........................................</w:t>
      </w:r>
      <w:r>
        <w:rPr>
          <w:rFonts w:asciiTheme="majorBidi" w:hAnsiTheme="majorBidi" w:cstheme="majorBidi"/>
          <w:szCs w:val="24"/>
        </w:rPr>
        <w:t>......126</w:t>
      </w:r>
    </w:p>
    <w:p w:rsidR="00C641BE" w:rsidRDefault="00C641BE" w:rsidP="00FF4F40">
      <w:pPr>
        <w:spacing w:after="0" w:line="360" w:lineRule="auto"/>
        <w:jc w:val="center"/>
        <w:rPr>
          <w:b/>
          <w:bCs/>
        </w:rPr>
      </w:pPr>
    </w:p>
    <w:p w:rsidR="00C641BE" w:rsidRDefault="00C641BE" w:rsidP="00FF4F40">
      <w:pPr>
        <w:spacing w:after="0" w:line="360" w:lineRule="auto"/>
        <w:jc w:val="center"/>
        <w:rPr>
          <w:b/>
          <w:bCs/>
        </w:rPr>
      </w:pPr>
    </w:p>
    <w:p w:rsidR="00C641BE" w:rsidRDefault="00C641BE" w:rsidP="00FF4F40">
      <w:pPr>
        <w:spacing w:after="0" w:line="360" w:lineRule="auto"/>
        <w:jc w:val="center"/>
        <w:rPr>
          <w:b/>
          <w:bCs/>
        </w:rPr>
      </w:pPr>
    </w:p>
    <w:p w:rsidR="00FF4F40" w:rsidRDefault="00FF4F40" w:rsidP="00FF4F40">
      <w:pPr>
        <w:spacing w:after="0" w:line="360" w:lineRule="auto"/>
        <w:jc w:val="center"/>
        <w:rPr>
          <w:b/>
          <w:bCs/>
        </w:rPr>
      </w:pPr>
      <w:r>
        <w:rPr>
          <w:b/>
          <w:bCs/>
        </w:rPr>
        <w:lastRenderedPageBreak/>
        <w:t xml:space="preserve">BAB I </w:t>
      </w:r>
    </w:p>
    <w:p w:rsidR="00FF4F40" w:rsidRDefault="00FF4F40" w:rsidP="00FF4F40">
      <w:pPr>
        <w:spacing w:after="0" w:line="360" w:lineRule="auto"/>
        <w:jc w:val="center"/>
        <w:rPr>
          <w:b/>
          <w:bCs/>
        </w:rPr>
      </w:pPr>
      <w:r>
        <w:rPr>
          <w:b/>
          <w:bCs/>
        </w:rPr>
        <w:t>PENDAHULUAN</w:t>
      </w:r>
    </w:p>
    <w:p w:rsidR="00FF4F40" w:rsidRDefault="00FF4F40" w:rsidP="00FF4F40">
      <w:pPr>
        <w:spacing w:after="0"/>
        <w:jc w:val="center"/>
        <w:rPr>
          <w:b/>
          <w:bCs/>
        </w:rPr>
      </w:pPr>
    </w:p>
    <w:p w:rsidR="00FF4F40" w:rsidRDefault="00FF4F40" w:rsidP="005C6E69">
      <w:pPr>
        <w:pStyle w:val="ListParagraph"/>
        <w:numPr>
          <w:ilvl w:val="0"/>
          <w:numId w:val="80"/>
        </w:numPr>
        <w:spacing w:line="360" w:lineRule="auto"/>
        <w:ind w:left="284" w:hanging="284"/>
        <w:rPr>
          <w:b/>
          <w:bCs/>
        </w:rPr>
      </w:pPr>
      <w:r>
        <w:rPr>
          <w:b/>
          <w:bCs/>
        </w:rPr>
        <w:t>Latar Belakang</w:t>
      </w:r>
    </w:p>
    <w:p w:rsidR="00FF4F40" w:rsidRPr="002C7A39" w:rsidRDefault="00FF4F40" w:rsidP="00FF4F40">
      <w:pPr>
        <w:pStyle w:val="ListParagraph"/>
        <w:spacing w:line="480" w:lineRule="auto"/>
        <w:ind w:left="284" w:firstLine="436"/>
        <w:jc w:val="both"/>
        <w:rPr>
          <w:b/>
          <w:bCs/>
        </w:rPr>
      </w:pPr>
      <w:r w:rsidRPr="002C7A39">
        <w:rPr>
          <w:rFonts w:cs="Times New Roman"/>
          <w:spacing w:val="-4"/>
          <w:szCs w:val="24"/>
        </w:rPr>
        <w:t>I</w:t>
      </w:r>
      <w:r w:rsidRPr="002C7A39">
        <w:rPr>
          <w:rFonts w:cs="Times New Roman"/>
          <w:szCs w:val="24"/>
        </w:rPr>
        <w:t>ndon</w:t>
      </w:r>
      <w:r w:rsidRPr="002C7A39">
        <w:rPr>
          <w:rFonts w:cs="Times New Roman"/>
          <w:spacing w:val="1"/>
          <w:szCs w:val="24"/>
        </w:rPr>
        <w:t>e</w:t>
      </w:r>
      <w:r w:rsidRPr="002C7A39">
        <w:rPr>
          <w:rFonts w:cs="Times New Roman"/>
          <w:spacing w:val="-1"/>
          <w:szCs w:val="24"/>
        </w:rPr>
        <w:t>s</w:t>
      </w:r>
      <w:r w:rsidRPr="002C7A39">
        <w:rPr>
          <w:rFonts w:cs="Times New Roman"/>
          <w:spacing w:val="1"/>
          <w:szCs w:val="24"/>
        </w:rPr>
        <w:t>i</w:t>
      </w:r>
      <w:r w:rsidRPr="002C7A39">
        <w:rPr>
          <w:rFonts w:cs="Times New Roman"/>
          <w:szCs w:val="24"/>
        </w:rPr>
        <w:t>a</w:t>
      </w:r>
      <w:r>
        <w:rPr>
          <w:rFonts w:cs="Times New Roman"/>
          <w:spacing w:val="1"/>
          <w:szCs w:val="24"/>
          <w:lang w:val="en-US"/>
        </w:rPr>
        <w:t xml:space="preserve"> </w:t>
      </w:r>
      <w:r w:rsidRPr="002C7A39">
        <w:rPr>
          <w:rFonts w:cs="Times New Roman"/>
          <w:spacing w:val="1"/>
          <w:szCs w:val="24"/>
        </w:rPr>
        <w:t>me</w:t>
      </w:r>
      <w:r w:rsidRPr="002C7A39">
        <w:rPr>
          <w:rFonts w:cs="Times New Roman"/>
          <w:szCs w:val="24"/>
        </w:rPr>
        <w:t>rup</w:t>
      </w:r>
      <w:r w:rsidRPr="002C7A39">
        <w:rPr>
          <w:rFonts w:cs="Times New Roman"/>
          <w:spacing w:val="1"/>
          <w:szCs w:val="24"/>
        </w:rPr>
        <w:t>a</w:t>
      </w:r>
      <w:r w:rsidRPr="002C7A39">
        <w:rPr>
          <w:rFonts w:cs="Times New Roman"/>
          <w:spacing w:val="-4"/>
          <w:szCs w:val="24"/>
        </w:rPr>
        <w:t>k</w:t>
      </w:r>
      <w:r w:rsidRPr="002C7A39">
        <w:rPr>
          <w:rFonts w:cs="Times New Roman"/>
          <w:spacing w:val="1"/>
          <w:szCs w:val="24"/>
        </w:rPr>
        <w:t>a</w:t>
      </w:r>
      <w:r>
        <w:rPr>
          <w:rFonts w:cs="Times New Roman"/>
          <w:szCs w:val="24"/>
        </w:rPr>
        <w:t>n</w:t>
      </w:r>
      <w:r>
        <w:rPr>
          <w:rFonts w:cs="Times New Roman"/>
          <w:szCs w:val="24"/>
          <w:lang w:val="en-US"/>
        </w:rPr>
        <w:t xml:space="preserve"> </w:t>
      </w:r>
      <w:r w:rsidRPr="002C7A39">
        <w:rPr>
          <w:rFonts w:cs="Times New Roman"/>
          <w:szCs w:val="24"/>
        </w:rPr>
        <w:t>n</w:t>
      </w:r>
      <w:r w:rsidRPr="002C7A39">
        <w:rPr>
          <w:rFonts w:cs="Times New Roman"/>
          <w:spacing w:val="1"/>
          <w:szCs w:val="24"/>
        </w:rPr>
        <w:t>e</w:t>
      </w:r>
      <w:r w:rsidRPr="002C7A39">
        <w:rPr>
          <w:rFonts w:cs="Times New Roman"/>
          <w:spacing w:val="-4"/>
          <w:szCs w:val="24"/>
        </w:rPr>
        <w:t>g</w:t>
      </w:r>
      <w:r w:rsidRPr="002C7A39">
        <w:rPr>
          <w:rFonts w:cs="Times New Roman"/>
          <w:spacing w:val="1"/>
          <w:szCs w:val="24"/>
        </w:rPr>
        <w:t>a</w:t>
      </w:r>
      <w:r>
        <w:rPr>
          <w:rFonts w:cs="Times New Roman"/>
          <w:szCs w:val="24"/>
        </w:rPr>
        <w:t>ra</w:t>
      </w:r>
      <w:r>
        <w:rPr>
          <w:rFonts w:cs="Times New Roman"/>
          <w:szCs w:val="24"/>
          <w:lang w:val="en-US"/>
        </w:rPr>
        <w:t xml:space="preserve"> </w:t>
      </w:r>
      <w:r w:rsidRPr="002C7A39">
        <w:rPr>
          <w:rFonts w:cs="Times New Roman"/>
          <w:spacing w:val="1"/>
          <w:szCs w:val="24"/>
        </w:rPr>
        <w:t>a</w:t>
      </w:r>
      <w:r w:rsidRPr="002C7A39">
        <w:rPr>
          <w:rFonts w:cs="Times New Roman"/>
          <w:spacing w:val="-4"/>
          <w:szCs w:val="24"/>
        </w:rPr>
        <w:t>g</w:t>
      </w:r>
      <w:r w:rsidRPr="002C7A39">
        <w:rPr>
          <w:rFonts w:cs="Times New Roman"/>
          <w:szCs w:val="24"/>
        </w:rPr>
        <w:t>r</w:t>
      </w:r>
      <w:r w:rsidRPr="002C7A39">
        <w:rPr>
          <w:rFonts w:cs="Times New Roman"/>
          <w:spacing w:val="1"/>
          <w:szCs w:val="24"/>
        </w:rPr>
        <w:t>a</w:t>
      </w:r>
      <w:r w:rsidRPr="002C7A39">
        <w:rPr>
          <w:rFonts w:cs="Times New Roman"/>
          <w:szCs w:val="24"/>
        </w:rPr>
        <w:t>r</w:t>
      </w:r>
      <w:r w:rsidRPr="002C7A39">
        <w:rPr>
          <w:rFonts w:cs="Times New Roman"/>
          <w:spacing w:val="1"/>
          <w:szCs w:val="24"/>
        </w:rPr>
        <w:t>i</w:t>
      </w:r>
      <w:r w:rsidRPr="002C7A39">
        <w:rPr>
          <w:rFonts w:cs="Times New Roman"/>
          <w:szCs w:val="24"/>
        </w:rPr>
        <w:t>s</w:t>
      </w:r>
      <w:r>
        <w:rPr>
          <w:rFonts w:cs="Times New Roman"/>
          <w:szCs w:val="24"/>
          <w:lang w:val="en-US"/>
        </w:rPr>
        <w:t xml:space="preserve"> </w:t>
      </w:r>
      <w:r w:rsidRPr="002C7A39">
        <w:rPr>
          <w:rFonts w:cs="Times New Roman"/>
          <w:spacing w:val="-8"/>
          <w:szCs w:val="24"/>
        </w:rPr>
        <w:t>y</w:t>
      </w:r>
      <w:r w:rsidRPr="002C7A39">
        <w:rPr>
          <w:rFonts w:cs="Times New Roman"/>
          <w:spacing w:val="1"/>
          <w:szCs w:val="24"/>
        </w:rPr>
        <w:t>a</w:t>
      </w:r>
      <w:r w:rsidRPr="002C7A39">
        <w:rPr>
          <w:rFonts w:cs="Times New Roman"/>
          <w:spacing w:val="4"/>
          <w:szCs w:val="24"/>
        </w:rPr>
        <w:t>n</w:t>
      </w:r>
      <w:r w:rsidRPr="002C7A39">
        <w:rPr>
          <w:rFonts w:cs="Times New Roman"/>
          <w:szCs w:val="24"/>
        </w:rPr>
        <w:t xml:space="preserve">g </w:t>
      </w:r>
      <w:r w:rsidRPr="002C7A39">
        <w:rPr>
          <w:rFonts w:cs="Times New Roman"/>
          <w:spacing w:val="-1"/>
          <w:szCs w:val="24"/>
        </w:rPr>
        <w:t>s</w:t>
      </w:r>
      <w:r w:rsidRPr="002C7A39">
        <w:rPr>
          <w:rFonts w:cs="Times New Roman"/>
          <w:spacing w:val="1"/>
          <w:szCs w:val="24"/>
        </w:rPr>
        <w:t>e</w:t>
      </w:r>
      <w:r w:rsidRPr="002C7A39">
        <w:rPr>
          <w:rFonts w:cs="Times New Roman"/>
          <w:szCs w:val="24"/>
        </w:rPr>
        <w:t>b</w:t>
      </w:r>
      <w:r w:rsidRPr="002C7A39">
        <w:rPr>
          <w:rFonts w:cs="Times New Roman"/>
          <w:spacing w:val="5"/>
          <w:szCs w:val="24"/>
        </w:rPr>
        <w:t>a</w:t>
      </w:r>
      <w:r w:rsidRPr="002C7A39">
        <w:rPr>
          <w:rFonts w:cs="Times New Roman"/>
          <w:spacing w:val="-4"/>
          <w:szCs w:val="24"/>
        </w:rPr>
        <w:t>g</w:t>
      </w:r>
      <w:r w:rsidRPr="002C7A39">
        <w:rPr>
          <w:rFonts w:cs="Times New Roman"/>
          <w:spacing w:val="1"/>
          <w:szCs w:val="24"/>
        </w:rPr>
        <w:t>ia</w:t>
      </w:r>
      <w:r w:rsidRPr="002C7A39">
        <w:rPr>
          <w:rFonts w:cs="Times New Roman"/>
          <w:szCs w:val="24"/>
        </w:rPr>
        <w:t>n</w:t>
      </w:r>
      <w:r>
        <w:rPr>
          <w:rFonts w:cs="Times New Roman"/>
          <w:szCs w:val="24"/>
          <w:lang w:val="en-US"/>
        </w:rPr>
        <w:t xml:space="preserve"> </w:t>
      </w:r>
      <w:r w:rsidRPr="002C7A39">
        <w:rPr>
          <w:rFonts w:cs="Times New Roman"/>
          <w:szCs w:val="24"/>
        </w:rPr>
        <w:t>b</w:t>
      </w:r>
      <w:r w:rsidRPr="002C7A39">
        <w:rPr>
          <w:rFonts w:cs="Times New Roman"/>
          <w:spacing w:val="1"/>
          <w:szCs w:val="24"/>
        </w:rPr>
        <w:t>e</w:t>
      </w:r>
      <w:r w:rsidRPr="002C7A39">
        <w:rPr>
          <w:rFonts w:cs="Times New Roman"/>
          <w:spacing w:val="-1"/>
          <w:szCs w:val="24"/>
        </w:rPr>
        <w:t>s</w:t>
      </w:r>
      <w:r w:rsidRPr="002C7A39">
        <w:rPr>
          <w:rFonts w:cs="Times New Roman"/>
          <w:spacing w:val="1"/>
          <w:szCs w:val="24"/>
        </w:rPr>
        <w:t>a</w:t>
      </w:r>
      <w:r w:rsidRPr="002C7A39">
        <w:rPr>
          <w:rFonts w:cs="Times New Roman"/>
          <w:szCs w:val="24"/>
        </w:rPr>
        <w:t>r</w:t>
      </w:r>
      <w:r>
        <w:rPr>
          <w:rFonts w:cs="Times New Roman"/>
          <w:szCs w:val="24"/>
          <w:lang w:val="en-US"/>
        </w:rPr>
        <w:t xml:space="preserve"> </w:t>
      </w:r>
      <w:r w:rsidRPr="002C7A39">
        <w:rPr>
          <w:rFonts w:cs="Times New Roman"/>
          <w:spacing w:val="-1"/>
          <w:szCs w:val="24"/>
        </w:rPr>
        <w:t>w</w:t>
      </w:r>
      <w:r w:rsidRPr="002C7A39">
        <w:rPr>
          <w:rFonts w:cs="Times New Roman"/>
          <w:spacing w:val="1"/>
          <w:szCs w:val="24"/>
        </w:rPr>
        <w:t>ila</w:t>
      </w:r>
      <w:r w:rsidRPr="002C7A39">
        <w:rPr>
          <w:rFonts w:cs="Times New Roman"/>
          <w:spacing w:val="-8"/>
          <w:szCs w:val="24"/>
        </w:rPr>
        <w:t>y</w:t>
      </w:r>
      <w:r w:rsidRPr="002C7A39">
        <w:rPr>
          <w:rFonts w:cs="Times New Roman"/>
          <w:spacing w:val="1"/>
          <w:szCs w:val="24"/>
        </w:rPr>
        <w:t>a</w:t>
      </w:r>
      <w:r w:rsidRPr="002C7A39">
        <w:rPr>
          <w:rFonts w:cs="Times New Roman"/>
          <w:szCs w:val="24"/>
        </w:rPr>
        <w:t>h</w:t>
      </w:r>
      <w:r w:rsidRPr="002C7A39">
        <w:rPr>
          <w:rFonts w:cs="Times New Roman"/>
          <w:spacing w:val="4"/>
          <w:szCs w:val="24"/>
        </w:rPr>
        <w:t>n</w:t>
      </w:r>
      <w:r w:rsidRPr="002C7A39">
        <w:rPr>
          <w:rFonts w:cs="Times New Roman"/>
          <w:spacing w:val="-8"/>
          <w:szCs w:val="24"/>
        </w:rPr>
        <w:t>y</w:t>
      </w:r>
      <w:r w:rsidRPr="002C7A39">
        <w:rPr>
          <w:rFonts w:cs="Times New Roman"/>
          <w:szCs w:val="24"/>
        </w:rPr>
        <w:t xml:space="preserve">a </w:t>
      </w:r>
      <w:r w:rsidRPr="002C7A39">
        <w:rPr>
          <w:rFonts w:cs="Times New Roman"/>
          <w:spacing w:val="1"/>
          <w:szCs w:val="24"/>
        </w:rPr>
        <w:t>te</w:t>
      </w:r>
      <w:r w:rsidRPr="002C7A39">
        <w:rPr>
          <w:rFonts w:cs="Times New Roman"/>
          <w:szCs w:val="24"/>
        </w:rPr>
        <w:t>rd</w:t>
      </w:r>
      <w:r w:rsidRPr="002C7A39">
        <w:rPr>
          <w:rFonts w:cs="Times New Roman"/>
          <w:spacing w:val="1"/>
          <w:szCs w:val="24"/>
        </w:rPr>
        <w:t>i</w:t>
      </w:r>
      <w:r w:rsidRPr="002C7A39">
        <w:rPr>
          <w:rFonts w:cs="Times New Roman"/>
          <w:szCs w:val="24"/>
        </w:rPr>
        <w:t>ri</w:t>
      </w:r>
      <w:r>
        <w:rPr>
          <w:rFonts w:cs="Times New Roman"/>
          <w:szCs w:val="24"/>
          <w:lang w:val="en-US"/>
        </w:rPr>
        <w:t xml:space="preserve"> </w:t>
      </w:r>
      <w:r w:rsidRPr="002C7A39">
        <w:rPr>
          <w:rFonts w:cs="Times New Roman"/>
          <w:spacing w:val="-3"/>
          <w:szCs w:val="24"/>
        </w:rPr>
        <w:t>a</w:t>
      </w:r>
      <w:r w:rsidRPr="002C7A39">
        <w:rPr>
          <w:rFonts w:cs="Times New Roman"/>
          <w:spacing w:val="1"/>
          <w:szCs w:val="24"/>
        </w:rPr>
        <w:t>ta</w:t>
      </w:r>
      <w:r w:rsidRPr="002C7A39">
        <w:rPr>
          <w:rFonts w:cs="Times New Roman"/>
          <w:szCs w:val="24"/>
        </w:rPr>
        <w:t>s</w:t>
      </w:r>
      <w:r>
        <w:rPr>
          <w:rFonts w:cs="Times New Roman"/>
          <w:szCs w:val="24"/>
          <w:lang w:val="en-US"/>
        </w:rPr>
        <w:t xml:space="preserve"> </w:t>
      </w:r>
      <w:r w:rsidRPr="002C7A39">
        <w:rPr>
          <w:rFonts w:cs="Times New Roman"/>
          <w:spacing w:val="-3"/>
          <w:szCs w:val="24"/>
        </w:rPr>
        <w:t>l</w:t>
      </w:r>
      <w:r w:rsidRPr="002C7A39">
        <w:rPr>
          <w:rFonts w:cs="Times New Roman"/>
          <w:spacing w:val="1"/>
          <w:szCs w:val="24"/>
        </w:rPr>
        <w:t>a</w:t>
      </w:r>
      <w:r w:rsidRPr="002C7A39">
        <w:rPr>
          <w:rFonts w:cs="Times New Roman"/>
          <w:szCs w:val="24"/>
        </w:rPr>
        <w:t>h</w:t>
      </w:r>
      <w:r w:rsidRPr="002C7A39">
        <w:rPr>
          <w:rFonts w:cs="Times New Roman"/>
          <w:spacing w:val="1"/>
          <w:szCs w:val="24"/>
        </w:rPr>
        <w:t>a</w:t>
      </w:r>
      <w:r w:rsidRPr="002C7A39">
        <w:rPr>
          <w:rFonts w:cs="Times New Roman"/>
          <w:szCs w:val="24"/>
        </w:rPr>
        <w:t>n</w:t>
      </w:r>
      <w:r>
        <w:rPr>
          <w:rFonts w:cs="Times New Roman"/>
          <w:szCs w:val="24"/>
          <w:lang w:val="en-US"/>
        </w:rPr>
        <w:t xml:space="preserve"> </w:t>
      </w:r>
      <w:r w:rsidRPr="002C7A39">
        <w:rPr>
          <w:rFonts w:cs="Times New Roman"/>
          <w:spacing w:val="-4"/>
          <w:szCs w:val="24"/>
        </w:rPr>
        <w:t>p</w:t>
      </w:r>
      <w:r w:rsidRPr="002C7A39">
        <w:rPr>
          <w:rFonts w:cs="Times New Roman"/>
          <w:spacing w:val="1"/>
          <w:szCs w:val="24"/>
        </w:rPr>
        <w:t>e</w:t>
      </w:r>
      <w:r w:rsidRPr="002C7A39">
        <w:rPr>
          <w:rFonts w:cs="Times New Roman"/>
          <w:szCs w:val="24"/>
        </w:rPr>
        <w:t>r</w:t>
      </w:r>
      <w:r w:rsidRPr="002C7A39">
        <w:rPr>
          <w:rFonts w:cs="Times New Roman"/>
          <w:spacing w:val="1"/>
          <w:szCs w:val="24"/>
        </w:rPr>
        <w:t>ta</w:t>
      </w:r>
      <w:r w:rsidRPr="002C7A39">
        <w:rPr>
          <w:rFonts w:cs="Times New Roman"/>
          <w:spacing w:val="-4"/>
          <w:szCs w:val="24"/>
        </w:rPr>
        <w:t>n</w:t>
      </w:r>
      <w:r w:rsidRPr="002C7A39">
        <w:rPr>
          <w:rFonts w:cs="Times New Roman"/>
          <w:spacing w:val="1"/>
          <w:szCs w:val="24"/>
        </w:rPr>
        <w:t>ia</w:t>
      </w:r>
      <w:r w:rsidRPr="002C7A39">
        <w:rPr>
          <w:rFonts w:cs="Times New Roman"/>
          <w:szCs w:val="24"/>
        </w:rPr>
        <w:t xml:space="preserve">n. </w:t>
      </w:r>
      <w:r w:rsidRPr="002C7A39">
        <w:rPr>
          <w:rFonts w:cs="Times New Roman"/>
          <w:spacing w:val="-1"/>
          <w:szCs w:val="24"/>
        </w:rPr>
        <w:t>D</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pacing w:val="1"/>
          <w:szCs w:val="24"/>
        </w:rPr>
        <w:t>a</w:t>
      </w:r>
      <w:r w:rsidRPr="002C7A39">
        <w:rPr>
          <w:rFonts w:cs="Times New Roman"/>
          <w:szCs w:val="24"/>
        </w:rPr>
        <w:t xml:space="preserve">n </w:t>
      </w:r>
      <w:r w:rsidRPr="002C7A39">
        <w:rPr>
          <w:rFonts w:cs="Times New Roman"/>
          <w:spacing w:val="1"/>
          <w:szCs w:val="24"/>
        </w:rPr>
        <w:t>a</w:t>
      </w:r>
      <w:r w:rsidRPr="002C7A39">
        <w:rPr>
          <w:rFonts w:cs="Times New Roman"/>
          <w:szCs w:val="24"/>
        </w:rPr>
        <w:t>d</w:t>
      </w:r>
      <w:r w:rsidRPr="002C7A39">
        <w:rPr>
          <w:rFonts w:cs="Times New Roman"/>
          <w:spacing w:val="1"/>
          <w:szCs w:val="24"/>
        </w:rPr>
        <w:t>a</w:t>
      </w:r>
      <w:r w:rsidRPr="002C7A39">
        <w:rPr>
          <w:rFonts w:cs="Times New Roman"/>
          <w:szCs w:val="24"/>
        </w:rPr>
        <w:t>n</w:t>
      </w:r>
      <w:r w:rsidRPr="002C7A39">
        <w:rPr>
          <w:rFonts w:cs="Times New Roman"/>
          <w:spacing w:val="-8"/>
          <w:szCs w:val="24"/>
        </w:rPr>
        <w:t>y</w:t>
      </w:r>
      <w:r w:rsidRPr="002C7A39">
        <w:rPr>
          <w:rFonts w:cs="Times New Roman"/>
          <w:szCs w:val="24"/>
        </w:rPr>
        <w:t>a</w:t>
      </w:r>
      <w:r w:rsidRPr="005737A3">
        <w:rPr>
          <w:rFonts w:cs="Times New Roman"/>
          <w:szCs w:val="24"/>
        </w:rPr>
        <w:t xml:space="preserve"> </w:t>
      </w:r>
      <w:r w:rsidRPr="002C7A39">
        <w:rPr>
          <w:rFonts w:cs="Times New Roman"/>
          <w:spacing w:val="1"/>
          <w:szCs w:val="24"/>
        </w:rPr>
        <w:t>la</w:t>
      </w:r>
      <w:r w:rsidRPr="002C7A39">
        <w:rPr>
          <w:rFonts w:cs="Times New Roman"/>
          <w:szCs w:val="24"/>
        </w:rPr>
        <w:t>h</w:t>
      </w:r>
      <w:r w:rsidRPr="002C7A39">
        <w:rPr>
          <w:rFonts w:cs="Times New Roman"/>
          <w:spacing w:val="1"/>
          <w:szCs w:val="24"/>
        </w:rPr>
        <w:t>a</w:t>
      </w:r>
      <w:r w:rsidRPr="002C7A39">
        <w:rPr>
          <w:rFonts w:cs="Times New Roman"/>
          <w:szCs w:val="24"/>
        </w:rPr>
        <w:t>n</w:t>
      </w:r>
      <w:r w:rsidRPr="005737A3">
        <w:rPr>
          <w:rFonts w:cs="Times New Roman"/>
          <w:szCs w:val="24"/>
        </w:rPr>
        <w:t xml:space="preserve"> </w:t>
      </w:r>
      <w:r w:rsidRPr="002C7A39">
        <w:rPr>
          <w:rFonts w:cs="Times New Roman"/>
          <w:szCs w:val="24"/>
        </w:rPr>
        <w:t>p</w:t>
      </w:r>
      <w:r w:rsidRPr="002C7A39">
        <w:rPr>
          <w:rFonts w:cs="Times New Roman"/>
          <w:spacing w:val="1"/>
          <w:szCs w:val="24"/>
        </w:rPr>
        <w:t>e</w:t>
      </w:r>
      <w:r w:rsidRPr="002C7A39">
        <w:rPr>
          <w:rFonts w:cs="Times New Roman"/>
          <w:szCs w:val="24"/>
        </w:rPr>
        <w:t>r</w:t>
      </w:r>
      <w:r w:rsidRPr="002C7A39">
        <w:rPr>
          <w:rFonts w:cs="Times New Roman"/>
          <w:spacing w:val="1"/>
          <w:szCs w:val="24"/>
        </w:rPr>
        <w:t>ta</w:t>
      </w:r>
      <w:r w:rsidRPr="002C7A39">
        <w:rPr>
          <w:rFonts w:cs="Times New Roman"/>
          <w:szCs w:val="24"/>
        </w:rPr>
        <w:t>n</w:t>
      </w:r>
      <w:r w:rsidRPr="002C7A39">
        <w:rPr>
          <w:rFonts w:cs="Times New Roman"/>
          <w:spacing w:val="1"/>
          <w:szCs w:val="24"/>
        </w:rPr>
        <w:t>ia</w:t>
      </w:r>
      <w:r w:rsidRPr="002C7A39">
        <w:rPr>
          <w:rFonts w:cs="Times New Roman"/>
          <w:szCs w:val="24"/>
        </w:rPr>
        <w:t>n</w:t>
      </w:r>
      <w:r w:rsidRPr="005737A3">
        <w:rPr>
          <w:rFonts w:cs="Times New Roman"/>
          <w:szCs w:val="24"/>
        </w:rPr>
        <w:t xml:space="preserve"> </w:t>
      </w:r>
      <w:r w:rsidRPr="002C7A39">
        <w:rPr>
          <w:rFonts w:cs="Times New Roman"/>
          <w:spacing w:val="-8"/>
          <w:szCs w:val="24"/>
        </w:rPr>
        <w:t>y</w:t>
      </w:r>
      <w:r w:rsidRPr="002C7A39">
        <w:rPr>
          <w:rFonts w:cs="Times New Roman"/>
          <w:spacing w:val="1"/>
          <w:szCs w:val="24"/>
        </w:rPr>
        <w:t>a</w:t>
      </w:r>
      <w:r w:rsidRPr="002C7A39">
        <w:rPr>
          <w:rFonts w:cs="Times New Roman"/>
          <w:spacing w:val="4"/>
          <w:szCs w:val="24"/>
        </w:rPr>
        <w:t>n</w:t>
      </w:r>
      <w:r w:rsidRPr="002C7A39">
        <w:rPr>
          <w:rFonts w:cs="Times New Roman"/>
          <w:szCs w:val="24"/>
        </w:rPr>
        <w:t xml:space="preserve">g </w:t>
      </w:r>
      <w:r w:rsidRPr="002C7A39">
        <w:rPr>
          <w:rFonts w:cs="Times New Roman"/>
          <w:spacing w:val="1"/>
          <w:szCs w:val="24"/>
        </w:rPr>
        <w:t>melim</w:t>
      </w:r>
      <w:r w:rsidRPr="002C7A39">
        <w:rPr>
          <w:rFonts w:cs="Times New Roman"/>
          <w:szCs w:val="24"/>
        </w:rPr>
        <w:t>p</w:t>
      </w:r>
      <w:r w:rsidRPr="002C7A39">
        <w:rPr>
          <w:rFonts w:cs="Times New Roman"/>
          <w:spacing w:val="1"/>
          <w:szCs w:val="24"/>
        </w:rPr>
        <w:t>a</w:t>
      </w:r>
      <w:r w:rsidRPr="002C7A39">
        <w:rPr>
          <w:rFonts w:cs="Times New Roman"/>
          <w:szCs w:val="24"/>
        </w:rPr>
        <w:t xml:space="preserve">h </w:t>
      </w:r>
      <w:r w:rsidRPr="002C7A39">
        <w:rPr>
          <w:rFonts w:cs="Times New Roman"/>
          <w:spacing w:val="1"/>
          <w:szCs w:val="24"/>
        </w:rPr>
        <w:t>i</w:t>
      </w:r>
      <w:r w:rsidRPr="002C7A39">
        <w:rPr>
          <w:rFonts w:cs="Times New Roman"/>
          <w:szCs w:val="24"/>
        </w:rPr>
        <w:t>ni</w:t>
      </w:r>
      <w:r w:rsidRPr="002C7A39">
        <w:rPr>
          <w:rFonts w:cs="Times New Roman"/>
          <w:spacing w:val="1"/>
          <w:szCs w:val="24"/>
        </w:rPr>
        <w:t xml:space="preserve"> ma</w:t>
      </w:r>
      <w:r w:rsidRPr="002C7A39">
        <w:rPr>
          <w:rFonts w:cs="Times New Roman"/>
          <w:spacing w:val="-4"/>
          <w:szCs w:val="24"/>
        </w:rPr>
        <w:t>k</w:t>
      </w:r>
      <w:r w:rsidRPr="002C7A39">
        <w:rPr>
          <w:rFonts w:cs="Times New Roman"/>
          <w:szCs w:val="24"/>
        </w:rPr>
        <w:t>a</w:t>
      </w:r>
      <w:r w:rsidRPr="005737A3">
        <w:rPr>
          <w:rFonts w:cs="Times New Roman"/>
          <w:szCs w:val="24"/>
        </w:rPr>
        <w:t xml:space="preserve"> </w:t>
      </w:r>
      <w:r w:rsidRPr="002C7A39">
        <w:rPr>
          <w:rFonts w:cs="Times New Roman"/>
          <w:szCs w:val="24"/>
        </w:rPr>
        <w:t>b</w:t>
      </w:r>
      <w:r w:rsidRPr="002C7A39">
        <w:rPr>
          <w:rFonts w:cs="Times New Roman"/>
          <w:spacing w:val="1"/>
          <w:szCs w:val="24"/>
        </w:rPr>
        <w:t>a</w:t>
      </w:r>
      <w:r w:rsidRPr="002C7A39">
        <w:rPr>
          <w:rFonts w:cs="Times New Roman"/>
          <w:szCs w:val="24"/>
        </w:rPr>
        <w:t>n</w:t>
      </w:r>
      <w:r w:rsidRPr="002C7A39">
        <w:rPr>
          <w:rFonts w:cs="Times New Roman"/>
          <w:spacing w:val="-8"/>
          <w:szCs w:val="24"/>
        </w:rPr>
        <w:t>y</w:t>
      </w:r>
      <w:r w:rsidRPr="002C7A39">
        <w:rPr>
          <w:rFonts w:cs="Times New Roman"/>
          <w:spacing w:val="1"/>
          <w:szCs w:val="24"/>
        </w:rPr>
        <w:t>a</w:t>
      </w:r>
      <w:r w:rsidRPr="002C7A39">
        <w:rPr>
          <w:rFonts w:cs="Times New Roman"/>
          <w:szCs w:val="24"/>
        </w:rPr>
        <w:t>k r</w:t>
      </w:r>
      <w:r w:rsidRPr="002C7A39">
        <w:rPr>
          <w:rFonts w:cs="Times New Roman"/>
          <w:spacing w:val="1"/>
          <w:szCs w:val="24"/>
        </w:rPr>
        <w:t>a</w:t>
      </w:r>
      <w:r w:rsidRPr="002C7A39">
        <w:rPr>
          <w:rFonts w:cs="Times New Roman"/>
          <w:spacing w:val="4"/>
          <w:szCs w:val="24"/>
        </w:rPr>
        <w:t>k</w:t>
      </w:r>
      <w:r w:rsidRPr="002C7A39">
        <w:rPr>
          <w:rFonts w:cs="Times New Roman"/>
          <w:spacing w:val="-8"/>
          <w:szCs w:val="24"/>
        </w:rPr>
        <w:t>y</w:t>
      </w:r>
      <w:r w:rsidRPr="002C7A39">
        <w:rPr>
          <w:rFonts w:cs="Times New Roman"/>
          <w:spacing w:val="1"/>
          <w:szCs w:val="24"/>
        </w:rPr>
        <w:t>a</w:t>
      </w:r>
      <w:r w:rsidRPr="002C7A39">
        <w:rPr>
          <w:rFonts w:cs="Times New Roman"/>
          <w:szCs w:val="24"/>
        </w:rPr>
        <w:t>t</w:t>
      </w:r>
      <w:r w:rsidRPr="005737A3">
        <w:rPr>
          <w:rFonts w:cs="Times New Roman"/>
          <w:szCs w:val="24"/>
        </w:rPr>
        <w:t xml:space="preserve"> </w:t>
      </w:r>
      <w:r w:rsidRPr="002C7A39">
        <w:rPr>
          <w:rFonts w:cs="Times New Roman"/>
          <w:spacing w:val="-4"/>
          <w:szCs w:val="24"/>
        </w:rPr>
        <w:t>I</w:t>
      </w:r>
      <w:r w:rsidRPr="002C7A39">
        <w:rPr>
          <w:rFonts w:cs="Times New Roman"/>
          <w:szCs w:val="24"/>
        </w:rPr>
        <w:t>ndon</w:t>
      </w:r>
      <w:r w:rsidRPr="002C7A39">
        <w:rPr>
          <w:rFonts w:cs="Times New Roman"/>
          <w:spacing w:val="1"/>
          <w:szCs w:val="24"/>
        </w:rPr>
        <w:t>e</w:t>
      </w:r>
      <w:r w:rsidRPr="002C7A39">
        <w:rPr>
          <w:rFonts w:cs="Times New Roman"/>
          <w:spacing w:val="-1"/>
          <w:szCs w:val="24"/>
        </w:rPr>
        <w:t>s</w:t>
      </w:r>
      <w:r w:rsidRPr="002C7A39">
        <w:rPr>
          <w:rFonts w:cs="Times New Roman"/>
          <w:spacing w:val="1"/>
          <w:szCs w:val="24"/>
        </w:rPr>
        <w:t>i</w:t>
      </w:r>
      <w:r w:rsidRPr="002C7A39">
        <w:rPr>
          <w:rFonts w:cs="Times New Roman"/>
          <w:szCs w:val="24"/>
        </w:rPr>
        <w:t>a</w:t>
      </w:r>
      <w:r w:rsidRPr="005737A3">
        <w:rPr>
          <w:rFonts w:cs="Times New Roman"/>
          <w:szCs w:val="24"/>
        </w:rPr>
        <w:t xml:space="preserve"> </w:t>
      </w:r>
      <w:r w:rsidRPr="002C7A39">
        <w:rPr>
          <w:rFonts w:cs="Times New Roman"/>
          <w:spacing w:val="-8"/>
          <w:szCs w:val="24"/>
        </w:rPr>
        <w:t>y</w:t>
      </w:r>
      <w:r w:rsidRPr="002C7A39">
        <w:rPr>
          <w:rFonts w:cs="Times New Roman"/>
          <w:spacing w:val="1"/>
          <w:szCs w:val="24"/>
        </w:rPr>
        <w:t>a</w:t>
      </w:r>
      <w:r w:rsidRPr="002C7A39">
        <w:rPr>
          <w:rFonts w:cs="Times New Roman"/>
          <w:spacing w:val="4"/>
          <w:szCs w:val="24"/>
        </w:rPr>
        <w:t>n</w:t>
      </w:r>
      <w:r w:rsidRPr="002C7A39">
        <w:rPr>
          <w:rFonts w:cs="Times New Roman"/>
          <w:szCs w:val="24"/>
        </w:rPr>
        <w:t xml:space="preserve">g </w:t>
      </w:r>
      <w:r w:rsidRPr="002C7A39">
        <w:rPr>
          <w:rFonts w:cs="Times New Roman"/>
          <w:spacing w:val="1"/>
          <w:szCs w:val="24"/>
        </w:rPr>
        <w:t>mem</w:t>
      </w:r>
      <w:r w:rsidRPr="002C7A39">
        <w:rPr>
          <w:rFonts w:cs="Times New Roman"/>
          <w:spacing w:val="-3"/>
          <w:szCs w:val="24"/>
        </w:rPr>
        <w:t>i</w:t>
      </w:r>
      <w:r w:rsidRPr="002C7A39">
        <w:rPr>
          <w:rFonts w:cs="Times New Roman"/>
          <w:spacing w:val="1"/>
          <w:szCs w:val="24"/>
        </w:rPr>
        <w:t>li</w:t>
      </w:r>
      <w:r w:rsidRPr="002C7A39">
        <w:rPr>
          <w:rFonts w:cs="Times New Roman"/>
          <w:szCs w:val="24"/>
        </w:rPr>
        <w:t xml:space="preserve">h </w:t>
      </w:r>
      <w:r w:rsidRPr="002C7A39">
        <w:rPr>
          <w:rFonts w:cs="Times New Roman"/>
          <w:spacing w:val="1"/>
          <w:szCs w:val="24"/>
        </w:rPr>
        <w:t>me</w:t>
      </w:r>
      <w:r w:rsidRPr="002C7A39">
        <w:rPr>
          <w:rFonts w:cs="Times New Roman"/>
          <w:szCs w:val="24"/>
        </w:rPr>
        <w:t>n</w:t>
      </w:r>
      <w:r w:rsidRPr="002C7A39">
        <w:rPr>
          <w:rFonts w:cs="Times New Roman"/>
          <w:spacing w:val="-3"/>
          <w:szCs w:val="24"/>
        </w:rPr>
        <w:t>c</w:t>
      </w:r>
      <w:r w:rsidRPr="002C7A39">
        <w:rPr>
          <w:rFonts w:cs="Times New Roman"/>
          <w:spacing w:val="1"/>
          <w:szCs w:val="24"/>
        </w:rPr>
        <w:t>a</w:t>
      </w:r>
      <w:r w:rsidRPr="002C7A39">
        <w:rPr>
          <w:rFonts w:cs="Times New Roman"/>
          <w:szCs w:val="24"/>
        </w:rPr>
        <w:t>ri</w:t>
      </w:r>
      <w:r w:rsidRPr="005737A3">
        <w:rPr>
          <w:rFonts w:cs="Times New Roman"/>
          <w:szCs w:val="24"/>
        </w:rPr>
        <w:t xml:space="preserve"> </w:t>
      </w:r>
      <w:r w:rsidRPr="002C7A39">
        <w:rPr>
          <w:rFonts w:cs="Times New Roman"/>
          <w:spacing w:val="-4"/>
          <w:szCs w:val="24"/>
        </w:rPr>
        <w:t>p</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zCs w:val="24"/>
        </w:rPr>
        <w:t>h</w:t>
      </w:r>
      <w:r w:rsidRPr="002C7A39">
        <w:rPr>
          <w:rFonts w:cs="Times New Roman"/>
          <w:spacing w:val="1"/>
          <w:szCs w:val="24"/>
        </w:rPr>
        <w:t>a</w:t>
      </w:r>
      <w:r w:rsidRPr="002C7A39">
        <w:rPr>
          <w:rFonts w:cs="Times New Roman"/>
          <w:spacing w:val="-1"/>
          <w:szCs w:val="24"/>
        </w:rPr>
        <w:t>s</w:t>
      </w:r>
      <w:r w:rsidRPr="002C7A39">
        <w:rPr>
          <w:rFonts w:cs="Times New Roman"/>
          <w:spacing w:val="1"/>
          <w:szCs w:val="24"/>
        </w:rPr>
        <w:t>ila</w:t>
      </w:r>
      <w:r w:rsidRPr="002C7A39">
        <w:rPr>
          <w:rFonts w:cs="Times New Roman"/>
          <w:szCs w:val="24"/>
        </w:rPr>
        <w:t>n</w:t>
      </w:r>
      <w:r w:rsidRPr="005737A3">
        <w:rPr>
          <w:rFonts w:cs="Times New Roman"/>
          <w:szCs w:val="24"/>
        </w:rPr>
        <w:t xml:space="preserve"> </w:t>
      </w:r>
      <w:r w:rsidRPr="002C7A39">
        <w:rPr>
          <w:rFonts w:cs="Times New Roman"/>
          <w:spacing w:val="-4"/>
          <w:szCs w:val="24"/>
        </w:rPr>
        <w:t>d</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pacing w:val="1"/>
          <w:szCs w:val="24"/>
        </w:rPr>
        <w:t>a</w:t>
      </w:r>
      <w:r w:rsidRPr="002C7A39">
        <w:rPr>
          <w:rFonts w:cs="Times New Roman"/>
          <w:szCs w:val="24"/>
        </w:rPr>
        <w:t xml:space="preserve">n </w:t>
      </w:r>
      <w:r w:rsidRPr="002C7A39">
        <w:rPr>
          <w:rFonts w:cs="Times New Roman"/>
          <w:spacing w:val="1"/>
          <w:szCs w:val="24"/>
        </w:rPr>
        <w:t>jala</w:t>
      </w:r>
      <w:r w:rsidRPr="002C7A39">
        <w:rPr>
          <w:rFonts w:cs="Times New Roman"/>
          <w:szCs w:val="24"/>
        </w:rPr>
        <w:t>n  b</w:t>
      </w:r>
      <w:r w:rsidRPr="002C7A39">
        <w:rPr>
          <w:rFonts w:cs="Times New Roman"/>
          <w:spacing w:val="1"/>
          <w:szCs w:val="24"/>
        </w:rPr>
        <w:t>e</w:t>
      </w:r>
      <w:r w:rsidRPr="002C7A39">
        <w:rPr>
          <w:rFonts w:cs="Times New Roman"/>
          <w:spacing w:val="-4"/>
          <w:szCs w:val="24"/>
        </w:rPr>
        <w:t>r</w:t>
      </w:r>
      <w:r w:rsidRPr="002C7A39">
        <w:rPr>
          <w:rFonts w:cs="Times New Roman"/>
          <w:spacing w:val="1"/>
          <w:szCs w:val="24"/>
        </w:rPr>
        <w:t>c</w:t>
      </w:r>
      <w:r w:rsidRPr="002C7A39">
        <w:rPr>
          <w:rFonts w:cs="Times New Roman"/>
          <w:szCs w:val="24"/>
        </w:rPr>
        <w:t>o</w:t>
      </w:r>
      <w:r w:rsidRPr="002C7A39">
        <w:rPr>
          <w:rFonts w:cs="Times New Roman"/>
          <w:spacing w:val="1"/>
          <w:szCs w:val="24"/>
        </w:rPr>
        <w:t>c</w:t>
      </w:r>
      <w:r w:rsidRPr="002C7A39">
        <w:rPr>
          <w:rFonts w:cs="Times New Roman"/>
          <w:szCs w:val="24"/>
        </w:rPr>
        <w:t xml:space="preserve">ok  </w:t>
      </w:r>
      <w:r w:rsidRPr="002C7A39">
        <w:rPr>
          <w:rFonts w:cs="Times New Roman"/>
          <w:spacing w:val="1"/>
          <w:szCs w:val="24"/>
        </w:rPr>
        <w:t>ta</w:t>
      </w:r>
      <w:r w:rsidRPr="002C7A39">
        <w:rPr>
          <w:rFonts w:cs="Times New Roman"/>
          <w:szCs w:val="24"/>
        </w:rPr>
        <w:t>n</w:t>
      </w:r>
      <w:r w:rsidRPr="002C7A39">
        <w:rPr>
          <w:rFonts w:cs="Times New Roman"/>
          <w:spacing w:val="-3"/>
          <w:szCs w:val="24"/>
        </w:rPr>
        <w:t>a</w:t>
      </w:r>
      <w:r w:rsidRPr="002C7A39">
        <w:rPr>
          <w:rFonts w:cs="Times New Roman"/>
          <w:spacing w:val="1"/>
          <w:szCs w:val="24"/>
        </w:rPr>
        <w:t>m</w:t>
      </w:r>
      <w:r w:rsidRPr="002C7A39">
        <w:rPr>
          <w:rFonts w:cs="Times New Roman"/>
          <w:szCs w:val="24"/>
        </w:rPr>
        <w:t>, d</w:t>
      </w:r>
      <w:r w:rsidRPr="002C7A39">
        <w:rPr>
          <w:rFonts w:cs="Times New Roman"/>
          <w:spacing w:val="1"/>
          <w:szCs w:val="24"/>
        </w:rPr>
        <w:t>i</w:t>
      </w:r>
      <w:r w:rsidRPr="002C7A39">
        <w:rPr>
          <w:rFonts w:cs="Times New Roman"/>
          <w:spacing w:val="-1"/>
          <w:szCs w:val="24"/>
        </w:rPr>
        <w:t>s</w:t>
      </w:r>
      <w:r w:rsidRPr="002C7A39">
        <w:rPr>
          <w:rFonts w:cs="Times New Roman"/>
          <w:spacing w:val="-3"/>
          <w:szCs w:val="24"/>
        </w:rPr>
        <w:t>a</w:t>
      </w:r>
      <w:r w:rsidRPr="002C7A39">
        <w:rPr>
          <w:rFonts w:cs="Times New Roman"/>
          <w:spacing w:val="1"/>
          <w:szCs w:val="24"/>
        </w:rPr>
        <w:t>m</w:t>
      </w:r>
      <w:r w:rsidRPr="002C7A39">
        <w:rPr>
          <w:rFonts w:cs="Times New Roman"/>
          <w:szCs w:val="24"/>
        </w:rPr>
        <w:t>p</w:t>
      </w:r>
      <w:r w:rsidRPr="002C7A39">
        <w:rPr>
          <w:rFonts w:cs="Times New Roman"/>
          <w:spacing w:val="1"/>
          <w:szCs w:val="24"/>
        </w:rPr>
        <w:t>i</w:t>
      </w:r>
      <w:r w:rsidRPr="002C7A39">
        <w:rPr>
          <w:rFonts w:cs="Times New Roman"/>
          <w:szCs w:val="24"/>
        </w:rPr>
        <w:t>ng k</w:t>
      </w:r>
      <w:r w:rsidRPr="002C7A39">
        <w:rPr>
          <w:rFonts w:cs="Times New Roman"/>
          <w:spacing w:val="1"/>
          <w:szCs w:val="24"/>
        </w:rPr>
        <w:t>a</w:t>
      </w:r>
      <w:r w:rsidRPr="002C7A39">
        <w:rPr>
          <w:rFonts w:cs="Times New Roman"/>
          <w:szCs w:val="24"/>
        </w:rPr>
        <w:t>r</w:t>
      </w:r>
      <w:r w:rsidRPr="002C7A39">
        <w:rPr>
          <w:rFonts w:cs="Times New Roman"/>
          <w:spacing w:val="1"/>
          <w:szCs w:val="24"/>
        </w:rPr>
        <w:t>e</w:t>
      </w:r>
      <w:r w:rsidRPr="002C7A39">
        <w:rPr>
          <w:rFonts w:cs="Times New Roman"/>
          <w:szCs w:val="24"/>
        </w:rPr>
        <w:t xml:space="preserve">na  </w:t>
      </w:r>
      <w:r w:rsidRPr="002C7A39">
        <w:rPr>
          <w:rFonts w:cs="Times New Roman"/>
          <w:spacing w:val="-4"/>
          <w:szCs w:val="24"/>
        </w:rPr>
        <w:t>k</w:t>
      </w:r>
      <w:r w:rsidRPr="002C7A39">
        <w:rPr>
          <w:rFonts w:cs="Times New Roman"/>
          <w:spacing w:val="1"/>
          <w:szCs w:val="24"/>
        </w:rPr>
        <w:t>e</w:t>
      </w:r>
      <w:r w:rsidRPr="002C7A39">
        <w:rPr>
          <w:rFonts w:cs="Times New Roman"/>
          <w:szCs w:val="24"/>
        </w:rPr>
        <w:t>b</w:t>
      </w:r>
      <w:r w:rsidRPr="002C7A39">
        <w:rPr>
          <w:rFonts w:cs="Times New Roman"/>
          <w:spacing w:val="1"/>
          <w:szCs w:val="24"/>
        </w:rPr>
        <w:t>e</w:t>
      </w:r>
      <w:r w:rsidRPr="002C7A39">
        <w:rPr>
          <w:rFonts w:cs="Times New Roman"/>
          <w:szCs w:val="24"/>
        </w:rPr>
        <w:t>r</w:t>
      </w:r>
      <w:r w:rsidRPr="002C7A39">
        <w:rPr>
          <w:rFonts w:cs="Times New Roman"/>
          <w:spacing w:val="1"/>
          <w:szCs w:val="24"/>
        </w:rPr>
        <w:t>a</w:t>
      </w:r>
      <w:r w:rsidRPr="002C7A39">
        <w:rPr>
          <w:rFonts w:cs="Times New Roman"/>
          <w:spacing w:val="-4"/>
          <w:szCs w:val="24"/>
        </w:rPr>
        <w:t>d</w:t>
      </w:r>
      <w:r w:rsidRPr="002C7A39">
        <w:rPr>
          <w:rFonts w:cs="Times New Roman"/>
          <w:spacing w:val="1"/>
          <w:szCs w:val="24"/>
        </w:rPr>
        <w:t>aa</w:t>
      </w:r>
      <w:r w:rsidRPr="002C7A39">
        <w:rPr>
          <w:rFonts w:cs="Times New Roman"/>
          <w:szCs w:val="24"/>
        </w:rPr>
        <w:t xml:space="preserve">n   </w:t>
      </w:r>
      <w:r w:rsidRPr="002C7A39">
        <w:rPr>
          <w:rFonts w:cs="Times New Roman"/>
          <w:spacing w:val="-3"/>
          <w:szCs w:val="24"/>
        </w:rPr>
        <w:t>l</w:t>
      </w:r>
      <w:r w:rsidRPr="002C7A39">
        <w:rPr>
          <w:rFonts w:cs="Times New Roman"/>
          <w:spacing w:val="1"/>
          <w:szCs w:val="24"/>
        </w:rPr>
        <w:t>a</w:t>
      </w:r>
      <w:r w:rsidRPr="002C7A39">
        <w:rPr>
          <w:rFonts w:cs="Times New Roman"/>
          <w:szCs w:val="24"/>
        </w:rPr>
        <w:t>h</w:t>
      </w:r>
      <w:r w:rsidRPr="002C7A39">
        <w:rPr>
          <w:rFonts w:cs="Times New Roman"/>
          <w:spacing w:val="1"/>
          <w:szCs w:val="24"/>
        </w:rPr>
        <w:t>a</w:t>
      </w:r>
      <w:r w:rsidRPr="002C7A39">
        <w:rPr>
          <w:rFonts w:cs="Times New Roman"/>
          <w:szCs w:val="24"/>
        </w:rPr>
        <w:t xml:space="preserve">n   </w:t>
      </w:r>
      <w:r w:rsidRPr="002C7A39">
        <w:rPr>
          <w:rFonts w:cs="Times New Roman"/>
          <w:spacing w:val="-4"/>
          <w:szCs w:val="24"/>
        </w:rPr>
        <w:t>p</w:t>
      </w:r>
      <w:r w:rsidRPr="002C7A39">
        <w:rPr>
          <w:rFonts w:cs="Times New Roman"/>
          <w:spacing w:val="1"/>
          <w:szCs w:val="24"/>
        </w:rPr>
        <w:t>e</w:t>
      </w:r>
      <w:r w:rsidRPr="002C7A39">
        <w:rPr>
          <w:rFonts w:cs="Times New Roman"/>
          <w:szCs w:val="24"/>
        </w:rPr>
        <w:t>r</w:t>
      </w:r>
      <w:r w:rsidRPr="002C7A39">
        <w:rPr>
          <w:rFonts w:cs="Times New Roman"/>
          <w:spacing w:val="1"/>
          <w:szCs w:val="24"/>
        </w:rPr>
        <w:t>ta</w:t>
      </w:r>
      <w:r w:rsidRPr="002C7A39">
        <w:rPr>
          <w:rFonts w:cs="Times New Roman"/>
          <w:spacing w:val="-4"/>
          <w:szCs w:val="24"/>
        </w:rPr>
        <w:t>n</w:t>
      </w:r>
      <w:r w:rsidRPr="002C7A39">
        <w:rPr>
          <w:rFonts w:cs="Times New Roman"/>
          <w:spacing w:val="1"/>
          <w:szCs w:val="24"/>
        </w:rPr>
        <w:t>ia</w:t>
      </w:r>
      <w:r w:rsidRPr="002C7A39">
        <w:rPr>
          <w:rFonts w:cs="Times New Roman"/>
          <w:szCs w:val="24"/>
        </w:rPr>
        <w:t xml:space="preserve">n </w:t>
      </w:r>
      <w:r w:rsidRPr="002C7A39">
        <w:rPr>
          <w:rFonts w:cs="Times New Roman"/>
          <w:spacing w:val="-4"/>
          <w:szCs w:val="24"/>
        </w:rPr>
        <w:t>y</w:t>
      </w:r>
      <w:r w:rsidRPr="002C7A39">
        <w:rPr>
          <w:rFonts w:cs="Times New Roman"/>
          <w:spacing w:val="1"/>
          <w:szCs w:val="24"/>
        </w:rPr>
        <w:t>a</w:t>
      </w:r>
      <w:r w:rsidRPr="002C7A39">
        <w:rPr>
          <w:rFonts w:cs="Times New Roman"/>
          <w:spacing w:val="4"/>
          <w:szCs w:val="24"/>
        </w:rPr>
        <w:t>n</w:t>
      </w:r>
      <w:r w:rsidRPr="002C7A39">
        <w:rPr>
          <w:rFonts w:cs="Times New Roman"/>
          <w:szCs w:val="24"/>
        </w:rPr>
        <w:t xml:space="preserve">g </w:t>
      </w:r>
      <w:r w:rsidRPr="002C7A39">
        <w:rPr>
          <w:rFonts w:cs="Times New Roman"/>
          <w:spacing w:val="1"/>
          <w:szCs w:val="24"/>
        </w:rPr>
        <w:t>l</w:t>
      </w:r>
      <w:r w:rsidRPr="002C7A39">
        <w:rPr>
          <w:rFonts w:cs="Times New Roman"/>
          <w:szCs w:val="24"/>
        </w:rPr>
        <w:t>u</w:t>
      </w:r>
      <w:r w:rsidRPr="002C7A39">
        <w:rPr>
          <w:rFonts w:cs="Times New Roman"/>
          <w:spacing w:val="1"/>
          <w:szCs w:val="24"/>
        </w:rPr>
        <w:t>a</w:t>
      </w:r>
      <w:r w:rsidRPr="002C7A39">
        <w:rPr>
          <w:rFonts w:cs="Times New Roman"/>
          <w:szCs w:val="24"/>
        </w:rPr>
        <w:t>s</w:t>
      </w:r>
      <w:r w:rsidRPr="005737A3">
        <w:rPr>
          <w:rFonts w:cs="Times New Roman"/>
          <w:szCs w:val="24"/>
        </w:rPr>
        <w:t xml:space="preserve"> </w:t>
      </w:r>
      <w:r w:rsidRPr="002C7A39">
        <w:rPr>
          <w:rFonts w:cs="Times New Roman"/>
          <w:spacing w:val="1"/>
          <w:szCs w:val="24"/>
        </w:rPr>
        <w:t>j</w:t>
      </w:r>
      <w:r w:rsidRPr="002C7A39">
        <w:rPr>
          <w:rFonts w:cs="Times New Roman"/>
          <w:spacing w:val="4"/>
          <w:szCs w:val="24"/>
        </w:rPr>
        <w:t>u</w:t>
      </w:r>
      <w:r w:rsidRPr="002C7A39">
        <w:rPr>
          <w:rFonts w:cs="Times New Roman"/>
          <w:spacing w:val="-4"/>
          <w:szCs w:val="24"/>
        </w:rPr>
        <w:t>g</w:t>
      </w:r>
      <w:r w:rsidRPr="002C7A39">
        <w:rPr>
          <w:rFonts w:cs="Times New Roman"/>
          <w:szCs w:val="24"/>
        </w:rPr>
        <w:t>a</w:t>
      </w:r>
      <w:r w:rsidRPr="005737A3">
        <w:rPr>
          <w:rFonts w:cs="Times New Roman"/>
          <w:szCs w:val="24"/>
        </w:rPr>
        <w:t xml:space="preserve"> </w:t>
      </w:r>
      <w:r w:rsidRPr="002C7A39">
        <w:rPr>
          <w:rFonts w:cs="Times New Roman"/>
          <w:szCs w:val="24"/>
        </w:rPr>
        <w:t>k</w:t>
      </w:r>
      <w:r w:rsidRPr="002C7A39">
        <w:rPr>
          <w:rFonts w:cs="Times New Roman"/>
          <w:spacing w:val="1"/>
          <w:szCs w:val="24"/>
        </w:rPr>
        <w:t>a</w:t>
      </w:r>
      <w:r w:rsidRPr="002C7A39">
        <w:rPr>
          <w:rFonts w:cs="Times New Roman"/>
          <w:szCs w:val="24"/>
        </w:rPr>
        <w:t>r</w:t>
      </w:r>
      <w:r w:rsidRPr="002C7A39">
        <w:rPr>
          <w:rFonts w:cs="Times New Roman"/>
          <w:spacing w:val="1"/>
          <w:szCs w:val="24"/>
        </w:rPr>
        <w:t>e</w:t>
      </w:r>
      <w:r w:rsidRPr="002C7A39">
        <w:rPr>
          <w:rFonts w:cs="Times New Roman"/>
          <w:szCs w:val="24"/>
        </w:rPr>
        <w:t>na</w:t>
      </w:r>
      <w:r w:rsidRPr="005737A3">
        <w:rPr>
          <w:rFonts w:cs="Times New Roman"/>
          <w:szCs w:val="24"/>
        </w:rPr>
        <w:t xml:space="preserve"> </w:t>
      </w:r>
      <w:r w:rsidRPr="002C7A39">
        <w:rPr>
          <w:rFonts w:cs="Times New Roman"/>
          <w:szCs w:val="24"/>
        </w:rPr>
        <w:t>d</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pacing w:val="1"/>
          <w:szCs w:val="24"/>
        </w:rPr>
        <w:t>a</w:t>
      </w:r>
      <w:r w:rsidRPr="002C7A39">
        <w:rPr>
          <w:rFonts w:cs="Times New Roman"/>
          <w:szCs w:val="24"/>
        </w:rPr>
        <w:t>n</w:t>
      </w:r>
      <w:r w:rsidRPr="005737A3">
        <w:rPr>
          <w:rFonts w:cs="Times New Roman"/>
          <w:szCs w:val="24"/>
        </w:rPr>
        <w:t xml:space="preserve"> </w:t>
      </w:r>
      <w:r w:rsidRPr="002C7A39">
        <w:rPr>
          <w:rFonts w:cs="Times New Roman"/>
          <w:szCs w:val="24"/>
        </w:rPr>
        <w:t>b</w:t>
      </w:r>
      <w:r w:rsidRPr="002C7A39">
        <w:rPr>
          <w:rFonts w:cs="Times New Roman"/>
          <w:spacing w:val="1"/>
          <w:szCs w:val="24"/>
        </w:rPr>
        <w:t>e</w:t>
      </w:r>
      <w:r w:rsidRPr="002C7A39">
        <w:rPr>
          <w:rFonts w:cs="Times New Roman"/>
          <w:szCs w:val="24"/>
        </w:rPr>
        <w:t>r</w:t>
      </w:r>
      <w:r w:rsidRPr="002C7A39">
        <w:rPr>
          <w:rFonts w:cs="Times New Roman"/>
          <w:spacing w:val="1"/>
          <w:szCs w:val="24"/>
        </w:rPr>
        <w:t>c</w:t>
      </w:r>
      <w:r w:rsidRPr="002C7A39">
        <w:rPr>
          <w:rFonts w:cs="Times New Roman"/>
          <w:szCs w:val="24"/>
        </w:rPr>
        <w:t>o</w:t>
      </w:r>
      <w:r w:rsidRPr="002C7A39">
        <w:rPr>
          <w:rFonts w:cs="Times New Roman"/>
          <w:spacing w:val="1"/>
          <w:szCs w:val="24"/>
        </w:rPr>
        <w:t>c</w:t>
      </w:r>
      <w:r w:rsidRPr="002C7A39">
        <w:rPr>
          <w:rFonts w:cs="Times New Roman"/>
          <w:szCs w:val="24"/>
        </w:rPr>
        <w:t xml:space="preserve">ok </w:t>
      </w:r>
      <w:r w:rsidRPr="002C7A39">
        <w:rPr>
          <w:rFonts w:cs="Times New Roman"/>
          <w:spacing w:val="1"/>
          <w:szCs w:val="24"/>
        </w:rPr>
        <w:t>ta</w:t>
      </w:r>
      <w:r w:rsidRPr="002C7A39">
        <w:rPr>
          <w:rFonts w:cs="Times New Roman"/>
          <w:szCs w:val="24"/>
        </w:rPr>
        <w:t>n</w:t>
      </w:r>
      <w:r w:rsidRPr="002C7A39">
        <w:rPr>
          <w:rFonts w:cs="Times New Roman"/>
          <w:spacing w:val="1"/>
          <w:szCs w:val="24"/>
        </w:rPr>
        <w:t>a</w:t>
      </w:r>
      <w:r w:rsidRPr="002C7A39">
        <w:rPr>
          <w:rFonts w:cs="Times New Roman"/>
          <w:szCs w:val="24"/>
        </w:rPr>
        <w:t>m</w:t>
      </w:r>
      <w:r w:rsidRPr="005737A3">
        <w:rPr>
          <w:rFonts w:cs="Times New Roman"/>
          <w:szCs w:val="24"/>
        </w:rPr>
        <w:t xml:space="preserve"> </w:t>
      </w:r>
      <w:r w:rsidRPr="002C7A39">
        <w:rPr>
          <w:rFonts w:cs="Times New Roman"/>
          <w:spacing w:val="-3"/>
          <w:szCs w:val="24"/>
        </w:rPr>
        <w:t>m</w:t>
      </w:r>
      <w:r w:rsidRPr="002C7A39">
        <w:rPr>
          <w:rFonts w:cs="Times New Roman"/>
          <w:spacing w:val="1"/>
          <w:szCs w:val="24"/>
        </w:rPr>
        <w:t>e</w:t>
      </w:r>
      <w:r w:rsidRPr="002C7A39">
        <w:rPr>
          <w:rFonts w:cs="Times New Roman"/>
          <w:szCs w:val="24"/>
        </w:rPr>
        <w:t>rup</w:t>
      </w:r>
      <w:r w:rsidRPr="002C7A39">
        <w:rPr>
          <w:rFonts w:cs="Times New Roman"/>
          <w:spacing w:val="1"/>
          <w:szCs w:val="24"/>
        </w:rPr>
        <w:t>a</w:t>
      </w:r>
      <w:r w:rsidRPr="002C7A39">
        <w:rPr>
          <w:rFonts w:cs="Times New Roman"/>
          <w:szCs w:val="24"/>
        </w:rPr>
        <w:t>k</w:t>
      </w:r>
      <w:r w:rsidRPr="002C7A39">
        <w:rPr>
          <w:rFonts w:cs="Times New Roman"/>
          <w:spacing w:val="1"/>
          <w:szCs w:val="24"/>
        </w:rPr>
        <w:t>a</w:t>
      </w:r>
      <w:r w:rsidRPr="002C7A39">
        <w:rPr>
          <w:rFonts w:cs="Times New Roman"/>
          <w:szCs w:val="24"/>
        </w:rPr>
        <w:t>n</w:t>
      </w:r>
      <w:r w:rsidRPr="005737A3">
        <w:rPr>
          <w:rFonts w:cs="Times New Roman"/>
          <w:szCs w:val="24"/>
        </w:rPr>
        <w:t xml:space="preserve"> </w:t>
      </w:r>
      <w:r w:rsidRPr="002C7A39">
        <w:rPr>
          <w:rFonts w:cs="Times New Roman"/>
          <w:spacing w:val="-1"/>
          <w:szCs w:val="24"/>
        </w:rPr>
        <w:t>s</w:t>
      </w:r>
      <w:r w:rsidRPr="002C7A39">
        <w:rPr>
          <w:rFonts w:cs="Times New Roman"/>
          <w:spacing w:val="1"/>
          <w:szCs w:val="24"/>
        </w:rPr>
        <w:t>a</w:t>
      </w:r>
      <w:r w:rsidRPr="002C7A39">
        <w:rPr>
          <w:rFonts w:cs="Times New Roman"/>
          <w:spacing w:val="-3"/>
          <w:szCs w:val="24"/>
        </w:rPr>
        <w:t>l</w:t>
      </w:r>
      <w:r w:rsidRPr="002C7A39">
        <w:rPr>
          <w:rFonts w:cs="Times New Roman"/>
          <w:spacing w:val="1"/>
          <w:szCs w:val="24"/>
        </w:rPr>
        <w:t>a</w:t>
      </w:r>
      <w:r w:rsidRPr="002C7A39">
        <w:rPr>
          <w:rFonts w:cs="Times New Roman"/>
          <w:szCs w:val="24"/>
        </w:rPr>
        <w:t>h</w:t>
      </w:r>
      <w:r w:rsidRPr="005737A3">
        <w:rPr>
          <w:rFonts w:cs="Times New Roman"/>
          <w:szCs w:val="24"/>
        </w:rPr>
        <w:t xml:space="preserve"> </w:t>
      </w:r>
      <w:r w:rsidRPr="002C7A39">
        <w:rPr>
          <w:rFonts w:cs="Times New Roman"/>
          <w:spacing w:val="-1"/>
          <w:szCs w:val="24"/>
        </w:rPr>
        <w:t>s</w:t>
      </w:r>
      <w:r w:rsidRPr="002C7A39">
        <w:rPr>
          <w:rFonts w:cs="Times New Roman"/>
          <w:spacing w:val="5"/>
          <w:szCs w:val="24"/>
        </w:rPr>
        <w:t>a</w:t>
      </w:r>
      <w:r w:rsidRPr="002C7A39">
        <w:rPr>
          <w:rFonts w:cs="Times New Roman"/>
          <w:spacing w:val="1"/>
          <w:szCs w:val="24"/>
        </w:rPr>
        <w:t>t</w:t>
      </w:r>
      <w:r w:rsidRPr="002C7A39">
        <w:rPr>
          <w:rFonts w:cs="Times New Roman"/>
          <w:szCs w:val="24"/>
        </w:rPr>
        <w:t>u</w:t>
      </w:r>
      <w:r w:rsidRPr="005737A3">
        <w:rPr>
          <w:rFonts w:cs="Times New Roman"/>
          <w:szCs w:val="24"/>
        </w:rPr>
        <w:t xml:space="preserve"> </w:t>
      </w:r>
      <w:r w:rsidRPr="002C7A39">
        <w:rPr>
          <w:rFonts w:cs="Times New Roman"/>
          <w:spacing w:val="1"/>
          <w:szCs w:val="24"/>
        </w:rPr>
        <w:t>ca</w:t>
      </w:r>
      <w:r w:rsidRPr="002C7A39">
        <w:rPr>
          <w:rFonts w:cs="Times New Roman"/>
          <w:szCs w:val="24"/>
        </w:rPr>
        <w:t>ra</w:t>
      </w:r>
      <w:r w:rsidRPr="005737A3">
        <w:rPr>
          <w:rFonts w:cs="Times New Roman"/>
          <w:szCs w:val="24"/>
        </w:rPr>
        <w:t xml:space="preserve"> </w:t>
      </w:r>
      <w:r w:rsidRPr="002C7A39">
        <w:rPr>
          <w:rFonts w:cs="Times New Roman"/>
          <w:szCs w:val="24"/>
        </w:rPr>
        <w:t>un</w:t>
      </w:r>
      <w:r w:rsidRPr="002C7A39">
        <w:rPr>
          <w:rFonts w:cs="Times New Roman"/>
          <w:spacing w:val="1"/>
          <w:szCs w:val="24"/>
        </w:rPr>
        <w:t>t</w:t>
      </w:r>
      <w:r w:rsidRPr="002C7A39">
        <w:rPr>
          <w:rFonts w:cs="Times New Roman"/>
          <w:szCs w:val="24"/>
        </w:rPr>
        <w:t xml:space="preserve">uk </w:t>
      </w:r>
      <w:r w:rsidRPr="002C7A39">
        <w:rPr>
          <w:rFonts w:cs="Times New Roman"/>
          <w:spacing w:val="1"/>
          <w:szCs w:val="24"/>
        </w:rPr>
        <w:t>mem</w:t>
      </w:r>
      <w:r w:rsidRPr="002C7A39">
        <w:rPr>
          <w:rFonts w:cs="Times New Roman"/>
          <w:szCs w:val="24"/>
        </w:rPr>
        <w:t>p</w:t>
      </w:r>
      <w:r w:rsidRPr="002C7A39">
        <w:rPr>
          <w:rFonts w:cs="Times New Roman"/>
          <w:spacing w:val="1"/>
          <w:szCs w:val="24"/>
        </w:rPr>
        <w:t>e</w:t>
      </w:r>
      <w:r w:rsidRPr="002C7A39">
        <w:rPr>
          <w:rFonts w:cs="Times New Roman"/>
          <w:szCs w:val="24"/>
        </w:rPr>
        <w:t>r</w:t>
      </w:r>
      <w:r w:rsidRPr="002C7A39">
        <w:rPr>
          <w:rFonts w:cs="Times New Roman"/>
          <w:spacing w:val="-4"/>
          <w:szCs w:val="24"/>
        </w:rPr>
        <w:t>o</w:t>
      </w:r>
      <w:r w:rsidRPr="002C7A39">
        <w:rPr>
          <w:rFonts w:cs="Times New Roman"/>
          <w:spacing w:val="1"/>
          <w:szCs w:val="24"/>
        </w:rPr>
        <w:t>le</w:t>
      </w:r>
      <w:r w:rsidRPr="002C7A39">
        <w:rPr>
          <w:rFonts w:cs="Times New Roman"/>
          <w:szCs w:val="24"/>
        </w:rPr>
        <w:t>h</w:t>
      </w:r>
      <w:r w:rsidRPr="005737A3">
        <w:rPr>
          <w:rFonts w:cs="Times New Roman"/>
          <w:szCs w:val="24"/>
        </w:rPr>
        <w:t xml:space="preserve"> </w:t>
      </w:r>
      <w:r w:rsidRPr="002C7A39">
        <w:rPr>
          <w:rFonts w:cs="Times New Roman"/>
          <w:spacing w:val="-4"/>
          <w:szCs w:val="24"/>
        </w:rPr>
        <w:t>p</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zCs w:val="24"/>
        </w:rPr>
        <w:t>h</w:t>
      </w:r>
      <w:r w:rsidRPr="002C7A39">
        <w:rPr>
          <w:rFonts w:cs="Times New Roman"/>
          <w:spacing w:val="1"/>
          <w:szCs w:val="24"/>
        </w:rPr>
        <w:t>a</w:t>
      </w:r>
      <w:r w:rsidRPr="002C7A39">
        <w:rPr>
          <w:rFonts w:cs="Times New Roman"/>
          <w:spacing w:val="-1"/>
          <w:szCs w:val="24"/>
        </w:rPr>
        <w:t>s</w:t>
      </w:r>
      <w:r w:rsidRPr="002C7A39">
        <w:rPr>
          <w:rFonts w:cs="Times New Roman"/>
          <w:spacing w:val="1"/>
          <w:szCs w:val="24"/>
        </w:rPr>
        <w:t>ila</w:t>
      </w:r>
      <w:r w:rsidRPr="002C7A39">
        <w:rPr>
          <w:rFonts w:cs="Times New Roman"/>
          <w:szCs w:val="24"/>
        </w:rPr>
        <w:t>n</w:t>
      </w:r>
      <w:r w:rsidRPr="005737A3">
        <w:rPr>
          <w:rFonts w:cs="Times New Roman"/>
          <w:szCs w:val="24"/>
        </w:rPr>
        <w:t xml:space="preserve"> </w:t>
      </w:r>
      <w:r w:rsidRPr="002C7A39">
        <w:rPr>
          <w:rFonts w:cs="Times New Roman"/>
          <w:szCs w:val="24"/>
        </w:rPr>
        <w:t>d</w:t>
      </w:r>
      <w:r w:rsidRPr="002C7A39">
        <w:rPr>
          <w:rFonts w:cs="Times New Roman"/>
          <w:spacing w:val="1"/>
          <w:szCs w:val="24"/>
        </w:rPr>
        <w:t>e</w:t>
      </w:r>
      <w:r w:rsidRPr="002C7A39">
        <w:rPr>
          <w:rFonts w:cs="Times New Roman"/>
          <w:szCs w:val="24"/>
        </w:rPr>
        <w:t>n</w:t>
      </w:r>
      <w:r w:rsidRPr="002C7A39">
        <w:rPr>
          <w:rFonts w:cs="Times New Roman"/>
          <w:spacing w:val="-4"/>
          <w:szCs w:val="24"/>
        </w:rPr>
        <w:t>g</w:t>
      </w:r>
      <w:r w:rsidRPr="002C7A39">
        <w:rPr>
          <w:rFonts w:cs="Times New Roman"/>
          <w:spacing w:val="1"/>
          <w:szCs w:val="24"/>
        </w:rPr>
        <w:t>a</w:t>
      </w:r>
      <w:r w:rsidRPr="002C7A39">
        <w:rPr>
          <w:rFonts w:cs="Times New Roman"/>
          <w:szCs w:val="24"/>
        </w:rPr>
        <w:t>n</w:t>
      </w:r>
      <w:r w:rsidRPr="005737A3">
        <w:rPr>
          <w:rFonts w:cs="Times New Roman"/>
          <w:szCs w:val="24"/>
        </w:rPr>
        <w:t xml:space="preserve"> </w:t>
      </w:r>
      <w:r w:rsidRPr="002C7A39">
        <w:rPr>
          <w:rFonts w:cs="Times New Roman"/>
          <w:spacing w:val="-1"/>
          <w:szCs w:val="24"/>
        </w:rPr>
        <w:t>w</w:t>
      </w:r>
      <w:r w:rsidRPr="002C7A39">
        <w:rPr>
          <w:rFonts w:cs="Times New Roman"/>
          <w:spacing w:val="1"/>
          <w:szCs w:val="24"/>
        </w:rPr>
        <w:t>a</w:t>
      </w:r>
      <w:r w:rsidRPr="002C7A39">
        <w:rPr>
          <w:rFonts w:cs="Times New Roman"/>
          <w:szCs w:val="24"/>
        </w:rPr>
        <w:t>k</w:t>
      </w:r>
      <w:r w:rsidRPr="002C7A39">
        <w:rPr>
          <w:rFonts w:cs="Times New Roman"/>
          <w:spacing w:val="1"/>
          <w:szCs w:val="24"/>
        </w:rPr>
        <w:t>t</w:t>
      </w:r>
      <w:r w:rsidRPr="002C7A39">
        <w:rPr>
          <w:rFonts w:cs="Times New Roman"/>
          <w:szCs w:val="24"/>
        </w:rPr>
        <w:t xml:space="preserve">u </w:t>
      </w:r>
      <w:r w:rsidRPr="002C7A39">
        <w:rPr>
          <w:rFonts w:cs="Times New Roman"/>
          <w:spacing w:val="-4"/>
          <w:szCs w:val="24"/>
        </w:rPr>
        <w:t>y</w:t>
      </w:r>
      <w:r w:rsidRPr="002C7A39">
        <w:rPr>
          <w:rFonts w:cs="Times New Roman"/>
          <w:spacing w:val="1"/>
          <w:szCs w:val="24"/>
        </w:rPr>
        <w:t>a</w:t>
      </w:r>
      <w:r w:rsidRPr="002C7A39">
        <w:rPr>
          <w:rFonts w:cs="Times New Roman"/>
          <w:spacing w:val="4"/>
          <w:szCs w:val="24"/>
        </w:rPr>
        <w:t>n</w:t>
      </w:r>
      <w:r w:rsidRPr="002C7A39">
        <w:rPr>
          <w:rFonts w:cs="Times New Roman"/>
          <w:szCs w:val="24"/>
        </w:rPr>
        <w:t>g</w:t>
      </w:r>
      <w:r w:rsidRPr="005737A3">
        <w:rPr>
          <w:rFonts w:cs="Times New Roman"/>
          <w:szCs w:val="24"/>
        </w:rPr>
        <w:t xml:space="preserve"> </w:t>
      </w:r>
      <w:r w:rsidRPr="002C7A39">
        <w:rPr>
          <w:rFonts w:cs="Times New Roman"/>
          <w:spacing w:val="1"/>
          <w:szCs w:val="24"/>
        </w:rPr>
        <w:t>c</w:t>
      </w:r>
      <w:r w:rsidRPr="002C7A39">
        <w:rPr>
          <w:rFonts w:cs="Times New Roman"/>
          <w:szCs w:val="24"/>
        </w:rPr>
        <w:t>ukup p</w:t>
      </w:r>
      <w:r w:rsidRPr="002C7A39">
        <w:rPr>
          <w:rFonts w:cs="Times New Roman"/>
          <w:spacing w:val="1"/>
          <w:szCs w:val="24"/>
        </w:rPr>
        <w:t>e</w:t>
      </w:r>
      <w:r w:rsidRPr="002C7A39">
        <w:rPr>
          <w:rFonts w:cs="Times New Roman"/>
          <w:szCs w:val="24"/>
        </w:rPr>
        <w:t>nd</w:t>
      </w:r>
      <w:r w:rsidRPr="002C7A39">
        <w:rPr>
          <w:rFonts w:cs="Times New Roman"/>
          <w:spacing w:val="1"/>
          <w:szCs w:val="24"/>
        </w:rPr>
        <w:t>e</w:t>
      </w:r>
      <w:r w:rsidRPr="002C7A39">
        <w:rPr>
          <w:rFonts w:cs="Times New Roman"/>
          <w:szCs w:val="24"/>
        </w:rPr>
        <w:t>k</w:t>
      </w:r>
      <w:r w:rsidRPr="005737A3">
        <w:rPr>
          <w:rFonts w:cs="Times New Roman"/>
          <w:szCs w:val="24"/>
        </w:rPr>
        <w:t xml:space="preserve"> </w:t>
      </w:r>
      <w:r>
        <w:rPr>
          <w:rFonts w:cs="Times New Roman"/>
          <w:szCs w:val="24"/>
        </w:rPr>
        <w:t>(Yanuarismah, 2012).</w:t>
      </w:r>
    </w:p>
    <w:p w:rsidR="00FF4F40" w:rsidRDefault="00FF4F40" w:rsidP="00FF4F40">
      <w:pPr>
        <w:pStyle w:val="ListParagraph"/>
        <w:spacing w:line="480" w:lineRule="auto"/>
        <w:ind w:left="284" w:right="-1" w:firstLine="436"/>
        <w:jc w:val="both"/>
        <w:rPr>
          <w:rFonts w:cs="Times New Roman"/>
          <w:szCs w:val="24"/>
        </w:rPr>
      </w:pPr>
      <w:r>
        <w:t>Lahan pertanian semakin berkurang kesuburanya. Hal ini dikarenakan pengusahaan dan penggunaan lahan yang terus menerus tanpa diikuti upaya pemulihan kesuburunnya. Pengusahaan lahan yang terus menerus akan menurunkan kandungan bahan organik karena bahan-bahan organik yang ada di dalam tanah diserap oleh tanaman. Agar lahan pertanian tetap subur diperlukan penambahan bahan organik ke dalam tanah untuk menggantikan bahan-bahan organik yang diserap oleh tanaman</w:t>
      </w:r>
      <w:r>
        <w:rPr>
          <w:rFonts w:cs="Times New Roman"/>
          <w:szCs w:val="24"/>
        </w:rPr>
        <w:t>(Yanuarismah, 2012).</w:t>
      </w:r>
    </w:p>
    <w:p w:rsidR="00EB54CF" w:rsidRPr="00FF4F40" w:rsidRDefault="00FF4F40" w:rsidP="00FF4F40">
      <w:pPr>
        <w:pStyle w:val="ListParagraph"/>
        <w:spacing w:after="0" w:line="480" w:lineRule="auto"/>
        <w:ind w:left="284" w:right="-1" w:firstLine="436"/>
        <w:jc w:val="both"/>
        <w:rPr>
          <w:rFonts w:asciiTheme="majorBidi" w:hAnsiTheme="majorBidi" w:cstheme="majorBidi"/>
          <w:color w:val="000000"/>
          <w:szCs w:val="24"/>
        </w:rPr>
      </w:pPr>
      <w:r>
        <w:rPr>
          <w:rFonts w:asciiTheme="majorBidi" w:hAnsiTheme="majorBidi" w:cstheme="majorBidi"/>
          <w:color w:val="000000"/>
          <w:spacing w:val="-1"/>
          <w:szCs w:val="24"/>
        </w:rPr>
        <w:t xml:space="preserve">Pupuk organik adalah pupuk yang terbuat dari bahan-bahan organik seperti sisa-sisa sayuran, kotoran ternak dan sebagainya dan juga berasal dari makhluk </w:t>
      </w:r>
      <w:r w:rsidRPr="00FC44EE">
        <w:rPr>
          <w:rFonts w:asciiTheme="majorBidi" w:hAnsiTheme="majorBidi" w:cstheme="majorBidi"/>
          <w:color w:val="000000"/>
          <w:szCs w:val="24"/>
        </w:rPr>
        <w:t>hi</w:t>
      </w:r>
      <w:r w:rsidRPr="00FC44EE">
        <w:rPr>
          <w:rFonts w:asciiTheme="majorBidi" w:hAnsiTheme="majorBidi" w:cstheme="majorBidi"/>
          <w:color w:val="000000"/>
          <w:spacing w:val="1"/>
          <w:szCs w:val="24"/>
        </w:rPr>
        <w:t>d</w:t>
      </w:r>
      <w:r w:rsidRPr="00FC44EE">
        <w:rPr>
          <w:rFonts w:asciiTheme="majorBidi" w:hAnsiTheme="majorBidi" w:cstheme="majorBidi"/>
          <w:color w:val="000000"/>
          <w:szCs w:val="24"/>
        </w:rPr>
        <w:t>up</w:t>
      </w:r>
      <w:r w:rsidRPr="00FC44EE">
        <w:rPr>
          <w:rFonts w:asciiTheme="majorBidi" w:hAnsiTheme="majorBidi" w:cstheme="majorBidi"/>
          <w:color w:val="000000"/>
          <w:spacing w:val="-1"/>
          <w:szCs w:val="24"/>
        </w:rPr>
        <w:t>y</w:t>
      </w:r>
      <w:r w:rsidRPr="00FC44EE">
        <w:rPr>
          <w:rFonts w:asciiTheme="majorBidi" w:hAnsiTheme="majorBidi" w:cstheme="majorBidi"/>
          <w:color w:val="000000"/>
          <w:szCs w:val="24"/>
        </w:rPr>
        <w:t>ang</w:t>
      </w:r>
      <w:r w:rsidRPr="00FC44EE">
        <w:rPr>
          <w:rFonts w:asciiTheme="majorBidi" w:hAnsiTheme="majorBidi" w:cstheme="majorBidi"/>
          <w:color w:val="000000"/>
          <w:spacing w:val="1"/>
          <w:szCs w:val="24"/>
        </w:rPr>
        <w:t>t</w:t>
      </w:r>
      <w:r w:rsidRPr="00FC44EE">
        <w:rPr>
          <w:rFonts w:asciiTheme="majorBidi" w:hAnsiTheme="majorBidi" w:cstheme="majorBidi"/>
          <w:color w:val="000000"/>
          <w:szCs w:val="24"/>
        </w:rPr>
        <w:t>e</w:t>
      </w:r>
      <w:r w:rsidRPr="00FC44EE">
        <w:rPr>
          <w:rFonts w:asciiTheme="majorBidi" w:hAnsiTheme="majorBidi" w:cstheme="majorBidi"/>
          <w:color w:val="000000"/>
          <w:spacing w:val="-1"/>
          <w:szCs w:val="24"/>
        </w:rPr>
        <w:t>l</w:t>
      </w:r>
      <w:r w:rsidRPr="00FC44EE">
        <w:rPr>
          <w:rFonts w:asciiTheme="majorBidi" w:hAnsiTheme="majorBidi" w:cstheme="majorBidi"/>
          <w:color w:val="000000"/>
          <w:szCs w:val="24"/>
        </w:rPr>
        <w:t>ah</w:t>
      </w:r>
      <w:r w:rsidRPr="00FC44EE">
        <w:rPr>
          <w:rFonts w:asciiTheme="majorBidi" w:hAnsiTheme="majorBidi" w:cstheme="majorBidi"/>
          <w:color w:val="000000"/>
          <w:spacing w:val="1"/>
          <w:szCs w:val="24"/>
        </w:rPr>
        <w:t>m</w:t>
      </w:r>
      <w:r w:rsidRPr="00FC44EE">
        <w:rPr>
          <w:rFonts w:asciiTheme="majorBidi" w:hAnsiTheme="majorBidi" w:cstheme="majorBidi"/>
          <w:color w:val="000000"/>
          <w:szCs w:val="24"/>
        </w:rPr>
        <w:t>a</w:t>
      </w:r>
      <w:r w:rsidRPr="00FC44EE">
        <w:rPr>
          <w:rFonts w:asciiTheme="majorBidi" w:hAnsiTheme="majorBidi" w:cstheme="majorBidi"/>
          <w:color w:val="000000"/>
          <w:spacing w:val="1"/>
          <w:szCs w:val="24"/>
        </w:rPr>
        <w:t>t</w:t>
      </w:r>
      <w:r w:rsidRPr="00FC44EE">
        <w:rPr>
          <w:rFonts w:asciiTheme="majorBidi" w:hAnsiTheme="majorBidi" w:cstheme="majorBidi"/>
          <w:color w:val="000000"/>
          <w:szCs w:val="24"/>
        </w:rPr>
        <w:t>i.</w:t>
      </w:r>
      <w:r>
        <w:rPr>
          <w:rFonts w:asciiTheme="majorBidi" w:hAnsiTheme="majorBidi" w:cstheme="majorBidi"/>
          <w:color w:val="000000"/>
          <w:szCs w:val="24"/>
        </w:rPr>
        <w:t>Pembusukan dari bahan-bahan organik dan makhluk hidup yang telah mati menyebabkan perubahan sifat fisik dari bentuk sebelumnya. Berdasarkan bentuknya pupuk</w:t>
      </w:r>
      <w:r>
        <w:rPr>
          <w:rFonts w:asciiTheme="majorBidi" w:hAnsiTheme="majorBidi" w:cstheme="majorBidi"/>
          <w:color w:val="000000"/>
          <w:spacing w:val="-1"/>
          <w:szCs w:val="24"/>
        </w:rPr>
        <w:t xml:space="preserve"> organik dibedakan menjadi dua yaitu: </w:t>
      </w:r>
      <w:r>
        <w:rPr>
          <w:rFonts w:asciiTheme="majorBidi" w:hAnsiTheme="majorBidi" w:cstheme="majorBidi"/>
          <w:color w:val="000000"/>
          <w:szCs w:val="24"/>
        </w:rPr>
        <w:t>yaitu: cair dan pupuk padat (Hadisuwito, 2012).</w:t>
      </w:r>
    </w:p>
    <w:p w:rsidR="00EB54CF" w:rsidRPr="00E65ED6" w:rsidRDefault="00EB54CF" w:rsidP="00EB54CF">
      <w:pPr>
        <w:pStyle w:val="ListParagraph"/>
        <w:spacing w:after="0" w:line="480" w:lineRule="auto"/>
        <w:ind w:left="284" w:right="-1" w:firstLine="436"/>
        <w:jc w:val="both"/>
        <w:rPr>
          <w:rFonts w:asciiTheme="majorBidi" w:hAnsiTheme="majorBidi" w:cstheme="majorBidi"/>
          <w:color w:val="000000"/>
          <w:szCs w:val="24"/>
        </w:rPr>
      </w:pPr>
      <w:r>
        <w:lastRenderedPageBreak/>
        <w:t>Sumber bahan organik biasanya diperoleh dari pupuk kandang, namun jumlah yang diberikan tidak sesuai dengan jumlah kebutuhan yang ada. Masalah ini terjadi karena petani sudah jarang memelihara ternak. Selain itu, sumber bahan organik harganya juga semakin meningkat. Adanya masalah yang demikian perlu dicari alternatif solusinya, antara lain dengan menemukan sumber bahan organik pengganti pupuk kandang</w:t>
      </w:r>
      <w:r>
        <w:rPr>
          <w:lang w:val="en-US"/>
        </w:rPr>
        <w:t xml:space="preserve"> </w:t>
      </w:r>
      <w:r w:rsidRPr="00E65ED6">
        <w:rPr>
          <w:rFonts w:cs="Times New Roman"/>
          <w:spacing w:val="-4"/>
          <w:szCs w:val="24"/>
        </w:rPr>
        <w:t>yaitu</w:t>
      </w:r>
      <w:r>
        <w:rPr>
          <w:rFonts w:cs="Times New Roman"/>
          <w:spacing w:val="-4"/>
          <w:szCs w:val="24"/>
        </w:rPr>
        <w:t>:</w:t>
      </w:r>
      <w:r w:rsidRPr="00E65ED6">
        <w:rPr>
          <w:rFonts w:cs="Times New Roman"/>
          <w:spacing w:val="-4"/>
          <w:szCs w:val="24"/>
        </w:rPr>
        <w:t xml:space="preserve"> dengan menggunakan pupuk kompos </w:t>
      </w:r>
      <w:r>
        <w:rPr>
          <w:rFonts w:cs="Times New Roman"/>
          <w:szCs w:val="24"/>
        </w:rPr>
        <w:t>(Yanua</w:t>
      </w:r>
      <w:r w:rsidRPr="00E65ED6">
        <w:rPr>
          <w:rFonts w:cs="Times New Roman"/>
          <w:szCs w:val="24"/>
        </w:rPr>
        <w:t xml:space="preserve">rismah, 2012). </w:t>
      </w:r>
    </w:p>
    <w:p w:rsidR="00EB54CF" w:rsidRPr="00BD0490" w:rsidRDefault="00EB54CF" w:rsidP="00EB54CF">
      <w:pPr>
        <w:pStyle w:val="ListParagraph"/>
        <w:spacing w:line="480" w:lineRule="auto"/>
        <w:ind w:left="284" w:firstLine="436"/>
        <w:jc w:val="both"/>
      </w:pPr>
      <w:r>
        <w:rPr>
          <w:rFonts w:cs="Times New Roman"/>
          <w:szCs w:val="24"/>
        </w:rPr>
        <w:t>P</w:t>
      </w:r>
      <w:r>
        <w:rPr>
          <w:rFonts w:cs="Times New Roman"/>
          <w:spacing w:val="1"/>
          <w:szCs w:val="24"/>
        </w:rPr>
        <w:t>e</w:t>
      </w:r>
      <w:r>
        <w:rPr>
          <w:rFonts w:cs="Times New Roman"/>
          <w:szCs w:val="24"/>
        </w:rPr>
        <w:t>n</w:t>
      </w:r>
      <w:r>
        <w:rPr>
          <w:rFonts w:cs="Times New Roman"/>
          <w:spacing w:val="1"/>
          <w:szCs w:val="24"/>
        </w:rPr>
        <w:t>am</w:t>
      </w:r>
      <w:r>
        <w:rPr>
          <w:rFonts w:cs="Times New Roman"/>
          <w:szCs w:val="24"/>
        </w:rPr>
        <w:t>b</w:t>
      </w:r>
      <w:r>
        <w:rPr>
          <w:rFonts w:cs="Times New Roman"/>
          <w:spacing w:val="1"/>
          <w:szCs w:val="24"/>
        </w:rPr>
        <w:t>a</w:t>
      </w:r>
      <w:r>
        <w:rPr>
          <w:rFonts w:cs="Times New Roman"/>
          <w:szCs w:val="24"/>
        </w:rPr>
        <w:t>h</w:t>
      </w:r>
      <w:r>
        <w:rPr>
          <w:rFonts w:cs="Times New Roman"/>
          <w:spacing w:val="1"/>
          <w:szCs w:val="24"/>
        </w:rPr>
        <w:t>a</w:t>
      </w:r>
      <w:r>
        <w:rPr>
          <w:rFonts w:cs="Times New Roman"/>
          <w:szCs w:val="24"/>
        </w:rPr>
        <w:t xml:space="preserve">n pupuk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pacing w:val="1"/>
          <w:szCs w:val="24"/>
        </w:rPr>
        <w:t xml:space="preserve"> m</w:t>
      </w:r>
      <w:r>
        <w:rPr>
          <w:rFonts w:cs="Times New Roman"/>
          <w:spacing w:val="-3"/>
          <w:szCs w:val="24"/>
        </w:rPr>
        <w:t>e</w:t>
      </w:r>
      <w:r>
        <w:rPr>
          <w:rFonts w:cs="Times New Roman"/>
          <w:spacing w:val="1"/>
          <w:szCs w:val="24"/>
        </w:rPr>
        <w:t>m</w:t>
      </w:r>
      <w:r>
        <w:rPr>
          <w:rFonts w:cs="Times New Roman"/>
          <w:szCs w:val="24"/>
        </w:rPr>
        <w:t>b</w:t>
      </w:r>
      <w:r>
        <w:rPr>
          <w:rFonts w:cs="Times New Roman"/>
          <w:spacing w:val="1"/>
          <w:szCs w:val="24"/>
        </w:rPr>
        <w:t>a</w:t>
      </w:r>
      <w:r>
        <w:rPr>
          <w:rFonts w:cs="Times New Roman"/>
          <w:szCs w:val="24"/>
        </w:rPr>
        <w:t>n</w:t>
      </w:r>
      <w:r>
        <w:rPr>
          <w:rFonts w:cs="Times New Roman"/>
          <w:spacing w:val="1"/>
          <w:szCs w:val="24"/>
        </w:rPr>
        <w:t>t</w:t>
      </w:r>
      <w:r>
        <w:rPr>
          <w:rFonts w:cs="Times New Roman"/>
          <w:szCs w:val="24"/>
        </w:rPr>
        <w:t xml:space="preserve">u </w:t>
      </w:r>
      <w:r>
        <w:rPr>
          <w:rFonts w:cs="Times New Roman"/>
          <w:spacing w:val="-3"/>
          <w:szCs w:val="24"/>
        </w:rPr>
        <w:t>m</w:t>
      </w:r>
      <w:r>
        <w:rPr>
          <w:rFonts w:cs="Times New Roman"/>
          <w:spacing w:val="1"/>
          <w:szCs w:val="24"/>
        </w:rPr>
        <w:t>e</w:t>
      </w:r>
      <w:r>
        <w:rPr>
          <w:rFonts w:cs="Times New Roman"/>
          <w:szCs w:val="24"/>
        </w:rPr>
        <w:t>n</w:t>
      </w:r>
      <w:r>
        <w:rPr>
          <w:rFonts w:cs="Times New Roman"/>
          <w:spacing w:val="-3"/>
          <w:szCs w:val="24"/>
        </w:rPr>
        <w:t>j</w:t>
      </w:r>
      <w:r>
        <w:rPr>
          <w:rFonts w:cs="Times New Roman"/>
          <w:spacing w:val="1"/>
          <w:szCs w:val="24"/>
        </w:rPr>
        <w:t>a</w:t>
      </w:r>
      <w:r>
        <w:rPr>
          <w:rFonts w:cs="Times New Roman"/>
          <w:spacing w:val="-4"/>
          <w:szCs w:val="24"/>
        </w:rPr>
        <w:t>g</w:t>
      </w:r>
      <w:r>
        <w:rPr>
          <w:rFonts w:cs="Times New Roman"/>
          <w:szCs w:val="24"/>
        </w:rPr>
        <w:t>a</w:t>
      </w:r>
      <w:r w:rsidRPr="005737A3">
        <w:rPr>
          <w:rFonts w:cs="Times New Roman"/>
          <w:szCs w:val="24"/>
        </w:rPr>
        <w:t xml:space="preserve"> </w:t>
      </w:r>
      <w:r>
        <w:rPr>
          <w:rFonts w:cs="Times New Roman"/>
          <w:szCs w:val="24"/>
        </w:rPr>
        <w:t>k</w:t>
      </w:r>
      <w:r>
        <w:rPr>
          <w:rFonts w:cs="Times New Roman"/>
          <w:spacing w:val="1"/>
          <w:szCs w:val="24"/>
        </w:rPr>
        <w:t>e</w:t>
      </w:r>
      <w:r>
        <w:rPr>
          <w:rFonts w:cs="Times New Roman"/>
          <w:spacing w:val="-1"/>
          <w:szCs w:val="24"/>
        </w:rPr>
        <w:t>s</w:t>
      </w:r>
      <w:r>
        <w:rPr>
          <w:rFonts w:cs="Times New Roman"/>
          <w:szCs w:val="24"/>
        </w:rPr>
        <w:t>ubur</w:t>
      </w:r>
      <w:r>
        <w:rPr>
          <w:rFonts w:cs="Times New Roman"/>
          <w:spacing w:val="1"/>
          <w:szCs w:val="24"/>
        </w:rPr>
        <w:t>a</w:t>
      </w:r>
      <w:r>
        <w:rPr>
          <w:rFonts w:cs="Times New Roman"/>
          <w:szCs w:val="24"/>
        </w:rPr>
        <w:t xml:space="preserve">n </w:t>
      </w:r>
      <w:r>
        <w:rPr>
          <w:rFonts w:cs="Times New Roman"/>
          <w:spacing w:val="1"/>
          <w:szCs w:val="24"/>
        </w:rPr>
        <w:t>ta</w:t>
      </w:r>
      <w:r>
        <w:rPr>
          <w:rFonts w:cs="Times New Roman"/>
          <w:szCs w:val="24"/>
        </w:rPr>
        <w:t>n</w:t>
      </w:r>
      <w:r>
        <w:rPr>
          <w:rFonts w:cs="Times New Roman"/>
          <w:spacing w:val="1"/>
          <w:szCs w:val="24"/>
        </w:rPr>
        <w:t>a</w:t>
      </w:r>
      <w:r>
        <w:rPr>
          <w:rFonts w:cs="Times New Roman"/>
          <w:szCs w:val="24"/>
        </w:rPr>
        <w:t xml:space="preserve">h. </w:t>
      </w:r>
      <w:r>
        <w:rPr>
          <w:rFonts w:cs="Times New Roman"/>
          <w:spacing w:val="-1"/>
          <w:szCs w:val="24"/>
        </w:rPr>
        <w:t>N</w:t>
      </w:r>
      <w:r>
        <w:rPr>
          <w:rFonts w:cs="Times New Roman"/>
          <w:spacing w:val="-3"/>
          <w:szCs w:val="24"/>
        </w:rPr>
        <w:t>a</w:t>
      </w:r>
      <w:r>
        <w:rPr>
          <w:rFonts w:cs="Times New Roman"/>
          <w:spacing w:val="1"/>
          <w:szCs w:val="24"/>
        </w:rPr>
        <w:t>m</w:t>
      </w:r>
      <w:r>
        <w:rPr>
          <w:rFonts w:cs="Times New Roman"/>
          <w:szCs w:val="24"/>
        </w:rPr>
        <w:t>un</w:t>
      </w:r>
      <w:r w:rsidRPr="005737A3">
        <w:rPr>
          <w:rFonts w:cs="Times New Roman"/>
          <w:szCs w:val="24"/>
        </w:rPr>
        <w:t xml:space="preserve"> </w:t>
      </w:r>
      <w:r>
        <w:rPr>
          <w:rFonts w:cs="Times New Roman"/>
          <w:szCs w:val="24"/>
        </w:rPr>
        <w:t>pupuk</w:t>
      </w:r>
      <w:r w:rsidRPr="005737A3">
        <w:rPr>
          <w:rFonts w:cs="Times New Roman"/>
          <w:szCs w:val="24"/>
        </w:rPr>
        <w:t xml:space="preserve">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b</w:t>
      </w:r>
      <w:r>
        <w:rPr>
          <w:rFonts w:cs="Times New Roman"/>
          <w:spacing w:val="1"/>
          <w:szCs w:val="24"/>
        </w:rPr>
        <w:t>a</w:t>
      </w:r>
      <w:r>
        <w:rPr>
          <w:rFonts w:cs="Times New Roman"/>
          <w:spacing w:val="4"/>
          <w:szCs w:val="24"/>
        </w:rPr>
        <w:t>n</w:t>
      </w:r>
      <w:r>
        <w:rPr>
          <w:rFonts w:cs="Times New Roman"/>
          <w:spacing w:val="-8"/>
          <w:szCs w:val="24"/>
        </w:rPr>
        <w:t>y</w:t>
      </w:r>
      <w:r>
        <w:rPr>
          <w:rFonts w:cs="Times New Roman"/>
          <w:spacing w:val="1"/>
          <w:szCs w:val="24"/>
        </w:rPr>
        <w:t>a</w:t>
      </w:r>
      <w:r>
        <w:rPr>
          <w:rFonts w:cs="Times New Roman"/>
          <w:szCs w:val="24"/>
        </w:rPr>
        <w:t>k d</w:t>
      </w:r>
      <w:r>
        <w:rPr>
          <w:rFonts w:cs="Times New Roman"/>
          <w:spacing w:val="1"/>
          <w:szCs w:val="24"/>
        </w:rPr>
        <w:t>i</w:t>
      </w:r>
      <w:r>
        <w:rPr>
          <w:rFonts w:cs="Times New Roman"/>
          <w:szCs w:val="24"/>
        </w:rPr>
        <w:t>p</w:t>
      </w:r>
      <w:r>
        <w:rPr>
          <w:rFonts w:cs="Times New Roman"/>
          <w:spacing w:val="1"/>
          <w:szCs w:val="24"/>
        </w:rPr>
        <w:t>a</w:t>
      </w:r>
      <w:r>
        <w:rPr>
          <w:rFonts w:cs="Times New Roman"/>
          <w:szCs w:val="24"/>
        </w:rPr>
        <w:t>k</w:t>
      </w:r>
      <w:r>
        <w:rPr>
          <w:rFonts w:cs="Times New Roman"/>
          <w:spacing w:val="1"/>
          <w:szCs w:val="24"/>
        </w:rPr>
        <w:t>a</w:t>
      </w:r>
      <w:r>
        <w:rPr>
          <w:rFonts w:cs="Times New Roman"/>
          <w:szCs w:val="24"/>
        </w:rPr>
        <w:t>i</w:t>
      </w:r>
      <w:r w:rsidRPr="005737A3">
        <w:rPr>
          <w:rFonts w:cs="Times New Roman"/>
          <w:szCs w:val="24"/>
        </w:rPr>
        <w:t xml:space="preserve"> </w:t>
      </w:r>
      <w:r>
        <w:rPr>
          <w:rFonts w:cs="Times New Roman"/>
          <w:szCs w:val="24"/>
        </w:rPr>
        <w:t>o</w:t>
      </w:r>
      <w:r>
        <w:rPr>
          <w:rFonts w:cs="Times New Roman"/>
          <w:spacing w:val="-3"/>
          <w:szCs w:val="24"/>
        </w:rPr>
        <w:t>l</w:t>
      </w:r>
      <w:r>
        <w:rPr>
          <w:rFonts w:cs="Times New Roman"/>
          <w:spacing w:val="1"/>
          <w:szCs w:val="24"/>
        </w:rPr>
        <w:t>e</w:t>
      </w:r>
      <w:r>
        <w:rPr>
          <w:rFonts w:cs="Times New Roman"/>
          <w:szCs w:val="24"/>
        </w:rPr>
        <w:t>h p</w:t>
      </w:r>
      <w:r>
        <w:rPr>
          <w:rFonts w:cs="Times New Roman"/>
          <w:spacing w:val="1"/>
          <w:szCs w:val="24"/>
        </w:rPr>
        <w:t>e</w:t>
      </w:r>
      <w:r>
        <w:rPr>
          <w:rFonts w:cs="Times New Roman"/>
          <w:spacing w:val="-3"/>
          <w:szCs w:val="24"/>
        </w:rPr>
        <w:t>t</w:t>
      </w:r>
      <w:r>
        <w:rPr>
          <w:rFonts w:cs="Times New Roman"/>
          <w:spacing w:val="1"/>
          <w:szCs w:val="24"/>
        </w:rPr>
        <w:t>a</w:t>
      </w:r>
      <w:r>
        <w:rPr>
          <w:rFonts w:cs="Times New Roman"/>
          <w:szCs w:val="24"/>
        </w:rPr>
        <w:t>ni</w:t>
      </w:r>
      <w:r w:rsidRPr="005737A3">
        <w:rPr>
          <w:rFonts w:cs="Times New Roman"/>
          <w:szCs w:val="24"/>
        </w:rPr>
        <w:t xml:space="preserve"> </w:t>
      </w:r>
      <w:r>
        <w:rPr>
          <w:rFonts w:cs="Times New Roman"/>
          <w:szCs w:val="24"/>
        </w:rPr>
        <w:t>p</w:t>
      </w:r>
      <w:r>
        <w:rPr>
          <w:rFonts w:cs="Times New Roman"/>
          <w:spacing w:val="1"/>
          <w:szCs w:val="24"/>
        </w:rPr>
        <w:t>a</w:t>
      </w:r>
      <w:r>
        <w:rPr>
          <w:rFonts w:cs="Times New Roman"/>
          <w:szCs w:val="24"/>
        </w:rPr>
        <w:t>da</w:t>
      </w:r>
      <w:r w:rsidRPr="005737A3">
        <w:rPr>
          <w:rFonts w:cs="Times New Roman"/>
          <w:szCs w:val="24"/>
        </w:rPr>
        <w:t xml:space="preserve"> </w:t>
      </w:r>
      <w:r>
        <w:rPr>
          <w:rFonts w:cs="Times New Roman"/>
          <w:szCs w:val="24"/>
        </w:rPr>
        <w:t>u</w:t>
      </w:r>
      <w:r>
        <w:rPr>
          <w:rFonts w:cs="Times New Roman"/>
          <w:spacing w:val="1"/>
          <w:szCs w:val="24"/>
        </w:rPr>
        <w:t>m</w:t>
      </w:r>
      <w:r>
        <w:rPr>
          <w:rFonts w:cs="Times New Roman"/>
          <w:spacing w:val="-4"/>
          <w:szCs w:val="24"/>
        </w:rPr>
        <w:t>u</w:t>
      </w:r>
      <w:r>
        <w:rPr>
          <w:rFonts w:cs="Times New Roman"/>
          <w:spacing w:val="1"/>
          <w:szCs w:val="24"/>
        </w:rPr>
        <w:t>m</w:t>
      </w:r>
      <w:r>
        <w:rPr>
          <w:rFonts w:cs="Times New Roman"/>
          <w:szCs w:val="24"/>
        </w:rPr>
        <w:t>n</w:t>
      </w:r>
      <w:r>
        <w:rPr>
          <w:rFonts w:cs="Times New Roman"/>
          <w:spacing w:val="-8"/>
          <w:szCs w:val="24"/>
        </w:rPr>
        <w:t>y</w:t>
      </w:r>
      <w:r>
        <w:rPr>
          <w:rFonts w:cs="Times New Roman"/>
          <w:szCs w:val="24"/>
        </w:rPr>
        <w:t xml:space="preserve">a </w:t>
      </w:r>
      <w:r>
        <w:rPr>
          <w:rFonts w:cs="Times New Roman"/>
          <w:spacing w:val="1"/>
          <w:szCs w:val="24"/>
        </w:rPr>
        <w:t>a</w:t>
      </w:r>
      <w:r>
        <w:rPr>
          <w:rFonts w:cs="Times New Roman"/>
          <w:szCs w:val="24"/>
        </w:rPr>
        <w:t>d</w:t>
      </w:r>
      <w:r>
        <w:rPr>
          <w:rFonts w:cs="Times New Roman"/>
          <w:spacing w:val="1"/>
          <w:szCs w:val="24"/>
        </w:rPr>
        <w:t>ala</w:t>
      </w:r>
      <w:r>
        <w:rPr>
          <w:rFonts w:cs="Times New Roman"/>
          <w:szCs w:val="24"/>
        </w:rPr>
        <w:t xml:space="preserve">h pupuk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d</w:t>
      </w:r>
      <w:r>
        <w:rPr>
          <w:rFonts w:cs="Times New Roman"/>
          <w:spacing w:val="1"/>
          <w:szCs w:val="24"/>
        </w:rPr>
        <w:t>i</w:t>
      </w:r>
      <w:r>
        <w:rPr>
          <w:rFonts w:cs="Times New Roman"/>
          <w:szCs w:val="24"/>
        </w:rPr>
        <w:t>produk</w:t>
      </w:r>
      <w:r>
        <w:rPr>
          <w:rFonts w:cs="Times New Roman"/>
          <w:spacing w:val="-1"/>
          <w:szCs w:val="24"/>
        </w:rPr>
        <w:t>s</w:t>
      </w:r>
      <w:r>
        <w:rPr>
          <w:rFonts w:cs="Times New Roman"/>
          <w:szCs w:val="24"/>
        </w:rPr>
        <w:t>i o</w:t>
      </w:r>
      <w:r>
        <w:rPr>
          <w:rFonts w:cs="Times New Roman"/>
          <w:spacing w:val="1"/>
          <w:szCs w:val="24"/>
        </w:rPr>
        <w:t>le</w:t>
      </w:r>
      <w:r>
        <w:rPr>
          <w:rFonts w:cs="Times New Roman"/>
          <w:szCs w:val="24"/>
        </w:rPr>
        <w:t>h p</w:t>
      </w:r>
      <w:r>
        <w:rPr>
          <w:rFonts w:cs="Times New Roman"/>
          <w:spacing w:val="1"/>
          <w:szCs w:val="24"/>
        </w:rPr>
        <w:t>a</w:t>
      </w:r>
      <w:r>
        <w:rPr>
          <w:rFonts w:cs="Times New Roman"/>
          <w:szCs w:val="24"/>
        </w:rPr>
        <w:t>br</w:t>
      </w:r>
      <w:r>
        <w:rPr>
          <w:rFonts w:cs="Times New Roman"/>
          <w:spacing w:val="1"/>
          <w:szCs w:val="24"/>
        </w:rPr>
        <w:t>i</w:t>
      </w:r>
      <w:r>
        <w:rPr>
          <w:rFonts w:cs="Times New Roman"/>
          <w:szCs w:val="24"/>
        </w:rPr>
        <w:t xml:space="preserve">k. </w:t>
      </w:r>
      <w:r>
        <w:rPr>
          <w:rFonts w:cs="Times New Roman"/>
          <w:spacing w:val="-5"/>
          <w:szCs w:val="24"/>
        </w:rPr>
        <w:t>H</w:t>
      </w:r>
      <w:r>
        <w:rPr>
          <w:rFonts w:cs="Times New Roman"/>
          <w:spacing w:val="1"/>
          <w:szCs w:val="24"/>
        </w:rPr>
        <w:t>a</w:t>
      </w:r>
      <w:r>
        <w:rPr>
          <w:rFonts w:cs="Times New Roman"/>
          <w:szCs w:val="24"/>
        </w:rPr>
        <w:t>l</w:t>
      </w:r>
      <w:r>
        <w:rPr>
          <w:rFonts w:cs="Times New Roman"/>
          <w:spacing w:val="1"/>
          <w:szCs w:val="24"/>
        </w:rPr>
        <w:t xml:space="preserve"> i</w:t>
      </w:r>
      <w:r>
        <w:rPr>
          <w:rFonts w:cs="Times New Roman"/>
          <w:szCs w:val="24"/>
        </w:rPr>
        <w:t>ni kur</w:t>
      </w:r>
      <w:r>
        <w:rPr>
          <w:rFonts w:cs="Times New Roman"/>
          <w:spacing w:val="1"/>
          <w:szCs w:val="24"/>
        </w:rPr>
        <w:t>a</w:t>
      </w:r>
      <w:r>
        <w:rPr>
          <w:rFonts w:cs="Times New Roman"/>
          <w:szCs w:val="24"/>
        </w:rPr>
        <w:t>ng b</w:t>
      </w:r>
      <w:r>
        <w:rPr>
          <w:rFonts w:cs="Times New Roman"/>
          <w:spacing w:val="1"/>
          <w:szCs w:val="24"/>
        </w:rPr>
        <w:t>ai</w:t>
      </w:r>
      <w:r>
        <w:rPr>
          <w:rFonts w:cs="Times New Roman"/>
          <w:szCs w:val="24"/>
        </w:rPr>
        <w:t>k un</w:t>
      </w:r>
      <w:r>
        <w:rPr>
          <w:rFonts w:cs="Times New Roman"/>
          <w:spacing w:val="1"/>
          <w:szCs w:val="24"/>
        </w:rPr>
        <w:t>t</w:t>
      </w:r>
      <w:r>
        <w:rPr>
          <w:rFonts w:cs="Times New Roman"/>
          <w:szCs w:val="24"/>
        </w:rPr>
        <w:t>uk k</w:t>
      </w:r>
      <w:r>
        <w:rPr>
          <w:rFonts w:cs="Times New Roman"/>
          <w:spacing w:val="1"/>
          <w:szCs w:val="24"/>
        </w:rPr>
        <w:t>e</w:t>
      </w:r>
      <w:r>
        <w:rPr>
          <w:rFonts w:cs="Times New Roman"/>
          <w:spacing w:val="-1"/>
          <w:szCs w:val="24"/>
        </w:rPr>
        <w:t>s</w:t>
      </w:r>
      <w:r>
        <w:rPr>
          <w:rFonts w:cs="Times New Roman"/>
          <w:szCs w:val="24"/>
        </w:rPr>
        <w:t>ubur</w:t>
      </w:r>
      <w:r>
        <w:rPr>
          <w:rFonts w:cs="Times New Roman"/>
          <w:spacing w:val="1"/>
          <w:szCs w:val="24"/>
        </w:rPr>
        <w:t>a</w:t>
      </w:r>
      <w:r>
        <w:rPr>
          <w:rFonts w:cs="Times New Roman"/>
          <w:szCs w:val="24"/>
        </w:rPr>
        <w:t xml:space="preserve">n </w:t>
      </w:r>
      <w:r>
        <w:rPr>
          <w:rFonts w:cs="Times New Roman"/>
          <w:spacing w:val="1"/>
          <w:szCs w:val="24"/>
        </w:rPr>
        <w:t>ta</w:t>
      </w:r>
      <w:r>
        <w:rPr>
          <w:rFonts w:cs="Times New Roman"/>
          <w:szCs w:val="24"/>
        </w:rPr>
        <w:t>n</w:t>
      </w:r>
      <w:r>
        <w:rPr>
          <w:rFonts w:cs="Times New Roman"/>
          <w:spacing w:val="1"/>
          <w:szCs w:val="24"/>
        </w:rPr>
        <w:t>a</w:t>
      </w:r>
      <w:r>
        <w:rPr>
          <w:rFonts w:cs="Times New Roman"/>
          <w:szCs w:val="24"/>
        </w:rPr>
        <w:t>h k</w:t>
      </w:r>
      <w:r>
        <w:rPr>
          <w:rFonts w:cs="Times New Roman"/>
          <w:spacing w:val="1"/>
          <w:szCs w:val="24"/>
        </w:rPr>
        <w:t>a</w:t>
      </w:r>
      <w:r>
        <w:rPr>
          <w:rFonts w:cs="Times New Roman"/>
          <w:szCs w:val="24"/>
        </w:rPr>
        <w:t>r</w:t>
      </w:r>
      <w:r>
        <w:rPr>
          <w:rFonts w:cs="Times New Roman"/>
          <w:spacing w:val="1"/>
          <w:szCs w:val="24"/>
        </w:rPr>
        <w:t>e</w:t>
      </w:r>
      <w:r>
        <w:rPr>
          <w:rFonts w:cs="Times New Roman"/>
          <w:spacing w:val="-4"/>
          <w:szCs w:val="24"/>
        </w:rPr>
        <w:t>n</w:t>
      </w:r>
      <w:r>
        <w:rPr>
          <w:rFonts w:cs="Times New Roman"/>
          <w:szCs w:val="24"/>
        </w:rPr>
        <w:t>a</w:t>
      </w:r>
      <w:r w:rsidR="0004176A">
        <w:rPr>
          <w:rFonts w:cs="Times New Roman"/>
          <w:szCs w:val="24"/>
        </w:rPr>
        <w:t xml:space="preserve"> </w:t>
      </w:r>
      <w:r>
        <w:rPr>
          <w:rFonts w:cs="Times New Roman"/>
          <w:szCs w:val="24"/>
        </w:rPr>
        <w:t>pupuk</w:t>
      </w:r>
      <w:r w:rsidR="008C5219">
        <w:rPr>
          <w:rFonts w:cs="Times New Roman"/>
          <w:szCs w:val="24"/>
        </w:rPr>
        <w:t xml:space="preserve">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d</w:t>
      </w:r>
      <w:r>
        <w:rPr>
          <w:rFonts w:cs="Times New Roman"/>
          <w:spacing w:val="1"/>
          <w:szCs w:val="24"/>
        </w:rPr>
        <w:t>i</w:t>
      </w:r>
      <w:r>
        <w:rPr>
          <w:rFonts w:cs="Times New Roman"/>
          <w:szCs w:val="24"/>
        </w:rPr>
        <w:t>produk</w:t>
      </w:r>
      <w:r>
        <w:rPr>
          <w:rFonts w:cs="Times New Roman"/>
          <w:spacing w:val="-1"/>
          <w:szCs w:val="24"/>
        </w:rPr>
        <w:t>s</w:t>
      </w:r>
      <w:r>
        <w:rPr>
          <w:rFonts w:cs="Times New Roman"/>
          <w:szCs w:val="24"/>
        </w:rPr>
        <w:t>i</w:t>
      </w:r>
      <w:r w:rsidR="008C5219">
        <w:rPr>
          <w:rFonts w:cs="Times New Roman"/>
          <w:szCs w:val="24"/>
        </w:rPr>
        <w:t xml:space="preserve"> </w:t>
      </w:r>
      <w:r>
        <w:rPr>
          <w:rFonts w:cs="Times New Roman"/>
          <w:szCs w:val="24"/>
        </w:rPr>
        <w:t>o</w:t>
      </w:r>
      <w:r>
        <w:rPr>
          <w:rFonts w:cs="Times New Roman"/>
          <w:spacing w:val="1"/>
          <w:szCs w:val="24"/>
        </w:rPr>
        <w:t>le</w:t>
      </w:r>
      <w:r>
        <w:rPr>
          <w:rFonts w:cs="Times New Roman"/>
          <w:szCs w:val="24"/>
        </w:rPr>
        <w:t xml:space="preserve">h </w:t>
      </w:r>
      <w:r>
        <w:rPr>
          <w:rFonts w:cs="Times New Roman"/>
          <w:spacing w:val="-4"/>
          <w:szCs w:val="24"/>
        </w:rPr>
        <w:t>p</w:t>
      </w:r>
      <w:r>
        <w:rPr>
          <w:rFonts w:cs="Times New Roman"/>
          <w:spacing w:val="1"/>
          <w:szCs w:val="24"/>
        </w:rPr>
        <w:t>a</w:t>
      </w:r>
      <w:r>
        <w:rPr>
          <w:rFonts w:cs="Times New Roman"/>
          <w:szCs w:val="24"/>
        </w:rPr>
        <w:t>br</w:t>
      </w:r>
      <w:r>
        <w:rPr>
          <w:rFonts w:cs="Times New Roman"/>
          <w:spacing w:val="1"/>
          <w:szCs w:val="24"/>
        </w:rPr>
        <w:t>i</w:t>
      </w:r>
      <w:r>
        <w:rPr>
          <w:rFonts w:cs="Times New Roman"/>
          <w:szCs w:val="24"/>
        </w:rPr>
        <w:t xml:space="preserve">k </w:t>
      </w:r>
      <w:r>
        <w:rPr>
          <w:rFonts w:cs="Times New Roman"/>
          <w:spacing w:val="-3"/>
          <w:szCs w:val="24"/>
        </w:rPr>
        <w:t>l</w:t>
      </w:r>
      <w:r>
        <w:rPr>
          <w:rFonts w:cs="Times New Roman"/>
          <w:spacing w:val="1"/>
          <w:szCs w:val="24"/>
        </w:rPr>
        <w:t>e</w:t>
      </w:r>
      <w:r>
        <w:rPr>
          <w:rFonts w:cs="Times New Roman"/>
          <w:szCs w:val="24"/>
        </w:rPr>
        <w:t>b</w:t>
      </w:r>
      <w:r>
        <w:rPr>
          <w:rFonts w:cs="Times New Roman"/>
          <w:spacing w:val="1"/>
          <w:szCs w:val="24"/>
        </w:rPr>
        <w:t>i</w:t>
      </w:r>
      <w:r>
        <w:rPr>
          <w:rFonts w:cs="Times New Roman"/>
          <w:szCs w:val="24"/>
        </w:rPr>
        <w:t xml:space="preserve">h </w:t>
      </w:r>
      <w:r>
        <w:rPr>
          <w:rFonts w:cs="Times New Roman"/>
          <w:spacing w:val="-1"/>
          <w:szCs w:val="24"/>
        </w:rPr>
        <w:t>s</w:t>
      </w:r>
      <w:r>
        <w:rPr>
          <w:rFonts w:cs="Times New Roman"/>
          <w:spacing w:val="1"/>
          <w:szCs w:val="24"/>
        </w:rPr>
        <w:t>e</w:t>
      </w:r>
      <w:r>
        <w:rPr>
          <w:rFonts w:cs="Times New Roman"/>
          <w:szCs w:val="24"/>
        </w:rPr>
        <w:t>d</w:t>
      </w:r>
      <w:r>
        <w:rPr>
          <w:rFonts w:cs="Times New Roman"/>
          <w:spacing w:val="1"/>
          <w:szCs w:val="24"/>
        </w:rPr>
        <w:t>i</w:t>
      </w:r>
      <w:r>
        <w:rPr>
          <w:rFonts w:cs="Times New Roman"/>
          <w:spacing w:val="-4"/>
          <w:szCs w:val="24"/>
        </w:rPr>
        <w:t>k</w:t>
      </w:r>
      <w:r>
        <w:rPr>
          <w:rFonts w:cs="Times New Roman"/>
          <w:spacing w:val="1"/>
          <w:szCs w:val="24"/>
        </w:rPr>
        <w:t>i</w:t>
      </w:r>
      <w:r>
        <w:rPr>
          <w:rFonts w:cs="Times New Roman"/>
          <w:szCs w:val="24"/>
        </w:rPr>
        <w:t>t k</w:t>
      </w:r>
      <w:r>
        <w:rPr>
          <w:rFonts w:cs="Times New Roman"/>
          <w:spacing w:val="1"/>
          <w:szCs w:val="24"/>
        </w:rPr>
        <w:t>a</w:t>
      </w:r>
      <w:r>
        <w:rPr>
          <w:rFonts w:cs="Times New Roman"/>
          <w:szCs w:val="24"/>
        </w:rPr>
        <w:t>ndun</w:t>
      </w:r>
      <w:r>
        <w:rPr>
          <w:rFonts w:cs="Times New Roman"/>
          <w:spacing w:val="-4"/>
          <w:szCs w:val="24"/>
        </w:rPr>
        <w:t>g</w:t>
      </w:r>
      <w:r>
        <w:rPr>
          <w:rFonts w:cs="Times New Roman"/>
          <w:spacing w:val="1"/>
          <w:szCs w:val="24"/>
        </w:rPr>
        <w:t>a</w:t>
      </w:r>
      <w:r>
        <w:rPr>
          <w:rFonts w:cs="Times New Roman"/>
          <w:szCs w:val="24"/>
        </w:rPr>
        <w:t>n or</w:t>
      </w:r>
      <w:r>
        <w:rPr>
          <w:rFonts w:cs="Times New Roman"/>
          <w:spacing w:val="-4"/>
          <w:szCs w:val="24"/>
        </w:rPr>
        <w:t>g</w:t>
      </w:r>
      <w:r>
        <w:rPr>
          <w:rFonts w:cs="Times New Roman"/>
          <w:spacing w:val="1"/>
          <w:szCs w:val="24"/>
        </w:rPr>
        <w:t>a</w:t>
      </w:r>
      <w:r>
        <w:rPr>
          <w:rFonts w:cs="Times New Roman"/>
          <w:szCs w:val="24"/>
        </w:rPr>
        <w:t>n</w:t>
      </w:r>
      <w:r>
        <w:rPr>
          <w:rFonts w:cs="Times New Roman"/>
          <w:spacing w:val="1"/>
          <w:szCs w:val="24"/>
        </w:rPr>
        <w:t>i</w:t>
      </w:r>
      <w:r>
        <w:rPr>
          <w:rFonts w:cs="Times New Roman"/>
          <w:szCs w:val="24"/>
        </w:rPr>
        <w:t>k</w:t>
      </w:r>
      <w:r>
        <w:rPr>
          <w:rFonts w:cs="Times New Roman"/>
          <w:spacing w:val="4"/>
          <w:szCs w:val="24"/>
        </w:rPr>
        <w:t>n</w:t>
      </w:r>
      <w:r>
        <w:rPr>
          <w:rFonts w:cs="Times New Roman"/>
          <w:spacing w:val="-8"/>
          <w:szCs w:val="24"/>
        </w:rPr>
        <w:t>y</w:t>
      </w:r>
      <w:r>
        <w:rPr>
          <w:rFonts w:cs="Times New Roman"/>
          <w:szCs w:val="24"/>
        </w:rPr>
        <w:t>a d</w:t>
      </w:r>
      <w:r>
        <w:rPr>
          <w:rFonts w:cs="Times New Roman"/>
          <w:spacing w:val="1"/>
          <w:szCs w:val="24"/>
        </w:rPr>
        <w:t>i</w:t>
      </w:r>
      <w:r>
        <w:rPr>
          <w:rFonts w:cs="Times New Roman"/>
          <w:szCs w:val="24"/>
        </w:rPr>
        <w:t>b</w:t>
      </w:r>
      <w:r>
        <w:rPr>
          <w:rFonts w:cs="Times New Roman"/>
          <w:spacing w:val="1"/>
          <w:szCs w:val="24"/>
        </w:rPr>
        <w:t>a</w:t>
      </w:r>
      <w:r>
        <w:rPr>
          <w:rFonts w:cs="Times New Roman"/>
          <w:szCs w:val="24"/>
        </w:rPr>
        <w:t>nd</w:t>
      </w:r>
      <w:r>
        <w:rPr>
          <w:rFonts w:cs="Times New Roman"/>
          <w:spacing w:val="1"/>
          <w:szCs w:val="24"/>
        </w:rPr>
        <w:t>i</w:t>
      </w:r>
      <w:r>
        <w:rPr>
          <w:rFonts w:cs="Times New Roman"/>
          <w:szCs w:val="24"/>
        </w:rPr>
        <w:t>n</w:t>
      </w:r>
      <w:r>
        <w:rPr>
          <w:rFonts w:cs="Times New Roman"/>
          <w:spacing w:val="-4"/>
          <w:szCs w:val="24"/>
        </w:rPr>
        <w:t>g</w:t>
      </w:r>
      <w:r>
        <w:rPr>
          <w:rFonts w:cs="Times New Roman"/>
          <w:szCs w:val="24"/>
        </w:rPr>
        <w:t>k</w:t>
      </w:r>
      <w:r>
        <w:rPr>
          <w:rFonts w:cs="Times New Roman"/>
          <w:spacing w:val="1"/>
          <w:szCs w:val="24"/>
        </w:rPr>
        <w:t>a</w:t>
      </w:r>
      <w:r>
        <w:rPr>
          <w:rFonts w:cs="Times New Roman"/>
          <w:szCs w:val="24"/>
        </w:rPr>
        <w:t xml:space="preserve">n pupuk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d</w:t>
      </w:r>
      <w:r>
        <w:rPr>
          <w:rFonts w:cs="Times New Roman"/>
          <w:spacing w:val="1"/>
          <w:szCs w:val="24"/>
        </w:rPr>
        <w:t>i</w:t>
      </w:r>
      <w:r>
        <w:rPr>
          <w:rFonts w:cs="Times New Roman"/>
          <w:szCs w:val="24"/>
        </w:rPr>
        <w:t>produk</w:t>
      </w:r>
      <w:r>
        <w:rPr>
          <w:rFonts w:cs="Times New Roman"/>
          <w:spacing w:val="-1"/>
          <w:szCs w:val="24"/>
        </w:rPr>
        <w:t>s</w:t>
      </w:r>
      <w:r>
        <w:rPr>
          <w:rFonts w:cs="Times New Roman"/>
          <w:szCs w:val="24"/>
        </w:rPr>
        <w:t xml:space="preserve">i  </w:t>
      </w:r>
      <w:r>
        <w:rPr>
          <w:rFonts w:cs="Times New Roman"/>
          <w:spacing w:val="-1"/>
          <w:szCs w:val="24"/>
        </w:rPr>
        <w:t>s</w:t>
      </w:r>
      <w:r>
        <w:rPr>
          <w:rFonts w:cs="Times New Roman"/>
          <w:spacing w:val="1"/>
          <w:szCs w:val="24"/>
        </w:rPr>
        <w:t>e</w:t>
      </w:r>
      <w:r>
        <w:rPr>
          <w:rFonts w:cs="Times New Roman"/>
          <w:szCs w:val="24"/>
        </w:rPr>
        <w:t>nd</w:t>
      </w:r>
      <w:r>
        <w:rPr>
          <w:rFonts w:cs="Times New Roman"/>
          <w:spacing w:val="1"/>
          <w:szCs w:val="24"/>
        </w:rPr>
        <w:t>i</w:t>
      </w:r>
      <w:r>
        <w:rPr>
          <w:rFonts w:cs="Times New Roman"/>
          <w:szCs w:val="24"/>
        </w:rPr>
        <w:t xml:space="preserve">ri  </w:t>
      </w:r>
      <w:r>
        <w:rPr>
          <w:rFonts w:cs="Times New Roman"/>
          <w:spacing w:val="-1"/>
          <w:szCs w:val="24"/>
        </w:rPr>
        <w:t>s</w:t>
      </w:r>
      <w:r>
        <w:rPr>
          <w:rFonts w:cs="Times New Roman"/>
          <w:spacing w:val="1"/>
          <w:szCs w:val="24"/>
        </w:rPr>
        <w:t>eca</w:t>
      </w:r>
      <w:r>
        <w:rPr>
          <w:rFonts w:cs="Times New Roman"/>
          <w:szCs w:val="24"/>
        </w:rPr>
        <w:t xml:space="preserve">ra </w:t>
      </w:r>
      <w:r>
        <w:rPr>
          <w:rFonts w:cs="Times New Roman"/>
          <w:spacing w:val="1"/>
          <w:szCs w:val="24"/>
        </w:rPr>
        <w:t>ala</w:t>
      </w:r>
      <w:r>
        <w:rPr>
          <w:rFonts w:cs="Times New Roman"/>
          <w:spacing w:val="-3"/>
          <w:szCs w:val="24"/>
        </w:rPr>
        <w:t>m</w:t>
      </w:r>
      <w:r>
        <w:rPr>
          <w:rFonts w:cs="Times New Roman"/>
          <w:spacing w:val="1"/>
          <w:szCs w:val="24"/>
        </w:rPr>
        <w:t xml:space="preserve">i </w:t>
      </w:r>
      <w:r>
        <w:rPr>
          <w:rFonts w:cs="Times New Roman"/>
          <w:szCs w:val="24"/>
        </w:rPr>
        <w:t>(Yanuarismah, 2012).</w:t>
      </w:r>
    </w:p>
    <w:p w:rsidR="00EB54CF" w:rsidRDefault="00EB54CF" w:rsidP="00EB54CF">
      <w:pPr>
        <w:pStyle w:val="ListParagraph"/>
        <w:spacing w:after="0" w:line="480" w:lineRule="auto"/>
        <w:ind w:left="284" w:firstLine="436"/>
        <w:jc w:val="both"/>
        <w:rPr>
          <w:rFonts w:asciiTheme="majorBidi" w:hAnsiTheme="majorBidi" w:cstheme="majorBidi"/>
          <w:color w:val="000000"/>
          <w:szCs w:val="24"/>
        </w:rPr>
      </w:pPr>
      <w:r w:rsidRPr="00566CD2">
        <w:rPr>
          <w:rFonts w:asciiTheme="majorBidi" w:hAnsiTheme="majorBidi" w:cstheme="majorBidi"/>
          <w:color w:val="000000"/>
          <w:szCs w:val="24"/>
        </w:rPr>
        <w:t>Ke</w:t>
      </w:r>
      <w:r>
        <w:rPr>
          <w:rFonts w:asciiTheme="majorBidi" w:hAnsiTheme="majorBidi" w:cstheme="majorBidi"/>
          <w:color w:val="000000"/>
          <w:szCs w:val="24"/>
        </w:rPr>
        <w:t xml:space="preserve">unggulan dari pupuk organik </w:t>
      </w:r>
      <w:r w:rsidRPr="00566CD2">
        <w:rPr>
          <w:rFonts w:asciiTheme="majorBidi" w:hAnsiTheme="majorBidi" w:cstheme="majorBidi"/>
          <w:color w:val="000000"/>
          <w:szCs w:val="24"/>
        </w:rPr>
        <w:t>adalah dapat menyehatkan lingkungan, revitalisasi produktivitas tanah, menekan biaya, dan meningkatkan kualitas produk</w:t>
      </w:r>
      <w:r>
        <w:rPr>
          <w:rFonts w:asciiTheme="majorBidi" w:hAnsiTheme="majorBidi" w:cstheme="majorBidi"/>
          <w:color w:val="000000"/>
          <w:szCs w:val="24"/>
        </w:rPr>
        <w:t xml:space="preserve">. </w:t>
      </w:r>
      <w:r w:rsidRPr="00AB0F4D">
        <w:rPr>
          <w:rFonts w:asciiTheme="majorBidi" w:hAnsiTheme="majorBidi" w:cstheme="majorBidi"/>
          <w:color w:val="000000"/>
          <w:szCs w:val="24"/>
        </w:rPr>
        <w:t>Disamping itu keunggulan lain dari pupuk organik adalah mampu memperbaiki struktur tanah, menaikkan daya serap tanah terhadap air, menaikan ko</w:t>
      </w:r>
      <w:r>
        <w:rPr>
          <w:rFonts w:asciiTheme="majorBidi" w:hAnsiTheme="majorBidi" w:cstheme="majorBidi"/>
          <w:color w:val="000000"/>
          <w:szCs w:val="24"/>
        </w:rPr>
        <w:t>ndisi kehidupan di dalam tanah</w:t>
      </w:r>
      <w:r w:rsidRPr="00566CD2">
        <w:rPr>
          <w:rFonts w:asciiTheme="majorBidi" w:hAnsiTheme="majorBidi" w:cstheme="majorBidi"/>
          <w:color w:val="000000"/>
          <w:szCs w:val="24"/>
        </w:rPr>
        <w:t xml:space="preserve"> (Hadisuwito, 2012)</w:t>
      </w:r>
      <w:r>
        <w:rPr>
          <w:rFonts w:asciiTheme="majorBidi" w:hAnsiTheme="majorBidi" w:cstheme="majorBidi"/>
          <w:color w:val="000000"/>
          <w:szCs w:val="24"/>
        </w:rPr>
        <w:t>.</w:t>
      </w:r>
    </w:p>
    <w:p w:rsidR="00EB54CF" w:rsidRDefault="00EB54CF" w:rsidP="00EB54CF">
      <w:pPr>
        <w:pStyle w:val="ListParagraph"/>
        <w:spacing w:after="0" w:line="480" w:lineRule="auto"/>
        <w:ind w:left="284" w:firstLine="436"/>
        <w:jc w:val="both"/>
        <w:rPr>
          <w:rStyle w:val="gen"/>
          <w:rFonts w:cstheme="minorBidi"/>
        </w:rPr>
      </w:pPr>
      <w:r>
        <w:rPr>
          <w:rStyle w:val="gen"/>
          <w:rFonts w:cstheme="minorBidi"/>
        </w:rPr>
        <w:t>Dengan meningkatnya wawasan masyarakat tentang kebutuhan pangan, maka masyarakat cenderung untuk mengkonsumsi sayuran yang bebas atau tidak terkontaminasi oleh zat-zat yang merugikan tubuh. Untuk itu pupuk organik atau kompos dapat dijadikan sebagai salah satu alternatif dalam meningkatkan produksi sayuran (Yanuarismah, 2012).</w:t>
      </w:r>
    </w:p>
    <w:p w:rsidR="00EB54CF" w:rsidRPr="002F3D3C" w:rsidRDefault="00EB54CF" w:rsidP="00EB54CF">
      <w:pPr>
        <w:pStyle w:val="ListParagraph"/>
        <w:spacing w:after="0" w:line="480" w:lineRule="auto"/>
        <w:ind w:left="284" w:firstLine="436"/>
        <w:jc w:val="both"/>
      </w:pPr>
      <w:r w:rsidRPr="00DB4346">
        <w:rPr>
          <w:color w:val="000000" w:themeColor="text1"/>
        </w:rPr>
        <w:lastRenderedPageBreak/>
        <w:t>Eceng gondok (</w:t>
      </w:r>
      <w:r w:rsidRPr="00DB4346">
        <w:rPr>
          <w:i/>
          <w:iCs/>
          <w:color w:val="000000" w:themeColor="text1"/>
        </w:rPr>
        <w:t>Eichornia</w:t>
      </w:r>
      <w:r>
        <w:rPr>
          <w:i/>
          <w:iCs/>
          <w:color w:val="000000" w:themeColor="text1"/>
        </w:rPr>
        <w:t xml:space="preserve"> </w:t>
      </w:r>
      <w:r w:rsidRPr="00DB4346">
        <w:rPr>
          <w:i/>
          <w:iCs/>
          <w:color w:val="000000" w:themeColor="text1"/>
        </w:rPr>
        <w:t>crassipes</w:t>
      </w:r>
      <w:r w:rsidRPr="00DB4346">
        <w:rPr>
          <w:color w:val="000000" w:themeColor="text1"/>
        </w:rPr>
        <w:t>) merupakan jenis gulma air yang sangat cepat tumbuh dan berkembang biak. Tumbuhan ini mempunyai daya adaptasi terhadap lingkungan baru yang sangat besar, sehingga sering mengganggu saluran pengairan atau irigasi dan sulit untuk dikendalikan. Tanaman ini dapat mempercepat pendangkalan, menyumbat saluran irigasi, memperbesar kehilangan air melalui proses</w:t>
      </w:r>
      <w:r>
        <w:t xml:space="preserve"> evaporasi, transpirasi, mempersulit transportasi perairan, menurunkan hasil perikanan,</w:t>
      </w:r>
      <w:r>
        <w:rPr>
          <w:lang w:val="en-US"/>
        </w:rPr>
        <w:t xml:space="preserve"> </w:t>
      </w:r>
      <w:r>
        <w:rPr>
          <w:rFonts w:cs="Times New Roman"/>
          <w:spacing w:val="-2"/>
          <w:szCs w:val="24"/>
        </w:rPr>
        <w:t>m</w:t>
      </w:r>
      <w:r>
        <w:rPr>
          <w:rFonts w:cs="Times New Roman"/>
          <w:spacing w:val="4"/>
          <w:szCs w:val="24"/>
        </w:rPr>
        <w:t>e</w:t>
      </w:r>
      <w:r>
        <w:rPr>
          <w:rFonts w:cs="Times New Roman"/>
          <w:spacing w:val="-5"/>
          <w:szCs w:val="24"/>
        </w:rPr>
        <w:t>n</w:t>
      </w:r>
      <w:r>
        <w:rPr>
          <w:rFonts w:cs="Times New Roman"/>
          <w:szCs w:val="24"/>
        </w:rPr>
        <w:t>u</w:t>
      </w:r>
      <w:r>
        <w:rPr>
          <w:rFonts w:cs="Times New Roman"/>
          <w:spacing w:val="2"/>
          <w:szCs w:val="24"/>
        </w:rPr>
        <w:t>r</w:t>
      </w:r>
      <w:r>
        <w:rPr>
          <w:rFonts w:cs="Times New Roman"/>
          <w:szCs w:val="24"/>
        </w:rPr>
        <w:t>unn</w:t>
      </w:r>
      <w:r>
        <w:rPr>
          <w:rFonts w:cs="Times New Roman"/>
          <w:spacing w:val="-5"/>
          <w:szCs w:val="24"/>
        </w:rPr>
        <w:t>y</w:t>
      </w:r>
      <w:r>
        <w:rPr>
          <w:rFonts w:cs="Times New Roman"/>
          <w:szCs w:val="24"/>
        </w:rPr>
        <w:t>a</w:t>
      </w:r>
      <w:r>
        <w:rPr>
          <w:rFonts w:cs="Times New Roman"/>
          <w:szCs w:val="24"/>
          <w:lang w:val="en-US"/>
        </w:rPr>
        <w:t xml:space="preserve">  </w:t>
      </w:r>
      <w:r>
        <w:rPr>
          <w:rFonts w:cs="Times New Roman"/>
          <w:spacing w:val="-4"/>
          <w:szCs w:val="24"/>
        </w:rPr>
        <w:t>j</w:t>
      </w:r>
      <w:r>
        <w:rPr>
          <w:rFonts w:cs="Times New Roman"/>
          <w:spacing w:val="5"/>
          <w:szCs w:val="24"/>
        </w:rPr>
        <w:t>u</w:t>
      </w:r>
      <w:r>
        <w:rPr>
          <w:rFonts w:cs="Times New Roman"/>
          <w:spacing w:val="-4"/>
          <w:szCs w:val="24"/>
        </w:rPr>
        <w:t>ml</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1"/>
          <w:szCs w:val="24"/>
        </w:rPr>
        <w:t>c</w:t>
      </w:r>
      <w:r>
        <w:rPr>
          <w:rFonts w:cs="Times New Roman"/>
          <w:spacing w:val="4"/>
          <w:szCs w:val="24"/>
        </w:rPr>
        <w:t>a</w:t>
      </w:r>
      <w:r>
        <w:rPr>
          <w:rFonts w:cs="Times New Roman"/>
          <w:spacing w:val="-5"/>
          <w:szCs w:val="24"/>
        </w:rPr>
        <w:t>h</w:t>
      </w:r>
      <w:r>
        <w:rPr>
          <w:rFonts w:cs="Times New Roman"/>
          <w:spacing w:val="4"/>
          <w:szCs w:val="24"/>
        </w:rPr>
        <w:t>a</w:t>
      </w:r>
      <w:r>
        <w:rPr>
          <w:rFonts w:cs="Times New Roman"/>
          <w:spacing w:val="-5"/>
          <w:szCs w:val="24"/>
        </w:rPr>
        <w:t>y</w:t>
      </w:r>
      <w:r>
        <w:rPr>
          <w:rFonts w:cs="Times New Roman"/>
          <w:szCs w:val="24"/>
        </w:rPr>
        <w:t>a</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4"/>
          <w:szCs w:val="24"/>
        </w:rPr>
        <w:t>m</w:t>
      </w:r>
      <w:r>
        <w:rPr>
          <w:rFonts w:cs="Times New Roman"/>
          <w:spacing w:val="4"/>
          <w:szCs w:val="24"/>
        </w:rPr>
        <w:t>a</w:t>
      </w:r>
      <w:r>
        <w:rPr>
          <w:rFonts w:cs="Times New Roman"/>
          <w:spacing w:val="-2"/>
          <w:szCs w:val="24"/>
        </w:rPr>
        <w:t>s</w:t>
      </w:r>
      <w:r>
        <w:rPr>
          <w:rFonts w:cs="Times New Roman"/>
          <w:szCs w:val="24"/>
        </w:rPr>
        <w:t>uk</w:t>
      </w:r>
      <w:r>
        <w:rPr>
          <w:rFonts w:cs="Times New Roman"/>
          <w:szCs w:val="24"/>
          <w:lang w:val="en-US"/>
        </w:rPr>
        <w:t xml:space="preserve"> </w:t>
      </w:r>
      <w:r>
        <w:rPr>
          <w:rFonts w:cs="Times New Roman"/>
          <w:szCs w:val="24"/>
        </w:rPr>
        <w:t>k</w:t>
      </w:r>
      <w:r>
        <w:rPr>
          <w:rFonts w:cs="Times New Roman"/>
          <w:spacing w:val="-1"/>
          <w:szCs w:val="24"/>
        </w:rPr>
        <w:t>e</w:t>
      </w:r>
      <w:r>
        <w:rPr>
          <w:rFonts w:cs="Times New Roman"/>
          <w:szCs w:val="24"/>
        </w:rPr>
        <w:t>d</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m p</w:t>
      </w:r>
      <w:r>
        <w:rPr>
          <w:rFonts w:cs="Times New Roman"/>
          <w:spacing w:val="-1"/>
          <w:szCs w:val="24"/>
        </w:rPr>
        <w:t>e</w:t>
      </w:r>
      <w:r>
        <w:rPr>
          <w:rFonts w:cs="Times New Roman"/>
          <w:spacing w:val="2"/>
          <w:szCs w:val="24"/>
        </w:rPr>
        <w:t>r</w:t>
      </w:r>
      <w:r>
        <w:rPr>
          <w:rFonts w:cs="Times New Roman"/>
          <w:spacing w:val="4"/>
          <w:szCs w:val="24"/>
        </w:rPr>
        <w:t>a</w:t>
      </w:r>
      <w:r>
        <w:rPr>
          <w:rFonts w:cs="Times New Roman"/>
          <w:spacing w:val="-4"/>
          <w:szCs w:val="24"/>
        </w:rPr>
        <w:t>i</w:t>
      </w:r>
      <w:r>
        <w:rPr>
          <w:rFonts w:cs="Times New Roman"/>
          <w:spacing w:val="2"/>
          <w:szCs w:val="24"/>
        </w:rPr>
        <w:t>r</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zCs w:val="24"/>
        </w:rPr>
        <w:t>h</w:t>
      </w:r>
      <w:r>
        <w:rPr>
          <w:rFonts w:cs="Times New Roman"/>
          <w:spacing w:val="-4"/>
          <w:szCs w:val="24"/>
        </w:rPr>
        <w:t>i</w:t>
      </w:r>
      <w:r>
        <w:rPr>
          <w:rFonts w:cs="Times New Roman"/>
          <w:szCs w:val="24"/>
        </w:rPr>
        <w:t xml:space="preserve">ngga </w:t>
      </w:r>
      <w:r>
        <w:rPr>
          <w:rFonts w:cs="Times New Roman"/>
          <w:spacing w:val="-4"/>
          <w:szCs w:val="24"/>
        </w:rPr>
        <w:t>m</w:t>
      </w:r>
      <w:r>
        <w:rPr>
          <w:rFonts w:cs="Times New Roman"/>
          <w:spacing w:val="4"/>
          <w:szCs w:val="24"/>
        </w:rPr>
        <w:t>e</w:t>
      </w:r>
      <w:r>
        <w:rPr>
          <w:rFonts w:cs="Times New Roman"/>
          <w:szCs w:val="24"/>
        </w:rPr>
        <w:t>n</w:t>
      </w:r>
      <w:r>
        <w:rPr>
          <w:rFonts w:cs="Times New Roman"/>
          <w:spacing w:val="-5"/>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w:t>
      </w:r>
      <w:r>
        <w:rPr>
          <w:rFonts w:cs="Times New Roman"/>
          <w:spacing w:val="5"/>
          <w:szCs w:val="24"/>
        </w:rPr>
        <w:t>k</w:t>
      </w:r>
      <w:r>
        <w:rPr>
          <w:rFonts w:cs="Times New Roman"/>
          <w:spacing w:val="4"/>
          <w:szCs w:val="24"/>
        </w:rPr>
        <w:t>a</w:t>
      </w:r>
      <w:r>
        <w:rPr>
          <w:rFonts w:cs="Times New Roman"/>
          <w:szCs w:val="24"/>
        </w:rPr>
        <w:t xml:space="preserve">n </w:t>
      </w:r>
      <w:r>
        <w:rPr>
          <w:rFonts w:cs="Times New Roman"/>
          <w:spacing w:val="-4"/>
          <w:szCs w:val="24"/>
        </w:rPr>
        <w:t>m</w:t>
      </w:r>
      <w:r>
        <w:rPr>
          <w:rFonts w:cs="Times New Roman"/>
          <w:spacing w:val="4"/>
          <w:szCs w:val="24"/>
        </w:rPr>
        <w:t>e</w:t>
      </w:r>
      <w:r>
        <w:rPr>
          <w:rFonts w:cs="Times New Roman"/>
          <w:spacing w:val="-5"/>
          <w:szCs w:val="24"/>
        </w:rPr>
        <w:t>n</w:t>
      </w:r>
      <w:r>
        <w:rPr>
          <w:rFonts w:cs="Times New Roman"/>
          <w:szCs w:val="24"/>
        </w:rPr>
        <w:t>u</w:t>
      </w:r>
      <w:r>
        <w:rPr>
          <w:rFonts w:cs="Times New Roman"/>
          <w:spacing w:val="2"/>
          <w:szCs w:val="24"/>
        </w:rPr>
        <w:t>r</w:t>
      </w:r>
      <w:r>
        <w:rPr>
          <w:rFonts w:cs="Times New Roman"/>
          <w:szCs w:val="24"/>
        </w:rPr>
        <w:t>unn</w:t>
      </w:r>
      <w:r>
        <w:rPr>
          <w:rFonts w:cs="Times New Roman"/>
          <w:spacing w:val="-5"/>
          <w:szCs w:val="24"/>
        </w:rPr>
        <w:t>y</w:t>
      </w:r>
      <w:r>
        <w:rPr>
          <w:rFonts w:cs="Times New Roman"/>
          <w:szCs w:val="24"/>
        </w:rPr>
        <w:t xml:space="preserve">a  </w:t>
      </w:r>
      <w:r>
        <w:rPr>
          <w:rFonts w:cs="Times New Roman"/>
          <w:spacing w:val="10"/>
          <w:szCs w:val="24"/>
        </w:rPr>
        <w:t>t</w:t>
      </w:r>
      <w:r>
        <w:rPr>
          <w:rFonts w:cs="Times New Roman"/>
          <w:spacing w:val="-4"/>
          <w:szCs w:val="24"/>
        </w:rPr>
        <w:t>i</w:t>
      </w:r>
      <w:r>
        <w:rPr>
          <w:rFonts w:cs="Times New Roman"/>
          <w:spacing w:val="-5"/>
          <w:szCs w:val="24"/>
        </w:rPr>
        <w:t>n</w:t>
      </w:r>
      <w:r>
        <w:rPr>
          <w:rFonts w:cs="Times New Roman"/>
          <w:szCs w:val="24"/>
        </w:rPr>
        <w:t>gk</w:t>
      </w:r>
      <w:r>
        <w:rPr>
          <w:rFonts w:cs="Times New Roman"/>
          <w:spacing w:val="-1"/>
          <w:szCs w:val="24"/>
        </w:rPr>
        <w:t>a</w:t>
      </w:r>
      <w:r>
        <w:rPr>
          <w:rFonts w:cs="Times New Roman"/>
          <w:szCs w:val="24"/>
        </w:rPr>
        <w:t>t k</w:t>
      </w:r>
      <w:r>
        <w:rPr>
          <w:rFonts w:cs="Times New Roman"/>
          <w:spacing w:val="4"/>
          <w:szCs w:val="24"/>
        </w:rPr>
        <w:t>e</w:t>
      </w:r>
      <w:r>
        <w:rPr>
          <w:rFonts w:cs="Times New Roman"/>
          <w:spacing w:val="-4"/>
          <w:szCs w:val="24"/>
        </w:rPr>
        <w:t>l</w:t>
      </w:r>
      <w:r>
        <w:rPr>
          <w:rFonts w:cs="Times New Roman"/>
          <w:spacing w:val="-1"/>
          <w:szCs w:val="24"/>
        </w:rPr>
        <w:t>a</w:t>
      </w:r>
      <w:r>
        <w:rPr>
          <w:rFonts w:cs="Times New Roman"/>
          <w:spacing w:val="2"/>
          <w:szCs w:val="24"/>
        </w:rPr>
        <w:t>r</w:t>
      </w:r>
      <w:r>
        <w:rPr>
          <w:rFonts w:cs="Times New Roman"/>
          <w:szCs w:val="24"/>
        </w:rPr>
        <w:t>u</w:t>
      </w:r>
      <w:r>
        <w:rPr>
          <w:rFonts w:cs="Times New Roman"/>
          <w:spacing w:val="5"/>
          <w:szCs w:val="24"/>
        </w:rPr>
        <w:t>t</w:t>
      </w:r>
      <w:r>
        <w:rPr>
          <w:rFonts w:cs="Times New Roman"/>
          <w:spacing w:val="-1"/>
          <w:szCs w:val="24"/>
        </w:rPr>
        <w:t>a</w:t>
      </w:r>
      <w:r>
        <w:rPr>
          <w:rFonts w:cs="Times New Roman"/>
          <w:szCs w:val="24"/>
        </w:rPr>
        <w:t xml:space="preserve">n </w:t>
      </w:r>
      <w:r>
        <w:rPr>
          <w:rFonts w:cs="Times New Roman"/>
          <w:spacing w:val="5"/>
          <w:szCs w:val="24"/>
        </w:rPr>
        <w:t>o</w:t>
      </w:r>
      <w:r>
        <w:rPr>
          <w:rFonts w:cs="Times New Roman"/>
          <w:spacing w:val="-5"/>
          <w:szCs w:val="24"/>
        </w:rPr>
        <w:t>k</w:t>
      </w:r>
      <w:r>
        <w:rPr>
          <w:rFonts w:cs="Times New Roman"/>
          <w:spacing w:val="3"/>
          <w:szCs w:val="24"/>
        </w:rPr>
        <w:t>s</w:t>
      </w:r>
      <w:r>
        <w:rPr>
          <w:rFonts w:cs="Times New Roman"/>
          <w:spacing w:val="-9"/>
          <w:szCs w:val="24"/>
        </w:rPr>
        <w:t>i</w:t>
      </w:r>
      <w:r>
        <w:rPr>
          <w:rFonts w:cs="Times New Roman"/>
          <w:spacing w:val="5"/>
          <w:szCs w:val="24"/>
        </w:rPr>
        <w:t>g</w:t>
      </w:r>
      <w:r>
        <w:rPr>
          <w:rFonts w:cs="Times New Roman"/>
          <w:spacing w:val="4"/>
          <w:szCs w:val="24"/>
        </w:rPr>
        <w:t>e</w:t>
      </w:r>
      <w:r>
        <w:rPr>
          <w:rFonts w:cs="Times New Roman"/>
          <w:szCs w:val="24"/>
        </w:rPr>
        <w:t>nd</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 xml:space="preserve">m </w:t>
      </w:r>
      <w:r>
        <w:rPr>
          <w:rFonts w:cs="Times New Roman"/>
          <w:spacing w:val="4"/>
          <w:szCs w:val="24"/>
        </w:rPr>
        <w:t xml:space="preserve"> a</w:t>
      </w:r>
      <w:r>
        <w:rPr>
          <w:rFonts w:cs="Times New Roman"/>
          <w:spacing w:val="-9"/>
          <w:szCs w:val="24"/>
        </w:rPr>
        <w:t>i</w:t>
      </w:r>
      <w:r>
        <w:rPr>
          <w:rFonts w:cs="Times New Roman"/>
          <w:szCs w:val="24"/>
        </w:rPr>
        <w:t xml:space="preserve">r </w:t>
      </w:r>
      <w:r>
        <w:rPr>
          <w:rFonts w:cs="Times New Roman"/>
          <w:i/>
          <w:iCs/>
          <w:spacing w:val="-3"/>
          <w:szCs w:val="24"/>
        </w:rPr>
        <w:t>(</w:t>
      </w:r>
      <w:r>
        <w:rPr>
          <w:rFonts w:cs="Times New Roman"/>
          <w:i/>
          <w:iCs/>
          <w:szCs w:val="24"/>
        </w:rPr>
        <w:t>DO : Di</w:t>
      </w:r>
      <w:r>
        <w:rPr>
          <w:rFonts w:cs="Times New Roman"/>
          <w:i/>
          <w:iCs/>
          <w:spacing w:val="-2"/>
          <w:szCs w:val="24"/>
        </w:rPr>
        <w:t>ss</w:t>
      </w:r>
      <w:r>
        <w:rPr>
          <w:rFonts w:cs="Times New Roman"/>
          <w:i/>
          <w:iCs/>
          <w:szCs w:val="24"/>
        </w:rPr>
        <w:t>ol</w:t>
      </w:r>
      <w:r>
        <w:rPr>
          <w:rFonts w:cs="Times New Roman"/>
          <w:i/>
          <w:iCs/>
          <w:spacing w:val="-1"/>
          <w:szCs w:val="24"/>
        </w:rPr>
        <w:t>ve</w:t>
      </w:r>
      <w:r>
        <w:rPr>
          <w:rFonts w:cs="Times New Roman"/>
          <w:i/>
          <w:iCs/>
          <w:szCs w:val="24"/>
        </w:rPr>
        <w:t>dO</w:t>
      </w:r>
      <w:r>
        <w:rPr>
          <w:rFonts w:cs="Times New Roman"/>
          <w:i/>
          <w:iCs/>
          <w:spacing w:val="-1"/>
          <w:szCs w:val="24"/>
        </w:rPr>
        <w:t>xy</w:t>
      </w:r>
      <w:r>
        <w:rPr>
          <w:rFonts w:cs="Times New Roman"/>
          <w:i/>
          <w:iCs/>
          <w:szCs w:val="24"/>
        </w:rPr>
        <w:t>g</w:t>
      </w:r>
      <w:r>
        <w:rPr>
          <w:rFonts w:cs="Times New Roman"/>
          <w:i/>
          <w:iCs/>
          <w:spacing w:val="-1"/>
          <w:szCs w:val="24"/>
        </w:rPr>
        <w:t>e</w:t>
      </w:r>
      <w:r>
        <w:rPr>
          <w:rFonts w:cs="Times New Roman"/>
          <w:i/>
          <w:iCs/>
          <w:spacing w:val="5"/>
          <w:szCs w:val="24"/>
        </w:rPr>
        <w:t>n</w:t>
      </w:r>
      <w:r>
        <w:rPr>
          <w:rFonts w:cs="Times New Roman"/>
          <w:i/>
          <w:iCs/>
          <w:spacing w:val="-2"/>
          <w:szCs w:val="24"/>
        </w:rPr>
        <w:t>s</w:t>
      </w:r>
      <w:r>
        <w:rPr>
          <w:rFonts w:cs="Times New Roman"/>
          <w:i/>
          <w:iCs/>
          <w:szCs w:val="24"/>
        </w:rPr>
        <w:t>)</w:t>
      </w:r>
      <w:r>
        <w:rPr>
          <w:rFonts w:cs="Times New Roman"/>
          <w:szCs w:val="24"/>
        </w:rPr>
        <w:t xml:space="preserve">, </w:t>
      </w:r>
      <w:r>
        <w:rPr>
          <w:rFonts w:cs="Times New Roman"/>
          <w:spacing w:val="-2"/>
          <w:szCs w:val="24"/>
        </w:rPr>
        <w:t>m</w:t>
      </w:r>
      <w:r>
        <w:rPr>
          <w:rFonts w:cs="Times New Roman"/>
          <w:spacing w:val="4"/>
          <w:szCs w:val="24"/>
        </w:rPr>
        <w:t>e</w:t>
      </w:r>
      <w:r>
        <w:rPr>
          <w:rFonts w:cs="Times New Roman"/>
          <w:szCs w:val="24"/>
        </w:rPr>
        <w:t>n</w:t>
      </w:r>
      <w:r>
        <w:rPr>
          <w:rFonts w:cs="Times New Roman"/>
          <w:spacing w:val="-4"/>
          <w:szCs w:val="24"/>
        </w:rPr>
        <w:t>i</w:t>
      </w:r>
      <w:r>
        <w:rPr>
          <w:rFonts w:cs="Times New Roman"/>
          <w:szCs w:val="24"/>
        </w:rPr>
        <w:t>ngk</w:t>
      </w:r>
      <w:r>
        <w:rPr>
          <w:rFonts w:cs="Times New Roman"/>
          <w:spacing w:val="-1"/>
          <w:szCs w:val="24"/>
        </w:rPr>
        <w:t>a</w:t>
      </w:r>
      <w:r>
        <w:rPr>
          <w:rFonts w:cs="Times New Roman"/>
          <w:spacing w:val="5"/>
          <w:szCs w:val="24"/>
        </w:rPr>
        <w:t>t</w:t>
      </w:r>
      <w:r>
        <w:rPr>
          <w:rFonts w:cs="Times New Roman"/>
          <w:szCs w:val="24"/>
        </w:rPr>
        <w:t>n</w:t>
      </w:r>
      <w:r>
        <w:rPr>
          <w:rFonts w:cs="Times New Roman"/>
          <w:spacing w:val="-5"/>
          <w:szCs w:val="24"/>
        </w:rPr>
        <w:t>y</w:t>
      </w:r>
      <w:r>
        <w:rPr>
          <w:rFonts w:cs="Times New Roman"/>
          <w:szCs w:val="24"/>
        </w:rPr>
        <w:t>a</w:t>
      </w:r>
      <w:r>
        <w:rPr>
          <w:rFonts w:cs="Times New Roman"/>
          <w:szCs w:val="24"/>
          <w:lang w:val="en-US"/>
        </w:rPr>
        <w:t xml:space="preserve"> </w:t>
      </w:r>
      <w:r>
        <w:rPr>
          <w:rFonts w:cs="Times New Roman"/>
          <w:spacing w:val="-5"/>
          <w:szCs w:val="24"/>
        </w:rPr>
        <w:t>h</w:t>
      </w:r>
      <w:r>
        <w:rPr>
          <w:rFonts w:cs="Times New Roman"/>
          <w:spacing w:val="4"/>
          <w:szCs w:val="24"/>
        </w:rPr>
        <w:t>a</w:t>
      </w:r>
      <w:r>
        <w:rPr>
          <w:rFonts w:cs="Times New Roman"/>
          <w:szCs w:val="24"/>
        </w:rPr>
        <w:t>b</w:t>
      </w:r>
      <w:r>
        <w:rPr>
          <w:rFonts w:cs="Times New Roman"/>
          <w:spacing w:val="-9"/>
          <w:szCs w:val="24"/>
        </w:rPr>
        <w:t>i</w:t>
      </w:r>
      <w:r>
        <w:rPr>
          <w:rFonts w:cs="Times New Roman"/>
          <w:spacing w:val="5"/>
          <w:szCs w:val="24"/>
        </w:rPr>
        <w:t>t</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b</w:t>
      </w:r>
      <w:r>
        <w:rPr>
          <w:rFonts w:cs="Times New Roman"/>
          <w:spacing w:val="-1"/>
          <w:szCs w:val="24"/>
        </w:rPr>
        <w:t>a</w:t>
      </w:r>
      <w:r>
        <w:rPr>
          <w:rFonts w:cs="Times New Roman"/>
          <w:spacing w:val="5"/>
          <w:szCs w:val="24"/>
        </w:rPr>
        <w:t>g</w:t>
      </w:r>
      <w:r>
        <w:rPr>
          <w:rFonts w:cs="Times New Roman"/>
          <w:szCs w:val="24"/>
        </w:rPr>
        <w:t xml:space="preserve">i </w:t>
      </w:r>
      <w:r>
        <w:rPr>
          <w:rFonts w:cs="Times New Roman"/>
          <w:spacing w:val="-5"/>
          <w:szCs w:val="24"/>
        </w:rPr>
        <w:t>v</w:t>
      </w:r>
      <w:r>
        <w:rPr>
          <w:rFonts w:cs="Times New Roman"/>
          <w:spacing w:val="-1"/>
          <w:szCs w:val="24"/>
        </w:rPr>
        <w:t>e</w:t>
      </w:r>
      <w:r>
        <w:rPr>
          <w:rFonts w:cs="Times New Roman"/>
          <w:szCs w:val="24"/>
        </w:rPr>
        <w:t>k</w:t>
      </w:r>
      <w:r>
        <w:rPr>
          <w:rFonts w:cs="Times New Roman"/>
          <w:spacing w:val="5"/>
          <w:szCs w:val="24"/>
        </w:rPr>
        <w:t>to</w:t>
      </w:r>
      <w:r>
        <w:rPr>
          <w:rFonts w:cs="Times New Roman"/>
          <w:szCs w:val="24"/>
        </w:rPr>
        <w:t>r</w:t>
      </w:r>
      <w:r>
        <w:rPr>
          <w:rFonts w:cs="Times New Roman"/>
          <w:szCs w:val="24"/>
          <w:lang w:val="en-US"/>
        </w:rPr>
        <w:t xml:space="preserve"> </w:t>
      </w:r>
      <w:r>
        <w:rPr>
          <w:rFonts w:cs="Times New Roman"/>
          <w:szCs w:val="24"/>
        </w:rPr>
        <w:t>p</w:t>
      </w:r>
      <w:r>
        <w:rPr>
          <w:rFonts w:cs="Times New Roman"/>
          <w:spacing w:val="-1"/>
          <w:szCs w:val="24"/>
        </w:rPr>
        <w:t>e</w:t>
      </w:r>
      <w:r>
        <w:rPr>
          <w:rFonts w:cs="Times New Roman"/>
          <w:szCs w:val="24"/>
        </w:rPr>
        <w:t>n</w:t>
      </w:r>
      <w:r>
        <w:rPr>
          <w:rFonts w:cs="Times New Roman"/>
          <w:spacing w:val="-9"/>
          <w:szCs w:val="24"/>
        </w:rPr>
        <w:t>y</w:t>
      </w:r>
      <w:r>
        <w:rPr>
          <w:rFonts w:cs="Times New Roman"/>
          <w:spacing w:val="-1"/>
          <w:szCs w:val="24"/>
        </w:rPr>
        <w:t>a</w:t>
      </w:r>
      <w:r>
        <w:rPr>
          <w:rFonts w:cs="Times New Roman"/>
          <w:spacing w:val="5"/>
          <w:szCs w:val="24"/>
        </w:rPr>
        <w:t>k</w:t>
      </w:r>
      <w:r>
        <w:rPr>
          <w:rFonts w:cs="Times New Roman"/>
          <w:spacing w:val="-9"/>
          <w:szCs w:val="24"/>
        </w:rPr>
        <w:t>i</w:t>
      </w:r>
      <w:r>
        <w:rPr>
          <w:rFonts w:cs="Times New Roman"/>
          <w:szCs w:val="24"/>
        </w:rPr>
        <w:t>t</w:t>
      </w:r>
      <w:r>
        <w:rPr>
          <w:rFonts w:cs="Times New Roman"/>
          <w:szCs w:val="24"/>
          <w:lang w:val="en-US"/>
        </w:rPr>
        <w:t xml:space="preserve"> </w:t>
      </w:r>
      <w:r>
        <w:rPr>
          <w:rFonts w:cs="Times New Roman"/>
          <w:szCs w:val="24"/>
        </w:rPr>
        <w:t>p</w:t>
      </w:r>
      <w:r>
        <w:rPr>
          <w:rFonts w:cs="Times New Roman"/>
          <w:spacing w:val="-1"/>
          <w:szCs w:val="24"/>
        </w:rPr>
        <w:t>a</w:t>
      </w:r>
      <w:r>
        <w:rPr>
          <w:rFonts w:cs="Times New Roman"/>
          <w:szCs w:val="24"/>
        </w:rPr>
        <w:t>da</w:t>
      </w:r>
      <w:r>
        <w:rPr>
          <w:rFonts w:cs="Times New Roman"/>
          <w:szCs w:val="24"/>
          <w:lang w:val="en-US"/>
        </w:rPr>
        <w:t xml:space="preserve"> </w:t>
      </w:r>
      <w:r>
        <w:rPr>
          <w:rFonts w:cs="Times New Roman"/>
          <w:spacing w:val="-4"/>
          <w:szCs w:val="24"/>
        </w:rPr>
        <w:t>m</w:t>
      </w:r>
      <w:r>
        <w:rPr>
          <w:rFonts w:cs="Times New Roman"/>
          <w:spacing w:val="4"/>
          <w:szCs w:val="24"/>
        </w:rPr>
        <w:t>a</w:t>
      </w:r>
      <w:r>
        <w:rPr>
          <w:rFonts w:cs="Times New Roman"/>
          <w:spacing w:val="-5"/>
          <w:szCs w:val="24"/>
        </w:rPr>
        <w:t>n</w:t>
      </w:r>
      <w:r>
        <w:rPr>
          <w:rFonts w:cs="Times New Roman"/>
          <w:spacing w:val="5"/>
          <w:szCs w:val="24"/>
        </w:rPr>
        <w:t>u</w:t>
      </w:r>
      <w:r>
        <w:rPr>
          <w:rFonts w:cs="Times New Roman"/>
          <w:spacing w:val="3"/>
          <w:szCs w:val="24"/>
        </w:rPr>
        <w:t>s</w:t>
      </w:r>
      <w:r>
        <w:rPr>
          <w:rFonts w:cs="Times New Roman"/>
          <w:spacing w:val="-4"/>
          <w:szCs w:val="24"/>
        </w:rPr>
        <w:t>i</w:t>
      </w:r>
      <w:r>
        <w:rPr>
          <w:rFonts w:cs="Times New Roman"/>
          <w:szCs w:val="24"/>
        </w:rPr>
        <w:t>a</w:t>
      </w:r>
      <w:r>
        <w:rPr>
          <w:rFonts w:cs="Times New Roman"/>
          <w:szCs w:val="24"/>
          <w:lang w:val="en-US"/>
        </w:rPr>
        <w:t xml:space="preserve"> </w:t>
      </w:r>
      <w:r>
        <w:rPr>
          <w:rFonts w:cs="Times New Roman"/>
          <w:szCs w:val="24"/>
        </w:rPr>
        <w:t>d</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9"/>
          <w:szCs w:val="24"/>
        </w:rPr>
        <w:t>m</w:t>
      </w:r>
      <w:r>
        <w:rPr>
          <w:rFonts w:cs="Times New Roman"/>
          <w:spacing w:val="4"/>
          <w:szCs w:val="24"/>
        </w:rPr>
        <w:t>e</w:t>
      </w:r>
      <w:r>
        <w:rPr>
          <w:rFonts w:cs="Times New Roman"/>
          <w:spacing w:val="-5"/>
          <w:szCs w:val="24"/>
        </w:rPr>
        <w:t>n</w:t>
      </w:r>
      <w:r>
        <w:rPr>
          <w:rFonts w:cs="Times New Roman"/>
          <w:szCs w:val="24"/>
        </w:rPr>
        <w:t>u</w:t>
      </w:r>
      <w:r>
        <w:rPr>
          <w:rFonts w:cs="Times New Roman"/>
          <w:spacing w:val="2"/>
          <w:szCs w:val="24"/>
        </w:rPr>
        <w:t>r</w:t>
      </w:r>
      <w:r>
        <w:rPr>
          <w:rFonts w:cs="Times New Roman"/>
          <w:spacing w:val="5"/>
          <w:szCs w:val="24"/>
        </w:rPr>
        <w:t>u</w:t>
      </w:r>
      <w:r>
        <w:rPr>
          <w:rFonts w:cs="Times New Roman"/>
          <w:spacing w:val="-5"/>
          <w:szCs w:val="24"/>
        </w:rPr>
        <w:t>n</w:t>
      </w:r>
      <w:r>
        <w:rPr>
          <w:rFonts w:cs="Times New Roman"/>
          <w:szCs w:val="24"/>
        </w:rPr>
        <w:t>k</w:t>
      </w:r>
      <w:r>
        <w:rPr>
          <w:rFonts w:cs="Times New Roman"/>
          <w:spacing w:val="4"/>
          <w:szCs w:val="24"/>
        </w:rPr>
        <w:t>a</w:t>
      </w:r>
      <w:r>
        <w:rPr>
          <w:rFonts w:cs="Times New Roman"/>
          <w:szCs w:val="24"/>
        </w:rPr>
        <w:t>n ni</w:t>
      </w:r>
      <w:r>
        <w:rPr>
          <w:rFonts w:cs="Times New Roman"/>
          <w:spacing w:val="-4"/>
          <w:szCs w:val="24"/>
        </w:rPr>
        <w:t>l</w:t>
      </w:r>
      <w:r>
        <w:rPr>
          <w:rFonts w:cs="Times New Roman"/>
          <w:spacing w:val="4"/>
          <w:szCs w:val="24"/>
        </w:rPr>
        <w:t>a</w:t>
      </w:r>
      <w:r>
        <w:rPr>
          <w:rFonts w:cs="Times New Roman"/>
          <w:szCs w:val="24"/>
        </w:rPr>
        <w:t>i</w:t>
      </w:r>
      <w:r>
        <w:rPr>
          <w:rFonts w:cs="Times New Roman"/>
          <w:szCs w:val="24"/>
          <w:lang w:val="en-US"/>
        </w:rPr>
        <w:t xml:space="preserve"> </w:t>
      </w:r>
      <w:r>
        <w:rPr>
          <w:rFonts w:cs="Times New Roman"/>
          <w:spacing w:val="-1"/>
          <w:szCs w:val="24"/>
        </w:rPr>
        <w:t>e</w:t>
      </w:r>
      <w:r>
        <w:rPr>
          <w:rFonts w:cs="Times New Roman"/>
          <w:spacing w:val="-2"/>
          <w:szCs w:val="24"/>
        </w:rPr>
        <w:t>s</w:t>
      </w:r>
      <w:r>
        <w:rPr>
          <w:rFonts w:cs="Times New Roman"/>
          <w:spacing w:val="5"/>
          <w:szCs w:val="24"/>
        </w:rPr>
        <w:t>t</w:t>
      </w:r>
      <w:r>
        <w:rPr>
          <w:rFonts w:cs="Times New Roman"/>
          <w:spacing w:val="-1"/>
          <w:szCs w:val="24"/>
        </w:rPr>
        <w:t>e</w:t>
      </w:r>
      <w:r>
        <w:rPr>
          <w:rFonts w:cs="Times New Roman"/>
          <w:spacing w:val="5"/>
          <w:szCs w:val="24"/>
        </w:rPr>
        <w:t>t</w:t>
      </w:r>
      <w:r>
        <w:rPr>
          <w:rFonts w:cs="Times New Roman"/>
          <w:spacing w:val="-9"/>
          <w:szCs w:val="24"/>
        </w:rPr>
        <w:t>i</w:t>
      </w:r>
      <w:r>
        <w:rPr>
          <w:rFonts w:cs="Times New Roman"/>
          <w:szCs w:val="24"/>
        </w:rPr>
        <w:t>ka</w:t>
      </w:r>
      <w:r>
        <w:rPr>
          <w:rFonts w:cs="Times New Roman"/>
          <w:szCs w:val="24"/>
          <w:lang w:val="en-US"/>
        </w:rPr>
        <w:t xml:space="preserve"> </w:t>
      </w:r>
      <w:r>
        <w:rPr>
          <w:rFonts w:cs="Times New Roman"/>
          <w:spacing w:val="-4"/>
          <w:szCs w:val="24"/>
        </w:rPr>
        <w:t>li</w:t>
      </w:r>
      <w:r>
        <w:rPr>
          <w:rFonts w:cs="Times New Roman"/>
          <w:szCs w:val="24"/>
        </w:rPr>
        <w:t>ngk</w:t>
      </w:r>
      <w:r>
        <w:rPr>
          <w:rFonts w:cs="Times New Roman"/>
          <w:spacing w:val="5"/>
          <w:szCs w:val="24"/>
        </w:rPr>
        <w:t>u</w:t>
      </w:r>
      <w:r>
        <w:rPr>
          <w:rFonts w:cs="Times New Roman"/>
          <w:spacing w:val="-5"/>
          <w:szCs w:val="24"/>
        </w:rPr>
        <w:t>n</w:t>
      </w:r>
      <w:r>
        <w:rPr>
          <w:rFonts w:cs="Times New Roman"/>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2"/>
          <w:szCs w:val="24"/>
        </w:rPr>
        <w:t>r</w:t>
      </w:r>
      <w:r>
        <w:rPr>
          <w:rFonts w:cs="Times New Roman"/>
          <w:spacing w:val="4"/>
          <w:szCs w:val="24"/>
        </w:rPr>
        <w:t>a</w:t>
      </w:r>
      <w:r>
        <w:rPr>
          <w:rFonts w:cs="Times New Roman"/>
          <w:spacing w:val="-4"/>
          <w:szCs w:val="24"/>
        </w:rPr>
        <w:t>i</w:t>
      </w:r>
      <w:r>
        <w:rPr>
          <w:rFonts w:cs="Times New Roman"/>
          <w:spacing w:val="2"/>
          <w:szCs w:val="24"/>
        </w:rPr>
        <w:t>r</w:t>
      </w:r>
      <w:r>
        <w:rPr>
          <w:rFonts w:cs="Times New Roman"/>
          <w:spacing w:val="4"/>
          <w:szCs w:val="24"/>
        </w:rPr>
        <w:t>a</w:t>
      </w:r>
      <w:r>
        <w:rPr>
          <w:rFonts w:cs="Times New Roman"/>
          <w:spacing w:val="-5"/>
          <w:szCs w:val="24"/>
        </w:rPr>
        <w:t xml:space="preserve">n </w:t>
      </w:r>
      <w:r>
        <w:t>(Hutabarat, 2010).</w:t>
      </w:r>
    </w:p>
    <w:p w:rsidR="00EB54CF" w:rsidRDefault="00EB54CF" w:rsidP="00EB54CF">
      <w:pPr>
        <w:pStyle w:val="ListParagraph"/>
        <w:spacing w:after="0" w:line="480" w:lineRule="auto"/>
        <w:ind w:left="284" w:firstLine="436"/>
        <w:jc w:val="both"/>
        <w:rPr>
          <w:rFonts w:asciiTheme="majorBidi" w:hAnsiTheme="majorBidi" w:cstheme="majorBidi"/>
          <w:color w:val="000000"/>
          <w:szCs w:val="24"/>
        </w:rPr>
      </w:pPr>
      <w:r>
        <w:rPr>
          <w:rFonts w:asciiTheme="majorBidi" w:hAnsiTheme="majorBidi" w:cstheme="majorBidi"/>
          <w:color w:val="000000"/>
          <w:szCs w:val="24"/>
        </w:rPr>
        <w:t>Menurut Rozaq dan Novianto</w:t>
      </w:r>
      <w:r w:rsidRPr="00566CD2">
        <w:rPr>
          <w:rFonts w:asciiTheme="majorBidi" w:hAnsiTheme="majorBidi" w:cstheme="majorBidi"/>
          <w:color w:val="000000"/>
          <w:szCs w:val="24"/>
        </w:rPr>
        <w:t xml:space="preserve"> </w:t>
      </w:r>
      <w:r>
        <w:rPr>
          <w:rFonts w:asciiTheme="majorBidi" w:hAnsiTheme="majorBidi" w:cstheme="majorBidi"/>
          <w:color w:val="000000"/>
          <w:szCs w:val="24"/>
        </w:rPr>
        <w:t>(</w:t>
      </w:r>
      <w:r w:rsidRPr="00566CD2">
        <w:rPr>
          <w:rFonts w:asciiTheme="majorBidi" w:hAnsiTheme="majorBidi" w:cstheme="majorBidi"/>
          <w:color w:val="000000"/>
          <w:szCs w:val="24"/>
        </w:rPr>
        <w:t>2000</w:t>
      </w:r>
      <w:r>
        <w:rPr>
          <w:rFonts w:asciiTheme="majorBidi" w:hAnsiTheme="majorBidi" w:cstheme="majorBidi"/>
          <w:color w:val="000000"/>
          <w:szCs w:val="24"/>
        </w:rPr>
        <w:t>)</w:t>
      </w:r>
      <w:r w:rsidRPr="00566CD2">
        <w:rPr>
          <w:rFonts w:asciiTheme="majorBidi" w:hAnsiTheme="majorBidi" w:cstheme="majorBidi"/>
          <w:color w:val="000000"/>
          <w:szCs w:val="24"/>
        </w:rPr>
        <w:t xml:space="preserve"> </w:t>
      </w:r>
      <w:r w:rsidRPr="0085490F">
        <w:rPr>
          <w:rFonts w:asciiTheme="majorBidi" w:hAnsiTheme="majorBidi" w:cstheme="majorBidi"/>
          <w:i/>
          <w:iCs/>
          <w:color w:val="000000"/>
          <w:szCs w:val="24"/>
        </w:rPr>
        <w:t>dalam</w:t>
      </w:r>
      <w:r w:rsidR="008C5219">
        <w:rPr>
          <w:rFonts w:asciiTheme="majorBidi" w:hAnsiTheme="majorBidi" w:cstheme="majorBidi"/>
          <w:color w:val="000000"/>
          <w:szCs w:val="24"/>
        </w:rPr>
        <w:t xml:space="preserve"> Kristanto (2003) m</w:t>
      </w:r>
      <w:r>
        <w:rPr>
          <w:rFonts w:asciiTheme="majorBidi" w:hAnsiTheme="majorBidi" w:cstheme="majorBidi"/>
          <w:color w:val="000000"/>
          <w:szCs w:val="24"/>
        </w:rPr>
        <w:t>enyatakan bahwa tumbuhan E</w:t>
      </w:r>
      <w:r w:rsidRPr="00566CD2">
        <w:rPr>
          <w:rFonts w:asciiTheme="majorBidi" w:hAnsiTheme="majorBidi" w:cstheme="majorBidi"/>
          <w:color w:val="000000"/>
          <w:szCs w:val="24"/>
        </w:rPr>
        <w:t>ceng gondok (</w:t>
      </w:r>
      <w:r w:rsidRPr="00566CD2">
        <w:rPr>
          <w:rFonts w:asciiTheme="majorBidi" w:hAnsiTheme="majorBidi" w:cstheme="majorBidi"/>
          <w:i/>
          <w:iCs/>
          <w:color w:val="000000"/>
          <w:szCs w:val="24"/>
        </w:rPr>
        <w:t xml:space="preserve">E. crassipes) </w:t>
      </w:r>
      <w:r w:rsidRPr="00566CD2">
        <w:rPr>
          <w:rFonts w:asciiTheme="majorBidi" w:hAnsiTheme="majorBidi" w:cstheme="majorBidi"/>
          <w:color w:val="000000"/>
          <w:szCs w:val="24"/>
        </w:rPr>
        <w:t>merupakan tumbuhan menahun yang tumbuh mengapung bila air tumbuhnya cukup dalam</w:t>
      </w:r>
      <w:r w:rsidR="008C5219">
        <w:rPr>
          <w:rFonts w:asciiTheme="majorBidi" w:hAnsiTheme="majorBidi" w:cstheme="majorBidi"/>
          <w:color w:val="000000"/>
          <w:szCs w:val="24"/>
        </w:rPr>
        <w:t xml:space="preserve"> </w:t>
      </w:r>
      <w:r w:rsidRPr="00566CD2">
        <w:rPr>
          <w:rFonts w:asciiTheme="majorBidi" w:hAnsiTheme="majorBidi" w:cstheme="majorBidi"/>
          <w:color w:val="000000"/>
          <w:szCs w:val="24"/>
        </w:rPr>
        <w:t>dan berakar di dasar. Eceng gondok adalah tumbuhan yang laju pertumbuhannya sangat cepat, tumbuhan air ini dianggap sebagai gulma air karena menyebabkan banyak kerugian yaitu berk</w:t>
      </w:r>
      <w:r w:rsidRPr="00B417C2">
        <w:rPr>
          <w:rFonts w:asciiTheme="majorBidi" w:hAnsiTheme="majorBidi" w:cstheme="majorBidi"/>
          <w:color w:val="000000"/>
          <w:szCs w:val="24"/>
        </w:rPr>
        <w:t>urangnya produktivitas badan air seperti mengambil ruang, dan unsur hara yang juga diperlukan ikan.</w:t>
      </w:r>
    </w:p>
    <w:p w:rsidR="00EB54CF" w:rsidRPr="007D00E2" w:rsidRDefault="00EB54CF" w:rsidP="00EB54CF">
      <w:pPr>
        <w:pStyle w:val="ListParagraph"/>
        <w:spacing w:after="0" w:line="480" w:lineRule="auto"/>
        <w:ind w:left="284" w:firstLine="436"/>
        <w:jc w:val="both"/>
        <w:rPr>
          <w:rFonts w:asciiTheme="majorBidi" w:hAnsiTheme="majorBidi" w:cstheme="majorBidi"/>
          <w:color w:val="000000"/>
          <w:szCs w:val="24"/>
        </w:rPr>
      </w:pPr>
      <w:r>
        <w:rPr>
          <w:rFonts w:cs="Times New Roman"/>
          <w:spacing w:val="1"/>
          <w:szCs w:val="24"/>
        </w:rPr>
        <w:t>Ece</w:t>
      </w:r>
      <w:r>
        <w:rPr>
          <w:rFonts w:cs="Times New Roman"/>
          <w:szCs w:val="24"/>
        </w:rPr>
        <w:t xml:space="preserve">ng </w:t>
      </w:r>
      <w:r>
        <w:rPr>
          <w:rFonts w:cs="Times New Roman"/>
          <w:spacing w:val="-4"/>
          <w:szCs w:val="24"/>
        </w:rPr>
        <w:t>g</w:t>
      </w:r>
      <w:r>
        <w:rPr>
          <w:rFonts w:cs="Times New Roman"/>
          <w:szCs w:val="24"/>
        </w:rPr>
        <w:t>ondok  (</w:t>
      </w:r>
      <w:r>
        <w:rPr>
          <w:rFonts w:cs="Times New Roman"/>
          <w:i/>
          <w:iCs/>
          <w:spacing w:val="1"/>
          <w:szCs w:val="24"/>
        </w:rPr>
        <w:t>Eic</w:t>
      </w:r>
      <w:r>
        <w:rPr>
          <w:rFonts w:cs="Times New Roman"/>
          <w:i/>
          <w:iCs/>
          <w:szCs w:val="24"/>
        </w:rPr>
        <w:t>ho</w:t>
      </w:r>
      <w:r>
        <w:rPr>
          <w:rFonts w:cs="Times New Roman"/>
          <w:i/>
          <w:iCs/>
          <w:spacing w:val="-1"/>
          <w:szCs w:val="24"/>
        </w:rPr>
        <w:t>r</w:t>
      </w:r>
      <w:r>
        <w:rPr>
          <w:rFonts w:cs="Times New Roman"/>
          <w:i/>
          <w:iCs/>
          <w:szCs w:val="24"/>
        </w:rPr>
        <w:t>n</w:t>
      </w:r>
      <w:r>
        <w:rPr>
          <w:rFonts w:cs="Times New Roman"/>
          <w:i/>
          <w:iCs/>
          <w:spacing w:val="1"/>
          <w:szCs w:val="24"/>
        </w:rPr>
        <w:t>i</w:t>
      </w:r>
      <w:r>
        <w:rPr>
          <w:rFonts w:cs="Times New Roman"/>
          <w:i/>
          <w:iCs/>
          <w:szCs w:val="24"/>
        </w:rPr>
        <w:t xml:space="preserve">a </w:t>
      </w:r>
      <w:r>
        <w:rPr>
          <w:rFonts w:cs="Times New Roman"/>
          <w:i/>
          <w:iCs/>
          <w:spacing w:val="1"/>
          <w:szCs w:val="24"/>
        </w:rPr>
        <w:t>c</w:t>
      </w:r>
      <w:r>
        <w:rPr>
          <w:rFonts w:cs="Times New Roman"/>
          <w:i/>
          <w:iCs/>
          <w:spacing w:val="-1"/>
          <w:szCs w:val="24"/>
        </w:rPr>
        <w:t>r</w:t>
      </w:r>
      <w:r>
        <w:rPr>
          <w:rFonts w:cs="Times New Roman"/>
          <w:i/>
          <w:iCs/>
          <w:szCs w:val="24"/>
        </w:rPr>
        <w:t>a</w:t>
      </w:r>
      <w:r>
        <w:rPr>
          <w:rFonts w:cs="Times New Roman"/>
          <w:i/>
          <w:iCs/>
          <w:spacing w:val="-1"/>
          <w:szCs w:val="24"/>
        </w:rPr>
        <w:t>ss</w:t>
      </w:r>
      <w:r>
        <w:rPr>
          <w:rFonts w:cs="Times New Roman"/>
          <w:i/>
          <w:iCs/>
          <w:spacing w:val="1"/>
          <w:szCs w:val="24"/>
        </w:rPr>
        <w:t>i</w:t>
      </w:r>
      <w:r>
        <w:rPr>
          <w:rFonts w:cs="Times New Roman"/>
          <w:i/>
          <w:iCs/>
          <w:szCs w:val="24"/>
        </w:rPr>
        <w:t>p</w:t>
      </w:r>
      <w:r>
        <w:rPr>
          <w:rFonts w:cs="Times New Roman"/>
          <w:i/>
          <w:iCs/>
          <w:spacing w:val="1"/>
          <w:szCs w:val="24"/>
        </w:rPr>
        <w:t>e</w:t>
      </w:r>
      <w:r>
        <w:rPr>
          <w:rFonts w:cs="Times New Roman"/>
          <w:i/>
          <w:iCs/>
          <w:spacing w:val="-1"/>
          <w:szCs w:val="24"/>
        </w:rPr>
        <w:t>s</w:t>
      </w:r>
      <w:r>
        <w:rPr>
          <w:rFonts w:cs="Times New Roman"/>
          <w:szCs w:val="24"/>
        </w:rPr>
        <w:t xml:space="preserve">)  </w:t>
      </w:r>
      <w:r>
        <w:rPr>
          <w:rFonts w:cs="Times New Roman"/>
          <w:spacing w:val="1"/>
          <w:szCs w:val="24"/>
        </w:rPr>
        <w:t>a</w:t>
      </w:r>
      <w:r>
        <w:rPr>
          <w:rFonts w:cs="Times New Roman"/>
          <w:szCs w:val="24"/>
        </w:rPr>
        <w:t>d</w:t>
      </w:r>
      <w:r>
        <w:rPr>
          <w:rFonts w:cs="Times New Roman"/>
          <w:spacing w:val="1"/>
          <w:szCs w:val="24"/>
        </w:rPr>
        <w:t>ala</w:t>
      </w:r>
      <w:r>
        <w:rPr>
          <w:rFonts w:cs="Times New Roman"/>
          <w:szCs w:val="24"/>
        </w:rPr>
        <w:t xml:space="preserve">h  </w:t>
      </w:r>
      <w:r>
        <w:rPr>
          <w:rFonts w:cs="Times New Roman"/>
          <w:spacing w:val="1"/>
          <w:szCs w:val="24"/>
        </w:rPr>
        <w:t>ta</w:t>
      </w:r>
      <w:r>
        <w:rPr>
          <w:rFonts w:cs="Times New Roman"/>
          <w:szCs w:val="24"/>
        </w:rPr>
        <w:t>n</w:t>
      </w:r>
      <w:r>
        <w:rPr>
          <w:rFonts w:cs="Times New Roman"/>
          <w:spacing w:val="1"/>
          <w:szCs w:val="24"/>
        </w:rPr>
        <w:t>ama</w:t>
      </w:r>
      <w:r>
        <w:rPr>
          <w:rFonts w:cs="Times New Roman"/>
          <w:szCs w:val="24"/>
        </w:rPr>
        <w:t xml:space="preserve">n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w:t>
      </w:r>
      <w:r>
        <w:rPr>
          <w:rFonts w:cs="Times New Roman"/>
          <w:szCs w:val="24"/>
          <w:lang w:val="en-US"/>
        </w:rPr>
        <w:t xml:space="preserve"> </w:t>
      </w:r>
      <w:r>
        <w:rPr>
          <w:rFonts w:cs="Times New Roman"/>
          <w:spacing w:val="1"/>
          <w:szCs w:val="24"/>
        </w:rPr>
        <w:t>t</w:t>
      </w:r>
      <w:r>
        <w:rPr>
          <w:rFonts w:cs="Times New Roman"/>
          <w:szCs w:val="24"/>
        </w:rPr>
        <w:t>u</w:t>
      </w:r>
      <w:r>
        <w:rPr>
          <w:rFonts w:cs="Times New Roman"/>
          <w:spacing w:val="1"/>
          <w:szCs w:val="24"/>
        </w:rPr>
        <w:t>m</w:t>
      </w:r>
      <w:r>
        <w:rPr>
          <w:rFonts w:cs="Times New Roman"/>
          <w:szCs w:val="24"/>
        </w:rPr>
        <w:t>buh di p</w:t>
      </w:r>
      <w:r>
        <w:rPr>
          <w:rFonts w:cs="Times New Roman"/>
          <w:spacing w:val="1"/>
          <w:szCs w:val="24"/>
        </w:rPr>
        <w:t>e</w:t>
      </w:r>
      <w:r>
        <w:rPr>
          <w:rFonts w:cs="Times New Roman"/>
          <w:szCs w:val="24"/>
        </w:rPr>
        <w:t>r</w:t>
      </w:r>
      <w:r>
        <w:rPr>
          <w:rFonts w:cs="Times New Roman"/>
          <w:spacing w:val="1"/>
          <w:szCs w:val="24"/>
        </w:rPr>
        <w:t>ai</w:t>
      </w:r>
      <w:r>
        <w:rPr>
          <w:rFonts w:cs="Times New Roman"/>
          <w:szCs w:val="24"/>
        </w:rPr>
        <w:t>r</w:t>
      </w:r>
      <w:r>
        <w:rPr>
          <w:rFonts w:cs="Times New Roman"/>
          <w:spacing w:val="1"/>
          <w:szCs w:val="24"/>
        </w:rPr>
        <w:t>a</w:t>
      </w:r>
      <w:r>
        <w:rPr>
          <w:rFonts w:cs="Times New Roman"/>
          <w:szCs w:val="24"/>
        </w:rPr>
        <w:t xml:space="preserve">n </w:t>
      </w:r>
      <w:r>
        <w:rPr>
          <w:rFonts w:cs="Times New Roman"/>
          <w:spacing w:val="-1"/>
          <w:szCs w:val="24"/>
        </w:rPr>
        <w:t>s</w:t>
      </w:r>
      <w:r>
        <w:rPr>
          <w:rFonts w:cs="Times New Roman"/>
          <w:spacing w:val="1"/>
          <w:szCs w:val="24"/>
        </w:rPr>
        <w:t>e</w:t>
      </w:r>
      <w:r>
        <w:rPr>
          <w:rFonts w:cs="Times New Roman"/>
          <w:szCs w:val="24"/>
        </w:rPr>
        <w:t>p</w:t>
      </w:r>
      <w:r>
        <w:rPr>
          <w:rFonts w:cs="Times New Roman"/>
          <w:spacing w:val="1"/>
          <w:szCs w:val="24"/>
        </w:rPr>
        <w:t>e</w:t>
      </w:r>
      <w:r>
        <w:rPr>
          <w:rFonts w:cs="Times New Roman"/>
          <w:spacing w:val="-4"/>
          <w:szCs w:val="24"/>
        </w:rPr>
        <w:t>r</w:t>
      </w:r>
      <w:r>
        <w:rPr>
          <w:rFonts w:cs="Times New Roman"/>
          <w:spacing w:val="1"/>
          <w:szCs w:val="24"/>
        </w:rPr>
        <w:t>t</w:t>
      </w:r>
      <w:r>
        <w:rPr>
          <w:rFonts w:cs="Times New Roman"/>
          <w:szCs w:val="24"/>
        </w:rPr>
        <w:t>i</w:t>
      </w:r>
      <w:r>
        <w:rPr>
          <w:rFonts w:cs="Times New Roman"/>
          <w:szCs w:val="24"/>
          <w:lang w:val="en-US"/>
        </w:rPr>
        <w:t xml:space="preserve"> </w:t>
      </w:r>
      <w:r>
        <w:rPr>
          <w:rFonts w:cs="Times New Roman"/>
          <w:spacing w:val="-4"/>
          <w:szCs w:val="24"/>
        </w:rPr>
        <w:t>d</w:t>
      </w:r>
      <w:r>
        <w:rPr>
          <w:rFonts w:cs="Times New Roman"/>
          <w:spacing w:val="1"/>
          <w:szCs w:val="24"/>
        </w:rPr>
        <w:t>a</w:t>
      </w:r>
      <w:r>
        <w:rPr>
          <w:rFonts w:cs="Times New Roman"/>
          <w:szCs w:val="24"/>
        </w:rPr>
        <w:t>n</w:t>
      </w:r>
      <w:r>
        <w:rPr>
          <w:rFonts w:cs="Times New Roman"/>
          <w:spacing w:val="1"/>
          <w:szCs w:val="24"/>
        </w:rPr>
        <w:t>a</w:t>
      </w:r>
      <w:r>
        <w:rPr>
          <w:rFonts w:cs="Times New Roman"/>
          <w:szCs w:val="24"/>
        </w:rPr>
        <w:t>u,</w:t>
      </w:r>
      <w:r w:rsidR="008C5219">
        <w:rPr>
          <w:rFonts w:cs="Times New Roman"/>
          <w:szCs w:val="24"/>
        </w:rPr>
        <w:t xml:space="preserve"> </w:t>
      </w:r>
      <w:r>
        <w:rPr>
          <w:rFonts w:cs="Times New Roman"/>
          <w:spacing w:val="-1"/>
          <w:szCs w:val="24"/>
        </w:rPr>
        <w:t>s</w:t>
      </w:r>
      <w:r>
        <w:rPr>
          <w:rFonts w:cs="Times New Roman"/>
          <w:szCs w:val="24"/>
        </w:rPr>
        <w:t>un</w:t>
      </w:r>
      <w:r>
        <w:rPr>
          <w:rFonts w:cs="Times New Roman"/>
          <w:spacing w:val="-4"/>
          <w:szCs w:val="24"/>
        </w:rPr>
        <w:t>g</w:t>
      </w:r>
      <w:r>
        <w:rPr>
          <w:rFonts w:cs="Times New Roman"/>
          <w:spacing w:val="1"/>
          <w:szCs w:val="24"/>
        </w:rPr>
        <w:t>a</w:t>
      </w:r>
      <w:r>
        <w:rPr>
          <w:rFonts w:cs="Times New Roman"/>
          <w:szCs w:val="24"/>
        </w:rPr>
        <w:t>i</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n r</w:t>
      </w:r>
      <w:r>
        <w:rPr>
          <w:rFonts w:cs="Times New Roman"/>
          <w:spacing w:val="1"/>
          <w:szCs w:val="24"/>
        </w:rPr>
        <w:t>a</w:t>
      </w:r>
      <w:r>
        <w:rPr>
          <w:rFonts w:cs="Times New Roman"/>
          <w:spacing w:val="-1"/>
          <w:szCs w:val="24"/>
        </w:rPr>
        <w:t>w</w:t>
      </w:r>
      <w:r>
        <w:rPr>
          <w:rFonts w:cs="Times New Roman"/>
          <w:szCs w:val="24"/>
        </w:rPr>
        <w:t>a-</w:t>
      </w:r>
      <w:r>
        <w:rPr>
          <w:rFonts w:cs="Times New Roman"/>
          <w:spacing w:val="-4"/>
          <w:szCs w:val="24"/>
        </w:rPr>
        <w:t>r</w:t>
      </w:r>
      <w:r>
        <w:rPr>
          <w:rFonts w:cs="Times New Roman"/>
          <w:spacing w:val="1"/>
          <w:szCs w:val="24"/>
        </w:rPr>
        <w:t>a</w:t>
      </w:r>
      <w:r>
        <w:rPr>
          <w:rFonts w:cs="Times New Roman"/>
          <w:spacing w:val="-1"/>
          <w:szCs w:val="24"/>
        </w:rPr>
        <w:t>w</w:t>
      </w:r>
      <w:r>
        <w:rPr>
          <w:rFonts w:cs="Times New Roman"/>
          <w:szCs w:val="24"/>
        </w:rPr>
        <w:t>a</w:t>
      </w:r>
      <w:r>
        <w:rPr>
          <w:rFonts w:cs="Times New Roman"/>
          <w:szCs w:val="24"/>
          <w:lang w:val="en-US"/>
        </w:rPr>
        <w:t xml:space="preserve">. </w:t>
      </w:r>
      <w:r>
        <w:rPr>
          <w:rFonts w:cs="Times New Roman"/>
          <w:spacing w:val="1"/>
          <w:szCs w:val="24"/>
          <w:lang w:val="en-US"/>
        </w:rPr>
        <w:t>L</w:t>
      </w:r>
      <w:r>
        <w:rPr>
          <w:rFonts w:cs="Times New Roman"/>
          <w:spacing w:val="-3"/>
          <w:szCs w:val="24"/>
        </w:rPr>
        <w:t>a</w:t>
      </w:r>
      <w:r>
        <w:rPr>
          <w:rFonts w:cs="Times New Roman"/>
          <w:spacing w:val="1"/>
          <w:szCs w:val="24"/>
        </w:rPr>
        <w:t>j</w:t>
      </w:r>
      <w:r>
        <w:rPr>
          <w:rFonts w:cs="Times New Roman"/>
          <w:szCs w:val="24"/>
        </w:rPr>
        <w:t>u</w:t>
      </w:r>
      <w:r>
        <w:rPr>
          <w:rFonts w:cs="Times New Roman"/>
          <w:szCs w:val="24"/>
          <w:lang w:val="en-US"/>
        </w:rPr>
        <w:t xml:space="preserve"> </w:t>
      </w:r>
      <w:r>
        <w:rPr>
          <w:rFonts w:cs="Times New Roman"/>
          <w:spacing w:val="-4"/>
          <w:szCs w:val="24"/>
        </w:rPr>
        <w:t>p</w:t>
      </w:r>
      <w:r>
        <w:rPr>
          <w:rFonts w:cs="Times New Roman"/>
          <w:spacing w:val="1"/>
          <w:szCs w:val="24"/>
        </w:rPr>
        <w:t>e</w:t>
      </w:r>
      <w:r>
        <w:rPr>
          <w:rFonts w:cs="Times New Roman"/>
          <w:szCs w:val="24"/>
        </w:rPr>
        <w:t>r</w:t>
      </w:r>
      <w:r>
        <w:rPr>
          <w:rFonts w:cs="Times New Roman"/>
          <w:spacing w:val="1"/>
          <w:szCs w:val="24"/>
        </w:rPr>
        <w:t>t</w:t>
      </w:r>
      <w:r>
        <w:rPr>
          <w:rFonts w:cs="Times New Roman"/>
          <w:szCs w:val="24"/>
        </w:rPr>
        <w:t>u</w:t>
      </w:r>
      <w:r>
        <w:rPr>
          <w:rFonts w:cs="Times New Roman"/>
          <w:spacing w:val="1"/>
          <w:szCs w:val="24"/>
        </w:rPr>
        <w:t>m</w:t>
      </w:r>
      <w:r>
        <w:rPr>
          <w:rFonts w:cs="Times New Roman"/>
          <w:szCs w:val="24"/>
        </w:rPr>
        <w:t>bu</w:t>
      </w:r>
      <w:r>
        <w:rPr>
          <w:rFonts w:cs="Times New Roman"/>
          <w:spacing w:val="-4"/>
          <w:szCs w:val="24"/>
        </w:rPr>
        <w:t>h</w:t>
      </w:r>
      <w:r>
        <w:rPr>
          <w:rFonts w:cs="Times New Roman"/>
          <w:spacing w:val="1"/>
          <w:szCs w:val="24"/>
        </w:rPr>
        <w:t>a</w:t>
      </w:r>
      <w:r>
        <w:rPr>
          <w:rFonts w:cs="Times New Roman"/>
          <w:szCs w:val="24"/>
        </w:rPr>
        <w:t>n</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4"/>
          <w:szCs w:val="24"/>
        </w:rPr>
        <w:t>r</w:t>
      </w:r>
      <w:r>
        <w:rPr>
          <w:rFonts w:cs="Times New Roman"/>
          <w:szCs w:val="24"/>
        </w:rPr>
        <w:t>i</w:t>
      </w:r>
      <w:r>
        <w:rPr>
          <w:rFonts w:cs="Times New Roman"/>
          <w:szCs w:val="24"/>
          <w:lang w:val="en-US"/>
        </w:rPr>
        <w:t xml:space="preserve"> </w:t>
      </w:r>
      <w:r>
        <w:rPr>
          <w:rFonts w:cs="Times New Roman"/>
          <w:spacing w:val="-3"/>
          <w:szCs w:val="24"/>
        </w:rPr>
        <w:t>t</w:t>
      </w:r>
      <w:r>
        <w:rPr>
          <w:rFonts w:cs="Times New Roman"/>
          <w:spacing w:val="1"/>
          <w:szCs w:val="24"/>
        </w:rPr>
        <w:t>a</w:t>
      </w:r>
      <w:r>
        <w:rPr>
          <w:rFonts w:cs="Times New Roman"/>
          <w:szCs w:val="24"/>
        </w:rPr>
        <w:t>n</w:t>
      </w:r>
      <w:r>
        <w:rPr>
          <w:rFonts w:cs="Times New Roman"/>
          <w:spacing w:val="1"/>
          <w:szCs w:val="24"/>
        </w:rPr>
        <w:t>a</w:t>
      </w:r>
      <w:r>
        <w:rPr>
          <w:rFonts w:cs="Times New Roman"/>
          <w:spacing w:val="-3"/>
          <w:szCs w:val="24"/>
        </w:rPr>
        <w:t>m</w:t>
      </w:r>
      <w:r>
        <w:rPr>
          <w:rFonts w:cs="Times New Roman"/>
          <w:spacing w:val="1"/>
          <w:szCs w:val="24"/>
        </w:rPr>
        <w:t>a</w:t>
      </w:r>
      <w:r>
        <w:rPr>
          <w:rFonts w:cs="Times New Roman"/>
          <w:szCs w:val="24"/>
        </w:rPr>
        <w:t xml:space="preserve">n </w:t>
      </w:r>
      <w:r>
        <w:rPr>
          <w:rFonts w:cs="Times New Roman"/>
          <w:spacing w:val="1"/>
          <w:szCs w:val="24"/>
        </w:rPr>
        <w:t>i</w:t>
      </w:r>
      <w:r>
        <w:rPr>
          <w:rFonts w:cs="Times New Roman"/>
          <w:szCs w:val="24"/>
        </w:rPr>
        <w:t xml:space="preserve">ni </w:t>
      </w:r>
      <w:r>
        <w:rPr>
          <w:rFonts w:cs="Times New Roman"/>
          <w:spacing w:val="-1"/>
          <w:szCs w:val="24"/>
        </w:rPr>
        <w:t>s</w:t>
      </w:r>
      <w:r>
        <w:rPr>
          <w:rFonts w:cs="Times New Roman"/>
          <w:spacing w:val="1"/>
          <w:szCs w:val="24"/>
        </w:rPr>
        <w:t>a</w:t>
      </w:r>
      <w:r>
        <w:rPr>
          <w:rFonts w:cs="Times New Roman"/>
          <w:szCs w:val="24"/>
        </w:rPr>
        <w:t>n</w:t>
      </w:r>
      <w:r>
        <w:rPr>
          <w:rFonts w:cs="Times New Roman"/>
          <w:spacing w:val="-4"/>
          <w:szCs w:val="24"/>
        </w:rPr>
        <w:t>g</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1"/>
          <w:szCs w:val="24"/>
        </w:rPr>
        <w:t>ce</w:t>
      </w:r>
      <w:r>
        <w:rPr>
          <w:rFonts w:cs="Times New Roman"/>
          <w:szCs w:val="24"/>
        </w:rPr>
        <w:t>p</w:t>
      </w:r>
      <w:r>
        <w:rPr>
          <w:rFonts w:cs="Times New Roman"/>
          <w:spacing w:val="-3"/>
          <w:szCs w:val="24"/>
        </w:rPr>
        <w:t>a</w:t>
      </w:r>
      <w:r>
        <w:rPr>
          <w:rFonts w:cs="Times New Roman"/>
          <w:szCs w:val="24"/>
        </w:rPr>
        <w:t>t</w:t>
      </w:r>
      <w:r>
        <w:rPr>
          <w:rFonts w:cs="Times New Roman"/>
          <w:szCs w:val="24"/>
          <w:lang w:val="en-US"/>
        </w:rPr>
        <w:t xml:space="preserve"> </w:t>
      </w:r>
      <w:r>
        <w:rPr>
          <w:rFonts w:cs="Times New Roman"/>
          <w:spacing w:val="-1"/>
          <w:szCs w:val="24"/>
        </w:rPr>
        <w:t>s</w:t>
      </w:r>
      <w:r>
        <w:rPr>
          <w:rFonts w:cs="Times New Roman"/>
          <w:spacing w:val="1"/>
          <w:szCs w:val="24"/>
        </w:rPr>
        <w:t>e</w:t>
      </w:r>
      <w:r>
        <w:rPr>
          <w:rFonts w:cs="Times New Roman"/>
          <w:szCs w:val="24"/>
        </w:rPr>
        <w:t>h</w:t>
      </w:r>
      <w:r>
        <w:rPr>
          <w:rFonts w:cs="Times New Roman"/>
          <w:spacing w:val="1"/>
          <w:szCs w:val="24"/>
        </w:rPr>
        <w:t>i</w:t>
      </w:r>
      <w:r>
        <w:rPr>
          <w:rFonts w:cs="Times New Roman"/>
          <w:szCs w:val="24"/>
        </w:rPr>
        <w:t>n</w:t>
      </w:r>
      <w:r>
        <w:rPr>
          <w:rFonts w:cs="Times New Roman"/>
          <w:spacing w:val="-4"/>
          <w:szCs w:val="24"/>
        </w:rPr>
        <w:t>gg</w:t>
      </w:r>
      <w:r>
        <w:rPr>
          <w:rFonts w:cs="Times New Roman"/>
          <w:szCs w:val="24"/>
        </w:rPr>
        <w:t>a</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pacing w:val="1"/>
          <w:szCs w:val="24"/>
        </w:rPr>
        <w:t xml:space="preserve"> me</w:t>
      </w:r>
      <w:r>
        <w:rPr>
          <w:rFonts w:cs="Times New Roman"/>
          <w:szCs w:val="24"/>
        </w:rPr>
        <w:t>n</w:t>
      </w:r>
      <w:r>
        <w:rPr>
          <w:rFonts w:cs="Times New Roman"/>
          <w:spacing w:val="-4"/>
          <w:szCs w:val="24"/>
        </w:rPr>
        <w:t>u</w:t>
      </w:r>
      <w:r>
        <w:rPr>
          <w:rFonts w:cs="Times New Roman"/>
          <w:spacing w:val="1"/>
          <w:szCs w:val="24"/>
        </w:rPr>
        <w:t>t</w:t>
      </w:r>
      <w:r>
        <w:rPr>
          <w:rFonts w:cs="Times New Roman"/>
          <w:szCs w:val="24"/>
        </w:rPr>
        <w:t>upi</w:t>
      </w:r>
      <w:r>
        <w:rPr>
          <w:rFonts w:cs="Times New Roman"/>
          <w:szCs w:val="24"/>
          <w:lang w:val="en-US"/>
        </w:rPr>
        <w:t xml:space="preserve"> </w:t>
      </w:r>
      <w:r>
        <w:rPr>
          <w:rFonts w:cs="Times New Roman"/>
          <w:spacing w:val="-4"/>
          <w:szCs w:val="24"/>
        </w:rPr>
        <w:t>p</w:t>
      </w:r>
      <w:r>
        <w:rPr>
          <w:rFonts w:cs="Times New Roman"/>
          <w:spacing w:val="1"/>
          <w:szCs w:val="24"/>
        </w:rPr>
        <w:t>e</w:t>
      </w:r>
      <w:r>
        <w:rPr>
          <w:rFonts w:cs="Times New Roman"/>
          <w:szCs w:val="24"/>
        </w:rPr>
        <w:t>r</w:t>
      </w:r>
      <w:r>
        <w:rPr>
          <w:rFonts w:cs="Times New Roman"/>
          <w:spacing w:val="1"/>
          <w:szCs w:val="24"/>
        </w:rPr>
        <w:t>m</w:t>
      </w:r>
      <w:r>
        <w:rPr>
          <w:rFonts w:cs="Times New Roman"/>
          <w:szCs w:val="24"/>
        </w:rPr>
        <w:t>uk</w:t>
      </w:r>
      <w:r>
        <w:rPr>
          <w:rFonts w:cs="Times New Roman"/>
          <w:spacing w:val="1"/>
          <w:szCs w:val="24"/>
        </w:rPr>
        <w:t>aa</w:t>
      </w:r>
      <w:r>
        <w:rPr>
          <w:rFonts w:cs="Times New Roman"/>
          <w:szCs w:val="24"/>
        </w:rPr>
        <w:t xml:space="preserve">n </w:t>
      </w:r>
      <w:r>
        <w:rPr>
          <w:rFonts w:cs="Times New Roman"/>
          <w:spacing w:val="-3"/>
          <w:szCs w:val="24"/>
        </w:rPr>
        <w:t>a</w:t>
      </w:r>
      <w:r>
        <w:rPr>
          <w:rFonts w:cs="Times New Roman"/>
          <w:spacing w:val="1"/>
          <w:szCs w:val="24"/>
        </w:rPr>
        <w:t>i</w:t>
      </w:r>
      <w:r>
        <w:rPr>
          <w:rFonts w:cs="Times New Roman"/>
          <w:szCs w:val="24"/>
        </w:rPr>
        <w:t>r</w:t>
      </w:r>
      <w:r>
        <w:rPr>
          <w:rFonts w:cs="Times New Roman"/>
          <w:szCs w:val="24"/>
          <w:lang w:val="en-US"/>
        </w:rPr>
        <w:t xml:space="preserve">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g 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pacing w:val="1"/>
          <w:szCs w:val="24"/>
        </w:rPr>
        <w:t xml:space="preserve"> me</w:t>
      </w:r>
      <w:r>
        <w:rPr>
          <w:rFonts w:cs="Times New Roman"/>
          <w:szCs w:val="24"/>
        </w:rPr>
        <w:t>n</w:t>
      </w:r>
      <w:r>
        <w:rPr>
          <w:rFonts w:cs="Times New Roman"/>
          <w:spacing w:val="-4"/>
          <w:szCs w:val="24"/>
        </w:rPr>
        <w:t>gg</w:t>
      </w:r>
      <w:r>
        <w:rPr>
          <w:rFonts w:cs="Times New Roman"/>
          <w:spacing w:val="1"/>
          <w:szCs w:val="24"/>
        </w:rPr>
        <w:t>a</w:t>
      </w:r>
      <w:r>
        <w:rPr>
          <w:rFonts w:cs="Times New Roman"/>
          <w:spacing w:val="4"/>
          <w:szCs w:val="24"/>
        </w:rPr>
        <w:t>n</w:t>
      </w:r>
      <w:r>
        <w:rPr>
          <w:rFonts w:cs="Times New Roman"/>
          <w:szCs w:val="24"/>
        </w:rPr>
        <w:t>g</w:t>
      </w:r>
      <w:r>
        <w:rPr>
          <w:rFonts w:cs="Times New Roman"/>
          <w:spacing w:val="-4"/>
          <w:szCs w:val="24"/>
        </w:rPr>
        <w:t>g</w:t>
      </w:r>
      <w:r>
        <w:rPr>
          <w:rFonts w:cs="Times New Roman"/>
          <w:szCs w:val="24"/>
        </w:rPr>
        <w:t>u k</w:t>
      </w:r>
      <w:r>
        <w:rPr>
          <w:rFonts w:cs="Times New Roman"/>
          <w:spacing w:val="1"/>
          <w:szCs w:val="24"/>
        </w:rPr>
        <w:t>e</w:t>
      </w:r>
      <w:r>
        <w:rPr>
          <w:rFonts w:cs="Times New Roman"/>
          <w:spacing w:val="-4"/>
          <w:szCs w:val="24"/>
        </w:rPr>
        <w:t>g</w:t>
      </w:r>
      <w:r>
        <w:rPr>
          <w:rFonts w:cs="Times New Roman"/>
          <w:spacing w:val="1"/>
          <w:szCs w:val="24"/>
        </w:rPr>
        <w:t>iata</w:t>
      </w:r>
      <w:r>
        <w:rPr>
          <w:rFonts w:cs="Times New Roman"/>
          <w:szCs w:val="24"/>
        </w:rPr>
        <w:t xml:space="preserve">n </w:t>
      </w:r>
      <w:r>
        <w:rPr>
          <w:rFonts w:cs="Times New Roman"/>
          <w:spacing w:val="1"/>
          <w:szCs w:val="24"/>
        </w:rPr>
        <w:t>ma</w:t>
      </w:r>
      <w:r>
        <w:rPr>
          <w:rFonts w:cs="Times New Roman"/>
          <w:spacing w:val="-1"/>
          <w:szCs w:val="24"/>
        </w:rPr>
        <w:t>s</w:t>
      </w:r>
      <w:r>
        <w:rPr>
          <w:rFonts w:cs="Times New Roman"/>
          <w:spacing w:val="-8"/>
          <w:szCs w:val="24"/>
        </w:rPr>
        <w:t>y</w:t>
      </w:r>
      <w:r>
        <w:rPr>
          <w:rFonts w:cs="Times New Roman"/>
          <w:spacing w:val="1"/>
          <w:szCs w:val="24"/>
        </w:rPr>
        <w:t>a</w:t>
      </w:r>
      <w:r>
        <w:rPr>
          <w:rFonts w:cs="Times New Roman"/>
          <w:szCs w:val="24"/>
        </w:rPr>
        <w:t>r</w:t>
      </w:r>
      <w:r>
        <w:rPr>
          <w:rFonts w:cs="Times New Roman"/>
          <w:spacing w:val="1"/>
          <w:szCs w:val="24"/>
        </w:rPr>
        <w:t>a</w:t>
      </w:r>
      <w:r>
        <w:rPr>
          <w:rFonts w:cs="Times New Roman"/>
          <w:szCs w:val="24"/>
        </w:rPr>
        <w:t>k</w:t>
      </w:r>
      <w:r>
        <w:rPr>
          <w:rFonts w:cs="Times New Roman"/>
          <w:spacing w:val="1"/>
          <w:szCs w:val="24"/>
        </w:rPr>
        <w:t>a</w:t>
      </w:r>
      <w:r>
        <w:rPr>
          <w:rFonts w:cs="Times New Roman"/>
          <w:szCs w:val="24"/>
        </w:rPr>
        <w:t>t d</w:t>
      </w:r>
      <w:r>
        <w:rPr>
          <w:rFonts w:cs="Times New Roman"/>
          <w:spacing w:val="1"/>
          <w:szCs w:val="24"/>
        </w:rPr>
        <w:t>i</w:t>
      </w:r>
      <w:r>
        <w:rPr>
          <w:rFonts w:cs="Times New Roman"/>
          <w:spacing w:val="-1"/>
          <w:szCs w:val="24"/>
        </w:rPr>
        <w:t>s</w:t>
      </w:r>
      <w:r>
        <w:rPr>
          <w:rFonts w:cs="Times New Roman"/>
          <w:spacing w:val="1"/>
          <w:szCs w:val="24"/>
        </w:rPr>
        <w:t>e</w:t>
      </w:r>
      <w:r>
        <w:rPr>
          <w:rFonts w:cs="Times New Roman"/>
          <w:szCs w:val="24"/>
        </w:rPr>
        <w:t>k</w:t>
      </w:r>
      <w:r>
        <w:rPr>
          <w:rFonts w:cs="Times New Roman"/>
          <w:spacing w:val="-3"/>
          <w:szCs w:val="24"/>
        </w:rPr>
        <w:t>i</w:t>
      </w:r>
      <w:r>
        <w:rPr>
          <w:rFonts w:cs="Times New Roman"/>
          <w:spacing w:val="1"/>
          <w:szCs w:val="24"/>
        </w:rPr>
        <w:t>ta</w:t>
      </w:r>
      <w:r>
        <w:rPr>
          <w:rFonts w:cs="Times New Roman"/>
          <w:szCs w:val="24"/>
        </w:rPr>
        <w:t xml:space="preserve">r </w:t>
      </w:r>
      <w:r>
        <w:rPr>
          <w:rFonts w:cs="Times New Roman"/>
          <w:spacing w:val="-4"/>
          <w:szCs w:val="24"/>
        </w:rPr>
        <w:t>p</w:t>
      </w:r>
      <w:r>
        <w:rPr>
          <w:rFonts w:cs="Times New Roman"/>
          <w:spacing w:val="1"/>
          <w:szCs w:val="24"/>
        </w:rPr>
        <w:t>e</w:t>
      </w:r>
      <w:r>
        <w:rPr>
          <w:rFonts w:cs="Times New Roman"/>
          <w:szCs w:val="24"/>
        </w:rPr>
        <w:t>r</w:t>
      </w:r>
      <w:r>
        <w:rPr>
          <w:rFonts w:cs="Times New Roman"/>
          <w:spacing w:val="-3"/>
          <w:szCs w:val="24"/>
        </w:rPr>
        <w:t>a</w:t>
      </w:r>
      <w:r>
        <w:rPr>
          <w:rFonts w:cs="Times New Roman"/>
          <w:spacing w:val="1"/>
          <w:szCs w:val="24"/>
        </w:rPr>
        <w:t>i</w:t>
      </w:r>
      <w:r>
        <w:rPr>
          <w:rFonts w:cs="Times New Roman"/>
          <w:szCs w:val="24"/>
        </w:rPr>
        <w:t>r</w:t>
      </w:r>
      <w:r>
        <w:rPr>
          <w:rFonts w:cs="Times New Roman"/>
          <w:spacing w:val="1"/>
          <w:szCs w:val="24"/>
        </w:rPr>
        <w:t>a</w:t>
      </w:r>
      <w:r>
        <w:rPr>
          <w:rFonts w:cs="Times New Roman"/>
          <w:szCs w:val="24"/>
        </w:rPr>
        <w:t>n b</w:t>
      </w:r>
      <w:r>
        <w:rPr>
          <w:rFonts w:cs="Times New Roman"/>
          <w:spacing w:val="-4"/>
          <w:szCs w:val="24"/>
        </w:rPr>
        <w:t>u</w:t>
      </w:r>
      <w:r>
        <w:rPr>
          <w:rFonts w:cs="Times New Roman"/>
          <w:szCs w:val="24"/>
        </w:rPr>
        <w:t>k</w:t>
      </w:r>
      <w:r>
        <w:rPr>
          <w:rFonts w:cs="Times New Roman"/>
          <w:spacing w:val="1"/>
          <w:szCs w:val="24"/>
        </w:rPr>
        <w:t>a</w:t>
      </w:r>
      <w:r>
        <w:rPr>
          <w:rFonts w:cs="Times New Roman"/>
          <w:szCs w:val="24"/>
        </w:rPr>
        <w:t>n</w:t>
      </w:r>
      <w:r>
        <w:rPr>
          <w:rFonts w:cs="Times New Roman"/>
          <w:szCs w:val="24"/>
          <w:lang w:val="en-US"/>
        </w:rPr>
        <w:t xml:space="preserve"> </w:t>
      </w:r>
      <w:r>
        <w:rPr>
          <w:rFonts w:cs="Times New Roman"/>
          <w:szCs w:val="24"/>
        </w:rPr>
        <w:t>h</w:t>
      </w:r>
      <w:r>
        <w:rPr>
          <w:rFonts w:cs="Times New Roman"/>
          <w:spacing w:val="1"/>
          <w:szCs w:val="24"/>
        </w:rPr>
        <w:t>a</w:t>
      </w:r>
      <w:r>
        <w:rPr>
          <w:rFonts w:cs="Times New Roman"/>
          <w:szCs w:val="24"/>
        </w:rPr>
        <w:t>n</w:t>
      </w:r>
      <w:r>
        <w:rPr>
          <w:rFonts w:cs="Times New Roman"/>
          <w:spacing w:val="-8"/>
          <w:szCs w:val="24"/>
        </w:rPr>
        <w:t>y</w:t>
      </w:r>
      <w:r>
        <w:rPr>
          <w:rFonts w:cs="Times New Roman"/>
          <w:szCs w:val="24"/>
        </w:rPr>
        <w:t>a</w:t>
      </w:r>
      <w:r>
        <w:rPr>
          <w:rFonts w:cs="Times New Roman"/>
          <w:szCs w:val="24"/>
          <w:lang w:val="en-US"/>
        </w:rPr>
        <w:t xml:space="preserve"> </w:t>
      </w:r>
      <w:r>
        <w:rPr>
          <w:rFonts w:cs="Times New Roman"/>
          <w:spacing w:val="1"/>
          <w:szCs w:val="24"/>
        </w:rPr>
        <w:t>it</w:t>
      </w:r>
      <w:r>
        <w:rPr>
          <w:rFonts w:cs="Times New Roman"/>
          <w:szCs w:val="24"/>
        </w:rPr>
        <w:t xml:space="preserve">u </w:t>
      </w:r>
      <w:r>
        <w:rPr>
          <w:rFonts w:cs="Times New Roman"/>
          <w:spacing w:val="1"/>
          <w:szCs w:val="24"/>
        </w:rPr>
        <w:t>te</w:t>
      </w:r>
      <w:r>
        <w:rPr>
          <w:rFonts w:cs="Times New Roman"/>
          <w:szCs w:val="24"/>
        </w:rPr>
        <w:t>r</w:t>
      </w:r>
      <w:r>
        <w:rPr>
          <w:rFonts w:cs="Times New Roman"/>
          <w:spacing w:val="1"/>
          <w:szCs w:val="24"/>
        </w:rPr>
        <w:t>t</w:t>
      </w:r>
      <w:r>
        <w:rPr>
          <w:rFonts w:cs="Times New Roman"/>
          <w:spacing w:val="-4"/>
          <w:szCs w:val="24"/>
        </w:rPr>
        <w:t>u</w:t>
      </w:r>
      <w:r>
        <w:rPr>
          <w:rFonts w:cs="Times New Roman"/>
          <w:spacing w:val="1"/>
          <w:szCs w:val="24"/>
        </w:rPr>
        <w:t>t</w:t>
      </w:r>
      <w:r>
        <w:rPr>
          <w:rFonts w:cs="Times New Roman"/>
          <w:szCs w:val="24"/>
        </w:rPr>
        <w:t>upn</w:t>
      </w:r>
      <w:r>
        <w:rPr>
          <w:rFonts w:cs="Times New Roman"/>
          <w:spacing w:val="-8"/>
          <w:szCs w:val="24"/>
        </w:rPr>
        <w:t>y</w:t>
      </w:r>
      <w:r>
        <w:rPr>
          <w:rFonts w:cs="Times New Roman"/>
          <w:szCs w:val="24"/>
        </w:rPr>
        <w:t>a</w:t>
      </w:r>
      <w:r>
        <w:rPr>
          <w:rFonts w:cs="Times New Roman"/>
          <w:szCs w:val="24"/>
          <w:lang w:val="en-US"/>
        </w:rPr>
        <w:t xml:space="preserve"> </w:t>
      </w:r>
      <w:r>
        <w:rPr>
          <w:rFonts w:cs="Times New Roman"/>
          <w:szCs w:val="24"/>
        </w:rPr>
        <w:t>p</w:t>
      </w:r>
      <w:r>
        <w:rPr>
          <w:rFonts w:cs="Times New Roman"/>
          <w:spacing w:val="1"/>
          <w:szCs w:val="24"/>
        </w:rPr>
        <w:t>e</w:t>
      </w:r>
      <w:r>
        <w:rPr>
          <w:rFonts w:cs="Times New Roman"/>
          <w:szCs w:val="24"/>
        </w:rPr>
        <w:t>r</w:t>
      </w:r>
      <w:r>
        <w:rPr>
          <w:rFonts w:cs="Times New Roman"/>
          <w:spacing w:val="1"/>
          <w:szCs w:val="24"/>
        </w:rPr>
        <w:t>m</w:t>
      </w:r>
      <w:r>
        <w:rPr>
          <w:rFonts w:cs="Times New Roman"/>
          <w:szCs w:val="24"/>
        </w:rPr>
        <w:t>uk</w:t>
      </w:r>
      <w:r>
        <w:rPr>
          <w:rFonts w:cs="Times New Roman"/>
          <w:spacing w:val="1"/>
          <w:szCs w:val="24"/>
        </w:rPr>
        <w:t>aa</w:t>
      </w:r>
      <w:r>
        <w:rPr>
          <w:rFonts w:cs="Times New Roman"/>
          <w:szCs w:val="24"/>
        </w:rPr>
        <w:t xml:space="preserve">n </w:t>
      </w:r>
      <w:r>
        <w:rPr>
          <w:rFonts w:cs="Times New Roman"/>
          <w:spacing w:val="1"/>
          <w:szCs w:val="24"/>
        </w:rPr>
        <w:t>a</w:t>
      </w:r>
      <w:r>
        <w:rPr>
          <w:rFonts w:cs="Times New Roman"/>
          <w:spacing w:val="-3"/>
          <w:szCs w:val="24"/>
        </w:rPr>
        <w:t>i</w:t>
      </w:r>
      <w:r>
        <w:rPr>
          <w:rFonts w:cs="Times New Roman"/>
          <w:szCs w:val="24"/>
        </w:rPr>
        <w:t xml:space="preserve">r </w:t>
      </w:r>
      <w:r>
        <w:rPr>
          <w:rFonts w:cs="Times New Roman"/>
          <w:spacing w:val="1"/>
          <w:szCs w:val="24"/>
        </w:rPr>
        <w:t>j</w:t>
      </w:r>
      <w:r>
        <w:rPr>
          <w:rFonts w:cs="Times New Roman"/>
          <w:szCs w:val="24"/>
        </w:rPr>
        <w:t>u</w:t>
      </w:r>
      <w:r>
        <w:rPr>
          <w:rFonts w:cs="Times New Roman"/>
          <w:spacing w:val="-4"/>
          <w:szCs w:val="24"/>
        </w:rPr>
        <w:t>g</w:t>
      </w:r>
      <w:r>
        <w:rPr>
          <w:rFonts w:cs="Times New Roman"/>
          <w:szCs w:val="24"/>
        </w:rPr>
        <w:t>a</w:t>
      </w:r>
      <w:r>
        <w:rPr>
          <w:rFonts w:cs="Times New Roman"/>
          <w:spacing w:val="1"/>
          <w:szCs w:val="24"/>
        </w:rPr>
        <w:t xml:space="preserve"> me</w:t>
      </w:r>
      <w:r>
        <w:rPr>
          <w:rFonts w:cs="Times New Roman"/>
          <w:szCs w:val="24"/>
        </w:rPr>
        <w:t>n</w:t>
      </w:r>
      <w:r>
        <w:rPr>
          <w:rFonts w:cs="Times New Roman"/>
          <w:spacing w:val="-4"/>
          <w:szCs w:val="24"/>
        </w:rPr>
        <w:t>gg</w:t>
      </w:r>
      <w:r>
        <w:rPr>
          <w:rFonts w:cs="Times New Roman"/>
          <w:spacing w:val="1"/>
          <w:szCs w:val="24"/>
        </w:rPr>
        <w:t>a</w:t>
      </w:r>
      <w:r>
        <w:rPr>
          <w:rFonts w:cs="Times New Roman"/>
          <w:spacing w:val="4"/>
          <w:szCs w:val="24"/>
        </w:rPr>
        <w:t>n</w:t>
      </w:r>
      <w:r>
        <w:rPr>
          <w:rFonts w:cs="Times New Roman"/>
          <w:szCs w:val="24"/>
        </w:rPr>
        <w:t>g</w:t>
      </w:r>
      <w:r>
        <w:rPr>
          <w:rFonts w:cs="Times New Roman"/>
          <w:spacing w:val="-4"/>
          <w:szCs w:val="24"/>
        </w:rPr>
        <w:t>g</w:t>
      </w:r>
      <w:r>
        <w:rPr>
          <w:rFonts w:cs="Times New Roman"/>
          <w:szCs w:val="24"/>
        </w:rPr>
        <w:t>u b</w:t>
      </w:r>
      <w:r>
        <w:rPr>
          <w:rFonts w:cs="Times New Roman"/>
          <w:spacing w:val="1"/>
          <w:szCs w:val="24"/>
        </w:rPr>
        <w:t>i</w:t>
      </w:r>
      <w:r>
        <w:rPr>
          <w:rFonts w:cs="Times New Roman"/>
          <w:szCs w:val="24"/>
        </w:rPr>
        <w:t>o</w:t>
      </w:r>
      <w:r>
        <w:rPr>
          <w:rFonts w:cs="Times New Roman"/>
          <w:spacing w:val="1"/>
          <w:szCs w:val="24"/>
        </w:rPr>
        <w:t>t</w:t>
      </w:r>
      <w:r>
        <w:rPr>
          <w:rFonts w:cs="Times New Roman"/>
          <w:szCs w:val="24"/>
        </w:rPr>
        <w:t xml:space="preserve">a </w:t>
      </w:r>
      <w:r>
        <w:rPr>
          <w:rFonts w:cs="Times New Roman"/>
          <w:spacing w:val="1"/>
          <w:szCs w:val="24"/>
        </w:rPr>
        <w:t>ai</w:t>
      </w:r>
      <w:r>
        <w:rPr>
          <w:rFonts w:cs="Times New Roman"/>
          <w:szCs w:val="24"/>
        </w:rPr>
        <w:t xml:space="preserve">r  </w:t>
      </w:r>
      <w:r>
        <w:rPr>
          <w:rFonts w:cs="Times New Roman"/>
          <w:spacing w:val="-8"/>
          <w:szCs w:val="24"/>
        </w:rPr>
        <w:t>y</w:t>
      </w:r>
      <w:r>
        <w:rPr>
          <w:rFonts w:cs="Times New Roman"/>
          <w:spacing w:val="1"/>
          <w:szCs w:val="24"/>
        </w:rPr>
        <w:t>a</w:t>
      </w:r>
      <w:r>
        <w:rPr>
          <w:rFonts w:cs="Times New Roman"/>
          <w:szCs w:val="24"/>
        </w:rPr>
        <w:t>ng</w:t>
      </w:r>
      <w:r>
        <w:rPr>
          <w:rFonts w:cs="Times New Roman"/>
          <w:szCs w:val="24"/>
          <w:lang w:val="en-US"/>
        </w:rPr>
        <w:t xml:space="preserve"> </w:t>
      </w:r>
      <w:r>
        <w:rPr>
          <w:rFonts w:cs="Times New Roman"/>
          <w:szCs w:val="24"/>
        </w:rPr>
        <w:t>h</w:t>
      </w:r>
      <w:r>
        <w:rPr>
          <w:rFonts w:cs="Times New Roman"/>
          <w:spacing w:val="1"/>
          <w:szCs w:val="24"/>
        </w:rPr>
        <w:t>i</w:t>
      </w:r>
      <w:r>
        <w:rPr>
          <w:rFonts w:cs="Times New Roman"/>
          <w:szCs w:val="24"/>
        </w:rPr>
        <w:t>dup di d</w:t>
      </w:r>
      <w:r>
        <w:rPr>
          <w:rFonts w:cs="Times New Roman"/>
          <w:spacing w:val="1"/>
          <w:szCs w:val="24"/>
        </w:rPr>
        <w:t>a</w:t>
      </w:r>
      <w:r>
        <w:rPr>
          <w:rFonts w:cs="Times New Roman"/>
          <w:spacing w:val="-3"/>
          <w:szCs w:val="24"/>
        </w:rPr>
        <w:t>l</w:t>
      </w:r>
      <w:r>
        <w:rPr>
          <w:rFonts w:cs="Times New Roman"/>
          <w:spacing w:val="1"/>
          <w:szCs w:val="24"/>
        </w:rPr>
        <w:t>am</w:t>
      </w:r>
      <w:r>
        <w:rPr>
          <w:rFonts w:cs="Times New Roman"/>
          <w:szCs w:val="24"/>
        </w:rPr>
        <w:t>n</w:t>
      </w:r>
      <w:r>
        <w:rPr>
          <w:rFonts w:cs="Times New Roman"/>
          <w:spacing w:val="-8"/>
          <w:szCs w:val="24"/>
        </w:rPr>
        <w:t>y</w:t>
      </w:r>
      <w:r>
        <w:rPr>
          <w:rFonts w:cs="Times New Roman"/>
          <w:szCs w:val="24"/>
        </w:rPr>
        <w:t xml:space="preserve">a </w:t>
      </w:r>
      <w:r>
        <w:rPr>
          <w:rFonts w:cs="Times New Roman"/>
          <w:szCs w:val="24"/>
        </w:rPr>
        <w:lastRenderedPageBreak/>
        <w:t>k</w:t>
      </w:r>
      <w:r>
        <w:rPr>
          <w:rFonts w:cs="Times New Roman"/>
          <w:spacing w:val="1"/>
          <w:szCs w:val="24"/>
        </w:rPr>
        <w:t>a</w:t>
      </w:r>
      <w:r>
        <w:rPr>
          <w:rFonts w:cs="Times New Roman"/>
          <w:szCs w:val="24"/>
        </w:rPr>
        <w:t>r</w:t>
      </w:r>
      <w:r>
        <w:rPr>
          <w:rFonts w:cs="Times New Roman"/>
          <w:spacing w:val="1"/>
          <w:szCs w:val="24"/>
        </w:rPr>
        <w:t>e</w:t>
      </w:r>
      <w:r>
        <w:rPr>
          <w:rFonts w:cs="Times New Roman"/>
          <w:szCs w:val="24"/>
        </w:rPr>
        <w:t>na pro</w:t>
      </w:r>
      <w:r>
        <w:rPr>
          <w:rFonts w:cs="Times New Roman"/>
          <w:spacing w:val="-1"/>
          <w:szCs w:val="24"/>
        </w:rPr>
        <w:t>s</w:t>
      </w:r>
      <w:r>
        <w:rPr>
          <w:rFonts w:cs="Times New Roman"/>
          <w:spacing w:val="1"/>
          <w:szCs w:val="24"/>
        </w:rPr>
        <w:t>e</w:t>
      </w:r>
      <w:r>
        <w:rPr>
          <w:rFonts w:cs="Times New Roman"/>
          <w:szCs w:val="24"/>
        </w:rPr>
        <w:t>s</w:t>
      </w:r>
      <w:r>
        <w:rPr>
          <w:rFonts w:cs="Times New Roman"/>
          <w:szCs w:val="24"/>
          <w:lang w:val="en-US"/>
        </w:rPr>
        <w:t xml:space="preserve"> </w:t>
      </w:r>
      <w:r>
        <w:rPr>
          <w:rFonts w:cs="Times New Roman"/>
          <w:spacing w:val="1"/>
          <w:szCs w:val="24"/>
        </w:rPr>
        <w:t>ma</w:t>
      </w:r>
      <w:r>
        <w:rPr>
          <w:rFonts w:cs="Times New Roman"/>
          <w:spacing w:val="-1"/>
          <w:szCs w:val="24"/>
        </w:rPr>
        <w:t>s</w:t>
      </w:r>
      <w:r>
        <w:rPr>
          <w:rFonts w:cs="Times New Roman"/>
          <w:szCs w:val="24"/>
        </w:rPr>
        <w:t>ukn</w:t>
      </w:r>
      <w:r>
        <w:rPr>
          <w:rFonts w:cs="Times New Roman"/>
          <w:spacing w:val="-8"/>
          <w:szCs w:val="24"/>
        </w:rPr>
        <w:t>y</w:t>
      </w:r>
      <w:r>
        <w:rPr>
          <w:rFonts w:cs="Times New Roman"/>
          <w:szCs w:val="24"/>
        </w:rPr>
        <w:t xml:space="preserve">a </w:t>
      </w:r>
      <w:r>
        <w:rPr>
          <w:rFonts w:cs="Times New Roman"/>
          <w:spacing w:val="1"/>
          <w:szCs w:val="24"/>
        </w:rPr>
        <w:t>ca</w:t>
      </w:r>
      <w:r>
        <w:rPr>
          <w:rFonts w:cs="Times New Roman"/>
          <w:szCs w:val="24"/>
        </w:rPr>
        <w:t>h</w:t>
      </w:r>
      <w:r>
        <w:rPr>
          <w:rFonts w:cs="Times New Roman"/>
          <w:spacing w:val="1"/>
          <w:szCs w:val="24"/>
        </w:rPr>
        <w:t>a</w:t>
      </w:r>
      <w:r>
        <w:rPr>
          <w:rFonts w:cs="Times New Roman"/>
          <w:spacing w:val="-8"/>
          <w:szCs w:val="24"/>
        </w:rPr>
        <w:t>y</w:t>
      </w:r>
      <w:r>
        <w:rPr>
          <w:rFonts w:cs="Times New Roman"/>
          <w:szCs w:val="24"/>
        </w:rPr>
        <w:t>a</w:t>
      </w:r>
      <w:r>
        <w:rPr>
          <w:rFonts w:cs="Times New Roman"/>
          <w:szCs w:val="24"/>
          <w:lang w:val="en-US"/>
        </w:rPr>
        <w:t xml:space="preserve"> </w:t>
      </w:r>
      <w:r>
        <w:rPr>
          <w:rFonts w:cs="Times New Roman"/>
          <w:szCs w:val="24"/>
        </w:rPr>
        <w:t>ked</w:t>
      </w:r>
      <w:r>
        <w:rPr>
          <w:rFonts w:cs="Times New Roman"/>
          <w:spacing w:val="1"/>
          <w:szCs w:val="24"/>
        </w:rPr>
        <w:t>a</w:t>
      </w:r>
      <w:r>
        <w:rPr>
          <w:rFonts w:cs="Times New Roman"/>
          <w:spacing w:val="-3"/>
          <w:szCs w:val="24"/>
        </w:rPr>
        <w:t>l</w:t>
      </w:r>
      <w:r>
        <w:rPr>
          <w:rFonts w:cs="Times New Roman"/>
          <w:spacing w:val="1"/>
          <w:szCs w:val="24"/>
        </w:rPr>
        <w:t>a</w:t>
      </w:r>
      <w:r>
        <w:rPr>
          <w:rFonts w:cs="Times New Roman"/>
          <w:szCs w:val="24"/>
        </w:rPr>
        <w:t>m</w:t>
      </w:r>
      <w:r>
        <w:rPr>
          <w:rFonts w:cs="Times New Roman"/>
          <w:szCs w:val="24"/>
          <w:lang w:val="en-US"/>
        </w:rPr>
        <w:t xml:space="preserve"> </w:t>
      </w:r>
      <w:r>
        <w:rPr>
          <w:rFonts w:cs="Times New Roman"/>
          <w:spacing w:val="-4"/>
          <w:szCs w:val="24"/>
        </w:rPr>
        <w:t>b</w:t>
      </w:r>
      <w:r>
        <w:rPr>
          <w:rFonts w:cs="Times New Roman"/>
          <w:spacing w:val="1"/>
          <w:szCs w:val="24"/>
        </w:rPr>
        <w:t>a</w:t>
      </w:r>
      <w:r>
        <w:rPr>
          <w:rFonts w:cs="Times New Roman"/>
          <w:szCs w:val="24"/>
        </w:rPr>
        <w:t>d</w:t>
      </w:r>
      <w:r>
        <w:rPr>
          <w:rFonts w:cs="Times New Roman"/>
          <w:spacing w:val="1"/>
          <w:szCs w:val="24"/>
        </w:rPr>
        <w:t>a</w:t>
      </w:r>
      <w:r>
        <w:rPr>
          <w:rFonts w:cs="Times New Roman"/>
          <w:szCs w:val="24"/>
        </w:rPr>
        <w:t xml:space="preserve">n </w:t>
      </w:r>
      <w:r>
        <w:rPr>
          <w:rFonts w:cs="Times New Roman"/>
          <w:spacing w:val="1"/>
          <w:szCs w:val="24"/>
        </w:rPr>
        <w:t>ai</w:t>
      </w:r>
      <w:r>
        <w:rPr>
          <w:rFonts w:cs="Times New Roman"/>
          <w:szCs w:val="24"/>
        </w:rPr>
        <w:t xml:space="preserve">r </w:t>
      </w:r>
      <w:r>
        <w:rPr>
          <w:rFonts w:cs="Times New Roman"/>
          <w:spacing w:val="1"/>
          <w:szCs w:val="24"/>
        </w:rPr>
        <w:t>te</w:t>
      </w:r>
      <w:r>
        <w:rPr>
          <w:rFonts w:cs="Times New Roman"/>
          <w:szCs w:val="24"/>
        </w:rPr>
        <w:t>r</w:t>
      </w:r>
      <w:r>
        <w:rPr>
          <w:rFonts w:cs="Times New Roman"/>
          <w:spacing w:val="-4"/>
          <w:szCs w:val="24"/>
        </w:rPr>
        <w:t>h</w:t>
      </w:r>
      <w:r>
        <w:rPr>
          <w:rFonts w:cs="Times New Roman"/>
          <w:spacing w:val="1"/>
          <w:szCs w:val="24"/>
        </w:rPr>
        <w:t>am</w:t>
      </w:r>
      <w:r>
        <w:rPr>
          <w:rFonts w:cs="Times New Roman"/>
          <w:szCs w:val="24"/>
        </w:rPr>
        <w:t>b</w:t>
      </w:r>
      <w:r>
        <w:rPr>
          <w:rFonts w:cs="Times New Roman"/>
          <w:spacing w:val="-3"/>
          <w:szCs w:val="24"/>
        </w:rPr>
        <w:t>a</w:t>
      </w:r>
      <w:r>
        <w:rPr>
          <w:rFonts w:cs="Times New Roman"/>
          <w:szCs w:val="24"/>
        </w:rPr>
        <w:t>t</w:t>
      </w:r>
      <w:r>
        <w:rPr>
          <w:rFonts w:cs="Times New Roman"/>
          <w:szCs w:val="24"/>
          <w:lang w:val="en-US"/>
        </w:rPr>
        <w:t xml:space="preserve"> </w:t>
      </w:r>
      <w:r>
        <w:rPr>
          <w:rFonts w:cs="Times New Roman"/>
          <w:spacing w:val="-1"/>
          <w:szCs w:val="24"/>
        </w:rPr>
        <w:t>s</w:t>
      </w:r>
      <w:r>
        <w:rPr>
          <w:rFonts w:cs="Times New Roman"/>
          <w:spacing w:val="1"/>
          <w:szCs w:val="24"/>
        </w:rPr>
        <w:t>e</w:t>
      </w:r>
      <w:r>
        <w:rPr>
          <w:rFonts w:cs="Times New Roman"/>
          <w:spacing w:val="-4"/>
          <w:szCs w:val="24"/>
        </w:rPr>
        <w:t>h</w:t>
      </w:r>
      <w:r>
        <w:rPr>
          <w:rFonts w:cs="Times New Roman"/>
          <w:spacing w:val="1"/>
          <w:szCs w:val="24"/>
        </w:rPr>
        <w:t>i</w:t>
      </w:r>
      <w:r>
        <w:rPr>
          <w:rFonts w:cs="Times New Roman"/>
          <w:szCs w:val="24"/>
        </w:rPr>
        <w:t>ng</w:t>
      </w:r>
      <w:r>
        <w:rPr>
          <w:rFonts w:cs="Times New Roman"/>
          <w:spacing w:val="-4"/>
          <w:szCs w:val="24"/>
        </w:rPr>
        <w:t>g</w:t>
      </w:r>
      <w:r>
        <w:rPr>
          <w:rFonts w:cs="Times New Roman"/>
          <w:szCs w:val="24"/>
        </w:rPr>
        <w:t>a</w:t>
      </w:r>
      <w:r>
        <w:rPr>
          <w:rFonts w:cs="Times New Roman"/>
          <w:szCs w:val="24"/>
          <w:lang w:val="en-US"/>
        </w:rPr>
        <w:t xml:space="preserve"> </w:t>
      </w:r>
      <w:r>
        <w:rPr>
          <w:rFonts w:cs="Times New Roman"/>
          <w:szCs w:val="24"/>
        </w:rPr>
        <w:t>b</w:t>
      </w:r>
      <w:r>
        <w:rPr>
          <w:rFonts w:cs="Times New Roman"/>
          <w:spacing w:val="1"/>
          <w:szCs w:val="24"/>
        </w:rPr>
        <w:t>i</w:t>
      </w:r>
      <w:r>
        <w:rPr>
          <w:rFonts w:cs="Times New Roman"/>
          <w:szCs w:val="24"/>
        </w:rPr>
        <w:t>o</w:t>
      </w:r>
      <w:r>
        <w:rPr>
          <w:rFonts w:cs="Times New Roman"/>
          <w:spacing w:val="1"/>
          <w:szCs w:val="24"/>
        </w:rPr>
        <w:t>t</w:t>
      </w:r>
      <w:r>
        <w:rPr>
          <w:rFonts w:cs="Times New Roman"/>
          <w:szCs w:val="24"/>
        </w:rPr>
        <w:t>a</w:t>
      </w:r>
      <w:r>
        <w:rPr>
          <w:rFonts w:cs="Times New Roman"/>
          <w:szCs w:val="24"/>
          <w:lang w:val="en-US"/>
        </w:rPr>
        <w:t xml:space="preserve"> </w:t>
      </w:r>
      <w:r>
        <w:rPr>
          <w:rFonts w:cs="Times New Roman"/>
          <w:spacing w:val="-8"/>
          <w:szCs w:val="24"/>
        </w:rPr>
        <w:t>y</w:t>
      </w:r>
      <w:r>
        <w:rPr>
          <w:rFonts w:cs="Times New Roman"/>
          <w:spacing w:val="1"/>
          <w:szCs w:val="24"/>
        </w:rPr>
        <w:t>a</w:t>
      </w:r>
      <w:r>
        <w:rPr>
          <w:rFonts w:cs="Times New Roman"/>
          <w:spacing w:val="4"/>
          <w:szCs w:val="24"/>
        </w:rPr>
        <w:t>n</w:t>
      </w:r>
      <w:r>
        <w:rPr>
          <w:rFonts w:cs="Times New Roman"/>
          <w:szCs w:val="24"/>
        </w:rPr>
        <w:t xml:space="preserve">g </w:t>
      </w:r>
      <w:r>
        <w:rPr>
          <w:rFonts w:cs="Times New Roman"/>
          <w:spacing w:val="1"/>
          <w:szCs w:val="24"/>
        </w:rPr>
        <w:t>a</w:t>
      </w:r>
      <w:r>
        <w:rPr>
          <w:rFonts w:cs="Times New Roman"/>
          <w:szCs w:val="24"/>
        </w:rPr>
        <w:t>da</w:t>
      </w:r>
      <w:r>
        <w:rPr>
          <w:rFonts w:cs="Times New Roman"/>
          <w:szCs w:val="24"/>
          <w:lang w:val="en-US"/>
        </w:rPr>
        <w:t xml:space="preserve"> </w:t>
      </w:r>
      <w:r>
        <w:rPr>
          <w:rFonts w:cs="Times New Roman"/>
          <w:szCs w:val="24"/>
        </w:rPr>
        <w:t>did</w:t>
      </w:r>
      <w:r>
        <w:rPr>
          <w:rFonts w:cs="Times New Roman"/>
          <w:spacing w:val="-3"/>
          <w:szCs w:val="24"/>
        </w:rPr>
        <w:t>a</w:t>
      </w:r>
      <w:r>
        <w:rPr>
          <w:rFonts w:cs="Times New Roman"/>
          <w:spacing w:val="1"/>
          <w:szCs w:val="24"/>
        </w:rPr>
        <w:t>l</w:t>
      </w:r>
      <w:r>
        <w:rPr>
          <w:rFonts w:cs="Times New Roman"/>
          <w:spacing w:val="-3"/>
          <w:szCs w:val="24"/>
        </w:rPr>
        <w:t>a</w:t>
      </w:r>
      <w:r>
        <w:rPr>
          <w:rFonts w:cs="Times New Roman"/>
          <w:spacing w:val="1"/>
          <w:szCs w:val="24"/>
        </w:rPr>
        <w:t>m</w:t>
      </w:r>
      <w:r>
        <w:rPr>
          <w:rFonts w:cs="Times New Roman"/>
          <w:szCs w:val="24"/>
        </w:rPr>
        <w:t>n</w:t>
      </w:r>
      <w:r>
        <w:rPr>
          <w:rFonts w:cs="Times New Roman"/>
          <w:spacing w:val="-8"/>
          <w:szCs w:val="24"/>
        </w:rPr>
        <w:t>y</w:t>
      </w:r>
      <w:r>
        <w:rPr>
          <w:rFonts w:cs="Times New Roman"/>
          <w:szCs w:val="24"/>
        </w:rPr>
        <w:t>a</w:t>
      </w:r>
      <w:r>
        <w:rPr>
          <w:rFonts w:cs="Times New Roman"/>
          <w:szCs w:val="24"/>
          <w:lang w:val="en-US"/>
        </w:rPr>
        <w:t xml:space="preserve"> </w:t>
      </w:r>
      <w:r>
        <w:rPr>
          <w:rFonts w:cs="Times New Roman"/>
          <w:spacing w:val="1"/>
          <w:szCs w:val="24"/>
        </w:rPr>
        <w:t>ti</w:t>
      </w:r>
      <w:r>
        <w:rPr>
          <w:rFonts w:cs="Times New Roman"/>
          <w:szCs w:val="24"/>
        </w:rPr>
        <w:t>d</w:t>
      </w:r>
      <w:r>
        <w:rPr>
          <w:rFonts w:cs="Times New Roman"/>
          <w:spacing w:val="1"/>
          <w:szCs w:val="24"/>
        </w:rPr>
        <w:t xml:space="preserve">ak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1"/>
          <w:szCs w:val="24"/>
        </w:rPr>
        <w:t>me</w:t>
      </w:r>
      <w:r>
        <w:rPr>
          <w:rFonts w:cs="Times New Roman"/>
          <w:szCs w:val="24"/>
        </w:rPr>
        <w:t>n</w:t>
      </w:r>
      <w:r>
        <w:rPr>
          <w:rFonts w:cs="Times New Roman"/>
          <w:spacing w:val="-3"/>
          <w:szCs w:val="24"/>
        </w:rPr>
        <w:t>e</w:t>
      </w:r>
      <w:r>
        <w:rPr>
          <w:rFonts w:cs="Times New Roman"/>
          <w:szCs w:val="24"/>
        </w:rPr>
        <w:t>r</w:t>
      </w:r>
      <w:r>
        <w:rPr>
          <w:rFonts w:cs="Times New Roman"/>
          <w:spacing w:val="1"/>
          <w:szCs w:val="24"/>
        </w:rPr>
        <w:t>i</w:t>
      </w:r>
      <w:r>
        <w:rPr>
          <w:rFonts w:cs="Times New Roman"/>
          <w:spacing w:val="-3"/>
          <w:szCs w:val="24"/>
        </w:rPr>
        <w:t>m</w:t>
      </w:r>
      <w:r>
        <w:rPr>
          <w:rFonts w:cs="Times New Roman"/>
          <w:szCs w:val="24"/>
        </w:rPr>
        <w:t xml:space="preserve">a </w:t>
      </w:r>
      <w:r>
        <w:rPr>
          <w:rFonts w:cs="Times New Roman"/>
          <w:spacing w:val="-3"/>
          <w:szCs w:val="24"/>
        </w:rPr>
        <w:t>c</w:t>
      </w:r>
      <w:r>
        <w:rPr>
          <w:rFonts w:cs="Times New Roman"/>
          <w:spacing w:val="1"/>
          <w:szCs w:val="24"/>
        </w:rPr>
        <w:t>a</w:t>
      </w:r>
      <w:r>
        <w:rPr>
          <w:rFonts w:cs="Times New Roman"/>
          <w:szCs w:val="24"/>
        </w:rPr>
        <w:t>h</w:t>
      </w:r>
      <w:r>
        <w:rPr>
          <w:rFonts w:cs="Times New Roman"/>
          <w:spacing w:val="1"/>
          <w:szCs w:val="24"/>
        </w:rPr>
        <w:t>a</w:t>
      </w:r>
      <w:r>
        <w:rPr>
          <w:rFonts w:cs="Times New Roman"/>
          <w:spacing w:val="-8"/>
          <w:szCs w:val="24"/>
        </w:rPr>
        <w:t>y</w:t>
      </w:r>
      <w:r>
        <w:rPr>
          <w:rFonts w:cs="Times New Roman"/>
          <w:szCs w:val="24"/>
        </w:rPr>
        <w:t>a d</w:t>
      </w:r>
      <w:r>
        <w:rPr>
          <w:rFonts w:cs="Times New Roman"/>
          <w:spacing w:val="1"/>
          <w:szCs w:val="24"/>
        </w:rPr>
        <w:t>e</w:t>
      </w:r>
      <w:r>
        <w:rPr>
          <w:rFonts w:cs="Times New Roman"/>
          <w:szCs w:val="24"/>
        </w:rPr>
        <w:t>n</w:t>
      </w:r>
      <w:r>
        <w:rPr>
          <w:rFonts w:cs="Times New Roman"/>
          <w:spacing w:val="-4"/>
          <w:szCs w:val="24"/>
        </w:rPr>
        <w:t>g</w:t>
      </w:r>
      <w:r>
        <w:rPr>
          <w:rFonts w:cs="Times New Roman"/>
          <w:spacing w:val="1"/>
          <w:szCs w:val="24"/>
        </w:rPr>
        <w:t>a</w:t>
      </w:r>
      <w:r>
        <w:rPr>
          <w:rFonts w:cs="Times New Roman"/>
          <w:szCs w:val="24"/>
        </w:rPr>
        <w:t xml:space="preserve">n  </w:t>
      </w:r>
      <w:r>
        <w:rPr>
          <w:rFonts w:cs="Times New Roman"/>
          <w:spacing w:val="-1"/>
          <w:szCs w:val="24"/>
        </w:rPr>
        <w:t>s</w:t>
      </w:r>
      <w:r>
        <w:rPr>
          <w:rFonts w:cs="Times New Roman"/>
          <w:spacing w:val="1"/>
          <w:szCs w:val="24"/>
        </w:rPr>
        <w:t>em</w:t>
      </w:r>
      <w:r>
        <w:rPr>
          <w:rFonts w:cs="Times New Roman"/>
          <w:szCs w:val="24"/>
        </w:rPr>
        <w:t>purn</w:t>
      </w:r>
      <w:r>
        <w:rPr>
          <w:rFonts w:cs="Times New Roman"/>
          <w:spacing w:val="1"/>
          <w:szCs w:val="24"/>
        </w:rPr>
        <w:t>a</w:t>
      </w:r>
      <w:r>
        <w:rPr>
          <w:rFonts w:cs="Times New Roman"/>
          <w:szCs w:val="24"/>
        </w:rPr>
        <w:t xml:space="preserve">.  </w:t>
      </w:r>
      <w:r>
        <w:rPr>
          <w:rFonts w:cs="Times New Roman"/>
          <w:spacing w:val="-1"/>
          <w:szCs w:val="24"/>
        </w:rPr>
        <w:t>N</w:t>
      </w:r>
      <w:r>
        <w:rPr>
          <w:rFonts w:cs="Times New Roman"/>
          <w:spacing w:val="1"/>
          <w:szCs w:val="24"/>
        </w:rPr>
        <w:t>am</w:t>
      </w:r>
      <w:r>
        <w:rPr>
          <w:rFonts w:cs="Times New Roman"/>
          <w:szCs w:val="24"/>
        </w:rPr>
        <w:t>un</w:t>
      </w:r>
      <w:r w:rsidRPr="005737A3">
        <w:rPr>
          <w:rFonts w:cs="Times New Roman"/>
          <w:szCs w:val="24"/>
        </w:rPr>
        <w:t xml:space="preserve"> </w:t>
      </w:r>
      <w:r>
        <w:rPr>
          <w:rFonts w:cs="Times New Roman"/>
          <w:spacing w:val="1"/>
          <w:szCs w:val="24"/>
        </w:rPr>
        <w:t>e</w:t>
      </w:r>
      <w:r>
        <w:rPr>
          <w:rFonts w:cs="Times New Roman"/>
          <w:spacing w:val="-3"/>
          <w:szCs w:val="24"/>
        </w:rPr>
        <w:t>c</w:t>
      </w:r>
      <w:r>
        <w:rPr>
          <w:rFonts w:cs="Times New Roman"/>
          <w:spacing w:val="1"/>
          <w:szCs w:val="24"/>
        </w:rPr>
        <w:t>e</w:t>
      </w:r>
      <w:r>
        <w:rPr>
          <w:rFonts w:cs="Times New Roman"/>
          <w:szCs w:val="24"/>
        </w:rPr>
        <w:t xml:space="preserve">ng </w:t>
      </w:r>
      <w:r>
        <w:rPr>
          <w:rFonts w:cs="Times New Roman"/>
          <w:spacing w:val="-4"/>
          <w:szCs w:val="24"/>
        </w:rPr>
        <w:t>g</w:t>
      </w:r>
      <w:r>
        <w:rPr>
          <w:rFonts w:cs="Times New Roman"/>
          <w:szCs w:val="24"/>
        </w:rPr>
        <w:t xml:space="preserve">ondok  </w:t>
      </w:r>
      <w:r>
        <w:rPr>
          <w:rFonts w:cs="Times New Roman"/>
          <w:spacing w:val="1"/>
          <w:szCs w:val="24"/>
        </w:rPr>
        <w:t>ti</w:t>
      </w:r>
      <w:r>
        <w:rPr>
          <w:rFonts w:cs="Times New Roman"/>
          <w:szCs w:val="24"/>
        </w:rPr>
        <w:t>d</w:t>
      </w:r>
      <w:r>
        <w:rPr>
          <w:rFonts w:cs="Times New Roman"/>
          <w:spacing w:val="1"/>
          <w:szCs w:val="24"/>
        </w:rPr>
        <w:t>a</w:t>
      </w:r>
      <w:r>
        <w:rPr>
          <w:rFonts w:cs="Times New Roman"/>
          <w:szCs w:val="24"/>
        </w:rPr>
        <w:t>k  h</w:t>
      </w:r>
      <w:r>
        <w:rPr>
          <w:rFonts w:cs="Times New Roman"/>
          <w:spacing w:val="1"/>
          <w:szCs w:val="24"/>
        </w:rPr>
        <w:t>a</w:t>
      </w:r>
      <w:r>
        <w:rPr>
          <w:rFonts w:cs="Times New Roman"/>
          <w:szCs w:val="24"/>
        </w:rPr>
        <w:t>n</w:t>
      </w:r>
      <w:r>
        <w:rPr>
          <w:rFonts w:cs="Times New Roman"/>
          <w:spacing w:val="-8"/>
          <w:szCs w:val="24"/>
        </w:rPr>
        <w:t>y</w:t>
      </w:r>
      <w:r>
        <w:rPr>
          <w:rFonts w:cs="Times New Roman"/>
          <w:szCs w:val="24"/>
        </w:rPr>
        <w:t xml:space="preserve">a </w:t>
      </w:r>
      <w:r>
        <w:rPr>
          <w:rFonts w:cs="Times New Roman"/>
          <w:spacing w:val="1"/>
          <w:szCs w:val="24"/>
        </w:rPr>
        <w:t>mem</w:t>
      </w:r>
      <w:r>
        <w:rPr>
          <w:rFonts w:cs="Times New Roman"/>
          <w:spacing w:val="-3"/>
          <w:szCs w:val="24"/>
        </w:rPr>
        <w:t>i</w:t>
      </w:r>
      <w:r>
        <w:rPr>
          <w:rFonts w:cs="Times New Roman"/>
          <w:spacing w:val="1"/>
          <w:szCs w:val="24"/>
        </w:rPr>
        <w:t>li</w:t>
      </w:r>
      <w:r>
        <w:rPr>
          <w:rFonts w:cs="Times New Roman"/>
          <w:szCs w:val="24"/>
        </w:rPr>
        <w:t>ki</w:t>
      </w:r>
      <w:r w:rsidRPr="005737A3">
        <w:rPr>
          <w:rFonts w:cs="Times New Roman"/>
          <w:szCs w:val="24"/>
        </w:rPr>
        <w:t xml:space="preserve"> </w:t>
      </w:r>
      <w:r>
        <w:rPr>
          <w:rFonts w:cs="Times New Roman"/>
          <w:spacing w:val="-4"/>
          <w:szCs w:val="24"/>
        </w:rPr>
        <w:t>d</w:t>
      </w:r>
      <w:r>
        <w:rPr>
          <w:rFonts w:cs="Times New Roman"/>
          <w:spacing w:val="1"/>
          <w:szCs w:val="24"/>
        </w:rPr>
        <w:t>am</w:t>
      </w:r>
      <w:r>
        <w:rPr>
          <w:rFonts w:cs="Times New Roman"/>
          <w:szCs w:val="24"/>
        </w:rPr>
        <w:t>p</w:t>
      </w:r>
      <w:r>
        <w:rPr>
          <w:rFonts w:cs="Times New Roman"/>
          <w:spacing w:val="1"/>
          <w:szCs w:val="24"/>
        </w:rPr>
        <w:t>a</w:t>
      </w:r>
      <w:r>
        <w:rPr>
          <w:rFonts w:cs="Times New Roman"/>
          <w:szCs w:val="24"/>
        </w:rPr>
        <w:t>k n</w:t>
      </w:r>
      <w:r>
        <w:rPr>
          <w:rFonts w:cs="Times New Roman"/>
          <w:spacing w:val="1"/>
          <w:szCs w:val="24"/>
        </w:rPr>
        <w:t>e</w:t>
      </w:r>
      <w:r>
        <w:rPr>
          <w:rFonts w:cs="Times New Roman"/>
          <w:spacing w:val="-4"/>
          <w:szCs w:val="24"/>
        </w:rPr>
        <w:t>g</w:t>
      </w:r>
      <w:r>
        <w:rPr>
          <w:rFonts w:cs="Times New Roman"/>
          <w:spacing w:val="1"/>
          <w:szCs w:val="24"/>
        </w:rPr>
        <w:t>a</w:t>
      </w:r>
      <w:r>
        <w:rPr>
          <w:rFonts w:cs="Times New Roman"/>
          <w:spacing w:val="-3"/>
          <w:szCs w:val="24"/>
        </w:rPr>
        <w:t>t</w:t>
      </w:r>
      <w:r>
        <w:rPr>
          <w:rFonts w:cs="Times New Roman"/>
          <w:spacing w:val="1"/>
          <w:szCs w:val="24"/>
        </w:rPr>
        <w:t>i</w:t>
      </w:r>
      <w:r>
        <w:rPr>
          <w:rFonts w:cs="Times New Roman"/>
          <w:szCs w:val="24"/>
        </w:rPr>
        <w:t xml:space="preserve">f  </w:t>
      </w:r>
      <w:r>
        <w:rPr>
          <w:rFonts w:cs="Times New Roman"/>
          <w:spacing w:val="1"/>
          <w:szCs w:val="24"/>
        </w:rPr>
        <w:t>a</w:t>
      </w:r>
      <w:r>
        <w:rPr>
          <w:rFonts w:cs="Times New Roman"/>
          <w:szCs w:val="24"/>
        </w:rPr>
        <w:t>k</w:t>
      </w:r>
      <w:r>
        <w:rPr>
          <w:rFonts w:cs="Times New Roman"/>
          <w:spacing w:val="1"/>
          <w:szCs w:val="24"/>
        </w:rPr>
        <w:t>a</w:t>
      </w:r>
      <w:r>
        <w:rPr>
          <w:rFonts w:cs="Times New Roman"/>
          <w:szCs w:val="24"/>
        </w:rPr>
        <w:t xml:space="preserve">n </w:t>
      </w:r>
      <w:r>
        <w:rPr>
          <w:rFonts w:cs="Times New Roman"/>
          <w:spacing w:val="-3"/>
          <w:szCs w:val="24"/>
        </w:rPr>
        <w:t>t</w:t>
      </w:r>
      <w:r>
        <w:rPr>
          <w:rFonts w:cs="Times New Roman"/>
          <w:spacing w:val="1"/>
          <w:szCs w:val="24"/>
        </w:rPr>
        <w:t>eta</w:t>
      </w:r>
      <w:r>
        <w:rPr>
          <w:rFonts w:cs="Times New Roman"/>
          <w:spacing w:val="-4"/>
          <w:szCs w:val="24"/>
        </w:rPr>
        <w:t>p</w:t>
      </w:r>
      <w:r>
        <w:rPr>
          <w:rFonts w:cs="Times New Roman"/>
          <w:szCs w:val="24"/>
        </w:rPr>
        <w:t>i</w:t>
      </w:r>
      <w:r>
        <w:rPr>
          <w:rFonts w:cs="Times New Roman"/>
          <w:spacing w:val="1"/>
          <w:szCs w:val="24"/>
        </w:rPr>
        <w:t xml:space="preserve"> ece</w:t>
      </w:r>
      <w:r>
        <w:rPr>
          <w:rFonts w:cs="Times New Roman"/>
          <w:spacing w:val="-4"/>
          <w:szCs w:val="24"/>
        </w:rPr>
        <w:t>n</w:t>
      </w:r>
      <w:r>
        <w:rPr>
          <w:rFonts w:cs="Times New Roman"/>
          <w:szCs w:val="24"/>
        </w:rPr>
        <w:t xml:space="preserve">g </w:t>
      </w:r>
      <w:r>
        <w:rPr>
          <w:rFonts w:cs="Times New Roman"/>
          <w:spacing w:val="-4"/>
          <w:szCs w:val="24"/>
        </w:rPr>
        <w:t>g</w:t>
      </w:r>
      <w:r>
        <w:rPr>
          <w:rFonts w:cs="Times New Roman"/>
          <w:szCs w:val="24"/>
        </w:rPr>
        <w:t xml:space="preserve">ondok </w:t>
      </w:r>
      <w:r>
        <w:rPr>
          <w:rFonts w:cs="Times New Roman"/>
          <w:spacing w:val="1"/>
          <w:szCs w:val="24"/>
        </w:rPr>
        <w:t>j</w:t>
      </w:r>
      <w:r>
        <w:rPr>
          <w:rFonts w:cs="Times New Roman"/>
          <w:spacing w:val="4"/>
          <w:szCs w:val="24"/>
        </w:rPr>
        <w:t>u</w:t>
      </w:r>
      <w:r>
        <w:rPr>
          <w:rFonts w:cs="Times New Roman"/>
          <w:spacing w:val="-4"/>
          <w:szCs w:val="24"/>
        </w:rPr>
        <w:t>g</w:t>
      </w:r>
      <w:r>
        <w:rPr>
          <w:rFonts w:cs="Times New Roman"/>
          <w:szCs w:val="24"/>
        </w:rPr>
        <w:t>a</w:t>
      </w:r>
      <w:r>
        <w:rPr>
          <w:rFonts w:cs="Times New Roman"/>
          <w:spacing w:val="1"/>
          <w:szCs w:val="24"/>
        </w:rPr>
        <w:t xml:space="preserve"> memili</w:t>
      </w:r>
      <w:r>
        <w:rPr>
          <w:rFonts w:cs="Times New Roman"/>
          <w:spacing w:val="-4"/>
          <w:szCs w:val="24"/>
        </w:rPr>
        <w:t>k</w:t>
      </w:r>
      <w:r>
        <w:rPr>
          <w:rFonts w:cs="Times New Roman"/>
          <w:szCs w:val="24"/>
        </w:rPr>
        <w:t>i</w:t>
      </w:r>
      <w:r w:rsidRPr="005737A3">
        <w:rPr>
          <w:rFonts w:cs="Times New Roman"/>
          <w:szCs w:val="24"/>
        </w:rPr>
        <w:t xml:space="preserve"> </w:t>
      </w:r>
      <w:r>
        <w:rPr>
          <w:rFonts w:cs="Times New Roman"/>
          <w:szCs w:val="24"/>
        </w:rPr>
        <w:t>d</w:t>
      </w:r>
      <w:r>
        <w:rPr>
          <w:rFonts w:cs="Times New Roman"/>
          <w:spacing w:val="1"/>
          <w:szCs w:val="24"/>
        </w:rPr>
        <w:t>am</w:t>
      </w:r>
      <w:r>
        <w:rPr>
          <w:rFonts w:cs="Times New Roman"/>
          <w:spacing w:val="-4"/>
          <w:szCs w:val="24"/>
        </w:rPr>
        <w:t>p</w:t>
      </w:r>
      <w:r>
        <w:rPr>
          <w:rFonts w:cs="Times New Roman"/>
          <w:spacing w:val="1"/>
          <w:szCs w:val="24"/>
        </w:rPr>
        <w:t>a</w:t>
      </w:r>
      <w:r>
        <w:rPr>
          <w:rFonts w:cs="Times New Roman"/>
          <w:szCs w:val="24"/>
        </w:rPr>
        <w:t>k po</w:t>
      </w:r>
      <w:r>
        <w:rPr>
          <w:rFonts w:cs="Times New Roman"/>
          <w:spacing w:val="-1"/>
          <w:szCs w:val="24"/>
        </w:rPr>
        <w:t>s</w:t>
      </w:r>
      <w:r>
        <w:rPr>
          <w:rFonts w:cs="Times New Roman"/>
          <w:spacing w:val="1"/>
          <w:szCs w:val="24"/>
        </w:rPr>
        <w:t>iti</w:t>
      </w:r>
      <w:r>
        <w:rPr>
          <w:rFonts w:cs="Times New Roman"/>
          <w:spacing w:val="-4"/>
          <w:szCs w:val="24"/>
        </w:rPr>
        <w:t>f</w:t>
      </w:r>
      <w:r>
        <w:rPr>
          <w:rFonts w:cs="Times New Roman"/>
          <w:szCs w:val="24"/>
        </w:rPr>
        <w:t>, seperti dapat digunakan sebagai bahan kerajinan, dapat dijadikan sebagai media pertumbuhan jamur.</w:t>
      </w:r>
      <w:r w:rsidRPr="005737A3">
        <w:rPr>
          <w:rFonts w:cs="Times New Roman"/>
          <w:szCs w:val="24"/>
        </w:rPr>
        <w:t xml:space="preserve"> </w:t>
      </w:r>
      <w:r>
        <w:rPr>
          <w:rFonts w:cs="Times New Roman"/>
          <w:spacing w:val="-1"/>
          <w:szCs w:val="24"/>
        </w:rPr>
        <w:t xml:space="preserve">Serta </w:t>
      </w:r>
      <w:r>
        <w:rPr>
          <w:rFonts w:cs="Times New Roman"/>
          <w:spacing w:val="1"/>
          <w:szCs w:val="24"/>
        </w:rPr>
        <w:t>E</w:t>
      </w:r>
      <w:r>
        <w:rPr>
          <w:rFonts w:cs="Times New Roman"/>
          <w:spacing w:val="-3"/>
          <w:szCs w:val="24"/>
        </w:rPr>
        <w:t>c</w:t>
      </w:r>
      <w:r>
        <w:rPr>
          <w:rFonts w:cs="Times New Roman"/>
          <w:spacing w:val="1"/>
          <w:szCs w:val="24"/>
        </w:rPr>
        <w:t>e</w:t>
      </w:r>
      <w:r>
        <w:rPr>
          <w:rFonts w:cs="Times New Roman"/>
          <w:szCs w:val="24"/>
        </w:rPr>
        <w:t>ng</w:t>
      </w:r>
      <w:r>
        <w:rPr>
          <w:rFonts w:cs="Times New Roman"/>
          <w:spacing w:val="-4"/>
          <w:szCs w:val="24"/>
        </w:rPr>
        <w:t xml:space="preserve"> g</w:t>
      </w:r>
      <w:r>
        <w:rPr>
          <w:rFonts w:cs="Times New Roman"/>
          <w:szCs w:val="24"/>
        </w:rPr>
        <w:t>ondok</w:t>
      </w:r>
      <w:r>
        <w:rPr>
          <w:rFonts w:cs="Times New Roman"/>
          <w:szCs w:val="24"/>
          <w:lang w:val="en-US"/>
        </w:rPr>
        <w:t xml:space="preserve"> </w:t>
      </w:r>
      <w:r>
        <w:rPr>
          <w:rFonts w:cs="Times New Roman"/>
          <w:spacing w:val="-4"/>
          <w:szCs w:val="24"/>
        </w:rPr>
        <w:t xml:space="preserve">dapat </w:t>
      </w:r>
      <w:r>
        <w:rPr>
          <w:rFonts w:cs="Times New Roman"/>
          <w:szCs w:val="24"/>
        </w:rPr>
        <w:t>d</w:t>
      </w:r>
      <w:r>
        <w:rPr>
          <w:rFonts w:cs="Times New Roman"/>
          <w:spacing w:val="1"/>
          <w:szCs w:val="24"/>
        </w:rPr>
        <w:t>i</w:t>
      </w:r>
      <w:r>
        <w:rPr>
          <w:rFonts w:cs="Times New Roman"/>
          <w:spacing w:val="-4"/>
          <w:szCs w:val="24"/>
        </w:rPr>
        <w:t>g</w:t>
      </w:r>
      <w:r>
        <w:rPr>
          <w:rFonts w:cs="Times New Roman"/>
          <w:szCs w:val="24"/>
        </w:rPr>
        <w:t>un</w:t>
      </w:r>
      <w:r>
        <w:rPr>
          <w:rFonts w:cs="Times New Roman"/>
          <w:spacing w:val="1"/>
          <w:szCs w:val="24"/>
        </w:rPr>
        <w:t>a</w:t>
      </w:r>
      <w:r>
        <w:rPr>
          <w:rFonts w:cs="Times New Roman"/>
          <w:spacing w:val="4"/>
          <w:szCs w:val="24"/>
        </w:rPr>
        <w:t>k</w:t>
      </w:r>
      <w:r>
        <w:rPr>
          <w:rFonts w:cs="Times New Roman"/>
          <w:spacing w:val="1"/>
          <w:szCs w:val="24"/>
        </w:rPr>
        <w:t>a</w:t>
      </w:r>
      <w:r>
        <w:rPr>
          <w:rFonts w:cs="Times New Roman"/>
          <w:szCs w:val="24"/>
        </w:rPr>
        <w:t xml:space="preserve">n </w:t>
      </w:r>
      <w:r>
        <w:rPr>
          <w:rFonts w:cs="Times New Roman"/>
          <w:spacing w:val="-1"/>
          <w:szCs w:val="24"/>
        </w:rPr>
        <w:t>s</w:t>
      </w:r>
      <w:r>
        <w:rPr>
          <w:rFonts w:cs="Times New Roman"/>
          <w:spacing w:val="1"/>
          <w:szCs w:val="24"/>
        </w:rPr>
        <w:t>e</w:t>
      </w:r>
      <w:r>
        <w:rPr>
          <w:rFonts w:cs="Times New Roman"/>
          <w:szCs w:val="24"/>
        </w:rPr>
        <w:t>b</w:t>
      </w:r>
      <w:r>
        <w:rPr>
          <w:rFonts w:cs="Times New Roman"/>
          <w:spacing w:val="1"/>
          <w:szCs w:val="24"/>
        </w:rPr>
        <w:t>a</w:t>
      </w:r>
      <w:r>
        <w:rPr>
          <w:rFonts w:cs="Times New Roman"/>
          <w:spacing w:val="-4"/>
          <w:szCs w:val="24"/>
        </w:rPr>
        <w:t>g</w:t>
      </w:r>
      <w:r>
        <w:rPr>
          <w:rFonts w:cs="Times New Roman"/>
          <w:spacing w:val="1"/>
          <w:szCs w:val="24"/>
        </w:rPr>
        <w:t>a</w:t>
      </w:r>
      <w:r>
        <w:rPr>
          <w:rFonts w:cs="Times New Roman"/>
          <w:szCs w:val="24"/>
        </w:rPr>
        <w:t>i</w:t>
      </w:r>
      <w:r>
        <w:rPr>
          <w:rFonts w:cs="Times New Roman"/>
          <w:szCs w:val="24"/>
          <w:lang w:val="en-US"/>
        </w:rPr>
        <w:t xml:space="preserve"> </w:t>
      </w:r>
      <w:r>
        <w:rPr>
          <w:rFonts w:cs="Times New Roman"/>
          <w:szCs w:val="24"/>
        </w:rPr>
        <w:t>b</w:t>
      </w:r>
      <w:r>
        <w:rPr>
          <w:rFonts w:cs="Times New Roman"/>
          <w:spacing w:val="1"/>
          <w:szCs w:val="24"/>
        </w:rPr>
        <w:t>a</w:t>
      </w:r>
      <w:r>
        <w:rPr>
          <w:rFonts w:cs="Times New Roman"/>
          <w:szCs w:val="24"/>
        </w:rPr>
        <w:t>h</w:t>
      </w:r>
      <w:r>
        <w:rPr>
          <w:rFonts w:cs="Times New Roman"/>
          <w:spacing w:val="1"/>
          <w:szCs w:val="24"/>
        </w:rPr>
        <w:t>a</w:t>
      </w:r>
      <w:r>
        <w:rPr>
          <w:rFonts w:cs="Times New Roman"/>
          <w:szCs w:val="24"/>
        </w:rPr>
        <w:t xml:space="preserve">n </w:t>
      </w:r>
      <w:r>
        <w:rPr>
          <w:rFonts w:cs="Times New Roman"/>
          <w:spacing w:val="-4"/>
          <w:szCs w:val="24"/>
        </w:rPr>
        <w:t>b</w:t>
      </w:r>
      <w:r>
        <w:rPr>
          <w:rFonts w:cs="Times New Roman"/>
          <w:spacing w:val="1"/>
          <w:szCs w:val="24"/>
        </w:rPr>
        <w:t>a</w:t>
      </w:r>
      <w:r>
        <w:rPr>
          <w:rFonts w:cs="Times New Roman"/>
          <w:szCs w:val="24"/>
        </w:rPr>
        <w:t>ku p</w:t>
      </w:r>
      <w:r>
        <w:rPr>
          <w:rFonts w:cs="Times New Roman"/>
          <w:spacing w:val="1"/>
          <w:szCs w:val="24"/>
        </w:rPr>
        <w:t>em</w:t>
      </w:r>
      <w:r>
        <w:rPr>
          <w:rFonts w:cs="Times New Roman"/>
          <w:szCs w:val="24"/>
        </w:rPr>
        <w:t>b</w:t>
      </w:r>
      <w:r>
        <w:rPr>
          <w:rFonts w:cs="Times New Roman"/>
          <w:spacing w:val="-4"/>
          <w:szCs w:val="24"/>
        </w:rPr>
        <w:t>u</w:t>
      </w:r>
      <w:r>
        <w:rPr>
          <w:rFonts w:cs="Times New Roman"/>
          <w:spacing w:val="1"/>
          <w:szCs w:val="24"/>
        </w:rPr>
        <w:t>ata</w:t>
      </w:r>
      <w:r>
        <w:rPr>
          <w:rFonts w:cs="Times New Roman"/>
          <w:szCs w:val="24"/>
        </w:rPr>
        <w:t>n pup</w:t>
      </w:r>
      <w:r>
        <w:rPr>
          <w:rFonts w:cs="Times New Roman"/>
          <w:spacing w:val="-4"/>
          <w:szCs w:val="24"/>
        </w:rPr>
        <w:t>u</w:t>
      </w:r>
      <w:r>
        <w:rPr>
          <w:rFonts w:cs="Times New Roman"/>
          <w:szCs w:val="24"/>
        </w:rPr>
        <w:t>k ko</w:t>
      </w:r>
      <w:r>
        <w:rPr>
          <w:rFonts w:cs="Times New Roman"/>
          <w:spacing w:val="1"/>
          <w:szCs w:val="24"/>
        </w:rPr>
        <w:t>m</w:t>
      </w:r>
      <w:r>
        <w:rPr>
          <w:rFonts w:cs="Times New Roman"/>
          <w:szCs w:val="24"/>
        </w:rPr>
        <w:t>pos(pupuk or</w:t>
      </w:r>
      <w:r>
        <w:rPr>
          <w:rFonts w:cs="Times New Roman"/>
          <w:spacing w:val="-4"/>
          <w:szCs w:val="24"/>
        </w:rPr>
        <w:t>g</w:t>
      </w:r>
      <w:r>
        <w:rPr>
          <w:rFonts w:cs="Times New Roman"/>
          <w:spacing w:val="1"/>
          <w:szCs w:val="24"/>
        </w:rPr>
        <w:t>a</w:t>
      </w:r>
      <w:r>
        <w:rPr>
          <w:rFonts w:cs="Times New Roman"/>
          <w:szCs w:val="24"/>
        </w:rPr>
        <w:t>n</w:t>
      </w:r>
      <w:r>
        <w:rPr>
          <w:rFonts w:cs="Times New Roman"/>
          <w:spacing w:val="1"/>
          <w:szCs w:val="24"/>
        </w:rPr>
        <w:t>i</w:t>
      </w:r>
      <w:r>
        <w:rPr>
          <w:rFonts w:cs="Times New Roman"/>
          <w:szCs w:val="24"/>
        </w:rPr>
        <w:t>k) (Hajama, 2014).</w:t>
      </w:r>
    </w:p>
    <w:p w:rsidR="00EB54CF" w:rsidRDefault="00EB54CF" w:rsidP="00EB54CF">
      <w:pPr>
        <w:pStyle w:val="ListParagraph"/>
        <w:spacing w:after="0" w:line="480" w:lineRule="auto"/>
        <w:ind w:left="284" w:firstLine="436"/>
        <w:jc w:val="both"/>
        <w:rPr>
          <w:rFonts w:asciiTheme="majorBidi" w:hAnsiTheme="majorBidi" w:cstheme="majorBidi"/>
          <w:color w:val="000000"/>
          <w:szCs w:val="24"/>
        </w:rPr>
      </w:pPr>
      <w:r>
        <w:rPr>
          <w:rFonts w:asciiTheme="majorBidi" w:hAnsiTheme="majorBidi" w:cstheme="majorBidi"/>
          <w:color w:val="000000"/>
          <w:szCs w:val="24"/>
        </w:rPr>
        <w:t>Kandungan kimia dari E</w:t>
      </w:r>
      <w:r w:rsidRPr="00566CD2">
        <w:rPr>
          <w:rFonts w:asciiTheme="majorBidi" w:hAnsiTheme="majorBidi" w:cstheme="majorBidi"/>
          <w:color w:val="000000"/>
          <w:szCs w:val="24"/>
        </w:rPr>
        <w:t>ceng gondok mengandung bahan organik sebesar C</w:t>
      </w:r>
      <w:r>
        <w:rPr>
          <w:rFonts w:asciiTheme="majorBidi" w:hAnsiTheme="majorBidi" w:cstheme="majorBidi"/>
          <w:color w:val="000000"/>
          <w:szCs w:val="24"/>
        </w:rPr>
        <w:t>-</w:t>
      </w:r>
      <w:r w:rsidRPr="00566CD2">
        <w:rPr>
          <w:rFonts w:asciiTheme="majorBidi" w:hAnsiTheme="majorBidi" w:cstheme="majorBidi"/>
          <w:color w:val="000000"/>
          <w:szCs w:val="24"/>
        </w:rPr>
        <w:t xml:space="preserve">organik 21,23%, N total 0,28%, P total 0,0011%, dan K total </w:t>
      </w:r>
      <w:r>
        <w:rPr>
          <w:rFonts w:asciiTheme="majorBidi" w:hAnsiTheme="majorBidi" w:cstheme="majorBidi"/>
          <w:color w:val="000000"/>
          <w:szCs w:val="24"/>
        </w:rPr>
        <w:t>0,016% sehingga dari hasil ini Eceng gondok berpotensi untuk di</w:t>
      </w:r>
      <w:r w:rsidRPr="00566CD2">
        <w:rPr>
          <w:rFonts w:asciiTheme="majorBidi" w:hAnsiTheme="majorBidi" w:cstheme="majorBidi"/>
          <w:color w:val="000000"/>
          <w:szCs w:val="24"/>
        </w:rPr>
        <w:t>manfaatka</w:t>
      </w:r>
      <w:r>
        <w:rPr>
          <w:rFonts w:asciiTheme="majorBidi" w:hAnsiTheme="majorBidi" w:cstheme="majorBidi"/>
          <w:color w:val="000000"/>
          <w:szCs w:val="24"/>
        </w:rPr>
        <w:t>n sebagai pupuk organik karena E</w:t>
      </w:r>
      <w:r w:rsidRPr="00566CD2">
        <w:rPr>
          <w:rFonts w:asciiTheme="majorBidi" w:hAnsiTheme="majorBidi" w:cstheme="majorBidi"/>
          <w:color w:val="000000"/>
          <w:szCs w:val="24"/>
        </w:rPr>
        <w:t>ceng gondok memiliki unsur-unsur yang</w:t>
      </w:r>
      <w:r w:rsidRPr="005737A3">
        <w:rPr>
          <w:rFonts w:asciiTheme="majorBidi" w:hAnsiTheme="majorBidi" w:cstheme="majorBidi"/>
          <w:color w:val="000000"/>
          <w:szCs w:val="24"/>
        </w:rPr>
        <w:t xml:space="preserve"> </w:t>
      </w:r>
      <w:r w:rsidRPr="00566CD2">
        <w:rPr>
          <w:rFonts w:asciiTheme="majorBidi" w:hAnsiTheme="majorBidi" w:cstheme="majorBidi"/>
          <w:color w:val="000000"/>
          <w:szCs w:val="24"/>
        </w:rPr>
        <w:t xml:space="preserve">diperlukan tanaman untuk tumbuh (Rozaq dan Novianto, 2000 </w:t>
      </w:r>
      <w:r w:rsidRPr="003B6F5C">
        <w:rPr>
          <w:rFonts w:asciiTheme="majorBidi" w:hAnsiTheme="majorBidi" w:cstheme="majorBidi"/>
          <w:i/>
          <w:iCs/>
          <w:color w:val="000000"/>
          <w:szCs w:val="24"/>
        </w:rPr>
        <w:t>dalam</w:t>
      </w:r>
      <w:r>
        <w:rPr>
          <w:rFonts w:asciiTheme="majorBidi" w:hAnsiTheme="majorBidi" w:cstheme="majorBidi"/>
          <w:color w:val="000000"/>
          <w:szCs w:val="24"/>
        </w:rPr>
        <w:t xml:space="preserve"> </w:t>
      </w:r>
      <w:r w:rsidRPr="00566CD2">
        <w:rPr>
          <w:rFonts w:asciiTheme="majorBidi" w:hAnsiTheme="majorBidi" w:cstheme="majorBidi"/>
          <w:color w:val="000000"/>
          <w:szCs w:val="24"/>
        </w:rPr>
        <w:t>Kristanto, 2003).</w:t>
      </w:r>
    </w:p>
    <w:p w:rsidR="00EB54CF" w:rsidRDefault="00EB54CF" w:rsidP="00EB54CF">
      <w:pPr>
        <w:pStyle w:val="ListParagraph"/>
        <w:spacing w:line="480" w:lineRule="auto"/>
        <w:ind w:left="284" w:firstLine="436"/>
        <w:jc w:val="both"/>
      </w:pPr>
      <w:r>
        <w:t>Tanaman liar yang banyak terdapat di sungai atau waduk kerap dipandang sebelah mata oleh  sebagian orang. Mereka bahkan mengganggap bahwa tanaman tersebut hanya  menimbulkan kerugian saja. Namun, bagi orang-orang yang kreatif tanaman  tersebut dapat memberikan manfaat bagi kehidupan  manusia. Eceng gondok bagi orang-orang yang inovatif, ternyata dapat  dimanfaatkan untuk mendapatkan keuntungan komersial sekaligus memelihara kelestarian lingkungan. Inovasi pemanfaatan Eceng gondok dapat dikategorikan sebagai inovasi hijau, karena tidak hanya berfungsi secara ekonomi, tetapi juga  memberikan dampak positif bagi kelestarian lingkungan karena tidak ada satupun ciptaan Allah yang tidak bermanfaat (Hajama, 2014).</w:t>
      </w:r>
    </w:p>
    <w:p w:rsidR="008C5219" w:rsidRDefault="008C5219" w:rsidP="00EB54CF">
      <w:pPr>
        <w:pStyle w:val="ListParagraph"/>
        <w:spacing w:line="480" w:lineRule="auto"/>
        <w:ind w:left="284" w:firstLine="436"/>
        <w:jc w:val="both"/>
      </w:pPr>
    </w:p>
    <w:p w:rsidR="00EB54CF" w:rsidRDefault="00EB54CF" w:rsidP="00EB54CF">
      <w:pPr>
        <w:pStyle w:val="ListParagraph"/>
        <w:spacing w:line="480" w:lineRule="auto"/>
        <w:ind w:left="284" w:firstLine="436"/>
        <w:jc w:val="both"/>
      </w:pPr>
      <w:r>
        <w:lastRenderedPageBreak/>
        <w:t>Sesuai dengan firman Allah dalam surah Ali-Imron:191</w:t>
      </w:r>
    </w:p>
    <w:p w:rsidR="00EB54CF" w:rsidRDefault="00EB54CF" w:rsidP="00EB54CF">
      <w:pPr>
        <w:pStyle w:val="ListParagraph"/>
        <w:spacing w:line="480" w:lineRule="auto"/>
        <w:ind w:left="0"/>
        <w:jc w:val="center"/>
      </w:pPr>
      <w:r>
        <w:rPr>
          <w:noProof/>
          <w:lang w:eastAsia="id-ID"/>
        </w:rPr>
        <w:drawing>
          <wp:inline distT="0" distB="0" distL="0" distR="0">
            <wp:extent cx="4686300" cy="8001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l="60365" t="16727" r="2864" b="63385"/>
                    <a:stretch>
                      <a:fillRect/>
                    </a:stretch>
                  </pic:blipFill>
                  <pic:spPr bwMode="auto">
                    <a:xfrm>
                      <a:off x="0" y="0"/>
                      <a:ext cx="4686300" cy="800100"/>
                    </a:xfrm>
                    <a:prstGeom prst="rect">
                      <a:avLst/>
                    </a:prstGeom>
                    <a:noFill/>
                    <a:ln w="9525">
                      <a:noFill/>
                      <a:miter lim="800000"/>
                      <a:headEnd/>
                      <a:tailEnd/>
                    </a:ln>
                  </pic:spPr>
                </pic:pic>
              </a:graphicData>
            </a:graphic>
          </wp:inline>
        </w:drawing>
      </w:r>
    </w:p>
    <w:p w:rsidR="00EB54CF" w:rsidRDefault="00EB54CF" w:rsidP="00EB54CF">
      <w:pPr>
        <w:pStyle w:val="ListParagraph"/>
        <w:spacing w:line="480" w:lineRule="auto"/>
        <w:ind w:left="284" w:firstLine="436"/>
        <w:jc w:val="both"/>
        <w:rPr>
          <w:rStyle w:val="gen"/>
          <w:rFonts w:cstheme="minorBidi"/>
        </w:rPr>
      </w:pPr>
      <w:r>
        <w:t>Artinya”</w:t>
      </w:r>
      <w:r>
        <w:rPr>
          <w:rStyle w:val="gen"/>
          <w:rFonts w:cstheme="minorBidi"/>
        </w:rPr>
        <w:t>(</w:t>
      </w:r>
      <w:r w:rsidRPr="008A70AB">
        <w:rPr>
          <w:rStyle w:val="gen"/>
          <w:rFonts w:cstheme="minorBidi"/>
          <w:i/>
          <w:iCs/>
        </w:rPr>
        <w:t>yaitu) orang-orang yang mengingat Allah sambil berdiri atau duduk atau dalam keadan berbaring dan mereka memikirkan tentang penciptaan langit dan bumi (seraya berkata): "Ya Tuhan kami, tiadalah Engkau menciptakan ini dengan sia-sia, Maha Suci Engkau, maka peliharalah kami dari siksa neraka</w:t>
      </w:r>
      <w:r>
        <w:rPr>
          <w:rStyle w:val="gen"/>
          <w:rFonts w:cstheme="minorBidi"/>
        </w:rPr>
        <w:t>”</w:t>
      </w:r>
    </w:p>
    <w:p w:rsidR="00EB54CF" w:rsidRDefault="00EB54CF" w:rsidP="00EB54CF">
      <w:pPr>
        <w:pStyle w:val="ListParagraph"/>
        <w:spacing w:line="480" w:lineRule="auto"/>
        <w:ind w:left="284" w:firstLine="436"/>
        <w:jc w:val="both"/>
        <w:rPr>
          <w:rStyle w:val="gen"/>
          <w:rFonts w:cstheme="minorBidi"/>
        </w:rPr>
      </w:pPr>
      <w:r>
        <w:rPr>
          <w:noProof/>
          <w:lang w:eastAsia="id-ID"/>
        </w:rPr>
        <w:drawing>
          <wp:anchor distT="0" distB="0" distL="114300" distR="114300" simplePos="0" relativeHeight="251701248" behindDoc="0" locked="0" layoutInCell="1" allowOverlap="1">
            <wp:simplePos x="0" y="0"/>
            <wp:positionH relativeFrom="column">
              <wp:posOffset>-125730</wp:posOffset>
            </wp:positionH>
            <wp:positionV relativeFrom="paragraph">
              <wp:posOffset>1834515</wp:posOffset>
            </wp:positionV>
            <wp:extent cx="5039995" cy="657225"/>
            <wp:effectExtent l="19050" t="0" r="8255" b="0"/>
            <wp:wrapTopAndBottom/>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31093" t="24852" r="34607" b="67160"/>
                    <a:stretch>
                      <a:fillRect/>
                    </a:stretch>
                  </pic:blipFill>
                  <pic:spPr bwMode="auto">
                    <a:xfrm>
                      <a:off x="0" y="0"/>
                      <a:ext cx="5039995" cy="657225"/>
                    </a:xfrm>
                    <a:prstGeom prst="rect">
                      <a:avLst/>
                    </a:prstGeom>
                    <a:noFill/>
                    <a:ln w="9525">
                      <a:noFill/>
                      <a:miter lim="800000"/>
                      <a:headEnd/>
                      <a:tailEnd/>
                    </a:ln>
                  </pic:spPr>
                </pic:pic>
              </a:graphicData>
            </a:graphic>
          </wp:anchor>
        </w:drawing>
      </w:r>
      <w:r>
        <w:rPr>
          <w:rStyle w:val="gen"/>
          <w:rFonts w:cstheme="minorBidi"/>
        </w:rPr>
        <w:t>Disekeliling kehidupan kita ada banyak sekali tumbuhan yang Allah ciptakan baik itu sayuran, pohon-pohonan buah-buahan dan tumbuhan lainnya. Yang dapat dimanfaatkan dalam kehidupan sehari-hari, baik itu sebagai bahan pangan ataupun papan dan sebagainya.</w:t>
      </w:r>
    </w:p>
    <w:p w:rsidR="00EB54CF" w:rsidRDefault="00EB54CF" w:rsidP="00EB54CF">
      <w:pPr>
        <w:pStyle w:val="ListParagraph"/>
        <w:spacing w:line="480" w:lineRule="auto"/>
        <w:ind w:left="284" w:firstLine="436"/>
        <w:jc w:val="both"/>
        <w:rPr>
          <w:rStyle w:val="gen"/>
          <w:rFonts w:cstheme="minorBidi"/>
        </w:rPr>
      </w:pPr>
      <w:r>
        <w:rPr>
          <w:rStyle w:val="gen"/>
          <w:rFonts w:cstheme="minorBidi"/>
        </w:rPr>
        <w:t xml:space="preserve"> Seperti dalam surat As- Syuaraa Ayat 10:</w:t>
      </w:r>
    </w:p>
    <w:p w:rsidR="00EB54CF" w:rsidRDefault="00EB54CF" w:rsidP="00EB54CF">
      <w:pPr>
        <w:pStyle w:val="ListParagraph"/>
        <w:spacing w:line="480" w:lineRule="auto"/>
        <w:ind w:left="284" w:firstLine="436"/>
        <w:rPr>
          <w:rStyle w:val="gen"/>
          <w:rFonts w:cstheme="minorBidi"/>
        </w:rPr>
      </w:pPr>
    </w:p>
    <w:p w:rsidR="00EB54CF" w:rsidRDefault="00EB54CF" w:rsidP="00EB54CF">
      <w:pPr>
        <w:pStyle w:val="ListParagraph"/>
        <w:spacing w:after="0" w:line="480" w:lineRule="auto"/>
        <w:ind w:left="284" w:firstLine="436"/>
        <w:jc w:val="both"/>
        <w:rPr>
          <w:rStyle w:val="gen"/>
          <w:rFonts w:cstheme="minorBidi"/>
        </w:rPr>
      </w:pPr>
      <w:r>
        <w:rPr>
          <w:rStyle w:val="gen"/>
          <w:rFonts w:cstheme="minorBidi"/>
        </w:rPr>
        <w:t>Artinya”</w:t>
      </w:r>
      <w:r w:rsidRPr="000747C4">
        <w:rPr>
          <w:rStyle w:val="gen"/>
          <w:rFonts w:cstheme="minorBidi"/>
          <w:i/>
          <w:iCs/>
        </w:rPr>
        <w:t>Dan apakah mereka tidak memperhatikan bumi, berapakah banyaknya Kami tumbuhkan di bumi itu berbagai macam tumbuh-tumbuhan yang baik</w:t>
      </w:r>
      <w:r>
        <w:rPr>
          <w:rStyle w:val="gen"/>
          <w:rFonts w:cstheme="minorBidi"/>
        </w:rPr>
        <w:t>”</w:t>
      </w:r>
    </w:p>
    <w:p w:rsidR="00EB54CF" w:rsidRDefault="00EB54CF" w:rsidP="00EB54CF">
      <w:pPr>
        <w:pStyle w:val="ListParagraph"/>
        <w:spacing w:after="0" w:line="480" w:lineRule="auto"/>
        <w:ind w:left="284" w:firstLine="436"/>
        <w:jc w:val="both"/>
        <w:rPr>
          <w:rFonts w:cs="Times New Roman"/>
          <w:color w:val="000000"/>
          <w:szCs w:val="24"/>
        </w:rPr>
      </w:pPr>
      <w:r>
        <w:rPr>
          <w:rStyle w:val="gen"/>
          <w:rFonts w:cstheme="minorBidi"/>
        </w:rPr>
        <w:t xml:space="preserve">Pupuk kompos adalah </w:t>
      </w:r>
      <w:r>
        <w:rPr>
          <w:rFonts w:cs="Times New Roman"/>
          <w:color w:val="000000"/>
          <w:szCs w:val="24"/>
        </w:rPr>
        <w:t xml:space="preserve">hasil pelapukan dari berbagai bahan yang berasal dari makhluk hidup, seperti dedauan, tanaman kotoran hewan dan sampah (Prihmantoro, 1996). </w:t>
      </w:r>
    </w:p>
    <w:p w:rsidR="00EB54CF" w:rsidRPr="00BE2F7E" w:rsidRDefault="00EB54CF" w:rsidP="00EB54CF">
      <w:pPr>
        <w:pStyle w:val="ListParagraph"/>
        <w:spacing w:after="0" w:line="480" w:lineRule="auto"/>
        <w:ind w:left="284" w:firstLine="436"/>
        <w:jc w:val="both"/>
        <w:rPr>
          <w:rFonts w:cs="Times New Roman"/>
          <w:color w:val="000000"/>
          <w:szCs w:val="24"/>
        </w:rPr>
      </w:pPr>
      <w:r>
        <w:rPr>
          <w:rFonts w:cs="Times New Roman"/>
          <w:color w:val="000000"/>
          <w:szCs w:val="24"/>
        </w:rPr>
        <w:lastRenderedPageBreak/>
        <w:t>Banyak sekali tanaman yang bisa tumbuh dengan bantuan  pe</w:t>
      </w:r>
      <w:r w:rsidR="008C5219">
        <w:rPr>
          <w:rFonts w:cs="Times New Roman"/>
          <w:color w:val="000000"/>
          <w:szCs w:val="24"/>
        </w:rPr>
        <w:t>mberian pupuk Kompos salah satunya yaitu sawi. Selain itu s</w:t>
      </w:r>
      <w:r>
        <w:rPr>
          <w:rFonts w:cs="Times New Roman"/>
          <w:color w:val="000000"/>
          <w:szCs w:val="24"/>
        </w:rPr>
        <w:t>e</w:t>
      </w:r>
      <w:r w:rsidRPr="00BE2F7E">
        <w:rPr>
          <w:rFonts w:cs="Times New Roman"/>
          <w:color w:val="000000"/>
          <w:szCs w:val="24"/>
        </w:rPr>
        <w:t>lada seperti dalam  penelitian Yanuarismah (2012) yang berjudul pengaruh kompos Enceng gondok (</w:t>
      </w:r>
      <w:r w:rsidRPr="00BE2F7E">
        <w:rPr>
          <w:rFonts w:cs="Times New Roman"/>
          <w:i/>
          <w:iCs/>
          <w:color w:val="000000"/>
          <w:szCs w:val="24"/>
        </w:rPr>
        <w:t>Eichornia</w:t>
      </w:r>
      <w:r>
        <w:rPr>
          <w:rFonts w:cs="Times New Roman"/>
          <w:i/>
          <w:iCs/>
          <w:color w:val="000000"/>
          <w:szCs w:val="24"/>
        </w:rPr>
        <w:t xml:space="preserve"> </w:t>
      </w:r>
      <w:r w:rsidRPr="00BE2F7E">
        <w:rPr>
          <w:rFonts w:cs="Times New Roman"/>
          <w:i/>
          <w:iCs/>
          <w:color w:val="000000"/>
          <w:szCs w:val="24"/>
        </w:rPr>
        <w:t>crassipes</w:t>
      </w:r>
      <w:r w:rsidRPr="00BE2F7E">
        <w:rPr>
          <w:rFonts w:cs="Times New Roman"/>
          <w:color w:val="000000"/>
          <w:szCs w:val="24"/>
        </w:rPr>
        <w:t xml:space="preserve"> ) terhadap pertumbuhan dan produksi selada (</w:t>
      </w:r>
      <w:r w:rsidRPr="00BE2F7E">
        <w:rPr>
          <w:rFonts w:cs="Times New Roman"/>
          <w:i/>
          <w:iCs/>
          <w:color w:val="000000"/>
          <w:szCs w:val="24"/>
        </w:rPr>
        <w:t>Lactuc</w:t>
      </w:r>
      <w:r>
        <w:rPr>
          <w:rFonts w:cs="Times New Roman"/>
          <w:i/>
          <w:iCs/>
          <w:color w:val="000000"/>
          <w:szCs w:val="24"/>
        </w:rPr>
        <w:t xml:space="preserve"> </w:t>
      </w:r>
      <w:r w:rsidRPr="00BE2F7E">
        <w:rPr>
          <w:rFonts w:cs="Times New Roman"/>
          <w:i/>
          <w:iCs/>
          <w:color w:val="000000"/>
          <w:szCs w:val="24"/>
        </w:rPr>
        <w:t>asativa</w:t>
      </w:r>
      <w:r w:rsidRPr="00BE2F7E">
        <w:rPr>
          <w:rFonts w:cs="Times New Roman"/>
          <w:color w:val="000000"/>
          <w:szCs w:val="24"/>
        </w:rPr>
        <w:t xml:space="preserve"> L) dan penelitian Nugroho (2011) yang berjudul Kajian Pupuk organik dari Eceng gondok terhadap pertumbuhan Bayam merah dan Bayam putih. Hasil penelitian bahwa kompos Eceng gondok dapat berpengaruh terhadap pertumbuhan tanaman. Itu artinya tanaman dapat tumbuh dengan subur jika di beri pupuk Kompos. </w:t>
      </w:r>
    </w:p>
    <w:p w:rsidR="00EB54CF" w:rsidRDefault="00EB54CF" w:rsidP="00EB54CF">
      <w:pPr>
        <w:pStyle w:val="ListParagraph"/>
        <w:spacing w:after="0" w:line="480" w:lineRule="auto"/>
        <w:ind w:left="284" w:firstLine="436"/>
        <w:jc w:val="both"/>
        <w:rPr>
          <w:rFonts w:asciiTheme="majorBidi" w:hAnsiTheme="majorBidi" w:cstheme="majorBidi"/>
          <w:color w:val="000000"/>
          <w:szCs w:val="24"/>
        </w:rPr>
      </w:pPr>
      <w:r w:rsidRPr="00566CD2">
        <w:rPr>
          <w:rFonts w:asciiTheme="majorBidi" w:hAnsiTheme="majorBidi" w:cstheme="majorBidi"/>
          <w:color w:val="000000"/>
          <w:szCs w:val="24"/>
        </w:rPr>
        <w:t xml:space="preserve">Sawi adalah tanaman berdaun besar dan </w:t>
      </w:r>
      <w:r>
        <w:rPr>
          <w:rFonts w:asciiTheme="majorBidi" w:hAnsiTheme="majorBidi" w:cstheme="majorBidi"/>
          <w:color w:val="000000"/>
          <w:szCs w:val="24"/>
        </w:rPr>
        <w:t>hidup di tanah kering. Tanaman S</w:t>
      </w:r>
      <w:r w:rsidRPr="00566CD2">
        <w:rPr>
          <w:rFonts w:asciiTheme="majorBidi" w:hAnsiTheme="majorBidi" w:cstheme="majorBidi"/>
          <w:color w:val="000000"/>
          <w:szCs w:val="24"/>
        </w:rPr>
        <w:t>awi merupakan tanaman sayuran daun yang mengandung zat-zat gizi lengkap yang memenuhi syarat kebutuhan gizi masyarakat sehingga apabila dikonsumsi sangat baik untuk kesehatan tubuh. Bata</w:t>
      </w:r>
      <w:r>
        <w:rPr>
          <w:rFonts w:asciiTheme="majorBidi" w:hAnsiTheme="majorBidi" w:cstheme="majorBidi"/>
          <w:color w:val="000000"/>
          <w:szCs w:val="24"/>
        </w:rPr>
        <w:t>ng dari tanaman S</w:t>
      </w:r>
      <w:r w:rsidRPr="00566CD2">
        <w:rPr>
          <w:rFonts w:asciiTheme="majorBidi" w:hAnsiTheme="majorBidi" w:cstheme="majorBidi"/>
          <w:color w:val="000000"/>
          <w:szCs w:val="24"/>
        </w:rPr>
        <w:t>awi ini sangat pendek sehingga hamp</w:t>
      </w:r>
      <w:r w:rsidR="008C5219">
        <w:rPr>
          <w:rFonts w:asciiTheme="majorBidi" w:hAnsiTheme="majorBidi" w:cstheme="majorBidi"/>
          <w:color w:val="000000"/>
          <w:szCs w:val="24"/>
        </w:rPr>
        <w:t>ir tidak terlihat. Batang pada s</w:t>
      </w:r>
      <w:r w:rsidRPr="00566CD2">
        <w:rPr>
          <w:rFonts w:asciiTheme="majorBidi" w:hAnsiTheme="majorBidi" w:cstheme="majorBidi"/>
          <w:color w:val="000000"/>
          <w:szCs w:val="24"/>
        </w:rPr>
        <w:t>awi ini berfungsi untuk membentuk dan menopang daun (Nurs</w:t>
      </w:r>
      <w:r>
        <w:rPr>
          <w:rFonts w:asciiTheme="majorBidi" w:hAnsiTheme="majorBidi" w:cstheme="majorBidi"/>
          <w:color w:val="000000"/>
          <w:szCs w:val="24"/>
        </w:rPr>
        <w:t>h</w:t>
      </w:r>
      <w:r w:rsidRPr="00566CD2">
        <w:rPr>
          <w:rFonts w:asciiTheme="majorBidi" w:hAnsiTheme="majorBidi" w:cstheme="majorBidi"/>
          <w:color w:val="000000"/>
          <w:szCs w:val="24"/>
        </w:rPr>
        <w:t>anti, 2010).</w:t>
      </w:r>
    </w:p>
    <w:p w:rsidR="00EB54CF" w:rsidRPr="007A5C62" w:rsidRDefault="008C5219" w:rsidP="00EB54CF">
      <w:pPr>
        <w:pStyle w:val="ListParagraph"/>
        <w:spacing w:after="0" w:line="480" w:lineRule="auto"/>
        <w:ind w:left="284" w:firstLine="436"/>
        <w:jc w:val="both"/>
        <w:rPr>
          <w:rFonts w:asciiTheme="majorBidi" w:hAnsiTheme="majorBidi" w:cstheme="majorBidi"/>
          <w:color w:val="000000"/>
          <w:szCs w:val="24"/>
        </w:rPr>
      </w:pPr>
      <w:r>
        <w:rPr>
          <w:rFonts w:asciiTheme="majorBidi" w:hAnsiTheme="majorBidi" w:cstheme="majorBidi"/>
          <w:color w:val="000000"/>
          <w:szCs w:val="24"/>
        </w:rPr>
        <w:t>Budidaya tanaman s</w:t>
      </w:r>
      <w:r w:rsidR="00EB54CF">
        <w:rPr>
          <w:rFonts w:asciiTheme="majorBidi" w:hAnsiTheme="majorBidi" w:cstheme="majorBidi"/>
          <w:color w:val="000000"/>
          <w:szCs w:val="24"/>
        </w:rPr>
        <w:t>awi relatif mudah untuk dilaksanakan, sehingga dapat dilakukan oleh petani ataupun pemula yang ingin menekuni agrobisnis tanaman ini. Budidaya tanaman Sawi selain mudah dilaksanakan, juga sangat cepa</w:t>
      </w:r>
      <w:r w:rsidR="00EB54CF" w:rsidRPr="007A5C62">
        <w:rPr>
          <w:rFonts w:asciiTheme="majorBidi" w:hAnsiTheme="majorBidi" w:cstheme="majorBidi"/>
          <w:color w:val="000000"/>
          <w:szCs w:val="24"/>
        </w:rPr>
        <w:t>t menghasilkan hasil panen, karena tanaman ini memiliki umur yang realtif pendek (genja), mulai dari awal penanaman hingga siap panen (Fuad, 2010).</w:t>
      </w:r>
    </w:p>
    <w:p w:rsidR="00EB54CF" w:rsidRDefault="00D6179C" w:rsidP="00EB54CF">
      <w:pPr>
        <w:pStyle w:val="ListParagraph"/>
        <w:spacing w:after="0" w:line="480" w:lineRule="auto"/>
        <w:ind w:left="284" w:firstLine="436"/>
        <w:jc w:val="both"/>
        <w:rPr>
          <w:rFonts w:asciiTheme="majorBidi" w:hAnsiTheme="majorBidi" w:cstheme="majorBidi"/>
          <w:color w:val="000000"/>
          <w:szCs w:val="24"/>
        </w:rPr>
      </w:pPr>
      <w:r>
        <w:rPr>
          <w:rFonts w:asciiTheme="majorBidi" w:hAnsiTheme="majorBidi" w:cstheme="majorBidi"/>
          <w:color w:val="000000"/>
          <w:szCs w:val="24"/>
        </w:rPr>
        <w:t>Tanaman Sawi dapat di</w:t>
      </w:r>
      <w:r w:rsidR="00EB54CF">
        <w:rPr>
          <w:rFonts w:asciiTheme="majorBidi" w:hAnsiTheme="majorBidi" w:cstheme="majorBidi"/>
          <w:color w:val="000000"/>
          <w:szCs w:val="24"/>
        </w:rPr>
        <w:t xml:space="preserve">tanam di dataran tinggi ataupun di dataran rendah. Sawi termasuk tanaman sayuran yang tahan terhadap hujan. Sehingga ia dapat </w:t>
      </w:r>
      <w:r w:rsidR="00EB54CF">
        <w:rPr>
          <w:rFonts w:asciiTheme="majorBidi" w:hAnsiTheme="majorBidi" w:cstheme="majorBidi"/>
          <w:color w:val="000000"/>
          <w:szCs w:val="24"/>
        </w:rPr>
        <w:lastRenderedPageBreak/>
        <w:t>di tanam di sepanjang tahun, asalkan pada saat musim kemarau disediakan air yang cukup untuk penyiraman (Fuad, 2010).</w:t>
      </w:r>
    </w:p>
    <w:p w:rsidR="00EB54CF" w:rsidRDefault="00EB54CF" w:rsidP="00EB54CF">
      <w:pPr>
        <w:pStyle w:val="ListParagraph"/>
        <w:spacing w:line="480" w:lineRule="auto"/>
        <w:ind w:left="284" w:firstLine="436"/>
        <w:jc w:val="both"/>
        <w:rPr>
          <w:rStyle w:val="gen"/>
          <w:rFonts w:cstheme="minorBidi"/>
        </w:rPr>
      </w:pPr>
      <w:r>
        <w:rPr>
          <w:rStyle w:val="gen"/>
          <w:rFonts w:cstheme="minorBidi"/>
        </w:rPr>
        <w:t>Proses belajar mengajar sains termasuk biologi, merupakan perwujudan interaksi antara subjek (Siswa), objek (Alam), yang terdiri dari benda dan kejadian alam, proses dan produk. Dari pengertian tersebut dapat diartikan bahwa bila seseorang belajar sains, maka orang itu diharapkan agar melakukan kegiatan (Ulfa, 2014).</w:t>
      </w:r>
    </w:p>
    <w:p w:rsidR="00EB54CF" w:rsidRDefault="00EB54CF" w:rsidP="00EB54CF">
      <w:pPr>
        <w:pStyle w:val="ListParagraph"/>
        <w:spacing w:line="480" w:lineRule="auto"/>
        <w:ind w:left="284" w:firstLine="436"/>
        <w:jc w:val="both"/>
      </w:pPr>
      <w:r>
        <w:t>Penelitian tentang pengaruh pemberian pupuk Kompos Eceng Gondok terhadap tanaman sawi ini akan dialokasikan pada kegiatan pembelajaran disekolah menengah Atas (SMA/ MA) dikelas XII semester Genap pada materi Pertumbuhan dan perkembangan. Sumbangsihnya dalam penelitian ini yaitu berupa Modul Pembelajaran.</w:t>
      </w:r>
    </w:p>
    <w:p w:rsidR="00EB54CF" w:rsidRDefault="00EB54CF" w:rsidP="00EB54CF">
      <w:pPr>
        <w:pStyle w:val="ListParagraph"/>
        <w:spacing w:line="480" w:lineRule="auto"/>
        <w:ind w:left="284" w:firstLine="436"/>
        <w:jc w:val="both"/>
        <w:rPr>
          <w:rFonts w:asciiTheme="majorBidi" w:hAnsiTheme="majorBidi" w:cstheme="majorBidi"/>
          <w:szCs w:val="24"/>
        </w:rPr>
      </w:pPr>
      <w:r>
        <w:rPr>
          <w:rFonts w:asciiTheme="majorBidi" w:hAnsiTheme="majorBidi" w:cstheme="majorBidi"/>
          <w:szCs w:val="24"/>
        </w:rPr>
        <w:t xml:space="preserve">Modul </w:t>
      </w:r>
      <w:r w:rsidRPr="00F50754">
        <w:rPr>
          <w:rFonts w:asciiTheme="majorBidi" w:hAnsiTheme="majorBidi" w:cstheme="majorBidi"/>
          <w:szCs w:val="24"/>
        </w:rPr>
        <w:t>adalah sebuah bahan ajar yang disusun secara sistematis dengan bahasa yang mudah dipahami oleh peserta didik sesuai tingkat pengetahuan dan usia mereka, agar mereka dapat belajar sendiri (mandiri) dengan bantuan atau bimbingan yang minimal ari pendidik. Kemudian dengan modul peserta didik juga dapat mengkur diri sendiri tingkat penguasaan meraka terhadpa materi yang dibahas</w:t>
      </w:r>
      <w:r>
        <w:rPr>
          <w:rFonts w:asciiTheme="majorBidi" w:hAnsiTheme="majorBidi" w:cstheme="majorBidi"/>
          <w:szCs w:val="24"/>
        </w:rPr>
        <w:t xml:space="preserve"> (Prastowo, 2010</w:t>
      </w:r>
      <w:r>
        <w:rPr>
          <w:rFonts w:asciiTheme="majorBidi" w:hAnsiTheme="majorBidi" w:cstheme="majorBidi"/>
          <w:i/>
          <w:iCs/>
          <w:szCs w:val="24"/>
        </w:rPr>
        <w:t xml:space="preserve"> </w:t>
      </w:r>
      <w:r w:rsidRPr="00F50754">
        <w:rPr>
          <w:rFonts w:asciiTheme="majorBidi" w:hAnsiTheme="majorBidi" w:cstheme="majorBidi"/>
          <w:i/>
          <w:iCs/>
          <w:szCs w:val="24"/>
        </w:rPr>
        <w:t>dalam</w:t>
      </w:r>
      <w:r>
        <w:rPr>
          <w:rFonts w:asciiTheme="majorBidi" w:hAnsiTheme="majorBidi" w:cstheme="majorBidi"/>
          <w:szCs w:val="24"/>
        </w:rPr>
        <w:t xml:space="preserve"> Anggun </w:t>
      </w:r>
      <w:r w:rsidRPr="00F50754">
        <w:rPr>
          <w:rFonts w:asciiTheme="majorBidi" w:hAnsiTheme="majorBidi" w:cstheme="majorBidi"/>
          <w:szCs w:val="24"/>
        </w:rPr>
        <w:t>2014</w:t>
      </w:r>
      <w:r>
        <w:rPr>
          <w:rFonts w:asciiTheme="majorBidi" w:hAnsiTheme="majorBidi" w:cstheme="majorBidi"/>
          <w:szCs w:val="24"/>
        </w:rPr>
        <w:t>)</w:t>
      </w:r>
    </w:p>
    <w:p w:rsidR="00EB54CF" w:rsidRDefault="00EB54CF" w:rsidP="00EB54CF">
      <w:pPr>
        <w:pStyle w:val="ListParagraph"/>
        <w:spacing w:line="480" w:lineRule="auto"/>
        <w:ind w:left="284" w:firstLine="436"/>
        <w:jc w:val="both"/>
        <w:rPr>
          <w:rFonts w:asciiTheme="majorBidi" w:hAnsiTheme="majorBidi" w:cstheme="majorBidi"/>
          <w:color w:val="000000"/>
          <w:szCs w:val="24"/>
        </w:rPr>
      </w:pPr>
      <w:r w:rsidRPr="00516BFC">
        <w:rPr>
          <w:rFonts w:asciiTheme="majorBidi" w:hAnsiTheme="majorBidi" w:cstheme="majorBidi"/>
          <w:color w:val="000000"/>
          <w:szCs w:val="24"/>
        </w:rPr>
        <w:t>Berdasarkan semua pernyataan di atas menu</w:t>
      </w:r>
      <w:r>
        <w:rPr>
          <w:rFonts w:asciiTheme="majorBidi" w:hAnsiTheme="majorBidi" w:cstheme="majorBidi"/>
          <w:color w:val="000000"/>
          <w:szCs w:val="24"/>
        </w:rPr>
        <w:t>njukkan bahwa pupuk organik yang berupa pupuk kompos Eceng gondok</w:t>
      </w:r>
      <w:r w:rsidRPr="00516BFC">
        <w:rPr>
          <w:rFonts w:asciiTheme="majorBidi" w:hAnsiTheme="majorBidi" w:cstheme="majorBidi"/>
          <w:color w:val="000000"/>
          <w:szCs w:val="24"/>
        </w:rPr>
        <w:t xml:space="preserve"> merupakanalternatif lain yang dapat digunakan untuk menggantikan </w:t>
      </w:r>
      <w:r>
        <w:rPr>
          <w:rFonts w:asciiTheme="majorBidi" w:hAnsiTheme="majorBidi" w:cstheme="majorBidi"/>
          <w:color w:val="000000"/>
          <w:szCs w:val="24"/>
        </w:rPr>
        <w:t>pupuk anorganik (Yanuarrismah, 2012).</w:t>
      </w:r>
    </w:p>
    <w:p w:rsidR="00EB54CF" w:rsidRPr="00D6179C" w:rsidRDefault="00EB54CF" w:rsidP="00D6179C">
      <w:pPr>
        <w:pStyle w:val="ListParagraph"/>
        <w:spacing w:line="480" w:lineRule="auto"/>
        <w:ind w:left="284" w:firstLine="436"/>
        <w:jc w:val="both"/>
      </w:pPr>
      <w:r w:rsidRPr="002F351E">
        <w:t>Bertitik tolak pada uraian di atas dan dalam upaya meningkatkan</w:t>
      </w:r>
      <w:r>
        <w:t xml:space="preserve"> kebermanfaatan Eceng gondok maka perlu untuk meneliti </w:t>
      </w:r>
      <w:r w:rsidRPr="00D6179C">
        <w:rPr>
          <w:b/>
          <w:bCs/>
        </w:rPr>
        <w:t>“</w:t>
      </w:r>
      <w:r w:rsidRPr="00D6179C">
        <w:rPr>
          <w:rFonts w:asciiTheme="majorBidi" w:hAnsiTheme="majorBidi" w:cstheme="majorBidi"/>
          <w:b/>
          <w:bCs/>
          <w:szCs w:val="24"/>
        </w:rPr>
        <w:t xml:space="preserve">PENGARUH </w:t>
      </w:r>
      <w:r w:rsidRPr="00D6179C">
        <w:rPr>
          <w:rFonts w:asciiTheme="majorBidi" w:hAnsiTheme="majorBidi" w:cstheme="majorBidi"/>
          <w:b/>
          <w:bCs/>
          <w:szCs w:val="24"/>
        </w:rPr>
        <w:lastRenderedPageBreak/>
        <w:t>KOMPOS ECENG GONDOK (</w:t>
      </w:r>
      <w:r w:rsidRPr="00D6179C">
        <w:rPr>
          <w:rFonts w:asciiTheme="majorBidi" w:hAnsiTheme="majorBidi" w:cstheme="majorBidi"/>
          <w:b/>
          <w:bCs/>
          <w:i/>
          <w:iCs/>
          <w:szCs w:val="24"/>
        </w:rPr>
        <w:t>Eichhornia crassipes</w:t>
      </w:r>
      <w:r w:rsidRPr="00D6179C">
        <w:rPr>
          <w:rFonts w:asciiTheme="majorBidi" w:hAnsiTheme="majorBidi" w:cstheme="majorBidi"/>
          <w:b/>
          <w:bCs/>
          <w:szCs w:val="24"/>
        </w:rPr>
        <w:t>) TERHADAP PERTUMBUHAN TANAMAN SAWI CAISIM (</w:t>
      </w:r>
      <w:r w:rsidRPr="00D6179C">
        <w:rPr>
          <w:rFonts w:asciiTheme="majorBidi" w:hAnsiTheme="majorBidi" w:cstheme="majorBidi"/>
          <w:b/>
          <w:bCs/>
          <w:i/>
          <w:iCs/>
          <w:szCs w:val="24"/>
        </w:rPr>
        <w:t>Brassica juncea</w:t>
      </w:r>
      <w:r w:rsidRPr="00D6179C">
        <w:rPr>
          <w:rFonts w:asciiTheme="majorBidi" w:hAnsiTheme="majorBidi" w:cstheme="majorBidi"/>
          <w:b/>
          <w:bCs/>
          <w:szCs w:val="24"/>
        </w:rPr>
        <w:t>L. ) DAN SUMBANGSIHNYA PADA PEMBELAJARAN BIOLOGI POKOK BAHASAN PERTUMBUHAN DAN PERKEMBANGAN DI KELAS XII SMA/MA”</w:t>
      </w:r>
    </w:p>
    <w:p w:rsidR="00EB54CF" w:rsidRPr="00D016D3" w:rsidRDefault="00EB54CF" w:rsidP="005C6E69">
      <w:pPr>
        <w:pStyle w:val="ListParagraph"/>
        <w:numPr>
          <w:ilvl w:val="0"/>
          <w:numId w:val="61"/>
        </w:numPr>
        <w:spacing w:line="480" w:lineRule="auto"/>
        <w:ind w:left="284" w:hanging="284"/>
        <w:jc w:val="both"/>
        <w:rPr>
          <w:b/>
          <w:bCs/>
        </w:rPr>
      </w:pPr>
      <w:r w:rsidRPr="00D016D3">
        <w:rPr>
          <w:b/>
          <w:bCs/>
        </w:rPr>
        <w:t>Rumusan masalah</w:t>
      </w:r>
    </w:p>
    <w:p w:rsidR="00EB54CF" w:rsidRDefault="00EB54CF" w:rsidP="00D6179C">
      <w:pPr>
        <w:pStyle w:val="ListParagraph"/>
        <w:spacing w:after="0" w:line="480" w:lineRule="auto"/>
        <w:ind w:left="284" w:firstLine="567"/>
        <w:jc w:val="both"/>
        <w:rPr>
          <w:szCs w:val="24"/>
        </w:rPr>
      </w:pPr>
      <w:r>
        <w:rPr>
          <w:szCs w:val="24"/>
        </w:rPr>
        <w:t>Dari latar belakang masalah dapat dirumuskan permas</w:t>
      </w:r>
      <w:r w:rsidR="00D6179C">
        <w:rPr>
          <w:szCs w:val="24"/>
        </w:rPr>
        <w:t>alahan penelitian</w:t>
      </w:r>
      <w:r>
        <w:rPr>
          <w:szCs w:val="24"/>
        </w:rPr>
        <w:t xml:space="preserve"> ini yaitu:</w:t>
      </w:r>
    </w:p>
    <w:p w:rsidR="00EB54CF" w:rsidRPr="00F74ABA" w:rsidRDefault="00EB54CF" w:rsidP="005C6E69">
      <w:pPr>
        <w:pStyle w:val="ListParagraph"/>
        <w:numPr>
          <w:ilvl w:val="0"/>
          <w:numId w:val="38"/>
        </w:numPr>
        <w:spacing w:after="0" w:line="480" w:lineRule="auto"/>
        <w:ind w:left="567" w:hanging="283"/>
        <w:jc w:val="both"/>
        <w:rPr>
          <w:szCs w:val="24"/>
        </w:rPr>
      </w:pPr>
      <w:r>
        <w:rPr>
          <w:rFonts w:asciiTheme="majorBidi" w:hAnsiTheme="majorBidi" w:cstheme="majorBidi"/>
          <w:szCs w:val="24"/>
        </w:rPr>
        <w:t xml:space="preserve">Apakah ada pengaruh pemberian </w:t>
      </w:r>
      <w:r w:rsidR="00D6179C">
        <w:rPr>
          <w:rFonts w:asciiTheme="majorBidi" w:hAnsiTheme="majorBidi" w:cstheme="majorBidi"/>
          <w:szCs w:val="24"/>
        </w:rPr>
        <w:t>k</w:t>
      </w:r>
      <w:r w:rsidRPr="00B56AA0">
        <w:rPr>
          <w:rFonts w:asciiTheme="majorBidi" w:hAnsiTheme="majorBidi" w:cstheme="majorBidi"/>
          <w:szCs w:val="24"/>
        </w:rPr>
        <w:t>ompos</w:t>
      </w:r>
      <w:r>
        <w:rPr>
          <w:rFonts w:asciiTheme="majorBidi" w:hAnsiTheme="majorBidi" w:cstheme="majorBidi"/>
          <w:szCs w:val="24"/>
        </w:rPr>
        <w:t xml:space="preserve"> </w:t>
      </w:r>
      <w:r w:rsidR="00D6179C">
        <w:rPr>
          <w:rFonts w:asciiTheme="majorBidi" w:hAnsiTheme="majorBidi" w:cstheme="majorBidi"/>
          <w:szCs w:val="24"/>
        </w:rPr>
        <w:t>eceng g</w:t>
      </w:r>
      <w:r w:rsidRPr="00B56AA0">
        <w:rPr>
          <w:rFonts w:asciiTheme="majorBidi" w:hAnsiTheme="majorBidi" w:cstheme="majorBidi"/>
          <w:szCs w:val="24"/>
        </w:rPr>
        <w:t>ondok (</w:t>
      </w:r>
      <w:r w:rsidRPr="00B56AA0">
        <w:rPr>
          <w:rFonts w:asciiTheme="majorBidi" w:hAnsiTheme="majorBidi" w:cstheme="majorBidi"/>
          <w:i/>
          <w:iCs/>
          <w:szCs w:val="24"/>
        </w:rPr>
        <w:t>Eichhornia</w:t>
      </w:r>
      <w:r>
        <w:rPr>
          <w:rFonts w:asciiTheme="majorBidi" w:hAnsiTheme="majorBidi" w:cstheme="majorBidi"/>
          <w:i/>
          <w:iCs/>
          <w:szCs w:val="24"/>
        </w:rPr>
        <w:t xml:space="preserve"> </w:t>
      </w:r>
      <w:r w:rsidRPr="00B56AA0">
        <w:rPr>
          <w:rFonts w:asciiTheme="majorBidi" w:hAnsiTheme="majorBidi" w:cstheme="majorBidi"/>
          <w:i/>
          <w:iCs/>
          <w:szCs w:val="24"/>
        </w:rPr>
        <w:t>crassipes</w:t>
      </w:r>
      <w:r w:rsidRPr="00B56AA0">
        <w:rPr>
          <w:rFonts w:asciiTheme="majorBidi" w:hAnsiTheme="majorBidi" w:cstheme="majorBidi"/>
          <w:szCs w:val="24"/>
        </w:rPr>
        <w:t>) terhadap Pertumbuhan</w:t>
      </w:r>
      <w:r>
        <w:rPr>
          <w:rFonts w:asciiTheme="majorBidi" w:hAnsiTheme="majorBidi" w:cstheme="majorBidi"/>
          <w:szCs w:val="24"/>
        </w:rPr>
        <w:t xml:space="preserve"> </w:t>
      </w:r>
      <w:r w:rsidR="00D6179C">
        <w:rPr>
          <w:rFonts w:asciiTheme="majorBidi" w:hAnsiTheme="majorBidi" w:cstheme="majorBidi"/>
          <w:szCs w:val="24"/>
        </w:rPr>
        <w:t>s</w:t>
      </w:r>
      <w:r w:rsidRPr="00B56AA0">
        <w:rPr>
          <w:rFonts w:asciiTheme="majorBidi" w:hAnsiTheme="majorBidi" w:cstheme="majorBidi"/>
          <w:szCs w:val="24"/>
        </w:rPr>
        <w:t>awi</w:t>
      </w:r>
      <w:r w:rsidR="00D6179C">
        <w:rPr>
          <w:rFonts w:asciiTheme="majorBidi" w:hAnsiTheme="majorBidi" w:cstheme="majorBidi"/>
          <w:szCs w:val="24"/>
        </w:rPr>
        <w:t xml:space="preserve"> caisim</w:t>
      </w:r>
      <w:r w:rsidRPr="00B56AA0">
        <w:rPr>
          <w:rFonts w:asciiTheme="majorBidi" w:hAnsiTheme="majorBidi" w:cstheme="majorBidi"/>
          <w:szCs w:val="24"/>
        </w:rPr>
        <w:t xml:space="preserve"> (</w:t>
      </w:r>
      <w:r w:rsidRPr="00B56AA0">
        <w:rPr>
          <w:rFonts w:asciiTheme="majorBidi" w:hAnsiTheme="majorBidi" w:cstheme="majorBidi"/>
          <w:i/>
          <w:iCs/>
          <w:szCs w:val="24"/>
        </w:rPr>
        <w:t>Barssica</w:t>
      </w:r>
      <w:r>
        <w:rPr>
          <w:rFonts w:asciiTheme="majorBidi" w:hAnsiTheme="majorBidi" w:cstheme="majorBidi"/>
          <w:i/>
          <w:iCs/>
          <w:szCs w:val="24"/>
        </w:rPr>
        <w:t xml:space="preserve"> </w:t>
      </w:r>
      <w:r w:rsidRPr="00B56AA0">
        <w:rPr>
          <w:rFonts w:asciiTheme="majorBidi" w:hAnsiTheme="majorBidi" w:cstheme="majorBidi"/>
          <w:i/>
          <w:iCs/>
          <w:szCs w:val="24"/>
        </w:rPr>
        <w:t>juncea</w:t>
      </w:r>
      <w:r>
        <w:rPr>
          <w:rFonts w:asciiTheme="majorBidi" w:hAnsiTheme="majorBidi" w:cstheme="majorBidi"/>
          <w:i/>
          <w:iCs/>
          <w:szCs w:val="24"/>
        </w:rPr>
        <w:t xml:space="preserve"> </w:t>
      </w:r>
      <w:r w:rsidRPr="00B56AA0">
        <w:rPr>
          <w:rFonts w:asciiTheme="majorBidi" w:hAnsiTheme="majorBidi" w:cstheme="majorBidi"/>
          <w:szCs w:val="24"/>
        </w:rPr>
        <w:t>L.)?</w:t>
      </w:r>
    </w:p>
    <w:p w:rsidR="00EB54CF" w:rsidRDefault="00EB54CF" w:rsidP="005C6E69">
      <w:pPr>
        <w:pStyle w:val="ListParagraph"/>
        <w:numPr>
          <w:ilvl w:val="0"/>
          <w:numId w:val="38"/>
        </w:numPr>
        <w:spacing w:after="0" w:line="480" w:lineRule="auto"/>
        <w:ind w:left="567" w:hanging="283"/>
        <w:jc w:val="both"/>
        <w:rPr>
          <w:szCs w:val="24"/>
        </w:rPr>
      </w:pPr>
      <w:r>
        <w:rPr>
          <w:szCs w:val="24"/>
        </w:rPr>
        <w:t>Apakah modul berbasis materi pengayaan hasil penelitian layak untuk digunakan dalam proses pembelajaran di kelas XII SMA/MA?</w:t>
      </w:r>
    </w:p>
    <w:p w:rsidR="00EB54CF" w:rsidRPr="00F74ABA" w:rsidRDefault="00EB54CF" w:rsidP="00EB54CF">
      <w:pPr>
        <w:pStyle w:val="ListParagraph"/>
        <w:spacing w:after="0" w:line="480" w:lineRule="auto"/>
        <w:ind w:left="567"/>
        <w:jc w:val="both"/>
        <w:rPr>
          <w:szCs w:val="24"/>
        </w:rPr>
      </w:pPr>
    </w:p>
    <w:p w:rsidR="00EB54CF" w:rsidRPr="00D016D3" w:rsidRDefault="00EB54CF" w:rsidP="005C6E69">
      <w:pPr>
        <w:pStyle w:val="ListParagraph"/>
        <w:numPr>
          <w:ilvl w:val="0"/>
          <w:numId w:val="61"/>
        </w:numPr>
        <w:spacing w:after="0" w:line="480" w:lineRule="auto"/>
        <w:ind w:left="284" w:hanging="284"/>
        <w:rPr>
          <w:b/>
          <w:bCs/>
          <w:szCs w:val="24"/>
        </w:rPr>
      </w:pPr>
      <w:r w:rsidRPr="00D016D3">
        <w:rPr>
          <w:b/>
          <w:bCs/>
          <w:szCs w:val="24"/>
        </w:rPr>
        <w:t>Tujuan penelitian</w:t>
      </w:r>
    </w:p>
    <w:p w:rsidR="00EB54CF" w:rsidRDefault="00EB54CF" w:rsidP="00D6179C">
      <w:pPr>
        <w:pStyle w:val="ListParagraph"/>
        <w:spacing w:after="0" w:line="480" w:lineRule="auto"/>
        <w:ind w:left="284" w:firstLine="436"/>
        <w:jc w:val="both"/>
        <w:rPr>
          <w:szCs w:val="24"/>
        </w:rPr>
      </w:pPr>
      <w:r w:rsidRPr="005B591E">
        <w:rPr>
          <w:szCs w:val="24"/>
        </w:rPr>
        <w:t>Adapun tujuan dari</w:t>
      </w:r>
      <w:r>
        <w:rPr>
          <w:szCs w:val="24"/>
        </w:rPr>
        <w:t xml:space="preserve"> penelitian ini</w:t>
      </w:r>
      <w:r w:rsidRPr="005B591E">
        <w:rPr>
          <w:szCs w:val="24"/>
        </w:rPr>
        <w:t xml:space="preserve"> yaitu</w:t>
      </w:r>
      <w:r>
        <w:rPr>
          <w:szCs w:val="24"/>
        </w:rPr>
        <w:t>:</w:t>
      </w:r>
    </w:p>
    <w:p w:rsidR="00EB54CF" w:rsidRDefault="00EB54CF" w:rsidP="005C6E69">
      <w:pPr>
        <w:pStyle w:val="ListParagraph"/>
        <w:numPr>
          <w:ilvl w:val="0"/>
          <w:numId w:val="39"/>
        </w:numPr>
        <w:spacing w:after="0" w:line="480" w:lineRule="auto"/>
        <w:ind w:left="567" w:hanging="283"/>
        <w:jc w:val="both"/>
        <w:rPr>
          <w:rFonts w:asciiTheme="majorBidi" w:hAnsiTheme="majorBidi" w:cstheme="majorBidi"/>
          <w:color w:val="000000"/>
          <w:szCs w:val="24"/>
        </w:rPr>
      </w:pPr>
      <w:r>
        <w:rPr>
          <w:rFonts w:asciiTheme="majorBidi" w:hAnsiTheme="majorBidi" w:cstheme="majorBidi"/>
          <w:color w:val="000000"/>
          <w:szCs w:val="24"/>
        </w:rPr>
        <w:t xml:space="preserve">Untuk </w:t>
      </w:r>
      <w:r w:rsidR="00D6179C">
        <w:rPr>
          <w:rFonts w:asciiTheme="majorBidi" w:hAnsiTheme="majorBidi" w:cstheme="majorBidi"/>
          <w:color w:val="000000"/>
          <w:szCs w:val="24"/>
        </w:rPr>
        <w:t>mengetahui pengaruh k</w:t>
      </w:r>
      <w:r w:rsidRPr="005B591E">
        <w:rPr>
          <w:rFonts w:asciiTheme="majorBidi" w:hAnsiTheme="majorBidi" w:cstheme="majorBidi"/>
          <w:color w:val="000000"/>
          <w:szCs w:val="24"/>
        </w:rPr>
        <w:t>ompos</w:t>
      </w:r>
      <w:r w:rsidR="00D6179C">
        <w:rPr>
          <w:rFonts w:asciiTheme="majorBidi" w:hAnsiTheme="majorBidi" w:cstheme="majorBidi"/>
          <w:color w:val="000000"/>
          <w:szCs w:val="24"/>
        </w:rPr>
        <w:t xml:space="preserve"> e</w:t>
      </w:r>
      <w:r w:rsidRPr="005B591E">
        <w:rPr>
          <w:rFonts w:asciiTheme="majorBidi" w:hAnsiTheme="majorBidi" w:cstheme="majorBidi"/>
          <w:color w:val="000000"/>
          <w:szCs w:val="24"/>
        </w:rPr>
        <w:t>ceng gondok</w:t>
      </w:r>
      <w:r>
        <w:rPr>
          <w:rFonts w:asciiTheme="majorBidi" w:hAnsiTheme="majorBidi" w:cstheme="majorBidi"/>
          <w:color w:val="000000"/>
          <w:szCs w:val="24"/>
        </w:rPr>
        <w:t xml:space="preserve"> </w:t>
      </w:r>
      <w:r w:rsidRPr="005B591E">
        <w:rPr>
          <w:rFonts w:asciiTheme="majorBidi" w:hAnsiTheme="majorBidi" w:cstheme="majorBidi"/>
          <w:szCs w:val="24"/>
        </w:rPr>
        <w:t>(</w:t>
      </w:r>
      <w:r w:rsidRPr="005B591E">
        <w:rPr>
          <w:rFonts w:asciiTheme="majorBidi" w:hAnsiTheme="majorBidi" w:cstheme="majorBidi"/>
          <w:i/>
          <w:iCs/>
          <w:szCs w:val="24"/>
        </w:rPr>
        <w:t>Eichhornia</w:t>
      </w:r>
      <w:r>
        <w:rPr>
          <w:rFonts w:asciiTheme="majorBidi" w:hAnsiTheme="majorBidi" w:cstheme="majorBidi"/>
          <w:i/>
          <w:iCs/>
          <w:szCs w:val="24"/>
        </w:rPr>
        <w:t xml:space="preserve"> </w:t>
      </w:r>
      <w:r w:rsidRPr="005B591E">
        <w:rPr>
          <w:rFonts w:asciiTheme="majorBidi" w:hAnsiTheme="majorBidi" w:cstheme="majorBidi"/>
          <w:i/>
          <w:iCs/>
          <w:szCs w:val="24"/>
        </w:rPr>
        <w:t>crassipes</w:t>
      </w:r>
      <w:r w:rsidRPr="005B591E">
        <w:rPr>
          <w:rFonts w:asciiTheme="majorBidi" w:hAnsiTheme="majorBidi" w:cstheme="majorBidi"/>
          <w:szCs w:val="24"/>
        </w:rPr>
        <w:t>)</w:t>
      </w:r>
      <w:r>
        <w:rPr>
          <w:rFonts w:asciiTheme="majorBidi" w:hAnsiTheme="majorBidi" w:cstheme="majorBidi"/>
          <w:szCs w:val="24"/>
        </w:rPr>
        <w:t xml:space="preserve"> </w:t>
      </w:r>
      <w:r w:rsidR="00D6179C">
        <w:rPr>
          <w:rFonts w:asciiTheme="majorBidi" w:hAnsiTheme="majorBidi" w:cstheme="majorBidi"/>
          <w:color w:val="000000"/>
          <w:szCs w:val="24"/>
        </w:rPr>
        <w:t>terhadap pertumbuhan s</w:t>
      </w:r>
      <w:r w:rsidRPr="005B591E">
        <w:rPr>
          <w:rFonts w:asciiTheme="majorBidi" w:hAnsiTheme="majorBidi" w:cstheme="majorBidi"/>
          <w:color w:val="000000"/>
          <w:szCs w:val="24"/>
        </w:rPr>
        <w:t>awi caisim (</w:t>
      </w:r>
      <w:r w:rsidRPr="005B591E">
        <w:rPr>
          <w:rFonts w:asciiTheme="majorBidi" w:hAnsiTheme="majorBidi" w:cstheme="majorBidi"/>
          <w:i/>
          <w:iCs/>
          <w:color w:val="000000"/>
          <w:szCs w:val="24"/>
        </w:rPr>
        <w:t>Brassica</w:t>
      </w:r>
      <w:r w:rsidR="00D6179C">
        <w:rPr>
          <w:rFonts w:asciiTheme="majorBidi" w:hAnsiTheme="majorBidi" w:cstheme="majorBidi"/>
          <w:i/>
          <w:iCs/>
          <w:color w:val="000000"/>
          <w:szCs w:val="24"/>
        </w:rPr>
        <w:t xml:space="preserve"> </w:t>
      </w:r>
      <w:r w:rsidRPr="005B591E">
        <w:rPr>
          <w:rFonts w:asciiTheme="majorBidi" w:hAnsiTheme="majorBidi" w:cstheme="majorBidi"/>
          <w:i/>
          <w:iCs/>
          <w:color w:val="000000"/>
          <w:szCs w:val="24"/>
        </w:rPr>
        <w:t>juncea</w:t>
      </w:r>
      <w:r>
        <w:rPr>
          <w:rFonts w:asciiTheme="majorBidi" w:hAnsiTheme="majorBidi" w:cstheme="majorBidi"/>
          <w:color w:val="000000"/>
          <w:szCs w:val="24"/>
        </w:rPr>
        <w:t>L.</w:t>
      </w:r>
      <w:r w:rsidRPr="005B591E">
        <w:rPr>
          <w:rFonts w:asciiTheme="majorBidi" w:hAnsiTheme="majorBidi" w:cstheme="majorBidi"/>
          <w:color w:val="000000"/>
          <w:szCs w:val="24"/>
        </w:rPr>
        <w:t xml:space="preserve">) </w:t>
      </w:r>
    </w:p>
    <w:p w:rsidR="00EB54CF" w:rsidRPr="00A53ACE" w:rsidRDefault="00EB54CF" w:rsidP="005C6E69">
      <w:pPr>
        <w:pStyle w:val="ListParagraph"/>
        <w:numPr>
          <w:ilvl w:val="0"/>
          <w:numId w:val="39"/>
        </w:numPr>
        <w:spacing w:after="0" w:line="480" w:lineRule="auto"/>
        <w:ind w:left="567" w:hanging="283"/>
        <w:jc w:val="both"/>
        <w:rPr>
          <w:rFonts w:asciiTheme="majorBidi" w:hAnsiTheme="majorBidi" w:cstheme="majorBidi"/>
          <w:color w:val="000000"/>
          <w:szCs w:val="24"/>
        </w:rPr>
      </w:pPr>
      <w:r>
        <w:rPr>
          <w:rFonts w:asciiTheme="majorBidi" w:hAnsiTheme="majorBidi" w:cstheme="majorBidi"/>
          <w:color w:val="000000"/>
          <w:szCs w:val="24"/>
        </w:rPr>
        <w:t xml:space="preserve">Untuk mengetahui apakah </w:t>
      </w:r>
      <w:r>
        <w:rPr>
          <w:szCs w:val="24"/>
        </w:rPr>
        <w:t>modul berbasis materi pengayaan hasil penelitian layak untuk digunakan dalam proses pembelajaran di kelas XII SMA/MA?</w:t>
      </w:r>
    </w:p>
    <w:p w:rsidR="00EB54CF" w:rsidRDefault="00EB54CF" w:rsidP="005C6E69">
      <w:pPr>
        <w:pStyle w:val="ListParagraph"/>
        <w:numPr>
          <w:ilvl w:val="0"/>
          <w:numId w:val="61"/>
        </w:numPr>
        <w:spacing w:line="480" w:lineRule="auto"/>
        <w:ind w:left="284" w:hanging="284"/>
        <w:rPr>
          <w:b/>
          <w:bCs/>
        </w:rPr>
      </w:pPr>
      <w:r>
        <w:rPr>
          <w:b/>
          <w:bCs/>
        </w:rPr>
        <w:t>Hipotesis</w:t>
      </w:r>
    </w:p>
    <w:p w:rsidR="00EB54CF" w:rsidRDefault="00EB54CF" w:rsidP="00EB54CF">
      <w:pPr>
        <w:pStyle w:val="ListParagraph"/>
        <w:spacing w:line="480" w:lineRule="auto"/>
        <w:ind w:left="284" w:firstLine="436"/>
      </w:pPr>
      <w:r>
        <w:t>Hipotesis dalam penelitian ini adalah:</w:t>
      </w:r>
    </w:p>
    <w:p w:rsidR="00EB54CF" w:rsidRDefault="00EB54CF" w:rsidP="00EB54CF">
      <w:pPr>
        <w:pStyle w:val="ListParagraph"/>
        <w:spacing w:line="480" w:lineRule="auto"/>
        <w:ind w:left="284"/>
      </w:pPr>
      <w:r>
        <w:t>H</w:t>
      </w:r>
      <w:r>
        <w:rPr>
          <w:vertAlign w:val="subscript"/>
        </w:rPr>
        <w:t>0</w:t>
      </w:r>
      <w:r>
        <w:t>= Kompos Eceng gondok tidak berpengaruh terhadap pertumbuhan Sawi</w:t>
      </w:r>
    </w:p>
    <w:p w:rsidR="00EB54CF" w:rsidRPr="00393552" w:rsidRDefault="00EB54CF" w:rsidP="00EB54CF">
      <w:pPr>
        <w:pStyle w:val="ListParagraph"/>
        <w:spacing w:line="480" w:lineRule="auto"/>
        <w:ind w:left="284"/>
      </w:pPr>
      <w:r>
        <w:t>H</w:t>
      </w:r>
      <w:r>
        <w:rPr>
          <w:vertAlign w:val="subscript"/>
        </w:rPr>
        <w:t>1</w:t>
      </w:r>
      <w:r>
        <w:t>= Kompos Eceng gondok berpengaruh terhadap pertumbuhan Sawi</w:t>
      </w:r>
    </w:p>
    <w:p w:rsidR="00EB54CF" w:rsidRDefault="00EB54CF" w:rsidP="005C6E69">
      <w:pPr>
        <w:pStyle w:val="ListParagraph"/>
        <w:numPr>
          <w:ilvl w:val="0"/>
          <w:numId w:val="61"/>
        </w:numPr>
        <w:spacing w:line="480" w:lineRule="auto"/>
        <w:ind w:left="284" w:hanging="284"/>
        <w:rPr>
          <w:b/>
          <w:bCs/>
        </w:rPr>
      </w:pPr>
      <w:r>
        <w:rPr>
          <w:b/>
          <w:bCs/>
        </w:rPr>
        <w:lastRenderedPageBreak/>
        <w:t>Manfaat penelitian</w:t>
      </w:r>
    </w:p>
    <w:p w:rsidR="00EB54CF" w:rsidRDefault="00EB54CF" w:rsidP="00EB54CF">
      <w:pPr>
        <w:pStyle w:val="ListParagraph"/>
        <w:spacing w:line="480" w:lineRule="auto"/>
        <w:jc w:val="both"/>
      </w:pPr>
      <w:r>
        <w:t>Manfaat atau kegunaan dari penelitian ini, yaitu:</w:t>
      </w:r>
    </w:p>
    <w:p w:rsidR="00EB54CF" w:rsidRDefault="00EB54CF" w:rsidP="005C6E69">
      <w:pPr>
        <w:pStyle w:val="ListParagraph"/>
        <w:numPr>
          <w:ilvl w:val="0"/>
          <w:numId w:val="33"/>
        </w:numPr>
        <w:spacing w:line="480" w:lineRule="auto"/>
        <w:ind w:left="567" w:hanging="283"/>
        <w:jc w:val="both"/>
      </w:pPr>
      <w:r>
        <w:t>Secara teoritis</w:t>
      </w:r>
    </w:p>
    <w:p w:rsidR="00EB54CF" w:rsidRDefault="00EB54CF" w:rsidP="005C6E69">
      <w:pPr>
        <w:pStyle w:val="ListParagraph"/>
        <w:numPr>
          <w:ilvl w:val="0"/>
          <w:numId w:val="20"/>
        </w:numPr>
        <w:spacing w:line="480" w:lineRule="auto"/>
        <w:ind w:left="851" w:hanging="284"/>
        <w:jc w:val="both"/>
      </w:pPr>
      <w:r>
        <w:t>Dapat memberikan informasi bagi guru tentang alternatif sumber belajar biologi</w:t>
      </w:r>
    </w:p>
    <w:p w:rsidR="00EB54CF" w:rsidRDefault="00EB54CF" w:rsidP="005C6E69">
      <w:pPr>
        <w:pStyle w:val="ListParagraph"/>
        <w:numPr>
          <w:ilvl w:val="0"/>
          <w:numId w:val="20"/>
        </w:numPr>
        <w:spacing w:line="480" w:lineRule="auto"/>
        <w:ind w:left="851" w:hanging="284"/>
        <w:jc w:val="both"/>
      </w:pPr>
      <w:r>
        <w:t>Sebagai data dasar bagi peneliti lain untuk menggali dan melakukan penelitian berikutnya</w:t>
      </w:r>
    </w:p>
    <w:p w:rsidR="00EB54CF" w:rsidRDefault="00EB54CF" w:rsidP="005C6E69">
      <w:pPr>
        <w:pStyle w:val="ListParagraph"/>
        <w:numPr>
          <w:ilvl w:val="0"/>
          <w:numId w:val="20"/>
        </w:numPr>
        <w:spacing w:line="480" w:lineRule="auto"/>
        <w:ind w:left="851" w:hanging="284"/>
        <w:jc w:val="both"/>
      </w:pPr>
      <w:r>
        <w:t>Dapat dijadikan sumbangan dalam mata pelajaran Biologi pada materi pertumbuhan dan perkembangan tanaman di SMA/MA</w:t>
      </w:r>
    </w:p>
    <w:p w:rsidR="00EB54CF" w:rsidRDefault="00EB54CF" w:rsidP="005C6E69">
      <w:pPr>
        <w:pStyle w:val="ListParagraph"/>
        <w:numPr>
          <w:ilvl w:val="0"/>
          <w:numId w:val="33"/>
        </w:numPr>
        <w:spacing w:line="480" w:lineRule="auto"/>
        <w:ind w:left="567" w:hanging="283"/>
        <w:jc w:val="both"/>
      </w:pPr>
      <w:r>
        <w:t>Secara Aplikasi</w:t>
      </w:r>
    </w:p>
    <w:p w:rsidR="00EB54CF" w:rsidRDefault="00EB54CF" w:rsidP="005C6E69">
      <w:pPr>
        <w:pStyle w:val="ListParagraph"/>
        <w:numPr>
          <w:ilvl w:val="0"/>
          <w:numId w:val="21"/>
        </w:numPr>
        <w:spacing w:line="480" w:lineRule="auto"/>
        <w:ind w:left="851" w:hanging="284"/>
        <w:jc w:val="both"/>
      </w:pPr>
      <w:r>
        <w:t>Memberikan informasi kepada masyarakat khususnya bagi petani bahwa tanaman Eceng gondok dapat dijadikan alternatif sebagai kompos atau pupuk organik yang lebih murah dan ramah lingkungan</w:t>
      </w:r>
    </w:p>
    <w:p w:rsidR="00EB54CF" w:rsidRDefault="00EB54CF" w:rsidP="005C6E69">
      <w:pPr>
        <w:pStyle w:val="ListParagraph"/>
        <w:numPr>
          <w:ilvl w:val="0"/>
          <w:numId w:val="21"/>
        </w:numPr>
        <w:spacing w:line="480" w:lineRule="auto"/>
        <w:ind w:left="851" w:hanging="284"/>
        <w:jc w:val="both"/>
      </w:pPr>
      <w:r>
        <w:t>Hasil penelitian ini diharapkan dapat memberikan alternatif sumber kompos yang dapat diterapkan dalam bidang pertanian</w:t>
      </w:r>
    </w:p>
    <w:p w:rsidR="00EB54CF" w:rsidRDefault="00EB54CF" w:rsidP="005C6E69">
      <w:pPr>
        <w:pStyle w:val="ListParagraph"/>
        <w:numPr>
          <w:ilvl w:val="0"/>
          <w:numId w:val="21"/>
        </w:numPr>
        <w:spacing w:line="480" w:lineRule="auto"/>
        <w:ind w:left="851" w:hanging="284"/>
        <w:jc w:val="both"/>
      </w:pPr>
      <w:r>
        <w:t>Dapat memanfaatkan Eceng gondok sebagai pupuk, yang selama ini hanya dianggap sebagai gulma.</w:t>
      </w:r>
    </w:p>
    <w:p w:rsidR="00EB54CF" w:rsidRDefault="00EB54CF" w:rsidP="005C6E69">
      <w:pPr>
        <w:pStyle w:val="ListParagraph"/>
        <w:numPr>
          <w:ilvl w:val="0"/>
          <w:numId w:val="21"/>
        </w:numPr>
        <w:spacing w:line="480" w:lineRule="auto"/>
        <w:ind w:left="851" w:hanging="284"/>
        <w:jc w:val="both"/>
      </w:pPr>
      <w:r>
        <w:t>Dengan penelitian ini masyarakat dapat memanfaatkan Eceng gondok, dan dapat mengurangi gangguan saluran perairan atau irigasi y</w:t>
      </w:r>
      <w:r w:rsidR="00D6712D">
        <w:t>ang selama ini disebabkan oleh e</w:t>
      </w:r>
      <w:r>
        <w:t>ceng gondok</w:t>
      </w:r>
    </w:p>
    <w:p w:rsidR="00EB54CF" w:rsidRDefault="00EB54CF" w:rsidP="00EB54CF">
      <w:pPr>
        <w:pStyle w:val="ListParagraph"/>
        <w:spacing w:line="480" w:lineRule="auto"/>
        <w:ind w:left="1080"/>
      </w:pPr>
    </w:p>
    <w:p w:rsidR="00EB54CF" w:rsidRDefault="00EB54CF" w:rsidP="00EB54CF">
      <w:pPr>
        <w:pStyle w:val="ListParagraph"/>
        <w:spacing w:line="480" w:lineRule="auto"/>
        <w:ind w:left="1080"/>
      </w:pPr>
    </w:p>
    <w:p w:rsidR="00EB54CF" w:rsidRPr="00EC48B4" w:rsidRDefault="00EB54CF" w:rsidP="00EB54CF">
      <w:pPr>
        <w:pStyle w:val="ListParagraph"/>
        <w:spacing w:line="480" w:lineRule="auto"/>
        <w:ind w:left="1080"/>
      </w:pPr>
    </w:p>
    <w:p w:rsidR="00EB54CF" w:rsidRPr="005B591E" w:rsidRDefault="00EB54CF" w:rsidP="005C6E69">
      <w:pPr>
        <w:pStyle w:val="ListParagraph"/>
        <w:numPr>
          <w:ilvl w:val="0"/>
          <w:numId w:val="61"/>
        </w:numPr>
        <w:spacing w:after="0" w:line="360" w:lineRule="auto"/>
        <w:ind w:left="284" w:hanging="284"/>
        <w:rPr>
          <w:b/>
          <w:bCs/>
        </w:rPr>
      </w:pPr>
      <w:r w:rsidRPr="005B591E">
        <w:rPr>
          <w:b/>
          <w:bCs/>
        </w:rPr>
        <w:lastRenderedPageBreak/>
        <w:t>Batasan masalah</w:t>
      </w:r>
    </w:p>
    <w:p w:rsidR="00EB54CF" w:rsidRDefault="00EB54CF" w:rsidP="00EB54CF">
      <w:pPr>
        <w:pStyle w:val="ListParagraph"/>
        <w:spacing w:after="0" w:line="480" w:lineRule="auto"/>
        <w:ind w:left="284" w:firstLine="436"/>
        <w:jc w:val="both"/>
      </w:pPr>
      <w:r>
        <w:t>Dalam penelitian ini untuk menghindari perluasan masalah, maka diperlakukan adanya batasan masalah. Adapun batasan masalah dalam penelitian ini adalah :</w:t>
      </w:r>
    </w:p>
    <w:p w:rsidR="00EB54CF" w:rsidRDefault="00EB54CF" w:rsidP="005C6E69">
      <w:pPr>
        <w:pStyle w:val="ListParagraph"/>
        <w:numPr>
          <w:ilvl w:val="0"/>
          <w:numId w:val="29"/>
        </w:numPr>
        <w:spacing w:line="480" w:lineRule="auto"/>
        <w:ind w:left="567" w:hanging="283"/>
        <w:jc w:val="both"/>
      </w:pPr>
      <w:r>
        <w:t>Subjek penelitiannya adalah pupuk organik berupa pupuk Kompos Eceng gondok dengan jumlah konsentrasi kompos yang berbeda-beda</w:t>
      </w:r>
    </w:p>
    <w:p w:rsidR="00EB54CF" w:rsidRPr="003863D2" w:rsidRDefault="00EB54CF" w:rsidP="005C6E69">
      <w:pPr>
        <w:pStyle w:val="ListParagraph"/>
        <w:numPr>
          <w:ilvl w:val="0"/>
          <w:numId w:val="29"/>
        </w:numPr>
        <w:spacing w:line="480" w:lineRule="auto"/>
        <w:ind w:left="567" w:hanging="283"/>
        <w:jc w:val="both"/>
      </w:pPr>
      <w:r>
        <w:t xml:space="preserve">Objek penelitiannya adalah pertumbuhan tanaman Sawi pada media </w:t>
      </w:r>
      <w:r w:rsidRPr="00CD4AF7">
        <w:t>polibag</w:t>
      </w:r>
    </w:p>
    <w:p w:rsidR="00EB54CF" w:rsidRDefault="00EB54CF" w:rsidP="005C6E69">
      <w:pPr>
        <w:pStyle w:val="ListParagraph"/>
        <w:numPr>
          <w:ilvl w:val="0"/>
          <w:numId w:val="29"/>
        </w:numPr>
        <w:spacing w:line="480" w:lineRule="auto"/>
        <w:ind w:left="567" w:hanging="283"/>
        <w:jc w:val="both"/>
      </w:pPr>
      <w:r>
        <w:t>Parameter dalam penelitian meliputi</w:t>
      </w:r>
    </w:p>
    <w:p w:rsidR="00EB54CF" w:rsidRDefault="00EB54CF" w:rsidP="005C6E69">
      <w:pPr>
        <w:pStyle w:val="ListParagraph"/>
        <w:numPr>
          <w:ilvl w:val="0"/>
          <w:numId w:val="30"/>
        </w:numPr>
        <w:spacing w:line="480" w:lineRule="auto"/>
        <w:ind w:left="851" w:hanging="284"/>
        <w:jc w:val="both"/>
      </w:pPr>
      <w:r>
        <w:t>Tinggi tanaman, jumlah daun, berat basah dan berat kering pada t</w:t>
      </w:r>
      <w:r w:rsidR="006E04E9">
        <w:t>anaman sawi dengan konsentrasi kompos e</w:t>
      </w:r>
      <w:r>
        <w:t>ceng gondok yang berbeda.</w:t>
      </w:r>
    </w:p>
    <w:p w:rsidR="00EB54CF" w:rsidRDefault="00EB54CF" w:rsidP="005C6E69">
      <w:pPr>
        <w:pStyle w:val="ListParagraph"/>
        <w:numPr>
          <w:ilvl w:val="0"/>
          <w:numId w:val="30"/>
        </w:numPr>
        <w:spacing w:line="480" w:lineRule="auto"/>
        <w:ind w:left="851" w:hanging="284"/>
        <w:jc w:val="both"/>
      </w:pPr>
      <w:r>
        <w:t>Faktor lingkungan melipu</w:t>
      </w:r>
      <w:r w:rsidR="00D6712D">
        <w:t>ti pH tanah dan kelembab</w:t>
      </w:r>
      <w:r>
        <w:t>an udara.</w:t>
      </w:r>
    </w:p>
    <w:p w:rsidR="00EB54CF" w:rsidRPr="00477E6D" w:rsidRDefault="00EB54CF" w:rsidP="005C6E69">
      <w:pPr>
        <w:pStyle w:val="ListParagraph"/>
        <w:numPr>
          <w:ilvl w:val="0"/>
          <w:numId w:val="29"/>
        </w:numPr>
        <w:spacing w:line="480" w:lineRule="auto"/>
        <w:ind w:left="567" w:hanging="283"/>
        <w:jc w:val="both"/>
      </w:pPr>
      <w:r>
        <w:t>Bahan ajar yang disusun adalah modul pembelajaran yang ber</w:t>
      </w:r>
      <w:r w:rsidR="004E07AA">
        <w:t>b</w:t>
      </w:r>
      <w:r>
        <w:t>asis materi pengayaan</w:t>
      </w: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EB54CF" w:rsidRDefault="00EB54CF" w:rsidP="00EB54CF">
      <w:pPr>
        <w:pStyle w:val="ListParagraph"/>
        <w:spacing w:line="480" w:lineRule="auto"/>
        <w:ind w:left="284"/>
        <w:jc w:val="center"/>
        <w:rPr>
          <w:b/>
          <w:bCs/>
        </w:rPr>
      </w:pPr>
    </w:p>
    <w:p w:rsidR="00FF4F40" w:rsidRDefault="00FF4F40" w:rsidP="00FF4F40">
      <w:pPr>
        <w:pStyle w:val="ListParagraph"/>
        <w:spacing w:line="480" w:lineRule="auto"/>
        <w:ind w:left="284"/>
        <w:jc w:val="center"/>
        <w:rPr>
          <w:b/>
          <w:bCs/>
        </w:rPr>
      </w:pPr>
      <w:r>
        <w:rPr>
          <w:b/>
          <w:bCs/>
        </w:rPr>
        <w:lastRenderedPageBreak/>
        <w:t>BAB II</w:t>
      </w:r>
    </w:p>
    <w:p w:rsidR="00FF4F40" w:rsidRDefault="00FF4F40" w:rsidP="00FF4F40">
      <w:pPr>
        <w:pStyle w:val="ListParagraph"/>
        <w:spacing w:before="240" w:after="0" w:line="480" w:lineRule="auto"/>
        <w:ind w:left="284"/>
        <w:jc w:val="center"/>
        <w:rPr>
          <w:b/>
          <w:bCs/>
        </w:rPr>
      </w:pPr>
      <w:r>
        <w:rPr>
          <w:b/>
          <w:bCs/>
        </w:rPr>
        <w:t>TINJAUAN PUSTAKA</w:t>
      </w:r>
    </w:p>
    <w:p w:rsidR="00FF4F40" w:rsidRPr="00D4579E" w:rsidRDefault="00FF4F40" w:rsidP="00FF4F40">
      <w:pPr>
        <w:pStyle w:val="ListParagraph"/>
        <w:spacing w:before="240" w:after="0" w:line="480" w:lineRule="auto"/>
        <w:ind w:left="284"/>
        <w:jc w:val="center"/>
        <w:rPr>
          <w:b/>
          <w:bCs/>
        </w:rPr>
      </w:pPr>
    </w:p>
    <w:p w:rsidR="00FF4F40" w:rsidRDefault="00FF4F40" w:rsidP="005C6E69">
      <w:pPr>
        <w:pStyle w:val="ListParagraph"/>
        <w:numPr>
          <w:ilvl w:val="0"/>
          <w:numId w:val="81"/>
        </w:numPr>
        <w:autoSpaceDE w:val="0"/>
        <w:autoSpaceDN w:val="0"/>
        <w:adjustRightInd w:val="0"/>
        <w:spacing w:after="0" w:line="480" w:lineRule="auto"/>
        <w:ind w:left="426" w:hanging="426"/>
        <w:jc w:val="both"/>
        <w:rPr>
          <w:rFonts w:cs="Times New Roman"/>
          <w:b/>
          <w:bCs/>
          <w:color w:val="000000"/>
          <w:szCs w:val="24"/>
        </w:rPr>
      </w:pPr>
      <w:r>
        <w:rPr>
          <w:rFonts w:cs="Times New Roman"/>
          <w:b/>
          <w:bCs/>
          <w:color w:val="000000"/>
          <w:szCs w:val="24"/>
        </w:rPr>
        <w:t xml:space="preserve">Tanaman </w:t>
      </w:r>
      <w:r w:rsidRPr="00AB1CEC">
        <w:rPr>
          <w:rFonts w:cs="Times New Roman"/>
          <w:b/>
          <w:bCs/>
          <w:color w:val="000000"/>
          <w:szCs w:val="24"/>
        </w:rPr>
        <w:t>Eceng Gondok</w:t>
      </w:r>
      <w:r>
        <w:rPr>
          <w:rFonts w:cs="Times New Roman"/>
          <w:b/>
          <w:bCs/>
          <w:color w:val="000000"/>
          <w:szCs w:val="24"/>
        </w:rPr>
        <w:t xml:space="preserve"> (</w:t>
      </w:r>
      <w:r w:rsidRPr="00861986">
        <w:rPr>
          <w:rFonts w:cs="Times New Roman"/>
          <w:b/>
          <w:bCs/>
          <w:i/>
          <w:iCs/>
          <w:color w:val="000000"/>
          <w:szCs w:val="24"/>
        </w:rPr>
        <w:t>Eic</w:t>
      </w:r>
      <w:r>
        <w:rPr>
          <w:rFonts w:cs="Times New Roman"/>
          <w:b/>
          <w:bCs/>
          <w:i/>
          <w:iCs/>
          <w:color w:val="000000"/>
          <w:szCs w:val="24"/>
        </w:rPr>
        <w:t>h</w:t>
      </w:r>
      <w:r w:rsidRPr="00861986">
        <w:rPr>
          <w:rFonts w:cs="Times New Roman"/>
          <w:b/>
          <w:bCs/>
          <w:i/>
          <w:iCs/>
          <w:color w:val="000000"/>
          <w:szCs w:val="24"/>
        </w:rPr>
        <w:t>hornia crassipes</w:t>
      </w:r>
      <w:r>
        <w:rPr>
          <w:rFonts w:cs="Times New Roman"/>
          <w:b/>
          <w:bCs/>
          <w:color w:val="000000"/>
          <w:szCs w:val="24"/>
        </w:rPr>
        <w:t>)</w:t>
      </w:r>
    </w:p>
    <w:p w:rsidR="00FF4F40" w:rsidRDefault="00FF4F40" w:rsidP="00FF4F40">
      <w:pPr>
        <w:pStyle w:val="ListParagraph"/>
        <w:autoSpaceDE w:val="0"/>
        <w:autoSpaceDN w:val="0"/>
        <w:adjustRightInd w:val="0"/>
        <w:spacing w:after="0" w:line="480" w:lineRule="auto"/>
        <w:ind w:left="426" w:firstLine="294"/>
        <w:jc w:val="both"/>
      </w:pPr>
      <w:r>
        <w:rPr>
          <w:rFonts w:cs="Times New Roman"/>
          <w:color w:val="000000"/>
          <w:szCs w:val="24"/>
        </w:rPr>
        <w:t>Eceng gondok (</w:t>
      </w:r>
      <w:r w:rsidRPr="009352C4">
        <w:rPr>
          <w:i/>
          <w:iCs/>
        </w:rPr>
        <w:t>Eichhornia</w:t>
      </w:r>
      <w:r>
        <w:rPr>
          <w:i/>
          <w:iCs/>
        </w:rPr>
        <w:t xml:space="preserve"> </w:t>
      </w:r>
      <w:r w:rsidRPr="009352C4">
        <w:rPr>
          <w:i/>
          <w:iCs/>
        </w:rPr>
        <w:t>crassipes</w:t>
      </w:r>
      <w:r>
        <w:t>) merupakan jenis tumbuhan air yang hidup mengapung. Di beberapa daerah di Indonesia, Eceng gondok mempunyai nama lain seperti di daerah Palembang dikenal sebagai Kelipuk, di Lampung dikenal dengan Ringgak, di Manado dikenal dengan nama Tumpe. Menurut sejarahnya, Eceng gondok ditemukan pertama kali oleh seorang ilmuwan bernama Carl Friedrich Philipp von Martius, seorang ahli botani berkebangsaan Jerman pada tahun 1824 di Sungai Amazon Brasil (Hajama, 2014).</w:t>
      </w:r>
    </w:p>
    <w:p w:rsidR="00FF4F40" w:rsidRDefault="00FF4F40" w:rsidP="00FF4F40">
      <w:pPr>
        <w:pStyle w:val="ListParagraph"/>
        <w:autoSpaceDE w:val="0"/>
        <w:autoSpaceDN w:val="0"/>
        <w:adjustRightInd w:val="0"/>
        <w:spacing w:after="0" w:line="480" w:lineRule="auto"/>
        <w:ind w:left="426" w:firstLine="294"/>
        <w:jc w:val="both"/>
      </w:pPr>
      <w:r>
        <w:t xml:space="preserve"> Eceng gondok memiliki kecepatan tumbuh yang tinggi sehingga tumbuhan ini dianggap sebagai gulma yang dapat merusak lingkungan perairan. Eceng gondok dengan mudah menyebar melalui saluran air ke badan air lainnya. Pertumbuhan Eceng gondok tersebut akan semakin baik apabila hidup pada air yang dipenuhi limbah pertanian atau pabrik. Oleh karena itu banyaknya Eceng gondok di suatu wilayah sering merupakan indikator dari tercemar tidaknya wilayah tersebut (Hajama, 2014).</w:t>
      </w:r>
    </w:p>
    <w:p w:rsidR="00EB54CF" w:rsidRPr="00FF4F40" w:rsidRDefault="00FF4F40" w:rsidP="00FF4F40">
      <w:pPr>
        <w:pStyle w:val="ListParagraph"/>
        <w:autoSpaceDE w:val="0"/>
        <w:autoSpaceDN w:val="0"/>
        <w:adjustRightInd w:val="0"/>
        <w:spacing w:after="0" w:line="480" w:lineRule="auto"/>
        <w:ind w:left="426" w:firstLine="294"/>
        <w:jc w:val="both"/>
        <w:rPr>
          <w:rFonts w:cs="Times New Roman"/>
          <w:b/>
          <w:bCs/>
          <w:color w:val="000000"/>
          <w:szCs w:val="24"/>
        </w:rPr>
      </w:pPr>
      <w:r>
        <w:t>Eceng gondok dapat hidup mengapung bebas bila airnya cukup dalam  tetapi berakar di dasar  kolam atau rawa jika airnya dangkal, dengan ketinggian sekitar 0,4-0,8 meter, daunnya tunggal dan berbentuk oval, ujung dan pangkalnya meruncing, pangkal tangkai daun menggelembung</w:t>
      </w:r>
    </w:p>
    <w:p w:rsidR="00EB54CF" w:rsidRDefault="00EB54CF" w:rsidP="00EB54CF">
      <w:pPr>
        <w:pStyle w:val="ListParagraph"/>
        <w:autoSpaceDE w:val="0"/>
        <w:autoSpaceDN w:val="0"/>
        <w:adjustRightInd w:val="0"/>
        <w:spacing w:after="0" w:line="480" w:lineRule="auto"/>
        <w:ind w:left="426" w:firstLine="294"/>
        <w:jc w:val="both"/>
      </w:pPr>
      <w:r>
        <w:lastRenderedPageBreak/>
        <w:t>permukaan daunnya licin dan berwarna hijau. Bunganya termasuk bunga majemuk, berbentuk bulir, kelopaknya berbentuk tabung. Bijinya berbentuk bulat dan berwarna hitam, buahnya kotak beruang tiga dan berwarrna hijau, dan akarnya merupakan akar serabut. Spesies ini merupakan tumbuhan perennial yang hidup dalam pera</w:t>
      </w:r>
      <w:r w:rsidR="004E07AA">
        <w:t>iran terbuka. Perkembangbiakan e</w:t>
      </w:r>
      <w:r>
        <w:t>ceng gondok terjadi secara vegetatif maupun secara generatif, perkembangbiakan secara vegetatif terjadi bila tunas baru tumbuh dari ketiak daun, lalu membesar dan akhirnya menjadi tumbuhan baru. Setiap 10 tanaman eceng gondok mampu berkembangbiak menjadi 600.000 tanaman baru dalam waktu 8 bulan, hal inilah yang membuat Eceng gondok dimanfaatkan guna untuk pengolahan air limbah (Aneta, 2014).</w:t>
      </w:r>
    </w:p>
    <w:p w:rsidR="00EB54CF" w:rsidRDefault="004E07AA" w:rsidP="00EB54CF">
      <w:pPr>
        <w:pStyle w:val="ListParagraph"/>
        <w:autoSpaceDE w:val="0"/>
        <w:autoSpaceDN w:val="0"/>
        <w:adjustRightInd w:val="0"/>
        <w:spacing w:after="0" w:line="480" w:lineRule="auto"/>
        <w:ind w:left="426" w:firstLine="294"/>
        <w:jc w:val="both"/>
        <w:rPr>
          <w:rFonts w:cs="Times New Roman"/>
          <w:b/>
          <w:bCs/>
          <w:color w:val="000000"/>
          <w:szCs w:val="24"/>
        </w:rPr>
      </w:pPr>
      <w:r>
        <w:t>Kemampuan e</w:t>
      </w:r>
      <w:r w:rsidR="00EB54CF">
        <w:t>ceng gondok yang banyak sehingga sering digunakan untuk mengolah air buangan, karena aktivitas manusia ini mampu mengolah air buangan domestik dengan tingkat efisiensi yang tinggi. Eceng gondok dapat menurunkan kadar BOD, partikel suspensi secara biokimiawi (berlangsung agak lambat) dan mampu menyerap logam-logam berat seperti Cr, Pb, Hg, Cd, Cu, Fe, Mn, Zn dengan baik, kemampuan menyerap logam persatuan berat kering Eceng gondok pada umur muda dari pada umur tua (Aneta, 2014).</w:t>
      </w:r>
    </w:p>
    <w:p w:rsidR="00EB54CF" w:rsidRDefault="00EB54CF" w:rsidP="005C6E69">
      <w:pPr>
        <w:pStyle w:val="ListParagraph"/>
        <w:numPr>
          <w:ilvl w:val="0"/>
          <w:numId w:val="32"/>
        </w:numPr>
        <w:autoSpaceDE w:val="0"/>
        <w:autoSpaceDN w:val="0"/>
        <w:adjustRightInd w:val="0"/>
        <w:spacing w:after="0" w:line="480" w:lineRule="auto"/>
        <w:jc w:val="both"/>
        <w:rPr>
          <w:rFonts w:cs="Times New Roman"/>
          <w:b/>
          <w:bCs/>
          <w:color w:val="000000"/>
          <w:szCs w:val="24"/>
        </w:rPr>
      </w:pPr>
      <w:r>
        <w:rPr>
          <w:rFonts w:cs="Times New Roman"/>
          <w:b/>
          <w:bCs/>
          <w:color w:val="000000"/>
          <w:szCs w:val="24"/>
        </w:rPr>
        <w:t>Taksonomi</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Pertumbuhan Eceng gondok merupakan gulma air yang sangat cepat pertumbuhan populasinya. Di bawah ini adalah taksonomi Eceng gondok menurut Aneta (2014), yaitu sebagai berikut:</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lastRenderedPageBreak/>
        <w:t>Kingdom</w:t>
      </w:r>
      <w:r>
        <w:rPr>
          <w:rFonts w:cs="Times New Roman"/>
          <w:color w:val="000000"/>
          <w:szCs w:val="24"/>
        </w:rPr>
        <w:tab/>
        <w:t>: Plantae</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Divisio</w:t>
      </w:r>
      <w:r>
        <w:rPr>
          <w:rFonts w:cs="Times New Roman"/>
          <w:color w:val="000000"/>
          <w:szCs w:val="24"/>
        </w:rPr>
        <w:tab/>
      </w:r>
      <w:r>
        <w:rPr>
          <w:rFonts w:cs="Times New Roman"/>
          <w:color w:val="000000"/>
          <w:szCs w:val="24"/>
        </w:rPr>
        <w:tab/>
        <w:t>: Magnoliophyta</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Class</w:t>
      </w:r>
      <w:r>
        <w:rPr>
          <w:rFonts w:cs="Times New Roman"/>
          <w:color w:val="000000"/>
          <w:szCs w:val="24"/>
        </w:rPr>
        <w:tab/>
      </w:r>
      <w:r>
        <w:rPr>
          <w:rFonts w:cs="Times New Roman"/>
          <w:color w:val="000000"/>
          <w:szCs w:val="24"/>
        </w:rPr>
        <w:tab/>
        <w:t>: Liliopsida</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Sub class</w:t>
      </w:r>
      <w:r>
        <w:rPr>
          <w:rFonts w:cs="Times New Roman"/>
          <w:color w:val="000000"/>
          <w:szCs w:val="24"/>
        </w:rPr>
        <w:tab/>
        <w:t>: Lilidae</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Ordo</w:t>
      </w:r>
      <w:r>
        <w:rPr>
          <w:rFonts w:cs="Times New Roman"/>
          <w:color w:val="000000"/>
          <w:szCs w:val="24"/>
        </w:rPr>
        <w:tab/>
      </w:r>
      <w:r>
        <w:rPr>
          <w:rFonts w:cs="Times New Roman"/>
          <w:color w:val="000000"/>
          <w:szCs w:val="24"/>
        </w:rPr>
        <w:tab/>
        <w:t>: Liliales</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Familia</w:t>
      </w:r>
      <w:r>
        <w:rPr>
          <w:rFonts w:cs="Times New Roman"/>
          <w:color w:val="000000"/>
          <w:szCs w:val="24"/>
        </w:rPr>
        <w:tab/>
        <w:t>: Pontederiaceae</w:t>
      </w:r>
    </w:p>
    <w:p w:rsidR="00EB54CF" w:rsidRDefault="00EB54CF" w:rsidP="00EB54CF">
      <w:pPr>
        <w:pStyle w:val="ListParagraph"/>
        <w:autoSpaceDE w:val="0"/>
        <w:autoSpaceDN w:val="0"/>
        <w:adjustRightInd w:val="0"/>
        <w:spacing w:after="0" w:line="480" w:lineRule="auto"/>
        <w:ind w:left="851" w:firstLine="589"/>
        <w:jc w:val="both"/>
        <w:rPr>
          <w:rFonts w:cs="Times New Roman"/>
          <w:color w:val="000000"/>
          <w:szCs w:val="24"/>
        </w:rPr>
      </w:pPr>
      <w:r>
        <w:rPr>
          <w:rFonts w:cs="Times New Roman"/>
          <w:color w:val="000000"/>
          <w:szCs w:val="24"/>
        </w:rPr>
        <w:t>Genus</w:t>
      </w:r>
      <w:r>
        <w:rPr>
          <w:rFonts w:cs="Times New Roman"/>
          <w:color w:val="000000"/>
          <w:szCs w:val="24"/>
        </w:rPr>
        <w:tab/>
      </w:r>
      <w:r>
        <w:rPr>
          <w:rFonts w:cs="Times New Roman"/>
          <w:color w:val="000000"/>
          <w:szCs w:val="24"/>
        </w:rPr>
        <w:tab/>
        <w:t>: Eichornia</w:t>
      </w:r>
    </w:p>
    <w:p w:rsidR="00EB54CF" w:rsidRPr="00035FC7" w:rsidRDefault="00EB54CF" w:rsidP="00EB54CF">
      <w:pPr>
        <w:pStyle w:val="ListParagraph"/>
        <w:autoSpaceDE w:val="0"/>
        <w:autoSpaceDN w:val="0"/>
        <w:adjustRightInd w:val="0"/>
        <w:spacing w:after="0" w:line="480" w:lineRule="auto"/>
        <w:ind w:left="851" w:firstLine="589"/>
        <w:jc w:val="both"/>
        <w:rPr>
          <w:rFonts w:cs="Times New Roman"/>
          <w:i/>
          <w:iCs/>
          <w:color w:val="000000"/>
          <w:szCs w:val="24"/>
        </w:rPr>
      </w:pPr>
      <w:r>
        <w:rPr>
          <w:rFonts w:cs="Times New Roman"/>
          <w:color w:val="000000"/>
          <w:szCs w:val="24"/>
        </w:rPr>
        <w:t>Spesis</w:t>
      </w:r>
      <w:r>
        <w:rPr>
          <w:rFonts w:cs="Times New Roman"/>
          <w:color w:val="000000"/>
          <w:szCs w:val="24"/>
        </w:rPr>
        <w:tab/>
      </w:r>
      <w:r>
        <w:rPr>
          <w:rFonts w:cs="Times New Roman"/>
          <w:color w:val="000000"/>
          <w:szCs w:val="24"/>
        </w:rPr>
        <w:tab/>
        <w:t xml:space="preserve">: </w:t>
      </w:r>
      <w:r w:rsidRPr="00861986">
        <w:rPr>
          <w:rFonts w:cs="Times New Roman"/>
          <w:i/>
          <w:iCs/>
          <w:color w:val="000000"/>
          <w:szCs w:val="24"/>
        </w:rPr>
        <w:t>Eich</w:t>
      </w:r>
      <w:r>
        <w:rPr>
          <w:rFonts w:cs="Times New Roman"/>
          <w:i/>
          <w:iCs/>
          <w:color w:val="000000"/>
          <w:szCs w:val="24"/>
        </w:rPr>
        <w:t>h</w:t>
      </w:r>
      <w:r w:rsidRPr="00861986">
        <w:rPr>
          <w:rFonts w:cs="Times New Roman"/>
          <w:i/>
          <w:iCs/>
          <w:color w:val="000000"/>
          <w:szCs w:val="24"/>
        </w:rPr>
        <w:t>ornia crasspies</w:t>
      </w:r>
    </w:p>
    <w:p w:rsidR="00EB54CF" w:rsidRPr="00861986" w:rsidRDefault="00EB54CF" w:rsidP="005C6E69">
      <w:pPr>
        <w:pStyle w:val="ListParagraph"/>
        <w:numPr>
          <w:ilvl w:val="0"/>
          <w:numId w:val="32"/>
        </w:numPr>
        <w:autoSpaceDE w:val="0"/>
        <w:autoSpaceDN w:val="0"/>
        <w:adjustRightInd w:val="0"/>
        <w:spacing w:after="0" w:line="480" w:lineRule="auto"/>
        <w:jc w:val="both"/>
        <w:rPr>
          <w:rFonts w:cs="Times New Roman"/>
          <w:b/>
          <w:bCs/>
          <w:color w:val="000000"/>
          <w:szCs w:val="24"/>
        </w:rPr>
      </w:pPr>
      <w:r w:rsidRPr="00861986">
        <w:rPr>
          <w:rFonts w:cs="Times New Roman"/>
          <w:b/>
          <w:bCs/>
          <w:color w:val="000000"/>
          <w:szCs w:val="24"/>
        </w:rPr>
        <w:t>Morfologi Eceng gondok (</w:t>
      </w:r>
      <w:r w:rsidRPr="00861986">
        <w:rPr>
          <w:rFonts w:cs="Times New Roman"/>
          <w:b/>
          <w:bCs/>
          <w:i/>
          <w:iCs/>
          <w:color w:val="000000"/>
          <w:szCs w:val="24"/>
        </w:rPr>
        <w:t>Eich</w:t>
      </w:r>
      <w:r>
        <w:rPr>
          <w:rFonts w:cs="Times New Roman"/>
          <w:b/>
          <w:bCs/>
          <w:i/>
          <w:iCs/>
          <w:color w:val="000000"/>
          <w:szCs w:val="24"/>
        </w:rPr>
        <w:t>h</w:t>
      </w:r>
      <w:r w:rsidRPr="00861986">
        <w:rPr>
          <w:rFonts w:cs="Times New Roman"/>
          <w:b/>
          <w:bCs/>
          <w:i/>
          <w:iCs/>
          <w:color w:val="000000"/>
          <w:szCs w:val="24"/>
        </w:rPr>
        <w:t>ornia</w:t>
      </w:r>
      <w:r>
        <w:rPr>
          <w:rFonts w:cs="Times New Roman"/>
          <w:b/>
          <w:bCs/>
          <w:i/>
          <w:iCs/>
          <w:color w:val="000000"/>
          <w:szCs w:val="24"/>
        </w:rPr>
        <w:t xml:space="preserve"> </w:t>
      </w:r>
      <w:r w:rsidRPr="00861986">
        <w:rPr>
          <w:rFonts w:cs="Times New Roman"/>
          <w:b/>
          <w:bCs/>
          <w:i/>
          <w:iCs/>
          <w:color w:val="000000"/>
          <w:szCs w:val="24"/>
        </w:rPr>
        <w:t>crassipes</w:t>
      </w:r>
      <w:r>
        <w:rPr>
          <w:rFonts w:cs="Times New Roman"/>
          <w:b/>
          <w:bCs/>
          <w:color w:val="000000"/>
          <w:szCs w:val="24"/>
        </w:rPr>
        <w:t>)</w:t>
      </w:r>
    </w:p>
    <w:p w:rsidR="00EB54CF" w:rsidRDefault="00EB54CF" w:rsidP="00EB54CF">
      <w:pPr>
        <w:pStyle w:val="ListParagraph"/>
        <w:autoSpaceDE w:val="0"/>
        <w:autoSpaceDN w:val="0"/>
        <w:adjustRightInd w:val="0"/>
        <w:spacing w:after="0" w:line="480" w:lineRule="auto"/>
        <w:ind w:left="851" w:firstLine="283"/>
        <w:jc w:val="both"/>
        <w:rPr>
          <w:rFonts w:cs="Times New Roman"/>
          <w:color w:val="000000"/>
          <w:szCs w:val="24"/>
        </w:rPr>
      </w:pPr>
      <w:r>
        <w:rPr>
          <w:rFonts w:cs="Times New Roman"/>
          <w:color w:val="000000"/>
          <w:szCs w:val="24"/>
        </w:rPr>
        <w:tab/>
        <w:t>Eceng gondok (</w:t>
      </w:r>
      <w:r>
        <w:rPr>
          <w:rFonts w:cs="Times New Roman"/>
          <w:i/>
          <w:iCs/>
          <w:color w:val="000000"/>
          <w:szCs w:val="24"/>
        </w:rPr>
        <w:t xml:space="preserve">Eichhornia </w:t>
      </w:r>
      <w:r w:rsidRPr="00E21EAA">
        <w:rPr>
          <w:rFonts w:cs="Times New Roman"/>
          <w:i/>
          <w:iCs/>
          <w:color w:val="000000"/>
          <w:szCs w:val="24"/>
        </w:rPr>
        <w:t>crassipes</w:t>
      </w:r>
      <w:r>
        <w:rPr>
          <w:rFonts w:cs="Times New Roman"/>
          <w:color w:val="000000"/>
          <w:szCs w:val="24"/>
        </w:rPr>
        <w:t xml:space="preserve">) merupakan tumbuhan air yang tumbuh di rawa-rawa, danau, waduk dan sungai yang alirannya tenang. Menurut sejarahnya, Eceng gondok di Indonesia dibawa oleh seorang ahli botani dari Amerika ke keun Raya Bogor. Akibat pertumbuhan yang cepat (3% per hari), Eceng gondok ini mampu menutupi seluruh permukaan suatu kolam. </w:t>
      </w:r>
      <w:r w:rsidRPr="00004725">
        <w:rPr>
          <w:rFonts w:cs="Times New Roman"/>
          <w:color w:val="000000"/>
          <w:szCs w:val="24"/>
        </w:rPr>
        <w:t>Eceng gondok tersebut lalu dibuang melalui sungai disekitar Kebun Raya Bogor sehingga menyebar ke sungai-sungai, rawa-rawa dan danau-danau di seluruh Indonesia. Eceng gondok dewasa, terdiri dari akar, bakal tunas, tunas atau stolon, daun,</w:t>
      </w:r>
      <w:r>
        <w:rPr>
          <w:rFonts w:cs="Times New Roman"/>
          <w:color w:val="000000"/>
          <w:szCs w:val="24"/>
        </w:rPr>
        <w:t xml:space="preserve"> petiole, dan bunga. Daun-daun E</w:t>
      </w:r>
      <w:r w:rsidRPr="00004725">
        <w:rPr>
          <w:rFonts w:cs="Times New Roman"/>
          <w:color w:val="000000"/>
          <w:szCs w:val="24"/>
        </w:rPr>
        <w:t>ceng gondok berwarna hijau terang berbent</w:t>
      </w:r>
      <w:r>
        <w:rPr>
          <w:rFonts w:cs="Times New Roman"/>
          <w:color w:val="000000"/>
          <w:szCs w:val="24"/>
        </w:rPr>
        <w:t>uk telur yang melebar atau hampi</w:t>
      </w:r>
      <w:r w:rsidRPr="00004725">
        <w:rPr>
          <w:rFonts w:cs="Times New Roman"/>
          <w:color w:val="000000"/>
          <w:szCs w:val="24"/>
        </w:rPr>
        <w:t xml:space="preserve">r bulat dengan garis tengah sampai 15 </w:t>
      </w:r>
      <w:r>
        <w:rPr>
          <w:rFonts w:cs="Times New Roman"/>
          <w:color w:val="000000"/>
          <w:szCs w:val="24"/>
        </w:rPr>
        <w:t>cm</w:t>
      </w:r>
      <w:r w:rsidRPr="00004725">
        <w:rPr>
          <w:rFonts w:cs="Times New Roman"/>
          <w:color w:val="000000"/>
          <w:szCs w:val="24"/>
        </w:rPr>
        <w:t>. Pada bagian tangkai daun terdapat masa yang menggelembung yang berisi serat seperti karet busa. Kelopak bunga berwarna ungu muda agak kebirua</w:t>
      </w:r>
      <w:r>
        <w:rPr>
          <w:rFonts w:cs="Times New Roman"/>
          <w:color w:val="000000"/>
          <w:szCs w:val="24"/>
        </w:rPr>
        <w:t>n</w:t>
      </w:r>
      <w:r w:rsidRPr="00004725">
        <w:rPr>
          <w:rFonts w:cs="Times New Roman"/>
          <w:color w:val="000000"/>
          <w:szCs w:val="24"/>
        </w:rPr>
        <w:t xml:space="preserve">. Setiap kepala putik dapat </w:t>
      </w:r>
      <w:r w:rsidRPr="00004725">
        <w:rPr>
          <w:rFonts w:cs="Times New Roman"/>
          <w:color w:val="000000"/>
          <w:szCs w:val="24"/>
        </w:rPr>
        <w:lastRenderedPageBreak/>
        <w:t>menghasilkan sekitar 500 bakal biji atau 5000 biji setiap tangkai bunga, sehi</w:t>
      </w:r>
      <w:r>
        <w:rPr>
          <w:rFonts w:cs="Times New Roman"/>
          <w:color w:val="000000"/>
          <w:szCs w:val="24"/>
        </w:rPr>
        <w:t xml:space="preserve">ngga Eceng gondok dapat berkembang </w:t>
      </w:r>
      <w:r w:rsidRPr="00004725">
        <w:rPr>
          <w:rFonts w:cs="Times New Roman"/>
          <w:color w:val="000000"/>
          <w:szCs w:val="24"/>
        </w:rPr>
        <w:t>biak dengan dua cara yaitu dengan tunas dan biji</w:t>
      </w:r>
      <w:r>
        <w:rPr>
          <w:rFonts w:cs="Times New Roman"/>
          <w:color w:val="000000"/>
          <w:szCs w:val="24"/>
        </w:rPr>
        <w:t xml:space="preserve"> </w:t>
      </w:r>
      <w:r w:rsidRPr="00004725">
        <w:rPr>
          <w:rFonts w:cs="Times New Roman"/>
          <w:color w:val="000000"/>
          <w:szCs w:val="24"/>
        </w:rPr>
        <w:t>(Rukmana, 2002).</w:t>
      </w:r>
    </w:p>
    <w:p w:rsidR="00EB54CF" w:rsidRPr="003A47F7" w:rsidRDefault="00EB54CF" w:rsidP="00EB54CF">
      <w:pPr>
        <w:pStyle w:val="ListParagraph"/>
        <w:autoSpaceDE w:val="0"/>
        <w:autoSpaceDN w:val="0"/>
        <w:adjustRightInd w:val="0"/>
        <w:spacing w:after="0" w:line="480" w:lineRule="auto"/>
        <w:ind w:left="851" w:firstLine="283"/>
        <w:jc w:val="both"/>
        <w:rPr>
          <w:rFonts w:cs="Times New Roman"/>
          <w:color w:val="000000"/>
          <w:szCs w:val="24"/>
        </w:rPr>
      </w:pPr>
      <w:r>
        <w:rPr>
          <w:noProof/>
          <w:lang w:eastAsia="id-ID"/>
        </w:rPr>
        <w:drawing>
          <wp:anchor distT="0" distB="0" distL="114300" distR="114300" simplePos="0" relativeHeight="251696128" behindDoc="0" locked="0" layoutInCell="1" allowOverlap="1">
            <wp:simplePos x="0" y="0"/>
            <wp:positionH relativeFrom="column">
              <wp:posOffset>1684020</wp:posOffset>
            </wp:positionH>
            <wp:positionV relativeFrom="paragraph">
              <wp:posOffset>53340</wp:posOffset>
            </wp:positionV>
            <wp:extent cx="1903730" cy="3200400"/>
            <wp:effectExtent l="666750" t="0" r="648970" b="0"/>
            <wp:wrapNone/>
            <wp:docPr id="7" name="Picture 1" descr="C:\Users\Kohati\AppData\Local\Microsoft\Windows\Temporary Internet Files\Content.Word\20151228_09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hati\AppData\Local\Microsoft\Windows\Temporary Internet Files\Content.Word\20151228_090302.jpg"/>
                    <pic:cNvPicPr>
                      <a:picLocks noChangeAspect="1" noChangeArrowheads="1"/>
                    </pic:cNvPicPr>
                  </pic:nvPicPr>
                  <pic:blipFill>
                    <a:blip r:embed="rId17"/>
                    <a:srcRect l="46461" t="6841" r="25616" b="9772"/>
                    <a:stretch>
                      <a:fillRect/>
                    </a:stretch>
                  </pic:blipFill>
                  <pic:spPr bwMode="auto">
                    <a:xfrm rot="5400000">
                      <a:off x="0" y="0"/>
                      <a:ext cx="1903730" cy="3200400"/>
                    </a:xfrm>
                    <a:prstGeom prst="rect">
                      <a:avLst/>
                    </a:prstGeom>
                    <a:noFill/>
                    <a:ln w="9525">
                      <a:noFill/>
                      <a:miter lim="800000"/>
                      <a:headEnd/>
                      <a:tailEnd/>
                    </a:ln>
                  </pic:spPr>
                </pic:pic>
              </a:graphicData>
            </a:graphic>
          </wp:anchor>
        </w:drawing>
      </w:r>
      <w:r w:rsidRPr="003A47F7">
        <w:rPr>
          <w:rFonts w:cs="Times New Roman"/>
          <w:color w:val="000000"/>
          <w:szCs w:val="24"/>
        </w:rPr>
        <w:t>Morfologi dari tanaman Eceng gondok dapat dilihat pada gambar dibawah in</w:t>
      </w:r>
      <w:r>
        <w:rPr>
          <w:rFonts w:cs="Times New Roman"/>
          <w:color w:val="000000"/>
          <w:szCs w:val="24"/>
        </w:rPr>
        <w:t>i</w:t>
      </w:r>
      <w:r w:rsidRPr="003A47F7">
        <w:rPr>
          <w:rFonts w:cs="Times New Roman"/>
          <w:color w:val="000000"/>
          <w:szCs w:val="24"/>
        </w:rPr>
        <w:t>:</w:t>
      </w:r>
    </w:p>
    <w:p w:rsidR="00EB54CF" w:rsidRDefault="00EB54CF" w:rsidP="00EB54CF">
      <w:pPr>
        <w:pStyle w:val="ListParagraph"/>
        <w:autoSpaceDE w:val="0"/>
        <w:autoSpaceDN w:val="0"/>
        <w:adjustRightInd w:val="0"/>
        <w:spacing w:after="0" w:line="480" w:lineRule="auto"/>
        <w:ind w:left="426" w:firstLine="294"/>
        <w:jc w:val="center"/>
        <w:rPr>
          <w:rFonts w:cs="Times New Roman"/>
          <w:color w:val="000000"/>
          <w:szCs w:val="24"/>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Pr="00C93DE5" w:rsidRDefault="00EB54CF" w:rsidP="00EB54CF">
      <w:pPr>
        <w:pStyle w:val="ListParagraph"/>
        <w:autoSpaceDE w:val="0"/>
        <w:autoSpaceDN w:val="0"/>
        <w:adjustRightInd w:val="0"/>
        <w:spacing w:after="0" w:line="240" w:lineRule="auto"/>
        <w:ind w:left="426" w:firstLine="294"/>
        <w:jc w:val="center"/>
        <w:rPr>
          <w:rFonts w:cs="Times New Roman"/>
          <w:b/>
          <w:bCs/>
          <w:color w:val="000000"/>
          <w:sz w:val="20"/>
          <w:szCs w:val="20"/>
        </w:rPr>
      </w:pPr>
      <w:r>
        <w:rPr>
          <w:rFonts w:cs="Times New Roman"/>
          <w:b/>
          <w:bCs/>
          <w:color w:val="000000"/>
          <w:sz w:val="20"/>
          <w:szCs w:val="20"/>
        </w:rPr>
        <w:t>Gambar 2.1</w:t>
      </w:r>
    </w:p>
    <w:p w:rsidR="00EB54CF" w:rsidRPr="00C93DE5" w:rsidRDefault="00EB54CF" w:rsidP="00EB54CF">
      <w:pPr>
        <w:pStyle w:val="ListParagraph"/>
        <w:autoSpaceDE w:val="0"/>
        <w:autoSpaceDN w:val="0"/>
        <w:adjustRightInd w:val="0"/>
        <w:spacing w:after="0" w:line="240" w:lineRule="auto"/>
        <w:ind w:left="426" w:firstLine="294"/>
        <w:jc w:val="center"/>
        <w:rPr>
          <w:rFonts w:cs="Times New Roman"/>
          <w:b/>
          <w:bCs/>
          <w:color w:val="000000"/>
          <w:sz w:val="20"/>
          <w:szCs w:val="20"/>
        </w:rPr>
      </w:pPr>
      <w:r w:rsidRPr="00C93DE5">
        <w:rPr>
          <w:rFonts w:cs="Times New Roman"/>
          <w:b/>
          <w:bCs/>
          <w:color w:val="000000"/>
          <w:sz w:val="20"/>
          <w:szCs w:val="20"/>
        </w:rPr>
        <w:t>Morfologi Eceng gondok (</w:t>
      </w:r>
      <w:r w:rsidRPr="007D6ED7">
        <w:rPr>
          <w:rFonts w:cs="Times New Roman"/>
          <w:b/>
          <w:bCs/>
          <w:i/>
          <w:iCs/>
          <w:color w:val="000000"/>
          <w:sz w:val="20"/>
          <w:szCs w:val="20"/>
        </w:rPr>
        <w:t>Eichornia crassipes</w:t>
      </w:r>
      <w:r w:rsidRPr="00C93DE5">
        <w:rPr>
          <w:rFonts w:cs="Times New Roman"/>
          <w:b/>
          <w:bCs/>
          <w:color w:val="000000"/>
          <w:sz w:val="20"/>
          <w:szCs w:val="20"/>
        </w:rPr>
        <w:t>)</w:t>
      </w:r>
    </w:p>
    <w:p w:rsidR="00EB54CF" w:rsidRDefault="00EB54CF" w:rsidP="00EB54CF">
      <w:pPr>
        <w:pStyle w:val="ListParagraph"/>
        <w:autoSpaceDE w:val="0"/>
        <w:autoSpaceDN w:val="0"/>
        <w:adjustRightInd w:val="0"/>
        <w:spacing w:after="0" w:line="240" w:lineRule="auto"/>
        <w:ind w:left="426" w:firstLine="294"/>
        <w:jc w:val="center"/>
        <w:rPr>
          <w:rFonts w:cs="Times New Roman"/>
          <w:b/>
          <w:bCs/>
          <w:color w:val="000000"/>
          <w:sz w:val="20"/>
          <w:szCs w:val="20"/>
        </w:rPr>
      </w:pPr>
      <w:r w:rsidRPr="00C93DE5">
        <w:rPr>
          <w:rFonts w:cs="Times New Roman"/>
          <w:b/>
          <w:bCs/>
          <w:color w:val="000000"/>
          <w:sz w:val="20"/>
          <w:szCs w:val="20"/>
        </w:rPr>
        <w:t>(Sumber: Http:// pelajarbiologi.com/2012/05/adaptasi.html)</w:t>
      </w:r>
    </w:p>
    <w:p w:rsidR="00EB54CF" w:rsidRPr="00C93DE5" w:rsidRDefault="00EB54CF" w:rsidP="00EB54CF">
      <w:pPr>
        <w:pStyle w:val="ListParagraph"/>
        <w:autoSpaceDE w:val="0"/>
        <w:autoSpaceDN w:val="0"/>
        <w:adjustRightInd w:val="0"/>
        <w:spacing w:after="0" w:line="480" w:lineRule="auto"/>
        <w:ind w:left="426" w:firstLine="294"/>
        <w:jc w:val="center"/>
        <w:rPr>
          <w:rFonts w:cs="Times New Roman"/>
          <w:b/>
          <w:bCs/>
          <w:color w:val="000000"/>
          <w:sz w:val="20"/>
          <w:szCs w:val="20"/>
        </w:rPr>
      </w:pP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r>
        <w:rPr>
          <w:rFonts w:cs="Times New Roman"/>
          <w:color w:val="000000"/>
          <w:szCs w:val="24"/>
        </w:rPr>
        <w:t>Komposisi kimia E</w:t>
      </w:r>
      <w:r w:rsidRPr="00004725">
        <w:rPr>
          <w:rFonts w:cs="Times New Roman"/>
          <w:color w:val="000000"/>
          <w:szCs w:val="24"/>
        </w:rPr>
        <w:t xml:space="preserve">ceng gondok </w:t>
      </w:r>
      <w:r>
        <w:rPr>
          <w:rFonts w:cs="Times New Roman"/>
          <w:color w:val="000000"/>
          <w:szCs w:val="24"/>
        </w:rPr>
        <w:t>tergantung pada kandungan unsur</w:t>
      </w:r>
      <w:r w:rsidRPr="00004725">
        <w:rPr>
          <w:rFonts w:cs="Times New Roman"/>
          <w:color w:val="000000"/>
          <w:szCs w:val="24"/>
        </w:rPr>
        <w:t xml:space="preserve"> hara tempatnya tumbuh, dan sifat daya serap tanaman tersebut. Eceng gondok mempunyai sifat-sifat yang baik antara lain dapat menyerap</w:t>
      </w:r>
      <w:r>
        <w:rPr>
          <w:rFonts w:cs="Times New Roman"/>
          <w:color w:val="000000"/>
          <w:szCs w:val="24"/>
        </w:rPr>
        <w:t xml:space="preserve"> </w:t>
      </w:r>
      <w:r w:rsidRPr="00004725">
        <w:rPr>
          <w:rFonts w:cs="Times New Roman"/>
          <w:color w:val="000000"/>
          <w:szCs w:val="24"/>
        </w:rPr>
        <w:t>logam-logam berat, senyawa sulfida, selain itu mengandung protein lebih dari 11,5% dan mengandung selulosa yang lebih tinggi besar dari non selulosanya seperti lignin, abu, lemak, dan zat-zat lain</w:t>
      </w:r>
      <w:r>
        <w:rPr>
          <w:rFonts w:cs="Times New Roman"/>
          <w:color w:val="000000"/>
          <w:szCs w:val="24"/>
        </w:rPr>
        <w:t xml:space="preserve"> </w:t>
      </w:r>
      <w:r w:rsidRPr="00004725">
        <w:rPr>
          <w:rFonts w:cs="Times New Roman"/>
          <w:color w:val="000000"/>
          <w:szCs w:val="24"/>
        </w:rPr>
        <w:t>(Rukmana, 2002).</w:t>
      </w:r>
    </w:p>
    <w:p w:rsidR="00EB54CF" w:rsidRPr="00882C94"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p>
    <w:p w:rsidR="00EB54CF" w:rsidRPr="00D016D3" w:rsidRDefault="00EB54CF" w:rsidP="005C6E69">
      <w:pPr>
        <w:pStyle w:val="ListParagraph"/>
        <w:numPr>
          <w:ilvl w:val="0"/>
          <w:numId w:val="62"/>
        </w:numPr>
        <w:autoSpaceDE w:val="0"/>
        <w:autoSpaceDN w:val="0"/>
        <w:adjustRightInd w:val="0"/>
        <w:spacing w:after="0" w:line="480" w:lineRule="auto"/>
        <w:ind w:left="426" w:hanging="426"/>
        <w:jc w:val="both"/>
        <w:rPr>
          <w:rFonts w:cs="Times New Roman"/>
          <w:szCs w:val="24"/>
        </w:rPr>
      </w:pPr>
      <w:r w:rsidRPr="00D016D3">
        <w:rPr>
          <w:rFonts w:cs="Times New Roman"/>
          <w:b/>
          <w:bCs/>
          <w:color w:val="000000"/>
          <w:szCs w:val="24"/>
        </w:rPr>
        <w:t>Tanaman Sawi (</w:t>
      </w:r>
      <w:r w:rsidRPr="00D016D3">
        <w:rPr>
          <w:rFonts w:cs="Times New Roman"/>
          <w:b/>
          <w:bCs/>
          <w:i/>
          <w:iCs/>
          <w:color w:val="000000"/>
          <w:szCs w:val="24"/>
        </w:rPr>
        <w:t xml:space="preserve">Brasicca juncea </w:t>
      </w:r>
      <w:r w:rsidRPr="00D016D3">
        <w:rPr>
          <w:rFonts w:cs="Times New Roman"/>
          <w:b/>
          <w:bCs/>
          <w:color w:val="000000"/>
          <w:szCs w:val="24"/>
        </w:rPr>
        <w:t>L.)</w:t>
      </w:r>
    </w:p>
    <w:p w:rsidR="00EB54CF" w:rsidRPr="00882C94" w:rsidRDefault="0009763E" w:rsidP="00EB54CF">
      <w:pPr>
        <w:pStyle w:val="ListParagraph"/>
        <w:autoSpaceDE w:val="0"/>
        <w:autoSpaceDN w:val="0"/>
        <w:adjustRightInd w:val="0"/>
        <w:spacing w:after="0" w:line="480" w:lineRule="auto"/>
        <w:ind w:left="426" w:firstLine="294"/>
        <w:jc w:val="both"/>
        <w:rPr>
          <w:rFonts w:cs="Times New Roman"/>
          <w:color w:val="000000"/>
          <w:szCs w:val="24"/>
        </w:rPr>
      </w:pPr>
      <w:r>
        <w:rPr>
          <w:noProof/>
          <w:lang w:eastAsia="id-ID"/>
        </w:rPr>
        <w:pict>
          <v:rect id="_x0000_s1053" style="position:absolute;left:0;text-align:left;margin-left:160.35pt;margin-top:124.95pt;width:78.75pt;height:39pt;z-index:251698176" fillcolor="white [3212]" strokecolor="white [3212]"/>
        </w:pict>
      </w:r>
      <w:r w:rsidR="00EB54CF">
        <w:rPr>
          <w:rFonts w:cs="Times New Roman"/>
          <w:color w:val="000000"/>
          <w:szCs w:val="24"/>
        </w:rPr>
        <w:t>Sawi termasuk tanaman sayuran daun dari Famili Cruciferae yang me</w:t>
      </w:r>
      <w:r w:rsidR="00EB54CF" w:rsidRPr="00882C94">
        <w:rPr>
          <w:rFonts w:cs="Times New Roman"/>
          <w:color w:val="000000"/>
          <w:szCs w:val="24"/>
        </w:rPr>
        <w:t xml:space="preserve">mpunyai nilai ekonomis tinggi </w:t>
      </w:r>
      <w:r w:rsidR="00EB54CF">
        <w:rPr>
          <w:rFonts w:cs="Times New Roman"/>
          <w:color w:val="000000"/>
          <w:szCs w:val="24"/>
        </w:rPr>
        <w:t xml:space="preserve">setelah Kubis-krop, kubis-bunga dari </w:t>
      </w:r>
      <w:r w:rsidR="00EB54CF">
        <w:rPr>
          <w:rFonts w:cs="Times New Roman"/>
          <w:color w:val="000000"/>
          <w:szCs w:val="24"/>
        </w:rPr>
        <w:lastRenderedPageBreak/>
        <w:t>B</w:t>
      </w:r>
      <w:r w:rsidR="00EB54CF" w:rsidRPr="00882C94">
        <w:rPr>
          <w:rFonts w:cs="Times New Roman"/>
          <w:color w:val="000000"/>
          <w:szCs w:val="24"/>
        </w:rPr>
        <w:t>roccoli. Kedua jenis tanaman ini berkembang pesat di daerah sub-tropis maupun tropis (Rukmana, 1994).</w:t>
      </w:r>
    </w:p>
    <w:p w:rsidR="00EB54CF" w:rsidRPr="00C65AF8" w:rsidRDefault="00EB54CF" w:rsidP="00EB54CF">
      <w:pPr>
        <w:pStyle w:val="ListParagraph"/>
        <w:autoSpaceDE w:val="0"/>
        <w:autoSpaceDN w:val="0"/>
        <w:adjustRightInd w:val="0"/>
        <w:spacing w:after="0" w:line="480" w:lineRule="auto"/>
        <w:ind w:left="426" w:firstLine="294"/>
        <w:jc w:val="both"/>
        <w:rPr>
          <w:rFonts w:cs="Times New Roman"/>
          <w:szCs w:val="24"/>
        </w:rPr>
      </w:pPr>
      <w:r w:rsidRPr="00C65AF8">
        <w:rPr>
          <w:rFonts w:cs="Times New Roman"/>
          <w:color w:val="000000"/>
          <w:szCs w:val="24"/>
        </w:rPr>
        <w:t xml:space="preserve">Menurut </w:t>
      </w:r>
      <w:r w:rsidRPr="00882C94">
        <w:rPr>
          <w:rFonts w:cs="Times New Roman"/>
          <w:color w:val="000000"/>
          <w:szCs w:val="24"/>
        </w:rPr>
        <w:t xml:space="preserve">Rukmana, </w:t>
      </w:r>
      <w:r>
        <w:rPr>
          <w:rFonts w:cs="Times New Roman"/>
          <w:color w:val="000000"/>
          <w:szCs w:val="24"/>
        </w:rPr>
        <w:t xml:space="preserve">(1994) </w:t>
      </w:r>
      <w:r w:rsidRPr="00C65AF8">
        <w:rPr>
          <w:rFonts w:cs="Times New Roman"/>
          <w:color w:val="000000"/>
          <w:szCs w:val="24"/>
        </w:rPr>
        <w:t>Klasifikasi tanaman sawi adalah sebagai berikut :</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Divisi</w:t>
      </w:r>
      <w:r>
        <w:rPr>
          <w:rFonts w:cs="Times New Roman"/>
          <w:color w:val="000000"/>
          <w:szCs w:val="24"/>
        </w:rPr>
        <w:tab/>
      </w:r>
      <w:r>
        <w:rPr>
          <w:rFonts w:cs="Times New Roman"/>
          <w:color w:val="000000"/>
          <w:szCs w:val="24"/>
        </w:rPr>
        <w:tab/>
        <w:t>: Spermatophyta</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Subdivisi</w:t>
      </w:r>
      <w:r>
        <w:rPr>
          <w:rFonts w:cs="Times New Roman"/>
          <w:color w:val="000000"/>
          <w:szCs w:val="24"/>
        </w:rPr>
        <w:tab/>
      </w:r>
      <w:r>
        <w:rPr>
          <w:rFonts w:cs="Times New Roman"/>
          <w:color w:val="000000"/>
          <w:szCs w:val="24"/>
        </w:rPr>
        <w:tab/>
        <w:t>: Angiospermae</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Kelas</w:t>
      </w:r>
      <w:r>
        <w:rPr>
          <w:rFonts w:cs="Times New Roman"/>
          <w:color w:val="000000"/>
          <w:szCs w:val="24"/>
        </w:rPr>
        <w:tab/>
      </w:r>
      <w:r>
        <w:rPr>
          <w:rFonts w:cs="Times New Roman"/>
          <w:color w:val="000000"/>
          <w:szCs w:val="24"/>
        </w:rPr>
        <w:tab/>
        <w:t>: Dicotyledonae</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Ordo</w:t>
      </w:r>
      <w:r>
        <w:rPr>
          <w:rFonts w:cs="Times New Roman"/>
          <w:color w:val="000000"/>
          <w:szCs w:val="24"/>
        </w:rPr>
        <w:tab/>
      </w:r>
      <w:r>
        <w:rPr>
          <w:rFonts w:cs="Times New Roman"/>
          <w:color w:val="000000"/>
          <w:szCs w:val="24"/>
        </w:rPr>
        <w:tab/>
        <w:t>: Rhoeadales</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Famili</w:t>
      </w:r>
      <w:r>
        <w:rPr>
          <w:rFonts w:cs="Times New Roman"/>
          <w:color w:val="000000"/>
          <w:szCs w:val="24"/>
        </w:rPr>
        <w:tab/>
      </w:r>
      <w:r>
        <w:rPr>
          <w:rFonts w:cs="Times New Roman"/>
          <w:color w:val="000000"/>
          <w:szCs w:val="24"/>
        </w:rPr>
        <w:tab/>
        <w:t>: Cruciferae</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Genus</w:t>
      </w:r>
      <w:r>
        <w:rPr>
          <w:rFonts w:cs="Times New Roman"/>
          <w:color w:val="000000"/>
          <w:szCs w:val="24"/>
        </w:rPr>
        <w:tab/>
      </w:r>
      <w:r>
        <w:rPr>
          <w:rFonts w:cs="Times New Roman"/>
          <w:color w:val="000000"/>
          <w:szCs w:val="24"/>
        </w:rPr>
        <w:tab/>
        <w:t>: Brassica</w:t>
      </w:r>
    </w:p>
    <w:p w:rsidR="00EB54CF" w:rsidRDefault="00EB54CF" w:rsidP="00EB54CF">
      <w:pPr>
        <w:tabs>
          <w:tab w:val="left" w:pos="426"/>
        </w:tabs>
        <w:autoSpaceDE w:val="0"/>
        <w:autoSpaceDN w:val="0"/>
        <w:adjustRightInd w:val="0"/>
        <w:spacing w:after="0" w:line="480" w:lineRule="auto"/>
        <w:ind w:left="426"/>
        <w:jc w:val="both"/>
        <w:rPr>
          <w:rFonts w:cs="Times New Roman"/>
          <w:color w:val="000000"/>
          <w:szCs w:val="24"/>
        </w:rPr>
      </w:pPr>
      <w:r>
        <w:rPr>
          <w:rFonts w:cs="Times New Roman"/>
          <w:color w:val="000000"/>
          <w:szCs w:val="24"/>
        </w:rPr>
        <w:t>Spesies</w:t>
      </w:r>
      <w:r>
        <w:rPr>
          <w:rFonts w:cs="Times New Roman"/>
          <w:color w:val="000000"/>
          <w:szCs w:val="24"/>
        </w:rPr>
        <w:tab/>
      </w:r>
      <w:r>
        <w:rPr>
          <w:rFonts w:cs="Times New Roman"/>
          <w:color w:val="000000"/>
          <w:szCs w:val="24"/>
        </w:rPr>
        <w:tab/>
        <w:t xml:space="preserve">: </w:t>
      </w:r>
      <w:r>
        <w:rPr>
          <w:rFonts w:cs="Times New Roman"/>
          <w:i/>
          <w:iCs/>
          <w:color w:val="000000"/>
          <w:szCs w:val="24"/>
        </w:rPr>
        <w:t>Brassica juncea</w:t>
      </w:r>
      <w:r>
        <w:rPr>
          <w:rFonts w:cs="Times New Roman"/>
          <w:color w:val="000000"/>
          <w:szCs w:val="24"/>
        </w:rPr>
        <w:t xml:space="preserve"> L.</w:t>
      </w:r>
    </w:p>
    <w:p w:rsidR="00EB54CF" w:rsidRDefault="00EB54CF" w:rsidP="00EB54CF">
      <w:pPr>
        <w:autoSpaceDE w:val="0"/>
        <w:autoSpaceDN w:val="0"/>
        <w:adjustRightInd w:val="0"/>
        <w:spacing w:after="0" w:line="480" w:lineRule="auto"/>
        <w:jc w:val="both"/>
        <w:rPr>
          <w:rFonts w:cs="Times New Roman"/>
          <w:color w:val="000000"/>
          <w:szCs w:val="24"/>
        </w:rPr>
      </w:pPr>
    </w:p>
    <w:p w:rsidR="00EB54CF" w:rsidRPr="00C65AF8" w:rsidRDefault="00EB54CF" w:rsidP="005C6E69">
      <w:pPr>
        <w:pStyle w:val="ListParagraph"/>
        <w:numPr>
          <w:ilvl w:val="0"/>
          <w:numId w:val="34"/>
        </w:numPr>
        <w:autoSpaceDE w:val="0"/>
        <w:autoSpaceDN w:val="0"/>
        <w:adjustRightInd w:val="0"/>
        <w:spacing w:after="0" w:line="480" w:lineRule="auto"/>
        <w:ind w:left="709" w:hanging="283"/>
        <w:jc w:val="both"/>
        <w:rPr>
          <w:rFonts w:cs="Times New Roman"/>
          <w:szCs w:val="24"/>
        </w:rPr>
      </w:pPr>
      <w:r w:rsidRPr="00C65AF8">
        <w:rPr>
          <w:rFonts w:cs="Times New Roman"/>
          <w:b/>
          <w:bCs/>
          <w:color w:val="000000"/>
          <w:szCs w:val="24"/>
        </w:rPr>
        <w:t xml:space="preserve">Deskripsi dan Morfologi Tanaman Sawi </w:t>
      </w:r>
      <w:r>
        <w:rPr>
          <w:rFonts w:cs="Times New Roman"/>
          <w:b/>
          <w:bCs/>
          <w:color w:val="000000"/>
          <w:szCs w:val="24"/>
        </w:rPr>
        <w:t>Caisim</w:t>
      </w:r>
    </w:p>
    <w:p w:rsidR="00EB54CF" w:rsidRDefault="00EB54CF" w:rsidP="00EB54CF">
      <w:pPr>
        <w:autoSpaceDE w:val="0"/>
        <w:autoSpaceDN w:val="0"/>
        <w:adjustRightInd w:val="0"/>
        <w:spacing w:after="0" w:line="480" w:lineRule="auto"/>
        <w:ind w:left="720" w:firstLine="556"/>
        <w:jc w:val="both"/>
        <w:rPr>
          <w:rFonts w:cs="Times New Roman"/>
          <w:color w:val="000000"/>
          <w:szCs w:val="24"/>
        </w:rPr>
      </w:pPr>
      <w:r>
        <w:rPr>
          <w:rFonts w:cs="Times New Roman"/>
          <w:color w:val="000000"/>
          <w:szCs w:val="24"/>
        </w:rPr>
        <w:t xml:space="preserve">Menurut Haryanto (2003) </w:t>
      </w:r>
      <w:r w:rsidRPr="00035FC7">
        <w:rPr>
          <w:rFonts w:cs="Times New Roman"/>
          <w:i/>
          <w:iCs/>
          <w:color w:val="000000"/>
          <w:szCs w:val="24"/>
        </w:rPr>
        <w:t>dalam</w:t>
      </w:r>
      <w:r>
        <w:rPr>
          <w:rFonts w:cs="Times New Roman"/>
          <w:color w:val="000000"/>
          <w:szCs w:val="24"/>
        </w:rPr>
        <w:t xml:space="preserve"> Nurshanti (2009), Sawi caisim termasuk jenis tanaman sayuran dan tergolong kedalam tanaman semusim (berumur pendek). Dan berikut morfologi tanaman Sawi Caisim:</w:t>
      </w:r>
    </w:p>
    <w:p w:rsidR="00EB54CF" w:rsidRDefault="00EB54CF" w:rsidP="005C6E69">
      <w:pPr>
        <w:pStyle w:val="ListParagraph"/>
        <w:numPr>
          <w:ilvl w:val="0"/>
          <w:numId w:val="27"/>
        </w:numPr>
        <w:autoSpaceDE w:val="0"/>
        <w:autoSpaceDN w:val="0"/>
        <w:adjustRightInd w:val="0"/>
        <w:spacing w:after="0" w:line="480" w:lineRule="auto"/>
        <w:ind w:left="993" w:hanging="284"/>
        <w:jc w:val="both"/>
        <w:rPr>
          <w:rFonts w:cs="Times New Roman"/>
          <w:color w:val="000000"/>
          <w:szCs w:val="24"/>
        </w:rPr>
      </w:pPr>
      <w:r w:rsidRPr="00C65AF8">
        <w:rPr>
          <w:rFonts w:cs="Times New Roman"/>
          <w:color w:val="000000"/>
          <w:szCs w:val="24"/>
        </w:rPr>
        <w:t xml:space="preserve">Daun </w:t>
      </w:r>
    </w:p>
    <w:p w:rsidR="00EB54CF" w:rsidRPr="00035FC7"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Pr>
          <w:rFonts w:cs="Times New Roman"/>
          <w:color w:val="000000"/>
          <w:szCs w:val="24"/>
        </w:rPr>
        <w:t>Daun tanaman S</w:t>
      </w:r>
      <w:r w:rsidRPr="00C65AF8">
        <w:rPr>
          <w:rFonts w:cs="Times New Roman"/>
          <w:color w:val="000000"/>
          <w:szCs w:val="24"/>
        </w:rPr>
        <w:t xml:space="preserve">awi caisim berbentuk bulat dan lonjong, lebar dan sempit, ada yang berkerut-kerut (keriting), tidak berbulu, berwarna hijau muda, hijau keputih-putihan sampai hijau tua. Daun memiliki tangkai daun panjang dan pendek, sempit atau lebar berwarna putih sampai hijau, bersifat kuat dan halus.  Pelepah daun tersusun saling membungkus dengan pelepah-pelepah daun yang lebih muda tetapi </w:t>
      </w:r>
      <w:r w:rsidRPr="00C65AF8">
        <w:rPr>
          <w:rFonts w:cs="Times New Roman"/>
          <w:color w:val="000000"/>
          <w:szCs w:val="24"/>
        </w:rPr>
        <w:lastRenderedPageBreak/>
        <w:t>tetap membuka.  Daun memiliki tulang-tulang daun yan</w:t>
      </w:r>
      <w:r>
        <w:rPr>
          <w:rFonts w:cs="Times New Roman"/>
          <w:color w:val="000000"/>
          <w:szCs w:val="24"/>
        </w:rPr>
        <w:t>g menyirip dan bercabang-cabang.</w:t>
      </w:r>
    </w:p>
    <w:p w:rsidR="00EB54CF" w:rsidRPr="003A47F7" w:rsidRDefault="00EB54CF" w:rsidP="005C6E69">
      <w:pPr>
        <w:pStyle w:val="ListParagraph"/>
        <w:numPr>
          <w:ilvl w:val="0"/>
          <w:numId w:val="27"/>
        </w:numPr>
        <w:autoSpaceDE w:val="0"/>
        <w:autoSpaceDN w:val="0"/>
        <w:adjustRightInd w:val="0"/>
        <w:spacing w:after="0" w:line="480" w:lineRule="auto"/>
        <w:ind w:left="993"/>
        <w:jc w:val="both"/>
        <w:rPr>
          <w:rFonts w:cs="Times New Roman"/>
          <w:color w:val="000000"/>
          <w:szCs w:val="24"/>
        </w:rPr>
      </w:pPr>
      <w:r w:rsidRPr="00C65AF8">
        <w:rPr>
          <w:rFonts w:cs="Times New Roman"/>
          <w:color w:val="000000"/>
          <w:szCs w:val="24"/>
        </w:rPr>
        <w:t>Akar</w:t>
      </w:r>
    </w:p>
    <w:p w:rsidR="00EB54CF"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Pr>
          <w:rFonts w:cs="Times New Roman"/>
          <w:color w:val="000000"/>
          <w:szCs w:val="24"/>
        </w:rPr>
        <w:t>Tanaman S</w:t>
      </w:r>
      <w:r w:rsidRPr="00C65AF8">
        <w:rPr>
          <w:rFonts w:cs="Times New Roman"/>
          <w:color w:val="000000"/>
          <w:szCs w:val="24"/>
        </w:rPr>
        <w:t>awi memiliki sistem perakaran akar tunggang (</w:t>
      </w:r>
      <w:r w:rsidRPr="00C65AF8">
        <w:rPr>
          <w:rFonts w:cs="Times New Roman"/>
          <w:i/>
          <w:iCs/>
          <w:color w:val="000000"/>
          <w:szCs w:val="24"/>
        </w:rPr>
        <w:t>radix primaria</w:t>
      </w:r>
      <w:r w:rsidRPr="00C65AF8">
        <w:rPr>
          <w:rFonts w:cs="Times New Roman"/>
          <w:color w:val="000000"/>
          <w:szCs w:val="24"/>
        </w:rPr>
        <w:t>) dan cabang</w:t>
      </w:r>
      <w:r>
        <w:rPr>
          <w:rFonts w:cs="Times New Roman"/>
          <w:color w:val="000000"/>
          <w:szCs w:val="24"/>
        </w:rPr>
        <w:t>-</w:t>
      </w:r>
      <w:r w:rsidRPr="00C65AF8">
        <w:rPr>
          <w:rFonts w:cs="Times New Roman"/>
          <w:color w:val="000000"/>
          <w:szCs w:val="24"/>
        </w:rPr>
        <w:t xml:space="preserve">cabang akar yang bentuknya bulat panjang </w:t>
      </w:r>
      <w:r>
        <w:rPr>
          <w:rFonts w:cs="Times New Roman"/>
          <w:color w:val="000000"/>
          <w:szCs w:val="24"/>
        </w:rPr>
        <w:t>(sili</w:t>
      </w:r>
      <w:r w:rsidRPr="00C65AF8">
        <w:rPr>
          <w:rFonts w:cs="Times New Roman"/>
          <w:color w:val="000000"/>
          <w:szCs w:val="24"/>
        </w:rPr>
        <w:t>ndris), menyebar ke seluruh arah pada kedalaman antara 30 – 50 cm. Akar-akar ini berfungsi menyerap unsur hara dan air dari dalam tanah, serta menguatk</w:t>
      </w:r>
      <w:r>
        <w:rPr>
          <w:rFonts w:cs="Times New Roman"/>
          <w:color w:val="000000"/>
          <w:szCs w:val="24"/>
        </w:rPr>
        <w:t>an berdirinya batang tanaman</w:t>
      </w:r>
    </w:p>
    <w:p w:rsidR="00EB54CF" w:rsidRDefault="00EB54CF" w:rsidP="005C6E69">
      <w:pPr>
        <w:pStyle w:val="ListParagraph"/>
        <w:numPr>
          <w:ilvl w:val="0"/>
          <w:numId w:val="27"/>
        </w:numPr>
        <w:autoSpaceDE w:val="0"/>
        <w:autoSpaceDN w:val="0"/>
        <w:adjustRightInd w:val="0"/>
        <w:spacing w:after="0" w:line="480" w:lineRule="auto"/>
        <w:ind w:left="993"/>
        <w:jc w:val="both"/>
        <w:rPr>
          <w:rFonts w:cs="Times New Roman"/>
          <w:color w:val="000000"/>
          <w:szCs w:val="24"/>
        </w:rPr>
      </w:pPr>
      <w:r w:rsidRPr="00C65AF8">
        <w:rPr>
          <w:rFonts w:cs="Times New Roman"/>
          <w:color w:val="000000"/>
          <w:szCs w:val="24"/>
        </w:rPr>
        <w:t>Batang</w:t>
      </w:r>
    </w:p>
    <w:p w:rsidR="00EB54CF"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sidRPr="00C65AF8">
        <w:rPr>
          <w:rFonts w:cs="Times New Roman"/>
          <w:color w:val="000000"/>
          <w:szCs w:val="24"/>
        </w:rPr>
        <w:t>Tanaman sawi memiliki batang (</w:t>
      </w:r>
      <w:r w:rsidRPr="00C65AF8">
        <w:rPr>
          <w:rFonts w:cs="Times New Roman"/>
          <w:i/>
          <w:iCs/>
          <w:color w:val="000000"/>
          <w:szCs w:val="24"/>
        </w:rPr>
        <w:t>caulis</w:t>
      </w:r>
      <w:r w:rsidRPr="00C65AF8">
        <w:rPr>
          <w:rFonts w:cs="Times New Roman"/>
          <w:color w:val="000000"/>
          <w:szCs w:val="24"/>
        </w:rPr>
        <w:t>) yang pendek dan beruas, sehingga hampir tidak kelihatan. Batang berfungsi sebagai alat pembentuk dan penopang berdirinya daun. Sawi umumnya berdaun dengan struktur d</w:t>
      </w:r>
      <w:r>
        <w:rPr>
          <w:rFonts w:cs="Times New Roman"/>
          <w:color w:val="000000"/>
          <w:szCs w:val="24"/>
        </w:rPr>
        <w:t>aun halus, tidak berbulu. Daun S</w:t>
      </w:r>
      <w:r w:rsidRPr="00C65AF8">
        <w:rPr>
          <w:rFonts w:cs="Times New Roman"/>
          <w:color w:val="000000"/>
          <w:szCs w:val="24"/>
        </w:rPr>
        <w:t>awi membentuk seperti sayap dan bertangk</w:t>
      </w:r>
      <w:r>
        <w:rPr>
          <w:rFonts w:cs="Times New Roman"/>
          <w:color w:val="000000"/>
          <w:szCs w:val="24"/>
        </w:rPr>
        <w:t>ai panjang yang berbentuk pipih.</w:t>
      </w:r>
    </w:p>
    <w:p w:rsidR="00EB54CF" w:rsidRDefault="00EB54CF" w:rsidP="00EB54CF">
      <w:pPr>
        <w:pStyle w:val="ListParagraph"/>
        <w:autoSpaceDE w:val="0"/>
        <w:autoSpaceDN w:val="0"/>
        <w:adjustRightInd w:val="0"/>
        <w:spacing w:after="0" w:line="480" w:lineRule="auto"/>
        <w:ind w:left="993" w:firstLine="447"/>
        <w:jc w:val="center"/>
        <w:rPr>
          <w:rFonts w:cs="Times New Roman"/>
          <w:color w:val="000000"/>
          <w:szCs w:val="24"/>
        </w:rPr>
      </w:pPr>
      <w:r>
        <w:rPr>
          <w:rFonts w:cs="Times New Roman"/>
          <w:noProof/>
          <w:color w:val="000000"/>
          <w:szCs w:val="24"/>
          <w:lang w:eastAsia="id-ID"/>
        </w:rPr>
        <w:drawing>
          <wp:inline distT="0" distB="0" distL="0" distR="0">
            <wp:extent cx="2209800" cy="167640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43045" t="45355" r="41473" b="34695"/>
                    <a:stretch>
                      <a:fillRect/>
                    </a:stretch>
                  </pic:blipFill>
                  <pic:spPr bwMode="auto">
                    <a:xfrm>
                      <a:off x="0" y="0"/>
                      <a:ext cx="2209800" cy="1676400"/>
                    </a:xfrm>
                    <a:prstGeom prst="rect">
                      <a:avLst/>
                    </a:prstGeom>
                    <a:noFill/>
                    <a:ln w="9525">
                      <a:noFill/>
                      <a:miter lim="800000"/>
                      <a:headEnd/>
                      <a:tailEnd/>
                    </a:ln>
                  </pic:spPr>
                </pic:pic>
              </a:graphicData>
            </a:graphic>
          </wp:inline>
        </w:drawing>
      </w:r>
    </w:p>
    <w:p w:rsidR="00EB54CF" w:rsidRPr="003670A6"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r>
        <w:rPr>
          <w:rFonts w:cs="Times New Roman"/>
          <w:b/>
          <w:bCs/>
          <w:color w:val="000000"/>
          <w:sz w:val="20"/>
          <w:szCs w:val="20"/>
        </w:rPr>
        <w:t>Gambar 2.2</w:t>
      </w:r>
    </w:p>
    <w:p w:rsidR="00EB54CF" w:rsidRPr="003670A6"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r w:rsidRPr="003670A6">
        <w:rPr>
          <w:rFonts w:cs="Times New Roman"/>
          <w:b/>
          <w:bCs/>
          <w:color w:val="000000"/>
          <w:sz w:val="20"/>
          <w:szCs w:val="20"/>
        </w:rPr>
        <w:t>Morfologi</w:t>
      </w:r>
      <w:r>
        <w:rPr>
          <w:rFonts w:cs="Times New Roman"/>
          <w:b/>
          <w:bCs/>
          <w:color w:val="000000"/>
          <w:sz w:val="20"/>
          <w:szCs w:val="20"/>
        </w:rPr>
        <w:t xml:space="preserve"> Sawi caisim (</w:t>
      </w:r>
      <w:r w:rsidRPr="007D6ED7">
        <w:rPr>
          <w:rFonts w:cs="Times New Roman"/>
          <w:b/>
          <w:bCs/>
          <w:i/>
          <w:iCs/>
          <w:color w:val="000000"/>
          <w:sz w:val="20"/>
          <w:szCs w:val="20"/>
        </w:rPr>
        <w:t>Brassica juncea</w:t>
      </w:r>
      <w:r w:rsidRPr="003670A6">
        <w:rPr>
          <w:rFonts w:cs="Times New Roman"/>
          <w:b/>
          <w:bCs/>
          <w:color w:val="000000"/>
          <w:sz w:val="20"/>
          <w:szCs w:val="20"/>
        </w:rPr>
        <w:t xml:space="preserve"> L.)</w:t>
      </w:r>
    </w:p>
    <w:p w:rsidR="00EB54CF"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r w:rsidRPr="003670A6">
        <w:rPr>
          <w:rFonts w:cs="Times New Roman"/>
          <w:b/>
          <w:bCs/>
          <w:color w:val="000000"/>
          <w:sz w:val="20"/>
          <w:szCs w:val="20"/>
        </w:rPr>
        <w:t>(Sumber: Fransisca, 2009)</w:t>
      </w:r>
    </w:p>
    <w:p w:rsidR="00EB54CF"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p>
    <w:p w:rsidR="00EB54CF"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p>
    <w:p w:rsidR="00EB54CF"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p>
    <w:p w:rsidR="00EB54CF"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p>
    <w:p w:rsidR="00EB54CF" w:rsidRPr="003670A6" w:rsidRDefault="00EB54CF" w:rsidP="00EB54CF">
      <w:pPr>
        <w:pStyle w:val="ListParagraph"/>
        <w:autoSpaceDE w:val="0"/>
        <w:autoSpaceDN w:val="0"/>
        <w:adjustRightInd w:val="0"/>
        <w:spacing w:after="0"/>
        <w:ind w:left="993" w:firstLine="447"/>
        <w:jc w:val="center"/>
        <w:rPr>
          <w:rFonts w:cs="Times New Roman"/>
          <w:b/>
          <w:bCs/>
          <w:color w:val="000000"/>
          <w:sz w:val="20"/>
          <w:szCs w:val="20"/>
        </w:rPr>
      </w:pPr>
    </w:p>
    <w:p w:rsidR="00EB54CF" w:rsidRDefault="00EB54CF" w:rsidP="005C6E69">
      <w:pPr>
        <w:pStyle w:val="ListParagraph"/>
        <w:numPr>
          <w:ilvl w:val="0"/>
          <w:numId w:val="27"/>
        </w:numPr>
        <w:autoSpaceDE w:val="0"/>
        <w:autoSpaceDN w:val="0"/>
        <w:adjustRightInd w:val="0"/>
        <w:spacing w:after="0" w:line="480" w:lineRule="auto"/>
        <w:ind w:left="993"/>
        <w:jc w:val="both"/>
        <w:rPr>
          <w:rFonts w:cs="Times New Roman"/>
          <w:color w:val="000000"/>
          <w:szCs w:val="24"/>
        </w:rPr>
      </w:pPr>
      <w:r>
        <w:rPr>
          <w:rFonts w:cs="Times New Roman"/>
          <w:color w:val="000000"/>
          <w:szCs w:val="24"/>
        </w:rPr>
        <w:lastRenderedPageBreak/>
        <w:t>Bunga</w:t>
      </w:r>
    </w:p>
    <w:p w:rsidR="00EB54CF" w:rsidRPr="0094225C"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Pr>
          <w:rFonts w:cs="Times New Roman"/>
          <w:color w:val="000000"/>
          <w:szCs w:val="24"/>
        </w:rPr>
        <w:t>Bunga S</w:t>
      </w:r>
      <w:r w:rsidRPr="00C65AF8">
        <w:rPr>
          <w:rFonts w:cs="Times New Roman"/>
          <w:color w:val="000000"/>
          <w:szCs w:val="24"/>
        </w:rPr>
        <w:t>awi tersusun dalam tangkai bunga yang tumbuh memanjang (tinggi) dan bercabang banyak. Setiap kuntum bunga terdiri dari empat helai kelopak, empat helai mahkota berwarna kuning cerah, empat helai benang sari dan satu buah putik yang berongga dua. Pen</w:t>
      </w:r>
      <w:r>
        <w:rPr>
          <w:rFonts w:cs="Times New Roman"/>
          <w:color w:val="000000"/>
          <w:szCs w:val="24"/>
        </w:rPr>
        <w:t>yerbukan bunga S</w:t>
      </w:r>
      <w:r w:rsidRPr="00C65AF8">
        <w:rPr>
          <w:rFonts w:cs="Times New Roman"/>
          <w:color w:val="000000"/>
          <w:szCs w:val="24"/>
        </w:rPr>
        <w:t>awi dapat berlangsung dengan bantuan serangga lebah maupun bantuan manusia. Hasil penyerbukan ini akan m</w:t>
      </w:r>
      <w:r>
        <w:rPr>
          <w:rFonts w:cs="Times New Roman"/>
          <w:color w:val="000000"/>
          <w:szCs w:val="24"/>
        </w:rPr>
        <w:t>embentuk buah yang berisi biji.</w:t>
      </w:r>
    </w:p>
    <w:p w:rsidR="00EB54CF" w:rsidRDefault="00EB54CF" w:rsidP="005C6E69">
      <w:pPr>
        <w:pStyle w:val="ListParagraph"/>
        <w:numPr>
          <w:ilvl w:val="0"/>
          <w:numId w:val="27"/>
        </w:numPr>
        <w:autoSpaceDE w:val="0"/>
        <w:autoSpaceDN w:val="0"/>
        <w:adjustRightInd w:val="0"/>
        <w:spacing w:after="0" w:line="480" w:lineRule="auto"/>
        <w:ind w:left="993"/>
        <w:jc w:val="both"/>
        <w:rPr>
          <w:rFonts w:cs="Times New Roman"/>
          <w:color w:val="000000"/>
          <w:szCs w:val="24"/>
        </w:rPr>
      </w:pPr>
      <w:r w:rsidRPr="00C65AF8">
        <w:rPr>
          <w:rFonts w:cs="Times New Roman"/>
          <w:color w:val="000000"/>
          <w:szCs w:val="24"/>
        </w:rPr>
        <w:t>Buah</w:t>
      </w:r>
    </w:p>
    <w:p w:rsidR="00EB54CF" w:rsidRPr="00D4579E"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sidRPr="00C65AF8">
        <w:rPr>
          <w:rFonts w:cs="Times New Roman"/>
          <w:color w:val="000000"/>
          <w:szCs w:val="24"/>
        </w:rPr>
        <w:t>Buah sawi termasuk tipe buah polong yakni berbentuk memanjang dan berongga</w:t>
      </w:r>
      <w:r>
        <w:rPr>
          <w:rFonts w:cs="Times New Roman"/>
          <w:color w:val="000000"/>
          <w:szCs w:val="24"/>
        </w:rPr>
        <w:t>.</w:t>
      </w:r>
    </w:p>
    <w:p w:rsidR="00EB54CF" w:rsidRPr="00C65AF8" w:rsidRDefault="00EB54CF" w:rsidP="005C6E69">
      <w:pPr>
        <w:pStyle w:val="ListParagraph"/>
        <w:numPr>
          <w:ilvl w:val="0"/>
          <w:numId w:val="34"/>
        </w:numPr>
        <w:autoSpaceDE w:val="0"/>
        <w:autoSpaceDN w:val="0"/>
        <w:adjustRightInd w:val="0"/>
        <w:spacing w:after="0" w:line="480" w:lineRule="auto"/>
        <w:ind w:left="426" w:firstLine="0"/>
        <w:jc w:val="both"/>
        <w:rPr>
          <w:rFonts w:cs="Times New Roman"/>
          <w:szCs w:val="24"/>
        </w:rPr>
      </w:pPr>
      <w:r w:rsidRPr="00C65AF8">
        <w:rPr>
          <w:rFonts w:cs="Times New Roman"/>
          <w:b/>
          <w:bCs/>
          <w:color w:val="000000"/>
          <w:szCs w:val="24"/>
        </w:rPr>
        <w:t xml:space="preserve">Jenis-Jenis Sawi </w:t>
      </w:r>
    </w:p>
    <w:p w:rsidR="00EB54CF" w:rsidRDefault="00EB54CF" w:rsidP="00EB54CF">
      <w:pPr>
        <w:pStyle w:val="ListParagraph"/>
        <w:autoSpaceDE w:val="0"/>
        <w:autoSpaceDN w:val="0"/>
        <w:adjustRightInd w:val="0"/>
        <w:spacing w:after="0" w:line="480" w:lineRule="auto"/>
        <w:ind w:left="709" w:firstLine="567"/>
        <w:jc w:val="both"/>
        <w:rPr>
          <w:rFonts w:cs="Times New Roman"/>
          <w:szCs w:val="24"/>
        </w:rPr>
      </w:pPr>
      <w:r>
        <w:rPr>
          <w:rFonts w:cs="Times New Roman"/>
          <w:color w:val="000000"/>
          <w:szCs w:val="24"/>
        </w:rPr>
        <w:t xml:space="preserve">Menurut Haryanto </w:t>
      </w:r>
      <w:r>
        <w:rPr>
          <w:rFonts w:cs="Times New Roman"/>
          <w:i/>
          <w:iCs/>
          <w:color w:val="000000"/>
          <w:szCs w:val="24"/>
        </w:rPr>
        <w:t>et al</w:t>
      </w:r>
      <w:r>
        <w:rPr>
          <w:rFonts w:cs="Times New Roman"/>
          <w:color w:val="000000"/>
          <w:szCs w:val="24"/>
        </w:rPr>
        <w:t xml:space="preserve">,. 1995 </w:t>
      </w:r>
      <w:r w:rsidRPr="00DE4042">
        <w:rPr>
          <w:rFonts w:cs="Times New Roman"/>
          <w:i/>
          <w:iCs/>
          <w:color w:val="000000"/>
          <w:szCs w:val="24"/>
        </w:rPr>
        <w:t>dalam</w:t>
      </w:r>
      <w:r>
        <w:rPr>
          <w:rFonts w:cs="Times New Roman"/>
          <w:color w:val="000000"/>
          <w:szCs w:val="24"/>
        </w:rPr>
        <w:t xml:space="preserve"> Fuad (2010) secara umum tanaman S</w:t>
      </w:r>
      <w:r w:rsidRPr="00C65AF8">
        <w:rPr>
          <w:rFonts w:cs="Times New Roman"/>
          <w:color w:val="000000"/>
          <w:szCs w:val="24"/>
        </w:rPr>
        <w:t>awi biasanya mempunyai daun  lonjong, halus, tidak berbulu.</w:t>
      </w:r>
      <w:r>
        <w:rPr>
          <w:rFonts w:cs="Times New Roman"/>
          <w:color w:val="000000"/>
          <w:szCs w:val="24"/>
        </w:rPr>
        <w:t xml:space="preserve"> Dahulu hanya dikenal tiga macam jenis Sawi putih, Sawi hijau dan Sawi huma. Sekarang ini masyarakat lebih mengenal caisim alias Sawi bakso, selain itu masih ada jenis Sawi keriting dan sawi monumen. </w:t>
      </w:r>
    </w:p>
    <w:p w:rsidR="00EB54CF" w:rsidRPr="00C65AF8" w:rsidRDefault="00EB54CF" w:rsidP="005C6E69">
      <w:pPr>
        <w:pStyle w:val="ListParagraph"/>
        <w:numPr>
          <w:ilvl w:val="0"/>
          <w:numId w:val="28"/>
        </w:numPr>
        <w:autoSpaceDE w:val="0"/>
        <w:autoSpaceDN w:val="0"/>
        <w:adjustRightInd w:val="0"/>
        <w:spacing w:after="0" w:line="480" w:lineRule="auto"/>
        <w:ind w:left="993" w:hanging="284"/>
        <w:jc w:val="both"/>
        <w:rPr>
          <w:rFonts w:cs="Times New Roman"/>
          <w:szCs w:val="24"/>
        </w:rPr>
      </w:pPr>
      <w:r w:rsidRPr="00C65AF8">
        <w:rPr>
          <w:rFonts w:cs="Times New Roman"/>
          <w:color w:val="000000"/>
          <w:szCs w:val="24"/>
        </w:rPr>
        <w:t xml:space="preserve">Sawi Monumen </w:t>
      </w:r>
    </w:p>
    <w:p w:rsidR="00EB54CF"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sidRPr="00C65AF8">
        <w:rPr>
          <w:rFonts w:cs="Times New Roman"/>
          <w:color w:val="000000"/>
          <w:szCs w:val="24"/>
        </w:rPr>
        <w:t xml:space="preserve">Sawi monumen tumbuh amat tegak </w:t>
      </w:r>
      <w:r>
        <w:rPr>
          <w:rFonts w:cs="Times New Roman"/>
          <w:color w:val="000000"/>
          <w:szCs w:val="24"/>
        </w:rPr>
        <w:t>dan berdaun kompak, penampilan S</w:t>
      </w:r>
      <w:r w:rsidRPr="00C65AF8">
        <w:rPr>
          <w:rFonts w:cs="Times New Roman"/>
          <w:color w:val="000000"/>
          <w:szCs w:val="24"/>
        </w:rPr>
        <w:t>awi ini sekilas mirip dengan petsai</w:t>
      </w:r>
      <w:r>
        <w:rPr>
          <w:rFonts w:cs="Times New Roman"/>
          <w:color w:val="000000"/>
          <w:szCs w:val="24"/>
        </w:rPr>
        <w:t>(Sawi putih)</w:t>
      </w:r>
      <w:r w:rsidRPr="00C65AF8">
        <w:rPr>
          <w:rFonts w:cs="Times New Roman"/>
          <w:color w:val="000000"/>
          <w:szCs w:val="24"/>
        </w:rPr>
        <w:t>. Tangkai daun putih berukuran agak lebar denga</w:t>
      </w:r>
      <w:r>
        <w:rPr>
          <w:rFonts w:cs="Times New Roman"/>
          <w:color w:val="000000"/>
          <w:szCs w:val="24"/>
        </w:rPr>
        <w:t>n</w:t>
      </w:r>
      <w:r w:rsidRPr="00C65AF8">
        <w:rPr>
          <w:rFonts w:cs="Times New Roman"/>
          <w:color w:val="000000"/>
          <w:szCs w:val="24"/>
        </w:rPr>
        <w:t xml:space="preserve"> tulang daun dan juga berwarna putih. Daunnya sendi</w:t>
      </w:r>
      <w:r>
        <w:rPr>
          <w:rFonts w:cs="Times New Roman"/>
          <w:color w:val="000000"/>
          <w:szCs w:val="24"/>
        </w:rPr>
        <w:t>ri berwarna hijau segar, jenis S</w:t>
      </w:r>
      <w:r w:rsidRPr="00C65AF8">
        <w:rPr>
          <w:rFonts w:cs="Times New Roman"/>
          <w:color w:val="000000"/>
          <w:szCs w:val="24"/>
        </w:rPr>
        <w:t>awi ini tergolong terbes</w:t>
      </w:r>
      <w:r>
        <w:rPr>
          <w:rFonts w:cs="Times New Roman"/>
          <w:color w:val="000000"/>
          <w:szCs w:val="24"/>
        </w:rPr>
        <w:t>ar dan terberat diantara jenis Sawi lainnya.</w:t>
      </w:r>
    </w:p>
    <w:p w:rsidR="00EB54CF" w:rsidRPr="00C65AF8" w:rsidRDefault="00EB54CF" w:rsidP="005C6E69">
      <w:pPr>
        <w:pStyle w:val="ListParagraph"/>
        <w:numPr>
          <w:ilvl w:val="0"/>
          <w:numId w:val="28"/>
        </w:numPr>
        <w:autoSpaceDE w:val="0"/>
        <w:autoSpaceDN w:val="0"/>
        <w:adjustRightInd w:val="0"/>
        <w:spacing w:after="0" w:line="480" w:lineRule="auto"/>
        <w:ind w:left="993"/>
        <w:jc w:val="both"/>
        <w:rPr>
          <w:rFonts w:cs="Times New Roman"/>
          <w:szCs w:val="24"/>
        </w:rPr>
      </w:pPr>
      <w:r w:rsidRPr="00C65AF8">
        <w:rPr>
          <w:rFonts w:cs="Times New Roman"/>
          <w:color w:val="000000"/>
          <w:szCs w:val="24"/>
        </w:rPr>
        <w:lastRenderedPageBreak/>
        <w:t>Sawi Putih atau Sawi Jabung</w:t>
      </w:r>
    </w:p>
    <w:p w:rsidR="00EB54CF" w:rsidRPr="002D0813"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Pr>
          <w:rFonts w:cs="Times New Roman"/>
          <w:color w:val="000000"/>
          <w:szCs w:val="24"/>
        </w:rPr>
        <w:t>Tanaman Sawi jenis ini adalah tanaman S</w:t>
      </w:r>
      <w:r w:rsidRPr="00C65AF8">
        <w:rPr>
          <w:rFonts w:cs="Times New Roman"/>
          <w:color w:val="000000"/>
          <w:szCs w:val="24"/>
        </w:rPr>
        <w:t>awi yang banyak dikonsumsi oleh masyarakat, karena memiliki rasa yang paling enak di antara jenissawi lain</w:t>
      </w:r>
      <w:r>
        <w:rPr>
          <w:rFonts w:cs="Times New Roman"/>
          <w:color w:val="000000"/>
          <w:szCs w:val="24"/>
        </w:rPr>
        <w:t>nya. Beberapa varietas tanaman S</w:t>
      </w:r>
      <w:r w:rsidRPr="00C65AF8">
        <w:rPr>
          <w:rFonts w:cs="Times New Roman"/>
          <w:color w:val="000000"/>
          <w:szCs w:val="24"/>
        </w:rPr>
        <w:t xml:space="preserve">awi jenis ini diantaranya adalah rugosa roxb dan prain. Jenis ini cocok ditanam di Indonesia pada daerah dengan ketinggian 500 – 1000 m </w:t>
      </w:r>
      <w:r>
        <w:rPr>
          <w:rFonts w:cs="Times New Roman"/>
          <w:color w:val="000000"/>
          <w:szCs w:val="24"/>
        </w:rPr>
        <w:t>dpl.</w:t>
      </w:r>
    </w:p>
    <w:p w:rsidR="00EB54CF" w:rsidRPr="00C65AF8" w:rsidRDefault="00EB54CF" w:rsidP="005C6E69">
      <w:pPr>
        <w:pStyle w:val="ListParagraph"/>
        <w:numPr>
          <w:ilvl w:val="0"/>
          <w:numId w:val="28"/>
        </w:numPr>
        <w:autoSpaceDE w:val="0"/>
        <w:autoSpaceDN w:val="0"/>
        <w:adjustRightInd w:val="0"/>
        <w:spacing w:after="0" w:line="480" w:lineRule="auto"/>
        <w:ind w:left="993"/>
        <w:jc w:val="both"/>
        <w:rPr>
          <w:rFonts w:cs="Times New Roman"/>
          <w:szCs w:val="24"/>
        </w:rPr>
      </w:pPr>
      <w:r w:rsidRPr="00C65AF8">
        <w:rPr>
          <w:rFonts w:cs="Times New Roman"/>
          <w:color w:val="000000"/>
          <w:szCs w:val="24"/>
        </w:rPr>
        <w:t>Caisim atau Sawi Bakso</w:t>
      </w:r>
    </w:p>
    <w:p w:rsidR="00EB54CF" w:rsidRPr="00C65AF8" w:rsidRDefault="00EB54CF" w:rsidP="00EB54CF">
      <w:pPr>
        <w:pStyle w:val="ListParagraph"/>
        <w:autoSpaceDE w:val="0"/>
        <w:autoSpaceDN w:val="0"/>
        <w:adjustRightInd w:val="0"/>
        <w:spacing w:after="0" w:line="480" w:lineRule="auto"/>
        <w:ind w:left="993" w:firstLine="447"/>
        <w:jc w:val="both"/>
        <w:rPr>
          <w:rFonts w:cs="Times New Roman"/>
          <w:szCs w:val="24"/>
        </w:rPr>
      </w:pPr>
      <w:r>
        <w:rPr>
          <w:rFonts w:cs="Times New Roman"/>
          <w:color w:val="000000"/>
          <w:szCs w:val="24"/>
        </w:rPr>
        <w:t>Caisim atau Sawi bakso merupakan jenis S</w:t>
      </w:r>
      <w:r w:rsidRPr="00C65AF8">
        <w:rPr>
          <w:rFonts w:cs="Times New Roman"/>
          <w:color w:val="000000"/>
          <w:szCs w:val="24"/>
        </w:rPr>
        <w:t>awi yan</w:t>
      </w:r>
      <w:r>
        <w:rPr>
          <w:rFonts w:cs="Times New Roman"/>
          <w:color w:val="000000"/>
          <w:szCs w:val="24"/>
        </w:rPr>
        <w:t>g</w:t>
      </w:r>
      <w:r w:rsidRPr="00C65AF8">
        <w:rPr>
          <w:rFonts w:cs="Times New Roman"/>
          <w:color w:val="000000"/>
          <w:szCs w:val="24"/>
        </w:rPr>
        <w:t xml:space="preserve"> paling banyak dijajakan di pasar-pasar. Tangkai daun panjang langsing berwarna putih kehijauan. Daunnya lebar memanjang tipis dan berwarna hijau. Mempunyai rasa yang renyah, segar dengan sedikit sekali rasa pahit. Selain ditumis atau dioseng caisim banyak dibutuhkan oleh pedagang mie dan restoran makanan Ci</w:t>
      </w:r>
      <w:r>
        <w:rPr>
          <w:rFonts w:cs="Times New Roman"/>
          <w:color w:val="000000"/>
          <w:szCs w:val="24"/>
        </w:rPr>
        <w:t>na sehingga permintaannya akan Sawi caisim cukup tinggi.</w:t>
      </w:r>
    </w:p>
    <w:p w:rsidR="00EB54CF" w:rsidRDefault="00EB54CF" w:rsidP="005C6E69">
      <w:pPr>
        <w:pStyle w:val="ListParagraph"/>
        <w:numPr>
          <w:ilvl w:val="0"/>
          <w:numId w:val="28"/>
        </w:numPr>
        <w:autoSpaceDE w:val="0"/>
        <w:autoSpaceDN w:val="0"/>
        <w:adjustRightInd w:val="0"/>
        <w:spacing w:after="0" w:line="480" w:lineRule="auto"/>
        <w:ind w:left="993"/>
        <w:jc w:val="both"/>
        <w:rPr>
          <w:rFonts w:cs="Times New Roman"/>
          <w:color w:val="000000"/>
          <w:szCs w:val="24"/>
        </w:rPr>
      </w:pPr>
      <w:r w:rsidRPr="00C65AF8">
        <w:rPr>
          <w:rFonts w:cs="Times New Roman"/>
          <w:color w:val="000000"/>
          <w:szCs w:val="24"/>
        </w:rPr>
        <w:t>Sawi Hijau atau Sawi Asin</w:t>
      </w:r>
    </w:p>
    <w:p w:rsidR="00EB54CF" w:rsidRPr="00C65AF8"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sidRPr="00C65AF8">
        <w:rPr>
          <w:rFonts w:cs="Times New Roman"/>
          <w:color w:val="000000"/>
          <w:szCs w:val="24"/>
        </w:rPr>
        <w:t>Sawi jenis ini kurang banyak dikonsumsi sebagai sayur karena rasanya agak pahit, namun rasa pahit yang ada dapat dihilangkan dengan proses pengasinan. Masyarakat pada umumnya me</w:t>
      </w:r>
      <w:r>
        <w:rPr>
          <w:rFonts w:cs="Times New Roman"/>
          <w:color w:val="000000"/>
          <w:szCs w:val="24"/>
        </w:rPr>
        <w:t>ngolah terlebih dahulu menjadi S</w:t>
      </w:r>
      <w:r w:rsidRPr="00C65AF8">
        <w:rPr>
          <w:rFonts w:cs="Times New Roman"/>
          <w:color w:val="000000"/>
          <w:szCs w:val="24"/>
        </w:rPr>
        <w:t>awi asin sebelum digunakan untuk campuran aneka makanan. Sawi asin ini memiliki harga yang cukup mahal di pasaran.  Bentuk yang sudah jadi biasanya diikat dan b</w:t>
      </w:r>
      <w:r>
        <w:rPr>
          <w:rFonts w:cs="Times New Roman"/>
          <w:color w:val="000000"/>
          <w:szCs w:val="24"/>
        </w:rPr>
        <w:t>erwarna hijau coklat kebasahan.</w:t>
      </w:r>
    </w:p>
    <w:p w:rsidR="00EB54CF" w:rsidRDefault="00EB54CF" w:rsidP="005C6E69">
      <w:pPr>
        <w:pStyle w:val="ListParagraph"/>
        <w:numPr>
          <w:ilvl w:val="0"/>
          <w:numId w:val="28"/>
        </w:numPr>
        <w:autoSpaceDE w:val="0"/>
        <w:autoSpaceDN w:val="0"/>
        <w:adjustRightInd w:val="0"/>
        <w:spacing w:after="0" w:line="480" w:lineRule="auto"/>
        <w:ind w:left="993"/>
        <w:jc w:val="both"/>
        <w:rPr>
          <w:rFonts w:cs="Times New Roman"/>
          <w:color w:val="000000"/>
          <w:szCs w:val="24"/>
        </w:rPr>
      </w:pPr>
      <w:r>
        <w:rPr>
          <w:rFonts w:cs="Times New Roman"/>
          <w:color w:val="000000"/>
          <w:szCs w:val="24"/>
        </w:rPr>
        <w:t>Sawi  Huma</w:t>
      </w:r>
    </w:p>
    <w:p w:rsidR="00EB54CF" w:rsidRPr="00477E6D"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sidRPr="00C65AF8">
        <w:rPr>
          <w:rFonts w:cs="Times New Roman"/>
          <w:color w:val="000000"/>
          <w:szCs w:val="24"/>
        </w:rPr>
        <w:lastRenderedPageBreak/>
        <w:t>Jenis sawi ini akan tumbuh baik jika ditanam di tempat-tempat kering seperti tegalan.  Tanaman ini biasa ditanam setelah akhir musim hujan karena tidak menyukai genangan air. Sawi jenis ini memiliki bentuk daun yang sempit, panjang dan berwarna hijau keputih</w:t>
      </w:r>
      <w:r>
        <w:rPr>
          <w:rFonts w:cs="Times New Roman"/>
          <w:color w:val="000000"/>
          <w:szCs w:val="24"/>
        </w:rPr>
        <w:t>-</w:t>
      </w:r>
      <w:r w:rsidRPr="00C65AF8">
        <w:rPr>
          <w:rFonts w:cs="Times New Roman"/>
          <w:color w:val="000000"/>
          <w:szCs w:val="24"/>
        </w:rPr>
        <w:t>putihan. Memiliki  batang yang panjang dan kecil tangkainya bersayap. Dinilai dari harga jual dibandingka</w:t>
      </w:r>
      <w:r>
        <w:rPr>
          <w:rFonts w:cs="Times New Roman"/>
          <w:color w:val="000000"/>
          <w:szCs w:val="24"/>
        </w:rPr>
        <w:t>n harga Sawi putih lebih murah.</w:t>
      </w:r>
    </w:p>
    <w:p w:rsidR="00EB54CF" w:rsidRDefault="00EB54CF" w:rsidP="005C6E69">
      <w:pPr>
        <w:pStyle w:val="ListParagraph"/>
        <w:numPr>
          <w:ilvl w:val="0"/>
          <w:numId w:val="28"/>
        </w:numPr>
        <w:autoSpaceDE w:val="0"/>
        <w:autoSpaceDN w:val="0"/>
        <w:adjustRightInd w:val="0"/>
        <w:spacing w:after="0" w:line="480" w:lineRule="auto"/>
        <w:ind w:left="993"/>
        <w:jc w:val="both"/>
        <w:rPr>
          <w:rFonts w:cs="Times New Roman"/>
          <w:color w:val="000000"/>
          <w:szCs w:val="24"/>
        </w:rPr>
      </w:pPr>
      <w:r>
        <w:rPr>
          <w:rFonts w:cs="Times New Roman"/>
          <w:color w:val="000000"/>
          <w:szCs w:val="24"/>
        </w:rPr>
        <w:t>Sawi Kriting</w:t>
      </w:r>
    </w:p>
    <w:p w:rsidR="00EB54CF"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r>
        <w:rPr>
          <w:rFonts w:cs="Times New Roman"/>
          <w:color w:val="000000"/>
          <w:szCs w:val="24"/>
        </w:rPr>
        <w:t>Ciri khas S</w:t>
      </w:r>
      <w:r w:rsidRPr="00C65AF8">
        <w:rPr>
          <w:rFonts w:cs="Times New Roman"/>
          <w:color w:val="000000"/>
          <w:szCs w:val="24"/>
        </w:rPr>
        <w:t>awi ini adalah memiliki daun yang keriting. Bagian daun yang  hijau sudah mulai tumbuh dari pangkal tangkai daun. Tangkai daunnya berwarna putih, sela</w:t>
      </w:r>
      <w:r>
        <w:rPr>
          <w:rFonts w:cs="Times New Roman"/>
          <w:color w:val="000000"/>
          <w:szCs w:val="24"/>
        </w:rPr>
        <w:t>in daunnya yang keriting jenis S</w:t>
      </w:r>
      <w:r w:rsidRPr="00C65AF8">
        <w:rPr>
          <w:rFonts w:cs="Times New Roman"/>
          <w:color w:val="000000"/>
          <w:szCs w:val="24"/>
        </w:rPr>
        <w:t>awi ini</w:t>
      </w:r>
      <w:r>
        <w:rPr>
          <w:rFonts w:cs="Times New Roman"/>
          <w:color w:val="000000"/>
          <w:szCs w:val="24"/>
        </w:rPr>
        <w:t xml:space="preserve"> mirip dengan Sawi hijau biasa.</w:t>
      </w:r>
    </w:p>
    <w:p w:rsidR="00EB54CF" w:rsidRDefault="00EB54CF" w:rsidP="00EB54CF">
      <w:pPr>
        <w:pStyle w:val="ListParagraph"/>
        <w:autoSpaceDE w:val="0"/>
        <w:autoSpaceDN w:val="0"/>
        <w:adjustRightInd w:val="0"/>
        <w:spacing w:after="0" w:line="480" w:lineRule="auto"/>
        <w:ind w:left="993" w:firstLine="447"/>
        <w:jc w:val="both"/>
        <w:rPr>
          <w:rFonts w:cs="Times New Roman"/>
          <w:color w:val="000000"/>
          <w:szCs w:val="24"/>
        </w:rPr>
      </w:pPr>
    </w:p>
    <w:p w:rsidR="00EB54CF" w:rsidRPr="00C65AF8" w:rsidRDefault="00EB54CF" w:rsidP="005C6E69">
      <w:pPr>
        <w:pStyle w:val="ListParagraph"/>
        <w:numPr>
          <w:ilvl w:val="0"/>
          <w:numId w:val="34"/>
        </w:numPr>
        <w:autoSpaceDE w:val="0"/>
        <w:autoSpaceDN w:val="0"/>
        <w:adjustRightInd w:val="0"/>
        <w:spacing w:after="0" w:line="480" w:lineRule="auto"/>
        <w:ind w:left="426" w:firstLine="0"/>
        <w:jc w:val="both"/>
        <w:rPr>
          <w:rFonts w:cs="Times New Roman"/>
          <w:szCs w:val="24"/>
        </w:rPr>
      </w:pPr>
      <w:r w:rsidRPr="00C65AF8">
        <w:rPr>
          <w:rFonts w:cs="Times New Roman"/>
          <w:b/>
          <w:bCs/>
          <w:color w:val="000000"/>
          <w:szCs w:val="24"/>
        </w:rPr>
        <w:t xml:space="preserve">Syarat Tumbuh </w:t>
      </w:r>
    </w:p>
    <w:p w:rsidR="00EB54CF" w:rsidRPr="00916582" w:rsidRDefault="00EB54CF" w:rsidP="005C6E69">
      <w:pPr>
        <w:pStyle w:val="ListParagraph"/>
        <w:widowControl w:val="0"/>
        <w:numPr>
          <w:ilvl w:val="0"/>
          <w:numId w:val="40"/>
        </w:numPr>
        <w:autoSpaceDE w:val="0"/>
        <w:autoSpaceDN w:val="0"/>
        <w:adjustRightInd w:val="0"/>
        <w:spacing w:after="0" w:line="480" w:lineRule="auto"/>
        <w:ind w:left="993" w:right="323" w:hanging="284"/>
        <w:jc w:val="both"/>
        <w:rPr>
          <w:rFonts w:cs="Times New Roman"/>
          <w:b/>
          <w:bCs/>
          <w:spacing w:val="-2"/>
          <w:szCs w:val="24"/>
        </w:rPr>
      </w:pPr>
      <w:r w:rsidRPr="00916582">
        <w:rPr>
          <w:rFonts w:cs="Times New Roman"/>
          <w:b/>
          <w:bCs/>
          <w:spacing w:val="-2"/>
          <w:szCs w:val="24"/>
        </w:rPr>
        <w:t>Iklim</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sidRPr="0035055F">
        <w:t>Curah hujan yang cukup sepanjang tahun dapat mendukung</w:t>
      </w:r>
      <w:r>
        <w:rPr>
          <w:lang w:val="en-US"/>
        </w:rPr>
        <w:t xml:space="preserve"> </w:t>
      </w:r>
      <w:r w:rsidRPr="0035055F">
        <w:t>kelangsungan hidup tanaman</w:t>
      </w:r>
      <w:r w:rsidRPr="0035055F">
        <w:rPr>
          <w:rFonts w:cs="Times New Roman"/>
          <w:szCs w:val="24"/>
        </w:rPr>
        <w:t xml:space="preserve"> k</w:t>
      </w:r>
      <w:r w:rsidRPr="0035055F">
        <w:rPr>
          <w:rFonts w:cs="Times New Roman"/>
          <w:spacing w:val="-1"/>
          <w:szCs w:val="24"/>
        </w:rPr>
        <w:t>a</w:t>
      </w:r>
      <w:r w:rsidRPr="0035055F">
        <w:rPr>
          <w:rFonts w:cs="Times New Roman"/>
          <w:spacing w:val="2"/>
          <w:szCs w:val="24"/>
        </w:rPr>
        <w:t>r</w:t>
      </w:r>
      <w:r w:rsidRPr="0035055F">
        <w:rPr>
          <w:rFonts w:cs="Times New Roman"/>
          <w:spacing w:val="4"/>
          <w:szCs w:val="24"/>
        </w:rPr>
        <w:t>e</w:t>
      </w:r>
      <w:r w:rsidRPr="0035055F">
        <w:rPr>
          <w:rFonts w:cs="Times New Roman"/>
          <w:spacing w:val="-5"/>
          <w:szCs w:val="24"/>
        </w:rPr>
        <w:t>n</w:t>
      </w:r>
      <w:r w:rsidRPr="0035055F">
        <w:rPr>
          <w:rFonts w:cs="Times New Roman"/>
          <w:szCs w:val="24"/>
        </w:rPr>
        <w:t>a</w:t>
      </w:r>
      <w:r>
        <w:rPr>
          <w:rFonts w:cs="Times New Roman"/>
          <w:szCs w:val="24"/>
          <w:lang w:val="en-US"/>
        </w:rPr>
        <w:t xml:space="preserve"> </w:t>
      </w:r>
      <w:r w:rsidRPr="0035055F">
        <w:rPr>
          <w:rFonts w:cs="Times New Roman"/>
          <w:szCs w:val="24"/>
        </w:rPr>
        <w:t>k</w:t>
      </w:r>
      <w:r w:rsidRPr="0035055F">
        <w:rPr>
          <w:rFonts w:cs="Times New Roman"/>
          <w:spacing w:val="-1"/>
          <w:szCs w:val="24"/>
        </w:rPr>
        <w:t>e</w:t>
      </w:r>
      <w:r w:rsidRPr="0035055F">
        <w:rPr>
          <w:rFonts w:cs="Times New Roman"/>
          <w:spacing w:val="5"/>
          <w:szCs w:val="24"/>
        </w:rPr>
        <w:t>t</w:t>
      </w:r>
      <w:r w:rsidRPr="0035055F">
        <w:rPr>
          <w:rFonts w:cs="Times New Roman"/>
          <w:spacing w:val="-1"/>
          <w:szCs w:val="24"/>
        </w:rPr>
        <w:t>e</w:t>
      </w:r>
      <w:r w:rsidRPr="0035055F">
        <w:rPr>
          <w:rFonts w:cs="Times New Roman"/>
          <w:spacing w:val="2"/>
          <w:szCs w:val="24"/>
        </w:rPr>
        <w:t>r</w:t>
      </w:r>
      <w:r w:rsidRPr="0035055F">
        <w:rPr>
          <w:rFonts w:cs="Times New Roman"/>
          <w:spacing w:val="-2"/>
          <w:szCs w:val="24"/>
        </w:rPr>
        <w:t>s</w:t>
      </w:r>
      <w:r w:rsidRPr="0035055F">
        <w:rPr>
          <w:rFonts w:cs="Times New Roman"/>
          <w:spacing w:val="-1"/>
          <w:szCs w:val="24"/>
        </w:rPr>
        <w:t>e</w:t>
      </w:r>
      <w:r w:rsidRPr="0035055F">
        <w:rPr>
          <w:rFonts w:cs="Times New Roman"/>
          <w:spacing w:val="5"/>
          <w:szCs w:val="24"/>
        </w:rPr>
        <w:t>d</w:t>
      </w:r>
      <w:r w:rsidRPr="0035055F">
        <w:rPr>
          <w:rFonts w:cs="Times New Roman"/>
          <w:spacing w:val="-4"/>
          <w:szCs w:val="24"/>
        </w:rPr>
        <w:t>i</w:t>
      </w:r>
      <w:r w:rsidRPr="0035055F">
        <w:rPr>
          <w:rFonts w:cs="Times New Roman"/>
          <w:spacing w:val="4"/>
          <w:szCs w:val="24"/>
        </w:rPr>
        <w:t>a</w:t>
      </w:r>
      <w:r w:rsidRPr="0035055F">
        <w:rPr>
          <w:rFonts w:cs="Times New Roman"/>
          <w:szCs w:val="24"/>
        </w:rPr>
        <w:t xml:space="preserve">n </w:t>
      </w:r>
      <w:r w:rsidRPr="0035055F">
        <w:rPr>
          <w:rFonts w:cs="Times New Roman"/>
          <w:spacing w:val="4"/>
          <w:szCs w:val="24"/>
        </w:rPr>
        <w:t>a</w:t>
      </w:r>
      <w:r w:rsidRPr="0035055F">
        <w:rPr>
          <w:rFonts w:cs="Times New Roman"/>
          <w:spacing w:val="-9"/>
          <w:szCs w:val="24"/>
        </w:rPr>
        <w:t>i</w:t>
      </w:r>
      <w:r w:rsidRPr="0035055F">
        <w:rPr>
          <w:rFonts w:cs="Times New Roman"/>
          <w:szCs w:val="24"/>
        </w:rPr>
        <w:t>r</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a</w:t>
      </w:r>
      <w:r w:rsidRPr="0035055F">
        <w:rPr>
          <w:rFonts w:cs="Times New Roman"/>
          <w:szCs w:val="24"/>
        </w:rPr>
        <w:t>n</w:t>
      </w:r>
      <w:r w:rsidRPr="0035055F">
        <w:rPr>
          <w:rFonts w:cs="Times New Roman"/>
          <w:spacing w:val="4"/>
          <w:szCs w:val="24"/>
        </w:rPr>
        <w:t>a</w:t>
      </w:r>
      <w:r w:rsidRPr="0035055F">
        <w:rPr>
          <w:rFonts w:cs="Times New Roman"/>
          <w:szCs w:val="24"/>
        </w:rPr>
        <w:t>h</w:t>
      </w:r>
      <w:r>
        <w:rPr>
          <w:rFonts w:cs="Times New Roman"/>
          <w:szCs w:val="24"/>
          <w:lang w:val="en-US"/>
        </w:rPr>
        <w:t xml:space="preserve"> </w:t>
      </w:r>
      <w:r w:rsidRPr="0035055F">
        <w:rPr>
          <w:rFonts w:cs="Times New Roman"/>
          <w:spacing w:val="-5"/>
          <w:szCs w:val="24"/>
        </w:rPr>
        <w:t>y</w:t>
      </w:r>
      <w:r w:rsidRPr="0035055F">
        <w:rPr>
          <w:rFonts w:cs="Times New Roman"/>
          <w:spacing w:val="4"/>
          <w:szCs w:val="24"/>
        </w:rPr>
        <w:t>a</w:t>
      </w:r>
      <w:r w:rsidRPr="0035055F">
        <w:rPr>
          <w:rFonts w:cs="Times New Roman"/>
          <w:spacing w:val="-5"/>
          <w:szCs w:val="24"/>
        </w:rPr>
        <w:t>n</w:t>
      </w:r>
      <w:r w:rsidRPr="0035055F">
        <w:rPr>
          <w:rFonts w:cs="Times New Roman"/>
          <w:szCs w:val="24"/>
        </w:rPr>
        <w:t>g</w:t>
      </w:r>
      <w:r>
        <w:rPr>
          <w:rFonts w:cs="Times New Roman"/>
          <w:szCs w:val="24"/>
          <w:lang w:val="en-US"/>
        </w:rPr>
        <w:t xml:space="preserve"> </w:t>
      </w:r>
      <w:r w:rsidRPr="0035055F">
        <w:rPr>
          <w:rFonts w:cs="Times New Roman"/>
          <w:spacing w:val="-4"/>
          <w:szCs w:val="24"/>
        </w:rPr>
        <w:t>m</w:t>
      </w:r>
      <w:r w:rsidRPr="0035055F">
        <w:rPr>
          <w:rFonts w:cs="Times New Roman"/>
          <w:spacing w:val="4"/>
          <w:szCs w:val="24"/>
        </w:rPr>
        <w:t>e</w:t>
      </w:r>
      <w:r w:rsidRPr="0035055F">
        <w:rPr>
          <w:rFonts w:cs="Times New Roman"/>
          <w:spacing w:val="-5"/>
          <w:szCs w:val="24"/>
        </w:rPr>
        <w:t>n</w:t>
      </w:r>
      <w:r w:rsidRPr="0035055F">
        <w:rPr>
          <w:rFonts w:cs="Times New Roman"/>
          <w:spacing w:val="-1"/>
          <w:szCs w:val="24"/>
        </w:rPr>
        <w:t>c</w:t>
      </w:r>
      <w:r w:rsidRPr="0035055F">
        <w:rPr>
          <w:rFonts w:cs="Times New Roman"/>
          <w:szCs w:val="24"/>
        </w:rPr>
        <w:t>uku</w:t>
      </w:r>
      <w:r w:rsidRPr="0035055F">
        <w:rPr>
          <w:rFonts w:cs="Times New Roman"/>
          <w:spacing w:val="5"/>
          <w:szCs w:val="24"/>
        </w:rPr>
        <w:t>p</w:t>
      </w:r>
      <w:r w:rsidRPr="0035055F">
        <w:rPr>
          <w:rFonts w:cs="Times New Roman"/>
          <w:spacing w:val="-4"/>
          <w:szCs w:val="24"/>
        </w:rPr>
        <w:t>i</w:t>
      </w:r>
      <w:r w:rsidRPr="0035055F">
        <w:rPr>
          <w:rFonts w:cs="Times New Roman"/>
          <w:szCs w:val="24"/>
        </w:rPr>
        <w:t>.</w:t>
      </w:r>
      <w:r>
        <w:rPr>
          <w:rFonts w:cs="Times New Roman"/>
          <w:szCs w:val="24"/>
          <w:lang w:val="en-US"/>
        </w:rPr>
        <w:t xml:space="preserve"> </w:t>
      </w:r>
      <w:r w:rsidRPr="0035055F">
        <w:rPr>
          <w:rFonts w:cs="Times New Roman"/>
          <w:spacing w:val="2"/>
          <w:szCs w:val="24"/>
        </w:rPr>
        <w:t>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n</w:t>
      </w:r>
      <w:r>
        <w:rPr>
          <w:rFonts w:cs="Times New Roman"/>
          <w:szCs w:val="24"/>
          <w:lang w:val="en-US"/>
        </w:rPr>
        <w:t xml:space="preserve"> </w:t>
      </w:r>
      <w:r w:rsidRPr="0035055F">
        <w:rPr>
          <w:rFonts w:cs="Times New Roman"/>
          <w:spacing w:val="-2"/>
          <w:szCs w:val="24"/>
        </w:rPr>
        <w:t>s</w:t>
      </w:r>
      <w:r w:rsidRPr="0035055F">
        <w:rPr>
          <w:rFonts w:cs="Times New Roman"/>
          <w:spacing w:val="-1"/>
          <w:szCs w:val="24"/>
        </w:rPr>
        <w:t>a</w:t>
      </w:r>
      <w:r w:rsidRPr="0035055F">
        <w:rPr>
          <w:rFonts w:cs="Times New Roman"/>
          <w:spacing w:val="4"/>
          <w:szCs w:val="24"/>
        </w:rPr>
        <w:t>w</w:t>
      </w:r>
      <w:r w:rsidRPr="0035055F">
        <w:rPr>
          <w:rFonts w:cs="Times New Roman"/>
          <w:szCs w:val="24"/>
        </w:rPr>
        <w:t>i</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e</w:t>
      </w:r>
      <w:r w:rsidRPr="0035055F">
        <w:rPr>
          <w:rFonts w:cs="Times New Roman"/>
          <w:spacing w:val="2"/>
          <w:szCs w:val="24"/>
        </w:rPr>
        <w:t>r</w:t>
      </w:r>
      <w:r w:rsidRPr="0035055F">
        <w:rPr>
          <w:rFonts w:cs="Times New Roman"/>
          <w:spacing w:val="-5"/>
          <w:szCs w:val="24"/>
        </w:rPr>
        <w:t>g</w:t>
      </w:r>
      <w:r w:rsidRPr="0035055F">
        <w:rPr>
          <w:rFonts w:cs="Times New Roman"/>
          <w:spacing w:val="5"/>
          <w:szCs w:val="24"/>
        </w:rPr>
        <w:t>o</w:t>
      </w:r>
      <w:r w:rsidRPr="0035055F">
        <w:rPr>
          <w:rFonts w:cs="Times New Roman"/>
          <w:spacing w:val="-9"/>
          <w:szCs w:val="24"/>
        </w:rPr>
        <w:t>l</w:t>
      </w:r>
      <w:r w:rsidRPr="0035055F">
        <w:rPr>
          <w:rFonts w:cs="Times New Roman"/>
          <w:spacing w:val="5"/>
          <w:szCs w:val="24"/>
        </w:rPr>
        <w:t>o</w:t>
      </w:r>
      <w:r w:rsidRPr="0035055F">
        <w:rPr>
          <w:rFonts w:cs="Times New Roman"/>
          <w:spacing w:val="-5"/>
          <w:szCs w:val="24"/>
        </w:rPr>
        <w:t>n</w:t>
      </w:r>
      <w:r w:rsidRPr="0035055F">
        <w:rPr>
          <w:rFonts w:cs="Times New Roman"/>
          <w:szCs w:val="24"/>
        </w:rPr>
        <w:t>g</w:t>
      </w:r>
      <w:r w:rsidRPr="0035055F">
        <w:rPr>
          <w:rFonts w:cs="Times New Roman"/>
          <w:spacing w:val="5"/>
          <w:szCs w:val="24"/>
        </w:rPr>
        <w:t xml:space="preserve"> 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n</w:t>
      </w:r>
      <w:r>
        <w:rPr>
          <w:rFonts w:cs="Times New Roman"/>
          <w:szCs w:val="24"/>
          <w:lang w:val="en-US"/>
        </w:rPr>
        <w:t xml:space="preserve"> </w:t>
      </w:r>
      <w:r w:rsidRPr="0035055F">
        <w:rPr>
          <w:rFonts w:cs="Times New Roman"/>
          <w:spacing w:val="-5"/>
          <w:szCs w:val="24"/>
        </w:rPr>
        <w:t>y</w:t>
      </w:r>
      <w:r w:rsidRPr="0035055F">
        <w:rPr>
          <w:rFonts w:cs="Times New Roman"/>
          <w:spacing w:val="4"/>
          <w:szCs w:val="24"/>
        </w:rPr>
        <w:t>a</w:t>
      </w:r>
      <w:r w:rsidRPr="0035055F">
        <w:rPr>
          <w:rFonts w:cs="Times New Roman"/>
          <w:spacing w:val="-5"/>
          <w:szCs w:val="24"/>
        </w:rPr>
        <w:t>n</w:t>
      </w:r>
      <w:r w:rsidRPr="0035055F">
        <w:rPr>
          <w:rFonts w:cs="Times New Roman"/>
          <w:szCs w:val="24"/>
        </w:rPr>
        <w:t>g</w:t>
      </w:r>
      <w:r w:rsidRPr="0035055F">
        <w:rPr>
          <w:rFonts w:cs="Times New Roman"/>
          <w:spacing w:val="5"/>
          <w:szCs w:val="24"/>
        </w:rPr>
        <w:t xml:space="preserve"> t</w:t>
      </w:r>
      <w:r w:rsidRPr="0035055F">
        <w:rPr>
          <w:rFonts w:cs="Times New Roman"/>
          <w:spacing w:val="-1"/>
          <w:szCs w:val="24"/>
        </w:rPr>
        <w:t>a</w:t>
      </w:r>
      <w:r w:rsidRPr="0035055F">
        <w:rPr>
          <w:rFonts w:cs="Times New Roman"/>
          <w:spacing w:val="-5"/>
          <w:szCs w:val="24"/>
        </w:rPr>
        <w:t>h</w:t>
      </w:r>
      <w:r w:rsidRPr="0035055F">
        <w:rPr>
          <w:rFonts w:cs="Times New Roman"/>
          <w:spacing w:val="9"/>
          <w:szCs w:val="24"/>
        </w:rPr>
        <w:t>a</w:t>
      </w:r>
      <w:r w:rsidRPr="0035055F">
        <w:rPr>
          <w:rFonts w:cs="Times New Roman"/>
          <w:szCs w:val="24"/>
        </w:rPr>
        <w:t xml:space="preserve">n </w:t>
      </w:r>
      <w:r w:rsidRPr="0035055F">
        <w:rPr>
          <w:rFonts w:cs="Times New Roman"/>
          <w:spacing w:val="5"/>
          <w:szCs w:val="24"/>
        </w:rPr>
        <w:t>t</w:t>
      </w:r>
      <w:r w:rsidRPr="0035055F">
        <w:rPr>
          <w:rFonts w:cs="Times New Roman"/>
          <w:spacing w:val="-1"/>
          <w:szCs w:val="24"/>
        </w:rPr>
        <w:t>e</w:t>
      </w:r>
      <w:r w:rsidRPr="0035055F">
        <w:rPr>
          <w:rFonts w:cs="Times New Roman"/>
          <w:spacing w:val="2"/>
          <w:szCs w:val="24"/>
        </w:rPr>
        <w:t>r</w:t>
      </w:r>
      <w:r w:rsidRPr="0035055F">
        <w:rPr>
          <w:rFonts w:cs="Times New Roman"/>
          <w:spacing w:val="-5"/>
          <w:szCs w:val="24"/>
        </w:rPr>
        <w:t>h</w:t>
      </w:r>
      <w:r w:rsidRPr="0035055F">
        <w:rPr>
          <w:rFonts w:cs="Times New Roman"/>
          <w:spacing w:val="-1"/>
          <w:szCs w:val="24"/>
        </w:rPr>
        <w:t>a</w:t>
      </w:r>
      <w:r w:rsidRPr="0035055F">
        <w:rPr>
          <w:rFonts w:cs="Times New Roman"/>
          <w:spacing w:val="-5"/>
          <w:szCs w:val="24"/>
        </w:rPr>
        <w:t>d</w:t>
      </w:r>
      <w:r w:rsidRPr="0035055F">
        <w:rPr>
          <w:rFonts w:cs="Times New Roman"/>
          <w:spacing w:val="4"/>
          <w:szCs w:val="24"/>
        </w:rPr>
        <w:t>a</w:t>
      </w:r>
      <w:r w:rsidRPr="0035055F">
        <w:rPr>
          <w:rFonts w:cs="Times New Roman"/>
          <w:szCs w:val="24"/>
        </w:rPr>
        <w:t>p</w:t>
      </w:r>
      <w:r>
        <w:rPr>
          <w:rFonts w:cs="Times New Roman"/>
          <w:szCs w:val="24"/>
          <w:lang w:val="en-US"/>
        </w:rPr>
        <w:t xml:space="preserve"> </w:t>
      </w:r>
      <w:r w:rsidRPr="0035055F">
        <w:rPr>
          <w:rFonts w:cs="Times New Roman"/>
          <w:spacing w:val="-1"/>
          <w:szCs w:val="24"/>
        </w:rPr>
        <w:t>c</w:t>
      </w:r>
      <w:r w:rsidRPr="0035055F">
        <w:rPr>
          <w:rFonts w:cs="Times New Roman"/>
          <w:spacing w:val="-5"/>
          <w:szCs w:val="24"/>
        </w:rPr>
        <w:t>u</w:t>
      </w:r>
      <w:r w:rsidRPr="0035055F">
        <w:rPr>
          <w:rFonts w:cs="Times New Roman"/>
          <w:spacing w:val="6"/>
          <w:szCs w:val="24"/>
        </w:rPr>
        <w:t>r</w:t>
      </w:r>
      <w:r w:rsidRPr="0035055F">
        <w:rPr>
          <w:rFonts w:cs="Times New Roman"/>
          <w:spacing w:val="4"/>
          <w:szCs w:val="24"/>
        </w:rPr>
        <w:t>a</w:t>
      </w:r>
      <w:r w:rsidRPr="0035055F">
        <w:rPr>
          <w:rFonts w:cs="Times New Roman"/>
          <w:szCs w:val="24"/>
        </w:rPr>
        <w:t>h</w:t>
      </w:r>
      <w:r>
        <w:rPr>
          <w:rFonts w:cs="Times New Roman"/>
          <w:szCs w:val="24"/>
          <w:lang w:val="en-US"/>
        </w:rPr>
        <w:t xml:space="preserve"> </w:t>
      </w:r>
      <w:r w:rsidRPr="0035055F">
        <w:rPr>
          <w:rFonts w:cs="Times New Roman"/>
          <w:spacing w:val="-5"/>
          <w:szCs w:val="24"/>
        </w:rPr>
        <w:t>h</w:t>
      </w:r>
      <w:r w:rsidRPr="0035055F">
        <w:rPr>
          <w:rFonts w:cs="Times New Roman"/>
          <w:spacing w:val="5"/>
          <w:szCs w:val="24"/>
        </w:rPr>
        <w:t>u</w:t>
      </w:r>
      <w:r w:rsidRPr="0035055F">
        <w:rPr>
          <w:rFonts w:cs="Times New Roman"/>
          <w:spacing w:val="-4"/>
          <w:szCs w:val="24"/>
        </w:rPr>
        <w:t>j</w:t>
      </w:r>
      <w:r w:rsidRPr="0035055F">
        <w:rPr>
          <w:rFonts w:cs="Times New Roman"/>
          <w:spacing w:val="4"/>
          <w:szCs w:val="24"/>
        </w:rPr>
        <w:t>a</w:t>
      </w:r>
      <w:r w:rsidRPr="0035055F">
        <w:rPr>
          <w:rFonts w:cs="Times New Roman"/>
          <w:spacing w:val="-5"/>
          <w:szCs w:val="24"/>
        </w:rPr>
        <w:t>n</w:t>
      </w:r>
      <w:r w:rsidRPr="0035055F">
        <w:rPr>
          <w:rFonts w:cs="Times New Roman"/>
          <w:szCs w:val="24"/>
        </w:rPr>
        <w:t>,</w:t>
      </w:r>
      <w:r>
        <w:rPr>
          <w:rFonts w:cs="Times New Roman"/>
          <w:szCs w:val="24"/>
          <w:lang w:val="en-US"/>
        </w:rPr>
        <w:t xml:space="preserve"> </w:t>
      </w:r>
      <w:r w:rsidRPr="0035055F">
        <w:rPr>
          <w:rFonts w:cs="Times New Roman"/>
          <w:spacing w:val="-2"/>
          <w:szCs w:val="24"/>
        </w:rPr>
        <w:t>s</w:t>
      </w:r>
      <w:r w:rsidRPr="0035055F">
        <w:rPr>
          <w:rFonts w:cs="Times New Roman"/>
          <w:spacing w:val="4"/>
          <w:szCs w:val="24"/>
        </w:rPr>
        <w:t>e</w:t>
      </w:r>
      <w:r w:rsidRPr="0035055F">
        <w:rPr>
          <w:rFonts w:cs="Times New Roman"/>
          <w:spacing w:val="-5"/>
          <w:szCs w:val="24"/>
        </w:rPr>
        <w:t>h</w:t>
      </w:r>
      <w:r w:rsidRPr="0035055F">
        <w:rPr>
          <w:rFonts w:cs="Times New Roman"/>
          <w:szCs w:val="24"/>
        </w:rPr>
        <w:t>i</w:t>
      </w:r>
      <w:r w:rsidRPr="0035055F">
        <w:rPr>
          <w:rFonts w:cs="Times New Roman"/>
          <w:spacing w:val="-5"/>
          <w:szCs w:val="24"/>
        </w:rPr>
        <w:t>ngg</w:t>
      </w:r>
      <w:r w:rsidRPr="0035055F">
        <w:rPr>
          <w:rFonts w:cs="Times New Roman"/>
          <w:szCs w:val="24"/>
        </w:rPr>
        <w:t>a</w:t>
      </w:r>
      <w:r>
        <w:rPr>
          <w:rFonts w:cs="Times New Roman"/>
          <w:szCs w:val="24"/>
          <w:lang w:val="en-US"/>
        </w:rPr>
        <w:t xml:space="preserve"> </w:t>
      </w:r>
      <w:r w:rsidRPr="0035055F">
        <w:rPr>
          <w:rFonts w:cs="Times New Roman"/>
          <w:spacing w:val="5"/>
          <w:szCs w:val="24"/>
        </w:rPr>
        <w:t>p</w:t>
      </w:r>
      <w:r w:rsidRPr="0035055F">
        <w:rPr>
          <w:rFonts w:cs="Times New Roman"/>
          <w:spacing w:val="4"/>
          <w:szCs w:val="24"/>
        </w:rPr>
        <w:t>e</w:t>
      </w:r>
      <w:r w:rsidRPr="0035055F">
        <w:rPr>
          <w:rFonts w:cs="Times New Roman"/>
          <w:spacing w:val="-5"/>
          <w:szCs w:val="24"/>
        </w:rPr>
        <w:t>n</w:t>
      </w:r>
      <w:r w:rsidRPr="0035055F">
        <w:rPr>
          <w:rFonts w:cs="Times New Roman"/>
          <w:spacing w:val="4"/>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 xml:space="preserve">n </w:t>
      </w:r>
      <w:r w:rsidRPr="0035055F">
        <w:rPr>
          <w:rFonts w:cs="Times New Roman"/>
          <w:spacing w:val="4"/>
          <w:szCs w:val="24"/>
        </w:rPr>
        <w:t>p</w:t>
      </w:r>
      <w:r w:rsidRPr="0035055F">
        <w:rPr>
          <w:rFonts w:cs="Times New Roman"/>
          <w:spacing w:val="-5"/>
          <w:szCs w:val="24"/>
        </w:rPr>
        <w:t>a</w:t>
      </w:r>
      <w:r w:rsidRPr="0035055F">
        <w:rPr>
          <w:rFonts w:cs="Times New Roman"/>
          <w:spacing w:val="5"/>
          <w:szCs w:val="24"/>
        </w:rPr>
        <w:t>d</w:t>
      </w:r>
      <w:r w:rsidRPr="0035055F">
        <w:rPr>
          <w:rFonts w:cs="Times New Roman"/>
          <w:szCs w:val="24"/>
        </w:rPr>
        <w:t xml:space="preserve">a </w:t>
      </w:r>
      <w:r w:rsidRPr="0035055F">
        <w:rPr>
          <w:rFonts w:cs="Times New Roman"/>
          <w:spacing w:val="-4"/>
          <w:szCs w:val="24"/>
        </w:rPr>
        <w:t>m</w:t>
      </w:r>
      <w:r w:rsidRPr="0035055F">
        <w:rPr>
          <w:rFonts w:cs="Times New Roman"/>
          <w:szCs w:val="24"/>
        </w:rPr>
        <w:t>u</w:t>
      </w:r>
      <w:r w:rsidRPr="0035055F">
        <w:rPr>
          <w:rFonts w:cs="Times New Roman"/>
          <w:spacing w:val="3"/>
          <w:szCs w:val="24"/>
        </w:rPr>
        <w:t>s</w:t>
      </w:r>
      <w:r w:rsidRPr="0035055F">
        <w:rPr>
          <w:rFonts w:cs="Times New Roman"/>
          <w:szCs w:val="24"/>
        </w:rPr>
        <w:t>im</w:t>
      </w:r>
      <w:r>
        <w:rPr>
          <w:rFonts w:cs="Times New Roman"/>
          <w:szCs w:val="24"/>
          <w:lang w:val="en-US"/>
        </w:rPr>
        <w:t xml:space="preserve"> </w:t>
      </w:r>
      <w:r w:rsidRPr="0035055F">
        <w:rPr>
          <w:rFonts w:cs="Times New Roman"/>
          <w:szCs w:val="24"/>
        </w:rPr>
        <w:t>h</w:t>
      </w:r>
      <w:r w:rsidRPr="0035055F">
        <w:rPr>
          <w:rFonts w:cs="Times New Roman"/>
          <w:spacing w:val="5"/>
          <w:szCs w:val="24"/>
        </w:rPr>
        <w:t>u</w:t>
      </w:r>
      <w:r w:rsidRPr="0035055F">
        <w:rPr>
          <w:rFonts w:cs="Times New Roman"/>
          <w:spacing w:val="-4"/>
          <w:szCs w:val="24"/>
        </w:rPr>
        <w:t>j</w:t>
      </w:r>
      <w:r w:rsidRPr="0035055F">
        <w:rPr>
          <w:rFonts w:cs="Times New Roman"/>
          <w:spacing w:val="4"/>
          <w:szCs w:val="24"/>
        </w:rPr>
        <w:t>a</w:t>
      </w:r>
      <w:r w:rsidRPr="0035055F">
        <w:rPr>
          <w:rFonts w:cs="Times New Roman"/>
          <w:szCs w:val="24"/>
        </w:rPr>
        <w:t xml:space="preserve">n </w:t>
      </w:r>
      <w:r w:rsidRPr="0035055F">
        <w:rPr>
          <w:rFonts w:cs="Times New Roman"/>
          <w:spacing w:val="-4"/>
          <w:szCs w:val="24"/>
        </w:rPr>
        <w:t>m</w:t>
      </w:r>
      <w:r w:rsidRPr="0035055F">
        <w:rPr>
          <w:rFonts w:cs="Times New Roman"/>
          <w:spacing w:val="4"/>
          <w:szCs w:val="24"/>
        </w:rPr>
        <w:t>a</w:t>
      </w:r>
      <w:r w:rsidRPr="0035055F">
        <w:rPr>
          <w:rFonts w:cs="Times New Roman"/>
          <w:spacing w:val="3"/>
          <w:szCs w:val="24"/>
        </w:rPr>
        <w:t>s</w:t>
      </w:r>
      <w:r w:rsidRPr="0035055F">
        <w:rPr>
          <w:rFonts w:cs="Times New Roman"/>
          <w:spacing w:val="-4"/>
          <w:szCs w:val="24"/>
        </w:rPr>
        <w:t>i</w:t>
      </w:r>
      <w:r w:rsidRPr="0035055F">
        <w:rPr>
          <w:rFonts w:cs="Times New Roman"/>
          <w:szCs w:val="24"/>
        </w:rPr>
        <w:t>h</w:t>
      </w:r>
      <w:r>
        <w:rPr>
          <w:rFonts w:cs="Times New Roman"/>
          <w:szCs w:val="24"/>
          <w:lang w:val="en-US"/>
        </w:rPr>
        <w:t xml:space="preserve"> </w:t>
      </w:r>
      <w:r w:rsidRPr="0035055F">
        <w:rPr>
          <w:rFonts w:cs="Times New Roman"/>
          <w:szCs w:val="24"/>
        </w:rPr>
        <w:t>b</w:t>
      </w:r>
      <w:r w:rsidRPr="0035055F">
        <w:rPr>
          <w:rFonts w:cs="Times New Roman"/>
          <w:spacing w:val="-4"/>
          <w:szCs w:val="24"/>
        </w:rPr>
        <w:t>i</w:t>
      </w:r>
      <w:r w:rsidRPr="0035055F">
        <w:rPr>
          <w:rFonts w:cs="Times New Roman"/>
          <w:spacing w:val="-2"/>
          <w:szCs w:val="24"/>
        </w:rPr>
        <w:t>s</w:t>
      </w:r>
      <w:r w:rsidRPr="0035055F">
        <w:rPr>
          <w:rFonts w:cs="Times New Roman"/>
          <w:szCs w:val="24"/>
        </w:rPr>
        <w:t>a</w:t>
      </w:r>
      <w:r>
        <w:rPr>
          <w:rFonts w:cs="Times New Roman"/>
          <w:szCs w:val="24"/>
          <w:lang w:val="en-US"/>
        </w:rPr>
        <w:t xml:space="preserve"> </w:t>
      </w:r>
      <w:r w:rsidRPr="0035055F">
        <w:rPr>
          <w:rFonts w:cs="Times New Roman"/>
          <w:spacing w:val="-4"/>
          <w:szCs w:val="24"/>
        </w:rPr>
        <w:t>m</w:t>
      </w:r>
      <w:r w:rsidRPr="0035055F">
        <w:rPr>
          <w:rFonts w:cs="Times New Roman"/>
          <w:spacing w:val="4"/>
          <w:szCs w:val="24"/>
        </w:rPr>
        <w:t>e</w:t>
      </w:r>
      <w:r w:rsidRPr="0035055F">
        <w:rPr>
          <w:rFonts w:cs="Times New Roman"/>
          <w:spacing w:val="-4"/>
          <w:szCs w:val="24"/>
        </w:rPr>
        <w:t>m</w:t>
      </w:r>
      <w:r w:rsidRPr="0035055F">
        <w:rPr>
          <w:rFonts w:cs="Times New Roman"/>
          <w:szCs w:val="24"/>
        </w:rPr>
        <w:t>b</w:t>
      </w:r>
      <w:r w:rsidRPr="0035055F">
        <w:rPr>
          <w:rFonts w:cs="Times New Roman"/>
          <w:spacing w:val="-1"/>
          <w:szCs w:val="24"/>
        </w:rPr>
        <w:t>e</w:t>
      </w:r>
      <w:r w:rsidRPr="0035055F">
        <w:rPr>
          <w:rFonts w:cs="Times New Roman"/>
          <w:spacing w:val="6"/>
          <w:szCs w:val="24"/>
        </w:rPr>
        <w:t>r</w:t>
      </w:r>
      <w:r w:rsidRPr="0035055F">
        <w:rPr>
          <w:rFonts w:cs="Times New Roman"/>
          <w:spacing w:val="-4"/>
          <w:szCs w:val="24"/>
        </w:rPr>
        <w:t>i</w:t>
      </w:r>
      <w:r w:rsidRPr="0035055F">
        <w:rPr>
          <w:rFonts w:cs="Times New Roman"/>
          <w:szCs w:val="24"/>
        </w:rPr>
        <w:t>k</w:t>
      </w:r>
      <w:r w:rsidRPr="0035055F">
        <w:rPr>
          <w:rFonts w:cs="Times New Roman"/>
          <w:spacing w:val="4"/>
          <w:szCs w:val="24"/>
        </w:rPr>
        <w:t>a</w:t>
      </w:r>
      <w:r w:rsidRPr="0035055F">
        <w:rPr>
          <w:rFonts w:cs="Times New Roman"/>
          <w:szCs w:val="24"/>
        </w:rPr>
        <w:t xml:space="preserve">n </w:t>
      </w:r>
      <w:r w:rsidRPr="0035055F">
        <w:rPr>
          <w:rFonts w:cs="Times New Roman"/>
          <w:spacing w:val="-5"/>
          <w:szCs w:val="24"/>
        </w:rPr>
        <w:t>h</w:t>
      </w:r>
      <w:r w:rsidRPr="0035055F">
        <w:rPr>
          <w:rFonts w:cs="Times New Roman"/>
          <w:spacing w:val="4"/>
          <w:szCs w:val="24"/>
        </w:rPr>
        <w:t>a</w:t>
      </w:r>
      <w:r w:rsidRPr="0035055F">
        <w:rPr>
          <w:rFonts w:cs="Times New Roman"/>
          <w:spacing w:val="3"/>
          <w:szCs w:val="24"/>
        </w:rPr>
        <w:t>s</w:t>
      </w:r>
      <w:r w:rsidRPr="0035055F">
        <w:rPr>
          <w:rFonts w:cs="Times New Roman"/>
          <w:szCs w:val="24"/>
        </w:rPr>
        <w:t>il</w:t>
      </w:r>
      <w:r>
        <w:rPr>
          <w:rFonts w:cs="Times New Roman"/>
          <w:szCs w:val="24"/>
          <w:lang w:val="en-US"/>
        </w:rPr>
        <w:t xml:space="preserve"> </w:t>
      </w:r>
      <w:r w:rsidRPr="0035055F">
        <w:rPr>
          <w:rFonts w:cs="Times New Roman"/>
          <w:spacing w:val="-5"/>
          <w:szCs w:val="24"/>
        </w:rPr>
        <w:t>y</w:t>
      </w:r>
      <w:r w:rsidRPr="0035055F">
        <w:rPr>
          <w:rFonts w:cs="Times New Roman"/>
          <w:spacing w:val="4"/>
          <w:szCs w:val="24"/>
        </w:rPr>
        <w:t>a</w:t>
      </w:r>
      <w:r w:rsidRPr="0035055F">
        <w:rPr>
          <w:rFonts w:cs="Times New Roman"/>
          <w:spacing w:val="-5"/>
          <w:szCs w:val="24"/>
        </w:rPr>
        <w:t>n</w:t>
      </w:r>
      <w:r w:rsidRPr="0035055F">
        <w:rPr>
          <w:rFonts w:cs="Times New Roman"/>
          <w:szCs w:val="24"/>
        </w:rPr>
        <w:t>g</w:t>
      </w:r>
      <w:r>
        <w:rPr>
          <w:rFonts w:cs="Times New Roman"/>
          <w:szCs w:val="24"/>
          <w:lang w:val="en-US"/>
        </w:rPr>
        <w:t xml:space="preserve"> </w:t>
      </w:r>
      <w:r w:rsidRPr="0035055F">
        <w:rPr>
          <w:rFonts w:cs="Times New Roman"/>
          <w:spacing w:val="-1"/>
          <w:szCs w:val="24"/>
        </w:rPr>
        <w:t>c</w:t>
      </w:r>
      <w:r w:rsidRPr="0035055F">
        <w:rPr>
          <w:rFonts w:cs="Times New Roman"/>
          <w:szCs w:val="24"/>
        </w:rPr>
        <w:t>ukup</w:t>
      </w:r>
      <w:r>
        <w:rPr>
          <w:rFonts w:cs="Times New Roman"/>
          <w:szCs w:val="24"/>
          <w:lang w:val="en-US"/>
        </w:rPr>
        <w:t xml:space="preserve"> </w:t>
      </w:r>
      <w:r w:rsidRPr="0035055F">
        <w:rPr>
          <w:rFonts w:cs="Times New Roman"/>
          <w:spacing w:val="-5"/>
          <w:szCs w:val="24"/>
        </w:rPr>
        <w:t>b</w:t>
      </w:r>
      <w:r w:rsidRPr="0035055F">
        <w:rPr>
          <w:rFonts w:cs="Times New Roman"/>
          <w:spacing w:val="4"/>
          <w:szCs w:val="24"/>
        </w:rPr>
        <w:t>a</w:t>
      </w:r>
      <w:r w:rsidRPr="0035055F">
        <w:rPr>
          <w:rFonts w:cs="Times New Roman"/>
          <w:spacing w:val="-4"/>
          <w:szCs w:val="24"/>
        </w:rPr>
        <w:t>i</w:t>
      </w:r>
      <w:r w:rsidRPr="0035055F">
        <w:rPr>
          <w:rFonts w:cs="Times New Roman"/>
          <w:szCs w:val="24"/>
        </w:rPr>
        <w:t>k.</w:t>
      </w:r>
      <w:r>
        <w:rPr>
          <w:rFonts w:cs="Times New Roman"/>
          <w:szCs w:val="24"/>
          <w:lang w:val="en-US"/>
        </w:rPr>
        <w:t xml:space="preserve"> </w:t>
      </w:r>
      <w:r w:rsidRPr="0035055F">
        <w:rPr>
          <w:rFonts w:cs="Times New Roman"/>
          <w:spacing w:val="-2"/>
          <w:szCs w:val="24"/>
        </w:rPr>
        <w:t>C</w:t>
      </w:r>
      <w:r w:rsidRPr="0035055F">
        <w:rPr>
          <w:rFonts w:cs="Times New Roman"/>
          <w:szCs w:val="24"/>
        </w:rPr>
        <w:t>u</w:t>
      </w:r>
      <w:r w:rsidRPr="0035055F">
        <w:rPr>
          <w:rFonts w:cs="Times New Roman"/>
          <w:spacing w:val="2"/>
          <w:szCs w:val="24"/>
        </w:rPr>
        <w:t>r</w:t>
      </w:r>
      <w:r w:rsidRPr="0035055F">
        <w:rPr>
          <w:rFonts w:cs="Times New Roman"/>
          <w:spacing w:val="4"/>
          <w:szCs w:val="24"/>
        </w:rPr>
        <w:t>a</w:t>
      </w:r>
      <w:r w:rsidRPr="0035055F">
        <w:rPr>
          <w:rFonts w:cs="Times New Roman"/>
          <w:szCs w:val="24"/>
        </w:rPr>
        <w:t>h</w:t>
      </w:r>
      <w:r>
        <w:rPr>
          <w:rFonts w:cs="Times New Roman"/>
          <w:szCs w:val="24"/>
          <w:lang w:val="en-US"/>
        </w:rPr>
        <w:t xml:space="preserve"> </w:t>
      </w:r>
      <w:r w:rsidRPr="0035055F">
        <w:rPr>
          <w:rFonts w:cs="Times New Roman"/>
          <w:spacing w:val="-5"/>
          <w:szCs w:val="24"/>
        </w:rPr>
        <w:t>h</w:t>
      </w:r>
      <w:r w:rsidRPr="0035055F">
        <w:rPr>
          <w:rFonts w:cs="Times New Roman"/>
          <w:spacing w:val="5"/>
          <w:szCs w:val="24"/>
        </w:rPr>
        <w:t>u</w:t>
      </w:r>
      <w:r w:rsidRPr="0035055F">
        <w:rPr>
          <w:rFonts w:cs="Times New Roman"/>
          <w:spacing w:val="-4"/>
          <w:szCs w:val="24"/>
        </w:rPr>
        <w:t>j</w:t>
      </w:r>
      <w:r w:rsidRPr="0035055F">
        <w:rPr>
          <w:rFonts w:cs="Times New Roman"/>
          <w:spacing w:val="4"/>
          <w:szCs w:val="24"/>
        </w:rPr>
        <w:t>a</w:t>
      </w:r>
      <w:r w:rsidRPr="0035055F">
        <w:rPr>
          <w:rFonts w:cs="Times New Roman"/>
          <w:szCs w:val="24"/>
        </w:rPr>
        <w:t xml:space="preserve">n </w:t>
      </w:r>
      <w:r w:rsidRPr="0035055F">
        <w:rPr>
          <w:rFonts w:cs="Times New Roman"/>
          <w:spacing w:val="-5"/>
          <w:szCs w:val="24"/>
        </w:rPr>
        <w:t>y</w:t>
      </w:r>
      <w:r w:rsidRPr="0035055F">
        <w:rPr>
          <w:rFonts w:cs="Times New Roman"/>
          <w:spacing w:val="4"/>
          <w:szCs w:val="24"/>
        </w:rPr>
        <w:t>a</w:t>
      </w:r>
      <w:r w:rsidRPr="0035055F">
        <w:rPr>
          <w:rFonts w:cs="Times New Roman"/>
          <w:spacing w:val="-5"/>
          <w:szCs w:val="24"/>
        </w:rPr>
        <w:t xml:space="preserve">ng </w:t>
      </w:r>
      <w:r w:rsidRPr="0035055F">
        <w:rPr>
          <w:rFonts w:cs="Times New Roman"/>
          <w:spacing w:val="-2"/>
          <w:szCs w:val="24"/>
        </w:rPr>
        <w:t>s</w:t>
      </w:r>
      <w:r w:rsidRPr="0035055F">
        <w:rPr>
          <w:rFonts w:cs="Times New Roman"/>
          <w:spacing w:val="-1"/>
          <w:szCs w:val="24"/>
        </w:rPr>
        <w:t>e</w:t>
      </w:r>
      <w:r w:rsidRPr="0035055F">
        <w:rPr>
          <w:rFonts w:cs="Times New Roman"/>
          <w:spacing w:val="-2"/>
          <w:szCs w:val="24"/>
        </w:rPr>
        <w:t>s</w:t>
      </w:r>
      <w:r w:rsidRPr="0035055F">
        <w:rPr>
          <w:rFonts w:cs="Times New Roman"/>
          <w:szCs w:val="24"/>
        </w:rPr>
        <w:t>u</w:t>
      </w:r>
      <w:r w:rsidRPr="0035055F">
        <w:rPr>
          <w:rFonts w:cs="Times New Roman"/>
          <w:spacing w:val="4"/>
          <w:szCs w:val="24"/>
        </w:rPr>
        <w:t>a</w:t>
      </w:r>
      <w:r w:rsidRPr="0035055F">
        <w:rPr>
          <w:rFonts w:cs="Times New Roman"/>
          <w:szCs w:val="24"/>
        </w:rPr>
        <w:t xml:space="preserve">i </w:t>
      </w:r>
      <w:r w:rsidRPr="0035055F">
        <w:rPr>
          <w:rFonts w:cs="Times New Roman"/>
          <w:spacing w:val="5"/>
          <w:szCs w:val="24"/>
        </w:rPr>
        <w:t>u</w:t>
      </w:r>
      <w:r w:rsidRPr="0035055F">
        <w:rPr>
          <w:rFonts w:cs="Times New Roman"/>
          <w:spacing w:val="-5"/>
          <w:szCs w:val="24"/>
        </w:rPr>
        <w:t>n</w:t>
      </w:r>
      <w:r w:rsidRPr="0035055F">
        <w:rPr>
          <w:rFonts w:cs="Times New Roman"/>
          <w:spacing w:val="5"/>
          <w:szCs w:val="24"/>
        </w:rPr>
        <w:t>t</w:t>
      </w:r>
      <w:r w:rsidRPr="0035055F">
        <w:rPr>
          <w:rFonts w:cs="Times New Roman"/>
          <w:szCs w:val="24"/>
        </w:rPr>
        <w:t>uk</w:t>
      </w:r>
      <w:r>
        <w:rPr>
          <w:rFonts w:cs="Times New Roman"/>
          <w:szCs w:val="24"/>
          <w:lang w:val="en-US"/>
        </w:rPr>
        <w:t xml:space="preserve"> </w:t>
      </w:r>
      <w:r w:rsidRPr="0035055F">
        <w:rPr>
          <w:rFonts w:cs="Times New Roman"/>
          <w:szCs w:val="24"/>
        </w:rPr>
        <w:t>p</w:t>
      </w:r>
      <w:r w:rsidRPr="0035055F">
        <w:rPr>
          <w:rFonts w:cs="Times New Roman"/>
          <w:spacing w:val="4"/>
          <w:szCs w:val="24"/>
        </w:rPr>
        <w:t>e</w:t>
      </w:r>
      <w:r w:rsidRPr="0035055F">
        <w:rPr>
          <w:rFonts w:cs="Times New Roman"/>
          <w:spacing w:val="-4"/>
          <w:szCs w:val="24"/>
        </w:rPr>
        <w:t>m</w:t>
      </w:r>
      <w:r w:rsidRPr="0035055F">
        <w:rPr>
          <w:rFonts w:cs="Times New Roman"/>
          <w:szCs w:val="24"/>
        </w:rPr>
        <w:t>bu</w:t>
      </w:r>
      <w:r w:rsidRPr="0035055F">
        <w:rPr>
          <w:rFonts w:cs="Times New Roman"/>
          <w:spacing w:val="5"/>
          <w:szCs w:val="24"/>
        </w:rPr>
        <w:t>d</w:t>
      </w:r>
      <w:r w:rsidRPr="0035055F">
        <w:rPr>
          <w:rFonts w:cs="Times New Roman"/>
          <w:spacing w:val="-9"/>
          <w:szCs w:val="24"/>
        </w:rPr>
        <w:t>i</w:t>
      </w:r>
      <w:r w:rsidRPr="0035055F">
        <w:rPr>
          <w:rFonts w:cs="Times New Roman"/>
          <w:spacing w:val="5"/>
          <w:szCs w:val="24"/>
        </w:rPr>
        <w:t>d</w:t>
      </w:r>
      <w:r w:rsidRPr="0035055F">
        <w:rPr>
          <w:rFonts w:cs="Times New Roman"/>
          <w:spacing w:val="4"/>
          <w:szCs w:val="24"/>
        </w:rPr>
        <w:t>a</w:t>
      </w:r>
      <w:r w:rsidRPr="0035055F">
        <w:rPr>
          <w:rFonts w:cs="Times New Roman"/>
          <w:spacing w:val="-5"/>
          <w:szCs w:val="24"/>
        </w:rPr>
        <w:t>y</w:t>
      </w:r>
      <w:r w:rsidRPr="0035055F">
        <w:rPr>
          <w:rFonts w:cs="Times New Roman"/>
          <w:spacing w:val="-1"/>
          <w:szCs w:val="24"/>
        </w:rPr>
        <w:t>a</w:t>
      </w:r>
      <w:r w:rsidRPr="0035055F">
        <w:rPr>
          <w:rFonts w:cs="Times New Roman"/>
          <w:spacing w:val="4"/>
          <w:szCs w:val="24"/>
        </w:rPr>
        <w:t>a</w:t>
      </w:r>
      <w:r w:rsidRPr="0035055F">
        <w:rPr>
          <w:rFonts w:cs="Times New Roman"/>
          <w:szCs w:val="24"/>
        </w:rPr>
        <w:t xml:space="preserve">n </w:t>
      </w:r>
      <w:r w:rsidRPr="0035055F">
        <w:rPr>
          <w:rFonts w:cs="Times New Roman"/>
          <w:spacing w:val="5"/>
          <w:szCs w:val="24"/>
        </w:rPr>
        <w:t>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n</w:t>
      </w:r>
      <w:r>
        <w:rPr>
          <w:rFonts w:cs="Times New Roman"/>
          <w:szCs w:val="24"/>
          <w:lang w:val="en-US"/>
        </w:rPr>
        <w:t xml:space="preserve"> </w:t>
      </w:r>
      <w:r w:rsidRPr="0035055F">
        <w:rPr>
          <w:rFonts w:cs="Times New Roman"/>
          <w:spacing w:val="-2"/>
          <w:szCs w:val="24"/>
        </w:rPr>
        <w:t>s</w:t>
      </w:r>
      <w:r w:rsidRPr="0035055F">
        <w:rPr>
          <w:rFonts w:cs="Times New Roman"/>
          <w:spacing w:val="-1"/>
          <w:szCs w:val="24"/>
        </w:rPr>
        <w:t>a</w:t>
      </w:r>
      <w:r w:rsidRPr="0035055F">
        <w:rPr>
          <w:rFonts w:cs="Times New Roman"/>
          <w:spacing w:val="4"/>
          <w:szCs w:val="24"/>
        </w:rPr>
        <w:t>w</w:t>
      </w:r>
      <w:r>
        <w:rPr>
          <w:rFonts w:cs="Times New Roman"/>
          <w:szCs w:val="24"/>
        </w:rPr>
        <w:t>i</w:t>
      </w:r>
      <w:r>
        <w:rPr>
          <w:rFonts w:cs="Times New Roman"/>
          <w:szCs w:val="24"/>
          <w:lang w:val="en-US"/>
        </w:rPr>
        <w:t xml:space="preserve"> </w:t>
      </w:r>
      <w:r w:rsidRPr="0035055F">
        <w:rPr>
          <w:rFonts w:cs="Times New Roman"/>
          <w:spacing w:val="-1"/>
          <w:szCs w:val="24"/>
        </w:rPr>
        <w:t>a</w:t>
      </w:r>
      <w:r w:rsidRPr="0035055F">
        <w:rPr>
          <w:rFonts w:cs="Times New Roman"/>
          <w:szCs w:val="24"/>
        </w:rPr>
        <w:t>d</w:t>
      </w:r>
      <w:r w:rsidRPr="0035055F">
        <w:rPr>
          <w:rFonts w:cs="Times New Roman"/>
          <w:spacing w:val="4"/>
          <w:szCs w:val="24"/>
        </w:rPr>
        <w:t>a</w:t>
      </w:r>
      <w:r w:rsidRPr="0035055F">
        <w:rPr>
          <w:rFonts w:cs="Times New Roman"/>
          <w:spacing w:val="-4"/>
          <w:szCs w:val="24"/>
        </w:rPr>
        <w:t>l</w:t>
      </w:r>
      <w:r w:rsidRPr="0035055F">
        <w:rPr>
          <w:rFonts w:cs="Times New Roman"/>
          <w:spacing w:val="4"/>
          <w:szCs w:val="24"/>
        </w:rPr>
        <w:t>a</w:t>
      </w:r>
      <w:r w:rsidRPr="0035055F">
        <w:rPr>
          <w:rFonts w:cs="Times New Roman"/>
          <w:szCs w:val="24"/>
        </w:rPr>
        <w:t>h 1000</w:t>
      </w:r>
      <w:r w:rsidRPr="0035055F">
        <w:rPr>
          <w:rFonts w:cs="Times New Roman"/>
          <w:spacing w:val="2"/>
          <w:szCs w:val="24"/>
        </w:rPr>
        <w:t>-</w:t>
      </w:r>
      <w:r w:rsidRPr="0035055F">
        <w:rPr>
          <w:rFonts w:cs="Times New Roman"/>
          <w:szCs w:val="24"/>
        </w:rPr>
        <w:t>1500</w:t>
      </w:r>
      <w:r w:rsidRPr="0035055F">
        <w:rPr>
          <w:rFonts w:cs="Times New Roman"/>
          <w:spacing w:val="-4"/>
          <w:szCs w:val="24"/>
        </w:rPr>
        <w:t>mm</w:t>
      </w:r>
      <w:r w:rsidRPr="0035055F">
        <w:rPr>
          <w:rFonts w:cs="Times New Roman"/>
          <w:szCs w:val="24"/>
        </w:rPr>
        <w:t>/</w:t>
      </w:r>
      <w:r w:rsidRPr="0035055F">
        <w:rPr>
          <w:rFonts w:cs="Times New Roman"/>
          <w:spacing w:val="5"/>
          <w:szCs w:val="24"/>
        </w:rPr>
        <w:t>t</w:t>
      </w:r>
      <w:r w:rsidRPr="0035055F">
        <w:rPr>
          <w:rFonts w:cs="Times New Roman"/>
          <w:spacing w:val="-1"/>
          <w:szCs w:val="24"/>
        </w:rPr>
        <w:t>a</w:t>
      </w:r>
      <w:r w:rsidRPr="0035055F">
        <w:rPr>
          <w:rFonts w:cs="Times New Roman"/>
          <w:spacing w:val="-5"/>
          <w:szCs w:val="24"/>
        </w:rPr>
        <w:t>h</w:t>
      </w:r>
      <w:r w:rsidRPr="0035055F">
        <w:rPr>
          <w:rFonts w:cs="Times New Roman"/>
          <w:spacing w:val="5"/>
          <w:szCs w:val="24"/>
        </w:rPr>
        <w:t>u</w:t>
      </w:r>
      <w:r w:rsidRPr="0035055F">
        <w:rPr>
          <w:rFonts w:cs="Times New Roman"/>
          <w:spacing w:val="-5"/>
          <w:szCs w:val="24"/>
        </w:rPr>
        <w:t>n</w:t>
      </w:r>
      <w:r w:rsidRPr="0035055F">
        <w:rPr>
          <w:rFonts w:cs="Times New Roman"/>
          <w:szCs w:val="24"/>
        </w:rPr>
        <w:t xml:space="preserve">. </w:t>
      </w:r>
      <w:r w:rsidRPr="0035055F">
        <w:rPr>
          <w:rFonts w:cs="Times New Roman"/>
          <w:spacing w:val="-5"/>
          <w:szCs w:val="24"/>
        </w:rPr>
        <w:t>A</w:t>
      </w:r>
      <w:r w:rsidRPr="0035055F">
        <w:rPr>
          <w:rFonts w:cs="Times New Roman"/>
          <w:szCs w:val="24"/>
        </w:rPr>
        <w:t>k</w:t>
      </w:r>
      <w:r w:rsidRPr="0035055F">
        <w:rPr>
          <w:rFonts w:cs="Times New Roman"/>
          <w:spacing w:val="4"/>
          <w:szCs w:val="24"/>
        </w:rPr>
        <w:t>a</w:t>
      </w:r>
      <w:r w:rsidRPr="0035055F">
        <w:rPr>
          <w:rFonts w:cs="Times New Roman"/>
          <w:szCs w:val="24"/>
        </w:rPr>
        <w:t>n</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e</w:t>
      </w:r>
      <w:r w:rsidRPr="0035055F">
        <w:rPr>
          <w:rFonts w:cs="Times New Roman"/>
          <w:spacing w:val="5"/>
          <w:szCs w:val="24"/>
        </w:rPr>
        <w:t>t</w:t>
      </w:r>
      <w:r w:rsidRPr="0035055F">
        <w:rPr>
          <w:rFonts w:cs="Times New Roman"/>
          <w:spacing w:val="-1"/>
          <w:szCs w:val="24"/>
        </w:rPr>
        <w:t>a</w:t>
      </w:r>
      <w:r w:rsidRPr="0035055F">
        <w:rPr>
          <w:rFonts w:cs="Times New Roman"/>
          <w:szCs w:val="24"/>
        </w:rPr>
        <w:t>pi</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n</w:t>
      </w:r>
      <w:r>
        <w:rPr>
          <w:rFonts w:cs="Times New Roman"/>
          <w:szCs w:val="24"/>
        </w:rPr>
        <w:t xml:space="preserve"> </w:t>
      </w:r>
      <w:r w:rsidRPr="0035055F">
        <w:rPr>
          <w:rFonts w:cs="Times New Roman"/>
          <w:spacing w:val="3"/>
          <w:szCs w:val="24"/>
        </w:rPr>
        <w:t>s</w:t>
      </w:r>
      <w:r w:rsidRPr="0035055F">
        <w:rPr>
          <w:rFonts w:cs="Times New Roman"/>
          <w:spacing w:val="-1"/>
          <w:szCs w:val="24"/>
        </w:rPr>
        <w:t>a</w:t>
      </w:r>
      <w:r w:rsidRPr="0035055F">
        <w:rPr>
          <w:rFonts w:cs="Times New Roman"/>
          <w:spacing w:val="4"/>
          <w:szCs w:val="24"/>
        </w:rPr>
        <w:t>w</w:t>
      </w:r>
      <w:r w:rsidRPr="0035055F">
        <w:rPr>
          <w:rFonts w:cs="Times New Roman"/>
          <w:szCs w:val="24"/>
        </w:rPr>
        <w:t>i</w:t>
      </w:r>
      <w:r>
        <w:rPr>
          <w:rFonts w:cs="Times New Roman"/>
          <w:szCs w:val="24"/>
        </w:rPr>
        <w:t xml:space="preserve"> </w:t>
      </w:r>
      <w:r w:rsidRPr="0035055F">
        <w:rPr>
          <w:rFonts w:cs="Times New Roman"/>
          <w:spacing w:val="-5"/>
          <w:szCs w:val="24"/>
        </w:rPr>
        <w:t>y</w:t>
      </w:r>
      <w:r w:rsidRPr="0035055F">
        <w:rPr>
          <w:rFonts w:cs="Times New Roman"/>
          <w:spacing w:val="4"/>
          <w:szCs w:val="24"/>
        </w:rPr>
        <w:t>a</w:t>
      </w:r>
      <w:r w:rsidRPr="0035055F">
        <w:rPr>
          <w:rFonts w:cs="Times New Roman"/>
          <w:spacing w:val="-5"/>
          <w:szCs w:val="24"/>
        </w:rPr>
        <w:t>n</w:t>
      </w:r>
      <w:r w:rsidRPr="0035055F">
        <w:rPr>
          <w:rFonts w:cs="Times New Roman"/>
          <w:szCs w:val="24"/>
        </w:rPr>
        <w:t>g</w:t>
      </w:r>
      <w:r>
        <w:rPr>
          <w:rFonts w:cs="Times New Roman"/>
          <w:szCs w:val="24"/>
        </w:rPr>
        <w:t xml:space="preserve"> </w:t>
      </w:r>
      <w:r w:rsidRPr="0035055F">
        <w:rPr>
          <w:rFonts w:cs="Times New Roman"/>
          <w:spacing w:val="10"/>
          <w:szCs w:val="24"/>
        </w:rPr>
        <w:t>t</w:t>
      </w:r>
      <w:r w:rsidRPr="0035055F">
        <w:rPr>
          <w:rFonts w:cs="Times New Roman"/>
          <w:spacing w:val="-9"/>
          <w:szCs w:val="24"/>
        </w:rPr>
        <w:t>i</w:t>
      </w:r>
      <w:r w:rsidRPr="0035055F">
        <w:rPr>
          <w:rFonts w:cs="Times New Roman"/>
          <w:szCs w:val="24"/>
        </w:rPr>
        <w:t>d</w:t>
      </w:r>
      <w:r w:rsidRPr="0035055F">
        <w:rPr>
          <w:rFonts w:cs="Times New Roman"/>
          <w:spacing w:val="-1"/>
          <w:szCs w:val="24"/>
        </w:rPr>
        <w:t>a</w:t>
      </w:r>
      <w:r w:rsidRPr="0035055F">
        <w:rPr>
          <w:rFonts w:cs="Times New Roman"/>
          <w:szCs w:val="24"/>
        </w:rPr>
        <w:t>k</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a</w:t>
      </w:r>
      <w:r w:rsidRPr="0035055F">
        <w:rPr>
          <w:rFonts w:cs="Times New Roman"/>
          <w:spacing w:val="-5"/>
          <w:szCs w:val="24"/>
        </w:rPr>
        <w:t>h</w:t>
      </w:r>
      <w:r w:rsidRPr="0035055F">
        <w:rPr>
          <w:rFonts w:cs="Times New Roman"/>
          <w:spacing w:val="4"/>
          <w:szCs w:val="24"/>
        </w:rPr>
        <w:t>a</w:t>
      </w:r>
      <w:r w:rsidRPr="0035055F">
        <w:rPr>
          <w:rFonts w:cs="Times New Roman"/>
          <w:szCs w:val="24"/>
        </w:rPr>
        <w:t>n</w:t>
      </w:r>
      <w:r>
        <w:rPr>
          <w:rFonts w:cs="Times New Roman"/>
          <w:szCs w:val="24"/>
          <w:lang w:val="en-US"/>
        </w:rPr>
        <w:t xml:space="preserve"> </w:t>
      </w:r>
      <w:r w:rsidRPr="0035055F">
        <w:rPr>
          <w:rFonts w:cs="Times New Roman"/>
          <w:spacing w:val="5"/>
          <w:szCs w:val="24"/>
        </w:rPr>
        <w:t>t</w:t>
      </w:r>
      <w:r w:rsidRPr="0035055F">
        <w:rPr>
          <w:rFonts w:cs="Times New Roman"/>
          <w:spacing w:val="-1"/>
          <w:szCs w:val="24"/>
        </w:rPr>
        <w:t>e</w:t>
      </w:r>
      <w:r w:rsidRPr="0035055F">
        <w:rPr>
          <w:rFonts w:cs="Times New Roman"/>
          <w:spacing w:val="-3"/>
          <w:szCs w:val="24"/>
        </w:rPr>
        <w:t>r</w:t>
      </w:r>
      <w:r w:rsidRPr="0035055F">
        <w:rPr>
          <w:rFonts w:cs="Times New Roman"/>
          <w:spacing w:val="-5"/>
          <w:szCs w:val="24"/>
        </w:rPr>
        <w:t>h</w:t>
      </w:r>
      <w:r w:rsidRPr="0035055F">
        <w:rPr>
          <w:rFonts w:cs="Times New Roman"/>
          <w:spacing w:val="-1"/>
          <w:szCs w:val="24"/>
        </w:rPr>
        <w:t>a</w:t>
      </w:r>
      <w:r w:rsidRPr="0035055F">
        <w:rPr>
          <w:rFonts w:cs="Times New Roman"/>
          <w:szCs w:val="24"/>
        </w:rPr>
        <w:t>d</w:t>
      </w:r>
      <w:r w:rsidRPr="0035055F">
        <w:rPr>
          <w:rFonts w:cs="Times New Roman"/>
          <w:spacing w:val="-1"/>
          <w:szCs w:val="24"/>
        </w:rPr>
        <w:t>a</w:t>
      </w:r>
      <w:r w:rsidRPr="0035055F">
        <w:rPr>
          <w:rFonts w:cs="Times New Roman"/>
          <w:szCs w:val="24"/>
        </w:rPr>
        <w:t>p</w:t>
      </w:r>
      <w:r>
        <w:rPr>
          <w:rFonts w:cs="Times New Roman"/>
          <w:szCs w:val="24"/>
        </w:rPr>
        <w:t xml:space="preserve"> </w:t>
      </w:r>
      <w:r w:rsidRPr="0035055F">
        <w:rPr>
          <w:rFonts w:cs="Times New Roman"/>
          <w:spacing w:val="4"/>
          <w:szCs w:val="24"/>
        </w:rPr>
        <w:t>a</w:t>
      </w:r>
      <w:r w:rsidRPr="0035055F">
        <w:rPr>
          <w:rFonts w:cs="Times New Roman"/>
          <w:spacing w:val="-9"/>
          <w:szCs w:val="24"/>
        </w:rPr>
        <w:t>i</w:t>
      </w:r>
      <w:r w:rsidRPr="0035055F">
        <w:rPr>
          <w:rFonts w:cs="Times New Roman"/>
          <w:szCs w:val="24"/>
        </w:rPr>
        <w:t xml:space="preserve">r </w:t>
      </w:r>
      <w:r w:rsidRPr="0035055F">
        <w:rPr>
          <w:rFonts w:cs="Times New Roman"/>
          <w:spacing w:val="-5"/>
          <w:szCs w:val="24"/>
        </w:rPr>
        <w:t>y</w:t>
      </w:r>
      <w:r w:rsidRPr="0035055F">
        <w:rPr>
          <w:rFonts w:cs="Times New Roman"/>
          <w:spacing w:val="4"/>
          <w:szCs w:val="24"/>
        </w:rPr>
        <w:t>a</w:t>
      </w:r>
      <w:r w:rsidRPr="0035055F">
        <w:rPr>
          <w:rFonts w:cs="Times New Roman"/>
          <w:szCs w:val="24"/>
        </w:rPr>
        <w:t xml:space="preserve">ng  </w:t>
      </w:r>
      <w:r w:rsidRPr="0035055F">
        <w:rPr>
          <w:rFonts w:cs="Times New Roman"/>
          <w:spacing w:val="-4"/>
          <w:szCs w:val="24"/>
        </w:rPr>
        <w:t>m</w:t>
      </w:r>
      <w:r w:rsidRPr="0035055F">
        <w:rPr>
          <w:rFonts w:cs="Times New Roman"/>
          <w:spacing w:val="4"/>
          <w:szCs w:val="24"/>
        </w:rPr>
        <w:t>e</w:t>
      </w:r>
      <w:r w:rsidRPr="0035055F">
        <w:rPr>
          <w:rFonts w:cs="Times New Roman"/>
          <w:spacing w:val="-5"/>
          <w:szCs w:val="24"/>
        </w:rPr>
        <w:t>n</w:t>
      </w:r>
      <w:r w:rsidRPr="0035055F">
        <w:rPr>
          <w:rFonts w:cs="Times New Roman"/>
          <w:szCs w:val="24"/>
        </w:rPr>
        <w:t>gg</w:t>
      </w:r>
      <w:r w:rsidRPr="0035055F">
        <w:rPr>
          <w:rFonts w:cs="Times New Roman"/>
          <w:spacing w:val="4"/>
          <w:szCs w:val="24"/>
        </w:rPr>
        <w:t>e</w:t>
      </w:r>
      <w:r w:rsidRPr="0035055F">
        <w:rPr>
          <w:rFonts w:cs="Times New Roman"/>
          <w:spacing w:val="-5"/>
          <w:szCs w:val="24"/>
        </w:rPr>
        <w:t>n</w:t>
      </w:r>
      <w:r w:rsidRPr="0035055F">
        <w:rPr>
          <w:rFonts w:cs="Times New Roman"/>
          <w:spacing w:val="4"/>
          <w:szCs w:val="24"/>
        </w:rPr>
        <w:t>a</w:t>
      </w:r>
      <w:r w:rsidRPr="0035055F">
        <w:rPr>
          <w:rFonts w:cs="Times New Roman"/>
          <w:spacing w:val="-5"/>
          <w:szCs w:val="24"/>
        </w:rPr>
        <w:t>n</w:t>
      </w:r>
      <w:r w:rsidRPr="0035055F">
        <w:rPr>
          <w:rFonts w:cs="Times New Roman"/>
          <w:szCs w:val="24"/>
        </w:rPr>
        <w:t>g</w:t>
      </w:r>
      <w:r>
        <w:rPr>
          <w:rFonts w:cs="Times New Roman"/>
          <w:szCs w:val="24"/>
        </w:rPr>
        <w:t xml:space="preserve"> </w:t>
      </w:r>
      <w:r w:rsidRPr="0035055F">
        <w:rPr>
          <w:rFonts w:cs="Times New Roman"/>
          <w:spacing w:val="2"/>
          <w:szCs w:val="24"/>
        </w:rPr>
        <w:t>(</w:t>
      </w:r>
      <w:r w:rsidRPr="0035055F">
        <w:rPr>
          <w:rFonts w:cs="Times New Roman"/>
          <w:spacing w:val="-2"/>
          <w:szCs w:val="24"/>
        </w:rPr>
        <w:t>C</w:t>
      </w:r>
      <w:r w:rsidRPr="0035055F">
        <w:rPr>
          <w:rFonts w:cs="Times New Roman"/>
          <w:spacing w:val="-1"/>
          <w:szCs w:val="24"/>
        </w:rPr>
        <w:t>a</w:t>
      </w:r>
      <w:r w:rsidRPr="0035055F">
        <w:rPr>
          <w:rFonts w:cs="Times New Roman"/>
          <w:szCs w:val="24"/>
        </w:rPr>
        <w:t>h</w:t>
      </w:r>
      <w:r w:rsidRPr="0035055F">
        <w:rPr>
          <w:rFonts w:cs="Times New Roman"/>
          <w:spacing w:val="-10"/>
          <w:szCs w:val="24"/>
        </w:rPr>
        <w:t>y</w:t>
      </w:r>
      <w:r w:rsidRPr="0035055F">
        <w:rPr>
          <w:rFonts w:cs="Times New Roman"/>
          <w:spacing w:val="10"/>
          <w:szCs w:val="24"/>
        </w:rPr>
        <w:t>o</w:t>
      </w:r>
      <w:r w:rsidRPr="0035055F">
        <w:rPr>
          <w:rFonts w:cs="Times New Roman"/>
          <w:spacing w:val="-5"/>
          <w:szCs w:val="24"/>
        </w:rPr>
        <w:t>n</w:t>
      </w:r>
      <w:r w:rsidRPr="0035055F">
        <w:rPr>
          <w:rFonts w:cs="Times New Roman"/>
          <w:spacing w:val="5"/>
          <w:szCs w:val="24"/>
        </w:rPr>
        <w:t>o</w:t>
      </w:r>
      <w:r w:rsidRPr="0035055F">
        <w:rPr>
          <w:rFonts w:cs="Times New Roman"/>
          <w:szCs w:val="24"/>
        </w:rPr>
        <w:t>,</w:t>
      </w:r>
      <w:r>
        <w:rPr>
          <w:rFonts w:cs="Times New Roman"/>
          <w:szCs w:val="24"/>
        </w:rPr>
        <w:t xml:space="preserve"> </w:t>
      </w:r>
      <w:r w:rsidRPr="0035055F">
        <w:rPr>
          <w:rFonts w:cs="Times New Roman"/>
          <w:szCs w:val="24"/>
        </w:rPr>
        <w:t>2003</w:t>
      </w:r>
      <w:r>
        <w:rPr>
          <w:rFonts w:cs="Times New Roman"/>
          <w:szCs w:val="24"/>
        </w:rPr>
        <w:t xml:space="preserve"> </w:t>
      </w:r>
      <w:r w:rsidRPr="00477E6D">
        <w:rPr>
          <w:rFonts w:cs="Times New Roman"/>
          <w:i/>
          <w:iCs/>
          <w:szCs w:val="24"/>
        </w:rPr>
        <w:t>dalam</w:t>
      </w:r>
      <w:r>
        <w:rPr>
          <w:rFonts w:cs="Times New Roman"/>
          <w:szCs w:val="24"/>
        </w:rPr>
        <w:t xml:space="preserve"> Fransisca, 2009</w:t>
      </w:r>
      <w:r w:rsidRPr="0035055F">
        <w:rPr>
          <w:rFonts w:cs="Times New Roman"/>
          <w:szCs w:val="24"/>
        </w:rPr>
        <w:t>)</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sidRPr="0035055F">
        <w:rPr>
          <w:rFonts w:cs="Times New Roman"/>
          <w:spacing w:val="2"/>
          <w:szCs w:val="24"/>
        </w:rPr>
        <w:t>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n</w:t>
      </w:r>
      <w:r w:rsidRPr="005737A3">
        <w:rPr>
          <w:rFonts w:cs="Times New Roman"/>
          <w:szCs w:val="24"/>
        </w:rPr>
        <w:t xml:space="preserve"> </w:t>
      </w:r>
      <w:r w:rsidRPr="0035055F">
        <w:rPr>
          <w:rFonts w:cs="Times New Roman"/>
          <w:spacing w:val="-2"/>
          <w:szCs w:val="24"/>
        </w:rPr>
        <w:t>s</w:t>
      </w:r>
      <w:r w:rsidRPr="0035055F">
        <w:rPr>
          <w:rFonts w:cs="Times New Roman"/>
          <w:spacing w:val="-1"/>
          <w:szCs w:val="24"/>
        </w:rPr>
        <w:t>a</w:t>
      </w:r>
      <w:r w:rsidRPr="0035055F">
        <w:rPr>
          <w:rFonts w:cs="Times New Roman"/>
          <w:spacing w:val="4"/>
          <w:szCs w:val="24"/>
        </w:rPr>
        <w:t>w</w:t>
      </w:r>
      <w:r w:rsidRPr="0035055F">
        <w:rPr>
          <w:rFonts w:cs="Times New Roman"/>
          <w:szCs w:val="24"/>
        </w:rPr>
        <w:t>i</w:t>
      </w:r>
      <w:r w:rsidRPr="005737A3">
        <w:rPr>
          <w:rFonts w:cs="Times New Roman"/>
          <w:szCs w:val="24"/>
        </w:rPr>
        <w:t xml:space="preserve"> </w:t>
      </w:r>
      <w:r w:rsidRPr="0035055F">
        <w:rPr>
          <w:rFonts w:cs="Times New Roman"/>
          <w:spacing w:val="-1"/>
          <w:szCs w:val="24"/>
        </w:rPr>
        <w:t>p</w:t>
      </w:r>
      <w:r w:rsidRPr="0035055F">
        <w:rPr>
          <w:rFonts w:cs="Times New Roman"/>
          <w:szCs w:val="24"/>
        </w:rPr>
        <w:t>a</w:t>
      </w:r>
      <w:r w:rsidRPr="0035055F">
        <w:rPr>
          <w:rFonts w:cs="Times New Roman"/>
          <w:spacing w:val="-1"/>
          <w:szCs w:val="24"/>
        </w:rPr>
        <w:t>d</w:t>
      </w:r>
      <w:r w:rsidRPr="0035055F">
        <w:rPr>
          <w:rFonts w:cs="Times New Roman"/>
          <w:szCs w:val="24"/>
        </w:rPr>
        <w:t>a</w:t>
      </w:r>
      <w:r w:rsidRPr="005737A3">
        <w:rPr>
          <w:rFonts w:cs="Times New Roman"/>
          <w:szCs w:val="24"/>
        </w:rPr>
        <w:t xml:space="preserve"> </w:t>
      </w:r>
      <w:r w:rsidRPr="0035055F">
        <w:rPr>
          <w:rFonts w:cs="Times New Roman"/>
          <w:spacing w:val="5"/>
          <w:szCs w:val="24"/>
        </w:rPr>
        <w:t>u</w:t>
      </w:r>
      <w:r w:rsidRPr="0035055F">
        <w:rPr>
          <w:rFonts w:cs="Times New Roman"/>
          <w:spacing w:val="-9"/>
          <w:szCs w:val="24"/>
        </w:rPr>
        <w:t>m</w:t>
      </w:r>
      <w:r w:rsidRPr="0035055F">
        <w:rPr>
          <w:rFonts w:cs="Times New Roman"/>
          <w:spacing w:val="5"/>
          <w:szCs w:val="24"/>
        </w:rPr>
        <w:t>u</w:t>
      </w:r>
      <w:r w:rsidRPr="0035055F">
        <w:rPr>
          <w:rFonts w:cs="Times New Roman"/>
          <w:spacing w:val="-4"/>
          <w:szCs w:val="24"/>
        </w:rPr>
        <w:t>m</w:t>
      </w:r>
      <w:r w:rsidRPr="0035055F">
        <w:rPr>
          <w:rFonts w:cs="Times New Roman"/>
          <w:spacing w:val="5"/>
          <w:szCs w:val="24"/>
        </w:rPr>
        <w:t>n</w:t>
      </w:r>
      <w:r w:rsidRPr="0035055F">
        <w:rPr>
          <w:rFonts w:cs="Times New Roman"/>
          <w:spacing w:val="-5"/>
          <w:szCs w:val="24"/>
        </w:rPr>
        <w:t>y</w:t>
      </w:r>
      <w:r w:rsidRPr="0035055F">
        <w:rPr>
          <w:rFonts w:cs="Times New Roman"/>
          <w:szCs w:val="24"/>
        </w:rPr>
        <w:t>a</w:t>
      </w:r>
      <w:r w:rsidRPr="005737A3">
        <w:rPr>
          <w:rFonts w:cs="Times New Roman"/>
          <w:szCs w:val="24"/>
        </w:rPr>
        <w:t xml:space="preserve"> </w:t>
      </w:r>
      <w:r w:rsidRPr="0035055F">
        <w:rPr>
          <w:rFonts w:cs="Times New Roman"/>
          <w:spacing w:val="-5"/>
          <w:szCs w:val="24"/>
        </w:rPr>
        <w:t>b</w:t>
      </w:r>
      <w:r w:rsidRPr="0035055F">
        <w:rPr>
          <w:rFonts w:cs="Times New Roman"/>
          <w:spacing w:val="4"/>
          <w:szCs w:val="24"/>
        </w:rPr>
        <w:t>a</w:t>
      </w:r>
      <w:r w:rsidRPr="0035055F">
        <w:rPr>
          <w:rFonts w:cs="Times New Roman"/>
          <w:spacing w:val="-1"/>
          <w:szCs w:val="24"/>
        </w:rPr>
        <w:t>n</w:t>
      </w:r>
      <w:r w:rsidRPr="0035055F">
        <w:rPr>
          <w:rFonts w:cs="Times New Roman"/>
          <w:spacing w:val="-4"/>
          <w:szCs w:val="24"/>
        </w:rPr>
        <w:t>y</w:t>
      </w:r>
      <w:r w:rsidRPr="0035055F">
        <w:rPr>
          <w:rFonts w:cs="Times New Roman"/>
          <w:spacing w:val="-1"/>
          <w:szCs w:val="24"/>
        </w:rPr>
        <w:t>a</w:t>
      </w:r>
      <w:r w:rsidRPr="0035055F">
        <w:rPr>
          <w:rFonts w:cs="Times New Roman"/>
          <w:szCs w:val="24"/>
        </w:rPr>
        <w:t>k</w:t>
      </w:r>
      <w:r w:rsidRPr="005737A3">
        <w:rPr>
          <w:rFonts w:cs="Times New Roman"/>
          <w:szCs w:val="24"/>
        </w:rPr>
        <w:t xml:space="preserve"> </w:t>
      </w:r>
      <w:r w:rsidRPr="0035055F">
        <w:rPr>
          <w:rFonts w:cs="Times New Roman"/>
          <w:spacing w:val="5"/>
          <w:szCs w:val="24"/>
        </w:rPr>
        <w:t>d</w:t>
      </w:r>
      <w:r w:rsidRPr="0035055F">
        <w:rPr>
          <w:rFonts w:cs="Times New Roman"/>
          <w:spacing w:val="-9"/>
          <w:szCs w:val="24"/>
        </w:rPr>
        <w:t>i</w:t>
      </w:r>
      <w:r w:rsidRPr="0035055F">
        <w:rPr>
          <w:rFonts w:cs="Times New Roman"/>
          <w:spacing w:val="5"/>
          <w:szCs w:val="24"/>
        </w:rPr>
        <w:t>t</w:t>
      </w:r>
      <w:r w:rsidRPr="0035055F">
        <w:rPr>
          <w:rFonts w:cs="Times New Roman"/>
          <w:spacing w:val="4"/>
          <w:szCs w:val="24"/>
        </w:rPr>
        <w:t>a</w:t>
      </w:r>
      <w:r w:rsidRPr="0035055F">
        <w:rPr>
          <w:rFonts w:cs="Times New Roman"/>
          <w:spacing w:val="-5"/>
          <w:szCs w:val="24"/>
        </w:rPr>
        <w:t>n</w:t>
      </w:r>
      <w:r w:rsidRPr="0035055F">
        <w:rPr>
          <w:rFonts w:cs="Times New Roman"/>
          <w:spacing w:val="4"/>
          <w:szCs w:val="24"/>
        </w:rPr>
        <w:t>a</w:t>
      </w:r>
      <w:r w:rsidRPr="0035055F">
        <w:rPr>
          <w:rFonts w:cs="Times New Roman"/>
          <w:szCs w:val="24"/>
        </w:rPr>
        <w:t xml:space="preserve">m </w:t>
      </w:r>
      <w:r w:rsidRPr="0035055F">
        <w:rPr>
          <w:rFonts w:cs="Times New Roman"/>
          <w:spacing w:val="5"/>
          <w:szCs w:val="24"/>
        </w:rPr>
        <w:t>d</w:t>
      </w:r>
      <w:r w:rsidRPr="0035055F">
        <w:rPr>
          <w:rFonts w:cs="Times New Roman"/>
          <w:szCs w:val="24"/>
        </w:rPr>
        <w:t>i</w:t>
      </w:r>
      <w:r w:rsidRPr="0035055F">
        <w:rPr>
          <w:rFonts w:cs="Times New Roman"/>
          <w:spacing w:val="-1"/>
          <w:szCs w:val="24"/>
        </w:rPr>
        <w:t>d</w:t>
      </w:r>
      <w:r w:rsidRPr="0035055F">
        <w:rPr>
          <w:rFonts w:cs="Times New Roman"/>
          <w:szCs w:val="24"/>
        </w:rPr>
        <w:t>a</w:t>
      </w:r>
      <w:r w:rsidRPr="0035055F">
        <w:rPr>
          <w:rFonts w:cs="Times New Roman"/>
          <w:spacing w:val="5"/>
          <w:szCs w:val="24"/>
        </w:rPr>
        <w:t>t</w:t>
      </w:r>
      <w:r w:rsidRPr="0035055F">
        <w:rPr>
          <w:rFonts w:cs="Times New Roman"/>
          <w:spacing w:val="-1"/>
          <w:szCs w:val="24"/>
        </w:rPr>
        <w:t>a</w:t>
      </w:r>
      <w:r w:rsidRPr="0035055F">
        <w:rPr>
          <w:rFonts w:cs="Times New Roman"/>
          <w:spacing w:val="2"/>
          <w:szCs w:val="24"/>
        </w:rPr>
        <w:t>r</w:t>
      </w:r>
      <w:r w:rsidRPr="0035055F">
        <w:rPr>
          <w:rFonts w:cs="Times New Roman"/>
          <w:spacing w:val="-1"/>
          <w:szCs w:val="24"/>
        </w:rPr>
        <w:t>a</w:t>
      </w:r>
      <w:r w:rsidRPr="0035055F">
        <w:rPr>
          <w:rFonts w:cs="Times New Roman"/>
          <w:szCs w:val="24"/>
        </w:rPr>
        <w:t>n</w:t>
      </w:r>
      <w:r w:rsidRPr="005737A3">
        <w:rPr>
          <w:rFonts w:cs="Times New Roman"/>
          <w:szCs w:val="24"/>
        </w:rPr>
        <w:t xml:space="preserve"> </w:t>
      </w:r>
      <w:r w:rsidRPr="0035055F">
        <w:rPr>
          <w:rFonts w:cs="Times New Roman"/>
          <w:spacing w:val="2"/>
          <w:szCs w:val="24"/>
        </w:rPr>
        <w:lastRenderedPageBreak/>
        <w:t>r</w:t>
      </w:r>
      <w:r w:rsidRPr="0035055F">
        <w:rPr>
          <w:rFonts w:cs="Times New Roman"/>
          <w:spacing w:val="-1"/>
          <w:szCs w:val="24"/>
        </w:rPr>
        <w:t>e</w:t>
      </w:r>
      <w:r w:rsidRPr="0035055F">
        <w:rPr>
          <w:rFonts w:cs="Times New Roman"/>
          <w:spacing w:val="-5"/>
          <w:szCs w:val="24"/>
        </w:rPr>
        <w:t>n</w:t>
      </w:r>
      <w:r w:rsidRPr="0035055F">
        <w:rPr>
          <w:rFonts w:cs="Times New Roman"/>
          <w:spacing w:val="-1"/>
          <w:szCs w:val="24"/>
        </w:rPr>
        <w:t>d</w:t>
      </w:r>
      <w:r w:rsidRPr="0035055F">
        <w:rPr>
          <w:rFonts w:cs="Times New Roman"/>
          <w:spacing w:val="5"/>
          <w:szCs w:val="24"/>
        </w:rPr>
        <w:t>a</w:t>
      </w:r>
      <w:r w:rsidRPr="0035055F">
        <w:rPr>
          <w:rFonts w:cs="Times New Roman"/>
          <w:spacing w:val="-5"/>
          <w:szCs w:val="24"/>
        </w:rPr>
        <w:t>h</w:t>
      </w:r>
      <w:r w:rsidRPr="0035055F">
        <w:rPr>
          <w:rFonts w:cs="Times New Roman"/>
          <w:szCs w:val="24"/>
        </w:rPr>
        <w:t>.</w:t>
      </w:r>
      <w:r w:rsidRPr="0035055F">
        <w:rPr>
          <w:rFonts w:cs="Times New Roman"/>
          <w:spacing w:val="2"/>
          <w:szCs w:val="24"/>
        </w:rPr>
        <w:t>T</w:t>
      </w:r>
      <w:r w:rsidRPr="0035055F">
        <w:rPr>
          <w:rFonts w:cs="Times New Roman"/>
          <w:spacing w:val="-1"/>
          <w:szCs w:val="24"/>
        </w:rPr>
        <w:t>a</w:t>
      </w:r>
      <w:r w:rsidRPr="0035055F">
        <w:rPr>
          <w:rFonts w:cs="Times New Roman"/>
          <w:spacing w:val="-5"/>
          <w:szCs w:val="24"/>
        </w:rPr>
        <w:t>n</w:t>
      </w:r>
      <w:r w:rsidRPr="0035055F">
        <w:rPr>
          <w:rFonts w:cs="Times New Roman"/>
          <w:spacing w:val="4"/>
          <w:szCs w:val="24"/>
        </w:rPr>
        <w:t>a</w:t>
      </w:r>
      <w:r w:rsidRPr="0035055F">
        <w:rPr>
          <w:rFonts w:cs="Times New Roman"/>
          <w:spacing w:val="-4"/>
          <w:szCs w:val="24"/>
        </w:rPr>
        <w:t>m</w:t>
      </w:r>
      <w:r w:rsidRPr="0035055F">
        <w:rPr>
          <w:rFonts w:cs="Times New Roman"/>
          <w:spacing w:val="4"/>
          <w:szCs w:val="24"/>
        </w:rPr>
        <w:t>a</w:t>
      </w:r>
      <w:r w:rsidRPr="0035055F">
        <w:rPr>
          <w:rFonts w:cs="Times New Roman"/>
          <w:szCs w:val="24"/>
        </w:rPr>
        <w:t xml:space="preserve">n </w:t>
      </w:r>
      <w:r w:rsidRPr="0035055F">
        <w:rPr>
          <w:rFonts w:cs="Times New Roman"/>
          <w:spacing w:val="-4"/>
          <w:szCs w:val="24"/>
        </w:rPr>
        <w:t>i</w:t>
      </w:r>
      <w:r w:rsidRPr="0035055F">
        <w:rPr>
          <w:rFonts w:cs="Times New Roman"/>
          <w:spacing w:val="5"/>
          <w:szCs w:val="24"/>
        </w:rPr>
        <w:t>n</w:t>
      </w:r>
      <w:r w:rsidRPr="0035055F">
        <w:rPr>
          <w:rFonts w:cs="Times New Roman"/>
          <w:szCs w:val="24"/>
        </w:rPr>
        <w:t xml:space="preserve">i </w:t>
      </w:r>
      <w:r w:rsidRPr="0035055F">
        <w:rPr>
          <w:rFonts w:cs="Times New Roman"/>
          <w:spacing w:val="-2"/>
          <w:szCs w:val="24"/>
        </w:rPr>
        <w:t>s</w:t>
      </w:r>
      <w:r w:rsidRPr="0035055F">
        <w:rPr>
          <w:rFonts w:cs="Times New Roman"/>
          <w:spacing w:val="4"/>
          <w:szCs w:val="24"/>
        </w:rPr>
        <w:t>e</w:t>
      </w:r>
      <w:r w:rsidRPr="0035055F">
        <w:rPr>
          <w:rFonts w:cs="Times New Roman"/>
          <w:spacing w:val="-4"/>
          <w:szCs w:val="24"/>
        </w:rPr>
        <w:t>l</w:t>
      </w:r>
      <w:r w:rsidRPr="0035055F">
        <w:rPr>
          <w:rFonts w:cs="Times New Roman"/>
          <w:spacing w:val="4"/>
          <w:szCs w:val="24"/>
        </w:rPr>
        <w:t>a</w:t>
      </w:r>
      <w:r w:rsidRPr="0035055F">
        <w:rPr>
          <w:rFonts w:cs="Times New Roman"/>
          <w:spacing w:val="-4"/>
          <w:szCs w:val="24"/>
        </w:rPr>
        <w:t>i</w:t>
      </w:r>
      <w:r w:rsidRPr="0035055F">
        <w:rPr>
          <w:rFonts w:cs="Times New Roman"/>
          <w:szCs w:val="24"/>
        </w:rPr>
        <w:t xml:space="preserve">n </w:t>
      </w:r>
      <w:r w:rsidRPr="0035055F">
        <w:rPr>
          <w:rFonts w:cs="Times New Roman"/>
          <w:spacing w:val="5"/>
          <w:szCs w:val="24"/>
        </w:rPr>
        <w:t>t</w:t>
      </w:r>
      <w:r w:rsidRPr="0035055F">
        <w:rPr>
          <w:rFonts w:cs="Times New Roman"/>
          <w:spacing w:val="4"/>
          <w:szCs w:val="24"/>
        </w:rPr>
        <w:t>a</w:t>
      </w:r>
      <w:r w:rsidRPr="0035055F">
        <w:rPr>
          <w:rFonts w:cs="Times New Roman"/>
          <w:spacing w:val="-5"/>
          <w:szCs w:val="24"/>
        </w:rPr>
        <w:t>h</w:t>
      </w:r>
      <w:r w:rsidRPr="0035055F">
        <w:rPr>
          <w:rFonts w:cs="Times New Roman"/>
          <w:spacing w:val="4"/>
          <w:szCs w:val="24"/>
        </w:rPr>
        <w:t>a</w:t>
      </w:r>
      <w:r w:rsidRPr="0035055F">
        <w:rPr>
          <w:rFonts w:cs="Times New Roman"/>
          <w:szCs w:val="24"/>
        </w:rPr>
        <w:t xml:space="preserve">n </w:t>
      </w:r>
      <w:r w:rsidRPr="0035055F">
        <w:rPr>
          <w:rFonts w:cs="Times New Roman"/>
          <w:spacing w:val="5"/>
          <w:szCs w:val="24"/>
        </w:rPr>
        <w:t>t</w:t>
      </w:r>
      <w:r w:rsidRPr="0035055F">
        <w:rPr>
          <w:rFonts w:cs="Times New Roman"/>
          <w:spacing w:val="-1"/>
          <w:szCs w:val="24"/>
        </w:rPr>
        <w:t>e</w:t>
      </w:r>
      <w:r w:rsidRPr="0035055F">
        <w:rPr>
          <w:rFonts w:cs="Times New Roman"/>
          <w:spacing w:val="2"/>
          <w:szCs w:val="24"/>
        </w:rPr>
        <w:t>r</w:t>
      </w:r>
      <w:r w:rsidRPr="0035055F">
        <w:rPr>
          <w:rFonts w:cs="Times New Roman"/>
          <w:spacing w:val="-5"/>
          <w:szCs w:val="24"/>
        </w:rPr>
        <w:t>h</w:t>
      </w:r>
      <w:r w:rsidRPr="0035055F">
        <w:rPr>
          <w:rFonts w:cs="Times New Roman"/>
          <w:spacing w:val="-1"/>
          <w:szCs w:val="24"/>
        </w:rPr>
        <w:t>a</w:t>
      </w:r>
      <w:r w:rsidRPr="0035055F">
        <w:rPr>
          <w:rFonts w:cs="Times New Roman"/>
          <w:spacing w:val="-5"/>
          <w:szCs w:val="24"/>
        </w:rPr>
        <w:t>d</w:t>
      </w:r>
      <w:r w:rsidRPr="0035055F">
        <w:rPr>
          <w:rFonts w:cs="Times New Roman"/>
          <w:spacing w:val="4"/>
          <w:szCs w:val="24"/>
        </w:rPr>
        <w:t>a</w:t>
      </w:r>
      <w:r w:rsidRPr="0035055F">
        <w:rPr>
          <w:rFonts w:cs="Times New Roman"/>
          <w:szCs w:val="24"/>
        </w:rPr>
        <w:t xml:space="preserve">p </w:t>
      </w:r>
      <w:r w:rsidRPr="0035055F">
        <w:rPr>
          <w:rFonts w:cs="Times New Roman"/>
          <w:spacing w:val="-2"/>
          <w:szCs w:val="24"/>
        </w:rPr>
        <w:t>s</w:t>
      </w:r>
      <w:r w:rsidRPr="0035055F">
        <w:rPr>
          <w:rFonts w:cs="Times New Roman"/>
          <w:spacing w:val="-5"/>
          <w:szCs w:val="24"/>
        </w:rPr>
        <w:t>u</w:t>
      </w:r>
      <w:r w:rsidRPr="0035055F">
        <w:rPr>
          <w:rFonts w:cs="Times New Roman"/>
          <w:szCs w:val="24"/>
        </w:rPr>
        <w:t xml:space="preserve">hu </w:t>
      </w:r>
      <w:r w:rsidRPr="0035055F">
        <w:rPr>
          <w:rFonts w:cs="Times New Roman"/>
          <w:spacing w:val="-5"/>
          <w:szCs w:val="24"/>
        </w:rPr>
        <w:t>p</w:t>
      </w:r>
      <w:r w:rsidRPr="0035055F">
        <w:rPr>
          <w:rFonts w:cs="Times New Roman"/>
          <w:spacing w:val="9"/>
          <w:szCs w:val="24"/>
        </w:rPr>
        <w:t>a</w:t>
      </w:r>
      <w:r w:rsidRPr="0035055F">
        <w:rPr>
          <w:rFonts w:cs="Times New Roman"/>
          <w:spacing w:val="-5"/>
          <w:szCs w:val="24"/>
        </w:rPr>
        <w:t>n</w:t>
      </w:r>
      <w:r w:rsidRPr="0035055F">
        <w:rPr>
          <w:rFonts w:cs="Times New Roman"/>
          <w:spacing w:val="4"/>
          <w:szCs w:val="24"/>
        </w:rPr>
        <w:t>a</w:t>
      </w:r>
      <w:r w:rsidRPr="0035055F">
        <w:rPr>
          <w:rFonts w:cs="Times New Roman"/>
          <w:szCs w:val="24"/>
        </w:rPr>
        <w:t xml:space="preserve">s </w:t>
      </w:r>
      <w:r w:rsidRPr="0035055F">
        <w:rPr>
          <w:rFonts w:cs="Times New Roman"/>
          <w:spacing w:val="2"/>
          <w:szCs w:val="24"/>
        </w:rPr>
        <w:t>(</w:t>
      </w:r>
      <w:r w:rsidRPr="0035055F">
        <w:rPr>
          <w:rFonts w:cs="Times New Roman"/>
          <w:spacing w:val="5"/>
          <w:szCs w:val="24"/>
        </w:rPr>
        <w:t>t</w:t>
      </w:r>
      <w:r w:rsidRPr="0035055F">
        <w:rPr>
          <w:rFonts w:cs="Times New Roman"/>
          <w:spacing w:val="-4"/>
          <w:szCs w:val="24"/>
        </w:rPr>
        <w:t>i</w:t>
      </w:r>
      <w:r w:rsidRPr="0035055F">
        <w:rPr>
          <w:rFonts w:cs="Times New Roman"/>
          <w:spacing w:val="-5"/>
          <w:szCs w:val="24"/>
        </w:rPr>
        <w:t>ng</w:t>
      </w:r>
      <w:r w:rsidRPr="0035055F">
        <w:rPr>
          <w:rFonts w:cs="Times New Roman"/>
          <w:spacing w:val="10"/>
          <w:szCs w:val="24"/>
        </w:rPr>
        <w:t>g</w:t>
      </w:r>
      <w:r w:rsidRPr="0035055F">
        <w:rPr>
          <w:rFonts w:cs="Times New Roman"/>
          <w:spacing w:val="-4"/>
          <w:szCs w:val="24"/>
        </w:rPr>
        <w:t>i</w:t>
      </w:r>
      <w:r w:rsidRPr="0035055F">
        <w:rPr>
          <w:rFonts w:cs="Times New Roman"/>
          <w:szCs w:val="24"/>
        </w:rPr>
        <w:t xml:space="preserve">) </w:t>
      </w:r>
      <w:r w:rsidRPr="0035055F">
        <w:rPr>
          <w:rFonts w:cs="Times New Roman"/>
          <w:spacing w:val="-9"/>
          <w:szCs w:val="24"/>
        </w:rPr>
        <w:t>j</w:t>
      </w:r>
      <w:r w:rsidRPr="0035055F">
        <w:rPr>
          <w:rFonts w:cs="Times New Roman"/>
          <w:szCs w:val="24"/>
        </w:rPr>
        <w:t xml:space="preserve">uga  </w:t>
      </w:r>
      <w:r w:rsidRPr="0035055F">
        <w:rPr>
          <w:rFonts w:cs="Times New Roman"/>
          <w:spacing w:val="-4"/>
          <w:szCs w:val="24"/>
        </w:rPr>
        <w:t>m</w:t>
      </w:r>
      <w:r w:rsidRPr="0035055F">
        <w:rPr>
          <w:rFonts w:cs="Times New Roman"/>
          <w:szCs w:val="24"/>
        </w:rPr>
        <w:t>ud</w:t>
      </w:r>
      <w:r w:rsidRPr="0035055F">
        <w:rPr>
          <w:rFonts w:cs="Times New Roman"/>
          <w:spacing w:val="4"/>
          <w:szCs w:val="24"/>
        </w:rPr>
        <w:t>a</w:t>
      </w:r>
      <w:r w:rsidRPr="0035055F">
        <w:rPr>
          <w:rFonts w:cs="Times New Roman"/>
          <w:szCs w:val="24"/>
        </w:rPr>
        <w:t>h b</w:t>
      </w:r>
      <w:r w:rsidRPr="0035055F">
        <w:rPr>
          <w:rFonts w:cs="Times New Roman"/>
          <w:spacing w:val="-1"/>
          <w:szCs w:val="24"/>
        </w:rPr>
        <w:t>e</w:t>
      </w:r>
      <w:r w:rsidRPr="0035055F">
        <w:rPr>
          <w:rFonts w:cs="Times New Roman"/>
          <w:spacing w:val="2"/>
          <w:szCs w:val="24"/>
        </w:rPr>
        <w:t>r</w:t>
      </w:r>
      <w:r w:rsidRPr="0035055F">
        <w:rPr>
          <w:rFonts w:cs="Times New Roman"/>
          <w:spacing w:val="-5"/>
          <w:szCs w:val="24"/>
        </w:rPr>
        <w:t>b</w:t>
      </w:r>
      <w:r w:rsidRPr="0035055F">
        <w:rPr>
          <w:rFonts w:cs="Times New Roman"/>
          <w:spacing w:val="5"/>
          <w:szCs w:val="24"/>
        </w:rPr>
        <w:t>u</w:t>
      </w:r>
      <w:r w:rsidRPr="0035055F">
        <w:rPr>
          <w:rFonts w:cs="Times New Roman"/>
          <w:spacing w:val="-5"/>
          <w:szCs w:val="24"/>
        </w:rPr>
        <w:t>n</w:t>
      </w:r>
      <w:r w:rsidRPr="0035055F">
        <w:rPr>
          <w:rFonts w:cs="Times New Roman"/>
          <w:szCs w:val="24"/>
        </w:rPr>
        <w:t>ga d</w:t>
      </w:r>
      <w:r w:rsidRPr="0035055F">
        <w:rPr>
          <w:rFonts w:cs="Times New Roman"/>
          <w:spacing w:val="9"/>
          <w:szCs w:val="24"/>
        </w:rPr>
        <w:t>a</w:t>
      </w:r>
      <w:r w:rsidRPr="0035055F">
        <w:rPr>
          <w:rFonts w:cs="Times New Roman"/>
          <w:szCs w:val="24"/>
        </w:rPr>
        <w:t>n</w:t>
      </w:r>
      <w:r w:rsidRPr="0035055F">
        <w:rPr>
          <w:rFonts w:cs="Times New Roman"/>
          <w:spacing w:val="-4"/>
          <w:szCs w:val="24"/>
        </w:rPr>
        <w:t>m</w:t>
      </w:r>
      <w:r w:rsidRPr="0035055F">
        <w:rPr>
          <w:rFonts w:cs="Times New Roman"/>
          <w:spacing w:val="4"/>
          <w:szCs w:val="24"/>
        </w:rPr>
        <w:t>e</w:t>
      </w:r>
      <w:r w:rsidRPr="0035055F">
        <w:rPr>
          <w:rFonts w:cs="Times New Roman"/>
          <w:spacing w:val="-5"/>
          <w:szCs w:val="24"/>
        </w:rPr>
        <w:t>n</w:t>
      </w:r>
      <w:r w:rsidRPr="0035055F">
        <w:rPr>
          <w:rFonts w:cs="Times New Roman"/>
          <w:spacing w:val="5"/>
          <w:szCs w:val="24"/>
        </w:rPr>
        <w:t>g</w:t>
      </w:r>
      <w:r w:rsidRPr="0035055F">
        <w:rPr>
          <w:rFonts w:cs="Times New Roman"/>
          <w:spacing w:val="-5"/>
          <w:szCs w:val="24"/>
        </w:rPr>
        <w:t>h</w:t>
      </w:r>
      <w:r w:rsidRPr="0035055F">
        <w:rPr>
          <w:rFonts w:cs="Times New Roman"/>
          <w:spacing w:val="4"/>
          <w:szCs w:val="24"/>
        </w:rPr>
        <w:t>a</w:t>
      </w:r>
      <w:r w:rsidRPr="0035055F">
        <w:rPr>
          <w:rFonts w:cs="Times New Roman"/>
          <w:spacing w:val="3"/>
          <w:szCs w:val="24"/>
        </w:rPr>
        <w:t>s</w:t>
      </w:r>
      <w:r w:rsidRPr="0035055F">
        <w:rPr>
          <w:rFonts w:cs="Times New Roman"/>
          <w:spacing w:val="-4"/>
          <w:szCs w:val="24"/>
        </w:rPr>
        <w:t>il</w:t>
      </w:r>
      <w:r w:rsidRPr="0035055F">
        <w:rPr>
          <w:rFonts w:cs="Times New Roman"/>
          <w:spacing w:val="5"/>
          <w:szCs w:val="24"/>
        </w:rPr>
        <w:t>k</w:t>
      </w:r>
      <w:r w:rsidRPr="0035055F">
        <w:rPr>
          <w:rFonts w:cs="Times New Roman"/>
          <w:spacing w:val="4"/>
          <w:szCs w:val="24"/>
        </w:rPr>
        <w:t>a</w:t>
      </w:r>
      <w:r w:rsidRPr="0035055F">
        <w:rPr>
          <w:rFonts w:cs="Times New Roman"/>
          <w:szCs w:val="24"/>
        </w:rPr>
        <w:t xml:space="preserve">n   </w:t>
      </w:r>
      <w:r w:rsidRPr="0035055F">
        <w:rPr>
          <w:rFonts w:cs="Times New Roman"/>
          <w:spacing w:val="-4"/>
          <w:szCs w:val="24"/>
        </w:rPr>
        <w:t>b</w:t>
      </w:r>
      <w:r w:rsidRPr="0035055F">
        <w:rPr>
          <w:rFonts w:cs="Times New Roman"/>
          <w:spacing w:val="5"/>
          <w:szCs w:val="24"/>
        </w:rPr>
        <w:t>i</w:t>
      </w:r>
      <w:r w:rsidRPr="0035055F">
        <w:rPr>
          <w:rFonts w:cs="Times New Roman"/>
          <w:szCs w:val="24"/>
        </w:rPr>
        <w:t xml:space="preserve">ji   </w:t>
      </w:r>
      <w:r w:rsidRPr="0035055F">
        <w:rPr>
          <w:rFonts w:cs="Times New Roman"/>
          <w:spacing w:val="-2"/>
          <w:szCs w:val="24"/>
        </w:rPr>
        <w:t>s</w:t>
      </w:r>
      <w:r w:rsidRPr="0035055F">
        <w:rPr>
          <w:rFonts w:cs="Times New Roman"/>
          <w:spacing w:val="4"/>
          <w:szCs w:val="24"/>
        </w:rPr>
        <w:t>e</w:t>
      </w:r>
      <w:r w:rsidRPr="0035055F">
        <w:rPr>
          <w:rFonts w:cs="Times New Roman"/>
          <w:spacing w:val="-1"/>
          <w:szCs w:val="24"/>
        </w:rPr>
        <w:t>ca</w:t>
      </w:r>
      <w:r w:rsidRPr="0035055F">
        <w:rPr>
          <w:rFonts w:cs="Times New Roman"/>
          <w:spacing w:val="2"/>
          <w:szCs w:val="24"/>
        </w:rPr>
        <w:t>r</w:t>
      </w:r>
      <w:r w:rsidRPr="0035055F">
        <w:rPr>
          <w:rFonts w:cs="Times New Roman"/>
          <w:szCs w:val="24"/>
        </w:rPr>
        <w:t xml:space="preserve">a   </w:t>
      </w:r>
      <w:r w:rsidRPr="0035055F">
        <w:rPr>
          <w:rFonts w:cs="Times New Roman"/>
          <w:spacing w:val="4"/>
          <w:szCs w:val="24"/>
        </w:rPr>
        <w:t>a</w:t>
      </w:r>
      <w:r w:rsidRPr="0035055F">
        <w:rPr>
          <w:rFonts w:cs="Times New Roman"/>
          <w:spacing w:val="-4"/>
          <w:szCs w:val="24"/>
        </w:rPr>
        <w:t>l</w:t>
      </w:r>
      <w:r w:rsidRPr="0035055F">
        <w:rPr>
          <w:rFonts w:cs="Times New Roman"/>
          <w:spacing w:val="4"/>
          <w:szCs w:val="24"/>
        </w:rPr>
        <w:t>a</w:t>
      </w:r>
      <w:r w:rsidRPr="0035055F">
        <w:rPr>
          <w:rFonts w:cs="Times New Roman"/>
          <w:szCs w:val="24"/>
        </w:rPr>
        <w:t xml:space="preserve">mi   </w:t>
      </w:r>
      <w:r w:rsidRPr="0035055F">
        <w:rPr>
          <w:rFonts w:cs="Times New Roman"/>
          <w:spacing w:val="-4"/>
          <w:szCs w:val="24"/>
        </w:rPr>
        <w:t>p</w:t>
      </w:r>
      <w:r w:rsidRPr="0035055F">
        <w:rPr>
          <w:rFonts w:cs="Times New Roman"/>
          <w:spacing w:val="3"/>
          <w:szCs w:val="24"/>
        </w:rPr>
        <w:t>a</w:t>
      </w:r>
      <w:r w:rsidRPr="0035055F">
        <w:rPr>
          <w:rFonts w:cs="Times New Roman"/>
          <w:spacing w:val="5"/>
          <w:szCs w:val="24"/>
        </w:rPr>
        <w:t>d</w:t>
      </w:r>
      <w:r w:rsidRPr="0035055F">
        <w:rPr>
          <w:rFonts w:cs="Times New Roman"/>
          <w:szCs w:val="24"/>
        </w:rPr>
        <w:t xml:space="preserve">a   </w:t>
      </w:r>
      <w:r w:rsidRPr="0035055F">
        <w:rPr>
          <w:rFonts w:cs="Times New Roman"/>
          <w:spacing w:val="-4"/>
          <w:szCs w:val="24"/>
        </w:rPr>
        <w:t>k</w:t>
      </w:r>
      <w:r w:rsidRPr="0035055F">
        <w:rPr>
          <w:rFonts w:cs="Times New Roman"/>
          <w:spacing w:val="9"/>
          <w:szCs w:val="24"/>
        </w:rPr>
        <w:t>o</w:t>
      </w:r>
      <w:r w:rsidRPr="0035055F">
        <w:rPr>
          <w:rFonts w:cs="Times New Roman"/>
          <w:spacing w:val="-4"/>
          <w:szCs w:val="24"/>
        </w:rPr>
        <w:t>n</w:t>
      </w:r>
      <w:r w:rsidRPr="0035055F">
        <w:rPr>
          <w:rFonts w:cs="Times New Roman"/>
          <w:spacing w:val="9"/>
          <w:szCs w:val="24"/>
        </w:rPr>
        <w:t>d</w:t>
      </w:r>
      <w:r w:rsidRPr="0035055F">
        <w:rPr>
          <w:rFonts w:cs="Times New Roman"/>
          <w:spacing w:val="-9"/>
          <w:szCs w:val="24"/>
        </w:rPr>
        <w:t>i</w:t>
      </w:r>
      <w:r w:rsidRPr="0035055F">
        <w:rPr>
          <w:rFonts w:cs="Times New Roman"/>
          <w:spacing w:val="3"/>
          <w:szCs w:val="24"/>
        </w:rPr>
        <w:t>s</w:t>
      </w:r>
      <w:r w:rsidRPr="0035055F">
        <w:rPr>
          <w:rFonts w:cs="Times New Roman"/>
          <w:szCs w:val="24"/>
        </w:rPr>
        <w:t xml:space="preserve">i   </w:t>
      </w:r>
      <w:r w:rsidRPr="0035055F">
        <w:rPr>
          <w:rFonts w:cs="Times New Roman"/>
          <w:spacing w:val="-4"/>
          <w:szCs w:val="24"/>
        </w:rPr>
        <w:t>i</w:t>
      </w:r>
      <w:r w:rsidRPr="0035055F">
        <w:rPr>
          <w:rFonts w:cs="Times New Roman"/>
          <w:spacing w:val="5"/>
          <w:szCs w:val="24"/>
        </w:rPr>
        <w:t>k</w:t>
      </w:r>
      <w:r w:rsidRPr="0035055F">
        <w:rPr>
          <w:rFonts w:cs="Times New Roman"/>
          <w:szCs w:val="24"/>
        </w:rPr>
        <w:t xml:space="preserve">lim   </w:t>
      </w:r>
      <w:r w:rsidRPr="0035055F">
        <w:rPr>
          <w:rFonts w:cs="Times New Roman"/>
          <w:spacing w:val="5"/>
          <w:szCs w:val="24"/>
        </w:rPr>
        <w:t xml:space="preserve"> t</w:t>
      </w:r>
      <w:r w:rsidRPr="0035055F">
        <w:rPr>
          <w:rFonts w:cs="Times New Roman"/>
          <w:spacing w:val="2"/>
          <w:szCs w:val="24"/>
        </w:rPr>
        <w:t>r</w:t>
      </w:r>
      <w:r w:rsidRPr="0035055F">
        <w:rPr>
          <w:rFonts w:cs="Times New Roman"/>
          <w:spacing w:val="5"/>
          <w:szCs w:val="24"/>
        </w:rPr>
        <w:t>o</w:t>
      </w:r>
      <w:r w:rsidRPr="0035055F">
        <w:rPr>
          <w:rFonts w:cs="Times New Roman"/>
          <w:spacing w:val="-4"/>
          <w:szCs w:val="24"/>
        </w:rPr>
        <w:t>p</w:t>
      </w:r>
      <w:r w:rsidRPr="0035055F">
        <w:rPr>
          <w:rFonts w:cs="Times New Roman"/>
          <w:spacing w:val="-5"/>
          <w:szCs w:val="24"/>
        </w:rPr>
        <w:t>i</w:t>
      </w:r>
      <w:r w:rsidRPr="0035055F">
        <w:rPr>
          <w:rFonts w:cs="Times New Roman"/>
          <w:szCs w:val="24"/>
        </w:rPr>
        <w:t xml:space="preserve">s   </w:t>
      </w:r>
      <w:r w:rsidRPr="0035055F">
        <w:rPr>
          <w:rFonts w:cs="Times New Roman"/>
          <w:spacing w:val="6"/>
          <w:szCs w:val="24"/>
        </w:rPr>
        <w:t>I</w:t>
      </w:r>
      <w:r w:rsidRPr="0035055F">
        <w:rPr>
          <w:rFonts w:cs="Times New Roman"/>
          <w:spacing w:val="-5"/>
          <w:szCs w:val="24"/>
        </w:rPr>
        <w:t>n</w:t>
      </w:r>
      <w:r w:rsidRPr="0035055F">
        <w:rPr>
          <w:rFonts w:cs="Times New Roman"/>
          <w:spacing w:val="-4"/>
          <w:szCs w:val="24"/>
        </w:rPr>
        <w:t>d</w:t>
      </w:r>
      <w:r w:rsidRPr="0035055F">
        <w:rPr>
          <w:rFonts w:cs="Times New Roman"/>
          <w:spacing w:val="9"/>
          <w:szCs w:val="24"/>
        </w:rPr>
        <w:t>o</w:t>
      </w:r>
      <w:r w:rsidRPr="0035055F">
        <w:rPr>
          <w:rFonts w:cs="Times New Roman"/>
          <w:spacing w:val="-5"/>
          <w:szCs w:val="24"/>
        </w:rPr>
        <w:t>n</w:t>
      </w:r>
      <w:r w:rsidRPr="0035055F">
        <w:rPr>
          <w:rFonts w:cs="Times New Roman"/>
          <w:spacing w:val="4"/>
          <w:szCs w:val="24"/>
        </w:rPr>
        <w:t>e</w:t>
      </w:r>
      <w:r w:rsidRPr="0035055F">
        <w:rPr>
          <w:rFonts w:cs="Times New Roman"/>
          <w:spacing w:val="3"/>
          <w:szCs w:val="24"/>
        </w:rPr>
        <w:t>s</w:t>
      </w:r>
      <w:r w:rsidRPr="0035055F">
        <w:rPr>
          <w:rFonts w:cs="Times New Roman"/>
          <w:spacing w:val="-4"/>
          <w:szCs w:val="24"/>
        </w:rPr>
        <w:t>ia</w:t>
      </w:r>
      <w:r>
        <w:rPr>
          <w:rFonts w:cs="Times New Roman"/>
          <w:spacing w:val="-4"/>
          <w:szCs w:val="24"/>
        </w:rPr>
        <w:t xml:space="preserve"> </w:t>
      </w:r>
      <w:r w:rsidRPr="0035055F">
        <w:rPr>
          <w:rFonts w:cs="Times New Roman"/>
          <w:spacing w:val="2"/>
          <w:szCs w:val="24"/>
        </w:rPr>
        <w:t>(</w:t>
      </w:r>
      <w:r w:rsidRPr="0035055F">
        <w:rPr>
          <w:rFonts w:cs="Times New Roman"/>
          <w:szCs w:val="24"/>
        </w:rPr>
        <w:t>H</w:t>
      </w:r>
      <w:r w:rsidRPr="0035055F">
        <w:rPr>
          <w:rFonts w:cs="Times New Roman"/>
          <w:spacing w:val="-1"/>
          <w:szCs w:val="24"/>
        </w:rPr>
        <w:t>a</w:t>
      </w:r>
      <w:r w:rsidRPr="0035055F">
        <w:rPr>
          <w:rFonts w:cs="Times New Roman"/>
          <w:spacing w:val="6"/>
          <w:szCs w:val="24"/>
        </w:rPr>
        <w:t>r</w:t>
      </w:r>
      <w:r w:rsidRPr="0035055F">
        <w:rPr>
          <w:rFonts w:cs="Times New Roman"/>
          <w:spacing w:val="-10"/>
          <w:szCs w:val="24"/>
        </w:rPr>
        <w:t>y</w:t>
      </w:r>
      <w:r w:rsidRPr="0035055F">
        <w:rPr>
          <w:rFonts w:cs="Times New Roman"/>
          <w:spacing w:val="4"/>
          <w:szCs w:val="24"/>
        </w:rPr>
        <w:t>a</w:t>
      </w:r>
      <w:r w:rsidRPr="0035055F">
        <w:rPr>
          <w:rFonts w:cs="Times New Roman"/>
          <w:spacing w:val="-5"/>
          <w:szCs w:val="24"/>
        </w:rPr>
        <w:t>n</w:t>
      </w:r>
      <w:r w:rsidRPr="0035055F">
        <w:rPr>
          <w:rFonts w:cs="Times New Roman"/>
          <w:spacing w:val="5"/>
          <w:szCs w:val="24"/>
        </w:rPr>
        <w:t>t</w:t>
      </w:r>
      <w:r w:rsidRPr="0035055F">
        <w:rPr>
          <w:rFonts w:cs="Times New Roman"/>
          <w:szCs w:val="24"/>
        </w:rPr>
        <w:t>o</w:t>
      </w:r>
      <w:r>
        <w:rPr>
          <w:rFonts w:cs="Times New Roman"/>
          <w:szCs w:val="24"/>
        </w:rPr>
        <w:t xml:space="preserve"> </w:t>
      </w:r>
      <w:r w:rsidRPr="0035055F">
        <w:rPr>
          <w:rFonts w:cs="Times New Roman"/>
          <w:i/>
          <w:iCs/>
          <w:szCs w:val="24"/>
        </w:rPr>
        <w:t>dkk</w:t>
      </w:r>
      <w:r w:rsidRPr="0035055F">
        <w:rPr>
          <w:rFonts w:cs="Times New Roman"/>
          <w:szCs w:val="24"/>
        </w:rPr>
        <w:t>, 2002</w:t>
      </w:r>
      <w:r>
        <w:rPr>
          <w:rFonts w:cs="Times New Roman"/>
          <w:szCs w:val="24"/>
        </w:rPr>
        <w:t xml:space="preserve"> </w:t>
      </w:r>
      <w:r w:rsidRPr="00477E6D">
        <w:rPr>
          <w:rFonts w:cs="Times New Roman"/>
          <w:i/>
          <w:iCs/>
          <w:szCs w:val="24"/>
        </w:rPr>
        <w:t>dalam</w:t>
      </w:r>
      <w:r>
        <w:rPr>
          <w:rFonts w:cs="Times New Roman"/>
          <w:szCs w:val="24"/>
        </w:rPr>
        <w:t xml:space="preserve"> Fransisca, 2009</w:t>
      </w:r>
      <w:r w:rsidRPr="0035055F">
        <w:rPr>
          <w:rFonts w:cs="Times New Roman"/>
          <w:szCs w:val="24"/>
        </w:rPr>
        <w:t>)</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Pr>
          <w:rFonts w:cs="Times New Roman"/>
          <w:spacing w:val="-5"/>
          <w:szCs w:val="24"/>
        </w:rPr>
        <w:t>K</w:t>
      </w:r>
      <w:r>
        <w:rPr>
          <w:rFonts w:cs="Times New Roman"/>
          <w:spacing w:val="4"/>
          <w:szCs w:val="24"/>
        </w:rPr>
        <w:t>e</w:t>
      </w:r>
      <w:r>
        <w:rPr>
          <w:rFonts w:cs="Times New Roman"/>
          <w:spacing w:val="-4"/>
          <w:szCs w:val="24"/>
        </w:rPr>
        <w:t>l</w:t>
      </w:r>
      <w:r>
        <w:rPr>
          <w:rFonts w:cs="Times New Roman"/>
          <w:spacing w:val="4"/>
          <w:szCs w:val="24"/>
        </w:rPr>
        <w:t>e</w:t>
      </w:r>
      <w:r>
        <w:rPr>
          <w:rFonts w:cs="Times New Roman"/>
          <w:spacing w:val="-4"/>
          <w:szCs w:val="24"/>
        </w:rPr>
        <w:t>m</w:t>
      </w:r>
      <w:r>
        <w:rPr>
          <w:rFonts w:cs="Times New Roman"/>
          <w:szCs w:val="24"/>
        </w:rPr>
        <w:t>b</w:t>
      </w:r>
      <w:r>
        <w:rPr>
          <w:rFonts w:cs="Times New Roman"/>
          <w:spacing w:val="-1"/>
          <w:szCs w:val="24"/>
        </w:rPr>
        <w:t>a</w:t>
      </w:r>
      <w:r>
        <w:rPr>
          <w:rFonts w:cs="Times New Roman"/>
          <w:spacing w:val="5"/>
          <w:szCs w:val="24"/>
        </w:rPr>
        <w:t>p</w:t>
      </w:r>
      <w:r>
        <w:rPr>
          <w:rFonts w:cs="Times New Roman"/>
          <w:spacing w:val="4"/>
          <w:szCs w:val="24"/>
        </w:rPr>
        <w:t>a</w:t>
      </w:r>
      <w:r>
        <w:rPr>
          <w:rFonts w:cs="Times New Roman"/>
          <w:szCs w:val="24"/>
        </w:rPr>
        <w:t>n  ud</w:t>
      </w:r>
      <w:r>
        <w:rPr>
          <w:rFonts w:cs="Times New Roman"/>
          <w:spacing w:val="-1"/>
          <w:szCs w:val="24"/>
        </w:rPr>
        <w:t>a</w:t>
      </w:r>
      <w:r>
        <w:rPr>
          <w:rFonts w:cs="Times New Roman"/>
          <w:spacing w:val="2"/>
          <w:szCs w:val="24"/>
        </w:rPr>
        <w:t>r</w:t>
      </w:r>
      <w:r>
        <w:rPr>
          <w:rFonts w:cs="Times New Roman"/>
          <w:szCs w:val="24"/>
        </w:rPr>
        <w:t xml:space="preserve">a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 xml:space="preserve">g </w:t>
      </w:r>
      <w:r>
        <w:rPr>
          <w:rFonts w:cs="Times New Roman"/>
          <w:spacing w:val="-2"/>
          <w:szCs w:val="24"/>
        </w:rPr>
        <w:t>s</w:t>
      </w:r>
      <w:r>
        <w:rPr>
          <w:rFonts w:cs="Times New Roman"/>
          <w:spacing w:val="4"/>
          <w:szCs w:val="24"/>
        </w:rPr>
        <w:t>e</w:t>
      </w:r>
      <w:r>
        <w:rPr>
          <w:rFonts w:cs="Times New Roman"/>
          <w:spacing w:val="-2"/>
          <w:szCs w:val="24"/>
        </w:rPr>
        <w:t>s</w:t>
      </w:r>
      <w:r>
        <w:rPr>
          <w:rFonts w:cs="Times New Roman"/>
          <w:szCs w:val="24"/>
        </w:rPr>
        <w:t>u</w:t>
      </w:r>
      <w:r>
        <w:rPr>
          <w:rFonts w:cs="Times New Roman"/>
          <w:spacing w:val="4"/>
          <w:szCs w:val="24"/>
        </w:rPr>
        <w:t>a</w:t>
      </w:r>
      <w:r>
        <w:rPr>
          <w:rFonts w:cs="Times New Roman"/>
          <w:szCs w:val="24"/>
        </w:rPr>
        <w:t>i</w:t>
      </w:r>
      <w:r>
        <w:rPr>
          <w:rFonts w:cs="Times New Roman"/>
          <w:szCs w:val="24"/>
          <w:lang w:val="en-US"/>
        </w:rPr>
        <w:t xml:space="preserve"> </w:t>
      </w:r>
      <w:r>
        <w:rPr>
          <w:rFonts w:cs="Times New Roman"/>
          <w:spacing w:val="5"/>
          <w:szCs w:val="24"/>
        </w:rPr>
        <w:t>u</w:t>
      </w:r>
      <w:r>
        <w:rPr>
          <w:rFonts w:cs="Times New Roman"/>
          <w:spacing w:val="-5"/>
          <w:szCs w:val="24"/>
        </w:rPr>
        <w:t>n</w:t>
      </w:r>
      <w:r>
        <w:rPr>
          <w:rFonts w:cs="Times New Roman"/>
          <w:spacing w:val="5"/>
          <w:szCs w:val="24"/>
        </w:rPr>
        <w:t>t</w:t>
      </w:r>
      <w:r>
        <w:rPr>
          <w:rFonts w:cs="Times New Roman"/>
          <w:szCs w:val="24"/>
        </w:rPr>
        <w:t>uk 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2"/>
          <w:szCs w:val="24"/>
        </w:rPr>
        <w:t>s</w:t>
      </w:r>
      <w:r>
        <w:rPr>
          <w:rFonts w:cs="Times New Roman"/>
          <w:spacing w:val="-1"/>
          <w:szCs w:val="24"/>
        </w:rPr>
        <w:t>a</w:t>
      </w:r>
      <w:r>
        <w:rPr>
          <w:rFonts w:cs="Times New Roman"/>
          <w:spacing w:val="4"/>
          <w:szCs w:val="24"/>
        </w:rPr>
        <w:t>w</w:t>
      </w:r>
      <w:r>
        <w:rPr>
          <w:rFonts w:cs="Times New Roman"/>
          <w:szCs w:val="24"/>
        </w:rPr>
        <w:t xml:space="preserve">i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o</w:t>
      </w:r>
      <w:r>
        <w:rPr>
          <w:rFonts w:cs="Times New Roman"/>
          <w:szCs w:val="24"/>
        </w:rPr>
        <w:t>p</w:t>
      </w:r>
      <w:r>
        <w:rPr>
          <w:rFonts w:cs="Times New Roman"/>
          <w:spacing w:val="5"/>
          <w:szCs w:val="24"/>
        </w:rPr>
        <w:t>t</w:t>
      </w:r>
      <w:r>
        <w:rPr>
          <w:rFonts w:cs="Times New Roman"/>
          <w:spacing w:val="-4"/>
          <w:szCs w:val="24"/>
        </w:rPr>
        <w:t>im</w:t>
      </w:r>
      <w:r>
        <w:rPr>
          <w:rFonts w:cs="Times New Roman"/>
          <w:spacing w:val="4"/>
          <w:szCs w:val="24"/>
        </w:rPr>
        <w:t>a</w:t>
      </w:r>
      <w:r>
        <w:rPr>
          <w:rFonts w:cs="Times New Roman"/>
          <w:szCs w:val="24"/>
        </w:rPr>
        <w:t>l</w:t>
      </w:r>
      <w:r>
        <w:rPr>
          <w:rFonts w:cs="Times New Roman"/>
          <w:szCs w:val="24"/>
          <w:lang w:val="en-US"/>
        </w:rPr>
        <w:t xml:space="preserve"> </w:t>
      </w:r>
      <w:r>
        <w:rPr>
          <w:rFonts w:cs="Times New Roman"/>
          <w:szCs w:val="24"/>
        </w:rPr>
        <w:t>b</w:t>
      </w:r>
      <w:r>
        <w:rPr>
          <w:rFonts w:cs="Times New Roman"/>
          <w:spacing w:val="-1"/>
          <w:szCs w:val="24"/>
        </w:rPr>
        <w:t>e</w:t>
      </w:r>
      <w:r>
        <w:rPr>
          <w:rFonts w:cs="Times New Roman"/>
          <w:spacing w:val="2"/>
          <w:szCs w:val="24"/>
        </w:rPr>
        <w:t>r</w:t>
      </w:r>
      <w:r>
        <w:rPr>
          <w:rFonts w:cs="Times New Roman"/>
          <w:spacing w:val="5"/>
          <w:szCs w:val="24"/>
        </w:rPr>
        <w:t>k</w:t>
      </w:r>
      <w:r>
        <w:rPr>
          <w:rFonts w:cs="Times New Roman"/>
          <w:spacing w:val="-4"/>
          <w:szCs w:val="24"/>
        </w:rPr>
        <w:t>i</w:t>
      </w:r>
      <w:r>
        <w:rPr>
          <w:rFonts w:cs="Times New Roman"/>
          <w:spacing w:val="-2"/>
          <w:szCs w:val="24"/>
        </w:rPr>
        <w:t>s</w:t>
      </w:r>
      <w:r>
        <w:rPr>
          <w:rFonts w:cs="Times New Roman"/>
          <w:spacing w:val="-1"/>
          <w:szCs w:val="24"/>
        </w:rPr>
        <w:t>a</w:t>
      </w:r>
      <w:r>
        <w:rPr>
          <w:rFonts w:cs="Times New Roman"/>
          <w:szCs w:val="24"/>
        </w:rPr>
        <w:t>r</w:t>
      </w:r>
      <w:r>
        <w:rPr>
          <w:rFonts w:cs="Times New Roman"/>
          <w:szCs w:val="24"/>
          <w:lang w:val="en-US"/>
        </w:rPr>
        <w:t xml:space="preserve"> </w:t>
      </w:r>
      <w:r>
        <w:rPr>
          <w:rFonts w:cs="Times New Roman"/>
          <w:spacing w:val="4"/>
          <w:szCs w:val="24"/>
        </w:rPr>
        <w:t>a</w:t>
      </w:r>
      <w:r>
        <w:rPr>
          <w:rFonts w:cs="Times New Roman"/>
          <w:spacing w:val="-5"/>
          <w:szCs w:val="24"/>
        </w:rPr>
        <w:t>n</w:t>
      </w:r>
      <w:r>
        <w:rPr>
          <w:rFonts w:cs="Times New Roman"/>
          <w:spacing w:val="5"/>
          <w:szCs w:val="24"/>
        </w:rPr>
        <w:t>t</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zCs w:val="24"/>
        </w:rPr>
        <w:t>80</w:t>
      </w:r>
      <w:r>
        <w:rPr>
          <w:rFonts w:cs="Times New Roman"/>
          <w:spacing w:val="2"/>
          <w:szCs w:val="24"/>
        </w:rPr>
        <w:t>%-</w:t>
      </w:r>
      <w:r>
        <w:rPr>
          <w:rFonts w:cs="Times New Roman"/>
          <w:szCs w:val="24"/>
        </w:rPr>
        <w:t>90</w:t>
      </w:r>
      <w:r>
        <w:rPr>
          <w:rFonts w:cs="Times New Roman"/>
          <w:spacing w:val="2"/>
          <w:szCs w:val="24"/>
        </w:rPr>
        <w:t>%</w:t>
      </w:r>
      <w:r>
        <w:rPr>
          <w:rFonts w:cs="Times New Roman"/>
          <w:szCs w:val="24"/>
        </w:rPr>
        <w:t>.</w:t>
      </w:r>
      <w:r>
        <w:rPr>
          <w:rFonts w:cs="Times New Roman"/>
          <w:szCs w:val="24"/>
          <w:lang w:val="en-US"/>
        </w:rPr>
        <w:t xml:space="preserve"> </w:t>
      </w:r>
      <w:r>
        <w:rPr>
          <w:rFonts w:cs="Times New Roman"/>
          <w:spacing w:val="-5"/>
          <w:szCs w:val="24"/>
        </w:rPr>
        <w:t>K</w:t>
      </w:r>
      <w:r>
        <w:rPr>
          <w:rFonts w:cs="Times New Roman"/>
          <w:spacing w:val="4"/>
          <w:szCs w:val="24"/>
        </w:rPr>
        <w:t>e</w:t>
      </w:r>
      <w:r>
        <w:rPr>
          <w:rFonts w:cs="Times New Roman"/>
          <w:spacing w:val="-9"/>
          <w:szCs w:val="24"/>
        </w:rPr>
        <w:t>l</w:t>
      </w:r>
      <w:r>
        <w:rPr>
          <w:rFonts w:cs="Times New Roman"/>
          <w:spacing w:val="4"/>
          <w:szCs w:val="24"/>
        </w:rPr>
        <w:t>e</w:t>
      </w:r>
      <w:r>
        <w:rPr>
          <w:rFonts w:cs="Times New Roman"/>
          <w:spacing w:val="-4"/>
          <w:szCs w:val="24"/>
        </w:rPr>
        <w:t>m</w:t>
      </w:r>
      <w:r>
        <w:rPr>
          <w:rFonts w:cs="Times New Roman"/>
          <w:szCs w:val="24"/>
        </w:rPr>
        <w:t>b</w:t>
      </w:r>
      <w:r>
        <w:rPr>
          <w:rFonts w:cs="Times New Roman"/>
          <w:spacing w:val="4"/>
          <w:szCs w:val="24"/>
        </w:rPr>
        <w:t>a</w:t>
      </w:r>
      <w:r>
        <w:rPr>
          <w:rFonts w:cs="Times New Roman"/>
          <w:szCs w:val="24"/>
        </w:rPr>
        <w:t>p</w:t>
      </w:r>
      <w:r>
        <w:rPr>
          <w:rFonts w:cs="Times New Roman"/>
          <w:spacing w:val="-1"/>
          <w:szCs w:val="24"/>
        </w:rPr>
        <w:t>a</w:t>
      </w:r>
      <w:r>
        <w:rPr>
          <w:rFonts w:cs="Times New Roman"/>
          <w:szCs w:val="24"/>
        </w:rPr>
        <w:t>n</w:t>
      </w:r>
      <w:r>
        <w:rPr>
          <w:rFonts w:cs="Times New Roman"/>
          <w:szCs w:val="24"/>
          <w:lang w:val="en-US"/>
        </w:rPr>
        <w:t xml:space="preserve"> </w:t>
      </w:r>
      <w:r>
        <w:rPr>
          <w:rFonts w:cs="Times New Roman"/>
          <w:szCs w:val="24"/>
        </w:rPr>
        <w:t>u</w:t>
      </w:r>
      <w:r>
        <w:rPr>
          <w:rFonts w:cs="Times New Roman"/>
          <w:spacing w:val="5"/>
          <w:szCs w:val="24"/>
        </w:rPr>
        <w:t>d</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0"/>
          <w:szCs w:val="24"/>
        </w:rPr>
        <w:t>t</w:t>
      </w:r>
      <w:r>
        <w:rPr>
          <w:rFonts w:cs="Times New Roman"/>
          <w:spacing w:val="-4"/>
          <w:szCs w:val="24"/>
        </w:rPr>
        <w:t>i</w:t>
      </w:r>
      <w:r>
        <w:rPr>
          <w:rFonts w:cs="Times New Roman"/>
          <w:spacing w:val="-5"/>
          <w:szCs w:val="24"/>
        </w:rPr>
        <w:t>n</w:t>
      </w:r>
      <w:r>
        <w:rPr>
          <w:rFonts w:cs="Times New Roman"/>
          <w:spacing w:val="-4"/>
          <w:szCs w:val="24"/>
        </w:rPr>
        <w:t>g</w:t>
      </w:r>
      <w:r>
        <w:rPr>
          <w:rFonts w:cs="Times New Roman"/>
          <w:spacing w:val="9"/>
          <w:szCs w:val="24"/>
        </w:rPr>
        <w:t>g</w:t>
      </w:r>
      <w:r>
        <w:rPr>
          <w:rFonts w:cs="Times New Roman"/>
          <w:szCs w:val="24"/>
        </w:rPr>
        <w:t>i</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pacing w:val="-4"/>
          <w:szCs w:val="24"/>
        </w:rPr>
        <w:t>b</w:t>
      </w:r>
      <w:r>
        <w:rPr>
          <w:rFonts w:cs="Times New Roman"/>
          <w:szCs w:val="24"/>
        </w:rPr>
        <w:t>ih</w:t>
      </w:r>
      <w:r>
        <w:rPr>
          <w:rFonts w:cs="Times New Roman"/>
          <w:szCs w:val="24"/>
          <w:lang w:val="en-US"/>
        </w:rPr>
        <w:t xml:space="preserve"> </w:t>
      </w:r>
      <w:r>
        <w:rPr>
          <w:rFonts w:cs="Times New Roman"/>
          <w:spacing w:val="5"/>
          <w:szCs w:val="24"/>
        </w:rPr>
        <w:t>d</w:t>
      </w:r>
      <w:r>
        <w:rPr>
          <w:rFonts w:cs="Times New Roman"/>
          <w:spacing w:val="-1"/>
          <w:szCs w:val="24"/>
        </w:rPr>
        <w:t>a</w:t>
      </w:r>
      <w:r>
        <w:rPr>
          <w:rFonts w:cs="Times New Roman"/>
          <w:spacing w:val="11"/>
          <w:szCs w:val="24"/>
        </w:rPr>
        <w:t>r</w:t>
      </w:r>
      <w:r>
        <w:rPr>
          <w:rFonts w:cs="Times New Roman"/>
          <w:szCs w:val="24"/>
        </w:rPr>
        <w:t xml:space="preserve">i 90 % </w:t>
      </w:r>
      <w:r>
        <w:rPr>
          <w:rFonts w:cs="Times New Roman"/>
          <w:spacing w:val="-5"/>
          <w:szCs w:val="24"/>
        </w:rPr>
        <w:t>b</w:t>
      </w:r>
      <w:r>
        <w:rPr>
          <w:rFonts w:cs="Times New Roman"/>
          <w:spacing w:val="-1"/>
          <w:szCs w:val="24"/>
        </w:rPr>
        <w:t>e</w:t>
      </w:r>
      <w:r>
        <w:rPr>
          <w:rFonts w:cs="Times New Roman"/>
          <w:spacing w:val="2"/>
          <w:szCs w:val="24"/>
        </w:rPr>
        <w:t>r</w:t>
      </w:r>
      <w:r>
        <w:rPr>
          <w:rFonts w:cs="Times New Roman"/>
          <w:szCs w:val="24"/>
        </w:rPr>
        <w:t>p</w:t>
      </w:r>
      <w:r>
        <w:rPr>
          <w:rFonts w:cs="Times New Roman"/>
          <w:spacing w:val="4"/>
          <w:szCs w:val="24"/>
        </w:rPr>
        <w:t>e</w:t>
      </w:r>
      <w:r>
        <w:rPr>
          <w:rFonts w:cs="Times New Roman"/>
          <w:spacing w:val="-5"/>
          <w:szCs w:val="24"/>
        </w:rPr>
        <w:t>n</w:t>
      </w:r>
      <w:r>
        <w:rPr>
          <w:rFonts w:cs="Times New Roman"/>
          <w:szCs w:val="24"/>
        </w:rPr>
        <w:t>g</w:t>
      </w:r>
      <w:r>
        <w:rPr>
          <w:rFonts w:cs="Times New Roman"/>
          <w:spacing w:val="-1"/>
          <w:szCs w:val="24"/>
        </w:rPr>
        <w:t>a</w:t>
      </w:r>
      <w:r>
        <w:rPr>
          <w:rFonts w:cs="Times New Roman"/>
          <w:spacing w:val="2"/>
          <w:szCs w:val="24"/>
        </w:rPr>
        <w:t>r</w:t>
      </w:r>
      <w:r>
        <w:rPr>
          <w:rFonts w:cs="Times New Roman"/>
          <w:szCs w:val="24"/>
        </w:rPr>
        <w:t xml:space="preserve">uh </w:t>
      </w:r>
      <w:r>
        <w:rPr>
          <w:rFonts w:cs="Times New Roman"/>
          <w:spacing w:val="-5"/>
          <w:szCs w:val="24"/>
        </w:rPr>
        <w:t>b</w:t>
      </w:r>
      <w:r>
        <w:rPr>
          <w:rFonts w:cs="Times New Roman"/>
          <w:szCs w:val="24"/>
        </w:rPr>
        <w:t>u</w:t>
      </w:r>
      <w:r>
        <w:rPr>
          <w:rFonts w:cs="Times New Roman"/>
          <w:spacing w:val="2"/>
          <w:szCs w:val="24"/>
        </w:rPr>
        <w:t>r</w:t>
      </w:r>
      <w:r>
        <w:rPr>
          <w:rFonts w:cs="Times New Roman"/>
          <w:szCs w:val="24"/>
        </w:rPr>
        <w:t xml:space="preserve">uk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5"/>
          <w:szCs w:val="24"/>
        </w:rPr>
        <w:t>h</w:t>
      </w:r>
      <w:r>
        <w:rPr>
          <w:rFonts w:cs="Times New Roman"/>
          <w:spacing w:val="-1"/>
          <w:szCs w:val="24"/>
        </w:rPr>
        <w:t>a</w:t>
      </w:r>
      <w:r>
        <w:rPr>
          <w:rFonts w:cs="Times New Roman"/>
          <w:szCs w:val="24"/>
        </w:rPr>
        <w:t>d</w:t>
      </w:r>
      <w:r>
        <w:rPr>
          <w:rFonts w:cs="Times New Roman"/>
          <w:spacing w:val="-1"/>
          <w:szCs w:val="24"/>
        </w:rPr>
        <w:t>a</w:t>
      </w:r>
      <w:r>
        <w:rPr>
          <w:rFonts w:cs="Times New Roman"/>
          <w:szCs w:val="24"/>
        </w:rPr>
        <w:t>p 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4"/>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pacing w:val="-5"/>
          <w:szCs w:val="24"/>
        </w:rPr>
        <w:t>n</w:t>
      </w:r>
      <w:r>
        <w:rPr>
          <w:rFonts w:cs="Times New Roman"/>
          <w:szCs w:val="24"/>
        </w:rPr>
        <w:t xml:space="preserve">. </w:t>
      </w:r>
      <w:r>
        <w:rPr>
          <w:rFonts w:cs="Times New Roman"/>
          <w:spacing w:val="-5"/>
          <w:szCs w:val="24"/>
        </w:rPr>
        <w:t>K</w:t>
      </w:r>
      <w:r>
        <w:rPr>
          <w:rFonts w:cs="Times New Roman"/>
          <w:spacing w:val="4"/>
          <w:szCs w:val="24"/>
        </w:rPr>
        <w:t>e</w:t>
      </w:r>
      <w:r>
        <w:rPr>
          <w:rFonts w:cs="Times New Roman"/>
          <w:spacing w:val="-4"/>
          <w:szCs w:val="24"/>
        </w:rPr>
        <w:t>l</w:t>
      </w:r>
      <w:r>
        <w:rPr>
          <w:rFonts w:cs="Times New Roman"/>
          <w:spacing w:val="4"/>
          <w:szCs w:val="24"/>
        </w:rPr>
        <w:t>e</w:t>
      </w:r>
      <w:r>
        <w:rPr>
          <w:rFonts w:cs="Times New Roman"/>
          <w:spacing w:val="-4"/>
          <w:szCs w:val="24"/>
        </w:rPr>
        <w:t>m</w:t>
      </w:r>
      <w:r>
        <w:rPr>
          <w:rFonts w:cs="Times New Roman"/>
          <w:szCs w:val="24"/>
        </w:rPr>
        <w:t>b</w:t>
      </w:r>
      <w:r>
        <w:rPr>
          <w:rFonts w:cs="Times New Roman"/>
          <w:spacing w:val="-1"/>
          <w:szCs w:val="24"/>
        </w:rPr>
        <w:t>a</w:t>
      </w:r>
      <w:r>
        <w:rPr>
          <w:rFonts w:cs="Times New Roman"/>
          <w:szCs w:val="24"/>
        </w:rPr>
        <w:t>p</w:t>
      </w:r>
      <w:r>
        <w:rPr>
          <w:rFonts w:cs="Times New Roman"/>
          <w:spacing w:val="4"/>
          <w:szCs w:val="24"/>
        </w:rPr>
        <w:t>a</w:t>
      </w:r>
      <w:r>
        <w:rPr>
          <w:rFonts w:cs="Times New Roman"/>
          <w:szCs w:val="24"/>
        </w:rPr>
        <w:t xml:space="preserve">n </w:t>
      </w:r>
      <w:r>
        <w:rPr>
          <w:rFonts w:cs="Times New Roman"/>
          <w:spacing w:val="-5"/>
          <w:szCs w:val="24"/>
        </w:rPr>
        <w:t>y</w:t>
      </w:r>
      <w:r>
        <w:rPr>
          <w:rFonts w:cs="Times New Roman"/>
          <w:spacing w:val="4"/>
          <w:szCs w:val="24"/>
        </w:rPr>
        <w:t>a</w:t>
      </w:r>
      <w:r>
        <w:rPr>
          <w:rFonts w:cs="Times New Roman"/>
          <w:szCs w:val="24"/>
        </w:rPr>
        <w:t xml:space="preserve">ng </w:t>
      </w:r>
      <w:r>
        <w:rPr>
          <w:rFonts w:cs="Times New Roman"/>
          <w:spacing w:val="5"/>
          <w:szCs w:val="24"/>
        </w:rPr>
        <w:t>t</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 xml:space="preserve">i </w:t>
      </w:r>
      <w:r>
        <w:rPr>
          <w:rFonts w:cs="Times New Roman"/>
          <w:spacing w:val="10"/>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pacing w:val="-2"/>
          <w:szCs w:val="24"/>
        </w:rPr>
        <w:t>s</w:t>
      </w:r>
      <w:r>
        <w:rPr>
          <w:rFonts w:cs="Times New Roman"/>
          <w:szCs w:val="24"/>
        </w:rPr>
        <w:t>u</w:t>
      </w:r>
      <w:r>
        <w:rPr>
          <w:rFonts w:cs="Times New Roman"/>
          <w:spacing w:val="4"/>
          <w:szCs w:val="24"/>
        </w:rPr>
        <w:t>a</w:t>
      </w:r>
      <w:r>
        <w:rPr>
          <w:rFonts w:cs="Times New Roman"/>
          <w:szCs w:val="24"/>
        </w:rPr>
        <w:t>i</w:t>
      </w:r>
      <w:r>
        <w:rPr>
          <w:rFonts w:cs="Times New Roman"/>
          <w:szCs w:val="24"/>
          <w:lang w:val="en-US"/>
        </w:rPr>
        <w:t xml:space="preserve"> </w:t>
      </w:r>
      <w:r>
        <w:rPr>
          <w:rFonts w:cs="Times New Roman"/>
          <w:szCs w:val="24"/>
        </w:rPr>
        <w:t>d</w:t>
      </w:r>
      <w:r>
        <w:rPr>
          <w:rFonts w:cs="Times New Roman"/>
          <w:spacing w:val="4"/>
          <w:szCs w:val="24"/>
        </w:rPr>
        <w:t>e</w:t>
      </w:r>
      <w:r>
        <w:rPr>
          <w:rFonts w:cs="Times New Roman"/>
          <w:spacing w:val="-5"/>
          <w:szCs w:val="24"/>
        </w:rPr>
        <w:t>n</w:t>
      </w:r>
      <w:r>
        <w:rPr>
          <w:rFonts w:cs="Times New Roman"/>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d</w:t>
      </w:r>
      <w:r>
        <w:rPr>
          <w:rFonts w:cs="Times New Roman"/>
          <w:spacing w:val="-4"/>
          <w:szCs w:val="24"/>
        </w:rPr>
        <w:t>i</w:t>
      </w:r>
      <w:r>
        <w:rPr>
          <w:rFonts w:cs="Times New Roman"/>
          <w:szCs w:val="24"/>
        </w:rPr>
        <w:t>k</w:t>
      </w:r>
      <w:r>
        <w:rPr>
          <w:rFonts w:cs="Times New Roman"/>
          <w:spacing w:val="4"/>
          <w:szCs w:val="24"/>
        </w:rPr>
        <w:t>e</w:t>
      </w:r>
      <w:r>
        <w:rPr>
          <w:rFonts w:cs="Times New Roman"/>
          <w:spacing w:val="-5"/>
          <w:szCs w:val="24"/>
        </w:rPr>
        <w:t>h</w:t>
      </w:r>
      <w:r>
        <w:rPr>
          <w:rFonts w:cs="Times New Roman"/>
          <w:spacing w:val="4"/>
          <w:szCs w:val="24"/>
        </w:rPr>
        <w:t>e</w:t>
      </w:r>
      <w:r>
        <w:rPr>
          <w:rFonts w:cs="Times New Roman"/>
          <w:spacing w:val="-5"/>
          <w:szCs w:val="24"/>
        </w:rPr>
        <w:t>n</w:t>
      </w:r>
      <w:r>
        <w:rPr>
          <w:rFonts w:cs="Times New Roman"/>
          <w:szCs w:val="24"/>
        </w:rPr>
        <w:t>d</w:t>
      </w:r>
      <w:r>
        <w:rPr>
          <w:rFonts w:cs="Times New Roman"/>
          <w:spacing w:val="-1"/>
          <w:szCs w:val="24"/>
        </w:rPr>
        <w:t>a</w:t>
      </w:r>
      <w:r>
        <w:rPr>
          <w:rFonts w:cs="Times New Roman"/>
          <w:spacing w:val="5"/>
          <w:szCs w:val="24"/>
        </w:rPr>
        <w:t>k</w:t>
      </w:r>
      <w:r>
        <w:rPr>
          <w:rFonts w:cs="Times New Roman"/>
          <w:szCs w:val="24"/>
        </w:rPr>
        <w:t xml:space="preserve">i </w:t>
      </w:r>
      <w:r>
        <w:rPr>
          <w:rFonts w:cs="Times New Roman"/>
          <w:spacing w:val="5"/>
          <w:szCs w:val="24"/>
        </w:rPr>
        <w:t>t</w:t>
      </w:r>
      <w:r>
        <w:rPr>
          <w:rFonts w:cs="Times New Roman"/>
          <w:spacing w:val="-1"/>
          <w:szCs w:val="24"/>
        </w:rPr>
        <w:t>a</w:t>
      </w:r>
      <w:r>
        <w:rPr>
          <w:rFonts w:cs="Times New Roman"/>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pacing w:val="-5"/>
          <w:szCs w:val="24"/>
        </w:rPr>
        <w:t>n</w:t>
      </w:r>
      <w:r>
        <w:rPr>
          <w:rFonts w:cs="Times New Roman"/>
          <w:szCs w:val="24"/>
        </w:rPr>
        <w:t>,</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zCs w:val="24"/>
        </w:rPr>
        <w:t>n</w:t>
      </w:r>
      <w:r>
        <w:rPr>
          <w:rFonts w:cs="Times New Roman"/>
          <w:spacing w:val="-5"/>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w:t>
      </w:r>
      <w:r>
        <w:rPr>
          <w:rFonts w:cs="Times New Roman"/>
          <w:szCs w:val="24"/>
        </w:rPr>
        <w:t>k</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m</w:t>
      </w:r>
      <w:r>
        <w:rPr>
          <w:rFonts w:cs="Times New Roman"/>
          <w:spacing w:val="5"/>
          <w:szCs w:val="24"/>
        </w:rPr>
        <w:t>u</w:t>
      </w:r>
      <w:r>
        <w:rPr>
          <w:rFonts w:cs="Times New Roman"/>
          <w:spacing w:val="-4"/>
          <w:szCs w:val="24"/>
        </w:rPr>
        <w:t>l</w:t>
      </w:r>
      <w:r>
        <w:rPr>
          <w:rFonts w:cs="Times New Roman"/>
          <w:szCs w:val="24"/>
        </w:rPr>
        <w:t>ut</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 xml:space="preserve">un </w:t>
      </w:r>
      <w:r>
        <w:rPr>
          <w:rFonts w:cs="Times New Roman"/>
          <w:spacing w:val="2"/>
          <w:szCs w:val="24"/>
        </w:rPr>
        <w:t>(</w:t>
      </w:r>
      <w:r>
        <w:rPr>
          <w:rFonts w:cs="Times New Roman"/>
          <w:spacing w:val="-2"/>
          <w:szCs w:val="24"/>
        </w:rPr>
        <w:t>s</w:t>
      </w:r>
      <w:r>
        <w:rPr>
          <w:rFonts w:cs="Times New Roman"/>
          <w:szCs w:val="24"/>
        </w:rPr>
        <w:t>t</w:t>
      </w:r>
      <w:r>
        <w:rPr>
          <w:rFonts w:cs="Times New Roman"/>
          <w:spacing w:val="5"/>
          <w:szCs w:val="24"/>
        </w:rPr>
        <w:t>o</w:t>
      </w:r>
      <w:r>
        <w:rPr>
          <w:rFonts w:cs="Times New Roman"/>
          <w:spacing w:val="-9"/>
          <w:szCs w:val="24"/>
        </w:rPr>
        <w:t>m</w:t>
      </w:r>
      <w:r>
        <w:rPr>
          <w:rFonts w:cs="Times New Roman"/>
          <w:spacing w:val="-1"/>
          <w:szCs w:val="24"/>
        </w:rPr>
        <w:t>a</w:t>
      </w:r>
      <w:r>
        <w:rPr>
          <w:rFonts w:cs="Times New Roman"/>
          <w:spacing w:val="5"/>
          <w:szCs w:val="24"/>
        </w:rPr>
        <w:t>t</w:t>
      </w:r>
      <w:r>
        <w:rPr>
          <w:rFonts w:cs="Times New Roman"/>
          <w:spacing w:val="-1"/>
          <w:szCs w:val="24"/>
        </w:rPr>
        <w:t>a</w:t>
      </w:r>
      <w:r>
        <w:rPr>
          <w:rFonts w:cs="Times New Roman"/>
          <w:szCs w:val="24"/>
        </w:rPr>
        <w:t>)</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3"/>
          <w:szCs w:val="24"/>
        </w:rPr>
        <w:t>r</w:t>
      </w:r>
      <w:r>
        <w:rPr>
          <w:rFonts w:cs="Times New Roman"/>
          <w:spacing w:val="5"/>
          <w:szCs w:val="24"/>
        </w:rPr>
        <w:t>t</w:t>
      </w:r>
      <w:r>
        <w:rPr>
          <w:rFonts w:cs="Times New Roman"/>
          <w:spacing w:val="-5"/>
          <w:szCs w:val="24"/>
        </w:rPr>
        <w:t>u</w:t>
      </w:r>
      <w:r>
        <w:rPr>
          <w:rFonts w:cs="Times New Roman"/>
          <w:spacing w:val="5"/>
          <w:szCs w:val="24"/>
        </w:rPr>
        <w:t>t</w:t>
      </w:r>
      <w:r>
        <w:rPr>
          <w:rFonts w:cs="Times New Roman"/>
          <w:szCs w:val="24"/>
        </w:rPr>
        <w:t>up</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zCs w:val="24"/>
        </w:rPr>
        <w:t>h</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a</w:t>
      </w:r>
      <w:r>
        <w:rPr>
          <w:rFonts w:cs="Times New Roman"/>
          <w:szCs w:val="24"/>
          <w:lang w:val="en-US"/>
        </w:rPr>
        <w:t xml:space="preserve"> </w:t>
      </w:r>
      <w:r>
        <w:rPr>
          <w:rFonts w:cs="Times New Roman"/>
          <w:szCs w:val="24"/>
        </w:rPr>
        <w:t>p</w:t>
      </w:r>
      <w:r>
        <w:rPr>
          <w:rFonts w:cs="Times New Roman"/>
          <w:spacing w:val="4"/>
          <w:szCs w:val="24"/>
        </w:rPr>
        <w:t>e</w:t>
      </w:r>
      <w:r>
        <w:rPr>
          <w:rFonts w:cs="Times New Roman"/>
          <w:szCs w:val="24"/>
        </w:rPr>
        <w:t>n</w:t>
      </w:r>
      <w:r>
        <w:rPr>
          <w:rFonts w:cs="Times New Roman"/>
          <w:spacing w:val="-5"/>
          <w:szCs w:val="24"/>
        </w:rPr>
        <w:t>y</w:t>
      </w:r>
      <w:r>
        <w:rPr>
          <w:rFonts w:cs="Times New Roman"/>
          <w:spacing w:val="-1"/>
          <w:szCs w:val="24"/>
        </w:rPr>
        <w:t>e</w:t>
      </w:r>
      <w:r>
        <w:rPr>
          <w:rFonts w:cs="Times New Roman"/>
          <w:spacing w:val="2"/>
          <w:szCs w:val="24"/>
        </w:rPr>
        <w:t>r</w:t>
      </w:r>
      <w:r>
        <w:rPr>
          <w:rFonts w:cs="Times New Roman"/>
          <w:spacing w:val="-1"/>
          <w:szCs w:val="24"/>
        </w:rPr>
        <w:t>a</w:t>
      </w:r>
      <w:r>
        <w:rPr>
          <w:rFonts w:cs="Times New Roman"/>
          <w:szCs w:val="24"/>
        </w:rPr>
        <w:t>p</w:t>
      </w:r>
      <w:r>
        <w:rPr>
          <w:rFonts w:cs="Times New Roman"/>
          <w:spacing w:val="4"/>
          <w:szCs w:val="24"/>
        </w:rPr>
        <w:t>a</w:t>
      </w:r>
      <w:r>
        <w:rPr>
          <w:rFonts w:cs="Times New Roman"/>
          <w:szCs w:val="24"/>
        </w:rPr>
        <w:t>n g</w:t>
      </w:r>
      <w:r>
        <w:rPr>
          <w:rFonts w:cs="Times New Roman"/>
          <w:spacing w:val="-1"/>
          <w:szCs w:val="24"/>
        </w:rPr>
        <w:t>a</w:t>
      </w:r>
      <w:r>
        <w:rPr>
          <w:rFonts w:cs="Times New Roman"/>
          <w:szCs w:val="24"/>
        </w:rPr>
        <w:t>s</w:t>
      </w:r>
      <w:r>
        <w:rPr>
          <w:rFonts w:cs="Times New Roman"/>
          <w:szCs w:val="24"/>
          <w:lang w:val="en-US"/>
        </w:rPr>
        <w:t xml:space="preserve"> </w:t>
      </w:r>
      <w:r>
        <w:rPr>
          <w:rFonts w:cs="Times New Roman"/>
          <w:szCs w:val="24"/>
        </w:rPr>
        <w:t>k</w:t>
      </w:r>
      <w:r>
        <w:rPr>
          <w:rFonts w:cs="Times New Roman"/>
          <w:spacing w:val="-1"/>
          <w:szCs w:val="24"/>
        </w:rPr>
        <w:t>a</w:t>
      </w:r>
      <w:r>
        <w:rPr>
          <w:rFonts w:cs="Times New Roman"/>
          <w:spacing w:val="6"/>
          <w:szCs w:val="24"/>
        </w:rPr>
        <w:t>r</w:t>
      </w:r>
      <w:r>
        <w:rPr>
          <w:rFonts w:cs="Times New Roman"/>
          <w:spacing w:val="-5"/>
          <w:szCs w:val="24"/>
        </w:rPr>
        <w:t>b</w:t>
      </w:r>
      <w:r>
        <w:rPr>
          <w:rFonts w:cs="Times New Roman"/>
          <w:spacing w:val="5"/>
          <w:szCs w:val="24"/>
        </w:rPr>
        <w:t>o</w:t>
      </w:r>
      <w:r>
        <w:rPr>
          <w:rFonts w:cs="Times New Roman"/>
          <w:spacing w:val="-5"/>
          <w:szCs w:val="24"/>
        </w:rPr>
        <w:t>n</w:t>
      </w:r>
      <w:r>
        <w:rPr>
          <w:rFonts w:cs="Times New Roman"/>
          <w:spacing w:val="5"/>
          <w:szCs w:val="24"/>
        </w:rPr>
        <w:t>d</w:t>
      </w:r>
      <w:r>
        <w:rPr>
          <w:rFonts w:cs="Times New Roman"/>
          <w:spacing w:val="-9"/>
          <w:szCs w:val="24"/>
        </w:rPr>
        <w:t>i</w:t>
      </w:r>
      <w:r>
        <w:rPr>
          <w:rFonts w:cs="Times New Roman"/>
          <w:spacing w:val="5"/>
          <w:szCs w:val="24"/>
        </w:rPr>
        <w:t>o</w:t>
      </w:r>
      <w:r>
        <w:rPr>
          <w:rFonts w:cs="Times New Roman"/>
          <w:szCs w:val="24"/>
        </w:rPr>
        <w:t>k</w:t>
      </w:r>
      <w:r>
        <w:rPr>
          <w:rFonts w:cs="Times New Roman"/>
          <w:spacing w:val="3"/>
          <w:szCs w:val="24"/>
        </w:rPr>
        <w:t>s</w:t>
      </w:r>
      <w:r>
        <w:rPr>
          <w:rFonts w:cs="Times New Roman"/>
          <w:spacing w:val="-4"/>
          <w:szCs w:val="24"/>
        </w:rPr>
        <w:t>i</w:t>
      </w:r>
      <w:r>
        <w:rPr>
          <w:rFonts w:cs="Times New Roman"/>
          <w:szCs w:val="24"/>
        </w:rPr>
        <w:t xml:space="preserve">da </w:t>
      </w:r>
      <w:r>
        <w:rPr>
          <w:rFonts w:cs="Times New Roman"/>
          <w:spacing w:val="2"/>
          <w:szCs w:val="24"/>
        </w:rPr>
        <w:t>(</w:t>
      </w:r>
      <w:r>
        <w:rPr>
          <w:rFonts w:cs="Times New Roman"/>
          <w:spacing w:val="-2"/>
          <w:szCs w:val="24"/>
        </w:rPr>
        <w:t>C</w:t>
      </w:r>
      <w:r>
        <w:rPr>
          <w:rFonts w:cs="Times New Roman"/>
          <w:szCs w:val="24"/>
        </w:rPr>
        <w:t>O</w:t>
      </w:r>
      <w:r>
        <w:rPr>
          <w:rFonts w:cs="Times New Roman"/>
          <w:spacing w:val="2"/>
          <w:position w:val="-3"/>
          <w:sz w:val="16"/>
          <w:szCs w:val="16"/>
        </w:rPr>
        <w:t>2</w:t>
      </w:r>
      <w:r>
        <w:rPr>
          <w:rFonts w:cs="Times New Roman"/>
          <w:szCs w:val="24"/>
        </w:rPr>
        <w:t>)</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zCs w:val="24"/>
        </w:rPr>
        <w:t>g</w:t>
      </w:r>
      <w:r>
        <w:rPr>
          <w:rFonts w:cs="Times New Roman"/>
          <w:spacing w:val="-1"/>
          <w:szCs w:val="24"/>
        </w:rPr>
        <w:t>a</w:t>
      </w:r>
      <w:r>
        <w:rPr>
          <w:rFonts w:cs="Times New Roman"/>
          <w:spacing w:val="-5"/>
          <w:szCs w:val="24"/>
        </w:rPr>
        <w:t>n</w:t>
      </w:r>
      <w:r>
        <w:rPr>
          <w:rFonts w:cs="Times New Roman"/>
          <w:szCs w:val="24"/>
        </w:rPr>
        <w:t>ggu. D</w:t>
      </w:r>
      <w:r>
        <w:rPr>
          <w:rFonts w:cs="Times New Roman"/>
          <w:spacing w:val="-1"/>
          <w:szCs w:val="24"/>
        </w:rPr>
        <w:t>e</w:t>
      </w:r>
      <w:r>
        <w:rPr>
          <w:rFonts w:cs="Times New Roman"/>
          <w:spacing w:val="-5"/>
          <w:szCs w:val="24"/>
        </w:rPr>
        <w:t>ng</w:t>
      </w:r>
      <w:r>
        <w:rPr>
          <w:rFonts w:cs="Times New Roman"/>
          <w:spacing w:val="9"/>
          <w:szCs w:val="24"/>
        </w:rPr>
        <w:t>a</w:t>
      </w:r>
      <w:r>
        <w:rPr>
          <w:rFonts w:cs="Times New Roman"/>
          <w:szCs w:val="24"/>
        </w:rPr>
        <w:t>n</w:t>
      </w:r>
      <w:r>
        <w:rPr>
          <w:rFonts w:cs="Times New Roman"/>
          <w:szCs w:val="24"/>
          <w:lang w:val="en-US"/>
        </w:rPr>
        <w:t xml:space="preserve"> </w:t>
      </w:r>
      <w:r>
        <w:rPr>
          <w:rFonts w:cs="Times New Roman"/>
          <w:spacing w:val="5"/>
          <w:szCs w:val="24"/>
        </w:rPr>
        <w:t>d</w:t>
      </w:r>
      <w:r>
        <w:rPr>
          <w:rFonts w:cs="Times New Roman"/>
          <w:spacing w:val="4"/>
          <w:szCs w:val="24"/>
        </w:rPr>
        <w:t>e</w:t>
      </w:r>
      <w:r>
        <w:rPr>
          <w:rFonts w:cs="Times New Roman"/>
          <w:spacing w:val="-4"/>
          <w:szCs w:val="24"/>
        </w:rPr>
        <w:t>mi</w:t>
      </w:r>
      <w:r>
        <w:rPr>
          <w:rFonts w:cs="Times New Roman"/>
          <w:spacing w:val="5"/>
          <w:szCs w:val="24"/>
        </w:rPr>
        <w:t>k</w:t>
      </w:r>
      <w:r>
        <w:rPr>
          <w:rFonts w:cs="Times New Roman"/>
          <w:spacing w:val="-4"/>
          <w:szCs w:val="24"/>
        </w:rPr>
        <w:t>i</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1"/>
          <w:szCs w:val="24"/>
        </w:rPr>
        <w:t>k</w:t>
      </w:r>
      <w:r>
        <w:rPr>
          <w:rFonts w:cs="Times New Roman"/>
          <w:szCs w:val="24"/>
        </w:rPr>
        <w:t>a</w:t>
      </w:r>
      <w:r>
        <w:rPr>
          <w:rFonts w:cs="Times New Roman"/>
          <w:spacing w:val="5"/>
          <w:szCs w:val="24"/>
        </w:rPr>
        <w:t>d</w:t>
      </w:r>
      <w:r>
        <w:rPr>
          <w:rFonts w:cs="Times New Roman"/>
          <w:spacing w:val="-1"/>
          <w:szCs w:val="24"/>
        </w:rPr>
        <w:t>a</w:t>
      </w:r>
      <w:r>
        <w:rPr>
          <w:rFonts w:cs="Times New Roman"/>
          <w:szCs w:val="24"/>
        </w:rPr>
        <w:t>r</w:t>
      </w:r>
      <w:r>
        <w:rPr>
          <w:rFonts w:cs="Times New Roman"/>
          <w:szCs w:val="24"/>
          <w:lang w:val="en-US"/>
        </w:rPr>
        <w:t xml:space="preserve"> </w:t>
      </w:r>
      <w:r>
        <w:rPr>
          <w:rFonts w:cs="Times New Roman"/>
          <w:spacing w:val="-1"/>
          <w:szCs w:val="24"/>
        </w:rPr>
        <w:t>g</w:t>
      </w:r>
      <w:r>
        <w:rPr>
          <w:rFonts w:cs="Times New Roman"/>
          <w:szCs w:val="24"/>
        </w:rPr>
        <w:t xml:space="preserve">as </w:t>
      </w:r>
      <w:r>
        <w:rPr>
          <w:rFonts w:cs="Times New Roman"/>
          <w:spacing w:val="-2"/>
          <w:szCs w:val="24"/>
        </w:rPr>
        <w:t>C</w:t>
      </w:r>
      <w:r>
        <w:rPr>
          <w:rFonts w:cs="Times New Roman"/>
          <w:szCs w:val="24"/>
        </w:rPr>
        <w:t>O</w:t>
      </w:r>
      <w:r>
        <w:rPr>
          <w:rFonts w:cs="Times New Roman"/>
          <w:position w:val="-3"/>
          <w:sz w:val="16"/>
          <w:szCs w:val="16"/>
        </w:rPr>
        <w:t>2</w:t>
      </w:r>
      <w:r>
        <w:rPr>
          <w:rFonts w:cs="Times New Roman"/>
          <w:position w:val="-3"/>
          <w:sz w:val="16"/>
          <w:szCs w:val="16"/>
          <w:lang w:val="en-US"/>
        </w:rPr>
        <w:t xml:space="preserve"> </w:t>
      </w:r>
      <w:r>
        <w:rPr>
          <w:rFonts w:cs="Times New Roman"/>
          <w:spacing w:val="5"/>
          <w:szCs w:val="24"/>
        </w:rPr>
        <w:t>t</w:t>
      </w:r>
      <w:r>
        <w:rPr>
          <w:rFonts w:cs="Times New Roman"/>
          <w:spacing w:val="-9"/>
          <w:szCs w:val="24"/>
        </w:rPr>
        <w:t>i</w:t>
      </w:r>
      <w:r>
        <w:rPr>
          <w:rFonts w:cs="Times New Roman"/>
          <w:spacing w:val="5"/>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9"/>
          <w:szCs w:val="24"/>
        </w:rPr>
        <w:t>m</w:t>
      </w:r>
      <w:r>
        <w:rPr>
          <w:rFonts w:cs="Times New Roman"/>
          <w:spacing w:val="-1"/>
          <w:szCs w:val="24"/>
        </w:rPr>
        <w:t>a</w:t>
      </w:r>
      <w:r>
        <w:rPr>
          <w:rFonts w:cs="Times New Roman"/>
          <w:spacing w:val="-2"/>
          <w:szCs w:val="24"/>
        </w:rPr>
        <w:t>s</w:t>
      </w:r>
      <w:r>
        <w:rPr>
          <w:rFonts w:cs="Times New Roman"/>
          <w:spacing w:val="5"/>
          <w:szCs w:val="24"/>
        </w:rPr>
        <w:t>u</w:t>
      </w:r>
      <w:r>
        <w:rPr>
          <w:rFonts w:cs="Times New Roman"/>
          <w:szCs w:val="24"/>
        </w:rPr>
        <w:t>k</w:t>
      </w:r>
      <w:r>
        <w:rPr>
          <w:rFonts w:cs="Times New Roman"/>
          <w:szCs w:val="24"/>
          <w:lang w:val="en-US"/>
        </w:rPr>
        <w:t xml:space="preserve"> </w:t>
      </w:r>
      <w:r>
        <w:rPr>
          <w:rFonts w:cs="Times New Roman"/>
          <w:szCs w:val="24"/>
        </w:rPr>
        <w:t>k</w:t>
      </w:r>
      <w:r>
        <w:rPr>
          <w:rFonts w:cs="Times New Roman"/>
          <w:spacing w:val="-1"/>
          <w:szCs w:val="24"/>
        </w:rPr>
        <w:t>e</w:t>
      </w:r>
      <w:r>
        <w:rPr>
          <w:rFonts w:cs="Times New Roman"/>
          <w:spacing w:val="-1"/>
          <w:szCs w:val="24"/>
          <w:lang w:val="en-US"/>
        </w:rPr>
        <w:t xml:space="preserve"> </w:t>
      </w:r>
      <w:r>
        <w:rPr>
          <w:rFonts w:cs="Times New Roman"/>
          <w:szCs w:val="24"/>
        </w:rPr>
        <w:t>d</w:t>
      </w:r>
      <w:r>
        <w:rPr>
          <w:rFonts w:cs="Times New Roman"/>
          <w:spacing w:val="4"/>
          <w:szCs w:val="24"/>
        </w:rPr>
        <w:t>a</w:t>
      </w:r>
      <w:r>
        <w:rPr>
          <w:rFonts w:cs="Times New Roman"/>
          <w:spacing w:val="-9"/>
          <w:szCs w:val="24"/>
        </w:rPr>
        <w:t>l</w:t>
      </w:r>
      <w:r>
        <w:rPr>
          <w:rFonts w:cs="Times New Roman"/>
          <w:spacing w:val="4"/>
          <w:szCs w:val="24"/>
        </w:rPr>
        <w:t>a</w:t>
      </w:r>
      <w:r>
        <w:rPr>
          <w:rFonts w:cs="Times New Roman"/>
          <w:szCs w:val="24"/>
        </w:rPr>
        <w:t>m</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5"/>
          <w:szCs w:val="24"/>
        </w:rPr>
        <w:t>u</w:t>
      </w:r>
      <w:r>
        <w:rPr>
          <w:rFonts w:cs="Times New Roman"/>
          <w:spacing w:val="-5"/>
          <w:szCs w:val="24"/>
        </w:rPr>
        <w:t>n</w:t>
      </w:r>
      <w:r>
        <w:rPr>
          <w:rFonts w:cs="Times New Roman"/>
          <w:szCs w:val="24"/>
        </w:rPr>
        <w:t>,</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zCs w:val="24"/>
        </w:rPr>
        <w:t>h</w:t>
      </w:r>
      <w:r>
        <w:rPr>
          <w:rFonts w:cs="Times New Roman"/>
          <w:spacing w:val="-4"/>
          <w:szCs w:val="24"/>
        </w:rPr>
        <w:t>i</w:t>
      </w:r>
      <w:r>
        <w:rPr>
          <w:rFonts w:cs="Times New Roman"/>
          <w:szCs w:val="24"/>
        </w:rPr>
        <w:t>ngga</w:t>
      </w:r>
      <w:r>
        <w:rPr>
          <w:rFonts w:cs="Times New Roman"/>
          <w:szCs w:val="24"/>
          <w:lang w:val="en-US"/>
        </w:rPr>
        <w:t xml:space="preserve"> </w:t>
      </w:r>
      <w:r>
        <w:rPr>
          <w:rFonts w:cs="Times New Roman"/>
          <w:szCs w:val="24"/>
        </w:rPr>
        <w:t>k</w:t>
      </w:r>
      <w:r>
        <w:rPr>
          <w:rFonts w:cs="Times New Roman"/>
          <w:spacing w:val="-1"/>
          <w:szCs w:val="24"/>
        </w:rPr>
        <w:t>a</w:t>
      </w:r>
      <w:r>
        <w:rPr>
          <w:rFonts w:cs="Times New Roman"/>
          <w:spacing w:val="5"/>
          <w:szCs w:val="24"/>
        </w:rPr>
        <w:t>d</w:t>
      </w:r>
      <w:r>
        <w:rPr>
          <w:rFonts w:cs="Times New Roman"/>
          <w:spacing w:val="-1"/>
          <w:szCs w:val="24"/>
        </w:rPr>
        <w:t>a</w:t>
      </w:r>
      <w:r>
        <w:rPr>
          <w:rFonts w:cs="Times New Roman"/>
          <w:szCs w:val="24"/>
        </w:rPr>
        <w:t xml:space="preserve">r </w:t>
      </w:r>
      <w:r>
        <w:rPr>
          <w:rFonts w:cs="Times New Roman"/>
          <w:spacing w:val="-2"/>
          <w:szCs w:val="24"/>
        </w:rPr>
        <w:t>g</w:t>
      </w:r>
      <w:r>
        <w:rPr>
          <w:rFonts w:cs="Times New Roman"/>
          <w:spacing w:val="1"/>
          <w:szCs w:val="24"/>
        </w:rPr>
        <w:t>a</w:t>
      </w:r>
      <w:r>
        <w:rPr>
          <w:rFonts w:cs="Times New Roman"/>
          <w:szCs w:val="24"/>
        </w:rPr>
        <w:t>s</w:t>
      </w:r>
      <w:r>
        <w:rPr>
          <w:rFonts w:cs="Times New Roman"/>
          <w:szCs w:val="24"/>
          <w:lang w:val="en-US"/>
        </w:rPr>
        <w:t xml:space="preserve"> </w:t>
      </w:r>
      <w:r>
        <w:rPr>
          <w:rFonts w:cs="Times New Roman"/>
          <w:spacing w:val="-2"/>
          <w:szCs w:val="24"/>
        </w:rPr>
        <w:t>C</w:t>
      </w:r>
      <w:r>
        <w:rPr>
          <w:rFonts w:cs="Times New Roman"/>
          <w:szCs w:val="24"/>
        </w:rPr>
        <w:t>O</w:t>
      </w:r>
      <w:r>
        <w:rPr>
          <w:rFonts w:cs="Times New Roman"/>
          <w:position w:val="-3"/>
          <w:sz w:val="16"/>
          <w:szCs w:val="16"/>
        </w:rPr>
        <w:t xml:space="preserve">2  </w:t>
      </w:r>
      <w:r>
        <w:rPr>
          <w:rFonts w:cs="Times New Roman"/>
          <w:spacing w:val="-10"/>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d</w:t>
      </w:r>
      <w:r>
        <w:rPr>
          <w:rFonts w:cs="Times New Roman"/>
          <w:spacing w:val="-4"/>
          <w:szCs w:val="24"/>
        </w:rPr>
        <w:t>i</w:t>
      </w:r>
      <w:r>
        <w:rPr>
          <w:rFonts w:cs="Times New Roman"/>
          <w:szCs w:val="24"/>
        </w:rPr>
        <w:t>p</w:t>
      </w:r>
      <w:r>
        <w:rPr>
          <w:rFonts w:cs="Times New Roman"/>
          <w:spacing w:val="-1"/>
          <w:szCs w:val="24"/>
        </w:rPr>
        <w:t>e</w:t>
      </w:r>
      <w:r>
        <w:rPr>
          <w:rFonts w:cs="Times New Roman"/>
          <w:spacing w:val="6"/>
          <w:szCs w:val="24"/>
        </w:rPr>
        <w:t>r</w:t>
      </w:r>
      <w:r>
        <w:rPr>
          <w:rFonts w:cs="Times New Roman"/>
          <w:spacing w:val="-9"/>
          <w:szCs w:val="24"/>
        </w:rPr>
        <w:t>l</w:t>
      </w:r>
      <w:r>
        <w:rPr>
          <w:rFonts w:cs="Times New Roman"/>
          <w:szCs w:val="24"/>
        </w:rPr>
        <w:t>uk</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u</w:t>
      </w:r>
      <w:r>
        <w:rPr>
          <w:rFonts w:cs="Times New Roman"/>
          <w:spacing w:val="-5"/>
          <w:szCs w:val="24"/>
        </w:rPr>
        <w:t>n</w:t>
      </w:r>
      <w:r>
        <w:rPr>
          <w:rFonts w:cs="Times New Roman"/>
          <w:spacing w:val="5"/>
          <w:szCs w:val="24"/>
        </w:rPr>
        <w:t>t</w:t>
      </w:r>
      <w:r>
        <w:rPr>
          <w:rFonts w:cs="Times New Roman"/>
          <w:szCs w:val="24"/>
        </w:rPr>
        <w:t>uk</w:t>
      </w:r>
      <w:r>
        <w:rPr>
          <w:rFonts w:cs="Times New Roman"/>
          <w:szCs w:val="24"/>
          <w:lang w:val="en-US"/>
        </w:rPr>
        <w:t xml:space="preserve"> </w:t>
      </w:r>
      <w:r>
        <w:rPr>
          <w:rFonts w:cs="Times New Roman"/>
          <w:spacing w:val="-8"/>
          <w:szCs w:val="24"/>
        </w:rPr>
        <w:t>f</w:t>
      </w:r>
      <w:r>
        <w:rPr>
          <w:rFonts w:cs="Times New Roman"/>
          <w:spacing w:val="5"/>
          <w:szCs w:val="24"/>
        </w:rPr>
        <w:t>o</w:t>
      </w:r>
      <w:r>
        <w:rPr>
          <w:rFonts w:cs="Times New Roman"/>
          <w:szCs w:val="24"/>
        </w:rPr>
        <w:t>t</w:t>
      </w:r>
      <w:r>
        <w:rPr>
          <w:rFonts w:cs="Times New Roman"/>
          <w:spacing w:val="5"/>
          <w:szCs w:val="24"/>
        </w:rPr>
        <w:t>o</w:t>
      </w:r>
      <w:r>
        <w:rPr>
          <w:rFonts w:cs="Times New Roman"/>
          <w:spacing w:val="-2"/>
          <w:szCs w:val="24"/>
        </w:rPr>
        <w:t>s</w:t>
      </w:r>
      <w:r>
        <w:rPr>
          <w:rFonts w:cs="Times New Roman"/>
          <w:spacing w:val="-4"/>
          <w:szCs w:val="24"/>
        </w:rPr>
        <w:t>i</w:t>
      </w:r>
      <w:r>
        <w:rPr>
          <w:rFonts w:cs="Times New Roman"/>
          <w:szCs w:val="24"/>
        </w:rPr>
        <w:t>n</w:t>
      </w:r>
      <w:r>
        <w:rPr>
          <w:rFonts w:cs="Times New Roman"/>
          <w:spacing w:val="5"/>
          <w:szCs w:val="24"/>
        </w:rPr>
        <w:t>t</w:t>
      </w:r>
      <w:r>
        <w:rPr>
          <w:rFonts w:cs="Times New Roman"/>
          <w:spacing w:val="-1"/>
          <w:szCs w:val="24"/>
        </w:rPr>
        <w:t>e</w:t>
      </w:r>
      <w:r>
        <w:rPr>
          <w:rFonts w:cs="Times New Roman"/>
          <w:spacing w:val="-2"/>
          <w:szCs w:val="24"/>
        </w:rPr>
        <w:t>s</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5"/>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4"/>
          <w:szCs w:val="24"/>
        </w:rPr>
        <w:t>m</w:t>
      </w:r>
      <w:r>
        <w:rPr>
          <w:rFonts w:cs="Times New Roman"/>
          <w:spacing w:val="-1"/>
          <w:szCs w:val="24"/>
        </w:rPr>
        <w:t>a</w:t>
      </w:r>
      <w:r>
        <w:rPr>
          <w:rFonts w:cs="Times New Roman"/>
          <w:szCs w:val="24"/>
        </w:rPr>
        <w:t>d</w:t>
      </w:r>
      <w:r>
        <w:rPr>
          <w:rFonts w:cs="Times New Roman"/>
          <w:spacing w:val="4"/>
          <w:szCs w:val="24"/>
        </w:rPr>
        <w:t>a</w:t>
      </w:r>
      <w:r>
        <w:rPr>
          <w:rFonts w:cs="Times New Roman"/>
          <w:spacing w:val="-4"/>
          <w:szCs w:val="24"/>
        </w:rPr>
        <w:t>i</w:t>
      </w:r>
      <w:r>
        <w:rPr>
          <w:rFonts w:cs="Times New Roman"/>
          <w:szCs w:val="24"/>
        </w:rPr>
        <w:t>.</w:t>
      </w:r>
      <w:r>
        <w:rPr>
          <w:rFonts w:cs="Times New Roman"/>
          <w:szCs w:val="24"/>
          <w:lang w:val="en-US"/>
        </w:rPr>
        <w:t xml:space="preserve"> </w:t>
      </w:r>
      <w:r>
        <w:rPr>
          <w:rFonts w:cs="Times New Roman"/>
          <w:spacing w:val="-5"/>
          <w:szCs w:val="24"/>
        </w:rPr>
        <w:t>A</w:t>
      </w:r>
      <w:r>
        <w:rPr>
          <w:rFonts w:cs="Times New Roman"/>
          <w:spacing w:val="5"/>
          <w:szCs w:val="24"/>
        </w:rPr>
        <w:t>k</w:t>
      </w:r>
      <w:r>
        <w:rPr>
          <w:rFonts w:cs="Times New Roman"/>
          <w:szCs w:val="24"/>
        </w:rPr>
        <w:t>h</w:t>
      </w:r>
      <w:r>
        <w:rPr>
          <w:rFonts w:cs="Times New Roman"/>
          <w:spacing w:val="-4"/>
          <w:szCs w:val="24"/>
        </w:rPr>
        <w:t>i</w:t>
      </w:r>
      <w:r>
        <w:rPr>
          <w:rFonts w:cs="Times New Roman"/>
          <w:spacing w:val="6"/>
          <w:szCs w:val="24"/>
        </w:rPr>
        <w:t>r</w:t>
      </w:r>
      <w:r>
        <w:rPr>
          <w:rFonts w:cs="Times New Roman"/>
          <w:szCs w:val="24"/>
        </w:rPr>
        <w:t>nya p</w:t>
      </w:r>
      <w:r>
        <w:rPr>
          <w:rFonts w:cs="Times New Roman"/>
          <w:spacing w:val="2"/>
          <w:szCs w:val="24"/>
        </w:rPr>
        <w:t>r</w:t>
      </w:r>
      <w:r>
        <w:rPr>
          <w:rFonts w:cs="Times New Roman"/>
          <w:spacing w:val="5"/>
          <w:szCs w:val="24"/>
        </w:rPr>
        <w:t>o</w:t>
      </w:r>
      <w:r>
        <w:rPr>
          <w:rFonts w:cs="Times New Roman"/>
          <w:spacing w:val="-2"/>
          <w:szCs w:val="24"/>
        </w:rPr>
        <w:t>s</w:t>
      </w:r>
      <w:r>
        <w:rPr>
          <w:rFonts w:cs="Times New Roman"/>
          <w:spacing w:val="-1"/>
          <w:szCs w:val="24"/>
        </w:rPr>
        <w:t>e</w:t>
      </w:r>
      <w:r>
        <w:rPr>
          <w:rFonts w:cs="Times New Roman"/>
          <w:szCs w:val="24"/>
        </w:rPr>
        <w:t>s</w:t>
      </w:r>
      <w:r>
        <w:rPr>
          <w:rFonts w:cs="Times New Roman"/>
          <w:szCs w:val="24"/>
          <w:lang w:val="en-US"/>
        </w:rPr>
        <w:t xml:space="preserve"> </w:t>
      </w:r>
      <w:r>
        <w:rPr>
          <w:rFonts w:cs="Times New Roman"/>
          <w:spacing w:val="-8"/>
          <w:szCs w:val="24"/>
        </w:rPr>
        <w:t>f</w:t>
      </w:r>
      <w:r>
        <w:rPr>
          <w:rFonts w:cs="Times New Roman"/>
          <w:spacing w:val="5"/>
          <w:szCs w:val="24"/>
        </w:rPr>
        <w:t>o</w:t>
      </w:r>
      <w:r>
        <w:rPr>
          <w:rFonts w:cs="Times New Roman"/>
          <w:szCs w:val="24"/>
        </w:rPr>
        <w:t>t</w:t>
      </w:r>
      <w:r>
        <w:rPr>
          <w:rFonts w:cs="Times New Roman"/>
          <w:spacing w:val="5"/>
          <w:szCs w:val="24"/>
        </w:rPr>
        <w:t>o</w:t>
      </w:r>
      <w:r>
        <w:rPr>
          <w:rFonts w:cs="Times New Roman"/>
          <w:spacing w:val="-2"/>
          <w:szCs w:val="24"/>
        </w:rPr>
        <w:t>s</w:t>
      </w:r>
      <w:r>
        <w:rPr>
          <w:rFonts w:cs="Times New Roman"/>
          <w:spacing w:val="-4"/>
          <w:szCs w:val="24"/>
        </w:rPr>
        <w:t>i</w:t>
      </w:r>
      <w:r>
        <w:rPr>
          <w:rFonts w:cs="Times New Roman"/>
          <w:spacing w:val="-5"/>
          <w:szCs w:val="24"/>
        </w:rPr>
        <w:t>n</w:t>
      </w:r>
      <w:r>
        <w:rPr>
          <w:rFonts w:cs="Times New Roman"/>
          <w:spacing w:val="5"/>
          <w:szCs w:val="24"/>
        </w:rPr>
        <w:t>t</w:t>
      </w:r>
      <w:r>
        <w:rPr>
          <w:rFonts w:cs="Times New Roman"/>
          <w:spacing w:val="3"/>
          <w:szCs w:val="24"/>
        </w:rPr>
        <w:t>s</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5"/>
          <w:szCs w:val="24"/>
        </w:rPr>
        <w:t>t</w:t>
      </w:r>
      <w:r>
        <w:rPr>
          <w:rFonts w:cs="Times New Roman"/>
          <w:spacing w:val="-9"/>
          <w:szCs w:val="24"/>
        </w:rPr>
        <w:t>i</w:t>
      </w:r>
      <w:r>
        <w:rPr>
          <w:rFonts w:cs="Times New Roman"/>
          <w:spacing w:val="5"/>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6"/>
          <w:szCs w:val="24"/>
        </w:rPr>
        <w:t>r</w:t>
      </w:r>
      <w:r>
        <w:rPr>
          <w:rFonts w:cs="Times New Roman"/>
          <w:spacing w:val="-4"/>
          <w:szCs w:val="24"/>
        </w:rPr>
        <w:t>j</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n d</w:t>
      </w:r>
      <w:r>
        <w:rPr>
          <w:rFonts w:cs="Times New Roman"/>
          <w:spacing w:val="4"/>
          <w:szCs w:val="24"/>
        </w:rPr>
        <w:t>e</w:t>
      </w:r>
      <w:r>
        <w:rPr>
          <w:rFonts w:cs="Times New Roman"/>
          <w:spacing w:val="-5"/>
          <w:szCs w:val="24"/>
        </w:rPr>
        <w:t>n</w:t>
      </w:r>
      <w:r>
        <w:rPr>
          <w:rFonts w:cs="Times New Roman"/>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4"/>
          <w:szCs w:val="24"/>
        </w:rPr>
        <w:t>i</w:t>
      </w:r>
      <w:r>
        <w:rPr>
          <w:rFonts w:cs="Times New Roman"/>
          <w:szCs w:val="24"/>
        </w:rPr>
        <w:t>k</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zCs w:val="24"/>
        </w:rPr>
        <w:t>h</w:t>
      </w:r>
      <w:r>
        <w:rPr>
          <w:rFonts w:cs="Times New Roman"/>
          <w:spacing w:val="-4"/>
          <w:szCs w:val="24"/>
        </w:rPr>
        <w:t>i</w:t>
      </w:r>
      <w:r>
        <w:rPr>
          <w:rFonts w:cs="Times New Roman"/>
          <w:spacing w:val="5"/>
          <w:szCs w:val="24"/>
        </w:rPr>
        <w:t>n</w:t>
      </w:r>
      <w:r>
        <w:rPr>
          <w:rFonts w:cs="Times New Roman"/>
          <w:szCs w:val="24"/>
        </w:rPr>
        <w:t>gga</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pacing w:val="-9"/>
          <w:szCs w:val="24"/>
        </w:rPr>
        <w:t>m</w:t>
      </w:r>
      <w:r>
        <w:rPr>
          <w:rFonts w:cs="Times New Roman"/>
          <w:spacing w:val="5"/>
          <w:szCs w:val="24"/>
        </w:rPr>
        <w:t>u</w:t>
      </w:r>
      <w:r>
        <w:rPr>
          <w:rFonts w:cs="Times New Roman"/>
          <w:szCs w:val="24"/>
        </w:rPr>
        <w:t>a</w:t>
      </w:r>
      <w:r>
        <w:rPr>
          <w:rFonts w:cs="Times New Roman"/>
          <w:szCs w:val="24"/>
          <w:lang w:val="en-US"/>
        </w:rPr>
        <w:t xml:space="preserve"> </w:t>
      </w:r>
      <w:r>
        <w:rPr>
          <w:rFonts w:cs="Times New Roman"/>
          <w:szCs w:val="24"/>
        </w:rPr>
        <w:t>p</w:t>
      </w:r>
      <w:r>
        <w:rPr>
          <w:rFonts w:cs="Times New Roman"/>
          <w:spacing w:val="2"/>
          <w:szCs w:val="24"/>
        </w:rPr>
        <w:t>r</w:t>
      </w:r>
      <w:r>
        <w:rPr>
          <w:rFonts w:cs="Times New Roman"/>
          <w:spacing w:val="5"/>
          <w:szCs w:val="24"/>
        </w:rPr>
        <w:t>o</w:t>
      </w:r>
      <w:r>
        <w:rPr>
          <w:rFonts w:cs="Times New Roman"/>
          <w:spacing w:val="-2"/>
          <w:szCs w:val="24"/>
        </w:rPr>
        <w:t>s</w:t>
      </w:r>
      <w:r>
        <w:rPr>
          <w:rFonts w:cs="Times New Roman"/>
          <w:spacing w:val="-1"/>
          <w:szCs w:val="24"/>
        </w:rPr>
        <w:t>e</w:t>
      </w:r>
      <w:r>
        <w:rPr>
          <w:rFonts w:cs="Times New Roman"/>
          <w:szCs w:val="24"/>
        </w:rPr>
        <w:t>s</w:t>
      </w:r>
      <w:r>
        <w:rPr>
          <w:rFonts w:cs="Times New Roman"/>
          <w:szCs w:val="24"/>
          <w:lang w:val="en-US"/>
        </w:rPr>
        <w:t> </w:t>
      </w:r>
      <w:r>
        <w:rPr>
          <w:rFonts w:cs="Times New Roman"/>
          <w:szCs w:val="24"/>
        </w:rPr>
        <w:t>p</w:t>
      </w:r>
      <w:r>
        <w:rPr>
          <w:rFonts w:cs="Times New Roman"/>
          <w:spacing w:val="-1"/>
          <w:szCs w:val="24"/>
        </w:rPr>
        <w:t>e</w:t>
      </w:r>
      <w:r>
        <w:rPr>
          <w:rFonts w:cs="Times New Roman"/>
          <w:spacing w:val="-3"/>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9"/>
          <w:szCs w:val="24"/>
        </w:rPr>
        <w:t>a</w:t>
      </w:r>
      <w:r>
        <w:rPr>
          <w:rFonts w:cs="Times New Roman"/>
          <w:szCs w:val="24"/>
        </w:rPr>
        <w:t>n</w:t>
      </w:r>
      <w:r>
        <w:rPr>
          <w:rFonts w:cs="Times New Roman"/>
          <w:szCs w:val="24"/>
          <w:lang w:val="en-US"/>
        </w:rPr>
        <w:t> </w:t>
      </w:r>
      <w:r>
        <w:rPr>
          <w:rFonts w:cs="Times New Roman"/>
          <w:szCs w:val="24"/>
        </w:rPr>
        <w:t>p</w:t>
      </w:r>
      <w:r>
        <w:rPr>
          <w:rFonts w:cs="Times New Roman"/>
          <w:spacing w:val="-1"/>
          <w:szCs w:val="24"/>
        </w:rPr>
        <w:t>a</w:t>
      </w:r>
      <w:r>
        <w:rPr>
          <w:rFonts w:cs="Times New Roman"/>
          <w:szCs w:val="24"/>
        </w:rPr>
        <w:t>da</w:t>
      </w:r>
      <w:r>
        <w:rPr>
          <w:rFonts w:cs="Times New Roman"/>
          <w:szCs w:val="24"/>
          <w:lang w:val="en-US"/>
        </w:rPr>
        <w:t>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9"/>
          <w:szCs w:val="24"/>
        </w:rPr>
        <w:t>m</w:t>
      </w:r>
      <w:r>
        <w:rPr>
          <w:rFonts w:cs="Times New Roman"/>
          <w:spacing w:val="4"/>
          <w:szCs w:val="24"/>
        </w:rPr>
        <w:t>a</w:t>
      </w:r>
      <w:r>
        <w:rPr>
          <w:rFonts w:cs="Times New Roman"/>
          <w:szCs w:val="24"/>
        </w:rPr>
        <w:t>n</w:t>
      </w:r>
      <w:r>
        <w:rPr>
          <w:rFonts w:cs="Times New Roman"/>
          <w:szCs w:val="24"/>
          <w:lang w:val="en-US"/>
        </w:rPr>
        <w:t> </w:t>
      </w:r>
      <w:r>
        <w:rPr>
          <w:rFonts w:cs="Times New Roman"/>
          <w:spacing w:val="-4"/>
          <w:szCs w:val="24"/>
        </w:rPr>
        <w:t>m</w:t>
      </w:r>
      <w:r>
        <w:rPr>
          <w:rFonts w:cs="Times New Roman"/>
          <w:spacing w:val="4"/>
          <w:szCs w:val="24"/>
        </w:rPr>
        <w:t>e</w:t>
      </w:r>
      <w:r>
        <w:rPr>
          <w:rFonts w:cs="Times New Roman"/>
          <w:spacing w:val="-5"/>
          <w:szCs w:val="24"/>
        </w:rPr>
        <w:t>n</w:t>
      </w:r>
      <w:r>
        <w:rPr>
          <w:rFonts w:cs="Times New Roman"/>
          <w:szCs w:val="24"/>
        </w:rPr>
        <w:t>u</w:t>
      </w:r>
      <w:r>
        <w:rPr>
          <w:rFonts w:cs="Times New Roman"/>
          <w:spacing w:val="2"/>
          <w:szCs w:val="24"/>
        </w:rPr>
        <w:t>r</w:t>
      </w:r>
      <w:r>
        <w:rPr>
          <w:rFonts w:cs="Times New Roman"/>
          <w:szCs w:val="24"/>
        </w:rPr>
        <w:t>u</w:t>
      </w:r>
      <w:r>
        <w:rPr>
          <w:rFonts w:cs="Times New Roman"/>
          <w:spacing w:val="-5"/>
          <w:szCs w:val="24"/>
        </w:rPr>
        <w:t>n </w:t>
      </w:r>
      <w:r>
        <w:rPr>
          <w:rFonts w:cs="Times New Roman"/>
          <w:spacing w:val="2"/>
          <w:szCs w:val="24"/>
        </w:rPr>
        <w:t>(</w:t>
      </w:r>
      <w:r>
        <w:rPr>
          <w:rFonts w:cs="Times New Roman"/>
          <w:szCs w:val="24"/>
        </w:rPr>
        <w:t>Fransisca, 2009</w:t>
      </w:r>
      <w:r w:rsidRPr="0035055F">
        <w:rPr>
          <w:rFonts w:cs="Times New Roman"/>
          <w:szCs w:val="24"/>
        </w:rPr>
        <w:t>)</w:t>
      </w:r>
    </w:p>
    <w:p w:rsidR="00EB54CF" w:rsidRPr="00D01BD1"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pacing w:val="10"/>
          <w:szCs w:val="24"/>
          <w:lang w:val="en-US"/>
        </w:rPr>
      </w:pPr>
      <w:r>
        <w:rPr>
          <w:rFonts w:cs="Times New Roman"/>
          <w:spacing w:val="-5"/>
          <w:szCs w:val="24"/>
        </w:rPr>
        <w:t>A</w:t>
      </w:r>
      <w:r>
        <w:rPr>
          <w:rFonts w:cs="Times New Roman"/>
          <w:spacing w:val="-1"/>
          <w:szCs w:val="24"/>
        </w:rPr>
        <w:t>d</w:t>
      </w:r>
      <w:r>
        <w:rPr>
          <w:rFonts w:cs="Times New Roman"/>
          <w:szCs w:val="24"/>
        </w:rPr>
        <w:t>a</w:t>
      </w:r>
      <w:r>
        <w:rPr>
          <w:rFonts w:cs="Times New Roman"/>
          <w:szCs w:val="24"/>
          <w:lang w:val="en-US"/>
        </w:rPr>
        <w:t xml:space="preserve"> </w:t>
      </w:r>
      <w:r>
        <w:rPr>
          <w:rFonts w:cs="Times New Roman"/>
          <w:spacing w:val="5"/>
          <w:szCs w:val="24"/>
        </w:rPr>
        <w:t>k</w:t>
      </w:r>
      <w:r>
        <w:rPr>
          <w:rFonts w:cs="Times New Roman"/>
          <w:spacing w:val="-1"/>
          <w:szCs w:val="24"/>
        </w:rPr>
        <w:t>e</w:t>
      </w:r>
      <w:r>
        <w:rPr>
          <w:rFonts w:cs="Times New Roman"/>
          <w:spacing w:val="5"/>
          <w:szCs w:val="24"/>
        </w:rPr>
        <w:t>k</w:t>
      </w:r>
      <w:r>
        <w:rPr>
          <w:rFonts w:cs="Times New Roman"/>
          <w:spacing w:val="-5"/>
          <w:szCs w:val="24"/>
        </w:rPr>
        <w:t>h</w:t>
      </w:r>
      <w:r>
        <w:rPr>
          <w:rFonts w:cs="Times New Roman"/>
          <w:spacing w:val="-1"/>
          <w:szCs w:val="24"/>
        </w:rPr>
        <w:t>a</w:t>
      </w:r>
      <w:r>
        <w:rPr>
          <w:rFonts w:cs="Times New Roman"/>
          <w:szCs w:val="24"/>
        </w:rPr>
        <w:t>w</w:t>
      </w:r>
      <w:r>
        <w:rPr>
          <w:rFonts w:cs="Times New Roman"/>
          <w:spacing w:val="-1"/>
          <w:szCs w:val="24"/>
        </w:rPr>
        <w:t>a</w:t>
      </w:r>
      <w:r>
        <w:rPr>
          <w:rFonts w:cs="Times New Roman"/>
          <w:spacing w:val="10"/>
          <w:szCs w:val="24"/>
        </w:rPr>
        <w:t>t</w:t>
      </w:r>
      <w:r>
        <w:rPr>
          <w:rFonts w:cs="Times New Roman"/>
          <w:spacing w:val="-9"/>
          <w:szCs w:val="24"/>
        </w:rPr>
        <w:t>i</w:t>
      </w:r>
      <w:r>
        <w:rPr>
          <w:rFonts w:cs="Times New Roman"/>
          <w:spacing w:val="2"/>
          <w:szCs w:val="24"/>
        </w:rPr>
        <w:t>r</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5"/>
          <w:szCs w:val="24"/>
        </w:rPr>
        <w:t>n</w:t>
      </w:r>
      <w:r>
        <w:rPr>
          <w:rFonts w:cs="Times New Roman"/>
          <w:spacing w:val="5"/>
          <w:szCs w:val="24"/>
        </w:rPr>
        <w:t>t</w:t>
      </w:r>
      <w:r>
        <w:rPr>
          <w:rFonts w:cs="Times New Roman"/>
          <w:spacing w:val="-1"/>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h</w:t>
      </w:r>
      <w:r>
        <w:rPr>
          <w:rFonts w:cs="Times New Roman"/>
          <w:spacing w:val="5"/>
          <w:szCs w:val="24"/>
        </w:rPr>
        <w:t>u</w:t>
      </w:r>
      <w:r>
        <w:rPr>
          <w:rFonts w:cs="Times New Roman"/>
          <w:spacing w:val="-4"/>
          <w:szCs w:val="24"/>
        </w:rPr>
        <w:t>j</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a</w:t>
      </w:r>
      <w:r>
        <w:rPr>
          <w:rFonts w:cs="Times New Roman"/>
          <w:spacing w:val="-2"/>
          <w:szCs w:val="24"/>
        </w:rPr>
        <w:t>s</w:t>
      </w:r>
      <w:r>
        <w:rPr>
          <w:rFonts w:cs="Times New Roman"/>
          <w:spacing w:val="4"/>
          <w:szCs w:val="24"/>
        </w:rPr>
        <w:t>a</w:t>
      </w:r>
      <w:r>
        <w:rPr>
          <w:rFonts w:cs="Times New Roman"/>
          <w:spacing w:val="-9"/>
          <w:szCs w:val="24"/>
        </w:rPr>
        <w:t>m</w:t>
      </w:r>
      <w:r>
        <w:rPr>
          <w:rFonts w:cs="Times New Roman"/>
          <w:szCs w:val="24"/>
        </w:rPr>
        <w:t>,</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5"/>
          <w:szCs w:val="24"/>
        </w:rPr>
        <w:t>t</w:t>
      </w:r>
      <w:r>
        <w:rPr>
          <w:rFonts w:cs="Times New Roman"/>
          <w:spacing w:val="-1"/>
          <w:szCs w:val="24"/>
        </w:rPr>
        <w:t>ap</w:t>
      </w:r>
      <w:r>
        <w:rPr>
          <w:rFonts w:cs="Times New Roman"/>
          <w:szCs w:val="24"/>
        </w:rPr>
        <w:t>i</w:t>
      </w:r>
      <w:r>
        <w:rPr>
          <w:rFonts w:cs="Times New Roman"/>
          <w:szCs w:val="24"/>
          <w:lang w:val="en-US"/>
        </w:rPr>
        <w:t xml:space="preserve"> </w:t>
      </w:r>
      <w:r>
        <w:rPr>
          <w:rFonts w:cs="Times New Roman"/>
          <w:spacing w:val="-1"/>
          <w:szCs w:val="24"/>
        </w:rPr>
        <w:t>h</w:t>
      </w:r>
      <w:r>
        <w:rPr>
          <w:rFonts w:cs="Times New Roman"/>
          <w:spacing w:val="5"/>
          <w:szCs w:val="24"/>
        </w:rPr>
        <w:t>a</w:t>
      </w:r>
      <w:r>
        <w:rPr>
          <w:rFonts w:cs="Times New Roman"/>
          <w:spacing w:val="-4"/>
          <w:szCs w:val="24"/>
        </w:rPr>
        <w:t>m</w:t>
      </w:r>
      <w:r>
        <w:rPr>
          <w:rFonts w:cs="Times New Roman"/>
          <w:spacing w:val="5"/>
          <w:szCs w:val="24"/>
        </w:rPr>
        <w:t>p</w:t>
      </w:r>
      <w:r>
        <w:rPr>
          <w:rFonts w:cs="Times New Roman"/>
          <w:spacing w:val="-9"/>
          <w:szCs w:val="24"/>
        </w:rPr>
        <w:t>i</w:t>
      </w:r>
      <w:r>
        <w:rPr>
          <w:rFonts w:cs="Times New Roman"/>
          <w:szCs w:val="24"/>
        </w:rPr>
        <w:t>r</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pacing w:val="-4"/>
          <w:szCs w:val="24"/>
        </w:rPr>
        <w:t>m</w:t>
      </w:r>
      <w:r>
        <w:rPr>
          <w:rFonts w:cs="Times New Roman"/>
          <w:spacing w:val="-1"/>
          <w:szCs w:val="24"/>
        </w:rPr>
        <w:t>u</w:t>
      </w:r>
      <w:r>
        <w:rPr>
          <w:rFonts w:cs="Times New Roman"/>
          <w:szCs w:val="24"/>
        </w:rPr>
        <w:t>a</w:t>
      </w:r>
      <w:r>
        <w:rPr>
          <w:rFonts w:cs="Times New Roman"/>
          <w:szCs w:val="24"/>
          <w:lang w:val="en-US"/>
        </w:rPr>
        <w:t xml:space="preserve"> </w:t>
      </w:r>
      <w:r>
        <w:rPr>
          <w:rFonts w:cs="Times New Roman"/>
          <w:spacing w:val="-5"/>
          <w:szCs w:val="24"/>
        </w:rPr>
        <w:t>h</w:t>
      </w:r>
      <w:r>
        <w:rPr>
          <w:rFonts w:cs="Times New Roman"/>
          <w:spacing w:val="5"/>
          <w:szCs w:val="24"/>
        </w:rPr>
        <w:t>u</w:t>
      </w:r>
      <w:r>
        <w:rPr>
          <w:rFonts w:cs="Times New Roman"/>
          <w:spacing w:val="-4"/>
          <w:szCs w:val="24"/>
        </w:rPr>
        <w:t>j</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1"/>
          <w:szCs w:val="24"/>
        </w:rPr>
        <w:t>ad</w:t>
      </w:r>
      <w:r>
        <w:rPr>
          <w:rFonts w:cs="Times New Roman"/>
          <w:spacing w:val="5"/>
          <w:szCs w:val="24"/>
        </w:rPr>
        <w:t>a</w:t>
      </w:r>
      <w:r>
        <w:rPr>
          <w:rFonts w:cs="Times New Roman"/>
          <w:spacing w:val="-4"/>
          <w:szCs w:val="24"/>
        </w:rPr>
        <w:t>l</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zCs w:val="24"/>
        </w:rPr>
        <w:t>r</w:t>
      </w:r>
      <w:r>
        <w:rPr>
          <w:rFonts w:cs="Times New Roman"/>
          <w:spacing w:val="4"/>
          <w:szCs w:val="24"/>
        </w:rPr>
        <w:t>p</w:t>
      </w:r>
      <w:r>
        <w:rPr>
          <w:rFonts w:cs="Times New Roman"/>
          <w:szCs w:val="24"/>
        </w:rPr>
        <w:t>H</w:t>
      </w:r>
      <w:r>
        <w:rPr>
          <w:rFonts w:cs="Times New Roman"/>
          <w:szCs w:val="24"/>
          <w:lang w:val="en-US"/>
        </w:rPr>
        <w:t xml:space="preserve"> </w:t>
      </w:r>
      <w:r>
        <w:rPr>
          <w:rFonts w:cs="Times New Roman"/>
          <w:spacing w:val="2"/>
          <w:szCs w:val="24"/>
        </w:rPr>
        <w:t>r</w:t>
      </w:r>
      <w:r>
        <w:rPr>
          <w:rFonts w:cs="Times New Roman"/>
          <w:spacing w:val="4"/>
          <w:szCs w:val="24"/>
        </w:rPr>
        <w:t>e</w:t>
      </w:r>
      <w:r>
        <w:rPr>
          <w:rFonts w:cs="Times New Roman"/>
          <w:spacing w:val="-5"/>
          <w:szCs w:val="24"/>
        </w:rPr>
        <w:t>n</w:t>
      </w:r>
      <w:r>
        <w:rPr>
          <w:rFonts w:cs="Times New Roman"/>
          <w:spacing w:val="4"/>
          <w:szCs w:val="24"/>
        </w:rPr>
        <w:t>d</w:t>
      </w:r>
      <w:r>
        <w:rPr>
          <w:rFonts w:cs="Times New Roman"/>
          <w:szCs w:val="24"/>
        </w:rPr>
        <w:t xml:space="preserve">ah </w:t>
      </w:r>
      <w:r>
        <w:rPr>
          <w:rFonts w:cs="Times New Roman"/>
          <w:spacing w:val="2"/>
          <w:szCs w:val="24"/>
        </w:rPr>
        <w:t>(</w:t>
      </w:r>
      <w:r>
        <w:rPr>
          <w:rFonts w:cs="Times New Roman"/>
          <w:spacing w:val="4"/>
          <w:szCs w:val="24"/>
        </w:rPr>
        <w:t>a</w:t>
      </w:r>
      <w:r>
        <w:rPr>
          <w:rFonts w:cs="Times New Roman"/>
          <w:spacing w:val="-2"/>
          <w:szCs w:val="24"/>
        </w:rPr>
        <w:t>s</w:t>
      </w:r>
      <w:r>
        <w:rPr>
          <w:rFonts w:cs="Times New Roman"/>
          <w:spacing w:val="4"/>
          <w:szCs w:val="24"/>
        </w:rPr>
        <w:t>a</w:t>
      </w:r>
      <w:r>
        <w:rPr>
          <w:rFonts w:cs="Times New Roman"/>
          <w:spacing w:val="-9"/>
          <w:szCs w:val="24"/>
        </w:rPr>
        <w:t>m</w:t>
      </w:r>
      <w:r>
        <w:rPr>
          <w:rFonts w:cs="Times New Roman"/>
          <w:spacing w:val="2"/>
          <w:szCs w:val="24"/>
        </w:rPr>
        <w:t>)</w:t>
      </w:r>
      <w:r>
        <w:rPr>
          <w:rFonts w:cs="Times New Roman"/>
          <w:szCs w:val="24"/>
        </w:rPr>
        <w:t>.</w:t>
      </w:r>
      <w:r>
        <w:rPr>
          <w:rFonts w:cs="Times New Roman"/>
          <w:szCs w:val="24"/>
          <w:lang w:val="en-US"/>
        </w:rPr>
        <w:t xml:space="preserve"> </w:t>
      </w:r>
      <w:r>
        <w:rPr>
          <w:rFonts w:cs="Times New Roman"/>
          <w:szCs w:val="24"/>
        </w:rPr>
        <w:t>A</w:t>
      </w:r>
      <w:r>
        <w:rPr>
          <w:rFonts w:cs="Times New Roman"/>
          <w:spacing w:val="-4"/>
          <w:szCs w:val="24"/>
        </w:rPr>
        <w:t>i</w:t>
      </w:r>
      <w:r>
        <w:rPr>
          <w:rFonts w:cs="Times New Roman"/>
          <w:szCs w:val="24"/>
        </w:rPr>
        <w:t>r</w:t>
      </w:r>
      <w:r>
        <w:rPr>
          <w:rFonts w:cs="Times New Roman"/>
          <w:szCs w:val="24"/>
          <w:lang w:val="en-US"/>
        </w:rPr>
        <w:t xml:space="preserve"> </w:t>
      </w:r>
      <w:r>
        <w:rPr>
          <w:rFonts w:cs="Times New Roman"/>
          <w:szCs w:val="24"/>
        </w:rPr>
        <w:t>H</w:t>
      </w:r>
      <w:r>
        <w:rPr>
          <w:rFonts w:cs="Times New Roman"/>
          <w:spacing w:val="5"/>
          <w:szCs w:val="24"/>
        </w:rPr>
        <w:t>u</w:t>
      </w:r>
      <w:r>
        <w:rPr>
          <w:rFonts w:cs="Times New Roman"/>
          <w:spacing w:val="-4"/>
          <w:szCs w:val="24"/>
        </w:rPr>
        <w:t>j</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m</w:t>
      </w:r>
      <w:r>
        <w:rPr>
          <w:rFonts w:cs="Times New Roman"/>
          <w:spacing w:val="4"/>
          <w:szCs w:val="24"/>
        </w:rPr>
        <w:t>u</w:t>
      </w:r>
      <w:r>
        <w:rPr>
          <w:rFonts w:cs="Times New Roman"/>
          <w:spacing w:val="3"/>
          <w:szCs w:val="24"/>
        </w:rPr>
        <w:t>r</w:t>
      </w:r>
      <w:r>
        <w:rPr>
          <w:rFonts w:cs="Times New Roman"/>
          <w:spacing w:val="4"/>
          <w:szCs w:val="24"/>
        </w:rPr>
        <w:t>n</w:t>
      </w:r>
      <w:r>
        <w:rPr>
          <w:rFonts w:cs="Times New Roman"/>
          <w:szCs w:val="24"/>
        </w:rPr>
        <w:t>i</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0"/>
          <w:szCs w:val="24"/>
        </w:rPr>
        <w:t>t</w:t>
      </w:r>
      <w:r>
        <w:rPr>
          <w:rFonts w:cs="Times New Roman"/>
          <w:spacing w:val="-9"/>
          <w:szCs w:val="24"/>
        </w:rPr>
        <w:t>i</w:t>
      </w:r>
      <w:r>
        <w:rPr>
          <w:rFonts w:cs="Times New Roman"/>
          <w:spacing w:val="4"/>
          <w:szCs w:val="24"/>
        </w:rPr>
        <w:t>d</w:t>
      </w:r>
      <w:r>
        <w:rPr>
          <w:rFonts w:cs="Times New Roman"/>
          <w:szCs w:val="24"/>
        </w:rPr>
        <w:t>ak</w:t>
      </w:r>
      <w:r>
        <w:rPr>
          <w:rFonts w:cs="Times New Roman"/>
          <w:szCs w:val="24"/>
          <w:lang w:val="en-US"/>
        </w:rPr>
        <w:t xml:space="preserve"> </w:t>
      </w:r>
      <w:r>
        <w:rPr>
          <w:rFonts w:cs="Times New Roman"/>
          <w:spacing w:val="-9"/>
          <w:szCs w:val="24"/>
        </w:rPr>
        <w:t>m</w:t>
      </w:r>
      <w:r>
        <w:rPr>
          <w:rFonts w:cs="Times New Roman"/>
          <w:spacing w:val="4"/>
          <w:szCs w:val="24"/>
        </w:rPr>
        <w:t>e</w:t>
      </w:r>
      <w:r>
        <w:rPr>
          <w:rFonts w:cs="Times New Roman"/>
          <w:spacing w:val="-5"/>
          <w:szCs w:val="24"/>
        </w:rPr>
        <w:t>n</w:t>
      </w:r>
      <w:r>
        <w:rPr>
          <w:rFonts w:cs="Times New Roman"/>
          <w:spacing w:val="4"/>
          <w:szCs w:val="24"/>
        </w:rPr>
        <w:t>g</w:t>
      </w:r>
      <w:r>
        <w:rPr>
          <w:rFonts w:cs="Times New Roman"/>
          <w:szCs w:val="24"/>
        </w:rPr>
        <w:t>a</w:t>
      </w:r>
      <w:r>
        <w:rPr>
          <w:rFonts w:cs="Times New Roman"/>
          <w:spacing w:val="-5"/>
          <w:szCs w:val="24"/>
        </w:rPr>
        <w:t>n</w:t>
      </w:r>
      <w:r>
        <w:rPr>
          <w:rFonts w:cs="Times New Roman"/>
          <w:spacing w:val="4"/>
          <w:szCs w:val="24"/>
        </w:rPr>
        <w:t>d</w:t>
      </w:r>
      <w:r>
        <w:rPr>
          <w:rFonts w:cs="Times New Roman"/>
          <w:spacing w:val="1"/>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4"/>
          <w:szCs w:val="24"/>
        </w:rPr>
        <w:t>p</w:t>
      </w:r>
      <w:r>
        <w:rPr>
          <w:rFonts w:cs="Times New Roman"/>
          <w:szCs w:val="24"/>
        </w:rPr>
        <w:t>e</w:t>
      </w:r>
      <w:r>
        <w:rPr>
          <w:rFonts w:cs="Times New Roman"/>
          <w:spacing w:val="-5"/>
          <w:szCs w:val="24"/>
        </w:rPr>
        <w:t>n</w:t>
      </w:r>
      <w:r>
        <w:rPr>
          <w:rFonts w:cs="Times New Roman"/>
          <w:spacing w:val="4"/>
          <w:szCs w:val="24"/>
        </w:rPr>
        <w:t>ce</w:t>
      </w:r>
      <w:r>
        <w:rPr>
          <w:rFonts w:cs="Times New Roman"/>
          <w:spacing w:val="-4"/>
          <w:szCs w:val="24"/>
        </w:rPr>
        <w:t>m</w:t>
      </w:r>
      <w:r>
        <w:rPr>
          <w:rFonts w:cs="Times New Roman"/>
          <w:spacing w:val="-1"/>
          <w:szCs w:val="24"/>
        </w:rPr>
        <w:t>a</w:t>
      </w:r>
      <w:r>
        <w:rPr>
          <w:rFonts w:cs="Times New Roman"/>
          <w:szCs w:val="24"/>
        </w:rPr>
        <w:t xml:space="preserve">r </w:t>
      </w:r>
      <w:r>
        <w:rPr>
          <w:rFonts w:cs="Times New Roman"/>
          <w:spacing w:val="-4"/>
          <w:szCs w:val="24"/>
        </w:rPr>
        <w:t>p</w:t>
      </w:r>
      <w:r>
        <w:rPr>
          <w:rFonts w:cs="Times New Roman"/>
          <w:spacing w:val="3"/>
          <w:szCs w:val="24"/>
        </w:rPr>
        <w:t>a</w:t>
      </w:r>
      <w:r>
        <w:rPr>
          <w:rFonts w:cs="Times New Roman"/>
          <w:spacing w:val="-4"/>
          <w:szCs w:val="24"/>
        </w:rPr>
        <w:t>d</w:t>
      </w:r>
      <w:r>
        <w:rPr>
          <w:rFonts w:cs="Times New Roman"/>
          <w:szCs w:val="24"/>
        </w:rPr>
        <w:t xml:space="preserve">a </w:t>
      </w:r>
      <w:r>
        <w:rPr>
          <w:rFonts w:cs="Times New Roman"/>
          <w:spacing w:val="-4"/>
          <w:szCs w:val="24"/>
        </w:rPr>
        <w:t>d</w:t>
      </w:r>
      <w:r>
        <w:rPr>
          <w:rFonts w:cs="Times New Roman"/>
          <w:spacing w:val="3"/>
          <w:szCs w:val="24"/>
        </w:rPr>
        <w:t>a</w:t>
      </w:r>
      <w:r>
        <w:rPr>
          <w:rFonts w:cs="Times New Roman"/>
          <w:spacing w:val="-2"/>
          <w:szCs w:val="24"/>
        </w:rPr>
        <w:t>s</w:t>
      </w:r>
      <w:r>
        <w:rPr>
          <w:rFonts w:cs="Times New Roman"/>
          <w:spacing w:val="-1"/>
          <w:szCs w:val="24"/>
        </w:rPr>
        <w:t>a</w:t>
      </w:r>
      <w:r>
        <w:rPr>
          <w:rFonts w:cs="Times New Roman"/>
          <w:spacing w:val="6"/>
          <w:szCs w:val="24"/>
        </w:rPr>
        <w:t>r</w:t>
      </w:r>
      <w:r>
        <w:rPr>
          <w:rFonts w:cs="Times New Roman"/>
          <w:spacing w:val="-4"/>
          <w:szCs w:val="24"/>
        </w:rPr>
        <w:t>n</w:t>
      </w:r>
      <w:r>
        <w:rPr>
          <w:rFonts w:cs="Times New Roman"/>
          <w:szCs w:val="24"/>
        </w:rPr>
        <w:t xml:space="preserve">ya </w:t>
      </w:r>
      <w:r>
        <w:rPr>
          <w:rFonts w:cs="Times New Roman"/>
          <w:spacing w:val="-1"/>
          <w:szCs w:val="24"/>
        </w:rPr>
        <w:t>a</w:t>
      </w:r>
      <w:r>
        <w:rPr>
          <w:rFonts w:cs="Times New Roman"/>
          <w:spacing w:val="5"/>
          <w:szCs w:val="24"/>
        </w:rPr>
        <w:t>d</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 xml:space="preserve">h  </w:t>
      </w:r>
      <w:r>
        <w:rPr>
          <w:rFonts w:cs="Times New Roman"/>
          <w:spacing w:val="4"/>
          <w:szCs w:val="24"/>
        </w:rPr>
        <w:t>a</w:t>
      </w:r>
      <w:r>
        <w:rPr>
          <w:rFonts w:cs="Times New Roman"/>
          <w:spacing w:val="-9"/>
          <w:szCs w:val="24"/>
        </w:rPr>
        <w:t>i</w:t>
      </w:r>
      <w:r>
        <w:rPr>
          <w:rFonts w:cs="Times New Roman"/>
          <w:szCs w:val="24"/>
        </w:rPr>
        <w:t xml:space="preserve">r </w:t>
      </w:r>
      <w:r>
        <w:rPr>
          <w:rFonts w:cs="Times New Roman"/>
          <w:spacing w:val="5"/>
          <w:szCs w:val="24"/>
        </w:rPr>
        <w:t>d</w:t>
      </w:r>
      <w:r>
        <w:rPr>
          <w:rFonts w:cs="Times New Roman"/>
          <w:spacing w:val="-4"/>
          <w:szCs w:val="24"/>
        </w:rPr>
        <w:t>i</w:t>
      </w:r>
      <w:r>
        <w:rPr>
          <w:rFonts w:cs="Times New Roman"/>
          <w:spacing w:val="-2"/>
          <w:szCs w:val="24"/>
        </w:rPr>
        <w:t>s</w:t>
      </w:r>
      <w:r>
        <w:rPr>
          <w:rFonts w:cs="Times New Roman"/>
          <w:spacing w:val="10"/>
          <w:szCs w:val="24"/>
        </w:rPr>
        <w:t>t</w:t>
      </w:r>
      <w:r>
        <w:rPr>
          <w:rFonts w:cs="Times New Roman"/>
          <w:spacing w:val="-4"/>
          <w:szCs w:val="24"/>
        </w:rPr>
        <w:t>il</w:t>
      </w:r>
      <w:r>
        <w:rPr>
          <w:rFonts w:cs="Times New Roman"/>
          <w:spacing w:val="4"/>
          <w:szCs w:val="24"/>
        </w:rPr>
        <w:t>a</w:t>
      </w:r>
      <w:r>
        <w:rPr>
          <w:rFonts w:cs="Times New Roman"/>
          <w:spacing w:val="3"/>
          <w:szCs w:val="24"/>
        </w:rPr>
        <w:t>s</w:t>
      </w:r>
      <w:r>
        <w:rPr>
          <w:rFonts w:cs="Times New Roman"/>
          <w:spacing w:val="-9"/>
          <w:szCs w:val="24"/>
        </w:rPr>
        <w:t>i</w:t>
      </w:r>
      <w:r>
        <w:rPr>
          <w:rFonts w:cs="Times New Roman"/>
          <w:szCs w:val="24"/>
        </w:rPr>
        <w:t>. A</w:t>
      </w:r>
      <w:r>
        <w:rPr>
          <w:rFonts w:cs="Times New Roman"/>
          <w:spacing w:val="-9"/>
          <w:szCs w:val="24"/>
        </w:rPr>
        <w:t>i</w:t>
      </w:r>
      <w:r>
        <w:rPr>
          <w:rFonts w:cs="Times New Roman"/>
          <w:szCs w:val="24"/>
        </w:rPr>
        <w:t xml:space="preserve">r </w:t>
      </w:r>
      <w:r>
        <w:rPr>
          <w:rFonts w:cs="Times New Roman"/>
          <w:spacing w:val="-5"/>
          <w:szCs w:val="24"/>
        </w:rPr>
        <w:t>h</w:t>
      </w:r>
      <w:r>
        <w:rPr>
          <w:rFonts w:cs="Times New Roman"/>
          <w:spacing w:val="5"/>
          <w:szCs w:val="24"/>
        </w:rPr>
        <w:t>u</w:t>
      </w:r>
      <w:r>
        <w:rPr>
          <w:rFonts w:cs="Times New Roman"/>
          <w:spacing w:val="-4"/>
          <w:szCs w:val="24"/>
        </w:rPr>
        <w:t>j</w:t>
      </w:r>
      <w:r>
        <w:rPr>
          <w:rFonts w:cs="Times New Roman"/>
          <w:spacing w:val="4"/>
          <w:szCs w:val="24"/>
        </w:rPr>
        <w:t>a</w:t>
      </w:r>
      <w:r>
        <w:rPr>
          <w:rFonts w:cs="Times New Roman"/>
          <w:szCs w:val="24"/>
        </w:rPr>
        <w:t>n i</w:t>
      </w:r>
      <w:r>
        <w:rPr>
          <w:rFonts w:cs="Times New Roman"/>
          <w:spacing w:val="-4"/>
          <w:szCs w:val="24"/>
        </w:rPr>
        <w:t>n</w:t>
      </w:r>
      <w:r>
        <w:rPr>
          <w:rFonts w:cs="Times New Roman"/>
          <w:szCs w:val="24"/>
        </w:rPr>
        <w:t xml:space="preserve">i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 xml:space="preserve">g </w:t>
      </w:r>
      <w:r>
        <w:rPr>
          <w:rFonts w:cs="Times New Roman"/>
          <w:spacing w:val="-4"/>
          <w:szCs w:val="24"/>
        </w:rPr>
        <w:t>d</w:t>
      </w:r>
      <w:r>
        <w:rPr>
          <w:rFonts w:cs="Times New Roman"/>
          <w:spacing w:val="8"/>
          <w:szCs w:val="24"/>
        </w:rPr>
        <w:t>a</w:t>
      </w:r>
      <w:r>
        <w:rPr>
          <w:rFonts w:cs="Times New Roman"/>
          <w:spacing w:val="-4"/>
          <w:szCs w:val="24"/>
        </w:rPr>
        <w:t>l</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5"/>
          <w:szCs w:val="24"/>
        </w:rPr>
        <w:t>k</w:t>
      </w:r>
      <w:r>
        <w:rPr>
          <w:rFonts w:cs="Times New Roman"/>
          <w:spacing w:val="-1"/>
          <w:szCs w:val="24"/>
        </w:rPr>
        <w:t>e</w:t>
      </w:r>
      <w:r>
        <w:rPr>
          <w:rFonts w:cs="Times New Roman"/>
          <w:spacing w:val="-2"/>
          <w:szCs w:val="24"/>
        </w:rPr>
        <w:t>s</w:t>
      </w:r>
      <w:r>
        <w:rPr>
          <w:rFonts w:cs="Times New Roman"/>
          <w:spacing w:val="-1"/>
          <w:szCs w:val="24"/>
        </w:rPr>
        <w:t>e</w:t>
      </w:r>
      <w:r>
        <w:rPr>
          <w:rFonts w:cs="Times New Roman"/>
          <w:spacing w:val="10"/>
          <w:szCs w:val="24"/>
        </w:rPr>
        <w:t>t</w:t>
      </w:r>
      <w:r>
        <w:rPr>
          <w:rFonts w:cs="Times New Roman"/>
          <w:spacing w:val="-4"/>
          <w:szCs w:val="24"/>
        </w:rPr>
        <w:t>imb</w:t>
      </w:r>
      <w:r>
        <w:rPr>
          <w:rFonts w:cs="Times New Roman"/>
          <w:spacing w:val="8"/>
          <w:szCs w:val="24"/>
        </w:rPr>
        <w:t>a</w:t>
      </w:r>
      <w:r>
        <w:rPr>
          <w:rFonts w:cs="Times New Roman"/>
          <w:spacing w:val="-5"/>
          <w:szCs w:val="24"/>
        </w:rPr>
        <w:t>n</w:t>
      </w:r>
      <w:r>
        <w:rPr>
          <w:rFonts w:cs="Times New Roman"/>
          <w:spacing w:val="-4"/>
          <w:szCs w:val="24"/>
        </w:rPr>
        <w:t>g</w:t>
      </w:r>
      <w:r>
        <w:rPr>
          <w:rFonts w:cs="Times New Roman"/>
          <w:spacing w:val="13"/>
          <w:szCs w:val="24"/>
        </w:rPr>
        <w:t>a</w:t>
      </w:r>
      <w:r>
        <w:rPr>
          <w:rFonts w:cs="Times New Roman"/>
          <w:szCs w:val="24"/>
        </w:rPr>
        <w:t>n</w:t>
      </w:r>
      <w:r>
        <w:rPr>
          <w:rFonts w:cs="Times New Roman"/>
          <w:szCs w:val="24"/>
          <w:lang w:val="en-US"/>
        </w:rPr>
        <w:t xml:space="preserve"> </w:t>
      </w:r>
      <w:r>
        <w:rPr>
          <w:rFonts w:cs="Times New Roman"/>
          <w:spacing w:val="-1"/>
          <w:szCs w:val="24"/>
        </w:rPr>
        <w:t>d</w:t>
      </w:r>
      <w:r>
        <w:rPr>
          <w:rFonts w:cs="Times New Roman"/>
          <w:szCs w:val="24"/>
        </w:rPr>
        <w:t>e</w:t>
      </w:r>
      <w:r>
        <w:rPr>
          <w:rFonts w:cs="Times New Roman"/>
          <w:spacing w:val="-5"/>
          <w:szCs w:val="24"/>
        </w:rPr>
        <w:t>n</w:t>
      </w:r>
      <w:r>
        <w:rPr>
          <w:rFonts w:cs="Times New Roman"/>
          <w:spacing w:val="-1"/>
          <w:szCs w:val="24"/>
        </w:rPr>
        <w:t>g</w:t>
      </w:r>
      <w:r>
        <w:rPr>
          <w:rFonts w:cs="Times New Roman"/>
          <w:spacing w:val="5"/>
          <w:szCs w:val="24"/>
        </w:rPr>
        <w:t>a</w:t>
      </w:r>
      <w:r>
        <w:rPr>
          <w:rFonts w:cs="Times New Roman"/>
          <w:szCs w:val="24"/>
        </w:rPr>
        <w:t>n</w:t>
      </w:r>
      <w:r>
        <w:rPr>
          <w:rFonts w:cs="Times New Roman"/>
          <w:szCs w:val="24"/>
          <w:lang w:val="en-US"/>
        </w:rPr>
        <w:t xml:space="preserve"> </w:t>
      </w:r>
      <w:r>
        <w:rPr>
          <w:rFonts w:cs="Times New Roman"/>
          <w:spacing w:val="-1"/>
          <w:szCs w:val="24"/>
        </w:rPr>
        <w:t>a</w:t>
      </w:r>
      <w:r>
        <w:rPr>
          <w:rFonts w:cs="Times New Roman"/>
          <w:spacing w:val="10"/>
          <w:szCs w:val="24"/>
        </w:rPr>
        <w:t>t</w:t>
      </w:r>
      <w:r w:rsidRPr="00D01BD1">
        <w:rPr>
          <w:rFonts w:cs="Times New Roman"/>
          <w:spacing w:val="-9"/>
          <w:szCs w:val="24"/>
        </w:rPr>
        <w:t>m</w:t>
      </w:r>
      <w:r w:rsidRPr="00D01BD1">
        <w:rPr>
          <w:rFonts w:cs="Times New Roman"/>
          <w:spacing w:val="5"/>
          <w:szCs w:val="24"/>
        </w:rPr>
        <w:t>o</w:t>
      </w:r>
      <w:r w:rsidRPr="00D01BD1">
        <w:rPr>
          <w:rFonts w:cs="Times New Roman"/>
          <w:spacing w:val="3"/>
          <w:szCs w:val="24"/>
        </w:rPr>
        <w:t>s</w:t>
      </w:r>
      <w:r w:rsidRPr="00D01BD1">
        <w:rPr>
          <w:rFonts w:cs="Times New Roman"/>
          <w:spacing w:val="-8"/>
          <w:szCs w:val="24"/>
        </w:rPr>
        <w:t>f</w:t>
      </w:r>
      <w:r w:rsidRPr="00D01BD1">
        <w:rPr>
          <w:rFonts w:cs="Times New Roman"/>
          <w:spacing w:val="-1"/>
          <w:szCs w:val="24"/>
        </w:rPr>
        <w:t>e</w:t>
      </w:r>
      <w:r w:rsidRPr="00D01BD1">
        <w:rPr>
          <w:rFonts w:cs="Times New Roman"/>
          <w:szCs w:val="24"/>
        </w:rPr>
        <w:t>r</w:t>
      </w:r>
      <w:r>
        <w:rPr>
          <w:rFonts w:cs="Times New Roman"/>
          <w:szCs w:val="24"/>
          <w:lang w:val="en-US"/>
        </w:rPr>
        <w:t xml:space="preserve"> </w:t>
      </w:r>
      <w:r w:rsidRPr="00D01BD1">
        <w:rPr>
          <w:rFonts w:cs="Times New Roman"/>
          <w:spacing w:val="-1"/>
          <w:szCs w:val="24"/>
        </w:rPr>
        <w:t>ak</w:t>
      </w:r>
      <w:r w:rsidRPr="00D01BD1">
        <w:rPr>
          <w:rFonts w:cs="Times New Roman"/>
          <w:spacing w:val="5"/>
          <w:szCs w:val="24"/>
        </w:rPr>
        <w:t>a</w:t>
      </w:r>
      <w:r w:rsidRPr="00D01BD1">
        <w:rPr>
          <w:rFonts w:cs="Times New Roman"/>
          <w:szCs w:val="24"/>
        </w:rPr>
        <w:t>n</w:t>
      </w:r>
      <w:r>
        <w:rPr>
          <w:rFonts w:cs="Times New Roman"/>
          <w:szCs w:val="24"/>
          <w:lang w:val="en-US"/>
        </w:rPr>
        <w:t xml:space="preserve"> </w:t>
      </w:r>
      <w:r w:rsidRPr="00D01BD1">
        <w:rPr>
          <w:rFonts w:cs="Times New Roman"/>
          <w:spacing w:val="-9"/>
          <w:szCs w:val="24"/>
        </w:rPr>
        <w:t>m</w:t>
      </w:r>
      <w:r w:rsidRPr="00D01BD1">
        <w:rPr>
          <w:rFonts w:cs="Times New Roman"/>
          <w:spacing w:val="4"/>
          <w:szCs w:val="24"/>
        </w:rPr>
        <w:t>e</w:t>
      </w:r>
      <w:r w:rsidRPr="00D01BD1">
        <w:rPr>
          <w:rFonts w:cs="Times New Roman"/>
          <w:szCs w:val="24"/>
        </w:rPr>
        <w:t>mil</w:t>
      </w:r>
      <w:r w:rsidRPr="00D01BD1">
        <w:rPr>
          <w:rFonts w:cs="Times New Roman"/>
          <w:spacing w:val="-4"/>
          <w:szCs w:val="24"/>
        </w:rPr>
        <w:t>i</w:t>
      </w:r>
      <w:r w:rsidRPr="00D01BD1">
        <w:rPr>
          <w:rFonts w:cs="Times New Roman"/>
          <w:spacing w:val="5"/>
          <w:szCs w:val="24"/>
        </w:rPr>
        <w:t>k</w:t>
      </w:r>
      <w:r w:rsidRPr="00D01BD1">
        <w:rPr>
          <w:rFonts w:cs="Times New Roman"/>
          <w:szCs w:val="24"/>
        </w:rPr>
        <w:t>i</w:t>
      </w:r>
      <w:r>
        <w:rPr>
          <w:rFonts w:cs="Times New Roman"/>
          <w:szCs w:val="24"/>
          <w:lang w:val="en-US"/>
        </w:rPr>
        <w:t xml:space="preserve"> </w:t>
      </w:r>
      <w:r w:rsidRPr="00D01BD1">
        <w:rPr>
          <w:rFonts w:cs="Times New Roman"/>
          <w:spacing w:val="-1"/>
          <w:szCs w:val="24"/>
        </w:rPr>
        <w:t>p</w:t>
      </w:r>
      <w:r w:rsidRPr="00D01BD1">
        <w:rPr>
          <w:rFonts w:cs="Times New Roman"/>
          <w:szCs w:val="24"/>
        </w:rPr>
        <w:t>H</w:t>
      </w:r>
      <w:r>
        <w:rPr>
          <w:rFonts w:cs="Times New Roman"/>
          <w:szCs w:val="24"/>
          <w:lang w:val="en-US"/>
        </w:rPr>
        <w:t xml:space="preserve"> </w:t>
      </w:r>
      <w:r w:rsidRPr="00D01BD1">
        <w:rPr>
          <w:rFonts w:cs="Times New Roman"/>
          <w:spacing w:val="-2"/>
          <w:szCs w:val="24"/>
        </w:rPr>
        <w:t>s</w:t>
      </w:r>
      <w:r w:rsidRPr="00D01BD1">
        <w:rPr>
          <w:rFonts w:cs="Times New Roman"/>
          <w:spacing w:val="-1"/>
          <w:szCs w:val="24"/>
        </w:rPr>
        <w:t>e</w:t>
      </w:r>
      <w:r w:rsidRPr="00D01BD1">
        <w:rPr>
          <w:rFonts w:cs="Times New Roman"/>
          <w:spacing w:val="5"/>
          <w:szCs w:val="24"/>
        </w:rPr>
        <w:t>k</w:t>
      </w:r>
      <w:r w:rsidRPr="00D01BD1">
        <w:rPr>
          <w:rFonts w:cs="Times New Roman"/>
          <w:spacing w:val="-9"/>
          <w:szCs w:val="24"/>
        </w:rPr>
        <w:t>i</w:t>
      </w:r>
      <w:r w:rsidRPr="00D01BD1">
        <w:rPr>
          <w:rFonts w:cs="Times New Roman"/>
          <w:spacing w:val="5"/>
          <w:szCs w:val="24"/>
        </w:rPr>
        <w:t>t</w:t>
      </w:r>
      <w:r w:rsidRPr="00D01BD1">
        <w:rPr>
          <w:rFonts w:cs="Times New Roman"/>
          <w:spacing w:val="-1"/>
          <w:szCs w:val="24"/>
        </w:rPr>
        <w:t>a</w:t>
      </w:r>
      <w:r w:rsidRPr="00D01BD1">
        <w:rPr>
          <w:rFonts w:cs="Times New Roman"/>
          <w:szCs w:val="24"/>
        </w:rPr>
        <w:t>r</w:t>
      </w:r>
      <w:r>
        <w:rPr>
          <w:rFonts w:cs="Times New Roman"/>
          <w:szCs w:val="24"/>
          <w:lang w:val="en-US"/>
        </w:rPr>
        <w:t xml:space="preserve"> </w:t>
      </w:r>
      <w:r w:rsidRPr="00D01BD1">
        <w:rPr>
          <w:rFonts w:cs="Times New Roman"/>
          <w:szCs w:val="24"/>
        </w:rPr>
        <w:t>5</w:t>
      </w:r>
      <w:r w:rsidRPr="00D01BD1">
        <w:rPr>
          <w:rFonts w:cs="Times New Roman"/>
          <w:spacing w:val="2"/>
          <w:szCs w:val="24"/>
        </w:rPr>
        <w:t>,</w:t>
      </w:r>
      <w:r w:rsidRPr="00D01BD1">
        <w:rPr>
          <w:rFonts w:cs="Times New Roman"/>
          <w:szCs w:val="24"/>
        </w:rPr>
        <w:t>6</w:t>
      </w:r>
      <w:r>
        <w:rPr>
          <w:rFonts w:cs="Times New Roman"/>
          <w:szCs w:val="24"/>
          <w:lang w:val="en-US"/>
        </w:rPr>
        <w:t xml:space="preserve"> </w:t>
      </w:r>
      <w:r w:rsidRPr="00D01BD1">
        <w:rPr>
          <w:rFonts w:cs="Times New Roman"/>
          <w:szCs w:val="24"/>
        </w:rPr>
        <w:t>k</w:t>
      </w:r>
      <w:r w:rsidRPr="00D01BD1">
        <w:rPr>
          <w:rFonts w:cs="Times New Roman"/>
          <w:spacing w:val="-1"/>
          <w:szCs w:val="24"/>
        </w:rPr>
        <w:t>a</w:t>
      </w:r>
      <w:r w:rsidRPr="00D01BD1">
        <w:rPr>
          <w:rFonts w:cs="Times New Roman"/>
          <w:spacing w:val="2"/>
          <w:szCs w:val="24"/>
        </w:rPr>
        <w:t>r</w:t>
      </w:r>
      <w:r w:rsidRPr="00D01BD1">
        <w:rPr>
          <w:rFonts w:cs="Times New Roman"/>
          <w:spacing w:val="-1"/>
          <w:szCs w:val="24"/>
        </w:rPr>
        <w:t>e</w:t>
      </w:r>
      <w:r w:rsidRPr="00D01BD1">
        <w:rPr>
          <w:rFonts w:cs="Times New Roman"/>
          <w:spacing w:val="-5"/>
          <w:szCs w:val="24"/>
        </w:rPr>
        <w:t>n</w:t>
      </w:r>
      <w:r w:rsidRPr="00D01BD1">
        <w:rPr>
          <w:rFonts w:cs="Times New Roman"/>
          <w:szCs w:val="24"/>
        </w:rPr>
        <w:t>a</w:t>
      </w:r>
      <w:r>
        <w:rPr>
          <w:rFonts w:cs="Times New Roman"/>
          <w:szCs w:val="24"/>
          <w:lang w:val="en-US"/>
        </w:rPr>
        <w:t xml:space="preserve"> </w:t>
      </w:r>
      <w:r w:rsidRPr="00D01BD1">
        <w:rPr>
          <w:rFonts w:cs="Times New Roman"/>
          <w:szCs w:val="24"/>
        </w:rPr>
        <w:t>p</w:t>
      </w:r>
      <w:r w:rsidRPr="00D01BD1">
        <w:rPr>
          <w:rFonts w:cs="Times New Roman"/>
          <w:spacing w:val="4"/>
          <w:szCs w:val="24"/>
        </w:rPr>
        <w:t>e</w:t>
      </w:r>
      <w:r w:rsidRPr="00D01BD1">
        <w:rPr>
          <w:rFonts w:cs="Times New Roman"/>
          <w:spacing w:val="-4"/>
          <w:szCs w:val="24"/>
        </w:rPr>
        <w:t>l</w:t>
      </w:r>
      <w:r w:rsidRPr="00D01BD1">
        <w:rPr>
          <w:rFonts w:cs="Times New Roman"/>
          <w:spacing w:val="-1"/>
          <w:szCs w:val="24"/>
        </w:rPr>
        <w:t>a</w:t>
      </w:r>
      <w:r w:rsidRPr="00D01BD1">
        <w:rPr>
          <w:rFonts w:cs="Times New Roman"/>
          <w:spacing w:val="2"/>
          <w:szCs w:val="24"/>
        </w:rPr>
        <w:t>r</w:t>
      </w:r>
      <w:r w:rsidRPr="00D01BD1">
        <w:rPr>
          <w:rFonts w:cs="Times New Roman"/>
          <w:szCs w:val="24"/>
        </w:rPr>
        <w:t>u</w:t>
      </w:r>
      <w:r w:rsidRPr="00D01BD1">
        <w:rPr>
          <w:rFonts w:cs="Times New Roman"/>
          <w:spacing w:val="5"/>
          <w:szCs w:val="24"/>
        </w:rPr>
        <w:t>t</w:t>
      </w:r>
      <w:r w:rsidRPr="00D01BD1">
        <w:rPr>
          <w:rFonts w:cs="Times New Roman"/>
          <w:spacing w:val="-1"/>
          <w:szCs w:val="24"/>
        </w:rPr>
        <w:t>a</w:t>
      </w:r>
      <w:r w:rsidRPr="00D01BD1">
        <w:rPr>
          <w:rFonts w:cs="Times New Roman"/>
          <w:szCs w:val="24"/>
        </w:rPr>
        <w:t>n</w:t>
      </w:r>
      <w:r>
        <w:rPr>
          <w:rFonts w:cs="Times New Roman"/>
          <w:szCs w:val="24"/>
          <w:lang w:val="en-US"/>
        </w:rPr>
        <w:t xml:space="preserve"> </w:t>
      </w:r>
      <w:r w:rsidRPr="00D01BD1">
        <w:rPr>
          <w:rFonts w:cs="Times New Roman"/>
          <w:szCs w:val="24"/>
        </w:rPr>
        <w:t>k</w:t>
      </w:r>
      <w:r w:rsidRPr="00D01BD1">
        <w:rPr>
          <w:rFonts w:cs="Times New Roman"/>
          <w:spacing w:val="-1"/>
          <w:szCs w:val="24"/>
        </w:rPr>
        <w:t>a</w:t>
      </w:r>
      <w:r w:rsidRPr="00D01BD1">
        <w:rPr>
          <w:rFonts w:cs="Times New Roman"/>
          <w:spacing w:val="2"/>
          <w:szCs w:val="24"/>
        </w:rPr>
        <w:t>r</w:t>
      </w:r>
      <w:r w:rsidRPr="00D01BD1">
        <w:rPr>
          <w:rFonts w:cs="Times New Roman"/>
          <w:spacing w:val="-5"/>
          <w:szCs w:val="24"/>
        </w:rPr>
        <w:t>b</w:t>
      </w:r>
      <w:r w:rsidRPr="00D01BD1">
        <w:rPr>
          <w:rFonts w:cs="Times New Roman"/>
          <w:spacing w:val="5"/>
          <w:szCs w:val="24"/>
        </w:rPr>
        <w:t>o</w:t>
      </w:r>
      <w:r w:rsidRPr="00D01BD1">
        <w:rPr>
          <w:rFonts w:cs="Times New Roman"/>
          <w:szCs w:val="24"/>
        </w:rPr>
        <w:t>n</w:t>
      </w:r>
      <w:r w:rsidRPr="00D01BD1">
        <w:rPr>
          <w:rFonts w:cs="Times New Roman"/>
          <w:spacing w:val="5"/>
          <w:szCs w:val="24"/>
        </w:rPr>
        <w:t>d</w:t>
      </w:r>
      <w:r w:rsidRPr="00D01BD1">
        <w:rPr>
          <w:rFonts w:cs="Times New Roman"/>
          <w:spacing w:val="-9"/>
          <w:szCs w:val="24"/>
        </w:rPr>
        <w:t>i</w:t>
      </w:r>
      <w:r w:rsidRPr="00D01BD1">
        <w:rPr>
          <w:rFonts w:cs="Times New Roman"/>
          <w:spacing w:val="5"/>
          <w:szCs w:val="24"/>
        </w:rPr>
        <w:t>o</w:t>
      </w:r>
      <w:r w:rsidRPr="00D01BD1">
        <w:rPr>
          <w:rFonts w:cs="Times New Roman"/>
          <w:szCs w:val="24"/>
        </w:rPr>
        <w:t>k</w:t>
      </w:r>
      <w:r w:rsidRPr="00D01BD1">
        <w:rPr>
          <w:rFonts w:cs="Times New Roman"/>
          <w:spacing w:val="3"/>
          <w:szCs w:val="24"/>
        </w:rPr>
        <w:t>s</w:t>
      </w:r>
      <w:r w:rsidRPr="00D01BD1">
        <w:rPr>
          <w:rFonts w:cs="Times New Roman"/>
          <w:spacing w:val="-4"/>
          <w:szCs w:val="24"/>
        </w:rPr>
        <w:t>i</w:t>
      </w:r>
      <w:r w:rsidRPr="00D01BD1">
        <w:rPr>
          <w:rFonts w:cs="Times New Roman"/>
          <w:szCs w:val="24"/>
        </w:rPr>
        <w:t xml:space="preserve">da </w:t>
      </w:r>
      <w:r w:rsidRPr="00D01BD1">
        <w:rPr>
          <w:rFonts w:cs="Times New Roman"/>
          <w:spacing w:val="5"/>
          <w:szCs w:val="24"/>
        </w:rPr>
        <w:t>d</w:t>
      </w:r>
      <w:r w:rsidRPr="00D01BD1">
        <w:rPr>
          <w:rFonts w:cs="Times New Roman"/>
          <w:szCs w:val="24"/>
        </w:rPr>
        <w:t xml:space="preserve">i </w:t>
      </w:r>
      <w:r w:rsidRPr="00D01BD1">
        <w:rPr>
          <w:rFonts w:cs="Times New Roman"/>
          <w:spacing w:val="-9"/>
          <w:szCs w:val="24"/>
        </w:rPr>
        <w:t>d</w:t>
      </w:r>
      <w:r w:rsidRPr="00D01BD1">
        <w:rPr>
          <w:rFonts w:cs="Times New Roman"/>
          <w:spacing w:val="13"/>
          <w:szCs w:val="24"/>
        </w:rPr>
        <w:t>a</w:t>
      </w:r>
      <w:r w:rsidRPr="00D01BD1">
        <w:rPr>
          <w:rFonts w:cs="Times New Roman"/>
          <w:spacing w:val="-4"/>
          <w:szCs w:val="24"/>
        </w:rPr>
        <w:t>l</w:t>
      </w:r>
      <w:r w:rsidRPr="00D01BD1">
        <w:rPr>
          <w:rFonts w:cs="Times New Roman"/>
          <w:spacing w:val="4"/>
          <w:szCs w:val="24"/>
        </w:rPr>
        <w:t>a</w:t>
      </w:r>
      <w:r w:rsidRPr="00D01BD1">
        <w:rPr>
          <w:rFonts w:cs="Times New Roman"/>
          <w:szCs w:val="24"/>
        </w:rPr>
        <w:t>m</w:t>
      </w:r>
      <w:r w:rsidRPr="00D01BD1">
        <w:rPr>
          <w:rFonts w:cs="Times New Roman"/>
          <w:spacing w:val="4"/>
          <w:szCs w:val="24"/>
        </w:rPr>
        <w:t xml:space="preserve"> a</w:t>
      </w:r>
      <w:r w:rsidRPr="00D01BD1">
        <w:rPr>
          <w:rFonts w:cs="Times New Roman"/>
          <w:spacing w:val="-9"/>
          <w:szCs w:val="24"/>
        </w:rPr>
        <w:t>i</w:t>
      </w:r>
      <w:r w:rsidRPr="00D01BD1">
        <w:rPr>
          <w:rFonts w:cs="Times New Roman"/>
          <w:spacing w:val="2"/>
          <w:szCs w:val="24"/>
        </w:rPr>
        <w:t>r</w:t>
      </w:r>
      <w:r w:rsidRPr="00D01BD1">
        <w:rPr>
          <w:rFonts w:cs="Times New Roman"/>
          <w:szCs w:val="24"/>
        </w:rPr>
        <w:t>.</w:t>
      </w:r>
      <w:r>
        <w:rPr>
          <w:rFonts w:cs="Times New Roman"/>
          <w:szCs w:val="24"/>
          <w:lang w:val="en-US"/>
        </w:rPr>
        <w:t xml:space="preserve"> </w:t>
      </w:r>
      <w:r w:rsidRPr="00D01BD1">
        <w:rPr>
          <w:rFonts w:cs="Times New Roman"/>
          <w:szCs w:val="24"/>
        </w:rPr>
        <w:t>K</w:t>
      </w:r>
      <w:r w:rsidRPr="00D01BD1">
        <w:rPr>
          <w:rFonts w:cs="Times New Roman"/>
          <w:spacing w:val="-1"/>
          <w:szCs w:val="24"/>
        </w:rPr>
        <w:t>e</w:t>
      </w:r>
      <w:r w:rsidRPr="00D01BD1">
        <w:rPr>
          <w:rFonts w:cs="Times New Roman"/>
          <w:spacing w:val="5"/>
          <w:szCs w:val="24"/>
        </w:rPr>
        <w:t>t</w:t>
      </w:r>
      <w:r w:rsidRPr="00D01BD1">
        <w:rPr>
          <w:rFonts w:cs="Times New Roman"/>
          <w:spacing w:val="-9"/>
          <w:szCs w:val="24"/>
        </w:rPr>
        <w:t>i</w:t>
      </w:r>
      <w:r w:rsidRPr="00D01BD1">
        <w:rPr>
          <w:rFonts w:cs="Times New Roman"/>
          <w:spacing w:val="5"/>
          <w:szCs w:val="24"/>
        </w:rPr>
        <w:t>k</w:t>
      </w:r>
      <w:r w:rsidRPr="00D01BD1">
        <w:rPr>
          <w:rFonts w:cs="Times New Roman"/>
          <w:szCs w:val="24"/>
        </w:rPr>
        <w:t>a</w:t>
      </w:r>
      <w:r>
        <w:rPr>
          <w:rFonts w:cs="Times New Roman"/>
          <w:szCs w:val="24"/>
          <w:lang w:val="en-US"/>
        </w:rPr>
        <w:t xml:space="preserve"> </w:t>
      </w:r>
      <w:r w:rsidRPr="00D01BD1">
        <w:rPr>
          <w:rFonts w:cs="Times New Roman"/>
          <w:spacing w:val="4"/>
          <w:szCs w:val="24"/>
        </w:rPr>
        <w:t>a</w:t>
      </w:r>
      <w:r w:rsidRPr="00D01BD1">
        <w:rPr>
          <w:rFonts w:cs="Times New Roman"/>
          <w:spacing w:val="-9"/>
          <w:szCs w:val="24"/>
        </w:rPr>
        <w:t>i</w:t>
      </w:r>
      <w:r w:rsidRPr="00D01BD1">
        <w:rPr>
          <w:rFonts w:cs="Times New Roman"/>
          <w:szCs w:val="24"/>
        </w:rPr>
        <w:t>r</w:t>
      </w:r>
      <w:r>
        <w:rPr>
          <w:rFonts w:cs="Times New Roman"/>
          <w:szCs w:val="24"/>
          <w:lang w:val="en-US"/>
        </w:rPr>
        <w:t xml:space="preserve"> </w:t>
      </w:r>
      <w:r w:rsidRPr="00D01BD1">
        <w:rPr>
          <w:rFonts w:cs="Times New Roman"/>
          <w:spacing w:val="-5"/>
          <w:szCs w:val="24"/>
        </w:rPr>
        <w:t>h</w:t>
      </w:r>
      <w:r w:rsidRPr="00D01BD1">
        <w:rPr>
          <w:rFonts w:cs="Times New Roman"/>
          <w:spacing w:val="5"/>
          <w:szCs w:val="24"/>
        </w:rPr>
        <w:t>u</w:t>
      </w:r>
      <w:r w:rsidRPr="00D01BD1">
        <w:rPr>
          <w:rFonts w:cs="Times New Roman"/>
          <w:spacing w:val="-4"/>
          <w:szCs w:val="24"/>
        </w:rPr>
        <w:t>j</w:t>
      </w:r>
      <w:r w:rsidRPr="00D01BD1">
        <w:rPr>
          <w:rFonts w:cs="Times New Roman"/>
          <w:spacing w:val="4"/>
          <w:szCs w:val="24"/>
        </w:rPr>
        <w:t>a</w:t>
      </w:r>
      <w:r w:rsidRPr="00D01BD1">
        <w:rPr>
          <w:rFonts w:cs="Times New Roman"/>
          <w:szCs w:val="24"/>
        </w:rPr>
        <w:t>n</w:t>
      </w:r>
      <w:r>
        <w:rPr>
          <w:rFonts w:cs="Times New Roman"/>
          <w:szCs w:val="24"/>
          <w:lang w:val="en-US"/>
        </w:rPr>
        <w:t xml:space="preserve"> </w:t>
      </w:r>
      <w:r w:rsidRPr="00D01BD1">
        <w:rPr>
          <w:rFonts w:cs="Times New Roman"/>
          <w:spacing w:val="-9"/>
          <w:szCs w:val="24"/>
        </w:rPr>
        <w:t>m</w:t>
      </w:r>
      <w:r w:rsidRPr="00D01BD1">
        <w:rPr>
          <w:rFonts w:cs="Times New Roman"/>
          <w:szCs w:val="24"/>
        </w:rPr>
        <w:t>u</w:t>
      </w:r>
      <w:r w:rsidRPr="00D01BD1">
        <w:rPr>
          <w:rFonts w:cs="Times New Roman"/>
          <w:spacing w:val="6"/>
          <w:szCs w:val="24"/>
        </w:rPr>
        <w:t>r</w:t>
      </w:r>
      <w:r w:rsidRPr="00D01BD1">
        <w:rPr>
          <w:rFonts w:cs="Times New Roman"/>
          <w:szCs w:val="24"/>
        </w:rPr>
        <w:t>ni</w:t>
      </w:r>
      <w:r>
        <w:rPr>
          <w:rFonts w:cs="Times New Roman"/>
          <w:szCs w:val="24"/>
          <w:lang w:val="en-US"/>
        </w:rPr>
        <w:t xml:space="preserve"> </w:t>
      </w:r>
      <w:r w:rsidRPr="00D01BD1">
        <w:rPr>
          <w:rFonts w:cs="Times New Roman"/>
          <w:szCs w:val="24"/>
        </w:rPr>
        <w:t>b</w:t>
      </w:r>
      <w:r w:rsidRPr="00D01BD1">
        <w:rPr>
          <w:rFonts w:cs="Times New Roman"/>
          <w:spacing w:val="-1"/>
          <w:szCs w:val="24"/>
        </w:rPr>
        <w:t>e</w:t>
      </w:r>
      <w:r w:rsidRPr="00D01BD1">
        <w:rPr>
          <w:rFonts w:cs="Times New Roman"/>
          <w:spacing w:val="2"/>
          <w:szCs w:val="24"/>
        </w:rPr>
        <w:t>r</w:t>
      </w:r>
      <w:r w:rsidRPr="00D01BD1">
        <w:rPr>
          <w:rFonts w:cs="Times New Roman"/>
          <w:spacing w:val="-1"/>
          <w:szCs w:val="24"/>
        </w:rPr>
        <w:t>a</w:t>
      </w:r>
      <w:r w:rsidRPr="00D01BD1">
        <w:rPr>
          <w:rFonts w:cs="Times New Roman"/>
          <w:szCs w:val="24"/>
        </w:rPr>
        <w:t>da</w:t>
      </w:r>
      <w:r>
        <w:rPr>
          <w:rFonts w:cs="Times New Roman"/>
          <w:szCs w:val="24"/>
          <w:lang w:val="en-US"/>
        </w:rPr>
        <w:t xml:space="preserve"> </w:t>
      </w:r>
      <w:r w:rsidRPr="00D01BD1">
        <w:rPr>
          <w:rFonts w:cs="Times New Roman"/>
          <w:szCs w:val="24"/>
        </w:rPr>
        <w:t>d</w:t>
      </w:r>
      <w:r w:rsidRPr="00D01BD1">
        <w:rPr>
          <w:rFonts w:cs="Times New Roman"/>
          <w:spacing w:val="4"/>
          <w:szCs w:val="24"/>
        </w:rPr>
        <w:t>a</w:t>
      </w:r>
      <w:r w:rsidRPr="00D01BD1">
        <w:rPr>
          <w:rFonts w:cs="Times New Roman"/>
          <w:spacing w:val="-4"/>
          <w:szCs w:val="24"/>
        </w:rPr>
        <w:t>l</w:t>
      </w:r>
      <w:r w:rsidRPr="00D01BD1">
        <w:rPr>
          <w:rFonts w:cs="Times New Roman"/>
          <w:spacing w:val="4"/>
          <w:szCs w:val="24"/>
        </w:rPr>
        <w:t>a</w:t>
      </w:r>
      <w:r w:rsidRPr="00D01BD1">
        <w:rPr>
          <w:rFonts w:cs="Times New Roman"/>
          <w:szCs w:val="24"/>
        </w:rPr>
        <w:t>m</w:t>
      </w:r>
      <w:r>
        <w:rPr>
          <w:rFonts w:cs="Times New Roman"/>
          <w:szCs w:val="24"/>
          <w:lang w:val="en-US"/>
        </w:rPr>
        <w:t xml:space="preserve"> </w:t>
      </w:r>
      <w:r w:rsidRPr="00D01BD1">
        <w:rPr>
          <w:rFonts w:cs="Times New Roman"/>
          <w:szCs w:val="24"/>
        </w:rPr>
        <w:t>k</w:t>
      </w:r>
      <w:r w:rsidRPr="00D01BD1">
        <w:rPr>
          <w:rFonts w:cs="Times New Roman"/>
          <w:spacing w:val="-1"/>
          <w:szCs w:val="24"/>
        </w:rPr>
        <w:t>e</w:t>
      </w:r>
      <w:r w:rsidRPr="00D01BD1">
        <w:rPr>
          <w:rFonts w:cs="Times New Roman"/>
          <w:spacing w:val="-2"/>
          <w:szCs w:val="24"/>
        </w:rPr>
        <w:t>s</w:t>
      </w:r>
      <w:r w:rsidRPr="00D01BD1">
        <w:rPr>
          <w:rFonts w:cs="Times New Roman"/>
          <w:spacing w:val="-1"/>
          <w:szCs w:val="24"/>
        </w:rPr>
        <w:t>e</w:t>
      </w:r>
      <w:r w:rsidRPr="00D01BD1">
        <w:rPr>
          <w:rFonts w:cs="Times New Roman"/>
          <w:spacing w:val="5"/>
          <w:szCs w:val="24"/>
        </w:rPr>
        <w:t>t</w:t>
      </w:r>
      <w:r w:rsidRPr="00D01BD1">
        <w:rPr>
          <w:rFonts w:cs="Times New Roman"/>
          <w:spacing w:val="-4"/>
          <w:szCs w:val="24"/>
        </w:rPr>
        <w:t>im</w:t>
      </w:r>
      <w:r w:rsidRPr="00D01BD1">
        <w:rPr>
          <w:rFonts w:cs="Times New Roman"/>
          <w:szCs w:val="24"/>
        </w:rPr>
        <w:t>b</w:t>
      </w:r>
      <w:r w:rsidRPr="00D01BD1">
        <w:rPr>
          <w:rFonts w:cs="Times New Roman"/>
          <w:spacing w:val="4"/>
          <w:szCs w:val="24"/>
        </w:rPr>
        <w:t>a</w:t>
      </w:r>
      <w:r w:rsidRPr="00D01BD1">
        <w:rPr>
          <w:rFonts w:cs="Times New Roman"/>
          <w:spacing w:val="-5"/>
          <w:szCs w:val="24"/>
        </w:rPr>
        <w:t>n</w:t>
      </w:r>
      <w:r w:rsidRPr="00D01BD1">
        <w:rPr>
          <w:rFonts w:cs="Times New Roman"/>
          <w:spacing w:val="5"/>
          <w:szCs w:val="24"/>
        </w:rPr>
        <w:t>g</w:t>
      </w:r>
      <w:r w:rsidRPr="00D01BD1">
        <w:rPr>
          <w:rFonts w:cs="Times New Roman"/>
          <w:spacing w:val="4"/>
          <w:szCs w:val="24"/>
        </w:rPr>
        <w:t>a</w:t>
      </w:r>
      <w:r w:rsidRPr="00D01BD1">
        <w:rPr>
          <w:rFonts w:cs="Times New Roman"/>
          <w:szCs w:val="24"/>
        </w:rPr>
        <w:t>n</w:t>
      </w:r>
      <w:r>
        <w:rPr>
          <w:rFonts w:cs="Times New Roman"/>
          <w:szCs w:val="24"/>
          <w:lang w:val="en-US"/>
        </w:rPr>
        <w:t xml:space="preserve"> </w:t>
      </w:r>
      <w:r w:rsidRPr="00D01BD1">
        <w:rPr>
          <w:rFonts w:cs="Times New Roman"/>
          <w:szCs w:val="24"/>
        </w:rPr>
        <w:t>d</w:t>
      </w:r>
      <w:r w:rsidRPr="00D01BD1">
        <w:rPr>
          <w:rFonts w:cs="Times New Roman"/>
          <w:spacing w:val="-1"/>
          <w:szCs w:val="24"/>
        </w:rPr>
        <w:t>e</w:t>
      </w:r>
      <w:r w:rsidRPr="00D01BD1">
        <w:rPr>
          <w:rFonts w:cs="Times New Roman"/>
          <w:spacing w:val="-5"/>
          <w:szCs w:val="24"/>
        </w:rPr>
        <w:t>n</w:t>
      </w:r>
      <w:r w:rsidRPr="00D01BD1">
        <w:rPr>
          <w:rFonts w:cs="Times New Roman"/>
          <w:spacing w:val="5"/>
          <w:szCs w:val="24"/>
        </w:rPr>
        <w:t>g</w:t>
      </w:r>
      <w:r w:rsidRPr="00D01BD1">
        <w:rPr>
          <w:rFonts w:cs="Times New Roman"/>
          <w:spacing w:val="4"/>
          <w:szCs w:val="24"/>
        </w:rPr>
        <w:t>a</w:t>
      </w:r>
      <w:r w:rsidRPr="00D01BD1">
        <w:rPr>
          <w:rFonts w:cs="Times New Roman"/>
          <w:szCs w:val="24"/>
        </w:rPr>
        <w:t>n</w:t>
      </w:r>
      <w:r>
        <w:rPr>
          <w:rFonts w:cs="Times New Roman"/>
          <w:szCs w:val="24"/>
          <w:lang w:val="en-US"/>
        </w:rPr>
        <w:t xml:space="preserve"> </w:t>
      </w:r>
      <w:r w:rsidRPr="00D01BD1">
        <w:rPr>
          <w:rFonts w:cs="Times New Roman"/>
          <w:szCs w:val="24"/>
        </w:rPr>
        <w:t>k</w:t>
      </w:r>
      <w:r w:rsidRPr="00D01BD1">
        <w:rPr>
          <w:rFonts w:cs="Times New Roman"/>
          <w:spacing w:val="-1"/>
          <w:szCs w:val="24"/>
        </w:rPr>
        <w:t>a</w:t>
      </w:r>
      <w:r w:rsidRPr="00D01BD1">
        <w:rPr>
          <w:rFonts w:cs="Times New Roman"/>
          <w:spacing w:val="2"/>
          <w:szCs w:val="24"/>
        </w:rPr>
        <w:t>r</w:t>
      </w:r>
      <w:r w:rsidRPr="00D01BD1">
        <w:rPr>
          <w:rFonts w:cs="Times New Roman"/>
          <w:spacing w:val="-5"/>
          <w:szCs w:val="24"/>
        </w:rPr>
        <w:t>b</w:t>
      </w:r>
      <w:r w:rsidRPr="00D01BD1">
        <w:rPr>
          <w:rFonts w:cs="Times New Roman"/>
          <w:spacing w:val="10"/>
          <w:szCs w:val="24"/>
        </w:rPr>
        <w:t>o</w:t>
      </w:r>
      <w:r>
        <w:rPr>
          <w:rFonts w:cs="Times New Roman"/>
          <w:szCs w:val="24"/>
        </w:rPr>
        <w:t>n</w:t>
      </w:r>
      <w:r w:rsidRPr="00D01BD1">
        <w:rPr>
          <w:rFonts w:cs="Times New Roman"/>
          <w:spacing w:val="5"/>
          <w:szCs w:val="24"/>
        </w:rPr>
        <w:t>d</w:t>
      </w:r>
      <w:r w:rsidRPr="00D01BD1">
        <w:rPr>
          <w:rFonts w:cs="Times New Roman"/>
          <w:spacing w:val="-9"/>
          <w:szCs w:val="24"/>
        </w:rPr>
        <w:t>i</w:t>
      </w:r>
      <w:r w:rsidRPr="00D01BD1">
        <w:rPr>
          <w:rFonts w:cs="Times New Roman"/>
          <w:spacing w:val="5"/>
          <w:szCs w:val="24"/>
        </w:rPr>
        <w:t>o</w:t>
      </w:r>
      <w:r w:rsidRPr="00D01BD1">
        <w:rPr>
          <w:rFonts w:cs="Times New Roman"/>
          <w:szCs w:val="24"/>
        </w:rPr>
        <w:t>k</w:t>
      </w:r>
      <w:r w:rsidRPr="00D01BD1">
        <w:rPr>
          <w:rFonts w:cs="Times New Roman"/>
          <w:spacing w:val="3"/>
          <w:szCs w:val="24"/>
        </w:rPr>
        <w:t>s</w:t>
      </w:r>
      <w:r w:rsidRPr="00D01BD1">
        <w:rPr>
          <w:rFonts w:cs="Times New Roman"/>
          <w:spacing w:val="-9"/>
          <w:szCs w:val="24"/>
        </w:rPr>
        <w:t>i</w:t>
      </w:r>
      <w:r w:rsidRPr="00D01BD1">
        <w:rPr>
          <w:rFonts w:cs="Times New Roman"/>
          <w:szCs w:val="24"/>
        </w:rPr>
        <w:t>d</w:t>
      </w:r>
      <w:r w:rsidRPr="00D01BD1">
        <w:rPr>
          <w:rFonts w:cs="Times New Roman"/>
          <w:spacing w:val="-1"/>
          <w:szCs w:val="24"/>
        </w:rPr>
        <w:t>a</w:t>
      </w:r>
      <w:r w:rsidRPr="00D01BD1">
        <w:rPr>
          <w:rFonts w:cs="Times New Roman"/>
          <w:szCs w:val="24"/>
        </w:rPr>
        <w:t>,</w:t>
      </w:r>
      <w:r>
        <w:rPr>
          <w:rFonts w:cs="Times New Roman"/>
          <w:szCs w:val="24"/>
          <w:lang w:val="en-US"/>
        </w:rPr>
        <w:t xml:space="preserve"> </w:t>
      </w:r>
      <w:r w:rsidRPr="00D01BD1">
        <w:rPr>
          <w:rFonts w:cs="Times New Roman"/>
          <w:spacing w:val="-4"/>
          <w:szCs w:val="24"/>
        </w:rPr>
        <w:t>m</w:t>
      </w:r>
      <w:r w:rsidRPr="00D01BD1">
        <w:rPr>
          <w:rFonts w:cs="Times New Roman"/>
          <w:spacing w:val="-1"/>
          <w:szCs w:val="24"/>
        </w:rPr>
        <w:t>a</w:t>
      </w:r>
      <w:r w:rsidRPr="00D01BD1">
        <w:rPr>
          <w:rFonts w:cs="Times New Roman"/>
          <w:szCs w:val="24"/>
        </w:rPr>
        <w:t>ka</w:t>
      </w:r>
      <w:r>
        <w:rPr>
          <w:rFonts w:cs="Times New Roman"/>
          <w:szCs w:val="24"/>
          <w:lang w:val="en-US"/>
        </w:rPr>
        <w:t xml:space="preserve"> </w:t>
      </w:r>
      <w:r w:rsidRPr="00D01BD1">
        <w:rPr>
          <w:rFonts w:cs="Times New Roman"/>
          <w:szCs w:val="24"/>
        </w:rPr>
        <w:t>k</w:t>
      </w:r>
      <w:r w:rsidRPr="00D01BD1">
        <w:rPr>
          <w:rFonts w:cs="Times New Roman"/>
          <w:spacing w:val="5"/>
          <w:szCs w:val="24"/>
        </w:rPr>
        <w:t>o</w:t>
      </w:r>
      <w:r w:rsidRPr="00D01BD1">
        <w:rPr>
          <w:rFonts w:cs="Times New Roman"/>
          <w:szCs w:val="24"/>
        </w:rPr>
        <w:t>n</w:t>
      </w:r>
      <w:r w:rsidRPr="00D01BD1">
        <w:rPr>
          <w:rFonts w:cs="Times New Roman"/>
          <w:spacing w:val="-2"/>
          <w:szCs w:val="24"/>
        </w:rPr>
        <w:t>s</w:t>
      </w:r>
      <w:r w:rsidRPr="00D01BD1">
        <w:rPr>
          <w:rFonts w:cs="Times New Roman"/>
          <w:spacing w:val="4"/>
          <w:szCs w:val="24"/>
        </w:rPr>
        <w:t>e</w:t>
      </w:r>
      <w:r w:rsidRPr="00D01BD1">
        <w:rPr>
          <w:rFonts w:cs="Times New Roman"/>
          <w:spacing w:val="-5"/>
          <w:szCs w:val="24"/>
        </w:rPr>
        <w:t>n</w:t>
      </w:r>
      <w:r w:rsidRPr="00D01BD1">
        <w:rPr>
          <w:rFonts w:cs="Times New Roman"/>
          <w:spacing w:val="5"/>
          <w:szCs w:val="24"/>
        </w:rPr>
        <w:t>t</w:t>
      </w:r>
      <w:r w:rsidRPr="00D01BD1">
        <w:rPr>
          <w:rFonts w:cs="Times New Roman"/>
          <w:spacing w:val="2"/>
          <w:szCs w:val="24"/>
        </w:rPr>
        <w:t>r</w:t>
      </w:r>
      <w:r w:rsidRPr="00D01BD1">
        <w:rPr>
          <w:rFonts w:cs="Times New Roman"/>
          <w:spacing w:val="-1"/>
          <w:szCs w:val="24"/>
        </w:rPr>
        <w:t>a</w:t>
      </w:r>
      <w:r w:rsidRPr="00D01BD1">
        <w:rPr>
          <w:rFonts w:cs="Times New Roman"/>
          <w:spacing w:val="3"/>
          <w:szCs w:val="24"/>
        </w:rPr>
        <w:t>s</w:t>
      </w:r>
      <w:r w:rsidRPr="00D01BD1">
        <w:rPr>
          <w:rFonts w:cs="Times New Roman"/>
          <w:szCs w:val="24"/>
        </w:rPr>
        <w:t xml:space="preserve">i </w:t>
      </w:r>
      <w:r w:rsidRPr="00D01BD1">
        <w:rPr>
          <w:rFonts w:cs="Times New Roman"/>
          <w:spacing w:val="-9"/>
          <w:szCs w:val="24"/>
        </w:rPr>
        <w:t>i</w:t>
      </w:r>
      <w:r w:rsidRPr="00D01BD1">
        <w:rPr>
          <w:rFonts w:cs="Times New Roman"/>
          <w:spacing w:val="10"/>
          <w:szCs w:val="24"/>
        </w:rPr>
        <w:t>o</w:t>
      </w:r>
      <w:r w:rsidRPr="00D01BD1">
        <w:rPr>
          <w:rFonts w:cs="Times New Roman"/>
          <w:szCs w:val="24"/>
        </w:rPr>
        <w:t>n</w:t>
      </w:r>
      <w:r>
        <w:rPr>
          <w:rFonts w:cs="Times New Roman"/>
          <w:szCs w:val="24"/>
          <w:lang w:val="en-US"/>
        </w:rPr>
        <w:t xml:space="preserve"> </w:t>
      </w:r>
      <w:r w:rsidRPr="00D01BD1">
        <w:rPr>
          <w:rFonts w:cs="Times New Roman"/>
          <w:szCs w:val="24"/>
        </w:rPr>
        <w:t>h</w:t>
      </w:r>
      <w:r w:rsidRPr="00D01BD1">
        <w:rPr>
          <w:rFonts w:cs="Times New Roman"/>
          <w:spacing w:val="-4"/>
          <w:szCs w:val="24"/>
        </w:rPr>
        <w:t>i</w:t>
      </w:r>
      <w:r w:rsidRPr="00D01BD1">
        <w:rPr>
          <w:rFonts w:cs="Times New Roman"/>
          <w:szCs w:val="24"/>
        </w:rPr>
        <w:t>d</w:t>
      </w:r>
      <w:r w:rsidRPr="00D01BD1">
        <w:rPr>
          <w:rFonts w:cs="Times New Roman"/>
          <w:spacing w:val="2"/>
          <w:szCs w:val="24"/>
        </w:rPr>
        <w:t>r</w:t>
      </w:r>
      <w:r w:rsidRPr="00D01BD1">
        <w:rPr>
          <w:rFonts w:cs="Times New Roman"/>
          <w:spacing w:val="5"/>
          <w:szCs w:val="24"/>
        </w:rPr>
        <w:t>o</w:t>
      </w:r>
      <w:r w:rsidRPr="00D01BD1">
        <w:rPr>
          <w:rFonts w:cs="Times New Roman"/>
          <w:szCs w:val="24"/>
        </w:rPr>
        <w:t>g</w:t>
      </w:r>
      <w:r w:rsidRPr="00D01BD1">
        <w:rPr>
          <w:rFonts w:cs="Times New Roman"/>
          <w:spacing w:val="-1"/>
          <w:szCs w:val="24"/>
        </w:rPr>
        <w:t>e</w:t>
      </w:r>
      <w:r w:rsidRPr="00D01BD1">
        <w:rPr>
          <w:rFonts w:cs="Times New Roman"/>
          <w:szCs w:val="24"/>
        </w:rPr>
        <w:t>n</w:t>
      </w:r>
      <w:r>
        <w:rPr>
          <w:rFonts w:cs="Times New Roman"/>
          <w:szCs w:val="24"/>
          <w:lang w:val="en-US"/>
        </w:rPr>
        <w:t xml:space="preserve"> </w:t>
      </w:r>
      <w:r w:rsidRPr="00D01BD1">
        <w:rPr>
          <w:rFonts w:cs="Times New Roman"/>
          <w:spacing w:val="-5"/>
          <w:szCs w:val="24"/>
        </w:rPr>
        <w:t>y</w:t>
      </w:r>
      <w:r w:rsidRPr="00D01BD1">
        <w:rPr>
          <w:rFonts w:cs="Times New Roman"/>
          <w:spacing w:val="4"/>
          <w:szCs w:val="24"/>
        </w:rPr>
        <w:t>a</w:t>
      </w:r>
      <w:r w:rsidRPr="00D01BD1">
        <w:rPr>
          <w:rFonts w:cs="Times New Roman"/>
          <w:spacing w:val="-5"/>
          <w:szCs w:val="24"/>
        </w:rPr>
        <w:t>n</w:t>
      </w:r>
      <w:r w:rsidRPr="00D01BD1">
        <w:rPr>
          <w:rFonts w:cs="Times New Roman"/>
          <w:szCs w:val="24"/>
        </w:rPr>
        <w:t>g</w:t>
      </w:r>
      <w:r w:rsidRPr="00D01BD1">
        <w:rPr>
          <w:rFonts w:cs="Times New Roman"/>
          <w:spacing w:val="5"/>
          <w:szCs w:val="24"/>
        </w:rPr>
        <w:t xml:space="preserve"> d</w:t>
      </w:r>
      <w:r w:rsidRPr="00D01BD1">
        <w:rPr>
          <w:rFonts w:cs="Times New Roman"/>
          <w:szCs w:val="24"/>
        </w:rPr>
        <w:t>i</w:t>
      </w:r>
      <w:r w:rsidRPr="00D01BD1">
        <w:rPr>
          <w:rFonts w:cs="Times New Roman"/>
          <w:spacing w:val="-5"/>
          <w:szCs w:val="24"/>
        </w:rPr>
        <w:t>h</w:t>
      </w:r>
      <w:r w:rsidRPr="00D01BD1">
        <w:rPr>
          <w:rFonts w:cs="Times New Roman"/>
          <w:spacing w:val="4"/>
          <w:szCs w:val="24"/>
        </w:rPr>
        <w:t>a</w:t>
      </w:r>
      <w:r w:rsidRPr="00D01BD1">
        <w:rPr>
          <w:rFonts w:cs="Times New Roman"/>
          <w:spacing w:val="3"/>
          <w:szCs w:val="24"/>
        </w:rPr>
        <w:t>s</w:t>
      </w:r>
      <w:r w:rsidRPr="00D01BD1">
        <w:rPr>
          <w:rFonts w:cs="Times New Roman"/>
          <w:spacing w:val="-4"/>
          <w:szCs w:val="24"/>
        </w:rPr>
        <w:t>il</w:t>
      </w:r>
      <w:r w:rsidRPr="00D01BD1">
        <w:rPr>
          <w:rFonts w:cs="Times New Roman"/>
          <w:spacing w:val="5"/>
          <w:szCs w:val="24"/>
        </w:rPr>
        <w:t>k</w:t>
      </w:r>
      <w:r w:rsidRPr="00D01BD1">
        <w:rPr>
          <w:rFonts w:cs="Times New Roman"/>
          <w:spacing w:val="4"/>
          <w:szCs w:val="24"/>
        </w:rPr>
        <w:t>a</w:t>
      </w:r>
      <w:r w:rsidRPr="00D01BD1">
        <w:rPr>
          <w:rFonts w:cs="Times New Roman"/>
          <w:szCs w:val="24"/>
        </w:rPr>
        <w:t>n</w:t>
      </w:r>
      <w:r>
        <w:rPr>
          <w:rFonts w:cs="Times New Roman"/>
          <w:szCs w:val="24"/>
          <w:lang w:val="en-US"/>
        </w:rPr>
        <w:t xml:space="preserve"> </w:t>
      </w:r>
      <w:r w:rsidRPr="00D01BD1">
        <w:rPr>
          <w:rFonts w:cs="Times New Roman"/>
          <w:spacing w:val="-4"/>
          <w:szCs w:val="24"/>
        </w:rPr>
        <w:t>m</w:t>
      </w:r>
      <w:r w:rsidRPr="00D01BD1">
        <w:rPr>
          <w:rFonts w:cs="Times New Roman"/>
          <w:spacing w:val="4"/>
          <w:szCs w:val="24"/>
        </w:rPr>
        <w:t>e</w:t>
      </w:r>
      <w:r w:rsidRPr="00D01BD1">
        <w:rPr>
          <w:rFonts w:cs="Times New Roman"/>
          <w:szCs w:val="24"/>
        </w:rPr>
        <w:t>n</w:t>
      </w:r>
      <w:r w:rsidRPr="00D01BD1">
        <w:rPr>
          <w:rFonts w:cs="Times New Roman"/>
          <w:spacing w:val="-5"/>
          <w:szCs w:val="24"/>
        </w:rPr>
        <w:t>y</w:t>
      </w:r>
      <w:r w:rsidRPr="00D01BD1">
        <w:rPr>
          <w:rFonts w:cs="Times New Roman"/>
          <w:spacing w:val="4"/>
          <w:szCs w:val="24"/>
        </w:rPr>
        <w:t>e</w:t>
      </w:r>
      <w:r w:rsidRPr="00D01BD1">
        <w:rPr>
          <w:rFonts w:cs="Times New Roman"/>
          <w:spacing w:val="-5"/>
          <w:szCs w:val="24"/>
        </w:rPr>
        <w:t>b</w:t>
      </w:r>
      <w:r w:rsidRPr="00D01BD1">
        <w:rPr>
          <w:rFonts w:cs="Times New Roman"/>
          <w:spacing w:val="4"/>
          <w:szCs w:val="24"/>
        </w:rPr>
        <w:t>a</w:t>
      </w:r>
      <w:r w:rsidRPr="00D01BD1">
        <w:rPr>
          <w:rFonts w:cs="Times New Roman"/>
          <w:spacing w:val="-5"/>
          <w:szCs w:val="24"/>
        </w:rPr>
        <w:t>b</w:t>
      </w:r>
      <w:r w:rsidRPr="00D01BD1">
        <w:rPr>
          <w:rFonts w:cs="Times New Roman"/>
          <w:szCs w:val="24"/>
        </w:rPr>
        <w:t>k</w:t>
      </w:r>
      <w:r w:rsidRPr="00D01BD1">
        <w:rPr>
          <w:rFonts w:cs="Times New Roman"/>
          <w:spacing w:val="4"/>
          <w:szCs w:val="24"/>
        </w:rPr>
        <w:t>a</w:t>
      </w:r>
      <w:r w:rsidRPr="00D01BD1">
        <w:rPr>
          <w:rFonts w:cs="Times New Roman"/>
          <w:szCs w:val="24"/>
        </w:rPr>
        <w:t xml:space="preserve">n </w:t>
      </w:r>
      <w:r w:rsidRPr="00D01BD1">
        <w:rPr>
          <w:rFonts w:cs="Times New Roman"/>
          <w:spacing w:val="5"/>
          <w:szCs w:val="24"/>
        </w:rPr>
        <w:t>p</w:t>
      </w:r>
      <w:r w:rsidRPr="00D01BD1">
        <w:rPr>
          <w:rFonts w:cs="Times New Roman"/>
          <w:szCs w:val="24"/>
        </w:rPr>
        <w:t>H</w:t>
      </w:r>
      <w:r>
        <w:rPr>
          <w:rFonts w:cs="Times New Roman"/>
          <w:szCs w:val="24"/>
          <w:lang w:val="en-US"/>
        </w:rPr>
        <w:t xml:space="preserve"> </w:t>
      </w:r>
      <w:r w:rsidRPr="00D01BD1">
        <w:rPr>
          <w:rFonts w:cs="Times New Roman"/>
          <w:szCs w:val="24"/>
        </w:rPr>
        <w:t>5</w:t>
      </w:r>
      <w:r w:rsidRPr="00D01BD1">
        <w:rPr>
          <w:rFonts w:cs="Times New Roman"/>
          <w:spacing w:val="2"/>
          <w:szCs w:val="24"/>
        </w:rPr>
        <w:t>,</w:t>
      </w:r>
      <w:r w:rsidRPr="00D01BD1">
        <w:rPr>
          <w:rFonts w:cs="Times New Roman"/>
          <w:szCs w:val="24"/>
        </w:rPr>
        <w:t xml:space="preserve">6 </w:t>
      </w:r>
      <w:r w:rsidRPr="00D01BD1">
        <w:rPr>
          <w:rFonts w:cs="Times New Roman"/>
          <w:spacing w:val="2"/>
          <w:szCs w:val="24"/>
        </w:rPr>
        <w:t>(</w:t>
      </w:r>
      <w:r w:rsidRPr="00D01BD1">
        <w:rPr>
          <w:rFonts w:cs="Times New Roman"/>
          <w:spacing w:val="-2"/>
          <w:szCs w:val="24"/>
        </w:rPr>
        <w:t>M</w:t>
      </w:r>
      <w:r w:rsidRPr="00D01BD1">
        <w:rPr>
          <w:rFonts w:cs="Times New Roman"/>
          <w:spacing w:val="-1"/>
          <w:szCs w:val="24"/>
        </w:rPr>
        <w:t>a</w:t>
      </w:r>
      <w:r w:rsidRPr="00D01BD1">
        <w:rPr>
          <w:rFonts w:cs="Times New Roman"/>
          <w:spacing w:val="5"/>
          <w:szCs w:val="24"/>
        </w:rPr>
        <w:t>d</w:t>
      </w:r>
      <w:r w:rsidRPr="00D01BD1">
        <w:rPr>
          <w:rFonts w:cs="Times New Roman"/>
          <w:spacing w:val="-4"/>
          <w:szCs w:val="24"/>
        </w:rPr>
        <w:t>ji</w:t>
      </w:r>
      <w:r w:rsidRPr="00D01BD1">
        <w:rPr>
          <w:rFonts w:cs="Times New Roman"/>
          <w:szCs w:val="24"/>
        </w:rPr>
        <w:t>d</w:t>
      </w:r>
      <w:r w:rsidRPr="00D01BD1">
        <w:rPr>
          <w:rFonts w:cs="Times New Roman"/>
          <w:spacing w:val="2"/>
          <w:szCs w:val="24"/>
        </w:rPr>
        <w:t>,</w:t>
      </w:r>
      <w:r>
        <w:rPr>
          <w:rFonts w:cs="Times New Roman"/>
          <w:spacing w:val="2"/>
          <w:szCs w:val="24"/>
        </w:rPr>
        <w:t xml:space="preserve"> </w:t>
      </w:r>
      <w:r w:rsidRPr="00D01BD1">
        <w:rPr>
          <w:rFonts w:cs="Times New Roman"/>
          <w:szCs w:val="24"/>
        </w:rPr>
        <w:t xml:space="preserve">2009 </w:t>
      </w:r>
      <w:r w:rsidRPr="00DE4042">
        <w:rPr>
          <w:rFonts w:cs="Times New Roman"/>
          <w:i/>
          <w:iCs/>
          <w:szCs w:val="24"/>
        </w:rPr>
        <w:t>dalam</w:t>
      </w:r>
      <w:r>
        <w:rPr>
          <w:rFonts w:cs="Times New Roman"/>
          <w:szCs w:val="24"/>
        </w:rPr>
        <w:t xml:space="preserve"> </w:t>
      </w:r>
      <w:r w:rsidRPr="00D01BD1">
        <w:rPr>
          <w:rFonts w:cs="Times New Roman"/>
          <w:szCs w:val="24"/>
        </w:rPr>
        <w:t>Fransisca, 2009).</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Pr>
          <w:rFonts w:cs="Times New Roman"/>
          <w:spacing w:val="2"/>
          <w:position w:val="-1"/>
          <w:szCs w:val="24"/>
        </w:rPr>
        <w:t>T</w:t>
      </w:r>
      <w:r>
        <w:rPr>
          <w:rFonts w:cs="Times New Roman"/>
          <w:spacing w:val="-1"/>
          <w:position w:val="-1"/>
          <w:szCs w:val="24"/>
        </w:rPr>
        <w:t>a</w:t>
      </w:r>
      <w:r>
        <w:rPr>
          <w:rFonts w:cs="Times New Roman"/>
          <w:spacing w:val="-5"/>
          <w:position w:val="-1"/>
          <w:szCs w:val="24"/>
        </w:rPr>
        <w:t>n</w:t>
      </w:r>
      <w:r>
        <w:rPr>
          <w:rFonts w:cs="Times New Roman"/>
          <w:spacing w:val="4"/>
          <w:position w:val="-1"/>
          <w:szCs w:val="24"/>
        </w:rPr>
        <w:t>a</w:t>
      </w:r>
      <w:r>
        <w:rPr>
          <w:rFonts w:cs="Times New Roman"/>
          <w:position w:val="-1"/>
          <w:szCs w:val="24"/>
        </w:rPr>
        <w:t>h</w:t>
      </w:r>
      <w:r>
        <w:rPr>
          <w:rFonts w:cs="Times New Roman"/>
          <w:position w:val="-1"/>
          <w:szCs w:val="24"/>
          <w:lang w:val="en-US"/>
        </w:rPr>
        <w:t xml:space="preserve"> </w:t>
      </w:r>
      <w:r>
        <w:rPr>
          <w:rFonts w:cs="Times New Roman"/>
          <w:spacing w:val="-4"/>
          <w:position w:val="-1"/>
          <w:szCs w:val="24"/>
        </w:rPr>
        <w:t>m</w:t>
      </w:r>
      <w:r>
        <w:rPr>
          <w:rFonts w:cs="Times New Roman"/>
          <w:spacing w:val="4"/>
          <w:position w:val="-1"/>
          <w:szCs w:val="24"/>
        </w:rPr>
        <w:t>a</w:t>
      </w:r>
      <w:r>
        <w:rPr>
          <w:rFonts w:cs="Times New Roman"/>
          <w:spacing w:val="-2"/>
          <w:position w:val="-1"/>
          <w:szCs w:val="24"/>
        </w:rPr>
        <w:t>s</w:t>
      </w:r>
      <w:r>
        <w:rPr>
          <w:rFonts w:cs="Times New Roman"/>
          <w:spacing w:val="4"/>
          <w:position w:val="-1"/>
          <w:szCs w:val="24"/>
        </w:rPr>
        <w:t>a</w:t>
      </w:r>
      <w:r>
        <w:rPr>
          <w:rFonts w:cs="Times New Roman"/>
          <w:position w:val="-1"/>
          <w:szCs w:val="24"/>
        </w:rPr>
        <w:t>m</w:t>
      </w:r>
      <w:r>
        <w:rPr>
          <w:rFonts w:cs="Times New Roman"/>
          <w:position w:val="-1"/>
          <w:szCs w:val="24"/>
          <w:lang w:val="en-US"/>
        </w:rPr>
        <w:t xml:space="preserve"> </w:t>
      </w:r>
      <w:r>
        <w:rPr>
          <w:rFonts w:cs="Times New Roman"/>
          <w:spacing w:val="-1"/>
          <w:position w:val="-1"/>
          <w:szCs w:val="24"/>
        </w:rPr>
        <w:t>a</w:t>
      </w:r>
      <w:r>
        <w:rPr>
          <w:rFonts w:cs="Times New Roman"/>
          <w:spacing w:val="4"/>
          <w:position w:val="-1"/>
          <w:szCs w:val="24"/>
        </w:rPr>
        <w:t>d</w:t>
      </w:r>
      <w:r>
        <w:rPr>
          <w:rFonts w:cs="Times New Roman"/>
          <w:position w:val="-1"/>
          <w:szCs w:val="24"/>
        </w:rPr>
        <w:t>a</w:t>
      </w:r>
      <w:r>
        <w:rPr>
          <w:rFonts w:cs="Times New Roman"/>
          <w:spacing w:val="-4"/>
          <w:position w:val="-1"/>
          <w:szCs w:val="24"/>
        </w:rPr>
        <w:t>l</w:t>
      </w:r>
      <w:r>
        <w:rPr>
          <w:rFonts w:cs="Times New Roman"/>
          <w:spacing w:val="4"/>
          <w:position w:val="-1"/>
          <w:szCs w:val="24"/>
        </w:rPr>
        <w:t>a</w:t>
      </w:r>
      <w:r>
        <w:rPr>
          <w:rFonts w:cs="Times New Roman"/>
          <w:position w:val="-1"/>
          <w:szCs w:val="24"/>
        </w:rPr>
        <w:t>h</w:t>
      </w:r>
      <w:r>
        <w:rPr>
          <w:rFonts w:cs="Times New Roman"/>
          <w:position w:val="-1"/>
          <w:szCs w:val="24"/>
          <w:lang w:val="en-US"/>
        </w:rPr>
        <w:t xml:space="preserve"> </w:t>
      </w:r>
      <w:r>
        <w:rPr>
          <w:rFonts w:cs="Times New Roman"/>
          <w:spacing w:val="5"/>
          <w:position w:val="-1"/>
          <w:szCs w:val="24"/>
        </w:rPr>
        <w:t>t</w:t>
      </w:r>
      <w:r>
        <w:rPr>
          <w:rFonts w:cs="Times New Roman"/>
          <w:spacing w:val="-1"/>
          <w:position w:val="-1"/>
          <w:szCs w:val="24"/>
        </w:rPr>
        <w:t>a</w:t>
      </w:r>
      <w:r>
        <w:rPr>
          <w:rFonts w:cs="Times New Roman"/>
          <w:spacing w:val="-5"/>
          <w:position w:val="-1"/>
          <w:szCs w:val="24"/>
        </w:rPr>
        <w:t>n</w:t>
      </w:r>
      <w:r>
        <w:rPr>
          <w:rFonts w:cs="Times New Roman"/>
          <w:spacing w:val="4"/>
          <w:position w:val="-1"/>
          <w:szCs w:val="24"/>
        </w:rPr>
        <w:t>a</w:t>
      </w:r>
      <w:r>
        <w:rPr>
          <w:rFonts w:cs="Times New Roman"/>
          <w:position w:val="-1"/>
          <w:szCs w:val="24"/>
        </w:rPr>
        <w:t>h</w:t>
      </w:r>
      <w:r>
        <w:rPr>
          <w:rFonts w:cs="Times New Roman"/>
          <w:position w:val="-1"/>
          <w:szCs w:val="24"/>
          <w:lang w:val="en-US"/>
        </w:rPr>
        <w:t xml:space="preserve"> </w:t>
      </w:r>
      <w:r>
        <w:rPr>
          <w:rFonts w:cs="Times New Roman"/>
          <w:spacing w:val="4"/>
          <w:position w:val="-1"/>
          <w:szCs w:val="24"/>
        </w:rPr>
        <w:t>d</w:t>
      </w:r>
      <w:r>
        <w:rPr>
          <w:rFonts w:cs="Times New Roman"/>
          <w:position w:val="-1"/>
          <w:szCs w:val="24"/>
        </w:rPr>
        <w:t>e</w:t>
      </w:r>
      <w:r>
        <w:rPr>
          <w:rFonts w:cs="Times New Roman"/>
          <w:spacing w:val="-5"/>
          <w:position w:val="-1"/>
          <w:szCs w:val="24"/>
        </w:rPr>
        <w:t>n</w:t>
      </w:r>
      <w:r>
        <w:rPr>
          <w:rFonts w:cs="Times New Roman"/>
          <w:spacing w:val="4"/>
          <w:position w:val="-1"/>
          <w:szCs w:val="24"/>
        </w:rPr>
        <w:t>g</w:t>
      </w:r>
      <w:r>
        <w:rPr>
          <w:rFonts w:cs="Times New Roman"/>
          <w:position w:val="-1"/>
          <w:szCs w:val="24"/>
        </w:rPr>
        <w:t>an</w:t>
      </w:r>
      <w:r>
        <w:rPr>
          <w:rFonts w:cs="Times New Roman"/>
          <w:position w:val="-1"/>
          <w:szCs w:val="24"/>
          <w:lang w:val="en-US"/>
        </w:rPr>
        <w:t xml:space="preserve"> </w:t>
      </w:r>
      <w:r>
        <w:rPr>
          <w:rFonts w:cs="Times New Roman"/>
          <w:spacing w:val="4"/>
          <w:position w:val="-1"/>
          <w:szCs w:val="24"/>
        </w:rPr>
        <w:t>p</w:t>
      </w:r>
      <w:r>
        <w:rPr>
          <w:rFonts w:cs="Times New Roman"/>
          <w:position w:val="-1"/>
          <w:szCs w:val="24"/>
        </w:rPr>
        <w:t>H</w:t>
      </w:r>
      <w:r>
        <w:rPr>
          <w:rFonts w:cs="Times New Roman"/>
          <w:position w:val="-1"/>
          <w:szCs w:val="24"/>
          <w:lang w:val="en-US"/>
        </w:rPr>
        <w:t xml:space="preserve"> </w:t>
      </w:r>
      <w:r>
        <w:rPr>
          <w:rFonts w:cs="Times New Roman"/>
          <w:spacing w:val="2"/>
          <w:position w:val="-1"/>
          <w:szCs w:val="24"/>
        </w:rPr>
        <w:t>r</w:t>
      </w:r>
      <w:r>
        <w:rPr>
          <w:rFonts w:cs="Times New Roman"/>
          <w:spacing w:val="4"/>
          <w:position w:val="-1"/>
          <w:szCs w:val="24"/>
        </w:rPr>
        <w:t>e</w:t>
      </w:r>
      <w:r>
        <w:rPr>
          <w:rFonts w:cs="Times New Roman"/>
          <w:spacing w:val="-5"/>
          <w:position w:val="-1"/>
          <w:szCs w:val="24"/>
        </w:rPr>
        <w:t>n</w:t>
      </w:r>
      <w:r>
        <w:rPr>
          <w:rFonts w:cs="Times New Roman"/>
          <w:spacing w:val="4"/>
          <w:position w:val="-1"/>
          <w:szCs w:val="24"/>
        </w:rPr>
        <w:t>d</w:t>
      </w:r>
      <w:r>
        <w:rPr>
          <w:rFonts w:cs="Times New Roman"/>
          <w:position w:val="-1"/>
          <w:szCs w:val="24"/>
        </w:rPr>
        <w:t>ah</w:t>
      </w:r>
      <w:r>
        <w:rPr>
          <w:rFonts w:cs="Times New Roman"/>
          <w:position w:val="-1"/>
          <w:szCs w:val="24"/>
          <w:lang w:val="en-US"/>
        </w:rPr>
        <w:t xml:space="preserve"> </w:t>
      </w:r>
      <w:r>
        <w:rPr>
          <w:rFonts w:cs="Times New Roman"/>
          <w:spacing w:val="4"/>
          <w:position w:val="-1"/>
          <w:szCs w:val="24"/>
        </w:rPr>
        <w:t>k</w:t>
      </w:r>
      <w:r>
        <w:rPr>
          <w:rFonts w:cs="Times New Roman"/>
          <w:spacing w:val="-5"/>
          <w:position w:val="-1"/>
          <w:szCs w:val="24"/>
        </w:rPr>
        <w:t>a</w:t>
      </w:r>
      <w:r>
        <w:rPr>
          <w:rFonts w:cs="Times New Roman"/>
          <w:spacing w:val="6"/>
          <w:position w:val="-1"/>
          <w:szCs w:val="24"/>
        </w:rPr>
        <w:t>r</w:t>
      </w:r>
      <w:r>
        <w:rPr>
          <w:rFonts w:cs="Times New Roman"/>
          <w:spacing w:val="-1"/>
          <w:position w:val="-1"/>
          <w:szCs w:val="24"/>
        </w:rPr>
        <w:t>e</w:t>
      </w:r>
      <w:r>
        <w:rPr>
          <w:rFonts w:cs="Times New Roman"/>
          <w:spacing w:val="-5"/>
          <w:position w:val="-1"/>
          <w:szCs w:val="24"/>
        </w:rPr>
        <w:t>n</w:t>
      </w:r>
      <w:r>
        <w:rPr>
          <w:rFonts w:cs="Times New Roman"/>
          <w:position w:val="-1"/>
          <w:szCs w:val="24"/>
        </w:rPr>
        <w:t>a</w:t>
      </w:r>
      <w:r>
        <w:rPr>
          <w:rFonts w:cs="Times New Roman"/>
          <w:position w:val="-1"/>
          <w:szCs w:val="24"/>
          <w:lang w:val="en-US"/>
        </w:rPr>
        <w:t xml:space="preserve"> </w:t>
      </w:r>
      <w:r>
        <w:rPr>
          <w:rFonts w:cs="Times New Roman"/>
          <w:spacing w:val="-5"/>
          <w:position w:val="-1"/>
          <w:szCs w:val="24"/>
        </w:rPr>
        <w:t>k</w:t>
      </w:r>
      <w:r>
        <w:rPr>
          <w:rFonts w:cs="Times New Roman"/>
          <w:spacing w:val="9"/>
          <w:position w:val="-1"/>
          <w:szCs w:val="24"/>
        </w:rPr>
        <w:t>a</w:t>
      </w:r>
      <w:r>
        <w:rPr>
          <w:rFonts w:cs="Times New Roman"/>
          <w:spacing w:val="-5"/>
          <w:position w:val="-1"/>
          <w:szCs w:val="24"/>
        </w:rPr>
        <w:t>nd</w:t>
      </w:r>
      <w:r>
        <w:rPr>
          <w:rFonts w:cs="Times New Roman"/>
          <w:spacing w:val="10"/>
          <w:position w:val="-1"/>
          <w:szCs w:val="24"/>
        </w:rPr>
        <w:t>u</w:t>
      </w:r>
      <w:r>
        <w:rPr>
          <w:rFonts w:cs="Times New Roman"/>
          <w:spacing w:val="-5"/>
          <w:position w:val="-1"/>
          <w:szCs w:val="24"/>
        </w:rPr>
        <w:t>ng</w:t>
      </w:r>
      <w:r>
        <w:rPr>
          <w:rFonts w:cs="Times New Roman"/>
          <w:spacing w:val="9"/>
          <w:position w:val="-1"/>
          <w:szCs w:val="24"/>
        </w:rPr>
        <w:t>a</w:t>
      </w:r>
      <w:r>
        <w:rPr>
          <w:rFonts w:cs="Times New Roman"/>
          <w:position w:val="-1"/>
          <w:szCs w:val="24"/>
        </w:rPr>
        <w:t>n</w:t>
      </w:r>
      <w:r>
        <w:rPr>
          <w:rFonts w:cs="Times New Roman"/>
          <w:position w:val="-1"/>
          <w:szCs w:val="24"/>
          <w:lang w:val="en-US"/>
        </w:rPr>
        <w:t xml:space="preserve"> </w:t>
      </w:r>
      <w:r>
        <w:rPr>
          <w:rFonts w:cs="Times New Roman"/>
          <w:position w:val="-1"/>
          <w:szCs w:val="24"/>
        </w:rPr>
        <w:t>H</w:t>
      </w:r>
      <w:r>
        <w:rPr>
          <w:rFonts w:cs="Times New Roman"/>
          <w:position w:val="11"/>
          <w:sz w:val="16"/>
          <w:szCs w:val="16"/>
        </w:rPr>
        <w:t>+</w:t>
      </w:r>
      <w:r>
        <w:rPr>
          <w:rFonts w:cs="Times New Roman"/>
          <w:position w:val="11"/>
          <w:sz w:val="16"/>
          <w:szCs w:val="16"/>
          <w:lang w:val="en-US"/>
        </w:rPr>
        <w:t xml:space="preserve"> </w:t>
      </w:r>
      <w:r>
        <w:rPr>
          <w:rFonts w:cs="Times New Roman"/>
          <w:spacing w:val="-5"/>
          <w:position w:val="-1"/>
          <w:szCs w:val="24"/>
        </w:rPr>
        <w:t>y</w:t>
      </w:r>
      <w:r>
        <w:rPr>
          <w:rFonts w:cs="Times New Roman"/>
          <w:spacing w:val="4"/>
          <w:position w:val="-1"/>
          <w:szCs w:val="24"/>
        </w:rPr>
        <w:t>a</w:t>
      </w:r>
      <w:r>
        <w:rPr>
          <w:rFonts w:cs="Times New Roman"/>
          <w:spacing w:val="-5"/>
          <w:position w:val="-1"/>
          <w:szCs w:val="24"/>
        </w:rPr>
        <w:t>ng</w:t>
      </w:r>
      <w:r>
        <w:rPr>
          <w:rFonts w:cs="Times New Roman"/>
          <w:spacing w:val="-5"/>
          <w:position w:val="-1"/>
          <w:szCs w:val="24"/>
          <w:lang w:val="en-US"/>
        </w:rPr>
        <w:t xml:space="preserve"> </w:t>
      </w:r>
      <w:r>
        <w:rPr>
          <w:rFonts w:cs="Times New Roman"/>
          <w:spacing w:val="5"/>
          <w:szCs w:val="24"/>
        </w:rPr>
        <w:t>t</w:t>
      </w:r>
      <w:r>
        <w:rPr>
          <w:rFonts w:cs="Times New Roman"/>
          <w:spacing w:val="-4"/>
          <w:szCs w:val="24"/>
        </w:rPr>
        <w:t>i</w:t>
      </w:r>
      <w:r>
        <w:rPr>
          <w:rFonts w:cs="Times New Roman"/>
          <w:spacing w:val="-5"/>
          <w:szCs w:val="24"/>
        </w:rPr>
        <w:t>ng</w:t>
      </w:r>
      <w:r>
        <w:rPr>
          <w:rFonts w:cs="Times New Roman"/>
          <w:spacing w:val="10"/>
          <w:szCs w:val="24"/>
        </w:rPr>
        <w:t>g</w:t>
      </w:r>
      <w:r>
        <w:rPr>
          <w:rFonts w:cs="Times New Roman"/>
          <w:spacing w:val="-9"/>
          <w:szCs w:val="24"/>
        </w:rPr>
        <w:t>i</w:t>
      </w:r>
      <w:r>
        <w:rPr>
          <w:rFonts w:cs="Times New Roman"/>
          <w:szCs w:val="24"/>
        </w:rPr>
        <w:t>.</w:t>
      </w:r>
      <w:r>
        <w:rPr>
          <w:rFonts w:cs="Times New Roman"/>
          <w:szCs w:val="24"/>
          <w:lang w:val="en-US"/>
        </w:rPr>
        <w:t xml:space="preserve"> </w:t>
      </w:r>
      <w:r>
        <w:rPr>
          <w:rFonts w:cs="Times New Roman"/>
          <w:spacing w:val="1"/>
          <w:szCs w:val="24"/>
        </w:rPr>
        <w:t>P</w:t>
      </w:r>
      <w:r>
        <w:rPr>
          <w:rFonts w:cs="Times New Roman"/>
          <w:spacing w:val="-1"/>
          <w:szCs w:val="24"/>
        </w:rPr>
        <w:t>a</w:t>
      </w:r>
      <w:r>
        <w:rPr>
          <w:rFonts w:cs="Times New Roman"/>
          <w:spacing w:val="5"/>
          <w:szCs w:val="24"/>
        </w:rPr>
        <w:t>d</w:t>
      </w:r>
      <w:r>
        <w:rPr>
          <w:rFonts w:cs="Times New Roman"/>
          <w:szCs w:val="24"/>
        </w:rPr>
        <w:t>a</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4"/>
          <w:szCs w:val="24"/>
        </w:rPr>
        <w:t>m</w:t>
      </w:r>
      <w:r>
        <w:rPr>
          <w:rFonts w:cs="Times New Roman"/>
          <w:spacing w:val="4"/>
          <w:szCs w:val="24"/>
        </w:rPr>
        <w:t>a</w:t>
      </w:r>
      <w:r>
        <w:rPr>
          <w:rFonts w:cs="Times New Roman"/>
          <w:spacing w:val="-2"/>
          <w:szCs w:val="24"/>
        </w:rPr>
        <w:t>s</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4"/>
          <w:szCs w:val="24"/>
        </w:rPr>
        <w:t>l</w:t>
      </w:r>
      <w:r>
        <w:rPr>
          <w:rFonts w:cs="Times New Roman"/>
          <w:spacing w:val="4"/>
          <w:szCs w:val="24"/>
        </w:rPr>
        <w:t>a</w:t>
      </w:r>
      <w:r>
        <w:rPr>
          <w:rFonts w:cs="Times New Roman"/>
          <w:spacing w:val="-5"/>
          <w:szCs w:val="24"/>
        </w:rPr>
        <w:t>h</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k</w:t>
      </w:r>
      <w:r>
        <w:rPr>
          <w:rFonts w:cs="Times New Roman"/>
          <w:spacing w:val="4"/>
          <w:szCs w:val="24"/>
        </w:rPr>
        <w:t>e</w:t>
      </w:r>
      <w:r>
        <w:rPr>
          <w:rFonts w:cs="Times New Roman"/>
          <w:spacing w:val="6"/>
          <w:szCs w:val="24"/>
        </w:rPr>
        <w:t>r</w:t>
      </w:r>
      <w:r>
        <w:rPr>
          <w:rFonts w:cs="Times New Roman"/>
          <w:spacing w:val="-4"/>
          <w:szCs w:val="24"/>
        </w:rPr>
        <w:t>i</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5"/>
          <w:szCs w:val="24"/>
        </w:rPr>
        <w:t>n</w:t>
      </w:r>
      <w:r>
        <w:rPr>
          <w:rFonts w:cs="Times New Roman"/>
          <w:szCs w:val="24"/>
        </w:rPr>
        <w:t>y</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5"/>
          <w:szCs w:val="24"/>
        </w:rPr>
        <w:t>d</w:t>
      </w:r>
      <w:r>
        <w:rPr>
          <w:rFonts w:cs="Times New Roman"/>
          <w:szCs w:val="24"/>
        </w:rPr>
        <w:t>i</w:t>
      </w:r>
      <w:r>
        <w:rPr>
          <w:rFonts w:cs="Times New Roman"/>
          <w:spacing w:val="5"/>
          <w:szCs w:val="24"/>
        </w:rPr>
        <w:t>t</w:t>
      </w:r>
      <w:r>
        <w:rPr>
          <w:rFonts w:cs="Times New Roman"/>
          <w:spacing w:val="-1"/>
          <w:szCs w:val="24"/>
        </w:rPr>
        <w:t>e</w:t>
      </w:r>
      <w:r>
        <w:rPr>
          <w:rFonts w:cs="Times New Roman"/>
          <w:spacing w:val="-9"/>
          <w:szCs w:val="24"/>
        </w:rPr>
        <w:t>m</w:t>
      </w:r>
      <w:r>
        <w:rPr>
          <w:rFonts w:cs="Times New Roman"/>
          <w:spacing w:val="-5"/>
          <w:szCs w:val="24"/>
        </w:rPr>
        <w:t>uk</w:t>
      </w:r>
      <w:r>
        <w:rPr>
          <w:rFonts w:cs="Times New Roman"/>
          <w:spacing w:val="13"/>
          <w:szCs w:val="24"/>
        </w:rPr>
        <w:t>a</w:t>
      </w:r>
      <w:r>
        <w:rPr>
          <w:rFonts w:cs="Times New Roman"/>
          <w:szCs w:val="24"/>
        </w:rPr>
        <w:t>n</w:t>
      </w:r>
      <w:r>
        <w:rPr>
          <w:rFonts w:cs="Times New Roman"/>
          <w:szCs w:val="24"/>
          <w:lang w:val="en-US"/>
        </w:rPr>
        <w:t xml:space="preserve"> </w:t>
      </w:r>
      <w:r>
        <w:rPr>
          <w:rFonts w:cs="Times New Roman"/>
          <w:spacing w:val="-9"/>
          <w:szCs w:val="24"/>
        </w:rPr>
        <w:lastRenderedPageBreak/>
        <w:t>i</w:t>
      </w:r>
      <w:r>
        <w:rPr>
          <w:rFonts w:cs="Times New Roman"/>
          <w:spacing w:val="10"/>
          <w:szCs w:val="24"/>
        </w:rPr>
        <w:t>o</w:t>
      </w:r>
      <w:r>
        <w:rPr>
          <w:rFonts w:cs="Times New Roman"/>
          <w:szCs w:val="24"/>
        </w:rPr>
        <w:t>nA</w:t>
      </w:r>
      <w:r>
        <w:rPr>
          <w:rFonts w:cs="Times New Roman"/>
          <w:spacing w:val="-4"/>
          <w:szCs w:val="24"/>
        </w:rPr>
        <w:t>l</w:t>
      </w:r>
      <w:r>
        <w:rPr>
          <w:rFonts w:cs="Times New Roman"/>
          <w:spacing w:val="2"/>
          <w:position w:val="11"/>
          <w:sz w:val="16"/>
          <w:szCs w:val="16"/>
        </w:rPr>
        <w:t>3</w:t>
      </w:r>
      <w:r>
        <w:rPr>
          <w:rFonts w:cs="Times New Roman"/>
          <w:position w:val="11"/>
          <w:sz w:val="16"/>
          <w:szCs w:val="16"/>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pacing w:val="3"/>
          <w:szCs w:val="24"/>
        </w:rPr>
        <w:t>s</w:t>
      </w:r>
      <w:r>
        <w:rPr>
          <w:rFonts w:cs="Times New Roman"/>
          <w:spacing w:val="-4"/>
          <w:szCs w:val="24"/>
        </w:rPr>
        <w:t>i</w:t>
      </w:r>
      <w:r>
        <w:rPr>
          <w:rFonts w:cs="Times New Roman"/>
          <w:spacing w:val="-3"/>
          <w:szCs w:val="24"/>
        </w:rPr>
        <w:t>f</w:t>
      </w:r>
      <w:r>
        <w:rPr>
          <w:rFonts w:cs="Times New Roman"/>
          <w:spacing w:val="-1"/>
          <w:szCs w:val="24"/>
        </w:rPr>
        <w:t>a</w:t>
      </w:r>
      <w:r>
        <w:rPr>
          <w:rFonts w:cs="Times New Roman"/>
          <w:szCs w:val="24"/>
        </w:rPr>
        <w:t xml:space="preserve">t </w:t>
      </w:r>
      <w:r>
        <w:rPr>
          <w:rFonts w:cs="Times New Roman"/>
          <w:spacing w:val="-4"/>
          <w:szCs w:val="24"/>
        </w:rPr>
        <w:t>m</w:t>
      </w:r>
      <w:r>
        <w:rPr>
          <w:rFonts w:cs="Times New Roman"/>
          <w:spacing w:val="4"/>
          <w:szCs w:val="24"/>
        </w:rPr>
        <w:t>a</w:t>
      </w:r>
      <w:r>
        <w:rPr>
          <w:rFonts w:cs="Times New Roman"/>
          <w:spacing w:val="-2"/>
          <w:szCs w:val="24"/>
        </w:rPr>
        <w:t>s</w:t>
      </w:r>
      <w:r>
        <w:rPr>
          <w:rFonts w:cs="Times New Roman"/>
          <w:spacing w:val="4"/>
          <w:szCs w:val="24"/>
        </w:rPr>
        <w:t>a</w:t>
      </w:r>
      <w:r>
        <w:rPr>
          <w:rFonts w:cs="Times New Roman"/>
          <w:szCs w:val="24"/>
        </w:rPr>
        <w:t xml:space="preserve">m </w:t>
      </w:r>
      <w:r>
        <w:rPr>
          <w:rFonts w:cs="Times New Roman"/>
          <w:spacing w:val="4"/>
          <w:szCs w:val="24"/>
        </w:rPr>
        <w:t>k</w:t>
      </w:r>
      <w:r>
        <w:rPr>
          <w:rFonts w:cs="Times New Roman"/>
          <w:spacing w:val="-5"/>
          <w:szCs w:val="24"/>
        </w:rPr>
        <w:t>a</w:t>
      </w:r>
      <w:r>
        <w:rPr>
          <w:rFonts w:cs="Times New Roman"/>
          <w:spacing w:val="2"/>
          <w:szCs w:val="24"/>
        </w:rPr>
        <w:t>r</w:t>
      </w:r>
      <w:r>
        <w:rPr>
          <w:rFonts w:cs="Times New Roman"/>
          <w:spacing w:val="4"/>
          <w:szCs w:val="24"/>
        </w:rPr>
        <w:t>e</w:t>
      </w:r>
      <w:r>
        <w:rPr>
          <w:rFonts w:cs="Times New Roman"/>
          <w:spacing w:val="-5"/>
          <w:szCs w:val="24"/>
        </w:rPr>
        <w:t>n</w:t>
      </w:r>
      <w:r>
        <w:rPr>
          <w:rFonts w:cs="Times New Roman"/>
          <w:szCs w:val="24"/>
        </w:rPr>
        <w:t>a</w:t>
      </w:r>
      <w:r>
        <w:rPr>
          <w:rFonts w:cs="Times New Roman"/>
          <w:szCs w:val="24"/>
          <w:lang w:val="en-US"/>
        </w:rPr>
        <w:t xml:space="preserve"> </w:t>
      </w:r>
      <w:r>
        <w:rPr>
          <w:rFonts w:cs="Times New Roman"/>
          <w:spacing w:val="4"/>
          <w:szCs w:val="24"/>
        </w:rPr>
        <w:t>d</w:t>
      </w:r>
      <w:r>
        <w:rPr>
          <w:rFonts w:cs="Times New Roman"/>
          <w:szCs w:val="24"/>
        </w:rPr>
        <w:t>e</w:t>
      </w:r>
      <w:r>
        <w:rPr>
          <w:rFonts w:cs="Times New Roman"/>
          <w:spacing w:val="-5"/>
          <w:szCs w:val="24"/>
        </w:rPr>
        <w:t>n</w:t>
      </w:r>
      <w:r>
        <w:rPr>
          <w:rFonts w:cs="Times New Roman"/>
          <w:spacing w:val="4"/>
          <w:szCs w:val="24"/>
        </w:rPr>
        <w:t>g</w:t>
      </w:r>
      <w:r>
        <w:rPr>
          <w:rFonts w:cs="Times New Roman"/>
          <w:szCs w:val="24"/>
        </w:rPr>
        <w:t>an</w:t>
      </w:r>
      <w:r>
        <w:rPr>
          <w:rFonts w:cs="Times New Roman"/>
          <w:spacing w:val="4"/>
          <w:szCs w:val="24"/>
        </w:rPr>
        <w:t xml:space="preserve"> a</w:t>
      </w:r>
      <w:r>
        <w:rPr>
          <w:rFonts w:cs="Times New Roman"/>
          <w:spacing w:val="-4"/>
          <w:szCs w:val="24"/>
        </w:rPr>
        <w:t>i</w:t>
      </w:r>
      <w:r>
        <w:rPr>
          <w:rFonts w:cs="Times New Roman"/>
          <w:szCs w:val="24"/>
        </w:rPr>
        <w:t>r</w:t>
      </w:r>
      <w:r>
        <w:rPr>
          <w:rFonts w:cs="Times New Roman"/>
          <w:szCs w:val="24"/>
          <w:lang w:val="en-US"/>
        </w:rPr>
        <w:t xml:space="preserve"> </w:t>
      </w:r>
      <w:r>
        <w:rPr>
          <w:rFonts w:cs="Times New Roman"/>
          <w:spacing w:val="-9"/>
          <w:szCs w:val="24"/>
        </w:rPr>
        <w:t>i</w:t>
      </w:r>
      <w:r>
        <w:rPr>
          <w:rFonts w:cs="Times New Roman"/>
          <w:spacing w:val="5"/>
          <w:szCs w:val="24"/>
        </w:rPr>
        <w:t>o</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w:t>
      </w:r>
      <w:r>
        <w:rPr>
          <w:rFonts w:cs="Times New Roman"/>
          <w:spacing w:val="-5"/>
          <w:szCs w:val="24"/>
        </w:rPr>
        <w:t>b</w:t>
      </w:r>
      <w:r>
        <w:rPr>
          <w:rFonts w:cs="Times New Roman"/>
          <w:spacing w:val="4"/>
          <w:szCs w:val="24"/>
        </w:rPr>
        <w:t>u</w:t>
      </w:r>
      <w:r>
        <w:rPr>
          <w:rFonts w:cs="Times New Roman"/>
          <w:szCs w:val="24"/>
        </w:rPr>
        <w:t>t</w:t>
      </w:r>
      <w:r>
        <w:rPr>
          <w:rFonts w:cs="Times New Roman"/>
          <w:szCs w:val="24"/>
          <w:lang w:val="en-US"/>
        </w:rPr>
        <w:t xml:space="preserve"> </w:t>
      </w:r>
      <w:r>
        <w:rPr>
          <w:rFonts w:cs="Times New Roman"/>
          <w:spacing w:val="4"/>
          <w:szCs w:val="24"/>
        </w:rPr>
        <w:t>d</w:t>
      </w:r>
      <w:r>
        <w:rPr>
          <w:rFonts w:cs="Times New Roman"/>
          <w:spacing w:val="-5"/>
          <w:szCs w:val="24"/>
        </w:rPr>
        <w:t>a</w:t>
      </w:r>
      <w:r>
        <w:rPr>
          <w:rFonts w:cs="Times New Roman"/>
          <w:spacing w:val="4"/>
          <w:szCs w:val="24"/>
        </w:rPr>
        <w:t>p</w:t>
      </w:r>
      <w:r>
        <w:rPr>
          <w:rFonts w:cs="Times New Roman"/>
          <w:spacing w:val="-5"/>
          <w:szCs w:val="24"/>
        </w:rPr>
        <w:t>a</w:t>
      </w:r>
      <w:r>
        <w:rPr>
          <w:rFonts w:cs="Times New Roman"/>
          <w:szCs w:val="24"/>
        </w:rPr>
        <w:t>t</w:t>
      </w:r>
      <w:r>
        <w:rPr>
          <w:rFonts w:cs="Times New Roman"/>
          <w:szCs w:val="24"/>
          <w:lang w:val="en-US"/>
        </w:rPr>
        <w:t xml:space="preserve"> </w:t>
      </w:r>
      <w:r>
        <w:rPr>
          <w:rFonts w:cs="Times New Roman"/>
          <w:spacing w:val="-9"/>
          <w:szCs w:val="24"/>
        </w:rPr>
        <w:t>m</w:t>
      </w:r>
      <w:r>
        <w:rPr>
          <w:rFonts w:cs="Times New Roman"/>
          <w:spacing w:val="4"/>
          <w:szCs w:val="24"/>
        </w:rPr>
        <w:t>e</w:t>
      </w:r>
      <w:r>
        <w:rPr>
          <w:rFonts w:cs="Times New Roman"/>
          <w:spacing w:val="-5"/>
          <w:szCs w:val="24"/>
        </w:rPr>
        <w:t>n</w:t>
      </w:r>
      <w:r>
        <w:rPr>
          <w:rFonts w:cs="Times New Roman"/>
          <w:spacing w:val="5"/>
          <w:szCs w:val="24"/>
        </w:rPr>
        <w:t>g</w:t>
      </w:r>
      <w:r>
        <w:rPr>
          <w:rFonts w:cs="Times New Roman"/>
          <w:spacing w:val="-5"/>
          <w:szCs w:val="24"/>
        </w:rPr>
        <w:t>h</w:t>
      </w:r>
      <w:r>
        <w:rPr>
          <w:rFonts w:cs="Times New Roman"/>
          <w:spacing w:val="4"/>
          <w:szCs w:val="24"/>
        </w:rPr>
        <w:t>a</w:t>
      </w:r>
      <w:r>
        <w:rPr>
          <w:rFonts w:cs="Times New Roman"/>
          <w:spacing w:val="3"/>
          <w:szCs w:val="24"/>
        </w:rPr>
        <w:t>s</w:t>
      </w:r>
      <w:r>
        <w:rPr>
          <w:rFonts w:cs="Times New Roman"/>
          <w:spacing w:val="-4"/>
          <w:szCs w:val="24"/>
        </w:rPr>
        <w:t>il</w:t>
      </w:r>
      <w:r>
        <w:rPr>
          <w:rFonts w:cs="Times New Roman"/>
          <w:spacing w:val="5"/>
          <w:szCs w:val="24"/>
        </w:rPr>
        <w:t>k</w:t>
      </w:r>
      <w:r>
        <w:rPr>
          <w:rFonts w:cs="Times New Roman"/>
          <w:spacing w:val="4"/>
          <w:szCs w:val="24"/>
        </w:rPr>
        <w:t>a</w:t>
      </w:r>
      <w:r>
        <w:rPr>
          <w:rFonts w:cs="Times New Roman"/>
          <w:szCs w:val="24"/>
        </w:rPr>
        <w:t>n H</w:t>
      </w:r>
      <w:r>
        <w:rPr>
          <w:rFonts w:cs="Times New Roman"/>
          <w:spacing w:val="2"/>
          <w:position w:val="11"/>
          <w:sz w:val="16"/>
          <w:szCs w:val="16"/>
        </w:rPr>
        <w:t>+</w:t>
      </w:r>
      <w:r>
        <w:rPr>
          <w:rFonts w:cs="Times New Roman"/>
          <w:szCs w:val="24"/>
        </w:rPr>
        <w:t>.</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4"/>
          <w:szCs w:val="24"/>
        </w:rPr>
        <w:t>l</w:t>
      </w:r>
      <w:r>
        <w:rPr>
          <w:rFonts w:cs="Times New Roman"/>
          <w:spacing w:val="-1"/>
          <w:szCs w:val="24"/>
        </w:rPr>
        <w:t>a</w:t>
      </w:r>
      <w:r>
        <w:rPr>
          <w:rFonts w:cs="Times New Roman"/>
          <w:spacing w:val="2"/>
          <w:szCs w:val="24"/>
        </w:rPr>
        <w:t>r</w:t>
      </w:r>
      <w:r>
        <w:rPr>
          <w:rFonts w:cs="Times New Roman"/>
          <w:szCs w:val="24"/>
        </w:rPr>
        <w:t>n</w:t>
      </w:r>
      <w:r>
        <w:rPr>
          <w:rFonts w:cs="Times New Roman"/>
          <w:szCs w:val="24"/>
          <w:lang w:val="en-US"/>
        </w:rPr>
        <w:t xml:space="preserve"> </w:t>
      </w:r>
      <w:r>
        <w:rPr>
          <w:rFonts w:cs="Times New Roman"/>
          <w:spacing w:val="-1"/>
          <w:szCs w:val="24"/>
        </w:rPr>
        <w:t>k</w:t>
      </w:r>
      <w:r>
        <w:rPr>
          <w:rFonts w:cs="Times New Roman"/>
          <w:szCs w:val="24"/>
        </w:rPr>
        <w:t>e</w:t>
      </w:r>
      <w:r>
        <w:rPr>
          <w:rFonts w:cs="Times New Roman"/>
          <w:spacing w:val="-1"/>
          <w:szCs w:val="24"/>
        </w:rPr>
        <w:t>ad</w:t>
      </w:r>
      <w:r>
        <w:rPr>
          <w:rFonts w:cs="Times New Roman"/>
          <w:spacing w:val="5"/>
          <w:szCs w:val="24"/>
        </w:rPr>
        <w:t>a</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1"/>
          <w:szCs w:val="24"/>
        </w:rPr>
        <w:t>e</w:t>
      </w:r>
      <w:r>
        <w:rPr>
          <w:rFonts w:cs="Times New Roman"/>
          <w:spacing w:val="-3"/>
          <w:szCs w:val="24"/>
        </w:rPr>
        <w:t>r</w:t>
      </w:r>
      <w:r>
        <w:rPr>
          <w:rFonts w:cs="Times New Roman"/>
          <w:spacing w:val="5"/>
          <w:szCs w:val="24"/>
        </w:rPr>
        <w:t>t</w:t>
      </w:r>
      <w:r>
        <w:rPr>
          <w:rFonts w:cs="Times New Roman"/>
          <w:spacing w:val="-1"/>
          <w:szCs w:val="24"/>
        </w:rPr>
        <w:t>e</w:t>
      </w:r>
      <w:r>
        <w:rPr>
          <w:rFonts w:cs="Times New Roman"/>
          <w:spacing w:val="-5"/>
          <w:szCs w:val="24"/>
        </w:rPr>
        <w:t>n</w:t>
      </w:r>
      <w:r>
        <w:rPr>
          <w:rFonts w:cs="Times New Roman"/>
          <w:spacing w:val="5"/>
          <w:szCs w:val="24"/>
        </w:rPr>
        <w:t>t</w:t>
      </w:r>
      <w:r>
        <w:rPr>
          <w:rFonts w:cs="Times New Roman"/>
          <w:spacing w:val="-5"/>
          <w:szCs w:val="24"/>
        </w:rPr>
        <w:t>u</w:t>
      </w:r>
      <w:r>
        <w:rPr>
          <w:rFonts w:cs="Times New Roman"/>
          <w:szCs w:val="24"/>
        </w:rPr>
        <w:t xml:space="preserve">, </w:t>
      </w:r>
      <w:r>
        <w:rPr>
          <w:rFonts w:cs="Times New Roman"/>
          <w:spacing w:val="-10"/>
          <w:szCs w:val="24"/>
        </w:rPr>
        <w:t>y</w:t>
      </w:r>
      <w:r>
        <w:rPr>
          <w:rFonts w:cs="Times New Roman"/>
          <w:spacing w:val="4"/>
          <w:szCs w:val="24"/>
        </w:rPr>
        <w:t>a</w:t>
      </w:r>
      <w:r>
        <w:rPr>
          <w:rFonts w:cs="Times New Roman"/>
          <w:spacing w:val="-9"/>
          <w:szCs w:val="24"/>
        </w:rPr>
        <w:t>i</w:t>
      </w:r>
      <w:r>
        <w:rPr>
          <w:rFonts w:cs="Times New Roman"/>
          <w:spacing w:val="5"/>
          <w:szCs w:val="24"/>
        </w:rPr>
        <w:t>t</w:t>
      </w:r>
      <w:r>
        <w:rPr>
          <w:rFonts w:cs="Times New Roman"/>
          <w:szCs w:val="24"/>
        </w:rPr>
        <w:t xml:space="preserve">u  </w:t>
      </w:r>
      <w:r>
        <w:rPr>
          <w:rFonts w:cs="Times New Roman"/>
          <w:spacing w:val="-1"/>
          <w:szCs w:val="24"/>
        </w:rPr>
        <w:t>a</w:t>
      </w:r>
      <w:r>
        <w:rPr>
          <w:rFonts w:cs="Times New Roman"/>
          <w:spacing w:val="5"/>
          <w:szCs w:val="24"/>
        </w:rPr>
        <w:t>p</w:t>
      </w:r>
      <w:r>
        <w:rPr>
          <w:rFonts w:cs="Times New Roman"/>
          <w:spacing w:val="4"/>
          <w:szCs w:val="24"/>
        </w:rPr>
        <w:t>ab</w:t>
      </w:r>
      <w:r>
        <w:rPr>
          <w:rFonts w:cs="Times New Roman"/>
          <w:spacing w:val="-8"/>
          <w:szCs w:val="24"/>
        </w:rPr>
        <w:t>i</w:t>
      </w:r>
      <w:r>
        <w:rPr>
          <w:rFonts w:cs="Times New Roman"/>
          <w:spacing w:val="-4"/>
          <w:szCs w:val="24"/>
        </w:rPr>
        <w:t>l</w:t>
      </w:r>
      <w:r>
        <w:rPr>
          <w:rFonts w:cs="Times New Roman"/>
          <w:szCs w:val="24"/>
        </w:rPr>
        <w:t xml:space="preserve">a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1"/>
          <w:szCs w:val="24"/>
        </w:rPr>
        <w:t>ca</w:t>
      </w:r>
      <w:r>
        <w:rPr>
          <w:rFonts w:cs="Times New Roman"/>
          <w:spacing w:val="4"/>
          <w:szCs w:val="24"/>
        </w:rPr>
        <w:t>p</w:t>
      </w:r>
      <w:r>
        <w:rPr>
          <w:rFonts w:cs="Times New Roman"/>
          <w:szCs w:val="24"/>
        </w:rPr>
        <w:t>ai</w:t>
      </w:r>
      <w:r>
        <w:rPr>
          <w:rFonts w:cs="Times New Roman"/>
          <w:szCs w:val="24"/>
          <w:lang w:val="en-US"/>
        </w:rPr>
        <w:t xml:space="preserve"> </w:t>
      </w:r>
      <w:r>
        <w:rPr>
          <w:rFonts w:cs="Times New Roman"/>
          <w:spacing w:val="4"/>
          <w:szCs w:val="24"/>
        </w:rPr>
        <w:t>k</w:t>
      </w:r>
      <w:r>
        <w:rPr>
          <w:rFonts w:cs="Times New Roman"/>
          <w:szCs w:val="24"/>
          <w:lang w:val="en-US"/>
        </w:rPr>
        <w:t>e</w:t>
      </w:r>
      <w:r>
        <w:rPr>
          <w:rFonts w:cs="Times New Roman"/>
          <w:spacing w:val="-4"/>
          <w:szCs w:val="24"/>
        </w:rPr>
        <w:t>j</w:t>
      </w:r>
      <w:r>
        <w:rPr>
          <w:rFonts w:cs="Times New Roman"/>
          <w:spacing w:val="4"/>
          <w:szCs w:val="24"/>
        </w:rPr>
        <w:t>e</w:t>
      </w:r>
      <w:r>
        <w:rPr>
          <w:rFonts w:cs="Times New Roman"/>
          <w:spacing w:val="-5"/>
          <w:szCs w:val="24"/>
        </w:rPr>
        <w:t>n</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9"/>
          <w:szCs w:val="24"/>
        </w:rPr>
        <w:t>i</w:t>
      </w:r>
      <w:r>
        <w:rPr>
          <w:rFonts w:cs="Times New Roman"/>
          <w:spacing w:val="5"/>
          <w:szCs w:val="24"/>
        </w:rPr>
        <w:t>o</w:t>
      </w:r>
      <w:r>
        <w:rPr>
          <w:rFonts w:cs="Times New Roman"/>
          <w:szCs w:val="24"/>
        </w:rPr>
        <w:t>n A</w:t>
      </w:r>
      <w:r>
        <w:rPr>
          <w:rFonts w:cs="Times New Roman"/>
          <w:spacing w:val="-4"/>
          <w:szCs w:val="24"/>
        </w:rPr>
        <w:t>l</w:t>
      </w:r>
      <w:r>
        <w:rPr>
          <w:rFonts w:cs="Times New Roman"/>
          <w:spacing w:val="2"/>
          <w:position w:val="11"/>
          <w:sz w:val="16"/>
          <w:szCs w:val="16"/>
        </w:rPr>
        <w:t>3</w:t>
      </w:r>
      <w:r>
        <w:rPr>
          <w:rFonts w:cs="Times New Roman"/>
          <w:position w:val="11"/>
          <w:sz w:val="16"/>
          <w:szCs w:val="16"/>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5"/>
          <w:szCs w:val="24"/>
        </w:rPr>
        <w:t>t</w:t>
      </w:r>
      <w:r>
        <w:rPr>
          <w:rFonts w:cs="Times New Roman"/>
          <w:spacing w:val="-1"/>
          <w:szCs w:val="24"/>
        </w:rPr>
        <w:t>e</w:t>
      </w:r>
      <w:r>
        <w:rPr>
          <w:rFonts w:cs="Times New Roman"/>
          <w:spacing w:val="-5"/>
          <w:szCs w:val="24"/>
        </w:rPr>
        <w:t>n</w:t>
      </w:r>
      <w:r>
        <w:rPr>
          <w:rFonts w:cs="Times New Roman"/>
          <w:spacing w:val="5"/>
          <w:szCs w:val="24"/>
        </w:rPr>
        <w:t>t</w:t>
      </w:r>
      <w:r>
        <w:rPr>
          <w:rFonts w:cs="Times New Roman"/>
          <w:spacing w:val="-5"/>
          <w:szCs w:val="24"/>
        </w:rPr>
        <w:t>u</w:t>
      </w:r>
      <w:r>
        <w:rPr>
          <w:rFonts w:cs="Times New Roman"/>
          <w:szCs w:val="24"/>
        </w:rPr>
        <w:t xml:space="preserve">, </w:t>
      </w:r>
      <w:r>
        <w:rPr>
          <w:rFonts w:cs="Times New Roman"/>
          <w:spacing w:val="5"/>
          <w:szCs w:val="24"/>
        </w:rPr>
        <w:t>t</w:t>
      </w:r>
      <w:r>
        <w:rPr>
          <w:rFonts w:cs="Times New Roman"/>
          <w:spacing w:val="-6"/>
          <w:szCs w:val="24"/>
        </w:rPr>
        <w:t>e</w:t>
      </w:r>
      <w:r>
        <w:rPr>
          <w:rFonts w:cs="Times New Roman"/>
          <w:spacing w:val="2"/>
          <w:szCs w:val="24"/>
        </w:rPr>
        <w:t>r</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 xml:space="preserve">t </w:t>
      </w:r>
      <w:r>
        <w:rPr>
          <w:rFonts w:cs="Times New Roman"/>
          <w:spacing w:val="-9"/>
          <w:szCs w:val="24"/>
        </w:rPr>
        <w:t>j</w:t>
      </w:r>
      <w:r>
        <w:rPr>
          <w:rFonts w:cs="Times New Roman"/>
          <w:szCs w:val="24"/>
        </w:rPr>
        <w:t xml:space="preserve">uga </w:t>
      </w:r>
      <w:r>
        <w:rPr>
          <w:rFonts w:cs="Times New Roman"/>
          <w:spacing w:val="-9"/>
          <w:szCs w:val="24"/>
        </w:rPr>
        <w:t>i</w:t>
      </w:r>
      <w:r>
        <w:rPr>
          <w:rFonts w:cs="Times New Roman"/>
          <w:spacing w:val="10"/>
          <w:szCs w:val="24"/>
        </w:rPr>
        <w:t>o</w:t>
      </w:r>
      <w:r>
        <w:rPr>
          <w:rFonts w:cs="Times New Roman"/>
          <w:szCs w:val="24"/>
        </w:rPr>
        <w:t>n A</w:t>
      </w:r>
      <w:r>
        <w:rPr>
          <w:rFonts w:cs="Times New Roman"/>
          <w:spacing w:val="-4"/>
          <w:szCs w:val="24"/>
        </w:rPr>
        <w:t>l</w:t>
      </w:r>
      <w:r>
        <w:rPr>
          <w:rFonts w:cs="Times New Roman"/>
          <w:spacing w:val="6"/>
          <w:szCs w:val="24"/>
        </w:rPr>
        <w:t>-</w:t>
      </w:r>
      <w:r>
        <w:rPr>
          <w:rFonts w:cs="Times New Roman"/>
          <w:szCs w:val="24"/>
        </w:rPr>
        <w:t>h</w:t>
      </w:r>
      <w:r>
        <w:rPr>
          <w:rFonts w:cs="Times New Roman"/>
          <w:spacing w:val="-4"/>
          <w:szCs w:val="24"/>
        </w:rPr>
        <w:t>i</w:t>
      </w:r>
      <w:r>
        <w:rPr>
          <w:rFonts w:cs="Times New Roman"/>
          <w:szCs w:val="24"/>
        </w:rPr>
        <w:t>d</w:t>
      </w:r>
      <w:r>
        <w:rPr>
          <w:rFonts w:cs="Times New Roman"/>
          <w:spacing w:val="2"/>
          <w:szCs w:val="24"/>
        </w:rPr>
        <w:t>r</w:t>
      </w:r>
      <w:r>
        <w:rPr>
          <w:rFonts w:cs="Times New Roman"/>
          <w:spacing w:val="5"/>
          <w:szCs w:val="24"/>
        </w:rPr>
        <w:t>o</w:t>
      </w:r>
      <w:r>
        <w:rPr>
          <w:rFonts w:cs="Times New Roman"/>
          <w:szCs w:val="24"/>
        </w:rPr>
        <w:t>k</w:t>
      </w:r>
      <w:r>
        <w:rPr>
          <w:rFonts w:cs="Times New Roman"/>
          <w:spacing w:val="3"/>
          <w:szCs w:val="24"/>
        </w:rPr>
        <w:t>s</w:t>
      </w:r>
      <w:r>
        <w:rPr>
          <w:rFonts w:cs="Times New Roman"/>
          <w:spacing w:val="-9"/>
          <w:szCs w:val="24"/>
        </w:rPr>
        <w:t>i</w:t>
      </w:r>
      <w:r>
        <w:rPr>
          <w:rFonts w:cs="Times New Roman"/>
          <w:szCs w:val="24"/>
        </w:rPr>
        <w:t>d</w:t>
      </w:r>
      <w:r>
        <w:rPr>
          <w:rFonts w:cs="Times New Roman"/>
          <w:spacing w:val="-1"/>
          <w:szCs w:val="24"/>
        </w:rPr>
        <w:t>a</w:t>
      </w:r>
      <w:r>
        <w:rPr>
          <w:rFonts w:cs="Times New Roman"/>
          <w:szCs w:val="24"/>
        </w:rPr>
        <w:t>, d</w:t>
      </w:r>
      <w:r>
        <w:rPr>
          <w:rFonts w:cs="Times New Roman"/>
          <w:spacing w:val="-1"/>
          <w:szCs w:val="24"/>
        </w:rPr>
        <w:t>e</w:t>
      </w:r>
      <w:r>
        <w:rPr>
          <w:rFonts w:cs="Times New Roman"/>
          <w:spacing w:val="-5"/>
          <w:szCs w:val="24"/>
        </w:rPr>
        <w:t>n</w:t>
      </w:r>
      <w:r>
        <w:rPr>
          <w:rFonts w:cs="Times New Roman"/>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d</w:t>
      </w:r>
      <w:r>
        <w:rPr>
          <w:rFonts w:cs="Times New Roman"/>
          <w:spacing w:val="4"/>
          <w:szCs w:val="24"/>
        </w:rPr>
        <w:t>e</w:t>
      </w:r>
      <w:r>
        <w:rPr>
          <w:rFonts w:cs="Times New Roman"/>
          <w:szCs w:val="24"/>
        </w:rPr>
        <w:t>m</w:t>
      </w:r>
      <w:r>
        <w:rPr>
          <w:rFonts w:cs="Times New Roman"/>
          <w:spacing w:val="-4"/>
          <w:szCs w:val="24"/>
        </w:rPr>
        <w:t>i</w:t>
      </w:r>
      <w:r>
        <w:rPr>
          <w:rFonts w:cs="Times New Roman"/>
          <w:spacing w:val="5"/>
          <w:szCs w:val="24"/>
        </w:rPr>
        <w:t>k</w:t>
      </w:r>
      <w:r>
        <w:rPr>
          <w:rFonts w:cs="Times New Roman"/>
          <w:spacing w:val="-4"/>
          <w:szCs w:val="24"/>
        </w:rPr>
        <w:t>i</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 xml:space="preserve">t </w:t>
      </w:r>
      <w:r>
        <w:rPr>
          <w:rFonts w:cs="Times New Roman"/>
          <w:spacing w:val="-9"/>
          <w:szCs w:val="24"/>
        </w:rPr>
        <w:t>m</w:t>
      </w:r>
      <w:r>
        <w:rPr>
          <w:rFonts w:cs="Times New Roman"/>
          <w:spacing w:val="4"/>
          <w:szCs w:val="24"/>
        </w:rPr>
        <w:t>e</w:t>
      </w:r>
      <w:r>
        <w:rPr>
          <w:rFonts w:cs="Times New Roman"/>
          <w:szCs w:val="24"/>
        </w:rPr>
        <w:t>ni</w:t>
      </w:r>
      <w:r>
        <w:rPr>
          <w:rFonts w:cs="Times New Roman"/>
          <w:spacing w:val="-4"/>
          <w:szCs w:val="24"/>
        </w:rPr>
        <w:t>m</w:t>
      </w:r>
      <w:r>
        <w:rPr>
          <w:rFonts w:cs="Times New Roman"/>
          <w:szCs w:val="24"/>
        </w:rPr>
        <w:t>b</w:t>
      </w:r>
      <w:r>
        <w:rPr>
          <w:rFonts w:cs="Times New Roman"/>
          <w:spacing w:val="5"/>
          <w:szCs w:val="24"/>
        </w:rPr>
        <w:t>u</w:t>
      </w:r>
      <w:r>
        <w:rPr>
          <w:rFonts w:cs="Times New Roman"/>
          <w:spacing w:val="-4"/>
          <w:szCs w:val="24"/>
        </w:rPr>
        <w:t>l</w:t>
      </w:r>
      <w:r>
        <w:rPr>
          <w:rFonts w:cs="Times New Roman"/>
          <w:szCs w:val="24"/>
        </w:rPr>
        <w:t>k</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v</w:t>
      </w:r>
      <w:r>
        <w:rPr>
          <w:rFonts w:cs="Times New Roman"/>
          <w:spacing w:val="-1"/>
          <w:szCs w:val="24"/>
        </w:rPr>
        <w:t>a</w:t>
      </w:r>
      <w:r>
        <w:rPr>
          <w:rFonts w:cs="Times New Roman"/>
          <w:spacing w:val="6"/>
          <w:szCs w:val="24"/>
        </w:rPr>
        <w:t>r</w:t>
      </w:r>
      <w:r>
        <w:rPr>
          <w:rFonts w:cs="Times New Roman"/>
          <w:spacing w:val="-4"/>
          <w:szCs w:val="24"/>
        </w:rPr>
        <w:t>i</w:t>
      </w:r>
      <w:r>
        <w:rPr>
          <w:rFonts w:cs="Times New Roman"/>
          <w:spacing w:val="-1"/>
          <w:szCs w:val="24"/>
        </w:rPr>
        <w:t>a</w:t>
      </w:r>
      <w:r>
        <w:rPr>
          <w:rFonts w:cs="Times New Roman"/>
          <w:spacing w:val="3"/>
          <w:szCs w:val="24"/>
        </w:rPr>
        <w:t>s</w:t>
      </w:r>
      <w:r>
        <w:rPr>
          <w:rFonts w:cs="Times New Roman"/>
          <w:szCs w:val="24"/>
        </w:rPr>
        <w:t>i</w:t>
      </w:r>
      <w:r>
        <w:rPr>
          <w:rFonts w:cs="Times New Roman"/>
          <w:szCs w:val="24"/>
          <w:lang w:val="en-US"/>
        </w:rPr>
        <w:t xml:space="preserve"> </w:t>
      </w:r>
      <w:r>
        <w:rPr>
          <w:rFonts w:cs="Times New Roman"/>
          <w:szCs w:val="24"/>
        </w:rPr>
        <w:t>k</w:t>
      </w:r>
      <w:r>
        <w:rPr>
          <w:rFonts w:cs="Times New Roman"/>
          <w:spacing w:val="4"/>
          <w:szCs w:val="24"/>
        </w:rPr>
        <w:t>e</w:t>
      </w:r>
      <w:r>
        <w:rPr>
          <w:rFonts w:cs="Times New Roman"/>
          <w:spacing w:val="-4"/>
          <w:szCs w:val="24"/>
        </w:rPr>
        <w:t>m</w:t>
      </w:r>
      <w:r>
        <w:rPr>
          <w:rFonts w:cs="Times New Roman"/>
          <w:spacing w:val="-1"/>
          <w:szCs w:val="24"/>
        </w:rPr>
        <w:t>a</w:t>
      </w:r>
      <w:r>
        <w:rPr>
          <w:rFonts w:cs="Times New Roman"/>
          <w:spacing w:val="-2"/>
          <w:szCs w:val="24"/>
        </w:rPr>
        <w:t>s</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9"/>
          <w:szCs w:val="24"/>
        </w:rPr>
        <w:t>a</w:t>
      </w:r>
      <w:r>
        <w:rPr>
          <w:rFonts w:cs="Times New Roman"/>
          <w:szCs w:val="24"/>
        </w:rPr>
        <w:t xml:space="preserve">h </w:t>
      </w:r>
      <w:r>
        <w:rPr>
          <w:rFonts w:cs="Times New Roman"/>
          <w:spacing w:val="2"/>
          <w:szCs w:val="24"/>
        </w:rPr>
        <w:t>(</w:t>
      </w:r>
      <w:r>
        <w:rPr>
          <w:rFonts w:cs="Times New Roman"/>
          <w:szCs w:val="24"/>
        </w:rPr>
        <w:t>Y</w:t>
      </w:r>
      <w:r>
        <w:rPr>
          <w:rFonts w:cs="Times New Roman"/>
          <w:spacing w:val="5"/>
          <w:szCs w:val="24"/>
        </w:rPr>
        <w:t>u</w:t>
      </w:r>
      <w:r>
        <w:rPr>
          <w:rFonts w:cs="Times New Roman"/>
          <w:spacing w:val="-4"/>
          <w:szCs w:val="24"/>
        </w:rPr>
        <w:t>li</w:t>
      </w:r>
      <w:r>
        <w:rPr>
          <w:rFonts w:cs="Times New Roman"/>
          <w:spacing w:val="4"/>
          <w:szCs w:val="24"/>
        </w:rPr>
        <w:t>a</w:t>
      </w:r>
      <w:r>
        <w:rPr>
          <w:rFonts w:cs="Times New Roman"/>
          <w:spacing w:val="-5"/>
          <w:szCs w:val="24"/>
        </w:rPr>
        <w:t>n</w:t>
      </w:r>
      <w:r>
        <w:rPr>
          <w:rFonts w:cs="Times New Roman"/>
          <w:spacing w:val="5"/>
          <w:szCs w:val="24"/>
        </w:rPr>
        <w:t>t</w:t>
      </w:r>
      <w:r>
        <w:rPr>
          <w:rFonts w:cs="Times New Roman"/>
          <w:spacing w:val="-9"/>
          <w:szCs w:val="24"/>
        </w:rPr>
        <w:t>i</w:t>
      </w:r>
      <w:r>
        <w:rPr>
          <w:rFonts w:cs="Times New Roman"/>
          <w:szCs w:val="24"/>
        </w:rPr>
        <w:t>,</w:t>
      </w:r>
      <w:r>
        <w:rPr>
          <w:rFonts w:cs="Times New Roman"/>
          <w:szCs w:val="24"/>
          <w:lang w:val="en-US"/>
        </w:rPr>
        <w:t xml:space="preserve"> </w:t>
      </w:r>
      <w:r w:rsidRPr="00DE4042">
        <w:rPr>
          <w:rFonts w:cs="Times New Roman"/>
          <w:szCs w:val="24"/>
        </w:rPr>
        <w:t>2007</w:t>
      </w:r>
      <w:r>
        <w:rPr>
          <w:rFonts w:cs="Times New Roman"/>
          <w:i/>
          <w:iCs/>
          <w:szCs w:val="24"/>
        </w:rPr>
        <w:t xml:space="preserve"> </w:t>
      </w:r>
      <w:r w:rsidRPr="00DE4042">
        <w:rPr>
          <w:rFonts w:cs="Times New Roman"/>
          <w:i/>
          <w:iCs/>
          <w:szCs w:val="24"/>
        </w:rPr>
        <w:t>dalam</w:t>
      </w:r>
      <w:r>
        <w:rPr>
          <w:rFonts w:cs="Times New Roman"/>
          <w:szCs w:val="24"/>
        </w:rPr>
        <w:t xml:space="preserve"> Fransisca, 2009</w:t>
      </w:r>
      <w:r w:rsidRPr="0035055F">
        <w:rPr>
          <w:rFonts w:cs="Times New Roman"/>
          <w:szCs w:val="24"/>
        </w:rPr>
        <w:t>)</w:t>
      </w:r>
      <w:r>
        <w:rPr>
          <w:rFonts w:cs="Times New Roman"/>
          <w:szCs w:val="24"/>
        </w:rPr>
        <w:t>.</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Pr>
          <w:rFonts w:cs="Times New Roman"/>
          <w:spacing w:val="1"/>
          <w:szCs w:val="24"/>
        </w:rPr>
        <w:t>S</w:t>
      </w:r>
      <w:r>
        <w:rPr>
          <w:rFonts w:cs="Times New Roman"/>
          <w:spacing w:val="4"/>
          <w:szCs w:val="24"/>
        </w:rPr>
        <w:t>e</w:t>
      </w:r>
      <w:r>
        <w:rPr>
          <w:rFonts w:cs="Times New Roman"/>
          <w:spacing w:val="-9"/>
          <w:szCs w:val="24"/>
        </w:rPr>
        <w:t>l</w:t>
      </w:r>
      <w:r>
        <w:rPr>
          <w:rFonts w:cs="Times New Roman"/>
          <w:spacing w:val="4"/>
          <w:szCs w:val="24"/>
        </w:rPr>
        <w:t>a</w:t>
      </w:r>
      <w:r>
        <w:rPr>
          <w:rFonts w:cs="Times New Roman"/>
          <w:spacing w:val="-4"/>
          <w:szCs w:val="24"/>
        </w:rPr>
        <w:t>i</w:t>
      </w:r>
      <w:r>
        <w:rPr>
          <w:rFonts w:cs="Times New Roman"/>
          <w:szCs w:val="24"/>
        </w:rPr>
        <w:t>n</w:t>
      </w:r>
      <w:r>
        <w:rPr>
          <w:rFonts w:cs="Times New Roman"/>
          <w:spacing w:val="5"/>
          <w:szCs w:val="24"/>
        </w:rPr>
        <w:t xml:space="preserve"> d</w:t>
      </w:r>
      <w:r>
        <w:rPr>
          <w:rFonts w:cs="Times New Roman"/>
          <w:spacing w:val="-4"/>
          <w:szCs w:val="24"/>
        </w:rPr>
        <w:t>i</w:t>
      </w:r>
      <w:r>
        <w:rPr>
          <w:rFonts w:cs="Times New Roman"/>
          <w:spacing w:val="4"/>
          <w:szCs w:val="24"/>
        </w:rPr>
        <w:t>k</w:t>
      </w:r>
      <w:r>
        <w:rPr>
          <w:rFonts w:cs="Times New Roman"/>
          <w:szCs w:val="24"/>
        </w:rPr>
        <w:t>e</w:t>
      </w:r>
      <w:r>
        <w:rPr>
          <w:rFonts w:cs="Times New Roman"/>
          <w:spacing w:val="4"/>
          <w:szCs w:val="24"/>
        </w:rPr>
        <w:t>n</w:t>
      </w:r>
      <w:r>
        <w:rPr>
          <w:rFonts w:cs="Times New Roman"/>
          <w:szCs w:val="24"/>
        </w:rPr>
        <w:t xml:space="preserve">al </w:t>
      </w:r>
      <w:r>
        <w:rPr>
          <w:rFonts w:cs="Times New Roman"/>
          <w:spacing w:val="-2"/>
          <w:szCs w:val="24"/>
        </w:rPr>
        <w:t>s</w:t>
      </w:r>
      <w:r>
        <w:rPr>
          <w:rFonts w:cs="Times New Roman"/>
          <w:spacing w:val="4"/>
          <w:szCs w:val="24"/>
        </w:rPr>
        <w:t>eb</w:t>
      </w:r>
      <w:r>
        <w:rPr>
          <w:rFonts w:cs="Times New Roman"/>
          <w:spacing w:val="-5"/>
          <w:szCs w:val="24"/>
        </w:rPr>
        <w:t>a</w:t>
      </w:r>
      <w:r>
        <w:rPr>
          <w:rFonts w:cs="Times New Roman"/>
          <w:spacing w:val="4"/>
          <w:szCs w:val="24"/>
        </w:rPr>
        <w:t>g</w:t>
      </w:r>
      <w:r>
        <w:rPr>
          <w:rFonts w:cs="Times New Roman"/>
          <w:szCs w:val="24"/>
        </w:rPr>
        <w:t xml:space="preserve">ai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2"/>
          <w:szCs w:val="24"/>
        </w:rPr>
        <w:t>s</w:t>
      </w:r>
      <w:r>
        <w:rPr>
          <w:rFonts w:cs="Times New Roman"/>
          <w:spacing w:val="4"/>
          <w:szCs w:val="24"/>
        </w:rPr>
        <w:t>a</w:t>
      </w:r>
      <w:r>
        <w:rPr>
          <w:rFonts w:cs="Times New Roman"/>
          <w:spacing w:val="-5"/>
          <w:szCs w:val="24"/>
        </w:rPr>
        <w:t>y</w:t>
      </w:r>
      <w:r>
        <w:rPr>
          <w:rFonts w:cs="Times New Roman"/>
          <w:spacing w:val="4"/>
          <w:szCs w:val="24"/>
        </w:rPr>
        <w:t>u</w:t>
      </w:r>
      <w:r>
        <w:rPr>
          <w:rFonts w:cs="Times New Roman"/>
          <w:spacing w:val="-2"/>
          <w:szCs w:val="24"/>
        </w:rPr>
        <w:t>r</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d</w:t>
      </w:r>
      <w:r>
        <w:rPr>
          <w:rFonts w:cs="Times New Roman"/>
          <w:spacing w:val="-5"/>
          <w:szCs w:val="24"/>
        </w:rPr>
        <w:t>a</w:t>
      </w:r>
      <w:r>
        <w:rPr>
          <w:rFonts w:cs="Times New Roman"/>
          <w:spacing w:val="-1"/>
          <w:szCs w:val="24"/>
        </w:rPr>
        <w:t>e</w:t>
      </w:r>
      <w:r>
        <w:rPr>
          <w:rFonts w:cs="Times New Roman"/>
          <w:spacing w:val="2"/>
          <w:szCs w:val="24"/>
        </w:rPr>
        <w:t>r</w:t>
      </w:r>
      <w:r>
        <w:rPr>
          <w:rFonts w:cs="Times New Roman"/>
          <w:spacing w:val="4"/>
          <w:szCs w:val="24"/>
        </w:rPr>
        <w:t>a</w:t>
      </w:r>
      <w:r>
        <w:rPr>
          <w:rFonts w:cs="Times New Roman"/>
          <w:szCs w:val="24"/>
        </w:rPr>
        <w:t>h</w:t>
      </w:r>
      <w:r>
        <w:rPr>
          <w:rFonts w:cs="Times New Roman"/>
          <w:szCs w:val="24"/>
          <w:lang w:val="en-US"/>
        </w:rPr>
        <w:t xml:space="preserve"> </w:t>
      </w:r>
      <w:r>
        <w:rPr>
          <w:rFonts w:cs="Times New Roman"/>
          <w:szCs w:val="24"/>
        </w:rPr>
        <w:t>i</w:t>
      </w:r>
      <w:r>
        <w:rPr>
          <w:rFonts w:cs="Times New Roman"/>
          <w:spacing w:val="5"/>
          <w:szCs w:val="24"/>
        </w:rPr>
        <w:t>k</w:t>
      </w:r>
      <w:r>
        <w:rPr>
          <w:rFonts w:cs="Times New Roman"/>
          <w:spacing w:val="-4"/>
          <w:szCs w:val="24"/>
        </w:rPr>
        <w:t>l</w:t>
      </w:r>
      <w:r>
        <w:rPr>
          <w:rFonts w:cs="Times New Roman"/>
          <w:szCs w:val="24"/>
        </w:rPr>
        <w:t xml:space="preserve">im </w:t>
      </w:r>
      <w:r>
        <w:rPr>
          <w:rFonts w:cs="Times New Roman"/>
          <w:spacing w:val="3"/>
          <w:szCs w:val="24"/>
        </w:rPr>
        <w:t>s</w:t>
      </w:r>
      <w:r>
        <w:rPr>
          <w:rFonts w:cs="Times New Roman"/>
          <w:spacing w:val="-1"/>
          <w:szCs w:val="24"/>
        </w:rPr>
        <w:t>e</w:t>
      </w:r>
      <w:r>
        <w:rPr>
          <w:rFonts w:cs="Times New Roman"/>
          <w:spacing w:val="4"/>
          <w:szCs w:val="24"/>
        </w:rPr>
        <w:t>d</w:t>
      </w:r>
      <w:r>
        <w:rPr>
          <w:rFonts w:cs="Times New Roman"/>
          <w:szCs w:val="24"/>
        </w:rPr>
        <w:t>a</w:t>
      </w:r>
      <w:r>
        <w:rPr>
          <w:rFonts w:cs="Times New Roman"/>
          <w:spacing w:val="-5"/>
          <w:szCs w:val="24"/>
        </w:rPr>
        <w:t>n</w:t>
      </w:r>
      <w:r>
        <w:rPr>
          <w:rFonts w:cs="Times New Roman"/>
          <w:szCs w:val="24"/>
        </w:rPr>
        <w:t xml:space="preserve">g </w:t>
      </w:r>
      <w:r>
        <w:rPr>
          <w:rFonts w:cs="Times New Roman"/>
          <w:spacing w:val="2"/>
          <w:szCs w:val="24"/>
        </w:rPr>
        <w:t>(</w:t>
      </w:r>
      <w:r>
        <w:rPr>
          <w:rFonts w:cs="Times New Roman"/>
          <w:spacing w:val="-2"/>
          <w:szCs w:val="24"/>
        </w:rPr>
        <w:t>s</w:t>
      </w:r>
      <w:r>
        <w:rPr>
          <w:rFonts w:cs="Times New Roman"/>
          <w:spacing w:val="5"/>
          <w:szCs w:val="24"/>
        </w:rPr>
        <w:t>u</w:t>
      </w:r>
      <w:r>
        <w:rPr>
          <w:rFonts w:cs="Times New Roman"/>
          <w:spacing w:val="-5"/>
          <w:szCs w:val="24"/>
        </w:rPr>
        <w:t>b</w:t>
      </w:r>
      <w:r>
        <w:rPr>
          <w:rFonts w:cs="Times New Roman"/>
          <w:spacing w:val="2"/>
          <w:szCs w:val="24"/>
        </w:rPr>
        <w:t>-</w:t>
      </w:r>
      <w:r>
        <w:rPr>
          <w:rFonts w:cs="Times New Roman"/>
          <w:spacing w:val="5"/>
          <w:szCs w:val="24"/>
        </w:rPr>
        <w:t>t</w:t>
      </w:r>
      <w:r>
        <w:rPr>
          <w:rFonts w:cs="Times New Roman"/>
          <w:spacing w:val="-3"/>
          <w:szCs w:val="24"/>
        </w:rPr>
        <w:t>r</w:t>
      </w:r>
      <w:r>
        <w:rPr>
          <w:rFonts w:cs="Times New Roman"/>
          <w:spacing w:val="5"/>
          <w:szCs w:val="24"/>
        </w:rPr>
        <w:t>o</w:t>
      </w:r>
      <w:r>
        <w:rPr>
          <w:rFonts w:cs="Times New Roman"/>
          <w:spacing w:val="-4"/>
          <w:szCs w:val="24"/>
        </w:rPr>
        <w:t>p</w:t>
      </w:r>
      <w:r>
        <w:rPr>
          <w:rFonts w:cs="Times New Roman"/>
          <w:szCs w:val="24"/>
        </w:rPr>
        <w:t>i</w:t>
      </w:r>
      <w:r>
        <w:rPr>
          <w:rFonts w:cs="Times New Roman"/>
          <w:spacing w:val="-2"/>
          <w:szCs w:val="24"/>
        </w:rPr>
        <w:t>s</w:t>
      </w:r>
      <w:r>
        <w:rPr>
          <w:rFonts w:cs="Times New Roman"/>
          <w:szCs w:val="24"/>
        </w:rPr>
        <w:t>)</w:t>
      </w:r>
      <w:r>
        <w:rPr>
          <w:rFonts w:cs="Times New Roman"/>
          <w:szCs w:val="24"/>
          <w:lang w:val="en-US"/>
        </w:rPr>
        <w:t xml:space="preserve"> </w:t>
      </w:r>
      <w:r>
        <w:rPr>
          <w:rFonts w:cs="Times New Roman"/>
          <w:spacing w:val="5"/>
          <w:szCs w:val="24"/>
        </w:rPr>
        <w:t>t</w:t>
      </w:r>
      <w:r>
        <w:rPr>
          <w:rFonts w:cs="Times New Roman"/>
          <w:spacing w:val="-6"/>
          <w:szCs w:val="24"/>
        </w:rPr>
        <w:t>e</w:t>
      </w:r>
      <w:r>
        <w:rPr>
          <w:rFonts w:cs="Times New Roman"/>
          <w:spacing w:val="5"/>
          <w:szCs w:val="24"/>
        </w:rPr>
        <w:t>t</w:t>
      </w:r>
      <w:r>
        <w:rPr>
          <w:rFonts w:cs="Times New Roman"/>
          <w:spacing w:val="-1"/>
          <w:szCs w:val="24"/>
        </w:rPr>
        <w:t>a</w:t>
      </w:r>
      <w:r>
        <w:rPr>
          <w:rFonts w:cs="Times New Roman"/>
          <w:szCs w:val="24"/>
        </w:rPr>
        <w:t>pi</w:t>
      </w:r>
      <w:r>
        <w:rPr>
          <w:rFonts w:cs="Times New Roman"/>
          <w:szCs w:val="24"/>
          <w:lang w:val="en-US"/>
        </w:rPr>
        <w:t xml:space="preserve"> </w:t>
      </w:r>
      <w:r>
        <w:rPr>
          <w:rFonts w:cs="Times New Roman"/>
          <w:spacing w:val="-2"/>
          <w:szCs w:val="24"/>
        </w:rPr>
        <w:t>s</w:t>
      </w:r>
      <w:r>
        <w:rPr>
          <w:rFonts w:cs="Times New Roman"/>
          <w:spacing w:val="-1"/>
          <w:szCs w:val="24"/>
        </w:rPr>
        <w:t>aa</w:t>
      </w:r>
      <w:r>
        <w:rPr>
          <w:rFonts w:cs="Times New Roman"/>
          <w:szCs w:val="24"/>
        </w:rPr>
        <w:t xml:space="preserve">t  </w:t>
      </w:r>
      <w:r>
        <w:rPr>
          <w:rFonts w:cs="Times New Roman"/>
          <w:spacing w:val="-4"/>
          <w:szCs w:val="24"/>
        </w:rPr>
        <w:t>i</w:t>
      </w:r>
      <w:r>
        <w:rPr>
          <w:rFonts w:cs="Times New Roman"/>
          <w:szCs w:val="24"/>
        </w:rPr>
        <w:t>ni</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zCs w:val="24"/>
        </w:rPr>
        <w:t>k</w:t>
      </w:r>
      <w:r>
        <w:rPr>
          <w:rFonts w:cs="Times New Roman"/>
          <w:spacing w:val="4"/>
          <w:szCs w:val="24"/>
        </w:rPr>
        <w:t>e</w:t>
      </w:r>
      <w:r>
        <w:rPr>
          <w:rFonts w:cs="Times New Roman"/>
          <w:spacing w:val="-4"/>
          <w:szCs w:val="24"/>
        </w:rPr>
        <w:t>m</w:t>
      </w:r>
      <w:r>
        <w:rPr>
          <w:rFonts w:cs="Times New Roman"/>
          <w:szCs w:val="24"/>
        </w:rPr>
        <w:t>b</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2"/>
          <w:szCs w:val="24"/>
        </w:rPr>
        <w:t>s</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d</w:t>
      </w:r>
      <w:r>
        <w:rPr>
          <w:rFonts w:cs="Times New Roman"/>
          <w:szCs w:val="24"/>
        </w:rPr>
        <w:t>id</w:t>
      </w:r>
      <w:r>
        <w:rPr>
          <w:rFonts w:cs="Times New Roman"/>
          <w:spacing w:val="-1"/>
          <w:szCs w:val="24"/>
        </w:rPr>
        <w:t>ae</w:t>
      </w:r>
      <w:r>
        <w:rPr>
          <w:rFonts w:cs="Times New Roman"/>
          <w:spacing w:val="2"/>
          <w:szCs w:val="24"/>
        </w:rPr>
        <w:t>r</w:t>
      </w:r>
      <w:r>
        <w:rPr>
          <w:rFonts w:cs="Times New Roman"/>
          <w:spacing w:val="4"/>
          <w:szCs w:val="24"/>
        </w:rPr>
        <w:t>a</w:t>
      </w:r>
      <w:r>
        <w:rPr>
          <w:rFonts w:cs="Times New Roman"/>
          <w:szCs w:val="24"/>
        </w:rPr>
        <w:t>h</w:t>
      </w:r>
      <w:r>
        <w:rPr>
          <w:rFonts w:cs="Times New Roman"/>
          <w:szCs w:val="24"/>
          <w:lang w:val="en-US"/>
        </w:rPr>
        <w:t xml:space="preserve"> </w:t>
      </w:r>
      <w:r>
        <w:rPr>
          <w:rFonts w:cs="Times New Roman"/>
          <w:szCs w:val="24"/>
        </w:rPr>
        <w:t>p</w:t>
      </w:r>
      <w:r>
        <w:rPr>
          <w:rFonts w:cs="Times New Roman"/>
          <w:spacing w:val="4"/>
          <w:szCs w:val="24"/>
        </w:rPr>
        <w:t>a</w:t>
      </w:r>
      <w:r>
        <w:rPr>
          <w:rFonts w:cs="Times New Roman"/>
          <w:spacing w:val="-5"/>
          <w:szCs w:val="24"/>
        </w:rPr>
        <w:t>n</w:t>
      </w:r>
      <w:r>
        <w:rPr>
          <w:rFonts w:cs="Times New Roman"/>
          <w:spacing w:val="4"/>
          <w:szCs w:val="24"/>
        </w:rPr>
        <w:t>a</w:t>
      </w:r>
      <w:r>
        <w:rPr>
          <w:rFonts w:cs="Times New Roman"/>
          <w:szCs w:val="24"/>
        </w:rPr>
        <w:t xml:space="preserve">s </w:t>
      </w:r>
      <w:r>
        <w:rPr>
          <w:rFonts w:cs="Times New Roman"/>
          <w:spacing w:val="2"/>
          <w:szCs w:val="24"/>
        </w:rPr>
        <w:t>(</w:t>
      </w:r>
      <w:r>
        <w:rPr>
          <w:rFonts w:cs="Times New Roman"/>
          <w:spacing w:val="5"/>
          <w:szCs w:val="24"/>
        </w:rPr>
        <w:t>t</w:t>
      </w:r>
      <w:r>
        <w:rPr>
          <w:rFonts w:cs="Times New Roman"/>
          <w:spacing w:val="-3"/>
          <w:szCs w:val="24"/>
        </w:rPr>
        <w:t>r</w:t>
      </w:r>
      <w:r>
        <w:rPr>
          <w:rFonts w:cs="Times New Roman"/>
          <w:spacing w:val="5"/>
          <w:szCs w:val="24"/>
        </w:rPr>
        <w:t>o</w:t>
      </w:r>
      <w:r>
        <w:rPr>
          <w:rFonts w:cs="Times New Roman"/>
          <w:szCs w:val="24"/>
        </w:rPr>
        <w:t>p</w:t>
      </w:r>
      <w:r>
        <w:rPr>
          <w:rFonts w:cs="Times New Roman"/>
          <w:spacing w:val="-9"/>
          <w:szCs w:val="24"/>
        </w:rPr>
        <w:t>i</w:t>
      </w:r>
      <w:r>
        <w:rPr>
          <w:rFonts w:cs="Times New Roman"/>
          <w:spacing w:val="-2"/>
          <w:szCs w:val="24"/>
        </w:rPr>
        <w:t>s</w:t>
      </w:r>
      <w:r>
        <w:rPr>
          <w:rFonts w:cs="Times New Roman"/>
          <w:spacing w:val="2"/>
          <w:szCs w:val="24"/>
        </w:rPr>
        <w:t>)</w:t>
      </w:r>
      <w:r>
        <w:rPr>
          <w:rFonts w:cs="Times New Roman"/>
          <w:szCs w:val="24"/>
        </w:rPr>
        <w:t>.</w:t>
      </w:r>
      <w:r>
        <w:rPr>
          <w:rFonts w:cs="Times New Roman"/>
          <w:szCs w:val="24"/>
          <w:lang w:val="en-US"/>
        </w:rPr>
        <w:t xml:space="preserve"> </w:t>
      </w:r>
      <w:r>
        <w:rPr>
          <w:rFonts w:cs="Times New Roman"/>
          <w:spacing w:val="-5"/>
          <w:szCs w:val="24"/>
        </w:rPr>
        <w:t>K</w:t>
      </w:r>
      <w:r>
        <w:rPr>
          <w:rFonts w:cs="Times New Roman"/>
          <w:spacing w:val="5"/>
          <w:szCs w:val="24"/>
        </w:rPr>
        <w:t>o</w:t>
      </w:r>
      <w:r>
        <w:rPr>
          <w:rFonts w:cs="Times New Roman"/>
          <w:spacing w:val="-5"/>
          <w:szCs w:val="24"/>
        </w:rPr>
        <w:t>n</w:t>
      </w:r>
      <w:r>
        <w:rPr>
          <w:rFonts w:cs="Times New Roman"/>
          <w:spacing w:val="5"/>
          <w:szCs w:val="24"/>
        </w:rPr>
        <w:t>d</w:t>
      </w:r>
      <w:r>
        <w:rPr>
          <w:rFonts w:cs="Times New Roman"/>
          <w:spacing w:val="-4"/>
          <w:szCs w:val="24"/>
        </w:rPr>
        <w:t>i</w:t>
      </w:r>
      <w:r>
        <w:rPr>
          <w:rFonts w:cs="Times New Roman"/>
          <w:spacing w:val="3"/>
          <w:szCs w:val="24"/>
        </w:rPr>
        <w:t>s</w:t>
      </w:r>
      <w:r>
        <w:rPr>
          <w:rFonts w:cs="Times New Roman"/>
          <w:szCs w:val="24"/>
        </w:rPr>
        <w:t>i</w:t>
      </w:r>
      <w:r>
        <w:rPr>
          <w:rFonts w:cs="Times New Roman"/>
          <w:szCs w:val="24"/>
          <w:lang w:val="en-US"/>
        </w:rPr>
        <w:t xml:space="preserve"> </w:t>
      </w:r>
      <w:r>
        <w:rPr>
          <w:rFonts w:cs="Times New Roman"/>
          <w:spacing w:val="-4"/>
          <w:szCs w:val="24"/>
        </w:rPr>
        <w:t>i</w:t>
      </w:r>
      <w:r>
        <w:rPr>
          <w:rFonts w:cs="Times New Roman"/>
          <w:spacing w:val="5"/>
          <w:szCs w:val="24"/>
        </w:rPr>
        <w:t>k</w:t>
      </w:r>
      <w:r>
        <w:rPr>
          <w:rFonts w:cs="Times New Roman"/>
          <w:szCs w:val="24"/>
        </w:rPr>
        <w:t>lim</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zCs w:val="24"/>
        </w:rPr>
        <w:t xml:space="preserve">ng </w:t>
      </w:r>
      <w:r>
        <w:rPr>
          <w:rFonts w:cs="Times New Roman"/>
          <w:spacing w:val="5"/>
          <w:szCs w:val="24"/>
        </w:rPr>
        <w:t>d</w:t>
      </w:r>
      <w:r>
        <w:rPr>
          <w:rFonts w:cs="Times New Roman"/>
          <w:spacing w:val="-9"/>
          <w:szCs w:val="24"/>
        </w:rPr>
        <w:t>i</w:t>
      </w:r>
      <w:r>
        <w:rPr>
          <w:rFonts w:cs="Times New Roman"/>
          <w:szCs w:val="24"/>
        </w:rPr>
        <w:t>k</w:t>
      </w:r>
      <w:r>
        <w:rPr>
          <w:rFonts w:cs="Times New Roman"/>
          <w:spacing w:val="4"/>
          <w:szCs w:val="24"/>
        </w:rPr>
        <w:t>e</w:t>
      </w:r>
      <w:r>
        <w:rPr>
          <w:rFonts w:cs="Times New Roman"/>
          <w:spacing w:val="-5"/>
          <w:szCs w:val="24"/>
        </w:rPr>
        <w:t>h</w:t>
      </w:r>
      <w:r>
        <w:rPr>
          <w:rFonts w:cs="Times New Roman"/>
          <w:spacing w:val="4"/>
          <w:szCs w:val="24"/>
        </w:rPr>
        <w:t>e</w:t>
      </w:r>
      <w:r>
        <w:rPr>
          <w:rFonts w:cs="Times New Roman"/>
          <w:spacing w:val="-5"/>
          <w:szCs w:val="24"/>
        </w:rPr>
        <w:t>nd</w:t>
      </w:r>
      <w:r>
        <w:rPr>
          <w:rFonts w:cs="Times New Roman"/>
          <w:spacing w:val="4"/>
          <w:szCs w:val="24"/>
        </w:rPr>
        <w:t>a</w:t>
      </w:r>
      <w:r>
        <w:rPr>
          <w:rFonts w:cs="Times New Roman"/>
          <w:spacing w:val="5"/>
          <w:szCs w:val="24"/>
        </w:rPr>
        <w:t>k</w:t>
      </w:r>
      <w:r>
        <w:rPr>
          <w:rFonts w:cs="Times New Roman"/>
          <w:szCs w:val="24"/>
        </w:rPr>
        <w:t xml:space="preserve">i </w:t>
      </w:r>
      <w:r>
        <w:rPr>
          <w:rFonts w:cs="Times New Roman"/>
          <w:spacing w:val="5"/>
          <w:szCs w:val="24"/>
        </w:rPr>
        <w:t>u</w:t>
      </w:r>
      <w:r>
        <w:rPr>
          <w:rFonts w:cs="Times New Roman"/>
          <w:spacing w:val="-5"/>
          <w:szCs w:val="24"/>
        </w:rPr>
        <w:t>n</w:t>
      </w:r>
      <w:r>
        <w:rPr>
          <w:rFonts w:cs="Times New Roman"/>
          <w:spacing w:val="5"/>
          <w:szCs w:val="24"/>
        </w:rPr>
        <w:t>t</w:t>
      </w:r>
      <w:r>
        <w:rPr>
          <w:rFonts w:cs="Times New Roman"/>
          <w:spacing w:val="-5"/>
          <w:szCs w:val="24"/>
        </w:rPr>
        <w:t>u</w:t>
      </w:r>
      <w:r>
        <w:rPr>
          <w:rFonts w:cs="Times New Roman"/>
          <w:szCs w:val="24"/>
        </w:rPr>
        <w:t>k</w:t>
      </w:r>
      <w:r>
        <w:rPr>
          <w:rFonts w:cs="Times New Roman"/>
          <w:szCs w:val="24"/>
          <w:lang w:val="en-US"/>
        </w:rPr>
        <w:t xml:space="preserve"> </w:t>
      </w:r>
      <w:r>
        <w:rPr>
          <w:rFonts w:cs="Times New Roman"/>
          <w:spacing w:val="-5"/>
          <w:szCs w:val="24"/>
        </w:rPr>
        <w:t>p</w:t>
      </w:r>
      <w:r>
        <w:rPr>
          <w:rFonts w:cs="Times New Roman"/>
          <w:spacing w:val="4"/>
          <w:szCs w:val="24"/>
        </w:rPr>
        <w:t>e</w:t>
      </w:r>
      <w:r>
        <w:rPr>
          <w:rFonts w:cs="Times New Roman"/>
          <w:spacing w:val="-3"/>
          <w:szCs w:val="24"/>
        </w:rPr>
        <w:t>r</w:t>
      </w:r>
      <w:r>
        <w:rPr>
          <w:rFonts w:cs="Times New Roman"/>
          <w:spacing w:val="5"/>
          <w:szCs w:val="24"/>
        </w:rPr>
        <w:t>t</w:t>
      </w:r>
      <w:r>
        <w:rPr>
          <w:rFonts w:cs="Times New Roman"/>
          <w:spacing w:val="-5"/>
          <w:szCs w:val="24"/>
        </w:rPr>
        <w:t>u</w:t>
      </w:r>
      <w:r>
        <w:rPr>
          <w:rFonts w:cs="Times New Roman"/>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2"/>
          <w:szCs w:val="24"/>
        </w:rPr>
        <w:t>s</w:t>
      </w:r>
      <w:r>
        <w:rPr>
          <w:rFonts w:cs="Times New Roman"/>
          <w:spacing w:val="-1"/>
          <w:szCs w:val="24"/>
        </w:rPr>
        <w:t>a</w:t>
      </w:r>
      <w:r>
        <w:rPr>
          <w:rFonts w:cs="Times New Roman"/>
          <w:spacing w:val="4"/>
          <w:szCs w:val="24"/>
        </w:rPr>
        <w:t>w</w:t>
      </w:r>
      <w:r>
        <w:rPr>
          <w:rFonts w:cs="Times New Roman"/>
          <w:szCs w:val="24"/>
        </w:rPr>
        <w:t xml:space="preserve">i </w:t>
      </w:r>
      <w:r>
        <w:rPr>
          <w:rFonts w:cs="Times New Roman"/>
          <w:spacing w:val="4"/>
          <w:szCs w:val="24"/>
        </w:rPr>
        <w:t>a</w:t>
      </w:r>
      <w:r>
        <w:rPr>
          <w:rFonts w:cs="Times New Roman"/>
          <w:spacing w:val="-5"/>
          <w:szCs w:val="24"/>
        </w:rPr>
        <w:t>d</w:t>
      </w:r>
      <w:r>
        <w:rPr>
          <w:rFonts w:cs="Times New Roman"/>
          <w:spacing w:val="9"/>
          <w:szCs w:val="24"/>
        </w:rPr>
        <w:t>a</w:t>
      </w:r>
      <w:r>
        <w:rPr>
          <w:rFonts w:cs="Times New Roman"/>
          <w:spacing w:val="-9"/>
          <w:szCs w:val="24"/>
        </w:rPr>
        <w:t>l</w:t>
      </w:r>
      <w:r>
        <w:rPr>
          <w:rFonts w:cs="Times New Roman"/>
          <w:spacing w:val="4"/>
          <w:szCs w:val="24"/>
        </w:rPr>
        <w:t>a</w:t>
      </w:r>
      <w:r>
        <w:rPr>
          <w:rFonts w:cs="Times New Roman"/>
          <w:szCs w:val="24"/>
        </w:rPr>
        <w:t xml:space="preserve">h </w:t>
      </w:r>
      <w:r>
        <w:rPr>
          <w:rFonts w:cs="Times New Roman"/>
          <w:spacing w:val="-5"/>
          <w:szCs w:val="24"/>
        </w:rPr>
        <w:t>d</w:t>
      </w:r>
      <w:r>
        <w:rPr>
          <w:rFonts w:cs="Times New Roman"/>
          <w:spacing w:val="4"/>
          <w:szCs w:val="24"/>
        </w:rPr>
        <w:t>a</w:t>
      </w:r>
      <w:r>
        <w:rPr>
          <w:rFonts w:cs="Times New Roman"/>
          <w:spacing w:val="-1"/>
          <w:szCs w:val="24"/>
        </w:rPr>
        <w:t>e</w:t>
      </w:r>
      <w:r>
        <w:rPr>
          <w:rFonts w:cs="Times New Roman"/>
          <w:spacing w:val="2"/>
          <w:szCs w:val="24"/>
        </w:rPr>
        <w:t>r</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4"/>
          <w:szCs w:val="24"/>
        </w:rPr>
        <w:t>m</w:t>
      </w:r>
      <w:r>
        <w:rPr>
          <w:rFonts w:cs="Times New Roman"/>
          <w:spacing w:val="-5"/>
          <w:szCs w:val="24"/>
        </w:rPr>
        <w:t>p</w:t>
      </w:r>
      <w:r>
        <w:rPr>
          <w:rFonts w:cs="Times New Roman"/>
          <w:spacing w:val="10"/>
          <w:szCs w:val="24"/>
        </w:rPr>
        <w:t>u</w:t>
      </w:r>
      <w:r>
        <w:rPr>
          <w:rFonts w:cs="Times New Roman"/>
          <w:spacing w:val="-5"/>
          <w:szCs w:val="24"/>
        </w:rPr>
        <w:t>n</w:t>
      </w:r>
      <w:r>
        <w:rPr>
          <w:rFonts w:cs="Times New Roman"/>
          <w:szCs w:val="24"/>
        </w:rPr>
        <w:t>y</w:t>
      </w:r>
      <w:r>
        <w:rPr>
          <w:rFonts w:cs="Times New Roman"/>
          <w:spacing w:val="9"/>
          <w:szCs w:val="24"/>
        </w:rPr>
        <w:t>a</w:t>
      </w:r>
      <w:r>
        <w:rPr>
          <w:rFonts w:cs="Times New Roman"/>
          <w:szCs w:val="24"/>
        </w:rPr>
        <w:t xml:space="preserve">i </w:t>
      </w:r>
      <w:r>
        <w:rPr>
          <w:rFonts w:cs="Times New Roman"/>
          <w:szCs w:val="24"/>
          <w:lang w:val="en-US"/>
        </w:rPr>
        <w:t xml:space="preserve"> </w:t>
      </w:r>
      <w:r>
        <w:rPr>
          <w:rFonts w:cs="Times New Roman"/>
          <w:spacing w:val="-2"/>
          <w:szCs w:val="24"/>
        </w:rPr>
        <w:t>s</w:t>
      </w:r>
      <w:r>
        <w:rPr>
          <w:rFonts w:cs="Times New Roman"/>
          <w:spacing w:val="-5"/>
          <w:szCs w:val="24"/>
        </w:rPr>
        <w:t>u</w:t>
      </w:r>
      <w:r>
        <w:rPr>
          <w:rFonts w:cs="Times New Roman"/>
          <w:szCs w:val="24"/>
        </w:rPr>
        <w:t>hu</w:t>
      </w:r>
      <w:r>
        <w:rPr>
          <w:rFonts w:cs="Times New Roman"/>
          <w:szCs w:val="24"/>
          <w:lang w:val="en-US"/>
        </w:rPr>
        <w:t xml:space="preserve"> </w:t>
      </w:r>
      <w:r>
        <w:rPr>
          <w:rFonts w:cs="Times New Roman"/>
          <w:spacing w:val="-4"/>
          <w:szCs w:val="24"/>
        </w:rPr>
        <w:t>m</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5"/>
          <w:szCs w:val="24"/>
        </w:rPr>
        <w:t>h</w:t>
      </w:r>
      <w:r>
        <w:rPr>
          <w:rFonts w:cs="Times New Roman"/>
          <w:spacing w:val="-1"/>
          <w:szCs w:val="24"/>
        </w:rPr>
        <w:t>a</w:t>
      </w:r>
      <w:r>
        <w:rPr>
          <w:rFonts w:cs="Times New Roman"/>
          <w:spacing w:val="6"/>
          <w:szCs w:val="24"/>
        </w:rPr>
        <w:t>r</w:t>
      </w:r>
      <w:r>
        <w:rPr>
          <w:rFonts w:cs="Times New Roman"/>
          <w:szCs w:val="24"/>
        </w:rPr>
        <w:t>i</w:t>
      </w:r>
      <w:r>
        <w:rPr>
          <w:rFonts w:cs="Times New Roman"/>
          <w:szCs w:val="24"/>
          <w:lang w:val="en-US"/>
        </w:rPr>
        <w:t xml:space="preserve"> </w:t>
      </w:r>
      <w:r>
        <w:rPr>
          <w:rFonts w:cs="Times New Roman"/>
          <w:spacing w:val="-5"/>
          <w:szCs w:val="24"/>
        </w:rPr>
        <w:t>15</w:t>
      </w:r>
      <w:r>
        <w:rPr>
          <w:rFonts w:cs="Times New Roman"/>
          <w:spacing w:val="12"/>
          <w:szCs w:val="24"/>
        </w:rPr>
        <w:t>,</w:t>
      </w:r>
      <w:r>
        <w:rPr>
          <w:rFonts w:cs="Times New Roman"/>
          <w:spacing w:val="5"/>
          <w:szCs w:val="24"/>
        </w:rPr>
        <w:t>6</w:t>
      </w:r>
      <w:r>
        <w:rPr>
          <w:rFonts w:cs="Times New Roman"/>
          <w:spacing w:val="-5"/>
          <w:szCs w:val="24"/>
        </w:rPr>
        <w:t>°</w:t>
      </w:r>
      <w:r>
        <w:rPr>
          <w:rFonts w:cs="Times New Roman"/>
          <w:szCs w:val="24"/>
        </w:rPr>
        <w:t>C</w:t>
      </w:r>
      <w:r>
        <w:rPr>
          <w:rFonts w:cs="Times New Roman"/>
          <w:szCs w:val="24"/>
          <w:lang w:val="en-US"/>
        </w:rPr>
        <w:t xml:space="preserve"> </w:t>
      </w:r>
      <w:r>
        <w:rPr>
          <w:rFonts w:cs="Times New Roman"/>
          <w:spacing w:val="-5"/>
          <w:szCs w:val="24"/>
        </w:rPr>
        <w:t>d</w:t>
      </w:r>
      <w:r>
        <w:rPr>
          <w:rFonts w:cs="Times New Roman"/>
          <w:spacing w:val="9"/>
          <w:szCs w:val="24"/>
        </w:rPr>
        <w:t>a</w:t>
      </w:r>
      <w:r>
        <w:rPr>
          <w:rFonts w:cs="Times New Roman"/>
          <w:szCs w:val="24"/>
        </w:rPr>
        <w:t>n</w:t>
      </w:r>
      <w:r>
        <w:rPr>
          <w:rFonts w:cs="Times New Roman"/>
          <w:szCs w:val="24"/>
          <w:lang w:val="en-US"/>
        </w:rPr>
        <w:t xml:space="preserve"> </w:t>
      </w:r>
      <w:r>
        <w:rPr>
          <w:rFonts w:cs="Times New Roman"/>
          <w:spacing w:val="3"/>
          <w:szCs w:val="24"/>
        </w:rPr>
        <w:t>s</w:t>
      </w:r>
      <w:r>
        <w:rPr>
          <w:rFonts w:cs="Times New Roman"/>
          <w:spacing w:val="-4"/>
          <w:szCs w:val="24"/>
        </w:rPr>
        <w:t>i</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h</w:t>
      </w:r>
      <w:r>
        <w:rPr>
          <w:rFonts w:cs="Times New Roman"/>
          <w:spacing w:val="-1"/>
          <w:szCs w:val="24"/>
        </w:rPr>
        <w:t>a</w:t>
      </w:r>
      <w:r>
        <w:rPr>
          <w:rFonts w:cs="Times New Roman"/>
          <w:spacing w:val="6"/>
          <w:szCs w:val="24"/>
        </w:rPr>
        <w:t>r</w:t>
      </w:r>
      <w:r>
        <w:rPr>
          <w:rFonts w:cs="Times New Roman"/>
          <w:szCs w:val="24"/>
        </w:rPr>
        <w:t xml:space="preserve">i </w:t>
      </w:r>
      <w:r>
        <w:rPr>
          <w:rFonts w:cs="Times New Roman"/>
          <w:spacing w:val="-5"/>
          <w:szCs w:val="24"/>
        </w:rPr>
        <w:t>21</w:t>
      </w:r>
      <w:r>
        <w:rPr>
          <w:rFonts w:cs="Times New Roman"/>
          <w:spacing w:val="12"/>
          <w:szCs w:val="24"/>
        </w:rPr>
        <w:t>,</w:t>
      </w:r>
      <w:r>
        <w:rPr>
          <w:rFonts w:cs="Times New Roman"/>
          <w:spacing w:val="5"/>
          <w:szCs w:val="24"/>
        </w:rPr>
        <w:t>1</w:t>
      </w:r>
      <w:r>
        <w:rPr>
          <w:rFonts w:cs="Times New Roman"/>
          <w:spacing w:val="-5"/>
          <w:szCs w:val="24"/>
        </w:rPr>
        <w:t>°</w:t>
      </w:r>
      <w:r>
        <w:rPr>
          <w:rFonts w:cs="Times New Roman"/>
          <w:szCs w:val="24"/>
        </w:rPr>
        <w:t xml:space="preserve">C </w:t>
      </w:r>
      <w:r>
        <w:rPr>
          <w:rFonts w:cs="Times New Roman"/>
          <w:spacing w:val="3"/>
          <w:szCs w:val="24"/>
        </w:rPr>
        <w:t>s</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 xml:space="preserve">a </w:t>
      </w:r>
      <w:r>
        <w:rPr>
          <w:rFonts w:cs="Times New Roman"/>
          <w:spacing w:val="-5"/>
          <w:szCs w:val="24"/>
        </w:rPr>
        <w:t>p</w:t>
      </w:r>
      <w:r>
        <w:rPr>
          <w:rFonts w:cs="Times New Roman"/>
          <w:spacing w:val="4"/>
          <w:szCs w:val="24"/>
        </w:rPr>
        <w:t>e</w:t>
      </w:r>
      <w:r>
        <w:rPr>
          <w:rFonts w:cs="Times New Roman"/>
          <w:spacing w:val="-5"/>
          <w:szCs w:val="24"/>
        </w:rPr>
        <w:t>n</w:t>
      </w:r>
      <w:r>
        <w:rPr>
          <w:rFonts w:cs="Times New Roman"/>
          <w:szCs w:val="24"/>
        </w:rPr>
        <w:t>y</w:t>
      </w:r>
      <w:r>
        <w:rPr>
          <w:rFonts w:cs="Times New Roman"/>
          <w:spacing w:val="-4"/>
          <w:szCs w:val="24"/>
        </w:rPr>
        <w:t>i</w:t>
      </w:r>
      <w:r>
        <w:rPr>
          <w:rFonts w:cs="Times New Roman"/>
          <w:spacing w:val="-5"/>
          <w:szCs w:val="24"/>
        </w:rPr>
        <w:t>n</w:t>
      </w:r>
      <w:r>
        <w:rPr>
          <w:rFonts w:cs="Times New Roman"/>
          <w:spacing w:val="4"/>
          <w:szCs w:val="24"/>
        </w:rPr>
        <w:t>a</w:t>
      </w:r>
      <w:r>
        <w:rPr>
          <w:rFonts w:cs="Times New Roman"/>
          <w:spacing w:val="2"/>
          <w:szCs w:val="24"/>
        </w:rPr>
        <w:t>r</w:t>
      </w:r>
      <w:r>
        <w:rPr>
          <w:rFonts w:cs="Times New Roman"/>
          <w:spacing w:val="4"/>
          <w:szCs w:val="24"/>
        </w:rPr>
        <w:t>a</w:t>
      </w:r>
      <w:r>
        <w:rPr>
          <w:rFonts w:cs="Times New Roman"/>
          <w:szCs w:val="24"/>
        </w:rPr>
        <w:t xml:space="preserve">n </w:t>
      </w:r>
      <w:r>
        <w:rPr>
          <w:rFonts w:cs="Times New Roman"/>
          <w:spacing w:val="-9"/>
          <w:szCs w:val="24"/>
        </w:rPr>
        <w:t>m</w:t>
      </w:r>
      <w:r>
        <w:rPr>
          <w:rFonts w:cs="Times New Roman"/>
          <w:spacing w:val="-1"/>
          <w:szCs w:val="24"/>
        </w:rPr>
        <w:t>a</w:t>
      </w:r>
      <w:r>
        <w:rPr>
          <w:rFonts w:cs="Times New Roman"/>
          <w:spacing w:val="5"/>
          <w:szCs w:val="24"/>
        </w:rPr>
        <w:t>t</w:t>
      </w:r>
      <w:r>
        <w:rPr>
          <w:rFonts w:cs="Times New Roman"/>
          <w:spacing w:val="4"/>
          <w:szCs w:val="24"/>
        </w:rPr>
        <w:t>a</w:t>
      </w:r>
      <w:r>
        <w:rPr>
          <w:rFonts w:cs="Times New Roman"/>
          <w:spacing w:val="-5"/>
          <w:szCs w:val="24"/>
        </w:rPr>
        <w:t>h</w:t>
      </w:r>
      <w:r>
        <w:rPr>
          <w:rFonts w:cs="Times New Roman"/>
          <w:spacing w:val="-1"/>
          <w:szCs w:val="24"/>
        </w:rPr>
        <w:t>a</w:t>
      </w:r>
      <w:r>
        <w:rPr>
          <w:rFonts w:cs="Times New Roman"/>
          <w:spacing w:val="6"/>
          <w:szCs w:val="24"/>
        </w:rPr>
        <w:t>r</w:t>
      </w:r>
      <w:r>
        <w:rPr>
          <w:rFonts w:cs="Times New Roman"/>
          <w:szCs w:val="24"/>
        </w:rPr>
        <w:t>i</w:t>
      </w:r>
      <w:r>
        <w:rPr>
          <w:rFonts w:cs="Times New Roman"/>
          <w:szCs w:val="24"/>
          <w:lang w:val="en-US"/>
        </w:rPr>
        <w:t xml:space="preserve"> </w:t>
      </w:r>
      <w:r>
        <w:rPr>
          <w:rFonts w:cs="Times New Roman"/>
          <w:spacing w:val="4"/>
          <w:szCs w:val="24"/>
        </w:rPr>
        <w:t>a</w:t>
      </w:r>
      <w:r>
        <w:rPr>
          <w:rFonts w:cs="Times New Roman"/>
          <w:spacing w:val="-5"/>
          <w:szCs w:val="24"/>
        </w:rPr>
        <w:t>n</w:t>
      </w:r>
      <w:r>
        <w:rPr>
          <w:rFonts w:cs="Times New Roman"/>
          <w:spacing w:val="5"/>
          <w:szCs w:val="24"/>
        </w:rPr>
        <w:t>t</w:t>
      </w:r>
      <w:r>
        <w:rPr>
          <w:rFonts w:cs="Times New Roman"/>
          <w:spacing w:val="-1"/>
          <w:szCs w:val="24"/>
        </w:rPr>
        <w:t>a</w:t>
      </w:r>
      <w:r>
        <w:rPr>
          <w:rFonts w:cs="Times New Roman"/>
          <w:spacing w:val="2"/>
          <w:szCs w:val="24"/>
        </w:rPr>
        <w:t>r</w:t>
      </w:r>
      <w:r>
        <w:rPr>
          <w:rFonts w:cs="Times New Roman"/>
          <w:szCs w:val="24"/>
        </w:rPr>
        <w:t>a 10</w:t>
      </w:r>
      <w:r>
        <w:rPr>
          <w:rFonts w:cs="Times New Roman"/>
          <w:spacing w:val="2"/>
          <w:szCs w:val="24"/>
        </w:rPr>
        <w:t>-</w:t>
      </w:r>
      <w:r>
        <w:rPr>
          <w:rFonts w:cs="Times New Roman"/>
          <w:szCs w:val="24"/>
        </w:rPr>
        <w:t>13</w:t>
      </w:r>
      <w:r>
        <w:rPr>
          <w:rFonts w:cs="Times New Roman"/>
          <w:szCs w:val="24"/>
          <w:lang w:val="en-US"/>
        </w:rPr>
        <w:t xml:space="preserve"> </w:t>
      </w:r>
      <w:r>
        <w:rPr>
          <w:rFonts w:cs="Times New Roman"/>
          <w:spacing w:val="-9"/>
          <w:szCs w:val="24"/>
        </w:rPr>
        <w:t>j</w:t>
      </w:r>
      <w:r>
        <w:rPr>
          <w:rFonts w:cs="Times New Roman"/>
          <w:spacing w:val="4"/>
          <w:szCs w:val="24"/>
        </w:rPr>
        <w:t>a</w:t>
      </w:r>
      <w:r>
        <w:rPr>
          <w:rFonts w:cs="Times New Roman"/>
          <w:szCs w:val="24"/>
        </w:rPr>
        <w:t>m</w:t>
      </w:r>
      <w:r>
        <w:rPr>
          <w:rFonts w:cs="Times New Roman"/>
          <w:szCs w:val="24"/>
          <w:lang w:val="en-US"/>
        </w:rPr>
        <w:t xml:space="preserve"> </w:t>
      </w:r>
      <w:r>
        <w:rPr>
          <w:rFonts w:cs="Times New Roman"/>
          <w:szCs w:val="24"/>
        </w:rPr>
        <w:t>p</w:t>
      </w:r>
      <w:r>
        <w:rPr>
          <w:rFonts w:cs="Times New Roman"/>
          <w:spacing w:val="-1"/>
          <w:szCs w:val="24"/>
        </w:rPr>
        <w:t>e</w:t>
      </w:r>
      <w:r>
        <w:rPr>
          <w:rFonts w:cs="Times New Roman"/>
          <w:szCs w:val="24"/>
        </w:rPr>
        <w:t>r</w:t>
      </w:r>
      <w:r>
        <w:rPr>
          <w:rFonts w:cs="Times New Roman"/>
          <w:spacing w:val="-5"/>
          <w:szCs w:val="24"/>
        </w:rPr>
        <w:t>h</w:t>
      </w:r>
      <w:r>
        <w:rPr>
          <w:rFonts w:cs="Times New Roman"/>
          <w:spacing w:val="-1"/>
          <w:szCs w:val="24"/>
        </w:rPr>
        <w:t>a</w:t>
      </w:r>
      <w:r>
        <w:rPr>
          <w:rFonts w:cs="Times New Roman"/>
          <w:spacing w:val="6"/>
          <w:szCs w:val="24"/>
        </w:rPr>
        <w:t>r</w:t>
      </w:r>
      <w:r>
        <w:rPr>
          <w:rFonts w:cs="Times New Roman"/>
          <w:szCs w:val="24"/>
        </w:rPr>
        <w:t xml:space="preserve">i </w:t>
      </w:r>
      <w:r>
        <w:rPr>
          <w:rFonts w:cs="Times New Roman"/>
          <w:spacing w:val="2"/>
          <w:szCs w:val="24"/>
        </w:rPr>
        <w:t>(</w:t>
      </w:r>
      <w:r>
        <w:rPr>
          <w:rFonts w:cs="Times New Roman"/>
          <w:szCs w:val="24"/>
        </w:rPr>
        <w:t>Fransisca, 2009</w:t>
      </w:r>
      <w:r w:rsidRPr="0035055F">
        <w:rPr>
          <w:rFonts w:cs="Times New Roman"/>
          <w:szCs w:val="24"/>
        </w:rPr>
        <w:t>)</w:t>
      </w:r>
      <w:r>
        <w:rPr>
          <w:rFonts w:cs="Times New Roman"/>
          <w:szCs w:val="24"/>
        </w:rPr>
        <w:t>.</w:t>
      </w:r>
    </w:p>
    <w:p w:rsidR="00EB54CF" w:rsidRDefault="00EB54CF" w:rsidP="00EB54CF">
      <w:pPr>
        <w:pStyle w:val="ListParagraph"/>
        <w:widowControl w:val="0"/>
        <w:tabs>
          <w:tab w:val="left" w:pos="7937"/>
        </w:tabs>
        <w:autoSpaceDE w:val="0"/>
        <w:autoSpaceDN w:val="0"/>
        <w:adjustRightInd w:val="0"/>
        <w:spacing w:after="0" w:line="480" w:lineRule="auto"/>
        <w:ind w:left="993" w:right="-1" w:firstLine="425"/>
        <w:jc w:val="both"/>
        <w:rPr>
          <w:rFonts w:cs="Times New Roman"/>
          <w:szCs w:val="24"/>
        </w:rPr>
      </w:pPr>
      <w:r>
        <w:rPr>
          <w:rFonts w:cs="Times New Roman"/>
          <w:spacing w:val="1"/>
          <w:szCs w:val="24"/>
        </w:rPr>
        <w:t>S</w:t>
      </w:r>
      <w:r>
        <w:rPr>
          <w:rFonts w:cs="Times New Roman"/>
          <w:szCs w:val="24"/>
        </w:rPr>
        <w:t>u</w:t>
      </w:r>
      <w:r>
        <w:rPr>
          <w:rFonts w:cs="Times New Roman"/>
          <w:spacing w:val="-5"/>
          <w:szCs w:val="24"/>
        </w:rPr>
        <w:t>h</w:t>
      </w:r>
      <w:r>
        <w:rPr>
          <w:rFonts w:cs="Times New Roman"/>
          <w:szCs w:val="24"/>
        </w:rPr>
        <w:t>u</w:t>
      </w:r>
      <w:r>
        <w:rPr>
          <w:rFonts w:cs="Times New Roman"/>
          <w:szCs w:val="24"/>
          <w:lang w:val="en-US"/>
        </w:rPr>
        <w:t xml:space="preserve"> </w:t>
      </w:r>
      <w:r>
        <w:rPr>
          <w:rFonts w:cs="Times New Roman"/>
          <w:szCs w:val="24"/>
        </w:rPr>
        <w:t>ud</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0"/>
          <w:szCs w:val="24"/>
        </w:rPr>
        <w:t>t</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i</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zCs w:val="24"/>
        </w:rPr>
        <w:t>b</w:t>
      </w:r>
      <w:r>
        <w:rPr>
          <w:rFonts w:cs="Times New Roman"/>
          <w:spacing w:val="-4"/>
          <w:szCs w:val="24"/>
        </w:rPr>
        <w:t>i</w:t>
      </w:r>
      <w:r>
        <w:rPr>
          <w:rFonts w:cs="Times New Roman"/>
          <w:szCs w:val="24"/>
        </w:rPr>
        <w:t>h</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6"/>
          <w:szCs w:val="24"/>
        </w:rPr>
        <w:t>r</w:t>
      </w:r>
      <w:r>
        <w:rPr>
          <w:rFonts w:cs="Times New Roman"/>
          <w:szCs w:val="24"/>
        </w:rPr>
        <w:t>i 21</w:t>
      </w:r>
      <w:r>
        <w:rPr>
          <w:rFonts w:cs="Times New Roman"/>
          <w:position w:val="11"/>
          <w:sz w:val="16"/>
          <w:szCs w:val="16"/>
        </w:rPr>
        <w:t>0</w:t>
      </w:r>
      <w:r>
        <w:rPr>
          <w:rFonts w:cs="Times New Roman"/>
          <w:szCs w:val="24"/>
        </w:rPr>
        <w:t>C</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9"/>
          <w:szCs w:val="24"/>
        </w:rPr>
        <w:t>m</w:t>
      </w:r>
      <w:r>
        <w:rPr>
          <w:rFonts w:cs="Times New Roman"/>
          <w:spacing w:val="4"/>
          <w:szCs w:val="24"/>
        </w:rPr>
        <w:t>e</w:t>
      </w:r>
      <w:r>
        <w:rPr>
          <w:rFonts w:cs="Times New Roman"/>
          <w:szCs w:val="24"/>
        </w:rPr>
        <w:t>n</w:t>
      </w:r>
      <w:r>
        <w:rPr>
          <w:rFonts w:cs="Times New Roman"/>
          <w:spacing w:val="-5"/>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w:t>
      </w:r>
      <w:r>
        <w:rPr>
          <w:rFonts w:cs="Times New Roman"/>
          <w:spacing w:val="5"/>
          <w:szCs w:val="24"/>
        </w:rPr>
        <w:t>k</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3"/>
          <w:szCs w:val="24"/>
        </w:rPr>
        <w:t>s</w:t>
      </w:r>
      <w:r>
        <w:rPr>
          <w:rFonts w:cs="Times New Roman"/>
          <w:spacing w:val="-1"/>
          <w:szCs w:val="24"/>
        </w:rPr>
        <w:t>a</w:t>
      </w:r>
      <w:r>
        <w:rPr>
          <w:rFonts w:cs="Times New Roman"/>
          <w:spacing w:val="9"/>
          <w:szCs w:val="24"/>
        </w:rPr>
        <w:t>w</w:t>
      </w:r>
      <w:r>
        <w:rPr>
          <w:rFonts w:cs="Times New Roman"/>
          <w:szCs w:val="24"/>
        </w:rPr>
        <w:t xml:space="preserve">i </w:t>
      </w:r>
      <w:r>
        <w:rPr>
          <w:rFonts w:cs="Times New Roman"/>
          <w:spacing w:val="10"/>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zCs w:val="24"/>
        </w:rPr>
        <w:t>h</w:t>
      </w:r>
      <w:r>
        <w:rPr>
          <w:rFonts w:cs="Times New Roman"/>
          <w:szCs w:val="24"/>
          <w:lang w:val="en-US"/>
        </w:rPr>
        <w:t xml:space="preserve"> </w:t>
      </w:r>
      <w:r>
        <w:rPr>
          <w:rFonts w:cs="Times New Roman"/>
          <w:szCs w:val="24"/>
        </w:rPr>
        <w:t>d</w:t>
      </w:r>
      <w:r>
        <w:rPr>
          <w:rFonts w:cs="Times New Roman"/>
          <w:spacing w:val="4"/>
          <w:szCs w:val="24"/>
        </w:rPr>
        <w:t>e</w:t>
      </w:r>
      <w:r>
        <w:rPr>
          <w:rFonts w:cs="Times New Roman"/>
          <w:spacing w:val="-5"/>
          <w:szCs w:val="24"/>
        </w:rPr>
        <w:t>n</w:t>
      </w:r>
      <w:r>
        <w:rPr>
          <w:rFonts w:cs="Times New Roman"/>
          <w:spacing w:val="5"/>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4"/>
          <w:szCs w:val="24"/>
        </w:rPr>
        <w:t>i</w:t>
      </w:r>
      <w:r>
        <w:rPr>
          <w:rFonts w:cs="Times New Roman"/>
          <w:szCs w:val="24"/>
        </w:rPr>
        <w:t xml:space="preserve">k </w:t>
      </w:r>
      <w:r>
        <w:rPr>
          <w:rFonts w:cs="Times New Roman"/>
          <w:spacing w:val="2"/>
          <w:szCs w:val="24"/>
        </w:rPr>
        <w:t>(</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zCs w:val="24"/>
        </w:rPr>
        <w:t>h</w:t>
      </w:r>
      <w:r>
        <w:rPr>
          <w:rFonts w:cs="Times New Roman"/>
          <w:szCs w:val="24"/>
          <w:lang w:val="en-US"/>
        </w:rPr>
        <w:t xml:space="preserve"> </w:t>
      </w:r>
      <w:r>
        <w:rPr>
          <w:rFonts w:cs="Times New Roman"/>
          <w:spacing w:val="5"/>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3"/>
          <w:szCs w:val="24"/>
        </w:rPr>
        <w:t>s</w:t>
      </w:r>
      <w:r>
        <w:rPr>
          <w:rFonts w:cs="Times New Roman"/>
          <w:spacing w:val="4"/>
          <w:szCs w:val="24"/>
        </w:rPr>
        <w:t>e</w:t>
      </w:r>
      <w:r>
        <w:rPr>
          <w:rFonts w:cs="Times New Roman"/>
          <w:spacing w:val="-4"/>
          <w:szCs w:val="24"/>
        </w:rPr>
        <w:t>m</w:t>
      </w:r>
      <w:r>
        <w:rPr>
          <w:rFonts w:cs="Times New Roman"/>
          <w:szCs w:val="24"/>
        </w:rPr>
        <w:t>pu</w:t>
      </w:r>
      <w:r>
        <w:rPr>
          <w:rFonts w:cs="Times New Roman"/>
          <w:spacing w:val="2"/>
          <w:szCs w:val="24"/>
        </w:rPr>
        <w:t>r</w:t>
      </w:r>
      <w:r>
        <w:rPr>
          <w:rFonts w:cs="Times New Roman"/>
          <w:spacing w:val="-5"/>
          <w:szCs w:val="24"/>
        </w:rPr>
        <w:t>n</w:t>
      </w:r>
      <w:r>
        <w:rPr>
          <w:rFonts w:cs="Times New Roman"/>
          <w:spacing w:val="-1"/>
          <w:szCs w:val="24"/>
        </w:rPr>
        <w:t>a</w:t>
      </w:r>
      <w:r>
        <w:rPr>
          <w:rFonts w:cs="Times New Roman"/>
          <w:spacing w:val="2"/>
          <w:szCs w:val="24"/>
        </w:rPr>
        <w:t>)</w:t>
      </w:r>
      <w:r>
        <w:rPr>
          <w:rFonts w:cs="Times New Roman"/>
          <w:szCs w:val="24"/>
        </w:rPr>
        <w:t>.</w:t>
      </w:r>
      <w:r>
        <w:rPr>
          <w:rFonts w:cs="Times New Roman"/>
          <w:szCs w:val="24"/>
          <w:lang w:val="en-US"/>
        </w:rPr>
        <w:t xml:space="preserve"> </w:t>
      </w:r>
      <w:r>
        <w:rPr>
          <w:rFonts w:cs="Times New Roman"/>
          <w:spacing w:val="-5"/>
          <w:szCs w:val="24"/>
        </w:rPr>
        <w:t>K</w:t>
      </w:r>
      <w:r>
        <w:rPr>
          <w:rFonts w:cs="Times New Roman"/>
          <w:spacing w:val="-1"/>
          <w:szCs w:val="24"/>
        </w:rPr>
        <w:t>a</w:t>
      </w:r>
      <w:r>
        <w:rPr>
          <w:rFonts w:cs="Times New Roman"/>
          <w:spacing w:val="2"/>
          <w:szCs w:val="24"/>
        </w:rPr>
        <w:t>r</w:t>
      </w:r>
      <w:r>
        <w:rPr>
          <w:rFonts w:cs="Times New Roman"/>
          <w:spacing w:val="4"/>
          <w:szCs w:val="24"/>
        </w:rPr>
        <w:t>e</w:t>
      </w:r>
      <w:r>
        <w:rPr>
          <w:rFonts w:cs="Times New Roman"/>
          <w:spacing w:val="-5"/>
          <w:szCs w:val="24"/>
        </w:rPr>
        <w:t>n</w:t>
      </w:r>
      <w:r>
        <w:rPr>
          <w:rFonts w:cs="Times New Roman"/>
          <w:szCs w:val="24"/>
        </w:rPr>
        <w:t>a</w:t>
      </w:r>
      <w:r>
        <w:rPr>
          <w:rFonts w:cs="Times New Roman"/>
          <w:szCs w:val="24"/>
          <w:lang w:val="en-US"/>
        </w:rPr>
        <w:t xml:space="preserve"> </w:t>
      </w:r>
      <w:r>
        <w:rPr>
          <w:rFonts w:cs="Times New Roman"/>
          <w:spacing w:val="-2"/>
          <w:szCs w:val="24"/>
        </w:rPr>
        <w:t>s</w:t>
      </w:r>
      <w:r>
        <w:rPr>
          <w:rFonts w:cs="Times New Roman"/>
          <w:spacing w:val="5"/>
          <w:szCs w:val="24"/>
        </w:rPr>
        <w:t>u</w:t>
      </w:r>
      <w:r>
        <w:rPr>
          <w:rFonts w:cs="Times New Roman"/>
          <w:szCs w:val="24"/>
        </w:rPr>
        <w:t xml:space="preserve">hu </w:t>
      </w:r>
      <w:r>
        <w:rPr>
          <w:rFonts w:cs="Times New Roman"/>
          <w:spacing w:val="-5"/>
          <w:szCs w:val="24"/>
        </w:rPr>
        <w:t>ud</w:t>
      </w:r>
      <w:r>
        <w:rPr>
          <w:rFonts w:cs="Times New Roman"/>
          <w:spacing w:val="9"/>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10"/>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0"/>
          <w:szCs w:val="24"/>
        </w:rPr>
        <w:t>t</w:t>
      </w:r>
      <w:r>
        <w:rPr>
          <w:rFonts w:cs="Times New Roman"/>
          <w:spacing w:val="-4"/>
          <w:szCs w:val="24"/>
        </w:rPr>
        <w:t>i</w:t>
      </w:r>
      <w:r>
        <w:rPr>
          <w:rFonts w:cs="Times New Roman"/>
          <w:spacing w:val="-5"/>
          <w:szCs w:val="24"/>
        </w:rPr>
        <w:t>ng</w:t>
      </w:r>
      <w:r>
        <w:rPr>
          <w:rFonts w:cs="Times New Roman"/>
          <w:spacing w:val="10"/>
          <w:szCs w:val="24"/>
        </w:rPr>
        <w:t>g</w:t>
      </w:r>
      <w:r>
        <w:rPr>
          <w:rFonts w:cs="Times New Roman"/>
          <w:szCs w:val="24"/>
        </w:rPr>
        <w:t>i</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pacing w:val="-5"/>
          <w:szCs w:val="24"/>
        </w:rPr>
        <w:t>b</w:t>
      </w:r>
      <w:r>
        <w:rPr>
          <w:rFonts w:cs="Times New Roman"/>
          <w:szCs w:val="24"/>
        </w:rPr>
        <w:t xml:space="preserve">ih </w:t>
      </w:r>
      <w:r>
        <w:rPr>
          <w:rFonts w:cs="Times New Roman"/>
          <w:spacing w:val="5"/>
          <w:szCs w:val="24"/>
        </w:rPr>
        <w:t>d</w:t>
      </w:r>
      <w:r>
        <w:rPr>
          <w:rFonts w:cs="Times New Roman"/>
          <w:spacing w:val="-1"/>
          <w:szCs w:val="24"/>
        </w:rPr>
        <w:t>a</w:t>
      </w:r>
      <w:r>
        <w:rPr>
          <w:rFonts w:cs="Times New Roman"/>
          <w:spacing w:val="6"/>
          <w:szCs w:val="24"/>
        </w:rPr>
        <w:t>r</w:t>
      </w:r>
      <w:r>
        <w:rPr>
          <w:rFonts w:cs="Times New Roman"/>
          <w:szCs w:val="24"/>
        </w:rPr>
        <w:t xml:space="preserve">i </w:t>
      </w:r>
      <w:r>
        <w:rPr>
          <w:rFonts w:cs="Times New Roman"/>
          <w:spacing w:val="-5"/>
          <w:szCs w:val="24"/>
        </w:rPr>
        <w:t>b</w:t>
      </w:r>
      <w:r>
        <w:rPr>
          <w:rFonts w:cs="Times New Roman"/>
          <w:spacing w:val="-1"/>
          <w:szCs w:val="24"/>
        </w:rPr>
        <w:t>a</w:t>
      </w:r>
      <w:r>
        <w:rPr>
          <w:rFonts w:cs="Times New Roman"/>
          <w:spacing w:val="5"/>
          <w:szCs w:val="24"/>
        </w:rPr>
        <w:t>t</w:t>
      </w:r>
      <w:r>
        <w:rPr>
          <w:rFonts w:cs="Times New Roman"/>
          <w:spacing w:val="-1"/>
          <w:szCs w:val="24"/>
        </w:rPr>
        <w:t>a</w:t>
      </w:r>
      <w:r>
        <w:rPr>
          <w:rFonts w:cs="Times New Roman"/>
          <w:spacing w:val="-2"/>
          <w:szCs w:val="24"/>
        </w:rPr>
        <w:t>s</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m</w:t>
      </w:r>
      <w:r>
        <w:rPr>
          <w:rFonts w:cs="Times New Roman"/>
          <w:spacing w:val="-1"/>
          <w:szCs w:val="24"/>
        </w:rPr>
        <w:t>a</w:t>
      </w:r>
      <w:r>
        <w:rPr>
          <w:rFonts w:cs="Times New Roman"/>
          <w:spacing w:val="-5"/>
          <w:szCs w:val="24"/>
        </w:rPr>
        <w:t>k</w:t>
      </w:r>
      <w:r>
        <w:rPr>
          <w:rFonts w:cs="Times New Roman"/>
          <w:spacing w:val="7"/>
          <w:szCs w:val="24"/>
        </w:rPr>
        <w:t>s</w:t>
      </w:r>
      <w:r>
        <w:rPr>
          <w:rFonts w:cs="Times New Roman"/>
          <w:szCs w:val="24"/>
        </w:rPr>
        <w:t>i</w:t>
      </w:r>
      <w:r>
        <w:rPr>
          <w:rFonts w:cs="Times New Roman"/>
          <w:spacing w:val="-4"/>
          <w:szCs w:val="24"/>
        </w:rPr>
        <w:t>m</w:t>
      </w:r>
      <w:r>
        <w:rPr>
          <w:rFonts w:cs="Times New Roman"/>
          <w:spacing w:val="4"/>
          <w:szCs w:val="24"/>
        </w:rPr>
        <w:t>a</w:t>
      </w:r>
      <w:r>
        <w:rPr>
          <w:rFonts w:cs="Times New Roman"/>
          <w:szCs w:val="24"/>
        </w:rPr>
        <w:t>l</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pacing w:val="5"/>
          <w:szCs w:val="24"/>
        </w:rPr>
        <w:t xml:space="preserve"> d</w:t>
      </w:r>
      <w:r>
        <w:rPr>
          <w:rFonts w:cs="Times New Roman"/>
          <w:szCs w:val="24"/>
        </w:rPr>
        <w:t xml:space="preserve">i </w:t>
      </w:r>
      <w:r>
        <w:rPr>
          <w:rFonts w:cs="Times New Roman"/>
          <w:spacing w:val="-5"/>
          <w:szCs w:val="24"/>
        </w:rPr>
        <w:t>k</w:t>
      </w:r>
      <w:r>
        <w:rPr>
          <w:rFonts w:cs="Times New Roman"/>
          <w:spacing w:val="9"/>
          <w:szCs w:val="24"/>
        </w:rPr>
        <w:t>e</w:t>
      </w:r>
      <w:r>
        <w:rPr>
          <w:rFonts w:cs="Times New Roman"/>
          <w:spacing w:val="-5"/>
          <w:szCs w:val="24"/>
        </w:rPr>
        <w:t>h</w:t>
      </w:r>
      <w:r>
        <w:rPr>
          <w:rFonts w:cs="Times New Roman"/>
          <w:spacing w:val="4"/>
          <w:szCs w:val="24"/>
        </w:rPr>
        <w:t>e</w:t>
      </w:r>
      <w:r>
        <w:rPr>
          <w:rFonts w:cs="Times New Roman"/>
          <w:spacing w:val="-5"/>
          <w:szCs w:val="24"/>
        </w:rPr>
        <w:t>nd</w:t>
      </w:r>
      <w:r>
        <w:rPr>
          <w:rFonts w:cs="Times New Roman"/>
          <w:spacing w:val="4"/>
          <w:szCs w:val="24"/>
        </w:rPr>
        <w:t>a</w:t>
      </w:r>
      <w:r>
        <w:rPr>
          <w:rFonts w:cs="Times New Roman"/>
          <w:spacing w:val="5"/>
          <w:szCs w:val="24"/>
        </w:rPr>
        <w:t>k</w:t>
      </w:r>
      <w:r>
        <w:rPr>
          <w:rFonts w:cs="Times New Roman"/>
          <w:szCs w:val="24"/>
        </w:rPr>
        <w:t xml:space="preserve">i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pacing w:val="-5"/>
          <w:szCs w:val="24"/>
        </w:rPr>
        <w:t>n</w:t>
      </w:r>
      <w:r>
        <w:rPr>
          <w:rFonts w:cs="Times New Roman"/>
          <w:szCs w:val="24"/>
        </w:rPr>
        <w:t>,</w:t>
      </w:r>
      <w:r>
        <w:rPr>
          <w:rFonts w:cs="Times New Roman"/>
          <w:szCs w:val="24"/>
          <w:lang w:val="en-US"/>
        </w:rPr>
        <w:t xml:space="preserve"> </w:t>
      </w:r>
      <w:r>
        <w:rPr>
          <w:rFonts w:cs="Times New Roman"/>
          <w:spacing w:val="-5"/>
          <w:szCs w:val="24"/>
        </w:rPr>
        <w:t>d</w:t>
      </w:r>
      <w:r>
        <w:rPr>
          <w:rFonts w:cs="Times New Roman"/>
          <w:spacing w:val="4"/>
          <w:szCs w:val="24"/>
        </w:rPr>
        <w:t>a</w:t>
      </w:r>
      <w:r>
        <w:rPr>
          <w:rFonts w:cs="Times New Roman"/>
          <w:spacing w:val="-5"/>
          <w:szCs w:val="24"/>
        </w:rPr>
        <w:t>p</w:t>
      </w:r>
      <w:r>
        <w:rPr>
          <w:rFonts w:cs="Times New Roman"/>
          <w:spacing w:val="4"/>
          <w:szCs w:val="24"/>
        </w:rPr>
        <w:t>a</w:t>
      </w:r>
      <w:r>
        <w:rPr>
          <w:rFonts w:cs="Times New Roman"/>
          <w:szCs w:val="24"/>
        </w:rPr>
        <w:t xml:space="preserve">t </w:t>
      </w:r>
      <w:r>
        <w:rPr>
          <w:rFonts w:cs="Times New Roman"/>
          <w:spacing w:val="-4"/>
          <w:szCs w:val="24"/>
        </w:rPr>
        <w:t>m</w:t>
      </w:r>
      <w:r>
        <w:rPr>
          <w:rFonts w:cs="Times New Roman"/>
          <w:spacing w:val="4"/>
          <w:szCs w:val="24"/>
        </w:rPr>
        <w:t>e</w:t>
      </w:r>
      <w:r>
        <w:rPr>
          <w:rFonts w:cs="Times New Roman"/>
          <w:spacing w:val="-5"/>
          <w:szCs w:val="24"/>
        </w:rPr>
        <w:t>n</w:t>
      </w:r>
      <w:r>
        <w:rPr>
          <w:rFonts w:cs="Times New Roman"/>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w:t>
      </w:r>
      <w:r>
        <w:rPr>
          <w:rFonts w:cs="Times New Roman"/>
          <w:spacing w:val="5"/>
          <w:szCs w:val="24"/>
        </w:rPr>
        <w:t>k</w:t>
      </w:r>
      <w:r>
        <w:rPr>
          <w:rFonts w:cs="Times New Roman"/>
          <w:spacing w:val="4"/>
          <w:szCs w:val="24"/>
        </w:rPr>
        <w:t>a</w:t>
      </w:r>
      <w:r>
        <w:rPr>
          <w:rFonts w:cs="Times New Roman"/>
          <w:szCs w:val="24"/>
        </w:rPr>
        <w:t xml:space="preserve">n </w:t>
      </w:r>
      <w:r>
        <w:rPr>
          <w:rFonts w:cs="Times New Roman"/>
          <w:spacing w:val="-5"/>
          <w:szCs w:val="24"/>
        </w:rPr>
        <w:t>p</w:t>
      </w:r>
      <w:r>
        <w:rPr>
          <w:rFonts w:cs="Times New Roman"/>
          <w:spacing w:val="6"/>
          <w:szCs w:val="24"/>
        </w:rPr>
        <w:t>r</w:t>
      </w:r>
      <w:r>
        <w:rPr>
          <w:rFonts w:cs="Times New Roman"/>
          <w:spacing w:val="5"/>
          <w:szCs w:val="24"/>
        </w:rPr>
        <w:t>o</w:t>
      </w:r>
      <w:r>
        <w:rPr>
          <w:rFonts w:cs="Times New Roman"/>
          <w:spacing w:val="-2"/>
          <w:szCs w:val="24"/>
        </w:rPr>
        <w:t>s</w:t>
      </w:r>
      <w:r>
        <w:rPr>
          <w:rFonts w:cs="Times New Roman"/>
          <w:spacing w:val="-1"/>
          <w:szCs w:val="24"/>
        </w:rPr>
        <w:t>e</w:t>
      </w:r>
      <w:r>
        <w:rPr>
          <w:rFonts w:cs="Times New Roman"/>
          <w:szCs w:val="24"/>
        </w:rPr>
        <w:t>s</w:t>
      </w:r>
      <w:r>
        <w:rPr>
          <w:rFonts w:cs="Times New Roman"/>
          <w:szCs w:val="24"/>
          <w:lang w:val="en-US"/>
        </w:rPr>
        <w:t xml:space="preserve"> </w:t>
      </w:r>
      <w:r>
        <w:rPr>
          <w:rFonts w:cs="Times New Roman"/>
          <w:spacing w:val="-8"/>
          <w:szCs w:val="24"/>
        </w:rPr>
        <w:t>f</w:t>
      </w:r>
      <w:r>
        <w:rPr>
          <w:rFonts w:cs="Times New Roman"/>
          <w:spacing w:val="5"/>
          <w:szCs w:val="24"/>
        </w:rPr>
        <w:t>o</w:t>
      </w:r>
      <w:r>
        <w:rPr>
          <w:rFonts w:cs="Times New Roman"/>
          <w:szCs w:val="24"/>
        </w:rPr>
        <w:t>t</w:t>
      </w:r>
      <w:r>
        <w:rPr>
          <w:rFonts w:cs="Times New Roman"/>
          <w:spacing w:val="5"/>
          <w:szCs w:val="24"/>
        </w:rPr>
        <w:t>o</w:t>
      </w:r>
      <w:r>
        <w:rPr>
          <w:rFonts w:cs="Times New Roman"/>
          <w:spacing w:val="-2"/>
          <w:szCs w:val="24"/>
        </w:rPr>
        <w:t>s</w:t>
      </w:r>
      <w:r>
        <w:rPr>
          <w:rFonts w:cs="Times New Roman"/>
          <w:spacing w:val="-4"/>
          <w:szCs w:val="24"/>
        </w:rPr>
        <w:t>i</w:t>
      </w:r>
      <w:r>
        <w:rPr>
          <w:rFonts w:cs="Times New Roman"/>
          <w:spacing w:val="-5"/>
          <w:szCs w:val="24"/>
        </w:rPr>
        <w:t>n</w:t>
      </w:r>
      <w:r>
        <w:rPr>
          <w:rFonts w:cs="Times New Roman"/>
          <w:spacing w:val="5"/>
          <w:szCs w:val="24"/>
        </w:rPr>
        <w:t>t</w:t>
      </w:r>
      <w:r>
        <w:rPr>
          <w:rFonts w:cs="Times New Roman"/>
          <w:spacing w:val="-1"/>
          <w:szCs w:val="24"/>
        </w:rPr>
        <w:t>a</w:t>
      </w:r>
      <w:r>
        <w:rPr>
          <w:rFonts w:cs="Times New Roman"/>
          <w:spacing w:val="3"/>
          <w:szCs w:val="24"/>
        </w:rPr>
        <w:t>s</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pacing w:val="5"/>
          <w:szCs w:val="24"/>
        </w:rPr>
        <w:t xml:space="preserve"> t</w:t>
      </w:r>
      <w:r>
        <w:rPr>
          <w:rFonts w:cs="Times New Roman"/>
          <w:spacing w:val="-9"/>
          <w:szCs w:val="24"/>
        </w:rPr>
        <w:t>i</w:t>
      </w:r>
      <w:r>
        <w:rPr>
          <w:rFonts w:cs="Times New Roman"/>
          <w:spacing w:val="-5"/>
          <w:szCs w:val="24"/>
        </w:rPr>
        <w:t>d</w:t>
      </w:r>
      <w:r>
        <w:rPr>
          <w:rFonts w:cs="Times New Roman"/>
          <w:spacing w:val="4"/>
          <w:szCs w:val="24"/>
        </w:rPr>
        <w:t>a</w:t>
      </w:r>
      <w:r>
        <w:rPr>
          <w:rFonts w:cs="Times New Roman"/>
          <w:szCs w:val="24"/>
        </w:rPr>
        <w:t>k</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6"/>
          <w:szCs w:val="24"/>
        </w:rPr>
        <w:t>r</w:t>
      </w:r>
      <w:r>
        <w:rPr>
          <w:rFonts w:cs="Times New Roman"/>
          <w:spacing w:val="-4"/>
          <w:szCs w:val="24"/>
        </w:rPr>
        <w:t>j</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 xml:space="preserve">n </w:t>
      </w:r>
      <w:r>
        <w:rPr>
          <w:rFonts w:cs="Times New Roman"/>
          <w:spacing w:val="3"/>
          <w:szCs w:val="24"/>
        </w:rPr>
        <w:t>s</w:t>
      </w:r>
      <w:r>
        <w:rPr>
          <w:rFonts w:cs="Times New Roman"/>
          <w:spacing w:val="4"/>
          <w:szCs w:val="24"/>
        </w:rPr>
        <w:t>e</w:t>
      </w:r>
      <w:r>
        <w:rPr>
          <w:rFonts w:cs="Times New Roman"/>
          <w:spacing w:val="-4"/>
          <w:szCs w:val="24"/>
        </w:rPr>
        <w:t>m</w:t>
      </w:r>
      <w:r>
        <w:rPr>
          <w:rFonts w:cs="Times New Roman"/>
          <w:spacing w:val="-5"/>
          <w:szCs w:val="24"/>
        </w:rPr>
        <w:t>pu</w:t>
      </w:r>
      <w:r>
        <w:rPr>
          <w:rFonts w:cs="Times New Roman"/>
          <w:spacing w:val="11"/>
          <w:szCs w:val="24"/>
        </w:rPr>
        <w:t>r</w:t>
      </w:r>
      <w:r>
        <w:rPr>
          <w:rFonts w:cs="Times New Roman"/>
          <w:spacing w:val="-5"/>
          <w:szCs w:val="24"/>
        </w:rPr>
        <w:t>n</w:t>
      </w:r>
      <w:r>
        <w:rPr>
          <w:rFonts w:cs="Times New Roman"/>
          <w:szCs w:val="24"/>
        </w:rPr>
        <w:t>a</w:t>
      </w:r>
      <w:r>
        <w:rPr>
          <w:rFonts w:cs="Times New Roman"/>
          <w:szCs w:val="24"/>
          <w:lang w:val="en-US"/>
        </w:rPr>
        <w:t xml:space="preserve"> </w:t>
      </w:r>
      <w:r>
        <w:rPr>
          <w:rFonts w:cs="Times New Roman"/>
          <w:spacing w:val="-1"/>
          <w:szCs w:val="24"/>
        </w:rPr>
        <w:t>a</w:t>
      </w:r>
      <w:r>
        <w:rPr>
          <w:rFonts w:cs="Times New Roman"/>
          <w:spacing w:val="5"/>
          <w:szCs w:val="24"/>
        </w:rPr>
        <w:t>t</w:t>
      </w:r>
      <w:r>
        <w:rPr>
          <w:rFonts w:cs="Times New Roman"/>
          <w:spacing w:val="-1"/>
          <w:szCs w:val="24"/>
        </w:rPr>
        <w:t>a</w:t>
      </w:r>
      <w:r>
        <w:rPr>
          <w:rFonts w:cs="Times New Roman"/>
          <w:szCs w:val="24"/>
        </w:rPr>
        <w:t>u</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5"/>
          <w:szCs w:val="24"/>
        </w:rPr>
        <w:t>hk</w:t>
      </w:r>
      <w:r>
        <w:rPr>
          <w:rFonts w:cs="Times New Roman"/>
          <w:spacing w:val="13"/>
          <w:szCs w:val="24"/>
        </w:rPr>
        <w:t>a</w:t>
      </w:r>
      <w:r>
        <w:rPr>
          <w:rFonts w:cs="Times New Roman"/>
          <w:szCs w:val="24"/>
        </w:rPr>
        <w:t xml:space="preserve">n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5"/>
          <w:szCs w:val="24"/>
        </w:rPr>
        <w:t>h</w:t>
      </w:r>
      <w:r>
        <w:rPr>
          <w:rFonts w:cs="Times New Roman"/>
          <w:spacing w:val="-1"/>
          <w:szCs w:val="24"/>
        </w:rPr>
        <w:t>e</w:t>
      </w:r>
      <w:r>
        <w:rPr>
          <w:rFonts w:cs="Times New Roman"/>
          <w:spacing w:val="-5"/>
          <w:szCs w:val="24"/>
        </w:rPr>
        <w:t>n</w:t>
      </w:r>
      <w:r>
        <w:rPr>
          <w:rFonts w:cs="Times New Roman"/>
          <w:spacing w:val="10"/>
          <w:szCs w:val="24"/>
        </w:rPr>
        <w:t>t</w:t>
      </w:r>
      <w:r>
        <w:rPr>
          <w:rFonts w:cs="Times New Roman"/>
          <w:szCs w:val="24"/>
        </w:rPr>
        <w:t>i</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zCs w:val="24"/>
        </w:rPr>
        <w:t>h</w:t>
      </w:r>
      <w:r>
        <w:rPr>
          <w:rFonts w:cs="Times New Roman"/>
          <w:spacing w:val="-4"/>
          <w:szCs w:val="24"/>
        </w:rPr>
        <w:t>i</w:t>
      </w:r>
      <w:r>
        <w:rPr>
          <w:rFonts w:cs="Times New Roman"/>
          <w:szCs w:val="24"/>
        </w:rPr>
        <w:t>ngga</w:t>
      </w:r>
      <w:r>
        <w:rPr>
          <w:rFonts w:cs="Times New Roman"/>
          <w:szCs w:val="24"/>
          <w:lang w:val="en-US"/>
        </w:rPr>
        <w:t xml:space="preserve"> </w:t>
      </w:r>
      <w:r>
        <w:rPr>
          <w:rFonts w:cs="Times New Roman"/>
          <w:szCs w:val="24"/>
        </w:rPr>
        <w:t>p</w:t>
      </w:r>
      <w:r>
        <w:rPr>
          <w:rFonts w:cs="Times New Roman"/>
          <w:spacing w:val="2"/>
          <w:szCs w:val="24"/>
        </w:rPr>
        <w:t>r</w:t>
      </w:r>
      <w:r>
        <w:rPr>
          <w:rFonts w:cs="Times New Roman"/>
          <w:spacing w:val="5"/>
          <w:szCs w:val="24"/>
        </w:rPr>
        <w:t>o</w:t>
      </w:r>
      <w:r>
        <w:rPr>
          <w:rFonts w:cs="Times New Roman"/>
          <w:szCs w:val="24"/>
        </w:rPr>
        <w:t>duk</w:t>
      </w:r>
      <w:r>
        <w:rPr>
          <w:rFonts w:cs="Times New Roman"/>
          <w:spacing w:val="3"/>
          <w:szCs w:val="24"/>
        </w:rPr>
        <w:t>s</w:t>
      </w:r>
      <w:r>
        <w:rPr>
          <w:rFonts w:cs="Times New Roman"/>
          <w:szCs w:val="24"/>
        </w:rPr>
        <w:t>i</w:t>
      </w:r>
      <w:r>
        <w:rPr>
          <w:rFonts w:cs="Times New Roman"/>
          <w:szCs w:val="24"/>
          <w:lang w:val="en-US"/>
        </w:rPr>
        <w:t xml:space="preserve"> </w:t>
      </w:r>
      <w:r>
        <w:rPr>
          <w:rFonts w:cs="Times New Roman"/>
          <w:szCs w:val="24"/>
        </w:rPr>
        <w:t>p</w:t>
      </w:r>
      <w:r>
        <w:rPr>
          <w:rFonts w:cs="Times New Roman"/>
          <w:spacing w:val="-1"/>
          <w:szCs w:val="24"/>
        </w:rPr>
        <w:t>a</w:t>
      </w:r>
      <w:r>
        <w:rPr>
          <w:rFonts w:cs="Times New Roman"/>
          <w:spacing w:val="10"/>
          <w:szCs w:val="24"/>
        </w:rPr>
        <w:t>t</w:t>
      </w:r>
      <w:r>
        <w:rPr>
          <w:rFonts w:cs="Times New Roman"/>
          <w:szCs w:val="24"/>
        </w:rPr>
        <w:t xml:space="preserve">i </w:t>
      </w:r>
      <w:r>
        <w:rPr>
          <w:rFonts w:cs="Times New Roman"/>
          <w:spacing w:val="2"/>
          <w:szCs w:val="24"/>
        </w:rPr>
        <w:t>(</w:t>
      </w:r>
      <w:r>
        <w:rPr>
          <w:rFonts w:cs="Times New Roman"/>
          <w:szCs w:val="24"/>
        </w:rPr>
        <w:t>k</w:t>
      </w:r>
      <w:r>
        <w:rPr>
          <w:rFonts w:cs="Times New Roman"/>
          <w:spacing w:val="-1"/>
          <w:szCs w:val="24"/>
        </w:rPr>
        <w:t>a</w:t>
      </w:r>
      <w:r>
        <w:rPr>
          <w:rFonts w:cs="Times New Roman"/>
          <w:spacing w:val="6"/>
          <w:szCs w:val="24"/>
        </w:rPr>
        <w:t>r</w:t>
      </w:r>
      <w:r>
        <w:rPr>
          <w:rFonts w:cs="Times New Roman"/>
          <w:spacing w:val="-5"/>
          <w:szCs w:val="24"/>
        </w:rPr>
        <w:t>b</w:t>
      </w:r>
      <w:r>
        <w:rPr>
          <w:rFonts w:cs="Times New Roman"/>
          <w:spacing w:val="5"/>
          <w:szCs w:val="24"/>
        </w:rPr>
        <w:t>o</w:t>
      </w:r>
      <w:r>
        <w:rPr>
          <w:rFonts w:cs="Times New Roman"/>
          <w:szCs w:val="24"/>
        </w:rPr>
        <w:t>h</w:t>
      </w:r>
      <w:r>
        <w:rPr>
          <w:rFonts w:cs="Times New Roman"/>
          <w:spacing w:val="-9"/>
          <w:szCs w:val="24"/>
        </w:rPr>
        <w:t>i</w:t>
      </w:r>
      <w:r>
        <w:rPr>
          <w:rFonts w:cs="Times New Roman"/>
          <w:szCs w:val="24"/>
        </w:rPr>
        <w:t>d</w:t>
      </w:r>
      <w:r>
        <w:rPr>
          <w:rFonts w:cs="Times New Roman"/>
          <w:spacing w:val="2"/>
          <w:szCs w:val="24"/>
        </w:rPr>
        <w:t>r</w:t>
      </w:r>
      <w:r>
        <w:rPr>
          <w:rFonts w:cs="Times New Roman"/>
          <w:spacing w:val="-1"/>
          <w:szCs w:val="24"/>
        </w:rPr>
        <w:t>a</w:t>
      </w:r>
      <w:r>
        <w:rPr>
          <w:rFonts w:cs="Times New Roman"/>
          <w:spacing w:val="5"/>
          <w:szCs w:val="24"/>
        </w:rPr>
        <w:t>t</w:t>
      </w:r>
      <w:r>
        <w:rPr>
          <w:rFonts w:cs="Times New Roman"/>
          <w:szCs w:val="24"/>
        </w:rPr>
        <w:t>)</w:t>
      </w:r>
      <w:r>
        <w:rPr>
          <w:rFonts w:cs="Times New Roman"/>
          <w:szCs w:val="24"/>
          <w:lang w:val="en-US"/>
        </w:rPr>
        <w:t xml:space="preserve"> </w:t>
      </w:r>
      <w:r>
        <w:rPr>
          <w:rFonts w:cs="Times New Roman"/>
          <w:spacing w:val="-9"/>
          <w:szCs w:val="24"/>
        </w:rPr>
        <w:t>j</w:t>
      </w:r>
      <w:r>
        <w:rPr>
          <w:rFonts w:cs="Times New Roman"/>
          <w:spacing w:val="5"/>
          <w:szCs w:val="24"/>
        </w:rPr>
        <w:t>u</w:t>
      </w:r>
      <w:r>
        <w:rPr>
          <w:rFonts w:cs="Times New Roman"/>
          <w:szCs w:val="24"/>
        </w:rPr>
        <w:t>ga</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5"/>
          <w:szCs w:val="24"/>
        </w:rPr>
        <w:t>h</w:t>
      </w:r>
      <w:r>
        <w:rPr>
          <w:rFonts w:cs="Times New Roman"/>
          <w:spacing w:val="4"/>
          <w:szCs w:val="24"/>
        </w:rPr>
        <w:t>e</w:t>
      </w:r>
      <w:r>
        <w:rPr>
          <w:rFonts w:cs="Times New Roman"/>
          <w:spacing w:val="-5"/>
          <w:szCs w:val="24"/>
        </w:rPr>
        <w:t>n</w:t>
      </w:r>
      <w:r>
        <w:rPr>
          <w:rFonts w:cs="Times New Roman"/>
          <w:spacing w:val="5"/>
          <w:szCs w:val="24"/>
        </w:rPr>
        <w:t>t</w:t>
      </w:r>
      <w:r>
        <w:rPr>
          <w:rFonts w:cs="Times New Roman"/>
          <w:spacing w:val="-9"/>
          <w:szCs w:val="24"/>
        </w:rPr>
        <w:t>i</w:t>
      </w:r>
      <w:r>
        <w:rPr>
          <w:rFonts w:cs="Times New Roman"/>
          <w:szCs w:val="24"/>
        </w:rPr>
        <w:t>,</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zCs w:val="24"/>
        </w:rPr>
        <w:t>d</w:t>
      </w:r>
      <w:r>
        <w:rPr>
          <w:rFonts w:cs="Times New Roman"/>
          <w:spacing w:val="4"/>
          <w:szCs w:val="24"/>
        </w:rPr>
        <w:t>a</w:t>
      </w:r>
      <w:r>
        <w:rPr>
          <w:rFonts w:cs="Times New Roman"/>
          <w:spacing w:val="-5"/>
          <w:szCs w:val="24"/>
        </w:rPr>
        <w:t>n</w:t>
      </w:r>
      <w:r>
        <w:rPr>
          <w:rFonts w:cs="Times New Roman"/>
          <w:szCs w:val="24"/>
        </w:rPr>
        <w:t>gk</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p</w:t>
      </w:r>
      <w:r>
        <w:rPr>
          <w:rFonts w:cs="Times New Roman"/>
          <w:spacing w:val="2"/>
          <w:szCs w:val="24"/>
        </w:rPr>
        <w:t>r</w:t>
      </w:r>
      <w:r>
        <w:rPr>
          <w:rFonts w:cs="Times New Roman"/>
          <w:spacing w:val="5"/>
          <w:szCs w:val="24"/>
        </w:rPr>
        <w:t>o</w:t>
      </w:r>
      <w:r>
        <w:rPr>
          <w:rFonts w:cs="Times New Roman"/>
          <w:spacing w:val="-2"/>
          <w:szCs w:val="24"/>
        </w:rPr>
        <w:t>s</w:t>
      </w:r>
      <w:r>
        <w:rPr>
          <w:rFonts w:cs="Times New Roman"/>
          <w:spacing w:val="-1"/>
          <w:szCs w:val="24"/>
        </w:rPr>
        <w:t>e</w:t>
      </w:r>
      <w:r>
        <w:rPr>
          <w:rFonts w:cs="Times New Roman"/>
          <w:szCs w:val="24"/>
        </w:rPr>
        <w:t>s p</w:t>
      </w:r>
      <w:r>
        <w:rPr>
          <w:rFonts w:cs="Times New Roman"/>
          <w:spacing w:val="-1"/>
          <w:szCs w:val="24"/>
        </w:rPr>
        <w:t>e</w:t>
      </w:r>
      <w:r>
        <w:rPr>
          <w:rFonts w:cs="Times New Roman"/>
          <w:spacing w:val="2"/>
          <w:szCs w:val="24"/>
        </w:rPr>
        <w:t>r</w:t>
      </w:r>
      <w:r>
        <w:rPr>
          <w:rFonts w:cs="Times New Roman"/>
          <w:spacing w:val="-5"/>
          <w:szCs w:val="24"/>
        </w:rPr>
        <w:t>n</w:t>
      </w:r>
      <w:r>
        <w:rPr>
          <w:rFonts w:cs="Times New Roman"/>
          <w:spacing w:val="-1"/>
          <w:szCs w:val="24"/>
        </w:rPr>
        <w:t>a</w:t>
      </w:r>
      <w:r>
        <w:rPr>
          <w:rFonts w:cs="Times New Roman"/>
          <w:szCs w:val="24"/>
        </w:rPr>
        <w:t>p</w:t>
      </w:r>
      <w:r>
        <w:rPr>
          <w:rFonts w:cs="Times New Roman"/>
          <w:spacing w:val="4"/>
          <w:szCs w:val="24"/>
        </w:rPr>
        <w:t>a</w:t>
      </w:r>
      <w:r>
        <w:rPr>
          <w:rFonts w:cs="Times New Roman"/>
          <w:spacing w:val="-2"/>
          <w:szCs w:val="24"/>
        </w:rPr>
        <w:t>s</w:t>
      </w:r>
      <w:r>
        <w:rPr>
          <w:rFonts w:cs="Times New Roman"/>
          <w:spacing w:val="4"/>
          <w:szCs w:val="24"/>
        </w:rPr>
        <w:t>a</w:t>
      </w:r>
      <w:r>
        <w:rPr>
          <w:rFonts w:cs="Times New Roman"/>
          <w:szCs w:val="24"/>
        </w:rPr>
        <w:t xml:space="preserve">n </w:t>
      </w:r>
      <w:r>
        <w:rPr>
          <w:rFonts w:cs="Times New Roman"/>
          <w:spacing w:val="2"/>
          <w:szCs w:val="24"/>
        </w:rPr>
        <w:t>(r</w:t>
      </w:r>
      <w:r>
        <w:rPr>
          <w:rFonts w:cs="Times New Roman"/>
          <w:spacing w:val="-1"/>
          <w:szCs w:val="24"/>
        </w:rPr>
        <w:t>e</w:t>
      </w:r>
      <w:r>
        <w:rPr>
          <w:rFonts w:cs="Times New Roman"/>
          <w:spacing w:val="-2"/>
          <w:szCs w:val="24"/>
        </w:rPr>
        <w:t>s</w:t>
      </w:r>
      <w:r>
        <w:rPr>
          <w:rFonts w:cs="Times New Roman"/>
          <w:spacing w:val="5"/>
          <w:szCs w:val="24"/>
        </w:rPr>
        <w:t>p</w:t>
      </w:r>
      <w:r>
        <w:rPr>
          <w:rFonts w:cs="Times New Roman"/>
          <w:spacing w:val="-9"/>
          <w:szCs w:val="24"/>
        </w:rPr>
        <w:t>i</w:t>
      </w:r>
      <w:r>
        <w:rPr>
          <w:rFonts w:cs="Times New Roman"/>
          <w:spacing w:val="2"/>
          <w:szCs w:val="24"/>
        </w:rPr>
        <w:t>r</w:t>
      </w:r>
      <w:r>
        <w:rPr>
          <w:rFonts w:cs="Times New Roman"/>
          <w:spacing w:val="4"/>
          <w:szCs w:val="24"/>
        </w:rPr>
        <w:t>a</w:t>
      </w:r>
      <w:r>
        <w:rPr>
          <w:rFonts w:cs="Times New Roman"/>
          <w:spacing w:val="3"/>
          <w:szCs w:val="24"/>
        </w:rPr>
        <w:t>s</w:t>
      </w:r>
      <w:r>
        <w:rPr>
          <w:rFonts w:cs="Times New Roman"/>
          <w:spacing w:val="-9"/>
          <w:szCs w:val="24"/>
        </w:rPr>
        <w:t>i</w:t>
      </w:r>
      <w:r>
        <w:rPr>
          <w:rFonts w:cs="Times New Roman"/>
          <w:szCs w:val="24"/>
        </w:rPr>
        <w:t>)</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zCs w:val="24"/>
        </w:rPr>
        <w:t>n</w:t>
      </w:r>
      <w:r>
        <w:rPr>
          <w:rFonts w:cs="Times New Roman"/>
          <w:spacing w:val="-4"/>
          <w:szCs w:val="24"/>
        </w:rPr>
        <w:t>i</w:t>
      </w:r>
      <w:r>
        <w:rPr>
          <w:rFonts w:cs="Times New Roman"/>
          <w:szCs w:val="24"/>
        </w:rPr>
        <w:t>ngk</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9"/>
          <w:szCs w:val="24"/>
        </w:rPr>
        <w:t>l</w:t>
      </w:r>
      <w:r>
        <w:rPr>
          <w:rFonts w:cs="Times New Roman"/>
          <w:spacing w:val="4"/>
          <w:szCs w:val="24"/>
        </w:rPr>
        <w:t>e</w:t>
      </w:r>
      <w:r>
        <w:rPr>
          <w:rFonts w:cs="Times New Roman"/>
          <w:szCs w:val="24"/>
        </w:rPr>
        <w:t>b</w:t>
      </w:r>
      <w:r>
        <w:rPr>
          <w:rFonts w:cs="Times New Roman"/>
          <w:spacing w:val="-4"/>
          <w:szCs w:val="24"/>
        </w:rPr>
        <w:t>i</w:t>
      </w:r>
      <w:r>
        <w:rPr>
          <w:rFonts w:cs="Times New Roman"/>
          <w:szCs w:val="24"/>
        </w:rPr>
        <w:t>h</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3"/>
          <w:szCs w:val="24"/>
        </w:rPr>
        <w:t>s</w:t>
      </w:r>
      <w:r>
        <w:rPr>
          <w:rFonts w:cs="Times New Roman"/>
          <w:spacing w:val="-1"/>
          <w:szCs w:val="24"/>
        </w:rPr>
        <w:t>a</w:t>
      </w:r>
      <w:r>
        <w:rPr>
          <w:rFonts w:cs="Times New Roman"/>
          <w:spacing w:val="2"/>
          <w:szCs w:val="24"/>
        </w:rPr>
        <w:t>r</w:t>
      </w:r>
      <w:r>
        <w:rPr>
          <w:rFonts w:cs="Times New Roman"/>
          <w:szCs w:val="24"/>
        </w:rPr>
        <w:t>.</w:t>
      </w:r>
      <w:r>
        <w:rPr>
          <w:rFonts w:cs="Times New Roman"/>
          <w:szCs w:val="24"/>
          <w:lang w:val="en-US"/>
        </w:rPr>
        <w:t xml:space="preserve"> </w:t>
      </w:r>
      <w:r>
        <w:rPr>
          <w:rFonts w:cs="Times New Roman"/>
          <w:spacing w:val="-5"/>
          <w:szCs w:val="24"/>
        </w:rPr>
        <w:t>A</w:t>
      </w:r>
      <w:r>
        <w:rPr>
          <w:rFonts w:cs="Times New Roman"/>
          <w:spacing w:val="5"/>
          <w:szCs w:val="24"/>
        </w:rPr>
        <w:t>k</w:t>
      </w:r>
      <w:r>
        <w:rPr>
          <w:rFonts w:cs="Times New Roman"/>
          <w:spacing w:val="-4"/>
          <w:szCs w:val="24"/>
        </w:rPr>
        <w:t>i</w:t>
      </w:r>
      <w:r>
        <w:rPr>
          <w:rFonts w:cs="Times New Roman"/>
          <w:szCs w:val="24"/>
        </w:rPr>
        <w:t>b</w:t>
      </w:r>
      <w:r>
        <w:rPr>
          <w:rFonts w:cs="Times New Roman"/>
          <w:spacing w:val="-1"/>
          <w:szCs w:val="24"/>
        </w:rPr>
        <w:t>a</w:t>
      </w:r>
      <w:r>
        <w:rPr>
          <w:rFonts w:cs="Times New Roman"/>
          <w:spacing w:val="5"/>
          <w:szCs w:val="24"/>
        </w:rPr>
        <w:t>t</w:t>
      </w:r>
      <w:r>
        <w:rPr>
          <w:rFonts w:cs="Times New Roman"/>
          <w:szCs w:val="24"/>
        </w:rPr>
        <w:t>n</w:t>
      </w:r>
      <w:r>
        <w:rPr>
          <w:rFonts w:cs="Times New Roman"/>
          <w:spacing w:val="-5"/>
          <w:szCs w:val="24"/>
        </w:rPr>
        <w:t>y</w:t>
      </w:r>
      <w:r>
        <w:rPr>
          <w:rFonts w:cs="Times New Roman"/>
          <w:szCs w:val="24"/>
        </w:rPr>
        <w:t>a</w:t>
      </w:r>
      <w:r>
        <w:rPr>
          <w:rFonts w:cs="Times New Roman"/>
          <w:szCs w:val="24"/>
          <w:lang w:val="en-US"/>
        </w:rPr>
        <w:t xml:space="preserve"> </w:t>
      </w:r>
      <w:r>
        <w:rPr>
          <w:rFonts w:cs="Times New Roman"/>
          <w:szCs w:val="24"/>
        </w:rPr>
        <w:t>p</w:t>
      </w:r>
      <w:r>
        <w:rPr>
          <w:rFonts w:cs="Times New Roman"/>
          <w:spacing w:val="2"/>
          <w:szCs w:val="24"/>
        </w:rPr>
        <w:t>r</w:t>
      </w:r>
      <w:r>
        <w:rPr>
          <w:rFonts w:cs="Times New Roman"/>
          <w:spacing w:val="5"/>
          <w:szCs w:val="24"/>
        </w:rPr>
        <w:t>o</w:t>
      </w:r>
      <w:r>
        <w:rPr>
          <w:rFonts w:cs="Times New Roman"/>
          <w:szCs w:val="24"/>
        </w:rPr>
        <w:t>duk</w:t>
      </w:r>
      <w:r>
        <w:rPr>
          <w:rFonts w:cs="Times New Roman"/>
          <w:spacing w:val="3"/>
          <w:szCs w:val="24"/>
        </w:rPr>
        <w:t>s</w:t>
      </w:r>
      <w:r>
        <w:rPr>
          <w:rFonts w:cs="Times New Roman"/>
          <w:szCs w:val="24"/>
        </w:rPr>
        <w:t>i p</w:t>
      </w:r>
      <w:r>
        <w:rPr>
          <w:rFonts w:cs="Times New Roman"/>
          <w:spacing w:val="-1"/>
          <w:szCs w:val="24"/>
        </w:rPr>
        <w:t>a</w:t>
      </w:r>
      <w:r>
        <w:rPr>
          <w:rFonts w:cs="Times New Roman"/>
          <w:spacing w:val="5"/>
          <w:szCs w:val="24"/>
        </w:rPr>
        <w:t>t</w:t>
      </w:r>
      <w:r>
        <w:rPr>
          <w:rFonts w:cs="Times New Roman"/>
          <w:szCs w:val="24"/>
        </w:rPr>
        <w:t>i</w:t>
      </w:r>
      <w:r>
        <w:rPr>
          <w:rFonts w:cs="Times New Roman"/>
          <w:szCs w:val="24"/>
          <w:lang w:val="en-US"/>
        </w:rPr>
        <w:t xml:space="preserve"> </w:t>
      </w:r>
      <w:r>
        <w:rPr>
          <w:rFonts w:cs="Times New Roman"/>
          <w:spacing w:val="-5"/>
          <w:szCs w:val="24"/>
        </w:rPr>
        <w:t>h</w:t>
      </w:r>
      <w:r>
        <w:rPr>
          <w:rFonts w:cs="Times New Roman"/>
          <w:spacing w:val="-1"/>
          <w:szCs w:val="24"/>
        </w:rPr>
        <w:t>a</w:t>
      </w:r>
      <w:r>
        <w:rPr>
          <w:rFonts w:cs="Times New Roman"/>
          <w:spacing w:val="3"/>
          <w:szCs w:val="24"/>
        </w:rPr>
        <w:t>s</w:t>
      </w:r>
      <w:r>
        <w:rPr>
          <w:rFonts w:cs="Times New Roman"/>
          <w:spacing w:val="5"/>
          <w:szCs w:val="24"/>
        </w:rPr>
        <w:t>i</w:t>
      </w:r>
      <w:r>
        <w:rPr>
          <w:rFonts w:cs="Times New Roman"/>
          <w:szCs w:val="24"/>
        </w:rPr>
        <w:t xml:space="preserve">l </w:t>
      </w:r>
      <w:r>
        <w:rPr>
          <w:rFonts w:cs="Times New Roman"/>
          <w:spacing w:val="-8"/>
          <w:szCs w:val="24"/>
        </w:rPr>
        <w:t>f</w:t>
      </w:r>
      <w:r>
        <w:rPr>
          <w:rFonts w:cs="Times New Roman"/>
          <w:spacing w:val="5"/>
          <w:szCs w:val="24"/>
        </w:rPr>
        <w:t>oto</w:t>
      </w:r>
      <w:r>
        <w:rPr>
          <w:rFonts w:cs="Times New Roman"/>
          <w:spacing w:val="-2"/>
          <w:szCs w:val="24"/>
        </w:rPr>
        <w:t>s</w:t>
      </w:r>
      <w:r>
        <w:rPr>
          <w:rFonts w:cs="Times New Roman"/>
          <w:spacing w:val="-4"/>
          <w:szCs w:val="24"/>
        </w:rPr>
        <w:t>i</w:t>
      </w:r>
      <w:r>
        <w:rPr>
          <w:rFonts w:cs="Times New Roman"/>
          <w:spacing w:val="-5"/>
          <w:szCs w:val="24"/>
        </w:rPr>
        <w:t>n</w:t>
      </w:r>
      <w:r>
        <w:rPr>
          <w:rFonts w:cs="Times New Roman"/>
          <w:spacing w:val="5"/>
          <w:szCs w:val="24"/>
        </w:rPr>
        <w:t>t</w:t>
      </w:r>
      <w:r>
        <w:rPr>
          <w:rFonts w:cs="Times New Roman"/>
          <w:spacing w:val="3"/>
          <w:szCs w:val="24"/>
        </w:rPr>
        <w:t>s</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zCs w:val="24"/>
        </w:rPr>
        <w:t>b</w:t>
      </w:r>
      <w:r>
        <w:rPr>
          <w:rFonts w:cs="Times New Roman"/>
          <w:spacing w:val="-4"/>
          <w:szCs w:val="24"/>
        </w:rPr>
        <w:t>i</w:t>
      </w:r>
      <w:r>
        <w:rPr>
          <w:rFonts w:cs="Times New Roman"/>
          <w:szCs w:val="24"/>
        </w:rPr>
        <w:t>h</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zCs w:val="24"/>
        </w:rPr>
        <w:t>n</w:t>
      </w:r>
      <w:r>
        <w:rPr>
          <w:rFonts w:cs="Times New Roman"/>
          <w:spacing w:val="-5"/>
          <w:szCs w:val="24"/>
        </w:rPr>
        <w:t>y</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5"/>
          <w:szCs w:val="24"/>
        </w:rPr>
        <w:t>d</w:t>
      </w:r>
      <w:r>
        <w:rPr>
          <w:rFonts w:cs="Times New Roman"/>
          <w:spacing w:val="-4"/>
          <w:szCs w:val="24"/>
        </w:rPr>
        <w:t>i</w:t>
      </w:r>
      <w:r>
        <w:rPr>
          <w:rFonts w:cs="Times New Roman"/>
          <w:szCs w:val="24"/>
        </w:rPr>
        <w:t>g</w:t>
      </w:r>
      <w:r>
        <w:rPr>
          <w:rFonts w:cs="Times New Roman"/>
          <w:spacing w:val="5"/>
          <w:szCs w:val="24"/>
        </w:rPr>
        <w:t>u</w:t>
      </w:r>
      <w:r>
        <w:rPr>
          <w:rFonts w:cs="Times New Roman"/>
          <w:spacing w:val="-5"/>
          <w:szCs w:val="24"/>
        </w:rPr>
        <w:t>n</w:t>
      </w:r>
      <w:r>
        <w:rPr>
          <w:rFonts w:cs="Times New Roman"/>
          <w:spacing w:val="-1"/>
          <w:szCs w:val="24"/>
        </w:rPr>
        <w:t>a</w:t>
      </w:r>
      <w:r>
        <w:rPr>
          <w:rFonts w:cs="Times New Roman"/>
          <w:szCs w:val="24"/>
        </w:rPr>
        <w:t>k</w:t>
      </w:r>
      <w:r>
        <w:rPr>
          <w:rFonts w:cs="Times New Roman"/>
          <w:spacing w:val="4"/>
          <w:szCs w:val="24"/>
        </w:rPr>
        <w:t>a</w:t>
      </w:r>
      <w:r>
        <w:rPr>
          <w:rFonts w:cs="Times New Roman"/>
          <w:szCs w:val="24"/>
        </w:rPr>
        <w:t>n</w:t>
      </w:r>
      <w:r>
        <w:rPr>
          <w:rFonts w:cs="Times New Roman"/>
          <w:spacing w:val="5"/>
          <w:szCs w:val="24"/>
        </w:rPr>
        <w:t xml:space="preserve"> u</w:t>
      </w:r>
      <w:r>
        <w:rPr>
          <w:rFonts w:cs="Times New Roman"/>
          <w:spacing w:val="-5"/>
          <w:szCs w:val="24"/>
        </w:rPr>
        <w:t>n</w:t>
      </w:r>
      <w:r>
        <w:rPr>
          <w:rFonts w:cs="Times New Roman"/>
          <w:spacing w:val="5"/>
          <w:szCs w:val="24"/>
        </w:rPr>
        <w:t>t</w:t>
      </w:r>
      <w:r>
        <w:rPr>
          <w:rFonts w:cs="Times New Roman"/>
          <w:szCs w:val="24"/>
        </w:rPr>
        <w:t>uk</w:t>
      </w:r>
      <w:r>
        <w:rPr>
          <w:rFonts w:cs="Times New Roman"/>
          <w:szCs w:val="24"/>
          <w:lang w:val="en-US"/>
        </w:rPr>
        <w:t xml:space="preserve"> </w:t>
      </w:r>
      <w:r>
        <w:rPr>
          <w:rFonts w:cs="Times New Roman"/>
          <w:spacing w:val="4"/>
          <w:szCs w:val="24"/>
        </w:rPr>
        <w:t>e</w:t>
      </w:r>
      <w:r>
        <w:rPr>
          <w:rFonts w:cs="Times New Roman"/>
          <w:spacing w:val="-5"/>
          <w:szCs w:val="24"/>
        </w:rPr>
        <w:t>n</w:t>
      </w:r>
      <w:r>
        <w:rPr>
          <w:rFonts w:cs="Times New Roman"/>
          <w:spacing w:val="-1"/>
          <w:szCs w:val="24"/>
        </w:rPr>
        <w:t>e</w:t>
      </w:r>
      <w:r>
        <w:rPr>
          <w:rFonts w:cs="Times New Roman"/>
          <w:spacing w:val="2"/>
          <w:szCs w:val="24"/>
        </w:rPr>
        <w:t>r</w:t>
      </w:r>
      <w:r>
        <w:rPr>
          <w:rFonts w:cs="Times New Roman"/>
          <w:spacing w:val="5"/>
          <w:szCs w:val="24"/>
        </w:rPr>
        <w:t>g</w:t>
      </w:r>
      <w:r>
        <w:rPr>
          <w:rFonts w:cs="Times New Roman"/>
          <w:szCs w:val="24"/>
        </w:rPr>
        <w:t>i</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6"/>
          <w:szCs w:val="24"/>
        </w:rPr>
        <w:t>r</w:t>
      </w:r>
      <w:r>
        <w:rPr>
          <w:rFonts w:cs="Times New Roman"/>
          <w:spacing w:val="-5"/>
          <w:szCs w:val="24"/>
        </w:rPr>
        <w:t>n</w:t>
      </w:r>
      <w:r>
        <w:rPr>
          <w:rFonts w:cs="Times New Roman"/>
          <w:spacing w:val="-1"/>
          <w:szCs w:val="24"/>
        </w:rPr>
        <w:t>a</w:t>
      </w:r>
      <w:r>
        <w:rPr>
          <w:rFonts w:cs="Times New Roman"/>
          <w:szCs w:val="24"/>
        </w:rPr>
        <w:t>p</w:t>
      </w:r>
      <w:r>
        <w:rPr>
          <w:rFonts w:cs="Times New Roman"/>
          <w:spacing w:val="4"/>
          <w:szCs w:val="24"/>
        </w:rPr>
        <w:t>a</w:t>
      </w:r>
      <w:r>
        <w:rPr>
          <w:rFonts w:cs="Times New Roman"/>
          <w:spacing w:val="-2"/>
          <w:szCs w:val="24"/>
        </w:rPr>
        <w:t>s</w:t>
      </w:r>
      <w:r>
        <w:rPr>
          <w:rFonts w:cs="Times New Roman"/>
          <w:spacing w:val="4"/>
          <w:szCs w:val="24"/>
        </w:rPr>
        <w:t>a</w:t>
      </w:r>
      <w:r>
        <w:rPr>
          <w:rFonts w:cs="Times New Roman"/>
          <w:szCs w:val="24"/>
        </w:rPr>
        <w:t>n</w:t>
      </w:r>
      <w:r>
        <w:rPr>
          <w:rFonts w:cs="Times New Roman"/>
          <w:spacing w:val="5"/>
          <w:szCs w:val="24"/>
        </w:rPr>
        <w:t xml:space="preserve"> d</w:t>
      </w:r>
      <w:r>
        <w:rPr>
          <w:rFonts w:cs="Times New Roman"/>
          <w:spacing w:val="-1"/>
          <w:szCs w:val="24"/>
        </w:rPr>
        <w:t>a</w:t>
      </w:r>
      <w:r>
        <w:rPr>
          <w:rFonts w:cs="Times New Roman"/>
          <w:spacing w:val="6"/>
          <w:szCs w:val="24"/>
        </w:rPr>
        <w:t>r</w:t>
      </w:r>
      <w:r>
        <w:rPr>
          <w:rFonts w:cs="Times New Roman"/>
          <w:szCs w:val="24"/>
        </w:rPr>
        <w:t xml:space="preserve">i </w:t>
      </w:r>
      <w:r>
        <w:rPr>
          <w:rFonts w:cs="Times New Roman"/>
          <w:spacing w:val="5"/>
          <w:szCs w:val="24"/>
        </w:rPr>
        <w:t>p</w:t>
      </w:r>
      <w:r>
        <w:rPr>
          <w:rFonts w:cs="Times New Roman"/>
          <w:spacing w:val="-1"/>
          <w:szCs w:val="24"/>
        </w:rPr>
        <w:t>a</w:t>
      </w:r>
      <w:r>
        <w:rPr>
          <w:rFonts w:cs="Times New Roman"/>
          <w:szCs w:val="24"/>
        </w:rPr>
        <w:t>da</w:t>
      </w:r>
      <w:r>
        <w:rPr>
          <w:rFonts w:cs="Times New Roman"/>
          <w:szCs w:val="24"/>
          <w:lang w:val="en-US"/>
        </w:rPr>
        <w:t xml:space="preserve"> </w:t>
      </w:r>
      <w:r>
        <w:rPr>
          <w:rFonts w:cs="Times New Roman"/>
          <w:spacing w:val="5"/>
          <w:szCs w:val="24"/>
        </w:rPr>
        <w:t>u</w:t>
      </w:r>
      <w:r>
        <w:rPr>
          <w:rFonts w:cs="Times New Roman"/>
          <w:spacing w:val="-5"/>
          <w:szCs w:val="24"/>
        </w:rPr>
        <w:t>n</w:t>
      </w:r>
      <w:r>
        <w:rPr>
          <w:rFonts w:cs="Times New Roman"/>
          <w:spacing w:val="5"/>
          <w:szCs w:val="24"/>
        </w:rPr>
        <w:t>t</w:t>
      </w:r>
      <w:r>
        <w:rPr>
          <w:rFonts w:cs="Times New Roman"/>
          <w:szCs w:val="24"/>
        </w:rPr>
        <w:t xml:space="preserve">uk </w:t>
      </w:r>
      <w:r>
        <w:rPr>
          <w:rFonts w:cs="Times New Roman"/>
          <w:spacing w:val="-5"/>
          <w:szCs w:val="24"/>
        </w:rPr>
        <w:t>p</w:t>
      </w:r>
      <w:r>
        <w:rPr>
          <w:rFonts w:cs="Times New Roman"/>
          <w:spacing w:val="4"/>
          <w:szCs w:val="24"/>
        </w:rPr>
        <w:t>e</w:t>
      </w:r>
      <w:r>
        <w:rPr>
          <w:rFonts w:cs="Times New Roman"/>
          <w:spacing w:val="2"/>
          <w:szCs w:val="24"/>
        </w:rPr>
        <w:t>r</w:t>
      </w:r>
      <w:r>
        <w:rPr>
          <w:rFonts w:cs="Times New Roman"/>
          <w:spacing w:val="5"/>
          <w:szCs w:val="24"/>
        </w:rPr>
        <w:t>t</w:t>
      </w:r>
      <w:r>
        <w:rPr>
          <w:rFonts w:cs="Times New Roman"/>
          <w:spacing w:val="-5"/>
          <w:szCs w:val="24"/>
        </w:rPr>
        <w:t>u</w:t>
      </w:r>
      <w:r>
        <w:rPr>
          <w:rFonts w:cs="Times New Roman"/>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2"/>
          <w:szCs w:val="24"/>
        </w:rPr>
        <w:t>s</w:t>
      </w:r>
      <w:r>
        <w:rPr>
          <w:rFonts w:cs="Times New Roman"/>
          <w:spacing w:val="4"/>
          <w:szCs w:val="24"/>
        </w:rPr>
        <w:t>e</w:t>
      </w:r>
      <w:r>
        <w:rPr>
          <w:rFonts w:cs="Times New Roman"/>
          <w:spacing w:val="-5"/>
          <w:szCs w:val="24"/>
        </w:rPr>
        <w:t>h</w:t>
      </w:r>
      <w:r>
        <w:rPr>
          <w:rFonts w:cs="Times New Roman"/>
          <w:szCs w:val="24"/>
        </w:rPr>
        <w:t>i</w:t>
      </w:r>
      <w:r>
        <w:rPr>
          <w:rFonts w:cs="Times New Roman"/>
          <w:spacing w:val="-5"/>
          <w:szCs w:val="24"/>
        </w:rPr>
        <w:t>ngg</w:t>
      </w:r>
      <w:r>
        <w:rPr>
          <w:rFonts w:cs="Times New Roman"/>
          <w:szCs w:val="24"/>
        </w:rPr>
        <w:t>a</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5"/>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4"/>
          <w:szCs w:val="24"/>
        </w:rPr>
        <w:t>m</w:t>
      </w:r>
      <w:r>
        <w:rPr>
          <w:rFonts w:cs="Times New Roman"/>
          <w:spacing w:val="4"/>
          <w:szCs w:val="24"/>
        </w:rPr>
        <w:t>a</w:t>
      </w:r>
      <w:r>
        <w:rPr>
          <w:rFonts w:cs="Times New Roman"/>
          <w:spacing w:val="-4"/>
          <w:szCs w:val="24"/>
        </w:rPr>
        <w:t>m</w:t>
      </w:r>
      <w:r>
        <w:rPr>
          <w:rFonts w:cs="Times New Roman"/>
          <w:szCs w:val="24"/>
        </w:rPr>
        <w:t>pu</w:t>
      </w:r>
      <w:r>
        <w:rPr>
          <w:rFonts w:cs="Times New Roman"/>
          <w:szCs w:val="24"/>
          <w:lang w:val="en-US"/>
        </w:rPr>
        <w:t xml:space="preserve"> </w:t>
      </w:r>
      <w:r>
        <w:rPr>
          <w:rFonts w:cs="Times New Roman"/>
          <w:szCs w:val="24"/>
        </w:rPr>
        <w:t>u</w:t>
      </w:r>
      <w:r>
        <w:rPr>
          <w:rFonts w:cs="Times New Roman"/>
          <w:spacing w:val="-5"/>
          <w:szCs w:val="24"/>
        </w:rPr>
        <w:t>n</w:t>
      </w:r>
      <w:r>
        <w:rPr>
          <w:rFonts w:cs="Times New Roman"/>
          <w:spacing w:val="5"/>
          <w:szCs w:val="24"/>
        </w:rPr>
        <w:t>t</w:t>
      </w:r>
      <w:r>
        <w:rPr>
          <w:rFonts w:cs="Times New Roman"/>
          <w:szCs w:val="24"/>
        </w:rPr>
        <w:t>uk</w:t>
      </w:r>
      <w:r>
        <w:rPr>
          <w:rFonts w:cs="Times New Roman"/>
          <w:spacing w:val="5"/>
          <w:szCs w:val="24"/>
        </w:rPr>
        <w:t xml:space="preserve"> 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zCs w:val="24"/>
        </w:rPr>
        <w:t>h d</w:t>
      </w:r>
      <w:r>
        <w:rPr>
          <w:rFonts w:cs="Times New Roman"/>
          <w:spacing w:val="-1"/>
          <w:szCs w:val="24"/>
        </w:rPr>
        <w:t>e</w:t>
      </w:r>
      <w:r>
        <w:rPr>
          <w:rFonts w:cs="Times New Roman"/>
          <w:spacing w:val="-5"/>
          <w:szCs w:val="24"/>
        </w:rPr>
        <w:t>n</w:t>
      </w:r>
      <w:r>
        <w:rPr>
          <w:rFonts w:cs="Times New Roman"/>
          <w:spacing w:val="5"/>
          <w:szCs w:val="24"/>
        </w:rPr>
        <w:t>g</w:t>
      </w:r>
      <w:r>
        <w:rPr>
          <w:rFonts w:cs="Times New Roman"/>
          <w:spacing w:val="4"/>
          <w:szCs w:val="24"/>
        </w:rPr>
        <w:t>a</w:t>
      </w:r>
      <w:r>
        <w:rPr>
          <w:rFonts w:cs="Times New Roman"/>
          <w:szCs w:val="24"/>
        </w:rPr>
        <w:t xml:space="preserve">n </w:t>
      </w:r>
      <w:r>
        <w:rPr>
          <w:rFonts w:cs="Times New Roman"/>
          <w:spacing w:val="-2"/>
          <w:szCs w:val="24"/>
        </w:rPr>
        <w:t>s</w:t>
      </w:r>
      <w:r>
        <w:rPr>
          <w:rFonts w:cs="Times New Roman"/>
          <w:spacing w:val="4"/>
          <w:szCs w:val="24"/>
        </w:rPr>
        <w:t>e</w:t>
      </w:r>
      <w:r>
        <w:rPr>
          <w:rFonts w:cs="Times New Roman"/>
          <w:spacing w:val="-4"/>
          <w:szCs w:val="24"/>
        </w:rPr>
        <w:t>m</w:t>
      </w:r>
      <w:r>
        <w:rPr>
          <w:rFonts w:cs="Times New Roman"/>
          <w:szCs w:val="24"/>
        </w:rPr>
        <w:t>pu</w:t>
      </w:r>
      <w:r>
        <w:rPr>
          <w:rFonts w:cs="Times New Roman"/>
          <w:spacing w:val="2"/>
          <w:szCs w:val="24"/>
        </w:rPr>
        <w:t>r</w:t>
      </w:r>
      <w:r>
        <w:rPr>
          <w:rFonts w:cs="Times New Roman"/>
          <w:spacing w:val="-5"/>
          <w:szCs w:val="24"/>
        </w:rPr>
        <w:t>n</w:t>
      </w:r>
      <w:r>
        <w:rPr>
          <w:rFonts w:cs="Times New Roman"/>
          <w:spacing w:val="-1"/>
          <w:szCs w:val="24"/>
        </w:rPr>
        <w:t>a</w:t>
      </w:r>
      <w:r>
        <w:rPr>
          <w:rFonts w:cs="Times New Roman"/>
          <w:szCs w:val="24"/>
        </w:rPr>
        <w:t>.</w:t>
      </w:r>
      <w:r>
        <w:rPr>
          <w:rFonts w:cs="Times New Roman"/>
          <w:szCs w:val="24"/>
          <w:lang w:val="en-US"/>
        </w:rPr>
        <w:t xml:space="preserve"> </w:t>
      </w:r>
      <w:r>
        <w:rPr>
          <w:rFonts w:cs="Times New Roman"/>
          <w:szCs w:val="24"/>
        </w:rPr>
        <w:t>D</w:t>
      </w:r>
      <w:r>
        <w:rPr>
          <w:rFonts w:cs="Times New Roman"/>
          <w:spacing w:val="4"/>
          <w:szCs w:val="24"/>
        </w:rPr>
        <w:t>e</w:t>
      </w:r>
      <w:r>
        <w:rPr>
          <w:rFonts w:cs="Times New Roman"/>
          <w:spacing w:val="-5"/>
          <w:szCs w:val="24"/>
        </w:rPr>
        <w:t>n</w:t>
      </w:r>
      <w:r>
        <w:rPr>
          <w:rFonts w:cs="Times New Roman"/>
          <w:szCs w:val="24"/>
        </w:rPr>
        <w:t>g</w:t>
      </w:r>
      <w:r>
        <w:rPr>
          <w:rFonts w:cs="Times New Roman"/>
          <w:spacing w:val="4"/>
          <w:szCs w:val="24"/>
        </w:rPr>
        <w:t>a</w:t>
      </w:r>
      <w:r>
        <w:rPr>
          <w:rFonts w:cs="Times New Roman"/>
          <w:szCs w:val="24"/>
        </w:rPr>
        <w:t xml:space="preserve">n </w:t>
      </w:r>
      <w:r>
        <w:rPr>
          <w:rFonts w:cs="Times New Roman"/>
          <w:spacing w:val="5"/>
          <w:szCs w:val="24"/>
        </w:rPr>
        <w:t>d</w:t>
      </w:r>
      <w:r>
        <w:rPr>
          <w:rFonts w:cs="Times New Roman"/>
          <w:spacing w:val="4"/>
          <w:szCs w:val="24"/>
        </w:rPr>
        <w:t>e</w:t>
      </w:r>
      <w:r>
        <w:rPr>
          <w:rFonts w:cs="Times New Roman"/>
          <w:spacing w:val="-4"/>
          <w:szCs w:val="24"/>
        </w:rPr>
        <w:t>mi</w:t>
      </w:r>
      <w:r>
        <w:rPr>
          <w:rFonts w:cs="Times New Roman"/>
          <w:spacing w:val="5"/>
          <w:szCs w:val="24"/>
        </w:rPr>
        <w:t>k</w:t>
      </w:r>
      <w:r>
        <w:rPr>
          <w:rFonts w:cs="Times New Roman"/>
          <w:spacing w:val="-4"/>
          <w:szCs w:val="24"/>
        </w:rPr>
        <w:t>i</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p</w:t>
      </w:r>
      <w:r>
        <w:rPr>
          <w:rFonts w:cs="Times New Roman"/>
          <w:spacing w:val="-1"/>
          <w:szCs w:val="24"/>
        </w:rPr>
        <w:t>a</w:t>
      </w:r>
      <w:r>
        <w:rPr>
          <w:rFonts w:cs="Times New Roman"/>
          <w:szCs w:val="24"/>
        </w:rPr>
        <w:t>da</w:t>
      </w:r>
      <w:r>
        <w:rPr>
          <w:rFonts w:cs="Times New Roman"/>
          <w:szCs w:val="24"/>
          <w:lang w:val="en-US"/>
        </w:rPr>
        <w:t xml:space="preserve"> </w:t>
      </w:r>
      <w:r>
        <w:rPr>
          <w:rFonts w:cs="Times New Roman"/>
          <w:spacing w:val="-2"/>
          <w:szCs w:val="24"/>
        </w:rPr>
        <w:t>s</w:t>
      </w:r>
      <w:r>
        <w:rPr>
          <w:rFonts w:cs="Times New Roman"/>
          <w:spacing w:val="5"/>
          <w:szCs w:val="24"/>
        </w:rPr>
        <w:t>u</w:t>
      </w:r>
      <w:r>
        <w:rPr>
          <w:rFonts w:cs="Times New Roman"/>
          <w:spacing w:val="-5"/>
          <w:szCs w:val="24"/>
        </w:rPr>
        <w:t>h</w:t>
      </w:r>
      <w:r>
        <w:rPr>
          <w:rFonts w:cs="Times New Roman"/>
          <w:szCs w:val="24"/>
        </w:rPr>
        <w:t>u</w:t>
      </w:r>
      <w:r>
        <w:rPr>
          <w:rFonts w:cs="Times New Roman"/>
          <w:szCs w:val="24"/>
          <w:lang w:val="en-US"/>
        </w:rPr>
        <w:t xml:space="preserve"> </w:t>
      </w:r>
      <w:r>
        <w:rPr>
          <w:rFonts w:cs="Times New Roman"/>
          <w:szCs w:val="24"/>
        </w:rPr>
        <w:t>u</w:t>
      </w:r>
      <w:r>
        <w:rPr>
          <w:rFonts w:cs="Times New Roman"/>
          <w:spacing w:val="5"/>
          <w:szCs w:val="24"/>
        </w:rPr>
        <w:t>d</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zCs w:val="24"/>
        </w:rPr>
        <w:t>y</w:t>
      </w:r>
      <w:r>
        <w:rPr>
          <w:rFonts w:cs="Times New Roman"/>
          <w:spacing w:val="-1"/>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0"/>
          <w:szCs w:val="24"/>
        </w:rPr>
        <w:t>t</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 xml:space="preserve">i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2"/>
          <w:szCs w:val="24"/>
        </w:rPr>
        <w:t>s</w:t>
      </w:r>
      <w:r>
        <w:rPr>
          <w:rFonts w:cs="Times New Roman"/>
          <w:spacing w:val="-1"/>
          <w:szCs w:val="24"/>
        </w:rPr>
        <w:t>a</w:t>
      </w:r>
      <w:r>
        <w:rPr>
          <w:rFonts w:cs="Times New Roman"/>
          <w:spacing w:val="4"/>
          <w:szCs w:val="24"/>
        </w:rPr>
        <w:t>w</w:t>
      </w:r>
      <w:r>
        <w:rPr>
          <w:rFonts w:cs="Times New Roman"/>
          <w:szCs w:val="24"/>
        </w:rPr>
        <w:t>i 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4"/>
          <w:szCs w:val="24"/>
        </w:rPr>
        <w:t>a</w:t>
      </w:r>
      <w:r>
        <w:rPr>
          <w:rFonts w:cs="Times New Roman"/>
          <w:szCs w:val="24"/>
        </w:rPr>
        <w:t>nn</w:t>
      </w:r>
      <w:r>
        <w:rPr>
          <w:rFonts w:cs="Times New Roman"/>
          <w:spacing w:val="-5"/>
          <w:szCs w:val="24"/>
        </w:rPr>
        <w:t>y</w:t>
      </w:r>
      <w:r>
        <w:rPr>
          <w:rFonts w:cs="Times New Roman"/>
          <w:szCs w:val="24"/>
        </w:rPr>
        <w:t>a</w:t>
      </w:r>
      <w:r>
        <w:rPr>
          <w:rFonts w:cs="Times New Roman"/>
          <w:szCs w:val="24"/>
          <w:lang w:val="en-US"/>
        </w:rPr>
        <w:t xml:space="preserve"> </w:t>
      </w:r>
      <w:r>
        <w:rPr>
          <w:rFonts w:cs="Times New Roman"/>
          <w:spacing w:val="10"/>
          <w:szCs w:val="24"/>
        </w:rPr>
        <w:t>t</w:t>
      </w:r>
      <w:r>
        <w:rPr>
          <w:rFonts w:cs="Times New Roman"/>
          <w:spacing w:val="-9"/>
          <w:szCs w:val="24"/>
        </w:rPr>
        <w:t>i</w:t>
      </w:r>
      <w:r>
        <w:rPr>
          <w:rFonts w:cs="Times New Roman"/>
          <w:szCs w:val="24"/>
        </w:rPr>
        <w:t>d</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2"/>
          <w:szCs w:val="24"/>
        </w:rPr>
        <w:t>s</w:t>
      </w:r>
      <w:r>
        <w:rPr>
          <w:rFonts w:cs="Times New Roman"/>
          <w:spacing w:val="5"/>
          <w:szCs w:val="24"/>
        </w:rPr>
        <w:t>u</w:t>
      </w:r>
      <w:r>
        <w:rPr>
          <w:rFonts w:cs="Times New Roman"/>
          <w:spacing w:val="-5"/>
          <w:szCs w:val="24"/>
        </w:rPr>
        <w:t>b</w:t>
      </w:r>
      <w:r>
        <w:rPr>
          <w:rFonts w:cs="Times New Roman"/>
          <w:szCs w:val="24"/>
        </w:rPr>
        <w:t>u</w:t>
      </w:r>
      <w:r>
        <w:rPr>
          <w:rFonts w:cs="Times New Roman"/>
          <w:spacing w:val="2"/>
          <w:szCs w:val="24"/>
        </w:rPr>
        <w:t>r</w:t>
      </w:r>
      <w:r>
        <w:rPr>
          <w:rFonts w:cs="Times New Roman"/>
          <w:szCs w:val="24"/>
        </w:rPr>
        <w:t>,</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9"/>
          <w:szCs w:val="24"/>
        </w:rPr>
        <w:t>m</w:t>
      </w:r>
      <w:r>
        <w:rPr>
          <w:rFonts w:cs="Times New Roman"/>
          <w:spacing w:val="4"/>
          <w:szCs w:val="24"/>
        </w:rPr>
        <w:t>a</w:t>
      </w:r>
      <w:r>
        <w:rPr>
          <w:rFonts w:cs="Times New Roman"/>
          <w:szCs w:val="24"/>
        </w:rPr>
        <w:t>n ku</w:t>
      </w:r>
      <w:r>
        <w:rPr>
          <w:rFonts w:cs="Times New Roman"/>
          <w:spacing w:val="2"/>
          <w:szCs w:val="24"/>
        </w:rPr>
        <w:t>r</w:t>
      </w:r>
      <w:r>
        <w:rPr>
          <w:rFonts w:cs="Times New Roman"/>
          <w:szCs w:val="24"/>
        </w:rPr>
        <w:t>u</w:t>
      </w:r>
      <w:r>
        <w:rPr>
          <w:rFonts w:cs="Times New Roman"/>
          <w:spacing w:val="-2"/>
          <w:szCs w:val="24"/>
        </w:rPr>
        <w:t>s</w:t>
      </w:r>
      <w:r>
        <w:rPr>
          <w:rFonts w:cs="Times New Roman"/>
          <w:szCs w:val="24"/>
        </w:rPr>
        <w:t>,</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n p</w:t>
      </w:r>
      <w:r>
        <w:rPr>
          <w:rFonts w:cs="Times New Roman"/>
          <w:spacing w:val="2"/>
          <w:szCs w:val="24"/>
        </w:rPr>
        <w:t>r</w:t>
      </w:r>
      <w:r>
        <w:rPr>
          <w:rFonts w:cs="Times New Roman"/>
          <w:spacing w:val="5"/>
          <w:szCs w:val="24"/>
        </w:rPr>
        <w:t>o</w:t>
      </w:r>
      <w:r>
        <w:rPr>
          <w:rFonts w:cs="Times New Roman"/>
          <w:szCs w:val="24"/>
        </w:rPr>
        <w:t>duk</w:t>
      </w:r>
      <w:r>
        <w:rPr>
          <w:rFonts w:cs="Times New Roman"/>
          <w:spacing w:val="3"/>
          <w:szCs w:val="24"/>
        </w:rPr>
        <w:t>s</w:t>
      </w:r>
      <w:r>
        <w:rPr>
          <w:rFonts w:cs="Times New Roman"/>
          <w:spacing w:val="-4"/>
          <w:szCs w:val="24"/>
        </w:rPr>
        <w:t>i</w:t>
      </w:r>
      <w:r>
        <w:rPr>
          <w:rFonts w:cs="Times New Roman"/>
          <w:szCs w:val="24"/>
        </w:rPr>
        <w:t>n</w:t>
      </w:r>
      <w:r>
        <w:rPr>
          <w:rFonts w:cs="Times New Roman"/>
          <w:spacing w:val="-5"/>
          <w:szCs w:val="24"/>
        </w:rPr>
        <w:t>y</w:t>
      </w:r>
      <w:r>
        <w:rPr>
          <w:rFonts w:cs="Times New Roman"/>
          <w:szCs w:val="24"/>
        </w:rPr>
        <w:t>a</w:t>
      </w:r>
      <w:r>
        <w:rPr>
          <w:rFonts w:cs="Times New Roman"/>
          <w:szCs w:val="24"/>
          <w:lang w:val="en-US"/>
        </w:rPr>
        <w:t xml:space="preserve"> </w:t>
      </w:r>
      <w:r>
        <w:rPr>
          <w:rFonts w:cs="Times New Roman"/>
          <w:spacing w:val="2"/>
          <w:szCs w:val="24"/>
        </w:rPr>
        <w:t>r</w:t>
      </w:r>
      <w:r>
        <w:rPr>
          <w:rFonts w:cs="Times New Roman"/>
          <w:spacing w:val="4"/>
          <w:szCs w:val="24"/>
        </w:rPr>
        <w:t>e</w:t>
      </w:r>
      <w:r>
        <w:rPr>
          <w:rFonts w:cs="Times New Roman"/>
          <w:spacing w:val="-5"/>
          <w:szCs w:val="24"/>
        </w:rPr>
        <w:t>n</w:t>
      </w:r>
      <w:r>
        <w:rPr>
          <w:rFonts w:cs="Times New Roman"/>
          <w:szCs w:val="24"/>
        </w:rPr>
        <w:t>d</w:t>
      </w:r>
      <w:r>
        <w:rPr>
          <w:rFonts w:cs="Times New Roman"/>
          <w:spacing w:val="4"/>
          <w:szCs w:val="24"/>
        </w:rPr>
        <w:t>a</w:t>
      </w:r>
      <w:r>
        <w:rPr>
          <w:rFonts w:cs="Times New Roman"/>
          <w:spacing w:val="-5"/>
          <w:szCs w:val="24"/>
        </w:rPr>
        <w:t>h</w:t>
      </w:r>
      <w:r>
        <w:rPr>
          <w:rFonts w:cs="Times New Roman"/>
          <w:szCs w:val="24"/>
        </w:rPr>
        <w:t>,</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a ku</w:t>
      </w:r>
      <w:r>
        <w:rPr>
          <w:rFonts w:cs="Times New Roman"/>
          <w:spacing w:val="4"/>
          <w:szCs w:val="24"/>
        </w:rPr>
        <w:t>a</w:t>
      </w:r>
      <w:r>
        <w:rPr>
          <w:rFonts w:cs="Times New Roman"/>
          <w:spacing w:val="-4"/>
          <w:szCs w:val="24"/>
        </w:rPr>
        <w:t>l</w:t>
      </w:r>
      <w:r>
        <w:rPr>
          <w:rFonts w:cs="Times New Roman"/>
          <w:spacing w:val="-9"/>
          <w:szCs w:val="24"/>
        </w:rPr>
        <w:t>i</w:t>
      </w:r>
      <w:r>
        <w:rPr>
          <w:rFonts w:cs="Times New Roman"/>
          <w:spacing w:val="5"/>
          <w:szCs w:val="24"/>
        </w:rPr>
        <w:t>t</w:t>
      </w:r>
      <w:r>
        <w:rPr>
          <w:rFonts w:cs="Times New Roman"/>
          <w:spacing w:val="-1"/>
          <w:szCs w:val="24"/>
        </w:rPr>
        <w:t>a</w:t>
      </w:r>
      <w:r>
        <w:rPr>
          <w:rFonts w:cs="Times New Roman"/>
          <w:szCs w:val="24"/>
        </w:rPr>
        <w:t>s d</w:t>
      </w:r>
      <w:r>
        <w:rPr>
          <w:rFonts w:cs="Times New Roman"/>
          <w:spacing w:val="-1"/>
          <w:szCs w:val="24"/>
        </w:rPr>
        <w:t>a</w:t>
      </w:r>
      <w:r>
        <w:rPr>
          <w:rFonts w:cs="Times New Roman"/>
          <w:spacing w:val="5"/>
          <w:szCs w:val="24"/>
        </w:rPr>
        <w:t>u</w:t>
      </w:r>
      <w:r>
        <w:rPr>
          <w:rFonts w:cs="Times New Roman"/>
          <w:szCs w:val="24"/>
        </w:rPr>
        <w:t>n</w:t>
      </w:r>
      <w:r>
        <w:rPr>
          <w:rFonts w:cs="Times New Roman"/>
          <w:szCs w:val="24"/>
          <w:lang w:val="en-US"/>
        </w:rPr>
        <w:t xml:space="preserve"> </w:t>
      </w:r>
      <w:r>
        <w:rPr>
          <w:rFonts w:cs="Times New Roman"/>
          <w:spacing w:val="-4"/>
          <w:szCs w:val="24"/>
        </w:rPr>
        <w:t>j</w:t>
      </w:r>
      <w:r>
        <w:rPr>
          <w:rFonts w:cs="Times New Roman"/>
          <w:szCs w:val="24"/>
        </w:rPr>
        <w:t>uga</w:t>
      </w:r>
      <w:r>
        <w:rPr>
          <w:rFonts w:cs="Times New Roman"/>
          <w:szCs w:val="24"/>
          <w:lang w:val="en-US"/>
        </w:rPr>
        <w:t xml:space="preserve"> </w:t>
      </w:r>
      <w:r>
        <w:rPr>
          <w:rFonts w:cs="Times New Roman"/>
          <w:spacing w:val="2"/>
          <w:szCs w:val="24"/>
        </w:rPr>
        <w:t>r</w:t>
      </w:r>
      <w:r>
        <w:rPr>
          <w:rFonts w:cs="Times New Roman"/>
          <w:spacing w:val="-1"/>
          <w:szCs w:val="24"/>
        </w:rPr>
        <w:t>e</w:t>
      </w:r>
      <w:r>
        <w:rPr>
          <w:rFonts w:cs="Times New Roman"/>
          <w:spacing w:val="-5"/>
          <w:szCs w:val="24"/>
        </w:rPr>
        <w:t>n</w:t>
      </w:r>
      <w:r>
        <w:rPr>
          <w:rFonts w:cs="Times New Roman"/>
          <w:szCs w:val="24"/>
        </w:rPr>
        <w:t>d</w:t>
      </w:r>
      <w:r>
        <w:rPr>
          <w:rFonts w:cs="Times New Roman"/>
          <w:spacing w:val="4"/>
          <w:szCs w:val="24"/>
        </w:rPr>
        <w:t>a</w:t>
      </w:r>
      <w:r>
        <w:rPr>
          <w:rFonts w:cs="Times New Roman"/>
          <w:szCs w:val="24"/>
        </w:rPr>
        <w:t>h</w:t>
      </w:r>
      <w:r>
        <w:rPr>
          <w:rFonts w:cs="Times New Roman"/>
          <w:spacing w:val="2"/>
          <w:szCs w:val="24"/>
        </w:rPr>
        <w:t>(</w:t>
      </w:r>
      <w:r>
        <w:rPr>
          <w:rFonts w:cs="Times New Roman"/>
          <w:spacing w:val="-2"/>
          <w:szCs w:val="24"/>
        </w:rPr>
        <w:t>C</w:t>
      </w:r>
      <w:r>
        <w:rPr>
          <w:rFonts w:cs="Times New Roman"/>
          <w:spacing w:val="4"/>
          <w:szCs w:val="24"/>
        </w:rPr>
        <w:t>a</w:t>
      </w:r>
      <w:r>
        <w:rPr>
          <w:rFonts w:cs="Times New Roman"/>
          <w:szCs w:val="24"/>
        </w:rPr>
        <w:t>h</w:t>
      </w:r>
      <w:r>
        <w:rPr>
          <w:rFonts w:cs="Times New Roman"/>
          <w:spacing w:val="-10"/>
          <w:szCs w:val="24"/>
        </w:rPr>
        <w:t>y</w:t>
      </w:r>
      <w:r>
        <w:rPr>
          <w:rFonts w:cs="Times New Roman"/>
          <w:spacing w:val="10"/>
          <w:szCs w:val="24"/>
        </w:rPr>
        <w:t>o</w:t>
      </w:r>
      <w:r>
        <w:rPr>
          <w:rFonts w:cs="Times New Roman"/>
          <w:spacing w:val="-5"/>
          <w:szCs w:val="24"/>
        </w:rPr>
        <w:t>n</w:t>
      </w:r>
      <w:r>
        <w:rPr>
          <w:rFonts w:cs="Times New Roman"/>
          <w:spacing w:val="5"/>
          <w:szCs w:val="24"/>
        </w:rPr>
        <w:t>o</w:t>
      </w:r>
      <w:r>
        <w:rPr>
          <w:rFonts w:cs="Times New Roman"/>
          <w:szCs w:val="24"/>
        </w:rPr>
        <w:t>,</w:t>
      </w:r>
      <w:r>
        <w:rPr>
          <w:rFonts w:cs="Times New Roman"/>
          <w:szCs w:val="24"/>
          <w:lang w:val="en-US"/>
        </w:rPr>
        <w:t xml:space="preserve"> </w:t>
      </w:r>
      <w:r>
        <w:rPr>
          <w:rFonts w:cs="Times New Roman"/>
          <w:szCs w:val="24"/>
        </w:rPr>
        <w:t xml:space="preserve">2003 </w:t>
      </w:r>
      <w:r w:rsidRPr="00DE4042">
        <w:rPr>
          <w:rFonts w:cs="Times New Roman"/>
          <w:i/>
          <w:iCs/>
          <w:szCs w:val="24"/>
        </w:rPr>
        <w:lastRenderedPageBreak/>
        <w:t>dalam</w:t>
      </w:r>
      <w:r>
        <w:rPr>
          <w:rFonts w:cs="Times New Roman"/>
          <w:szCs w:val="24"/>
        </w:rPr>
        <w:t xml:space="preserve"> Fransisca, 2009</w:t>
      </w:r>
      <w:r w:rsidRPr="0035055F">
        <w:rPr>
          <w:rFonts w:cs="Times New Roman"/>
          <w:szCs w:val="24"/>
        </w:rPr>
        <w:t>)</w:t>
      </w:r>
      <w:r>
        <w:rPr>
          <w:rFonts w:cs="Times New Roman"/>
          <w:szCs w:val="24"/>
        </w:rPr>
        <w:t>.</w:t>
      </w:r>
    </w:p>
    <w:p w:rsidR="00EB54CF" w:rsidRDefault="00EB54CF" w:rsidP="00EB54CF">
      <w:pPr>
        <w:widowControl w:val="0"/>
        <w:autoSpaceDE w:val="0"/>
        <w:autoSpaceDN w:val="0"/>
        <w:adjustRightInd w:val="0"/>
        <w:spacing w:before="1" w:after="0" w:line="280" w:lineRule="exact"/>
        <w:jc w:val="both"/>
        <w:rPr>
          <w:rFonts w:cs="Times New Roman"/>
          <w:sz w:val="28"/>
          <w:szCs w:val="28"/>
        </w:rPr>
      </w:pPr>
    </w:p>
    <w:p w:rsidR="00EB54CF" w:rsidRPr="00916582" w:rsidRDefault="00EB54CF" w:rsidP="005C6E69">
      <w:pPr>
        <w:pStyle w:val="ListParagraph"/>
        <w:widowControl w:val="0"/>
        <w:numPr>
          <w:ilvl w:val="0"/>
          <w:numId w:val="40"/>
        </w:numPr>
        <w:autoSpaceDE w:val="0"/>
        <w:autoSpaceDN w:val="0"/>
        <w:adjustRightInd w:val="0"/>
        <w:spacing w:after="0" w:line="240" w:lineRule="auto"/>
        <w:ind w:left="993" w:hanging="284"/>
        <w:jc w:val="both"/>
        <w:rPr>
          <w:rFonts w:cs="Times New Roman"/>
          <w:szCs w:val="24"/>
        </w:rPr>
      </w:pPr>
      <w:r w:rsidRPr="00916582">
        <w:rPr>
          <w:rFonts w:cs="Times New Roman"/>
          <w:b/>
          <w:bCs/>
          <w:spacing w:val="-2"/>
          <w:szCs w:val="24"/>
        </w:rPr>
        <w:t>T</w:t>
      </w:r>
      <w:r w:rsidRPr="00916582">
        <w:rPr>
          <w:rFonts w:cs="Times New Roman"/>
          <w:b/>
          <w:bCs/>
          <w:szCs w:val="24"/>
        </w:rPr>
        <w:t>a</w:t>
      </w:r>
      <w:r w:rsidRPr="00916582">
        <w:rPr>
          <w:rFonts w:cs="Times New Roman"/>
          <w:b/>
          <w:bCs/>
          <w:spacing w:val="1"/>
          <w:szCs w:val="24"/>
        </w:rPr>
        <w:t>n</w:t>
      </w:r>
      <w:r w:rsidRPr="00916582">
        <w:rPr>
          <w:rFonts w:cs="Times New Roman"/>
          <w:b/>
          <w:bCs/>
          <w:szCs w:val="24"/>
        </w:rPr>
        <w:t>ah</w:t>
      </w:r>
    </w:p>
    <w:p w:rsidR="00EB54CF" w:rsidRDefault="00EB54CF" w:rsidP="00EB54CF">
      <w:pPr>
        <w:pStyle w:val="ListParagraph"/>
        <w:widowControl w:val="0"/>
        <w:autoSpaceDE w:val="0"/>
        <w:autoSpaceDN w:val="0"/>
        <w:adjustRightInd w:val="0"/>
        <w:spacing w:after="0" w:line="480" w:lineRule="auto"/>
        <w:ind w:left="993" w:firstLine="425"/>
        <w:jc w:val="both"/>
        <w:rPr>
          <w:rFonts w:cs="Times New Roman"/>
          <w:szCs w:val="24"/>
        </w:rPr>
      </w:pPr>
      <w:r w:rsidRPr="00916582">
        <w:rPr>
          <w:rFonts w:cs="Times New Roman"/>
          <w:spacing w:val="2"/>
          <w:szCs w:val="24"/>
        </w:rPr>
        <w:t>T</w:t>
      </w:r>
      <w:r w:rsidRPr="00916582">
        <w:rPr>
          <w:rFonts w:cs="Times New Roman"/>
          <w:spacing w:val="-1"/>
          <w:szCs w:val="24"/>
        </w:rPr>
        <w:t>a</w:t>
      </w:r>
      <w:r w:rsidRPr="00916582">
        <w:rPr>
          <w:rFonts w:cs="Times New Roman"/>
          <w:spacing w:val="-5"/>
          <w:szCs w:val="24"/>
        </w:rPr>
        <w:t>n</w:t>
      </w:r>
      <w:r w:rsidRPr="00916582">
        <w:rPr>
          <w:rFonts w:cs="Times New Roman"/>
          <w:spacing w:val="4"/>
          <w:szCs w:val="24"/>
        </w:rPr>
        <w:t>a</w:t>
      </w:r>
      <w:r w:rsidRPr="00916582">
        <w:rPr>
          <w:rFonts w:cs="Times New Roman"/>
          <w:szCs w:val="24"/>
        </w:rPr>
        <w:t>h</w:t>
      </w:r>
      <w:r>
        <w:rPr>
          <w:rFonts w:cs="Times New Roman"/>
          <w:szCs w:val="24"/>
          <w:lang w:val="en-US"/>
        </w:rPr>
        <w:t xml:space="preserve"> </w:t>
      </w:r>
      <w:r w:rsidRPr="00916582">
        <w:rPr>
          <w:rFonts w:cs="Times New Roman"/>
          <w:spacing w:val="-5"/>
          <w:szCs w:val="24"/>
        </w:rPr>
        <w:t>y</w:t>
      </w:r>
      <w:r w:rsidRPr="00916582">
        <w:rPr>
          <w:rFonts w:cs="Times New Roman"/>
          <w:spacing w:val="4"/>
          <w:szCs w:val="24"/>
        </w:rPr>
        <w:t>a</w:t>
      </w:r>
      <w:r w:rsidRPr="00916582">
        <w:rPr>
          <w:rFonts w:cs="Times New Roman"/>
          <w:szCs w:val="24"/>
        </w:rPr>
        <w:t>ng</w:t>
      </w:r>
      <w:r>
        <w:rPr>
          <w:rFonts w:cs="Times New Roman"/>
          <w:szCs w:val="24"/>
          <w:lang w:val="en-US"/>
        </w:rPr>
        <w:t xml:space="preserve"> </w:t>
      </w:r>
      <w:r w:rsidRPr="00916582">
        <w:rPr>
          <w:rFonts w:cs="Times New Roman"/>
          <w:spacing w:val="-1"/>
          <w:szCs w:val="24"/>
        </w:rPr>
        <w:t>c</w:t>
      </w:r>
      <w:r w:rsidRPr="00916582">
        <w:rPr>
          <w:rFonts w:cs="Times New Roman"/>
          <w:spacing w:val="5"/>
          <w:szCs w:val="24"/>
        </w:rPr>
        <w:t>o</w:t>
      </w:r>
      <w:r w:rsidRPr="00916582">
        <w:rPr>
          <w:rFonts w:cs="Times New Roman"/>
          <w:spacing w:val="-1"/>
          <w:szCs w:val="24"/>
        </w:rPr>
        <w:t>c</w:t>
      </w:r>
      <w:r w:rsidRPr="00916582">
        <w:rPr>
          <w:rFonts w:cs="Times New Roman"/>
          <w:spacing w:val="5"/>
          <w:szCs w:val="24"/>
        </w:rPr>
        <w:t>o</w:t>
      </w:r>
      <w:r w:rsidRPr="00916582">
        <w:rPr>
          <w:rFonts w:cs="Times New Roman"/>
          <w:szCs w:val="24"/>
        </w:rPr>
        <w:t>k</w:t>
      </w:r>
      <w:r>
        <w:rPr>
          <w:rFonts w:cs="Times New Roman"/>
          <w:szCs w:val="24"/>
          <w:lang w:val="en-US"/>
        </w:rPr>
        <w:t xml:space="preserve"> </w:t>
      </w:r>
      <w:r w:rsidRPr="00916582">
        <w:rPr>
          <w:rFonts w:cs="Times New Roman"/>
          <w:szCs w:val="24"/>
        </w:rPr>
        <w:t>u</w:t>
      </w:r>
      <w:r w:rsidRPr="00916582">
        <w:rPr>
          <w:rFonts w:cs="Times New Roman"/>
          <w:spacing w:val="-5"/>
          <w:szCs w:val="24"/>
        </w:rPr>
        <w:t>n</w:t>
      </w:r>
      <w:r w:rsidRPr="00916582">
        <w:rPr>
          <w:rFonts w:cs="Times New Roman"/>
          <w:spacing w:val="5"/>
          <w:szCs w:val="24"/>
        </w:rPr>
        <w:t>t</w:t>
      </w:r>
      <w:r w:rsidRPr="00916582">
        <w:rPr>
          <w:rFonts w:cs="Times New Roman"/>
          <w:szCs w:val="24"/>
        </w:rPr>
        <w:t>uk</w:t>
      </w:r>
      <w:r>
        <w:rPr>
          <w:rFonts w:cs="Times New Roman"/>
          <w:szCs w:val="24"/>
          <w:lang w:val="en-US"/>
        </w:rPr>
        <w:t xml:space="preserve"> </w:t>
      </w:r>
      <w:r w:rsidRPr="00916582">
        <w:rPr>
          <w:rFonts w:cs="Times New Roman"/>
          <w:spacing w:val="5"/>
          <w:szCs w:val="24"/>
        </w:rPr>
        <w:t>d</w:t>
      </w:r>
      <w:r w:rsidRPr="00916582">
        <w:rPr>
          <w:rFonts w:cs="Times New Roman"/>
          <w:spacing w:val="-9"/>
          <w:szCs w:val="24"/>
        </w:rPr>
        <w:t>i</w:t>
      </w:r>
      <w:r w:rsidRPr="00916582">
        <w:rPr>
          <w:rFonts w:cs="Times New Roman"/>
          <w:spacing w:val="5"/>
          <w:szCs w:val="24"/>
        </w:rPr>
        <w:t>t</w:t>
      </w:r>
      <w:r w:rsidRPr="00916582">
        <w:rPr>
          <w:rFonts w:cs="Times New Roman"/>
          <w:spacing w:val="-1"/>
          <w:szCs w:val="24"/>
        </w:rPr>
        <w:t>a</w:t>
      </w:r>
      <w:r w:rsidRPr="00916582">
        <w:rPr>
          <w:rFonts w:cs="Times New Roman"/>
          <w:spacing w:val="-5"/>
          <w:szCs w:val="24"/>
        </w:rPr>
        <w:t>n</w:t>
      </w:r>
      <w:r w:rsidRPr="00916582">
        <w:rPr>
          <w:rFonts w:cs="Times New Roman"/>
          <w:spacing w:val="4"/>
          <w:szCs w:val="24"/>
        </w:rPr>
        <w:t>a</w:t>
      </w:r>
      <w:r w:rsidRPr="00916582">
        <w:rPr>
          <w:rFonts w:cs="Times New Roman"/>
          <w:szCs w:val="24"/>
        </w:rPr>
        <w:t>mi</w:t>
      </w:r>
      <w:r>
        <w:rPr>
          <w:rFonts w:cs="Times New Roman"/>
          <w:szCs w:val="24"/>
          <w:lang w:val="en-US"/>
        </w:rPr>
        <w:t xml:space="preserve"> </w:t>
      </w:r>
      <w:r w:rsidRPr="00916582">
        <w:rPr>
          <w:rFonts w:cs="Times New Roman"/>
          <w:spacing w:val="-2"/>
          <w:szCs w:val="24"/>
        </w:rPr>
        <w:t>s</w:t>
      </w:r>
      <w:r w:rsidRPr="00916582">
        <w:rPr>
          <w:rFonts w:cs="Times New Roman"/>
          <w:spacing w:val="-1"/>
          <w:szCs w:val="24"/>
        </w:rPr>
        <w:t>a</w:t>
      </w:r>
      <w:r w:rsidRPr="00916582">
        <w:rPr>
          <w:rFonts w:cs="Times New Roman"/>
          <w:spacing w:val="4"/>
          <w:szCs w:val="24"/>
        </w:rPr>
        <w:t>w</w:t>
      </w:r>
      <w:r w:rsidRPr="00916582">
        <w:rPr>
          <w:rFonts w:cs="Times New Roman"/>
          <w:szCs w:val="24"/>
        </w:rPr>
        <w:t>i</w:t>
      </w:r>
      <w:r>
        <w:rPr>
          <w:rFonts w:cs="Times New Roman"/>
          <w:szCs w:val="24"/>
          <w:lang w:val="en-US"/>
        </w:rPr>
        <w:t xml:space="preserve"> </w:t>
      </w:r>
      <w:r w:rsidRPr="00916582">
        <w:rPr>
          <w:rFonts w:cs="Times New Roman"/>
          <w:spacing w:val="-1"/>
          <w:szCs w:val="24"/>
        </w:rPr>
        <w:t>a</w:t>
      </w:r>
      <w:r w:rsidRPr="00916582">
        <w:rPr>
          <w:rFonts w:cs="Times New Roman"/>
          <w:spacing w:val="-5"/>
          <w:szCs w:val="24"/>
        </w:rPr>
        <w:t>d</w:t>
      </w:r>
      <w:r w:rsidRPr="00916582">
        <w:rPr>
          <w:rFonts w:cs="Times New Roman"/>
          <w:spacing w:val="9"/>
          <w:szCs w:val="24"/>
        </w:rPr>
        <w:t>a</w:t>
      </w:r>
      <w:r w:rsidRPr="00916582">
        <w:rPr>
          <w:rFonts w:cs="Times New Roman"/>
          <w:spacing w:val="-4"/>
          <w:szCs w:val="24"/>
        </w:rPr>
        <w:t>l</w:t>
      </w:r>
      <w:r w:rsidRPr="00916582">
        <w:rPr>
          <w:rFonts w:cs="Times New Roman"/>
          <w:spacing w:val="4"/>
          <w:szCs w:val="24"/>
        </w:rPr>
        <w:t>a</w:t>
      </w:r>
      <w:r w:rsidRPr="00916582">
        <w:rPr>
          <w:rFonts w:cs="Times New Roman"/>
          <w:szCs w:val="24"/>
        </w:rPr>
        <w:t>h</w:t>
      </w:r>
      <w:r>
        <w:rPr>
          <w:rFonts w:cs="Times New Roman"/>
          <w:szCs w:val="24"/>
          <w:lang w:val="en-US"/>
        </w:rPr>
        <w:t xml:space="preserve"> </w:t>
      </w:r>
      <w:r w:rsidRPr="00916582">
        <w:rPr>
          <w:rFonts w:cs="Times New Roman"/>
          <w:spacing w:val="5"/>
          <w:szCs w:val="24"/>
        </w:rPr>
        <w:t>t</w:t>
      </w:r>
      <w:r w:rsidRPr="00916582">
        <w:rPr>
          <w:rFonts w:cs="Times New Roman"/>
          <w:spacing w:val="-1"/>
          <w:szCs w:val="24"/>
        </w:rPr>
        <w:t>a</w:t>
      </w:r>
      <w:r w:rsidRPr="00916582">
        <w:rPr>
          <w:rFonts w:cs="Times New Roman"/>
          <w:spacing w:val="-5"/>
          <w:szCs w:val="24"/>
        </w:rPr>
        <w:t>n</w:t>
      </w:r>
      <w:r w:rsidRPr="00916582">
        <w:rPr>
          <w:rFonts w:cs="Times New Roman"/>
          <w:spacing w:val="4"/>
          <w:szCs w:val="24"/>
        </w:rPr>
        <w:t>a</w:t>
      </w:r>
      <w:r w:rsidRPr="00916582">
        <w:rPr>
          <w:rFonts w:cs="Times New Roman"/>
          <w:szCs w:val="24"/>
        </w:rPr>
        <w:t>h</w:t>
      </w:r>
      <w:r>
        <w:rPr>
          <w:rFonts w:cs="Times New Roman"/>
          <w:szCs w:val="24"/>
          <w:lang w:val="en-US"/>
        </w:rPr>
        <w:t xml:space="preserve"> </w:t>
      </w:r>
      <w:r w:rsidRPr="00916582">
        <w:rPr>
          <w:rFonts w:cs="Times New Roman"/>
          <w:spacing w:val="-5"/>
          <w:szCs w:val="24"/>
        </w:rPr>
        <w:t>y</w:t>
      </w:r>
      <w:r w:rsidRPr="00916582">
        <w:rPr>
          <w:rFonts w:cs="Times New Roman"/>
          <w:spacing w:val="4"/>
          <w:szCs w:val="24"/>
        </w:rPr>
        <w:t>a</w:t>
      </w:r>
      <w:r w:rsidRPr="00916582">
        <w:rPr>
          <w:rFonts w:cs="Times New Roman"/>
          <w:spacing w:val="-5"/>
          <w:szCs w:val="24"/>
        </w:rPr>
        <w:t>n</w:t>
      </w:r>
      <w:r w:rsidRPr="00916582">
        <w:rPr>
          <w:rFonts w:cs="Times New Roman"/>
          <w:szCs w:val="24"/>
        </w:rPr>
        <w:t>g</w:t>
      </w:r>
      <w:r>
        <w:rPr>
          <w:rFonts w:cs="Times New Roman"/>
          <w:szCs w:val="24"/>
          <w:lang w:val="en-US"/>
        </w:rPr>
        <w:t xml:space="preserve"> </w:t>
      </w:r>
      <w:r w:rsidRPr="00916582">
        <w:rPr>
          <w:rFonts w:cs="Times New Roman"/>
          <w:spacing w:val="-2"/>
          <w:szCs w:val="24"/>
        </w:rPr>
        <w:t>s</w:t>
      </w:r>
      <w:r w:rsidRPr="00916582">
        <w:rPr>
          <w:rFonts w:cs="Times New Roman"/>
          <w:spacing w:val="5"/>
          <w:szCs w:val="24"/>
        </w:rPr>
        <w:t>u</w:t>
      </w:r>
      <w:r w:rsidRPr="00916582">
        <w:rPr>
          <w:rFonts w:cs="Times New Roman"/>
          <w:spacing w:val="-5"/>
          <w:szCs w:val="24"/>
        </w:rPr>
        <w:t>b</w:t>
      </w:r>
      <w:r w:rsidRPr="00916582">
        <w:rPr>
          <w:rFonts w:cs="Times New Roman"/>
          <w:szCs w:val="24"/>
        </w:rPr>
        <w:t>u</w:t>
      </w:r>
      <w:r w:rsidRPr="00916582">
        <w:rPr>
          <w:rFonts w:cs="Times New Roman"/>
          <w:spacing w:val="2"/>
          <w:szCs w:val="24"/>
        </w:rPr>
        <w:t>r</w:t>
      </w:r>
      <w:r w:rsidRPr="00916582">
        <w:rPr>
          <w:rFonts w:cs="Times New Roman"/>
          <w:szCs w:val="24"/>
        </w:rPr>
        <w:t>,</w:t>
      </w:r>
      <w:r>
        <w:rPr>
          <w:rFonts w:cs="Times New Roman"/>
          <w:szCs w:val="24"/>
          <w:lang w:val="en-US"/>
        </w:rPr>
        <w:t xml:space="preserve"> </w:t>
      </w:r>
      <w:r w:rsidRPr="00916582">
        <w:rPr>
          <w:rFonts w:cs="Times New Roman"/>
          <w:szCs w:val="24"/>
        </w:rPr>
        <w:t>g</w:t>
      </w:r>
      <w:r w:rsidRPr="00916582">
        <w:rPr>
          <w:rFonts w:cs="Times New Roman"/>
          <w:spacing w:val="4"/>
          <w:szCs w:val="24"/>
        </w:rPr>
        <w:t>e</w:t>
      </w:r>
      <w:r w:rsidRPr="00916582">
        <w:rPr>
          <w:rFonts w:cs="Times New Roman"/>
          <w:spacing w:val="-4"/>
          <w:szCs w:val="24"/>
        </w:rPr>
        <w:t>m</w:t>
      </w:r>
      <w:r w:rsidRPr="00916582">
        <w:rPr>
          <w:rFonts w:cs="Times New Roman"/>
          <w:szCs w:val="24"/>
        </w:rPr>
        <w:t>bur d</w:t>
      </w:r>
      <w:r w:rsidRPr="00916582">
        <w:rPr>
          <w:rFonts w:cs="Times New Roman"/>
          <w:spacing w:val="-1"/>
          <w:szCs w:val="24"/>
        </w:rPr>
        <w:t>a</w:t>
      </w:r>
      <w:r w:rsidRPr="00916582">
        <w:rPr>
          <w:rFonts w:cs="Times New Roman"/>
          <w:szCs w:val="24"/>
        </w:rPr>
        <w:t>n</w:t>
      </w:r>
      <w:r>
        <w:rPr>
          <w:rFonts w:cs="Times New Roman"/>
          <w:szCs w:val="24"/>
          <w:lang w:val="en-US"/>
        </w:rPr>
        <w:t xml:space="preserve"> </w:t>
      </w:r>
      <w:r w:rsidRPr="00916582">
        <w:rPr>
          <w:rFonts w:cs="Times New Roman"/>
          <w:szCs w:val="24"/>
        </w:rPr>
        <w:t>b</w:t>
      </w:r>
      <w:r w:rsidRPr="00916582">
        <w:rPr>
          <w:rFonts w:cs="Times New Roman"/>
          <w:spacing w:val="4"/>
          <w:szCs w:val="24"/>
        </w:rPr>
        <w:t>a</w:t>
      </w:r>
      <w:r w:rsidRPr="00916582">
        <w:rPr>
          <w:rFonts w:cs="Times New Roman"/>
          <w:szCs w:val="24"/>
        </w:rPr>
        <w:t>n</w:t>
      </w:r>
      <w:r w:rsidRPr="00916582">
        <w:rPr>
          <w:rFonts w:cs="Times New Roman"/>
          <w:spacing w:val="-5"/>
          <w:szCs w:val="24"/>
        </w:rPr>
        <w:t>y</w:t>
      </w:r>
      <w:r w:rsidRPr="00916582">
        <w:rPr>
          <w:rFonts w:cs="Times New Roman"/>
          <w:spacing w:val="-1"/>
          <w:szCs w:val="24"/>
        </w:rPr>
        <w:t>a</w:t>
      </w:r>
      <w:r w:rsidRPr="00916582">
        <w:rPr>
          <w:rFonts w:cs="Times New Roman"/>
          <w:szCs w:val="24"/>
        </w:rPr>
        <w:t>k</w:t>
      </w:r>
      <w:r>
        <w:rPr>
          <w:rFonts w:cs="Times New Roman"/>
          <w:szCs w:val="24"/>
          <w:lang w:val="en-US"/>
        </w:rPr>
        <w:t xml:space="preserve"> </w:t>
      </w:r>
      <w:r w:rsidRPr="00916582">
        <w:rPr>
          <w:rFonts w:cs="Times New Roman"/>
          <w:spacing w:val="-4"/>
          <w:szCs w:val="24"/>
        </w:rPr>
        <w:t>m</w:t>
      </w:r>
      <w:r w:rsidRPr="00916582">
        <w:rPr>
          <w:rFonts w:cs="Times New Roman"/>
          <w:spacing w:val="4"/>
          <w:szCs w:val="24"/>
        </w:rPr>
        <w:t>e</w:t>
      </w:r>
      <w:r w:rsidRPr="00916582">
        <w:rPr>
          <w:rFonts w:cs="Times New Roman"/>
          <w:spacing w:val="-5"/>
          <w:szCs w:val="24"/>
        </w:rPr>
        <w:t>n</w:t>
      </w:r>
      <w:r w:rsidRPr="00916582">
        <w:rPr>
          <w:rFonts w:cs="Times New Roman"/>
          <w:szCs w:val="24"/>
        </w:rPr>
        <w:t>g</w:t>
      </w:r>
      <w:r w:rsidRPr="00916582">
        <w:rPr>
          <w:rFonts w:cs="Times New Roman"/>
          <w:spacing w:val="4"/>
          <w:szCs w:val="24"/>
        </w:rPr>
        <w:t>a</w:t>
      </w:r>
      <w:r w:rsidRPr="00916582">
        <w:rPr>
          <w:rFonts w:cs="Times New Roman"/>
          <w:spacing w:val="-5"/>
          <w:szCs w:val="24"/>
        </w:rPr>
        <w:t>n</w:t>
      </w:r>
      <w:r w:rsidRPr="00916582">
        <w:rPr>
          <w:rFonts w:cs="Times New Roman"/>
          <w:szCs w:val="24"/>
        </w:rPr>
        <w:t>d</w:t>
      </w:r>
      <w:r w:rsidRPr="00916582">
        <w:rPr>
          <w:rFonts w:cs="Times New Roman"/>
          <w:spacing w:val="5"/>
          <w:szCs w:val="24"/>
        </w:rPr>
        <w:t>u</w:t>
      </w:r>
      <w:r w:rsidRPr="00916582">
        <w:rPr>
          <w:rFonts w:cs="Times New Roman"/>
          <w:spacing w:val="-5"/>
          <w:szCs w:val="24"/>
        </w:rPr>
        <w:t>n</w:t>
      </w:r>
      <w:r w:rsidRPr="00916582">
        <w:rPr>
          <w:rFonts w:cs="Times New Roman"/>
          <w:szCs w:val="24"/>
        </w:rPr>
        <w:t>g</w:t>
      </w:r>
      <w:r>
        <w:rPr>
          <w:rFonts w:cs="Times New Roman"/>
          <w:szCs w:val="24"/>
          <w:lang w:val="en-US"/>
        </w:rPr>
        <w:t xml:space="preserve"> </w:t>
      </w:r>
      <w:r w:rsidRPr="00916582">
        <w:rPr>
          <w:rFonts w:cs="Times New Roman"/>
          <w:spacing w:val="-5"/>
          <w:szCs w:val="24"/>
        </w:rPr>
        <w:t>b</w:t>
      </w:r>
      <w:r w:rsidRPr="00916582">
        <w:rPr>
          <w:rFonts w:cs="Times New Roman"/>
          <w:spacing w:val="4"/>
          <w:szCs w:val="24"/>
        </w:rPr>
        <w:t>a</w:t>
      </w:r>
      <w:r w:rsidRPr="00916582">
        <w:rPr>
          <w:rFonts w:cs="Times New Roman"/>
          <w:spacing w:val="-5"/>
          <w:szCs w:val="24"/>
        </w:rPr>
        <w:t>h</w:t>
      </w:r>
      <w:r w:rsidRPr="00916582">
        <w:rPr>
          <w:rFonts w:cs="Times New Roman"/>
          <w:spacing w:val="4"/>
          <w:szCs w:val="24"/>
        </w:rPr>
        <w:t>a</w:t>
      </w:r>
      <w:r w:rsidRPr="00916582">
        <w:rPr>
          <w:rFonts w:cs="Times New Roman"/>
          <w:szCs w:val="24"/>
        </w:rPr>
        <w:t xml:space="preserve">n </w:t>
      </w:r>
      <w:r w:rsidRPr="00916582">
        <w:rPr>
          <w:rFonts w:cs="Times New Roman"/>
          <w:spacing w:val="5"/>
          <w:szCs w:val="24"/>
        </w:rPr>
        <w:t>o</w:t>
      </w:r>
      <w:r w:rsidRPr="00916582">
        <w:rPr>
          <w:rFonts w:cs="Times New Roman"/>
          <w:spacing w:val="2"/>
          <w:szCs w:val="24"/>
        </w:rPr>
        <w:t>r</w:t>
      </w:r>
      <w:r w:rsidRPr="00916582">
        <w:rPr>
          <w:rFonts w:cs="Times New Roman"/>
          <w:szCs w:val="24"/>
        </w:rPr>
        <w:t>g</w:t>
      </w:r>
      <w:r w:rsidRPr="00916582">
        <w:rPr>
          <w:rFonts w:cs="Times New Roman"/>
          <w:spacing w:val="-1"/>
          <w:szCs w:val="24"/>
        </w:rPr>
        <w:t>a</w:t>
      </w:r>
      <w:r w:rsidRPr="00916582">
        <w:rPr>
          <w:rFonts w:cs="Times New Roman"/>
          <w:szCs w:val="24"/>
        </w:rPr>
        <w:t>n</w:t>
      </w:r>
      <w:r w:rsidRPr="00916582">
        <w:rPr>
          <w:rFonts w:cs="Times New Roman"/>
          <w:spacing w:val="-4"/>
          <w:szCs w:val="24"/>
        </w:rPr>
        <w:t>i</w:t>
      </w:r>
      <w:r w:rsidRPr="00916582">
        <w:rPr>
          <w:rFonts w:cs="Times New Roman"/>
          <w:szCs w:val="24"/>
        </w:rPr>
        <w:t>k</w:t>
      </w:r>
      <w:r>
        <w:rPr>
          <w:rFonts w:cs="Times New Roman"/>
          <w:szCs w:val="24"/>
        </w:rPr>
        <w:t xml:space="preserve"> </w:t>
      </w:r>
      <w:r w:rsidRPr="00916582">
        <w:rPr>
          <w:rFonts w:cs="Times New Roman"/>
          <w:spacing w:val="6"/>
          <w:szCs w:val="24"/>
        </w:rPr>
        <w:t>(</w:t>
      </w:r>
      <w:r w:rsidRPr="00916582">
        <w:rPr>
          <w:rFonts w:cs="Times New Roman"/>
          <w:spacing w:val="-5"/>
          <w:szCs w:val="24"/>
        </w:rPr>
        <w:t>h</w:t>
      </w:r>
      <w:r w:rsidRPr="00916582">
        <w:rPr>
          <w:rFonts w:cs="Times New Roman"/>
          <w:spacing w:val="5"/>
          <w:szCs w:val="24"/>
        </w:rPr>
        <w:t>u</w:t>
      </w:r>
      <w:r w:rsidRPr="00916582">
        <w:rPr>
          <w:rFonts w:cs="Times New Roman"/>
          <w:spacing w:val="-4"/>
          <w:szCs w:val="24"/>
        </w:rPr>
        <w:t>m</w:t>
      </w:r>
      <w:r w:rsidRPr="00916582">
        <w:rPr>
          <w:rFonts w:cs="Times New Roman"/>
          <w:szCs w:val="24"/>
        </w:rPr>
        <w:t>u</w:t>
      </w:r>
      <w:r w:rsidRPr="00916582">
        <w:rPr>
          <w:rFonts w:cs="Times New Roman"/>
          <w:spacing w:val="-2"/>
          <w:szCs w:val="24"/>
        </w:rPr>
        <w:t>s</w:t>
      </w:r>
      <w:r w:rsidRPr="00916582">
        <w:rPr>
          <w:rFonts w:cs="Times New Roman"/>
          <w:spacing w:val="2"/>
          <w:szCs w:val="24"/>
        </w:rPr>
        <w:t>)</w:t>
      </w:r>
      <w:r w:rsidRPr="00916582">
        <w:rPr>
          <w:rFonts w:cs="Times New Roman"/>
          <w:szCs w:val="24"/>
        </w:rPr>
        <w:t>,</w:t>
      </w:r>
      <w:r>
        <w:rPr>
          <w:rFonts w:cs="Times New Roman"/>
          <w:szCs w:val="24"/>
          <w:lang w:val="en-US"/>
        </w:rPr>
        <w:t xml:space="preserve"> </w:t>
      </w:r>
      <w:r w:rsidRPr="00916582">
        <w:rPr>
          <w:rFonts w:cs="Times New Roman"/>
          <w:spacing w:val="5"/>
          <w:szCs w:val="24"/>
        </w:rPr>
        <w:t>t</w:t>
      </w:r>
      <w:r w:rsidRPr="00916582">
        <w:rPr>
          <w:rFonts w:cs="Times New Roman"/>
          <w:spacing w:val="-9"/>
          <w:szCs w:val="24"/>
        </w:rPr>
        <w:t>i</w:t>
      </w:r>
      <w:r w:rsidRPr="00916582">
        <w:rPr>
          <w:rFonts w:cs="Times New Roman"/>
          <w:szCs w:val="24"/>
        </w:rPr>
        <w:t>d</w:t>
      </w:r>
      <w:r w:rsidRPr="00916582">
        <w:rPr>
          <w:rFonts w:cs="Times New Roman"/>
          <w:spacing w:val="-1"/>
          <w:szCs w:val="24"/>
        </w:rPr>
        <w:t>a</w:t>
      </w:r>
      <w:r w:rsidRPr="00916582">
        <w:rPr>
          <w:rFonts w:cs="Times New Roman"/>
          <w:szCs w:val="24"/>
        </w:rPr>
        <w:t>k</w:t>
      </w:r>
      <w:r>
        <w:rPr>
          <w:rFonts w:cs="Times New Roman"/>
          <w:szCs w:val="24"/>
          <w:lang w:val="en-US"/>
        </w:rPr>
        <w:t xml:space="preserve"> </w:t>
      </w:r>
      <w:r w:rsidRPr="00916582">
        <w:rPr>
          <w:rFonts w:cs="Times New Roman"/>
          <w:spacing w:val="-4"/>
          <w:szCs w:val="24"/>
        </w:rPr>
        <w:t>m</w:t>
      </w:r>
      <w:r w:rsidRPr="00916582">
        <w:rPr>
          <w:rFonts w:cs="Times New Roman"/>
          <w:spacing w:val="4"/>
          <w:szCs w:val="24"/>
        </w:rPr>
        <w:t>e</w:t>
      </w:r>
      <w:r w:rsidRPr="00916582">
        <w:rPr>
          <w:rFonts w:cs="Times New Roman"/>
          <w:spacing w:val="-5"/>
          <w:szCs w:val="24"/>
        </w:rPr>
        <w:t>n</w:t>
      </w:r>
      <w:r w:rsidRPr="00916582">
        <w:rPr>
          <w:rFonts w:cs="Times New Roman"/>
          <w:szCs w:val="24"/>
        </w:rPr>
        <w:t>g</w:t>
      </w:r>
      <w:r w:rsidRPr="00916582">
        <w:rPr>
          <w:rFonts w:cs="Times New Roman"/>
          <w:spacing w:val="5"/>
          <w:szCs w:val="24"/>
        </w:rPr>
        <w:t>g</w:t>
      </w:r>
      <w:r w:rsidRPr="00916582">
        <w:rPr>
          <w:rFonts w:cs="Times New Roman"/>
          <w:spacing w:val="-1"/>
          <w:szCs w:val="24"/>
        </w:rPr>
        <w:t>e</w:t>
      </w:r>
      <w:r w:rsidRPr="00916582">
        <w:rPr>
          <w:rFonts w:cs="Times New Roman"/>
          <w:szCs w:val="24"/>
        </w:rPr>
        <w:t>n</w:t>
      </w:r>
      <w:r w:rsidRPr="00916582">
        <w:rPr>
          <w:rFonts w:cs="Times New Roman"/>
          <w:spacing w:val="4"/>
          <w:szCs w:val="24"/>
        </w:rPr>
        <w:t>a</w:t>
      </w:r>
      <w:r w:rsidRPr="00916582">
        <w:rPr>
          <w:rFonts w:cs="Times New Roman"/>
          <w:spacing w:val="-5"/>
          <w:szCs w:val="24"/>
        </w:rPr>
        <w:t>n</w:t>
      </w:r>
      <w:r w:rsidRPr="00916582">
        <w:rPr>
          <w:rFonts w:cs="Times New Roman"/>
          <w:szCs w:val="24"/>
        </w:rPr>
        <w:t>g</w:t>
      </w:r>
      <w:r>
        <w:rPr>
          <w:rFonts w:cs="Times New Roman"/>
          <w:szCs w:val="24"/>
        </w:rPr>
        <w:t xml:space="preserve"> </w:t>
      </w:r>
      <w:r w:rsidRPr="00916582">
        <w:rPr>
          <w:rFonts w:cs="Times New Roman"/>
          <w:spacing w:val="6"/>
          <w:szCs w:val="24"/>
        </w:rPr>
        <w:t>(</w:t>
      </w:r>
      <w:r w:rsidRPr="00916582">
        <w:rPr>
          <w:rFonts w:cs="Times New Roman"/>
          <w:spacing w:val="-5"/>
          <w:szCs w:val="24"/>
        </w:rPr>
        <w:t>b</w:t>
      </w:r>
      <w:r w:rsidRPr="00916582">
        <w:rPr>
          <w:rFonts w:cs="Times New Roman"/>
          <w:spacing w:val="-1"/>
          <w:szCs w:val="24"/>
        </w:rPr>
        <w:t>ece</w:t>
      </w:r>
      <w:r w:rsidRPr="00916582">
        <w:rPr>
          <w:rFonts w:cs="Times New Roman"/>
          <w:szCs w:val="24"/>
        </w:rPr>
        <w:t>k</w:t>
      </w:r>
      <w:r w:rsidRPr="00916582">
        <w:rPr>
          <w:rFonts w:cs="Times New Roman"/>
          <w:spacing w:val="2"/>
          <w:szCs w:val="24"/>
        </w:rPr>
        <w:t>)</w:t>
      </w:r>
      <w:r w:rsidRPr="00916582">
        <w:rPr>
          <w:rFonts w:cs="Times New Roman"/>
          <w:szCs w:val="24"/>
        </w:rPr>
        <w:t>,</w:t>
      </w:r>
      <w:r>
        <w:rPr>
          <w:rFonts w:cs="Times New Roman"/>
          <w:szCs w:val="24"/>
          <w:lang w:val="en-US"/>
        </w:rPr>
        <w:t xml:space="preserve"> </w:t>
      </w:r>
      <w:r w:rsidRPr="00916582">
        <w:rPr>
          <w:rFonts w:cs="Times New Roman"/>
          <w:spacing w:val="5"/>
          <w:szCs w:val="24"/>
        </w:rPr>
        <w:t>t</w:t>
      </w:r>
      <w:r w:rsidRPr="00916582">
        <w:rPr>
          <w:rFonts w:cs="Times New Roman"/>
          <w:spacing w:val="-1"/>
          <w:szCs w:val="24"/>
        </w:rPr>
        <w:t>a</w:t>
      </w:r>
      <w:r w:rsidRPr="00916582">
        <w:rPr>
          <w:rFonts w:cs="Times New Roman"/>
          <w:spacing w:val="5"/>
          <w:szCs w:val="24"/>
        </w:rPr>
        <w:t>t</w:t>
      </w:r>
      <w:r w:rsidRPr="00916582">
        <w:rPr>
          <w:rFonts w:cs="Times New Roman"/>
          <w:szCs w:val="24"/>
        </w:rPr>
        <w:t xml:space="preserve">a </w:t>
      </w:r>
      <w:r w:rsidRPr="00916582">
        <w:rPr>
          <w:rFonts w:cs="Times New Roman"/>
          <w:spacing w:val="-1"/>
          <w:szCs w:val="24"/>
        </w:rPr>
        <w:t>ae</w:t>
      </w:r>
      <w:r w:rsidRPr="00916582">
        <w:rPr>
          <w:rFonts w:cs="Times New Roman"/>
          <w:spacing w:val="2"/>
          <w:szCs w:val="24"/>
        </w:rPr>
        <w:t>r</w:t>
      </w:r>
      <w:r w:rsidRPr="00916582">
        <w:rPr>
          <w:rFonts w:cs="Times New Roman"/>
          <w:spacing w:val="-1"/>
          <w:szCs w:val="24"/>
        </w:rPr>
        <w:t>a</w:t>
      </w:r>
      <w:r w:rsidRPr="00916582">
        <w:rPr>
          <w:rFonts w:cs="Times New Roman"/>
          <w:spacing w:val="3"/>
          <w:szCs w:val="24"/>
        </w:rPr>
        <w:t>s</w:t>
      </w:r>
      <w:r w:rsidRPr="00916582">
        <w:rPr>
          <w:rFonts w:cs="Times New Roman"/>
          <w:szCs w:val="24"/>
        </w:rPr>
        <w:t xml:space="preserve">i </w:t>
      </w:r>
      <w:r w:rsidRPr="00916582">
        <w:rPr>
          <w:rFonts w:cs="Times New Roman"/>
          <w:spacing w:val="-4"/>
          <w:szCs w:val="24"/>
        </w:rPr>
        <w:t>d</w:t>
      </w:r>
      <w:r w:rsidRPr="00916582">
        <w:rPr>
          <w:rFonts w:cs="Times New Roman"/>
          <w:spacing w:val="8"/>
          <w:szCs w:val="24"/>
        </w:rPr>
        <w:t>a</w:t>
      </w:r>
      <w:r w:rsidRPr="00916582">
        <w:rPr>
          <w:rFonts w:cs="Times New Roman"/>
          <w:spacing w:val="-4"/>
          <w:szCs w:val="24"/>
        </w:rPr>
        <w:t>l</w:t>
      </w:r>
      <w:r w:rsidRPr="00916582">
        <w:rPr>
          <w:rFonts w:cs="Times New Roman"/>
          <w:spacing w:val="4"/>
          <w:szCs w:val="24"/>
        </w:rPr>
        <w:t>a</w:t>
      </w:r>
      <w:r w:rsidRPr="00916582">
        <w:rPr>
          <w:rFonts w:cs="Times New Roman"/>
          <w:szCs w:val="24"/>
        </w:rPr>
        <w:t xml:space="preserve">m </w:t>
      </w:r>
      <w:r w:rsidRPr="00916582">
        <w:rPr>
          <w:rFonts w:cs="Times New Roman"/>
          <w:spacing w:val="5"/>
          <w:szCs w:val="24"/>
        </w:rPr>
        <w:t>t</w:t>
      </w:r>
      <w:r w:rsidRPr="00916582">
        <w:rPr>
          <w:rFonts w:cs="Times New Roman"/>
          <w:spacing w:val="-1"/>
          <w:szCs w:val="24"/>
        </w:rPr>
        <w:t>a</w:t>
      </w:r>
      <w:r w:rsidRPr="00916582">
        <w:rPr>
          <w:rFonts w:cs="Times New Roman"/>
          <w:spacing w:val="-5"/>
          <w:szCs w:val="24"/>
        </w:rPr>
        <w:t>n</w:t>
      </w:r>
      <w:r w:rsidRPr="00916582">
        <w:rPr>
          <w:rFonts w:cs="Times New Roman"/>
          <w:spacing w:val="4"/>
          <w:szCs w:val="24"/>
        </w:rPr>
        <w:t>a</w:t>
      </w:r>
      <w:r w:rsidRPr="00916582">
        <w:rPr>
          <w:rFonts w:cs="Times New Roman"/>
          <w:szCs w:val="24"/>
        </w:rPr>
        <w:t>h</w:t>
      </w:r>
      <w:r>
        <w:rPr>
          <w:rFonts w:cs="Times New Roman"/>
          <w:szCs w:val="24"/>
          <w:lang w:val="en-US"/>
        </w:rPr>
        <w:t xml:space="preserve"> </w:t>
      </w:r>
      <w:r w:rsidRPr="00916582">
        <w:rPr>
          <w:rFonts w:cs="Times New Roman"/>
          <w:spacing w:val="-5"/>
          <w:szCs w:val="24"/>
        </w:rPr>
        <w:t>b</w:t>
      </w:r>
      <w:r w:rsidRPr="00916582">
        <w:rPr>
          <w:rFonts w:cs="Times New Roman"/>
          <w:spacing w:val="-1"/>
          <w:szCs w:val="24"/>
        </w:rPr>
        <w:t>e</w:t>
      </w:r>
      <w:r w:rsidRPr="00916582">
        <w:rPr>
          <w:rFonts w:cs="Times New Roman"/>
          <w:spacing w:val="6"/>
          <w:szCs w:val="24"/>
        </w:rPr>
        <w:t>r</w:t>
      </w:r>
      <w:r w:rsidRPr="00916582">
        <w:rPr>
          <w:rFonts w:cs="Times New Roman"/>
          <w:spacing w:val="-4"/>
          <w:szCs w:val="24"/>
        </w:rPr>
        <w:t>j</w:t>
      </w:r>
      <w:r w:rsidRPr="00916582">
        <w:rPr>
          <w:rFonts w:cs="Times New Roman"/>
          <w:spacing w:val="4"/>
          <w:szCs w:val="24"/>
        </w:rPr>
        <w:t>a</w:t>
      </w:r>
      <w:r w:rsidRPr="00916582">
        <w:rPr>
          <w:rFonts w:cs="Times New Roman"/>
          <w:spacing w:val="-4"/>
          <w:szCs w:val="24"/>
        </w:rPr>
        <w:t>l</w:t>
      </w:r>
      <w:r w:rsidRPr="00916582">
        <w:rPr>
          <w:rFonts w:cs="Times New Roman"/>
          <w:spacing w:val="4"/>
          <w:szCs w:val="24"/>
        </w:rPr>
        <w:t>a</w:t>
      </w:r>
      <w:r w:rsidRPr="00916582">
        <w:rPr>
          <w:rFonts w:cs="Times New Roman"/>
          <w:szCs w:val="24"/>
        </w:rPr>
        <w:t xml:space="preserve">n </w:t>
      </w:r>
      <w:r w:rsidRPr="00916582">
        <w:rPr>
          <w:rFonts w:cs="Times New Roman"/>
          <w:spacing w:val="-5"/>
          <w:szCs w:val="24"/>
        </w:rPr>
        <w:t>d</w:t>
      </w:r>
      <w:r w:rsidRPr="00916582">
        <w:rPr>
          <w:rFonts w:cs="Times New Roman"/>
          <w:spacing w:val="9"/>
          <w:szCs w:val="24"/>
        </w:rPr>
        <w:t>e</w:t>
      </w:r>
      <w:r w:rsidRPr="00916582">
        <w:rPr>
          <w:rFonts w:cs="Times New Roman"/>
          <w:spacing w:val="-5"/>
          <w:szCs w:val="24"/>
        </w:rPr>
        <w:t>ng</w:t>
      </w:r>
      <w:r w:rsidRPr="00916582">
        <w:rPr>
          <w:rFonts w:cs="Times New Roman"/>
          <w:spacing w:val="9"/>
          <w:szCs w:val="24"/>
        </w:rPr>
        <w:t>a</w:t>
      </w:r>
      <w:r w:rsidRPr="00916582">
        <w:rPr>
          <w:rFonts w:cs="Times New Roman"/>
          <w:szCs w:val="24"/>
        </w:rPr>
        <w:t>n</w:t>
      </w:r>
      <w:r>
        <w:rPr>
          <w:rFonts w:cs="Times New Roman"/>
          <w:szCs w:val="24"/>
          <w:lang w:val="en-US"/>
        </w:rPr>
        <w:t xml:space="preserve"> </w:t>
      </w:r>
      <w:r w:rsidRPr="00916582">
        <w:rPr>
          <w:rFonts w:cs="Times New Roman"/>
          <w:spacing w:val="-5"/>
          <w:szCs w:val="24"/>
        </w:rPr>
        <w:t>b</w:t>
      </w:r>
      <w:r w:rsidRPr="00916582">
        <w:rPr>
          <w:rFonts w:cs="Times New Roman"/>
          <w:spacing w:val="4"/>
          <w:szCs w:val="24"/>
        </w:rPr>
        <w:t>a</w:t>
      </w:r>
      <w:r w:rsidRPr="00916582">
        <w:rPr>
          <w:rFonts w:cs="Times New Roman"/>
          <w:spacing w:val="-4"/>
          <w:szCs w:val="24"/>
        </w:rPr>
        <w:t>i</w:t>
      </w:r>
      <w:r w:rsidRPr="00916582">
        <w:rPr>
          <w:rFonts w:cs="Times New Roman"/>
          <w:szCs w:val="24"/>
        </w:rPr>
        <w:t>k.</w:t>
      </w:r>
      <w:r>
        <w:rPr>
          <w:rFonts w:cs="Times New Roman"/>
          <w:szCs w:val="24"/>
          <w:lang w:val="en-US"/>
        </w:rPr>
        <w:t xml:space="preserve"> </w:t>
      </w:r>
      <w:r w:rsidRPr="00916582">
        <w:rPr>
          <w:rFonts w:cs="Times New Roman"/>
          <w:szCs w:val="24"/>
        </w:rPr>
        <w:t>D</w:t>
      </w:r>
      <w:r w:rsidRPr="00916582">
        <w:rPr>
          <w:rFonts w:cs="Times New Roman"/>
          <w:spacing w:val="-1"/>
          <w:szCs w:val="24"/>
        </w:rPr>
        <w:t>e</w:t>
      </w:r>
      <w:r w:rsidRPr="00916582">
        <w:rPr>
          <w:rFonts w:cs="Times New Roman"/>
          <w:spacing w:val="2"/>
          <w:szCs w:val="24"/>
        </w:rPr>
        <w:t>r</w:t>
      </w:r>
      <w:r w:rsidRPr="00916582">
        <w:rPr>
          <w:rFonts w:cs="Times New Roman"/>
          <w:spacing w:val="4"/>
          <w:szCs w:val="24"/>
        </w:rPr>
        <w:t>a</w:t>
      </w:r>
      <w:r w:rsidRPr="00916582">
        <w:rPr>
          <w:rFonts w:cs="Times New Roman"/>
          <w:spacing w:val="-4"/>
          <w:szCs w:val="24"/>
        </w:rPr>
        <w:t>j</w:t>
      </w:r>
      <w:r w:rsidRPr="00916582">
        <w:rPr>
          <w:rFonts w:cs="Times New Roman"/>
          <w:spacing w:val="4"/>
          <w:szCs w:val="24"/>
        </w:rPr>
        <w:t>a</w:t>
      </w:r>
      <w:r w:rsidRPr="00916582">
        <w:rPr>
          <w:rFonts w:cs="Times New Roman"/>
          <w:szCs w:val="24"/>
        </w:rPr>
        <w:t>t</w:t>
      </w:r>
      <w:r>
        <w:rPr>
          <w:rFonts w:cs="Times New Roman"/>
          <w:szCs w:val="24"/>
          <w:lang w:val="en-US"/>
        </w:rPr>
        <w:t xml:space="preserve"> </w:t>
      </w:r>
      <w:r w:rsidRPr="00916582">
        <w:rPr>
          <w:rFonts w:cs="Times New Roman"/>
          <w:spacing w:val="4"/>
          <w:szCs w:val="24"/>
        </w:rPr>
        <w:t>k</w:t>
      </w:r>
      <w:r w:rsidRPr="00916582">
        <w:rPr>
          <w:rFonts w:cs="Times New Roman"/>
          <w:spacing w:val="-5"/>
          <w:szCs w:val="24"/>
        </w:rPr>
        <w:t>e</w:t>
      </w:r>
      <w:r w:rsidRPr="00916582">
        <w:rPr>
          <w:rFonts w:cs="Times New Roman"/>
          <w:spacing w:val="-9"/>
          <w:szCs w:val="24"/>
        </w:rPr>
        <w:t>m</w:t>
      </w:r>
      <w:r w:rsidRPr="00916582">
        <w:rPr>
          <w:rFonts w:cs="Times New Roman"/>
          <w:spacing w:val="4"/>
          <w:szCs w:val="24"/>
        </w:rPr>
        <w:t>a</w:t>
      </w:r>
      <w:r w:rsidRPr="00916582">
        <w:rPr>
          <w:rFonts w:cs="Times New Roman"/>
          <w:spacing w:val="-2"/>
          <w:szCs w:val="24"/>
        </w:rPr>
        <w:t>s</w:t>
      </w:r>
      <w:r w:rsidRPr="00916582">
        <w:rPr>
          <w:rFonts w:cs="Times New Roman"/>
          <w:spacing w:val="4"/>
          <w:szCs w:val="24"/>
        </w:rPr>
        <w:t>a</w:t>
      </w:r>
      <w:r w:rsidRPr="00916582">
        <w:rPr>
          <w:rFonts w:cs="Times New Roman"/>
          <w:spacing w:val="-4"/>
          <w:szCs w:val="24"/>
        </w:rPr>
        <w:t>m</w:t>
      </w:r>
      <w:r w:rsidRPr="00916582">
        <w:rPr>
          <w:rFonts w:cs="Times New Roman"/>
          <w:spacing w:val="4"/>
          <w:szCs w:val="24"/>
        </w:rPr>
        <w:t>a</w:t>
      </w:r>
      <w:r w:rsidRPr="00916582">
        <w:rPr>
          <w:rFonts w:cs="Times New Roman"/>
          <w:szCs w:val="24"/>
        </w:rPr>
        <w:t xml:space="preserve">n </w:t>
      </w:r>
      <w:r w:rsidRPr="00916582">
        <w:rPr>
          <w:rFonts w:cs="Times New Roman"/>
          <w:spacing w:val="2"/>
          <w:szCs w:val="24"/>
        </w:rPr>
        <w:t>(</w:t>
      </w:r>
      <w:r w:rsidRPr="00916582">
        <w:rPr>
          <w:rFonts w:cs="Times New Roman"/>
          <w:spacing w:val="4"/>
          <w:szCs w:val="24"/>
        </w:rPr>
        <w:t>p</w:t>
      </w:r>
      <w:r w:rsidRPr="00916582">
        <w:rPr>
          <w:rFonts w:cs="Times New Roman"/>
          <w:spacing w:val="-4"/>
          <w:szCs w:val="24"/>
        </w:rPr>
        <w:t>H</w:t>
      </w:r>
      <w:r w:rsidRPr="00916582">
        <w:rPr>
          <w:rFonts w:cs="Times New Roman"/>
          <w:szCs w:val="24"/>
        </w:rPr>
        <w:t>)</w:t>
      </w:r>
      <w:r>
        <w:rPr>
          <w:rFonts w:cs="Times New Roman"/>
          <w:szCs w:val="24"/>
          <w:lang w:val="en-US"/>
        </w:rPr>
        <w:t xml:space="preserve"> </w:t>
      </w:r>
      <w:r w:rsidRPr="00916582">
        <w:rPr>
          <w:rFonts w:cs="Times New Roman"/>
          <w:spacing w:val="5"/>
          <w:szCs w:val="24"/>
        </w:rPr>
        <w:t>t</w:t>
      </w:r>
      <w:r w:rsidRPr="00916582">
        <w:rPr>
          <w:rFonts w:cs="Times New Roman"/>
          <w:spacing w:val="-1"/>
          <w:szCs w:val="24"/>
        </w:rPr>
        <w:t>a</w:t>
      </w:r>
      <w:r w:rsidRPr="00916582">
        <w:rPr>
          <w:rFonts w:cs="Times New Roman"/>
          <w:spacing w:val="-5"/>
          <w:szCs w:val="24"/>
        </w:rPr>
        <w:t>n</w:t>
      </w:r>
      <w:r w:rsidRPr="00916582">
        <w:rPr>
          <w:rFonts w:cs="Times New Roman"/>
          <w:spacing w:val="-1"/>
          <w:szCs w:val="24"/>
        </w:rPr>
        <w:t>a</w:t>
      </w:r>
      <w:r w:rsidRPr="00916582">
        <w:rPr>
          <w:rFonts w:cs="Times New Roman"/>
          <w:szCs w:val="24"/>
        </w:rPr>
        <w:t>h</w:t>
      </w:r>
      <w:r>
        <w:rPr>
          <w:rFonts w:cs="Times New Roman"/>
          <w:szCs w:val="24"/>
          <w:lang w:val="en-US"/>
        </w:rPr>
        <w:t xml:space="preserve"> </w:t>
      </w:r>
      <w:r w:rsidRPr="00916582">
        <w:rPr>
          <w:rFonts w:cs="Times New Roman"/>
          <w:spacing w:val="-5"/>
          <w:szCs w:val="24"/>
        </w:rPr>
        <w:t>y</w:t>
      </w:r>
      <w:r w:rsidRPr="00916582">
        <w:rPr>
          <w:rFonts w:cs="Times New Roman"/>
          <w:spacing w:val="4"/>
          <w:szCs w:val="24"/>
        </w:rPr>
        <w:t xml:space="preserve">ang </w:t>
      </w:r>
      <w:r w:rsidRPr="00916582">
        <w:rPr>
          <w:rFonts w:cs="Times New Roman"/>
          <w:spacing w:val="5"/>
          <w:szCs w:val="24"/>
        </w:rPr>
        <w:t>o</w:t>
      </w:r>
      <w:r w:rsidRPr="00916582">
        <w:rPr>
          <w:rFonts w:cs="Times New Roman"/>
          <w:spacing w:val="-5"/>
          <w:szCs w:val="24"/>
        </w:rPr>
        <w:t>p</w:t>
      </w:r>
      <w:r w:rsidRPr="00916582">
        <w:rPr>
          <w:rFonts w:cs="Times New Roman"/>
          <w:spacing w:val="5"/>
          <w:szCs w:val="24"/>
        </w:rPr>
        <w:t>t</w:t>
      </w:r>
      <w:r w:rsidRPr="00916582">
        <w:rPr>
          <w:rFonts w:cs="Times New Roman"/>
          <w:spacing w:val="-4"/>
          <w:szCs w:val="24"/>
        </w:rPr>
        <w:t>im</w:t>
      </w:r>
      <w:r w:rsidRPr="00916582">
        <w:rPr>
          <w:rFonts w:cs="Times New Roman"/>
          <w:spacing w:val="5"/>
          <w:szCs w:val="24"/>
        </w:rPr>
        <w:t>u</w:t>
      </w:r>
      <w:r w:rsidRPr="00916582">
        <w:rPr>
          <w:rFonts w:cs="Times New Roman"/>
          <w:szCs w:val="24"/>
        </w:rPr>
        <w:t xml:space="preserve">m  </w:t>
      </w:r>
      <w:r w:rsidRPr="00916582">
        <w:rPr>
          <w:rFonts w:cs="Times New Roman"/>
          <w:spacing w:val="5"/>
          <w:szCs w:val="24"/>
        </w:rPr>
        <w:t>u</w:t>
      </w:r>
      <w:r w:rsidRPr="00916582">
        <w:rPr>
          <w:rFonts w:cs="Times New Roman"/>
          <w:spacing w:val="-5"/>
          <w:szCs w:val="24"/>
        </w:rPr>
        <w:t>n</w:t>
      </w:r>
      <w:r w:rsidRPr="00916582">
        <w:rPr>
          <w:rFonts w:cs="Times New Roman"/>
          <w:spacing w:val="5"/>
          <w:szCs w:val="24"/>
        </w:rPr>
        <w:t>t</w:t>
      </w:r>
      <w:r w:rsidRPr="00916582">
        <w:rPr>
          <w:rFonts w:cs="Times New Roman"/>
          <w:szCs w:val="24"/>
        </w:rPr>
        <w:t>uk   p</w:t>
      </w:r>
      <w:r w:rsidRPr="00916582">
        <w:rPr>
          <w:rFonts w:cs="Times New Roman"/>
          <w:spacing w:val="-1"/>
          <w:szCs w:val="24"/>
        </w:rPr>
        <w:t>e</w:t>
      </w:r>
      <w:r w:rsidRPr="00916582">
        <w:rPr>
          <w:rFonts w:cs="Times New Roman"/>
          <w:spacing w:val="2"/>
          <w:szCs w:val="24"/>
        </w:rPr>
        <w:t>r</w:t>
      </w:r>
      <w:r w:rsidRPr="00916582">
        <w:rPr>
          <w:rFonts w:cs="Times New Roman"/>
          <w:spacing w:val="5"/>
          <w:szCs w:val="24"/>
        </w:rPr>
        <w:t>t</w:t>
      </w:r>
      <w:r w:rsidRPr="00916582">
        <w:rPr>
          <w:rFonts w:cs="Times New Roman"/>
          <w:szCs w:val="24"/>
        </w:rPr>
        <w:t>u</w:t>
      </w:r>
      <w:r w:rsidRPr="00916582">
        <w:rPr>
          <w:rFonts w:cs="Times New Roman"/>
          <w:spacing w:val="-4"/>
          <w:szCs w:val="24"/>
        </w:rPr>
        <w:t>m</w:t>
      </w:r>
      <w:r w:rsidRPr="00916582">
        <w:rPr>
          <w:rFonts w:cs="Times New Roman"/>
          <w:spacing w:val="-5"/>
          <w:szCs w:val="24"/>
        </w:rPr>
        <w:t>b</w:t>
      </w:r>
      <w:r w:rsidRPr="00916582">
        <w:rPr>
          <w:rFonts w:cs="Times New Roman"/>
          <w:spacing w:val="5"/>
          <w:szCs w:val="24"/>
        </w:rPr>
        <w:t>u</w:t>
      </w:r>
      <w:r w:rsidRPr="00916582">
        <w:rPr>
          <w:rFonts w:cs="Times New Roman"/>
          <w:spacing w:val="-5"/>
          <w:szCs w:val="24"/>
        </w:rPr>
        <w:t>h</w:t>
      </w:r>
      <w:r w:rsidRPr="00916582">
        <w:rPr>
          <w:rFonts w:cs="Times New Roman"/>
          <w:spacing w:val="4"/>
          <w:szCs w:val="24"/>
        </w:rPr>
        <w:t>a</w:t>
      </w:r>
      <w:r w:rsidRPr="00916582">
        <w:rPr>
          <w:rFonts w:cs="Times New Roman"/>
          <w:szCs w:val="24"/>
        </w:rPr>
        <w:t>nn</w:t>
      </w:r>
      <w:r w:rsidRPr="00916582">
        <w:rPr>
          <w:rFonts w:cs="Times New Roman"/>
          <w:spacing w:val="-5"/>
          <w:szCs w:val="24"/>
        </w:rPr>
        <w:t>y</w:t>
      </w:r>
      <w:r w:rsidRPr="00916582">
        <w:rPr>
          <w:rFonts w:cs="Times New Roman"/>
          <w:szCs w:val="24"/>
        </w:rPr>
        <w:t xml:space="preserve">a   </w:t>
      </w:r>
      <w:r w:rsidRPr="00916582">
        <w:rPr>
          <w:rFonts w:cs="Times New Roman"/>
          <w:spacing w:val="-1"/>
          <w:szCs w:val="24"/>
        </w:rPr>
        <w:t>a</w:t>
      </w:r>
      <w:r w:rsidRPr="00916582">
        <w:rPr>
          <w:rFonts w:cs="Times New Roman"/>
          <w:szCs w:val="24"/>
        </w:rPr>
        <w:t>d</w:t>
      </w:r>
      <w:r w:rsidRPr="00916582">
        <w:rPr>
          <w:rFonts w:cs="Times New Roman"/>
          <w:spacing w:val="4"/>
          <w:szCs w:val="24"/>
        </w:rPr>
        <w:t>a</w:t>
      </w:r>
      <w:r w:rsidRPr="00916582">
        <w:rPr>
          <w:rFonts w:cs="Times New Roman"/>
          <w:spacing w:val="-4"/>
          <w:szCs w:val="24"/>
        </w:rPr>
        <w:t>l</w:t>
      </w:r>
      <w:r w:rsidRPr="00916582">
        <w:rPr>
          <w:rFonts w:cs="Times New Roman"/>
          <w:spacing w:val="4"/>
          <w:szCs w:val="24"/>
        </w:rPr>
        <w:t>a</w:t>
      </w:r>
      <w:r w:rsidRPr="00916582">
        <w:rPr>
          <w:rFonts w:cs="Times New Roman"/>
          <w:szCs w:val="24"/>
        </w:rPr>
        <w:t>h</w:t>
      </w:r>
      <w:r>
        <w:rPr>
          <w:rFonts w:cs="Times New Roman"/>
          <w:szCs w:val="24"/>
        </w:rPr>
        <w:t xml:space="preserve"> </w:t>
      </w:r>
      <w:r w:rsidRPr="00916582">
        <w:rPr>
          <w:rFonts w:cs="Times New Roman"/>
          <w:spacing w:val="4"/>
          <w:szCs w:val="24"/>
        </w:rPr>
        <w:t>a</w:t>
      </w:r>
      <w:r w:rsidRPr="00916582">
        <w:rPr>
          <w:rFonts w:cs="Times New Roman"/>
          <w:szCs w:val="24"/>
        </w:rPr>
        <w:t>n</w:t>
      </w:r>
      <w:r w:rsidRPr="00916582">
        <w:rPr>
          <w:rFonts w:cs="Times New Roman"/>
          <w:spacing w:val="5"/>
          <w:szCs w:val="24"/>
        </w:rPr>
        <w:t>t</w:t>
      </w:r>
      <w:r w:rsidRPr="00916582">
        <w:rPr>
          <w:rFonts w:cs="Times New Roman"/>
          <w:spacing w:val="-1"/>
          <w:szCs w:val="24"/>
        </w:rPr>
        <w:t>a</w:t>
      </w:r>
      <w:r w:rsidRPr="00916582">
        <w:rPr>
          <w:rFonts w:cs="Times New Roman"/>
          <w:spacing w:val="2"/>
          <w:szCs w:val="24"/>
        </w:rPr>
        <w:t>r</w:t>
      </w:r>
      <w:r>
        <w:rPr>
          <w:rFonts w:cs="Times New Roman"/>
          <w:szCs w:val="24"/>
        </w:rPr>
        <w:t xml:space="preserve">a pH </w:t>
      </w:r>
      <w:r w:rsidRPr="00916582">
        <w:rPr>
          <w:rFonts w:cs="Times New Roman"/>
          <w:szCs w:val="24"/>
        </w:rPr>
        <w:t>6</w:t>
      </w:r>
      <w:r>
        <w:rPr>
          <w:rFonts w:cs="Times New Roman"/>
          <w:szCs w:val="24"/>
        </w:rPr>
        <w:t xml:space="preserve"> </w:t>
      </w:r>
      <w:r w:rsidRPr="00916582">
        <w:rPr>
          <w:rFonts w:cs="Times New Roman"/>
          <w:spacing w:val="-2"/>
          <w:szCs w:val="24"/>
        </w:rPr>
        <w:t>s</w:t>
      </w:r>
      <w:r w:rsidRPr="00916582">
        <w:rPr>
          <w:rFonts w:cs="Times New Roman"/>
          <w:spacing w:val="4"/>
          <w:szCs w:val="24"/>
        </w:rPr>
        <w:t>a</w:t>
      </w:r>
      <w:r w:rsidRPr="00916582">
        <w:rPr>
          <w:rFonts w:cs="Times New Roman"/>
          <w:spacing w:val="-9"/>
          <w:szCs w:val="24"/>
        </w:rPr>
        <w:t>m</w:t>
      </w:r>
      <w:r w:rsidRPr="00916582">
        <w:rPr>
          <w:rFonts w:cs="Times New Roman"/>
          <w:szCs w:val="24"/>
        </w:rPr>
        <w:t>p</w:t>
      </w:r>
      <w:r w:rsidRPr="00916582">
        <w:rPr>
          <w:rFonts w:cs="Times New Roman"/>
          <w:spacing w:val="4"/>
          <w:szCs w:val="24"/>
        </w:rPr>
        <w:t>a</w:t>
      </w:r>
      <w:r>
        <w:rPr>
          <w:rFonts w:cs="Times New Roman"/>
          <w:szCs w:val="24"/>
        </w:rPr>
        <w:t xml:space="preserve">i pH </w:t>
      </w:r>
      <w:r w:rsidRPr="00916582">
        <w:rPr>
          <w:rFonts w:cs="Times New Roman"/>
          <w:szCs w:val="24"/>
        </w:rPr>
        <w:t>7</w:t>
      </w:r>
      <w:r>
        <w:rPr>
          <w:rFonts w:cs="Times New Roman"/>
          <w:szCs w:val="24"/>
        </w:rPr>
        <w:t xml:space="preserve"> </w:t>
      </w:r>
      <w:r w:rsidRPr="00916582">
        <w:rPr>
          <w:rFonts w:cs="Times New Roman"/>
          <w:spacing w:val="2"/>
          <w:szCs w:val="24"/>
        </w:rPr>
        <w:t>(</w:t>
      </w:r>
      <w:r w:rsidRPr="00916582">
        <w:rPr>
          <w:rFonts w:cs="Times New Roman"/>
          <w:szCs w:val="24"/>
        </w:rPr>
        <w:t>H</w:t>
      </w:r>
      <w:r w:rsidRPr="00916582">
        <w:rPr>
          <w:rFonts w:cs="Times New Roman"/>
          <w:spacing w:val="-1"/>
          <w:szCs w:val="24"/>
        </w:rPr>
        <w:t>a</w:t>
      </w:r>
      <w:r w:rsidRPr="00916582">
        <w:rPr>
          <w:rFonts w:cs="Times New Roman"/>
          <w:spacing w:val="6"/>
          <w:szCs w:val="24"/>
        </w:rPr>
        <w:t>r</w:t>
      </w:r>
      <w:r w:rsidRPr="00916582">
        <w:rPr>
          <w:rFonts w:cs="Times New Roman"/>
          <w:spacing w:val="-10"/>
          <w:szCs w:val="24"/>
        </w:rPr>
        <w:t>y</w:t>
      </w:r>
      <w:r w:rsidRPr="00916582">
        <w:rPr>
          <w:rFonts w:cs="Times New Roman"/>
          <w:spacing w:val="4"/>
          <w:szCs w:val="24"/>
        </w:rPr>
        <w:t>a</w:t>
      </w:r>
      <w:r w:rsidRPr="00916582">
        <w:rPr>
          <w:rFonts w:cs="Times New Roman"/>
          <w:spacing w:val="-5"/>
          <w:szCs w:val="24"/>
        </w:rPr>
        <w:t>n</w:t>
      </w:r>
      <w:r w:rsidRPr="00916582">
        <w:rPr>
          <w:rFonts w:cs="Times New Roman"/>
          <w:spacing w:val="5"/>
          <w:szCs w:val="24"/>
        </w:rPr>
        <w:t>t</w:t>
      </w:r>
      <w:r w:rsidRPr="00916582">
        <w:rPr>
          <w:rFonts w:cs="Times New Roman"/>
          <w:szCs w:val="24"/>
        </w:rPr>
        <w:t>o</w:t>
      </w:r>
      <w:r>
        <w:rPr>
          <w:rFonts w:cs="Times New Roman"/>
          <w:szCs w:val="24"/>
        </w:rPr>
        <w:t xml:space="preserve"> dkk, </w:t>
      </w:r>
      <w:r w:rsidRPr="00916582">
        <w:rPr>
          <w:rFonts w:cs="Times New Roman"/>
          <w:szCs w:val="24"/>
        </w:rPr>
        <w:t>2006</w:t>
      </w:r>
      <w:r>
        <w:rPr>
          <w:rFonts w:cs="Times New Roman"/>
          <w:szCs w:val="24"/>
        </w:rPr>
        <w:t xml:space="preserve"> </w:t>
      </w:r>
      <w:r w:rsidRPr="00DE4042">
        <w:rPr>
          <w:rFonts w:cs="Times New Roman"/>
          <w:i/>
          <w:iCs/>
          <w:szCs w:val="24"/>
        </w:rPr>
        <w:t>dalam</w:t>
      </w:r>
      <w:r>
        <w:rPr>
          <w:rFonts w:cs="Times New Roman"/>
          <w:i/>
          <w:iCs/>
          <w:szCs w:val="24"/>
        </w:rPr>
        <w:t xml:space="preserve"> </w:t>
      </w:r>
      <w:r w:rsidRPr="00DE4042">
        <w:rPr>
          <w:rFonts w:cs="Times New Roman"/>
          <w:szCs w:val="24"/>
        </w:rPr>
        <w:t>Fransisca</w:t>
      </w:r>
      <w:r>
        <w:rPr>
          <w:rFonts w:cs="Times New Roman"/>
          <w:szCs w:val="24"/>
        </w:rPr>
        <w:t>, 2009</w:t>
      </w:r>
      <w:r w:rsidRPr="0035055F">
        <w:rPr>
          <w:rFonts w:cs="Times New Roman"/>
          <w:szCs w:val="24"/>
        </w:rPr>
        <w:t>)</w:t>
      </w:r>
      <w:r>
        <w:rPr>
          <w:rFonts w:cs="Times New Roman"/>
          <w:szCs w:val="24"/>
        </w:rPr>
        <w:t>.</w:t>
      </w:r>
    </w:p>
    <w:p w:rsidR="00EB54CF" w:rsidRDefault="00EB54CF" w:rsidP="00EB54CF">
      <w:pPr>
        <w:pStyle w:val="ListParagraph"/>
        <w:widowControl w:val="0"/>
        <w:autoSpaceDE w:val="0"/>
        <w:autoSpaceDN w:val="0"/>
        <w:adjustRightInd w:val="0"/>
        <w:spacing w:after="0" w:line="480" w:lineRule="auto"/>
        <w:ind w:left="993" w:firstLine="425"/>
        <w:jc w:val="both"/>
        <w:rPr>
          <w:rFonts w:cs="Times New Roman"/>
          <w:szCs w:val="24"/>
        </w:rPr>
      </w:pPr>
      <w:r>
        <w:rPr>
          <w:rFonts w:cs="Times New Roman"/>
          <w:spacing w:val="-5"/>
          <w:szCs w:val="24"/>
        </w:rPr>
        <w:t>K</w:t>
      </w:r>
      <w:r>
        <w:rPr>
          <w:rFonts w:cs="Times New Roman"/>
          <w:spacing w:val="4"/>
          <w:szCs w:val="24"/>
        </w:rPr>
        <w:t>e</w:t>
      </w:r>
      <w:r>
        <w:rPr>
          <w:rFonts w:cs="Times New Roman"/>
          <w:spacing w:val="-4"/>
          <w:szCs w:val="24"/>
        </w:rPr>
        <w:t>m</w:t>
      </w:r>
      <w:r>
        <w:rPr>
          <w:rFonts w:cs="Times New Roman"/>
          <w:spacing w:val="4"/>
          <w:szCs w:val="24"/>
        </w:rPr>
        <w:t>a</w:t>
      </w:r>
      <w:r>
        <w:rPr>
          <w:rFonts w:cs="Times New Roman"/>
          <w:spacing w:val="-2"/>
          <w:szCs w:val="24"/>
        </w:rPr>
        <w:t>s</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2"/>
          <w:szCs w:val="24"/>
        </w:rPr>
        <w:t>s</w:t>
      </w:r>
      <w:r>
        <w:rPr>
          <w:rFonts w:cs="Times New Roman"/>
          <w:spacing w:val="4"/>
          <w:szCs w:val="24"/>
        </w:rPr>
        <w:t>a</w:t>
      </w:r>
      <w:r>
        <w:rPr>
          <w:rFonts w:cs="Times New Roman"/>
          <w:spacing w:val="-5"/>
          <w:szCs w:val="24"/>
        </w:rPr>
        <w:t>n</w:t>
      </w:r>
      <w:r>
        <w:rPr>
          <w:rFonts w:cs="Times New Roman"/>
          <w:spacing w:val="-1"/>
          <w:szCs w:val="24"/>
        </w:rPr>
        <w:t>g</w:t>
      </w:r>
      <w:r>
        <w:rPr>
          <w:rFonts w:cs="Times New Roman"/>
          <w:szCs w:val="24"/>
        </w:rPr>
        <w:t>at</w:t>
      </w:r>
      <w:r>
        <w:rPr>
          <w:rFonts w:cs="Times New Roman"/>
          <w:szCs w:val="24"/>
          <w:lang w:val="en-US"/>
        </w:rPr>
        <w:t xml:space="preserve"> </w:t>
      </w:r>
      <w:r>
        <w:rPr>
          <w:rFonts w:cs="Times New Roman"/>
          <w:spacing w:val="-1"/>
          <w:szCs w:val="24"/>
        </w:rPr>
        <w:t>b</w:t>
      </w:r>
      <w:r>
        <w:rPr>
          <w:rFonts w:cs="Times New Roman"/>
          <w:szCs w:val="24"/>
        </w:rPr>
        <w:t>e</w:t>
      </w:r>
      <w:r>
        <w:rPr>
          <w:rFonts w:cs="Times New Roman"/>
          <w:spacing w:val="2"/>
          <w:szCs w:val="24"/>
        </w:rPr>
        <w:t>r</w:t>
      </w:r>
      <w:r>
        <w:rPr>
          <w:rFonts w:cs="Times New Roman"/>
          <w:spacing w:val="-1"/>
          <w:szCs w:val="24"/>
        </w:rPr>
        <w:t>p</w:t>
      </w:r>
      <w:r>
        <w:rPr>
          <w:rFonts w:cs="Times New Roman"/>
          <w:szCs w:val="24"/>
        </w:rPr>
        <w:t>e</w:t>
      </w:r>
      <w:r>
        <w:rPr>
          <w:rFonts w:cs="Times New Roman"/>
          <w:spacing w:val="-5"/>
          <w:szCs w:val="24"/>
        </w:rPr>
        <w:t>n</w:t>
      </w:r>
      <w:r>
        <w:rPr>
          <w:rFonts w:cs="Times New Roman"/>
          <w:spacing w:val="5"/>
          <w:szCs w:val="24"/>
        </w:rPr>
        <w:t>g</w:t>
      </w:r>
      <w:r>
        <w:rPr>
          <w:rFonts w:cs="Times New Roman"/>
          <w:spacing w:val="-1"/>
          <w:szCs w:val="24"/>
        </w:rPr>
        <w:t>a</w:t>
      </w:r>
      <w:r>
        <w:rPr>
          <w:rFonts w:cs="Times New Roman"/>
          <w:spacing w:val="2"/>
          <w:szCs w:val="24"/>
        </w:rPr>
        <w:t>r</w:t>
      </w:r>
      <w:r>
        <w:rPr>
          <w:rFonts w:cs="Times New Roman"/>
          <w:spacing w:val="-1"/>
          <w:szCs w:val="24"/>
        </w:rPr>
        <w:t>u</w:t>
      </w:r>
      <w:r>
        <w:rPr>
          <w:rFonts w:cs="Times New Roman"/>
          <w:szCs w:val="24"/>
        </w:rPr>
        <w:t>h</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5"/>
          <w:szCs w:val="24"/>
        </w:rPr>
        <w:t>h</w:t>
      </w:r>
      <w:r>
        <w:rPr>
          <w:rFonts w:cs="Times New Roman"/>
          <w:spacing w:val="-1"/>
          <w:szCs w:val="24"/>
        </w:rPr>
        <w:t>ad</w:t>
      </w:r>
      <w:r>
        <w:rPr>
          <w:rFonts w:cs="Times New Roman"/>
          <w:szCs w:val="24"/>
        </w:rPr>
        <w:t>ap</w:t>
      </w:r>
      <w:r>
        <w:rPr>
          <w:rFonts w:cs="Times New Roman"/>
          <w:szCs w:val="24"/>
          <w:lang w:val="en-US"/>
        </w:rPr>
        <w:t xml:space="preserve"> </w:t>
      </w:r>
      <w:r>
        <w:rPr>
          <w:rFonts w:cs="Times New Roman"/>
          <w:spacing w:val="5"/>
          <w:szCs w:val="24"/>
        </w:rPr>
        <w:t>k</w:t>
      </w:r>
      <w:r>
        <w:rPr>
          <w:rFonts w:cs="Times New Roman"/>
          <w:spacing w:val="-1"/>
          <w:szCs w:val="24"/>
        </w:rPr>
        <w:t>e</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ed</w:t>
      </w:r>
      <w:r>
        <w:rPr>
          <w:rFonts w:cs="Times New Roman"/>
          <w:spacing w:val="-3"/>
          <w:szCs w:val="24"/>
        </w:rPr>
        <w:t>i</w:t>
      </w:r>
      <w:r>
        <w:rPr>
          <w:rFonts w:cs="Times New Roman"/>
          <w:spacing w:val="-1"/>
          <w:szCs w:val="24"/>
        </w:rPr>
        <w:t>a</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5"/>
          <w:szCs w:val="24"/>
        </w:rPr>
        <w:t>d</w:t>
      </w:r>
      <w:r>
        <w:rPr>
          <w:rFonts w:cs="Times New Roman"/>
          <w:spacing w:val="-4"/>
          <w:szCs w:val="24"/>
        </w:rPr>
        <w:t>i</w:t>
      </w:r>
      <w:r>
        <w:rPr>
          <w:rFonts w:cs="Times New Roman"/>
          <w:spacing w:val="-1"/>
          <w:szCs w:val="24"/>
        </w:rPr>
        <w:t>d</w:t>
      </w:r>
      <w:r>
        <w:rPr>
          <w:rFonts w:cs="Times New Roman"/>
          <w:spacing w:val="5"/>
          <w:szCs w:val="24"/>
        </w:rPr>
        <w:t>a</w:t>
      </w:r>
      <w:r>
        <w:rPr>
          <w:rFonts w:cs="Times New Roman"/>
          <w:spacing w:val="-4"/>
          <w:szCs w:val="24"/>
        </w:rPr>
        <w:t>l</w:t>
      </w:r>
      <w:r>
        <w:rPr>
          <w:rFonts w:cs="Times New Roman"/>
          <w:spacing w:val="9"/>
          <w:szCs w:val="24"/>
        </w:rPr>
        <w:t>a</w:t>
      </w:r>
      <w:r>
        <w:rPr>
          <w:rFonts w:cs="Times New Roman"/>
          <w:szCs w:val="24"/>
        </w:rPr>
        <w:t xml:space="preserve">m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Pr>
          <w:rFonts w:cs="Times New Roman"/>
          <w:spacing w:val="-5"/>
          <w:szCs w:val="24"/>
        </w:rPr>
        <w:t>h</w:t>
      </w:r>
      <w:r>
        <w:rPr>
          <w:rFonts w:cs="Times New Roman"/>
          <w:szCs w:val="24"/>
        </w:rPr>
        <w:t>,</w:t>
      </w:r>
      <w:r>
        <w:rPr>
          <w:rFonts w:cs="Times New Roman"/>
          <w:szCs w:val="24"/>
          <w:lang w:val="en-US"/>
        </w:rPr>
        <w:t xml:space="preserve"> </w:t>
      </w:r>
      <w:r>
        <w:rPr>
          <w:rFonts w:cs="Times New Roman"/>
          <w:spacing w:val="-1"/>
          <w:szCs w:val="24"/>
        </w:rPr>
        <w:t>a</w:t>
      </w:r>
      <w:r>
        <w:rPr>
          <w:rFonts w:cs="Times New Roman"/>
          <w:szCs w:val="24"/>
        </w:rPr>
        <w:t>k</w:t>
      </w:r>
      <w:r>
        <w:rPr>
          <w:rFonts w:cs="Times New Roman"/>
          <w:spacing w:val="10"/>
          <w:szCs w:val="24"/>
        </w:rPr>
        <w:t>t</w:t>
      </w:r>
      <w:r>
        <w:rPr>
          <w:rFonts w:cs="Times New Roman"/>
          <w:spacing w:val="-4"/>
          <w:szCs w:val="24"/>
        </w:rPr>
        <w:t>i</w:t>
      </w:r>
      <w:r>
        <w:rPr>
          <w:rFonts w:cs="Times New Roman"/>
          <w:spacing w:val="-3"/>
          <w:szCs w:val="24"/>
        </w:rPr>
        <w:t>f</w:t>
      </w:r>
      <w:r>
        <w:rPr>
          <w:rFonts w:cs="Times New Roman"/>
          <w:spacing w:val="-9"/>
          <w:szCs w:val="24"/>
        </w:rPr>
        <w:t>i</w:t>
      </w:r>
      <w:r>
        <w:rPr>
          <w:rFonts w:cs="Times New Roman"/>
          <w:spacing w:val="10"/>
          <w:szCs w:val="24"/>
        </w:rPr>
        <w:t>t</w:t>
      </w:r>
      <w:r>
        <w:rPr>
          <w:rFonts w:cs="Times New Roman"/>
          <w:spacing w:val="-1"/>
          <w:szCs w:val="24"/>
        </w:rPr>
        <w:t>a</w:t>
      </w:r>
      <w:r>
        <w:rPr>
          <w:rFonts w:cs="Times New Roman"/>
          <w:szCs w:val="24"/>
        </w:rPr>
        <w:t>s</w:t>
      </w:r>
      <w:r>
        <w:rPr>
          <w:rFonts w:cs="Times New Roman"/>
          <w:szCs w:val="24"/>
          <w:lang w:val="en-US"/>
        </w:rPr>
        <w:t xml:space="preserve"> </w:t>
      </w:r>
      <w:r>
        <w:rPr>
          <w:rFonts w:cs="Times New Roman"/>
          <w:szCs w:val="24"/>
        </w:rPr>
        <w:t>k</w:t>
      </w:r>
      <w:r>
        <w:rPr>
          <w:rFonts w:cs="Times New Roman"/>
          <w:spacing w:val="4"/>
          <w:szCs w:val="24"/>
        </w:rPr>
        <w:t>e</w:t>
      </w:r>
      <w:r>
        <w:rPr>
          <w:rFonts w:cs="Times New Roman"/>
          <w:szCs w:val="24"/>
        </w:rPr>
        <w:t>h</w:t>
      </w:r>
      <w:r>
        <w:rPr>
          <w:rFonts w:cs="Times New Roman"/>
          <w:spacing w:val="-4"/>
          <w:szCs w:val="24"/>
        </w:rPr>
        <w:t>i</w:t>
      </w:r>
      <w:r>
        <w:rPr>
          <w:rFonts w:cs="Times New Roman"/>
          <w:szCs w:val="24"/>
        </w:rPr>
        <w:t>dup</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j</w:t>
      </w:r>
      <w:r>
        <w:rPr>
          <w:rFonts w:cs="Times New Roman"/>
          <w:spacing w:val="-1"/>
          <w:szCs w:val="24"/>
        </w:rPr>
        <w:t>a</w:t>
      </w:r>
      <w:r>
        <w:rPr>
          <w:rFonts w:cs="Times New Roman"/>
          <w:spacing w:val="-2"/>
          <w:szCs w:val="24"/>
        </w:rPr>
        <w:t>s</w:t>
      </w:r>
      <w:r>
        <w:rPr>
          <w:rFonts w:cs="Times New Roman"/>
          <w:spacing w:val="-1"/>
          <w:szCs w:val="24"/>
        </w:rPr>
        <w:t>a</w:t>
      </w:r>
      <w:r>
        <w:rPr>
          <w:rFonts w:cs="Times New Roman"/>
          <w:szCs w:val="24"/>
        </w:rPr>
        <w:t>d</w:t>
      </w:r>
      <w:r>
        <w:rPr>
          <w:rFonts w:cs="Times New Roman"/>
          <w:szCs w:val="24"/>
          <w:lang w:val="en-US"/>
        </w:rPr>
        <w:t xml:space="preserve"> </w:t>
      </w:r>
      <w:r>
        <w:rPr>
          <w:rFonts w:cs="Times New Roman"/>
          <w:spacing w:val="2"/>
          <w:szCs w:val="24"/>
        </w:rPr>
        <w:t>r</w:t>
      </w:r>
      <w:r>
        <w:rPr>
          <w:rFonts w:cs="Times New Roman"/>
          <w:spacing w:val="-1"/>
          <w:szCs w:val="24"/>
        </w:rPr>
        <w:t>e</w:t>
      </w:r>
      <w:r>
        <w:rPr>
          <w:rFonts w:cs="Times New Roman"/>
          <w:szCs w:val="24"/>
        </w:rPr>
        <w:t>n</w:t>
      </w:r>
      <w:r>
        <w:rPr>
          <w:rFonts w:cs="Times New Roman"/>
          <w:spacing w:val="-4"/>
          <w:szCs w:val="24"/>
        </w:rPr>
        <w:t>i</w:t>
      </w:r>
      <w:r>
        <w:rPr>
          <w:rFonts w:cs="Times New Roman"/>
          <w:szCs w:val="24"/>
        </w:rPr>
        <w:t>k</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zCs w:val="24"/>
        </w:rPr>
        <w:t>d</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6"/>
          <w:szCs w:val="24"/>
        </w:rPr>
        <w:t>r</w:t>
      </w:r>
      <w:r>
        <w:rPr>
          <w:rFonts w:cs="Times New Roman"/>
          <w:spacing w:val="-1"/>
          <w:szCs w:val="24"/>
        </w:rPr>
        <w:t>ea</w:t>
      </w:r>
      <w:r>
        <w:rPr>
          <w:rFonts w:cs="Times New Roman"/>
          <w:szCs w:val="24"/>
        </w:rPr>
        <w:t>k</w:t>
      </w:r>
      <w:r>
        <w:rPr>
          <w:rFonts w:cs="Times New Roman"/>
          <w:spacing w:val="3"/>
          <w:szCs w:val="24"/>
        </w:rPr>
        <w:t>s</w:t>
      </w:r>
      <w:r>
        <w:rPr>
          <w:rFonts w:cs="Times New Roman"/>
          <w:szCs w:val="24"/>
        </w:rPr>
        <w:t>i</w:t>
      </w:r>
      <w:r>
        <w:rPr>
          <w:rFonts w:cs="Times New Roman"/>
          <w:szCs w:val="24"/>
          <w:lang w:val="en-US"/>
        </w:rPr>
        <w:t xml:space="preserve"> </w:t>
      </w:r>
      <w:r>
        <w:rPr>
          <w:rFonts w:cs="Times New Roman"/>
          <w:szCs w:val="24"/>
        </w:rPr>
        <w:t>pupuk</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d</w:t>
      </w:r>
      <w:r>
        <w:rPr>
          <w:rFonts w:cs="Times New Roman"/>
          <w:spacing w:val="-4"/>
          <w:szCs w:val="24"/>
        </w:rPr>
        <w:t>i</w:t>
      </w:r>
      <w:r>
        <w:rPr>
          <w:rFonts w:cs="Times New Roman"/>
          <w:szCs w:val="24"/>
        </w:rPr>
        <w:t>b</w:t>
      </w:r>
      <w:r>
        <w:rPr>
          <w:rFonts w:cs="Times New Roman"/>
          <w:spacing w:val="-1"/>
          <w:szCs w:val="24"/>
        </w:rPr>
        <w:t>e</w:t>
      </w:r>
      <w:r>
        <w:rPr>
          <w:rFonts w:cs="Times New Roman"/>
          <w:spacing w:val="6"/>
          <w:szCs w:val="24"/>
        </w:rPr>
        <w:t>r</w:t>
      </w:r>
      <w:r>
        <w:rPr>
          <w:rFonts w:cs="Times New Roman"/>
          <w:spacing w:val="-4"/>
          <w:szCs w:val="24"/>
        </w:rPr>
        <w:t>i</w:t>
      </w:r>
      <w:r>
        <w:rPr>
          <w:rFonts w:cs="Times New Roman"/>
          <w:szCs w:val="24"/>
        </w:rPr>
        <w:t>k</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k</w:t>
      </w:r>
      <w:r>
        <w:rPr>
          <w:rFonts w:cs="Times New Roman"/>
          <w:szCs w:val="24"/>
        </w:rPr>
        <w:t>e d</w:t>
      </w:r>
      <w:r>
        <w:rPr>
          <w:rFonts w:cs="Times New Roman"/>
          <w:spacing w:val="4"/>
          <w:szCs w:val="24"/>
        </w:rPr>
        <w:t>a</w:t>
      </w:r>
      <w:r>
        <w:rPr>
          <w:rFonts w:cs="Times New Roman"/>
          <w:spacing w:val="-9"/>
          <w:szCs w:val="24"/>
        </w:rPr>
        <w:t>l</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zCs w:val="24"/>
        </w:rPr>
        <w:t>n</w:t>
      </w:r>
      <w:r>
        <w:rPr>
          <w:rFonts w:cs="Times New Roman"/>
          <w:spacing w:val="4"/>
          <w:szCs w:val="24"/>
        </w:rPr>
        <w:t>a</w:t>
      </w:r>
      <w:r>
        <w:rPr>
          <w:rFonts w:cs="Times New Roman"/>
          <w:spacing w:val="-5"/>
          <w:szCs w:val="24"/>
        </w:rPr>
        <w:t>h</w:t>
      </w:r>
      <w:r>
        <w:rPr>
          <w:rFonts w:cs="Times New Roman"/>
          <w:szCs w:val="24"/>
        </w:rPr>
        <w:t>.</w:t>
      </w:r>
      <w:r>
        <w:rPr>
          <w:rFonts w:cs="Times New Roman"/>
          <w:szCs w:val="24"/>
          <w:lang w:val="en-US"/>
        </w:rPr>
        <w:t xml:space="preserve"> </w:t>
      </w:r>
      <w:r>
        <w:rPr>
          <w:rFonts w:cs="Times New Roman"/>
          <w:spacing w:val="1"/>
          <w:szCs w:val="24"/>
        </w:rPr>
        <w:t>P</w:t>
      </w:r>
      <w:r>
        <w:rPr>
          <w:rFonts w:cs="Times New Roman"/>
          <w:spacing w:val="-1"/>
          <w:szCs w:val="24"/>
        </w:rPr>
        <w:t>e</w:t>
      </w:r>
      <w:r>
        <w:rPr>
          <w:rFonts w:cs="Times New Roman"/>
          <w:spacing w:val="-5"/>
          <w:szCs w:val="24"/>
        </w:rPr>
        <w:t>n</w:t>
      </w:r>
      <w:r>
        <w:rPr>
          <w:rFonts w:cs="Times New Roman"/>
          <w:spacing w:val="4"/>
          <w:szCs w:val="24"/>
        </w:rPr>
        <w:t>a</w:t>
      </w:r>
      <w:r>
        <w:rPr>
          <w:rFonts w:cs="Times New Roman"/>
          <w:spacing w:val="-4"/>
          <w:szCs w:val="24"/>
        </w:rPr>
        <w:t>m</w:t>
      </w:r>
      <w:r>
        <w:rPr>
          <w:rFonts w:cs="Times New Roman"/>
          <w:szCs w:val="24"/>
        </w:rPr>
        <w:t>b</w:t>
      </w:r>
      <w:r>
        <w:rPr>
          <w:rFonts w:cs="Times New Roman"/>
          <w:spacing w:val="4"/>
          <w:szCs w:val="24"/>
        </w:rPr>
        <w:t>a</w:t>
      </w:r>
      <w:r>
        <w:rPr>
          <w:rFonts w:cs="Times New Roman"/>
          <w:szCs w:val="24"/>
        </w:rPr>
        <w:t>h</w:t>
      </w:r>
      <w:r>
        <w:rPr>
          <w:rFonts w:cs="Times New Roman"/>
          <w:spacing w:val="4"/>
          <w:szCs w:val="24"/>
        </w:rPr>
        <w:t>a</w:t>
      </w:r>
      <w:r>
        <w:rPr>
          <w:rFonts w:cs="Times New Roman"/>
          <w:szCs w:val="24"/>
        </w:rPr>
        <w:t>n pupuk</w:t>
      </w:r>
      <w:r>
        <w:rPr>
          <w:rFonts w:cs="Times New Roman"/>
          <w:szCs w:val="24"/>
          <w:lang w:val="en-US"/>
        </w:rPr>
        <w:t xml:space="preserve"> </w:t>
      </w:r>
      <w:r>
        <w:rPr>
          <w:rFonts w:cs="Times New Roman"/>
          <w:szCs w:val="24"/>
        </w:rPr>
        <w:t>ke</w:t>
      </w:r>
      <w:r>
        <w:rPr>
          <w:rFonts w:cs="Times New Roman"/>
          <w:szCs w:val="24"/>
          <w:lang w:val="en-US"/>
        </w:rPr>
        <w:t xml:space="preserve"> </w:t>
      </w:r>
      <w:r>
        <w:rPr>
          <w:rFonts w:cs="Times New Roman"/>
          <w:szCs w:val="24"/>
        </w:rPr>
        <w:t>d</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Pr>
          <w:rFonts w:cs="Times New Roman"/>
          <w:szCs w:val="24"/>
        </w:rPr>
        <w:t>h</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pacing w:val="4"/>
          <w:szCs w:val="24"/>
        </w:rPr>
        <w:t>c</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4"/>
          <w:szCs w:val="24"/>
        </w:rPr>
        <w:t>l</w:t>
      </w:r>
      <w:r>
        <w:rPr>
          <w:rFonts w:cs="Times New Roman"/>
          <w:spacing w:val="4"/>
          <w:szCs w:val="24"/>
        </w:rPr>
        <w:t>a</w:t>
      </w:r>
      <w:r>
        <w:rPr>
          <w:rFonts w:cs="Times New Roman"/>
          <w:spacing w:val="-5"/>
          <w:szCs w:val="24"/>
        </w:rPr>
        <w:t>n</w:t>
      </w:r>
      <w:r>
        <w:rPr>
          <w:rFonts w:cs="Times New Roman"/>
          <w:szCs w:val="24"/>
        </w:rPr>
        <w:t>g</w:t>
      </w:r>
      <w:r>
        <w:rPr>
          <w:rFonts w:cs="Times New Roman"/>
          <w:spacing w:val="-2"/>
          <w:szCs w:val="24"/>
        </w:rPr>
        <w:t>s</w:t>
      </w:r>
      <w:r>
        <w:rPr>
          <w:rFonts w:cs="Times New Roman"/>
          <w:spacing w:val="5"/>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
          <w:szCs w:val="24"/>
        </w:rPr>
        <w:t>a</w:t>
      </w:r>
      <w:r>
        <w:rPr>
          <w:rFonts w:cs="Times New Roman"/>
          <w:szCs w:val="24"/>
        </w:rPr>
        <w:t>k</w:t>
      </w:r>
      <w:r>
        <w:rPr>
          <w:rFonts w:cs="Times New Roman"/>
          <w:spacing w:val="4"/>
          <w:szCs w:val="24"/>
        </w:rPr>
        <w:t>a</w:t>
      </w:r>
      <w:r>
        <w:rPr>
          <w:rFonts w:cs="Times New Roman"/>
          <w:szCs w:val="24"/>
        </w:rPr>
        <w:t xml:space="preserve">n </w:t>
      </w:r>
      <w:r>
        <w:rPr>
          <w:rFonts w:cs="Times New Roman"/>
          <w:spacing w:val="-4"/>
          <w:szCs w:val="24"/>
        </w:rPr>
        <w:t>m</w:t>
      </w:r>
      <w:r>
        <w:rPr>
          <w:rFonts w:cs="Times New Roman"/>
          <w:spacing w:val="4"/>
          <w:szCs w:val="24"/>
        </w:rPr>
        <w:t>e</w:t>
      </w:r>
      <w:r>
        <w:rPr>
          <w:rFonts w:cs="Times New Roman"/>
          <w:spacing w:val="-4"/>
          <w:szCs w:val="24"/>
        </w:rPr>
        <w:t>mp</w:t>
      </w:r>
      <w:r>
        <w:rPr>
          <w:rFonts w:cs="Times New Roman"/>
          <w:spacing w:val="8"/>
          <w:szCs w:val="24"/>
        </w:rPr>
        <w:t>e</w:t>
      </w:r>
      <w:r>
        <w:rPr>
          <w:rFonts w:cs="Times New Roman"/>
          <w:spacing w:val="-5"/>
          <w:szCs w:val="24"/>
        </w:rPr>
        <w:t>n</w:t>
      </w:r>
      <w:r>
        <w:rPr>
          <w:rFonts w:cs="Times New Roman"/>
          <w:spacing w:val="-4"/>
          <w:szCs w:val="24"/>
        </w:rPr>
        <w:t>g</w:t>
      </w:r>
      <w:r>
        <w:rPr>
          <w:rFonts w:cs="Times New Roman"/>
          <w:spacing w:val="3"/>
          <w:szCs w:val="24"/>
        </w:rPr>
        <w:t>a</w:t>
      </w:r>
      <w:r>
        <w:rPr>
          <w:rFonts w:cs="Times New Roman"/>
          <w:spacing w:val="2"/>
          <w:szCs w:val="24"/>
        </w:rPr>
        <w:t>r</w:t>
      </w:r>
      <w:r>
        <w:rPr>
          <w:rFonts w:cs="Times New Roman"/>
          <w:spacing w:val="5"/>
          <w:szCs w:val="24"/>
        </w:rPr>
        <w:t>u</w:t>
      </w:r>
      <w:r>
        <w:rPr>
          <w:rFonts w:cs="Times New Roman"/>
          <w:spacing w:val="-4"/>
          <w:szCs w:val="24"/>
        </w:rPr>
        <w:t>h</w:t>
      </w:r>
      <w:r>
        <w:rPr>
          <w:rFonts w:cs="Times New Roman"/>
          <w:szCs w:val="24"/>
        </w:rPr>
        <w:t>i</w:t>
      </w:r>
      <w:r>
        <w:rPr>
          <w:rFonts w:cs="Times New Roman"/>
          <w:szCs w:val="24"/>
          <w:lang w:val="en-US"/>
        </w:rPr>
        <w:t xml:space="preserve"> </w:t>
      </w:r>
      <w:r>
        <w:rPr>
          <w:rFonts w:cs="Times New Roman"/>
          <w:spacing w:val="3"/>
          <w:szCs w:val="24"/>
        </w:rPr>
        <w:t>s</w:t>
      </w:r>
      <w:r>
        <w:rPr>
          <w:rFonts w:cs="Times New Roman"/>
          <w:spacing w:val="-4"/>
          <w:szCs w:val="24"/>
        </w:rPr>
        <w:t>i</w:t>
      </w:r>
      <w:r>
        <w:rPr>
          <w:rFonts w:cs="Times New Roman"/>
          <w:spacing w:val="-3"/>
          <w:szCs w:val="24"/>
        </w:rPr>
        <w:t>f</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4"/>
          <w:szCs w:val="24"/>
        </w:rPr>
        <w:t>k</w:t>
      </w:r>
      <w:r>
        <w:rPr>
          <w:rFonts w:cs="Times New Roman"/>
          <w:spacing w:val="8"/>
          <w:szCs w:val="24"/>
        </w:rPr>
        <w:t>e</w:t>
      </w:r>
      <w:r>
        <w:rPr>
          <w:rFonts w:cs="Times New Roman"/>
          <w:spacing w:val="-4"/>
          <w:szCs w:val="24"/>
        </w:rPr>
        <w:t>m</w:t>
      </w:r>
      <w:r>
        <w:rPr>
          <w:rFonts w:cs="Times New Roman"/>
          <w:spacing w:val="4"/>
          <w:szCs w:val="24"/>
        </w:rPr>
        <w:t>a</w:t>
      </w:r>
      <w:r>
        <w:rPr>
          <w:rFonts w:cs="Times New Roman"/>
          <w:spacing w:val="-2"/>
          <w:szCs w:val="24"/>
        </w:rPr>
        <w:t>s</w:t>
      </w:r>
      <w:r>
        <w:rPr>
          <w:rFonts w:cs="Times New Roman"/>
          <w:spacing w:val="4"/>
          <w:szCs w:val="24"/>
        </w:rPr>
        <w:t>a</w:t>
      </w:r>
      <w:r>
        <w:rPr>
          <w:rFonts w:cs="Times New Roman"/>
          <w:spacing w:val="-4"/>
          <w:szCs w:val="24"/>
        </w:rPr>
        <w:t>m</w:t>
      </w:r>
      <w:r>
        <w:rPr>
          <w:rFonts w:cs="Times New Roman"/>
          <w:spacing w:val="4"/>
          <w:szCs w:val="24"/>
        </w:rPr>
        <w:t>a</w:t>
      </w:r>
      <w:r>
        <w:rPr>
          <w:rFonts w:cs="Times New Roman"/>
          <w:spacing w:val="-4"/>
          <w:szCs w:val="24"/>
        </w:rPr>
        <w:t>nn</w:t>
      </w:r>
      <w:r>
        <w:rPr>
          <w:rFonts w:cs="Times New Roman"/>
          <w:spacing w:val="4"/>
          <w:szCs w:val="24"/>
        </w:rPr>
        <w:t>y</w:t>
      </w:r>
      <w:r>
        <w:rPr>
          <w:rFonts w:cs="Times New Roman"/>
          <w:spacing w:val="-1"/>
          <w:szCs w:val="24"/>
        </w:rPr>
        <w:t>a</w:t>
      </w:r>
      <w:r>
        <w:rPr>
          <w:rFonts w:cs="Times New Roman"/>
          <w:szCs w:val="24"/>
        </w:rPr>
        <w:t>,</w:t>
      </w:r>
      <w:r>
        <w:rPr>
          <w:rFonts w:cs="Times New Roman"/>
          <w:szCs w:val="24"/>
          <w:lang w:val="en-US"/>
        </w:rPr>
        <w:t xml:space="preserve"> </w:t>
      </w:r>
      <w:r>
        <w:rPr>
          <w:rFonts w:cs="Times New Roman"/>
          <w:spacing w:val="-4"/>
          <w:szCs w:val="24"/>
        </w:rPr>
        <w:t>k</w:t>
      </w:r>
      <w:r>
        <w:rPr>
          <w:rFonts w:cs="Times New Roman"/>
          <w:spacing w:val="3"/>
          <w:szCs w:val="24"/>
        </w:rPr>
        <w:t>a</w:t>
      </w:r>
      <w:r>
        <w:rPr>
          <w:rFonts w:cs="Times New Roman"/>
          <w:spacing w:val="2"/>
          <w:szCs w:val="24"/>
        </w:rPr>
        <w:t>r</w:t>
      </w:r>
      <w:r>
        <w:rPr>
          <w:rFonts w:cs="Times New Roman"/>
          <w:spacing w:val="4"/>
          <w:szCs w:val="24"/>
        </w:rPr>
        <w:t>e</w:t>
      </w:r>
      <w:r>
        <w:rPr>
          <w:rFonts w:cs="Times New Roman"/>
          <w:spacing w:val="-5"/>
          <w:szCs w:val="24"/>
        </w:rPr>
        <w:t>n</w:t>
      </w:r>
      <w:r>
        <w:rPr>
          <w:rFonts w:cs="Times New Roman"/>
          <w:szCs w:val="24"/>
        </w:rPr>
        <w:t>a</w:t>
      </w:r>
      <w:r>
        <w:rPr>
          <w:rFonts w:cs="Times New Roman"/>
          <w:szCs w:val="24"/>
          <w:lang w:val="en-US"/>
        </w:rPr>
        <w:t xml:space="preserve"> </w:t>
      </w:r>
      <w:r>
        <w:rPr>
          <w:rFonts w:cs="Times New Roman"/>
          <w:spacing w:val="-4"/>
          <w:szCs w:val="24"/>
        </w:rPr>
        <w:t>d</w:t>
      </w:r>
      <w:r>
        <w:rPr>
          <w:rFonts w:cs="Times New Roman"/>
          <w:spacing w:val="3"/>
          <w:szCs w:val="24"/>
        </w:rPr>
        <w:t>a</w:t>
      </w:r>
      <w:r>
        <w:rPr>
          <w:rFonts w:cs="Times New Roman"/>
          <w:spacing w:val="5"/>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4"/>
          <w:szCs w:val="24"/>
        </w:rPr>
        <w:t>n</w:t>
      </w:r>
      <w:r>
        <w:rPr>
          <w:rFonts w:cs="Times New Roman"/>
          <w:szCs w:val="24"/>
        </w:rPr>
        <w:t>i</w:t>
      </w:r>
      <w:r>
        <w:rPr>
          <w:rFonts w:cs="Times New Roman"/>
          <w:spacing w:val="-4"/>
          <w:szCs w:val="24"/>
        </w:rPr>
        <w:t>mb</w:t>
      </w:r>
      <w:r>
        <w:rPr>
          <w:rFonts w:cs="Times New Roman"/>
          <w:spacing w:val="9"/>
          <w:szCs w:val="24"/>
        </w:rPr>
        <w:t>u</w:t>
      </w:r>
      <w:r>
        <w:rPr>
          <w:rFonts w:cs="Times New Roman"/>
          <w:spacing w:val="-4"/>
          <w:szCs w:val="24"/>
        </w:rPr>
        <w:t>lk</w:t>
      </w:r>
      <w:r>
        <w:rPr>
          <w:rFonts w:cs="Times New Roman"/>
          <w:spacing w:val="8"/>
          <w:szCs w:val="24"/>
        </w:rPr>
        <w:t>a</w:t>
      </w:r>
      <w:r>
        <w:rPr>
          <w:rFonts w:cs="Times New Roman"/>
          <w:szCs w:val="24"/>
        </w:rPr>
        <w:t xml:space="preserve">n </w:t>
      </w:r>
      <w:r>
        <w:rPr>
          <w:rFonts w:cs="Times New Roman"/>
          <w:spacing w:val="2"/>
          <w:szCs w:val="24"/>
        </w:rPr>
        <w:t>r</w:t>
      </w:r>
      <w:r>
        <w:rPr>
          <w:rFonts w:cs="Times New Roman"/>
          <w:spacing w:val="-1"/>
          <w:szCs w:val="24"/>
        </w:rPr>
        <w:t>ea</w:t>
      </w:r>
      <w:r>
        <w:rPr>
          <w:rFonts w:cs="Times New Roman"/>
          <w:spacing w:val="-4"/>
          <w:szCs w:val="24"/>
        </w:rPr>
        <w:t>k</w:t>
      </w:r>
      <w:r>
        <w:rPr>
          <w:rFonts w:cs="Times New Roman"/>
          <w:spacing w:val="7"/>
          <w:szCs w:val="24"/>
        </w:rPr>
        <w:t>s</w:t>
      </w:r>
      <w:r>
        <w:rPr>
          <w:rFonts w:cs="Times New Roman"/>
          <w:szCs w:val="24"/>
        </w:rPr>
        <w:t>i</w:t>
      </w:r>
      <w:r>
        <w:rPr>
          <w:rFonts w:cs="Times New Roman"/>
          <w:szCs w:val="24"/>
          <w:lang w:val="en-US"/>
        </w:rPr>
        <w:t xml:space="preserve"> </w:t>
      </w:r>
      <w:r>
        <w:rPr>
          <w:rFonts w:cs="Times New Roman"/>
          <w:spacing w:val="-4"/>
          <w:szCs w:val="24"/>
        </w:rPr>
        <w:t>m</w:t>
      </w:r>
      <w:r>
        <w:rPr>
          <w:rFonts w:cs="Times New Roman"/>
          <w:spacing w:val="-1"/>
          <w:szCs w:val="24"/>
        </w:rPr>
        <w:t>a</w:t>
      </w:r>
      <w:r>
        <w:rPr>
          <w:rFonts w:cs="Times New Roman"/>
          <w:spacing w:val="-2"/>
          <w:szCs w:val="24"/>
        </w:rPr>
        <w:t>s</w:t>
      </w:r>
      <w:r>
        <w:rPr>
          <w:rFonts w:cs="Times New Roman"/>
          <w:spacing w:val="4"/>
          <w:szCs w:val="24"/>
        </w:rPr>
        <w:t>a</w:t>
      </w:r>
      <w:r>
        <w:rPr>
          <w:rFonts w:cs="Times New Roman"/>
          <w:spacing w:val="-4"/>
          <w:szCs w:val="24"/>
        </w:rPr>
        <w:t xml:space="preserve">m, </w:t>
      </w:r>
      <w:r>
        <w:rPr>
          <w:rFonts w:cs="Times New Roman"/>
          <w:spacing w:val="-5"/>
          <w:szCs w:val="24"/>
        </w:rPr>
        <w:t>n</w:t>
      </w:r>
      <w:r>
        <w:rPr>
          <w:rFonts w:cs="Times New Roman"/>
          <w:spacing w:val="-1"/>
          <w:szCs w:val="24"/>
        </w:rPr>
        <w:t>e</w:t>
      </w:r>
      <w:r>
        <w:rPr>
          <w:rFonts w:cs="Times New Roman"/>
          <w:spacing w:val="5"/>
          <w:szCs w:val="24"/>
        </w:rPr>
        <w:t>t</w:t>
      </w:r>
      <w:r>
        <w:rPr>
          <w:rFonts w:cs="Times New Roman"/>
          <w:spacing w:val="2"/>
          <w:szCs w:val="24"/>
        </w:rPr>
        <w:t>r</w:t>
      </w:r>
      <w:r>
        <w:rPr>
          <w:rFonts w:cs="Times New Roman"/>
          <w:spacing w:val="4"/>
          <w:szCs w:val="24"/>
        </w:rPr>
        <w:t>a</w:t>
      </w:r>
      <w:r>
        <w:rPr>
          <w:rFonts w:cs="Times New Roman"/>
          <w:szCs w:val="24"/>
        </w:rPr>
        <w:t>l</w:t>
      </w:r>
      <w:r>
        <w:rPr>
          <w:rFonts w:cs="Times New Roman"/>
          <w:szCs w:val="24"/>
          <w:lang w:val="en-US"/>
        </w:rPr>
        <w:t xml:space="preserve"> </w:t>
      </w:r>
      <w:r>
        <w:rPr>
          <w:rFonts w:cs="Times New Roman"/>
          <w:spacing w:val="-1"/>
          <w:szCs w:val="24"/>
        </w:rPr>
        <w:t>a</w:t>
      </w:r>
      <w:r>
        <w:rPr>
          <w:rFonts w:cs="Times New Roman"/>
          <w:spacing w:val="5"/>
          <w:szCs w:val="24"/>
        </w:rPr>
        <w:t>t</w:t>
      </w:r>
      <w:r>
        <w:rPr>
          <w:rFonts w:cs="Times New Roman"/>
          <w:spacing w:val="-1"/>
          <w:szCs w:val="24"/>
        </w:rPr>
        <w:t>aup</w:t>
      </w:r>
      <w:r>
        <w:rPr>
          <w:rFonts w:cs="Times New Roman"/>
          <w:spacing w:val="7"/>
          <w:szCs w:val="24"/>
        </w:rPr>
        <w:t>u</w:t>
      </w:r>
      <w:r>
        <w:rPr>
          <w:rFonts w:cs="Times New Roman"/>
          <w:szCs w:val="24"/>
        </w:rPr>
        <w:t>n</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2"/>
          <w:szCs w:val="24"/>
        </w:rPr>
        <w:t>s</w:t>
      </w:r>
      <w:r>
        <w:rPr>
          <w:rFonts w:cs="Times New Roman"/>
          <w:spacing w:val="-1"/>
          <w:szCs w:val="24"/>
        </w:rPr>
        <w:t>a</w:t>
      </w:r>
      <w:r>
        <w:rPr>
          <w:rFonts w:cs="Times New Roman"/>
          <w:szCs w:val="24"/>
        </w:rPr>
        <w:t>,</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2"/>
          <w:szCs w:val="24"/>
        </w:rPr>
        <w:t>s</w:t>
      </w:r>
      <w:r>
        <w:rPr>
          <w:rFonts w:cs="Times New Roman"/>
          <w:spacing w:val="-1"/>
          <w:szCs w:val="24"/>
        </w:rPr>
        <w:t>eca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4"/>
          <w:szCs w:val="24"/>
        </w:rPr>
        <w:t>l</w:t>
      </w:r>
      <w:r>
        <w:rPr>
          <w:rFonts w:cs="Times New Roman"/>
          <w:spacing w:val="4"/>
          <w:szCs w:val="24"/>
        </w:rPr>
        <w:t>a</w:t>
      </w:r>
      <w:r>
        <w:rPr>
          <w:rFonts w:cs="Times New Roman"/>
          <w:spacing w:val="-5"/>
          <w:szCs w:val="24"/>
        </w:rPr>
        <w:t>n</w:t>
      </w:r>
      <w:r>
        <w:rPr>
          <w:rFonts w:cs="Times New Roman"/>
          <w:spacing w:val="-1"/>
          <w:szCs w:val="24"/>
        </w:rPr>
        <w:t>gs</w:t>
      </w:r>
      <w:r>
        <w:rPr>
          <w:rFonts w:cs="Times New Roman"/>
          <w:spacing w:val="5"/>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1"/>
          <w:szCs w:val="24"/>
        </w:rPr>
        <w:t>a</w:t>
      </w:r>
      <w:r>
        <w:rPr>
          <w:rFonts w:cs="Times New Roman"/>
          <w:spacing w:val="5"/>
          <w:szCs w:val="24"/>
        </w:rPr>
        <w:t>t</w:t>
      </w:r>
      <w:r>
        <w:rPr>
          <w:rFonts w:cs="Times New Roman"/>
          <w:spacing w:val="-1"/>
          <w:szCs w:val="24"/>
        </w:rPr>
        <w:t>aupu</w:t>
      </w:r>
      <w:r>
        <w:rPr>
          <w:rFonts w:cs="Times New Roman"/>
          <w:szCs w:val="24"/>
        </w:rPr>
        <w:t>n</w:t>
      </w:r>
      <w:r>
        <w:rPr>
          <w:rFonts w:cs="Times New Roman"/>
          <w:szCs w:val="24"/>
          <w:lang w:val="en-US"/>
        </w:rPr>
        <w:t xml:space="preserve"> </w:t>
      </w:r>
      <w:r>
        <w:rPr>
          <w:rFonts w:cs="Times New Roman"/>
          <w:spacing w:val="10"/>
          <w:szCs w:val="24"/>
        </w:rPr>
        <w:t>t</w:t>
      </w:r>
      <w:r>
        <w:rPr>
          <w:rFonts w:cs="Times New Roman"/>
          <w:spacing w:val="-9"/>
          <w:szCs w:val="24"/>
        </w:rPr>
        <w:t>i</w:t>
      </w:r>
      <w:r>
        <w:rPr>
          <w:rFonts w:cs="Times New Roman"/>
          <w:spacing w:val="-1"/>
          <w:szCs w:val="24"/>
        </w:rPr>
        <w:t>d</w:t>
      </w:r>
      <w:r>
        <w:rPr>
          <w:rFonts w:cs="Times New Roman"/>
          <w:szCs w:val="24"/>
        </w:rPr>
        <w:t>ak</w:t>
      </w:r>
      <w:r>
        <w:rPr>
          <w:rFonts w:cs="Times New Roman"/>
          <w:szCs w:val="24"/>
          <w:lang w:val="en-US"/>
        </w:rPr>
        <w:t xml:space="preserve"> </w:t>
      </w:r>
      <w:r>
        <w:rPr>
          <w:rFonts w:cs="Times New Roman"/>
          <w:spacing w:val="-1"/>
          <w:szCs w:val="24"/>
        </w:rPr>
        <w:t>d</w:t>
      </w:r>
      <w:r>
        <w:rPr>
          <w:rFonts w:cs="Times New Roman"/>
          <w:szCs w:val="24"/>
        </w:rPr>
        <w:t>a</w:t>
      </w:r>
      <w:r>
        <w:rPr>
          <w:rFonts w:cs="Times New Roman"/>
          <w:spacing w:val="-1"/>
          <w:szCs w:val="24"/>
        </w:rPr>
        <w:t>p</w:t>
      </w:r>
      <w:r>
        <w:rPr>
          <w:rFonts w:cs="Times New Roman"/>
          <w:szCs w:val="24"/>
        </w:rPr>
        <w:t xml:space="preserve">at  </w:t>
      </w:r>
      <w:r>
        <w:rPr>
          <w:rFonts w:cs="Times New Roman"/>
          <w:spacing w:val="-4"/>
          <w:szCs w:val="24"/>
        </w:rPr>
        <w:t>m</w:t>
      </w:r>
      <w:r>
        <w:rPr>
          <w:rFonts w:cs="Times New Roman"/>
          <w:spacing w:val="4"/>
          <w:szCs w:val="24"/>
        </w:rPr>
        <w:t>e</w:t>
      </w:r>
      <w:r>
        <w:rPr>
          <w:rFonts w:cs="Times New Roman"/>
          <w:spacing w:val="-4"/>
          <w:szCs w:val="24"/>
        </w:rPr>
        <w:t>m</w:t>
      </w:r>
      <w:r>
        <w:rPr>
          <w:rFonts w:cs="Times New Roman"/>
          <w:spacing w:val="-1"/>
          <w:szCs w:val="24"/>
        </w:rPr>
        <w:t>p</w:t>
      </w:r>
      <w:r>
        <w:rPr>
          <w:rFonts w:cs="Times New Roman"/>
          <w:spacing w:val="5"/>
          <w:szCs w:val="24"/>
        </w:rPr>
        <w:t>e</w:t>
      </w:r>
      <w:r>
        <w:rPr>
          <w:rFonts w:cs="Times New Roman"/>
          <w:spacing w:val="-5"/>
          <w:szCs w:val="24"/>
        </w:rPr>
        <w:t>n</w:t>
      </w:r>
      <w:r>
        <w:rPr>
          <w:rFonts w:cs="Times New Roman"/>
          <w:spacing w:val="-1"/>
          <w:szCs w:val="24"/>
        </w:rPr>
        <w:t>g</w:t>
      </w:r>
      <w:r>
        <w:rPr>
          <w:rFonts w:cs="Times New Roman"/>
          <w:szCs w:val="24"/>
        </w:rPr>
        <w:t>a</w:t>
      </w:r>
      <w:r>
        <w:rPr>
          <w:rFonts w:cs="Times New Roman"/>
          <w:spacing w:val="2"/>
          <w:szCs w:val="24"/>
        </w:rPr>
        <w:t>r</w:t>
      </w:r>
      <w:r>
        <w:rPr>
          <w:rFonts w:cs="Times New Roman"/>
          <w:spacing w:val="5"/>
          <w:szCs w:val="24"/>
        </w:rPr>
        <w:t>uh</w:t>
      </w:r>
      <w:r>
        <w:rPr>
          <w:rFonts w:cs="Times New Roman"/>
          <w:szCs w:val="24"/>
        </w:rPr>
        <w:t xml:space="preserve">i </w:t>
      </w:r>
      <w:r>
        <w:rPr>
          <w:rFonts w:cs="Times New Roman"/>
          <w:spacing w:val="-1"/>
          <w:szCs w:val="24"/>
        </w:rPr>
        <w:t>k</w:t>
      </w:r>
      <w:r>
        <w:rPr>
          <w:rFonts w:cs="Times New Roman"/>
          <w:szCs w:val="24"/>
        </w:rPr>
        <w:t>e</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ed</w:t>
      </w:r>
      <w:r>
        <w:rPr>
          <w:rFonts w:cs="Times New Roman"/>
          <w:spacing w:val="-3"/>
          <w:szCs w:val="24"/>
        </w:rPr>
        <w:t>i</w:t>
      </w:r>
      <w:r>
        <w:rPr>
          <w:rFonts w:cs="Times New Roman"/>
          <w:spacing w:val="-1"/>
          <w:szCs w:val="24"/>
        </w:rPr>
        <w:t>a</w:t>
      </w:r>
      <w:r>
        <w:rPr>
          <w:rFonts w:cs="Times New Roman"/>
          <w:spacing w:val="4"/>
          <w:szCs w:val="24"/>
        </w:rPr>
        <w:t>a</w:t>
      </w:r>
      <w:r>
        <w:rPr>
          <w:rFonts w:cs="Times New Roman"/>
          <w:szCs w:val="24"/>
        </w:rPr>
        <w:t xml:space="preserve">n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4"/>
          <w:szCs w:val="24"/>
        </w:rPr>
        <w:t>m</w:t>
      </w:r>
      <w:r>
        <w:rPr>
          <w:rFonts w:cs="Times New Roman"/>
          <w:spacing w:val="-1"/>
          <w:szCs w:val="24"/>
        </w:rPr>
        <w:t>ak</w:t>
      </w:r>
      <w:r>
        <w:rPr>
          <w:rFonts w:cs="Times New Roman"/>
          <w:spacing w:val="3"/>
          <w:szCs w:val="24"/>
        </w:rPr>
        <w:t>r</w:t>
      </w:r>
      <w:r>
        <w:rPr>
          <w:rFonts w:cs="Times New Roman"/>
          <w:szCs w:val="24"/>
        </w:rPr>
        <w:t>o</w:t>
      </w:r>
      <w:r>
        <w:rPr>
          <w:rFonts w:cs="Times New Roman"/>
          <w:szCs w:val="24"/>
          <w:lang w:val="en-US"/>
        </w:rPr>
        <w:t xml:space="preserve"> </w:t>
      </w:r>
      <w:r>
        <w:rPr>
          <w:rFonts w:cs="Times New Roman"/>
          <w:spacing w:val="-1"/>
          <w:szCs w:val="24"/>
        </w:rPr>
        <w:t>a</w:t>
      </w:r>
      <w:r>
        <w:rPr>
          <w:rFonts w:cs="Times New Roman"/>
          <w:spacing w:val="5"/>
          <w:szCs w:val="24"/>
        </w:rPr>
        <w:t>t</w:t>
      </w:r>
      <w:r>
        <w:rPr>
          <w:rFonts w:cs="Times New Roman"/>
          <w:spacing w:val="-1"/>
          <w:szCs w:val="24"/>
        </w:rPr>
        <w:t>a</w:t>
      </w:r>
      <w:r>
        <w:rPr>
          <w:rFonts w:cs="Times New Roman"/>
          <w:szCs w:val="24"/>
        </w:rPr>
        <w:t xml:space="preserve">u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4"/>
          <w:szCs w:val="24"/>
        </w:rPr>
        <w:t>mi</w:t>
      </w:r>
      <w:r>
        <w:rPr>
          <w:rFonts w:cs="Times New Roman"/>
          <w:spacing w:val="-1"/>
          <w:szCs w:val="24"/>
        </w:rPr>
        <w:t>k</w:t>
      </w:r>
      <w:r>
        <w:rPr>
          <w:rFonts w:cs="Times New Roman"/>
          <w:spacing w:val="3"/>
          <w:szCs w:val="24"/>
        </w:rPr>
        <w:t>r</w:t>
      </w:r>
      <w:r>
        <w:rPr>
          <w:rFonts w:cs="Times New Roman"/>
          <w:spacing w:val="5"/>
          <w:szCs w:val="24"/>
        </w:rPr>
        <w:t>o</w:t>
      </w:r>
      <w:r>
        <w:rPr>
          <w:rFonts w:cs="Times New Roman"/>
          <w:szCs w:val="24"/>
        </w:rPr>
        <w:t>.</w:t>
      </w:r>
      <w:r>
        <w:rPr>
          <w:rFonts w:cs="Times New Roman"/>
          <w:szCs w:val="24"/>
          <w:lang w:val="en-US"/>
        </w:rPr>
        <w:t xml:space="preserve"> </w:t>
      </w:r>
      <w:r>
        <w:rPr>
          <w:rFonts w:cs="Times New Roman"/>
          <w:spacing w:val="-5"/>
          <w:szCs w:val="24"/>
        </w:rPr>
        <w:t>K</w:t>
      </w:r>
      <w:r>
        <w:rPr>
          <w:rFonts w:cs="Times New Roman"/>
          <w:spacing w:val="-1"/>
          <w:szCs w:val="24"/>
        </w:rPr>
        <w:t>e</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w:t>
      </w:r>
      <w:r>
        <w:rPr>
          <w:rFonts w:cs="Times New Roman"/>
          <w:spacing w:val="5"/>
          <w:szCs w:val="24"/>
        </w:rPr>
        <w:t>d</w:t>
      </w:r>
      <w:r>
        <w:rPr>
          <w:rFonts w:cs="Times New Roman"/>
          <w:spacing w:val="-9"/>
          <w:szCs w:val="24"/>
        </w:rPr>
        <w:t>i</w:t>
      </w:r>
      <w:r>
        <w:rPr>
          <w:rFonts w:cs="Times New Roman"/>
          <w:spacing w:val="-1"/>
          <w:szCs w:val="24"/>
        </w:rPr>
        <w:t>a</w:t>
      </w:r>
      <w:r>
        <w:rPr>
          <w:rFonts w:cs="Times New Roman"/>
          <w:spacing w:val="4"/>
          <w:szCs w:val="24"/>
        </w:rPr>
        <w:t>a</w:t>
      </w:r>
      <w:r>
        <w:rPr>
          <w:rFonts w:cs="Times New Roman"/>
          <w:szCs w:val="24"/>
        </w:rPr>
        <w:t xml:space="preserve">n </w:t>
      </w:r>
      <w:r>
        <w:rPr>
          <w:rFonts w:cs="Times New Roman"/>
          <w:spacing w:val="5"/>
          <w:szCs w:val="24"/>
        </w:rPr>
        <w:t>u</w:t>
      </w:r>
      <w:r>
        <w:rPr>
          <w:rFonts w:cs="Times New Roman"/>
          <w:spacing w:val="-5"/>
          <w:szCs w:val="24"/>
        </w:rPr>
        <w:t>n</w:t>
      </w:r>
      <w:r>
        <w:rPr>
          <w:rFonts w:cs="Times New Roman"/>
          <w:spacing w:val="-2"/>
          <w:szCs w:val="24"/>
        </w:rPr>
        <w:t>s</w:t>
      </w:r>
      <w:r>
        <w:rPr>
          <w:rFonts w:cs="Times New Roman"/>
          <w:spacing w:val="-1"/>
          <w:szCs w:val="24"/>
        </w:rPr>
        <w:t>u</w:t>
      </w:r>
      <w:r>
        <w:rPr>
          <w:rFonts w:cs="Times New Roman"/>
          <w:szCs w:val="24"/>
        </w:rPr>
        <w:t>r</w:t>
      </w:r>
      <w:r>
        <w:rPr>
          <w:rFonts w:cs="Times New Roman"/>
          <w:szCs w:val="24"/>
          <w:lang w:val="en-US"/>
        </w:rPr>
        <w:t xml:space="preserve">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zCs w:val="24"/>
        </w:rPr>
        <w:t>m</w:t>
      </w:r>
      <w:r>
        <w:rPr>
          <w:rFonts w:cs="Times New Roman"/>
          <w:spacing w:val="-4"/>
          <w:szCs w:val="24"/>
        </w:rPr>
        <w:t>i</w:t>
      </w:r>
      <w:r>
        <w:rPr>
          <w:rFonts w:cs="Times New Roman"/>
          <w:spacing w:val="-1"/>
          <w:szCs w:val="24"/>
        </w:rPr>
        <w:t>k</w:t>
      </w:r>
      <w:r>
        <w:rPr>
          <w:rFonts w:cs="Times New Roman"/>
          <w:spacing w:val="3"/>
          <w:szCs w:val="24"/>
        </w:rPr>
        <w:t>r</w:t>
      </w:r>
      <w:r>
        <w:rPr>
          <w:rFonts w:cs="Times New Roman"/>
          <w:szCs w:val="24"/>
        </w:rPr>
        <w:t>o</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pacing w:val="-1"/>
          <w:szCs w:val="24"/>
        </w:rPr>
        <w:t>b</w:t>
      </w:r>
      <w:r>
        <w:rPr>
          <w:rFonts w:cs="Times New Roman"/>
          <w:spacing w:val="1"/>
          <w:szCs w:val="24"/>
        </w:rPr>
        <w:t>i</w:t>
      </w:r>
      <w:r>
        <w:rPr>
          <w:rFonts w:cs="Times New Roman"/>
          <w:szCs w:val="24"/>
        </w:rPr>
        <w:t xml:space="preserve">h </w:t>
      </w:r>
      <w:r>
        <w:rPr>
          <w:rFonts w:cs="Times New Roman"/>
          <w:spacing w:val="5"/>
          <w:szCs w:val="24"/>
        </w:rPr>
        <w:t>t</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i</w:t>
      </w:r>
      <w:r>
        <w:rPr>
          <w:rFonts w:cs="Times New Roman"/>
          <w:szCs w:val="24"/>
          <w:lang w:val="en-US"/>
        </w:rPr>
        <w:t xml:space="preserve"> </w:t>
      </w:r>
      <w:r>
        <w:rPr>
          <w:rFonts w:cs="Times New Roman"/>
          <w:szCs w:val="24"/>
        </w:rPr>
        <w:t>p</w:t>
      </w:r>
      <w:r>
        <w:rPr>
          <w:rFonts w:cs="Times New Roman"/>
          <w:spacing w:val="-1"/>
          <w:szCs w:val="24"/>
        </w:rPr>
        <w:t>a</w:t>
      </w:r>
      <w:r>
        <w:rPr>
          <w:rFonts w:cs="Times New Roman"/>
          <w:spacing w:val="5"/>
          <w:szCs w:val="24"/>
        </w:rPr>
        <w:t>d</w:t>
      </w:r>
      <w:r>
        <w:rPr>
          <w:rFonts w:cs="Times New Roman"/>
          <w:szCs w:val="24"/>
        </w:rPr>
        <w:t>a</w:t>
      </w:r>
      <w:r>
        <w:rPr>
          <w:rFonts w:cs="Times New Roman"/>
          <w:szCs w:val="24"/>
          <w:lang w:val="en-US"/>
        </w:rPr>
        <w:t xml:space="preserve"> </w:t>
      </w:r>
      <w:r>
        <w:rPr>
          <w:rFonts w:cs="Times New Roman"/>
          <w:szCs w:val="24"/>
        </w:rPr>
        <w:t>pH</w:t>
      </w:r>
      <w:r>
        <w:rPr>
          <w:rFonts w:cs="Times New Roman"/>
          <w:szCs w:val="24"/>
          <w:lang w:val="en-US"/>
        </w:rPr>
        <w:t xml:space="preserve"> </w:t>
      </w:r>
      <w:r>
        <w:rPr>
          <w:rFonts w:cs="Times New Roman"/>
          <w:spacing w:val="2"/>
          <w:szCs w:val="24"/>
        </w:rPr>
        <w:t>r</w:t>
      </w:r>
      <w:r>
        <w:rPr>
          <w:rFonts w:cs="Times New Roman"/>
          <w:spacing w:val="-1"/>
          <w:szCs w:val="24"/>
        </w:rPr>
        <w:t>e</w:t>
      </w:r>
      <w:r>
        <w:rPr>
          <w:rFonts w:cs="Times New Roman"/>
          <w:spacing w:val="-5"/>
          <w:szCs w:val="24"/>
        </w:rPr>
        <w:t>n</w:t>
      </w:r>
      <w:r>
        <w:rPr>
          <w:rFonts w:cs="Times New Roman"/>
          <w:szCs w:val="24"/>
        </w:rPr>
        <w:t>d</w:t>
      </w:r>
      <w:r>
        <w:rPr>
          <w:rFonts w:cs="Times New Roman"/>
          <w:spacing w:val="4"/>
          <w:szCs w:val="24"/>
        </w:rPr>
        <w:t>a</w:t>
      </w:r>
      <w:r>
        <w:rPr>
          <w:rFonts w:cs="Times New Roman"/>
          <w:spacing w:val="-5"/>
          <w:szCs w:val="24"/>
        </w:rPr>
        <w:t>h</w:t>
      </w:r>
      <w:r>
        <w:rPr>
          <w:rFonts w:cs="Times New Roman"/>
          <w:szCs w:val="24"/>
        </w:rPr>
        <w:t>.</w:t>
      </w:r>
      <w:r>
        <w:rPr>
          <w:rFonts w:cs="Times New Roman"/>
          <w:szCs w:val="24"/>
          <w:lang w:val="en-US"/>
        </w:rPr>
        <w:t xml:space="preserve"> </w:t>
      </w:r>
      <w:r>
        <w:rPr>
          <w:rFonts w:cs="Times New Roman"/>
          <w:spacing w:val="1"/>
          <w:szCs w:val="24"/>
        </w:rPr>
        <w:t>S</w:t>
      </w:r>
      <w:r>
        <w:rPr>
          <w:rFonts w:cs="Times New Roman"/>
          <w:spacing w:val="4"/>
          <w:szCs w:val="24"/>
        </w:rPr>
        <w:t>e</w:t>
      </w:r>
      <w:r>
        <w:rPr>
          <w:rFonts w:cs="Times New Roman"/>
          <w:spacing w:val="-9"/>
          <w:szCs w:val="24"/>
        </w:rPr>
        <w:t>m</w:t>
      </w:r>
      <w:r>
        <w:rPr>
          <w:rFonts w:cs="Times New Roman"/>
          <w:spacing w:val="-1"/>
          <w:szCs w:val="24"/>
        </w:rPr>
        <w:t>a</w:t>
      </w:r>
      <w:r>
        <w:rPr>
          <w:rFonts w:cs="Times New Roman"/>
          <w:spacing w:val="5"/>
          <w:szCs w:val="24"/>
        </w:rPr>
        <w:t>k</w:t>
      </w:r>
      <w:r>
        <w:rPr>
          <w:rFonts w:cs="Times New Roman"/>
          <w:spacing w:val="-4"/>
          <w:szCs w:val="24"/>
        </w:rPr>
        <w:t>i</w:t>
      </w:r>
      <w:r>
        <w:rPr>
          <w:rFonts w:cs="Times New Roman"/>
          <w:szCs w:val="24"/>
        </w:rPr>
        <w:t>n</w:t>
      </w:r>
      <w:r>
        <w:rPr>
          <w:rFonts w:cs="Times New Roman"/>
          <w:szCs w:val="24"/>
          <w:lang w:val="en-US"/>
        </w:rPr>
        <w:t xml:space="preserve"> </w:t>
      </w:r>
      <w:r>
        <w:rPr>
          <w:rFonts w:cs="Times New Roman"/>
          <w:spacing w:val="10"/>
          <w:szCs w:val="24"/>
        </w:rPr>
        <w:t>t</w:t>
      </w:r>
      <w:r>
        <w:rPr>
          <w:rFonts w:cs="Times New Roman"/>
          <w:spacing w:val="-4"/>
          <w:szCs w:val="24"/>
        </w:rPr>
        <w:t>i</w:t>
      </w:r>
      <w:r>
        <w:rPr>
          <w:rFonts w:cs="Times New Roman"/>
          <w:spacing w:val="-5"/>
          <w:szCs w:val="24"/>
        </w:rPr>
        <w:t>n</w:t>
      </w:r>
      <w:r>
        <w:rPr>
          <w:rFonts w:cs="Times New Roman"/>
          <w:szCs w:val="24"/>
        </w:rPr>
        <w:t>g</w:t>
      </w:r>
      <w:r>
        <w:rPr>
          <w:rFonts w:cs="Times New Roman"/>
          <w:spacing w:val="5"/>
          <w:szCs w:val="24"/>
        </w:rPr>
        <w:t>g</w:t>
      </w:r>
      <w:r>
        <w:rPr>
          <w:rFonts w:cs="Times New Roman"/>
          <w:szCs w:val="24"/>
        </w:rPr>
        <w:t>i</w:t>
      </w:r>
      <w:r>
        <w:rPr>
          <w:rFonts w:cs="Times New Roman"/>
          <w:szCs w:val="24"/>
          <w:lang w:val="en-US"/>
        </w:rPr>
        <w:t xml:space="preserve"> </w:t>
      </w:r>
      <w:r>
        <w:rPr>
          <w:rFonts w:cs="Times New Roman"/>
          <w:szCs w:val="24"/>
        </w:rPr>
        <w:t>pH</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5"/>
          <w:szCs w:val="24"/>
        </w:rPr>
        <w:t>k</w:t>
      </w:r>
      <w:r>
        <w:rPr>
          <w:rFonts w:cs="Times New Roman"/>
          <w:spacing w:val="-1"/>
          <w:szCs w:val="24"/>
        </w:rPr>
        <w:t>e</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ed</w:t>
      </w:r>
      <w:r>
        <w:rPr>
          <w:rFonts w:cs="Times New Roman"/>
          <w:spacing w:val="-3"/>
          <w:szCs w:val="24"/>
        </w:rPr>
        <w:t>i</w:t>
      </w:r>
      <w:r>
        <w:rPr>
          <w:rFonts w:cs="Times New Roman"/>
          <w:spacing w:val="-1"/>
          <w:szCs w:val="24"/>
        </w:rPr>
        <w:t>a</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1"/>
          <w:szCs w:val="24"/>
        </w:rPr>
        <w:t>h</w:t>
      </w:r>
      <w:r>
        <w:rPr>
          <w:rFonts w:cs="Times New Roman"/>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4"/>
          <w:szCs w:val="24"/>
        </w:rPr>
        <w:t>mi</w:t>
      </w:r>
      <w:r>
        <w:rPr>
          <w:rFonts w:cs="Times New Roman"/>
          <w:spacing w:val="-1"/>
          <w:szCs w:val="24"/>
        </w:rPr>
        <w:t>k</w:t>
      </w:r>
      <w:r>
        <w:rPr>
          <w:rFonts w:cs="Times New Roman"/>
          <w:spacing w:val="3"/>
          <w:szCs w:val="24"/>
        </w:rPr>
        <w:t>r</w:t>
      </w:r>
      <w:r>
        <w:rPr>
          <w:rFonts w:cs="Times New Roman"/>
          <w:szCs w:val="24"/>
        </w:rPr>
        <w:t>o</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pacing w:val="-9"/>
          <w:szCs w:val="24"/>
        </w:rPr>
        <w:t>m</w:t>
      </w:r>
      <w:r>
        <w:rPr>
          <w:rFonts w:cs="Times New Roman"/>
          <w:spacing w:val="-1"/>
          <w:szCs w:val="24"/>
        </w:rPr>
        <w:t>a</w:t>
      </w:r>
      <w:r>
        <w:rPr>
          <w:rFonts w:cs="Times New Roman"/>
          <w:spacing w:val="5"/>
          <w:szCs w:val="24"/>
        </w:rPr>
        <w:t>k</w:t>
      </w:r>
      <w:r>
        <w:rPr>
          <w:rFonts w:cs="Times New Roman"/>
          <w:szCs w:val="24"/>
        </w:rPr>
        <w:t>in k</w:t>
      </w:r>
      <w:r>
        <w:rPr>
          <w:rFonts w:cs="Times New Roman"/>
          <w:spacing w:val="-1"/>
          <w:szCs w:val="24"/>
        </w:rPr>
        <w:t>e</w:t>
      </w:r>
      <w:r>
        <w:rPr>
          <w:rFonts w:cs="Times New Roman"/>
          <w:spacing w:val="4"/>
          <w:szCs w:val="24"/>
        </w:rPr>
        <w:t>c</w:t>
      </w:r>
      <w:r>
        <w:rPr>
          <w:rFonts w:cs="Times New Roman"/>
          <w:spacing w:val="-4"/>
          <w:szCs w:val="24"/>
        </w:rPr>
        <w:t>i</w:t>
      </w:r>
      <w:r>
        <w:rPr>
          <w:rFonts w:cs="Times New Roman"/>
          <w:szCs w:val="24"/>
        </w:rPr>
        <w:t xml:space="preserve">l </w:t>
      </w:r>
      <w:r>
        <w:rPr>
          <w:rFonts w:cs="Times New Roman"/>
          <w:spacing w:val="2"/>
          <w:szCs w:val="24"/>
        </w:rPr>
        <w:t>(</w:t>
      </w:r>
      <w:r>
        <w:rPr>
          <w:rFonts w:cs="Times New Roman"/>
          <w:szCs w:val="24"/>
        </w:rPr>
        <w:t>H</w:t>
      </w:r>
      <w:r>
        <w:rPr>
          <w:rFonts w:cs="Times New Roman"/>
          <w:spacing w:val="-1"/>
          <w:szCs w:val="24"/>
        </w:rPr>
        <w:t>a</w:t>
      </w:r>
      <w:r>
        <w:rPr>
          <w:rFonts w:cs="Times New Roman"/>
          <w:spacing w:val="3"/>
          <w:szCs w:val="24"/>
        </w:rPr>
        <w:t>s</w:t>
      </w:r>
      <w:r>
        <w:rPr>
          <w:rFonts w:cs="Times New Roman"/>
          <w:spacing w:val="-4"/>
          <w:szCs w:val="24"/>
        </w:rPr>
        <w:t>i</w:t>
      </w:r>
      <w:r>
        <w:rPr>
          <w:rFonts w:cs="Times New Roman"/>
          <w:szCs w:val="24"/>
        </w:rPr>
        <w:t>bu</w:t>
      </w:r>
      <w:r>
        <w:rPr>
          <w:rFonts w:cs="Times New Roman"/>
          <w:spacing w:val="4"/>
          <w:szCs w:val="24"/>
        </w:rPr>
        <w:t>a</w:t>
      </w:r>
      <w:r>
        <w:rPr>
          <w:rFonts w:cs="Times New Roman"/>
          <w:spacing w:val="-5"/>
          <w:szCs w:val="24"/>
        </w:rPr>
        <w:t>n</w:t>
      </w:r>
      <w:r>
        <w:rPr>
          <w:rFonts w:cs="Times New Roman"/>
          <w:szCs w:val="24"/>
        </w:rPr>
        <w:t xml:space="preserve">, 2010 </w:t>
      </w:r>
      <w:r w:rsidRPr="001A4EF9">
        <w:rPr>
          <w:rFonts w:cs="Times New Roman"/>
          <w:i/>
          <w:iCs/>
          <w:szCs w:val="24"/>
        </w:rPr>
        <w:t>dalam</w:t>
      </w:r>
      <w:r>
        <w:rPr>
          <w:rFonts w:cs="Times New Roman"/>
          <w:i/>
          <w:iCs/>
          <w:szCs w:val="24"/>
        </w:rPr>
        <w:t xml:space="preserve"> </w:t>
      </w:r>
      <w:r w:rsidRPr="001A4EF9">
        <w:rPr>
          <w:rFonts w:cs="Times New Roman"/>
          <w:szCs w:val="24"/>
        </w:rPr>
        <w:t>Fransisca</w:t>
      </w:r>
      <w:r>
        <w:rPr>
          <w:rFonts w:cs="Times New Roman"/>
          <w:szCs w:val="24"/>
        </w:rPr>
        <w:t>, 2009</w:t>
      </w:r>
      <w:r w:rsidRPr="0035055F">
        <w:rPr>
          <w:rFonts w:cs="Times New Roman"/>
          <w:szCs w:val="24"/>
        </w:rPr>
        <w:t>)</w:t>
      </w:r>
      <w:r>
        <w:rPr>
          <w:rFonts w:cs="Times New Roman"/>
          <w:szCs w:val="24"/>
        </w:rPr>
        <w:t>.</w:t>
      </w:r>
    </w:p>
    <w:p w:rsidR="00EB54CF" w:rsidRDefault="00EB54CF" w:rsidP="00EB54CF">
      <w:pPr>
        <w:pStyle w:val="ListParagraph"/>
        <w:widowControl w:val="0"/>
        <w:autoSpaceDE w:val="0"/>
        <w:autoSpaceDN w:val="0"/>
        <w:adjustRightInd w:val="0"/>
        <w:spacing w:after="0" w:line="480" w:lineRule="auto"/>
        <w:ind w:left="993" w:firstLine="425"/>
        <w:jc w:val="both"/>
        <w:rPr>
          <w:rFonts w:cs="Times New Roman"/>
          <w:szCs w:val="24"/>
        </w:rPr>
      </w:pPr>
      <w:r>
        <w:rPr>
          <w:rFonts w:cs="Times New Roman"/>
          <w:spacing w:val="1"/>
          <w:szCs w:val="24"/>
        </w:rPr>
        <w:t>P</w:t>
      </w:r>
      <w:r>
        <w:rPr>
          <w:rFonts w:cs="Times New Roman"/>
          <w:spacing w:val="-1"/>
          <w:szCs w:val="24"/>
        </w:rPr>
        <w:t>a</w:t>
      </w:r>
      <w:r>
        <w:rPr>
          <w:rFonts w:cs="Times New Roman"/>
          <w:spacing w:val="-5"/>
          <w:szCs w:val="24"/>
        </w:rPr>
        <w:t>d</w:t>
      </w:r>
      <w:r>
        <w:rPr>
          <w:rFonts w:cs="Times New Roman"/>
          <w:szCs w:val="24"/>
        </w:rPr>
        <w:t xml:space="preserve">a </w:t>
      </w:r>
      <w:r w:rsidRPr="005737A3">
        <w:rPr>
          <w:rFonts w:cs="Times New Roman"/>
          <w:spacing w:val="-5"/>
          <w:szCs w:val="24"/>
        </w:rPr>
        <w:t>p</w:t>
      </w:r>
      <w:r>
        <w:rPr>
          <w:rFonts w:cs="Times New Roman"/>
          <w:szCs w:val="24"/>
        </w:rPr>
        <w:t>H</w:t>
      </w:r>
      <w:r w:rsidRPr="005737A3">
        <w:rPr>
          <w:rFonts w:cs="Times New Roman"/>
          <w:szCs w:val="24"/>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sidRPr="005737A3">
        <w:rPr>
          <w:rFonts w:cs="Times New Roman"/>
          <w:spacing w:val="-1"/>
          <w:szCs w:val="24"/>
        </w:rPr>
        <w:t xml:space="preserve">h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sidRPr="005737A3">
        <w:rPr>
          <w:rFonts w:cs="Times New Roman"/>
          <w:szCs w:val="24"/>
        </w:rPr>
        <w:t xml:space="preserve"> </w:t>
      </w:r>
      <w:r>
        <w:rPr>
          <w:rFonts w:cs="Times New Roman"/>
          <w:spacing w:val="2"/>
          <w:szCs w:val="24"/>
        </w:rPr>
        <w:t>r</w:t>
      </w:r>
      <w:r>
        <w:rPr>
          <w:rFonts w:cs="Times New Roman"/>
          <w:spacing w:val="4"/>
          <w:szCs w:val="24"/>
        </w:rPr>
        <w:t>e</w:t>
      </w:r>
      <w:r>
        <w:rPr>
          <w:rFonts w:cs="Times New Roman"/>
          <w:spacing w:val="-5"/>
          <w:szCs w:val="24"/>
        </w:rPr>
        <w:t>nd</w:t>
      </w:r>
      <w:r>
        <w:rPr>
          <w:rFonts w:cs="Times New Roman"/>
          <w:spacing w:val="9"/>
          <w:szCs w:val="24"/>
        </w:rPr>
        <w:t>a</w:t>
      </w:r>
      <w:r>
        <w:rPr>
          <w:rFonts w:cs="Times New Roman"/>
          <w:szCs w:val="24"/>
        </w:rPr>
        <w:t>h</w:t>
      </w:r>
      <w:r w:rsidRPr="005737A3">
        <w:rPr>
          <w:rFonts w:cs="Times New Roman"/>
          <w:szCs w:val="24"/>
        </w:rPr>
        <w:t xml:space="preserve"> </w:t>
      </w:r>
      <w:r>
        <w:rPr>
          <w:rFonts w:cs="Times New Roman"/>
          <w:spacing w:val="-1"/>
          <w:szCs w:val="24"/>
        </w:rPr>
        <w:t>a</w:t>
      </w:r>
      <w:r>
        <w:rPr>
          <w:rFonts w:cs="Times New Roman"/>
          <w:spacing w:val="5"/>
          <w:szCs w:val="24"/>
        </w:rPr>
        <w:t>k</w:t>
      </w:r>
      <w:r>
        <w:rPr>
          <w:rFonts w:cs="Times New Roman"/>
          <w:spacing w:val="4"/>
          <w:szCs w:val="24"/>
        </w:rPr>
        <w:t>a</w:t>
      </w:r>
      <w:r>
        <w:rPr>
          <w:rFonts w:cs="Times New Roman"/>
          <w:szCs w:val="24"/>
        </w:rPr>
        <w:t>n</w:t>
      </w:r>
      <w:r w:rsidRPr="005737A3">
        <w:rPr>
          <w:rFonts w:cs="Times New Roman"/>
          <w:szCs w:val="24"/>
        </w:rPr>
        <w:t xml:space="preserve"> </w:t>
      </w:r>
      <w:r>
        <w:rPr>
          <w:rFonts w:cs="Times New Roman"/>
          <w:spacing w:val="-4"/>
          <w:szCs w:val="24"/>
        </w:rPr>
        <w:t>m</w:t>
      </w:r>
      <w:r>
        <w:rPr>
          <w:rFonts w:cs="Times New Roman"/>
          <w:spacing w:val="4"/>
          <w:szCs w:val="24"/>
        </w:rPr>
        <w:t>e</w:t>
      </w:r>
      <w:r>
        <w:rPr>
          <w:rFonts w:cs="Times New Roman"/>
          <w:spacing w:val="-5"/>
          <w:szCs w:val="24"/>
        </w:rPr>
        <w:t>n</w:t>
      </w:r>
      <w:r>
        <w:rPr>
          <w:rFonts w:cs="Times New Roman"/>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bk</w:t>
      </w:r>
      <w:r>
        <w:rPr>
          <w:rFonts w:cs="Times New Roman"/>
          <w:spacing w:val="9"/>
          <w:szCs w:val="24"/>
        </w:rPr>
        <w:t>a</w:t>
      </w:r>
      <w:r>
        <w:rPr>
          <w:rFonts w:cs="Times New Roman"/>
          <w:szCs w:val="24"/>
        </w:rPr>
        <w:t>n</w:t>
      </w:r>
      <w:r w:rsidRPr="005737A3">
        <w:rPr>
          <w:rFonts w:cs="Times New Roman"/>
          <w:szCs w:val="24"/>
        </w:rPr>
        <w:t xml:space="preserve"> </w:t>
      </w:r>
      <w:r>
        <w:rPr>
          <w:rFonts w:cs="Times New Roman"/>
          <w:spacing w:val="5"/>
          <w:szCs w:val="24"/>
        </w:rPr>
        <w:t>t</w:t>
      </w:r>
      <w:r>
        <w:rPr>
          <w:rFonts w:cs="Times New Roman"/>
          <w:spacing w:val="-1"/>
          <w:szCs w:val="24"/>
        </w:rPr>
        <w:t>e</w:t>
      </w:r>
      <w:r>
        <w:rPr>
          <w:rFonts w:cs="Times New Roman"/>
          <w:spacing w:val="6"/>
          <w:szCs w:val="24"/>
        </w:rPr>
        <w:t>r</w:t>
      </w:r>
      <w:r>
        <w:rPr>
          <w:rFonts w:cs="Times New Roman"/>
          <w:spacing w:val="-9"/>
          <w:szCs w:val="24"/>
        </w:rPr>
        <w:t>j</w:t>
      </w:r>
      <w:r>
        <w:rPr>
          <w:rFonts w:cs="Times New Roman"/>
          <w:spacing w:val="-1"/>
          <w:szCs w:val="24"/>
        </w:rPr>
        <w:t>a</w:t>
      </w:r>
      <w:r>
        <w:rPr>
          <w:rFonts w:cs="Times New Roman"/>
          <w:spacing w:val="5"/>
          <w:szCs w:val="24"/>
        </w:rPr>
        <w:t>d</w:t>
      </w:r>
      <w:r>
        <w:rPr>
          <w:rFonts w:cs="Times New Roman"/>
          <w:spacing w:val="-4"/>
          <w:szCs w:val="24"/>
        </w:rPr>
        <w:t>i</w:t>
      </w:r>
      <w:r>
        <w:rPr>
          <w:rFonts w:cs="Times New Roman"/>
          <w:spacing w:val="5"/>
          <w:szCs w:val="24"/>
        </w:rPr>
        <w:t>n</w:t>
      </w:r>
      <w:r>
        <w:rPr>
          <w:rFonts w:cs="Times New Roman"/>
          <w:spacing w:val="-5"/>
          <w:szCs w:val="24"/>
        </w:rPr>
        <w:t>y</w:t>
      </w:r>
      <w:r>
        <w:rPr>
          <w:rFonts w:cs="Times New Roman"/>
          <w:szCs w:val="24"/>
        </w:rPr>
        <w:t>a</w:t>
      </w:r>
      <w:r w:rsidRPr="005737A3">
        <w:rPr>
          <w:rFonts w:cs="Times New Roman"/>
          <w:szCs w:val="24"/>
        </w:rPr>
        <w:t xml:space="preserve"> </w:t>
      </w:r>
      <w:r>
        <w:rPr>
          <w:rFonts w:cs="Times New Roman"/>
          <w:spacing w:val="-5"/>
          <w:szCs w:val="24"/>
        </w:rPr>
        <w:t>g</w:t>
      </w:r>
      <w:r>
        <w:rPr>
          <w:rFonts w:cs="Times New Roman"/>
          <w:spacing w:val="9"/>
          <w:szCs w:val="24"/>
        </w:rPr>
        <w:t>a</w:t>
      </w:r>
      <w:r>
        <w:rPr>
          <w:rFonts w:cs="Times New Roman"/>
          <w:spacing w:val="-5"/>
          <w:szCs w:val="24"/>
        </w:rPr>
        <w:t>nggu</w:t>
      </w:r>
      <w:r>
        <w:rPr>
          <w:rFonts w:cs="Times New Roman"/>
          <w:szCs w:val="24"/>
        </w:rPr>
        <w:t>an</w:t>
      </w:r>
      <w:r w:rsidRPr="005737A3">
        <w:rPr>
          <w:rFonts w:cs="Times New Roman"/>
          <w:szCs w:val="24"/>
        </w:rPr>
        <w:t xml:space="preserve"> </w:t>
      </w:r>
      <w:r>
        <w:rPr>
          <w:rFonts w:cs="Times New Roman"/>
          <w:spacing w:val="-5"/>
          <w:szCs w:val="24"/>
        </w:rPr>
        <w:t>p</w:t>
      </w:r>
      <w:r>
        <w:rPr>
          <w:rFonts w:cs="Times New Roman"/>
          <w:spacing w:val="4"/>
          <w:szCs w:val="24"/>
        </w:rPr>
        <w:t>a</w:t>
      </w:r>
      <w:r>
        <w:rPr>
          <w:rFonts w:cs="Times New Roman"/>
          <w:spacing w:val="5"/>
          <w:szCs w:val="24"/>
        </w:rPr>
        <w:t>d</w:t>
      </w:r>
      <w:r>
        <w:rPr>
          <w:rFonts w:cs="Times New Roman"/>
          <w:szCs w:val="24"/>
        </w:rPr>
        <w:t xml:space="preserve">a </w:t>
      </w:r>
      <w:r>
        <w:rPr>
          <w:rFonts w:cs="Times New Roman"/>
          <w:spacing w:val="-1"/>
          <w:szCs w:val="24"/>
        </w:rPr>
        <w:t>p</w:t>
      </w:r>
      <w:r>
        <w:rPr>
          <w:rFonts w:cs="Times New Roman"/>
          <w:szCs w:val="24"/>
        </w:rPr>
        <w:t>e</w:t>
      </w:r>
      <w:r>
        <w:rPr>
          <w:rFonts w:cs="Times New Roman"/>
          <w:spacing w:val="-1"/>
          <w:szCs w:val="24"/>
        </w:rPr>
        <w:t>n</w:t>
      </w:r>
      <w:r>
        <w:rPr>
          <w:rFonts w:cs="Times New Roman"/>
          <w:spacing w:val="-4"/>
          <w:szCs w:val="24"/>
        </w:rPr>
        <w:t>y</w:t>
      </w:r>
      <w:r>
        <w:rPr>
          <w:rFonts w:cs="Times New Roman"/>
          <w:spacing w:val="-1"/>
          <w:szCs w:val="24"/>
        </w:rPr>
        <w:t>e</w:t>
      </w:r>
      <w:r>
        <w:rPr>
          <w:rFonts w:cs="Times New Roman"/>
          <w:spacing w:val="2"/>
          <w:szCs w:val="24"/>
        </w:rPr>
        <w:t>r</w:t>
      </w:r>
      <w:r>
        <w:rPr>
          <w:rFonts w:cs="Times New Roman"/>
          <w:spacing w:val="-1"/>
          <w:szCs w:val="24"/>
        </w:rPr>
        <w:t>ap</w:t>
      </w:r>
      <w:r>
        <w:rPr>
          <w:rFonts w:cs="Times New Roman"/>
          <w:spacing w:val="5"/>
          <w:szCs w:val="24"/>
        </w:rPr>
        <w:t>a</w:t>
      </w:r>
      <w:r>
        <w:rPr>
          <w:rFonts w:cs="Times New Roman"/>
          <w:szCs w:val="24"/>
        </w:rPr>
        <w:t>n</w:t>
      </w:r>
      <w:r w:rsidRPr="005737A3">
        <w:rPr>
          <w:rFonts w:cs="Times New Roman"/>
          <w:szCs w:val="24"/>
        </w:rPr>
        <w:t xml:space="preserve">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sidRPr="005737A3">
        <w:rPr>
          <w:rFonts w:cs="Times New Roman"/>
          <w:szCs w:val="24"/>
        </w:rPr>
        <w:t xml:space="preserve"> </w:t>
      </w:r>
      <w:r>
        <w:rPr>
          <w:rFonts w:cs="Times New Roman"/>
          <w:spacing w:val="5"/>
          <w:szCs w:val="24"/>
        </w:rPr>
        <w:t>o</w:t>
      </w:r>
      <w:r>
        <w:rPr>
          <w:rFonts w:cs="Times New Roman"/>
          <w:spacing w:val="-4"/>
          <w:szCs w:val="24"/>
        </w:rPr>
        <w:t>l</w:t>
      </w:r>
      <w:r>
        <w:rPr>
          <w:rFonts w:cs="Times New Roman"/>
          <w:spacing w:val="4"/>
          <w:szCs w:val="24"/>
        </w:rPr>
        <w:t>e</w:t>
      </w:r>
      <w:r>
        <w:rPr>
          <w:rFonts w:cs="Times New Roman"/>
          <w:szCs w:val="24"/>
        </w:rPr>
        <w:t xml:space="preserve">h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2"/>
          <w:szCs w:val="24"/>
        </w:rPr>
        <w:t>s</w:t>
      </w:r>
      <w:r>
        <w:rPr>
          <w:rFonts w:cs="Times New Roman"/>
          <w:spacing w:val="4"/>
          <w:szCs w:val="24"/>
        </w:rPr>
        <w:t>e</w:t>
      </w:r>
      <w:r>
        <w:rPr>
          <w:rFonts w:cs="Times New Roman"/>
          <w:spacing w:val="-1"/>
          <w:szCs w:val="24"/>
        </w:rPr>
        <w:t>h</w:t>
      </w:r>
      <w:r>
        <w:rPr>
          <w:rFonts w:cs="Times New Roman"/>
          <w:spacing w:val="-3"/>
          <w:szCs w:val="24"/>
        </w:rPr>
        <w:t>i</w:t>
      </w:r>
      <w:r>
        <w:rPr>
          <w:rFonts w:cs="Times New Roman"/>
          <w:spacing w:val="-1"/>
          <w:szCs w:val="24"/>
        </w:rPr>
        <w:t>ngg</w:t>
      </w:r>
      <w:r>
        <w:rPr>
          <w:rFonts w:cs="Times New Roman"/>
          <w:szCs w:val="24"/>
        </w:rPr>
        <w:t>a</w:t>
      </w:r>
      <w:r w:rsidRPr="005737A3">
        <w:rPr>
          <w:rFonts w:cs="Times New Roman"/>
          <w:szCs w:val="24"/>
        </w:rPr>
        <w:t xml:space="preserve"> </w:t>
      </w:r>
      <w:r>
        <w:rPr>
          <w:rFonts w:cs="Times New Roman"/>
          <w:spacing w:val="-2"/>
          <w:szCs w:val="24"/>
        </w:rPr>
        <w:t>s</w:t>
      </w:r>
      <w:r>
        <w:rPr>
          <w:rFonts w:cs="Times New Roman"/>
          <w:spacing w:val="-1"/>
          <w:szCs w:val="24"/>
        </w:rPr>
        <w:t>ec</w:t>
      </w:r>
      <w:r>
        <w:rPr>
          <w:rFonts w:cs="Times New Roman"/>
          <w:spacing w:val="4"/>
          <w:szCs w:val="24"/>
        </w:rPr>
        <w:t>a</w:t>
      </w:r>
      <w:r>
        <w:rPr>
          <w:rFonts w:cs="Times New Roman"/>
          <w:spacing w:val="2"/>
          <w:szCs w:val="24"/>
        </w:rPr>
        <w:t>r</w:t>
      </w:r>
      <w:r>
        <w:rPr>
          <w:rFonts w:cs="Times New Roman"/>
          <w:szCs w:val="24"/>
        </w:rPr>
        <w:t>a</w:t>
      </w:r>
      <w:r w:rsidRPr="005737A3">
        <w:rPr>
          <w:rFonts w:cs="Times New Roman"/>
          <w:szCs w:val="24"/>
        </w:rPr>
        <w:t xml:space="preserve"> </w:t>
      </w:r>
      <w:r>
        <w:rPr>
          <w:rFonts w:cs="Times New Roman"/>
          <w:spacing w:val="-9"/>
          <w:szCs w:val="24"/>
        </w:rPr>
        <w:t>m</w:t>
      </w:r>
      <w:r>
        <w:rPr>
          <w:rFonts w:cs="Times New Roman"/>
          <w:spacing w:val="4"/>
          <w:szCs w:val="24"/>
        </w:rPr>
        <w:t>e</w:t>
      </w:r>
      <w:r>
        <w:rPr>
          <w:rFonts w:cs="Times New Roman"/>
          <w:spacing w:val="-1"/>
          <w:szCs w:val="24"/>
        </w:rPr>
        <w:t>n</w:t>
      </w:r>
      <w:r>
        <w:rPr>
          <w:rFonts w:cs="Times New Roman"/>
          <w:spacing w:val="-4"/>
          <w:szCs w:val="24"/>
        </w:rPr>
        <w:t>y</w:t>
      </w:r>
      <w:r>
        <w:rPr>
          <w:rFonts w:cs="Times New Roman"/>
          <w:spacing w:val="9"/>
          <w:szCs w:val="24"/>
        </w:rPr>
        <w:t>e</w:t>
      </w:r>
      <w:r>
        <w:rPr>
          <w:rFonts w:cs="Times New Roman"/>
          <w:spacing w:val="-4"/>
          <w:szCs w:val="24"/>
        </w:rPr>
        <w:t>l</w:t>
      </w:r>
      <w:r>
        <w:rPr>
          <w:rFonts w:cs="Times New Roman"/>
          <w:spacing w:val="-1"/>
          <w:szCs w:val="24"/>
        </w:rPr>
        <w:t>u</w:t>
      </w:r>
      <w:r>
        <w:rPr>
          <w:rFonts w:cs="Times New Roman"/>
          <w:spacing w:val="3"/>
          <w:szCs w:val="24"/>
        </w:rPr>
        <w:t>r</w:t>
      </w:r>
      <w:r>
        <w:rPr>
          <w:rFonts w:cs="Times New Roman"/>
          <w:spacing w:val="-1"/>
          <w:szCs w:val="24"/>
        </w:rPr>
        <w:t>u</w:t>
      </w:r>
      <w:r>
        <w:rPr>
          <w:rFonts w:cs="Times New Roman"/>
          <w:szCs w:val="24"/>
        </w:rPr>
        <w:t>h</w:t>
      </w:r>
      <w:r w:rsidRPr="005737A3">
        <w:rPr>
          <w:rFonts w:cs="Times New Roman"/>
          <w:szCs w:val="24"/>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4"/>
          <w:szCs w:val="24"/>
        </w:rPr>
        <w:t>m</w:t>
      </w:r>
      <w:r>
        <w:rPr>
          <w:rFonts w:cs="Times New Roman"/>
          <w:spacing w:val="4"/>
          <w:szCs w:val="24"/>
        </w:rPr>
        <w:t>a</w:t>
      </w:r>
      <w:r>
        <w:rPr>
          <w:rFonts w:cs="Times New Roman"/>
          <w:szCs w:val="24"/>
        </w:rPr>
        <w:t xml:space="preserve">n </w:t>
      </w:r>
      <w:r>
        <w:rPr>
          <w:rFonts w:cs="Times New Roman"/>
          <w:spacing w:val="-1"/>
          <w:szCs w:val="24"/>
        </w:rPr>
        <w:t>ak</w:t>
      </w:r>
      <w:r>
        <w:rPr>
          <w:rFonts w:cs="Times New Roman"/>
          <w:spacing w:val="10"/>
          <w:szCs w:val="24"/>
        </w:rPr>
        <w:t>a</w:t>
      </w:r>
      <w:r>
        <w:rPr>
          <w:rFonts w:cs="Times New Roman"/>
          <w:szCs w:val="24"/>
        </w:rPr>
        <w:t xml:space="preserve">n </w:t>
      </w:r>
      <w:r>
        <w:rPr>
          <w:rFonts w:cs="Times New Roman"/>
          <w:spacing w:val="5"/>
          <w:szCs w:val="24"/>
        </w:rPr>
        <w:t>t</w:t>
      </w:r>
      <w:r>
        <w:rPr>
          <w:rFonts w:cs="Times New Roman"/>
          <w:spacing w:val="-1"/>
          <w:szCs w:val="24"/>
        </w:rPr>
        <w:t>e</w:t>
      </w:r>
      <w:r>
        <w:rPr>
          <w:rFonts w:cs="Times New Roman"/>
          <w:spacing w:val="2"/>
          <w:szCs w:val="24"/>
        </w:rPr>
        <w:t>r</w:t>
      </w:r>
      <w:r>
        <w:rPr>
          <w:rFonts w:cs="Times New Roman"/>
          <w:szCs w:val="24"/>
        </w:rPr>
        <w:t>g</w:t>
      </w:r>
      <w:r>
        <w:rPr>
          <w:rFonts w:cs="Times New Roman"/>
          <w:spacing w:val="-1"/>
          <w:szCs w:val="24"/>
        </w:rPr>
        <w:t>a</w:t>
      </w:r>
      <w:r>
        <w:rPr>
          <w:rFonts w:cs="Times New Roman"/>
          <w:spacing w:val="-5"/>
          <w:szCs w:val="24"/>
        </w:rPr>
        <w:t>n</w:t>
      </w:r>
      <w:r>
        <w:rPr>
          <w:rFonts w:cs="Times New Roman"/>
          <w:szCs w:val="24"/>
        </w:rPr>
        <w:t>ggu</w:t>
      </w:r>
      <w:r w:rsidRPr="005737A3">
        <w:rPr>
          <w:rFonts w:cs="Times New Roman"/>
          <w:szCs w:val="24"/>
        </w:rPr>
        <w:t xml:space="preserve"> </w:t>
      </w:r>
      <w:r>
        <w:rPr>
          <w:rFonts w:cs="Times New Roman"/>
          <w:szCs w:val="24"/>
        </w:rPr>
        <w:t>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u</w:t>
      </w:r>
      <w:r>
        <w:rPr>
          <w:rFonts w:cs="Times New Roman"/>
          <w:spacing w:val="-9"/>
          <w:szCs w:val="24"/>
        </w:rPr>
        <w:t>m</w:t>
      </w:r>
      <w:r>
        <w:rPr>
          <w:rFonts w:cs="Times New Roman"/>
          <w:spacing w:val="-5"/>
          <w:szCs w:val="24"/>
        </w:rPr>
        <w:t>b</w:t>
      </w:r>
      <w:r>
        <w:rPr>
          <w:rFonts w:cs="Times New Roman"/>
          <w:spacing w:val="5"/>
          <w:szCs w:val="24"/>
        </w:rPr>
        <w:t>u</w:t>
      </w:r>
      <w:r>
        <w:rPr>
          <w:rFonts w:cs="Times New Roman"/>
          <w:szCs w:val="24"/>
        </w:rPr>
        <w:t>h</w:t>
      </w:r>
      <w:r>
        <w:rPr>
          <w:rFonts w:cs="Times New Roman"/>
          <w:spacing w:val="4"/>
          <w:szCs w:val="24"/>
        </w:rPr>
        <w:t>a</w:t>
      </w:r>
      <w:r>
        <w:rPr>
          <w:rFonts w:cs="Times New Roman"/>
          <w:szCs w:val="24"/>
        </w:rPr>
        <w:t>nn</w:t>
      </w:r>
      <w:r>
        <w:rPr>
          <w:rFonts w:cs="Times New Roman"/>
          <w:spacing w:val="-5"/>
          <w:szCs w:val="24"/>
        </w:rPr>
        <w:t>y</w:t>
      </w:r>
      <w:r>
        <w:rPr>
          <w:rFonts w:cs="Times New Roman"/>
          <w:spacing w:val="-1"/>
          <w:szCs w:val="24"/>
        </w:rPr>
        <w:t>a</w:t>
      </w:r>
      <w:r>
        <w:rPr>
          <w:rFonts w:cs="Times New Roman"/>
          <w:szCs w:val="24"/>
        </w:rPr>
        <w:t>.</w:t>
      </w:r>
      <w:r w:rsidRPr="005737A3">
        <w:rPr>
          <w:rFonts w:cs="Times New Roman"/>
          <w:szCs w:val="24"/>
        </w:rPr>
        <w:t xml:space="preserve"> </w:t>
      </w:r>
      <w:r>
        <w:rPr>
          <w:rFonts w:cs="Times New Roman"/>
          <w:spacing w:val="4"/>
          <w:szCs w:val="24"/>
        </w:rPr>
        <w:t>D</w:t>
      </w:r>
      <w:r>
        <w:rPr>
          <w:rFonts w:cs="Times New Roman"/>
          <w:szCs w:val="24"/>
        </w:rPr>
        <w:t xml:space="preserve">i </w:t>
      </w:r>
      <w:r>
        <w:rPr>
          <w:rFonts w:cs="Times New Roman"/>
          <w:spacing w:val="-2"/>
          <w:szCs w:val="24"/>
        </w:rPr>
        <w:t>s</w:t>
      </w:r>
      <w:r>
        <w:rPr>
          <w:rFonts w:cs="Times New Roman"/>
          <w:spacing w:val="4"/>
          <w:szCs w:val="24"/>
        </w:rPr>
        <w:t>a</w:t>
      </w:r>
      <w:r>
        <w:rPr>
          <w:rFonts w:cs="Times New Roman"/>
          <w:spacing w:val="-4"/>
          <w:szCs w:val="24"/>
        </w:rPr>
        <w:t>m</w:t>
      </w:r>
      <w:r>
        <w:rPr>
          <w:rFonts w:cs="Times New Roman"/>
          <w:spacing w:val="5"/>
          <w:szCs w:val="24"/>
        </w:rPr>
        <w:t>p</w:t>
      </w:r>
      <w:r>
        <w:rPr>
          <w:rFonts w:cs="Times New Roman"/>
          <w:spacing w:val="-4"/>
          <w:szCs w:val="24"/>
        </w:rPr>
        <w:t>i</w:t>
      </w:r>
      <w:r>
        <w:rPr>
          <w:rFonts w:cs="Times New Roman"/>
          <w:szCs w:val="24"/>
        </w:rPr>
        <w:t>ng</w:t>
      </w:r>
      <w:r w:rsidRPr="005737A3">
        <w:rPr>
          <w:rFonts w:cs="Times New Roman"/>
          <w:szCs w:val="24"/>
        </w:rPr>
        <w:t xml:space="preserve"> </w:t>
      </w:r>
      <w:r>
        <w:rPr>
          <w:rFonts w:cs="Times New Roman"/>
          <w:spacing w:val="-9"/>
          <w:szCs w:val="24"/>
        </w:rPr>
        <w:t>i</w:t>
      </w:r>
      <w:r>
        <w:rPr>
          <w:rFonts w:cs="Times New Roman"/>
          <w:spacing w:val="5"/>
          <w:szCs w:val="24"/>
        </w:rPr>
        <w:t>t</w:t>
      </w:r>
      <w:r>
        <w:rPr>
          <w:rFonts w:cs="Times New Roman"/>
          <w:szCs w:val="24"/>
        </w:rPr>
        <w:t>u,</w:t>
      </w:r>
      <w:r w:rsidRPr="005737A3">
        <w:rPr>
          <w:rFonts w:cs="Times New Roman"/>
          <w:szCs w:val="24"/>
        </w:rPr>
        <w:t xml:space="preserve"> </w:t>
      </w:r>
      <w:r>
        <w:rPr>
          <w:rFonts w:cs="Times New Roman"/>
          <w:szCs w:val="24"/>
        </w:rPr>
        <w:t>k</w:t>
      </w:r>
      <w:r>
        <w:rPr>
          <w:rFonts w:cs="Times New Roman"/>
          <w:spacing w:val="5"/>
          <w:szCs w:val="24"/>
        </w:rPr>
        <w:t>o</w:t>
      </w:r>
      <w:r>
        <w:rPr>
          <w:rFonts w:cs="Times New Roman"/>
          <w:spacing w:val="-5"/>
          <w:szCs w:val="24"/>
        </w:rPr>
        <w:t>n</w:t>
      </w:r>
      <w:r>
        <w:rPr>
          <w:rFonts w:cs="Times New Roman"/>
          <w:spacing w:val="5"/>
          <w:szCs w:val="24"/>
        </w:rPr>
        <w:t>d</w:t>
      </w:r>
      <w:r>
        <w:rPr>
          <w:rFonts w:cs="Times New Roman"/>
          <w:spacing w:val="-9"/>
          <w:szCs w:val="24"/>
        </w:rPr>
        <w:t>i</w:t>
      </w:r>
      <w:r>
        <w:rPr>
          <w:rFonts w:cs="Times New Roman"/>
          <w:spacing w:val="3"/>
          <w:szCs w:val="24"/>
        </w:rPr>
        <w:t>s</w:t>
      </w:r>
      <w:r>
        <w:rPr>
          <w:rFonts w:cs="Times New Roman"/>
          <w:szCs w:val="24"/>
        </w:rPr>
        <w:t xml:space="preserve">i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sidRPr="005737A3">
        <w:rPr>
          <w:rFonts w:cs="Times New Roman"/>
          <w:szCs w:val="24"/>
        </w:rPr>
        <w:t xml:space="preserve"> </w:t>
      </w:r>
      <w:r>
        <w:rPr>
          <w:rFonts w:cs="Times New Roman"/>
          <w:spacing w:val="-5"/>
          <w:szCs w:val="24"/>
        </w:rPr>
        <w:t>y</w:t>
      </w:r>
      <w:r>
        <w:rPr>
          <w:rFonts w:cs="Times New Roman"/>
          <w:spacing w:val="4"/>
          <w:szCs w:val="24"/>
        </w:rPr>
        <w:t>a</w:t>
      </w:r>
      <w:r>
        <w:rPr>
          <w:rFonts w:cs="Times New Roman"/>
          <w:szCs w:val="24"/>
        </w:rPr>
        <w:t>ng</w:t>
      </w:r>
      <w:r w:rsidRPr="005737A3">
        <w:rPr>
          <w:rFonts w:cs="Times New Roman"/>
          <w:szCs w:val="24"/>
        </w:rPr>
        <w:t xml:space="preserve"> </w:t>
      </w:r>
      <w:r>
        <w:rPr>
          <w:rFonts w:cs="Times New Roman"/>
          <w:spacing w:val="-4"/>
          <w:szCs w:val="24"/>
        </w:rPr>
        <w:t>m</w:t>
      </w:r>
      <w:r>
        <w:rPr>
          <w:rFonts w:cs="Times New Roman"/>
          <w:spacing w:val="-1"/>
          <w:szCs w:val="24"/>
        </w:rPr>
        <w:t>a</w:t>
      </w:r>
      <w:r>
        <w:rPr>
          <w:rFonts w:cs="Times New Roman"/>
          <w:spacing w:val="-2"/>
          <w:szCs w:val="24"/>
        </w:rPr>
        <w:t>s</w:t>
      </w:r>
      <w:r>
        <w:rPr>
          <w:rFonts w:cs="Times New Roman"/>
          <w:spacing w:val="4"/>
          <w:szCs w:val="24"/>
        </w:rPr>
        <w:t>a</w:t>
      </w:r>
      <w:r>
        <w:rPr>
          <w:rFonts w:cs="Times New Roman"/>
          <w:szCs w:val="24"/>
        </w:rPr>
        <w:t xml:space="preserve">m </w:t>
      </w:r>
      <w:r>
        <w:rPr>
          <w:rFonts w:cs="Times New Roman"/>
          <w:spacing w:val="2"/>
          <w:szCs w:val="24"/>
        </w:rPr>
        <w:t>(</w:t>
      </w:r>
      <w:r>
        <w:rPr>
          <w:rFonts w:cs="Times New Roman"/>
          <w:szCs w:val="24"/>
        </w:rPr>
        <w:t>ku</w:t>
      </w:r>
      <w:r>
        <w:rPr>
          <w:rFonts w:cs="Times New Roman"/>
          <w:spacing w:val="2"/>
          <w:szCs w:val="24"/>
        </w:rPr>
        <w:t>r</w:t>
      </w:r>
      <w:r>
        <w:rPr>
          <w:rFonts w:cs="Times New Roman"/>
          <w:spacing w:val="4"/>
          <w:szCs w:val="24"/>
        </w:rPr>
        <w:t>a</w:t>
      </w:r>
      <w:r>
        <w:rPr>
          <w:rFonts w:cs="Times New Roman"/>
          <w:spacing w:val="-5"/>
          <w:szCs w:val="24"/>
        </w:rPr>
        <w:t>n</w:t>
      </w:r>
      <w:r>
        <w:rPr>
          <w:rFonts w:cs="Times New Roman"/>
          <w:szCs w:val="24"/>
        </w:rPr>
        <w:t xml:space="preserve">g </w:t>
      </w:r>
      <w:r>
        <w:rPr>
          <w:rFonts w:cs="Times New Roman"/>
          <w:spacing w:val="-1"/>
          <w:szCs w:val="24"/>
        </w:rPr>
        <w:t>d</w:t>
      </w:r>
      <w:r>
        <w:rPr>
          <w:rFonts w:cs="Times New Roman"/>
          <w:szCs w:val="24"/>
        </w:rPr>
        <w:t>a</w:t>
      </w:r>
      <w:r>
        <w:rPr>
          <w:rFonts w:cs="Times New Roman"/>
          <w:spacing w:val="6"/>
          <w:szCs w:val="24"/>
        </w:rPr>
        <w:t>r</w:t>
      </w:r>
      <w:r>
        <w:rPr>
          <w:rFonts w:cs="Times New Roman"/>
          <w:szCs w:val="24"/>
        </w:rPr>
        <w:t xml:space="preserve">i </w:t>
      </w:r>
      <w:r>
        <w:rPr>
          <w:rFonts w:cs="Times New Roman"/>
          <w:spacing w:val="-1"/>
          <w:szCs w:val="24"/>
        </w:rPr>
        <w:t>5</w:t>
      </w:r>
      <w:r>
        <w:rPr>
          <w:rFonts w:cs="Times New Roman"/>
          <w:spacing w:val="3"/>
          <w:szCs w:val="24"/>
        </w:rPr>
        <w:t>,</w:t>
      </w:r>
      <w:r>
        <w:rPr>
          <w:rFonts w:cs="Times New Roman"/>
          <w:spacing w:val="-1"/>
          <w:szCs w:val="24"/>
        </w:rPr>
        <w:t>5</w:t>
      </w:r>
      <w:r>
        <w:rPr>
          <w:rFonts w:cs="Times New Roman"/>
          <w:spacing w:val="3"/>
          <w:szCs w:val="24"/>
        </w:rPr>
        <w:t>)</w:t>
      </w:r>
      <w:r>
        <w:rPr>
          <w:rFonts w:cs="Times New Roman"/>
          <w:szCs w:val="24"/>
        </w:rPr>
        <w:t>,</w:t>
      </w:r>
      <w:r w:rsidRPr="005737A3">
        <w:rPr>
          <w:rFonts w:cs="Times New Roman"/>
          <w:szCs w:val="24"/>
        </w:rPr>
        <w:t xml:space="preserve"> </w:t>
      </w:r>
      <w:r>
        <w:rPr>
          <w:rFonts w:cs="Times New Roman"/>
          <w:spacing w:val="-9"/>
          <w:szCs w:val="24"/>
        </w:rPr>
        <w:t>m</w:t>
      </w:r>
      <w:r>
        <w:rPr>
          <w:rFonts w:cs="Times New Roman"/>
          <w:spacing w:val="4"/>
          <w:szCs w:val="24"/>
        </w:rPr>
        <w:t>e</w:t>
      </w:r>
      <w:r>
        <w:rPr>
          <w:rFonts w:cs="Times New Roman"/>
          <w:spacing w:val="-1"/>
          <w:szCs w:val="24"/>
        </w:rPr>
        <w:t>n</w:t>
      </w:r>
      <w:r>
        <w:rPr>
          <w:rFonts w:cs="Times New Roman"/>
          <w:spacing w:val="-4"/>
          <w:szCs w:val="24"/>
        </w:rPr>
        <w:t>y</w:t>
      </w:r>
      <w:r>
        <w:rPr>
          <w:rFonts w:cs="Times New Roman"/>
          <w:spacing w:val="4"/>
          <w:szCs w:val="24"/>
        </w:rPr>
        <w:t>e</w:t>
      </w:r>
      <w:r>
        <w:rPr>
          <w:rFonts w:cs="Times New Roman"/>
          <w:spacing w:val="-5"/>
          <w:szCs w:val="24"/>
        </w:rPr>
        <w:t>b</w:t>
      </w:r>
      <w:r>
        <w:rPr>
          <w:rFonts w:cs="Times New Roman"/>
          <w:spacing w:val="4"/>
          <w:szCs w:val="24"/>
        </w:rPr>
        <w:t>a</w:t>
      </w:r>
      <w:r>
        <w:rPr>
          <w:rFonts w:cs="Times New Roman"/>
          <w:spacing w:val="-5"/>
          <w:szCs w:val="24"/>
        </w:rPr>
        <w:t>b</w:t>
      </w:r>
      <w:r>
        <w:rPr>
          <w:rFonts w:cs="Times New Roman"/>
          <w:spacing w:val="-1"/>
          <w:szCs w:val="24"/>
        </w:rPr>
        <w:t>k</w:t>
      </w:r>
      <w:r>
        <w:rPr>
          <w:rFonts w:cs="Times New Roman"/>
          <w:spacing w:val="5"/>
          <w:szCs w:val="24"/>
        </w:rPr>
        <w:t>a</w:t>
      </w:r>
      <w:r>
        <w:rPr>
          <w:rFonts w:cs="Times New Roman"/>
          <w:szCs w:val="24"/>
        </w:rPr>
        <w:t>n</w:t>
      </w:r>
      <w:r w:rsidRPr="005737A3">
        <w:rPr>
          <w:rFonts w:cs="Times New Roman"/>
          <w:szCs w:val="24"/>
        </w:rPr>
        <w:t xml:space="preserve"> </w:t>
      </w:r>
      <w:r>
        <w:rPr>
          <w:rFonts w:cs="Times New Roman"/>
          <w:spacing w:val="-5"/>
          <w:szCs w:val="24"/>
        </w:rPr>
        <w:t>b</w:t>
      </w:r>
      <w:r>
        <w:rPr>
          <w:rFonts w:cs="Times New Roman"/>
          <w:spacing w:val="4"/>
          <w:szCs w:val="24"/>
        </w:rPr>
        <w:t>e</w:t>
      </w:r>
      <w:r>
        <w:rPr>
          <w:rFonts w:cs="Times New Roman"/>
          <w:spacing w:val="-5"/>
          <w:szCs w:val="24"/>
        </w:rPr>
        <w:t>b</w:t>
      </w:r>
      <w:r>
        <w:rPr>
          <w:rFonts w:cs="Times New Roman"/>
          <w:spacing w:val="-1"/>
          <w:szCs w:val="24"/>
        </w:rPr>
        <w:t>e</w:t>
      </w:r>
      <w:r>
        <w:rPr>
          <w:rFonts w:cs="Times New Roman"/>
          <w:spacing w:val="2"/>
          <w:szCs w:val="24"/>
        </w:rPr>
        <w:t>r</w:t>
      </w:r>
      <w:r>
        <w:rPr>
          <w:rFonts w:cs="Times New Roman"/>
          <w:spacing w:val="-1"/>
          <w:szCs w:val="24"/>
        </w:rPr>
        <w:t>ap</w:t>
      </w:r>
      <w:r>
        <w:rPr>
          <w:rFonts w:cs="Times New Roman"/>
          <w:szCs w:val="24"/>
        </w:rPr>
        <w:t>a</w:t>
      </w:r>
      <w:r w:rsidRPr="005737A3">
        <w:rPr>
          <w:rFonts w:cs="Times New Roman"/>
          <w:szCs w:val="24"/>
        </w:rPr>
        <w:t xml:space="preserve"> </w:t>
      </w:r>
      <w:r>
        <w:rPr>
          <w:rFonts w:cs="Times New Roman"/>
          <w:spacing w:val="5"/>
          <w:szCs w:val="24"/>
        </w:rPr>
        <w:t>u</w:t>
      </w:r>
      <w:r>
        <w:rPr>
          <w:rFonts w:cs="Times New Roman"/>
          <w:spacing w:val="-5"/>
          <w:szCs w:val="24"/>
        </w:rPr>
        <w:t>n</w:t>
      </w:r>
      <w:r>
        <w:rPr>
          <w:rFonts w:cs="Times New Roman"/>
          <w:spacing w:val="-2"/>
          <w:szCs w:val="24"/>
        </w:rPr>
        <w:t>s</w:t>
      </w:r>
      <w:r>
        <w:rPr>
          <w:rFonts w:cs="Times New Roman"/>
          <w:spacing w:val="-1"/>
          <w:szCs w:val="24"/>
        </w:rPr>
        <w:t>u</w:t>
      </w:r>
      <w:r>
        <w:rPr>
          <w:rFonts w:cs="Times New Roman"/>
          <w:szCs w:val="24"/>
        </w:rPr>
        <w:t>r</w:t>
      </w:r>
      <w:r w:rsidRPr="005737A3">
        <w:rPr>
          <w:rFonts w:cs="Times New Roman"/>
          <w:szCs w:val="24"/>
        </w:rPr>
        <w:t xml:space="preserve"> </w:t>
      </w:r>
      <w:r>
        <w:rPr>
          <w:rFonts w:cs="Times New Roman"/>
          <w:spacing w:val="-5"/>
          <w:szCs w:val="24"/>
        </w:rPr>
        <w:t>h</w:t>
      </w:r>
      <w:r>
        <w:rPr>
          <w:rFonts w:cs="Times New Roman"/>
          <w:spacing w:val="-1"/>
          <w:szCs w:val="24"/>
        </w:rPr>
        <w:t>a</w:t>
      </w:r>
      <w:r>
        <w:rPr>
          <w:rFonts w:cs="Times New Roman"/>
          <w:spacing w:val="2"/>
          <w:szCs w:val="24"/>
        </w:rPr>
        <w:t>r</w:t>
      </w:r>
      <w:r>
        <w:rPr>
          <w:rFonts w:cs="Times New Roman"/>
          <w:szCs w:val="24"/>
        </w:rPr>
        <w:t>a,</w:t>
      </w:r>
      <w:r w:rsidRPr="005737A3">
        <w:rPr>
          <w:rFonts w:cs="Times New Roman"/>
          <w:szCs w:val="24"/>
        </w:rPr>
        <w:t xml:space="preserve"> </w:t>
      </w:r>
      <w:r>
        <w:rPr>
          <w:rFonts w:cs="Times New Roman"/>
          <w:spacing w:val="-2"/>
          <w:szCs w:val="24"/>
        </w:rPr>
        <w:t>s</w:t>
      </w:r>
      <w:r>
        <w:rPr>
          <w:rFonts w:cs="Times New Roman"/>
          <w:spacing w:val="-1"/>
          <w:szCs w:val="24"/>
        </w:rPr>
        <w:t>ep</w:t>
      </w:r>
      <w:r>
        <w:rPr>
          <w:rFonts w:cs="Times New Roman"/>
          <w:szCs w:val="24"/>
        </w:rPr>
        <w:t>e</w:t>
      </w:r>
      <w:r>
        <w:rPr>
          <w:rFonts w:cs="Times New Roman"/>
          <w:spacing w:val="2"/>
          <w:szCs w:val="24"/>
        </w:rPr>
        <w:t>r</w:t>
      </w:r>
      <w:r>
        <w:rPr>
          <w:rFonts w:cs="Times New Roman"/>
          <w:spacing w:val="5"/>
          <w:szCs w:val="24"/>
        </w:rPr>
        <w:t>t</w:t>
      </w:r>
      <w:r>
        <w:rPr>
          <w:rFonts w:cs="Times New Roman"/>
          <w:szCs w:val="24"/>
        </w:rPr>
        <w:t>i</w:t>
      </w:r>
      <w:r w:rsidRPr="005737A3">
        <w:rPr>
          <w:rFonts w:cs="Times New Roman"/>
          <w:szCs w:val="24"/>
        </w:rPr>
        <w:t xml:space="preserve"> </w:t>
      </w:r>
      <w:r>
        <w:rPr>
          <w:rFonts w:cs="Times New Roman"/>
          <w:spacing w:val="-9"/>
          <w:szCs w:val="24"/>
        </w:rPr>
        <w:t>m</w:t>
      </w:r>
      <w:r>
        <w:rPr>
          <w:rFonts w:cs="Times New Roman"/>
          <w:spacing w:val="-1"/>
          <w:szCs w:val="24"/>
        </w:rPr>
        <w:t>a</w:t>
      </w:r>
      <w:r>
        <w:rPr>
          <w:rFonts w:cs="Times New Roman"/>
          <w:spacing w:val="5"/>
          <w:szCs w:val="24"/>
        </w:rPr>
        <w:t>g</w:t>
      </w:r>
      <w:r>
        <w:rPr>
          <w:rFonts w:cs="Times New Roman"/>
          <w:spacing w:val="-1"/>
          <w:szCs w:val="24"/>
        </w:rPr>
        <w:t>n</w:t>
      </w:r>
      <w:r>
        <w:rPr>
          <w:rFonts w:cs="Times New Roman"/>
          <w:szCs w:val="24"/>
        </w:rPr>
        <w:t>e</w:t>
      </w:r>
      <w:r>
        <w:rPr>
          <w:rFonts w:cs="Times New Roman"/>
          <w:spacing w:val="3"/>
          <w:szCs w:val="24"/>
        </w:rPr>
        <w:t>s</w:t>
      </w:r>
      <w:r>
        <w:rPr>
          <w:rFonts w:cs="Times New Roman"/>
          <w:spacing w:val="-4"/>
          <w:szCs w:val="24"/>
        </w:rPr>
        <w:t>i</w:t>
      </w:r>
      <w:r>
        <w:rPr>
          <w:rFonts w:cs="Times New Roman"/>
          <w:spacing w:val="5"/>
          <w:szCs w:val="24"/>
        </w:rPr>
        <w:t>u</w:t>
      </w:r>
      <w:r>
        <w:rPr>
          <w:rFonts w:cs="Times New Roman"/>
          <w:spacing w:val="-9"/>
          <w:szCs w:val="24"/>
        </w:rPr>
        <w:t>m</w:t>
      </w:r>
      <w:r>
        <w:rPr>
          <w:rFonts w:cs="Times New Roman"/>
          <w:szCs w:val="24"/>
        </w:rPr>
        <w:t>,</w:t>
      </w:r>
      <w:r w:rsidRPr="005737A3">
        <w:rPr>
          <w:rFonts w:cs="Times New Roman"/>
          <w:szCs w:val="24"/>
        </w:rPr>
        <w:t xml:space="preserve"> </w:t>
      </w:r>
      <w:r>
        <w:rPr>
          <w:rFonts w:cs="Times New Roman"/>
          <w:spacing w:val="-5"/>
          <w:szCs w:val="24"/>
        </w:rPr>
        <w:t>b</w:t>
      </w:r>
      <w:r>
        <w:rPr>
          <w:rFonts w:cs="Times New Roman"/>
          <w:spacing w:val="5"/>
          <w:szCs w:val="24"/>
        </w:rPr>
        <w:t>o</w:t>
      </w:r>
      <w:r>
        <w:rPr>
          <w:rFonts w:cs="Times New Roman"/>
          <w:spacing w:val="2"/>
          <w:szCs w:val="24"/>
        </w:rPr>
        <w:t>r</w:t>
      </w:r>
      <w:r>
        <w:rPr>
          <w:rFonts w:cs="Times New Roman"/>
          <w:spacing w:val="5"/>
          <w:szCs w:val="24"/>
        </w:rPr>
        <w:t>o</w:t>
      </w:r>
      <w:r>
        <w:rPr>
          <w:rFonts w:cs="Times New Roman"/>
          <w:szCs w:val="24"/>
        </w:rPr>
        <w:t>n</w:t>
      </w:r>
      <w:r>
        <w:rPr>
          <w:rFonts w:cs="Times New Roman"/>
          <w:spacing w:val="2"/>
          <w:szCs w:val="24"/>
        </w:rPr>
        <w:t>(</w:t>
      </w:r>
      <w:r>
        <w:rPr>
          <w:rFonts w:cs="Times New Roman"/>
          <w:spacing w:val="-2"/>
          <w:szCs w:val="24"/>
        </w:rPr>
        <w:t>B</w:t>
      </w:r>
      <w:r>
        <w:rPr>
          <w:rFonts w:cs="Times New Roman"/>
          <w:spacing w:val="-3"/>
          <w:szCs w:val="24"/>
        </w:rPr>
        <w:t>)</w:t>
      </w:r>
      <w:r>
        <w:rPr>
          <w:rFonts w:cs="Times New Roman"/>
          <w:szCs w:val="24"/>
        </w:rPr>
        <w:t>,</w:t>
      </w:r>
      <w:r w:rsidRPr="005737A3">
        <w:rPr>
          <w:rFonts w:cs="Times New Roman"/>
          <w:szCs w:val="24"/>
        </w:rPr>
        <w:t xml:space="preserve"> </w:t>
      </w:r>
      <w:r>
        <w:rPr>
          <w:rFonts w:cs="Times New Roman"/>
          <w:spacing w:val="-1"/>
          <w:szCs w:val="24"/>
        </w:rPr>
        <w:t>d</w:t>
      </w:r>
      <w:r>
        <w:rPr>
          <w:rFonts w:cs="Times New Roman"/>
          <w:szCs w:val="24"/>
        </w:rPr>
        <w:t xml:space="preserve">an </w:t>
      </w:r>
      <w:r>
        <w:rPr>
          <w:rFonts w:cs="Times New Roman"/>
          <w:spacing w:val="-9"/>
          <w:szCs w:val="24"/>
        </w:rPr>
        <w:t>m</w:t>
      </w:r>
      <w:r>
        <w:rPr>
          <w:rFonts w:cs="Times New Roman"/>
          <w:spacing w:val="10"/>
          <w:szCs w:val="24"/>
        </w:rPr>
        <w:t>o</w:t>
      </w:r>
      <w:r>
        <w:rPr>
          <w:rFonts w:cs="Times New Roman"/>
          <w:spacing w:val="-4"/>
          <w:szCs w:val="24"/>
        </w:rPr>
        <w:t>l</w:t>
      </w:r>
      <w:r>
        <w:rPr>
          <w:rFonts w:cs="Times New Roman"/>
          <w:spacing w:val="-1"/>
          <w:szCs w:val="24"/>
        </w:rPr>
        <w:t>bd</w:t>
      </w:r>
      <w:r>
        <w:rPr>
          <w:rFonts w:cs="Times New Roman"/>
          <w:spacing w:val="6"/>
          <w:szCs w:val="24"/>
        </w:rPr>
        <w:t>e</w:t>
      </w:r>
      <w:r>
        <w:rPr>
          <w:rFonts w:cs="Times New Roman"/>
          <w:spacing w:val="-1"/>
          <w:szCs w:val="24"/>
        </w:rPr>
        <w:t>n</w:t>
      </w:r>
      <w:r>
        <w:rPr>
          <w:rFonts w:cs="Times New Roman"/>
          <w:spacing w:val="-3"/>
          <w:szCs w:val="24"/>
        </w:rPr>
        <w:t>i</w:t>
      </w:r>
      <w:r>
        <w:rPr>
          <w:rFonts w:cs="Times New Roman"/>
          <w:spacing w:val="5"/>
          <w:szCs w:val="24"/>
        </w:rPr>
        <w:t>u</w:t>
      </w:r>
      <w:r>
        <w:rPr>
          <w:rFonts w:cs="Times New Roman"/>
          <w:szCs w:val="24"/>
        </w:rPr>
        <w:t xml:space="preserve">m </w:t>
      </w:r>
      <w:r>
        <w:rPr>
          <w:rFonts w:cs="Times New Roman"/>
          <w:spacing w:val="2"/>
          <w:szCs w:val="24"/>
        </w:rPr>
        <w:t>(</w:t>
      </w:r>
      <w:r>
        <w:rPr>
          <w:rFonts w:cs="Times New Roman"/>
          <w:spacing w:val="-2"/>
          <w:szCs w:val="24"/>
        </w:rPr>
        <w:t>M</w:t>
      </w:r>
      <w:r>
        <w:rPr>
          <w:rFonts w:cs="Times New Roman"/>
          <w:spacing w:val="5"/>
          <w:szCs w:val="24"/>
        </w:rPr>
        <w:t>o</w:t>
      </w:r>
      <w:r>
        <w:rPr>
          <w:rFonts w:cs="Times New Roman"/>
          <w:spacing w:val="2"/>
          <w:szCs w:val="24"/>
        </w:rPr>
        <w:t>)</w:t>
      </w:r>
      <w:r>
        <w:rPr>
          <w:rFonts w:cs="Times New Roman"/>
          <w:szCs w:val="24"/>
        </w:rPr>
        <w:t>,</w:t>
      </w:r>
      <w:r w:rsidRPr="005737A3">
        <w:rPr>
          <w:rFonts w:cs="Times New Roman"/>
          <w:szCs w:val="24"/>
        </w:rPr>
        <w:t xml:space="preserve"> </w:t>
      </w:r>
      <w:r>
        <w:rPr>
          <w:rFonts w:cs="Times New Roman"/>
          <w:spacing w:val="-4"/>
          <w:szCs w:val="24"/>
        </w:rPr>
        <w:t>m</w:t>
      </w:r>
      <w:r>
        <w:rPr>
          <w:rFonts w:cs="Times New Roman"/>
          <w:spacing w:val="4"/>
          <w:szCs w:val="24"/>
        </w:rPr>
        <w:t>e</w:t>
      </w:r>
      <w:r>
        <w:rPr>
          <w:rFonts w:cs="Times New Roman"/>
          <w:spacing w:val="-1"/>
          <w:szCs w:val="24"/>
        </w:rPr>
        <w:t>n</w:t>
      </w:r>
      <w:r>
        <w:rPr>
          <w:rFonts w:cs="Times New Roman"/>
          <w:spacing w:val="-3"/>
          <w:szCs w:val="24"/>
        </w:rPr>
        <w:t>j</w:t>
      </w:r>
      <w:r>
        <w:rPr>
          <w:rFonts w:cs="Times New Roman"/>
          <w:spacing w:val="-1"/>
          <w:szCs w:val="24"/>
        </w:rPr>
        <w:t>a</w:t>
      </w:r>
      <w:r>
        <w:rPr>
          <w:rFonts w:cs="Times New Roman"/>
          <w:spacing w:val="5"/>
          <w:szCs w:val="24"/>
        </w:rPr>
        <w:t>d</w:t>
      </w:r>
      <w:r>
        <w:rPr>
          <w:rFonts w:cs="Times New Roman"/>
          <w:szCs w:val="24"/>
        </w:rPr>
        <w:t xml:space="preserve">i </w:t>
      </w:r>
      <w:r>
        <w:rPr>
          <w:rFonts w:cs="Times New Roman"/>
          <w:spacing w:val="10"/>
          <w:szCs w:val="24"/>
        </w:rPr>
        <w:t>t</w:t>
      </w:r>
      <w:r>
        <w:rPr>
          <w:rFonts w:cs="Times New Roman"/>
          <w:spacing w:val="-9"/>
          <w:szCs w:val="24"/>
        </w:rPr>
        <w:t>i</w:t>
      </w:r>
      <w:r>
        <w:rPr>
          <w:rFonts w:cs="Times New Roman"/>
          <w:spacing w:val="-1"/>
          <w:szCs w:val="24"/>
        </w:rPr>
        <w:t>d</w:t>
      </w:r>
      <w:r>
        <w:rPr>
          <w:rFonts w:cs="Times New Roman"/>
          <w:szCs w:val="24"/>
        </w:rPr>
        <w:t>ak</w:t>
      </w:r>
      <w:r w:rsidRPr="005737A3">
        <w:rPr>
          <w:rFonts w:cs="Times New Roman"/>
          <w:szCs w:val="24"/>
        </w:rPr>
        <w:t xml:space="preserve"> </w:t>
      </w:r>
      <w:r>
        <w:rPr>
          <w:rFonts w:cs="Times New Roman"/>
          <w:spacing w:val="5"/>
          <w:szCs w:val="24"/>
        </w:rPr>
        <w:t>t</w:t>
      </w:r>
      <w:r>
        <w:rPr>
          <w:rFonts w:cs="Times New Roman"/>
          <w:spacing w:val="-1"/>
          <w:szCs w:val="24"/>
        </w:rPr>
        <w:t>e</w:t>
      </w:r>
      <w:r>
        <w:rPr>
          <w:rFonts w:cs="Times New Roman"/>
          <w:spacing w:val="2"/>
          <w:szCs w:val="24"/>
        </w:rPr>
        <w:t>r</w:t>
      </w:r>
      <w:r>
        <w:rPr>
          <w:rFonts w:cs="Times New Roman"/>
          <w:spacing w:val="-2"/>
          <w:szCs w:val="24"/>
        </w:rPr>
        <w:t>s</w:t>
      </w:r>
      <w:r>
        <w:rPr>
          <w:rFonts w:cs="Times New Roman"/>
          <w:spacing w:val="-1"/>
          <w:szCs w:val="24"/>
        </w:rPr>
        <w:t>e</w:t>
      </w:r>
      <w:r>
        <w:rPr>
          <w:rFonts w:cs="Times New Roman"/>
          <w:spacing w:val="5"/>
          <w:szCs w:val="24"/>
        </w:rPr>
        <w:t>d</w:t>
      </w:r>
      <w:r>
        <w:rPr>
          <w:rFonts w:cs="Times New Roman"/>
          <w:spacing w:val="-4"/>
          <w:szCs w:val="24"/>
        </w:rPr>
        <w:t>i</w:t>
      </w:r>
      <w:r>
        <w:rPr>
          <w:rFonts w:cs="Times New Roman"/>
          <w:szCs w:val="24"/>
        </w:rPr>
        <w:t>a</w:t>
      </w:r>
      <w:r w:rsidRPr="005737A3">
        <w:rPr>
          <w:rFonts w:cs="Times New Roman"/>
          <w:szCs w:val="24"/>
        </w:rPr>
        <w:t xml:space="preserve"> </w:t>
      </w:r>
      <w:r>
        <w:rPr>
          <w:rFonts w:cs="Times New Roman"/>
          <w:spacing w:val="-1"/>
          <w:szCs w:val="24"/>
        </w:rPr>
        <w:t>d</w:t>
      </w:r>
      <w:r>
        <w:rPr>
          <w:rFonts w:cs="Times New Roman"/>
          <w:spacing w:val="5"/>
          <w:szCs w:val="24"/>
        </w:rPr>
        <w:t>a</w:t>
      </w:r>
      <w:r>
        <w:rPr>
          <w:rFonts w:cs="Times New Roman"/>
          <w:szCs w:val="24"/>
        </w:rPr>
        <w:t>n</w:t>
      </w:r>
      <w:r w:rsidRPr="005737A3">
        <w:rPr>
          <w:rFonts w:cs="Times New Roman"/>
          <w:szCs w:val="24"/>
        </w:rPr>
        <w:t xml:space="preserve"> </w:t>
      </w:r>
      <w:r>
        <w:rPr>
          <w:rFonts w:cs="Times New Roman"/>
          <w:spacing w:val="-1"/>
          <w:szCs w:val="24"/>
        </w:rPr>
        <w:t>b</w:t>
      </w:r>
      <w:r>
        <w:rPr>
          <w:rFonts w:cs="Times New Roman"/>
          <w:spacing w:val="5"/>
          <w:szCs w:val="24"/>
        </w:rPr>
        <w:t>e</w:t>
      </w:r>
      <w:r>
        <w:rPr>
          <w:rFonts w:cs="Times New Roman"/>
          <w:spacing w:val="-5"/>
          <w:szCs w:val="24"/>
        </w:rPr>
        <w:t>b</w:t>
      </w:r>
      <w:r>
        <w:rPr>
          <w:rFonts w:cs="Times New Roman"/>
          <w:spacing w:val="-1"/>
          <w:szCs w:val="24"/>
        </w:rPr>
        <w:t>e</w:t>
      </w:r>
      <w:r>
        <w:rPr>
          <w:rFonts w:cs="Times New Roman"/>
          <w:spacing w:val="2"/>
          <w:szCs w:val="24"/>
        </w:rPr>
        <w:t>r</w:t>
      </w:r>
      <w:r>
        <w:rPr>
          <w:rFonts w:cs="Times New Roman"/>
          <w:spacing w:val="-1"/>
          <w:szCs w:val="24"/>
        </w:rPr>
        <w:t>ap</w:t>
      </w:r>
      <w:r>
        <w:rPr>
          <w:rFonts w:cs="Times New Roman"/>
          <w:szCs w:val="24"/>
        </w:rPr>
        <w:t>a</w:t>
      </w:r>
      <w:r w:rsidRPr="005737A3">
        <w:rPr>
          <w:rFonts w:cs="Times New Roman"/>
          <w:szCs w:val="24"/>
        </w:rPr>
        <w:t xml:space="preserve"> </w:t>
      </w:r>
      <w:r>
        <w:rPr>
          <w:rFonts w:cs="Times New Roman"/>
          <w:spacing w:val="5"/>
          <w:szCs w:val="24"/>
        </w:rPr>
        <w:t>u</w:t>
      </w:r>
      <w:r>
        <w:rPr>
          <w:rFonts w:cs="Times New Roman"/>
          <w:spacing w:val="-5"/>
          <w:szCs w:val="24"/>
        </w:rPr>
        <w:t>n</w:t>
      </w:r>
      <w:r>
        <w:rPr>
          <w:rFonts w:cs="Times New Roman"/>
          <w:spacing w:val="-2"/>
          <w:szCs w:val="24"/>
        </w:rPr>
        <w:t>s</w:t>
      </w:r>
      <w:r>
        <w:rPr>
          <w:rFonts w:cs="Times New Roman"/>
          <w:spacing w:val="-1"/>
          <w:szCs w:val="24"/>
        </w:rPr>
        <w:t>u</w:t>
      </w:r>
      <w:r>
        <w:rPr>
          <w:rFonts w:cs="Times New Roman"/>
          <w:szCs w:val="24"/>
        </w:rPr>
        <w:t>r</w:t>
      </w:r>
      <w:r>
        <w:rPr>
          <w:rFonts w:cs="Times New Roman"/>
          <w:spacing w:val="-5"/>
          <w:szCs w:val="24"/>
        </w:rPr>
        <w:t>h</w:t>
      </w:r>
      <w:r>
        <w:rPr>
          <w:rFonts w:cs="Times New Roman"/>
          <w:spacing w:val="-1"/>
          <w:szCs w:val="24"/>
        </w:rPr>
        <w:t>a</w:t>
      </w:r>
      <w:r>
        <w:rPr>
          <w:rFonts w:cs="Times New Roman"/>
          <w:spacing w:val="2"/>
          <w:szCs w:val="24"/>
        </w:rPr>
        <w:t>r</w:t>
      </w:r>
      <w:r>
        <w:rPr>
          <w:rFonts w:cs="Times New Roman"/>
          <w:spacing w:val="-1"/>
          <w:szCs w:val="24"/>
        </w:rPr>
        <w:t>a</w:t>
      </w:r>
      <w:r>
        <w:rPr>
          <w:rFonts w:cs="Times New Roman"/>
          <w:szCs w:val="24"/>
        </w:rPr>
        <w:t>,</w:t>
      </w:r>
      <w:r w:rsidRPr="005737A3">
        <w:rPr>
          <w:rFonts w:cs="Times New Roman"/>
          <w:szCs w:val="24"/>
        </w:rPr>
        <w:t xml:space="preserve"> </w:t>
      </w:r>
      <w:r>
        <w:rPr>
          <w:rFonts w:cs="Times New Roman"/>
          <w:spacing w:val="-2"/>
          <w:szCs w:val="24"/>
        </w:rPr>
        <w:t>s</w:t>
      </w:r>
      <w:r>
        <w:rPr>
          <w:rFonts w:cs="Times New Roman"/>
          <w:spacing w:val="-1"/>
          <w:szCs w:val="24"/>
        </w:rPr>
        <w:t>e</w:t>
      </w:r>
      <w:r>
        <w:rPr>
          <w:rFonts w:cs="Times New Roman"/>
          <w:spacing w:val="5"/>
          <w:szCs w:val="24"/>
        </w:rPr>
        <w:t>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 xml:space="preserve">i </w:t>
      </w:r>
      <w:r>
        <w:rPr>
          <w:rFonts w:cs="Times New Roman"/>
          <w:spacing w:val="-1"/>
          <w:szCs w:val="24"/>
        </w:rPr>
        <w:t>b</w:t>
      </w:r>
      <w:r>
        <w:rPr>
          <w:rFonts w:cs="Times New Roman"/>
          <w:szCs w:val="24"/>
        </w:rPr>
        <w:t>e</w:t>
      </w:r>
      <w:r>
        <w:rPr>
          <w:rFonts w:cs="Times New Roman"/>
          <w:spacing w:val="7"/>
          <w:szCs w:val="24"/>
        </w:rPr>
        <w:t>s</w:t>
      </w:r>
      <w:r>
        <w:rPr>
          <w:rFonts w:cs="Times New Roman"/>
          <w:szCs w:val="24"/>
        </w:rPr>
        <w:t xml:space="preserve">i </w:t>
      </w:r>
      <w:r>
        <w:rPr>
          <w:rFonts w:cs="Times New Roman"/>
          <w:spacing w:val="2"/>
          <w:szCs w:val="24"/>
        </w:rPr>
        <w:t>(</w:t>
      </w:r>
      <w:r>
        <w:rPr>
          <w:rFonts w:cs="Times New Roman"/>
          <w:spacing w:val="-4"/>
          <w:szCs w:val="24"/>
        </w:rPr>
        <w:t>F</w:t>
      </w:r>
      <w:r>
        <w:rPr>
          <w:rFonts w:cs="Times New Roman"/>
          <w:spacing w:val="-1"/>
          <w:szCs w:val="24"/>
        </w:rPr>
        <w:t>e</w:t>
      </w:r>
      <w:r>
        <w:rPr>
          <w:rFonts w:cs="Times New Roman"/>
          <w:spacing w:val="2"/>
          <w:szCs w:val="24"/>
        </w:rPr>
        <w:t>)</w:t>
      </w:r>
      <w:r>
        <w:rPr>
          <w:rFonts w:cs="Times New Roman"/>
          <w:szCs w:val="24"/>
        </w:rPr>
        <w:t xml:space="preserve">, </w:t>
      </w:r>
      <w:r>
        <w:rPr>
          <w:rFonts w:cs="Times New Roman"/>
          <w:spacing w:val="4"/>
          <w:szCs w:val="24"/>
        </w:rPr>
        <w:lastRenderedPageBreak/>
        <w:t>a</w:t>
      </w:r>
      <w:r>
        <w:rPr>
          <w:rFonts w:cs="Times New Roman"/>
          <w:spacing w:val="-9"/>
          <w:szCs w:val="24"/>
        </w:rPr>
        <w:t>l</w:t>
      </w:r>
      <w:r>
        <w:rPr>
          <w:rFonts w:cs="Times New Roman"/>
          <w:spacing w:val="5"/>
          <w:szCs w:val="24"/>
        </w:rPr>
        <w:t>u</w:t>
      </w:r>
      <w:r>
        <w:rPr>
          <w:rFonts w:cs="Times New Roman"/>
          <w:spacing w:val="-4"/>
          <w:szCs w:val="24"/>
        </w:rPr>
        <w:t>m</w:t>
      </w:r>
      <w:r>
        <w:rPr>
          <w:rFonts w:cs="Times New Roman"/>
          <w:spacing w:val="5"/>
          <w:szCs w:val="24"/>
        </w:rPr>
        <w:t>u</w:t>
      </w:r>
      <w:r>
        <w:rPr>
          <w:rFonts w:cs="Times New Roman"/>
          <w:spacing w:val="-4"/>
          <w:szCs w:val="24"/>
        </w:rPr>
        <w:t>n</w:t>
      </w:r>
      <w:r>
        <w:rPr>
          <w:rFonts w:cs="Times New Roman"/>
          <w:szCs w:val="24"/>
        </w:rPr>
        <w:t>i</w:t>
      </w:r>
      <w:r>
        <w:rPr>
          <w:rFonts w:cs="Times New Roman"/>
          <w:spacing w:val="5"/>
          <w:szCs w:val="24"/>
        </w:rPr>
        <w:t>u</w:t>
      </w:r>
      <w:r>
        <w:rPr>
          <w:rFonts w:cs="Times New Roman"/>
          <w:szCs w:val="24"/>
        </w:rPr>
        <w:t>m</w:t>
      </w:r>
      <w:r>
        <w:rPr>
          <w:rFonts w:cs="Times New Roman"/>
          <w:spacing w:val="6"/>
          <w:szCs w:val="24"/>
        </w:rPr>
        <w:t>(</w:t>
      </w:r>
      <w:r>
        <w:rPr>
          <w:rFonts w:cs="Times New Roman"/>
          <w:szCs w:val="24"/>
        </w:rPr>
        <w:t>A</w:t>
      </w:r>
      <w:r>
        <w:rPr>
          <w:rFonts w:cs="Times New Roman"/>
          <w:spacing w:val="-9"/>
          <w:szCs w:val="24"/>
        </w:rPr>
        <w:t>l</w:t>
      </w:r>
      <w:r>
        <w:rPr>
          <w:rFonts w:cs="Times New Roman"/>
          <w:spacing w:val="2"/>
          <w:szCs w:val="24"/>
        </w:rPr>
        <w:t>)</w:t>
      </w:r>
      <w:r>
        <w:rPr>
          <w:rFonts w:cs="Times New Roman"/>
          <w:szCs w:val="24"/>
        </w:rPr>
        <w:t xml:space="preserve">, </w:t>
      </w:r>
      <w:r>
        <w:rPr>
          <w:rFonts w:cs="Times New Roman"/>
          <w:spacing w:val="-4"/>
          <w:szCs w:val="24"/>
        </w:rPr>
        <w:t>d</w:t>
      </w:r>
      <w:r>
        <w:rPr>
          <w:rFonts w:cs="Times New Roman"/>
          <w:spacing w:val="8"/>
          <w:szCs w:val="24"/>
        </w:rPr>
        <w:t>a</w:t>
      </w:r>
      <w:r>
        <w:rPr>
          <w:rFonts w:cs="Times New Roman"/>
          <w:szCs w:val="24"/>
        </w:rPr>
        <w:t xml:space="preserve">n </w:t>
      </w:r>
      <w:r>
        <w:rPr>
          <w:rFonts w:cs="Times New Roman"/>
          <w:spacing w:val="-4"/>
          <w:szCs w:val="24"/>
        </w:rPr>
        <w:t>m</w:t>
      </w:r>
      <w:r>
        <w:rPr>
          <w:rFonts w:cs="Times New Roman"/>
          <w:spacing w:val="4"/>
          <w:szCs w:val="24"/>
        </w:rPr>
        <w:t>a</w:t>
      </w:r>
      <w:r>
        <w:rPr>
          <w:rFonts w:cs="Times New Roman"/>
          <w:spacing w:val="-5"/>
          <w:szCs w:val="24"/>
        </w:rPr>
        <w:t>ng</w:t>
      </w:r>
      <w:r>
        <w:rPr>
          <w:rFonts w:cs="Times New Roman"/>
          <w:spacing w:val="9"/>
          <w:szCs w:val="24"/>
        </w:rPr>
        <w:t>a</w:t>
      </w:r>
      <w:r>
        <w:rPr>
          <w:rFonts w:cs="Times New Roman"/>
          <w:szCs w:val="24"/>
        </w:rPr>
        <w:t>n</w:t>
      </w:r>
      <w:r>
        <w:rPr>
          <w:rFonts w:cs="Times New Roman"/>
          <w:spacing w:val="2"/>
          <w:szCs w:val="24"/>
        </w:rPr>
        <w:t>(</w:t>
      </w:r>
      <w:r>
        <w:rPr>
          <w:rFonts w:cs="Times New Roman"/>
          <w:spacing w:val="3"/>
          <w:szCs w:val="24"/>
        </w:rPr>
        <w:t>M</w:t>
      </w:r>
      <w:r>
        <w:rPr>
          <w:rFonts w:cs="Times New Roman"/>
          <w:spacing w:val="-5"/>
          <w:szCs w:val="24"/>
        </w:rPr>
        <w:t>n</w:t>
      </w:r>
      <w:r>
        <w:rPr>
          <w:rFonts w:cs="Times New Roman"/>
          <w:szCs w:val="24"/>
        </w:rPr>
        <w:t xml:space="preserve">) </w:t>
      </w:r>
      <w:r>
        <w:rPr>
          <w:rFonts w:cs="Times New Roman"/>
          <w:spacing w:val="-5"/>
          <w:szCs w:val="24"/>
        </w:rPr>
        <w:t>d</w:t>
      </w:r>
      <w:r>
        <w:rPr>
          <w:rFonts w:cs="Times New Roman"/>
          <w:spacing w:val="4"/>
          <w:szCs w:val="24"/>
        </w:rPr>
        <w:t>a</w:t>
      </w:r>
      <w:r>
        <w:rPr>
          <w:rFonts w:cs="Times New Roman"/>
          <w:spacing w:val="5"/>
          <w:szCs w:val="24"/>
        </w:rPr>
        <w:t>p</w:t>
      </w:r>
      <w:r>
        <w:rPr>
          <w:rFonts w:cs="Times New Roman"/>
          <w:spacing w:val="-1"/>
          <w:szCs w:val="24"/>
        </w:rPr>
        <w:t>a</w:t>
      </w:r>
      <w:r>
        <w:rPr>
          <w:rFonts w:cs="Times New Roman"/>
          <w:szCs w:val="24"/>
        </w:rPr>
        <w:t xml:space="preserve">t </w:t>
      </w:r>
      <w:r>
        <w:rPr>
          <w:rFonts w:cs="Times New Roman"/>
          <w:spacing w:val="-9"/>
          <w:szCs w:val="24"/>
        </w:rPr>
        <w:t>m</w:t>
      </w:r>
      <w:r>
        <w:rPr>
          <w:rFonts w:cs="Times New Roman"/>
          <w:spacing w:val="4"/>
          <w:szCs w:val="24"/>
        </w:rPr>
        <w:t>e</w:t>
      </w:r>
      <w:r>
        <w:rPr>
          <w:rFonts w:cs="Times New Roman"/>
          <w:spacing w:val="-5"/>
          <w:szCs w:val="24"/>
        </w:rPr>
        <w:t>n</w:t>
      </w:r>
      <w:r>
        <w:rPr>
          <w:rFonts w:cs="Times New Roman"/>
          <w:szCs w:val="24"/>
        </w:rPr>
        <w:t>j</w:t>
      </w:r>
      <w:r>
        <w:rPr>
          <w:rFonts w:cs="Times New Roman"/>
          <w:spacing w:val="-1"/>
          <w:szCs w:val="24"/>
        </w:rPr>
        <w:t>a</w:t>
      </w:r>
      <w:r>
        <w:rPr>
          <w:rFonts w:cs="Times New Roman"/>
          <w:spacing w:val="5"/>
          <w:szCs w:val="24"/>
        </w:rPr>
        <w:t>d</w:t>
      </w:r>
      <w:r>
        <w:rPr>
          <w:rFonts w:cs="Times New Roman"/>
          <w:szCs w:val="24"/>
        </w:rPr>
        <w:t>i</w:t>
      </w:r>
      <w:r w:rsidRPr="005737A3">
        <w:rPr>
          <w:rFonts w:cs="Times New Roman"/>
          <w:szCs w:val="24"/>
        </w:rPr>
        <w:t xml:space="preserve"> </w:t>
      </w:r>
      <w:r>
        <w:rPr>
          <w:rFonts w:cs="Times New Roman"/>
          <w:spacing w:val="2"/>
          <w:szCs w:val="24"/>
        </w:rPr>
        <w:t>r</w:t>
      </w:r>
      <w:r>
        <w:rPr>
          <w:rFonts w:cs="Times New Roman"/>
          <w:spacing w:val="4"/>
          <w:szCs w:val="24"/>
        </w:rPr>
        <w:t>a</w:t>
      </w:r>
      <w:r>
        <w:rPr>
          <w:rFonts w:cs="Times New Roman"/>
          <w:spacing w:val="-1"/>
          <w:szCs w:val="24"/>
        </w:rPr>
        <w:t>c</w:t>
      </w:r>
      <w:r>
        <w:rPr>
          <w:rFonts w:cs="Times New Roman"/>
          <w:spacing w:val="5"/>
          <w:szCs w:val="24"/>
        </w:rPr>
        <w:t>u</w:t>
      </w:r>
      <w:r>
        <w:rPr>
          <w:rFonts w:cs="Times New Roman"/>
          <w:szCs w:val="24"/>
        </w:rPr>
        <w:t xml:space="preserve">n  </w:t>
      </w:r>
      <w:r>
        <w:rPr>
          <w:rFonts w:cs="Times New Roman"/>
          <w:spacing w:val="-5"/>
          <w:szCs w:val="24"/>
        </w:rPr>
        <w:t>b</w:t>
      </w:r>
      <w:r>
        <w:rPr>
          <w:rFonts w:cs="Times New Roman"/>
          <w:spacing w:val="-1"/>
          <w:szCs w:val="24"/>
        </w:rPr>
        <w:t>a</w:t>
      </w:r>
      <w:r>
        <w:rPr>
          <w:rFonts w:cs="Times New Roman"/>
          <w:spacing w:val="5"/>
          <w:szCs w:val="24"/>
        </w:rPr>
        <w:t>g</w:t>
      </w:r>
      <w:r>
        <w:rPr>
          <w:rFonts w:cs="Times New Roman"/>
          <w:szCs w:val="24"/>
        </w:rPr>
        <w:t>i</w:t>
      </w:r>
      <w:r w:rsidRPr="005737A3">
        <w:rPr>
          <w:rFonts w:cs="Times New Roman"/>
          <w:szCs w:val="24"/>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9"/>
          <w:szCs w:val="24"/>
        </w:rPr>
        <w:t>a</w:t>
      </w:r>
      <w:r>
        <w:rPr>
          <w:rFonts w:cs="Times New Roman"/>
          <w:spacing w:val="-4"/>
          <w:szCs w:val="24"/>
        </w:rPr>
        <w:t>m</w:t>
      </w:r>
      <w:r>
        <w:rPr>
          <w:rFonts w:cs="Times New Roman"/>
          <w:spacing w:val="4"/>
          <w:szCs w:val="24"/>
        </w:rPr>
        <w:t>a</w:t>
      </w:r>
      <w:r>
        <w:rPr>
          <w:rFonts w:cs="Times New Roman"/>
          <w:spacing w:val="-5"/>
          <w:szCs w:val="24"/>
        </w:rPr>
        <w:t xml:space="preserve">n. </w:t>
      </w:r>
      <w:r>
        <w:rPr>
          <w:rFonts w:cs="Times New Roman"/>
          <w:spacing w:val="1"/>
          <w:szCs w:val="24"/>
        </w:rPr>
        <w:t>S</w:t>
      </w:r>
      <w:r>
        <w:rPr>
          <w:rFonts w:cs="Times New Roman"/>
          <w:spacing w:val="-1"/>
          <w:szCs w:val="24"/>
        </w:rPr>
        <w:t>e</w:t>
      </w:r>
      <w:r>
        <w:rPr>
          <w:rFonts w:cs="Times New Roman"/>
          <w:szCs w:val="24"/>
        </w:rPr>
        <w:t>h</w:t>
      </w:r>
      <w:r>
        <w:rPr>
          <w:rFonts w:cs="Times New Roman"/>
          <w:spacing w:val="-4"/>
          <w:szCs w:val="24"/>
        </w:rPr>
        <w:t>i</w:t>
      </w:r>
      <w:r>
        <w:rPr>
          <w:rFonts w:cs="Times New Roman"/>
          <w:szCs w:val="24"/>
        </w:rPr>
        <w:t>ngga</w:t>
      </w:r>
      <w:r>
        <w:rPr>
          <w:rFonts w:cs="Times New Roman"/>
          <w:szCs w:val="24"/>
          <w:lang w:val="en-US"/>
        </w:rPr>
        <w:t xml:space="preserve"> </w:t>
      </w:r>
      <w:r>
        <w:rPr>
          <w:rFonts w:cs="Times New Roman"/>
          <w:szCs w:val="24"/>
        </w:rPr>
        <w:t>d</w:t>
      </w:r>
      <w:r>
        <w:rPr>
          <w:rFonts w:cs="Times New Roman"/>
          <w:spacing w:val="4"/>
          <w:szCs w:val="24"/>
        </w:rPr>
        <w:t>e</w:t>
      </w:r>
      <w:r>
        <w:rPr>
          <w:rFonts w:cs="Times New Roman"/>
          <w:spacing w:val="-5"/>
          <w:szCs w:val="24"/>
        </w:rPr>
        <w:t>n</w:t>
      </w:r>
      <w:r>
        <w:rPr>
          <w:rFonts w:cs="Times New Roman"/>
          <w:szCs w:val="24"/>
        </w:rPr>
        <w:t>g</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d</w:t>
      </w:r>
      <w:r>
        <w:rPr>
          <w:rFonts w:cs="Times New Roman"/>
          <w:spacing w:val="4"/>
          <w:szCs w:val="24"/>
        </w:rPr>
        <w:t>e</w:t>
      </w:r>
      <w:r>
        <w:rPr>
          <w:rFonts w:cs="Times New Roman"/>
          <w:szCs w:val="24"/>
        </w:rPr>
        <w:t>m</w:t>
      </w:r>
      <w:r>
        <w:rPr>
          <w:rFonts w:cs="Times New Roman"/>
          <w:spacing w:val="-4"/>
          <w:szCs w:val="24"/>
        </w:rPr>
        <w:t>i</w:t>
      </w:r>
      <w:r>
        <w:rPr>
          <w:rFonts w:cs="Times New Roman"/>
          <w:spacing w:val="5"/>
          <w:szCs w:val="24"/>
        </w:rPr>
        <w:t>k</w:t>
      </w:r>
      <w:r>
        <w:rPr>
          <w:rFonts w:cs="Times New Roman"/>
          <w:spacing w:val="-4"/>
          <w:szCs w:val="24"/>
        </w:rPr>
        <w:t>i</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bi</w:t>
      </w:r>
      <w:r>
        <w:rPr>
          <w:rFonts w:cs="Times New Roman"/>
          <w:spacing w:val="-4"/>
          <w:szCs w:val="24"/>
        </w:rPr>
        <w:t>l</w:t>
      </w:r>
      <w:r>
        <w:rPr>
          <w:rFonts w:cs="Times New Roman"/>
          <w:szCs w:val="24"/>
        </w:rPr>
        <w:t>a</w:t>
      </w:r>
      <w:r>
        <w:rPr>
          <w:rFonts w:cs="Times New Roman"/>
          <w:szCs w:val="24"/>
          <w:lang w:val="en-US"/>
        </w:rPr>
        <w:t xml:space="preserve"> </w:t>
      </w:r>
      <w:r>
        <w:rPr>
          <w:rFonts w:cs="Times New Roman"/>
          <w:spacing w:val="3"/>
          <w:szCs w:val="24"/>
        </w:rPr>
        <w:t>s</w:t>
      </w:r>
      <w:r>
        <w:rPr>
          <w:rFonts w:cs="Times New Roman"/>
          <w:spacing w:val="-1"/>
          <w:szCs w:val="24"/>
        </w:rPr>
        <w:t>a</w:t>
      </w:r>
      <w:r>
        <w:rPr>
          <w:rFonts w:cs="Times New Roman"/>
          <w:spacing w:val="4"/>
          <w:szCs w:val="24"/>
        </w:rPr>
        <w:t>w</w:t>
      </w:r>
      <w:r>
        <w:rPr>
          <w:rFonts w:cs="Times New Roman"/>
          <w:szCs w:val="24"/>
        </w:rPr>
        <w:t>i</w:t>
      </w:r>
      <w:r>
        <w:rPr>
          <w:rFonts w:cs="Times New Roman"/>
          <w:szCs w:val="24"/>
          <w:lang w:val="en-US"/>
        </w:rPr>
        <w:t xml:space="preserve"> </w:t>
      </w:r>
      <w:r>
        <w:rPr>
          <w:rFonts w:cs="Times New Roman"/>
          <w:spacing w:val="5"/>
          <w:szCs w:val="24"/>
        </w:rPr>
        <w:t>d</w:t>
      </w:r>
      <w:r>
        <w:rPr>
          <w:rFonts w:cs="Times New Roman"/>
          <w:spacing w:val="-9"/>
          <w:szCs w:val="24"/>
        </w:rPr>
        <w:t>i</w:t>
      </w:r>
      <w:r>
        <w:rPr>
          <w:rFonts w:cs="Times New Roman"/>
          <w:spacing w:val="5"/>
          <w:szCs w:val="24"/>
        </w:rPr>
        <w:t>t</w:t>
      </w:r>
      <w:r>
        <w:rPr>
          <w:rFonts w:cs="Times New Roman"/>
          <w:spacing w:val="4"/>
          <w:szCs w:val="24"/>
        </w:rPr>
        <w:t>a</w:t>
      </w:r>
      <w:r>
        <w:rPr>
          <w:rFonts w:cs="Times New Roman"/>
          <w:szCs w:val="24"/>
        </w:rPr>
        <w:t>n</w:t>
      </w:r>
      <w:r>
        <w:rPr>
          <w:rFonts w:cs="Times New Roman"/>
          <w:spacing w:val="4"/>
          <w:szCs w:val="24"/>
        </w:rPr>
        <w:t>a</w:t>
      </w:r>
      <w:r>
        <w:rPr>
          <w:rFonts w:cs="Times New Roman"/>
          <w:szCs w:val="24"/>
        </w:rPr>
        <w:t>m</w:t>
      </w:r>
      <w:r>
        <w:rPr>
          <w:rFonts w:cs="Times New Roman"/>
          <w:szCs w:val="24"/>
          <w:lang w:val="en-US"/>
        </w:rPr>
        <w:t xml:space="preserve"> </w:t>
      </w:r>
      <w:r>
        <w:rPr>
          <w:rFonts w:cs="Times New Roman"/>
          <w:spacing w:val="5"/>
          <w:szCs w:val="24"/>
        </w:rPr>
        <w:t>d</w:t>
      </w:r>
      <w:r>
        <w:rPr>
          <w:rFonts w:cs="Times New Roman"/>
          <w:spacing w:val="4"/>
          <w:szCs w:val="24"/>
        </w:rPr>
        <w:t>e</w:t>
      </w:r>
      <w:r>
        <w:rPr>
          <w:rFonts w:cs="Times New Roman"/>
          <w:szCs w:val="24"/>
        </w:rPr>
        <w:t>ng</w:t>
      </w:r>
      <w:r>
        <w:rPr>
          <w:rFonts w:cs="Times New Roman"/>
          <w:spacing w:val="-1"/>
          <w:szCs w:val="24"/>
        </w:rPr>
        <w:t>a</w:t>
      </w:r>
      <w:r>
        <w:rPr>
          <w:rFonts w:cs="Times New Roman"/>
          <w:szCs w:val="24"/>
        </w:rPr>
        <w:t>n</w:t>
      </w:r>
      <w:r>
        <w:rPr>
          <w:rFonts w:cs="Times New Roman"/>
          <w:szCs w:val="24"/>
          <w:lang w:val="en-US"/>
        </w:rPr>
        <w:t xml:space="preserve"> </w:t>
      </w:r>
      <w:r>
        <w:rPr>
          <w:rFonts w:cs="Times New Roman"/>
          <w:szCs w:val="24"/>
        </w:rPr>
        <w:t>k</w:t>
      </w:r>
      <w:r>
        <w:rPr>
          <w:rFonts w:cs="Times New Roman"/>
          <w:spacing w:val="5"/>
          <w:szCs w:val="24"/>
        </w:rPr>
        <w:t>o</w:t>
      </w:r>
      <w:r>
        <w:rPr>
          <w:rFonts w:cs="Times New Roman"/>
          <w:spacing w:val="-5"/>
          <w:szCs w:val="24"/>
        </w:rPr>
        <w:t>n</w:t>
      </w:r>
      <w:r>
        <w:rPr>
          <w:rFonts w:cs="Times New Roman"/>
          <w:spacing w:val="5"/>
          <w:szCs w:val="24"/>
        </w:rPr>
        <w:t>d</w:t>
      </w:r>
      <w:r>
        <w:rPr>
          <w:rFonts w:cs="Times New Roman"/>
          <w:spacing w:val="-4"/>
          <w:szCs w:val="24"/>
        </w:rPr>
        <w:t>i</w:t>
      </w:r>
      <w:r>
        <w:rPr>
          <w:rFonts w:cs="Times New Roman"/>
          <w:spacing w:val="3"/>
          <w:szCs w:val="24"/>
        </w:rPr>
        <w:t>s</w:t>
      </w:r>
      <w:r>
        <w:rPr>
          <w:rFonts w:cs="Times New Roman"/>
          <w:szCs w:val="24"/>
        </w:rPr>
        <w:t>i</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t</w:t>
      </w:r>
      <w:r>
        <w:rPr>
          <w:rFonts w:cs="Times New Roman"/>
          <w:spacing w:val="-1"/>
          <w:szCs w:val="24"/>
        </w:rPr>
        <w:t>e</w:t>
      </w:r>
      <w:r>
        <w:rPr>
          <w:rFonts w:cs="Times New Roman"/>
          <w:spacing w:val="6"/>
          <w:szCs w:val="24"/>
        </w:rPr>
        <w:t>r</w:t>
      </w:r>
      <w:r>
        <w:rPr>
          <w:rFonts w:cs="Times New Roman"/>
          <w:spacing w:val="-9"/>
          <w:szCs w:val="24"/>
        </w:rPr>
        <w:t>l</w:t>
      </w:r>
      <w:r>
        <w:rPr>
          <w:rFonts w:cs="Times New Roman"/>
          <w:spacing w:val="4"/>
          <w:szCs w:val="24"/>
        </w:rPr>
        <w:t>a</w:t>
      </w:r>
      <w:r>
        <w:rPr>
          <w:rFonts w:cs="Times New Roman"/>
          <w:spacing w:val="-4"/>
          <w:szCs w:val="24"/>
        </w:rPr>
        <w:t>l</w:t>
      </w:r>
      <w:r>
        <w:rPr>
          <w:rFonts w:cs="Times New Roman"/>
          <w:szCs w:val="24"/>
        </w:rPr>
        <w:t>u</w:t>
      </w:r>
      <w:r>
        <w:rPr>
          <w:rFonts w:cs="Times New Roman"/>
          <w:szCs w:val="24"/>
          <w:lang w:val="en-US"/>
        </w:rPr>
        <w:t xml:space="preserve"> </w:t>
      </w:r>
      <w:r>
        <w:rPr>
          <w:rFonts w:cs="Times New Roman"/>
          <w:spacing w:val="-4"/>
          <w:szCs w:val="24"/>
        </w:rPr>
        <w:t>m</w:t>
      </w:r>
      <w:r>
        <w:rPr>
          <w:rFonts w:cs="Times New Roman"/>
          <w:spacing w:val="-1"/>
          <w:szCs w:val="24"/>
        </w:rPr>
        <w:t>a</w:t>
      </w:r>
      <w:r>
        <w:rPr>
          <w:rFonts w:cs="Times New Roman"/>
          <w:spacing w:val="3"/>
          <w:szCs w:val="24"/>
        </w:rPr>
        <w:t>s</w:t>
      </w:r>
      <w:r>
        <w:rPr>
          <w:rFonts w:cs="Times New Roman"/>
          <w:spacing w:val="4"/>
          <w:szCs w:val="24"/>
        </w:rPr>
        <w:t>a</w:t>
      </w:r>
      <w:r>
        <w:rPr>
          <w:rFonts w:cs="Times New Roman"/>
          <w:spacing w:val="-9"/>
          <w:szCs w:val="24"/>
        </w:rPr>
        <w:t>m</w:t>
      </w:r>
      <w:r>
        <w:rPr>
          <w:rFonts w:cs="Times New Roman"/>
          <w:szCs w:val="24"/>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9"/>
          <w:szCs w:val="24"/>
        </w:rPr>
        <w:t>m</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1"/>
          <w:szCs w:val="24"/>
        </w:rPr>
        <w:t>a</w:t>
      </w:r>
      <w:r>
        <w:rPr>
          <w:rFonts w:cs="Times New Roman"/>
          <w:szCs w:val="24"/>
        </w:rPr>
        <w:t>k</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5"/>
          <w:szCs w:val="24"/>
        </w:rPr>
        <w:t>n</w:t>
      </w:r>
      <w:r>
        <w:rPr>
          <w:rFonts w:cs="Times New Roman"/>
          <w:spacing w:val="5"/>
          <w:szCs w:val="24"/>
        </w:rPr>
        <w:t>d</w:t>
      </w:r>
      <w:r>
        <w:rPr>
          <w:rFonts w:cs="Times New Roman"/>
          <w:spacing w:val="-1"/>
          <w:szCs w:val="24"/>
        </w:rPr>
        <w:t>e</w:t>
      </w:r>
      <w:r>
        <w:rPr>
          <w:rFonts w:cs="Times New Roman"/>
          <w:spacing w:val="6"/>
          <w:szCs w:val="24"/>
        </w:rPr>
        <w:t>r</w:t>
      </w:r>
      <w:r>
        <w:rPr>
          <w:rFonts w:cs="Times New Roman"/>
          <w:spacing w:val="-9"/>
          <w:szCs w:val="24"/>
        </w:rPr>
        <w:t>i</w:t>
      </w:r>
      <w:r>
        <w:rPr>
          <w:rFonts w:cs="Times New Roman"/>
          <w:spacing w:val="5"/>
          <w:szCs w:val="24"/>
        </w:rPr>
        <w:t>t</w:t>
      </w:r>
      <w:r>
        <w:rPr>
          <w:rFonts w:cs="Times New Roman"/>
          <w:szCs w:val="24"/>
        </w:rPr>
        <w:t>a</w:t>
      </w:r>
      <w:r>
        <w:rPr>
          <w:rFonts w:cs="Times New Roman"/>
          <w:szCs w:val="24"/>
          <w:lang w:val="en-US"/>
        </w:rPr>
        <w:t xml:space="preserve"> </w:t>
      </w:r>
      <w:r>
        <w:rPr>
          <w:rFonts w:cs="Times New Roman"/>
          <w:szCs w:val="24"/>
        </w:rPr>
        <w:t>p</w:t>
      </w:r>
      <w:r>
        <w:rPr>
          <w:rFonts w:cs="Times New Roman"/>
          <w:spacing w:val="4"/>
          <w:szCs w:val="24"/>
        </w:rPr>
        <w:t>e</w:t>
      </w:r>
      <w:r>
        <w:rPr>
          <w:rFonts w:cs="Times New Roman"/>
          <w:szCs w:val="24"/>
        </w:rPr>
        <w:t>n</w:t>
      </w:r>
      <w:r>
        <w:rPr>
          <w:rFonts w:cs="Times New Roman"/>
          <w:spacing w:val="-5"/>
          <w:szCs w:val="24"/>
        </w:rPr>
        <w:t>y</w:t>
      </w:r>
      <w:r>
        <w:rPr>
          <w:rFonts w:cs="Times New Roman"/>
          <w:spacing w:val="-1"/>
          <w:szCs w:val="24"/>
        </w:rPr>
        <w:t>a</w:t>
      </w:r>
      <w:r>
        <w:rPr>
          <w:rFonts w:cs="Times New Roman"/>
          <w:spacing w:val="5"/>
          <w:szCs w:val="24"/>
        </w:rPr>
        <w:t>k</w:t>
      </w:r>
      <w:r>
        <w:rPr>
          <w:rFonts w:cs="Times New Roman"/>
          <w:spacing w:val="-9"/>
          <w:szCs w:val="24"/>
        </w:rPr>
        <w:t>i</w:t>
      </w:r>
      <w:r>
        <w:rPr>
          <w:rFonts w:cs="Times New Roman"/>
          <w:szCs w:val="24"/>
        </w:rPr>
        <w:t>t</w:t>
      </w:r>
      <w:r>
        <w:rPr>
          <w:rFonts w:cs="Times New Roman"/>
          <w:szCs w:val="24"/>
          <w:lang w:val="en-US"/>
        </w:rPr>
        <w:t xml:space="preserve"> </w:t>
      </w:r>
      <w:r>
        <w:rPr>
          <w:rFonts w:cs="Times New Roman"/>
          <w:spacing w:val="5"/>
          <w:szCs w:val="24"/>
        </w:rPr>
        <w:t>k</w:t>
      </w:r>
      <w:r>
        <w:rPr>
          <w:rFonts w:cs="Times New Roman"/>
          <w:spacing w:val="-9"/>
          <w:szCs w:val="24"/>
        </w:rPr>
        <w:t>l</w:t>
      </w:r>
      <w:r>
        <w:rPr>
          <w:rFonts w:cs="Times New Roman"/>
          <w:spacing w:val="5"/>
          <w:szCs w:val="24"/>
        </w:rPr>
        <w:t>o</w:t>
      </w:r>
      <w:r>
        <w:rPr>
          <w:rFonts w:cs="Times New Roman"/>
          <w:spacing w:val="2"/>
          <w:szCs w:val="24"/>
        </w:rPr>
        <w:t>r</w:t>
      </w:r>
      <w:r>
        <w:rPr>
          <w:rFonts w:cs="Times New Roman"/>
          <w:spacing w:val="5"/>
          <w:szCs w:val="24"/>
        </w:rPr>
        <w:t>o</w:t>
      </w:r>
      <w:r>
        <w:rPr>
          <w:rFonts w:cs="Times New Roman"/>
          <w:spacing w:val="3"/>
          <w:szCs w:val="24"/>
        </w:rPr>
        <w:t>s</w:t>
      </w:r>
      <w:r>
        <w:rPr>
          <w:rFonts w:cs="Times New Roman"/>
          <w:spacing w:val="-9"/>
          <w:szCs w:val="24"/>
        </w:rPr>
        <w:t>i</w:t>
      </w:r>
      <w:r>
        <w:rPr>
          <w:rFonts w:cs="Times New Roman"/>
          <w:szCs w:val="24"/>
        </w:rPr>
        <w:t>s</w:t>
      </w:r>
      <w:r>
        <w:rPr>
          <w:rFonts w:cs="Times New Roman"/>
          <w:szCs w:val="24"/>
          <w:lang w:val="en-US"/>
        </w:rPr>
        <w:t xml:space="preserve"> </w:t>
      </w:r>
      <w:r>
        <w:rPr>
          <w:rFonts w:cs="Times New Roman"/>
          <w:szCs w:val="24"/>
        </w:rPr>
        <w:t>d</w:t>
      </w:r>
      <w:r>
        <w:rPr>
          <w:rFonts w:cs="Times New Roman"/>
          <w:spacing w:val="4"/>
          <w:szCs w:val="24"/>
        </w:rPr>
        <w:t>e</w:t>
      </w:r>
      <w:r>
        <w:rPr>
          <w:rFonts w:cs="Times New Roman"/>
          <w:szCs w:val="24"/>
        </w:rPr>
        <w:t>ng</w:t>
      </w:r>
      <w:r>
        <w:rPr>
          <w:rFonts w:cs="Times New Roman"/>
          <w:spacing w:val="-1"/>
          <w:szCs w:val="24"/>
        </w:rPr>
        <w:t>a</w:t>
      </w:r>
      <w:r>
        <w:rPr>
          <w:rFonts w:cs="Times New Roman"/>
          <w:szCs w:val="24"/>
        </w:rPr>
        <w:t>n</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zCs w:val="24"/>
        </w:rPr>
        <w:t>n</w:t>
      </w:r>
      <w:r>
        <w:rPr>
          <w:rFonts w:cs="Times New Roman"/>
          <w:spacing w:val="5"/>
          <w:szCs w:val="24"/>
        </w:rPr>
        <w:t>u</w:t>
      </w:r>
      <w:r>
        <w:rPr>
          <w:rFonts w:cs="Times New Roman"/>
          <w:szCs w:val="24"/>
        </w:rPr>
        <w:t>n</w:t>
      </w:r>
      <w:r>
        <w:rPr>
          <w:rFonts w:cs="Times New Roman"/>
          <w:spacing w:val="-9"/>
          <w:szCs w:val="24"/>
        </w:rPr>
        <w:t>j</w:t>
      </w:r>
      <w:r>
        <w:rPr>
          <w:rFonts w:cs="Times New Roman"/>
          <w:szCs w:val="24"/>
        </w:rPr>
        <w:t>uk</w:t>
      </w:r>
      <w:r>
        <w:rPr>
          <w:rFonts w:cs="Times New Roman"/>
          <w:spacing w:val="5"/>
          <w:szCs w:val="24"/>
        </w:rPr>
        <w:t>k</w:t>
      </w:r>
      <w:r>
        <w:rPr>
          <w:rFonts w:cs="Times New Roman"/>
          <w:spacing w:val="4"/>
          <w:szCs w:val="24"/>
        </w:rPr>
        <w:t>a</w:t>
      </w:r>
      <w:r>
        <w:rPr>
          <w:rFonts w:cs="Times New Roman"/>
          <w:szCs w:val="24"/>
        </w:rPr>
        <w:t>n g</w:t>
      </w:r>
      <w:r>
        <w:rPr>
          <w:rFonts w:cs="Times New Roman"/>
          <w:spacing w:val="4"/>
          <w:szCs w:val="24"/>
        </w:rPr>
        <w:t>e</w:t>
      </w:r>
      <w:r>
        <w:rPr>
          <w:rFonts w:cs="Times New Roman"/>
          <w:spacing w:val="-4"/>
          <w:szCs w:val="24"/>
        </w:rPr>
        <w:t>j</w:t>
      </w:r>
      <w:r>
        <w:rPr>
          <w:rFonts w:cs="Times New Roman"/>
          <w:spacing w:val="4"/>
          <w:szCs w:val="24"/>
        </w:rPr>
        <w:t>a</w:t>
      </w:r>
      <w:r>
        <w:rPr>
          <w:rFonts w:cs="Times New Roman"/>
          <w:spacing w:val="-4"/>
          <w:szCs w:val="24"/>
        </w:rPr>
        <w:t>l</w:t>
      </w:r>
      <w:r>
        <w:rPr>
          <w:rFonts w:cs="Times New Roman"/>
          <w:szCs w:val="24"/>
        </w:rPr>
        <w:t>a</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5"/>
          <w:szCs w:val="24"/>
        </w:rPr>
        <w:t>u</w:t>
      </w:r>
      <w:r>
        <w:rPr>
          <w:rFonts w:cs="Times New Roman"/>
          <w:szCs w:val="24"/>
        </w:rPr>
        <w:t xml:space="preserve">n </w:t>
      </w:r>
      <w:r>
        <w:rPr>
          <w:rFonts w:cs="Times New Roman"/>
          <w:spacing w:val="-5"/>
          <w:szCs w:val="24"/>
        </w:rPr>
        <w:t>b</w:t>
      </w:r>
      <w:r>
        <w:rPr>
          <w:rFonts w:cs="Times New Roman"/>
          <w:spacing w:val="-1"/>
          <w:szCs w:val="24"/>
        </w:rPr>
        <w:t>e</w:t>
      </w:r>
      <w:r>
        <w:rPr>
          <w:rFonts w:cs="Times New Roman"/>
          <w:spacing w:val="6"/>
          <w:szCs w:val="24"/>
        </w:rPr>
        <w:t>r</w:t>
      </w:r>
      <w:r>
        <w:rPr>
          <w:rFonts w:cs="Times New Roman"/>
          <w:spacing w:val="-5"/>
          <w:szCs w:val="24"/>
        </w:rPr>
        <w:t>b</w:t>
      </w:r>
      <w:r>
        <w:rPr>
          <w:rFonts w:cs="Times New Roman"/>
          <w:szCs w:val="24"/>
        </w:rPr>
        <w:t>i</w:t>
      </w:r>
      <w:r>
        <w:rPr>
          <w:rFonts w:cs="Times New Roman"/>
          <w:spacing w:val="-5"/>
          <w:szCs w:val="24"/>
        </w:rPr>
        <w:t>n</w:t>
      </w:r>
      <w:r>
        <w:rPr>
          <w:rFonts w:cs="Times New Roman"/>
          <w:spacing w:val="10"/>
          <w:szCs w:val="24"/>
        </w:rPr>
        <w:t>t</w:t>
      </w:r>
      <w:r>
        <w:rPr>
          <w:rFonts w:cs="Times New Roman"/>
          <w:spacing w:val="-9"/>
          <w:szCs w:val="24"/>
        </w:rPr>
        <w:t>i</w:t>
      </w:r>
      <w:r>
        <w:rPr>
          <w:rFonts w:cs="Times New Roman"/>
          <w:szCs w:val="24"/>
        </w:rPr>
        <w:t>k</w:t>
      </w:r>
      <w:r>
        <w:rPr>
          <w:rFonts w:cs="Times New Roman"/>
          <w:spacing w:val="6"/>
          <w:szCs w:val="24"/>
        </w:rPr>
        <w:t>-</w:t>
      </w:r>
      <w:r>
        <w:rPr>
          <w:rFonts w:cs="Times New Roman"/>
          <w:szCs w:val="24"/>
        </w:rPr>
        <w:t>b</w:t>
      </w:r>
      <w:r>
        <w:rPr>
          <w:rFonts w:cs="Times New Roman"/>
          <w:spacing w:val="-4"/>
          <w:szCs w:val="24"/>
        </w:rPr>
        <w:t>i</w:t>
      </w:r>
      <w:r>
        <w:rPr>
          <w:rFonts w:cs="Times New Roman"/>
          <w:spacing w:val="-5"/>
          <w:szCs w:val="24"/>
        </w:rPr>
        <w:t>n</w:t>
      </w:r>
      <w:r>
        <w:rPr>
          <w:rFonts w:cs="Times New Roman"/>
          <w:spacing w:val="10"/>
          <w:szCs w:val="24"/>
        </w:rPr>
        <w:t>t</w:t>
      </w:r>
      <w:r>
        <w:rPr>
          <w:rFonts w:cs="Times New Roman"/>
          <w:spacing w:val="-4"/>
          <w:szCs w:val="24"/>
        </w:rPr>
        <w:t>i</w:t>
      </w:r>
      <w:r>
        <w:rPr>
          <w:rFonts w:cs="Times New Roman"/>
          <w:szCs w:val="24"/>
        </w:rPr>
        <w:t>k</w:t>
      </w:r>
      <w:r>
        <w:rPr>
          <w:rFonts w:cs="Times New Roman"/>
          <w:szCs w:val="24"/>
          <w:lang w:val="en-US"/>
        </w:rPr>
        <w:t xml:space="preserve"> </w:t>
      </w:r>
      <w:r>
        <w:rPr>
          <w:rFonts w:cs="Times New Roman"/>
          <w:szCs w:val="24"/>
        </w:rPr>
        <w:t>kun</w:t>
      </w:r>
      <w:r>
        <w:rPr>
          <w:rFonts w:cs="Times New Roman"/>
          <w:spacing w:val="-4"/>
          <w:szCs w:val="24"/>
        </w:rPr>
        <w:t>i</w:t>
      </w:r>
      <w:r>
        <w:rPr>
          <w:rFonts w:cs="Times New Roman"/>
          <w:szCs w:val="24"/>
        </w:rPr>
        <w:t>ng</w:t>
      </w:r>
      <w:r>
        <w:rPr>
          <w:rFonts w:cs="Times New Roman"/>
          <w:szCs w:val="24"/>
          <w:lang w:val="en-US"/>
        </w:rPr>
        <w:t xml:space="preserve"> </w:t>
      </w:r>
      <w:r>
        <w:rPr>
          <w:rFonts w:cs="Times New Roman"/>
          <w:szCs w:val="24"/>
        </w:rPr>
        <w:t>d</w:t>
      </w:r>
      <w:r>
        <w:rPr>
          <w:rFonts w:cs="Times New Roman"/>
          <w:spacing w:val="4"/>
          <w:szCs w:val="24"/>
        </w:rPr>
        <w:t>a</w:t>
      </w:r>
      <w:r>
        <w:rPr>
          <w:rFonts w:cs="Times New Roman"/>
          <w:szCs w:val="24"/>
        </w:rPr>
        <w:t>n</w:t>
      </w:r>
      <w:r>
        <w:rPr>
          <w:rFonts w:cs="Times New Roman"/>
          <w:szCs w:val="24"/>
          <w:lang w:val="en-US"/>
        </w:rPr>
        <w:t xml:space="preserve"> </w:t>
      </w:r>
      <w:r>
        <w:rPr>
          <w:rFonts w:cs="Times New Roman"/>
          <w:szCs w:val="24"/>
        </w:rPr>
        <w:t>u</w:t>
      </w:r>
      <w:r>
        <w:rPr>
          <w:rFonts w:cs="Times New Roman"/>
          <w:spacing w:val="2"/>
          <w:szCs w:val="24"/>
        </w:rPr>
        <w:t>r</w:t>
      </w:r>
      <w:r>
        <w:rPr>
          <w:rFonts w:cs="Times New Roman"/>
          <w:spacing w:val="-1"/>
          <w:szCs w:val="24"/>
        </w:rPr>
        <w:t>a</w:t>
      </w:r>
      <w:r>
        <w:rPr>
          <w:rFonts w:cs="Times New Roman"/>
          <w:spacing w:val="5"/>
          <w:szCs w:val="24"/>
        </w:rPr>
        <w:t>t</w:t>
      </w:r>
      <w:r>
        <w:rPr>
          <w:rFonts w:cs="Times New Roman"/>
          <w:spacing w:val="2"/>
          <w:szCs w:val="24"/>
        </w:rPr>
        <w:t>-</w:t>
      </w:r>
      <w:r>
        <w:rPr>
          <w:rFonts w:cs="Times New Roman"/>
          <w:spacing w:val="-5"/>
          <w:szCs w:val="24"/>
        </w:rPr>
        <w:t>u</w:t>
      </w:r>
      <w:r>
        <w:rPr>
          <w:rFonts w:cs="Times New Roman"/>
          <w:spacing w:val="2"/>
          <w:szCs w:val="24"/>
        </w:rPr>
        <w:t>r</w:t>
      </w:r>
      <w:r>
        <w:rPr>
          <w:rFonts w:cs="Times New Roman"/>
          <w:spacing w:val="-6"/>
          <w:szCs w:val="24"/>
        </w:rPr>
        <w:t>a</w:t>
      </w:r>
      <w:r>
        <w:rPr>
          <w:rFonts w:cs="Times New Roman"/>
          <w:szCs w:val="24"/>
        </w:rPr>
        <w:t>t</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un</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zCs w:val="24"/>
        </w:rPr>
        <w:t>w</w:t>
      </w:r>
      <w:r>
        <w:rPr>
          <w:rFonts w:cs="Times New Roman"/>
          <w:spacing w:val="-1"/>
          <w:szCs w:val="24"/>
        </w:rPr>
        <w:t>a</w:t>
      </w:r>
      <w:r>
        <w:rPr>
          <w:rFonts w:cs="Times New Roman"/>
          <w:spacing w:val="2"/>
          <w:szCs w:val="24"/>
        </w:rPr>
        <w:t>r</w:t>
      </w:r>
      <w:r>
        <w:rPr>
          <w:rFonts w:cs="Times New Roman"/>
          <w:szCs w:val="24"/>
        </w:rPr>
        <w:t>na</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2"/>
          <w:szCs w:val="24"/>
        </w:rPr>
        <w:t>r</w:t>
      </w:r>
      <w:r>
        <w:rPr>
          <w:rFonts w:cs="Times New Roman"/>
          <w:szCs w:val="24"/>
        </w:rPr>
        <w:t>u</w:t>
      </w:r>
      <w:r>
        <w:rPr>
          <w:rFonts w:cs="Times New Roman"/>
          <w:spacing w:val="-5"/>
          <w:szCs w:val="24"/>
        </w:rPr>
        <w:t>n</w:t>
      </w:r>
      <w:r>
        <w:rPr>
          <w:rFonts w:cs="Times New Roman"/>
          <w:szCs w:val="24"/>
        </w:rPr>
        <w:t>ggu</w:t>
      </w:r>
      <w:r>
        <w:rPr>
          <w:rFonts w:cs="Times New Roman"/>
          <w:szCs w:val="24"/>
          <w:lang w:val="en-US"/>
        </w:rPr>
        <w:t xml:space="preserve"> </w:t>
      </w:r>
      <w:r>
        <w:rPr>
          <w:rFonts w:cs="Times New Roman"/>
          <w:szCs w:val="24"/>
        </w:rPr>
        <w:t>d</w:t>
      </w:r>
      <w:r>
        <w:rPr>
          <w:rFonts w:cs="Times New Roman"/>
          <w:spacing w:val="-1"/>
          <w:szCs w:val="24"/>
        </w:rPr>
        <w:t>a</w:t>
      </w:r>
      <w:r>
        <w:rPr>
          <w:rFonts w:cs="Times New Roman"/>
          <w:szCs w:val="24"/>
        </w:rPr>
        <w:t>n</w:t>
      </w:r>
      <w:r>
        <w:rPr>
          <w:rFonts w:cs="Times New Roman"/>
          <w:szCs w:val="24"/>
          <w:lang w:val="en-US"/>
        </w:rPr>
        <w:t xml:space="preserve"> </w:t>
      </w:r>
      <w:r>
        <w:rPr>
          <w:rFonts w:cs="Times New Roman"/>
          <w:szCs w:val="24"/>
        </w:rPr>
        <w:t>d</w:t>
      </w:r>
      <w:r>
        <w:rPr>
          <w:rFonts w:cs="Times New Roman"/>
          <w:spacing w:val="-1"/>
          <w:szCs w:val="24"/>
        </w:rPr>
        <w:t>a</w:t>
      </w:r>
      <w:r>
        <w:rPr>
          <w:rFonts w:cs="Times New Roman"/>
          <w:spacing w:val="5"/>
          <w:szCs w:val="24"/>
        </w:rPr>
        <w:t>u</w:t>
      </w:r>
      <w:r>
        <w:rPr>
          <w:rFonts w:cs="Times New Roman"/>
          <w:szCs w:val="24"/>
        </w:rPr>
        <w:t>n</w:t>
      </w:r>
      <w:r>
        <w:rPr>
          <w:rFonts w:cs="Times New Roman"/>
          <w:szCs w:val="24"/>
          <w:lang w:val="en-US"/>
        </w:rPr>
        <w:t xml:space="preserve"> </w:t>
      </w:r>
      <w:r>
        <w:rPr>
          <w:rFonts w:cs="Times New Roman"/>
          <w:szCs w:val="24"/>
        </w:rPr>
        <w:t>b</w:t>
      </w:r>
      <w:r>
        <w:rPr>
          <w:rFonts w:cs="Times New Roman"/>
          <w:spacing w:val="-1"/>
          <w:szCs w:val="24"/>
        </w:rPr>
        <w:t>e</w:t>
      </w:r>
      <w:r>
        <w:rPr>
          <w:rFonts w:cs="Times New Roman"/>
          <w:spacing w:val="2"/>
          <w:szCs w:val="24"/>
        </w:rPr>
        <w:t>r</w:t>
      </w:r>
      <w:r>
        <w:rPr>
          <w:rFonts w:cs="Times New Roman"/>
          <w:szCs w:val="24"/>
        </w:rPr>
        <w:t>uku</w:t>
      </w:r>
      <w:r>
        <w:rPr>
          <w:rFonts w:cs="Times New Roman"/>
          <w:spacing w:val="2"/>
          <w:szCs w:val="24"/>
        </w:rPr>
        <w:t>r</w:t>
      </w:r>
      <w:r>
        <w:rPr>
          <w:rFonts w:cs="Times New Roman"/>
          <w:spacing w:val="4"/>
          <w:szCs w:val="24"/>
        </w:rPr>
        <w:t>a</w:t>
      </w:r>
      <w:r>
        <w:rPr>
          <w:rFonts w:cs="Times New Roman"/>
          <w:szCs w:val="24"/>
        </w:rPr>
        <w:t xml:space="preserve">n </w:t>
      </w:r>
      <w:r>
        <w:rPr>
          <w:rFonts w:cs="Times New Roman"/>
          <w:spacing w:val="-1"/>
          <w:szCs w:val="24"/>
        </w:rPr>
        <w:t>k</w:t>
      </w:r>
      <w:r>
        <w:rPr>
          <w:rFonts w:cs="Times New Roman"/>
          <w:szCs w:val="24"/>
        </w:rPr>
        <w:t>e</w:t>
      </w:r>
      <w:r>
        <w:rPr>
          <w:rFonts w:cs="Times New Roman"/>
          <w:spacing w:val="4"/>
          <w:szCs w:val="24"/>
        </w:rPr>
        <w:t>c</w:t>
      </w:r>
      <w:r>
        <w:rPr>
          <w:rFonts w:cs="Times New Roman"/>
          <w:spacing w:val="-4"/>
          <w:szCs w:val="24"/>
        </w:rPr>
        <w:t>i</w:t>
      </w:r>
      <w:r>
        <w:rPr>
          <w:rFonts w:cs="Times New Roman"/>
          <w:szCs w:val="24"/>
        </w:rPr>
        <w:t>l</w:t>
      </w:r>
      <w:r>
        <w:rPr>
          <w:rFonts w:cs="Times New Roman"/>
          <w:szCs w:val="24"/>
          <w:lang w:val="en-US"/>
        </w:rPr>
        <w:t xml:space="preserve"> </w:t>
      </w:r>
      <w:r>
        <w:rPr>
          <w:rFonts w:cs="Times New Roman"/>
          <w:spacing w:val="-1"/>
          <w:szCs w:val="24"/>
        </w:rPr>
        <w:t>d</w:t>
      </w:r>
      <w:r>
        <w:rPr>
          <w:rFonts w:cs="Times New Roman"/>
          <w:spacing w:val="5"/>
          <w:szCs w:val="24"/>
        </w:rPr>
        <w:t>a</w:t>
      </w:r>
      <w:r>
        <w:rPr>
          <w:rFonts w:cs="Times New Roman"/>
          <w:szCs w:val="24"/>
        </w:rPr>
        <w:t>n</w:t>
      </w:r>
      <w:r>
        <w:rPr>
          <w:rFonts w:cs="Times New Roman"/>
          <w:szCs w:val="24"/>
          <w:lang w:val="en-US"/>
        </w:rPr>
        <w:t xml:space="preserve"> </w:t>
      </w:r>
      <w:r>
        <w:rPr>
          <w:rFonts w:cs="Times New Roman"/>
          <w:spacing w:val="-1"/>
          <w:szCs w:val="24"/>
        </w:rPr>
        <w:t>b</w:t>
      </w:r>
      <w:r>
        <w:rPr>
          <w:rFonts w:cs="Times New Roman"/>
          <w:szCs w:val="24"/>
        </w:rPr>
        <w:t>a</w:t>
      </w:r>
      <w:r>
        <w:rPr>
          <w:rFonts w:cs="Times New Roman"/>
          <w:spacing w:val="5"/>
          <w:szCs w:val="24"/>
        </w:rPr>
        <w:t>g</w:t>
      </w:r>
      <w:r>
        <w:rPr>
          <w:rFonts w:cs="Times New Roman"/>
          <w:spacing w:val="-4"/>
          <w:szCs w:val="24"/>
        </w:rPr>
        <w:t>i</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t</w:t>
      </w:r>
      <w:r>
        <w:rPr>
          <w:rFonts w:cs="Times New Roman"/>
          <w:spacing w:val="-1"/>
          <w:szCs w:val="24"/>
        </w:rPr>
        <w:t>ep</w:t>
      </w:r>
      <w:r>
        <w:rPr>
          <w:rFonts w:cs="Times New Roman"/>
          <w:szCs w:val="24"/>
        </w:rPr>
        <w:t>i</w:t>
      </w:r>
      <w:r>
        <w:rPr>
          <w:rFonts w:cs="Times New Roman"/>
          <w:szCs w:val="24"/>
          <w:lang w:val="en-US"/>
        </w:rPr>
        <w:t xml:space="preserve"> </w:t>
      </w:r>
      <w:r>
        <w:rPr>
          <w:rFonts w:cs="Times New Roman"/>
          <w:spacing w:val="-1"/>
          <w:szCs w:val="24"/>
        </w:rPr>
        <w:t>d</w:t>
      </w:r>
      <w:r>
        <w:rPr>
          <w:rFonts w:cs="Times New Roman"/>
          <w:szCs w:val="24"/>
        </w:rPr>
        <w:t>a</w:t>
      </w:r>
      <w:r>
        <w:rPr>
          <w:rFonts w:cs="Times New Roman"/>
          <w:spacing w:val="5"/>
          <w:szCs w:val="24"/>
        </w:rPr>
        <w:t>u</w:t>
      </w:r>
      <w:r>
        <w:rPr>
          <w:rFonts w:cs="Times New Roman"/>
          <w:szCs w:val="24"/>
        </w:rPr>
        <w:t>n</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pacing w:val="-1"/>
          <w:szCs w:val="24"/>
        </w:rPr>
        <w:t>k</w:t>
      </w:r>
      <w:r>
        <w:rPr>
          <w:rFonts w:cs="Times New Roman"/>
          <w:szCs w:val="24"/>
        </w:rPr>
        <w:t>e</w:t>
      </w:r>
      <w:r>
        <w:rPr>
          <w:rFonts w:cs="Times New Roman"/>
          <w:spacing w:val="2"/>
          <w:szCs w:val="24"/>
        </w:rPr>
        <w:t>r</w:t>
      </w:r>
      <w:r>
        <w:rPr>
          <w:rFonts w:cs="Times New Roman"/>
          <w:szCs w:val="24"/>
        </w:rPr>
        <w:t xml:space="preserve">ut </w:t>
      </w:r>
      <w:r>
        <w:rPr>
          <w:rFonts w:cs="Times New Roman"/>
          <w:spacing w:val="2"/>
          <w:szCs w:val="24"/>
        </w:rPr>
        <w:t>(</w:t>
      </w:r>
      <w:r>
        <w:rPr>
          <w:rFonts w:cs="Times New Roman"/>
          <w:spacing w:val="-2"/>
          <w:szCs w:val="24"/>
        </w:rPr>
        <w:t>C</w:t>
      </w:r>
      <w:r>
        <w:rPr>
          <w:rFonts w:cs="Times New Roman"/>
          <w:spacing w:val="-1"/>
          <w:szCs w:val="24"/>
        </w:rPr>
        <w:t>a</w:t>
      </w:r>
      <w:r>
        <w:rPr>
          <w:rFonts w:cs="Times New Roman"/>
          <w:szCs w:val="24"/>
        </w:rPr>
        <w:t>h</w:t>
      </w:r>
      <w:r>
        <w:rPr>
          <w:rFonts w:cs="Times New Roman"/>
          <w:spacing w:val="-10"/>
          <w:szCs w:val="24"/>
        </w:rPr>
        <w:t>y</w:t>
      </w:r>
      <w:r>
        <w:rPr>
          <w:rFonts w:cs="Times New Roman"/>
          <w:spacing w:val="5"/>
          <w:szCs w:val="24"/>
        </w:rPr>
        <w:t>o</w:t>
      </w:r>
      <w:r>
        <w:rPr>
          <w:rFonts w:cs="Times New Roman"/>
          <w:spacing w:val="-5"/>
          <w:szCs w:val="24"/>
        </w:rPr>
        <w:t>n</w:t>
      </w:r>
      <w:r>
        <w:rPr>
          <w:rFonts w:cs="Times New Roman"/>
          <w:spacing w:val="5"/>
          <w:szCs w:val="24"/>
        </w:rPr>
        <w:t>o</w:t>
      </w:r>
      <w:r>
        <w:rPr>
          <w:rFonts w:cs="Times New Roman"/>
          <w:szCs w:val="24"/>
        </w:rPr>
        <w:t>, 20</w:t>
      </w:r>
      <w:r>
        <w:rPr>
          <w:rFonts w:cs="Times New Roman"/>
          <w:spacing w:val="-5"/>
          <w:szCs w:val="24"/>
        </w:rPr>
        <w:t>0</w:t>
      </w:r>
      <w:r>
        <w:rPr>
          <w:rFonts w:cs="Times New Roman"/>
          <w:szCs w:val="24"/>
        </w:rPr>
        <w:t xml:space="preserve">3 </w:t>
      </w:r>
      <w:r w:rsidRPr="001A4EF9">
        <w:rPr>
          <w:rFonts w:cs="Times New Roman"/>
          <w:i/>
          <w:iCs/>
          <w:szCs w:val="24"/>
        </w:rPr>
        <w:t>dalam</w:t>
      </w:r>
      <w:r>
        <w:rPr>
          <w:rFonts w:cs="Times New Roman"/>
          <w:szCs w:val="24"/>
        </w:rPr>
        <w:t xml:space="preserve"> Fransisca, 2009</w:t>
      </w:r>
      <w:r w:rsidRPr="0035055F">
        <w:rPr>
          <w:rFonts w:cs="Times New Roman"/>
          <w:szCs w:val="24"/>
        </w:rPr>
        <w:t>)</w:t>
      </w:r>
      <w:r>
        <w:rPr>
          <w:rFonts w:cs="Times New Roman"/>
          <w:szCs w:val="24"/>
        </w:rPr>
        <w:t>.</w:t>
      </w:r>
    </w:p>
    <w:p w:rsidR="00EB54CF" w:rsidRDefault="00EB54CF" w:rsidP="00EB54CF">
      <w:pPr>
        <w:pStyle w:val="ListParagraph"/>
        <w:widowControl w:val="0"/>
        <w:autoSpaceDE w:val="0"/>
        <w:autoSpaceDN w:val="0"/>
        <w:adjustRightInd w:val="0"/>
        <w:spacing w:after="0" w:line="480" w:lineRule="auto"/>
        <w:ind w:left="993" w:firstLine="425"/>
        <w:jc w:val="both"/>
        <w:rPr>
          <w:rFonts w:cs="Times New Roman"/>
          <w:szCs w:val="24"/>
        </w:rPr>
      </w:pPr>
      <w:r>
        <w:rPr>
          <w:rFonts w:cs="Times New Roman"/>
          <w:spacing w:val="1"/>
          <w:szCs w:val="24"/>
        </w:rPr>
        <w:t>S</w:t>
      </w:r>
      <w:r>
        <w:rPr>
          <w:rFonts w:cs="Times New Roman"/>
          <w:spacing w:val="-1"/>
          <w:szCs w:val="24"/>
        </w:rPr>
        <w:t>a</w:t>
      </w:r>
      <w:r>
        <w:rPr>
          <w:rFonts w:cs="Times New Roman"/>
          <w:spacing w:val="4"/>
          <w:szCs w:val="24"/>
        </w:rPr>
        <w:t>w</w:t>
      </w:r>
      <w:r>
        <w:rPr>
          <w:rFonts w:cs="Times New Roman"/>
          <w:szCs w:val="24"/>
        </w:rPr>
        <w:t>i d</w:t>
      </w:r>
      <w:r>
        <w:rPr>
          <w:rFonts w:cs="Times New Roman"/>
          <w:spacing w:val="-1"/>
          <w:szCs w:val="24"/>
        </w:rPr>
        <w:t>a</w:t>
      </w:r>
      <w:r>
        <w:rPr>
          <w:rFonts w:cs="Times New Roman"/>
          <w:spacing w:val="5"/>
          <w:szCs w:val="24"/>
        </w:rPr>
        <w:t>p</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d</w:t>
      </w:r>
      <w:r>
        <w:rPr>
          <w:rFonts w:cs="Times New Roman"/>
          <w:spacing w:val="-9"/>
          <w:szCs w:val="24"/>
        </w:rPr>
        <w:t>i</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m</w:t>
      </w:r>
      <w:r>
        <w:rPr>
          <w:rFonts w:cs="Times New Roman"/>
          <w:szCs w:val="24"/>
          <w:lang w:val="en-US"/>
        </w:rPr>
        <w:t xml:space="preserve"> </w:t>
      </w:r>
      <w:r>
        <w:rPr>
          <w:rFonts w:cs="Times New Roman"/>
          <w:szCs w:val="24"/>
        </w:rPr>
        <w:t>p</w:t>
      </w:r>
      <w:r>
        <w:rPr>
          <w:rFonts w:cs="Times New Roman"/>
          <w:spacing w:val="-1"/>
          <w:szCs w:val="24"/>
        </w:rPr>
        <w:t>a</w:t>
      </w:r>
      <w:r>
        <w:rPr>
          <w:rFonts w:cs="Times New Roman"/>
          <w:szCs w:val="24"/>
        </w:rPr>
        <w:t>da</w:t>
      </w:r>
      <w:r>
        <w:rPr>
          <w:rFonts w:cs="Times New Roman"/>
          <w:szCs w:val="24"/>
          <w:lang w:val="en-US"/>
        </w:rPr>
        <w:t xml:space="preserve"> </w:t>
      </w:r>
      <w:r>
        <w:rPr>
          <w:rFonts w:cs="Times New Roman"/>
          <w:szCs w:val="24"/>
        </w:rPr>
        <w:t>b</w:t>
      </w:r>
      <w:r>
        <w:rPr>
          <w:rFonts w:cs="Times New Roman"/>
          <w:spacing w:val="-1"/>
          <w:szCs w:val="24"/>
        </w:rPr>
        <w:t>e</w:t>
      </w:r>
      <w:r>
        <w:rPr>
          <w:rFonts w:cs="Times New Roman"/>
          <w:spacing w:val="2"/>
          <w:szCs w:val="24"/>
        </w:rPr>
        <w:t>r</w:t>
      </w:r>
      <w:r>
        <w:rPr>
          <w:rFonts w:cs="Times New Roman"/>
          <w:szCs w:val="24"/>
        </w:rPr>
        <w:t>b</w:t>
      </w:r>
      <w:r>
        <w:rPr>
          <w:rFonts w:cs="Times New Roman"/>
          <w:spacing w:val="-1"/>
          <w:szCs w:val="24"/>
        </w:rPr>
        <w:t>a</w:t>
      </w:r>
      <w:r>
        <w:rPr>
          <w:rFonts w:cs="Times New Roman"/>
          <w:szCs w:val="24"/>
        </w:rPr>
        <w:t>g</w:t>
      </w:r>
      <w:r>
        <w:rPr>
          <w:rFonts w:cs="Times New Roman"/>
          <w:spacing w:val="4"/>
          <w:szCs w:val="24"/>
        </w:rPr>
        <w:t>a</w:t>
      </w:r>
      <w:r>
        <w:rPr>
          <w:rFonts w:cs="Times New Roman"/>
          <w:szCs w:val="24"/>
        </w:rPr>
        <w:t>i</w:t>
      </w:r>
      <w:r>
        <w:rPr>
          <w:rFonts w:cs="Times New Roman"/>
          <w:szCs w:val="24"/>
          <w:lang w:val="en-US"/>
        </w:rPr>
        <w:t xml:space="preserve"> </w:t>
      </w:r>
      <w:r>
        <w:rPr>
          <w:rFonts w:cs="Times New Roman"/>
          <w:spacing w:val="-4"/>
          <w:szCs w:val="24"/>
        </w:rPr>
        <w:t>j</w:t>
      </w:r>
      <w:r>
        <w:rPr>
          <w:rFonts w:cs="Times New Roman"/>
          <w:spacing w:val="4"/>
          <w:szCs w:val="24"/>
        </w:rPr>
        <w:t>e</w:t>
      </w:r>
      <w:r>
        <w:rPr>
          <w:rFonts w:cs="Times New Roman"/>
          <w:szCs w:val="24"/>
        </w:rPr>
        <w:t>n</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zCs w:val="24"/>
        </w:rPr>
        <w:t>n</w:t>
      </w:r>
      <w:r>
        <w:rPr>
          <w:rFonts w:cs="Times New Roman"/>
          <w:spacing w:val="4"/>
          <w:szCs w:val="24"/>
        </w:rPr>
        <w:t>a</w:t>
      </w:r>
      <w:r>
        <w:rPr>
          <w:rFonts w:cs="Times New Roman"/>
          <w:spacing w:val="-5"/>
          <w:szCs w:val="24"/>
        </w:rPr>
        <w:t>h</w:t>
      </w:r>
      <w:r>
        <w:rPr>
          <w:rFonts w:cs="Times New Roman"/>
          <w:szCs w:val="24"/>
        </w:rPr>
        <w:t>,</w:t>
      </w:r>
      <w:r>
        <w:rPr>
          <w:rFonts w:cs="Times New Roman"/>
          <w:szCs w:val="24"/>
          <w:lang w:val="en-US"/>
        </w:rPr>
        <w:t xml:space="preserve"> </w:t>
      </w:r>
      <w:r>
        <w:rPr>
          <w:rFonts w:cs="Times New Roman"/>
          <w:szCs w:val="24"/>
        </w:rPr>
        <w:t>n</w:t>
      </w:r>
      <w:r>
        <w:rPr>
          <w:rFonts w:cs="Times New Roman"/>
          <w:spacing w:val="4"/>
          <w:szCs w:val="24"/>
        </w:rPr>
        <w:t>a</w:t>
      </w:r>
      <w:r>
        <w:rPr>
          <w:rFonts w:cs="Times New Roman"/>
          <w:spacing w:val="-9"/>
          <w:szCs w:val="24"/>
        </w:rPr>
        <w:t>m</w:t>
      </w:r>
      <w:r>
        <w:rPr>
          <w:rFonts w:cs="Times New Roman"/>
          <w:spacing w:val="5"/>
          <w:szCs w:val="24"/>
        </w:rPr>
        <w:t>u</w:t>
      </w:r>
      <w:r>
        <w:rPr>
          <w:rFonts w:cs="Times New Roman"/>
          <w:szCs w:val="24"/>
        </w:rPr>
        <w:t>n</w:t>
      </w:r>
      <w:r>
        <w:rPr>
          <w:rFonts w:cs="Times New Roman"/>
          <w:spacing w:val="5"/>
          <w:szCs w:val="24"/>
        </w:rPr>
        <w:t xml:space="preserve"> u</w:t>
      </w:r>
      <w:r>
        <w:rPr>
          <w:rFonts w:cs="Times New Roman"/>
          <w:spacing w:val="-5"/>
          <w:szCs w:val="24"/>
        </w:rPr>
        <w:t>n</w:t>
      </w:r>
      <w:r>
        <w:rPr>
          <w:rFonts w:cs="Times New Roman"/>
          <w:spacing w:val="5"/>
          <w:szCs w:val="24"/>
        </w:rPr>
        <w:t>t</w:t>
      </w:r>
      <w:r>
        <w:rPr>
          <w:rFonts w:cs="Times New Roman"/>
          <w:szCs w:val="24"/>
        </w:rPr>
        <w:t>uk</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9"/>
          <w:szCs w:val="24"/>
        </w:rPr>
        <w:t>a</w:t>
      </w:r>
      <w:r>
        <w:rPr>
          <w:rFonts w:cs="Times New Roman"/>
          <w:szCs w:val="24"/>
        </w:rPr>
        <w:t xml:space="preserve">n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zCs w:val="24"/>
        </w:rPr>
        <w:t>p</w:t>
      </w:r>
      <w:r>
        <w:rPr>
          <w:rFonts w:cs="Times New Roman"/>
          <w:spacing w:val="4"/>
          <w:szCs w:val="24"/>
        </w:rPr>
        <w:t>a</w:t>
      </w:r>
      <w:r>
        <w:rPr>
          <w:rFonts w:cs="Times New Roman"/>
          <w:szCs w:val="24"/>
        </w:rPr>
        <w:t>l</w:t>
      </w:r>
      <w:r>
        <w:rPr>
          <w:rFonts w:cs="Times New Roman"/>
          <w:spacing w:val="-4"/>
          <w:szCs w:val="24"/>
        </w:rPr>
        <w:t>i</w:t>
      </w:r>
      <w:r>
        <w:rPr>
          <w:rFonts w:cs="Times New Roman"/>
          <w:szCs w:val="24"/>
        </w:rPr>
        <w:t>ng</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4"/>
          <w:szCs w:val="24"/>
        </w:rPr>
        <w:t>i</w:t>
      </w:r>
      <w:r>
        <w:rPr>
          <w:rFonts w:cs="Times New Roman"/>
          <w:szCs w:val="24"/>
        </w:rPr>
        <w:t>k</w:t>
      </w:r>
      <w:r>
        <w:rPr>
          <w:rFonts w:cs="Times New Roman"/>
          <w:szCs w:val="24"/>
          <w:lang w:val="en-US"/>
        </w:rPr>
        <w:t xml:space="preserve"> </w:t>
      </w:r>
      <w:r>
        <w:rPr>
          <w:rFonts w:cs="Times New Roman"/>
          <w:spacing w:val="-1"/>
          <w:szCs w:val="24"/>
        </w:rPr>
        <w:t>a</w:t>
      </w:r>
      <w:r>
        <w:rPr>
          <w:rFonts w:cs="Times New Roman"/>
          <w:szCs w:val="24"/>
        </w:rPr>
        <w:t>d</w:t>
      </w:r>
      <w:r>
        <w:rPr>
          <w:rFonts w:cs="Times New Roman"/>
          <w:spacing w:val="4"/>
          <w:szCs w:val="24"/>
        </w:rPr>
        <w:t>a</w:t>
      </w:r>
      <w:r>
        <w:rPr>
          <w:rFonts w:cs="Times New Roman"/>
          <w:spacing w:val="-4"/>
          <w:szCs w:val="24"/>
        </w:rPr>
        <w:t>l</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4"/>
          <w:szCs w:val="24"/>
        </w:rPr>
        <w:t>j</w:t>
      </w:r>
      <w:r>
        <w:rPr>
          <w:rFonts w:cs="Times New Roman"/>
          <w:spacing w:val="4"/>
          <w:szCs w:val="24"/>
        </w:rPr>
        <w:t>e</w:t>
      </w:r>
      <w:r>
        <w:rPr>
          <w:rFonts w:cs="Times New Roman"/>
          <w:szCs w:val="24"/>
        </w:rPr>
        <w:t>n</w:t>
      </w:r>
      <w:r>
        <w:rPr>
          <w:rFonts w:cs="Times New Roman"/>
          <w:spacing w:val="-4"/>
          <w:szCs w:val="24"/>
        </w:rPr>
        <w:t>i</w:t>
      </w:r>
      <w:r>
        <w:rPr>
          <w:rFonts w:cs="Times New Roman"/>
          <w:szCs w:val="24"/>
        </w:rPr>
        <w:t>s</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4"/>
          <w:szCs w:val="24"/>
        </w:rPr>
        <w:t>l</w:t>
      </w:r>
      <w:r>
        <w:rPr>
          <w:rFonts w:cs="Times New Roman"/>
          <w:spacing w:val="4"/>
          <w:szCs w:val="24"/>
        </w:rPr>
        <w:t>e</w:t>
      </w:r>
      <w:r>
        <w:rPr>
          <w:rFonts w:cs="Times New Roman"/>
          <w:spacing w:val="-4"/>
          <w:szCs w:val="24"/>
        </w:rPr>
        <w:t>m</w:t>
      </w:r>
      <w:r>
        <w:rPr>
          <w:rFonts w:cs="Times New Roman"/>
          <w:szCs w:val="24"/>
        </w:rPr>
        <w:t>p</w:t>
      </w:r>
      <w:r>
        <w:rPr>
          <w:rFonts w:cs="Times New Roman"/>
          <w:spacing w:val="5"/>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pacing w:val="5"/>
          <w:szCs w:val="24"/>
        </w:rPr>
        <w:t>p</w:t>
      </w:r>
      <w:r>
        <w:rPr>
          <w:rFonts w:cs="Times New Roman"/>
          <w:spacing w:val="-1"/>
          <w:szCs w:val="24"/>
        </w:rPr>
        <w:t>a</w:t>
      </w:r>
      <w:r>
        <w:rPr>
          <w:rFonts w:cs="Times New Roman"/>
          <w:spacing w:val="3"/>
          <w:szCs w:val="24"/>
        </w:rPr>
        <w:t>s</w:t>
      </w:r>
      <w:r>
        <w:rPr>
          <w:rFonts w:cs="Times New Roman"/>
          <w:spacing w:val="-9"/>
          <w:szCs w:val="24"/>
        </w:rPr>
        <w:t>i</w:t>
      </w:r>
      <w:r>
        <w:rPr>
          <w:rFonts w:cs="Times New Roman"/>
          <w:szCs w:val="24"/>
        </w:rPr>
        <w:t>r</w:t>
      </w:r>
      <w:r>
        <w:rPr>
          <w:rFonts w:cs="Times New Roman"/>
          <w:szCs w:val="24"/>
          <w:lang w:val="en-US"/>
        </w:rPr>
        <w:t xml:space="preserve"> </w:t>
      </w:r>
      <w:r>
        <w:rPr>
          <w:rFonts w:cs="Times New Roman"/>
          <w:spacing w:val="-2"/>
          <w:szCs w:val="24"/>
        </w:rPr>
        <w:t>s</w:t>
      </w:r>
      <w:r>
        <w:rPr>
          <w:rFonts w:cs="Times New Roman"/>
          <w:spacing w:val="-1"/>
          <w:szCs w:val="24"/>
        </w:rPr>
        <w:t>e</w:t>
      </w:r>
      <w:r>
        <w:rPr>
          <w:rFonts w:cs="Times New Roman"/>
          <w:szCs w:val="24"/>
        </w:rPr>
        <w:t>p</w:t>
      </w:r>
      <w:r>
        <w:rPr>
          <w:rFonts w:cs="Times New Roman"/>
          <w:spacing w:val="-1"/>
          <w:szCs w:val="24"/>
        </w:rPr>
        <w:t>e</w:t>
      </w:r>
      <w:r>
        <w:rPr>
          <w:rFonts w:cs="Times New Roman"/>
          <w:spacing w:val="2"/>
          <w:szCs w:val="24"/>
        </w:rPr>
        <w:t>r</w:t>
      </w:r>
      <w:r>
        <w:rPr>
          <w:rFonts w:cs="Times New Roman"/>
          <w:spacing w:val="10"/>
          <w:szCs w:val="24"/>
        </w:rPr>
        <w:t>t</w:t>
      </w:r>
      <w:r>
        <w:rPr>
          <w:rFonts w:cs="Times New Roman"/>
          <w:szCs w:val="24"/>
        </w:rPr>
        <w:t xml:space="preserve">i </w:t>
      </w:r>
      <w:r>
        <w:rPr>
          <w:rFonts w:cs="Times New Roman"/>
          <w:spacing w:val="5"/>
          <w:szCs w:val="24"/>
        </w:rPr>
        <w:t>t</w:t>
      </w:r>
      <w:r>
        <w:rPr>
          <w:rFonts w:cs="Times New Roman"/>
          <w:spacing w:val="-1"/>
          <w:szCs w:val="24"/>
        </w:rPr>
        <w:t>a</w:t>
      </w:r>
      <w:r>
        <w:rPr>
          <w:rFonts w:cs="Times New Roman"/>
          <w:szCs w:val="24"/>
        </w:rPr>
        <w:t>n</w:t>
      </w:r>
      <w:r>
        <w:rPr>
          <w:rFonts w:cs="Times New Roman"/>
          <w:spacing w:val="4"/>
          <w:szCs w:val="24"/>
        </w:rPr>
        <w:t>a</w:t>
      </w:r>
      <w:r>
        <w:rPr>
          <w:rFonts w:cs="Times New Roman"/>
          <w:szCs w:val="24"/>
        </w:rPr>
        <w:t>h</w:t>
      </w:r>
      <w:r>
        <w:rPr>
          <w:rFonts w:cs="Times New Roman"/>
          <w:spacing w:val="4"/>
          <w:szCs w:val="24"/>
        </w:rPr>
        <w:t xml:space="preserve"> a</w:t>
      </w:r>
      <w:r>
        <w:rPr>
          <w:rFonts w:cs="Times New Roman"/>
          <w:spacing w:val="-5"/>
          <w:szCs w:val="24"/>
        </w:rPr>
        <w:t>n</w:t>
      </w:r>
      <w:r>
        <w:rPr>
          <w:rFonts w:cs="Times New Roman"/>
          <w:szCs w:val="24"/>
        </w:rPr>
        <w:t>d</w:t>
      </w:r>
      <w:r>
        <w:rPr>
          <w:rFonts w:cs="Times New Roman"/>
          <w:spacing w:val="5"/>
          <w:szCs w:val="24"/>
        </w:rPr>
        <w:t>o</w:t>
      </w:r>
      <w:r>
        <w:rPr>
          <w:rFonts w:cs="Times New Roman"/>
          <w:spacing w:val="-2"/>
          <w:szCs w:val="24"/>
        </w:rPr>
        <w:t>s</w:t>
      </w:r>
      <w:r>
        <w:rPr>
          <w:rFonts w:cs="Times New Roman"/>
          <w:spacing w:val="5"/>
          <w:szCs w:val="24"/>
        </w:rPr>
        <w:t>o</w:t>
      </w:r>
      <w:r>
        <w:rPr>
          <w:rFonts w:cs="Times New Roman"/>
          <w:spacing w:val="-9"/>
          <w:szCs w:val="24"/>
        </w:rPr>
        <w:t>l</w:t>
      </w:r>
      <w:r>
        <w:rPr>
          <w:rFonts w:cs="Times New Roman"/>
          <w:szCs w:val="24"/>
        </w:rPr>
        <w:t>.</w:t>
      </w:r>
      <w:r>
        <w:rPr>
          <w:rFonts w:cs="Times New Roman"/>
          <w:szCs w:val="24"/>
          <w:lang w:val="en-US"/>
        </w:rPr>
        <w:t xml:space="preserve"> </w:t>
      </w:r>
      <w:r>
        <w:rPr>
          <w:rFonts w:cs="Times New Roman"/>
          <w:spacing w:val="1"/>
          <w:szCs w:val="24"/>
        </w:rPr>
        <w:t>P</w:t>
      </w:r>
      <w:r>
        <w:rPr>
          <w:rFonts w:cs="Times New Roman"/>
          <w:spacing w:val="-1"/>
          <w:szCs w:val="24"/>
        </w:rPr>
        <w:t>a</w:t>
      </w:r>
      <w:r>
        <w:rPr>
          <w:rFonts w:cs="Times New Roman"/>
          <w:spacing w:val="5"/>
          <w:szCs w:val="24"/>
        </w:rPr>
        <w:t>d</w:t>
      </w:r>
      <w:r>
        <w:rPr>
          <w:rFonts w:cs="Times New Roman"/>
          <w:szCs w:val="24"/>
        </w:rPr>
        <w:t xml:space="preserve">a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Pr>
          <w:rFonts w:cs="Times New Roman"/>
          <w:spacing w:val="-5"/>
          <w:szCs w:val="24"/>
        </w:rPr>
        <w:t>h</w:t>
      </w:r>
      <w:r>
        <w:rPr>
          <w:rFonts w:cs="Times New Roman"/>
          <w:spacing w:val="2"/>
          <w:szCs w:val="24"/>
        </w:rPr>
        <w:t>-</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5"/>
          <w:szCs w:val="24"/>
        </w:rPr>
        <w:t>ng</w:t>
      </w:r>
      <w:r>
        <w:rPr>
          <w:rFonts w:cs="Times New Roman"/>
          <w:spacing w:val="9"/>
          <w:szCs w:val="24"/>
        </w:rPr>
        <w:t>a</w:t>
      </w:r>
      <w:r>
        <w:rPr>
          <w:rFonts w:cs="Times New Roman"/>
          <w:spacing w:val="-5"/>
          <w:szCs w:val="24"/>
        </w:rPr>
        <w:t>nd</w:t>
      </w:r>
      <w:r>
        <w:rPr>
          <w:rFonts w:cs="Times New Roman"/>
          <w:spacing w:val="10"/>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zCs w:val="24"/>
        </w:rPr>
        <w:t>l</w:t>
      </w:r>
      <w:r>
        <w:rPr>
          <w:rFonts w:cs="Times New Roman"/>
          <w:spacing w:val="-4"/>
          <w:szCs w:val="24"/>
        </w:rPr>
        <w:t>i</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p</w:t>
      </w:r>
      <w:r>
        <w:rPr>
          <w:rFonts w:cs="Times New Roman"/>
          <w:spacing w:val="4"/>
          <w:szCs w:val="24"/>
        </w:rPr>
        <w:t>e</w:t>
      </w:r>
      <w:r>
        <w:rPr>
          <w:rFonts w:cs="Times New Roman"/>
          <w:spacing w:val="6"/>
          <w:szCs w:val="24"/>
        </w:rPr>
        <w:t>r</w:t>
      </w:r>
      <w:r>
        <w:rPr>
          <w:rFonts w:cs="Times New Roman"/>
          <w:spacing w:val="-9"/>
          <w:szCs w:val="24"/>
        </w:rPr>
        <w:t>l</w:t>
      </w:r>
      <w:r>
        <w:rPr>
          <w:rFonts w:cs="Times New Roman"/>
          <w:szCs w:val="24"/>
        </w:rPr>
        <w:t>u</w:t>
      </w:r>
      <w:r>
        <w:rPr>
          <w:rFonts w:cs="Times New Roman"/>
          <w:szCs w:val="24"/>
          <w:lang w:val="en-US"/>
        </w:rPr>
        <w:t xml:space="preserve"> </w:t>
      </w:r>
      <w:r>
        <w:rPr>
          <w:rFonts w:cs="Times New Roman"/>
          <w:spacing w:val="-5"/>
          <w:szCs w:val="24"/>
        </w:rPr>
        <w:t>p</w:t>
      </w:r>
      <w:r>
        <w:rPr>
          <w:rFonts w:cs="Times New Roman"/>
          <w:spacing w:val="9"/>
          <w:szCs w:val="24"/>
        </w:rPr>
        <w:t>e</w:t>
      </w:r>
      <w:r>
        <w:rPr>
          <w:rFonts w:cs="Times New Roman"/>
          <w:spacing w:val="-5"/>
          <w:szCs w:val="24"/>
        </w:rPr>
        <w:t>ng</w:t>
      </w:r>
      <w:r>
        <w:rPr>
          <w:rFonts w:cs="Times New Roman"/>
          <w:spacing w:val="14"/>
          <w:szCs w:val="24"/>
        </w:rPr>
        <w:t>o</w:t>
      </w:r>
      <w:r>
        <w:rPr>
          <w:rFonts w:cs="Times New Roman"/>
          <w:spacing w:val="-9"/>
          <w:szCs w:val="24"/>
        </w:rPr>
        <w:t>l</w:t>
      </w:r>
      <w:r>
        <w:rPr>
          <w:rFonts w:cs="Times New Roman"/>
          <w:spacing w:val="4"/>
          <w:szCs w:val="24"/>
        </w:rPr>
        <w:t>a</w:t>
      </w:r>
      <w:r>
        <w:rPr>
          <w:rFonts w:cs="Times New Roman"/>
          <w:spacing w:val="-5"/>
          <w:szCs w:val="24"/>
        </w:rPr>
        <w:t>h</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4"/>
          <w:szCs w:val="24"/>
        </w:rPr>
        <w:t>l</w:t>
      </w:r>
      <w:r>
        <w:rPr>
          <w:rFonts w:cs="Times New Roman"/>
          <w:spacing w:val="4"/>
          <w:szCs w:val="24"/>
        </w:rPr>
        <w:t>a</w:t>
      </w:r>
      <w:r>
        <w:rPr>
          <w:rFonts w:cs="Times New Roman"/>
          <w:spacing w:val="-5"/>
          <w:szCs w:val="24"/>
        </w:rPr>
        <w:t>h</w:t>
      </w:r>
      <w:r>
        <w:rPr>
          <w:rFonts w:cs="Times New Roman"/>
          <w:spacing w:val="9"/>
          <w:szCs w:val="24"/>
        </w:rPr>
        <w:t>a</w:t>
      </w:r>
      <w:r>
        <w:rPr>
          <w:rFonts w:cs="Times New Roman"/>
          <w:szCs w:val="24"/>
        </w:rPr>
        <w:t>n</w:t>
      </w:r>
      <w:r>
        <w:rPr>
          <w:rFonts w:cs="Times New Roman"/>
          <w:spacing w:val="-2"/>
          <w:szCs w:val="24"/>
        </w:rPr>
        <w:t xml:space="preserve"> s</w:t>
      </w:r>
      <w:r>
        <w:rPr>
          <w:rFonts w:cs="Times New Roman"/>
          <w:spacing w:val="4"/>
          <w:szCs w:val="24"/>
        </w:rPr>
        <w:t>e</w:t>
      </w:r>
      <w:r>
        <w:rPr>
          <w:rFonts w:cs="Times New Roman"/>
          <w:spacing w:val="-1"/>
          <w:szCs w:val="24"/>
        </w:rPr>
        <w:t>ca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2"/>
          <w:szCs w:val="24"/>
        </w:rPr>
        <w:t>s</w:t>
      </w:r>
      <w:r>
        <w:rPr>
          <w:rFonts w:cs="Times New Roman"/>
          <w:spacing w:val="4"/>
          <w:szCs w:val="24"/>
        </w:rPr>
        <w:t>e</w:t>
      </w:r>
      <w:r>
        <w:rPr>
          <w:rFonts w:cs="Times New Roman"/>
          <w:spacing w:val="-4"/>
          <w:szCs w:val="24"/>
        </w:rPr>
        <w:t>m</w:t>
      </w:r>
      <w:r>
        <w:rPr>
          <w:rFonts w:cs="Times New Roman"/>
          <w:spacing w:val="-5"/>
          <w:szCs w:val="24"/>
        </w:rPr>
        <w:t>pu</w:t>
      </w:r>
      <w:r>
        <w:rPr>
          <w:rFonts w:cs="Times New Roman"/>
          <w:szCs w:val="24"/>
        </w:rPr>
        <w:t>r</w:t>
      </w:r>
      <w:r>
        <w:rPr>
          <w:rFonts w:cs="Times New Roman"/>
          <w:spacing w:val="-5"/>
          <w:szCs w:val="24"/>
        </w:rPr>
        <w:t>n</w:t>
      </w:r>
      <w:r>
        <w:rPr>
          <w:rFonts w:cs="Times New Roman"/>
          <w:szCs w:val="24"/>
        </w:rPr>
        <w:t>a</w:t>
      </w:r>
      <w:r>
        <w:rPr>
          <w:rFonts w:cs="Times New Roman"/>
          <w:szCs w:val="24"/>
          <w:lang w:val="en-US"/>
        </w:rPr>
        <w:t xml:space="preserve"> </w:t>
      </w:r>
      <w:r>
        <w:rPr>
          <w:rFonts w:cs="Times New Roman"/>
          <w:spacing w:val="2"/>
          <w:szCs w:val="24"/>
        </w:rPr>
        <w:t>(</w:t>
      </w:r>
      <w:r>
        <w:rPr>
          <w:rFonts w:cs="Times New Roman"/>
          <w:spacing w:val="1"/>
          <w:szCs w:val="24"/>
        </w:rPr>
        <w:t>S</w:t>
      </w:r>
      <w:r>
        <w:rPr>
          <w:rFonts w:cs="Times New Roman"/>
          <w:szCs w:val="24"/>
        </w:rPr>
        <w:t>u</w:t>
      </w:r>
      <w:r>
        <w:rPr>
          <w:rFonts w:cs="Times New Roman"/>
          <w:spacing w:val="-5"/>
          <w:szCs w:val="24"/>
        </w:rPr>
        <w:t>h</w:t>
      </w:r>
      <w:r>
        <w:rPr>
          <w:rFonts w:cs="Times New Roman"/>
          <w:spacing w:val="-1"/>
          <w:szCs w:val="24"/>
        </w:rPr>
        <w:t>a</w:t>
      </w:r>
      <w:r>
        <w:rPr>
          <w:rFonts w:cs="Times New Roman"/>
          <w:spacing w:val="2"/>
          <w:szCs w:val="24"/>
        </w:rPr>
        <w:t>r</w:t>
      </w:r>
      <w:r>
        <w:rPr>
          <w:rFonts w:cs="Times New Roman"/>
          <w:spacing w:val="5"/>
          <w:szCs w:val="24"/>
        </w:rPr>
        <w:t>d</w:t>
      </w:r>
      <w:r>
        <w:rPr>
          <w:rFonts w:cs="Times New Roman"/>
          <w:spacing w:val="-9"/>
          <w:szCs w:val="24"/>
        </w:rPr>
        <w:t>i</w:t>
      </w:r>
      <w:r>
        <w:rPr>
          <w:rFonts w:cs="Times New Roman"/>
          <w:szCs w:val="24"/>
        </w:rPr>
        <w:t xml:space="preserve">, 1990 </w:t>
      </w:r>
      <w:r w:rsidRPr="001A4EF9">
        <w:rPr>
          <w:rFonts w:cs="Times New Roman"/>
          <w:i/>
          <w:iCs/>
          <w:szCs w:val="24"/>
        </w:rPr>
        <w:t>dalam</w:t>
      </w:r>
      <w:r>
        <w:rPr>
          <w:rFonts w:cs="Times New Roman"/>
          <w:szCs w:val="24"/>
        </w:rPr>
        <w:t xml:space="preserve"> Fransisca, 2009</w:t>
      </w:r>
      <w:r w:rsidRPr="0035055F">
        <w:rPr>
          <w:rFonts w:cs="Times New Roman"/>
          <w:szCs w:val="24"/>
        </w:rPr>
        <w:t>)</w:t>
      </w:r>
      <w:r>
        <w:rPr>
          <w:rFonts w:cs="Times New Roman"/>
          <w:szCs w:val="24"/>
        </w:rPr>
        <w:t>.</w:t>
      </w:r>
    </w:p>
    <w:p w:rsidR="00EB54CF" w:rsidRPr="001A4EF9" w:rsidRDefault="00EB54CF" w:rsidP="00EB54CF">
      <w:pPr>
        <w:pStyle w:val="ListParagraph"/>
        <w:widowControl w:val="0"/>
        <w:autoSpaceDE w:val="0"/>
        <w:autoSpaceDN w:val="0"/>
        <w:adjustRightInd w:val="0"/>
        <w:spacing w:after="0" w:line="480" w:lineRule="auto"/>
        <w:ind w:left="993" w:firstLine="425"/>
        <w:jc w:val="both"/>
        <w:rPr>
          <w:rFonts w:cs="Times New Roman"/>
          <w:szCs w:val="24"/>
        </w:rPr>
      </w:pPr>
      <w:r>
        <w:rPr>
          <w:rFonts w:cs="Times New Roman"/>
          <w:spacing w:val="6"/>
          <w:szCs w:val="24"/>
        </w:rPr>
        <w:t>S</w:t>
      </w:r>
      <w:r>
        <w:rPr>
          <w:rFonts w:cs="Times New Roman"/>
          <w:spacing w:val="-4"/>
          <w:szCs w:val="24"/>
        </w:rPr>
        <w:t>i</w:t>
      </w:r>
      <w:r>
        <w:rPr>
          <w:rFonts w:cs="Times New Roman"/>
          <w:spacing w:val="-3"/>
          <w:szCs w:val="24"/>
        </w:rPr>
        <w:t>f</w:t>
      </w:r>
      <w:r>
        <w:rPr>
          <w:rFonts w:cs="Times New Roman"/>
          <w:spacing w:val="-1"/>
          <w:szCs w:val="24"/>
        </w:rPr>
        <w:t>a</w:t>
      </w:r>
      <w:r>
        <w:rPr>
          <w:rFonts w:cs="Times New Roman"/>
          <w:szCs w:val="24"/>
        </w:rPr>
        <w:t>t</w:t>
      </w:r>
      <w:r>
        <w:rPr>
          <w:rFonts w:cs="Times New Roman"/>
          <w:szCs w:val="24"/>
          <w:lang w:val="en-US"/>
        </w:rPr>
        <w:t xml:space="preserve"> </w:t>
      </w:r>
      <w:r>
        <w:rPr>
          <w:rFonts w:cs="Times New Roman"/>
          <w:spacing w:val="-5"/>
          <w:szCs w:val="24"/>
        </w:rPr>
        <w:t>b</w:t>
      </w:r>
      <w:r>
        <w:rPr>
          <w:rFonts w:cs="Times New Roman"/>
          <w:spacing w:val="-4"/>
          <w:szCs w:val="24"/>
        </w:rPr>
        <w:t>i</w:t>
      </w:r>
      <w:r>
        <w:rPr>
          <w:rFonts w:cs="Times New Roman"/>
          <w:spacing w:val="10"/>
          <w:szCs w:val="24"/>
        </w:rPr>
        <w:t>o</w:t>
      </w:r>
      <w:r>
        <w:rPr>
          <w:rFonts w:cs="Times New Roman"/>
          <w:spacing w:val="-9"/>
          <w:szCs w:val="24"/>
        </w:rPr>
        <w:t>l</w:t>
      </w:r>
      <w:r>
        <w:rPr>
          <w:rFonts w:cs="Times New Roman"/>
          <w:spacing w:val="5"/>
          <w:szCs w:val="24"/>
        </w:rPr>
        <w:t>og</w:t>
      </w:r>
      <w:r>
        <w:rPr>
          <w:rFonts w:cs="Times New Roman"/>
          <w:spacing w:val="-9"/>
          <w:szCs w:val="24"/>
        </w:rPr>
        <w:t>i</w:t>
      </w:r>
      <w:r>
        <w:rPr>
          <w:rFonts w:cs="Times New Roman"/>
          <w:szCs w:val="24"/>
        </w:rPr>
        <w:t>s</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9"/>
          <w:szCs w:val="24"/>
        </w:rPr>
        <w:t>a</w:t>
      </w:r>
      <w:r>
        <w:rPr>
          <w:rFonts w:cs="Times New Roman"/>
          <w:spacing w:val="-4"/>
          <w:szCs w:val="24"/>
        </w:rPr>
        <w:t>i</w:t>
      </w:r>
      <w:r>
        <w:rPr>
          <w:rFonts w:cs="Times New Roman"/>
          <w:szCs w:val="24"/>
        </w:rPr>
        <w:t>k</w:t>
      </w:r>
      <w:r>
        <w:rPr>
          <w:rFonts w:cs="Times New Roman"/>
          <w:szCs w:val="24"/>
          <w:lang w:val="en-US"/>
        </w:rPr>
        <w:t xml:space="preserve"> </w:t>
      </w:r>
      <w:r>
        <w:rPr>
          <w:rFonts w:cs="Times New Roman"/>
          <w:spacing w:val="-1"/>
          <w:szCs w:val="24"/>
        </w:rPr>
        <w:t>a</w:t>
      </w:r>
      <w:r>
        <w:rPr>
          <w:rFonts w:cs="Times New Roman"/>
          <w:spacing w:val="-5"/>
          <w:szCs w:val="24"/>
        </w:rPr>
        <w:t>d</w:t>
      </w:r>
      <w:r>
        <w:rPr>
          <w:rFonts w:cs="Times New Roman"/>
          <w:spacing w:val="9"/>
          <w:szCs w:val="24"/>
        </w:rPr>
        <w:t>a</w:t>
      </w:r>
      <w:r>
        <w:rPr>
          <w:rFonts w:cs="Times New Roman"/>
          <w:spacing w:val="-4"/>
          <w:szCs w:val="24"/>
        </w:rPr>
        <w:t>l</w:t>
      </w:r>
      <w:r>
        <w:rPr>
          <w:rFonts w:cs="Times New Roman"/>
          <w:spacing w:val="4"/>
          <w:szCs w:val="24"/>
        </w:rPr>
        <w:t>a</w:t>
      </w:r>
      <w:r>
        <w:rPr>
          <w:rFonts w:cs="Times New Roman"/>
          <w:szCs w:val="24"/>
        </w:rPr>
        <w:t xml:space="preserve">h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Pr>
          <w:rFonts w:cs="Times New Roman"/>
          <w:szCs w:val="24"/>
        </w:rPr>
        <w:t>h</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5"/>
          <w:szCs w:val="24"/>
        </w:rPr>
        <w:t>n</w:t>
      </w:r>
      <w:r>
        <w:rPr>
          <w:rFonts w:cs="Times New Roman"/>
          <w:szCs w:val="24"/>
        </w:rPr>
        <w:t>y</w:t>
      </w:r>
      <w:r>
        <w:rPr>
          <w:rFonts w:cs="Times New Roman"/>
          <w:spacing w:val="-1"/>
          <w:szCs w:val="24"/>
        </w:rPr>
        <w:t>a</w:t>
      </w:r>
      <w:r>
        <w:rPr>
          <w:rFonts w:cs="Times New Roman"/>
          <w:szCs w:val="24"/>
        </w:rPr>
        <w:t>k</w:t>
      </w:r>
      <w:r>
        <w:rPr>
          <w:rFonts w:cs="Times New Roman"/>
          <w:szCs w:val="24"/>
          <w:lang w:val="en-US"/>
        </w:rPr>
        <w:t xml:space="preserve"> </w:t>
      </w:r>
      <w:r>
        <w:rPr>
          <w:rFonts w:cs="Times New Roman"/>
          <w:spacing w:val="-4"/>
          <w:szCs w:val="24"/>
        </w:rPr>
        <w:t>m</w:t>
      </w:r>
      <w:r>
        <w:rPr>
          <w:rFonts w:cs="Times New Roman"/>
          <w:spacing w:val="4"/>
          <w:szCs w:val="24"/>
        </w:rPr>
        <w:t>e</w:t>
      </w:r>
      <w:r>
        <w:rPr>
          <w:rFonts w:cs="Times New Roman"/>
          <w:spacing w:val="-5"/>
          <w:szCs w:val="24"/>
        </w:rPr>
        <w:t>ng</w:t>
      </w:r>
      <w:r>
        <w:rPr>
          <w:rFonts w:cs="Times New Roman"/>
          <w:spacing w:val="9"/>
          <w:szCs w:val="24"/>
        </w:rPr>
        <w:t>a</w:t>
      </w:r>
      <w:r>
        <w:rPr>
          <w:rFonts w:cs="Times New Roman"/>
          <w:spacing w:val="-5"/>
          <w:szCs w:val="24"/>
        </w:rPr>
        <w:t>nd</w:t>
      </w:r>
      <w:r>
        <w:rPr>
          <w:rFonts w:cs="Times New Roman"/>
          <w:spacing w:val="10"/>
          <w:szCs w:val="24"/>
        </w:rPr>
        <w:t>u</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5"/>
          <w:szCs w:val="24"/>
        </w:rPr>
        <w:t>h</w:t>
      </w:r>
      <w:r>
        <w:rPr>
          <w:rFonts w:cs="Times New Roman"/>
          <w:spacing w:val="4"/>
          <w:szCs w:val="24"/>
        </w:rPr>
        <w:t>a</w:t>
      </w:r>
      <w:r>
        <w:rPr>
          <w:rFonts w:cs="Times New Roman"/>
          <w:szCs w:val="24"/>
        </w:rPr>
        <w:t xml:space="preserve">n </w:t>
      </w:r>
      <w:r>
        <w:rPr>
          <w:rFonts w:cs="Times New Roman"/>
          <w:spacing w:val="5"/>
          <w:szCs w:val="24"/>
        </w:rPr>
        <w:t>o</w:t>
      </w:r>
      <w:r>
        <w:rPr>
          <w:rFonts w:cs="Times New Roman"/>
          <w:spacing w:val="2"/>
          <w:szCs w:val="24"/>
        </w:rPr>
        <w:t>r</w:t>
      </w:r>
      <w:r>
        <w:rPr>
          <w:rFonts w:cs="Times New Roman"/>
          <w:spacing w:val="-5"/>
          <w:szCs w:val="24"/>
        </w:rPr>
        <w:t>g</w:t>
      </w:r>
      <w:r>
        <w:rPr>
          <w:rFonts w:cs="Times New Roman"/>
          <w:spacing w:val="4"/>
          <w:szCs w:val="24"/>
        </w:rPr>
        <w:t>a</w:t>
      </w:r>
      <w:r>
        <w:rPr>
          <w:rFonts w:cs="Times New Roman"/>
          <w:spacing w:val="-5"/>
          <w:szCs w:val="24"/>
        </w:rPr>
        <w:t>n</w:t>
      </w:r>
      <w:r>
        <w:rPr>
          <w:rFonts w:cs="Times New Roman"/>
          <w:szCs w:val="24"/>
        </w:rPr>
        <w:t xml:space="preserve">ik </w:t>
      </w:r>
      <w:r>
        <w:rPr>
          <w:rFonts w:cs="Times New Roman"/>
          <w:spacing w:val="2"/>
          <w:szCs w:val="24"/>
        </w:rPr>
        <w:t>(</w:t>
      </w:r>
      <w:r>
        <w:rPr>
          <w:rFonts w:cs="Times New Roman"/>
          <w:spacing w:val="-5"/>
          <w:szCs w:val="24"/>
        </w:rPr>
        <w:t>h</w:t>
      </w:r>
      <w:r>
        <w:rPr>
          <w:rFonts w:cs="Times New Roman"/>
          <w:spacing w:val="5"/>
          <w:szCs w:val="24"/>
        </w:rPr>
        <w:t>u</w:t>
      </w:r>
      <w:r>
        <w:rPr>
          <w:rFonts w:cs="Times New Roman"/>
          <w:spacing w:val="-4"/>
          <w:szCs w:val="24"/>
        </w:rPr>
        <w:t>m</w:t>
      </w:r>
      <w:r>
        <w:rPr>
          <w:rFonts w:cs="Times New Roman"/>
          <w:spacing w:val="-1"/>
          <w:szCs w:val="24"/>
        </w:rPr>
        <w:t>us</w:t>
      </w:r>
      <w:r>
        <w:rPr>
          <w:rFonts w:cs="Times New Roman"/>
          <w:szCs w:val="24"/>
        </w:rPr>
        <w:t>)</w:t>
      </w:r>
      <w:r>
        <w:rPr>
          <w:rFonts w:cs="Times New Roman"/>
          <w:szCs w:val="24"/>
          <w:lang w:val="en-US"/>
        </w:rPr>
        <w:t xml:space="preserve"> </w:t>
      </w:r>
      <w:r>
        <w:rPr>
          <w:rFonts w:cs="Times New Roman"/>
          <w:spacing w:val="-1"/>
          <w:szCs w:val="24"/>
        </w:rPr>
        <w:t>d</w:t>
      </w:r>
      <w:r>
        <w:rPr>
          <w:rFonts w:cs="Times New Roman"/>
          <w:szCs w:val="24"/>
        </w:rPr>
        <w:t>an</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6"/>
          <w:szCs w:val="24"/>
        </w:rPr>
        <w:t>r</w:t>
      </w:r>
      <w:r>
        <w:rPr>
          <w:rFonts w:cs="Times New Roman"/>
          <w:spacing w:val="-4"/>
          <w:szCs w:val="24"/>
        </w:rPr>
        <w:t>m</w:t>
      </w:r>
      <w:r>
        <w:rPr>
          <w:rFonts w:cs="Times New Roman"/>
          <w:spacing w:val="-1"/>
          <w:szCs w:val="24"/>
        </w:rPr>
        <w:t>ac</w:t>
      </w:r>
      <w:r>
        <w:rPr>
          <w:rFonts w:cs="Times New Roman"/>
          <w:spacing w:val="4"/>
          <w:szCs w:val="24"/>
        </w:rPr>
        <w:t>a</w:t>
      </w:r>
      <w:r>
        <w:rPr>
          <w:rFonts w:cs="Times New Roman"/>
          <w:spacing w:val="-4"/>
          <w:szCs w:val="24"/>
        </w:rPr>
        <w:t>m</w:t>
      </w:r>
      <w:r>
        <w:rPr>
          <w:rFonts w:cs="Times New Roman"/>
          <w:spacing w:val="6"/>
          <w:szCs w:val="24"/>
        </w:rPr>
        <w:t>-</w:t>
      </w:r>
      <w:r>
        <w:rPr>
          <w:rFonts w:cs="Times New Roman"/>
          <w:spacing w:val="-4"/>
          <w:szCs w:val="24"/>
        </w:rPr>
        <w:t>m</w:t>
      </w:r>
      <w:r>
        <w:rPr>
          <w:rFonts w:cs="Times New Roman"/>
          <w:spacing w:val="-1"/>
          <w:szCs w:val="24"/>
        </w:rPr>
        <w:t>ac</w:t>
      </w:r>
      <w:r>
        <w:rPr>
          <w:rFonts w:cs="Times New Roman"/>
          <w:spacing w:val="4"/>
          <w:szCs w:val="24"/>
        </w:rPr>
        <w:t>a</w:t>
      </w:r>
      <w:r>
        <w:rPr>
          <w:rFonts w:cs="Times New Roman"/>
          <w:szCs w:val="24"/>
        </w:rPr>
        <w:t xml:space="preserve">m </w:t>
      </w:r>
      <w:r>
        <w:rPr>
          <w:rFonts w:cs="Times New Roman"/>
          <w:spacing w:val="5"/>
          <w:szCs w:val="24"/>
        </w:rPr>
        <w:t>u</w:t>
      </w:r>
      <w:r>
        <w:rPr>
          <w:rFonts w:cs="Times New Roman"/>
          <w:spacing w:val="-5"/>
          <w:szCs w:val="24"/>
        </w:rPr>
        <w:t>n</w:t>
      </w:r>
      <w:r>
        <w:rPr>
          <w:rFonts w:cs="Times New Roman"/>
          <w:spacing w:val="-2"/>
          <w:szCs w:val="24"/>
        </w:rPr>
        <w:t>s</w:t>
      </w:r>
      <w:r>
        <w:rPr>
          <w:rFonts w:cs="Times New Roman"/>
          <w:szCs w:val="24"/>
        </w:rPr>
        <w:t>ur</w:t>
      </w:r>
      <w:r>
        <w:rPr>
          <w:rFonts w:cs="Times New Roman"/>
          <w:szCs w:val="24"/>
          <w:lang w:val="en-US"/>
        </w:rPr>
        <w:t xml:space="preserve"> </w:t>
      </w:r>
      <w:r>
        <w:rPr>
          <w:rFonts w:cs="Times New Roman"/>
          <w:szCs w:val="24"/>
        </w:rPr>
        <w:t>h</w:t>
      </w:r>
      <w:r>
        <w:rPr>
          <w:rFonts w:cs="Times New Roman"/>
          <w:spacing w:val="-1"/>
          <w:szCs w:val="24"/>
        </w:rPr>
        <w:t>a</w:t>
      </w:r>
      <w:r>
        <w:rPr>
          <w:rFonts w:cs="Times New Roman"/>
          <w:spacing w:val="2"/>
          <w:szCs w:val="24"/>
        </w:rPr>
        <w:t>r</w:t>
      </w:r>
      <w:r>
        <w:rPr>
          <w:rFonts w:cs="Times New Roman"/>
          <w:szCs w:val="24"/>
        </w:rPr>
        <w:t>a</w:t>
      </w:r>
      <w:r>
        <w:rPr>
          <w:rFonts w:cs="Times New Roman"/>
          <w:szCs w:val="24"/>
          <w:lang w:val="en-US"/>
        </w:rPr>
        <w:t xml:space="preserve"> </w:t>
      </w:r>
      <w:r>
        <w:rPr>
          <w:rFonts w:cs="Times New Roman"/>
          <w:spacing w:val="-10"/>
          <w:szCs w:val="24"/>
        </w:rPr>
        <w:t>y</w:t>
      </w:r>
      <w:r>
        <w:rPr>
          <w:rFonts w:cs="Times New Roman"/>
          <w:spacing w:val="4"/>
          <w:szCs w:val="24"/>
        </w:rPr>
        <w:t>a</w:t>
      </w:r>
      <w:r>
        <w:rPr>
          <w:rFonts w:cs="Times New Roman"/>
          <w:szCs w:val="24"/>
        </w:rPr>
        <w:t>ng</w:t>
      </w:r>
      <w:r>
        <w:rPr>
          <w:rFonts w:cs="Times New Roman"/>
          <w:szCs w:val="24"/>
          <w:lang w:val="en-US"/>
        </w:rPr>
        <w:t xml:space="preserve"> </w:t>
      </w:r>
      <w:r>
        <w:rPr>
          <w:rFonts w:cs="Times New Roman"/>
          <w:spacing w:val="-5"/>
          <w:szCs w:val="24"/>
        </w:rPr>
        <w:t>b</w:t>
      </w:r>
      <w:r>
        <w:rPr>
          <w:rFonts w:cs="Times New Roman"/>
          <w:spacing w:val="-1"/>
          <w:szCs w:val="24"/>
        </w:rPr>
        <w:t>e</w:t>
      </w:r>
      <w:r>
        <w:rPr>
          <w:rFonts w:cs="Times New Roman"/>
          <w:spacing w:val="2"/>
          <w:szCs w:val="24"/>
        </w:rPr>
        <w:t>r</w:t>
      </w:r>
      <w:r>
        <w:rPr>
          <w:rFonts w:cs="Times New Roman"/>
          <w:szCs w:val="24"/>
        </w:rPr>
        <w:t>guna</w:t>
      </w:r>
      <w:r>
        <w:rPr>
          <w:rFonts w:cs="Times New Roman"/>
          <w:szCs w:val="24"/>
          <w:lang w:val="en-US"/>
        </w:rPr>
        <w:t xml:space="preserve"> </w:t>
      </w:r>
      <w:r>
        <w:rPr>
          <w:rFonts w:cs="Times New Roman"/>
          <w:szCs w:val="24"/>
        </w:rPr>
        <w:t>u</w:t>
      </w:r>
      <w:r>
        <w:rPr>
          <w:rFonts w:cs="Times New Roman"/>
          <w:spacing w:val="-5"/>
          <w:szCs w:val="24"/>
        </w:rPr>
        <w:t>n</w:t>
      </w:r>
      <w:r>
        <w:rPr>
          <w:rFonts w:cs="Times New Roman"/>
          <w:spacing w:val="5"/>
          <w:szCs w:val="24"/>
        </w:rPr>
        <w:t>t</w:t>
      </w:r>
      <w:r>
        <w:rPr>
          <w:rFonts w:cs="Times New Roman"/>
          <w:szCs w:val="24"/>
        </w:rPr>
        <w:t>uk</w:t>
      </w:r>
      <w:r>
        <w:rPr>
          <w:rFonts w:cs="Times New Roman"/>
          <w:szCs w:val="24"/>
          <w:lang w:val="en-US"/>
        </w:rPr>
        <w:t xml:space="preserve"> </w:t>
      </w:r>
      <w:r>
        <w:rPr>
          <w:rFonts w:cs="Times New Roman"/>
          <w:szCs w:val="24"/>
        </w:rPr>
        <w:t>p</w:t>
      </w:r>
      <w:r>
        <w:rPr>
          <w:rFonts w:cs="Times New Roman"/>
          <w:spacing w:val="-1"/>
          <w:szCs w:val="24"/>
        </w:rPr>
        <w:t>e</w:t>
      </w:r>
      <w:r>
        <w:rPr>
          <w:rFonts w:cs="Times New Roman"/>
          <w:spacing w:val="-3"/>
          <w:szCs w:val="24"/>
        </w:rPr>
        <w:t>r</w:t>
      </w:r>
      <w:r>
        <w:rPr>
          <w:rFonts w:cs="Times New Roman"/>
          <w:spacing w:val="5"/>
          <w:szCs w:val="24"/>
        </w:rPr>
        <w:t>t</w:t>
      </w:r>
      <w:r>
        <w:rPr>
          <w:rFonts w:cs="Times New Roman"/>
          <w:szCs w:val="24"/>
        </w:rPr>
        <w:t>u</w:t>
      </w:r>
      <w:r>
        <w:rPr>
          <w:rFonts w:cs="Times New Roman"/>
          <w:spacing w:val="-4"/>
          <w:szCs w:val="24"/>
        </w:rPr>
        <w:t>m</w:t>
      </w:r>
      <w:r>
        <w:rPr>
          <w:rFonts w:cs="Times New Roman"/>
          <w:spacing w:val="-5"/>
          <w:szCs w:val="24"/>
        </w:rPr>
        <w:t>b</w:t>
      </w:r>
      <w:r>
        <w:rPr>
          <w:rFonts w:cs="Times New Roman"/>
          <w:spacing w:val="5"/>
          <w:szCs w:val="24"/>
        </w:rPr>
        <w:t>u</w:t>
      </w:r>
      <w:r>
        <w:rPr>
          <w:rFonts w:cs="Times New Roman"/>
          <w:spacing w:val="-5"/>
          <w:szCs w:val="24"/>
        </w:rPr>
        <w:t>h</w:t>
      </w:r>
      <w:r>
        <w:rPr>
          <w:rFonts w:cs="Times New Roman"/>
          <w:spacing w:val="9"/>
          <w:szCs w:val="24"/>
        </w:rPr>
        <w:t>a</w:t>
      </w:r>
      <w:r>
        <w:rPr>
          <w:rFonts w:cs="Times New Roman"/>
          <w:szCs w:val="24"/>
        </w:rPr>
        <w:t xml:space="preserve">n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pacing w:val="-9"/>
          <w:szCs w:val="24"/>
        </w:rPr>
        <w:t>m</w:t>
      </w:r>
      <w:r>
        <w:rPr>
          <w:rFonts w:cs="Times New Roman"/>
          <w:spacing w:val="4"/>
          <w:szCs w:val="24"/>
        </w:rPr>
        <w:t>a</w:t>
      </w:r>
      <w:r>
        <w:rPr>
          <w:rFonts w:cs="Times New Roman"/>
          <w:spacing w:val="-5"/>
          <w:szCs w:val="24"/>
        </w:rPr>
        <w:t>n</w:t>
      </w:r>
      <w:r>
        <w:rPr>
          <w:rFonts w:cs="Times New Roman"/>
          <w:szCs w:val="24"/>
        </w:rPr>
        <w:t>,</w:t>
      </w:r>
      <w:r>
        <w:rPr>
          <w:rFonts w:cs="Times New Roman"/>
          <w:spacing w:val="-2"/>
          <w:szCs w:val="24"/>
        </w:rPr>
        <w:t>s</w:t>
      </w:r>
      <w:r>
        <w:rPr>
          <w:rFonts w:cs="Times New Roman"/>
          <w:spacing w:val="-1"/>
          <w:szCs w:val="24"/>
        </w:rPr>
        <w:t>e</w:t>
      </w:r>
      <w:r>
        <w:rPr>
          <w:rFonts w:cs="Times New Roman"/>
          <w:spacing w:val="2"/>
          <w:szCs w:val="24"/>
        </w:rPr>
        <w:t>r</w:t>
      </w:r>
      <w:r>
        <w:rPr>
          <w:rFonts w:cs="Times New Roman"/>
          <w:spacing w:val="5"/>
          <w:szCs w:val="24"/>
        </w:rPr>
        <w:t>t</w:t>
      </w:r>
      <w:r>
        <w:rPr>
          <w:rFonts w:cs="Times New Roman"/>
          <w:szCs w:val="24"/>
        </w:rPr>
        <w:t>a</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1"/>
          <w:szCs w:val="24"/>
        </w:rPr>
        <w:t>a</w:t>
      </w:r>
      <w:r>
        <w:rPr>
          <w:rFonts w:cs="Times New Roman"/>
          <w:szCs w:val="24"/>
        </w:rPr>
        <w:t>h</w:t>
      </w:r>
      <w:r>
        <w:rPr>
          <w:rFonts w:cs="Times New Roman"/>
          <w:szCs w:val="24"/>
          <w:lang w:val="en-US"/>
        </w:rPr>
        <w:t xml:space="preserve"> </w:t>
      </w:r>
      <w:r>
        <w:rPr>
          <w:rFonts w:cs="Times New Roman"/>
          <w:spacing w:val="-5"/>
          <w:szCs w:val="24"/>
        </w:rPr>
        <w:t>y</w:t>
      </w:r>
      <w:r>
        <w:rPr>
          <w:rFonts w:cs="Times New Roman"/>
          <w:spacing w:val="4"/>
          <w:szCs w:val="24"/>
        </w:rPr>
        <w:t>a</w:t>
      </w:r>
      <w:r>
        <w:rPr>
          <w:rFonts w:cs="Times New Roman"/>
          <w:spacing w:val="-5"/>
          <w:szCs w:val="24"/>
        </w:rPr>
        <w:t>n</w:t>
      </w:r>
      <w:r>
        <w:rPr>
          <w:rFonts w:cs="Times New Roman"/>
          <w:szCs w:val="24"/>
        </w:rPr>
        <w:t>g</w:t>
      </w:r>
      <w:r>
        <w:rPr>
          <w:rFonts w:cs="Times New Roman"/>
          <w:szCs w:val="24"/>
          <w:lang w:val="en-US"/>
        </w:rPr>
        <w:t xml:space="preserve"> </w:t>
      </w:r>
      <w:r>
        <w:rPr>
          <w:rFonts w:cs="Times New Roman"/>
          <w:spacing w:val="-5"/>
          <w:szCs w:val="24"/>
        </w:rPr>
        <w:t>b</w:t>
      </w:r>
      <w:r>
        <w:rPr>
          <w:rFonts w:cs="Times New Roman"/>
          <w:spacing w:val="4"/>
          <w:szCs w:val="24"/>
        </w:rPr>
        <w:t>a</w:t>
      </w:r>
      <w:r>
        <w:rPr>
          <w:rFonts w:cs="Times New Roman"/>
          <w:spacing w:val="-1"/>
          <w:szCs w:val="24"/>
        </w:rPr>
        <w:t>n</w:t>
      </w:r>
      <w:r>
        <w:rPr>
          <w:rFonts w:cs="Times New Roman"/>
          <w:spacing w:val="-4"/>
          <w:szCs w:val="24"/>
        </w:rPr>
        <w:t>y</w:t>
      </w:r>
      <w:r>
        <w:rPr>
          <w:rFonts w:cs="Times New Roman"/>
          <w:spacing w:val="4"/>
          <w:szCs w:val="24"/>
        </w:rPr>
        <w:t>a</w:t>
      </w:r>
      <w:r>
        <w:rPr>
          <w:rFonts w:cs="Times New Roman"/>
          <w:szCs w:val="24"/>
        </w:rPr>
        <w:t>k</w:t>
      </w:r>
      <w:r>
        <w:rPr>
          <w:rFonts w:cs="Times New Roman"/>
          <w:spacing w:val="5"/>
          <w:szCs w:val="24"/>
        </w:rPr>
        <w:t xml:space="preserve"> t</w:t>
      </w:r>
      <w:r>
        <w:rPr>
          <w:rFonts w:cs="Times New Roman"/>
          <w:spacing w:val="-1"/>
          <w:szCs w:val="24"/>
        </w:rPr>
        <w:t>e</w:t>
      </w:r>
      <w:r>
        <w:rPr>
          <w:rFonts w:cs="Times New Roman"/>
          <w:spacing w:val="2"/>
          <w:szCs w:val="24"/>
        </w:rPr>
        <w:t>r</w:t>
      </w:r>
      <w:r>
        <w:rPr>
          <w:rFonts w:cs="Times New Roman"/>
          <w:spacing w:val="-1"/>
          <w:szCs w:val="24"/>
        </w:rPr>
        <w:t>d</w:t>
      </w:r>
      <w:r>
        <w:rPr>
          <w:rFonts w:cs="Times New Roman"/>
          <w:szCs w:val="24"/>
        </w:rPr>
        <w:t>a</w:t>
      </w:r>
      <w:r>
        <w:rPr>
          <w:rFonts w:cs="Times New Roman"/>
          <w:spacing w:val="-1"/>
          <w:szCs w:val="24"/>
        </w:rPr>
        <w:t>p</w:t>
      </w:r>
      <w:r>
        <w:rPr>
          <w:rFonts w:cs="Times New Roman"/>
          <w:szCs w:val="24"/>
        </w:rPr>
        <w:t>at</w:t>
      </w:r>
      <w:r>
        <w:rPr>
          <w:rFonts w:cs="Times New Roman"/>
          <w:szCs w:val="24"/>
          <w:lang w:val="en-US"/>
        </w:rPr>
        <w:t xml:space="preserve"> </w:t>
      </w:r>
      <w:r>
        <w:rPr>
          <w:rFonts w:cs="Times New Roman"/>
          <w:spacing w:val="-4"/>
          <w:szCs w:val="24"/>
        </w:rPr>
        <w:t>j</w:t>
      </w:r>
      <w:r>
        <w:rPr>
          <w:rFonts w:cs="Times New Roman"/>
          <w:spacing w:val="-1"/>
          <w:szCs w:val="24"/>
        </w:rPr>
        <w:t>a</w:t>
      </w:r>
      <w:r>
        <w:rPr>
          <w:rFonts w:cs="Times New Roman"/>
          <w:spacing w:val="-2"/>
          <w:szCs w:val="24"/>
        </w:rPr>
        <w:t>s</w:t>
      </w:r>
      <w:r>
        <w:rPr>
          <w:rFonts w:cs="Times New Roman"/>
          <w:spacing w:val="-1"/>
          <w:szCs w:val="24"/>
        </w:rPr>
        <w:t>a</w:t>
      </w:r>
      <w:r>
        <w:rPr>
          <w:rFonts w:cs="Times New Roman"/>
          <w:szCs w:val="24"/>
        </w:rPr>
        <w:t>d</w:t>
      </w:r>
      <w:r>
        <w:rPr>
          <w:rFonts w:cs="Times New Roman"/>
          <w:szCs w:val="24"/>
          <w:lang w:val="en-US"/>
        </w:rPr>
        <w:t xml:space="preserve"> </w:t>
      </w:r>
      <w:r>
        <w:rPr>
          <w:rFonts w:cs="Times New Roman"/>
          <w:spacing w:val="6"/>
          <w:szCs w:val="24"/>
        </w:rPr>
        <w:t>r</w:t>
      </w:r>
      <w:r>
        <w:rPr>
          <w:rFonts w:cs="Times New Roman"/>
          <w:spacing w:val="-1"/>
          <w:szCs w:val="24"/>
        </w:rPr>
        <w:t>en</w:t>
      </w:r>
      <w:r>
        <w:rPr>
          <w:rFonts w:cs="Times New Roman"/>
          <w:spacing w:val="-3"/>
          <w:szCs w:val="24"/>
        </w:rPr>
        <w:t>i</w:t>
      </w:r>
      <w:r>
        <w:rPr>
          <w:rFonts w:cs="Times New Roman"/>
          <w:szCs w:val="24"/>
        </w:rPr>
        <w:t>k</w:t>
      </w:r>
      <w:r>
        <w:rPr>
          <w:rFonts w:cs="Times New Roman"/>
          <w:spacing w:val="5"/>
          <w:szCs w:val="24"/>
        </w:rPr>
        <w:t xml:space="preserve"> 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 xml:space="preserve">h </w:t>
      </w:r>
      <w:r>
        <w:rPr>
          <w:rFonts w:cs="Times New Roman"/>
          <w:spacing w:val="-1"/>
          <w:szCs w:val="24"/>
        </w:rPr>
        <w:t>a</w:t>
      </w:r>
      <w:r>
        <w:rPr>
          <w:rFonts w:cs="Times New Roman"/>
          <w:spacing w:val="5"/>
          <w:szCs w:val="24"/>
        </w:rPr>
        <w:t>t</w:t>
      </w:r>
      <w:r>
        <w:rPr>
          <w:rFonts w:cs="Times New Roman"/>
          <w:spacing w:val="-1"/>
          <w:szCs w:val="24"/>
        </w:rPr>
        <w:t>a</w:t>
      </w:r>
      <w:r>
        <w:rPr>
          <w:rFonts w:cs="Times New Roman"/>
          <w:szCs w:val="24"/>
        </w:rPr>
        <w:t>u</w:t>
      </w:r>
      <w:r>
        <w:rPr>
          <w:rFonts w:cs="Times New Roman"/>
          <w:spacing w:val="5"/>
          <w:szCs w:val="24"/>
        </w:rPr>
        <w:t xml:space="preserve"> o</w:t>
      </w:r>
      <w:r>
        <w:rPr>
          <w:rFonts w:cs="Times New Roman"/>
          <w:spacing w:val="2"/>
          <w:szCs w:val="24"/>
        </w:rPr>
        <w:t>r</w:t>
      </w:r>
      <w:r>
        <w:rPr>
          <w:rFonts w:cs="Times New Roman"/>
          <w:spacing w:val="-1"/>
          <w:szCs w:val="24"/>
        </w:rPr>
        <w:t>g</w:t>
      </w:r>
      <w:r>
        <w:rPr>
          <w:rFonts w:cs="Times New Roman"/>
          <w:szCs w:val="24"/>
        </w:rPr>
        <w:t>a</w:t>
      </w:r>
      <w:r>
        <w:rPr>
          <w:rFonts w:cs="Times New Roman"/>
          <w:spacing w:val="-1"/>
          <w:szCs w:val="24"/>
        </w:rPr>
        <w:t>n</w:t>
      </w:r>
      <w:r>
        <w:rPr>
          <w:rFonts w:cs="Times New Roman"/>
          <w:spacing w:val="-3"/>
          <w:szCs w:val="24"/>
        </w:rPr>
        <w:t>i</w:t>
      </w:r>
      <w:r>
        <w:rPr>
          <w:rFonts w:cs="Times New Roman"/>
          <w:spacing w:val="3"/>
          <w:szCs w:val="24"/>
        </w:rPr>
        <w:t>s</w:t>
      </w:r>
      <w:r>
        <w:rPr>
          <w:rFonts w:cs="Times New Roman"/>
          <w:spacing w:val="-4"/>
          <w:szCs w:val="24"/>
        </w:rPr>
        <w:t>m</w:t>
      </w:r>
      <w:r>
        <w:rPr>
          <w:rFonts w:cs="Times New Roman"/>
          <w:szCs w:val="24"/>
        </w:rPr>
        <w:t>e</w:t>
      </w:r>
      <w:r>
        <w:rPr>
          <w:rFonts w:cs="Times New Roman"/>
          <w:szCs w:val="24"/>
          <w:lang w:val="en-US"/>
        </w:rPr>
        <w:t xml:space="preserve"> </w:t>
      </w:r>
      <w:r>
        <w:rPr>
          <w:rFonts w:cs="Times New Roman"/>
          <w:spacing w:val="5"/>
          <w:szCs w:val="24"/>
        </w:rPr>
        <w:t>t</w:t>
      </w:r>
      <w:r>
        <w:rPr>
          <w:rFonts w:cs="Times New Roman"/>
          <w:spacing w:val="-1"/>
          <w:szCs w:val="24"/>
        </w:rPr>
        <w:t>a</w:t>
      </w:r>
      <w:r>
        <w:rPr>
          <w:rFonts w:cs="Times New Roman"/>
          <w:spacing w:val="-5"/>
          <w:szCs w:val="24"/>
        </w:rPr>
        <w:t>n</w:t>
      </w:r>
      <w:r>
        <w:rPr>
          <w:rFonts w:cs="Times New Roman"/>
          <w:spacing w:val="4"/>
          <w:szCs w:val="24"/>
        </w:rPr>
        <w:t>a</w:t>
      </w:r>
      <w:r>
        <w:rPr>
          <w:rFonts w:cs="Times New Roman"/>
          <w:szCs w:val="24"/>
        </w:rPr>
        <w:t>h p</w:t>
      </w:r>
      <w:r>
        <w:rPr>
          <w:rFonts w:cs="Times New Roman"/>
          <w:spacing w:val="-1"/>
          <w:szCs w:val="24"/>
        </w:rPr>
        <w:t>e</w:t>
      </w:r>
      <w:r>
        <w:rPr>
          <w:rFonts w:cs="Times New Roman"/>
          <w:spacing w:val="-5"/>
          <w:szCs w:val="24"/>
        </w:rPr>
        <w:t>n</w:t>
      </w:r>
      <w:r>
        <w:rPr>
          <w:rFonts w:cs="Times New Roman"/>
          <w:szCs w:val="24"/>
        </w:rPr>
        <w:t>gu</w:t>
      </w:r>
      <w:r>
        <w:rPr>
          <w:rFonts w:cs="Times New Roman"/>
          <w:spacing w:val="2"/>
          <w:szCs w:val="24"/>
        </w:rPr>
        <w:t>r</w:t>
      </w:r>
      <w:r>
        <w:rPr>
          <w:rFonts w:cs="Times New Roman"/>
          <w:spacing w:val="4"/>
          <w:szCs w:val="24"/>
        </w:rPr>
        <w:t>a</w:t>
      </w:r>
      <w:r>
        <w:rPr>
          <w:rFonts w:cs="Times New Roman"/>
          <w:szCs w:val="24"/>
        </w:rPr>
        <w:t>i</w:t>
      </w:r>
      <w:r>
        <w:rPr>
          <w:rFonts w:cs="Times New Roman"/>
          <w:szCs w:val="24"/>
          <w:lang w:val="en-US"/>
        </w:rPr>
        <w:t xml:space="preserve"> </w:t>
      </w:r>
      <w:r>
        <w:rPr>
          <w:rFonts w:cs="Times New Roman"/>
          <w:szCs w:val="24"/>
        </w:rPr>
        <w:t>b</w:t>
      </w:r>
      <w:r>
        <w:rPr>
          <w:rFonts w:cs="Times New Roman"/>
          <w:spacing w:val="4"/>
          <w:szCs w:val="24"/>
        </w:rPr>
        <w:t>a</w:t>
      </w:r>
      <w:r>
        <w:rPr>
          <w:rFonts w:cs="Times New Roman"/>
          <w:spacing w:val="-5"/>
          <w:szCs w:val="24"/>
        </w:rPr>
        <w:t>h</w:t>
      </w:r>
      <w:r>
        <w:rPr>
          <w:rFonts w:cs="Times New Roman"/>
          <w:spacing w:val="4"/>
          <w:szCs w:val="24"/>
        </w:rPr>
        <w:t>a</w:t>
      </w:r>
      <w:r>
        <w:rPr>
          <w:rFonts w:cs="Times New Roman"/>
          <w:szCs w:val="24"/>
        </w:rPr>
        <w:t>n</w:t>
      </w:r>
      <w:r>
        <w:rPr>
          <w:rFonts w:cs="Times New Roman"/>
          <w:szCs w:val="24"/>
          <w:lang w:val="en-US"/>
        </w:rPr>
        <w:t xml:space="preserve"> </w:t>
      </w:r>
      <w:r>
        <w:rPr>
          <w:rFonts w:cs="Times New Roman"/>
          <w:spacing w:val="5"/>
          <w:szCs w:val="24"/>
        </w:rPr>
        <w:t>o</w:t>
      </w:r>
      <w:r>
        <w:rPr>
          <w:rFonts w:cs="Times New Roman"/>
          <w:spacing w:val="2"/>
          <w:szCs w:val="24"/>
        </w:rPr>
        <w:t>r</w:t>
      </w:r>
      <w:r>
        <w:rPr>
          <w:rFonts w:cs="Times New Roman"/>
          <w:szCs w:val="24"/>
        </w:rPr>
        <w:t>g</w:t>
      </w:r>
      <w:r>
        <w:rPr>
          <w:rFonts w:cs="Times New Roman"/>
          <w:spacing w:val="-1"/>
          <w:szCs w:val="24"/>
        </w:rPr>
        <w:t>a</w:t>
      </w:r>
      <w:r>
        <w:rPr>
          <w:rFonts w:cs="Times New Roman"/>
          <w:szCs w:val="24"/>
        </w:rPr>
        <w:t>n</w:t>
      </w:r>
      <w:r>
        <w:rPr>
          <w:rFonts w:cs="Times New Roman"/>
          <w:spacing w:val="-9"/>
          <w:szCs w:val="24"/>
        </w:rPr>
        <w:t>i</w:t>
      </w:r>
      <w:r>
        <w:rPr>
          <w:rFonts w:cs="Times New Roman"/>
          <w:szCs w:val="24"/>
        </w:rPr>
        <w:t xml:space="preserve">k </w:t>
      </w:r>
      <w:r>
        <w:rPr>
          <w:rFonts w:cs="Times New Roman"/>
          <w:spacing w:val="2"/>
          <w:szCs w:val="24"/>
        </w:rPr>
        <w:t>(</w:t>
      </w:r>
      <w:r>
        <w:rPr>
          <w:rFonts w:cs="Times New Roman"/>
          <w:spacing w:val="-2"/>
          <w:szCs w:val="24"/>
        </w:rPr>
        <w:t>C</w:t>
      </w:r>
      <w:r>
        <w:rPr>
          <w:rFonts w:cs="Times New Roman"/>
          <w:spacing w:val="4"/>
          <w:szCs w:val="24"/>
        </w:rPr>
        <w:t>a</w:t>
      </w:r>
      <w:r>
        <w:rPr>
          <w:rFonts w:cs="Times New Roman"/>
          <w:szCs w:val="24"/>
        </w:rPr>
        <w:t>h</w:t>
      </w:r>
      <w:r>
        <w:rPr>
          <w:rFonts w:cs="Times New Roman"/>
          <w:spacing w:val="-10"/>
          <w:szCs w:val="24"/>
        </w:rPr>
        <w:t>y</w:t>
      </w:r>
      <w:r>
        <w:rPr>
          <w:rFonts w:cs="Times New Roman"/>
          <w:spacing w:val="10"/>
          <w:szCs w:val="24"/>
        </w:rPr>
        <w:t>o</w:t>
      </w:r>
      <w:r>
        <w:rPr>
          <w:rFonts w:cs="Times New Roman"/>
          <w:spacing w:val="-5"/>
          <w:szCs w:val="24"/>
        </w:rPr>
        <w:t>n</w:t>
      </w:r>
      <w:r>
        <w:rPr>
          <w:rFonts w:cs="Times New Roman"/>
          <w:spacing w:val="5"/>
          <w:szCs w:val="24"/>
        </w:rPr>
        <w:t>o</w:t>
      </w:r>
      <w:r>
        <w:rPr>
          <w:rFonts w:cs="Times New Roman"/>
          <w:szCs w:val="24"/>
        </w:rPr>
        <w:t>, 200</w:t>
      </w:r>
      <w:r>
        <w:rPr>
          <w:rFonts w:cs="Times New Roman"/>
          <w:spacing w:val="-5"/>
          <w:szCs w:val="24"/>
        </w:rPr>
        <w:t xml:space="preserve">3 </w:t>
      </w:r>
      <w:r w:rsidRPr="001A4EF9">
        <w:rPr>
          <w:rFonts w:cs="Times New Roman"/>
          <w:i/>
          <w:iCs/>
          <w:szCs w:val="24"/>
        </w:rPr>
        <w:t>dalam</w:t>
      </w:r>
      <w:r>
        <w:rPr>
          <w:rFonts w:cs="Times New Roman"/>
          <w:i/>
          <w:iCs/>
          <w:szCs w:val="24"/>
        </w:rPr>
        <w:t xml:space="preserve"> </w:t>
      </w:r>
      <w:r w:rsidRPr="001A4EF9">
        <w:rPr>
          <w:rFonts w:cs="Times New Roman"/>
          <w:szCs w:val="24"/>
        </w:rPr>
        <w:t>Fransisca</w:t>
      </w:r>
      <w:r>
        <w:rPr>
          <w:rFonts w:cs="Times New Roman"/>
          <w:szCs w:val="24"/>
        </w:rPr>
        <w:t>, 2009</w:t>
      </w:r>
      <w:r w:rsidRPr="0035055F">
        <w:rPr>
          <w:rFonts w:cs="Times New Roman"/>
          <w:szCs w:val="24"/>
        </w:rPr>
        <w:t>)</w:t>
      </w:r>
      <w:r>
        <w:rPr>
          <w:rFonts w:cs="Times New Roman"/>
          <w:szCs w:val="24"/>
        </w:rPr>
        <w:t>.</w:t>
      </w:r>
    </w:p>
    <w:p w:rsidR="00EB54CF" w:rsidRPr="00D016D3" w:rsidRDefault="00EB54CF" w:rsidP="005C6E69">
      <w:pPr>
        <w:pStyle w:val="ListParagraph"/>
        <w:numPr>
          <w:ilvl w:val="0"/>
          <w:numId w:val="62"/>
        </w:numPr>
        <w:autoSpaceDE w:val="0"/>
        <w:autoSpaceDN w:val="0"/>
        <w:adjustRightInd w:val="0"/>
        <w:spacing w:after="0" w:line="480" w:lineRule="auto"/>
        <w:ind w:left="426" w:hanging="426"/>
        <w:jc w:val="both"/>
        <w:rPr>
          <w:rFonts w:cs="Times New Roman"/>
          <w:szCs w:val="24"/>
        </w:rPr>
      </w:pPr>
      <w:r w:rsidRPr="00D016D3">
        <w:rPr>
          <w:rFonts w:cs="Times New Roman"/>
          <w:b/>
          <w:bCs/>
          <w:color w:val="000000"/>
          <w:szCs w:val="24"/>
        </w:rPr>
        <w:t xml:space="preserve">Kompos </w:t>
      </w: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r>
        <w:rPr>
          <w:rFonts w:cs="Times New Roman"/>
          <w:color w:val="000000"/>
          <w:szCs w:val="24"/>
        </w:rPr>
        <w:t>Kompos adalah zat akhir suatu proses fermentasi tum</w:t>
      </w:r>
      <w:r w:rsidR="007512A7">
        <w:rPr>
          <w:rFonts w:cs="Times New Roman"/>
          <w:color w:val="000000"/>
          <w:szCs w:val="24"/>
        </w:rPr>
        <w:t>p</w:t>
      </w:r>
      <w:r>
        <w:rPr>
          <w:rFonts w:cs="Times New Roman"/>
          <w:color w:val="000000"/>
          <w:szCs w:val="24"/>
        </w:rPr>
        <w:t xml:space="preserve">ukan sampah/serasah tanaman dan adakalanya pula termasuk bangkai binatang. Sesuai dengan humifikasi fermentasi suatu pemupukan dicirikan oleh hasil bagi C/N besar menurun. </w:t>
      </w:r>
      <w:r w:rsidRPr="00004725">
        <w:rPr>
          <w:rFonts w:cs="Times New Roman"/>
          <w:color w:val="000000"/>
          <w:szCs w:val="24"/>
        </w:rPr>
        <w:t>Bahan-bahan mentah yang biasa digunakan seperti; merang, daun, sampah dapur, sampah kota dan lain-lain dan pada umumnya mempunyai hasil bagi C/N yang melebihi 30</w:t>
      </w:r>
      <w:r>
        <w:rPr>
          <w:rFonts w:cs="Times New Roman"/>
          <w:color w:val="000000"/>
          <w:szCs w:val="24"/>
        </w:rPr>
        <w:t xml:space="preserve"> </w:t>
      </w:r>
      <w:r w:rsidRPr="00004725">
        <w:rPr>
          <w:rFonts w:cs="Times New Roman"/>
          <w:color w:val="000000"/>
          <w:szCs w:val="24"/>
        </w:rPr>
        <w:t xml:space="preserve">(Sutedjo, 2002). </w:t>
      </w: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r>
        <w:rPr>
          <w:rFonts w:cs="Times New Roman"/>
          <w:color w:val="000000"/>
          <w:szCs w:val="24"/>
        </w:rPr>
        <w:lastRenderedPageBreak/>
        <w:t xml:space="preserve"> Di alam terbuka, kompos bisa terjadi dengan sendirinya, lewat proses alamiah. Namun proses tersebut berlangsung lama sekali padahal kebutuhan akan tanah yang subur sudah mendesak. Oleh karenanya proses tersebut perlu dipercepat dengan bantuan manusia. Dengan cara yang baik, proses mempercepat pembuatan kompos berlangsung wajar sehingga bisa diperoleh kompos yang berkualitas baik (Murbandono, 2000 </w:t>
      </w:r>
      <w:r w:rsidRPr="001A4EF9">
        <w:rPr>
          <w:rFonts w:cs="Times New Roman"/>
          <w:i/>
          <w:iCs/>
          <w:color w:val="000000"/>
          <w:szCs w:val="24"/>
        </w:rPr>
        <w:t>dalam</w:t>
      </w:r>
      <w:r>
        <w:rPr>
          <w:rFonts w:cs="Times New Roman"/>
          <w:color w:val="000000"/>
          <w:szCs w:val="24"/>
        </w:rPr>
        <w:t xml:space="preserve"> Hutabarat, 2010)</w:t>
      </w:r>
    </w:p>
    <w:p w:rsidR="00EB54CF"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r>
        <w:rPr>
          <w:rFonts w:cs="Times New Roman"/>
          <w:color w:val="000000"/>
          <w:szCs w:val="24"/>
        </w:rPr>
        <w:t xml:space="preserve"> Kompos ibarat multi vitamin untuk tanah pertanian. Kompos akan meningkatkan kesuburan tanah, merangsang perakaran yang sehat. Kompos memperbaiki struktur tanah dengan meningkatkan kandungan bahan organik tanah dan akan meningkatkan kemampuan tanah untuk mempertahankan kandungan air tanah. Aktivitas mikroba tanahyang bermanfaat bagi tanaman akan meningkat dengan penambahan kompos. Aktivitas mikroba ini membantu tanaman untuk menyerap unsur hara dari tanah dan menghasilkan senyawa yang dapat merangsang pertumbuhan tanaman. </w:t>
      </w:r>
      <w:r w:rsidRPr="00004725">
        <w:rPr>
          <w:rFonts w:cs="Times New Roman"/>
          <w:color w:val="000000"/>
          <w:szCs w:val="24"/>
        </w:rPr>
        <w:t>Aktivitas mikroba tanah juga diketahui dapat membantu tanama</w:t>
      </w:r>
      <w:r>
        <w:rPr>
          <w:rFonts w:cs="Times New Roman"/>
          <w:color w:val="000000"/>
          <w:szCs w:val="24"/>
        </w:rPr>
        <w:t>n menghadapi serangan penyakit (Hutabarat, 2010).</w:t>
      </w:r>
    </w:p>
    <w:p w:rsidR="00EB54CF" w:rsidRPr="0014128E" w:rsidRDefault="00EB54CF" w:rsidP="00EB54CF">
      <w:pPr>
        <w:pStyle w:val="ListParagraph"/>
        <w:autoSpaceDE w:val="0"/>
        <w:autoSpaceDN w:val="0"/>
        <w:adjustRightInd w:val="0"/>
        <w:spacing w:after="0" w:line="480" w:lineRule="auto"/>
        <w:ind w:left="426" w:firstLine="294"/>
        <w:jc w:val="both"/>
        <w:rPr>
          <w:rFonts w:cs="Times New Roman"/>
          <w:color w:val="000000"/>
          <w:szCs w:val="24"/>
        </w:rPr>
      </w:pPr>
      <w:r w:rsidRPr="0014128E">
        <w:rPr>
          <w:rFonts w:cs="Times New Roman"/>
          <w:szCs w:val="24"/>
        </w:rPr>
        <w:t xml:space="preserve">Menurut </w:t>
      </w:r>
      <w:r w:rsidRPr="0014128E">
        <w:rPr>
          <w:rFonts w:cs="Times New Roman"/>
          <w:color w:val="000000"/>
          <w:szCs w:val="24"/>
        </w:rPr>
        <w:t xml:space="preserve">Isroi, (2008),  Kompos memilki banyak manfaat yang ditinjau dari beberapa aspek: </w:t>
      </w:r>
    </w:p>
    <w:p w:rsidR="00EB54CF" w:rsidRPr="008E10E7" w:rsidRDefault="00EB54CF" w:rsidP="005C6E69">
      <w:pPr>
        <w:pStyle w:val="ListParagraph"/>
        <w:numPr>
          <w:ilvl w:val="0"/>
          <w:numId w:val="35"/>
        </w:numPr>
        <w:autoSpaceDE w:val="0"/>
        <w:autoSpaceDN w:val="0"/>
        <w:adjustRightInd w:val="0"/>
        <w:spacing w:after="0" w:line="480" w:lineRule="auto"/>
        <w:ind w:left="709" w:hanging="283"/>
        <w:jc w:val="both"/>
        <w:rPr>
          <w:rFonts w:cs="Times New Roman"/>
          <w:szCs w:val="24"/>
        </w:rPr>
      </w:pPr>
      <w:r w:rsidRPr="008E10E7">
        <w:rPr>
          <w:rFonts w:cs="Times New Roman"/>
          <w:color w:val="000000"/>
          <w:szCs w:val="24"/>
        </w:rPr>
        <w:t xml:space="preserve">Aspek ekonomi: </w:t>
      </w:r>
    </w:p>
    <w:p w:rsidR="00EB54CF" w:rsidRDefault="00EB54CF" w:rsidP="00EB54CF">
      <w:pPr>
        <w:autoSpaceDE w:val="0"/>
        <w:autoSpaceDN w:val="0"/>
        <w:adjustRightInd w:val="0"/>
        <w:spacing w:after="0" w:line="480" w:lineRule="auto"/>
        <w:ind w:left="720"/>
        <w:jc w:val="both"/>
        <w:rPr>
          <w:rFonts w:cs="Times New Roman"/>
          <w:szCs w:val="24"/>
        </w:rPr>
      </w:pPr>
      <w:r>
        <w:rPr>
          <w:rFonts w:cs="Times New Roman"/>
          <w:color w:val="000000"/>
          <w:szCs w:val="24"/>
        </w:rPr>
        <w:t xml:space="preserve">a. Menghemat biaya untuk transportasi dan penimbunan limbah </w:t>
      </w:r>
    </w:p>
    <w:p w:rsidR="00EB54CF" w:rsidRDefault="00EB54CF" w:rsidP="00EB54CF">
      <w:pPr>
        <w:autoSpaceDE w:val="0"/>
        <w:autoSpaceDN w:val="0"/>
        <w:adjustRightInd w:val="0"/>
        <w:spacing w:after="0" w:line="480" w:lineRule="auto"/>
        <w:ind w:left="720"/>
        <w:jc w:val="both"/>
        <w:rPr>
          <w:rFonts w:cs="Times New Roman"/>
          <w:szCs w:val="24"/>
        </w:rPr>
      </w:pPr>
      <w:r>
        <w:rPr>
          <w:rFonts w:cs="Times New Roman"/>
          <w:color w:val="000000"/>
          <w:szCs w:val="24"/>
        </w:rPr>
        <w:t xml:space="preserve">b. Mengurangi volume/ukuran limbah </w:t>
      </w:r>
    </w:p>
    <w:p w:rsidR="00EB54CF" w:rsidRDefault="00EB54CF" w:rsidP="00EB54CF">
      <w:pPr>
        <w:autoSpaceDE w:val="0"/>
        <w:autoSpaceDN w:val="0"/>
        <w:adjustRightInd w:val="0"/>
        <w:spacing w:after="0" w:line="480" w:lineRule="auto"/>
        <w:ind w:left="720"/>
        <w:jc w:val="both"/>
        <w:rPr>
          <w:rFonts w:cs="Times New Roman"/>
          <w:szCs w:val="24"/>
        </w:rPr>
      </w:pPr>
      <w:r>
        <w:rPr>
          <w:rFonts w:cs="Times New Roman"/>
          <w:color w:val="000000"/>
          <w:szCs w:val="24"/>
        </w:rPr>
        <w:t xml:space="preserve">c. Meiliki nilai jual yang lebih tinggi daripada bahan asalnya </w:t>
      </w:r>
    </w:p>
    <w:p w:rsidR="00EB54CF" w:rsidRPr="008E10E7" w:rsidRDefault="00EB54CF" w:rsidP="005C6E69">
      <w:pPr>
        <w:pStyle w:val="ListParagraph"/>
        <w:numPr>
          <w:ilvl w:val="0"/>
          <w:numId w:val="35"/>
        </w:numPr>
        <w:autoSpaceDE w:val="0"/>
        <w:autoSpaceDN w:val="0"/>
        <w:adjustRightInd w:val="0"/>
        <w:spacing w:after="0" w:line="480" w:lineRule="auto"/>
        <w:ind w:left="709" w:hanging="283"/>
        <w:jc w:val="both"/>
        <w:rPr>
          <w:rFonts w:cs="Times New Roman"/>
          <w:szCs w:val="24"/>
        </w:rPr>
      </w:pPr>
      <w:r w:rsidRPr="008E10E7">
        <w:rPr>
          <w:rFonts w:cs="Times New Roman"/>
          <w:color w:val="000000"/>
          <w:szCs w:val="24"/>
        </w:rPr>
        <w:t xml:space="preserve">Aspek lingkungan: </w:t>
      </w:r>
    </w:p>
    <w:p w:rsidR="00EB54CF" w:rsidRDefault="00EB54CF" w:rsidP="00EB54CF">
      <w:pPr>
        <w:autoSpaceDE w:val="0"/>
        <w:autoSpaceDN w:val="0"/>
        <w:adjustRightInd w:val="0"/>
        <w:spacing w:after="0" w:line="480" w:lineRule="auto"/>
        <w:ind w:left="720"/>
        <w:jc w:val="both"/>
        <w:rPr>
          <w:rFonts w:cs="Times New Roman"/>
          <w:szCs w:val="24"/>
        </w:rPr>
      </w:pPr>
      <w:r>
        <w:rPr>
          <w:rFonts w:cs="Times New Roman"/>
          <w:color w:val="000000"/>
          <w:szCs w:val="24"/>
        </w:rPr>
        <w:lastRenderedPageBreak/>
        <w:t xml:space="preserve">a. Mengurangi polusi udara karena pembakaran limbah </w:t>
      </w:r>
    </w:p>
    <w:p w:rsidR="00EB54CF" w:rsidRDefault="00EB54CF" w:rsidP="00EB54CF">
      <w:pPr>
        <w:autoSpaceDE w:val="0"/>
        <w:autoSpaceDN w:val="0"/>
        <w:adjustRightInd w:val="0"/>
        <w:spacing w:after="0" w:line="480" w:lineRule="auto"/>
        <w:ind w:left="720"/>
        <w:jc w:val="both"/>
        <w:rPr>
          <w:rFonts w:cs="Times New Roman"/>
          <w:szCs w:val="24"/>
        </w:rPr>
      </w:pPr>
      <w:r>
        <w:rPr>
          <w:rFonts w:cs="Times New Roman"/>
          <w:color w:val="000000"/>
          <w:szCs w:val="24"/>
        </w:rPr>
        <w:t xml:space="preserve">b. Mengurangi kebutuhan lahan untuk penimbunan </w:t>
      </w:r>
    </w:p>
    <w:p w:rsidR="00EB54CF" w:rsidRPr="00D4579E" w:rsidRDefault="00EB54CF" w:rsidP="00EB54CF">
      <w:pPr>
        <w:autoSpaceDE w:val="0"/>
        <w:autoSpaceDN w:val="0"/>
        <w:adjustRightInd w:val="0"/>
        <w:spacing w:after="0" w:line="480" w:lineRule="auto"/>
        <w:ind w:left="426"/>
        <w:jc w:val="both"/>
        <w:rPr>
          <w:rFonts w:cs="Times New Roman"/>
          <w:szCs w:val="24"/>
        </w:rPr>
      </w:pPr>
      <w:r>
        <w:rPr>
          <w:rFonts w:cs="Times New Roman"/>
          <w:szCs w:val="24"/>
        </w:rPr>
        <w:t xml:space="preserve">3. </w:t>
      </w:r>
      <w:r w:rsidRPr="00D4579E">
        <w:rPr>
          <w:rFonts w:cs="Times New Roman"/>
          <w:color w:val="000000"/>
          <w:szCs w:val="24"/>
        </w:rPr>
        <w:t xml:space="preserve">Aspek bagi tanah/tanaman: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a.Meningkatkan kesuburan tanah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b. Memperbaiki struktur dan karakteristik tanah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c. Meningkatkan kapasitas serap air tanah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d. Meningkatkan aktivitas mikroba tanah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e. Meningkatkan kualitas hasil panen (rasa, nilai gizi, dan jumlah panen)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f. Menyediakan hormon dan vitamin bagi tanaman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g. Menekan pertumbuhan/serangan penyakit tanaman </w:t>
      </w:r>
    </w:p>
    <w:p w:rsidR="00EB54CF" w:rsidRDefault="00EB54CF" w:rsidP="00EB54CF">
      <w:pPr>
        <w:autoSpaceDE w:val="0"/>
        <w:autoSpaceDN w:val="0"/>
        <w:adjustRightInd w:val="0"/>
        <w:spacing w:after="0" w:line="480" w:lineRule="auto"/>
        <w:ind w:left="709"/>
        <w:jc w:val="both"/>
        <w:rPr>
          <w:rFonts w:cs="Times New Roman"/>
          <w:szCs w:val="24"/>
        </w:rPr>
      </w:pPr>
      <w:r>
        <w:rPr>
          <w:rFonts w:cs="Times New Roman"/>
          <w:color w:val="000000"/>
          <w:szCs w:val="24"/>
        </w:rPr>
        <w:t xml:space="preserve">h. Meningkatkan retensi/ketersediaan hara di dalam tanah  </w:t>
      </w:r>
    </w:p>
    <w:p w:rsidR="00EB54CF" w:rsidRPr="00526316" w:rsidRDefault="00EB54CF" w:rsidP="00EB54CF">
      <w:pPr>
        <w:autoSpaceDE w:val="0"/>
        <w:autoSpaceDN w:val="0"/>
        <w:adjustRightInd w:val="0"/>
        <w:spacing w:after="0" w:line="480" w:lineRule="auto"/>
        <w:ind w:left="720" w:firstLine="414"/>
        <w:jc w:val="both"/>
        <w:rPr>
          <w:rFonts w:cs="Times New Roman"/>
          <w:color w:val="000000"/>
          <w:szCs w:val="24"/>
        </w:rPr>
      </w:pPr>
      <w:r>
        <w:rPr>
          <w:rFonts w:cs="Times New Roman"/>
          <w:color w:val="000000"/>
          <w:szCs w:val="24"/>
        </w:rPr>
        <w:t xml:space="preserve">Kompos dibuat dari bahan organik yang berasal dari bermacam-macamsumber. Dengan demikian, kompos merupakan sumber bahan organik dan nutrisi tanaman. Kemungkinan bahan dasar kompos mengandung selulose 15-60%, hemiselulose 10-30%, lignin 5-30%, protein 5-30%, disamping itu terdapat bahan larut air panas dan dingin (gula, pati, asam amino, urea, garam ammonium) sebanyak 2-30% dan 1-15% lemak larut eter dan alkohol, minyak dan lilin (Isroi, 2008).  </w:t>
      </w:r>
    </w:p>
    <w:p w:rsidR="00EB54CF" w:rsidRPr="00853BDD" w:rsidRDefault="00EB54CF" w:rsidP="005C6E69">
      <w:pPr>
        <w:pStyle w:val="ListParagraph"/>
        <w:numPr>
          <w:ilvl w:val="0"/>
          <w:numId w:val="62"/>
        </w:numPr>
        <w:autoSpaceDE w:val="0"/>
        <w:autoSpaceDN w:val="0"/>
        <w:adjustRightInd w:val="0"/>
        <w:spacing w:after="0" w:line="480" w:lineRule="auto"/>
        <w:ind w:left="284" w:hanging="284"/>
        <w:jc w:val="both"/>
        <w:rPr>
          <w:rFonts w:cs="Times New Roman"/>
          <w:szCs w:val="24"/>
        </w:rPr>
      </w:pPr>
      <w:r w:rsidRPr="00853BDD">
        <w:rPr>
          <w:rFonts w:cs="Times New Roman"/>
          <w:b/>
          <w:bCs/>
          <w:color w:val="000000"/>
          <w:szCs w:val="24"/>
        </w:rPr>
        <w:t xml:space="preserve">Pengomposan </w:t>
      </w:r>
    </w:p>
    <w:p w:rsidR="00EB54CF" w:rsidRDefault="00EB54CF" w:rsidP="00EB54CF">
      <w:pPr>
        <w:pStyle w:val="ListParagraph"/>
        <w:autoSpaceDE w:val="0"/>
        <w:autoSpaceDN w:val="0"/>
        <w:adjustRightInd w:val="0"/>
        <w:spacing w:after="0" w:line="480" w:lineRule="auto"/>
        <w:ind w:left="284" w:firstLine="436"/>
        <w:jc w:val="both"/>
        <w:rPr>
          <w:rFonts w:cs="Times New Roman"/>
          <w:color w:val="000000"/>
          <w:szCs w:val="24"/>
        </w:rPr>
      </w:pPr>
      <w:r w:rsidRPr="00853BDD">
        <w:rPr>
          <w:rFonts w:cs="Times New Roman"/>
          <w:color w:val="000000"/>
          <w:szCs w:val="24"/>
        </w:rPr>
        <w:t xml:space="preserve">Menurut Simamora </w:t>
      </w:r>
      <w:r>
        <w:rPr>
          <w:rFonts w:cs="Times New Roman"/>
          <w:color w:val="000000"/>
          <w:szCs w:val="24"/>
        </w:rPr>
        <w:t xml:space="preserve">&amp; </w:t>
      </w:r>
      <w:r w:rsidRPr="00853BDD">
        <w:rPr>
          <w:rFonts w:cs="Times New Roman"/>
          <w:color w:val="000000"/>
          <w:szCs w:val="24"/>
        </w:rPr>
        <w:t>Salundik (2002)</w:t>
      </w:r>
      <w:r>
        <w:rPr>
          <w:rFonts w:cs="Times New Roman"/>
          <w:color w:val="000000"/>
          <w:szCs w:val="24"/>
        </w:rPr>
        <w:t xml:space="preserve">, </w:t>
      </w:r>
      <w:r w:rsidRPr="001A4EF9">
        <w:rPr>
          <w:rFonts w:cs="Times New Roman"/>
          <w:i/>
          <w:iCs/>
          <w:color w:val="000000"/>
          <w:szCs w:val="24"/>
        </w:rPr>
        <w:t>dalam</w:t>
      </w:r>
      <w:r>
        <w:rPr>
          <w:rFonts w:cs="Times New Roman"/>
          <w:color w:val="000000"/>
          <w:szCs w:val="24"/>
        </w:rPr>
        <w:t xml:space="preserve"> Hutabarat (2010) </w:t>
      </w:r>
      <w:r w:rsidRPr="00853BDD">
        <w:rPr>
          <w:rFonts w:cs="Times New Roman"/>
          <w:color w:val="000000"/>
          <w:szCs w:val="24"/>
        </w:rPr>
        <w:t>pengomposan merupakan proses perombakan (dekomposisi) dan stabilisasi bahan organik oleh mikroorganisme dalam keadaan lingkungan yang terken</w:t>
      </w:r>
      <w:r>
        <w:rPr>
          <w:rFonts w:cs="Times New Roman"/>
          <w:color w:val="000000"/>
          <w:szCs w:val="24"/>
        </w:rPr>
        <w:t>d</w:t>
      </w:r>
      <w:r w:rsidRPr="00853BDD">
        <w:rPr>
          <w:rFonts w:cs="Times New Roman"/>
          <w:color w:val="000000"/>
          <w:szCs w:val="24"/>
        </w:rPr>
        <w:t xml:space="preserve">ali (terkontrol) dengan hasil akhir berupa humus dan kompos. Dalam mengunakan </w:t>
      </w:r>
      <w:r w:rsidRPr="00853BDD">
        <w:rPr>
          <w:rFonts w:cs="Times New Roman"/>
          <w:color w:val="000000"/>
          <w:szCs w:val="24"/>
        </w:rPr>
        <w:lastRenderedPageBreak/>
        <w:t>aktivator pengomposan</w:t>
      </w:r>
      <w:r>
        <w:rPr>
          <w:rFonts w:cs="Times New Roman"/>
          <w:color w:val="000000"/>
          <w:szCs w:val="24"/>
        </w:rPr>
        <w:t xml:space="preserve"> strategi yang lebih maju adal</w:t>
      </w:r>
      <w:r w:rsidRPr="00853BDD">
        <w:rPr>
          <w:rFonts w:cs="Times New Roman"/>
          <w:color w:val="000000"/>
          <w:szCs w:val="24"/>
        </w:rPr>
        <w:t xml:space="preserve">ah </w:t>
      </w:r>
      <w:r>
        <w:rPr>
          <w:rFonts w:cs="Times New Roman"/>
          <w:color w:val="000000"/>
          <w:szCs w:val="24"/>
        </w:rPr>
        <w:t xml:space="preserve">dengan memanfaatkan organisme yang dapat mempercepat proses pengomposan. Organisme yang sudah banyak dimanfaatkan misalnya cacing tanah. Proses pengomposannya disebut vermikompos dan kompos yang dihasilkan dikenal dengan sebutan kascing. Organisme lain yang banyak dipergunakan adalah mikroba, baik bakteri, aktinomicetes maupun kapang/cendawan. Saat ini dipasaran banyak sekali beredar aktivator-aktivator pengomposan, misalnya Promi, OrgaDec, SuperDec, ActiComp, EM4, Stardec, Starbio, BioPos, dan lain-lain. Aktivator yang menggunakan Promi, OrgaDec, SuperDec dan Akticomp tidak memerlukan tambahan bahan-bahan lain dan tanpa pengadukan secara berkala. Namun, kompos perlu ditutup/sungkup untuk mempertahankan suhu dan kelembaban agar proses proses pengomposan berjalan optimal dan cepat. Pengomposan dapat dipercepat hingga 2 minggu untuk bahan-bahan lunak/mudah sedangkan untuk bahan-bahan keras/sulit memerlukan waktu hingga 2 bulan sampai menjadi kompos (Isroi, 2008). </w:t>
      </w:r>
    </w:p>
    <w:p w:rsidR="00EB54CF" w:rsidRDefault="00EB54CF" w:rsidP="00EB54CF">
      <w:pPr>
        <w:pStyle w:val="ListParagraph"/>
        <w:autoSpaceDE w:val="0"/>
        <w:autoSpaceDN w:val="0"/>
        <w:adjustRightInd w:val="0"/>
        <w:spacing w:after="0" w:line="480" w:lineRule="auto"/>
        <w:ind w:left="284" w:firstLine="436"/>
        <w:jc w:val="both"/>
        <w:rPr>
          <w:rFonts w:cs="Times New Roman"/>
          <w:color w:val="000000"/>
          <w:szCs w:val="24"/>
        </w:rPr>
      </w:pPr>
      <w:r>
        <w:rPr>
          <w:rFonts w:cs="Times New Roman"/>
          <w:color w:val="000000"/>
          <w:szCs w:val="24"/>
        </w:rPr>
        <w:t xml:space="preserve">Prinsip pengomposan adalah menurunkan nilai nisbah C/N bahan organik menjadi sama dengan nisbah C/N tanah. Nisbah C/N adalah hasil perbandingan antara karbohidrat dan nitrogen yang terkandung didalam suatu bahan. Nilai nisbah C/N tanah adalah 10-12. Bahan organik yang memiliki nisbah C/N sama dengan tanah memungkinkan bahan tersebut dapat diserap oleh tanaman (Djuarnani </w:t>
      </w:r>
      <w:r>
        <w:rPr>
          <w:rFonts w:cs="Times New Roman"/>
          <w:i/>
          <w:iCs/>
          <w:color w:val="000000"/>
          <w:szCs w:val="24"/>
        </w:rPr>
        <w:t>dkk</w:t>
      </w:r>
      <w:r>
        <w:rPr>
          <w:rFonts w:cs="Times New Roman"/>
          <w:color w:val="000000"/>
          <w:szCs w:val="24"/>
        </w:rPr>
        <w:t xml:space="preserve">, 2005). </w:t>
      </w:r>
    </w:p>
    <w:p w:rsidR="00EB54CF" w:rsidRDefault="00EB54CF" w:rsidP="00EB54CF">
      <w:pPr>
        <w:pStyle w:val="ListParagraph"/>
        <w:autoSpaceDE w:val="0"/>
        <w:autoSpaceDN w:val="0"/>
        <w:adjustRightInd w:val="0"/>
        <w:spacing w:after="0" w:line="480" w:lineRule="auto"/>
        <w:ind w:left="284" w:firstLine="436"/>
        <w:jc w:val="both"/>
        <w:rPr>
          <w:rFonts w:cs="Times New Roman"/>
          <w:color w:val="000000"/>
          <w:szCs w:val="24"/>
        </w:rPr>
      </w:pPr>
      <w:r>
        <w:rPr>
          <w:rFonts w:cs="Times New Roman"/>
          <w:color w:val="000000"/>
          <w:szCs w:val="24"/>
        </w:rPr>
        <w:t>Dalam proses pengomposan terjadi perubahan seperti 1) karbohidrat, selulosa, hemiselulosa, lemak, dan lilin menjadi CO</w:t>
      </w:r>
      <w:r>
        <w:rPr>
          <w:rFonts w:cs="Times New Roman"/>
          <w:color w:val="000000"/>
          <w:szCs w:val="24"/>
          <w:vertAlign w:val="subscript"/>
        </w:rPr>
        <w:t>2</w:t>
      </w:r>
      <w:r>
        <w:rPr>
          <w:rFonts w:cs="Times New Roman"/>
          <w:color w:val="000000"/>
          <w:szCs w:val="24"/>
        </w:rPr>
        <w:t xml:space="preserve"> dan air 2) zat putih telur </w:t>
      </w:r>
      <w:r>
        <w:rPr>
          <w:rFonts w:cs="Times New Roman"/>
          <w:color w:val="000000"/>
          <w:szCs w:val="24"/>
        </w:rPr>
        <w:lastRenderedPageBreak/>
        <w:t>menjadi amoniak, CO</w:t>
      </w:r>
      <w:r>
        <w:rPr>
          <w:rFonts w:cs="Times New Roman"/>
          <w:color w:val="000000"/>
          <w:szCs w:val="24"/>
          <w:vertAlign w:val="subscript"/>
        </w:rPr>
        <w:t>2</w:t>
      </w:r>
      <w:r>
        <w:rPr>
          <w:rFonts w:cs="Times New Roman"/>
          <w:color w:val="000000"/>
          <w:szCs w:val="24"/>
        </w:rPr>
        <w:t xml:space="preserve"> dan air 3) peruraian senyawa organik menjadi senyawa yang dapat diserap tanaman. Dengan perubahan tersebut kadar karbohidrat akan hilang atau turun dan senyawa N yang larut (amonia) meningkat. Dengan demikian C/N semakin rendah dan relatif stabil mendekati C/N tanah (Indriani, 2007). </w:t>
      </w:r>
    </w:p>
    <w:p w:rsidR="00EB54CF" w:rsidRDefault="00EB54CF" w:rsidP="00EB54CF">
      <w:pPr>
        <w:pStyle w:val="ListParagraph"/>
        <w:autoSpaceDE w:val="0"/>
        <w:autoSpaceDN w:val="0"/>
        <w:adjustRightInd w:val="0"/>
        <w:spacing w:after="0" w:line="480" w:lineRule="auto"/>
        <w:ind w:left="284" w:firstLine="436"/>
        <w:jc w:val="both"/>
        <w:rPr>
          <w:rFonts w:cs="Times New Roman"/>
          <w:szCs w:val="24"/>
        </w:rPr>
      </w:pPr>
      <w:r>
        <w:rPr>
          <w:rFonts w:cs="Times New Roman"/>
          <w:color w:val="000000"/>
          <w:szCs w:val="24"/>
        </w:rPr>
        <w:t xml:space="preserve">Ada dua mekanisme proses pengomposan berdasarkan ketersediaan oksigen bebas, yakni pengomposan secara aerobik dan anaerobik. </w:t>
      </w:r>
    </w:p>
    <w:p w:rsidR="00EB54CF" w:rsidRPr="00C93DE5" w:rsidRDefault="00EB54CF" w:rsidP="005C6E69">
      <w:pPr>
        <w:pStyle w:val="ListParagraph"/>
        <w:numPr>
          <w:ilvl w:val="0"/>
          <w:numId w:val="26"/>
        </w:numPr>
        <w:autoSpaceDE w:val="0"/>
        <w:autoSpaceDN w:val="0"/>
        <w:adjustRightInd w:val="0"/>
        <w:spacing w:after="0" w:line="480" w:lineRule="auto"/>
        <w:ind w:left="709" w:hanging="425"/>
        <w:jc w:val="both"/>
        <w:rPr>
          <w:rFonts w:cs="Times New Roman"/>
          <w:szCs w:val="24"/>
        </w:rPr>
      </w:pPr>
      <w:r w:rsidRPr="00C93DE5">
        <w:rPr>
          <w:rFonts w:cs="Times New Roman"/>
          <w:color w:val="000000"/>
          <w:szCs w:val="24"/>
        </w:rPr>
        <w:t>Pengomposan secara aerobi</w:t>
      </w:r>
      <w:r>
        <w:rPr>
          <w:rFonts w:cs="Times New Roman"/>
          <w:color w:val="000000"/>
          <w:szCs w:val="24"/>
        </w:rPr>
        <w:t>k</w:t>
      </w:r>
    </w:p>
    <w:p w:rsidR="00EB54CF" w:rsidRDefault="0009763E" w:rsidP="00EB54CF">
      <w:pPr>
        <w:pStyle w:val="ListParagraph"/>
        <w:autoSpaceDE w:val="0"/>
        <w:autoSpaceDN w:val="0"/>
        <w:adjustRightInd w:val="0"/>
        <w:spacing w:after="0" w:line="480" w:lineRule="auto"/>
        <w:ind w:left="709" w:firstLine="567"/>
        <w:jc w:val="both"/>
        <w:rPr>
          <w:rFonts w:cs="Times New Roman"/>
          <w:color w:val="000000"/>
          <w:szCs w:val="24"/>
        </w:rPr>
      </w:pPr>
      <w:r>
        <w:rPr>
          <w:noProof/>
          <w:lang w:eastAsia="id-ID"/>
        </w:rPr>
        <w:pict>
          <v:rect id="_x0000_s1056" style="position:absolute;left:0;text-align:left;margin-left:173.85pt;margin-top:132.65pt;width:54.75pt;height:25.5pt;z-index:251702272" strokecolor="white [3212]"/>
        </w:pict>
      </w:r>
      <w:r w:rsidR="00EB54CF" w:rsidRPr="00436A6C">
        <w:rPr>
          <w:rFonts w:cs="Times New Roman"/>
          <w:color w:val="000000"/>
          <w:szCs w:val="24"/>
        </w:rPr>
        <w:t>Pada pengomposan secara aeoro</w:t>
      </w:r>
      <w:r w:rsidR="00EB54CF">
        <w:rPr>
          <w:rFonts w:cs="Times New Roman"/>
          <w:color w:val="000000"/>
          <w:szCs w:val="24"/>
        </w:rPr>
        <w:t xml:space="preserve">bik, oksigen mutlak dibutuhkan. Mikroorganisme yang terlibat dalam proses pengomposan membutuhkan oksigen dan  air untuk merombak bahan organik dan mengasimilasikan sejumlah karbon, nitrogen,  fosfor, belerang dan unsur lainnya untuk sintesis protoplasma sel tubuhnya (Simamora </w:t>
      </w:r>
      <w:r w:rsidR="00EB54CF">
        <w:rPr>
          <w:rFonts w:cs="Times New Roman"/>
          <w:i/>
          <w:iCs/>
          <w:color w:val="000000"/>
          <w:szCs w:val="24"/>
        </w:rPr>
        <w:t xml:space="preserve">&amp; </w:t>
      </w:r>
      <w:r w:rsidR="00EB54CF">
        <w:rPr>
          <w:rFonts w:cs="Times New Roman"/>
          <w:color w:val="000000"/>
          <w:szCs w:val="24"/>
        </w:rPr>
        <w:t xml:space="preserve">Salundik, 2006, </w:t>
      </w:r>
      <w:r w:rsidR="00EB54CF" w:rsidRPr="001A4EF9">
        <w:rPr>
          <w:rFonts w:cs="Times New Roman"/>
          <w:i/>
          <w:iCs/>
          <w:color w:val="000000"/>
          <w:szCs w:val="24"/>
        </w:rPr>
        <w:t>dalam</w:t>
      </w:r>
      <w:r w:rsidR="00EB54CF">
        <w:rPr>
          <w:rFonts w:cs="Times New Roman"/>
          <w:color w:val="000000"/>
          <w:szCs w:val="24"/>
        </w:rPr>
        <w:t xml:space="preserve"> Hutabarat 2010).</w:t>
      </w:r>
    </w:p>
    <w:p w:rsidR="00EB54CF" w:rsidRPr="0063583D" w:rsidRDefault="00EB54CF" w:rsidP="00EB54CF">
      <w:pPr>
        <w:pStyle w:val="ListParagraph"/>
        <w:autoSpaceDE w:val="0"/>
        <w:autoSpaceDN w:val="0"/>
        <w:adjustRightInd w:val="0"/>
        <w:spacing w:after="0" w:line="480" w:lineRule="auto"/>
        <w:ind w:left="709" w:firstLine="567"/>
        <w:jc w:val="both"/>
        <w:rPr>
          <w:rFonts w:cs="Times New Roman"/>
          <w:color w:val="000000"/>
          <w:szCs w:val="24"/>
        </w:rPr>
      </w:pPr>
      <w:r w:rsidRPr="0063583D">
        <w:rPr>
          <w:rFonts w:cs="Times New Roman"/>
          <w:color w:val="000000"/>
          <w:szCs w:val="24"/>
        </w:rPr>
        <w:t xml:space="preserve">Dalam sistem ini kurang lebih 2/3 unsur karbon (C) menguap menjadi CO dan sisanya 1/3 bagian bereaksi dengan nitrogen dalam sel hidup. Selama proses  pengomposan aerobik tidak timbul bau busuk. Selama proses pengomposan  berlangsung akan terjadi reaksi eksotermik sehingga timbul panas akibat pelepasan  energi (Sutanto, 2002). </w:t>
      </w:r>
    </w:p>
    <w:p w:rsidR="00EB54CF" w:rsidRPr="0063583D" w:rsidRDefault="00EB54CF" w:rsidP="005C6E69">
      <w:pPr>
        <w:pStyle w:val="ListParagraph"/>
        <w:numPr>
          <w:ilvl w:val="0"/>
          <w:numId w:val="26"/>
        </w:numPr>
        <w:autoSpaceDE w:val="0"/>
        <w:autoSpaceDN w:val="0"/>
        <w:adjustRightInd w:val="0"/>
        <w:spacing w:after="0" w:line="480" w:lineRule="auto"/>
        <w:ind w:left="709" w:hanging="425"/>
        <w:jc w:val="both"/>
        <w:rPr>
          <w:rFonts w:cs="Times New Roman"/>
          <w:szCs w:val="24"/>
        </w:rPr>
      </w:pPr>
      <w:r>
        <w:rPr>
          <w:rFonts w:cs="Times New Roman"/>
          <w:color w:val="000000"/>
          <w:szCs w:val="24"/>
        </w:rPr>
        <w:t xml:space="preserve">Pengomposan secara Anaerobik </w:t>
      </w:r>
    </w:p>
    <w:p w:rsidR="00EB54CF" w:rsidRDefault="00EB54CF" w:rsidP="00EB54CF">
      <w:pPr>
        <w:pStyle w:val="ListParagraph"/>
        <w:autoSpaceDE w:val="0"/>
        <w:autoSpaceDN w:val="0"/>
        <w:adjustRightInd w:val="0"/>
        <w:spacing w:after="0" w:line="480" w:lineRule="auto"/>
        <w:ind w:left="709" w:firstLine="567"/>
        <w:jc w:val="both"/>
        <w:rPr>
          <w:rFonts w:cs="Times New Roman"/>
          <w:color w:val="000000"/>
          <w:szCs w:val="24"/>
        </w:rPr>
      </w:pPr>
      <w:r w:rsidRPr="0063583D">
        <w:rPr>
          <w:rFonts w:cs="Times New Roman"/>
          <w:color w:val="000000"/>
          <w:szCs w:val="24"/>
        </w:rPr>
        <w:t>Dekomposisi secara anaerobik merupakan modifikasi biologis secara struktur  kimia dan biologi bahan organik tanpa ke</w:t>
      </w:r>
      <w:r>
        <w:rPr>
          <w:rFonts w:cs="Times New Roman"/>
          <w:color w:val="000000"/>
          <w:szCs w:val="24"/>
        </w:rPr>
        <w:t xml:space="preserve">hadiran oksigen (hampa udara). </w:t>
      </w:r>
      <w:r w:rsidRPr="0063583D">
        <w:rPr>
          <w:rFonts w:cs="Times New Roman"/>
          <w:color w:val="000000"/>
          <w:szCs w:val="24"/>
        </w:rPr>
        <w:t xml:space="preserve">Proses ini merupakan proses yang dingin dan tidak terjadi fluktuasi </w:t>
      </w:r>
      <w:r w:rsidRPr="0063583D">
        <w:rPr>
          <w:rFonts w:cs="Times New Roman"/>
          <w:color w:val="000000"/>
          <w:szCs w:val="24"/>
        </w:rPr>
        <w:lastRenderedPageBreak/>
        <w:t>temperatur seperti yang terjadi pada proses pengomposan secara aerobik.Namun,pada proses anaerobik perlu tambahan panas dari luar sebesar 30</w:t>
      </w:r>
      <w:r w:rsidRPr="0063583D">
        <w:rPr>
          <w:rFonts w:cs="Times New Roman"/>
          <w:color w:val="000000"/>
          <w:szCs w:val="24"/>
          <w:vertAlign w:val="superscript"/>
        </w:rPr>
        <w:t>o</w:t>
      </w:r>
      <w:r w:rsidRPr="0063583D">
        <w:rPr>
          <w:rFonts w:cs="Times New Roman"/>
          <w:color w:val="000000"/>
          <w:szCs w:val="24"/>
        </w:rPr>
        <w:t xml:space="preserve">C (Djuarnani </w:t>
      </w:r>
      <w:r w:rsidRPr="0063583D">
        <w:rPr>
          <w:rFonts w:cs="Times New Roman"/>
          <w:i/>
          <w:iCs/>
          <w:color w:val="000000"/>
          <w:szCs w:val="24"/>
        </w:rPr>
        <w:t>dkk</w:t>
      </w:r>
      <w:r w:rsidRPr="0063583D">
        <w:rPr>
          <w:rFonts w:cs="Times New Roman"/>
          <w:color w:val="000000"/>
          <w:szCs w:val="24"/>
        </w:rPr>
        <w:t xml:space="preserve">,2005).  </w:t>
      </w:r>
    </w:p>
    <w:p w:rsidR="00EB54CF" w:rsidRDefault="00EB54CF" w:rsidP="00EB54CF">
      <w:pPr>
        <w:pStyle w:val="ListParagraph"/>
        <w:autoSpaceDE w:val="0"/>
        <w:autoSpaceDN w:val="0"/>
        <w:adjustRightInd w:val="0"/>
        <w:spacing w:after="0" w:line="480" w:lineRule="auto"/>
        <w:ind w:left="709" w:firstLine="567"/>
        <w:jc w:val="both"/>
        <w:rPr>
          <w:rFonts w:cs="Times New Roman"/>
          <w:color w:val="000000"/>
          <w:szCs w:val="24"/>
        </w:rPr>
      </w:pPr>
      <w:r w:rsidRPr="0063583D">
        <w:rPr>
          <w:rFonts w:cs="Times New Roman"/>
          <w:color w:val="000000"/>
          <w:szCs w:val="24"/>
        </w:rPr>
        <w:t>Pengomposan anaerobik akan menghasilkan gas mentah (CH</w:t>
      </w:r>
      <w:r w:rsidRPr="0063583D">
        <w:rPr>
          <w:rFonts w:cs="Times New Roman"/>
          <w:color w:val="000000"/>
          <w:sz w:val="16"/>
          <w:szCs w:val="16"/>
        </w:rPr>
        <w:t>4</w:t>
      </w:r>
      <w:r w:rsidRPr="0063583D">
        <w:rPr>
          <w:rFonts w:cs="Times New Roman"/>
          <w:color w:val="000000"/>
          <w:szCs w:val="24"/>
        </w:rPr>
        <w:t xml:space="preserve">), karbondioksida, dan asam organik yang memiliki bobot molekul rendah seperti asam asetat, asam propionate, asam butirat, asam laktat, dan asam suksinat. Gas metan bisa dimanfaatkan sebagai bahan bakar alternatif (biogas). Sisanya berupa lumpur yang mengandung bagian padatan dan cairan. Bagian padatan ini yang disebut kompos. Namun, kadar airnya masih tinggi sehingga sebelum digunakan harus dikeringkan (Simamora </w:t>
      </w:r>
      <w:r>
        <w:rPr>
          <w:rFonts w:cs="Times New Roman"/>
          <w:i/>
          <w:iCs/>
          <w:color w:val="000000"/>
          <w:szCs w:val="24"/>
        </w:rPr>
        <w:t xml:space="preserve">&amp; </w:t>
      </w:r>
      <w:r w:rsidRPr="0063583D">
        <w:rPr>
          <w:rFonts w:cs="Times New Roman"/>
          <w:color w:val="000000"/>
          <w:szCs w:val="24"/>
        </w:rPr>
        <w:t>Salundik,</w:t>
      </w:r>
      <w:r>
        <w:rPr>
          <w:rFonts w:cs="Times New Roman"/>
          <w:color w:val="000000"/>
          <w:szCs w:val="24"/>
        </w:rPr>
        <w:t xml:space="preserve"> </w:t>
      </w:r>
      <w:r w:rsidRPr="0063583D">
        <w:rPr>
          <w:rFonts w:cs="Times New Roman"/>
          <w:color w:val="000000"/>
          <w:szCs w:val="24"/>
        </w:rPr>
        <w:t xml:space="preserve">2006, </w:t>
      </w:r>
      <w:r w:rsidRPr="001A4EF9">
        <w:rPr>
          <w:rFonts w:cs="Times New Roman"/>
          <w:i/>
          <w:iCs/>
          <w:color w:val="000000"/>
          <w:szCs w:val="24"/>
        </w:rPr>
        <w:t>dalam</w:t>
      </w:r>
      <w:r w:rsidRPr="0063583D">
        <w:rPr>
          <w:rFonts w:cs="Times New Roman"/>
          <w:color w:val="000000"/>
          <w:szCs w:val="24"/>
        </w:rPr>
        <w:t xml:space="preserve"> Hutabarat, 2010).</w:t>
      </w:r>
    </w:p>
    <w:p w:rsidR="00EB54CF" w:rsidRPr="00D016D3" w:rsidRDefault="00EB54CF" w:rsidP="00D016D3">
      <w:pPr>
        <w:pStyle w:val="ListParagraph"/>
        <w:autoSpaceDE w:val="0"/>
        <w:autoSpaceDN w:val="0"/>
        <w:adjustRightInd w:val="0"/>
        <w:spacing w:after="0" w:line="480" w:lineRule="auto"/>
        <w:ind w:left="709" w:firstLine="567"/>
        <w:jc w:val="both"/>
        <w:rPr>
          <w:rFonts w:cs="Times New Roman"/>
          <w:color w:val="000000"/>
          <w:szCs w:val="24"/>
        </w:rPr>
      </w:pPr>
      <w:r w:rsidRPr="0063583D">
        <w:rPr>
          <w:rFonts w:cs="Times New Roman"/>
          <w:color w:val="000000"/>
          <w:szCs w:val="24"/>
        </w:rPr>
        <w:t>Pembuatan kompos pada prinsipnya cukup mudah bisa dilakukan dengan cara</w:t>
      </w:r>
      <w:r>
        <w:rPr>
          <w:rFonts w:cs="Times New Roman"/>
          <w:color w:val="000000"/>
          <w:szCs w:val="24"/>
          <w:lang w:val="en-US"/>
        </w:rPr>
        <w:t xml:space="preserve"> </w:t>
      </w:r>
      <w:r w:rsidRPr="0063583D">
        <w:rPr>
          <w:rFonts w:cs="Times New Roman"/>
          <w:color w:val="000000"/>
          <w:szCs w:val="24"/>
        </w:rPr>
        <w:t xml:space="preserve">membiarkan bahan organik hingga melapuk atau menambahkan aktivator untuk mempercepat proses pengomposan. Pembuatan kompos dapat dilakukan dengan berbagai cara, diantaranya (Simamora </w:t>
      </w:r>
      <w:r w:rsidRPr="0063583D">
        <w:rPr>
          <w:rFonts w:cs="Times New Roman"/>
          <w:i/>
          <w:iCs/>
          <w:color w:val="000000"/>
          <w:szCs w:val="24"/>
        </w:rPr>
        <w:t xml:space="preserve">dan </w:t>
      </w:r>
      <w:r w:rsidRPr="0063583D">
        <w:rPr>
          <w:rFonts w:cs="Times New Roman"/>
          <w:color w:val="000000"/>
          <w:szCs w:val="24"/>
        </w:rPr>
        <w:t>Salundik, 2006, dalam Hutabarat, 2010).</w:t>
      </w:r>
    </w:p>
    <w:p w:rsidR="00EB54CF" w:rsidRPr="00F7422C" w:rsidRDefault="00EB54CF" w:rsidP="005C6E69">
      <w:pPr>
        <w:pStyle w:val="ListParagraph"/>
        <w:numPr>
          <w:ilvl w:val="0"/>
          <w:numId w:val="26"/>
        </w:numPr>
        <w:autoSpaceDE w:val="0"/>
        <w:autoSpaceDN w:val="0"/>
        <w:adjustRightInd w:val="0"/>
        <w:spacing w:after="0" w:line="480" w:lineRule="auto"/>
        <w:ind w:left="709" w:hanging="425"/>
        <w:jc w:val="both"/>
        <w:rPr>
          <w:rFonts w:cs="Times New Roman"/>
          <w:szCs w:val="24"/>
        </w:rPr>
      </w:pPr>
      <w:r w:rsidRPr="00F7422C">
        <w:rPr>
          <w:rFonts w:cs="Times New Roman"/>
          <w:color w:val="000000"/>
          <w:szCs w:val="24"/>
        </w:rPr>
        <w:t>Pembuatan kompos deng</w:t>
      </w:r>
      <w:r>
        <w:rPr>
          <w:rFonts w:cs="Times New Roman"/>
          <w:color w:val="000000"/>
          <w:szCs w:val="24"/>
        </w:rPr>
        <w:t>an cacing tanah (Vermicompos</w:t>
      </w:r>
      <w:r w:rsidRPr="00F7422C">
        <w:rPr>
          <w:rFonts w:cs="Times New Roman"/>
          <w:color w:val="000000"/>
          <w:szCs w:val="24"/>
        </w:rPr>
        <w:t xml:space="preserve">) </w:t>
      </w:r>
    </w:p>
    <w:p w:rsidR="00EB54CF" w:rsidRDefault="00EB54CF" w:rsidP="00EB54CF">
      <w:pPr>
        <w:pStyle w:val="ListParagraph"/>
        <w:autoSpaceDE w:val="0"/>
        <w:autoSpaceDN w:val="0"/>
        <w:adjustRightInd w:val="0"/>
        <w:spacing w:after="0" w:line="480" w:lineRule="auto"/>
        <w:ind w:left="709" w:firstLine="360"/>
        <w:jc w:val="both"/>
        <w:rPr>
          <w:rFonts w:cs="Times New Roman"/>
          <w:color w:val="000000"/>
          <w:szCs w:val="24"/>
        </w:rPr>
      </w:pPr>
      <w:r w:rsidRPr="00F7422C">
        <w:rPr>
          <w:rFonts w:cs="Times New Roman"/>
          <w:color w:val="000000"/>
          <w:szCs w:val="24"/>
        </w:rPr>
        <w:t xml:space="preserve">Vermikompos merupakan bahan campuran hasil proses pengomposan bahan </w:t>
      </w:r>
      <w:r>
        <w:rPr>
          <w:rFonts w:cs="Times New Roman"/>
          <w:color w:val="000000"/>
          <w:szCs w:val="24"/>
        </w:rPr>
        <w:t xml:space="preserve"> organik yang memanfaatkan kegiatan cacing tanah. Apabila kegiatan cacing tanah  dibiarkan dalam waktu beberapa bulan tanpa penambahan bahan organik baru, maka  keseluruhan bahan berubah menjadi kascing. Cacing tanah dapat mengkonsumsi semua  jenis bahan organic seberat tubuh cacing. Sebagai contoh 1 kg cacing tanah setiap  hari </w:t>
      </w:r>
      <w:r>
        <w:rPr>
          <w:rFonts w:cs="Times New Roman"/>
          <w:color w:val="000000"/>
          <w:szCs w:val="24"/>
        </w:rPr>
        <w:lastRenderedPageBreak/>
        <w:t xml:space="preserve">mampu mengkonsumsi bahan organik seberat 1 kg. Komposisi hara produk akhir proses pengomposn konvensional mengandung cukup banyak hara tersedia, termasuk nitrat, fosfor, kalsium dan magnesium. Berdasarkan hasil penelitian oleh </w:t>
      </w:r>
      <w:r w:rsidRPr="00F7422C">
        <w:rPr>
          <w:rFonts w:cs="Times New Roman"/>
          <w:color w:val="000000"/>
          <w:szCs w:val="24"/>
        </w:rPr>
        <w:t>Tapiad</w:t>
      </w:r>
      <w:r>
        <w:rPr>
          <w:rFonts w:cs="Times New Roman"/>
          <w:color w:val="000000"/>
          <w:szCs w:val="24"/>
        </w:rPr>
        <w:t>or (1981) 1000 ton bahan organik</w:t>
      </w:r>
      <w:r w:rsidRPr="00F7422C">
        <w:rPr>
          <w:rFonts w:cs="Times New Roman"/>
          <w:color w:val="000000"/>
          <w:szCs w:val="24"/>
        </w:rPr>
        <w:t xml:space="preserve"> lembab dapat diubah oleh cacing tanah </w:t>
      </w:r>
      <w:r>
        <w:rPr>
          <w:rFonts w:cs="Times New Roman"/>
          <w:color w:val="000000"/>
          <w:szCs w:val="24"/>
        </w:rPr>
        <w:t>menjadi 300 ton kompos</w:t>
      </w:r>
      <w:r w:rsidRPr="00F7422C">
        <w:rPr>
          <w:rFonts w:cs="Times New Roman"/>
          <w:color w:val="000000"/>
          <w:szCs w:val="24"/>
        </w:rPr>
        <w:t xml:space="preserve">(Sutanto, 2002). </w:t>
      </w:r>
    </w:p>
    <w:p w:rsidR="00EB54CF" w:rsidRDefault="00EB54CF" w:rsidP="00EB54CF">
      <w:pPr>
        <w:pStyle w:val="ListParagraph"/>
        <w:autoSpaceDE w:val="0"/>
        <w:autoSpaceDN w:val="0"/>
        <w:adjustRightInd w:val="0"/>
        <w:spacing w:after="0" w:line="480" w:lineRule="auto"/>
        <w:ind w:left="709" w:firstLine="360"/>
        <w:jc w:val="both"/>
        <w:rPr>
          <w:rFonts w:cs="Times New Roman"/>
          <w:color w:val="000000"/>
          <w:szCs w:val="24"/>
        </w:rPr>
      </w:pPr>
      <w:r w:rsidRPr="0063583D">
        <w:rPr>
          <w:rFonts w:cs="Times New Roman"/>
          <w:color w:val="000000"/>
          <w:szCs w:val="24"/>
        </w:rPr>
        <w:t>Untuk dapat bernapas, cacing tanah hanya mengandalkan kulitnya karena tidak memiliki alat pernapasan. Oksigen yang digunakan untuk proses metabolisme tubuh diambil dari udara dengan bantuan pembuluh darah yang terdapat dibawah kutikula. Pembuluh darah itupun dapat berfu</w:t>
      </w:r>
      <w:r>
        <w:rPr>
          <w:rFonts w:cs="Times New Roman"/>
          <w:color w:val="000000"/>
          <w:szCs w:val="24"/>
        </w:rPr>
        <w:t>ngsi melepaskan karbondioksida </w:t>
      </w:r>
      <w:r w:rsidRPr="0063583D">
        <w:rPr>
          <w:rFonts w:cs="Times New Roman"/>
          <w:color w:val="000000"/>
          <w:szCs w:val="24"/>
        </w:rPr>
        <w:t xml:space="preserve">(CO)sebagai sisa hasil metabolisme. Namun, agar proses bernapas pada cacing tanah dapat  berlangsung dengan baik, kelembaban lingkungannya harus cukup tinggi (Palungkun, 1999). </w:t>
      </w:r>
    </w:p>
    <w:p w:rsidR="00EB54CF" w:rsidRPr="0063583D" w:rsidRDefault="00EB54CF" w:rsidP="00EB54CF">
      <w:pPr>
        <w:pStyle w:val="ListParagraph"/>
        <w:autoSpaceDE w:val="0"/>
        <w:autoSpaceDN w:val="0"/>
        <w:adjustRightInd w:val="0"/>
        <w:spacing w:after="0" w:line="480" w:lineRule="auto"/>
        <w:ind w:left="709" w:firstLine="360"/>
        <w:jc w:val="both"/>
        <w:rPr>
          <w:rFonts w:cs="Times New Roman"/>
          <w:color w:val="000000"/>
          <w:szCs w:val="24"/>
        </w:rPr>
      </w:pPr>
      <w:r w:rsidRPr="0063583D">
        <w:rPr>
          <w:rFonts w:cs="Times New Roman"/>
          <w:color w:val="000000"/>
          <w:szCs w:val="24"/>
        </w:rPr>
        <w:t xml:space="preserve">Bermacam-macam spesies cacing tanah yang masing-masing memerlukan kondisi lingkungan yang berbeda: jenis tanah dan pH, kandungan lengas(kandungan air dalam pori tanah) dan temperatur. Spesies lokal harus dipilih apabila akan digunakan untuk kultur cacing, karena lebih adaptif dengan kondisi setempat. Kecuali ada pertimbangan lain, misalnya kemampuan cacing tanah dalam memanfaatkan limbah organik. </w:t>
      </w:r>
      <w:r w:rsidRPr="0063583D">
        <w:rPr>
          <w:rFonts w:cs="Times New Roman"/>
          <w:i/>
          <w:iCs/>
          <w:color w:val="000000"/>
          <w:szCs w:val="24"/>
        </w:rPr>
        <w:t>Lumbricus rubellus</w:t>
      </w:r>
      <w:r w:rsidRPr="0063583D">
        <w:rPr>
          <w:rFonts w:cs="Times New Roman"/>
          <w:color w:val="000000"/>
          <w:szCs w:val="24"/>
        </w:rPr>
        <w:t xml:space="preserve"> (cacing tanah berwarna merah) dan </w:t>
      </w:r>
      <w:r w:rsidRPr="0063583D">
        <w:rPr>
          <w:rFonts w:cs="Times New Roman"/>
          <w:i/>
          <w:iCs/>
          <w:color w:val="000000"/>
          <w:szCs w:val="24"/>
        </w:rPr>
        <w:t>Eisenia foetida</w:t>
      </w:r>
      <w:r w:rsidRPr="0063583D">
        <w:rPr>
          <w:rFonts w:cs="Times New Roman"/>
          <w:color w:val="000000"/>
          <w:szCs w:val="24"/>
        </w:rPr>
        <w:t xml:space="preserve"> merupakan cacing yang toleran pada temperatur yang tinggi sehingga sangat bermanfaat. Pengomposan model ini selain diperoleh </w:t>
      </w:r>
      <w:r w:rsidRPr="0063583D">
        <w:rPr>
          <w:rFonts w:cs="Times New Roman"/>
          <w:color w:val="000000"/>
          <w:szCs w:val="24"/>
        </w:rPr>
        <w:lastRenderedPageBreak/>
        <w:t xml:space="preserve">Vermikompos yang kaya hara, juga dihasilkan biomassa cacing sebagai sumber protein hewani(Sutanto, 2002). </w:t>
      </w:r>
    </w:p>
    <w:p w:rsidR="00EB54CF" w:rsidRDefault="00EB54CF" w:rsidP="00EB54CF">
      <w:pPr>
        <w:autoSpaceDE w:val="0"/>
        <w:autoSpaceDN w:val="0"/>
        <w:adjustRightInd w:val="0"/>
        <w:spacing w:after="0" w:line="480" w:lineRule="auto"/>
        <w:jc w:val="both"/>
        <w:rPr>
          <w:rFonts w:cs="Times New Roman"/>
          <w:szCs w:val="24"/>
        </w:rPr>
      </w:pPr>
    </w:p>
    <w:p w:rsidR="00EB54CF" w:rsidRPr="00D016D3" w:rsidRDefault="00EB54CF" w:rsidP="005C6E69">
      <w:pPr>
        <w:pStyle w:val="ListParagraph"/>
        <w:numPr>
          <w:ilvl w:val="0"/>
          <w:numId w:val="63"/>
        </w:numPr>
        <w:autoSpaceDE w:val="0"/>
        <w:autoSpaceDN w:val="0"/>
        <w:adjustRightInd w:val="0"/>
        <w:spacing w:after="0" w:line="480" w:lineRule="auto"/>
        <w:ind w:left="284" w:hanging="284"/>
        <w:jc w:val="both"/>
        <w:rPr>
          <w:rFonts w:cs="Times New Roman"/>
          <w:b/>
          <w:bCs/>
          <w:color w:val="000000"/>
          <w:szCs w:val="24"/>
        </w:rPr>
      </w:pPr>
      <w:r w:rsidRPr="00D016D3">
        <w:rPr>
          <w:rFonts w:cs="Times New Roman"/>
          <w:b/>
          <w:bCs/>
          <w:color w:val="000000"/>
          <w:szCs w:val="24"/>
        </w:rPr>
        <w:t>Faktor Yang Mempengaruhi Pengomposan</w:t>
      </w:r>
    </w:p>
    <w:p w:rsidR="00EB54CF"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b/>
          <w:bCs/>
          <w:color w:val="000000"/>
          <w:szCs w:val="24"/>
        </w:rPr>
      </w:pPr>
      <w:r w:rsidRPr="00853BDD">
        <w:rPr>
          <w:rFonts w:cs="Times New Roman"/>
          <w:b/>
          <w:bCs/>
          <w:color w:val="000000"/>
          <w:szCs w:val="24"/>
        </w:rPr>
        <w:t>Ukuran Bahan</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Bahan yang berukuran kecil akan cepat didekomposisi kerena luas permukaannya meningkat dan mempermudah aktivitas mikroorganisme perombak.  Ukuran bahan mentah yang terlalu kecil akan menyebabkan rongga udara berkurang  sehingga timbunan menjadi lebih mampat dan pasokan oksigen ke dalam timbunan akan semakin berkurang. Jika pasokan oksigen berkurang, mikroorganisme yang ada di dalamnya tidak bisa bekerja secara optimal (Djuarnani</w:t>
      </w:r>
      <w:r>
        <w:rPr>
          <w:rFonts w:cs="Times New Roman"/>
          <w:color w:val="000000"/>
          <w:szCs w:val="24"/>
        </w:rPr>
        <w:t xml:space="preserve"> </w:t>
      </w:r>
      <w:r w:rsidRPr="0063583D">
        <w:rPr>
          <w:rFonts w:cs="Times New Roman"/>
          <w:i/>
          <w:iCs/>
          <w:color w:val="000000"/>
          <w:szCs w:val="24"/>
        </w:rPr>
        <w:t>dkk</w:t>
      </w:r>
      <w:r w:rsidRPr="0063583D">
        <w:rPr>
          <w:rFonts w:cs="Times New Roman"/>
          <w:color w:val="000000"/>
          <w:szCs w:val="24"/>
        </w:rPr>
        <w:t xml:space="preserve">, 2005). </w:t>
      </w:r>
    </w:p>
    <w:p w:rsidR="00EB54CF" w:rsidRPr="0063583D" w:rsidRDefault="00EB54CF" w:rsidP="00EB54CF">
      <w:pPr>
        <w:pStyle w:val="ListParagraph"/>
        <w:autoSpaceDE w:val="0"/>
        <w:autoSpaceDN w:val="0"/>
        <w:adjustRightInd w:val="0"/>
        <w:spacing w:after="0" w:line="480" w:lineRule="auto"/>
        <w:ind w:left="567" w:firstLine="567"/>
        <w:jc w:val="both"/>
        <w:rPr>
          <w:rFonts w:cs="Times New Roman"/>
          <w:b/>
          <w:bCs/>
          <w:color w:val="000000"/>
          <w:szCs w:val="24"/>
        </w:rPr>
      </w:pPr>
      <w:r w:rsidRPr="0063583D">
        <w:rPr>
          <w:rFonts w:cs="Times New Roman"/>
          <w:color w:val="000000"/>
          <w:szCs w:val="24"/>
        </w:rPr>
        <w:t xml:space="preserve">Bahan organik perlu dicacah sehingga berukuran kecil. Bahan yang keras sebaliknya dicacah hingga berukuran 0.5-1 cm, sedangkan bahan yang tidak keras dicacah dengan ukuran yang agak besar sekitar 5 cm. Pencacahan bahan yang tidak keras sebaliknya tidak terlalu kecil karena bahan yang terlalu hancur (banyak air) (kelembabannya menjadi tinggi) (Indriani, 2007). </w:t>
      </w: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color w:val="000000"/>
          <w:szCs w:val="24"/>
        </w:rPr>
      </w:pPr>
      <w:r w:rsidRPr="0063583D">
        <w:rPr>
          <w:rFonts w:cs="Times New Roman"/>
          <w:b/>
          <w:bCs/>
          <w:color w:val="000000"/>
          <w:szCs w:val="24"/>
        </w:rPr>
        <w:t>Nisbah C/N</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Kondisi kelengasan dan bahan dasar kompos menentukan nisbah C/N dan nilai pupuk kompos. Hasil akhir kompos hara mengandung antara 30-60% bahan organik. Pengujian kimiawi termasuk pengkuran C, N dan nisbah C/N merupakan indikator kematangan kompos. Apabila nisbah C/N </w:t>
      </w:r>
      <w:r w:rsidRPr="0063583D">
        <w:rPr>
          <w:rFonts w:cs="Times New Roman"/>
          <w:color w:val="000000"/>
          <w:szCs w:val="24"/>
        </w:rPr>
        <w:lastRenderedPageBreak/>
        <w:t xml:space="preserve">kompos 20 atau lebih kecil berarti kompos tersebut siap digunakan. Akan tetapi, nisbah C/N bahan kompos yang baik dapat berkisar antara 5 dan 20 (Sutanto, 2002).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Jika C/N tinggi, aktivitas biologi mikroorganisme akan berkurang. Selain itu, diperlukan beberapa siklus mikroorganisme untuk menyelesaikan degradasi bahan kompos sehingga waktu pengomposan akan lebih lama dan kompos yang dihasilkan akan memilki mutu rendah. Jika nisbah C/N terlalu rendah atau kurang dari 30, kelebihan nitrogen N yang tidak dipakai oleh mikroorganisme tidak dapat diasimilasi dan akan hilang melalui volatisasi sebagai amonia atau terdenitrifikasi (Djuarnani </w:t>
      </w:r>
      <w:r w:rsidRPr="0063583D">
        <w:rPr>
          <w:rFonts w:cs="Times New Roman"/>
          <w:i/>
          <w:iCs/>
          <w:color w:val="000000"/>
          <w:szCs w:val="24"/>
        </w:rPr>
        <w:t>dkk</w:t>
      </w:r>
      <w:r w:rsidRPr="0063583D">
        <w:rPr>
          <w:rFonts w:cs="Times New Roman"/>
          <w:color w:val="000000"/>
          <w:szCs w:val="24"/>
        </w:rPr>
        <w:t xml:space="preserve">, 2005).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Pada proses dekomposisi bahan organik, sebahagian C akan diasimilasikan dalam mikroorganisme dan sebahagian lagi hilang dalam bentuk CO</w:t>
      </w:r>
      <w:r w:rsidRPr="0063583D">
        <w:rPr>
          <w:rFonts w:cs="Times New Roman"/>
          <w:color w:val="000000"/>
          <w:sz w:val="16"/>
          <w:szCs w:val="16"/>
        </w:rPr>
        <w:t>2</w:t>
      </w:r>
      <w:r w:rsidRPr="0063583D">
        <w:rPr>
          <w:rFonts w:cs="Times New Roman"/>
          <w:color w:val="000000"/>
          <w:szCs w:val="24"/>
        </w:rPr>
        <w:t xml:space="preserve"> oleh proses respirasi. Rasio C dan N dari mikroorganisme berkisar 10.  Oleh karena itu jika bahan memiliki ratio C dan N tinggi maka perlu penambahan N, dan jika ratio C/N bahan organik rendah maka N yang terlalu banyak akan hilang. Tingkat kelembaban dan aerasi tidak mempengaruhi jumlah C dan N yang hilang, tetapi rasio C/N dari residu mempengaruhi jumlah N yang tervolatilisasi pada proses pengomposan.  Sedangkan jumlah C yang hilang dalam bentuk gas berkorelasi dengan BOD</w:t>
      </w:r>
      <w:r w:rsidRPr="0063583D">
        <w:rPr>
          <w:rFonts w:cs="Times New Roman"/>
          <w:color w:val="000000"/>
          <w:sz w:val="16"/>
          <w:szCs w:val="16"/>
        </w:rPr>
        <w:t>5</w:t>
      </w:r>
      <w:r w:rsidRPr="0063583D">
        <w:rPr>
          <w:rFonts w:cs="Times New Roman"/>
          <w:color w:val="000000"/>
          <w:szCs w:val="24"/>
        </w:rPr>
        <w:t xml:space="preserve"> (ketersediaan C) dari bahan.  Jumlah N yang hilang juga berhubungan dengan panjang berlangsungnya proses pengomposan (Djuarnani</w:t>
      </w:r>
      <w:r>
        <w:rPr>
          <w:rFonts w:cs="Times New Roman"/>
          <w:color w:val="000000"/>
          <w:szCs w:val="24"/>
        </w:rPr>
        <w:t xml:space="preserve"> </w:t>
      </w:r>
      <w:r w:rsidRPr="0063583D">
        <w:rPr>
          <w:rFonts w:cs="Times New Roman"/>
          <w:i/>
          <w:iCs/>
          <w:color w:val="000000"/>
          <w:szCs w:val="24"/>
        </w:rPr>
        <w:t>dkk</w:t>
      </w:r>
      <w:r>
        <w:rPr>
          <w:rFonts w:cs="Times New Roman"/>
          <w:i/>
          <w:iCs/>
          <w:color w:val="000000"/>
          <w:szCs w:val="24"/>
        </w:rPr>
        <w:t>,</w:t>
      </w:r>
      <w:r w:rsidRPr="0063583D">
        <w:rPr>
          <w:rFonts w:cs="Times New Roman"/>
          <w:i/>
          <w:iCs/>
          <w:color w:val="000000"/>
          <w:szCs w:val="24"/>
        </w:rPr>
        <w:t xml:space="preserve"> </w:t>
      </w:r>
      <w:r w:rsidRPr="0063583D">
        <w:rPr>
          <w:rFonts w:cs="Times New Roman"/>
          <w:color w:val="000000"/>
          <w:szCs w:val="24"/>
        </w:rPr>
        <w:t xml:space="preserve">2005).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Pr>
          <w:rFonts w:cs="Times New Roman"/>
          <w:color w:val="000000"/>
          <w:szCs w:val="24"/>
        </w:rPr>
        <w:lastRenderedPageBreak/>
        <w:t xml:space="preserve">Dari hubungan antara C dan N </w:t>
      </w:r>
      <w:r w:rsidRPr="0063583D">
        <w:rPr>
          <w:rFonts w:cs="Times New Roman"/>
          <w:color w:val="000000"/>
          <w:szCs w:val="24"/>
        </w:rPr>
        <w:t>yang hilang dalam proses pengomposan menunjukkan bahwa 85% dari total awal N kompos tersedia bagi mikrobia untuk tumbuh dan 70% dari C tersedia hilang sebagai CO</w:t>
      </w:r>
      <w:r w:rsidRPr="0063583D">
        <w:rPr>
          <w:rFonts w:cs="Times New Roman"/>
          <w:color w:val="000000"/>
          <w:sz w:val="16"/>
          <w:szCs w:val="16"/>
        </w:rPr>
        <w:t xml:space="preserve">2 </w:t>
      </w:r>
      <w:r w:rsidRPr="0063583D">
        <w:rPr>
          <w:rFonts w:cs="Times New Roman"/>
          <w:color w:val="000000"/>
          <w:szCs w:val="24"/>
        </w:rPr>
        <w:t>selama proses immobilisasi.</w:t>
      </w:r>
      <w:r>
        <w:rPr>
          <w:rFonts w:cs="Times New Roman"/>
          <w:color w:val="000000"/>
          <w:szCs w:val="24"/>
        </w:rPr>
        <w:t xml:space="preserve"> </w:t>
      </w:r>
      <w:r w:rsidRPr="0063583D">
        <w:rPr>
          <w:rFonts w:cs="Times New Roman"/>
          <w:color w:val="000000"/>
          <w:szCs w:val="24"/>
        </w:rPr>
        <w:t>Mikroorganisme akan mengikat nitrogen tetapi tergantung pada ketersediaaan  karbon. Apabila ketersediaan karbon terbatas (nisbah C/N terlalu rendah)tidak cukup senyawa sebagai sumber energi yang dapat dimanfaatkan mikroorganisme untuk mengikat seluruh nitrogen bebas. Dalam hal ini jumlah nitrogen bebas dilepaskan dalam bentuk gas NH</w:t>
      </w:r>
      <w:r w:rsidRPr="0063583D">
        <w:rPr>
          <w:rFonts w:cs="Times New Roman"/>
          <w:color w:val="000000"/>
          <w:sz w:val="16"/>
          <w:szCs w:val="16"/>
        </w:rPr>
        <w:t xml:space="preserve">3 </w:t>
      </w:r>
      <w:r w:rsidRPr="0063583D">
        <w:rPr>
          <w:rFonts w:cs="Times New Roman"/>
          <w:color w:val="000000"/>
          <w:szCs w:val="24"/>
        </w:rPr>
        <w:t>dan kompos yang dihasilkan mempunyai kualitas rendah. Apabila ketersediaan karbon berlebihan (C/N&gt;40) jumlah nitrogen sangat terbatas sehingga merupakan faktor pembatas pertumbuhan mikroorganisme. Proses dekomposisi menjadi terhambat karena kelebihan karbon pertama kali harus dibakar/dibuang oleh mikroorganisme dalam bentuk CO</w:t>
      </w:r>
      <w:r w:rsidRPr="0063583D">
        <w:rPr>
          <w:rFonts w:cs="Times New Roman"/>
          <w:color w:val="000000"/>
          <w:sz w:val="16"/>
          <w:szCs w:val="16"/>
        </w:rPr>
        <w:t>2</w:t>
      </w:r>
      <w:r w:rsidRPr="0063583D">
        <w:rPr>
          <w:rFonts w:cs="Times New Roman"/>
          <w:color w:val="000000"/>
          <w:szCs w:val="24"/>
        </w:rPr>
        <w:t xml:space="preserve"> (Sutanto, 2002). </w:t>
      </w:r>
    </w:p>
    <w:p w:rsidR="00EB54CF" w:rsidRPr="00035FC7"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Dari hubungan antara C dan N yang hilang dalam proses pengomposan menunjukkan bahwa 85% dari total awal N kompos</w:t>
      </w:r>
      <w:r>
        <w:rPr>
          <w:rFonts w:cs="Times New Roman"/>
          <w:color w:val="000000"/>
          <w:szCs w:val="24"/>
        </w:rPr>
        <w:t xml:space="preserve"> </w:t>
      </w:r>
      <w:r w:rsidRPr="0063583D">
        <w:rPr>
          <w:rFonts w:cs="Times New Roman"/>
          <w:color w:val="000000"/>
          <w:szCs w:val="24"/>
        </w:rPr>
        <w:t xml:space="preserve">tersedia bagi mikroba untuk tumbuh dan 70% dari C tersedia hilang sebagai CO proses immobilisasi </w:t>
      </w:r>
      <w:r w:rsidRPr="0063583D">
        <w:rPr>
          <w:rFonts w:cs="Times New Roman"/>
          <w:szCs w:val="24"/>
        </w:rPr>
        <w:t>(</w:t>
      </w:r>
      <w:r w:rsidRPr="0063583D">
        <w:rPr>
          <w:rFonts w:cs="Times New Roman"/>
          <w:color w:val="000000"/>
          <w:szCs w:val="24"/>
        </w:rPr>
        <w:t xml:space="preserve">Djuarnani, </w:t>
      </w:r>
      <w:r w:rsidRPr="0063583D">
        <w:rPr>
          <w:rFonts w:cs="Times New Roman"/>
          <w:i/>
          <w:iCs/>
          <w:color w:val="000000"/>
          <w:szCs w:val="24"/>
        </w:rPr>
        <w:t>dkk</w:t>
      </w:r>
      <w:r w:rsidRPr="0063583D">
        <w:rPr>
          <w:rFonts w:cs="Times New Roman"/>
          <w:color w:val="000000"/>
          <w:szCs w:val="24"/>
        </w:rPr>
        <w:t xml:space="preserve"> 2005).</w:t>
      </w: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szCs w:val="24"/>
        </w:rPr>
      </w:pPr>
      <w:r w:rsidRPr="0063583D">
        <w:rPr>
          <w:rFonts w:cs="Times New Roman"/>
          <w:b/>
          <w:bCs/>
          <w:color w:val="000000"/>
          <w:szCs w:val="24"/>
        </w:rPr>
        <w:t xml:space="preserve">Komposisi Bahan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Pengomposan dari beberapa macam bahan akan lebih baik dan lebih cepat. Pengomposan bahan organik dari tanaman akan lebih cepat bila ditambah dengan kotoran hewan. Ada juga yang menambah bahan makanan dan zat pertumbuhan yang dibutuhkan mikroorganisme sehingga selain dari </w:t>
      </w:r>
      <w:r w:rsidRPr="0063583D">
        <w:rPr>
          <w:rFonts w:cs="Times New Roman"/>
          <w:color w:val="000000"/>
          <w:szCs w:val="24"/>
        </w:rPr>
        <w:lastRenderedPageBreak/>
        <w:t xml:space="preserve">bahan organik, mikroorganisme juga mendapatkan bahan tersebut dari luar (Indriani, 2007). </w:t>
      </w:r>
    </w:p>
    <w:p w:rsidR="00EB54CF" w:rsidRPr="0063583D" w:rsidRDefault="00EB54CF" w:rsidP="00EB54CF">
      <w:pPr>
        <w:pStyle w:val="ListParagraph"/>
        <w:autoSpaceDE w:val="0"/>
        <w:autoSpaceDN w:val="0"/>
        <w:adjustRightInd w:val="0"/>
        <w:spacing w:after="0" w:line="480" w:lineRule="auto"/>
        <w:ind w:left="567" w:firstLine="567"/>
        <w:jc w:val="both"/>
        <w:rPr>
          <w:rFonts w:cs="Times New Roman"/>
          <w:szCs w:val="24"/>
        </w:rPr>
      </w:pPr>
      <w:r w:rsidRPr="0063583D">
        <w:rPr>
          <w:rFonts w:cs="Times New Roman"/>
          <w:color w:val="000000"/>
          <w:szCs w:val="24"/>
        </w:rPr>
        <w:t xml:space="preserve">Laju dekomposisi bahan organik juga tergantung dari sifat bahan yang akan dikomposkan. Sifat bahan tanaman tersebut diantaranya jenis tanaman, umur, dan komposisi kimia tanaman. Semakin muda umur tanaman maka proses dekomposisi akan berlangsung lebih cepat. Hal ini disebabkan kadar airnya masih tinggi, kadar nitrogennya tinggi, imbangan C/N yang sempit serta kandungan lignin yang rendah (Simamora </w:t>
      </w:r>
      <w:r>
        <w:rPr>
          <w:rFonts w:cs="Times New Roman"/>
          <w:i/>
          <w:iCs/>
          <w:color w:val="000000"/>
          <w:szCs w:val="24"/>
        </w:rPr>
        <w:t>&amp;</w:t>
      </w:r>
      <w:r w:rsidRPr="0063583D">
        <w:rPr>
          <w:rFonts w:cs="Times New Roman"/>
          <w:color w:val="000000"/>
          <w:szCs w:val="24"/>
        </w:rPr>
        <w:t xml:space="preserve"> Salundik, 2006</w:t>
      </w:r>
      <w:r>
        <w:rPr>
          <w:rFonts w:cs="Times New Roman"/>
          <w:color w:val="000000"/>
          <w:szCs w:val="24"/>
        </w:rPr>
        <w:t xml:space="preserve"> dalam Hutabarat, 2010</w:t>
      </w:r>
      <w:r w:rsidRPr="0063583D">
        <w:rPr>
          <w:rFonts w:cs="Times New Roman"/>
          <w:color w:val="000000"/>
          <w:szCs w:val="24"/>
        </w:rPr>
        <w:t xml:space="preserve">) </w:t>
      </w: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szCs w:val="24"/>
        </w:rPr>
      </w:pPr>
      <w:r>
        <w:rPr>
          <w:rFonts w:cs="Times New Roman"/>
          <w:b/>
          <w:bCs/>
          <w:color w:val="000000"/>
          <w:szCs w:val="24"/>
        </w:rPr>
        <w:t xml:space="preserve">Kelembaban dan Aerasi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Bahan mentah yang baik untuk penguraian atau perombakan berkadar air 50-70%. Bahan dari hijauan biasanya tidak memerlukan tambahan air, sedangkan cabang tanaman yang kering atau rumput-rumputan harus diberi air saat dilakukan penimbunan. Kelembaban timbunan secara menyeluruh diusahakan sekitar 40-60% (Djuarnani </w:t>
      </w:r>
      <w:r w:rsidRPr="0063583D">
        <w:rPr>
          <w:rFonts w:cs="Times New Roman"/>
          <w:i/>
          <w:iCs/>
          <w:color w:val="000000"/>
          <w:szCs w:val="24"/>
        </w:rPr>
        <w:t>dkk</w:t>
      </w:r>
      <w:r w:rsidRPr="0063583D">
        <w:rPr>
          <w:rFonts w:cs="Times New Roman"/>
          <w:color w:val="000000"/>
          <w:szCs w:val="24"/>
        </w:rPr>
        <w:t>, 2005).</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Aerasi yang tidak seimbang akan menyebabkan timbunan berada  dalam keadaan anaerob dan akan menyebabkan bau busuk dari gas yang banyak mengandung belerang (Djuarnani </w:t>
      </w:r>
      <w:r w:rsidRPr="0063583D">
        <w:rPr>
          <w:rFonts w:cs="Times New Roman"/>
          <w:i/>
          <w:iCs/>
          <w:color w:val="000000"/>
          <w:szCs w:val="24"/>
        </w:rPr>
        <w:t>dkk</w:t>
      </w:r>
      <w:r w:rsidRPr="0063583D">
        <w:rPr>
          <w:rFonts w:cs="Times New Roman"/>
          <w:color w:val="000000"/>
          <w:szCs w:val="24"/>
        </w:rPr>
        <w:t xml:space="preserve">, 2005). </w:t>
      </w:r>
    </w:p>
    <w:p w:rsidR="00EB54CF" w:rsidRPr="00FE0781"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Kandungan kelembaban udara optimum sangat diperlukan dalam proses pengomposan. Kisaran kelembaban yang ideal adalah 40-60% dengan nilai yang paling baik adalah 50%. Kelembaban yang optimum harus dijaga untuk memperoleh jumlah mikroorganisme yang maksimal sehingga proses pengomposan dapat berjalan dengan cepat. Apabila kondisi </w:t>
      </w:r>
      <w:r w:rsidRPr="0063583D">
        <w:rPr>
          <w:rFonts w:cs="Times New Roman"/>
          <w:color w:val="000000"/>
          <w:szCs w:val="24"/>
        </w:rPr>
        <w:lastRenderedPageBreak/>
        <w:t xml:space="preserve">tumpukan terlalu lembab, tentu dapat menghambat pertumbuhan mikroorganisme karena molekul air akan mengisi rongga udara sehingga terjadi kondisi anaerobik yang akan menimbulkan bau. Bila tumpukan terlalu kering (kelembaban kurang dari 40%), dapat mengakibatkan berkurangnya populasi mikroorganisme pengurai karena terbatasnya habitat yang ada  (Djuarnani, </w:t>
      </w:r>
      <w:r w:rsidRPr="0063583D">
        <w:rPr>
          <w:rFonts w:cs="Times New Roman"/>
          <w:i/>
          <w:iCs/>
          <w:color w:val="000000"/>
          <w:szCs w:val="24"/>
        </w:rPr>
        <w:t xml:space="preserve">dkk, </w:t>
      </w:r>
      <w:r w:rsidRPr="0063583D">
        <w:rPr>
          <w:rFonts w:cs="Times New Roman"/>
          <w:color w:val="000000"/>
          <w:szCs w:val="24"/>
        </w:rPr>
        <w:t>2005). </w:t>
      </w:r>
      <w:r w:rsidR="0009763E">
        <w:rPr>
          <w:noProof/>
          <w:lang w:eastAsia="id-ID"/>
        </w:rPr>
        <w:pict>
          <v:rect id="_x0000_s1055" style="position:absolute;left:0;text-align:left;margin-left:434.85pt;margin-top:-18.6pt;width:58.5pt;height:43.5pt;z-index:251700224;mso-position-horizontal-relative:text;mso-position-vertical-relative:text" strokecolor="white [3212]"/>
        </w:pict>
      </w: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szCs w:val="24"/>
        </w:rPr>
      </w:pPr>
      <w:r w:rsidRPr="004C5506">
        <w:rPr>
          <w:rFonts w:cs="Times New Roman"/>
          <w:b/>
          <w:bCs/>
          <w:color w:val="000000"/>
          <w:szCs w:val="24"/>
        </w:rPr>
        <w:t>Temperatur</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Pada pengomposan secara aerobik akan terjadi kenaikan temperatur yang  cukup cepat selama 3-5 hari pertama dan temperatur kompos dapat mencapai 55-70</w:t>
      </w:r>
      <w:r w:rsidRPr="0063583D">
        <w:rPr>
          <w:rFonts w:cs="Times New Roman"/>
          <w:color w:val="000000"/>
          <w:szCs w:val="24"/>
          <w:vertAlign w:val="superscript"/>
        </w:rPr>
        <w:t>o</w:t>
      </w:r>
      <w:r w:rsidRPr="0063583D">
        <w:rPr>
          <w:rFonts w:cs="Times New Roman"/>
          <w:color w:val="000000"/>
          <w:szCs w:val="24"/>
        </w:rPr>
        <w:t>C. Kisaran temperatur tersebut merupakan</w:t>
      </w:r>
      <w:r>
        <w:rPr>
          <w:rFonts w:cs="Times New Roman"/>
          <w:color w:val="000000"/>
          <w:szCs w:val="24"/>
        </w:rPr>
        <w:t xml:space="preserve"> yang terbaik bagi pertumbuhan </w:t>
      </w:r>
      <w:r w:rsidRPr="0063583D">
        <w:rPr>
          <w:rFonts w:cs="Times New Roman"/>
          <w:color w:val="000000"/>
          <w:szCs w:val="24"/>
        </w:rPr>
        <w:t>mikroor</w:t>
      </w:r>
      <w:r>
        <w:rPr>
          <w:rFonts w:cs="Times New Roman"/>
          <w:color w:val="000000"/>
          <w:szCs w:val="24"/>
        </w:rPr>
        <w:t xml:space="preserve">anisme. Pada kisaran </w:t>
      </w:r>
      <w:r w:rsidRPr="0063583D">
        <w:rPr>
          <w:rFonts w:cs="Times New Roman"/>
          <w:color w:val="000000"/>
          <w:szCs w:val="24"/>
        </w:rPr>
        <w:t>temperatur ini, mikroorganisme dapat tumbuh 3 kali lipat dibandingkan dengan temperatur yang kurang dari 55</w:t>
      </w:r>
      <w:r w:rsidRPr="0063583D">
        <w:rPr>
          <w:rFonts w:cs="Times New Roman"/>
          <w:color w:val="000000"/>
          <w:szCs w:val="24"/>
          <w:vertAlign w:val="superscript"/>
        </w:rPr>
        <w:t>o</w:t>
      </w:r>
      <w:r w:rsidRPr="0063583D">
        <w:rPr>
          <w:rFonts w:cs="Times New Roman"/>
          <w:color w:val="000000"/>
          <w:szCs w:val="24"/>
        </w:rPr>
        <w:t xml:space="preserve">C. Selain itu, pada temperatur tersebut enzim yang dihasilkan juga paling efektif menguraikan bahan organik. Penurunan nisbah C/N juga dapat berjalan dengan sempurna (Djuarnani </w:t>
      </w:r>
      <w:r w:rsidRPr="0063583D">
        <w:rPr>
          <w:rFonts w:cs="Times New Roman"/>
          <w:i/>
          <w:iCs/>
          <w:color w:val="000000"/>
          <w:szCs w:val="24"/>
        </w:rPr>
        <w:t>dkk</w:t>
      </w:r>
      <w:r w:rsidRPr="0063583D">
        <w:rPr>
          <w:rFonts w:cs="Times New Roman"/>
          <w:color w:val="000000"/>
          <w:szCs w:val="24"/>
        </w:rPr>
        <w:t xml:space="preserve">, 2005).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Kegagalan untuk mencapai temperatur termofilik dalam waktu 3 sampai 6 hari disebabkan timbunan terlalu tipis untuk mempertahankan panas atau kelembaban yang berlebihan atau nisbah C/N bahan organik terlalu rendah atau hara yang dikandung kompos terlalu rendah. Pendinginan merupakan indikator selesainya proses pengomposan, meskipun bahan kompos telah dibalik dan disiram tidak timbul panas (Sutanto, 2002). </w:t>
      </w:r>
    </w:p>
    <w:p w:rsidR="00347F98" w:rsidRPr="0063583D" w:rsidRDefault="00347F98" w:rsidP="00EB54CF">
      <w:pPr>
        <w:pStyle w:val="ListParagraph"/>
        <w:autoSpaceDE w:val="0"/>
        <w:autoSpaceDN w:val="0"/>
        <w:adjustRightInd w:val="0"/>
        <w:spacing w:after="0" w:line="480" w:lineRule="auto"/>
        <w:ind w:left="567" w:firstLine="567"/>
        <w:jc w:val="both"/>
        <w:rPr>
          <w:rFonts w:cs="Times New Roman"/>
          <w:szCs w:val="24"/>
        </w:rPr>
      </w:pP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szCs w:val="24"/>
        </w:rPr>
      </w:pPr>
      <w:r w:rsidRPr="004C5506">
        <w:rPr>
          <w:rFonts w:cs="Times New Roman"/>
          <w:b/>
          <w:bCs/>
          <w:color w:val="000000"/>
          <w:szCs w:val="24"/>
        </w:rPr>
        <w:lastRenderedPageBreak/>
        <w:t xml:space="preserve">Keasaman (pH)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Keasaman atau pH dalam tumpukan kompos juga mempengaruhi aktivitas mikroorganisme. Kisaran pH yang baik yaitu sekitar 6,5-7,5 (netral). Oleh karena itu, dalam proses pengomposan sering diberi tambahan kapur atau abu dapur untuk menaikkan pH (Indriani, 2007). </w:t>
      </w:r>
    </w:p>
    <w:p w:rsidR="00EB54CF" w:rsidRPr="0063583D" w:rsidRDefault="00EB54CF" w:rsidP="00EB54CF">
      <w:pPr>
        <w:pStyle w:val="ListParagraph"/>
        <w:autoSpaceDE w:val="0"/>
        <w:autoSpaceDN w:val="0"/>
        <w:adjustRightInd w:val="0"/>
        <w:spacing w:after="0" w:line="480" w:lineRule="auto"/>
        <w:ind w:left="567" w:firstLine="567"/>
        <w:jc w:val="both"/>
        <w:rPr>
          <w:rFonts w:cs="Times New Roman"/>
          <w:szCs w:val="24"/>
        </w:rPr>
      </w:pPr>
      <w:r w:rsidRPr="0063583D">
        <w:rPr>
          <w:rFonts w:cs="Times New Roman"/>
          <w:color w:val="000000"/>
          <w:szCs w:val="24"/>
        </w:rPr>
        <w:t xml:space="preserve">Proses pengomposan dapat terjadi pada kisaran pH yang lebar. pH yang optimum untuk proses pengomposan berkisar antara 6,5-7,5. pH kotoran ternak umumnya berkisar antara 6,8 hingga 7,4. Proses pengomposan sendiri akan menyebabkan perubahan pada bahan organik dan pH bahan itu sendiri. Sebagai contoh, proses pelepasan asam, secara temporer atau lokal, akan menyebabkan penurunan pH (pengasaman), sedangkan produksi ammonia dari senyawa-senyawa yang mengandung nitrogen akan meningkatkan pH pada fase-fase awal pengomposan. pH kompos yang sudah matang biasanya mendekati netral (Djuarnani </w:t>
      </w:r>
      <w:r w:rsidRPr="0063583D">
        <w:rPr>
          <w:rFonts w:cs="Times New Roman"/>
          <w:i/>
          <w:iCs/>
          <w:color w:val="000000"/>
          <w:szCs w:val="24"/>
        </w:rPr>
        <w:t>dkk</w:t>
      </w:r>
      <w:r w:rsidRPr="0063583D">
        <w:rPr>
          <w:rFonts w:cs="Times New Roman"/>
          <w:color w:val="000000"/>
          <w:szCs w:val="24"/>
        </w:rPr>
        <w:t>, 2005).</w:t>
      </w:r>
    </w:p>
    <w:p w:rsidR="00EB54CF" w:rsidRPr="0063583D" w:rsidRDefault="00EB54CF" w:rsidP="005C6E69">
      <w:pPr>
        <w:pStyle w:val="ListParagraph"/>
        <w:numPr>
          <w:ilvl w:val="0"/>
          <w:numId w:val="36"/>
        </w:numPr>
        <w:autoSpaceDE w:val="0"/>
        <w:autoSpaceDN w:val="0"/>
        <w:adjustRightInd w:val="0"/>
        <w:spacing w:after="0" w:line="480" w:lineRule="auto"/>
        <w:ind w:left="567" w:hanging="283"/>
        <w:jc w:val="both"/>
        <w:rPr>
          <w:rFonts w:cs="Times New Roman"/>
          <w:szCs w:val="24"/>
        </w:rPr>
      </w:pPr>
      <w:r w:rsidRPr="00913C8A">
        <w:rPr>
          <w:rFonts w:cs="Times New Roman"/>
          <w:b/>
          <w:bCs/>
          <w:color w:val="000000"/>
          <w:szCs w:val="24"/>
        </w:rPr>
        <w:t xml:space="preserve">Pengadukan atau Pembalikan Tumpukan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Pengadukan sangat diperlukan agar cepat tercipta kelembaban yang dibutuhkan saat proses pengomposan berlangsung. Pengadukan pun dapat menyebabkan terciptanya udara dibagian dalam timbunan, terjadinya penguaraian bahan organik yang mampat, dan proses penguraian berlangsung merata. Hal ini terjadi karena lapisan pada bagian tengah tumpukan akan terjadi pengomposan cepat. Pembalikan sebaliknya dilakukan dengan cara pemindahan lapisan atas ke lapisan tengah., lapisan </w:t>
      </w:r>
      <w:r w:rsidRPr="0063583D">
        <w:rPr>
          <w:rFonts w:cs="Times New Roman"/>
          <w:color w:val="000000"/>
          <w:szCs w:val="24"/>
        </w:rPr>
        <w:lastRenderedPageBreak/>
        <w:t xml:space="preserve">tengah ke lapisan bawah, dan lapisan bawah ke lapisan atas (Djuarnani </w:t>
      </w:r>
      <w:r w:rsidRPr="0063583D">
        <w:rPr>
          <w:rFonts w:cs="Times New Roman"/>
          <w:i/>
          <w:iCs/>
          <w:color w:val="000000"/>
          <w:szCs w:val="24"/>
        </w:rPr>
        <w:t>dkk</w:t>
      </w:r>
      <w:r w:rsidRPr="0063583D">
        <w:rPr>
          <w:rFonts w:cs="Times New Roman"/>
          <w:color w:val="000000"/>
          <w:szCs w:val="24"/>
        </w:rPr>
        <w:t>, 2005).</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r w:rsidRPr="0063583D">
        <w:rPr>
          <w:rFonts w:cs="Times New Roman"/>
          <w:color w:val="000000"/>
          <w:szCs w:val="24"/>
        </w:rPr>
        <w:t xml:space="preserve">Pencampuran yang kurang baik dari komposan yang mempunyai tingkat kematangan berbeda harus dihindarkan karena menyebabkan terjadinya genangan di tempat-tempat tertentu, kehilangan struktur yang tidak seragam dan nisbah hara yang tidak seimbang dari timbunan kompos. Pada kondisi yang menguntungkan, awal homogenesis limbah dapat dilaksanakan pada saat pengumpulan limbah dan kemungkinan melalui proses penghalusan. Homogenisasi dan pencampuran bahan dasar kompos dan bahan aditif sekaligus mengatur kandungan lengas dari bahan yang sudah matang (Sutanto, 2002). </w:t>
      </w:r>
    </w:p>
    <w:p w:rsidR="00EB54CF" w:rsidRDefault="00EB54CF" w:rsidP="00EB54CF">
      <w:pPr>
        <w:pStyle w:val="ListParagraph"/>
        <w:autoSpaceDE w:val="0"/>
        <w:autoSpaceDN w:val="0"/>
        <w:adjustRightInd w:val="0"/>
        <w:spacing w:after="0" w:line="480" w:lineRule="auto"/>
        <w:ind w:left="567" w:firstLine="567"/>
        <w:jc w:val="both"/>
        <w:rPr>
          <w:rFonts w:cs="Times New Roman"/>
          <w:color w:val="000000"/>
          <w:szCs w:val="24"/>
        </w:rPr>
      </w:pPr>
    </w:p>
    <w:p w:rsidR="00EB54CF" w:rsidRPr="002D3FA5" w:rsidRDefault="00EB54CF" w:rsidP="005C6E69">
      <w:pPr>
        <w:pStyle w:val="ListParagraph"/>
        <w:numPr>
          <w:ilvl w:val="0"/>
          <w:numId w:val="63"/>
        </w:numPr>
        <w:spacing w:line="480" w:lineRule="auto"/>
        <w:ind w:left="284" w:hanging="284"/>
        <w:jc w:val="both"/>
        <w:rPr>
          <w:b/>
          <w:bCs/>
        </w:rPr>
      </w:pPr>
      <w:r>
        <w:rPr>
          <w:b/>
          <w:bCs/>
        </w:rPr>
        <w:t>Sumbangsihnya d</w:t>
      </w:r>
      <w:r w:rsidRPr="002D3FA5">
        <w:rPr>
          <w:b/>
          <w:bCs/>
        </w:rPr>
        <w:t>alam Dunia Pendidikan</w:t>
      </w:r>
    </w:p>
    <w:p w:rsidR="00EB54CF" w:rsidRPr="00F50754" w:rsidRDefault="00EB54CF" w:rsidP="005C6E69">
      <w:pPr>
        <w:pStyle w:val="ListParagraph"/>
        <w:widowControl w:val="0"/>
        <w:numPr>
          <w:ilvl w:val="0"/>
          <w:numId w:val="50"/>
        </w:numPr>
        <w:autoSpaceDE w:val="0"/>
        <w:autoSpaceDN w:val="0"/>
        <w:adjustRightInd w:val="0"/>
        <w:spacing w:after="0" w:line="480" w:lineRule="auto"/>
        <w:ind w:left="709" w:hanging="425"/>
        <w:jc w:val="both"/>
        <w:rPr>
          <w:rFonts w:asciiTheme="majorBidi" w:hAnsiTheme="majorBidi" w:cstheme="majorBidi"/>
          <w:b/>
          <w:bCs/>
          <w:szCs w:val="24"/>
        </w:rPr>
      </w:pPr>
      <w:r w:rsidRPr="00F50754">
        <w:rPr>
          <w:rFonts w:asciiTheme="majorBidi" w:hAnsiTheme="majorBidi" w:cstheme="majorBidi"/>
          <w:b/>
          <w:bCs/>
          <w:szCs w:val="24"/>
        </w:rPr>
        <w:t>Pengertian Modul</w:t>
      </w:r>
    </w:p>
    <w:p w:rsidR="00EB54CF" w:rsidRPr="00F50754" w:rsidRDefault="00EB54CF" w:rsidP="00EB54CF">
      <w:pPr>
        <w:widowControl w:val="0"/>
        <w:autoSpaceDE w:val="0"/>
        <w:autoSpaceDN w:val="0"/>
        <w:adjustRightInd w:val="0"/>
        <w:spacing w:after="0" w:line="480" w:lineRule="auto"/>
        <w:ind w:left="709" w:firstLine="436"/>
        <w:jc w:val="both"/>
        <w:rPr>
          <w:rFonts w:asciiTheme="majorBidi" w:hAnsiTheme="majorBidi" w:cstheme="majorBidi"/>
          <w:szCs w:val="24"/>
        </w:rPr>
      </w:pPr>
      <w:r w:rsidRPr="00F50754">
        <w:rPr>
          <w:rFonts w:asciiTheme="majorBidi" w:hAnsiTheme="majorBidi" w:cstheme="majorBidi"/>
          <w:szCs w:val="24"/>
        </w:rPr>
        <w:t xml:space="preserve">Modul adalah salah satu bentuk bahan ajar dalam bentuk cetak. Hamdani (2011) </w:t>
      </w:r>
      <w:r>
        <w:rPr>
          <w:rFonts w:asciiTheme="majorBidi" w:hAnsiTheme="majorBidi" w:cstheme="majorBidi"/>
          <w:i/>
          <w:iCs/>
          <w:szCs w:val="24"/>
        </w:rPr>
        <w:t>dalam</w:t>
      </w:r>
      <w:r w:rsidRPr="00F50754">
        <w:rPr>
          <w:rFonts w:asciiTheme="majorBidi" w:hAnsiTheme="majorBidi" w:cstheme="majorBidi"/>
          <w:i/>
          <w:iCs/>
          <w:szCs w:val="24"/>
        </w:rPr>
        <w:t xml:space="preserve"> </w:t>
      </w:r>
      <w:r w:rsidRPr="00F50754">
        <w:rPr>
          <w:rFonts w:asciiTheme="majorBidi" w:hAnsiTheme="majorBidi" w:cstheme="majorBidi"/>
          <w:szCs w:val="24"/>
        </w:rPr>
        <w:t>Kartaningtyas (2014) mengemukakan beberapa pengertian tentang modul, antara lain sebagai berikut:</w:t>
      </w:r>
    </w:p>
    <w:p w:rsidR="00EB54CF" w:rsidRDefault="00EB54CF" w:rsidP="005C6E69">
      <w:pPr>
        <w:pStyle w:val="ListParagraph"/>
        <w:numPr>
          <w:ilvl w:val="0"/>
          <w:numId w:val="46"/>
        </w:numPr>
        <w:spacing w:line="480" w:lineRule="auto"/>
        <w:ind w:left="993" w:hanging="284"/>
        <w:jc w:val="both"/>
        <w:rPr>
          <w:rFonts w:asciiTheme="majorBidi" w:hAnsiTheme="majorBidi" w:cstheme="majorBidi"/>
          <w:szCs w:val="24"/>
        </w:rPr>
      </w:pPr>
      <w:r w:rsidRPr="00F50754">
        <w:rPr>
          <w:rFonts w:asciiTheme="majorBidi" w:hAnsiTheme="majorBidi" w:cstheme="majorBidi"/>
          <w:szCs w:val="24"/>
        </w:rPr>
        <w:t>Modul adalah alat atau sarana pembelajaran yang berisi materi, metode, batasan-batasan materi pembela</w:t>
      </w:r>
      <w:r>
        <w:rPr>
          <w:rFonts w:asciiTheme="majorBidi" w:hAnsiTheme="majorBidi" w:cstheme="majorBidi"/>
          <w:szCs w:val="24"/>
        </w:rPr>
        <w:t>jran, petunjuk kegiatan belajar</w:t>
      </w:r>
      <w:r w:rsidRPr="00F50754">
        <w:rPr>
          <w:rFonts w:asciiTheme="majorBidi" w:hAnsiTheme="majorBidi" w:cstheme="majorBidi"/>
          <w:szCs w:val="24"/>
        </w:rPr>
        <w:t>, latihan dan cara mengevaluasi yang dirancang secara sistematis dan menarik untuk mencapai kompetensi yang diharapkan dan dapat digunakan secara mandiri.</w:t>
      </w:r>
    </w:p>
    <w:p w:rsidR="00EB54CF" w:rsidRPr="003B502D" w:rsidRDefault="00EB54CF" w:rsidP="005C6E69">
      <w:pPr>
        <w:pStyle w:val="ListParagraph"/>
        <w:numPr>
          <w:ilvl w:val="0"/>
          <w:numId w:val="46"/>
        </w:numPr>
        <w:spacing w:line="480" w:lineRule="auto"/>
        <w:ind w:left="993" w:hanging="284"/>
        <w:jc w:val="both"/>
        <w:rPr>
          <w:rFonts w:asciiTheme="majorBidi" w:hAnsiTheme="majorBidi" w:cstheme="majorBidi"/>
          <w:szCs w:val="24"/>
        </w:rPr>
      </w:pPr>
      <w:r w:rsidRPr="003B502D">
        <w:rPr>
          <w:rFonts w:asciiTheme="majorBidi" w:hAnsiTheme="majorBidi" w:cstheme="majorBidi"/>
          <w:szCs w:val="24"/>
        </w:rPr>
        <w:lastRenderedPageBreak/>
        <w:t>Modul adalah alat pembelajarn yang disusun sesuai kebutuhan belajar pada mata pelajaran tertentu untuk keperluan proses pembelajaran tertentu berisi kompetensi, kompetensu dasar yang ingin dicapai. Modul mampu membelajarkan diri sendiri atau dapat digunakan untuk  belajar secara mandiri. Siswa diberi kesempatan utnuk berlatih dan memberikan rangkuman, melakukan tes sendiri.</w:t>
      </w:r>
    </w:p>
    <w:p w:rsidR="00EB54CF" w:rsidRDefault="00EB54CF" w:rsidP="00EB54CF">
      <w:pPr>
        <w:pStyle w:val="ListParagraph"/>
        <w:spacing w:line="480" w:lineRule="auto"/>
        <w:ind w:left="851" w:firstLine="457"/>
        <w:jc w:val="both"/>
        <w:rPr>
          <w:rFonts w:asciiTheme="majorBidi" w:hAnsiTheme="majorBidi" w:cstheme="majorBidi"/>
          <w:szCs w:val="24"/>
        </w:rPr>
      </w:pPr>
      <w:r w:rsidRPr="00F50754">
        <w:rPr>
          <w:rFonts w:asciiTheme="majorBidi" w:hAnsiTheme="majorBidi" w:cstheme="majorBidi"/>
          <w:szCs w:val="24"/>
        </w:rPr>
        <w:t xml:space="preserve">Sedangkan menurut Prastowo (2010) </w:t>
      </w:r>
      <w:r>
        <w:rPr>
          <w:rFonts w:asciiTheme="majorBidi" w:hAnsiTheme="majorBidi" w:cstheme="majorBidi"/>
          <w:i/>
          <w:iCs/>
          <w:szCs w:val="24"/>
        </w:rPr>
        <w:t xml:space="preserve"> </w:t>
      </w:r>
      <w:r w:rsidRPr="00F50754">
        <w:rPr>
          <w:rFonts w:asciiTheme="majorBidi" w:hAnsiTheme="majorBidi" w:cstheme="majorBidi"/>
          <w:i/>
          <w:iCs/>
          <w:szCs w:val="24"/>
        </w:rPr>
        <w:t>dalam</w:t>
      </w:r>
      <w:r w:rsidRPr="00F50754">
        <w:rPr>
          <w:rFonts w:asciiTheme="majorBidi" w:hAnsiTheme="majorBidi" w:cstheme="majorBidi"/>
          <w:szCs w:val="24"/>
        </w:rPr>
        <w:t xml:space="preserve"> Anggun (2014)  modul adalah sebuah bahan ajar yang disusun secara sistematis dengan bahasa yang mudah dipahami oleh peserta didik sesuai tingkat pengetahuan dan usia mereka, agar mereka dapat belajar sendiri (mandiri) dengan bantuan atau bimbingan yang minimal ari pendidik. Kemudian dengan modul peserta didik juga dapat mengkur diri sendiri tingkat penguasaan meraka terhadpa materi yang dibahas.</w:t>
      </w:r>
    </w:p>
    <w:p w:rsidR="00EB54CF" w:rsidRDefault="00EB54CF" w:rsidP="00EB54CF">
      <w:pPr>
        <w:pStyle w:val="ListParagraph"/>
        <w:spacing w:line="480" w:lineRule="auto"/>
        <w:ind w:left="851" w:firstLine="457"/>
        <w:jc w:val="both"/>
        <w:rPr>
          <w:rFonts w:asciiTheme="majorBidi" w:hAnsiTheme="majorBidi" w:cstheme="majorBidi"/>
          <w:szCs w:val="24"/>
        </w:rPr>
      </w:pPr>
      <w:r w:rsidRPr="003B502D">
        <w:rPr>
          <w:rFonts w:asciiTheme="majorBidi" w:hAnsiTheme="majorBidi" w:cstheme="majorBidi"/>
          <w:spacing w:val="1"/>
          <w:szCs w:val="24"/>
        </w:rPr>
        <w:t>P</w:t>
      </w:r>
      <w:r w:rsidRPr="003B502D">
        <w:rPr>
          <w:rFonts w:asciiTheme="majorBidi" w:hAnsiTheme="majorBidi" w:cstheme="majorBidi"/>
          <w:spacing w:val="-1"/>
          <w:szCs w:val="24"/>
        </w:rPr>
        <w:t>a</w:t>
      </w:r>
      <w:r w:rsidRPr="003B502D">
        <w:rPr>
          <w:rFonts w:asciiTheme="majorBidi" w:hAnsiTheme="majorBidi" w:cstheme="majorBidi"/>
          <w:szCs w:val="24"/>
        </w:rPr>
        <w:t>nd</w:t>
      </w:r>
      <w:r w:rsidRPr="003B502D">
        <w:rPr>
          <w:rFonts w:asciiTheme="majorBidi" w:hAnsiTheme="majorBidi" w:cstheme="majorBidi"/>
          <w:spacing w:val="-1"/>
          <w:szCs w:val="24"/>
        </w:rPr>
        <w:t>a</w:t>
      </w:r>
      <w:r w:rsidRPr="003B502D">
        <w:rPr>
          <w:rFonts w:asciiTheme="majorBidi" w:hAnsiTheme="majorBidi" w:cstheme="majorBidi"/>
          <w:szCs w:val="24"/>
        </w:rPr>
        <w:t>ng</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spacing w:val="2"/>
          <w:szCs w:val="24"/>
        </w:rPr>
        <w:t xml:space="preserve"> </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rupa  j</w:t>
      </w:r>
      <w:r w:rsidRPr="003B502D">
        <w:rPr>
          <w:rFonts w:asciiTheme="majorBidi" w:hAnsiTheme="majorBidi" w:cstheme="majorBidi"/>
          <w:spacing w:val="3"/>
          <w:szCs w:val="24"/>
        </w:rPr>
        <w:t>u</w:t>
      </w:r>
      <w:r w:rsidRPr="003B502D">
        <w:rPr>
          <w:rFonts w:asciiTheme="majorBidi" w:hAnsiTheme="majorBidi" w:cstheme="majorBidi"/>
          <w:spacing w:val="-2"/>
          <w:szCs w:val="24"/>
        </w:rPr>
        <w:t>g</w:t>
      </w:r>
      <w:r w:rsidRPr="003B502D">
        <w:rPr>
          <w:rFonts w:asciiTheme="majorBidi" w:hAnsiTheme="majorBidi" w:cstheme="majorBidi"/>
          <w:szCs w:val="24"/>
        </w:rPr>
        <w:t xml:space="preserve">a </w:t>
      </w:r>
      <w:r w:rsidRPr="003B502D">
        <w:rPr>
          <w:rFonts w:asciiTheme="majorBidi" w:hAnsiTheme="majorBidi" w:cstheme="majorBidi"/>
          <w:spacing w:val="3"/>
          <w:szCs w:val="24"/>
        </w:rPr>
        <w:t xml:space="preserve"> </w:t>
      </w:r>
      <w:r w:rsidRPr="003B502D">
        <w:rPr>
          <w:rFonts w:asciiTheme="majorBidi" w:hAnsiTheme="majorBidi" w:cstheme="majorBidi"/>
          <w:szCs w:val="24"/>
        </w:rPr>
        <w:t>dikemuk</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spacing w:val="2"/>
          <w:szCs w:val="24"/>
        </w:rPr>
        <w:t xml:space="preserve"> </w:t>
      </w:r>
      <w:r w:rsidRPr="003B502D">
        <w:rPr>
          <w:rFonts w:asciiTheme="majorBidi" w:hAnsiTheme="majorBidi" w:cstheme="majorBidi"/>
          <w:szCs w:val="24"/>
        </w:rPr>
        <w:t xml:space="preserve">oleh </w:t>
      </w:r>
      <w:r w:rsidRPr="003B502D">
        <w:rPr>
          <w:rFonts w:asciiTheme="majorBidi" w:hAnsiTheme="majorBidi" w:cstheme="majorBidi"/>
          <w:spacing w:val="5"/>
          <w:szCs w:val="24"/>
        </w:rPr>
        <w:t xml:space="preserve"> </w:t>
      </w:r>
      <w:r w:rsidRPr="003B502D">
        <w:rPr>
          <w:rFonts w:asciiTheme="majorBidi" w:hAnsiTheme="majorBidi" w:cstheme="majorBidi"/>
          <w:spacing w:val="1"/>
          <w:szCs w:val="24"/>
        </w:rPr>
        <w:t>S</w:t>
      </w:r>
      <w:r w:rsidRPr="003B502D">
        <w:rPr>
          <w:rFonts w:asciiTheme="majorBidi" w:hAnsiTheme="majorBidi" w:cstheme="majorBidi"/>
          <w:spacing w:val="2"/>
          <w:szCs w:val="24"/>
        </w:rPr>
        <w:t>u</w:t>
      </w:r>
      <w:r w:rsidRPr="003B502D">
        <w:rPr>
          <w:rFonts w:asciiTheme="majorBidi" w:hAnsiTheme="majorBidi" w:cstheme="majorBidi"/>
          <w:szCs w:val="24"/>
        </w:rPr>
        <w:t>ki</w:t>
      </w:r>
      <w:r w:rsidRPr="003B502D">
        <w:rPr>
          <w:rFonts w:asciiTheme="majorBidi" w:hAnsiTheme="majorBidi" w:cstheme="majorBidi"/>
          <w:spacing w:val="1"/>
          <w:szCs w:val="24"/>
        </w:rPr>
        <w:t>m</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spacing w:val="2"/>
          <w:szCs w:val="24"/>
        </w:rPr>
        <w:t xml:space="preserve"> </w:t>
      </w:r>
      <w:r w:rsidRPr="003B502D">
        <w:rPr>
          <w:rFonts w:asciiTheme="majorBidi" w:hAnsiTheme="majorBidi" w:cstheme="majorBidi"/>
          <w:szCs w:val="24"/>
        </w:rPr>
        <w:t>(201</w:t>
      </w:r>
      <w:r w:rsidRPr="003B502D">
        <w:rPr>
          <w:rFonts w:asciiTheme="majorBidi" w:hAnsiTheme="majorBidi" w:cstheme="majorBidi"/>
          <w:spacing w:val="-1"/>
          <w:szCs w:val="24"/>
        </w:rPr>
        <w:t>1</w:t>
      </w:r>
      <w:r w:rsidRPr="003B502D">
        <w:rPr>
          <w:rFonts w:asciiTheme="majorBidi" w:hAnsiTheme="majorBidi" w:cstheme="majorBidi"/>
          <w:szCs w:val="24"/>
        </w:rPr>
        <w:t xml:space="preserve">) </w:t>
      </w:r>
      <w:r w:rsidRPr="003B502D">
        <w:rPr>
          <w:rFonts w:asciiTheme="majorBidi" w:hAnsiTheme="majorBidi" w:cstheme="majorBidi"/>
          <w:i/>
          <w:iCs/>
          <w:szCs w:val="24"/>
        </w:rPr>
        <w:t>dalam</w:t>
      </w:r>
      <w:r w:rsidRPr="003B502D">
        <w:rPr>
          <w:rFonts w:asciiTheme="majorBidi" w:hAnsiTheme="majorBidi" w:cstheme="majorBidi"/>
          <w:szCs w:val="24"/>
        </w:rPr>
        <w:t xml:space="preserve"> Anggun (2014)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me</w:t>
      </w:r>
      <w:r w:rsidRPr="003B502D">
        <w:rPr>
          <w:rFonts w:asciiTheme="majorBidi" w:hAnsiTheme="majorBidi" w:cstheme="majorBidi"/>
          <w:spacing w:val="4"/>
          <w:szCs w:val="24"/>
        </w:rPr>
        <w:t>n</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3"/>
          <w:szCs w:val="24"/>
        </w:rPr>
        <w:t>t</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4"/>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2"/>
          <w:szCs w:val="24"/>
        </w:rPr>
        <w:t>w</w:t>
      </w:r>
      <w:r w:rsidRPr="003B502D">
        <w:rPr>
          <w:rFonts w:asciiTheme="majorBidi" w:hAnsiTheme="majorBidi" w:cstheme="majorBidi"/>
          <w:szCs w:val="24"/>
        </w:rPr>
        <w:t>a</w:t>
      </w:r>
      <w:r w:rsidRPr="003B502D">
        <w:rPr>
          <w:rFonts w:asciiTheme="majorBidi" w:hAnsiTheme="majorBidi" w:cstheme="majorBidi"/>
          <w:spacing w:val="2"/>
          <w:szCs w:val="24"/>
        </w:rPr>
        <w:t xml:space="preserve"> </w:t>
      </w:r>
      <w:r w:rsidRPr="003B502D">
        <w:rPr>
          <w:rFonts w:asciiTheme="majorBidi" w:hAnsiTheme="majorBidi" w:cstheme="majorBidi"/>
          <w:szCs w:val="24"/>
        </w:rPr>
        <w:t>modul</w:t>
      </w:r>
      <w:r w:rsidRPr="003B502D">
        <w:rPr>
          <w:rFonts w:asciiTheme="majorBidi" w:hAnsiTheme="majorBidi" w:cstheme="majorBidi"/>
          <w:spacing w:val="3"/>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lah</w:t>
      </w:r>
      <w:r w:rsidRPr="003B502D">
        <w:rPr>
          <w:rFonts w:asciiTheme="majorBidi" w:hAnsiTheme="majorBidi" w:cstheme="majorBidi"/>
          <w:spacing w:val="3"/>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g</w:t>
      </w:r>
      <w:r w:rsidRPr="003B502D">
        <w:rPr>
          <w:rFonts w:asciiTheme="majorBidi" w:hAnsiTheme="majorBidi" w:cstheme="majorBidi"/>
          <w:szCs w:val="24"/>
        </w:rPr>
        <w:t>i</w:t>
      </w:r>
      <w:r w:rsidRPr="003B502D">
        <w:rPr>
          <w:rFonts w:asciiTheme="majorBidi" w:hAnsiTheme="majorBidi" w:cstheme="majorBidi"/>
          <w:spacing w:val="2"/>
          <w:szCs w:val="24"/>
        </w:rPr>
        <w:t>a</w:t>
      </w:r>
      <w:r w:rsidRPr="003B502D">
        <w:rPr>
          <w:rFonts w:asciiTheme="majorBidi" w:hAnsiTheme="majorBidi" w:cstheme="majorBidi"/>
          <w:szCs w:val="24"/>
        </w:rPr>
        <w:t>n</w:t>
      </w:r>
      <w:r w:rsidRPr="003B502D">
        <w:rPr>
          <w:rFonts w:asciiTheme="majorBidi" w:hAnsiTheme="majorBidi" w:cstheme="majorBidi"/>
          <w:spacing w:val="5"/>
          <w:szCs w:val="24"/>
        </w:rPr>
        <w:t xml:space="preserve"> </w:t>
      </w:r>
      <w:r w:rsidRPr="003B502D">
        <w:rPr>
          <w:rFonts w:asciiTheme="majorBidi" w:hAnsiTheme="majorBidi" w:cstheme="majorBidi"/>
          <w:szCs w:val="24"/>
        </w:rPr>
        <w:t>k</w:t>
      </w:r>
      <w:r w:rsidRPr="003B502D">
        <w:rPr>
          <w:rFonts w:asciiTheme="majorBidi" w:hAnsiTheme="majorBidi" w:cstheme="majorBidi"/>
          <w:spacing w:val="-1"/>
          <w:szCs w:val="24"/>
        </w:rPr>
        <w:t>e</w:t>
      </w:r>
      <w:r w:rsidRPr="003B502D">
        <w:rPr>
          <w:rFonts w:asciiTheme="majorBidi" w:hAnsiTheme="majorBidi" w:cstheme="majorBidi"/>
          <w:szCs w:val="24"/>
        </w:rPr>
        <w:t>s</w:t>
      </w:r>
      <w:r w:rsidRPr="003B502D">
        <w:rPr>
          <w:rFonts w:asciiTheme="majorBidi" w:hAnsiTheme="majorBidi" w:cstheme="majorBidi"/>
          <w:spacing w:val="-1"/>
          <w:szCs w:val="24"/>
        </w:rPr>
        <w:t>a</w:t>
      </w:r>
      <w:r w:rsidRPr="003B502D">
        <w:rPr>
          <w:rFonts w:asciiTheme="majorBidi" w:hAnsiTheme="majorBidi" w:cstheme="majorBidi"/>
          <w:szCs w:val="24"/>
        </w:rPr>
        <w:t>tuan</w:t>
      </w:r>
      <w:r w:rsidRPr="003B502D">
        <w:rPr>
          <w:rFonts w:asciiTheme="majorBidi" w:hAnsiTheme="majorBidi" w:cstheme="majorBidi"/>
          <w:spacing w:val="2"/>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6"/>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te</w:t>
      </w:r>
      <w:r w:rsidRPr="003B502D">
        <w:rPr>
          <w:rFonts w:asciiTheme="majorBidi" w:hAnsiTheme="majorBidi" w:cstheme="majorBidi"/>
          <w:spacing w:val="-1"/>
          <w:szCs w:val="24"/>
        </w:rPr>
        <w:t>re</w:t>
      </w:r>
      <w:r w:rsidRPr="003B502D">
        <w:rPr>
          <w:rFonts w:asciiTheme="majorBidi" w:hAnsiTheme="majorBidi" w:cstheme="majorBidi"/>
          <w:szCs w:val="24"/>
        </w:rPr>
        <w:t>n</w:t>
      </w:r>
      <w:r w:rsidRPr="003B502D">
        <w:rPr>
          <w:rFonts w:asciiTheme="majorBidi" w:hAnsiTheme="majorBidi" w:cstheme="majorBidi"/>
          <w:spacing w:val="1"/>
          <w:szCs w:val="24"/>
        </w:rPr>
        <w:t>c</w:t>
      </w:r>
      <w:r w:rsidRPr="003B502D">
        <w:rPr>
          <w:rFonts w:asciiTheme="majorBidi" w:hAnsiTheme="majorBidi" w:cstheme="majorBidi"/>
          <w:spacing w:val="-1"/>
          <w:szCs w:val="24"/>
        </w:rPr>
        <w:t>a</w:t>
      </w:r>
      <w:r w:rsidRPr="003B502D">
        <w:rPr>
          <w:rFonts w:asciiTheme="majorBidi" w:hAnsiTheme="majorBidi" w:cstheme="majorBidi"/>
          <w:szCs w:val="24"/>
        </w:rPr>
        <w:t>na</w:t>
      </w:r>
      <w:r w:rsidRPr="003B502D">
        <w:rPr>
          <w:rFonts w:asciiTheme="majorBidi" w:hAnsiTheme="majorBidi" w:cstheme="majorBidi"/>
          <w:spacing w:val="6"/>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di</w:t>
      </w:r>
      <w:r w:rsidRPr="003B502D">
        <w:rPr>
          <w:rFonts w:asciiTheme="majorBidi" w:hAnsiTheme="majorBidi" w:cstheme="majorBidi"/>
          <w:spacing w:val="2"/>
          <w:szCs w:val="24"/>
        </w:rPr>
        <w:t>r</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1"/>
          <w:szCs w:val="24"/>
        </w:rPr>
        <w:t>c</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untuk</w:t>
      </w:r>
      <w:r w:rsidRPr="003B502D">
        <w:rPr>
          <w:rFonts w:asciiTheme="majorBidi" w:hAnsiTheme="majorBidi" w:cstheme="majorBidi"/>
          <w:spacing w:val="2"/>
          <w:szCs w:val="24"/>
        </w:rPr>
        <w:t xml:space="preserve"> </w:t>
      </w:r>
      <w:r w:rsidRPr="003B502D">
        <w:rPr>
          <w:rFonts w:asciiTheme="majorBidi" w:hAnsiTheme="majorBidi" w:cstheme="majorBidi"/>
          <w:szCs w:val="24"/>
        </w:rPr>
        <w:t>memb</w:t>
      </w:r>
      <w:r w:rsidRPr="003B502D">
        <w:rPr>
          <w:rFonts w:asciiTheme="majorBidi" w:hAnsiTheme="majorBidi" w:cstheme="majorBidi"/>
          <w:spacing w:val="-1"/>
          <w:szCs w:val="24"/>
        </w:rPr>
        <w:t>a</w:t>
      </w:r>
      <w:r w:rsidRPr="003B502D">
        <w:rPr>
          <w:rFonts w:asciiTheme="majorBidi" w:hAnsiTheme="majorBidi" w:cstheme="majorBidi"/>
          <w:szCs w:val="24"/>
        </w:rPr>
        <w:t>ntu</w:t>
      </w:r>
      <w:r w:rsidRPr="003B502D">
        <w:rPr>
          <w:rFonts w:asciiTheme="majorBidi" w:hAnsiTheme="majorBidi" w:cstheme="majorBidi"/>
          <w:spacing w:val="2"/>
          <w:szCs w:val="24"/>
        </w:rPr>
        <w:t xml:space="preserve"> </w:t>
      </w:r>
      <w:r w:rsidRPr="003B502D">
        <w:rPr>
          <w:rFonts w:asciiTheme="majorBidi" w:hAnsiTheme="majorBidi" w:cstheme="majorBidi"/>
          <w:szCs w:val="24"/>
        </w:rPr>
        <w:t>si</w:t>
      </w:r>
      <w:r w:rsidRPr="003B502D">
        <w:rPr>
          <w:rFonts w:asciiTheme="majorBidi" w:hAnsiTheme="majorBidi" w:cstheme="majorBidi"/>
          <w:spacing w:val="1"/>
          <w:szCs w:val="24"/>
        </w:rPr>
        <w:t>s</w:t>
      </w:r>
      <w:r w:rsidRPr="003B502D">
        <w:rPr>
          <w:rFonts w:asciiTheme="majorBidi" w:hAnsiTheme="majorBidi" w:cstheme="majorBidi"/>
          <w:szCs w:val="24"/>
        </w:rPr>
        <w:t>wa</w:t>
      </w:r>
      <w:r w:rsidRPr="003B502D">
        <w:rPr>
          <w:rFonts w:asciiTheme="majorBidi" w:hAnsiTheme="majorBidi" w:cstheme="majorBidi"/>
          <w:spacing w:val="3"/>
          <w:szCs w:val="24"/>
        </w:rPr>
        <w:t xml:space="preserve"> </w:t>
      </w:r>
      <w:r w:rsidRPr="003B502D">
        <w:rPr>
          <w:rFonts w:asciiTheme="majorBidi" w:hAnsiTheme="majorBidi" w:cstheme="majorBidi"/>
          <w:szCs w:val="24"/>
        </w:rPr>
        <w:t>s</w:t>
      </w:r>
      <w:r w:rsidRPr="003B502D">
        <w:rPr>
          <w:rFonts w:asciiTheme="majorBidi" w:hAnsiTheme="majorBidi" w:cstheme="majorBidi"/>
          <w:spacing w:val="-1"/>
          <w:szCs w:val="24"/>
        </w:rPr>
        <w:t>eca</w:t>
      </w:r>
      <w:r w:rsidRPr="003B502D">
        <w:rPr>
          <w:rFonts w:asciiTheme="majorBidi" w:hAnsiTheme="majorBidi" w:cstheme="majorBidi"/>
          <w:spacing w:val="1"/>
          <w:szCs w:val="24"/>
        </w:rPr>
        <w:t>r</w:t>
      </w:r>
      <w:r w:rsidRPr="003B502D">
        <w:rPr>
          <w:rFonts w:asciiTheme="majorBidi" w:hAnsiTheme="majorBidi" w:cstheme="majorBidi"/>
          <w:szCs w:val="24"/>
        </w:rPr>
        <w:t>a</w:t>
      </w:r>
      <w:r w:rsidRPr="003B502D">
        <w:rPr>
          <w:rFonts w:asciiTheme="majorBidi" w:hAnsiTheme="majorBidi" w:cstheme="majorBidi"/>
          <w:spacing w:val="1"/>
          <w:szCs w:val="24"/>
        </w:rPr>
        <w:t xml:space="preserve"> </w:t>
      </w:r>
      <w:r w:rsidRPr="003B502D">
        <w:rPr>
          <w:rFonts w:asciiTheme="majorBidi" w:hAnsiTheme="majorBidi" w:cstheme="majorBidi"/>
          <w:szCs w:val="24"/>
        </w:rPr>
        <w:t>ind</w:t>
      </w:r>
      <w:r w:rsidRPr="003B502D">
        <w:rPr>
          <w:rFonts w:asciiTheme="majorBidi" w:hAnsiTheme="majorBidi" w:cstheme="majorBidi"/>
          <w:spacing w:val="1"/>
          <w:szCs w:val="24"/>
        </w:rPr>
        <w:t>i</w:t>
      </w:r>
      <w:r w:rsidRPr="003B502D">
        <w:rPr>
          <w:rFonts w:asciiTheme="majorBidi" w:hAnsiTheme="majorBidi" w:cstheme="majorBidi"/>
          <w:szCs w:val="24"/>
        </w:rPr>
        <w:t>vidual</w:t>
      </w:r>
      <w:r w:rsidRPr="003B502D">
        <w:rPr>
          <w:rFonts w:asciiTheme="majorBidi" w:hAnsiTheme="majorBidi" w:cstheme="majorBidi"/>
          <w:spacing w:val="2"/>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pacing w:val="6"/>
          <w:szCs w:val="24"/>
        </w:rPr>
        <w:t>l</w:t>
      </w:r>
      <w:r w:rsidRPr="003B502D">
        <w:rPr>
          <w:rFonts w:asciiTheme="majorBidi" w:hAnsiTheme="majorBidi" w:cstheme="majorBidi"/>
          <w:spacing w:val="-1"/>
          <w:szCs w:val="24"/>
        </w:rPr>
        <w:t>a</w:t>
      </w:r>
      <w:r w:rsidRPr="003B502D">
        <w:rPr>
          <w:rFonts w:asciiTheme="majorBidi" w:hAnsiTheme="majorBidi" w:cstheme="majorBidi"/>
          <w:szCs w:val="24"/>
        </w:rPr>
        <w:t>m men</w:t>
      </w:r>
      <w:r w:rsidRPr="003B502D">
        <w:rPr>
          <w:rFonts w:asciiTheme="majorBidi" w:hAnsiTheme="majorBidi" w:cstheme="majorBidi"/>
          <w:spacing w:val="-1"/>
          <w:szCs w:val="24"/>
        </w:rPr>
        <w:t>ca</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i</w:t>
      </w:r>
      <w:r w:rsidRPr="003B502D">
        <w:rPr>
          <w:rFonts w:asciiTheme="majorBidi" w:hAnsiTheme="majorBidi" w:cstheme="majorBidi"/>
          <w:spacing w:val="2"/>
          <w:szCs w:val="24"/>
        </w:rPr>
        <w:t xml:space="preserve"> </w:t>
      </w:r>
      <w:r w:rsidRPr="003B502D">
        <w:rPr>
          <w:rFonts w:asciiTheme="majorBidi" w:hAnsiTheme="majorBidi" w:cstheme="majorBidi"/>
          <w:szCs w:val="24"/>
        </w:rPr>
        <w:t>tu</w:t>
      </w:r>
      <w:r w:rsidRPr="003B502D">
        <w:rPr>
          <w:rFonts w:asciiTheme="majorBidi" w:hAnsiTheme="majorBidi" w:cstheme="majorBidi"/>
          <w:spacing w:val="1"/>
          <w:szCs w:val="24"/>
        </w:rPr>
        <w:t>j</w:t>
      </w:r>
      <w:r w:rsidRPr="003B502D">
        <w:rPr>
          <w:rFonts w:asciiTheme="majorBidi" w:hAnsiTheme="majorBidi" w:cstheme="majorBidi"/>
          <w:szCs w:val="24"/>
        </w:rPr>
        <w:t>u</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1"/>
          <w:szCs w:val="24"/>
        </w:rPr>
        <w:t>n</w:t>
      </w:r>
      <w:r w:rsidRPr="003B502D">
        <w:rPr>
          <w:rFonts w:asciiTheme="majorBidi" w:hAnsiTheme="majorBidi" w:cstheme="majorBidi"/>
          <w:spacing w:val="-5"/>
          <w:szCs w:val="24"/>
        </w:rPr>
        <w:t>y</w:t>
      </w:r>
      <w:r w:rsidRPr="003B502D">
        <w:rPr>
          <w:rFonts w:asciiTheme="majorBidi" w:hAnsiTheme="majorBidi" w:cstheme="majorBidi"/>
          <w:spacing w:val="3"/>
          <w:szCs w:val="24"/>
        </w:rPr>
        <w:t>a</w:t>
      </w:r>
      <w:r w:rsidRPr="003B502D">
        <w:rPr>
          <w:rFonts w:asciiTheme="majorBidi" w:hAnsiTheme="majorBidi" w:cstheme="majorBidi"/>
          <w:szCs w:val="24"/>
        </w:rPr>
        <w:t>.</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S</w:t>
      </w:r>
      <w:r w:rsidRPr="003B502D">
        <w:rPr>
          <w:rFonts w:asciiTheme="majorBidi" w:hAnsiTheme="majorBidi" w:cstheme="majorBidi"/>
          <w:szCs w:val="24"/>
        </w:rPr>
        <w:t>iswa</w:t>
      </w:r>
      <w:r w:rsidRPr="003B502D">
        <w:rPr>
          <w:rFonts w:asciiTheme="majorBidi" w:hAnsiTheme="majorBidi" w:cstheme="majorBidi"/>
          <w:spacing w:val="6"/>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memi</w:t>
      </w:r>
      <w:r w:rsidRPr="003B502D">
        <w:rPr>
          <w:rFonts w:asciiTheme="majorBidi" w:hAnsiTheme="majorBidi" w:cstheme="majorBidi"/>
          <w:spacing w:val="1"/>
          <w:szCs w:val="24"/>
        </w:rPr>
        <w:t>l</w:t>
      </w:r>
      <w:r w:rsidRPr="003B502D">
        <w:rPr>
          <w:rFonts w:asciiTheme="majorBidi" w:hAnsiTheme="majorBidi" w:cstheme="majorBidi"/>
          <w:szCs w:val="24"/>
        </w:rPr>
        <w:t>iki</w:t>
      </w:r>
      <w:r w:rsidRPr="003B502D">
        <w:rPr>
          <w:rFonts w:asciiTheme="majorBidi" w:hAnsiTheme="majorBidi" w:cstheme="majorBidi"/>
          <w:spacing w:val="3"/>
          <w:szCs w:val="24"/>
        </w:rPr>
        <w:t xml:space="preserve"> </w:t>
      </w:r>
      <w:r w:rsidRPr="003B502D">
        <w:rPr>
          <w:rFonts w:asciiTheme="majorBidi" w:hAnsiTheme="majorBidi" w:cstheme="majorBidi"/>
          <w:szCs w:val="24"/>
        </w:rPr>
        <w:t>k</w:t>
      </w:r>
      <w:r w:rsidRPr="003B502D">
        <w:rPr>
          <w:rFonts w:asciiTheme="majorBidi" w:hAnsiTheme="majorBidi" w:cstheme="majorBidi"/>
          <w:spacing w:val="-1"/>
          <w:szCs w:val="24"/>
        </w:rPr>
        <w:t>ece</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tan</w:t>
      </w:r>
      <w:r w:rsidRPr="003B502D">
        <w:rPr>
          <w:rFonts w:asciiTheme="majorBidi" w:hAnsiTheme="majorBidi" w:cstheme="majorBidi"/>
          <w:spacing w:val="1"/>
          <w:szCs w:val="24"/>
        </w:rPr>
        <w:t xml:space="preserve"> </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2"/>
          <w:szCs w:val="24"/>
        </w:rPr>
        <w:t>g</w:t>
      </w:r>
      <w:r w:rsidRPr="003B502D">
        <w:rPr>
          <w:rFonts w:asciiTheme="majorBidi" w:hAnsiTheme="majorBidi" w:cstheme="majorBidi"/>
          <w:szCs w:val="24"/>
        </w:rPr>
        <w:t>i</w:t>
      </w:r>
      <w:r w:rsidRPr="003B502D">
        <w:rPr>
          <w:rFonts w:asciiTheme="majorBidi" w:hAnsiTheme="majorBidi" w:cstheme="majorBidi"/>
          <w:spacing w:val="2"/>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lam b</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1"/>
          <w:szCs w:val="24"/>
        </w:rPr>
        <w:t xml:space="preserve"> </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lebih</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ce</w:t>
      </w:r>
      <w:r w:rsidRPr="003B502D">
        <w:rPr>
          <w:rFonts w:asciiTheme="majorBidi" w:hAnsiTheme="majorBidi" w:cstheme="majorBidi"/>
          <w:spacing w:val="2"/>
          <w:szCs w:val="24"/>
        </w:rPr>
        <w:t>p</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3"/>
          <w:szCs w:val="24"/>
        </w:rPr>
        <w:t xml:space="preserve"> </w:t>
      </w:r>
      <w:r w:rsidRPr="003B502D">
        <w:rPr>
          <w:rFonts w:asciiTheme="majorBidi" w:hAnsiTheme="majorBidi" w:cstheme="majorBidi"/>
          <w:szCs w:val="24"/>
        </w:rPr>
        <w:t>men</w:t>
      </w:r>
      <w:r w:rsidRPr="003B502D">
        <w:rPr>
          <w:rFonts w:asciiTheme="majorBidi" w:hAnsiTheme="majorBidi" w:cstheme="majorBidi"/>
          <w:spacing w:val="-3"/>
          <w:szCs w:val="24"/>
        </w:rPr>
        <w:t>g</w:t>
      </w:r>
      <w:r w:rsidRPr="003B502D">
        <w:rPr>
          <w:rFonts w:asciiTheme="majorBidi" w:hAnsiTheme="majorBidi" w:cstheme="majorBidi"/>
          <w:szCs w:val="24"/>
        </w:rPr>
        <w:t>u</w:t>
      </w:r>
      <w:r w:rsidRPr="003B502D">
        <w:rPr>
          <w:rFonts w:asciiTheme="majorBidi" w:hAnsiTheme="majorBidi" w:cstheme="majorBidi"/>
          <w:spacing w:val="-1"/>
          <w:szCs w:val="24"/>
        </w:rPr>
        <w:t>a</w:t>
      </w:r>
      <w:r w:rsidRPr="003B502D">
        <w:rPr>
          <w:rFonts w:asciiTheme="majorBidi" w:hAnsiTheme="majorBidi" w:cstheme="majorBidi"/>
          <w:spacing w:val="2"/>
          <w:szCs w:val="24"/>
        </w:rPr>
        <w:t>s</w:t>
      </w:r>
      <w:r w:rsidRPr="003B502D">
        <w:rPr>
          <w:rFonts w:asciiTheme="majorBidi" w:hAnsiTheme="majorBidi" w:cstheme="majorBidi"/>
          <w:spacing w:val="-1"/>
          <w:szCs w:val="24"/>
        </w:rPr>
        <w:t>a</w:t>
      </w:r>
      <w:r w:rsidRPr="003B502D">
        <w:rPr>
          <w:rFonts w:asciiTheme="majorBidi" w:hAnsiTheme="majorBidi" w:cstheme="majorBidi"/>
          <w:szCs w:val="24"/>
        </w:rPr>
        <w:t>i</w:t>
      </w:r>
      <w:r w:rsidRPr="003B502D">
        <w:rPr>
          <w:rFonts w:asciiTheme="majorBidi" w:hAnsiTheme="majorBidi" w:cstheme="majorBidi"/>
          <w:spacing w:val="3"/>
          <w:szCs w:val="24"/>
        </w:rPr>
        <w:t xml:space="preserve"> </w:t>
      </w:r>
      <w:r w:rsidRPr="003B502D">
        <w:rPr>
          <w:rFonts w:asciiTheme="majorBidi" w:hAnsiTheme="majorBidi" w:cstheme="majorBidi"/>
          <w:szCs w:val="24"/>
        </w:rPr>
        <w:t>mat</w:t>
      </w:r>
      <w:r w:rsidRPr="003B502D">
        <w:rPr>
          <w:rFonts w:asciiTheme="majorBidi" w:hAnsiTheme="majorBidi" w:cstheme="majorBidi"/>
          <w:spacing w:val="-1"/>
          <w:szCs w:val="24"/>
        </w:rPr>
        <w:t>e</w:t>
      </w:r>
      <w:r w:rsidRPr="003B502D">
        <w:rPr>
          <w:rFonts w:asciiTheme="majorBidi" w:hAnsiTheme="majorBidi" w:cstheme="majorBidi"/>
          <w:szCs w:val="24"/>
        </w:rPr>
        <w:t>ri.</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Se</w:t>
      </w:r>
      <w:r w:rsidRPr="003B502D">
        <w:rPr>
          <w:rFonts w:asciiTheme="majorBidi" w:hAnsiTheme="majorBidi" w:cstheme="majorBidi"/>
          <w:szCs w:val="24"/>
        </w:rPr>
        <w:t>ment</w:t>
      </w:r>
      <w:r w:rsidRPr="003B502D">
        <w:rPr>
          <w:rFonts w:asciiTheme="majorBidi" w:hAnsiTheme="majorBidi" w:cstheme="majorBidi"/>
          <w:spacing w:val="-1"/>
          <w:szCs w:val="24"/>
        </w:rPr>
        <w:t>a</w:t>
      </w:r>
      <w:r w:rsidRPr="003B502D">
        <w:rPr>
          <w:rFonts w:asciiTheme="majorBidi" w:hAnsiTheme="majorBidi" w:cstheme="majorBidi"/>
          <w:szCs w:val="24"/>
        </w:rPr>
        <w:t>ra i</w:t>
      </w:r>
      <w:r w:rsidRPr="003B502D">
        <w:rPr>
          <w:rFonts w:asciiTheme="majorBidi" w:hAnsiTheme="majorBidi" w:cstheme="majorBidi"/>
          <w:spacing w:val="1"/>
          <w:szCs w:val="24"/>
        </w:rPr>
        <w:t>t</w:t>
      </w:r>
      <w:r w:rsidRPr="003B502D">
        <w:rPr>
          <w:rFonts w:asciiTheme="majorBidi" w:hAnsiTheme="majorBidi" w:cstheme="majorBidi"/>
          <w:szCs w:val="24"/>
        </w:rPr>
        <w:t>u,</w:t>
      </w:r>
      <w:r w:rsidRPr="003B502D">
        <w:rPr>
          <w:rFonts w:asciiTheme="majorBidi" w:hAnsiTheme="majorBidi" w:cstheme="majorBidi"/>
          <w:spacing w:val="2"/>
          <w:szCs w:val="24"/>
        </w:rPr>
        <w:t xml:space="preserve"> </w:t>
      </w:r>
      <w:r w:rsidRPr="003B502D">
        <w:rPr>
          <w:rFonts w:asciiTheme="majorBidi" w:hAnsiTheme="majorBidi" w:cstheme="majorBidi"/>
          <w:szCs w:val="24"/>
        </w:rPr>
        <w:t>si</w:t>
      </w:r>
      <w:r w:rsidRPr="003B502D">
        <w:rPr>
          <w:rFonts w:asciiTheme="majorBidi" w:hAnsiTheme="majorBidi" w:cstheme="majorBidi"/>
          <w:spacing w:val="1"/>
          <w:szCs w:val="24"/>
        </w:rPr>
        <w:t>s</w:t>
      </w:r>
      <w:r w:rsidRPr="003B502D">
        <w:rPr>
          <w:rFonts w:asciiTheme="majorBidi" w:hAnsiTheme="majorBidi" w:cstheme="majorBidi"/>
          <w:szCs w:val="24"/>
        </w:rPr>
        <w:t>wa</w:t>
      </w:r>
      <w:r w:rsidRPr="003B502D">
        <w:rPr>
          <w:rFonts w:asciiTheme="majorBidi" w:hAnsiTheme="majorBidi" w:cstheme="majorBidi"/>
          <w:spacing w:val="6"/>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memi</w:t>
      </w:r>
      <w:r w:rsidRPr="003B502D">
        <w:rPr>
          <w:rFonts w:asciiTheme="majorBidi" w:hAnsiTheme="majorBidi" w:cstheme="majorBidi"/>
          <w:spacing w:val="1"/>
          <w:szCs w:val="24"/>
        </w:rPr>
        <w:t>l</w:t>
      </w:r>
      <w:r w:rsidRPr="003B502D">
        <w:rPr>
          <w:rFonts w:asciiTheme="majorBidi" w:hAnsiTheme="majorBidi" w:cstheme="majorBidi"/>
          <w:szCs w:val="24"/>
        </w:rPr>
        <w:t>iki</w:t>
      </w:r>
      <w:r w:rsidRPr="003B502D">
        <w:rPr>
          <w:rFonts w:asciiTheme="majorBidi" w:hAnsiTheme="majorBidi" w:cstheme="majorBidi"/>
          <w:spacing w:val="2"/>
          <w:szCs w:val="24"/>
        </w:rPr>
        <w:t xml:space="preserve"> </w:t>
      </w:r>
      <w:r w:rsidRPr="003B502D">
        <w:rPr>
          <w:rFonts w:asciiTheme="majorBidi" w:hAnsiTheme="majorBidi" w:cstheme="majorBidi"/>
          <w:szCs w:val="24"/>
        </w:rPr>
        <w:t>k</w:t>
      </w:r>
      <w:r w:rsidRPr="003B502D">
        <w:rPr>
          <w:rFonts w:asciiTheme="majorBidi" w:hAnsiTheme="majorBidi" w:cstheme="majorBidi"/>
          <w:spacing w:val="-1"/>
          <w:szCs w:val="24"/>
        </w:rPr>
        <w:t>ece</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tan</w:t>
      </w:r>
      <w:r w:rsidRPr="003B502D">
        <w:rPr>
          <w:rFonts w:asciiTheme="majorBidi" w:hAnsiTheme="majorBidi" w:cstheme="majorBidi"/>
          <w:spacing w:val="3"/>
          <w:szCs w:val="24"/>
        </w:rPr>
        <w:t xml:space="preserve"> </w:t>
      </w:r>
      <w:r w:rsidRPr="003B502D">
        <w:rPr>
          <w:rFonts w:asciiTheme="majorBidi" w:hAnsiTheme="majorBidi" w:cstheme="majorBidi"/>
          <w:szCs w:val="24"/>
        </w:rPr>
        <w:t>rend</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lam</w:t>
      </w:r>
      <w:r w:rsidRPr="003B502D">
        <w:rPr>
          <w:rFonts w:asciiTheme="majorBidi" w:hAnsiTheme="majorBidi" w:cstheme="majorBidi"/>
          <w:spacing w:val="1"/>
          <w:szCs w:val="24"/>
        </w:rPr>
        <w:t xml:space="preserve"> </w:t>
      </w:r>
      <w:r w:rsidRPr="003B502D">
        <w:rPr>
          <w:rFonts w:asciiTheme="majorBidi" w:hAnsiTheme="majorBidi" w:cstheme="majorBidi"/>
          <w:spacing w:val="2"/>
          <w:szCs w:val="24"/>
        </w:rPr>
        <w:t>b</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2"/>
          <w:szCs w:val="24"/>
        </w:rPr>
        <w:t xml:space="preserve"> </w:t>
      </w:r>
      <w:r w:rsidRPr="003B502D">
        <w:rPr>
          <w:rFonts w:asciiTheme="majorBidi" w:hAnsiTheme="majorBidi" w:cstheme="majorBidi"/>
          <w:szCs w:val="24"/>
        </w:rPr>
        <w:t>bisa</w:t>
      </w:r>
      <w:r w:rsidRPr="003B502D">
        <w:rPr>
          <w:rFonts w:asciiTheme="majorBidi" w:hAnsiTheme="majorBidi" w:cstheme="majorBidi"/>
          <w:spacing w:val="1"/>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 l</w:t>
      </w:r>
      <w:r w:rsidRPr="003B502D">
        <w:rPr>
          <w:rFonts w:asciiTheme="majorBidi" w:hAnsiTheme="majorBidi" w:cstheme="majorBidi"/>
          <w:spacing w:val="2"/>
          <w:szCs w:val="24"/>
        </w:rPr>
        <w:t>a</w:t>
      </w:r>
      <w:r w:rsidRPr="003B502D">
        <w:rPr>
          <w:rFonts w:asciiTheme="majorBidi" w:hAnsiTheme="majorBidi" w:cstheme="majorBidi"/>
          <w:spacing w:val="-2"/>
          <w:szCs w:val="24"/>
        </w:rPr>
        <w:t>g</w:t>
      </w:r>
      <w:r w:rsidRPr="003B502D">
        <w:rPr>
          <w:rFonts w:asciiTheme="majorBidi" w:hAnsiTheme="majorBidi" w:cstheme="majorBidi"/>
          <w:szCs w:val="24"/>
        </w:rPr>
        <w:t>i</w:t>
      </w:r>
      <w:r w:rsidRPr="003B502D">
        <w:rPr>
          <w:rFonts w:asciiTheme="majorBidi" w:hAnsiTheme="majorBidi" w:cstheme="majorBidi"/>
          <w:spacing w:val="1"/>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e</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1"/>
          <w:szCs w:val="24"/>
        </w:rPr>
        <w:t>a</w:t>
      </w:r>
      <w:r w:rsidRPr="003B502D">
        <w:rPr>
          <w:rFonts w:asciiTheme="majorBidi" w:hAnsiTheme="majorBidi" w:cstheme="majorBidi"/>
          <w:szCs w:val="24"/>
        </w:rPr>
        <w:t>n men</w:t>
      </w:r>
      <w:r w:rsidRPr="003B502D">
        <w:rPr>
          <w:rFonts w:asciiTheme="majorBidi" w:hAnsiTheme="majorBidi" w:cstheme="majorBidi"/>
          <w:spacing w:val="-3"/>
          <w:szCs w:val="24"/>
        </w:rPr>
        <w:t>g</w:t>
      </w:r>
      <w:r w:rsidRPr="003B502D">
        <w:rPr>
          <w:rFonts w:asciiTheme="majorBidi" w:hAnsiTheme="majorBidi" w:cstheme="majorBidi"/>
          <w:szCs w:val="24"/>
        </w:rPr>
        <w:t>ula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zCs w:val="24"/>
        </w:rPr>
        <w:t xml:space="preserve">i </w:t>
      </w:r>
      <w:r w:rsidRPr="003B502D">
        <w:rPr>
          <w:rFonts w:asciiTheme="majorBidi" w:hAnsiTheme="majorBidi" w:cstheme="majorBidi"/>
          <w:spacing w:val="3"/>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g</w:t>
      </w:r>
      <w:r w:rsidRPr="003B502D">
        <w:rPr>
          <w:rFonts w:asciiTheme="majorBidi" w:hAnsiTheme="majorBidi" w:cstheme="majorBidi"/>
          <w:szCs w:val="24"/>
        </w:rPr>
        <w:t>ia</w:t>
      </w:r>
      <w:r w:rsidRPr="003B502D">
        <w:rPr>
          <w:rFonts w:asciiTheme="majorBidi" w:hAnsiTheme="majorBidi" w:cstheme="majorBidi"/>
          <w:spacing w:val="1"/>
          <w:szCs w:val="24"/>
        </w:rPr>
        <w:t>n</w:t>
      </w:r>
      <w:r w:rsidRPr="003B502D">
        <w:rPr>
          <w:rFonts w:asciiTheme="majorBidi" w:hAnsiTheme="majorBidi" w:cstheme="majorBidi"/>
          <w:spacing w:val="-1"/>
          <w:szCs w:val="24"/>
        </w:rPr>
        <w:t>-</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g</w:t>
      </w:r>
      <w:r w:rsidRPr="003B502D">
        <w:rPr>
          <w:rFonts w:asciiTheme="majorBidi" w:hAnsiTheme="majorBidi" w:cstheme="majorBidi"/>
          <w:spacing w:val="3"/>
          <w:szCs w:val="24"/>
        </w:rPr>
        <w:t>i</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2"/>
          <w:szCs w:val="24"/>
        </w:rPr>
        <w:t xml:space="preserve"> </w:t>
      </w:r>
      <w:r w:rsidRPr="003B502D">
        <w:rPr>
          <w:rFonts w:asciiTheme="majorBidi" w:hAnsiTheme="majorBidi" w:cstheme="majorBidi"/>
          <w:spacing w:val="2"/>
          <w:szCs w:val="24"/>
        </w:rPr>
        <w:t>b</w:t>
      </w:r>
      <w:r w:rsidRPr="003B502D">
        <w:rPr>
          <w:rFonts w:asciiTheme="majorBidi" w:hAnsiTheme="majorBidi" w:cstheme="majorBidi"/>
          <w:spacing w:val="-1"/>
          <w:szCs w:val="24"/>
        </w:rPr>
        <w:t>e</w:t>
      </w:r>
      <w:r w:rsidRPr="003B502D">
        <w:rPr>
          <w:rFonts w:asciiTheme="majorBidi" w:hAnsiTheme="majorBidi" w:cstheme="majorBidi"/>
          <w:szCs w:val="24"/>
        </w:rPr>
        <w:t>lum</w:t>
      </w:r>
      <w:r w:rsidRPr="003B502D">
        <w:rPr>
          <w:rFonts w:asciiTheme="majorBidi" w:hAnsiTheme="majorBidi" w:cstheme="majorBidi"/>
          <w:spacing w:val="1"/>
          <w:szCs w:val="24"/>
        </w:rPr>
        <w:t xml:space="preserve"> </w:t>
      </w:r>
      <w:r w:rsidRPr="003B502D">
        <w:rPr>
          <w:rFonts w:asciiTheme="majorBidi" w:hAnsiTheme="majorBidi" w:cstheme="majorBidi"/>
          <w:szCs w:val="24"/>
        </w:rPr>
        <w:t>dipah</w:t>
      </w:r>
      <w:r w:rsidRPr="003B502D">
        <w:rPr>
          <w:rFonts w:asciiTheme="majorBidi" w:hAnsiTheme="majorBidi" w:cstheme="majorBidi"/>
          <w:spacing w:val="-1"/>
          <w:szCs w:val="24"/>
        </w:rPr>
        <w:t>a</w:t>
      </w:r>
      <w:r w:rsidRPr="003B502D">
        <w:rPr>
          <w:rFonts w:asciiTheme="majorBidi" w:hAnsiTheme="majorBidi" w:cstheme="majorBidi"/>
          <w:szCs w:val="24"/>
        </w:rPr>
        <w:t>mi</w:t>
      </w:r>
      <w:r w:rsidRPr="003B502D">
        <w:rPr>
          <w:rFonts w:asciiTheme="majorBidi" w:hAnsiTheme="majorBidi" w:cstheme="majorBidi"/>
          <w:spacing w:val="1"/>
          <w:szCs w:val="24"/>
        </w:rPr>
        <w:t xml:space="preserve"> </w:t>
      </w:r>
      <w:r w:rsidRPr="003B502D">
        <w:rPr>
          <w:rFonts w:asciiTheme="majorBidi" w:hAnsiTheme="majorBidi" w:cstheme="majorBidi"/>
          <w:szCs w:val="24"/>
        </w:rPr>
        <w:t>sa</w:t>
      </w:r>
      <w:r w:rsidRPr="003B502D">
        <w:rPr>
          <w:rFonts w:asciiTheme="majorBidi" w:hAnsiTheme="majorBidi" w:cstheme="majorBidi"/>
          <w:spacing w:val="2"/>
          <w:szCs w:val="24"/>
        </w:rPr>
        <w:t>m</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i pah</w:t>
      </w:r>
      <w:r w:rsidRPr="003B502D">
        <w:rPr>
          <w:rFonts w:asciiTheme="majorBidi" w:hAnsiTheme="majorBidi" w:cstheme="majorBidi"/>
          <w:spacing w:val="-1"/>
          <w:szCs w:val="24"/>
        </w:rPr>
        <w:t>a</w:t>
      </w:r>
      <w:r w:rsidRPr="003B502D">
        <w:rPr>
          <w:rFonts w:asciiTheme="majorBidi" w:hAnsiTheme="majorBidi" w:cstheme="majorBidi"/>
          <w:szCs w:val="24"/>
        </w:rPr>
        <w:t>m</w:t>
      </w:r>
    </w:p>
    <w:p w:rsidR="00EB54CF" w:rsidRPr="003B502D" w:rsidRDefault="00EB54CF" w:rsidP="00EB54CF">
      <w:pPr>
        <w:pStyle w:val="ListParagraph"/>
        <w:spacing w:line="480" w:lineRule="auto"/>
        <w:ind w:left="851" w:firstLine="457"/>
        <w:jc w:val="both"/>
        <w:rPr>
          <w:rFonts w:asciiTheme="majorBidi" w:hAnsiTheme="majorBidi" w:cstheme="majorBidi"/>
          <w:szCs w:val="24"/>
        </w:rPr>
      </w:pPr>
      <w:r w:rsidRPr="003B502D">
        <w:rPr>
          <w:rFonts w:asciiTheme="majorBidi" w:hAnsiTheme="majorBidi" w:cstheme="majorBidi"/>
          <w:szCs w:val="24"/>
        </w:rPr>
        <w:t xml:space="preserve">Dari pengertian modul diatas dapat disimpulkan bahwa modul adaah suatu unit yang lengkap yang disusun secara sisrematis dengan bahsa </w:t>
      </w:r>
      <w:r w:rsidRPr="003B502D">
        <w:rPr>
          <w:rFonts w:asciiTheme="majorBidi" w:hAnsiTheme="majorBidi" w:cstheme="majorBidi"/>
          <w:szCs w:val="24"/>
        </w:rPr>
        <w:lastRenderedPageBreak/>
        <w:t>yang mudah dipahami sebagai sarana pembelajaran yang berisi materi, metode, latihan dan evaluasi yang dapat digunakan siswa untuk belajar secara  mandiri.</w:t>
      </w:r>
    </w:p>
    <w:p w:rsidR="00EB54CF" w:rsidRPr="003B502D" w:rsidRDefault="00EB54CF" w:rsidP="005C6E69">
      <w:pPr>
        <w:pStyle w:val="ListParagraph"/>
        <w:widowControl w:val="0"/>
        <w:numPr>
          <w:ilvl w:val="0"/>
          <w:numId w:val="50"/>
        </w:numPr>
        <w:autoSpaceDE w:val="0"/>
        <w:autoSpaceDN w:val="0"/>
        <w:adjustRightInd w:val="0"/>
        <w:spacing w:before="15" w:after="0" w:line="480" w:lineRule="auto"/>
        <w:ind w:left="426" w:hanging="142"/>
        <w:jc w:val="both"/>
        <w:rPr>
          <w:rFonts w:asciiTheme="majorBidi" w:hAnsiTheme="majorBidi" w:cstheme="majorBidi"/>
          <w:szCs w:val="24"/>
        </w:rPr>
      </w:pPr>
      <w:r w:rsidRPr="00F50754">
        <w:rPr>
          <w:rFonts w:asciiTheme="majorBidi" w:hAnsiTheme="majorBidi" w:cstheme="majorBidi"/>
          <w:b/>
          <w:bCs/>
          <w:spacing w:val="-2"/>
          <w:szCs w:val="24"/>
        </w:rPr>
        <w:t>K</w:t>
      </w:r>
      <w:r w:rsidRPr="00F50754">
        <w:rPr>
          <w:rFonts w:asciiTheme="majorBidi" w:hAnsiTheme="majorBidi" w:cstheme="majorBidi"/>
          <w:b/>
          <w:bCs/>
          <w:szCs w:val="24"/>
        </w:rPr>
        <w:t>a</w:t>
      </w:r>
      <w:r w:rsidRPr="00F50754">
        <w:rPr>
          <w:rFonts w:asciiTheme="majorBidi" w:hAnsiTheme="majorBidi" w:cstheme="majorBidi"/>
          <w:b/>
          <w:bCs/>
          <w:spacing w:val="-1"/>
          <w:szCs w:val="24"/>
        </w:rPr>
        <w:t>r</w:t>
      </w:r>
      <w:r w:rsidRPr="00F50754">
        <w:rPr>
          <w:rFonts w:asciiTheme="majorBidi" w:hAnsiTheme="majorBidi" w:cstheme="majorBidi"/>
          <w:b/>
          <w:bCs/>
          <w:szCs w:val="24"/>
        </w:rPr>
        <w:t>a</w:t>
      </w:r>
      <w:r w:rsidRPr="00F50754">
        <w:rPr>
          <w:rFonts w:asciiTheme="majorBidi" w:hAnsiTheme="majorBidi" w:cstheme="majorBidi"/>
          <w:b/>
          <w:bCs/>
          <w:spacing w:val="1"/>
          <w:szCs w:val="24"/>
        </w:rPr>
        <w:t>k</w:t>
      </w:r>
      <w:r w:rsidRPr="00F50754">
        <w:rPr>
          <w:rFonts w:asciiTheme="majorBidi" w:hAnsiTheme="majorBidi" w:cstheme="majorBidi"/>
          <w:b/>
          <w:bCs/>
          <w:szCs w:val="24"/>
        </w:rPr>
        <w:t>te</w:t>
      </w:r>
      <w:r w:rsidRPr="00F50754">
        <w:rPr>
          <w:rFonts w:asciiTheme="majorBidi" w:hAnsiTheme="majorBidi" w:cstheme="majorBidi"/>
          <w:b/>
          <w:bCs/>
          <w:spacing w:val="-1"/>
          <w:szCs w:val="24"/>
        </w:rPr>
        <w:t>r</w:t>
      </w:r>
      <w:r w:rsidRPr="00F50754">
        <w:rPr>
          <w:rFonts w:asciiTheme="majorBidi" w:hAnsiTheme="majorBidi" w:cstheme="majorBidi"/>
          <w:b/>
          <w:bCs/>
          <w:szCs w:val="24"/>
        </w:rPr>
        <w:t>istik</w:t>
      </w:r>
      <w:r w:rsidRPr="00F50754">
        <w:rPr>
          <w:rFonts w:asciiTheme="majorBidi" w:hAnsiTheme="majorBidi" w:cstheme="majorBidi"/>
          <w:b/>
          <w:bCs/>
          <w:spacing w:val="5"/>
          <w:szCs w:val="24"/>
        </w:rPr>
        <w:t xml:space="preserve"> </w:t>
      </w:r>
      <w:r w:rsidRPr="00F50754">
        <w:rPr>
          <w:rFonts w:asciiTheme="majorBidi" w:hAnsiTheme="majorBidi" w:cstheme="majorBidi"/>
          <w:b/>
          <w:bCs/>
          <w:spacing w:val="-3"/>
          <w:szCs w:val="24"/>
        </w:rPr>
        <w:t>m</w:t>
      </w:r>
      <w:r w:rsidRPr="00F50754">
        <w:rPr>
          <w:rFonts w:asciiTheme="majorBidi" w:hAnsiTheme="majorBidi" w:cstheme="majorBidi"/>
          <w:b/>
          <w:bCs/>
          <w:szCs w:val="24"/>
        </w:rPr>
        <w:t>o</w:t>
      </w:r>
      <w:r w:rsidRPr="00F50754">
        <w:rPr>
          <w:rFonts w:asciiTheme="majorBidi" w:hAnsiTheme="majorBidi" w:cstheme="majorBidi"/>
          <w:b/>
          <w:bCs/>
          <w:spacing w:val="1"/>
          <w:szCs w:val="24"/>
        </w:rPr>
        <w:t>du</w:t>
      </w:r>
      <w:r w:rsidRPr="00F50754">
        <w:rPr>
          <w:rFonts w:asciiTheme="majorBidi" w:hAnsiTheme="majorBidi" w:cstheme="majorBidi"/>
          <w:b/>
          <w:bCs/>
          <w:szCs w:val="24"/>
        </w:rPr>
        <w:t>l</w:t>
      </w:r>
    </w:p>
    <w:p w:rsidR="00EB54CF" w:rsidRPr="003B502D" w:rsidRDefault="00EB54CF" w:rsidP="00EB54CF">
      <w:pPr>
        <w:pStyle w:val="ListParagraph"/>
        <w:widowControl w:val="0"/>
        <w:autoSpaceDE w:val="0"/>
        <w:autoSpaceDN w:val="0"/>
        <w:adjustRightInd w:val="0"/>
        <w:spacing w:before="15" w:after="0" w:line="480" w:lineRule="auto"/>
        <w:ind w:firstLine="720"/>
        <w:jc w:val="both"/>
        <w:rPr>
          <w:rFonts w:asciiTheme="majorBidi" w:hAnsiTheme="majorBidi" w:cstheme="majorBidi"/>
          <w:szCs w:val="24"/>
        </w:rPr>
      </w:pPr>
      <w:r w:rsidRPr="003B502D">
        <w:rPr>
          <w:rFonts w:asciiTheme="majorBidi" w:hAnsiTheme="majorBidi" w:cstheme="majorBidi"/>
          <w:szCs w:val="24"/>
        </w:rPr>
        <w:t>Modul</w:t>
      </w:r>
      <w:r w:rsidRPr="003B502D">
        <w:rPr>
          <w:rFonts w:asciiTheme="majorBidi" w:hAnsiTheme="majorBidi" w:cstheme="majorBidi"/>
          <w:spacing w:val="5"/>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dikemb</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rus</w:t>
      </w:r>
      <w:r w:rsidRPr="003B502D">
        <w:rPr>
          <w:rFonts w:asciiTheme="majorBidi" w:hAnsiTheme="majorBidi" w:cstheme="majorBidi"/>
          <w:spacing w:val="2"/>
          <w:szCs w:val="24"/>
        </w:rPr>
        <w:t xml:space="preserve"> </w:t>
      </w:r>
      <w:r w:rsidRPr="003B502D">
        <w:rPr>
          <w:rFonts w:asciiTheme="majorBidi" w:hAnsiTheme="majorBidi" w:cstheme="majorBidi"/>
          <w:szCs w:val="24"/>
        </w:rPr>
        <w:t>memi</w:t>
      </w:r>
      <w:r w:rsidRPr="003B502D">
        <w:rPr>
          <w:rFonts w:asciiTheme="majorBidi" w:hAnsiTheme="majorBidi" w:cstheme="majorBidi"/>
          <w:spacing w:val="1"/>
          <w:szCs w:val="24"/>
        </w:rPr>
        <w:t>l</w:t>
      </w:r>
      <w:r w:rsidRPr="003B502D">
        <w:rPr>
          <w:rFonts w:asciiTheme="majorBidi" w:hAnsiTheme="majorBidi" w:cstheme="majorBidi"/>
          <w:szCs w:val="24"/>
        </w:rPr>
        <w:t>iki k</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2"/>
          <w:szCs w:val="24"/>
        </w:rPr>
        <w:t>a</w:t>
      </w:r>
      <w:r w:rsidRPr="003B502D">
        <w:rPr>
          <w:rFonts w:asciiTheme="majorBidi" w:hAnsiTheme="majorBidi" w:cstheme="majorBidi"/>
          <w:szCs w:val="24"/>
        </w:rPr>
        <w:t>kt</w:t>
      </w:r>
      <w:r w:rsidRPr="003B502D">
        <w:rPr>
          <w:rFonts w:asciiTheme="majorBidi" w:hAnsiTheme="majorBidi" w:cstheme="majorBidi"/>
          <w:spacing w:val="2"/>
          <w:szCs w:val="24"/>
        </w:rPr>
        <w:t>e</w:t>
      </w:r>
      <w:r w:rsidRPr="003B502D">
        <w:rPr>
          <w:rFonts w:asciiTheme="majorBidi" w:hAnsiTheme="majorBidi" w:cstheme="majorBidi"/>
          <w:szCs w:val="24"/>
        </w:rPr>
        <w:t>rist</w:t>
      </w:r>
      <w:r w:rsidRPr="003B502D">
        <w:rPr>
          <w:rFonts w:asciiTheme="majorBidi" w:hAnsiTheme="majorBidi" w:cstheme="majorBidi"/>
          <w:spacing w:val="1"/>
          <w:szCs w:val="24"/>
        </w:rPr>
        <w:t>i</w:t>
      </w:r>
      <w:r w:rsidRPr="003B502D">
        <w:rPr>
          <w:rFonts w:asciiTheme="majorBidi" w:hAnsiTheme="majorBidi" w:cstheme="majorBidi"/>
          <w:szCs w:val="24"/>
        </w:rPr>
        <w:t>k</w:t>
      </w:r>
      <w:r w:rsidRPr="003B502D">
        <w:rPr>
          <w:rFonts w:asciiTheme="majorBidi" w:hAnsiTheme="majorBidi" w:cstheme="majorBidi"/>
          <w:spacing w:val="5"/>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dipe</w:t>
      </w:r>
      <w:r w:rsidRPr="003B502D">
        <w:rPr>
          <w:rFonts w:asciiTheme="majorBidi" w:hAnsiTheme="majorBidi" w:cstheme="majorBidi"/>
          <w:spacing w:val="-1"/>
          <w:szCs w:val="24"/>
        </w:rPr>
        <w:t>r</w:t>
      </w:r>
      <w:r w:rsidRPr="003B502D">
        <w:rPr>
          <w:rFonts w:asciiTheme="majorBidi" w:hAnsiTheme="majorBidi" w:cstheme="majorBidi"/>
          <w:szCs w:val="24"/>
        </w:rPr>
        <w:t>lukan</w:t>
      </w:r>
      <w:r w:rsidRPr="003B502D">
        <w:rPr>
          <w:rFonts w:asciiTheme="majorBidi" w:hAnsiTheme="majorBidi" w:cstheme="majorBidi"/>
          <w:spacing w:val="2"/>
          <w:szCs w:val="24"/>
        </w:rPr>
        <w:t xml:space="preserve"> </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g</w:t>
      </w:r>
      <w:r w:rsidRPr="003B502D">
        <w:rPr>
          <w:rFonts w:asciiTheme="majorBidi" w:hAnsiTheme="majorBidi" w:cstheme="majorBidi"/>
          <w:spacing w:val="-1"/>
          <w:szCs w:val="24"/>
        </w:rPr>
        <w:t>a</w:t>
      </w:r>
      <w:r w:rsidRPr="003B502D">
        <w:rPr>
          <w:rFonts w:asciiTheme="majorBidi" w:hAnsiTheme="majorBidi" w:cstheme="majorBidi"/>
          <w:szCs w:val="24"/>
        </w:rPr>
        <w:t>i</w:t>
      </w:r>
      <w:r w:rsidRPr="003B502D">
        <w:rPr>
          <w:rFonts w:asciiTheme="majorBidi" w:hAnsiTheme="majorBidi" w:cstheme="majorBidi"/>
          <w:spacing w:val="3"/>
          <w:szCs w:val="24"/>
        </w:rPr>
        <w:t xml:space="preserve"> </w:t>
      </w:r>
      <w:r w:rsidRPr="003B502D">
        <w:rPr>
          <w:rFonts w:asciiTheme="majorBidi" w:hAnsiTheme="majorBidi" w:cstheme="majorBidi"/>
          <w:szCs w:val="24"/>
        </w:rPr>
        <w:t>modul</w:t>
      </w:r>
      <w:r w:rsidRPr="003B502D">
        <w:rPr>
          <w:rFonts w:asciiTheme="majorBidi" w:hAnsiTheme="majorBidi" w:cstheme="majorBidi"/>
          <w:spacing w:val="3"/>
          <w:szCs w:val="24"/>
        </w:rPr>
        <w:t xml:space="preserve"> </w:t>
      </w:r>
      <w:r w:rsidRPr="003B502D">
        <w:rPr>
          <w:rFonts w:asciiTheme="majorBidi" w:hAnsiTheme="majorBidi" w:cstheme="majorBidi"/>
          <w:spacing w:val="-1"/>
          <w:szCs w:val="24"/>
        </w:rPr>
        <w:t>a</w:t>
      </w:r>
      <w:r w:rsidRPr="003B502D">
        <w:rPr>
          <w:rFonts w:asciiTheme="majorBidi" w:hAnsiTheme="majorBidi" w:cstheme="majorBidi"/>
          <w:spacing w:val="-2"/>
          <w:szCs w:val="24"/>
        </w:rPr>
        <w:t>g</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1"/>
          <w:szCs w:val="24"/>
        </w:rPr>
        <w:t xml:space="preserve"> </w:t>
      </w:r>
      <w:r w:rsidRPr="003B502D">
        <w:rPr>
          <w:rFonts w:asciiTheme="majorBidi" w:hAnsiTheme="majorBidi" w:cstheme="majorBidi"/>
          <w:szCs w:val="24"/>
        </w:rPr>
        <w:t>mampu</w:t>
      </w:r>
      <w:r w:rsidRPr="003B502D">
        <w:rPr>
          <w:rFonts w:asciiTheme="majorBidi" w:hAnsiTheme="majorBidi" w:cstheme="majorBidi"/>
          <w:spacing w:val="2"/>
          <w:szCs w:val="24"/>
        </w:rPr>
        <w:t xml:space="preserve"> </w:t>
      </w:r>
      <w:r w:rsidRPr="003B502D">
        <w:rPr>
          <w:rFonts w:asciiTheme="majorBidi" w:hAnsiTheme="majorBidi" w:cstheme="majorBidi"/>
          <w:szCs w:val="24"/>
        </w:rPr>
        <w:t>me</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si</w:t>
      </w:r>
      <w:r w:rsidRPr="003B502D">
        <w:rPr>
          <w:rFonts w:asciiTheme="majorBidi" w:hAnsiTheme="majorBidi" w:cstheme="majorBidi"/>
          <w:spacing w:val="1"/>
          <w:szCs w:val="24"/>
        </w:rPr>
        <w:t>l</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modul</w:t>
      </w:r>
      <w:r w:rsidRPr="003B502D">
        <w:rPr>
          <w:rFonts w:asciiTheme="majorBidi" w:hAnsiTheme="majorBidi" w:cstheme="majorBidi"/>
          <w:spacing w:val="5"/>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mampu menin</w:t>
      </w:r>
      <w:r w:rsidRPr="003B502D">
        <w:rPr>
          <w:rFonts w:asciiTheme="majorBidi" w:hAnsiTheme="majorBidi" w:cstheme="majorBidi"/>
          <w:spacing w:val="-2"/>
          <w:szCs w:val="24"/>
        </w:rPr>
        <w:t>g</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3"/>
          <w:szCs w:val="24"/>
        </w:rPr>
        <w:t>k</w:t>
      </w:r>
      <w:r w:rsidRPr="003B502D">
        <w:rPr>
          <w:rFonts w:asciiTheme="majorBidi" w:hAnsiTheme="majorBidi" w:cstheme="majorBidi"/>
          <w:spacing w:val="-1"/>
          <w:szCs w:val="24"/>
        </w:rPr>
        <w:t>a</w:t>
      </w:r>
      <w:r w:rsidRPr="003B502D">
        <w:rPr>
          <w:rFonts w:asciiTheme="majorBidi" w:hAnsiTheme="majorBidi" w:cstheme="majorBidi"/>
          <w:szCs w:val="24"/>
        </w:rPr>
        <w:t>n mo</w:t>
      </w:r>
      <w:r w:rsidRPr="003B502D">
        <w:rPr>
          <w:rFonts w:asciiTheme="majorBidi" w:hAnsiTheme="majorBidi" w:cstheme="majorBidi"/>
          <w:spacing w:val="1"/>
          <w:szCs w:val="24"/>
        </w:rPr>
        <w:t>t</w:t>
      </w:r>
      <w:r w:rsidRPr="003B502D">
        <w:rPr>
          <w:rFonts w:asciiTheme="majorBidi" w:hAnsiTheme="majorBidi" w:cstheme="majorBidi"/>
          <w:szCs w:val="24"/>
        </w:rPr>
        <w:t>ivasi p</w:t>
      </w:r>
      <w:r w:rsidRPr="003B502D">
        <w:rPr>
          <w:rFonts w:asciiTheme="majorBidi" w:hAnsiTheme="majorBidi" w:cstheme="majorBidi"/>
          <w:spacing w:val="-1"/>
          <w:szCs w:val="24"/>
        </w:rPr>
        <w:t>e</w:t>
      </w:r>
      <w:r w:rsidRPr="003B502D">
        <w:rPr>
          <w:rFonts w:asciiTheme="majorBidi" w:hAnsiTheme="majorBidi" w:cstheme="majorBidi"/>
          <w:szCs w:val="24"/>
        </w:rPr>
        <w:t>ng</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5"/>
          <w:szCs w:val="24"/>
        </w:rPr>
        <w:t>n</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zCs w:val="24"/>
        </w:rPr>
        <w:t xml:space="preserve">. </w:t>
      </w:r>
      <w:r w:rsidRPr="003B502D">
        <w:rPr>
          <w:rFonts w:asciiTheme="majorBidi" w:hAnsiTheme="majorBidi" w:cstheme="majorBidi"/>
          <w:spacing w:val="3"/>
          <w:szCs w:val="24"/>
        </w:rPr>
        <w:t>M</w:t>
      </w:r>
      <w:r w:rsidRPr="003B502D">
        <w:rPr>
          <w:rFonts w:asciiTheme="majorBidi" w:hAnsiTheme="majorBidi" w:cstheme="majorBidi"/>
          <w:spacing w:val="-1"/>
          <w:szCs w:val="24"/>
        </w:rPr>
        <w:t>e</w:t>
      </w:r>
      <w:r w:rsidRPr="003B502D">
        <w:rPr>
          <w:rFonts w:asciiTheme="majorBidi" w:hAnsiTheme="majorBidi" w:cstheme="majorBidi"/>
          <w:szCs w:val="24"/>
        </w:rPr>
        <w:t>nu</w:t>
      </w:r>
      <w:r w:rsidRPr="003B502D">
        <w:rPr>
          <w:rFonts w:asciiTheme="majorBidi" w:hAnsiTheme="majorBidi" w:cstheme="majorBidi"/>
          <w:spacing w:val="1"/>
          <w:szCs w:val="24"/>
        </w:rPr>
        <w:t>r</w:t>
      </w:r>
      <w:r w:rsidRPr="003B502D">
        <w:rPr>
          <w:rFonts w:asciiTheme="majorBidi" w:hAnsiTheme="majorBidi" w:cstheme="majorBidi"/>
          <w:szCs w:val="24"/>
        </w:rPr>
        <w:t>ut Dir</w:t>
      </w:r>
      <w:r w:rsidRPr="003B502D">
        <w:rPr>
          <w:rFonts w:asciiTheme="majorBidi" w:hAnsiTheme="majorBidi" w:cstheme="majorBidi"/>
          <w:spacing w:val="-1"/>
          <w:szCs w:val="24"/>
        </w:rPr>
        <w:t>e</w:t>
      </w:r>
      <w:r w:rsidRPr="003B502D">
        <w:rPr>
          <w:rFonts w:asciiTheme="majorBidi" w:hAnsiTheme="majorBidi" w:cstheme="majorBidi"/>
          <w:szCs w:val="24"/>
        </w:rPr>
        <w:t>ktor</w:t>
      </w:r>
      <w:r w:rsidRPr="003B502D">
        <w:rPr>
          <w:rFonts w:asciiTheme="majorBidi" w:hAnsiTheme="majorBidi" w:cstheme="majorBidi"/>
          <w:spacing w:val="-1"/>
          <w:szCs w:val="24"/>
        </w:rPr>
        <w:t>a</w:t>
      </w:r>
      <w:r w:rsidRPr="003B502D">
        <w:rPr>
          <w:rFonts w:asciiTheme="majorBidi" w:hAnsiTheme="majorBidi" w:cstheme="majorBidi"/>
          <w:szCs w:val="24"/>
        </w:rPr>
        <w:t xml:space="preserve">t </w:t>
      </w:r>
      <w:r w:rsidRPr="003B502D">
        <w:rPr>
          <w:rFonts w:asciiTheme="majorBidi" w:hAnsiTheme="majorBidi" w:cstheme="majorBidi"/>
          <w:spacing w:val="1"/>
          <w:szCs w:val="24"/>
        </w:rPr>
        <w:t>P</w:t>
      </w:r>
      <w:r w:rsidRPr="003B502D">
        <w:rPr>
          <w:rFonts w:asciiTheme="majorBidi" w:hAnsiTheme="majorBidi" w:cstheme="majorBidi"/>
          <w:spacing w:val="-1"/>
          <w:szCs w:val="24"/>
        </w:rPr>
        <w:t>e</w:t>
      </w:r>
      <w:r w:rsidRPr="003B502D">
        <w:rPr>
          <w:rFonts w:asciiTheme="majorBidi" w:hAnsiTheme="majorBidi" w:cstheme="majorBidi"/>
          <w:szCs w:val="24"/>
        </w:rPr>
        <w:t>mb</w:t>
      </w:r>
      <w:r w:rsidRPr="003B502D">
        <w:rPr>
          <w:rFonts w:asciiTheme="majorBidi" w:hAnsiTheme="majorBidi" w:cstheme="majorBidi"/>
          <w:spacing w:val="1"/>
          <w:szCs w:val="24"/>
        </w:rPr>
        <w:t>i</w:t>
      </w:r>
      <w:r w:rsidRPr="003B502D">
        <w:rPr>
          <w:rFonts w:asciiTheme="majorBidi" w:hAnsiTheme="majorBidi" w:cstheme="majorBidi"/>
          <w:szCs w:val="24"/>
        </w:rPr>
        <w:t>n</w:t>
      </w:r>
      <w:r w:rsidRPr="003B502D">
        <w:rPr>
          <w:rFonts w:asciiTheme="majorBidi" w:hAnsiTheme="majorBidi" w:cstheme="majorBidi"/>
          <w:spacing w:val="-1"/>
          <w:szCs w:val="24"/>
        </w:rPr>
        <w:t>aa</w:t>
      </w:r>
      <w:r w:rsidRPr="003B502D">
        <w:rPr>
          <w:rFonts w:asciiTheme="majorBidi" w:hAnsiTheme="majorBidi" w:cstheme="majorBidi"/>
          <w:szCs w:val="24"/>
        </w:rPr>
        <w:t xml:space="preserve">n </w:t>
      </w:r>
      <w:r w:rsidRPr="003B502D">
        <w:rPr>
          <w:rFonts w:asciiTheme="majorBidi" w:hAnsiTheme="majorBidi" w:cstheme="majorBidi"/>
          <w:spacing w:val="1"/>
          <w:szCs w:val="24"/>
        </w:rPr>
        <w:t>S</w:t>
      </w:r>
      <w:r w:rsidRPr="003B502D">
        <w:rPr>
          <w:rFonts w:asciiTheme="majorBidi" w:hAnsiTheme="majorBidi" w:cstheme="majorBidi"/>
          <w:spacing w:val="-1"/>
          <w:szCs w:val="24"/>
        </w:rPr>
        <w:t>e</w:t>
      </w:r>
      <w:r w:rsidRPr="003B502D">
        <w:rPr>
          <w:rFonts w:asciiTheme="majorBidi" w:hAnsiTheme="majorBidi" w:cstheme="majorBidi"/>
          <w:szCs w:val="24"/>
        </w:rPr>
        <w:t>kolah Men</w:t>
      </w:r>
      <w:r w:rsidRPr="003B502D">
        <w:rPr>
          <w:rFonts w:asciiTheme="majorBidi" w:hAnsiTheme="majorBidi" w:cstheme="majorBidi"/>
          <w:spacing w:val="-2"/>
          <w:szCs w:val="24"/>
        </w:rPr>
        <w:t>e</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1"/>
          <w:szCs w:val="24"/>
        </w:rPr>
        <w:t>a</w:t>
      </w:r>
      <w:r w:rsidRPr="003B502D">
        <w:rPr>
          <w:rFonts w:asciiTheme="majorBidi" w:hAnsiTheme="majorBidi" w:cstheme="majorBidi"/>
          <w:szCs w:val="24"/>
        </w:rPr>
        <w:t xml:space="preserve">h </w:t>
      </w:r>
      <w:r w:rsidRPr="003B502D">
        <w:rPr>
          <w:rFonts w:asciiTheme="majorBidi" w:hAnsiTheme="majorBidi" w:cstheme="majorBidi"/>
          <w:spacing w:val="2"/>
          <w:szCs w:val="24"/>
        </w:rPr>
        <w:t>K</w:t>
      </w:r>
      <w:r w:rsidRPr="003B502D">
        <w:rPr>
          <w:rFonts w:asciiTheme="majorBidi" w:hAnsiTheme="majorBidi" w:cstheme="majorBidi"/>
          <w:spacing w:val="-1"/>
          <w:szCs w:val="24"/>
        </w:rPr>
        <w:t>e</w:t>
      </w:r>
      <w:r w:rsidRPr="003B502D">
        <w:rPr>
          <w:rFonts w:asciiTheme="majorBidi" w:hAnsiTheme="majorBidi" w:cstheme="majorBidi"/>
          <w:szCs w:val="24"/>
        </w:rPr>
        <w:t>jur</w:t>
      </w:r>
      <w:r w:rsidRPr="003B502D">
        <w:rPr>
          <w:rFonts w:asciiTheme="majorBidi" w:hAnsiTheme="majorBidi" w:cstheme="majorBidi"/>
          <w:spacing w:val="2"/>
          <w:szCs w:val="24"/>
        </w:rPr>
        <w:t>u</w:t>
      </w:r>
      <w:r w:rsidRPr="003B502D">
        <w:rPr>
          <w:rFonts w:asciiTheme="majorBidi" w:hAnsiTheme="majorBidi" w:cstheme="majorBidi"/>
          <w:spacing w:val="-1"/>
          <w:szCs w:val="24"/>
        </w:rPr>
        <w:t>a</w:t>
      </w:r>
      <w:r w:rsidRPr="003B502D">
        <w:rPr>
          <w:rFonts w:asciiTheme="majorBidi" w:hAnsiTheme="majorBidi" w:cstheme="majorBidi"/>
          <w:szCs w:val="24"/>
        </w:rPr>
        <w:t>n (200</w:t>
      </w:r>
      <w:r w:rsidRPr="003B502D">
        <w:rPr>
          <w:rFonts w:asciiTheme="majorBidi" w:hAnsiTheme="majorBidi" w:cstheme="majorBidi"/>
          <w:spacing w:val="-1"/>
          <w:szCs w:val="24"/>
        </w:rPr>
        <w:t xml:space="preserve">8) </w:t>
      </w:r>
      <w:r w:rsidRPr="003B502D">
        <w:rPr>
          <w:rFonts w:asciiTheme="majorBidi" w:hAnsiTheme="majorBidi" w:cstheme="majorBidi"/>
          <w:i/>
          <w:iCs/>
          <w:spacing w:val="-1"/>
          <w:szCs w:val="24"/>
        </w:rPr>
        <w:t>dalam</w:t>
      </w:r>
      <w:r w:rsidRPr="003B502D">
        <w:rPr>
          <w:rFonts w:asciiTheme="majorBidi" w:hAnsiTheme="majorBidi" w:cstheme="majorBidi"/>
          <w:spacing w:val="-1"/>
          <w:szCs w:val="24"/>
        </w:rPr>
        <w:t xml:space="preserve"> Anggun (2014)</w:t>
      </w:r>
      <w:r w:rsidRPr="003B502D">
        <w:rPr>
          <w:rFonts w:asciiTheme="majorBidi" w:hAnsiTheme="majorBidi" w:cstheme="majorBidi"/>
          <w:szCs w:val="24"/>
        </w:rPr>
        <w:t>, modul</w:t>
      </w:r>
      <w:r w:rsidRPr="003B502D">
        <w:rPr>
          <w:rFonts w:asciiTheme="majorBidi" w:hAnsiTheme="majorBidi" w:cstheme="majorBidi"/>
          <w:spacing w:val="3"/>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 xml:space="preserve">g </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dike</w:t>
      </w:r>
      <w:r w:rsidRPr="003B502D">
        <w:rPr>
          <w:rFonts w:asciiTheme="majorBidi" w:hAnsiTheme="majorBidi" w:cstheme="majorBidi"/>
          <w:spacing w:val="1"/>
          <w:szCs w:val="24"/>
        </w:rPr>
        <w:t>m</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 h</w:t>
      </w:r>
      <w:r w:rsidRPr="003B502D">
        <w:rPr>
          <w:rFonts w:asciiTheme="majorBidi" w:hAnsiTheme="majorBidi" w:cstheme="majorBidi"/>
          <w:spacing w:val="-1"/>
          <w:szCs w:val="24"/>
        </w:rPr>
        <w:t>a</w:t>
      </w:r>
      <w:r w:rsidRPr="003B502D">
        <w:rPr>
          <w:rFonts w:asciiTheme="majorBidi" w:hAnsiTheme="majorBidi" w:cstheme="majorBidi"/>
          <w:szCs w:val="24"/>
        </w:rPr>
        <w:t>rus</w:t>
      </w:r>
      <w:r w:rsidRPr="003B502D">
        <w:rPr>
          <w:rFonts w:asciiTheme="majorBidi" w:hAnsiTheme="majorBidi" w:cstheme="majorBidi"/>
          <w:spacing w:val="1"/>
          <w:szCs w:val="24"/>
        </w:rPr>
        <w:t xml:space="preserve"> </w:t>
      </w:r>
      <w:r w:rsidRPr="003B502D">
        <w:rPr>
          <w:rFonts w:asciiTheme="majorBidi" w:hAnsiTheme="majorBidi" w:cstheme="majorBidi"/>
          <w:szCs w:val="24"/>
        </w:rPr>
        <w:t>memp</w:t>
      </w:r>
      <w:r w:rsidRPr="003B502D">
        <w:rPr>
          <w:rFonts w:asciiTheme="majorBidi" w:hAnsiTheme="majorBidi" w:cstheme="majorBidi"/>
          <w:spacing w:val="-1"/>
          <w:szCs w:val="24"/>
        </w:rPr>
        <w:t>e</w:t>
      </w:r>
      <w:r w:rsidRPr="003B502D">
        <w:rPr>
          <w:rFonts w:asciiTheme="majorBidi" w:hAnsiTheme="majorBidi" w:cstheme="majorBidi"/>
          <w:szCs w:val="24"/>
        </w:rPr>
        <w:t>r</w:t>
      </w:r>
      <w:r w:rsidRPr="003B502D">
        <w:rPr>
          <w:rFonts w:asciiTheme="majorBidi" w:hAnsiTheme="majorBidi" w:cstheme="majorBidi"/>
          <w:spacing w:val="1"/>
          <w:szCs w:val="24"/>
        </w:rPr>
        <w:t>h</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lima k</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2"/>
          <w:szCs w:val="24"/>
        </w:rPr>
        <w:t>a</w:t>
      </w:r>
      <w:r w:rsidRPr="003B502D">
        <w:rPr>
          <w:rFonts w:asciiTheme="majorBidi" w:hAnsiTheme="majorBidi" w:cstheme="majorBidi"/>
          <w:szCs w:val="24"/>
        </w:rPr>
        <w:t>kte</w:t>
      </w:r>
      <w:r w:rsidRPr="003B502D">
        <w:rPr>
          <w:rFonts w:asciiTheme="majorBidi" w:hAnsiTheme="majorBidi" w:cstheme="majorBidi"/>
          <w:spacing w:val="-1"/>
          <w:szCs w:val="24"/>
        </w:rPr>
        <w:t>r</w:t>
      </w:r>
      <w:r w:rsidRPr="003B502D">
        <w:rPr>
          <w:rFonts w:asciiTheme="majorBidi" w:hAnsiTheme="majorBidi" w:cstheme="majorBidi"/>
          <w:szCs w:val="24"/>
        </w:rPr>
        <w:t>si</w:t>
      </w:r>
      <w:r w:rsidRPr="003B502D">
        <w:rPr>
          <w:rFonts w:asciiTheme="majorBidi" w:hAnsiTheme="majorBidi" w:cstheme="majorBidi"/>
          <w:spacing w:val="1"/>
          <w:szCs w:val="24"/>
        </w:rPr>
        <w:t>s</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zCs w:val="24"/>
        </w:rPr>
        <w:t>k</w:t>
      </w:r>
      <w:r w:rsidRPr="003B502D">
        <w:rPr>
          <w:rFonts w:asciiTheme="majorBidi" w:hAnsiTheme="majorBidi" w:cstheme="majorBidi"/>
          <w:spacing w:val="1"/>
          <w:szCs w:val="24"/>
        </w:rPr>
        <w:t xml:space="preserve"> </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pacing w:val="2"/>
          <w:szCs w:val="24"/>
        </w:rPr>
        <w:t>b</w:t>
      </w:r>
      <w:r w:rsidRPr="003B502D">
        <w:rPr>
          <w:rFonts w:asciiTheme="majorBidi" w:hAnsiTheme="majorBidi" w:cstheme="majorBidi"/>
          <w:szCs w:val="24"/>
        </w:rPr>
        <w:t>u</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 xml:space="preserve"> </w:t>
      </w:r>
      <w:r w:rsidRPr="003B502D">
        <w:rPr>
          <w:rFonts w:asciiTheme="majorBidi" w:hAnsiTheme="majorBidi" w:cstheme="majorBidi"/>
          <w:szCs w:val="24"/>
        </w:rPr>
        <w:t>modul</w:t>
      </w:r>
      <w:r w:rsidRPr="003B502D">
        <w:rPr>
          <w:rFonts w:asciiTheme="majorBidi" w:hAnsiTheme="majorBidi" w:cstheme="majorBidi"/>
          <w:spacing w:val="4"/>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zCs w:val="24"/>
        </w:rPr>
        <w:t>i</w:t>
      </w:r>
      <w:r w:rsidRPr="003B502D">
        <w:rPr>
          <w:rFonts w:asciiTheme="majorBidi" w:hAnsiTheme="majorBidi" w:cstheme="majorBidi"/>
          <w:spacing w:val="1"/>
          <w:szCs w:val="24"/>
        </w:rPr>
        <w:t>t</w:t>
      </w:r>
      <w:r w:rsidRPr="003B502D">
        <w:rPr>
          <w:rFonts w:asciiTheme="majorBidi" w:hAnsiTheme="majorBidi" w:cstheme="majorBidi"/>
          <w:szCs w:val="24"/>
        </w:rPr>
        <w:t>u</w:t>
      </w:r>
      <w:r w:rsidRPr="003B502D">
        <w:rPr>
          <w:rFonts w:asciiTheme="majorBidi" w:hAnsiTheme="majorBidi" w:cstheme="majorBidi"/>
          <w:spacing w:val="4"/>
          <w:szCs w:val="24"/>
        </w:rPr>
        <w:t xml:space="preserve"> </w:t>
      </w:r>
      <w:r w:rsidRPr="003B502D">
        <w:rPr>
          <w:rFonts w:asciiTheme="majorBidi" w:hAnsiTheme="majorBidi" w:cstheme="majorBidi"/>
          <w:i/>
          <w:iCs/>
          <w:szCs w:val="24"/>
        </w:rPr>
        <w:t>s</w:t>
      </w:r>
      <w:r w:rsidRPr="003B502D">
        <w:rPr>
          <w:rFonts w:asciiTheme="majorBidi" w:hAnsiTheme="majorBidi" w:cstheme="majorBidi"/>
          <w:i/>
          <w:iCs/>
          <w:spacing w:val="-1"/>
          <w:szCs w:val="24"/>
        </w:rPr>
        <w:t>e</w:t>
      </w:r>
      <w:r w:rsidRPr="003B502D">
        <w:rPr>
          <w:rFonts w:asciiTheme="majorBidi" w:hAnsiTheme="majorBidi" w:cstheme="majorBidi"/>
          <w:i/>
          <w:iCs/>
          <w:szCs w:val="24"/>
        </w:rPr>
        <w:t>lf ins</w:t>
      </w:r>
      <w:r w:rsidRPr="003B502D">
        <w:rPr>
          <w:rFonts w:asciiTheme="majorBidi" w:hAnsiTheme="majorBidi" w:cstheme="majorBidi"/>
          <w:i/>
          <w:iCs/>
          <w:spacing w:val="1"/>
          <w:szCs w:val="24"/>
        </w:rPr>
        <w:t>t</w:t>
      </w:r>
      <w:r w:rsidRPr="003B502D">
        <w:rPr>
          <w:rFonts w:asciiTheme="majorBidi" w:hAnsiTheme="majorBidi" w:cstheme="majorBidi"/>
          <w:i/>
          <w:iCs/>
          <w:szCs w:val="24"/>
        </w:rPr>
        <w:t>ruction, self contained, stand alon</w:t>
      </w:r>
      <w:r w:rsidRPr="003B502D">
        <w:rPr>
          <w:rFonts w:asciiTheme="majorBidi" w:hAnsiTheme="majorBidi" w:cstheme="majorBidi"/>
          <w:i/>
          <w:iCs/>
          <w:spacing w:val="-1"/>
          <w:szCs w:val="24"/>
        </w:rPr>
        <w:t>e</w:t>
      </w:r>
      <w:r w:rsidRPr="003B502D">
        <w:rPr>
          <w:rFonts w:asciiTheme="majorBidi" w:hAnsiTheme="majorBidi" w:cstheme="majorBidi"/>
          <w:i/>
          <w:iCs/>
          <w:szCs w:val="24"/>
        </w:rPr>
        <w:t>, adapt</w:t>
      </w:r>
      <w:r w:rsidRPr="003B502D">
        <w:rPr>
          <w:rFonts w:asciiTheme="majorBidi" w:hAnsiTheme="majorBidi" w:cstheme="majorBidi"/>
          <w:i/>
          <w:iCs/>
          <w:spacing w:val="1"/>
          <w:szCs w:val="24"/>
        </w:rPr>
        <w:t>i</w:t>
      </w:r>
      <w:r w:rsidRPr="003B502D">
        <w:rPr>
          <w:rFonts w:asciiTheme="majorBidi" w:hAnsiTheme="majorBidi" w:cstheme="majorBidi"/>
          <w:i/>
          <w:iCs/>
          <w:szCs w:val="24"/>
        </w:rPr>
        <w:t>f,</w:t>
      </w:r>
      <w:r w:rsidRPr="003B502D">
        <w:rPr>
          <w:rFonts w:asciiTheme="majorBidi" w:hAnsiTheme="majorBidi" w:cstheme="majorBidi"/>
          <w:i/>
          <w:iCs/>
          <w:spacing w:val="2"/>
          <w:szCs w:val="24"/>
        </w:rPr>
        <w:t xml:space="preserve"> </w:t>
      </w:r>
      <w:r w:rsidRPr="003B502D">
        <w:rPr>
          <w:rFonts w:asciiTheme="majorBidi" w:hAnsiTheme="majorBidi" w:cstheme="majorBidi"/>
          <w:spacing w:val="-2"/>
          <w:szCs w:val="24"/>
        </w:rPr>
        <w:t>d</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i/>
          <w:iCs/>
          <w:szCs w:val="24"/>
        </w:rPr>
        <w:t>userfri</w:t>
      </w:r>
      <w:r w:rsidRPr="003B502D">
        <w:rPr>
          <w:rFonts w:asciiTheme="majorBidi" w:hAnsiTheme="majorBidi" w:cstheme="majorBidi"/>
          <w:i/>
          <w:iCs/>
          <w:spacing w:val="-1"/>
          <w:szCs w:val="24"/>
        </w:rPr>
        <w:t>e</w:t>
      </w:r>
      <w:r w:rsidRPr="003B502D">
        <w:rPr>
          <w:rFonts w:asciiTheme="majorBidi" w:hAnsiTheme="majorBidi" w:cstheme="majorBidi"/>
          <w:i/>
          <w:iCs/>
          <w:szCs w:val="24"/>
        </w:rPr>
        <w:t>ndly.</w:t>
      </w:r>
    </w:p>
    <w:p w:rsidR="00EB54CF" w:rsidRDefault="00EB54CF" w:rsidP="00EB54CF">
      <w:pPr>
        <w:pStyle w:val="ListParagraph"/>
        <w:widowControl w:val="0"/>
        <w:autoSpaceDE w:val="0"/>
        <w:autoSpaceDN w:val="0"/>
        <w:adjustRightInd w:val="0"/>
        <w:spacing w:before="15" w:after="0" w:line="480" w:lineRule="auto"/>
        <w:ind w:left="993" w:hanging="283"/>
        <w:jc w:val="both"/>
        <w:rPr>
          <w:rFonts w:asciiTheme="majorBidi" w:hAnsiTheme="majorBidi" w:cstheme="majorBidi"/>
          <w:szCs w:val="24"/>
        </w:rPr>
      </w:pPr>
      <w:r w:rsidRPr="00F50754">
        <w:rPr>
          <w:rFonts w:asciiTheme="majorBidi" w:hAnsiTheme="majorBidi" w:cstheme="majorBidi"/>
          <w:szCs w:val="24"/>
        </w:rPr>
        <w:t>1)</w:t>
      </w:r>
      <w:r w:rsidRPr="00F50754">
        <w:rPr>
          <w:rFonts w:asciiTheme="majorBidi" w:hAnsiTheme="majorBidi" w:cstheme="majorBidi"/>
          <w:spacing w:val="1"/>
          <w:szCs w:val="24"/>
        </w:rPr>
        <w:t xml:space="preserve"> </w:t>
      </w:r>
      <w:r w:rsidRPr="00F50754">
        <w:rPr>
          <w:rFonts w:asciiTheme="majorBidi" w:hAnsiTheme="majorBidi" w:cstheme="majorBidi"/>
          <w:i/>
          <w:iCs/>
          <w:szCs w:val="24"/>
        </w:rPr>
        <w:t>S</w:t>
      </w:r>
      <w:r w:rsidRPr="00F50754">
        <w:rPr>
          <w:rFonts w:asciiTheme="majorBidi" w:hAnsiTheme="majorBidi" w:cstheme="majorBidi"/>
          <w:i/>
          <w:iCs/>
          <w:spacing w:val="-1"/>
          <w:szCs w:val="24"/>
        </w:rPr>
        <w:t>e</w:t>
      </w:r>
      <w:r w:rsidRPr="00F50754">
        <w:rPr>
          <w:rFonts w:asciiTheme="majorBidi" w:hAnsiTheme="majorBidi" w:cstheme="majorBidi"/>
          <w:i/>
          <w:iCs/>
          <w:szCs w:val="24"/>
        </w:rPr>
        <w:t>lf</w:t>
      </w:r>
      <w:r w:rsidRPr="00F50754">
        <w:rPr>
          <w:rFonts w:asciiTheme="majorBidi" w:hAnsiTheme="majorBidi" w:cstheme="majorBidi"/>
          <w:i/>
          <w:iCs/>
          <w:spacing w:val="3"/>
          <w:szCs w:val="24"/>
        </w:rPr>
        <w:t xml:space="preserve"> </w:t>
      </w:r>
      <w:r w:rsidRPr="00F50754">
        <w:rPr>
          <w:rFonts w:asciiTheme="majorBidi" w:hAnsiTheme="majorBidi" w:cstheme="majorBidi"/>
          <w:i/>
          <w:iCs/>
          <w:spacing w:val="-1"/>
          <w:szCs w:val="24"/>
        </w:rPr>
        <w:t>I</w:t>
      </w:r>
      <w:r w:rsidRPr="00F50754">
        <w:rPr>
          <w:rFonts w:asciiTheme="majorBidi" w:hAnsiTheme="majorBidi" w:cstheme="majorBidi"/>
          <w:i/>
          <w:iCs/>
          <w:szCs w:val="24"/>
        </w:rPr>
        <w:t>nst</w:t>
      </w:r>
      <w:r w:rsidRPr="00F50754">
        <w:rPr>
          <w:rFonts w:asciiTheme="majorBidi" w:hAnsiTheme="majorBidi" w:cstheme="majorBidi"/>
          <w:i/>
          <w:iCs/>
          <w:spacing w:val="1"/>
          <w:szCs w:val="24"/>
        </w:rPr>
        <w:t>r</w:t>
      </w:r>
      <w:r w:rsidRPr="00F50754">
        <w:rPr>
          <w:rFonts w:asciiTheme="majorBidi" w:hAnsiTheme="majorBidi" w:cstheme="majorBidi"/>
          <w:i/>
          <w:iCs/>
          <w:szCs w:val="24"/>
        </w:rPr>
        <w:t>u</w:t>
      </w:r>
      <w:r w:rsidRPr="00F50754">
        <w:rPr>
          <w:rFonts w:asciiTheme="majorBidi" w:hAnsiTheme="majorBidi" w:cstheme="majorBidi"/>
          <w:i/>
          <w:iCs/>
          <w:spacing w:val="-1"/>
          <w:szCs w:val="24"/>
        </w:rPr>
        <w:t>c</w:t>
      </w:r>
      <w:r w:rsidRPr="00F50754">
        <w:rPr>
          <w:rFonts w:asciiTheme="majorBidi" w:hAnsiTheme="majorBidi" w:cstheme="majorBidi"/>
          <w:i/>
          <w:iCs/>
          <w:szCs w:val="24"/>
        </w:rPr>
        <w:t>t</w:t>
      </w:r>
      <w:r w:rsidRPr="00F50754">
        <w:rPr>
          <w:rFonts w:asciiTheme="majorBidi" w:hAnsiTheme="majorBidi" w:cstheme="majorBidi"/>
          <w:i/>
          <w:iCs/>
          <w:spacing w:val="1"/>
          <w:szCs w:val="24"/>
        </w:rPr>
        <w:t>i</w:t>
      </w:r>
      <w:r w:rsidRPr="00F50754">
        <w:rPr>
          <w:rFonts w:asciiTheme="majorBidi" w:hAnsiTheme="majorBidi" w:cstheme="majorBidi"/>
          <w:i/>
          <w:iCs/>
          <w:szCs w:val="24"/>
        </w:rPr>
        <w:t>o</w:t>
      </w:r>
      <w:r w:rsidRPr="00F50754">
        <w:rPr>
          <w:rFonts w:asciiTheme="majorBidi" w:hAnsiTheme="majorBidi" w:cstheme="majorBidi"/>
          <w:i/>
          <w:iCs/>
          <w:spacing w:val="1"/>
          <w:szCs w:val="24"/>
        </w:rPr>
        <w:t>n</w:t>
      </w:r>
      <w:r w:rsidRPr="00F50754">
        <w:rPr>
          <w:rFonts w:asciiTheme="majorBidi" w:hAnsiTheme="majorBidi" w:cstheme="majorBidi"/>
          <w:i/>
          <w:iCs/>
          <w:szCs w:val="24"/>
        </w:rPr>
        <w:t>,</w:t>
      </w:r>
      <w:r w:rsidRPr="00F50754">
        <w:rPr>
          <w:rFonts w:asciiTheme="majorBidi" w:hAnsiTheme="majorBidi" w:cstheme="majorBidi"/>
          <w:i/>
          <w:iCs/>
          <w:spacing w:val="2"/>
          <w:szCs w:val="24"/>
        </w:rPr>
        <w:t xml:space="preserve"> </w:t>
      </w:r>
      <w:r w:rsidRPr="00F50754">
        <w:rPr>
          <w:rFonts w:asciiTheme="majorBidi" w:hAnsiTheme="majorBidi" w:cstheme="majorBidi"/>
          <w:szCs w:val="24"/>
        </w:rPr>
        <w:t>si</w:t>
      </w:r>
      <w:r w:rsidRPr="00F50754">
        <w:rPr>
          <w:rFonts w:asciiTheme="majorBidi" w:hAnsiTheme="majorBidi" w:cstheme="majorBidi"/>
          <w:spacing w:val="1"/>
          <w:szCs w:val="24"/>
        </w:rPr>
        <w:t>s</w:t>
      </w:r>
      <w:r w:rsidRPr="00F50754">
        <w:rPr>
          <w:rFonts w:asciiTheme="majorBidi" w:hAnsiTheme="majorBidi" w:cstheme="majorBidi"/>
          <w:szCs w:val="24"/>
        </w:rPr>
        <w:t>wa di</w:t>
      </w:r>
      <w:r w:rsidRPr="00F50754">
        <w:rPr>
          <w:rFonts w:asciiTheme="majorBidi" w:hAnsiTheme="majorBidi" w:cstheme="majorBidi"/>
          <w:spacing w:val="1"/>
          <w:szCs w:val="24"/>
        </w:rPr>
        <w:t>m</w:t>
      </w:r>
      <w:r w:rsidRPr="00F50754">
        <w:rPr>
          <w:rFonts w:asciiTheme="majorBidi" w:hAnsiTheme="majorBidi" w:cstheme="majorBidi"/>
          <w:szCs w:val="24"/>
        </w:rPr>
        <w:t>un</w:t>
      </w:r>
      <w:r w:rsidRPr="00F50754">
        <w:rPr>
          <w:rFonts w:asciiTheme="majorBidi" w:hAnsiTheme="majorBidi" w:cstheme="majorBidi"/>
          <w:spacing w:val="-2"/>
          <w:szCs w:val="24"/>
        </w:rPr>
        <w:t>g</w:t>
      </w:r>
      <w:r w:rsidRPr="00F50754">
        <w:rPr>
          <w:rFonts w:asciiTheme="majorBidi" w:hAnsiTheme="majorBidi" w:cstheme="majorBidi"/>
          <w:szCs w:val="24"/>
        </w:rPr>
        <w:t>kinkan</w:t>
      </w:r>
      <w:r w:rsidRPr="00F50754">
        <w:rPr>
          <w:rFonts w:asciiTheme="majorBidi" w:hAnsiTheme="majorBidi" w:cstheme="majorBidi"/>
          <w:spacing w:val="2"/>
          <w:szCs w:val="24"/>
        </w:rPr>
        <w:t xml:space="preserve"> b</w:t>
      </w:r>
      <w:r w:rsidRPr="00F50754">
        <w:rPr>
          <w:rFonts w:asciiTheme="majorBidi" w:hAnsiTheme="majorBidi" w:cstheme="majorBidi"/>
          <w:spacing w:val="-1"/>
          <w:szCs w:val="24"/>
        </w:rPr>
        <w:t>e</w:t>
      </w:r>
      <w:r w:rsidRPr="00F50754">
        <w:rPr>
          <w:rFonts w:asciiTheme="majorBidi" w:hAnsiTheme="majorBidi" w:cstheme="majorBidi"/>
          <w:szCs w:val="24"/>
        </w:rPr>
        <w:t>laj</w:t>
      </w:r>
      <w:r w:rsidRPr="00F50754">
        <w:rPr>
          <w:rFonts w:asciiTheme="majorBidi" w:hAnsiTheme="majorBidi" w:cstheme="majorBidi"/>
          <w:spacing w:val="-1"/>
          <w:szCs w:val="24"/>
        </w:rPr>
        <w:t>a</w:t>
      </w:r>
      <w:r w:rsidRPr="00F50754">
        <w:rPr>
          <w:rFonts w:asciiTheme="majorBidi" w:hAnsiTheme="majorBidi" w:cstheme="majorBidi"/>
          <w:szCs w:val="24"/>
        </w:rPr>
        <w:t>r</w:t>
      </w:r>
      <w:r w:rsidRPr="00F50754">
        <w:rPr>
          <w:rFonts w:asciiTheme="majorBidi" w:hAnsiTheme="majorBidi" w:cstheme="majorBidi"/>
          <w:spacing w:val="3"/>
          <w:szCs w:val="24"/>
        </w:rPr>
        <w:t xml:space="preserve"> </w:t>
      </w:r>
      <w:r w:rsidRPr="00F50754">
        <w:rPr>
          <w:rFonts w:asciiTheme="majorBidi" w:hAnsiTheme="majorBidi" w:cstheme="majorBidi"/>
          <w:szCs w:val="24"/>
        </w:rPr>
        <w:t>s</w:t>
      </w:r>
      <w:r w:rsidRPr="00F50754">
        <w:rPr>
          <w:rFonts w:asciiTheme="majorBidi" w:hAnsiTheme="majorBidi" w:cstheme="majorBidi"/>
          <w:spacing w:val="-1"/>
          <w:szCs w:val="24"/>
        </w:rPr>
        <w:t>eca</w:t>
      </w:r>
      <w:r w:rsidRPr="00F50754">
        <w:rPr>
          <w:rFonts w:asciiTheme="majorBidi" w:hAnsiTheme="majorBidi" w:cstheme="majorBidi"/>
          <w:spacing w:val="1"/>
          <w:szCs w:val="24"/>
        </w:rPr>
        <w:t>r</w:t>
      </w:r>
      <w:r w:rsidRPr="00F50754">
        <w:rPr>
          <w:rFonts w:asciiTheme="majorBidi" w:hAnsiTheme="majorBidi" w:cstheme="majorBidi"/>
          <w:szCs w:val="24"/>
        </w:rPr>
        <w:t>a</w:t>
      </w:r>
      <w:r w:rsidRPr="00F50754">
        <w:rPr>
          <w:rFonts w:asciiTheme="majorBidi" w:hAnsiTheme="majorBidi" w:cstheme="majorBidi"/>
          <w:spacing w:val="1"/>
          <w:szCs w:val="24"/>
        </w:rPr>
        <w:t xml:space="preserve"> </w:t>
      </w:r>
      <w:r w:rsidRPr="00F50754">
        <w:rPr>
          <w:rFonts w:asciiTheme="majorBidi" w:hAnsiTheme="majorBidi" w:cstheme="majorBidi"/>
          <w:szCs w:val="24"/>
        </w:rPr>
        <w:t>mandi</w:t>
      </w:r>
      <w:r w:rsidRPr="00F50754">
        <w:rPr>
          <w:rFonts w:asciiTheme="majorBidi" w:hAnsiTheme="majorBidi" w:cstheme="majorBidi"/>
          <w:spacing w:val="-1"/>
          <w:szCs w:val="24"/>
        </w:rPr>
        <w:t>r</w:t>
      </w:r>
      <w:r w:rsidRPr="00F50754">
        <w:rPr>
          <w:rFonts w:asciiTheme="majorBidi" w:hAnsiTheme="majorBidi" w:cstheme="majorBidi"/>
          <w:szCs w:val="24"/>
        </w:rPr>
        <w:t>i</w:t>
      </w:r>
      <w:r w:rsidRPr="00F50754">
        <w:rPr>
          <w:rFonts w:asciiTheme="majorBidi" w:hAnsiTheme="majorBidi" w:cstheme="majorBidi"/>
          <w:spacing w:val="2"/>
          <w:szCs w:val="24"/>
        </w:rPr>
        <w:t xml:space="preserve"> </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2"/>
          <w:szCs w:val="24"/>
        </w:rPr>
        <w:t xml:space="preserve"> </w:t>
      </w:r>
      <w:r w:rsidRPr="00F50754">
        <w:rPr>
          <w:rFonts w:asciiTheme="majorBidi" w:hAnsiTheme="majorBidi" w:cstheme="majorBidi"/>
          <w:szCs w:val="24"/>
        </w:rPr>
        <w:t>t</w:t>
      </w:r>
      <w:r w:rsidRPr="00F50754">
        <w:rPr>
          <w:rFonts w:asciiTheme="majorBidi" w:hAnsiTheme="majorBidi" w:cstheme="majorBidi"/>
          <w:spacing w:val="1"/>
          <w:szCs w:val="24"/>
        </w:rPr>
        <w:t>i</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zCs w:val="24"/>
        </w:rPr>
        <w:t>k te</w:t>
      </w:r>
      <w:r w:rsidRPr="00F50754">
        <w:rPr>
          <w:rFonts w:asciiTheme="majorBidi" w:hAnsiTheme="majorBidi" w:cstheme="majorBidi"/>
          <w:spacing w:val="-1"/>
          <w:szCs w:val="24"/>
        </w:rPr>
        <w:t>r</w:t>
      </w:r>
      <w:r w:rsidRPr="00F50754">
        <w:rPr>
          <w:rFonts w:asciiTheme="majorBidi" w:hAnsiTheme="majorBidi" w:cstheme="majorBidi"/>
          <w:szCs w:val="24"/>
        </w:rPr>
        <w:t>g</w:t>
      </w:r>
      <w:r w:rsidRPr="00F50754">
        <w:rPr>
          <w:rFonts w:asciiTheme="majorBidi" w:hAnsiTheme="majorBidi" w:cstheme="majorBidi"/>
          <w:spacing w:val="-1"/>
          <w:szCs w:val="24"/>
        </w:rPr>
        <w:t>a</w:t>
      </w:r>
      <w:r w:rsidRPr="00F50754">
        <w:rPr>
          <w:rFonts w:asciiTheme="majorBidi" w:hAnsiTheme="majorBidi" w:cstheme="majorBidi"/>
          <w:szCs w:val="24"/>
        </w:rPr>
        <w:t>ntu</w:t>
      </w:r>
      <w:r w:rsidRPr="00F50754">
        <w:rPr>
          <w:rFonts w:asciiTheme="majorBidi" w:hAnsiTheme="majorBidi" w:cstheme="majorBidi"/>
          <w:spacing w:val="3"/>
          <w:szCs w:val="24"/>
        </w:rPr>
        <w:t>n</w:t>
      </w:r>
      <w:r w:rsidRPr="00F50754">
        <w:rPr>
          <w:rFonts w:asciiTheme="majorBidi" w:hAnsiTheme="majorBidi" w:cstheme="majorBidi"/>
          <w:szCs w:val="24"/>
        </w:rPr>
        <w:t>g p</w:t>
      </w:r>
      <w:r w:rsidRPr="00F50754">
        <w:rPr>
          <w:rFonts w:asciiTheme="majorBidi" w:hAnsiTheme="majorBidi" w:cstheme="majorBidi"/>
          <w:spacing w:val="-1"/>
          <w:szCs w:val="24"/>
        </w:rPr>
        <w:t>a</w:t>
      </w:r>
      <w:r w:rsidRPr="00F50754">
        <w:rPr>
          <w:rFonts w:asciiTheme="majorBidi" w:hAnsiTheme="majorBidi" w:cstheme="majorBidi"/>
          <w:szCs w:val="24"/>
        </w:rPr>
        <w:t>da</w:t>
      </w:r>
      <w:r w:rsidRPr="00F50754">
        <w:rPr>
          <w:rFonts w:asciiTheme="majorBidi" w:hAnsiTheme="majorBidi" w:cstheme="majorBidi"/>
          <w:spacing w:val="1"/>
          <w:szCs w:val="24"/>
        </w:rPr>
        <w:t xml:space="preserve"> </w:t>
      </w:r>
      <w:r w:rsidRPr="00F50754">
        <w:rPr>
          <w:rFonts w:asciiTheme="majorBidi" w:hAnsiTheme="majorBidi" w:cstheme="majorBidi"/>
          <w:szCs w:val="24"/>
        </w:rPr>
        <w:t>pihak</w:t>
      </w:r>
      <w:r w:rsidRPr="00F50754">
        <w:rPr>
          <w:rFonts w:asciiTheme="majorBidi" w:hAnsiTheme="majorBidi" w:cstheme="majorBidi"/>
          <w:spacing w:val="1"/>
          <w:szCs w:val="24"/>
        </w:rPr>
        <w:t xml:space="preserve"> </w:t>
      </w:r>
      <w:r w:rsidRPr="00F50754">
        <w:rPr>
          <w:rFonts w:asciiTheme="majorBidi" w:hAnsiTheme="majorBidi" w:cstheme="majorBidi"/>
          <w:szCs w:val="24"/>
        </w:rPr>
        <w:t>l</w:t>
      </w:r>
      <w:r w:rsidRPr="00F50754">
        <w:rPr>
          <w:rFonts w:asciiTheme="majorBidi" w:hAnsiTheme="majorBidi" w:cstheme="majorBidi"/>
          <w:spacing w:val="2"/>
          <w:szCs w:val="24"/>
        </w:rPr>
        <w:t>a</w:t>
      </w:r>
      <w:r w:rsidRPr="00F50754">
        <w:rPr>
          <w:rFonts w:asciiTheme="majorBidi" w:hAnsiTheme="majorBidi" w:cstheme="majorBidi"/>
          <w:szCs w:val="24"/>
        </w:rPr>
        <w:t>in.</w:t>
      </w:r>
      <w:r w:rsidRPr="00F50754">
        <w:rPr>
          <w:rFonts w:asciiTheme="majorBidi" w:hAnsiTheme="majorBidi" w:cstheme="majorBidi"/>
          <w:spacing w:val="4"/>
          <w:szCs w:val="24"/>
        </w:rPr>
        <w:t xml:space="preserve"> </w:t>
      </w:r>
      <w:r w:rsidRPr="00F50754">
        <w:rPr>
          <w:rFonts w:asciiTheme="majorBidi" w:hAnsiTheme="majorBidi" w:cstheme="majorBidi"/>
          <w:i/>
          <w:iCs/>
          <w:szCs w:val="24"/>
        </w:rPr>
        <w:t>S</w:t>
      </w:r>
      <w:r w:rsidRPr="00F50754">
        <w:rPr>
          <w:rFonts w:asciiTheme="majorBidi" w:hAnsiTheme="majorBidi" w:cstheme="majorBidi"/>
          <w:i/>
          <w:iCs/>
          <w:spacing w:val="-1"/>
          <w:szCs w:val="24"/>
        </w:rPr>
        <w:t>e</w:t>
      </w:r>
      <w:r w:rsidRPr="00F50754">
        <w:rPr>
          <w:rFonts w:asciiTheme="majorBidi" w:hAnsiTheme="majorBidi" w:cstheme="majorBidi"/>
          <w:i/>
          <w:iCs/>
          <w:szCs w:val="24"/>
        </w:rPr>
        <w:t>lf</w:t>
      </w:r>
      <w:r w:rsidRPr="00F50754">
        <w:rPr>
          <w:rFonts w:asciiTheme="majorBidi" w:hAnsiTheme="majorBidi" w:cstheme="majorBidi"/>
          <w:i/>
          <w:iCs/>
          <w:spacing w:val="4"/>
          <w:szCs w:val="24"/>
        </w:rPr>
        <w:t xml:space="preserve"> </w:t>
      </w:r>
      <w:r w:rsidRPr="00F50754">
        <w:rPr>
          <w:rFonts w:asciiTheme="majorBidi" w:hAnsiTheme="majorBidi" w:cstheme="majorBidi"/>
          <w:i/>
          <w:iCs/>
          <w:spacing w:val="-1"/>
          <w:szCs w:val="24"/>
        </w:rPr>
        <w:t>I</w:t>
      </w:r>
      <w:r w:rsidRPr="00F50754">
        <w:rPr>
          <w:rFonts w:asciiTheme="majorBidi" w:hAnsiTheme="majorBidi" w:cstheme="majorBidi"/>
          <w:i/>
          <w:iCs/>
          <w:szCs w:val="24"/>
        </w:rPr>
        <w:t>ntruction</w:t>
      </w:r>
      <w:r w:rsidRPr="00F50754">
        <w:rPr>
          <w:rFonts w:asciiTheme="majorBidi" w:hAnsiTheme="majorBidi" w:cstheme="majorBidi"/>
          <w:i/>
          <w:iCs/>
          <w:spacing w:val="2"/>
          <w:szCs w:val="24"/>
        </w:rPr>
        <w:t xml:space="preserve"> </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zCs w:val="24"/>
        </w:rPr>
        <w:t>p</w:t>
      </w:r>
      <w:r w:rsidRPr="00F50754">
        <w:rPr>
          <w:rFonts w:asciiTheme="majorBidi" w:hAnsiTheme="majorBidi" w:cstheme="majorBidi"/>
          <w:spacing w:val="-1"/>
          <w:szCs w:val="24"/>
        </w:rPr>
        <w:t>a</w:t>
      </w:r>
      <w:r w:rsidRPr="00F50754">
        <w:rPr>
          <w:rFonts w:asciiTheme="majorBidi" w:hAnsiTheme="majorBidi" w:cstheme="majorBidi"/>
          <w:szCs w:val="24"/>
        </w:rPr>
        <w:t>t te</w:t>
      </w:r>
      <w:r w:rsidRPr="00F50754">
        <w:rPr>
          <w:rFonts w:asciiTheme="majorBidi" w:hAnsiTheme="majorBidi" w:cstheme="majorBidi"/>
          <w:spacing w:val="-1"/>
          <w:szCs w:val="24"/>
        </w:rPr>
        <w:t>r</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nuhi</w:t>
      </w:r>
      <w:r w:rsidRPr="00F50754">
        <w:rPr>
          <w:rFonts w:asciiTheme="majorBidi" w:hAnsiTheme="majorBidi" w:cstheme="majorBidi"/>
          <w:spacing w:val="2"/>
          <w:szCs w:val="24"/>
        </w:rPr>
        <w:t xml:space="preserve"> </w:t>
      </w:r>
      <w:r w:rsidRPr="00F50754">
        <w:rPr>
          <w:rFonts w:asciiTheme="majorBidi" w:hAnsiTheme="majorBidi" w:cstheme="majorBidi"/>
          <w:szCs w:val="24"/>
        </w:rPr>
        <w:t>j</w:t>
      </w:r>
      <w:r w:rsidRPr="00F50754">
        <w:rPr>
          <w:rFonts w:asciiTheme="majorBidi" w:hAnsiTheme="majorBidi" w:cstheme="majorBidi"/>
          <w:spacing w:val="1"/>
          <w:szCs w:val="24"/>
        </w:rPr>
        <w:t>i</w:t>
      </w:r>
      <w:r w:rsidRPr="00F50754">
        <w:rPr>
          <w:rFonts w:asciiTheme="majorBidi" w:hAnsiTheme="majorBidi" w:cstheme="majorBidi"/>
          <w:szCs w:val="24"/>
        </w:rPr>
        <w:t>ka</w:t>
      </w:r>
      <w:r w:rsidRPr="00F50754">
        <w:rPr>
          <w:rFonts w:asciiTheme="majorBidi" w:hAnsiTheme="majorBidi" w:cstheme="majorBidi"/>
          <w:spacing w:val="3"/>
          <w:szCs w:val="24"/>
        </w:rPr>
        <w:t xml:space="preserve"> </w:t>
      </w:r>
      <w:r w:rsidRPr="00F50754">
        <w:rPr>
          <w:rFonts w:asciiTheme="majorBidi" w:hAnsiTheme="majorBidi" w:cstheme="majorBidi"/>
          <w:szCs w:val="24"/>
        </w:rPr>
        <w:t>modul te</w:t>
      </w:r>
      <w:r w:rsidRPr="00F50754">
        <w:rPr>
          <w:rFonts w:asciiTheme="majorBidi" w:hAnsiTheme="majorBidi" w:cstheme="majorBidi"/>
          <w:spacing w:val="-1"/>
          <w:szCs w:val="24"/>
        </w:rPr>
        <w:t>r</w:t>
      </w:r>
      <w:r w:rsidRPr="00F50754">
        <w:rPr>
          <w:rFonts w:asciiTheme="majorBidi" w:hAnsiTheme="majorBidi" w:cstheme="majorBidi"/>
          <w:szCs w:val="24"/>
        </w:rPr>
        <w:t>s</w:t>
      </w:r>
      <w:r w:rsidRPr="00F50754">
        <w:rPr>
          <w:rFonts w:asciiTheme="majorBidi" w:hAnsiTheme="majorBidi" w:cstheme="majorBidi"/>
          <w:spacing w:val="-1"/>
          <w:szCs w:val="24"/>
        </w:rPr>
        <w:t>e</w:t>
      </w:r>
      <w:r w:rsidRPr="00F50754">
        <w:rPr>
          <w:rFonts w:asciiTheme="majorBidi" w:hAnsiTheme="majorBidi" w:cstheme="majorBidi"/>
          <w:szCs w:val="24"/>
        </w:rPr>
        <w:t>but:</w:t>
      </w:r>
      <w:r w:rsidRPr="00F50754">
        <w:rPr>
          <w:rFonts w:asciiTheme="majorBidi" w:hAnsiTheme="majorBidi" w:cstheme="majorBidi"/>
          <w:spacing w:val="4"/>
          <w:szCs w:val="24"/>
        </w:rPr>
        <w:t xml:space="preserve"> </w:t>
      </w:r>
      <w:r w:rsidRPr="00F50754">
        <w:rPr>
          <w:rFonts w:asciiTheme="majorBidi" w:hAnsiTheme="majorBidi" w:cstheme="majorBidi"/>
          <w:szCs w:val="24"/>
        </w:rPr>
        <w:t>memu</w:t>
      </w:r>
      <w:r w:rsidRPr="00F50754">
        <w:rPr>
          <w:rFonts w:asciiTheme="majorBidi" w:hAnsiTheme="majorBidi" w:cstheme="majorBidi"/>
          <w:spacing w:val="-1"/>
          <w:szCs w:val="24"/>
        </w:rPr>
        <w:t>a</w:t>
      </w:r>
      <w:r w:rsidRPr="00F50754">
        <w:rPr>
          <w:rFonts w:asciiTheme="majorBidi" w:hAnsiTheme="majorBidi" w:cstheme="majorBidi"/>
          <w:szCs w:val="24"/>
        </w:rPr>
        <w:t>t</w:t>
      </w:r>
      <w:r w:rsidRPr="00F50754">
        <w:rPr>
          <w:rFonts w:asciiTheme="majorBidi" w:hAnsiTheme="majorBidi" w:cstheme="majorBidi"/>
          <w:spacing w:val="3"/>
          <w:szCs w:val="24"/>
        </w:rPr>
        <w:t xml:space="preserve"> </w:t>
      </w:r>
      <w:r w:rsidRPr="00F50754">
        <w:rPr>
          <w:rFonts w:asciiTheme="majorBidi" w:hAnsiTheme="majorBidi" w:cstheme="majorBidi"/>
          <w:szCs w:val="24"/>
        </w:rPr>
        <w:t>tu</w:t>
      </w:r>
      <w:r w:rsidRPr="00F50754">
        <w:rPr>
          <w:rFonts w:asciiTheme="majorBidi" w:hAnsiTheme="majorBidi" w:cstheme="majorBidi"/>
          <w:spacing w:val="1"/>
          <w:szCs w:val="24"/>
        </w:rPr>
        <w:t>j</w:t>
      </w:r>
      <w:r w:rsidRPr="00F50754">
        <w:rPr>
          <w:rFonts w:asciiTheme="majorBidi" w:hAnsiTheme="majorBidi" w:cstheme="majorBidi"/>
          <w:szCs w:val="24"/>
        </w:rPr>
        <w:t>u</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2"/>
          <w:szCs w:val="24"/>
        </w:rPr>
        <w:t xml:space="preserve"> </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mbel</w:t>
      </w:r>
      <w:r w:rsidRPr="00F50754">
        <w:rPr>
          <w:rFonts w:asciiTheme="majorBidi" w:hAnsiTheme="majorBidi" w:cstheme="majorBidi"/>
          <w:spacing w:val="-1"/>
          <w:szCs w:val="24"/>
        </w:rPr>
        <w:t>a</w:t>
      </w:r>
      <w:r w:rsidRPr="00F50754">
        <w:rPr>
          <w:rFonts w:asciiTheme="majorBidi" w:hAnsiTheme="majorBidi" w:cstheme="majorBidi"/>
          <w:szCs w:val="24"/>
        </w:rPr>
        <w:t>ja</w:t>
      </w:r>
      <w:r w:rsidRPr="00F50754">
        <w:rPr>
          <w:rFonts w:asciiTheme="majorBidi" w:hAnsiTheme="majorBidi" w:cstheme="majorBidi"/>
          <w:spacing w:val="1"/>
          <w:szCs w:val="24"/>
        </w:rPr>
        <w:t>r</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9"/>
          <w:szCs w:val="24"/>
        </w:rPr>
        <w:t xml:space="preserve"> </w:t>
      </w:r>
      <w:r w:rsidRPr="00F50754">
        <w:rPr>
          <w:rFonts w:asciiTheme="majorBidi" w:hAnsiTheme="majorBidi" w:cstheme="majorBidi"/>
          <w:spacing w:val="-5"/>
          <w:szCs w:val="24"/>
        </w:rPr>
        <w:t>y</w:t>
      </w:r>
      <w:r w:rsidRPr="00F50754">
        <w:rPr>
          <w:rFonts w:asciiTheme="majorBidi" w:hAnsiTheme="majorBidi" w:cstheme="majorBidi"/>
          <w:spacing w:val="-1"/>
          <w:szCs w:val="24"/>
        </w:rPr>
        <w:t>a</w:t>
      </w:r>
      <w:r w:rsidRPr="00F50754">
        <w:rPr>
          <w:rFonts w:asciiTheme="majorBidi" w:hAnsiTheme="majorBidi" w:cstheme="majorBidi"/>
          <w:spacing w:val="2"/>
          <w:szCs w:val="24"/>
        </w:rPr>
        <w:t>n</w:t>
      </w:r>
      <w:r w:rsidRPr="00F50754">
        <w:rPr>
          <w:rFonts w:asciiTheme="majorBidi" w:hAnsiTheme="majorBidi" w:cstheme="majorBidi"/>
          <w:szCs w:val="24"/>
        </w:rPr>
        <w:t>g jel</w:t>
      </w:r>
      <w:r w:rsidRPr="00F50754">
        <w:rPr>
          <w:rFonts w:asciiTheme="majorBidi" w:hAnsiTheme="majorBidi" w:cstheme="majorBidi"/>
          <w:spacing w:val="-1"/>
          <w:szCs w:val="24"/>
        </w:rPr>
        <w:t>a</w:t>
      </w:r>
      <w:r w:rsidRPr="00F50754">
        <w:rPr>
          <w:rFonts w:asciiTheme="majorBidi" w:hAnsiTheme="majorBidi" w:cstheme="majorBidi"/>
          <w:szCs w:val="24"/>
        </w:rPr>
        <w:t>s;</w:t>
      </w:r>
      <w:r w:rsidRPr="00F50754">
        <w:rPr>
          <w:rFonts w:asciiTheme="majorBidi" w:hAnsiTheme="majorBidi" w:cstheme="majorBidi"/>
          <w:spacing w:val="5"/>
          <w:szCs w:val="24"/>
        </w:rPr>
        <w:t xml:space="preserve"> </w:t>
      </w:r>
      <w:r w:rsidRPr="00F50754">
        <w:rPr>
          <w:rFonts w:asciiTheme="majorBidi" w:hAnsiTheme="majorBidi" w:cstheme="majorBidi"/>
          <w:szCs w:val="24"/>
        </w:rPr>
        <w:t>mat</w:t>
      </w:r>
      <w:r w:rsidRPr="00F50754">
        <w:rPr>
          <w:rFonts w:asciiTheme="majorBidi" w:hAnsiTheme="majorBidi" w:cstheme="majorBidi"/>
          <w:spacing w:val="-1"/>
          <w:szCs w:val="24"/>
        </w:rPr>
        <w:t>e</w:t>
      </w:r>
      <w:r w:rsidRPr="00F50754">
        <w:rPr>
          <w:rFonts w:asciiTheme="majorBidi" w:hAnsiTheme="majorBidi" w:cstheme="majorBidi"/>
          <w:szCs w:val="24"/>
        </w:rPr>
        <w:t>ri</w:t>
      </w:r>
      <w:r w:rsidRPr="00F50754">
        <w:rPr>
          <w:rFonts w:asciiTheme="majorBidi" w:hAnsiTheme="majorBidi" w:cstheme="majorBidi"/>
          <w:spacing w:val="2"/>
          <w:szCs w:val="24"/>
        </w:rPr>
        <w:t xml:space="preserve"> </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mbel</w:t>
      </w:r>
      <w:r w:rsidRPr="00F50754">
        <w:rPr>
          <w:rFonts w:asciiTheme="majorBidi" w:hAnsiTheme="majorBidi" w:cstheme="majorBidi"/>
          <w:spacing w:val="-1"/>
          <w:szCs w:val="24"/>
        </w:rPr>
        <w:t>a</w:t>
      </w:r>
      <w:r w:rsidRPr="00F50754">
        <w:rPr>
          <w:rFonts w:asciiTheme="majorBidi" w:hAnsiTheme="majorBidi" w:cstheme="majorBidi"/>
          <w:szCs w:val="24"/>
        </w:rPr>
        <w:t>j</w:t>
      </w:r>
      <w:r w:rsidRPr="00F50754">
        <w:rPr>
          <w:rFonts w:asciiTheme="majorBidi" w:hAnsiTheme="majorBidi" w:cstheme="majorBidi"/>
          <w:spacing w:val="2"/>
          <w:szCs w:val="24"/>
        </w:rPr>
        <w:t>a</w:t>
      </w:r>
      <w:r w:rsidRPr="00F50754">
        <w:rPr>
          <w:rFonts w:asciiTheme="majorBidi" w:hAnsiTheme="majorBidi" w:cstheme="majorBidi"/>
          <w:szCs w:val="24"/>
        </w:rPr>
        <w:t>r</w:t>
      </w:r>
      <w:r w:rsidRPr="00F50754">
        <w:rPr>
          <w:rFonts w:asciiTheme="majorBidi" w:hAnsiTheme="majorBidi" w:cstheme="majorBidi"/>
          <w:spacing w:val="-2"/>
          <w:szCs w:val="24"/>
        </w:rPr>
        <w:t>a</w:t>
      </w:r>
      <w:r w:rsidRPr="00F50754">
        <w:rPr>
          <w:rFonts w:asciiTheme="majorBidi" w:hAnsiTheme="majorBidi" w:cstheme="majorBidi"/>
          <w:szCs w:val="24"/>
        </w:rPr>
        <w:t>n dikem</w:t>
      </w:r>
      <w:r w:rsidRPr="00F50754">
        <w:rPr>
          <w:rFonts w:asciiTheme="majorBidi" w:hAnsiTheme="majorBidi" w:cstheme="majorBidi"/>
          <w:spacing w:val="-1"/>
          <w:szCs w:val="24"/>
        </w:rPr>
        <w:t>a</w:t>
      </w:r>
      <w:r w:rsidRPr="00F50754">
        <w:rPr>
          <w:rFonts w:asciiTheme="majorBidi" w:hAnsiTheme="majorBidi" w:cstheme="majorBidi"/>
          <w:szCs w:val="24"/>
        </w:rPr>
        <w:t>s</w:t>
      </w:r>
      <w:r w:rsidRPr="00F50754">
        <w:rPr>
          <w:rFonts w:asciiTheme="majorBidi" w:hAnsiTheme="majorBidi" w:cstheme="majorBidi"/>
          <w:spacing w:val="3"/>
          <w:szCs w:val="24"/>
        </w:rPr>
        <w:t xml:space="preserve"> </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zCs w:val="24"/>
        </w:rPr>
        <w:t>lam</w:t>
      </w:r>
      <w:r w:rsidRPr="00F50754">
        <w:rPr>
          <w:rFonts w:asciiTheme="majorBidi" w:hAnsiTheme="majorBidi" w:cstheme="majorBidi"/>
          <w:spacing w:val="3"/>
          <w:szCs w:val="24"/>
        </w:rPr>
        <w:t xml:space="preserve"> </w:t>
      </w:r>
      <w:r w:rsidRPr="00F50754">
        <w:rPr>
          <w:rFonts w:asciiTheme="majorBidi" w:hAnsiTheme="majorBidi" w:cstheme="majorBidi"/>
          <w:szCs w:val="24"/>
        </w:rPr>
        <w:t>uni</w:t>
      </w:r>
      <w:r w:rsidRPr="00F50754">
        <w:rPr>
          <w:rFonts w:asciiTheme="majorBidi" w:hAnsiTheme="majorBidi" w:cstheme="majorBidi"/>
          <w:spacing w:val="2"/>
          <w:szCs w:val="24"/>
        </w:rPr>
        <w:t>t</w:t>
      </w:r>
      <w:r w:rsidRPr="00F50754">
        <w:rPr>
          <w:rFonts w:asciiTheme="majorBidi" w:hAnsiTheme="majorBidi" w:cstheme="majorBidi"/>
          <w:spacing w:val="-1"/>
          <w:szCs w:val="24"/>
        </w:rPr>
        <w:t>-</w:t>
      </w:r>
      <w:r w:rsidRPr="00F50754">
        <w:rPr>
          <w:rFonts w:asciiTheme="majorBidi" w:hAnsiTheme="majorBidi" w:cstheme="majorBidi"/>
          <w:szCs w:val="24"/>
        </w:rPr>
        <w:t>unit</w:t>
      </w:r>
      <w:r w:rsidRPr="00F50754">
        <w:rPr>
          <w:rFonts w:asciiTheme="majorBidi" w:hAnsiTheme="majorBidi" w:cstheme="majorBidi"/>
          <w:spacing w:val="3"/>
          <w:szCs w:val="24"/>
        </w:rPr>
        <w:t xml:space="preserve"> </w:t>
      </w:r>
      <w:r w:rsidRPr="00F50754">
        <w:rPr>
          <w:rFonts w:asciiTheme="majorBidi" w:hAnsiTheme="majorBidi" w:cstheme="majorBidi"/>
          <w:szCs w:val="24"/>
        </w:rPr>
        <w:t>k</w:t>
      </w:r>
      <w:r w:rsidRPr="00F50754">
        <w:rPr>
          <w:rFonts w:asciiTheme="majorBidi" w:hAnsiTheme="majorBidi" w:cstheme="majorBidi"/>
          <w:spacing w:val="-1"/>
          <w:szCs w:val="24"/>
        </w:rPr>
        <w:t>e</w:t>
      </w:r>
      <w:r w:rsidRPr="00F50754">
        <w:rPr>
          <w:rFonts w:asciiTheme="majorBidi" w:hAnsiTheme="majorBidi" w:cstheme="majorBidi"/>
          <w:spacing w:val="-2"/>
          <w:szCs w:val="24"/>
        </w:rPr>
        <w:t>g</w:t>
      </w:r>
      <w:r w:rsidRPr="00F50754">
        <w:rPr>
          <w:rFonts w:asciiTheme="majorBidi" w:hAnsiTheme="majorBidi" w:cstheme="majorBidi"/>
          <w:szCs w:val="24"/>
        </w:rPr>
        <w:t>iat</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7"/>
          <w:szCs w:val="24"/>
        </w:rPr>
        <w:t xml:space="preserve"> </w:t>
      </w:r>
      <w:r w:rsidRPr="00F50754">
        <w:rPr>
          <w:rFonts w:asciiTheme="majorBidi" w:hAnsiTheme="majorBidi" w:cstheme="majorBidi"/>
          <w:spacing w:val="-5"/>
          <w:szCs w:val="24"/>
        </w:rPr>
        <w:t>y</w:t>
      </w:r>
      <w:r w:rsidRPr="00F50754">
        <w:rPr>
          <w:rFonts w:asciiTheme="majorBidi" w:hAnsiTheme="majorBidi" w:cstheme="majorBidi"/>
          <w:spacing w:val="1"/>
          <w:szCs w:val="24"/>
        </w:rPr>
        <w:t>a</w:t>
      </w:r>
      <w:r w:rsidRPr="00F50754">
        <w:rPr>
          <w:rFonts w:asciiTheme="majorBidi" w:hAnsiTheme="majorBidi" w:cstheme="majorBidi"/>
          <w:spacing w:val="2"/>
          <w:szCs w:val="24"/>
        </w:rPr>
        <w:t>n</w:t>
      </w:r>
      <w:r w:rsidRPr="00F50754">
        <w:rPr>
          <w:rFonts w:asciiTheme="majorBidi" w:hAnsiTheme="majorBidi" w:cstheme="majorBidi"/>
          <w:szCs w:val="24"/>
        </w:rPr>
        <w:t>g k</w:t>
      </w:r>
      <w:r w:rsidRPr="00F50754">
        <w:rPr>
          <w:rFonts w:asciiTheme="majorBidi" w:hAnsiTheme="majorBidi" w:cstheme="majorBidi"/>
          <w:spacing w:val="-1"/>
          <w:szCs w:val="24"/>
        </w:rPr>
        <w:t>ec</w:t>
      </w:r>
      <w:r w:rsidRPr="00F50754">
        <w:rPr>
          <w:rFonts w:asciiTheme="majorBidi" w:hAnsiTheme="majorBidi" w:cstheme="majorBidi"/>
          <w:szCs w:val="24"/>
        </w:rPr>
        <w:t>i</w:t>
      </w:r>
      <w:r w:rsidRPr="00F50754">
        <w:rPr>
          <w:rFonts w:asciiTheme="majorBidi" w:hAnsiTheme="majorBidi" w:cstheme="majorBidi"/>
          <w:spacing w:val="1"/>
          <w:szCs w:val="24"/>
        </w:rPr>
        <w:t>l</w:t>
      </w:r>
      <w:r w:rsidRPr="00F50754">
        <w:rPr>
          <w:rFonts w:asciiTheme="majorBidi" w:hAnsiTheme="majorBidi" w:cstheme="majorBidi"/>
          <w:szCs w:val="24"/>
        </w:rPr>
        <w:t>/</w:t>
      </w:r>
      <w:r w:rsidRPr="00F50754">
        <w:rPr>
          <w:rFonts w:asciiTheme="majorBidi" w:hAnsiTheme="majorBidi" w:cstheme="majorBidi"/>
          <w:spacing w:val="3"/>
          <w:szCs w:val="24"/>
        </w:rPr>
        <w:t>s</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sifi</w:t>
      </w:r>
      <w:r w:rsidRPr="00F50754">
        <w:rPr>
          <w:rFonts w:asciiTheme="majorBidi" w:hAnsiTheme="majorBidi" w:cstheme="majorBidi"/>
          <w:spacing w:val="3"/>
          <w:szCs w:val="24"/>
        </w:rPr>
        <w:t>k</w:t>
      </w:r>
      <w:r w:rsidRPr="00F50754">
        <w:rPr>
          <w:rFonts w:asciiTheme="majorBidi" w:hAnsiTheme="majorBidi" w:cstheme="majorBidi"/>
          <w:szCs w:val="24"/>
        </w:rPr>
        <w:t>;</w:t>
      </w:r>
      <w:r w:rsidRPr="00F50754">
        <w:rPr>
          <w:rFonts w:asciiTheme="majorBidi" w:hAnsiTheme="majorBidi" w:cstheme="majorBidi"/>
          <w:spacing w:val="3"/>
          <w:szCs w:val="24"/>
        </w:rPr>
        <w:t xml:space="preserve"> </w:t>
      </w:r>
      <w:r w:rsidRPr="00F50754">
        <w:rPr>
          <w:rFonts w:asciiTheme="majorBidi" w:hAnsiTheme="majorBidi" w:cstheme="majorBidi"/>
          <w:szCs w:val="24"/>
        </w:rPr>
        <w:t>kete</w:t>
      </w:r>
      <w:r w:rsidRPr="00F50754">
        <w:rPr>
          <w:rFonts w:asciiTheme="majorBidi" w:hAnsiTheme="majorBidi" w:cstheme="majorBidi"/>
          <w:spacing w:val="-1"/>
          <w:szCs w:val="24"/>
        </w:rPr>
        <w:t>r</w:t>
      </w:r>
      <w:r w:rsidRPr="00F50754">
        <w:rPr>
          <w:rFonts w:asciiTheme="majorBidi" w:hAnsiTheme="majorBidi" w:cstheme="majorBidi"/>
          <w:szCs w:val="24"/>
        </w:rPr>
        <w:t>s</w:t>
      </w:r>
      <w:r w:rsidRPr="00F50754">
        <w:rPr>
          <w:rFonts w:asciiTheme="majorBidi" w:hAnsiTheme="majorBidi" w:cstheme="majorBidi"/>
          <w:spacing w:val="-1"/>
          <w:szCs w:val="24"/>
        </w:rPr>
        <w:t>e</w:t>
      </w:r>
      <w:r w:rsidRPr="00F50754">
        <w:rPr>
          <w:rFonts w:asciiTheme="majorBidi" w:hAnsiTheme="majorBidi" w:cstheme="majorBidi"/>
          <w:szCs w:val="24"/>
        </w:rPr>
        <w:t>di</w:t>
      </w:r>
      <w:r w:rsidRPr="00F50754">
        <w:rPr>
          <w:rFonts w:asciiTheme="majorBidi" w:hAnsiTheme="majorBidi" w:cstheme="majorBidi"/>
          <w:spacing w:val="2"/>
          <w:szCs w:val="24"/>
        </w:rPr>
        <w:t>a</w:t>
      </w:r>
      <w:r w:rsidRPr="00F50754">
        <w:rPr>
          <w:rFonts w:asciiTheme="majorBidi" w:hAnsiTheme="majorBidi" w:cstheme="majorBidi"/>
          <w:spacing w:val="-1"/>
          <w:szCs w:val="24"/>
        </w:rPr>
        <w:t>a</w:t>
      </w:r>
      <w:r w:rsidRPr="00F50754">
        <w:rPr>
          <w:rFonts w:asciiTheme="majorBidi" w:hAnsiTheme="majorBidi" w:cstheme="majorBidi"/>
          <w:szCs w:val="24"/>
        </w:rPr>
        <w:t xml:space="preserve">n </w:t>
      </w:r>
      <w:r w:rsidRPr="00F50754">
        <w:rPr>
          <w:rFonts w:asciiTheme="majorBidi" w:hAnsiTheme="majorBidi" w:cstheme="majorBidi"/>
          <w:spacing w:val="-1"/>
          <w:szCs w:val="24"/>
        </w:rPr>
        <w:t>c</w:t>
      </w:r>
      <w:r w:rsidRPr="00F50754">
        <w:rPr>
          <w:rFonts w:asciiTheme="majorBidi" w:hAnsiTheme="majorBidi" w:cstheme="majorBidi"/>
          <w:szCs w:val="24"/>
        </w:rPr>
        <w:t>ontoh</w:t>
      </w:r>
      <w:r w:rsidRPr="00F50754">
        <w:rPr>
          <w:rFonts w:asciiTheme="majorBidi" w:hAnsiTheme="majorBidi" w:cstheme="majorBidi"/>
          <w:spacing w:val="3"/>
          <w:szCs w:val="24"/>
        </w:rPr>
        <w:t xml:space="preserve"> </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2"/>
          <w:szCs w:val="24"/>
        </w:rPr>
        <w:t xml:space="preserve"> </w:t>
      </w:r>
      <w:r w:rsidRPr="00F50754">
        <w:rPr>
          <w:rFonts w:asciiTheme="majorBidi" w:hAnsiTheme="majorBidi" w:cstheme="majorBidi"/>
          <w:szCs w:val="24"/>
        </w:rPr>
        <w:t>i</w:t>
      </w:r>
      <w:r w:rsidRPr="00F50754">
        <w:rPr>
          <w:rFonts w:asciiTheme="majorBidi" w:hAnsiTheme="majorBidi" w:cstheme="majorBidi"/>
          <w:spacing w:val="1"/>
          <w:szCs w:val="24"/>
        </w:rPr>
        <w:t>l</w:t>
      </w:r>
      <w:r w:rsidRPr="00F50754">
        <w:rPr>
          <w:rFonts w:asciiTheme="majorBidi" w:hAnsiTheme="majorBidi" w:cstheme="majorBidi"/>
          <w:szCs w:val="24"/>
        </w:rPr>
        <w:t>ustr</w:t>
      </w:r>
      <w:r w:rsidRPr="00F50754">
        <w:rPr>
          <w:rFonts w:asciiTheme="majorBidi" w:hAnsiTheme="majorBidi" w:cstheme="majorBidi"/>
          <w:spacing w:val="-1"/>
          <w:szCs w:val="24"/>
        </w:rPr>
        <w:t>a</w:t>
      </w:r>
      <w:r w:rsidRPr="00F50754">
        <w:rPr>
          <w:rFonts w:asciiTheme="majorBidi" w:hAnsiTheme="majorBidi" w:cstheme="majorBidi"/>
          <w:szCs w:val="24"/>
        </w:rPr>
        <w:t>si</w:t>
      </w:r>
      <w:r w:rsidRPr="00F50754">
        <w:rPr>
          <w:rFonts w:asciiTheme="majorBidi" w:hAnsiTheme="majorBidi" w:cstheme="majorBidi"/>
          <w:spacing w:val="5"/>
          <w:szCs w:val="24"/>
        </w:rPr>
        <w:t xml:space="preserve"> </w:t>
      </w:r>
      <w:r w:rsidRPr="00F50754">
        <w:rPr>
          <w:rFonts w:asciiTheme="majorBidi" w:hAnsiTheme="majorBidi" w:cstheme="majorBidi"/>
          <w:spacing w:val="-5"/>
          <w:szCs w:val="24"/>
        </w:rPr>
        <w:t>y</w:t>
      </w:r>
      <w:r w:rsidRPr="00F50754">
        <w:rPr>
          <w:rFonts w:asciiTheme="majorBidi" w:hAnsiTheme="majorBidi" w:cstheme="majorBidi"/>
          <w:spacing w:val="1"/>
          <w:szCs w:val="24"/>
        </w:rPr>
        <w:t>a</w:t>
      </w:r>
      <w:r w:rsidRPr="00F50754">
        <w:rPr>
          <w:rFonts w:asciiTheme="majorBidi" w:hAnsiTheme="majorBidi" w:cstheme="majorBidi"/>
          <w:szCs w:val="24"/>
        </w:rPr>
        <w:t>ng menduku</w:t>
      </w:r>
      <w:r w:rsidRPr="00F50754">
        <w:rPr>
          <w:rFonts w:asciiTheme="majorBidi" w:hAnsiTheme="majorBidi" w:cstheme="majorBidi"/>
          <w:spacing w:val="2"/>
          <w:szCs w:val="24"/>
        </w:rPr>
        <w:t>n</w:t>
      </w:r>
      <w:r w:rsidRPr="00F50754">
        <w:rPr>
          <w:rFonts w:asciiTheme="majorBidi" w:hAnsiTheme="majorBidi" w:cstheme="majorBidi"/>
          <w:szCs w:val="24"/>
        </w:rPr>
        <w:t>g k</w:t>
      </w:r>
      <w:r w:rsidRPr="00F50754">
        <w:rPr>
          <w:rFonts w:asciiTheme="majorBidi" w:hAnsiTheme="majorBidi" w:cstheme="majorBidi"/>
          <w:spacing w:val="-1"/>
          <w:szCs w:val="24"/>
        </w:rPr>
        <w:t>e</w:t>
      </w:r>
      <w:r w:rsidRPr="00F50754">
        <w:rPr>
          <w:rFonts w:asciiTheme="majorBidi" w:hAnsiTheme="majorBidi" w:cstheme="majorBidi"/>
          <w:spacing w:val="3"/>
          <w:szCs w:val="24"/>
        </w:rPr>
        <w:t>j</w:t>
      </w:r>
      <w:r w:rsidRPr="00F50754">
        <w:rPr>
          <w:rFonts w:asciiTheme="majorBidi" w:hAnsiTheme="majorBidi" w:cstheme="majorBidi"/>
          <w:spacing w:val="-1"/>
          <w:szCs w:val="24"/>
        </w:rPr>
        <w:t>e</w:t>
      </w:r>
      <w:r w:rsidRPr="00F50754">
        <w:rPr>
          <w:rFonts w:asciiTheme="majorBidi" w:hAnsiTheme="majorBidi" w:cstheme="majorBidi"/>
          <w:szCs w:val="24"/>
        </w:rPr>
        <w:t>las</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2"/>
          <w:szCs w:val="24"/>
        </w:rPr>
        <w:t xml:space="preserve"> </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map</w:t>
      </w:r>
      <w:r w:rsidRPr="00F50754">
        <w:rPr>
          <w:rFonts w:asciiTheme="majorBidi" w:hAnsiTheme="majorBidi" w:cstheme="majorBidi"/>
          <w:spacing w:val="-1"/>
          <w:szCs w:val="24"/>
        </w:rPr>
        <w:t>a</w:t>
      </w:r>
      <w:r w:rsidRPr="00F50754">
        <w:rPr>
          <w:rFonts w:asciiTheme="majorBidi" w:hAnsiTheme="majorBidi" w:cstheme="majorBidi"/>
          <w:spacing w:val="1"/>
          <w:szCs w:val="24"/>
        </w:rPr>
        <w:t>r</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2"/>
          <w:szCs w:val="24"/>
        </w:rPr>
        <w:t xml:space="preserve"> </w:t>
      </w:r>
      <w:r w:rsidRPr="00F50754">
        <w:rPr>
          <w:rFonts w:asciiTheme="majorBidi" w:hAnsiTheme="majorBidi" w:cstheme="majorBidi"/>
          <w:szCs w:val="24"/>
        </w:rPr>
        <w:t>mat</w:t>
      </w:r>
      <w:r w:rsidRPr="00F50754">
        <w:rPr>
          <w:rFonts w:asciiTheme="majorBidi" w:hAnsiTheme="majorBidi" w:cstheme="majorBidi"/>
          <w:spacing w:val="-1"/>
          <w:szCs w:val="24"/>
        </w:rPr>
        <w:t>e</w:t>
      </w:r>
      <w:r w:rsidRPr="00F50754">
        <w:rPr>
          <w:rFonts w:asciiTheme="majorBidi" w:hAnsiTheme="majorBidi" w:cstheme="majorBidi"/>
          <w:szCs w:val="24"/>
        </w:rPr>
        <w:t>ri p</w:t>
      </w:r>
      <w:r w:rsidRPr="00F50754">
        <w:rPr>
          <w:rFonts w:asciiTheme="majorBidi" w:hAnsiTheme="majorBidi" w:cstheme="majorBidi"/>
          <w:spacing w:val="-1"/>
          <w:szCs w:val="24"/>
        </w:rPr>
        <w:t>e</w:t>
      </w:r>
      <w:r w:rsidRPr="00F50754">
        <w:rPr>
          <w:rFonts w:asciiTheme="majorBidi" w:hAnsiTheme="majorBidi" w:cstheme="majorBidi"/>
          <w:szCs w:val="24"/>
        </w:rPr>
        <w:t>mbel</w:t>
      </w:r>
      <w:r w:rsidRPr="00F50754">
        <w:rPr>
          <w:rFonts w:asciiTheme="majorBidi" w:hAnsiTheme="majorBidi" w:cstheme="majorBidi"/>
          <w:spacing w:val="-1"/>
          <w:szCs w:val="24"/>
        </w:rPr>
        <w:t>a</w:t>
      </w:r>
      <w:r w:rsidRPr="00F50754">
        <w:rPr>
          <w:rFonts w:asciiTheme="majorBidi" w:hAnsiTheme="majorBidi" w:cstheme="majorBidi"/>
          <w:szCs w:val="24"/>
        </w:rPr>
        <w:t>ja</w:t>
      </w:r>
      <w:r w:rsidRPr="00F50754">
        <w:rPr>
          <w:rFonts w:asciiTheme="majorBidi" w:hAnsiTheme="majorBidi" w:cstheme="majorBidi"/>
          <w:spacing w:val="1"/>
          <w:szCs w:val="24"/>
        </w:rPr>
        <w:t>r</w:t>
      </w:r>
      <w:r w:rsidRPr="00F50754">
        <w:rPr>
          <w:rFonts w:asciiTheme="majorBidi" w:hAnsiTheme="majorBidi" w:cstheme="majorBidi"/>
          <w:spacing w:val="-1"/>
          <w:szCs w:val="24"/>
        </w:rPr>
        <w:t>a</w:t>
      </w:r>
      <w:r w:rsidRPr="00F50754">
        <w:rPr>
          <w:rFonts w:asciiTheme="majorBidi" w:hAnsiTheme="majorBidi" w:cstheme="majorBidi"/>
          <w:spacing w:val="1"/>
          <w:szCs w:val="24"/>
        </w:rPr>
        <w:t>n</w:t>
      </w:r>
      <w:r w:rsidRPr="00F50754">
        <w:rPr>
          <w:rFonts w:asciiTheme="majorBidi" w:hAnsiTheme="majorBidi" w:cstheme="majorBidi"/>
          <w:szCs w:val="24"/>
        </w:rPr>
        <w:t>;</w:t>
      </w:r>
      <w:r w:rsidRPr="00F50754">
        <w:rPr>
          <w:rFonts w:asciiTheme="majorBidi" w:hAnsiTheme="majorBidi" w:cstheme="majorBidi"/>
          <w:spacing w:val="1"/>
          <w:szCs w:val="24"/>
        </w:rPr>
        <w:t xml:space="preserve"> </w:t>
      </w:r>
      <w:r w:rsidRPr="00F50754">
        <w:rPr>
          <w:rFonts w:asciiTheme="majorBidi" w:hAnsiTheme="majorBidi" w:cstheme="majorBidi"/>
          <w:szCs w:val="24"/>
        </w:rPr>
        <w:t>te</w:t>
      </w:r>
      <w:r w:rsidRPr="00F50754">
        <w:rPr>
          <w:rFonts w:asciiTheme="majorBidi" w:hAnsiTheme="majorBidi" w:cstheme="majorBidi"/>
          <w:spacing w:val="-1"/>
          <w:szCs w:val="24"/>
        </w:rPr>
        <w:t>r</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pacing w:val="2"/>
          <w:szCs w:val="24"/>
        </w:rPr>
        <w:t>p</w:t>
      </w:r>
      <w:r w:rsidRPr="00F50754">
        <w:rPr>
          <w:rFonts w:asciiTheme="majorBidi" w:hAnsiTheme="majorBidi" w:cstheme="majorBidi"/>
          <w:spacing w:val="-1"/>
          <w:szCs w:val="24"/>
        </w:rPr>
        <w:t>a</w:t>
      </w:r>
      <w:r w:rsidRPr="00F50754">
        <w:rPr>
          <w:rFonts w:asciiTheme="majorBidi" w:hAnsiTheme="majorBidi" w:cstheme="majorBidi"/>
          <w:szCs w:val="24"/>
        </w:rPr>
        <w:t>t</w:t>
      </w:r>
      <w:r w:rsidRPr="00F50754">
        <w:rPr>
          <w:rFonts w:asciiTheme="majorBidi" w:hAnsiTheme="majorBidi" w:cstheme="majorBidi"/>
          <w:spacing w:val="3"/>
          <w:szCs w:val="24"/>
        </w:rPr>
        <w:t xml:space="preserve"> </w:t>
      </w:r>
      <w:r w:rsidRPr="00F50754">
        <w:rPr>
          <w:rFonts w:asciiTheme="majorBidi" w:hAnsiTheme="majorBidi" w:cstheme="majorBidi"/>
          <w:szCs w:val="24"/>
        </w:rPr>
        <w:t>soal</w:t>
      </w:r>
      <w:r w:rsidRPr="00F50754">
        <w:rPr>
          <w:rFonts w:asciiTheme="majorBidi" w:hAnsiTheme="majorBidi" w:cstheme="majorBidi"/>
          <w:spacing w:val="-1"/>
          <w:szCs w:val="24"/>
        </w:rPr>
        <w:t>-</w:t>
      </w:r>
      <w:r w:rsidRPr="00F50754">
        <w:rPr>
          <w:rFonts w:asciiTheme="majorBidi" w:hAnsiTheme="majorBidi" w:cstheme="majorBidi"/>
          <w:szCs w:val="24"/>
        </w:rPr>
        <w:t>soal latihan, t</w:t>
      </w:r>
      <w:r w:rsidRPr="00F50754">
        <w:rPr>
          <w:rFonts w:asciiTheme="majorBidi" w:hAnsiTheme="majorBidi" w:cstheme="majorBidi"/>
          <w:spacing w:val="3"/>
          <w:szCs w:val="24"/>
        </w:rPr>
        <w:t>u</w:t>
      </w:r>
      <w:r w:rsidRPr="00F50754">
        <w:rPr>
          <w:rFonts w:asciiTheme="majorBidi" w:hAnsiTheme="majorBidi" w:cstheme="majorBidi"/>
          <w:spacing w:val="-2"/>
          <w:szCs w:val="24"/>
        </w:rPr>
        <w:t>g</w:t>
      </w:r>
      <w:r w:rsidRPr="00F50754">
        <w:rPr>
          <w:rFonts w:asciiTheme="majorBidi" w:hAnsiTheme="majorBidi" w:cstheme="majorBidi"/>
          <w:spacing w:val="-1"/>
          <w:szCs w:val="24"/>
        </w:rPr>
        <w:t>a</w:t>
      </w:r>
      <w:r w:rsidRPr="00F50754">
        <w:rPr>
          <w:rFonts w:asciiTheme="majorBidi" w:hAnsiTheme="majorBidi" w:cstheme="majorBidi"/>
          <w:szCs w:val="24"/>
        </w:rPr>
        <w:t xml:space="preserve">s </w:t>
      </w:r>
      <w:r w:rsidRPr="00F50754">
        <w:rPr>
          <w:rFonts w:asciiTheme="majorBidi" w:hAnsiTheme="majorBidi" w:cstheme="majorBidi"/>
          <w:spacing w:val="2"/>
          <w:szCs w:val="24"/>
        </w:rPr>
        <w:t>d</w:t>
      </w:r>
      <w:r w:rsidRPr="00F50754">
        <w:rPr>
          <w:rFonts w:asciiTheme="majorBidi" w:hAnsiTheme="majorBidi" w:cstheme="majorBidi"/>
          <w:spacing w:val="-1"/>
          <w:szCs w:val="24"/>
        </w:rPr>
        <w:t>a</w:t>
      </w:r>
      <w:r w:rsidRPr="00F50754">
        <w:rPr>
          <w:rFonts w:asciiTheme="majorBidi" w:hAnsiTheme="majorBidi" w:cstheme="majorBidi"/>
          <w:szCs w:val="24"/>
        </w:rPr>
        <w:t>n s</w:t>
      </w:r>
      <w:r w:rsidRPr="00F50754">
        <w:rPr>
          <w:rFonts w:asciiTheme="majorBidi" w:hAnsiTheme="majorBidi" w:cstheme="majorBidi"/>
          <w:spacing w:val="-1"/>
          <w:szCs w:val="24"/>
        </w:rPr>
        <w:t>e</w:t>
      </w:r>
      <w:r w:rsidRPr="00F50754">
        <w:rPr>
          <w:rFonts w:asciiTheme="majorBidi" w:hAnsiTheme="majorBidi" w:cstheme="majorBidi"/>
          <w:szCs w:val="24"/>
        </w:rPr>
        <w:t>jenis</w:t>
      </w:r>
      <w:r w:rsidRPr="00F50754">
        <w:rPr>
          <w:rFonts w:asciiTheme="majorBidi" w:hAnsiTheme="majorBidi" w:cstheme="majorBidi"/>
          <w:spacing w:val="5"/>
          <w:szCs w:val="24"/>
        </w:rPr>
        <w:t>n</w:t>
      </w:r>
      <w:r w:rsidRPr="00F50754">
        <w:rPr>
          <w:rFonts w:asciiTheme="majorBidi" w:hAnsiTheme="majorBidi" w:cstheme="majorBidi"/>
          <w:spacing w:val="-5"/>
          <w:szCs w:val="24"/>
        </w:rPr>
        <w:t>y</w:t>
      </w:r>
      <w:r w:rsidRPr="00F50754">
        <w:rPr>
          <w:rFonts w:asciiTheme="majorBidi" w:hAnsiTheme="majorBidi" w:cstheme="majorBidi"/>
          <w:spacing w:val="2"/>
          <w:szCs w:val="24"/>
        </w:rPr>
        <w:t>a</w:t>
      </w:r>
      <w:r w:rsidRPr="00F50754">
        <w:rPr>
          <w:rFonts w:asciiTheme="majorBidi" w:hAnsiTheme="majorBidi" w:cstheme="majorBidi"/>
          <w:szCs w:val="24"/>
        </w:rPr>
        <w:t>; kontekstu</w:t>
      </w:r>
      <w:r w:rsidRPr="00F50754">
        <w:rPr>
          <w:rFonts w:asciiTheme="majorBidi" w:hAnsiTheme="majorBidi" w:cstheme="majorBidi"/>
          <w:spacing w:val="-1"/>
          <w:szCs w:val="24"/>
        </w:rPr>
        <w:t>a</w:t>
      </w:r>
      <w:r w:rsidRPr="00F50754">
        <w:rPr>
          <w:rFonts w:asciiTheme="majorBidi" w:hAnsiTheme="majorBidi" w:cstheme="majorBidi"/>
          <w:spacing w:val="1"/>
          <w:szCs w:val="24"/>
        </w:rPr>
        <w:t>l</w:t>
      </w:r>
      <w:r w:rsidRPr="00F50754">
        <w:rPr>
          <w:rFonts w:asciiTheme="majorBidi" w:hAnsiTheme="majorBidi" w:cstheme="majorBidi"/>
          <w:szCs w:val="24"/>
        </w:rPr>
        <w:t>;</w:t>
      </w:r>
      <w:r w:rsidRPr="00F50754">
        <w:rPr>
          <w:rFonts w:asciiTheme="majorBidi" w:hAnsiTheme="majorBidi" w:cstheme="majorBidi"/>
          <w:spacing w:val="2"/>
          <w:szCs w:val="24"/>
        </w:rPr>
        <w:t xml:space="preserve"> </w:t>
      </w:r>
      <w:r w:rsidRPr="00F50754">
        <w:rPr>
          <w:rFonts w:asciiTheme="majorBidi" w:hAnsiTheme="majorBidi" w:cstheme="majorBidi"/>
          <w:szCs w:val="24"/>
        </w:rPr>
        <w:t>b</w:t>
      </w:r>
      <w:r w:rsidRPr="00F50754">
        <w:rPr>
          <w:rFonts w:asciiTheme="majorBidi" w:hAnsiTheme="majorBidi" w:cstheme="majorBidi"/>
          <w:spacing w:val="-1"/>
          <w:szCs w:val="24"/>
        </w:rPr>
        <w:t>a</w:t>
      </w:r>
      <w:r w:rsidRPr="00F50754">
        <w:rPr>
          <w:rFonts w:asciiTheme="majorBidi" w:hAnsiTheme="majorBidi" w:cstheme="majorBidi"/>
          <w:szCs w:val="24"/>
        </w:rPr>
        <w:t>h</w:t>
      </w:r>
      <w:r w:rsidRPr="00F50754">
        <w:rPr>
          <w:rFonts w:asciiTheme="majorBidi" w:hAnsiTheme="majorBidi" w:cstheme="majorBidi"/>
          <w:spacing w:val="-1"/>
          <w:szCs w:val="24"/>
        </w:rPr>
        <w:t>a</w:t>
      </w:r>
      <w:r w:rsidRPr="00F50754">
        <w:rPr>
          <w:rFonts w:asciiTheme="majorBidi" w:hAnsiTheme="majorBidi" w:cstheme="majorBidi"/>
          <w:szCs w:val="24"/>
        </w:rPr>
        <w:t>s</w:t>
      </w:r>
      <w:r w:rsidRPr="00F50754">
        <w:rPr>
          <w:rFonts w:asciiTheme="majorBidi" w:hAnsiTheme="majorBidi" w:cstheme="majorBidi"/>
          <w:spacing w:val="-1"/>
          <w:szCs w:val="24"/>
        </w:rPr>
        <w:t>a</w:t>
      </w:r>
      <w:r w:rsidRPr="00F50754">
        <w:rPr>
          <w:rFonts w:asciiTheme="majorBidi" w:hAnsiTheme="majorBidi" w:cstheme="majorBidi"/>
          <w:spacing w:val="5"/>
          <w:szCs w:val="24"/>
        </w:rPr>
        <w:t>n</w:t>
      </w:r>
      <w:r w:rsidRPr="00F50754">
        <w:rPr>
          <w:rFonts w:asciiTheme="majorBidi" w:hAnsiTheme="majorBidi" w:cstheme="majorBidi"/>
          <w:spacing w:val="-5"/>
          <w:szCs w:val="24"/>
        </w:rPr>
        <w:t>y</w:t>
      </w:r>
      <w:r w:rsidRPr="00F50754">
        <w:rPr>
          <w:rFonts w:asciiTheme="majorBidi" w:hAnsiTheme="majorBidi" w:cstheme="majorBidi"/>
          <w:szCs w:val="24"/>
        </w:rPr>
        <w:t>a</w:t>
      </w:r>
      <w:r w:rsidRPr="00F50754">
        <w:rPr>
          <w:rFonts w:asciiTheme="majorBidi" w:hAnsiTheme="majorBidi" w:cstheme="majorBidi"/>
          <w:spacing w:val="2"/>
          <w:szCs w:val="24"/>
        </w:rPr>
        <w:t xml:space="preserve"> s</w:t>
      </w:r>
      <w:r w:rsidRPr="00F50754">
        <w:rPr>
          <w:rFonts w:asciiTheme="majorBidi" w:hAnsiTheme="majorBidi" w:cstheme="majorBidi"/>
          <w:spacing w:val="-1"/>
          <w:szCs w:val="24"/>
        </w:rPr>
        <w:t>e</w:t>
      </w:r>
      <w:r w:rsidRPr="00F50754">
        <w:rPr>
          <w:rFonts w:asciiTheme="majorBidi" w:hAnsiTheme="majorBidi" w:cstheme="majorBidi"/>
          <w:szCs w:val="24"/>
        </w:rPr>
        <w:t>d</w:t>
      </w:r>
      <w:r w:rsidRPr="00F50754">
        <w:rPr>
          <w:rFonts w:asciiTheme="majorBidi" w:hAnsiTheme="majorBidi" w:cstheme="majorBidi"/>
          <w:spacing w:val="-1"/>
          <w:szCs w:val="24"/>
        </w:rPr>
        <w:t>e</w:t>
      </w:r>
      <w:r w:rsidRPr="00F50754">
        <w:rPr>
          <w:rFonts w:asciiTheme="majorBidi" w:hAnsiTheme="majorBidi" w:cstheme="majorBidi"/>
          <w:szCs w:val="24"/>
        </w:rPr>
        <w:t>rh</w:t>
      </w:r>
      <w:r w:rsidRPr="00F50754">
        <w:rPr>
          <w:rFonts w:asciiTheme="majorBidi" w:hAnsiTheme="majorBidi" w:cstheme="majorBidi"/>
          <w:spacing w:val="-2"/>
          <w:szCs w:val="24"/>
        </w:rPr>
        <w:t>a</w:t>
      </w:r>
      <w:r w:rsidRPr="00F50754">
        <w:rPr>
          <w:rFonts w:asciiTheme="majorBidi" w:hAnsiTheme="majorBidi" w:cstheme="majorBidi"/>
          <w:spacing w:val="2"/>
          <w:szCs w:val="24"/>
        </w:rPr>
        <w:t>n</w:t>
      </w:r>
      <w:r w:rsidRPr="00F50754">
        <w:rPr>
          <w:rFonts w:asciiTheme="majorBidi" w:hAnsiTheme="majorBidi" w:cstheme="majorBidi"/>
          <w:szCs w:val="24"/>
        </w:rPr>
        <w:t xml:space="preserve">a </w:t>
      </w:r>
      <w:r w:rsidRPr="00F50754">
        <w:rPr>
          <w:rFonts w:asciiTheme="majorBidi" w:hAnsiTheme="majorBidi" w:cstheme="majorBidi"/>
          <w:spacing w:val="2"/>
          <w:szCs w:val="24"/>
        </w:rPr>
        <w:t>d</w:t>
      </w:r>
      <w:r w:rsidRPr="00F50754">
        <w:rPr>
          <w:rFonts w:asciiTheme="majorBidi" w:hAnsiTheme="majorBidi" w:cstheme="majorBidi"/>
          <w:spacing w:val="-1"/>
          <w:szCs w:val="24"/>
        </w:rPr>
        <w:t>a</w:t>
      </w:r>
      <w:r w:rsidRPr="00F50754">
        <w:rPr>
          <w:rFonts w:asciiTheme="majorBidi" w:hAnsiTheme="majorBidi" w:cstheme="majorBidi"/>
          <w:szCs w:val="24"/>
        </w:rPr>
        <w:t>n</w:t>
      </w:r>
      <w:r w:rsidRPr="00F50754">
        <w:rPr>
          <w:rFonts w:asciiTheme="majorBidi" w:hAnsiTheme="majorBidi" w:cstheme="majorBidi"/>
          <w:spacing w:val="1"/>
          <w:szCs w:val="24"/>
        </w:rPr>
        <w:t xml:space="preserve"> </w:t>
      </w:r>
      <w:r w:rsidRPr="00F50754">
        <w:rPr>
          <w:rFonts w:asciiTheme="majorBidi" w:hAnsiTheme="majorBidi" w:cstheme="majorBidi"/>
          <w:szCs w:val="24"/>
        </w:rPr>
        <w:t>komun</w:t>
      </w:r>
      <w:r w:rsidRPr="00F50754">
        <w:rPr>
          <w:rFonts w:asciiTheme="majorBidi" w:hAnsiTheme="majorBidi" w:cstheme="majorBidi"/>
          <w:spacing w:val="1"/>
          <w:szCs w:val="24"/>
        </w:rPr>
        <w:t>i</w:t>
      </w:r>
      <w:r w:rsidRPr="00F50754">
        <w:rPr>
          <w:rFonts w:asciiTheme="majorBidi" w:hAnsiTheme="majorBidi" w:cstheme="majorBidi"/>
          <w:szCs w:val="24"/>
        </w:rPr>
        <w:t>k</w:t>
      </w:r>
      <w:r w:rsidRPr="00F50754">
        <w:rPr>
          <w:rFonts w:asciiTheme="majorBidi" w:hAnsiTheme="majorBidi" w:cstheme="majorBidi"/>
          <w:spacing w:val="-1"/>
          <w:szCs w:val="24"/>
        </w:rPr>
        <w:t>a</w:t>
      </w:r>
      <w:r w:rsidRPr="00F50754">
        <w:rPr>
          <w:rFonts w:asciiTheme="majorBidi" w:hAnsiTheme="majorBidi" w:cstheme="majorBidi"/>
          <w:szCs w:val="24"/>
        </w:rPr>
        <w:t>t</w:t>
      </w:r>
      <w:r w:rsidRPr="00F50754">
        <w:rPr>
          <w:rFonts w:asciiTheme="majorBidi" w:hAnsiTheme="majorBidi" w:cstheme="majorBidi"/>
          <w:spacing w:val="3"/>
          <w:szCs w:val="24"/>
        </w:rPr>
        <w:t>i</w:t>
      </w:r>
      <w:r w:rsidRPr="00F50754">
        <w:rPr>
          <w:rFonts w:asciiTheme="majorBidi" w:hAnsiTheme="majorBidi" w:cstheme="majorBidi"/>
          <w:spacing w:val="2"/>
          <w:szCs w:val="24"/>
        </w:rPr>
        <w:t>f</w:t>
      </w:r>
      <w:r w:rsidRPr="00F50754">
        <w:rPr>
          <w:rFonts w:asciiTheme="majorBidi" w:hAnsiTheme="majorBidi" w:cstheme="majorBidi"/>
          <w:szCs w:val="24"/>
        </w:rPr>
        <w:t>;</w:t>
      </w:r>
      <w:r w:rsidRPr="00F50754">
        <w:rPr>
          <w:rFonts w:asciiTheme="majorBidi" w:hAnsiTheme="majorBidi" w:cstheme="majorBidi"/>
          <w:spacing w:val="2"/>
          <w:szCs w:val="24"/>
        </w:rPr>
        <w:t xml:space="preserve"> </w:t>
      </w:r>
      <w:r w:rsidRPr="00F50754">
        <w:rPr>
          <w:rFonts w:asciiTheme="majorBidi" w:hAnsiTheme="majorBidi" w:cstheme="majorBidi"/>
          <w:spacing w:val="-1"/>
          <w:szCs w:val="24"/>
        </w:rPr>
        <w:t>a</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pacing w:val="5"/>
          <w:szCs w:val="24"/>
        </w:rPr>
        <w:t>n</w:t>
      </w:r>
      <w:r w:rsidRPr="00F50754">
        <w:rPr>
          <w:rFonts w:asciiTheme="majorBidi" w:hAnsiTheme="majorBidi" w:cstheme="majorBidi"/>
          <w:spacing w:val="-5"/>
          <w:szCs w:val="24"/>
        </w:rPr>
        <w:t>y</w:t>
      </w:r>
      <w:r w:rsidRPr="00F50754">
        <w:rPr>
          <w:rFonts w:asciiTheme="majorBidi" w:hAnsiTheme="majorBidi" w:cstheme="majorBidi"/>
          <w:szCs w:val="24"/>
        </w:rPr>
        <w:t>a</w:t>
      </w:r>
      <w:r w:rsidRPr="00F50754">
        <w:rPr>
          <w:rFonts w:asciiTheme="majorBidi" w:hAnsiTheme="majorBidi" w:cstheme="majorBidi"/>
          <w:spacing w:val="2"/>
          <w:szCs w:val="24"/>
        </w:rPr>
        <w:t xml:space="preserve"> </w:t>
      </w:r>
      <w:r w:rsidRPr="00F50754">
        <w:rPr>
          <w:rFonts w:asciiTheme="majorBidi" w:hAnsiTheme="majorBidi" w:cstheme="majorBidi"/>
          <w:spacing w:val="1"/>
          <w:szCs w:val="24"/>
        </w:rPr>
        <w:t>r</w:t>
      </w:r>
      <w:r w:rsidRPr="00F50754">
        <w:rPr>
          <w:rFonts w:asciiTheme="majorBidi" w:hAnsiTheme="majorBidi" w:cstheme="majorBidi"/>
          <w:spacing w:val="-1"/>
          <w:szCs w:val="24"/>
        </w:rPr>
        <w:t>a</w:t>
      </w:r>
      <w:r w:rsidRPr="00F50754">
        <w:rPr>
          <w:rFonts w:asciiTheme="majorBidi" w:hAnsiTheme="majorBidi" w:cstheme="majorBidi"/>
          <w:spacing w:val="2"/>
          <w:szCs w:val="24"/>
        </w:rPr>
        <w:t>n</w:t>
      </w:r>
      <w:r w:rsidRPr="00F50754">
        <w:rPr>
          <w:rFonts w:asciiTheme="majorBidi" w:hAnsiTheme="majorBidi" w:cstheme="majorBidi"/>
          <w:spacing w:val="-2"/>
          <w:szCs w:val="24"/>
        </w:rPr>
        <w:t>g</w:t>
      </w:r>
      <w:r w:rsidRPr="00F50754">
        <w:rPr>
          <w:rFonts w:asciiTheme="majorBidi" w:hAnsiTheme="majorBidi" w:cstheme="majorBidi"/>
          <w:szCs w:val="24"/>
        </w:rPr>
        <w:t>kuman mat</w:t>
      </w:r>
      <w:r w:rsidRPr="00F50754">
        <w:rPr>
          <w:rFonts w:asciiTheme="majorBidi" w:hAnsiTheme="majorBidi" w:cstheme="majorBidi"/>
          <w:spacing w:val="-1"/>
          <w:szCs w:val="24"/>
        </w:rPr>
        <w:t>e</w:t>
      </w:r>
      <w:r w:rsidRPr="00F50754">
        <w:rPr>
          <w:rFonts w:asciiTheme="majorBidi" w:hAnsiTheme="majorBidi" w:cstheme="majorBidi"/>
          <w:szCs w:val="24"/>
        </w:rPr>
        <w:t xml:space="preserve">ri  </w:t>
      </w:r>
      <w:r w:rsidRPr="00F50754">
        <w:rPr>
          <w:rFonts w:asciiTheme="majorBidi" w:hAnsiTheme="majorBidi" w:cstheme="majorBidi"/>
          <w:spacing w:val="21"/>
          <w:szCs w:val="24"/>
        </w:rPr>
        <w:t xml:space="preserve"> </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mbel</w:t>
      </w:r>
      <w:r w:rsidRPr="00F50754">
        <w:rPr>
          <w:rFonts w:asciiTheme="majorBidi" w:hAnsiTheme="majorBidi" w:cstheme="majorBidi"/>
          <w:spacing w:val="-1"/>
          <w:szCs w:val="24"/>
        </w:rPr>
        <w:t>a</w:t>
      </w:r>
      <w:r w:rsidRPr="00F50754">
        <w:rPr>
          <w:rFonts w:asciiTheme="majorBidi" w:hAnsiTheme="majorBidi" w:cstheme="majorBidi"/>
          <w:szCs w:val="24"/>
        </w:rPr>
        <w:t>ja</w:t>
      </w:r>
      <w:r w:rsidRPr="00F50754">
        <w:rPr>
          <w:rFonts w:asciiTheme="majorBidi" w:hAnsiTheme="majorBidi" w:cstheme="majorBidi"/>
          <w:spacing w:val="1"/>
          <w:szCs w:val="24"/>
        </w:rPr>
        <w:t>r</w:t>
      </w:r>
      <w:r w:rsidRPr="00F50754">
        <w:rPr>
          <w:rFonts w:asciiTheme="majorBidi" w:hAnsiTheme="majorBidi" w:cstheme="majorBidi"/>
          <w:spacing w:val="-1"/>
          <w:szCs w:val="24"/>
        </w:rPr>
        <w:t>a</w:t>
      </w:r>
      <w:r w:rsidRPr="00F50754">
        <w:rPr>
          <w:rFonts w:asciiTheme="majorBidi" w:hAnsiTheme="majorBidi" w:cstheme="majorBidi"/>
          <w:spacing w:val="1"/>
          <w:szCs w:val="24"/>
        </w:rPr>
        <w:t>n</w:t>
      </w:r>
      <w:r w:rsidRPr="00F50754">
        <w:rPr>
          <w:rFonts w:asciiTheme="majorBidi" w:hAnsiTheme="majorBidi" w:cstheme="majorBidi"/>
          <w:szCs w:val="24"/>
        </w:rPr>
        <w:t xml:space="preserve">;  </w:t>
      </w:r>
      <w:r w:rsidRPr="00F50754">
        <w:rPr>
          <w:rFonts w:asciiTheme="majorBidi" w:hAnsiTheme="majorBidi" w:cstheme="majorBidi"/>
          <w:spacing w:val="22"/>
          <w:szCs w:val="24"/>
        </w:rPr>
        <w:t xml:space="preserve"> </w:t>
      </w:r>
      <w:r w:rsidRPr="00F50754">
        <w:rPr>
          <w:rFonts w:asciiTheme="majorBidi" w:hAnsiTheme="majorBidi" w:cstheme="majorBidi"/>
          <w:spacing w:val="-1"/>
          <w:szCs w:val="24"/>
        </w:rPr>
        <w:t>a</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pacing w:val="5"/>
          <w:szCs w:val="24"/>
        </w:rPr>
        <w:t>n</w:t>
      </w:r>
      <w:r w:rsidRPr="00F50754">
        <w:rPr>
          <w:rFonts w:asciiTheme="majorBidi" w:hAnsiTheme="majorBidi" w:cstheme="majorBidi"/>
          <w:spacing w:val="-5"/>
          <w:szCs w:val="24"/>
        </w:rPr>
        <w:t>y</w:t>
      </w:r>
      <w:r w:rsidRPr="00F50754">
        <w:rPr>
          <w:rFonts w:asciiTheme="majorBidi" w:hAnsiTheme="majorBidi" w:cstheme="majorBidi"/>
          <w:szCs w:val="24"/>
        </w:rPr>
        <w:t xml:space="preserve">a  </w:t>
      </w:r>
      <w:r w:rsidRPr="00F50754">
        <w:rPr>
          <w:rFonts w:asciiTheme="majorBidi" w:hAnsiTheme="majorBidi" w:cstheme="majorBidi"/>
          <w:spacing w:val="20"/>
          <w:szCs w:val="24"/>
        </w:rPr>
        <w:t xml:space="preserve"> </w:t>
      </w:r>
      <w:r w:rsidRPr="00F50754">
        <w:rPr>
          <w:rFonts w:asciiTheme="majorBidi" w:hAnsiTheme="majorBidi" w:cstheme="majorBidi"/>
          <w:szCs w:val="24"/>
        </w:rPr>
        <w:t>ins</w:t>
      </w:r>
      <w:r w:rsidRPr="00F50754">
        <w:rPr>
          <w:rFonts w:asciiTheme="majorBidi" w:hAnsiTheme="majorBidi" w:cstheme="majorBidi"/>
          <w:spacing w:val="1"/>
          <w:szCs w:val="24"/>
        </w:rPr>
        <w:t>t</w:t>
      </w:r>
      <w:r w:rsidRPr="00F50754">
        <w:rPr>
          <w:rFonts w:asciiTheme="majorBidi" w:hAnsiTheme="majorBidi" w:cstheme="majorBidi"/>
          <w:szCs w:val="24"/>
        </w:rPr>
        <w:t>rum</w:t>
      </w:r>
      <w:r w:rsidRPr="00F50754">
        <w:rPr>
          <w:rFonts w:asciiTheme="majorBidi" w:hAnsiTheme="majorBidi" w:cstheme="majorBidi"/>
          <w:spacing w:val="-1"/>
          <w:szCs w:val="24"/>
        </w:rPr>
        <w:t>e</w:t>
      </w:r>
      <w:r w:rsidRPr="00F50754">
        <w:rPr>
          <w:rFonts w:asciiTheme="majorBidi" w:hAnsiTheme="majorBidi" w:cstheme="majorBidi"/>
          <w:szCs w:val="24"/>
        </w:rPr>
        <w:t xml:space="preserve">n  </w:t>
      </w:r>
      <w:r w:rsidRPr="00F50754">
        <w:rPr>
          <w:rFonts w:asciiTheme="majorBidi" w:hAnsiTheme="majorBidi" w:cstheme="majorBidi"/>
          <w:spacing w:val="21"/>
          <w:szCs w:val="24"/>
        </w:rPr>
        <w:t xml:space="preserve"> </w:t>
      </w:r>
      <w:r w:rsidRPr="00F50754">
        <w:rPr>
          <w:rFonts w:asciiTheme="majorBidi" w:hAnsiTheme="majorBidi" w:cstheme="majorBidi"/>
          <w:szCs w:val="24"/>
        </w:rPr>
        <w:t>p</w:t>
      </w:r>
      <w:r w:rsidRPr="00F50754">
        <w:rPr>
          <w:rFonts w:asciiTheme="majorBidi" w:hAnsiTheme="majorBidi" w:cstheme="majorBidi"/>
          <w:spacing w:val="-1"/>
          <w:szCs w:val="24"/>
        </w:rPr>
        <w:t>e</w:t>
      </w:r>
      <w:r w:rsidRPr="00F50754">
        <w:rPr>
          <w:rFonts w:asciiTheme="majorBidi" w:hAnsiTheme="majorBidi" w:cstheme="majorBidi"/>
          <w:szCs w:val="24"/>
        </w:rPr>
        <w:t>n</w:t>
      </w:r>
      <w:r w:rsidRPr="00F50754">
        <w:rPr>
          <w:rFonts w:asciiTheme="majorBidi" w:hAnsiTheme="majorBidi" w:cstheme="majorBidi"/>
          <w:spacing w:val="3"/>
          <w:szCs w:val="24"/>
        </w:rPr>
        <w:t>i</w:t>
      </w:r>
      <w:r w:rsidRPr="00F50754">
        <w:rPr>
          <w:rFonts w:asciiTheme="majorBidi" w:hAnsiTheme="majorBidi" w:cstheme="majorBidi"/>
          <w:szCs w:val="24"/>
        </w:rPr>
        <w:t>lai</w:t>
      </w:r>
      <w:r w:rsidRPr="00F50754">
        <w:rPr>
          <w:rFonts w:asciiTheme="majorBidi" w:hAnsiTheme="majorBidi" w:cstheme="majorBidi"/>
          <w:spacing w:val="-1"/>
          <w:szCs w:val="24"/>
        </w:rPr>
        <w:t>a</w:t>
      </w:r>
      <w:r w:rsidRPr="00F50754">
        <w:rPr>
          <w:rFonts w:asciiTheme="majorBidi" w:hAnsiTheme="majorBidi" w:cstheme="majorBidi"/>
          <w:szCs w:val="24"/>
        </w:rPr>
        <w:t xml:space="preserve">n  </w:t>
      </w:r>
      <w:r w:rsidRPr="00F50754">
        <w:rPr>
          <w:rFonts w:asciiTheme="majorBidi" w:hAnsiTheme="majorBidi" w:cstheme="majorBidi"/>
          <w:spacing w:val="21"/>
          <w:szCs w:val="24"/>
        </w:rPr>
        <w:t xml:space="preserve"> </w:t>
      </w:r>
      <w:r w:rsidRPr="00F50754">
        <w:rPr>
          <w:rFonts w:asciiTheme="majorBidi" w:hAnsiTheme="majorBidi" w:cstheme="majorBidi"/>
          <w:szCs w:val="24"/>
        </w:rPr>
        <w:t>mandi</w:t>
      </w:r>
      <w:r w:rsidRPr="00F50754">
        <w:rPr>
          <w:rFonts w:asciiTheme="majorBidi" w:hAnsiTheme="majorBidi" w:cstheme="majorBidi"/>
          <w:spacing w:val="-1"/>
          <w:szCs w:val="24"/>
        </w:rPr>
        <w:t>r</w:t>
      </w:r>
      <w:r w:rsidRPr="00F50754">
        <w:rPr>
          <w:rFonts w:asciiTheme="majorBidi" w:hAnsiTheme="majorBidi" w:cstheme="majorBidi"/>
          <w:szCs w:val="24"/>
        </w:rPr>
        <w:t xml:space="preserve">i  </w:t>
      </w:r>
      <w:r w:rsidRPr="00F50754">
        <w:rPr>
          <w:rFonts w:asciiTheme="majorBidi" w:hAnsiTheme="majorBidi" w:cstheme="majorBidi"/>
          <w:spacing w:val="22"/>
          <w:szCs w:val="24"/>
        </w:rPr>
        <w:t xml:space="preserve"> </w:t>
      </w:r>
      <w:r w:rsidRPr="00F50754">
        <w:rPr>
          <w:rFonts w:asciiTheme="majorBidi" w:hAnsiTheme="majorBidi" w:cstheme="majorBidi"/>
          <w:spacing w:val="2"/>
          <w:szCs w:val="24"/>
        </w:rPr>
        <w:t>(</w:t>
      </w:r>
      <w:r w:rsidRPr="00F50754">
        <w:rPr>
          <w:rFonts w:asciiTheme="majorBidi" w:hAnsiTheme="majorBidi" w:cstheme="majorBidi"/>
          <w:i/>
          <w:iCs/>
          <w:szCs w:val="24"/>
        </w:rPr>
        <w:t>s</w:t>
      </w:r>
      <w:r w:rsidRPr="00F50754">
        <w:rPr>
          <w:rFonts w:asciiTheme="majorBidi" w:hAnsiTheme="majorBidi" w:cstheme="majorBidi"/>
          <w:i/>
          <w:iCs/>
          <w:spacing w:val="-1"/>
          <w:szCs w:val="24"/>
        </w:rPr>
        <w:t>e</w:t>
      </w:r>
      <w:r w:rsidRPr="00F50754">
        <w:rPr>
          <w:rFonts w:asciiTheme="majorBidi" w:hAnsiTheme="majorBidi" w:cstheme="majorBidi"/>
          <w:i/>
          <w:iCs/>
          <w:szCs w:val="24"/>
        </w:rPr>
        <w:t>lf</w:t>
      </w:r>
      <w:r w:rsidRPr="00F50754">
        <w:rPr>
          <w:rFonts w:asciiTheme="majorBidi" w:hAnsiTheme="majorBidi" w:cstheme="majorBidi"/>
          <w:szCs w:val="24"/>
        </w:rPr>
        <w:t xml:space="preserve">  </w:t>
      </w:r>
      <w:r w:rsidRPr="00F50754">
        <w:rPr>
          <w:rFonts w:asciiTheme="majorBidi" w:hAnsiTheme="majorBidi" w:cstheme="majorBidi"/>
          <w:i/>
          <w:iCs/>
          <w:szCs w:val="24"/>
        </w:rPr>
        <w:t>assessm</w:t>
      </w:r>
      <w:r w:rsidRPr="00F50754">
        <w:rPr>
          <w:rFonts w:asciiTheme="majorBidi" w:hAnsiTheme="majorBidi" w:cstheme="majorBidi"/>
          <w:i/>
          <w:iCs/>
          <w:spacing w:val="-1"/>
          <w:szCs w:val="24"/>
        </w:rPr>
        <w:t>e</w:t>
      </w:r>
      <w:r w:rsidRPr="00F50754">
        <w:rPr>
          <w:rFonts w:asciiTheme="majorBidi" w:hAnsiTheme="majorBidi" w:cstheme="majorBidi"/>
          <w:i/>
          <w:iCs/>
          <w:szCs w:val="24"/>
        </w:rPr>
        <w:t>n</w:t>
      </w:r>
      <w:r w:rsidRPr="00F50754">
        <w:rPr>
          <w:rFonts w:asciiTheme="majorBidi" w:hAnsiTheme="majorBidi" w:cstheme="majorBidi"/>
          <w:i/>
          <w:iCs/>
          <w:spacing w:val="1"/>
          <w:szCs w:val="24"/>
        </w:rPr>
        <w:t>t</w:t>
      </w:r>
      <w:r w:rsidRPr="00F50754">
        <w:rPr>
          <w:rFonts w:asciiTheme="majorBidi" w:hAnsiTheme="majorBidi" w:cstheme="majorBidi"/>
          <w:spacing w:val="-1"/>
          <w:szCs w:val="24"/>
        </w:rPr>
        <w:t>)</w:t>
      </w:r>
      <w:r w:rsidRPr="00F50754">
        <w:rPr>
          <w:rFonts w:asciiTheme="majorBidi" w:hAnsiTheme="majorBidi" w:cstheme="majorBidi"/>
          <w:szCs w:val="24"/>
        </w:rPr>
        <w:t xml:space="preserve">;  </w:t>
      </w:r>
      <w:r w:rsidRPr="00F50754">
        <w:rPr>
          <w:rFonts w:asciiTheme="majorBidi" w:hAnsiTheme="majorBidi" w:cstheme="majorBidi"/>
          <w:spacing w:val="-1"/>
          <w:szCs w:val="24"/>
        </w:rPr>
        <w:t>a</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pacing w:val="5"/>
          <w:szCs w:val="24"/>
        </w:rPr>
        <w:t>n</w:t>
      </w:r>
      <w:r w:rsidRPr="00F50754">
        <w:rPr>
          <w:rFonts w:asciiTheme="majorBidi" w:hAnsiTheme="majorBidi" w:cstheme="majorBidi"/>
          <w:spacing w:val="-5"/>
          <w:szCs w:val="24"/>
        </w:rPr>
        <w:t>y</w:t>
      </w:r>
      <w:r w:rsidRPr="00F50754">
        <w:rPr>
          <w:rFonts w:asciiTheme="majorBidi" w:hAnsiTheme="majorBidi" w:cstheme="majorBidi"/>
          <w:szCs w:val="24"/>
        </w:rPr>
        <w:t>a</w:t>
      </w:r>
      <w:r w:rsidRPr="00F50754">
        <w:rPr>
          <w:rFonts w:asciiTheme="majorBidi" w:hAnsiTheme="majorBidi" w:cstheme="majorBidi"/>
          <w:spacing w:val="59"/>
          <w:szCs w:val="24"/>
        </w:rPr>
        <w:t xml:space="preserve"> </w:t>
      </w:r>
      <w:r w:rsidRPr="00F50754">
        <w:rPr>
          <w:rFonts w:asciiTheme="majorBidi" w:hAnsiTheme="majorBidi" w:cstheme="majorBidi"/>
          <w:szCs w:val="24"/>
        </w:rPr>
        <w:t>u</w:t>
      </w:r>
      <w:r w:rsidRPr="00F50754">
        <w:rPr>
          <w:rFonts w:asciiTheme="majorBidi" w:hAnsiTheme="majorBidi" w:cstheme="majorBidi"/>
          <w:spacing w:val="3"/>
          <w:szCs w:val="24"/>
        </w:rPr>
        <w:t>m</w:t>
      </w:r>
      <w:r w:rsidRPr="00F50754">
        <w:rPr>
          <w:rFonts w:asciiTheme="majorBidi" w:hAnsiTheme="majorBidi" w:cstheme="majorBidi"/>
          <w:szCs w:val="24"/>
        </w:rPr>
        <w:t>p</w:t>
      </w:r>
      <w:r w:rsidRPr="00F50754">
        <w:rPr>
          <w:rFonts w:asciiTheme="majorBidi" w:hAnsiTheme="majorBidi" w:cstheme="majorBidi"/>
          <w:spacing w:val="-1"/>
          <w:szCs w:val="24"/>
        </w:rPr>
        <w:t>a</w:t>
      </w:r>
      <w:r w:rsidRPr="00F50754">
        <w:rPr>
          <w:rFonts w:asciiTheme="majorBidi" w:hAnsiTheme="majorBidi" w:cstheme="majorBidi"/>
          <w:szCs w:val="24"/>
        </w:rPr>
        <w:t>n  b</w:t>
      </w:r>
      <w:r w:rsidRPr="00F50754">
        <w:rPr>
          <w:rFonts w:asciiTheme="majorBidi" w:hAnsiTheme="majorBidi" w:cstheme="majorBidi"/>
          <w:spacing w:val="-1"/>
          <w:szCs w:val="24"/>
        </w:rPr>
        <w:t>a</w:t>
      </w:r>
      <w:r w:rsidRPr="00F50754">
        <w:rPr>
          <w:rFonts w:asciiTheme="majorBidi" w:hAnsiTheme="majorBidi" w:cstheme="majorBidi"/>
          <w:szCs w:val="24"/>
        </w:rPr>
        <w:t>l</w:t>
      </w:r>
      <w:r w:rsidRPr="00F50754">
        <w:rPr>
          <w:rFonts w:asciiTheme="majorBidi" w:hAnsiTheme="majorBidi" w:cstheme="majorBidi"/>
          <w:spacing w:val="1"/>
          <w:szCs w:val="24"/>
        </w:rPr>
        <w:t>i</w:t>
      </w:r>
      <w:r w:rsidRPr="00F50754">
        <w:rPr>
          <w:rFonts w:asciiTheme="majorBidi" w:hAnsiTheme="majorBidi" w:cstheme="majorBidi"/>
          <w:szCs w:val="24"/>
        </w:rPr>
        <w:t xml:space="preserve">k  </w:t>
      </w:r>
      <w:r w:rsidRPr="00F50754">
        <w:rPr>
          <w:rFonts w:asciiTheme="majorBidi" w:hAnsiTheme="majorBidi" w:cstheme="majorBidi"/>
          <w:spacing w:val="-1"/>
          <w:szCs w:val="24"/>
        </w:rPr>
        <w:t>a</w:t>
      </w:r>
      <w:r w:rsidRPr="00F50754">
        <w:rPr>
          <w:rFonts w:asciiTheme="majorBidi" w:hAnsiTheme="majorBidi" w:cstheme="majorBidi"/>
          <w:szCs w:val="24"/>
        </w:rPr>
        <w:t>tas  p</w:t>
      </w:r>
      <w:r w:rsidRPr="00F50754">
        <w:rPr>
          <w:rFonts w:asciiTheme="majorBidi" w:hAnsiTheme="majorBidi" w:cstheme="majorBidi"/>
          <w:spacing w:val="-1"/>
          <w:szCs w:val="24"/>
        </w:rPr>
        <w:t>e</w:t>
      </w:r>
      <w:r w:rsidRPr="00F50754">
        <w:rPr>
          <w:rFonts w:asciiTheme="majorBidi" w:hAnsiTheme="majorBidi" w:cstheme="majorBidi"/>
          <w:szCs w:val="24"/>
        </w:rPr>
        <w:t>ni</w:t>
      </w:r>
      <w:r w:rsidRPr="00F50754">
        <w:rPr>
          <w:rFonts w:asciiTheme="majorBidi" w:hAnsiTheme="majorBidi" w:cstheme="majorBidi"/>
          <w:spacing w:val="1"/>
          <w:szCs w:val="24"/>
        </w:rPr>
        <w:t>l</w:t>
      </w:r>
      <w:r w:rsidRPr="00F50754">
        <w:rPr>
          <w:rFonts w:asciiTheme="majorBidi" w:hAnsiTheme="majorBidi" w:cstheme="majorBidi"/>
          <w:spacing w:val="-1"/>
          <w:szCs w:val="24"/>
        </w:rPr>
        <w:t>a</w:t>
      </w:r>
      <w:r w:rsidRPr="00F50754">
        <w:rPr>
          <w:rFonts w:asciiTheme="majorBidi" w:hAnsiTheme="majorBidi" w:cstheme="majorBidi"/>
          <w:szCs w:val="24"/>
        </w:rPr>
        <w:t>ian</w:t>
      </w:r>
      <w:r w:rsidRPr="00F50754">
        <w:rPr>
          <w:rFonts w:asciiTheme="majorBidi" w:hAnsiTheme="majorBidi" w:cstheme="majorBidi"/>
          <w:spacing w:val="59"/>
          <w:szCs w:val="24"/>
        </w:rPr>
        <w:t xml:space="preserve"> </w:t>
      </w:r>
      <w:r w:rsidRPr="00F50754">
        <w:rPr>
          <w:rFonts w:asciiTheme="majorBidi" w:hAnsiTheme="majorBidi" w:cstheme="majorBidi"/>
          <w:szCs w:val="24"/>
        </w:rPr>
        <w:t>si</w:t>
      </w:r>
      <w:r w:rsidRPr="00F50754">
        <w:rPr>
          <w:rFonts w:asciiTheme="majorBidi" w:hAnsiTheme="majorBidi" w:cstheme="majorBidi"/>
          <w:spacing w:val="1"/>
          <w:szCs w:val="24"/>
        </w:rPr>
        <w:t>s</w:t>
      </w:r>
      <w:r w:rsidRPr="00F50754">
        <w:rPr>
          <w:rFonts w:asciiTheme="majorBidi" w:hAnsiTheme="majorBidi" w:cstheme="majorBidi"/>
          <w:szCs w:val="24"/>
        </w:rPr>
        <w:t>w</w:t>
      </w:r>
      <w:r w:rsidRPr="00F50754">
        <w:rPr>
          <w:rFonts w:asciiTheme="majorBidi" w:hAnsiTheme="majorBidi" w:cstheme="majorBidi"/>
          <w:spacing w:val="1"/>
          <w:szCs w:val="24"/>
        </w:rPr>
        <w:t>a</w:t>
      </w:r>
      <w:r w:rsidRPr="00F50754">
        <w:rPr>
          <w:rFonts w:asciiTheme="majorBidi" w:hAnsiTheme="majorBidi" w:cstheme="majorBidi"/>
          <w:szCs w:val="24"/>
        </w:rPr>
        <w:t>;  d</w:t>
      </w:r>
      <w:r w:rsidRPr="00F50754">
        <w:rPr>
          <w:rFonts w:asciiTheme="majorBidi" w:hAnsiTheme="majorBidi" w:cstheme="majorBidi"/>
          <w:spacing w:val="-1"/>
          <w:szCs w:val="24"/>
        </w:rPr>
        <w:t>a</w:t>
      </w:r>
      <w:r w:rsidRPr="00F50754">
        <w:rPr>
          <w:rFonts w:asciiTheme="majorBidi" w:hAnsiTheme="majorBidi" w:cstheme="majorBidi"/>
          <w:szCs w:val="24"/>
        </w:rPr>
        <w:t xml:space="preserve">n </w:t>
      </w:r>
      <w:r w:rsidRPr="00F50754">
        <w:rPr>
          <w:rFonts w:asciiTheme="majorBidi" w:hAnsiTheme="majorBidi" w:cstheme="majorBidi"/>
          <w:spacing w:val="1"/>
          <w:szCs w:val="24"/>
        </w:rPr>
        <w:t xml:space="preserve"> </w:t>
      </w:r>
      <w:r w:rsidRPr="00F50754">
        <w:rPr>
          <w:rFonts w:asciiTheme="majorBidi" w:hAnsiTheme="majorBidi" w:cstheme="majorBidi"/>
          <w:spacing w:val="-1"/>
          <w:szCs w:val="24"/>
        </w:rPr>
        <w:t>a</w:t>
      </w:r>
      <w:r w:rsidRPr="00F50754">
        <w:rPr>
          <w:rFonts w:asciiTheme="majorBidi" w:hAnsiTheme="majorBidi" w:cstheme="majorBidi"/>
          <w:szCs w:val="24"/>
        </w:rPr>
        <w:t>d</w:t>
      </w:r>
      <w:r w:rsidRPr="00F50754">
        <w:rPr>
          <w:rFonts w:asciiTheme="majorBidi" w:hAnsiTheme="majorBidi" w:cstheme="majorBidi"/>
          <w:spacing w:val="-1"/>
          <w:szCs w:val="24"/>
        </w:rPr>
        <w:t>a</w:t>
      </w:r>
      <w:r w:rsidRPr="00F50754">
        <w:rPr>
          <w:rFonts w:asciiTheme="majorBidi" w:hAnsiTheme="majorBidi" w:cstheme="majorBidi"/>
          <w:spacing w:val="2"/>
          <w:szCs w:val="24"/>
        </w:rPr>
        <w:t>n</w:t>
      </w:r>
      <w:r w:rsidRPr="00F50754">
        <w:rPr>
          <w:rFonts w:asciiTheme="majorBidi" w:hAnsiTheme="majorBidi" w:cstheme="majorBidi"/>
          <w:spacing w:val="-5"/>
          <w:szCs w:val="24"/>
        </w:rPr>
        <w:t>y</w:t>
      </w:r>
      <w:r w:rsidRPr="00F50754">
        <w:rPr>
          <w:rFonts w:asciiTheme="majorBidi" w:hAnsiTheme="majorBidi" w:cstheme="majorBidi"/>
          <w:szCs w:val="24"/>
        </w:rPr>
        <w:t>a info</w:t>
      </w:r>
      <w:r w:rsidRPr="00F50754">
        <w:rPr>
          <w:rFonts w:asciiTheme="majorBidi" w:hAnsiTheme="majorBidi" w:cstheme="majorBidi"/>
          <w:spacing w:val="-1"/>
          <w:szCs w:val="24"/>
        </w:rPr>
        <w:t>r</w:t>
      </w:r>
      <w:r w:rsidRPr="00F50754">
        <w:rPr>
          <w:rFonts w:asciiTheme="majorBidi" w:hAnsiTheme="majorBidi" w:cstheme="majorBidi"/>
          <w:szCs w:val="24"/>
        </w:rPr>
        <w:t>masi tenta</w:t>
      </w:r>
      <w:r w:rsidRPr="00F50754">
        <w:rPr>
          <w:rFonts w:asciiTheme="majorBidi" w:hAnsiTheme="majorBidi" w:cstheme="majorBidi"/>
          <w:spacing w:val="2"/>
          <w:szCs w:val="24"/>
        </w:rPr>
        <w:t>n</w:t>
      </w:r>
      <w:r w:rsidRPr="00F50754">
        <w:rPr>
          <w:rFonts w:asciiTheme="majorBidi" w:hAnsiTheme="majorBidi" w:cstheme="majorBidi"/>
          <w:szCs w:val="24"/>
        </w:rPr>
        <w:t>g</w:t>
      </w:r>
      <w:r w:rsidRPr="00F50754">
        <w:rPr>
          <w:rFonts w:asciiTheme="majorBidi" w:hAnsiTheme="majorBidi" w:cstheme="majorBidi"/>
          <w:spacing w:val="-2"/>
          <w:szCs w:val="24"/>
        </w:rPr>
        <w:t xml:space="preserve"> </w:t>
      </w:r>
      <w:r w:rsidRPr="00F50754">
        <w:rPr>
          <w:rFonts w:asciiTheme="majorBidi" w:hAnsiTheme="majorBidi" w:cstheme="majorBidi"/>
          <w:spacing w:val="-1"/>
          <w:szCs w:val="24"/>
        </w:rPr>
        <w:t>r</w:t>
      </w:r>
      <w:r w:rsidRPr="00F50754">
        <w:rPr>
          <w:rFonts w:asciiTheme="majorBidi" w:hAnsiTheme="majorBidi" w:cstheme="majorBidi"/>
          <w:szCs w:val="24"/>
        </w:rPr>
        <w:t>ujuk</w:t>
      </w:r>
      <w:r w:rsidRPr="00F50754">
        <w:rPr>
          <w:rFonts w:asciiTheme="majorBidi" w:hAnsiTheme="majorBidi" w:cstheme="majorBidi"/>
          <w:spacing w:val="2"/>
          <w:szCs w:val="24"/>
        </w:rPr>
        <w:t>a</w:t>
      </w:r>
      <w:r w:rsidRPr="00F50754">
        <w:rPr>
          <w:rFonts w:asciiTheme="majorBidi" w:hAnsiTheme="majorBidi" w:cstheme="majorBidi"/>
          <w:szCs w:val="24"/>
        </w:rPr>
        <w:t>n.</w:t>
      </w:r>
    </w:p>
    <w:p w:rsidR="00EB54CF" w:rsidRDefault="00EB54CF" w:rsidP="00EB54CF">
      <w:pPr>
        <w:pStyle w:val="ListParagraph"/>
        <w:widowControl w:val="0"/>
        <w:autoSpaceDE w:val="0"/>
        <w:autoSpaceDN w:val="0"/>
        <w:adjustRightInd w:val="0"/>
        <w:spacing w:before="15" w:after="0" w:line="480" w:lineRule="auto"/>
        <w:ind w:left="993" w:hanging="283"/>
        <w:jc w:val="both"/>
        <w:rPr>
          <w:rFonts w:asciiTheme="majorBidi" w:hAnsiTheme="majorBidi" w:cstheme="majorBidi"/>
          <w:szCs w:val="24"/>
        </w:rPr>
      </w:pPr>
      <w:r w:rsidRPr="003B502D">
        <w:rPr>
          <w:rFonts w:asciiTheme="majorBidi" w:hAnsiTheme="majorBidi" w:cstheme="majorBidi"/>
          <w:szCs w:val="24"/>
        </w:rPr>
        <w:t xml:space="preserve">2) </w:t>
      </w:r>
      <w:r w:rsidRPr="003B502D">
        <w:rPr>
          <w:rFonts w:asciiTheme="majorBidi" w:hAnsiTheme="majorBidi" w:cstheme="majorBidi"/>
          <w:i/>
          <w:iCs/>
          <w:spacing w:val="2"/>
          <w:szCs w:val="24"/>
        </w:rPr>
        <w:t>S</w:t>
      </w:r>
      <w:r w:rsidRPr="003B502D">
        <w:rPr>
          <w:rFonts w:asciiTheme="majorBidi" w:hAnsiTheme="majorBidi" w:cstheme="majorBidi"/>
          <w:i/>
          <w:iCs/>
          <w:spacing w:val="-1"/>
          <w:szCs w:val="24"/>
        </w:rPr>
        <w:t>e</w:t>
      </w:r>
      <w:r w:rsidRPr="003B502D">
        <w:rPr>
          <w:rFonts w:asciiTheme="majorBidi" w:hAnsiTheme="majorBidi" w:cstheme="majorBidi"/>
          <w:i/>
          <w:iCs/>
          <w:szCs w:val="24"/>
        </w:rPr>
        <w:t>lf</w:t>
      </w:r>
      <w:r w:rsidRPr="003B502D">
        <w:rPr>
          <w:rFonts w:asciiTheme="majorBidi" w:hAnsiTheme="majorBidi" w:cstheme="majorBidi"/>
          <w:i/>
          <w:iCs/>
          <w:spacing w:val="2"/>
          <w:szCs w:val="24"/>
        </w:rPr>
        <w:t xml:space="preserve"> </w:t>
      </w:r>
      <w:r w:rsidRPr="003B502D">
        <w:rPr>
          <w:rFonts w:asciiTheme="majorBidi" w:hAnsiTheme="majorBidi" w:cstheme="majorBidi"/>
          <w:i/>
          <w:iCs/>
          <w:spacing w:val="1"/>
          <w:szCs w:val="24"/>
        </w:rPr>
        <w:t>C</w:t>
      </w:r>
      <w:r w:rsidRPr="003B502D">
        <w:rPr>
          <w:rFonts w:asciiTheme="majorBidi" w:hAnsiTheme="majorBidi" w:cstheme="majorBidi"/>
          <w:i/>
          <w:iCs/>
          <w:szCs w:val="24"/>
        </w:rPr>
        <w:t>onta</w:t>
      </w:r>
      <w:r w:rsidRPr="003B502D">
        <w:rPr>
          <w:rFonts w:asciiTheme="majorBidi" w:hAnsiTheme="majorBidi" w:cstheme="majorBidi"/>
          <w:i/>
          <w:iCs/>
          <w:spacing w:val="1"/>
          <w:szCs w:val="24"/>
        </w:rPr>
        <w:t>i</w:t>
      </w:r>
      <w:r w:rsidRPr="003B502D">
        <w:rPr>
          <w:rFonts w:asciiTheme="majorBidi" w:hAnsiTheme="majorBidi" w:cstheme="majorBidi"/>
          <w:i/>
          <w:iCs/>
          <w:szCs w:val="24"/>
        </w:rPr>
        <w:t>n</w:t>
      </w:r>
      <w:r w:rsidRPr="003B502D">
        <w:rPr>
          <w:rFonts w:asciiTheme="majorBidi" w:hAnsiTheme="majorBidi" w:cstheme="majorBidi"/>
          <w:i/>
          <w:iCs/>
          <w:spacing w:val="-1"/>
          <w:szCs w:val="24"/>
        </w:rPr>
        <w:t>e</w:t>
      </w:r>
      <w:r w:rsidRPr="003B502D">
        <w:rPr>
          <w:rFonts w:asciiTheme="majorBidi" w:hAnsiTheme="majorBidi" w:cstheme="majorBidi"/>
          <w:i/>
          <w:iCs/>
          <w:szCs w:val="24"/>
        </w:rPr>
        <w:t>d</w:t>
      </w:r>
      <w:r w:rsidRPr="003B502D">
        <w:rPr>
          <w:rFonts w:asciiTheme="majorBidi" w:hAnsiTheme="majorBidi" w:cstheme="majorBidi"/>
          <w:i/>
          <w:iCs/>
          <w:spacing w:val="1"/>
          <w:szCs w:val="24"/>
        </w:rPr>
        <w:t xml:space="preserve"> </w:t>
      </w:r>
      <w:r w:rsidRPr="003B502D">
        <w:rPr>
          <w:rFonts w:asciiTheme="majorBidi" w:hAnsiTheme="majorBidi" w:cstheme="majorBidi"/>
          <w:szCs w:val="24"/>
        </w:rPr>
        <w:t>, s</w:t>
      </w:r>
      <w:r w:rsidRPr="003B502D">
        <w:rPr>
          <w:rFonts w:asciiTheme="majorBidi" w:hAnsiTheme="majorBidi" w:cstheme="majorBidi"/>
          <w:spacing w:val="-1"/>
          <w:szCs w:val="24"/>
        </w:rPr>
        <w:t>e</w:t>
      </w:r>
      <w:r w:rsidRPr="003B502D">
        <w:rPr>
          <w:rFonts w:asciiTheme="majorBidi" w:hAnsiTheme="majorBidi" w:cstheme="majorBidi"/>
          <w:szCs w:val="24"/>
        </w:rPr>
        <w:t>lu</w:t>
      </w:r>
      <w:r w:rsidRPr="003B502D">
        <w:rPr>
          <w:rFonts w:asciiTheme="majorBidi" w:hAnsiTheme="majorBidi" w:cstheme="majorBidi"/>
          <w:spacing w:val="2"/>
          <w:szCs w:val="24"/>
        </w:rPr>
        <w:t>r</w:t>
      </w:r>
      <w:r w:rsidRPr="003B502D">
        <w:rPr>
          <w:rFonts w:asciiTheme="majorBidi" w:hAnsiTheme="majorBidi" w:cstheme="majorBidi"/>
          <w:szCs w:val="24"/>
        </w:rPr>
        <w:t>uh mat</w:t>
      </w:r>
      <w:r w:rsidRPr="003B502D">
        <w:rPr>
          <w:rFonts w:asciiTheme="majorBidi" w:hAnsiTheme="majorBidi" w:cstheme="majorBidi"/>
          <w:spacing w:val="-1"/>
          <w:szCs w:val="24"/>
        </w:rPr>
        <w:t>e</w:t>
      </w:r>
      <w:r w:rsidRPr="003B502D">
        <w:rPr>
          <w:rFonts w:asciiTheme="majorBidi" w:hAnsiTheme="majorBidi" w:cstheme="majorBidi"/>
          <w:szCs w:val="24"/>
        </w:rPr>
        <w:t xml:space="preserve">ri </w:t>
      </w:r>
      <w:r w:rsidRPr="003B502D">
        <w:rPr>
          <w:rFonts w:asciiTheme="majorBidi" w:hAnsiTheme="majorBidi" w:cstheme="majorBidi"/>
          <w:spacing w:val="2"/>
          <w:szCs w:val="24"/>
        </w:rPr>
        <w:t>p</w:t>
      </w:r>
      <w:r w:rsidRPr="003B502D">
        <w:rPr>
          <w:rFonts w:asciiTheme="majorBidi" w:hAnsiTheme="majorBidi" w:cstheme="majorBidi"/>
          <w:spacing w:val="-1"/>
          <w:szCs w:val="24"/>
        </w:rPr>
        <w:t>e</w:t>
      </w:r>
      <w:r w:rsidRPr="003B502D">
        <w:rPr>
          <w:rFonts w:asciiTheme="majorBidi" w:hAnsiTheme="majorBidi" w:cstheme="majorBidi"/>
          <w:szCs w:val="24"/>
        </w:rPr>
        <w:t>mbel</w:t>
      </w:r>
      <w:r w:rsidRPr="003B502D">
        <w:rPr>
          <w:rFonts w:asciiTheme="majorBidi" w:hAnsiTheme="majorBidi" w:cstheme="majorBidi"/>
          <w:spacing w:val="-1"/>
          <w:szCs w:val="24"/>
        </w:rPr>
        <w:t>a</w:t>
      </w:r>
      <w:r w:rsidRPr="003B502D">
        <w:rPr>
          <w:rFonts w:asciiTheme="majorBidi" w:hAnsiTheme="majorBidi" w:cstheme="majorBidi"/>
          <w:szCs w:val="24"/>
        </w:rPr>
        <w:t>ja</w:t>
      </w:r>
      <w:r w:rsidRPr="003B502D">
        <w:rPr>
          <w:rFonts w:asciiTheme="majorBidi" w:hAnsiTheme="majorBidi" w:cstheme="majorBidi"/>
          <w:spacing w:val="1"/>
          <w:szCs w:val="24"/>
        </w:rPr>
        <w:t>r</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3"/>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dibu</w:t>
      </w:r>
      <w:r w:rsidRPr="003B502D">
        <w:rPr>
          <w:rFonts w:asciiTheme="majorBidi" w:hAnsiTheme="majorBidi" w:cstheme="majorBidi"/>
          <w:spacing w:val="1"/>
          <w:szCs w:val="24"/>
        </w:rPr>
        <w:t>t</w:t>
      </w:r>
      <w:r w:rsidRPr="003B502D">
        <w:rPr>
          <w:rFonts w:asciiTheme="majorBidi" w:hAnsiTheme="majorBidi" w:cstheme="majorBidi"/>
          <w:szCs w:val="24"/>
        </w:rPr>
        <w:t>uhk</w:t>
      </w:r>
      <w:r w:rsidRPr="003B502D">
        <w:rPr>
          <w:rFonts w:asciiTheme="majorBidi" w:hAnsiTheme="majorBidi" w:cstheme="majorBidi"/>
          <w:spacing w:val="-1"/>
          <w:szCs w:val="24"/>
        </w:rPr>
        <w:t>a</w:t>
      </w:r>
      <w:r w:rsidRPr="003B502D">
        <w:rPr>
          <w:rFonts w:asciiTheme="majorBidi" w:hAnsiTheme="majorBidi" w:cstheme="majorBidi"/>
          <w:szCs w:val="24"/>
        </w:rPr>
        <w:t>n t</w:t>
      </w:r>
      <w:r w:rsidRPr="003B502D">
        <w:rPr>
          <w:rFonts w:asciiTheme="majorBidi" w:hAnsiTheme="majorBidi" w:cstheme="majorBidi"/>
          <w:spacing w:val="2"/>
          <w:szCs w:val="24"/>
        </w:rPr>
        <w:t>e</w:t>
      </w:r>
      <w:r w:rsidRPr="003B502D">
        <w:rPr>
          <w:rFonts w:asciiTheme="majorBidi" w:hAnsiTheme="majorBidi" w:cstheme="majorBidi"/>
          <w:szCs w:val="24"/>
        </w:rPr>
        <w:t>rmu</w:t>
      </w:r>
      <w:r w:rsidRPr="003B502D">
        <w:rPr>
          <w:rFonts w:asciiTheme="majorBidi" w:hAnsiTheme="majorBidi" w:cstheme="majorBidi"/>
          <w:spacing w:val="-1"/>
          <w:szCs w:val="24"/>
        </w:rPr>
        <w:t>a</w:t>
      </w:r>
      <w:r w:rsidRPr="003B502D">
        <w:rPr>
          <w:rFonts w:asciiTheme="majorBidi" w:hAnsiTheme="majorBidi" w:cstheme="majorBidi"/>
          <w:szCs w:val="24"/>
        </w:rPr>
        <w:t>t d</w:t>
      </w:r>
      <w:r w:rsidRPr="003B502D">
        <w:rPr>
          <w:rFonts w:asciiTheme="majorBidi" w:hAnsiTheme="majorBidi" w:cstheme="majorBidi"/>
          <w:spacing w:val="-1"/>
          <w:szCs w:val="24"/>
        </w:rPr>
        <w:t>a</w:t>
      </w:r>
      <w:r w:rsidRPr="003B502D">
        <w:rPr>
          <w:rFonts w:asciiTheme="majorBidi" w:hAnsiTheme="majorBidi" w:cstheme="majorBidi"/>
          <w:szCs w:val="24"/>
        </w:rPr>
        <w:t xml:space="preserve">lam  modul </w:t>
      </w:r>
      <w:r w:rsidRPr="003B502D">
        <w:rPr>
          <w:rFonts w:asciiTheme="majorBidi" w:hAnsiTheme="majorBidi" w:cstheme="majorBidi"/>
          <w:spacing w:val="1"/>
          <w:szCs w:val="24"/>
        </w:rPr>
        <w:t xml:space="preserve"> </w:t>
      </w:r>
      <w:r w:rsidRPr="003B502D">
        <w:rPr>
          <w:rFonts w:asciiTheme="majorBidi" w:hAnsiTheme="majorBidi" w:cstheme="majorBidi"/>
          <w:szCs w:val="24"/>
        </w:rPr>
        <w:t>te</w:t>
      </w:r>
      <w:r w:rsidRPr="003B502D">
        <w:rPr>
          <w:rFonts w:asciiTheme="majorBidi" w:hAnsiTheme="majorBidi" w:cstheme="majorBidi"/>
          <w:spacing w:val="-1"/>
          <w:szCs w:val="24"/>
        </w:rPr>
        <w:t>r</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 xml:space="preserve">but. </w:t>
      </w:r>
      <w:r w:rsidRPr="003B502D">
        <w:rPr>
          <w:rFonts w:asciiTheme="majorBidi" w:hAnsiTheme="majorBidi" w:cstheme="majorBidi"/>
          <w:spacing w:val="5"/>
          <w:szCs w:val="24"/>
        </w:rPr>
        <w:t xml:space="preserve"> </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pacing w:val="1"/>
          <w:szCs w:val="24"/>
        </w:rPr>
        <w:t>r</w:t>
      </w:r>
      <w:r w:rsidRPr="003B502D">
        <w:rPr>
          <w:rFonts w:asciiTheme="majorBidi" w:hAnsiTheme="majorBidi" w:cstheme="majorBidi"/>
          <w:spacing w:val="-1"/>
          <w:szCs w:val="24"/>
        </w:rPr>
        <w:t>a</w:t>
      </w:r>
      <w:r w:rsidRPr="003B502D">
        <w:rPr>
          <w:rFonts w:asciiTheme="majorBidi" w:hAnsiTheme="majorBidi" w:cstheme="majorBidi"/>
          <w:szCs w:val="24"/>
        </w:rPr>
        <w:t>kte</w:t>
      </w:r>
      <w:r w:rsidRPr="003B502D">
        <w:rPr>
          <w:rFonts w:asciiTheme="majorBidi" w:hAnsiTheme="majorBidi" w:cstheme="majorBidi"/>
          <w:spacing w:val="-1"/>
          <w:szCs w:val="24"/>
        </w:rPr>
        <w:t>r</w:t>
      </w:r>
      <w:r w:rsidRPr="003B502D">
        <w:rPr>
          <w:rFonts w:asciiTheme="majorBidi" w:hAnsiTheme="majorBidi" w:cstheme="majorBidi"/>
          <w:szCs w:val="24"/>
        </w:rPr>
        <w:t>is</w:t>
      </w:r>
      <w:r w:rsidRPr="003B502D">
        <w:rPr>
          <w:rFonts w:asciiTheme="majorBidi" w:hAnsiTheme="majorBidi" w:cstheme="majorBidi"/>
          <w:spacing w:val="1"/>
          <w:szCs w:val="24"/>
        </w:rPr>
        <w:t>t</w:t>
      </w:r>
      <w:r w:rsidRPr="003B502D">
        <w:rPr>
          <w:rFonts w:asciiTheme="majorBidi" w:hAnsiTheme="majorBidi" w:cstheme="majorBidi"/>
          <w:szCs w:val="24"/>
        </w:rPr>
        <w:t xml:space="preserve">ik </w:t>
      </w:r>
      <w:r w:rsidRPr="003B502D">
        <w:rPr>
          <w:rFonts w:asciiTheme="majorBidi" w:hAnsiTheme="majorBidi" w:cstheme="majorBidi"/>
          <w:spacing w:val="1"/>
          <w:szCs w:val="24"/>
        </w:rPr>
        <w:t xml:space="preserve"> </w:t>
      </w:r>
      <w:r w:rsidRPr="003B502D">
        <w:rPr>
          <w:rFonts w:asciiTheme="majorBidi" w:hAnsiTheme="majorBidi" w:cstheme="majorBidi"/>
          <w:szCs w:val="24"/>
        </w:rPr>
        <w:t xml:space="preserve">ini </w:t>
      </w:r>
      <w:r w:rsidRPr="003B502D">
        <w:rPr>
          <w:rFonts w:asciiTheme="majorBidi" w:hAnsiTheme="majorBidi" w:cstheme="majorBidi"/>
          <w:spacing w:val="1"/>
          <w:szCs w:val="24"/>
        </w:rPr>
        <w:t xml:space="preserve"> </w:t>
      </w:r>
      <w:r w:rsidRPr="003B502D">
        <w:rPr>
          <w:rFonts w:asciiTheme="majorBidi" w:hAnsiTheme="majorBidi" w:cstheme="majorBidi"/>
          <w:szCs w:val="24"/>
        </w:rPr>
        <w:t>m</w:t>
      </w:r>
      <w:r w:rsidRPr="003B502D">
        <w:rPr>
          <w:rFonts w:asciiTheme="majorBidi" w:hAnsiTheme="majorBidi" w:cstheme="majorBidi"/>
          <w:spacing w:val="2"/>
          <w:szCs w:val="24"/>
        </w:rPr>
        <w:t>e</w:t>
      </w:r>
      <w:r w:rsidRPr="003B502D">
        <w:rPr>
          <w:rFonts w:asciiTheme="majorBidi" w:hAnsiTheme="majorBidi" w:cstheme="majorBidi"/>
          <w:szCs w:val="24"/>
        </w:rPr>
        <w:t>mbe</w:t>
      </w:r>
      <w:r w:rsidRPr="003B502D">
        <w:rPr>
          <w:rFonts w:asciiTheme="majorBidi" w:hAnsiTheme="majorBidi" w:cstheme="majorBidi"/>
          <w:spacing w:val="-1"/>
          <w:szCs w:val="24"/>
        </w:rPr>
        <w:t>r</w:t>
      </w:r>
      <w:r w:rsidRPr="003B502D">
        <w:rPr>
          <w:rFonts w:asciiTheme="majorBidi" w:hAnsiTheme="majorBidi" w:cstheme="majorBidi"/>
          <w:szCs w:val="24"/>
        </w:rPr>
        <w:t>ikan  k</w:t>
      </w:r>
      <w:r w:rsidRPr="003B502D">
        <w:rPr>
          <w:rFonts w:asciiTheme="majorBidi" w:hAnsiTheme="majorBidi" w:cstheme="majorBidi"/>
          <w:spacing w:val="-1"/>
          <w:szCs w:val="24"/>
        </w:rPr>
        <w:t>e</w:t>
      </w:r>
      <w:r w:rsidRPr="003B502D">
        <w:rPr>
          <w:rFonts w:asciiTheme="majorBidi" w:hAnsiTheme="majorBidi" w:cstheme="majorBidi"/>
          <w:spacing w:val="2"/>
          <w:szCs w:val="24"/>
        </w:rPr>
        <w:t>s</w:t>
      </w:r>
      <w:r w:rsidRPr="003B502D">
        <w:rPr>
          <w:rFonts w:asciiTheme="majorBidi" w:hAnsiTheme="majorBidi" w:cstheme="majorBidi"/>
          <w:spacing w:val="-1"/>
          <w:szCs w:val="24"/>
        </w:rPr>
        <w:t>e</w:t>
      </w:r>
      <w:r w:rsidRPr="003B502D">
        <w:rPr>
          <w:rFonts w:asciiTheme="majorBidi" w:hAnsiTheme="majorBidi" w:cstheme="majorBidi"/>
          <w:szCs w:val="24"/>
        </w:rPr>
        <w:t>mpat</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szCs w:val="24"/>
        </w:rPr>
        <w:lastRenderedPageBreak/>
        <w:t>k</w:t>
      </w:r>
      <w:r w:rsidRPr="003B502D">
        <w:rPr>
          <w:rFonts w:asciiTheme="majorBidi" w:hAnsiTheme="majorBidi" w:cstheme="majorBidi"/>
          <w:spacing w:val="-1"/>
          <w:szCs w:val="24"/>
        </w:rPr>
        <w:t>e</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da</w:t>
      </w:r>
      <w:r w:rsidRPr="003B502D">
        <w:rPr>
          <w:rFonts w:asciiTheme="majorBidi" w:hAnsiTheme="majorBidi" w:cstheme="majorBidi"/>
          <w:spacing w:val="-1"/>
          <w:szCs w:val="24"/>
        </w:rPr>
        <w:t xml:space="preserve"> </w:t>
      </w:r>
      <w:r w:rsidRPr="003B502D">
        <w:rPr>
          <w:rFonts w:asciiTheme="majorBidi" w:hAnsiTheme="majorBidi" w:cstheme="majorBidi"/>
          <w:szCs w:val="24"/>
        </w:rPr>
        <w:t>si</w:t>
      </w:r>
      <w:r w:rsidRPr="003B502D">
        <w:rPr>
          <w:rFonts w:asciiTheme="majorBidi" w:hAnsiTheme="majorBidi" w:cstheme="majorBidi"/>
          <w:spacing w:val="1"/>
          <w:szCs w:val="24"/>
        </w:rPr>
        <w:t>s</w:t>
      </w:r>
      <w:r w:rsidRPr="003B502D">
        <w:rPr>
          <w:rFonts w:asciiTheme="majorBidi" w:hAnsiTheme="majorBidi" w:cstheme="majorBidi"/>
          <w:szCs w:val="24"/>
        </w:rPr>
        <w:t>wa</w:t>
      </w:r>
      <w:r w:rsidRPr="003B502D">
        <w:rPr>
          <w:rFonts w:asciiTheme="majorBidi" w:hAnsiTheme="majorBidi" w:cstheme="majorBidi"/>
          <w:spacing w:val="-1"/>
          <w:szCs w:val="24"/>
        </w:rPr>
        <w:t xml:space="preserve"> </w:t>
      </w:r>
      <w:r w:rsidRPr="003B502D">
        <w:rPr>
          <w:rFonts w:asciiTheme="majorBidi" w:hAnsiTheme="majorBidi" w:cstheme="majorBidi"/>
          <w:szCs w:val="24"/>
        </w:rPr>
        <w:t xml:space="preserve">untuk </w:t>
      </w:r>
      <w:r w:rsidRPr="003B502D">
        <w:rPr>
          <w:rFonts w:asciiTheme="majorBidi" w:hAnsiTheme="majorBidi" w:cstheme="majorBidi"/>
          <w:spacing w:val="1"/>
          <w:szCs w:val="24"/>
        </w:rPr>
        <w:t>m</w:t>
      </w:r>
      <w:r w:rsidRPr="003B502D">
        <w:rPr>
          <w:rFonts w:asciiTheme="majorBidi" w:hAnsiTheme="majorBidi" w:cstheme="majorBidi"/>
          <w:spacing w:val="-1"/>
          <w:szCs w:val="24"/>
        </w:rPr>
        <w:t>e</w:t>
      </w:r>
      <w:r w:rsidRPr="003B502D">
        <w:rPr>
          <w:rFonts w:asciiTheme="majorBidi" w:hAnsiTheme="majorBidi" w:cstheme="majorBidi"/>
          <w:spacing w:val="3"/>
          <w:szCs w:val="24"/>
        </w:rPr>
        <w:t>m</w:t>
      </w:r>
      <w:r w:rsidRPr="003B502D">
        <w:rPr>
          <w:rFonts w:asciiTheme="majorBidi" w:hAnsiTheme="majorBidi" w:cstheme="majorBidi"/>
          <w:szCs w:val="24"/>
        </w:rPr>
        <w:t>p</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ri m</w:t>
      </w:r>
      <w:r w:rsidRPr="003B502D">
        <w:rPr>
          <w:rFonts w:asciiTheme="majorBidi" w:hAnsiTheme="majorBidi" w:cstheme="majorBidi"/>
          <w:spacing w:val="-1"/>
          <w:szCs w:val="24"/>
        </w:rPr>
        <w:t>a</w:t>
      </w:r>
      <w:r w:rsidRPr="003B502D">
        <w:rPr>
          <w:rFonts w:asciiTheme="majorBidi" w:hAnsiTheme="majorBidi" w:cstheme="majorBidi"/>
          <w:szCs w:val="24"/>
        </w:rPr>
        <w:t>te</w:t>
      </w:r>
      <w:r w:rsidRPr="003B502D">
        <w:rPr>
          <w:rFonts w:asciiTheme="majorBidi" w:hAnsiTheme="majorBidi" w:cstheme="majorBidi"/>
          <w:spacing w:val="-1"/>
          <w:szCs w:val="24"/>
        </w:rPr>
        <w:t>r</w:t>
      </w:r>
      <w:r w:rsidRPr="003B502D">
        <w:rPr>
          <w:rFonts w:asciiTheme="majorBidi" w:hAnsiTheme="majorBidi" w:cstheme="majorBidi"/>
          <w:szCs w:val="24"/>
        </w:rPr>
        <w:t xml:space="preserve">i </w:t>
      </w:r>
      <w:r w:rsidRPr="003B502D">
        <w:rPr>
          <w:rFonts w:asciiTheme="majorBidi" w:hAnsiTheme="majorBidi" w:cstheme="majorBidi"/>
          <w:spacing w:val="3"/>
          <w:szCs w:val="24"/>
        </w:rPr>
        <w:t>p</w:t>
      </w:r>
      <w:r w:rsidRPr="003B502D">
        <w:rPr>
          <w:rFonts w:asciiTheme="majorBidi" w:hAnsiTheme="majorBidi" w:cstheme="majorBidi"/>
          <w:spacing w:val="-1"/>
          <w:szCs w:val="24"/>
        </w:rPr>
        <w:t>e</w:t>
      </w:r>
      <w:r w:rsidRPr="003B502D">
        <w:rPr>
          <w:rFonts w:asciiTheme="majorBidi" w:hAnsiTheme="majorBidi" w:cstheme="majorBidi"/>
          <w:szCs w:val="24"/>
        </w:rPr>
        <w:t>mbel</w:t>
      </w:r>
      <w:r w:rsidRPr="003B502D">
        <w:rPr>
          <w:rFonts w:asciiTheme="majorBidi" w:hAnsiTheme="majorBidi" w:cstheme="majorBidi"/>
          <w:spacing w:val="-1"/>
          <w:szCs w:val="24"/>
        </w:rPr>
        <w:t>a</w:t>
      </w:r>
      <w:r w:rsidRPr="003B502D">
        <w:rPr>
          <w:rFonts w:asciiTheme="majorBidi" w:hAnsiTheme="majorBidi" w:cstheme="majorBidi"/>
          <w:szCs w:val="24"/>
        </w:rPr>
        <w:t>j</w:t>
      </w:r>
      <w:r w:rsidRPr="003B502D">
        <w:rPr>
          <w:rFonts w:asciiTheme="majorBidi" w:hAnsiTheme="majorBidi" w:cstheme="majorBidi"/>
          <w:spacing w:val="2"/>
          <w:szCs w:val="24"/>
        </w:rPr>
        <w:t>r</w:t>
      </w:r>
      <w:r w:rsidRPr="003B502D">
        <w:rPr>
          <w:rFonts w:asciiTheme="majorBidi" w:hAnsiTheme="majorBidi" w:cstheme="majorBidi"/>
          <w:spacing w:val="-1"/>
          <w:szCs w:val="24"/>
        </w:rPr>
        <w:t>a</w:t>
      </w:r>
      <w:r w:rsidRPr="003B502D">
        <w:rPr>
          <w:rFonts w:asciiTheme="majorBidi" w:hAnsiTheme="majorBidi" w:cstheme="majorBidi"/>
          <w:szCs w:val="24"/>
        </w:rPr>
        <w:t>n se</w:t>
      </w:r>
      <w:r w:rsidRPr="003B502D">
        <w:rPr>
          <w:rFonts w:asciiTheme="majorBidi" w:hAnsiTheme="majorBidi" w:cstheme="majorBidi"/>
          <w:spacing w:val="-2"/>
          <w:szCs w:val="24"/>
        </w:rPr>
        <w:t>c</w:t>
      </w:r>
      <w:r w:rsidRPr="003B502D">
        <w:rPr>
          <w:rFonts w:asciiTheme="majorBidi" w:hAnsiTheme="majorBidi" w:cstheme="majorBidi"/>
          <w:spacing w:val="1"/>
          <w:szCs w:val="24"/>
        </w:rPr>
        <w:t>a</w:t>
      </w:r>
      <w:r w:rsidRPr="003B502D">
        <w:rPr>
          <w:rFonts w:asciiTheme="majorBidi" w:hAnsiTheme="majorBidi" w:cstheme="majorBidi"/>
          <w:szCs w:val="24"/>
        </w:rPr>
        <w:t>ra</w:t>
      </w:r>
      <w:r w:rsidRPr="003B502D">
        <w:rPr>
          <w:rFonts w:asciiTheme="majorBidi" w:hAnsiTheme="majorBidi" w:cstheme="majorBidi"/>
          <w:spacing w:val="-2"/>
          <w:szCs w:val="24"/>
        </w:rPr>
        <w:t xml:space="preserve"> </w:t>
      </w:r>
      <w:r w:rsidRPr="003B502D">
        <w:rPr>
          <w:rFonts w:asciiTheme="majorBidi" w:hAnsiTheme="majorBidi" w:cstheme="majorBidi"/>
          <w:szCs w:val="24"/>
        </w:rPr>
        <w:t>tun</w:t>
      </w:r>
      <w:r w:rsidRPr="003B502D">
        <w:rPr>
          <w:rFonts w:asciiTheme="majorBidi" w:hAnsiTheme="majorBidi" w:cstheme="majorBidi"/>
          <w:spacing w:val="1"/>
          <w:szCs w:val="24"/>
        </w:rPr>
        <w:t>t</w:t>
      </w:r>
      <w:r w:rsidRPr="003B502D">
        <w:rPr>
          <w:rFonts w:asciiTheme="majorBidi" w:hAnsiTheme="majorBidi" w:cstheme="majorBidi"/>
          <w:spacing w:val="-1"/>
          <w:szCs w:val="24"/>
        </w:rPr>
        <w:t>a</w:t>
      </w:r>
      <w:r w:rsidRPr="003B502D">
        <w:rPr>
          <w:rFonts w:asciiTheme="majorBidi" w:hAnsiTheme="majorBidi" w:cstheme="majorBidi"/>
          <w:szCs w:val="24"/>
        </w:rPr>
        <w:t>s.</w:t>
      </w:r>
    </w:p>
    <w:p w:rsidR="00EB54CF" w:rsidRDefault="00EB54CF" w:rsidP="00EB54CF">
      <w:pPr>
        <w:pStyle w:val="ListParagraph"/>
        <w:widowControl w:val="0"/>
        <w:autoSpaceDE w:val="0"/>
        <w:autoSpaceDN w:val="0"/>
        <w:adjustRightInd w:val="0"/>
        <w:spacing w:before="15" w:after="0" w:line="480" w:lineRule="auto"/>
        <w:ind w:left="993" w:hanging="283"/>
        <w:jc w:val="both"/>
        <w:rPr>
          <w:rFonts w:asciiTheme="majorBidi" w:hAnsiTheme="majorBidi" w:cstheme="majorBidi"/>
          <w:szCs w:val="24"/>
        </w:rPr>
      </w:pPr>
      <w:r w:rsidRPr="003B502D">
        <w:rPr>
          <w:rFonts w:asciiTheme="majorBidi" w:hAnsiTheme="majorBidi" w:cstheme="majorBidi"/>
          <w:szCs w:val="24"/>
        </w:rPr>
        <w:t xml:space="preserve">3) </w:t>
      </w:r>
      <w:r w:rsidRPr="003B502D">
        <w:rPr>
          <w:rFonts w:asciiTheme="majorBidi" w:hAnsiTheme="majorBidi" w:cstheme="majorBidi"/>
          <w:spacing w:val="23"/>
          <w:szCs w:val="24"/>
        </w:rPr>
        <w:t xml:space="preserve"> </w:t>
      </w:r>
      <w:r w:rsidRPr="003B502D">
        <w:rPr>
          <w:rFonts w:asciiTheme="majorBidi" w:hAnsiTheme="majorBidi" w:cstheme="majorBidi"/>
          <w:i/>
          <w:iCs/>
          <w:szCs w:val="24"/>
        </w:rPr>
        <w:t>Stand</w:t>
      </w:r>
      <w:r w:rsidRPr="003B502D">
        <w:rPr>
          <w:rFonts w:asciiTheme="majorBidi" w:hAnsiTheme="majorBidi" w:cstheme="majorBidi"/>
          <w:i/>
          <w:iCs/>
          <w:spacing w:val="4"/>
          <w:szCs w:val="24"/>
        </w:rPr>
        <w:t xml:space="preserve"> </w:t>
      </w:r>
      <w:r w:rsidRPr="003B502D">
        <w:rPr>
          <w:rFonts w:asciiTheme="majorBidi" w:hAnsiTheme="majorBidi" w:cstheme="majorBidi"/>
          <w:i/>
          <w:iCs/>
          <w:szCs w:val="24"/>
        </w:rPr>
        <w:t>Alo</w:t>
      </w:r>
      <w:r w:rsidRPr="003B502D">
        <w:rPr>
          <w:rFonts w:asciiTheme="majorBidi" w:hAnsiTheme="majorBidi" w:cstheme="majorBidi"/>
          <w:i/>
          <w:iCs/>
          <w:spacing w:val="3"/>
          <w:szCs w:val="24"/>
        </w:rPr>
        <w:t>n</w:t>
      </w:r>
      <w:r w:rsidRPr="003B502D">
        <w:rPr>
          <w:rFonts w:asciiTheme="majorBidi" w:hAnsiTheme="majorBidi" w:cstheme="majorBidi"/>
          <w:i/>
          <w:iCs/>
          <w:spacing w:val="-1"/>
          <w:szCs w:val="24"/>
        </w:rPr>
        <w:t>e</w:t>
      </w:r>
      <w:r w:rsidRPr="003B502D">
        <w:rPr>
          <w:rFonts w:asciiTheme="majorBidi" w:hAnsiTheme="majorBidi" w:cstheme="majorBidi"/>
          <w:szCs w:val="24"/>
        </w:rPr>
        <w:t>,</w:t>
      </w:r>
      <w:r w:rsidRPr="003B502D">
        <w:rPr>
          <w:rFonts w:asciiTheme="majorBidi" w:hAnsiTheme="majorBidi" w:cstheme="majorBidi"/>
          <w:spacing w:val="3"/>
          <w:szCs w:val="24"/>
        </w:rPr>
        <w:t xml:space="preserve"> </w:t>
      </w:r>
      <w:r w:rsidRPr="003B502D">
        <w:rPr>
          <w:rFonts w:asciiTheme="majorBidi" w:hAnsiTheme="majorBidi" w:cstheme="majorBidi"/>
          <w:szCs w:val="24"/>
        </w:rPr>
        <w:t>modul</w:t>
      </w:r>
      <w:r w:rsidRPr="003B502D">
        <w:rPr>
          <w:rFonts w:asciiTheme="majorBidi" w:hAnsiTheme="majorBidi" w:cstheme="majorBidi"/>
          <w:spacing w:val="5"/>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2"/>
          <w:szCs w:val="24"/>
        </w:rPr>
        <w:t xml:space="preserve"> </w:t>
      </w:r>
      <w:r w:rsidRPr="003B502D">
        <w:rPr>
          <w:rFonts w:asciiTheme="majorBidi" w:hAnsiTheme="majorBidi" w:cstheme="majorBidi"/>
          <w:szCs w:val="24"/>
        </w:rPr>
        <w:t>dikemb</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5"/>
          <w:szCs w:val="24"/>
        </w:rPr>
        <w:t xml:space="preserve"> </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2"/>
          <w:szCs w:val="24"/>
        </w:rPr>
        <w:t xml:space="preserve"> </w:t>
      </w:r>
      <w:r w:rsidRPr="003B502D">
        <w:rPr>
          <w:rFonts w:asciiTheme="majorBidi" w:hAnsiTheme="majorBidi" w:cstheme="majorBidi"/>
          <w:szCs w:val="24"/>
        </w:rPr>
        <w:t>te</w:t>
      </w:r>
      <w:r w:rsidRPr="003B502D">
        <w:rPr>
          <w:rFonts w:asciiTheme="majorBidi" w:hAnsiTheme="majorBidi" w:cstheme="majorBidi"/>
          <w:spacing w:val="1"/>
          <w:szCs w:val="24"/>
        </w:rPr>
        <w:t>r</w:t>
      </w:r>
      <w:r w:rsidRPr="003B502D">
        <w:rPr>
          <w:rFonts w:asciiTheme="majorBidi" w:hAnsiTheme="majorBidi" w:cstheme="majorBidi"/>
          <w:spacing w:val="-2"/>
          <w:szCs w:val="24"/>
        </w:rPr>
        <w:t>g</w:t>
      </w:r>
      <w:r w:rsidRPr="003B502D">
        <w:rPr>
          <w:rFonts w:asciiTheme="majorBidi" w:hAnsiTheme="majorBidi" w:cstheme="majorBidi"/>
          <w:spacing w:val="-1"/>
          <w:szCs w:val="24"/>
        </w:rPr>
        <w:t>a</w:t>
      </w:r>
      <w:r w:rsidRPr="003B502D">
        <w:rPr>
          <w:rFonts w:asciiTheme="majorBidi" w:hAnsiTheme="majorBidi" w:cstheme="majorBidi"/>
          <w:szCs w:val="24"/>
        </w:rPr>
        <w:t>ntu</w:t>
      </w:r>
      <w:r w:rsidRPr="003B502D">
        <w:rPr>
          <w:rFonts w:asciiTheme="majorBidi" w:hAnsiTheme="majorBidi" w:cstheme="majorBidi"/>
          <w:spacing w:val="3"/>
          <w:szCs w:val="24"/>
        </w:rPr>
        <w:t>n</w:t>
      </w:r>
      <w:r w:rsidRPr="003B502D">
        <w:rPr>
          <w:rFonts w:asciiTheme="majorBidi" w:hAnsiTheme="majorBidi" w:cstheme="majorBidi"/>
          <w:szCs w:val="24"/>
        </w:rPr>
        <w:t xml:space="preserve">g </w:t>
      </w:r>
      <w:r w:rsidRPr="003B502D">
        <w:rPr>
          <w:rFonts w:asciiTheme="majorBidi" w:hAnsiTheme="majorBidi" w:cstheme="majorBidi"/>
          <w:spacing w:val="2"/>
          <w:szCs w:val="24"/>
        </w:rPr>
        <w:t>p</w:t>
      </w:r>
      <w:r w:rsidRPr="003B502D">
        <w:rPr>
          <w:rFonts w:asciiTheme="majorBidi" w:hAnsiTheme="majorBidi" w:cstheme="majorBidi"/>
          <w:spacing w:val="-1"/>
          <w:szCs w:val="24"/>
        </w:rPr>
        <w:t>a</w:t>
      </w:r>
      <w:r w:rsidRPr="003B502D">
        <w:rPr>
          <w:rFonts w:asciiTheme="majorBidi" w:hAnsiTheme="majorBidi" w:cstheme="majorBidi"/>
          <w:szCs w:val="24"/>
        </w:rPr>
        <w:t>da</w:t>
      </w:r>
      <w:r w:rsidRPr="003B502D">
        <w:rPr>
          <w:rFonts w:asciiTheme="majorBidi" w:hAnsiTheme="majorBidi" w:cstheme="majorBidi"/>
          <w:spacing w:val="4"/>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 xml:space="preserve">n </w:t>
      </w:r>
      <w:r w:rsidRPr="003B502D">
        <w:rPr>
          <w:rFonts w:asciiTheme="majorBidi" w:hAnsiTheme="majorBidi" w:cstheme="majorBidi"/>
          <w:spacing w:val="-1"/>
          <w:szCs w:val="24"/>
        </w:rPr>
        <w:t>a</w:t>
      </w:r>
      <w:r w:rsidRPr="003B502D">
        <w:rPr>
          <w:rFonts w:asciiTheme="majorBidi" w:hAnsiTheme="majorBidi" w:cstheme="majorBidi"/>
          <w:szCs w:val="24"/>
        </w:rPr>
        <w:t>jar lain</w:t>
      </w:r>
      <w:r w:rsidRPr="003B502D">
        <w:rPr>
          <w:rFonts w:asciiTheme="majorBidi" w:hAnsiTheme="majorBidi" w:cstheme="majorBidi"/>
          <w:spacing w:val="4"/>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tau</w:t>
      </w:r>
      <w:r w:rsidRPr="003B502D">
        <w:rPr>
          <w:rFonts w:asciiTheme="majorBidi" w:hAnsiTheme="majorBidi" w:cstheme="majorBidi"/>
          <w:spacing w:val="1"/>
          <w:szCs w:val="24"/>
        </w:rPr>
        <w:t xml:space="preserve"> </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 xml:space="preserve"> </w:t>
      </w:r>
      <w:r w:rsidRPr="003B502D">
        <w:rPr>
          <w:rFonts w:asciiTheme="majorBidi" w:hAnsiTheme="majorBidi" w:cstheme="majorBidi"/>
          <w:spacing w:val="2"/>
          <w:szCs w:val="24"/>
        </w:rPr>
        <w:t>h</w:t>
      </w:r>
      <w:r w:rsidRPr="003B502D">
        <w:rPr>
          <w:rFonts w:asciiTheme="majorBidi" w:hAnsiTheme="majorBidi" w:cstheme="majorBidi"/>
          <w:spacing w:val="-1"/>
          <w:szCs w:val="24"/>
        </w:rPr>
        <w:t>a</w:t>
      </w:r>
      <w:r w:rsidRPr="003B502D">
        <w:rPr>
          <w:rFonts w:asciiTheme="majorBidi" w:hAnsiTheme="majorBidi" w:cstheme="majorBidi"/>
          <w:szCs w:val="24"/>
        </w:rPr>
        <w:t>rus</w:t>
      </w:r>
      <w:r w:rsidRPr="003B502D">
        <w:rPr>
          <w:rFonts w:asciiTheme="majorBidi" w:hAnsiTheme="majorBidi" w:cstheme="majorBidi"/>
          <w:spacing w:val="3"/>
          <w:szCs w:val="24"/>
        </w:rPr>
        <w:t xml:space="preserve"> </w:t>
      </w:r>
      <w:r w:rsidRPr="003B502D">
        <w:rPr>
          <w:rFonts w:asciiTheme="majorBidi" w:hAnsiTheme="majorBidi" w:cstheme="majorBidi"/>
          <w:szCs w:val="24"/>
        </w:rPr>
        <w:t>di</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1"/>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e</w:t>
      </w:r>
      <w:r w:rsidRPr="003B502D">
        <w:rPr>
          <w:rFonts w:asciiTheme="majorBidi" w:hAnsiTheme="majorBidi" w:cstheme="majorBidi"/>
          <w:szCs w:val="24"/>
        </w:rPr>
        <w:t>rs</w:t>
      </w:r>
      <w:r w:rsidRPr="003B502D">
        <w:rPr>
          <w:rFonts w:asciiTheme="majorBidi" w:hAnsiTheme="majorBidi" w:cstheme="majorBidi"/>
          <w:spacing w:val="-1"/>
          <w:szCs w:val="24"/>
        </w:rPr>
        <w:t>a</w:t>
      </w:r>
      <w:r w:rsidRPr="003B502D">
        <w:rPr>
          <w:rFonts w:asciiTheme="majorBidi" w:hAnsiTheme="majorBidi" w:cstheme="majorBidi"/>
          <w:szCs w:val="24"/>
        </w:rPr>
        <w:t>m</w:t>
      </w:r>
      <w:r w:rsidRPr="003B502D">
        <w:rPr>
          <w:rFonts w:asciiTheme="majorBidi" w:hAnsiTheme="majorBidi" w:cstheme="majorBidi"/>
          <w:spacing w:val="6"/>
          <w:szCs w:val="24"/>
        </w:rPr>
        <w:t>a</w:t>
      </w:r>
      <w:r w:rsidRPr="003B502D">
        <w:rPr>
          <w:rFonts w:asciiTheme="majorBidi" w:hAnsiTheme="majorBidi" w:cstheme="majorBidi"/>
          <w:spacing w:val="-1"/>
          <w:szCs w:val="24"/>
        </w:rPr>
        <w:t>-</w:t>
      </w:r>
      <w:r w:rsidRPr="003B502D">
        <w:rPr>
          <w:rFonts w:asciiTheme="majorBidi" w:hAnsiTheme="majorBidi" w:cstheme="majorBidi"/>
          <w:szCs w:val="24"/>
        </w:rPr>
        <w:t>s</w:t>
      </w:r>
      <w:r w:rsidRPr="003B502D">
        <w:rPr>
          <w:rFonts w:asciiTheme="majorBidi" w:hAnsiTheme="majorBidi" w:cstheme="majorBidi"/>
          <w:spacing w:val="-1"/>
          <w:szCs w:val="24"/>
        </w:rPr>
        <w:t>a</w:t>
      </w:r>
      <w:r w:rsidRPr="003B502D">
        <w:rPr>
          <w:rFonts w:asciiTheme="majorBidi" w:hAnsiTheme="majorBidi" w:cstheme="majorBidi"/>
          <w:spacing w:val="3"/>
          <w:szCs w:val="24"/>
        </w:rPr>
        <w:t>m</w:t>
      </w:r>
      <w:r w:rsidRPr="003B502D">
        <w:rPr>
          <w:rFonts w:asciiTheme="majorBidi" w:hAnsiTheme="majorBidi" w:cstheme="majorBidi"/>
          <w:szCs w:val="24"/>
        </w:rPr>
        <w:t>a d</w:t>
      </w:r>
      <w:r w:rsidRPr="003B502D">
        <w:rPr>
          <w:rFonts w:asciiTheme="majorBidi" w:hAnsiTheme="majorBidi" w:cstheme="majorBidi"/>
          <w:spacing w:val="-1"/>
          <w:szCs w:val="24"/>
        </w:rPr>
        <w:t>e</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4"/>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4"/>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j</w:t>
      </w:r>
      <w:r w:rsidRPr="003B502D">
        <w:rPr>
          <w:rFonts w:asciiTheme="majorBidi" w:hAnsiTheme="majorBidi" w:cstheme="majorBidi"/>
          <w:spacing w:val="2"/>
          <w:szCs w:val="24"/>
        </w:rPr>
        <w:t>a</w:t>
      </w:r>
      <w:r w:rsidRPr="003B502D">
        <w:rPr>
          <w:rFonts w:asciiTheme="majorBidi" w:hAnsiTheme="majorBidi" w:cstheme="majorBidi"/>
          <w:szCs w:val="24"/>
        </w:rPr>
        <w:t>r lain.</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S</w:t>
      </w:r>
      <w:r w:rsidRPr="003B502D">
        <w:rPr>
          <w:rFonts w:asciiTheme="majorBidi" w:hAnsiTheme="majorBidi" w:cstheme="majorBidi"/>
          <w:szCs w:val="24"/>
        </w:rPr>
        <w:t>iswa</w:t>
      </w:r>
      <w:r w:rsidRPr="003B502D">
        <w:rPr>
          <w:rFonts w:asciiTheme="majorBidi" w:hAnsiTheme="majorBidi" w:cstheme="majorBidi"/>
          <w:spacing w:val="1"/>
          <w:szCs w:val="24"/>
        </w:rPr>
        <w:t xml:space="preserve"> </w:t>
      </w:r>
      <w:r w:rsidRPr="003B502D">
        <w:rPr>
          <w:rFonts w:asciiTheme="majorBidi" w:hAnsiTheme="majorBidi" w:cstheme="majorBidi"/>
          <w:szCs w:val="24"/>
        </w:rPr>
        <w:t>t</w:t>
      </w:r>
      <w:r w:rsidRPr="003B502D">
        <w:rPr>
          <w:rFonts w:asciiTheme="majorBidi" w:hAnsiTheme="majorBidi" w:cstheme="majorBidi"/>
          <w:spacing w:val="1"/>
          <w:szCs w:val="24"/>
        </w:rPr>
        <w:t>i</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2"/>
          <w:szCs w:val="24"/>
        </w:rPr>
        <w:t xml:space="preserve"> </w:t>
      </w:r>
      <w:r w:rsidRPr="003B502D">
        <w:rPr>
          <w:rFonts w:asciiTheme="majorBidi" w:hAnsiTheme="majorBidi" w:cstheme="majorBidi"/>
          <w:szCs w:val="24"/>
        </w:rPr>
        <w:t>p</w:t>
      </w:r>
      <w:r w:rsidRPr="003B502D">
        <w:rPr>
          <w:rFonts w:asciiTheme="majorBidi" w:hAnsiTheme="majorBidi" w:cstheme="majorBidi"/>
          <w:spacing w:val="-1"/>
          <w:szCs w:val="24"/>
        </w:rPr>
        <w:t>e</w:t>
      </w:r>
      <w:r w:rsidRPr="003B502D">
        <w:rPr>
          <w:rFonts w:asciiTheme="majorBidi" w:hAnsiTheme="majorBidi" w:cstheme="majorBidi"/>
          <w:szCs w:val="24"/>
        </w:rPr>
        <w:t>rlu</w:t>
      </w:r>
      <w:r w:rsidRPr="003B502D">
        <w:rPr>
          <w:rFonts w:asciiTheme="majorBidi" w:hAnsiTheme="majorBidi" w:cstheme="majorBidi"/>
          <w:spacing w:val="3"/>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4"/>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 xml:space="preserve">jar </w:t>
      </w:r>
      <w:r w:rsidRPr="003B502D">
        <w:rPr>
          <w:rFonts w:asciiTheme="majorBidi" w:hAnsiTheme="majorBidi" w:cstheme="majorBidi"/>
          <w:spacing w:val="3"/>
          <w:szCs w:val="24"/>
        </w:rPr>
        <w:t>l</w:t>
      </w:r>
      <w:r w:rsidRPr="003B502D">
        <w:rPr>
          <w:rFonts w:asciiTheme="majorBidi" w:hAnsiTheme="majorBidi" w:cstheme="majorBidi"/>
          <w:spacing w:val="-1"/>
          <w:szCs w:val="24"/>
        </w:rPr>
        <w:t>a</w:t>
      </w:r>
      <w:r w:rsidRPr="003B502D">
        <w:rPr>
          <w:rFonts w:asciiTheme="majorBidi" w:hAnsiTheme="majorBidi" w:cstheme="majorBidi"/>
          <w:szCs w:val="24"/>
        </w:rPr>
        <w:t>in</w:t>
      </w:r>
      <w:r w:rsidRPr="003B502D">
        <w:rPr>
          <w:rFonts w:asciiTheme="majorBidi" w:hAnsiTheme="majorBidi" w:cstheme="majorBidi"/>
          <w:spacing w:val="2"/>
          <w:szCs w:val="24"/>
        </w:rPr>
        <w:t xml:space="preserve"> </w:t>
      </w:r>
      <w:r w:rsidRPr="003B502D">
        <w:rPr>
          <w:rFonts w:asciiTheme="majorBidi" w:hAnsiTheme="majorBidi" w:cstheme="majorBidi"/>
          <w:szCs w:val="24"/>
        </w:rPr>
        <w:t>untuk</w:t>
      </w:r>
      <w:r w:rsidRPr="003B502D">
        <w:rPr>
          <w:rFonts w:asciiTheme="majorBidi" w:hAnsiTheme="majorBidi" w:cstheme="majorBidi"/>
          <w:spacing w:val="2"/>
          <w:szCs w:val="24"/>
        </w:rPr>
        <w:t xml:space="preserve"> </w:t>
      </w:r>
      <w:r w:rsidRPr="003B502D">
        <w:rPr>
          <w:rFonts w:asciiTheme="majorBidi" w:hAnsiTheme="majorBidi" w:cstheme="majorBidi"/>
          <w:szCs w:val="24"/>
        </w:rPr>
        <w:t>memp</w:t>
      </w:r>
      <w:r w:rsidRPr="003B502D">
        <w:rPr>
          <w:rFonts w:asciiTheme="majorBidi" w:hAnsiTheme="majorBidi" w:cstheme="majorBidi"/>
          <w:spacing w:val="-1"/>
          <w:szCs w:val="24"/>
        </w:rPr>
        <w:t>e</w:t>
      </w:r>
      <w:r w:rsidRPr="003B502D">
        <w:rPr>
          <w:rFonts w:asciiTheme="majorBidi" w:hAnsiTheme="majorBidi" w:cstheme="majorBidi"/>
          <w:szCs w:val="24"/>
        </w:rPr>
        <w:t>laj</w:t>
      </w:r>
      <w:r w:rsidRPr="003B502D">
        <w:rPr>
          <w:rFonts w:asciiTheme="majorBidi" w:hAnsiTheme="majorBidi" w:cstheme="majorBidi"/>
          <w:spacing w:val="-1"/>
          <w:szCs w:val="24"/>
        </w:rPr>
        <w:t>a</w:t>
      </w:r>
      <w:r w:rsidRPr="003B502D">
        <w:rPr>
          <w:rFonts w:asciiTheme="majorBidi" w:hAnsiTheme="majorBidi" w:cstheme="majorBidi"/>
          <w:szCs w:val="24"/>
        </w:rPr>
        <w:t>ri</w:t>
      </w:r>
      <w:r w:rsidRPr="003B502D">
        <w:rPr>
          <w:rFonts w:asciiTheme="majorBidi" w:hAnsiTheme="majorBidi" w:cstheme="majorBidi"/>
          <w:spacing w:val="4"/>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tau meng</w:t>
      </w:r>
      <w:r w:rsidRPr="003B502D">
        <w:rPr>
          <w:rFonts w:asciiTheme="majorBidi" w:hAnsiTheme="majorBidi" w:cstheme="majorBidi"/>
          <w:spacing w:val="-1"/>
          <w:szCs w:val="24"/>
        </w:rPr>
        <w:t>e</w:t>
      </w:r>
      <w:r w:rsidRPr="003B502D">
        <w:rPr>
          <w:rFonts w:asciiTheme="majorBidi" w:hAnsiTheme="majorBidi" w:cstheme="majorBidi"/>
          <w:szCs w:val="24"/>
        </w:rPr>
        <w:t>rj</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 t</w:t>
      </w:r>
      <w:r w:rsidRPr="003B502D">
        <w:rPr>
          <w:rFonts w:asciiTheme="majorBidi" w:hAnsiTheme="majorBidi" w:cstheme="majorBidi"/>
          <w:spacing w:val="3"/>
          <w:szCs w:val="24"/>
        </w:rPr>
        <w:t>u</w:t>
      </w:r>
      <w:r w:rsidRPr="003B502D">
        <w:rPr>
          <w:rFonts w:asciiTheme="majorBidi" w:hAnsiTheme="majorBidi" w:cstheme="majorBidi"/>
          <w:szCs w:val="24"/>
        </w:rPr>
        <w:t>g</w:t>
      </w:r>
      <w:r w:rsidRPr="003B502D">
        <w:rPr>
          <w:rFonts w:asciiTheme="majorBidi" w:hAnsiTheme="majorBidi" w:cstheme="majorBidi"/>
          <w:spacing w:val="-1"/>
          <w:szCs w:val="24"/>
        </w:rPr>
        <w:t>a</w:t>
      </w:r>
      <w:r w:rsidRPr="003B502D">
        <w:rPr>
          <w:rFonts w:asciiTheme="majorBidi" w:hAnsiTheme="majorBidi" w:cstheme="majorBidi"/>
          <w:szCs w:val="24"/>
        </w:rPr>
        <w:t>s pa</w:t>
      </w:r>
      <w:r w:rsidRPr="003B502D">
        <w:rPr>
          <w:rFonts w:asciiTheme="majorBidi" w:hAnsiTheme="majorBidi" w:cstheme="majorBidi"/>
          <w:spacing w:val="-1"/>
          <w:szCs w:val="24"/>
        </w:rPr>
        <w:t>d</w:t>
      </w:r>
      <w:r w:rsidRPr="003B502D">
        <w:rPr>
          <w:rFonts w:asciiTheme="majorBidi" w:hAnsiTheme="majorBidi" w:cstheme="majorBidi"/>
          <w:szCs w:val="24"/>
        </w:rPr>
        <w:t>a</w:t>
      </w:r>
      <w:r w:rsidRPr="003B502D">
        <w:rPr>
          <w:rFonts w:asciiTheme="majorBidi" w:hAnsiTheme="majorBidi" w:cstheme="majorBidi"/>
          <w:spacing w:val="1"/>
          <w:szCs w:val="24"/>
        </w:rPr>
        <w:t xml:space="preserve"> </w:t>
      </w:r>
      <w:r w:rsidRPr="003B502D">
        <w:rPr>
          <w:rFonts w:asciiTheme="majorBidi" w:hAnsiTheme="majorBidi" w:cstheme="majorBidi"/>
          <w:szCs w:val="24"/>
        </w:rPr>
        <w:t>modul</w:t>
      </w:r>
      <w:r w:rsidRPr="003B502D">
        <w:rPr>
          <w:rFonts w:asciiTheme="majorBidi" w:hAnsiTheme="majorBidi" w:cstheme="majorBidi"/>
          <w:spacing w:val="1"/>
          <w:szCs w:val="24"/>
        </w:rPr>
        <w:t xml:space="preserve"> </w:t>
      </w:r>
      <w:r w:rsidRPr="003B502D">
        <w:rPr>
          <w:rFonts w:asciiTheme="majorBidi" w:hAnsiTheme="majorBidi" w:cstheme="majorBidi"/>
          <w:szCs w:val="24"/>
        </w:rPr>
        <w:t>te</w:t>
      </w:r>
      <w:r w:rsidRPr="003B502D">
        <w:rPr>
          <w:rFonts w:asciiTheme="majorBidi" w:hAnsiTheme="majorBidi" w:cstheme="majorBidi"/>
          <w:spacing w:val="-1"/>
          <w:szCs w:val="24"/>
        </w:rPr>
        <w:t>r</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but.</w:t>
      </w:r>
    </w:p>
    <w:p w:rsidR="00EB54CF" w:rsidRDefault="00EB54CF" w:rsidP="00EB54CF">
      <w:pPr>
        <w:pStyle w:val="ListParagraph"/>
        <w:widowControl w:val="0"/>
        <w:autoSpaceDE w:val="0"/>
        <w:autoSpaceDN w:val="0"/>
        <w:adjustRightInd w:val="0"/>
        <w:spacing w:before="15" w:after="0" w:line="480" w:lineRule="auto"/>
        <w:ind w:left="993" w:hanging="283"/>
        <w:jc w:val="both"/>
        <w:rPr>
          <w:rFonts w:asciiTheme="majorBidi" w:hAnsiTheme="majorBidi" w:cstheme="majorBidi"/>
          <w:szCs w:val="24"/>
        </w:rPr>
      </w:pPr>
      <w:r w:rsidRPr="003B502D">
        <w:rPr>
          <w:rFonts w:asciiTheme="majorBidi" w:hAnsiTheme="majorBidi" w:cstheme="majorBidi"/>
          <w:szCs w:val="24"/>
        </w:rPr>
        <w:t xml:space="preserve">4) </w:t>
      </w:r>
      <w:r w:rsidRPr="003B502D">
        <w:rPr>
          <w:rFonts w:asciiTheme="majorBidi" w:hAnsiTheme="majorBidi" w:cstheme="majorBidi"/>
          <w:i/>
          <w:iCs/>
          <w:szCs w:val="24"/>
        </w:rPr>
        <w:t>Adapti</w:t>
      </w:r>
      <w:r w:rsidRPr="003B502D">
        <w:rPr>
          <w:rFonts w:asciiTheme="majorBidi" w:hAnsiTheme="majorBidi" w:cstheme="majorBidi"/>
          <w:i/>
          <w:iCs/>
          <w:spacing w:val="1"/>
          <w:szCs w:val="24"/>
        </w:rPr>
        <w:t>f</w:t>
      </w:r>
      <w:r w:rsidRPr="003B502D">
        <w:rPr>
          <w:rFonts w:asciiTheme="majorBidi" w:hAnsiTheme="majorBidi" w:cstheme="majorBidi"/>
          <w:szCs w:val="24"/>
        </w:rPr>
        <w:t>,</w:t>
      </w:r>
      <w:r w:rsidRPr="003B502D">
        <w:rPr>
          <w:rFonts w:asciiTheme="majorBidi" w:hAnsiTheme="majorBidi" w:cstheme="majorBidi"/>
          <w:spacing w:val="1"/>
          <w:szCs w:val="24"/>
        </w:rPr>
        <w:t xml:space="preserve"> </w:t>
      </w:r>
      <w:r w:rsidRPr="003B502D">
        <w:rPr>
          <w:rFonts w:asciiTheme="majorBidi" w:hAnsiTheme="majorBidi" w:cstheme="majorBidi"/>
          <w:szCs w:val="24"/>
        </w:rPr>
        <w:t>modul</w:t>
      </w:r>
      <w:r w:rsidRPr="003B502D">
        <w:rPr>
          <w:rFonts w:asciiTheme="majorBidi" w:hAnsiTheme="majorBidi" w:cstheme="majorBidi"/>
          <w:spacing w:val="1"/>
          <w:szCs w:val="24"/>
        </w:rPr>
        <w:t xml:space="preserve"> </w:t>
      </w:r>
      <w:r w:rsidRPr="003B502D">
        <w:rPr>
          <w:rFonts w:asciiTheme="majorBidi" w:hAnsiTheme="majorBidi" w:cstheme="majorBidi"/>
          <w:szCs w:val="24"/>
        </w:rPr>
        <w:t>te</w:t>
      </w:r>
      <w:r w:rsidRPr="003B502D">
        <w:rPr>
          <w:rFonts w:asciiTheme="majorBidi" w:hAnsiTheme="majorBidi" w:cstheme="majorBidi"/>
          <w:spacing w:val="-1"/>
          <w:szCs w:val="24"/>
        </w:rPr>
        <w:t>r</w:t>
      </w:r>
      <w:r w:rsidRPr="003B502D">
        <w:rPr>
          <w:rFonts w:asciiTheme="majorBidi" w:hAnsiTheme="majorBidi" w:cstheme="majorBidi"/>
          <w:spacing w:val="2"/>
          <w:szCs w:val="24"/>
        </w:rPr>
        <w:t>s</w:t>
      </w:r>
      <w:r w:rsidRPr="003B502D">
        <w:rPr>
          <w:rFonts w:asciiTheme="majorBidi" w:hAnsiTheme="majorBidi" w:cstheme="majorBidi"/>
          <w:spacing w:val="-1"/>
          <w:szCs w:val="24"/>
        </w:rPr>
        <w:t>e</w:t>
      </w:r>
      <w:r w:rsidRPr="003B502D">
        <w:rPr>
          <w:rFonts w:asciiTheme="majorBidi" w:hAnsiTheme="majorBidi" w:cstheme="majorBidi"/>
          <w:szCs w:val="24"/>
        </w:rPr>
        <w:t>but</w:t>
      </w:r>
      <w:r w:rsidRPr="003B502D">
        <w:rPr>
          <w:rFonts w:asciiTheme="majorBidi" w:hAnsiTheme="majorBidi" w:cstheme="majorBidi"/>
          <w:spacing w:val="1"/>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3"/>
          <w:szCs w:val="24"/>
        </w:rPr>
        <w:t xml:space="preserve"> </w:t>
      </w:r>
      <w:r w:rsidRPr="003B502D">
        <w:rPr>
          <w:rFonts w:asciiTheme="majorBidi" w:hAnsiTheme="majorBidi" w:cstheme="majorBidi"/>
          <w:szCs w:val="24"/>
        </w:rPr>
        <w:t>me</w:t>
      </w:r>
      <w:r w:rsidRPr="003B502D">
        <w:rPr>
          <w:rFonts w:asciiTheme="majorBidi" w:hAnsiTheme="majorBidi" w:cstheme="majorBidi"/>
          <w:spacing w:val="4"/>
          <w:szCs w:val="24"/>
        </w:rPr>
        <w:t>n</w:t>
      </w:r>
      <w:r w:rsidRPr="003B502D">
        <w:rPr>
          <w:rFonts w:asciiTheme="majorBidi" w:hAnsiTheme="majorBidi" w:cstheme="majorBidi"/>
          <w:spacing w:val="-5"/>
          <w:szCs w:val="24"/>
        </w:rPr>
        <w:t>y</w:t>
      </w:r>
      <w:r w:rsidRPr="003B502D">
        <w:rPr>
          <w:rFonts w:asciiTheme="majorBidi" w:hAnsiTheme="majorBidi" w:cstheme="majorBidi"/>
          <w:spacing w:val="-1"/>
          <w:szCs w:val="24"/>
        </w:rPr>
        <w:t>e</w:t>
      </w:r>
      <w:r w:rsidRPr="003B502D">
        <w:rPr>
          <w:rFonts w:asciiTheme="majorBidi" w:hAnsiTheme="majorBidi" w:cstheme="majorBidi"/>
          <w:szCs w:val="24"/>
        </w:rPr>
        <w:t>suai</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1"/>
          <w:szCs w:val="24"/>
        </w:rPr>
        <w:t xml:space="preserve"> </w:t>
      </w:r>
      <w:r w:rsidRPr="003B502D">
        <w:rPr>
          <w:rFonts w:asciiTheme="majorBidi" w:hAnsiTheme="majorBidi" w:cstheme="majorBidi"/>
          <w:szCs w:val="24"/>
        </w:rPr>
        <w:t>p</w:t>
      </w:r>
      <w:r w:rsidRPr="003B502D">
        <w:rPr>
          <w:rFonts w:asciiTheme="majorBidi" w:hAnsiTheme="majorBidi" w:cstheme="majorBidi"/>
          <w:spacing w:val="-1"/>
          <w:szCs w:val="24"/>
        </w:rPr>
        <w:t>e</w:t>
      </w:r>
      <w:r w:rsidRPr="003B502D">
        <w:rPr>
          <w:rFonts w:asciiTheme="majorBidi" w:hAnsiTheme="majorBidi" w:cstheme="majorBidi"/>
          <w:szCs w:val="24"/>
        </w:rPr>
        <w:t>r</w:t>
      </w:r>
      <w:r w:rsidRPr="003B502D">
        <w:rPr>
          <w:rFonts w:asciiTheme="majorBidi" w:hAnsiTheme="majorBidi" w:cstheme="majorBidi"/>
          <w:spacing w:val="1"/>
          <w:szCs w:val="24"/>
        </w:rPr>
        <w:t>k</w:t>
      </w:r>
      <w:r w:rsidRPr="003B502D">
        <w:rPr>
          <w:rFonts w:asciiTheme="majorBidi" w:hAnsiTheme="majorBidi" w:cstheme="majorBidi"/>
          <w:spacing w:val="-1"/>
          <w:szCs w:val="24"/>
        </w:rPr>
        <w:t>e</w:t>
      </w:r>
      <w:r w:rsidRPr="003B502D">
        <w:rPr>
          <w:rFonts w:asciiTheme="majorBidi" w:hAnsiTheme="majorBidi" w:cstheme="majorBidi"/>
          <w:szCs w:val="24"/>
        </w:rPr>
        <w:t>mba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7"/>
          <w:szCs w:val="24"/>
        </w:rPr>
        <w:t xml:space="preserve"> </w:t>
      </w:r>
      <w:r w:rsidRPr="003B502D">
        <w:rPr>
          <w:rFonts w:asciiTheme="majorBidi" w:hAnsiTheme="majorBidi" w:cstheme="majorBidi"/>
          <w:szCs w:val="24"/>
        </w:rPr>
        <w:t>i</w:t>
      </w:r>
      <w:r w:rsidRPr="003B502D">
        <w:rPr>
          <w:rFonts w:asciiTheme="majorBidi" w:hAnsiTheme="majorBidi" w:cstheme="majorBidi"/>
          <w:spacing w:val="1"/>
          <w:szCs w:val="24"/>
        </w:rPr>
        <w:t>l</w:t>
      </w:r>
      <w:r w:rsidRPr="003B502D">
        <w:rPr>
          <w:rFonts w:asciiTheme="majorBidi" w:hAnsiTheme="majorBidi" w:cstheme="majorBidi"/>
          <w:szCs w:val="24"/>
        </w:rPr>
        <w:t>mu p</w:t>
      </w:r>
      <w:r w:rsidRPr="003B502D">
        <w:rPr>
          <w:rFonts w:asciiTheme="majorBidi" w:hAnsiTheme="majorBidi" w:cstheme="majorBidi"/>
          <w:spacing w:val="-1"/>
          <w:szCs w:val="24"/>
        </w:rPr>
        <w:t>e</w:t>
      </w:r>
      <w:r w:rsidRPr="003B502D">
        <w:rPr>
          <w:rFonts w:asciiTheme="majorBidi" w:hAnsiTheme="majorBidi" w:cstheme="majorBidi"/>
          <w:szCs w:val="24"/>
        </w:rPr>
        <w:t>ng</w:t>
      </w:r>
      <w:r w:rsidRPr="003B502D">
        <w:rPr>
          <w:rFonts w:asciiTheme="majorBidi" w:hAnsiTheme="majorBidi" w:cstheme="majorBidi"/>
          <w:spacing w:val="-1"/>
          <w:szCs w:val="24"/>
        </w:rPr>
        <w:t>e</w:t>
      </w:r>
      <w:r w:rsidRPr="003B502D">
        <w:rPr>
          <w:rFonts w:asciiTheme="majorBidi" w:hAnsiTheme="majorBidi" w:cstheme="majorBidi"/>
          <w:szCs w:val="24"/>
        </w:rPr>
        <w:t>tahu</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n tekn</w:t>
      </w:r>
      <w:r w:rsidRPr="003B502D">
        <w:rPr>
          <w:rFonts w:asciiTheme="majorBidi" w:hAnsiTheme="majorBidi" w:cstheme="majorBidi"/>
          <w:spacing w:val="2"/>
          <w:szCs w:val="24"/>
        </w:rPr>
        <w:t>o</w:t>
      </w:r>
      <w:r w:rsidRPr="003B502D">
        <w:rPr>
          <w:rFonts w:asciiTheme="majorBidi" w:hAnsiTheme="majorBidi" w:cstheme="majorBidi"/>
          <w:szCs w:val="24"/>
        </w:rPr>
        <w:t>lo</w:t>
      </w:r>
      <w:r w:rsidRPr="003B502D">
        <w:rPr>
          <w:rFonts w:asciiTheme="majorBidi" w:hAnsiTheme="majorBidi" w:cstheme="majorBidi"/>
          <w:spacing w:val="-2"/>
          <w:szCs w:val="24"/>
        </w:rPr>
        <w:t>g</w:t>
      </w:r>
      <w:r w:rsidRPr="003B502D">
        <w:rPr>
          <w:rFonts w:asciiTheme="majorBidi" w:hAnsiTheme="majorBidi" w:cstheme="majorBidi"/>
          <w:szCs w:val="24"/>
        </w:rPr>
        <w:t>i, fl</w:t>
      </w:r>
      <w:r w:rsidRPr="003B502D">
        <w:rPr>
          <w:rFonts w:asciiTheme="majorBidi" w:hAnsiTheme="majorBidi" w:cstheme="majorBidi"/>
          <w:spacing w:val="-1"/>
          <w:szCs w:val="24"/>
        </w:rPr>
        <w:t>e</w:t>
      </w:r>
      <w:r w:rsidRPr="003B502D">
        <w:rPr>
          <w:rFonts w:asciiTheme="majorBidi" w:hAnsiTheme="majorBidi" w:cstheme="majorBidi"/>
          <w:szCs w:val="24"/>
        </w:rPr>
        <w:t>ksibel/luw</w:t>
      </w:r>
      <w:r w:rsidRPr="003B502D">
        <w:rPr>
          <w:rFonts w:asciiTheme="majorBidi" w:hAnsiTheme="majorBidi" w:cstheme="majorBidi"/>
          <w:spacing w:val="-1"/>
          <w:szCs w:val="24"/>
        </w:rPr>
        <w:t>e</w:t>
      </w:r>
      <w:r w:rsidRPr="003B502D">
        <w:rPr>
          <w:rFonts w:asciiTheme="majorBidi" w:hAnsiTheme="majorBidi" w:cstheme="majorBidi"/>
          <w:szCs w:val="24"/>
        </w:rPr>
        <w:t>s d</w:t>
      </w:r>
      <w:r w:rsidRPr="003B502D">
        <w:rPr>
          <w:rFonts w:asciiTheme="majorBidi" w:hAnsiTheme="majorBidi" w:cstheme="majorBidi"/>
          <w:spacing w:val="3"/>
          <w:szCs w:val="24"/>
        </w:rPr>
        <w:t>i</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 dibe</w:t>
      </w:r>
      <w:r w:rsidRPr="003B502D">
        <w:rPr>
          <w:rFonts w:asciiTheme="majorBidi" w:hAnsiTheme="majorBidi" w:cstheme="majorBidi"/>
          <w:spacing w:val="-1"/>
          <w:szCs w:val="24"/>
        </w:rPr>
        <w:t>r</w:t>
      </w:r>
      <w:r w:rsidRPr="003B502D">
        <w:rPr>
          <w:rFonts w:asciiTheme="majorBidi" w:hAnsiTheme="majorBidi" w:cstheme="majorBidi"/>
          <w:spacing w:val="2"/>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g</w:t>
      </w:r>
      <w:r w:rsidRPr="003B502D">
        <w:rPr>
          <w:rFonts w:asciiTheme="majorBidi" w:hAnsiTheme="majorBidi" w:cstheme="majorBidi"/>
          <w:spacing w:val="-1"/>
          <w:szCs w:val="24"/>
        </w:rPr>
        <w:t>a</w:t>
      </w:r>
      <w:r w:rsidRPr="003B502D">
        <w:rPr>
          <w:rFonts w:asciiTheme="majorBidi" w:hAnsiTheme="majorBidi" w:cstheme="majorBidi"/>
          <w:szCs w:val="24"/>
        </w:rPr>
        <w:t>i p</w:t>
      </w:r>
      <w:r w:rsidRPr="003B502D">
        <w:rPr>
          <w:rFonts w:asciiTheme="majorBidi" w:hAnsiTheme="majorBidi" w:cstheme="majorBidi"/>
          <w:spacing w:val="-1"/>
          <w:szCs w:val="24"/>
        </w:rPr>
        <w:t>e</w:t>
      </w:r>
      <w:r w:rsidRPr="003B502D">
        <w:rPr>
          <w:rFonts w:asciiTheme="majorBidi" w:hAnsiTheme="majorBidi" w:cstheme="majorBidi"/>
          <w:szCs w:val="24"/>
        </w:rPr>
        <w:t>r</w:t>
      </w:r>
      <w:r w:rsidRPr="003B502D">
        <w:rPr>
          <w:rFonts w:asciiTheme="majorBidi" w:hAnsiTheme="majorBidi" w:cstheme="majorBidi"/>
          <w:spacing w:val="-2"/>
          <w:szCs w:val="24"/>
        </w:rPr>
        <w:t>a</w:t>
      </w:r>
      <w:r w:rsidRPr="003B502D">
        <w:rPr>
          <w:rFonts w:asciiTheme="majorBidi" w:hAnsiTheme="majorBidi" w:cstheme="majorBidi"/>
          <w:spacing w:val="2"/>
          <w:szCs w:val="24"/>
        </w:rPr>
        <w:t>n</w:t>
      </w:r>
      <w:r w:rsidRPr="003B502D">
        <w:rPr>
          <w:rFonts w:asciiTheme="majorBidi" w:hAnsiTheme="majorBidi" w:cstheme="majorBidi"/>
          <w:spacing w:val="-2"/>
          <w:szCs w:val="24"/>
        </w:rPr>
        <w:t>g</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3"/>
          <w:szCs w:val="24"/>
        </w:rPr>
        <w:t xml:space="preserve"> </w:t>
      </w:r>
      <w:r w:rsidRPr="003B502D">
        <w:rPr>
          <w:rFonts w:asciiTheme="majorBidi" w:hAnsiTheme="majorBidi" w:cstheme="majorBidi"/>
          <w:szCs w:val="24"/>
        </w:rPr>
        <w:t>k</w:t>
      </w:r>
      <w:r w:rsidRPr="003B502D">
        <w:rPr>
          <w:rFonts w:asciiTheme="majorBidi" w:hAnsiTheme="majorBidi" w:cstheme="majorBidi"/>
          <w:spacing w:val="1"/>
          <w:szCs w:val="24"/>
        </w:rPr>
        <w:t>e</w:t>
      </w:r>
      <w:r w:rsidRPr="003B502D">
        <w:rPr>
          <w:rFonts w:asciiTheme="majorBidi" w:hAnsiTheme="majorBidi" w:cstheme="majorBidi"/>
          <w:szCs w:val="24"/>
        </w:rPr>
        <w:t>r</w:t>
      </w:r>
      <w:r w:rsidRPr="003B502D">
        <w:rPr>
          <w:rFonts w:asciiTheme="majorBidi" w:hAnsiTheme="majorBidi" w:cstheme="majorBidi"/>
          <w:spacing w:val="-2"/>
          <w:szCs w:val="24"/>
        </w:rPr>
        <w:t>a</w:t>
      </w:r>
      <w:r w:rsidRPr="003B502D">
        <w:rPr>
          <w:rFonts w:asciiTheme="majorBidi" w:hAnsiTheme="majorBidi" w:cstheme="majorBidi"/>
          <w:szCs w:val="24"/>
        </w:rPr>
        <w:t>s</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w:t>
      </w:r>
      <w:r w:rsidRPr="003B502D">
        <w:rPr>
          <w:rFonts w:asciiTheme="majorBidi" w:hAnsiTheme="majorBidi" w:cstheme="majorBidi"/>
          <w:i/>
          <w:iCs/>
          <w:szCs w:val="24"/>
        </w:rPr>
        <w:t>hard</w:t>
      </w:r>
      <w:r w:rsidRPr="003B502D">
        <w:rPr>
          <w:rFonts w:asciiTheme="majorBidi" w:hAnsiTheme="majorBidi" w:cstheme="majorBidi"/>
          <w:i/>
          <w:iCs/>
          <w:spacing w:val="3"/>
          <w:szCs w:val="24"/>
        </w:rPr>
        <w:t>w</w:t>
      </w:r>
      <w:r w:rsidRPr="003B502D">
        <w:rPr>
          <w:rFonts w:asciiTheme="majorBidi" w:hAnsiTheme="majorBidi" w:cstheme="majorBidi"/>
          <w:i/>
          <w:iCs/>
          <w:szCs w:val="24"/>
        </w:rPr>
        <w:t>are</w:t>
      </w:r>
      <w:r w:rsidRPr="003B502D">
        <w:rPr>
          <w:rFonts w:asciiTheme="majorBidi" w:hAnsiTheme="majorBidi" w:cstheme="majorBidi"/>
          <w:spacing w:val="-1"/>
          <w:szCs w:val="24"/>
        </w:rPr>
        <w:t>)</w:t>
      </w:r>
      <w:r w:rsidRPr="003B502D">
        <w:rPr>
          <w:rFonts w:asciiTheme="majorBidi" w:hAnsiTheme="majorBidi" w:cstheme="majorBidi"/>
          <w:szCs w:val="24"/>
        </w:rPr>
        <w:t>.</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M</w:t>
      </w:r>
      <w:r w:rsidRPr="003B502D">
        <w:rPr>
          <w:rFonts w:asciiTheme="majorBidi" w:hAnsiTheme="majorBidi" w:cstheme="majorBidi"/>
          <w:szCs w:val="24"/>
        </w:rPr>
        <w:t>odul</w:t>
      </w:r>
      <w:r w:rsidRPr="003B502D">
        <w:rPr>
          <w:rFonts w:asciiTheme="majorBidi" w:hAnsiTheme="majorBidi" w:cstheme="majorBidi"/>
          <w:spacing w:val="5"/>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 xml:space="preserve">g </w:t>
      </w:r>
      <w:r w:rsidRPr="003B502D">
        <w:rPr>
          <w:rFonts w:asciiTheme="majorBidi" w:hAnsiTheme="majorBidi" w:cstheme="majorBidi"/>
          <w:spacing w:val="-1"/>
          <w:szCs w:val="24"/>
        </w:rPr>
        <w:t>a</w:t>
      </w:r>
      <w:r w:rsidRPr="003B502D">
        <w:rPr>
          <w:rFonts w:asciiTheme="majorBidi" w:hAnsiTheme="majorBidi" w:cstheme="majorBidi"/>
          <w:spacing w:val="2"/>
          <w:szCs w:val="24"/>
        </w:rPr>
        <w:t>d</w:t>
      </w:r>
      <w:r w:rsidRPr="003B502D">
        <w:rPr>
          <w:rFonts w:asciiTheme="majorBidi" w:hAnsiTheme="majorBidi" w:cstheme="majorBidi"/>
          <w:spacing w:val="-1"/>
          <w:szCs w:val="24"/>
        </w:rPr>
        <w:t>a</w:t>
      </w:r>
      <w:r w:rsidRPr="003B502D">
        <w:rPr>
          <w:rFonts w:asciiTheme="majorBidi" w:hAnsiTheme="majorBidi" w:cstheme="majorBidi"/>
          <w:szCs w:val="24"/>
        </w:rPr>
        <w:t>p</w:t>
      </w:r>
      <w:r w:rsidRPr="003B502D">
        <w:rPr>
          <w:rFonts w:asciiTheme="majorBidi" w:hAnsiTheme="majorBidi" w:cstheme="majorBidi"/>
          <w:spacing w:val="3"/>
          <w:szCs w:val="24"/>
        </w:rPr>
        <w:t>t</w:t>
      </w:r>
      <w:r w:rsidRPr="003B502D">
        <w:rPr>
          <w:rFonts w:asciiTheme="majorBidi" w:hAnsiTheme="majorBidi" w:cstheme="majorBidi"/>
          <w:szCs w:val="24"/>
        </w:rPr>
        <w:t>if</w:t>
      </w:r>
      <w:r w:rsidRPr="003B502D">
        <w:rPr>
          <w:rFonts w:asciiTheme="majorBidi" w:hAnsiTheme="majorBidi" w:cstheme="majorBidi"/>
          <w:spacing w:val="2"/>
          <w:szCs w:val="24"/>
        </w:rPr>
        <w:t xml:space="preserve"> </w:t>
      </w:r>
      <w:r w:rsidRPr="003B502D">
        <w:rPr>
          <w:rFonts w:asciiTheme="majorBidi" w:hAnsiTheme="majorBidi" w:cstheme="majorBidi"/>
          <w:spacing w:val="-1"/>
          <w:szCs w:val="24"/>
        </w:rPr>
        <w:t>a</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lah</w:t>
      </w:r>
      <w:r w:rsidRPr="003B502D">
        <w:rPr>
          <w:rFonts w:asciiTheme="majorBidi" w:hAnsiTheme="majorBidi" w:cstheme="majorBidi"/>
          <w:spacing w:val="2"/>
          <w:szCs w:val="24"/>
        </w:rPr>
        <w:t xml:space="preserve"> </w:t>
      </w:r>
      <w:r w:rsidRPr="003B502D">
        <w:rPr>
          <w:rFonts w:asciiTheme="majorBidi" w:hAnsiTheme="majorBidi" w:cstheme="majorBidi"/>
          <w:szCs w:val="24"/>
        </w:rPr>
        <w:t>j</w:t>
      </w:r>
      <w:r w:rsidRPr="003B502D">
        <w:rPr>
          <w:rFonts w:asciiTheme="majorBidi" w:hAnsiTheme="majorBidi" w:cstheme="majorBidi"/>
          <w:spacing w:val="1"/>
          <w:szCs w:val="24"/>
        </w:rPr>
        <w:t>i</w:t>
      </w:r>
      <w:r w:rsidRPr="003B502D">
        <w:rPr>
          <w:rFonts w:asciiTheme="majorBidi" w:hAnsiTheme="majorBidi" w:cstheme="majorBidi"/>
          <w:szCs w:val="24"/>
        </w:rPr>
        <w:t>ka</w:t>
      </w:r>
      <w:r w:rsidRPr="003B502D">
        <w:rPr>
          <w:rFonts w:asciiTheme="majorBidi" w:hAnsiTheme="majorBidi" w:cstheme="majorBidi"/>
          <w:spacing w:val="1"/>
          <w:szCs w:val="24"/>
        </w:rPr>
        <w:t xml:space="preserve"> </w:t>
      </w:r>
      <w:r w:rsidRPr="003B502D">
        <w:rPr>
          <w:rFonts w:asciiTheme="majorBidi" w:hAnsiTheme="majorBidi" w:cstheme="majorBidi"/>
          <w:szCs w:val="24"/>
        </w:rPr>
        <w:t>modul te</w:t>
      </w:r>
      <w:r w:rsidRPr="003B502D">
        <w:rPr>
          <w:rFonts w:asciiTheme="majorBidi" w:hAnsiTheme="majorBidi" w:cstheme="majorBidi"/>
          <w:spacing w:val="-1"/>
          <w:szCs w:val="24"/>
        </w:rPr>
        <w:t>r</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but dap</w:t>
      </w:r>
      <w:r w:rsidRPr="003B502D">
        <w:rPr>
          <w:rFonts w:asciiTheme="majorBidi" w:hAnsiTheme="majorBidi" w:cstheme="majorBidi"/>
          <w:spacing w:val="-1"/>
          <w:szCs w:val="24"/>
        </w:rPr>
        <w:t>a</w:t>
      </w:r>
      <w:r w:rsidRPr="003B502D">
        <w:rPr>
          <w:rFonts w:asciiTheme="majorBidi" w:hAnsiTheme="majorBidi" w:cstheme="majorBidi"/>
          <w:szCs w:val="24"/>
        </w:rPr>
        <w:t>t d</w:t>
      </w:r>
      <w:r w:rsidRPr="003B502D">
        <w:rPr>
          <w:rFonts w:asciiTheme="majorBidi" w:hAnsiTheme="majorBidi" w:cstheme="majorBidi"/>
          <w:spacing w:val="3"/>
          <w:szCs w:val="24"/>
        </w:rPr>
        <w:t>i</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samp</w:t>
      </w:r>
      <w:r w:rsidRPr="003B502D">
        <w:rPr>
          <w:rFonts w:asciiTheme="majorBidi" w:hAnsiTheme="majorBidi" w:cstheme="majorBidi"/>
          <w:spacing w:val="-1"/>
          <w:szCs w:val="24"/>
        </w:rPr>
        <w:t>a</w:t>
      </w:r>
      <w:r w:rsidRPr="003B502D">
        <w:rPr>
          <w:rFonts w:asciiTheme="majorBidi" w:hAnsiTheme="majorBidi" w:cstheme="majorBidi"/>
          <w:szCs w:val="24"/>
        </w:rPr>
        <w:t xml:space="preserve">i kurun </w:t>
      </w:r>
      <w:r w:rsidRPr="003B502D">
        <w:rPr>
          <w:rFonts w:asciiTheme="majorBidi" w:hAnsiTheme="majorBidi" w:cstheme="majorBidi"/>
          <w:spacing w:val="-1"/>
          <w:szCs w:val="24"/>
        </w:rPr>
        <w:t>wa</w:t>
      </w:r>
      <w:r w:rsidRPr="003B502D">
        <w:rPr>
          <w:rFonts w:asciiTheme="majorBidi" w:hAnsiTheme="majorBidi" w:cstheme="majorBidi"/>
          <w:szCs w:val="24"/>
        </w:rPr>
        <w:t xml:space="preserve">ktu </w:t>
      </w:r>
      <w:r w:rsidRPr="003B502D">
        <w:rPr>
          <w:rFonts w:asciiTheme="majorBidi" w:hAnsiTheme="majorBidi" w:cstheme="majorBidi"/>
          <w:spacing w:val="1"/>
          <w:szCs w:val="24"/>
        </w:rPr>
        <w:t>t</w:t>
      </w:r>
      <w:r w:rsidRPr="003B502D">
        <w:rPr>
          <w:rFonts w:asciiTheme="majorBidi" w:hAnsiTheme="majorBidi" w:cstheme="majorBidi"/>
          <w:spacing w:val="-1"/>
          <w:szCs w:val="24"/>
        </w:rPr>
        <w:t>e</w:t>
      </w:r>
      <w:r w:rsidRPr="003B502D">
        <w:rPr>
          <w:rFonts w:asciiTheme="majorBidi" w:hAnsiTheme="majorBidi" w:cstheme="majorBidi"/>
          <w:szCs w:val="24"/>
        </w:rPr>
        <w:t>r</w:t>
      </w:r>
      <w:r w:rsidRPr="003B502D">
        <w:rPr>
          <w:rFonts w:asciiTheme="majorBidi" w:hAnsiTheme="majorBidi" w:cstheme="majorBidi"/>
          <w:spacing w:val="2"/>
          <w:szCs w:val="24"/>
        </w:rPr>
        <w:t>t</w:t>
      </w:r>
      <w:r w:rsidRPr="003B502D">
        <w:rPr>
          <w:rFonts w:asciiTheme="majorBidi" w:hAnsiTheme="majorBidi" w:cstheme="majorBidi"/>
          <w:spacing w:val="-1"/>
          <w:szCs w:val="24"/>
        </w:rPr>
        <w:t>e</w:t>
      </w:r>
      <w:r w:rsidRPr="003B502D">
        <w:rPr>
          <w:rFonts w:asciiTheme="majorBidi" w:hAnsiTheme="majorBidi" w:cstheme="majorBidi"/>
          <w:szCs w:val="24"/>
        </w:rPr>
        <w:t>ntu.</w:t>
      </w:r>
    </w:p>
    <w:p w:rsidR="00EB54CF" w:rsidRPr="003B502D" w:rsidRDefault="00EB54CF" w:rsidP="00EB54CF">
      <w:pPr>
        <w:pStyle w:val="ListParagraph"/>
        <w:widowControl w:val="0"/>
        <w:autoSpaceDE w:val="0"/>
        <w:autoSpaceDN w:val="0"/>
        <w:adjustRightInd w:val="0"/>
        <w:spacing w:before="15" w:after="0" w:line="480" w:lineRule="auto"/>
        <w:ind w:left="993" w:hanging="283"/>
        <w:jc w:val="both"/>
        <w:rPr>
          <w:rFonts w:asciiTheme="majorBidi" w:hAnsiTheme="majorBidi" w:cstheme="majorBidi"/>
          <w:szCs w:val="24"/>
        </w:rPr>
      </w:pPr>
      <w:r w:rsidRPr="003B502D">
        <w:rPr>
          <w:rFonts w:asciiTheme="majorBidi" w:hAnsiTheme="majorBidi" w:cstheme="majorBidi"/>
          <w:szCs w:val="24"/>
        </w:rPr>
        <w:t xml:space="preserve">5) </w:t>
      </w:r>
      <w:r w:rsidRPr="003B502D">
        <w:rPr>
          <w:rFonts w:asciiTheme="majorBidi" w:hAnsiTheme="majorBidi" w:cstheme="majorBidi"/>
          <w:spacing w:val="1"/>
          <w:szCs w:val="24"/>
        </w:rPr>
        <w:t xml:space="preserve"> </w:t>
      </w:r>
      <w:r w:rsidRPr="003B502D">
        <w:rPr>
          <w:rFonts w:asciiTheme="majorBidi" w:hAnsiTheme="majorBidi" w:cstheme="majorBidi"/>
          <w:i/>
          <w:iCs/>
          <w:szCs w:val="24"/>
        </w:rPr>
        <w:t>Us</w:t>
      </w:r>
      <w:r w:rsidRPr="003B502D">
        <w:rPr>
          <w:rFonts w:asciiTheme="majorBidi" w:hAnsiTheme="majorBidi" w:cstheme="majorBidi"/>
          <w:i/>
          <w:iCs/>
          <w:spacing w:val="-1"/>
          <w:szCs w:val="24"/>
        </w:rPr>
        <w:t>e</w:t>
      </w:r>
      <w:r w:rsidRPr="003B502D">
        <w:rPr>
          <w:rFonts w:asciiTheme="majorBidi" w:hAnsiTheme="majorBidi" w:cstheme="majorBidi"/>
          <w:i/>
          <w:iCs/>
          <w:szCs w:val="24"/>
        </w:rPr>
        <w:t xml:space="preserve">r </w:t>
      </w:r>
      <w:r w:rsidRPr="003B502D">
        <w:rPr>
          <w:rFonts w:asciiTheme="majorBidi" w:hAnsiTheme="majorBidi" w:cstheme="majorBidi"/>
          <w:i/>
          <w:iCs/>
          <w:spacing w:val="3"/>
          <w:szCs w:val="24"/>
        </w:rPr>
        <w:t xml:space="preserve"> </w:t>
      </w:r>
      <w:r w:rsidRPr="003B502D">
        <w:rPr>
          <w:rFonts w:asciiTheme="majorBidi" w:hAnsiTheme="majorBidi" w:cstheme="majorBidi"/>
          <w:i/>
          <w:iCs/>
          <w:szCs w:val="24"/>
        </w:rPr>
        <w:t xml:space="preserve">Friendly </w:t>
      </w:r>
      <w:r w:rsidRPr="003B502D">
        <w:rPr>
          <w:rFonts w:asciiTheme="majorBidi" w:hAnsiTheme="majorBidi" w:cstheme="majorBidi"/>
          <w:i/>
          <w:iCs/>
          <w:spacing w:val="1"/>
          <w:szCs w:val="24"/>
        </w:rPr>
        <w:t xml:space="preserve"> </w:t>
      </w:r>
      <w:r w:rsidRPr="003B502D">
        <w:rPr>
          <w:rFonts w:asciiTheme="majorBidi" w:hAnsiTheme="majorBidi" w:cstheme="majorBidi"/>
          <w:spacing w:val="-1"/>
          <w:szCs w:val="24"/>
        </w:rPr>
        <w:t>(</w:t>
      </w:r>
      <w:r w:rsidRPr="003B502D">
        <w:rPr>
          <w:rFonts w:asciiTheme="majorBidi" w:hAnsiTheme="majorBidi" w:cstheme="majorBidi"/>
          <w:spacing w:val="2"/>
          <w:szCs w:val="24"/>
        </w:rPr>
        <w:t>b</w:t>
      </w:r>
      <w:r w:rsidRPr="003B502D">
        <w:rPr>
          <w:rFonts w:asciiTheme="majorBidi" w:hAnsiTheme="majorBidi" w:cstheme="majorBidi"/>
          <w:spacing w:val="-1"/>
          <w:szCs w:val="24"/>
        </w:rPr>
        <w:t>e</w:t>
      </w:r>
      <w:r w:rsidRPr="003B502D">
        <w:rPr>
          <w:rFonts w:asciiTheme="majorBidi" w:hAnsiTheme="majorBidi" w:cstheme="majorBidi"/>
          <w:spacing w:val="1"/>
          <w:szCs w:val="24"/>
        </w:rPr>
        <w:t>r</w:t>
      </w:r>
      <w:r w:rsidRPr="003B502D">
        <w:rPr>
          <w:rFonts w:asciiTheme="majorBidi" w:hAnsiTheme="majorBidi" w:cstheme="majorBidi"/>
          <w:szCs w:val="24"/>
        </w:rPr>
        <w:t>s</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1"/>
          <w:szCs w:val="24"/>
        </w:rPr>
        <w:t>a</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1"/>
          <w:szCs w:val="24"/>
        </w:rPr>
        <w:t>/</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r</w:t>
      </w:r>
      <w:r w:rsidRPr="003B502D">
        <w:rPr>
          <w:rFonts w:asciiTheme="majorBidi" w:hAnsiTheme="majorBidi" w:cstheme="majorBidi"/>
          <w:spacing w:val="-1"/>
          <w:szCs w:val="24"/>
        </w:rPr>
        <w:t>a</w:t>
      </w:r>
      <w:r w:rsidRPr="003B502D">
        <w:rPr>
          <w:rFonts w:asciiTheme="majorBidi" w:hAnsiTheme="majorBidi" w:cstheme="majorBidi"/>
          <w:szCs w:val="24"/>
        </w:rPr>
        <w:t>b</w:t>
      </w:r>
      <w:r w:rsidRPr="003B502D">
        <w:rPr>
          <w:rFonts w:asciiTheme="majorBidi" w:hAnsiTheme="majorBidi" w:cstheme="majorBidi"/>
          <w:spacing w:val="-1"/>
          <w:szCs w:val="24"/>
        </w:rPr>
        <w:t>)</w:t>
      </w:r>
      <w:r w:rsidRPr="003B502D">
        <w:rPr>
          <w:rFonts w:asciiTheme="majorBidi" w:hAnsiTheme="majorBidi" w:cstheme="majorBidi"/>
          <w:szCs w:val="24"/>
        </w:rPr>
        <w:t xml:space="preserve">, </w:t>
      </w:r>
      <w:r w:rsidRPr="003B502D">
        <w:rPr>
          <w:rFonts w:asciiTheme="majorBidi" w:hAnsiTheme="majorBidi" w:cstheme="majorBidi"/>
          <w:spacing w:val="2"/>
          <w:szCs w:val="24"/>
        </w:rPr>
        <w:t xml:space="preserve"> m</w:t>
      </w:r>
      <w:r w:rsidRPr="003B502D">
        <w:rPr>
          <w:rFonts w:asciiTheme="majorBidi" w:hAnsiTheme="majorBidi" w:cstheme="majorBidi"/>
          <w:szCs w:val="24"/>
        </w:rPr>
        <w:t xml:space="preserve">odul </w:t>
      </w:r>
      <w:r w:rsidRPr="003B502D">
        <w:rPr>
          <w:rFonts w:asciiTheme="majorBidi" w:hAnsiTheme="majorBidi" w:cstheme="majorBidi"/>
          <w:spacing w:val="5"/>
          <w:szCs w:val="24"/>
        </w:rPr>
        <w:t xml:space="preserve"> </w:t>
      </w:r>
      <w:r w:rsidRPr="003B502D">
        <w:rPr>
          <w:rFonts w:asciiTheme="majorBidi" w:hAnsiTheme="majorBidi" w:cstheme="majorBidi"/>
          <w:szCs w:val="24"/>
        </w:rPr>
        <w:t>memi</w:t>
      </w:r>
      <w:r w:rsidRPr="003B502D">
        <w:rPr>
          <w:rFonts w:asciiTheme="majorBidi" w:hAnsiTheme="majorBidi" w:cstheme="majorBidi"/>
          <w:spacing w:val="1"/>
          <w:szCs w:val="24"/>
        </w:rPr>
        <w:t>l</w:t>
      </w:r>
      <w:r w:rsidRPr="003B502D">
        <w:rPr>
          <w:rFonts w:asciiTheme="majorBidi" w:hAnsiTheme="majorBidi" w:cstheme="majorBidi"/>
          <w:szCs w:val="24"/>
        </w:rPr>
        <w:t xml:space="preserve">iki </w:t>
      </w:r>
      <w:r w:rsidRPr="003B502D">
        <w:rPr>
          <w:rFonts w:asciiTheme="majorBidi" w:hAnsiTheme="majorBidi" w:cstheme="majorBidi"/>
          <w:spacing w:val="3"/>
          <w:szCs w:val="24"/>
        </w:rPr>
        <w:t xml:space="preserve"> </w:t>
      </w:r>
      <w:r w:rsidRPr="003B502D">
        <w:rPr>
          <w:rFonts w:asciiTheme="majorBidi" w:hAnsiTheme="majorBidi" w:cstheme="majorBidi"/>
          <w:szCs w:val="24"/>
        </w:rPr>
        <w:t>ins</w:t>
      </w:r>
      <w:r w:rsidRPr="003B502D">
        <w:rPr>
          <w:rFonts w:asciiTheme="majorBidi" w:hAnsiTheme="majorBidi" w:cstheme="majorBidi"/>
          <w:spacing w:val="1"/>
          <w:szCs w:val="24"/>
        </w:rPr>
        <w:t>t</w:t>
      </w:r>
      <w:r w:rsidRPr="003B502D">
        <w:rPr>
          <w:rFonts w:asciiTheme="majorBidi" w:hAnsiTheme="majorBidi" w:cstheme="majorBidi"/>
          <w:szCs w:val="24"/>
        </w:rPr>
        <w:t>ruksi  d</w:t>
      </w:r>
      <w:r w:rsidRPr="003B502D">
        <w:rPr>
          <w:rFonts w:asciiTheme="majorBidi" w:hAnsiTheme="majorBidi" w:cstheme="majorBidi"/>
          <w:spacing w:val="-1"/>
          <w:szCs w:val="24"/>
        </w:rPr>
        <w:t>a</w:t>
      </w:r>
      <w:r w:rsidRPr="003B502D">
        <w:rPr>
          <w:rFonts w:asciiTheme="majorBidi" w:hAnsiTheme="majorBidi" w:cstheme="majorBidi"/>
          <w:szCs w:val="24"/>
        </w:rPr>
        <w:t>n p</w:t>
      </w:r>
      <w:r w:rsidRPr="003B502D">
        <w:rPr>
          <w:rFonts w:asciiTheme="majorBidi" w:hAnsiTheme="majorBidi" w:cstheme="majorBidi"/>
          <w:spacing w:val="-1"/>
          <w:szCs w:val="24"/>
        </w:rPr>
        <w:t>a</w:t>
      </w:r>
      <w:r w:rsidRPr="003B502D">
        <w:rPr>
          <w:rFonts w:asciiTheme="majorBidi" w:hAnsiTheme="majorBidi" w:cstheme="majorBidi"/>
          <w:szCs w:val="24"/>
        </w:rPr>
        <w:t>p</w:t>
      </w:r>
      <w:r w:rsidRPr="003B502D">
        <w:rPr>
          <w:rFonts w:asciiTheme="majorBidi" w:hAnsiTheme="majorBidi" w:cstheme="majorBidi"/>
          <w:spacing w:val="-1"/>
          <w:szCs w:val="24"/>
        </w:rPr>
        <w:t>a</w:t>
      </w:r>
      <w:r w:rsidRPr="003B502D">
        <w:rPr>
          <w:rFonts w:asciiTheme="majorBidi" w:hAnsiTheme="majorBidi" w:cstheme="majorBidi"/>
          <w:szCs w:val="24"/>
        </w:rPr>
        <w:t>r</w:t>
      </w:r>
      <w:r w:rsidRPr="003B502D">
        <w:rPr>
          <w:rFonts w:asciiTheme="majorBidi" w:hAnsiTheme="majorBidi" w:cstheme="majorBidi"/>
          <w:spacing w:val="-2"/>
          <w:szCs w:val="24"/>
        </w:rPr>
        <w:t>a</w:t>
      </w:r>
      <w:r w:rsidRPr="003B502D">
        <w:rPr>
          <w:rFonts w:asciiTheme="majorBidi" w:hAnsiTheme="majorBidi" w:cstheme="majorBidi"/>
          <w:szCs w:val="24"/>
        </w:rPr>
        <w:t>n info</w:t>
      </w:r>
      <w:r w:rsidRPr="003B502D">
        <w:rPr>
          <w:rFonts w:asciiTheme="majorBidi" w:hAnsiTheme="majorBidi" w:cstheme="majorBidi"/>
          <w:spacing w:val="-1"/>
          <w:szCs w:val="24"/>
        </w:rPr>
        <w:t>r</w:t>
      </w:r>
      <w:r w:rsidRPr="003B502D">
        <w:rPr>
          <w:rFonts w:asciiTheme="majorBidi" w:hAnsiTheme="majorBidi" w:cstheme="majorBidi"/>
          <w:spacing w:val="3"/>
          <w:szCs w:val="24"/>
        </w:rPr>
        <w:t>m</w:t>
      </w:r>
      <w:r w:rsidRPr="003B502D">
        <w:rPr>
          <w:rFonts w:asciiTheme="majorBidi" w:hAnsiTheme="majorBidi" w:cstheme="majorBidi"/>
          <w:spacing w:val="-1"/>
          <w:szCs w:val="24"/>
        </w:rPr>
        <w:t>a</w:t>
      </w:r>
      <w:r w:rsidRPr="003B502D">
        <w:rPr>
          <w:rFonts w:asciiTheme="majorBidi" w:hAnsiTheme="majorBidi" w:cstheme="majorBidi"/>
          <w:szCs w:val="24"/>
        </w:rPr>
        <w:t>si</w:t>
      </w:r>
      <w:r w:rsidRPr="003B502D">
        <w:rPr>
          <w:rFonts w:asciiTheme="majorBidi" w:hAnsiTheme="majorBidi" w:cstheme="majorBidi"/>
          <w:spacing w:val="1"/>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e</w:t>
      </w:r>
      <w:r w:rsidRPr="003B502D">
        <w:rPr>
          <w:rFonts w:asciiTheme="majorBidi" w:hAnsiTheme="majorBidi" w:cstheme="majorBidi"/>
          <w:spacing w:val="1"/>
          <w:szCs w:val="24"/>
        </w:rPr>
        <w:t>r</w:t>
      </w:r>
      <w:r w:rsidRPr="003B502D">
        <w:rPr>
          <w:rFonts w:asciiTheme="majorBidi" w:hAnsiTheme="majorBidi" w:cstheme="majorBidi"/>
          <w:szCs w:val="24"/>
        </w:rPr>
        <w:t>sif</w:t>
      </w:r>
      <w:r w:rsidRPr="003B502D">
        <w:rPr>
          <w:rFonts w:asciiTheme="majorBidi" w:hAnsiTheme="majorBidi" w:cstheme="majorBidi"/>
          <w:spacing w:val="-1"/>
          <w:szCs w:val="24"/>
        </w:rPr>
        <w:t>a</w:t>
      </w:r>
      <w:r w:rsidRPr="003B502D">
        <w:rPr>
          <w:rFonts w:asciiTheme="majorBidi" w:hAnsiTheme="majorBidi" w:cstheme="majorBidi"/>
          <w:szCs w:val="24"/>
        </w:rPr>
        <w:t>t</w:t>
      </w:r>
      <w:r w:rsidRPr="003B502D">
        <w:rPr>
          <w:rFonts w:asciiTheme="majorBidi" w:hAnsiTheme="majorBidi" w:cstheme="majorBidi"/>
          <w:spacing w:val="1"/>
          <w:szCs w:val="24"/>
        </w:rPr>
        <w:t xml:space="preserve"> </w:t>
      </w:r>
      <w:r w:rsidRPr="003B502D">
        <w:rPr>
          <w:rFonts w:asciiTheme="majorBidi" w:hAnsiTheme="majorBidi" w:cstheme="majorBidi"/>
          <w:szCs w:val="24"/>
        </w:rPr>
        <w:t>s</w:t>
      </w:r>
      <w:r w:rsidRPr="003B502D">
        <w:rPr>
          <w:rFonts w:asciiTheme="majorBidi" w:hAnsiTheme="majorBidi" w:cstheme="majorBidi"/>
          <w:spacing w:val="-1"/>
          <w:szCs w:val="24"/>
        </w:rPr>
        <w:t>e</w:t>
      </w:r>
      <w:r w:rsidRPr="003B502D">
        <w:rPr>
          <w:rFonts w:asciiTheme="majorBidi" w:hAnsiTheme="majorBidi" w:cstheme="majorBidi"/>
          <w:szCs w:val="24"/>
        </w:rPr>
        <w:t>d</w:t>
      </w:r>
      <w:r w:rsidRPr="003B502D">
        <w:rPr>
          <w:rFonts w:asciiTheme="majorBidi" w:hAnsiTheme="majorBidi" w:cstheme="majorBidi"/>
          <w:spacing w:val="-1"/>
          <w:szCs w:val="24"/>
        </w:rPr>
        <w:t>e</w:t>
      </w:r>
      <w:r w:rsidRPr="003B502D">
        <w:rPr>
          <w:rFonts w:asciiTheme="majorBidi" w:hAnsiTheme="majorBidi" w:cstheme="majorBidi"/>
          <w:szCs w:val="24"/>
        </w:rPr>
        <w:t>rh</w:t>
      </w:r>
      <w:r w:rsidRPr="003B502D">
        <w:rPr>
          <w:rFonts w:asciiTheme="majorBidi" w:hAnsiTheme="majorBidi" w:cstheme="majorBidi"/>
          <w:spacing w:val="-2"/>
          <w:szCs w:val="24"/>
        </w:rPr>
        <w:t>a</w:t>
      </w:r>
      <w:r w:rsidRPr="003B502D">
        <w:rPr>
          <w:rFonts w:asciiTheme="majorBidi" w:hAnsiTheme="majorBidi" w:cstheme="majorBidi"/>
          <w:spacing w:val="2"/>
          <w:szCs w:val="24"/>
        </w:rPr>
        <w:t>n</w:t>
      </w:r>
      <w:r w:rsidRPr="003B502D">
        <w:rPr>
          <w:rFonts w:asciiTheme="majorBidi" w:hAnsiTheme="majorBidi" w:cstheme="majorBidi"/>
          <w:spacing w:val="-1"/>
          <w:szCs w:val="24"/>
        </w:rPr>
        <w:t>a</w:t>
      </w:r>
      <w:r w:rsidRPr="003B502D">
        <w:rPr>
          <w:rFonts w:asciiTheme="majorBidi" w:hAnsiTheme="majorBidi" w:cstheme="majorBidi"/>
          <w:szCs w:val="24"/>
        </w:rPr>
        <w:t>, mudah di</w:t>
      </w:r>
      <w:r w:rsidRPr="003B502D">
        <w:rPr>
          <w:rFonts w:asciiTheme="majorBidi" w:hAnsiTheme="majorBidi" w:cstheme="majorBidi"/>
          <w:spacing w:val="1"/>
          <w:szCs w:val="24"/>
        </w:rPr>
        <w:t>m</w:t>
      </w:r>
      <w:r w:rsidRPr="003B502D">
        <w:rPr>
          <w:rFonts w:asciiTheme="majorBidi" w:hAnsiTheme="majorBidi" w:cstheme="majorBidi"/>
          <w:spacing w:val="-1"/>
          <w:szCs w:val="24"/>
        </w:rPr>
        <w:t>e</w:t>
      </w:r>
      <w:r w:rsidRPr="003B502D">
        <w:rPr>
          <w:rFonts w:asciiTheme="majorBidi" w:hAnsiTheme="majorBidi" w:cstheme="majorBidi"/>
          <w:szCs w:val="24"/>
        </w:rPr>
        <w:t>n</w:t>
      </w:r>
      <w:r w:rsidRPr="003B502D">
        <w:rPr>
          <w:rFonts w:asciiTheme="majorBidi" w:hAnsiTheme="majorBidi" w:cstheme="majorBidi"/>
          <w:spacing w:val="-2"/>
          <w:szCs w:val="24"/>
        </w:rPr>
        <w:t>g</w:t>
      </w:r>
      <w:r w:rsidRPr="003B502D">
        <w:rPr>
          <w:rFonts w:asciiTheme="majorBidi" w:hAnsiTheme="majorBidi" w:cstheme="majorBidi"/>
          <w:spacing w:val="-1"/>
          <w:szCs w:val="24"/>
        </w:rPr>
        <w:t>e</w:t>
      </w:r>
      <w:r w:rsidRPr="003B502D">
        <w:rPr>
          <w:rFonts w:asciiTheme="majorBidi" w:hAnsiTheme="majorBidi" w:cstheme="majorBidi"/>
          <w:szCs w:val="24"/>
        </w:rPr>
        <w:t>rti, s</w:t>
      </w:r>
      <w:r w:rsidRPr="003B502D">
        <w:rPr>
          <w:rFonts w:asciiTheme="majorBidi" w:hAnsiTheme="majorBidi" w:cstheme="majorBidi"/>
          <w:spacing w:val="-1"/>
          <w:szCs w:val="24"/>
        </w:rPr>
        <w:t>e</w:t>
      </w:r>
      <w:r w:rsidRPr="003B502D">
        <w:rPr>
          <w:rFonts w:asciiTheme="majorBidi" w:hAnsiTheme="majorBidi" w:cstheme="majorBidi"/>
          <w:szCs w:val="24"/>
        </w:rPr>
        <w:t>rta meng</w:t>
      </w:r>
      <w:r w:rsidRPr="003B502D">
        <w:rPr>
          <w:rFonts w:asciiTheme="majorBidi" w:hAnsiTheme="majorBidi" w:cstheme="majorBidi"/>
          <w:spacing w:val="-3"/>
          <w:szCs w:val="24"/>
        </w:rPr>
        <w:t>g</w:t>
      </w:r>
      <w:r w:rsidRPr="003B502D">
        <w:rPr>
          <w:rFonts w:asciiTheme="majorBidi" w:hAnsiTheme="majorBidi" w:cstheme="majorBidi"/>
          <w:szCs w:val="24"/>
        </w:rPr>
        <w:t>u</w:t>
      </w:r>
      <w:r w:rsidRPr="003B502D">
        <w:rPr>
          <w:rFonts w:asciiTheme="majorBidi" w:hAnsiTheme="majorBidi" w:cstheme="majorBidi"/>
          <w:spacing w:val="2"/>
          <w:szCs w:val="24"/>
        </w:rPr>
        <w:t>n</w:t>
      </w:r>
      <w:r w:rsidRPr="003B502D">
        <w:rPr>
          <w:rFonts w:asciiTheme="majorBidi" w:hAnsiTheme="majorBidi" w:cstheme="majorBidi"/>
          <w:spacing w:val="-1"/>
          <w:szCs w:val="24"/>
        </w:rPr>
        <w:t>a</w:t>
      </w:r>
      <w:r w:rsidRPr="003B502D">
        <w:rPr>
          <w:rFonts w:asciiTheme="majorBidi" w:hAnsiTheme="majorBidi" w:cstheme="majorBidi"/>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3"/>
          <w:szCs w:val="24"/>
        </w:rPr>
        <w:t xml:space="preserve"> </w:t>
      </w:r>
      <w:r w:rsidRPr="003B502D">
        <w:rPr>
          <w:rFonts w:asciiTheme="majorBidi" w:hAnsiTheme="majorBidi" w:cstheme="majorBidi"/>
          <w:szCs w:val="24"/>
        </w:rPr>
        <w:t>is</w:t>
      </w:r>
      <w:r w:rsidRPr="003B502D">
        <w:rPr>
          <w:rFonts w:asciiTheme="majorBidi" w:hAnsiTheme="majorBidi" w:cstheme="majorBidi"/>
          <w:spacing w:val="1"/>
          <w:szCs w:val="24"/>
        </w:rPr>
        <w:t>t</w:t>
      </w:r>
      <w:r w:rsidRPr="003B502D">
        <w:rPr>
          <w:rFonts w:asciiTheme="majorBidi" w:hAnsiTheme="majorBidi" w:cstheme="majorBidi"/>
          <w:szCs w:val="24"/>
        </w:rPr>
        <w:t>i</w:t>
      </w:r>
      <w:r w:rsidRPr="003B502D">
        <w:rPr>
          <w:rFonts w:asciiTheme="majorBidi" w:hAnsiTheme="majorBidi" w:cstheme="majorBidi"/>
          <w:spacing w:val="1"/>
          <w:szCs w:val="24"/>
        </w:rPr>
        <w:t>l</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5"/>
          <w:szCs w:val="24"/>
        </w:rPr>
        <w:t xml:space="preserve"> </w:t>
      </w:r>
      <w:r w:rsidRPr="003B502D">
        <w:rPr>
          <w:rFonts w:asciiTheme="majorBidi" w:hAnsiTheme="majorBidi" w:cstheme="majorBidi"/>
          <w:spacing w:val="-2"/>
          <w:szCs w:val="24"/>
        </w:rPr>
        <w:t>y</w:t>
      </w:r>
      <w:r w:rsidRPr="003B502D">
        <w:rPr>
          <w:rFonts w:asciiTheme="majorBidi" w:hAnsiTheme="majorBidi" w:cstheme="majorBidi"/>
          <w:spacing w:val="-1"/>
          <w:szCs w:val="24"/>
        </w:rPr>
        <w:t>a</w:t>
      </w:r>
      <w:r w:rsidRPr="003B502D">
        <w:rPr>
          <w:rFonts w:asciiTheme="majorBidi" w:hAnsiTheme="majorBidi" w:cstheme="majorBidi"/>
          <w:szCs w:val="24"/>
        </w:rPr>
        <w:t>ng umum</w:t>
      </w:r>
      <w:r w:rsidRPr="003B502D">
        <w:rPr>
          <w:rFonts w:asciiTheme="majorBidi" w:hAnsiTheme="majorBidi" w:cstheme="majorBidi"/>
          <w:spacing w:val="3"/>
          <w:szCs w:val="24"/>
        </w:rPr>
        <w:t xml:space="preserve"> </w:t>
      </w:r>
      <w:r w:rsidRPr="003B502D">
        <w:rPr>
          <w:rFonts w:asciiTheme="majorBidi" w:hAnsiTheme="majorBidi" w:cstheme="majorBidi"/>
          <w:szCs w:val="24"/>
        </w:rPr>
        <w:t>di</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8"/>
          <w:szCs w:val="24"/>
        </w:rPr>
        <w:t xml:space="preserve"> </w:t>
      </w:r>
      <w:r w:rsidRPr="003B502D">
        <w:rPr>
          <w:rFonts w:asciiTheme="majorBidi" w:hAnsiTheme="majorBidi" w:cstheme="majorBidi"/>
          <w:spacing w:val="1"/>
          <w:szCs w:val="24"/>
        </w:rPr>
        <w:t>P</w:t>
      </w:r>
      <w:r w:rsidRPr="003B502D">
        <w:rPr>
          <w:rFonts w:asciiTheme="majorBidi" w:hAnsiTheme="majorBidi" w:cstheme="majorBidi"/>
          <w:spacing w:val="-1"/>
          <w:szCs w:val="24"/>
        </w:rPr>
        <w:t>e</w:t>
      </w:r>
      <w:r w:rsidRPr="003B502D">
        <w:rPr>
          <w:rFonts w:asciiTheme="majorBidi" w:hAnsiTheme="majorBidi" w:cstheme="majorBidi"/>
          <w:szCs w:val="24"/>
        </w:rPr>
        <w:t>ng</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aa</w:t>
      </w:r>
      <w:r w:rsidRPr="003B502D">
        <w:rPr>
          <w:rFonts w:asciiTheme="majorBidi" w:hAnsiTheme="majorBidi" w:cstheme="majorBidi"/>
          <w:szCs w:val="24"/>
        </w:rPr>
        <w:t>n</w:t>
      </w:r>
      <w:r w:rsidRPr="003B502D">
        <w:rPr>
          <w:rFonts w:asciiTheme="majorBidi" w:hAnsiTheme="majorBidi" w:cstheme="majorBidi"/>
          <w:spacing w:val="3"/>
          <w:szCs w:val="24"/>
        </w:rPr>
        <w:t xml:space="preserve"> </w:t>
      </w:r>
      <w:r w:rsidRPr="003B502D">
        <w:rPr>
          <w:rFonts w:asciiTheme="majorBidi" w:hAnsiTheme="majorBidi" w:cstheme="majorBidi"/>
          <w:szCs w:val="24"/>
        </w:rPr>
        <w:t>b</w:t>
      </w:r>
      <w:r w:rsidRPr="003B502D">
        <w:rPr>
          <w:rFonts w:asciiTheme="majorBidi" w:hAnsiTheme="majorBidi" w:cstheme="majorBidi"/>
          <w:spacing w:val="-1"/>
          <w:szCs w:val="24"/>
        </w:rPr>
        <w:t>a</w:t>
      </w:r>
      <w:r w:rsidRPr="003B502D">
        <w:rPr>
          <w:rFonts w:asciiTheme="majorBidi" w:hAnsiTheme="majorBidi" w:cstheme="majorBidi"/>
          <w:spacing w:val="2"/>
          <w:szCs w:val="24"/>
        </w:rPr>
        <w:t>h</w:t>
      </w:r>
      <w:r w:rsidRPr="003B502D">
        <w:rPr>
          <w:rFonts w:asciiTheme="majorBidi" w:hAnsiTheme="majorBidi" w:cstheme="majorBidi"/>
          <w:spacing w:val="-1"/>
          <w:szCs w:val="24"/>
        </w:rPr>
        <w:t>a</w:t>
      </w:r>
      <w:r w:rsidRPr="003B502D">
        <w:rPr>
          <w:rFonts w:asciiTheme="majorBidi" w:hAnsiTheme="majorBidi" w:cstheme="majorBidi"/>
          <w:szCs w:val="24"/>
        </w:rPr>
        <w:t>sa s</w:t>
      </w:r>
      <w:r w:rsidRPr="003B502D">
        <w:rPr>
          <w:rFonts w:asciiTheme="majorBidi" w:hAnsiTheme="majorBidi" w:cstheme="majorBidi"/>
          <w:spacing w:val="-1"/>
          <w:szCs w:val="24"/>
        </w:rPr>
        <w:t>e</w:t>
      </w:r>
      <w:r w:rsidRPr="003B502D">
        <w:rPr>
          <w:rFonts w:asciiTheme="majorBidi" w:hAnsiTheme="majorBidi" w:cstheme="majorBidi"/>
          <w:szCs w:val="24"/>
        </w:rPr>
        <w:t>d</w:t>
      </w:r>
      <w:r w:rsidRPr="003B502D">
        <w:rPr>
          <w:rFonts w:asciiTheme="majorBidi" w:hAnsiTheme="majorBidi" w:cstheme="majorBidi"/>
          <w:spacing w:val="-1"/>
          <w:szCs w:val="24"/>
        </w:rPr>
        <w:t>e</w:t>
      </w:r>
      <w:r w:rsidRPr="003B502D">
        <w:rPr>
          <w:rFonts w:asciiTheme="majorBidi" w:hAnsiTheme="majorBidi" w:cstheme="majorBidi"/>
          <w:szCs w:val="24"/>
        </w:rPr>
        <w:t>rh</w:t>
      </w:r>
      <w:r w:rsidRPr="003B502D">
        <w:rPr>
          <w:rFonts w:asciiTheme="majorBidi" w:hAnsiTheme="majorBidi" w:cstheme="majorBidi"/>
          <w:spacing w:val="-2"/>
          <w:szCs w:val="24"/>
        </w:rPr>
        <w:t>a</w:t>
      </w:r>
      <w:r w:rsidRPr="003B502D">
        <w:rPr>
          <w:rFonts w:asciiTheme="majorBidi" w:hAnsiTheme="majorBidi" w:cstheme="majorBidi"/>
          <w:spacing w:val="2"/>
          <w:szCs w:val="24"/>
        </w:rPr>
        <w:t>n</w:t>
      </w:r>
      <w:r w:rsidRPr="003B502D">
        <w:rPr>
          <w:rFonts w:asciiTheme="majorBidi" w:hAnsiTheme="majorBidi" w:cstheme="majorBidi"/>
          <w:szCs w:val="24"/>
        </w:rPr>
        <w:t>a</w:t>
      </w:r>
      <w:r w:rsidRPr="003B502D">
        <w:rPr>
          <w:rFonts w:asciiTheme="majorBidi" w:hAnsiTheme="majorBidi" w:cstheme="majorBidi"/>
          <w:spacing w:val="1"/>
          <w:szCs w:val="24"/>
        </w:rPr>
        <w:t xml:space="preserve"> </w:t>
      </w:r>
      <w:r w:rsidRPr="003B502D">
        <w:rPr>
          <w:rFonts w:asciiTheme="majorBidi" w:hAnsiTheme="majorBidi" w:cstheme="majorBidi"/>
          <w:szCs w:val="24"/>
        </w:rPr>
        <w:t>d</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p</w:t>
      </w:r>
      <w:r w:rsidRPr="003B502D">
        <w:rPr>
          <w:rFonts w:asciiTheme="majorBidi" w:hAnsiTheme="majorBidi" w:cstheme="majorBidi"/>
          <w:spacing w:val="-1"/>
          <w:szCs w:val="24"/>
        </w:rPr>
        <w:t>e</w:t>
      </w:r>
      <w:r w:rsidRPr="003B502D">
        <w:rPr>
          <w:rFonts w:asciiTheme="majorBidi" w:hAnsiTheme="majorBidi" w:cstheme="majorBidi"/>
          <w:spacing w:val="2"/>
          <w:szCs w:val="24"/>
        </w:rPr>
        <w:t>n</w:t>
      </w:r>
      <w:r w:rsidRPr="003B502D">
        <w:rPr>
          <w:rFonts w:asciiTheme="majorBidi" w:hAnsiTheme="majorBidi" w:cstheme="majorBidi"/>
          <w:szCs w:val="24"/>
        </w:rPr>
        <w:t>g</w:t>
      </w:r>
      <w:r w:rsidRPr="003B502D">
        <w:rPr>
          <w:rFonts w:asciiTheme="majorBidi" w:hAnsiTheme="majorBidi" w:cstheme="majorBidi"/>
          <w:spacing w:val="-2"/>
          <w:szCs w:val="24"/>
        </w:rPr>
        <w:t>g</w:t>
      </w:r>
      <w:r w:rsidRPr="003B502D">
        <w:rPr>
          <w:rFonts w:asciiTheme="majorBidi" w:hAnsiTheme="majorBidi" w:cstheme="majorBidi"/>
          <w:szCs w:val="24"/>
        </w:rPr>
        <w:t>u</w:t>
      </w:r>
      <w:r w:rsidRPr="003B502D">
        <w:rPr>
          <w:rFonts w:asciiTheme="majorBidi" w:hAnsiTheme="majorBidi" w:cstheme="majorBidi"/>
          <w:spacing w:val="2"/>
          <w:szCs w:val="24"/>
        </w:rPr>
        <w:t>n</w:t>
      </w:r>
      <w:r w:rsidRPr="003B502D">
        <w:rPr>
          <w:rFonts w:asciiTheme="majorBidi" w:hAnsiTheme="majorBidi" w:cstheme="majorBidi"/>
          <w:spacing w:val="1"/>
          <w:szCs w:val="24"/>
        </w:rPr>
        <w:t>a</w:t>
      </w:r>
      <w:r w:rsidRPr="003B502D">
        <w:rPr>
          <w:rFonts w:asciiTheme="majorBidi" w:hAnsiTheme="majorBidi" w:cstheme="majorBidi"/>
          <w:spacing w:val="-1"/>
          <w:szCs w:val="24"/>
        </w:rPr>
        <w:t>aa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is</w:t>
      </w:r>
      <w:r w:rsidRPr="003B502D">
        <w:rPr>
          <w:rFonts w:asciiTheme="majorBidi" w:hAnsiTheme="majorBidi" w:cstheme="majorBidi"/>
          <w:spacing w:val="1"/>
          <w:szCs w:val="24"/>
        </w:rPr>
        <w:t>t</w:t>
      </w:r>
      <w:r w:rsidRPr="003B502D">
        <w:rPr>
          <w:rFonts w:asciiTheme="majorBidi" w:hAnsiTheme="majorBidi" w:cstheme="majorBidi"/>
          <w:szCs w:val="24"/>
        </w:rPr>
        <w:t>i</w:t>
      </w:r>
      <w:r w:rsidRPr="003B502D">
        <w:rPr>
          <w:rFonts w:asciiTheme="majorBidi" w:hAnsiTheme="majorBidi" w:cstheme="majorBidi"/>
          <w:spacing w:val="1"/>
          <w:szCs w:val="24"/>
        </w:rPr>
        <w:t>l</w:t>
      </w:r>
      <w:r w:rsidRPr="003B502D">
        <w:rPr>
          <w:rFonts w:asciiTheme="majorBidi" w:hAnsiTheme="majorBidi" w:cstheme="majorBidi"/>
          <w:spacing w:val="-1"/>
          <w:szCs w:val="24"/>
        </w:rPr>
        <w:t>a</w:t>
      </w:r>
      <w:r w:rsidRPr="003B502D">
        <w:rPr>
          <w:rFonts w:asciiTheme="majorBidi" w:hAnsiTheme="majorBidi" w:cstheme="majorBidi"/>
          <w:szCs w:val="24"/>
        </w:rPr>
        <w:t>h</w:t>
      </w:r>
      <w:r w:rsidRPr="003B502D">
        <w:rPr>
          <w:rFonts w:asciiTheme="majorBidi" w:hAnsiTheme="majorBidi" w:cstheme="majorBidi"/>
          <w:spacing w:val="4"/>
          <w:szCs w:val="24"/>
        </w:rPr>
        <w:t xml:space="preserve"> </w:t>
      </w:r>
      <w:r w:rsidRPr="003B502D">
        <w:rPr>
          <w:rFonts w:asciiTheme="majorBidi" w:hAnsiTheme="majorBidi" w:cstheme="majorBidi"/>
          <w:spacing w:val="-5"/>
          <w:szCs w:val="24"/>
        </w:rPr>
        <w:t>y</w:t>
      </w:r>
      <w:r w:rsidRPr="003B502D">
        <w:rPr>
          <w:rFonts w:asciiTheme="majorBidi" w:hAnsiTheme="majorBidi" w:cstheme="majorBidi"/>
          <w:spacing w:val="-1"/>
          <w:szCs w:val="24"/>
        </w:rPr>
        <w:t>a</w:t>
      </w:r>
      <w:r w:rsidRPr="003B502D">
        <w:rPr>
          <w:rFonts w:asciiTheme="majorBidi" w:hAnsiTheme="majorBidi" w:cstheme="majorBidi"/>
          <w:spacing w:val="2"/>
          <w:szCs w:val="24"/>
        </w:rPr>
        <w:t>n</w:t>
      </w:r>
      <w:r w:rsidRPr="003B502D">
        <w:rPr>
          <w:rFonts w:asciiTheme="majorBidi" w:hAnsiTheme="majorBidi" w:cstheme="majorBidi"/>
          <w:szCs w:val="24"/>
        </w:rPr>
        <w:t>g umum</w:t>
      </w:r>
      <w:r w:rsidRPr="003B502D">
        <w:rPr>
          <w:rFonts w:asciiTheme="majorBidi" w:hAnsiTheme="majorBidi" w:cstheme="majorBidi"/>
          <w:spacing w:val="3"/>
          <w:szCs w:val="24"/>
        </w:rPr>
        <w:t xml:space="preserve"> </w:t>
      </w:r>
      <w:r w:rsidRPr="003B502D">
        <w:rPr>
          <w:rFonts w:asciiTheme="majorBidi" w:hAnsiTheme="majorBidi" w:cstheme="majorBidi"/>
          <w:spacing w:val="2"/>
          <w:szCs w:val="24"/>
        </w:rPr>
        <w:t>d</w:t>
      </w:r>
      <w:r w:rsidRPr="003B502D">
        <w:rPr>
          <w:rFonts w:asciiTheme="majorBidi" w:hAnsiTheme="majorBidi" w:cstheme="majorBidi"/>
          <w:szCs w:val="24"/>
        </w:rPr>
        <w:t>i</w:t>
      </w:r>
      <w:r w:rsidRPr="003B502D">
        <w:rPr>
          <w:rFonts w:asciiTheme="majorBidi" w:hAnsiTheme="majorBidi" w:cstheme="majorBidi"/>
          <w:spacing w:val="-2"/>
          <w:szCs w:val="24"/>
        </w:rPr>
        <w:t>g</w:t>
      </w:r>
      <w:r w:rsidRPr="003B502D">
        <w:rPr>
          <w:rFonts w:asciiTheme="majorBidi" w:hAnsiTheme="majorBidi" w:cstheme="majorBidi"/>
          <w:szCs w:val="24"/>
        </w:rPr>
        <w:t>un</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w:t>
      </w:r>
      <w:r w:rsidRPr="003B502D">
        <w:rPr>
          <w:rFonts w:asciiTheme="majorBidi" w:hAnsiTheme="majorBidi" w:cstheme="majorBidi"/>
          <w:spacing w:val="2"/>
          <w:szCs w:val="24"/>
        </w:rPr>
        <w:t xml:space="preserve"> </w:t>
      </w:r>
      <w:r w:rsidRPr="003B502D">
        <w:rPr>
          <w:rFonts w:asciiTheme="majorBidi" w:hAnsiTheme="majorBidi" w:cstheme="majorBidi"/>
          <w:szCs w:val="24"/>
        </w:rPr>
        <w:t>me</w:t>
      </w:r>
      <w:r w:rsidRPr="003B502D">
        <w:rPr>
          <w:rFonts w:asciiTheme="majorBidi" w:hAnsiTheme="majorBidi" w:cstheme="majorBidi"/>
          <w:spacing w:val="-1"/>
          <w:szCs w:val="24"/>
        </w:rPr>
        <w:t>r</w:t>
      </w:r>
      <w:r w:rsidRPr="003B502D">
        <w:rPr>
          <w:rFonts w:asciiTheme="majorBidi" w:hAnsiTheme="majorBidi" w:cstheme="majorBidi"/>
          <w:szCs w:val="24"/>
        </w:rPr>
        <w:t>up</w:t>
      </w:r>
      <w:r w:rsidRPr="003B502D">
        <w:rPr>
          <w:rFonts w:asciiTheme="majorBidi" w:hAnsiTheme="majorBidi" w:cstheme="majorBidi"/>
          <w:spacing w:val="-1"/>
          <w:szCs w:val="24"/>
        </w:rPr>
        <w:t>a</w:t>
      </w:r>
      <w:r w:rsidRPr="003B502D">
        <w:rPr>
          <w:rFonts w:asciiTheme="majorBidi" w:hAnsiTheme="majorBidi" w:cstheme="majorBidi"/>
          <w:spacing w:val="2"/>
          <w:szCs w:val="24"/>
        </w:rPr>
        <w:t>k</w:t>
      </w:r>
      <w:r w:rsidRPr="003B502D">
        <w:rPr>
          <w:rFonts w:asciiTheme="majorBidi" w:hAnsiTheme="majorBidi" w:cstheme="majorBidi"/>
          <w:spacing w:val="-1"/>
          <w:szCs w:val="24"/>
        </w:rPr>
        <w:t>a</w:t>
      </w:r>
      <w:r w:rsidRPr="003B502D">
        <w:rPr>
          <w:rFonts w:asciiTheme="majorBidi" w:hAnsiTheme="majorBidi" w:cstheme="majorBidi"/>
          <w:szCs w:val="24"/>
        </w:rPr>
        <w:t>n s</w:t>
      </w:r>
      <w:r w:rsidRPr="003B502D">
        <w:rPr>
          <w:rFonts w:asciiTheme="majorBidi" w:hAnsiTheme="majorBidi" w:cstheme="majorBidi"/>
          <w:spacing w:val="-1"/>
          <w:szCs w:val="24"/>
        </w:rPr>
        <w:t>a</w:t>
      </w:r>
      <w:r w:rsidRPr="003B502D">
        <w:rPr>
          <w:rFonts w:asciiTheme="majorBidi" w:hAnsiTheme="majorBidi" w:cstheme="majorBidi"/>
          <w:szCs w:val="24"/>
        </w:rPr>
        <w:t>lah s</w:t>
      </w:r>
      <w:r w:rsidRPr="003B502D">
        <w:rPr>
          <w:rFonts w:asciiTheme="majorBidi" w:hAnsiTheme="majorBidi" w:cstheme="majorBidi"/>
          <w:spacing w:val="-1"/>
          <w:szCs w:val="24"/>
        </w:rPr>
        <w:t>a</w:t>
      </w:r>
      <w:r w:rsidRPr="003B502D">
        <w:rPr>
          <w:rFonts w:asciiTheme="majorBidi" w:hAnsiTheme="majorBidi" w:cstheme="majorBidi"/>
          <w:szCs w:val="24"/>
        </w:rPr>
        <w:t xml:space="preserve">tu bentuk </w:t>
      </w:r>
      <w:r w:rsidRPr="003B502D">
        <w:rPr>
          <w:rFonts w:asciiTheme="majorBidi" w:hAnsiTheme="majorBidi" w:cstheme="majorBidi"/>
          <w:i/>
          <w:iCs/>
          <w:szCs w:val="24"/>
        </w:rPr>
        <w:t>user fri</w:t>
      </w:r>
      <w:r w:rsidRPr="003B502D">
        <w:rPr>
          <w:rFonts w:asciiTheme="majorBidi" w:hAnsiTheme="majorBidi" w:cstheme="majorBidi"/>
          <w:i/>
          <w:iCs/>
          <w:spacing w:val="-1"/>
          <w:szCs w:val="24"/>
        </w:rPr>
        <w:t>e</w:t>
      </w:r>
      <w:r w:rsidRPr="003B502D">
        <w:rPr>
          <w:rFonts w:asciiTheme="majorBidi" w:hAnsiTheme="majorBidi" w:cstheme="majorBidi"/>
          <w:i/>
          <w:iCs/>
          <w:szCs w:val="24"/>
        </w:rPr>
        <w:t>ndly</w:t>
      </w:r>
      <w:r w:rsidRPr="003B502D">
        <w:rPr>
          <w:rFonts w:asciiTheme="majorBidi" w:hAnsiTheme="majorBidi" w:cstheme="majorBidi"/>
          <w:szCs w:val="24"/>
        </w:rPr>
        <w:t>.</w:t>
      </w:r>
    </w:p>
    <w:p w:rsidR="00EB54CF" w:rsidRDefault="00EB54CF" w:rsidP="005C6E69">
      <w:pPr>
        <w:pStyle w:val="ListParagraph"/>
        <w:numPr>
          <w:ilvl w:val="0"/>
          <w:numId w:val="50"/>
        </w:numPr>
        <w:spacing w:line="480" w:lineRule="auto"/>
        <w:ind w:left="426" w:hanging="142"/>
        <w:jc w:val="both"/>
        <w:rPr>
          <w:rFonts w:asciiTheme="majorBidi" w:hAnsiTheme="majorBidi" w:cstheme="majorBidi"/>
          <w:b/>
          <w:bCs/>
          <w:szCs w:val="24"/>
        </w:rPr>
      </w:pPr>
      <w:r w:rsidRPr="00F50754">
        <w:rPr>
          <w:rFonts w:asciiTheme="majorBidi" w:hAnsiTheme="majorBidi" w:cstheme="majorBidi"/>
          <w:b/>
          <w:bCs/>
          <w:szCs w:val="24"/>
        </w:rPr>
        <w:t>Tujuan Modul</w:t>
      </w:r>
    </w:p>
    <w:p w:rsidR="00EB54CF" w:rsidRDefault="00EB54CF" w:rsidP="00EB54CF">
      <w:pPr>
        <w:pStyle w:val="ListParagraph"/>
        <w:spacing w:line="480" w:lineRule="auto"/>
        <w:ind w:firstLine="720"/>
        <w:jc w:val="both"/>
        <w:rPr>
          <w:rFonts w:asciiTheme="majorBidi" w:hAnsiTheme="majorBidi" w:cstheme="majorBidi"/>
          <w:szCs w:val="24"/>
        </w:rPr>
      </w:pPr>
      <w:r w:rsidRPr="003B502D">
        <w:rPr>
          <w:rFonts w:asciiTheme="majorBidi" w:hAnsiTheme="majorBidi" w:cstheme="majorBidi"/>
          <w:szCs w:val="24"/>
        </w:rPr>
        <w:t>Menurut Nasution (2010)</w:t>
      </w:r>
      <w:r>
        <w:rPr>
          <w:rFonts w:asciiTheme="majorBidi" w:hAnsiTheme="majorBidi" w:cstheme="majorBidi"/>
          <w:szCs w:val="24"/>
        </w:rPr>
        <w:t xml:space="preserve"> </w:t>
      </w:r>
      <w:r>
        <w:rPr>
          <w:rFonts w:asciiTheme="majorBidi" w:hAnsiTheme="majorBidi" w:cstheme="majorBidi"/>
          <w:i/>
          <w:iCs/>
          <w:szCs w:val="24"/>
        </w:rPr>
        <w:t>dalam</w:t>
      </w:r>
      <w:r w:rsidRPr="003B502D">
        <w:rPr>
          <w:rFonts w:asciiTheme="majorBidi" w:hAnsiTheme="majorBidi" w:cstheme="majorBidi"/>
          <w:i/>
          <w:iCs/>
          <w:szCs w:val="24"/>
        </w:rPr>
        <w:t xml:space="preserve"> </w:t>
      </w:r>
      <w:r w:rsidRPr="003B502D">
        <w:rPr>
          <w:rFonts w:asciiTheme="majorBidi" w:hAnsiTheme="majorBidi" w:cstheme="majorBidi"/>
          <w:szCs w:val="24"/>
        </w:rPr>
        <w:t>Kartaningtyas (2014) tujuan pengajaran modul ialah membuka kesempatan bagi siswa untuk belajar menurut kecepatan masing-masing. Pembelajaran modul juga memberi kesempatan bagi siswa utnuk belajar menurut cara masing-masing karena mereka mempunyai cara sendiri-sendiri untuk memecahkan masalah tertentu berdasarkan latar belakang pengetahuan dan kebiasaan masing-masing.</w:t>
      </w:r>
    </w:p>
    <w:p w:rsidR="00EB54CF" w:rsidRPr="003B502D" w:rsidRDefault="00EB54CF" w:rsidP="00EB54CF">
      <w:pPr>
        <w:pStyle w:val="ListParagraph"/>
        <w:spacing w:line="480" w:lineRule="auto"/>
        <w:ind w:firstLine="720"/>
        <w:jc w:val="both"/>
        <w:rPr>
          <w:rFonts w:asciiTheme="majorBidi" w:hAnsiTheme="majorBidi" w:cstheme="majorBidi"/>
          <w:b/>
          <w:bCs/>
          <w:szCs w:val="24"/>
        </w:rPr>
      </w:pPr>
      <w:r w:rsidRPr="003B502D">
        <w:rPr>
          <w:rFonts w:asciiTheme="majorBidi" w:hAnsiTheme="majorBidi" w:cstheme="majorBidi"/>
          <w:szCs w:val="24"/>
        </w:rPr>
        <w:lastRenderedPageBreak/>
        <w:t xml:space="preserve">Sedangkan menurut Prastowo (2010) </w:t>
      </w:r>
      <w:r>
        <w:rPr>
          <w:rFonts w:asciiTheme="majorBidi" w:hAnsiTheme="majorBidi" w:cstheme="majorBidi"/>
          <w:i/>
          <w:iCs/>
          <w:szCs w:val="24"/>
        </w:rPr>
        <w:t>dalam</w:t>
      </w:r>
      <w:r w:rsidRPr="003B502D">
        <w:rPr>
          <w:rFonts w:asciiTheme="majorBidi" w:hAnsiTheme="majorBidi" w:cstheme="majorBidi"/>
          <w:i/>
          <w:iCs/>
          <w:szCs w:val="24"/>
        </w:rPr>
        <w:t xml:space="preserve"> </w:t>
      </w:r>
      <w:r w:rsidRPr="003B502D">
        <w:rPr>
          <w:rFonts w:asciiTheme="majorBidi" w:hAnsiTheme="majorBidi" w:cstheme="majorBidi"/>
          <w:szCs w:val="24"/>
        </w:rPr>
        <w:t>Kartaningtyas (2014) tujuan penyusunan modul, antara lain:</w:t>
      </w:r>
    </w:p>
    <w:p w:rsidR="00EB54CF" w:rsidRPr="00F50754" w:rsidRDefault="00EB54CF" w:rsidP="005C6E69">
      <w:pPr>
        <w:pStyle w:val="ListParagraph"/>
        <w:numPr>
          <w:ilvl w:val="0"/>
          <w:numId w:val="47"/>
        </w:numPr>
        <w:spacing w:line="480" w:lineRule="auto"/>
        <w:jc w:val="both"/>
        <w:rPr>
          <w:rFonts w:asciiTheme="majorBidi" w:hAnsiTheme="majorBidi" w:cstheme="majorBidi"/>
          <w:szCs w:val="24"/>
        </w:rPr>
      </w:pPr>
      <w:r w:rsidRPr="00F50754">
        <w:rPr>
          <w:rFonts w:asciiTheme="majorBidi" w:hAnsiTheme="majorBidi" w:cstheme="majorBidi"/>
          <w:szCs w:val="24"/>
        </w:rPr>
        <w:t>Agar peserta didik dapat belajar secara mandiri tanpa atau dengan bimbingan pendidik</w:t>
      </w:r>
    </w:p>
    <w:p w:rsidR="00EB54CF" w:rsidRPr="00F50754" w:rsidRDefault="00EB54CF" w:rsidP="005C6E69">
      <w:pPr>
        <w:pStyle w:val="ListParagraph"/>
        <w:numPr>
          <w:ilvl w:val="0"/>
          <w:numId w:val="47"/>
        </w:numPr>
        <w:spacing w:line="480" w:lineRule="auto"/>
        <w:jc w:val="both"/>
        <w:rPr>
          <w:rFonts w:asciiTheme="majorBidi" w:hAnsiTheme="majorBidi" w:cstheme="majorBidi"/>
          <w:szCs w:val="24"/>
        </w:rPr>
      </w:pPr>
      <w:r w:rsidRPr="00F50754">
        <w:rPr>
          <w:rFonts w:asciiTheme="majorBidi" w:hAnsiTheme="majorBidi" w:cstheme="majorBidi"/>
          <w:szCs w:val="24"/>
        </w:rPr>
        <w:t>Agar peran pendidik tidak terlalu domi</w:t>
      </w:r>
      <w:r>
        <w:rPr>
          <w:rFonts w:asciiTheme="majorBidi" w:hAnsiTheme="majorBidi" w:cstheme="majorBidi"/>
          <w:szCs w:val="24"/>
        </w:rPr>
        <w:t>nan dan  otorites dalam kegiatan</w:t>
      </w:r>
      <w:r w:rsidRPr="00F50754">
        <w:rPr>
          <w:rFonts w:asciiTheme="majorBidi" w:hAnsiTheme="majorBidi" w:cstheme="majorBidi"/>
          <w:szCs w:val="24"/>
        </w:rPr>
        <w:t xml:space="preserve"> pembelajaran.</w:t>
      </w:r>
    </w:p>
    <w:p w:rsidR="00EB54CF" w:rsidRPr="00F50754" w:rsidRDefault="00EB54CF" w:rsidP="005C6E69">
      <w:pPr>
        <w:pStyle w:val="ListParagraph"/>
        <w:numPr>
          <w:ilvl w:val="0"/>
          <w:numId w:val="47"/>
        </w:numPr>
        <w:spacing w:line="480" w:lineRule="auto"/>
        <w:jc w:val="both"/>
        <w:rPr>
          <w:rFonts w:asciiTheme="majorBidi" w:hAnsiTheme="majorBidi" w:cstheme="majorBidi"/>
          <w:szCs w:val="24"/>
        </w:rPr>
      </w:pPr>
      <w:r>
        <w:rPr>
          <w:rFonts w:asciiTheme="majorBidi" w:hAnsiTheme="majorBidi" w:cstheme="majorBidi"/>
          <w:szCs w:val="24"/>
        </w:rPr>
        <w:t>Melat</w:t>
      </w:r>
      <w:r w:rsidRPr="00F50754">
        <w:rPr>
          <w:rFonts w:asciiTheme="majorBidi" w:hAnsiTheme="majorBidi" w:cstheme="majorBidi"/>
          <w:szCs w:val="24"/>
        </w:rPr>
        <w:t>ih kejujuran peserta didik.</w:t>
      </w:r>
    </w:p>
    <w:p w:rsidR="00EB54CF" w:rsidRPr="00F50754" w:rsidRDefault="00EB54CF" w:rsidP="005C6E69">
      <w:pPr>
        <w:pStyle w:val="ListParagraph"/>
        <w:numPr>
          <w:ilvl w:val="0"/>
          <w:numId w:val="47"/>
        </w:numPr>
        <w:spacing w:line="480" w:lineRule="auto"/>
        <w:jc w:val="both"/>
        <w:rPr>
          <w:rFonts w:asciiTheme="majorBidi" w:hAnsiTheme="majorBidi" w:cstheme="majorBidi"/>
          <w:szCs w:val="24"/>
        </w:rPr>
      </w:pPr>
      <w:r w:rsidRPr="00F50754">
        <w:rPr>
          <w:rFonts w:asciiTheme="majorBidi" w:hAnsiTheme="majorBidi" w:cstheme="majorBidi"/>
          <w:szCs w:val="24"/>
        </w:rPr>
        <w:t>Mengakomodasi berbagai tingkat dean kecepatan peserta didik.</w:t>
      </w:r>
    </w:p>
    <w:p w:rsidR="00EB54CF" w:rsidRPr="00035FC7" w:rsidRDefault="00EB54CF" w:rsidP="005C6E69">
      <w:pPr>
        <w:pStyle w:val="ListParagraph"/>
        <w:numPr>
          <w:ilvl w:val="0"/>
          <w:numId w:val="47"/>
        </w:numPr>
        <w:spacing w:line="480" w:lineRule="auto"/>
        <w:jc w:val="both"/>
        <w:rPr>
          <w:rFonts w:asciiTheme="majorBidi" w:hAnsiTheme="majorBidi" w:cstheme="majorBidi"/>
          <w:szCs w:val="24"/>
        </w:rPr>
      </w:pPr>
      <w:r w:rsidRPr="00F50754">
        <w:rPr>
          <w:rFonts w:asciiTheme="majorBidi" w:hAnsiTheme="majorBidi" w:cstheme="majorBidi"/>
          <w:szCs w:val="24"/>
        </w:rPr>
        <w:t>Agar peserta didik mampu mengukur sendiri tingkat penguasaan materi yang telah dipelajari</w:t>
      </w:r>
    </w:p>
    <w:p w:rsidR="00EB54CF" w:rsidRDefault="00EB54CF" w:rsidP="005C6E69">
      <w:pPr>
        <w:pStyle w:val="ListParagraph"/>
        <w:numPr>
          <w:ilvl w:val="0"/>
          <w:numId w:val="50"/>
        </w:numPr>
        <w:spacing w:line="480" w:lineRule="auto"/>
        <w:ind w:left="567" w:hanging="284"/>
        <w:jc w:val="both"/>
        <w:rPr>
          <w:rFonts w:asciiTheme="majorBidi" w:hAnsiTheme="majorBidi" w:cstheme="majorBidi"/>
          <w:b/>
          <w:bCs/>
          <w:szCs w:val="24"/>
        </w:rPr>
      </w:pPr>
      <w:r w:rsidRPr="00F50754">
        <w:rPr>
          <w:rFonts w:asciiTheme="majorBidi" w:hAnsiTheme="majorBidi" w:cstheme="majorBidi"/>
          <w:b/>
          <w:bCs/>
          <w:szCs w:val="24"/>
        </w:rPr>
        <w:t>Manfaat penggunaan modul</w:t>
      </w:r>
    </w:p>
    <w:p w:rsidR="00EB54CF" w:rsidRPr="003B502D" w:rsidRDefault="00EB54CF" w:rsidP="00EB54CF">
      <w:pPr>
        <w:pStyle w:val="ListParagraph"/>
        <w:spacing w:line="480" w:lineRule="auto"/>
        <w:ind w:left="567" w:firstLine="873"/>
        <w:jc w:val="both"/>
        <w:rPr>
          <w:rFonts w:asciiTheme="majorBidi" w:hAnsiTheme="majorBidi" w:cstheme="majorBidi"/>
          <w:b/>
          <w:bCs/>
          <w:szCs w:val="24"/>
        </w:rPr>
      </w:pPr>
      <w:r w:rsidRPr="003B502D">
        <w:rPr>
          <w:rFonts w:asciiTheme="majorBidi" w:hAnsiTheme="majorBidi" w:cstheme="majorBidi"/>
          <w:szCs w:val="24"/>
        </w:rPr>
        <w:t xml:space="preserve">Modul memiliki berbagai manfaat baik bagi guru maupun bagi siswa, Hamdani (2011) </w:t>
      </w:r>
      <w:r w:rsidRPr="003B502D">
        <w:rPr>
          <w:rFonts w:asciiTheme="majorBidi" w:hAnsiTheme="majorBidi" w:cstheme="majorBidi"/>
          <w:i/>
          <w:iCs/>
          <w:szCs w:val="24"/>
        </w:rPr>
        <w:t>dalam</w:t>
      </w:r>
      <w:r w:rsidRPr="003B502D">
        <w:rPr>
          <w:rFonts w:asciiTheme="majorBidi" w:hAnsiTheme="majorBidi" w:cstheme="majorBidi"/>
          <w:szCs w:val="24"/>
        </w:rPr>
        <w:t xml:space="preserve"> Kartaningtyas (2014). </w:t>
      </w:r>
    </w:p>
    <w:p w:rsidR="00EB54CF" w:rsidRPr="00F50754" w:rsidRDefault="00EB54CF" w:rsidP="00EB54CF">
      <w:pPr>
        <w:pStyle w:val="ListParagraph"/>
        <w:spacing w:line="480" w:lineRule="auto"/>
        <w:ind w:left="142" w:firstLine="425"/>
        <w:jc w:val="both"/>
        <w:rPr>
          <w:rFonts w:asciiTheme="majorBidi" w:hAnsiTheme="majorBidi" w:cstheme="majorBidi"/>
          <w:b/>
          <w:bCs/>
          <w:szCs w:val="24"/>
        </w:rPr>
      </w:pPr>
      <w:r w:rsidRPr="00F50754">
        <w:rPr>
          <w:rFonts w:asciiTheme="majorBidi" w:hAnsiTheme="majorBidi" w:cstheme="majorBidi"/>
          <w:b/>
          <w:bCs/>
          <w:szCs w:val="24"/>
        </w:rPr>
        <w:t>Manfaat modul bagi siswa antara lain:</w:t>
      </w:r>
    </w:p>
    <w:p w:rsidR="00EB54CF" w:rsidRPr="00F50754" w:rsidRDefault="00EB54CF" w:rsidP="005C6E69">
      <w:pPr>
        <w:pStyle w:val="ListParagraph"/>
        <w:numPr>
          <w:ilvl w:val="0"/>
          <w:numId w:val="48"/>
        </w:numPr>
        <w:spacing w:line="480" w:lineRule="auto"/>
        <w:ind w:left="851" w:hanging="284"/>
        <w:jc w:val="both"/>
        <w:rPr>
          <w:rFonts w:asciiTheme="majorBidi" w:hAnsiTheme="majorBidi" w:cstheme="majorBidi"/>
          <w:szCs w:val="24"/>
        </w:rPr>
      </w:pPr>
      <w:r w:rsidRPr="00F50754">
        <w:rPr>
          <w:rFonts w:asciiTheme="majorBidi" w:hAnsiTheme="majorBidi" w:cstheme="majorBidi"/>
          <w:szCs w:val="24"/>
        </w:rPr>
        <w:t>Siswa memiliki kesempatan melatih diri belajar secara mandiri</w:t>
      </w:r>
    </w:p>
    <w:p w:rsidR="00EB54CF" w:rsidRPr="00F50754" w:rsidRDefault="00EB54CF" w:rsidP="005C6E69">
      <w:pPr>
        <w:pStyle w:val="ListParagraph"/>
        <w:numPr>
          <w:ilvl w:val="0"/>
          <w:numId w:val="48"/>
        </w:numPr>
        <w:spacing w:line="480" w:lineRule="auto"/>
        <w:ind w:left="851" w:hanging="284"/>
        <w:jc w:val="both"/>
        <w:rPr>
          <w:rFonts w:asciiTheme="majorBidi" w:hAnsiTheme="majorBidi" w:cstheme="majorBidi"/>
          <w:szCs w:val="24"/>
        </w:rPr>
      </w:pPr>
      <w:r w:rsidRPr="00F50754">
        <w:rPr>
          <w:rFonts w:asciiTheme="majorBidi" w:hAnsiTheme="majorBidi" w:cstheme="majorBidi"/>
          <w:szCs w:val="24"/>
        </w:rPr>
        <w:t>Belajar menjadi lebih menarik karena dapat dipelajari diluar kelas dan diluar jam pelajaran</w:t>
      </w:r>
    </w:p>
    <w:p w:rsidR="00EB54CF" w:rsidRPr="00F50754" w:rsidRDefault="00EB54CF" w:rsidP="005C6E69">
      <w:pPr>
        <w:pStyle w:val="ListParagraph"/>
        <w:numPr>
          <w:ilvl w:val="0"/>
          <w:numId w:val="48"/>
        </w:numPr>
        <w:spacing w:line="480" w:lineRule="auto"/>
        <w:ind w:left="851" w:hanging="284"/>
        <w:jc w:val="both"/>
        <w:rPr>
          <w:rFonts w:asciiTheme="majorBidi" w:hAnsiTheme="majorBidi" w:cstheme="majorBidi"/>
          <w:szCs w:val="24"/>
        </w:rPr>
      </w:pPr>
      <w:r w:rsidRPr="00F50754">
        <w:rPr>
          <w:rFonts w:asciiTheme="majorBidi" w:hAnsiTheme="majorBidi" w:cstheme="majorBidi"/>
          <w:szCs w:val="24"/>
        </w:rPr>
        <w:t>Bereksempatan mengekspresikan diri sendiri dengan mengerjakan latihan yang disajikan dalam modul</w:t>
      </w:r>
    </w:p>
    <w:p w:rsidR="00EB54CF" w:rsidRPr="00F50754" w:rsidRDefault="00EB54CF" w:rsidP="005C6E69">
      <w:pPr>
        <w:pStyle w:val="ListParagraph"/>
        <w:numPr>
          <w:ilvl w:val="0"/>
          <w:numId w:val="48"/>
        </w:numPr>
        <w:spacing w:line="480" w:lineRule="auto"/>
        <w:ind w:left="851" w:hanging="284"/>
        <w:jc w:val="both"/>
        <w:rPr>
          <w:rFonts w:asciiTheme="majorBidi" w:hAnsiTheme="majorBidi" w:cstheme="majorBidi"/>
          <w:szCs w:val="24"/>
        </w:rPr>
      </w:pPr>
      <w:r w:rsidRPr="00F50754">
        <w:rPr>
          <w:rFonts w:asciiTheme="majorBidi" w:hAnsiTheme="majorBidi" w:cstheme="majorBidi"/>
          <w:szCs w:val="24"/>
        </w:rPr>
        <w:t>Mengembangkan kemampuan siswa dalam berinteraksi langsung dengan lingkungan dan sumber belajar lainnya.</w:t>
      </w:r>
    </w:p>
    <w:p w:rsidR="00EB54CF" w:rsidRPr="00F50754" w:rsidRDefault="00EB54CF" w:rsidP="00EB54CF">
      <w:pPr>
        <w:spacing w:line="480" w:lineRule="auto"/>
        <w:ind w:left="709"/>
        <w:jc w:val="both"/>
        <w:rPr>
          <w:rFonts w:asciiTheme="majorBidi" w:hAnsiTheme="majorBidi" w:cstheme="majorBidi"/>
          <w:szCs w:val="24"/>
        </w:rPr>
      </w:pPr>
      <w:r w:rsidRPr="00F50754">
        <w:rPr>
          <w:rFonts w:asciiTheme="majorBidi" w:hAnsiTheme="majorBidi" w:cstheme="majorBidi"/>
          <w:b/>
          <w:bCs/>
          <w:szCs w:val="24"/>
        </w:rPr>
        <w:t>Manfaat modul bagi guru antara lain</w:t>
      </w:r>
      <w:r w:rsidRPr="00F50754">
        <w:rPr>
          <w:rFonts w:asciiTheme="majorBidi" w:hAnsiTheme="majorBidi" w:cstheme="majorBidi"/>
          <w:szCs w:val="24"/>
        </w:rPr>
        <w:t>:</w:t>
      </w:r>
    </w:p>
    <w:p w:rsidR="00EB54CF" w:rsidRPr="00F50754" w:rsidRDefault="00EB54CF" w:rsidP="005C6E69">
      <w:pPr>
        <w:pStyle w:val="ListParagraph"/>
        <w:numPr>
          <w:ilvl w:val="0"/>
          <w:numId w:val="49"/>
        </w:numPr>
        <w:spacing w:line="480" w:lineRule="auto"/>
        <w:ind w:left="993"/>
        <w:jc w:val="both"/>
        <w:rPr>
          <w:rFonts w:asciiTheme="majorBidi" w:hAnsiTheme="majorBidi" w:cstheme="majorBidi"/>
          <w:szCs w:val="24"/>
        </w:rPr>
      </w:pPr>
      <w:r w:rsidRPr="00F50754">
        <w:rPr>
          <w:rFonts w:asciiTheme="majorBidi" w:hAnsiTheme="majorBidi" w:cstheme="majorBidi"/>
          <w:szCs w:val="24"/>
        </w:rPr>
        <w:t>Mengurangi kebergantungan  terhadaot ketersediaan buku teks</w:t>
      </w:r>
    </w:p>
    <w:p w:rsidR="00EB54CF" w:rsidRPr="00F50754" w:rsidRDefault="00EB54CF" w:rsidP="005C6E69">
      <w:pPr>
        <w:pStyle w:val="ListParagraph"/>
        <w:numPr>
          <w:ilvl w:val="0"/>
          <w:numId w:val="49"/>
        </w:numPr>
        <w:spacing w:line="480" w:lineRule="auto"/>
        <w:ind w:left="993"/>
        <w:jc w:val="both"/>
        <w:rPr>
          <w:rFonts w:asciiTheme="majorBidi" w:hAnsiTheme="majorBidi" w:cstheme="majorBidi"/>
          <w:szCs w:val="24"/>
        </w:rPr>
      </w:pPr>
      <w:r w:rsidRPr="00F50754">
        <w:rPr>
          <w:rFonts w:asciiTheme="majorBidi" w:hAnsiTheme="majorBidi" w:cstheme="majorBidi"/>
          <w:szCs w:val="24"/>
        </w:rPr>
        <w:lastRenderedPageBreak/>
        <w:t>Memperluan wawasan karena disusun dengan menggunakan berbagai refrensi</w:t>
      </w:r>
    </w:p>
    <w:p w:rsidR="00EB54CF" w:rsidRPr="00F50754" w:rsidRDefault="00EB54CF" w:rsidP="005C6E69">
      <w:pPr>
        <w:pStyle w:val="ListParagraph"/>
        <w:numPr>
          <w:ilvl w:val="0"/>
          <w:numId w:val="49"/>
        </w:numPr>
        <w:spacing w:line="480" w:lineRule="auto"/>
        <w:ind w:left="993"/>
        <w:jc w:val="both"/>
        <w:rPr>
          <w:rFonts w:asciiTheme="majorBidi" w:hAnsiTheme="majorBidi" w:cstheme="majorBidi"/>
          <w:szCs w:val="24"/>
        </w:rPr>
      </w:pPr>
      <w:r w:rsidRPr="00F50754">
        <w:rPr>
          <w:rFonts w:asciiTheme="majorBidi" w:hAnsiTheme="majorBidi" w:cstheme="majorBidi"/>
          <w:szCs w:val="24"/>
        </w:rPr>
        <w:t>Menambah khazanah pengetahuan dan pengalaman dalam menulis bahan ajar.</w:t>
      </w:r>
    </w:p>
    <w:p w:rsidR="00EB54CF" w:rsidRPr="00F50754" w:rsidRDefault="00EB54CF" w:rsidP="005C6E69">
      <w:pPr>
        <w:pStyle w:val="ListParagraph"/>
        <w:numPr>
          <w:ilvl w:val="0"/>
          <w:numId w:val="49"/>
        </w:numPr>
        <w:spacing w:line="480" w:lineRule="auto"/>
        <w:ind w:left="993"/>
        <w:jc w:val="both"/>
        <w:rPr>
          <w:rFonts w:asciiTheme="majorBidi" w:hAnsiTheme="majorBidi" w:cstheme="majorBidi"/>
          <w:szCs w:val="24"/>
        </w:rPr>
      </w:pPr>
      <w:r w:rsidRPr="00F50754">
        <w:rPr>
          <w:rFonts w:asciiTheme="majorBidi" w:hAnsiTheme="majorBidi" w:cstheme="majorBidi"/>
          <w:szCs w:val="24"/>
        </w:rPr>
        <w:t>Membangun komunikasi yang efektif antara diriny</w:t>
      </w:r>
      <w:r>
        <w:rPr>
          <w:rFonts w:asciiTheme="majorBidi" w:hAnsiTheme="majorBidi" w:cstheme="majorBidi"/>
          <w:szCs w:val="24"/>
        </w:rPr>
        <w:t xml:space="preserve">a dan siswa karena pembelajaran </w:t>
      </w:r>
      <w:r w:rsidRPr="00F50754">
        <w:rPr>
          <w:rFonts w:asciiTheme="majorBidi" w:hAnsiTheme="majorBidi" w:cstheme="majorBidi"/>
          <w:szCs w:val="24"/>
        </w:rPr>
        <w:t>tidak harus berjalan secara tatap muka</w:t>
      </w:r>
    </w:p>
    <w:p w:rsidR="00EB54CF" w:rsidRDefault="00EB54CF" w:rsidP="005C6E69">
      <w:pPr>
        <w:pStyle w:val="ListParagraph"/>
        <w:numPr>
          <w:ilvl w:val="0"/>
          <w:numId w:val="49"/>
        </w:numPr>
        <w:spacing w:line="480" w:lineRule="auto"/>
        <w:ind w:left="993"/>
        <w:jc w:val="both"/>
        <w:rPr>
          <w:rFonts w:asciiTheme="majorBidi" w:hAnsiTheme="majorBidi" w:cstheme="majorBidi"/>
          <w:szCs w:val="24"/>
        </w:rPr>
      </w:pPr>
      <w:r w:rsidRPr="00F50754">
        <w:rPr>
          <w:rFonts w:asciiTheme="majorBidi" w:hAnsiTheme="majorBidi" w:cstheme="majorBidi"/>
          <w:szCs w:val="24"/>
        </w:rPr>
        <w:t>Menambah angkat kredik jika dikumpulkan menjadi buku d</w:t>
      </w:r>
      <w:r w:rsidR="00347F98">
        <w:rPr>
          <w:rFonts w:asciiTheme="majorBidi" w:hAnsiTheme="majorBidi" w:cstheme="majorBidi"/>
          <w:szCs w:val="24"/>
        </w:rPr>
        <w:t>a</w:t>
      </w:r>
      <w:r w:rsidRPr="00F50754">
        <w:rPr>
          <w:rFonts w:asciiTheme="majorBidi" w:hAnsiTheme="majorBidi" w:cstheme="majorBidi"/>
          <w:szCs w:val="24"/>
        </w:rPr>
        <w:t>n diterbitkan</w:t>
      </w:r>
    </w:p>
    <w:p w:rsidR="00EB54CF" w:rsidRPr="003B502D" w:rsidRDefault="00EB54CF" w:rsidP="00EB54CF">
      <w:pPr>
        <w:pStyle w:val="ListParagraph"/>
        <w:spacing w:line="480" w:lineRule="auto"/>
        <w:ind w:left="993"/>
        <w:jc w:val="both"/>
        <w:rPr>
          <w:rFonts w:asciiTheme="majorBidi" w:hAnsiTheme="majorBidi" w:cstheme="majorBidi"/>
          <w:szCs w:val="24"/>
        </w:rPr>
      </w:pPr>
    </w:p>
    <w:p w:rsidR="00EB54CF" w:rsidRDefault="00EB54CF" w:rsidP="005C6E69">
      <w:pPr>
        <w:pStyle w:val="ListParagraph"/>
        <w:numPr>
          <w:ilvl w:val="0"/>
          <w:numId w:val="50"/>
        </w:numPr>
        <w:spacing w:line="480" w:lineRule="auto"/>
        <w:ind w:left="567" w:hanging="284"/>
        <w:jc w:val="both"/>
        <w:rPr>
          <w:rFonts w:asciiTheme="majorBidi" w:hAnsiTheme="majorBidi" w:cstheme="majorBidi"/>
          <w:b/>
          <w:bCs/>
          <w:szCs w:val="24"/>
        </w:rPr>
      </w:pPr>
      <w:r w:rsidRPr="00F50754">
        <w:rPr>
          <w:rFonts w:asciiTheme="majorBidi" w:hAnsiTheme="majorBidi" w:cstheme="majorBidi"/>
          <w:b/>
          <w:bCs/>
          <w:szCs w:val="24"/>
        </w:rPr>
        <w:t>Kegunaan modul bagi kegiatan pembelajara</w:t>
      </w:r>
      <w:r>
        <w:rPr>
          <w:rFonts w:asciiTheme="majorBidi" w:hAnsiTheme="majorBidi" w:cstheme="majorBidi"/>
          <w:b/>
          <w:bCs/>
          <w:szCs w:val="24"/>
        </w:rPr>
        <w:t>n</w:t>
      </w:r>
    </w:p>
    <w:p w:rsidR="00EB54CF" w:rsidRPr="003B502D" w:rsidRDefault="00EB54CF" w:rsidP="00EB54CF">
      <w:pPr>
        <w:pStyle w:val="ListParagraph"/>
        <w:spacing w:line="480" w:lineRule="auto"/>
        <w:ind w:firstLine="720"/>
        <w:jc w:val="both"/>
        <w:rPr>
          <w:rFonts w:asciiTheme="majorBidi" w:hAnsiTheme="majorBidi" w:cstheme="majorBidi"/>
          <w:b/>
          <w:bCs/>
          <w:szCs w:val="24"/>
        </w:rPr>
      </w:pPr>
      <w:r w:rsidRPr="003B502D">
        <w:rPr>
          <w:rFonts w:asciiTheme="majorBidi" w:hAnsiTheme="majorBidi" w:cstheme="majorBidi"/>
          <w:szCs w:val="24"/>
        </w:rPr>
        <w:t xml:space="preserve">Menurut Prastowo (2010) </w:t>
      </w:r>
      <w:r w:rsidRPr="003B502D">
        <w:rPr>
          <w:rFonts w:asciiTheme="majorBidi" w:hAnsiTheme="majorBidi" w:cstheme="majorBidi"/>
          <w:i/>
          <w:iCs/>
          <w:szCs w:val="24"/>
        </w:rPr>
        <w:t>dalam</w:t>
      </w:r>
      <w:r w:rsidRPr="003B502D">
        <w:rPr>
          <w:rFonts w:asciiTheme="majorBidi" w:hAnsiTheme="majorBidi" w:cstheme="majorBidi"/>
          <w:szCs w:val="24"/>
        </w:rPr>
        <w:t xml:space="preserve"> Kartaningtyas (2014) kegunaan modul dalam pembelajaran yaitu sebagai penyedia informasi dasar karena dalam modul disajikan berbagai materi pokok yang masih bisa dikembangkan lebih lanjut sebagai petunjuk bagi peserta didi. Di samping itu, kegunaan lainnya adalahh menjadi petunjuk mengajar yang efektif  bagi pendidik serta menjadi bahan untuk berlatih bagi peserta didik dalam melakukan penilaian sendiri.</w:t>
      </w:r>
    </w:p>
    <w:p w:rsidR="00EB54CF" w:rsidRPr="00391433" w:rsidRDefault="00347F98" w:rsidP="00EB54CF">
      <w:pPr>
        <w:spacing w:after="0" w:line="360" w:lineRule="auto"/>
        <w:rPr>
          <w:b/>
          <w:bCs/>
        </w:rPr>
      </w:pPr>
      <w:r>
        <w:rPr>
          <w:b/>
          <w:bCs/>
        </w:rPr>
        <w:t>F</w:t>
      </w:r>
      <w:r w:rsidR="00EB54CF" w:rsidRPr="00391433">
        <w:rPr>
          <w:b/>
          <w:bCs/>
        </w:rPr>
        <w:t>. Materi pembelajaran kelas XII</w:t>
      </w:r>
    </w:p>
    <w:p w:rsidR="00EB54CF" w:rsidRDefault="00EB54CF" w:rsidP="00EB54CF">
      <w:pPr>
        <w:pStyle w:val="ListParagraph"/>
        <w:spacing w:after="0" w:line="480" w:lineRule="auto"/>
        <w:ind w:left="284" w:firstLine="436"/>
        <w:jc w:val="both"/>
      </w:pPr>
      <w:r>
        <w:t xml:space="preserve">Materi pembelajaran di kelas XII yaitu mengenai pertumbuhan tanaman. Pertumbuhan adalah proses kenaikan massa dan volume yang </w:t>
      </w:r>
      <w:r w:rsidRPr="00AF3677">
        <w:rPr>
          <w:i/>
          <w:iCs/>
        </w:rPr>
        <w:t>irreviersibel</w:t>
      </w:r>
      <w:r>
        <w:t xml:space="preserve"> (tidak kembali ke asal) karena adanya tambahan substansi dan perubahan bentuk yang terjadi selama proses tersebut. Selama pertumbuhan terjadi </w:t>
      </w:r>
      <w:r>
        <w:lastRenderedPageBreak/>
        <w:t>pertambahan jumlah dan ukuran sel. Pertumbuhan dapat diukur serta dinyatakan secara kuantitatif (Suwarno, 2009).</w:t>
      </w:r>
    </w:p>
    <w:p w:rsidR="00EB54CF" w:rsidRDefault="00EB54CF" w:rsidP="00EB54CF">
      <w:pPr>
        <w:pStyle w:val="ListParagraph"/>
        <w:spacing w:line="480" w:lineRule="auto"/>
        <w:ind w:left="284" w:firstLine="436"/>
        <w:jc w:val="both"/>
      </w:pPr>
      <w:r>
        <w:t xml:space="preserve">Pertumbuhan pada tumbuhan terutama terjadi pada jaringan meristem (ujung akar, ujung batang dan ujung kuncup). Tumbuhan monokotil tumbuh dengan cara penebalan karena tidak mempunyai kambium, sedangkan tumbuhan dikotil pertumbuhan terjadi karena adanya aktivitas kambium. Kambium memegang peranan pentinguntuk pertumbuhan diameter batang. Kambium tumbuh ke dalam membentuk </w:t>
      </w:r>
      <w:r w:rsidRPr="00AF3677">
        <w:rPr>
          <w:i/>
          <w:iCs/>
        </w:rPr>
        <w:t>Xilem</w:t>
      </w:r>
      <w:r>
        <w:t xml:space="preserve"> (kayu), dan arah luar membentuk </w:t>
      </w:r>
      <w:r w:rsidRPr="00AF3677">
        <w:rPr>
          <w:i/>
          <w:iCs/>
        </w:rPr>
        <w:t>Floem</w:t>
      </w:r>
      <w:r>
        <w:t xml:space="preserve"> ( Suwarno, 2009).</w:t>
      </w:r>
    </w:p>
    <w:p w:rsidR="00EB54CF" w:rsidRDefault="00EB54CF" w:rsidP="00EB54CF">
      <w:pPr>
        <w:pStyle w:val="ListParagraph"/>
        <w:spacing w:line="480" w:lineRule="auto"/>
        <w:ind w:left="284" w:firstLine="436"/>
        <w:jc w:val="both"/>
      </w:pPr>
      <w:r>
        <w:t xml:space="preserve">Tahap-tahap pertumbuhan tanaman dimulai dari perkecambahan (terjadi karena pertumbuhan </w:t>
      </w:r>
      <w:r w:rsidRPr="00AF3677">
        <w:rPr>
          <w:i/>
          <w:iCs/>
        </w:rPr>
        <w:t>Radikula</w:t>
      </w:r>
      <w:r>
        <w:t xml:space="preserve"> (calon akar) dan pertumbuhan </w:t>
      </w:r>
      <w:r w:rsidRPr="00AF3677">
        <w:rPr>
          <w:i/>
          <w:iCs/>
        </w:rPr>
        <w:t>Plumula</w:t>
      </w:r>
      <w:r>
        <w:t xml:space="preserve"> (calon batang), pertumbuhan primer (pertumbuahn yang terdapat pada ujung akar dan ujung batang), dan pertumbuhan terminal(terjadi pada ujung akar dan ujung batang tumbuhan berbiji yang aktif membelah) (Suwarno, 2009).</w:t>
      </w:r>
    </w:p>
    <w:p w:rsidR="00EB54CF" w:rsidRDefault="00EB54CF" w:rsidP="00EB54CF">
      <w:pPr>
        <w:pStyle w:val="ListParagraph"/>
        <w:spacing w:line="480" w:lineRule="auto"/>
        <w:ind w:left="284" w:firstLine="436"/>
        <w:jc w:val="both"/>
      </w:pPr>
      <w:r>
        <w:t>Faktor yang mempengharui pertumbuhan tanaman terdiri dari faktor internal (faktor dalam) dan faktor eksternal (faktor luar). Faktor internal yang mempengarui pertumbuhan yaitu fitohormon diantaranya hormon auksin, giberelin, sitokonin, gas etilen, asam absisat (ABA), kalin, asam traumalin. Sedangkan faktor eksternal berupa nutrisi yang terdiri dari unsur makro (N, K, Ca, P, S, Mg) dan unsur mikro (Fe, B, Mn, Zn, Cu, Mo, Cl), air cahaya, suhu, temperatur, kelembaban, dan oksigen (Suwarno, 2009).</w:t>
      </w:r>
    </w:p>
    <w:p w:rsidR="00EB54CF" w:rsidRDefault="00EB54CF" w:rsidP="00EB54CF">
      <w:pPr>
        <w:pStyle w:val="ListParagraph"/>
        <w:spacing w:line="480" w:lineRule="auto"/>
        <w:ind w:left="284" w:firstLine="436"/>
        <w:jc w:val="both"/>
      </w:pPr>
    </w:p>
    <w:p w:rsidR="00EB54CF" w:rsidRPr="003B502D" w:rsidRDefault="00EB54CF" w:rsidP="00EB54CF">
      <w:pPr>
        <w:pStyle w:val="ListParagraph"/>
        <w:spacing w:line="480" w:lineRule="auto"/>
        <w:ind w:left="284" w:firstLine="436"/>
        <w:jc w:val="both"/>
      </w:pPr>
    </w:p>
    <w:p w:rsidR="00EB54CF" w:rsidRPr="00391433" w:rsidRDefault="00EB54CF" w:rsidP="005C6E69">
      <w:pPr>
        <w:pStyle w:val="ListParagraph"/>
        <w:numPr>
          <w:ilvl w:val="0"/>
          <w:numId w:val="61"/>
        </w:numPr>
        <w:spacing w:line="480" w:lineRule="auto"/>
        <w:ind w:left="284" w:hanging="284"/>
        <w:rPr>
          <w:b/>
          <w:bCs/>
        </w:rPr>
      </w:pPr>
      <w:r w:rsidRPr="00391433">
        <w:rPr>
          <w:b/>
          <w:bCs/>
        </w:rPr>
        <w:lastRenderedPageBreak/>
        <w:t>Kajian penelitian terdahulu</w:t>
      </w:r>
    </w:p>
    <w:p w:rsidR="00EB54CF" w:rsidRDefault="00EB54CF" w:rsidP="00EB54CF">
      <w:pPr>
        <w:pStyle w:val="ListParagraph"/>
        <w:spacing w:after="0" w:line="480" w:lineRule="auto"/>
        <w:ind w:left="284" w:firstLine="436"/>
        <w:jc w:val="both"/>
      </w:pPr>
      <w:r>
        <w:t>Ada penelitian terdahulu yang dijadikan sebagai pendukung dalam penelitin ini, diantaranya yaitu:</w:t>
      </w:r>
    </w:p>
    <w:p w:rsidR="00EB54CF" w:rsidRDefault="00EB54CF" w:rsidP="005C6E69">
      <w:pPr>
        <w:pStyle w:val="ListParagraph"/>
        <w:numPr>
          <w:ilvl w:val="0"/>
          <w:numId w:val="79"/>
        </w:numPr>
        <w:spacing w:after="0" w:line="480" w:lineRule="auto"/>
        <w:ind w:left="567"/>
        <w:jc w:val="both"/>
      </w:pPr>
      <w:r>
        <w:t>Nugroho, D. S (2011) dalam penelitiannya yang berjudul “Kajian Pupuk organik Eceng Gondok terhadap pertumbuhan dan hasil Bayam Putih dan Bayam Merah (</w:t>
      </w:r>
      <w:r w:rsidRPr="00F92890">
        <w:rPr>
          <w:i/>
          <w:iCs/>
        </w:rPr>
        <w:t>Amaranthustricolor</w:t>
      </w:r>
      <w:r>
        <w:t xml:space="preserve"> L.) Nugroho memaparkan, tanaman bayam (Amarantus tricolor L.) merupakan salah satu komoditas holtikultura yang mempunyai perana penting dalam menyediakan zat gizi dalam bentuk mineral, vitamin, dan air. Mengingat banyaknya manfaat dari tanaman bayam, perlu diusahakan budidaya bayam secara organik. Kompos Eceng gondok merupakan salah satu sumber bahan organik yang dapat meningkatkan pertumbuhahandan hasil tanaman.</w:t>
      </w:r>
      <w:r w:rsidR="00885E51">
        <w:t xml:space="preserve"> </w:t>
      </w:r>
      <w:r>
        <w:t>Penelitian bertujuan untuk mengetahui dosis pupuk kompos Eceng gondok yang terbaik untuk meningkatkan pertumbuhan dan hasil tanaman Bayam putih dan Bayam merah serta apakah ada perbedaan pertumbuhan dan hasil tanaman Bayam putih dan Bayam merah terhadap pemberian pupuk kompos Eceng gondok. Penelitian dilaksanakan pada bulan Februari – Mei 2011 di Dukuh Bunder, Desa Kedung Waduk, Kecamatan k</w:t>
      </w:r>
      <w:r w:rsidR="00885E51">
        <w:t xml:space="preserve">arang Malang, Kabupaten Sragen. </w:t>
      </w:r>
      <w:r>
        <w:t xml:space="preserve">Penelitian menggunakan Rancangan Acak Kelompok Lengkap (RAKL) terdiri 2 faktor perlakuan dengan 3 kali ulangan. Faktor pertama adalah varietas tanaman Bayam yang teridiri dari 2 varietas yaitu Bayam putih dan Bayam merah. Faktor kedua dosis pupuk kompos Eceng gondok gondok yang terdiri dari 5 taraf yaitu 0 ton/ha,  5 ton/ha, 10 ton/ha, 15 ton/ha dan 20 </w:t>
      </w:r>
      <w:r>
        <w:lastRenderedPageBreak/>
        <w:t>ton/ha. Data dianalisis ragam berdasarkan uji F pada taraf 5% dan apabila perlakuan berpengaruh nyata maka dilanjutkan dengan uji DMRT pada taraf 5%.</w:t>
      </w:r>
      <w:r w:rsidR="00885E51">
        <w:t xml:space="preserve"> </w:t>
      </w:r>
      <w:r>
        <w:t>Hasil penelitian menunjukan bahwa pemberian pupuk kompos Eceng gondok dengan dosis 20 ton/ha berpengaruh nyata terhadap variabel tinggi tanaman, jumlah daun, luas daun, berat segar tanaman pe petak, berat tanaman segar per tanaman, berat kering tanaman per tanaman, dibandingkan pada dosis 0 ton/ha, 5 ton/ha, 10 to/ha, dan 15 ton/ha. Berat segar tanaman Bayam merah per petak menghasilkan berat segar lebih tinggi dibandingkan berat segar tanaman Bayam Putih pada dosis yang sama.</w:t>
      </w:r>
    </w:p>
    <w:p w:rsidR="00885E51" w:rsidRDefault="00EB54CF" w:rsidP="005C6E69">
      <w:pPr>
        <w:pStyle w:val="ListParagraph"/>
        <w:numPr>
          <w:ilvl w:val="0"/>
          <w:numId w:val="79"/>
        </w:numPr>
        <w:spacing w:after="0" w:line="480" w:lineRule="auto"/>
        <w:ind w:left="567"/>
        <w:jc w:val="both"/>
      </w:pPr>
      <w:r>
        <w:t>Aini, F. N dan Kuswytasari, N. D (2013) dalam penelitiannya yang berjudul “</w:t>
      </w:r>
      <w:r w:rsidRPr="007F28B4">
        <w:t xml:space="preserve">Pengaruh Penambahan </w:t>
      </w:r>
      <w:r w:rsidRPr="00AF3677">
        <w:t>Eceng</w:t>
      </w:r>
      <w:r w:rsidRPr="007F28B4">
        <w:t xml:space="preserve"> Gondok (</w:t>
      </w:r>
      <w:r w:rsidRPr="00F92890">
        <w:rPr>
          <w:i/>
          <w:iCs/>
        </w:rPr>
        <w:t>Eichhorniacrassipes</w:t>
      </w:r>
      <w:r w:rsidRPr="007F28B4">
        <w:t>) terhadap Pertumbuhan Jamur Tiram Putih (</w:t>
      </w:r>
      <w:r w:rsidRPr="00F92890">
        <w:rPr>
          <w:i/>
          <w:iCs/>
        </w:rPr>
        <w:t>Pleurotusostreatus</w:t>
      </w:r>
      <w:r w:rsidRPr="007F28B4">
        <w:t>)</w:t>
      </w:r>
      <w:r>
        <w:t xml:space="preserve">” Aini dan Kuswytasari memafarkan </w:t>
      </w:r>
      <w:r w:rsidRPr="0096721C">
        <w:t xml:space="preserve">Penelitian ini dilakukan untuk </w:t>
      </w:r>
      <w:r>
        <w:t>mengetahui pengaruh penambahan E</w:t>
      </w:r>
      <w:r w:rsidRPr="0096721C">
        <w:t>ceng gondok (</w:t>
      </w:r>
      <w:r w:rsidRPr="00F92890">
        <w:rPr>
          <w:i/>
          <w:iCs/>
        </w:rPr>
        <w:t>Eichhorniacrassipes</w:t>
      </w:r>
      <w:r w:rsidRPr="0096721C">
        <w:t>) terhadap pertumbuhan jamur tiram putih (</w:t>
      </w:r>
      <w:r w:rsidRPr="00F92890">
        <w:rPr>
          <w:i/>
          <w:iCs/>
        </w:rPr>
        <w:t>Pleurotusostreatus</w:t>
      </w:r>
      <w:r w:rsidRPr="0096721C">
        <w:t>). Eceng gondok berfungsi sebagai bahan substitusi dari serbuk kayu gergaji sengon yang merupakan sumber bahan organik (selulosa, hemiselulosa dan lignin). Parameter pengamatan yang dilakukan dalam penelitian ini meliputi pertumbuhan miselium dan berat basah jamur. Hasil penelitian yang dianalisa dengan ANOVA menunjukkan adanya pengaruh penambahan eceng gondok terhadap pertumbuhan miselium dan berat basah jamur. Perlakuan yang memberikan hasil paling baik a</w:t>
      </w:r>
      <w:r>
        <w:t xml:space="preserve">dalah perlakuan E1 </w:t>
      </w:r>
      <w:r>
        <w:lastRenderedPageBreak/>
        <w:t>(penambahan E</w:t>
      </w:r>
      <w:r w:rsidRPr="0096721C">
        <w:t>ceng gondok 10% pada media tanam) yang mempunyai pertumbuhan miselium paling cepat dengan berat basah jamur se</w:t>
      </w:r>
      <w:r>
        <w:t>besar 79,40 gram.</w:t>
      </w:r>
    </w:p>
    <w:p w:rsidR="00EB54CF" w:rsidRPr="00885E51" w:rsidRDefault="00EB54CF" w:rsidP="005C6E69">
      <w:pPr>
        <w:pStyle w:val="ListParagraph"/>
        <w:numPr>
          <w:ilvl w:val="0"/>
          <w:numId w:val="79"/>
        </w:numPr>
        <w:spacing w:after="0" w:line="480" w:lineRule="auto"/>
        <w:ind w:left="567"/>
        <w:jc w:val="both"/>
      </w:pPr>
      <w:r>
        <w:t>Yanuarismah, (2012) dalam penelitiannya yang berjudul “</w:t>
      </w:r>
      <w:r w:rsidRPr="00885E51">
        <w:rPr>
          <w:rFonts w:cs="Times New Roman"/>
          <w:spacing w:val="1"/>
          <w:szCs w:val="24"/>
        </w:rPr>
        <w:t>P</w:t>
      </w:r>
      <w:r w:rsidRPr="00885E51">
        <w:rPr>
          <w:rFonts w:cs="Times New Roman"/>
          <w:szCs w:val="24"/>
        </w:rPr>
        <w:t>e</w:t>
      </w:r>
      <w:r w:rsidRPr="00885E51">
        <w:rPr>
          <w:rFonts w:cs="Times New Roman"/>
          <w:spacing w:val="-1"/>
          <w:szCs w:val="24"/>
        </w:rPr>
        <w:t>n</w:t>
      </w:r>
      <w:r w:rsidRPr="00885E51">
        <w:rPr>
          <w:rFonts w:cs="Times New Roman"/>
          <w:spacing w:val="-3"/>
          <w:szCs w:val="24"/>
        </w:rPr>
        <w:t>g</w:t>
      </w:r>
      <w:r w:rsidRPr="00885E51">
        <w:rPr>
          <w:rFonts w:cs="Times New Roman"/>
          <w:spacing w:val="-1"/>
          <w:szCs w:val="24"/>
        </w:rPr>
        <w:t>a</w:t>
      </w:r>
      <w:r w:rsidRPr="00885E51">
        <w:rPr>
          <w:rFonts w:cs="Times New Roman"/>
          <w:spacing w:val="2"/>
          <w:szCs w:val="24"/>
        </w:rPr>
        <w:t>r</w:t>
      </w:r>
      <w:r w:rsidRPr="00885E51">
        <w:rPr>
          <w:rFonts w:cs="Times New Roman"/>
          <w:spacing w:val="-1"/>
          <w:szCs w:val="24"/>
        </w:rPr>
        <w:t>u</w:t>
      </w:r>
      <w:r w:rsidRPr="00885E51">
        <w:rPr>
          <w:rFonts w:cs="Times New Roman"/>
          <w:szCs w:val="24"/>
        </w:rPr>
        <w:t xml:space="preserve">h </w:t>
      </w:r>
      <w:r w:rsidRPr="00885E51">
        <w:rPr>
          <w:rFonts w:cs="Times New Roman"/>
          <w:spacing w:val="-3"/>
          <w:szCs w:val="24"/>
        </w:rPr>
        <w:t>K</w:t>
      </w:r>
      <w:r w:rsidRPr="00885E51">
        <w:rPr>
          <w:rFonts w:cs="Times New Roman"/>
          <w:spacing w:val="1"/>
          <w:szCs w:val="24"/>
        </w:rPr>
        <w:t>ompo</w:t>
      </w:r>
      <w:r w:rsidRPr="00885E51">
        <w:rPr>
          <w:rFonts w:cs="Times New Roman"/>
          <w:szCs w:val="24"/>
        </w:rPr>
        <w:t>s E</w:t>
      </w:r>
      <w:r w:rsidRPr="00885E51">
        <w:rPr>
          <w:rFonts w:cs="Times New Roman"/>
          <w:spacing w:val="-1"/>
          <w:szCs w:val="24"/>
        </w:rPr>
        <w:t>nc</w:t>
      </w:r>
      <w:r w:rsidRPr="00885E51">
        <w:rPr>
          <w:rFonts w:cs="Times New Roman"/>
          <w:szCs w:val="24"/>
        </w:rPr>
        <w:t>e</w:t>
      </w:r>
      <w:r w:rsidRPr="00885E51">
        <w:rPr>
          <w:rFonts w:cs="Times New Roman"/>
          <w:spacing w:val="2"/>
          <w:szCs w:val="24"/>
        </w:rPr>
        <w:t>n</w:t>
      </w:r>
      <w:r w:rsidRPr="00885E51">
        <w:rPr>
          <w:rFonts w:cs="Times New Roman"/>
          <w:szCs w:val="24"/>
        </w:rPr>
        <w:t xml:space="preserve">g </w:t>
      </w:r>
      <w:r w:rsidRPr="00885E51">
        <w:rPr>
          <w:rFonts w:cs="Times New Roman"/>
          <w:spacing w:val="-2"/>
          <w:szCs w:val="24"/>
        </w:rPr>
        <w:t>G</w:t>
      </w:r>
      <w:r w:rsidRPr="00885E51">
        <w:rPr>
          <w:rFonts w:cs="Times New Roman"/>
          <w:spacing w:val="5"/>
          <w:szCs w:val="24"/>
        </w:rPr>
        <w:t>o</w:t>
      </w:r>
      <w:r w:rsidRPr="00885E51">
        <w:rPr>
          <w:rFonts w:cs="Times New Roman"/>
          <w:spacing w:val="-1"/>
          <w:szCs w:val="24"/>
        </w:rPr>
        <w:t>nd</w:t>
      </w:r>
      <w:r w:rsidRPr="00885E51">
        <w:rPr>
          <w:rFonts w:cs="Times New Roman"/>
          <w:spacing w:val="1"/>
          <w:szCs w:val="24"/>
        </w:rPr>
        <w:t>o</w:t>
      </w:r>
      <w:r w:rsidRPr="00885E51">
        <w:rPr>
          <w:rFonts w:cs="Times New Roman"/>
          <w:szCs w:val="24"/>
        </w:rPr>
        <w:t>k (</w:t>
      </w:r>
      <w:r w:rsidRPr="00885E51">
        <w:rPr>
          <w:rFonts w:cs="Times New Roman"/>
          <w:i/>
          <w:iCs/>
          <w:szCs w:val="24"/>
        </w:rPr>
        <w:t>E</w:t>
      </w:r>
      <w:r w:rsidRPr="00885E51">
        <w:rPr>
          <w:rFonts w:cs="Times New Roman"/>
          <w:i/>
          <w:iCs/>
          <w:spacing w:val="1"/>
          <w:szCs w:val="24"/>
        </w:rPr>
        <w:t>ic</w:t>
      </w:r>
      <w:r w:rsidRPr="00885E51">
        <w:rPr>
          <w:rFonts w:cs="Times New Roman"/>
          <w:i/>
          <w:iCs/>
          <w:spacing w:val="-1"/>
          <w:szCs w:val="24"/>
        </w:rPr>
        <w:t>h</w:t>
      </w:r>
      <w:r w:rsidRPr="00885E51">
        <w:rPr>
          <w:rFonts w:cs="Times New Roman"/>
          <w:i/>
          <w:iCs/>
          <w:szCs w:val="24"/>
        </w:rPr>
        <w:t>o</w:t>
      </w:r>
      <w:r w:rsidRPr="00885E51">
        <w:rPr>
          <w:rFonts w:cs="Times New Roman"/>
          <w:i/>
          <w:iCs/>
          <w:spacing w:val="-1"/>
          <w:szCs w:val="24"/>
        </w:rPr>
        <w:t>rn</w:t>
      </w:r>
      <w:r w:rsidRPr="00885E51">
        <w:rPr>
          <w:rFonts w:cs="Times New Roman"/>
          <w:i/>
          <w:iCs/>
          <w:spacing w:val="1"/>
          <w:szCs w:val="24"/>
        </w:rPr>
        <w:t>i</w:t>
      </w:r>
      <w:r w:rsidRPr="00885E51">
        <w:rPr>
          <w:rFonts w:cs="Times New Roman"/>
          <w:i/>
          <w:iCs/>
          <w:szCs w:val="24"/>
        </w:rPr>
        <w:t>a C</w:t>
      </w:r>
      <w:r w:rsidRPr="00885E51">
        <w:rPr>
          <w:rFonts w:cs="Times New Roman"/>
          <w:i/>
          <w:iCs/>
          <w:spacing w:val="-1"/>
          <w:szCs w:val="24"/>
        </w:rPr>
        <w:t>r</w:t>
      </w:r>
      <w:r w:rsidRPr="00885E51">
        <w:rPr>
          <w:rFonts w:cs="Times New Roman"/>
          <w:i/>
          <w:iCs/>
          <w:spacing w:val="4"/>
          <w:szCs w:val="24"/>
        </w:rPr>
        <w:t>a</w:t>
      </w:r>
      <w:r w:rsidRPr="00885E51">
        <w:rPr>
          <w:rFonts w:cs="Times New Roman"/>
          <w:i/>
          <w:iCs/>
          <w:spacing w:val="-1"/>
          <w:szCs w:val="24"/>
        </w:rPr>
        <w:t>ss</w:t>
      </w:r>
      <w:r w:rsidRPr="00885E51">
        <w:rPr>
          <w:rFonts w:cs="Times New Roman"/>
          <w:i/>
          <w:iCs/>
          <w:spacing w:val="1"/>
          <w:szCs w:val="24"/>
        </w:rPr>
        <w:t>i</w:t>
      </w:r>
      <w:r w:rsidRPr="00885E51">
        <w:rPr>
          <w:rFonts w:cs="Times New Roman"/>
          <w:i/>
          <w:iCs/>
          <w:szCs w:val="24"/>
        </w:rPr>
        <w:t>p</w:t>
      </w:r>
      <w:r w:rsidRPr="00885E51">
        <w:rPr>
          <w:rFonts w:cs="Times New Roman"/>
          <w:i/>
          <w:iCs/>
          <w:spacing w:val="1"/>
          <w:szCs w:val="24"/>
        </w:rPr>
        <w:t>e</w:t>
      </w:r>
      <w:r w:rsidRPr="00885E51">
        <w:rPr>
          <w:rFonts w:cs="Times New Roman"/>
          <w:i/>
          <w:iCs/>
          <w:szCs w:val="24"/>
        </w:rPr>
        <w:t xml:space="preserve">s </w:t>
      </w:r>
      <w:r w:rsidRPr="00885E51">
        <w:rPr>
          <w:rFonts w:cs="Times New Roman"/>
          <w:spacing w:val="-1"/>
          <w:szCs w:val="24"/>
        </w:rPr>
        <w:t>S</w:t>
      </w:r>
      <w:r w:rsidRPr="00885E51">
        <w:rPr>
          <w:rFonts w:cs="Times New Roman"/>
          <w:spacing w:val="-4"/>
          <w:szCs w:val="24"/>
        </w:rPr>
        <w:t>o</w:t>
      </w:r>
      <w:r w:rsidRPr="00885E51">
        <w:rPr>
          <w:rFonts w:cs="Times New Roman"/>
          <w:spacing w:val="5"/>
          <w:szCs w:val="24"/>
        </w:rPr>
        <w:t>l</w:t>
      </w:r>
      <w:r w:rsidRPr="00885E51">
        <w:rPr>
          <w:rFonts w:cs="Times New Roman"/>
          <w:spacing w:val="-4"/>
          <w:szCs w:val="24"/>
        </w:rPr>
        <w:t>m</w:t>
      </w:r>
      <w:r w:rsidRPr="00885E51">
        <w:rPr>
          <w:rFonts w:cs="Times New Roman"/>
          <w:szCs w:val="24"/>
        </w:rPr>
        <w:t>) Te</w:t>
      </w:r>
      <w:r w:rsidRPr="00885E51">
        <w:rPr>
          <w:rFonts w:cs="Times New Roman"/>
          <w:spacing w:val="-1"/>
          <w:szCs w:val="24"/>
        </w:rPr>
        <w:t>r</w:t>
      </w:r>
      <w:r w:rsidRPr="00885E51">
        <w:rPr>
          <w:rFonts w:cs="Times New Roman"/>
          <w:spacing w:val="1"/>
          <w:szCs w:val="24"/>
        </w:rPr>
        <w:t>h</w:t>
      </w:r>
      <w:r w:rsidRPr="00885E51">
        <w:rPr>
          <w:rFonts w:cs="Times New Roman"/>
          <w:spacing w:val="2"/>
          <w:szCs w:val="24"/>
        </w:rPr>
        <w:t>a</w:t>
      </w:r>
      <w:r w:rsidRPr="00885E51">
        <w:rPr>
          <w:rFonts w:cs="Times New Roman"/>
          <w:spacing w:val="-1"/>
          <w:szCs w:val="24"/>
        </w:rPr>
        <w:t>da</w:t>
      </w:r>
      <w:r w:rsidRPr="00885E51">
        <w:rPr>
          <w:rFonts w:cs="Times New Roman"/>
          <w:szCs w:val="24"/>
        </w:rPr>
        <w:t>p</w:t>
      </w:r>
      <w:r w:rsidRPr="00885E51">
        <w:rPr>
          <w:rFonts w:cs="Times New Roman"/>
          <w:spacing w:val="1"/>
          <w:szCs w:val="24"/>
        </w:rPr>
        <w:t xml:space="preserve"> P</w:t>
      </w:r>
      <w:r w:rsidRPr="00885E51">
        <w:rPr>
          <w:rFonts w:cs="Times New Roman"/>
          <w:szCs w:val="24"/>
        </w:rPr>
        <w:t>e</w:t>
      </w:r>
      <w:r w:rsidRPr="00885E51">
        <w:rPr>
          <w:rFonts w:cs="Times New Roman"/>
          <w:spacing w:val="-1"/>
          <w:szCs w:val="24"/>
        </w:rPr>
        <w:t>r</w:t>
      </w:r>
      <w:r w:rsidRPr="00885E51">
        <w:rPr>
          <w:rFonts w:cs="Times New Roman"/>
          <w:szCs w:val="24"/>
        </w:rPr>
        <w:t>t</w:t>
      </w:r>
      <w:r w:rsidRPr="00885E51">
        <w:rPr>
          <w:rFonts w:cs="Times New Roman"/>
          <w:spacing w:val="-1"/>
          <w:szCs w:val="24"/>
        </w:rPr>
        <w:t>u</w:t>
      </w:r>
      <w:r w:rsidRPr="00885E51">
        <w:rPr>
          <w:rFonts w:cs="Times New Roman"/>
          <w:spacing w:val="1"/>
          <w:szCs w:val="24"/>
        </w:rPr>
        <w:t>m</w:t>
      </w:r>
      <w:r w:rsidRPr="00885E51">
        <w:rPr>
          <w:rFonts w:cs="Times New Roman"/>
          <w:szCs w:val="24"/>
        </w:rPr>
        <w:t>b</w:t>
      </w:r>
      <w:r w:rsidRPr="00885E51">
        <w:rPr>
          <w:rFonts w:cs="Times New Roman"/>
          <w:spacing w:val="-1"/>
          <w:szCs w:val="24"/>
        </w:rPr>
        <w:t>u</w:t>
      </w:r>
      <w:r w:rsidRPr="00885E51">
        <w:rPr>
          <w:rFonts w:cs="Times New Roman"/>
          <w:spacing w:val="1"/>
          <w:szCs w:val="24"/>
        </w:rPr>
        <w:t>h</w:t>
      </w:r>
      <w:r w:rsidRPr="00885E51">
        <w:rPr>
          <w:rFonts w:cs="Times New Roman"/>
          <w:spacing w:val="-1"/>
          <w:szCs w:val="24"/>
        </w:rPr>
        <w:t>a</w:t>
      </w:r>
      <w:r w:rsidRPr="00885E51">
        <w:rPr>
          <w:rFonts w:cs="Times New Roman"/>
          <w:szCs w:val="24"/>
        </w:rPr>
        <w:t xml:space="preserve">n </w:t>
      </w:r>
      <w:r w:rsidRPr="00885E51">
        <w:rPr>
          <w:rFonts w:cs="Times New Roman"/>
          <w:spacing w:val="3"/>
          <w:szCs w:val="24"/>
        </w:rPr>
        <w:t>d</w:t>
      </w:r>
      <w:r w:rsidRPr="00885E51">
        <w:rPr>
          <w:rFonts w:cs="Times New Roman"/>
          <w:spacing w:val="-1"/>
          <w:szCs w:val="24"/>
        </w:rPr>
        <w:t>a</w:t>
      </w:r>
      <w:r w:rsidRPr="00885E51">
        <w:rPr>
          <w:rFonts w:cs="Times New Roman"/>
          <w:szCs w:val="24"/>
        </w:rPr>
        <w:t xml:space="preserve">n </w:t>
      </w:r>
      <w:r w:rsidRPr="00885E51">
        <w:rPr>
          <w:rFonts w:cs="Times New Roman"/>
          <w:spacing w:val="1"/>
          <w:szCs w:val="24"/>
        </w:rPr>
        <w:t>P</w:t>
      </w:r>
      <w:r w:rsidRPr="00885E51">
        <w:rPr>
          <w:rFonts w:cs="Times New Roman"/>
          <w:spacing w:val="-1"/>
          <w:szCs w:val="24"/>
        </w:rPr>
        <w:t>r</w:t>
      </w:r>
      <w:r w:rsidRPr="00885E51">
        <w:rPr>
          <w:rFonts w:cs="Times New Roman"/>
          <w:spacing w:val="1"/>
          <w:szCs w:val="24"/>
        </w:rPr>
        <w:t>o</w:t>
      </w:r>
      <w:r w:rsidRPr="00885E51">
        <w:rPr>
          <w:rFonts w:cs="Times New Roman"/>
          <w:spacing w:val="-1"/>
          <w:szCs w:val="24"/>
        </w:rPr>
        <w:t>d</w:t>
      </w:r>
      <w:r w:rsidRPr="00885E51">
        <w:rPr>
          <w:rFonts w:cs="Times New Roman"/>
          <w:spacing w:val="2"/>
          <w:szCs w:val="24"/>
        </w:rPr>
        <w:t>u</w:t>
      </w:r>
      <w:r w:rsidRPr="00885E51">
        <w:rPr>
          <w:rFonts w:cs="Times New Roman"/>
          <w:spacing w:val="-3"/>
          <w:szCs w:val="24"/>
        </w:rPr>
        <w:t>k</w:t>
      </w:r>
      <w:r w:rsidRPr="00885E51">
        <w:rPr>
          <w:rFonts w:cs="Times New Roman"/>
          <w:spacing w:val="2"/>
          <w:szCs w:val="24"/>
        </w:rPr>
        <w:t>s</w:t>
      </w:r>
      <w:r w:rsidRPr="00885E51">
        <w:rPr>
          <w:rFonts w:cs="Times New Roman"/>
          <w:szCs w:val="24"/>
        </w:rPr>
        <w:t xml:space="preserve">i </w:t>
      </w:r>
      <w:r w:rsidRPr="00885E51">
        <w:rPr>
          <w:rFonts w:cs="Times New Roman"/>
          <w:spacing w:val="-1"/>
          <w:szCs w:val="24"/>
        </w:rPr>
        <w:t>S</w:t>
      </w:r>
      <w:r w:rsidRPr="00885E51">
        <w:rPr>
          <w:rFonts w:cs="Times New Roman"/>
          <w:szCs w:val="24"/>
        </w:rPr>
        <w:t>el</w:t>
      </w:r>
      <w:r w:rsidRPr="00885E51">
        <w:rPr>
          <w:rFonts w:cs="Times New Roman"/>
          <w:spacing w:val="2"/>
          <w:szCs w:val="24"/>
        </w:rPr>
        <w:t>a</w:t>
      </w:r>
      <w:r w:rsidRPr="00885E51">
        <w:rPr>
          <w:rFonts w:cs="Times New Roman"/>
          <w:spacing w:val="-1"/>
          <w:szCs w:val="24"/>
        </w:rPr>
        <w:t>d</w:t>
      </w:r>
      <w:r w:rsidRPr="00885E51">
        <w:rPr>
          <w:rFonts w:cs="Times New Roman"/>
          <w:szCs w:val="24"/>
        </w:rPr>
        <w:t>a (</w:t>
      </w:r>
      <w:r w:rsidRPr="00885E51">
        <w:rPr>
          <w:rFonts w:cs="Times New Roman"/>
          <w:i/>
          <w:iCs/>
          <w:spacing w:val="1"/>
          <w:szCs w:val="24"/>
        </w:rPr>
        <w:t>L</w:t>
      </w:r>
      <w:r w:rsidRPr="00885E51">
        <w:rPr>
          <w:rFonts w:cs="Times New Roman"/>
          <w:i/>
          <w:iCs/>
          <w:szCs w:val="24"/>
        </w:rPr>
        <w:t>a</w:t>
      </w:r>
      <w:r w:rsidRPr="00885E51">
        <w:rPr>
          <w:rFonts w:cs="Times New Roman"/>
          <w:i/>
          <w:iCs/>
          <w:spacing w:val="1"/>
          <w:szCs w:val="24"/>
        </w:rPr>
        <w:t>ct</w:t>
      </w:r>
      <w:r w:rsidRPr="00885E51">
        <w:rPr>
          <w:rFonts w:cs="Times New Roman"/>
          <w:i/>
          <w:iCs/>
          <w:spacing w:val="-1"/>
          <w:szCs w:val="24"/>
        </w:rPr>
        <w:t>u</w:t>
      </w:r>
      <w:r w:rsidRPr="00885E51">
        <w:rPr>
          <w:rFonts w:cs="Times New Roman"/>
          <w:i/>
          <w:iCs/>
          <w:spacing w:val="1"/>
          <w:szCs w:val="24"/>
        </w:rPr>
        <w:t>c</w:t>
      </w:r>
      <w:r w:rsidRPr="00885E51">
        <w:rPr>
          <w:rFonts w:cs="Times New Roman"/>
          <w:i/>
          <w:iCs/>
          <w:szCs w:val="24"/>
        </w:rPr>
        <w:t xml:space="preserve">a </w:t>
      </w:r>
      <w:r w:rsidRPr="00885E51">
        <w:rPr>
          <w:rFonts w:cs="Times New Roman"/>
          <w:i/>
          <w:iCs/>
          <w:spacing w:val="-1"/>
          <w:szCs w:val="24"/>
        </w:rPr>
        <w:t>S</w:t>
      </w:r>
      <w:r w:rsidRPr="00885E51">
        <w:rPr>
          <w:rFonts w:cs="Times New Roman"/>
          <w:i/>
          <w:iCs/>
          <w:szCs w:val="24"/>
        </w:rPr>
        <w:t>a</w:t>
      </w:r>
      <w:r w:rsidRPr="00885E51">
        <w:rPr>
          <w:rFonts w:cs="Times New Roman"/>
          <w:i/>
          <w:iCs/>
          <w:spacing w:val="1"/>
          <w:szCs w:val="24"/>
        </w:rPr>
        <w:t>t</w:t>
      </w:r>
      <w:r w:rsidRPr="00885E51">
        <w:rPr>
          <w:rFonts w:cs="Times New Roman"/>
          <w:i/>
          <w:iCs/>
          <w:spacing w:val="-3"/>
          <w:szCs w:val="24"/>
        </w:rPr>
        <w:t>i</w:t>
      </w:r>
      <w:r w:rsidRPr="00885E51">
        <w:rPr>
          <w:rFonts w:cs="Times New Roman"/>
          <w:i/>
          <w:iCs/>
          <w:spacing w:val="1"/>
          <w:szCs w:val="24"/>
        </w:rPr>
        <w:t>v</w:t>
      </w:r>
      <w:r w:rsidRPr="00885E51">
        <w:rPr>
          <w:rFonts w:cs="Times New Roman"/>
          <w:i/>
          <w:iCs/>
          <w:szCs w:val="24"/>
        </w:rPr>
        <w:t>a</w:t>
      </w:r>
      <w:r w:rsidRPr="00885E51">
        <w:rPr>
          <w:rFonts w:cs="Times New Roman"/>
          <w:szCs w:val="24"/>
        </w:rPr>
        <w:t xml:space="preserve">L)”  Yanuarismah memafarkan penelitianya </w:t>
      </w:r>
      <w:r w:rsidRPr="00885E51">
        <w:rPr>
          <w:rFonts w:cs="Times New Roman"/>
          <w:spacing w:val="6"/>
          <w:szCs w:val="24"/>
        </w:rPr>
        <w:t>E</w:t>
      </w:r>
      <w:r w:rsidRPr="00885E51">
        <w:rPr>
          <w:rFonts w:cs="Times New Roman"/>
          <w:spacing w:val="-4"/>
          <w:szCs w:val="24"/>
        </w:rPr>
        <w:t>n</w:t>
      </w:r>
      <w:r w:rsidRPr="00885E51">
        <w:rPr>
          <w:rFonts w:cs="Times New Roman"/>
          <w:spacing w:val="-1"/>
          <w:szCs w:val="24"/>
        </w:rPr>
        <w:t>c</w:t>
      </w:r>
      <w:r w:rsidRPr="00885E51">
        <w:rPr>
          <w:rFonts w:cs="Times New Roman"/>
          <w:spacing w:val="3"/>
          <w:szCs w:val="24"/>
        </w:rPr>
        <w:t>e</w:t>
      </w:r>
      <w:r w:rsidRPr="00885E51">
        <w:rPr>
          <w:rFonts w:cs="Times New Roman"/>
          <w:spacing w:val="-4"/>
          <w:szCs w:val="24"/>
        </w:rPr>
        <w:t>n</w:t>
      </w:r>
      <w:r w:rsidRPr="00885E51">
        <w:rPr>
          <w:rFonts w:cs="Times New Roman"/>
          <w:szCs w:val="24"/>
        </w:rPr>
        <w:t>g 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 xml:space="preserve">k </w:t>
      </w:r>
      <w:r w:rsidRPr="00885E51">
        <w:rPr>
          <w:rFonts w:cs="Times New Roman"/>
          <w:spacing w:val="-8"/>
          <w:szCs w:val="24"/>
        </w:rPr>
        <w:t>m</w:t>
      </w:r>
      <w:r w:rsidRPr="00885E51">
        <w:rPr>
          <w:rFonts w:cs="Times New Roman"/>
          <w:spacing w:val="-1"/>
          <w:szCs w:val="24"/>
        </w:rPr>
        <w:t>e</w:t>
      </w:r>
      <w:r w:rsidRPr="00885E51">
        <w:rPr>
          <w:rFonts w:cs="Times New Roman"/>
          <w:spacing w:val="1"/>
          <w:szCs w:val="24"/>
        </w:rPr>
        <w:t>r</w:t>
      </w:r>
      <w:r w:rsidRPr="00885E51">
        <w:rPr>
          <w:rFonts w:cs="Times New Roman"/>
          <w:szCs w:val="24"/>
        </w:rPr>
        <w:t>up</w:t>
      </w:r>
      <w:r w:rsidRPr="00885E51">
        <w:rPr>
          <w:rFonts w:cs="Times New Roman"/>
          <w:spacing w:val="-1"/>
          <w:szCs w:val="24"/>
        </w:rPr>
        <w:t>a</w:t>
      </w:r>
      <w:r w:rsidRPr="00885E51">
        <w:rPr>
          <w:rFonts w:cs="Times New Roman"/>
          <w:szCs w:val="24"/>
        </w:rPr>
        <w:t>k</w:t>
      </w:r>
      <w:r w:rsidRPr="00885E51">
        <w:rPr>
          <w:rFonts w:cs="Times New Roman"/>
          <w:spacing w:val="3"/>
          <w:szCs w:val="24"/>
        </w:rPr>
        <w:t>a</w:t>
      </w:r>
      <w:r w:rsidRPr="00885E51">
        <w:rPr>
          <w:rFonts w:cs="Times New Roman"/>
          <w:szCs w:val="24"/>
        </w:rPr>
        <w:t xml:space="preserve">n </w:t>
      </w:r>
      <w:r w:rsidRPr="00885E51">
        <w:rPr>
          <w:rFonts w:cs="Times New Roman"/>
          <w:spacing w:val="-2"/>
          <w:szCs w:val="24"/>
        </w:rPr>
        <w:t>s</w:t>
      </w:r>
      <w:r w:rsidRPr="00885E51">
        <w:rPr>
          <w:rFonts w:cs="Times New Roman"/>
          <w:spacing w:val="3"/>
          <w:szCs w:val="24"/>
        </w:rPr>
        <w:t>a</w:t>
      </w:r>
      <w:r w:rsidRPr="00885E51">
        <w:rPr>
          <w:rFonts w:cs="Times New Roman"/>
          <w:spacing w:val="-4"/>
          <w:szCs w:val="24"/>
        </w:rPr>
        <w:t>l</w:t>
      </w:r>
      <w:r w:rsidRPr="00885E51">
        <w:rPr>
          <w:rFonts w:cs="Times New Roman"/>
          <w:spacing w:val="3"/>
          <w:szCs w:val="24"/>
        </w:rPr>
        <w:t>a</w:t>
      </w:r>
      <w:r w:rsidRPr="00885E51">
        <w:rPr>
          <w:rFonts w:cs="Times New Roman"/>
          <w:szCs w:val="24"/>
        </w:rPr>
        <w:t xml:space="preserve">h </w:t>
      </w:r>
      <w:r w:rsidRPr="00885E51">
        <w:rPr>
          <w:rFonts w:cs="Times New Roman"/>
          <w:spacing w:val="-2"/>
          <w:szCs w:val="24"/>
        </w:rPr>
        <w:t>s</w:t>
      </w:r>
      <w:r w:rsidRPr="00885E51">
        <w:rPr>
          <w:rFonts w:cs="Times New Roman"/>
          <w:spacing w:val="-1"/>
          <w:szCs w:val="24"/>
        </w:rPr>
        <w:t>a</w:t>
      </w:r>
      <w:r w:rsidRPr="00885E51">
        <w:rPr>
          <w:rFonts w:cs="Times New Roman"/>
          <w:spacing w:val="4"/>
          <w:szCs w:val="24"/>
        </w:rPr>
        <w:t>t</w:t>
      </w:r>
      <w:r w:rsidRPr="00885E51">
        <w:rPr>
          <w:rFonts w:cs="Times New Roman"/>
          <w:szCs w:val="24"/>
        </w:rPr>
        <w:t>u jen</w:t>
      </w:r>
      <w:r w:rsidRPr="00885E51">
        <w:rPr>
          <w:rFonts w:cs="Times New Roman"/>
          <w:spacing w:val="-4"/>
          <w:szCs w:val="24"/>
        </w:rPr>
        <w:t>i</w:t>
      </w:r>
      <w:r w:rsidRPr="00885E51">
        <w:rPr>
          <w:rFonts w:cs="Times New Roman"/>
          <w:szCs w:val="24"/>
        </w:rPr>
        <w:t xml:space="preserve">s </w:t>
      </w:r>
      <w:r w:rsidRPr="00885E51">
        <w:rPr>
          <w:rFonts w:cs="Times New Roman"/>
          <w:spacing w:val="4"/>
          <w:szCs w:val="24"/>
        </w:rPr>
        <w:t>tu</w:t>
      </w:r>
      <w:r w:rsidRPr="00885E51">
        <w:rPr>
          <w:rFonts w:cs="Times New Roman"/>
          <w:spacing w:val="-4"/>
          <w:szCs w:val="24"/>
        </w:rPr>
        <w:t>mb</w:t>
      </w:r>
      <w:r w:rsidRPr="00885E51">
        <w:rPr>
          <w:rFonts w:cs="Times New Roman"/>
          <w:spacing w:val="4"/>
          <w:szCs w:val="24"/>
        </w:rPr>
        <w:t>u</w:t>
      </w:r>
      <w:r w:rsidRPr="00885E51">
        <w:rPr>
          <w:rFonts w:cs="Times New Roman"/>
          <w:spacing w:val="-4"/>
          <w:szCs w:val="24"/>
        </w:rPr>
        <w:t>h</w:t>
      </w:r>
      <w:r w:rsidRPr="00885E51">
        <w:rPr>
          <w:rFonts w:cs="Times New Roman"/>
          <w:spacing w:val="3"/>
          <w:szCs w:val="24"/>
        </w:rPr>
        <w:t>a</w:t>
      </w:r>
      <w:r w:rsidRPr="00885E51">
        <w:rPr>
          <w:rFonts w:cs="Times New Roman"/>
          <w:szCs w:val="24"/>
        </w:rPr>
        <w:t xml:space="preserve">n </w:t>
      </w:r>
      <w:r w:rsidRPr="00885E51">
        <w:rPr>
          <w:rFonts w:cs="Times New Roman"/>
          <w:spacing w:val="3"/>
          <w:szCs w:val="24"/>
        </w:rPr>
        <w:t>a</w:t>
      </w:r>
      <w:r w:rsidRPr="00885E51">
        <w:rPr>
          <w:rFonts w:cs="Times New Roman"/>
          <w:spacing w:val="-8"/>
          <w:szCs w:val="24"/>
        </w:rPr>
        <w:t>i</w:t>
      </w:r>
      <w:r w:rsidRPr="00885E51">
        <w:rPr>
          <w:rFonts w:cs="Times New Roman"/>
          <w:szCs w:val="24"/>
        </w:rPr>
        <w:t xml:space="preserve">r </w:t>
      </w:r>
      <w:r w:rsidRPr="00885E51">
        <w:rPr>
          <w:rFonts w:cs="Times New Roman"/>
          <w:spacing w:val="-4"/>
          <w:szCs w:val="24"/>
        </w:rPr>
        <w:t>y</w:t>
      </w:r>
      <w:r w:rsidRPr="00885E51">
        <w:rPr>
          <w:rFonts w:cs="Times New Roman"/>
          <w:spacing w:val="3"/>
          <w:szCs w:val="24"/>
        </w:rPr>
        <w:t>a</w:t>
      </w:r>
      <w:r w:rsidRPr="00885E51">
        <w:rPr>
          <w:rFonts w:cs="Times New Roman"/>
          <w:spacing w:val="-4"/>
          <w:szCs w:val="24"/>
        </w:rPr>
        <w:t>n</w:t>
      </w:r>
      <w:r w:rsidRPr="00885E51">
        <w:rPr>
          <w:rFonts w:cs="Times New Roman"/>
          <w:szCs w:val="24"/>
        </w:rPr>
        <w:t xml:space="preserve">g </w:t>
      </w:r>
      <w:r w:rsidRPr="00885E51">
        <w:rPr>
          <w:rFonts w:cs="Times New Roman"/>
          <w:spacing w:val="-4"/>
          <w:szCs w:val="24"/>
        </w:rPr>
        <w:t>m</w:t>
      </w:r>
      <w:r w:rsidRPr="00885E51">
        <w:rPr>
          <w:rFonts w:cs="Times New Roman"/>
          <w:spacing w:val="3"/>
          <w:szCs w:val="24"/>
        </w:rPr>
        <w:t>e</w:t>
      </w:r>
      <w:r w:rsidRPr="00885E51">
        <w:rPr>
          <w:rFonts w:cs="Times New Roman"/>
          <w:spacing w:val="-4"/>
          <w:szCs w:val="24"/>
        </w:rPr>
        <w:t>n</w:t>
      </w:r>
      <w:r w:rsidRPr="00885E51">
        <w:rPr>
          <w:rFonts w:cs="Times New Roman"/>
          <w:spacing w:val="4"/>
          <w:szCs w:val="24"/>
        </w:rPr>
        <w:t>g</w:t>
      </w:r>
      <w:r w:rsidRPr="00885E51">
        <w:rPr>
          <w:rFonts w:cs="Times New Roman"/>
          <w:spacing w:val="-1"/>
          <w:szCs w:val="24"/>
        </w:rPr>
        <w:t>a</w:t>
      </w:r>
      <w:r w:rsidRPr="00885E51">
        <w:rPr>
          <w:rFonts w:cs="Times New Roman"/>
          <w:szCs w:val="24"/>
        </w:rPr>
        <w:t>p</w:t>
      </w:r>
      <w:r w:rsidRPr="00885E51">
        <w:rPr>
          <w:rFonts w:cs="Times New Roman"/>
          <w:spacing w:val="4"/>
          <w:szCs w:val="24"/>
        </w:rPr>
        <w:t>u</w:t>
      </w:r>
      <w:r w:rsidRPr="00885E51">
        <w:rPr>
          <w:rFonts w:cs="Times New Roman"/>
          <w:spacing w:val="-4"/>
          <w:szCs w:val="24"/>
        </w:rPr>
        <w:t>n</w:t>
      </w:r>
      <w:r w:rsidRPr="00885E51">
        <w:rPr>
          <w:rFonts w:cs="Times New Roman"/>
          <w:szCs w:val="24"/>
        </w:rPr>
        <w:t xml:space="preserve">g, </w:t>
      </w:r>
      <w:r w:rsidRPr="00885E51">
        <w:rPr>
          <w:rFonts w:cs="Times New Roman"/>
          <w:spacing w:val="-4"/>
          <w:szCs w:val="24"/>
        </w:rPr>
        <w:t>m</w:t>
      </w:r>
      <w:r w:rsidRPr="00885E51">
        <w:rPr>
          <w:rFonts w:cs="Times New Roman"/>
          <w:spacing w:val="-1"/>
          <w:szCs w:val="24"/>
        </w:rPr>
        <w:t>e</w:t>
      </w:r>
      <w:r w:rsidRPr="00885E51">
        <w:rPr>
          <w:rFonts w:cs="Times New Roman"/>
          <w:spacing w:val="-2"/>
          <w:szCs w:val="24"/>
        </w:rPr>
        <w:t>s</w:t>
      </w:r>
      <w:r w:rsidRPr="00885E51">
        <w:rPr>
          <w:rFonts w:cs="Times New Roman"/>
          <w:spacing w:val="4"/>
          <w:szCs w:val="24"/>
        </w:rPr>
        <w:t>k</w:t>
      </w:r>
      <w:r w:rsidRPr="00885E51">
        <w:rPr>
          <w:rFonts w:cs="Times New Roman"/>
          <w:spacing w:val="-4"/>
          <w:szCs w:val="24"/>
        </w:rPr>
        <w:t>i</w:t>
      </w:r>
      <w:r w:rsidRPr="00885E51">
        <w:rPr>
          <w:rFonts w:cs="Times New Roman"/>
          <w:szCs w:val="24"/>
        </w:rPr>
        <w:t>p</w:t>
      </w:r>
      <w:r w:rsidRPr="00885E51">
        <w:rPr>
          <w:rFonts w:cs="Times New Roman"/>
          <w:spacing w:val="4"/>
          <w:szCs w:val="24"/>
        </w:rPr>
        <w:t>u</w:t>
      </w:r>
      <w:r w:rsidRPr="00885E51">
        <w:rPr>
          <w:rFonts w:cs="Times New Roman"/>
          <w:szCs w:val="24"/>
        </w:rPr>
        <w:t>n d</w:t>
      </w:r>
      <w:r w:rsidRPr="00885E51">
        <w:rPr>
          <w:rFonts w:cs="Times New Roman"/>
          <w:spacing w:val="-1"/>
          <w:szCs w:val="24"/>
        </w:rPr>
        <w:t>a</w:t>
      </w:r>
      <w:r w:rsidRPr="00885E51">
        <w:rPr>
          <w:rFonts w:cs="Times New Roman"/>
          <w:szCs w:val="24"/>
        </w:rPr>
        <w:t>p</w:t>
      </w:r>
      <w:r w:rsidRPr="00885E51">
        <w:rPr>
          <w:rFonts w:cs="Times New Roman"/>
          <w:spacing w:val="-1"/>
          <w:szCs w:val="24"/>
        </w:rPr>
        <w:t>a</w:t>
      </w:r>
      <w:r w:rsidRPr="00885E51">
        <w:rPr>
          <w:rFonts w:cs="Times New Roman"/>
          <w:szCs w:val="24"/>
        </w:rPr>
        <w:t xml:space="preserve">t </w:t>
      </w:r>
      <w:r w:rsidRPr="00885E51">
        <w:rPr>
          <w:rFonts w:cs="Times New Roman"/>
          <w:spacing w:val="-8"/>
          <w:szCs w:val="24"/>
        </w:rPr>
        <w:t>j</w:t>
      </w:r>
      <w:r w:rsidRPr="00885E51">
        <w:rPr>
          <w:rFonts w:cs="Times New Roman"/>
          <w:szCs w:val="24"/>
        </w:rPr>
        <w:t xml:space="preserve">uga </w:t>
      </w:r>
      <w:r w:rsidRPr="00885E51">
        <w:rPr>
          <w:rFonts w:cs="Times New Roman"/>
          <w:spacing w:val="4"/>
          <w:szCs w:val="24"/>
        </w:rPr>
        <w:t>tu</w:t>
      </w:r>
      <w:r w:rsidRPr="00885E51">
        <w:rPr>
          <w:rFonts w:cs="Times New Roman"/>
          <w:spacing w:val="-4"/>
          <w:szCs w:val="24"/>
        </w:rPr>
        <w:t>mb</w:t>
      </w:r>
      <w:r w:rsidRPr="00885E51">
        <w:rPr>
          <w:rFonts w:cs="Times New Roman"/>
          <w:spacing w:val="4"/>
          <w:szCs w:val="24"/>
        </w:rPr>
        <w:t>u</w:t>
      </w:r>
      <w:r w:rsidRPr="00885E51">
        <w:rPr>
          <w:rFonts w:cs="Times New Roman"/>
          <w:szCs w:val="24"/>
        </w:rPr>
        <w:t>h p</w:t>
      </w:r>
      <w:r w:rsidRPr="00885E51">
        <w:rPr>
          <w:rFonts w:cs="Times New Roman"/>
          <w:spacing w:val="-1"/>
          <w:szCs w:val="24"/>
        </w:rPr>
        <w:t>a</w:t>
      </w:r>
      <w:r w:rsidRPr="00885E51">
        <w:rPr>
          <w:rFonts w:cs="Times New Roman"/>
          <w:spacing w:val="4"/>
          <w:szCs w:val="24"/>
        </w:rPr>
        <w:t>d</w:t>
      </w:r>
      <w:r w:rsidRPr="00885E51">
        <w:rPr>
          <w:rFonts w:cs="Times New Roman"/>
          <w:szCs w:val="24"/>
        </w:rPr>
        <w:t xml:space="preserve">a </w:t>
      </w:r>
      <w:r w:rsidRPr="00885E51">
        <w:rPr>
          <w:rFonts w:cs="Times New Roman"/>
          <w:spacing w:val="4"/>
          <w:szCs w:val="24"/>
        </w:rPr>
        <w:t>t</w:t>
      </w:r>
      <w:r w:rsidRPr="00885E51">
        <w:rPr>
          <w:rFonts w:cs="Times New Roman"/>
          <w:spacing w:val="-1"/>
          <w:szCs w:val="24"/>
        </w:rPr>
        <w:t>a</w:t>
      </w:r>
      <w:r w:rsidRPr="00885E51">
        <w:rPr>
          <w:rFonts w:cs="Times New Roman"/>
          <w:spacing w:val="-4"/>
          <w:szCs w:val="24"/>
        </w:rPr>
        <w:t>n</w:t>
      </w:r>
      <w:r w:rsidRPr="00885E51">
        <w:rPr>
          <w:rFonts w:cs="Times New Roman"/>
          <w:spacing w:val="3"/>
          <w:szCs w:val="24"/>
        </w:rPr>
        <w:t>a</w:t>
      </w:r>
      <w:r w:rsidRPr="00885E51">
        <w:rPr>
          <w:rFonts w:cs="Times New Roman"/>
          <w:spacing w:val="-4"/>
          <w:szCs w:val="24"/>
        </w:rPr>
        <w:t>h</w:t>
      </w:r>
      <w:r w:rsidRPr="00885E51">
        <w:rPr>
          <w:rFonts w:cs="Times New Roman"/>
          <w:szCs w:val="24"/>
        </w:rPr>
        <w:t xml:space="preserve">. </w:t>
      </w:r>
      <w:r w:rsidRPr="00885E51">
        <w:rPr>
          <w:rFonts w:cs="Times New Roman"/>
          <w:spacing w:val="-4"/>
          <w:szCs w:val="24"/>
        </w:rPr>
        <w:t>K</w:t>
      </w:r>
      <w:r w:rsidRPr="00885E51">
        <w:rPr>
          <w:rFonts w:cs="Times New Roman"/>
          <w:spacing w:val="3"/>
          <w:szCs w:val="24"/>
        </w:rPr>
        <w:t>a</w:t>
      </w:r>
      <w:r w:rsidRPr="00885E51">
        <w:rPr>
          <w:rFonts w:cs="Times New Roman"/>
          <w:spacing w:val="-4"/>
          <w:szCs w:val="24"/>
        </w:rPr>
        <w:t>n</w:t>
      </w:r>
      <w:r w:rsidRPr="00885E51">
        <w:rPr>
          <w:rFonts w:cs="Times New Roman"/>
          <w:szCs w:val="24"/>
        </w:rPr>
        <w:t>d</w:t>
      </w:r>
      <w:r w:rsidRPr="00885E51">
        <w:rPr>
          <w:rFonts w:cs="Times New Roman"/>
          <w:spacing w:val="4"/>
          <w:szCs w:val="24"/>
        </w:rPr>
        <w:t>u</w:t>
      </w:r>
      <w:r w:rsidRPr="00885E51">
        <w:rPr>
          <w:rFonts w:cs="Times New Roman"/>
          <w:spacing w:val="-4"/>
          <w:szCs w:val="24"/>
        </w:rPr>
        <w:t>n</w:t>
      </w:r>
      <w:r w:rsidRPr="00885E51">
        <w:rPr>
          <w:rFonts w:cs="Times New Roman"/>
          <w:szCs w:val="24"/>
        </w:rPr>
        <w:t>g</w:t>
      </w:r>
      <w:r w:rsidRPr="00885E51">
        <w:rPr>
          <w:rFonts w:cs="Times New Roman"/>
          <w:spacing w:val="3"/>
          <w:szCs w:val="24"/>
        </w:rPr>
        <w:t>a</w:t>
      </w:r>
      <w:r w:rsidRPr="00885E51">
        <w:rPr>
          <w:rFonts w:cs="Times New Roman"/>
          <w:szCs w:val="24"/>
        </w:rPr>
        <w:t>n d</w:t>
      </w:r>
      <w:r w:rsidRPr="00885E51">
        <w:rPr>
          <w:rFonts w:cs="Times New Roman"/>
          <w:spacing w:val="-1"/>
          <w:szCs w:val="24"/>
        </w:rPr>
        <w:t>a</w:t>
      </w:r>
      <w:r w:rsidRPr="00885E51">
        <w:rPr>
          <w:rFonts w:cs="Times New Roman"/>
          <w:spacing w:val="5"/>
          <w:szCs w:val="24"/>
        </w:rPr>
        <w:t>r</w:t>
      </w:r>
      <w:r w:rsidRPr="00885E51">
        <w:rPr>
          <w:rFonts w:cs="Times New Roman"/>
          <w:szCs w:val="24"/>
        </w:rPr>
        <w:t xml:space="preserve">i </w:t>
      </w:r>
      <w:r w:rsidRPr="00885E51">
        <w:rPr>
          <w:rFonts w:cs="Times New Roman"/>
          <w:spacing w:val="3"/>
          <w:szCs w:val="24"/>
        </w:rPr>
        <w:t>e</w:t>
      </w:r>
      <w:r w:rsidRPr="00885E51">
        <w:rPr>
          <w:rFonts w:cs="Times New Roman"/>
          <w:spacing w:val="-1"/>
          <w:szCs w:val="24"/>
        </w:rPr>
        <w:t>c</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zCs w:val="24"/>
          <w:lang w:val="en-US"/>
        </w:rPr>
        <w:t xml:space="preserve"> </w:t>
      </w:r>
      <w:r w:rsidRPr="00885E51">
        <w:rPr>
          <w:rFonts w:cs="Times New Roman"/>
          <w:szCs w:val="24"/>
        </w:rPr>
        <w:t>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k</w:t>
      </w:r>
      <w:r w:rsidRPr="00885E51">
        <w:rPr>
          <w:rFonts w:cs="Times New Roman"/>
          <w:szCs w:val="24"/>
          <w:lang w:val="en-US"/>
        </w:rPr>
        <w:t xml:space="preserve"> </w:t>
      </w:r>
      <w:r w:rsidRPr="00885E51">
        <w:rPr>
          <w:rFonts w:cs="Times New Roman"/>
          <w:spacing w:val="-1"/>
          <w:szCs w:val="24"/>
        </w:rPr>
        <w:t>a</w:t>
      </w:r>
      <w:r w:rsidRPr="00885E51">
        <w:rPr>
          <w:rFonts w:cs="Times New Roman"/>
          <w:szCs w:val="24"/>
        </w:rPr>
        <w:t>d</w:t>
      </w:r>
      <w:r w:rsidRPr="00885E51">
        <w:rPr>
          <w:rFonts w:cs="Times New Roman"/>
          <w:spacing w:val="3"/>
          <w:szCs w:val="24"/>
        </w:rPr>
        <w:t>a</w:t>
      </w:r>
      <w:r w:rsidRPr="00885E51">
        <w:rPr>
          <w:rFonts w:cs="Times New Roman"/>
          <w:spacing w:val="-4"/>
          <w:szCs w:val="24"/>
        </w:rPr>
        <w:t>l</w:t>
      </w:r>
      <w:r w:rsidRPr="00885E51">
        <w:rPr>
          <w:rFonts w:cs="Times New Roman"/>
          <w:spacing w:val="3"/>
          <w:szCs w:val="24"/>
        </w:rPr>
        <w:t>a</w:t>
      </w:r>
      <w:r w:rsidRPr="00885E51">
        <w:rPr>
          <w:rFonts w:cs="Times New Roman"/>
          <w:szCs w:val="24"/>
        </w:rPr>
        <w:t xml:space="preserve">h </w:t>
      </w:r>
      <w:r w:rsidRPr="00885E51">
        <w:rPr>
          <w:rFonts w:cs="Times New Roman"/>
          <w:spacing w:val="4"/>
          <w:szCs w:val="24"/>
        </w:rPr>
        <w:t>u</w:t>
      </w:r>
      <w:r w:rsidRPr="00885E51">
        <w:rPr>
          <w:rFonts w:cs="Times New Roman"/>
          <w:spacing w:val="-4"/>
          <w:szCs w:val="24"/>
        </w:rPr>
        <w:t>n</w:t>
      </w:r>
      <w:r w:rsidRPr="00885E51">
        <w:rPr>
          <w:rFonts w:cs="Times New Roman"/>
          <w:spacing w:val="-2"/>
          <w:szCs w:val="24"/>
        </w:rPr>
        <w:t>s</w:t>
      </w:r>
      <w:r w:rsidRPr="00885E51">
        <w:rPr>
          <w:rFonts w:cs="Times New Roman"/>
          <w:szCs w:val="24"/>
        </w:rPr>
        <w:t>ur</w:t>
      </w:r>
      <w:r w:rsidRPr="00885E51">
        <w:rPr>
          <w:rFonts w:cs="Times New Roman"/>
          <w:spacing w:val="5"/>
          <w:szCs w:val="24"/>
        </w:rPr>
        <w:t xml:space="preserve"> S</w:t>
      </w:r>
      <w:r w:rsidRPr="00885E51">
        <w:rPr>
          <w:rFonts w:cs="Times New Roman"/>
          <w:spacing w:val="-4"/>
          <w:szCs w:val="24"/>
        </w:rPr>
        <w:t>i</w:t>
      </w:r>
      <w:r w:rsidRPr="00885E51">
        <w:rPr>
          <w:rFonts w:cs="Times New Roman"/>
          <w:szCs w:val="24"/>
        </w:rPr>
        <w:t>O2,</w:t>
      </w:r>
      <w:r w:rsidRPr="00885E51">
        <w:rPr>
          <w:rFonts w:cs="Times New Roman"/>
          <w:szCs w:val="24"/>
          <w:lang w:val="en-US"/>
        </w:rPr>
        <w:t xml:space="preserve"> </w:t>
      </w:r>
      <w:r w:rsidRPr="00885E51">
        <w:rPr>
          <w:rFonts w:cs="Times New Roman"/>
          <w:spacing w:val="-1"/>
          <w:szCs w:val="24"/>
        </w:rPr>
        <w:t>c</w:t>
      </w:r>
      <w:r w:rsidRPr="00885E51">
        <w:rPr>
          <w:rFonts w:cs="Times New Roman"/>
          <w:spacing w:val="3"/>
          <w:szCs w:val="24"/>
        </w:rPr>
        <w:t>a</w:t>
      </w:r>
      <w:r w:rsidRPr="00885E51">
        <w:rPr>
          <w:rFonts w:cs="Times New Roman"/>
          <w:spacing w:val="-4"/>
          <w:szCs w:val="24"/>
        </w:rPr>
        <w:t>l</w:t>
      </w:r>
      <w:r w:rsidRPr="00885E51">
        <w:rPr>
          <w:rFonts w:cs="Times New Roman"/>
          <w:spacing w:val="2"/>
          <w:szCs w:val="24"/>
        </w:rPr>
        <w:t>s</w:t>
      </w:r>
      <w:r w:rsidRPr="00885E51">
        <w:rPr>
          <w:rFonts w:cs="Times New Roman"/>
          <w:spacing w:val="-4"/>
          <w:szCs w:val="24"/>
        </w:rPr>
        <w:t>i</w:t>
      </w:r>
      <w:r w:rsidRPr="00885E51">
        <w:rPr>
          <w:rFonts w:cs="Times New Roman"/>
          <w:spacing w:val="4"/>
          <w:szCs w:val="24"/>
        </w:rPr>
        <w:t>u</w:t>
      </w:r>
      <w:r w:rsidRPr="00885E51">
        <w:rPr>
          <w:rFonts w:cs="Times New Roman"/>
          <w:szCs w:val="24"/>
        </w:rPr>
        <w:t xml:space="preserve">m </w:t>
      </w:r>
      <w:r w:rsidRPr="00885E51">
        <w:rPr>
          <w:rFonts w:cs="Times New Roman"/>
          <w:spacing w:val="1"/>
          <w:szCs w:val="24"/>
        </w:rPr>
        <w:t>(</w:t>
      </w:r>
      <w:r w:rsidRPr="00885E51">
        <w:rPr>
          <w:rFonts w:cs="Times New Roman"/>
          <w:spacing w:val="-1"/>
          <w:szCs w:val="24"/>
        </w:rPr>
        <w:t>Ca</w:t>
      </w:r>
      <w:r w:rsidRPr="00885E51">
        <w:rPr>
          <w:rFonts w:cs="Times New Roman"/>
          <w:spacing w:val="1"/>
          <w:szCs w:val="24"/>
        </w:rPr>
        <w:t>)</w:t>
      </w:r>
      <w:r w:rsidRPr="00885E51">
        <w:rPr>
          <w:rFonts w:cs="Times New Roman"/>
          <w:szCs w:val="24"/>
        </w:rPr>
        <w:t xml:space="preserve">, </w:t>
      </w:r>
      <w:r w:rsidRPr="00885E51">
        <w:rPr>
          <w:rFonts w:cs="Times New Roman"/>
          <w:spacing w:val="-4"/>
          <w:szCs w:val="24"/>
        </w:rPr>
        <w:t>m</w:t>
      </w:r>
      <w:r w:rsidRPr="00885E51">
        <w:rPr>
          <w:rFonts w:cs="Times New Roman"/>
          <w:spacing w:val="-1"/>
          <w:szCs w:val="24"/>
        </w:rPr>
        <w:t>a</w:t>
      </w:r>
      <w:r w:rsidRPr="00885E51">
        <w:rPr>
          <w:rFonts w:cs="Times New Roman"/>
          <w:spacing w:val="4"/>
          <w:szCs w:val="24"/>
        </w:rPr>
        <w:t>g</w:t>
      </w:r>
      <w:r w:rsidRPr="00885E51">
        <w:rPr>
          <w:rFonts w:cs="Times New Roman"/>
          <w:spacing w:val="-4"/>
          <w:szCs w:val="24"/>
        </w:rPr>
        <w:t>n</w:t>
      </w:r>
      <w:r w:rsidRPr="00885E51">
        <w:rPr>
          <w:rFonts w:cs="Times New Roman"/>
          <w:spacing w:val="3"/>
          <w:szCs w:val="24"/>
        </w:rPr>
        <w:t>e</w:t>
      </w:r>
      <w:r w:rsidRPr="00885E51">
        <w:rPr>
          <w:rFonts w:cs="Times New Roman"/>
          <w:spacing w:val="2"/>
          <w:szCs w:val="24"/>
        </w:rPr>
        <w:t>s</w:t>
      </w:r>
      <w:r w:rsidRPr="00885E51">
        <w:rPr>
          <w:rFonts w:cs="Times New Roman"/>
          <w:spacing w:val="-4"/>
          <w:szCs w:val="24"/>
        </w:rPr>
        <w:t>i</w:t>
      </w:r>
      <w:r w:rsidRPr="00885E51">
        <w:rPr>
          <w:rFonts w:cs="Times New Roman"/>
          <w:spacing w:val="4"/>
          <w:szCs w:val="24"/>
        </w:rPr>
        <w:t>u</w:t>
      </w:r>
      <w:r w:rsidRPr="00885E51">
        <w:rPr>
          <w:rFonts w:cs="Times New Roman"/>
          <w:szCs w:val="24"/>
        </w:rPr>
        <w:t>m</w:t>
      </w:r>
      <w:r w:rsidRPr="00885E51">
        <w:rPr>
          <w:rFonts w:cs="Times New Roman"/>
          <w:spacing w:val="1"/>
          <w:szCs w:val="24"/>
        </w:rPr>
        <w:t>(</w:t>
      </w:r>
      <w:r w:rsidRPr="00885E51">
        <w:rPr>
          <w:rFonts w:cs="Times New Roman"/>
          <w:spacing w:val="-2"/>
          <w:szCs w:val="24"/>
        </w:rPr>
        <w:t>M</w:t>
      </w:r>
      <w:r w:rsidRPr="00885E51">
        <w:rPr>
          <w:rFonts w:cs="Times New Roman"/>
          <w:szCs w:val="24"/>
        </w:rPr>
        <w:t>g</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zCs w:val="24"/>
        </w:rPr>
        <w:t>k</w:t>
      </w:r>
      <w:r w:rsidRPr="00885E51">
        <w:rPr>
          <w:rFonts w:cs="Times New Roman"/>
          <w:spacing w:val="3"/>
          <w:szCs w:val="24"/>
        </w:rPr>
        <w:t>a</w:t>
      </w:r>
      <w:r w:rsidRPr="00885E51">
        <w:rPr>
          <w:rFonts w:cs="Times New Roman"/>
          <w:spacing w:val="-4"/>
          <w:szCs w:val="24"/>
        </w:rPr>
        <w:t>li</w:t>
      </w:r>
      <w:r w:rsidRPr="00885E51">
        <w:rPr>
          <w:rFonts w:cs="Times New Roman"/>
          <w:spacing w:val="4"/>
          <w:szCs w:val="24"/>
        </w:rPr>
        <w:t>u</w:t>
      </w:r>
      <w:r w:rsidRPr="00885E51">
        <w:rPr>
          <w:rFonts w:cs="Times New Roman"/>
          <w:szCs w:val="24"/>
        </w:rPr>
        <w:t>m</w:t>
      </w:r>
      <w:r w:rsidRPr="00885E51">
        <w:rPr>
          <w:rFonts w:cs="Times New Roman"/>
          <w:spacing w:val="5"/>
          <w:szCs w:val="24"/>
        </w:rPr>
        <w:t>(</w:t>
      </w:r>
      <w:r w:rsidRPr="00885E51">
        <w:rPr>
          <w:rFonts w:cs="Times New Roman"/>
          <w:spacing w:val="-4"/>
          <w:szCs w:val="24"/>
        </w:rPr>
        <w:t>K</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4"/>
          <w:szCs w:val="24"/>
        </w:rPr>
        <w:t>n</w:t>
      </w:r>
      <w:r w:rsidRPr="00885E51">
        <w:rPr>
          <w:rFonts w:cs="Times New Roman"/>
          <w:spacing w:val="-1"/>
          <w:szCs w:val="24"/>
        </w:rPr>
        <w:t>a</w:t>
      </w:r>
      <w:r w:rsidRPr="00885E51">
        <w:rPr>
          <w:rFonts w:cs="Times New Roman"/>
          <w:spacing w:val="4"/>
          <w:szCs w:val="24"/>
        </w:rPr>
        <w:t>t</w:t>
      </w:r>
      <w:r w:rsidRPr="00885E51">
        <w:rPr>
          <w:rFonts w:cs="Times New Roman"/>
          <w:spacing w:val="1"/>
          <w:szCs w:val="24"/>
        </w:rPr>
        <w:t>r</w:t>
      </w:r>
      <w:r w:rsidRPr="00885E51">
        <w:rPr>
          <w:rFonts w:cs="Times New Roman"/>
          <w:spacing w:val="-8"/>
          <w:szCs w:val="24"/>
        </w:rPr>
        <w:t>i</w:t>
      </w:r>
      <w:r w:rsidRPr="00885E51">
        <w:rPr>
          <w:rFonts w:cs="Times New Roman"/>
          <w:spacing w:val="4"/>
          <w:szCs w:val="24"/>
        </w:rPr>
        <w:t>u</w:t>
      </w:r>
      <w:r w:rsidRPr="00885E51">
        <w:rPr>
          <w:rFonts w:cs="Times New Roman"/>
          <w:szCs w:val="24"/>
        </w:rPr>
        <w:t>m</w:t>
      </w:r>
      <w:r w:rsidRPr="00885E51">
        <w:rPr>
          <w:rFonts w:cs="Times New Roman"/>
          <w:spacing w:val="1"/>
          <w:szCs w:val="24"/>
        </w:rPr>
        <w:t>(</w:t>
      </w:r>
      <w:r w:rsidRPr="00885E51">
        <w:rPr>
          <w:rFonts w:cs="Times New Roman"/>
          <w:szCs w:val="24"/>
        </w:rPr>
        <w:t>N</w:t>
      </w:r>
      <w:r w:rsidRPr="00885E51">
        <w:rPr>
          <w:rFonts w:cs="Times New Roman"/>
          <w:spacing w:val="-1"/>
          <w:szCs w:val="24"/>
        </w:rPr>
        <w:t>a</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3"/>
          <w:szCs w:val="24"/>
        </w:rPr>
        <w:t>c</w:t>
      </w:r>
      <w:r w:rsidRPr="00885E51">
        <w:rPr>
          <w:rFonts w:cs="Times New Roman"/>
          <w:szCs w:val="24"/>
        </w:rPr>
        <w:t>h</w:t>
      </w:r>
      <w:r w:rsidRPr="00885E51">
        <w:rPr>
          <w:rFonts w:cs="Times New Roman"/>
          <w:spacing w:val="-8"/>
          <w:szCs w:val="24"/>
        </w:rPr>
        <w:t>l</w:t>
      </w:r>
      <w:r w:rsidRPr="00885E51">
        <w:rPr>
          <w:rFonts w:cs="Times New Roman"/>
          <w:spacing w:val="4"/>
          <w:szCs w:val="24"/>
        </w:rPr>
        <w:t>o</w:t>
      </w:r>
      <w:r w:rsidRPr="00885E51">
        <w:rPr>
          <w:rFonts w:cs="Times New Roman"/>
          <w:spacing w:val="5"/>
          <w:szCs w:val="24"/>
        </w:rPr>
        <w:t>r</w:t>
      </w:r>
      <w:r w:rsidRPr="00885E51">
        <w:rPr>
          <w:rFonts w:cs="Times New Roman"/>
          <w:spacing w:val="-4"/>
          <w:szCs w:val="24"/>
        </w:rPr>
        <w:t>i</w:t>
      </w:r>
      <w:r w:rsidRPr="00885E51">
        <w:rPr>
          <w:rFonts w:cs="Times New Roman"/>
          <w:szCs w:val="24"/>
        </w:rPr>
        <w:t>da</w:t>
      </w:r>
      <w:r w:rsidRPr="00885E51">
        <w:rPr>
          <w:rFonts w:cs="Times New Roman"/>
          <w:spacing w:val="1"/>
          <w:szCs w:val="24"/>
        </w:rPr>
        <w:t xml:space="preserve"> (</w:t>
      </w:r>
      <w:r w:rsidRPr="00885E51">
        <w:rPr>
          <w:rFonts w:cs="Times New Roman"/>
          <w:spacing w:val="2"/>
          <w:szCs w:val="24"/>
        </w:rPr>
        <w:t>C</w:t>
      </w:r>
      <w:r w:rsidRPr="00885E51">
        <w:rPr>
          <w:rFonts w:cs="Times New Roman"/>
          <w:spacing w:val="-8"/>
          <w:szCs w:val="24"/>
        </w:rPr>
        <w:t>l</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1"/>
          <w:szCs w:val="24"/>
        </w:rPr>
        <w:t>c</w:t>
      </w:r>
      <w:r w:rsidRPr="00885E51">
        <w:rPr>
          <w:rFonts w:cs="Times New Roman"/>
          <w:szCs w:val="24"/>
        </w:rPr>
        <w:t>upp</w:t>
      </w:r>
      <w:r w:rsidRPr="00885E51">
        <w:rPr>
          <w:rFonts w:cs="Times New Roman"/>
          <w:spacing w:val="-1"/>
          <w:szCs w:val="24"/>
        </w:rPr>
        <w:t>e</w:t>
      </w:r>
      <w:r w:rsidRPr="00885E51">
        <w:rPr>
          <w:rFonts w:cs="Times New Roman"/>
          <w:szCs w:val="24"/>
        </w:rPr>
        <w:t>r</w:t>
      </w:r>
      <w:r w:rsidRPr="00885E51">
        <w:rPr>
          <w:rFonts w:cs="Times New Roman"/>
          <w:spacing w:val="1"/>
          <w:szCs w:val="24"/>
        </w:rPr>
        <w:t>(</w:t>
      </w:r>
      <w:r w:rsidRPr="00885E51">
        <w:rPr>
          <w:rFonts w:cs="Times New Roman"/>
          <w:spacing w:val="-1"/>
          <w:szCs w:val="24"/>
        </w:rPr>
        <w:t>C</w:t>
      </w:r>
      <w:r w:rsidRPr="00885E51">
        <w:rPr>
          <w:rFonts w:cs="Times New Roman"/>
          <w:szCs w:val="24"/>
        </w:rPr>
        <w:t>u</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4"/>
          <w:szCs w:val="24"/>
        </w:rPr>
        <w:t>m</w:t>
      </w:r>
      <w:r w:rsidRPr="00885E51">
        <w:rPr>
          <w:rFonts w:cs="Times New Roman"/>
          <w:spacing w:val="3"/>
          <w:szCs w:val="24"/>
        </w:rPr>
        <w:t>a</w:t>
      </w:r>
      <w:r w:rsidRPr="00885E51">
        <w:rPr>
          <w:rFonts w:cs="Times New Roman"/>
          <w:spacing w:val="-4"/>
          <w:szCs w:val="24"/>
        </w:rPr>
        <w:t>n</w:t>
      </w:r>
      <w:r w:rsidRPr="00885E51">
        <w:rPr>
          <w:rFonts w:cs="Times New Roman"/>
          <w:szCs w:val="24"/>
        </w:rPr>
        <w:t>g</w:t>
      </w:r>
      <w:r w:rsidRPr="00885E51">
        <w:rPr>
          <w:rFonts w:cs="Times New Roman"/>
          <w:spacing w:val="3"/>
          <w:szCs w:val="24"/>
        </w:rPr>
        <w:t>a</w:t>
      </w:r>
      <w:r w:rsidRPr="00885E51">
        <w:rPr>
          <w:rFonts w:cs="Times New Roman"/>
          <w:szCs w:val="24"/>
        </w:rPr>
        <w:t>n</w:t>
      </w:r>
      <w:r w:rsidRPr="00885E51">
        <w:rPr>
          <w:rFonts w:cs="Times New Roman"/>
          <w:spacing w:val="1"/>
          <w:szCs w:val="24"/>
        </w:rPr>
        <w:t>(</w:t>
      </w:r>
      <w:r w:rsidRPr="00885E51">
        <w:rPr>
          <w:rFonts w:cs="Times New Roman"/>
          <w:spacing w:val="2"/>
          <w:szCs w:val="24"/>
        </w:rPr>
        <w:t>M</w:t>
      </w:r>
      <w:r w:rsidRPr="00885E51">
        <w:rPr>
          <w:rFonts w:cs="Times New Roman"/>
          <w:spacing w:val="-4"/>
          <w:szCs w:val="24"/>
        </w:rPr>
        <w:t>n</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7"/>
          <w:szCs w:val="24"/>
        </w:rPr>
        <w:t>f</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u</w:t>
      </w:r>
      <w:r w:rsidRPr="00885E51">
        <w:rPr>
          <w:rFonts w:cs="Times New Roman"/>
          <w:szCs w:val="24"/>
        </w:rPr>
        <w:t>m</w:t>
      </w:r>
      <w:r w:rsidRPr="00885E51">
        <w:rPr>
          <w:rFonts w:cs="Times New Roman"/>
          <w:spacing w:val="5"/>
          <w:szCs w:val="24"/>
        </w:rPr>
        <w:t>(</w:t>
      </w:r>
      <w:r w:rsidRPr="00885E51">
        <w:rPr>
          <w:rFonts w:cs="Times New Roman"/>
          <w:spacing w:val="-3"/>
          <w:szCs w:val="24"/>
        </w:rPr>
        <w:t>F</w:t>
      </w:r>
      <w:r w:rsidRPr="00885E51">
        <w:rPr>
          <w:rFonts w:cs="Times New Roman"/>
          <w:spacing w:val="-1"/>
          <w:szCs w:val="24"/>
        </w:rPr>
        <w:t>e</w:t>
      </w:r>
      <w:r w:rsidRPr="00885E51">
        <w:rPr>
          <w:rFonts w:cs="Times New Roman"/>
          <w:spacing w:val="1"/>
          <w:szCs w:val="24"/>
        </w:rPr>
        <w:t>)</w:t>
      </w:r>
      <w:r w:rsidRPr="00885E51">
        <w:rPr>
          <w:rFonts w:cs="Times New Roman"/>
          <w:szCs w:val="24"/>
        </w:rPr>
        <w:t xml:space="preserve">. </w:t>
      </w:r>
      <w:r w:rsidRPr="00885E51">
        <w:rPr>
          <w:rFonts w:cs="Times New Roman"/>
          <w:spacing w:val="1"/>
          <w:szCs w:val="24"/>
        </w:rPr>
        <w:t>P</w:t>
      </w:r>
      <w:r w:rsidRPr="00885E51">
        <w:rPr>
          <w:rFonts w:cs="Times New Roman"/>
          <w:spacing w:val="-1"/>
          <w:szCs w:val="24"/>
        </w:rPr>
        <w:t>a</w:t>
      </w:r>
      <w:r w:rsidRPr="00885E51">
        <w:rPr>
          <w:rFonts w:cs="Times New Roman"/>
          <w:szCs w:val="24"/>
        </w:rPr>
        <w:t>da</w:t>
      </w:r>
      <w:r w:rsidRPr="00885E51">
        <w:rPr>
          <w:rFonts w:cs="Times New Roman"/>
          <w:szCs w:val="24"/>
          <w:lang w:val="en-US"/>
        </w:rPr>
        <w:t xml:space="preserve"> </w:t>
      </w:r>
      <w:r w:rsidRPr="00885E51">
        <w:rPr>
          <w:rFonts w:cs="Times New Roman"/>
          <w:spacing w:val="-1"/>
          <w:szCs w:val="24"/>
        </w:rPr>
        <w:t>a</w:t>
      </w:r>
      <w:r w:rsidRPr="00885E51">
        <w:rPr>
          <w:rFonts w:cs="Times New Roman"/>
          <w:szCs w:val="24"/>
        </w:rPr>
        <w:t>k</w:t>
      </w:r>
      <w:r w:rsidRPr="00885E51">
        <w:rPr>
          <w:rFonts w:cs="Times New Roman"/>
          <w:spacing w:val="-1"/>
          <w:szCs w:val="24"/>
        </w:rPr>
        <w:t>a</w:t>
      </w:r>
      <w:r w:rsidRPr="00885E51">
        <w:rPr>
          <w:rFonts w:cs="Times New Roman"/>
          <w:spacing w:val="1"/>
          <w:szCs w:val="24"/>
        </w:rPr>
        <w:t>r</w:t>
      </w:r>
      <w:r w:rsidRPr="00885E51">
        <w:rPr>
          <w:rFonts w:cs="Times New Roman"/>
          <w:szCs w:val="24"/>
        </w:rPr>
        <w:t>n</w:t>
      </w:r>
      <w:r w:rsidRPr="00885E51">
        <w:rPr>
          <w:rFonts w:cs="Times New Roman"/>
          <w:spacing w:val="-4"/>
          <w:szCs w:val="24"/>
        </w:rPr>
        <w:t>y</w:t>
      </w:r>
      <w:r w:rsidRPr="00885E51">
        <w:rPr>
          <w:rFonts w:cs="Times New Roman"/>
          <w:szCs w:val="24"/>
        </w:rPr>
        <w:t>a</w:t>
      </w:r>
      <w:r w:rsidRPr="00885E51">
        <w:rPr>
          <w:rFonts w:cs="Times New Roman"/>
          <w:szCs w:val="24"/>
          <w:lang w:val="en-US"/>
        </w:rPr>
        <w:t xml:space="preserve"> </w:t>
      </w:r>
      <w:r w:rsidRPr="00885E51">
        <w:rPr>
          <w:rFonts w:cs="Times New Roman"/>
          <w:spacing w:val="4"/>
          <w:szCs w:val="24"/>
        </w:rPr>
        <w:t>t</w:t>
      </w:r>
      <w:r w:rsidRPr="00885E51">
        <w:rPr>
          <w:rFonts w:cs="Times New Roman"/>
          <w:spacing w:val="-1"/>
          <w:szCs w:val="24"/>
        </w:rPr>
        <w:t>e</w:t>
      </w:r>
      <w:r w:rsidRPr="00885E51">
        <w:rPr>
          <w:rFonts w:cs="Times New Roman"/>
          <w:spacing w:val="1"/>
          <w:szCs w:val="24"/>
        </w:rPr>
        <w:t>r</w:t>
      </w:r>
      <w:r w:rsidRPr="00885E51">
        <w:rPr>
          <w:rFonts w:cs="Times New Roman"/>
          <w:szCs w:val="24"/>
        </w:rPr>
        <w:t>d</w:t>
      </w:r>
      <w:r w:rsidRPr="00885E51">
        <w:rPr>
          <w:rFonts w:cs="Times New Roman"/>
          <w:spacing w:val="-1"/>
          <w:szCs w:val="24"/>
        </w:rPr>
        <w:t>a</w:t>
      </w:r>
      <w:r w:rsidRPr="00885E51">
        <w:rPr>
          <w:rFonts w:cs="Times New Roman"/>
          <w:szCs w:val="24"/>
        </w:rPr>
        <w:t>p</w:t>
      </w:r>
      <w:r w:rsidRPr="00885E51">
        <w:rPr>
          <w:rFonts w:cs="Times New Roman"/>
          <w:spacing w:val="-1"/>
          <w:szCs w:val="24"/>
        </w:rPr>
        <w:t>a</w:t>
      </w:r>
      <w:r w:rsidRPr="00885E51">
        <w:rPr>
          <w:rFonts w:cs="Times New Roman"/>
          <w:szCs w:val="24"/>
        </w:rPr>
        <w:t>t</w:t>
      </w:r>
      <w:r w:rsidRPr="00885E51">
        <w:rPr>
          <w:rFonts w:cs="Times New Roman"/>
          <w:szCs w:val="24"/>
          <w:lang w:val="en-US"/>
        </w:rPr>
        <w:t xml:space="preserve"> </w:t>
      </w:r>
      <w:r w:rsidRPr="00885E51">
        <w:rPr>
          <w:rFonts w:cs="Times New Roman"/>
          <w:spacing w:val="-2"/>
          <w:szCs w:val="24"/>
        </w:rPr>
        <w:t>s</w:t>
      </w:r>
      <w:r w:rsidRPr="00885E51">
        <w:rPr>
          <w:rFonts w:cs="Times New Roman"/>
          <w:spacing w:val="-1"/>
          <w:szCs w:val="24"/>
        </w:rPr>
        <w:t>e</w:t>
      </w:r>
      <w:r w:rsidRPr="00885E51">
        <w:rPr>
          <w:rFonts w:cs="Times New Roman"/>
          <w:szCs w:val="24"/>
        </w:rPr>
        <w:t>n</w:t>
      </w:r>
      <w:r w:rsidRPr="00885E51">
        <w:rPr>
          <w:rFonts w:cs="Times New Roman"/>
          <w:spacing w:val="-4"/>
          <w:szCs w:val="24"/>
        </w:rPr>
        <w:t>y</w:t>
      </w:r>
      <w:r w:rsidRPr="00885E51">
        <w:rPr>
          <w:rFonts w:cs="Times New Roman"/>
          <w:spacing w:val="-1"/>
          <w:szCs w:val="24"/>
        </w:rPr>
        <w:t>a</w:t>
      </w:r>
      <w:r w:rsidRPr="00885E51">
        <w:rPr>
          <w:rFonts w:cs="Times New Roman"/>
          <w:szCs w:val="24"/>
        </w:rPr>
        <w:t>wa</w:t>
      </w:r>
      <w:r w:rsidRPr="00885E51">
        <w:rPr>
          <w:rFonts w:cs="Times New Roman"/>
          <w:szCs w:val="24"/>
          <w:lang w:val="en-US"/>
        </w:rPr>
        <w:t xml:space="preserve"> </w:t>
      </w:r>
      <w:r w:rsidRPr="00885E51">
        <w:rPr>
          <w:rFonts w:cs="Times New Roman"/>
          <w:spacing w:val="-2"/>
          <w:szCs w:val="24"/>
        </w:rPr>
        <w:t>s</w:t>
      </w:r>
      <w:r w:rsidRPr="00885E51">
        <w:rPr>
          <w:rFonts w:cs="Times New Roman"/>
          <w:spacing w:val="4"/>
          <w:szCs w:val="24"/>
        </w:rPr>
        <w:t>u</w:t>
      </w:r>
      <w:r w:rsidRPr="00885E51">
        <w:rPr>
          <w:rFonts w:cs="Times New Roman"/>
          <w:spacing w:val="-4"/>
          <w:szCs w:val="24"/>
        </w:rPr>
        <w:t>l</w:t>
      </w:r>
      <w:r w:rsidRPr="00885E51">
        <w:rPr>
          <w:rFonts w:cs="Times New Roman"/>
          <w:spacing w:val="-3"/>
          <w:szCs w:val="24"/>
        </w:rPr>
        <w:t>f</w:t>
      </w:r>
      <w:r w:rsidRPr="00885E51">
        <w:rPr>
          <w:rFonts w:cs="Times New Roman"/>
          <w:spacing w:val="-1"/>
          <w:szCs w:val="24"/>
        </w:rPr>
        <w:t>a</w:t>
      </w:r>
      <w:r w:rsidRPr="00885E51">
        <w:rPr>
          <w:rFonts w:cs="Times New Roman"/>
          <w:spacing w:val="4"/>
          <w:szCs w:val="24"/>
        </w:rPr>
        <w:t>t</w:t>
      </w:r>
      <w:r w:rsidRPr="00885E51">
        <w:rPr>
          <w:rFonts w:cs="Times New Roman"/>
          <w:szCs w:val="24"/>
        </w:rPr>
        <w:t>e</w:t>
      </w:r>
      <w:r w:rsidRPr="00885E51">
        <w:rPr>
          <w:rFonts w:cs="Times New Roman"/>
          <w:szCs w:val="24"/>
          <w:lang w:val="en-US"/>
        </w:rPr>
        <w:t xml:space="preserve"> </w:t>
      </w:r>
      <w:r w:rsidRPr="00885E51">
        <w:rPr>
          <w:rFonts w:cs="Times New Roman"/>
          <w:szCs w:val="24"/>
        </w:rPr>
        <w:t>d</w:t>
      </w:r>
      <w:r w:rsidRPr="00885E51">
        <w:rPr>
          <w:rFonts w:cs="Times New Roman"/>
          <w:spacing w:val="-1"/>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7"/>
          <w:szCs w:val="24"/>
        </w:rPr>
        <w:t>f</w:t>
      </w:r>
      <w:r w:rsidRPr="00885E51">
        <w:rPr>
          <w:rFonts w:cs="Times New Roman"/>
          <w:spacing w:val="4"/>
          <w:szCs w:val="24"/>
        </w:rPr>
        <w:t>o</w:t>
      </w:r>
      <w:r w:rsidRPr="00885E51">
        <w:rPr>
          <w:rFonts w:cs="Times New Roman"/>
          <w:spacing w:val="2"/>
          <w:szCs w:val="24"/>
        </w:rPr>
        <w:t>s</w:t>
      </w:r>
      <w:r w:rsidRPr="00885E51">
        <w:rPr>
          <w:rFonts w:cs="Times New Roman"/>
          <w:spacing w:val="-3"/>
          <w:szCs w:val="24"/>
        </w:rPr>
        <w:t>f</w:t>
      </w:r>
      <w:r w:rsidRPr="00885E51">
        <w:rPr>
          <w:rFonts w:cs="Times New Roman"/>
          <w:spacing w:val="-1"/>
          <w:szCs w:val="24"/>
        </w:rPr>
        <w:t>a</w:t>
      </w:r>
      <w:r w:rsidRPr="00885E51">
        <w:rPr>
          <w:rFonts w:cs="Times New Roman"/>
          <w:spacing w:val="4"/>
          <w:szCs w:val="24"/>
        </w:rPr>
        <w:t>t</w:t>
      </w:r>
      <w:r w:rsidRPr="00885E51">
        <w:rPr>
          <w:rFonts w:cs="Times New Roman"/>
          <w:szCs w:val="24"/>
        </w:rPr>
        <w:t>.</w:t>
      </w:r>
      <w:r w:rsidRPr="00885E51">
        <w:rPr>
          <w:rFonts w:cs="Times New Roman"/>
          <w:szCs w:val="24"/>
          <w:lang w:val="en-US"/>
        </w:rPr>
        <w:t xml:space="preserve"> </w:t>
      </w:r>
      <w:r w:rsidRPr="00885E51">
        <w:rPr>
          <w:rFonts w:cs="Times New Roman"/>
          <w:szCs w:val="24"/>
        </w:rPr>
        <w:t>D</w:t>
      </w:r>
      <w:r w:rsidRPr="00885E51">
        <w:rPr>
          <w:rFonts w:cs="Times New Roman"/>
          <w:spacing w:val="-1"/>
          <w:szCs w:val="24"/>
        </w:rPr>
        <w:t>a</w:t>
      </w:r>
      <w:r w:rsidRPr="00885E51">
        <w:rPr>
          <w:rFonts w:cs="Times New Roman"/>
          <w:szCs w:val="24"/>
        </w:rPr>
        <w:t>u</w:t>
      </w:r>
      <w:r w:rsidRPr="00885E51">
        <w:rPr>
          <w:rFonts w:cs="Times New Roman"/>
          <w:spacing w:val="-4"/>
          <w:szCs w:val="24"/>
        </w:rPr>
        <w:t>n</w:t>
      </w:r>
      <w:r w:rsidRPr="00885E51">
        <w:rPr>
          <w:rFonts w:cs="Times New Roman"/>
          <w:szCs w:val="24"/>
        </w:rPr>
        <w:t>n</w:t>
      </w:r>
      <w:r w:rsidRPr="00885E51">
        <w:rPr>
          <w:rFonts w:cs="Times New Roman"/>
          <w:spacing w:val="-4"/>
          <w:szCs w:val="24"/>
        </w:rPr>
        <w:t>y</w:t>
      </w:r>
      <w:r w:rsidRPr="00885E51">
        <w:rPr>
          <w:rFonts w:cs="Times New Roman"/>
          <w:szCs w:val="24"/>
        </w:rPr>
        <w:t>a</w:t>
      </w:r>
      <w:r w:rsidRPr="00885E51">
        <w:rPr>
          <w:rFonts w:cs="Times New Roman"/>
          <w:szCs w:val="24"/>
          <w:lang w:val="en-US"/>
        </w:rPr>
        <w:t xml:space="preserve"> </w:t>
      </w:r>
      <w:r w:rsidRPr="00885E51">
        <w:rPr>
          <w:rFonts w:cs="Times New Roman"/>
          <w:szCs w:val="24"/>
        </w:rPr>
        <w:t>k</w:t>
      </w:r>
      <w:r w:rsidRPr="00885E51">
        <w:rPr>
          <w:rFonts w:cs="Times New Roman"/>
          <w:spacing w:val="3"/>
          <w:szCs w:val="24"/>
        </w:rPr>
        <w:t>a</w:t>
      </w:r>
      <w:r w:rsidRPr="00885E51">
        <w:rPr>
          <w:rFonts w:cs="Times New Roman"/>
          <w:spacing w:val="-4"/>
          <w:szCs w:val="24"/>
        </w:rPr>
        <w:t>y</w:t>
      </w:r>
      <w:r w:rsidRPr="00885E51">
        <w:rPr>
          <w:rFonts w:cs="Times New Roman"/>
          <w:szCs w:val="24"/>
        </w:rPr>
        <w:t>a</w:t>
      </w:r>
      <w:r w:rsidRPr="00885E51">
        <w:rPr>
          <w:rFonts w:cs="Times New Roman"/>
          <w:szCs w:val="24"/>
          <w:lang w:val="en-US"/>
        </w:rPr>
        <w:t xml:space="preserve"> </w:t>
      </w:r>
      <w:r w:rsidRPr="00885E51">
        <w:rPr>
          <w:rFonts w:cs="Times New Roman"/>
          <w:spacing w:val="-2"/>
          <w:szCs w:val="24"/>
        </w:rPr>
        <w:t>s</w:t>
      </w:r>
      <w:r w:rsidRPr="00885E51">
        <w:rPr>
          <w:rFonts w:cs="Times New Roman"/>
          <w:spacing w:val="3"/>
          <w:szCs w:val="24"/>
        </w:rPr>
        <w:t>e</w:t>
      </w:r>
      <w:r w:rsidRPr="00885E51">
        <w:rPr>
          <w:rFonts w:cs="Times New Roman"/>
          <w:szCs w:val="24"/>
        </w:rPr>
        <w:t>n</w:t>
      </w:r>
      <w:r w:rsidRPr="00885E51">
        <w:rPr>
          <w:rFonts w:cs="Times New Roman"/>
          <w:spacing w:val="-4"/>
          <w:szCs w:val="24"/>
        </w:rPr>
        <w:t>y</w:t>
      </w:r>
      <w:r w:rsidRPr="00885E51">
        <w:rPr>
          <w:rFonts w:cs="Times New Roman"/>
          <w:spacing w:val="-1"/>
          <w:szCs w:val="24"/>
        </w:rPr>
        <w:t>a</w:t>
      </w:r>
      <w:r w:rsidRPr="00885E51">
        <w:rPr>
          <w:rFonts w:cs="Times New Roman"/>
          <w:szCs w:val="24"/>
        </w:rPr>
        <w:t>wa</w:t>
      </w:r>
      <w:r w:rsidRPr="00885E51">
        <w:rPr>
          <w:rFonts w:cs="Times New Roman"/>
          <w:szCs w:val="24"/>
          <w:lang w:val="en-US"/>
        </w:rPr>
        <w:t xml:space="preserve"> </w:t>
      </w:r>
      <w:r w:rsidRPr="00885E51">
        <w:rPr>
          <w:rFonts w:cs="Times New Roman"/>
          <w:spacing w:val="-1"/>
          <w:szCs w:val="24"/>
        </w:rPr>
        <w:t>ca</w:t>
      </w:r>
      <w:r w:rsidRPr="00885E51">
        <w:rPr>
          <w:rFonts w:cs="Times New Roman"/>
          <w:spacing w:val="1"/>
          <w:szCs w:val="24"/>
        </w:rPr>
        <w:t>r</w:t>
      </w:r>
      <w:r w:rsidRPr="00885E51">
        <w:rPr>
          <w:rFonts w:cs="Times New Roman"/>
          <w:spacing w:val="4"/>
          <w:szCs w:val="24"/>
        </w:rPr>
        <w:t>ot</w:t>
      </w:r>
      <w:r w:rsidRPr="00885E51">
        <w:rPr>
          <w:rFonts w:cs="Times New Roman"/>
          <w:spacing w:val="-4"/>
          <w:szCs w:val="24"/>
        </w:rPr>
        <w:t>i</w:t>
      </w:r>
      <w:r w:rsidRPr="00885E51">
        <w:rPr>
          <w:rFonts w:cs="Times New Roman"/>
          <w:szCs w:val="24"/>
        </w:rPr>
        <w:t>n d</w:t>
      </w:r>
      <w:r w:rsidRPr="00885E51">
        <w:rPr>
          <w:rFonts w:cs="Times New Roman"/>
          <w:spacing w:val="3"/>
          <w:szCs w:val="24"/>
        </w:rPr>
        <w:t>a</w:t>
      </w:r>
      <w:r w:rsidRPr="00885E51">
        <w:rPr>
          <w:rFonts w:cs="Times New Roman"/>
          <w:szCs w:val="24"/>
        </w:rPr>
        <w:t xml:space="preserve">n </w:t>
      </w:r>
      <w:r w:rsidRPr="00885E51">
        <w:rPr>
          <w:rFonts w:cs="Times New Roman"/>
          <w:spacing w:val="-4"/>
          <w:szCs w:val="24"/>
        </w:rPr>
        <w:t>b</w:t>
      </w:r>
      <w:r w:rsidRPr="00885E51">
        <w:rPr>
          <w:rFonts w:cs="Times New Roman"/>
          <w:spacing w:val="4"/>
          <w:szCs w:val="24"/>
        </w:rPr>
        <w:t>u</w:t>
      </w:r>
      <w:r w:rsidRPr="00885E51">
        <w:rPr>
          <w:rFonts w:cs="Times New Roman"/>
          <w:spacing w:val="-4"/>
          <w:szCs w:val="24"/>
        </w:rPr>
        <w:t>n</w:t>
      </w:r>
      <w:r w:rsidRPr="00885E51">
        <w:rPr>
          <w:rFonts w:cs="Times New Roman"/>
          <w:spacing w:val="4"/>
          <w:szCs w:val="24"/>
        </w:rPr>
        <w:t>g</w:t>
      </w:r>
      <w:r w:rsidRPr="00885E51">
        <w:rPr>
          <w:rFonts w:cs="Times New Roman"/>
          <w:spacing w:val="3"/>
          <w:szCs w:val="24"/>
        </w:rPr>
        <w:t>a</w:t>
      </w:r>
      <w:r w:rsidRPr="00885E51">
        <w:rPr>
          <w:rFonts w:cs="Times New Roman"/>
          <w:szCs w:val="24"/>
        </w:rPr>
        <w:t>n</w:t>
      </w:r>
      <w:r w:rsidRPr="00885E51">
        <w:rPr>
          <w:rFonts w:cs="Times New Roman"/>
          <w:spacing w:val="-4"/>
          <w:szCs w:val="24"/>
        </w:rPr>
        <w:t>y</w:t>
      </w:r>
      <w:r w:rsidRPr="00885E51">
        <w:rPr>
          <w:rFonts w:cs="Times New Roman"/>
          <w:szCs w:val="24"/>
        </w:rPr>
        <w:t xml:space="preserve">a </w:t>
      </w:r>
      <w:r w:rsidRPr="00885E51">
        <w:rPr>
          <w:rFonts w:cs="Times New Roman"/>
          <w:spacing w:val="-4"/>
          <w:szCs w:val="24"/>
        </w:rPr>
        <w:t>m</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pacing w:val="3"/>
          <w:szCs w:val="24"/>
        </w:rPr>
        <w:t>a</w:t>
      </w:r>
      <w:r w:rsidRPr="00885E51">
        <w:rPr>
          <w:rFonts w:cs="Times New Roman"/>
          <w:spacing w:val="-4"/>
          <w:szCs w:val="24"/>
        </w:rPr>
        <w:t>n</w:t>
      </w:r>
      <w:r w:rsidRPr="00885E51">
        <w:rPr>
          <w:rFonts w:cs="Times New Roman"/>
          <w:szCs w:val="24"/>
        </w:rPr>
        <w:t>d</w:t>
      </w:r>
      <w:r w:rsidRPr="00885E51">
        <w:rPr>
          <w:rFonts w:cs="Times New Roman"/>
          <w:spacing w:val="4"/>
          <w:szCs w:val="24"/>
        </w:rPr>
        <w:t>u</w:t>
      </w:r>
      <w:r w:rsidRPr="00885E51">
        <w:rPr>
          <w:rFonts w:cs="Times New Roman"/>
          <w:spacing w:val="-4"/>
          <w:szCs w:val="24"/>
        </w:rPr>
        <w:t>n</w:t>
      </w:r>
      <w:r w:rsidRPr="00885E51">
        <w:rPr>
          <w:rFonts w:cs="Times New Roman"/>
          <w:szCs w:val="24"/>
        </w:rPr>
        <w:t>g</w:t>
      </w:r>
      <w:r w:rsidRPr="00885E51">
        <w:rPr>
          <w:rFonts w:cs="Times New Roman"/>
          <w:szCs w:val="24"/>
          <w:lang w:val="en-US"/>
        </w:rPr>
        <w:t xml:space="preserve"> </w:t>
      </w:r>
      <w:r w:rsidRPr="00885E51">
        <w:rPr>
          <w:rFonts w:cs="Times New Roman"/>
          <w:szCs w:val="24"/>
        </w:rPr>
        <w:t>d</w:t>
      </w:r>
      <w:r w:rsidRPr="00885E51">
        <w:rPr>
          <w:rFonts w:cs="Times New Roman"/>
          <w:spacing w:val="3"/>
          <w:szCs w:val="24"/>
        </w:rPr>
        <w:t>e</w:t>
      </w:r>
      <w:r w:rsidRPr="00885E51">
        <w:rPr>
          <w:rFonts w:cs="Times New Roman"/>
          <w:spacing w:val="-4"/>
          <w:szCs w:val="24"/>
        </w:rPr>
        <w:t>l</w:t>
      </w:r>
      <w:r w:rsidRPr="00885E51">
        <w:rPr>
          <w:rFonts w:cs="Times New Roman"/>
          <w:spacing w:val="4"/>
          <w:szCs w:val="24"/>
        </w:rPr>
        <w:t>p</w:t>
      </w:r>
      <w:r w:rsidRPr="00885E51">
        <w:rPr>
          <w:rFonts w:cs="Times New Roman"/>
          <w:szCs w:val="24"/>
        </w:rPr>
        <w:t>h</w:t>
      </w:r>
      <w:r w:rsidRPr="00885E51">
        <w:rPr>
          <w:rFonts w:cs="Times New Roman"/>
          <w:spacing w:val="-4"/>
          <w:szCs w:val="24"/>
        </w:rPr>
        <w:t>i</w:t>
      </w:r>
      <w:r w:rsidRPr="00885E51">
        <w:rPr>
          <w:rFonts w:cs="Times New Roman"/>
          <w:spacing w:val="4"/>
          <w:szCs w:val="24"/>
        </w:rPr>
        <w:t>n</w:t>
      </w:r>
      <w:r w:rsidRPr="00885E51">
        <w:rPr>
          <w:rFonts w:cs="Times New Roman"/>
          <w:spacing w:val="-4"/>
          <w:szCs w:val="24"/>
        </w:rPr>
        <w:t>i</w:t>
      </w:r>
      <w:r w:rsidRPr="00885E51">
        <w:rPr>
          <w:rFonts w:cs="Times New Roman"/>
          <w:spacing w:val="4"/>
          <w:szCs w:val="24"/>
        </w:rPr>
        <w:t>d</w:t>
      </w:r>
      <w:r w:rsidRPr="00885E51">
        <w:rPr>
          <w:rFonts w:cs="Times New Roman"/>
          <w:spacing w:val="-4"/>
          <w:szCs w:val="24"/>
        </w:rPr>
        <w:t>i</w:t>
      </w:r>
      <w:r w:rsidRPr="00885E51">
        <w:rPr>
          <w:rFonts w:cs="Times New Roman"/>
          <w:spacing w:val="-2"/>
          <w:szCs w:val="24"/>
        </w:rPr>
        <w:t>n</w:t>
      </w:r>
      <w:r w:rsidRPr="00885E51">
        <w:rPr>
          <w:rFonts w:cs="Times New Roman"/>
          <w:spacing w:val="1"/>
          <w:szCs w:val="24"/>
        </w:rPr>
        <w:t>-</w:t>
      </w:r>
      <w:r w:rsidRPr="00885E51">
        <w:rPr>
          <w:rFonts w:cs="Times New Roman"/>
          <w:szCs w:val="24"/>
        </w:rPr>
        <w:t>3</w:t>
      </w:r>
      <w:r w:rsidRPr="00885E51">
        <w:rPr>
          <w:rFonts w:cs="Times New Roman"/>
          <w:spacing w:val="1"/>
          <w:szCs w:val="24"/>
        </w:rPr>
        <w:t>-</w:t>
      </w:r>
      <w:r w:rsidRPr="00885E51">
        <w:rPr>
          <w:rFonts w:cs="Times New Roman"/>
          <w:spacing w:val="4"/>
          <w:szCs w:val="24"/>
        </w:rPr>
        <w:t>d</w:t>
      </w:r>
      <w:r w:rsidRPr="00885E51">
        <w:rPr>
          <w:rFonts w:cs="Times New Roman"/>
          <w:spacing w:val="-4"/>
          <w:szCs w:val="24"/>
        </w:rPr>
        <w:t>i</w:t>
      </w:r>
      <w:r w:rsidRPr="00885E51">
        <w:rPr>
          <w:rFonts w:cs="Times New Roman"/>
          <w:spacing w:val="4"/>
          <w:szCs w:val="24"/>
        </w:rPr>
        <w:t>g</w:t>
      </w:r>
      <w:r w:rsidRPr="00885E51">
        <w:rPr>
          <w:rFonts w:cs="Times New Roman"/>
          <w:spacing w:val="-4"/>
          <w:szCs w:val="24"/>
        </w:rPr>
        <w:t>l</w:t>
      </w:r>
      <w:r w:rsidRPr="00885E51">
        <w:rPr>
          <w:rFonts w:cs="Times New Roman"/>
          <w:szCs w:val="24"/>
        </w:rPr>
        <w:t>u</w:t>
      </w:r>
      <w:r w:rsidRPr="00885E51">
        <w:rPr>
          <w:rFonts w:cs="Times New Roman"/>
          <w:spacing w:val="-1"/>
          <w:szCs w:val="24"/>
        </w:rPr>
        <w:t>c</w:t>
      </w:r>
      <w:r w:rsidRPr="00885E51">
        <w:rPr>
          <w:rFonts w:cs="Times New Roman"/>
          <w:spacing w:val="4"/>
          <w:szCs w:val="24"/>
        </w:rPr>
        <w:t>o</w:t>
      </w:r>
      <w:r w:rsidRPr="00885E51">
        <w:rPr>
          <w:rFonts w:cs="Times New Roman"/>
          <w:spacing w:val="2"/>
          <w:szCs w:val="24"/>
        </w:rPr>
        <w:t>s</w:t>
      </w:r>
      <w:r w:rsidRPr="00885E51">
        <w:rPr>
          <w:rFonts w:cs="Times New Roman"/>
          <w:spacing w:val="-8"/>
          <w:szCs w:val="24"/>
        </w:rPr>
        <w:t>i</w:t>
      </w:r>
      <w:r w:rsidRPr="00885E51">
        <w:rPr>
          <w:rFonts w:cs="Times New Roman"/>
          <w:spacing w:val="1"/>
          <w:szCs w:val="24"/>
        </w:rPr>
        <w:t>d</w:t>
      </w:r>
      <w:r w:rsidRPr="00885E51">
        <w:rPr>
          <w:rFonts w:cs="Times New Roman"/>
          <w:spacing w:val="-1"/>
          <w:szCs w:val="24"/>
        </w:rPr>
        <w:t>a</w:t>
      </w:r>
      <w:r w:rsidRPr="00885E51">
        <w:rPr>
          <w:rFonts w:cs="Times New Roman"/>
          <w:szCs w:val="24"/>
        </w:rPr>
        <w:t>,</w:t>
      </w:r>
      <w:r w:rsidRPr="00885E51">
        <w:rPr>
          <w:rFonts w:cs="Times New Roman"/>
          <w:szCs w:val="24"/>
          <w:lang w:val="en-US"/>
        </w:rPr>
        <w:t xml:space="preserve"> </w:t>
      </w:r>
      <w:r w:rsidRPr="00885E51">
        <w:rPr>
          <w:rFonts w:cs="Times New Roman"/>
          <w:spacing w:val="-2"/>
          <w:szCs w:val="24"/>
        </w:rPr>
        <w:t>s</w:t>
      </w:r>
      <w:r w:rsidRPr="00885E51">
        <w:rPr>
          <w:rFonts w:cs="Times New Roman"/>
          <w:spacing w:val="3"/>
          <w:szCs w:val="24"/>
        </w:rPr>
        <w:t>e</w:t>
      </w:r>
      <w:r w:rsidRPr="00885E51">
        <w:rPr>
          <w:rFonts w:cs="Times New Roman"/>
          <w:szCs w:val="24"/>
        </w:rPr>
        <w:t>h</w:t>
      </w:r>
      <w:r w:rsidRPr="00885E51">
        <w:rPr>
          <w:rFonts w:cs="Times New Roman"/>
          <w:spacing w:val="-4"/>
          <w:szCs w:val="24"/>
        </w:rPr>
        <w:t>i</w:t>
      </w:r>
      <w:r w:rsidRPr="00885E51">
        <w:rPr>
          <w:rFonts w:cs="Times New Roman"/>
          <w:szCs w:val="24"/>
        </w:rPr>
        <w:t>ngga</w:t>
      </w:r>
      <w:r w:rsidRPr="00885E51">
        <w:rPr>
          <w:rFonts w:cs="Times New Roman"/>
          <w:szCs w:val="24"/>
          <w:lang w:val="en-US"/>
        </w:rPr>
        <w:t xml:space="preserve"> </w:t>
      </w:r>
      <w:r w:rsidRPr="00885E51">
        <w:rPr>
          <w:rFonts w:cs="Times New Roman"/>
          <w:spacing w:val="-1"/>
          <w:szCs w:val="24"/>
        </w:rPr>
        <w:t>e</w:t>
      </w:r>
      <w:r w:rsidRPr="00885E51">
        <w:rPr>
          <w:rFonts w:cs="Times New Roman"/>
          <w:spacing w:val="3"/>
          <w:szCs w:val="24"/>
        </w:rPr>
        <w:t>ce</w:t>
      </w:r>
      <w:r w:rsidRPr="00885E51">
        <w:rPr>
          <w:rFonts w:cs="Times New Roman"/>
          <w:spacing w:val="-4"/>
          <w:szCs w:val="24"/>
        </w:rPr>
        <w:t>n</w:t>
      </w:r>
      <w:r w:rsidRPr="00885E51">
        <w:rPr>
          <w:rFonts w:cs="Times New Roman"/>
          <w:szCs w:val="24"/>
        </w:rPr>
        <w:t>g 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k d</w:t>
      </w:r>
      <w:r w:rsidRPr="00885E51">
        <w:rPr>
          <w:rFonts w:cs="Times New Roman"/>
          <w:spacing w:val="-1"/>
          <w:szCs w:val="24"/>
        </w:rPr>
        <w:t>a</w:t>
      </w:r>
      <w:r w:rsidRPr="00885E51">
        <w:rPr>
          <w:rFonts w:cs="Times New Roman"/>
          <w:szCs w:val="24"/>
        </w:rPr>
        <w:t>p</w:t>
      </w:r>
      <w:r w:rsidRPr="00885E51">
        <w:rPr>
          <w:rFonts w:cs="Times New Roman"/>
          <w:spacing w:val="-1"/>
          <w:szCs w:val="24"/>
        </w:rPr>
        <w:t>a</w:t>
      </w:r>
      <w:r w:rsidRPr="00885E51">
        <w:rPr>
          <w:rFonts w:cs="Times New Roman"/>
          <w:szCs w:val="24"/>
        </w:rPr>
        <w:t>t</w:t>
      </w:r>
      <w:r w:rsidRPr="00885E51">
        <w:rPr>
          <w:rFonts w:cs="Times New Roman"/>
          <w:spacing w:val="4"/>
          <w:szCs w:val="24"/>
        </w:rPr>
        <w:t xml:space="preserve"> d</w:t>
      </w:r>
      <w:r w:rsidRPr="00885E51">
        <w:rPr>
          <w:rFonts w:cs="Times New Roman"/>
          <w:spacing w:val="-4"/>
          <w:szCs w:val="24"/>
        </w:rPr>
        <w:t>ib</w:t>
      </w:r>
      <w:r w:rsidRPr="00885E51">
        <w:rPr>
          <w:rFonts w:cs="Times New Roman"/>
          <w:szCs w:val="24"/>
        </w:rPr>
        <w:t>u</w:t>
      </w:r>
      <w:r w:rsidRPr="00885E51">
        <w:rPr>
          <w:rFonts w:cs="Times New Roman"/>
          <w:spacing w:val="-1"/>
          <w:szCs w:val="24"/>
        </w:rPr>
        <w:t>a</w:t>
      </w:r>
      <w:r w:rsidRPr="00885E51">
        <w:rPr>
          <w:rFonts w:cs="Times New Roman"/>
          <w:szCs w:val="24"/>
        </w:rPr>
        <w:t>t</w:t>
      </w:r>
      <w:r w:rsidRPr="00885E51">
        <w:rPr>
          <w:rFonts w:cs="Times New Roman"/>
          <w:szCs w:val="24"/>
          <w:lang w:val="en-US"/>
        </w:rPr>
        <w:t xml:space="preserve"> </w:t>
      </w:r>
      <w:r w:rsidRPr="00885E51">
        <w:rPr>
          <w:rFonts w:cs="Times New Roman"/>
          <w:szCs w:val="24"/>
        </w:rPr>
        <w:t>k</w:t>
      </w:r>
      <w:r w:rsidRPr="00885E51">
        <w:rPr>
          <w:rFonts w:cs="Times New Roman"/>
          <w:spacing w:val="8"/>
          <w:szCs w:val="24"/>
        </w:rPr>
        <w:t>o</w:t>
      </w:r>
      <w:r w:rsidRPr="00885E51">
        <w:rPr>
          <w:rFonts w:cs="Times New Roman"/>
          <w:spacing w:val="-8"/>
          <w:szCs w:val="24"/>
        </w:rPr>
        <w:t>m</w:t>
      </w:r>
      <w:r w:rsidRPr="00885E51">
        <w:rPr>
          <w:rFonts w:cs="Times New Roman"/>
          <w:szCs w:val="24"/>
        </w:rPr>
        <w:t>p</w:t>
      </w:r>
      <w:r w:rsidRPr="00885E51">
        <w:rPr>
          <w:rFonts w:cs="Times New Roman"/>
          <w:spacing w:val="4"/>
          <w:szCs w:val="24"/>
        </w:rPr>
        <w:t>o</w:t>
      </w:r>
      <w:r w:rsidRPr="00885E51">
        <w:rPr>
          <w:rFonts w:cs="Times New Roman"/>
          <w:spacing w:val="-2"/>
          <w:szCs w:val="24"/>
        </w:rPr>
        <w:t>s</w:t>
      </w:r>
      <w:r w:rsidRPr="00885E51">
        <w:rPr>
          <w:rFonts w:cs="Times New Roman"/>
          <w:szCs w:val="24"/>
        </w:rPr>
        <w:t>.</w:t>
      </w:r>
      <w:r w:rsidRPr="00885E51">
        <w:rPr>
          <w:rFonts w:cs="Times New Roman"/>
          <w:szCs w:val="24"/>
          <w:lang w:val="en-US"/>
        </w:rPr>
        <w:t xml:space="preserve"> </w:t>
      </w:r>
      <w:r w:rsidRPr="00885E51">
        <w:rPr>
          <w:rFonts w:cs="Times New Roman"/>
          <w:spacing w:val="1"/>
          <w:szCs w:val="24"/>
        </w:rPr>
        <w:t>P</w:t>
      </w:r>
      <w:r w:rsidRPr="00885E51">
        <w:rPr>
          <w:rFonts w:cs="Times New Roman"/>
          <w:spacing w:val="-1"/>
          <w:szCs w:val="24"/>
        </w:rPr>
        <w:t>e</w:t>
      </w:r>
      <w:r w:rsidRPr="00885E51">
        <w:rPr>
          <w:rFonts w:cs="Times New Roman"/>
          <w:spacing w:val="-4"/>
          <w:szCs w:val="24"/>
        </w:rPr>
        <w:t>n</w:t>
      </w:r>
      <w:r w:rsidRPr="00885E51">
        <w:rPr>
          <w:rFonts w:cs="Times New Roman"/>
          <w:spacing w:val="3"/>
          <w:szCs w:val="24"/>
        </w:rPr>
        <w:t>e</w:t>
      </w:r>
      <w:r w:rsidRPr="00885E51">
        <w:rPr>
          <w:rFonts w:cs="Times New Roman"/>
          <w:szCs w:val="24"/>
        </w:rPr>
        <w:t>l</w:t>
      </w:r>
      <w:r w:rsidRPr="00885E51">
        <w:rPr>
          <w:rFonts w:cs="Times New Roman"/>
          <w:spacing w:val="-7"/>
          <w:szCs w:val="24"/>
        </w:rPr>
        <w:t>i</w:t>
      </w:r>
      <w:r w:rsidRPr="00885E51">
        <w:rPr>
          <w:rFonts w:cs="Times New Roman"/>
          <w:spacing w:val="8"/>
          <w:szCs w:val="24"/>
        </w:rPr>
        <w:t>t</w:t>
      </w:r>
      <w:r w:rsidRPr="00885E51">
        <w:rPr>
          <w:rFonts w:cs="Times New Roman"/>
          <w:spacing w:val="-4"/>
          <w:szCs w:val="24"/>
        </w:rPr>
        <w:t>i</w:t>
      </w:r>
      <w:r w:rsidRPr="00885E51">
        <w:rPr>
          <w:rFonts w:cs="Times New Roman"/>
          <w:spacing w:val="3"/>
          <w:szCs w:val="24"/>
        </w:rPr>
        <w:t>a</w:t>
      </w:r>
      <w:r w:rsidRPr="00885E51">
        <w:rPr>
          <w:rFonts w:cs="Times New Roman"/>
          <w:szCs w:val="24"/>
        </w:rPr>
        <w:t xml:space="preserve">n </w:t>
      </w:r>
      <w:r w:rsidRPr="00885E51">
        <w:rPr>
          <w:rFonts w:cs="Times New Roman"/>
          <w:spacing w:val="-4"/>
          <w:szCs w:val="24"/>
        </w:rPr>
        <w:t>i</w:t>
      </w:r>
      <w:r w:rsidRPr="00885E51">
        <w:rPr>
          <w:rFonts w:cs="Times New Roman"/>
          <w:spacing w:val="4"/>
          <w:szCs w:val="24"/>
        </w:rPr>
        <w:t>n</w:t>
      </w:r>
      <w:r w:rsidRPr="00885E51">
        <w:rPr>
          <w:rFonts w:cs="Times New Roman"/>
          <w:szCs w:val="24"/>
        </w:rPr>
        <w:t xml:space="preserve">i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tu</w:t>
      </w:r>
      <w:r w:rsidRPr="00885E51">
        <w:rPr>
          <w:rFonts w:cs="Times New Roman"/>
          <w:spacing w:val="-8"/>
          <w:szCs w:val="24"/>
        </w:rPr>
        <w:t>j</w:t>
      </w:r>
      <w:r w:rsidRPr="00885E51">
        <w:rPr>
          <w:rFonts w:cs="Times New Roman"/>
          <w:szCs w:val="24"/>
        </w:rPr>
        <w:t>u</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4"/>
          <w:szCs w:val="24"/>
        </w:rPr>
        <w:t>u</w:t>
      </w:r>
      <w:r w:rsidRPr="00885E51">
        <w:rPr>
          <w:rFonts w:cs="Times New Roman"/>
          <w:spacing w:val="-4"/>
          <w:szCs w:val="24"/>
        </w:rPr>
        <w:t>n</w:t>
      </w:r>
      <w:r w:rsidRPr="00885E51">
        <w:rPr>
          <w:rFonts w:cs="Times New Roman"/>
          <w:spacing w:val="4"/>
          <w:szCs w:val="24"/>
        </w:rPr>
        <w:t>t</w:t>
      </w:r>
      <w:r w:rsidRPr="00885E51">
        <w:rPr>
          <w:rFonts w:cs="Times New Roman"/>
          <w:szCs w:val="24"/>
        </w:rPr>
        <w:t xml:space="preserve">uk </w:t>
      </w:r>
      <w:r w:rsidRPr="00885E51">
        <w:rPr>
          <w:rFonts w:cs="Times New Roman"/>
          <w:spacing w:val="-8"/>
          <w:szCs w:val="24"/>
        </w:rPr>
        <w:t>m</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pacing w:val="-1"/>
          <w:szCs w:val="24"/>
        </w:rPr>
        <w:t>e</w:t>
      </w:r>
      <w:r w:rsidRPr="00885E51">
        <w:rPr>
          <w:rFonts w:cs="Times New Roman"/>
          <w:spacing w:val="4"/>
          <w:szCs w:val="24"/>
        </w:rPr>
        <w:t>t</w:t>
      </w:r>
      <w:r w:rsidRPr="00885E51">
        <w:rPr>
          <w:rFonts w:cs="Times New Roman"/>
          <w:spacing w:val="-1"/>
          <w:szCs w:val="24"/>
        </w:rPr>
        <w:t>a</w:t>
      </w:r>
      <w:r w:rsidRPr="00885E51">
        <w:rPr>
          <w:rFonts w:cs="Times New Roman"/>
          <w:spacing w:val="-4"/>
          <w:szCs w:val="24"/>
        </w:rPr>
        <w:t>h</w:t>
      </w:r>
      <w:r w:rsidRPr="00885E51">
        <w:rPr>
          <w:rFonts w:cs="Times New Roman"/>
          <w:spacing w:val="4"/>
          <w:szCs w:val="24"/>
        </w:rPr>
        <w:t>u</w:t>
      </w:r>
      <w:r w:rsidRPr="00885E51">
        <w:rPr>
          <w:rFonts w:cs="Times New Roman"/>
          <w:szCs w:val="24"/>
        </w:rPr>
        <w:t>i</w:t>
      </w:r>
      <w:r w:rsidRPr="00885E51">
        <w:rPr>
          <w:rFonts w:cs="Times New Roman"/>
          <w:szCs w:val="24"/>
          <w:lang w:val="en-US"/>
        </w:rPr>
        <w:t xml:space="preserve"> </w:t>
      </w:r>
      <w:r w:rsidRPr="00885E51">
        <w:rPr>
          <w:rFonts w:cs="Times New Roman"/>
          <w:spacing w:val="4"/>
          <w:szCs w:val="24"/>
        </w:rPr>
        <w:t>p</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pacing w:val="-1"/>
          <w:szCs w:val="24"/>
        </w:rPr>
        <w:t>a</w:t>
      </w:r>
      <w:r w:rsidRPr="00885E51">
        <w:rPr>
          <w:rFonts w:cs="Times New Roman"/>
          <w:spacing w:val="1"/>
          <w:szCs w:val="24"/>
        </w:rPr>
        <w:t>r</w:t>
      </w:r>
      <w:r w:rsidRPr="00885E51">
        <w:rPr>
          <w:rFonts w:cs="Times New Roman"/>
          <w:szCs w:val="24"/>
        </w:rPr>
        <w:t>uh  k</w:t>
      </w:r>
      <w:r w:rsidRPr="00885E51">
        <w:rPr>
          <w:rFonts w:cs="Times New Roman"/>
          <w:spacing w:val="8"/>
          <w:szCs w:val="24"/>
        </w:rPr>
        <w:t>o</w:t>
      </w:r>
      <w:r w:rsidRPr="00885E51">
        <w:rPr>
          <w:rFonts w:cs="Times New Roman"/>
          <w:spacing w:val="-8"/>
          <w:szCs w:val="24"/>
        </w:rPr>
        <w:t>m</w:t>
      </w:r>
      <w:r w:rsidRPr="00885E51">
        <w:rPr>
          <w:rFonts w:cs="Times New Roman"/>
          <w:spacing w:val="4"/>
          <w:szCs w:val="24"/>
        </w:rPr>
        <w:t>po</w:t>
      </w:r>
      <w:r w:rsidRPr="00885E51">
        <w:rPr>
          <w:rFonts w:cs="Times New Roman"/>
          <w:szCs w:val="24"/>
        </w:rPr>
        <w:t>s</w:t>
      </w:r>
      <w:r w:rsidRPr="00885E51">
        <w:rPr>
          <w:rFonts w:cs="Times New Roman"/>
          <w:szCs w:val="24"/>
          <w:lang w:val="en-US"/>
        </w:rPr>
        <w:t xml:space="preserve"> </w:t>
      </w:r>
      <w:r w:rsidRPr="00885E51">
        <w:rPr>
          <w:rFonts w:cs="Times New Roman"/>
          <w:spacing w:val="-1"/>
          <w:szCs w:val="24"/>
        </w:rPr>
        <w:t>ec</w:t>
      </w:r>
      <w:r w:rsidRPr="00885E51">
        <w:rPr>
          <w:rFonts w:cs="Times New Roman"/>
          <w:spacing w:val="3"/>
          <w:szCs w:val="24"/>
        </w:rPr>
        <w:t>e</w:t>
      </w:r>
      <w:r w:rsidRPr="00885E51">
        <w:rPr>
          <w:rFonts w:cs="Times New Roman"/>
          <w:spacing w:val="-4"/>
          <w:szCs w:val="24"/>
        </w:rPr>
        <w:t>n</w:t>
      </w:r>
      <w:r w:rsidRPr="00885E51">
        <w:rPr>
          <w:rFonts w:cs="Times New Roman"/>
          <w:szCs w:val="24"/>
        </w:rPr>
        <w:t>g  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 xml:space="preserve">k  </w:t>
      </w:r>
      <w:r w:rsidRPr="00885E51">
        <w:rPr>
          <w:rFonts w:cs="Times New Roman"/>
          <w:spacing w:val="4"/>
          <w:szCs w:val="24"/>
        </w:rPr>
        <w:t>t</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h</w:t>
      </w:r>
      <w:r w:rsidRPr="00885E51">
        <w:rPr>
          <w:rFonts w:cs="Times New Roman"/>
          <w:spacing w:val="-1"/>
          <w:szCs w:val="24"/>
        </w:rPr>
        <w:t>a</w:t>
      </w:r>
      <w:r w:rsidRPr="00885E51">
        <w:rPr>
          <w:rFonts w:cs="Times New Roman"/>
          <w:szCs w:val="24"/>
        </w:rPr>
        <w:t>d</w:t>
      </w:r>
      <w:r w:rsidRPr="00885E51">
        <w:rPr>
          <w:rFonts w:cs="Times New Roman"/>
          <w:spacing w:val="-1"/>
          <w:szCs w:val="24"/>
        </w:rPr>
        <w:t>a</w:t>
      </w:r>
      <w:r w:rsidRPr="00885E51">
        <w:rPr>
          <w:rFonts w:cs="Times New Roman"/>
          <w:szCs w:val="24"/>
        </w:rPr>
        <w:t>p  p</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t</w:t>
      </w:r>
      <w:r w:rsidRPr="00885E51">
        <w:rPr>
          <w:rFonts w:cs="Times New Roman"/>
          <w:szCs w:val="24"/>
        </w:rPr>
        <w:t>u</w:t>
      </w:r>
      <w:r w:rsidRPr="00885E51">
        <w:rPr>
          <w:rFonts w:cs="Times New Roman"/>
          <w:spacing w:val="-4"/>
          <w:szCs w:val="24"/>
        </w:rPr>
        <w:t>mb</w:t>
      </w:r>
      <w:r w:rsidRPr="00885E51">
        <w:rPr>
          <w:rFonts w:cs="Times New Roman"/>
          <w:spacing w:val="4"/>
          <w:szCs w:val="24"/>
        </w:rPr>
        <w:t>u</w:t>
      </w:r>
      <w:r w:rsidRPr="00885E51">
        <w:rPr>
          <w:rFonts w:cs="Times New Roman"/>
          <w:szCs w:val="24"/>
        </w:rPr>
        <w:t>h</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zCs w:val="24"/>
        </w:rPr>
        <w:t>d</w:t>
      </w:r>
      <w:r w:rsidRPr="00885E51">
        <w:rPr>
          <w:rFonts w:cs="Times New Roman"/>
          <w:spacing w:val="3"/>
          <w:szCs w:val="24"/>
        </w:rPr>
        <w:t>a</w:t>
      </w:r>
      <w:r w:rsidRPr="00885E51">
        <w:rPr>
          <w:rFonts w:cs="Times New Roman"/>
          <w:szCs w:val="24"/>
        </w:rPr>
        <w:t>n p</w:t>
      </w:r>
      <w:r w:rsidRPr="00885E51">
        <w:rPr>
          <w:rFonts w:cs="Times New Roman"/>
          <w:spacing w:val="1"/>
          <w:szCs w:val="24"/>
        </w:rPr>
        <w:t>r</w:t>
      </w:r>
      <w:r w:rsidRPr="00885E51">
        <w:rPr>
          <w:rFonts w:cs="Times New Roman"/>
          <w:spacing w:val="4"/>
          <w:szCs w:val="24"/>
        </w:rPr>
        <w:t>o</w:t>
      </w:r>
      <w:r w:rsidRPr="00885E51">
        <w:rPr>
          <w:rFonts w:cs="Times New Roman"/>
          <w:szCs w:val="24"/>
        </w:rPr>
        <w:t>duk</w:t>
      </w:r>
      <w:r w:rsidRPr="00885E51">
        <w:rPr>
          <w:rFonts w:cs="Times New Roman"/>
          <w:spacing w:val="-2"/>
          <w:szCs w:val="24"/>
        </w:rPr>
        <w:t>s</w:t>
      </w:r>
      <w:r w:rsidRPr="00885E51">
        <w:rPr>
          <w:rFonts w:cs="Times New Roman"/>
          <w:szCs w:val="24"/>
        </w:rPr>
        <w:t xml:space="preserve">i </w:t>
      </w:r>
      <w:r w:rsidRPr="00885E51">
        <w:rPr>
          <w:rFonts w:cs="Times New Roman"/>
          <w:spacing w:val="-2"/>
          <w:szCs w:val="24"/>
        </w:rPr>
        <w:t>s</w:t>
      </w:r>
      <w:r w:rsidRPr="00885E51">
        <w:rPr>
          <w:rFonts w:cs="Times New Roman"/>
          <w:spacing w:val="3"/>
          <w:szCs w:val="24"/>
        </w:rPr>
        <w:t>e</w:t>
      </w:r>
      <w:r w:rsidRPr="00885E51">
        <w:rPr>
          <w:rFonts w:cs="Times New Roman"/>
          <w:spacing w:val="-4"/>
          <w:szCs w:val="24"/>
        </w:rPr>
        <w:t>l</w:t>
      </w:r>
      <w:r w:rsidRPr="00885E51">
        <w:rPr>
          <w:rFonts w:cs="Times New Roman"/>
          <w:spacing w:val="-1"/>
          <w:szCs w:val="24"/>
        </w:rPr>
        <w:t>a</w:t>
      </w:r>
      <w:r w:rsidRPr="00885E51">
        <w:rPr>
          <w:rFonts w:cs="Times New Roman"/>
          <w:szCs w:val="24"/>
        </w:rPr>
        <w:t>da</w:t>
      </w:r>
      <w:r w:rsidRPr="00885E51">
        <w:rPr>
          <w:rFonts w:cs="Times New Roman"/>
          <w:szCs w:val="24"/>
          <w:lang w:val="en-US"/>
        </w:rPr>
        <w:t xml:space="preserve"> </w:t>
      </w:r>
      <w:r w:rsidRPr="00885E51">
        <w:rPr>
          <w:rFonts w:cs="Times New Roman"/>
          <w:spacing w:val="3"/>
          <w:szCs w:val="24"/>
        </w:rPr>
        <w:t>(</w:t>
      </w:r>
      <w:r w:rsidRPr="00885E51">
        <w:rPr>
          <w:rFonts w:cs="Times New Roman"/>
          <w:i/>
          <w:iCs/>
          <w:spacing w:val="1"/>
          <w:szCs w:val="24"/>
        </w:rPr>
        <w:t>L</w:t>
      </w:r>
      <w:r w:rsidRPr="00885E51">
        <w:rPr>
          <w:rFonts w:cs="Times New Roman"/>
          <w:i/>
          <w:iCs/>
          <w:szCs w:val="24"/>
        </w:rPr>
        <w:t>a</w:t>
      </w:r>
      <w:r w:rsidRPr="00885E51">
        <w:rPr>
          <w:rFonts w:cs="Times New Roman"/>
          <w:i/>
          <w:iCs/>
          <w:spacing w:val="-1"/>
          <w:szCs w:val="24"/>
        </w:rPr>
        <w:t>c</w:t>
      </w:r>
      <w:r w:rsidRPr="00885E51">
        <w:rPr>
          <w:rFonts w:cs="Times New Roman"/>
          <w:i/>
          <w:iCs/>
          <w:szCs w:val="24"/>
        </w:rPr>
        <w:t>tuca</w:t>
      </w:r>
      <w:r w:rsidRPr="00885E51">
        <w:rPr>
          <w:rFonts w:cs="Times New Roman"/>
          <w:i/>
          <w:iCs/>
          <w:szCs w:val="24"/>
          <w:lang w:val="en-US"/>
        </w:rPr>
        <w:t xml:space="preserve"> </w:t>
      </w:r>
      <w:r w:rsidRPr="00885E51">
        <w:rPr>
          <w:rFonts w:cs="Times New Roman"/>
          <w:i/>
          <w:iCs/>
          <w:spacing w:val="-2"/>
          <w:szCs w:val="24"/>
        </w:rPr>
        <w:t>s</w:t>
      </w:r>
      <w:r w:rsidRPr="00885E51">
        <w:rPr>
          <w:rFonts w:cs="Times New Roman"/>
          <w:i/>
          <w:iCs/>
          <w:szCs w:val="24"/>
        </w:rPr>
        <w:t>at</w:t>
      </w:r>
      <w:r w:rsidRPr="00885E51">
        <w:rPr>
          <w:rFonts w:cs="Times New Roman"/>
          <w:i/>
          <w:iCs/>
          <w:spacing w:val="1"/>
          <w:szCs w:val="24"/>
        </w:rPr>
        <w:t>i</w:t>
      </w:r>
      <w:r w:rsidRPr="00885E51">
        <w:rPr>
          <w:rFonts w:cs="Times New Roman"/>
          <w:i/>
          <w:iCs/>
          <w:spacing w:val="-1"/>
          <w:szCs w:val="24"/>
        </w:rPr>
        <w:t>v</w:t>
      </w:r>
      <w:r w:rsidRPr="00885E51">
        <w:rPr>
          <w:rFonts w:cs="Times New Roman"/>
          <w:i/>
          <w:iCs/>
          <w:szCs w:val="24"/>
        </w:rPr>
        <w:t>a</w:t>
      </w:r>
      <w:r w:rsidRPr="00885E51">
        <w:rPr>
          <w:rFonts w:cs="Times New Roman"/>
          <w:i/>
          <w:iCs/>
          <w:szCs w:val="24"/>
          <w:lang w:val="en-US"/>
        </w:rPr>
        <w:t xml:space="preserve"> </w:t>
      </w:r>
      <w:r w:rsidRPr="00885E51">
        <w:rPr>
          <w:rFonts w:cs="Times New Roman"/>
          <w:iCs/>
          <w:spacing w:val="1"/>
          <w:szCs w:val="24"/>
        </w:rPr>
        <w:t>L</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pacing w:val="1"/>
          <w:szCs w:val="24"/>
        </w:rPr>
        <w:t>P</w:t>
      </w:r>
      <w:r w:rsidRPr="00885E51">
        <w:rPr>
          <w:rFonts w:cs="Times New Roman"/>
          <w:spacing w:val="-1"/>
          <w:szCs w:val="24"/>
        </w:rPr>
        <w:t>e</w:t>
      </w:r>
      <w:r w:rsidRPr="00885E51">
        <w:rPr>
          <w:rFonts w:cs="Times New Roman"/>
          <w:spacing w:val="-4"/>
          <w:szCs w:val="24"/>
        </w:rPr>
        <w:t>n</w:t>
      </w:r>
      <w:r w:rsidRPr="00885E51">
        <w:rPr>
          <w:rFonts w:cs="Times New Roman"/>
          <w:spacing w:val="3"/>
          <w:szCs w:val="24"/>
        </w:rPr>
        <w:t>e</w:t>
      </w:r>
      <w:r w:rsidRPr="00885E51">
        <w:rPr>
          <w:rFonts w:cs="Times New Roman"/>
          <w:szCs w:val="24"/>
        </w:rPr>
        <w:t>l</w:t>
      </w:r>
      <w:r w:rsidRPr="00885E51">
        <w:rPr>
          <w:rFonts w:cs="Times New Roman"/>
          <w:spacing w:val="-7"/>
          <w:szCs w:val="24"/>
        </w:rPr>
        <w:t>i</w:t>
      </w:r>
      <w:r w:rsidRPr="00885E51">
        <w:rPr>
          <w:rFonts w:cs="Times New Roman"/>
          <w:spacing w:val="8"/>
          <w:szCs w:val="24"/>
        </w:rPr>
        <w:t>t</w:t>
      </w:r>
      <w:r w:rsidRPr="00885E51">
        <w:rPr>
          <w:rFonts w:cs="Times New Roman"/>
          <w:spacing w:val="-4"/>
          <w:szCs w:val="24"/>
        </w:rPr>
        <w:t>i</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4"/>
          <w:szCs w:val="24"/>
        </w:rPr>
        <w:t>i</w:t>
      </w:r>
      <w:r w:rsidRPr="00885E51">
        <w:rPr>
          <w:rFonts w:cs="Times New Roman"/>
          <w:szCs w:val="24"/>
        </w:rPr>
        <w:t>ni</w:t>
      </w:r>
      <w:r w:rsidRPr="00885E51">
        <w:rPr>
          <w:rFonts w:cs="Times New Roman"/>
          <w:szCs w:val="24"/>
          <w:lang w:val="en-US"/>
        </w:rPr>
        <w:t xml:space="preserve"> </w:t>
      </w:r>
      <w:r w:rsidRPr="00885E51">
        <w:rPr>
          <w:rFonts w:cs="Times New Roman"/>
          <w:spacing w:val="-4"/>
          <w:szCs w:val="24"/>
        </w:rPr>
        <w:t>m</w:t>
      </w:r>
      <w:r w:rsidRPr="00885E51">
        <w:rPr>
          <w:rFonts w:cs="Times New Roman"/>
          <w:spacing w:val="-1"/>
          <w:szCs w:val="24"/>
        </w:rPr>
        <w:t>e</w:t>
      </w:r>
      <w:r w:rsidRPr="00885E51">
        <w:rPr>
          <w:rFonts w:cs="Times New Roman"/>
          <w:spacing w:val="1"/>
          <w:szCs w:val="24"/>
        </w:rPr>
        <w:t>r</w:t>
      </w:r>
      <w:r w:rsidRPr="00885E51">
        <w:rPr>
          <w:rFonts w:cs="Times New Roman"/>
          <w:szCs w:val="24"/>
        </w:rPr>
        <w:t>up</w:t>
      </w:r>
      <w:r w:rsidRPr="00885E51">
        <w:rPr>
          <w:rFonts w:cs="Times New Roman"/>
          <w:spacing w:val="-1"/>
          <w:szCs w:val="24"/>
        </w:rPr>
        <w:t>a</w:t>
      </w:r>
      <w:r w:rsidRPr="00885E51">
        <w:rPr>
          <w:rFonts w:cs="Times New Roman"/>
          <w:spacing w:val="4"/>
          <w:szCs w:val="24"/>
        </w:rPr>
        <w:t>k</w:t>
      </w:r>
      <w:r w:rsidRPr="00885E51">
        <w:rPr>
          <w:rFonts w:cs="Times New Roman"/>
          <w:spacing w:val="3"/>
          <w:szCs w:val="24"/>
        </w:rPr>
        <w:t>a</w:t>
      </w:r>
      <w:r w:rsidRPr="00885E51">
        <w:rPr>
          <w:rFonts w:cs="Times New Roman"/>
          <w:szCs w:val="24"/>
        </w:rPr>
        <w:t>n p</w:t>
      </w:r>
      <w:r w:rsidRPr="00885E51">
        <w:rPr>
          <w:rFonts w:cs="Times New Roman"/>
          <w:spacing w:val="3"/>
          <w:szCs w:val="24"/>
        </w:rPr>
        <w:t>e</w:t>
      </w:r>
      <w:r w:rsidRPr="00885E51">
        <w:rPr>
          <w:rFonts w:cs="Times New Roman"/>
          <w:spacing w:val="-4"/>
          <w:szCs w:val="24"/>
        </w:rPr>
        <w:t>n</w:t>
      </w:r>
      <w:r w:rsidRPr="00885E51">
        <w:rPr>
          <w:rFonts w:cs="Times New Roman"/>
          <w:spacing w:val="3"/>
          <w:szCs w:val="24"/>
        </w:rPr>
        <w:t>e</w:t>
      </w:r>
      <w:r w:rsidRPr="00885E51">
        <w:rPr>
          <w:rFonts w:cs="Times New Roman"/>
          <w:szCs w:val="24"/>
        </w:rPr>
        <w:t>l</w:t>
      </w:r>
      <w:r w:rsidRPr="00885E51">
        <w:rPr>
          <w:rFonts w:cs="Times New Roman"/>
          <w:spacing w:val="-7"/>
          <w:szCs w:val="24"/>
        </w:rPr>
        <w:t>i</w:t>
      </w:r>
      <w:r w:rsidRPr="00885E51">
        <w:rPr>
          <w:rFonts w:cs="Times New Roman"/>
          <w:spacing w:val="8"/>
          <w:szCs w:val="24"/>
        </w:rPr>
        <w:t>t</w:t>
      </w:r>
      <w:r w:rsidRPr="00885E51">
        <w:rPr>
          <w:rFonts w:cs="Times New Roman"/>
          <w:spacing w:val="-4"/>
          <w:szCs w:val="24"/>
        </w:rPr>
        <w:t>i</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1"/>
          <w:szCs w:val="24"/>
        </w:rPr>
        <w:t>e</w:t>
      </w:r>
      <w:r w:rsidRPr="00885E51">
        <w:rPr>
          <w:rFonts w:cs="Times New Roman"/>
          <w:szCs w:val="24"/>
        </w:rPr>
        <w:t>k</w:t>
      </w:r>
      <w:r w:rsidRPr="00885E51">
        <w:rPr>
          <w:rFonts w:cs="Times New Roman"/>
          <w:spacing w:val="-2"/>
          <w:szCs w:val="24"/>
        </w:rPr>
        <w:t>s</w:t>
      </w:r>
      <w:r w:rsidRPr="00885E51">
        <w:rPr>
          <w:rFonts w:cs="Times New Roman"/>
          <w:szCs w:val="24"/>
        </w:rPr>
        <w:t>p</w:t>
      </w:r>
      <w:r w:rsidRPr="00885E51">
        <w:rPr>
          <w:rFonts w:cs="Times New Roman"/>
          <w:spacing w:val="-1"/>
          <w:szCs w:val="24"/>
        </w:rPr>
        <w:t>e</w:t>
      </w:r>
      <w:r w:rsidRPr="00885E51">
        <w:rPr>
          <w:rFonts w:cs="Times New Roman"/>
          <w:spacing w:val="5"/>
          <w:szCs w:val="24"/>
        </w:rPr>
        <w:t>r</w:t>
      </w:r>
      <w:r w:rsidRPr="00885E51">
        <w:rPr>
          <w:rFonts w:cs="Times New Roman"/>
          <w:szCs w:val="24"/>
        </w:rPr>
        <w:t>i</w:t>
      </w:r>
      <w:r w:rsidRPr="00885E51">
        <w:rPr>
          <w:rFonts w:cs="Times New Roman"/>
          <w:spacing w:val="-3"/>
          <w:szCs w:val="24"/>
        </w:rPr>
        <w:t>m</w:t>
      </w:r>
      <w:r w:rsidRPr="00885E51">
        <w:rPr>
          <w:rFonts w:cs="Times New Roman"/>
          <w:spacing w:val="3"/>
          <w:szCs w:val="24"/>
        </w:rPr>
        <w:t>e</w:t>
      </w:r>
      <w:r w:rsidRPr="00885E51">
        <w:rPr>
          <w:rFonts w:cs="Times New Roman"/>
          <w:szCs w:val="24"/>
        </w:rPr>
        <w:t xml:space="preserve">n </w:t>
      </w:r>
      <w:r w:rsidRPr="00885E51">
        <w:rPr>
          <w:rFonts w:cs="Times New Roman"/>
          <w:spacing w:val="4"/>
          <w:szCs w:val="24"/>
        </w:rPr>
        <w:t>d</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pacing w:val="3"/>
          <w:szCs w:val="24"/>
        </w:rPr>
        <w:t>a</w:t>
      </w:r>
      <w:r w:rsidRPr="00885E51">
        <w:rPr>
          <w:rFonts w:cs="Times New Roman"/>
          <w:szCs w:val="24"/>
        </w:rPr>
        <w:t xml:space="preserve">n </w:t>
      </w:r>
      <w:r w:rsidRPr="00885E51">
        <w:rPr>
          <w:rFonts w:cs="Times New Roman"/>
          <w:spacing w:val="-1"/>
          <w:szCs w:val="24"/>
        </w:rPr>
        <w:t>R</w:t>
      </w:r>
      <w:r w:rsidRPr="00885E51">
        <w:rPr>
          <w:rFonts w:cs="Times New Roman"/>
          <w:spacing w:val="3"/>
          <w:szCs w:val="24"/>
        </w:rPr>
        <w:t>a</w:t>
      </w:r>
      <w:r w:rsidRPr="00885E51">
        <w:rPr>
          <w:rFonts w:cs="Times New Roman"/>
          <w:spacing w:val="-4"/>
          <w:szCs w:val="24"/>
        </w:rPr>
        <w:t>n</w:t>
      </w:r>
      <w:r w:rsidRPr="00885E51">
        <w:rPr>
          <w:rFonts w:cs="Times New Roman"/>
          <w:spacing w:val="-1"/>
          <w:szCs w:val="24"/>
        </w:rPr>
        <w:t>c</w:t>
      </w:r>
      <w:r w:rsidRPr="00885E51">
        <w:rPr>
          <w:rFonts w:cs="Times New Roman"/>
          <w:spacing w:val="3"/>
          <w:szCs w:val="24"/>
        </w:rPr>
        <w:t>a</w:t>
      </w:r>
      <w:r w:rsidRPr="00885E51">
        <w:rPr>
          <w:rFonts w:cs="Times New Roman"/>
          <w:spacing w:val="-4"/>
          <w:szCs w:val="24"/>
        </w:rPr>
        <w:t>n</w:t>
      </w:r>
      <w:r w:rsidRPr="00885E51">
        <w:rPr>
          <w:rFonts w:cs="Times New Roman"/>
          <w:szCs w:val="24"/>
        </w:rPr>
        <w:t>g</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4"/>
          <w:szCs w:val="24"/>
        </w:rPr>
        <w:t>A</w:t>
      </w:r>
      <w:r w:rsidRPr="00885E51">
        <w:rPr>
          <w:rFonts w:cs="Times New Roman"/>
          <w:spacing w:val="-1"/>
          <w:szCs w:val="24"/>
        </w:rPr>
        <w:t>ca</w:t>
      </w:r>
      <w:r w:rsidRPr="00885E51">
        <w:rPr>
          <w:rFonts w:cs="Times New Roman"/>
          <w:szCs w:val="24"/>
        </w:rPr>
        <w:t>k</w:t>
      </w:r>
      <w:r w:rsidRPr="00885E51">
        <w:rPr>
          <w:rFonts w:cs="Times New Roman"/>
          <w:szCs w:val="24"/>
          <w:lang w:val="en-US"/>
        </w:rPr>
        <w:t xml:space="preserve"> </w:t>
      </w:r>
      <w:r w:rsidRPr="00885E51">
        <w:rPr>
          <w:rFonts w:cs="Times New Roman"/>
          <w:spacing w:val="-2"/>
          <w:szCs w:val="24"/>
        </w:rPr>
        <w:t>L</w:t>
      </w:r>
      <w:r w:rsidRPr="00885E51">
        <w:rPr>
          <w:rFonts w:cs="Times New Roman"/>
          <w:spacing w:val="3"/>
          <w:szCs w:val="24"/>
        </w:rPr>
        <w:t>e</w:t>
      </w:r>
      <w:r w:rsidRPr="00885E51">
        <w:rPr>
          <w:rFonts w:cs="Times New Roman"/>
          <w:spacing w:val="-4"/>
          <w:szCs w:val="24"/>
        </w:rPr>
        <w:t>n</w:t>
      </w:r>
      <w:r w:rsidRPr="00885E51">
        <w:rPr>
          <w:rFonts w:cs="Times New Roman"/>
          <w:szCs w:val="24"/>
        </w:rPr>
        <w:t>gk</w:t>
      </w:r>
      <w:r w:rsidRPr="00885E51">
        <w:rPr>
          <w:rFonts w:cs="Times New Roman"/>
          <w:spacing w:val="-1"/>
          <w:szCs w:val="24"/>
        </w:rPr>
        <w:t>a</w:t>
      </w:r>
      <w:r w:rsidRPr="00885E51">
        <w:rPr>
          <w:rFonts w:cs="Times New Roman"/>
          <w:szCs w:val="24"/>
        </w:rPr>
        <w:t>p</w:t>
      </w:r>
      <w:r w:rsidRPr="00885E51">
        <w:rPr>
          <w:rFonts w:cs="Times New Roman"/>
          <w:szCs w:val="24"/>
          <w:lang w:val="en-US"/>
        </w:rPr>
        <w:t xml:space="preserve"> </w:t>
      </w:r>
      <w:r w:rsidRPr="00885E51">
        <w:rPr>
          <w:rFonts w:cs="Times New Roman"/>
          <w:spacing w:val="1"/>
          <w:szCs w:val="24"/>
        </w:rPr>
        <w:t>(</w:t>
      </w:r>
      <w:r w:rsidRPr="00885E51">
        <w:rPr>
          <w:rFonts w:cs="Times New Roman"/>
          <w:spacing w:val="2"/>
          <w:szCs w:val="24"/>
        </w:rPr>
        <w:t>R</w:t>
      </w:r>
      <w:r w:rsidRPr="00885E51">
        <w:rPr>
          <w:rFonts w:cs="Times New Roman"/>
          <w:spacing w:val="-4"/>
          <w:szCs w:val="24"/>
        </w:rPr>
        <w:t>A</w:t>
      </w:r>
      <w:r w:rsidRPr="00885E51">
        <w:rPr>
          <w:rFonts w:cs="Times New Roman"/>
          <w:spacing w:val="-2"/>
          <w:szCs w:val="24"/>
        </w:rPr>
        <w:t>L</w:t>
      </w:r>
      <w:r w:rsidRPr="00885E51">
        <w:rPr>
          <w:rFonts w:cs="Times New Roman"/>
          <w:szCs w:val="24"/>
        </w:rPr>
        <w:t>)</w:t>
      </w:r>
      <w:r w:rsidRPr="00885E51">
        <w:rPr>
          <w:rFonts w:cs="Times New Roman"/>
          <w:szCs w:val="24"/>
          <w:lang w:val="en-US"/>
        </w:rPr>
        <w:t xml:space="preserve"> </w:t>
      </w:r>
      <w:r w:rsidRPr="00885E51">
        <w:rPr>
          <w:rFonts w:cs="Times New Roman"/>
          <w:szCs w:val="24"/>
        </w:rPr>
        <w:t>1</w:t>
      </w:r>
      <w:r w:rsidRPr="00885E51">
        <w:rPr>
          <w:rFonts w:cs="Times New Roman"/>
          <w:szCs w:val="24"/>
          <w:lang w:val="en-US"/>
        </w:rPr>
        <w:t xml:space="preserve"> </w:t>
      </w:r>
      <w:r w:rsidRPr="00885E51">
        <w:rPr>
          <w:rFonts w:cs="Times New Roman"/>
          <w:spacing w:val="-7"/>
          <w:szCs w:val="24"/>
        </w:rPr>
        <w:t>f</w:t>
      </w:r>
      <w:r w:rsidRPr="00885E51">
        <w:rPr>
          <w:rFonts w:cs="Times New Roman"/>
          <w:spacing w:val="-1"/>
          <w:szCs w:val="24"/>
        </w:rPr>
        <w:t>a</w:t>
      </w:r>
      <w:r w:rsidRPr="00885E51">
        <w:rPr>
          <w:rFonts w:cs="Times New Roman"/>
          <w:szCs w:val="24"/>
        </w:rPr>
        <w:t>k</w:t>
      </w:r>
      <w:r w:rsidRPr="00885E51">
        <w:rPr>
          <w:rFonts w:cs="Times New Roman"/>
          <w:spacing w:val="4"/>
          <w:szCs w:val="24"/>
        </w:rPr>
        <w:t>to</w:t>
      </w:r>
      <w:r w:rsidRPr="00885E51">
        <w:rPr>
          <w:rFonts w:cs="Times New Roman"/>
          <w:szCs w:val="24"/>
        </w:rPr>
        <w:t>r</w:t>
      </w:r>
      <w:r w:rsidRPr="00885E51">
        <w:rPr>
          <w:rFonts w:cs="Times New Roman"/>
          <w:szCs w:val="24"/>
          <w:lang w:val="en-US"/>
        </w:rPr>
        <w:t xml:space="preserve"> </w:t>
      </w:r>
      <w:r w:rsidRPr="00885E51">
        <w:rPr>
          <w:rFonts w:cs="Times New Roman"/>
          <w:spacing w:val="-8"/>
          <w:szCs w:val="24"/>
        </w:rPr>
        <w:t>y</w:t>
      </w:r>
      <w:r w:rsidRPr="00885E51">
        <w:rPr>
          <w:rFonts w:cs="Times New Roman"/>
          <w:spacing w:val="3"/>
          <w:szCs w:val="24"/>
        </w:rPr>
        <w:t>a</w:t>
      </w:r>
      <w:r w:rsidRPr="00885E51">
        <w:rPr>
          <w:rFonts w:cs="Times New Roman"/>
          <w:spacing w:val="-8"/>
          <w:szCs w:val="24"/>
        </w:rPr>
        <w:t>i</w:t>
      </w:r>
      <w:r w:rsidRPr="00885E51">
        <w:rPr>
          <w:rFonts w:cs="Times New Roman"/>
          <w:spacing w:val="4"/>
          <w:szCs w:val="24"/>
        </w:rPr>
        <w:t>t</w:t>
      </w:r>
      <w:r w:rsidRPr="00885E51">
        <w:rPr>
          <w:rFonts w:cs="Times New Roman"/>
          <w:szCs w:val="24"/>
        </w:rPr>
        <w:t>u</w:t>
      </w:r>
      <w:r w:rsidRPr="00885E51">
        <w:rPr>
          <w:rFonts w:cs="Times New Roman"/>
          <w:szCs w:val="24"/>
          <w:lang w:val="en-US"/>
        </w:rPr>
        <w:t xml:space="preserve"> </w:t>
      </w:r>
      <w:r w:rsidRPr="00885E51">
        <w:rPr>
          <w:rFonts w:cs="Times New Roman"/>
          <w:szCs w:val="24"/>
        </w:rPr>
        <w:t>k</w:t>
      </w:r>
      <w:r w:rsidRPr="00885E51">
        <w:rPr>
          <w:rFonts w:cs="Times New Roman"/>
          <w:spacing w:val="4"/>
          <w:szCs w:val="24"/>
        </w:rPr>
        <w:t>o</w:t>
      </w:r>
      <w:r w:rsidRPr="00885E51">
        <w:rPr>
          <w:rFonts w:cs="Times New Roman"/>
          <w:spacing w:val="-4"/>
          <w:szCs w:val="24"/>
        </w:rPr>
        <w:t>n</w:t>
      </w:r>
      <w:r w:rsidRPr="00885E51">
        <w:rPr>
          <w:rFonts w:cs="Times New Roman"/>
          <w:spacing w:val="-2"/>
          <w:szCs w:val="24"/>
        </w:rPr>
        <w:t>s</w:t>
      </w:r>
      <w:r w:rsidRPr="00885E51">
        <w:rPr>
          <w:rFonts w:cs="Times New Roman"/>
          <w:spacing w:val="3"/>
          <w:szCs w:val="24"/>
        </w:rPr>
        <w:t>e</w:t>
      </w:r>
      <w:r w:rsidRPr="00885E51">
        <w:rPr>
          <w:rFonts w:cs="Times New Roman"/>
          <w:spacing w:val="-4"/>
          <w:szCs w:val="24"/>
        </w:rPr>
        <w:t>n</w:t>
      </w:r>
      <w:r w:rsidRPr="00885E51">
        <w:rPr>
          <w:rFonts w:cs="Times New Roman"/>
          <w:spacing w:val="4"/>
          <w:szCs w:val="24"/>
        </w:rPr>
        <w:t>t</w:t>
      </w:r>
      <w:r w:rsidRPr="00885E51">
        <w:rPr>
          <w:rFonts w:cs="Times New Roman"/>
          <w:spacing w:val="1"/>
          <w:szCs w:val="24"/>
        </w:rPr>
        <w:t>r</w:t>
      </w:r>
      <w:r w:rsidRPr="00885E51">
        <w:rPr>
          <w:rFonts w:cs="Times New Roman"/>
          <w:spacing w:val="-1"/>
          <w:szCs w:val="24"/>
        </w:rPr>
        <w:t>a</w:t>
      </w:r>
      <w:r w:rsidRPr="00885E51">
        <w:rPr>
          <w:rFonts w:cs="Times New Roman"/>
          <w:spacing w:val="2"/>
          <w:szCs w:val="24"/>
        </w:rPr>
        <w:t>s</w:t>
      </w:r>
      <w:r w:rsidRPr="00885E51">
        <w:rPr>
          <w:rFonts w:cs="Times New Roman"/>
          <w:szCs w:val="24"/>
        </w:rPr>
        <w:t>i</w:t>
      </w:r>
      <w:r w:rsidRPr="00885E51">
        <w:rPr>
          <w:rFonts w:cs="Times New Roman"/>
          <w:szCs w:val="24"/>
          <w:lang w:val="en-US"/>
        </w:rPr>
        <w:t xml:space="preserve"> </w:t>
      </w:r>
      <w:r w:rsidRPr="00885E51">
        <w:rPr>
          <w:rFonts w:cs="Times New Roman"/>
          <w:szCs w:val="24"/>
        </w:rPr>
        <w:t>k</w:t>
      </w:r>
      <w:r w:rsidRPr="00885E51">
        <w:rPr>
          <w:rFonts w:cs="Times New Roman"/>
          <w:spacing w:val="4"/>
          <w:szCs w:val="24"/>
        </w:rPr>
        <w:t>o</w:t>
      </w:r>
      <w:r w:rsidRPr="00885E51">
        <w:rPr>
          <w:rFonts w:cs="Times New Roman"/>
          <w:spacing w:val="-8"/>
          <w:szCs w:val="24"/>
        </w:rPr>
        <w:t>m</w:t>
      </w:r>
      <w:r w:rsidRPr="00885E51">
        <w:rPr>
          <w:rFonts w:cs="Times New Roman"/>
          <w:szCs w:val="24"/>
        </w:rPr>
        <w:t>p</w:t>
      </w:r>
      <w:r w:rsidRPr="00885E51">
        <w:rPr>
          <w:rFonts w:cs="Times New Roman"/>
          <w:spacing w:val="4"/>
          <w:szCs w:val="24"/>
        </w:rPr>
        <w:t>o</w:t>
      </w:r>
      <w:r w:rsidRPr="00885E51">
        <w:rPr>
          <w:rFonts w:cs="Times New Roman"/>
          <w:szCs w:val="24"/>
        </w:rPr>
        <w:t>s</w:t>
      </w:r>
      <w:r w:rsidRPr="00885E51">
        <w:rPr>
          <w:rFonts w:cs="Times New Roman"/>
          <w:szCs w:val="24"/>
          <w:lang w:val="en-US"/>
        </w:rPr>
        <w:t xml:space="preserve"> </w:t>
      </w:r>
      <w:r w:rsidRPr="00885E51">
        <w:rPr>
          <w:rFonts w:cs="Times New Roman"/>
          <w:spacing w:val="3"/>
          <w:szCs w:val="24"/>
        </w:rPr>
        <w:t>e</w:t>
      </w:r>
      <w:r w:rsidRPr="00885E51">
        <w:rPr>
          <w:rFonts w:cs="Times New Roman"/>
          <w:spacing w:val="-1"/>
          <w:szCs w:val="24"/>
        </w:rPr>
        <w:t>c</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zCs w:val="24"/>
          <w:lang w:val="en-US"/>
        </w:rPr>
        <w:t xml:space="preserve"> </w:t>
      </w:r>
      <w:r w:rsidRPr="00885E51">
        <w:rPr>
          <w:rFonts w:cs="Times New Roman"/>
          <w:szCs w:val="24"/>
        </w:rPr>
        <w:t>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k  0</w:t>
      </w:r>
      <w:r w:rsidRPr="00885E51">
        <w:rPr>
          <w:rFonts w:cs="Times New Roman"/>
          <w:spacing w:val="-3"/>
          <w:szCs w:val="24"/>
        </w:rPr>
        <w:t>%</w:t>
      </w:r>
      <w:r w:rsidRPr="00885E51">
        <w:rPr>
          <w:rFonts w:cs="Times New Roman"/>
          <w:szCs w:val="24"/>
        </w:rPr>
        <w:t>,</w:t>
      </w:r>
      <w:r w:rsidRPr="00885E51">
        <w:rPr>
          <w:rFonts w:cs="Times New Roman"/>
          <w:szCs w:val="24"/>
          <w:lang w:val="en-US"/>
        </w:rPr>
        <w:t xml:space="preserve"> </w:t>
      </w:r>
      <w:r w:rsidRPr="00885E51">
        <w:rPr>
          <w:rFonts w:cs="Times New Roman"/>
          <w:szCs w:val="24"/>
        </w:rPr>
        <w:t>10</w:t>
      </w:r>
      <w:r w:rsidRPr="00885E51">
        <w:rPr>
          <w:rFonts w:cs="Times New Roman"/>
          <w:spacing w:val="-3"/>
          <w:szCs w:val="24"/>
        </w:rPr>
        <w:t>%</w:t>
      </w:r>
      <w:r w:rsidRPr="00885E51">
        <w:rPr>
          <w:rFonts w:cs="Times New Roman"/>
          <w:szCs w:val="24"/>
        </w:rPr>
        <w:t>,</w:t>
      </w:r>
      <w:r w:rsidRPr="00885E51">
        <w:rPr>
          <w:rFonts w:cs="Times New Roman"/>
          <w:szCs w:val="24"/>
          <w:lang w:val="en-US"/>
        </w:rPr>
        <w:t xml:space="preserve"> </w:t>
      </w:r>
      <w:r w:rsidRPr="00885E51">
        <w:rPr>
          <w:rFonts w:cs="Times New Roman"/>
          <w:szCs w:val="24"/>
        </w:rPr>
        <w:t>20</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zCs w:val="24"/>
        </w:rPr>
        <w:t>4</w:t>
      </w:r>
      <w:r w:rsidRPr="00885E51">
        <w:rPr>
          <w:rFonts w:cs="Times New Roman"/>
          <w:spacing w:val="-4"/>
          <w:szCs w:val="24"/>
        </w:rPr>
        <w:t>0</w:t>
      </w:r>
      <w:r w:rsidRPr="00885E51">
        <w:rPr>
          <w:rFonts w:cs="Times New Roman"/>
          <w:szCs w:val="24"/>
        </w:rPr>
        <w:t>%</w:t>
      </w:r>
      <w:r w:rsidRPr="00885E51">
        <w:rPr>
          <w:rFonts w:cs="Times New Roman"/>
          <w:szCs w:val="24"/>
          <w:lang w:val="en-US"/>
        </w:rPr>
        <w:t xml:space="preserve"> </w:t>
      </w:r>
      <w:r w:rsidRPr="00885E51">
        <w:rPr>
          <w:rFonts w:cs="Times New Roman"/>
          <w:szCs w:val="24"/>
        </w:rPr>
        <w:t>d</w:t>
      </w:r>
      <w:r w:rsidRPr="00885E51">
        <w:rPr>
          <w:rFonts w:cs="Times New Roman"/>
          <w:spacing w:val="-1"/>
          <w:szCs w:val="24"/>
        </w:rPr>
        <w:t>a</w:t>
      </w:r>
      <w:r w:rsidRPr="00885E51">
        <w:rPr>
          <w:rFonts w:cs="Times New Roman"/>
          <w:szCs w:val="24"/>
        </w:rPr>
        <w:t>n</w:t>
      </w:r>
      <w:r w:rsidRPr="00885E51">
        <w:rPr>
          <w:rFonts w:cs="Times New Roman"/>
          <w:szCs w:val="24"/>
          <w:lang w:val="en-US"/>
        </w:rPr>
        <w:t xml:space="preserve"> </w:t>
      </w:r>
      <w:r w:rsidRPr="00885E51">
        <w:rPr>
          <w:rFonts w:cs="Times New Roman"/>
          <w:szCs w:val="24"/>
        </w:rPr>
        <w:t>80</w:t>
      </w:r>
      <w:r w:rsidRPr="00885E51">
        <w:rPr>
          <w:rFonts w:cs="Times New Roman"/>
          <w:spacing w:val="1"/>
          <w:szCs w:val="24"/>
        </w:rPr>
        <w:t>%</w:t>
      </w:r>
      <w:r w:rsidRPr="00885E51">
        <w:rPr>
          <w:rFonts w:cs="Times New Roman"/>
          <w:szCs w:val="24"/>
        </w:rPr>
        <w:t>.</w:t>
      </w:r>
      <w:r w:rsidRPr="00885E51">
        <w:rPr>
          <w:rFonts w:cs="Times New Roman"/>
          <w:szCs w:val="24"/>
          <w:lang w:val="en-US"/>
        </w:rPr>
        <w:t xml:space="preserve"> </w:t>
      </w:r>
      <w:r w:rsidRPr="00885E51">
        <w:rPr>
          <w:rFonts w:cs="Times New Roman"/>
          <w:szCs w:val="24"/>
        </w:rPr>
        <w:t>D</w:t>
      </w:r>
      <w:r w:rsidRPr="00885E51">
        <w:rPr>
          <w:rFonts w:cs="Times New Roman"/>
          <w:spacing w:val="-1"/>
          <w:szCs w:val="24"/>
        </w:rPr>
        <w:t>a</w:t>
      </w:r>
      <w:r w:rsidRPr="00885E51">
        <w:rPr>
          <w:rFonts w:cs="Times New Roman"/>
          <w:spacing w:val="4"/>
          <w:szCs w:val="24"/>
        </w:rPr>
        <w:t>t</w:t>
      </w:r>
      <w:r w:rsidRPr="00885E51">
        <w:rPr>
          <w:rFonts w:cs="Times New Roman"/>
          <w:szCs w:val="24"/>
        </w:rPr>
        <w:t>a</w:t>
      </w:r>
      <w:r w:rsidRPr="00885E51">
        <w:rPr>
          <w:rFonts w:cs="Times New Roman"/>
          <w:szCs w:val="24"/>
          <w:lang w:val="en-US"/>
        </w:rPr>
        <w:t xml:space="preserve"> </w:t>
      </w:r>
      <w:r w:rsidRPr="00885E51">
        <w:rPr>
          <w:rFonts w:cs="Times New Roman"/>
          <w:szCs w:val="24"/>
        </w:rPr>
        <w:t>d</w:t>
      </w:r>
      <w:r w:rsidRPr="00885E51">
        <w:rPr>
          <w:rFonts w:cs="Times New Roman"/>
          <w:spacing w:val="-8"/>
          <w:szCs w:val="24"/>
        </w:rPr>
        <w:t>i</w:t>
      </w:r>
      <w:r w:rsidRPr="00885E51">
        <w:rPr>
          <w:rFonts w:cs="Times New Roman"/>
          <w:spacing w:val="3"/>
          <w:szCs w:val="24"/>
        </w:rPr>
        <w:t>a</w:t>
      </w:r>
      <w:r w:rsidRPr="00885E51">
        <w:rPr>
          <w:rFonts w:cs="Times New Roman"/>
          <w:szCs w:val="24"/>
        </w:rPr>
        <w:t>n</w:t>
      </w:r>
      <w:r w:rsidRPr="00885E51">
        <w:rPr>
          <w:rFonts w:cs="Times New Roman"/>
          <w:spacing w:val="3"/>
          <w:szCs w:val="24"/>
        </w:rPr>
        <w:t>a</w:t>
      </w:r>
      <w:r w:rsidRPr="00885E51">
        <w:rPr>
          <w:rFonts w:cs="Times New Roman"/>
          <w:spacing w:val="-4"/>
          <w:szCs w:val="24"/>
        </w:rPr>
        <w:t>li</w:t>
      </w:r>
      <w:r w:rsidRPr="00885E51">
        <w:rPr>
          <w:rFonts w:cs="Times New Roman"/>
          <w:spacing w:val="6"/>
          <w:szCs w:val="24"/>
        </w:rPr>
        <w:t>s</w:t>
      </w:r>
      <w:r w:rsidRPr="00885E51">
        <w:rPr>
          <w:rFonts w:cs="Times New Roman"/>
          <w:spacing w:val="-4"/>
          <w:szCs w:val="24"/>
        </w:rPr>
        <w:t>i</w:t>
      </w:r>
      <w:r w:rsidRPr="00885E51">
        <w:rPr>
          <w:rFonts w:cs="Times New Roman"/>
          <w:szCs w:val="24"/>
        </w:rPr>
        <w:t>s</w:t>
      </w:r>
      <w:r w:rsidRPr="00885E51">
        <w:rPr>
          <w:rFonts w:cs="Times New Roman"/>
          <w:szCs w:val="24"/>
          <w:lang w:val="en-US"/>
        </w:rPr>
        <w:t xml:space="preserve"> </w:t>
      </w:r>
      <w:r w:rsidRPr="00885E51">
        <w:rPr>
          <w:rFonts w:cs="Times New Roman"/>
          <w:spacing w:val="-4"/>
          <w:szCs w:val="24"/>
        </w:rPr>
        <w:t>m</w:t>
      </w:r>
      <w:r w:rsidRPr="00885E51">
        <w:rPr>
          <w:rFonts w:cs="Times New Roman"/>
          <w:spacing w:val="3"/>
          <w:szCs w:val="24"/>
        </w:rPr>
        <w:t>e</w:t>
      </w:r>
      <w:r w:rsidRPr="00885E51">
        <w:rPr>
          <w:rFonts w:cs="Times New Roman"/>
          <w:spacing w:val="-4"/>
          <w:szCs w:val="24"/>
        </w:rPr>
        <w:t>n</w:t>
      </w:r>
      <w:r w:rsidRPr="00885E51">
        <w:rPr>
          <w:rFonts w:cs="Times New Roman"/>
          <w:szCs w:val="24"/>
        </w:rPr>
        <w:t>gg</w:t>
      </w:r>
      <w:r w:rsidRPr="00885E51">
        <w:rPr>
          <w:rFonts w:cs="Times New Roman"/>
          <w:spacing w:val="4"/>
          <w:szCs w:val="24"/>
        </w:rPr>
        <w:t>u</w:t>
      </w:r>
      <w:r w:rsidRPr="00885E51">
        <w:rPr>
          <w:rFonts w:cs="Times New Roman"/>
          <w:spacing w:val="-4"/>
          <w:szCs w:val="24"/>
        </w:rPr>
        <w:t>n</w:t>
      </w:r>
      <w:r w:rsidRPr="00885E51">
        <w:rPr>
          <w:rFonts w:cs="Times New Roman"/>
          <w:spacing w:val="-1"/>
          <w:szCs w:val="24"/>
        </w:rPr>
        <w:t>a</w:t>
      </w:r>
      <w:r w:rsidRPr="00885E51">
        <w:rPr>
          <w:rFonts w:cs="Times New Roman"/>
          <w:szCs w:val="24"/>
        </w:rPr>
        <w:t>k</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3"/>
          <w:szCs w:val="24"/>
        </w:rPr>
        <w:t>U</w:t>
      </w:r>
      <w:r w:rsidRPr="00885E51">
        <w:rPr>
          <w:rFonts w:cs="Times New Roman"/>
          <w:szCs w:val="24"/>
        </w:rPr>
        <w:t>ji</w:t>
      </w:r>
      <w:r w:rsidRPr="00885E51">
        <w:rPr>
          <w:rFonts w:cs="Times New Roman"/>
          <w:szCs w:val="24"/>
          <w:lang w:val="en-US"/>
        </w:rPr>
        <w:t xml:space="preserve"> </w:t>
      </w:r>
      <w:r w:rsidRPr="00885E51">
        <w:rPr>
          <w:rFonts w:cs="Times New Roman"/>
          <w:szCs w:val="24"/>
        </w:rPr>
        <w:t>An</w:t>
      </w:r>
      <w:r w:rsidRPr="00885E51">
        <w:rPr>
          <w:rFonts w:cs="Times New Roman"/>
          <w:spacing w:val="3"/>
          <w:szCs w:val="24"/>
        </w:rPr>
        <w:t>a</w:t>
      </w:r>
      <w:r w:rsidRPr="00885E51">
        <w:rPr>
          <w:rFonts w:cs="Times New Roman"/>
          <w:spacing w:val="-4"/>
          <w:szCs w:val="24"/>
        </w:rPr>
        <w:t>v</w:t>
      </w:r>
      <w:r w:rsidRPr="00885E51">
        <w:rPr>
          <w:rFonts w:cs="Times New Roman"/>
          <w:szCs w:val="24"/>
        </w:rPr>
        <w:t>a</w:t>
      </w:r>
      <w:r w:rsidRPr="00885E51">
        <w:rPr>
          <w:rFonts w:cs="Times New Roman"/>
          <w:szCs w:val="24"/>
          <w:lang w:val="en-US"/>
        </w:rPr>
        <w:t xml:space="preserve"> </w:t>
      </w:r>
      <w:r w:rsidRPr="00885E51">
        <w:rPr>
          <w:rFonts w:cs="Times New Roman"/>
          <w:spacing w:val="-2"/>
          <w:szCs w:val="24"/>
        </w:rPr>
        <w:t>s</w:t>
      </w:r>
      <w:r w:rsidRPr="00885E51">
        <w:rPr>
          <w:rFonts w:cs="Times New Roman"/>
          <w:spacing w:val="-1"/>
          <w:szCs w:val="24"/>
        </w:rPr>
        <w:t>a</w:t>
      </w:r>
      <w:r w:rsidRPr="00885E51">
        <w:rPr>
          <w:rFonts w:cs="Times New Roman"/>
          <w:spacing w:val="4"/>
          <w:szCs w:val="24"/>
        </w:rPr>
        <w:t>t</w:t>
      </w:r>
      <w:r w:rsidRPr="00885E51">
        <w:rPr>
          <w:rFonts w:cs="Times New Roman"/>
          <w:szCs w:val="24"/>
        </w:rPr>
        <w:t>u</w:t>
      </w:r>
      <w:r w:rsidRPr="00885E51">
        <w:rPr>
          <w:rFonts w:cs="Times New Roman"/>
          <w:szCs w:val="24"/>
          <w:lang w:val="en-US"/>
        </w:rPr>
        <w:t xml:space="preserve"> </w:t>
      </w:r>
      <w:r w:rsidRPr="00885E51">
        <w:rPr>
          <w:rFonts w:cs="Times New Roman"/>
          <w:spacing w:val="-8"/>
          <w:szCs w:val="24"/>
        </w:rPr>
        <w:t>j</w:t>
      </w:r>
      <w:r w:rsidRPr="00885E51">
        <w:rPr>
          <w:rFonts w:cs="Times New Roman"/>
          <w:spacing w:val="3"/>
          <w:szCs w:val="24"/>
        </w:rPr>
        <w:t>a</w:t>
      </w:r>
      <w:r w:rsidRPr="00885E51">
        <w:rPr>
          <w:rFonts w:cs="Times New Roman"/>
          <w:spacing w:val="-4"/>
          <w:szCs w:val="24"/>
        </w:rPr>
        <w:t>l</w:t>
      </w:r>
      <w:r w:rsidRPr="00885E51">
        <w:rPr>
          <w:rFonts w:cs="Times New Roman"/>
          <w:szCs w:val="24"/>
        </w:rPr>
        <w:t>u</w:t>
      </w:r>
      <w:r w:rsidRPr="00885E51">
        <w:rPr>
          <w:rFonts w:cs="Times New Roman"/>
          <w:spacing w:val="1"/>
          <w:szCs w:val="24"/>
        </w:rPr>
        <w:t>r</w:t>
      </w:r>
      <w:r w:rsidRPr="00885E51">
        <w:rPr>
          <w:rFonts w:cs="Times New Roman"/>
          <w:szCs w:val="24"/>
        </w:rPr>
        <w:t>.</w:t>
      </w:r>
      <w:r w:rsidRPr="00885E51">
        <w:rPr>
          <w:rFonts w:cs="Times New Roman"/>
          <w:szCs w:val="24"/>
          <w:lang w:val="en-US"/>
        </w:rPr>
        <w:t xml:space="preserve"> </w:t>
      </w:r>
      <w:r w:rsidRPr="00885E51">
        <w:rPr>
          <w:rFonts w:cs="Times New Roman"/>
          <w:szCs w:val="24"/>
        </w:rPr>
        <w:t>H</w:t>
      </w:r>
      <w:r w:rsidRPr="00885E51">
        <w:rPr>
          <w:rFonts w:cs="Times New Roman"/>
          <w:spacing w:val="-1"/>
          <w:szCs w:val="24"/>
        </w:rPr>
        <w:t>a</w:t>
      </w:r>
      <w:r w:rsidRPr="00885E51">
        <w:rPr>
          <w:rFonts w:cs="Times New Roman"/>
          <w:spacing w:val="2"/>
          <w:szCs w:val="24"/>
        </w:rPr>
        <w:t>s</w:t>
      </w:r>
      <w:r w:rsidRPr="00885E51">
        <w:rPr>
          <w:rFonts w:cs="Times New Roman"/>
          <w:spacing w:val="-4"/>
          <w:szCs w:val="24"/>
        </w:rPr>
        <w:t>i</w:t>
      </w:r>
      <w:r w:rsidRPr="00885E51">
        <w:rPr>
          <w:rFonts w:cs="Times New Roman"/>
          <w:szCs w:val="24"/>
        </w:rPr>
        <w:t xml:space="preserve">l </w:t>
      </w:r>
      <w:r w:rsidRPr="00885E51">
        <w:rPr>
          <w:rFonts w:cs="Times New Roman"/>
          <w:spacing w:val="4"/>
          <w:szCs w:val="24"/>
        </w:rPr>
        <w:t>p</w:t>
      </w:r>
      <w:r w:rsidRPr="00885E51">
        <w:rPr>
          <w:rFonts w:cs="Times New Roman"/>
          <w:spacing w:val="3"/>
          <w:szCs w:val="24"/>
        </w:rPr>
        <w:t>e</w:t>
      </w:r>
      <w:r w:rsidRPr="00885E51">
        <w:rPr>
          <w:rFonts w:cs="Times New Roman"/>
          <w:spacing w:val="-4"/>
          <w:szCs w:val="24"/>
        </w:rPr>
        <w:t>n</w:t>
      </w:r>
      <w:r w:rsidRPr="00885E51">
        <w:rPr>
          <w:rFonts w:cs="Times New Roman"/>
          <w:spacing w:val="3"/>
          <w:szCs w:val="24"/>
        </w:rPr>
        <w:t>e</w:t>
      </w:r>
      <w:r w:rsidRPr="00885E51">
        <w:rPr>
          <w:rFonts w:cs="Times New Roman"/>
          <w:szCs w:val="24"/>
        </w:rPr>
        <w:t>l</w:t>
      </w:r>
      <w:r w:rsidRPr="00885E51">
        <w:rPr>
          <w:rFonts w:cs="Times New Roman"/>
          <w:spacing w:val="-7"/>
          <w:szCs w:val="24"/>
        </w:rPr>
        <w:t>i</w:t>
      </w:r>
      <w:r w:rsidRPr="00885E51">
        <w:rPr>
          <w:rFonts w:cs="Times New Roman"/>
          <w:spacing w:val="8"/>
          <w:szCs w:val="24"/>
        </w:rPr>
        <w:t>t</w:t>
      </w:r>
      <w:r w:rsidRPr="00885E51">
        <w:rPr>
          <w:rFonts w:cs="Times New Roman"/>
          <w:spacing w:val="-4"/>
          <w:szCs w:val="24"/>
        </w:rPr>
        <w:t>i</w:t>
      </w:r>
      <w:r w:rsidRPr="00885E51">
        <w:rPr>
          <w:rFonts w:cs="Times New Roman"/>
          <w:spacing w:val="3"/>
          <w:szCs w:val="24"/>
        </w:rPr>
        <w:t>a</w:t>
      </w:r>
      <w:r w:rsidRPr="00885E51">
        <w:rPr>
          <w:rFonts w:cs="Times New Roman"/>
          <w:szCs w:val="24"/>
        </w:rPr>
        <w:t xml:space="preserve">n </w:t>
      </w:r>
      <w:r w:rsidRPr="00885E51">
        <w:rPr>
          <w:rFonts w:cs="Times New Roman"/>
          <w:spacing w:val="-4"/>
          <w:szCs w:val="24"/>
        </w:rPr>
        <w:t>m</w:t>
      </w:r>
      <w:r w:rsidRPr="00885E51">
        <w:rPr>
          <w:rFonts w:cs="Times New Roman"/>
          <w:spacing w:val="3"/>
          <w:szCs w:val="24"/>
        </w:rPr>
        <w:t>e</w:t>
      </w:r>
      <w:r w:rsidRPr="00885E51">
        <w:rPr>
          <w:rFonts w:cs="Times New Roman"/>
          <w:spacing w:val="-4"/>
          <w:szCs w:val="24"/>
        </w:rPr>
        <w:t>n</w:t>
      </w:r>
      <w:r w:rsidRPr="00885E51">
        <w:rPr>
          <w:rFonts w:cs="Times New Roman"/>
          <w:spacing w:val="4"/>
          <w:szCs w:val="24"/>
        </w:rPr>
        <w:t>u</w:t>
      </w:r>
      <w:r w:rsidRPr="00885E51">
        <w:rPr>
          <w:rFonts w:cs="Times New Roman"/>
          <w:szCs w:val="24"/>
        </w:rPr>
        <w:t>n</w:t>
      </w:r>
      <w:r w:rsidRPr="00885E51">
        <w:rPr>
          <w:rFonts w:cs="Times New Roman"/>
          <w:spacing w:val="-4"/>
          <w:szCs w:val="24"/>
        </w:rPr>
        <w:t>j</w:t>
      </w:r>
      <w:r w:rsidRPr="00885E51">
        <w:rPr>
          <w:rFonts w:cs="Times New Roman"/>
          <w:szCs w:val="24"/>
        </w:rPr>
        <w:t>ukk</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4"/>
          <w:szCs w:val="24"/>
        </w:rPr>
        <w:t>b</w:t>
      </w:r>
      <w:r w:rsidRPr="00885E51">
        <w:rPr>
          <w:rFonts w:cs="Times New Roman"/>
          <w:spacing w:val="3"/>
          <w:szCs w:val="24"/>
        </w:rPr>
        <w:t>a</w:t>
      </w:r>
      <w:r w:rsidRPr="00885E51">
        <w:rPr>
          <w:rFonts w:cs="Times New Roman"/>
          <w:spacing w:val="-4"/>
          <w:szCs w:val="24"/>
        </w:rPr>
        <w:t>h</w:t>
      </w:r>
      <w:r w:rsidRPr="00885E51">
        <w:rPr>
          <w:rFonts w:cs="Times New Roman"/>
          <w:szCs w:val="24"/>
        </w:rPr>
        <w:t>wa</w:t>
      </w:r>
      <w:r w:rsidRPr="00885E51">
        <w:rPr>
          <w:rFonts w:cs="Times New Roman"/>
          <w:szCs w:val="24"/>
          <w:lang w:val="en-US"/>
        </w:rPr>
        <w:t xml:space="preserve"> </w:t>
      </w:r>
      <w:r w:rsidRPr="00885E51">
        <w:rPr>
          <w:rFonts w:cs="Times New Roman"/>
          <w:szCs w:val="24"/>
        </w:rPr>
        <w:t>k</w:t>
      </w:r>
      <w:r w:rsidRPr="00885E51">
        <w:rPr>
          <w:rFonts w:cs="Times New Roman"/>
          <w:spacing w:val="4"/>
          <w:szCs w:val="24"/>
        </w:rPr>
        <w:t>o</w:t>
      </w:r>
      <w:r w:rsidRPr="00885E51">
        <w:rPr>
          <w:rFonts w:cs="Times New Roman"/>
          <w:spacing w:val="-4"/>
          <w:szCs w:val="24"/>
        </w:rPr>
        <w:t>n</w:t>
      </w:r>
      <w:r w:rsidRPr="00885E51">
        <w:rPr>
          <w:rFonts w:cs="Times New Roman"/>
          <w:spacing w:val="-2"/>
          <w:szCs w:val="24"/>
        </w:rPr>
        <w:t>s</w:t>
      </w:r>
      <w:r w:rsidRPr="00885E51">
        <w:rPr>
          <w:rFonts w:cs="Times New Roman"/>
          <w:spacing w:val="3"/>
          <w:szCs w:val="24"/>
        </w:rPr>
        <w:t>e</w:t>
      </w:r>
      <w:r w:rsidRPr="00885E51">
        <w:rPr>
          <w:rFonts w:cs="Times New Roman"/>
          <w:spacing w:val="-4"/>
          <w:szCs w:val="24"/>
        </w:rPr>
        <w:t>n</w:t>
      </w:r>
      <w:r w:rsidRPr="00885E51">
        <w:rPr>
          <w:rFonts w:cs="Times New Roman"/>
          <w:spacing w:val="4"/>
          <w:szCs w:val="24"/>
        </w:rPr>
        <w:t>t</w:t>
      </w:r>
      <w:r w:rsidRPr="00885E51">
        <w:rPr>
          <w:rFonts w:cs="Times New Roman"/>
          <w:spacing w:val="1"/>
          <w:szCs w:val="24"/>
        </w:rPr>
        <w:t>r</w:t>
      </w:r>
      <w:r w:rsidRPr="00885E51">
        <w:rPr>
          <w:rFonts w:cs="Times New Roman"/>
          <w:spacing w:val="-1"/>
          <w:szCs w:val="24"/>
        </w:rPr>
        <w:t>a</w:t>
      </w:r>
      <w:r w:rsidRPr="00885E51">
        <w:rPr>
          <w:rFonts w:cs="Times New Roman"/>
          <w:spacing w:val="2"/>
          <w:szCs w:val="24"/>
        </w:rPr>
        <w:t>s</w:t>
      </w:r>
      <w:r w:rsidRPr="00885E51">
        <w:rPr>
          <w:rFonts w:cs="Times New Roman"/>
          <w:szCs w:val="24"/>
        </w:rPr>
        <w:t>i k</w:t>
      </w:r>
      <w:r w:rsidRPr="00885E51">
        <w:rPr>
          <w:rFonts w:cs="Times New Roman"/>
          <w:spacing w:val="8"/>
          <w:szCs w:val="24"/>
        </w:rPr>
        <w:t>o</w:t>
      </w:r>
      <w:r w:rsidRPr="00885E51">
        <w:rPr>
          <w:rFonts w:cs="Times New Roman"/>
          <w:spacing w:val="-8"/>
          <w:szCs w:val="24"/>
        </w:rPr>
        <w:t>m</w:t>
      </w:r>
      <w:r w:rsidRPr="00885E51">
        <w:rPr>
          <w:rFonts w:cs="Times New Roman"/>
          <w:szCs w:val="24"/>
        </w:rPr>
        <w:t>p</w:t>
      </w:r>
      <w:r w:rsidRPr="00885E51">
        <w:rPr>
          <w:rFonts w:cs="Times New Roman"/>
          <w:spacing w:val="4"/>
          <w:szCs w:val="24"/>
        </w:rPr>
        <w:t>o</w:t>
      </w:r>
      <w:r w:rsidRPr="00885E51">
        <w:rPr>
          <w:rFonts w:cs="Times New Roman"/>
          <w:szCs w:val="24"/>
        </w:rPr>
        <w:t>s</w:t>
      </w:r>
      <w:r w:rsidRPr="00885E51">
        <w:rPr>
          <w:rFonts w:cs="Times New Roman"/>
          <w:szCs w:val="24"/>
          <w:lang w:val="en-US"/>
        </w:rPr>
        <w:t xml:space="preserve"> </w:t>
      </w:r>
      <w:r w:rsidRPr="00885E51">
        <w:rPr>
          <w:rFonts w:cs="Times New Roman"/>
          <w:spacing w:val="-1"/>
          <w:szCs w:val="24"/>
        </w:rPr>
        <w:t>e</w:t>
      </w:r>
      <w:r w:rsidRPr="00885E51">
        <w:rPr>
          <w:rFonts w:cs="Times New Roman"/>
          <w:spacing w:val="3"/>
          <w:szCs w:val="24"/>
        </w:rPr>
        <w:t>ce</w:t>
      </w:r>
      <w:r w:rsidRPr="00885E51">
        <w:rPr>
          <w:rFonts w:cs="Times New Roman"/>
          <w:szCs w:val="24"/>
        </w:rPr>
        <w:t>ng</w:t>
      </w:r>
      <w:r w:rsidRPr="00885E51">
        <w:rPr>
          <w:rFonts w:cs="Times New Roman"/>
          <w:szCs w:val="24"/>
          <w:lang w:val="en-US"/>
        </w:rPr>
        <w:t xml:space="preserve"> </w:t>
      </w:r>
      <w:r w:rsidRPr="00885E51">
        <w:rPr>
          <w:rFonts w:cs="Times New Roman"/>
          <w:szCs w:val="24"/>
        </w:rPr>
        <w:t>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k</w:t>
      </w:r>
      <w:r w:rsidRPr="00885E51">
        <w:rPr>
          <w:rFonts w:cs="Times New Roman"/>
          <w:szCs w:val="24"/>
          <w:lang w:val="en-US"/>
        </w:rPr>
        <w:t xml:space="preserve">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zCs w:val="24"/>
        </w:rPr>
        <w:t>p</w:t>
      </w:r>
      <w:r w:rsidRPr="00885E51">
        <w:rPr>
          <w:rFonts w:cs="Times New Roman"/>
          <w:spacing w:val="-1"/>
          <w:szCs w:val="24"/>
        </w:rPr>
        <w:t>e</w:t>
      </w:r>
      <w:r w:rsidRPr="00885E51">
        <w:rPr>
          <w:rFonts w:cs="Times New Roman"/>
          <w:spacing w:val="-4"/>
          <w:szCs w:val="24"/>
        </w:rPr>
        <w:t>n</w:t>
      </w:r>
      <w:r w:rsidRPr="00885E51">
        <w:rPr>
          <w:rFonts w:cs="Times New Roman"/>
          <w:szCs w:val="24"/>
        </w:rPr>
        <w:t>g</w:t>
      </w:r>
      <w:r w:rsidRPr="00885E51">
        <w:rPr>
          <w:rFonts w:cs="Times New Roman"/>
          <w:spacing w:val="-1"/>
          <w:szCs w:val="24"/>
        </w:rPr>
        <w:t>a</w:t>
      </w:r>
      <w:r w:rsidRPr="00885E51">
        <w:rPr>
          <w:rFonts w:cs="Times New Roman"/>
          <w:spacing w:val="1"/>
          <w:szCs w:val="24"/>
        </w:rPr>
        <w:t>r</w:t>
      </w:r>
      <w:r w:rsidRPr="00885E51">
        <w:rPr>
          <w:rFonts w:cs="Times New Roman"/>
          <w:spacing w:val="4"/>
          <w:szCs w:val="24"/>
        </w:rPr>
        <w:t>u</w:t>
      </w:r>
      <w:r w:rsidRPr="00885E51">
        <w:rPr>
          <w:rFonts w:cs="Times New Roman"/>
          <w:szCs w:val="24"/>
        </w:rPr>
        <w:t>h</w:t>
      </w:r>
      <w:r w:rsidRPr="00885E51">
        <w:rPr>
          <w:rFonts w:cs="Times New Roman"/>
          <w:szCs w:val="24"/>
          <w:lang w:val="en-US"/>
        </w:rPr>
        <w:t xml:space="preserve"> </w:t>
      </w:r>
      <w:r w:rsidRPr="00885E51">
        <w:rPr>
          <w:rFonts w:cs="Times New Roman"/>
          <w:szCs w:val="24"/>
        </w:rPr>
        <w:t>n</w:t>
      </w:r>
      <w:r w:rsidRPr="00885E51">
        <w:rPr>
          <w:rFonts w:cs="Times New Roman"/>
          <w:spacing w:val="-4"/>
          <w:szCs w:val="24"/>
        </w:rPr>
        <w:t>y</w:t>
      </w:r>
      <w:r w:rsidRPr="00885E51">
        <w:rPr>
          <w:rFonts w:cs="Times New Roman"/>
          <w:spacing w:val="-1"/>
          <w:szCs w:val="24"/>
        </w:rPr>
        <w:t>a</w:t>
      </w:r>
      <w:r w:rsidRPr="00885E51">
        <w:rPr>
          <w:rFonts w:cs="Times New Roman"/>
          <w:spacing w:val="4"/>
          <w:szCs w:val="24"/>
        </w:rPr>
        <w:t>t</w:t>
      </w:r>
      <w:r w:rsidRPr="00885E51">
        <w:rPr>
          <w:rFonts w:cs="Times New Roman"/>
          <w:szCs w:val="24"/>
        </w:rPr>
        <w:t>a</w:t>
      </w:r>
      <w:r w:rsidRPr="00885E51">
        <w:rPr>
          <w:rFonts w:cs="Times New Roman"/>
          <w:szCs w:val="24"/>
          <w:lang w:val="en-US"/>
        </w:rPr>
        <w:t xml:space="preserve"> </w:t>
      </w:r>
      <w:r w:rsidRPr="00885E51">
        <w:rPr>
          <w:rFonts w:cs="Times New Roman"/>
          <w:spacing w:val="4"/>
          <w:szCs w:val="24"/>
        </w:rPr>
        <w:t>t</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h</w:t>
      </w:r>
      <w:r w:rsidRPr="00885E51">
        <w:rPr>
          <w:rFonts w:cs="Times New Roman"/>
          <w:spacing w:val="-1"/>
          <w:szCs w:val="24"/>
        </w:rPr>
        <w:t>a</w:t>
      </w:r>
      <w:r w:rsidRPr="00885E51">
        <w:rPr>
          <w:rFonts w:cs="Times New Roman"/>
          <w:szCs w:val="24"/>
        </w:rPr>
        <w:t>d</w:t>
      </w:r>
      <w:r w:rsidRPr="00885E51">
        <w:rPr>
          <w:rFonts w:cs="Times New Roman"/>
          <w:spacing w:val="-1"/>
          <w:szCs w:val="24"/>
        </w:rPr>
        <w:t>a</w:t>
      </w:r>
      <w:r w:rsidRPr="00885E51">
        <w:rPr>
          <w:rFonts w:cs="Times New Roman"/>
          <w:szCs w:val="24"/>
        </w:rPr>
        <w:t>p</w:t>
      </w:r>
      <w:r w:rsidRPr="00885E51">
        <w:rPr>
          <w:rFonts w:cs="Times New Roman"/>
          <w:szCs w:val="24"/>
          <w:lang w:val="en-US"/>
        </w:rPr>
        <w:t xml:space="preserve"> </w:t>
      </w:r>
      <w:r w:rsidRPr="00885E51">
        <w:rPr>
          <w:rFonts w:cs="Times New Roman"/>
          <w:spacing w:val="4"/>
          <w:szCs w:val="24"/>
        </w:rPr>
        <w:t>t</w:t>
      </w:r>
      <w:r w:rsidRPr="00885E51">
        <w:rPr>
          <w:rFonts w:cs="Times New Roman"/>
          <w:spacing w:val="-4"/>
          <w:szCs w:val="24"/>
        </w:rPr>
        <w:t>in</w:t>
      </w:r>
      <w:r w:rsidRPr="00885E51">
        <w:rPr>
          <w:rFonts w:cs="Times New Roman"/>
          <w:szCs w:val="24"/>
        </w:rPr>
        <w:t>g</w:t>
      </w:r>
      <w:r w:rsidRPr="00885E51">
        <w:rPr>
          <w:rFonts w:cs="Times New Roman"/>
          <w:spacing w:val="4"/>
          <w:szCs w:val="24"/>
        </w:rPr>
        <w:t>g</w:t>
      </w:r>
      <w:r w:rsidRPr="00885E51">
        <w:rPr>
          <w:rFonts w:cs="Times New Roman"/>
          <w:szCs w:val="24"/>
        </w:rPr>
        <w:t xml:space="preserve">i </w:t>
      </w:r>
      <w:r w:rsidRPr="00885E51">
        <w:rPr>
          <w:rFonts w:cs="Times New Roman"/>
          <w:spacing w:val="4"/>
          <w:szCs w:val="24"/>
        </w:rPr>
        <w:t>t</w:t>
      </w:r>
      <w:r w:rsidRPr="00885E51">
        <w:rPr>
          <w:rFonts w:cs="Times New Roman"/>
          <w:spacing w:val="-1"/>
          <w:szCs w:val="24"/>
        </w:rPr>
        <w:t>a</w:t>
      </w:r>
      <w:r w:rsidRPr="00885E51">
        <w:rPr>
          <w:rFonts w:cs="Times New Roman"/>
          <w:spacing w:val="-4"/>
          <w:szCs w:val="24"/>
        </w:rPr>
        <w:t>n</w:t>
      </w:r>
      <w:r w:rsidRPr="00885E51">
        <w:rPr>
          <w:rFonts w:cs="Times New Roman"/>
          <w:spacing w:val="3"/>
          <w:szCs w:val="24"/>
        </w:rPr>
        <w:t>a</w:t>
      </w:r>
      <w:r w:rsidRPr="00885E51">
        <w:rPr>
          <w:rFonts w:cs="Times New Roman"/>
          <w:spacing w:val="-8"/>
          <w:szCs w:val="24"/>
        </w:rPr>
        <w:t>m</w:t>
      </w:r>
      <w:r w:rsidRPr="00885E51">
        <w:rPr>
          <w:rFonts w:cs="Times New Roman"/>
          <w:spacing w:val="3"/>
          <w:szCs w:val="24"/>
        </w:rPr>
        <w:t>a</w:t>
      </w:r>
      <w:r w:rsidRPr="00885E51">
        <w:rPr>
          <w:rFonts w:cs="Times New Roman"/>
          <w:spacing w:val="-4"/>
          <w:szCs w:val="24"/>
        </w:rPr>
        <w:t>n</w:t>
      </w:r>
      <w:r w:rsidRPr="00885E51">
        <w:rPr>
          <w:rFonts w:cs="Times New Roman"/>
          <w:szCs w:val="24"/>
        </w:rPr>
        <w:t>,</w:t>
      </w:r>
      <w:r w:rsidRPr="00885E51">
        <w:rPr>
          <w:rFonts w:cs="Times New Roman"/>
          <w:szCs w:val="24"/>
          <w:lang w:val="en-US"/>
        </w:rPr>
        <w:t xml:space="preserve">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pacing w:val="-1"/>
          <w:szCs w:val="24"/>
        </w:rPr>
        <w:t>a</w:t>
      </w:r>
      <w:r w:rsidRPr="00885E51">
        <w:rPr>
          <w:rFonts w:cs="Times New Roman"/>
          <w:szCs w:val="24"/>
        </w:rPr>
        <w:t>t</w:t>
      </w:r>
      <w:r w:rsidRPr="00885E51">
        <w:rPr>
          <w:rFonts w:cs="Times New Roman"/>
          <w:szCs w:val="24"/>
          <w:lang w:val="en-US"/>
        </w:rPr>
        <w:t xml:space="preserve"> </w:t>
      </w:r>
      <w:r w:rsidRPr="00885E51">
        <w:rPr>
          <w:rFonts w:cs="Times New Roman"/>
          <w:spacing w:val="-1"/>
          <w:szCs w:val="24"/>
        </w:rPr>
        <w:t>a</w:t>
      </w:r>
      <w:r w:rsidRPr="00885E51">
        <w:rPr>
          <w:rFonts w:cs="Times New Roman"/>
          <w:szCs w:val="24"/>
        </w:rPr>
        <w:t>k</w:t>
      </w:r>
      <w:r w:rsidRPr="00885E51">
        <w:rPr>
          <w:rFonts w:cs="Times New Roman"/>
          <w:spacing w:val="-1"/>
          <w:szCs w:val="24"/>
        </w:rPr>
        <w:t>a</w:t>
      </w:r>
      <w:r w:rsidRPr="00885E51">
        <w:rPr>
          <w:rFonts w:cs="Times New Roman"/>
          <w:szCs w:val="24"/>
        </w:rPr>
        <w:t>r</w:t>
      </w:r>
      <w:r w:rsidRPr="00885E51">
        <w:rPr>
          <w:rFonts w:cs="Times New Roman"/>
          <w:szCs w:val="24"/>
          <w:lang w:val="en-US"/>
        </w:rPr>
        <w:t xml:space="preserve"> </w:t>
      </w:r>
      <w:r w:rsidRPr="00885E51">
        <w:rPr>
          <w:rFonts w:cs="Times New Roman"/>
          <w:spacing w:val="7"/>
          <w:szCs w:val="24"/>
        </w:rPr>
        <w:t>t</w:t>
      </w:r>
      <w:r w:rsidRPr="00885E51">
        <w:rPr>
          <w:rFonts w:cs="Times New Roman"/>
          <w:spacing w:val="-1"/>
          <w:szCs w:val="24"/>
        </w:rPr>
        <w:t>a</w:t>
      </w:r>
      <w:r w:rsidRPr="00885E51">
        <w:rPr>
          <w:rFonts w:cs="Times New Roman"/>
          <w:spacing w:val="-4"/>
          <w:szCs w:val="24"/>
        </w:rPr>
        <w:t>n</w:t>
      </w:r>
      <w:r w:rsidRPr="00885E51">
        <w:rPr>
          <w:rFonts w:cs="Times New Roman"/>
          <w:spacing w:val="3"/>
          <w:szCs w:val="24"/>
        </w:rPr>
        <w:t>a</w:t>
      </w:r>
      <w:r w:rsidRPr="00885E51">
        <w:rPr>
          <w:rFonts w:cs="Times New Roman"/>
          <w:spacing w:val="-8"/>
          <w:szCs w:val="24"/>
        </w:rPr>
        <w:t>m</w:t>
      </w:r>
      <w:r w:rsidRPr="00885E51">
        <w:rPr>
          <w:rFonts w:cs="Times New Roman"/>
          <w:spacing w:val="3"/>
          <w:szCs w:val="24"/>
        </w:rPr>
        <w:t>a</w:t>
      </w:r>
      <w:r w:rsidRPr="00885E51">
        <w:rPr>
          <w:rFonts w:cs="Times New Roman"/>
          <w:spacing w:val="-4"/>
          <w:szCs w:val="24"/>
        </w:rPr>
        <w:t>n</w:t>
      </w:r>
      <w:r w:rsidRPr="00885E51">
        <w:rPr>
          <w:rFonts w:cs="Times New Roman"/>
          <w:szCs w:val="24"/>
        </w:rPr>
        <w:t>,</w:t>
      </w:r>
      <w:r w:rsidRPr="00885E51">
        <w:rPr>
          <w:rFonts w:cs="Times New Roman"/>
          <w:szCs w:val="24"/>
          <w:lang w:val="en-US"/>
        </w:rPr>
        <w:t xml:space="preserve">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pacing w:val="-1"/>
          <w:szCs w:val="24"/>
        </w:rPr>
        <w:t>a</w:t>
      </w:r>
      <w:r w:rsidRPr="00885E51">
        <w:rPr>
          <w:rFonts w:cs="Times New Roman"/>
          <w:szCs w:val="24"/>
        </w:rPr>
        <w:t>t</w:t>
      </w:r>
      <w:r w:rsidRPr="00885E51">
        <w:rPr>
          <w:rFonts w:cs="Times New Roman"/>
          <w:szCs w:val="24"/>
          <w:lang w:val="en-US"/>
        </w:rPr>
        <w:t xml:space="preserve"> </w:t>
      </w:r>
      <w:r w:rsidRPr="00885E51">
        <w:rPr>
          <w:rFonts w:cs="Times New Roman"/>
          <w:spacing w:val="-2"/>
          <w:szCs w:val="24"/>
        </w:rPr>
        <w:t>s</w:t>
      </w:r>
      <w:r w:rsidRPr="00885E51">
        <w:rPr>
          <w:rFonts w:cs="Times New Roman"/>
          <w:spacing w:val="-1"/>
          <w:szCs w:val="24"/>
        </w:rPr>
        <w:t>e</w:t>
      </w:r>
      <w:r w:rsidRPr="00885E51">
        <w:rPr>
          <w:rFonts w:cs="Times New Roman"/>
          <w:szCs w:val="24"/>
        </w:rPr>
        <w:t>g</w:t>
      </w:r>
      <w:r w:rsidRPr="00885E51">
        <w:rPr>
          <w:rFonts w:cs="Times New Roman"/>
          <w:spacing w:val="-1"/>
          <w:szCs w:val="24"/>
        </w:rPr>
        <w:t>a</w:t>
      </w:r>
      <w:r w:rsidRPr="00885E51">
        <w:rPr>
          <w:rFonts w:cs="Times New Roman"/>
          <w:szCs w:val="24"/>
        </w:rPr>
        <w:t>r</w:t>
      </w:r>
      <w:r w:rsidRPr="00885E51">
        <w:rPr>
          <w:rFonts w:cs="Times New Roman"/>
          <w:szCs w:val="24"/>
          <w:lang w:val="en-US"/>
        </w:rPr>
        <w:t xml:space="preserve"> </w:t>
      </w:r>
      <w:r w:rsidRPr="00885E51">
        <w:rPr>
          <w:rFonts w:cs="Times New Roman"/>
          <w:szCs w:val="24"/>
        </w:rPr>
        <w:t xml:space="preserve">dan </w:t>
      </w:r>
      <w:r w:rsidRPr="00885E51">
        <w:rPr>
          <w:rFonts w:cs="Times New Roman"/>
          <w:spacing w:val="-8"/>
          <w:szCs w:val="24"/>
        </w:rPr>
        <w:t>j</w:t>
      </w:r>
      <w:r w:rsidRPr="00885E51">
        <w:rPr>
          <w:rFonts w:cs="Times New Roman"/>
          <w:spacing w:val="4"/>
          <w:szCs w:val="24"/>
        </w:rPr>
        <w:t>u</w:t>
      </w:r>
      <w:r w:rsidRPr="00885E51">
        <w:rPr>
          <w:rFonts w:cs="Times New Roman"/>
          <w:szCs w:val="24"/>
        </w:rPr>
        <w:t>m</w:t>
      </w:r>
      <w:r w:rsidRPr="00885E51">
        <w:rPr>
          <w:rFonts w:cs="Times New Roman"/>
          <w:spacing w:val="-3"/>
          <w:szCs w:val="24"/>
        </w:rPr>
        <w:t>l</w:t>
      </w:r>
      <w:r w:rsidRPr="00885E51">
        <w:rPr>
          <w:rFonts w:cs="Times New Roman"/>
          <w:spacing w:val="3"/>
          <w:szCs w:val="24"/>
        </w:rPr>
        <w:t>a</w:t>
      </w:r>
      <w:r w:rsidRPr="00885E51">
        <w:rPr>
          <w:rFonts w:cs="Times New Roman"/>
          <w:szCs w:val="24"/>
        </w:rPr>
        <w:t>h d</w:t>
      </w:r>
      <w:r w:rsidRPr="00885E51">
        <w:rPr>
          <w:rFonts w:cs="Times New Roman"/>
          <w:spacing w:val="-1"/>
          <w:szCs w:val="24"/>
        </w:rPr>
        <w:t>a</w:t>
      </w:r>
      <w:r w:rsidRPr="00885E51">
        <w:rPr>
          <w:rFonts w:cs="Times New Roman"/>
          <w:szCs w:val="24"/>
        </w:rPr>
        <w:t>u</w:t>
      </w:r>
      <w:r w:rsidRPr="00885E51">
        <w:rPr>
          <w:rFonts w:cs="Times New Roman"/>
          <w:spacing w:val="-4"/>
          <w:szCs w:val="24"/>
        </w:rPr>
        <w:t>n</w:t>
      </w:r>
      <w:r w:rsidRPr="00885E51">
        <w:rPr>
          <w:rFonts w:cs="Times New Roman"/>
          <w:spacing w:val="-2"/>
          <w:szCs w:val="24"/>
        </w:rPr>
        <w:t xml:space="preserve"> s</w:t>
      </w:r>
      <w:r w:rsidRPr="00885E51">
        <w:rPr>
          <w:rFonts w:cs="Times New Roman"/>
          <w:spacing w:val="3"/>
          <w:szCs w:val="24"/>
        </w:rPr>
        <w:t>e</w:t>
      </w:r>
      <w:r w:rsidRPr="00885E51">
        <w:rPr>
          <w:rFonts w:cs="Times New Roman"/>
          <w:spacing w:val="-4"/>
          <w:szCs w:val="24"/>
        </w:rPr>
        <w:t>l</w:t>
      </w:r>
      <w:r w:rsidRPr="00885E51">
        <w:rPr>
          <w:rFonts w:cs="Times New Roman"/>
          <w:spacing w:val="-1"/>
          <w:szCs w:val="24"/>
        </w:rPr>
        <w:t>a</w:t>
      </w:r>
      <w:r w:rsidRPr="00885E51">
        <w:rPr>
          <w:rFonts w:cs="Times New Roman"/>
          <w:szCs w:val="24"/>
        </w:rPr>
        <w:t>d</w:t>
      </w:r>
      <w:r w:rsidRPr="00885E51">
        <w:rPr>
          <w:rFonts w:cs="Times New Roman"/>
          <w:spacing w:val="-1"/>
          <w:szCs w:val="24"/>
        </w:rPr>
        <w:t>a</w:t>
      </w:r>
      <w:r w:rsidRPr="00885E51">
        <w:rPr>
          <w:rFonts w:cs="Times New Roman"/>
          <w:szCs w:val="24"/>
        </w:rPr>
        <w:t>.</w:t>
      </w:r>
      <w:r w:rsidRPr="00885E51">
        <w:rPr>
          <w:rFonts w:cs="Times New Roman"/>
          <w:szCs w:val="24"/>
          <w:lang w:val="en-US"/>
        </w:rPr>
        <w:t xml:space="preserve"> </w:t>
      </w:r>
      <w:r w:rsidRPr="00885E51">
        <w:rPr>
          <w:rFonts w:cs="Times New Roman"/>
          <w:spacing w:val="-4"/>
          <w:szCs w:val="24"/>
        </w:rPr>
        <w:t>K</w:t>
      </w:r>
      <w:r w:rsidRPr="00885E51">
        <w:rPr>
          <w:rFonts w:cs="Times New Roman"/>
          <w:spacing w:val="4"/>
          <w:szCs w:val="24"/>
        </w:rPr>
        <w:t>o</w:t>
      </w:r>
      <w:r w:rsidRPr="00885E51">
        <w:rPr>
          <w:rFonts w:cs="Times New Roman"/>
          <w:szCs w:val="24"/>
        </w:rPr>
        <w:t>n</w:t>
      </w:r>
      <w:r w:rsidRPr="00885E51">
        <w:rPr>
          <w:rFonts w:cs="Times New Roman"/>
          <w:spacing w:val="-2"/>
          <w:szCs w:val="24"/>
        </w:rPr>
        <w:t>s</w:t>
      </w:r>
      <w:r w:rsidRPr="00885E51">
        <w:rPr>
          <w:rFonts w:cs="Times New Roman"/>
          <w:spacing w:val="3"/>
          <w:szCs w:val="24"/>
        </w:rPr>
        <w:t>e</w:t>
      </w:r>
      <w:r w:rsidRPr="00885E51">
        <w:rPr>
          <w:rFonts w:cs="Times New Roman"/>
          <w:spacing w:val="-4"/>
          <w:szCs w:val="24"/>
        </w:rPr>
        <w:t>n</w:t>
      </w:r>
      <w:r w:rsidRPr="00885E51">
        <w:rPr>
          <w:rFonts w:cs="Times New Roman"/>
          <w:spacing w:val="4"/>
          <w:szCs w:val="24"/>
        </w:rPr>
        <w:t>t</w:t>
      </w:r>
      <w:r w:rsidRPr="00885E51">
        <w:rPr>
          <w:rFonts w:cs="Times New Roman"/>
          <w:spacing w:val="1"/>
          <w:szCs w:val="24"/>
        </w:rPr>
        <w:t>r</w:t>
      </w:r>
      <w:r w:rsidRPr="00885E51">
        <w:rPr>
          <w:rFonts w:cs="Times New Roman"/>
          <w:spacing w:val="-1"/>
          <w:szCs w:val="24"/>
        </w:rPr>
        <w:t>a</w:t>
      </w:r>
      <w:r w:rsidRPr="00885E51">
        <w:rPr>
          <w:rFonts w:cs="Times New Roman"/>
          <w:spacing w:val="2"/>
          <w:szCs w:val="24"/>
        </w:rPr>
        <w:t>s</w:t>
      </w:r>
      <w:r w:rsidRPr="00885E51">
        <w:rPr>
          <w:rFonts w:cs="Times New Roman"/>
          <w:szCs w:val="24"/>
        </w:rPr>
        <w:t>i k</w:t>
      </w:r>
      <w:r w:rsidRPr="00885E51">
        <w:rPr>
          <w:rFonts w:cs="Times New Roman"/>
          <w:spacing w:val="8"/>
          <w:szCs w:val="24"/>
        </w:rPr>
        <w:t>o</w:t>
      </w:r>
      <w:r w:rsidRPr="00885E51">
        <w:rPr>
          <w:rFonts w:cs="Times New Roman"/>
          <w:spacing w:val="-8"/>
          <w:szCs w:val="24"/>
        </w:rPr>
        <w:t>m</w:t>
      </w:r>
      <w:r w:rsidRPr="00885E51">
        <w:rPr>
          <w:rFonts w:cs="Times New Roman"/>
          <w:szCs w:val="24"/>
        </w:rPr>
        <w:t>p</w:t>
      </w:r>
      <w:r w:rsidRPr="00885E51">
        <w:rPr>
          <w:rFonts w:cs="Times New Roman"/>
          <w:spacing w:val="4"/>
          <w:szCs w:val="24"/>
        </w:rPr>
        <w:t>o</w:t>
      </w:r>
      <w:r w:rsidRPr="00885E51">
        <w:rPr>
          <w:rFonts w:cs="Times New Roman"/>
          <w:szCs w:val="24"/>
        </w:rPr>
        <w:t>s</w:t>
      </w:r>
      <w:r w:rsidRPr="00885E51">
        <w:rPr>
          <w:rFonts w:cs="Times New Roman"/>
          <w:szCs w:val="24"/>
          <w:lang w:val="en-US"/>
        </w:rPr>
        <w:t xml:space="preserve"> </w:t>
      </w:r>
      <w:r w:rsidRPr="00885E51">
        <w:rPr>
          <w:rFonts w:cs="Times New Roman"/>
          <w:spacing w:val="3"/>
          <w:szCs w:val="24"/>
        </w:rPr>
        <w:t>ece</w:t>
      </w:r>
      <w:r w:rsidRPr="00885E51">
        <w:rPr>
          <w:rFonts w:cs="Times New Roman"/>
          <w:spacing w:val="-4"/>
          <w:szCs w:val="24"/>
        </w:rPr>
        <w:t>n</w:t>
      </w:r>
      <w:r w:rsidRPr="00885E51">
        <w:rPr>
          <w:rFonts w:cs="Times New Roman"/>
          <w:szCs w:val="24"/>
        </w:rPr>
        <w:t>g</w:t>
      </w:r>
      <w:r w:rsidRPr="00885E51">
        <w:rPr>
          <w:rFonts w:cs="Times New Roman"/>
          <w:szCs w:val="24"/>
          <w:lang w:val="en-US"/>
        </w:rPr>
        <w:t xml:space="preserve"> </w:t>
      </w:r>
      <w:r w:rsidRPr="00885E51">
        <w:rPr>
          <w:rFonts w:cs="Times New Roman"/>
          <w:szCs w:val="24"/>
        </w:rPr>
        <w:t>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k</w:t>
      </w:r>
      <w:r w:rsidRPr="00885E51">
        <w:rPr>
          <w:rFonts w:cs="Times New Roman"/>
          <w:szCs w:val="24"/>
          <w:lang w:val="en-US"/>
        </w:rPr>
        <w:t xml:space="preserve"> </w:t>
      </w:r>
      <w:r w:rsidRPr="00885E51">
        <w:rPr>
          <w:rFonts w:cs="Times New Roman"/>
          <w:szCs w:val="24"/>
        </w:rPr>
        <w:t>80%</w:t>
      </w:r>
      <w:r w:rsidRPr="00885E51">
        <w:rPr>
          <w:rFonts w:cs="Times New Roman"/>
          <w:szCs w:val="24"/>
          <w:lang w:val="en-US"/>
        </w:rPr>
        <w:t xml:space="preserve">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zCs w:val="24"/>
        </w:rPr>
        <w:t>p</w:t>
      </w:r>
      <w:r w:rsidRPr="00885E51">
        <w:rPr>
          <w:rFonts w:cs="Times New Roman"/>
          <w:spacing w:val="3"/>
          <w:szCs w:val="24"/>
        </w:rPr>
        <w:t>e</w:t>
      </w:r>
      <w:r w:rsidRPr="00885E51">
        <w:rPr>
          <w:rFonts w:cs="Times New Roman"/>
          <w:spacing w:val="-4"/>
          <w:szCs w:val="24"/>
        </w:rPr>
        <w:t>n</w:t>
      </w:r>
      <w:r w:rsidRPr="00885E51">
        <w:rPr>
          <w:rFonts w:cs="Times New Roman"/>
          <w:szCs w:val="24"/>
        </w:rPr>
        <w:t>g</w:t>
      </w:r>
      <w:r w:rsidRPr="00885E51">
        <w:rPr>
          <w:rFonts w:cs="Times New Roman"/>
          <w:spacing w:val="-1"/>
          <w:szCs w:val="24"/>
        </w:rPr>
        <w:t>a</w:t>
      </w:r>
      <w:r w:rsidRPr="00885E51">
        <w:rPr>
          <w:rFonts w:cs="Times New Roman"/>
          <w:spacing w:val="1"/>
          <w:szCs w:val="24"/>
        </w:rPr>
        <w:t>r</w:t>
      </w:r>
      <w:r w:rsidRPr="00885E51">
        <w:rPr>
          <w:rFonts w:cs="Times New Roman"/>
          <w:spacing w:val="4"/>
          <w:szCs w:val="24"/>
        </w:rPr>
        <w:t>u</w:t>
      </w:r>
      <w:r w:rsidRPr="00885E51">
        <w:rPr>
          <w:rFonts w:cs="Times New Roman"/>
          <w:szCs w:val="24"/>
        </w:rPr>
        <w:t>h</w:t>
      </w:r>
      <w:r w:rsidRPr="00885E51">
        <w:rPr>
          <w:rFonts w:cs="Times New Roman"/>
          <w:spacing w:val="4"/>
          <w:szCs w:val="24"/>
        </w:rPr>
        <w:t xml:space="preserve"> t</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h</w:t>
      </w:r>
      <w:r w:rsidRPr="00885E51">
        <w:rPr>
          <w:rFonts w:cs="Times New Roman"/>
          <w:spacing w:val="-1"/>
          <w:szCs w:val="24"/>
        </w:rPr>
        <w:t>a</w:t>
      </w:r>
      <w:r w:rsidRPr="00885E51">
        <w:rPr>
          <w:rFonts w:cs="Times New Roman"/>
          <w:szCs w:val="24"/>
        </w:rPr>
        <w:t>d</w:t>
      </w:r>
      <w:r w:rsidRPr="00885E51">
        <w:rPr>
          <w:rFonts w:cs="Times New Roman"/>
          <w:spacing w:val="-1"/>
          <w:szCs w:val="24"/>
        </w:rPr>
        <w:t>a</w:t>
      </w:r>
      <w:r w:rsidRPr="00885E51">
        <w:rPr>
          <w:rFonts w:cs="Times New Roman"/>
          <w:szCs w:val="24"/>
        </w:rPr>
        <w:t>p</w:t>
      </w:r>
      <w:r w:rsidRPr="00885E51">
        <w:rPr>
          <w:rFonts w:cs="Times New Roman"/>
          <w:szCs w:val="24"/>
          <w:lang w:val="en-US"/>
        </w:rPr>
        <w:t xml:space="preserve">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pacing w:val="-1"/>
          <w:szCs w:val="24"/>
        </w:rPr>
        <w:t>a</w:t>
      </w:r>
      <w:r w:rsidRPr="00885E51">
        <w:rPr>
          <w:rFonts w:cs="Times New Roman"/>
          <w:szCs w:val="24"/>
        </w:rPr>
        <w:t>t</w:t>
      </w:r>
      <w:r w:rsidRPr="00885E51">
        <w:rPr>
          <w:rFonts w:cs="Times New Roman"/>
          <w:szCs w:val="24"/>
          <w:lang w:val="en-US"/>
        </w:rPr>
        <w:t xml:space="preserve"> </w:t>
      </w:r>
      <w:r w:rsidRPr="00885E51">
        <w:rPr>
          <w:rFonts w:cs="Times New Roman"/>
          <w:spacing w:val="-2"/>
          <w:szCs w:val="24"/>
        </w:rPr>
        <w:t>s</w:t>
      </w:r>
      <w:r w:rsidRPr="00885E51">
        <w:rPr>
          <w:rFonts w:cs="Times New Roman"/>
          <w:spacing w:val="-1"/>
          <w:szCs w:val="24"/>
        </w:rPr>
        <w:t>e</w:t>
      </w:r>
      <w:r w:rsidRPr="00885E51">
        <w:rPr>
          <w:rFonts w:cs="Times New Roman"/>
          <w:szCs w:val="24"/>
        </w:rPr>
        <w:t>g</w:t>
      </w:r>
      <w:r w:rsidRPr="00885E51">
        <w:rPr>
          <w:rFonts w:cs="Times New Roman"/>
          <w:spacing w:val="-1"/>
          <w:szCs w:val="24"/>
        </w:rPr>
        <w:t>a</w:t>
      </w:r>
      <w:r w:rsidRPr="00885E51">
        <w:rPr>
          <w:rFonts w:cs="Times New Roman"/>
          <w:szCs w:val="24"/>
        </w:rPr>
        <w:t>r</w:t>
      </w:r>
      <w:r w:rsidRPr="00885E51">
        <w:rPr>
          <w:rFonts w:cs="Times New Roman"/>
          <w:szCs w:val="24"/>
          <w:lang w:val="en-US"/>
        </w:rPr>
        <w:t xml:space="preserve"> </w:t>
      </w:r>
      <w:r w:rsidRPr="00885E51">
        <w:rPr>
          <w:rFonts w:cs="Times New Roman"/>
          <w:spacing w:val="-2"/>
          <w:szCs w:val="24"/>
        </w:rPr>
        <w:t>s</w:t>
      </w:r>
      <w:r w:rsidRPr="00885E51">
        <w:rPr>
          <w:rFonts w:cs="Times New Roman"/>
          <w:spacing w:val="3"/>
          <w:szCs w:val="24"/>
        </w:rPr>
        <w:t>e</w:t>
      </w:r>
      <w:r w:rsidRPr="00885E51">
        <w:rPr>
          <w:rFonts w:cs="Times New Roman"/>
          <w:spacing w:val="-4"/>
          <w:szCs w:val="24"/>
        </w:rPr>
        <w:t>l</w:t>
      </w:r>
      <w:r w:rsidRPr="00885E51">
        <w:rPr>
          <w:rFonts w:cs="Times New Roman"/>
          <w:spacing w:val="3"/>
          <w:szCs w:val="24"/>
        </w:rPr>
        <w:t>a</w:t>
      </w:r>
      <w:r w:rsidRPr="00885E51">
        <w:rPr>
          <w:rFonts w:cs="Times New Roman"/>
          <w:spacing w:val="4"/>
          <w:szCs w:val="24"/>
        </w:rPr>
        <w:t>d</w:t>
      </w:r>
      <w:r w:rsidRPr="00885E51">
        <w:rPr>
          <w:rFonts w:cs="Times New Roman"/>
          <w:szCs w:val="24"/>
        </w:rPr>
        <w:t>a</w:t>
      </w:r>
      <w:r w:rsidRPr="00885E51">
        <w:rPr>
          <w:rFonts w:cs="Times New Roman"/>
          <w:szCs w:val="24"/>
          <w:lang w:val="en-US"/>
        </w:rPr>
        <w:t xml:space="preserve"> </w:t>
      </w:r>
      <w:r w:rsidRPr="00885E51">
        <w:rPr>
          <w:rFonts w:cs="Times New Roman"/>
          <w:spacing w:val="1"/>
          <w:szCs w:val="24"/>
        </w:rPr>
        <w:t>(</w:t>
      </w:r>
      <w:r w:rsidRPr="00885E51">
        <w:rPr>
          <w:rFonts w:cs="Times New Roman"/>
          <w:szCs w:val="24"/>
        </w:rPr>
        <w:t>3</w:t>
      </w:r>
      <w:r w:rsidRPr="00885E51">
        <w:rPr>
          <w:rFonts w:cs="Times New Roman"/>
          <w:spacing w:val="2"/>
          <w:szCs w:val="24"/>
        </w:rPr>
        <w:t>,</w:t>
      </w:r>
      <w:r w:rsidRPr="00885E51">
        <w:rPr>
          <w:rFonts w:cs="Times New Roman"/>
          <w:szCs w:val="24"/>
        </w:rPr>
        <w:t>062 g</w:t>
      </w:r>
      <w:r w:rsidRPr="00885E51">
        <w:rPr>
          <w:rFonts w:cs="Times New Roman"/>
          <w:spacing w:val="1"/>
          <w:szCs w:val="24"/>
        </w:rPr>
        <w:t>r</w:t>
      </w:r>
      <w:r w:rsidRPr="00885E51">
        <w:rPr>
          <w:rFonts w:cs="Times New Roman"/>
          <w:spacing w:val="3"/>
          <w:szCs w:val="24"/>
        </w:rPr>
        <w:t>a</w:t>
      </w:r>
      <w:r w:rsidRPr="00885E51">
        <w:rPr>
          <w:rFonts w:cs="Times New Roman"/>
          <w:spacing w:val="-8"/>
          <w:szCs w:val="24"/>
        </w:rPr>
        <w:t>m</w:t>
      </w:r>
      <w:r w:rsidRPr="00885E51">
        <w:rPr>
          <w:rFonts w:cs="Times New Roman"/>
          <w:szCs w:val="24"/>
        </w:rPr>
        <w:t>) d</w:t>
      </w:r>
      <w:r w:rsidRPr="00885E51">
        <w:rPr>
          <w:rFonts w:cs="Times New Roman"/>
          <w:spacing w:val="-1"/>
          <w:szCs w:val="24"/>
        </w:rPr>
        <w:t>a</w:t>
      </w:r>
      <w:r w:rsidRPr="00885E51">
        <w:rPr>
          <w:rFonts w:cs="Times New Roman"/>
          <w:szCs w:val="24"/>
        </w:rPr>
        <w:t xml:space="preserve">n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pacing w:val="-1"/>
          <w:szCs w:val="24"/>
        </w:rPr>
        <w:t>a</w:t>
      </w:r>
      <w:r w:rsidRPr="00885E51">
        <w:rPr>
          <w:rFonts w:cs="Times New Roman"/>
          <w:szCs w:val="24"/>
        </w:rPr>
        <w:t xml:space="preserve">t </w:t>
      </w:r>
      <w:r w:rsidRPr="00885E51">
        <w:rPr>
          <w:rFonts w:cs="Times New Roman"/>
          <w:spacing w:val="-1"/>
          <w:szCs w:val="24"/>
        </w:rPr>
        <w:t>a</w:t>
      </w:r>
      <w:r w:rsidRPr="00885E51">
        <w:rPr>
          <w:rFonts w:cs="Times New Roman"/>
          <w:szCs w:val="24"/>
        </w:rPr>
        <w:t>k</w:t>
      </w:r>
      <w:r w:rsidRPr="00885E51">
        <w:rPr>
          <w:rFonts w:cs="Times New Roman"/>
          <w:spacing w:val="-1"/>
          <w:szCs w:val="24"/>
        </w:rPr>
        <w:t>a</w:t>
      </w:r>
      <w:r w:rsidRPr="00885E51">
        <w:rPr>
          <w:rFonts w:cs="Times New Roman"/>
          <w:szCs w:val="24"/>
        </w:rPr>
        <w:t xml:space="preserve">r </w:t>
      </w:r>
      <w:r w:rsidRPr="00885E51">
        <w:rPr>
          <w:rFonts w:cs="Times New Roman"/>
          <w:spacing w:val="4"/>
          <w:szCs w:val="24"/>
        </w:rPr>
        <w:t>t</w:t>
      </w:r>
      <w:r w:rsidRPr="00885E51">
        <w:rPr>
          <w:rFonts w:cs="Times New Roman"/>
          <w:spacing w:val="-1"/>
          <w:szCs w:val="24"/>
        </w:rPr>
        <w:t>a</w:t>
      </w:r>
      <w:r w:rsidRPr="00885E51">
        <w:rPr>
          <w:rFonts w:cs="Times New Roman"/>
          <w:spacing w:val="-4"/>
          <w:szCs w:val="24"/>
        </w:rPr>
        <w:t>n</w:t>
      </w:r>
      <w:r w:rsidRPr="00885E51">
        <w:rPr>
          <w:rFonts w:cs="Times New Roman"/>
          <w:spacing w:val="3"/>
          <w:szCs w:val="24"/>
        </w:rPr>
        <w:t>a</w:t>
      </w:r>
      <w:r w:rsidRPr="00885E51">
        <w:rPr>
          <w:rFonts w:cs="Times New Roman"/>
          <w:spacing w:val="-4"/>
          <w:szCs w:val="24"/>
        </w:rPr>
        <w:t>m</w:t>
      </w:r>
      <w:r w:rsidRPr="00885E51">
        <w:rPr>
          <w:rFonts w:cs="Times New Roman"/>
          <w:spacing w:val="3"/>
          <w:szCs w:val="24"/>
        </w:rPr>
        <w:t>a</w:t>
      </w:r>
      <w:r w:rsidRPr="00885E51">
        <w:rPr>
          <w:rFonts w:cs="Times New Roman"/>
          <w:szCs w:val="24"/>
        </w:rPr>
        <w:t xml:space="preserve">n </w:t>
      </w:r>
      <w:r w:rsidRPr="00885E51">
        <w:rPr>
          <w:rFonts w:cs="Times New Roman"/>
          <w:spacing w:val="1"/>
          <w:szCs w:val="24"/>
        </w:rPr>
        <w:t>(</w:t>
      </w:r>
      <w:r w:rsidRPr="00885E51">
        <w:rPr>
          <w:rFonts w:cs="Times New Roman"/>
          <w:szCs w:val="24"/>
        </w:rPr>
        <w:t>1</w:t>
      </w:r>
      <w:r w:rsidRPr="00885E51">
        <w:rPr>
          <w:rFonts w:cs="Times New Roman"/>
          <w:spacing w:val="2"/>
          <w:szCs w:val="24"/>
        </w:rPr>
        <w:t>,</w:t>
      </w:r>
      <w:r w:rsidRPr="00885E51">
        <w:rPr>
          <w:rFonts w:cs="Times New Roman"/>
          <w:szCs w:val="24"/>
        </w:rPr>
        <w:t>022 g</w:t>
      </w:r>
      <w:r w:rsidRPr="00885E51">
        <w:rPr>
          <w:rFonts w:cs="Times New Roman"/>
          <w:spacing w:val="1"/>
          <w:szCs w:val="24"/>
        </w:rPr>
        <w:t>r</w:t>
      </w:r>
      <w:r w:rsidRPr="00885E51">
        <w:rPr>
          <w:rFonts w:cs="Times New Roman"/>
          <w:spacing w:val="-1"/>
          <w:szCs w:val="24"/>
        </w:rPr>
        <w:t>a</w:t>
      </w:r>
      <w:r w:rsidRPr="00885E51">
        <w:rPr>
          <w:rFonts w:cs="Times New Roman"/>
          <w:spacing w:val="-8"/>
          <w:szCs w:val="24"/>
        </w:rPr>
        <w:t>m</w:t>
      </w:r>
      <w:r w:rsidRPr="00885E51">
        <w:rPr>
          <w:rFonts w:cs="Times New Roman"/>
          <w:spacing w:val="1"/>
          <w:szCs w:val="24"/>
        </w:rPr>
        <w:t>)</w:t>
      </w:r>
      <w:r w:rsidRPr="00885E51">
        <w:rPr>
          <w:rFonts w:cs="Times New Roman"/>
          <w:szCs w:val="24"/>
        </w:rPr>
        <w:t xml:space="preserve">. </w:t>
      </w:r>
      <w:r w:rsidRPr="00885E51">
        <w:rPr>
          <w:rFonts w:cs="Times New Roman"/>
          <w:spacing w:val="1"/>
          <w:szCs w:val="24"/>
        </w:rPr>
        <w:t>S</w:t>
      </w:r>
      <w:r w:rsidRPr="00885E51">
        <w:rPr>
          <w:rFonts w:cs="Times New Roman"/>
          <w:spacing w:val="-1"/>
          <w:szCs w:val="24"/>
        </w:rPr>
        <w:t>e</w:t>
      </w:r>
      <w:r w:rsidRPr="00885E51">
        <w:rPr>
          <w:rFonts w:cs="Times New Roman"/>
          <w:szCs w:val="24"/>
        </w:rPr>
        <w:t>d</w:t>
      </w:r>
      <w:r w:rsidRPr="00885E51">
        <w:rPr>
          <w:rFonts w:cs="Times New Roman"/>
          <w:spacing w:val="-1"/>
          <w:szCs w:val="24"/>
        </w:rPr>
        <w:t>a</w:t>
      </w:r>
      <w:r w:rsidRPr="00885E51">
        <w:rPr>
          <w:rFonts w:cs="Times New Roman"/>
          <w:spacing w:val="-4"/>
          <w:szCs w:val="24"/>
        </w:rPr>
        <w:t>n</w:t>
      </w:r>
      <w:r w:rsidRPr="00885E51">
        <w:rPr>
          <w:rFonts w:cs="Times New Roman"/>
          <w:szCs w:val="24"/>
        </w:rPr>
        <w:t>g</w:t>
      </w:r>
      <w:r w:rsidRPr="00885E51">
        <w:rPr>
          <w:rFonts w:cs="Times New Roman"/>
          <w:spacing w:val="4"/>
          <w:szCs w:val="24"/>
        </w:rPr>
        <w:t>k</w:t>
      </w:r>
      <w:r w:rsidRPr="00885E51">
        <w:rPr>
          <w:rFonts w:cs="Times New Roman"/>
          <w:spacing w:val="3"/>
          <w:szCs w:val="24"/>
        </w:rPr>
        <w:t>a</w:t>
      </w:r>
      <w:r w:rsidRPr="00885E51">
        <w:rPr>
          <w:rFonts w:cs="Times New Roman"/>
          <w:szCs w:val="24"/>
        </w:rPr>
        <w:t>n k</w:t>
      </w:r>
      <w:r w:rsidRPr="00885E51">
        <w:rPr>
          <w:rFonts w:cs="Times New Roman"/>
          <w:spacing w:val="4"/>
          <w:szCs w:val="24"/>
        </w:rPr>
        <w:t>o</w:t>
      </w:r>
      <w:r w:rsidRPr="00885E51">
        <w:rPr>
          <w:rFonts w:cs="Times New Roman"/>
          <w:spacing w:val="-4"/>
          <w:szCs w:val="24"/>
        </w:rPr>
        <w:t>n</w:t>
      </w:r>
      <w:r w:rsidRPr="00885E51">
        <w:rPr>
          <w:rFonts w:cs="Times New Roman"/>
          <w:spacing w:val="4"/>
          <w:szCs w:val="24"/>
        </w:rPr>
        <w:t>t</w:t>
      </w:r>
      <w:r w:rsidRPr="00885E51">
        <w:rPr>
          <w:rFonts w:cs="Times New Roman"/>
          <w:spacing w:val="-3"/>
          <w:szCs w:val="24"/>
        </w:rPr>
        <w:t>r</w:t>
      </w:r>
      <w:r w:rsidRPr="00885E51">
        <w:rPr>
          <w:rFonts w:cs="Times New Roman"/>
          <w:spacing w:val="4"/>
          <w:szCs w:val="24"/>
        </w:rPr>
        <w:t>o</w:t>
      </w:r>
      <w:r w:rsidRPr="00885E51">
        <w:rPr>
          <w:rFonts w:cs="Times New Roman"/>
          <w:szCs w:val="24"/>
        </w:rPr>
        <w:t xml:space="preserve">l  </w:t>
      </w:r>
      <w:r w:rsidRPr="00885E51">
        <w:rPr>
          <w:rFonts w:cs="Times New Roman"/>
          <w:spacing w:val="1"/>
          <w:szCs w:val="24"/>
        </w:rPr>
        <w:t>(</w:t>
      </w:r>
      <w:r w:rsidRPr="00885E51">
        <w:rPr>
          <w:rFonts w:cs="Times New Roman"/>
          <w:spacing w:val="4"/>
          <w:szCs w:val="24"/>
        </w:rPr>
        <w:t>t</w:t>
      </w:r>
      <w:r w:rsidRPr="00885E51">
        <w:rPr>
          <w:rFonts w:cs="Times New Roman"/>
          <w:spacing w:val="-1"/>
          <w:szCs w:val="24"/>
        </w:rPr>
        <w:t>a</w:t>
      </w:r>
      <w:r w:rsidRPr="00885E51">
        <w:rPr>
          <w:rFonts w:cs="Times New Roman"/>
          <w:spacing w:val="-4"/>
          <w:szCs w:val="24"/>
        </w:rPr>
        <w:t>n</w:t>
      </w:r>
      <w:r w:rsidRPr="00885E51">
        <w:rPr>
          <w:rFonts w:cs="Times New Roman"/>
          <w:szCs w:val="24"/>
        </w:rPr>
        <w:t>pa p</w:t>
      </w:r>
      <w:r w:rsidRPr="00885E51">
        <w:rPr>
          <w:rFonts w:cs="Times New Roman"/>
          <w:spacing w:val="-1"/>
          <w:szCs w:val="24"/>
        </w:rPr>
        <w:t>e</w:t>
      </w:r>
      <w:r w:rsidRPr="00885E51">
        <w:rPr>
          <w:rFonts w:cs="Times New Roman"/>
          <w:spacing w:val="-4"/>
          <w:szCs w:val="24"/>
        </w:rPr>
        <w:t>n</w:t>
      </w:r>
      <w:r w:rsidRPr="00885E51">
        <w:rPr>
          <w:rFonts w:cs="Times New Roman"/>
          <w:spacing w:val="3"/>
          <w:szCs w:val="24"/>
        </w:rPr>
        <w:t>a</w:t>
      </w:r>
      <w:r w:rsidRPr="00885E51">
        <w:rPr>
          <w:rFonts w:cs="Times New Roman"/>
          <w:spacing w:val="-4"/>
          <w:szCs w:val="24"/>
        </w:rPr>
        <w:t>m</w:t>
      </w:r>
      <w:r w:rsidRPr="00885E51">
        <w:rPr>
          <w:rFonts w:cs="Times New Roman"/>
          <w:szCs w:val="24"/>
        </w:rPr>
        <w:t>b</w:t>
      </w:r>
      <w:r w:rsidRPr="00885E51">
        <w:rPr>
          <w:rFonts w:cs="Times New Roman"/>
          <w:spacing w:val="3"/>
          <w:szCs w:val="24"/>
        </w:rPr>
        <w:t>a</w:t>
      </w:r>
      <w:r w:rsidRPr="00885E51">
        <w:rPr>
          <w:rFonts w:cs="Times New Roman"/>
          <w:szCs w:val="24"/>
        </w:rPr>
        <w:t>h</w:t>
      </w:r>
      <w:r w:rsidRPr="00885E51">
        <w:rPr>
          <w:rFonts w:cs="Times New Roman"/>
          <w:spacing w:val="3"/>
          <w:szCs w:val="24"/>
        </w:rPr>
        <w:t>a</w:t>
      </w:r>
      <w:r w:rsidRPr="00885E51">
        <w:rPr>
          <w:rFonts w:cs="Times New Roman"/>
          <w:szCs w:val="24"/>
        </w:rPr>
        <w:t xml:space="preserve">n </w:t>
      </w:r>
      <w:r w:rsidRPr="00885E51">
        <w:rPr>
          <w:rFonts w:cs="Times New Roman"/>
          <w:spacing w:val="3"/>
          <w:szCs w:val="24"/>
        </w:rPr>
        <w:t>e</w:t>
      </w:r>
      <w:r w:rsidRPr="00885E51">
        <w:rPr>
          <w:rFonts w:cs="Times New Roman"/>
          <w:spacing w:val="-4"/>
          <w:szCs w:val="24"/>
        </w:rPr>
        <w:t>n</w:t>
      </w:r>
      <w:r w:rsidRPr="00885E51">
        <w:rPr>
          <w:rFonts w:cs="Times New Roman"/>
          <w:spacing w:val="-1"/>
          <w:szCs w:val="24"/>
        </w:rPr>
        <w:t>c</w:t>
      </w:r>
      <w:r w:rsidRPr="00885E51">
        <w:rPr>
          <w:rFonts w:cs="Times New Roman"/>
          <w:spacing w:val="3"/>
          <w:szCs w:val="24"/>
        </w:rPr>
        <w:t>e</w:t>
      </w:r>
      <w:r w:rsidRPr="00885E51">
        <w:rPr>
          <w:rFonts w:cs="Times New Roman"/>
          <w:spacing w:val="-4"/>
          <w:szCs w:val="24"/>
        </w:rPr>
        <w:t>n</w:t>
      </w:r>
      <w:r w:rsidRPr="00885E51">
        <w:rPr>
          <w:rFonts w:cs="Times New Roman"/>
          <w:szCs w:val="24"/>
        </w:rPr>
        <w:t>g g</w:t>
      </w:r>
      <w:r w:rsidRPr="00885E51">
        <w:rPr>
          <w:rFonts w:cs="Times New Roman"/>
          <w:spacing w:val="4"/>
          <w:szCs w:val="24"/>
        </w:rPr>
        <w:t>o</w:t>
      </w:r>
      <w:r w:rsidRPr="00885E51">
        <w:rPr>
          <w:rFonts w:cs="Times New Roman"/>
          <w:spacing w:val="-4"/>
          <w:szCs w:val="24"/>
        </w:rPr>
        <w:t>n</w:t>
      </w:r>
      <w:r w:rsidRPr="00885E51">
        <w:rPr>
          <w:rFonts w:cs="Times New Roman"/>
          <w:szCs w:val="24"/>
        </w:rPr>
        <w:t>d</w:t>
      </w:r>
      <w:r w:rsidRPr="00885E51">
        <w:rPr>
          <w:rFonts w:cs="Times New Roman"/>
          <w:spacing w:val="4"/>
          <w:szCs w:val="24"/>
        </w:rPr>
        <w:t>o</w:t>
      </w:r>
      <w:r w:rsidRPr="00885E51">
        <w:rPr>
          <w:rFonts w:cs="Times New Roman"/>
          <w:szCs w:val="24"/>
        </w:rPr>
        <w:t xml:space="preserve">k) </w:t>
      </w:r>
      <w:r w:rsidRPr="00885E51">
        <w:rPr>
          <w:rFonts w:cs="Times New Roman"/>
          <w:spacing w:val="-4"/>
          <w:szCs w:val="24"/>
        </w:rPr>
        <w:t>b</w:t>
      </w:r>
      <w:r w:rsidRPr="00885E51">
        <w:rPr>
          <w:rFonts w:cs="Times New Roman"/>
          <w:spacing w:val="-1"/>
          <w:szCs w:val="24"/>
        </w:rPr>
        <w:t>e</w:t>
      </w:r>
      <w:r w:rsidRPr="00885E51">
        <w:rPr>
          <w:rFonts w:cs="Times New Roman"/>
          <w:spacing w:val="1"/>
          <w:szCs w:val="24"/>
        </w:rPr>
        <w:t>r</w:t>
      </w:r>
      <w:r w:rsidRPr="00885E51">
        <w:rPr>
          <w:rFonts w:cs="Times New Roman"/>
          <w:szCs w:val="24"/>
        </w:rPr>
        <w:t>p</w:t>
      </w:r>
      <w:r w:rsidRPr="00885E51">
        <w:rPr>
          <w:rFonts w:cs="Times New Roman"/>
          <w:spacing w:val="-1"/>
          <w:szCs w:val="24"/>
        </w:rPr>
        <w:t>e</w:t>
      </w:r>
      <w:r w:rsidRPr="00885E51">
        <w:rPr>
          <w:rFonts w:cs="Times New Roman"/>
          <w:spacing w:val="-4"/>
          <w:szCs w:val="24"/>
        </w:rPr>
        <w:t>n</w:t>
      </w:r>
      <w:r w:rsidRPr="00885E51">
        <w:rPr>
          <w:rFonts w:cs="Times New Roman"/>
          <w:szCs w:val="24"/>
        </w:rPr>
        <w:t>g</w:t>
      </w:r>
      <w:r w:rsidRPr="00885E51">
        <w:rPr>
          <w:rFonts w:cs="Times New Roman"/>
          <w:spacing w:val="-1"/>
          <w:szCs w:val="24"/>
        </w:rPr>
        <w:t>a</w:t>
      </w:r>
      <w:r w:rsidRPr="00885E51">
        <w:rPr>
          <w:rFonts w:cs="Times New Roman"/>
          <w:spacing w:val="1"/>
          <w:szCs w:val="24"/>
        </w:rPr>
        <w:t>r</w:t>
      </w:r>
      <w:r w:rsidRPr="00885E51">
        <w:rPr>
          <w:rFonts w:cs="Times New Roman"/>
          <w:spacing w:val="4"/>
          <w:szCs w:val="24"/>
        </w:rPr>
        <w:t>u</w:t>
      </w:r>
      <w:r w:rsidRPr="00885E51">
        <w:rPr>
          <w:rFonts w:cs="Times New Roman"/>
          <w:szCs w:val="24"/>
        </w:rPr>
        <w:t>h</w:t>
      </w:r>
      <w:r w:rsidRPr="00885E51">
        <w:rPr>
          <w:rFonts w:cs="Times New Roman"/>
          <w:szCs w:val="24"/>
          <w:lang w:val="en-US"/>
        </w:rPr>
        <w:t xml:space="preserve"> </w:t>
      </w:r>
      <w:r w:rsidRPr="00885E51">
        <w:rPr>
          <w:rFonts w:cs="Times New Roman"/>
          <w:spacing w:val="4"/>
          <w:szCs w:val="24"/>
        </w:rPr>
        <w:t>t</w:t>
      </w:r>
      <w:r w:rsidRPr="00885E51">
        <w:rPr>
          <w:rFonts w:cs="Times New Roman"/>
          <w:spacing w:val="-1"/>
          <w:szCs w:val="24"/>
        </w:rPr>
        <w:t>e</w:t>
      </w:r>
      <w:r w:rsidRPr="00885E51">
        <w:rPr>
          <w:rFonts w:cs="Times New Roman"/>
          <w:spacing w:val="1"/>
          <w:szCs w:val="24"/>
        </w:rPr>
        <w:t>r</w:t>
      </w:r>
      <w:r w:rsidRPr="00885E51">
        <w:rPr>
          <w:rFonts w:cs="Times New Roman"/>
          <w:spacing w:val="-4"/>
          <w:szCs w:val="24"/>
        </w:rPr>
        <w:t>h</w:t>
      </w:r>
      <w:r w:rsidRPr="00885E51">
        <w:rPr>
          <w:rFonts w:cs="Times New Roman"/>
          <w:spacing w:val="-1"/>
          <w:szCs w:val="24"/>
        </w:rPr>
        <w:t>a</w:t>
      </w:r>
      <w:r w:rsidRPr="00885E51">
        <w:rPr>
          <w:rFonts w:cs="Times New Roman"/>
          <w:szCs w:val="24"/>
        </w:rPr>
        <w:t>d</w:t>
      </w:r>
      <w:r w:rsidRPr="00885E51">
        <w:rPr>
          <w:rFonts w:cs="Times New Roman"/>
          <w:spacing w:val="-1"/>
          <w:szCs w:val="24"/>
        </w:rPr>
        <w:t>a</w:t>
      </w:r>
      <w:r w:rsidRPr="00885E51">
        <w:rPr>
          <w:rFonts w:cs="Times New Roman"/>
          <w:szCs w:val="24"/>
        </w:rPr>
        <w:t>p</w:t>
      </w:r>
      <w:r w:rsidRPr="00885E51">
        <w:rPr>
          <w:rFonts w:cs="Times New Roman"/>
          <w:szCs w:val="24"/>
          <w:lang w:val="en-US"/>
        </w:rPr>
        <w:t xml:space="preserve"> </w:t>
      </w:r>
      <w:r w:rsidRPr="00885E51">
        <w:rPr>
          <w:rFonts w:cs="Times New Roman"/>
          <w:spacing w:val="4"/>
          <w:szCs w:val="24"/>
        </w:rPr>
        <w:t>t</w:t>
      </w:r>
      <w:r w:rsidRPr="00885E51">
        <w:rPr>
          <w:rFonts w:cs="Times New Roman"/>
          <w:spacing w:val="-4"/>
          <w:szCs w:val="24"/>
        </w:rPr>
        <w:t>in</w:t>
      </w:r>
      <w:r w:rsidRPr="00885E51">
        <w:rPr>
          <w:rFonts w:cs="Times New Roman"/>
          <w:szCs w:val="24"/>
        </w:rPr>
        <w:t>g</w:t>
      </w:r>
      <w:r w:rsidRPr="00885E51">
        <w:rPr>
          <w:rFonts w:cs="Times New Roman"/>
          <w:spacing w:val="4"/>
          <w:szCs w:val="24"/>
        </w:rPr>
        <w:t>g</w:t>
      </w:r>
      <w:r w:rsidRPr="00885E51">
        <w:rPr>
          <w:rFonts w:cs="Times New Roman"/>
          <w:szCs w:val="24"/>
        </w:rPr>
        <w:t>i</w:t>
      </w:r>
      <w:r w:rsidRPr="00885E51">
        <w:rPr>
          <w:rFonts w:cs="Times New Roman"/>
          <w:szCs w:val="24"/>
          <w:lang w:val="en-US"/>
        </w:rPr>
        <w:t xml:space="preserve"> </w:t>
      </w:r>
      <w:r w:rsidRPr="00885E51">
        <w:rPr>
          <w:rFonts w:cs="Times New Roman"/>
          <w:spacing w:val="4"/>
          <w:szCs w:val="24"/>
        </w:rPr>
        <w:t>t</w:t>
      </w:r>
      <w:r w:rsidRPr="00885E51">
        <w:rPr>
          <w:rFonts w:cs="Times New Roman"/>
          <w:spacing w:val="-1"/>
          <w:szCs w:val="24"/>
        </w:rPr>
        <w:t>a</w:t>
      </w:r>
      <w:r w:rsidRPr="00885E51">
        <w:rPr>
          <w:rFonts w:cs="Times New Roman"/>
          <w:szCs w:val="24"/>
        </w:rPr>
        <w:t>n</w:t>
      </w:r>
      <w:r w:rsidRPr="00885E51">
        <w:rPr>
          <w:rFonts w:cs="Times New Roman"/>
          <w:spacing w:val="3"/>
          <w:szCs w:val="24"/>
        </w:rPr>
        <w:t>a</w:t>
      </w:r>
      <w:r w:rsidRPr="00885E51">
        <w:rPr>
          <w:rFonts w:cs="Times New Roman"/>
          <w:spacing w:val="-4"/>
          <w:szCs w:val="24"/>
        </w:rPr>
        <w:t>m</w:t>
      </w:r>
      <w:r w:rsidRPr="00885E51">
        <w:rPr>
          <w:rFonts w:cs="Times New Roman"/>
          <w:spacing w:val="3"/>
          <w:szCs w:val="24"/>
        </w:rPr>
        <w:t>a</w:t>
      </w:r>
      <w:r w:rsidRPr="00885E51">
        <w:rPr>
          <w:rFonts w:cs="Times New Roman"/>
          <w:szCs w:val="24"/>
        </w:rPr>
        <w:t>n</w:t>
      </w:r>
      <w:r w:rsidRPr="00885E51">
        <w:rPr>
          <w:rFonts w:cs="Times New Roman"/>
          <w:szCs w:val="24"/>
          <w:lang w:val="en-US"/>
        </w:rPr>
        <w:t xml:space="preserve"> </w:t>
      </w:r>
      <w:r w:rsidRPr="00885E51">
        <w:rPr>
          <w:rFonts w:cs="Times New Roman"/>
          <w:spacing w:val="1"/>
          <w:szCs w:val="24"/>
        </w:rPr>
        <w:t>(</w:t>
      </w:r>
      <w:r w:rsidRPr="00885E51">
        <w:rPr>
          <w:rFonts w:cs="Times New Roman"/>
          <w:szCs w:val="24"/>
        </w:rPr>
        <w:t>21</w:t>
      </w:r>
      <w:r w:rsidRPr="00885E51">
        <w:rPr>
          <w:rFonts w:cs="Times New Roman"/>
          <w:spacing w:val="-2"/>
          <w:szCs w:val="24"/>
        </w:rPr>
        <w:t>,</w:t>
      </w:r>
      <w:r w:rsidRPr="00885E51">
        <w:rPr>
          <w:rFonts w:cs="Times New Roman"/>
          <w:szCs w:val="24"/>
        </w:rPr>
        <w:t>933</w:t>
      </w:r>
      <w:r w:rsidRPr="00885E51">
        <w:rPr>
          <w:rFonts w:cs="Times New Roman"/>
          <w:spacing w:val="3"/>
          <w:szCs w:val="24"/>
        </w:rPr>
        <w:t>c</w:t>
      </w:r>
      <w:r w:rsidRPr="00885E51">
        <w:rPr>
          <w:rFonts w:cs="Times New Roman"/>
          <w:spacing w:val="-8"/>
          <w:szCs w:val="24"/>
        </w:rPr>
        <w:t>m</w:t>
      </w:r>
      <w:r w:rsidRPr="00885E51">
        <w:rPr>
          <w:rFonts w:cs="Times New Roman"/>
          <w:spacing w:val="1"/>
          <w:szCs w:val="24"/>
        </w:rPr>
        <w:t>)</w:t>
      </w:r>
      <w:r w:rsidRPr="00885E51">
        <w:rPr>
          <w:rFonts w:cs="Times New Roman"/>
          <w:szCs w:val="24"/>
        </w:rPr>
        <w:t>.</w:t>
      </w:r>
    </w:p>
    <w:p w:rsidR="00FF4F40" w:rsidRPr="006E515E" w:rsidRDefault="00FF4F40" w:rsidP="00FF4F40">
      <w:pPr>
        <w:spacing w:line="480" w:lineRule="auto"/>
        <w:jc w:val="center"/>
        <w:rPr>
          <w:b/>
          <w:bCs/>
        </w:rPr>
      </w:pPr>
      <w:r w:rsidRPr="006E515E">
        <w:rPr>
          <w:b/>
          <w:bCs/>
        </w:rPr>
        <w:lastRenderedPageBreak/>
        <w:t>BAB III</w:t>
      </w:r>
    </w:p>
    <w:p w:rsidR="00FF4F40" w:rsidRPr="005A2257" w:rsidRDefault="00FF4F40" w:rsidP="00FF4F40">
      <w:pPr>
        <w:pStyle w:val="ListParagraph"/>
        <w:spacing w:line="480" w:lineRule="auto"/>
        <w:ind w:left="284"/>
        <w:jc w:val="center"/>
        <w:rPr>
          <w:b/>
          <w:bCs/>
        </w:rPr>
      </w:pPr>
      <w:r>
        <w:rPr>
          <w:b/>
          <w:bCs/>
        </w:rPr>
        <w:t>METODOLOGI PENELITIAN</w:t>
      </w:r>
    </w:p>
    <w:p w:rsidR="00FF4F40" w:rsidRDefault="00FF4F40" w:rsidP="00FF4F40">
      <w:pPr>
        <w:pStyle w:val="ListParagraph"/>
        <w:spacing w:line="480" w:lineRule="auto"/>
        <w:ind w:left="284"/>
        <w:jc w:val="center"/>
        <w:rPr>
          <w:b/>
          <w:bCs/>
        </w:rPr>
      </w:pPr>
    </w:p>
    <w:p w:rsidR="00FF4F40" w:rsidRDefault="00FF4F40" w:rsidP="005C6E69">
      <w:pPr>
        <w:pStyle w:val="ListParagraph"/>
        <w:numPr>
          <w:ilvl w:val="0"/>
          <w:numId w:val="82"/>
        </w:numPr>
        <w:spacing w:line="480" w:lineRule="auto"/>
        <w:ind w:left="284" w:hanging="284"/>
        <w:rPr>
          <w:b/>
          <w:bCs/>
        </w:rPr>
      </w:pPr>
      <w:r>
        <w:rPr>
          <w:b/>
          <w:bCs/>
        </w:rPr>
        <w:t>Tempat dan waktu</w:t>
      </w:r>
    </w:p>
    <w:p w:rsidR="00FF4F40" w:rsidRDefault="00FF4F40" w:rsidP="00FF4F40">
      <w:pPr>
        <w:pStyle w:val="ListParagraph"/>
        <w:spacing w:line="480" w:lineRule="auto"/>
        <w:ind w:left="284" w:firstLine="436"/>
        <w:jc w:val="both"/>
      </w:pPr>
      <w:r w:rsidRPr="00EF72D8">
        <w:rPr>
          <w:rFonts w:cs="Times New Roman"/>
          <w:color w:val="000000" w:themeColor="text1"/>
          <w:szCs w:val="24"/>
        </w:rPr>
        <w:t xml:space="preserve">Penelitian ini dilaksanakan </w:t>
      </w:r>
      <w:r>
        <w:rPr>
          <w:rFonts w:cs="Times New Roman"/>
          <w:color w:val="000000" w:themeColor="text1"/>
          <w:szCs w:val="24"/>
        </w:rPr>
        <w:t xml:space="preserve">Green House MA Al-Fatah Universitas Islam Negeri (UIN) Raden Fatah Palembang. Pengambilan sampel dilakukan di Sungai Musi Palembang. </w:t>
      </w:r>
      <w:r w:rsidRPr="00EF72D8">
        <w:rPr>
          <w:rFonts w:cs="Times New Roman"/>
          <w:color w:val="000000" w:themeColor="text1"/>
          <w:szCs w:val="24"/>
        </w:rPr>
        <w:t xml:space="preserve">Penelitian dilaksanakan dimulai pada tanggal </w:t>
      </w:r>
      <w:r>
        <w:rPr>
          <w:rFonts w:cs="Times New Roman"/>
          <w:color w:val="000000" w:themeColor="text1"/>
          <w:szCs w:val="24"/>
        </w:rPr>
        <w:t>10 Oktober 2016 s/d 10 Maret 2017. Untuk analisis pupuk Kompos Eceng gondok dilakukan di Balai Riset dan Standarisasi Industri (Baristand Industri) Palembang.</w:t>
      </w:r>
    </w:p>
    <w:p w:rsidR="00FF4F40" w:rsidRPr="005B2E22" w:rsidRDefault="00FF4F40" w:rsidP="00FF4F40">
      <w:pPr>
        <w:pStyle w:val="ListParagraph"/>
        <w:spacing w:line="480" w:lineRule="auto"/>
        <w:ind w:left="284" w:firstLine="436"/>
        <w:jc w:val="both"/>
        <w:rPr>
          <w:b/>
          <w:bCs/>
        </w:rPr>
      </w:pPr>
    </w:p>
    <w:p w:rsidR="00FF4F40" w:rsidRDefault="00FF4F40" w:rsidP="005C6E69">
      <w:pPr>
        <w:pStyle w:val="ListParagraph"/>
        <w:numPr>
          <w:ilvl w:val="0"/>
          <w:numId w:val="82"/>
        </w:numPr>
        <w:spacing w:line="480" w:lineRule="auto"/>
        <w:ind w:left="284" w:hanging="284"/>
        <w:rPr>
          <w:b/>
          <w:bCs/>
        </w:rPr>
      </w:pPr>
      <w:r>
        <w:rPr>
          <w:b/>
          <w:bCs/>
        </w:rPr>
        <w:t>Alat dan bahan</w:t>
      </w:r>
    </w:p>
    <w:p w:rsidR="00FF4F40" w:rsidRDefault="00FF4F40" w:rsidP="005C6E69">
      <w:pPr>
        <w:pStyle w:val="ListParagraph"/>
        <w:numPr>
          <w:ilvl w:val="0"/>
          <w:numId w:val="83"/>
        </w:numPr>
        <w:spacing w:line="480" w:lineRule="auto"/>
        <w:ind w:left="567" w:hanging="283"/>
        <w:rPr>
          <w:b/>
          <w:bCs/>
        </w:rPr>
      </w:pPr>
      <w:r w:rsidRPr="008A63DC">
        <w:rPr>
          <w:b/>
          <w:bCs/>
        </w:rPr>
        <w:t>Alat yang digunakan:</w:t>
      </w:r>
    </w:p>
    <w:p w:rsidR="00FF4F40" w:rsidRPr="00391433" w:rsidRDefault="00FF4F40" w:rsidP="00FF4F40">
      <w:pPr>
        <w:pStyle w:val="ListParagraph"/>
        <w:spacing w:line="480" w:lineRule="auto"/>
        <w:ind w:left="567" w:firstLine="426"/>
        <w:jc w:val="both"/>
        <w:rPr>
          <w:b/>
          <w:bCs/>
        </w:rPr>
      </w:pPr>
      <w:r>
        <w:t xml:space="preserve">pH meter, Polybag, Komposter, </w:t>
      </w:r>
      <w:r w:rsidRPr="00391433">
        <w:rPr>
          <w:i/>
          <w:iCs/>
        </w:rPr>
        <w:t xml:space="preserve">Sprayer, </w:t>
      </w:r>
      <w:r>
        <w:t xml:space="preserve">Kompor, Gelas ukur, Oven, Neraca, Meteran, Cetok, Alat penyiraman, Cangkul, Kertas label, </w:t>
      </w:r>
      <w:r w:rsidRPr="00EF72D8">
        <w:rPr>
          <w:rFonts w:cs="Times New Roman"/>
          <w:color w:val="000000" w:themeColor="text1"/>
          <w:szCs w:val="24"/>
        </w:rPr>
        <w:t>cieve (pengayakan), stopwatch, ayakan, penjepit untuk membuka cieving</w:t>
      </w:r>
      <w:r>
        <w:rPr>
          <w:rFonts w:cs="Times New Roman"/>
          <w:color w:val="000000" w:themeColor="text1"/>
          <w:szCs w:val="24"/>
        </w:rPr>
        <w:t>.</w:t>
      </w:r>
    </w:p>
    <w:p w:rsidR="00FF4F40" w:rsidRPr="008A63DC" w:rsidRDefault="00FF4F40" w:rsidP="005C6E69">
      <w:pPr>
        <w:pStyle w:val="ListParagraph"/>
        <w:numPr>
          <w:ilvl w:val="0"/>
          <w:numId w:val="83"/>
        </w:numPr>
        <w:spacing w:line="480" w:lineRule="auto"/>
        <w:ind w:left="567" w:hanging="283"/>
        <w:rPr>
          <w:b/>
          <w:bCs/>
        </w:rPr>
      </w:pPr>
      <w:r w:rsidRPr="008A63DC">
        <w:rPr>
          <w:b/>
          <w:bCs/>
        </w:rPr>
        <w:t>Bahan yang digunakan:</w:t>
      </w:r>
    </w:p>
    <w:p w:rsidR="00FF4F40" w:rsidRDefault="00FF4F40" w:rsidP="00FF4F40">
      <w:pPr>
        <w:pStyle w:val="ListParagraph"/>
        <w:spacing w:line="480" w:lineRule="auto"/>
        <w:ind w:left="567" w:firstLine="414"/>
      </w:pPr>
      <w:r>
        <w:t>Kompos eceng gondok (</w:t>
      </w:r>
      <w:r w:rsidRPr="00EE4388">
        <w:rPr>
          <w:i/>
          <w:iCs/>
        </w:rPr>
        <w:t>Eichornia</w:t>
      </w:r>
      <w:r>
        <w:rPr>
          <w:i/>
          <w:iCs/>
          <w:lang w:val="en-US"/>
        </w:rPr>
        <w:t xml:space="preserve"> </w:t>
      </w:r>
      <w:r w:rsidRPr="00EE4388">
        <w:rPr>
          <w:i/>
          <w:iCs/>
        </w:rPr>
        <w:t>crassipes</w:t>
      </w:r>
      <w:r>
        <w:t>), Media tanah, Benih sawi (</w:t>
      </w:r>
      <w:r w:rsidRPr="00EE4388">
        <w:rPr>
          <w:i/>
          <w:iCs/>
        </w:rPr>
        <w:t>Brassica</w:t>
      </w:r>
      <w:r>
        <w:rPr>
          <w:i/>
          <w:iCs/>
        </w:rPr>
        <w:t xml:space="preserve"> </w:t>
      </w:r>
      <w:r w:rsidRPr="00EE4388">
        <w:rPr>
          <w:i/>
          <w:iCs/>
        </w:rPr>
        <w:t>juncea</w:t>
      </w:r>
      <w:r>
        <w:t>L.)</w:t>
      </w:r>
    </w:p>
    <w:p w:rsidR="00FF4F40" w:rsidRPr="00391433" w:rsidRDefault="00FF4F40" w:rsidP="00FF4F40">
      <w:pPr>
        <w:pStyle w:val="ListParagraph"/>
        <w:ind w:left="567" w:firstLine="414"/>
        <w:rPr>
          <w:b/>
          <w:bCs/>
        </w:rPr>
      </w:pPr>
    </w:p>
    <w:p w:rsidR="00FF4F40" w:rsidRDefault="00FF4F40" w:rsidP="005C6E69">
      <w:pPr>
        <w:pStyle w:val="ListParagraph"/>
        <w:numPr>
          <w:ilvl w:val="0"/>
          <w:numId w:val="82"/>
        </w:numPr>
        <w:spacing w:line="480" w:lineRule="auto"/>
        <w:ind w:left="284" w:hanging="284"/>
        <w:rPr>
          <w:b/>
          <w:bCs/>
        </w:rPr>
      </w:pPr>
      <w:r w:rsidRPr="00391433">
        <w:rPr>
          <w:b/>
          <w:bCs/>
        </w:rPr>
        <w:t>Metode penelitian</w:t>
      </w:r>
    </w:p>
    <w:p w:rsidR="00FF4F40" w:rsidRPr="00C03072" w:rsidRDefault="00FF4F40" w:rsidP="00FF4F40">
      <w:pPr>
        <w:pStyle w:val="ListParagraph"/>
        <w:spacing w:line="480" w:lineRule="auto"/>
        <w:ind w:left="284" w:firstLine="436"/>
        <w:jc w:val="both"/>
        <w:rPr>
          <w:b/>
          <w:bCs/>
        </w:rPr>
      </w:pPr>
      <w:r>
        <w:t>Rancangan penelitian ini dilakukan dengan metode eksperimen menggunakan rancangan pola RAL (Random Acak Lengkap) terdiri dari 5</w:t>
      </w:r>
    </w:p>
    <w:p w:rsidR="00EB54CF" w:rsidRDefault="00885E51" w:rsidP="00885E51">
      <w:pPr>
        <w:tabs>
          <w:tab w:val="left" w:pos="709"/>
        </w:tabs>
        <w:spacing w:line="480" w:lineRule="auto"/>
        <w:jc w:val="both"/>
      </w:pPr>
      <w:r>
        <w:lastRenderedPageBreak/>
        <w:tab/>
      </w:r>
      <w:r w:rsidR="00EB54CF">
        <w:t>perlakuan dan 4 ulangan atau 20 satuan percobaan. Semua variasi dalam penelitian ini mendapati perla</w:t>
      </w:r>
      <w:r w:rsidR="00A71605">
        <w:t>kuan yang</w:t>
      </w:r>
      <w:r w:rsidR="00EB54CF">
        <w:t xml:space="preserve"> sama, sehingga masing-masing variasi mempunyai peluang yang sama besar. Variasi dalam penelitian ini adalah:</w:t>
      </w:r>
    </w:p>
    <w:p w:rsidR="00EB54CF" w:rsidRDefault="00EB54CF" w:rsidP="00EB54CF">
      <w:pPr>
        <w:widowControl w:val="0"/>
        <w:tabs>
          <w:tab w:val="left" w:pos="4678"/>
        </w:tabs>
        <w:autoSpaceDE w:val="0"/>
        <w:autoSpaceDN w:val="0"/>
        <w:adjustRightInd w:val="0"/>
        <w:spacing w:before="8" w:after="0" w:line="342" w:lineRule="auto"/>
        <w:ind w:left="1129" w:right="-34" w:hanging="540"/>
        <w:rPr>
          <w:rFonts w:cs="Times New Roman"/>
          <w:szCs w:val="24"/>
        </w:rPr>
      </w:pPr>
      <w:r>
        <w:rPr>
          <w:rFonts w:cs="Times New Roman"/>
          <w:spacing w:val="-5"/>
          <w:szCs w:val="24"/>
        </w:rPr>
        <w:t>A</w:t>
      </w:r>
      <w:r>
        <w:rPr>
          <w:rFonts w:cs="Times New Roman"/>
          <w:position w:val="-3"/>
          <w:sz w:val="16"/>
          <w:szCs w:val="16"/>
        </w:rPr>
        <w:t>0</w:t>
      </w:r>
      <w:r>
        <w:rPr>
          <w:rFonts w:cs="Times New Roman"/>
          <w:szCs w:val="24"/>
        </w:rPr>
        <w:t>: ko</w:t>
      </w:r>
      <w:r>
        <w:rPr>
          <w:rFonts w:cs="Times New Roman"/>
          <w:spacing w:val="1"/>
          <w:szCs w:val="24"/>
        </w:rPr>
        <w:t>m</w:t>
      </w:r>
      <w:r>
        <w:rPr>
          <w:rFonts w:cs="Times New Roman"/>
          <w:szCs w:val="24"/>
        </w:rPr>
        <w:t>pos</w:t>
      </w:r>
      <w:r w:rsidR="002F4608">
        <w:rPr>
          <w:rFonts w:cs="Times New Roman"/>
          <w:szCs w:val="24"/>
        </w:rPr>
        <w:t xml:space="preserve"> </w:t>
      </w:r>
      <w:r w:rsidR="002F4608">
        <w:rPr>
          <w:rFonts w:cs="Times New Roman"/>
          <w:spacing w:val="1"/>
          <w:szCs w:val="24"/>
        </w:rPr>
        <w:t>e</w:t>
      </w:r>
      <w:r>
        <w:rPr>
          <w:rFonts w:cs="Times New Roman"/>
          <w:spacing w:val="1"/>
          <w:szCs w:val="24"/>
        </w:rPr>
        <w:t>ce</w:t>
      </w:r>
      <w:r>
        <w:rPr>
          <w:rFonts w:cs="Times New Roman"/>
          <w:szCs w:val="24"/>
        </w:rPr>
        <w:t>ng</w:t>
      </w:r>
      <w:r>
        <w:rPr>
          <w:rFonts w:cs="Times New Roman"/>
          <w:spacing w:val="-4"/>
          <w:szCs w:val="24"/>
        </w:rPr>
        <w:t>g</w:t>
      </w:r>
      <w:r w:rsidR="00A71605">
        <w:rPr>
          <w:rFonts w:cs="Times New Roman"/>
          <w:szCs w:val="24"/>
        </w:rPr>
        <w:t xml:space="preserve">ondok  0 </w:t>
      </w:r>
      <w:r>
        <w:rPr>
          <w:rFonts w:cs="Times New Roman"/>
          <w:spacing w:val="-3"/>
          <w:szCs w:val="24"/>
        </w:rPr>
        <w:t>/</w:t>
      </w:r>
      <m:oMath>
        <m:f>
          <m:fPr>
            <m:ctrlPr>
              <w:rPr>
                <w:rFonts w:ascii="Cambria Math" w:hAnsi="Cambria Math"/>
                <w:i/>
              </w:rPr>
            </m:ctrlPr>
          </m:fPr>
          <m:num>
            <m:r>
              <w:rPr>
                <w:rFonts w:ascii="Cambria Math" w:hAnsi="Cambria Math" w:cs="Times New Roman"/>
                <w:szCs w:val="24"/>
              </w:rPr>
              <m:t>1</m:t>
            </m:r>
          </m:num>
          <m:den>
            <m:r>
              <w:rPr>
                <w:rFonts w:ascii="Cambria Math" w:hAnsi="Cambria Math" w:cs="Times New Roman"/>
                <w:szCs w:val="24"/>
              </w:rPr>
              <m:t>2</m:t>
            </m:r>
          </m:den>
        </m:f>
      </m:oMath>
      <w:r w:rsidR="00A71605">
        <w:rPr>
          <w:rFonts w:eastAsiaTheme="minorEastAsia" w:cs="Times New Roman"/>
        </w:rPr>
        <w:t xml:space="preserve"> </w:t>
      </w:r>
      <w:r>
        <w:rPr>
          <w:rFonts w:cs="Times New Roman"/>
          <w:spacing w:val="4"/>
          <w:szCs w:val="24"/>
        </w:rPr>
        <w:t>k</w:t>
      </w:r>
      <w:r>
        <w:rPr>
          <w:rFonts w:cs="Times New Roman"/>
          <w:szCs w:val="24"/>
        </w:rPr>
        <w:t xml:space="preserve">g </w:t>
      </w:r>
      <w:r>
        <w:rPr>
          <w:rFonts w:cs="Times New Roman"/>
          <w:spacing w:val="1"/>
          <w:szCs w:val="24"/>
        </w:rPr>
        <w:t>ta</w:t>
      </w:r>
      <w:r>
        <w:rPr>
          <w:rFonts w:cs="Times New Roman"/>
          <w:szCs w:val="24"/>
        </w:rPr>
        <w:t>n</w:t>
      </w:r>
      <w:r>
        <w:rPr>
          <w:rFonts w:cs="Times New Roman"/>
          <w:spacing w:val="1"/>
          <w:szCs w:val="24"/>
        </w:rPr>
        <w:t>a</w:t>
      </w:r>
      <w:r>
        <w:rPr>
          <w:rFonts w:cs="Times New Roman"/>
          <w:szCs w:val="24"/>
        </w:rPr>
        <w:t xml:space="preserve">h </w:t>
      </w:r>
      <w:r>
        <w:rPr>
          <w:rFonts w:cs="Times New Roman"/>
          <w:spacing w:val="-1"/>
          <w:szCs w:val="24"/>
        </w:rPr>
        <w:t>s</w:t>
      </w:r>
      <w:r>
        <w:rPr>
          <w:rFonts w:cs="Times New Roman"/>
          <w:spacing w:val="1"/>
          <w:szCs w:val="24"/>
        </w:rPr>
        <w:t>e</w:t>
      </w:r>
      <w:r>
        <w:rPr>
          <w:rFonts w:cs="Times New Roman"/>
          <w:szCs w:val="24"/>
        </w:rPr>
        <w:t>b</w:t>
      </w:r>
      <w:r>
        <w:rPr>
          <w:rFonts w:cs="Times New Roman"/>
          <w:spacing w:val="1"/>
          <w:szCs w:val="24"/>
        </w:rPr>
        <w:t>a</w:t>
      </w:r>
      <w:r>
        <w:rPr>
          <w:rFonts w:cs="Times New Roman"/>
          <w:spacing w:val="-4"/>
          <w:szCs w:val="24"/>
        </w:rPr>
        <w:t>g</w:t>
      </w:r>
      <w:r>
        <w:rPr>
          <w:rFonts w:cs="Times New Roman"/>
          <w:spacing w:val="4"/>
          <w:szCs w:val="24"/>
        </w:rPr>
        <w:t>a</w:t>
      </w:r>
      <w:r>
        <w:rPr>
          <w:rFonts w:cs="Times New Roman"/>
          <w:szCs w:val="24"/>
        </w:rPr>
        <w:t>i</w:t>
      </w:r>
      <w:r w:rsidR="00A71605">
        <w:rPr>
          <w:rFonts w:cs="Times New Roman"/>
          <w:szCs w:val="24"/>
        </w:rPr>
        <w:t xml:space="preserve"> </w:t>
      </w:r>
      <w:r>
        <w:rPr>
          <w:rFonts w:cs="Times New Roman"/>
          <w:szCs w:val="24"/>
        </w:rPr>
        <w:t>kon</w:t>
      </w:r>
      <w:r>
        <w:rPr>
          <w:rFonts w:cs="Times New Roman"/>
          <w:spacing w:val="1"/>
          <w:szCs w:val="24"/>
        </w:rPr>
        <w:t>t</w:t>
      </w:r>
      <w:r>
        <w:rPr>
          <w:rFonts w:cs="Times New Roman"/>
          <w:szCs w:val="24"/>
        </w:rPr>
        <w:t>r</w:t>
      </w:r>
      <w:r>
        <w:rPr>
          <w:rFonts w:cs="Times New Roman"/>
          <w:spacing w:val="-4"/>
          <w:szCs w:val="24"/>
        </w:rPr>
        <w:t>o</w:t>
      </w:r>
      <w:r>
        <w:rPr>
          <w:rFonts w:cs="Times New Roman"/>
          <w:szCs w:val="24"/>
        </w:rPr>
        <w:t>l</w:t>
      </w:r>
    </w:p>
    <w:p w:rsidR="00EB54CF" w:rsidRDefault="00EB54CF" w:rsidP="00EB54CF">
      <w:pPr>
        <w:widowControl w:val="0"/>
        <w:autoSpaceDE w:val="0"/>
        <w:autoSpaceDN w:val="0"/>
        <w:adjustRightInd w:val="0"/>
        <w:spacing w:before="26" w:after="0" w:line="342" w:lineRule="auto"/>
        <w:ind w:left="1129" w:right="-34" w:hanging="540"/>
        <w:rPr>
          <w:rFonts w:cs="Times New Roman"/>
          <w:szCs w:val="24"/>
        </w:rPr>
      </w:pPr>
      <w:r>
        <w:rPr>
          <w:rFonts w:cs="Times New Roman"/>
          <w:spacing w:val="-5"/>
          <w:szCs w:val="24"/>
        </w:rPr>
        <w:t>A</w:t>
      </w:r>
      <w:r>
        <w:rPr>
          <w:rFonts w:cs="Times New Roman"/>
          <w:position w:val="-3"/>
          <w:sz w:val="16"/>
          <w:szCs w:val="16"/>
        </w:rPr>
        <w:t>1</w:t>
      </w:r>
      <w:r>
        <w:rPr>
          <w:rFonts w:cs="Times New Roman"/>
          <w:szCs w:val="24"/>
        </w:rPr>
        <w:t>: ko</w:t>
      </w:r>
      <w:r>
        <w:rPr>
          <w:rFonts w:cs="Times New Roman"/>
          <w:spacing w:val="1"/>
          <w:szCs w:val="24"/>
        </w:rPr>
        <w:t>m</w:t>
      </w:r>
      <w:r>
        <w:rPr>
          <w:rFonts w:cs="Times New Roman"/>
          <w:szCs w:val="24"/>
        </w:rPr>
        <w:t>pos</w:t>
      </w:r>
      <w:r w:rsidR="002F4608">
        <w:rPr>
          <w:rFonts w:cs="Times New Roman"/>
          <w:szCs w:val="24"/>
        </w:rPr>
        <w:t xml:space="preserve"> </w:t>
      </w:r>
      <w:r w:rsidR="002F4608">
        <w:rPr>
          <w:rFonts w:cs="Times New Roman"/>
          <w:spacing w:val="1"/>
          <w:szCs w:val="24"/>
        </w:rPr>
        <w:t>e</w:t>
      </w:r>
      <w:r>
        <w:rPr>
          <w:rFonts w:cs="Times New Roman"/>
          <w:spacing w:val="1"/>
          <w:szCs w:val="24"/>
        </w:rPr>
        <w:t>ce</w:t>
      </w:r>
      <w:r>
        <w:rPr>
          <w:rFonts w:cs="Times New Roman"/>
          <w:szCs w:val="24"/>
        </w:rPr>
        <w:t>ng</w:t>
      </w:r>
      <w:r w:rsidR="002F4608">
        <w:rPr>
          <w:rFonts w:cs="Times New Roman"/>
          <w:szCs w:val="24"/>
        </w:rPr>
        <w:t xml:space="preserve"> </w:t>
      </w:r>
      <w:r>
        <w:rPr>
          <w:rFonts w:cs="Times New Roman"/>
          <w:spacing w:val="-4"/>
          <w:szCs w:val="24"/>
        </w:rPr>
        <w:t>g</w:t>
      </w:r>
      <w:r>
        <w:rPr>
          <w:rFonts w:cs="Times New Roman"/>
          <w:szCs w:val="24"/>
        </w:rPr>
        <w:t>ondok</w:t>
      </w:r>
      <w:r w:rsidR="00A71605">
        <w:rPr>
          <w:rFonts w:cs="Times New Roman"/>
          <w:szCs w:val="24"/>
        </w:rPr>
        <w:t xml:space="preserve"> 2</w:t>
      </w:r>
      <w:r>
        <w:rPr>
          <w:rFonts w:cs="Times New Roman"/>
          <w:szCs w:val="24"/>
        </w:rPr>
        <w:t>5</w:t>
      </w:r>
      <w:r w:rsidR="00A71605">
        <w:rPr>
          <w:rFonts w:cs="Times New Roman"/>
          <w:szCs w:val="24"/>
        </w:rPr>
        <w:t xml:space="preserve"> gr </w:t>
      </w:r>
      <w:r>
        <w:rPr>
          <w:rFonts w:cs="Times New Roman"/>
          <w:spacing w:val="-3"/>
          <w:szCs w:val="24"/>
        </w:rPr>
        <w:t>/</w:t>
      </w:r>
      <m:oMath>
        <m:r>
          <w:rPr>
            <w:rFonts w:ascii="Cambria Math" w:hAnsi="Cambria Math" w:cs="Times New Roman"/>
            <w:spacing w:val="-3"/>
            <w:szCs w:val="24"/>
          </w:rPr>
          <m:t xml:space="preserve"> </m:t>
        </m:r>
        <m:f>
          <m:fPr>
            <m:ctrlPr>
              <w:rPr>
                <w:rFonts w:ascii="Cambria Math" w:hAnsi="Cambria Math"/>
                <w:i/>
              </w:rPr>
            </m:ctrlPr>
          </m:fPr>
          <m:num>
            <m:r>
              <w:rPr>
                <w:rFonts w:ascii="Cambria Math" w:hAnsi="Cambria Math" w:cs="Times New Roman"/>
                <w:szCs w:val="24"/>
              </w:rPr>
              <m:t>1</m:t>
            </m:r>
          </m:num>
          <m:den>
            <m:r>
              <w:rPr>
                <w:rFonts w:ascii="Cambria Math" w:hAnsi="Cambria Math" w:cs="Times New Roman"/>
                <w:szCs w:val="24"/>
              </w:rPr>
              <m:t>2</m:t>
            </m:r>
          </m:den>
        </m:f>
      </m:oMath>
      <w:r w:rsidR="00A71605">
        <w:rPr>
          <w:rFonts w:eastAsiaTheme="minorEastAsia" w:cs="Times New Roman"/>
        </w:rPr>
        <w:t xml:space="preserve"> </w:t>
      </w:r>
      <w:r>
        <w:rPr>
          <w:rFonts w:cs="Times New Roman"/>
          <w:spacing w:val="4"/>
          <w:szCs w:val="24"/>
        </w:rPr>
        <w:t>k</w:t>
      </w:r>
      <w:r>
        <w:rPr>
          <w:rFonts w:cs="Times New Roman"/>
          <w:szCs w:val="24"/>
        </w:rPr>
        <w:t>g</w:t>
      </w:r>
      <w:r w:rsidR="00A71605">
        <w:rPr>
          <w:rFonts w:cs="Times New Roman"/>
          <w:szCs w:val="24"/>
        </w:rPr>
        <w:t xml:space="preserve"> </w:t>
      </w:r>
      <w:r>
        <w:rPr>
          <w:rFonts w:cs="Times New Roman"/>
          <w:spacing w:val="1"/>
          <w:szCs w:val="24"/>
        </w:rPr>
        <w:t>ta</w:t>
      </w:r>
      <w:r>
        <w:rPr>
          <w:rFonts w:cs="Times New Roman"/>
          <w:szCs w:val="24"/>
        </w:rPr>
        <w:t>n</w:t>
      </w:r>
      <w:r>
        <w:rPr>
          <w:rFonts w:cs="Times New Roman"/>
          <w:spacing w:val="1"/>
          <w:szCs w:val="24"/>
        </w:rPr>
        <w:t>a</w:t>
      </w:r>
      <w:r>
        <w:rPr>
          <w:rFonts w:cs="Times New Roman"/>
          <w:szCs w:val="24"/>
        </w:rPr>
        <w:t>h</w:t>
      </w:r>
    </w:p>
    <w:p w:rsidR="00EB54CF" w:rsidRDefault="00EB54CF" w:rsidP="00EB54CF">
      <w:pPr>
        <w:widowControl w:val="0"/>
        <w:autoSpaceDE w:val="0"/>
        <w:autoSpaceDN w:val="0"/>
        <w:adjustRightInd w:val="0"/>
        <w:spacing w:before="27" w:after="0" w:line="342" w:lineRule="auto"/>
        <w:ind w:left="1129" w:right="-35" w:hanging="540"/>
        <w:rPr>
          <w:rFonts w:cs="Times New Roman"/>
          <w:szCs w:val="24"/>
        </w:rPr>
      </w:pPr>
      <w:r>
        <w:rPr>
          <w:rFonts w:cs="Times New Roman"/>
          <w:spacing w:val="-5"/>
          <w:szCs w:val="24"/>
        </w:rPr>
        <w:t>A</w:t>
      </w:r>
      <w:r>
        <w:rPr>
          <w:rFonts w:cs="Times New Roman"/>
          <w:position w:val="-3"/>
          <w:sz w:val="16"/>
          <w:szCs w:val="16"/>
        </w:rPr>
        <w:t>2</w:t>
      </w:r>
      <w:r>
        <w:rPr>
          <w:rFonts w:cs="Times New Roman"/>
          <w:szCs w:val="24"/>
        </w:rPr>
        <w:t>:</w:t>
      </w:r>
      <w:r w:rsidR="002F4608">
        <w:rPr>
          <w:rFonts w:cs="Times New Roman"/>
          <w:szCs w:val="24"/>
        </w:rPr>
        <w:t xml:space="preserve"> </w:t>
      </w:r>
      <w:r>
        <w:rPr>
          <w:rFonts w:cs="Times New Roman"/>
          <w:szCs w:val="24"/>
        </w:rPr>
        <w:t>ko</w:t>
      </w:r>
      <w:r>
        <w:rPr>
          <w:rFonts w:cs="Times New Roman"/>
          <w:spacing w:val="1"/>
          <w:szCs w:val="24"/>
        </w:rPr>
        <w:t>m</w:t>
      </w:r>
      <w:r>
        <w:rPr>
          <w:rFonts w:cs="Times New Roman"/>
          <w:szCs w:val="24"/>
        </w:rPr>
        <w:t>pos</w:t>
      </w:r>
      <w:r w:rsidR="002F4608">
        <w:rPr>
          <w:rFonts w:cs="Times New Roman"/>
          <w:szCs w:val="24"/>
        </w:rPr>
        <w:t xml:space="preserve"> </w:t>
      </w:r>
      <w:r w:rsidR="002F4608">
        <w:rPr>
          <w:rFonts w:cs="Times New Roman"/>
          <w:spacing w:val="1"/>
          <w:szCs w:val="24"/>
        </w:rPr>
        <w:t>e</w:t>
      </w:r>
      <w:r>
        <w:rPr>
          <w:rFonts w:cs="Times New Roman"/>
          <w:spacing w:val="1"/>
          <w:szCs w:val="24"/>
        </w:rPr>
        <w:t>ce</w:t>
      </w:r>
      <w:r>
        <w:rPr>
          <w:rFonts w:cs="Times New Roman"/>
          <w:szCs w:val="24"/>
        </w:rPr>
        <w:t xml:space="preserve">ng </w:t>
      </w:r>
      <w:r>
        <w:rPr>
          <w:rFonts w:cs="Times New Roman"/>
          <w:spacing w:val="-4"/>
          <w:szCs w:val="24"/>
        </w:rPr>
        <w:t>g</w:t>
      </w:r>
      <w:r w:rsidR="00A71605">
        <w:rPr>
          <w:rFonts w:cs="Times New Roman"/>
          <w:szCs w:val="24"/>
        </w:rPr>
        <w:t xml:space="preserve">ondok  50 gr </w:t>
      </w:r>
      <w:r>
        <w:rPr>
          <w:rFonts w:cs="Times New Roman"/>
          <w:szCs w:val="24"/>
        </w:rPr>
        <w:t>/</w:t>
      </w:r>
      <w:r w:rsidR="002F4608">
        <w:rPr>
          <w:rFonts w:cs="Times New Roman"/>
          <w:szCs w:val="24"/>
        </w:rPr>
        <w:t xml:space="preserve"> </w:t>
      </w:r>
      <m:oMath>
        <m:f>
          <m:fPr>
            <m:ctrlPr>
              <w:rPr>
                <w:rFonts w:ascii="Cambria Math" w:hAnsi="Cambria Math"/>
                <w:i/>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rPr>
          <m:t xml:space="preserve"> </m:t>
        </m:r>
      </m:oMath>
      <w:r w:rsidR="00A71605">
        <w:rPr>
          <w:rFonts w:eastAsiaTheme="minorEastAsia" w:cs="Times New Roman"/>
        </w:rPr>
        <w:t xml:space="preserve"> </w:t>
      </w:r>
      <w:r>
        <w:rPr>
          <w:rFonts w:cs="Times New Roman"/>
          <w:spacing w:val="4"/>
          <w:szCs w:val="24"/>
        </w:rPr>
        <w:t>k</w:t>
      </w:r>
      <w:r>
        <w:rPr>
          <w:rFonts w:cs="Times New Roman"/>
          <w:szCs w:val="24"/>
        </w:rPr>
        <w:t>g</w:t>
      </w:r>
      <w:r w:rsidR="00A71605">
        <w:rPr>
          <w:rFonts w:cs="Times New Roman"/>
          <w:szCs w:val="24"/>
        </w:rPr>
        <w:t xml:space="preserve"> </w:t>
      </w:r>
      <w:r>
        <w:rPr>
          <w:rFonts w:cs="Times New Roman"/>
          <w:spacing w:val="1"/>
          <w:szCs w:val="24"/>
        </w:rPr>
        <w:t>ta</w:t>
      </w:r>
      <w:r>
        <w:rPr>
          <w:rFonts w:cs="Times New Roman"/>
          <w:szCs w:val="24"/>
        </w:rPr>
        <w:t>n</w:t>
      </w:r>
      <w:r>
        <w:rPr>
          <w:rFonts w:cs="Times New Roman"/>
          <w:spacing w:val="1"/>
          <w:szCs w:val="24"/>
        </w:rPr>
        <w:t>a</w:t>
      </w:r>
      <w:r>
        <w:rPr>
          <w:rFonts w:cs="Times New Roman"/>
          <w:szCs w:val="24"/>
        </w:rPr>
        <w:t>h</w:t>
      </w:r>
    </w:p>
    <w:p w:rsidR="00EB54CF" w:rsidRDefault="00EB54CF" w:rsidP="002F4608">
      <w:pPr>
        <w:widowControl w:val="0"/>
        <w:autoSpaceDE w:val="0"/>
        <w:autoSpaceDN w:val="0"/>
        <w:adjustRightInd w:val="0"/>
        <w:spacing w:before="26" w:after="0" w:line="342" w:lineRule="auto"/>
        <w:ind w:left="1129" w:right="-35" w:hanging="540"/>
        <w:rPr>
          <w:rFonts w:cs="Times New Roman"/>
          <w:szCs w:val="24"/>
        </w:rPr>
      </w:pPr>
      <w:r>
        <w:rPr>
          <w:rFonts w:cs="Times New Roman"/>
          <w:spacing w:val="-5"/>
          <w:szCs w:val="24"/>
        </w:rPr>
        <w:t>A</w:t>
      </w:r>
      <w:r>
        <w:rPr>
          <w:rFonts w:cs="Times New Roman"/>
          <w:position w:val="-3"/>
          <w:sz w:val="16"/>
          <w:szCs w:val="16"/>
        </w:rPr>
        <w:t>3</w:t>
      </w:r>
      <w:r>
        <w:rPr>
          <w:rFonts w:cs="Times New Roman"/>
          <w:szCs w:val="24"/>
        </w:rPr>
        <w:t>:</w:t>
      </w:r>
      <w:r w:rsidR="002F4608">
        <w:rPr>
          <w:rFonts w:cs="Times New Roman"/>
          <w:szCs w:val="24"/>
        </w:rPr>
        <w:t xml:space="preserve"> </w:t>
      </w:r>
      <w:r>
        <w:rPr>
          <w:rFonts w:cs="Times New Roman"/>
          <w:szCs w:val="24"/>
        </w:rPr>
        <w:t>ko</w:t>
      </w:r>
      <w:r>
        <w:rPr>
          <w:rFonts w:cs="Times New Roman"/>
          <w:spacing w:val="1"/>
          <w:szCs w:val="24"/>
        </w:rPr>
        <w:t>m</w:t>
      </w:r>
      <w:r>
        <w:rPr>
          <w:rFonts w:cs="Times New Roman"/>
          <w:szCs w:val="24"/>
        </w:rPr>
        <w:t>pos</w:t>
      </w:r>
      <w:r w:rsidR="002F4608">
        <w:rPr>
          <w:rFonts w:cs="Times New Roman"/>
          <w:szCs w:val="24"/>
        </w:rPr>
        <w:t xml:space="preserve"> </w:t>
      </w:r>
      <w:r w:rsidR="002F4608">
        <w:rPr>
          <w:rFonts w:cs="Times New Roman"/>
          <w:spacing w:val="1"/>
          <w:szCs w:val="24"/>
        </w:rPr>
        <w:t>e</w:t>
      </w:r>
      <w:r>
        <w:rPr>
          <w:rFonts w:cs="Times New Roman"/>
          <w:spacing w:val="1"/>
          <w:szCs w:val="24"/>
        </w:rPr>
        <w:t>ce</w:t>
      </w:r>
      <w:r>
        <w:rPr>
          <w:rFonts w:cs="Times New Roman"/>
          <w:szCs w:val="24"/>
        </w:rPr>
        <w:t xml:space="preserve">ng </w:t>
      </w:r>
      <w:r>
        <w:rPr>
          <w:rFonts w:cs="Times New Roman"/>
          <w:spacing w:val="-4"/>
          <w:szCs w:val="24"/>
        </w:rPr>
        <w:t>g</w:t>
      </w:r>
      <w:r w:rsidR="002F4608">
        <w:rPr>
          <w:rFonts w:cs="Times New Roman"/>
          <w:szCs w:val="24"/>
        </w:rPr>
        <w:t>ondok  7</w:t>
      </w:r>
      <w:r>
        <w:rPr>
          <w:rFonts w:cs="Times New Roman"/>
          <w:szCs w:val="24"/>
        </w:rPr>
        <w:t>5</w:t>
      </w:r>
      <w:r w:rsidR="002F4608">
        <w:rPr>
          <w:rFonts w:cs="Times New Roman"/>
          <w:szCs w:val="24"/>
        </w:rPr>
        <w:t xml:space="preserve"> gr </w:t>
      </w:r>
      <w:r>
        <w:rPr>
          <w:rFonts w:cs="Times New Roman"/>
          <w:spacing w:val="-3"/>
          <w:szCs w:val="24"/>
        </w:rPr>
        <w:t>/</w:t>
      </w:r>
      <m:oMath>
        <m:r>
          <w:rPr>
            <w:rFonts w:ascii="Cambria Math" w:hAnsi="Cambria Math" w:cs="Times New Roman"/>
            <w:spacing w:val="-3"/>
            <w:szCs w:val="24"/>
          </w:rPr>
          <m:t xml:space="preserve"> </m:t>
        </m:r>
        <m:f>
          <m:fPr>
            <m:ctrlPr>
              <w:rPr>
                <w:rFonts w:ascii="Cambria Math" w:hAnsi="Cambria Math"/>
                <w:i/>
              </w:rPr>
            </m:ctrlPr>
          </m:fPr>
          <m:num>
            <m:r>
              <w:rPr>
                <w:rFonts w:ascii="Cambria Math" w:hAnsi="Cambria Math" w:cs="Times New Roman"/>
                <w:szCs w:val="24"/>
              </w:rPr>
              <m:t>1</m:t>
            </m:r>
          </m:num>
          <m:den>
            <m:r>
              <w:rPr>
                <w:rFonts w:ascii="Cambria Math" w:hAnsi="Cambria Math" w:cs="Times New Roman"/>
                <w:szCs w:val="24"/>
              </w:rPr>
              <m:t>2</m:t>
            </m:r>
          </m:den>
        </m:f>
      </m:oMath>
      <w:r w:rsidR="002F4608">
        <w:rPr>
          <w:rFonts w:eastAsiaTheme="minorEastAsia" w:cs="Times New Roman"/>
        </w:rPr>
        <w:t xml:space="preserve"> </w:t>
      </w:r>
      <w:r>
        <w:rPr>
          <w:rFonts w:cs="Times New Roman"/>
          <w:spacing w:val="4"/>
          <w:szCs w:val="24"/>
        </w:rPr>
        <w:t>k</w:t>
      </w:r>
      <w:r>
        <w:rPr>
          <w:rFonts w:cs="Times New Roman"/>
          <w:szCs w:val="24"/>
        </w:rPr>
        <w:t>g</w:t>
      </w:r>
      <w:r w:rsidR="002F4608">
        <w:rPr>
          <w:rFonts w:cs="Times New Roman"/>
          <w:szCs w:val="24"/>
        </w:rPr>
        <w:t xml:space="preserve"> </w:t>
      </w:r>
      <w:r>
        <w:rPr>
          <w:rFonts w:cs="Times New Roman"/>
          <w:spacing w:val="1"/>
          <w:szCs w:val="24"/>
        </w:rPr>
        <w:t>ta</w:t>
      </w:r>
      <w:r>
        <w:rPr>
          <w:rFonts w:cs="Times New Roman"/>
          <w:szCs w:val="24"/>
        </w:rPr>
        <w:t>n</w:t>
      </w:r>
      <w:r>
        <w:rPr>
          <w:rFonts w:cs="Times New Roman"/>
          <w:spacing w:val="1"/>
          <w:szCs w:val="24"/>
        </w:rPr>
        <w:t>a</w:t>
      </w:r>
      <w:r>
        <w:rPr>
          <w:rFonts w:cs="Times New Roman"/>
          <w:szCs w:val="24"/>
        </w:rPr>
        <w:t>h</w:t>
      </w:r>
    </w:p>
    <w:p w:rsidR="00EB54CF" w:rsidRDefault="00EB54CF" w:rsidP="00EB54CF">
      <w:pPr>
        <w:widowControl w:val="0"/>
        <w:tabs>
          <w:tab w:val="left" w:pos="5760"/>
        </w:tabs>
        <w:autoSpaceDE w:val="0"/>
        <w:autoSpaceDN w:val="0"/>
        <w:adjustRightInd w:val="0"/>
        <w:spacing w:before="26" w:after="0" w:line="342" w:lineRule="auto"/>
        <w:ind w:left="1129" w:right="-35" w:hanging="540"/>
        <w:rPr>
          <w:rFonts w:cs="Times New Roman"/>
          <w:szCs w:val="24"/>
        </w:rPr>
      </w:pPr>
      <w:r>
        <w:rPr>
          <w:rFonts w:cs="Times New Roman"/>
          <w:spacing w:val="-5"/>
          <w:szCs w:val="24"/>
        </w:rPr>
        <w:t>A</w:t>
      </w:r>
      <w:r>
        <w:rPr>
          <w:rFonts w:cs="Times New Roman"/>
          <w:position w:val="-3"/>
          <w:sz w:val="16"/>
          <w:szCs w:val="16"/>
        </w:rPr>
        <w:t>4</w:t>
      </w:r>
      <w:r>
        <w:rPr>
          <w:rFonts w:cs="Times New Roman"/>
          <w:szCs w:val="24"/>
        </w:rPr>
        <w:t>:</w:t>
      </w:r>
      <w:r w:rsidR="002F4608">
        <w:rPr>
          <w:rFonts w:cs="Times New Roman"/>
          <w:spacing w:val="57"/>
          <w:szCs w:val="24"/>
        </w:rPr>
        <w:t xml:space="preserve"> </w:t>
      </w:r>
      <w:r>
        <w:rPr>
          <w:rFonts w:cs="Times New Roman"/>
          <w:szCs w:val="24"/>
        </w:rPr>
        <w:t>ko</w:t>
      </w:r>
      <w:r>
        <w:rPr>
          <w:rFonts w:cs="Times New Roman"/>
          <w:spacing w:val="1"/>
          <w:szCs w:val="24"/>
        </w:rPr>
        <w:t>m</w:t>
      </w:r>
      <w:r>
        <w:rPr>
          <w:rFonts w:cs="Times New Roman"/>
          <w:szCs w:val="24"/>
        </w:rPr>
        <w:t>pos</w:t>
      </w:r>
      <w:r w:rsidR="002F4608">
        <w:rPr>
          <w:rFonts w:cs="Times New Roman"/>
          <w:spacing w:val="1"/>
          <w:szCs w:val="24"/>
        </w:rPr>
        <w:t xml:space="preserve"> </w:t>
      </w:r>
      <w:r w:rsidR="002F4608">
        <w:rPr>
          <w:rFonts w:cs="Times New Roman"/>
          <w:szCs w:val="24"/>
        </w:rPr>
        <w:t>e</w:t>
      </w:r>
      <w:r>
        <w:rPr>
          <w:rFonts w:cs="Times New Roman"/>
          <w:spacing w:val="1"/>
          <w:szCs w:val="24"/>
        </w:rPr>
        <w:t>ce</w:t>
      </w:r>
      <w:r>
        <w:rPr>
          <w:rFonts w:cs="Times New Roman"/>
          <w:szCs w:val="24"/>
        </w:rPr>
        <w:t xml:space="preserve">ng </w:t>
      </w:r>
      <w:r>
        <w:rPr>
          <w:rFonts w:cs="Times New Roman"/>
          <w:spacing w:val="-4"/>
          <w:szCs w:val="24"/>
        </w:rPr>
        <w:t>g</w:t>
      </w:r>
      <w:r>
        <w:rPr>
          <w:rFonts w:cs="Times New Roman"/>
          <w:szCs w:val="24"/>
        </w:rPr>
        <w:t xml:space="preserve">ondok  </w:t>
      </w:r>
      <w:r w:rsidR="002F4608">
        <w:rPr>
          <w:rFonts w:cs="Times New Roman"/>
          <w:szCs w:val="24"/>
        </w:rPr>
        <w:t xml:space="preserve">100 gr </w:t>
      </w:r>
      <w:r>
        <w:rPr>
          <w:rFonts w:cs="Times New Roman"/>
          <w:spacing w:val="-3"/>
          <w:szCs w:val="24"/>
        </w:rPr>
        <w:t>/</w:t>
      </w:r>
      <w:r w:rsidR="002F4608">
        <w:rPr>
          <w:rFonts w:cs="Times New Roman"/>
          <w:spacing w:val="-3"/>
          <w:szCs w:val="24"/>
        </w:rPr>
        <w:t xml:space="preserve"> </w:t>
      </w:r>
      <m:oMath>
        <m:f>
          <m:fPr>
            <m:ctrlPr>
              <w:rPr>
                <w:rFonts w:ascii="Cambria Math" w:hAnsi="Cambria Math"/>
                <w:i/>
              </w:rPr>
            </m:ctrlPr>
          </m:fPr>
          <m:num>
            <m:r>
              <w:rPr>
                <w:rFonts w:ascii="Cambria Math" w:hAnsi="Cambria Math" w:cs="Times New Roman"/>
                <w:szCs w:val="24"/>
              </w:rPr>
              <m:t xml:space="preserve"> 1</m:t>
            </m:r>
          </m:num>
          <m:den>
            <m:r>
              <w:rPr>
                <w:rFonts w:ascii="Cambria Math" w:hAnsi="Cambria Math" w:cs="Times New Roman"/>
                <w:szCs w:val="24"/>
              </w:rPr>
              <m:t>2</m:t>
            </m:r>
          </m:den>
        </m:f>
        <m:r>
          <w:rPr>
            <w:rFonts w:ascii="Cambria Math" w:hAnsi="Cambria Math"/>
          </w:rPr>
          <m:t xml:space="preserve"> </m:t>
        </m:r>
      </m:oMath>
      <w:r>
        <w:rPr>
          <w:rFonts w:cs="Times New Roman"/>
          <w:spacing w:val="4"/>
          <w:szCs w:val="24"/>
        </w:rPr>
        <w:t>k</w:t>
      </w:r>
      <w:r>
        <w:rPr>
          <w:rFonts w:cs="Times New Roman"/>
          <w:szCs w:val="24"/>
        </w:rPr>
        <w:t>g</w:t>
      </w:r>
      <w:r w:rsidR="002F4608">
        <w:rPr>
          <w:rFonts w:cs="Times New Roman"/>
          <w:szCs w:val="24"/>
        </w:rPr>
        <w:t xml:space="preserve"> </w:t>
      </w:r>
      <w:r>
        <w:rPr>
          <w:rFonts w:cs="Times New Roman"/>
          <w:spacing w:val="1"/>
          <w:szCs w:val="24"/>
        </w:rPr>
        <w:t>ta</w:t>
      </w:r>
      <w:r>
        <w:rPr>
          <w:rFonts w:cs="Times New Roman"/>
          <w:szCs w:val="24"/>
        </w:rPr>
        <w:t>n</w:t>
      </w:r>
      <w:r>
        <w:rPr>
          <w:rFonts w:cs="Times New Roman"/>
          <w:spacing w:val="1"/>
          <w:szCs w:val="24"/>
        </w:rPr>
        <w:t>a</w:t>
      </w:r>
      <w:r>
        <w:rPr>
          <w:rFonts w:cs="Times New Roman"/>
          <w:szCs w:val="24"/>
        </w:rPr>
        <w:t>h</w:t>
      </w:r>
      <w:r>
        <w:rPr>
          <w:rFonts w:cs="Times New Roman"/>
          <w:szCs w:val="24"/>
        </w:rPr>
        <w:tab/>
      </w:r>
    </w:p>
    <w:p w:rsidR="00EB54CF" w:rsidRDefault="00EB54CF" w:rsidP="00EB54CF">
      <w:pPr>
        <w:widowControl w:val="0"/>
        <w:autoSpaceDE w:val="0"/>
        <w:autoSpaceDN w:val="0"/>
        <w:adjustRightInd w:val="0"/>
        <w:spacing w:before="26" w:after="0"/>
        <w:ind w:left="1129" w:right="-35" w:hanging="540"/>
        <w:jc w:val="both"/>
        <w:rPr>
          <w:rFonts w:cs="Times New Roman"/>
          <w:szCs w:val="24"/>
        </w:rPr>
      </w:pPr>
      <w:r>
        <w:rPr>
          <w:rFonts w:cs="Times New Roman"/>
          <w:szCs w:val="24"/>
        </w:rPr>
        <w:t>Berikut adalah bagan/ skema yang akan digunkan dalam penelitian ini:</w:t>
      </w:r>
    </w:p>
    <w:p w:rsidR="00EB54CF" w:rsidRPr="00035FC7" w:rsidRDefault="00EB54CF" w:rsidP="00EB54CF">
      <w:pPr>
        <w:widowControl w:val="0"/>
        <w:autoSpaceDE w:val="0"/>
        <w:autoSpaceDN w:val="0"/>
        <w:adjustRightInd w:val="0"/>
        <w:spacing w:before="26" w:after="0" w:line="240" w:lineRule="auto"/>
        <w:ind w:left="1129" w:right="-35" w:hanging="136"/>
        <w:jc w:val="both"/>
        <w:rPr>
          <w:rFonts w:cs="Times New Roman"/>
          <w:b/>
          <w:bCs/>
          <w:szCs w:val="24"/>
        </w:rPr>
      </w:pPr>
      <w:r w:rsidRPr="00035FC7">
        <w:rPr>
          <w:rFonts w:cs="Times New Roman"/>
          <w:b/>
          <w:bCs/>
          <w:szCs w:val="24"/>
        </w:rPr>
        <w:t>Tabel 3.1 Skema Penelitian</w:t>
      </w:r>
    </w:p>
    <w:p w:rsidR="00EB54CF" w:rsidRPr="00035FC7" w:rsidRDefault="00EB54CF" w:rsidP="00EB54CF">
      <w:pPr>
        <w:widowControl w:val="0"/>
        <w:autoSpaceDE w:val="0"/>
        <w:autoSpaceDN w:val="0"/>
        <w:adjustRightInd w:val="0"/>
        <w:spacing w:before="26" w:after="0" w:line="240" w:lineRule="auto"/>
        <w:ind w:right="-35"/>
        <w:jc w:val="center"/>
        <w:rPr>
          <w:rFonts w:cs="Times New Roman"/>
          <w:b/>
          <w:bCs/>
          <w:szCs w:val="24"/>
        </w:rPr>
      </w:pPr>
    </w:p>
    <w:tbl>
      <w:tblPr>
        <w:tblW w:w="0" w:type="auto"/>
        <w:jc w:val="center"/>
        <w:tblInd w:w="662" w:type="dxa"/>
        <w:tblLook w:val="04A0" w:firstRow="1" w:lastRow="0" w:firstColumn="1" w:lastColumn="0" w:noHBand="0" w:noVBand="1"/>
      </w:tblPr>
      <w:tblGrid>
        <w:gridCol w:w="1974"/>
        <w:gridCol w:w="2075"/>
        <w:gridCol w:w="937"/>
        <w:gridCol w:w="937"/>
        <w:gridCol w:w="938"/>
      </w:tblGrid>
      <w:tr w:rsidR="00EB54CF" w:rsidRPr="00EF72D8" w:rsidTr="002F4608">
        <w:trPr>
          <w:trHeight w:val="531"/>
          <w:jc w:val="center"/>
        </w:trPr>
        <w:tc>
          <w:tcPr>
            <w:tcW w:w="1974" w:type="dxa"/>
            <w:tcBorders>
              <w:top w:val="single" w:sz="4" w:space="0" w:color="auto"/>
            </w:tcBorders>
            <w:vAlign w:val="center"/>
          </w:tcPr>
          <w:p w:rsidR="00EB54CF" w:rsidRPr="00861A50" w:rsidRDefault="00EB54CF" w:rsidP="003D3100">
            <w:pPr>
              <w:autoSpaceDE w:val="0"/>
              <w:autoSpaceDN w:val="0"/>
              <w:adjustRightInd w:val="0"/>
              <w:spacing w:after="0" w:line="240" w:lineRule="auto"/>
              <w:jc w:val="center"/>
              <w:rPr>
                <w:rFonts w:cs="Times New Roman"/>
                <w:sz w:val="20"/>
                <w:szCs w:val="20"/>
              </w:rPr>
            </w:pPr>
            <w:r w:rsidRPr="00861A50">
              <w:rPr>
                <w:rFonts w:cs="Times New Roman"/>
                <w:sz w:val="20"/>
                <w:szCs w:val="20"/>
              </w:rPr>
              <w:t>Perlakuan</w:t>
            </w:r>
          </w:p>
        </w:tc>
        <w:tc>
          <w:tcPr>
            <w:tcW w:w="4887" w:type="dxa"/>
            <w:gridSpan w:val="4"/>
            <w:tcBorders>
              <w:top w:val="single" w:sz="4" w:space="0" w:color="auto"/>
            </w:tcBorders>
            <w:vAlign w:val="center"/>
          </w:tcPr>
          <w:p w:rsidR="00EB54CF" w:rsidRPr="00EF72D8" w:rsidRDefault="00EB54CF" w:rsidP="003D3100">
            <w:pPr>
              <w:autoSpaceDE w:val="0"/>
              <w:autoSpaceDN w:val="0"/>
              <w:adjustRightInd w:val="0"/>
              <w:spacing w:after="0" w:line="240" w:lineRule="auto"/>
              <w:jc w:val="center"/>
              <w:rPr>
                <w:rFonts w:cs="Times New Roman"/>
                <w:szCs w:val="24"/>
              </w:rPr>
            </w:pPr>
            <w:r w:rsidRPr="00861A50">
              <w:rPr>
                <w:rFonts w:cs="Times New Roman"/>
                <w:sz w:val="20"/>
                <w:szCs w:val="20"/>
              </w:rPr>
              <w:t>Ulangan + Perlakuan</w:t>
            </w:r>
          </w:p>
        </w:tc>
      </w:tr>
      <w:tr w:rsidR="00EB54CF" w:rsidRPr="00EF72D8" w:rsidTr="002F4608">
        <w:trPr>
          <w:trHeight w:val="395"/>
          <w:jc w:val="center"/>
        </w:trPr>
        <w:tc>
          <w:tcPr>
            <w:tcW w:w="1974" w:type="dxa"/>
            <w:tcBorders>
              <w:top w:val="single" w:sz="4" w:space="0" w:color="auto"/>
            </w:tcBorders>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1</w:t>
            </w:r>
          </w:p>
        </w:tc>
        <w:tc>
          <w:tcPr>
            <w:tcW w:w="2075" w:type="dxa"/>
            <w:tcBorders>
              <w:top w:val="single" w:sz="4" w:space="0" w:color="auto"/>
            </w:tcBorders>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1</w:t>
            </w:r>
            <w:r w:rsidRPr="00861A50">
              <w:rPr>
                <w:rFonts w:cs="Times New Roman"/>
                <w:sz w:val="20"/>
                <w:szCs w:val="20"/>
              </w:rPr>
              <w:t>P2</w:t>
            </w:r>
          </w:p>
        </w:tc>
        <w:tc>
          <w:tcPr>
            <w:tcW w:w="937" w:type="dxa"/>
            <w:tcBorders>
              <w:top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0</w:t>
            </w:r>
            <w:r w:rsidRPr="00861A50">
              <w:rPr>
                <w:rFonts w:cs="Times New Roman"/>
                <w:sz w:val="20"/>
                <w:szCs w:val="20"/>
              </w:rPr>
              <w:t>P1</w:t>
            </w:r>
          </w:p>
        </w:tc>
        <w:tc>
          <w:tcPr>
            <w:tcW w:w="937" w:type="dxa"/>
            <w:tcBorders>
              <w:top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2</w:t>
            </w:r>
            <w:r w:rsidRPr="00861A50">
              <w:rPr>
                <w:rFonts w:cs="Times New Roman"/>
                <w:sz w:val="20"/>
                <w:szCs w:val="20"/>
              </w:rPr>
              <w:t>P1</w:t>
            </w:r>
          </w:p>
        </w:tc>
        <w:tc>
          <w:tcPr>
            <w:tcW w:w="937" w:type="dxa"/>
            <w:tcBorders>
              <w:top w:val="single" w:sz="4" w:space="0" w:color="auto"/>
            </w:tcBorders>
            <w:vAlign w:val="center"/>
            <w:hideMark/>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4</w:t>
            </w:r>
            <w:r w:rsidRPr="00861A50">
              <w:rPr>
                <w:rFonts w:cs="Times New Roman"/>
                <w:sz w:val="20"/>
                <w:szCs w:val="20"/>
              </w:rPr>
              <w:t>P3</w:t>
            </w:r>
          </w:p>
        </w:tc>
      </w:tr>
      <w:tr w:rsidR="00EB54CF" w:rsidRPr="00EF72D8" w:rsidTr="002F4608">
        <w:trPr>
          <w:trHeight w:val="515"/>
          <w:jc w:val="center"/>
        </w:trPr>
        <w:tc>
          <w:tcPr>
            <w:tcW w:w="1974" w:type="dxa"/>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2</w:t>
            </w:r>
          </w:p>
        </w:tc>
        <w:tc>
          <w:tcPr>
            <w:tcW w:w="2075" w:type="dxa"/>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1</w:t>
            </w:r>
            <w:r w:rsidRPr="00861A50">
              <w:rPr>
                <w:rFonts w:cs="Times New Roman"/>
                <w:sz w:val="20"/>
                <w:szCs w:val="20"/>
              </w:rPr>
              <w:t>P3</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3</w:t>
            </w:r>
            <w:r w:rsidRPr="00861A50">
              <w:rPr>
                <w:rFonts w:cs="Times New Roman"/>
                <w:sz w:val="20"/>
                <w:szCs w:val="20"/>
              </w:rPr>
              <w:t>P1</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4</w:t>
            </w:r>
            <w:r w:rsidRPr="00861A50">
              <w:rPr>
                <w:rFonts w:cs="Times New Roman"/>
                <w:sz w:val="20"/>
                <w:szCs w:val="20"/>
              </w:rPr>
              <w:t>P2</w:t>
            </w:r>
          </w:p>
        </w:tc>
        <w:tc>
          <w:tcPr>
            <w:tcW w:w="937" w:type="dxa"/>
            <w:vAlign w:val="center"/>
            <w:hideMark/>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3</w:t>
            </w:r>
            <w:r w:rsidRPr="00861A50">
              <w:rPr>
                <w:rFonts w:cs="Times New Roman"/>
                <w:sz w:val="20"/>
                <w:szCs w:val="20"/>
              </w:rPr>
              <w:t>P4</w:t>
            </w:r>
          </w:p>
        </w:tc>
      </w:tr>
      <w:tr w:rsidR="00EB54CF" w:rsidRPr="00EF72D8" w:rsidTr="002F4608">
        <w:trPr>
          <w:trHeight w:val="515"/>
          <w:jc w:val="center"/>
        </w:trPr>
        <w:tc>
          <w:tcPr>
            <w:tcW w:w="1974" w:type="dxa"/>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3</w:t>
            </w:r>
          </w:p>
        </w:tc>
        <w:tc>
          <w:tcPr>
            <w:tcW w:w="2075" w:type="dxa"/>
            <w:vAlign w:val="center"/>
            <w:hideMark/>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2</w:t>
            </w:r>
            <w:r w:rsidRPr="00861A50">
              <w:rPr>
                <w:rFonts w:cs="Times New Roman"/>
                <w:sz w:val="20"/>
                <w:szCs w:val="20"/>
              </w:rPr>
              <w:t>P3</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4</w:t>
            </w:r>
            <w:r w:rsidRPr="00861A50">
              <w:rPr>
                <w:rFonts w:cs="Times New Roman"/>
                <w:sz w:val="20"/>
                <w:szCs w:val="20"/>
              </w:rPr>
              <w:t>P4</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0</w:t>
            </w:r>
            <w:r w:rsidRPr="00861A50">
              <w:rPr>
                <w:rFonts w:cs="Times New Roman"/>
                <w:sz w:val="20"/>
                <w:szCs w:val="20"/>
              </w:rPr>
              <w:t>P2</w:t>
            </w:r>
          </w:p>
        </w:tc>
        <w:tc>
          <w:tcPr>
            <w:tcW w:w="937" w:type="dxa"/>
            <w:vAlign w:val="center"/>
            <w:hideMark/>
          </w:tcPr>
          <w:p w:rsidR="00EB54CF" w:rsidRPr="00861A50" w:rsidRDefault="00EB54CF" w:rsidP="003D3100">
            <w:pPr>
              <w:autoSpaceDE w:val="0"/>
              <w:autoSpaceDN w:val="0"/>
              <w:adjustRightInd w:val="0"/>
              <w:spacing w:after="0"/>
              <w:jc w:val="center"/>
              <w:rPr>
                <w:rFonts w:cs="Times New Roman"/>
                <w:sz w:val="20"/>
                <w:szCs w:val="20"/>
                <w:lang w:val="en-US"/>
              </w:rPr>
            </w:pPr>
            <w:r w:rsidRPr="00861A50">
              <w:rPr>
                <w:rFonts w:cs="Times New Roman"/>
                <w:sz w:val="20"/>
                <w:szCs w:val="20"/>
              </w:rPr>
              <w:t>A</w:t>
            </w:r>
            <w:r w:rsidRPr="00861A50">
              <w:rPr>
                <w:rFonts w:cs="Times New Roman"/>
                <w:sz w:val="20"/>
                <w:szCs w:val="20"/>
                <w:vertAlign w:val="subscript"/>
              </w:rPr>
              <w:t>3</w:t>
            </w:r>
            <w:r w:rsidRPr="00861A50">
              <w:rPr>
                <w:rFonts w:cs="Times New Roman"/>
                <w:sz w:val="20"/>
                <w:szCs w:val="20"/>
              </w:rPr>
              <w:t>P2</w:t>
            </w:r>
          </w:p>
        </w:tc>
      </w:tr>
      <w:tr w:rsidR="00EB54CF" w:rsidRPr="00EF72D8" w:rsidTr="002F4608">
        <w:trPr>
          <w:trHeight w:val="515"/>
          <w:jc w:val="center"/>
        </w:trPr>
        <w:tc>
          <w:tcPr>
            <w:tcW w:w="1974" w:type="dxa"/>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4</w:t>
            </w:r>
          </w:p>
        </w:tc>
        <w:tc>
          <w:tcPr>
            <w:tcW w:w="2075" w:type="dxa"/>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1</w:t>
            </w:r>
            <w:r w:rsidRPr="00861A50">
              <w:rPr>
                <w:rFonts w:cs="Times New Roman"/>
                <w:sz w:val="20"/>
                <w:szCs w:val="20"/>
              </w:rPr>
              <w:t>P1</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4</w:t>
            </w:r>
            <w:r w:rsidRPr="00861A50">
              <w:rPr>
                <w:rFonts w:cs="Times New Roman"/>
                <w:sz w:val="20"/>
                <w:szCs w:val="20"/>
              </w:rPr>
              <w:t>P1</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0</w:t>
            </w:r>
            <w:r w:rsidRPr="00861A50">
              <w:rPr>
                <w:rFonts w:cs="Times New Roman"/>
                <w:sz w:val="20"/>
                <w:szCs w:val="20"/>
              </w:rPr>
              <w:t>P4</w:t>
            </w:r>
          </w:p>
        </w:tc>
        <w:tc>
          <w:tcPr>
            <w:tcW w:w="937" w:type="dxa"/>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1</w:t>
            </w:r>
            <w:r w:rsidRPr="00861A50">
              <w:rPr>
                <w:rFonts w:cs="Times New Roman"/>
                <w:sz w:val="20"/>
                <w:szCs w:val="20"/>
              </w:rPr>
              <w:t>P4</w:t>
            </w:r>
          </w:p>
        </w:tc>
      </w:tr>
      <w:tr w:rsidR="00EB54CF" w:rsidRPr="00EF72D8" w:rsidTr="002F4608">
        <w:trPr>
          <w:trHeight w:val="676"/>
          <w:jc w:val="center"/>
        </w:trPr>
        <w:tc>
          <w:tcPr>
            <w:tcW w:w="1974" w:type="dxa"/>
            <w:tcBorders>
              <w:bottom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5</w:t>
            </w:r>
          </w:p>
        </w:tc>
        <w:tc>
          <w:tcPr>
            <w:tcW w:w="2075" w:type="dxa"/>
            <w:tcBorders>
              <w:bottom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2</w:t>
            </w:r>
            <w:r w:rsidRPr="00861A50">
              <w:rPr>
                <w:rFonts w:cs="Times New Roman"/>
                <w:sz w:val="20"/>
                <w:szCs w:val="20"/>
              </w:rPr>
              <w:t>P4</w:t>
            </w:r>
          </w:p>
        </w:tc>
        <w:tc>
          <w:tcPr>
            <w:tcW w:w="937" w:type="dxa"/>
            <w:tcBorders>
              <w:bottom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0</w:t>
            </w:r>
            <w:r w:rsidRPr="00861A50">
              <w:rPr>
                <w:rFonts w:cs="Times New Roman"/>
                <w:sz w:val="20"/>
                <w:szCs w:val="20"/>
              </w:rPr>
              <w:t>P3</w:t>
            </w:r>
          </w:p>
        </w:tc>
        <w:tc>
          <w:tcPr>
            <w:tcW w:w="937" w:type="dxa"/>
            <w:tcBorders>
              <w:bottom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2</w:t>
            </w:r>
            <w:r w:rsidRPr="00861A50">
              <w:rPr>
                <w:rFonts w:cs="Times New Roman"/>
                <w:sz w:val="20"/>
                <w:szCs w:val="20"/>
              </w:rPr>
              <w:t>P2</w:t>
            </w:r>
          </w:p>
        </w:tc>
        <w:tc>
          <w:tcPr>
            <w:tcW w:w="937" w:type="dxa"/>
            <w:tcBorders>
              <w:bottom w:val="single" w:sz="4" w:space="0" w:color="auto"/>
            </w:tcBorders>
            <w:vAlign w:val="center"/>
          </w:tcPr>
          <w:p w:rsidR="00EB54CF" w:rsidRPr="00861A50" w:rsidRDefault="00EB54CF" w:rsidP="003D3100">
            <w:pPr>
              <w:autoSpaceDE w:val="0"/>
              <w:autoSpaceDN w:val="0"/>
              <w:adjustRightInd w:val="0"/>
              <w:spacing w:after="0"/>
              <w:jc w:val="center"/>
              <w:rPr>
                <w:rFonts w:cs="Times New Roman"/>
                <w:sz w:val="20"/>
                <w:szCs w:val="20"/>
              </w:rPr>
            </w:pPr>
            <w:r w:rsidRPr="00861A50">
              <w:rPr>
                <w:rFonts w:cs="Times New Roman"/>
                <w:sz w:val="20"/>
                <w:szCs w:val="20"/>
              </w:rPr>
              <w:t>A</w:t>
            </w:r>
            <w:r w:rsidRPr="00861A50">
              <w:rPr>
                <w:rFonts w:cs="Times New Roman"/>
                <w:sz w:val="20"/>
                <w:szCs w:val="20"/>
                <w:vertAlign w:val="subscript"/>
              </w:rPr>
              <w:t>3</w:t>
            </w:r>
            <w:r w:rsidRPr="00861A50">
              <w:rPr>
                <w:rFonts w:cs="Times New Roman"/>
                <w:sz w:val="20"/>
                <w:szCs w:val="20"/>
              </w:rPr>
              <w:t>P3</w:t>
            </w:r>
          </w:p>
        </w:tc>
      </w:tr>
    </w:tbl>
    <w:p w:rsidR="00EB54CF" w:rsidRDefault="00EB54CF" w:rsidP="00EB54CF">
      <w:pPr>
        <w:spacing w:after="0" w:line="480" w:lineRule="auto"/>
        <w:ind w:left="1134"/>
        <w:jc w:val="both"/>
        <w:rPr>
          <w:rFonts w:cs="Times New Roman"/>
          <w:szCs w:val="24"/>
        </w:rPr>
      </w:pPr>
      <w:r w:rsidRPr="00EF72D8">
        <w:rPr>
          <w:rFonts w:cs="Times New Roman"/>
          <w:szCs w:val="24"/>
        </w:rPr>
        <w:t>Keterangan :</w:t>
      </w:r>
    </w:p>
    <w:p w:rsidR="00EB54CF" w:rsidRDefault="00EB54CF" w:rsidP="00EB54CF">
      <w:pPr>
        <w:spacing w:after="0" w:line="480" w:lineRule="auto"/>
        <w:ind w:left="1134"/>
        <w:jc w:val="both"/>
        <w:rPr>
          <w:rFonts w:cs="Times New Roman"/>
          <w:szCs w:val="24"/>
        </w:rPr>
      </w:pPr>
      <w:r>
        <w:rPr>
          <w:rFonts w:cs="Times New Roman"/>
          <w:szCs w:val="24"/>
        </w:rPr>
        <w:t>P1 = Ulangan</w:t>
      </w:r>
    </w:p>
    <w:p w:rsidR="00EB54CF" w:rsidRPr="0055368B" w:rsidRDefault="00EB54CF" w:rsidP="00EB54CF">
      <w:pPr>
        <w:spacing w:after="0" w:line="480" w:lineRule="auto"/>
        <w:ind w:left="1134"/>
        <w:jc w:val="both"/>
        <w:rPr>
          <w:rFonts w:cs="Times New Roman"/>
          <w:szCs w:val="24"/>
        </w:rPr>
      </w:pPr>
      <w:r>
        <w:rPr>
          <w:rFonts w:cs="Times New Roman"/>
          <w:szCs w:val="24"/>
        </w:rPr>
        <w:t>A</w:t>
      </w:r>
      <w:r>
        <w:rPr>
          <w:rFonts w:cs="Times New Roman"/>
          <w:szCs w:val="24"/>
          <w:vertAlign w:val="subscript"/>
        </w:rPr>
        <w:t>1</w:t>
      </w:r>
      <w:r>
        <w:rPr>
          <w:rFonts w:cs="Times New Roman"/>
          <w:szCs w:val="24"/>
        </w:rPr>
        <w:t xml:space="preserve"> = Perlakuan</w:t>
      </w:r>
    </w:p>
    <w:p w:rsidR="00EB54CF" w:rsidRPr="00EF72D8" w:rsidRDefault="00EB54CF" w:rsidP="00EB54CF">
      <w:pPr>
        <w:spacing w:after="0" w:line="480" w:lineRule="auto"/>
        <w:ind w:left="1134"/>
        <w:jc w:val="both"/>
        <w:rPr>
          <w:rFonts w:cs="Times New Roman"/>
          <w:szCs w:val="24"/>
        </w:rPr>
      </w:pPr>
      <w:r w:rsidRPr="00EF72D8">
        <w:rPr>
          <w:rFonts w:cs="Times New Roman"/>
          <w:szCs w:val="24"/>
        </w:rPr>
        <w:t>A</w:t>
      </w:r>
      <w:r w:rsidRPr="00EF72D8">
        <w:rPr>
          <w:rFonts w:cs="Times New Roman"/>
          <w:szCs w:val="24"/>
          <w:vertAlign w:val="subscript"/>
        </w:rPr>
        <w:t>0</w:t>
      </w:r>
      <w:r w:rsidRPr="00EF72D8">
        <w:rPr>
          <w:rFonts w:cs="Times New Roman"/>
          <w:szCs w:val="24"/>
        </w:rPr>
        <w:t xml:space="preserve"> = Tanah 100 %</w:t>
      </w:r>
    </w:p>
    <w:p w:rsidR="00EB54CF" w:rsidRPr="00EF72D8" w:rsidRDefault="00EB54CF" w:rsidP="00EB54CF">
      <w:pPr>
        <w:spacing w:after="0" w:line="480" w:lineRule="auto"/>
        <w:ind w:left="1134"/>
        <w:jc w:val="both"/>
        <w:rPr>
          <w:rFonts w:cs="Times New Roman"/>
          <w:szCs w:val="24"/>
        </w:rPr>
      </w:pPr>
      <w:r w:rsidRPr="00EF72D8">
        <w:rPr>
          <w:rFonts w:cs="Times New Roman"/>
          <w:szCs w:val="24"/>
        </w:rPr>
        <w:t>A</w:t>
      </w:r>
      <w:r w:rsidRPr="00EF72D8">
        <w:rPr>
          <w:rFonts w:cs="Times New Roman"/>
          <w:szCs w:val="24"/>
          <w:vertAlign w:val="subscript"/>
        </w:rPr>
        <w:t>1</w:t>
      </w:r>
      <w:r w:rsidRPr="00EF72D8">
        <w:rPr>
          <w:rFonts w:cs="Times New Roman"/>
          <w:szCs w:val="24"/>
        </w:rPr>
        <w:t xml:space="preserve"> = </w:t>
      </w:r>
      <w:r w:rsidR="002F4608">
        <w:rPr>
          <w:rFonts w:cs="Times New Roman"/>
          <w:szCs w:val="24"/>
        </w:rPr>
        <w:t>Campuran tanah dengan kompos eceng g</w:t>
      </w:r>
      <w:r>
        <w:rPr>
          <w:rFonts w:cs="Times New Roman"/>
          <w:szCs w:val="24"/>
        </w:rPr>
        <w:t>ondok</w:t>
      </w:r>
      <w:r w:rsidR="002F4608">
        <w:rPr>
          <w:rFonts w:cs="Times New Roman"/>
          <w:szCs w:val="24"/>
        </w:rPr>
        <w:t xml:space="preserve"> (25 gr</w:t>
      </w:r>
      <w:r w:rsidRPr="00EF72D8">
        <w:rPr>
          <w:rFonts w:cs="Times New Roman"/>
          <w:szCs w:val="24"/>
        </w:rPr>
        <w:t>)</w:t>
      </w:r>
    </w:p>
    <w:p w:rsidR="00EB54CF" w:rsidRPr="00EF72D8" w:rsidRDefault="00EB54CF" w:rsidP="00EB54CF">
      <w:pPr>
        <w:spacing w:after="0" w:line="480" w:lineRule="auto"/>
        <w:ind w:left="1134"/>
        <w:jc w:val="both"/>
        <w:rPr>
          <w:rFonts w:cs="Times New Roman"/>
          <w:szCs w:val="24"/>
        </w:rPr>
      </w:pPr>
      <w:r w:rsidRPr="00EF72D8">
        <w:rPr>
          <w:rFonts w:cs="Times New Roman"/>
          <w:szCs w:val="24"/>
        </w:rPr>
        <w:t>A</w:t>
      </w:r>
      <w:r w:rsidRPr="00EF72D8">
        <w:rPr>
          <w:rFonts w:cs="Times New Roman"/>
          <w:szCs w:val="24"/>
          <w:vertAlign w:val="subscript"/>
        </w:rPr>
        <w:t>2</w:t>
      </w:r>
      <w:r w:rsidRPr="00EF72D8">
        <w:rPr>
          <w:rFonts w:cs="Times New Roman"/>
          <w:szCs w:val="24"/>
        </w:rPr>
        <w:t xml:space="preserve"> = Campuran tanah dengan </w:t>
      </w:r>
      <w:r w:rsidR="002F4608">
        <w:rPr>
          <w:rFonts w:cs="Times New Roman"/>
          <w:szCs w:val="24"/>
        </w:rPr>
        <w:t>kompos eceng g</w:t>
      </w:r>
      <w:r>
        <w:rPr>
          <w:rFonts w:cs="Times New Roman"/>
          <w:szCs w:val="24"/>
        </w:rPr>
        <w:t>ondok</w:t>
      </w:r>
      <w:r w:rsidR="002F4608">
        <w:rPr>
          <w:rFonts w:cs="Times New Roman"/>
          <w:szCs w:val="24"/>
        </w:rPr>
        <w:t xml:space="preserve"> (50 gr</w:t>
      </w:r>
      <w:r w:rsidRPr="00EF72D8">
        <w:rPr>
          <w:rFonts w:cs="Times New Roman"/>
          <w:szCs w:val="24"/>
        </w:rPr>
        <w:t>)</w:t>
      </w:r>
    </w:p>
    <w:p w:rsidR="00EB54CF" w:rsidRPr="00EF72D8" w:rsidRDefault="00EB54CF" w:rsidP="002F4608">
      <w:pPr>
        <w:spacing w:after="0" w:line="480" w:lineRule="auto"/>
        <w:ind w:left="1134"/>
        <w:jc w:val="both"/>
        <w:rPr>
          <w:rFonts w:cs="Times New Roman"/>
          <w:szCs w:val="24"/>
        </w:rPr>
      </w:pPr>
      <w:r w:rsidRPr="00EF72D8">
        <w:rPr>
          <w:rFonts w:cs="Times New Roman"/>
          <w:szCs w:val="24"/>
        </w:rPr>
        <w:t>A</w:t>
      </w:r>
      <w:r w:rsidRPr="00EF72D8">
        <w:rPr>
          <w:rFonts w:cs="Times New Roman"/>
          <w:szCs w:val="24"/>
          <w:vertAlign w:val="subscript"/>
        </w:rPr>
        <w:t>3</w:t>
      </w:r>
      <w:r w:rsidRPr="00EF72D8">
        <w:rPr>
          <w:rFonts w:cs="Times New Roman"/>
          <w:szCs w:val="24"/>
        </w:rPr>
        <w:t xml:space="preserve"> = Campuran tanah dengan </w:t>
      </w:r>
      <w:r w:rsidR="002F4608">
        <w:rPr>
          <w:rFonts w:cs="Times New Roman"/>
          <w:szCs w:val="24"/>
        </w:rPr>
        <w:t>kompos eceng g</w:t>
      </w:r>
      <w:r>
        <w:rPr>
          <w:rFonts w:cs="Times New Roman"/>
          <w:szCs w:val="24"/>
        </w:rPr>
        <w:t>ondok</w:t>
      </w:r>
      <w:r w:rsidR="002F4608">
        <w:rPr>
          <w:rFonts w:cs="Times New Roman"/>
          <w:szCs w:val="24"/>
        </w:rPr>
        <w:t xml:space="preserve"> (7</w:t>
      </w:r>
      <w:r w:rsidRPr="00EF72D8">
        <w:rPr>
          <w:rFonts w:cs="Times New Roman"/>
          <w:szCs w:val="24"/>
        </w:rPr>
        <w:t>5</w:t>
      </w:r>
      <w:r w:rsidR="002F4608">
        <w:rPr>
          <w:rFonts w:cs="Times New Roman"/>
          <w:szCs w:val="24"/>
        </w:rPr>
        <w:t xml:space="preserve"> gr</w:t>
      </w:r>
      <w:r w:rsidRPr="00EF72D8">
        <w:rPr>
          <w:rFonts w:cs="Times New Roman"/>
          <w:szCs w:val="24"/>
        </w:rPr>
        <w:t>)</w:t>
      </w:r>
    </w:p>
    <w:p w:rsidR="00EB54CF" w:rsidRDefault="00EB54CF" w:rsidP="00EB54CF">
      <w:pPr>
        <w:spacing w:after="0" w:line="480" w:lineRule="auto"/>
        <w:ind w:left="1134"/>
        <w:jc w:val="both"/>
        <w:rPr>
          <w:rFonts w:cs="Times New Roman"/>
          <w:szCs w:val="24"/>
        </w:rPr>
      </w:pPr>
      <w:r w:rsidRPr="00EF72D8">
        <w:rPr>
          <w:rFonts w:cs="Times New Roman"/>
          <w:szCs w:val="24"/>
        </w:rPr>
        <w:t>A</w:t>
      </w:r>
      <w:r w:rsidRPr="00EF72D8">
        <w:rPr>
          <w:rFonts w:cs="Times New Roman"/>
          <w:szCs w:val="24"/>
          <w:vertAlign w:val="subscript"/>
        </w:rPr>
        <w:t>4</w:t>
      </w:r>
      <w:r w:rsidRPr="00EF72D8">
        <w:rPr>
          <w:rFonts w:cs="Times New Roman"/>
          <w:szCs w:val="24"/>
        </w:rPr>
        <w:t xml:space="preserve"> = Campuran tanah dengan </w:t>
      </w:r>
      <w:r w:rsidR="002F4608">
        <w:rPr>
          <w:rFonts w:cs="Times New Roman"/>
          <w:szCs w:val="24"/>
        </w:rPr>
        <w:t>kompos eceng g</w:t>
      </w:r>
      <w:r>
        <w:rPr>
          <w:rFonts w:cs="Times New Roman"/>
          <w:szCs w:val="24"/>
        </w:rPr>
        <w:t>ondok</w:t>
      </w:r>
      <w:r w:rsidR="002F4608">
        <w:rPr>
          <w:rFonts w:cs="Times New Roman"/>
          <w:szCs w:val="24"/>
        </w:rPr>
        <w:t xml:space="preserve"> (100 gr</w:t>
      </w:r>
      <w:r w:rsidRPr="00EF72D8">
        <w:rPr>
          <w:rFonts w:cs="Times New Roman"/>
          <w:szCs w:val="24"/>
        </w:rPr>
        <w:t>)</w:t>
      </w:r>
    </w:p>
    <w:p w:rsidR="00EB54CF" w:rsidRPr="00DC33D0" w:rsidRDefault="00EB54CF" w:rsidP="002F4608">
      <w:pPr>
        <w:spacing w:after="0" w:line="480" w:lineRule="auto"/>
        <w:ind w:left="720" w:firstLine="720"/>
        <w:jc w:val="both"/>
        <w:rPr>
          <w:rFonts w:cs="Times New Roman"/>
          <w:szCs w:val="24"/>
        </w:rPr>
      </w:pPr>
      <w:r>
        <w:rPr>
          <w:rFonts w:cs="Times New Roman"/>
          <w:szCs w:val="24"/>
        </w:rPr>
        <w:lastRenderedPageBreak/>
        <w:t xml:space="preserve">Untuk menentukan nomor petak perlakuan (denah penempatan </w:t>
      </w:r>
      <w:r w:rsidRPr="00772ADD">
        <w:rPr>
          <w:rFonts w:cs="Times New Roman"/>
          <w:i/>
          <w:iCs/>
          <w:szCs w:val="24"/>
        </w:rPr>
        <w:t>polybag</w:t>
      </w:r>
      <w:r>
        <w:rPr>
          <w:rFonts w:cs="Times New Roman"/>
          <w:szCs w:val="24"/>
        </w:rPr>
        <w:t>) dilakukan dengan cara pengacakan dimana beberapa pola, yaitu menggunakan tabel bilangan acak, dan menggunakan kartu denga cara mengundi (Gomez, 1994). Dalam hal ini pola pengacakan dilakukan dengan cara mengundi.</w:t>
      </w:r>
    </w:p>
    <w:p w:rsidR="00EB54CF" w:rsidRPr="00347F98" w:rsidRDefault="00EB54CF" w:rsidP="005C6E69">
      <w:pPr>
        <w:pStyle w:val="ListParagraph"/>
        <w:numPr>
          <w:ilvl w:val="0"/>
          <w:numId w:val="64"/>
        </w:numPr>
        <w:spacing w:line="480" w:lineRule="auto"/>
        <w:ind w:left="284" w:hanging="284"/>
        <w:rPr>
          <w:b/>
          <w:bCs/>
        </w:rPr>
      </w:pPr>
      <w:r w:rsidRPr="00347F98">
        <w:rPr>
          <w:b/>
          <w:bCs/>
        </w:rPr>
        <w:t>Cara kerja</w:t>
      </w:r>
    </w:p>
    <w:p w:rsidR="00EB54CF" w:rsidRDefault="00E26E9D" w:rsidP="005C6E69">
      <w:pPr>
        <w:pStyle w:val="ListParagraph"/>
        <w:numPr>
          <w:ilvl w:val="0"/>
          <w:numId w:val="23"/>
        </w:numPr>
        <w:spacing w:line="480" w:lineRule="auto"/>
      </w:pPr>
      <w:r>
        <w:t>Pembuatan kompos eceng g</w:t>
      </w:r>
      <w:r w:rsidR="00EB54CF">
        <w:t>ondok</w:t>
      </w:r>
    </w:p>
    <w:p w:rsidR="00EB54CF" w:rsidRDefault="0009763E" w:rsidP="005C6E69">
      <w:pPr>
        <w:pStyle w:val="ListParagraph"/>
        <w:numPr>
          <w:ilvl w:val="0"/>
          <w:numId w:val="37"/>
        </w:numPr>
        <w:spacing w:line="480" w:lineRule="auto"/>
        <w:ind w:left="993" w:hanging="284"/>
        <w:jc w:val="both"/>
        <w:rPr>
          <w:rFonts w:asciiTheme="majorBidi" w:hAnsiTheme="majorBidi" w:cstheme="majorBidi"/>
          <w:color w:val="000000"/>
          <w:szCs w:val="24"/>
        </w:rPr>
      </w:pPr>
      <w:r>
        <w:rPr>
          <w:noProof/>
          <w:lang w:eastAsia="id-ID"/>
        </w:rPr>
        <w:pict>
          <v:rect id="_x0000_s1057" style="position:absolute;left:0;text-align:left;margin-left:165.6pt;margin-top:57.7pt;width:89.25pt;height:21pt;z-index:251703296" strokecolor="white [3212]"/>
        </w:pict>
      </w:r>
      <w:r w:rsidR="00EB54CF">
        <w:rPr>
          <w:rFonts w:asciiTheme="majorBidi" w:hAnsiTheme="majorBidi" w:cstheme="majorBidi"/>
          <w:color w:val="000000"/>
          <w:szCs w:val="24"/>
        </w:rPr>
        <w:t>E</w:t>
      </w:r>
      <w:r w:rsidR="00E26E9D">
        <w:rPr>
          <w:rFonts w:asciiTheme="majorBidi" w:hAnsiTheme="majorBidi" w:cstheme="majorBidi"/>
          <w:color w:val="000000"/>
          <w:szCs w:val="24"/>
        </w:rPr>
        <w:t>ceng g</w:t>
      </w:r>
      <w:r w:rsidR="00EB54CF" w:rsidRPr="00F920B2">
        <w:rPr>
          <w:rFonts w:asciiTheme="majorBidi" w:hAnsiTheme="majorBidi" w:cstheme="majorBidi"/>
          <w:color w:val="000000"/>
          <w:szCs w:val="24"/>
        </w:rPr>
        <w:t>ondok yang telah diambil dipi</w:t>
      </w:r>
      <w:r w:rsidR="00EB54CF">
        <w:rPr>
          <w:rFonts w:asciiTheme="majorBidi" w:hAnsiTheme="majorBidi" w:cstheme="majorBidi"/>
          <w:color w:val="000000"/>
          <w:szCs w:val="24"/>
        </w:rPr>
        <w:t>sahkan dari sampah non organik.</w:t>
      </w:r>
    </w:p>
    <w:p w:rsidR="00EB54CF" w:rsidRDefault="00EB54CF" w:rsidP="005C6E69">
      <w:pPr>
        <w:pStyle w:val="ListParagraph"/>
        <w:numPr>
          <w:ilvl w:val="0"/>
          <w:numId w:val="37"/>
        </w:numPr>
        <w:spacing w:line="480" w:lineRule="auto"/>
        <w:ind w:left="993" w:hanging="284"/>
        <w:jc w:val="both"/>
        <w:rPr>
          <w:rFonts w:asciiTheme="majorBidi" w:hAnsiTheme="majorBidi" w:cstheme="majorBidi"/>
          <w:color w:val="000000"/>
          <w:szCs w:val="24"/>
        </w:rPr>
      </w:pPr>
      <w:r w:rsidRPr="00F920B2">
        <w:rPr>
          <w:rFonts w:asciiTheme="majorBidi" w:hAnsiTheme="majorBidi" w:cstheme="majorBidi"/>
          <w:color w:val="000000"/>
          <w:szCs w:val="24"/>
        </w:rPr>
        <w:t>Eceng gondok</w:t>
      </w:r>
      <w:r>
        <w:rPr>
          <w:rFonts w:asciiTheme="majorBidi" w:hAnsiTheme="majorBidi" w:cstheme="majorBidi"/>
          <w:color w:val="000000"/>
          <w:szCs w:val="24"/>
        </w:rPr>
        <w:t xml:space="preserve"> selanjutnya dirajang </w:t>
      </w:r>
      <w:r w:rsidRPr="00F920B2">
        <w:rPr>
          <w:rFonts w:asciiTheme="majorBidi" w:hAnsiTheme="majorBidi" w:cstheme="majorBidi"/>
          <w:color w:val="000000"/>
          <w:szCs w:val="24"/>
        </w:rPr>
        <w:t>atau dipotong-potong agar</w:t>
      </w:r>
      <w:r w:rsidR="00347F98">
        <w:rPr>
          <w:rFonts w:asciiTheme="majorBidi" w:hAnsiTheme="majorBidi" w:cstheme="majorBidi"/>
          <w:color w:val="000000"/>
          <w:szCs w:val="24"/>
        </w:rPr>
        <w:t xml:space="preserve"> </w:t>
      </w:r>
      <w:r w:rsidRPr="00F920B2">
        <w:rPr>
          <w:rFonts w:asciiTheme="majorBidi" w:hAnsiTheme="majorBidi" w:cstheme="majorBidi"/>
          <w:color w:val="000000"/>
          <w:szCs w:val="24"/>
        </w:rPr>
        <w:t>proses fer</w:t>
      </w:r>
      <w:r>
        <w:rPr>
          <w:rFonts w:asciiTheme="majorBidi" w:hAnsiTheme="majorBidi" w:cstheme="majorBidi"/>
          <w:color w:val="000000"/>
          <w:szCs w:val="24"/>
        </w:rPr>
        <w:t>mentasinya berlangsung sempurna</w:t>
      </w:r>
    </w:p>
    <w:p w:rsidR="00EB54CF" w:rsidRDefault="00EB54CF" w:rsidP="005C6E69">
      <w:pPr>
        <w:pStyle w:val="ListParagraph"/>
        <w:numPr>
          <w:ilvl w:val="0"/>
          <w:numId w:val="37"/>
        </w:numPr>
        <w:spacing w:line="480" w:lineRule="auto"/>
        <w:ind w:left="993" w:hanging="284"/>
        <w:jc w:val="both"/>
        <w:rPr>
          <w:rFonts w:asciiTheme="majorBidi" w:hAnsiTheme="majorBidi" w:cstheme="majorBidi"/>
          <w:color w:val="000000"/>
          <w:szCs w:val="24"/>
        </w:rPr>
      </w:pPr>
      <w:r>
        <w:rPr>
          <w:rFonts w:asciiTheme="majorBidi" w:hAnsiTheme="majorBidi" w:cstheme="majorBidi"/>
          <w:color w:val="000000"/>
          <w:szCs w:val="24"/>
        </w:rPr>
        <w:t>Eceng gondok di keringkan terdahulu setelah itu di masukan kedalam Karung atau Bak (Komposter) lalu ditimbun didalam tanah</w:t>
      </w:r>
    </w:p>
    <w:p w:rsidR="00EB54CF" w:rsidRDefault="00EB54CF" w:rsidP="005C6E69">
      <w:pPr>
        <w:pStyle w:val="ListParagraph"/>
        <w:numPr>
          <w:ilvl w:val="0"/>
          <w:numId w:val="37"/>
        </w:numPr>
        <w:spacing w:line="480" w:lineRule="auto"/>
        <w:ind w:left="993" w:hanging="284"/>
        <w:jc w:val="both"/>
        <w:rPr>
          <w:rFonts w:asciiTheme="majorBidi" w:hAnsiTheme="majorBidi" w:cstheme="majorBidi"/>
          <w:color w:val="000000"/>
          <w:szCs w:val="24"/>
        </w:rPr>
      </w:pPr>
      <w:r>
        <w:rPr>
          <w:rFonts w:asciiTheme="majorBidi" w:hAnsiTheme="majorBidi" w:cstheme="majorBidi"/>
          <w:color w:val="000000"/>
          <w:szCs w:val="24"/>
        </w:rPr>
        <w:t xml:space="preserve"> Proses pengomposan akan berlangsung selama 2 minggu. Setelah 2 minggu kompos sudah bisa digunakan.</w:t>
      </w:r>
    </w:p>
    <w:p w:rsidR="00EB54CF" w:rsidRDefault="00EB54CF" w:rsidP="00EB54CF">
      <w:pPr>
        <w:pStyle w:val="ListParagraph"/>
        <w:spacing w:line="480" w:lineRule="auto"/>
        <w:ind w:left="567" w:firstLine="709"/>
        <w:jc w:val="both"/>
        <w:rPr>
          <w:rFonts w:asciiTheme="majorBidi" w:hAnsiTheme="majorBidi" w:cstheme="majorBidi"/>
          <w:color w:val="000000"/>
          <w:szCs w:val="24"/>
        </w:rPr>
      </w:pPr>
      <w:r>
        <w:rPr>
          <w:rFonts w:cs="Times New Roman"/>
          <w:color w:val="000000"/>
          <w:szCs w:val="24"/>
        </w:rPr>
        <w:t>Pengomposan dapat dipercepat hingga 2 minggu untuk bahan-bahan lunak/mudah sedangkan untuk bahan-bahan keras/sulit memerlukan waktu hingga 2 bulan sampai menjadi kompos (Isroi, 2008).</w:t>
      </w:r>
    </w:p>
    <w:p w:rsidR="00EB54CF" w:rsidRPr="00E27C89" w:rsidRDefault="00EB54CF" w:rsidP="005C6E69">
      <w:pPr>
        <w:pStyle w:val="ListParagraph"/>
        <w:numPr>
          <w:ilvl w:val="0"/>
          <w:numId w:val="23"/>
        </w:numPr>
        <w:spacing w:line="480" w:lineRule="auto"/>
        <w:jc w:val="both"/>
      </w:pPr>
      <w:r>
        <w:rPr>
          <w:rFonts w:asciiTheme="majorBidi" w:hAnsiTheme="majorBidi" w:cstheme="majorBidi"/>
          <w:color w:val="000000"/>
          <w:szCs w:val="24"/>
        </w:rPr>
        <w:t>Pembibitan atau penyemaian Bibit Sawi</w:t>
      </w:r>
    </w:p>
    <w:p w:rsidR="00EB54CF" w:rsidRDefault="00EB54CF" w:rsidP="00EB54CF">
      <w:pPr>
        <w:pStyle w:val="ListParagraph"/>
        <w:spacing w:line="480" w:lineRule="auto"/>
        <w:ind w:left="567" w:firstLine="567"/>
        <w:jc w:val="both"/>
        <w:rPr>
          <w:rFonts w:asciiTheme="majorBidi" w:hAnsiTheme="majorBidi" w:cstheme="majorBidi"/>
          <w:color w:val="000000"/>
          <w:szCs w:val="24"/>
        </w:rPr>
      </w:pPr>
      <w:r>
        <w:rPr>
          <w:rFonts w:asciiTheme="majorBidi" w:hAnsiTheme="majorBidi" w:cstheme="majorBidi"/>
          <w:color w:val="000000"/>
          <w:szCs w:val="24"/>
        </w:rPr>
        <w:t>Pembibitan S</w:t>
      </w:r>
      <w:r w:rsidRPr="00E27C89">
        <w:rPr>
          <w:rFonts w:asciiTheme="majorBidi" w:hAnsiTheme="majorBidi" w:cstheme="majorBidi"/>
          <w:color w:val="000000"/>
          <w:szCs w:val="24"/>
        </w:rPr>
        <w:t xml:space="preserve">awi dilakukan dengan urutan yaitu, persiapan lahan, dan tempat untuk persemaian, pemilihan bibit, persemaian dan perawatan bibit sawi. </w:t>
      </w:r>
    </w:p>
    <w:p w:rsidR="00EB54CF" w:rsidRDefault="00EB54CF" w:rsidP="00EB54CF">
      <w:pPr>
        <w:pStyle w:val="ListParagraph"/>
        <w:spacing w:line="480" w:lineRule="auto"/>
        <w:ind w:left="567" w:firstLine="567"/>
        <w:jc w:val="both"/>
        <w:rPr>
          <w:rFonts w:asciiTheme="majorBidi" w:hAnsiTheme="majorBidi" w:cstheme="majorBidi"/>
          <w:color w:val="000000"/>
          <w:szCs w:val="24"/>
        </w:rPr>
      </w:pPr>
      <w:r w:rsidRPr="00047E5E">
        <w:rPr>
          <w:rFonts w:asciiTheme="majorBidi" w:hAnsiTheme="majorBidi" w:cstheme="majorBidi"/>
          <w:color w:val="000000"/>
          <w:szCs w:val="24"/>
        </w:rPr>
        <w:t xml:space="preserve">Pembuatan penyemaian atau pembibitan tanaman sawi yaitu di  tanah bedengan khusus untuk pembibitan. Benih yang akan disemaikan direndam </w:t>
      </w:r>
      <w:r w:rsidRPr="00047E5E">
        <w:rPr>
          <w:rFonts w:asciiTheme="majorBidi" w:hAnsiTheme="majorBidi" w:cstheme="majorBidi"/>
          <w:color w:val="000000"/>
          <w:szCs w:val="24"/>
        </w:rPr>
        <w:lastRenderedPageBreak/>
        <w:t>di dalam air selama kurang lebih 2 jam sebelum ditabur. Benih yang mengambang dibuang sedangkan yang tenggelam akan disemaikan. Setelah selesai direndam, benih sawi ditaburkan secara merata di media semai, lalu disiram sampai basah, selanjutnya ditutup dengan daun pisang</w:t>
      </w:r>
      <w:r>
        <w:rPr>
          <w:rFonts w:asciiTheme="majorBidi" w:hAnsiTheme="majorBidi" w:cstheme="majorBidi"/>
          <w:color w:val="000000"/>
          <w:szCs w:val="24"/>
        </w:rPr>
        <w:t xml:space="preserve"> atau terpal juga bisa </w:t>
      </w:r>
      <w:r w:rsidRPr="00047E5E">
        <w:rPr>
          <w:rFonts w:asciiTheme="majorBidi" w:hAnsiTheme="majorBidi" w:cstheme="majorBidi"/>
          <w:color w:val="000000"/>
          <w:szCs w:val="24"/>
        </w:rPr>
        <w:t>selama 3 hari. Pada hari ketiga, daun pisang</w:t>
      </w:r>
      <w:r>
        <w:rPr>
          <w:rFonts w:asciiTheme="majorBidi" w:hAnsiTheme="majorBidi" w:cstheme="majorBidi"/>
          <w:color w:val="000000"/>
          <w:szCs w:val="24"/>
        </w:rPr>
        <w:t xml:space="preserve"> atau terpal </w:t>
      </w:r>
      <w:r w:rsidRPr="00047E5E">
        <w:rPr>
          <w:rFonts w:asciiTheme="majorBidi" w:hAnsiTheme="majorBidi" w:cstheme="majorBidi"/>
          <w:color w:val="000000"/>
          <w:szCs w:val="24"/>
        </w:rPr>
        <w:t xml:space="preserve"> disingkirkan, dan benih dibiarkan tumbuh berkembang dengan baik. Setelah benih berumur 2-3 minggu, bibit siap untuk dipindahkan ke polibag</w:t>
      </w:r>
      <w:r w:rsidRPr="00047E5E">
        <w:rPr>
          <w:rFonts w:asciiTheme="majorBidi" w:hAnsiTheme="majorBidi" w:cstheme="majorBidi"/>
          <w:i/>
          <w:iCs/>
          <w:color w:val="000000"/>
          <w:szCs w:val="24"/>
        </w:rPr>
        <w:t>.</w:t>
      </w:r>
    </w:p>
    <w:p w:rsidR="00EB54CF" w:rsidRPr="00047E5E" w:rsidRDefault="00EB54CF" w:rsidP="00EB54CF">
      <w:pPr>
        <w:pStyle w:val="ListParagraph"/>
        <w:spacing w:before="240" w:line="480" w:lineRule="auto"/>
        <w:ind w:left="567" w:firstLine="567"/>
        <w:jc w:val="both"/>
        <w:rPr>
          <w:rFonts w:asciiTheme="majorBidi" w:hAnsiTheme="majorBidi" w:cstheme="majorBidi"/>
          <w:color w:val="000000"/>
          <w:szCs w:val="24"/>
        </w:rPr>
      </w:pPr>
      <w:r w:rsidRPr="00047E5E">
        <w:rPr>
          <w:rFonts w:asciiTheme="majorBidi" w:hAnsiTheme="majorBidi" w:cstheme="majorBidi"/>
          <w:color w:val="000000"/>
          <w:szCs w:val="24"/>
        </w:rPr>
        <w:t>Bibit yang telah si</w:t>
      </w:r>
      <w:r>
        <w:rPr>
          <w:rFonts w:asciiTheme="majorBidi" w:hAnsiTheme="majorBidi" w:cstheme="majorBidi"/>
          <w:color w:val="000000"/>
          <w:szCs w:val="24"/>
        </w:rPr>
        <w:t>ap diambil, kemudian dimasukan 1</w:t>
      </w:r>
      <w:r w:rsidR="00E26E9D">
        <w:rPr>
          <w:rFonts w:asciiTheme="majorBidi" w:hAnsiTheme="majorBidi" w:cstheme="majorBidi"/>
          <w:color w:val="000000"/>
          <w:szCs w:val="24"/>
        </w:rPr>
        <w:t xml:space="preserve"> bibit kedalam poly</w:t>
      </w:r>
      <w:r w:rsidRPr="00047E5E">
        <w:rPr>
          <w:rFonts w:asciiTheme="majorBidi" w:hAnsiTheme="majorBidi" w:cstheme="majorBidi"/>
          <w:color w:val="000000"/>
          <w:szCs w:val="24"/>
        </w:rPr>
        <w:t>bag</w:t>
      </w:r>
      <w:r w:rsidR="00E26E9D">
        <w:rPr>
          <w:rFonts w:asciiTheme="majorBidi" w:hAnsiTheme="majorBidi" w:cstheme="majorBidi"/>
          <w:color w:val="000000"/>
          <w:szCs w:val="24"/>
        </w:rPr>
        <w:t xml:space="preserve"> </w:t>
      </w:r>
      <w:r w:rsidRPr="00047E5E">
        <w:rPr>
          <w:rFonts w:asciiTheme="majorBidi" w:hAnsiTheme="majorBidi" w:cstheme="majorBidi"/>
          <w:color w:val="000000"/>
          <w:szCs w:val="24"/>
        </w:rPr>
        <w:t>yang telah d</w:t>
      </w:r>
      <w:r>
        <w:rPr>
          <w:rFonts w:asciiTheme="majorBidi" w:hAnsiTheme="majorBidi" w:cstheme="majorBidi"/>
          <w:color w:val="000000"/>
          <w:szCs w:val="24"/>
        </w:rPr>
        <w:t>iisi dengan tanah</w:t>
      </w:r>
      <w:r w:rsidRPr="00047E5E">
        <w:rPr>
          <w:rFonts w:asciiTheme="majorBidi" w:hAnsiTheme="majorBidi" w:cstheme="majorBidi"/>
          <w:color w:val="000000"/>
          <w:szCs w:val="24"/>
        </w:rPr>
        <w:t>. Setelah penanam</w:t>
      </w:r>
      <w:r w:rsidR="00E26E9D">
        <w:rPr>
          <w:rFonts w:asciiTheme="majorBidi" w:hAnsiTheme="majorBidi" w:cstheme="majorBidi"/>
          <w:color w:val="000000"/>
          <w:szCs w:val="24"/>
        </w:rPr>
        <w:t>an</w:t>
      </w:r>
      <w:r w:rsidRPr="00047E5E">
        <w:rPr>
          <w:rFonts w:asciiTheme="majorBidi" w:hAnsiTheme="majorBidi" w:cstheme="majorBidi"/>
          <w:color w:val="000000"/>
          <w:szCs w:val="24"/>
        </w:rPr>
        <w:t xml:space="preserve"> selesai, kemudian dilakukan penyiraman hingga cukup basah untuk mencegah agar bibit yang sudah ditanam tidak mati. Penanaman dilakukan pada sore hari agar tidak layu karena panas matahari.</w:t>
      </w:r>
    </w:p>
    <w:p w:rsidR="00EB54CF" w:rsidRDefault="00EB54CF" w:rsidP="005C6E69">
      <w:pPr>
        <w:pStyle w:val="ListParagraph"/>
        <w:numPr>
          <w:ilvl w:val="0"/>
          <w:numId w:val="23"/>
        </w:numPr>
        <w:autoSpaceDE w:val="0"/>
        <w:autoSpaceDN w:val="0"/>
        <w:adjustRightInd w:val="0"/>
        <w:spacing w:before="240" w:after="0" w:line="480" w:lineRule="auto"/>
        <w:ind w:left="567" w:hanging="283"/>
        <w:jc w:val="both"/>
        <w:rPr>
          <w:rFonts w:asciiTheme="majorBidi" w:hAnsiTheme="majorBidi" w:cstheme="majorBidi"/>
          <w:color w:val="000000"/>
          <w:szCs w:val="24"/>
        </w:rPr>
      </w:pPr>
      <w:r>
        <w:rPr>
          <w:rFonts w:asciiTheme="majorBidi" w:hAnsiTheme="majorBidi" w:cstheme="majorBidi"/>
          <w:color w:val="000000"/>
          <w:szCs w:val="24"/>
        </w:rPr>
        <w:t>Menyiapkan media tanam &amp; perlakuan</w:t>
      </w:r>
    </w:p>
    <w:p w:rsidR="00EB54CF" w:rsidRDefault="00EB54CF" w:rsidP="00EB54CF">
      <w:pPr>
        <w:pStyle w:val="ListParagraph"/>
        <w:autoSpaceDE w:val="0"/>
        <w:autoSpaceDN w:val="0"/>
        <w:adjustRightInd w:val="0"/>
        <w:spacing w:after="0" w:line="480" w:lineRule="auto"/>
        <w:ind w:left="567" w:firstLine="567"/>
        <w:jc w:val="both"/>
        <w:rPr>
          <w:rFonts w:asciiTheme="majorBidi" w:hAnsiTheme="majorBidi" w:cstheme="majorBidi"/>
          <w:color w:val="000000"/>
          <w:szCs w:val="24"/>
        </w:rPr>
      </w:pPr>
      <w:r>
        <w:rPr>
          <w:rFonts w:asciiTheme="majorBidi" w:hAnsiTheme="majorBidi" w:cstheme="majorBidi"/>
          <w:color w:val="000000"/>
          <w:szCs w:val="24"/>
        </w:rPr>
        <w:t>Media tanam berupa tanah yang diambil dari tempat yang sama dan telah dihilangkan kerikil-kerikilnya. Sela</w:t>
      </w:r>
      <w:r w:rsidR="00E26E9D">
        <w:rPr>
          <w:rFonts w:asciiTheme="majorBidi" w:hAnsiTheme="majorBidi" w:cstheme="majorBidi"/>
          <w:color w:val="000000"/>
          <w:szCs w:val="24"/>
        </w:rPr>
        <w:t>njutnya pemberian pupuk kompos e</w:t>
      </w:r>
      <w:r>
        <w:rPr>
          <w:rFonts w:asciiTheme="majorBidi" w:hAnsiTheme="majorBidi" w:cstheme="majorBidi"/>
          <w:color w:val="000000"/>
          <w:szCs w:val="24"/>
        </w:rPr>
        <w:t>ceng gondok ke dalam polibag sesuai dengan takaran yang telah ditentukan (perlakuan) dengan cara mencampuradukan dengan tanah.</w:t>
      </w:r>
    </w:p>
    <w:p w:rsidR="00EB54CF" w:rsidRDefault="00EB54CF" w:rsidP="005C6E69">
      <w:pPr>
        <w:pStyle w:val="ListParagraph"/>
        <w:numPr>
          <w:ilvl w:val="0"/>
          <w:numId w:val="23"/>
        </w:numPr>
        <w:autoSpaceDE w:val="0"/>
        <w:autoSpaceDN w:val="0"/>
        <w:adjustRightInd w:val="0"/>
        <w:spacing w:after="0" w:line="480" w:lineRule="auto"/>
        <w:ind w:left="567" w:hanging="283"/>
        <w:jc w:val="both"/>
        <w:rPr>
          <w:rFonts w:asciiTheme="majorBidi" w:hAnsiTheme="majorBidi" w:cstheme="majorBidi"/>
          <w:color w:val="000000"/>
          <w:szCs w:val="24"/>
        </w:rPr>
      </w:pPr>
      <w:r>
        <w:rPr>
          <w:rFonts w:asciiTheme="majorBidi" w:hAnsiTheme="majorBidi" w:cstheme="majorBidi"/>
          <w:color w:val="000000"/>
          <w:szCs w:val="24"/>
        </w:rPr>
        <w:t>Penanaman</w:t>
      </w:r>
    </w:p>
    <w:p w:rsidR="00EB54CF" w:rsidRDefault="00EB54CF" w:rsidP="00EB54CF">
      <w:pPr>
        <w:pStyle w:val="ListParagraph"/>
        <w:autoSpaceDE w:val="0"/>
        <w:autoSpaceDN w:val="0"/>
        <w:adjustRightInd w:val="0"/>
        <w:spacing w:after="0" w:line="480" w:lineRule="auto"/>
        <w:ind w:left="567" w:firstLine="567"/>
        <w:jc w:val="both"/>
        <w:rPr>
          <w:rFonts w:asciiTheme="majorBidi" w:hAnsiTheme="majorBidi" w:cstheme="majorBidi"/>
          <w:color w:val="000000"/>
          <w:szCs w:val="24"/>
        </w:rPr>
      </w:pPr>
      <w:r>
        <w:rPr>
          <w:rFonts w:asciiTheme="majorBidi" w:hAnsiTheme="majorBidi" w:cstheme="majorBidi"/>
          <w:color w:val="000000"/>
          <w:szCs w:val="24"/>
        </w:rPr>
        <w:t>Kelompok bibit diambil secara acak dari tempat penyemaian diambil yang berdaun 3-5 dan ditanam dalam polibag. Masing-masing polibag diberi satu tanaman (Rukmana, 2002).</w:t>
      </w:r>
    </w:p>
    <w:p w:rsidR="00347F98" w:rsidRDefault="00347F98" w:rsidP="00EB54CF">
      <w:pPr>
        <w:pStyle w:val="ListParagraph"/>
        <w:autoSpaceDE w:val="0"/>
        <w:autoSpaceDN w:val="0"/>
        <w:adjustRightInd w:val="0"/>
        <w:spacing w:after="0" w:line="480" w:lineRule="auto"/>
        <w:ind w:left="567" w:firstLine="567"/>
        <w:jc w:val="both"/>
        <w:rPr>
          <w:rFonts w:asciiTheme="majorBidi" w:hAnsiTheme="majorBidi" w:cstheme="majorBidi"/>
          <w:color w:val="000000"/>
          <w:szCs w:val="24"/>
        </w:rPr>
      </w:pPr>
    </w:p>
    <w:p w:rsidR="00347F98" w:rsidRPr="00AF3677" w:rsidRDefault="00347F98" w:rsidP="00EB54CF">
      <w:pPr>
        <w:pStyle w:val="ListParagraph"/>
        <w:autoSpaceDE w:val="0"/>
        <w:autoSpaceDN w:val="0"/>
        <w:adjustRightInd w:val="0"/>
        <w:spacing w:after="0" w:line="480" w:lineRule="auto"/>
        <w:ind w:left="567" w:firstLine="567"/>
        <w:jc w:val="both"/>
        <w:rPr>
          <w:rFonts w:asciiTheme="majorBidi" w:hAnsiTheme="majorBidi" w:cstheme="majorBidi"/>
          <w:color w:val="000000"/>
          <w:szCs w:val="24"/>
        </w:rPr>
      </w:pPr>
    </w:p>
    <w:p w:rsidR="00EB54CF" w:rsidRPr="00E27C89" w:rsidRDefault="00EB54CF" w:rsidP="005C6E69">
      <w:pPr>
        <w:pStyle w:val="ListParagraph"/>
        <w:numPr>
          <w:ilvl w:val="0"/>
          <w:numId w:val="23"/>
        </w:numPr>
        <w:autoSpaceDE w:val="0"/>
        <w:autoSpaceDN w:val="0"/>
        <w:adjustRightInd w:val="0"/>
        <w:spacing w:after="0" w:line="480" w:lineRule="auto"/>
        <w:jc w:val="both"/>
        <w:rPr>
          <w:rFonts w:asciiTheme="majorBidi" w:hAnsiTheme="majorBidi" w:cstheme="majorBidi"/>
          <w:color w:val="000000"/>
          <w:szCs w:val="24"/>
        </w:rPr>
      </w:pPr>
      <w:r w:rsidRPr="00E27C89">
        <w:rPr>
          <w:rFonts w:asciiTheme="majorBidi" w:hAnsiTheme="majorBidi" w:cstheme="majorBidi"/>
          <w:color w:val="000000"/>
          <w:szCs w:val="24"/>
        </w:rPr>
        <w:lastRenderedPageBreak/>
        <w:t>Perlakuan Pemberian Pupuk</w:t>
      </w:r>
    </w:p>
    <w:p w:rsidR="00EB54CF" w:rsidRPr="00F920B2" w:rsidRDefault="00EB54CF" w:rsidP="00EB54CF">
      <w:pPr>
        <w:autoSpaceDE w:val="0"/>
        <w:autoSpaceDN w:val="0"/>
        <w:adjustRightInd w:val="0"/>
        <w:spacing w:after="0" w:line="480" w:lineRule="auto"/>
        <w:ind w:left="644" w:firstLine="490"/>
        <w:jc w:val="both"/>
        <w:rPr>
          <w:rFonts w:asciiTheme="majorBidi" w:hAnsiTheme="majorBidi" w:cstheme="majorBidi"/>
          <w:szCs w:val="24"/>
        </w:rPr>
      </w:pPr>
      <w:r w:rsidRPr="00F920B2">
        <w:rPr>
          <w:rFonts w:asciiTheme="majorBidi" w:hAnsiTheme="majorBidi" w:cstheme="majorBidi"/>
          <w:color w:val="000000"/>
          <w:szCs w:val="24"/>
        </w:rPr>
        <w:t xml:space="preserve">Untuk perlakuan akan diberikan 5 perlakuan dan </w:t>
      </w:r>
      <w:r>
        <w:rPr>
          <w:rFonts w:asciiTheme="majorBidi" w:hAnsiTheme="majorBidi" w:cstheme="majorBidi"/>
          <w:color w:val="000000"/>
          <w:szCs w:val="24"/>
        </w:rPr>
        <w:t>masing-masing perlakuan dengan 4</w:t>
      </w:r>
      <w:r w:rsidRPr="00F920B2">
        <w:rPr>
          <w:rFonts w:asciiTheme="majorBidi" w:hAnsiTheme="majorBidi" w:cstheme="majorBidi"/>
          <w:color w:val="000000"/>
          <w:szCs w:val="24"/>
        </w:rPr>
        <w:t xml:space="preserve"> ulangan, dengan</w:t>
      </w:r>
      <w:r>
        <w:rPr>
          <w:rFonts w:asciiTheme="majorBidi" w:hAnsiTheme="majorBidi" w:cstheme="majorBidi"/>
          <w:color w:val="000000"/>
          <w:szCs w:val="24"/>
        </w:rPr>
        <w:t xml:space="preserve"> </w:t>
      </w:r>
      <w:r w:rsidRPr="00F920B2">
        <w:rPr>
          <w:rFonts w:asciiTheme="majorBidi" w:hAnsiTheme="majorBidi" w:cstheme="majorBidi"/>
          <w:color w:val="000000"/>
          <w:szCs w:val="24"/>
        </w:rPr>
        <w:t xml:space="preserve">rincian sebagai berikut: </w:t>
      </w:r>
    </w:p>
    <w:p w:rsidR="00EB54CF" w:rsidRDefault="00EB54CF" w:rsidP="005C6E69">
      <w:pPr>
        <w:pStyle w:val="ListParagraph"/>
        <w:numPr>
          <w:ilvl w:val="0"/>
          <w:numId w:val="24"/>
        </w:numPr>
        <w:autoSpaceDE w:val="0"/>
        <w:autoSpaceDN w:val="0"/>
        <w:adjustRightInd w:val="0"/>
        <w:spacing w:after="0" w:line="480" w:lineRule="auto"/>
        <w:jc w:val="both"/>
        <w:rPr>
          <w:rFonts w:asciiTheme="majorBidi" w:hAnsiTheme="majorBidi" w:cstheme="majorBidi"/>
          <w:color w:val="000000"/>
          <w:szCs w:val="24"/>
        </w:rPr>
      </w:pPr>
      <w:r w:rsidRPr="00F75E4B">
        <w:rPr>
          <w:rFonts w:asciiTheme="majorBidi" w:hAnsiTheme="majorBidi" w:cstheme="majorBidi"/>
          <w:color w:val="000000"/>
          <w:szCs w:val="24"/>
        </w:rPr>
        <w:t xml:space="preserve">Perlakuan  1: </w:t>
      </w:r>
      <m:oMath>
        <m:f>
          <m:fPr>
            <m:ctrlPr>
              <w:rPr>
                <w:rFonts w:ascii="Cambria Math" w:hAnsi="Cambria Math"/>
                <w:i/>
                <w:color w:val="000000"/>
              </w:rPr>
            </m:ctrlPr>
          </m:fPr>
          <m:num>
            <m:r>
              <w:rPr>
                <w:rFonts w:ascii="Cambria Math" w:hAnsi="Cambria Math" w:cstheme="majorBidi"/>
                <w:color w:val="000000"/>
                <w:szCs w:val="24"/>
              </w:rPr>
              <m:t>1</m:t>
            </m:r>
          </m:num>
          <m:den>
            <m:r>
              <w:rPr>
                <w:rFonts w:ascii="Cambria Math" w:hAnsi="Cambria Math" w:cstheme="majorBidi"/>
                <w:color w:val="000000"/>
                <w:szCs w:val="24"/>
              </w:rPr>
              <m:t>2</m:t>
            </m:r>
          </m:den>
        </m:f>
      </m:oMath>
      <w:r w:rsidRPr="00F75E4B">
        <w:rPr>
          <w:rFonts w:asciiTheme="majorBidi" w:hAnsiTheme="majorBidi" w:cstheme="majorBidi"/>
          <w:color w:val="000000"/>
          <w:szCs w:val="24"/>
        </w:rPr>
        <w:t xml:space="preserve"> Kg tanah yang sudah di</w:t>
      </w:r>
      <w:r w:rsidR="00E26E9D">
        <w:rPr>
          <w:rFonts w:asciiTheme="majorBidi" w:hAnsiTheme="majorBidi" w:cstheme="majorBidi"/>
          <w:color w:val="000000"/>
          <w:szCs w:val="24"/>
        </w:rPr>
        <w:t xml:space="preserve"> </w:t>
      </w:r>
      <w:r w:rsidRPr="00F75E4B">
        <w:rPr>
          <w:rFonts w:asciiTheme="majorBidi" w:hAnsiTheme="majorBidi" w:cstheme="majorBidi"/>
          <w:color w:val="000000"/>
          <w:szCs w:val="24"/>
        </w:rPr>
        <w:t>Autoclaf</w:t>
      </w:r>
      <w:r>
        <w:rPr>
          <w:rFonts w:asciiTheme="majorBidi" w:hAnsiTheme="majorBidi" w:cstheme="majorBidi"/>
          <w:color w:val="000000"/>
          <w:szCs w:val="24"/>
        </w:rPr>
        <w:t xml:space="preserve"> </w:t>
      </w:r>
      <w:r w:rsidRPr="00F75E4B">
        <w:rPr>
          <w:rFonts w:asciiTheme="majorBidi" w:hAnsiTheme="majorBidi" w:cstheme="majorBidi"/>
          <w:color w:val="000000"/>
          <w:szCs w:val="24"/>
        </w:rPr>
        <w:t>(Kontrol</w:t>
      </w:r>
      <w:r>
        <w:rPr>
          <w:rFonts w:asciiTheme="majorBidi" w:hAnsiTheme="majorBidi" w:cstheme="majorBidi"/>
          <w:color w:val="000000"/>
          <w:szCs w:val="24"/>
        </w:rPr>
        <w:t>)</w:t>
      </w:r>
    </w:p>
    <w:p w:rsidR="00EB54CF" w:rsidRPr="00035FC7" w:rsidRDefault="00EB54CF" w:rsidP="005C6E69">
      <w:pPr>
        <w:pStyle w:val="ListParagraph"/>
        <w:numPr>
          <w:ilvl w:val="0"/>
          <w:numId w:val="24"/>
        </w:numPr>
        <w:autoSpaceDE w:val="0"/>
        <w:autoSpaceDN w:val="0"/>
        <w:adjustRightInd w:val="0"/>
        <w:spacing w:after="0" w:line="480" w:lineRule="auto"/>
        <w:jc w:val="both"/>
        <w:rPr>
          <w:rFonts w:asciiTheme="majorBidi" w:hAnsiTheme="majorBidi" w:cstheme="majorBidi"/>
          <w:color w:val="000000"/>
          <w:szCs w:val="24"/>
        </w:rPr>
      </w:pPr>
      <w:r w:rsidRPr="00035FC7">
        <w:rPr>
          <w:rFonts w:asciiTheme="majorBidi" w:hAnsiTheme="majorBidi" w:cstheme="majorBidi"/>
          <w:color w:val="000000"/>
          <w:szCs w:val="24"/>
        </w:rPr>
        <w:t>Perlakuan 2: Perlakua</w:t>
      </w:r>
      <w:r w:rsidR="00E26E9D">
        <w:rPr>
          <w:rFonts w:asciiTheme="majorBidi" w:hAnsiTheme="majorBidi" w:cstheme="majorBidi"/>
          <w:color w:val="000000"/>
          <w:szCs w:val="24"/>
        </w:rPr>
        <w:t xml:space="preserve">n pupuk kompos 25 gr </w:t>
      </w:r>
      <w:r w:rsidRPr="00035FC7">
        <w:rPr>
          <w:rFonts w:asciiTheme="majorBidi" w:hAnsiTheme="majorBidi" w:cstheme="majorBidi"/>
          <w:color w:val="000000"/>
          <w:szCs w:val="24"/>
        </w:rPr>
        <w:t xml:space="preserve">+ </w:t>
      </w:r>
      <m:oMath>
        <m:f>
          <m:fPr>
            <m:ctrlPr>
              <w:rPr>
                <w:rFonts w:ascii="Cambria Math" w:hAnsi="Cambria Math"/>
                <w:i/>
                <w:color w:val="000000"/>
              </w:rPr>
            </m:ctrlPr>
          </m:fPr>
          <m:num>
            <m:r>
              <w:rPr>
                <w:rFonts w:ascii="Cambria Math" w:hAnsi="Cambria Math" w:cstheme="majorBidi"/>
                <w:color w:val="000000"/>
                <w:szCs w:val="24"/>
              </w:rPr>
              <m:t>1</m:t>
            </m:r>
          </m:num>
          <m:den>
            <m:r>
              <w:rPr>
                <w:rFonts w:ascii="Cambria Math" w:hAnsi="Cambria Math" w:cstheme="majorBidi"/>
                <w:color w:val="000000"/>
                <w:szCs w:val="24"/>
              </w:rPr>
              <m:t>2</m:t>
            </m:r>
          </m:den>
        </m:f>
        <m:r>
          <w:rPr>
            <w:rFonts w:ascii="Cambria Math" w:hAnsi="Cambria Math"/>
            <w:color w:val="000000"/>
          </w:rPr>
          <m:t xml:space="preserve">  </m:t>
        </m:r>
      </m:oMath>
      <w:r w:rsidR="00E26E9D">
        <w:rPr>
          <w:rFonts w:asciiTheme="majorBidi" w:hAnsiTheme="majorBidi" w:cstheme="majorBidi"/>
          <w:color w:val="000000"/>
          <w:szCs w:val="24"/>
        </w:rPr>
        <w:t>kg t</w:t>
      </w:r>
      <w:r w:rsidRPr="00035FC7">
        <w:rPr>
          <w:rFonts w:asciiTheme="majorBidi" w:hAnsiTheme="majorBidi" w:cstheme="majorBidi"/>
          <w:color w:val="000000"/>
          <w:szCs w:val="24"/>
        </w:rPr>
        <w:t>anah di</w:t>
      </w:r>
      <w:r w:rsidR="00E26E9D">
        <w:rPr>
          <w:rFonts w:asciiTheme="majorBidi" w:hAnsiTheme="majorBidi" w:cstheme="majorBidi"/>
          <w:color w:val="000000"/>
          <w:szCs w:val="24"/>
        </w:rPr>
        <w:t xml:space="preserve"> </w:t>
      </w:r>
      <w:r w:rsidRPr="00035FC7">
        <w:rPr>
          <w:rFonts w:asciiTheme="majorBidi" w:hAnsiTheme="majorBidi" w:cstheme="majorBidi"/>
          <w:color w:val="000000"/>
          <w:szCs w:val="24"/>
        </w:rPr>
        <w:t xml:space="preserve">Autoclaf </w:t>
      </w:r>
    </w:p>
    <w:p w:rsidR="00EB54CF" w:rsidRPr="00035FC7" w:rsidRDefault="00EB54CF" w:rsidP="005C6E69">
      <w:pPr>
        <w:pStyle w:val="ListParagraph"/>
        <w:numPr>
          <w:ilvl w:val="0"/>
          <w:numId w:val="24"/>
        </w:numPr>
        <w:autoSpaceDE w:val="0"/>
        <w:autoSpaceDN w:val="0"/>
        <w:adjustRightInd w:val="0"/>
        <w:spacing w:after="0" w:line="480" w:lineRule="auto"/>
        <w:jc w:val="both"/>
        <w:rPr>
          <w:rFonts w:asciiTheme="majorBidi" w:hAnsiTheme="majorBidi" w:cstheme="majorBidi"/>
          <w:color w:val="000000"/>
          <w:szCs w:val="24"/>
        </w:rPr>
      </w:pPr>
      <w:r w:rsidRPr="00035FC7">
        <w:rPr>
          <w:rFonts w:asciiTheme="majorBidi" w:hAnsiTheme="majorBidi" w:cstheme="majorBidi"/>
          <w:color w:val="000000"/>
          <w:szCs w:val="24"/>
        </w:rPr>
        <w:t>Perlakua</w:t>
      </w:r>
      <w:r w:rsidR="00E26E9D">
        <w:rPr>
          <w:rFonts w:asciiTheme="majorBidi" w:hAnsiTheme="majorBidi" w:cstheme="majorBidi"/>
          <w:color w:val="000000"/>
          <w:szCs w:val="24"/>
        </w:rPr>
        <w:t xml:space="preserve">n 3: Perlakuan pupuk kompos 50 gr </w:t>
      </w:r>
      <w:r w:rsidRPr="00035FC7">
        <w:rPr>
          <w:rFonts w:asciiTheme="majorBidi" w:hAnsiTheme="majorBidi" w:cstheme="majorBidi"/>
          <w:color w:val="000000"/>
          <w:szCs w:val="24"/>
        </w:rPr>
        <w:t xml:space="preserve"> </w:t>
      </w:r>
      <m:oMath>
        <m:r>
          <w:rPr>
            <w:rFonts w:ascii="Cambria Math" w:hAnsi="Cambria Math" w:cstheme="majorBidi"/>
            <w:color w:val="000000"/>
            <w:szCs w:val="24"/>
          </w:rPr>
          <m:t xml:space="preserve">+ </m:t>
        </m:r>
        <m:f>
          <m:fPr>
            <m:ctrlPr>
              <w:rPr>
                <w:rFonts w:ascii="Cambria Math" w:hAnsi="Cambria Math"/>
                <w:i/>
                <w:color w:val="000000"/>
              </w:rPr>
            </m:ctrlPr>
          </m:fPr>
          <m:num>
            <m:r>
              <w:rPr>
                <w:rFonts w:ascii="Cambria Math" w:hAnsi="Cambria Math" w:cstheme="majorBidi"/>
                <w:color w:val="000000"/>
                <w:szCs w:val="24"/>
              </w:rPr>
              <m:t xml:space="preserve">1 </m:t>
            </m:r>
          </m:num>
          <m:den>
            <m:r>
              <w:rPr>
                <w:rFonts w:ascii="Cambria Math" w:hAnsi="Cambria Math" w:cstheme="majorBidi"/>
                <w:color w:val="000000"/>
                <w:szCs w:val="24"/>
              </w:rPr>
              <m:t>2</m:t>
            </m:r>
            <m:ctrlPr>
              <w:rPr>
                <w:rFonts w:asciiTheme="majorBidi" w:hAnsiTheme="majorBidi"/>
                <w:i/>
                <w:color w:val="000000"/>
              </w:rPr>
            </m:ctrlPr>
          </m:den>
        </m:f>
      </m:oMath>
      <w:r w:rsidR="00E26E9D">
        <w:rPr>
          <w:rFonts w:asciiTheme="majorBidi" w:hAnsiTheme="majorBidi" w:cstheme="majorBidi"/>
          <w:color w:val="000000"/>
          <w:szCs w:val="24"/>
        </w:rPr>
        <w:t>kg t</w:t>
      </w:r>
      <w:r w:rsidRPr="00035FC7">
        <w:rPr>
          <w:rFonts w:asciiTheme="majorBidi" w:hAnsiTheme="majorBidi" w:cstheme="majorBidi"/>
          <w:color w:val="000000"/>
          <w:szCs w:val="24"/>
        </w:rPr>
        <w:t>anah di</w:t>
      </w:r>
      <w:r w:rsidR="00E26E9D">
        <w:rPr>
          <w:rFonts w:asciiTheme="majorBidi" w:hAnsiTheme="majorBidi" w:cstheme="majorBidi"/>
          <w:color w:val="000000"/>
          <w:szCs w:val="24"/>
        </w:rPr>
        <w:t xml:space="preserve"> </w:t>
      </w:r>
      <w:r w:rsidRPr="00035FC7">
        <w:rPr>
          <w:rFonts w:asciiTheme="majorBidi" w:hAnsiTheme="majorBidi" w:cstheme="majorBidi"/>
          <w:color w:val="000000"/>
          <w:szCs w:val="24"/>
        </w:rPr>
        <w:t>Autoclaf</w:t>
      </w:r>
      <w:r>
        <w:rPr>
          <w:rFonts w:asciiTheme="majorBidi" w:hAnsiTheme="majorBidi" w:cstheme="majorBidi"/>
          <w:color w:val="000000"/>
          <w:szCs w:val="24"/>
        </w:rPr>
        <w:t xml:space="preserve"> </w:t>
      </w:r>
    </w:p>
    <w:p w:rsidR="00EB54CF" w:rsidRPr="00035FC7" w:rsidRDefault="00E26E9D" w:rsidP="005C6E69">
      <w:pPr>
        <w:pStyle w:val="ListParagraph"/>
        <w:numPr>
          <w:ilvl w:val="0"/>
          <w:numId w:val="24"/>
        </w:numPr>
        <w:autoSpaceDE w:val="0"/>
        <w:autoSpaceDN w:val="0"/>
        <w:adjustRightInd w:val="0"/>
        <w:spacing w:after="0" w:line="480" w:lineRule="auto"/>
        <w:jc w:val="both"/>
        <w:rPr>
          <w:rFonts w:asciiTheme="majorBidi" w:hAnsiTheme="majorBidi" w:cstheme="majorBidi"/>
          <w:color w:val="000000"/>
          <w:szCs w:val="24"/>
        </w:rPr>
      </w:pPr>
      <w:r>
        <w:rPr>
          <w:rFonts w:asciiTheme="majorBidi" w:hAnsiTheme="majorBidi" w:cstheme="majorBidi"/>
          <w:color w:val="000000"/>
          <w:szCs w:val="24"/>
        </w:rPr>
        <w:t xml:space="preserve">Perlakuan 4: Perlakuan pupuk kompos 75 gr </w:t>
      </w:r>
      <w:r w:rsidR="00EB54CF" w:rsidRPr="00035FC7">
        <w:rPr>
          <w:rFonts w:asciiTheme="majorBidi" w:hAnsiTheme="majorBidi" w:cstheme="majorBidi"/>
          <w:color w:val="000000"/>
          <w:szCs w:val="24"/>
        </w:rPr>
        <w:t xml:space="preserve"> </w:t>
      </w:r>
      <m:oMath>
        <m:r>
          <w:rPr>
            <w:rFonts w:ascii="Cambria Math" w:hAnsi="Cambria Math" w:cstheme="majorBidi"/>
            <w:color w:val="000000"/>
            <w:szCs w:val="24"/>
          </w:rPr>
          <m:t xml:space="preserve">+ </m:t>
        </m:r>
        <m:f>
          <m:fPr>
            <m:ctrlPr>
              <w:rPr>
                <w:rFonts w:ascii="Cambria Math" w:hAnsi="Cambria Math"/>
                <w:i/>
                <w:color w:val="000000"/>
              </w:rPr>
            </m:ctrlPr>
          </m:fPr>
          <m:num>
            <m:r>
              <w:rPr>
                <w:rFonts w:ascii="Cambria Math" w:hAnsi="Cambria Math" w:cstheme="majorBidi"/>
                <w:color w:val="000000"/>
                <w:szCs w:val="24"/>
              </w:rPr>
              <m:t>1</m:t>
            </m:r>
          </m:num>
          <m:den>
            <m:r>
              <w:rPr>
                <w:rFonts w:ascii="Cambria Math" w:hAnsi="Cambria Math" w:cstheme="majorBidi"/>
                <w:color w:val="000000"/>
                <w:szCs w:val="24"/>
              </w:rPr>
              <m:t>2</m:t>
            </m:r>
            <m:ctrlPr>
              <w:rPr>
                <w:rFonts w:asciiTheme="majorBidi" w:hAnsiTheme="majorBidi"/>
                <w:i/>
                <w:color w:val="000000"/>
              </w:rPr>
            </m:ctrlPr>
          </m:den>
        </m:f>
        <m:r>
          <w:rPr>
            <w:rFonts w:ascii="Cambria Math" w:hAnsi="Cambria Math" w:cstheme="majorBidi"/>
            <w:color w:val="000000"/>
            <w:szCs w:val="24"/>
          </w:rPr>
          <m:t xml:space="preserve"> </m:t>
        </m:r>
      </m:oMath>
      <w:r>
        <w:rPr>
          <w:rFonts w:asciiTheme="majorBidi" w:hAnsiTheme="majorBidi" w:cstheme="majorBidi"/>
          <w:color w:val="000000"/>
          <w:szCs w:val="24"/>
        </w:rPr>
        <w:t>kg t</w:t>
      </w:r>
      <w:r w:rsidR="00EB54CF" w:rsidRPr="00035FC7">
        <w:rPr>
          <w:rFonts w:asciiTheme="majorBidi" w:hAnsiTheme="majorBidi" w:cstheme="majorBidi"/>
          <w:color w:val="000000"/>
          <w:szCs w:val="24"/>
        </w:rPr>
        <w:t>anah di</w:t>
      </w:r>
      <w:r>
        <w:rPr>
          <w:rFonts w:asciiTheme="majorBidi" w:hAnsiTheme="majorBidi" w:cstheme="majorBidi"/>
          <w:color w:val="000000"/>
          <w:szCs w:val="24"/>
        </w:rPr>
        <w:t xml:space="preserve"> </w:t>
      </w:r>
      <w:r w:rsidR="00EB54CF" w:rsidRPr="00035FC7">
        <w:rPr>
          <w:rFonts w:asciiTheme="majorBidi" w:hAnsiTheme="majorBidi" w:cstheme="majorBidi"/>
          <w:color w:val="000000"/>
          <w:szCs w:val="24"/>
        </w:rPr>
        <w:t xml:space="preserve">Autoclaf </w:t>
      </w:r>
    </w:p>
    <w:p w:rsidR="00EB54CF" w:rsidRDefault="00E26E9D" w:rsidP="005C6E69">
      <w:pPr>
        <w:pStyle w:val="ListParagraph"/>
        <w:numPr>
          <w:ilvl w:val="0"/>
          <w:numId w:val="24"/>
        </w:numPr>
        <w:autoSpaceDE w:val="0"/>
        <w:autoSpaceDN w:val="0"/>
        <w:adjustRightInd w:val="0"/>
        <w:spacing w:after="0" w:line="480" w:lineRule="auto"/>
        <w:jc w:val="both"/>
        <w:rPr>
          <w:rFonts w:asciiTheme="majorBidi" w:hAnsiTheme="majorBidi" w:cstheme="majorBidi"/>
          <w:color w:val="000000"/>
          <w:szCs w:val="24"/>
        </w:rPr>
      </w:pPr>
      <w:r>
        <w:rPr>
          <w:rFonts w:asciiTheme="majorBidi" w:hAnsiTheme="majorBidi" w:cstheme="majorBidi"/>
          <w:color w:val="000000"/>
          <w:szCs w:val="24"/>
        </w:rPr>
        <w:t>Perlakuan 5: Perlakuan pupuk k</w:t>
      </w:r>
      <w:r w:rsidR="00EB54CF" w:rsidRPr="00035FC7">
        <w:rPr>
          <w:rFonts w:asciiTheme="majorBidi" w:hAnsiTheme="majorBidi" w:cstheme="majorBidi"/>
          <w:color w:val="000000"/>
          <w:szCs w:val="24"/>
        </w:rPr>
        <w:t xml:space="preserve">ompos </w:t>
      </w:r>
      <w:r>
        <w:rPr>
          <w:rFonts w:asciiTheme="majorBidi" w:hAnsiTheme="majorBidi" w:cstheme="majorBidi"/>
          <w:color w:val="000000"/>
          <w:szCs w:val="24"/>
        </w:rPr>
        <w:t xml:space="preserve">100 gr </w:t>
      </w:r>
      <m:oMath>
        <m:r>
          <w:rPr>
            <w:rFonts w:ascii="Cambria Math" w:hAnsi="Cambria Math" w:cstheme="majorBidi"/>
            <w:color w:val="000000"/>
            <w:szCs w:val="24"/>
          </w:rPr>
          <m:t xml:space="preserve"> +</m:t>
        </m:r>
        <m:f>
          <m:fPr>
            <m:ctrlPr>
              <w:rPr>
                <w:rFonts w:ascii="Cambria Math" w:hAnsi="Cambria Math"/>
                <w:i/>
                <w:color w:val="000000"/>
              </w:rPr>
            </m:ctrlPr>
          </m:fPr>
          <m:num>
            <m:r>
              <w:rPr>
                <w:rFonts w:ascii="Cambria Math" w:hAnsi="Cambria Math" w:cstheme="majorBidi"/>
                <w:color w:val="000000"/>
                <w:szCs w:val="24"/>
              </w:rPr>
              <m:t xml:space="preserve">1 </m:t>
            </m:r>
          </m:num>
          <m:den>
            <m:r>
              <w:rPr>
                <w:rFonts w:ascii="Cambria Math" w:hAnsi="Cambria Math" w:cstheme="majorBidi"/>
                <w:color w:val="000000"/>
                <w:szCs w:val="24"/>
              </w:rPr>
              <m:t>2</m:t>
            </m:r>
            <m:ctrlPr>
              <w:rPr>
                <w:rFonts w:asciiTheme="majorBidi" w:hAnsiTheme="majorBidi"/>
                <w:i/>
                <w:color w:val="000000"/>
              </w:rPr>
            </m:ctrlPr>
          </m:den>
        </m:f>
      </m:oMath>
      <w:r>
        <w:rPr>
          <w:rFonts w:asciiTheme="majorBidi" w:eastAsiaTheme="minorEastAsia" w:hAnsiTheme="majorBidi" w:cstheme="majorBidi"/>
          <w:color w:val="000000"/>
        </w:rPr>
        <w:t xml:space="preserve"> </w:t>
      </w:r>
      <w:r w:rsidR="00EB54CF" w:rsidRPr="00035FC7">
        <w:rPr>
          <w:rFonts w:asciiTheme="majorBidi" w:hAnsiTheme="majorBidi" w:cstheme="majorBidi"/>
          <w:color w:val="000000"/>
          <w:szCs w:val="24"/>
        </w:rPr>
        <w:t>kg</w:t>
      </w:r>
      <w:r>
        <w:rPr>
          <w:rFonts w:asciiTheme="majorBidi" w:hAnsiTheme="majorBidi" w:cstheme="majorBidi"/>
          <w:color w:val="000000"/>
          <w:szCs w:val="24"/>
        </w:rPr>
        <w:t xml:space="preserve"> t</w:t>
      </w:r>
      <w:r w:rsidR="00EB54CF" w:rsidRPr="00035FC7">
        <w:rPr>
          <w:rFonts w:asciiTheme="majorBidi" w:hAnsiTheme="majorBidi" w:cstheme="majorBidi"/>
          <w:color w:val="000000"/>
          <w:szCs w:val="24"/>
        </w:rPr>
        <w:t>anah di</w:t>
      </w:r>
      <w:r>
        <w:rPr>
          <w:rFonts w:asciiTheme="majorBidi" w:hAnsiTheme="majorBidi" w:cstheme="majorBidi"/>
          <w:color w:val="000000"/>
          <w:szCs w:val="24"/>
        </w:rPr>
        <w:t xml:space="preserve"> </w:t>
      </w:r>
      <w:r w:rsidR="00EB54CF" w:rsidRPr="00035FC7">
        <w:rPr>
          <w:rFonts w:asciiTheme="majorBidi" w:hAnsiTheme="majorBidi" w:cstheme="majorBidi"/>
          <w:color w:val="000000"/>
          <w:szCs w:val="24"/>
        </w:rPr>
        <w:t>Autoclaf</w:t>
      </w:r>
      <w:r w:rsidR="00EB54CF">
        <w:rPr>
          <w:rFonts w:asciiTheme="majorBidi" w:hAnsiTheme="majorBidi" w:cstheme="majorBidi"/>
          <w:color w:val="000000"/>
          <w:szCs w:val="24"/>
        </w:rPr>
        <w:t xml:space="preserve"> </w:t>
      </w:r>
    </w:p>
    <w:p w:rsidR="00EB54CF" w:rsidRPr="00F75E4B" w:rsidRDefault="00EB54CF" w:rsidP="00EB54CF">
      <w:pPr>
        <w:pStyle w:val="ListParagraph"/>
        <w:autoSpaceDE w:val="0"/>
        <w:autoSpaceDN w:val="0"/>
        <w:adjustRightInd w:val="0"/>
        <w:spacing w:after="0" w:line="480" w:lineRule="auto"/>
        <w:ind w:firstLine="720"/>
        <w:jc w:val="both"/>
        <w:rPr>
          <w:rFonts w:asciiTheme="majorBidi" w:hAnsiTheme="majorBidi" w:cstheme="majorBidi"/>
          <w:color w:val="000000"/>
          <w:szCs w:val="24"/>
        </w:rPr>
      </w:pPr>
      <w:r>
        <w:rPr>
          <w:rFonts w:asciiTheme="majorBidi" w:hAnsiTheme="majorBidi" w:cstheme="majorBidi"/>
          <w:color w:val="000000"/>
          <w:szCs w:val="24"/>
        </w:rPr>
        <w:t xml:space="preserve">Pemupukan baik dilakukan pada pagi hari sekitar jam 09:00 – 10:00 WIB. Karena pada waktu tersebut biasanya embun telah hilang, stomata mulai membuka dan sinar matahari tidak terlalu terik </w:t>
      </w:r>
      <w:r w:rsidR="00E26E9D">
        <w:rPr>
          <w:rFonts w:asciiTheme="majorBidi" w:hAnsiTheme="majorBidi" w:cstheme="majorBidi"/>
          <w:color w:val="000000"/>
          <w:szCs w:val="24"/>
        </w:rPr>
        <w:t>, p</w:t>
      </w:r>
      <w:r w:rsidRPr="00F75E4B">
        <w:rPr>
          <w:rFonts w:asciiTheme="majorBidi" w:hAnsiTheme="majorBidi" w:cstheme="majorBidi"/>
          <w:color w:val="000000"/>
          <w:szCs w:val="24"/>
        </w:rPr>
        <w:t>emupukan dilakukan setiap 4 hari sekali sedangkan penyiraman dengan air dilakukan setiap</w:t>
      </w:r>
      <w:r w:rsidR="00E26E9D">
        <w:rPr>
          <w:rFonts w:asciiTheme="majorBidi" w:hAnsiTheme="majorBidi" w:cstheme="majorBidi"/>
          <w:color w:val="000000"/>
          <w:szCs w:val="24"/>
        </w:rPr>
        <w:t xml:space="preserve"> </w:t>
      </w:r>
      <w:r>
        <w:rPr>
          <w:rFonts w:asciiTheme="majorBidi" w:hAnsiTheme="majorBidi" w:cstheme="majorBidi"/>
          <w:color w:val="000000"/>
          <w:szCs w:val="24"/>
        </w:rPr>
        <w:t>hari pada pagi hari dan sore hari (Fuad, 2010).</w:t>
      </w:r>
    </w:p>
    <w:p w:rsidR="00EB54CF" w:rsidRDefault="00EB54CF" w:rsidP="005C6E69">
      <w:pPr>
        <w:pStyle w:val="ListParagraph"/>
        <w:numPr>
          <w:ilvl w:val="0"/>
          <w:numId w:val="23"/>
        </w:numPr>
        <w:autoSpaceDE w:val="0"/>
        <w:autoSpaceDN w:val="0"/>
        <w:adjustRightInd w:val="0"/>
        <w:spacing w:after="0" w:line="480" w:lineRule="auto"/>
        <w:ind w:left="426" w:hanging="142"/>
        <w:jc w:val="both"/>
        <w:rPr>
          <w:rFonts w:asciiTheme="majorBidi" w:hAnsiTheme="majorBidi" w:cstheme="majorBidi"/>
          <w:color w:val="000000"/>
          <w:szCs w:val="24"/>
        </w:rPr>
      </w:pPr>
      <w:r>
        <w:rPr>
          <w:rFonts w:asciiTheme="majorBidi" w:hAnsiTheme="majorBidi" w:cstheme="majorBidi"/>
          <w:color w:val="000000"/>
          <w:szCs w:val="24"/>
        </w:rPr>
        <w:t>Pemeliharaan</w:t>
      </w:r>
    </w:p>
    <w:p w:rsidR="00EB54CF" w:rsidRDefault="00E26E9D" w:rsidP="00EB54CF">
      <w:pPr>
        <w:pStyle w:val="ListParagraph"/>
        <w:autoSpaceDE w:val="0"/>
        <w:autoSpaceDN w:val="0"/>
        <w:adjustRightInd w:val="0"/>
        <w:spacing w:after="0" w:line="480" w:lineRule="auto"/>
        <w:ind w:left="709" w:firstLine="731"/>
        <w:jc w:val="both"/>
        <w:rPr>
          <w:rFonts w:asciiTheme="majorBidi" w:hAnsiTheme="majorBidi" w:cstheme="majorBidi"/>
          <w:color w:val="000000"/>
          <w:szCs w:val="24"/>
        </w:rPr>
      </w:pPr>
      <w:r>
        <w:rPr>
          <w:rFonts w:asciiTheme="majorBidi" w:hAnsiTheme="majorBidi" w:cstheme="majorBidi"/>
          <w:color w:val="000000"/>
          <w:szCs w:val="24"/>
        </w:rPr>
        <w:t>Poly</w:t>
      </w:r>
      <w:r w:rsidR="00EB54CF">
        <w:rPr>
          <w:rFonts w:asciiTheme="majorBidi" w:hAnsiTheme="majorBidi" w:cstheme="majorBidi"/>
          <w:color w:val="000000"/>
          <w:szCs w:val="24"/>
        </w:rPr>
        <w:t>bag yang sudah ditanami diletakan secara acak pada tempat yang teduh tapi mutlak mendapat sinar matahari. Penyiraman pada fase awal pertumbuhan dilakukan rutin dan intensif 1-2 kali sehari, terutama di musim kemarau. Tanaman sawi yang sudah berumur 2 minggu (± berdaun 5 helai) tiap pagi digerak-gerakan ke kiri dan ke kanan dengan ujung sapu lidi sampai tanaman menjadi lemas. Tujuan melemaskan tanaman ini adalah agar cepat dan kuat pertumbuhannya, sekaligus mengusir hama sepesri belalang ataupun serangga lainnya (Rukmana, 2002).</w:t>
      </w:r>
    </w:p>
    <w:p w:rsidR="00EB54CF" w:rsidRDefault="00EB54CF" w:rsidP="005C6E69">
      <w:pPr>
        <w:pStyle w:val="ListParagraph"/>
        <w:numPr>
          <w:ilvl w:val="0"/>
          <w:numId w:val="23"/>
        </w:numPr>
        <w:autoSpaceDE w:val="0"/>
        <w:autoSpaceDN w:val="0"/>
        <w:adjustRightInd w:val="0"/>
        <w:spacing w:after="0" w:line="480" w:lineRule="auto"/>
        <w:jc w:val="both"/>
        <w:rPr>
          <w:rFonts w:asciiTheme="majorBidi" w:hAnsiTheme="majorBidi" w:cstheme="majorBidi"/>
          <w:color w:val="000000"/>
          <w:szCs w:val="24"/>
        </w:rPr>
      </w:pPr>
      <w:r>
        <w:rPr>
          <w:rFonts w:asciiTheme="majorBidi" w:hAnsiTheme="majorBidi" w:cstheme="majorBidi"/>
          <w:color w:val="000000"/>
          <w:szCs w:val="24"/>
        </w:rPr>
        <w:lastRenderedPageBreak/>
        <w:t xml:space="preserve">Pengamatan </w:t>
      </w:r>
    </w:p>
    <w:p w:rsidR="00EB54CF" w:rsidRDefault="00EB54CF" w:rsidP="00EB54CF">
      <w:pPr>
        <w:pStyle w:val="ListParagraph"/>
        <w:autoSpaceDE w:val="0"/>
        <w:autoSpaceDN w:val="0"/>
        <w:adjustRightInd w:val="0"/>
        <w:spacing w:after="0" w:line="480" w:lineRule="auto"/>
        <w:ind w:left="709" w:firstLine="731"/>
        <w:jc w:val="both"/>
        <w:rPr>
          <w:rFonts w:asciiTheme="majorBidi" w:hAnsiTheme="majorBidi" w:cstheme="majorBidi"/>
          <w:color w:val="000000"/>
          <w:szCs w:val="24"/>
        </w:rPr>
      </w:pPr>
      <w:r>
        <w:rPr>
          <w:rFonts w:asciiTheme="majorBidi" w:hAnsiTheme="majorBidi" w:cstheme="majorBidi"/>
          <w:color w:val="000000"/>
          <w:szCs w:val="24"/>
        </w:rPr>
        <w:t>Pengamatan pertumbuhan tanaman Sawi dilakukan akhir penelitian. Adapun parameter yang diamati adalah:</w:t>
      </w:r>
    </w:p>
    <w:p w:rsidR="00EB54CF" w:rsidRDefault="00EB54CF" w:rsidP="005C6E69">
      <w:pPr>
        <w:pStyle w:val="ListParagraph"/>
        <w:numPr>
          <w:ilvl w:val="0"/>
          <w:numId w:val="25"/>
        </w:numPr>
        <w:autoSpaceDE w:val="0"/>
        <w:autoSpaceDN w:val="0"/>
        <w:adjustRightInd w:val="0"/>
        <w:spacing w:after="0" w:line="480" w:lineRule="auto"/>
        <w:ind w:left="1134"/>
        <w:jc w:val="both"/>
        <w:rPr>
          <w:rFonts w:asciiTheme="majorBidi" w:hAnsiTheme="majorBidi" w:cstheme="majorBidi"/>
          <w:color w:val="000000"/>
          <w:szCs w:val="24"/>
        </w:rPr>
      </w:pPr>
      <w:r>
        <w:rPr>
          <w:rFonts w:asciiTheme="majorBidi" w:hAnsiTheme="majorBidi" w:cstheme="majorBidi"/>
          <w:color w:val="000000"/>
          <w:szCs w:val="24"/>
        </w:rPr>
        <w:t>Tinggi tanaman (</w:t>
      </w:r>
      <w:r w:rsidRPr="00047E5E">
        <w:rPr>
          <w:rFonts w:asciiTheme="majorBidi" w:hAnsiTheme="majorBidi" w:cstheme="majorBidi"/>
          <w:i/>
          <w:iCs/>
          <w:color w:val="000000"/>
          <w:szCs w:val="24"/>
        </w:rPr>
        <w:t>cm</w:t>
      </w:r>
      <w:r>
        <w:rPr>
          <w:rFonts w:asciiTheme="majorBidi" w:hAnsiTheme="majorBidi" w:cstheme="majorBidi"/>
          <w:color w:val="000000"/>
          <w:szCs w:val="24"/>
        </w:rPr>
        <w:t>), diukur dengan meteran atau mistar dari permukaan tanah sampai ujung mulai.</w:t>
      </w:r>
    </w:p>
    <w:p w:rsidR="00EB54CF" w:rsidRDefault="00EB54CF" w:rsidP="005C6E69">
      <w:pPr>
        <w:pStyle w:val="ListParagraph"/>
        <w:numPr>
          <w:ilvl w:val="0"/>
          <w:numId w:val="25"/>
        </w:numPr>
        <w:autoSpaceDE w:val="0"/>
        <w:autoSpaceDN w:val="0"/>
        <w:adjustRightInd w:val="0"/>
        <w:spacing w:after="0" w:line="480" w:lineRule="auto"/>
        <w:ind w:left="1134"/>
        <w:jc w:val="both"/>
        <w:rPr>
          <w:rFonts w:asciiTheme="majorBidi" w:hAnsiTheme="majorBidi" w:cstheme="majorBidi"/>
          <w:color w:val="000000"/>
          <w:szCs w:val="24"/>
        </w:rPr>
      </w:pPr>
      <w:r>
        <w:rPr>
          <w:rFonts w:asciiTheme="majorBidi" w:hAnsiTheme="majorBidi" w:cstheme="majorBidi"/>
          <w:color w:val="000000"/>
          <w:szCs w:val="24"/>
        </w:rPr>
        <w:t>Jumlah daun (helai), di hitung dari daun pertama yang muncul.</w:t>
      </w:r>
    </w:p>
    <w:p w:rsidR="00EB54CF" w:rsidRPr="00402AC4" w:rsidRDefault="00EB54CF" w:rsidP="005C6E69">
      <w:pPr>
        <w:pStyle w:val="ListParagraph"/>
        <w:numPr>
          <w:ilvl w:val="0"/>
          <w:numId w:val="25"/>
        </w:numPr>
        <w:autoSpaceDE w:val="0"/>
        <w:autoSpaceDN w:val="0"/>
        <w:adjustRightInd w:val="0"/>
        <w:spacing w:after="0" w:line="480" w:lineRule="auto"/>
        <w:ind w:left="1134"/>
        <w:jc w:val="both"/>
        <w:rPr>
          <w:rFonts w:asciiTheme="majorBidi" w:hAnsiTheme="majorBidi" w:cstheme="majorBidi"/>
          <w:color w:val="000000"/>
          <w:szCs w:val="24"/>
        </w:rPr>
      </w:pPr>
      <w:r>
        <w:rPr>
          <w:rFonts w:asciiTheme="majorBidi" w:hAnsiTheme="majorBidi" w:cstheme="majorBidi"/>
          <w:color w:val="000000"/>
          <w:szCs w:val="24"/>
        </w:rPr>
        <w:t>Berat basah tanaman (</w:t>
      </w:r>
      <w:r w:rsidRPr="00047E5E">
        <w:rPr>
          <w:rFonts w:asciiTheme="majorBidi" w:hAnsiTheme="majorBidi" w:cstheme="majorBidi"/>
          <w:i/>
          <w:iCs/>
          <w:color w:val="000000"/>
          <w:szCs w:val="24"/>
        </w:rPr>
        <w:t>gram</w:t>
      </w:r>
      <w:r>
        <w:rPr>
          <w:rFonts w:asciiTheme="majorBidi" w:hAnsiTheme="majorBidi" w:cstheme="majorBidi"/>
          <w:color w:val="000000"/>
          <w:szCs w:val="24"/>
        </w:rPr>
        <w:t>) yaitu b</w:t>
      </w:r>
      <w:r w:rsidRPr="00402AC4">
        <w:rPr>
          <w:rFonts w:asciiTheme="majorBidi" w:hAnsiTheme="majorBidi" w:cstheme="majorBidi"/>
          <w:color w:val="000000"/>
          <w:szCs w:val="24"/>
        </w:rPr>
        <w:t>erat keseluruhan tanaman yang segar untuk ditimbang. Penimbangan dilakukan setelah tanaman dicabut dan akhirnya dibersihkan kotorannya.</w:t>
      </w:r>
    </w:p>
    <w:p w:rsidR="00EB54CF" w:rsidRPr="00A5750D" w:rsidRDefault="00EB54CF" w:rsidP="005C6E69">
      <w:pPr>
        <w:pStyle w:val="ListParagraph"/>
        <w:numPr>
          <w:ilvl w:val="0"/>
          <w:numId w:val="25"/>
        </w:numPr>
        <w:autoSpaceDE w:val="0"/>
        <w:autoSpaceDN w:val="0"/>
        <w:adjustRightInd w:val="0"/>
        <w:spacing w:after="0" w:line="480" w:lineRule="auto"/>
        <w:ind w:left="1134"/>
        <w:jc w:val="both"/>
        <w:rPr>
          <w:rFonts w:asciiTheme="majorBidi" w:hAnsiTheme="majorBidi" w:cstheme="majorBidi"/>
          <w:color w:val="000000"/>
          <w:szCs w:val="24"/>
        </w:rPr>
      </w:pPr>
      <w:r>
        <w:rPr>
          <w:rFonts w:asciiTheme="majorBidi" w:hAnsiTheme="majorBidi" w:cstheme="majorBidi"/>
          <w:color w:val="000000"/>
          <w:szCs w:val="24"/>
        </w:rPr>
        <w:t>Berat kering tanaman (</w:t>
      </w:r>
      <w:r w:rsidRPr="00047E5E">
        <w:rPr>
          <w:rFonts w:asciiTheme="majorBidi" w:hAnsiTheme="majorBidi" w:cstheme="majorBidi"/>
          <w:i/>
          <w:iCs/>
          <w:color w:val="000000"/>
          <w:szCs w:val="24"/>
        </w:rPr>
        <w:t>gram</w:t>
      </w:r>
      <w:r>
        <w:rPr>
          <w:rFonts w:asciiTheme="majorBidi" w:hAnsiTheme="majorBidi" w:cstheme="majorBidi"/>
          <w:color w:val="000000"/>
          <w:szCs w:val="24"/>
        </w:rPr>
        <w:t>) yaitu beratkeseluruhann tanaman yang sudah dikeringkan hingga berat tanaman konstan untuk ditimbang. Penimbangan dilakukan setelah tanaman dicabut dari akarnya dan dibersihkan kotorannya.</w:t>
      </w:r>
    </w:p>
    <w:p w:rsidR="00EB54CF" w:rsidRDefault="00EB54CF" w:rsidP="005C6E69">
      <w:pPr>
        <w:pStyle w:val="ListParagraph"/>
        <w:numPr>
          <w:ilvl w:val="0"/>
          <w:numId w:val="62"/>
        </w:numPr>
        <w:spacing w:line="480" w:lineRule="auto"/>
        <w:ind w:left="284" w:hanging="284"/>
        <w:rPr>
          <w:b/>
          <w:bCs/>
        </w:rPr>
      </w:pPr>
      <w:r>
        <w:rPr>
          <w:b/>
          <w:bCs/>
        </w:rPr>
        <w:t>Analisis data</w:t>
      </w:r>
    </w:p>
    <w:p w:rsidR="00EB54CF" w:rsidRDefault="00EB54CF" w:rsidP="005C6E69">
      <w:pPr>
        <w:pStyle w:val="ListParagraph"/>
        <w:numPr>
          <w:ilvl w:val="0"/>
          <w:numId w:val="41"/>
        </w:numPr>
        <w:spacing w:line="480" w:lineRule="auto"/>
        <w:rPr>
          <w:b/>
          <w:bCs/>
        </w:rPr>
      </w:pPr>
      <w:r>
        <w:rPr>
          <w:b/>
          <w:bCs/>
        </w:rPr>
        <w:t>Analisis Sidik Ragam (Ansira)</w:t>
      </w:r>
    </w:p>
    <w:p w:rsidR="00EB54CF" w:rsidRDefault="00EB54CF" w:rsidP="00EB54CF">
      <w:pPr>
        <w:pStyle w:val="ListParagraph"/>
        <w:spacing w:line="480" w:lineRule="auto"/>
        <w:ind w:left="284" w:firstLine="436"/>
        <w:jc w:val="both"/>
      </w:pPr>
      <w:r>
        <w:t>Menurut Hanafiah (2004), data yang diperoleh dari hasil penelitian diolah secara statistik dengan menggunakan analisis Sidik Ragam (Ansira) dengan uji F bila F hitung perlakuan lebih besar dari ada F tabel pada taraf uji 5% berarti ada perbedaan yang nyata antar perlakuan. Sedangkan perbedaan sangat nyata bila F hitung perlakuan lebih besar dari F tabel pada taraf 1%.</w:t>
      </w:r>
    </w:p>
    <w:p w:rsidR="00EB54CF" w:rsidRDefault="00EB54CF" w:rsidP="00EB54CF">
      <w:pPr>
        <w:pStyle w:val="ListParagraph"/>
        <w:spacing w:line="480" w:lineRule="auto"/>
        <w:ind w:left="284" w:firstLine="436"/>
        <w:jc w:val="both"/>
      </w:pPr>
      <w:r>
        <w:t>Langkah-langkah perhitungan sebagai berikut:</w:t>
      </w:r>
    </w:p>
    <w:p w:rsidR="00EB54CF" w:rsidRDefault="00EB54CF" w:rsidP="005C6E69">
      <w:pPr>
        <w:pStyle w:val="ListParagraph"/>
        <w:numPr>
          <w:ilvl w:val="0"/>
          <w:numId w:val="22"/>
        </w:numPr>
        <w:spacing w:line="480" w:lineRule="auto"/>
        <w:jc w:val="both"/>
      </w:pPr>
      <w:r>
        <w:t>FK (Faktor Korelasi)</w:t>
      </w:r>
    </w:p>
    <w:p w:rsidR="00EB54CF" w:rsidRDefault="00EB54CF" w:rsidP="00EB54CF">
      <w:pPr>
        <w:pStyle w:val="ListParagraph"/>
        <w:spacing w:line="480" w:lineRule="auto"/>
        <w:ind w:left="1080"/>
        <w:jc w:val="both"/>
        <w:rPr>
          <w:rFonts w:eastAsiaTheme="minorEastAsia"/>
        </w:rPr>
      </w:pPr>
      <w:r>
        <w:t xml:space="preserve">FK=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szCs w:val="28"/>
                  </w:rPr>
                  <m:t>yij</m:t>
                </m:r>
              </m:e>
              <m:sup>
                <m:r>
                  <w:rPr>
                    <w:rFonts w:ascii="Cambria Math" w:hAnsi="Cambria Math"/>
                    <w:sz w:val="28"/>
                    <w:szCs w:val="28"/>
                  </w:rPr>
                  <m:t>2</m:t>
                </m:r>
              </m:sup>
            </m:sSup>
          </m:num>
          <m:den>
            <m:r>
              <w:rPr>
                <w:rFonts w:ascii="Cambria Math" w:hAnsi="Cambria Math"/>
                <w:sz w:val="28"/>
                <w:szCs w:val="28"/>
              </w:rPr>
              <m:t>txr</m:t>
            </m:r>
          </m:den>
        </m:f>
      </m:oMath>
    </w:p>
    <w:p w:rsidR="00EB54CF" w:rsidRDefault="00EB54CF" w:rsidP="005C6E69">
      <w:pPr>
        <w:pStyle w:val="ListParagraph"/>
        <w:numPr>
          <w:ilvl w:val="0"/>
          <w:numId w:val="22"/>
        </w:numPr>
        <w:spacing w:line="480" w:lineRule="auto"/>
        <w:jc w:val="both"/>
      </w:pPr>
      <w:r>
        <w:lastRenderedPageBreak/>
        <w:t>JKT (Jumlah Kuadrat total)</w:t>
      </w:r>
    </w:p>
    <w:p w:rsidR="00EB54CF" w:rsidRDefault="00EB54CF" w:rsidP="00EB54CF">
      <w:pPr>
        <w:pStyle w:val="ListParagraph"/>
        <w:spacing w:line="480" w:lineRule="auto"/>
        <w:ind w:left="1080"/>
        <w:jc w:val="both"/>
      </w:pPr>
      <w:r>
        <w:t>JKT= T (Yij</w:t>
      </w:r>
      <w:r>
        <w:rPr>
          <w:vertAlign w:val="superscript"/>
        </w:rPr>
        <w:t>2</w:t>
      </w:r>
      <w:r>
        <w:t>)-FK</w:t>
      </w:r>
    </w:p>
    <w:p w:rsidR="00EB54CF" w:rsidRDefault="00EB54CF" w:rsidP="005C6E69">
      <w:pPr>
        <w:pStyle w:val="ListParagraph"/>
        <w:numPr>
          <w:ilvl w:val="0"/>
          <w:numId w:val="22"/>
        </w:numPr>
        <w:spacing w:line="480" w:lineRule="auto"/>
        <w:jc w:val="both"/>
      </w:pPr>
      <w:r>
        <w:t>JKP (Jumlah Kuadrat Perlakuan)</w:t>
      </w:r>
    </w:p>
    <w:p w:rsidR="00EB54CF" w:rsidRDefault="00EB54CF" w:rsidP="00EB54CF">
      <w:pPr>
        <w:pStyle w:val="ListParagraph"/>
        <w:spacing w:line="480" w:lineRule="auto"/>
        <w:ind w:left="1080"/>
        <w:jc w:val="both"/>
        <w:rPr>
          <w:rFonts w:eastAsiaTheme="minorEastAsia"/>
        </w:rPr>
      </w:pPr>
      <w:r>
        <w:t xml:space="preserve">JKP= </w:t>
      </w:r>
      <m:oMath>
        <m:sSup>
          <m:sSupPr>
            <m:ctrlPr>
              <w:rPr>
                <w:rFonts w:ascii="Cambria Math" w:hAnsi="Cambria Math"/>
                <w:i/>
              </w:rPr>
            </m:ctrlPr>
          </m:sSupPr>
          <m:e>
            <m:f>
              <m:fPr>
                <m:ctrlPr>
                  <w:rPr>
                    <w:rFonts w:ascii="Cambria Math" w:hAnsi="Cambria Math"/>
                    <w:i/>
                  </w:rPr>
                </m:ctrlPr>
              </m:fPr>
              <m:num>
                <m:r>
                  <w:rPr>
                    <w:rFonts w:ascii="Cambria Math" w:hAnsi="Cambria Math"/>
                  </w:rPr>
                  <m:t>TA</m:t>
                </m:r>
              </m:num>
              <m:den>
                <m:r>
                  <w:rPr>
                    <w:rFonts w:ascii="Cambria Math" w:hAnsi="Cambria Math"/>
                  </w:rPr>
                  <m:t>r</m:t>
                </m:r>
              </m:den>
            </m:f>
          </m:e>
          <m:sup>
            <m:r>
              <w:rPr>
                <w:rFonts w:ascii="Cambria Math" w:hAnsi="Cambria Math"/>
              </w:rPr>
              <m:t>2</m:t>
            </m:r>
          </m:sup>
        </m:sSup>
      </m:oMath>
      <w:r>
        <w:rPr>
          <w:rFonts w:eastAsiaTheme="minorEastAsia"/>
        </w:rPr>
        <w:t>- FK</w:t>
      </w:r>
    </w:p>
    <w:p w:rsidR="00EB54CF" w:rsidRDefault="00EB54CF" w:rsidP="005C6E69">
      <w:pPr>
        <w:pStyle w:val="ListParagraph"/>
        <w:numPr>
          <w:ilvl w:val="0"/>
          <w:numId w:val="22"/>
        </w:numPr>
        <w:spacing w:line="480" w:lineRule="auto"/>
        <w:jc w:val="both"/>
      </w:pPr>
      <w:r>
        <w:t>JKG (Jumlah Kuadrat Galat)</w:t>
      </w:r>
    </w:p>
    <w:p w:rsidR="00EB54CF" w:rsidRDefault="00EB54CF" w:rsidP="00EB54CF">
      <w:pPr>
        <w:pStyle w:val="ListParagraph"/>
        <w:spacing w:line="480" w:lineRule="auto"/>
        <w:ind w:left="1080"/>
        <w:jc w:val="both"/>
      </w:pPr>
      <w:r>
        <w:t>JKG=JKT-JKP</w:t>
      </w:r>
    </w:p>
    <w:p w:rsidR="00EB54CF" w:rsidRDefault="00EB54CF" w:rsidP="005C6E69">
      <w:pPr>
        <w:pStyle w:val="ListParagraph"/>
        <w:numPr>
          <w:ilvl w:val="0"/>
          <w:numId w:val="22"/>
        </w:numPr>
        <w:spacing w:line="480" w:lineRule="auto"/>
        <w:jc w:val="both"/>
      </w:pPr>
      <w:r>
        <w:t>KTP (Kuadrat Tengah perlakuan)</w:t>
      </w:r>
    </w:p>
    <w:p w:rsidR="00EB54CF" w:rsidRDefault="00EB54CF" w:rsidP="00EB54CF">
      <w:pPr>
        <w:pStyle w:val="ListParagraph"/>
        <w:spacing w:line="480" w:lineRule="auto"/>
        <w:ind w:left="1080"/>
        <w:jc w:val="both"/>
        <w:rPr>
          <w:rFonts w:eastAsiaTheme="minorEastAsia"/>
          <w:sz w:val="28"/>
          <w:szCs w:val="28"/>
        </w:rPr>
      </w:pPr>
      <w:r>
        <w:t xml:space="preserve">KTP= </w:t>
      </w:r>
      <m:oMath>
        <m:f>
          <m:fPr>
            <m:ctrlPr>
              <w:rPr>
                <w:rFonts w:ascii="Cambria Math" w:hAnsi="Cambria Math"/>
                <w:i/>
                <w:sz w:val="28"/>
              </w:rPr>
            </m:ctrlPr>
          </m:fPr>
          <m:num>
            <m:r>
              <w:rPr>
                <w:rFonts w:ascii="Cambria Math" w:hAnsi="Cambria Math"/>
                <w:sz w:val="28"/>
                <w:szCs w:val="28"/>
              </w:rPr>
              <m:t>jkp</m:t>
            </m:r>
          </m:num>
          <m:den>
            <m:sSub>
              <m:sSubPr>
                <m:ctrlPr>
                  <w:rPr>
                    <w:rFonts w:ascii="Cambria Math" w:hAnsi="Cambria Math"/>
                    <w:i/>
                    <w:sz w:val="28"/>
                  </w:rPr>
                </m:ctrlPr>
              </m:sSubPr>
              <m:e>
                <m:r>
                  <w:rPr>
                    <w:rFonts w:ascii="Cambria Math" w:hAnsi="Cambria Math"/>
                    <w:sz w:val="28"/>
                    <w:szCs w:val="28"/>
                  </w:rPr>
                  <m:t>v</m:t>
                </m:r>
              </m:e>
              <m:sub>
                <m:r>
                  <w:rPr>
                    <w:rFonts w:ascii="Cambria Math" w:hAnsi="Cambria Math"/>
                    <w:sz w:val="28"/>
                    <w:szCs w:val="28"/>
                  </w:rPr>
                  <m:t>1</m:t>
                </m:r>
              </m:sub>
            </m:sSub>
          </m:den>
        </m:f>
      </m:oMath>
    </w:p>
    <w:p w:rsidR="00EB54CF" w:rsidRDefault="00EB54CF" w:rsidP="005C6E69">
      <w:pPr>
        <w:pStyle w:val="ListParagraph"/>
        <w:numPr>
          <w:ilvl w:val="0"/>
          <w:numId w:val="22"/>
        </w:numPr>
        <w:spacing w:line="480" w:lineRule="auto"/>
        <w:jc w:val="both"/>
      </w:pPr>
      <w:r>
        <w:t>KTG(Kuadrat Tengah Galat)</w:t>
      </w:r>
    </w:p>
    <w:p w:rsidR="00EB54CF" w:rsidRDefault="0009763E" w:rsidP="00EB54CF">
      <w:pPr>
        <w:pStyle w:val="ListParagraph"/>
        <w:spacing w:line="480" w:lineRule="auto"/>
        <w:ind w:left="1080"/>
        <w:jc w:val="both"/>
        <w:rPr>
          <w:rFonts w:eastAsiaTheme="minorEastAsia"/>
          <w:noProof/>
          <w:sz w:val="22"/>
        </w:rPr>
      </w:pPr>
      <m:oMath>
        <m:f>
          <m:fPr>
            <m:ctrlPr>
              <w:rPr>
                <w:rFonts w:ascii="Cambria Math" w:hAnsi="Cambria Math"/>
                <w:i/>
                <w:sz w:val="22"/>
              </w:rPr>
            </m:ctrlPr>
          </m:fPr>
          <m:num>
            <m:r>
              <w:rPr>
                <w:rFonts w:ascii="Cambria Math" w:hAnsi="Cambria Math"/>
                <w:sz w:val="22"/>
              </w:rPr>
              <m:t>JKG</m:t>
            </m:r>
          </m:num>
          <m:den>
            <m:sSub>
              <m:sSubPr>
                <m:ctrlPr>
                  <w:rPr>
                    <w:rFonts w:ascii="Cambria Math" w:hAnsi="Cambria Math"/>
                    <w:i/>
                    <w:sz w:val="22"/>
                  </w:rPr>
                </m:ctrlPr>
              </m:sSubPr>
              <m:e>
                <m:r>
                  <w:rPr>
                    <w:rFonts w:ascii="Cambria Math" w:hAnsi="Cambria Math"/>
                    <w:sz w:val="22"/>
                  </w:rPr>
                  <m:t>v</m:t>
                </m:r>
              </m:e>
              <m:sub>
                <m:r>
                  <w:rPr>
                    <w:rFonts w:ascii="Cambria Math" w:hAnsi="Cambria Math"/>
                    <w:sz w:val="22"/>
                  </w:rPr>
                  <m:t>2</m:t>
                </m:r>
              </m:sub>
            </m:sSub>
          </m:den>
        </m:f>
      </m:oMath>
      <w:r>
        <w:rPr>
          <w:noProof/>
          <w:lang w:eastAsia="id-ID"/>
        </w:rPr>
        <w:pict>
          <v:rect id="_x0000_s1054" style="position:absolute;left:0;text-align:left;margin-left:351.6pt;margin-top:-697.6pt;width:78.75pt;height:39pt;z-index:251699200;mso-position-horizontal-relative:text;mso-position-vertical-relative:text" fillcolor="white [3212]" strokecolor="white [3212]"/>
        </w:pict>
      </w:r>
      <w:r w:rsidR="00EB54CF">
        <w:rPr>
          <w:rFonts w:eastAsiaTheme="minorEastAsia"/>
          <w:noProof/>
          <w:sz w:val="22"/>
        </w:rPr>
        <w:t xml:space="preserve"> </w:t>
      </w:r>
    </w:p>
    <w:p w:rsidR="00EB54CF" w:rsidRDefault="00EB54CF" w:rsidP="005C6E69">
      <w:pPr>
        <w:pStyle w:val="ListParagraph"/>
        <w:numPr>
          <w:ilvl w:val="0"/>
          <w:numId w:val="22"/>
        </w:numPr>
        <w:spacing w:line="480" w:lineRule="auto"/>
        <w:jc w:val="both"/>
        <w:rPr>
          <w:rFonts w:eastAsiaTheme="minorEastAsia"/>
          <w:sz w:val="22"/>
        </w:rPr>
      </w:pPr>
      <w:r>
        <w:rPr>
          <w:rFonts w:eastAsiaTheme="minorEastAsia"/>
          <w:sz w:val="22"/>
        </w:rPr>
        <w:t>Koefisien Keragaman (KK)</w:t>
      </w:r>
    </w:p>
    <w:p w:rsidR="00EB54CF" w:rsidRPr="006C0167" w:rsidRDefault="00EB54CF" w:rsidP="00EB54CF">
      <w:pPr>
        <w:pStyle w:val="ListParagraph"/>
        <w:ind w:left="1080"/>
        <w:jc w:val="both"/>
        <w:rPr>
          <w:rFonts w:eastAsiaTheme="minorEastAsia"/>
          <w:sz w:val="32"/>
          <w:szCs w:val="32"/>
        </w:rPr>
      </w:pPr>
      <w:r>
        <w:rPr>
          <w:rFonts w:eastAsiaTheme="minorEastAsia"/>
        </w:rPr>
        <w:t xml:space="preserve">KK </w:t>
      </w:r>
      <w:r w:rsidRPr="006C0167">
        <w:rPr>
          <w:rFonts w:eastAsiaTheme="minorEastAsia"/>
          <w:sz w:val="28"/>
          <w:szCs w:val="28"/>
        </w:rPr>
        <w:t>=</w:t>
      </w:r>
      <w:r>
        <w:rPr>
          <w:rFonts w:eastAsiaTheme="minorEastAsia"/>
        </w:rPr>
        <w:t xml:space="preserve"> </w:t>
      </w:r>
      <m:oMath>
        <m:f>
          <m:fPr>
            <m:ctrlPr>
              <w:rPr>
                <w:rFonts w:ascii="Cambria Math" w:eastAsiaTheme="minorEastAsia" w:hAnsi="Cambria Math"/>
                <w:i/>
                <w:sz w:val="32"/>
              </w:rPr>
            </m:ctrlPr>
          </m:fPr>
          <m:num>
            <m:rad>
              <m:radPr>
                <m:degHide m:val="1"/>
                <m:ctrlPr>
                  <w:rPr>
                    <w:rFonts w:ascii="Cambria Math" w:eastAsiaTheme="minorEastAsia" w:hAnsi="Cambria Math"/>
                    <w:i/>
                    <w:sz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8D4E11">
        <w:rPr>
          <w:rFonts w:eastAsiaTheme="minorEastAsia"/>
          <w:szCs w:val="24"/>
        </w:rPr>
        <w:t>x 100%</w:t>
      </w:r>
    </w:p>
    <w:p w:rsidR="00EB54CF" w:rsidRDefault="00EB54CF" w:rsidP="00EB54CF">
      <w:pPr>
        <w:pStyle w:val="ListParagraph"/>
        <w:ind w:left="1080"/>
        <w:jc w:val="both"/>
        <w:rPr>
          <w:rFonts w:eastAsiaTheme="minorEastAsia"/>
          <w:sz w:val="32"/>
          <w:szCs w:val="32"/>
        </w:rPr>
      </w:pPr>
      <w:r w:rsidRPr="006C0167">
        <w:rPr>
          <w:rFonts w:eastAsiaTheme="minorEastAsia"/>
          <w:sz w:val="32"/>
          <w:szCs w:val="32"/>
        </w:rPr>
        <w:t xml:space="preserve">  </w:t>
      </w:r>
      <w:r w:rsidRPr="006C0167">
        <w:rPr>
          <w:rFonts w:eastAsiaTheme="minorEastAsia"/>
          <w:i/>
          <w:iCs/>
          <w:szCs w:val="24"/>
        </w:rPr>
        <w:t xml:space="preserve">y </w:t>
      </w:r>
      <w:r>
        <w:rPr>
          <w:rFonts w:eastAsiaTheme="minorEastAsia"/>
          <w:szCs w:val="24"/>
        </w:rPr>
        <w:t>(Rerata seluruh data percobaan)</w:t>
      </w:r>
      <w:r w:rsidRPr="006C0167">
        <w:rPr>
          <w:rFonts w:eastAsiaTheme="minorEastAsia"/>
          <w:sz w:val="32"/>
          <w:szCs w:val="32"/>
        </w:rPr>
        <w:t xml:space="preserve"> = </w:t>
      </w:r>
      <m:oMath>
        <m:f>
          <m:fPr>
            <m:ctrlPr>
              <w:rPr>
                <w:rFonts w:ascii="Cambria Math" w:eastAsiaTheme="minorEastAsia" w:hAnsi="Cambria Math"/>
                <w:i/>
                <w:sz w:val="32"/>
              </w:rPr>
            </m:ctrlPr>
          </m:fPr>
          <m:num>
            <m:sSub>
              <m:sSubPr>
                <m:ctrlPr>
                  <w:rPr>
                    <w:rFonts w:ascii="Cambria Math" w:eastAsiaTheme="minorEastAsia" w:hAnsi="Cambria Math"/>
                    <w:i/>
                    <w:sz w:val="32"/>
                  </w:rPr>
                </m:ctrlPr>
              </m:sSubPr>
              <m:e>
                <m:r>
                  <w:rPr>
                    <w:rFonts w:ascii="Cambria Math" w:eastAsiaTheme="minorEastAsia" w:hAnsi="Cambria Math"/>
                    <w:sz w:val="32"/>
                    <w:szCs w:val="32"/>
                  </w:rPr>
                  <m:t>T</m:t>
                </m:r>
              </m:e>
              <m:sub>
                <m:r>
                  <w:rPr>
                    <w:rFonts w:ascii="Cambria Math" w:eastAsiaTheme="minorEastAsia" w:hAnsi="Cambria Math"/>
                    <w:sz w:val="32"/>
                    <w:szCs w:val="32"/>
                  </w:rPr>
                  <m:t>ij</m:t>
                </m:r>
              </m:sub>
            </m:sSub>
          </m:num>
          <m:den>
            <m:r>
              <w:rPr>
                <w:rFonts w:ascii="Cambria Math" w:eastAsiaTheme="minorEastAsia" w:hAnsi="Cambria Math"/>
                <w:sz w:val="32"/>
                <w:szCs w:val="32"/>
              </w:rPr>
              <m:t>rt</m:t>
            </m:r>
          </m:den>
        </m:f>
      </m:oMath>
      <w:r w:rsidRPr="006C0167">
        <w:rPr>
          <w:rFonts w:eastAsiaTheme="minorEastAsia"/>
          <w:sz w:val="32"/>
          <w:szCs w:val="32"/>
        </w:rPr>
        <w:t xml:space="preserve"> </w:t>
      </w:r>
    </w:p>
    <w:p w:rsidR="00EB54CF" w:rsidRDefault="00EB54CF" w:rsidP="00EB54CF">
      <w:pPr>
        <w:pStyle w:val="ListParagraph"/>
        <w:ind w:left="1080"/>
        <w:jc w:val="both"/>
        <w:rPr>
          <w:rFonts w:eastAsiaTheme="minorEastAsia"/>
          <w:sz w:val="32"/>
          <w:szCs w:val="32"/>
        </w:rPr>
      </w:pPr>
    </w:p>
    <w:p w:rsidR="00EB54CF" w:rsidRDefault="00EB54CF" w:rsidP="005C6E69">
      <w:pPr>
        <w:pStyle w:val="ListParagraph"/>
        <w:numPr>
          <w:ilvl w:val="0"/>
          <w:numId w:val="41"/>
        </w:numPr>
        <w:jc w:val="both"/>
        <w:rPr>
          <w:rFonts w:eastAsiaTheme="minorEastAsia"/>
          <w:b/>
          <w:bCs/>
          <w:szCs w:val="24"/>
        </w:rPr>
      </w:pPr>
      <w:r w:rsidRPr="00732B7A">
        <w:rPr>
          <w:rFonts w:eastAsiaTheme="minorEastAsia"/>
          <w:b/>
          <w:bCs/>
          <w:szCs w:val="24"/>
        </w:rPr>
        <w:t>Analisis data validasi modul</w:t>
      </w:r>
    </w:p>
    <w:p w:rsidR="00EB54CF" w:rsidRPr="00732B7A" w:rsidRDefault="00EB54CF" w:rsidP="00EB54CF">
      <w:pPr>
        <w:pStyle w:val="ListParagraph"/>
        <w:ind w:left="644"/>
        <w:jc w:val="both"/>
        <w:rPr>
          <w:rFonts w:eastAsiaTheme="minorEastAsia"/>
          <w:b/>
          <w:bCs/>
          <w:szCs w:val="24"/>
        </w:rPr>
      </w:pPr>
    </w:p>
    <w:p w:rsidR="00EB54CF" w:rsidRPr="00F5229D" w:rsidRDefault="00EB54CF" w:rsidP="00EB54CF">
      <w:pPr>
        <w:pStyle w:val="ListParagraph"/>
        <w:spacing w:after="0" w:line="240" w:lineRule="auto"/>
        <w:ind w:left="644"/>
        <w:jc w:val="both"/>
        <w:rPr>
          <w:rFonts w:eastAsiaTheme="minorEastAsia"/>
          <w:b/>
          <w:bCs/>
          <w:szCs w:val="24"/>
        </w:rPr>
      </w:pPr>
      <w:r w:rsidRPr="00F5229D">
        <w:rPr>
          <w:rFonts w:eastAsiaTheme="minorEastAsia"/>
          <w:b/>
          <w:bCs/>
          <w:szCs w:val="24"/>
        </w:rPr>
        <w:t xml:space="preserve">Tabel </w:t>
      </w:r>
      <w:r>
        <w:rPr>
          <w:rFonts w:eastAsiaTheme="minorEastAsia"/>
          <w:b/>
          <w:bCs/>
          <w:szCs w:val="24"/>
        </w:rPr>
        <w:t>3.2 T</w:t>
      </w:r>
      <w:r w:rsidRPr="00F5229D">
        <w:rPr>
          <w:rFonts w:eastAsiaTheme="minorEastAsia"/>
          <w:b/>
          <w:bCs/>
          <w:szCs w:val="24"/>
        </w:rPr>
        <w:t xml:space="preserve">abel </w:t>
      </w:r>
      <w:r w:rsidRPr="00F5229D">
        <w:rPr>
          <w:b/>
          <w:bCs/>
        </w:rPr>
        <w:t>Hasil Konversi Skor Menjadi Skala</w:t>
      </w:r>
    </w:p>
    <w:tbl>
      <w:tblPr>
        <w:tblpPr w:leftFromText="180" w:rightFromText="180" w:vertAnchor="text" w:horzAnchor="margin" w:tblpXSpec="right" w:tblpY="25"/>
        <w:tblW w:w="0" w:type="auto"/>
        <w:tblLayout w:type="fixed"/>
        <w:tblCellMar>
          <w:left w:w="0" w:type="dxa"/>
          <w:right w:w="0" w:type="dxa"/>
        </w:tblCellMar>
        <w:tblLook w:val="0000" w:firstRow="0" w:lastRow="0" w:firstColumn="0" w:lastColumn="0" w:noHBand="0" w:noVBand="0"/>
      </w:tblPr>
      <w:tblGrid>
        <w:gridCol w:w="571"/>
        <w:gridCol w:w="2136"/>
        <w:gridCol w:w="1093"/>
        <w:gridCol w:w="3420"/>
      </w:tblGrid>
      <w:tr w:rsidR="00EB54CF" w:rsidRPr="001644CB" w:rsidTr="003D3100">
        <w:trPr>
          <w:trHeight w:hRule="exact" w:val="367"/>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102"/>
              <w:jc w:val="center"/>
              <w:rPr>
                <w:rFonts w:asciiTheme="majorBidi" w:hAnsiTheme="majorBidi" w:cstheme="majorBidi"/>
                <w:sz w:val="20"/>
                <w:szCs w:val="20"/>
              </w:rPr>
            </w:pPr>
            <w:r w:rsidRPr="007C2CC5">
              <w:rPr>
                <w:rFonts w:asciiTheme="majorBidi" w:hAnsiTheme="majorBidi" w:cstheme="majorBidi"/>
                <w:b/>
                <w:bCs/>
                <w:sz w:val="20"/>
                <w:szCs w:val="20"/>
              </w:rPr>
              <w:t>No.</w:t>
            </w:r>
          </w:p>
        </w:tc>
        <w:tc>
          <w:tcPr>
            <w:tcW w:w="2136"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489"/>
              <w:jc w:val="center"/>
              <w:rPr>
                <w:rFonts w:asciiTheme="majorBidi" w:hAnsiTheme="majorBidi" w:cstheme="majorBidi"/>
                <w:sz w:val="20"/>
                <w:szCs w:val="20"/>
              </w:rPr>
            </w:pPr>
            <w:r>
              <w:rPr>
                <w:rFonts w:asciiTheme="majorBidi" w:hAnsiTheme="majorBidi" w:cstheme="majorBidi"/>
                <w:b/>
                <w:bCs/>
                <w:spacing w:val="1"/>
                <w:sz w:val="20"/>
                <w:szCs w:val="20"/>
              </w:rPr>
              <w:t>Penilain Validator</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289"/>
              <w:jc w:val="center"/>
              <w:rPr>
                <w:rFonts w:asciiTheme="majorBidi" w:hAnsiTheme="majorBidi" w:cstheme="majorBidi"/>
                <w:sz w:val="20"/>
                <w:szCs w:val="20"/>
              </w:rPr>
            </w:pPr>
            <w:r w:rsidRPr="007C2CC5">
              <w:rPr>
                <w:rFonts w:asciiTheme="majorBidi" w:hAnsiTheme="majorBidi" w:cstheme="majorBidi"/>
                <w:b/>
                <w:bCs/>
                <w:sz w:val="20"/>
                <w:szCs w:val="20"/>
              </w:rPr>
              <w:t>Nilai</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325"/>
              <w:jc w:val="center"/>
              <w:rPr>
                <w:rFonts w:asciiTheme="majorBidi" w:hAnsiTheme="majorBidi" w:cstheme="majorBidi"/>
                <w:sz w:val="20"/>
                <w:szCs w:val="20"/>
              </w:rPr>
            </w:pPr>
            <w:r w:rsidRPr="007C2CC5">
              <w:rPr>
                <w:rFonts w:asciiTheme="majorBidi" w:hAnsiTheme="majorBidi" w:cstheme="majorBidi"/>
                <w:b/>
                <w:bCs/>
                <w:spacing w:val="-2"/>
                <w:sz w:val="20"/>
                <w:szCs w:val="20"/>
              </w:rPr>
              <w:t>K</w:t>
            </w:r>
            <w:r w:rsidRPr="007C2CC5">
              <w:rPr>
                <w:rFonts w:asciiTheme="majorBidi" w:hAnsiTheme="majorBidi" w:cstheme="majorBidi"/>
                <w:b/>
                <w:bCs/>
                <w:sz w:val="20"/>
                <w:szCs w:val="20"/>
              </w:rPr>
              <w:t>at</w:t>
            </w:r>
            <w:r w:rsidRPr="007C2CC5">
              <w:rPr>
                <w:rFonts w:asciiTheme="majorBidi" w:hAnsiTheme="majorBidi" w:cstheme="majorBidi"/>
                <w:b/>
                <w:bCs/>
                <w:spacing w:val="-2"/>
                <w:sz w:val="20"/>
                <w:szCs w:val="20"/>
              </w:rPr>
              <w:t>e</w:t>
            </w:r>
            <w:r w:rsidRPr="007C2CC5">
              <w:rPr>
                <w:rFonts w:asciiTheme="majorBidi" w:hAnsiTheme="majorBidi" w:cstheme="majorBidi"/>
                <w:b/>
                <w:bCs/>
                <w:sz w:val="20"/>
                <w:szCs w:val="20"/>
              </w:rPr>
              <w:t>g</w:t>
            </w:r>
            <w:r w:rsidRPr="007C2CC5">
              <w:rPr>
                <w:rFonts w:asciiTheme="majorBidi" w:hAnsiTheme="majorBidi" w:cstheme="majorBidi"/>
                <w:b/>
                <w:bCs/>
                <w:spacing w:val="2"/>
                <w:sz w:val="20"/>
                <w:szCs w:val="20"/>
              </w:rPr>
              <w:t>o</w:t>
            </w:r>
            <w:r w:rsidRPr="007C2CC5">
              <w:rPr>
                <w:rFonts w:asciiTheme="majorBidi" w:hAnsiTheme="majorBidi" w:cstheme="majorBidi"/>
                <w:b/>
                <w:bCs/>
                <w:spacing w:val="-1"/>
                <w:sz w:val="20"/>
                <w:szCs w:val="20"/>
              </w:rPr>
              <w:t>r</w:t>
            </w:r>
            <w:r w:rsidRPr="007C2CC5">
              <w:rPr>
                <w:rFonts w:asciiTheme="majorBidi" w:hAnsiTheme="majorBidi" w:cstheme="majorBidi"/>
                <w:b/>
                <w:bCs/>
                <w:sz w:val="20"/>
                <w:szCs w:val="20"/>
              </w:rPr>
              <w:t xml:space="preserve">i </w:t>
            </w:r>
            <w:r w:rsidRPr="007C2CC5">
              <w:rPr>
                <w:rFonts w:asciiTheme="majorBidi" w:hAnsiTheme="majorBidi" w:cstheme="majorBidi"/>
                <w:b/>
                <w:bCs/>
                <w:spacing w:val="1"/>
                <w:sz w:val="20"/>
                <w:szCs w:val="20"/>
              </w:rPr>
              <w:t>S</w:t>
            </w:r>
            <w:r w:rsidRPr="007C2CC5">
              <w:rPr>
                <w:rFonts w:asciiTheme="majorBidi" w:hAnsiTheme="majorBidi" w:cstheme="majorBidi"/>
                <w:b/>
                <w:bCs/>
                <w:sz w:val="20"/>
                <w:szCs w:val="20"/>
              </w:rPr>
              <w:t>i</w:t>
            </w:r>
            <w:r w:rsidRPr="007C2CC5">
              <w:rPr>
                <w:rFonts w:asciiTheme="majorBidi" w:hAnsiTheme="majorBidi" w:cstheme="majorBidi"/>
                <w:b/>
                <w:bCs/>
                <w:spacing w:val="1"/>
                <w:sz w:val="20"/>
                <w:szCs w:val="20"/>
              </w:rPr>
              <w:t>k</w:t>
            </w:r>
            <w:r w:rsidRPr="007C2CC5">
              <w:rPr>
                <w:rFonts w:asciiTheme="majorBidi" w:hAnsiTheme="majorBidi" w:cstheme="majorBidi"/>
                <w:b/>
                <w:bCs/>
                <w:sz w:val="20"/>
                <w:szCs w:val="20"/>
              </w:rPr>
              <w:t>ap</w:t>
            </w:r>
            <w:r w:rsidRPr="007C2CC5">
              <w:rPr>
                <w:rFonts w:asciiTheme="majorBidi" w:hAnsiTheme="majorBidi" w:cstheme="majorBidi"/>
                <w:b/>
                <w:bCs/>
                <w:spacing w:val="1"/>
                <w:sz w:val="20"/>
                <w:szCs w:val="20"/>
              </w:rPr>
              <w:t xml:space="preserve"> </w:t>
            </w:r>
            <w:r w:rsidRPr="007C2CC5">
              <w:rPr>
                <w:rFonts w:asciiTheme="majorBidi" w:hAnsiTheme="majorBidi" w:cstheme="majorBidi"/>
                <w:b/>
                <w:bCs/>
                <w:sz w:val="20"/>
                <w:szCs w:val="20"/>
              </w:rPr>
              <w:t>atau M</w:t>
            </w:r>
            <w:r w:rsidRPr="007C2CC5">
              <w:rPr>
                <w:rFonts w:asciiTheme="majorBidi" w:hAnsiTheme="majorBidi" w:cstheme="majorBidi"/>
                <w:b/>
                <w:bCs/>
                <w:spacing w:val="-3"/>
                <w:sz w:val="20"/>
                <w:szCs w:val="20"/>
              </w:rPr>
              <w:t>i</w:t>
            </w:r>
            <w:r w:rsidRPr="007C2CC5">
              <w:rPr>
                <w:rFonts w:asciiTheme="majorBidi" w:hAnsiTheme="majorBidi" w:cstheme="majorBidi"/>
                <w:b/>
                <w:bCs/>
                <w:spacing w:val="1"/>
                <w:sz w:val="20"/>
                <w:szCs w:val="20"/>
              </w:rPr>
              <w:t>n</w:t>
            </w:r>
            <w:r w:rsidRPr="007C2CC5">
              <w:rPr>
                <w:rFonts w:asciiTheme="majorBidi" w:hAnsiTheme="majorBidi" w:cstheme="majorBidi"/>
                <w:b/>
                <w:bCs/>
                <w:sz w:val="20"/>
                <w:szCs w:val="20"/>
              </w:rPr>
              <w:t>at</w:t>
            </w:r>
          </w:p>
        </w:tc>
      </w:tr>
      <w:tr w:rsidR="00EB54CF" w:rsidRPr="001644CB" w:rsidTr="003D3100">
        <w:trPr>
          <w:trHeight w:hRule="exact" w:val="499"/>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1.</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7C2CC5" w:rsidRDefault="0009763E" w:rsidP="003D3100">
            <w:pPr>
              <w:widowControl w:val="0"/>
              <w:autoSpaceDE w:val="0"/>
              <w:autoSpaceDN w:val="0"/>
              <w:adjustRightInd w:val="0"/>
              <w:spacing w:before="4" w:after="0" w:line="190" w:lineRule="exact"/>
              <w:jc w:val="center"/>
              <w:rPr>
                <w:rFonts w:asciiTheme="majorBidi" w:hAnsiTheme="majorBidi" w:cstheme="majorBidi"/>
                <w:sz w:val="20"/>
                <w:szCs w:val="20"/>
              </w:rPr>
            </w:pPr>
            <w:r>
              <w:rPr>
                <w:noProof/>
                <w:lang w:eastAsia="id-ID"/>
              </w:rPr>
              <w:pict>
                <v:shapetype id="_x0000_t32" coordsize="21600,21600" o:spt="32" o:oned="t" path="m,l21600,21600e" filled="f">
                  <v:path arrowok="t" fillok="f" o:connecttype="none"/>
                  <o:lock v:ext="edit" shapetype="t"/>
                </v:shapetype>
                <v:shape id="_x0000_s1058" type="#_x0000_t32" style="position:absolute;left:0;text-align:left;margin-left:40.7pt;margin-top:-.8pt;width:6.75pt;height:0;z-index:251704320" o:connectortype="straight"/>
              </w:pict>
            </w:r>
            <w:r w:rsidR="00EB54CF" w:rsidRPr="007C2CC5">
              <w:rPr>
                <w:rFonts w:asciiTheme="majorBidi" w:hAnsiTheme="majorBidi" w:cstheme="majorBidi"/>
                <w:sz w:val="20"/>
                <w:szCs w:val="20"/>
              </w:rPr>
              <w:t xml:space="preserve">X </w:t>
            </w:r>
            <m:oMath>
              <m:r>
                <w:rPr>
                  <w:rFonts w:ascii="Cambria Math" w:hAnsiTheme="majorBidi" w:cstheme="majorBidi"/>
                  <w:sz w:val="20"/>
                  <w:szCs w:val="20"/>
                </w:rPr>
                <m:t>≥</m:t>
              </m:r>
            </m:oMath>
            <w:r w:rsidR="00EB54CF" w:rsidRPr="005D785A">
              <w:rPr>
                <w:rFonts w:asciiTheme="majorBidi" w:hAnsiTheme="majorBidi" w:cstheme="majorBidi"/>
                <w:sz w:val="20"/>
                <w:szCs w:val="20"/>
              </w:rPr>
              <w:t xml:space="preserve"> X</w:t>
            </w:r>
            <w:r w:rsidR="00EB54CF">
              <w:rPr>
                <w:rFonts w:asciiTheme="majorBidi" w:hAnsiTheme="majorBidi" w:cstheme="majorBidi"/>
                <w:sz w:val="20"/>
                <w:szCs w:val="20"/>
              </w:rPr>
              <w:t xml:space="preserve"> + 1. SBi</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2" w:right="419"/>
              <w:jc w:val="center"/>
              <w:rPr>
                <w:rFonts w:asciiTheme="majorBidi" w:hAnsiTheme="majorBidi" w:cstheme="majorBidi"/>
                <w:sz w:val="20"/>
                <w:szCs w:val="20"/>
              </w:rPr>
            </w:pPr>
            <w:r w:rsidRPr="007C2CC5">
              <w:rPr>
                <w:rFonts w:asciiTheme="majorBidi" w:hAnsiTheme="majorBidi" w:cstheme="majorBidi"/>
                <w:sz w:val="20"/>
                <w:szCs w:val="20"/>
              </w:rPr>
              <w:t>A</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P</w:t>
            </w:r>
            <w:r w:rsidRPr="007C2CC5">
              <w:rPr>
                <w:rFonts w:asciiTheme="majorBidi" w:hAnsiTheme="majorBidi" w:cstheme="majorBidi"/>
                <w:sz w:val="20"/>
                <w:szCs w:val="20"/>
              </w:rPr>
              <w:t>osi</w:t>
            </w:r>
            <w:r w:rsidRPr="007C2CC5">
              <w:rPr>
                <w:rFonts w:asciiTheme="majorBidi" w:hAnsiTheme="majorBidi" w:cstheme="majorBidi"/>
                <w:spacing w:val="1"/>
                <w:sz w:val="20"/>
                <w:szCs w:val="20"/>
              </w:rPr>
              <w:t>t</w:t>
            </w:r>
            <w:r w:rsidRPr="007C2CC5">
              <w:rPr>
                <w:rFonts w:asciiTheme="majorBidi" w:hAnsiTheme="majorBidi" w:cstheme="majorBidi"/>
                <w:sz w:val="20"/>
                <w:szCs w:val="20"/>
              </w:rPr>
              <w:t>if/sang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t</w:t>
            </w:r>
            <w:r w:rsidRPr="007C2CC5">
              <w:rPr>
                <w:rFonts w:asciiTheme="majorBidi" w:hAnsiTheme="majorBidi" w:cstheme="majorBidi"/>
                <w:sz w:val="20"/>
                <w:szCs w:val="20"/>
              </w:rPr>
              <w: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p>
        </w:tc>
      </w:tr>
      <w:tr w:rsidR="00EB54CF" w:rsidRPr="001644CB" w:rsidTr="003D3100">
        <w:trPr>
          <w:trHeight w:hRule="exact" w:val="563"/>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2.</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7C2CC5" w:rsidRDefault="0009763E" w:rsidP="003D3100">
            <w:pPr>
              <w:widowControl w:val="0"/>
              <w:autoSpaceDE w:val="0"/>
              <w:autoSpaceDN w:val="0"/>
              <w:adjustRightInd w:val="0"/>
              <w:spacing w:before="4" w:after="0" w:line="190" w:lineRule="exact"/>
              <w:jc w:val="center"/>
              <w:rPr>
                <w:rFonts w:asciiTheme="majorBidi" w:hAnsiTheme="majorBidi" w:cstheme="majorBidi"/>
                <w:sz w:val="20"/>
                <w:szCs w:val="20"/>
              </w:rPr>
            </w:pPr>
            <w:r>
              <w:rPr>
                <w:noProof/>
                <w:lang w:eastAsia="id-ID"/>
              </w:rPr>
              <w:pict>
                <v:shape id="_x0000_s1059" type="#_x0000_t32" style="position:absolute;left:0;text-align:left;margin-left:12.2pt;margin-top:-.25pt;width:6.75pt;height:0;z-index:251705344" o:connectortype="straight"/>
              </w:pict>
            </w:r>
            <w:r>
              <w:rPr>
                <w:noProof/>
                <w:lang w:eastAsia="id-ID"/>
              </w:rPr>
              <w:pict>
                <v:shape id="_x0000_s1060" type="#_x0000_t32" style="position:absolute;left:0;text-align:left;margin-left:85.7pt;margin-top:-.25pt;width:6.75pt;height:0;z-index:251706368" o:connectortype="straight"/>
              </w:pict>
            </w:r>
            <w:r w:rsidR="00EB54CF" w:rsidRPr="005D785A">
              <w:rPr>
                <w:rFonts w:asciiTheme="majorBidi" w:hAnsiTheme="majorBidi" w:cstheme="majorBidi"/>
                <w:sz w:val="20"/>
                <w:szCs w:val="20"/>
              </w:rPr>
              <w:t>X</w:t>
            </w:r>
            <w:r w:rsidR="00EB54CF">
              <w:rPr>
                <w:rFonts w:asciiTheme="majorBidi" w:hAnsiTheme="majorBidi" w:cstheme="majorBidi"/>
                <w:sz w:val="20"/>
                <w:szCs w:val="20"/>
              </w:rPr>
              <w:t xml:space="preserve"> + 1. SBi </w:t>
            </w:r>
            <w:r w:rsidR="00EB54CF" w:rsidRPr="007C2CC5">
              <w:rPr>
                <w:rFonts w:asciiTheme="majorBidi" w:hAnsiTheme="majorBidi" w:cstheme="majorBidi"/>
                <w:sz w:val="20"/>
                <w:szCs w:val="20"/>
              </w:rPr>
              <w:t xml:space="preserve">&gt; X </w:t>
            </w:r>
            <m:oMath>
              <m:r>
                <w:rPr>
                  <w:rFonts w:ascii="Cambria Math" w:hAnsiTheme="majorBidi" w:cstheme="majorBidi"/>
                  <w:sz w:val="20"/>
                  <w:szCs w:val="20"/>
                </w:rPr>
                <m:t>≥</m:t>
              </m:r>
            </m:oMath>
            <w:r w:rsidR="00EB54CF" w:rsidRPr="007C2CC5">
              <w:rPr>
                <w:rFonts w:asciiTheme="majorBidi" w:hAnsiTheme="majorBidi" w:cstheme="majorBidi"/>
                <w:sz w:val="20"/>
                <w:szCs w:val="20"/>
              </w:rPr>
              <w:t xml:space="preserve"> </w:t>
            </w:r>
            <w:r w:rsidR="00EB54CF">
              <w:rPr>
                <w:rFonts w:asciiTheme="majorBidi" w:hAnsiTheme="majorBidi" w:cstheme="majorBidi"/>
                <w:sz w:val="20"/>
                <w:szCs w:val="20"/>
              </w:rPr>
              <w:t>X</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B</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r w:rsidRPr="007C2CC5">
              <w:rPr>
                <w:rFonts w:asciiTheme="majorBidi" w:hAnsiTheme="majorBidi" w:cstheme="majorBidi"/>
                <w:spacing w:val="1"/>
                <w:sz w:val="20"/>
                <w:szCs w:val="20"/>
              </w:rPr>
              <w:t>/</w:t>
            </w:r>
            <w:r w:rsidRPr="007C2CC5">
              <w:rPr>
                <w:rFonts w:asciiTheme="majorBidi" w:hAnsiTheme="majorBidi" w:cstheme="majorBidi"/>
                <w:sz w:val="20"/>
                <w:szCs w:val="20"/>
              </w:rPr>
              <w:t>posit</w:t>
            </w:r>
            <w:r w:rsidRPr="007C2CC5">
              <w:rPr>
                <w:rFonts w:asciiTheme="majorBidi" w:hAnsiTheme="majorBidi" w:cstheme="majorBidi"/>
                <w:spacing w:val="1"/>
                <w:sz w:val="20"/>
                <w:szCs w:val="20"/>
              </w:rPr>
              <w:t>i</w:t>
            </w:r>
            <w:r w:rsidRPr="007C2CC5">
              <w:rPr>
                <w:rFonts w:asciiTheme="majorBidi" w:hAnsiTheme="majorBidi" w:cstheme="majorBidi"/>
                <w:sz w:val="20"/>
                <w:szCs w:val="20"/>
              </w:rPr>
              <w:t>f</w:t>
            </w:r>
          </w:p>
        </w:tc>
      </w:tr>
      <w:tr w:rsidR="00EB54CF" w:rsidRPr="001644CB" w:rsidTr="003D3100">
        <w:trPr>
          <w:trHeight w:hRule="exact" w:val="406"/>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3.</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133CA8" w:rsidRDefault="0009763E" w:rsidP="003D3100">
            <w:pPr>
              <w:widowControl w:val="0"/>
              <w:autoSpaceDE w:val="0"/>
              <w:autoSpaceDN w:val="0"/>
              <w:adjustRightInd w:val="0"/>
              <w:spacing w:before="4" w:after="0" w:line="190" w:lineRule="exact"/>
              <w:jc w:val="center"/>
              <w:rPr>
                <w:rFonts w:asciiTheme="majorBidi" w:hAnsiTheme="majorBidi" w:cstheme="majorBidi"/>
                <w:sz w:val="20"/>
                <w:szCs w:val="20"/>
                <w:vertAlign w:val="subscript"/>
              </w:rPr>
            </w:pPr>
            <w:r>
              <w:rPr>
                <w:noProof/>
                <w:lang w:eastAsia="id-ID"/>
              </w:rPr>
              <w:pict>
                <v:shape id="_x0000_s1061" type="#_x0000_t32" style="position:absolute;left:0;text-align:left;margin-left:19.7pt;margin-top:.05pt;width:6.75pt;height:.05pt;z-index:251707392" o:connectortype="straight"/>
              </w:pict>
            </w:r>
            <w:r w:rsidR="00EB54CF">
              <w:rPr>
                <w:rFonts w:asciiTheme="majorBidi" w:hAnsiTheme="majorBidi" w:cstheme="majorBidi"/>
                <w:sz w:val="20"/>
                <w:szCs w:val="20"/>
              </w:rPr>
              <w:t xml:space="preserve">X </w:t>
            </w:r>
            <w:r w:rsidR="00EB54CF" w:rsidRPr="007C2CC5">
              <w:rPr>
                <w:rFonts w:asciiTheme="majorBidi" w:hAnsiTheme="majorBidi" w:cstheme="majorBidi"/>
                <w:sz w:val="20"/>
                <w:szCs w:val="20"/>
              </w:rPr>
              <w:t xml:space="preserve">&gt; X </w:t>
            </w:r>
            <m:oMath>
              <m:r>
                <w:rPr>
                  <w:rFonts w:ascii="Cambria Math" w:hAnsiTheme="majorBidi" w:cstheme="majorBidi"/>
                  <w:sz w:val="20"/>
                  <w:szCs w:val="20"/>
                </w:rPr>
                <m:t>≥</m:t>
              </m:r>
            </m:oMath>
            <w:r w:rsidR="00EB54CF" w:rsidRPr="007C2CC5">
              <w:rPr>
                <w:rFonts w:asciiTheme="majorBidi" w:hAnsiTheme="majorBidi" w:cstheme="majorBidi"/>
                <w:sz w:val="20"/>
                <w:szCs w:val="20"/>
              </w:rPr>
              <w:t xml:space="preserve"> </w:t>
            </w:r>
            <w:r w:rsidR="00EB54CF">
              <w:rPr>
                <w:rFonts w:asciiTheme="majorBidi" w:hAnsiTheme="majorBidi" w:cstheme="majorBidi"/>
                <w:sz w:val="20"/>
                <w:szCs w:val="20"/>
              </w:rPr>
              <w:t>- 1. SB</w:t>
            </w:r>
            <w:r w:rsidR="00EB54CF">
              <w:rPr>
                <w:rFonts w:asciiTheme="majorBidi" w:hAnsiTheme="majorBidi" w:cstheme="majorBidi"/>
                <w:sz w:val="20"/>
                <w:szCs w:val="20"/>
                <w:vertAlign w:val="subscript"/>
              </w:rPr>
              <w:t>i</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C</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f/Rend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r w:rsidR="00EB54CF" w:rsidRPr="001644CB" w:rsidTr="003D3100">
        <w:trPr>
          <w:trHeight w:hRule="exact" w:val="418"/>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4.</w:t>
            </w:r>
          </w:p>
        </w:tc>
        <w:tc>
          <w:tcPr>
            <w:tcW w:w="2136"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00" w:lineRule="exact"/>
              <w:jc w:val="center"/>
              <w:rPr>
                <w:rFonts w:asciiTheme="majorBidi" w:hAnsiTheme="majorBidi" w:cstheme="majorBidi"/>
                <w:sz w:val="20"/>
                <w:szCs w:val="20"/>
              </w:rPr>
            </w:pPr>
          </w:p>
          <w:p w:rsidR="00EB54CF" w:rsidRPr="00133CA8" w:rsidRDefault="0009763E" w:rsidP="003D3100">
            <w:pPr>
              <w:widowControl w:val="0"/>
              <w:autoSpaceDE w:val="0"/>
              <w:autoSpaceDN w:val="0"/>
              <w:adjustRightInd w:val="0"/>
              <w:spacing w:before="6" w:after="0" w:line="200" w:lineRule="exact"/>
              <w:jc w:val="center"/>
              <w:rPr>
                <w:rFonts w:asciiTheme="majorBidi" w:hAnsiTheme="majorBidi" w:cstheme="majorBidi"/>
                <w:sz w:val="20"/>
                <w:szCs w:val="20"/>
                <w:vertAlign w:val="subscript"/>
              </w:rPr>
            </w:pPr>
            <w:r>
              <w:rPr>
                <w:noProof/>
                <w:lang w:eastAsia="id-ID"/>
              </w:rPr>
              <w:pict>
                <v:shape id="_x0000_s1062" type="#_x0000_t32" style="position:absolute;left:0;text-align:left;margin-left:54.2pt;margin-top:.4pt;width:6.75pt;height:.05pt;z-index:251708416" o:connectortype="straight"/>
              </w:pict>
            </w:r>
            <w:r w:rsidR="00EB54CF">
              <w:rPr>
                <w:rFonts w:asciiTheme="majorBidi" w:hAnsiTheme="majorBidi" w:cstheme="majorBidi"/>
                <w:sz w:val="20"/>
                <w:szCs w:val="20"/>
              </w:rPr>
              <w:t xml:space="preserve">X </w:t>
            </w:r>
            <m:oMath>
              <m:r>
                <w:rPr>
                  <w:rFonts w:ascii="Cambria Math" w:hAnsiTheme="majorBidi" w:cstheme="majorBidi"/>
                  <w:sz w:val="20"/>
                  <w:szCs w:val="20"/>
                </w:rPr>
                <m:t>≥</m:t>
              </m:r>
            </m:oMath>
            <w:r w:rsidR="00EB54CF">
              <w:rPr>
                <w:rFonts w:asciiTheme="majorBidi" w:hAnsiTheme="majorBidi" w:cstheme="majorBidi"/>
                <w:sz w:val="20"/>
                <w:szCs w:val="20"/>
              </w:rPr>
              <w:t xml:space="preserve">  X</w:t>
            </w:r>
            <w:r w:rsidR="00EB54CF" w:rsidRPr="007C2CC5">
              <w:rPr>
                <w:rFonts w:asciiTheme="majorBidi" w:hAnsiTheme="majorBidi" w:cstheme="majorBidi"/>
                <w:sz w:val="20"/>
                <w:szCs w:val="20"/>
              </w:rPr>
              <w:t xml:space="preserve"> </w:t>
            </w:r>
            <w:r w:rsidR="00EB54CF">
              <w:rPr>
                <w:rFonts w:asciiTheme="majorBidi" w:hAnsiTheme="majorBidi" w:cstheme="majorBidi"/>
                <w:sz w:val="20"/>
                <w:szCs w:val="20"/>
              </w:rPr>
              <w:t>+ 1. SB</w:t>
            </w:r>
            <w:r w:rsidR="00EB54CF">
              <w:rPr>
                <w:rFonts w:asciiTheme="majorBidi" w:hAnsiTheme="majorBidi" w:cstheme="majorBidi"/>
                <w:sz w:val="20"/>
                <w:szCs w:val="20"/>
                <w:vertAlign w:val="subscript"/>
              </w:rPr>
              <w:t>i</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2" w:right="419"/>
              <w:jc w:val="center"/>
              <w:rPr>
                <w:rFonts w:asciiTheme="majorBidi" w:hAnsiTheme="majorBidi" w:cstheme="majorBidi"/>
                <w:sz w:val="20"/>
                <w:szCs w:val="20"/>
              </w:rPr>
            </w:pPr>
            <w:r w:rsidRPr="007C2CC5">
              <w:rPr>
                <w:rFonts w:asciiTheme="majorBidi" w:hAnsiTheme="majorBidi" w:cstheme="majorBidi"/>
                <w:sz w:val="20"/>
                <w:szCs w:val="20"/>
              </w:rPr>
              <w:t>D</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3"/>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w:t>
            </w:r>
            <w:r w:rsidRPr="007C2CC5">
              <w:rPr>
                <w:rFonts w:asciiTheme="majorBidi" w:hAnsiTheme="majorBidi" w:cstheme="majorBidi"/>
                <w:spacing w:val="-1"/>
                <w:sz w:val="20"/>
                <w:szCs w:val="20"/>
              </w:rPr>
              <w:t>e</w:t>
            </w:r>
            <w:r w:rsidRPr="007C2CC5">
              <w:rPr>
                <w:rFonts w:asciiTheme="majorBidi" w:hAnsiTheme="majorBidi" w:cstheme="majorBidi"/>
                <w:sz w:val="20"/>
                <w:szCs w:val="20"/>
              </w:rPr>
              <w:t>n</w:t>
            </w:r>
            <w:r w:rsidRPr="007C2CC5">
              <w:rPr>
                <w:rFonts w:asciiTheme="majorBidi" w:hAnsiTheme="majorBidi" w:cstheme="majorBidi"/>
                <w:spacing w:val="2"/>
                <w:sz w:val="20"/>
                <w:szCs w:val="20"/>
              </w:rPr>
              <w:t>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bl>
    <w:p w:rsidR="00EB54CF" w:rsidRPr="00916D6D" w:rsidRDefault="00EB54CF" w:rsidP="00EB54CF">
      <w:pPr>
        <w:pStyle w:val="ListParagraph"/>
        <w:spacing w:line="480" w:lineRule="auto"/>
        <w:ind w:left="1080"/>
        <w:jc w:val="both"/>
        <w:rPr>
          <w:rFonts w:eastAsiaTheme="minorEastAsia"/>
          <w:szCs w:val="24"/>
        </w:rPr>
      </w:pPr>
    </w:p>
    <w:p w:rsidR="00EB54CF" w:rsidRDefault="00EB54CF" w:rsidP="00EB54CF">
      <w:pPr>
        <w:rPr>
          <w:b/>
          <w:bCs/>
        </w:rPr>
      </w:pPr>
    </w:p>
    <w:p w:rsidR="00EB54CF" w:rsidRDefault="00EB54CF" w:rsidP="00EB54CF">
      <w:pPr>
        <w:rPr>
          <w:b/>
          <w:bCs/>
        </w:rPr>
      </w:pPr>
    </w:p>
    <w:p w:rsidR="00EB54CF" w:rsidRDefault="00EB54CF" w:rsidP="00EB54CF">
      <w:pPr>
        <w:rPr>
          <w:b/>
          <w:bCs/>
        </w:rPr>
      </w:pPr>
    </w:p>
    <w:p w:rsidR="00EB54CF" w:rsidRDefault="00EB54CF" w:rsidP="00EB54CF">
      <w:pPr>
        <w:jc w:val="right"/>
      </w:pPr>
      <w:r>
        <w:rPr>
          <w:b/>
          <w:bCs/>
        </w:rPr>
        <w:tab/>
      </w:r>
      <w:r w:rsidRPr="00133CA8">
        <w:t>(Sumber: Djemari, M. 2008)</w:t>
      </w:r>
    </w:p>
    <w:p w:rsidR="00EB54CF" w:rsidRDefault="00EB54CF" w:rsidP="00EB54CF">
      <w:pPr>
        <w:jc w:val="both"/>
      </w:pPr>
      <w:r>
        <w:t>Keterangan:</w:t>
      </w:r>
    </w:p>
    <w:p w:rsidR="00EB54CF" w:rsidRDefault="00EB54CF" w:rsidP="00EB54CF">
      <w:pPr>
        <w:jc w:val="both"/>
      </w:pPr>
      <w:r>
        <w:lastRenderedPageBreak/>
        <w:t>X</w:t>
      </w:r>
      <w:r>
        <w:tab/>
        <w:t>:Rata-rata skor</w:t>
      </w:r>
    </w:p>
    <w:p w:rsidR="00EB54CF" w:rsidRDefault="0009763E" w:rsidP="00EB54CF">
      <w:pPr>
        <w:jc w:val="both"/>
      </w:pPr>
      <w:r>
        <w:rPr>
          <w:noProof/>
          <w:lang w:eastAsia="id-ID"/>
        </w:rPr>
        <w:pict>
          <v:shape id="_x0000_s1063" type="#_x0000_t32" style="position:absolute;left:0;text-align:left;margin-left:-.15pt;margin-top:1.15pt;width:6.75pt;height:0;z-index:251709440" o:connectortype="straight"/>
        </w:pict>
      </w:r>
      <w:r w:rsidR="00EB54CF">
        <w:t>X</w:t>
      </w:r>
      <w:r w:rsidR="00EB54CF">
        <w:tab/>
        <w:t xml:space="preserve">: Rata-rata skor keseluruhan </w:t>
      </w:r>
    </w:p>
    <w:p w:rsidR="00EB54CF" w:rsidRPr="007B08F0" w:rsidRDefault="00EB54CF" w:rsidP="00EB54CF">
      <w:pPr>
        <w:jc w:val="both"/>
        <w:rPr>
          <w:szCs w:val="24"/>
        </w:rPr>
      </w:pPr>
      <w:r>
        <w:tab/>
        <w:t>:</w:t>
      </w:r>
      <w:r w:rsidRPr="007B08F0">
        <w:rPr>
          <w:szCs w:val="24"/>
        </w:rPr>
        <w:t xml:space="preserve"> ½ (skor maksimal + skor minimal)</w:t>
      </w:r>
    </w:p>
    <w:p w:rsidR="00EB54CF" w:rsidRPr="007B08F0" w:rsidRDefault="00EB54CF" w:rsidP="00EB54CF">
      <w:pPr>
        <w:jc w:val="both"/>
        <w:rPr>
          <w:rFonts w:asciiTheme="majorBidi" w:hAnsiTheme="majorBidi" w:cstheme="majorBidi"/>
          <w:szCs w:val="24"/>
        </w:rPr>
      </w:pPr>
      <w:r w:rsidRPr="007B08F0">
        <w:rPr>
          <w:rFonts w:asciiTheme="majorBidi" w:hAnsiTheme="majorBidi" w:cstheme="majorBidi"/>
          <w:szCs w:val="24"/>
        </w:rPr>
        <w:t>SBi</w:t>
      </w:r>
      <w:r w:rsidRPr="007B08F0">
        <w:rPr>
          <w:rFonts w:asciiTheme="majorBidi" w:hAnsiTheme="majorBidi" w:cstheme="majorBidi"/>
          <w:szCs w:val="24"/>
        </w:rPr>
        <w:tab/>
        <w:t>: simpangan baku skor keseluruhan</w:t>
      </w:r>
    </w:p>
    <w:p w:rsidR="00EB54CF" w:rsidRDefault="00EB54CF" w:rsidP="004256C4">
      <w:pPr>
        <w:jc w:val="both"/>
        <w:rPr>
          <w:rFonts w:asciiTheme="majorBidi" w:hAnsiTheme="majorBidi" w:cstheme="majorBidi"/>
          <w:szCs w:val="24"/>
        </w:rPr>
      </w:pPr>
      <w:r w:rsidRPr="007B08F0">
        <w:rPr>
          <w:rFonts w:asciiTheme="majorBidi" w:hAnsiTheme="majorBidi" w:cstheme="majorBidi"/>
          <w:szCs w:val="24"/>
        </w:rPr>
        <w:tab/>
        <w:t xml:space="preserve">: </w:t>
      </w:r>
      <w:r w:rsidRPr="007B08F0">
        <w:rPr>
          <w:rFonts w:asciiTheme="majorBidi" w:hAnsiTheme="majorBidi" w:cstheme="majorBidi"/>
          <w:sz w:val="20"/>
          <w:szCs w:val="20"/>
        </w:rPr>
        <w:t>1/6</w:t>
      </w:r>
      <w:r w:rsidRPr="007B08F0">
        <w:rPr>
          <w:rFonts w:asciiTheme="majorBidi" w:hAnsiTheme="majorBidi" w:cstheme="majorBidi"/>
          <w:szCs w:val="24"/>
        </w:rPr>
        <w:t xml:space="preserve"> (skor maksimal – skor minimal)</w:t>
      </w:r>
    </w:p>
    <w:p w:rsidR="004256C4" w:rsidRDefault="004256C4" w:rsidP="004256C4">
      <w:pPr>
        <w:jc w:val="both"/>
        <w:rPr>
          <w:rFonts w:asciiTheme="majorBidi" w:hAnsiTheme="majorBidi" w:cstheme="majorBidi"/>
          <w:szCs w:val="24"/>
        </w:rPr>
      </w:pPr>
    </w:p>
    <w:p w:rsidR="004256C4" w:rsidRDefault="004256C4" w:rsidP="004256C4">
      <w:pPr>
        <w:jc w:val="both"/>
        <w:rPr>
          <w:rFonts w:asciiTheme="majorBidi" w:hAnsiTheme="majorBidi" w:cstheme="majorBidi"/>
          <w:szCs w:val="24"/>
        </w:rPr>
      </w:pPr>
    </w:p>
    <w:p w:rsidR="004256C4" w:rsidRPr="00732B7A" w:rsidRDefault="004256C4" w:rsidP="004256C4">
      <w:pPr>
        <w:jc w:val="both"/>
        <w:rPr>
          <w:rFonts w:asciiTheme="majorBidi" w:hAnsiTheme="majorBidi" w:cstheme="majorBidi"/>
          <w:szCs w:val="24"/>
        </w:rPr>
      </w:pPr>
    </w:p>
    <w:p w:rsidR="00EB54CF" w:rsidRPr="00772ADD" w:rsidRDefault="00EB54CF" w:rsidP="00EB54CF">
      <w:pPr>
        <w:rPr>
          <w:b/>
          <w:bCs/>
        </w:rPr>
      </w:pPr>
      <w:r w:rsidRPr="00772ADD">
        <w:rPr>
          <w:b/>
          <w:bCs/>
        </w:rPr>
        <w:t>Tabel</w:t>
      </w:r>
      <w:r>
        <w:rPr>
          <w:b/>
          <w:bCs/>
        </w:rPr>
        <w:t xml:space="preserve"> 3.3</w:t>
      </w:r>
      <w:r w:rsidRPr="00772ADD">
        <w:rPr>
          <w:b/>
          <w:bCs/>
        </w:rPr>
        <w:t xml:space="preserve"> Analisis Keragaman (Sidik Ragam) RAL</w:t>
      </w:r>
    </w:p>
    <w:tbl>
      <w:tblPr>
        <w:tblW w:w="0" w:type="auto"/>
        <w:tblInd w:w="250" w:type="dxa"/>
        <w:tblBorders>
          <w:top w:val="single" w:sz="4" w:space="0" w:color="auto"/>
          <w:bottom w:val="single" w:sz="4" w:space="0" w:color="auto"/>
        </w:tblBorders>
        <w:tblLook w:val="04A0" w:firstRow="1" w:lastRow="0" w:firstColumn="1" w:lastColumn="0" w:noHBand="0" w:noVBand="1"/>
      </w:tblPr>
      <w:tblGrid>
        <w:gridCol w:w="1323"/>
        <w:gridCol w:w="1158"/>
        <w:gridCol w:w="1253"/>
        <w:gridCol w:w="1220"/>
        <w:gridCol w:w="1475"/>
        <w:gridCol w:w="700"/>
        <w:gridCol w:w="774"/>
      </w:tblGrid>
      <w:tr w:rsidR="00EB54CF" w:rsidTr="003D3100">
        <w:tc>
          <w:tcPr>
            <w:tcW w:w="1323" w:type="dxa"/>
            <w:tcBorders>
              <w:top w:val="single" w:sz="4" w:space="0" w:color="auto"/>
              <w:bottom w:val="single" w:sz="4" w:space="0" w:color="auto"/>
            </w:tcBorders>
          </w:tcPr>
          <w:p w:rsidR="00EB54CF" w:rsidRDefault="00EB54CF" w:rsidP="003D3100">
            <w:pPr>
              <w:spacing w:after="0" w:line="240" w:lineRule="auto"/>
              <w:jc w:val="center"/>
            </w:pPr>
            <w:r>
              <w:t>Sumber</w:t>
            </w:r>
          </w:p>
          <w:p w:rsidR="00EB54CF" w:rsidRDefault="00EB54CF" w:rsidP="003D3100">
            <w:pPr>
              <w:spacing w:after="0" w:line="240" w:lineRule="auto"/>
              <w:jc w:val="center"/>
            </w:pPr>
            <w:r>
              <w:t>Keragaman (SK)</w:t>
            </w:r>
          </w:p>
        </w:tc>
        <w:tc>
          <w:tcPr>
            <w:tcW w:w="1158" w:type="dxa"/>
            <w:tcBorders>
              <w:top w:val="single" w:sz="4" w:space="0" w:color="auto"/>
              <w:bottom w:val="single" w:sz="4" w:space="0" w:color="auto"/>
            </w:tcBorders>
          </w:tcPr>
          <w:p w:rsidR="00EB54CF" w:rsidRDefault="00EB54CF" w:rsidP="003D3100">
            <w:pPr>
              <w:spacing w:after="0" w:line="240" w:lineRule="auto"/>
              <w:jc w:val="center"/>
            </w:pPr>
            <w:r>
              <w:t>Derajat</w:t>
            </w:r>
          </w:p>
          <w:p w:rsidR="00EB54CF" w:rsidRDefault="00EB54CF" w:rsidP="003D3100">
            <w:pPr>
              <w:spacing w:after="0" w:line="240" w:lineRule="auto"/>
              <w:jc w:val="center"/>
            </w:pPr>
            <w:r>
              <w:t>Bebas (DB)</w:t>
            </w:r>
          </w:p>
        </w:tc>
        <w:tc>
          <w:tcPr>
            <w:tcW w:w="1253" w:type="dxa"/>
            <w:tcBorders>
              <w:top w:val="single" w:sz="4" w:space="0" w:color="auto"/>
              <w:bottom w:val="single" w:sz="4" w:space="0" w:color="auto"/>
            </w:tcBorders>
          </w:tcPr>
          <w:p w:rsidR="00EB54CF" w:rsidRDefault="00EB54CF" w:rsidP="003D3100">
            <w:pPr>
              <w:spacing w:after="0" w:line="240" w:lineRule="auto"/>
              <w:jc w:val="center"/>
            </w:pPr>
            <w:r>
              <w:t>Jumlah</w:t>
            </w:r>
          </w:p>
          <w:p w:rsidR="00EB54CF" w:rsidRDefault="00EB54CF" w:rsidP="003D3100">
            <w:pPr>
              <w:spacing w:after="0" w:line="240" w:lineRule="auto"/>
              <w:jc w:val="center"/>
            </w:pPr>
            <w:r>
              <w:t>Kuadrat (JT)</w:t>
            </w:r>
          </w:p>
        </w:tc>
        <w:tc>
          <w:tcPr>
            <w:tcW w:w="1220" w:type="dxa"/>
            <w:tcBorders>
              <w:top w:val="single" w:sz="4" w:space="0" w:color="auto"/>
              <w:bottom w:val="single" w:sz="4" w:space="0" w:color="auto"/>
            </w:tcBorders>
          </w:tcPr>
          <w:p w:rsidR="00EB54CF" w:rsidRDefault="00EB54CF" w:rsidP="003D3100">
            <w:pPr>
              <w:spacing w:after="0" w:line="240" w:lineRule="auto"/>
              <w:jc w:val="center"/>
            </w:pPr>
            <w:r>
              <w:t>Kuadrat tengah (KT</w:t>
            </w:r>
          </w:p>
        </w:tc>
        <w:tc>
          <w:tcPr>
            <w:tcW w:w="1475" w:type="dxa"/>
            <w:tcBorders>
              <w:top w:val="single" w:sz="4" w:space="0" w:color="auto"/>
              <w:bottom w:val="single" w:sz="4" w:space="0" w:color="auto"/>
            </w:tcBorders>
          </w:tcPr>
          <w:p w:rsidR="00EB54CF" w:rsidRDefault="00EB54CF" w:rsidP="003D3100">
            <w:pPr>
              <w:spacing w:after="0" w:line="240" w:lineRule="auto"/>
              <w:jc w:val="center"/>
            </w:pPr>
            <w:r>
              <w:t>F Hitung</w:t>
            </w:r>
          </w:p>
        </w:tc>
        <w:tc>
          <w:tcPr>
            <w:tcW w:w="1474" w:type="dxa"/>
            <w:gridSpan w:val="2"/>
            <w:tcBorders>
              <w:top w:val="single" w:sz="4" w:space="0" w:color="auto"/>
              <w:bottom w:val="single" w:sz="4" w:space="0" w:color="auto"/>
            </w:tcBorders>
          </w:tcPr>
          <w:p w:rsidR="00EB54CF" w:rsidRDefault="00EB54CF" w:rsidP="003D3100">
            <w:pPr>
              <w:spacing w:after="0" w:line="240" w:lineRule="auto"/>
              <w:jc w:val="center"/>
            </w:pPr>
            <w:r>
              <w:t>F tabel</w:t>
            </w:r>
          </w:p>
        </w:tc>
      </w:tr>
      <w:tr w:rsidR="00EB54CF" w:rsidTr="003D3100">
        <w:tc>
          <w:tcPr>
            <w:tcW w:w="6429" w:type="dxa"/>
            <w:gridSpan w:val="5"/>
            <w:tcBorders>
              <w:top w:val="single" w:sz="4" w:space="0" w:color="auto"/>
              <w:bottom w:val="single" w:sz="4" w:space="0" w:color="auto"/>
            </w:tcBorders>
          </w:tcPr>
          <w:p w:rsidR="00EB54CF" w:rsidRDefault="00EB54CF" w:rsidP="003D3100">
            <w:pPr>
              <w:spacing w:after="0" w:line="240" w:lineRule="auto"/>
              <w:jc w:val="center"/>
            </w:pPr>
          </w:p>
        </w:tc>
        <w:tc>
          <w:tcPr>
            <w:tcW w:w="700" w:type="dxa"/>
            <w:tcBorders>
              <w:top w:val="single" w:sz="4" w:space="0" w:color="auto"/>
              <w:bottom w:val="single" w:sz="4" w:space="0" w:color="auto"/>
            </w:tcBorders>
          </w:tcPr>
          <w:p w:rsidR="00EB54CF" w:rsidRDefault="00EB54CF" w:rsidP="003D3100">
            <w:pPr>
              <w:spacing w:after="0" w:line="240" w:lineRule="auto"/>
              <w:jc w:val="center"/>
            </w:pPr>
            <w:r>
              <w:t>5%</w:t>
            </w:r>
          </w:p>
        </w:tc>
        <w:tc>
          <w:tcPr>
            <w:tcW w:w="774" w:type="dxa"/>
            <w:tcBorders>
              <w:top w:val="single" w:sz="4" w:space="0" w:color="auto"/>
              <w:bottom w:val="single" w:sz="4" w:space="0" w:color="auto"/>
            </w:tcBorders>
          </w:tcPr>
          <w:p w:rsidR="00EB54CF" w:rsidRDefault="00EB54CF" w:rsidP="003D3100">
            <w:pPr>
              <w:spacing w:after="0"/>
              <w:jc w:val="center"/>
            </w:pPr>
            <w:r>
              <w:t>1%</w:t>
            </w:r>
          </w:p>
        </w:tc>
      </w:tr>
      <w:tr w:rsidR="00EB54CF" w:rsidTr="003D3100">
        <w:tc>
          <w:tcPr>
            <w:tcW w:w="1323" w:type="dxa"/>
            <w:tcBorders>
              <w:top w:val="single" w:sz="4" w:space="0" w:color="auto"/>
            </w:tcBorders>
          </w:tcPr>
          <w:p w:rsidR="00EB54CF" w:rsidRDefault="00EB54CF" w:rsidP="003D3100">
            <w:pPr>
              <w:spacing w:after="0" w:line="240" w:lineRule="auto"/>
              <w:jc w:val="center"/>
            </w:pPr>
            <w:r>
              <w:t>Perlakuan</w:t>
            </w:r>
          </w:p>
        </w:tc>
        <w:tc>
          <w:tcPr>
            <w:tcW w:w="1158" w:type="dxa"/>
            <w:tcBorders>
              <w:top w:val="single" w:sz="4" w:space="0" w:color="auto"/>
            </w:tcBorders>
          </w:tcPr>
          <w:p w:rsidR="00EB54CF" w:rsidRDefault="00EB54CF" w:rsidP="003D3100">
            <w:pPr>
              <w:spacing w:after="0" w:line="240" w:lineRule="auto"/>
              <w:jc w:val="center"/>
            </w:pPr>
            <w:r>
              <w:t>t-1= V1</w:t>
            </w:r>
          </w:p>
        </w:tc>
        <w:tc>
          <w:tcPr>
            <w:tcW w:w="1253" w:type="dxa"/>
            <w:tcBorders>
              <w:top w:val="single" w:sz="4" w:space="0" w:color="auto"/>
            </w:tcBorders>
          </w:tcPr>
          <w:p w:rsidR="00EB54CF" w:rsidRDefault="00EB54CF" w:rsidP="003D3100">
            <w:pPr>
              <w:spacing w:after="0" w:line="240" w:lineRule="auto"/>
              <w:jc w:val="center"/>
            </w:pPr>
            <w:r>
              <w:t>JKP</w:t>
            </w:r>
          </w:p>
        </w:tc>
        <w:tc>
          <w:tcPr>
            <w:tcW w:w="1220" w:type="dxa"/>
            <w:tcBorders>
              <w:top w:val="single" w:sz="4" w:space="0" w:color="auto"/>
            </w:tcBorders>
          </w:tcPr>
          <w:p w:rsidR="00EB54CF" w:rsidRDefault="00EB54CF" w:rsidP="003D3100">
            <w:pPr>
              <w:spacing w:after="0" w:line="240" w:lineRule="auto"/>
              <w:jc w:val="center"/>
            </w:pPr>
            <w:r>
              <w:t>JKP/V1</w:t>
            </w:r>
          </w:p>
        </w:tc>
        <w:tc>
          <w:tcPr>
            <w:tcW w:w="1475" w:type="dxa"/>
            <w:tcBorders>
              <w:top w:val="single" w:sz="4" w:space="0" w:color="auto"/>
            </w:tcBorders>
          </w:tcPr>
          <w:p w:rsidR="00EB54CF" w:rsidRDefault="00EB54CF" w:rsidP="003D3100">
            <w:pPr>
              <w:spacing w:after="0" w:line="240" w:lineRule="auto"/>
              <w:jc w:val="center"/>
            </w:pPr>
            <w:r>
              <w:t>KTP/KTG</w:t>
            </w:r>
          </w:p>
        </w:tc>
        <w:tc>
          <w:tcPr>
            <w:tcW w:w="1474" w:type="dxa"/>
            <w:gridSpan w:val="2"/>
            <w:tcBorders>
              <w:top w:val="single" w:sz="4" w:space="0" w:color="auto"/>
            </w:tcBorders>
          </w:tcPr>
          <w:p w:rsidR="00EB54CF" w:rsidRDefault="00EB54CF" w:rsidP="003D3100">
            <w:pPr>
              <w:spacing w:after="0" w:line="240" w:lineRule="auto"/>
              <w:jc w:val="center"/>
            </w:pPr>
            <w:r>
              <w:t>F(V1, V2)</w:t>
            </w:r>
          </w:p>
        </w:tc>
      </w:tr>
      <w:tr w:rsidR="00EB54CF" w:rsidTr="003D3100">
        <w:tc>
          <w:tcPr>
            <w:tcW w:w="1323" w:type="dxa"/>
          </w:tcPr>
          <w:p w:rsidR="00EB54CF" w:rsidRDefault="00EB54CF" w:rsidP="003D3100">
            <w:pPr>
              <w:spacing w:after="0" w:line="240" w:lineRule="auto"/>
              <w:jc w:val="center"/>
            </w:pPr>
            <w:r>
              <w:t>Galat</w:t>
            </w:r>
          </w:p>
        </w:tc>
        <w:tc>
          <w:tcPr>
            <w:tcW w:w="1158" w:type="dxa"/>
          </w:tcPr>
          <w:p w:rsidR="00EB54CF" w:rsidRDefault="00EB54CF" w:rsidP="003D3100">
            <w:pPr>
              <w:spacing w:after="0" w:line="240" w:lineRule="auto"/>
              <w:jc w:val="center"/>
            </w:pPr>
            <w:r>
              <w:t>(rt-1) – (t-1)= V2</w:t>
            </w:r>
          </w:p>
        </w:tc>
        <w:tc>
          <w:tcPr>
            <w:tcW w:w="1253" w:type="dxa"/>
          </w:tcPr>
          <w:p w:rsidR="00EB54CF" w:rsidRDefault="00EB54CF" w:rsidP="003D3100">
            <w:pPr>
              <w:spacing w:after="0" w:line="240" w:lineRule="auto"/>
              <w:jc w:val="center"/>
            </w:pPr>
            <w:r>
              <w:t>JKG</w:t>
            </w:r>
          </w:p>
        </w:tc>
        <w:tc>
          <w:tcPr>
            <w:tcW w:w="1220" w:type="dxa"/>
          </w:tcPr>
          <w:p w:rsidR="00EB54CF" w:rsidRDefault="00EB54CF" w:rsidP="003D3100">
            <w:pPr>
              <w:spacing w:after="0" w:line="240" w:lineRule="auto"/>
              <w:jc w:val="center"/>
            </w:pPr>
            <w:r>
              <w:t>JKG/V2</w:t>
            </w:r>
          </w:p>
        </w:tc>
        <w:tc>
          <w:tcPr>
            <w:tcW w:w="1475" w:type="dxa"/>
          </w:tcPr>
          <w:p w:rsidR="00EB54CF" w:rsidRDefault="00EB54CF" w:rsidP="003D3100">
            <w:pPr>
              <w:spacing w:after="0" w:line="240" w:lineRule="auto"/>
              <w:jc w:val="center"/>
            </w:pPr>
          </w:p>
        </w:tc>
        <w:tc>
          <w:tcPr>
            <w:tcW w:w="700" w:type="dxa"/>
          </w:tcPr>
          <w:p w:rsidR="00EB54CF" w:rsidRDefault="00EB54CF" w:rsidP="003D3100">
            <w:pPr>
              <w:spacing w:after="0" w:line="240" w:lineRule="auto"/>
              <w:jc w:val="center"/>
            </w:pPr>
          </w:p>
        </w:tc>
        <w:tc>
          <w:tcPr>
            <w:tcW w:w="774" w:type="dxa"/>
          </w:tcPr>
          <w:p w:rsidR="00EB54CF" w:rsidRDefault="00EB54CF" w:rsidP="003D3100">
            <w:pPr>
              <w:spacing w:after="0"/>
              <w:jc w:val="center"/>
            </w:pPr>
          </w:p>
        </w:tc>
      </w:tr>
      <w:tr w:rsidR="00EB54CF" w:rsidTr="003D3100">
        <w:tc>
          <w:tcPr>
            <w:tcW w:w="1323" w:type="dxa"/>
            <w:tcBorders>
              <w:bottom w:val="single" w:sz="4" w:space="0" w:color="auto"/>
            </w:tcBorders>
          </w:tcPr>
          <w:p w:rsidR="00EB54CF" w:rsidRDefault="00EB54CF" w:rsidP="003D3100">
            <w:pPr>
              <w:spacing w:after="0" w:line="240" w:lineRule="auto"/>
              <w:jc w:val="center"/>
            </w:pPr>
            <w:r>
              <w:t>Total</w:t>
            </w:r>
          </w:p>
        </w:tc>
        <w:tc>
          <w:tcPr>
            <w:tcW w:w="1158" w:type="dxa"/>
            <w:tcBorders>
              <w:bottom w:val="single" w:sz="4" w:space="0" w:color="auto"/>
            </w:tcBorders>
          </w:tcPr>
          <w:p w:rsidR="00EB54CF" w:rsidRDefault="00EB54CF" w:rsidP="003D3100">
            <w:pPr>
              <w:spacing w:after="0" w:line="240" w:lineRule="auto"/>
              <w:jc w:val="center"/>
            </w:pPr>
            <w:r>
              <w:t>rt-1</w:t>
            </w:r>
          </w:p>
        </w:tc>
        <w:tc>
          <w:tcPr>
            <w:tcW w:w="1253" w:type="dxa"/>
            <w:tcBorders>
              <w:bottom w:val="single" w:sz="4" w:space="0" w:color="auto"/>
            </w:tcBorders>
          </w:tcPr>
          <w:p w:rsidR="00EB54CF" w:rsidRDefault="00EB54CF" w:rsidP="003D3100">
            <w:pPr>
              <w:spacing w:after="0" w:line="240" w:lineRule="auto"/>
              <w:jc w:val="center"/>
            </w:pPr>
            <w:r>
              <w:t>JKT</w:t>
            </w:r>
          </w:p>
        </w:tc>
        <w:tc>
          <w:tcPr>
            <w:tcW w:w="1220" w:type="dxa"/>
            <w:tcBorders>
              <w:bottom w:val="single" w:sz="4" w:space="0" w:color="auto"/>
            </w:tcBorders>
          </w:tcPr>
          <w:p w:rsidR="00EB54CF" w:rsidRDefault="00EB54CF" w:rsidP="003D3100">
            <w:pPr>
              <w:spacing w:after="0" w:line="240" w:lineRule="auto"/>
              <w:jc w:val="center"/>
            </w:pPr>
          </w:p>
        </w:tc>
        <w:tc>
          <w:tcPr>
            <w:tcW w:w="1475" w:type="dxa"/>
            <w:tcBorders>
              <w:bottom w:val="single" w:sz="4" w:space="0" w:color="auto"/>
            </w:tcBorders>
          </w:tcPr>
          <w:p w:rsidR="00EB54CF" w:rsidRDefault="00EB54CF" w:rsidP="003D3100">
            <w:pPr>
              <w:spacing w:after="0" w:line="240" w:lineRule="auto"/>
              <w:jc w:val="center"/>
            </w:pPr>
          </w:p>
        </w:tc>
        <w:tc>
          <w:tcPr>
            <w:tcW w:w="700" w:type="dxa"/>
            <w:tcBorders>
              <w:bottom w:val="single" w:sz="4" w:space="0" w:color="auto"/>
            </w:tcBorders>
          </w:tcPr>
          <w:p w:rsidR="00EB54CF" w:rsidRDefault="00EB54CF" w:rsidP="003D3100">
            <w:pPr>
              <w:spacing w:after="0" w:line="240" w:lineRule="auto"/>
              <w:jc w:val="center"/>
            </w:pPr>
          </w:p>
        </w:tc>
        <w:tc>
          <w:tcPr>
            <w:tcW w:w="774" w:type="dxa"/>
            <w:tcBorders>
              <w:bottom w:val="single" w:sz="4" w:space="0" w:color="auto"/>
            </w:tcBorders>
          </w:tcPr>
          <w:p w:rsidR="00EB54CF" w:rsidRDefault="00EB54CF" w:rsidP="003D3100">
            <w:pPr>
              <w:spacing w:after="0"/>
              <w:jc w:val="center"/>
            </w:pPr>
          </w:p>
        </w:tc>
      </w:tr>
    </w:tbl>
    <w:p w:rsidR="00EB54CF" w:rsidRDefault="00EB54CF" w:rsidP="00EB54CF">
      <w:pPr>
        <w:spacing w:after="0"/>
      </w:pPr>
      <w:r>
        <w:t>Kk= .... %</w:t>
      </w:r>
    </w:p>
    <w:p w:rsidR="00EB54CF" w:rsidRDefault="00EB54CF" w:rsidP="00EB54CF">
      <w:r>
        <w:t>Keterangan:</w:t>
      </w:r>
    </w:p>
    <w:p w:rsidR="00EB54CF" w:rsidRDefault="00EB54CF" w:rsidP="00EB54CF">
      <w:r>
        <w:t>t= perlakuan</w:t>
      </w:r>
    </w:p>
    <w:p w:rsidR="00EB54CF" w:rsidRDefault="00EB54CF" w:rsidP="00EB54CF">
      <w:r>
        <w:t>r= ulangan</w:t>
      </w:r>
    </w:p>
    <w:p w:rsidR="00EB54CF" w:rsidRDefault="00EB54CF" w:rsidP="00EB54CF">
      <w:r>
        <w:t>*= nyata (F hitung &gt; F 5%)</w:t>
      </w:r>
    </w:p>
    <w:p w:rsidR="00EB54CF" w:rsidRDefault="00EB54CF" w:rsidP="00EB54CF">
      <w:r>
        <w:t>**= sangat nyata (F hitung &gt;F1%)</w:t>
      </w:r>
      <w:r w:rsidRPr="00F5229D">
        <w:t xml:space="preserve"> </w:t>
      </w:r>
      <w:r>
        <w:t>Sumber : (Hanfiah, 2004)</w:t>
      </w:r>
    </w:p>
    <w:p w:rsidR="00EB54CF" w:rsidRDefault="00EB54CF" w:rsidP="00EB54CF">
      <w:pPr>
        <w:spacing w:line="480" w:lineRule="auto"/>
        <w:jc w:val="both"/>
      </w:pPr>
      <w:r>
        <w:tab/>
        <w:t>Menurut Hanafiah, (2004), Hasil uji F ini menunjukan derajat pengaruh perlakuan terhadap hasil percobaan sebagai berikut:</w:t>
      </w:r>
    </w:p>
    <w:p w:rsidR="00EB54CF" w:rsidRDefault="00EB54CF" w:rsidP="005C6E69">
      <w:pPr>
        <w:pStyle w:val="ListParagraph"/>
        <w:numPr>
          <w:ilvl w:val="0"/>
          <w:numId w:val="31"/>
        </w:numPr>
        <w:spacing w:line="480" w:lineRule="auto"/>
        <w:jc w:val="both"/>
      </w:pPr>
      <w:r>
        <w:t>Perlakuan berpengaruh nyata jika H</w:t>
      </w:r>
      <w:r>
        <w:rPr>
          <w:vertAlign w:val="subscript"/>
        </w:rPr>
        <w:t>1</w:t>
      </w:r>
      <w:r>
        <w:t>(biasanya hipotesis penelitian) diterima pada taraf uji 5%</w:t>
      </w:r>
    </w:p>
    <w:p w:rsidR="00EB54CF" w:rsidRDefault="00EB54CF" w:rsidP="005C6E69">
      <w:pPr>
        <w:pStyle w:val="ListParagraph"/>
        <w:numPr>
          <w:ilvl w:val="0"/>
          <w:numId w:val="31"/>
        </w:numPr>
        <w:spacing w:line="480" w:lineRule="auto"/>
        <w:jc w:val="both"/>
      </w:pPr>
      <w:r>
        <w:t>Perlakuan berpengaruh sangat nyata jika H</w:t>
      </w:r>
      <w:r>
        <w:rPr>
          <w:vertAlign w:val="subscript"/>
        </w:rPr>
        <w:t>1</w:t>
      </w:r>
      <w:r>
        <w:t xml:space="preserve"> diterima pada taraf uji 1%</w:t>
      </w:r>
    </w:p>
    <w:p w:rsidR="00EB54CF" w:rsidRDefault="00EB54CF" w:rsidP="005C6E69">
      <w:pPr>
        <w:pStyle w:val="ListParagraph"/>
        <w:numPr>
          <w:ilvl w:val="0"/>
          <w:numId w:val="31"/>
        </w:numPr>
        <w:spacing w:line="480" w:lineRule="auto"/>
        <w:jc w:val="both"/>
      </w:pPr>
      <w:r>
        <w:lastRenderedPageBreak/>
        <w:t>Perlakuan berpengaruh tidak nyata jika H</w:t>
      </w:r>
      <w:r>
        <w:rPr>
          <w:vertAlign w:val="subscript"/>
        </w:rPr>
        <w:t xml:space="preserve">0 </w:t>
      </w:r>
      <w:r>
        <w:t>diterima pada taraf uji 5%</w:t>
      </w:r>
    </w:p>
    <w:p w:rsidR="00EB54CF" w:rsidRDefault="00EB54CF" w:rsidP="00EB54CF">
      <w:pPr>
        <w:pStyle w:val="ListParagraph"/>
        <w:spacing w:line="480" w:lineRule="auto"/>
        <w:jc w:val="both"/>
      </w:pPr>
    </w:p>
    <w:p w:rsidR="00EB54CF" w:rsidRDefault="00EB54CF" w:rsidP="005C6E69">
      <w:pPr>
        <w:pStyle w:val="ListParagraph"/>
        <w:numPr>
          <w:ilvl w:val="0"/>
          <w:numId w:val="41"/>
        </w:numPr>
        <w:spacing w:line="480" w:lineRule="auto"/>
        <w:jc w:val="both"/>
        <w:rPr>
          <w:b/>
          <w:bCs/>
        </w:rPr>
      </w:pPr>
      <w:r>
        <w:rPr>
          <w:b/>
          <w:bCs/>
        </w:rPr>
        <w:t>Uji Beda Nyata Jujur (BNJ)</w:t>
      </w:r>
    </w:p>
    <w:p w:rsidR="00EB54CF" w:rsidRDefault="00EB54CF" w:rsidP="00EB54CF">
      <w:pPr>
        <w:pStyle w:val="ListParagraph"/>
        <w:spacing w:line="480" w:lineRule="auto"/>
        <w:ind w:left="709" w:firstLine="731"/>
        <w:jc w:val="both"/>
      </w:pPr>
      <w:r>
        <w:t>Uji Tukey juga disebut juga dengan uji Beda Nyata Jujur, diperkenalkan oleh Tukey ( 1953).</w:t>
      </w:r>
    </w:p>
    <w:p w:rsidR="00EB54CF" w:rsidRPr="00A41573" w:rsidRDefault="00EB54CF" w:rsidP="00EB54CF">
      <w:pPr>
        <w:pStyle w:val="ListParagraph"/>
        <w:spacing w:line="480" w:lineRule="auto"/>
        <w:ind w:left="709" w:firstLine="731"/>
        <w:jc w:val="both"/>
        <w:rPr>
          <w:b/>
          <w:bCs/>
        </w:rPr>
      </w:pPr>
      <w:r w:rsidRPr="00A41573">
        <w:rPr>
          <w:b/>
          <w:bCs/>
        </w:rPr>
        <w:t>Prosedur pengujian Uji Tukey atau BNJ:</w:t>
      </w:r>
    </w:p>
    <w:p w:rsidR="00EB54CF" w:rsidRDefault="00EB54CF" w:rsidP="005C6E69">
      <w:pPr>
        <w:pStyle w:val="ListParagraph"/>
        <w:numPr>
          <w:ilvl w:val="0"/>
          <w:numId w:val="42"/>
        </w:numPr>
        <w:spacing w:line="480" w:lineRule="auto"/>
        <w:jc w:val="both"/>
      </w:pPr>
      <w:r>
        <w:t>Langkah pengujian</w:t>
      </w:r>
    </w:p>
    <w:p w:rsidR="00EB54CF" w:rsidRDefault="00EB54CF" w:rsidP="00EB54CF">
      <w:pPr>
        <w:pStyle w:val="ListParagraph"/>
        <w:spacing w:line="480" w:lineRule="auto"/>
        <w:ind w:left="1440"/>
        <w:jc w:val="both"/>
      </w:pPr>
      <w:r>
        <w:t>Menurut Hanafiah (2004), berikut langkah pengujiannya:</w:t>
      </w:r>
    </w:p>
    <w:p w:rsidR="00EB54CF" w:rsidRDefault="00EB54CF" w:rsidP="005C6E69">
      <w:pPr>
        <w:pStyle w:val="ListParagraph"/>
        <w:numPr>
          <w:ilvl w:val="0"/>
          <w:numId w:val="43"/>
        </w:numPr>
        <w:spacing w:line="480" w:lineRule="auto"/>
        <w:jc w:val="both"/>
      </w:pPr>
      <w:r>
        <w:t>Urutkan rata-rata data perlakuan  menurut Rangkingnya</w:t>
      </w:r>
    </w:p>
    <w:p w:rsidR="00EB54CF" w:rsidRDefault="00EB54CF" w:rsidP="005C6E69">
      <w:pPr>
        <w:pStyle w:val="ListParagraph"/>
        <w:numPr>
          <w:ilvl w:val="0"/>
          <w:numId w:val="43"/>
        </w:numPr>
        <w:spacing w:line="480" w:lineRule="auto"/>
        <w:jc w:val="both"/>
      </w:pPr>
      <w:r>
        <w:t>Tentukan nilai tukey dengan formula</w:t>
      </w:r>
    </w:p>
    <w:p w:rsidR="00EB54CF" w:rsidRDefault="0009763E" w:rsidP="00EB54CF">
      <w:pPr>
        <w:pStyle w:val="ListParagraph"/>
        <w:spacing w:line="480" w:lineRule="auto"/>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EB54CF">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EB54CF">
        <w:rPr>
          <w:rFonts w:eastAsiaTheme="minorEastAsia"/>
        </w:rPr>
        <w:t xml:space="preserve"> (</w:t>
      </w:r>
      <w:r w:rsidR="00EB54CF">
        <w:rPr>
          <w:rFonts w:eastAsiaTheme="minorEastAsia"/>
          <w:i/>
          <w:iCs/>
        </w:rPr>
        <w:t>p.v</w:t>
      </w:r>
      <w:r w:rsidR="00EB54CF">
        <w:rPr>
          <w:rFonts w:eastAsiaTheme="minorEastAsia"/>
        </w:rPr>
        <w:t>). S</w:t>
      </w:r>
      <m:oMath>
        <m:r>
          <w:rPr>
            <w:rFonts w:ascii="Cambria Math" w:hAnsi="Cambria Math"/>
          </w:rPr>
          <m:t>γ</m:t>
        </m:r>
      </m:oMath>
    </w:p>
    <w:p w:rsidR="00EB54CF" w:rsidRPr="00A41573" w:rsidRDefault="00EB54CF" w:rsidP="00EB54CF">
      <w:pPr>
        <w:pStyle w:val="ListParagraph"/>
        <w:ind w:left="1080"/>
        <w:jc w:val="both"/>
        <w:rPr>
          <w:rFonts w:eastAsiaTheme="minorEastAsia"/>
        </w:rPr>
      </w:pPr>
      <m:oMath>
        <m:r>
          <m:rPr>
            <m:sty m:val="p"/>
          </m:rPr>
          <w:rPr>
            <w:rFonts w:ascii="Cambria Math" w:hAnsi="Cambria Math"/>
          </w:rPr>
          <m:t>dimana</m:t>
        </m:r>
        <m:r>
          <w:rPr>
            <w:rFonts w:ascii="Cambria Math" w:hAnsi="Cambria Math"/>
          </w:rPr>
          <m:t xml:space="preserve"> </m:t>
        </m:r>
      </m:oMath>
      <w:r>
        <w:rPr>
          <w:rFonts w:eastAsiaTheme="minorEastAsia"/>
        </w:rPr>
        <w:t>S</w:t>
      </w:r>
      <m:oMath>
        <m:r>
          <w:rPr>
            <w:rFonts w:ascii="Cambria Math" w:hAnsi="Cambria Math"/>
          </w:rPr>
          <m:t>γ</m:t>
        </m:r>
      </m:oMath>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KTG</m:t>
                </m:r>
              </m:num>
              <m:den>
                <m:r>
                  <w:rPr>
                    <w:rFonts w:ascii="Cambria Math" w:eastAsiaTheme="minorEastAsia" w:hAnsi="Cambria Math"/>
                  </w:rPr>
                  <m:t>r</m:t>
                </m:r>
              </m:den>
            </m:f>
          </m:e>
        </m:rad>
      </m:oMath>
    </w:p>
    <w:p w:rsidR="00EB54CF" w:rsidRDefault="00EB54CF" w:rsidP="00EB54CF">
      <w:pPr>
        <w:pStyle w:val="ListParagraph"/>
        <w:spacing w:line="480" w:lineRule="auto"/>
        <w:ind w:left="1440"/>
        <w:jc w:val="both"/>
      </w:pPr>
      <w:r>
        <w:t>Keterangan:</w:t>
      </w:r>
    </w:p>
    <w:p w:rsidR="00EB54CF" w:rsidRDefault="00EB54CF" w:rsidP="00EB54CF">
      <w:pPr>
        <w:pStyle w:val="ListParagraph"/>
        <w:spacing w:line="480" w:lineRule="auto"/>
        <w:ind w:left="1440"/>
        <w:jc w:val="both"/>
      </w:pPr>
      <w:r>
        <w:t>p: jumlah perlakuan =t</w:t>
      </w:r>
    </w:p>
    <w:p w:rsidR="00EB54CF" w:rsidRDefault="00EB54CF" w:rsidP="00EB54CF">
      <w:pPr>
        <w:pStyle w:val="ListParagraph"/>
        <w:spacing w:line="480" w:lineRule="auto"/>
        <w:ind w:left="1440"/>
        <w:jc w:val="both"/>
      </w:pPr>
      <w:r>
        <w:t>v: derajat bebas galat</w:t>
      </w:r>
    </w:p>
    <w:p w:rsidR="00EB54CF" w:rsidRDefault="00EB54CF" w:rsidP="00EB54CF">
      <w:pPr>
        <w:pStyle w:val="ListParagraph"/>
        <w:spacing w:line="480" w:lineRule="auto"/>
        <w:ind w:left="1440"/>
        <w:jc w:val="both"/>
      </w:pPr>
      <w:r>
        <w:rPr>
          <w:rFonts w:eastAsiaTheme="minorEastAsia"/>
        </w:rPr>
        <w:t>S</w:t>
      </w:r>
      <m:oMath>
        <m:r>
          <w:rPr>
            <w:rFonts w:ascii="Cambria Math" w:hAnsi="Cambria Math"/>
          </w:rPr>
          <m:t>γ</m:t>
        </m:r>
      </m:oMath>
      <w:r>
        <w:rPr>
          <w:rFonts w:eastAsiaTheme="minorEastAsia"/>
        </w:rPr>
        <w:t>: Standar error</w:t>
      </w:r>
    </w:p>
    <w:p w:rsidR="00EB54CF" w:rsidRDefault="00EB54CF" w:rsidP="005C6E69">
      <w:pPr>
        <w:pStyle w:val="ListParagraph"/>
        <w:numPr>
          <w:ilvl w:val="0"/>
          <w:numId w:val="42"/>
        </w:numPr>
        <w:spacing w:line="480" w:lineRule="auto"/>
        <w:jc w:val="both"/>
      </w:pPr>
      <w:r>
        <w:t>Kriteria pengujian</w:t>
      </w:r>
    </w:p>
    <w:p w:rsidR="00EB54CF" w:rsidRDefault="00EB54CF" w:rsidP="005C6E69">
      <w:pPr>
        <w:pStyle w:val="ListParagraph"/>
        <w:numPr>
          <w:ilvl w:val="0"/>
          <w:numId w:val="44"/>
        </w:numPr>
        <w:spacing w:line="480" w:lineRule="auto"/>
        <w:jc w:val="both"/>
      </w:pPr>
      <w:r>
        <w:t>Bandingkan nilai mutlak selisih kedua rata-rata yang akan kita lihat perbedaannya nilai uji BNJ dengan kriteria pengujian sebagai berikut:</w:t>
      </w:r>
    </w:p>
    <w:p w:rsidR="00EB54CF" w:rsidRDefault="00EB54CF" w:rsidP="005C6E69">
      <w:pPr>
        <w:pStyle w:val="ListParagraph"/>
        <w:numPr>
          <w:ilvl w:val="0"/>
          <w:numId w:val="45"/>
        </w:numPr>
        <w:spacing w:line="480" w:lineRule="auto"/>
        <w:jc w:val="both"/>
      </w:pPr>
      <w:r>
        <w:t>Jika berbeda rataan antar perlakuan &gt; nilai BNJ 0,01% maka H</w:t>
      </w:r>
      <w:r>
        <w:rPr>
          <w:vertAlign w:val="subscript"/>
        </w:rPr>
        <w:t>0</w:t>
      </w:r>
      <w:r>
        <w:t xml:space="preserve"> ditolak pada taraf uji 1% berarti berpengaruh nyata atau sangat nyata</w:t>
      </w:r>
    </w:p>
    <w:p w:rsidR="00EB54CF" w:rsidRDefault="00EB54CF" w:rsidP="005C6E69">
      <w:pPr>
        <w:pStyle w:val="ListParagraph"/>
        <w:numPr>
          <w:ilvl w:val="0"/>
          <w:numId w:val="45"/>
        </w:numPr>
        <w:spacing w:line="480" w:lineRule="auto"/>
        <w:jc w:val="both"/>
      </w:pPr>
      <w:r>
        <w:lastRenderedPageBreak/>
        <w:t>Jika berb</w:t>
      </w:r>
      <w:r w:rsidR="00D93EDA">
        <w:t>eda rataan perlakuan &lt; nilai BNJ</w:t>
      </w:r>
      <w:r>
        <w:t xml:space="preserve"> 0,01 maka H</w:t>
      </w:r>
      <w:r>
        <w:rPr>
          <w:vertAlign w:val="subscript"/>
        </w:rPr>
        <w:t xml:space="preserve">0 </w:t>
      </w:r>
      <w:r>
        <w:t>diterima pada taraf 1% artinya perlakuan yang dibandingkan tidak berbeda nyata.</w:t>
      </w:r>
    </w:p>
    <w:p w:rsidR="00EB54CF" w:rsidRDefault="00EB54CF" w:rsidP="00EB54CF">
      <w:pPr>
        <w:pStyle w:val="ListParagraph"/>
        <w:spacing w:line="480" w:lineRule="auto"/>
        <w:ind w:left="1440"/>
        <w:jc w:val="both"/>
      </w:pPr>
    </w:p>
    <w:p w:rsidR="00EB54CF" w:rsidRDefault="00EB54CF" w:rsidP="00EB54CF"/>
    <w:p w:rsidR="00EB54CF" w:rsidRDefault="00EB54CF" w:rsidP="00EB54CF"/>
    <w:p w:rsidR="00EB54CF" w:rsidRDefault="00EB54CF" w:rsidP="00EB54CF"/>
    <w:p w:rsidR="00EB54CF" w:rsidRDefault="00EB54CF" w:rsidP="00EB54CF"/>
    <w:p w:rsidR="00EB54CF" w:rsidRPr="000970ED" w:rsidRDefault="00EB54CF" w:rsidP="00EB54CF"/>
    <w:p w:rsidR="00EB54CF" w:rsidRDefault="00EB54CF" w:rsidP="00EB54CF">
      <w:pPr>
        <w:tabs>
          <w:tab w:val="left" w:pos="5130"/>
        </w:tabs>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EB54CF" w:rsidRDefault="00EB54CF" w:rsidP="00EB54CF">
      <w:pPr>
        <w:spacing w:line="480" w:lineRule="auto"/>
        <w:jc w:val="center"/>
        <w:rPr>
          <w:b/>
          <w:bCs/>
        </w:rPr>
      </w:pPr>
    </w:p>
    <w:p w:rsidR="00FF4F40" w:rsidRPr="0045273C" w:rsidRDefault="00FF4F40" w:rsidP="00FF4F40">
      <w:pPr>
        <w:spacing w:line="480" w:lineRule="auto"/>
        <w:jc w:val="center"/>
        <w:rPr>
          <w:b/>
          <w:bCs/>
        </w:rPr>
      </w:pPr>
      <w:r w:rsidRPr="0045273C">
        <w:rPr>
          <w:b/>
          <w:bCs/>
        </w:rPr>
        <w:lastRenderedPageBreak/>
        <w:t>BAB IV</w:t>
      </w:r>
    </w:p>
    <w:p w:rsidR="00FF4F40" w:rsidRDefault="00FF4F40" w:rsidP="00FF4F40">
      <w:pPr>
        <w:spacing w:line="480" w:lineRule="auto"/>
        <w:jc w:val="center"/>
        <w:rPr>
          <w:b/>
          <w:bCs/>
        </w:rPr>
      </w:pPr>
      <w:r w:rsidRPr="0045273C">
        <w:rPr>
          <w:b/>
          <w:bCs/>
        </w:rPr>
        <w:t>HASIL DAN PEMBAHASAN</w:t>
      </w:r>
    </w:p>
    <w:p w:rsidR="00FF4F40" w:rsidRDefault="00FF4F40" w:rsidP="005C6E69">
      <w:pPr>
        <w:pStyle w:val="ListParagraph"/>
        <w:numPr>
          <w:ilvl w:val="0"/>
          <w:numId w:val="84"/>
        </w:numPr>
        <w:spacing w:line="480" w:lineRule="auto"/>
        <w:ind w:left="426" w:hanging="426"/>
        <w:jc w:val="both"/>
        <w:rPr>
          <w:b/>
          <w:bCs/>
        </w:rPr>
      </w:pPr>
      <w:r>
        <w:rPr>
          <w:b/>
          <w:bCs/>
        </w:rPr>
        <w:t>Hasil Penelitian</w:t>
      </w:r>
    </w:p>
    <w:p w:rsidR="00FF4F40" w:rsidRDefault="00FF4F40" w:rsidP="005C6E69">
      <w:pPr>
        <w:pStyle w:val="ListParagraph"/>
        <w:numPr>
          <w:ilvl w:val="0"/>
          <w:numId w:val="85"/>
        </w:numPr>
        <w:spacing w:line="480" w:lineRule="auto"/>
        <w:ind w:left="709" w:hanging="283"/>
        <w:jc w:val="both"/>
        <w:rPr>
          <w:b/>
          <w:bCs/>
        </w:rPr>
      </w:pPr>
      <w:r>
        <w:rPr>
          <w:b/>
          <w:bCs/>
        </w:rPr>
        <w:t>Hasil Penelitian Eksperimen</w:t>
      </w:r>
    </w:p>
    <w:p w:rsidR="00FF4F40" w:rsidRPr="00943E4D" w:rsidRDefault="00FF4F40" w:rsidP="00FF4F40">
      <w:pPr>
        <w:pStyle w:val="ListParagraph"/>
        <w:spacing w:line="480" w:lineRule="auto"/>
        <w:ind w:firstLine="360"/>
        <w:jc w:val="both"/>
        <w:rPr>
          <w:b/>
          <w:bCs/>
        </w:rPr>
      </w:pPr>
      <w:r>
        <w:t>Berdasarkan penelitan yang telah dilakukan tentang pengaruh pemberian pupuk Kompos Eceng Gondok terhadap pertumbuhan tanaman sawi diperoleh hasil berupa analisis kandungan unsur hara  pupuk kompos Eceng Gondok sebagai berikut:</w:t>
      </w:r>
    </w:p>
    <w:p w:rsidR="00FF4F40" w:rsidRDefault="00FF4F40" w:rsidP="005C6E69">
      <w:pPr>
        <w:pStyle w:val="ListParagraph"/>
        <w:numPr>
          <w:ilvl w:val="0"/>
          <w:numId w:val="86"/>
        </w:numPr>
        <w:spacing w:line="480" w:lineRule="auto"/>
        <w:jc w:val="both"/>
        <w:rPr>
          <w:b/>
          <w:bCs/>
        </w:rPr>
      </w:pPr>
      <w:r>
        <w:rPr>
          <w:b/>
          <w:bCs/>
        </w:rPr>
        <w:t>Pupuk Kompos Eceng Gondok</w:t>
      </w:r>
    </w:p>
    <w:p w:rsidR="00FF4F40" w:rsidRPr="00C973C9" w:rsidRDefault="00FF4F40" w:rsidP="00FF4F40">
      <w:pPr>
        <w:pStyle w:val="ListParagraph"/>
        <w:spacing w:line="480" w:lineRule="auto"/>
        <w:ind w:left="1134" w:firstLine="284"/>
        <w:jc w:val="both"/>
      </w:pPr>
      <w:r>
        <w:t>Berikut adalah tabel hasil analisis Unsur Hara Kompos Eceng Gondok</w:t>
      </w:r>
    </w:p>
    <w:p w:rsidR="00FF4F40" w:rsidRDefault="00FF4F40" w:rsidP="00FF4F40">
      <w:pPr>
        <w:pStyle w:val="ListParagraph"/>
        <w:spacing w:line="240" w:lineRule="auto"/>
        <w:ind w:left="2268" w:hanging="1134"/>
        <w:jc w:val="both"/>
        <w:rPr>
          <w:b/>
          <w:bCs/>
        </w:rPr>
      </w:pPr>
      <w:r>
        <w:rPr>
          <w:b/>
          <w:bCs/>
        </w:rPr>
        <w:t xml:space="preserve">Tabel. 4.1 Data Hasil Analisis Kandungan Kimiawi Unsur Hara Pupuk Kompos Eceng Gondok </w:t>
      </w:r>
    </w:p>
    <w:p w:rsidR="00FF4F40" w:rsidRDefault="00FF4F40" w:rsidP="00FF4F40">
      <w:pPr>
        <w:pStyle w:val="ListParagraph"/>
        <w:spacing w:line="240" w:lineRule="auto"/>
        <w:ind w:left="2268" w:hanging="1134"/>
        <w:jc w:val="both"/>
        <w:rPr>
          <w:b/>
          <w:bCs/>
        </w:rPr>
      </w:pPr>
    </w:p>
    <w:tbl>
      <w:tblPr>
        <w:tblW w:w="0" w:type="auto"/>
        <w:jc w:val="center"/>
        <w:tblInd w:w="720" w:type="dxa"/>
        <w:tblLook w:val="04A0" w:firstRow="1" w:lastRow="0" w:firstColumn="1" w:lastColumn="0" w:noHBand="0" w:noVBand="1"/>
      </w:tblPr>
      <w:tblGrid>
        <w:gridCol w:w="948"/>
        <w:gridCol w:w="2976"/>
        <w:gridCol w:w="2694"/>
      </w:tblGrid>
      <w:tr w:rsidR="00FF4F40" w:rsidTr="0009763E">
        <w:trPr>
          <w:jc w:val="center"/>
        </w:trPr>
        <w:tc>
          <w:tcPr>
            <w:tcW w:w="948"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b/>
                <w:bCs/>
                <w:sz w:val="20"/>
                <w:szCs w:val="20"/>
              </w:rPr>
            </w:pPr>
            <w:r w:rsidRPr="00A41DAE">
              <w:rPr>
                <w:b/>
                <w:bCs/>
                <w:sz w:val="20"/>
                <w:szCs w:val="20"/>
              </w:rPr>
              <w:t>No.</w:t>
            </w:r>
          </w:p>
        </w:tc>
        <w:tc>
          <w:tcPr>
            <w:tcW w:w="2976"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b/>
                <w:bCs/>
                <w:sz w:val="20"/>
                <w:szCs w:val="20"/>
              </w:rPr>
            </w:pPr>
            <w:r w:rsidRPr="00A41DAE">
              <w:rPr>
                <w:b/>
                <w:bCs/>
                <w:sz w:val="20"/>
                <w:szCs w:val="20"/>
              </w:rPr>
              <w:t>Parameter Uji</w:t>
            </w:r>
          </w:p>
        </w:tc>
        <w:tc>
          <w:tcPr>
            <w:tcW w:w="2694"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b/>
                <w:bCs/>
                <w:sz w:val="20"/>
                <w:szCs w:val="20"/>
              </w:rPr>
            </w:pPr>
            <w:r w:rsidRPr="00A41DAE">
              <w:rPr>
                <w:b/>
                <w:bCs/>
                <w:sz w:val="20"/>
                <w:szCs w:val="20"/>
              </w:rPr>
              <w:t>HasilUji</w:t>
            </w:r>
          </w:p>
        </w:tc>
      </w:tr>
      <w:tr w:rsidR="00FF4F40" w:rsidTr="0009763E">
        <w:trPr>
          <w:jc w:val="center"/>
        </w:trPr>
        <w:tc>
          <w:tcPr>
            <w:tcW w:w="948" w:type="dxa"/>
            <w:tcBorders>
              <w:top w:val="single" w:sz="4" w:space="0" w:color="auto"/>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1.</w:t>
            </w:r>
          </w:p>
        </w:tc>
        <w:tc>
          <w:tcPr>
            <w:tcW w:w="2976" w:type="dxa"/>
            <w:tcBorders>
              <w:top w:val="single" w:sz="4" w:space="0" w:color="auto"/>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C- Organik (%)</w:t>
            </w:r>
          </w:p>
        </w:tc>
        <w:tc>
          <w:tcPr>
            <w:tcW w:w="2694" w:type="dxa"/>
            <w:tcBorders>
              <w:top w:val="single" w:sz="4" w:space="0" w:color="auto"/>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8,22</w:t>
            </w:r>
          </w:p>
        </w:tc>
      </w:tr>
      <w:tr w:rsidR="00FF4F40" w:rsidTr="0009763E">
        <w:trPr>
          <w:jc w:val="center"/>
        </w:trPr>
        <w:tc>
          <w:tcPr>
            <w:tcW w:w="948" w:type="dxa"/>
            <w:tcBorders>
              <w:top w:val="nil"/>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2.</w:t>
            </w:r>
          </w:p>
        </w:tc>
        <w:tc>
          <w:tcPr>
            <w:tcW w:w="2976" w:type="dxa"/>
            <w:tcBorders>
              <w:top w:val="nil"/>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Nitrogen (%)</w:t>
            </w:r>
          </w:p>
        </w:tc>
        <w:tc>
          <w:tcPr>
            <w:tcW w:w="2694" w:type="dxa"/>
            <w:tcBorders>
              <w:top w:val="nil"/>
              <w:left w:val="nil"/>
              <w:bottom w:val="nil"/>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0,29</w:t>
            </w:r>
          </w:p>
        </w:tc>
      </w:tr>
      <w:tr w:rsidR="00FF4F40" w:rsidTr="0009763E">
        <w:trPr>
          <w:jc w:val="center"/>
        </w:trPr>
        <w:tc>
          <w:tcPr>
            <w:tcW w:w="948" w:type="dxa"/>
            <w:tcBorders>
              <w:top w:val="nil"/>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3.</w:t>
            </w:r>
          </w:p>
        </w:tc>
        <w:tc>
          <w:tcPr>
            <w:tcW w:w="2976" w:type="dxa"/>
            <w:tcBorders>
              <w:top w:val="nil"/>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Fosfor (%)</w:t>
            </w:r>
          </w:p>
        </w:tc>
        <w:tc>
          <w:tcPr>
            <w:tcW w:w="2694" w:type="dxa"/>
            <w:tcBorders>
              <w:top w:val="nil"/>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0,0105</w:t>
            </w:r>
          </w:p>
        </w:tc>
      </w:tr>
      <w:tr w:rsidR="00FF4F40" w:rsidTr="0009763E">
        <w:trPr>
          <w:jc w:val="center"/>
        </w:trPr>
        <w:tc>
          <w:tcPr>
            <w:tcW w:w="948"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4.</w:t>
            </w:r>
          </w:p>
        </w:tc>
        <w:tc>
          <w:tcPr>
            <w:tcW w:w="2976"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Kalium (%)</w:t>
            </w:r>
          </w:p>
        </w:tc>
        <w:tc>
          <w:tcPr>
            <w:tcW w:w="2694" w:type="dxa"/>
            <w:tcBorders>
              <w:top w:val="single" w:sz="4" w:space="0" w:color="auto"/>
              <w:left w:val="nil"/>
              <w:bottom w:val="single" w:sz="4" w:space="0" w:color="auto"/>
              <w:right w:val="nil"/>
            </w:tcBorders>
          </w:tcPr>
          <w:p w:rsidR="00FF4F40" w:rsidRPr="00A41DAE" w:rsidRDefault="00FF4F40" w:rsidP="0009763E">
            <w:pPr>
              <w:pStyle w:val="ListParagraph"/>
              <w:spacing w:after="0" w:line="240" w:lineRule="auto"/>
              <w:ind w:left="0"/>
              <w:jc w:val="center"/>
              <w:rPr>
                <w:sz w:val="20"/>
                <w:szCs w:val="20"/>
              </w:rPr>
            </w:pPr>
            <w:r w:rsidRPr="00A41DAE">
              <w:rPr>
                <w:sz w:val="20"/>
                <w:szCs w:val="20"/>
              </w:rPr>
              <w:t>0,016</w:t>
            </w:r>
          </w:p>
        </w:tc>
      </w:tr>
    </w:tbl>
    <w:p w:rsidR="00FF4F40" w:rsidRPr="006C2D83" w:rsidRDefault="00FF4F40" w:rsidP="00FF4F40">
      <w:pPr>
        <w:spacing w:after="0" w:line="480" w:lineRule="auto"/>
        <w:ind w:left="720" w:firstLine="720"/>
        <w:jc w:val="both"/>
        <w:rPr>
          <w:b/>
          <w:bCs/>
        </w:rPr>
      </w:pPr>
      <w:r>
        <w:t>Data tabel 4.1 diatas adalah data yang diperoleh dari hasil Uji kandungan Kompos Eceng Gondok yang dilakukan di Balai Riset dan Standarisasi Industri Palembang.</w:t>
      </w:r>
    </w:p>
    <w:p w:rsidR="00FF4F40" w:rsidRDefault="00FF4F40" w:rsidP="005C6E69">
      <w:pPr>
        <w:pStyle w:val="ListParagraph"/>
        <w:numPr>
          <w:ilvl w:val="0"/>
          <w:numId w:val="86"/>
        </w:numPr>
        <w:spacing w:line="480" w:lineRule="auto"/>
        <w:jc w:val="both"/>
        <w:rPr>
          <w:b/>
          <w:bCs/>
        </w:rPr>
      </w:pPr>
      <w:r>
        <w:rPr>
          <w:b/>
          <w:bCs/>
        </w:rPr>
        <w:t>Pertumbuhan Tanaman Sawi</w:t>
      </w:r>
    </w:p>
    <w:p w:rsidR="00FF4F40" w:rsidRPr="007E57F2" w:rsidRDefault="00FF4F40" w:rsidP="00FF4F40">
      <w:pPr>
        <w:pStyle w:val="ListParagraph"/>
        <w:spacing w:line="480" w:lineRule="auto"/>
        <w:ind w:left="1134" w:firstLine="306"/>
        <w:jc w:val="both"/>
      </w:pPr>
      <w:r>
        <w:t>Hasil pengamatan pertumbuhan tanaman sawi dalam hal ini sesuai dengan parameter penelitian meliputi tunggi tanaman, jumlah daun, berat basah dan berat kering antara lain:</w:t>
      </w:r>
    </w:p>
    <w:p w:rsidR="00FF4F40" w:rsidRDefault="00FF4F40" w:rsidP="00FF4F40"/>
    <w:p w:rsidR="00EB54CF" w:rsidRPr="00427C4F" w:rsidRDefault="00EB54CF" w:rsidP="005C6E69">
      <w:pPr>
        <w:pStyle w:val="ListParagraph"/>
        <w:numPr>
          <w:ilvl w:val="0"/>
          <w:numId w:val="53"/>
        </w:numPr>
        <w:spacing w:line="480" w:lineRule="auto"/>
        <w:rPr>
          <w:b/>
          <w:bCs/>
        </w:rPr>
      </w:pPr>
      <w:r w:rsidRPr="00427C4F">
        <w:rPr>
          <w:b/>
          <w:bCs/>
        </w:rPr>
        <w:lastRenderedPageBreak/>
        <w:t>Tinggi tanaman</w:t>
      </w:r>
    </w:p>
    <w:p w:rsidR="00EB54CF" w:rsidRDefault="00EB54CF" w:rsidP="00EB54CF">
      <w:pPr>
        <w:pStyle w:val="ListParagraph"/>
        <w:spacing w:line="480" w:lineRule="auto"/>
        <w:ind w:left="709" w:firstLine="731"/>
      </w:pPr>
      <w:r>
        <w:t>Data hasil penelitian tinggi tanaman sawi dapat dilihat pada grafik berikut:</w:t>
      </w:r>
    </w:p>
    <w:p w:rsidR="00EB54CF" w:rsidRDefault="00A54A5B" w:rsidP="00B21A8A">
      <w:pPr>
        <w:pStyle w:val="ListParagraph"/>
        <w:spacing w:line="480" w:lineRule="auto"/>
        <w:ind w:left="0"/>
      </w:pPr>
      <w:r w:rsidRPr="00A54A5B">
        <w:rPr>
          <w:noProof/>
          <w:lang w:eastAsia="id-ID"/>
        </w:rPr>
        <w:drawing>
          <wp:inline distT="0" distB="0" distL="0" distR="0">
            <wp:extent cx="4973364" cy="2291255"/>
            <wp:effectExtent l="19050" t="0" r="17736" b="0"/>
            <wp:docPr id="1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B54CF" w:rsidRDefault="00EB54CF" w:rsidP="00EB54CF">
      <w:pPr>
        <w:pStyle w:val="ListParagraph"/>
        <w:spacing w:line="480" w:lineRule="auto"/>
        <w:ind w:left="709"/>
        <w:jc w:val="center"/>
        <w:rPr>
          <w:b/>
          <w:bCs/>
        </w:rPr>
      </w:pPr>
      <w:r>
        <w:rPr>
          <w:b/>
          <w:bCs/>
        </w:rPr>
        <w:t>Grafik 4.1. Tinggi Tanaman Sawi</w:t>
      </w:r>
    </w:p>
    <w:p w:rsidR="00EB54CF" w:rsidRDefault="00EB54CF" w:rsidP="00EB54CF">
      <w:pPr>
        <w:pStyle w:val="ListParagraph"/>
        <w:spacing w:line="480" w:lineRule="auto"/>
        <w:ind w:firstLine="720"/>
        <w:jc w:val="both"/>
      </w:pPr>
      <w:r>
        <w:t>Berdasarkan data hasil tinggi tanaman sawi yang telah diperoleh (Grafik 4.1) kemudian dilakukan Analisis sidik ragam dengan pola RAL dengan lima perlakuan dan empat ulangan. Adapun hasil analisis tersebut adalah sebagai berikut (lampiran 2)</w:t>
      </w:r>
    </w:p>
    <w:p w:rsidR="00EB54CF" w:rsidRDefault="00EB54CF" w:rsidP="00EB54CF">
      <w:pPr>
        <w:spacing w:line="240" w:lineRule="auto"/>
        <w:jc w:val="both"/>
        <w:rPr>
          <w:b/>
          <w:bCs/>
        </w:rPr>
      </w:pPr>
      <w:r>
        <w:rPr>
          <w:b/>
          <w:bCs/>
        </w:rPr>
        <w:t>Tabel 4.2 Analisis Sidik Ragam (ANSIRA) Tinggi Tanaman Sawi</w:t>
      </w:r>
    </w:p>
    <w:p w:rsidR="00EB54CF" w:rsidRPr="00B64FB9" w:rsidRDefault="00EB54CF" w:rsidP="00EB54CF">
      <w:pPr>
        <w:spacing w:line="240" w:lineRule="auto"/>
        <w:ind w:left="993" w:hanging="993"/>
        <w:jc w:val="both"/>
      </w:pPr>
      <w:r>
        <w:rPr>
          <w:b/>
          <w:bCs/>
        </w:rPr>
        <w:tab/>
      </w:r>
      <w:r>
        <w:rPr>
          <w:b/>
          <w:bCs/>
        </w:rPr>
        <w:tab/>
      </w:r>
      <w:r>
        <w:t>Berikut adalah tabel Analisis Sidik Ragam terhadap Tinggi Tanaman Sawi</w:t>
      </w:r>
    </w:p>
    <w:tbl>
      <w:tblPr>
        <w:tblW w:w="0" w:type="auto"/>
        <w:jc w:val="center"/>
        <w:tblLook w:val="04A0" w:firstRow="1" w:lastRow="0" w:firstColumn="1" w:lastColumn="0" w:noHBand="0" w:noVBand="1"/>
      </w:tblPr>
      <w:tblGrid>
        <w:gridCol w:w="1430"/>
        <w:gridCol w:w="1119"/>
        <w:gridCol w:w="1120"/>
        <w:gridCol w:w="1121"/>
        <w:gridCol w:w="1121"/>
        <w:gridCol w:w="768"/>
        <w:gridCol w:w="708"/>
      </w:tblGrid>
      <w:tr w:rsidR="00EB54CF" w:rsidTr="003D3100">
        <w:trPr>
          <w:jc w:val="center"/>
        </w:trPr>
        <w:tc>
          <w:tcPr>
            <w:tcW w:w="1430" w:type="dxa"/>
            <w:vMerge w:val="restart"/>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Sumber Keragaman (SK)</w:t>
            </w:r>
          </w:p>
        </w:tc>
        <w:tc>
          <w:tcPr>
            <w:tcW w:w="1119" w:type="dxa"/>
            <w:vMerge w:val="restart"/>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Jumlah Kuadrat (JK)</w:t>
            </w:r>
          </w:p>
        </w:tc>
        <w:tc>
          <w:tcPr>
            <w:tcW w:w="1120" w:type="dxa"/>
            <w:vMerge w:val="restart"/>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Derajat Bebas (DB)</w:t>
            </w:r>
          </w:p>
        </w:tc>
        <w:tc>
          <w:tcPr>
            <w:tcW w:w="1121" w:type="dxa"/>
            <w:vMerge w:val="restart"/>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Kuadrat Tengah (KT)</w:t>
            </w:r>
          </w:p>
        </w:tc>
        <w:tc>
          <w:tcPr>
            <w:tcW w:w="1121" w:type="dxa"/>
            <w:vMerge w:val="restart"/>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F Hitung</w:t>
            </w:r>
          </w:p>
        </w:tc>
        <w:tc>
          <w:tcPr>
            <w:tcW w:w="1476" w:type="dxa"/>
            <w:gridSpan w:val="2"/>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F tabel</w:t>
            </w:r>
          </w:p>
        </w:tc>
      </w:tr>
      <w:tr w:rsidR="00EB54CF" w:rsidTr="003D3100">
        <w:trPr>
          <w:jc w:val="center"/>
        </w:trPr>
        <w:tc>
          <w:tcPr>
            <w:tcW w:w="1430" w:type="dxa"/>
            <w:vMerge/>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c>
          <w:tcPr>
            <w:tcW w:w="1119" w:type="dxa"/>
            <w:vMerge/>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c>
          <w:tcPr>
            <w:tcW w:w="1120" w:type="dxa"/>
            <w:vMerge/>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c>
          <w:tcPr>
            <w:tcW w:w="768" w:type="dxa"/>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5%</w:t>
            </w:r>
          </w:p>
        </w:tc>
        <w:tc>
          <w:tcPr>
            <w:tcW w:w="708" w:type="dxa"/>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1%</w:t>
            </w:r>
          </w:p>
        </w:tc>
      </w:tr>
      <w:tr w:rsidR="00EB54CF" w:rsidTr="003D3100">
        <w:trPr>
          <w:jc w:val="center"/>
        </w:trPr>
        <w:tc>
          <w:tcPr>
            <w:tcW w:w="1430"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Kadar</w:t>
            </w:r>
          </w:p>
        </w:tc>
        <w:tc>
          <w:tcPr>
            <w:tcW w:w="1119"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193</w:t>
            </w:r>
          </w:p>
        </w:tc>
        <w:tc>
          <w:tcPr>
            <w:tcW w:w="1120"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4</w:t>
            </w:r>
          </w:p>
        </w:tc>
        <w:tc>
          <w:tcPr>
            <w:tcW w:w="1121"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48,25</w:t>
            </w:r>
          </w:p>
        </w:tc>
        <w:tc>
          <w:tcPr>
            <w:tcW w:w="1121"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vertAlign w:val="superscript"/>
              </w:rPr>
            </w:pPr>
            <w:r w:rsidRPr="00A41DAE">
              <w:rPr>
                <w:b/>
                <w:bCs/>
                <w:sz w:val="20"/>
                <w:szCs w:val="20"/>
              </w:rPr>
              <w:t>36,27</w:t>
            </w:r>
            <w:r w:rsidRPr="00A41DAE">
              <w:rPr>
                <w:b/>
                <w:bCs/>
                <w:sz w:val="20"/>
                <w:szCs w:val="20"/>
                <w:vertAlign w:val="superscript"/>
              </w:rPr>
              <w:t>**</w:t>
            </w:r>
          </w:p>
        </w:tc>
        <w:tc>
          <w:tcPr>
            <w:tcW w:w="768"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3,06</w:t>
            </w:r>
          </w:p>
        </w:tc>
        <w:tc>
          <w:tcPr>
            <w:tcW w:w="708" w:type="dxa"/>
            <w:tcBorders>
              <w:top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4,89</w:t>
            </w:r>
          </w:p>
        </w:tc>
      </w:tr>
      <w:tr w:rsidR="00EB54CF" w:rsidTr="003D3100">
        <w:trPr>
          <w:jc w:val="center"/>
        </w:trPr>
        <w:tc>
          <w:tcPr>
            <w:tcW w:w="1430" w:type="dxa"/>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Galat</w:t>
            </w:r>
          </w:p>
        </w:tc>
        <w:tc>
          <w:tcPr>
            <w:tcW w:w="1119" w:type="dxa"/>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20</w:t>
            </w:r>
          </w:p>
        </w:tc>
        <w:tc>
          <w:tcPr>
            <w:tcW w:w="1120" w:type="dxa"/>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15</w:t>
            </w:r>
          </w:p>
        </w:tc>
        <w:tc>
          <w:tcPr>
            <w:tcW w:w="1121" w:type="dxa"/>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1,33</w:t>
            </w:r>
          </w:p>
        </w:tc>
        <w:tc>
          <w:tcPr>
            <w:tcW w:w="2597" w:type="dxa"/>
            <w:gridSpan w:val="3"/>
            <w:tcBorders>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r>
      <w:tr w:rsidR="00EB54CF" w:rsidTr="003D3100">
        <w:trPr>
          <w:jc w:val="center"/>
        </w:trPr>
        <w:tc>
          <w:tcPr>
            <w:tcW w:w="1430" w:type="dxa"/>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Total</w:t>
            </w:r>
          </w:p>
        </w:tc>
        <w:tc>
          <w:tcPr>
            <w:tcW w:w="1119" w:type="dxa"/>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213</w:t>
            </w:r>
          </w:p>
        </w:tc>
        <w:tc>
          <w:tcPr>
            <w:tcW w:w="1120" w:type="dxa"/>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r w:rsidRPr="00A41DAE">
              <w:rPr>
                <w:b/>
                <w:bCs/>
                <w:sz w:val="20"/>
                <w:szCs w:val="20"/>
              </w:rPr>
              <w:t>19</w:t>
            </w:r>
          </w:p>
        </w:tc>
        <w:tc>
          <w:tcPr>
            <w:tcW w:w="3718" w:type="dxa"/>
            <w:gridSpan w:val="4"/>
            <w:tcBorders>
              <w:top w:val="single" w:sz="4" w:space="0" w:color="auto"/>
              <w:bottom w:val="single" w:sz="4" w:space="0" w:color="auto"/>
            </w:tcBorders>
          </w:tcPr>
          <w:p w:rsidR="00EB54CF" w:rsidRPr="00A41DAE" w:rsidRDefault="00EB54CF" w:rsidP="003D3100">
            <w:pPr>
              <w:tabs>
                <w:tab w:val="left" w:pos="720"/>
                <w:tab w:val="left" w:pos="1440"/>
                <w:tab w:val="center" w:pos="3968"/>
              </w:tabs>
              <w:spacing w:after="0" w:line="240" w:lineRule="auto"/>
              <w:jc w:val="center"/>
              <w:rPr>
                <w:b/>
                <w:bCs/>
                <w:sz w:val="20"/>
                <w:szCs w:val="20"/>
              </w:rPr>
            </w:pPr>
          </w:p>
        </w:tc>
      </w:tr>
    </w:tbl>
    <w:p w:rsidR="00EB54CF" w:rsidRDefault="00EB54CF" w:rsidP="00EB54CF">
      <w:pPr>
        <w:tabs>
          <w:tab w:val="left" w:pos="720"/>
          <w:tab w:val="left" w:pos="1440"/>
          <w:tab w:val="center" w:pos="3968"/>
        </w:tabs>
        <w:spacing w:after="0" w:line="240" w:lineRule="auto"/>
        <w:jc w:val="both"/>
        <w:rPr>
          <w:b/>
          <w:bCs/>
        </w:rPr>
      </w:pPr>
      <w:r>
        <w:rPr>
          <w:b/>
          <w:bCs/>
        </w:rPr>
        <w:t>Keterangan</w:t>
      </w:r>
    </w:p>
    <w:p w:rsidR="00EB54CF" w:rsidRDefault="00EB54CF" w:rsidP="00EB54CF">
      <w:pPr>
        <w:tabs>
          <w:tab w:val="left" w:pos="709"/>
          <w:tab w:val="left" w:pos="1440"/>
          <w:tab w:val="center" w:pos="3968"/>
        </w:tabs>
        <w:spacing w:line="240" w:lineRule="auto"/>
        <w:jc w:val="both"/>
      </w:pPr>
      <w:r>
        <w:rPr>
          <w:b/>
          <w:bCs/>
        </w:rPr>
        <w:tab/>
        <w:t xml:space="preserve">** = </w:t>
      </w:r>
      <w:r>
        <w:t>Berbeda sangat nyata</w:t>
      </w:r>
    </w:p>
    <w:p w:rsidR="00EB54CF" w:rsidRDefault="00EB54CF" w:rsidP="00EB54CF">
      <w:pPr>
        <w:tabs>
          <w:tab w:val="left" w:pos="720"/>
          <w:tab w:val="left" w:pos="1440"/>
          <w:tab w:val="center" w:pos="3968"/>
        </w:tabs>
        <w:spacing w:line="480" w:lineRule="auto"/>
        <w:ind w:left="709" w:firstLine="567"/>
        <w:jc w:val="both"/>
      </w:pPr>
      <w:r>
        <w:tab/>
        <w:t>Berdasarkan hasil analisis seperti tertera pada Tabel 4.2, dapat disimpulkan H</w:t>
      </w:r>
      <w:r>
        <w:rPr>
          <w:vertAlign w:val="subscript"/>
        </w:rPr>
        <w:t>a</w:t>
      </w:r>
      <w:r>
        <w:t xml:space="preserve"> diterima yang artinya pupuk kompos Eceng Gondok </w:t>
      </w:r>
      <w:r>
        <w:lastRenderedPageBreak/>
        <w:t>memberikan pengaruh yang sangat nyata terhadap tinggi tanaman sawi. Hal ini dapat dilihat dari hasil F hitung dengan nilai yang lebih besar yakni 36,27 &gt; dibandingkan dengan nilai F tabel yakni 3,06 pada taraf 5% dan 4,89 pada taraf 1%..  Selanjutnya akan dilakukan perhitungan Koefisien Keragaman (KK),  pada hasil Tinggi tanaman KK yang diperoleh sebesar 5,6%  karena KK nya kecil, maka selanjutnya untuk mengetahui perbedaan pengaruh dari masing-masing perlakuan dilakukan uji Lanjut dengan menggunkan Uji Beda Nyata Jujur (BNJ) 1%. seperti pada tabel berikut:</w:t>
      </w:r>
    </w:p>
    <w:p w:rsidR="00EB54CF" w:rsidRDefault="00EB54CF" w:rsidP="00EB54CF">
      <w:pPr>
        <w:tabs>
          <w:tab w:val="left" w:pos="720"/>
          <w:tab w:val="left" w:pos="1418"/>
          <w:tab w:val="center" w:pos="3968"/>
        </w:tabs>
        <w:spacing w:after="0" w:line="240" w:lineRule="auto"/>
        <w:jc w:val="both"/>
        <w:rPr>
          <w:b/>
          <w:bCs/>
        </w:rPr>
      </w:pPr>
      <w:r w:rsidRPr="007E57F2">
        <w:rPr>
          <w:b/>
          <w:bCs/>
        </w:rPr>
        <w:t>Tabel</w:t>
      </w:r>
      <w:r>
        <w:t xml:space="preserve"> </w:t>
      </w:r>
      <w:r>
        <w:rPr>
          <w:b/>
          <w:bCs/>
        </w:rPr>
        <w:t>4.3</w:t>
      </w:r>
      <w:r w:rsidRPr="007E57F2">
        <w:rPr>
          <w:b/>
          <w:bCs/>
        </w:rPr>
        <w:t xml:space="preserve"> Uji Lanjut (Uji Beda Nyata Jujur (BNJ)</w:t>
      </w:r>
    </w:p>
    <w:p w:rsidR="00EB54CF" w:rsidRPr="0084034D" w:rsidRDefault="00EB54CF" w:rsidP="00EB54CF">
      <w:pPr>
        <w:tabs>
          <w:tab w:val="left" w:pos="993"/>
          <w:tab w:val="left" w:pos="1418"/>
          <w:tab w:val="center" w:pos="3968"/>
        </w:tabs>
        <w:spacing w:after="0" w:line="240" w:lineRule="auto"/>
        <w:ind w:left="993" w:hanging="273"/>
        <w:jc w:val="both"/>
        <w:rPr>
          <w:b/>
          <w:bCs/>
        </w:rPr>
      </w:pPr>
      <w:r>
        <w:rPr>
          <w:b/>
          <w:bCs/>
        </w:rPr>
        <w:tab/>
      </w:r>
      <w:r>
        <w:rPr>
          <w:b/>
          <w:bCs/>
        </w:rPr>
        <w:tab/>
      </w:r>
      <w:r>
        <w:t>Berikut adalah Tabel Hasil Uji Lanjut dengan menggunakan Uji Beda Nyata Jujur :</w:t>
      </w:r>
    </w:p>
    <w:p w:rsidR="00EB54CF" w:rsidRPr="00B64FB9" w:rsidRDefault="00EB54CF" w:rsidP="00EB54CF">
      <w:pPr>
        <w:tabs>
          <w:tab w:val="left" w:pos="720"/>
          <w:tab w:val="left" w:pos="1440"/>
          <w:tab w:val="center" w:pos="3968"/>
        </w:tabs>
        <w:spacing w:after="0" w:line="240" w:lineRule="auto"/>
        <w:ind w:left="426"/>
        <w:jc w:val="both"/>
      </w:pPr>
    </w:p>
    <w:tbl>
      <w:tblPr>
        <w:tblW w:w="0" w:type="auto"/>
        <w:jc w:val="center"/>
        <w:tblLook w:val="04A0" w:firstRow="1" w:lastRow="0" w:firstColumn="1" w:lastColumn="0" w:noHBand="0" w:noVBand="1"/>
      </w:tblPr>
      <w:tblGrid>
        <w:gridCol w:w="1283"/>
        <w:gridCol w:w="1072"/>
        <w:gridCol w:w="965"/>
        <w:gridCol w:w="965"/>
        <w:gridCol w:w="965"/>
        <w:gridCol w:w="965"/>
        <w:gridCol w:w="965"/>
      </w:tblGrid>
      <w:tr w:rsidR="00EB54CF" w:rsidTr="003D3100">
        <w:trPr>
          <w:jc w:val="center"/>
        </w:trPr>
        <w:tc>
          <w:tcPr>
            <w:tcW w:w="1283" w:type="dxa"/>
            <w:vMerge w:val="restart"/>
            <w:tcBorders>
              <w:top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r w:rsidRPr="00F60E76">
              <w:rPr>
                <w:rFonts w:eastAsiaTheme="minorEastAsia"/>
                <w:b/>
                <w:bCs/>
                <w:sz w:val="20"/>
                <w:szCs w:val="20"/>
              </w:rPr>
              <w:t>Perlakuan</w:t>
            </w:r>
          </w:p>
        </w:tc>
        <w:tc>
          <w:tcPr>
            <w:tcW w:w="1072" w:type="dxa"/>
            <w:vMerge w:val="restart"/>
            <w:tcBorders>
              <w:top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r w:rsidRPr="00F60E76">
              <w:rPr>
                <w:rFonts w:eastAsiaTheme="minorEastAsia"/>
                <w:b/>
                <w:bCs/>
                <w:sz w:val="20"/>
                <w:szCs w:val="20"/>
              </w:rPr>
              <w:t>Rata-rata</w:t>
            </w:r>
          </w:p>
        </w:tc>
        <w:tc>
          <w:tcPr>
            <w:tcW w:w="3860" w:type="dxa"/>
            <w:gridSpan w:val="4"/>
            <w:tcBorders>
              <w:top w:val="single" w:sz="4" w:space="0" w:color="auto"/>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r w:rsidRPr="00F60E76">
              <w:rPr>
                <w:rFonts w:eastAsiaTheme="minorEastAsia"/>
                <w:b/>
                <w:bCs/>
                <w:sz w:val="20"/>
                <w:szCs w:val="20"/>
              </w:rPr>
              <w:t>BNJ</w:t>
            </w:r>
          </w:p>
        </w:tc>
      </w:tr>
      <w:tr w:rsidR="00EB54CF" w:rsidTr="003D3100">
        <w:trPr>
          <w:jc w:val="center"/>
        </w:trPr>
        <w:tc>
          <w:tcPr>
            <w:tcW w:w="1283" w:type="dxa"/>
            <w:vMerge/>
            <w:tcBorders>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p>
        </w:tc>
        <w:tc>
          <w:tcPr>
            <w:tcW w:w="1072" w:type="dxa"/>
            <w:vMerge/>
            <w:tcBorders>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p>
        </w:tc>
        <w:tc>
          <w:tcPr>
            <w:tcW w:w="3860" w:type="dxa"/>
            <w:gridSpan w:val="4"/>
            <w:tcBorders>
              <w:top w:val="single" w:sz="4" w:space="0" w:color="auto"/>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F60E76" w:rsidRDefault="00EB54CF" w:rsidP="003D3100">
            <w:pPr>
              <w:pStyle w:val="ListParagraph"/>
              <w:spacing w:after="0" w:line="240" w:lineRule="auto"/>
              <w:ind w:left="0"/>
              <w:jc w:val="center"/>
              <w:rPr>
                <w:rFonts w:eastAsiaTheme="minorEastAsia"/>
                <w:b/>
                <w:bCs/>
                <w:sz w:val="20"/>
                <w:szCs w:val="20"/>
              </w:rPr>
            </w:pPr>
            <w:r w:rsidRPr="00F60E76">
              <w:rPr>
                <w:rFonts w:eastAsiaTheme="minorEastAsia"/>
                <w:b/>
                <w:bCs/>
                <w:sz w:val="20"/>
                <w:szCs w:val="20"/>
              </w:rPr>
              <w:t>0,01</w:t>
            </w:r>
          </w:p>
        </w:tc>
      </w:tr>
      <w:tr w:rsidR="00EB54CF" w:rsidTr="003D3100">
        <w:trPr>
          <w:jc w:val="center"/>
        </w:trPr>
        <w:tc>
          <w:tcPr>
            <w:tcW w:w="1283"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r w:rsidRPr="006C2D83">
              <w:rPr>
                <w:rFonts w:eastAsiaTheme="minorEastAsia"/>
                <w:sz w:val="20"/>
                <w:szCs w:val="20"/>
              </w:rPr>
              <w:t>A0</w:t>
            </w:r>
          </w:p>
        </w:tc>
        <w:tc>
          <w:tcPr>
            <w:tcW w:w="1072" w:type="dxa"/>
            <w:tcBorders>
              <w:top w:val="single" w:sz="4" w:space="0" w:color="auto"/>
            </w:tcBorders>
          </w:tcPr>
          <w:p w:rsidR="00EB54CF" w:rsidRPr="006C2D83" w:rsidRDefault="00EB54CF" w:rsidP="003D3100">
            <w:pPr>
              <w:spacing w:after="0" w:line="240" w:lineRule="auto"/>
              <w:jc w:val="center"/>
              <w:rPr>
                <w:b/>
                <w:bCs/>
                <w:sz w:val="20"/>
                <w:szCs w:val="20"/>
              </w:rPr>
            </w:pPr>
            <w:r w:rsidRPr="006C2D83">
              <w:rPr>
                <w:b/>
                <w:bCs/>
                <w:sz w:val="20"/>
                <w:szCs w:val="20"/>
              </w:rPr>
              <w:t>15,75</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A</w:t>
            </w:r>
          </w:p>
        </w:tc>
      </w:tr>
      <w:tr w:rsidR="00EB54CF" w:rsidTr="003D3100">
        <w:trPr>
          <w:jc w:val="center"/>
        </w:trPr>
        <w:tc>
          <w:tcPr>
            <w:tcW w:w="1283" w:type="dxa"/>
          </w:tcPr>
          <w:p w:rsidR="00EB54CF" w:rsidRPr="006C2D83" w:rsidRDefault="00EB54CF" w:rsidP="003D3100">
            <w:pPr>
              <w:pStyle w:val="ListParagraph"/>
              <w:spacing w:after="0" w:line="240" w:lineRule="auto"/>
              <w:ind w:left="0"/>
              <w:jc w:val="center"/>
              <w:rPr>
                <w:rFonts w:eastAsiaTheme="minorEastAsia"/>
                <w:sz w:val="20"/>
                <w:szCs w:val="20"/>
              </w:rPr>
            </w:pPr>
            <w:r w:rsidRPr="006C2D83">
              <w:rPr>
                <w:rFonts w:eastAsiaTheme="minorEastAsia"/>
                <w:sz w:val="20"/>
                <w:szCs w:val="20"/>
              </w:rPr>
              <w:t>A1</w:t>
            </w:r>
          </w:p>
        </w:tc>
        <w:tc>
          <w:tcPr>
            <w:tcW w:w="1072" w:type="dxa"/>
          </w:tcPr>
          <w:p w:rsidR="00EB54CF" w:rsidRPr="006C2D83" w:rsidRDefault="00EB54CF" w:rsidP="003D3100">
            <w:pPr>
              <w:spacing w:after="0" w:line="240" w:lineRule="auto"/>
              <w:jc w:val="center"/>
              <w:rPr>
                <w:b/>
                <w:bCs/>
                <w:sz w:val="20"/>
                <w:szCs w:val="20"/>
              </w:rPr>
            </w:pPr>
            <w:r w:rsidRPr="006C2D83">
              <w:rPr>
                <w:b/>
                <w:bCs/>
                <w:sz w:val="20"/>
                <w:szCs w:val="20"/>
              </w:rPr>
              <w:t>18,75</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3</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B</w:t>
            </w:r>
          </w:p>
        </w:tc>
      </w:tr>
      <w:tr w:rsidR="00EB54CF" w:rsidTr="003D3100">
        <w:trPr>
          <w:jc w:val="center"/>
        </w:trPr>
        <w:tc>
          <w:tcPr>
            <w:tcW w:w="1283" w:type="dxa"/>
          </w:tcPr>
          <w:p w:rsidR="00EB54CF" w:rsidRPr="006C2D83" w:rsidRDefault="00EB54CF" w:rsidP="003D3100">
            <w:pPr>
              <w:pStyle w:val="ListParagraph"/>
              <w:spacing w:after="0" w:line="240" w:lineRule="auto"/>
              <w:ind w:left="0"/>
              <w:jc w:val="center"/>
              <w:rPr>
                <w:rFonts w:eastAsiaTheme="minorEastAsia"/>
                <w:sz w:val="20"/>
                <w:szCs w:val="20"/>
              </w:rPr>
            </w:pPr>
            <w:r w:rsidRPr="006C2D83">
              <w:rPr>
                <w:rFonts w:eastAsiaTheme="minorEastAsia"/>
                <w:sz w:val="20"/>
                <w:szCs w:val="20"/>
              </w:rPr>
              <w:t>A2</w:t>
            </w:r>
          </w:p>
        </w:tc>
        <w:tc>
          <w:tcPr>
            <w:tcW w:w="1072" w:type="dxa"/>
          </w:tcPr>
          <w:p w:rsidR="00EB54CF" w:rsidRPr="006C2D83" w:rsidRDefault="00EB54CF" w:rsidP="003D3100">
            <w:pPr>
              <w:spacing w:after="0" w:line="240" w:lineRule="auto"/>
              <w:jc w:val="center"/>
              <w:rPr>
                <w:b/>
                <w:bCs/>
                <w:sz w:val="20"/>
                <w:szCs w:val="20"/>
              </w:rPr>
            </w:pPr>
            <w:r w:rsidRPr="006C2D83">
              <w:rPr>
                <w:b/>
                <w:bCs/>
                <w:sz w:val="20"/>
                <w:szCs w:val="20"/>
              </w:rPr>
              <w:t>20,05</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4,3</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1,3</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C</w:t>
            </w:r>
          </w:p>
        </w:tc>
      </w:tr>
      <w:tr w:rsidR="00EB54CF" w:rsidTr="003D3100">
        <w:trPr>
          <w:jc w:val="center"/>
        </w:trPr>
        <w:tc>
          <w:tcPr>
            <w:tcW w:w="1283" w:type="dxa"/>
          </w:tcPr>
          <w:p w:rsidR="00EB54CF" w:rsidRPr="006C2D83" w:rsidRDefault="00EB54CF" w:rsidP="003D3100">
            <w:pPr>
              <w:pStyle w:val="ListParagraph"/>
              <w:spacing w:after="0" w:line="240" w:lineRule="auto"/>
              <w:ind w:left="0"/>
              <w:jc w:val="center"/>
              <w:rPr>
                <w:rFonts w:eastAsiaTheme="minorEastAsia"/>
                <w:sz w:val="20"/>
                <w:szCs w:val="20"/>
              </w:rPr>
            </w:pPr>
            <w:r w:rsidRPr="006C2D83">
              <w:rPr>
                <w:rFonts w:eastAsiaTheme="minorEastAsia"/>
                <w:sz w:val="20"/>
                <w:szCs w:val="20"/>
              </w:rPr>
              <w:t>A3</w:t>
            </w:r>
          </w:p>
        </w:tc>
        <w:tc>
          <w:tcPr>
            <w:tcW w:w="1072" w:type="dxa"/>
          </w:tcPr>
          <w:p w:rsidR="00EB54CF" w:rsidRPr="006C2D83" w:rsidRDefault="00EB54CF" w:rsidP="003D3100">
            <w:pPr>
              <w:spacing w:after="0" w:line="240" w:lineRule="auto"/>
              <w:jc w:val="center"/>
              <w:rPr>
                <w:b/>
                <w:bCs/>
                <w:sz w:val="20"/>
                <w:szCs w:val="20"/>
              </w:rPr>
            </w:pPr>
            <w:r w:rsidRPr="006C2D83">
              <w:rPr>
                <w:b/>
                <w:bCs/>
                <w:sz w:val="20"/>
                <w:szCs w:val="20"/>
              </w:rPr>
              <w:t>21,05</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5,37</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2,37</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1,07</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w:t>
            </w:r>
          </w:p>
        </w:tc>
        <w:tc>
          <w:tcPr>
            <w:tcW w:w="965"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D</w:t>
            </w:r>
          </w:p>
        </w:tc>
      </w:tr>
      <w:tr w:rsidR="00EB54CF" w:rsidTr="003D3100">
        <w:trPr>
          <w:jc w:val="center"/>
        </w:trPr>
        <w:tc>
          <w:tcPr>
            <w:tcW w:w="1283"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r w:rsidRPr="006C2D83">
              <w:rPr>
                <w:rFonts w:eastAsiaTheme="minorEastAsia"/>
                <w:sz w:val="20"/>
                <w:szCs w:val="20"/>
              </w:rPr>
              <w:t>A4</w:t>
            </w:r>
          </w:p>
        </w:tc>
        <w:tc>
          <w:tcPr>
            <w:tcW w:w="1072" w:type="dxa"/>
            <w:tcBorders>
              <w:bottom w:val="single" w:sz="4" w:space="0" w:color="auto"/>
            </w:tcBorders>
          </w:tcPr>
          <w:p w:rsidR="00EB54CF" w:rsidRPr="006C2D83" w:rsidRDefault="00EB54CF" w:rsidP="003D3100">
            <w:pPr>
              <w:spacing w:after="0" w:line="240" w:lineRule="auto"/>
              <w:jc w:val="center"/>
              <w:rPr>
                <w:b/>
                <w:bCs/>
                <w:sz w:val="20"/>
                <w:szCs w:val="20"/>
              </w:rPr>
            </w:pPr>
            <w:r w:rsidRPr="006C2D83">
              <w:rPr>
                <w:b/>
                <w:bCs/>
                <w:sz w:val="20"/>
                <w:szCs w:val="20"/>
              </w:rPr>
              <w:t>25,25</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9,5</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6,5</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5,2</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4,13</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E</w:t>
            </w:r>
          </w:p>
        </w:tc>
      </w:tr>
      <w:tr w:rsidR="00EB54CF" w:rsidTr="003D3100">
        <w:trPr>
          <w:jc w:val="center"/>
        </w:trPr>
        <w:tc>
          <w:tcPr>
            <w:tcW w:w="1283"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6C2D83">
              <w:rPr>
                <w:rFonts w:eastAsiaTheme="minorEastAsia"/>
                <w:sz w:val="20"/>
                <w:szCs w:val="20"/>
                <w:vertAlign w:val="subscript"/>
              </w:rPr>
              <w:t>0,05</w:t>
            </w:r>
          </w:p>
        </w:tc>
        <w:tc>
          <w:tcPr>
            <w:tcW w:w="1072"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4,08</w:t>
            </w: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p>
        </w:tc>
      </w:tr>
      <w:tr w:rsidR="00EB54CF" w:rsidTr="003D3100">
        <w:trPr>
          <w:jc w:val="center"/>
        </w:trPr>
        <w:tc>
          <w:tcPr>
            <w:tcW w:w="1283" w:type="dxa"/>
          </w:tcPr>
          <w:p w:rsidR="00EB54CF" w:rsidRPr="006C2D83"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6C2D83">
              <w:rPr>
                <w:rFonts w:eastAsiaTheme="minorEastAsia"/>
                <w:sz w:val="20"/>
                <w:szCs w:val="20"/>
                <w:vertAlign w:val="subscript"/>
              </w:rPr>
              <w:t>0,01</w:t>
            </w:r>
          </w:p>
        </w:tc>
        <w:tc>
          <w:tcPr>
            <w:tcW w:w="1072"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5,25</w:t>
            </w: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Pr>
          <w:p w:rsidR="00EB54CF" w:rsidRPr="006C2D83"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0,05</m:t>
                    </m:r>
                  </m:sub>
                </m:sSub>
              </m:oMath>
            </m:oMathPara>
          </w:p>
        </w:tc>
        <w:tc>
          <w:tcPr>
            <w:tcW w:w="1072" w:type="dxa"/>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2,32</w:t>
            </w: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6C2D83"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Borders>
              <w:bottom w:val="single" w:sz="4" w:space="0" w:color="auto"/>
            </w:tcBorders>
          </w:tcPr>
          <w:p w:rsidR="00EB54CF" w:rsidRPr="006C2D83"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0,01</m:t>
                    </m:r>
                  </m:sub>
                </m:sSub>
              </m:oMath>
            </m:oMathPara>
          </w:p>
        </w:tc>
        <w:tc>
          <w:tcPr>
            <w:tcW w:w="1072"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b/>
                <w:bCs/>
                <w:sz w:val="20"/>
                <w:szCs w:val="20"/>
              </w:rPr>
            </w:pPr>
            <w:r w:rsidRPr="006C2D83">
              <w:rPr>
                <w:rFonts w:eastAsiaTheme="minorEastAsia"/>
                <w:b/>
                <w:bCs/>
                <w:sz w:val="20"/>
                <w:szCs w:val="20"/>
              </w:rPr>
              <w:t>2,99</w:t>
            </w: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6C2D83" w:rsidRDefault="00EB54CF" w:rsidP="003D3100">
            <w:pPr>
              <w:pStyle w:val="ListParagraph"/>
              <w:spacing w:after="0" w:line="240" w:lineRule="auto"/>
              <w:ind w:left="0"/>
              <w:jc w:val="center"/>
              <w:rPr>
                <w:rFonts w:eastAsiaTheme="minorEastAsia"/>
                <w:sz w:val="20"/>
                <w:szCs w:val="20"/>
              </w:rPr>
            </w:pPr>
          </w:p>
        </w:tc>
      </w:tr>
    </w:tbl>
    <w:p w:rsidR="00EB54CF" w:rsidRDefault="00EB54CF" w:rsidP="00EB54CF">
      <w:pPr>
        <w:tabs>
          <w:tab w:val="left" w:pos="720"/>
          <w:tab w:val="left" w:pos="1440"/>
          <w:tab w:val="center" w:pos="3968"/>
        </w:tabs>
        <w:spacing w:after="0" w:line="240" w:lineRule="auto"/>
        <w:jc w:val="both"/>
        <w:rPr>
          <w:b/>
          <w:bCs/>
          <w:i/>
          <w:iCs/>
        </w:rPr>
      </w:pPr>
      <w:r>
        <w:t xml:space="preserve"> </w:t>
      </w:r>
      <w:r w:rsidRPr="008344CB">
        <w:rPr>
          <w:b/>
          <w:bCs/>
        </w:rPr>
        <w:t>Keterangan :</w:t>
      </w:r>
      <w:r>
        <w:rPr>
          <w:b/>
          <w:bCs/>
        </w:rPr>
        <w:t xml:space="preserve"> </w:t>
      </w:r>
      <w:r>
        <w:rPr>
          <w:b/>
          <w:bCs/>
          <w:i/>
          <w:iCs/>
        </w:rPr>
        <w:t>Angka-angka yang diikuti oleh huruf yang sama berarti tidak nyata (</w:t>
      </w:r>
      <w:r>
        <w:rPr>
          <w:b/>
          <w:bCs/>
        </w:rPr>
        <w:t>5</w:t>
      </w:r>
      <w:r>
        <w:rPr>
          <w:b/>
          <w:bCs/>
          <w:i/>
          <w:iCs/>
        </w:rPr>
        <w:t>%) atau berbeda tidak sangat nyata (</w:t>
      </w:r>
      <w:r>
        <w:rPr>
          <w:b/>
          <w:bCs/>
        </w:rPr>
        <w:t>1</w:t>
      </w:r>
      <w:r>
        <w:rPr>
          <w:b/>
          <w:bCs/>
          <w:i/>
          <w:iCs/>
        </w:rPr>
        <w:t>%)</w:t>
      </w:r>
    </w:p>
    <w:p w:rsidR="00EB54CF" w:rsidRPr="00EF2A1D" w:rsidRDefault="00EB54CF" w:rsidP="00EB54CF">
      <w:pPr>
        <w:tabs>
          <w:tab w:val="left" w:pos="720"/>
          <w:tab w:val="left" w:pos="1440"/>
          <w:tab w:val="center" w:pos="3968"/>
        </w:tabs>
        <w:spacing w:line="480" w:lineRule="auto"/>
        <w:ind w:left="426" w:firstLine="425"/>
        <w:jc w:val="both"/>
      </w:pPr>
      <w:r>
        <w:t>Dari data hasil Uji lanjut, Uji Beda Nyata Jujur (tabel 4.3) bahwa dari perlakuan A0 memiliki pengaruh sangat Nyata terhadap A1. Dapat terlihat dari kiat wilayah yang ditentukan dengan menggunakan taraf 0,01%. Sama halnya dengan perlakuan A1 Ke A2 begitupun seterusnya sampai A4.</w:t>
      </w:r>
    </w:p>
    <w:p w:rsidR="00EB54CF" w:rsidRPr="00427C4F" w:rsidRDefault="00EB54CF" w:rsidP="005C6E69">
      <w:pPr>
        <w:pStyle w:val="ListParagraph"/>
        <w:numPr>
          <w:ilvl w:val="0"/>
          <w:numId w:val="53"/>
        </w:numPr>
        <w:tabs>
          <w:tab w:val="left" w:pos="720"/>
          <w:tab w:val="left" w:pos="1440"/>
          <w:tab w:val="center" w:pos="3968"/>
        </w:tabs>
        <w:spacing w:line="480" w:lineRule="auto"/>
        <w:jc w:val="both"/>
        <w:rPr>
          <w:b/>
          <w:bCs/>
        </w:rPr>
      </w:pPr>
      <w:r w:rsidRPr="00427C4F">
        <w:rPr>
          <w:b/>
          <w:bCs/>
        </w:rPr>
        <w:t>Jumlah Daun</w:t>
      </w:r>
    </w:p>
    <w:p w:rsidR="00EB54CF" w:rsidRDefault="00EB54CF" w:rsidP="00EB54CF">
      <w:pPr>
        <w:pStyle w:val="ListParagraph"/>
        <w:tabs>
          <w:tab w:val="left" w:pos="720"/>
          <w:tab w:val="left" w:pos="1440"/>
          <w:tab w:val="center" w:pos="3968"/>
        </w:tabs>
        <w:spacing w:line="480" w:lineRule="auto"/>
        <w:jc w:val="both"/>
      </w:pPr>
      <w:r>
        <w:tab/>
        <w:t>Data hasil penelitian jumlah daun tanaman sawi dapat dilihat pada grafik berikut:</w:t>
      </w:r>
    </w:p>
    <w:p w:rsidR="00EB54CF" w:rsidRDefault="00F32C8E" w:rsidP="00B21A8A">
      <w:pPr>
        <w:pStyle w:val="ListParagraph"/>
        <w:tabs>
          <w:tab w:val="left" w:pos="0"/>
          <w:tab w:val="left" w:pos="1440"/>
          <w:tab w:val="center" w:pos="3968"/>
        </w:tabs>
        <w:spacing w:line="480" w:lineRule="auto"/>
        <w:ind w:left="0"/>
        <w:jc w:val="center"/>
      </w:pPr>
      <w:r w:rsidRPr="00F32C8E">
        <w:rPr>
          <w:noProof/>
          <w:lang w:eastAsia="id-ID"/>
        </w:rPr>
        <w:lastRenderedPageBreak/>
        <w:drawing>
          <wp:inline distT="0" distB="0" distL="0" distR="0">
            <wp:extent cx="4878770" cy="2564524"/>
            <wp:effectExtent l="19050" t="0" r="17080" b="7226"/>
            <wp:docPr id="1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B54CF" w:rsidRPr="0049341B" w:rsidRDefault="00EB54CF" w:rsidP="00EB54CF">
      <w:pPr>
        <w:pStyle w:val="ListParagraph"/>
        <w:tabs>
          <w:tab w:val="left" w:pos="720"/>
          <w:tab w:val="left" w:pos="1440"/>
          <w:tab w:val="center" w:pos="3968"/>
        </w:tabs>
        <w:spacing w:line="480" w:lineRule="auto"/>
        <w:jc w:val="center"/>
        <w:rPr>
          <w:b/>
          <w:bCs/>
        </w:rPr>
      </w:pPr>
      <w:r>
        <w:rPr>
          <w:b/>
          <w:bCs/>
        </w:rPr>
        <w:t>Grafik</w:t>
      </w:r>
      <w:r w:rsidRPr="0049341B">
        <w:rPr>
          <w:b/>
          <w:bCs/>
        </w:rPr>
        <w:t xml:space="preserve"> </w:t>
      </w:r>
      <w:r>
        <w:rPr>
          <w:b/>
          <w:bCs/>
        </w:rPr>
        <w:t>4.</w:t>
      </w:r>
      <w:r w:rsidRPr="0049341B">
        <w:rPr>
          <w:b/>
          <w:bCs/>
        </w:rPr>
        <w:t>2. Jumlah Daun Tanaman Sawi</w:t>
      </w:r>
    </w:p>
    <w:p w:rsidR="00EB54CF" w:rsidRDefault="00EB54CF" w:rsidP="00EB54CF">
      <w:pPr>
        <w:spacing w:line="480" w:lineRule="auto"/>
        <w:ind w:left="709" w:firstLine="709"/>
        <w:jc w:val="both"/>
      </w:pPr>
      <w:r>
        <w:tab/>
        <w:t>Berdasarkan data hasil jumlah daun tanaman sawi yang telah diperoleh. Kemudian dilakukan analisis sidak ragam dengan pola RAL dengan lima perlakuan dan empat ulangan. Adapun hasil analisis tersebut dapat dilihat pada tabel berikut  (Lampiran 3)</w:t>
      </w:r>
    </w:p>
    <w:p w:rsidR="00EB54CF" w:rsidRDefault="00EB54CF" w:rsidP="00EB54CF">
      <w:pPr>
        <w:spacing w:line="240" w:lineRule="auto"/>
        <w:jc w:val="both"/>
        <w:rPr>
          <w:b/>
          <w:bCs/>
        </w:rPr>
      </w:pPr>
      <w:r>
        <w:rPr>
          <w:b/>
          <w:bCs/>
        </w:rPr>
        <w:t>Tabel 4.4 Analisis Sidik Ragam (ANSIRA) Jumlah daun Tanaman Sawi</w:t>
      </w:r>
    </w:p>
    <w:p w:rsidR="00EB54CF" w:rsidRPr="00E47252" w:rsidRDefault="00EB54CF" w:rsidP="00EB54CF">
      <w:pPr>
        <w:spacing w:line="240" w:lineRule="auto"/>
        <w:ind w:left="993" w:hanging="284"/>
        <w:jc w:val="both"/>
      </w:pPr>
      <w:r>
        <w:tab/>
        <w:t>Berikut adalah tabel hasil Analisis Sidik Ragam jumlah daun:</w:t>
      </w:r>
    </w:p>
    <w:tbl>
      <w:tblPr>
        <w:tblW w:w="0" w:type="auto"/>
        <w:jc w:val="center"/>
        <w:tblLook w:val="04A0" w:firstRow="1" w:lastRow="0" w:firstColumn="1" w:lastColumn="0" w:noHBand="0" w:noVBand="1"/>
      </w:tblPr>
      <w:tblGrid>
        <w:gridCol w:w="1430"/>
        <w:gridCol w:w="1119"/>
        <w:gridCol w:w="1120"/>
        <w:gridCol w:w="1121"/>
        <w:gridCol w:w="1121"/>
        <w:gridCol w:w="1121"/>
        <w:gridCol w:w="936"/>
      </w:tblGrid>
      <w:tr w:rsidR="00EB54CF" w:rsidTr="003D3100">
        <w:trPr>
          <w:jc w:val="center"/>
        </w:trPr>
        <w:tc>
          <w:tcPr>
            <w:tcW w:w="1430"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Sumber Keragaman (SK)</w:t>
            </w:r>
          </w:p>
        </w:tc>
        <w:tc>
          <w:tcPr>
            <w:tcW w:w="1119"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Jumlah Kuadrat (JK)</w:t>
            </w:r>
          </w:p>
        </w:tc>
        <w:tc>
          <w:tcPr>
            <w:tcW w:w="1120"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Derajat Bebas (DB)</w:t>
            </w:r>
          </w:p>
        </w:tc>
        <w:tc>
          <w:tcPr>
            <w:tcW w:w="1121"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Kuadrat Tengah (KT)</w:t>
            </w:r>
          </w:p>
        </w:tc>
        <w:tc>
          <w:tcPr>
            <w:tcW w:w="1121"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F Hitung</w:t>
            </w:r>
          </w:p>
        </w:tc>
        <w:tc>
          <w:tcPr>
            <w:tcW w:w="2057" w:type="dxa"/>
            <w:gridSpan w:val="2"/>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F tabel</w:t>
            </w:r>
          </w:p>
        </w:tc>
      </w:tr>
      <w:tr w:rsidR="00EB54CF" w:rsidTr="003D3100">
        <w:trPr>
          <w:jc w:val="center"/>
        </w:trPr>
        <w:tc>
          <w:tcPr>
            <w:tcW w:w="1430"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19"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0"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5%</w:t>
            </w:r>
          </w:p>
        </w:tc>
        <w:tc>
          <w:tcPr>
            <w:tcW w:w="936" w:type="dxa"/>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1%</w:t>
            </w:r>
          </w:p>
        </w:tc>
      </w:tr>
      <w:tr w:rsidR="00EB54CF" w:rsidTr="003D3100">
        <w:trPr>
          <w:jc w:val="center"/>
        </w:trPr>
        <w:tc>
          <w:tcPr>
            <w:tcW w:w="1430"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Kadar</w:t>
            </w:r>
          </w:p>
        </w:tc>
        <w:tc>
          <w:tcPr>
            <w:tcW w:w="1119" w:type="dxa"/>
            <w:tcBorders>
              <w:top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26,3</w:t>
            </w:r>
          </w:p>
        </w:tc>
        <w:tc>
          <w:tcPr>
            <w:tcW w:w="1120" w:type="dxa"/>
            <w:tcBorders>
              <w:top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4</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6,57</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vertAlign w:val="superscript"/>
              </w:rPr>
            </w:pPr>
            <w:r w:rsidRPr="00EF2A1D">
              <w:rPr>
                <w:b/>
                <w:bCs/>
                <w:sz w:val="20"/>
                <w:szCs w:val="20"/>
              </w:rPr>
              <w:t>15,75</w:t>
            </w:r>
            <w:r w:rsidRPr="00EF2A1D">
              <w:rPr>
                <w:b/>
                <w:bCs/>
                <w:sz w:val="20"/>
                <w:szCs w:val="20"/>
                <w:vertAlign w:val="superscript"/>
              </w:rPr>
              <w:t>**</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3,06</w:t>
            </w:r>
          </w:p>
        </w:tc>
        <w:tc>
          <w:tcPr>
            <w:tcW w:w="936"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4,89</w:t>
            </w:r>
          </w:p>
        </w:tc>
      </w:tr>
      <w:tr w:rsidR="00EB54CF" w:rsidTr="003D3100">
        <w:trPr>
          <w:jc w:val="center"/>
        </w:trPr>
        <w:tc>
          <w:tcPr>
            <w:tcW w:w="1430" w:type="dxa"/>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Galat</w:t>
            </w:r>
          </w:p>
        </w:tc>
        <w:tc>
          <w:tcPr>
            <w:tcW w:w="1119" w:type="dxa"/>
            <w:tcBorders>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6,25</w:t>
            </w:r>
          </w:p>
        </w:tc>
        <w:tc>
          <w:tcPr>
            <w:tcW w:w="1120" w:type="dxa"/>
            <w:tcBorders>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15</w:t>
            </w:r>
          </w:p>
        </w:tc>
        <w:tc>
          <w:tcPr>
            <w:tcW w:w="1121" w:type="dxa"/>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0,41</w:t>
            </w:r>
          </w:p>
        </w:tc>
        <w:tc>
          <w:tcPr>
            <w:tcW w:w="3178" w:type="dxa"/>
            <w:gridSpan w:val="3"/>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r>
      <w:tr w:rsidR="00EB54CF" w:rsidTr="003D3100">
        <w:trPr>
          <w:jc w:val="center"/>
        </w:trPr>
        <w:tc>
          <w:tcPr>
            <w:tcW w:w="1430" w:type="dxa"/>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Total</w:t>
            </w:r>
          </w:p>
        </w:tc>
        <w:tc>
          <w:tcPr>
            <w:tcW w:w="1119" w:type="dxa"/>
            <w:tcBorders>
              <w:top w:val="single" w:sz="4" w:space="0" w:color="auto"/>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32,55</w:t>
            </w:r>
          </w:p>
        </w:tc>
        <w:tc>
          <w:tcPr>
            <w:tcW w:w="1120" w:type="dxa"/>
            <w:tcBorders>
              <w:top w:val="single" w:sz="4" w:space="0" w:color="auto"/>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19</w:t>
            </w:r>
          </w:p>
        </w:tc>
        <w:tc>
          <w:tcPr>
            <w:tcW w:w="4299" w:type="dxa"/>
            <w:gridSpan w:val="4"/>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r>
    </w:tbl>
    <w:p w:rsidR="00EB54CF" w:rsidRPr="00DD2788" w:rsidRDefault="00EB54CF" w:rsidP="00EB54CF">
      <w:pPr>
        <w:spacing w:after="0" w:line="240" w:lineRule="auto"/>
        <w:jc w:val="both"/>
        <w:rPr>
          <w:b/>
          <w:bCs/>
        </w:rPr>
      </w:pPr>
      <w:r w:rsidRPr="00DD2788">
        <w:rPr>
          <w:b/>
          <w:bCs/>
        </w:rPr>
        <w:t>Keterangan :</w:t>
      </w:r>
    </w:p>
    <w:p w:rsidR="00EB54CF" w:rsidRDefault="00EB54CF" w:rsidP="00EB54CF">
      <w:pPr>
        <w:tabs>
          <w:tab w:val="left" w:pos="993"/>
        </w:tabs>
        <w:spacing w:line="240" w:lineRule="auto"/>
        <w:jc w:val="both"/>
        <w:rPr>
          <w:b/>
          <w:bCs/>
        </w:rPr>
      </w:pPr>
      <w:r w:rsidRPr="00DD2788">
        <w:rPr>
          <w:b/>
          <w:bCs/>
        </w:rPr>
        <w:tab/>
        <w:t>** = berbeda sangat nyata</w:t>
      </w:r>
    </w:p>
    <w:p w:rsidR="00EB54CF" w:rsidRDefault="00EB54CF" w:rsidP="00EB54CF">
      <w:pPr>
        <w:tabs>
          <w:tab w:val="left" w:pos="720"/>
          <w:tab w:val="left" w:pos="1440"/>
          <w:tab w:val="center" w:pos="3968"/>
        </w:tabs>
        <w:spacing w:line="480" w:lineRule="auto"/>
        <w:ind w:left="709" w:firstLine="567"/>
        <w:jc w:val="both"/>
      </w:pPr>
      <w:r>
        <w:tab/>
        <w:t>Berdasarkan hasil analisis seperti tertera pada Tabel 4.4, dapat disimpulkan H</w:t>
      </w:r>
      <w:r>
        <w:rPr>
          <w:vertAlign w:val="subscript"/>
        </w:rPr>
        <w:t>a</w:t>
      </w:r>
      <w:r>
        <w:t xml:space="preserve"> diterima yang artinya pupuk kompos Eceng Gondok memberikan pengaruh yang sangat nyata terhadap tinggi tanaman sawi. Hal ini dapat terlihat dari hasil F hitung dengan nilai yang lebih besar </w:t>
      </w:r>
      <w:r>
        <w:lastRenderedPageBreak/>
        <w:t>yakni 15,75 &gt; dibandingkan dengan  nilai  F tabel yakni 3,06 pada taraf 5% dan 4,89 pada taraf 1%. Selanjutnya akan dilakukan perhitungan  Koefisien Keragaman (KK), pada hasil Jumlah Daun tanaman KK yang diperoleh sebesar 7,8%. Karena KK nya kecil, maka selanjutnya untuk mengetahui perbedaan pengaruh dari masing-masing perlakuan dilakukan uji Lanjut dengan menggunkan Uji Beda Nyata Jujur (BNJ) 1%. seperti pada tabel berikut:</w:t>
      </w:r>
    </w:p>
    <w:p w:rsidR="00EB54CF" w:rsidRDefault="00EB54CF" w:rsidP="00EB54CF">
      <w:pPr>
        <w:tabs>
          <w:tab w:val="left" w:pos="720"/>
          <w:tab w:val="left" w:pos="1440"/>
          <w:tab w:val="center" w:pos="3968"/>
        </w:tabs>
        <w:spacing w:line="240" w:lineRule="auto"/>
        <w:jc w:val="both"/>
        <w:rPr>
          <w:b/>
          <w:bCs/>
        </w:rPr>
      </w:pPr>
      <w:r>
        <w:rPr>
          <w:b/>
          <w:bCs/>
        </w:rPr>
        <w:t xml:space="preserve">Tabel 4.5  </w:t>
      </w:r>
      <w:r w:rsidRPr="007E57F2">
        <w:rPr>
          <w:b/>
          <w:bCs/>
        </w:rPr>
        <w:t>Uji Lanjut (Uji Beda Nyata Jujur (BNJ)</w:t>
      </w:r>
    </w:p>
    <w:p w:rsidR="00EB54CF" w:rsidRPr="00E47252" w:rsidRDefault="00EB54CF" w:rsidP="00EB54CF">
      <w:pPr>
        <w:tabs>
          <w:tab w:val="left" w:pos="1134"/>
          <w:tab w:val="left" w:pos="1701"/>
          <w:tab w:val="center" w:pos="3968"/>
        </w:tabs>
        <w:spacing w:line="240" w:lineRule="auto"/>
        <w:ind w:left="1134" w:hanging="567"/>
        <w:jc w:val="both"/>
        <w:rPr>
          <w:b/>
          <w:bCs/>
        </w:rPr>
      </w:pPr>
      <w:r>
        <w:tab/>
      </w:r>
      <w:r>
        <w:tab/>
        <w:t>Berikut adalah Tabel Hasil Uji Lanjut dengan menggunakan Uji Beda Nyata Jujur :</w:t>
      </w:r>
    </w:p>
    <w:tbl>
      <w:tblPr>
        <w:tblW w:w="0" w:type="auto"/>
        <w:jc w:val="center"/>
        <w:tblLook w:val="04A0" w:firstRow="1" w:lastRow="0" w:firstColumn="1" w:lastColumn="0" w:noHBand="0" w:noVBand="1"/>
      </w:tblPr>
      <w:tblGrid>
        <w:gridCol w:w="1283"/>
        <w:gridCol w:w="1072"/>
        <w:gridCol w:w="965"/>
        <w:gridCol w:w="965"/>
        <w:gridCol w:w="965"/>
        <w:gridCol w:w="965"/>
        <w:gridCol w:w="965"/>
      </w:tblGrid>
      <w:tr w:rsidR="00EB54CF" w:rsidTr="003D3100">
        <w:trPr>
          <w:jc w:val="center"/>
        </w:trPr>
        <w:tc>
          <w:tcPr>
            <w:tcW w:w="1283" w:type="dxa"/>
            <w:vMerge w:val="restart"/>
            <w:tcBorders>
              <w:top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r w:rsidRPr="006E17E8">
              <w:rPr>
                <w:rFonts w:eastAsiaTheme="minorEastAsia"/>
                <w:b/>
                <w:bCs/>
                <w:sz w:val="20"/>
                <w:szCs w:val="20"/>
              </w:rPr>
              <w:t>Perlakuan</w:t>
            </w:r>
          </w:p>
        </w:tc>
        <w:tc>
          <w:tcPr>
            <w:tcW w:w="1072" w:type="dxa"/>
            <w:vMerge w:val="restart"/>
            <w:tcBorders>
              <w:top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r w:rsidRPr="006E17E8">
              <w:rPr>
                <w:rFonts w:eastAsiaTheme="minorEastAsia"/>
                <w:b/>
                <w:bCs/>
                <w:sz w:val="20"/>
                <w:szCs w:val="20"/>
              </w:rPr>
              <w:t>Rata-rata</w:t>
            </w:r>
          </w:p>
        </w:tc>
        <w:tc>
          <w:tcPr>
            <w:tcW w:w="3860" w:type="dxa"/>
            <w:gridSpan w:val="4"/>
            <w:tcBorders>
              <w:top w:val="single" w:sz="4" w:space="0" w:color="auto"/>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r w:rsidRPr="006E17E8">
              <w:rPr>
                <w:rFonts w:eastAsiaTheme="minorEastAsia"/>
                <w:b/>
                <w:bCs/>
                <w:sz w:val="20"/>
                <w:szCs w:val="20"/>
              </w:rPr>
              <w:t>BNJ</w:t>
            </w:r>
          </w:p>
        </w:tc>
      </w:tr>
      <w:tr w:rsidR="00EB54CF" w:rsidTr="003D3100">
        <w:trPr>
          <w:jc w:val="center"/>
        </w:trPr>
        <w:tc>
          <w:tcPr>
            <w:tcW w:w="1283" w:type="dxa"/>
            <w:vMerge/>
            <w:tcBorders>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p>
        </w:tc>
        <w:tc>
          <w:tcPr>
            <w:tcW w:w="1072" w:type="dxa"/>
            <w:vMerge/>
            <w:tcBorders>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p>
        </w:tc>
        <w:tc>
          <w:tcPr>
            <w:tcW w:w="3860" w:type="dxa"/>
            <w:gridSpan w:val="4"/>
            <w:tcBorders>
              <w:top w:val="single" w:sz="4" w:space="0" w:color="auto"/>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6E17E8" w:rsidRDefault="00EB54CF" w:rsidP="003D3100">
            <w:pPr>
              <w:pStyle w:val="ListParagraph"/>
              <w:spacing w:after="0" w:line="240" w:lineRule="auto"/>
              <w:ind w:left="0"/>
              <w:jc w:val="center"/>
              <w:rPr>
                <w:rFonts w:eastAsiaTheme="minorEastAsia"/>
                <w:b/>
                <w:bCs/>
                <w:sz w:val="20"/>
                <w:szCs w:val="20"/>
              </w:rPr>
            </w:pPr>
            <w:r w:rsidRPr="006E17E8">
              <w:rPr>
                <w:rFonts w:eastAsiaTheme="minorEastAsia"/>
                <w:b/>
                <w:bCs/>
                <w:sz w:val="20"/>
                <w:szCs w:val="20"/>
              </w:rPr>
              <w:t>0,01</w:t>
            </w:r>
          </w:p>
        </w:tc>
      </w:tr>
      <w:tr w:rsidR="00EB54CF" w:rsidTr="003D3100">
        <w:trPr>
          <w:jc w:val="center"/>
        </w:trPr>
        <w:tc>
          <w:tcPr>
            <w:tcW w:w="1283"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r w:rsidRPr="00EF2A1D">
              <w:rPr>
                <w:rFonts w:eastAsiaTheme="minorEastAsia"/>
                <w:sz w:val="20"/>
                <w:szCs w:val="20"/>
              </w:rPr>
              <w:t>A0</w:t>
            </w:r>
          </w:p>
        </w:tc>
        <w:tc>
          <w:tcPr>
            <w:tcW w:w="1072"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6,75</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A</w:t>
            </w:r>
          </w:p>
        </w:tc>
      </w:tr>
      <w:tr w:rsidR="00EB54CF" w:rsidTr="003D3100">
        <w:trPr>
          <w:jc w:val="center"/>
        </w:trPr>
        <w:tc>
          <w:tcPr>
            <w:tcW w:w="1283" w:type="dxa"/>
          </w:tcPr>
          <w:p w:rsidR="00EB54CF" w:rsidRPr="00EF2A1D" w:rsidRDefault="00EB54CF" w:rsidP="003D3100">
            <w:pPr>
              <w:pStyle w:val="ListParagraph"/>
              <w:spacing w:after="0" w:line="240" w:lineRule="auto"/>
              <w:ind w:left="0"/>
              <w:jc w:val="center"/>
              <w:rPr>
                <w:rFonts w:eastAsiaTheme="minorEastAsia"/>
                <w:sz w:val="20"/>
                <w:szCs w:val="20"/>
              </w:rPr>
            </w:pPr>
            <w:r w:rsidRPr="00EF2A1D">
              <w:rPr>
                <w:rFonts w:eastAsiaTheme="minorEastAsia"/>
                <w:sz w:val="20"/>
                <w:szCs w:val="20"/>
              </w:rPr>
              <w:t>A1</w:t>
            </w:r>
          </w:p>
        </w:tc>
        <w:tc>
          <w:tcPr>
            <w:tcW w:w="1072"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7,25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0,5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A</w:t>
            </w:r>
          </w:p>
        </w:tc>
      </w:tr>
      <w:tr w:rsidR="00EB54CF" w:rsidTr="003D3100">
        <w:trPr>
          <w:jc w:val="center"/>
        </w:trPr>
        <w:tc>
          <w:tcPr>
            <w:tcW w:w="1283" w:type="dxa"/>
          </w:tcPr>
          <w:p w:rsidR="00EB54CF" w:rsidRPr="00EF2A1D" w:rsidRDefault="00EB54CF" w:rsidP="003D3100">
            <w:pPr>
              <w:pStyle w:val="ListParagraph"/>
              <w:spacing w:after="0" w:line="240" w:lineRule="auto"/>
              <w:ind w:left="0"/>
              <w:jc w:val="center"/>
              <w:rPr>
                <w:rFonts w:eastAsiaTheme="minorEastAsia"/>
                <w:sz w:val="20"/>
                <w:szCs w:val="20"/>
              </w:rPr>
            </w:pPr>
            <w:r w:rsidRPr="00EF2A1D">
              <w:rPr>
                <w:rFonts w:eastAsiaTheme="minorEastAsia"/>
                <w:sz w:val="20"/>
                <w:szCs w:val="20"/>
              </w:rPr>
              <w:t>A2</w:t>
            </w:r>
          </w:p>
        </w:tc>
        <w:tc>
          <w:tcPr>
            <w:tcW w:w="1072"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8</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1,25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0,75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B</w:t>
            </w:r>
          </w:p>
        </w:tc>
      </w:tr>
      <w:tr w:rsidR="00EB54CF" w:rsidTr="003D3100">
        <w:trPr>
          <w:jc w:val="center"/>
        </w:trPr>
        <w:tc>
          <w:tcPr>
            <w:tcW w:w="1283" w:type="dxa"/>
          </w:tcPr>
          <w:p w:rsidR="00EB54CF" w:rsidRPr="00EF2A1D" w:rsidRDefault="00EB54CF" w:rsidP="003D3100">
            <w:pPr>
              <w:pStyle w:val="ListParagraph"/>
              <w:spacing w:after="0" w:line="240" w:lineRule="auto"/>
              <w:ind w:left="0"/>
              <w:jc w:val="center"/>
              <w:rPr>
                <w:rFonts w:eastAsiaTheme="minorEastAsia"/>
                <w:sz w:val="20"/>
                <w:szCs w:val="20"/>
              </w:rPr>
            </w:pPr>
            <w:r w:rsidRPr="00EF2A1D">
              <w:rPr>
                <w:rFonts w:eastAsiaTheme="minorEastAsia"/>
                <w:sz w:val="20"/>
                <w:szCs w:val="20"/>
              </w:rPr>
              <w:t>A3</w:t>
            </w:r>
          </w:p>
        </w:tc>
        <w:tc>
          <w:tcPr>
            <w:tcW w:w="1072"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8,75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2</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0,75</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w:t>
            </w:r>
          </w:p>
        </w:tc>
        <w:tc>
          <w:tcPr>
            <w:tcW w:w="965"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C</w:t>
            </w:r>
          </w:p>
        </w:tc>
      </w:tr>
      <w:tr w:rsidR="00EB54CF" w:rsidTr="003D3100">
        <w:trPr>
          <w:jc w:val="center"/>
        </w:trPr>
        <w:tc>
          <w:tcPr>
            <w:tcW w:w="1283"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r w:rsidRPr="00EF2A1D">
              <w:rPr>
                <w:rFonts w:eastAsiaTheme="minorEastAsia"/>
                <w:sz w:val="20"/>
                <w:szCs w:val="20"/>
              </w:rPr>
              <w:t>A4</w:t>
            </w:r>
          </w:p>
        </w:tc>
        <w:tc>
          <w:tcPr>
            <w:tcW w:w="1072"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10</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3,25</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2,75</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2</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1,25</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D</w:t>
            </w:r>
          </w:p>
        </w:tc>
      </w:tr>
      <w:tr w:rsidR="00EB54CF" w:rsidTr="003D3100">
        <w:trPr>
          <w:jc w:val="center"/>
        </w:trPr>
        <w:tc>
          <w:tcPr>
            <w:tcW w:w="1283"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EF2A1D">
              <w:rPr>
                <w:rFonts w:eastAsiaTheme="minorEastAsia"/>
                <w:sz w:val="20"/>
                <w:szCs w:val="20"/>
                <w:vertAlign w:val="subscript"/>
              </w:rPr>
              <w:t>0,05</w:t>
            </w:r>
          </w:p>
        </w:tc>
        <w:tc>
          <w:tcPr>
            <w:tcW w:w="1072"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4,08</w:t>
            </w: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p>
        </w:tc>
      </w:tr>
      <w:tr w:rsidR="00EB54CF" w:rsidTr="003D3100">
        <w:trPr>
          <w:jc w:val="center"/>
        </w:trPr>
        <w:tc>
          <w:tcPr>
            <w:tcW w:w="1283" w:type="dxa"/>
          </w:tcPr>
          <w:p w:rsidR="00EB54CF" w:rsidRPr="00EF2A1D"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EF2A1D">
              <w:rPr>
                <w:rFonts w:eastAsiaTheme="minorEastAsia"/>
                <w:sz w:val="20"/>
                <w:szCs w:val="20"/>
                <w:vertAlign w:val="subscript"/>
              </w:rPr>
              <w:t>0,01</w:t>
            </w:r>
          </w:p>
        </w:tc>
        <w:tc>
          <w:tcPr>
            <w:tcW w:w="1072"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5,25</w:t>
            </w: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Pr>
          <w:p w:rsidR="00EB54CF" w:rsidRPr="00EF2A1D"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0,05</m:t>
                    </m:r>
                  </m:sub>
                </m:sSub>
              </m:oMath>
            </m:oMathPara>
          </w:p>
        </w:tc>
        <w:tc>
          <w:tcPr>
            <w:tcW w:w="1072" w:type="dxa"/>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1,31</w:t>
            </w: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EF2A1D"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Borders>
              <w:bottom w:val="single" w:sz="4" w:space="0" w:color="auto"/>
            </w:tcBorders>
          </w:tcPr>
          <w:p w:rsidR="00EB54CF" w:rsidRPr="00EF2A1D"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0,01</m:t>
                    </m:r>
                  </m:sub>
                </m:sSub>
              </m:oMath>
            </m:oMathPara>
          </w:p>
        </w:tc>
        <w:tc>
          <w:tcPr>
            <w:tcW w:w="1072"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b/>
                <w:bCs/>
                <w:sz w:val="20"/>
                <w:szCs w:val="20"/>
              </w:rPr>
            </w:pPr>
            <w:r w:rsidRPr="00EF2A1D">
              <w:rPr>
                <w:rFonts w:eastAsiaTheme="minorEastAsia"/>
                <w:b/>
                <w:bCs/>
                <w:sz w:val="20"/>
                <w:szCs w:val="20"/>
              </w:rPr>
              <w:t>1,68</w:t>
            </w: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EF2A1D" w:rsidRDefault="00EB54CF" w:rsidP="003D3100">
            <w:pPr>
              <w:pStyle w:val="ListParagraph"/>
              <w:spacing w:after="0" w:line="240" w:lineRule="auto"/>
              <w:ind w:left="0"/>
              <w:jc w:val="center"/>
              <w:rPr>
                <w:rFonts w:eastAsiaTheme="minorEastAsia"/>
                <w:sz w:val="20"/>
                <w:szCs w:val="20"/>
              </w:rPr>
            </w:pPr>
          </w:p>
        </w:tc>
      </w:tr>
    </w:tbl>
    <w:p w:rsidR="00EB54CF" w:rsidRDefault="00EB54CF" w:rsidP="00EB54CF">
      <w:pPr>
        <w:tabs>
          <w:tab w:val="left" w:pos="720"/>
          <w:tab w:val="left" w:pos="1440"/>
          <w:tab w:val="center" w:pos="3968"/>
        </w:tabs>
        <w:spacing w:after="0" w:line="240" w:lineRule="auto"/>
        <w:jc w:val="both"/>
        <w:rPr>
          <w:b/>
          <w:bCs/>
          <w:i/>
          <w:iCs/>
        </w:rPr>
      </w:pPr>
      <w:r w:rsidRPr="008344CB">
        <w:rPr>
          <w:b/>
          <w:bCs/>
        </w:rPr>
        <w:t>Keterangan :</w:t>
      </w:r>
      <w:r>
        <w:rPr>
          <w:b/>
          <w:bCs/>
        </w:rPr>
        <w:t xml:space="preserve"> </w:t>
      </w:r>
      <w:r w:rsidRPr="008344CB">
        <w:rPr>
          <w:b/>
          <w:bCs/>
        </w:rPr>
        <w:t>Keterangan :</w:t>
      </w:r>
      <w:r>
        <w:rPr>
          <w:b/>
          <w:bCs/>
        </w:rPr>
        <w:t xml:space="preserve"> </w:t>
      </w:r>
      <w:r>
        <w:rPr>
          <w:b/>
          <w:bCs/>
          <w:i/>
          <w:iCs/>
        </w:rPr>
        <w:t>Angka-angka yang diikuti oleh huruf yang sama berarti tidak nyata (5%) atau berbeda tidak sangat nyata (1%)</w:t>
      </w:r>
    </w:p>
    <w:p w:rsidR="00EB54CF" w:rsidRPr="00EF2A1D" w:rsidRDefault="00EB54CF" w:rsidP="00EB54CF">
      <w:pPr>
        <w:tabs>
          <w:tab w:val="left" w:pos="720"/>
          <w:tab w:val="left" w:pos="1440"/>
          <w:tab w:val="center" w:pos="3968"/>
        </w:tabs>
        <w:spacing w:line="480" w:lineRule="auto"/>
        <w:ind w:left="426" w:firstLine="425"/>
        <w:jc w:val="both"/>
      </w:pPr>
      <w:r>
        <w:t>Dari data hasil Uji lanjut, Uji Beda Nyata Jujur (tabel 4.5) bahwa dari perlakuan A0 memiliki pengaruh sangat Nyata terhadap A1. Dapat terlihat dari Kiat wilayah yang ditentukan dengan menggunakan taraf 0,01%. Sama halnya dengan perlakuan A1 Ke A2 begitupun seterusnya sampai A4.</w:t>
      </w:r>
    </w:p>
    <w:p w:rsidR="00EB54CF" w:rsidRPr="002E19BC" w:rsidRDefault="00EB54CF" w:rsidP="005C6E69">
      <w:pPr>
        <w:pStyle w:val="ListParagraph"/>
        <w:numPr>
          <w:ilvl w:val="0"/>
          <w:numId w:val="53"/>
        </w:numPr>
        <w:tabs>
          <w:tab w:val="left" w:pos="720"/>
          <w:tab w:val="left" w:pos="1440"/>
          <w:tab w:val="center" w:pos="3968"/>
        </w:tabs>
        <w:spacing w:line="480" w:lineRule="auto"/>
        <w:jc w:val="both"/>
        <w:rPr>
          <w:b/>
          <w:bCs/>
        </w:rPr>
      </w:pPr>
      <w:r w:rsidRPr="002E19BC">
        <w:rPr>
          <w:b/>
          <w:bCs/>
        </w:rPr>
        <w:t xml:space="preserve">Berat basah </w:t>
      </w:r>
    </w:p>
    <w:p w:rsidR="00EB54CF" w:rsidRDefault="00EB54CF" w:rsidP="00EB54CF">
      <w:pPr>
        <w:pStyle w:val="ListParagraph"/>
        <w:spacing w:line="480" w:lineRule="auto"/>
        <w:ind w:left="709" w:firstLine="731"/>
        <w:jc w:val="both"/>
      </w:pPr>
      <w:r>
        <w:t>Data hasil penelitan berat basah tanaman sawi dapat dilihat pada grafik berikut:</w:t>
      </w:r>
    </w:p>
    <w:p w:rsidR="00EB54CF" w:rsidRDefault="00F32C8E" w:rsidP="00EB54CF">
      <w:pPr>
        <w:pStyle w:val="ListParagraph"/>
        <w:spacing w:line="480" w:lineRule="auto"/>
        <w:ind w:left="0"/>
        <w:jc w:val="center"/>
      </w:pPr>
      <w:r w:rsidRPr="00F32C8E">
        <w:rPr>
          <w:noProof/>
          <w:lang w:eastAsia="id-ID"/>
        </w:rPr>
        <w:lastRenderedPageBreak/>
        <w:drawing>
          <wp:inline distT="0" distB="0" distL="0" distR="0">
            <wp:extent cx="4805198" cy="2596055"/>
            <wp:effectExtent l="19050" t="0" r="14452" b="0"/>
            <wp:docPr id="1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54CF" w:rsidRDefault="00EB54CF" w:rsidP="00EB54CF">
      <w:pPr>
        <w:pStyle w:val="ListParagraph"/>
        <w:spacing w:line="480" w:lineRule="auto"/>
        <w:ind w:left="0"/>
        <w:jc w:val="center"/>
        <w:rPr>
          <w:b/>
          <w:bCs/>
        </w:rPr>
      </w:pPr>
      <w:r>
        <w:rPr>
          <w:b/>
          <w:bCs/>
        </w:rPr>
        <w:t>Grafik 4.3</w:t>
      </w:r>
      <w:r w:rsidRPr="00DD2788">
        <w:rPr>
          <w:b/>
          <w:bCs/>
        </w:rPr>
        <w:t>. Berat Basah Tanaman Sawi</w:t>
      </w:r>
    </w:p>
    <w:p w:rsidR="00EB54CF" w:rsidRDefault="00EB54CF" w:rsidP="00EB54CF">
      <w:pPr>
        <w:pStyle w:val="ListParagraph"/>
        <w:spacing w:line="480" w:lineRule="auto"/>
        <w:ind w:left="0" w:firstLine="720"/>
        <w:jc w:val="both"/>
      </w:pPr>
      <w:r>
        <w:t>Berdasarkan data hasil Berat basah tanaman sawi yang telah diperoleh. Kemudian dilakukan analisis sidak ragam dengan pola RAL dengan lima perlakuan dan empat ulangan. Adapun hasil analisis tersebut dapat dilihat pada tabel berikut (Lampiran 4)</w:t>
      </w:r>
    </w:p>
    <w:p w:rsidR="00EB54CF" w:rsidRDefault="00EB54CF" w:rsidP="00EB54CF">
      <w:pPr>
        <w:spacing w:line="240" w:lineRule="auto"/>
        <w:jc w:val="both"/>
        <w:rPr>
          <w:b/>
          <w:bCs/>
        </w:rPr>
      </w:pPr>
      <w:r>
        <w:rPr>
          <w:b/>
          <w:bCs/>
        </w:rPr>
        <w:t>Tabel 4.6 Analisis Sidik Ragam (ANSIRA) Berat Basah Tanaman Sawi</w:t>
      </w:r>
    </w:p>
    <w:p w:rsidR="00EB54CF" w:rsidRPr="00427C4F" w:rsidRDefault="00EB54CF" w:rsidP="00EB54CF">
      <w:pPr>
        <w:spacing w:line="240" w:lineRule="auto"/>
        <w:ind w:left="993" w:firstLine="426"/>
        <w:jc w:val="both"/>
      </w:pPr>
      <w:r>
        <w:t>Berikut adalah tabel hasil Analisis Sidik Ragam Berat basah tanaman sawi:</w:t>
      </w:r>
    </w:p>
    <w:tbl>
      <w:tblPr>
        <w:tblW w:w="0" w:type="auto"/>
        <w:jc w:val="center"/>
        <w:tblLook w:val="04A0" w:firstRow="1" w:lastRow="0" w:firstColumn="1" w:lastColumn="0" w:noHBand="0" w:noVBand="1"/>
      </w:tblPr>
      <w:tblGrid>
        <w:gridCol w:w="1430"/>
        <w:gridCol w:w="1119"/>
        <w:gridCol w:w="1120"/>
        <w:gridCol w:w="1121"/>
        <w:gridCol w:w="1121"/>
        <w:gridCol w:w="1121"/>
        <w:gridCol w:w="936"/>
      </w:tblGrid>
      <w:tr w:rsidR="00EB54CF" w:rsidTr="003D3100">
        <w:trPr>
          <w:jc w:val="center"/>
        </w:trPr>
        <w:tc>
          <w:tcPr>
            <w:tcW w:w="1430"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Sumber Keragaman (SK)</w:t>
            </w:r>
          </w:p>
        </w:tc>
        <w:tc>
          <w:tcPr>
            <w:tcW w:w="1119"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Jumlah Kuadrat (JK)</w:t>
            </w:r>
          </w:p>
        </w:tc>
        <w:tc>
          <w:tcPr>
            <w:tcW w:w="1120"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Derajat Bebas (DB)</w:t>
            </w:r>
          </w:p>
        </w:tc>
        <w:tc>
          <w:tcPr>
            <w:tcW w:w="1121"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Kuadrat Tengah (KT)</w:t>
            </w:r>
          </w:p>
        </w:tc>
        <w:tc>
          <w:tcPr>
            <w:tcW w:w="1121" w:type="dxa"/>
            <w:vMerge w:val="restart"/>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F Hitung</w:t>
            </w:r>
          </w:p>
        </w:tc>
        <w:tc>
          <w:tcPr>
            <w:tcW w:w="2057" w:type="dxa"/>
            <w:gridSpan w:val="2"/>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F tabel</w:t>
            </w:r>
          </w:p>
        </w:tc>
      </w:tr>
      <w:tr w:rsidR="00EB54CF" w:rsidTr="003D3100">
        <w:trPr>
          <w:jc w:val="center"/>
        </w:trPr>
        <w:tc>
          <w:tcPr>
            <w:tcW w:w="1430"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19"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0"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c>
          <w:tcPr>
            <w:tcW w:w="1121" w:type="dxa"/>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5%</w:t>
            </w:r>
          </w:p>
        </w:tc>
        <w:tc>
          <w:tcPr>
            <w:tcW w:w="936" w:type="dxa"/>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1%</w:t>
            </w:r>
          </w:p>
        </w:tc>
      </w:tr>
      <w:tr w:rsidR="00EB54CF" w:rsidTr="003D3100">
        <w:trPr>
          <w:jc w:val="center"/>
        </w:trPr>
        <w:tc>
          <w:tcPr>
            <w:tcW w:w="1430"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Kadar</w:t>
            </w:r>
          </w:p>
        </w:tc>
        <w:tc>
          <w:tcPr>
            <w:tcW w:w="1119" w:type="dxa"/>
            <w:tcBorders>
              <w:top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561,18</w:t>
            </w:r>
          </w:p>
        </w:tc>
        <w:tc>
          <w:tcPr>
            <w:tcW w:w="1120" w:type="dxa"/>
            <w:tcBorders>
              <w:top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4</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140,29</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vertAlign w:val="superscript"/>
              </w:rPr>
            </w:pPr>
            <w:r w:rsidRPr="00EF2A1D">
              <w:rPr>
                <w:b/>
                <w:bCs/>
                <w:sz w:val="20"/>
                <w:szCs w:val="20"/>
              </w:rPr>
              <w:t>318,84</w:t>
            </w:r>
            <w:r w:rsidRPr="00EF2A1D">
              <w:rPr>
                <w:b/>
                <w:bCs/>
                <w:sz w:val="20"/>
                <w:szCs w:val="20"/>
                <w:vertAlign w:val="superscript"/>
              </w:rPr>
              <w:t>**</w:t>
            </w:r>
          </w:p>
        </w:tc>
        <w:tc>
          <w:tcPr>
            <w:tcW w:w="1121"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3,06</w:t>
            </w:r>
          </w:p>
        </w:tc>
        <w:tc>
          <w:tcPr>
            <w:tcW w:w="936" w:type="dxa"/>
            <w:tcBorders>
              <w:top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4,89</w:t>
            </w:r>
          </w:p>
        </w:tc>
      </w:tr>
      <w:tr w:rsidR="00EB54CF" w:rsidTr="003D3100">
        <w:trPr>
          <w:jc w:val="center"/>
        </w:trPr>
        <w:tc>
          <w:tcPr>
            <w:tcW w:w="1430" w:type="dxa"/>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Galat</w:t>
            </w:r>
          </w:p>
        </w:tc>
        <w:tc>
          <w:tcPr>
            <w:tcW w:w="1119" w:type="dxa"/>
            <w:tcBorders>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6,7</w:t>
            </w:r>
          </w:p>
        </w:tc>
        <w:tc>
          <w:tcPr>
            <w:tcW w:w="1120" w:type="dxa"/>
            <w:tcBorders>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15</w:t>
            </w:r>
          </w:p>
        </w:tc>
        <w:tc>
          <w:tcPr>
            <w:tcW w:w="1121" w:type="dxa"/>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0,44</w:t>
            </w:r>
          </w:p>
        </w:tc>
        <w:tc>
          <w:tcPr>
            <w:tcW w:w="3178" w:type="dxa"/>
            <w:gridSpan w:val="3"/>
            <w:tcBorders>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r>
      <w:tr w:rsidR="00EB54CF" w:rsidTr="003D3100">
        <w:trPr>
          <w:trHeight w:val="104"/>
          <w:jc w:val="center"/>
        </w:trPr>
        <w:tc>
          <w:tcPr>
            <w:tcW w:w="1430" w:type="dxa"/>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r w:rsidRPr="00EF2A1D">
              <w:rPr>
                <w:b/>
                <w:bCs/>
                <w:sz w:val="20"/>
                <w:szCs w:val="20"/>
              </w:rPr>
              <w:t>Total</w:t>
            </w:r>
          </w:p>
        </w:tc>
        <w:tc>
          <w:tcPr>
            <w:tcW w:w="1119" w:type="dxa"/>
            <w:tcBorders>
              <w:top w:val="single" w:sz="4" w:space="0" w:color="auto"/>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567,84</w:t>
            </w:r>
          </w:p>
        </w:tc>
        <w:tc>
          <w:tcPr>
            <w:tcW w:w="1120" w:type="dxa"/>
            <w:tcBorders>
              <w:top w:val="single" w:sz="4" w:space="0" w:color="auto"/>
              <w:bottom w:val="single" w:sz="4" w:space="0" w:color="auto"/>
            </w:tcBorders>
            <w:vAlign w:val="center"/>
          </w:tcPr>
          <w:p w:rsidR="00EB54CF" w:rsidRPr="00EF2A1D"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EF2A1D">
              <w:rPr>
                <w:rFonts w:asciiTheme="majorBidi" w:hAnsiTheme="majorBidi" w:cstheme="majorBidi"/>
                <w:b/>
                <w:bCs/>
                <w:color w:val="000000"/>
                <w:sz w:val="20"/>
                <w:szCs w:val="20"/>
              </w:rPr>
              <w:t>19</w:t>
            </w:r>
          </w:p>
        </w:tc>
        <w:tc>
          <w:tcPr>
            <w:tcW w:w="4299" w:type="dxa"/>
            <w:gridSpan w:val="4"/>
            <w:tcBorders>
              <w:top w:val="single" w:sz="4" w:space="0" w:color="auto"/>
              <w:bottom w:val="single" w:sz="4" w:space="0" w:color="auto"/>
            </w:tcBorders>
          </w:tcPr>
          <w:p w:rsidR="00EB54CF" w:rsidRPr="00EF2A1D" w:rsidRDefault="00EB54CF" w:rsidP="003D3100">
            <w:pPr>
              <w:tabs>
                <w:tab w:val="left" w:pos="720"/>
                <w:tab w:val="left" w:pos="1440"/>
                <w:tab w:val="center" w:pos="3968"/>
              </w:tabs>
              <w:spacing w:after="0" w:line="240" w:lineRule="auto"/>
              <w:jc w:val="center"/>
              <w:rPr>
                <w:b/>
                <w:bCs/>
                <w:sz w:val="20"/>
                <w:szCs w:val="20"/>
              </w:rPr>
            </w:pPr>
          </w:p>
        </w:tc>
      </w:tr>
    </w:tbl>
    <w:p w:rsidR="00EB54CF" w:rsidRPr="00DD2788" w:rsidRDefault="00EB54CF" w:rsidP="00EB54CF">
      <w:pPr>
        <w:spacing w:after="0" w:line="240" w:lineRule="auto"/>
        <w:jc w:val="both"/>
        <w:rPr>
          <w:b/>
          <w:bCs/>
        </w:rPr>
      </w:pPr>
      <w:r w:rsidRPr="00DD2788">
        <w:rPr>
          <w:b/>
          <w:bCs/>
        </w:rPr>
        <w:t>Keterangan :</w:t>
      </w:r>
    </w:p>
    <w:p w:rsidR="00EB54CF" w:rsidRDefault="00EB54CF" w:rsidP="00EB54CF">
      <w:pPr>
        <w:spacing w:after="0" w:line="240" w:lineRule="auto"/>
        <w:ind w:left="993" w:hanging="993"/>
        <w:jc w:val="both"/>
        <w:rPr>
          <w:b/>
          <w:bCs/>
        </w:rPr>
      </w:pPr>
      <w:r>
        <w:rPr>
          <w:b/>
          <w:bCs/>
        </w:rPr>
        <w:tab/>
        <w:t>** = berbeda sangat nyata</w:t>
      </w:r>
    </w:p>
    <w:p w:rsidR="00EB54CF" w:rsidRDefault="00EB54CF" w:rsidP="00EB54CF">
      <w:pPr>
        <w:tabs>
          <w:tab w:val="left" w:pos="720"/>
          <w:tab w:val="left" w:pos="1440"/>
          <w:tab w:val="center" w:pos="3968"/>
        </w:tabs>
        <w:spacing w:line="480" w:lineRule="auto"/>
        <w:ind w:left="709" w:firstLine="567"/>
        <w:jc w:val="both"/>
      </w:pPr>
      <w:r>
        <w:t>Berdasarkan hasil analisis seperti tertera pada Tabel 4.6, dapat disimpulkan bahwa H</w:t>
      </w:r>
      <w:r>
        <w:rPr>
          <w:vertAlign w:val="subscript"/>
        </w:rPr>
        <w:t>a</w:t>
      </w:r>
      <w:r>
        <w:t xml:space="preserve"> diterima yang artinya pupuk kompos Eceng Gondok memberikan pengaruh yang sangat nyata terhadap tinggi tanaman sawi. Hal ini dapat terlihat dari hasil F hitung dengan nilai yang lebih besar </w:t>
      </w:r>
      <w:r>
        <w:lastRenderedPageBreak/>
        <w:t>yakni 318,84 &gt; dibandingkan dengan nilai F tabel yakni 3,06 pada taraf 5% dan 4,89 pada taraf 1%. Selanjutnya akan dilakukan perhitungan Koefisien Keragaman (KK),  pada hasil Berat Basah tanaman KK yang diperoleh sebesar 7,5%  karena KK nya kecil, maka selanjutnya untuk mengetahui perbedaan pengaruh dari masing-masing perlakuan dilakukan uji Lanjut dengan menggunkan Uji Beda Nyata Jujur (BNJ) 1%. seperti pada tabel berikut:</w:t>
      </w:r>
    </w:p>
    <w:p w:rsidR="00EB54CF" w:rsidRDefault="00EB54CF" w:rsidP="00EB54CF">
      <w:pPr>
        <w:tabs>
          <w:tab w:val="left" w:pos="720"/>
          <w:tab w:val="left" w:pos="1440"/>
          <w:tab w:val="center" w:pos="3968"/>
        </w:tabs>
        <w:spacing w:line="240" w:lineRule="auto"/>
        <w:jc w:val="both"/>
        <w:rPr>
          <w:b/>
          <w:bCs/>
        </w:rPr>
      </w:pPr>
      <w:r>
        <w:rPr>
          <w:b/>
          <w:bCs/>
        </w:rPr>
        <w:t xml:space="preserve">Tabel 4.7  </w:t>
      </w:r>
      <w:r w:rsidRPr="007E57F2">
        <w:rPr>
          <w:b/>
          <w:bCs/>
        </w:rPr>
        <w:t>Uji Lanjut (Uji Beda Nyata Jujur (BNJ)</w:t>
      </w:r>
    </w:p>
    <w:p w:rsidR="00EB54CF" w:rsidRPr="00427C4F" w:rsidRDefault="00EB54CF" w:rsidP="00EB54CF">
      <w:pPr>
        <w:tabs>
          <w:tab w:val="left" w:pos="720"/>
          <w:tab w:val="left" w:pos="1276"/>
          <w:tab w:val="center" w:pos="3968"/>
        </w:tabs>
        <w:spacing w:line="240" w:lineRule="auto"/>
        <w:ind w:left="1134" w:firstLine="426"/>
        <w:jc w:val="both"/>
        <w:rPr>
          <w:b/>
          <w:bCs/>
        </w:rPr>
      </w:pPr>
      <w:r>
        <w:t>Berikut adalah Tabel Hasil Uji Lanjut dengan menggunakan Uji Beda Nyata Jujur :</w:t>
      </w:r>
    </w:p>
    <w:tbl>
      <w:tblPr>
        <w:tblW w:w="0" w:type="auto"/>
        <w:jc w:val="center"/>
        <w:tblLook w:val="04A0" w:firstRow="1" w:lastRow="0" w:firstColumn="1" w:lastColumn="0" w:noHBand="0" w:noVBand="1"/>
      </w:tblPr>
      <w:tblGrid>
        <w:gridCol w:w="1283"/>
        <w:gridCol w:w="1072"/>
        <w:gridCol w:w="965"/>
        <w:gridCol w:w="965"/>
        <w:gridCol w:w="965"/>
        <w:gridCol w:w="965"/>
        <w:gridCol w:w="965"/>
      </w:tblGrid>
      <w:tr w:rsidR="00EB54CF" w:rsidTr="003D3100">
        <w:trPr>
          <w:jc w:val="center"/>
        </w:trPr>
        <w:tc>
          <w:tcPr>
            <w:tcW w:w="1283" w:type="dxa"/>
            <w:vMerge w:val="restart"/>
            <w:tcBorders>
              <w:top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r w:rsidRPr="0084034D">
              <w:rPr>
                <w:rFonts w:eastAsiaTheme="minorEastAsia"/>
                <w:b/>
                <w:bCs/>
                <w:sz w:val="20"/>
                <w:szCs w:val="20"/>
              </w:rPr>
              <w:t>Perlakuan</w:t>
            </w:r>
          </w:p>
        </w:tc>
        <w:tc>
          <w:tcPr>
            <w:tcW w:w="1072" w:type="dxa"/>
            <w:vMerge w:val="restart"/>
            <w:tcBorders>
              <w:top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r w:rsidRPr="0084034D">
              <w:rPr>
                <w:rFonts w:eastAsiaTheme="minorEastAsia"/>
                <w:b/>
                <w:bCs/>
                <w:sz w:val="20"/>
                <w:szCs w:val="20"/>
              </w:rPr>
              <w:t>Rata-rata</w:t>
            </w:r>
          </w:p>
        </w:tc>
        <w:tc>
          <w:tcPr>
            <w:tcW w:w="3860" w:type="dxa"/>
            <w:gridSpan w:val="4"/>
            <w:tcBorders>
              <w:top w:val="single" w:sz="4" w:space="0" w:color="auto"/>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r w:rsidRPr="0084034D">
              <w:rPr>
                <w:rFonts w:eastAsiaTheme="minorEastAsia"/>
                <w:b/>
                <w:bCs/>
                <w:sz w:val="20"/>
                <w:szCs w:val="20"/>
              </w:rPr>
              <w:t>BNJ</w:t>
            </w:r>
          </w:p>
        </w:tc>
      </w:tr>
      <w:tr w:rsidR="00EB54CF" w:rsidTr="003D3100">
        <w:trPr>
          <w:jc w:val="center"/>
        </w:trPr>
        <w:tc>
          <w:tcPr>
            <w:tcW w:w="1283" w:type="dxa"/>
            <w:vMerge/>
            <w:tcBorders>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p>
        </w:tc>
        <w:tc>
          <w:tcPr>
            <w:tcW w:w="1072" w:type="dxa"/>
            <w:vMerge/>
            <w:tcBorders>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p>
        </w:tc>
        <w:tc>
          <w:tcPr>
            <w:tcW w:w="3860" w:type="dxa"/>
            <w:gridSpan w:val="4"/>
            <w:tcBorders>
              <w:top w:val="single" w:sz="4" w:space="0" w:color="auto"/>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84034D" w:rsidRDefault="00EB54CF" w:rsidP="003D3100">
            <w:pPr>
              <w:pStyle w:val="ListParagraph"/>
              <w:spacing w:after="0" w:line="240" w:lineRule="auto"/>
              <w:ind w:left="0"/>
              <w:jc w:val="center"/>
              <w:rPr>
                <w:rFonts w:eastAsiaTheme="minorEastAsia"/>
                <w:b/>
                <w:bCs/>
                <w:sz w:val="20"/>
                <w:szCs w:val="20"/>
              </w:rPr>
            </w:pPr>
            <w:r w:rsidRPr="0084034D">
              <w:rPr>
                <w:rFonts w:eastAsiaTheme="minorEastAsia"/>
                <w:b/>
                <w:bCs/>
                <w:sz w:val="20"/>
                <w:szCs w:val="20"/>
              </w:rPr>
              <w:t>0,01</w:t>
            </w:r>
          </w:p>
        </w:tc>
      </w:tr>
      <w:tr w:rsidR="00EB54CF" w:rsidTr="003D3100">
        <w:trPr>
          <w:jc w:val="center"/>
        </w:trPr>
        <w:tc>
          <w:tcPr>
            <w:tcW w:w="1283"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r w:rsidRPr="0018772A">
              <w:rPr>
                <w:rFonts w:eastAsiaTheme="minorEastAsia"/>
                <w:sz w:val="20"/>
                <w:szCs w:val="20"/>
              </w:rPr>
              <w:t>A0</w:t>
            </w:r>
          </w:p>
        </w:tc>
        <w:tc>
          <w:tcPr>
            <w:tcW w:w="1072"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3,60</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A</w:t>
            </w:r>
          </w:p>
        </w:tc>
      </w:tr>
      <w:tr w:rsidR="00EB54CF" w:rsidTr="003D3100">
        <w:trPr>
          <w:jc w:val="center"/>
        </w:trPr>
        <w:tc>
          <w:tcPr>
            <w:tcW w:w="1283" w:type="dxa"/>
          </w:tcPr>
          <w:p w:rsidR="00EB54CF" w:rsidRPr="0018772A" w:rsidRDefault="00EB54CF" w:rsidP="003D3100">
            <w:pPr>
              <w:pStyle w:val="ListParagraph"/>
              <w:spacing w:after="0" w:line="240" w:lineRule="auto"/>
              <w:ind w:left="0"/>
              <w:jc w:val="center"/>
              <w:rPr>
                <w:rFonts w:eastAsiaTheme="minorEastAsia"/>
                <w:sz w:val="20"/>
                <w:szCs w:val="20"/>
              </w:rPr>
            </w:pPr>
            <w:r w:rsidRPr="0018772A">
              <w:rPr>
                <w:rFonts w:eastAsiaTheme="minorEastAsia"/>
                <w:sz w:val="20"/>
                <w:szCs w:val="20"/>
              </w:rPr>
              <w:t>A1</w:t>
            </w:r>
          </w:p>
        </w:tc>
        <w:tc>
          <w:tcPr>
            <w:tcW w:w="1072"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4,59</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0,99</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B</w:t>
            </w:r>
          </w:p>
        </w:tc>
      </w:tr>
      <w:tr w:rsidR="00EB54CF" w:rsidTr="003D3100">
        <w:trPr>
          <w:jc w:val="center"/>
        </w:trPr>
        <w:tc>
          <w:tcPr>
            <w:tcW w:w="1283" w:type="dxa"/>
          </w:tcPr>
          <w:p w:rsidR="00EB54CF" w:rsidRPr="0018772A" w:rsidRDefault="00EB54CF" w:rsidP="003D3100">
            <w:pPr>
              <w:pStyle w:val="ListParagraph"/>
              <w:spacing w:after="0" w:line="240" w:lineRule="auto"/>
              <w:ind w:left="0"/>
              <w:jc w:val="center"/>
              <w:rPr>
                <w:rFonts w:eastAsiaTheme="minorEastAsia"/>
                <w:sz w:val="20"/>
                <w:szCs w:val="20"/>
              </w:rPr>
            </w:pPr>
            <w:r w:rsidRPr="0018772A">
              <w:rPr>
                <w:rFonts w:eastAsiaTheme="minorEastAsia"/>
                <w:sz w:val="20"/>
                <w:szCs w:val="20"/>
              </w:rPr>
              <w:t>A2</w:t>
            </w:r>
          </w:p>
        </w:tc>
        <w:tc>
          <w:tcPr>
            <w:tcW w:w="1072"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6,88</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3,28</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2,29</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C</w:t>
            </w:r>
          </w:p>
        </w:tc>
      </w:tr>
      <w:tr w:rsidR="00EB54CF" w:rsidTr="003D3100">
        <w:trPr>
          <w:jc w:val="center"/>
        </w:trPr>
        <w:tc>
          <w:tcPr>
            <w:tcW w:w="1283" w:type="dxa"/>
          </w:tcPr>
          <w:p w:rsidR="00EB54CF" w:rsidRPr="0018772A" w:rsidRDefault="00EB54CF" w:rsidP="003D3100">
            <w:pPr>
              <w:pStyle w:val="ListParagraph"/>
              <w:spacing w:after="0" w:line="240" w:lineRule="auto"/>
              <w:ind w:left="0"/>
              <w:jc w:val="center"/>
              <w:rPr>
                <w:rFonts w:eastAsiaTheme="minorEastAsia"/>
                <w:sz w:val="20"/>
                <w:szCs w:val="20"/>
              </w:rPr>
            </w:pPr>
            <w:r w:rsidRPr="0018772A">
              <w:rPr>
                <w:rFonts w:eastAsiaTheme="minorEastAsia"/>
                <w:sz w:val="20"/>
                <w:szCs w:val="20"/>
              </w:rPr>
              <w:t>A3</w:t>
            </w:r>
          </w:p>
        </w:tc>
        <w:tc>
          <w:tcPr>
            <w:tcW w:w="1072"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10,36</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6,76</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5,77</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3,48</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w:t>
            </w:r>
          </w:p>
        </w:tc>
        <w:tc>
          <w:tcPr>
            <w:tcW w:w="965"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D</w:t>
            </w:r>
          </w:p>
        </w:tc>
      </w:tr>
      <w:tr w:rsidR="00EB54CF" w:rsidTr="003D3100">
        <w:trPr>
          <w:jc w:val="center"/>
        </w:trPr>
        <w:tc>
          <w:tcPr>
            <w:tcW w:w="1283"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r w:rsidRPr="0018772A">
              <w:rPr>
                <w:rFonts w:eastAsiaTheme="minorEastAsia"/>
                <w:sz w:val="20"/>
                <w:szCs w:val="20"/>
              </w:rPr>
              <w:t>A4</w:t>
            </w:r>
          </w:p>
        </w:tc>
        <w:tc>
          <w:tcPr>
            <w:tcW w:w="1072"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18,26</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14,66</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13,67</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11,38</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7,9</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E</w:t>
            </w:r>
          </w:p>
        </w:tc>
      </w:tr>
      <w:tr w:rsidR="00EB54CF" w:rsidTr="003D3100">
        <w:trPr>
          <w:jc w:val="center"/>
        </w:trPr>
        <w:tc>
          <w:tcPr>
            <w:tcW w:w="1283"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18772A">
              <w:rPr>
                <w:rFonts w:eastAsiaTheme="minorEastAsia"/>
                <w:sz w:val="20"/>
                <w:szCs w:val="20"/>
                <w:vertAlign w:val="subscript"/>
              </w:rPr>
              <w:t>0,05</w:t>
            </w:r>
          </w:p>
        </w:tc>
        <w:tc>
          <w:tcPr>
            <w:tcW w:w="1072"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4,08</w:t>
            </w: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p>
        </w:tc>
      </w:tr>
      <w:tr w:rsidR="00EB54CF" w:rsidTr="003D3100">
        <w:trPr>
          <w:jc w:val="center"/>
        </w:trPr>
        <w:tc>
          <w:tcPr>
            <w:tcW w:w="1283" w:type="dxa"/>
          </w:tcPr>
          <w:p w:rsidR="00EB54CF" w:rsidRPr="0018772A"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18772A">
              <w:rPr>
                <w:rFonts w:eastAsiaTheme="minorEastAsia"/>
                <w:sz w:val="20"/>
                <w:szCs w:val="20"/>
                <w:vertAlign w:val="subscript"/>
              </w:rPr>
              <w:t>0,01</w:t>
            </w:r>
          </w:p>
        </w:tc>
        <w:tc>
          <w:tcPr>
            <w:tcW w:w="1072"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5,25</w:t>
            </w: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Pr>
          <w:p w:rsidR="00EB54CF" w:rsidRPr="0018772A"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0,05</m:t>
                    </m:r>
                  </m:sub>
                </m:sSub>
              </m:oMath>
            </m:oMathPara>
          </w:p>
        </w:tc>
        <w:tc>
          <w:tcPr>
            <w:tcW w:w="1072" w:type="dxa"/>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1,34</w:t>
            </w: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18772A"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Borders>
              <w:bottom w:val="single" w:sz="4" w:space="0" w:color="auto"/>
            </w:tcBorders>
          </w:tcPr>
          <w:p w:rsidR="00EB54CF" w:rsidRPr="0018772A"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0,01</m:t>
                    </m:r>
                  </m:sub>
                </m:sSub>
              </m:oMath>
            </m:oMathPara>
          </w:p>
        </w:tc>
        <w:tc>
          <w:tcPr>
            <w:tcW w:w="1072"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b/>
                <w:bCs/>
                <w:sz w:val="20"/>
                <w:szCs w:val="20"/>
              </w:rPr>
            </w:pPr>
            <w:r w:rsidRPr="0018772A">
              <w:rPr>
                <w:rFonts w:eastAsiaTheme="minorEastAsia"/>
                <w:b/>
                <w:bCs/>
                <w:sz w:val="20"/>
                <w:szCs w:val="20"/>
              </w:rPr>
              <w:t>1,73</w:t>
            </w: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18772A" w:rsidRDefault="00EB54CF" w:rsidP="003D3100">
            <w:pPr>
              <w:pStyle w:val="ListParagraph"/>
              <w:spacing w:after="0" w:line="240" w:lineRule="auto"/>
              <w:ind w:left="0"/>
              <w:jc w:val="center"/>
              <w:rPr>
                <w:rFonts w:eastAsiaTheme="minorEastAsia"/>
                <w:sz w:val="20"/>
                <w:szCs w:val="20"/>
              </w:rPr>
            </w:pPr>
          </w:p>
        </w:tc>
      </w:tr>
    </w:tbl>
    <w:p w:rsidR="00EB54CF" w:rsidRDefault="00EB54CF" w:rsidP="00EB54CF">
      <w:pPr>
        <w:tabs>
          <w:tab w:val="left" w:pos="720"/>
          <w:tab w:val="left" w:pos="1440"/>
          <w:tab w:val="center" w:pos="3968"/>
        </w:tabs>
        <w:spacing w:after="0"/>
        <w:jc w:val="both"/>
        <w:rPr>
          <w:b/>
          <w:bCs/>
        </w:rPr>
      </w:pPr>
      <w:r w:rsidRPr="008344CB">
        <w:rPr>
          <w:b/>
          <w:bCs/>
        </w:rPr>
        <w:t>Keterangan :</w:t>
      </w:r>
      <w:r w:rsidRPr="002E19BC">
        <w:rPr>
          <w:b/>
          <w:bCs/>
        </w:rPr>
        <w:t xml:space="preserve"> </w:t>
      </w:r>
      <w:r w:rsidRPr="008344CB">
        <w:rPr>
          <w:b/>
          <w:bCs/>
        </w:rPr>
        <w:t>Keterangan :</w:t>
      </w:r>
      <w:r>
        <w:rPr>
          <w:b/>
          <w:bCs/>
        </w:rPr>
        <w:t xml:space="preserve"> </w:t>
      </w:r>
      <w:r>
        <w:rPr>
          <w:b/>
          <w:bCs/>
          <w:i/>
          <w:iCs/>
        </w:rPr>
        <w:t>Angka-angka yang diikuti oleh huruf yang sama berarti tidak nyata (5%) atau berbeda tidak sangat nyata (1%)</w:t>
      </w:r>
    </w:p>
    <w:p w:rsidR="00EB54CF" w:rsidRPr="00C973C9" w:rsidRDefault="00EB54CF" w:rsidP="00EB54CF">
      <w:pPr>
        <w:tabs>
          <w:tab w:val="left" w:pos="720"/>
          <w:tab w:val="left" w:pos="1440"/>
          <w:tab w:val="center" w:pos="3968"/>
        </w:tabs>
        <w:spacing w:line="480" w:lineRule="auto"/>
        <w:ind w:left="426" w:firstLine="425"/>
        <w:jc w:val="both"/>
      </w:pPr>
      <w:r>
        <w:t>Dari data hasil Uji lanjut, Uji Beda Nyata Jujur (tabel 4.7) bahwa dari perlakuan A0 memiliki pengaruh sangat Nyata terhadap A1. Dapat terlihat dari Kiat wilayah yang ditentukan dengan menggunakan taraf 0,01%. Sama halnya dengan perlakuan A1 Ke A2 begitupun seterusnya sampai A4.</w:t>
      </w:r>
    </w:p>
    <w:p w:rsidR="00EB54CF" w:rsidRPr="002E19BC" w:rsidRDefault="00EB54CF" w:rsidP="005C6E69">
      <w:pPr>
        <w:pStyle w:val="ListParagraph"/>
        <w:numPr>
          <w:ilvl w:val="0"/>
          <w:numId w:val="53"/>
        </w:numPr>
        <w:tabs>
          <w:tab w:val="left" w:pos="720"/>
          <w:tab w:val="left" w:pos="1440"/>
          <w:tab w:val="center" w:pos="3968"/>
        </w:tabs>
        <w:jc w:val="both"/>
        <w:rPr>
          <w:b/>
          <w:bCs/>
        </w:rPr>
      </w:pPr>
      <w:r w:rsidRPr="002E19BC">
        <w:rPr>
          <w:b/>
          <w:bCs/>
        </w:rPr>
        <w:t xml:space="preserve">Berat Kering </w:t>
      </w:r>
    </w:p>
    <w:p w:rsidR="00EB54CF" w:rsidRPr="00DD2788" w:rsidRDefault="00EB54CF" w:rsidP="00EB54CF">
      <w:pPr>
        <w:pStyle w:val="ListParagraph"/>
        <w:tabs>
          <w:tab w:val="left" w:pos="720"/>
          <w:tab w:val="left" w:pos="1440"/>
          <w:tab w:val="center" w:pos="3968"/>
        </w:tabs>
        <w:spacing w:line="480" w:lineRule="auto"/>
        <w:jc w:val="both"/>
      </w:pPr>
      <w:r>
        <w:rPr>
          <w:b/>
          <w:bCs/>
        </w:rPr>
        <w:tab/>
      </w:r>
      <w:r>
        <w:t xml:space="preserve">Selain tinggi tanaman, Jumlah daun, berat basah juga dilakukan pengamatan pada berat kering tanaman sawi. Adapun data hasil penelitian berat kering tanaman sawi dapat dilihat pada grafik berikut: </w:t>
      </w:r>
    </w:p>
    <w:p w:rsidR="00EB54CF" w:rsidRDefault="00F32C8E" w:rsidP="00B21A8A">
      <w:pPr>
        <w:pStyle w:val="ListParagraph"/>
        <w:tabs>
          <w:tab w:val="left" w:pos="0"/>
          <w:tab w:val="left" w:pos="1440"/>
          <w:tab w:val="center" w:pos="3968"/>
        </w:tabs>
        <w:spacing w:line="240" w:lineRule="auto"/>
        <w:ind w:left="0"/>
        <w:jc w:val="center"/>
        <w:rPr>
          <w:b/>
          <w:bCs/>
        </w:rPr>
      </w:pPr>
      <w:r w:rsidRPr="00F32C8E">
        <w:rPr>
          <w:b/>
          <w:bCs/>
          <w:noProof/>
          <w:lang w:eastAsia="id-ID"/>
        </w:rPr>
        <w:lastRenderedPageBreak/>
        <w:drawing>
          <wp:inline distT="0" distB="0" distL="0" distR="0">
            <wp:extent cx="4883282" cy="2900855"/>
            <wp:effectExtent l="19050" t="0" r="12568" b="0"/>
            <wp:docPr id="2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B54CF" w:rsidRDefault="00EB54CF" w:rsidP="00EB54CF">
      <w:pPr>
        <w:pStyle w:val="ListParagraph"/>
        <w:tabs>
          <w:tab w:val="left" w:pos="720"/>
          <w:tab w:val="left" w:pos="1440"/>
          <w:tab w:val="center" w:pos="3968"/>
        </w:tabs>
        <w:spacing w:line="240" w:lineRule="auto"/>
        <w:jc w:val="center"/>
        <w:rPr>
          <w:b/>
          <w:bCs/>
        </w:rPr>
      </w:pPr>
      <w:r>
        <w:rPr>
          <w:b/>
          <w:bCs/>
        </w:rPr>
        <w:t>Grafik 4.4. Berat kering Tanaman sawi</w:t>
      </w:r>
    </w:p>
    <w:p w:rsidR="00EB54CF" w:rsidRDefault="00EB54CF" w:rsidP="00EB54CF">
      <w:pPr>
        <w:pStyle w:val="ListParagraph"/>
        <w:tabs>
          <w:tab w:val="left" w:pos="720"/>
          <w:tab w:val="left" w:pos="1440"/>
          <w:tab w:val="center" w:pos="3968"/>
        </w:tabs>
        <w:spacing w:line="240" w:lineRule="auto"/>
        <w:jc w:val="center"/>
        <w:rPr>
          <w:b/>
          <w:bCs/>
        </w:rPr>
      </w:pPr>
    </w:p>
    <w:p w:rsidR="00EB54CF" w:rsidRPr="0018772A" w:rsidRDefault="00EB54CF" w:rsidP="00EB54CF">
      <w:pPr>
        <w:tabs>
          <w:tab w:val="left" w:pos="1418"/>
          <w:tab w:val="center" w:pos="3968"/>
        </w:tabs>
        <w:spacing w:line="480" w:lineRule="auto"/>
        <w:ind w:left="709" w:hanging="709"/>
        <w:jc w:val="both"/>
      </w:pPr>
      <w:r>
        <w:tab/>
      </w:r>
      <w:r>
        <w:tab/>
        <w:t>Berdasarkan data hasil Berat Kering tanaman sawi yang telah diperoleh. Kemudian dilakukan analisis sidak ragam dengan pola RAL dengan lima perlakuan dan empat ulangan. Adapun hasil analisis tersebut dapat dilihat pada tabel berikut  (Lampiran 5)</w:t>
      </w:r>
    </w:p>
    <w:p w:rsidR="00EB54CF" w:rsidRDefault="00EB54CF" w:rsidP="00EB54CF">
      <w:pPr>
        <w:spacing w:line="240" w:lineRule="auto"/>
        <w:jc w:val="both"/>
        <w:rPr>
          <w:b/>
          <w:bCs/>
        </w:rPr>
      </w:pPr>
      <w:r>
        <w:rPr>
          <w:b/>
          <w:bCs/>
        </w:rPr>
        <w:t>Tabel 4.8 Analisis Sidik Ragam (ANSIRA) Berat Kering Tanaman Sawi</w:t>
      </w:r>
    </w:p>
    <w:p w:rsidR="00EB54CF" w:rsidRPr="00443914" w:rsidRDefault="00EB54CF" w:rsidP="00EB54CF">
      <w:pPr>
        <w:spacing w:line="240" w:lineRule="auto"/>
        <w:ind w:left="993" w:firstLine="567"/>
        <w:jc w:val="both"/>
      </w:pPr>
      <w:r>
        <w:t>Berikut adalah tabel hasil Analisis Sidik Ragam Berat kering tanaman sawi:</w:t>
      </w:r>
    </w:p>
    <w:tbl>
      <w:tblPr>
        <w:tblW w:w="0" w:type="auto"/>
        <w:jc w:val="center"/>
        <w:tblLook w:val="04A0" w:firstRow="1" w:lastRow="0" w:firstColumn="1" w:lastColumn="0" w:noHBand="0" w:noVBand="1"/>
      </w:tblPr>
      <w:tblGrid>
        <w:gridCol w:w="1430"/>
        <w:gridCol w:w="1119"/>
        <w:gridCol w:w="1120"/>
        <w:gridCol w:w="1121"/>
        <w:gridCol w:w="1121"/>
        <w:gridCol w:w="1121"/>
        <w:gridCol w:w="936"/>
      </w:tblGrid>
      <w:tr w:rsidR="00EB54CF" w:rsidTr="003D3100">
        <w:trPr>
          <w:jc w:val="center"/>
        </w:trPr>
        <w:tc>
          <w:tcPr>
            <w:tcW w:w="1430" w:type="dxa"/>
            <w:vMerge w:val="restart"/>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Sumber Keragaman (SK)</w:t>
            </w:r>
          </w:p>
        </w:tc>
        <w:tc>
          <w:tcPr>
            <w:tcW w:w="1119" w:type="dxa"/>
            <w:vMerge w:val="restart"/>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Jumlah Kuadrat (JK)</w:t>
            </w:r>
          </w:p>
        </w:tc>
        <w:tc>
          <w:tcPr>
            <w:tcW w:w="1120" w:type="dxa"/>
            <w:vMerge w:val="restart"/>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Derajat Bebas (DB)</w:t>
            </w:r>
          </w:p>
        </w:tc>
        <w:tc>
          <w:tcPr>
            <w:tcW w:w="1121" w:type="dxa"/>
            <w:vMerge w:val="restart"/>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Kuadrat Tengah (KT)</w:t>
            </w:r>
          </w:p>
        </w:tc>
        <w:tc>
          <w:tcPr>
            <w:tcW w:w="1121" w:type="dxa"/>
            <w:vMerge w:val="restart"/>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F Hitung</w:t>
            </w:r>
          </w:p>
        </w:tc>
        <w:tc>
          <w:tcPr>
            <w:tcW w:w="2057" w:type="dxa"/>
            <w:gridSpan w:val="2"/>
            <w:tcBorders>
              <w:top w:val="single" w:sz="4" w:space="0" w:color="auto"/>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F tabel</w:t>
            </w:r>
          </w:p>
        </w:tc>
      </w:tr>
      <w:tr w:rsidR="00EB54CF" w:rsidTr="003D3100">
        <w:trPr>
          <w:jc w:val="center"/>
        </w:trPr>
        <w:tc>
          <w:tcPr>
            <w:tcW w:w="1430" w:type="dxa"/>
            <w:vMerge/>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c>
          <w:tcPr>
            <w:tcW w:w="1119" w:type="dxa"/>
            <w:vMerge/>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c>
          <w:tcPr>
            <w:tcW w:w="1120" w:type="dxa"/>
            <w:vMerge/>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c>
          <w:tcPr>
            <w:tcW w:w="1121" w:type="dxa"/>
            <w:vMerge/>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c>
          <w:tcPr>
            <w:tcW w:w="1121" w:type="dxa"/>
            <w:tcBorders>
              <w:top w:val="single" w:sz="4" w:space="0" w:color="auto"/>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5%</w:t>
            </w:r>
          </w:p>
        </w:tc>
        <w:tc>
          <w:tcPr>
            <w:tcW w:w="936" w:type="dxa"/>
            <w:tcBorders>
              <w:top w:val="single" w:sz="4" w:space="0" w:color="auto"/>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1%</w:t>
            </w:r>
          </w:p>
        </w:tc>
      </w:tr>
      <w:tr w:rsidR="00EB54CF" w:rsidTr="003D3100">
        <w:trPr>
          <w:jc w:val="center"/>
        </w:trPr>
        <w:tc>
          <w:tcPr>
            <w:tcW w:w="1430" w:type="dxa"/>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Kadar</w:t>
            </w:r>
          </w:p>
        </w:tc>
        <w:tc>
          <w:tcPr>
            <w:tcW w:w="1119" w:type="dxa"/>
            <w:tcBorders>
              <w:top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38,21</w:t>
            </w:r>
          </w:p>
        </w:tc>
        <w:tc>
          <w:tcPr>
            <w:tcW w:w="1120" w:type="dxa"/>
            <w:tcBorders>
              <w:top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4</w:t>
            </w:r>
          </w:p>
        </w:tc>
        <w:tc>
          <w:tcPr>
            <w:tcW w:w="1121" w:type="dxa"/>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9,55</w:t>
            </w:r>
          </w:p>
        </w:tc>
        <w:tc>
          <w:tcPr>
            <w:tcW w:w="1121" w:type="dxa"/>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191</w:t>
            </w:r>
            <w:r>
              <w:rPr>
                <w:b/>
                <w:bCs/>
                <w:sz w:val="20"/>
                <w:szCs w:val="20"/>
                <w:vertAlign w:val="superscript"/>
              </w:rPr>
              <w:t>**</w:t>
            </w:r>
          </w:p>
        </w:tc>
        <w:tc>
          <w:tcPr>
            <w:tcW w:w="1121" w:type="dxa"/>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3,06</w:t>
            </w:r>
          </w:p>
        </w:tc>
        <w:tc>
          <w:tcPr>
            <w:tcW w:w="936" w:type="dxa"/>
            <w:tcBorders>
              <w:top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4,89</w:t>
            </w:r>
          </w:p>
        </w:tc>
      </w:tr>
      <w:tr w:rsidR="00EB54CF" w:rsidTr="003D3100">
        <w:trPr>
          <w:jc w:val="center"/>
        </w:trPr>
        <w:tc>
          <w:tcPr>
            <w:tcW w:w="1430" w:type="dxa"/>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Galat</w:t>
            </w:r>
          </w:p>
        </w:tc>
        <w:tc>
          <w:tcPr>
            <w:tcW w:w="1119" w:type="dxa"/>
            <w:tcBorders>
              <w:bottom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0,83</w:t>
            </w:r>
          </w:p>
        </w:tc>
        <w:tc>
          <w:tcPr>
            <w:tcW w:w="1120" w:type="dxa"/>
            <w:tcBorders>
              <w:bottom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15</w:t>
            </w:r>
          </w:p>
        </w:tc>
        <w:tc>
          <w:tcPr>
            <w:tcW w:w="1121" w:type="dxa"/>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0,55</w:t>
            </w:r>
          </w:p>
        </w:tc>
        <w:tc>
          <w:tcPr>
            <w:tcW w:w="3178" w:type="dxa"/>
            <w:gridSpan w:val="3"/>
            <w:tcBorders>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r>
      <w:tr w:rsidR="00EB54CF" w:rsidTr="003D3100">
        <w:trPr>
          <w:jc w:val="center"/>
        </w:trPr>
        <w:tc>
          <w:tcPr>
            <w:tcW w:w="1430" w:type="dxa"/>
            <w:tcBorders>
              <w:top w:val="single" w:sz="4" w:space="0" w:color="auto"/>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r w:rsidRPr="00C973C9">
              <w:rPr>
                <w:b/>
                <w:bCs/>
                <w:sz w:val="20"/>
                <w:szCs w:val="20"/>
              </w:rPr>
              <w:t>Total</w:t>
            </w:r>
          </w:p>
        </w:tc>
        <w:tc>
          <w:tcPr>
            <w:tcW w:w="1119" w:type="dxa"/>
            <w:tcBorders>
              <w:top w:val="single" w:sz="4" w:space="0" w:color="auto"/>
              <w:bottom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39,04</w:t>
            </w:r>
          </w:p>
        </w:tc>
        <w:tc>
          <w:tcPr>
            <w:tcW w:w="1120" w:type="dxa"/>
            <w:tcBorders>
              <w:top w:val="single" w:sz="4" w:space="0" w:color="auto"/>
              <w:bottom w:val="single" w:sz="4" w:space="0" w:color="auto"/>
            </w:tcBorders>
            <w:vAlign w:val="center"/>
          </w:tcPr>
          <w:p w:rsidR="00EB54CF" w:rsidRPr="00C973C9" w:rsidRDefault="00EB54CF" w:rsidP="003D3100">
            <w:pPr>
              <w:autoSpaceDE w:val="0"/>
              <w:autoSpaceDN w:val="0"/>
              <w:adjustRightInd w:val="0"/>
              <w:spacing w:after="0" w:line="240" w:lineRule="auto"/>
              <w:ind w:left="60" w:right="60"/>
              <w:jc w:val="center"/>
              <w:rPr>
                <w:rFonts w:asciiTheme="majorBidi" w:hAnsiTheme="majorBidi" w:cstheme="majorBidi"/>
                <w:b/>
                <w:bCs/>
                <w:color w:val="000000"/>
                <w:sz w:val="20"/>
                <w:szCs w:val="20"/>
              </w:rPr>
            </w:pPr>
            <w:r w:rsidRPr="00C973C9">
              <w:rPr>
                <w:rFonts w:asciiTheme="majorBidi" w:hAnsiTheme="majorBidi" w:cstheme="majorBidi"/>
                <w:b/>
                <w:bCs/>
                <w:color w:val="000000"/>
                <w:sz w:val="20"/>
                <w:szCs w:val="20"/>
              </w:rPr>
              <w:t>19</w:t>
            </w:r>
          </w:p>
        </w:tc>
        <w:tc>
          <w:tcPr>
            <w:tcW w:w="4299" w:type="dxa"/>
            <w:gridSpan w:val="4"/>
            <w:tcBorders>
              <w:top w:val="single" w:sz="4" w:space="0" w:color="auto"/>
              <w:bottom w:val="single" w:sz="4" w:space="0" w:color="auto"/>
            </w:tcBorders>
          </w:tcPr>
          <w:p w:rsidR="00EB54CF" w:rsidRPr="00C973C9" w:rsidRDefault="00EB54CF" w:rsidP="003D3100">
            <w:pPr>
              <w:tabs>
                <w:tab w:val="left" w:pos="720"/>
                <w:tab w:val="left" w:pos="1440"/>
                <w:tab w:val="center" w:pos="3968"/>
              </w:tabs>
              <w:spacing w:after="0" w:line="240" w:lineRule="auto"/>
              <w:jc w:val="center"/>
              <w:rPr>
                <w:b/>
                <w:bCs/>
                <w:sz w:val="20"/>
                <w:szCs w:val="20"/>
              </w:rPr>
            </w:pPr>
          </w:p>
        </w:tc>
      </w:tr>
    </w:tbl>
    <w:p w:rsidR="00EB54CF" w:rsidRPr="00DD2788" w:rsidRDefault="00EB54CF" w:rsidP="00EB54CF">
      <w:pPr>
        <w:spacing w:after="0" w:line="240" w:lineRule="auto"/>
        <w:jc w:val="both"/>
        <w:rPr>
          <w:b/>
          <w:bCs/>
        </w:rPr>
      </w:pPr>
      <w:r w:rsidRPr="00DD2788">
        <w:rPr>
          <w:b/>
          <w:bCs/>
        </w:rPr>
        <w:t>Keterangan :</w:t>
      </w:r>
    </w:p>
    <w:p w:rsidR="00EB54CF" w:rsidRDefault="00EB54CF" w:rsidP="00EB54CF">
      <w:pPr>
        <w:spacing w:after="0" w:line="240" w:lineRule="auto"/>
        <w:jc w:val="both"/>
        <w:rPr>
          <w:b/>
          <w:bCs/>
        </w:rPr>
      </w:pPr>
      <w:r>
        <w:rPr>
          <w:b/>
          <w:bCs/>
        </w:rPr>
        <w:tab/>
        <w:t>** = berbeda sangat nyata</w:t>
      </w:r>
    </w:p>
    <w:p w:rsidR="00EB54CF" w:rsidRDefault="00EB54CF" w:rsidP="00EB54CF">
      <w:pPr>
        <w:spacing w:after="0" w:line="240" w:lineRule="auto"/>
        <w:jc w:val="both"/>
        <w:rPr>
          <w:b/>
          <w:bCs/>
        </w:rPr>
      </w:pPr>
    </w:p>
    <w:p w:rsidR="00EB54CF" w:rsidRDefault="00EB54CF" w:rsidP="00EB54CF">
      <w:pPr>
        <w:tabs>
          <w:tab w:val="left" w:pos="720"/>
          <w:tab w:val="left" w:pos="1440"/>
          <w:tab w:val="center" w:pos="3968"/>
        </w:tabs>
        <w:spacing w:line="480" w:lineRule="auto"/>
        <w:ind w:left="709" w:firstLine="567"/>
        <w:jc w:val="both"/>
      </w:pPr>
      <w:r>
        <w:t>Berdasarkan hasil analisis seperti tertera pada Tabel 4.8, dapat disimpulkan bahwa H</w:t>
      </w:r>
      <w:r>
        <w:rPr>
          <w:vertAlign w:val="subscript"/>
        </w:rPr>
        <w:t>a</w:t>
      </w:r>
      <w:r>
        <w:t xml:space="preserve"> diterima yang artinya pupuk kompos Eceng Gondok memberikan pengaruh yang sangat nyata terhadap berat kering  </w:t>
      </w:r>
      <w:r>
        <w:lastRenderedPageBreak/>
        <w:t>tanaman sawi. Hal ini dapat terlihat dari hasil F hitung dengan nilai yang lebih besar yakni 191 &gt; dibandingkan dengan nilai F tabel yakni 3,06 pada taraf 5% dan 4,89 pada taraf 1%. Selanjutnya akan dilakukan perhitungan Koefisien Keragaman (KK),  pada hasil Berat kering tanaman diperoleh KK sebesar 9% karena KK nya kecil, maka selanjutnya untuk mengetahui perbedaan pengaruh dari masing-masing perlakuan dilakukan uji Lanjut dengan menggunkan Uji Beda Nyata Jujur (BNJ) 1%. seperti pada tabel berikut:</w:t>
      </w:r>
    </w:p>
    <w:p w:rsidR="00EB54CF" w:rsidRDefault="00EB54CF" w:rsidP="00EB54CF">
      <w:pPr>
        <w:tabs>
          <w:tab w:val="left" w:pos="720"/>
          <w:tab w:val="left" w:pos="1440"/>
          <w:tab w:val="center" w:pos="3968"/>
        </w:tabs>
        <w:spacing w:after="0" w:line="480" w:lineRule="auto"/>
        <w:jc w:val="both"/>
        <w:rPr>
          <w:b/>
          <w:bCs/>
        </w:rPr>
      </w:pPr>
      <w:r>
        <w:rPr>
          <w:b/>
          <w:bCs/>
        </w:rPr>
        <w:t xml:space="preserve">Tabel 4.9  </w:t>
      </w:r>
      <w:r w:rsidRPr="007E57F2">
        <w:rPr>
          <w:b/>
          <w:bCs/>
        </w:rPr>
        <w:t>Uji Lanjut (Uji Beda Nyata Jujur (BNJ</w:t>
      </w:r>
      <w:r>
        <w:rPr>
          <w:b/>
          <w:bCs/>
        </w:rPr>
        <w:t>)</w:t>
      </w:r>
    </w:p>
    <w:p w:rsidR="00EB54CF" w:rsidRPr="00E13ED7" w:rsidRDefault="00EB54CF" w:rsidP="00EB54CF">
      <w:pPr>
        <w:tabs>
          <w:tab w:val="left" w:pos="1440"/>
          <w:tab w:val="left" w:pos="1560"/>
          <w:tab w:val="center" w:pos="3968"/>
        </w:tabs>
        <w:spacing w:after="0" w:line="360" w:lineRule="auto"/>
        <w:ind w:left="1134" w:hanging="1134"/>
        <w:jc w:val="both"/>
      </w:pPr>
      <w:r>
        <w:rPr>
          <w:b/>
          <w:bCs/>
        </w:rPr>
        <w:tab/>
      </w:r>
      <w:r>
        <w:rPr>
          <w:b/>
          <w:bCs/>
        </w:rPr>
        <w:tab/>
      </w:r>
      <w:r>
        <w:t>Berikut adalah Tabel Hasil Uji Lanjut dengan menggunakan Uji Beda Nyata Jujur :</w:t>
      </w:r>
    </w:p>
    <w:tbl>
      <w:tblPr>
        <w:tblW w:w="0" w:type="auto"/>
        <w:jc w:val="center"/>
        <w:tblLook w:val="04A0" w:firstRow="1" w:lastRow="0" w:firstColumn="1" w:lastColumn="0" w:noHBand="0" w:noVBand="1"/>
      </w:tblPr>
      <w:tblGrid>
        <w:gridCol w:w="1283"/>
        <w:gridCol w:w="1072"/>
        <w:gridCol w:w="965"/>
        <w:gridCol w:w="965"/>
        <w:gridCol w:w="965"/>
        <w:gridCol w:w="965"/>
        <w:gridCol w:w="965"/>
      </w:tblGrid>
      <w:tr w:rsidR="00EB54CF" w:rsidTr="003D3100">
        <w:trPr>
          <w:jc w:val="center"/>
        </w:trPr>
        <w:tc>
          <w:tcPr>
            <w:tcW w:w="1283" w:type="dxa"/>
            <w:vMerge w:val="restart"/>
            <w:tcBorders>
              <w:top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r w:rsidRPr="00775C96">
              <w:rPr>
                <w:rFonts w:eastAsiaTheme="minorEastAsia"/>
                <w:b/>
                <w:bCs/>
                <w:sz w:val="20"/>
                <w:szCs w:val="20"/>
              </w:rPr>
              <w:t>Perlakuan</w:t>
            </w:r>
          </w:p>
        </w:tc>
        <w:tc>
          <w:tcPr>
            <w:tcW w:w="1072" w:type="dxa"/>
            <w:vMerge w:val="restart"/>
            <w:tcBorders>
              <w:top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r w:rsidRPr="00775C96">
              <w:rPr>
                <w:rFonts w:eastAsiaTheme="minorEastAsia"/>
                <w:b/>
                <w:bCs/>
                <w:sz w:val="20"/>
                <w:szCs w:val="20"/>
              </w:rPr>
              <w:t>Rata-rata</w:t>
            </w:r>
          </w:p>
        </w:tc>
        <w:tc>
          <w:tcPr>
            <w:tcW w:w="3860" w:type="dxa"/>
            <w:gridSpan w:val="4"/>
            <w:tcBorders>
              <w:top w:val="single" w:sz="4" w:space="0" w:color="auto"/>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r w:rsidRPr="00775C96">
              <w:rPr>
                <w:rFonts w:eastAsiaTheme="minorEastAsia"/>
                <w:b/>
                <w:bCs/>
                <w:sz w:val="20"/>
                <w:szCs w:val="20"/>
              </w:rPr>
              <w:t>BNJ</w:t>
            </w:r>
          </w:p>
        </w:tc>
      </w:tr>
      <w:tr w:rsidR="00EB54CF" w:rsidTr="003D3100">
        <w:trPr>
          <w:jc w:val="center"/>
        </w:trPr>
        <w:tc>
          <w:tcPr>
            <w:tcW w:w="1283" w:type="dxa"/>
            <w:vMerge/>
            <w:tcBorders>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p>
        </w:tc>
        <w:tc>
          <w:tcPr>
            <w:tcW w:w="1072" w:type="dxa"/>
            <w:vMerge/>
            <w:tcBorders>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p>
        </w:tc>
        <w:tc>
          <w:tcPr>
            <w:tcW w:w="3860" w:type="dxa"/>
            <w:gridSpan w:val="4"/>
            <w:tcBorders>
              <w:top w:val="single" w:sz="4" w:space="0" w:color="auto"/>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bottom w:val="single" w:sz="4" w:space="0" w:color="auto"/>
            </w:tcBorders>
          </w:tcPr>
          <w:p w:rsidR="00EB54CF" w:rsidRPr="00775C96" w:rsidRDefault="00EB54CF" w:rsidP="003D3100">
            <w:pPr>
              <w:pStyle w:val="ListParagraph"/>
              <w:spacing w:after="0" w:line="240" w:lineRule="auto"/>
              <w:ind w:left="0"/>
              <w:jc w:val="center"/>
              <w:rPr>
                <w:rFonts w:eastAsiaTheme="minorEastAsia"/>
                <w:b/>
                <w:bCs/>
                <w:sz w:val="20"/>
                <w:szCs w:val="20"/>
              </w:rPr>
            </w:pPr>
            <w:r w:rsidRPr="00775C96">
              <w:rPr>
                <w:rFonts w:eastAsiaTheme="minorEastAsia"/>
                <w:b/>
                <w:bCs/>
                <w:sz w:val="20"/>
                <w:szCs w:val="20"/>
              </w:rPr>
              <w:t>0,01</w:t>
            </w:r>
          </w:p>
        </w:tc>
      </w:tr>
      <w:tr w:rsidR="00EB54CF" w:rsidTr="003D3100">
        <w:trPr>
          <w:jc w:val="center"/>
        </w:trPr>
        <w:tc>
          <w:tcPr>
            <w:tcW w:w="1283"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r w:rsidRPr="00C973C9">
              <w:rPr>
                <w:rFonts w:eastAsiaTheme="minorEastAsia"/>
                <w:sz w:val="20"/>
                <w:szCs w:val="20"/>
              </w:rPr>
              <w:t>A0</w:t>
            </w:r>
          </w:p>
        </w:tc>
        <w:tc>
          <w:tcPr>
            <w:tcW w:w="1072"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0,65</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A</w:t>
            </w:r>
          </w:p>
        </w:tc>
      </w:tr>
      <w:tr w:rsidR="00EB54CF" w:rsidTr="003D3100">
        <w:trPr>
          <w:jc w:val="center"/>
        </w:trPr>
        <w:tc>
          <w:tcPr>
            <w:tcW w:w="1283" w:type="dxa"/>
          </w:tcPr>
          <w:p w:rsidR="00EB54CF" w:rsidRPr="00C973C9" w:rsidRDefault="00EB54CF" w:rsidP="003D3100">
            <w:pPr>
              <w:pStyle w:val="ListParagraph"/>
              <w:spacing w:after="0" w:line="240" w:lineRule="auto"/>
              <w:ind w:left="0"/>
              <w:jc w:val="center"/>
              <w:rPr>
                <w:rFonts w:eastAsiaTheme="minorEastAsia"/>
                <w:sz w:val="20"/>
                <w:szCs w:val="20"/>
              </w:rPr>
            </w:pPr>
            <w:r w:rsidRPr="00C973C9">
              <w:rPr>
                <w:rFonts w:eastAsiaTheme="minorEastAsia"/>
                <w:sz w:val="20"/>
                <w:szCs w:val="20"/>
              </w:rPr>
              <w:t>A1</w:t>
            </w:r>
          </w:p>
        </w:tc>
        <w:tc>
          <w:tcPr>
            <w:tcW w:w="1072"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1,15</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0,5</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A</w:t>
            </w:r>
          </w:p>
        </w:tc>
      </w:tr>
      <w:tr w:rsidR="00EB54CF" w:rsidTr="003D3100">
        <w:trPr>
          <w:jc w:val="center"/>
        </w:trPr>
        <w:tc>
          <w:tcPr>
            <w:tcW w:w="1283" w:type="dxa"/>
          </w:tcPr>
          <w:p w:rsidR="00EB54CF" w:rsidRPr="00C973C9" w:rsidRDefault="00EB54CF" w:rsidP="003D3100">
            <w:pPr>
              <w:pStyle w:val="ListParagraph"/>
              <w:spacing w:after="0" w:line="240" w:lineRule="auto"/>
              <w:ind w:left="0"/>
              <w:jc w:val="center"/>
              <w:rPr>
                <w:rFonts w:eastAsiaTheme="minorEastAsia"/>
                <w:sz w:val="20"/>
                <w:szCs w:val="20"/>
              </w:rPr>
            </w:pPr>
            <w:r w:rsidRPr="00C973C9">
              <w:rPr>
                <w:rFonts w:eastAsiaTheme="minorEastAsia"/>
                <w:sz w:val="20"/>
                <w:szCs w:val="20"/>
              </w:rPr>
              <w:t>A2</w:t>
            </w:r>
          </w:p>
        </w:tc>
        <w:tc>
          <w:tcPr>
            <w:tcW w:w="1072"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2,46</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1,81</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1,31</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B</w:t>
            </w:r>
          </w:p>
        </w:tc>
      </w:tr>
      <w:tr w:rsidR="00EB54CF" w:rsidTr="003D3100">
        <w:trPr>
          <w:jc w:val="center"/>
        </w:trPr>
        <w:tc>
          <w:tcPr>
            <w:tcW w:w="1283" w:type="dxa"/>
          </w:tcPr>
          <w:p w:rsidR="00EB54CF" w:rsidRPr="00C973C9" w:rsidRDefault="00EB54CF" w:rsidP="003D3100">
            <w:pPr>
              <w:pStyle w:val="ListParagraph"/>
              <w:spacing w:after="0" w:line="240" w:lineRule="auto"/>
              <w:ind w:left="0"/>
              <w:jc w:val="center"/>
              <w:rPr>
                <w:rFonts w:eastAsiaTheme="minorEastAsia"/>
                <w:sz w:val="20"/>
                <w:szCs w:val="20"/>
              </w:rPr>
            </w:pPr>
            <w:r w:rsidRPr="00C973C9">
              <w:rPr>
                <w:rFonts w:eastAsiaTheme="minorEastAsia"/>
                <w:sz w:val="20"/>
                <w:szCs w:val="20"/>
              </w:rPr>
              <w:t>A3</w:t>
            </w:r>
          </w:p>
        </w:tc>
        <w:tc>
          <w:tcPr>
            <w:tcW w:w="1072"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3,37</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2,72</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2,22</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0,91</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w:t>
            </w:r>
          </w:p>
        </w:tc>
        <w:tc>
          <w:tcPr>
            <w:tcW w:w="965"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C</w:t>
            </w:r>
          </w:p>
        </w:tc>
      </w:tr>
      <w:tr w:rsidR="00EB54CF" w:rsidTr="003D3100">
        <w:trPr>
          <w:jc w:val="center"/>
        </w:trPr>
        <w:tc>
          <w:tcPr>
            <w:tcW w:w="1283"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r w:rsidRPr="00C973C9">
              <w:rPr>
                <w:rFonts w:eastAsiaTheme="minorEastAsia"/>
                <w:sz w:val="20"/>
                <w:szCs w:val="20"/>
              </w:rPr>
              <w:t>A4</w:t>
            </w:r>
          </w:p>
        </w:tc>
        <w:tc>
          <w:tcPr>
            <w:tcW w:w="1072"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4,40</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3,75</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3,25</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1,94</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1,03</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D</w:t>
            </w:r>
          </w:p>
        </w:tc>
      </w:tr>
      <w:tr w:rsidR="00EB54CF" w:rsidTr="003D3100">
        <w:trPr>
          <w:jc w:val="center"/>
        </w:trPr>
        <w:tc>
          <w:tcPr>
            <w:tcW w:w="1283"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C973C9">
              <w:rPr>
                <w:rFonts w:eastAsiaTheme="minorEastAsia"/>
                <w:sz w:val="20"/>
                <w:szCs w:val="20"/>
                <w:vertAlign w:val="subscript"/>
              </w:rPr>
              <w:t>0,05</w:t>
            </w:r>
          </w:p>
        </w:tc>
        <w:tc>
          <w:tcPr>
            <w:tcW w:w="1072"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4,08</w:t>
            </w: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p>
        </w:tc>
        <w:tc>
          <w:tcPr>
            <w:tcW w:w="965" w:type="dxa"/>
            <w:tcBorders>
              <w:top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p>
        </w:tc>
      </w:tr>
      <w:tr w:rsidR="00EB54CF" w:rsidTr="003D3100">
        <w:trPr>
          <w:jc w:val="center"/>
        </w:trPr>
        <w:tc>
          <w:tcPr>
            <w:tcW w:w="1283" w:type="dxa"/>
          </w:tcPr>
          <w:p w:rsidR="00EB54CF" w:rsidRPr="00C973C9" w:rsidRDefault="00EB54CF" w:rsidP="003D3100">
            <w:pPr>
              <w:pStyle w:val="ListParagraph"/>
              <w:spacing w:after="0" w:line="240" w:lineRule="auto"/>
              <w:ind w:left="0"/>
              <w:jc w:val="center"/>
              <w:rPr>
                <w:rFonts w:eastAsiaTheme="minorEastAsia"/>
                <w:sz w:val="20"/>
                <w:szCs w:val="20"/>
              </w:rPr>
            </w:pPr>
            <m:oMath>
              <m:r>
                <m:rPr>
                  <m:sty m:val="bi"/>
                </m:rPr>
                <w:rPr>
                  <w:rFonts w:ascii="Cambria Math" w:eastAsiaTheme="minorEastAsia" w:hAnsi="Cambria Math"/>
                  <w:sz w:val="20"/>
                  <w:szCs w:val="20"/>
                </w:rPr>
                <m:t>φ</m:t>
              </m:r>
            </m:oMath>
            <w:r w:rsidRPr="00C973C9">
              <w:rPr>
                <w:rFonts w:eastAsiaTheme="minorEastAsia"/>
                <w:sz w:val="20"/>
                <w:szCs w:val="20"/>
                <w:vertAlign w:val="subscript"/>
              </w:rPr>
              <w:t>0,01</w:t>
            </w:r>
          </w:p>
        </w:tc>
        <w:tc>
          <w:tcPr>
            <w:tcW w:w="1072"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5,25</w:t>
            </w: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Pr>
          <w:p w:rsidR="00EB54CF" w:rsidRPr="00C973C9"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0,05</m:t>
                    </m:r>
                  </m:sub>
                </m:sSub>
              </m:oMath>
            </m:oMathPara>
          </w:p>
        </w:tc>
        <w:tc>
          <w:tcPr>
            <w:tcW w:w="1072" w:type="dxa"/>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0,40</w:t>
            </w: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Pr>
          <w:p w:rsidR="00EB54CF" w:rsidRPr="00C973C9" w:rsidRDefault="00EB54CF" w:rsidP="003D3100">
            <w:pPr>
              <w:pStyle w:val="ListParagraph"/>
              <w:spacing w:after="0" w:line="240" w:lineRule="auto"/>
              <w:ind w:left="0"/>
              <w:jc w:val="center"/>
              <w:rPr>
                <w:rFonts w:eastAsiaTheme="minorEastAsia"/>
                <w:sz w:val="20"/>
                <w:szCs w:val="20"/>
              </w:rPr>
            </w:pPr>
          </w:p>
        </w:tc>
      </w:tr>
      <w:tr w:rsidR="00EB54CF" w:rsidTr="003D3100">
        <w:trPr>
          <w:jc w:val="center"/>
        </w:trPr>
        <w:tc>
          <w:tcPr>
            <w:tcW w:w="1283" w:type="dxa"/>
            <w:tcBorders>
              <w:bottom w:val="single" w:sz="4" w:space="0" w:color="auto"/>
            </w:tcBorders>
          </w:tcPr>
          <w:p w:rsidR="00EB54CF" w:rsidRPr="00C973C9" w:rsidRDefault="0009763E" w:rsidP="003D3100">
            <w:pPr>
              <w:pStyle w:val="ListParagraph"/>
              <w:spacing w:after="0" w:line="240" w:lineRule="auto"/>
              <w:ind w:left="0"/>
              <w:jc w:val="center"/>
              <w:rPr>
                <w:rFonts w:eastAsiaTheme="minorEastAsia"/>
                <w:sz w:val="20"/>
                <w:szCs w:val="20"/>
              </w:rPr>
            </w:pPr>
            <m:oMathPara>
              <m:oMath>
                <m:sSub>
                  <m:sSubPr>
                    <m:ctrlPr>
                      <w:rPr>
                        <w:rFonts w:ascii="Cambria Math" w:hAnsi="Cambria Math"/>
                        <w:i/>
                        <w:sz w:val="20"/>
                      </w:rPr>
                    </m:ctrlPr>
                  </m:sSubPr>
                  <m:e>
                    <m:r>
                      <m:rPr>
                        <m:sty m:val="bi"/>
                      </m:rPr>
                      <w:rPr>
                        <w:rFonts w:ascii="Cambria Math" w:hAnsi="Cambria Math"/>
                        <w:sz w:val="20"/>
                        <w:szCs w:val="20"/>
                      </w:rPr>
                      <m:t>ω</m:t>
                    </m:r>
                  </m:e>
                  <m:sub>
                    <m:r>
                      <m:rPr>
                        <m:sty m:val="bi"/>
                      </m:rPr>
                      <w:rPr>
                        <w:rFonts w:ascii="Cambria Math" w:hAnsi="Cambria Math"/>
                        <w:sz w:val="20"/>
                        <w:szCs w:val="20"/>
                      </w:rPr>
                      <m:t>0,01</m:t>
                    </m:r>
                  </m:sub>
                </m:sSub>
              </m:oMath>
            </m:oMathPara>
          </w:p>
        </w:tc>
        <w:tc>
          <w:tcPr>
            <w:tcW w:w="1072"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b/>
                <w:bCs/>
                <w:sz w:val="20"/>
                <w:szCs w:val="20"/>
              </w:rPr>
            </w:pPr>
            <w:r w:rsidRPr="00C973C9">
              <w:rPr>
                <w:rFonts w:eastAsiaTheme="minorEastAsia"/>
                <w:b/>
                <w:bCs/>
                <w:sz w:val="20"/>
                <w:szCs w:val="20"/>
              </w:rPr>
              <w:t>0,52</w:t>
            </w: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p>
        </w:tc>
        <w:tc>
          <w:tcPr>
            <w:tcW w:w="965" w:type="dxa"/>
            <w:tcBorders>
              <w:bottom w:val="single" w:sz="4" w:space="0" w:color="auto"/>
            </w:tcBorders>
          </w:tcPr>
          <w:p w:rsidR="00EB54CF" w:rsidRPr="00C973C9" w:rsidRDefault="00EB54CF" w:rsidP="003D3100">
            <w:pPr>
              <w:pStyle w:val="ListParagraph"/>
              <w:spacing w:after="0" w:line="240" w:lineRule="auto"/>
              <w:ind w:left="0"/>
              <w:jc w:val="center"/>
              <w:rPr>
                <w:rFonts w:eastAsiaTheme="minorEastAsia"/>
                <w:sz w:val="20"/>
                <w:szCs w:val="20"/>
              </w:rPr>
            </w:pPr>
          </w:p>
        </w:tc>
      </w:tr>
    </w:tbl>
    <w:p w:rsidR="00EB54CF" w:rsidRDefault="00EB54CF" w:rsidP="00EB54CF">
      <w:pPr>
        <w:spacing w:after="0" w:line="480" w:lineRule="auto"/>
        <w:rPr>
          <w:b/>
          <w:bCs/>
          <w:i/>
          <w:iCs/>
        </w:rPr>
      </w:pPr>
      <w:r w:rsidRPr="00C973C9">
        <w:rPr>
          <w:b/>
          <w:bCs/>
        </w:rPr>
        <w:t xml:space="preserve">Keterangan :Keterangan : </w:t>
      </w:r>
      <w:r w:rsidRPr="00C973C9">
        <w:rPr>
          <w:b/>
          <w:bCs/>
          <w:i/>
          <w:iCs/>
        </w:rPr>
        <w:t>Angka-angka yang diikuti oleh huruf yang sama berarti tidak nyata (5%) atau berbeda tidak sangat nyata (1%)</w:t>
      </w:r>
    </w:p>
    <w:p w:rsidR="00EB54CF" w:rsidRDefault="00EB54CF" w:rsidP="00EB54CF">
      <w:pPr>
        <w:tabs>
          <w:tab w:val="left" w:pos="720"/>
          <w:tab w:val="left" w:pos="1440"/>
          <w:tab w:val="center" w:pos="3968"/>
        </w:tabs>
        <w:spacing w:line="480" w:lineRule="auto"/>
        <w:ind w:left="426" w:firstLine="425"/>
        <w:jc w:val="both"/>
      </w:pPr>
      <w:r>
        <w:t>Dari data hasil Uji lanjut, Uji Beda Nyata Jujur diatas bahwa dari perlakuan A0 memiliki pengaruh sangat Nyata terhadap A1. Dapat terlihat dari Kiat wilayah yang ditentukan dengan menggunakan taraf 0,01%. Sama halnya dengan perlakuan A1 Ke A2 begitupun seterusnya sampai A4.</w:t>
      </w:r>
    </w:p>
    <w:p w:rsidR="00EB54CF" w:rsidRDefault="00EB54CF" w:rsidP="00EB54CF">
      <w:pPr>
        <w:tabs>
          <w:tab w:val="left" w:pos="720"/>
          <w:tab w:val="left" w:pos="1440"/>
          <w:tab w:val="center" w:pos="3968"/>
        </w:tabs>
        <w:spacing w:line="480" w:lineRule="auto"/>
        <w:ind w:left="426" w:firstLine="425"/>
        <w:jc w:val="both"/>
      </w:pPr>
    </w:p>
    <w:p w:rsidR="00EB54CF" w:rsidRPr="00FA31D1" w:rsidRDefault="00EB54CF" w:rsidP="00EB54CF">
      <w:pPr>
        <w:tabs>
          <w:tab w:val="left" w:pos="284"/>
          <w:tab w:val="left" w:pos="1440"/>
          <w:tab w:val="center" w:pos="3968"/>
        </w:tabs>
        <w:spacing w:line="480" w:lineRule="auto"/>
        <w:jc w:val="both"/>
        <w:rPr>
          <w:b/>
          <w:bCs/>
        </w:rPr>
      </w:pPr>
      <w:r>
        <w:rPr>
          <w:b/>
          <w:bCs/>
        </w:rPr>
        <w:lastRenderedPageBreak/>
        <w:t xml:space="preserve">       </w:t>
      </w:r>
      <w:r w:rsidRPr="00FA31D1">
        <w:rPr>
          <w:b/>
          <w:bCs/>
        </w:rPr>
        <w:t>2. Hasil Validasi Modul</w:t>
      </w:r>
    </w:p>
    <w:p w:rsidR="00EB54CF" w:rsidRPr="00970FD4" w:rsidRDefault="00EB54CF" w:rsidP="00EB54CF">
      <w:pPr>
        <w:pStyle w:val="ListParagraph"/>
        <w:tabs>
          <w:tab w:val="left" w:pos="284"/>
          <w:tab w:val="left" w:pos="1440"/>
          <w:tab w:val="center" w:pos="3968"/>
        </w:tabs>
        <w:spacing w:line="480" w:lineRule="auto"/>
        <w:ind w:left="567"/>
        <w:jc w:val="both"/>
        <w:rPr>
          <w:b/>
          <w:bCs/>
        </w:rPr>
      </w:pPr>
      <w:r>
        <w:rPr>
          <w:b/>
          <w:bCs/>
        </w:rPr>
        <w:tab/>
      </w:r>
      <w:r>
        <w:t>Validasi Modul dilakukan untuk mengetahui valid atau tidaknya Modul yang telah dibuat penulis dengan kurikulum, materi, kelayakan sebagai kelengkapan belajar, serta kesesuaian antara pokok bahasan dengan kegiatan pada Modul. Validasi dilakukan oleh 2 validator dari sekolah dan dari perguruan tinggi. Untuk hasil rata-rata validasi dapat dilihat pada tabel berikut:</w:t>
      </w: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EB54CF" w:rsidRDefault="00EB54CF" w:rsidP="00EB54CF">
      <w:pPr>
        <w:tabs>
          <w:tab w:val="left" w:pos="284"/>
          <w:tab w:val="left" w:pos="1440"/>
          <w:tab w:val="center" w:pos="3968"/>
        </w:tabs>
        <w:spacing w:line="480" w:lineRule="auto"/>
        <w:jc w:val="both"/>
      </w:pPr>
    </w:p>
    <w:p w:rsidR="00B21A8A" w:rsidRDefault="00B21A8A" w:rsidP="00EB54CF">
      <w:pPr>
        <w:tabs>
          <w:tab w:val="left" w:pos="284"/>
          <w:tab w:val="left" w:pos="1440"/>
          <w:tab w:val="center" w:pos="3968"/>
        </w:tabs>
        <w:spacing w:line="480" w:lineRule="auto"/>
        <w:jc w:val="both"/>
      </w:pPr>
    </w:p>
    <w:p w:rsidR="00055CF2" w:rsidRDefault="00055CF2" w:rsidP="00EB54CF">
      <w:pPr>
        <w:tabs>
          <w:tab w:val="left" w:pos="284"/>
          <w:tab w:val="left" w:pos="1440"/>
          <w:tab w:val="center" w:pos="3968"/>
        </w:tabs>
        <w:spacing w:line="480" w:lineRule="auto"/>
        <w:jc w:val="both"/>
      </w:pPr>
    </w:p>
    <w:p w:rsidR="00055CF2" w:rsidRDefault="00055CF2" w:rsidP="00EB54CF">
      <w:pPr>
        <w:tabs>
          <w:tab w:val="left" w:pos="284"/>
          <w:tab w:val="left" w:pos="1440"/>
          <w:tab w:val="center" w:pos="3968"/>
        </w:tabs>
        <w:spacing w:line="480" w:lineRule="auto"/>
        <w:jc w:val="both"/>
      </w:pPr>
    </w:p>
    <w:p w:rsidR="00055CF2" w:rsidRDefault="00055CF2" w:rsidP="00EB54CF">
      <w:pPr>
        <w:tabs>
          <w:tab w:val="left" w:pos="284"/>
          <w:tab w:val="left" w:pos="1440"/>
          <w:tab w:val="center" w:pos="3968"/>
        </w:tabs>
        <w:spacing w:line="480" w:lineRule="auto"/>
        <w:jc w:val="both"/>
      </w:pPr>
    </w:p>
    <w:p w:rsidR="00EB54CF" w:rsidRPr="00415929" w:rsidRDefault="0009763E" w:rsidP="00EB54CF">
      <w:pPr>
        <w:tabs>
          <w:tab w:val="left" w:pos="284"/>
          <w:tab w:val="left" w:pos="1440"/>
          <w:tab w:val="center" w:pos="3968"/>
        </w:tabs>
        <w:spacing w:line="480" w:lineRule="auto"/>
        <w:jc w:val="both"/>
      </w:pPr>
      <w:r>
        <w:rPr>
          <w:noProof/>
          <w:lang w:eastAsia="id-ID"/>
        </w:rPr>
        <w:lastRenderedPageBreak/>
        <w:pict>
          <v:rect id="_x0000_s1064" style="position:absolute;left:0;text-align:left;margin-left:.95pt;margin-top:4.35pt;width:233.8pt;height:23.75pt;z-index:251710464" fillcolor="white [3212]" strokecolor="white [3212]">
            <v:textbox style="mso-next-textbox:#_x0000_s1064">
              <w:txbxContent>
                <w:p w:rsidR="0009763E" w:rsidRPr="00D06C5A" w:rsidRDefault="0009763E" w:rsidP="00EB54CF">
                  <w:pPr>
                    <w:pStyle w:val="ListParagraph"/>
                    <w:tabs>
                      <w:tab w:val="left" w:pos="284"/>
                      <w:tab w:val="left" w:pos="1440"/>
                      <w:tab w:val="center" w:pos="3968"/>
                    </w:tabs>
                    <w:spacing w:line="480" w:lineRule="auto"/>
                    <w:ind w:left="142"/>
                    <w:jc w:val="both"/>
                    <w:rPr>
                      <w:b/>
                      <w:bCs/>
                    </w:rPr>
                  </w:pPr>
                  <w:r w:rsidRPr="00981215">
                    <w:rPr>
                      <w:b/>
                      <w:bCs/>
                    </w:rPr>
                    <w:t xml:space="preserve">Tabel </w:t>
                  </w:r>
                  <w:r>
                    <w:rPr>
                      <w:b/>
                      <w:bCs/>
                    </w:rPr>
                    <w:t xml:space="preserve">4.10 </w:t>
                  </w:r>
                  <w:r w:rsidRPr="00981215">
                    <w:rPr>
                      <w:b/>
                      <w:bCs/>
                    </w:rPr>
                    <w:t>Hasil Validasi Modul</w:t>
                  </w:r>
                </w:p>
                <w:p w:rsidR="0009763E" w:rsidRDefault="0009763E" w:rsidP="00EB54CF"/>
              </w:txbxContent>
            </v:textbox>
          </v:rect>
        </w:pict>
      </w:r>
    </w:p>
    <w:tbl>
      <w:tblPr>
        <w:tblpPr w:leftFromText="180" w:rightFromText="180" w:vertAnchor="text" w:horzAnchor="margin" w:tblpY="14"/>
        <w:tblW w:w="7943" w:type="dxa"/>
        <w:tblLayout w:type="fixed"/>
        <w:tblCellMar>
          <w:left w:w="0" w:type="dxa"/>
          <w:right w:w="0" w:type="dxa"/>
        </w:tblCellMar>
        <w:tblLook w:val="0000" w:firstRow="0" w:lastRow="0" w:firstColumn="0" w:lastColumn="0" w:noHBand="0" w:noVBand="0"/>
      </w:tblPr>
      <w:tblGrid>
        <w:gridCol w:w="851"/>
        <w:gridCol w:w="1989"/>
        <w:gridCol w:w="3686"/>
        <w:gridCol w:w="709"/>
        <w:gridCol w:w="708"/>
      </w:tblGrid>
      <w:tr w:rsidR="00EB54CF" w:rsidRPr="00F66999" w:rsidTr="003D3100">
        <w:trPr>
          <w:trHeight w:val="1278"/>
        </w:trPr>
        <w:tc>
          <w:tcPr>
            <w:tcW w:w="851"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right="458"/>
              <w:rPr>
                <w:rFonts w:cs="Times New Roman"/>
                <w:b/>
                <w:bCs/>
                <w:szCs w:val="24"/>
              </w:rPr>
            </w:pPr>
            <w:r>
              <w:rPr>
                <w:rFonts w:cs="Times New Roman"/>
                <w:b/>
                <w:bCs/>
                <w:szCs w:val="24"/>
              </w:rPr>
              <w:t>No.</w:t>
            </w:r>
          </w:p>
        </w:tc>
        <w:tc>
          <w:tcPr>
            <w:tcW w:w="1989" w:type="dxa"/>
            <w:vMerge w:val="restart"/>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517" w:right="458" w:hanging="22"/>
              <w:rPr>
                <w:rFonts w:cs="Times New Roman"/>
                <w:szCs w:val="24"/>
              </w:rPr>
            </w:pPr>
            <w:r w:rsidRPr="00F66999">
              <w:rPr>
                <w:rFonts w:cs="Times New Roman"/>
                <w:b/>
                <w:bCs/>
                <w:szCs w:val="24"/>
              </w:rPr>
              <w:t>I</w:t>
            </w:r>
            <w:r w:rsidRPr="00F66999">
              <w:rPr>
                <w:rFonts w:cs="Times New Roman"/>
                <w:b/>
                <w:bCs/>
                <w:spacing w:val="1"/>
                <w:szCs w:val="24"/>
              </w:rPr>
              <w:t>nd</w:t>
            </w:r>
            <w:r w:rsidRPr="00F66999">
              <w:rPr>
                <w:rFonts w:cs="Times New Roman"/>
                <w:b/>
                <w:bCs/>
                <w:szCs w:val="24"/>
              </w:rPr>
              <w:t>i</w:t>
            </w:r>
            <w:r w:rsidRPr="00F66999">
              <w:rPr>
                <w:rFonts w:cs="Times New Roman"/>
                <w:b/>
                <w:bCs/>
                <w:spacing w:val="3"/>
                <w:szCs w:val="24"/>
              </w:rPr>
              <w:t>k</w:t>
            </w:r>
            <w:r w:rsidRPr="00F66999">
              <w:rPr>
                <w:rFonts w:cs="Times New Roman"/>
                <w:b/>
                <w:bCs/>
                <w:szCs w:val="24"/>
              </w:rPr>
              <w:t>a</w:t>
            </w:r>
            <w:r w:rsidRPr="00F66999">
              <w:rPr>
                <w:rFonts w:cs="Times New Roman"/>
                <w:b/>
                <w:bCs/>
                <w:spacing w:val="-1"/>
                <w:szCs w:val="24"/>
              </w:rPr>
              <w:t>t</w:t>
            </w:r>
            <w:r w:rsidRPr="00F66999">
              <w:rPr>
                <w:rFonts w:cs="Times New Roman"/>
                <w:b/>
                <w:bCs/>
                <w:szCs w:val="24"/>
              </w:rPr>
              <w:t xml:space="preserve">or </w:t>
            </w:r>
            <w:r w:rsidRPr="00F66999">
              <w:rPr>
                <w:rFonts w:cs="Times New Roman"/>
                <w:b/>
                <w:bCs/>
                <w:spacing w:val="1"/>
                <w:szCs w:val="24"/>
              </w:rPr>
              <w:t>p</w:t>
            </w:r>
            <w:r w:rsidRPr="00F66999">
              <w:rPr>
                <w:rFonts w:cs="Times New Roman"/>
                <w:b/>
                <w:bCs/>
                <w:spacing w:val="-1"/>
                <w:szCs w:val="24"/>
              </w:rPr>
              <w:t>e</w:t>
            </w:r>
            <w:r w:rsidRPr="00F66999">
              <w:rPr>
                <w:rFonts w:cs="Times New Roman"/>
                <w:b/>
                <w:bCs/>
                <w:spacing w:val="1"/>
                <w:szCs w:val="24"/>
              </w:rPr>
              <w:t>n</w:t>
            </w:r>
            <w:r w:rsidRPr="00F66999">
              <w:rPr>
                <w:rFonts w:cs="Times New Roman"/>
                <w:b/>
                <w:bCs/>
                <w:szCs w:val="24"/>
              </w:rPr>
              <w:t>i</w:t>
            </w:r>
            <w:r w:rsidRPr="00F66999">
              <w:rPr>
                <w:rFonts w:cs="Times New Roman"/>
                <w:b/>
                <w:bCs/>
                <w:spacing w:val="1"/>
                <w:szCs w:val="24"/>
              </w:rPr>
              <w:t>l</w:t>
            </w:r>
            <w:r w:rsidRPr="00F66999">
              <w:rPr>
                <w:rFonts w:cs="Times New Roman"/>
                <w:b/>
                <w:bCs/>
                <w:szCs w:val="24"/>
              </w:rPr>
              <w:t>aian</w:t>
            </w:r>
          </w:p>
        </w:tc>
        <w:tc>
          <w:tcPr>
            <w:tcW w:w="3686" w:type="dxa"/>
            <w:vMerge w:val="restart"/>
            <w:tcBorders>
              <w:top w:val="single" w:sz="4" w:space="0" w:color="000000"/>
              <w:left w:val="single" w:sz="4" w:space="0" w:color="000000"/>
              <w:bottom w:val="single" w:sz="4" w:space="0" w:color="000000"/>
              <w:right w:val="single" w:sz="4" w:space="0" w:color="auto"/>
            </w:tcBorders>
          </w:tcPr>
          <w:p w:rsidR="00EB54CF" w:rsidRPr="00F66999" w:rsidRDefault="00EB54CF" w:rsidP="003D3100">
            <w:pPr>
              <w:widowControl w:val="0"/>
              <w:autoSpaceDE w:val="0"/>
              <w:autoSpaceDN w:val="0"/>
              <w:adjustRightInd w:val="0"/>
              <w:spacing w:before="10" w:after="0" w:line="130" w:lineRule="exact"/>
              <w:rPr>
                <w:rFonts w:cs="Times New Roman"/>
                <w:sz w:val="13"/>
                <w:szCs w:val="13"/>
              </w:rPr>
            </w:pPr>
          </w:p>
          <w:p w:rsidR="00EB54CF" w:rsidRPr="00F66999" w:rsidRDefault="00EB54CF" w:rsidP="003D3100">
            <w:pPr>
              <w:widowControl w:val="0"/>
              <w:autoSpaceDE w:val="0"/>
              <w:autoSpaceDN w:val="0"/>
              <w:adjustRightInd w:val="0"/>
              <w:spacing w:after="0" w:line="240" w:lineRule="auto"/>
              <w:ind w:left="142"/>
              <w:jc w:val="center"/>
              <w:rPr>
                <w:rFonts w:cs="Times New Roman"/>
                <w:szCs w:val="24"/>
              </w:rPr>
            </w:pPr>
            <w:r w:rsidRPr="00F66999">
              <w:rPr>
                <w:rFonts w:cs="Times New Roman"/>
                <w:b/>
                <w:bCs/>
                <w:szCs w:val="24"/>
              </w:rPr>
              <w:t>B</w:t>
            </w:r>
            <w:r w:rsidRPr="00F66999">
              <w:rPr>
                <w:rFonts w:cs="Times New Roman"/>
                <w:b/>
                <w:bCs/>
                <w:spacing w:val="1"/>
                <w:szCs w:val="24"/>
              </w:rPr>
              <w:t>u</w:t>
            </w:r>
            <w:r w:rsidRPr="00F66999">
              <w:rPr>
                <w:rFonts w:cs="Times New Roman"/>
                <w:b/>
                <w:bCs/>
                <w:szCs w:val="24"/>
              </w:rPr>
              <w:t>tir</w:t>
            </w:r>
            <w:r w:rsidRPr="00F66999">
              <w:rPr>
                <w:rFonts w:cs="Times New Roman"/>
                <w:b/>
                <w:bCs/>
                <w:spacing w:val="-1"/>
                <w:szCs w:val="24"/>
              </w:rPr>
              <w:t xml:space="preserve"> </w:t>
            </w:r>
            <w:r w:rsidRPr="00F66999">
              <w:rPr>
                <w:rFonts w:cs="Times New Roman"/>
                <w:b/>
                <w:bCs/>
                <w:spacing w:val="1"/>
                <w:szCs w:val="24"/>
              </w:rPr>
              <w:t>p</w:t>
            </w:r>
            <w:r w:rsidRPr="00F66999">
              <w:rPr>
                <w:rFonts w:cs="Times New Roman"/>
                <w:b/>
                <w:bCs/>
                <w:spacing w:val="-1"/>
                <w:szCs w:val="24"/>
              </w:rPr>
              <w:t>e</w:t>
            </w:r>
            <w:r w:rsidRPr="00F66999">
              <w:rPr>
                <w:rFonts w:cs="Times New Roman"/>
                <w:b/>
                <w:bCs/>
                <w:spacing w:val="1"/>
                <w:szCs w:val="24"/>
              </w:rPr>
              <w:t>n</w:t>
            </w:r>
            <w:r w:rsidRPr="00F66999">
              <w:rPr>
                <w:rFonts w:cs="Times New Roman"/>
                <w:b/>
                <w:bCs/>
                <w:szCs w:val="24"/>
              </w:rPr>
              <w:t>i</w:t>
            </w:r>
            <w:r w:rsidRPr="00F66999">
              <w:rPr>
                <w:rFonts w:cs="Times New Roman"/>
                <w:b/>
                <w:bCs/>
                <w:spacing w:val="1"/>
                <w:szCs w:val="24"/>
              </w:rPr>
              <w:t>l</w:t>
            </w:r>
            <w:r w:rsidRPr="00F66999">
              <w:rPr>
                <w:rFonts w:cs="Times New Roman"/>
                <w:b/>
                <w:bCs/>
                <w:szCs w:val="24"/>
              </w:rPr>
              <w:t>ai</w:t>
            </w:r>
            <w:r w:rsidRPr="00F66999">
              <w:rPr>
                <w:rFonts w:cs="Times New Roman"/>
                <w:b/>
                <w:bCs/>
                <w:spacing w:val="-2"/>
                <w:szCs w:val="24"/>
              </w:rPr>
              <w:t>a</w:t>
            </w:r>
            <w:r w:rsidRPr="00F66999">
              <w:rPr>
                <w:rFonts w:cs="Times New Roman"/>
                <w:b/>
                <w:bCs/>
                <w:szCs w:val="24"/>
              </w:rPr>
              <w:t>n</w:t>
            </w:r>
          </w:p>
        </w:tc>
        <w:tc>
          <w:tcPr>
            <w:tcW w:w="1417" w:type="dxa"/>
            <w:gridSpan w:val="2"/>
            <w:tcBorders>
              <w:top w:val="single" w:sz="4" w:space="0" w:color="auto"/>
              <w:left w:val="single" w:sz="4" w:space="0" w:color="auto"/>
              <w:right w:val="single" w:sz="4" w:space="0" w:color="auto"/>
            </w:tcBorders>
          </w:tcPr>
          <w:p w:rsidR="00EB54CF" w:rsidRDefault="00EB54CF" w:rsidP="003D3100">
            <w:pPr>
              <w:widowControl w:val="0"/>
              <w:autoSpaceDE w:val="0"/>
              <w:autoSpaceDN w:val="0"/>
              <w:adjustRightInd w:val="0"/>
              <w:spacing w:after="0" w:line="272" w:lineRule="exact"/>
              <w:jc w:val="center"/>
              <w:rPr>
                <w:rFonts w:cs="Times New Roman"/>
                <w:b/>
                <w:bCs/>
                <w:szCs w:val="24"/>
              </w:rPr>
            </w:pPr>
          </w:p>
          <w:p w:rsidR="00EB54CF" w:rsidRDefault="00EB54CF" w:rsidP="003D3100">
            <w:pPr>
              <w:widowControl w:val="0"/>
              <w:autoSpaceDE w:val="0"/>
              <w:autoSpaceDN w:val="0"/>
              <w:adjustRightInd w:val="0"/>
              <w:spacing w:after="0" w:line="272" w:lineRule="exact"/>
              <w:jc w:val="center"/>
              <w:rPr>
                <w:rFonts w:cs="Times New Roman"/>
                <w:b/>
                <w:bCs/>
                <w:szCs w:val="24"/>
              </w:rPr>
            </w:pPr>
            <w:r>
              <w:rPr>
                <w:rFonts w:cs="Times New Roman"/>
                <w:b/>
                <w:bCs/>
                <w:szCs w:val="24"/>
              </w:rPr>
              <w:t>Penelitian</w:t>
            </w:r>
          </w:p>
          <w:p w:rsidR="00EB54CF" w:rsidRDefault="00EB54CF" w:rsidP="003D3100">
            <w:pPr>
              <w:widowControl w:val="0"/>
              <w:autoSpaceDE w:val="0"/>
              <w:autoSpaceDN w:val="0"/>
              <w:adjustRightInd w:val="0"/>
              <w:spacing w:after="0" w:line="272" w:lineRule="exact"/>
              <w:jc w:val="center"/>
              <w:rPr>
                <w:rFonts w:cs="Times New Roman"/>
                <w:b/>
                <w:bCs/>
                <w:szCs w:val="24"/>
              </w:rPr>
            </w:pPr>
            <w:r>
              <w:rPr>
                <w:rFonts w:cs="Times New Roman"/>
                <w:b/>
                <w:bCs/>
                <w:szCs w:val="24"/>
              </w:rPr>
              <w:t>Validator</w:t>
            </w:r>
          </w:p>
          <w:p w:rsidR="00EB54CF" w:rsidRDefault="00EB54CF" w:rsidP="003D3100">
            <w:pPr>
              <w:widowControl w:val="0"/>
              <w:autoSpaceDE w:val="0"/>
              <w:autoSpaceDN w:val="0"/>
              <w:adjustRightInd w:val="0"/>
              <w:spacing w:after="0" w:line="272" w:lineRule="exact"/>
              <w:ind w:left="112"/>
              <w:jc w:val="center"/>
              <w:rPr>
                <w:rFonts w:cs="Times New Roman"/>
                <w:b/>
                <w:bCs/>
                <w:szCs w:val="24"/>
              </w:rPr>
            </w:pPr>
          </w:p>
          <w:p w:rsidR="00EB54CF" w:rsidRPr="00F66999" w:rsidRDefault="00EB54CF" w:rsidP="003D3100">
            <w:pPr>
              <w:widowControl w:val="0"/>
              <w:autoSpaceDE w:val="0"/>
              <w:autoSpaceDN w:val="0"/>
              <w:adjustRightInd w:val="0"/>
              <w:spacing w:after="0" w:line="272" w:lineRule="exact"/>
              <w:ind w:left="112"/>
              <w:jc w:val="center"/>
              <w:rPr>
                <w:rFonts w:cs="Times New Roman"/>
                <w:b/>
                <w:bCs/>
                <w:szCs w:val="24"/>
              </w:rPr>
            </w:pPr>
          </w:p>
        </w:tc>
      </w:tr>
      <w:tr w:rsidR="00EB54CF" w:rsidRPr="00F66999" w:rsidTr="003D3100">
        <w:trPr>
          <w:trHeight w:hRule="exact" w:val="286"/>
        </w:trPr>
        <w:tc>
          <w:tcPr>
            <w:tcW w:w="851" w:type="dxa"/>
            <w:vMerge/>
            <w:tcBorders>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72" w:lineRule="exact"/>
              <w:ind w:left="112"/>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72" w:lineRule="exact"/>
              <w:ind w:left="112"/>
              <w:rPr>
                <w:rFonts w:cs="Times New Roman"/>
                <w:szCs w:val="24"/>
              </w:rPr>
            </w:pPr>
          </w:p>
        </w:tc>
        <w:tc>
          <w:tcPr>
            <w:tcW w:w="3686" w:type="dxa"/>
            <w:vMerge/>
            <w:tcBorders>
              <w:top w:val="single" w:sz="4" w:space="0" w:color="000000"/>
              <w:left w:val="single" w:sz="4" w:space="0" w:color="000000"/>
              <w:bottom w:val="single" w:sz="4" w:space="0" w:color="000000"/>
              <w:right w:val="single" w:sz="4" w:space="0" w:color="auto"/>
            </w:tcBorders>
          </w:tcPr>
          <w:p w:rsidR="00EB54CF" w:rsidRPr="00F66999" w:rsidRDefault="00EB54CF" w:rsidP="003D3100">
            <w:pPr>
              <w:widowControl w:val="0"/>
              <w:autoSpaceDE w:val="0"/>
              <w:autoSpaceDN w:val="0"/>
              <w:adjustRightInd w:val="0"/>
              <w:spacing w:after="0" w:line="272" w:lineRule="exact"/>
              <w:ind w:left="112"/>
              <w:rPr>
                <w:rFonts w:cs="Times New Roman"/>
                <w:szCs w:val="24"/>
              </w:rPr>
            </w:pPr>
          </w:p>
        </w:tc>
        <w:tc>
          <w:tcPr>
            <w:tcW w:w="709" w:type="dxa"/>
            <w:tcBorders>
              <w:top w:val="single" w:sz="4" w:space="0" w:color="auto"/>
              <w:left w:val="single" w:sz="4" w:space="0" w:color="auto"/>
              <w:bottom w:val="single" w:sz="4" w:space="0" w:color="auto"/>
              <w:right w:val="single" w:sz="4" w:space="0" w:color="auto"/>
            </w:tcBorders>
          </w:tcPr>
          <w:p w:rsidR="00EB54CF" w:rsidRPr="00F66999" w:rsidRDefault="00EB54CF" w:rsidP="003D3100">
            <w:pPr>
              <w:widowControl w:val="0"/>
              <w:autoSpaceDE w:val="0"/>
              <w:autoSpaceDN w:val="0"/>
              <w:adjustRightInd w:val="0"/>
              <w:spacing w:after="0" w:line="272" w:lineRule="exact"/>
              <w:ind w:left="124"/>
              <w:jc w:val="center"/>
              <w:rPr>
                <w:rFonts w:cs="Times New Roman"/>
                <w:b/>
                <w:bCs/>
                <w:spacing w:val="1"/>
                <w:szCs w:val="24"/>
              </w:rPr>
            </w:pPr>
            <w:r>
              <w:rPr>
                <w:rFonts w:cs="Times New Roman"/>
                <w:b/>
                <w:bCs/>
                <w:spacing w:val="1"/>
                <w:szCs w:val="24"/>
              </w:rPr>
              <w:t>1</w:t>
            </w:r>
          </w:p>
        </w:tc>
        <w:tc>
          <w:tcPr>
            <w:tcW w:w="708" w:type="dxa"/>
            <w:tcBorders>
              <w:top w:val="single" w:sz="4" w:space="0" w:color="auto"/>
              <w:left w:val="single" w:sz="4" w:space="0" w:color="auto"/>
              <w:bottom w:val="single" w:sz="4" w:space="0" w:color="auto"/>
              <w:right w:val="single" w:sz="4" w:space="0" w:color="auto"/>
            </w:tcBorders>
          </w:tcPr>
          <w:p w:rsidR="00EB54CF" w:rsidRPr="00F66999" w:rsidRDefault="00EB54CF" w:rsidP="003D3100">
            <w:pPr>
              <w:widowControl w:val="0"/>
              <w:autoSpaceDE w:val="0"/>
              <w:autoSpaceDN w:val="0"/>
              <w:adjustRightInd w:val="0"/>
              <w:spacing w:after="0" w:line="272" w:lineRule="exact"/>
              <w:ind w:left="124"/>
              <w:jc w:val="center"/>
              <w:rPr>
                <w:rFonts w:cs="Times New Roman"/>
                <w:b/>
                <w:bCs/>
                <w:spacing w:val="1"/>
                <w:szCs w:val="24"/>
              </w:rPr>
            </w:pPr>
            <w:r>
              <w:rPr>
                <w:rFonts w:cs="Times New Roman"/>
                <w:b/>
                <w:bCs/>
                <w:spacing w:val="1"/>
                <w:szCs w:val="24"/>
              </w:rPr>
              <w:t>2</w:t>
            </w:r>
          </w:p>
        </w:tc>
      </w:tr>
      <w:tr w:rsidR="00EB54CF" w:rsidRPr="00F66999" w:rsidTr="003D3100">
        <w:trPr>
          <w:trHeight w:hRule="exact" w:val="286"/>
        </w:trPr>
        <w:tc>
          <w:tcPr>
            <w:tcW w:w="851"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before="3" w:after="0" w:line="240" w:lineRule="auto"/>
              <w:ind w:left="460" w:right="64" w:hanging="360"/>
              <w:rPr>
                <w:rFonts w:cs="Times New Roman"/>
                <w:szCs w:val="24"/>
              </w:rPr>
            </w:pPr>
            <w:r>
              <w:rPr>
                <w:rFonts w:cs="Times New Roman"/>
                <w:szCs w:val="24"/>
              </w:rPr>
              <w:t xml:space="preserve">1. </w:t>
            </w:r>
          </w:p>
        </w:tc>
        <w:tc>
          <w:tcPr>
            <w:tcW w:w="1989" w:type="dxa"/>
            <w:vMerge w:val="restart"/>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before="3" w:after="0" w:line="240" w:lineRule="auto"/>
              <w:ind w:left="460" w:right="64" w:hanging="360"/>
              <w:rPr>
                <w:rFonts w:cs="Times New Roman"/>
                <w:szCs w:val="24"/>
              </w:rPr>
            </w:pPr>
            <w:r w:rsidRPr="00F66999">
              <w:rPr>
                <w:rFonts w:cs="Times New Roman"/>
                <w:szCs w:val="24"/>
              </w:rPr>
              <w:t xml:space="preserve">A. </w:t>
            </w:r>
            <w:r w:rsidRPr="00F66999">
              <w:rPr>
                <w:rFonts w:cs="Times New Roman"/>
                <w:spacing w:val="7"/>
                <w:szCs w:val="24"/>
              </w:rPr>
              <w:t xml:space="preserve"> </w:t>
            </w:r>
            <w:r w:rsidRPr="00F66999">
              <w:rPr>
                <w:rFonts w:cs="Times New Roman"/>
                <w:szCs w:val="24"/>
              </w:rPr>
              <w:t>K</w:t>
            </w:r>
            <w:r w:rsidRPr="00F66999">
              <w:rPr>
                <w:rFonts w:cs="Times New Roman"/>
                <w:spacing w:val="-1"/>
                <w:szCs w:val="24"/>
              </w:rPr>
              <w:t>e</w:t>
            </w:r>
            <w:r w:rsidRPr="00F66999">
              <w:rPr>
                <w:rFonts w:cs="Times New Roman"/>
                <w:szCs w:val="24"/>
              </w:rPr>
              <w:t>s</w:t>
            </w:r>
            <w:r w:rsidRPr="00F66999">
              <w:rPr>
                <w:rFonts w:cs="Times New Roman"/>
                <w:spacing w:val="-1"/>
                <w:szCs w:val="24"/>
              </w:rPr>
              <w:t>e</w:t>
            </w:r>
            <w:r w:rsidRPr="00F66999">
              <w:rPr>
                <w:rFonts w:cs="Times New Roman"/>
                <w:szCs w:val="24"/>
              </w:rPr>
              <w:t>suai</w:t>
            </w:r>
            <w:r w:rsidRPr="00F66999">
              <w:rPr>
                <w:rFonts w:cs="Times New Roman"/>
                <w:spacing w:val="-1"/>
                <w:szCs w:val="24"/>
              </w:rPr>
              <w:t>a</w:t>
            </w:r>
            <w:r w:rsidRPr="00F66999">
              <w:rPr>
                <w:rFonts w:cs="Times New Roman"/>
                <w:szCs w:val="24"/>
              </w:rPr>
              <w:t>n mat</w:t>
            </w:r>
            <w:r w:rsidRPr="00F66999">
              <w:rPr>
                <w:rFonts w:cs="Times New Roman"/>
                <w:spacing w:val="-1"/>
                <w:szCs w:val="24"/>
              </w:rPr>
              <w:t>e</w:t>
            </w:r>
            <w:r w:rsidRPr="00F66999">
              <w:rPr>
                <w:rFonts w:cs="Times New Roman"/>
                <w:szCs w:val="24"/>
              </w:rPr>
              <w:t>ri</w:t>
            </w:r>
            <w:r w:rsidRPr="00F66999">
              <w:rPr>
                <w:rFonts w:cs="Times New Roman"/>
                <w:spacing w:val="55"/>
                <w:szCs w:val="24"/>
              </w:rPr>
              <w:t xml:space="preserve"> </w:t>
            </w:r>
            <w:r w:rsidRPr="00F66999">
              <w:rPr>
                <w:rFonts w:cs="Times New Roman"/>
                <w:szCs w:val="24"/>
              </w:rPr>
              <w:t>d</w:t>
            </w:r>
            <w:r w:rsidRPr="00F66999">
              <w:rPr>
                <w:rFonts w:cs="Times New Roman"/>
                <w:spacing w:val="-1"/>
                <w:szCs w:val="24"/>
              </w:rPr>
              <w:t>e</w:t>
            </w:r>
            <w:r w:rsidRPr="00F66999">
              <w:rPr>
                <w:rFonts w:cs="Times New Roman"/>
                <w:spacing w:val="2"/>
                <w:szCs w:val="24"/>
              </w:rPr>
              <w:t>n</w:t>
            </w:r>
            <w:r w:rsidRPr="00F66999">
              <w:rPr>
                <w:rFonts w:cs="Times New Roman"/>
                <w:szCs w:val="24"/>
              </w:rPr>
              <w:t>g</w:t>
            </w:r>
            <w:r w:rsidRPr="00F66999">
              <w:rPr>
                <w:rFonts w:cs="Times New Roman"/>
                <w:spacing w:val="-1"/>
                <w:szCs w:val="24"/>
              </w:rPr>
              <w:t>a</w:t>
            </w:r>
            <w:r w:rsidRPr="00F66999">
              <w:rPr>
                <w:rFonts w:cs="Times New Roman"/>
                <w:szCs w:val="24"/>
              </w:rPr>
              <w:t xml:space="preserve">n </w:t>
            </w:r>
            <w:r w:rsidRPr="00F66999">
              <w:rPr>
                <w:rFonts w:cs="Times New Roman"/>
                <w:spacing w:val="1"/>
                <w:szCs w:val="24"/>
              </w:rPr>
              <w:t>S</w:t>
            </w:r>
            <w:r w:rsidRPr="00F66999">
              <w:rPr>
                <w:rFonts w:cs="Times New Roman"/>
                <w:szCs w:val="24"/>
              </w:rPr>
              <w:t>K d</w:t>
            </w:r>
            <w:r w:rsidRPr="00F66999">
              <w:rPr>
                <w:rFonts w:cs="Times New Roman"/>
                <w:spacing w:val="-1"/>
                <w:szCs w:val="24"/>
              </w:rPr>
              <w:t>a</w:t>
            </w:r>
            <w:r w:rsidRPr="00F66999">
              <w:rPr>
                <w:rFonts w:cs="Times New Roman"/>
                <w:szCs w:val="24"/>
              </w:rPr>
              <w:t>n KD</w:t>
            </w: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sidRPr="00F66999">
              <w:rPr>
                <w:rFonts w:cs="Times New Roman"/>
                <w:szCs w:val="24"/>
              </w:rPr>
              <w:t>1.   K</w:t>
            </w:r>
            <w:r w:rsidRPr="00F66999">
              <w:rPr>
                <w:rFonts w:cs="Times New Roman"/>
                <w:spacing w:val="-1"/>
                <w:szCs w:val="24"/>
              </w:rPr>
              <w:t>e</w:t>
            </w:r>
            <w:r w:rsidRPr="00F66999">
              <w:rPr>
                <w:rFonts w:cs="Times New Roman"/>
                <w:szCs w:val="24"/>
              </w:rPr>
              <w:t>le</w:t>
            </w:r>
            <w:r w:rsidRPr="00F66999">
              <w:rPr>
                <w:rFonts w:cs="Times New Roman"/>
                <w:spacing w:val="2"/>
                <w:szCs w:val="24"/>
              </w:rPr>
              <w:t>n</w:t>
            </w:r>
            <w:r w:rsidRPr="00F66999">
              <w:rPr>
                <w:rFonts w:cs="Times New Roman"/>
                <w:spacing w:val="-2"/>
                <w:szCs w:val="24"/>
              </w:rPr>
              <w:t>g</w:t>
            </w:r>
            <w:r w:rsidRPr="00F66999">
              <w:rPr>
                <w:rFonts w:cs="Times New Roman"/>
                <w:szCs w:val="24"/>
              </w:rPr>
              <w:t>k</w:t>
            </w:r>
            <w:r w:rsidRPr="00F66999">
              <w:rPr>
                <w:rFonts w:cs="Times New Roman"/>
                <w:spacing w:val="-1"/>
                <w:szCs w:val="24"/>
              </w:rPr>
              <w:t>a</w:t>
            </w:r>
            <w:r w:rsidRPr="00F66999">
              <w:rPr>
                <w:rFonts w:cs="Times New Roman"/>
                <w:spacing w:val="2"/>
                <w:szCs w:val="24"/>
              </w:rPr>
              <w:t>p</w:t>
            </w:r>
            <w:r w:rsidRPr="00F66999">
              <w:rPr>
                <w:rFonts w:cs="Times New Roman"/>
                <w:spacing w:val="-1"/>
                <w:szCs w:val="24"/>
              </w:rPr>
              <w:t>a</w:t>
            </w:r>
            <w:r w:rsidRPr="00F66999">
              <w:rPr>
                <w:rFonts w:cs="Times New Roman"/>
                <w:szCs w:val="24"/>
              </w:rPr>
              <w:t>n mat</w:t>
            </w:r>
            <w:r w:rsidRPr="00F66999">
              <w:rPr>
                <w:rFonts w:cs="Times New Roman"/>
                <w:spacing w:val="-1"/>
                <w:szCs w:val="24"/>
              </w:rPr>
              <w:t>e</w:t>
            </w:r>
            <w:r w:rsidRPr="00F66999">
              <w:rPr>
                <w:rFonts w:cs="Times New Roman"/>
                <w:szCs w:val="24"/>
              </w:rPr>
              <w:t>ri</w:t>
            </w:r>
          </w:p>
        </w:tc>
        <w:tc>
          <w:tcPr>
            <w:tcW w:w="709" w:type="dxa"/>
            <w:tcBorders>
              <w:top w:val="single" w:sz="4" w:space="0" w:color="auto"/>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auto"/>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3</w:t>
            </w:r>
          </w:p>
        </w:tc>
      </w:tr>
      <w:tr w:rsidR="00EB54CF" w:rsidRPr="00F66999" w:rsidTr="003D3100">
        <w:trPr>
          <w:trHeight w:hRule="exact" w:val="288"/>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2"/>
              <w:rPr>
                <w:rFonts w:cs="Times New Roman"/>
                <w:szCs w:val="24"/>
              </w:rPr>
            </w:pPr>
            <w:r w:rsidRPr="00F66999">
              <w:rPr>
                <w:rFonts w:cs="Times New Roman"/>
                <w:szCs w:val="24"/>
              </w:rPr>
              <w:t>2.   K</w:t>
            </w:r>
            <w:r w:rsidRPr="00F66999">
              <w:rPr>
                <w:rFonts w:cs="Times New Roman"/>
                <w:spacing w:val="-1"/>
                <w:szCs w:val="24"/>
              </w:rPr>
              <w:t>e</w:t>
            </w:r>
            <w:r w:rsidRPr="00F66999">
              <w:rPr>
                <w:rFonts w:cs="Times New Roman"/>
                <w:szCs w:val="24"/>
              </w:rPr>
              <w:t>lelu</w:t>
            </w:r>
            <w:r w:rsidRPr="00F66999">
              <w:rPr>
                <w:rFonts w:cs="Times New Roman"/>
                <w:spacing w:val="-1"/>
                <w:szCs w:val="24"/>
              </w:rPr>
              <w:t>a</w:t>
            </w:r>
            <w:r w:rsidRPr="00F66999">
              <w:rPr>
                <w:rFonts w:cs="Times New Roman"/>
                <w:szCs w:val="24"/>
              </w:rPr>
              <w:t>s</w:t>
            </w:r>
            <w:r w:rsidRPr="00F66999">
              <w:rPr>
                <w:rFonts w:cs="Times New Roman"/>
                <w:spacing w:val="1"/>
                <w:szCs w:val="24"/>
              </w:rPr>
              <w:t>a</w:t>
            </w:r>
            <w:r w:rsidRPr="00F66999">
              <w:rPr>
                <w:rFonts w:cs="Times New Roman"/>
                <w:spacing w:val="-1"/>
                <w:szCs w:val="24"/>
              </w:rPr>
              <w:t>a</w:t>
            </w:r>
            <w:r w:rsidRPr="00F66999">
              <w:rPr>
                <w:rFonts w:cs="Times New Roman"/>
                <w:szCs w:val="24"/>
              </w:rPr>
              <w:t>n mat</w:t>
            </w:r>
            <w:r w:rsidRPr="00F66999">
              <w:rPr>
                <w:rFonts w:cs="Times New Roman"/>
                <w:spacing w:val="-1"/>
                <w:szCs w:val="24"/>
              </w:rPr>
              <w:t>e</w:t>
            </w:r>
            <w:r w:rsidRPr="00F66999">
              <w:rPr>
                <w:rFonts w:cs="Times New Roman"/>
                <w:szCs w:val="24"/>
              </w:rPr>
              <w:t>ri</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0"/>
              <w:jc w:val="center"/>
              <w:rPr>
                <w:rFonts w:cs="Times New Roman"/>
                <w:szCs w:val="24"/>
              </w:rPr>
            </w:pPr>
            <w:r>
              <w:rPr>
                <w:rFonts w:cs="Times New Roman"/>
                <w:szCs w:val="24"/>
              </w:rPr>
              <w:t>3</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0"/>
              <w:jc w:val="center"/>
              <w:rPr>
                <w:rFonts w:cs="Times New Roman"/>
                <w:szCs w:val="24"/>
              </w:rPr>
            </w:pPr>
            <w:r>
              <w:rPr>
                <w:rFonts w:cs="Times New Roman"/>
                <w:szCs w:val="24"/>
              </w:rPr>
              <w:t>3</w:t>
            </w:r>
          </w:p>
        </w:tc>
      </w:tr>
      <w:tr w:rsidR="00EB54CF" w:rsidRPr="00F66999" w:rsidTr="003D3100">
        <w:trPr>
          <w:trHeight w:hRule="exact" w:val="405"/>
        </w:trPr>
        <w:tc>
          <w:tcPr>
            <w:tcW w:w="851" w:type="dxa"/>
            <w:vMerge/>
            <w:tcBorders>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sidRPr="00F66999">
              <w:rPr>
                <w:rFonts w:cs="Times New Roman"/>
                <w:szCs w:val="24"/>
              </w:rPr>
              <w:t>3.   K</w:t>
            </w:r>
            <w:r w:rsidRPr="00F66999">
              <w:rPr>
                <w:rFonts w:cs="Times New Roman"/>
                <w:spacing w:val="-1"/>
                <w:szCs w:val="24"/>
              </w:rPr>
              <w:t>e</w:t>
            </w:r>
            <w:r w:rsidRPr="00F66999">
              <w:rPr>
                <w:rFonts w:cs="Times New Roman"/>
                <w:szCs w:val="24"/>
              </w:rPr>
              <w:t>d</w:t>
            </w:r>
            <w:r w:rsidRPr="00F66999">
              <w:rPr>
                <w:rFonts w:cs="Times New Roman"/>
                <w:spacing w:val="-1"/>
                <w:szCs w:val="24"/>
              </w:rPr>
              <w:t>a</w:t>
            </w:r>
            <w:r w:rsidRPr="00F66999">
              <w:rPr>
                <w:rFonts w:cs="Times New Roman"/>
                <w:szCs w:val="24"/>
              </w:rPr>
              <w:t>lam</w:t>
            </w:r>
            <w:r w:rsidRPr="00F66999">
              <w:rPr>
                <w:rFonts w:cs="Times New Roman"/>
                <w:spacing w:val="-1"/>
                <w:szCs w:val="24"/>
              </w:rPr>
              <w:t>a</w:t>
            </w:r>
            <w:r w:rsidRPr="00F66999">
              <w:rPr>
                <w:rFonts w:cs="Times New Roman"/>
                <w:szCs w:val="24"/>
              </w:rPr>
              <w:t xml:space="preserve">n </w:t>
            </w:r>
            <w:r w:rsidRPr="00F66999">
              <w:rPr>
                <w:rFonts w:cs="Times New Roman"/>
                <w:spacing w:val="3"/>
                <w:szCs w:val="24"/>
              </w:rPr>
              <w:t>m</w:t>
            </w:r>
            <w:r w:rsidRPr="00F66999">
              <w:rPr>
                <w:rFonts w:cs="Times New Roman"/>
                <w:spacing w:val="-1"/>
                <w:szCs w:val="24"/>
              </w:rPr>
              <w:t>a</w:t>
            </w:r>
            <w:r w:rsidRPr="00F66999">
              <w:rPr>
                <w:rFonts w:cs="Times New Roman"/>
                <w:szCs w:val="24"/>
              </w:rPr>
              <w:t>te</w:t>
            </w:r>
            <w:r w:rsidRPr="00F66999">
              <w:rPr>
                <w:rFonts w:cs="Times New Roman"/>
                <w:spacing w:val="-1"/>
                <w:szCs w:val="24"/>
              </w:rPr>
              <w:t>r</w:t>
            </w:r>
            <w:r w:rsidRPr="00F66999">
              <w:rPr>
                <w:rFonts w:cs="Times New Roman"/>
                <w:szCs w:val="24"/>
              </w:rPr>
              <w:t>i</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r>
      <w:tr w:rsidR="00EB54CF" w:rsidRPr="00F66999" w:rsidTr="003D3100">
        <w:trPr>
          <w:trHeight w:hRule="exact" w:val="286"/>
        </w:trPr>
        <w:tc>
          <w:tcPr>
            <w:tcW w:w="851"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62" w:right="384"/>
              <w:jc w:val="center"/>
              <w:rPr>
                <w:rFonts w:cs="Times New Roman"/>
                <w:spacing w:val="-2"/>
                <w:szCs w:val="24"/>
              </w:rPr>
            </w:pPr>
            <w:r>
              <w:rPr>
                <w:rFonts w:cs="Times New Roman"/>
                <w:spacing w:val="-2"/>
                <w:szCs w:val="24"/>
              </w:rPr>
              <w:t xml:space="preserve">2. </w:t>
            </w:r>
          </w:p>
        </w:tc>
        <w:tc>
          <w:tcPr>
            <w:tcW w:w="1989" w:type="dxa"/>
            <w:vMerge w:val="restart"/>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62" w:right="384"/>
              <w:rPr>
                <w:rFonts w:cs="Times New Roman"/>
                <w:szCs w:val="24"/>
              </w:rPr>
            </w:pPr>
            <w:r w:rsidRPr="00F66999">
              <w:rPr>
                <w:rFonts w:cs="Times New Roman"/>
                <w:spacing w:val="-2"/>
                <w:szCs w:val="24"/>
              </w:rPr>
              <w:t>B</w:t>
            </w:r>
            <w:r w:rsidRPr="00F66999">
              <w:rPr>
                <w:rFonts w:cs="Times New Roman"/>
                <w:szCs w:val="24"/>
              </w:rPr>
              <w:t xml:space="preserve">. </w:t>
            </w:r>
            <w:r w:rsidRPr="00F66999">
              <w:rPr>
                <w:rFonts w:cs="Times New Roman"/>
                <w:spacing w:val="22"/>
                <w:szCs w:val="24"/>
              </w:rPr>
              <w:t xml:space="preserve"> </w:t>
            </w:r>
            <w:r w:rsidRPr="00F66999">
              <w:rPr>
                <w:rFonts w:cs="Times New Roman"/>
                <w:szCs w:val="24"/>
              </w:rPr>
              <w:t>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tan</w:t>
            </w:r>
          </w:p>
          <w:p w:rsidR="00EB54CF" w:rsidRPr="00F66999" w:rsidRDefault="00EB54CF" w:rsidP="003D3100">
            <w:pPr>
              <w:widowControl w:val="0"/>
              <w:autoSpaceDE w:val="0"/>
              <w:autoSpaceDN w:val="0"/>
              <w:adjustRightInd w:val="0"/>
              <w:spacing w:after="0" w:line="240" w:lineRule="auto"/>
              <w:ind w:left="422" w:right="849"/>
              <w:jc w:val="center"/>
              <w:rPr>
                <w:rFonts w:cs="Times New Roman"/>
                <w:szCs w:val="24"/>
              </w:rPr>
            </w:pPr>
            <w:r w:rsidRPr="00F66999">
              <w:rPr>
                <w:rFonts w:cs="Times New Roman"/>
                <w:szCs w:val="24"/>
              </w:rPr>
              <w:t>Mat</w:t>
            </w:r>
            <w:r w:rsidRPr="00F66999">
              <w:rPr>
                <w:rFonts w:cs="Times New Roman"/>
                <w:spacing w:val="-1"/>
                <w:szCs w:val="24"/>
              </w:rPr>
              <w:t>e</w:t>
            </w:r>
            <w:r w:rsidRPr="00F66999">
              <w:rPr>
                <w:rFonts w:cs="Times New Roman"/>
                <w:szCs w:val="24"/>
              </w:rPr>
              <w:t>ri</w:t>
            </w: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2"/>
              <w:rPr>
                <w:rFonts w:cs="Times New Roman"/>
                <w:szCs w:val="24"/>
              </w:rPr>
            </w:pPr>
            <w:r>
              <w:rPr>
                <w:rFonts w:cs="Times New Roman"/>
                <w:szCs w:val="24"/>
              </w:rPr>
              <w:t>1</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tan kons</w:t>
            </w:r>
            <w:r w:rsidRPr="00F66999">
              <w:rPr>
                <w:rFonts w:cs="Times New Roman"/>
                <w:spacing w:val="-1"/>
                <w:szCs w:val="24"/>
              </w:rPr>
              <w:t>e</w:t>
            </w:r>
            <w:r w:rsidRPr="00F66999">
              <w:rPr>
                <w:rFonts w:cs="Times New Roman"/>
                <w:szCs w:val="24"/>
              </w:rPr>
              <w:t xml:space="preserve">p </w:t>
            </w:r>
            <w:r w:rsidRPr="00F66999">
              <w:rPr>
                <w:rFonts w:cs="Times New Roman"/>
                <w:spacing w:val="2"/>
                <w:szCs w:val="24"/>
              </w:rPr>
              <w:t>d</w:t>
            </w:r>
            <w:r w:rsidRPr="00F66999">
              <w:rPr>
                <w:rFonts w:cs="Times New Roman"/>
                <w:spacing w:val="-1"/>
                <w:szCs w:val="24"/>
              </w:rPr>
              <w:t>a</w:t>
            </w:r>
            <w:r w:rsidRPr="00F66999">
              <w:rPr>
                <w:rFonts w:cs="Times New Roman"/>
                <w:szCs w:val="24"/>
              </w:rPr>
              <w:t>n</w:t>
            </w:r>
            <w:r w:rsidRPr="00F66999">
              <w:rPr>
                <w:rFonts w:cs="Times New Roman"/>
                <w:spacing w:val="2"/>
                <w:szCs w:val="24"/>
              </w:rPr>
              <w:t>d</w:t>
            </w:r>
            <w:r w:rsidRPr="00F66999">
              <w:rPr>
                <w:rFonts w:cs="Times New Roman"/>
                <w:spacing w:val="-1"/>
                <w:szCs w:val="24"/>
              </w:rPr>
              <w:t>e</w:t>
            </w:r>
            <w:r w:rsidRPr="00F66999">
              <w:rPr>
                <w:rFonts w:cs="Times New Roman"/>
                <w:szCs w:val="24"/>
              </w:rPr>
              <w:t>finis</w:t>
            </w:r>
            <w:r w:rsidRPr="00F66999">
              <w:rPr>
                <w:rFonts w:cs="Times New Roman"/>
                <w:spacing w:val="1"/>
                <w:szCs w:val="24"/>
              </w:rPr>
              <w:t>i</w:t>
            </w:r>
            <w:r w:rsidRPr="00F66999">
              <w:rPr>
                <w:rFonts w:cs="Times New Roman"/>
                <w:szCs w:val="24"/>
              </w:rPr>
              <w:t>.</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3</w:t>
            </w:r>
          </w:p>
        </w:tc>
      </w:tr>
      <w:tr w:rsidR="00EB54CF" w:rsidRPr="00F66999" w:rsidTr="003D3100">
        <w:trPr>
          <w:trHeight w:hRule="exact" w:val="286"/>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2</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tan p</w:t>
            </w:r>
            <w:r w:rsidRPr="00F66999">
              <w:rPr>
                <w:rFonts w:cs="Times New Roman"/>
                <w:spacing w:val="-1"/>
                <w:szCs w:val="24"/>
              </w:rPr>
              <w:t>r</w:t>
            </w:r>
            <w:r w:rsidRPr="00F66999">
              <w:rPr>
                <w:rFonts w:cs="Times New Roman"/>
                <w:szCs w:val="24"/>
              </w:rPr>
              <w:t>ins</w:t>
            </w:r>
            <w:r w:rsidRPr="00F66999">
              <w:rPr>
                <w:rFonts w:cs="Times New Roman"/>
                <w:spacing w:val="1"/>
                <w:szCs w:val="24"/>
              </w:rPr>
              <w:t>i</w:t>
            </w:r>
            <w:r w:rsidRPr="00F66999">
              <w:rPr>
                <w:rFonts w:cs="Times New Roman"/>
                <w:szCs w:val="24"/>
              </w:rPr>
              <w:t>p.</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3</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3</w:t>
            </w:r>
          </w:p>
        </w:tc>
      </w:tr>
      <w:tr w:rsidR="00EB54CF" w:rsidRPr="00F66999" w:rsidTr="003D3100">
        <w:trPr>
          <w:trHeight w:hRule="exact" w:val="407"/>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426" w:hanging="324"/>
              <w:rPr>
                <w:rFonts w:cs="Times New Roman"/>
                <w:szCs w:val="24"/>
              </w:rPr>
            </w:pPr>
            <w:r>
              <w:rPr>
                <w:rFonts w:cs="Times New Roman"/>
                <w:szCs w:val="24"/>
              </w:rPr>
              <w:t>3</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 xml:space="preserve">tan </w:t>
            </w:r>
            <w:r w:rsidRPr="00F66999">
              <w:rPr>
                <w:rFonts w:cs="Times New Roman"/>
                <w:spacing w:val="1"/>
                <w:szCs w:val="24"/>
              </w:rPr>
              <w:t>f</w:t>
            </w:r>
            <w:r w:rsidRPr="00F66999">
              <w:rPr>
                <w:rFonts w:cs="Times New Roman"/>
                <w:spacing w:val="-1"/>
                <w:szCs w:val="24"/>
              </w:rPr>
              <w:t>a</w:t>
            </w:r>
            <w:r w:rsidRPr="00F66999">
              <w:rPr>
                <w:rFonts w:cs="Times New Roman"/>
                <w:szCs w:val="24"/>
              </w:rPr>
              <w:t>kta d</w:t>
            </w:r>
            <w:r w:rsidRPr="00F66999">
              <w:rPr>
                <w:rFonts w:cs="Times New Roman"/>
                <w:spacing w:val="-1"/>
                <w:szCs w:val="24"/>
              </w:rPr>
              <w:t>a</w:t>
            </w:r>
            <w:r w:rsidRPr="00F66999">
              <w:rPr>
                <w:rFonts w:cs="Times New Roman"/>
                <w:szCs w:val="24"/>
              </w:rPr>
              <w:t xml:space="preserve">n </w:t>
            </w:r>
            <w:r w:rsidRPr="00F66999">
              <w:rPr>
                <w:rFonts w:cs="Times New Roman"/>
                <w:spacing w:val="2"/>
                <w:szCs w:val="24"/>
              </w:rPr>
              <w:t>d</w:t>
            </w:r>
            <w:r w:rsidRPr="00F66999">
              <w:rPr>
                <w:rFonts w:cs="Times New Roman"/>
                <w:spacing w:val="-1"/>
                <w:szCs w:val="24"/>
              </w:rPr>
              <w:t>a</w:t>
            </w:r>
            <w:r w:rsidRPr="00F66999">
              <w:rPr>
                <w:rFonts w:cs="Times New Roman"/>
                <w:szCs w:val="24"/>
              </w:rPr>
              <w:t>ta.</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3</w:t>
            </w:r>
          </w:p>
        </w:tc>
      </w:tr>
      <w:tr w:rsidR="00EB54CF" w:rsidRPr="00F66999" w:rsidTr="003D3100">
        <w:trPr>
          <w:trHeight w:hRule="exact" w:val="400"/>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4</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 xml:space="preserve">tan </w:t>
            </w:r>
            <w:r w:rsidRPr="00F66999">
              <w:rPr>
                <w:rFonts w:cs="Times New Roman"/>
                <w:spacing w:val="-1"/>
                <w:szCs w:val="24"/>
              </w:rPr>
              <w:t>c</w:t>
            </w:r>
            <w:r w:rsidRPr="00F66999">
              <w:rPr>
                <w:rFonts w:cs="Times New Roman"/>
                <w:szCs w:val="24"/>
              </w:rPr>
              <w:t>ontoh</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r>
      <w:tr w:rsidR="00EB54CF" w:rsidRPr="00F66999" w:rsidTr="003D3100">
        <w:trPr>
          <w:trHeight w:hRule="exact" w:val="564"/>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426" w:hanging="324"/>
              <w:rPr>
                <w:rFonts w:cs="Times New Roman"/>
                <w:szCs w:val="24"/>
              </w:rPr>
            </w:pPr>
            <w:r>
              <w:rPr>
                <w:rFonts w:cs="Times New Roman"/>
                <w:szCs w:val="24"/>
              </w:rPr>
              <w:t>5</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tan</w:t>
            </w:r>
            <w:r w:rsidRPr="00F66999">
              <w:rPr>
                <w:rFonts w:cs="Times New Roman"/>
                <w:spacing w:val="2"/>
                <w:szCs w:val="24"/>
              </w:rPr>
              <w:t xml:space="preserve"> </w:t>
            </w:r>
            <w:r w:rsidRPr="00F66999">
              <w:rPr>
                <w:rFonts w:cs="Times New Roman"/>
                <w:spacing w:val="-2"/>
                <w:szCs w:val="24"/>
              </w:rPr>
              <w:t>g</w:t>
            </w:r>
            <w:r w:rsidRPr="00F66999">
              <w:rPr>
                <w:rFonts w:cs="Times New Roman"/>
                <w:spacing w:val="-1"/>
                <w:szCs w:val="24"/>
              </w:rPr>
              <w:t>a</w:t>
            </w:r>
            <w:r w:rsidRPr="00F66999">
              <w:rPr>
                <w:rFonts w:cs="Times New Roman"/>
                <w:szCs w:val="24"/>
              </w:rPr>
              <w:t>mb</w:t>
            </w:r>
            <w:r w:rsidRPr="00F66999">
              <w:rPr>
                <w:rFonts w:cs="Times New Roman"/>
                <w:spacing w:val="2"/>
                <w:szCs w:val="24"/>
              </w:rPr>
              <w:t>a</w:t>
            </w:r>
            <w:r w:rsidRPr="00F66999">
              <w:rPr>
                <w:rFonts w:cs="Times New Roman"/>
                <w:szCs w:val="24"/>
              </w:rPr>
              <w:t>r, di</w:t>
            </w:r>
            <w:r w:rsidRPr="00F66999">
              <w:rPr>
                <w:rFonts w:cs="Times New Roman"/>
                <w:spacing w:val="1"/>
                <w:szCs w:val="24"/>
              </w:rPr>
              <w:t>a</w:t>
            </w:r>
            <w:r w:rsidRPr="00F66999">
              <w:rPr>
                <w:rFonts w:cs="Times New Roman"/>
                <w:szCs w:val="24"/>
              </w:rPr>
              <w:t>g</w:t>
            </w:r>
            <w:r w:rsidRPr="00F66999">
              <w:rPr>
                <w:rFonts w:cs="Times New Roman"/>
                <w:spacing w:val="-1"/>
                <w:szCs w:val="24"/>
              </w:rPr>
              <w:t>ra</w:t>
            </w:r>
            <w:r w:rsidRPr="00F66999">
              <w:rPr>
                <w:rFonts w:cs="Times New Roman"/>
                <w:szCs w:val="24"/>
              </w:rPr>
              <w:t>m</w:t>
            </w:r>
          </w:p>
          <w:p w:rsidR="00EB54CF" w:rsidRPr="00F66999" w:rsidRDefault="00EB54CF" w:rsidP="003D3100">
            <w:pPr>
              <w:widowControl w:val="0"/>
              <w:autoSpaceDE w:val="0"/>
              <w:autoSpaceDN w:val="0"/>
              <w:adjustRightInd w:val="0"/>
              <w:spacing w:after="0" w:line="240" w:lineRule="auto"/>
              <w:ind w:left="462"/>
              <w:rPr>
                <w:rFonts w:cs="Times New Roman"/>
                <w:szCs w:val="24"/>
              </w:rPr>
            </w:pPr>
            <w:r w:rsidRPr="00F66999">
              <w:rPr>
                <w:rFonts w:cs="Times New Roman"/>
                <w:szCs w:val="24"/>
              </w:rPr>
              <w:t>d</w:t>
            </w:r>
            <w:r w:rsidRPr="00F66999">
              <w:rPr>
                <w:rFonts w:cs="Times New Roman"/>
                <w:spacing w:val="-1"/>
                <w:szCs w:val="24"/>
              </w:rPr>
              <w:t>a</w:t>
            </w:r>
            <w:r w:rsidRPr="00F66999">
              <w:rPr>
                <w:rFonts w:cs="Times New Roman"/>
                <w:szCs w:val="24"/>
              </w:rPr>
              <w:t>n i</w:t>
            </w:r>
            <w:r w:rsidRPr="00F66999">
              <w:rPr>
                <w:rFonts w:cs="Times New Roman"/>
                <w:spacing w:val="1"/>
                <w:szCs w:val="24"/>
              </w:rPr>
              <w:t>l</w:t>
            </w:r>
            <w:r w:rsidRPr="00F66999">
              <w:rPr>
                <w:rFonts w:cs="Times New Roman"/>
                <w:szCs w:val="24"/>
              </w:rPr>
              <w:t>ustr</w:t>
            </w:r>
            <w:r w:rsidRPr="00F66999">
              <w:rPr>
                <w:rFonts w:cs="Times New Roman"/>
                <w:spacing w:val="-1"/>
                <w:szCs w:val="24"/>
              </w:rPr>
              <w:t>a</w:t>
            </w:r>
            <w:r w:rsidRPr="00F66999">
              <w:rPr>
                <w:rFonts w:cs="Times New Roman"/>
                <w:szCs w:val="24"/>
              </w:rPr>
              <w:t>si.</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3</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3</w:t>
            </w:r>
          </w:p>
        </w:tc>
      </w:tr>
      <w:tr w:rsidR="00EB54CF" w:rsidRPr="00F66999" w:rsidTr="003D3100">
        <w:trPr>
          <w:trHeight w:hRule="exact" w:val="591"/>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426" w:hanging="324"/>
              <w:rPr>
                <w:rFonts w:cs="Times New Roman"/>
                <w:szCs w:val="24"/>
              </w:rPr>
            </w:pPr>
            <w:r>
              <w:rPr>
                <w:rFonts w:cs="Times New Roman"/>
                <w:szCs w:val="24"/>
              </w:rPr>
              <w:t>6</w:t>
            </w:r>
            <w:r w:rsidRPr="00F66999">
              <w:rPr>
                <w:rFonts w:cs="Times New Roman"/>
                <w:szCs w:val="24"/>
              </w:rPr>
              <w:t>.   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tan not</w:t>
            </w:r>
            <w:r w:rsidRPr="00F66999">
              <w:rPr>
                <w:rFonts w:cs="Times New Roman"/>
                <w:spacing w:val="-1"/>
                <w:szCs w:val="24"/>
              </w:rPr>
              <w:t>a</w:t>
            </w:r>
            <w:r w:rsidRPr="00F66999">
              <w:rPr>
                <w:rFonts w:cs="Times New Roman"/>
                <w:szCs w:val="24"/>
              </w:rPr>
              <w:t xml:space="preserve">si, </w:t>
            </w:r>
            <w:r w:rsidRPr="00F66999">
              <w:rPr>
                <w:rFonts w:cs="Times New Roman"/>
                <w:spacing w:val="1"/>
                <w:szCs w:val="24"/>
              </w:rPr>
              <w:t>s</w:t>
            </w:r>
            <w:r w:rsidRPr="00F66999">
              <w:rPr>
                <w:rFonts w:cs="Times New Roman"/>
                <w:szCs w:val="24"/>
              </w:rPr>
              <w:t>i</w:t>
            </w:r>
            <w:r w:rsidRPr="00F66999">
              <w:rPr>
                <w:rFonts w:cs="Times New Roman"/>
                <w:spacing w:val="1"/>
                <w:szCs w:val="24"/>
              </w:rPr>
              <w:t>m</w:t>
            </w:r>
            <w:r w:rsidRPr="00F66999">
              <w:rPr>
                <w:rFonts w:cs="Times New Roman"/>
                <w:szCs w:val="24"/>
              </w:rPr>
              <w:t>bol,dan</w:t>
            </w:r>
            <w:r>
              <w:rPr>
                <w:rFonts w:cs="Times New Roman"/>
                <w:szCs w:val="24"/>
              </w:rPr>
              <w:t xml:space="preserve"> </w:t>
            </w:r>
            <w:r w:rsidRPr="00F66999">
              <w:rPr>
                <w:rFonts w:cs="Times New Roman"/>
                <w:szCs w:val="24"/>
              </w:rPr>
              <w:t>ikon.</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3</w:t>
            </w:r>
          </w:p>
        </w:tc>
      </w:tr>
      <w:tr w:rsidR="00EB54CF" w:rsidRPr="00F66999" w:rsidTr="003D3100">
        <w:trPr>
          <w:trHeight w:hRule="exact" w:val="396"/>
        </w:trPr>
        <w:tc>
          <w:tcPr>
            <w:tcW w:w="851" w:type="dxa"/>
            <w:vMerge/>
            <w:tcBorders>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426" w:hanging="324"/>
              <w:rPr>
                <w:rFonts w:cs="Times New Roman"/>
                <w:szCs w:val="24"/>
              </w:rPr>
            </w:pPr>
            <w:r>
              <w:rPr>
                <w:rFonts w:cs="Times New Roman"/>
                <w:szCs w:val="24"/>
              </w:rPr>
              <w:t>7</w:t>
            </w:r>
            <w:r w:rsidRPr="00F66999">
              <w:rPr>
                <w:rFonts w:cs="Times New Roman"/>
                <w:szCs w:val="24"/>
              </w:rPr>
              <w:t xml:space="preserve">. </w:t>
            </w:r>
            <w:r>
              <w:rPr>
                <w:rFonts w:cs="Times New Roman"/>
                <w:szCs w:val="24"/>
              </w:rPr>
              <w:t xml:space="preserve"> </w:t>
            </w:r>
            <w:r w:rsidRPr="00F66999">
              <w:rPr>
                <w:rFonts w:cs="Times New Roman"/>
                <w:szCs w:val="24"/>
              </w:rPr>
              <w:t>K</w:t>
            </w:r>
            <w:r w:rsidRPr="00F66999">
              <w:rPr>
                <w:rFonts w:cs="Times New Roman"/>
                <w:spacing w:val="-1"/>
                <w:szCs w:val="24"/>
              </w:rPr>
              <w:t>ea</w:t>
            </w:r>
            <w:r w:rsidRPr="00F66999">
              <w:rPr>
                <w:rFonts w:cs="Times New Roman"/>
                <w:szCs w:val="24"/>
              </w:rPr>
              <w:t>ku</w:t>
            </w:r>
            <w:r w:rsidRPr="00F66999">
              <w:rPr>
                <w:rFonts w:cs="Times New Roman"/>
                <w:spacing w:val="1"/>
                <w:szCs w:val="24"/>
              </w:rPr>
              <w:t>r</w:t>
            </w:r>
            <w:r w:rsidRPr="00F66999">
              <w:rPr>
                <w:rFonts w:cs="Times New Roman"/>
                <w:spacing w:val="-1"/>
                <w:szCs w:val="24"/>
              </w:rPr>
              <w:t>a</w:t>
            </w:r>
            <w:r w:rsidRPr="00F66999">
              <w:rPr>
                <w:rFonts w:cs="Times New Roman"/>
                <w:szCs w:val="24"/>
              </w:rPr>
              <w:t xml:space="preserve">tan </w:t>
            </w:r>
            <w:r w:rsidRPr="00F66999">
              <w:rPr>
                <w:rFonts w:cs="Times New Roman"/>
                <w:spacing w:val="1"/>
                <w:szCs w:val="24"/>
              </w:rPr>
              <w:t>a</w:t>
            </w:r>
            <w:r w:rsidRPr="00F66999">
              <w:rPr>
                <w:rFonts w:cs="Times New Roman"/>
                <w:spacing w:val="-1"/>
                <w:szCs w:val="24"/>
              </w:rPr>
              <w:t>c</w:t>
            </w:r>
            <w:r w:rsidRPr="00F66999">
              <w:rPr>
                <w:rFonts w:cs="Times New Roman"/>
                <w:szCs w:val="24"/>
              </w:rPr>
              <w:t>u</w:t>
            </w:r>
            <w:r w:rsidRPr="00F66999">
              <w:rPr>
                <w:rFonts w:cs="Times New Roman"/>
                <w:spacing w:val="-1"/>
                <w:szCs w:val="24"/>
              </w:rPr>
              <w:t>a</w:t>
            </w:r>
            <w:r w:rsidRPr="00F66999">
              <w:rPr>
                <w:rFonts w:cs="Times New Roman"/>
                <w:szCs w:val="24"/>
              </w:rPr>
              <w:t>n pust</w:t>
            </w:r>
            <w:r w:rsidRPr="00F66999">
              <w:rPr>
                <w:rFonts w:cs="Times New Roman"/>
                <w:spacing w:val="-1"/>
                <w:szCs w:val="24"/>
              </w:rPr>
              <w:t>a</w:t>
            </w:r>
            <w:r w:rsidRPr="00F66999">
              <w:rPr>
                <w:rFonts w:cs="Times New Roman"/>
                <w:spacing w:val="2"/>
                <w:szCs w:val="24"/>
              </w:rPr>
              <w:t>k</w:t>
            </w:r>
            <w:r w:rsidRPr="00F66999">
              <w:rPr>
                <w:rFonts w:cs="Times New Roman"/>
                <w:szCs w:val="24"/>
              </w:rPr>
              <w:t>a</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r>
      <w:tr w:rsidR="00EB54CF" w:rsidRPr="00F66999" w:rsidTr="003D3100">
        <w:trPr>
          <w:trHeight w:hRule="exact" w:val="404"/>
        </w:trPr>
        <w:tc>
          <w:tcPr>
            <w:tcW w:w="851"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rPr>
                <w:rFonts w:cs="Times New Roman"/>
                <w:spacing w:val="1"/>
                <w:szCs w:val="24"/>
              </w:rPr>
            </w:pPr>
            <w:r>
              <w:rPr>
                <w:rFonts w:cs="Times New Roman"/>
                <w:spacing w:val="1"/>
                <w:szCs w:val="24"/>
              </w:rPr>
              <w:t xml:space="preserve">3. </w:t>
            </w:r>
          </w:p>
        </w:tc>
        <w:tc>
          <w:tcPr>
            <w:tcW w:w="1989" w:type="dxa"/>
            <w:vMerge w:val="restart"/>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rPr>
                <w:rFonts w:cs="Times New Roman"/>
                <w:szCs w:val="24"/>
              </w:rPr>
            </w:pPr>
            <w:r w:rsidRPr="00F66999">
              <w:rPr>
                <w:rFonts w:cs="Times New Roman"/>
                <w:spacing w:val="1"/>
                <w:szCs w:val="24"/>
              </w:rPr>
              <w:t>C</w:t>
            </w:r>
            <w:r w:rsidRPr="00F66999">
              <w:rPr>
                <w:rFonts w:cs="Times New Roman"/>
                <w:szCs w:val="24"/>
              </w:rPr>
              <w:t xml:space="preserve">. </w:t>
            </w:r>
            <w:r w:rsidRPr="00F66999">
              <w:rPr>
                <w:rFonts w:cs="Times New Roman"/>
                <w:spacing w:val="19"/>
                <w:szCs w:val="24"/>
              </w:rPr>
              <w:t xml:space="preserve"> </w:t>
            </w:r>
            <w:r w:rsidRPr="00F66999">
              <w:rPr>
                <w:rFonts w:cs="Times New Roman"/>
                <w:spacing w:val="1"/>
                <w:szCs w:val="24"/>
              </w:rPr>
              <w:t>P</w:t>
            </w:r>
            <w:r w:rsidRPr="00F66999">
              <w:rPr>
                <w:rFonts w:cs="Times New Roman"/>
                <w:spacing w:val="-1"/>
                <w:szCs w:val="24"/>
              </w:rPr>
              <w:t>e</w:t>
            </w:r>
            <w:r w:rsidRPr="00F66999">
              <w:rPr>
                <w:rFonts w:cs="Times New Roman"/>
                <w:szCs w:val="24"/>
              </w:rPr>
              <w:t>ndukung</w:t>
            </w:r>
          </w:p>
          <w:p w:rsidR="00EB54CF" w:rsidRPr="00F66999" w:rsidRDefault="00EB54CF" w:rsidP="003D3100">
            <w:pPr>
              <w:widowControl w:val="0"/>
              <w:autoSpaceDE w:val="0"/>
              <w:autoSpaceDN w:val="0"/>
              <w:adjustRightInd w:val="0"/>
              <w:spacing w:after="0" w:line="240" w:lineRule="auto"/>
              <w:ind w:left="460" w:right="127"/>
              <w:rPr>
                <w:rFonts w:cs="Times New Roman"/>
                <w:szCs w:val="24"/>
              </w:rPr>
            </w:pPr>
            <w:r w:rsidRPr="00F66999">
              <w:rPr>
                <w:rFonts w:cs="Times New Roman"/>
                <w:szCs w:val="24"/>
              </w:rPr>
              <w:t>Mat</w:t>
            </w:r>
            <w:r w:rsidRPr="00F66999">
              <w:rPr>
                <w:rFonts w:cs="Times New Roman"/>
                <w:spacing w:val="-1"/>
                <w:szCs w:val="24"/>
              </w:rPr>
              <w:t>e</w:t>
            </w:r>
            <w:r w:rsidRPr="00F66999">
              <w:rPr>
                <w:rFonts w:cs="Times New Roman"/>
                <w:szCs w:val="24"/>
              </w:rPr>
              <w:t>ri</w:t>
            </w:r>
            <w:r>
              <w:rPr>
                <w:rFonts w:cs="Times New Roman"/>
                <w:szCs w:val="24"/>
              </w:rPr>
              <w:t xml:space="preserve"> </w:t>
            </w:r>
            <w:r w:rsidRPr="00F66999">
              <w:rPr>
                <w:rFonts w:cs="Times New Roman"/>
                <w:szCs w:val="24"/>
              </w:rPr>
              <w:t>Pemb</w:t>
            </w:r>
            <w:r w:rsidRPr="00F66999">
              <w:rPr>
                <w:rFonts w:cs="Times New Roman"/>
                <w:spacing w:val="-1"/>
                <w:szCs w:val="24"/>
              </w:rPr>
              <w:t>e</w:t>
            </w:r>
            <w:r w:rsidRPr="00F66999">
              <w:rPr>
                <w:rFonts w:cs="Times New Roman"/>
                <w:szCs w:val="24"/>
              </w:rPr>
              <w:t>l</w:t>
            </w:r>
            <w:r w:rsidRPr="00F66999">
              <w:rPr>
                <w:rFonts w:cs="Times New Roman"/>
                <w:spacing w:val="-1"/>
                <w:szCs w:val="24"/>
              </w:rPr>
              <w:t>a</w:t>
            </w:r>
            <w:r w:rsidRPr="00F66999">
              <w:rPr>
                <w:rFonts w:cs="Times New Roman"/>
                <w:szCs w:val="24"/>
              </w:rPr>
              <w:t>ja</w:t>
            </w:r>
            <w:r w:rsidRPr="00F66999">
              <w:rPr>
                <w:rFonts w:cs="Times New Roman"/>
                <w:spacing w:val="-1"/>
                <w:szCs w:val="24"/>
              </w:rPr>
              <w:t>ra</w:t>
            </w:r>
            <w:r w:rsidRPr="00F66999">
              <w:rPr>
                <w:rFonts w:cs="Times New Roman"/>
                <w:szCs w:val="24"/>
              </w:rPr>
              <w:t>n</w:t>
            </w: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1</w:t>
            </w:r>
            <w:r w:rsidRPr="00F66999">
              <w:rPr>
                <w:rFonts w:cs="Times New Roman"/>
                <w:szCs w:val="24"/>
              </w:rPr>
              <w:t xml:space="preserve">. </w:t>
            </w:r>
            <w:r w:rsidRPr="00F66999">
              <w:rPr>
                <w:rFonts w:cs="Times New Roman"/>
                <w:spacing w:val="1"/>
                <w:szCs w:val="24"/>
              </w:rPr>
              <w:t>P</w:t>
            </w:r>
            <w:r w:rsidRPr="00F66999">
              <w:rPr>
                <w:rFonts w:cs="Times New Roman"/>
                <w:spacing w:val="-1"/>
                <w:szCs w:val="24"/>
              </w:rPr>
              <w:t>e</w:t>
            </w:r>
            <w:r w:rsidRPr="00F66999">
              <w:rPr>
                <w:rFonts w:cs="Times New Roman"/>
                <w:szCs w:val="24"/>
              </w:rPr>
              <w:t>n</w:t>
            </w:r>
            <w:r w:rsidRPr="00F66999">
              <w:rPr>
                <w:rFonts w:cs="Times New Roman"/>
                <w:spacing w:val="-1"/>
                <w:szCs w:val="24"/>
              </w:rPr>
              <w:t>a</w:t>
            </w:r>
            <w:r w:rsidRPr="00F66999">
              <w:rPr>
                <w:rFonts w:cs="Times New Roman"/>
                <w:szCs w:val="24"/>
              </w:rPr>
              <w:t>la</w:t>
            </w:r>
            <w:r w:rsidRPr="00F66999">
              <w:rPr>
                <w:rFonts w:cs="Times New Roman"/>
                <w:spacing w:val="-1"/>
                <w:szCs w:val="24"/>
              </w:rPr>
              <w:t>ra</w:t>
            </w:r>
            <w:r w:rsidRPr="00F66999">
              <w:rPr>
                <w:rFonts w:cs="Times New Roman"/>
                <w:szCs w:val="24"/>
              </w:rPr>
              <w:t>n</w:t>
            </w:r>
            <w:r w:rsidRPr="00F66999">
              <w:rPr>
                <w:rFonts w:cs="Times New Roman"/>
                <w:spacing w:val="2"/>
                <w:szCs w:val="24"/>
              </w:rPr>
              <w:t xml:space="preserve"> </w:t>
            </w:r>
            <w:r w:rsidRPr="00F66999">
              <w:rPr>
                <w:rFonts w:cs="Times New Roman"/>
                <w:szCs w:val="24"/>
              </w:rPr>
              <w:t>(</w:t>
            </w:r>
            <w:r w:rsidRPr="00F66999">
              <w:rPr>
                <w:rFonts w:cs="Times New Roman"/>
                <w:i/>
                <w:iCs/>
                <w:szCs w:val="24"/>
              </w:rPr>
              <w:t>r</w:t>
            </w:r>
            <w:r w:rsidRPr="00F66999">
              <w:rPr>
                <w:rFonts w:cs="Times New Roman"/>
                <w:i/>
                <w:iCs/>
                <w:spacing w:val="-1"/>
                <w:szCs w:val="24"/>
              </w:rPr>
              <w:t>e</w:t>
            </w:r>
            <w:r w:rsidRPr="00F66999">
              <w:rPr>
                <w:rFonts w:cs="Times New Roman"/>
                <w:i/>
                <w:iCs/>
                <w:szCs w:val="24"/>
              </w:rPr>
              <w:t>asoning</w:t>
            </w:r>
            <w:r w:rsidRPr="00F66999">
              <w:rPr>
                <w:rFonts w:cs="Times New Roman"/>
                <w:szCs w:val="24"/>
              </w:rPr>
              <w:t>)</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r>
      <w:tr w:rsidR="00EB54CF" w:rsidRPr="00F66999" w:rsidTr="003D3100">
        <w:trPr>
          <w:trHeight w:hRule="exact" w:val="286"/>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2</w:t>
            </w:r>
            <w:r w:rsidRPr="00F66999">
              <w:rPr>
                <w:rFonts w:cs="Times New Roman"/>
                <w:szCs w:val="24"/>
              </w:rPr>
              <w:t>. K</w:t>
            </w:r>
            <w:r w:rsidRPr="00F66999">
              <w:rPr>
                <w:rFonts w:cs="Times New Roman"/>
                <w:spacing w:val="-1"/>
                <w:szCs w:val="24"/>
              </w:rPr>
              <w:t>e</w:t>
            </w:r>
            <w:r w:rsidRPr="00F66999">
              <w:rPr>
                <w:rFonts w:cs="Times New Roman"/>
                <w:szCs w:val="24"/>
              </w:rPr>
              <w:t>te</w:t>
            </w:r>
            <w:r w:rsidRPr="00F66999">
              <w:rPr>
                <w:rFonts w:cs="Times New Roman"/>
                <w:spacing w:val="-1"/>
                <w:szCs w:val="24"/>
              </w:rPr>
              <w:t>r</w:t>
            </w:r>
            <w:r w:rsidRPr="00F66999">
              <w:rPr>
                <w:rFonts w:cs="Times New Roman"/>
                <w:szCs w:val="24"/>
              </w:rPr>
              <w:t>k</w:t>
            </w:r>
            <w:r w:rsidRPr="00F66999">
              <w:rPr>
                <w:rFonts w:cs="Times New Roman"/>
                <w:spacing w:val="-1"/>
                <w:szCs w:val="24"/>
              </w:rPr>
              <w:t>a</w:t>
            </w:r>
            <w:r w:rsidRPr="00F66999">
              <w:rPr>
                <w:rFonts w:cs="Times New Roman"/>
                <w:szCs w:val="24"/>
              </w:rPr>
              <w:t>i</w:t>
            </w:r>
            <w:r w:rsidRPr="00F66999">
              <w:rPr>
                <w:rFonts w:cs="Times New Roman"/>
                <w:spacing w:val="1"/>
                <w:szCs w:val="24"/>
              </w:rPr>
              <w:t>t</w:t>
            </w:r>
            <w:r w:rsidRPr="00F66999">
              <w:rPr>
                <w:rFonts w:cs="Times New Roman"/>
                <w:spacing w:val="-1"/>
                <w:szCs w:val="24"/>
              </w:rPr>
              <w:t>a</w:t>
            </w:r>
            <w:r w:rsidRPr="00F66999">
              <w:rPr>
                <w:rFonts w:cs="Times New Roman"/>
                <w:szCs w:val="24"/>
              </w:rPr>
              <w:t>n</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3</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r>
      <w:tr w:rsidR="00EB54CF" w:rsidRPr="00F66999" w:rsidTr="003D3100">
        <w:trPr>
          <w:trHeight w:hRule="exact" w:val="286"/>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3</w:t>
            </w:r>
            <w:r w:rsidRPr="00F66999">
              <w:rPr>
                <w:rFonts w:cs="Times New Roman"/>
                <w:szCs w:val="24"/>
              </w:rPr>
              <w:t>. Komunikasi (</w:t>
            </w:r>
            <w:r w:rsidRPr="00F66999">
              <w:rPr>
                <w:rFonts w:cs="Times New Roman"/>
                <w:i/>
                <w:iCs/>
                <w:szCs w:val="24"/>
              </w:rPr>
              <w:t>wri</w:t>
            </w:r>
            <w:r w:rsidRPr="00F66999">
              <w:rPr>
                <w:rFonts w:cs="Times New Roman"/>
                <w:i/>
                <w:iCs/>
                <w:spacing w:val="1"/>
                <w:szCs w:val="24"/>
              </w:rPr>
              <w:t>t</w:t>
            </w:r>
            <w:r w:rsidRPr="00F66999">
              <w:rPr>
                <w:rFonts w:cs="Times New Roman"/>
                <w:i/>
                <w:iCs/>
                <w:szCs w:val="24"/>
              </w:rPr>
              <w:t>e and ta</w:t>
            </w:r>
            <w:r w:rsidRPr="00F66999">
              <w:rPr>
                <w:rFonts w:cs="Times New Roman"/>
                <w:i/>
                <w:iCs/>
                <w:spacing w:val="1"/>
                <w:szCs w:val="24"/>
              </w:rPr>
              <w:t>l</w:t>
            </w:r>
            <w:r w:rsidRPr="00F66999">
              <w:rPr>
                <w:rFonts w:cs="Times New Roman"/>
                <w:i/>
                <w:iCs/>
                <w:spacing w:val="-1"/>
                <w:szCs w:val="24"/>
              </w:rPr>
              <w:t>k</w:t>
            </w:r>
            <w:r w:rsidRPr="00F66999">
              <w:rPr>
                <w:rFonts w:cs="Times New Roman"/>
                <w:szCs w:val="24"/>
              </w:rPr>
              <w:t>)</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3</w:t>
            </w:r>
          </w:p>
        </w:tc>
      </w:tr>
      <w:tr w:rsidR="00EB54CF" w:rsidRPr="00F66999" w:rsidTr="003D3100">
        <w:trPr>
          <w:trHeight w:hRule="exact" w:val="378"/>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2"/>
              <w:rPr>
                <w:rFonts w:cs="Times New Roman"/>
                <w:szCs w:val="24"/>
              </w:rPr>
            </w:pPr>
            <w:r>
              <w:rPr>
                <w:rFonts w:cs="Times New Roman"/>
                <w:szCs w:val="24"/>
              </w:rPr>
              <w:t>4</w:t>
            </w:r>
            <w:r w:rsidRPr="00F66999">
              <w:rPr>
                <w:rFonts w:cs="Times New Roman"/>
                <w:szCs w:val="24"/>
              </w:rPr>
              <w:t xml:space="preserve">. </w:t>
            </w:r>
            <w:r w:rsidRPr="00F66999">
              <w:rPr>
                <w:rFonts w:cs="Times New Roman"/>
                <w:spacing w:val="1"/>
                <w:szCs w:val="24"/>
              </w:rPr>
              <w:t>P</w:t>
            </w:r>
            <w:r w:rsidRPr="00F66999">
              <w:rPr>
                <w:rFonts w:cs="Times New Roman"/>
                <w:spacing w:val="-1"/>
                <w:szCs w:val="24"/>
              </w:rPr>
              <w:t>e</w:t>
            </w:r>
            <w:r w:rsidRPr="00F66999">
              <w:rPr>
                <w:rFonts w:cs="Times New Roman"/>
                <w:szCs w:val="24"/>
              </w:rPr>
              <w:t>n</w:t>
            </w:r>
            <w:r w:rsidRPr="00F66999">
              <w:rPr>
                <w:rFonts w:cs="Times New Roman"/>
                <w:spacing w:val="-1"/>
                <w:szCs w:val="24"/>
              </w:rPr>
              <w:t>e</w:t>
            </w:r>
            <w:r w:rsidRPr="00F66999">
              <w:rPr>
                <w:rFonts w:cs="Times New Roman"/>
                <w:szCs w:val="24"/>
              </w:rPr>
              <w:t>r</w:t>
            </w:r>
            <w:r w:rsidRPr="00F66999">
              <w:rPr>
                <w:rFonts w:cs="Times New Roman"/>
                <w:spacing w:val="-2"/>
                <w:szCs w:val="24"/>
              </w:rPr>
              <w:t>a</w:t>
            </w:r>
            <w:r w:rsidRPr="00F66999">
              <w:rPr>
                <w:rFonts w:cs="Times New Roman"/>
                <w:szCs w:val="24"/>
              </w:rPr>
              <w:t>p</w:t>
            </w:r>
            <w:r w:rsidRPr="00F66999">
              <w:rPr>
                <w:rFonts w:cs="Times New Roman"/>
                <w:spacing w:val="-1"/>
                <w:szCs w:val="24"/>
              </w:rPr>
              <w:t>a</w:t>
            </w:r>
            <w:r w:rsidRPr="00F66999">
              <w:rPr>
                <w:rFonts w:cs="Times New Roman"/>
                <w:szCs w:val="24"/>
              </w:rPr>
              <w:t>n</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jc w:val="center"/>
              <w:rPr>
                <w:rFonts w:cs="Times New Roman"/>
                <w:szCs w:val="24"/>
              </w:rPr>
            </w:pPr>
            <w:r>
              <w:rPr>
                <w:rFonts w:cs="Times New Roman"/>
                <w:szCs w:val="24"/>
              </w:rPr>
              <w:t>4</w:t>
            </w:r>
          </w:p>
        </w:tc>
      </w:tr>
      <w:tr w:rsidR="00EB54CF" w:rsidRPr="00F66999" w:rsidTr="003D3100">
        <w:trPr>
          <w:trHeight w:hRule="exact" w:val="386"/>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2"/>
              <w:rPr>
                <w:rFonts w:cs="Times New Roman"/>
                <w:szCs w:val="24"/>
              </w:rPr>
            </w:pPr>
            <w:r>
              <w:rPr>
                <w:rFonts w:cs="Times New Roman"/>
                <w:szCs w:val="24"/>
              </w:rPr>
              <w:t>5</w:t>
            </w:r>
            <w:r w:rsidRPr="00F66999">
              <w:rPr>
                <w:rFonts w:cs="Times New Roman"/>
                <w:szCs w:val="24"/>
              </w:rPr>
              <w:t>. K</w:t>
            </w:r>
            <w:r w:rsidRPr="00F66999">
              <w:rPr>
                <w:rFonts w:cs="Times New Roman"/>
                <w:spacing w:val="-1"/>
                <w:szCs w:val="24"/>
              </w:rPr>
              <w:t>e</w:t>
            </w:r>
            <w:r w:rsidRPr="00F66999">
              <w:rPr>
                <w:rFonts w:cs="Times New Roman"/>
                <w:szCs w:val="24"/>
              </w:rPr>
              <w:t>men</w:t>
            </w:r>
            <w:r w:rsidRPr="00F66999">
              <w:rPr>
                <w:rFonts w:cs="Times New Roman"/>
                <w:spacing w:val="-1"/>
                <w:szCs w:val="24"/>
              </w:rPr>
              <w:t>a</w:t>
            </w:r>
            <w:r w:rsidRPr="00F66999">
              <w:rPr>
                <w:rFonts w:cs="Times New Roman"/>
                <w:szCs w:val="24"/>
              </w:rPr>
              <w:t>ri</w:t>
            </w:r>
            <w:r w:rsidRPr="00F66999">
              <w:rPr>
                <w:rFonts w:cs="Times New Roman"/>
                <w:spacing w:val="2"/>
                <w:szCs w:val="24"/>
              </w:rPr>
              <w:t>k</w:t>
            </w:r>
            <w:r w:rsidRPr="00F66999">
              <w:rPr>
                <w:rFonts w:cs="Times New Roman"/>
                <w:spacing w:val="-1"/>
                <w:szCs w:val="24"/>
              </w:rPr>
              <w:t>a</w:t>
            </w:r>
            <w:r w:rsidRPr="00F66999">
              <w:rPr>
                <w:rFonts w:cs="Times New Roman"/>
                <w:szCs w:val="24"/>
              </w:rPr>
              <w:t>n mat</w:t>
            </w:r>
            <w:r w:rsidRPr="00F66999">
              <w:rPr>
                <w:rFonts w:cs="Times New Roman"/>
                <w:spacing w:val="-1"/>
                <w:szCs w:val="24"/>
              </w:rPr>
              <w:t>e</w:t>
            </w:r>
            <w:r w:rsidRPr="00F66999">
              <w:rPr>
                <w:rFonts w:cs="Times New Roman"/>
                <w:szCs w:val="24"/>
              </w:rPr>
              <w:t>ri</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9" w:lineRule="exact"/>
              <w:ind w:left="100"/>
              <w:jc w:val="center"/>
              <w:rPr>
                <w:rFonts w:cs="Times New Roman"/>
                <w:szCs w:val="24"/>
              </w:rPr>
            </w:pPr>
            <w:r>
              <w:rPr>
                <w:rFonts w:cs="Times New Roman"/>
                <w:szCs w:val="24"/>
              </w:rPr>
              <w:t>4</w:t>
            </w:r>
          </w:p>
        </w:tc>
      </w:tr>
      <w:tr w:rsidR="00EB54CF" w:rsidRPr="00F66999" w:rsidTr="003D3100">
        <w:trPr>
          <w:trHeight w:hRule="exact" w:val="562"/>
        </w:trPr>
        <w:tc>
          <w:tcPr>
            <w:tcW w:w="851" w:type="dxa"/>
            <w:vMerge/>
            <w:tcBorders>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284" w:hanging="182"/>
              <w:rPr>
                <w:rFonts w:cs="Times New Roman"/>
                <w:szCs w:val="24"/>
              </w:rPr>
            </w:pPr>
            <w:r>
              <w:rPr>
                <w:rFonts w:cs="Times New Roman"/>
                <w:szCs w:val="24"/>
              </w:rPr>
              <w:t>6</w:t>
            </w:r>
            <w:r w:rsidRPr="00F66999">
              <w:rPr>
                <w:rFonts w:cs="Times New Roman"/>
                <w:szCs w:val="24"/>
              </w:rPr>
              <w:t>. Men</w:t>
            </w:r>
            <w:r w:rsidRPr="00F66999">
              <w:rPr>
                <w:rFonts w:cs="Times New Roman"/>
                <w:spacing w:val="-1"/>
                <w:szCs w:val="24"/>
              </w:rPr>
              <w:t>d</w:t>
            </w:r>
            <w:r w:rsidRPr="00F66999">
              <w:rPr>
                <w:rFonts w:cs="Times New Roman"/>
                <w:szCs w:val="24"/>
              </w:rPr>
              <w:t>o</w:t>
            </w:r>
            <w:r w:rsidRPr="00F66999">
              <w:rPr>
                <w:rFonts w:cs="Times New Roman"/>
                <w:spacing w:val="-1"/>
                <w:szCs w:val="24"/>
              </w:rPr>
              <w:t>r</w:t>
            </w:r>
            <w:r w:rsidRPr="00F66999">
              <w:rPr>
                <w:rFonts w:cs="Times New Roman"/>
                <w:szCs w:val="24"/>
              </w:rPr>
              <w:t>o</w:t>
            </w:r>
            <w:r w:rsidRPr="00F66999">
              <w:rPr>
                <w:rFonts w:cs="Times New Roman"/>
                <w:spacing w:val="2"/>
                <w:szCs w:val="24"/>
              </w:rPr>
              <w:t>n</w:t>
            </w:r>
            <w:r w:rsidRPr="00F66999">
              <w:rPr>
                <w:rFonts w:cs="Times New Roman"/>
                <w:szCs w:val="24"/>
              </w:rPr>
              <w:t>g</w:t>
            </w:r>
            <w:r w:rsidRPr="00F66999">
              <w:rPr>
                <w:rFonts w:cs="Times New Roman"/>
                <w:spacing w:val="-2"/>
                <w:szCs w:val="24"/>
              </w:rPr>
              <w:t xml:space="preserve"> </w:t>
            </w:r>
            <w:r w:rsidRPr="00F66999">
              <w:rPr>
                <w:rFonts w:cs="Times New Roman"/>
                <w:szCs w:val="24"/>
              </w:rPr>
              <w:t xml:space="preserve">untuk </w:t>
            </w:r>
            <w:r w:rsidRPr="00F66999">
              <w:rPr>
                <w:rFonts w:cs="Times New Roman"/>
                <w:spacing w:val="1"/>
                <w:szCs w:val="24"/>
              </w:rPr>
              <w:t>m</w:t>
            </w:r>
            <w:r w:rsidRPr="00F66999">
              <w:rPr>
                <w:rFonts w:cs="Times New Roman"/>
                <w:spacing w:val="-1"/>
                <w:szCs w:val="24"/>
              </w:rPr>
              <w:t>e</w:t>
            </w:r>
            <w:r w:rsidRPr="00F66999">
              <w:rPr>
                <w:rFonts w:cs="Times New Roman"/>
                <w:szCs w:val="24"/>
              </w:rPr>
              <w:t>n</w:t>
            </w:r>
            <w:r w:rsidRPr="00F66999">
              <w:rPr>
                <w:rFonts w:cs="Times New Roman"/>
                <w:spacing w:val="-1"/>
                <w:szCs w:val="24"/>
              </w:rPr>
              <w:t>c</w:t>
            </w:r>
            <w:r w:rsidRPr="00F66999">
              <w:rPr>
                <w:rFonts w:cs="Times New Roman"/>
                <w:spacing w:val="1"/>
                <w:szCs w:val="24"/>
              </w:rPr>
              <w:t>a</w:t>
            </w:r>
            <w:r w:rsidRPr="00F66999">
              <w:rPr>
                <w:rFonts w:cs="Times New Roman"/>
                <w:szCs w:val="24"/>
              </w:rPr>
              <w:t>ri</w:t>
            </w:r>
          </w:p>
          <w:p w:rsidR="00EB54CF" w:rsidRPr="00F66999" w:rsidRDefault="00EB54CF" w:rsidP="003D3100">
            <w:pPr>
              <w:widowControl w:val="0"/>
              <w:autoSpaceDE w:val="0"/>
              <w:autoSpaceDN w:val="0"/>
              <w:adjustRightInd w:val="0"/>
              <w:spacing w:after="0" w:line="240" w:lineRule="auto"/>
              <w:ind w:left="462"/>
              <w:rPr>
                <w:rFonts w:cs="Times New Roman"/>
                <w:szCs w:val="24"/>
              </w:rPr>
            </w:pPr>
            <w:r w:rsidRPr="00F66999">
              <w:rPr>
                <w:rFonts w:cs="Times New Roman"/>
                <w:szCs w:val="24"/>
              </w:rPr>
              <w:t>info</w:t>
            </w:r>
            <w:r w:rsidRPr="00F66999">
              <w:rPr>
                <w:rFonts w:cs="Times New Roman"/>
                <w:spacing w:val="-1"/>
                <w:szCs w:val="24"/>
              </w:rPr>
              <w:t>r</w:t>
            </w:r>
            <w:r w:rsidRPr="00F66999">
              <w:rPr>
                <w:rFonts w:cs="Times New Roman"/>
                <w:szCs w:val="24"/>
              </w:rPr>
              <w:t>masi l</w:t>
            </w:r>
            <w:r w:rsidRPr="00F66999">
              <w:rPr>
                <w:rFonts w:cs="Times New Roman"/>
                <w:spacing w:val="-1"/>
                <w:szCs w:val="24"/>
              </w:rPr>
              <w:t>e</w:t>
            </w:r>
            <w:r w:rsidRPr="00F66999">
              <w:rPr>
                <w:rFonts w:cs="Times New Roman"/>
                <w:szCs w:val="24"/>
              </w:rPr>
              <w:t xml:space="preserve">bih </w:t>
            </w:r>
            <w:r w:rsidRPr="00F66999">
              <w:rPr>
                <w:rFonts w:cs="Times New Roman"/>
                <w:spacing w:val="1"/>
                <w:szCs w:val="24"/>
              </w:rPr>
              <w:t>j</w:t>
            </w:r>
            <w:r w:rsidRPr="00F66999">
              <w:rPr>
                <w:rFonts w:cs="Times New Roman"/>
                <w:spacing w:val="-1"/>
                <w:szCs w:val="24"/>
              </w:rPr>
              <w:t>a</w:t>
            </w:r>
            <w:r w:rsidRPr="00F66999">
              <w:rPr>
                <w:rFonts w:cs="Times New Roman"/>
                <w:szCs w:val="24"/>
              </w:rPr>
              <w:t>uh</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r>
      <w:tr w:rsidR="00EB54CF" w:rsidRPr="00F66999" w:rsidTr="003D3100">
        <w:trPr>
          <w:trHeight w:hRule="exact" w:val="562"/>
        </w:trPr>
        <w:tc>
          <w:tcPr>
            <w:tcW w:w="851"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rPr>
                <w:rFonts w:cs="Times New Roman"/>
                <w:szCs w:val="24"/>
              </w:rPr>
            </w:pPr>
            <w:r>
              <w:rPr>
                <w:rFonts w:cs="Times New Roman"/>
                <w:szCs w:val="24"/>
              </w:rPr>
              <w:t xml:space="preserve">4. </w:t>
            </w:r>
          </w:p>
        </w:tc>
        <w:tc>
          <w:tcPr>
            <w:tcW w:w="1989" w:type="dxa"/>
            <w:vMerge w:val="restart"/>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100"/>
              <w:rPr>
                <w:rFonts w:cs="Times New Roman"/>
                <w:szCs w:val="24"/>
              </w:rPr>
            </w:pPr>
            <w:r w:rsidRPr="00F66999">
              <w:rPr>
                <w:rFonts w:cs="Times New Roman"/>
                <w:szCs w:val="24"/>
              </w:rPr>
              <w:t xml:space="preserve">D. </w:t>
            </w:r>
            <w:r w:rsidRPr="00F66999">
              <w:rPr>
                <w:rFonts w:cs="Times New Roman"/>
                <w:spacing w:val="7"/>
                <w:szCs w:val="24"/>
              </w:rPr>
              <w:t xml:space="preserve"> </w:t>
            </w:r>
            <w:r w:rsidRPr="00F66999">
              <w:rPr>
                <w:rFonts w:cs="Times New Roman"/>
                <w:szCs w:val="24"/>
              </w:rPr>
              <w:t>K</w:t>
            </w:r>
            <w:r w:rsidRPr="00F66999">
              <w:rPr>
                <w:rFonts w:cs="Times New Roman"/>
                <w:spacing w:val="-1"/>
                <w:szCs w:val="24"/>
              </w:rPr>
              <w:t>e</w:t>
            </w:r>
            <w:r w:rsidRPr="00F66999">
              <w:rPr>
                <w:rFonts w:cs="Times New Roman"/>
                <w:szCs w:val="24"/>
              </w:rPr>
              <w:t>mu</w:t>
            </w:r>
            <w:r w:rsidRPr="00F66999">
              <w:rPr>
                <w:rFonts w:cs="Times New Roman"/>
                <w:spacing w:val="1"/>
                <w:szCs w:val="24"/>
              </w:rPr>
              <w:t>t</w:t>
            </w:r>
            <w:r w:rsidRPr="00F66999">
              <w:rPr>
                <w:rFonts w:cs="Times New Roman"/>
                <w:spacing w:val="-1"/>
                <w:szCs w:val="24"/>
              </w:rPr>
              <w:t>a</w:t>
            </w:r>
            <w:r w:rsidRPr="00F66999">
              <w:rPr>
                <w:rFonts w:cs="Times New Roman"/>
                <w:szCs w:val="24"/>
              </w:rPr>
              <w:t>khir</w:t>
            </w:r>
            <w:r w:rsidRPr="00F66999">
              <w:rPr>
                <w:rFonts w:cs="Times New Roman"/>
                <w:spacing w:val="-1"/>
                <w:szCs w:val="24"/>
              </w:rPr>
              <w:t>a</w:t>
            </w:r>
            <w:r w:rsidRPr="00F66999">
              <w:rPr>
                <w:rFonts w:cs="Times New Roman"/>
                <w:szCs w:val="24"/>
              </w:rPr>
              <w:t>n</w:t>
            </w:r>
          </w:p>
          <w:p w:rsidR="00EB54CF" w:rsidRPr="00F66999" w:rsidRDefault="00EB54CF" w:rsidP="003D3100">
            <w:pPr>
              <w:widowControl w:val="0"/>
              <w:autoSpaceDE w:val="0"/>
              <w:autoSpaceDN w:val="0"/>
              <w:adjustRightInd w:val="0"/>
              <w:spacing w:after="0" w:line="240" w:lineRule="auto"/>
              <w:ind w:left="460"/>
              <w:rPr>
                <w:rFonts w:cs="Times New Roman"/>
                <w:szCs w:val="24"/>
              </w:rPr>
            </w:pPr>
            <w:r w:rsidRPr="00F66999">
              <w:rPr>
                <w:rFonts w:cs="Times New Roman"/>
                <w:szCs w:val="24"/>
              </w:rPr>
              <w:t>Mat</w:t>
            </w:r>
            <w:r w:rsidRPr="00F66999">
              <w:rPr>
                <w:rFonts w:cs="Times New Roman"/>
                <w:spacing w:val="-1"/>
                <w:szCs w:val="24"/>
              </w:rPr>
              <w:t>e</w:t>
            </w:r>
            <w:r w:rsidRPr="00F66999">
              <w:rPr>
                <w:rFonts w:cs="Times New Roman"/>
                <w:szCs w:val="24"/>
              </w:rPr>
              <w:t>ri</w:t>
            </w: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284" w:hanging="182"/>
              <w:rPr>
                <w:rFonts w:cs="Times New Roman"/>
                <w:szCs w:val="24"/>
              </w:rPr>
            </w:pPr>
            <w:r>
              <w:rPr>
                <w:rFonts w:cs="Times New Roman"/>
                <w:szCs w:val="24"/>
              </w:rPr>
              <w:t>1</w:t>
            </w:r>
            <w:r w:rsidRPr="00F66999">
              <w:rPr>
                <w:rFonts w:cs="Times New Roman"/>
                <w:szCs w:val="24"/>
              </w:rPr>
              <w:t>. K</w:t>
            </w:r>
            <w:r w:rsidRPr="00F66999">
              <w:rPr>
                <w:rFonts w:cs="Times New Roman"/>
                <w:spacing w:val="-1"/>
                <w:szCs w:val="24"/>
              </w:rPr>
              <w:t>e</w:t>
            </w:r>
            <w:r w:rsidRPr="00F66999">
              <w:rPr>
                <w:rFonts w:cs="Times New Roman"/>
                <w:szCs w:val="24"/>
              </w:rPr>
              <w:t>s</w:t>
            </w:r>
            <w:r w:rsidRPr="00F66999">
              <w:rPr>
                <w:rFonts w:cs="Times New Roman"/>
                <w:spacing w:val="-1"/>
                <w:szCs w:val="24"/>
              </w:rPr>
              <w:t>e</w:t>
            </w:r>
            <w:r w:rsidRPr="00F66999">
              <w:rPr>
                <w:rFonts w:cs="Times New Roman"/>
                <w:szCs w:val="24"/>
              </w:rPr>
              <w:t>suai</w:t>
            </w:r>
            <w:r w:rsidRPr="00F66999">
              <w:rPr>
                <w:rFonts w:cs="Times New Roman"/>
                <w:spacing w:val="-1"/>
                <w:szCs w:val="24"/>
              </w:rPr>
              <w:t>a</w:t>
            </w:r>
            <w:r w:rsidRPr="00F66999">
              <w:rPr>
                <w:rFonts w:cs="Times New Roman"/>
                <w:szCs w:val="24"/>
              </w:rPr>
              <w:t xml:space="preserve">n </w:t>
            </w:r>
            <w:r w:rsidRPr="00F66999">
              <w:rPr>
                <w:rFonts w:cs="Times New Roman"/>
                <w:spacing w:val="3"/>
                <w:szCs w:val="24"/>
              </w:rPr>
              <w:t>m</w:t>
            </w:r>
            <w:r w:rsidRPr="00F66999">
              <w:rPr>
                <w:rFonts w:cs="Times New Roman"/>
                <w:spacing w:val="-1"/>
                <w:szCs w:val="24"/>
              </w:rPr>
              <w:t>a</w:t>
            </w:r>
            <w:r w:rsidRPr="00F66999">
              <w:rPr>
                <w:rFonts w:cs="Times New Roman"/>
                <w:szCs w:val="24"/>
              </w:rPr>
              <w:t>te</w:t>
            </w:r>
            <w:r w:rsidRPr="00F66999">
              <w:rPr>
                <w:rFonts w:cs="Times New Roman"/>
                <w:spacing w:val="-1"/>
                <w:szCs w:val="24"/>
              </w:rPr>
              <w:t>r</w:t>
            </w:r>
            <w:r w:rsidRPr="00F66999">
              <w:rPr>
                <w:rFonts w:cs="Times New Roman"/>
                <w:szCs w:val="24"/>
              </w:rPr>
              <w:t>i de</w:t>
            </w:r>
            <w:r w:rsidRPr="00F66999">
              <w:rPr>
                <w:rFonts w:cs="Times New Roman"/>
                <w:spacing w:val="2"/>
                <w:szCs w:val="24"/>
              </w:rPr>
              <w:t>n</w:t>
            </w:r>
            <w:r w:rsidRPr="00F66999">
              <w:rPr>
                <w:rFonts w:cs="Times New Roman"/>
                <w:szCs w:val="24"/>
              </w:rPr>
              <w:t>g</w:t>
            </w:r>
            <w:r w:rsidRPr="00F66999">
              <w:rPr>
                <w:rFonts w:cs="Times New Roman"/>
                <w:spacing w:val="1"/>
                <w:szCs w:val="24"/>
              </w:rPr>
              <w:t>a</w:t>
            </w:r>
            <w:r w:rsidRPr="00F66999">
              <w:rPr>
                <w:rFonts w:cs="Times New Roman"/>
                <w:szCs w:val="24"/>
              </w:rPr>
              <w:t>n</w:t>
            </w:r>
          </w:p>
          <w:p w:rsidR="00EB54CF" w:rsidRPr="00F66999" w:rsidRDefault="00EB54CF" w:rsidP="003D3100">
            <w:pPr>
              <w:widowControl w:val="0"/>
              <w:autoSpaceDE w:val="0"/>
              <w:autoSpaceDN w:val="0"/>
              <w:adjustRightInd w:val="0"/>
              <w:spacing w:after="0" w:line="240" w:lineRule="auto"/>
              <w:ind w:left="462"/>
              <w:rPr>
                <w:rFonts w:cs="Times New Roman"/>
                <w:szCs w:val="24"/>
              </w:rPr>
            </w:pPr>
            <w:r w:rsidRPr="00F66999">
              <w:rPr>
                <w:rFonts w:cs="Times New Roman"/>
                <w:szCs w:val="24"/>
              </w:rPr>
              <w:t>p</w:t>
            </w:r>
            <w:r w:rsidRPr="00F66999">
              <w:rPr>
                <w:rFonts w:cs="Times New Roman"/>
                <w:spacing w:val="-1"/>
                <w:szCs w:val="24"/>
              </w:rPr>
              <w:t>e</w:t>
            </w:r>
            <w:r w:rsidRPr="00F66999">
              <w:rPr>
                <w:rFonts w:cs="Times New Roman"/>
                <w:szCs w:val="24"/>
              </w:rPr>
              <w:t>rk</w:t>
            </w:r>
            <w:r w:rsidRPr="00F66999">
              <w:rPr>
                <w:rFonts w:cs="Times New Roman"/>
                <w:spacing w:val="-2"/>
                <w:szCs w:val="24"/>
              </w:rPr>
              <w:t>e</w:t>
            </w:r>
            <w:r w:rsidRPr="00F66999">
              <w:rPr>
                <w:rFonts w:cs="Times New Roman"/>
                <w:szCs w:val="24"/>
              </w:rPr>
              <w:t>mba</w:t>
            </w:r>
            <w:r w:rsidRPr="00F66999">
              <w:rPr>
                <w:rFonts w:cs="Times New Roman"/>
                <w:spacing w:val="2"/>
                <w:szCs w:val="24"/>
              </w:rPr>
              <w:t>n</w:t>
            </w:r>
            <w:r w:rsidRPr="00F66999">
              <w:rPr>
                <w:rFonts w:cs="Times New Roman"/>
                <w:szCs w:val="24"/>
              </w:rPr>
              <w:t>g</w:t>
            </w:r>
            <w:r w:rsidRPr="00F66999">
              <w:rPr>
                <w:rFonts w:cs="Times New Roman"/>
                <w:spacing w:val="-1"/>
                <w:szCs w:val="24"/>
              </w:rPr>
              <w:t>a</w:t>
            </w:r>
            <w:r w:rsidRPr="00F66999">
              <w:rPr>
                <w:rFonts w:cs="Times New Roman"/>
                <w:szCs w:val="24"/>
              </w:rPr>
              <w:t>n i</w:t>
            </w:r>
            <w:r w:rsidRPr="00F66999">
              <w:rPr>
                <w:rFonts w:cs="Times New Roman"/>
                <w:spacing w:val="1"/>
                <w:szCs w:val="24"/>
              </w:rPr>
              <w:t>l</w:t>
            </w:r>
            <w:r w:rsidRPr="00F66999">
              <w:rPr>
                <w:rFonts w:cs="Times New Roman"/>
                <w:szCs w:val="24"/>
              </w:rPr>
              <w:t>mu</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4</w:t>
            </w:r>
          </w:p>
        </w:tc>
      </w:tr>
      <w:tr w:rsidR="00EB54CF" w:rsidRPr="00F66999" w:rsidTr="003D3100">
        <w:trPr>
          <w:trHeight w:hRule="exact" w:val="562"/>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426" w:hanging="324"/>
              <w:rPr>
                <w:rFonts w:cs="Times New Roman"/>
                <w:szCs w:val="24"/>
              </w:rPr>
            </w:pPr>
            <w:r>
              <w:rPr>
                <w:rFonts w:cs="Times New Roman"/>
                <w:szCs w:val="24"/>
              </w:rPr>
              <w:t>2</w:t>
            </w:r>
            <w:r w:rsidRPr="00F66999">
              <w:rPr>
                <w:rFonts w:cs="Times New Roman"/>
                <w:szCs w:val="24"/>
              </w:rPr>
              <w:t>. G</w:t>
            </w:r>
            <w:r w:rsidRPr="00F66999">
              <w:rPr>
                <w:rFonts w:cs="Times New Roman"/>
                <w:spacing w:val="-1"/>
                <w:szCs w:val="24"/>
              </w:rPr>
              <w:t>a</w:t>
            </w:r>
            <w:r w:rsidRPr="00F66999">
              <w:rPr>
                <w:rFonts w:cs="Times New Roman"/>
                <w:szCs w:val="24"/>
              </w:rPr>
              <w:t>mbar</w:t>
            </w:r>
            <w:r w:rsidRPr="00F66999">
              <w:rPr>
                <w:rFonts w:cs="Times New Roman"/>
                <w:spacing w:val="-1"/>
                <w:szCs w:val="24"/>
              </w:rPr>
              <w:t xml:space="preserve"> </w:t>
            </w:r>
            <w:r w:rsidRPr="00F66999">
              <w:rPr>
                <w:rFonts w:cs="Times New Roman"/>
                <w:szCs w:val="24"/>
              </w:rPr>
              <w:t>di</w:t>
            </w:r>
            <w:r w:rsidRPr="00F66999">
              <w:rPr>
                <w:rFonts w:cs="Times New Roman"/>
                <w:spacing w:val="2"/>
                <w:szCs w:val="24"/>
              </w:rPr>
              <w:t>a</w:t>
            </w:r>
            <w:r w:rsidRPr="00F66999">
              <w:rPr>
                <w:rFonts w:cs="Times New Roman"/>
                <w:szCs w:val="24"/>
              </w:rPr>
              <w:t>g</w:t>
            </w:r>
            <w:r w:rsidRPr="00F66999">
              <w:rPr>
                <w:rFonts w:cs="Times New Roman"/>
                <w:spacing w:val="-1"/>
                <w:szCs w:val="24"/>
              </w:rPr>
              <w:t>ra</w:t>
            </w:r>
            <w:r w:rsidRPr="00F66999">
              <w:rPr>
                <w:rFonts w:cs="Times New Roman"/>
                <w:szCs w:val="24"/>
              </w:rPr>
              <w:t>m dan ilu</w:t>
            </w:r>
            <w:r w:rsidRPr="00F66999">
              <w:rPr>
                <w:rFonts w:cs="Times New Roman"/>
                <w:spacing w:val="3"/>
                <w:szCs w:val="24"/>
              </w:rPr>
              <w:t>s</w:t>
            </w:r>
            <w:r w:rsidRPr="00F66999">
              <w:rPr>
                <w:rFonts w:cs="Times New Roman"/>
                <w:szCs w:val="24"/>
              </w:rPr>
              <w:t>tr</w:t>
            </w:r>
            <w:r w:rsidRPr="00F66999">
              <w:rPr>
                <w:rFonts w:cs="Times New Roman"/>
                <w:spacing w:val="-1"/>
                <w:szCs w:val="24"/>
              </w:rPr>
              <w:t>a</w:t>
            </w:r>
            <w:r w:rsidRPr="00F66999">
              <w:rPr>
                <w:rFonts w:cs="Times New Roman"/>
                <w:szCs w:val="24"/>
              </w:rPr>
              <w:t>si</w:t>
            </w:r>
          </w:p>
          <w:p w:rsidR="00EB54CF" w:rsidRPr="00F66999" w:rsidRDefault="00EB54CF" w:rsidP="003D3100">
            <w:pPr>
              <w:widowControl w:val="0"/>
              <w:autoSpaceDE w:val="0"/>
              <w:autoSpaceDN w:val="0"/>
              <w:adjustRightInd w:val="0"/>
              <w:spacing w:after="0" w:line="240" w:lineRule="auto"/>
              <w:ind w:left="462"/>
              <w:rPr>
                <w:rFonts w:cs="Times New Roman"/>
                <w:szCs w:val="24"/>
              </w:rPr>
            </w:pPr>
            <w:r w:rsidRPr="00F66999">
              <w:rPr>
                <w:rFonts w:cs="Times New Roman"/>
                <w:spacing w:val="-1"/>
                <w:szCs w:val="24"/>
              </w:rPr>
              <w:t>A</w:t>
            </w:r>
            <w:r w:rsidRPr="00F66999">
              <w:rPr>
                <w:rFonts w:cs="Times New Roman"/>
                <w:szCs w:val="24"/>
              </w:rPr>
              <w:t>ktual</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jc w:val="center"/>
              <w:rPr>
                <w:rFonts w:cs="Times New Roman"/>
                <w:szCs w:val="24"/>
              </w:rPr>
            </w:pPr>
            <w:r>
              <w:rPr>
                <w:rFonts w:cs="Times New Roman"/>
                <w:szCs w:val="24"/>
              </w:rPr>
              <w:t>3</w:t>
            </w:r>
          </w:p>
        </w:tc>
      </w:tr>
      <w:tr w:rsidR="00EB54CF" w:rsidRPr="00F66999" w:rsidTr="003D3100">
        <w:trPr>
          <w:trHeight w:hRule="exact" w:val="562"/>
        </w:trPr>
        <w:tc>
          <w:tcPr>
            <w:tcW w:w="851"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7" w:lineRule="exact"/>
              <w:ind w:left="284" w:right="501" w:hanging="220"/>
              <w:rPr>
                <w:rFonts w:cs="Times New Roman"/>
                <w:szCs w:val="24"/>
              </w:rPr>
            </w:pPr>
            <w:r>
              <w:rPr>
                <w:rFonts w:cs="Times New Roman"/>
                <w:szCs w:val="24"/>
              </w:rPr>
              <w:t>3</w:t>
            </w:r>
            <w:r w:rsidRPr="00F66999">
              <w:rPr>
                <w:rFonts w:cs="Times New Roman"/>
                <w:szCs w:val="24"/>
              </w:rPr>
              <w:t>. Men</w:t>
            </w:r>
            <w:r w:rsidRPr="00F66999">
              <w:rPr>
                <w:rFonts w:cs="Times New Roman"/>
                <w:spacing w:val="-1"/>
                <w:szCs w:val="24"/>
              </w:rPr>
              <w:t>g</w:t>
            </w:r>
            <w:r w:rsidRPr="00F66999">
              <w:rPr>
                <w:rFonts w:cs="Times New Roman"/>
                <w:spacing w:val="-2"/>
                <w:szCs w:val="24"/>
              </w:rPr>
              <w:t>g</w:t>
            </w:r>
            <w:r w:rsidRPr="00F66999">
              <w:rPr>
                <w:rFonts w:cs="Times New Roman"/>
                <w:szCs w:val="24"/>
              </w:rPr>
              <w:t>u</w:t>
            </w:r>
            <w:r w:rsidRPr="00F66999">
              <w:rPr>
                <w:rFonts w:cs="Times New Roman"/>
                <w:spacing w:val="2"/>
                <w:szCs w:val="24"/>
              </w:rPr>
              <w:t>n</w:t>
            </w:r>
            <w:r w:rsidRPr="00F66999">
              <w:rPr>
                <w:rFonts w:cs="Times New Roman"/>
                <w:spacing w:val="-1"/>
                <w:szCs w:val="24"/>
              </w:rPr>
              <w:t>a</w:t>
            </w:r>
            <w:r w:rsidRPr="00F66999">
              <w:rPr>
                <w:rFonts w:cs="Times New Roman"/>
                <w:szCs w:val="24"/>
              </w:rPr>
              <w:t>k</w:t>
            </w:r>
            <w:r w:rsidRPr="00F66999">
              <w:rPr>
                <w:rFonts w:cs="Times New Roman"/>
                <w:spacing w:val="-1"/>
                <w:szCs w:val="24"/>
              </w:rPr>
              <w:t>a</w:t>
            </w:r>
            <w:r w:rsidRPr="00F66999">
              <w:rPr>
                <w:rFonts w:cs="Times New Roman"/>
                <w:szCs w:val="24"/>
              </w:rPr>
              <w:t>n</w:t>
            </w:r>
            <w:r w:rsidRPr="00F66999">
              <w:rPr>
                <w:rFonts w:cs="Times New Roman"/>
                <w:spacing w:val="2"/>
                <w:szCs w:val="24"/>
              </w:rPr>
              <w:t xml:space="preserve"> </w:t>
            </w:r>
            <w:r w:rsidRPr="00F66999">
              <w:rPr>
                <w:rFonts w:cs="Times New Roman"/>
                <w:spacing w:val="-1"/>
                <w:szCs w:val="24"/>
              </w:rPr>
              <w:t>c</w:t>
            </w:r>
            <w:r w:rsidRPr="00F66999">
              <w:rPr>
                <w:rFonts w:cs="Times New Roman"/>
                <w:szCs w:val="24"/>
              </w:rPr>
              <w:t>ontoh k</w:t>
            </w:r>
            <w:r w:rsidRPr="00F66999">
              <w:rPr>
                <w:rFonts w:cs="Times New Roman"/>
                <w:spacing w:val="2"/>
                <w:szCs w:val="24"/>
              </w:rPr>
              <w:t>a</w:t>
            </w:r>
            <w:r w:rsidRPr="00F66999">
              <w:rPr>
                <w:rFonts w:cs="Times New Roman"/>
                <w:szCs w:val="24"/>
              </w:rPr>
              <w:t>sus</w:t>
            </w:r>
          </w:p>
          <w:p w:rsidR="00EB54CF" w:rsidRPr="00F66999" w:rsidRDefault="00EB54CF" w:rsidP="003D3100">
            <w:pPr>
              <w:widowControl w:val="0"/>
              <w:autoSpaceDE w:val="0"/>
              <w:autoSpaceDN w:val="0"/>
              <w:adjustRightInd w:val="0"/>
              <w:spacing w:after="0" w:line="240" w:lineRule="auto"/>
              <w:ind w:left="424" w:right="764"/>
              <w:jc w:val="center"/>
              <w:rPr>
                <w:rFonts w:cs="Times New Roman"/>
                <w:szCs w:val="24"/>
              </w:rPr>
            </w:pPr>
            <w:r w:rsidRPr="00F66999">
              <w:rPr>
                <w:rFonts w:cs="Times New Roman"/>
                <w:szCs w:val="24"/>
              </w:rPr>
              <w:t>d</w:t>
            </w:r>
            <w:r w:rsidRPr="00F66999">
              <w:rPr>
                <w:rFonts w:cs="Times New Roman"/>
                <w:spacing w:val="-1"/>
                <w:szCs w:val="24"/>
              </w:rPr>
              <w:t>a</w:t>
            </w:r>
            <w:r w:rsidRPr="00F66999">
              <w:rPr>
                <w:rFonts w:cs="Times New Roman"/>
                <w:szCs w:val="24"/>
              </w:rPr>
              <w:t>lam d</w:t>
            </w:r>
            <w:r w:rsidRPr="00F66999">
              <w:rPr>
                <w:rFonts w:cs="Times New Roman"/>
                <w:spacing w:val="-1"/>
                <w:szCs w:val="24"/>
              </w:rPr>
              <w:t>a</w:t>
            </w:r>
            <w:r w:rsidRPr="00F66999">
              <w:rPr>
                <w:rFonts w:cs="Times New Roman"/>
                <w:szCs w:val="24"/>
              </w:rPr>
              <w:t>n luar</w:t>
            </w:r>
            <w:r w:rsidRPr="00F66999">
              <w:rPr>
                <w:rFonts w:cs="Times New Roman"/>
                <w:spacing w:val="3"/>
                <w:szCs w:val="24"/>
              </w:rPr>
              <w:t xml:space="preserve"> </w:t>
            </w:r>
            <w:r w:rsidRPr="00F66999">
              <w:rPr>
                <w:rFonts w:cs="Times New Roman"/>
                <w:spacing w:val="-3"/>
                <w:szCs w:val="24"/>
              </w:rPr>
              <w:t>I</w:t>
            </w:r>
            <w:r w:rsidRPr="00F66999">
              <w:rPr>
                <w:rFonts w:cs="Times New Roman"/>
                <w:szCs w:val="24"/>
              </w:rPr>
              <w:t>ndon</w:t>
            </w:r>
            <w:r w:rsidRPr="00F66999">
              <w:rPr>
                <w:rFonts w:cs="Times New Roman"/>
                <w:spacing w:val="-1"/>
                <w:szCs w:val="24"/>
              </w:rPr>
              <w:t>e</w:t>
            </w:r>
            <w:r w:rsidRPr="00F66999">
              <w:rPr>
                <w:rFonts w:cs="Times New Roman"/>
                <w:szCs w:val="24"/>
              </w:rPr>
              <w:t>sia</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3</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ind w:left="100"/>
              <w:jc w:val="center"/>
              <w:rPr>
                <w:rFonts w:cs="Times New Roman"/>
                <w:szCs w:val="24"/>
              </w:rPr>
            </w:pPr>
            <w:r>
              <w:rPr>
                <w:rFonts w:cs="Times New Roman"/>
                <w:szCs w:val="24"/>
              </w:rPr>
              <w:t>3</w:t>
            </w:r>
          </w:p>
        </w:tc>
      </w:tr>
      <w:tr w:rsidR="00EB54CF" w:rsidRPr="00F66999" w:rsidTr="003D3100">
        <w:trPr>
          <w:trHeight w:hRule="exact" w:val="289"/>
        </w:trPr>
        <w:tc>
          <w:tcPr>
            <w:tcW w:w="851" w:type="dxa"/>
            <w:vMerge/>
            <w:tcBorders>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tabs>
                <w:tab w:val="left" w:pos="2915"/>
              </w:tabs>
              <w:autoSpaceDE w:val="0"/>
              <w:autoSpaceDN w:val="0"/>
              <w:adjustRightInd w:val="0"/>
              <w:spacing w:after="0" w:line="268" w:lineRule="exact"/>
              <w:ind w:left="102"/>
              <w:rPr>
                <w:rFonts w:cs="Times New Roman"/>
                <w:szCs w:val="24"/>
              </w:rPr>
            </w:pPr>
            <w:r>
              <w:rPr>
                <w:rFonts w:cs="Times New Roman"/>
                <w:szCs w:val="24"/>
              </w:rPr>
              <w:t>4</w:t>
            </w:r>
            <w:r w:rsidRPr="00F66999">
              <w:rPr>
                <w:rFonts w:cs="Times New Roman"/>
                <w:szCs w:val="24"/>
              </w:rPr>
              <w:t>. K</w:t>
            </w:r>
            <w:r w:rsidRPr="00F66999">
              <w:rPr>
                <w:rFonts w:cs="Times New Roman"/>
                <w:spacing w:val="-1"/>
                <w:szCs w:val="24"/>
              </w:rPr>
              <w:t>e</w:t>
            </w:r>
            <w:r w:rsidRPr="00F66999">
              <w:rPr>
                <w:rFonts w:cs="Times New Roman"/>
                <w:szCs w:val="24"/>
              </w:rPr>
              <w:t>mu</w:t>
            </w:r>
            <w:r w:rsidRPr="00F66999">
              <w:rPr>
                <w:rFonts w:cs="Times New Roman"/>
                <w:spacing w:val="1"/>
                <w:szCs w:val="24"/>
              </w:rPr>
              <w:t>t</w:t>
            </w:r>
            <w:r w:rsidRPr="00F66999">
              <w:rPr>
                <w:rFonts w:cs="Times New Roman"/>
                <w:spacing w:val="-1"/>
                <w:szCs w:val="24"/>
              </w:rPr>
              <w:t>a</w:t>
            </w:r>
            <w:r w:rsidRPr="00F66999">
              <w:rPr>
                <w:rFonts w:cs="Times New Roman"/>
                <w:szCs w:val="24"/>
              </w:rPr>
              <w:t>khir</w:t>
            </w:r>
            <w:r w:rsidRPr="00F66999">
              <w:rPr>
                <w:rFonts w:cs="Times New Roman"/>
                <w:spacing w:val="-1"/>
                <w:szCs w:val="24"/>
              </w:rPr>
              <w:t>a</w:t>
            </w:r>
            <w:r w:rsidRPr="00F66999">
              <w:rPr>
                <w:rFonts w:cs="Times New Roman"/>
                <w:szCs w:val="24"/>
              </w:rPr>
              <w:t>n pust</w:t>
            </w:r>
            <w:r w:rsidRPr="00F66999">
              <w:rPr>
                <w:rFonts w:cs="Times New Roman"/>
                <w:spacing w:val="-1"/>
                <w:szCs w:val="24"/>
              </w:rPr>
              <w:t>a</w:t>
            </w:r>
            <w:r w:rsidRPr="00F66999">
              <w:rPr>
                <w:rFonts w:cs="Times New Roman"/>
                <w:spacing w:val="2"/>
                <w:szCs w:val="24"/>
              </w:rPr>
              <w:t>k</w:t>
            </w:r>
            <w:r w:rsidRPr="00F66999">
              <w:rPr>
                <w:rFonts w:cs="Times New Roman"/>
                <w:szCs w:val="24"/>
              </w:rPr>
              <w:t>a</w:t>
            </w:r>
            <w:r>
              <w:rPr>
                <w:rFonts w:cs="Times New Roman"/>
                <w:szCs w:val="24"/>
              </w:rPr>
              <w:tab/>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3</w:t>
            </w:r>
          </w:p>
        </w:tc>
      </w:tr>
      <w:tr w:rsidR="00EB54CF" w:rsidRPr="00F66999" w:rsidTr="003D3100">
        <w:trPr>
          <w:trHeight w:hRule="exact" w:val="289"/>
        </w:trPr>
        <w:tc>
          <w:tcPr>
            <w:tcW w:w="851" w:type="dxa"/>
            <w:tcBorders>
              <w:top w:val="single" w:sz="4" w:space="0" w:color="000000"/>
              <w:left w:val="single" w:sz="4" w:space="0" w:color="000000"/>
              <w:right w:val="single" w:sz="4" w:space="0" w:color="000000"/>
            </w:tcBorders>
          </w:tcPr>
          <w:p w:rsidR="00EB54CF" w:rsidRDefault="00EB54CF" w:rsidP="003D3100">
            <w:pPr>
              <w:widowControl w:val="0"/>
              <w:autoSpaceDE w:val="0"/>
              <w:autoSpaceDN w:val="0"/>
              <w:adjustRightInd w:val="0"/>
              <w:spacing w:after="0" w:line="240" w:lineRule="auto"/>
              <w:rPr>
                <w:rFonts w:cs="Times New Roman"/>
                <w:szCs w:val="24"/>
              </w:rPr>
            </w:pPr>
          </w:p>
        </w:tc>
        <w:tc>
          <w:tcPr>
            <w:tcW w:w="1989" w:type="dxa"/>
            <w:vMerge w:val="restart"/>
            <w:tcBorders>
              <w:top w:val="single" w:sz="4" w:space="0" w:color="000000"/>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r>
              <w:rPr>
                <w:rFonts w:cs="Times New Roman"/>
                <w:szCs w:val="24"/>
              </w:rPr>
              <w:t xml:space="preserve"> E. Kegrafikan</w:t>
            </w:r>
          </w:p>
        </w:tc>
        <w:tc>
          <w:tcPr>
            <w:tcW w:w="368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tabs>
                <w:tab w:val="left" w:pos="2915"/>
              </w:tabs>
              <w:autoSpaceDE w:val="0"/>
              <w:autoSpaceDN w:val="0"/>
              <w:adjustRightInd w:val="0"/>
              <w:spacing w:after="0" w:line="268" w:lineRule="exact"/>
              <w:ind w:left="102"/>
              <w:rPr>
                <w:rFonts w:cs="Times New Roman"/>
                <w:szCs w:val="24"/>
              </w:rPr>
            </w:pPr>
            <w:r>
              <w:rPr>
                <w:rFonts w:cs="Times New Roman"/>
                <w:szCs w:val="24"/>
              </w:rPr>
              <w:t>1. Tata Letak Grafik</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3</w:t>
            </w:r>
          </w:p>
        </w:tc>
      </w:tr>
      <w:tr w:rsidR="00EB54CF" w:rsidRPr="00F66999" w:rsidTr="003D3100">
        <w:trPr>
          <w:trHeight w:hRule="exact" w:val="567"/>
        </w:trPr>
        <w:tc>
          <w:tcPr>
            <w:tcW w:w="851" w:type="dxa"/>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1989" w:type="dxa"/>
            <w:vMerge/>
            <w:tcBorders>
              <w:left w:val="single" w:sz="4" w:space="0" w:color="000000"/>
              <w:right w:val="single" w:sz="4" w:space="0" w:color="000000"/>
            </w:tcBorders>
          </w:tcPr>
          <w:p w:rsidR="00EB54CF" w:rsidRPr="00F66999" w:rsidRDefault="00EB54CF" w:rsidP="003D3100">
            <w:pPr>
              <w:widowControl w:val="0"/>
              <w:autoSpaceDE w:val="0"/>
              <w:autoSpaceDN w:val="0"/>
              <w:adjustRightInd w:val="0"/>
              <w:spacing w:after="0" w:line="240" w:lineRule="auto"/>
              <w:rPr>
                <w:rFonts w:cs="Times New Roman"/>
                <w:szCs w:val="24"/>
              </w:rPr>
            </w:pPr>
          </w:p>
        </w:tc>
        <w:tc>
          <w:tcPr>
            <w:tcW w:w="368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tabs>
                <w:tab w:val="left" w:pos="2915"/>
              </w:tabs>
              <w:autoSpaceDE w:val="0"/>
              <w:autoSpaceDN w:val="0"/>
              <w:adjustRightInd w:val="0"/>
              <w:spacing w:after="0" w:line="268" w:lineRule="exact"/>
              <w:ind w:left="284" w:hanging="182"/>
              <w:rPr>
                <w:rFonts w:cs="Times New Roman"/>
                <w:szCs w:val="24"/>
              </w:rPr>
            </w:pPr>
            <w:r>
              <w:rPr>
                <w:rFonts w:cs="Times New Roman"/>
                <w:szCs w:val="24"/>
              </w:rPr>
              <w:t>2. Kerapian dalam Penyajian</w:t>
            </w:r>
          </w:p>
        </w:tc>
        <w:tc>
          <w:tcPr>
            <w:tcW w:w="709"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4</w:t>
            </w:r>
          </w:p>
        </w:tc>
        <w:tc>
          <w:tcPr>
            <w:tcW w:w="708" w:type="dxa"/>
            <w:tcBorders>
              <w:top w:val="single" w:sz="4" w:space="0" w:color="000000"/>
              <w:left w:val="single" w:sz="4" w:space="0" w:color="000000"/>
              <w:bottom w:val="single" w:sz="4" w:space="0" w:color="000000"/>
              <w:right w:val="single" w:sz="4" w:space="0" w:color="000000"/>
            </w:tcBorders>
          </w:tcPr>
          <w:p w:rsidR="00EB54CF" w:rsidRPr="00F66999"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3</w:t>
            </w:r>
          </w:p>
        </w:tc>
      </w:tr>
      <w:tr w:rsidR="00EB54CF" w:rsidRPr="00F66999" w:rsidTr="003D3100">
        <w:trPr>
          <w:trHeight w:hRule="exact" w:val="289"/>
        </w:trPr>
        <w:tc>
          <w:tcPr>
            <w:tcW w:w="7943" w:type="dxa"/>
            <w:gridSpan w:val="5"/>
            <w:tcBorders>
              <w:left w:val="single" w:sz="4" w:space="0" w:color="000000"/>
              <w:right w:val="single" w:sz="4" w:space="0" w:color="000000"/>
            </w:tcBorders>
          </w:tcPr>
          <w:p w:rsidR="005A0FD1"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 xml:space="preserve">  Rata-rata                                                                                          87     85 </w:t>
            </w:r>
          </w:p>
          <w:p w:rsidR="00EB54CF" w:rsidRDefault="00EB54CF" w:rsidP="003D3100">
            <w:pPr>
              <w:widowControl w:val="0"/>
              <w:autoSpaceDE w:val="0"/>
              <w:autoSpaceDN w:val="0"/>
              <w:adjustRightInd w:val="0"/>
              <w:spacing w:after="0" w:line="268" w:lineRule="exact"/>
              <w:ind w:left="100"/>
              <w:jc w:val="center"/>
              <w:rPr>
                <w:rFonts w:cs="Times New Roman"/>
                <w:szCs w:val="24"/>
              </w:rPr>
            </w:pPr>
            <w:r>
              <w:rPr>
                <w:rFonts w:cs="Times New Roman"/>
                <w:szCs w:val="24"/>
              </w:rPr>
              <w:t xml:space="preserve">                              85</w:t>
            </w:r>
          </w:p>
        </w:tc>
      </w:tr>
      <w:tr w:rsidR="00EB54CF" w:rsidRPr="00F66999" w:rsidTr="003D3100">
        <w:trPr>
          <w:trHeight w:hRule="exact" w:val="289"/>
        </w:trPr>
        <w:tc>
          <w:tcPr>
            <w:tcW w:w="7943" w:type="dxa"/>
            <w:gridSpan w:val="5"/>
            <w:tcBorders>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after="0" w:line="268" w:lineRule="exact"/>
              <w:ind w:left="100"/>
              <w:jc w:val="center"/>
              <w:rPr>
                <w:rFonts w:cs="Times New Roman"/>
                <w:szCs w:val="24"/>
              </w:rPr>
            </w:pPr>
          </w:p>
        </w:tc>
      </w:tr>
    </w:tbl>
    <w:p w:rsidR="00EB54CF" w:rsidRDefault="00EB54CF" w:rsidP="00EB54CF">
      <w:pPr>
        <w:widowControl w:val="0"/>
        <w:autoSpaceDE w:val="0"/>
        <w:autoSpaceDN w:val="0"/>
        <w:adjustRightInd w:val="0"/>
        <w:spacing w:after="0" w:line="480" w:lineRule="auto"/>
      </w:pPr>
      <w:r>
        <w:t>Keterangan :</w:t>
      </w:r>
    </w:p>
    <w:p w:rsidR="00EB54CF" w:rsidRDefault="00EB54CF" w:rsidP="00EB54CF">
      <w:pPr>
        <w:widowControl w:val="0"/>
        <w:autoSpaceDE w:val="0"/>
        <w:autoSpaceDN w:val="0"/>
        <w:adjustRightInd w:val="0"/>
        <w:spacing w:after="0" w:line="480" w:lineRule="auto"/>
        <w:ind w:left="284"/>
        <w:rPr>
          <w:rFonts w:cs="Times New Roman"/>
          <w:szCs w:val="24"/>
        </w:rPr>
      </w:pPr>
      <w:r w:rsidRPr="00981215">
        <w:lastRenderedPageBreak/>
        <w:t>Skor 1</w:t>
      </w:r>
      <w:r w:rsidRPr="00981215">
        <w:tab/>
        <w:t xml:space="preserve">: Sangat </w:t>
      </w:r>
      <w:r>
        <w:t>Kurang</w:t>
      </w:r>
    </w:p>
    <w:p w:rsidR="00EB54CF" w:rsidRDefault="00EB54CF" w:rsidP="00EB54CF">
      <w:pPr>
        <w:widowControl w:val="0"/>
        <w:autoSpaceDE w:val="0"/>
        <w:autoSpaceDN w:val="0"/>
        <w:adjustRightInd w:val="0"/>
        <w:spacing w:after="0" w:line="480" w:lineRule="auto"/>
        <w:ind w:left="284"/>
        <w:rPr>
          <w:rFonts w:cs="Times New Roman"/>
          <w:szCs w:val="24"/>
        </w:rPr>
      </w:pPr>
      <w:r>
        <w:t>Skor 2</w:t>
      </w:r>
      <w:r>
        <w:tab/>
        <w:t>: kurang</w:t>
      </w:r>
    </w:p>
    <w:p w:rsidR="00EB54CF" w:rsidRDefault="00EB54CF" w:rsidP="00EB54CF">
      <w:pPr>
        <w:widowControl w:val="0"/>
        <w:autoSpaceDE w:val="0"/>
        <w:autoSpaceDN w:val="0"/>
        <w:adjustRightInd w:val="0"/>
        <w:spacing w:after="0" w:line="480" w:lineRule="auto"/>
        <w:ind w:left="284"/>
        <w:rPr>
          <w:rFonts w:cs="Times New Roman"/>
          <w:szCs w:val="24"/>
        </w:rPr>
      </w:pPr>
      <w:r>
        <w:t>Skor 3</w:t>
      </w:r>
      <w:r>
        <w:tab/>
        <w:t>: Baik</w:t>
      </w:r>
    </w:p>
    <w:p w:rsidR="00EB54CF" w:rsidRDefault="00EB54CF" w:rsidP="00EB54CF">
      <w:pPr>
        <w:widowControl w:val="0"/>
        <w:autoSpaceDE w:val="0"/>
        <w:autoSpaceDN w:val="0"/>
        <w:adjustRightInd w:val="0"/>
        <w:spacing w:after="0" w:line="480" w:lineRule="auto"/>
        <w:ind w:left="284"/>
        <w:rPr>
          <w:rFonts w:cs="Times New Roman"/>
          <w:szCs w:val="24"/>
        </w:rPr>
      </w:pPr>
      <w:r>
        <w:t>Skor 4</w:t>
      </w:r>
      <w:r>
        <w:tab/>
        <w:t>: Sangat Baik</w:t>
      </w:r>
      <w:r w:rsidRPr="00ED5031">
        <w:rPr>
          <w:rFonts w:cs="Times New Roman"/>
          <w:spacing w:val="1"/>
          <w:szCs w:val="24"/>
        </w:rPr>
        <w:t xml:space="preserve"> </w:t>
      </w:r>
      <w:r>
        <w:rPr>
          <w:rFonts w:cs="Times New Roman"/>
          <w:spacing w:val="1"/>
          <w:szCs w:val="24"/>
        </w:rPr>
        <w:t>(</w:t>
      </w:r>
      <w:r>
        <w:rPr>
          <w:rFonts w:cs="Times New Roman"/>
          <w:szCs w:val="24"/>
        </w:rPr>
        <w:t>Djem</w:t>
      </w:r>
      <w:r>
        <w:rPr>
          <w:rFonts w:cs="Times New Roman"/>
          <w:spacing w:val="-1"/>
          <w:szCs w:val="24"/>
        </w:rPr>
        <w:t>a</w:t>
      </w:r>
      <w:r>
        <w:rPr>
          <w:rFonts w:cs="Times New Roman"/>
          <w:szCs w:val="24"/>
        </w:rPr>
        <w:t>ri, M 2008)</w:t>
      </w:r>
    </w:p>
    <w:p w:rsidR="00EB54CF" w:rsidRDefault="00EB54CF" w:rsidP="00EB54CF">
      <w:pPr>
        <w:widowControl w:val="0"/>
        <w:autoSpaceDE w:val="0"/>
        <w:autoSpaceDN w:val="0"/>
        <w:adjustRightInd w:val="0"/>
        <w:spacing w:after="0" w:line="480" w:lineRule="auto"/>
        <w:ind w:left="284"/>
        <w:rPr>
          <w:rFonts w:cs="Times New Roman"/>
          <w:szCs w:val="24"/>
        </w:rPr>
      </w:pPr>
    </w:p>
    <w:p w:rsidR="00EB54CF" w:rsidRPr="007C2CC5" w:rsidRDefault="00EB54CF" w:rsidP="00EB54CF">
      <w:pPr>
        <w:widowControl w:val="0"/>
        <w:autoSpaceDE w:val="0"/>
        <w:autoSpaceDN w:val="0"/>
        <w:adjustRightInd w:val="0"/>
        <w:spacing w:after="0" w:line="240" w:lineRule="auto"/>
        <w:ind w:firstLine="284"/>
        <w:rPr>
          <w:b/>
          <w:bCs/>
        </w:rPr>
      </w:pPr>
      <w:r w:rsidRPr="007C2CC5">
        <w:rPr>
          <w:b/>
          <w:bCs/>
        </w:rPr>
        <w:t>Tabel 4.</w:t>
      </w:r>
      <w:r>
        <w:rPr>
          <w:b/>
          <w:bCs/>
        </w:rPr>
        <w:t>11 Hasil Konversi Skor Menjadi Skala</w:t>
      </w:r>
    </w:p>
    <w:tbl>
      <w:tblPr>
        <w:tblpPr w:leftFromText="180" w:rightFromText="180" w:vertAnchor="text" w:horzAnchor="margin" w:tblpXSpec="center" w:tblpY="194"/>
        <w:tblW w:w="0" w:type="auto"/>
        <w:tblLayout w:type="fixed"/>
        <w:tblCellMar>
          <w:left w:w="0" w:type="dxa"/>
          <w:right w:w="0" w:type="dxa"/>
        </w:tblCellMar>
        <w:tblLook w:val="0000" w:firstRow="0" w:lastRow="0" w:firstColumn="0" w:lastColumn="0" w:noHBand="0" w:noVBand="0"/>
      </w:tblPr>
      <w:tblGrid>
        <w:gridCol w:w="571"/>
        <w:gridCol w:w="2136"/>
        <w:gridCol w:w="1093"/>
        <w:gridCol w:w="3420"/>
      </w:tblGrid>
      <w:tr w:rsidR="00EB54CF" w:rsidRPr="001644CB" w:rsidTr="003D3100">
        <w:trPr>
          <w:trHeight w:hRule="exact" w:val="367"/>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102"/>
              <w:jc w:val="center"/>
              <w:rPr>
                <w:rFonts w:asciiTheme="majorBidi" w:hAnsiTheme="majorBidi" w:cstheme="majorBidi"/>
                <w:sz w:val="20"/>
                <w:szCs w:val="20"/>
              </w:rPr>
            </w:pPr>
            <w:r w:rsidRPr="007C2CC5">
              <w:rPr>
                <w:rFonts w:asciiTheme="majorBidi" w:hAnsiTheme="majorBidi" w:cstheme="majorBidi"/>
                <w:b/>
                <w:bCs/>
                <w:sz w:val="20"/>
                <w:szCs w:val="20"/>
              </w:rPr>
              <w:t>No.</w:t>
            </w:r>
          </w:p>
        </w:tc>
        <w:tc>
          <w:tcPr>
            <w:tcW w:w="2136"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489"/>
              <w:jc w:val="center"/>
              <w:rPr>
                <w:rFonts w:asciiTheme="majorBidi" w:hAnsiTheme="majorBidi" w:cstheme="majorBidi"/>
                <w:sz w:val="20"/>
                <w:szCs w:val="20"/>
              </w:rPr>
            </w:pPr>
            <w:r>
              <w:rPr>
                <w:rFonts w:asciiTheme="majorBidi" w:hAnsiTheme="majorBidi" w:cstheme="majorBidi"/>
                <w:b/>
                <w:bCs/>
                <w:spacing w:val="1"/>
                <w:sz w:val="20"/>
                <w:szCs w:val="20"/>
              </w:rPr>
              <w:t>Penilain Validator</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289"/>
              <w:jc w:val="center"/>
              <w:rPr>
                <w:rFonts w:asciiTheme="majorBidi" w:hAnsiTheme="majorBidi" w:cstheme="majorBidi"/>
                <w:sz w:val="20"/>
                <w:szCs w:val="20"/>
              </w:rPr>
            </w:pPr>
            <w:r w:rsidRPr="007C2CC5">
              <w:rPr>
                <w:rFonts w:asciiTheme="majorBidi" w:hAnsiTheme="majorBidi" w:cstheme="majorBidi"/>
                <w:b/>
                <w:bCs/>
                <w:sz w:val="20"/>
                <w:szCs w:val="20"/>
              </w:rPr>
              <w:t>Nilai</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40" w:lineRule="auto"/>
              <w:ind w:left="325"/>
              <w:jc w:val="center"/>
              <w:rPr>
                <w:rFonts w:asciiTheme="majorBidi" w:hAnsiTheme="majorBidi" w:cstheme="majorBidi"/>
                <w:sz w:val="20"/>
                <w:szCs w:val="20"/>
              </w:rPr>
            </w:pPr>
            <w:r w:rsidRPr="007C2CC5">
              <w:rPr>
                <w:rFonts w:asciiTheme="majorBidi" w:hAnsiTheme="majorBidi" w:cstheme="majorBidi"/>
                <w:b/>
                <w:bCs/>
                <w:spacing w:val="-2"/>
                <w:sz w:val="20"/>
                <w:szCs w:val="20"/>
              </w:rPr>
              <w:t>K</w:t>
            </w:r>
            <w:r w:rsidRPr="007C2CC5">
              <w:rPr>
                <w:rFonts w:asciiTheme="majorBidi" w:hAnsiTheme="majorBidi" w:cstheme="majorBidi"/>
                <w:b/>
                <w:bCs/>
                <w:sz w:val="20"/>
                <w:szCs w:val="20"/>
              </w:rPr>
              <w:t>at</w:t>
            </w:r>
            <w:r w:rsidRPr="007C2CC5">
              <w:rPr>
                <w:rFonts w:asciiTheme="majorBidi" w:hAnsiTheme="majorBidi" w:cstheme="majorBidi"/>
                <w:b/>
                <w:bCs/>
                <w:spacing w:val="-2"/>
                <w:sz w:val="20"/>
                <w:szCs w:val="20"/>
              </w:rPr>
              <w:t>e</w:t>
            </w:r>
            <w:r w:rsidRPr="007C2CC5">
              <w:rPr>
                <w:rFonts w:asciiTheme="majorBidi" w:hAnsiTheme="majorBidi" w:cstheme="majorBidi"/>
                <w:b/>
                <w:bCs/>
                <w:sz w:val="20"/>
                <w:szCs w:val="20"/>
              </w:rPr>
              <w:t>g</w:t>
            </w:r>
            <w:r w:rsidRPr="007C2CC5">
              <w:rPr>
                <w:rFonts w:asciiTheme="majorBidi" w:hAnsiTheme="majorBidi" w:cstheme="majorBidi"/>
                <w:b/>
                <w:bCs/>
                <w:spacing w:val="2"/>
                <w:sz w:val="20"/>
                <w:szCs w:val="20"/>
              </w:rPr>
              <w:t>o</w:t>
            </w:r>
            <w:r w:rsidRPr="007C2CC5">
              <w:rPr>
                <w:rFonts w:asciiTheme="majorBidi" w:hAnsiTheme="majorBidi" w:cstheme="majorBidi"/>
                <w:b/>
                <w:bCs/>
                <w:spacing w:val="-1"/>
                <w:sz w:val="20"/>
                <w:szCs w:val="20"/>
              </w:rPr>
              <w:t>r</w:t>
            </w:r>
            <w:r w:rsidRPr="007C2CC5">
              <w:rPr>
                <w:rFonts w:asciiTheme="majorBidi" w:hAnsiTheme="majorBidi" w:cstheme="majorBidi"/>
                <w:b/>
                <w:bCs/>
                <w:sz w:val="20"/>
                <w:szCs w:val="20"/>
              </w:rPr>
              <w:t xml:space="preserve">i </w:t>
            </w:r>
            <w:r w:rsidRPr="007C2CC5">
              <w:rPr>
                <w:rFonts w:asciiTheme="majorBidi" w:hAnsiTheme="majorBidi" w:cstheme="majorBidi"/>
                <w:b/>
                <w:bCs/>
                <w:spacing w:val="1"/>
                <w:sz w:val="20"/>
                <w:szCs w:val="20"/>
              </w:rPr>
              <w:t>S</w:t>
            </w:r>
            <w:r w:rsidRPr="007C2CC5">
              <w:rPr>
                <w:rFonts w:asciiTheme="majorBidi" w:hAnsiTheme="majorBidi" w:cstheme="majorBidi"/>
                <w:b/>
                <w:bCs/>
                <w:sz w:val="20"/>
                <w:szCs w:val="20"/>
              </w:rPr>
              <w:t>i</w:t>
            </w:r>
            <w:r w:rsidRPr="007C2CC5">
              <w:rPr>
                <w:rFonts w:asciiTheme="majorBidi" w:hAnsiTheme="majorBidi" w:cstheme="majorBidi"/>
                <w:b/>
                <w:bCs/>
                <w:spacing w:val="1"/>
                <w:sz w:val="20"/>
                <w:szCs w:val="20"/>
              </w:rPr>
              <w:t>k</w:t>
            </w:r>
            <w:r w:rsidRPr="007C2CC5">
              <w:rPr>
                <w:rFonts w:asciiTheme="majorBidi" w:hAnsiTheme="majorBidi" w:cstheme="majorBidi"/>
                <w:b/>
                <w:bCs/>
                <w:sz w:val="20"/>
                <w:szCs w:val="20"/>
              </w:rPr>
              <w:t>ap</w:t>
            </w:r>
            <w:r w:rsidRPr="007C2CC5">
              <w:rPr>
                <w:rFonts w:asciiTheme="majorBidi" w:hAnsiTheme="majorBidi" w:cstheme="majorBidi"/>
                <w:b/>
                <w:bCs/>
                <w:spacing w:val="1"/>
                <w:sz w:val="20"/>
                <w:szCs w:val="20"/>
              </w:rPr>
              <w:t xml:space="preserve"> </w:t>
            </w:r>
            <w:r w:rsidRPr="007C2CC5">
              <w:rPr>
                <w:rFonts w:asciiTheme="majorBidi" w:hAnsiTheme="majorBidi" w:cstheme="majorBidi"/>
                <w:b/>
                <w:bCs/>
                <w:sz w:val="20"/>
                <w:szCs w:val="20"/>
              </w:rPr>
              <w:t>atau M</w:t>
            </w:r>
            <w:r w:rsidRPr="007C2CC5">
              <w:rPr>
                <w:rFonts w:asciiTheme="majorBidi" w:hAnsiTheme="majorBidi" w:cstheme="majorBidi"/>
                <w:b/>
                <w:bCs/>
                <w:spacing w:val="-3"/>
                <w:sz w:val="20"/>
                <w:szCs w:val="20"/>
              </w:rPr>
              <w:t>i</w:t>
            </w:r>
            <w:r w:rsidRPr="007C2CC5">
              <w:rPr>
                <w:rFonts w:asciiTheme="majorBidi" w:hAnsiTheme="majorBidi" w:cstheme="majorBidi"/>
                <w:b/>
                <w:bCs/>
                <w:spacing w:val="1"/>
                <w:sz w:val="20"/>
                <w:szCs w:val="20"/>
              </w:rPr>
              <w:t>n</w:t>
            </w:r>
            <w:r w:rsidRPr="007C2CC5">
              <w:rPr>
                <w:rFonts w:asciiTheme="majorBidi" w:hAnsiTheme="majorBidi" w:cstheme="majorBidi"/>
                <w:b/>
                <w:bCs/>
                <w:sz w:val="20"/>
                <w:szCs w:val="20"/>
              </w:rPr>
              <w:t>at</w:t>
            </w:r>
          </w:p>
        </w:tc>
      </w:tr>
      <w:tr w:rsidR="00EB54CF" w:rsidRPr="001644CB" w:rsidTr="003D3100">
        <w:trPr>
          <w:trHeight w:hRule="exact" w:val="406"/>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1.</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7C2CC5"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r w:rsidRPr="007C2CC5">
              <w:rPr>
                <w:rFonts w:asciiTheme="majorBidi" w:hAnsiTheme="majorBidi" w:cstheme="majorBidi"/>
                <w:sz w:val="20"/>
                <w:szCs w:val="20"/>
              </w:rPr>
              <w:t>X &gt; 66</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2" w:right="419"/>
              <w:jc w:val="center"/>
              <w:rPr>
                <w:rFonts w:asciiTheme="majorBidi" w:hAnsiTheme="majorBidi" w:cstheme="majorBidi"/>
                <w:sz w:val="20"/>
                <w:szCs w:val="20"/>
              </w:rPr>
            </w:pPr>
            <w:r w:rsidRPr="007C2CC5">
              <w:rPr>
                <w:rFonts w:asciiTheme="majorBidi" w:hAnsiTheme="majorBidi" w:cstheme="majorBidi"/>
                <w:sz w:val="20"/>
                <w:szCs w:val="20"/>
              </w:rPr>
              <w:t>A</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P</w:t>
            </w:r>
            <w:r w:rsidRPr="007C2CC5">
              <w:rPr>
                <w:rFonts w:asciiTheme="majorBidi" w:hAnsiTheme="majorBidi" w:cstheme="majorBidi"/>
                <w:sz w:val="20"/>
                <w:szCs w:val="20"/>
              </w:rPr>
              <w:t>osi</w:t>
            </w:r>
            <w:r w:rsidRPr="007C2CC5">
              <w:rPr>
                <w:rFonts w:asciiTheme="majorBidi" w:hAnsiTheme="majorBidi" w:cstheme="majorBidi"/>
                <w:spacing w:val="1"/>
                <w:sz w:val="20"/>
                <w:szCs w:val="20"/>
              </w:rPr>
              <w:t>t</w:t>
            </w:r>
            <w:r w:rsidRPr="007C2CC5">
              <w:rPr>
                <w:rFonts w:asciiTheme="majorBidi" w:hAnsiTheme="majorBidi" w:cstheme="majorBidi"/>
                <w:sz w:val="20"/>
                <w:szCs w:val="20"/>
              </w:rPr>
              <w:t>if/sang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t</w:t>
            </w:r>
            <w:r w:rsidRPr="007C2CC5">
              <w:rPr>
                <w:rFonts w:asciiTheme="majorBidi" w:hAnsiTheme="majorBidi" w:cstheme="majorBidi"/>
                <w:sz w:val="20"/>
                <w:szCs w:val="20"/>
              </w:rPr>
              <w: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p>
        </w:tc>
      </w:tr>
      <w:tr w:rsidR="00EB54CF" w:rsidRPr="001644CB" w:rsidTr="003D3100">
        <w:trPr>
          <w:trHeight w:hRule="exact" w:val="406"/>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2.</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7C2CC5"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r w:rsidRPr="007C2CC5">
              <w:rPr>
                <w:rFonts w:asciiTheme="majorBidi" w:hAnsiTheme="majorBidi" w:cstheme="majorBidi"/>
                <w:sz w:val="20"/>
                <w:szCs w:val="20"/>
              </w:rPr>
              <w:t xml:space="preserve">66 &gt; X </w:t>
            </w:r>
            <m:oMath>
              <m:r>
                <w:rPr>
                  <w:rFonts w:ascii="Cambria Math" w:hAnsiTheme="majorBidi" w:cstheme="majorBidi"/>
                  <w:sz w:val="20"/>
                  <w:szCs w:val="20"/>
                </w:rPr>
                <m:t>≥</m:t>
              </m:r>
            </m:oMath>
            <w:r w:rsidRPr="007C2CC5">
              <w:rPr>
                <w:rFonts w:asciiTheme="majorBidi" w:hAnsiTheme="majorBidi" w:cstheme="majorBidi"/>
                <w:sz w:val="20"/>
                <w:szCs w:val="20"/>
              </w:rPr>
              <w:t xml:space="preserve"> 55</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B</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r w:rsidRPr="007C2CC5">
              <w:rPr>
                <w:rFonts w:asciiTheme="majorBidi" w:hAnsiTheme="majorBidi" w:cstheme="majorBidi"/>
                <w:spacing w:val="1"/>
                <w:sz w:val="20"/>
                <w:szCs w:val="20"/>
              </w:rPr>
              <w:t>/</w:t>
            </w:r>
            <w:r w:rsidRPr="007C2CC5">
              <w:rPr>
                <w:rFonts w:asciiTheme="majorBidi" w:hAnsiTheme="majorBidi" w:cstheme="majorBidi"/>
                <w:sz w:val="20"/>
                <w:szCs w:val="20"/>
              </w:rPr>
              <w:t>posit</w:t>
            </w:r>
            <w:r w:rsidRPr="007C2CC5">
              <w:rPr>
                <w:rFonts w:asciiTheme="majorBidi" w:hAnsiTheme="majorBidi" w:cstheme="majorBidi"/>
                <w:spacing w:val="1"/>
                <w:sz w:val="20"/>
                <w:szCs w:val="20"/>
              </w:rPr>
              <w:t>i</w:t>
            </w:r>
            <w:r w:rsidRPr="007C2CC5">
              <w:rPr>
                <w:rFonts w:asciiTheme="majorBidi" w:hAnsiTheme="majorBidi" w:cstheme="majorBidi"/>
                <w:sz w:val="20"/>
                <w:szCs w:val="20"/>
              </w:rPr>
              <w:t>f</w:t>
            </w:r>
          </w:p>
        </w:tc>
      </w:tr>
      <w:tr w:rsidR="00EB54CF" w:rsidRPr="001644CB" w:rsidTr="003D3100">
        <w:trPr>
          <w:trHeight w:hRule="exact" w:val="406"/>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3.</w:t>
            </w:r>
          </w:p>
        </w:tc>
        <w:tc>
          <w:tcPr>
            <w:tcW w:w="2136" w:type="dxa"/>
            <w:tcBorders>
              <w:top w:val="single" w:sz="4" w:space="0" w:color="000000"/>
              <w:left w:val="single" w:sz="4" w:space="0" w:color="000000"/>
              <w:bottom w:val="single" w:sz="4" w:space="0" w:color="000000"/>
              <w:right w:val="single" w:sz="4" w:space="0" w:color="000000"/>
            </w:tcBorders>
          </w:tcPr>
          <w:p w:rsidR="00EB54CF"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p>
          <w:p w:rsidR="00EB54CF" w:rsidRPr="007C2CC5" w:rsidRDefault="00EB54CF" w:rsidP="003D3100">
            <w:pPr>
              <w:widowControl w:val="0"/>
              <w:autoSpaceDE w:val="0"/>
              <w:autoSpaceDN w:val="0"/>
              <w:adjustRightInd w:val="0"/>
              <w:spacing w:before="4" w:after="0" w:line="190" w:lineRule="exact"/>
              <w:jc w:val="center"/>
              <w:rPr>
                <w:rFonts w:asciiTheme="majorBidi" w:hAnsiTheme="majorBidi" w:cstheme="majorBidi"/>
                <w:sz w:val="20"/>
                <w:szCs w:val="20"/>
              </w:rPr>
            </w:pPr>
            <w:r w:rsidRPr="007C2CC5">
              <w:rPr>
                <w:rFonts w:asciiTheme="majorBidi" w:hAnsiTheme="majorBidi" w:cstheme="majorBidi"/>
                <w:sz w:val="20"/>
                <w:szCs w:val="20"/>
              </w:rPr>
              <w:t xml:space="preserve">55 &gt; X </w:t>
            </w:r>
            <m:oMath>
              <m:r>
                <w:rPr>
                  <w:rFonts w:ascii="Cambria Math" w:hAnsiTheme="majorBidi" w:cstheme="majorBidi"/>
                  <w:sz w:val="20"/>
                  <w:szCs w:val="20"/>
                </w:rPr>
                <m:t>≥</m:t>
              </m:r>
            </m:oMath>
            <w:r w:rsidRPr="007C2CC5">
              <w:rPr>
                <w:rFonts w:asciiTheme="majorBidi" w:hAnsiTheme="majorBidi" w:cstheme="majorBidi"/>
                <w:sz w:val="20"/>
                <w:szCs w:val="20"/>
              </w:rPr>
              <w:t xml:space="preserve"> 4</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C</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f/Rend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r w:rsidR="00EB54CF" w:rsidRPr="001644CB" w:rsidTr="003D3100">
        <w:trPr>
          <w:trHeight w:hRule="exact" w:val="418"/>
        </w:trPr>
        <w:tc>
          <w:tcPr>
            <w:tcW w:w="571"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4.</w:t>
            </w:r>
          </w:p>
        </w:tc>
        <w:tc>
          <w:tcPr>
            <w:tcW w:w="2136"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00" w:lineRule="exact"/>
              <w:jc w:val="center"/>
              <w:rPr>
                <w:rFonts w:asciiTheme="majorBidi" w:hAnsiTheme="majorBidi" w:cstheme="majorBidi"/>
                <w:sz w:val="20"/>
                <w:szCs w:val="20"/>
              </w:rPr>
            </w:pPr>
          </w:p>
          <w:p w:rsidR="00EB54CF" w:rsidRPr="007C2CC5" w:rsidRDefault="00EB54CF" w:rsidP="003D3100">
            <w:pPr>
              <w:widowControl w:val="0"/>
              <w:autoSpaceDE w:val="0"/>
              <w:autoSpaceDN w:val="0"/>
              <w:adjustRightInd w:val="0"/>
              <w:spacing w:before="6" w:after="0" w:line="200" w:lineRule="exact"/>
              <w:jc w:val="center"/>
              <w:rPr>
                <w:rFonts w:asciiTheme="majorBidi" w:hAnsiTheme="majorBidi" w:cstheme="majorBidi"/>
                <w:sz w:val="20"/>
                <w:szCs w:val="20"/>
              </w:rPr>
            </w:pPr>
            <w:r w:rsidRPr="007C2CC5">
              <w:rPr>
                <w:rFonts w:asciiTheme="majorBidi" w:hAnsiTheme="majorBidi" w:cstheme="majorBidi"/>
                <w:sz w:val="20"/>
                <w:szCs w:val="20"/>
              </w:rPr>
              <w:t>X &lt; 44</w:t>
            </w:r>
          </w:p>
        </w:tc>
        <w:tc>
          <w:tcPr>
            <w:tcW w:w="1093"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412" w:right="419"/>
              <w:jc w:val="center"/>
              <w:rPr>
                <w:rFonts w:asciiTheme="majorBidi" w:hAnsiTheme="majorBidi" w:cstheme="majorBidi"/>
                <w:sz w:val="20"/>
                <w:szCs w:val="20"/>
              </w:rPr>
            </w:pPr>
            <w:r w:rsidRPr="007C2CC5">
              <w:rPr>
                <w:rFonts w:asciiTheme="majorBidi" w:hAnsiTheme="majorBidi" w:cstheme="majorBidi"/>
                <w:sz w:val="20"/>
                <w:szCs w:val="20"/>
              </w:rPr>
              <w:t>D</w:t>
            </w:r>
          </w:p>
        </w:tc>
        <w:tc>
          <w:tcPr>
            <w:tcW w:w="3420" w:type="dxa"/>
            <w:tcBorders>
              <w:top w:val="single" w:sz="4" w:space="0" w:color="000000"/>
              <w:left w:val="single" w:sz="4" w:space="0" w:color="000000"/>
              <w:bottom w:val="single" w:sz="4" w:space="0" w:color="000000"/>
              <w:right w:val="single" w:sz="4" w:space="0" w:color="000000"/>
            </w:tcBorders>
          </w:tcPr>
          <w:p w:rsidR="00EB54CF" w:rsidRPr="007C2CC5" w:rsidRDefault="00EB54CF" w:rsidP="003D3100">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3"/>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w:t>
            </w:r>
            <w:r w:rsidRPr="007C2CC5">
              <w:rPr>
                <w:rFonts w:asciiTheme="majorBidi" w:hAnsiTheme="majorBidi" w:cstheme="majorBidi"/>
                <w:spacing w:val="-1"/>
                <w:sz w:val="20"/>
                <w:szCs w:val="20"/>
              </w:rPr>
              <w:t>e</w:t>
            </w:r>
            <w:r w:rsidRPr="007C2CC5">
              <w:rPr>
                <w:rFonts w:asciiTheme="majorBidi" w:hAnsiTheme="majorBidi" w:cstheme="majorBidi"/>
                <w:sz w:val="20"/>
                <w:szCs w:val="20"/>
              </w:rPr>
              <w:t>n</w:t>
            </w:r>
            <w:r w:rsidRPr="007C2CC5">
              <w:rPr>
                <w:rFonts w:asciiTheme="majorBidi" w:hAnsiTheme="majorBidi" w:cstheme="majorBidi"/>
                <w:spacing w:val="2"/>
                <w:sz w:val="20"/>
                <w:szCs w:val="20"/>
              </w:rPr>
              <w:t>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bl>
    <w:p w:rsidR="00EB54CF" w:rsidRDefault="00EB54CF" w:rsidP="00EB54CF">
      <w:pPr>
        <w:tabs>
          <w:tab w:val="left" w:pos="284"/>
          <w:tab w:val="left" w:pos="1440"/>
          <w:tab w:val="center" w:pos="3968"/>
        </w:tabs>
        <w:spacing w:after="0" w:line="480" w:lineRule="auto"/>
        <w:jc w:val="right"/>
      </w:pPr>
      <w:r>
        <w:t>(Sumber: Djemari, M, 2008)</w:t>
      </w:r>
    </w:p>
    <w:p w:rsidR="00384865" w:rsidRPr="00442908" w:rsidRDefault="00EB54CF" w:rsidP="00176176">
      <w:pPr>
        <w:pStyle w:val="ListParagraph"/>
        <w:tabs>
          <w:tab w:val="left" w:pos="284"/>
          <w:tab w:val="left" w:pos="1440"/>
          <w:tab w:val="center" w:pos="3968"/>
        </w:tabs>
        <w:spacing w:after="0" w:line="480" w:lineRule="auto"/>
        <w:ind w:left="426"/>
        <w:jc w:val="both"/>
      </w:pPr>
      <w:r>
        <w:tab/>
        <w:t>Berdasarkan data di atas hasil validasi Modul oleh 2 Validator dinyatakan sangat postif (Sangat Baik) atau Valid dengan nilai A , karena berdasarkan hasil konversi skor dari 2 validator menunjukan bahwa modul dinyatakan sangat baik atau valid (pehitungan konversi skor lihat lampiran 11). Validasi Modul dari masing-masing dapat dilihat pada lampiran 10.</w:t>
      </w:r>
    </w:p>
    <w:p w:rsidR="00EB54CF" w:rsidRPr="008B11FB" w:rsidRDefault="008B11FB" w:rsidP="00384865">
      <w:pPr>
        <w:tabs>
          <w:tab w:val="left" w:pos="426"/>
          <w:tab w:val="left" w:pos="1440"/>
          <w:tab w:val="center" w:pos="3968"/>
        </w:tabs>
        <w:spacing w:after="0" w:line="480" w:lineRule="auto"/>
        <w:jc w:val="both"/>
        <w:rPr>
          <w:b/>
          <w:bCs/>
        </w:rPr>
      </w:pPr>
      <w:r w:rsidRPr="008B11FB">
        <w:rPr>
          <w:b/>
          <w:bCs/>
        </w:rPr>
        <w:t xml:space="preserve">B. </w:t>
      </w:r>
      <w:r w:rsidR="00EB54CF" w:rsidRPr="008B11FB">
        <w:rPr>
          <w:b/>
          <w:bCs/>
        </w:rPr>
        <w:t>Pembahasan</w:t>
      </w:r>
    </w:p>
    <w:p w:rsidR="00EB54CF" w:rsidRDefault="00EB54CF" w:rsidP="005C6E69">
      <w:pPr>
        <w:pStyle w:val="ListParagraph"/>
        <w:numPr>
          <w:ilvl w:val="0"/>
          <w:numId w:val="51"/>
        </w:numPr>
        <w:tabs>
          <w:tab w:val="left" w:pos="426"/>
          <w:tab w:val="left" w:pos="1440"/>
          <w:tab w:val="center" w:pos="3968"/>
        </w:tabs>
        <w:spacing w:after="0" w:line="480" w:lineRule="auto"/>
        <w:jc w:val="both"/>
        <w:rPr>
          <w:b/>
          <w:bCs/>
          <w:lang w:val="en-US"/>
        </w:rPr>
      </w:pPr>
      <w:r>
        <w:rPr>
          <w:b/>
          <w:bCs/>
        </w:rPr>
        <w:t>P</w:t>
      </w:r>
      <w:r>
        <w:rPr>
          <w:b/>
          <w:bCs/>
          <w:lang w:val="en-US"/>
        </w:rPr>
        <w:t>ertumbuhan Tanaman Sawi</w:t>
      </w:r>
    </w:p>
    <w:p w:rsidR="00EB54CF" w:rsidRPr="00D40B16" w:rsidRDefault="00EB54CF" w:rsidP="005C6E69">
      <w:pPr>
        <w:pStyle w:val="ListParagraph"/>
        <w:numPr>
          <w:ilvl w:val="0"/>
          <w:numId w:val="52"/>
        </w:numPr>
        <w:tabs>
          <w:tab w:val="left" w:pos="426"/>
          <w:tab w:val="left" w:pos="1440"/>
          <w:tab w:val="center" w:pos="3968"/>
        </w:tabs>
        <w:spacing w:line="480" w:lineRule="auto"/>
        <w:jc w:val="both"/>
        <w:rPr>
          <w:b/>
          <w:bCs/>
          <w:lang w:val="en-US"/>
        </w:rPr>
      </w:pPr>
      <w:r>
        <w:rPr>
          <w:b/>
          <w:bCs/>
          <w:lang w:val="en-US"/>
        </w:rPr>
        <w:t>Tinggi Tanaman</w:t>
      </w:r>
    </w:p>
    <w:p w:rsidR="00EB54CF" w:rsidRDefault="00EB54CF" w:rsidP="00B21A8A">
      <w:pPr>
        <w:pStyle w:val="ListParagraph"/>
        <w:tabs>
          <w:tab w:val="left" w:pos="426"/>
          <w:tab w:val="left" w:pos="1701"/>
          <w:tab w:val="center" w:pos="3968"/>
        </w:tabs>
        <w:spacing w:line="480" w:lineRule="auto"/>
        <w:ind w:left="1146"/>
        <w:jc w:val="both"/>
        <w:rPr>
          <w:rFonts w:cs="Times New Roman"/>
          <w:szCs w:val="24"/>
        </w:rPr>
      </w:pPr>
      <w:r>
        <w:rPr>
          <w:b/>
          <w:bCs/>
        </w:rPr>
        <w:tab/>
      </w:r>
      <w:r w:rsidRPr="00D40B16">
        <w:rPr>
          <w:bCs/>
          <w:lang w:val="en-US"/>
        </w:rPr>
        <w:t>Pertambahan tinggi tanaman adalah salah satu bagian dari pertumbuhan. Parameter ini menjadi salah satu yang diamati untuk mengukur pengaruh ti</w:t>
      </w:r>
      <w:r w:rsidRPr="00D40B16">
        <w:rPr>
          <w:bCs/>
        </w:rPr>
        <w:t>ap</w:t>
      </w:r>
      <w:r w:rsidRPr="00D40B16">
        <w:rPr>
          <w:bCs/>
          <w:lang w:val="en-US"/>
        </w:rPr>
        <w:t xml:space="preserve"> perlakuan yang diberikan pada sampel penelitian. hasil pengamatan menunjukan bahwa tinggi tanaman da</w:t>
      </w:r>
      <w:r>
        <w:rPr>
          <w:bCs/>
          <w:lang w:val="en-US"/>
        </w:rPr>
        <w:t>ri perlakuan terendah yaitu A</w:t>
      </w:r>
      <w:r>
        <w:rPr>
          <w:bCs/>
          <w:vertAlign w:val="subscript"/>
        </w:rPr>
        <w:t>0</w:t>
      </w:r>
      <w:r>
        <w:rPr>
          <w:bCs/>
        </w:rPr>
        <w:t xml:space="preserve"> </w:t>
      </w:r>
      <w:r>
        <w:rPr>
          <w:bCs/>
          <w:lang w:val="en-US"/>
        </w:rPr>
        <w:t>(Kontrol), A</w:t>
      </w:r>
      <w:r>
        <w:rPr>
          <w:bCs/>
          <w:vertAlign w:val="subscript"/>
        </w:rPr>
        <w:t>1</w:t>
      </w:r>
      <w:r>
        <w:rPr>
          <w:bCs/>
          <w:lang w:val="en-US"/>
        </w:rPr>
        <w:t xml:space="preserve"> (</w:t>
      </w:r>
      <w:r w:rsidR="00B21A8A">
        <w:rPr>
          <w:bCs/>
        </w:rPr>
        <w:t xml:space="preserve">25 gr </w:t>
      </w:r>
      <w:r>
        <w:rPr>
          <w:bCs/>
          <w:lang w:val="en-US"/>
        </w:rPr>
        <w:t xml:space="preserve">Kompos Eceng </w:t>
      </w:r>
      <w:r>
        <w:rPr>
          <w:bCs/>
          <w:lang w:val="en-US"/>
        </w:rPr>
        <w:lastRenderedPageBreak/>
        <w:t>gondok), A</w:t>
      </w:r>
      <w:r>
        <w:rPr>
          <w:bCs/>
          <w:vertAlign w:val="subscript"/>
        </w:rPr>
        <w:t>2</w:t>
      </w:r>
      <w:r>
        <w:rPr>
          <w:bCs/>
          <w:lang w:val="en-US"/>
        </w:rPr>
        <w:t xml:space="preserve"> (</w:t>
      </w:r>
      <w:r w:rsidR="00B21A8A">
        <w:rPr>
          <w:bCs/>
        </w:rPr>
        <w:t xml:space="preserve">50 gr </w:t>
      </w:r>
      <w:r>
        <w:rPr>
          <w:bCs/>
          <w:lang w:val="en-US"/>
        </w:rPr>
        <w:t xml:space="preserve"> Kompos Eceng gondok), A</w:t>
      </w:r>
      <w:r>
        <w:rPr>
          <w:bCs/>
          <w:vertAlign w:val="subscript"/>
        </w:rPr>
        <w:t>3</w:t>
      </w:r>
      <w:r>
        <w:rPr>
          <w:bCs/>
          <w:lang w:val="en-US"/>
        </w:rPr>
        <w:t xml:space="preserve"> (</w:t>
      </w:r>
      <w:r w:rsidR="00B21A8A">
        <w:rPr>
          <w:bCs/>
        </w:rPr>
        <w:t>75 gr</w:t>
      </w:r>
      <w:r>
        <w:rPr>
          <w:bCs/>
          <w:lang w:val="en-US"/>
        </w:rPr>
        <w:t>Kompos Eceng gondok), A</w:t>
      </w:r>
      <w:r>
        <w:rPr>
          <w:bCs/>
          <w:vertAlign w:val="subscript"/>
        </w:rPr>
        <w:t>4</w:t>
      </w:r>
      <w:r w:rsidRPr="00D40B16">
        <w:rPr>
          <w:bCs/>
          <w:lang w:val="en-US"/>
        </w:rPr>
        <w:t xml:space="preserve"> (</w:t>
      </w:r>
      <w:r w:rsidR="00B21A8A">
        <w:rPr>
          <w:bCs/>
        </w:rPr>
        <w:t xml:space="preserve">100 gr </w:t>
      </w:r>
      <w:r w:rsidRPr="00D40B16">
        <w:rPr>
          <w:bCs/>
          <w:lang w:val="en-US"/>
        </w:rPr>
        <w:t xml:space="preserve"> Kompos Ec</w:t>
      </w:r>
      <w:r>
        <w:rPr>
          <w:bCs/>
          <w:lang w:val="en-US"/>
        </w:rPr>
        <w:t xml:space="preserve">eng gondok). masing-masing </w:t>
      </w:r>
      <w:r>
        <w:rPr>
          <w:bCs/>
        </w:rPr>
        <w:t>dengan rata-rata 10,25</w:t>
      </w:r>
      <w:r>
        <w:rPr>
          <w:bCs/>
          <w:lang w:val="en-US"/>
        </w:rPr>
        <w:t xml:space="preserve"> cm, 1</w:t>
      </w:r>
      <w:r>
        <w:rPr>
          <w:bCs/>
        </w:rPr>
        <w:t xml:space="preserve">1,03 </w:t>
      </w:r>
      <w:r w:rsidRPr="00D40B16">
        <w:rPr>
          <w:bCs/>
          <w:lang w:val="en-US"/>
        </w:rPr>
        <w:t>cm,</w:t>
      </w:r>
      <w:r>
        <w:rPr>
          <w:bCs/>
          <w:lang w:val="en-US"/>
        </w:rPr>
        <w:t xml:space="preserve"> </w:t>
      </w:r>
      <w:r>
        <w:rPr>
          <w:bCs/>
        </w:rPr>
        <w:t>11,79</w:t>
      </w:r>
      <w:r>
        <w:rPr>
          <w:bCs/>
          <w:lang w:val="en-US"/>
        </w:rPr>
        <w:t xml:space="preserve"> cm, </w:t>
      </w:r>
      <w:r>
        <w:rPr>
          <w:bCs/>
        </w:rPr>
        <w:t>13,71</w:t>
      </w:r>
      <w:r>
        <w:rPr>
          <w:bCs/>
          <w:lang w:val="en-US"/>
        </w:rPr>
        <w:t xml:space="preserve"> cm, </w:t>
      </w:r>
      <w:r>
        <w:rPr>
          <w:bCs/>
        </w:rPr>
        <w:t>15,87</w:t>
      </w:r>
      <w:r w:rsidRPr="00D40B16">
        <w:rPr>
          <w:bCs/>
          <w:lang w:val="en-US"/>
        </w:rPr>
        <w:t xml:space="preserve"> cm.</w:t>
      </w:r>
      <w:r w:rsidRPr="00D40B16">
        <w:rPr>
          <w:bCs/>
        </w:rPr>
        <w:t xml:space="preserve"> Kandungan  unsur hara makro NPK yang terdapat dalam Pupuk kompos Eceng Gondok yang membantu pertumbuhan tanaman sawi khususnya Tinggi tanaman sawi, sehingga tanaman sawi dapat tumbuh dengan subur. Seperti unsur N (Nitrogen) merupakan unsur hara utama bagi pertumbuhan tanaman, yang pada umumnya sangat diperlukan untuk pembentukan atau pertumbuhan bagian-bagian vegetatif tanaman, seperti daun, batang dan akar</w:t>
      </w:r>
      <w:r>
        <w:rPr>
          <w:bCs/>
        </w:rPr>
        <w:t xml:space="preserve"> </w:t>
      </w:r>
      <w:r w:rsidRPr="00D40B16">
        <w:rPr>
          <w:bCs/>
        </w:rPr>
        <w:t>(Sutedjo, 2002).</w:t>
      </w:r>
      <w:r>
        <w:rPr>
          <w:bCs/>
        </w:rPr>
        <w:t xml:space="preserve"> Selain unsur N unsur P (Fosfor) yang berfungsi dapat mempercepat pertumbuhan akar, serta dapat memperkuat pertumbuuhan tanaman muda menjadi tanaman dewasa </w:t>
      </w:r>
      <w:r w:rsidRPr="00D40B16">
        <w:rPr>
          <w:bCs/>
        </w:rPr>
        <w:t>(Sutedjo, 2002).</w:t>
      </w:r>
      <w:r>
        <w:rPr>
          <w:bCs/>
        </w:rPr>
        <w:t xml:space="preserve"> </w:t>
      </w:r>
      <w:r w:rsidRPr="00D40B16">
        <w:rPr>
          <w:bCs/>
        </w:rPr>
        <w:t>Hal</w:t>
      </w:r>
      <w:r>
        <w:rPr>
          <w:bCs/>
        </w:rPr>
        <w:t xml:space="preserve"> ini sejalan dengan penelitian </w:t>
      </w:r>
      <w:r w:rsidRPr="00D40B16">
        <w:rPr>
          <w:bCs/>
        </w:rPr>
        <w:t xml:space="preserve">Yanuarismah, (2012) </w:t>
      </w:r>
      <w:r w:rsidRPr="00D40B16">
        <w:rPr>
          <w:rFonts w:cs="Times New Roman"/>
          <w:szCs w:val="24"/>
        </w:rPr>
        <w:t>H</w:t>
      </w:r>
      <w:r w:rsidRPr="00D40B16">
        <w:rPr>
          <w:rFonts w:cs="Times New Roman"/>
          <w:spacing w:val="-1"/>
          <w:szCs w:val="24"/>
        </w:rPr>
        <w:t>a</w:t>
      </w:r>
      <w:r w:rsidRPr="00D40B16">
        <w:rPr>
          <w:rFonts w:cs="Times New Roman"/>
          <w:spacing w:val="2"/>
          <w:szCs w:val="24"/>
        </w:rPr>
        <w:t>s</w:t>
      </w:r>
      <w:r w:rsidRPr="00D40B16">
        <w:rPr>
          <w:rFonts w:cs="Times New Roman"/>
          <w:spacing w:val="-4"/>
          <w:szCs w:val="24"/>
        </w:rPr>
        <w:t>i</w:t>
      </w:r>
      <w:r w:rsidRPr="00D40B16">
        <w:rPr>
          <w:rFonts w:cs="Times New Roman"/>
          <w:szCs w:val="24"/>
        </w:rPr>
        <w:t xml:space="preserve">l </w:t>
      </w:r>
      <w:r w:rsidRPr="00D40B16">
        <w:rPr>
          <w:rFonts w:cs="Times New Roman"/>
          <w:spacing w:val="4"/>
          <w:szCs w:val="24"/>
        </w:rPr>
        <w:t>p</w:t>
      </w:r>
      <w:r w:rsidRPr="00D40B16">
        <w:rPr>
          <w:rFonts w:cs="Times New Roman"/>
          <w:spacing w:val="3"/>
          <w:szCs w:val="24"/>
        </w:rPr>
        <w:t>e</w:t>
      </w:r>
      <w:r w:rsidRPr="00D40B16">
        <w:rPr>
          <w:rFonts w:cs="Times New Roman"/>
          <w:spacing w:val="-4"/>
          <w:szCs w:val="24"/>
        </w:rPr>
        <w:t>n</w:t>
      </w:r>
      <w:r w:rsidRPr="00D40B16">
        <w:rPr>
          <w:rFonts w:cs="Times New Roman"/>
          <w:spacing w:val="3"/>
          <w:szCs w:val="24"/>
        </w:rPr>
        <w:t>e</w:t>
      </w:r>
      <w:r w:rsidRPr="00D40B16">
        <w:rPr>
          <w:rFonts w:cs="Times New Roman"/>
          <w:szCs w:val="24"/>
        </w:rPr>
        <w:t>l</w:t>
      </w:r>
      <w:r w:rsidRPr="00D40B16">
        <w:rPr>
          <w:rFonts w:cs="Times New Roman"/>
          <w:spacing w:val="-7"/>
          <w:szCs w:val="24"/>
        </w:rPr>
        <w:t>i</w:t>
      </w:r>
      <w:r w:rsidRPr="00D40B16">
        <w:rPr>
          <w:rFonts w:cs="Times New Roman"/>
          <w:spacing w:val="8"/>
          <w:szCs w:val="24"/>
        </w:rPr>
        <w:t>t</w:t>
      </w:r>
      <w:r w:rsidRPr="00D40B16">
        <w:rPr>
          <w:rFonts w:cs="Times New Roman"/>
          <w:spacing w:val="-4"/>
          <w:szCs w:val="24"/>
        </w:rPr>
        <w:t>i</w:t>
      </w:r>
      <w:r w:rsidRPr="00D40B16">
        <w:rPr>
          <w:rFonts w:cs="Times New Roman"/>
          <w:spacing w:val="3"/>
          <w:szCs w:val="24"/>
        </w:rPr>
        <w:t>a</w:t>
      </w:r>
      <w:r w:rsidRPr="00D40B16">
        <w:rPr>
          <w:rFonts w:cs="Times New Roman"/>
          <w:szCs w:val="24"/>
        </w:rPr>
        <w:t xml:space="preserve">n </w:t>
      </w:r>
      <w:r w:rsidRPr="00D40B16">
        <w:rPr>
          <w:rFonts w:cs="Times New Roman"/>
          <w:spacing w:val="-4"/>
          <w:szCs w:val="24"/>
        </w:rPr>
        <w:t>m</w:t>
      </w:r>
      <w:r w:rsidRPr="00D40B16">
        <w:rPr>
          <w:rFonts w:cs="Times New Roman"/>
          <w:spacing w:val="3"/>
          <w:szCs w:val="24"/>
        </w:rPr>
        <w:t>e</w:t>
      </w:r>
      <w:r w:rsidRPr="00D40B16">
        <w:rPr>
          <w:rFonts w:cs="Times New Roman"/>
          <w:spacing w:val="-4"/>
          <w:szCs w:val="24"/>
        </w:rPr>
        <w:t>n</w:t>
      </w:r>
      <w:r w:rsidRPr="00D40B16">
        <w:rPr>
          <w:rFonts w:cs="Times New Roman"/>
          <w:spacing w:val="4"/>
          <w:szCs w:val="24"/>
        </w:rPr>
        <w:t>u</w:t>
      </w:r>
      <w:r w:rsidRPr="00D40B16">
        <w:rPr>
          <w:rFonts w:cs="Times New Roman"/>
          <w:szCs w:val="24"/>
        </w:rPr>
        <w:t>n</w:t>
      </w:r>
      <w:r w:rsidRPr="00D40B16">
        <w:rPr>
          <w:rFonts w:cs="Times New Roman"/>
          <w:spacing w:val="-4"/>
          <w:szCs w:val="24"/>
        </w:rPr>
        <w:t>j</w:t>
      </w:r>
      <w:r w:rsidRPr="00D40B16">
        <w:rPr>
          <w:rFonts w:cs="Times New Roman"/>
          <w:szCs w:val="24"/>
        </w:rPr>
        <w:t>ukk</w:t>
      </w:r>
      <w:r w:rsidRPr="00D40B16">
        <w:rPr>
          <w:rFonts w:cs="Times New Roman"/>
          <w:spacing w:val="3"/>
          <w:szCs w:val="24"/>
        </w:rPr>
        <w:t>a</w:t>
      </w:r>
      <w:r w:rsidRPr="00D40B16">
        <w:rPr>
          <w:rFonts w:cs="Times New Roman"/>
          <w:szCs w:val="24"/>
        </w:rPr>
        <w:t>n</w:t>
      </w:r>
      <w:r w:rsidRPr="00D40B16">
        <w:rPr>
          <w:rFonts w:cs="Times New Roman"/>
          <w:szCs w:val="24"/>
          <w:lang w:val="en-US"/>
        </w:rPr>
        <w:t xml:space="preserve"> </w:t>
      </w:r>
      <w:r w:rsidRPr="00D40B16">
        <w:rPr>
          <w:rFonts w:cs="Times New Roman"/>
          <w:spacing w:val="-4"/>
          <w:szCs w:val="24"/>
        </w:rPr>
        <w:t>b</w:t>
      </w:r>
      <w:r w:rsidRPr="00D40B16">
        <w:rPr>
          <w:rFonts w:cs="Times New Roman"/>
          <w:spacing w:val="3"/>
          <w:szCs w:val="24"/>
        </w:rPr>
        <w:t>a</w:t>
      </w:r>
      <w:r w:rsidRPr="00D40B16">
        <w:rPr>
          <w:rFonts w:cs="Times New Roman"/>
          <w:spacing w:val="-4"/>
          <w:szCs w:val="24"/>
        </w:rPr>
        <w:t>h</w:t>
      </w:r>
      <w:r w:rsidRPr="00D40B16">
        <w:rPr>
          <w:rFonts w:cs="Times New Roman"/>
          <w:szCs w:val="24"/>
        </w:rPr>
        <w:t>wa</w:t>
      </w:r>
      <w:r w:rsidRPr="00D40B16">
        <w:rPr>
          <w:rFonts w:cs="Times New Roman"/>
          <w:szCs w:val="24"/>
          <w:lang w:val="en-US"/>
        </w:rPr>
        <w:t xml:space="preserve"> </w:t>
      </w:r>
      <w:r w:rsidRPr="00D40B16">
        <w:rPr>
          <w:rFonts w:cs="Times New Roman"/>
          <w:szCs w:val="24"/>
        </w:rPr>
        <w:t>k</w:t>
      </w:r>
      <w:r w:rsidRPr="00D40B16">
        <w:rPr>
          <w:rFonts w:cs="Times New Roman"/>
          <w:spacing w:val="4"/>
          <w:szCs w:val="24"/>
        </w:rPr>
        <w:t>o</w:t>
      </w:r>
      <w:r w:rsidRPr="00D40B16">
        <w:rPr>
          <w:rFonts w:cs="Times New Roman"/>
          <w:spacing w:val="-4"/>
          <w:szCs w:val="24"/>
        </w:rPr>
        <w:t>n</w:t>
      </w:r>
      <w:r w:rsidRPr="00D40B16">
        <w:rPr>
          <w:rFonts w:cs="Times New Roman"/>
          <w:spacing w:val="-2"/>
          <w:szCs w:val="24"/>
        </w:rPr>
        <w:t>s</w:t>
      </w:r>
      <w:r w:rsidRPr="00D40B16">
        <w:rPr>
          <w:rFonts w:cs="Times New Roman"/>
          <w:spacing w:val="3"/>
          <w:szCs w:val="24"/>
        </w:rPr>
        <w:t>e</w:t>
      </w:r>
      <w:r w:rsidRPr="00D40B16">
        <w:rPr>
          <w:rFonts w:cs="Times New Roman"/>
          <w:spacing w:val="-4"/>
          <w:szCs w:val="24"/>
        </w:rPr>
        <w:t>n</w:t>
      </w:r>
      <w:r w:rsidRPr="00D40B16">
        <w:rPr>
          <w:rFonts w:cs="Times New Roman"/>
          <w:spacing w:val="4"/>
          <w:szCs w:val="24"/>
        </w:rPr>
        <w:t>t</w:t>
      </w:r>
      <w:r w:rsidRPr="00D40B16">
        <w:rPr>
          <w:rFonts w:cs="Times New Roman"/>
          <w:spacing w:val="1"/>
          <w:szCs w:val="24"/>
        </w:rPr>
        <w:t>r</w:t>
      </w:r>
      <w:r w:rsidRPr="00D40B16">
        <w:rPr>
          <w:rFonts w:cs="Times New Roman"/>
          <w:spacing w:val="-1"/>
          <w:szCs w:val="24"/>
        </w:rPr>
        <w:t>a</w:t>
      </w:r>
      <w:r w:rsidRPr="00D40B16">
        <w:rPr>
          <w:rFonts w:cs="Times New Roman"/>
          <w:spacing w:val="2"/>
          <w:szCs w:val="24"/>
        </w:rPr>
        <w:t>s</w:t>
      </w:r>
      <w:r w:rsidRPr="00D40B16">
        <w:rPr>
          <w:rFonts w:cs="Times New Roman"/>
          <w:szCs w:val="24"/>
        </w:rPr>
        <w:t>i k</w:t>
      </w:r>
      <w:r w:rsidRPr="00D40B16">
        <w:rPr>
          <w:rFonts w:cs="Times New Roman"/>
          <w:spacing w:val="8"/>
          <w:szCs w:val="24"/>
        </w:rPr>
        <w:t>o</w:t>
      </w:r>
      <w:r w:rsidRPr="00D40B16">
        <w:rPr>
          <w:rFonts w:cs="Times New Roman"/>
          <w:spacing w:val="-8"/>
          <w:szCs w:val="24"/>
        </w:rPr>
        <w:t>m</w:t>
      </w:r>
      <w:r w:rsidRPr="00D40B16">
        <w:rPr>
          <w:rFonts w:cs="Times New Roman"/>
          <w:szCs w:val="24"/>
        </w:rPr>
        <w:t>p</w:t>
      </w:r>
      <w:r w:rsidRPr="00D40B16">
        <w:rPr>
          <w:rFonts w:cs="Times New Roman"/>
          <w:spacing w:val="4"/>
          <w:szCs w:val="24"/>
        </w:rPr>
        <w:t>o</w:t>
      </w:r>
      <w:r w:rsidRPr="00D40B16">
        <w:rPr>
          <w:rFonts w:cs="Times New Roman"/>
          <w:szCs w:val="24"/>
        </w:rPr>
        <w:t>s</w:t>
      </w:r>
      <w:r w:rsidRPr="00D40B16">
        <w:rPr>
          <w:rFonts w:cs="Times New Roman"/>
          <w:szCs w:val="24"/>
          <w:lang w:val="en-US"/>
        </w:rPr>
        <w:t xml:space="preserve"> </w:t>
      </w:r>
      <w:r w:rsidRPr="00D40B16">
        <w:rPr>
          <w:rFonts w:cs="Times New Roman"/>
          <w:spacing w:val="-1"/>
          <w:szCs w:val="24"/>
        </w:rPr>
        <w:t>e</w:t>
      </w:r>
      <w:r w:rsidRPr="00D40B16">
        <w:rPr>
          <w:rFonts w:cs="Times New Roman"/>
          <w:spacing w:val="3"/>
          <w:szCs w:val="24"/>
        </w:rPr>
        <w:t>ce</w:t>
      </w:r>
      <w:r w:rsidRPr="00D40B16">
        <w:rPr>
          <w:rFonts w:cs="Times New Roman"/>
          <w:szCs w:val="24"/>
        </w:rPr>
        <w:t>ng</w:t>
      </w:r>
      <w:r w:rsidRPr="00D40B16">
        <w:rPr>
          <w:rFonts w:cs="Times New Roman"/>
          <w:szCs w:val="24"/>
          <w:lang w:val="en-US"/>
        </w:rPr>
        <w:t xml:space="preserve"> </w:t>
      </w:r>
      <w:r w:rsidRPr="00D40B16">
        <w:rPr>
          <w:rFonts w:cs="Times New Roman"/>
          <w:szCs w:val="24"/>
        </w:rPr>
        <w:t>g</w:t>
      </w:r>
      <w:r w:rsidRPr="00D40B16">
        <w:rPr>
          <w:rFonts w:cs="Times New Roman"/>
          <w:spacing w:val="4"/>
          <w:szCs w:val="24"/>
        </w:rPr>
        <w:t>o</w:t>
      </w:r>
      <w:r w:rsidRPr="00D40B16">
        <w:rPr>
          <w:rFonts w:cs="Times New Roman"/>
          <w:spacing w:val="-4"/>
          <w:szCs w:val="24"/>
        </w:rPr>
        <w:t>n</w:t>
      </w:r>
      <w:r w:rsidRPr="00D40B16">
        <w:rPr>
          <w:rFonts w:cs="Times New Roman"/>
          <w:szCs w:val="24"/>
        </w:rPr>
        <w:t>d</w:t>
      </w:r>
      <w:r w:rsidRPr="00D40B16">
        <w:rPr>
          <w:rFonts w:cs="Times New Roman"/>
          <w:spacing w:val="4"/>
          <w:szCs w:val="24"/>
        </w:rPr>
        <w:t>o</w:t>
      </w:r>
      <w:r w:rsidRPr="00D40B16">
        <w:rPr>
          <w:rFonts w:cs="Times New Roman"/>
          <w:szCs w:val="24"/>
        </w:rPr>
        <w:t>k (yang Mengandung NPK)</w:t>
      </w:r>
      <w:r w:rsidRPr="00D40B16">
        <w:rPr>
          <w:rFonts w:cs="Times New Roman"/>
          <w:szCs w:val="24"/>
          <w:lang w:val="en-US"/>
        </w:rPr>
        <w:t xml:space="preserve"> </w:t>
      </w:r>
      <w:r w:rsidRPr="00D40B16">
        <w:rPr>
          <w:rFonts w:cs="Times New Roman"/>
          <w:spacing w:val="-4"/>
          <w:szCs w:val="24"/>
        </w:rPr>
        <w:t>b</w:t>
      </w:r>
      <w:r w:rsidRPr="00D40B16">
        <w:rPr>
          <w:rFonts w:cs="Times New Roman"/>
          <w:spacing w:val="-1"/>
          <w:szCs w:val="24"/>
        </w:rPr>
        <w:t>e</w:t>
      </w:r>
      <w:r w:rsidRPr="00D40B16">
        <w:rPr>
          <w:rFonts w:cs="Times New Roman"/>
          <w:spacing w:val="1"/>
          <w:szCs w:val="24"/>
        </w:rPr>
        <w:t>r</w:t>
      </w:r>
      <w:r w:rsidRPr="00D40B16">
        <w:rPr>
          <w:rFonts w:cs="Times New Roman"/>
          <w:szCs w:val="24"/>
        </w:rPr>
        <w:t>p</w:t>
      </w:r>
      <w:r w:rsidRPr="00D40B16">
        <w:rPr>
          <w:rFonts w:cs="Times New Roman"/>
          <w:spacing w:val="-1"/>
          <w:szCs w:val="24"/>
        </w:rPr>
        <w:t>e</w:t>
      </w:r>
      <w:r w:rsidRPr="00D40B16">
        <w:rPr>
          <w:rFonts w:cs="Times New Roman"/>
          <w:spacing w:val="-4"/>
          <w:szCs w:val="24"/>
        </w:rPr>
        <w:t>n</w:t>
      </w:r>
      <w:r w:rsidRPr="00D40B16">
        <w:rPr>
          <w:rFonts w:cs="Times New Roman"/>
          <w:szCs w:val="24"/>
        </w:rPr>
        <w:t>g</w:t>
      </w:r>
      <w:r w:rsidRPr="00D40B16">
        <w:rPr>
          <w:rFonts w:cs="Times New Roman"/>
          <w:spacing w:val="-1"/>
          <w:szCs w:val="24"/>
        </w:rPr>
        <w:t>a</w:t>
      </w:r>
      <w:r w:rsidRPr="00D40B16">
        <w:rPr>
          <w:rFonts w:cs="Times New Roman"/>
          <w:spacing w:val="1"/>
          <w:szCs w:val="24"/>
        </w:rPr>
        <w:t>r</w:t>
      </w:r>
      <w:r w:rsidRPr="00D40B16">
        <w:rPr>
          <w:rFonts w:cs="Times New Roman"/>
          <w:spacing w:val="4"/>
          <w:szCs w:val="24"/>
        </w:rPr>
        <w:t>u</w:t>
      </w:r>
      <w:r w:rsidRPr="00D40B16">
        <w:rPr>
          <w:rFonts w:cs="Times New Roman"/>
          <w:szCs w:val="24"/>
        </w:rPr>
        <w:t>h</w:t>
      </w:r>
      <w:r w:rsidRPr="00D40B16">
        <w:rPr>
          <w:rFonts w:cs="Times New Roman"/>
          <w:szCs w:val="24"/>
          <w:lang w:val="en-US"/>
        </w:rPr>
        <w:t xml:space="preserve"> </w:t>
      </w:r>
      <w:r w:rsidRPr="00D40B16">
        <w:rPr>
          <w:rFonts w:cs="Times New Roman"/>
          <w:szCs w:val="24"/>
        </w:rPr>
        <w:t>n</w:t>
      </w:r>
      <w:r w:rsidRPr="00D40B16">
        <w:rPr>
          <w:rFonts w:cs="Times New Roman"/>
          <w:spacing w:val="-4"/>
          <w:szCs w:val="24"/>
        </w:rPr>
        <w:t>y</w:t>
      </w:r>
      <w:r w:rsidRPr="00D40B16">
        <w:rPr>
          <w:rFonts w:cs="Times New Roman"/>
          <w:spacing w:val="-1"/>
          <w:szCs w:val="24"/>
        </w:rPr>
        <w:t>a</w:t>
      </w:r>
      <w:r w:rsidRPr="00D40B16">
        <w:rPr>
          <w:rFonts w:cs="Times New Roman"/>
          <w:spacing w:val="4"/>
          <w:szCs w:val="24"/>
        </w:rPr>
        <w:t>t</w:t>
      </w:r>
      <w:r w:rsidRPr="00D40B16">
        <w:rPr>
          <w:rFonts w:cs="Times New Roman"/>
          <w:szCs w:val="24"/>
        </w:rPr>
        <w:t>a</w:t>
      </w:r>
      <w:r w:rsidRPr="00D40B16">
        <w:rPr>
          <w:rFonts w:cs="Times New Roman"/>
          <w:szCs w:val="24"/>
          <w:lang w:val="en-US"/>
        </w:rPr>
        <w:t xml:space="preserve"> </w:t>
      </w:r>
      <w:r w:rsidRPr="00D40B16">
        <w:rPr>
          <w:rFonts w:cs="Times New Roman"/>
          <w:spacing w:val="4"/>
          <w:szCs w:val="24"/>
        </w:rPr>
        <w:t>t</w:t>
      </w:r>
      <w:r w:rsidRPr="00D40B16">
        <w:rPr>
          <w:rFonts w:cs="Times New Roman"/>
          <w:spacing w:val="-1"/>
          <w:szCs w:val="24"/>
        </w:rPr>
        <w:t>e</w:t>
      </w:r>
      <w:r w:rsidRPr="00D40B16">
        <w:rPr>
          <w:rFonts w:cs="Times New Roman"/>
          <w:spacing w:val="1"/>
          <w:szCs w:val="24"/>
        </w:rPr>
        <w:t>r</w:t>
      </w:r>
      <w:r w:rsidRPr="00D40B16">
        <w:rPr>
          <w:rFonts w:cs="Times New Roman"/>
          <w:spacing w:val="-4"/>
          <w:szCs w:val="24"/>
        </w:rPr>
        <w:t>h</w:t>
      </w:r>
      <w:r w:rsidRPr="00D40B16">
        <w:rPr>
          <w:rFonts w:cs="Times New Roman"/>
          <w:spacing w:val="-1"/>
          <w:szCs w:val="24"/>
        </w:rPr>
        <w:t>a</w:t>
      </w:r>
      <w:r w:rsidRPr="00D40B16">
        <w:rPr>
          <w:rFonts w:cs="Times New Roman"/>
          <w:szCs w:val="24"/>
        </w:rPr>
        <w:t>d</w:t>
      </w:r>
      <w:r w:rsidRPr="00D40B16">
        <w:rPr>
          <w:rFonts w:cs="Times New Roman"/>
          <w:spacing w:val="-1"/>
          <w:szCs w:val="24"/>
        </w:rPr>
        <w:t>a</w:t>
      </w:r>
      <w:r w:rsidRPr="00D40B16">
        <w:rPr>
          <w:rFonts w:cs="Times New Roman"/>
          <w:szCs w:val="24"/>
        </w:rPr>
        <w:t>p</w:t>
      </w:r>
      <w:r w:rsidRPr="00D40B16">
        <w:rPr>
          <w:rFonts w:cs="Times New Roman"/>
          <w:szCs w:val="24"/>
          <w:lang w:val="en-US"/>
        </w:rPr>
        <w:t xml:space="preserve"> </w:t>
      </w:r>
      <w:r w:rsidRPr="00D40B16">
        <w:rPr>
          <w:rFonts w:cs="Times New Roman"/>
          <w:spacing w:val="4"/>
          <w:szCs w:val="24"/>
        </w:rPr>
        <w:t>t</w:t>
      </w:r>
      <w:r w:rsidRPr="00D40B16">
        <w:rPr>
          <w:rFonts w:cs="Times New Roman"/>
          <w:spacing w:val="-4"/>
          <w:szCs w:val="24"/>
        </w:rPr>
        <w:t>in</w:t>
      </w:r>
      <w:r w:rsidRPr="00D40B16">
        <w:rPr>
          <w:rFonts w:cs="Times New Roman"/>
          <w:szCs w:val="24"/>
        </w:rPr>
        <w:t>g</w:t>
      </w:r>
      <w:r w:rsidRPr="00D40B16">
        <w:rPr>
          <w:rFonts w:cs="Times New Roman"/>
          <w:spacing w:val="4"/>
          <w:szCs w:val="24"/>
        </w:rPr>
        <w:t>g</w:t>
      </w:r>
      <w:r w:rsidRPr="00D40B16">
        <w:rPr>
          <w:rFonts w:cs="Times New Roman"/>
          <w:szCs w:val="24"/>
        </w:rPr>
        <w:t xml:space="preserve">i </w:t>
      </w:r>
      <w:r w:rsidRPr="00D40B16">
        <w:rPr>
          <w:rFonts w:cs="Times New Roman"/>
          <w:spacing w:val="4"/>
          <w:szCs w:val="24"/>
        </w:rPr>
        <w:t>t</w:t>
      </w:r>
      <w:r w:rsidRPr="00D40B16">
        <w:rPr>
          <w:rFonts w:cs="Times New Roman"/>
          <w:spacing w:val="-1"/>
          <w:szCs w:val="24"/>
        </w:rPr>
        <w:t>a</w:t>
      </w:r>
      <w:r w:rsidRPr="00D40B16">
        <w:rPr>
          <w:rFonts w:cs="Times New Roman"/>
          <w:spacing w:val="-4"/>
          <w:szCs w:val="24"/>
        </w:rPr>
        <w:t>n</w:t>
      </w:r>
      <w:r w:rsidRPr="00D40B16">
        <w:rPr>
          <w:rFonts w:cs="Times New Roman"/>
          <w:spacing w:val="3"/>
          <w:szCs w:val="24"/>
        </w:rPr>
        <w:t>a</w:t>
      </w:r>
      <w:r w:rsidRPr="00D40B16">
        <w:rPr>
          <w:rFonts w:cs="Times New Roman"/>
          <w:spacing w:val="-8"/>
          <w:szCs w:val="24"/>
        </w:rPr>
        <w:t>m</w:t>
      </w:r>
      <w:r w:rsidRPr="00D40B16">
        <w:rPr>
          <w:rFonts w:cs="Times New Roman"/>
          <w:spacing w:val="3"/>
          <w:szCs w:val="24"/>
        </w:rPr>
        <w:t>a</w:t>
      </w:r>
      <w:r w:rsidRPr="00D40B16">
        <w:rPr>
          <w:rFonts w:cs="Times New Roman"/>
          <w:spacing w:val="-4"/>
          <w:szCs w:val="24"/>
        </w:rPr>
        <w:t>n</w:t>
      </w:r>
      <w:r w:rsidRPr="00D40B16">
        <w:rPr>
          <w:rFonts w:cs="Times New Roman"/>
          <w:szCs w:val="24"/>
        </w:rPr>
        <w:t>,</w:t>
      </w:r>
      <w:r w:rsidRPr="00D40B16">
        <w:rPr>
          <w:rFonts w:cs="Times New Roman"/>
          <w:szCs w:val="24"/>
          <w:lang w:val="en-US"/>
        </w:rPr>
        <w:t xml:space="preserve"> </w:t>
      </w:r>
      <w:r w:rsidRPr="00D40B16">
        <w:rPr>
          <w:rFonts w:cs="Times New Roman"/>
          <w:spacing w:val="-4"/>
          <w:szCs w:val="24"/>
        </w:rPr>
        <w:t>b</w:t>
      </w:r>
      <w:r w:rsidRPr="00D40B16">
        <w:rPr>
          <w:rFonts w:cs="Times New Roman"/>
          <w:spacing w:val="-1"/>
          <w:szCs w:val="24"/>
        </w:rPr>
        <w:t>e</w:t>
      </w:r>
      <w:r w:rsidRPr="00D40B16">
        <w:rPr>
          <w:rFonts w:cs="Times New Roman"/>
          <w:spacing w:val="1"/>
          <w:szCs w:val="24"/>
        </w:rPr>
        <w:t>r</w:t>
      </w:r>
      <w:r w:rsidRPr="00D40B16">
        <w:rPr>
          <w:rFonts w:cs="Times New Roman"/>
          <w:spacing w:val="-1"/>
          <w:szCs w:val="24"/>
        </w:rPr>
        <w:t>a</w:t>
      </w:r>
      <w:r w:rsidRPr="00D40B16">
        <w:rPr>
          <w:rFonts w:cs="Times New Roman"/>
          <w:szCs w:val="24"/>
        </w:rPr>
        <w:t>t</w:t>
      </w:r>
      <w:r w:rsidRPr="00D40B16">
        <w:rPr>
          <w:rFonts w:cs="Times New Roman"/>
          <w:szCs w:val="24"/>
          <w:lang w:val="en-US"/>
        </w:rPr>
        <w:t xml:space="preserve"> </w:t>
      </w:r>
      <w:r w:rsidRPr="00D40B16">
        <w:rPr>
          <w:rFonts w:cs="Times New Roman"/>
          <w:spacing w:val="-1"/>
          <w:szCs w:val="24"/>
        </w:rPr>
        <w:t>a</w:t>
      </w:r>
      <w:r w:rsidRPr="00D40B16">
        <w:rPr>
          <w:rFonts w:cs="Times New Roman"/>
          <w:szCs w:val="24"/>
        </w:rPr>
        <w:t>k</w:t>
      </w:r>
      <w:r w:rsidRPr="00D40B16">
        <w:rPr>
          <w:rFonts w:cs="Times New Roman"/>
          <w:spacing w:val="-1"/>
          <w:szCs w:val="24"/>
        </w:rPr>
        <w:t>a</w:t>
      </w:r>
      <w:r w:rsidRPr="00D40B16">
        <w:rPr>
          <w:rFonts w:cs="Times New Roman"/>
          <w:szCs w:val="24"/>
        </w:rPr>
        <w:t>r</w:t>
      </w:r>
      <w:r w:rsidRPr="00D40B16">
        <w:rPr>
          <w:rFonts w:cs="Times New Roman"/>
          <w:szCs w:val="24"/>
          <w:lang w:val="en-US"/>
        </w:rPr>
        <w:t xml:space="preserve"> </w:t>
      </w:r>
      <w:r w:rsidRPr="00D40B16">
        <w:rPr>
          <w:rFonts w:cs="Times New Roman"/>
          <w:spacing w:val="7"/>
          <w:szCs w:val="24"/>
        </w:rPr>
        <w:t>t</w:t>
      </w:r>
      <w:r w:rsidRPr="00D40B16">
        <w:rPr>
          <w:rFonts w:cs="Times New Roman"/>
          <w:spacing w:val="-1"/>
          <w:szCs w:val="24"/>
        </w:rPr>
        <w:t>a</w:t>
      </w:r>
      <w:r w:rsidRPr="00D40B16">
        <w:rPr>
          <w:rFonts w:cs="Times New Roman"/>
          <w:spacing w:val="-4"/>
          <w:szCs w:val="24"/>
        </w:rPr>
        <w:t>n</w:t>
      </w:r>
      <w:r w:rsidRPr="00D40B16">
        <w:rPr>
          <w:rFonts w:cs="Times New Roman"/>
          <w:spacing w:val="3"/>
          <w:szCs w:val="24"/>
        </w:rPr>
        <w:t>a</w:t>
      </w:r>
      <w:r w:rsidRPr="00D40B16">
        <w:rPr>
          <w:rFonts w:cs="Times New Roman"/>
          <w:spacing w:val="-8"/>
          <w:szCs w:val="24"/>
        </w:rPr>
        <w:t>m</w:t>
      </w:r>
      <w:r w:rsidRPr="00D40B16">
        <w:rPr>
          <w:rFonts w:cs="Times New Roman"/>
          <w:spacing w:val="3"/>
          <w:szCs w:val="24"/>
        </w:rPr>
        <w:t>a</w:t>
      </w:r>
      <w:r w:rsidRPr="00D40B16">
        <w:rPr>
          <w:rFonts w:cs="Times New Roman"/>
          <w:spacing w:val="-4"/>
          <w:szCs w:val="24"/>
        </w:rPr>
        <w:t>n</w:t>
      </w:r>
      <w:r w:rsidRPr="00D40B16">
        <w:rPr>
          <w:rFonts w:cs="Times New Roman"/>
          <w:szCs w:val="24"/>
        </w:rPr>
        <w:t>,</w:t>
      </w:r>
      <w:r w:rsidRPr="00D40B16">
        <w:rPr>
          <w:rFonts w:cs="Times New Roman"/>
          <w:szCs w:val="24"/>
          <w:lang w:val="en-US"/>
        </w:rPr>
        <w:t xml:space="preserve"> </w:t>
      </w:r>
      <w:r w:rsidRPr="00D40B16">
        <w:rPr>
          <w:rFonts w:cs="Times New Roman"/>
          <w:spacing w:val="-4"/>
          <w:szCs w:val="24"/>
        </w:rPr>
        <w:t>b</w:t>
      </w:r>
      <w:r w:rsidRPr="00D40B16">
        <w:rPr>
          <w:rFonts w:cs="Times New Roman"/>
          <w:spacing w:val="-1"/>
          <w:szCs w:val="24"/>
        </w:rPr>
        <w:t>e</w:t>
      </w:r>
      <w:r w:rsidRPr="00D40B16">
        <w:rPr>
          <w:rFonts w:cs="Times New Roman"/>
          <w:spacing w:val="1"/>
          <w:szCs w:val="24"/>
        </w:rPr>
        <w:t>r</w:t>
      </w:r>
      <w:r w:rsidRPr="00D40B16">
        <w:rPr>
          <w:rFonts w:cs="Times New Roman"/>
          <w:spacing w:val="-1"/>
          <w:szCs w:val="24"/>
        </w:rPr>
        <w:t>a</w:t>
      </w:r>
      <w:r w:rsidRPr="00D40B16">
        <w:rPr>
          <w:rFonts w:cs="Times New Roman"/>
          <w:szCs w:val="24"/>
        </w:rPr>
        <w:t>t</w:t>
      </w:r>
      <w:r w:rsidRPr="00D40B16">
        <w:rPr>
          <w:rFonts w:cs="Times New Roman"/>
          <w:szCs w:val="24"/>
          <w:lang w:val="en-US"/>
        </w:rPr>
        <w:t xml:space="preserve"> </w:t>
      </w:r>
      <w:r w:rsidRPr="00D40B16">
        <w:rPr>
          <w:rFonts w:cs="Times New Roman"/>
          <w:spacing w:val="-2"/>
          <w:szCs w:val="24"/>
        </w:rPr>
        <w:t>s</w:t>
      </w:r>
      <w:r w:rsidRPr="00D40B16">
        <w:rPr>
          <w:rFonts w:cs="Times New Roman"/>
          <w:spacing w:val="-1"/>
          <w:szCs w:val="24"/>
        </w:rPr>
        <w:t>e</w:t>
      </w:r>
      <w:r w:rsidRPr="00D40B16">
        <w:rPr>
          <w:rFonts w:cs="Times New Roman"/>
          <w:szCs w:val="24"/>
        </w:rPr>
        <w:t>g</w:t>
      </w:r>
      <w:r w:rsidRPr="00D40B16">
        <w:rPr>
          <w:rFonts w:cs="Times New Roman"/>
          <w:spacing w:val="-1"/>
          <w:szCs w:val="24"/>
        </w:rPr>
        <w:t>a</w:t>
      </w:r>
      <w:r w:rsidRPr="00D40B16">
        <w:rPr>
          <w:rFonts w:cs="Times New Roman"/>
          <w:szCs w:val="24"/>
        </w:rPr>
        <w:t>r, berat kering</w:t>
      </w:r>
      <w:r w:rsidRPr="00D40B16">
        <w:rPr>
          <w:rFonts w:cs="Times New Roman"/>
          <w:szCs w:val="24"/>
          <w:lang w:val="en-US"/>
        </w:rPr>
        <w:t xml:space="preserve"> </w:t>
      </w:r>
      <w:r w:rsidRPr="00D40B16">
        <w:rPr>
          <w:rFonts w:cs="Times New Roman"/>
          <w:szCs w:val="24"/>
        </w:rPr>
        <w:t xml:space="preserve">dan </w:t>
      </w:r>
      <w:r w:rsidRPr="00D40B16">
        <w:rPr>
          <w:rFonts w:cs="Times New Roman"/>
          <w:spacing w:val="-8"/>
          <w:szCs w:val="24"/>
        </w:rPr>
        <w:t>j</w:t>
      </w:r>
      <w:r w:rsidRPr="00D40B16">
        <w:rPr>
          <w:rFonts w:cs="Times New Roman"/>
          <w:spacing w:val="4"/>
          <w:szCs w:val="24"/>
        </w:rPr>
        <w:t>u</w:t>
      </w:r>
      <w:r w:rsidRPr="00D40B16">
        <w:rPr>
          <w:rFonts w:cs="Times New Roman"/>
          <w:szCs w:val="24"/>
        </w:rPr>
        <w:t>m</w:t>
      </w:r>
      <w:r w:rsidRPr="00D40B16">
        <w:rPr>
          <w:rFonts w:cs="Times New Roman"/>
          <w:spacing w:val="-3"/>
          <w:szCs w:val="24"/>
        </w:rPr>
        <w:t>l</w:t>
      </w:r>
      <w:r w:rsidRPr="00D40B16">
        <w:rPr>
          <w:rFonts w:cs="Times New Roman"/>
          <w:spacing w:val="3"/>
          <w:szCs w:val="24"/>
        </w:rPr>
        <w:t>a</w:t>
      </w:r>
      <w:r w:rsidRPr="00D40B16">
        <w:rPr>
          <w:rFonts w:cs="Times New Roman"/>
          <w:szCs w:val="24"/>
        </w:rPr>
        <w:t>h d</w:t>
      </w:r>
      <w:r w:rsidRPr="00D40B16">
        <w:rPr>
          <w:rFonts w:cs="Times New Roman"/>
          <w:spacing w:val="-1"/>
          <w:szCs w:val="24"/>
        </w:rPr>
        <w:t>a</w:t>
      </w:r>
      <w:r w:rsidRPr="00D40B16">
        <w:rPr>
          <w:rFonts w:cs="Times New Roman"/>
          <w:szCs w:val="24"/>
        </w:rPr>
        <w:t>u</w:t>
      </w:r>
      <w:r w:rsidRPr="00D40B16">
        <w:rPr>
          <w:rFonts w:cs="Times New Roman"/>
          <w:spacing w:val="-4"/>
          <w:szCs w:val="24"/>
        </w:rPr>
        <w:t>n</w:t>
      </w:r>
      <w:r w:rsidRPr="00D40B16">
        <w:rPr>
          <w:rFonts w:cs="Times New Roman"/>
          <w:spacing w:val="-2"/>
          <w:szCs w:val="24"/>
        </w:rPr>
        <w:t xml:space="preserve"> s</w:t>
      </w:r>
      <w:r w:rsidRPr="00D40B16">
        <w:rPr>
          <w:rFonts w:cs="Times New Roman"/>
          <w:spacing w:val="3"/>
          <w:szCs w:val="24"/>
        </w:rPr>
        <w:t>e</w:t>
      </w:r>
      <w:r w:rsidRPr="00D40B16">
        <w:rPr>
          <w:rFonts w:cs="Times New Roman"/>
          <w:spacing w:val="-4"/>
          <w:szCs w:val="24"/>
        </w:rPr>
        <w:t>l</w:t>
      </w:r>
      <w:r w:rsidRPr="00D40B16">
        <w:rPr>
          <w:rFonts w:cs="Times New Roman"/>
          <w:spacing w:val="-1"/>
          <w:szCs w:val="24"/>
        </w:rPr>
        <w:t>a</w:t>
      </w:r>
      <w:r w:rsidRPr="00D40B16">
        <w:rPr>
          <w:rFonts w:cs="Times New Roman"/>
          <w:szCs w:val="24"/>
        </w:rPr>
        <w:t>d</w:t>
      </w:r>
      <w:r w:rsidRPr="00D40B16">
        <w:rPr>
          <w:rFonts w:cs="Times New Roman"/>
          <w:spacing w:val="-1"/>
          <w:szCs w:val="24"/>
        </w:rPr>
        <w:t>a</w:t>
      </w:r>
      <w:r w:rsidRPr="00D40B16">
        <w:rPr>
          <w:rFonts w:cs="Times New Roman"/>
          <w:szCs w:val="24"/>
        </w:rPr>
        <w:t>.</w:t>
      </w:r>
    </w:p>
    <w:p w:rsidR="00EB54CF" w:rsidRPr="008F04E7" w:rsidRDefault="00EB54CF" w:rsidP="00C60C03">
      <w:pPr>
        <w:pStyle w:val="ListParagraph"/>
        <w:tabs>
          <w:tab w:val="left" w:pos="426"/>
          <w:tab w:val="left" w:pos="1701"/>
          <w:tab w:val="center" w:pos="3968"/>
        </w:tabs>
        <w:spacing w:line="480" w:lineRule="auto"/>
        <w:ind w:left="1146"/>
        <w:jc w:val="both"/>
        <w:rPr>
          <w:rFonts w:cs="Times New Roman"/>
          <w:szCs w:val="24"/>
        </w:rPr>
      </w:pPr>
      <w:r>
        <w:rPr>
          <w:rFonts w:cs="Times New Roman"/>
          <w:szCs w:val="24"/>
        </w:rPr>
        <w:tab/>
        <w:t xml:space="preserve">Selain pupuk unsur hara yang terkandung didalam pupuk kompos, lingkungan juga berperan terhadap pertumbuhan tinggi tanaman sawi, seperti keadaan kelembapan udara dan pH tanah. Kelembapan udara pada saat penelitian yaitu berkisar anatar 84%-90%. </w:t>
      </w:r>
      <w:r>
        <w:rPr>
          <w:rFonts w:cs="Times New Roman"/>
          <w:color w:val="000000"/>
          <w:szCs w:val="24"/>
          <w:lang w:val="en-US"/>
        </w:rPr>
        <w:t>H</w:t>
      </w:r>
      <w:r w:rsidRPr="003A01E8">
        <w:rPr>
          <w:rFonts w:cs="Times New Roman"/>
          <w:color w:val="000000"/>
          <w:szCs w:val="24"/>
          <w:lang w:val="en-US"/>
        </w:rPr>
        <w:t xml:space="preserve">al ini sesuai  dengan pernyataan </w:t>
      </w:r>
      <w:r w:rsidRPr="003A01E8">
        <w:rPr>
          <w:rFonts w:cs="Times New Roman"/>
          <w:spacing w:val="-2"/>
          <w:szCs w:val="24"/>
        </w:rPr>
        <w:t>C</w:t>
      </w:r>
      <w:r w:rsidRPr="003A01E8">
        <w:rPr>
          <w:rFonts w:cs="Times New Roman"/>
          <w:spacing w:val="4"/>
          <w:szCs w:val="24"/>
        </w:rPr>
        <w:t>a</w:t>
      </w:r>
      <w:r w:rsidRPr="003A01E8">
        <w:rPr>
          <w:rFonts w:cs="Times New Roman"/>
          <w:szCs w:val="24"/>
        </w:rPr>
        <w:t>h</w:t>
      </w:r>
      <w:r w:rsidRPr="003A01E8">
        <w:rPr>
          <w:rFonts w:cs="Times New Roman"/>
          <w:spacing w:val="-10"/>
          <w:szCs w:val="24"/>
        </w:rPr>
        <w:t>y</w:t>
      </w:r>
      <w:r w:rsidRPr="003A01E8">
        <w:rPr>
          <w:rFonts w:cs="Times New Roman"/>
          <w:spacing w:val="10"/>
          <w:szCs w:val="24"/>
        </w:rPr>
        <w:t>o</w:t>
      </w:r>
      <w:r w:rsidRPr="003A01E8">
        <w:rPr>
          <w:rFonts w:cs="Times New Roman"/>
          <w:spacing w:val="-5"/>
          <w:szCs w:val="24"/>
        </w:rPr>
        <w:t>n</w:t>
      </w:r>
      <w:r w:rsidRPr="003A01E8">
        <w:rPr>
          <w:rFonts w:cs="Times New Roman"/>
          <w:spacing w:val="5"/>
          <w:szCs w:val="24"/>
        </w:rPr>
        <w:t>o</w:t>
      </w:r>
      <w:r w:rsidRPr="003A01E8">
        <w:rPr>
          <w:rFonts w:cs="Times New Roman"/>
          <w:spacing w:val="5"/>
          <w:szCs w:val="24"/>
          <w:lang w:val="en-US"/>
        </w:rPr>
        <w:t xml:space="preserve"> </w:t>
      </w:r>
      <w:r w:rsidRPr="003A01E8">
        <w:rPr>
          <w:rFonts w:cs="Times New Roman"/>
          <w:szCs w:val="24"/>
          <w:lang w:val="en-US"/>
        </w:rPr>
        <w:t>(</w:t>
      </w:r>
      <w:r w:rsidRPr="003A01E8">
        <w:rPr>
          <w:rFonts w:cs="Times New Roman"/>
          <w:szCs w:val="24"/>
        </w:rPr>
        <w:t>200</w:t>
      </w:r>
      <w:r w:rsidRPr="003A01E8">
        <w:rPr>
          <w:rFonts w:cs="Times New Roman"/>
          <w:spacing w:val="-5"/>
          <w:szCs w:val="24"/>
        </w:rPr>
        <w:t>3</w:t>
      </w:r>
      <w:r w:rsidRPr="003A01E8">
        <w:rPr>
          <w:rFonts w:cs="Times New Roman"/>
          <w:szCs w:val="24"/>
          <w:lang w:val="en-US"/>
        </w:rPr>
        <w:t xml:space="preserve">) </w:t>
      </w:r>
      <w:r>
        <w:rPr>
          <w:rFonts w:cs="Times New Roman"/>
          <w:szCs w:val="24"/>
        </w:rPr>
        <w:t>“</w:t>
      </w:r>
      <w:r w:rsidRPr="00CC0B48">
        <w:rPr>
          <w:rFonts w:cs="Times New Roman"/>
          <w:i/>
          <w:iCs/>
          <w:szCs w:val="24"/>
        </w:rPr>
        <w:t>dalam</w:t>
      </w:r>
      <w:r>
        <w:rPr>
          <w:rFonts w:cs="Times New Roman"/>
          <w:i/>
          <w:iCs/>
          <w:szCs w:val="24"/>
        </w:rPr>
        <w:t>”</w:t>
      </w:r>
      <w:r w:rsidRPr="003A01E8">
        <w:rPr>
          <w:rFonts w:cs="Times New Roman"/>
          <w:szCs w:val="24"/>
          <w:lang w:val="en-US"/>
        </w:rPr>
        <w:t xml:space="preserve"> </w:t>
      </w:r>
      <w:r w:rsidRPr="003A01E8">
        <w:rPr>
          <w:rFonts w:cs="Times New Roman"/>
          <w:szCs w:val="24"/>
        </w:rPr>
        <w:t xml:space="preserve">Fransisca, </w:t>
      </w:r>
      <w:r w:rsidRPr="003A01E8">
        <w:rPr>
          <w:rFonts w:cs="Times New Roman"/>
          <w:szCs w:val="24"/>
          <w:lang w:val="en-US"/>
        </w:rPr>
        <w:t>(</w:t>
      </w:r>
      <w:r w:rsidRPr="003A01E8">
        <w:rPr>
          <w:rFonts w:cs="Times New Roman"/>
          <w:szCs w:val="24"/>
        </w:rPr>
        <w:t>2009)</w:t>
      </w:r>
      <w:r w:rsidRPr="003A01E8">
        <w:rPr>
          <w:rFonts w:cs="Times New Roman"/>
          <w:szCs w:val="24"/>
          <w:lang w:val="en-US"/>
        </w:rPr>
        <w:t xml:space="preserve"> </w:t>
      </w:r>
      <w:r w:rsidRPr="003A01E8">
        <w:rPr>
          <w:rFonts w:cs="Times New Roman"/>
          <w:spacing w:val="-5"/>
          <w:szCs w:val="24"/>
        </w:rPr>
        <w:t>K</w:t>
      </w:r>
      <w:r w:rsidRPr="003A01E8">
        <w:rPr>
          <w:rFonts w:cs="Times New Roman"/>
          <w:spacing w:val="4"/>
          <w:szCs w:val="24"/>
        </w:rPr>
        <w:t>e</w:t>
      </w:r>
      <w:r w:rsidRPr="003A01E8">
        <w:rPr>
          <w:rFonts w:cs="Times New Roman"/>
          <w:spacing w:val="-4"/>
          <w:szCs w:val="24"/>
        </w:rPr>
        <w:t>l</w:t>
      </w:r>
      <w:r w:rsidRPr="003A01E8">
        <w:rPr>
          <w:rFonts w:cs="Times New Roman"/>
          <w:spacing w:val="4"/>
          <w:szCs w:val="24"/>
        </w:rPr>
        <w:t>e</w:t>
      </w:r>
      <w:r w:rsidRPr="003A01E8">
        <w:rPr>
          <w:rFonts w:cs="Times New Roman"/>
          <w:spacing w:val="-4"/>
          <w:szCs w:val="24"/>
        </w:rPr>
        <w:t>m</w:t>
      </w:r>
      <w:r w:rsidRPr="003A01E8">
        <w:rPr>
          <w:rFonts w:cs="Times New Roman"/>
          <w:szCs w:val="24"/>
        </w:rPr>
        <w:t>b</w:t>
      </w:r>
      <w:r w:rsidRPr="003A01E8">
        <w:rPr>
          <w:rFonts w:cs="Times New Roman"/>
          <w:spacing w:val="-1"/>
          <w:szCs w:val="24"/>
        </w:rPr>
        <w:t>a</w:t>
      </w:r>
      <w:r w:rsidRPr="003A01E8">
        <w:rPr>
          <w:rFonts w:cs="Times New Roman"/>
          <w:spacing w:val="5"/>
          <w:szCs w:val="24"/>
        </w:rPr>
        <w:t>p</w:t>
      </w:r>
      <w:r w:rsidRPr="003A01E8">
        <w:rPr>
          <w:rFonts w:cs="Times New Roman"/>
          <w:spacing w:val="4"/>
          <w:szCs w:val="24"/>
        </w:rPr>
        <w:t>a</w:t>
      </w:r>
      <w:r w:rsidRPr="003A01E8">
        <w:rPr>
          <w:rFonts w:cs="Times New Roman"/>
          <w:szCs w:val="24"/>
        </w:rPr>
        <w:t>n  ud</w:t>
      </w:r>
      <w:r w:rsidRPr="003A01E8">
        <w:rPr>
          <w:rFonts w:cs="Times New Roman"/>
          <w:spacing w:val="-1"/>
          <w:szCs w:val="24"/>
        </w:rPr>
        <w:t>a</w:t>
      </w:r>
      <w:r w:rsidRPr="003A01E8">
        <w:rPr>
          <w:rFonts w:cs="Times New Roman"/>
          <w:spacing w:val="2"/>
          <w:szCs w:val="24"/>
        </w:rPr>
        <w:t>r</w:t>
      </w:r>
      <w:r w:rsidRPr="003A01E8">
        <w:rPr>
          <w:rFonts w:cs="Times New Roman"/>
          <w:szCs w:val="24"/>
        </w:rPr>
        <w:t xml:space="preserve">a </w:t>
      </w:r>
      <w:r w:rsidRPr="003A01E8">
        <w:rPr>
          <w:rFonts w:cs="Times New Roman"/>
          <w:spacing w:val="-5"/>
          <w:szCs w:val="24"/>
        </w:rPr>
        <w:t>y</w:t>
      </w:r>
      <w:r w:rsidRPr="003A01E8">
        <w:rPr>
          <w:rFonts w:cs="Times New Roman"/>
          <w:spacing w:val="4"/>
          <w:szCs w:val="24"/>
        </w:rPr>
        <w:t>a</w:t>
      </w:r>
      <w:r w:rsidRPr="003A01E8">
        <w:rPr>
          <w:rFonts w:cs="Times New Roman"/>
          <w:spacing w:val="-5"/>
          <w:szCs w:val="24"/>
        </w:rPr>
        <w:t>n</w:t>
      </w:r>
      <w:r w:rsidRPr="003A01E8">
        <w:rPr>
          <w:rFonts w:cs="Times New Roman"/>
          <w:szCs w:val="24"/>
        </w:rPr>
        <w:t xml:space="preserve">g </w:t>
      </w:r>
      <w:r w:rsidRPr="003A01E8">
        <w:rPr>
          <w:rFonts w:cs="Times New Roman"/>
          <w:spacing w:val="-2"/>
          <w:szCs w:val="24"/>
        </w:rPr>
        <w:t>s</w:t>
      </w:r>
      <w:r w:rsidRPr="003A01E8">
        <w:rPr>
          <w:rFonts w:cs="Times New Roman"/>
          <w:spacing w:val="4"/>
          <w:szCs w:val="24"/>
        </w:rPr>
        <w:t>e</w:t>
      </w:r>
      <w:r w:rsidRPr="003A01E8">
        <w:rPr>
          <w:rFonts w:cs="Times New Roman"/>
          <w:spacing w:val="-2"/>
          <w:szCs w:val="24"/>
        </w:rPr>
        <w:t>s</w:t>
      </w:r>
      <w:r w:rsidRPr="003A01E8">
        <w:rPr>
          <w:rFonts w:cs="Times New Roman"/>
          <w:szCs w:val="24"/>
        </w:rPr>
        <w:t>u</w:t>
      </w:r>
      <w:r w:rsidRPr="003A01E8">
        <w:rPr>
          <w:rFonts w:cs="Times New Roman"/>
          <w:spacing w:val="4"/>
          <w:szCs w:val="24"/>
        </w:rPr>
        <w:t>a</w:t>
      </w:r>
      <w:r w:rsidRPr="003A01E8">
        <w:rPr>
          <w:rFonts w:cs="Times New Roman"/>
          <w:szCs w:val="24"/>
        </w:rPr>
        <w:t>i</w:t>
      </w:r>
      <w:r w:rsidRPr="003A01E8">
        <w:rPr>
          <w:rFonts w:cs="Times New Roman"/>
          <w:szCs w:val="24"/>
          <w:lang w:val="en-US"/>
        </w:rPr>
        <w:t xml:space="preserve"> </w:t>
      </w:r>
      <w:r w:rsidRPr="003A01E8">
        <w:rPr>
          <w:rFonts w:cs="Times New Roman"/>
          <w:spacing w:val="5"/>
          <w:szCs w:val="24"/>
        </w:rPr>
        <w:t>u</w:t>
      </w:r>
      <w:r w:rsidRPr="003A01E8">
        <w:rPr>
          <w:rFonts w:cs="Times New Roman"/>
          <w:spacing w:val="-5"/>
          <w:szCs w:val="24"/>
        </w:rPr>
        <w:t>n</w:t>
      </w:r>
      <w:r w:rsidRPr="003A01E8">
        <w:rPr>
          <w:rFonts w:cs="Times New Roman"/>
          <w:spacing w:val="5"/>
          <w:szCs w:val="24"/>
        </w:rPr>
        <w:t>t</w:t>
      </w:r>
      <w:r w:rsidRPr="003A01E8">
        <w:rPr>
          <w:rFonts w:cs="Times New Roman"/>
          <w:szCs w:val="24"/>
        </w:rPr>
        <w:t>uk p</w:t>
      </w:r>
      <w:r w:rsidRPr="003A01E8">
        <w:rPr>
          <w:rFonts w:cs="Times New Roman"/>
          <w:spacing w:val="-1"/>
          <w:szCs w:val="24"/>
        </w:rPr>
        <w:t>e</w:t>
      </w:r>
      <w:r w:rsidRPr="003A01E8">
        <w:rPr>
          <w:rFonts w:cs="Times New Roman"/>
          <w:spacing w:val="2"/>
          <w:szCs w:val="24"/>
        </w:rPr>
        <w:t>r</w:t>
      </w:r>
      <w:r w:rsidRPr="003A01E8">
        <w:rPr>
          <w:rFonts w:cs="Times New Roman"/>
          <w:spacing w:val="5"/>
          <w:szCs w:val="24"/>
        </w:rPr>
        <w:t>t</w:t>
      </w:r>
      <w:r w:rsidRPr="003A01E8">
        <w:rPr>
          <w:rFonts w:cs="Times New Roman"/>
          <w:szCs w:val="24"/>
        </w:rPr>
        <w:t>u</w:t>
      </w:r>
      <w:r w:rsidRPr="003A01E8">
        <w:rPr>
          <w:rFonts w:cs="Times New Roman"/>
          <w:spacing w:val="-4"/>
          <w:szCs w:val="24"/>
        </w:rPr>
        <w:t>m</w:t>
      </w:r>
      <w:r w:rsidRPr="003A01E8">
        <w:rPr>
          <w:rFonts w:cs="Times New Roman"/>
          <w:spacing w:val="-5"/>
          <w:szCs w:val="24"/>
        </w:rPr>
        <w:t>b</w:t>
      </w:r>
      <w:r w:rsidRPr="003A01E8">
        <w:rPr>
          <w:rFonts w:cs="Times New Roman"/>
          <w:spacing w:val="5"/>
          <w:szCs w:val="24"/>
        </w:rPr>
        <w:t>u</w:t>
      </w:r>
      <w:r w:rsidRPr="003A01E8">
        <w:rPr>
          <w:rFonts w:cs="Times New Roman"/>
          <w:spacing w:val="-5"/>
          <w:szCs w:val="24"/>
        </w:rPr>
        <w:t>h</w:t>
      </w:r>
      <w:r w:rsidRPr="003A01E8">
        <w:rPr>
          <w:rFonts w:cs="Times New Roman"/>
          <w:spacing w:val="4"/>
          <w:szCs w:val="24"/>
        </w:rPr>
        <w:t>a</w:t>
      </w:r>
      <w:r w:rsidRPr="003A01E8">
        <w:rPr>
          <w:rFonts w:cs="Times New Roman"/>
          <w:szCs w:val="24"/>
        </w:rPr>
        <w:t xml:space="preserve">n  </w:t>
      </w:r>
      <w:r w:rsidRPr="003A01E8">
        <w:rPr>
          <w:rFonts w:cs="Times New Roman"/>
          <w:spacing w:val="5"/>
          <w:szCs w:val="24"/>
        </w:rPr>
        <w:lastRenderedPageBreak/>
        <w:t>t</w:t>
      </w:r>
      <w:r w:rsidRPr="003A01E8">
        <w:rPr>
          <w:rFonts w:cs="Times New Roman"/>
          <w:spacing w:val="-1"/>
          <w:szCs w:val="24"/>
        </w:rPr>
        <w:t>a</w:t>
      </w:r>
      <w:r w:rsidRPr="003A01E8">
        <w:rPr>
          <w:rFonts w:cs="Times New Roman"/>
          <w:spacing w:val="-5"/>
          <w:szCs w:val="24"/>
        </w:rPr>
        <w:t>n</w:t>
      </w:r>
      <w:r w:rsidRPr="003A01E8">
        <w:rPr>
          <w:rFonts w:cs="Times New Roman"/>
          <w:spacing w:val="4"/>
          <w:szCs w:val="24"/>
        </w:rPr>
        <w:t>a</w:t>
      </w:r>
      <w:r w:rsidRPr="003A01E8">
        <w:rPr>
          <w:rFonts w:cs="Times New Roman"/>
          <w:spacing w:val="-4"/>
          <w:szCs w:val="24"/>
        </w:rPr>
        <w:t>m</w:t>
      </w:r>
      <w:r w:rsidRPr="003A01E8">
        <w:rPr>
          <w:rFonts w:cs="Times New Roman"/>
          <w:spacing w:val="4"/>
          <w:szCs w:val="24"/>
        </w:rPr>
        <w:t>a</w:t>
      </w:r>
      <w:r w:rsidRPr="003A01E8">
        <w:rPr>
          <w:rFonts w:cs="Times New Roman"/>
          <w:szCs w:val="24"/>
        </w:rPr>
        <w:t xml:space="preserve">n </w:t>
      </w:r>
      <w:r w:rsidRPr="003A01E8">
        <w:rPr>
          <w:rFonts w:cs="Times New Roman"/>
          <w:spacing w:val="-2"/>
          <w:szCs w:val="24"/>
        </w:rPr>
        <w:t>s</w:t>
      </w:r>
      <w:r w:rsidRPr="003A01E8">
        <w:rPr>
          <w:rFonts w:cs="Times New Roman"/>
          <w:spacing w:val="-1"/>
          <w:szCs w:val="24"/>
        </w:rPr>
        <w:t>a</w:t>
      </w:r>
      <w:r w:rsidRPr="003A01E8">
        <w:rPr>
          <w:rFonts w:cs="Times New Roman"/>
          <w:spacing w:val="4"/>
          <w:szCs w:val="24"/>
        </w:rPr>
        <w:t>w</w:t>
      </w:r>
      <w:r w:rsidRPr="003A01E8">
        <w:rPr>
          <w:rFonts w:cs="Times New Roman"/>
          <w:szCs w:val="24"/>
        </w:rPr>
        <w:t xml:space="preserve">i </w:t>
      </w:r>
      <w:r w:rsidRPr="003A01E8">
        <w:rPr>
          <w:rFonts w:cs="Times New Roman"/>
          <w:spacing w:val="-5"/>
          <w:szCs w:val="24"/>
        </w:rPr>
        <w:t>y</w:t>
      </w:r>
      <w:r w:rsidRPr="003A01E8">
        <w:rPr>
          <w:rFonts w:cs="Times New Roman"/>
          <w:spacing w:val="4"/>
          <w:szCs w:val="24"/>
        </w:rPr>
        <w:t>a</w:t>
      </w:r>
      <w:r w:rsidRPr="003A01E8">
        <w:rPr>
          <w:rFonts w:cs="Times New Roman"/>
          <w:spacing w:val="-5"/>
          <w:szCs w:val="24"/>
        </w:rPr>
        <w:t>n</w:t>
      </w:r>
      <w:r w:rsidRPr="003A01E8">
        <w:rPr>
          <w:rFonts w:cs="Times New Roman"/>
          <w:szCs w:val="24"/>
        </w:rPr>
        <w:t>g</w:t>
      </w:r>
      <w:r w:rsidRPr="003A01E8">
        <w:rPr>
          <w:rFonts w:cs="Times New Roman"/>
          <w:szCs w:val="24"/>
          <w:lang w:val="en-US"/>
        </w:rPr>
        <w:t xml:space="preserve"> </w:t>
      </w:r>
      <w:r w:rsidRPr="003A01E8">
        <w:rPr>
          <w:rFonts w:cs="Times New Roman"/>
          <w:spacing w:val="5"/>
          <w:szCs w:val="24"/>
        </w:rPr>
        <w:t>o</w:t>
      </w:r>
      <w:r w:rsidRPr="003A01E8">
        <w:rPr>
          <w:rFonts w:cs="Times New Roman"/>
          <w:szCs w:val="24"/>
        </w:rPr>
        <w:t>p</w:t>
      </w:r>
      <w:r w:rsidRPr="003A01E8">
        <w:rPr>
          <w:rFonts w:cs="Times New Roman"/>
          <w:spacing w:val="5"/>
          <w:szCs w:val="24"/>
        </w:rPr>
        <w:t>t</w:t>
      </w:r>
      <w:r w:rsidRPr="003A01E8">
        <w:rPr>
          <w:rFonts w:cs="Times New Roman"/>
          <w:spacing w:val="-4"/>
          <w:szCs w:val="24"/>
        </w:rPr>
        <w:t>im</w:t>
      </w:r>
      <w:r w:rsidRPr="003A01E8">
        <w:rPr>
          <w:rFonts w:cs="Times New Roman"/>
          <w:spacing w:val="4"/>
          <w:szCs w:val="24"/>
        </w:rPr>
        <w:t>a</w:t>
      </w:r>
      <w:r w:rsidRPr="003A01E8">
        <w:rPr>
          <w:rFonts w:cs="Times New Roman"/>
          <w:szCs w:val="24"/>
        </w:rPr>
        <w:t>l</w:t>
      </w:r>
      <w:r w:rsidRPr="003A01E8">
        <w:rPr>
          <w:rFonts w:cs="Times New Roman"/>
          <w:szCs w:val="24"/>
          <w:lang w:val="en-US"/>
        </w:rPr>
        <w:t xml:space="preserve"> </w:t>
      </w:r>
      <w:r w:rsidRPr="003A01E8">
        <w:rPr>
          <w:rFonts w:cs="Times New Roman"/>
          <w:szCs w:val="24"/>
        </w:rPr>
        <w:t>b</w:t>
      </w:r>
      <w:r w:rsidRPr="003A01E8">
        <w:rPr>
          <w:rFonts w:cs="Times New Roman"/>
          <w:spacing w:val="-1"/>
          <w:szCs w:val="24"/>
        </w:rPr>
        <w:t>e</w:t>
      </w:r>
      <w:r w:rsidRPr="003A01E8">
        <w:rPr>
          <w:rFonts w:cs="Times New Roman"/>
          <w:spacing w:val="2"/>
          <w:szCs w:val="24"/>
        </w:rPr>
        <w:t>r</w:t>
      </w:r>
      <w:r w:rsidRPr="003A01E8">
        <w:rPr>
          <w:rFonts w:cs="Times New Roman"/>
          <w:spacing w:val="5"/>
          <w:szCs w:val="24"/>
        </w:rPr>
        <w:t>k</w:t>
      </w:r>
      <w:r w:rsidRPr="003A01E8">
        <w:rPr>
          <w:rFonts w:cs="Times New Roman"/>
          <w:spacing w:val="-4"/>
          <w:szCs w:val="24"/>
        </w:rPr>
        <w:t>i</w:t>
      </w:r>
      <w:r w:rsidRPr="003A01E8">
        <w:rPr>
          <w:rFonts w:cs="Times New Roman"/>
          <w:spacing w:val="-2"/>
          <w:szCs w:val="24"/>
        </w:rPr>
        <w:t>s</w:t>
      </w:r>
      <w:r w:rsidRPr="003A01E8">
        <w:rPr>
          <w:rFonts w:cs="Times New Roman"/>
          <w:spacing w:val="-1"/>
          <w:szCs w:val="24"/>
        </w:rPr>
        <w:t>a</w:t>
      </w:r>
      <w:r w:rsidRPr="003A01E8">
        <w:rPr>
          <w:rFonts w:cs="Times New Roman"/>
          <w:szCs w:val="24"/>
        </w:rPr>
        <w:t>r</w:t>
      </w:r>
      <w:r w:rsidRPr="003A01E8">
        <w:rPr>
          <w:rFonts w:cs="Times New Roman"/>
          <w:szCs w:val="24"/>
          <w:lang w:val="en-US"/>
        </w:rPr>
        <w:t xml:space="preserve"> </w:t>
      </w:r>
      <w:r w:rsidRPr="003A01E8">
        <w:rPr>
          <w:rFonts w:cs="Times New Roman"/>
          <w:spacing w:val="4"/>
          <w:szCs w:val="24"/>
        </w:rPr>
        <w:t>a</w:t>
      </w:r>
      <w:r w:rsidRPr="003A01E8">
        <w:rPr>
          <w:rFonts w:cs="Times New Roman"/>
          <w:spacing w:val="-5"/>
          <w:szCs w:val="24"/>
        </w:rPr>
        <w:t>n</w:t>
      </w:r>
      <w:r w:rsidRPr="003A01E8">
        <w:rPr>
          <w:rFonts w:cs="Times New Roman"/>
          <w:spacing w:val="5"/>
          <w:szCs w:val="24"/>
        </w:rPr>
        <w:t>t</w:t>
      </w:r>
      <w:r w:rsidRPr="003A01E8">
        <w:rPr>
          <w:rFonts w:cs="Times New Roman"/>
          <w:spacing w:val="-1"/>
          <w:szCs w:val="24"/>
        </w:rPr>
        <w:t>a</w:t>
      </w:r>
      <w:r w:rsidRPr="003A01E8">
        <w:rPr>
          <w:rFonts w:cs="Times New Roman"/>
          <w:spacing w:val="2"/>
          <w:szCs w:val="24"/>
        </w:rPr>
        <w:t>r</w:t>
      </w:r>
      <w:r w:rsidRPr="003A01E8">
        <w:rPr>
          <w:rFonts w:cs="Times New Roman"/>
          <w:szCs w:val="24"/>
        </w:rPr>
        <w:t>a</w:t>
      </w:r>
      <w:r w:rsidRPr="003A01E8">
        <w:rPr>
          <w:rFonts w:cs="Times New Roman"/>
          <w:szCs w:val="24"/>
          <w:lang w:val="en-US"/>
        </w:rPr>
        <w:t xml:space="preserve"> </w:t>
      </w:r>
      <w:r w:rsidRPr="003A01E8">
        <w:rPr>
          <w:rFonts w:cs="Times New Roman"/>
          <w:szCs w:val="24"/>
        </w:rPr>
        <w:t>80</w:t>
      </w:r>
      <w:r w:rsidRPr="003A01E8">
        <w:rPr>
          <w:rFonts w:cs="Times New Roman"/>
          <w:spacing w:val="2"/>
          <w:szCs w:val="24"/>
        </w:rPr>
        <w:t>%-</w:t>
      </w:r>
      <w:r w:rsidRPr="003A01E8">
        <w:rPr>
          <w:rFonts w:cs="Times New Roman"/>
          <w:szCs w:val="24"/>
        </w:rPr>
        <w:t>90</w:t>
      </w:r>
      <w:r w:rsidRPr="003A01E8">
        <w:rPr>
          <w:rFonts w:cs="Times New Roman"/>
          <w:spacing w:val="2"/>
          <w:szCs w:val="24"/>
        </w:rPr>
        <w:t>%</w:t>
      </w:r>
      <w:r w:rsidRPr="003A01E8">
        <w:rPr>
          <w:rFonts w:cs="Times New Roman"/>
          <w:szCs w:val="24"/>
        </w:rPr>
        <w:t>.</w:t>
      </w:r>
      <w:r w:rsidRPr="003A01E8">
        <w:rPr>
          <w:rFonts w:cs="Times New Roman"/>
          <w:szCs w:val="24"/>
          <w:lang w:val="en-US"/>
        </w:rPr>
        <w:t xml:space="preserve"> </w:t>
      </w:r>
      <w:r w:rsidRPr="003A01E8">
        <w:rPr>
          <w:rFonts w:cs="Times New Roman"/>
          <w:spacing w:val="-5"/>
          <w:szCs w:val="24"/>
        </w:rPr>
        <w:t>K</w:t>
      </w:r>
      <w:r w:rsidRPr="003A01E8">
        <w:rPr>
          <w:rFonts w:cs="Times New Roman"/>
          <w:spacing w:val="4"/>
          <w:szCs w:val="24"/>
        </w:rPr>
        <w:t>e</w:t>
      </w:r>
      <w:r w:rsidRPr="003A01E8">
        <w:rPr>
          <w:rFonts w:cs="Times New Roman"/>
          <w:spacing w:val="-9"/>
          <w:szCs w:val="24"/>
        </w:rPr>
        <w:t>l</w:t>
      </w:r>
      <w:r w:rsidRPr="003A01E8">
        <w:rPr>
          <w:rFonts w:cs="Times New Roman"/>
          <w:spacing w:val="4"/>
          <w:szCs w:val="24"/>
        </w:rPr>
        <w:t>e</w:t>
      </w:r>
      <w:r w:rsidRPr="003A01E8">
        <w:rPr>
          <w:rFonts w:cs="Times New Roman"/>
          <w:spacing w:val="-4"/>
          <w:szCs w:val="24"/>
        </w:rPr>
        <w:t>m</w:t>
      </w:r>
      <w:r w:rsidRPr="003A01E8">
        <w:rPr>
          <w:rFonts w:cs="Times New Roman"/>
          <w:szCs w:val="24"/>
        </w:rPr>
        <w:t>b</w:t>
      </w:r>
      <w:r w:rsidRPr="003A01E8">
        <w:rPr>
          <w:rFonts w:cs="Times New Roman"/>
          <w:spacing w:val="4"/>
          <w:szCs w:val="24"/>
        </w:rPr>
        <w:t>a</w:t>
      </w:r>
      <w:r w:rsidRPr="003A01E8">
        <w:rPr>
          <w:rFonts w:cs="Times New Roman"/>
          <w:szCs w:val="24"/>
        </w:rPr>
        <w:t>p</w:t>
      </w:r>
      <w:r w:rsidRPr="003A01E8">
        <w:rPr>
          <w:rFonts w:cs="Times New Roman"/>
          <w:spacing w:val="-1"/>
          <w:szCs w:val="24"/>
        </w:rPr>
        <w:t>a</w:t>
      </w:r>
      <w:r w:rsidRPr="003A01E8">
        <w:rPr>
          <w:rFonts w:cs="Times New Roman"/>
          <w:szCs w:val="24"/>
        </w:rPr>
        <w:t>n</w:t>
      </w:r>
      <w:r w:rsidRPr="003A01E8">
        <w:rPr>
          <w:rFonts w:cs="Times New Roman"/>
          <w:szCs w:val="24"/>
          <w:lang w:val="en-US"/>
        </w:rPr>
        <w:t xml:space="preserve"> </w:t>
      </w:r>
      <w:r w:rsidRPr="003A01E8">
        <w:rPr>
          <w:rFonts w:cs="Times New Roman"/>
          <w:szCs w:val="24"/>
        </w:rPr>
        <w:t>u</w:t>
      </w:r>
      <w:r w:rsidRPr="003A01E8">
        <w:rPr>
          <w:rFonts w:cs="Times New Roman"/>
          <w:spacing w:val="5"/>
          <w:szCs w:val="24"/>
        </w:rPr>
        <w:t>d</w:t>
      </w:r>
      <w:r w:rsidRPr="003A01E8">
        <w:rPr>
          <w:rFonts w:cs="Times New Roman"/>
          <w:spacing w:val="-1"/>
          <w:szCs w:val="24"/>
        </w:rPr>
        <w:t>a</w:t>
      </w:r>
      <w:r w:rsidRPr="003A01E8">
        <w:rPr>
          <w:rFonts w:cs="Times New Roman"/>
          <w:spacing w:val="2"/>
          <w:szCs w:val="24"/>
        </w:rPr>
        <w:t>r</w:t>
      </w:r>
      <w:r w:rsidRPr="003A01E8">
        <w:rPr>
          <w:rFonts w:cs="Times New Roman"/>
          <w:szCs w:val="24"/>
        </w:rPr>
        <w:t>a</w:t>
      </w:r>
      <w:r w:rsidRPr="003A01E8">
        <w:rPr>
          <w:rFonts w:cs="Times New Roman"/>
          <w:szCs w:val="24"/>
          <w:lang w:val="en-US"/>
        </w:rPr>
        <w:t xml:space="preserve"> </w:t>
      </w:r>
      <w:r w:rsidRPr="003A01E8">
        <w:rPr>
          <w:rFonts w:cs="Times New Roman"/>
          <w:spacing w:val="-5"/>
          <w:szCs w:val="24"/>
        </w:rPr>
        <w:t>y</w:t>
      </w:r>
      <w:r w:rsidRPr="003A01E8">
        <w:rPr>
          <w:rFonts w:cs="Times New Roman"/>
          <w:spacing w:val="4"/>
          <w:szCs w:val="24"/>
        </w:rPr>
        <w:t>a</w:t>
      </w:r>
      <w:r w:rsidRPr="003A01E8">
        <w:rPr>
          <w:rFonts w:cs="Times New Roman"/>
          <w:spacing w:val="-5"/>
          <w:szCs w:val="24"/>
        </w:rPr>
        <w:t>n</w:t>
      </w:r>
      <w:r w:rsidRPr="003A01E8">
        <w:rPr>
          <w:rFonts w:cs="Times New Roman"/>
          <w:szCs w:val="24"/>
        </w:rPr>
        <w:t>g</w:t>
      </w:r>
      <w:r w:rsidRPr="003A01E8">
        <w:rPr>
          <w:rFonts w:cs="Times New Roman"/>
          <w:szCs w:val="24"/>
          <w:lang w:val="en-US"/>
        </w:rPr>
        <w:t xml:space="preserve"> </w:t>
      </w:r>
      <w:r w:rsidRPr="003A01E8">
        <w:rPr>
          <w:rFonts w:cs="Times New Roman"/>
          <w:spacing w:val="10"/>
          <w:szCs w:val="24"/>
        </w:rPr>
        <w:t>t</w:t>
      </w:r>
      <w:r w:rsidRPr="003A01E8">
        <w:rPr>
          <w:rFonts w:cs="Times New Roman"/>
          <w:spacing w:val="-4"/>
          <w:szCs w:val="24"/>
        </w:rPr>
        <w:t>i</w:t>
      </w:r>
      <w:r w:rsidRPr="003A01E8">
        <w:rPr>
          <w:rFonts w:cs="Times New Roman"/>
          <w:spacing w:val="-5"/>
          <w:szCs w:val="24"/>
        </w:rPr>
        <w:t>n</w:t>
      </w:r>
      <w:r w:rsidRPr="003A01E8">
        <w:rPr>
          <w:rFonts w:cs="Times New Roman"/>
          <w:spacing w:val="-4"/>
          <w:szCs w:val="24"/>
        </w:rPr>
        <w:t>g</w:t>
      </w:r>
      <w:r w:rsidRPr="003A01E8">
        <w:rPr>
          <w:rFonts w:cs="Times New Roman"/>
          <w:spacing w:val="9"/>
          <w:szCs w:val="24"/>
        </w:rPr>
        <w:t>g</w:t>
      </w:r>
      <w:r w:rsidRPr="003A01E8">
        <w:rPr>
          <w:rFonts w:cs="Times New Roman"/>
          <w:szCs w:val="24"/>
        </w:rPr>
        <w:t>i</w:t>
      </w:r>
      <w:r w:rsidRPr="003A01E8">
        <w:rPr>
          <w:rFonts w:cs="Times New Roman"/>
          <w:szCs w:val="24"/>
          <w:lang w:val="en-US"/>
        </w:rPr>
        <w:t xml:space="preserve"> </w:t>
      </w:r>
      <w:r w:rsidRPr="003A01E8">
        <w:rPr>
          <w:rFonts w:cs="Times New Roman"/>
          <w:spacing w:val="-4"/>
          <w:szCs w:val="24"/>
        </w:rPr>
        <w:t>l</w:t>
      </w:r>
      <w:r w:rsidRPr="003A01E8">
        <w:rPr>
          <w:rFonts w:cs="Times New Roman"/>
          <w:spacing w:val="4"/>
          <w:szCs w:val="24"/>
        </w:rPr>
        <w:t>e</w:t>
      </w:r>
      <w:r w:rsidRPr="003A01E8">
        <w:rPr>
          <w:rFonts w:cs="Times New Roman"/>
          <w:spacing w:val="-4"/>
          <w:szCs w:val="24"/>
        </w:rPr>
        <w:t>b</w:t>
      </w:r>
      <w:r w:rsidRPr="003A01E8">
        <w:rPr>
          <w:rFonts w:cs="Times New Roman"/>
          <w:szCs w:val="24"/>
        </w:rPr>
        <w:t>ih</w:t>
      </w:r>
      <w:r w:rsidRPr="003A01E8">
        <w:rPr>
          <w:rFonts w:cs="Times New Roman"/>
          <w:szCs w:val="24"/>
          <w:lang w:val="en-US"/>
        </w:rPr>
        <w:t xml:space="preserve"> </w:t>
      </w:r>
      <w:r w:rsidRPr="003A01E8">
        <w:rPr>
          <w:rFonts w:cs="Times New Roman"/>
          <w:spacing w:val="5"/>
          <w:szCs w:val="24"/>
        </w:rPr>
        <w:t>d</w:t>
      </w:r>
      <w:r w:rsidRPr="003A01E8">
        <w:rPr>
          <w:rFonts w:cs="Times New Roman"/>
          <w:spacing w:val="-1"/>
          <w:szCs w:val="24"/>
        </w:rPr>
        <w:t>a</w:t>
      </w:r>
      <w:r w:rsidRPr="003A01E8">
        <w:rPr>
          <w:rFonts w:cs="Times New Roman"/>
          <w:spacing w:val="11"/>
          <w:szCs w:val="24"/>
        </w:rPr>
        <w:t>r</w:t>
      </w:r>
      <w:r w:rsidRPr="003A01E8">
        <w:rPr>
          <w:rFonts w:cs="Times New Roman"/>
          <w:szCs w:val="24"/>
        </w:rPr>
        <w:t xml:space="preserve">i 90 % </w:t>
      </w:r>
      <w:r w:rsidRPr="003A01E8">
        <w:rPr>
          <w:rFonts w:cs="Times New Roman"/>
          <w:spacing w:val="-5"/>
          <w:szCs w:val="24"/>
        </w:rPr>
        <w:t>b</w:t>
      </w:r>
      <w:r w:rsidRPr="003A01E8">
        <w:rPr>
          <w:rFonts w:cs="Times New Roman"/>
          <w:spacing w:val="-1"/>
          <w:szCs w:val="24"/>
        </w:rPr>
        <w:t>e</w:t>
      </w:r>
      <w:r w:rsidRPr="003A01E8">
        <w:rPr>
          <w:rFonts w:cs="Times New Roman"/>
          <w:spacing w:val="2"/>
          <w:szCs w:val="24"/>
        </w:rPr>
        <w:t>r</w:t>
      </w:r>
      <w:r w:rsidRPr="003A01E8">
        <w:rPr>
          <w:rFonts w:cs="Times New Roman"/>
          <w:szCs w:val="24"/>
        </w:rPr>
        <w:t>p</w:t>
      </w:r>
      <w:r w:rsidRPr="003A01E8">
        <w:rPr>
          <w:rFonts w:cs="Times New Roman"/>
          <w:spacing w:val="4"/>
          <w:szCs w:val="24"/>
        </w:rPr>
        <w:t>e</w:t>
      </w:r>
      <w:r w:rsidRPr="003A01E8">
        <w:rPr>
          <w:rFonts w:cs="Times New Roman"/>
          <w:spacing w:val="-5"/>
          <w:szCs w:val="24"/>
        </w:rPr>
        <w:t>n</w:t>
      </w:r>
      <w:r w:rsidRPr="003A01E8">
        <w:rPr>
          <w:rFonts w:cs="Times New Roman"/>
          <w:szCs w:val="24"/>
        </w:rPr>
        <w:t>g</w:t>
      </w:r>
      <w:r w:rsidRPr="003A01E8">
        <w:rPr>
          <w:rFonts w:cs="Times New Roman"/>
          <w:spacing w:val="-1"/>
          <w:szCs w:val="24"/>
        </w:rPr>
        <w:t>a</w:t>
      </w:r>
      <w:r w:rsidRPr="003A01E8">
        <w:rPr>
          <w:rFonts w:cs="Times New Roman"/>
          <w:spacing w:val="2"/>
          <w:szCs w:val="24"/>
        </w:rPr>
        <w:t>r</w:t>
      </w:r>
      <w:r w:rsidRPr="003A01E8">
        <w:rPr>
          <w:rFonts w:cs="Times New Roman"/>
          <w:szCs w:val="24"/>
        </w:rPr>
        <w:t xml:space="preserve">uh </w:t>
      </w:r>
      <w:r w:rsidRPr="003A01E8">
        <w:rPr>
          <w:rFonts w:cs="Times New Roman"/>
          <w:spacing w:val="-5"/>
          <w:szCs w:val="24"/>
        </w:rPr>
        <w:t>b</w:t>
      </w:r>
      <w:r w:rsidRPr="003A01E8">
        <w:rPr>
          <w:rFonts w:cs="Times New Roman"/>
          <w:szCs w:val="24"/>
        </w:rPr>
        <w:t>u</w:t>
      </w:r>
      <w:r w:rsidRPr="003A01E8">
        <w:rPr>
          <w:rFonts w:cs="Times New Roman"/>
          <w:spacing w:val="2"/>
          <w:szCs w:val="24"/>
        </w:rPr>
        <w:t>r</w:t>
      </w:r>
      <w:r w:rsidRPr="003A01E8">
        <w:rPr>
          <w:rFonts w:cs="Times New Roman"/>
          <w:szCs w:val="24"/>
        </w:rPr>
        <w:t xml:space="preserve">uk </w:t>
      </w:r>
      <w:r w:rsidRPr="003A01E8">
        <w:rPr>
          <w:rFonts w:cs="Times New Roman"/>
          <w:spacing w:val="5"/>
          <w:szCs w:val="24"/>
        </w:rPr>
        <w:t>t</w:t>
      </w:r>
      <w:r w:rsidRPr="003A01E8">
        <w:rPr>
          <w:rFonts w:cs="Times New Roman"/>
          <w:spacing w:val="-1"/>
          <w:szCs w:val="24"/>
        </w:rPr>
        <w:t>e</w:t>
      </w:r>
      <w:r w:rsidRPr="003A01E8">
        <w:rPr>
          <w:rFonts w:cs="Times New Roman"/>
          <w:spacing w:val="2"/>
          <w:szCs w:val="24"/>
        </w:rPr>
        <w:t>r</w:t>
      </w:r>
      <w:r w:rsidRPr="003A01E8">
        <w:rPr>
          <w:rFonts w:cs="Times New Roman"/>
          <w:spacing w:val="-5"/>
          <w:szCs w:val="24"/>
        </w:rPr>
        <w:t>h</w:t>
      </w:r>
      <w:r w:rsidRPr="003A01E8">
        <w:rPr>
          <w:rFonts w:cs="Times New Roman"/>
          <w:spacing w:val="-1"/>
          <w:szCs w:val="24"/>
        </w:rPr>
        <w:t>a</w:t>
      </w:r>
      <w:r w:rsidRPr="003A01E8">
        <w:rPr>
          <w:rFonts w:cs="Times New Roman"/>
          <w:szCs w:val="24"/>
        </w:rPr>
        <w:t>d</w:t>
      </w:r>
      <w:r w:rsidRPr="003A01E8">
        <w:rPr>
          <w:rFonts w:cs="Times New Roman"/>
          <w:spacing w:val="-1"/>
          <w:szCs w:val="24"/>
        </w:rPr>
        <w:t>a</w:t>
      </w:r>
      <w:r w:rsidRPr="003A01E8">
        <w:rPr>
          <w:rFonts w:cs="Times New Roman"/>
          <w:szCs w:val="24"/>
        </w:rPr>
        <w:t>p p</w:t>
      </w:r>
      <w:r w:rsidRPr="003A01E8">
        <w:rPr>
          <w:rFonts w:cs="Times New Roman"/>
          <w:spacing w:val="-1"/>
          <w:szCs w:val="24"/>
        </w:rPr>
        <w:t>e</w:t>
      </w:r>
      <w:r w:rsidRPr="003A01E8">
        <w:rPr>
          <w:rFonts w:cs="Times New Roman"/>
          <w:spacing w:val="2"/>
          <w:szCs w:val="24"/>
        </w:rPr>
        <w:t>r</w:t>
      </w:r>
      <w:r w:rsidRPr="003A01E8">
        <w:rPr>
          <w:rFonts w:cs="Times New Roman"/>
          <w:spacing w:val="5"/>
          <w:szCs w:val="24"/>
        </w:rPr>
        <w:t>t</w:t>
      </w:r>
      <w:r w:rsidRPr="003A01E8">
        <w:rPr>
          <w:rFonts w:cs="Times New Roman"/>
          <w:szCs w:val="24"/>
        </w:rPr>
        <w:t>u</w:t>
      </w:r>
      <w:r w:rsidRPr="003A01E8">
        <w:rPr>
          <w:rFonts w:cs="Times New Roman"/>
          <w:spacing w:val="-4"/>
          <w:szCs w:val="24"/>
        </w:rPr>
        <w:t>m</w:t>
      </w:r>
      <w:r w:rsidRPr="003A01E8">
        <w:rPr>
          <w:rFonts w:cs="Times New Roman"/>
          <w:spacing w:val="-5"/>
          <w:szCs w:val="24"/>
        </w:rPr>
        <w:t>b</w:t>
      </w:r>
      <w:r w:rsidRPr="003A01E8">
        <w:rPr>
          <w:rFonts w:cs="Times New Roman"/>
          <w:spacing w:val="5"/>
          <w:szCs w:val="24"/>
        </w:rPr>
        <w:t>u</w:t>
      </w:r>
      <w:r w:rsidRPr="003A01E8">
        <w:rPr>
          <w:rFonts w:cs="Times New Roman"/>
          <w:spacing w:val="-5"/>
          <w:szCs w:val="24"/>
        </w:rPr>
        <w:t>h</w:t>
      </w:r>
      <w:r w:rsidRPr="003A01E8">
        <w:rPr>
          <w:rFonts w:cs="Times New Roman"/>
          <w:spacing w:val="4"/>
          <w:szCs w:val="24"/>
        </w:rPr>
        <w:t>a</w:t>
      </w:r>
      <w:r w:rsidRPr="003A01E8">
        <w:rPr>
          <w:rFonts w:cs="Times New Roman"/>
          <w:szCs w:val="24"/>
        </w:rPr>
        <w:t xml:space="preserve">n </w:t>
      </w:r>
      <w:r w:rsidRPr="003A01E8">
        <w:rPr>
          <w:rFonts w:cs="Times New Roman"/>
          <w:spacing w:val="5"/>
          <w:szCs w:val="24"/>
        </w:rPr>
        <w:t>t</w:t>
      </w:r>
      <w:r w:rsidRPr="003A01E8">
        <w:rPr>
          <w:rFonts w:cs="Times New Roman"/>
          <w:spacing w:val="4"/>
          <w:szCs w:val="24"/>
        </w:rPr>
        <w:t>a</w:t>
      </w:r>
      <w:r w:rsidRPr="003A01E8">
        <w:rPr>
          <w:rFonts w:cs="Times New Roman"/>
          <w:spacing w:val="-5"/>
          <w:szCs w:val="24"/>
        </w:rPr>
        <w:t>n</w:t>
      </w:r>
      <w:r w:rsidRPr="003A01E8">
        <w:rPr>
          <w:rFonts w:cs="Times New Roman"/>
          <w:spacing w:val="4"/>
          <w:szCs w:val="24"/>
        </w:rPr>
        <w:t>a</w:t>
      </w:r>
      <w:r w:rsidRPr="003A01E8">
        <w:rPr>
          <w:rFonts w:cs="Times New Roman"/>
          <w:spacing w:val="-4"/>
          <w:szCs w:val="24"/>
        </w:rPr>
        <w:t>m</w:t>
      </w:r>
      <w:r w:rsidRPr="003A01E8">
        <w:rPr>
          <w:rFonts w:cs="Times New Roman"/>
          <w:spacing w:val="4"/>
          <w:szCs w:val="24"/>
        </w:rPr>
        <w:t>a</w:t>
      </w:r>
      <w:r w:rsidRPr="003A01E8">
        <w:rPr>
          <w:rFonts w:cs="Times New Roman"/>
          <w:spacing w:val="-5"/>
          <w:szCs w:val="24"/>
        </w:rPr>
        <w:t>n</w:t>
      </w:r>
      <w:r>
        <w:rPr>
          <w:rFonts w:cs="Times New Roman"/>
          <w:spacing w:val="-5"/>
          <w:szCs w:val="24"/>
        </w:rPr>
        <w:t xml:space="preserve">. Sedeangkan </w:t>
      </w:r>
      <w:r w:rsidRPr="003A01E8">
        <w:rPr>
          <w:rFonts w:cs="Times New Roman"/>
          <w:szCs w:val="24"/>
          <w:lang w:val="en-US"/>
        </w:rPr>
        <w:t>pengukuran pH tanah yang digunakan dalam peneliti</w:t>
      </w:r>
      <w:r>
        <w:rPr>
          <w:rFonts w:cs="Times New Roman"/>
          <w:szCs w:val="24"/>
          <w:lang w:val="en-US"/>
        </w:rPr>
        <w:t>an ini yaitu 6,5. hal ini sesu</w:t>
      </w:r>
      <w:r>
        <w:rPr>
          <w:rFonts w:cs="Times New Roman"/>
          <w:szCs w:val="24"/>
        </w:rPr>
        <w:t>ai</w:t>
      </w:r>
      <w:r w:rsidRPr="003A01E8">
        <w:rPr>
          <w:rFonts w:cs="Times New Roman"/>
          <w:szCs w:val="24"/>
          <w:lang w:val="en-US"/>
        </w:rPr>
        <w:t xml:space="preserve"> dengan pendapat Haryanto dkk (2006) </w:t>
      </w:r>
      <w:r>
        <w:rPr>
          <w:rFonts w:cs="Times New Roman"/>
          <w:szCs w:val="24"/>
        </w:rPr>
        <w:t>“</w:t>
      </w:r>
      <w:r w:rsidRPr="00CC0B48">
        <w:rPr>
          <w:rFonts w:cs="Times New Roman"/>
          <w:i/>
          <w:iCs/>
          <w:szCs w:val="24"/>
          <w:lang w:val="en-US"/>
        </w:rPr>
        <w:t>dalam</w:t>
      </w:r>
      <w:r>
        <w:rPr>
          <w:rFonts w:cs="Times New Roman"/>
          <w:szCs w:val="24"/>
        </w:rPr>
        <w:t xml:space="preserve">” </w:t>
      </w:r>
      <w:r w:rsidRPr="003A01E8">
        <w:rPr>
          <w:rFonts w:cs="Times New Roman"/>
          <w:szCs w:val="24"/>
          <w:lang w:val="en-US"/>
        </w:rPr>
        <w:t>Fransisca (2009) yang menyatakan derajat keasaaman (pH) tanah yang optimum untuk pertumbuhan tanaman sawi adalah antara 6 sampai 7.</w:t>
      </w:r>
      <w:r>
        <w:rPr>
          <w:rFonts w:cs="Times New Roman"/>
          <w:szCs w:val="24"/>
        </w:rPr>
        <w:t xml:space="preserve"> Sehingga pertumbuhan tanaman dengan adanya pupuk dan faktor lingkungan yang mendukung untuk pertumbuhan, maka tanaman sawi dapat tumbuh dengan subur.</w:t>
      </w:r>
      <w:r w:rsidR="00CF7C52">
        <w:rPr>
          <w:rFonts w:cs="Times New Roman"/>
          <w:szCs w:val="24"/>
        </w:rPr>
        <w:t xml:space="preserve"> </w:t>
      </w:r>
      <w:r w:rsidR="00014532">
        <w:rPr>
          <w:rFonts w:cs="Times New Roman"/>
          <w:szCs w:val="24"/>
        </w:rPr>
        <w:t xml:space="preserve">Kelembaban udara, pH Tanah dan </w:t>
      </w:r>
      <w:r w:rsidR="00CF7C52">
        <w:rPr>
          <w:rFonts w:cs="Times New Roman"/>
          <w:szCs w:val="24"/>
        </w:rPr>
        <w:t>Kompos Eceng gondok merupakan faktor ekternal yang diduga membantu dalam petumbuhan tinggi tanaman, namun selain faktor eksternal, diduga ada juga faktor internal seperti hormon. Contoh</w:t>
      </w:r>
      <w:r w:rsidR="003E6E04">
        <w:rPr>
          <w:rFonts w:cs="Times New Roman"/>
          <w:szCs w:val="24"/>
        </w:rPr>
        <w:t>nya</w:t>
      </w:r>
      <w:r w:rsidR="00CF7C52">
        <w:rPr>
          <w:rFonts w:cs="Times New Roman"/>
          <w:szCs w:val="24"/>
        </w:rPr>
        <w:t xml:space="preserve"> hormon Auksin</w:t>
      </w:r>
      <w:r w:rsidR="002B7635">
        <w:rPr>
          <w:rFonts w:cs="Times New Roman"/>
          <w:szCs w:val="24"/>
        </w:rPr>
        <w:t xml:space="preserve"> dan sitokonin</w:t>
      </w:r>
      <w:r w:rsidR="00CF7C52">
        <w:rPr>
          <w:rFonts w:cs="Times New Roman"/>
          <w:szCs w:val="24"/>
        </w:rPr>
        <w:t>, hormon auksin</w:t>
      </w:r>
      <w:r w:rsidR="003E6E04">
        <w:rPr>
          <w:rFonts w:cs="Times New Roman"/>
          <w:szCs w:val="24"/>
        </w:rPr>
        <w:t xml:space="preserve"> dan sitokinin</w:t>
      </w:r>
      <w:r w:rsidR="00CF7C52">
        <w:rPr>
          <w:rFonts w:cs="Times New Roman"/>
          <w:szCs w:val="24"/>
        </w:rPr>
        <w:t xml:space="preserve"> </w:t>
      </w:r>
      <w:r w:rsidR="002B7635">
        <w:rPr>
          <w:rFonts w:cs="Times New Roman"/>
          <w:szCs w:val="24"/>
        </w:rPr>
        <w:t>yang ditemukan pada bagian batang</w:t>
      </w:r>
      <w:r w:rsidR="00B74E47">
        <w:rPr>
          <w:rFonts w:cs="Times New Roman"/>
          <w:szCs w:val="24"/>
        </w:rPr>
        <w:t xml:space="preserve"> dan </w:t>
      </w:r>
      <w:r w:rsidR="002B7635">
        <w:rPr>
          <w:rFonts w:cs="Times New Roman"/>
          <w:szCs w:val="24"/>
        </w:rPr>
        <w:t xml:space="preserve"> akar</w:t>
      </w:r>
      <w:r w:rsidR="00B74E47">
        <w:rPr>
          <w:rFonts w:cs="Times New Roman"/>
          <w:szCs w:val="24"/>
        </w:rPr>
        <w:t xml:space="preserve">, </w:t>
      </w:r>
      <w:r w:rsidR="002B7635">
        <w:rPr>
          <w:rFonts w:cs="Times New Roman"/>
          <w:szCs w:val="24"/>
        </w:rPr>
        <w:t>fungsinya pengatur perbersaran sel dan memicu perpanjangan sel di</w:t>
      </w:r>
      <w:r w:rsidR="00C60C03">
        <w:rPr>
          <w:rFonts w:cs="Times New Roman"/>
          <w:szCs w:val="24"/>
        </w:rPr>
        <w:t xml:space="preserve"> </w:t>
      </w:r>
      <w:r w:rsidR="002B7635">
        <w:rPr>
          <w:rFonts w:cs="Times New Roman"/>
          <w:szCs w:val="24"/>
        </w:rPr>
        <w:t xml:space="preserve">daerah meristem ujung. Dengan adanya </w:t>
      </w:r>
      <w:r w:rsidR="00C60C03">
        <w:rPr>
          <w:rFonts w:cs="Times New Roman"/>
          <w:szCs w:val="24"/>
        </w:rPr>
        <w:t>perbesaran dan perpanjangan sel pada bagian batang maka akan memicu bertambahnya ukuran tinggi pada tanaman.</w:t>
      </w:r>
    </w:p>
    <w:p w:rsidR="00EB54CF" w:rsidRDefault="00EB54CF" w:rsidP="005C6E69">
      <w:pPr>
        <w:pStyle w:val="ListParagraph"/>
        <w:numPr>
          <w:ilvl w:val="0"/>
          <w:numId w:val="52"/>
        </w:numPr>
        <w:tabs>
          <w:tab w:val="left" w:pos="426"/>
          <w:tab w:val="left" w:pos="1440"/>
          <w:tab w:val="center" w:pos="3968"/>
        </w:tabs>
        <w:spacing w:line="480" w:lineRule="auto"/>
        <w:jc w:val="both"/>
        <w:rPr>
          <w:b/>
          <w:bCs/>
          <w:lang w:val="en-US"/>
        </w:rPr>
      </w:pPr>
      <w:r>
        <w:rPr>
          <w:b/>
          <w:bCs/>
          <w:lang w:val="en-US"/>
        </w:rPr>
        <w:t>Jumlah daun</w:t>
      </w:r>
    </w:p>
    <w:p w:rsidR="00EB54CF" w:rsidRDefault="00EB54CF" w:rsidP="00EB54CF">
      <w:pPr>
        <w:pStyle w:val="ListParagraph"/>
        <w:tabs>
          <w:tab w:val="left" w:pos="426"/>
          <w:tab w:val="left" w:pos="1701"/>
          <w:tab w:val="center" w:pos="3968"/>
        </w:tabs>
        <w:spacing w:line="480" w:lineRule="auto"/>
        <w:ind w:left="1146"/>
        <w:jc w:val="both"/>
        <w:rPr>
          <w:bCs/>
        </w:rPr>
      </w:pPr>
      <w:r>
        <w:rPr>
          <w:b/>
          <w:bCs/>
          <w:lang w:val="en-US"/>
        </w:rPr>
        <w:tab/>
      </w:r>
      <w:r>
        <w:rPr>
          <w:bCs/>
        </w:rPr>
        <w:t>S</w:t>
      </w:r>
      <w:r>
        <w:rPr>
          <w:bCs/>
          <w:lang w:val="en-US"/>
        </w:rPr>
        <w:t>eperti halnya tinggi tanaman, jumlah daun tertinggi juga dihasilkan dari perlakuan A</w:t>
      </w:r>
      <w:r>
        <w:rPr>
          <w:bCs/>
          <w:vertAlign w:val="subscript"/>
        </w:rPr>
        <w:t>4</w:t>
      </w:r>
      <w:r w:rsidR="00B21A8A">
        <w:rPr>
          <w:bCs/>
          <w:lang w:val="en-US"/>
        </w:rPr>
        <w:t xml:space="preserve"> (</w:t>
      </w:r>
      <w:r w:rsidR="00B21A8A">
        <w:rPr>
          <w:bCs/>
        </w:rPr>
        <w:t>100 gr</w:t>
      </w:r>
      <w:r>
        <w:rPr>
          <w:bCs/>
          <w:lang w:val="en-US"/>
        </w:rPr>
        <w:t xml:space="preserve"> Kompos Eceng gondok), diikuti A</w:t>
      </w:r>
      <w:r>
        <w:rPr>
          <w:bCs/>
          <w:vertAlign w:val="subscript"/>
        </w:rPr>
        <w:t>3</w:t>
      </w:r>
      <w:r w:rsidR="00B21A8A">
        <w:rPr>
          <w:bCs/>
          <w:lang w:val="en-US"/>
        </w:rPr>
        <w:t xml:space="preserve"> (</w:t>
      </w:r>
      <w:r w:rsidR="00B21A8A">
        <w:rPr>
          <w:bCs/>
        </w:rPr>
        <w:t>75 gr</w:t>
      </w:r>
      <w:r>
        <w:rPr>
          <w:bCs/>
          <w:lang w:val="en-US"/>
        </w:rPr>
        <w:t xml:space="preserve"> Kompos Eceng gondok), A</w:t>
      </w:r>
      <w:r>
        <w:rPr>
          <w:bCs/>
          <w:vertAlign w:val="subscript"/>
        </w:rPr>
        <w:t>2</w:t>
      </w:r>
      <w:r w:rsidR="00B21A8A">
        <w:rPr>
          <w:bCs/>
          <w:lang w:val="en-US"/>
        </w:rPr>
        <w:t xml:space="preserve"> (</w:t>
      </w:r>
      <w:r w:rsidR="00B21A8A">
        <w:rPr>
          <w:bCs/>
        </w:rPr>
        <w:t>50 gr</w:t>
      </w:r>
      <w:r>
        <w:rPr>
          <w:bCs/>
          <w:lang w:val="en-US"/>
        </w:rPr>
        <w:t xml:space="preserve"> Kompos Eceng gondok), A</w:t>
      </w:r>
      <w:r>
        <w:rPr>
          <w:bCs/>
          <w:vertAlign w:val="subscript"/>
        </w:rPr>
        <w:t>1</w:t>
      </w:r>
      <w:r w:rsidR="00B21A8A">
        <w:rPr>
          <w:bCs/>
          <w:lang w:val="en-US"/>
        </w:rPr>
        <w:t xml:space="preserve"> (</w:t>
      </w:r>
      <w:r w:rsidR="00B21A8A">
        <w:rPr>
          <w:bCs/>
        </w:rPr>
        <w:t>25 gr</w:t>
      </w:r>
      <w:r>
        <w:rPr>
          <w:bCs/>
          <w:lang w:val="en-US"/>
        </w:rPr>
        <w:t xml:space="preserve"> Kompos Eceng gondok), dan A</w:t>
      </w:r>
      <w:r>
        <w:rPr>
          <w:bCs/>
          <w:vertAlign w:val="subscript"/>
        </w:rPr>
        <w:t>0</w:t>
      </w:r>
      <w:r>
        <w:rPr>
          <w:bCs/>
          <w:lang w:val="en-US"/>
        </w:rPr>
        <w:t xml:space="preserve"> (Kontrol ). Masing-masing </w:t>
      </w:r>
      <w:r>
        <w:rPr>
          <w:bCs/>
        </w:rPr>
        <w:lastRenderedPageBreak/>
        <w:t xml:space="preserve">dengan rata-rata </w:t>
      </w:r>
      <w:r>
        <w:rPr>
          <w:bCs/>
          <w:lang w:val="en-US"/>
        </w:rPr>
        <w:t>sebanyak</w:t>
      </w:r>
      <w:r>
        <w:rPr>
          <w:bCs/>
        </w:rPr>
        <w:t xml:space="preserve"> 7.18, 6.5, 5.87, 5.31</w:t>
      </w:r>
      <w:r>
        <w:rPr>
          <w:bCs/>
          <w:lang w:val="en-US"/>
        </w:rPr>
        <w:t xml:space="preserve">,dan </w:t>
      </w:r>
      <w:r>
        <w:rPr>
          <w:bCs/>
        </w:rPr>
        <w:t>5.18</w:t>
      </w:r>
      <w:r>
        <w:rPr>
          <w:bCs/>
          <w:lang w:val="en-US"/>
        </w:rPr>
        <w:t xml:space="preserve"> (helai)</w:t>
      </w:r>
      <w:r>
        <w:rPr>
          <w:bCs/>
        </w:rPr>
        <w:t>.</w:t>
      </w:r>
      <w:r>
        <w:rPr>
          <w:bCs/>
          <w:lang w:val="en-US"/>
        </w:rPr>
        <w:t xml:space="preserve"> </w:t>
      </w:r>
      <w:r>
        <w:rPr>
          <w:bCs/>
        </w:rPr>
        <w:t>Peningkatan jumlah daun pada tiap perlakuan dari hari pertama hingga hari terakhir penelitian diduga terjadi karena terpacu</w:t>
      </w:r>
      <w:r w:rsidR="00164297">
        <w:rPr>
          <w:bCs/>
        </w:rPr>
        <w:t>n</w:t>
      </w:r>
      <w:r>
        <w:rPr>
          <w:bCs/>
        </w:rPr>
        <w:t>ya pembelahan sel meristem apikal suatu kuncup dan apabila ujung pucuk tumbuh maka memungkinkan munculnya promordium daun, hal inilah yang menyebabkan jumlah daun meningkat. Peningkatan jumlah daun diduga karena adanya unsur hara nitrogen yang cukup banyak  pada kompos eceng gondok. Hal ini sesuai dengan sutedjo (2002), yang menyatakan bahwa nitrogen dapat menyehatkan pertumbuhan daun, daun tanaman lebar dengan warna yang lebih hijau.</w:t>
      </w:r>
    </w:p>
    <w:p w:rsidR="00EB54CF" w:rsidRPr="006E515E" w:rsidRDefault="00EB54CF" w:rsidP="00EB54CF">
      <w:pPr>
        <w:pStyle w:val="ListParagraph"/>
        <w:tabs>
          <w:tab w:val="left" w:pos="426"/>
          <w:tab w:val="left" w:pos="1701"/>
          <w:tab w:val="center" w:pos="3968"/>
        </w:tabs>
        <w:spacing w:line="480" w:lineRule="auto"/>
        <w:ind w:left="1146"/>
        <w:jc w:val="both"/>
        <w:rPr>
          <w:bCs/>
        </w:rPr>
      </w:pPr>
      <w:r>
        <w:rPr>
          <w:bCs/>
        </w:rPr>
        <w:tab/>
      </w:r>
      <w:r w:rsidRPr="00593A6A">
        <w:rPr>
          <w:bCs/>
        </w:rPr>
        <w:t xml:space="preserve">Sama  hal nya seperti tinggi tanaman, jumlah daun yang dihasikan juga dipengaruhi oleh pupuk dan faktor lingkungan. Faktor lingkungan seperti kelembapan  udara dan pH tanah. Kelembapan udara berarti kandungan uap air di udara. Kelembapan dibutuhkan oleh  tanaman agar tubuhnya tidak cepat kering karena penguapan (transpirasi). Transpirasi dapat diartikan sebagai proses kehilangan air dalam bentuk uap dari jaringan tumbuhan melalui stomata (Lakitan, 2011). Kelembapan udara pada saat penelitian berkisar antara 84%-90%. Dengan begitu jika kelembapan udara mendukung maka walaupun proses transpirasi berlangsung, tumbuhan tidak terlalu banyak kehilangan kandungan uap air karena kelembapan disekitar tumbuhan mendukung. </w:t>
      </w:r>
      <w:r w:rsidRPr="00593A6A">
        <w:rPr>
          <w:rFonts w:cs="Times New Roman"/>
          <w:color w:val="000000"/>
          <w:szCs w:val="24"/>
          <w:lang w:val="en-US"/>
        </w:rPr>
        <w:t xml:space="preserve">Hal ini sesuai  dengan pernyataan </w:t>
      </w:r>
      <w:r w:rsidRPr="00593A6A">
        <w:rPr>
          <w:rFonts w:cs="Times New Roman"/>
          <w:spacing w:val="-2"/>
          <w:szCs w:val="24"/>
        </w:rPr>
        <w:t>C</w:t>
      </w:r>
      <w:r w:rsidRPr="00593A6A">
        <w:rPr>
          <w:rFonts w:cs="Times New Roman"/>
          <w:spacing w:val="4"/>
          <w:szCs w:val="24"/>
        </w:rPr>
        <w:t>a</w:t>
      </w:r>
      <w:r w:rsidRPr="00593A6A">
        <w:rPr>
          <w:rFonts w:cs="Times New Roman"/>
          <w:szCs w:val="24"/>
        </w:rPr>
        <w:t>h</w:t>
      </w:r>
      <w:r w:rsidRPr="00593A6A">
        <w:rPr>
          <w:rFonts w:cs="Times New Roman"/>
          <w:spacing w:val="-10"/>
          <w:szCs w:val="24"/>
        </w:rPr>
        <w:t>y</w:t>
      </w:r>
      <w:r w:rsidRPr="00593A6A">
        <w:rPr>
          <w:rFonts w:cs="Times New Roman"/>
          <w:spacing w:val="10"/>
          <w:szCs w:val="24"/>
        </w:rPr>
        <w:t>o</w:t>
      </w:r>
      <w:r w:rsidRPr="00593A6A">
        <w:rPr>
          <w:rFonts w:cs="Times New Roman"/>
          <w:spacing w:val="-5"/>
          <w:szCs w:val="24"/>
        </w:rPr>
        <w:t>n</w:t>
      </w:r>
      <w:r w:rsidRPr="00593A6A">
        <w:rPr>
          <w:rFonts w:cs="Times New Roman"/>
          <w:spacing w:val="5"/>
          <w:szCs w:val="24"/>
        </w:rPr>
        <w:t>o</w:t>
      </w:r>
      <w:r w:rsidRPr="00593A6A">
        <w:rPr>
          <w:rFonts w:cs="Times New Roman"/>
          <w:spacing w:val="5"/>
          <w:szCs w:val="24"/>
          <w:lang w:val="en-US"/>
        </w:rPr>
        <w:t xml:space="preserve"> </w:t>
      </w:r>
      <w:r w:rsidRPr="00593A6A">
        <w:rPr>
          <w:rFonts w:cs="Times New Roman"/>
          <w:szCs w:val="24"/>
          <w:lang w:val="en-US"/>
        </w:rPr>
        <w:t>(</w:t>
      </w:r>
      <w:r w:rsidRPr="00593A6A">
        <w:rPr>
          <w:rFonts w:cs="Times New Roman"/>
          <w:szCs w:val="24"/>
        </w:rPr>
        <w:t>200</w:t>
      </w:r>
      <w:r w:rsidRPr="00593A6A">
        <w:rPr>
          <w:rFonts w:cs="Times New Roman"/>
          <w:spacing w:val="-5"/>
          <w:szCs w:val="24"/>
        </w:rPr>
        <w:t>3</w:t>
      </w:r>
      <w:r w:rsidRPr="00593A6A">
        <w:rPr>
          <w:rFonts w:cs="Times New Roman"/>
          <w:szCs w:val="24"/>
          <w:lang w:val="en-US"/>
        </w:rPr>
        <w:t xml:space="preserve">) </w:t>
      </w:r>
      <w:r w:rsidRPr="00593A6A">
        <w:rPr>
          <w:rFonts w:cs="Times New Roman"/>
          <w:szCs w:val="24"/>
        </w:rPr>
        <w:t>“</w:t>
      </w:r>
      <w:r w:rsidRPr="00593A6A">
        <w:rPr>
          <w:rFonts w:cs="Times New Roman"/>
          <w:i/>
          <w:iCs/>
          <w:szCs w:val="24"/>
        </w:rPr>
        <w:t>dalam”</w:t>
      </w:r>
      <w:r w:rsidRPr="00593A6A">
        <w:rPr>
          <w:rFonts w:cs="Times New Roman"/>
          <w:szCs w:val="24"/>
          <w:lang w:val="en-US"/>
        </w:rPr>
        <w:t xml:space="preserve"> </w:t>
      </w:r>
      <w:r w:rsidRPr="00593A6A">
        <w:rPr>
          <w:rFonts w:cs="Times New Roman"/>
          <w:szCs w:val="24"/>
        </w:rPr>
        <w:t xml:space="preserve">Fransisca, </w:t>
      </w:r>
      <w:r w:rsidRPr="00593A6A">
        <w:rPr>
          <w:rFonts w:cs="Times New Roman"/>
          <w:szCs w:val="24"/>
          <w:lang w:val="en-US"/>
        </w:rPr>
        <w:t>(</w:t>
      </w:r>
      <w:r w:rsidRPr="00593A6A">
        <w:rPr>
          <w:rFonts w:cs="Times New Roman"/>
          <w:szCs w:val="24"/>
        </w:rPr>
        <w:t>2009)</w:t>
      </w:r>
      <w:r w:rsidRPr="00593A6A">
        <w:rPr>
          <w:rFonts w:cs="Times New Roman"/>
          <w:szCs w:val="24"/>
          <w:lang w:val="en-US"/>
        </w:rPr>
        <w:t xml:space="preserve"> </w:t>
      </w:r>
      <w:r w:rsidRPr="00593A6A">
        <w:rPr>
          <w:rFonts w:cs="Times New Roman"/>
          <w:spacing w:val="-5"/>
          <w:szCs w:val="24"/>
        </w:rPr>
        <w:t>K</w:t>
      </w:r>
      <w:r w:rsidRPr="00593A6A">
        <w:rPr>
          <w:rFonts w:cs="Times New Roman"/>
          <w:spacing w:val="4"/>
          <w:szCs w:val="24"/>
        </w:rPr>
        <w:t>e</w:t>
      </w:r>
      <w:r w:rsidRPr="00593A6A">
        <w:rPr>
          <w:rFonts w:cs="Times New Roman"/>
          <w:spacing w:val="-4"/>
          <w:szCs w:val="24"/>
        </w:rPr>
        <w:t>l</w:t>
      </w:r>
      <w:r w:rsidRPr="00593A6A">
        <w:rPr>
          <w:rFonts w:cs="Times New Roman"/>
          <w:spacing w:val="4"/>
          <w:szCs w:val="24"/>
        </w:rPr>
        <w:t>e</w:t>
      </w:r>
      <w:r w:rsidRPr="00593A6A">
        <w:rPr>
          <w:rFonts w:cs="Times New Roman"/>
          <w:spacing w:val="-4"/>
          <w:szCs w:val="24"/>
        </w:rPr>
        <w:t>m</w:t>
      </w:r>
      <w:r w:rsidRPr="00593A6A">
        <w:rPr>
          <w:rFonts w:cs="Times New Roman"/>
          <w:szCs w:val="24"/>
        </w:rPr>
        <w:t>b</w:t>
      </w:r>
      <w:r w:rsidRPr="00593A6A">
        <w:rPr>
          <w:rFonts w:cs="Times New Roman"/>
          <w:spacing w:val="-1"/>
          <w:szCs w:val="24"/>
        </w:rPr>
        <w:t>a</w:t>
      </w:r>
      <w:r w:rsidRPr="00593A6A">
        <w:rPr>
          <w:rFonts w:cs="Times New Roman"/>
          <w:spacing w:val="5"/>
          <w:szCs w:val="24"/>
        </w:rPr>
        <w:t>p</w:t>
      </w:r>
      <w:r w:rsidRPr="00593A6A">
        <w:rPr>
          <w:rFonts w:cs="Times New Roman"/>
          <w:spacing w:val="4"/>
          <w:szCs w:val="24"/>
        </w:rPr>
        <w:t>a</w:t>
      </w:r>
      <w:r w:rsidRPr="00593A6A">
        <w:rPr>
          <w:rFonts w:cs="Times New Roman"/>
          <w:szCs w:val="24"/>
        </w:rPr>
        <w:t>n  ud</w:t>
      </w:r>
      <w:r w:rsidRPr="00593A6A">
        <w:rPr>
          <w:rFonts w:cs="Times New Roman"/>
          <w:spacing w:val="-1"/>
          <w:szCs w:val="24"/>
        </w:rPr>
        <w:t>a</w:t>
      </w:r>
      <w:r w:rsidRPr="00593A6A">
        <w:rPr>
          <w:rFonts w:cs="Times New Roman"/>
          <w:spacing w:val="2"/>
          <w:szCs w:val="24"/>
        </w:rPr>
        <w:t>r</w:t>
      </w:r>
      <w:r w:rsidRPr="00593A6A">
        <w:rPr>
          <w:rFonts w:cs="Times New Roman"/>
          <w:szCs w:val="24"/>
        </w:rPr>
        <w:t xml:space="preserve">a </w:t>
      </w:r>
      <w:r w:rsidRPr="00593A6A">
        <w:rPr>
          <w:rFonts w:cs="Times New Roman"/>
          <w:spacing w:val="-5"/>
          <w:szCs w:val="24"/>
        </w:rPr>
        <w:t>y</w:t>
      </w:r>
      <w:r w:rsidRPr="00593A6A">
        <w:rPr>
          <w:rFonts w:cs="Times New Roman"/>
          <w:spacing w:val="4"/>
          <w:szCs w:val="24"/>
        </w:rPr>
        <w:t>a</w:t>
      </w:r>
      <w:r w:rsidRPr="00593A6A">
        <w:rPr>
          <w:rFonts w:cs="Times New Roman"/>
          <w:spacing w:val="-5"/>
          <w:szCs w:val="24"/>
        </w:rPr>
        <w:t>n</w:t>
      </w:r>
      <w:r w:rsidRPr="00593A6A">
        <w:rPr>
          <w:rFonts w:cs="Times New Roman"/>
          <w:szCs w:val="24"/>
        </w:rPr>
        <w:t xml:space="preserve">g </w:t>
      </w:r>
      <w:r w:rsidRPr="00593A6A">
        <w:rPr>
          <w:rFonts w:cs="Times New Roman"/>
          <w:spacing w:val="-2"/>
          <w:szCs w:val="24"/>
        </w:rPr>
        <w:t>s</w:t>
      </w:r>
      <w:r w:rsidRPr="00593A6A">
        <w:rPr>
          <w:rFonts w:cs="Times New Roman"/>
          <w:spacing w:val="4"/>
          <w:szCs w:val="24"/>
        </w:rPr>
        <w:t>e</w:t>
      </w:r>
      <w:r w:rsidRPr="00593A6A">
        <w:rPr>
          <w:rFonts w:cs="Times New Roman"/>
          <w:spacing w:val="-2"/>
          <w:szCs w:val="24"/>
        </w:rPr>
        <w:t>s</w:t>
      </w:r>
      <w:r w:rsidRPr="00593A6A">
        <w:rPr>
          <w:rFonts w:cs="Times New Roman"/>
          <w:szCs w:val="24"/>
        </w:rPr>
        <w:t>u</w:t>
      </w:r>
      <w:r w:rsidRPr="00593A6A">
        <w:rPr>
          <w:rFonts w:cs="Times New Roman"/>
          <w:spacing w:val="4"/>
          <w:szCs w:val="24"/>
        </w:rPr>
        <w:t>a</w:t>
      </w:r>
      <w:r w:rsidRPr="00593A6A">
        <w:rPr>
          <w:rFonts w:cs="Times New Roman"/>
          <w:szCs w:val="24"/>
        </w:rPr>
        <w:t>i</w:t>
      </w:r>
      <w:r w:rsidRPr="00593A6A">
        <w:rPr>
          <w:rFonts w:cs="Times New Roman"/>
          <w:szCs w:val="24"/>
          <w:lang w:val="en-US"/>
        </w:rPr>
        <w:t xml:space="preserve"> </w:t>
      </w:r>
      <w:r w:rsidRPr="00593A6A">
        <w:rPr>
          <w:rFonts w:cs="Times New Roman"/>
          <w:spacing w:val="5"/>
          <w:szCs w:val="24"/>
        </w:rPr>
        <w:lastRenderedPageBreak/>
        <w:t>u</w:t>
      </w:r>
      <w:r w:rsidRPr="00593A6A">
        <w:rPr>
          <w:rFonts w:cs="Times New Roman"/>
          <w:spacing w:val="-5"/>
          <w:szCs w:val="24"/>
        </w:rPr>
        <w:t>n</w:t>
      </w:r>
      <w:r w:rsidRPr="00593A6A">
        <w:rPr>
          <w:rFonts w:cs="Times New Roman"/>
          <w:spacing w:val="5"/>
          <w:szCs w:val="24"/>
        </w:rPr>
        <w:t>t</w:t>
      </w:r>
      <w:r w:rsidRPr="00593A6A">
        <w:rPr>
          <w:rFonts w:cs="Times New Roman"/>
          <w:szCs w:val="24"/>
        </w:rPr>
        <w:t>uk p</w:t>
      </w:r>
      <w:r w:rsidRPr="00593A6A">
        <w:rPr>
          <w:rFonts w:cs="Times New Roman"/>
          <w:spacing w:val="-1"/>
          <w:szCs w:val="24"/>
        </w:rPr>
        <w:t>e</w:t>
      </w:r>
      <w:r w:rsidRPr="00593A6A">
        <w:rPr>
          <w:rFonts w:cs="Times New Roman"/>
          <w:spacing w:val="2"/>
          <w:szCs w:val="24"/>
        </w:rPr>
        <w:t>r</w:t>
      </w:r>
      <w:r w:rsidRPr="00593A6A">
        <w:rPr>
          <w:rFonts w:cs="Times New Roman"/>
          <w:spacing w:val="5"/>
          <w:szCs w:val="24"/>
        </w:rPr>
        <w:t>t</w:t>
      </w:r>
      <w:r w:rsidRPr="00593A6A">
        <w:rPr>
          <w:rFonts w:cs="Times New Roman"/>
          <w:szCs w:val="24"/>
        </w:rPr>
        <w:t>u</w:t>
      </w:r>
      <w:r w:rsidRPr="00593A6A">
        <w:rPr>
          <w:rFonts w:cs="Times New Roman"/>
          <w:spacing w:val="-4"/>
          <w:szCs w:val="24"/>
        </w:rPr>
        <w:t>m</w:t>
      </w:r>
      <w:r w:rsidRPr="00593A6A">
        <w:rPr>
          <w:rFonts w:cs="Times New Roman"/>
          <w:spacing w:val="-5"/>
          <w:szCs w:val="24"/>
        </w:rPr>
        <w:t>b</w:t>
      </w:r>
      <w:r w:rsidRPr="00593A6A">
        <w:rPr>
          <w:rFonts w:cs="Times New Roman"/>
          <w:spacing w:val="5"/>
          <w:szCs w:val="24"/>
        </w:rPr>
        <w:t>u</w:t>
      </w:r>
      <w:r w:rsidRPr="00593A6A">
        <w:rPr>
          <w:rFonts w:cs="Times New Roman"/>
          <w:spacing w:val="-5"/>
          <w:szCs w:val="24"/>
        </w:rPr>
        <w:t>h</w:t>
      </w:r>
      <w:r w:rsidRPr="00593A6A">
        <w:rPr>
          <w:rFonts w:cs="Times New Roman"/>
          <w:spacing w:val="4"/>
          <w:szCs w:val="24"/>
        </w:rPr>
        <w:t>a</w:t>
      </w:r>
      <w:r w:rsidRPr="00593A6A">
        <w:rPr>
          <w:rFonts w:cs="Times New Roman"/>
          <w:szCs w:val="24"/>
        </w:rPr>
        <w:t xml:space="preserve">n  </w:t>
      </w:r>
      <w:r w:rsidRPr="00593A6A">
        <w:rPr>
          <w:rFonts w:cs="Times New Roman"/>
          <w:spacing w:val="5"/>
          <w:szCs w:val="24"/>
        </w:rPr>
        <w:t>t</w:t>
      </w:r>
      <w:r w:rsidRPr="00593A6A">
        <w:rPr>
          <w:rFonts w:cs="Times New Roman"/>
          <w:spacing w:val="-1"/>
          <w:szCs w:val="24"/>
        </w:rPr>
        <w:t>a</w:t>
      </w:r>
      <w:r w:rsidRPr="00593A6A">
        <w:rPr>
          <w:rFonts w:cs="Times New Roman"/>
          <w:spacing w:val="-5"/>
          <w:szCs w:val="24"/>
        </w:rPr>
        <w:t>n</w:t>
      </w:r>
      <w:r w:rsidRPr="00593A6A">
        <w:rPr>
          <w:rFonts w:cs="Times New Roman"/>
          <w:spacing w:val="4"/>
          <w:szCs w:val="24"/>
        </w:rPr>
        <w:t>a</w:t>
      </w:r>
      <w:r w:rsidRPr="00593A6A">
        <w:rPr>
          <w:rFonts w:cs="Times New Roman"/>
          <w:spacing w:val="-4"/>
          <w:szCs w:val="24"/>
        </w:rPr>
        <w:t>m</w:t>
      </w:r>
      <w:r w:rsidRPr="00593A6A">
        <w:rPr>
          <w:rFonts w:cs="Times New Roman"/>
          <w:spacing w:val="4"/>
          <w:szCs w:val="24"/>
        </w:rPr>
        <w:t>a</w:t>
      </w:r>
      <w:r w:rsidRPr="00593A6A">
        <w:rPr>
          <w:rFonts w:cs="Times New Roman"/>
          <w:szCs w:val="24"/>
        </w:rPr>
        <w:t xml:space="preserve">n </w:t>
      </w:r>
      <w:r w:rsidRPr="00593A6A">
        <w:rPr>
          <w:rFonts w:cs="Times New Roman"/>
          <w:spacing w:val="-2"/>
          <w:szCs w:val="24"/>
        </w:rPr>
        <w:t>s</w:t>
      </w:r>
      <w:r w:rsidRPr="00593A6A">
        <w:rPr>
          <w:rFonts w:cs="Times New Roman"/>
          <w:spacing w:val="-1"/>
          <w:szCs w:val="24"/>
        </w:rPr>
        <w:t>a</w:t>
      </w:r>
      <w:r w:rsidRPr="00593A6A">
        <w:rPr>
          <w:rFonts w:cs="Times New Roman"/>
          <w:spacing w:val="4"/>
          <w:szCs w:val="24"/>
        </w:rPr>
        <w:t>w</w:t>
      </w:r>
      <w:r w:rsidRPr="00593A6A">
        <w:rPr>
          <w:rFonts w:cs="Times New Roman"/>
          <w:szCs w:val="24"/>
        </w:rPr>
        <w:t xml:space="preserve">i </w:t>
      </w:r>
      <w:r w:rsidRPr="00593A6A">
        <w:rPr>
          <w:rFonts w:cs="Times New Roman"/>
          <w:spacing w:val="-5"/>
          <w:szCs w:val="24"/>
        </w:rPr>
        <w:t>y</w:t>
      </w:r>
      <w:r w:rsidRPr="00593A6A">
        <w:rPr>
          <w:rFonts w:cs="Times New Roman"/>
          <w:spacing w:val="4"/>
          <w:szCs w:val="24"/>
        </w:rPr>
        <w:t>a</w:t>
      </w:r>
      <w:r w:rsidRPr="00593A6A">
        <w:rPr>
          <w:rFonts w:cs="Times New Roman"/>
          <w:spacing w:val="-5"/>
          <w:szCs w:val="24"/>
        </w:rPr>
        <w:t>n</w:t>
      </w:r>
      <w:r w:rsidRPr="00593A6A">
        <w:rPr>
          <w:rFonts w:cs="Times New Roman"/>
          <w:szCs w:val="24"/>
        </w:rPr>
        <w:t>g</w:t>
      </w:r>
      <w:r w:rsidRPr="00593A6A">
        <w:rPr>
          <w:rFonts w:cs="Times New Roman"/>
          <w:szCs w:val="24"/>
          <w:lang w:val="en-US"/>
        </w:rPr>
        <w:t xml:space="preserve"> </w:t>
      </w:r>
      <w:r w:rsidRPr="00593A6A">
        <w:rPr>
          <w:rFonts w:cs="Times New Roman"/>
          <w:spacing w:val="5"/>
          <w:szCs w:val="24"/>
        </w:rPr>
        <w:t>o</w:t>
      </w:r>
      <w:r w:rsidRPr="00593A6A">
        <w:rPr>
          <w:rFonts w:cs="Times New Roman"/>
          <w:szCs w:val="24"/>
        </w:rPr>
        <w:t>p</w:t>
      </w:r>
      <w:r w:rsidRPr="00593A6A">
        <w:rPr>
          <w:rFonts w:cs="Times New Roman"/>
          <w:spacing w:val="5"/>
          <w:szCs w:val="24"/>
        </w:rPr>
        <w:t>t</w:t>
      </w:r>
      <w:r w:rsidRPr="00593A6A">
        <w:rPr>
          <w:rFonts w:cs="Times New Roman"/>
          <w:spacing w:val="-4"/>
          <w:szCs w:val="24"/>
        </w:rPr>
        <w:t>im</w:t>
      </w:r>
      <w:r w:rsidRPr="00593A6A">
        <w:rPr>
          <w:rFonts w:cs="Times New Roman"/>
          <w:spacing w:val="4"/>
          <w:szCs w:val="24"/>
        </w:rPr>
        <w:t>a</w:t>
      </w:r>
      <w:r w:rsidRPr="00593A6A">
        <w:rPr>
          <w:rFonts w:cs="Times New Roman"/>
          <w:szCs w:val="24"/>
        </w:rPr>
        <w:t>l</w:t>
      </w:r>
      <w:r w:rsidRPr="00593A6A">
        <w:rPr>
          <w:rFonts w:cs="Times New Roman"/>
          <w:szCs w:val="24"/>
          <w:lang w:val="en-US"/>
        </w:rPr>
        <w:t xml:space="preserve"> </w:t>
      </w:r>
      <w:r w:rsidRPr="00593A6A">
        <w:rPr>
          <w:rFonts w:cs="Times New Roman"/>
          <w:szCs w:val="24"/>
        </w:rPr>
        <w:t>b</w:t>
      </w:r>
      <w:r w:rsidRPr="00593A6A">
        <w:rPr>
          <w:rFonts w:cs="Times New Roman"/>
          <w:spacing w:val="-1"/>
          <w:szCs w:val="24"/>
        </w:rPr>
        <w:t>e</w:t>
      </w:r>
      <w:r w:rsidRPr="00593A6A">
        <w:rPr>
          <w:rFonts w:cs="Times New Roman"/>
          <w:spacing w:val="2"/>
          <w:szCs w:val="24"/>
        </w:rPr>
        <w:t>r</w:t>
      </w:r>
      <w:r w:rsidRPr="00593A6A">
        <w:rPr>
          <w:rFonts w:cs="Times New Roman"/>
          <w:spacing w:val="5"/>
          <w:szCs w:val="24"/>
        </w:rPr>
        <w:t>k</w:t>
      </w:r>
      <w:r w:rsidRPr="00593A6A">
        <w:rPr>
          <w:rFonts w:cs="Times New Roman"/>
          <w:spacing w:val="-4"/>
          <w:szCs w:val="24"/>
        </w:rPr>
        <w:t>i</w:t>
      </w:r>
      <w:r w:rsidRPr="00593A6A">
        <w:rPr>
          <w:rFonts w:cs="Times New Roman"/>
          <w:spacing w:val="-2"/>
          <w:szCs w:val="24"/>
        </w:rPr>
        <w:t>s</w:t>
      </w:r>
      <w:r w:rsidRPr="00593A6A">
        <w:rPr>
          <w:rFonts w:cs="Times New Roman"/>
          <w:spacing w:val="-1"/>
          <w:szCs w:val="24"/>
        </w:rPr>
        <w:t>a</w:t>
      </w:r>
      <w:r w:rsidRPr="00593A6A">
        <w:rPr>
          <w:rFonts w:cs="Times New Roman"/>
          <w:szCs w:val="24"/>
        </w:rPr>
        <w:t>r</w:t>
      </w:r>
      <w:r w:rsidRPr="00593A6A">
        <w:rPr>
          <w:rFonts w:cs="Times New Roman"/>
          <w:szCs w:val="24"/>
          <w:lang w:val="en-US"/>
        </w:rPr>
        <w:t xml:space="preserve"> </w:t>
      </w:r>
      <w:r w:rsidRPr="00593A6A">
        <w:rPr>
          <w:rFonts w:cs="Times New Roman"/>
          <w:spacing w:val="4"/>
          <w:szCs w:val="24"/>
        </w:rPr>
        <w:t>a</w:t>
      </w:r>
      <w:r w:rsidRPr="00593A6A">
        <w:rPr>
          <w:rFonts w:cs="Times New Roman"/>
          <w:spacing w:val="-5"/>
          <w:szCs w:val="24"/>
        </w:rPr>
        <w:t>n</w:t>
      </w:r>
      <w:r w:rsidRPr="00593A6A">
        <w:rPr>
          <w:rFonts w:cs="Times New Roman"/>
          <w:spacing w:val="5"/>
          <w:szCs w:val="24"/>
        </w:rPr>
        <w:t>t</w:t>
      </w:r>
      <w:r w:rsidRPr="00593A6A">
        <w:rPr>
          <w:rFonts w:cs="Times New Roman"/>
          <w:spacing w:val="-1"/>
          <w:szCs w:val="24"/>
        </w:rPr>
        <w:t>a</w:t>
      </w:r>
      <w:r w:rsidRPr="00593A6A">
        <w:rPr>
          <w:rFonts w:cs="Times New Roman"/>
          <w:spacing w:val="2"/>
          <w:szCs w:val="24"/>
        </w:rPr>
        <w:t>r</w:t>
      </w:r>
      <w:r w:rsidRPr="00593A6A">
        <w:rPr>
          <w:rFonts w:cs="Times New Roman"/>
          <w:szCs w:val="24"/>
        </w:rPr>
        <w:t>a</w:t>
      </w:r>
      <w:r w:rsidRPr="00593A6A">
        <w:rPr>
          <w:rFonts w:cs="Times New Roman"/>
          <w:szCs w:val="24"/>
          <w:lang w:val="en-US"/>
        </w:rPr>
        <w:t xml:space="preserve"> </w:t>
      </w:r>
      <w:r w:rsidRPr="00593A6A">
        <w:rPr>
          <w:rFonts w:cs="Times New Roman"/>
          <w:szCs w:val="24"/>
        </w:rPr>
        <w:t>80</w:t>
      </w:r>
      <w:r w:rsidRPr="00593A6A">
        <w:rPr>
          <w:rFonts w:cs="Times New Roman"/>
          <w:spacing w:val="2"/>
          <w:szCs w:val="24"/>
        </w:rPr>
        <w:t>%-</w:t>
      </w:r>
      <w:r w:rsidRPr="00593A6A">
        <w:rPr>
          <w:rFonts w:cs="Times New Roman"/>
          <w:szCs w:val="24"/>
        </w:rPr>
        <w:t>90</w:t>
      </w:r>
      <w:r w:rsidRPr="00593A6A">
        <w:rPr>
          <w:rFonts w:cs="Times New Roman"/>
          <w:spacing w:val="2"/>
          <w:szCs w:val="24"/>
        </w:rPr>
        <w:t>%</w:t>
      </w:r>
      <w:r w:rsidRPr="00593A6A">
        <w:rPr>
          <w:rFonts w:cs="Times New Roman"/>
          <w:szCs w:val="24"/>
        </w:rPr>
        <w:t>.</w:t>
      </w:r>
      <w:r w:rsidRPr="00593A6A">
        <w:rPr>
          <w:rFonts w:cs="Times New Roman"/>
          <w:szCs w:val="24"/>
          <w:lang w:val="en-US"/>
        </w:rPr>
        <w:t xml:space="preserve"> </w:t>
      </w:r>
      <w:r w:rsidRPr="00593A6A">
        <w:rPr>
          <w:rFonts w:cs="Times New Roman"/>
          <w:spacing w:val="-5"/>
          <w:szCs w:val="24"/>
        </w:rPr>
        <w:t>K</w:t>
      </w:r>
      <w:r w:rsidRPr="00593A6A">
        <w:rPr>
          <w:rFonts w:cs="Times New Roman"/>
          <w:spacing w:val="4"/>
          <w:szCs w:val="24"/>
        </w:rPr>
        <w:t>e</w:t>
      </w:r>
      <w:r w:rsidRPr="00593A6A">
        <w:rPr>
          <w:rFonts w:cs="Times New Roman"/>
          <w:spacing w:val="-9"/>
          <w:szCs w:val="24"/>
        </w:rPr>
        <w:t>l</w:t>
      </w:r>
      <w:r w:rsidRPr="00593A6A">
        <w:rPr>
          <w:rFonts w:cs="Times New Roman"/>
          <w:spacing w:val="4"/>
          <w:szCs w:val="24"/>
        </w:rPr>
        <w:t>e</w:t>
      </w:r>
      <w:r w:rsidRPr="00593A6A">
        <w:rPr>
          <w:rFonts w:cs="Times New Roman"/>
          <w:spacing w:val="-4"/>
          <w:szCs w:val="24"/>
        </w:rPr>
        <w:t>m</w:t>
      </w:r>
      <w:r w:rsidRPr="00593A6A">
        <w:rPr>
          <w:rFonts w:cs="Times New Roman"/>
          <w:szCs w:val="24"/>
        </w:rPr>
        <w:t>b</w:t>
      </w:r>
      <w:r w:rsidRPr="00593A6A">
        <w:rPr>
          <w:rFonts w:cs="Times New Roman"/>
          <w:spacing w:val="4"/>
          <w:szCs w:val="24"/>
        </w:rPr>
        <w:t>a</w:t>
      </w:r>
      <w:r w:rsidRPr="00593A6A">
        <w:rPr>
          <w:rFonts w:cs="Times New Roman"/>
          <w:szCs w:val="24"/>
        </w:rPr>
        <w:t>p</w:t>
      </w:r>
      <w:r w:rsidRPr="00593A6A">
        <w:rPr>
          <w:rFonts w:cs="Times New Roman"/>
          <w:spacing w:val="-1"/>
          <w:szCs w:val="24"/>
        </w:rPr>
        <w:t>a</w:t>
      </w:r>
      <w:r w:rsidRPr="00593A6A">
        <w:rPr>
          <w:rFonts w:cs="Times New Roman"/>
          <w:szCs w:val="24"/>
        </w:rPr>
        <w:t>n</w:t>
      </w:r>
      <w:r w:rsidRPr="00593A6A">
        <w:rPr>
          <w:rFonts w:cs="Times New Roman"/>
          <w:szCs w:val="24"/>
          <w:lang w:val="en-US"/>
        </w:rPr>
        <w:t xml:space="preserve"> </w:t>
      </w:r>
      <w:r w:rsidRPr="00593A6A">
        <w:rPr>
          <w:rFonts w:cs="Times New Roman"/>
          <w:szCs w:val="24"/>
        </w:rPr>
        <w:t>u</w:t>
      </w:r>
      <w:r w:rsidRPr="00593A6A">
        <w:rPr>
          <w:rFonts w:cs="Times New Roman"/>
          <w:spacing w:val="5"/>
          <w:szCs w:val="24"/>
        </w:rPr>
        <w:t>d</w:t>
      </w:r>
      <w:r w:rsidRPr="00593A6A">
        <w:rPr>
          <w:rFonts w:cs="Times New Roman"/>
          <w:spacing w:val="-1"/>
          <w:szCs w:val="24"/>
        </w:rPr>
        <w:t>a</w:t>
      </w:r>
      <w:r w:rsidRPr="00593A6A">
        <w:rPr>
          <w:rFonts w:cs="Times New Roman"/>
          <w:spacing w:val="2"/>
          <w:szCs w:val="24"/>
        </w:rPr>
        <w:t>r</w:t>
      </w:r>
      <w:r w:rsidRPr="00593A6A">
        <w:rPr>
          <w:rFonts w:cs="Times New Roman"/>
          <w:szCs w:val="24"/>
        </w:rPr>
        <w:t>a</w:t>
      </w:r>
      <w:r w:rsidRPr="00593A6A">
        <w:rPr>
          <w:rFonts w:cs="Times New Roman"/>
          <w:szCs w:val="24"/>
          <w:lang w:val="en-US"/>
        </w:rPr>
        <w:t xml:space="preserve"> </w:t>
      </w:r>
      <w:r w:rsidRPr="00593A6A">
        <w:rPr>
          <w:rFonts w:cs="Times New Roman"/>
          <w:spacing w:val="-5"/>
          <w:szCs w:val="24"/>
        </w:rPr>
        <w:t>y</w:t>
      </w:r>
      <w:r w:rsidRPr="00593A6A">
        <w:rPr>
          <w:rFonts w:cs="Times New Roman"/>
          <w:spacing w:val="4"/>
          <w:szCs w:val="24"/>
        </w:rPr>
        <w:t>a</w:t>
      </w:r>
      <w:r w:rsidRPr="00593A6A">
        <w:rPr>
          <w:rFonts w:cs="Times New Roman"/>
          <w:spacing w:val="-5"/>
          <w:szCs w:val="24"/>
        </w:rPr>
        <w:t>n</w:t>
      </w:r>
      <w:r w:rsidRPr="00593A6A">
        <w:rPr>
          <w:rFonts w:cs="Times New Roman"/>
          <w:szCs w:val="24"/>
        </w:rPr>
        <w:t>g</w:t>
      </w:r>
      <w:r w:rsidRPr="00593A6A">
        <w:rPr>
          <w:rFonts w:cs="Times New Roman"/>
          <w:szCs w:val="24"/>
          <w:lang w:val="en-US"/>
        </w:rPr>
        <w:t xml:space="preserve"> </w:t>
      </w:r>
      <w:r w:rsidRPr="00593A6A">
        <w:rPr>
          <w:rFonts w:cs="Times New Roman"/>
          <w:spacing w:val="10"/>
          <w:szCs w:val="24"/>
        </w:rPr>
        <w:t>t</w:t>
      </w:r>
      <w:r w:rsidRPr="00593A6A">
        <w:rPr>
          <w:rFonts w:cs="Times New Roman"/>
          <w:spacing w:val="-4"/>
          <w:szCs w:val="24"/>
        </w:rPr>
        <w:t>i</w:t>
      </w:r>
      <w:r w:rsidRPr="00593A6A">
        <w:rPr>
          <w:rFonts w:cs="Times New Roman"/>
          <w:spacing w:val="-5"/>
          <w:szCs w:val="24"/>
        </w:rPr>
        <w:t>n</w:t>
      </w:r>
      <w:r w:rsidRPr="00593A6A">
        <w:rPr>
          <w:rFonts w:cs="Times New Roman"/>
          <w:spacing w:val="-4"/>
          <w:szCs w:val="24"/>
        </w:rPr>
        <w:t>g</w:t>
      </w:r>
      <w:r w:rsidRPr="00593A6A">
        <w:rPr>
          <w:rFonts w:cs="Times New Roman"/>
          <w:spacing w:val="9"/>
          <w:szCs w:val="24"/>
        </w:rPr>
        <w:t>g</w:t>
      </w:r>
      <w:r w:rsidRPr="00593A6A">
        <w:rPr>
          <w:rFonts w:cs="Times New Roman"/>
          <w:szCs w:val="24"/>
        </w:rPr>
        <w:t>i</w:t>
      </w:r>
      <w:r w:rsidRPr="00593A6A">
        <w:rPr>
          <w:rFonts w:cs="Times New Roman"/>
          <w:szCs w:val="24"/>
          <w:lang w:val="en-US"/>
        </w:rPr>
        <w:t xml:space="preserve"> </w:t>
      </w:r>
      <w:r w:rsidRPr="00593A6A">
        <w:rPr>
          <w:rFonts w:cs="Times New Roman"/>
          <w:spacing w:val="-4"/>
          <w:szCs w:val="24"/>
        </w:rPr>
        <w:t>l</w:t>
      </w:r>
      <w:r w:rsidRPr="00593A6A">
        <w:rPr>
          <w:rFonts w:cs="Times New Roman"/>
          <w:spacing w:val="4"/>
          <w:szCs w:val="24"/>
        </w:rPr>
        <w:t>e</w:t>
      </w:r>
      <w:r w:rsidRPr="00593A6A">
        <w:rPr>
          <w:rFonts w:cs="Times New Roman"/>
          <w:spacing w:val="-4"/>
          <w:szCs w:val="24"/>
        </w:rPr>
        <w:t>b</w:t>
      </w:r>
      <w:r w:rsidRPr="00593A6A">
        <w:rPr>
          <w:rFonts w:cs="Times New Roman"/>
          <w:szCs w:val="24"/>
        </w:rPr>
        <w:t>ih</w:t>
      </w:r>
      <w:r w:rsidRPr="00593A6A">
        <w:rPr>
          <w:rFonts w:cs="Times New Roman"/>
          <w:szCs w:val="24"/>
          <w:lang w:val="en-US"/>
        </w:rPr>
        <w:t xml:space="preserve"> </w:t>
      </w:r>
      <w:r w:rsidRPr="00593A6A">
        <w:rPr>
          <w:rFonts w:cs="Times New Roman"/>
          <w:spacing w:val="5"/>
          <w:szCs w:val="24"/>
        </w:rPr>
        <w:t>d</w:t>
      </w:r>
      <w:r w:rsidRPr="00593A6A">
        <w:rPr>
          <w:rFonts w:cs="Times New Roman"/>
          <w:spacing w:val="-1"/>
          <w:szCs w:val="24"/>
        </w:rPr>
        <w:t>a</w:t>
      </w:r>
      <w:r w:rsidRPr="00593A6A">
        <w:rPr>
          <w:rFonts w:cs="Times New Roman"/>
          <w:spacing w:val="11"/>
          <w:szCs w:val="24"/>
        </w:rPr>
        <w:t>r</w:t>
      </w:r>
      <w:r w:rsidRPr="00593A6A">
        <w:rPr>
          <w:rFonts w:cs="Times New Roman"/>
          <w:szCs w:val="24"/>
        </w:rPr>
        <w:t xml:space="preserve">i 90 % </w:t>
      </w:r>
      <w:r w:rsidRPr="00593A6A">
        <w:rPr>
          <w:rFonts w:cs="Times New Roman"/>
          <w:spacing w:val="-5"/>
          <w:szCs w:val="24"/>
        </w:rPr>
        <w:t>b</w:t>
      </w:r>
      <w:r w:rsidRPr="00593A6A">
        <w:rPr>
          <w:rFonts w:cs="Times New Roman"/>
          <w:spacing w:val="-1"/>
          <w:szCs w:val="24"/>
        </w:rPr>
        <w:t>e</w:t>
      </w:r>
      <w:r w:rsidRPr="00593A6A">
        <w:rPr>
          <w:rFonts w:cs="Times New Roman"/>
          <w:spacing w:val="2"/>
          <w:szCs w:val="24"/>
        </w:rPr>
        <w:t>r</w:t>
      </w:r>
      <w:r w:rsidRPr="00593A6A">
        <w:rPr>
          <w:rFonts w:cs="Times New Roman"/>
          <w:szCs w:val="24"/>
        </w:rPr>
        <w:t>p</w:t>
      </w:r>
      <w:r w:rsidRPr="00593A6A">
        <w:rPr>
          <w:rFonts w:cs="Times New Roman"/>
          <w:spacing w:val="4"/>
          <w:szCs w:val="24"/>
        </w:rPr>
        <w:t>e</w:t>
      </w:r>
      <w:r w:rsidRPr="00593A6A">
        <w:rPr>
          <w:rFonts w:cs="Times New Roman"/>
          <w:spacing w:val="-5"/>
          <w:szCs w:val="24"/>
        </w:rPr>
        <w:t>n</w:t>
      </w:r>
      <w:r w:rsidRPr="00593A6A">
        <w:rPr>
          <w:rFonts w:cs="Times New Roman"/>
          <w:szCs w:val="24"/>
        </w:rPr>
        <w:t>g</w:t>
      </w:r>
      <w:r w:rsidRPr="00593A6A">
        <w:rPr>
          <w:rFonts w:cs="Times New Roman"/>
          <w:spacing w:val="-1"/>
          <w:szCs w:val="24"/>
        </w:rPr>
        <w:t>a</w:t>
      </w:r>
      <w:r w:rsidRPr="00593A6A">
        <w:rPr>
          <w:rFonts w:cs="Times New Roman"/>
          <w:spacing w:val="2"/>
          <w:szCs w:val="24"/>
        </w:rPr>
        <w:t>r</w:t>
      </w:r>
      <w:r w:rsidRPr="00593A6A">
        <w:rPr>
          <w:rFonts w:cs="Times New Roman"/>
          <w:szCs w:val="24"/>
        </w:rPr>
        <w:t xml:space="preserve">uh </w:t>
      </w:r>
      <w:r w:rsidRPr="00593A6A">
        <w:rPr>
          <w:rFonts w:cs="Times New Roman"/>
          <w:spacing w:val="-5"/>
          <w:szCs w:val="24"/>
        </w:rPr>
        <w:t>b</w:t>
      </w:r>
      <w:r w:rsidRPr="00593A6A">
        <w:rPr>
          <w:rFonts w:cs="Times New Roman"/>
          <w:szCs w:val="24"/>
        </w:rPr>
        <w:t>u</w:t>
      </w:r>
      <w:r w:rsidRPr="00593A6A">
        <w:rPr>
          <w:rFonts w:cs="Times New Roman"/>
          <w:spacing w:val="2"/>
          <w:szCs w:val="24"/>
        </w:rPr>
        <w:t>r</w:t>
      </w:r>
      <w:r w:rsidRPr="00593A6A">
        <w:rPr>
          <w:rFonts w:cs="Times New Roman"/>
          <w:szCs w:val="24"/>
        </w:rPr>
        <w:t xml:space="preserve">uk </w:t>
      </w:r>
      <w:r w:rsidRPr="00593A6A">
        <w:rPr>
          <w:rFonts w:cs="Times New Roman"/>
          <w:spacing w:val="5"/>
          <w:szCs w:val="24"/>
        </w:rPr>
        <w:t>t</w:t>
      </w:r>
      <w:r w:rsidRPr="00593A6A">
        <w:rPr>
          <w:rFonts w:cs="Times New Roman"/>
          <w:spacing w:val="-1"/>
          <w:szCs w:val="24"/>
        </w:rPr>
        <w:t>e</w:t>
      </w:r>
      <w:r w:rsidRPr="00593A6A">
        <w:rPr>
          <w:rFonts w:cs="Times New Roman"/>
          <w:spacing w:val="2"/>
          <w:szCs w:val="24"/>
        </w:rPr>
        <w:t>r</w:t>
      </w:r>
      <w:r w:rsidRPr="00593A6A">
        <w:rPr>
          <w:rFonts w:cs="Times New Roman"/>
          <w:spacing w:val="-5"/>
          <w:szCs w:val="24"/>
        </w:rPr>
        <w:t>h</w:t>
      </w:r>
      <w:r w:rsidRPr="00593A6A">
        <w:rPr>
          <w:rFonts w:cs="Times New Roman"/>
          <w:spacing w:val="-1"/>
          <w:szCs w:val="24"/>
        </w:rPr>
        <w:t>a</w:t>
      </w:r>
      <w:r w:rsidRPr="00593A6A">
        <w:rPr>
          <w:rFonts w:cs="Times New Roman"/>
          <w:szCs w:val="24"/>
        </w:rPr>
        <w:t>d</w:t>
      </w:r>
      <w:r w:rsidRPr="00593A6A">
        <w:rPr>
          <w:rFonts w:cs="Times New Roman"/>
          <w:spacing w:val="-1"/>
          <w:szCs w:val="24"/>
        </w:rPr>
        <w:t>a</w:t>
      </w:r>
      <w:r w:rsidRPr="00593A6A">
        <w:rPr>
          <w:rFonts w:cs="Times New Roman"/>
          <w:szCs w:val="24"/>
        </w:rPr>
        <w:t>p p</w:t>
      </w:r>
      <w:r w:rsidRPr="00593A6A">
        <w:rPr>
          <w:rFonts w:cs="Times New Roman"/>
          <w:spacing w:val="-1"/>
          <w:szCs w:val="24"/>
        </w:rPr>
        <w:t>e</w:t>
      </w:r>
      <w:r w:rsidRPr="00593A6A">
        <w:rPr>
          <w:rFonts w:cs="Times New Roman"/>
          <w:spacing w:val="2"/>
          <w:szCs w:val="24"/>
        </w:rPr>
        <w:t>r</w:t>
      </w:r>
      <w:r w:rsidRPr="00593A6A">
        <w:rPr>
          <w:rFonts w:cs="Times New Roman"/>
          <w:spacing w:val="5"/>
          <w:szCs w:val="24"/>
        </w:rPr>
        <w:t>t</w:t>
      </w:r>
      <w:r w:rsidRPr="00593A6A">
        <w:rPr>
          <w:rFonts w:cs="Times New Roman"/>
          <w:szCs w:val="24"/>
        </w:rPr>
        <w:t>u</w:t>
      </w:r>
      <w:r w:rsidRPr="00593A6A">
        <w:rPr>
          <w:rFonts w:cs="Times New Roman"/>
          <w:spacing w:val="-4"/>
          <w:szCs w:val="24"/>
        </w:rPr>
        <w:t>m</w:t>
      </w:r>
      <w:r w:rsidRPr="00593A6A">
        <w:rPr>
          <w:rFonts w:cs="Times New Roman"/>
          <w:spacing w:val="-5"/>
          <w:szCs w:val="24"/>
        </w:rPr>
        <w:t>b</w:t>
      </w:r>
      <w:r w:rsidRPr="00593A6A">
        <w:rPr>
          <w:rFonts w:cs="Times New Roman"/>
          <w:spacing w:val="5"/>
          <w:szCs w:val="24"/>
        </w:rPr>
        <w:t>u</w:t>
      </w:r>
      <w:r w:rsidRPr="00593A6A">
        <w:rPr>
          <w:rFonts w:cs="Times New Roman"/>
          <w:spacing w:val="-5"/>
          <w:szCs w:val="24"/>
        </w:rPr>
        <w:t>h</w:t>
      </w:r>
      <w:r w:rsidRPr="00593A6A">
        <w:rPr>
          <w:rFonts w:cs="Times New Roman"/>
          <w:spacing w:val="4"/>
          <w:szCs w:val="24"/>
        </w:rPr>
        <w:t>a</w:t>
      </w:r>
      <w:r w:rsidRPr="00593A6A">
        <w:rPr>
          <w:rFonts w:cs="Times New Roman"/>
          <w:szCs w:val="24"/>
        </w:rPr>
        <w:t xml:space="preserve">n  </w:t>
      </w:r>
      <w:r w:rsidRPr="00593A6A">
        <w:rPr>
          <w:rFonts w:cs="Times New Roman"/>
          <w:spacing w:val="5"/>
          <w:szCs w:val="24"/>
        </w:rPr>
        <w:t>t</w:t>
      </w:r>
      <w:r w:rsidRPr="00593A6A">
        <w:rPr>
          <w:rFonts w:cs="Times New Roman"/>
          <w:spacing w:val="4"/>
          <w:szCs w:val="24"/>
        </w:rPr>
        <w:t>a</w:t>
      </w:r>
      <w:r w:rsidRPr="00593A6A">
        <w:rPr>
          <w:rFonts w:cs="Times New Roman"/>
          <w:spacing w:val="-5"/>
          <w:szCs w:val="24"/>
        </w:rPr>
        <w:t>n</w:t>
      </w:r>
      <w:r w:rsidRPr="00593A6A">
        <w:rPr>
          <w:rFonts w:cs="Times New Roman"/>
          <w:spacing w:val="4"/>
          <w:szCs w:val="24"/>
        </w:rPr>
        <w:t>a</w:t>
      </w:r>
      <w:r w:rsidRPr="00593A6A">
        <w:rPr>
          <w:rFonts w:cs="Times New Roman"/>
          <w:spacing w:val="-4"/>
          <w:szCs w:val="24"/>
        </w:rPr>
        <w:t>m</w:t>
      </w:r>
      <w:r w:rsidRPr="00593A6A">
        <w:rPr>
          <w:rFonts w:cs="Times New Roman"/>
          <w:spacing w:val="4"/>
          <w:szCs w:val="24"/>
        </w:rPr>
        <w:t>a</w:t>
      </w:r>
      <w:r w:rsidRPr="00593A6A">
        <w:rPr>
          <w:rFonts w:cs="Times New Roman"/>
          <w:spacing w:val="-5"/>
          <w:szCs w:val="24"/>
        </w:rPr>
        <w:t>n</w:t>
      </w:r>
      <w:r w:rsidRPr="00593A6A">
        <w:rPr>
          <w:rFonts w:cs="Times New Roman"/>
          <w:szCs w:val="24"/>
        </w:rPr>
        <w:t>.</w:t>
      </w:r>
      <w:r>
        <w:rPr>
          <w:rFonts w:cs="Times New Roman"/>
          <w:szCs w:val="24"/>
        </w:rPr>
        <w:t xml:space="preserve"> Selain kelembapan pH tanah juga berpengaruh terhadap pertumbuhan tanaman sawi.</w:t>
      </w:r>
      <w:r w:rsidRPr="00593A6A">
        <w:rPr>
          <w:bCs/>
        </w:rPr>
        <w:t xml:space="preserve"> Tanah merupakan media utama yang digunakan dalam penelitian ini, maka dari itu sangatlah diperhatikan bagaimana keadaan tanah apakah subur atau tidak dan juga bagaimana pH tanahnya apakah sesuai atau tidak untuk pertumbuhan tanamana sawi. pH tanah pada saat penelitian yaitu berkisar antara 6,5.</w:t>
      </w:r>
      <w:r w:rsidRPr="00593A6A">
        <w:rPr>
          <w:rFonts w:cs="Times New Roman"/>
          <w:szCs w:val="24"/>
        </w:rPr>
        <w:t xml:space="preserve"> Hal ini sesuai dengan pendapat Haryanto dkk (2006) “</w:t>
      </w:r>
      <w:r w:rsidRPr="00593A6A">
        <w:rPr>
          <w:rFonts w:cs="Times New Roman"/>
          <w:i/>
          <w:iCs/>
          <w:szCs w:val="24"/>
        </w:rPr>
        <w:t>dalam</w:t>
      </w:r>
      <w:r w:rsidRPr="00593A6A">
        <w:rPr>
          <w:rFonts w:cs="Times New Roman"/>
          <w:szCs w:val="24"/>
        </w:rPr>
        <w:t>” Fransisca (2009) yang menyatakan derajat keasaaman (pH) tanah yang optimum untuk pertumbuhan tanaman sawi adalah antara 6 sampai 7. Dengan begitu jika kelembabapan udara dan pH tanah mendukung untuk pertumbuhan tanaman sawi maka tanamanpun dapat tumbuh dengan subur dan jumlah daun yang dihasilkan pun banyak.</w:t>
      </w:r>
      <w:r w:rsidR="00B74E47">
        <w:rPr>
          <w:rFonts w:cs="Times New Roman"/>
          <w:szCs w:val="24"/>
        </w:rPr>
        <w:t xml:space="preserve"> Sama hal nya seperti pada tinggi tanaman, pada jumlah daun pun diduga dipengarui oleh </w:t>
      </w:r>
      <w:r w:rsidR="00176176">
        <w:rPr>
          <w:rFonts w:cs="Times New Roman"/>
          <w:szCs w:val="24"/>
        </w:rPr>
        <w:t>faktor eksternal seperti Kelembaban, pH tanah dan Kompos Eceng gondok. Selain faktor eksternal faktor internal juga diduga membantu dalam jumlah daun yang dihasilkan oleh tanaman, seperti hormon Kalin yang berfungsi sebagai peransang pembentukan organ tubuh seperti daun, bunga serta pembentukan akar. Dengan adanya hormon kalin yang membantu proses pembentukan organ contoh nya daun.</w:t>
      </w:r>
    </w:p>
    <w:p w:rsidR="00EB54CF" w:rsidRPr="00386963" w:rsidRDefault="00EB54CF" w:rsidP="005C6E69">
      <w:pPr>
        <w:pStyle w:val="ListParagraph"/>
        <w:numPr>
          <w:ilvl w:val="0"/>
          <w:numId w:val="52"/>
        </w:numPr>
        <w:tabs>
          <w:tab w:val="left" w:pos="426"/>
          <w:tab w:val="left" w:pos="1440"/>
          <w:tab w:val="center" w:pos="3968"/>
        </w:tabs>
        <w:spacing w:line="480" w:lineRule="auto"/>
        <w:jc w:val="both"/>
        <w:rPr>
          <w:bCs/>
          <w:lang w:val="en-US"/>
        </w:rPr>
      </w:pPr>
      <w:r w:rsidRPr="00C505C6">
        <w:rPr>
          <w:b/>
          <w:bCs/>
        </w:rPr>
        <w:t xml:space="preserve">Berat Basah dan Berat </w:t>
      </w:r>
      <w:r>
        <w:rPr>
          <w:b/>
          <w:bCs/>
          <w:lang w:val="en-US"/>
        </w:rPr>
        <w:t>Kering</w:t>
      </w:r>
    </w:p>
    <w:p w:rsidR="00EB54CF" w:rsidRDefault="00EB54CF" w:rsidP="00EB54CF">
      <w:pPr>
        <w:pStyle w:val="ListParagraph"/>
        <w:tabs>
          <w:tab w:val="left" w:pos="426"/>
          <w:tab w:val="left" w:pos="1701"/>
          <w:tab w:val="center" w:pos="3968"/>
        </w:tabs>
        <w:spacing w:line="480" w:lineRule="auto"/>
        <w:ind w:left="1146"/>
        <w:jc w:val="both"/>
        <w:rPr>
          <w:bCs/>
          <w:lang w:val="en-US"/>
        </w:rPr>
      </w:pPr>
      <w:r>
        <w:rPr>
          <w:b/>
          <w:bCs/>
          <w:lang w:val="en-US"/>
        </w:rPr>
        <w:lastRenderedPageBreak/>
        <w:tab/>
      </w:r>
      <w:r>
        <w:rPr>
          <w:b/>
          <w:bCs/>
        </w:rPr>
        <w:tab/>
      </w:r>
      <w:r>
        <w:rPr>
          <w:bCs/>
          <w:lang w:val="en-US"/>
        </w:rPr>
        <w:t>Berbeda dengan pengamatan tinggi tanaman dan jumlah daun untuk pengamatan berat basah dan berat kering ini diamati secara bersamaan yaitu pada saat panen (28 H</w:t>
      </w:r>
      <w:r>
        <w:rPr>
          <w:bCs/>
        </w:rPr>
        <w:t>ari setelah tanam</w:t>
      </w:r>
      <w:r>
        <w:rPr>
          <w:bCs/>
          <w:lang w:val="en-US"/>
        </w:rPr>
        <w:t xml:space="preserve">). Berat basah merupakan berat tanaman saat masih hidup dan ditimbang langsung setelah panen sebelum menjadi layu karena kehilangan air (Lakitan, </w:t>
      </w:r>
      <w:r>
        <w:rPr>
          <w:bCs/>
        </w:rPr>
        <w:t>1996</w:t>
      </w:r>
      <w:r>
        <w:rPr>
          <w:bCs/>
          <w:lang w:val="en-US"/>
        </w:rPr>
        <w:t>)</w:t>
      </w:r>
      <w:r>
        <w:rPr>
          <w:bCs/>
        </w:rPr>
        <w:t xml:space="preserve"> “</w:t>
      </w:r>
      <w:r w:rsidRPr="00625DB5">
        <w:rPr>
          <w:bCs/>
          <w:i/>
          <w:iCs/>
        </w:rPr>
        <w:t>dalam</w:t>
      </w:r>
      <w:r>
        <w:rPr>
          <w:bCs/>
          <w:i/>
          <w:iCs/>
        </w:rPr>
        <w:t>”</w:t>
      </w:r>
      <w:r>
        <w:rPr>
          <w:bCs/>
        </w:rPr>
        <w:t xml:space="preserve"> aeni (2013)</w:t>
      </w:r>
      <w:r>
        <w:rPr>
          <w:bCs/>
          <w:lang w:val="en-US"/>
        </w:rPr>
        <w:t>. Sedangkan Berat kering tanaman dilakukan setelah tan</w:t>
      </w:r>
      <w:r>
        <w:rPr>
          <w:bCs/>
        </w:rPr>
        <w:t>a</w:t>
      </w:r>
      <w:r>
        <w:rPr>
          <w:bCs/>
          <w:lang w:val="en-US"/>
        </w:rPr>
        <w:t xml:space="preserve">man kering dan layu, tanaman di oven untuk menghilangkan air </w:t>
      </w:r>
      <w:r>
        <w:rPr>
          <w:bCs/>
        </w:rPr>
        <w:t xml:space="preserve">yang </w:t>
      </w:r>
      <w:r>
        <w:rPr>
          <w:bCs/>
          <w:lang w:val="en-US"/>
        </w:rPr>
        <w:t>ada.</w:t>
      </w:r>
    </w:p>
    <w:p w:rsidR="00EB54CF" w:rsidRDefault="00EB54CF" w:rsidP="00EB54CF">
      <w:pPr>
        <w:pStyle w:val="ListParagraph"/>
        <w:tabs>
          <w:tab w:val="left" w:pos="426"/>
          <w:tab w:val="left" w:pos="1701"/>
          <w:tab w:val="center" w:pos="3968"/>
        </w:tabs>
        <w:spacing w:line="480" w:lineRule="auto"/>
        <w:ind w:left="1146"/>
        <w:jc w:val="both"/>
        <w:rPr>
          <w:bCs/>
        </w:rPr>
      </w:pPr>
      <w:r>
        <w:rPr>
          <w:bCs/>
          <w:lang w:val="en-US"/>
        </w:rPr>
        <w:tab/>
        <w:t>Berat basah tanaman sawi pada perlakuan A</w:t>
      </w:r>
      <w:r>
        <w:rPr>
          <w:bCs/>
          <w:vertAlign w:val="subscript"/>
        </w:rPr>
        <w:t>4</w:t>
      </w:r>
      <w:r w:rsidR="00B21A8A">
        <w:rPr>
          <w:bCs/>
          <w:lang w:val="en-US"/>
        </w:rPr>
        <w:t xml:space="preserve"> (</w:t>
      </w:r>
      <w:r w:rsidR="00B21A8A">
        <w:rPr>
          <w:bCs/>
        </w:rPr>
        <w:t>100 gr</w:t>
      </w:r>
      <w:r>
        <w:rPr>
          <w:bCs/>
          <w:lang w:val="en-US"/>
        </w:rPr>
        <w:t xml:space="preserve"> Kompos Eceng gondok), diikuti A</w:t>
      </w:r>
      <w:r>
        <w:rPr>
          <w:bCs/>
          <w:vertAlign w:val="subscript"/>
        </w:rPr>
        <w:t>3</w:t>
      </w:r>
      <w:r w:rsidR="00B21A8A">
        <w:rPr>
          <w:bCs/>
          <w:lang w:val="en-US"/>
        </w:rPr>
        <w:t xml:space="preserve"> (</w:t>
      </w:r>
      <w:r w:rsidR="00B21A8A">
        <w:rPr>
          <w:bCs/>
        </w:rPr>
        <w:t xml:space="preserve">75 gr </w:t>
      </w:r>
      <w:r>
        <w:rPr>
          <w:bCs/>
          <w:lang w:val="en-US"/>
        </w:rPr>
        <w:t>Kompos Eceng gondok), A</w:t>
      </w:r>
      <w:r>
        <w:rPr>
          <w:bCs/>
          <w:vertAlign w:val="subscript"/>
        </w:rPr>
        <w:t>2</w:t>
      </w:r>
      <w:r w:rsidR="00B21A8A">
        <w:rPr>
          <w:bCs/>
          <w:lang w:val="en-US"/>
        </w:rPr>
        <w:t xml:space="preserve"> (</w:t>
      </w:r>
      <w:r w:rsidR="00B21A8A">
        <w:rPr>
          <w:bCs/>
        </w:rPr>
        <w:t xml:space="preserve">50 gr </w:t>
      </w:r>
      <w:r>
        <w:rPr>
          <w:bCs/>
          <w:lang w:val="en-US"/>
        </w:rPr>
        <w:t>Kompos Eceng gondok), A</w:t>
      </w:r>
      <w:r>
        <w:rPr>
          <w:bCs/>
          <w:vertAlign w:val="subscript"/>
        </w:rPr>
        <w:t>1</w:t>
      </w:r>
      <w:r w:rsidR="00B21A8A">
        <w:rPr>
          <w:bCs/>
          <w:lang w:val="en-US"/>
        </w:rPr>
        <w:t xml:space="preserve"> (</w:t>
      </w:r>
      <w:r w:rsidR="00B21A8A">
        <w:rPr>
          <w:bCs/>
        </w:rPr>
        <w:t xml:space="preserve">25 gr </w:t>
      </w:r>
      <w:r>
        <w:rPr>
          <w:bCs/>
          <w:lang w:val="en-US"/>
        </w:rPr>
        <w:t>Kompos Eceng gondok), dan A</w:t>
      </w:r>
      <w:r>
        <w:rPr>
          <w:bCs/>
          <w:vertAlign w:val="subscript"/>
        </w:rPr>
        <w:t>0</w:t>
      </w:r>
      <w:r>
        <w:rPr>
          <w:bCs/>
          <w:lang w:val="en-US"/>
        </w:rPr>
        <w:t xml:space="preserve"> (Kontrol ). Masing-masing sebanyak  18.26, 10.3, 6.88, 4.59 dan 3.60 (Gram).</w:t>
      </w:r>
    </w:p>
    <w:p w:rsidR="00EB54CF" w:rsidRDefault="00B21A8A" w:rsidP="00EB54CF">
      <w:pPr>
        <w:pStyle w:val="ListParagraph"/>
        <w:tabs>
          <w:tab w:val="left" w:pos="426"/>
          <w:tab w:val="left" w:pos="1701"/>
          <w:tab w:val="center" w:pos="3968"/>
        </w:tabs>
        <w:spacing w:line="480" w:lineRule="auto"/>
        <w:ind w:left="1146"/>
        <w:jc w:val="both"/>
      </w:pPr>
      <w:r>
        <w:rPr>
          <w:bCs/>
        </w:rPr>
        <w:tab/>
        <w:t xml:space="preserve">Pada hasil A4 (100 gr </w:t>
      </w:r>
      <w:r w:rsidR="00EB54CF">
        <w:rPr>
          <w:bCs/>
        </w:rPr>
        <w:t xml:space="preserve"> Kompos Eceng gondok) memiliki jumlah berta basah tanaman yang lebih besar dibandingkan dengan perlakuan yang lain. Hal ini disebabkan oleh adanya kandungan air pada tanaman yang cukup banyak. Sesuai dengan pendapat</w:t>
      </w:r>
      <w:r w:rsidR="00EB54CF">
        <w:t xml:space="preserve"> Salisbury dan Ross (1995), </w:t>
      </w:r>
      <w:r w:rsidR="00EB54CF" w:rsidRPr="00955F13">
        <w:rPr>
          <w:i/>
          <w:iCs/>
        </w:rPr>
        <w:t>dalam</w:t>
      </w:r>
      <w:r w:rsidR="00EB54CF">
        <w:t xml:space="preserve"> Aeni (2013) berat basah tanaman berkaitan dengan banyaknya air yang diserap atau dikandung tanaman. Air merupakan senyawa yang dibutuhkan tanaman dalam jumlah besar dan dijumpai pada semua organ. </w:t>
      </w:r>
    </w:p>
    <w:p w:rsidR="00EB54CF" w:rsidRDefault="00EB54CF" w:rsidP="00EB54CF">
      <w:pPr>
        <w:pStyle w:val="ListParagraph"/>
        <w:tabs>
          <w:tab w:val="left" w:pos="426"/>
          <w:tab w:val="left" w:pos="1701"/>
          <w:tab w:val="center" w:pos="3968"/>
        </w:tabs>
        <w:spacing w:line="480" w:lineRule="auto"/>
        <w:ind w:left="1146"/>
        <w:jc w:val="both"/>
      </w:pPr>
      <w:r>
        <w:tab/>
        <w:t xml:space="preserve">Dalam penelitian ini dilakukannya penimbangan berat basah tanaman untuk mengetahui biomassa dari tanaman. Menurut Lakitan </w:t>
      </w:r>
      <w:r>
        <w:lastRenderedPageBreak/>
        <w:t xml:space="preserve">(2011) Berat basah merupakan gambaran untuk mengetahui biomassa dari tanaman atau tingkat pertumbuhan tanaman. Tujuan pengukuran berat basah tanaman adalah untuk memperoleh gambaran keseluruhan biomassa pertumbuhan tanaman. </w:t>
      </w:r>
    </w:p>
    <w:p w:rsidR="00384865" w:rsidRDefault="00EB54CF" w:rsidP="00176176">
      <w:pPr>
        <w:pStyle w:val="ListParagraph"/>
        <w:tabs>
          <w:tab w:val="left" w:pos="426"/>
          <w:tab w:val="left" w:pos="1701"/>
          <w:tab w:val="center" w:pos="3968"/>
        </w:tabs>
        <w:spacing w:line="480" w:lineRule="auto"/>
        <w:ind w:left="1146"/>
        <w:jc w:val="both"/>
      </w:pPr>
      <w:r>
        <w:tab/>
        <w:t xml:space="preserve">Salah satu adanya perbedaan berat basah antara tanaman dikarenakan adanya kandungan air. Hal ini karena air yang diserap oleh akar tanaman beserta unsur hara yang ada di dalam tanah diedarkan ke seluruh bagian tanaman, sehingga akan memacu pertumbuhan dengan baik pada akar, batang maupun daun. Daun sendiri berfungsi sebagai tempat fotosintesis sehingga banyak dihasilkan karbohidrat. Karbohidrat merupakan sumber makanan bagi tanaman. Di dasarkan atas fungsinya sebagai penerima cahaya, daun dapat menentukan laju fotosintesis. Daun sebagai pemasok makanan </w:t>
      </w:r>
    </w:p>
    <w:p w:rsidR="00EB54CF" w:rsidRDefault="00EB54CF" w:rsidP="00EB54CF">
      <w:pPr>
        <w:pStyle w:val="ListParagraph"/>
        <w:tabs>
          <w:tab w:val="left" w:pos="426"/>
          <w:tab w:val="left" w:pos="1701"/>
          <w:tab w:val="center" w:pos="3968"/>
        </w:tabs>
        <w:spacing w:line="480" w:lineRule="auto"/>
        <w:ind w:left="1146"/>
        <w:jc w:val="both"/>
      </w:pPr>
      <w:r>
        <w:t>bagi tanaman selain sebagai penimbun bahan makanan hasil foto- sintesis juga untuk menyimpan air (Jumin, 1991) “</w:t>
      </w:r>
      <w:r w:rsidRPr="00625DB5">
        <w:rPr>
          <w:i/>
          <w:iCs/>
        </w:rPr>
        <w:t>dalam</w:t>
      </w:r>
      <w:r>
        <w:rPr>
          <w:i/>
          <w:iCs/>
        </w:rPr>
        <w:t>”</w:t>
      </w:r>
      <w:r>
        <w:t xml:space="preserve"> Aeni (2013). </w:t>
      </w:r>
    </w:p>
    <w:p w:rsidR="00EB54CF" w:rsidRPr="000B6108" w:rsidRDefault="00EB54CF" w:rsidP="00EB54CF">
      <w:pPr>
        <w:pStyle w:val="ListParagraph"/>
        <w:tabs>
          <w:tab w:val="left" w:pos="426"/>
          <w:tab w:val="left" w:pos="1701"/>
          <w:tab w:val="center" w:pos="3968"/>
        </w:tabs>
        <w:spacing w:line="480" w:lineRule="auto"/>
        <w:ind w:left="1146"/>
        <w:jc w:val="both"/>
      </w:pPr>
      <w:r>
        <w:tab/>
        <w:t>Dalam kompos Eceng gondok yang digunakan dalam penelitian ini selain mengandur N dan P juga mengandug K (Kalium) . Dimana Unsur K (Kalium) Menurut Sutedjo (2002), berperan dalam membantu pembentukan protein dan karbohidrat. Yang merupakan sumber makanan bagi tanaman.</w:t>
      </w:r>
    </w:p>
    <w:p w:rsidR="00EB54CF" w:rsidRDefault="00EB54CF" w:rsidP="00EB54CF">
      <w:pPr>
        <w:pStyle w:val="ListParagraph"/>
        <w:tabs>
          <w:tab w:val="left" w:pos="426"/>
          <w:tab w:val="left" w:pos="1701"/>
          <w:tab w:val="center" w:pos="3968"/>
        </w:tabs>
        <w:spacing w:line="480" w:lineRule="auto"/>
        <w:ind w:left="1146"/>
        <w:jc w:val="both"/>
        <w:rPr>
          <w:bCs/>
        </w:rPr>
      </w:pPr>
      <w:r w:rsidRPr="00D4728B">
        <w:rPr>
          <w:bCs/>
        </w:rPr>
        <w:tab/>
      </w:r>
      <w:r>
        <w:rPr>
          <w:bCs/>
          <w:lang w:val="en-US"/>
        </w:rPr>
        <w:t>Sedangkan hasil penelitian berat kering tanaman sawi pada perlakuan A</w:t>
      </w:r>
      <w:r>
        <w:rPr>
          <w:bCs/>
          <w:vertAlign w:val="subscript"/>
        </w:rPr>
        <w:t>4</w:t>
      </w:r>
      <w:r w:rsidR="00B21A8A">
        <w:rPr>
          <w:bCs/>
          <w:lang w:val="en-US"/>
        </w:rPr>
        <w:t xml:space="preserve"> (</w:t>
      </w:r>
      <w:r w:rsidR="00B21A8A">
        <w:rPr>
          <w:bCs/>
        </w:rPr>
        <w:t>100 gr</w:t>
      </w:r>
      <w:r>
        <w:rPr>
          <w:bCs/>
          <w:lang w:val="en-US"/>
        </w:rPr>
        <w:t xml:space="preserve"> Kompos Eceng gondok), diikuti A</w:t>
      </w:r>
      <w:r>
        <w:rPr>
          <w:bCs/>
          <w:vertAlign w:val="subscript"/>
        </w:rPr>
        <w:t>3</w:t>
      </w:r>
      <w:r w:rsidR="00B21A8A">
        <w:rPr>
          <w:bCs/>
          <w:lang w:val="en-US"/>
        </w:rPr>
        <w:t xml:space="preserve"> (</w:t>
      </w:r>
      <w:r w:rsidR="00B21A8A">
        <w:rPr>
          <w:bCs/>
        </w:rPr>
        <w:t xml:space="preserve">75 gr </w:t>
      </w:r>
      <w:r>
        <w:rPr>
          <w:bCs/>
          <w:lang w:val="en-US"/>
        </w:rPr>
        <w:lastRenderedPageBreak/>
        <w:t>Kompos Eceng gondok), A</w:t>
      </w:r>
      <w:r>
        <w:rPr>
          <w:bCs/>
          <w:vertAlign w:val="subscript"/>
        </w:rPr>
        <w:t>2</w:t>
      </w:r>
      <w:r w:rsidR="00B21A8A">
        <w:rPr>
          <w:bCs/>
          <w:lang w:val="en-US"/>
        </w:rPr>
        <w:t xml:space="preserve"> (</w:t>
      </w:r>
      <w:r w:rsidR="00B21A8A">
        <w:rPr>
          <w:bCs/>
        </w:rPr>
        <w:t xml:space="preserve">50 gr </w:t>
      </w:r>
      <w:r>
        <w:rPr>
          <w:bCs/>
          <w:lang w:val="en-US"/>
        </w:rPr>
        <w:t>Kompos Eceng gondok), A</w:t>
      </w:r>
      <w:r>
        <w:rPr>
          <w:bCs/>
          <w:vertAlign w:val="subscript"/>
        </w:rPr>
        <w:t>1</w:t>
      </w:r>
      <w:r w:rsidR="00B21A8A">
        <w:rPr>
          <w:bCs/>
          <w:lang w:val="en-US"/>
        </w:rPr>
        <w:t xml:space="preserve"> (</w:t>
      </w:r>
      <w:r w:rsidR="00B21A8A">
        <w:rPr>
          <w:bCs/>
        </w:rPr>
        <w:t xml:space="preserve">25 gr </w:t>
      </w:r>
      <w:r>
        <w:rPr>
          <w:bCs/>
          <w:lang w:val="en-US"/>
        </w:rPr>
        <w:t xml:space="preserve"> Kompos Eceng gondok), dan A</w:t>
      </w:r>
      <w:r>
        <w:rPr>
          <w:bCs/>
          <w:vertAlign w:val="subscript"/>
        </w:rPr>
        <w:t>0</w:t>
      </w:r>
      <w:r>
        <w:rPr>
          <w:bCs/>
          <w:lang w:val="en-US"/>
        </w:rPr>
        <w:t xml:space="preserve"> (Kontrol ). masing-masing 4.40, 3.37, 2.46, 1.15, 0.65. Berdasarkan hasil yang diperoleh dapat dilihat bahwa berat basah dan berat kering tanaman tertinggi dihasilkan oleh </w:t>
      </w:r>
      <w:r w:rsidR="001A156C">
        <w:rPr>
          <w:bCs/>
          <w:lang w:val="en-US"/>
        </w:rPr>
        <w:t xml:space="preserve">perlakuan dengan konsentrasi </w:t>
      </w:r>
      <w:r w:rsidR="001A156C">
        <w:rPr>
          <w:bCs/>
        </w:rPr>
        <w:t>100 gr</w:t>
      </w:r>
      <w:r>
        <w:rPr>
          <w:bCs/>
          <w:lang w:val="en-US"/>
        </w:rPr>
        <w:t xml:space="preserve"> Kompos Eceng gondok (A</w:t>
      </w:r>
      <w:r>
        <w:rPr>
          <w:bCs/>
          <w:vertAlign w:val="subscript"/>
        </w:rPr>
        <w:t>4</w:t>
      </w:r>
      <w:r>
        <w:rPr>
          <w:bCs/>
          <w:lang w:val="en-US"/>
        </w:rPr>
        <w:t>). Adanya pen</w:t>
      </w:r>
      <w:r>
        <w:rPr>
          <w:bCs/>
        </w:rPr>
        <w:t>in</w:t>
      </w:r>
      <w:r>
        <w:rPr>
          <w:bCs/>
          <w:lang w:val="en-US"/>
        </w:rPr>
        <w:t>gkatan biomassa dikarenakan semakin banyak konsentrasi pupuk kompos Eceng Gondok yang diberikan dan menyebabkan tanaman menyerap air dan hara lebih banyak, unsur hara memacu perkembangan organ pada tanaman seperti akar, sehingga tanaman dapat menyerap hara dan air lebih banyak, selanjutnya aktifitas fotosintesis akan meningkat dan mem</w:t>
      </w:r>
      <w:r w:rsidR="00384865">
        <w:rPr>
          <w:bCs/>
          <w:lang w:val="en-US"/>
        </w:rPr>
        <w:t>pengarui pengi</w:t>
      </w:r>
      <w:r>
        <w:rPr>
          <w:bCs/>
          <w:lang w:val="en-US"/>
        </w:rPr>
        <w:t>katan berat basah dan berat kering tanaman (</w:t>
      </w:r>
      <w:r>
        <w:rPr>
          <w:bCs/>
        </w:rPr>
        <w:t>Lakitan</w:t>
      </w:r>
      <w:r>
        <w:rPr>
          <w:bCs/>
          <w:lang w:val="en-US"/>
        </w:rPr>
        <w:t xml:space="preserve">, </w:t>
      </w:r>
      <w:r>
        <w:rPr>
          <w:bCs/>
        </w:rPr>
        <w:t>2011</w:t>
      </w:r>
      <w:r>
        <w:rPr>
          <w:bCs/>
          <w:lang w:val="en-US"/>
        </w:rPr>
        <w:t xml:space="preserve">) </w:t>
      </w:r>
      <w:r>
        <w:rPr>
          <w:bCs/>
          <w:i/>
          <w:lang w:val="en-US"/>
        </w:rPr>
        <w:t xml:space="preserve">dalam </w:t>
      </w:r>
      <w:r>
        <w:rPr>
          <w:bCs/>
          <w:lang w:val="en-US"/>
        </w:rPr>
        <w:t>Rahmah, Munifatul, dan Sarjana (2014) menyatakan bahwa ketersediaan unsur hara berper</w:t>
      </w:r>
      <w:r w:rsidR="00BD2909">
        <w:rPr>
          <w:bCs/>
          <w:lang w:val="en-US"/>
        </w:rPr>
        <w:t>an penting sebagai sumber energ</w:t>
      </w:r>
      <w:r w:rsidR="00BD2909">
        <w:rPr>
          <w:bCs/>
        </w:rPr>
        <w:t>i</w:t>
      </w:r>
      <w:r>
        <w:rPr>
          <w:bCs/>
          <w:lang w:val="en-US"/>
        </w:rPr>
        <w:t xml:space="preserve"> sehingga tingkat kecuku</w:t>
      </w:r>
      <w:r w:rsidR="00384865">
        <w:rPr>
          <w:bCs/>
          <w:lang w:val="en-US"/>
        </w:rPr>
        <w:t>pan hara berperan dalam mempeng</w:t>
      </w:r>
      <w:r>
        <w:rPr>
          <w:bCs/>
          <w:lang w:val="en-US"/>
        </w:rPr>
        <w:t>arui biomassa dari suatu tanaman. Pertumbuhan tanaman dapat terganggu jika tidak ada tambahan unsur hara yang berasal dari pupuk mengakibatkan biomassa menjadi lebih rendah.</w:t>
      </w:r>
    </w:p>
    <w:p w:rsidR="00EB54CF" w:rsidRPr="002B0603" w:rsidRDefault="00EB54CF" w:rsidP="00FF7B7F">
      <w:pPr>
        <w:pStyle w:val="ListParagraph"/>
        <w:tabs>
          <w:tab w:val="left" w:pos="426"/>
          <w:tab w:val="left" w:pos="1701"/>
          <w:tab w:val="center" w:pos="3968"/>
        </w:tabs>
        <w:spacing w:line="480" w:lineRule="auto"/>
        <w:ind w:left="1146"/>
        <w:jc w:val="both"/>
        <w:rPr>
          <w:bCs/>
        </w:rPr>
      </w:pPr>
      <w:r>
        <w:rPr>
          <w:bCs/>
        </w:rPr>
        <w:tab/>
      </w:r>
      <w:r w:rsidRPr="002B0603">
        <w:rPr>
          <w:bCs/>
        </w:rPr>
        <w:t>Selain unsur hara, faktor lingkungan juga sangat mempengaruhi berat basah dan berat kering tanaman seperti kelembapan</w:t>
      </w:r>
      <w:r w:rsidR="00FF7B7F">
        <w:rPr>
          <w:bCs/>
        </w:rPr>
        <w:t xml:space="preserve"> udara dan pH tanah. Kelembapan udara dapat </w:t>
      </w:r>
      <w:r w:rsidRPr="002B0603">
        <w:rPr>
          <w:bCs/>
        </w:rPr>
        <w:t>mempengarui berat basah</w:t>
      </w:r>
      <w:r w:rsidR="00FF7B7F">
        <w:rPr>
          <w:bCs/>
        </w:rPr>
        <w:t xml:space="preserve"> dan berat kering tanaman sawi, </w:t>
      </w:r>
      <w:r w:rsidRPr="002B0603">
        <w:rPr>
          <w:bCs/>
        </w:rPr>
        <w:t xml:space="preserve">Melalui </w:t>
      </w:r>
      <w:r w:rsidR="00FF7B7F">
        <w:rPr>
          <w:bCs/>
        </w:rPr>
        <w:t>proses  transpirasi atau penguapan</w:t>
      </w:r>
      <w:r w:rsidRPr="002B0603">
        <w:rPr>
          <w:bCs/>
        </w:rPr>
        <w:t xml:space="preserve"> maka kadar uap air yang ada pada tanaman akan mengilang ke </w:t>
      </w:r>
      <w:r w:rsidRPr="002B0603">
        <w:rPr>
          <w:bCs/>
        </w:rPr>
        <w:lastRenderedPageBreak/>
        <w:t xml:space="preserve">atmotsfer (Lakitan, 2011). Dengan begitu jika penguapan terjadi maka berat basah dan berat kering juga akan menurun karena tumbuhan mengalami proses transpirasi. Tetapi pada penelitian kelembapan udara berkisar antara 84%-90% yang merupakan kelembapan yang optimum untuk pertumbuhan tanaman sawi. </w:t>
      </w:r>
      <w:r w:rsidRPr="002B0603">
        <w:rPr>
          <w:rFonts w:cs="Times New Roman"/>
          <w:color w:val="000000"/>
          <w:szCs w:val="24"/>
          <w:lang w:val="en-US"/>
        </w:rPr>
        <w:t xml:space="preserve">Hal ini sesuai  dengan pernyataan </w:t>
      </w:r>
      <w:r w:rsidRPr="002B0603">
        <w:rPr>
          <w:rFonts w:cs="Times New Roman"/>
          <w:spacing w:val="-2"/>
          <w:szCs w:val="24"/>
        </w:rPr>
        <w:t>C</w:t>
      </w:r>
      <w:r w:rsidRPr="002B0603">
        <w:rPr>
          <w:rFonts w:cs="Times New Roman"/>
          <w:spacing w:val="4"/>
          <w:szCs w:val="24"/>
        </w:rPr>
        <w:t>a</w:t>
      </w:r>
      <w:r w:rsidRPr="002B0603">
        <w:rPr>
          <w:rFonts w:cs="Times New Roman"/>
          <w:szCs w:val="24"/>
        </w:rPr>
        <w:t>h</w:t>
      </w:r>
      <w:r w:rsidRPr="002B0603">
        <w:rPr>
          <w:rFonts w:cs="Times New Roman"/>
          <w:spacing w:val="-10"/>
          <w:szCs w:val="24"/>
        </w:rPr>
        <w:t>y</w:t>
      </w:r>
      <w:r w:rsidRPr="002B0603">
        <w:rPr>
          <w:rFonts w:cs="Times New Roman"/>
          <w:spacing w:val="10"/>
          <w:szCs w:val="24"/>
        </w:rPr>
        <w:t>o</w:t>
      </w:r>
      <w:r w:rsidRPr="002B0603">
        <w:rPr>
          <w:rFonts w:cs="Times New Roman"/>
          <w:spacing w:val="-5"/>
          <w:szCs w:val="24"/>
        </w:rPr>
        <w:t>n</w:t>
      </w:r>
      <w:r w:rsidRPr="002B0603">
        <w:rPr>
          <w:rFonts w:cs="Times New Roman"/>
          <w:spacing w:val="5"/>
          <w:szCs w:val="24"/>
        </w:rPr>
        <w:t>o</w:t>
      </w:r>
      <w:r w:rsidRPr="002B0603">
        <w:rPr>
          <w:rFonts w:cs="Times New Roman"/>
          <w:spacing w:val="5"/>
          <w:szCs w:val="24"/>
          <w:lang w:val="en-US"/>
        </w:rPr>
        <w:t xml:space="preserve"> </w:t>
      </w:r>
      <w:r w:rsidRPr="002B0603">
        <w:rPr>
          <w:rFonts w:cs="Times New Roman"/>
          <w:szCs w:val="24"/>
          <w:lang w:val="en-US"/>
        </w:rPr>
        <w:t>(</w:t>
      </w:r>
      <w:r w:rsidRPr="002B0603">
        <w:rPr>
          <w:rFonts w:cs="Times New Roman"/>
          <w:szCs w:val="24"/>
        </w:rPr>
        <w:t>200</w:t>
      </w:r>
      <w:r w:rsidRPr="002B0603">
        <w:rPr>
          <w:rFonts w:cs="Times New Roman"/>
          <w:spacing w:val="-5"/>
          <w:szCs w:val="24"/>
        </w:rPr>
        <w:t>3</w:t>
      </w:r>
      <w:r w:rsidRPr="002B0603">
        <w:rPr>
          <w:rFonts w:cs="Times New Roman"/>
          <w:szCs w:val="24"/>
          <w:lang w:val="en-US"/>
        </w:rPr>
        <w:t xml:space="preserve">) </w:t>
      </w:r>
      <w:r w:rsidRPr="002B0603">
        <w:rPr>
          <w:rFonts w:cs="Times New Roman"/>
          <w:szCs w:val="24"/>
        </w:rPr>
        <w:t>“</w:t>
      </w:r>
      <w:r w:rsidRPr="002B0603">
        <w:rPr>
          <w:rFonts w:cs="Times New Roman"/>
          <w:i/>
          <w:iCs/>
          <w:szCs w:val="24"/>
        </w:rPr>
        <w:t>dalam”</w:t>
      </w:r>
      <w:r w:rsidRPr="002B0603">
        <w:rPr>
          <w:rFonts w:cs="Times New Roman"/>
          <w:szCs w:val="24"/>
          <w:lang w:val="en-US"/>
        </w:rPr>
        <w:t xml:space="preserve"> </w:t>
      </w:r>
      <w:r w:rsidRPr="002B0603">
        <w:rPr>
          <w:rFonts w:cs="Times New Roman"/>
          <w:szCs w:val="24"/>
        </w:rPr>
        <w:t xml:space="preserve">Fransisca, </w:t>
      </w:r>
      <w:r w:rsidRPr="002B0603">
        <w:rPr>
          <w:rFonts w:cs="Times New Roman"/>
          <w:szCs w:val="24"/>
          <w:lang w:val="en-US"/>
        </w:rPr>
        <w:t>(</w:t>
      </w:r>
      <w:r w:rsidRPr="002B0603">
        <w:rPr>
          <w:rFonts w:cs="Times New Roman"/>
          <w:szCs w:val="24"/>
        </w:rPr>
        <w:t>2009)</w:t>
      </w:r>
      <w:r w:rsidRPr="002B0603">
        <w:rPr>
          <w:rFonts w:cs="Times New Roman"/>
          <w:szCs w:val="24"/>
          <w:lang w:val="en-US"/>
        </w:rPr>
        <w:t xml:space="preserve"> </w:t>
      </w:r>
      <w:r w:rsidR="00FF7B7F">
        <w:rPr>
          <w:rFonts w:cs="Times New Roman"/>
          <w:szCs w:val="24"/>
        </w:rPr>
        <w:t xml:space="preserve"> </w:t>
      </w:r>
      <w:r w:rsidRPr="002B0603">
        <w:rPr>
          <w:rFonts w:cs="Times New Roman"/>
          <w:spacing w:val="-5"/>
          <w:szCs w:val="24"/>
        </w:rPr>
        <w:t>K</w:t>
      </w:r>
      <w:r w:rsidRPr="002B0603">
        <w:rPr>
          <w:rFonts w:cs="Times New Roman"/>
          <w:spacing w:val="4"/>
          <w:szCs w:val="24"/>
        </w:rPr>
        <w:t>e</w:t>
      </w:r>
      <w:r w:rsidRPr="002B0603">
        <w:rPr>
          <w:rFonts w:cs="Times New Roman"/>
          <w:spacing w:val="-4"/>
          <w:szCs w:val="24"/>
        </w:rPr>
        <w:t>l</w:t>
      </w:r>
      <w:r w:rsidRPr="002B0603">
        <w:rPr>
          <w:rFonts w:cs="Times New Roman"/>
          <w:spacing w:val="4"/>
          <w:szCs w:val="24"/>
        </w:rPr>
        <w:t>e</w:t>
      </w:r>
      <w:r w:rsidRPr="002B0603">
        <w:rPr>
          <w:rFonts w:cs="Times New Roman"/>
          <w:spacing w:val="-4"/>
          <w:szCs w:val="24"/>
        </w:rPr>
        <w:t>m</w:t>
      </w:r>
      <w:r w:rsidRPr="002B0603">
        <w:rPr>
          <w:rFonts w:cs="Times New Roman"/>
          <w:szCs w:val="24"/>
        </w:rPr>
        <w:t>b</w:t>
      </w:r>
      <w:r w:rsidRPr="002B0603">
        <w:rPr>
          <w:rFonts w:cs="Times New Roman"/>
          <w:spacing w:val="-1"/>
          <w:szCs w:val="24"/>
        </w:rPr>
        <w:t>a</w:t>
      </w:r>
      <w:r w:rsidRPr="002B0603">
        <w:rPr>
          <w:rFonts w:cs="Times New Roman"/>
          <w:spacing w:val="5"/>
          <w:szCs w:val="24"/>
        </w:rPr>
        <w:t>p</w:t>
      </w:r>
      <w:r w:rsidRPr="002B0603">
        <w:rPr>
          <w:rFonts w:cs="Times New Roman"/>
          <w:spacing w:val="4"/>
          <w:szCs w:val="24"/>
        </w:rPr>
        <w:t>a</w:t>
      </w:r>
      <w:r w:rsidRPr="002B0603">
        <w:rPr>
          <w:rFonts w:cs="Times New Roman"/>
          <w:szCs w:val="24"/>
        </w:rPr>
        <w:t>n  ud</w:t>
      </w:r>
      <w:r w:rsidRPr="002B0603">
        <w:rPr>
          <w:rFonts w:cs="Times New Roman"/>
          <w:spacing w:val="-1"/>
          <w:szCs w:val="24"/>
        </w:rPr>
        <w:t>a</w:t>
      </w:r>
      <w:r w:rsidRPr="002B0603">
        <w:rPr>
          <w:rFonts w:cs="Times New Roman"/>
          <w:spacing w:val="2"/>
          <w:szCs w:val="24"/>
        </w:rPr>
        <w:t>r</w:t>
      </w:r>
      <w:r w:rsidRPr="002B0603">
        <w:rPr>
          <w:rFonts w:cs="Times New Roman"/>
          <w:szCs w:val="24"/>
        </w:rPr>
        <w:t xml:space="preserve">a </w:t>
      </w:r>
      <w:r w:rsidRPr="002B0603">
        <w:rPr>
          <w:rFonts w:cs="Times New Roman"/>
          <w:spacing w:val="-5"/>
          <w:szCs w:val="24"/>
        </w:rPr>
        <w:t>y</w:t>
      </w:r>
      <w:r w:rsidRPr="002B0603">
        <w:rPr>
          <w:rFonts w:cs="Times New Roman"/>
          <w:spacing w:val="4"/>
          <w:szCs w:val="24"/>
        </w:rPr>
        <w:t>a</w:t>
      </w:r>
      <w:r w:rsidRPr="002B0603">
        <w:rPr>
          <w:rFonts w:cs="Times New Roman"/>
          <w:spacing w:val="-5"/>
          <w:szCs w:val="24"/>
        </w:rPr>
        <w:t>n</w:t>
      </w:r>
      <w:r w:rsidRPr="002B0603">
        <w:rPr>
          <w:rFonts w:cs="Times New Roman"/>
          <w:szCs w:val="24"/>
        </w:rPr>
        <w:t xml:space="preserve">g </w:t>
      </w:r>
      <w:r w:rsidRPr="002B0603">
        <w:rPr>
          <w:rFonts w:cs="Times New Roman"/>
          <w:spacing w:val="-2"/>
          <w:szCs w:val="24"/>
        </w:rPr>
        <w:t>s</w:t>
      </w:r>
      <w:r w:rsidRPr="002B0603">
        <w:rPr>
          <w:rFonts w:cs="Times New Roman"/>
          <w:spacing w:val="4"/>
          <w:szCs w:val="24"/>
        </w:rPr>
        <w:t>e</w:t>
      </w:r>
      <w:r w:rsidRPr="002B0603">
        <w:rPr>
          <w:rFonts w:cs="Times New Roman"/>
          <w:spacing w:val="-2"/>
          <w:szCs w:val="24"/>
        </w:rPr>
        <w:t>s</w:t>
      </w:r>
      <w:r w:rsidRPr="002B0603">
        <w:rPr>
          <w:rFonts w:cs="Times New Roman"/>
          <w:szCs w:val="24"/>
        </w:rPr>
        <w:t>u</w:t>
      </w:r>
      <w:r w:rsidRPr="002B0603">
        <w:rPr>
          <w:rFonts w:cs="Times New Roman"/>
          <w:spacing w:val="4"/>
          <w:szCs w:val="24"/>
        </w:rPr>
        <w:t>a</w:t>
      </w:r>
      <w:r w:rsidRPr="002B0603">
        <w:rPr>
          <w:rFonts w:cs="Times New Roman"/>
          <w:szCs w:val="24"/>
        </w:rPr>
        <w:t>i</w:t>
      </w:r>
      <w:r w:rsidRPr="002B0603">
        <w:rPr>
          <w:rFonts w:cs="Times New Roman"/>
          <w:szCs w:val="24"/>
          <w:lang w:val="en-US"/>
        </w:rPr>
        <w:t xml:space="preserve"> </w:t>
      </w:r>
      <w:r w:rsidRPr="002B0603">
        <w:rPr>
          <w:rFonts w:cs="Times New Roman"/>
          <w:spacing w:val="5"/>
          <w:szCs w:val="24"/>
        </w:rPr>
        <w:t>u</w:t>
      </w:r>
      <w:r w:rsidRPr="002B0603">
        <w:rPr>
          <w:rFonts w:cs="Times New Roman"/>
          <w:spacing w:val="-5"/>
          <w:szCs w:val="24"/>
        </w:rPr>
        <w:t>n</w:t>
      </w:r>
      <w:r w:rsidRPr="002B0603">
        <w:rPr>
          <w:rFonts w:cs="Times New Roman"/>
          <w:spacing w:val="5"/>
          <w:szCs w:val="24"/>
        </w:rPr>
        <w:t>t</w:t>
      </w:r>
      <w:r w:rsidRPr="002B0603">
        <w:rPr>
          <w:rFonts w:cs="Times New Roman"/>
          <w:szCs w:val="24"/>
        </w:rPr>
        <w:t>uk p</w:t>
      </w:r>
      <w:r w:rsidRPr="002B0603">
        <w:rPr>
          <w:rFonts w:cs="Times New Roman"/>
          <w:spacing w:val="-1"/>
          <w:szCs w:val="24"/>
        </w:rPr>
        <w:t>e</w:t>
      </w:r>
      <w:r w:rsidRPr="002B0603">
        <w:rPr>
          <w:rFonts w:cs="Times New Roman"/>
          <w:spacing w:val="2"/>
          <w:szCs w:val="24"/>
        </w:rPr>
        <w:t>r</w:t>
      </w:r>
      <w:r w:rsidRPr="002B0603">
        <w:rPr>
          <w:rFonts w:cs="Times New Roman"/>
          <w:spacing w:val="5"/>
          <w:szCs w:val="24"/>
        </w:rPr>
        <w:t>t</w:t>
      </w:r>
      <w:r w:rsidRPr="002B0603">
        <w:rPr>
          <w:rFonts w:cs="Times New Roman"/>
          <w:szCs w:val="24"/>
        </w:rPr>
        <w:t>u</w:t>
      </w:r>
      <w:r w:rsidRPr="002B0603">
        <w:rPr>
          <w:rFonts w:cs="Times New Roman"/>
          <w:spacing w:val="-4"/>
          <w:szCs w:val="24"/>
        </w:rPr>
        <w:t>m</w:t>
      </w:r>
      <w:r w:rsidRPr="002B0603">
        <w:rPr>
          <w:rFonts w:cs="Times New Roman"/>
          <w:spacing w:val="-5"/>
          <w:szCs w:val="24"/>
        </w:rPr>
        <w:t>b</w:t>
      </w:r>
      <w:r w:rsidRPr="002B0603">
        <w:rPr>
          <w:rFonts w:cs="Times New Roman"/>
          <w:spacing w:val="5"/>
          <w:szCs w:val="24"/>
        </w:rPr>
        <w:t>u</w:t>
      </w:r>
      <w:r w:rsidRPr="002B0603">
        <w:rPr>
          <w:rFonts w:cs="Times New Roman"/>
          <w:spacing w:val="-5"/>
          <w:szCs w:val="24"/>
        </w:rPr>
        <w:t>h</w:t>
      </w:r>
      <w:r w:rsidRPr="002B0603">
        <w:rPr>
          <w:rFonts w:cs="Times New Roman"/>
          <w:spacing w:val="4"/>
          <w:szCs w:val="24"/>
        </w:rPr>
        <w:t>a</w:t>
      </w:r>
      <w:r w:rsidRPr="002B0603">
        <w:rPr>
          <w:rFonts w:cs="Times New Roman"/>
          <w:szCs w:val="24"/>
        </w:rPr>
        <w:t xml:space="preserve">n  </w:t>
      </w:r>
      <w:r w:rsidRPr="002B0603">
        <w:rPr>
          <w:rFonts w:cs="Times New Roman"/>
          <w:spacing w:val="5"/>
          <w:szCs w:val="24"/>
        </w:rPr>
        <w:t>t</w:t>
      </w:r>
      <w:r w:rsidRPr="002B0603">
        <w:rPr>
          <w:rFonts w:cs="Times New Roman"/>
          <w:spacing w:val="-1"/>
          <w:szCs w:val="24"/>
        </w:rPr>
        <w:t>a</w:t>
      </w:r>
      <w:r w:rsidRPr="002B0603">
        <w:rPr>
          <w:rFonts w:cs="Times New Roman"/>
          <w:spacing w:val="-5"/>
          <w:szCs w:val="24"/>
        </w:rPr>
        <w:t>n</w:t>
      </w:r>
      <w:r w:rsidRPr="002B0603">
        <w:rPr>
          <w:rFonts w:cs="Times New Roman"/>
          <w:spacing w:val="4"/>
          <w:szCs w:val="24"/>
        </w:rPr>
        <w:t>a</w:t>
      </w:r>
      <w:r w:rsidRPr="002B0603">
        <w:rPr>
          <w:rFonts w:cs="Times New Roman"/>
          <w:spacing w:val="-4"/>
          <w:szCs w:val="24"/>
        </w:rPr>
        <w:t>m</w:t>
      </w:r>
      <w:r w:rsidRPr="002B0603">
        <w:rPr>
          <w:rFonts w:cs="Times New Roman"/>
          <w:spacing w:val="4"/>
          <w:szCs w:val="24"/>
        </w:rPr>
        <w:t>a</w:t>
      </w:r>
      <w:r w:rsidRPr="002B0603">
        <w:rPr>
          <w:rFonts w:cs="Times New Roman"/>
          <w:szCs w:val="24"/>
        </w:rPr>
        <w:t xml:space="preserve">n </w:t>
      </w:r>
      <w:r w:rsidRPr="002B0603">
        <w:rPr>
          <w:rFonts w:cs="Times New Roman"/>
          <w:spacing w:val="-2"/>
          <w:szCs w:val="24"/>
        </w:rPr>
        <w:t>s</w:t>
      </w:r>
      <w:r w:rsidRPr="002B0603">
        <w:rPr>
          <w:rFonts w:cs="Times New Roman"/>
          <w:spacing w:val="-1"/>
          <w:szCs w:val="24"/>
        </w:rPr>
        <w:t>a</w:t>
      </w:r>
      <w:r w:rsidRPr="002B0603">
        <w:rPr>
          <w:rFonts w:cs="Times New Roman"/>
          <w:spacing w:val="4"/>
          <w:szCs w:val="24"/>
        </w:rPr>
        <w:t>w</w:t>
      </w:r>
      <w:r w:rsidRPr="002B0603">
        <w:rPr>
          <w:rFonts w:cs="Times New Roman"/>
          <w:szCs w:val="24"/>
        </w:rPr>
        <w:t xml:space="preserve">i </w:t>
      </w:r>
      <w:r w:rsidRPr="002B0603">
        <w:rPr>
          <w:rFonts w:cs="Times New Roman"/>
          <w:spacing w:val="-5"/>
          <w:szCs w:val="24"/>
        </w:rPr>
        <w:t>y</w:t>
      </w:r>
      <w:r w:rsidRPr="002B0603">
        <w:rPr>
          <w:rFonts w:cs="Times New Roman"/>
          <w:spacing w:val="4"/>
          <w:szCs w:val="24"/>
        </w:rPr>
        <w:t>a</w:t>
      </w:r>
      <w:r w:rsidRPr="002B0603">
        <w:rPr>
          <w:rFonts w:cs="Times New Roman"/>
          <w:spacing w:val="-5"/>
          <w:szCs w:val="24"/>
        </w:rPr>
        <w:t>n</w:t>
      </w:r>
      <w:r w:rsidRPr="002B0603">
        <w:rPr>
          <w:rFonts w:cs="Times New Roman"/>
          <w:szCs w:val="24"/>
        </w:rPr>
        <w:t>g</w:t>
      </w:r>
      <w:r w:rsidRPr="002B0603">
        <w:rPr>
          <w:rFonts w:cs="Times New Roman"/>
          <w:szCs w:val="24"/>
          <w:lang w:val="en-US"/>
        </w:rPr>
        <w:t xml:space="preserve"> </w:t>
      </w:r>
      <w:r w:rsidRPr="002B0603">
        <w:rPr>
          <w:rFonts w:cs="Times New Roman"/>
          <w:spacing w:val="5"/>
          <w:szCs w:val="24"/>
        </w:rPr>
        <w:t>o</w:t>
      </w:r>
      <w:r w:rsidRPr="002B0603">
        <w:rPr>
          <w:rFonts w:cs="Times New Roman"/>
          <w:szCs w:val="24"/>
        </w:rPr>
        <w:t>p</w:t>
      </w:r>
      <w:r w:rsidRPr="002B0603">
        <w:rPr>
          <w:rFonts w:cs="Times New Roman"/>
          <w:spacing w:val="5"/>
          <w:szCs w:val="24"/>
        </w:rPr>
        <w:t>t</w:t>
      </w:r>
      <w:r w:rsidRPr="002B0603">
        <w:rPr>
          <w:rFonts w:cs="Times New Roman"/>
          <w:spacing w:val="-4"/>
          <w:szCs w:val="24"/>
        </w:rPr>
        <w:t>im</w:t>
      </w:r>
      <w:r w:rsidRPr="002B0603">
        <w:rPr>
          <w:rFonts w:cs="Times New Roman"/>
          <w:spacing w:val="4"/>
          <w:szCs w:val="24"/>
        </w:rPr>
        <w:t>a</w:t>
      </w:r>
      <w:r w:rsidRPr="002B0603">
        <w:rPr>
          <w:rFonts w:cs="Times New Roman"/>
          <w:szCs w:val="24"/>
        </w:rPr>
        <w:t>l</w:t>
      </w:r>
      <w:r w:rsidRPr="002B0603">
        <w:rPr>
          <w:rFonts w:cs="Times New Roman"/>
          <w:szCs w:val="24"/>
          <w:lang w:val="en-US"/>
        </w:rPr>
        <w:t xml:space="preserve"> </w:t>
      </w:r>
      <w:r w:rsidRPr="002B0603">
        <w:rPr>
          <w:rFonts w:cs="Times New Roman"/>
          <w:szCs w:val="24"/>
        </w:rPr>
        <w:t>b</w:t>
      </w:r>
      <w:r w:rsidRPr="002B0603">
        <w:rPr>
          <w:rFonts w:cs="Times New Roman"/>
          <w:spacing w:val="-1"/>
          <w:szCs w:val="24"/>
        </w:rPr>
        <w:t>e</w:t>
      </w:r>
      <w:r w:rsidRPr="002B0603">
        <w:rPr>
          <w:rFonts w:cs="Times New Roman"/>
          <w:spacing w:val="2"/>
          <w:szCs w:val="24"/>
        </w:rPr>
        <w:t>r</w:t>
      </w:r>
      <w:r w:rsidRPr="002B0603">
        <w:rPr>
          <w:rFonts w:cs="Times New Roman"/>
          <w:spacing w:val="5"/>
          <w:szCs w:val="24"/>
        </w:rPr>
        <w:t>k</w:t>
      </w:r>
      <w:r w:rsidRPr="002B0603">
        <w:rPr>
          <w:rFonts w:cs="Times New Roman"/>
          <w:spacing w:val="-4"/>
          <w:szCs w:val="24"/>
        </w:rPr>
        <w:t>i</w:t>
      </w:r>
      <w:r w:rsidRPr="002B0603">
        <w:rPr>
          <w:rFonts w:cs="Times New Roman"/>
          <w:spacing w:val="-2"/>
          <w:szCs w:val="24"/>
        </w:rPr>
        <w:t>s</w:t>
      </w:r>
      <w:r w:rsidRPr="002B0603">
        <w:rPr>
          <w:rFonts w:cs="Times New Roman"/>
          <w:spacing w:val="-1"/>
          <w:szCs w:val="24"/>
        </w:rPr>
        <w:t>a</w:t>
      </w:r>
      <w:r w:rsidRPr="002B0603">
        <w:rPr>
          <w:rFonts w:cs="Times New Roman"/>
          <w:szCs w:val="24"/>
        </w:rPr>
        <w:t>r</w:t>
      </w:r>
      <w:r w:rsidRPr="002B0603">
        <w:rPr>
          <w:rFonts w:cs="Times New Roman"/>
          <w:szCs w:val="24"/>
          <w:lang w:val="en-US"/>
        </w:rPr>
        <w:t xml:space="preserve"> </w:t>
      </w:r>
      <w:r w:rsidRPr="002B0603">
        <w:rPr>
          <w:rFonts w:cs="Times New Roman"/>
          <w:spacing w:val="4"/>
          <w:szCs w:val="24"/>
        </w:rPr>
        <w:t>a</w:t>
      </w:r>
      <w:r w:rsidRPr="002B0603">
        <w:rPr>
          <w:rFonts w:cs="Times New Roman"/>
          <w:spacing w:val="-5"/>
          <w:szCs w:val="24"/>
        </w:rPr>
        <w:t>n</w:t>
      </w:r>
      <w:r w:rsidRPr="002B0603">
        <w:rPr>
          <w:rFonts w:cs="Times New Roman"/>
          <w:spacing w:val="5"/>
          <w:szCs w:val="24"/>
        </w:rPr>
        <w:t>t</w:t>
      </w:r>
      <w:r w:rsidRPr="002B0603">
        <w:rPr>
          <w:rFonts w:cs="Times New Roman"/>
          <w:spacing w:val="-1"/>
          <w:szCs w:val="24"/>
        </w:rPr>
        <w:t>a</w:t>
      </w:r>
      <w:r w:rsidRPr="002B0603">
        <w:rPr>
          <w:rFonts w:cs="Times New Roman"/>
          <w:spacing w:val="2"/>
          <w:szCs w:val="24"/>
        </w:rPr>
        <w:t>r</w:t>
      </w:r>
      <w:r w:rsidRPr="002B0603">
        <w:rPr>
          <w:rFonts w:cs="Times New Roman"/>
          <w:szCs w:val="24"/>
        </w:rPr>
        <w:t>a</w:t>
      </w:r>
      <w:r w:rsidRPr="002B0603">
        <w:rPr>
          <w:rFonts w:cs="Times New Roman"/>
          <w:szCs w:val="24"/>
          <w:lang w:val="en-US"/>
        </w:rPr>
        <w:t xml:space="preserve"> </w:t>
      </w:r>
      <w:r w:rsidRPr="002B0603">
        <w:rPr>
          <w:rFonts w:cs="Times New Roman"/>
          <w:szCs w:val="24"/>
        </w:rPr>
        <w:t>80</w:t>
      </w:r>
      <w:r w:rsidRPr="002B0603">
        <w:rPr>
          <w:rFonts w:cs="Times New Roman"/>
          <w:spacing w:val="2"/>
          <w:szCs w:val="24"/>
        </w:rPr>
        <w:t>%-</w:t>
      </w:r>
      <w:r w:rsidRPr="002B0603">
        <w:rPr>
          <w:rFonts w:cs="Times New Roman"/>
          <w:szCs w:val="24"/>
        </w:rPr>
        <w:t>90</w:t>
      </w:r>
      <w:r w:rsidRPr="002B0603">
        <w:rPr>
          <w:rFonts w:cs="Times New Roman"/>
          <w:spacing w:val="2"/>
          <w:szCs w:val="24"/>
        </w:rPr>
        <w:t>%</w:t>
      </w:r>
      <w:r w:rsidRPr="002B0603">
        <w:rPr>
          <w:rFonts w:cs="Times New Roman"/>
          <w:spacing w:val="-5"/>
          <w:szCs w:val="24"/>
        </w:rPr>
        <w:t xml:space="preserve">. </w:t>
      </w:r>
      <w:r w:rsidR="00FF7B7F">
        <w:rPr>
          <w:rFonts w:cs="Times New Roman"/>
          <w:spacing w:val="-5"/>
          <w:szCs w:val="24"/>
        </w:rPr>
        <w:t xml:space="preserve"> </w:t>
      </w:r>
      <w:r w:rsidRPr="002B0603">
        <w:rPr>
          <w:rFonts w:cs="Times New Roman"/>
          <w:spacing w:val="-5"/>
          <w:szCs w:val="24"/>
        </w:rPr>
        <w:t xml:space="preserve">Sedangkan </w:t>
      </w:r>
      <w:r w:rsidR="00FF7B7F">
        <w:rPr>
          <w:rFonts w:cs="Times New Roman"/>
          <w:spacing w:val="-5"/>
          <w:szCs w:val="24"/>
        </w:rPr>
        <w:t xml:space="preserve">pengrauh </w:t>
      </w:r>
      <w:r w:rsidRPr="002B0603">
        <w:rPr>
          <w:rFonts w:cs="Times New Roman"/>
          <w:spacing w:val="-5"/>
          <w:szCs w:val="24"/>
        </w:rPr>
        <w:t>pH tanah</w:t>
      </w:r>
      <w:r w:rsidR="00FF7B7F">
        <w:rPr>
          <w:rFonts w:cs="Times New Roman"/>
          <w:spacing w:val="-5"/>
          <w:szCs w:val="24"/>
        </w:rPr>
        <w:t xml:space="preserve"> terhadap berat kering pada tanaman sawi </w:t>
      </w:r>
      <w:r w:rsidRPr="002B0603">
        <w:rPr>
          <w:rFonts w:cs="Times New Roman"/>
          <w:spacing w:val="-5"/>
          <w:szCs w:val="24"/>
        </w:rPr>
        <w:t>,</w:t>
      </w:r>
      <w:r w:rsidR="00FF7B7F">
        <w:rPr>
          <w:rFonts w:cs="Times New Roman"/>
          <w:spacing w:val="-5"/>
          <w:szCs w:val="24"/>
        </w:rPr>
        <w:t xml:space="preserve"> </w:t>
      </w:r>
      <w:r w:rsidRPr="002B0603">
        <w:rPr>
          <w:rFonts w:cs="Times New Roman"/>
          <w:spacing w:val="-5"/>
          <w:szCs w:val="24"/>
        </w:rPr>
        <w:t>Tanah merupakan bagian yang sangat penting dalam pertanian, karena tanah merupakan media tanam yang digunakan untuk menanam</w:t>
      </w:r>
      <w:r w:rsidR="00FF7B7F">
        <w:rPr>
          <w:rFonts w:cs="Times New Roman"/>
          <w:spacing w:val="-5"/>
          <w:szCs w:val="24"/>
        </w:rPr>
        <w:t>, tanah yang baik untuk pertumbuhan tanam</w:t>
      </w:r>
      <w:r w:rsidR="00384865">
        <w:rPr>
          <w:rFonts w:cs="Times New Roman"/>
          <w:spacing w:val="-5"/>
          <w:szCs w:val="24"/>
        </w:rPr>
        <w:t>an sawi adalah tanah hum</w:t>
      </w:r>
      <w:r w:rsidR="00FF7B7F">
        <w:rPr>
          <w:rFonts w:cs="Times New Roman"/>
          <w:spacing w:val="-5"/>
          <w:szCs w:val="24"/>
        </w:rPr>
        <w:t>us</w:t>
      </w:r>
      <w:r w:rsidRPr="002B0603">
        <w:rPr>
          <w:rFonts w:cs="Times New Roman"/>
          <w:spacing w:val="-5"/>
          <w:szCs w:val="24"/>
        </w:rPr>
        <w:t xml:space="preserve"> (Sutedj</w:t>
      </w:r>
      <w:r>
        <w:rPr>
          <w:rFonts w:cs="Times New Roman"/>
          <w:spacing w:val="-5"/>
          <w:szCs w:val="24"/>
        </w:rPr>
        <w:t>o</w:t>
      </w:r>
      <w:r w:rsidRPr="002B0603">
        <w:rPr>
          <w:rFonts w:cs="Times New Roman"/>
          <w:spacing w:val="-5"/>
          <w:szCs w:val="24"/>
        </w:rPr>
        <w:t xml:space="preserve">, 2002), </w:t>
      </w:r>
      <w:r>
        <w:rPr>
          <w:rFonts w:cs="Times New Roman"/>
          <w:spacing w:val="-5"/>
          <w:szCs w:val="24"/>
        </w:rPr>
        <w:t xml:space="preserve"> </w:t>
      </w:r>
      <w:r w:rsidRPr="002B0603">
        <w:rPr>
          <w:rFonts w:cs="Times New Roman"/>
          <w:spacing w:val="-5"/>
          <w:szCs w:val="24"/>
        </w:rPr>
        <w:t xml:space="preserve">maka memperhatikan kesuburan tanah, pH tanah merupakan hal terpenting. Karena </w:t>
      </w:r>
      <w:r>
        <w:rPr>
          <w:rFonts w:cs="Times New Roman"/>
          <w:spacing w:val="-5"/>
          <w:szCs w:val="24"/>
        </w:rPr>
        <w:t xml:space="preserve">dalam penelitian ini </w:t>
      </w:r>
      <w:r w:rsidRPr="002B0603">
        <w:rPr>
          <w:rFonts w:cs="Times New Roman"/>
          <w:spacing w:val="-5"/>
          <w:szCs w:val="24"/>
        </w:rPr>
        <w:t xml:space="preserve">pertumbuhan bermula dari tanah. pH yang  pada saat  penelitian yaitu 6,5. </w:t>
      </w:r>
      <w:r w:rsidRPr="002B0603">
        <w:rPr>
          <w:rFonts w:cs="Times New Roman"/>
          <w:szCs w:val="24"/>
        </w:rPr>
        <w:t>H</w:t>
      </w:r>
      <w:r w:rsidRPr="002B0603">
        <w:rPr>
          <w:rFonts w:cs="Times New Roman"/>
          <w:szCs w:val="24"/>
          <w:lang w:val="en-US"/>
        </w:rPr>
        <w:t>al ini sesu</w:t>
      </w:r>
      <w:r w:rsidRPr="002B0603">
        <w:rPr>
          <w:rFonts w:cs="Times New Roman"/>
          <w:szCs w:val="24"/>
        </w:rPr>
        <w:t>ai</w:t>
      </w:r>
      <w:r w:rsidRPr="002B0603">
        <w:rPr>
          <w:rFonts w:cs="Times New Roman"/>
          <w:szCs w:val="24"/>
          <w:lang w:val="en-US"/>
        </w:rPr>
        <w:t xml:space="preserve"> dengan pendapat Haryanto dkk (2006) </w:t>
      </w:r>
      <w:r w:rsidRPr="002B0603">
        <w:rPr>
          <w:rFonts w:cs="Times New Roman"/>
          <w:szCs w:val="24"/>
        </w:rPr>
        <w:t>“</w:t>
      </w:r>
      <w:r w:rsidRPr="002B0603">
        <w:rPr>
          <w:rFonts w:cs="Times New Roman"/>
          <w:i/>
          <w:iCs/>
          <w:szCs w:val="24"/>
          <w:lang w:val="en-US"/>
        </w:rPr>
        <w:t>dalam</w:t>
      </w:r>
      <w:r w:rsidRPr="002B0603">
        <w:rPr>
          <w:rFonts w:cs="Times New Roman"/>
          <w:szCs w:val="24"/>
        </w:rPr>
        <w:t xml:space="preserve">” </w:t>
      </w:r>
      <w:r w:rsidRPr="002B0603">
        <w:rPr>
          <w:rFonts w:cs="Times New Roman"/>
          <w:szCs w:val="24"/>
          <w:lang w:val="en-US"/>
        </w:rPr>
        <w:t>Fransisca (2009) yang menyatakan derajat keasaaman (pH) tanah yang optimum untuk pertumbuhan tanaman sawi adalah antara 6 sampai 7.</w:t>
      </w:r>
      <w:r w:rsidRPr="002B0603">
        <w:rPr>
          <w:rFonts w:cs="Times New Roman"/>
          <w:szCs w:val="24"/>
        </w:rPr>
        <w:t xml:space="preserve"> </w:t>
      </w:r>
      <w:r w:rsidR="00384865">
        <w:rPr>
          <w:rFonts w:cs="Times New Roman"/>
          <w:szCs w:val="24"/>
        </w:rPr>
        <w:t>Dengan begitu jika pH tanah men</w:t>
      </w:r>
      <w:r w:rsidRPr="002B0603">
        <w:rPr>
          <w:rFonts w:cs="Times New Roman"/>
          <w:szCs w:val="24"/>
        </w:rPr>
        <w:t xml:space="preserve">dukung untuk pertumbuhan tanaman sawi, makan tanamanpun dapat tumbuh subur serta dapat menyerap unsur hara yang ada, </w:t>
      </w:r>
      <w:r>
        <w:rPr>
          <w:rFonts w:cs="Times New Roman"/>
          <w:szCs w:val="24"/>
        </w:rPr>
        <w:t xml:space="preserve">yang </w:t>
      </w:r>
      <w:r w:rsidRPr="002B0603">
        <w:rPr>
          <w:rFonts w:cs="Times New Roman"/>
          <w:szCs w:val="24"/>
        </w:rPr>
        <w:t>akan berdampak terhadap biomassa tanaman (berat basah dan berat ke</w:t>
      </w:r>
      <w:r w:rsidR="00384865">
        <w:rPr>
          <w:rFonts w:cs="Times New Roman"/>
          <w:szCs w:val="24"/>
        </w:rPr>
        <w:t>r</w:t>
      </w:r>
      <w:r w:rsidRPr="002B0603">
        <w:rPr>
          <w:rFonts w:cs="Times New Roman"/>
          <w:szCs w:val="24"/>
        </w:rPr>
        <w:t>ing tanaman sawi).</w:t>
      </w:r>
    </w:p>
    <w:p w:rsidR="00EB54CF" w:rsidRDefault="00EB54CF" w:rsidP="00EB54CF">
      <w:pPr>
        <w:pStyle w:val="ListParagraph"/>
        <w:tabs>
          <w:tab w:val="left" w:pos="426"/>
          <w:tab w:val="left" w:pos="1701"/>
          <w:tab w:val="center" w:pos="3968"/>
        </w:tabs>
        <w:spacing w:line="480" w:lineRule="auto"/>
        <w:ind w:left="1146"/>
        <w:jc w:val="both"/>
        <w:rPr>
          <w:bCs/>
          <w:lang w:val="en-US"/>
        </w:rPr>
      </w:pPr>
      <w:r w:rsidRPr="004606E6">
        <w:rPr>
          <w:bCs/>
        </w:rPr>
        <w:lastRenderedPageBreak/>
        <w:tab/>
      </w:r>
      <w:r>
        <w:rPr>
          <w:bCs/>
        </w:rPr>
        <w:t>K</w:t>
      </w:r>
      <w:r>
        <w:rPr>
          <w:bCs/>
          <w:lang w:val="en-US"/>
        </w:rPr>
        <w:t>eberhasilan unsur hara memegang peranan penting mulai dari pada saat sel-sel di dalam tumbuhan membelah kemudian berdeferensiasi dimana kebutuhan tersebut terus meningkat selama . kelangsungan hidup tanaman. Sebagai contoh, diperlukan N sebagai penyususn protein, enzim dan hormon serta Mg sebagai penyususn klorofil. Unsur-unsur makro dan mikro secara bersamaan membantu metabolism</w:t>
      </w:r>
      <w:r>
        <w:rPr>
          <w:bCs/>
        </w:rPr>
        <w:t>e</w:t>
      </w:r>
      <w:r>
        <w:rPr>
          <w:bCs/>
          <w:lang w:val="en-US"/>
        </w:rPr>
        <w:t xml:space="preserve"> tumbuhan seperti P yang merupakan bagian esensial dari berbagai gula fosfat yang berperan dal</w:t>
      </w:r>
      <w:r>
        <w:rPr>
          <w:bCs/>
        </w:rPr>
        <w:t>a</w:t>
      </w:r>
      <w:r>
        <w:rPr>
          <w:bCs/>
          <w:lang w:val="en-US"/>
        </w:rPr>
        <w:t>m rea</w:t>
      </w:r>
      <w:r>
        <w:rPr>
          <w:bCs/>
        </w:rPr>
        <w:t>ks</w:t>
      </w:r>
      <w:r>
        <w:rPr>
          <w:bCs/>
          <w:lang w:val="en-US"/>
        </w:rPr>
        <w:t>i-reak</w:t>
      </w:r>
      <w:r>
        <w:rPr>
          <w:bCs/>
        </w:rPr>
        <w:t>s</w:t>
      </w:r>
      <w:r>
        <w:rPr>
          <w:bCs/>
          <w:lang w:val="en-US"/>
        </w:rPr>
        <w:t>i pada fase gelap fotosintesis, respirasi dan berbagai proses metabolisme lainnya. Salisburry dan Ross (1995) menyatakan rendahnya unsur hara akan menghambat aktivitas enzim, sehingga proses metabolism</w:t>
      </w:r>
      <w:r w:rsidR="00384865">
        <w:rPr>
          <w:bCs/>
        </w:rPr>
        <w:t>e</w:t>
      </w:r>
      <w:r>
        <w:rPr>
          <w:bCs/>
          <w:lang w:val="en-US"/>
        </w:rPr>
        <w:t xml:space="preserve"> yang berkaitan dengan peran unsur P akan terhenti. Kemudian Lakitan (2011) menyatakan K berperan dalam proses pembentukan pati yaitu sebagai a</w:t>
      </w:r>
      <w:r>
        <w:rPr>
          <w:bCs/>
        </w:rPr>
        <w:t>k</w:t>
      </w:r>
      <w:r>
        <w:rPr>
          <w:bCs/>
          <w:lang w:val="en-US"/>
        </w:rPr>
        <w:t>tivator ennzim pati sintesis serta pengaturan turgor sel</w:t>
      </w:r>
    </w:p>
    <w:p w:rsidR="00EB54CF" w:rsidRDefault="00EB54CF" w:rsidP="001A156C">
      <w:pPr>
        <w:pStyle w:val="ListParagraph"/>
        <w:tabs>
          <w:tab w:val="left" w:pos="426"/>
          <w:tab w:val="left" w:pos="1701"/>
          <w:tab w:val="center" w:pos="3968"/>
        </w:tabs>
        <w:spacing w:line="480" w:lineRule="auto"/>
        <w:ind w:left="1146"/>
        <w:jc w:val="both"/>
        <w:rPr>
          <w:bCs/>
        </w:rPr>
      </w:pPr>
      <w:r>
        <w:rPr>
          <w:bCs/>
          <w:lang w:val="en-US"/>
        </w:rPr>
        <w:tab/>
      </w:r>
      <w:r>
        <w:rPr>
          <w:bCs/>
        </w:rPr>
        <w:t>B</w:t>
      </w:r>
      <w:r>
        <w:rPr>
          <w:bCs/>
          <w:lang w:val="en-US"/>
        </w:rPr>
        <w:t>erdasarkan penelitian</w:t>
      </w:r>
      <w:r w:rsidR="00384865">
        <w:rPr>
          <w:bCs/>
        </w:rPr>
        <w:t xml:space="preserve"> yang telah dilakukan bahwa</w:t>
      </w:r>
      <w:r>
        <w:rPr>
          <w:bCs/>
          <w:lang w:val="en-US"/>
        </w:rPr>
        <w:t xml:space="preserve">, pengaruh nyata pemberian kompos Eceng gondok terjadi pada semua parameter. </w:t>
      </w:r>
      <w:r>
        <w:rPr>
          <w:bCs/>
        </w:rPr>
        <w:t>S</w:t>
      </w:r>
      <w:r>
        <w:rPr>
          <w:bCs/>
          <w:lang w:val="en-US"/>
        </w:rPr>
        <w:t>ecara keseluruhan hasil yang tertinggi pada setiap parameter adalah pada perlakuan A</w:t>
      </w:r>
      <w:r>
        <w:rPr>
          <w:bCs/>
          <w:vertAlign w:val="subscript"/>
        </w:rPr>
        <w:t>4</w:t>
      </w:r>
      <w:r>
        <w:rPr>
          <w:bCs/>
          <w:lang w:val="en-US"/>
        </w:rPr>
        <w:t xml:space="preserve"> (</w:t>
      </w:r>
      <w:r w:rsidR="001A156C">
        <w:rPr>
          <w:bCs/>
        </w:rPr>
        <w:t xml:space="preserve">100 gr </w:t>
      </w:r>
      <w:r>
        <w:rPr>
          <w:bCs/>
          <w:lang w:val="en-US"/>
        </w:rPr>
        <w:t>Kompos Eceng gondok). Hal itu dapat ditinjau dari banyaknya konsentrasi Kompos Eceng gondok yang diberikan pada tanaman. Unsur hara yang terkandung di dalam pupuk mampu menunjang kebutuhan tanaman mulai dari proses pertumbuhan hingga proses metabolism</w:t>
      </w:r>
      <w:r>
        <w:rPr>
          <w:bCs/>
        </w:rPr>
        <w:t>e</w:t>
      </w:r>
      <w:r>
        <w:rPr>
          <w:bCs/>
          <w:lang w:val="en-US"/>
        </w:rPr>
        <w:t>. Berbeda dengan perlakuan tanpa Kompos Eceng gondok A</w:t>
      </w:r>
      <w:r>
        <w:rPr>
          <w:bCs/>
          <w:vertAlign w:val="subscript"/>
        </w:rPr>
        <w:t>0</w:t>
      </w:r>
      <w:r>
        <w:rPr>
          <w:bCs/>
          <w:lang w:val="en-US"/>
        </w:rPr>
        <w:t xml:space="preserve"> (Kontrol), umumnya pada setiap </w:t>
      </w:r>
      <w:r>
        <w:rPr>
          <w:bCs/>
          <w:lang w:val="en-US"/>
        </w:rPr>
        <w:lastRenderedPageBreak/>
        <w:t>parameter menunjukan hasil terendah. Hal ini disebabkan kurangnya ketersediaan unsur hara (terbatas) makan</w:t>
      </w:r>
      <w:r w:rsidR="00384865">
        <w:rPr>
          <w:bCs/>
        </w:rPr>
        <w:t>an</w:t>
      </w:r>
      <w:r>
        <w:rPr>
          <w:bCs/>
          <w:lang w:val="en-US"/>
        </w:rPr>
        <w:t xml:space="preserve"> pemenuhan nutrisi tidak mampu menunjang pertumbuhan.</w:t>
      </w:r>
    </w:p>
    <w:p w:rsidR="00EB54CF" w:rsidRDefault="00EB54CF" w:rsidP="005C6E69">
      <w:pPr>
        <w:pStyle w:val="ListParagraph"/>
        <w:numPr>
          <w:ilvl w:val="0"/>
          <w:numId w:val="51"/>
        </w:numPr>
        <w:tabs>
          <w:tab w:val="left" w:pos="426"/>
          <w:tab w:val="left" w:pos="1440"/>
          <w:tab w:val="center" w:pos="3968"/>
        </w:tabs>
        <w:spacing w:line="480" w:lineRule="auto"/>
        <w:jc w:val="both"/>
        <w:rPr>
          <w:b/>
        </w:rPr>
      </w:pPr>
      <w:r w:rsidRPr="00442908">
        <w:rPr>
          <w:b/>
        </w:rPr>
        <w:t>Sumbangsihnya pada pembelajaran di SMA/MA</w:t>
      </w:r>
    </w:p>
    <w:p w:rsidR="00EB54CF" w:rsidRDefault="00EB54CF" w:rsidP="00EB54CF">
      <w:pPr>
        <w:pStyle w:val="ListParagraph"/>
        <w:tabs>
          <w:tab w:val="left" w:pos="426"/>
          <w:tab w:val="left" w:pos="1440"/>
          <w:tab w:val="center" w:pos="3968"/>
        </w:tabs>
        <w:spacing w:line="480" w:lineRule="auto"/>
        <w:ind w:left="786"/>
        <w:jc w:val="both"/>
        <w:rPr>
          <w:bCs/>
        </w:rPr>
      </w:pPr>
      <w:r>
        <w:rPr>
          <w:b/>
        </w:rPr>
        <w:tab/>
      </w:r>
      <w:r>
        <w:rPr>
          <w:bCs/>
        </w:rPr>
        <w:t>Penelitian tentang pengaruh kompos Eceng gondok terhadap pertumbuhan tanaman sawi ini akan dialokasikan pada kegiatan pembelajaran di sekolah khususnya SMA/MA Semester Ganjil pada materi Pertumbuhan dan Perkembangan untuk meningkatkan pembelajaran baik teori di kelas maupun kegiatan praktikum siswa karena dengan praktikum akan memberikan dampak instruksional juga akan memberikan dampak positif antara lain; siswa dapat mendapatkan pengalaman belajar yang langsung berinteraksi dan bekerja sama dengan teman-teman, dapat menjalin hubungan yang erat antar siswa, dan juga melalui praktikum siswa dapat berinteraksi langsung dengan  mengaplikasikan pembelajaran yang ada dengan begitu siswa dapat lebih mudah mengingat materi pembelajaran yang telah dilakukan.</w:t>
      </w:r>
    </w:p>
    <w:p w:rsidR="00EB54CF" w:rsidRDefault="00EB54CF" w:rsidP="00EB54CF">
      <w:pPr>
        <w:pStyle w:val="ListParagraph"/>
        <w:tabs>
          <w:tab w:val="left" w:pos="426"/>
          <w:tab w:val="left" w:pos="1440"/>
          <w:tab w:val="center" w:pos="3968"/>
        </w:tabs>
        <w:spacing w:line="480" w:lineRule="auto"/>
        <w:ind w:left="786"/>
        <w:jc w:val="both"/>
        <w:rPr>
          <w:bCs/>
        </w:rPr>
      </w:pPr>
      <w:r>
        <w:rPr>
          <w:bCs/>
        </w:rPr>
        <w:tab/>
      </w:r>
      <w:r w:rsidRPr="00CE4640">
        <w:rPr>
          <w:bCs/>
        </w:rPr>
        <w:t xml:space="preserve">Pengajaran atau proses belajar mengajar adalah proses yang diatur sedemikian rupa menurut langkah-langkah tertentu, agar pelaksanaanya mencapai hasll yang diharapkan. Pengaturan ini dituangkan dalam bentuk perencanaan mengajar, yaitu mengenai tindakan apa yang akan dilakukakan pada waktu melaksanakan pengajaran. Dalam hal ini keberhasilan seorang guru dalam pembelajarn merupakan sesuati yang sangat diharapkan sehingga untuk memenuhi tujuan yang ingin dicapai </w:t>
      </w:r>
      <w:r w:rsidRPr="00CE4640">
        <w:rPr>
          <w:bCs/>
        </w:rPr>
        <w:lastRenderedPageBreak/>
        <w:t>diperlukan persiapan yang matang, seperti mempersiapkan bahan ajar yang akan diajarkan, mempersiapkan alat-alat peraga. Agar siswa dapa mudah  memahami dan mempelajari materi tersebut.</w:t>
      </w:r>
    </w:p>
    <w:p w:rsidR="00EB54CF" w:rsidRPr="00CE4640" w:rsidRDefault="00EB54CF" w:rsidP="00EB54CF">
      <w:pPr>
        <w:pStyle w:val="ListParagraph"/>
        <w:tabs>
          <w:tab w:val="left" w:pos="426"/>
          <w:tab w:val="left" w:pos="1440"/>
          <w:tab w:val="center" w:pos="3968"/>
        </w:tabs>
        <w:spacing w:line="480" w:lineRule="auto"/>
        <w:ind w:left="786"/>
        <w:jc w:val="both"/>
        <w:rPr>
          <w:bCs/>
        </w:rPr>
      </w:pPr>
      <w:r>
        <w:rPr>
          <w:bCs/>
        </w:rPr>
        <w:tab/>
      </w:r>
      <w:r w:rsidRPr="00CE4640">
        <w:rPr>
          <w:rFonts w:cs="Times New Roman"/>
          <w:spacing w:val="-1"/>
        </w:rPr>
        <w:t>P</w:t>
      </w:r>
      <w:r w:rsidRPr="00CE4640">
        <w:rPr>
          <w:rFonts w:cs="Times New Roman"/>
          <w:spacing w:val="1"/>
        </w:rPr>
        <w:t>e</w:t>
      </w:r>
      <w:r w:rsidRPr="00CE4640">
        <w:rPr>
          <w:rFonts w:cs="Times New Roman"/>
        </w:rPr>
        <w:t>r</w:t>
      </w:r>
      <w:r w:rsidRPr="00CE4640">
        <w:rPr>
          <w:rFonts w:cs="Times New Roman"/>
          <w:spacing w:val="1"/>
        </w:rPr>
        <w:t>a</w:t>
      </w:r>
      <w:r w:rsidRPr="00CE4640">
        <w:rPr>
          <w:rFonts w:cs="Times New Roman"/>
        </w:rPr>
        <w:t>n</w:t>
      </w:r>
      <w:r w:rsidRPr="00CE4640">
        <w:rPr>
          <w:rFonts w:cs="Times New Roman"/>
          <w:spacing w:val="-2"/>
        </w:rPr>
        <w:t>g</w:t>
      </w:r>
      <w:r w:rsidRPr="00CE4640">
        <w:rPr>
          <w:rFonts w:cs="Times New Roman"/>
        </w:rPr>
        <w:t>k</w:t>
      </w:r>
      <w:r w:rsidRPr="00CE4640">
        <w:rPr>
          <w:rFonts w:cs="Times New Roman"/>
          <w:spacing w:val="1"/>
        </w:rPr>
        <w:t>a</w:t>
      </w:r>
      <w:r w:rsidRPr="00CE4640">
        <w:rPr>
          <w:rFonts w:cs="Times New Roman"/>
        </w:rPr>
        <w:t>t</w:t>
      </w:r>
      <w:r w:rsidRPr="00CE4640">
        <w:rPr>
          <w:rFonts w:cs="Times New Roman"/>
          <w:spacing w:val="11"/>
        </w:rPr>
        <w:t xml:space="preserve"> </w:t>
      </w:r>
      <w:r w:rsidRPr="00CE4640">
        <w:rPr>
          <w:rFonts w:cs="Times New Roman"/>
        </w:rPr>
        <w:t>p</w:t>
      </w:r>
      <w:r w:rsidRPr="00CE4640">
        <w:rPr>
          <w:rFonts w:cs="Times New Roman"/>
          <w:spacing w:val="1"/>
        </w:rPr>
        <w:t>e</w:t>
      </w:r>
      <w:r w:rsidRPr="00CE4640">
        <w:rPr>
          <w:rFonts w:cs="Times New Roman"/>
        </w:rPr>
        <w:t>m</w:t>
      </w:r>
      <w:r w:rsidRPr="00CE4640">
        <w:rPr>
          <w:rFonts w:cs="Times New Roman"/>
          <w:spacing w:val="-2"/>
        </w:rPr>
        <w:t>b</w:t>
      </w:r>
      <w:r w:rsidRPr="00CE4640">
        <w:rPr>
          <w:rFonts w:cs="Times New Roman"/>
          <w:spacing w:val="1"/>
        </w:rPr>
        <w:t>e</w:t>
      </w:r>
      <w:r w:rsidRPr="00CE4640">
        <w:rPr>
          <w:rFonts w:cs="Times New Roman"/>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spacing w:val="-3"/>
        </w:rPr>
        <w:t>r</w:t>
      </w:r>
      <w:r w:rsidRPr="00CE4640">
        <w:rPr>
          <w:rFonts w:cs="Times New Roman"/>
          <w:spacing w:val="1"/>
        </w:rPr>
        <w:t>a</w:t>
      </w:r>
      <w:r w:rsidRPr="00CE4640">
        <w:rPr>
          <w:rFonts w:cs="Times New Roman"/>
        </w:rPr>
        <w:t>n</w:t>
      </w:r>
      <w:r w:rsidRPr="00CE4640">
        <w:rPr>
          <w:rFonts w:cs="Times New Roman"/>
          <w:spacing w:val="14"/>
        </w:rPr>
        <w:t xml:space="preserve"> </w:t>
      </w:r>
      <w:r w:rsidRPr="00CE4640">
        <w:rPr>
          <w:rFonts w:cs="Times New Roman"/>
        </w:rPr>
        <w:t>m</w:t>
      </w:r>
      <w:r w:rsidRPr="00CE4640">
        <w:rPr>
          <w:rFonts w:cs="Times New Roman"/>
          <w:spacing w:val="1"/>
        </w:rPr>
        <w:t>e</w:t>
      </w:r>
      <w:r w:rsidRPr="00CE4640">
        <w:rPr>
          <w:rFonts w:cs="Times New Roman"/>
        </w:rPr>
        <w:t>rup</w:t>
      </w:r>
      <w:r w:rsidRPr="00CE4640">
        <w:rPr>
          <w:rFonts w:cs="Times New Roman"/>
          <w:spacing w:val="1"/>
        </w:rPr>
        <w:t>a</w:t>
      </w:r>
      <w:r w:rsidRPr="00CE4640">
        <w:rPr>
          <w:rFonts w:cs="Times New Roman"/>
          <w:spacing w:val="-2"/>
        </w:rPr>
        <w:t>k</w:t>
      </w:r>
      <w:r w:rsidRPr="00CE4640">
        <w:rPr>
          <w:rFonts w:cs="Times New Roman"/>
          <w:spacing w:val="1"/>
        </w:rPr>
        <w:t>a</w:t>
      </w:r>
      <w:r w:rsidRPr="00CE4640">
        <w:rPr>
          <w:rFonts w:cs="Times New Roman"/>
        </w:rPr>
        <w:t>n</w:t>
      </w:r>
      <w:r w:rsidRPr="00CE4640">
        <w:rPr>
          <w:rFonts w:cs="Times New Roman"/>
          <w:spacing w:val="13"/>
        </w:rPr>
        <w:t xml:space="preserve"> </w:t>
      </w:r>
      <w:r w:rsidRPr="00CE4640">
        <w:rPr>
          <w:rFonts w:cs="Times New Roman"/>
        </w:rPr>
        <w:t>s</w:t>
      </w:r>
      <w:r w:rsidRPr="00CE4640">
        <w:rPr>
          <w:rFonts w:cs="Times New Roman"/>
          <w:spacing w:val="-2"/>
        </w:rPr>
        <w:t>u</w:t>
      </w:r>
      <w:r w:rsidRPr="00CE4640">
        <w:rPr>
          <w:rFonts w:cs="Times New Roman"/>
          <w:spacing w:val="1"/>
        </w:rPr>
        <w:t>a</w:t>
      </w:r>
      <w:r w:rsidRPr="00CE4640">
        <w:rPr>
          <w:rFonts w:cs="Times New Roman"/>
        </w:rPr>
        <w:t>tu</w:t>
      </w:r>
      <w:r w:rsidRPr="00CE4640">
        <w:rPr>
          <w:rFonts w:cs="Times New Roman"/>
          <w:spacing w:val="3"/>
        </w:rPr>
        <w:t xml:space="preserve"> </w:t>
      </w:r>
      <w:r w:rsidRPr="00CE4640">
        <w:rPr>
          <w:rFonts w:cs="Times New Roman"/>
        </w:rPr>
        <w:t>p</w:t>
      </w:r>
      <w:r w:rsidRPr="00CE4640">
        <w:rPr>
          <w:rFonts w:cs="Times New Roman"/>
          <w:spacing w:val="1"/>
        </w:rPr>
        <w:t>e</w:t>
      </w:r>
      <w:r w:rsidRPr="00CE4640">
        <w:rPr>
          <w:rFonts w:cs="Times New Roman"/>
          <w:spacing w:val="-3"/>
        </w:rPr>
        <w:t>r</w:t>
      </w:r>
      <w:r w:rsidRPr="00CE4640">
        <w:rPr>
          <w:rFonts w:cs="Times New Roman"/>
          <w:spacing w:val="1"/>
        </w:rPr>
        <w:t>a</w:t>
      </w:r>
      <w:r w:rsidRPr="00CE4640">
        <w:rPr>
          <w:rFonts w:cs="Times New Roman"/>
        </w:rPr>
        <w:t>n</w:t>
      </w:r>
      <w:r w:rsidRPr="00CE4640">
        <w:rPr>
          <w:rFonts w:cs="Times New Roman"/>
          <w:spacing w:val="-2"/>
        </w:rPr>
        <w:t>g</w:t>
      </w:r>
      <w:r w:rsidRPr="00CE4640">
        <w:rPr>
          <w:rFonts w:cs="Times New Roman"/>
        </w:rPr>
        <w:t>k</w:t>
      </w:r>
      <w:r w:rsidRPr="00CE4640">
        <w:rPr>
          <w:rFonts w:cs="Times New Roman"/>
          <w:spacing w:val="1"/>
        </w:rPr>
        <w:t>a</w:t>
      </w:r>
      <w:r w:rsidRPr="00CE4640">
        <w:rPr>
          <w:rFonts w:cs="Times New Roman"/>
        </w:rPr>
        <w:t>t</w:t>
      </w:r>
      <w:r w:rsidRPr="00CE4640">
        <w:rPr>
          <w:rFonts w:cs="Times New Roman"/>
          <w:spacing w:val="11"/>
        </w:rPr>
        <w:t xml:space="preserve"> </w:t>
      </w:r>
      <w:r w:rsidRPr="00CE4640">
        <w:rPr>
          <w:rFonts w:cs="Times New Roman"/>
          <w:spacing w:val="-2"/>
        </w:rPr>
        <w:t>y</w:t>
      </w:r>
      <w:r w:rsidRPr="00CE4640">
        <w:rPr>
          <w:rFonts w:cs="Times New Roman"/>
          <w:spacing w:val="1"/>
        </w:rPr>
        <w:t>a</w:t>
      </w:r>
      <w:r w:rsidRPr="00CE4640">
        <w:rPr>
          <w:rFonts w:cs="Times New Roman"/>
        </w:rPr>
        <w:t xml:space="preserve">ng </w:t>
      </w:r>
      <w:r w:rsidRPr="00CE4640">
        <w:rPr>
          <w:rFonts w:cs="Times New Roman"/>
          <w:w w:val="102"/>
        </w:rPr>
        <w:t>dip</w:t>
      </w:r>
      <w:r w:rsidRPr="00CE4640">
        <w:rPr>
          <w:rFonts w:cs="Times New Roman"/>
          <w:spacing w:val="1"/>
          <w:w w:val="102"/>
        </w:rPr>
        <w:t>e</w:t>
      </w:r>
      <w:r w:rsidRPr="00CE4640">
        <w:rPr>
          <w:rFonts w:cs="Times New Roman"/>
          <w:w w:val="102"/>
        </w:rPr>
        <w:t>r</w:t>
      </w:r>
      <w:r w:rsidRPr="00CE4640">
        <w:rPr>
          <w:rFonts w:cs="Times New Roman"/>
          <w:spacing w:val="-2"/>
          <w:w w:val="102"/>
        </w:rPr>
        <w:t>g</w:t>
      </w:r>
      <w:r w:rsidRPr="00CE4640">
        <w:rPr>
          <w:rFonts w:cs="Times New Roman"/>
          <w:w w:val="102"/>
        </w:rPr>
        <w:t>un</w:t>
      </w:r>
      <w:r w:rsidRPr="00CE4640">
        <w:rPr>
          <w:rFonts w:cs="Times New Roman"/>
          <w:spacing w:val="1"/>
          <w:w w:val="102"/>
        </w:rPr>
        <w:t>a</w:t>
      </w:r>
      <w:r w:rsidRPr="00CE4640">
        <w:rPr>
          <w:rFonts w:cs="Times New Roman"/>
          <w:w w:val="102"/>
        </w:rPr>
        <w:t>k</w:t>
      </w:r>
      <w:r w:rsidRPr="00CE4640">
        <w:rPr>
          <w:rFonts w:cs="Times New Roman"/>
          <w:spacing w:val="1"/>
          <w:w w:val="102"/>
        </w:rPr>
        <w:t>a</w:t>
      </w:r>
      <w:r w:rsidRPr="00CE4640">
        <w:rPr>
          <w:rFonts w:cs="Times New Roman"/>
          <w:w w:val="102"/>
        </w:rPr>
        <w:t xml:space="preserve">n </w:t>
      </w:r>
      <w:r w:rsidRPr="00CE4640">
        <w:rPr>
          <w:rFonts w:cs="Times New Roman"/>
        </w:rPr>
        <w:t>d</w:t>
      </w:r>
      <w:r w:rsidRPr="00CE4640">
        <w:rPr>
          <w:rFonts w:cs="Times New Roman"/>
          <w:spacing w:val="1"/>
        </w:rPr>
        <w:t>a</w:t>
      </w:r>
      <w:r w:rsidRPr="00CE4640">
        <w:rPr>
          <w:rFonts w:cs="Times New Roman"/>
        </w:rPr>
        <w:t>l</w:t>
      </w:r>
      <w:r w:rsidRPr="00CE4640">
        <w:rPr>
          <w:rFonts w:cs="Times New Roman"/>
          <w:spacing w:val="-1"/>
        </w:rPr>
        <w:t>a</w:t>
      </w:r>
      <w:r w:rsidRPr="00CE4640">
        <w:rPr>
          <w:rFonts w:cs="Times New Roman"/>
        </w:rPr>
        <w:t>m</w:t>
      </w:r>
      <w:r w:rsidRPr="00CE4640">
        <w:rPr>
          <w:rFonts w:cs="Times New Roman"/>
          <w:spacing w:val="4"/>
        </w:rPr>
        <w:t xml:space="preserve"> </w:t>
      </w:r>
      <w:r w:rsidRPr="00CE4640">
        <w:rPr>
          <w:rFonts w:cs="Times New Roman"/>
        </w:rPr>
        <w:t>pros</w:t>
      </w:r>
      <w:r w:rsidRPr="00CE4640">
        <w:rPr>
          <w:rFonts w:cs="Times New Roman"/>
          <w:spacing w:val="1"/>
        </w:rPr>
        <w:t>e</w:t>
      </w:r>
      <w:r w:rsidRPr="00CE4640">
        <w:rPr>
          <w:rFonts w:cs="Times New Roman"/>
        </w:rPr>
        <w:t>s</w:t>
      </w:r>
      <w:r w:rsidRPr="00CE4640">
        <w:rPr>
          <w:rFonts w:cs="Times New Roman"/>
          <w:spacing w:val="4"/>
        </w:rPr>
        <w:t xml:space="preserve"> </w:t>
      </w:r>
      <w:r w:rsidRPr="00CE4640">
        <w:rPr>
          <w:rFonts w:cs="Times New Roman"/>
        </w:rPr>
        <w:t>b</w:t>
      </w:r>
      <w:r w:rsidRPr="00CE4640">
        <w:rPr>
          <w:rFonts w:cs="Times New Roman"/>
          <w:spacing w:val="1"/>
        </w:rPr>
        <w:t>e</w:t>
      </w:r>
      <w:r w:rsidRPr="00CE4640">
        <w:rPr>
          <w:rFonts w:cs="Times New Roman"/>
          <w:spacing w:val="-2"/>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rPr>
        <w:t>r</w:t>
      </w:r>
      <w:r w:rsidRPr="00CE4640">
        <w:rPr>
          <w:rFonts w:cs="Times New Roman"/>
          <w:spacing w:val="4"/>
        </w:rPr>
        <w:t xml:space="preserve"> </w:t>
      </w:r>
      <w:r w:rsidRPr="00CE4640">
        <w:rPr>
          <w:rFonts w:cs="Times New Roman"/>
        </w:rPr>
        <w:t>m</w:t>
      </w:r>
      <w:r w:rsidRPr="00CE4640">
        <w:rPr>
          <w:rFonts w:cs="Times New Roman"/>
          <w:spacing w:val="1"/>
        </w:rPr>
        <w:t>e</w:t>
      </w:r>
      <w:r w:rsidRPr="00CE4640">
        <w:rPr>
          <w:rFonts w:cs="Times New Roman"/>
        </w:rPr>
        <w:t>n</w:t>
      </w:r>
      <w:r w:rsidRPr="00CE4640">
        <w:rPr>
          <w:rFonts w:cs="Times New Roman"/>
          <w:spacing w:val="-2"/>
        </w:rPr>
        <w:t>g</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spacing w:val="-3"/>
        </w:rPr>
        <w:t>r</w:t>
      </w:r>
      <w:r w:rsidRPr="00CE4640">
        <w:rPr>
          <w:rFonts w:cs="Times New Roman"/>
        </w:rPr>
        <w:t>.</w:t>
      </w:r>
      <w:r w:rsidRPr="00CE4640">
        <w:rPr>
          <w:rFonts w:cs="Times New Roman"/>
          <w:spacing w:val="12"/>
        </w:rPr>
        <w:t xml:space="preserve"> </w:t>
      </w:r>
      <w:r w:rsidRPr="00CE4640">
        <w:rPr>
          <w:rFonts w:cs="Times New Roman"/>
        </w:rPr>
        <w:t>Ol</w:t>
      </w:r>
      <w:r w:rsidRPr="00CE4640">
        <w:rPr>
          <w:rFonts w:cs="Times New Roman"/>
          <w:spacing w:val="1"/>
        </w:rPr>
        <w:t>e</w:t>
      </w:r>
      <w:r w:rsidRPr="00CE4640">
        <w:rPr>
          <w:rFonts w:cs="Times New Roman"/>
        </w:rPr>
        <w:t>h k</w:t>
      </w:r>
      <w:r w:rsidRPr="00CE4640">
        <w:rPr>
          <w:rFonts w:cs="Times New Roman"/>
          <w:spacing w:val="1"/>
        </w:rPr>
        <w:t>a</w:t>
      </w:r>
      <w:r w:rsidRPr="00CE4640">
        <w:rPr>
          <w:rFonts w:cs="Times New Roman"/>
        </w:rPr>
        <w:t>r</w:t>
      </w:r>
      <w:r w:rsidRPr="00CE4640">
        <w:rPr>
          <w:rFonts w:cs="Times New Roman"/>
          <w:spacing w:val="1"/>
        </w:rPr>
        <w:t>e</w:t>
      </w:r>
      <w:r w:rsidRPr="00CE4640">
        <w:rPr>
          <w:rFonts w:cs="Times New Roman"/>
          <w:spacing w:val="-2"/>
        </w:rPr>
        <w:t>n</w:t>
      </w:r>
      <w:r w:rsidRPr="00CE4640">
        <w:rPr>
          <w:rFonts w:cs="Times New Roman"/>
        </w:rPr>
        <w:t>a</w:t>
      </w:r>
      <w:r w:rsidRPr="00CE4640">
        <w:rPr>
          <w:rFonts w:cs="Times New Roman"/>
          <w:spacing w:val="6"/>
        </w:rPr>
        <w:t xml:space="preserve"> </w:t>
      </w:r>
      <w:r w:rsidRPr="00CE4640">
        <w:rPr>
          <w:rFonts w:cs="Times New Roman"/>
        </w:rPr>
        <w:t>i</w:t>
      </w:r>
      <w:r w:rsidRPr="00CE4640">
        <w:rPr>
          <w:rFonts w:cs="Times New Roman"/>
          <w:spacing w:val="-2"/>
        </w:rPr>
        <w:t>t</w:t>
      </w:r>
      <w:r w:rsidRPr="00CE4640">
        <w:rPr>
          <w:rFonts w:cs="Times New Roman"/>
        </w:rPr>
        <w:t>u,</w:t>
      </w:r>
      <w:r w:rsidRPr="00CE4640">
        <w:rPr>
          <w:rFonts w:cs="Times New Roman"/>
          <w:spacing w:val="3"/>
        </w:rPr>
        <w:t xml:space="preserve"> </w:t>
      </w:r>
      <w:r w:rsidRPr="00CE4640">
        <w:rPr>
          <w:rFonts w:cs="Times New Roman"/>
        </w:rPr>
        <w:t>s</w:t>
      </w:r>
      <w:r w:rsidRPr="00CE4640">
        <w:rPr>
          <w:rFonts w:cs="Times New Roman"/>
          <w:spacing w:val="-1"/>
        </w:rPr>
        <w:t>e</w:t>
      </w:r>
      <w:r w:rsidRPr="00CE4640">
        <w:rPr>
          <w:rFonts w:cs="Times New Roman"/>
        </w:rPr>
        <w:t>ti</w:t>
      </w:r>
      <w:r w:rsidRPr="00CE4640">
        <w:rPr>
          <w:rFonts w:cs="Times New Roman"/>
          <w:spacing w:val="1"/>
        </w:rPr>
        <w:t>a</w:t>
      </w:r>
      <w:r w:rsidRPr="00CE4640">
        <w:rPr>
          <w:rFonts w:cs="Times New Roman"/>
        </w:rPr>
        <w:t>p</w:t>
      </w:r>
      <w:r w:rsidRPr="00CE4640">
        <w:rPr>
          <w:rFonts w:cs="Times New Roman"/>
          <w:spacing w:val="2"/>
        </w:rPr>
        <w:t xml:space="preserve"> </w:t>
      </w:r>
      <w:r w:rsidRPr="00CE4640">
        <w:rPr>
          <w:rFonts w:cs="Times New Roman"/>
          <w:spacing w:val="-2"/>
        </w:rPr>
        <w:t>g</w:t>
      </w:r>
      <w:r w:rsidRPr="00CE4640">
        <w:rPr>
          <w:rFonts w:cs="Times New Roman"/>
        </w:rPr>
        <w:t>uru p</w:t>
      </w:r>
      <w:r w:rsidRPr="00CE4640">
        <w:rPr>
          <w:rFonts w:cs="Times New Roman"/>
          <w:spacing w:val="1"/>
        </w:rPr>
        <w:t>a</w:t>
      </w:r>
      <w:r w:rsidRPr="00CE4640">
        <w:rPr>
          <w:rFonts w:cs="Times New Roman"/>
        </w:rPr>
        <w:t>da</w:t>
      </w:r>
      <w:r w:rsidRPr="00CE4640">
        <w:rPr>
          <w:rFonts w:cs="Times New Roman"/>
          <w:spacing w:val="2"/>
        </w:rPr>
        <w:t xml:space="preserve"> </w:t>
      </w:r>
      <w:r w:rsidRPr="00CE4640">
        <w:rPr>
          <w:rFonts w:cs="Times New Roman"/>
          <w:w w:val="102"/>
        </w:rPr>
        <w:t>s</w:t>
      </w:r>
      <w:r w:rsidRPr="00CE4640">
        <w:rPr>
          <w:rFonts w:cs="Times New Roman"/>
          <w:spacing w:val="1"/>
          <w:w w:val="102"/>
        </w:rPr>
        <w:t>a</w:t>
      </w:r>
      <w:r w:rsidRPr="00CE4640">
        <w:rPr>
          <w:rFonts w:cs="Times New Roman"/>
          <w:spacing w:val="-2"/>
          <w:w w:val="102"/>
        </w:rPr>
        <w:t>t</w:t>
      </w:r>
      <w:r w:rsidRPr="00CE4640">
        <w:rPr>
          <w:rFonts w:cs="Times New Roman"/>
          <w:w w:val="102"/>
        </w:rPr>
        <w:t>u</w:t>
      </w:r>
      <w:r w:rsidRPr="00CE4640">
        <w:rPr>
          <w:rFonts w:cs="Times New Roman"/>
          <w:spacing w:val="1"/>
          <w:w w:val="102"/>
        </w:rPr>
        <w:t>a</w:t>
      </w:r>
      <w:r w:rsidRPr="00CE4640">
        <w:rPr>
          <w:rFonts w:cs="Times New Roman"/>
          <w:w w:val="102"/>
        </w:rPr>
        <w:t xml:space="preserve">n </w:t>
      </w:r>
      <w:r w:rsidRPr="00CE4640">
        <w:rPr>
          <w:rFonts w:cs="Times New Roman"/>
        </w:rPr>
        <w:t>p</w:t>
      </w:r>
      <w:r w:rsidRPr="00CE4640">
        <w:rPr>
          <w:rFonts w:cs="Times New Roman"/>
          <w:spacing w:val="1"/>
        </w:rPr>
        <w:t>e</w:t>
      </w:r>
      <w:r w:rsidRPr="00CE4640">
        <w:rPr>
          <w:rFonts w:cs="Times New Roman"/>
        </w:rPr>
        <w:t>ndidi</w:t>
      </w:r>
      <w:r w:rsidRPr="00CE4640">
        <w:rPr>
          <w:rFonts w:cs="Times New Roman"/>
          <w:spacing w:val="-2"/>
        </w:rPr>
        <w:t>k</w:t>
      </w:r>
      <w:r w:rsidRPr="00CE4640">
        <w:rPr>
          <w:rFonts w:cs="Times New Roman"/>
          <w:spacing w:val="1"/>
        </w:rPr>
        <w:t>a</w:t>
      </w:r>
      <w:r w:rsidRPr="00CE4640">
        <w:rPr>
          <w:rFonts w:cs="Times New Roman"/>
        </w:rPr>
        <w:t xml:space="preserve">n </w:t>
      </w:r>
      <w:r w:rsidRPr="00CE4640">
        <w:rPr>
          <w:rFonts w:cs="Times New Roman"/>
          <w:spacing w:val="1"/>
        </w:rPr>
        <w:t xml:space="preserve"> </w:t>
      </w:r>
      <w:r w:rsidRPr="00CE4640">
        <w:rPr>
          <w:rFonts w:cs="Times New Roman"/>
        </w:rPr>
        <w:t>b</w:t>
      </w:r>
      <w:r w:rsidRPr="00CE4640">
        <w:rPr>
          <w:rFonts w:cs="Times New Roman"/>
          <w:spacing w:val="1"/>
        </w:rPr>
        <w:t>e</w:t>
      </w:r>
      <w:r w:rsidRPr="00CE4640">
        <w:rPr>
          <w:rFonts w:cs="Times New Roman"/>
        </w:rPr>
        <w:t>r</w:t>
      </w:r>
      <w:r w:rsidRPr="00CE4640">
        <w:rPr>
          <w:rFonts w:cs="Times New Roman"/>
          <w:spacing w:val="-2"/>
        </w:rPr>
        <w:t>k</w:t>
      </w:r>
      <w:r w:rsidRPr="00CE4640">
        <w:rPr>
          <w:rFonts w:cs="Times New Roman"/>
          <w:spacing w:val="1"/>
        </w:rPr>
        <w:t>e</w:t>
      </w:r>
      <w:r w:rsidRPr="00CE4640">
        <w:rPr>
          <w:rFonts w:cs="Times New Roman"/>
        </w:rPr>
        <w:t>w</w:t>
      </w:r>
      <w:r w:rsidRPr="00CE4640">
        <w:rPr>
          <w:rFonts w:cs="Times New Roman"/>
          <w:spacing w:val="-1"/>
        </w:rPr>
        <w:t>a</w:t>
      </w:r>
      <w:r w:rsidRPr="00CE4640">
        <w:rPr>
          <w:rFonts w:cs="Times New Roman"/>
        </w:rPr>
        <w:t>ji</w:t>
      </w:r>
      <w:r w:rsidRPr="00CE4640">
        <w:rPr>
          <w:rFonts w:cs="Times New Roman"/>
          <w:spacing w:val="-2"/>
        </w:rPr>
        <w:t>b</w:t>
      </w:r>
      <w:r w:rsidRPr="00CE4640">
        <w:rPr>
          <w:rFonts w:cs="Times New Roman"/>
          <w:spacing w:val="1"/>
        </w:rPr>
        <w:t>a</w:t>
      </w:r>
      <w:r w:rsidRPr="00CE4640">
        <w:rPr>
          <w:rFonts w:cs="Times New Roman"/>
        </w:rPr>
        <w:t xml:space="preserve">n </w:t>
      </w:r>
      <w:r w:rsidRPr="00CE4640">
        <w:rPr>
          <w:rFonts w:cs="Times New Roman"/>
          <w:spacing w:val="6"/>
        </w:rPr>
        <w:t xml:space="preserve"> </w:t>
      </w:r>
      <w:r w:rsidRPr="00CE4640">
        <w:rPr>
          <w:rFonts w:cs="Times New Roman"/>
          <w:spacing w:val="-2"/>
        </w:rPr>
        <w:t>m</w:t>
      </w:r>
      <w:r w:rsidRPr="00CE4640">
        <w:rPr>
          <w:rFonts w:cs="Times New Roman"/>
          <w:spacing w:val="1"/>
        </w:rPr>
        <w:t>e</w:t>
      </w:r>
      <w:r w:rsidRPr="00CE4640">
        <w:rPr>
          <w:rFonts w:cs="Times New Roman"/>
        </w:rPr>
        <w:t>n</w:t>
      </w:r>
      <w:r w:rsidRPr="00CE4640">
        <w:rPr>
          <w:rFonts w:cs="Times New Roman"/>
          <w:spacing w:val="-2"/>
        </w:rPr>
        <w:t>y</w:t>
      </w:r>
      <w:r w:rsidRPr="00CE4640">
        <w:rPr>
          <w:rFonts w:cs="Times New Roman"/>
        </w:rPr>
        <w:t>usun  p</w:t>
      </w:r>
      <w:r w:rsidRPr="00CE4640">
        <w:rPr>
          <w:rFonts w:cs="Times New Roman"/>
          <w:spacing w:val="1"/>
        </w:rPr>
        <w:t>e</w:t>
      </w:r>
      <w:r w:rsidRPr="00CE4640">
        <w:rPr>
          <w:rFonts w:cs="Times New Roman"/>
        </w:rPr>
        <w:t>r</w:t>
      </w:r>
      <w:r w:rsidRPr="00CE4640">
        <w:rPr>
          <w:rFonts w:cs="Times New Roman"/>
          <w:spacing w:val="1"/>
        </w:rPr>
        <w:t>a</w:t>
      </w:r>
      <w:r w:rsidRPr="00CE4640">
        <w:rPr>
          <w:rFonts w:cs="Times New Roman"/>
          <w:spacing w:val="-2"/>
        </w:rPr>
        <w:t>ng</w:t>
      </w:r>
      <w:r w:rsidRPr="00CE4640">
        <w:rPr>
          <w:rFonts w:cs="Times New Roman"/>
        </w:rPr>
        <w:t>k</w:t>
      </w:r>
      <w:r w:rsidRPr="00CE4640">
        <w:rPr>
          <w:rFonts w:cs="Times New Roman"/>
          <w:spacing w:val="1"/>
        </w:rPr>
        <w:t>a</w:t>
      </w:r>
      <w:r w:rsidRPr="00CE4640">
        <w:rPr>
          <w:rFonts w:cs="Times New Roman"/>
        </w:rPr>
        <w:t>t  p</w:t>
      </w:r>
      <w:r w:rsidRPr="00CE4640">
        <w:rPr>
          <w:rFonts w:cs="Times New Roman"/>
          <w:spacing w:val="1"/>
        </w:rPr>
        <w:t>e</w:t>
      </w:r>
      <w:r w:rsidRPr="00CE4640">
        <w:rPr>
          <w:rFonts w:cs="Times New Roman"/>
        </w:rPr>
        <w:t>mb</w:t>
      </w:r>
      <w:r w:rsidRPr="00CE4640">
        <w:rPr>
          <w:rFonts w:cs="Times New Roman"/>
          <w:spacing w:val="-1"/>
        </w:rPr>
        <w:t>e</w:t>
      </w:r>
      <w:r w:rsidRPr="00CE4640">
        <w:rPr>
          <w:rFonts w:cs="Times New Roman"/>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rPr>
        <w:t>r</w:t>
      </w:r>
      <w:r w:rsidRPr="00CE4640">
        <w:rPr>
          <w:rFonts w:cs="Times New Roman"/>
          <w:spacing w:val="1"/>
        </w:rPr>
        <w:t>a</w:t>
      </w:r>
      <w:r w:rsidRPr="00CE4640">
        <w:rPr>
          <w:rFonts w:cs="Times New Roman"/>
        </w:rPr>
        <w:t>n</w:t>
      </w:r>
      <w:r>
        <w:rPr>
          <w:rFonts w:cs="Times New Roman"/>
        </w:rPr>
        <w:t xml:space="preserve"> </w:t>
      </w:r>
      <w:r w:rsidRPr="00CE4640">
        <w:rPr>
          <w:rFonts w:cs="Times New Roman"/>
          <w:spacing w:val="-2"/>
          <w:w w:val="102"/>
        </w:rPr>
        <w:t>y</w:t>
      </w:r>
      <w:r w:rsidRPr="00CE4640">
        <w:rPr>
          <w:rFonts w:cs="Times New Roman"/>
          <w:spacing w:val="1"/>
          <w:w w:val="102"/>
        </w:rPr>
        <w:t>a</w:t>
      </w:r>
      <w:r w:rsidRPr="00CE4640">
        <w:rPr>
          <w:rFonts w:cs="Times New Roman"/>
          <w:w w:val="102"/>
        </w:rPr>
        <w:t>ng</w:t>
      </w:r>
      <w:r>
        <w:rPr>
          <w:rFonts w:cs="Times New Roman"/>
          <w:w w:val="102"/>
        </w:rPr>
        <w:t xml:space="preserve"> </w:t>
      </w:r>
      <w:r w:rsidRPr="00CE4640">
        <w:rPr>
          <w:rFonts w:cs="Times New Roman"/>
        </w:rPr>
        <w:t>b</w:t>
      </w:r>
      <w:r w:rsidRPr="00CE4640">
        <w:rPr>
          <w:rFonts w:cs="Times New Roman"/>
          <w:spacing w:val="1"/>
        </w:rPr>
        <w:t>e</w:t>
      </w:r>
      <w:r w:rsidRPr="00CE4640">
        <w:rPr>
          <w:rFonts w:cs="Times New Roman"/>
        </w:rPr>
        <w:t>rl</w:t>
      </w:r>
      <w:r w:rsidRPr="00CE4640">
        <w:rPr>
          <w:rFonts w:cs="Times New Roman"/>
          <w:spacing w:val="1"/>
        </w:rPr>
        <w:t>a</w:t>
      </w:r>
      <w:r w:rsidRPr="00CE4640">
        <w:rPr>
          <w:rFonts w:cs="Times New Roman"/>
        </w:rPr>
        <w:t>n</w:t>
      </w:r>
      <w:r w:rsidRPr="00CE4640">
        <w:rPr>
          <w:rFonts w:cs="Times New Roman"/>
          <w:spacing w:val="-2"/>
        </w:rPr>
        <w:t>g</w:t>
      </w:r>
      <w:r w:rsidRPr="00CE4640">
        <w:rPr>
          <w:rFonts w:cs="Times New Roman"/>
        </w:rPr>
        <w:t>sung</w:t>
      </w:r>
      <w:r>
        <w:rPr>
          <w:rFonts w:cs="Times New Roman"/>
        </w:rPr>
        <w:t xml:space="preserve"> </w:t>
      </w:r>
      <w:r w:rsidRPr="00CE4640">
        <w:rPr>
          <w:rFonts w:cs="Times New Roman"/>
        </w:rPr>
        <w:t>s</w:t>
      </w:r>
      <w:r w:rsidRPr="00CE4640">
        <w:rPr>
          <w:rFonts w:cs="Times New Roman"/>
          <w:spacing w:val="1"/>
        </w:rPr>
        <w:t>eca</w:t>
      </w:r>
      <w:r>
        <w:rPr>
          <w:rFonts w:cs="Times New Roman"/>
        </w:rPr>
        <w:t xml:space="preserve">ra </w:t>
      </w:r>
      <w:r w:rsidRPr="00CE4640">
        <w:rPr>
          <w:rFonts w:cs="Times New Roman"/>
        </w:rPr>
        <w:t>in</w:t>
      </w:r>
      <w:r w:rsidRPr="00CE4640">
        <w:rPr>
          <w:rFonts w:cs="Times New Roman"/>
          <w:spacing w:val="-2"/>
        </w:rPr>
        <w:t>t</w:t>
      </w:r>
      <w:r w:rsidRPr="00CE4640">
        <w:rPr>
          <w:rFonts w:cs="Times New Roman"/>
          <w:spacing w:val="-1"/>
        </w:rPr>
        <w:t>e</w:t>
      </w:r>
      <w:r w:rsidRPr="00CE4640">
        <w:rPr>
          <w:rFonts w:cs="Times New Roman"/>
        </w:rPr>
        <w:t>r</w:t>
      </w:r>
      <w:r w:rsidRPr="00CE4640">
        <w:rPr>
          <w:rFonts w:cs="Times New Roman"/>
          <w:spacing w:val="1"/>
        </w:rPr>
        <w:t>a</w:t>
      </w:r>
      <w:r w:rsidRPr="00CE4640">
        <w:rPr>
          <w:rFonts w:cs="Times New Roman"/>
        </w:rPr>
        <w:t>ktif,</w:t>
      </w:r>
      <w:r>
        <w:rPr>
          <w:rFonts w:cs="Times New Roman"/>
        </w:rPr>
        <w:t xml:space="preserve"> </w:t>
      </w:r>
      <w:r w:rsidRPr="00CE4640">
        <w:rPr>
          <w:rFonts w:cs="Times New Roman"/>
        </w:rPr>
        <w:t>i</w:t>
      </w:r>
      <w:r w:rsidRPr="00CE4640">
        <w:rPr>
          <w:rFonts w:cs="Times New Roman"/>
          <w:spacing w:val="1"/>
        </w:rPr>
        <w:t>n</w:t>
      </w:r>
      <w:r w:rsidRPr="00CE4640">
        <w:rPr>
          <w:rFonts w:cs="Times New Roman"/>
        </w:rPr>
        <w:t>s</w:t>
      </w:r>
      <w:r w:rsidRPr="00CE4640">
        <w:rPr>
          <w:rFonts w:cs="Times New Roman"/>
          <w:spacing w:val="-2"/>
        </w:rPr>
        <w:t>p</w:t>
      </w:r>
      <w:r w:rsidRPr="00CE4640">
        <w:rPr>
          <w:rFonts w:cs="Times New Roman"/>
        </w:rPr>
        <w:t>ir</w:t>
      </w:r>
      <w:r w:rsidRPr="00CE4640">
        <w:rPr>
          <w:rFonts w:cs="Times New Roman"/>
          <w:spacing w:val="1"/>
        </w:rPr>
        <w:t>a</w:t>
      </w:r>
      <w:r w:rsidRPr="00CE4640">
        <w:rPr>
          <w:rFonts w:cs="Times New Roman"/>
        </w:rPr>
        <w:t>t</w:t>
      </w:r>
      <w:r w:rsidRPr="00CE4640">
        <w:rPr>
          <w:rFonts w:cs="Times New Roman"/>
          <w:spacing w:val="-2"/>
        </w:rPr>
        <w:t>i</w:t>
      </w:r>
      <w:r w:rsidRPr="00CE4640">
        <w:rPr>
          <w:rFonts w:cs="Times New Roman"/>
        </w:rPr>
        <w:t xml:space="preserve">f, </w:t>
      </w:r>
      <w:r w:rsidRPr="00CE4640">
        <w:rPr>
          <w:rFonts w:cs="Times New Roman"/>
          <w:spacing w:val="7"/>
        </w:rPr>
        <w:t xml:space="preserve"> </w:t>
      </w:r>
      <w:r w:rsidRPr="00CE4640">
        <w:rPr>
          <w:rFonts w:cs="Times New Roman"/>
          <w:spacing w:val="-2"/>
        </w:rPr>
        <w:t>m</w:t>
      </w:r>
      <w:r w:rsidRPr="00CE4640">
        <w:rPr>
          <w:rFonts w:cs="Times New Roman"/>
          <w:spacing w:val="1"/>
        </w:rPr>
        <w:t>e</w:t>
      </w:r>
      <w:r w:rsidRPr="00CE4640">
        <w:rPr>
          <w:rFonts w:cs="Times New Roman"/>
        </w:rPr>
        <w:t>n</w:t>
      </w:r>
      <w:r w:rsidRPr="00CE4640">
        <w:rPr>
          <w:rFonts w:cs="Times New Roman"/>
          <w:spacing w:val="-2"/>
        </w:rPr>
        <w:t>y</w:t>
      </w:r>
      <w:r w:rsidRPr="00CE4640">
        <w:rPr>
          <w:rFonts w:cs="Times New Roman"/>
          <w:spacing w:val="1"/>
        </w:rPr>
        <w:t>e</w:t>
      </w:r>
      <w:r w:rsidRPr="00CE4640">
        <w:rPr>
          <w:rFonts w:cs="Times New Roman"/>
        </w:rPr>
        <w:t>n</w:t>
      </w:r>
      <w:r w:rsidRPr="00CE4640">
        <w:rPr>
          <w:rFonts w:cs="Times New Roman"/>
          <w:spacing w:val="1"/>
        </w:rPr>
        <w:t>a</w:t>
      </w:r>
      <w:r w:rsidRPr="00CE4640">
        <w:rPr>
          <w:rFonts w:cs="Times New Roman"/>
        </w:rPr>
        <w:t>n</w:t>
      </w:r>
      <w:r w:rsidRPr="00CE4640">
        <w:rPr>
          <w:rFonts w:cs="Times New Roman"/>
          <w:spacing w:val="-2"/>
        </w:rPr>
        <w:t>g</w:t>
      </w:r>
      <w:r w:rsidRPr="00CE4640">
        <w:rPr>
          <w:rFonts w:cs="Times New Roman"/>
        </w:rPr>
        <w:t>k</w:t>
      </w:r>
      <w:r w:rsidRPr="00CE4640">
        <w:rPr>
          <w:rFonts w:cs="Times New Roman"/>
          <w:spacing w:val="1"/>
        </w:rPr>
        <w:t>a</w:t>
      </w:r>
      <w:r w:rsidRPr="00CE4640">
        <w:rPr>
          <w:rFonts w:cs="Times New Roman"/>
        </w:rPr>
        <w:t xml:space="preserve">n, </w:t>
      </w:r>
      <w:r w:rsidRPr="00CE4640">
        <w:rPr>
          <w:rFonts w:cs="Times New Roman"/>
          <w:spacing w:val="18"/>
        </w:rPr>
        <w:t xml:space="preserve"> </w:t>
      </w:r>
      <w:r w:rsidRPr="00CE4640">
        <w:rPr>
          <w:rFonts w:cs="Times New Roman"/>
          <w:spacing w:val="-2"/>
        </w:rPr>
        <w:t>m</w:t>
      </w:r>
      <w:r w:rsidRPr="00CE4640">
        <w:rPr>
          <w:rFonts w:cs="Times New Roman"/>
          <w:spacing w:val="1"/>
        </w:rPr>
        <w:t>e</w:t>
      </w:r>
      <w:r w:rsidRPr="00CE4640">
        <w:rPr>
          <w:rFonts w:cs="Times New Roman"/>
        </w:rPr>
        <w:t>moti</w:t>
      </w:r>
      <w:r w:rsidRPr="00CE4640">
        <w:rPr>
          <w:rFonts w:cs="Times New Roman"/>
          <w:spacing w:val="-2"/>
        </w:rPr>
        <w:t>v</w:t>
      </w:r>
      <w:r w:rsidRPr="00CE4640">
        <w:rPr>
          <w:rFonts w:cs="Times New Roman"/>
          <w:spacing w:val="1"/>
        </w:rPr>
        <w:t>a</w:t>
      </w:r>
      <w:r w:rsidRPr="00CE4640">
        <w:rPr>
          <w:rFonts w:cs="Times New Roman"/>
        </w:rPr>
        <w:t xml:space="preserve">si </w:t>
      </w:r>
      <w:r w:rsidRPr="00CE4640">
        <w:rPr>
          <w:rFonts w:cs="Times New Roman"/>
          <w:spacing w:val="10"/>
        </w:rPr>
        <w:t xml:space="preserve"> </w:t>
      </w:r>
      <w:r w:rsidRPr="00CE4640">
        <w:rPr>
          <w:rFonts w:cs="Times New Roman"/>
          <w:w w:val="102"/>
        </w:rPr>
        <w:t>s</w:t>
      </w:r>
      <w:r w:rsidRPr="00CE4640">
        <w:rPr>
          <w:rFonts w:cs="Times New Roman"/>
          <w:spacing w:val="-2"/>
          <w:w w:val="102"/>
        </w:rPr>
        <w:t>i</w:t>
      </w:r>
      <w:r w:rsidRPr="00CE4640">
        <w:rPr>
          <w:rFonts w:cs="Times New Roman"/>
          <w:w w:val="102"/>
        </w:rPr>
        <w:t xml:space="preserve">swa </w:t>
      </w:r>
      <w:r w:rsidRPr="00CE4640">
        <w:rPr>
          <w:rFonts w:cs="Times New Roman"/>
        </w:rPr>
        <w:t>untuk</w:t>
      </w:r>
      <w:r w:rsidRPr="00CE4640">
        <w:rPr>
          <w:rFonts w:cs="Times New Roman"/>
          <w:spacing w:val="54"/>
        </w:rPr>
        <w:t xml:space="preserve"> </w:t>
      </w:r>
      <w:r w:rsidRPr="00CE4640">
        <w:rPr>
          <w:rFonts w:cs="Times New Roman"/>
        </w:rPr>
        <w:t>b</w:t>
      </w:r>
      <w:r w:rsidRPr="00CE4640">
        <w:rPr>
          <w:rFonts w:cs="Times New Roman"/>
          <w:spacing w:val="1"/>
        </w:rPr>
        <w:t>e</w:t>
      </w:r>
      <w:r w:rsidRPr="00CE4640">
        <w:rPr>
          <w:rFonts w:cs="Times New Roman"/>
        </w:rPr>
        <w:t>rp</w:t>
      </w:r>
      <w:r w:rsidRPr="00CE4640">
        <w:rPr>
          <w:rFonts w:cs="Times New Roman"/>
          <w:spacing w:val="1"/>
        </w:rPr>
        <w:t>a</w:t>
      </w:r>
      <w:r w:rsidRPr="00CE4640">
        <w:rPr>
          <w:rFonts w:cs="Times New Roman"/>
        </w:rPr>
        <w:t>ti</w:t>
      </w:r>
      <w:r w:rsidRPr="00CE4640">
        <w:rPr>
          <w:rFonts w:cs="Times New Roman"/>
          <w:spacing w:val="-2"/>
        </w:rPr>
        <w:t>s</w:t>
      </w:r>
      <w:r w:rsidRPr="00CE4640">
        <w:rPr>
          <w:rFonts w:cs="Times New Roman"/>
        </w:rPr>
        <w:t>ip</w:t>
      </w:r>
      <w:r w:rsidRPr="00CE4640">
        <w:rPr>
          <w:rFonts w:cs="Times New Roman"/>
          <w:spacing w:val="1"/>
        </w:rPr>
        <w:t>a</w:t>
      </w:r>
      <w:r w:rsidRPr="00CE4640">
        <w:rPr>
          <w:rFonts w:cs="Times New Roman"/>
          <w:spacing w:val="-2"/>
        </w:rPr>
        <w:t>s</w:t>
      </w:r>
      <w:r w:rsidRPr="00CE4640">
        <w:rPr>
          <w:rFonts w:cs="Times New Roman"/>
        </w:rPr>
        <w:t xml:space="preserve">i </w:t>
      </w:r>
      <w:r w:rsidRPr="00CE4640">
        <w:rPr>
          <w:rFonts w:cs="Times New Roman"/>
          <w:spacing w:val="12"/>
        </w:rPr>
        <w:t xml:space="preserve"> </w:t>
      </w:r>
      <w:r w:rsidRPr="00CE4640">
        <w:rPr>
          <w:rFonts w:cs="Times New Roman"/>
          <w:spacing w:val="1"/>
        </w:rPr>
        <w:t>a</w:t>
      </w:r>
      <w:r w:rsidRPr="00CE4640">
        <w:rPr>
          <w:rFonts w:cs="Times New Roman"/>
        </w:rPr>
        <w:t>kt</w:t>
      </w:r>
      <w:r w:rsidRPr="00CE4640">
        <w:rPr>
          <w:rFonts w:cs="Times New Roman"/>
          <w:spacing w:val="-2"/>
        </w:rPr>
        <w:t>i</w:t>
      </w:r>
      <w:r w:rsidRPr="00CE4640">
        <w:rPr>
          <w:rFonts w:cs="Times New Roman"/>
        </w:rPr>
        <w:t>f</w:t>
      </w:r>
      <w:r w:rsidRPr="00CE4640">
        <w:rPr>
          <w:rFonts w:cs="Times New Roman"/>
          <w:spacing w:val="52"/>
        </w:rPr>
        <w:t xml:space="preserve">. </w:t>
      </w:r>
      <w:r w:rsidRPr="00CE4640">
        <w:rPr>
          <w:rFonts w:cs="Times New Roman"/>
          <w:spacing w:val="-1"/>
          <w:w w:val="102"/>
        </w:rPr>
        <w:t>P</w:t>
      </w:r>
      <w:r w:rsidRPr="00CE4640">
        <w:rPr>
          <w:rFonts w:cs="Times New Roman"/>
          <w:spacing w:val="1"/>
          <w:w w:val="102"/>
        </w:rPr>
        <w:t>e</w:t>
      </w:r>
      <w:r w:rsidRPr="00CE4640">
        <w:rPr>
          <w:rFonts w:cs="Times New Roman"/>
          <w:w w:val="102"/>
        </w:rPr>
        <w:t>r</w:t>
      </w:r>
      <w:r w:rsidRPr="00CE4640">
        <w:rPr>
          <w:rFonts w:cs="Times New Roman"/>
          <w:spacing w:val="1"/>
          <w:w w:val="102"/>
        </w:rPr>
        <w:t>a</w:t>
      </w:r>
      <w:r w:rsidRPr="00CE4640">
        <w:rPr>
          <w:rFonts w:cs="Times New Roman"/>
          <w:spacing w:val="-2"/>
          <w:w w:val="102"/>
        </w:rPr>
        <w:t>ng</w:t>
      </w:r>
      <w:r w:rsidRPr="00CE4640">
        <w:rPr>
          <w:rFonts w:cs="Times New Roman"/>
          <w:w w:val="102"/>
        </w:rPr>
        <w:t>k</w:t>
      </w:r>
      <w:r w:rsidRPr="00CE4640">
        <w:rPr>
          <w:rFonts w:cs="Times New Roman"/>
          <w:spacing w:val="1"/>
          <w:w w:val="102"/>
        </w:rPr>
        <w:t>a</w:t>
      </w:r>
      <w:r w:rsidRPr="00CE4640">
        <w:rPr>
          <w:rFonts w:cs="Times New Roman"/>
          <w:w w:val="102"/>
        </w:rPr>
        <w:t xml:space="preserve">t </w:t>
      </w:r>
      <w:r w:rsidRPr="00CE4640">
        <w:rPr>
          <w:rFonts w:cs="Times New Roman"/>
        </w:rPr>
        <w:t>p</w:t>
      </w:r>
      <w:r w:rsidRPr="00CE4640">
        <w:rPr>
          <w:rFonts w:cs="Times New Roman"/>
          <w:spacing w:val="1"/>
        </w:rPr>
        <w:t>e</w:t>
      </w:r>
      <w:r w:rsidRPr="00CE4640">
        <w:rPr>
          <w:rFonts w:cs="Times New Roman"/>
        </w:rPr>
        <w:t>mb</w:t>
      </w:r>
      <w:r w:rsidRPr="00CE4640">
        <w:rPr>
          <w:rFonts w:cs="Times New Roman"/>
          <w:spacing w:val="-1"/>
        </w:rPr>
        <w:t>e</w:t>
      </w:r>
      <w:r w:rsidRPr="00CE4640">
        <w:rPr>
          <w:rFonts w:cs="Times New Roman"/>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rPr>
        <w:t>r</w:t>
      </w:r>
      <w:r w:rsidRPr="00CE4640">
        <w:rPr>
          <w:rFonts w:cs="Times New Roman"/>
          <w:spacing w:val="1"/>
        </w:rPr>
        <w:t>a</w:t>
      </w:r>
      <w:r w:rsidRPr="00CE4640">
        <w:rPr>
          <w:rFonts w:cs="Times New Roman"/>
        </w:rPr>
        <w:t>n</w:t>
      </w:r>
      <w:r w:rsidRPr="00CE4640">
        <w:rPr>
          <w:rFonts w:cs="Times New Roman"/>
          <w:spacing w:val="17"/>
        </w:rPr>
        <w:t xml:space="preserve"> </w:t>
      </w:r>
      <w:r w:rsidRPr="00CE4640">
        <w:rPr>
          <w:rFonts w:cs="Times New Roman"/>
          <w:spacing w:val="-2"/>
        </w:rPr>
        <w:t>y</w:t>
      </w:r>
      <w:r w:rsidRPr="00CE4640">
        <w:rPr>
          <w:rFonts w:cs="Times New Roman"/>
          <w:spacing w:val="1"/>
        </w:rPr>
        <w:t>a</w:t>
      </w:r>
      <w:r w:rsidRPr="00CE4640">
        <w:rPr>
          <w:rFonts w:cs="Times New Roman"/>
        </w:rPr>
        <w:t>ng dip</w:t>
      </w:r>
      <w:r w:rsidRPr="00CE4640">
        <w:rPr>
          <w:rFonts w:cs="Times New Roman"/>
          <w:spacing w:val="1"/>
        </w:rPr>
        <w:t>e</w:t>
      </w:r>
      <w:r w:rsidRPr="00CE4640">
        <w:rPr>
          <w:rFonts w:cs="Times New Roman"/>
        </w:rPr>
        <w:t>rluk</w:t>
      </w:r>
      <w:r w:rsidRPr="00CE4640">
        <w:rPr>
          <w:rFonts w:cs="Times New Roman"/>
          <w:spacing w:val="1"/>
        </w:rPr>
        <w:t>a</w:t>
      </w:r>
      <w:r w:rsidRPr="00CE4640">
        <w:rPr>
          <w:rFonts w:cs="Times New Roman"/>
        </w:rPr>
        <w:t>n</w:t>
      </w:r>
      <w:r w:rsidRPr="00CE4640">
        <w:rPr>
          <w:rFonts w:cs="Times New Roman"/>
          <w:spacing w:val="12"/>
        </w:rPr>
        <w:t xml:space="preserve"> </w:t>
      </w:r>
      <w:r w:rsidRPr="00CE4640">
        <w:rPr>
          <w:rFonts w:cs="Times New Roman"/>
        </w:rPr>
        <w:t>d</w:t>
      </w:r>
      <w:r w:rsidRPr="00CE4640">
        <w:rPr>
          <w:rFonts w:cs="Times New Roman"/>
          <w:spacing w:val="1"/>
        </w:rPr>
        <w:t>a</w:t>
      </w:r>
      <w:r w:rsidRPr="00CE4640">
        <w:rPr>
          <w:rFonts w:cs="Times New Roman"/>
          <w:spacing w:val="-2"/>
        </w:rPr>
        <w:t>l</w:t>
      </w:r>
      <w:r w:rsidRPr="00CE4640">
        <w:rPr>
          <w:rFonts w:cs="Times New Roman"/>
          <w:spacing w:val="1"/>
        </w:rPr>
        <w:t>a</w:t>
      </w:r>
      <w:r w:rsidRPr="00CE4640">
        <w:rPr>
          <w:rFonts w:cs="Times New Roman"/>
        </w:rPr>
        <w:t>m</w:t>
      </w:r>
      <w:r w:rsidRPr="00CE4640">
        <w:rPr>
          <w:rFonts w:cs="Times New Roman"/>
          <w:spacing w:val="4"/>
        </w:rPr>
        <w:t xml:space="preserve"> </w:t>
      </w:r>
      <w:r w:rsidRPr="00CE4640">
        <w:rPr>
          <w:rFonts w:cs="Times New Roman"/>
          <w:spacing w:val="-2"/>
        </w:rPr>
        <w:t>m</w:t>
      </w:r>
      <w:r w:rsidRPr="00CE4640">
        <w:rPr>
          <w:rFonts w:cs="Times New Roman"/>
          <w:spacing w:val="1"/>
        </w:rPr>
        <w:t>e</w:t>
      </w:r>
      <w:r w:rsidRPr="00CE4640">
        <w:rPr>
          <w:rFonts w:cs="Times New Roman"/>
        </w:rPr>
        <w:t>n</w:t>
      </w:r>
      <w:r w:rsidRPr="00CE4640">
        <w:rPr>
          <w:rFonts w:cs="Times New Roman"/>
          <w:spacing w:val="-2"/>
        </w:rPr>
        <w:t>g</w:t>
      </w:r>
      <w:r w:rsidRPr="00CE4640">
        <w:rPr>
          <w:rFonts w:cs="Times New Roman"/>
          <w:spacing w:val="1"/>
        </w:rPr>
        <w:t>e</w:t>
      </w:r>
      <w:r w:rsidRPr="00CE4640">
        <w:rPr>
          <w:rFonts w:cs="Times New Roman"/>
        </w:rPr>
        <w:t>lola</w:t>
      </w:r>
      <w:r w:rsidRPr="00CE4640">
        <w:rPr>
          <w:rFonts w:cs="Times New Roman"/>
          <w:spacing w:val="13"/>
        </w:rPr>
        <w:t xml:space="preserve"> </w:t>
      </w:r>
      <w:r w:rsidRPr="00CE4640">
        <w:rPr>
          <w:rFonts w:cs="Times New Roman"/>
        </w:rPr>
        <w:t>p</w:t>
      </w:r>
      <w:r w:rsidRPr="00CE4640">
        <w:rPr>
          <w:rFonts w:cs="Times New Roman"/>
          <w:spacing w:val="-3"/>
        </w:rPr>
        <w:t>r</w:t>
      </w:r>
      <w:r w:rsidRPr="00CE4640">
        <w:rPr>
          <w:rFonts w:cs="Times New Roman"/>
        </w:rPr>
        <w:t>os</w:t>
      </w:r>
      <w:r w:rsidRPr="00CE4640">
        <w:rPr>
          <w:rFonts w:cs="Times New Roman"/>
          <w:spacing w:val="1"/>
        </w:rPr>
        <w:t>e</w:t>
      </w:r>
      <w:r w:rsidRPr="00CE4640">
        <w:rPr>
          <w:rFonts w:cs="Times New Roman"/>
        </w:rPr>
        <w:t>s</w:t>
      </w:r>
      <w:r w:rsidRPr="00CE4640">
        <w:rPr>
          <w:rFonts w:cs="Times New Roman"/>
          <w:spacing w:val="5"/>
        </w:rPr>
        <w:t xml:space="preserve"> </w:t>
      </w:r>
      <w:r w:rsidRPr="00CE4640">
        <w:rPr>
          <w:rFonts w:cs="Times New Roman"/>
        </w:rPr>
        <w:t>b</w:t>
      </w:r>
      <w:r w:rsidRPr="00CE4640">
        <w:rPr>
          <w:rFonts w:cs="Times New Roman"/>
          <w:spacing w:val="1"/>
        </w:rPr>
        <w:t>e</w:t>
      </w:r>
      <w:r w:rsidRPr="00CE4640">
        <w:rPr>
          <w:rFonts w:cs="Times New Roman"/>
          <w:spacing w:val="-2"/>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rPr>
        <w:t>r</w:t>
      </w:r>
      <w:r w:rsidRPr="00CE4640">
        <w:rPr>
          <w:rFonts w:cs="Times New Roman"/>
          <w:spacing w:val="4"/>
        </w:rPr>
        <w:t xml:space="preserve"> </w:t>
      </w:r>
      <w:r w:rsidRPr="00CE4640">
        <w:rPr>
          <w:rFonts w:cs="Times New Roman"/>
        </w:rPr>
        <w:t>m</w:t>
      </w:r>
      <w:r w:rsidRPr="00CE4640">
        <w:rPr>
          <w:rFonts w:cs="Times New Roman"/>
          <w:spacing w:val="1"/>
        </w:rPr>
        <w:t>e</w:t>
      </w:r>
      <w:r w:rsidRPr="00CE4640">
        <w:rPr>
          <w:rFonts w:cs="Times New Roman"/>
        </w:rPr>
        <w:t>n</w:t>
      </w:r>
      <w:r w:rsidRPr="00CE4640">
        <w:rPr>
          <w:rFonts w:cs="Times New Roman"/>
          <w:spacing w:val="-2"/>
        </w:rPr>
        <w:t>g</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rPr>
        <w:t>r</w:t>
      </w:r>
      <w:r w:rsidRPr="00CE4640">
        <w:rPr>
          <w:rFonts w:cs="Times New Roman"/>
          <w:spacing w:val="9"/>
        </w:rPr>
        <w:t xml:space="preserve"> </w:t>
      </w:r>
      <w:r w:rsidRPr="00CE4640">
        <w:rPr>
          <w:rFonts w:cs="Times New Roman"/>
          <w:w w:val="102"/>
        </w:rPr>
        <w:t>d</w:t>
      </w:r>
      <w:r w:rsidRPr="00CE4640">
        <w:rPr>
          <w:rFonts w:cs="Times New Roman"/>
          <w:spacing w:val="-1"/>
          <w:w w:val="102"/>
        </w:rPr>
        <w:t>a</w:t>
      </w:r>
      <w:r w:rsidRPr="00CE4640">
        <w:rPr>
          <w:rFonts w:cs="Times New Roman"/>
          <w:w w:val="102"/>
        </w:rPr>
        <w:t>p</w:t>
      </w:r>
      <w:r w:rsidRPr="00CE4640">
        <w:rPr>
          <w:rFonts w:cs="Times New Roman"/>
          <w:spacing w:val="1"/>
          <w:w w:val="102"/>
        </w:rPr>
        <w:t>a</w:t>
      </w:r>
      <w:r w:rsidRPr="00CE4640">
        <w:rPr>
          <w:rFonts w:cs="Times New Roman"/>
          <w:w w:val="102"/>
        </w:rPr>
        <w:t xml:space="preserve">t </w:t>
      </w:r>
      <w:r w:rsidRPr="00CE4640">
        <w:rPr>
          <w:rFonts w:cs="Times New Roman"/>
        </w:rPr>
        <w:t>b</w:t>
      </w:r>
      <w:r w:rsidRPr="00CE4640">
        <w:rPr>
          <w:rFonts w:cs="Times New Roman"/>
          <w:spacing w:val="1"/>
        </w:rPr>
        <w:t>e</w:t>
      </w:r>
      <w:r w:rsidRPr="00CE4640">
        <w:rPr>
          <w:rFonts w:cs="Times New Roman"/>
        </w:rPr>
        <w:t>rup</w:t>
      </w:r>
      <w:r w:rsidRPr="00CE4640">
        <w:rPr>
          <w:rFonts w:cs="Times New Roman"/>
          <w:spacing w:val="1"/>
        </w:rPr>
        <w:t>a</w:t>
      </w:r>
      <w:r w:rsidRPr="00CE4640">
        <w:rPr>
          <w:rFonts w:cs="Times New Roman"/>
        </w:rPr>
        <w:t>: si</w:t>
      </w:r>
      <w:r w:rsidRPr="00CE4640">
        <w:rPr>
          <w:rFonts w:cs="Times New Roman"/>
          <w:spacing w:val="-2"/>
        </w:rPr>
        <w:t>l</w:t>
      </w:r>
      <w:r w:rsidRPr="00CE4640">
        <w:rPr>
          <w:rFonts w:cs="Times New Roman"/>
          <w:spacing w:val="1"/>
        </w:rPr>
        <w:t>a</w:t>
      </w:r>
      <w:r w:rsidRPr="00CE4640">
        <w:rPr>
          <w:rFonts w:cs="Times New Roman"/>
        </w:rPr>
        <w:t>bu</w:t>
      </w:r>
      <w:r w:rsidRPr="00CE4640">
        <w:rPr>
          <w:rFonts w:cs="Times New Roman"/>
          <w:spacing w:val="-2"/>
        </w:rPr>
        <w:t>s</w:t>
      </w:r>
      <w:r w:rsidRPr="00CE4640">
        <w:rPr>
          <w:rFonts w:cs="Times New Roman"/>
        </w:rPr>
        <w:t>,</w:t>
      </w:r>
      <w:r w:rsidRPr="00CE4640">
        <w:rPr>
          <w:rFonts w:cs="Times New Roman"/>
          <w:spacing w:val="4"/>
        </w:rPr>
        <w:t xml:space="preserve"> </w:t>
      </w:r>
      <w:r w:rsidRPr="00CE4640">
        <w:rPr>
          <w:rFonts w:cs="Times New Roman"/>
          <w:spacing w:val="-1"/>
        </w:rPr>
        <w:t>R</w:t>
      </w:r>
      <w:r w:rsidRPr="00CE4640">
        <w:rPr>
          <w:rFonts w:cs="Times New Roman"/>
          <w:spacing w:val="1"/>
        </w:rPr>
        <w:t>e</w:t>
      </w:r>
      <w:r w:rsidRPr="00CE4640">
        <w:rPr>
          <w:rFonts w:cs="Times New Roman"/>
          <w:spacing w:val="-2"/>
        </w:rPr>
        <w:t>n</w:t>
      </w:r>
      <w:r w:rsidRPr="00CE4640">
        <w:rPr>
          <w:rFonts w:cs="Times New Roman"/>
          <w:spacing w:val="1"/>
        </w:rPr>
        <w:t>ca</w:t>
      </w:r>
      <w:r w:rsidRPr="00CE4640">
        <w:rPr>
          <w:rFonts w:cs="Times New Roman"/>
          <w:spacing w:val="-2"/>
        </w:rPr>
        <w:t>n</w:t>
      </w:r>
      <w:r w:rsidRPr="00CE4640">
        <w:rPr>
          <w:rFonts w:cs="Times New Roman"/>
        </w:rPr>
        <w:t>a</w:t>
      </w:r>
      <w:r w:rsidRPr="00CE4640">
        <w:rPr>
          <w:rFonts w:cs="Times New Roman"/>
          <w:spacing w:val="3"/>
        </w:rPr>
        <w:t xml:space="preserve"> </w:t>
      </w:r>
      <w:r w:rsidRPr="00CE4640">
        <w:rPr>
          <w:rFonts w:cs="Times New Roman"/>
          <w:spacing w:val="-1"/>
        </w:rPr>
        <w:t>P</w:t>
      </w:r>
      <w:r w:rsidRPr="00CE4640">
        <w:rPr>
          <w:rFonts w:cs="Times New Roman"/>
          <w:spacing w:val="1"/>
        </w:rPr>
        <w:t>e</w:t>
      </w:r>
      <w:r w:rsidRPr="00CE4640">
        <w:rPr>
          <w:rFonts w:cs="Times New Roman"/>
        </w:rPr>
        <w:t>l</w:t>
      </w:r>
      <w:r w:rsidRPr="00CE4640">
        <w:rPr>
          <w:rFonts w:cs="Times New Roman"/>
          <w:spacing w:val="1"/>
        </w:rPr>
        <w:t>a</w:t>
      </w:r>
      <w:r w:rsidRPr="00CE4640">
        <w:rPr>
          <w:rFonts w:cs="Times New Roman"/>
        </w:rPr>
        <w:t>k</w:t>
      </w:r>
      <w:r w:rsidRPr="00CE4640">
        <w:rPr>
          <w:rFonts w:cs="Times New Roman"/>
          <w:spacing w:val="-2"/>
        </w:rPr>
        <w:t>s</w:t>
      </w:r>
      <w:r w:rsidRPr="00CE4640">
        <w:rPr>
          <w:rFonts w:cs="Times New Roman"/>
          <w:spacing w:val="1"/>
        </w:rPr>
        <w:t>a</w:t>
      </w:r>
      <w:r w:rsidRPr="00CE4640">
        <w:rPr>
          <w:rFonts w:cs="Times New Roman"/>
        </w:rPr>
        <w:t>n</w:t>
      </w:r>
      <w:r w:rsidRPr="00CE4640">
        <w:rPr>
          <w:rFonts w:cs="Times New Roman"/>
          <w:spacing w:val="-1"/>
        </w:rPr>
        <w:t>a</w:t>
      </w:r>
      <w:r w:rsidRPr="00CE4640">
        <w:rPr>
          <w:rFonts w:cs="Times New Roman"/>
          <w:spacing w:val="1"/>
        </w:rPr>
        <w:t>a</w:t>
      </w:r>
      <w:r w:rsidRPr="00CE4640">
        <w:rPr>
          <w:rFonts w:cs="Times New Roman"/>
        </w:rPr>
        <w:t>n</w:t>
      </w:r>
      <w:r w:rsidRPr="00CE4640">
        <w:rPr>
          <w:rFonts w:cs="Times New Roman"/>
          <w:spacing w:val="10"/>
        </w:rPr>
        <w:t xml:space="preserve"> </w:t>
      </w:r>
      <w:r w:rsidRPr="00CE4640">
        <w:rPr>
          <w:rFonts w:cs="Times New Roman"/>
          <w:spacing w:val="-1"/>
        </w:rPr>
        <w:t>Pe</w:t>
      </w:r>
      <w:r w:rsidRPr="00CE4640">
        <w:rPr>
          <w:rFonts w:cs="Times New Roman"/>
        </w:rPr>
        <w:t>mb</w:t>
      </w:r>
      <w:r w:rsidRPr="00CE4640">
        <w:rPr>
          <w:rFonts w:cs="Times New Roman"/>
          <w:spacing w:val="-1"/>
        </w:rPr>
        <w:t>e</w:t>
      </w:r>
      <w:r w:rsidRPr="00CE4640">
        <w:rPr>
          <w:rFonts w:cs="Times New Roman"/>
        </w:rPr>
        <w:t>l</w:t>
      </w:r>
      <w:r w:rsidRPr="00CE4640">
        <w:rPr>
          <w:rFonts w:cs="Times New Roman"/>
          <w:spacing w:val="-1"/>
        </w:rPr>
        <w:t>a</w:t>
      </w:r>
      <w:r w:rsidRPr="00CE4640">
        <w:rPr>
          <w:rFonts w:cs="Times New Roman"/>
        </w:rPr>
        <w:t>j</w:t>
      </w:r>
      <w:r w:rsidRPr="00CE4640">
        <w:rPr>
          <w:rFonts w:cs="Times New Roman"/>
          <w:spacing w:val="1"/>
        </w:rPr>
        <w:t>a</w:t>
      </w:r>
      <w:r w:rsidRPr="00CE4640">
        <w:rPr>
          <w:rFonts w:cs="Times New Roman"/>
          <w:spacing w:val="-3"/>
        </w:rPr>
        <w:t>r</w:t>
      </w:r>
      <w:r w:rsidRPr="00CE4640">
        <w:rPr>
          <w:rFonts w:cs="Times New Roman"/>
          <w:spacing w:val="1"/>
        </w:rPr>
        <w:t>a</w:t>
      </w:r>
      <w:r w:rsidRPr="00CE4640">
        <w:rPr>
          <w:rFonts w:cs="Times New Roman"/>
        </w:rPr>
        <w:t>n</w:t>
      </w:r>
      <w:r w:rsidRPr="00CE4640">
        <w:rPr>
          <w:rFonts w:cs="Times New Roman"/>
          <w:spacing w:val="12"/>
        </w:rPr>
        <w:t xml:space="preserve"> </w:t>
      </w:r>
      <w:r w:rsidRPr="00CE4640">
        <w:rPr>
          <w:rFonts w:cs="Times New Roman"/>
        </w:rPr>
        <w:t>(</w:t>
      </w:r>
      <w:r w:rsidRPr="00CE4640">
        <w:rPr>
          <w:rFonts w:cs="Times New Roman"/>
          <w:spacing w:val="1"/>
        </w:rPr>
        <w:t>R</w:t>
      </w:r>
      <w:r w:rsidRPr="00CE4640">
        <w:rPr>
          <w:rFonts w:cs="Times New Roman"/>
          <w:spacing w:val="-1"/>
        </w:rPr>
        <w:t>PP</w:t>
      </w:r>
      <w:r w:rsidRPr="00CE4640">
        <w:rPr>
          <w:rFonts w:cs="Times New Roman"/>
        </w:rPr>
        <w:t>),</w:t>
      </w:r>
      <w:r w:rsidRPr="00CE4640">
        <w:rPr>
          <w:rFonts w:cs="Times New Roman"/>
          <w:spacing w:val="3"/>
        </w:rPr>
        <w:t xml:space="preserve"> </w:t>
      </w:r>
      <w:r w:rsidRPr="00CE4640">
        <w:rPr>
          <w:rFonts w:cs="Times New Roman"/>
          <w:spacing w:val="-2"/>
        </w:rPr>
        <w:t>L</w:t>
      </w:r>
      <w:r w:rsidRPr="00CE4640">
        <w:rPr>
          <w:rFonts w:cs="Times New Roman"/>
          <w:spacing w:val="1"/>
        </w:rPr>
        <w:t>e</w:t>
      </w:r>
      <w:r w:rsidRPr="00CE4640">
        <w:rPr>
          <w:rFonts w:cs="Times New Roman"/>
        </w:rPr>
        <w:t>mb</w:t>
      </w:r>
      <w:r w:rsidRPr="00CE4640">
        <w:rPr>
          <w:rFonts w:cs="Times New Roman"/>
          <w:spacing w:val="1"/>
        </w:rPr>
        <w:t>a</w:t>
      </w:r>
      <w:r w:rsidRPr="00CE4640">
        <w:rPr>
          <w:rFonts w:cs="Times New Roman"/>
        </w:rPr>
        <w:t>r</w:t>
      </w:r>
      <w:r w:rsidRPr="00CE4640">
        <w:rPr>
          <w:rFonts w:cs="Times New Roman"/>
          <w:spacing w:val="1"/>
        </w:rPr>
        <w:t xml:space="preserve"> </w:t>
      </w:r>
      <w:r w:rsidRPr="00CE4640">
        <w:rPr>
          <w:rFonts w:cs="Times New Roman"/>
          <w:spacing w:val="-2"/>
          <w:w w:val="102"/>
        </w:rPr>
        <w:t>K</w:t>
      </w:r>
      <w:r w:rsidRPr="00CE4640">
        <w:rPr>
          <w:rFonts w:cs="Times New Roman"/>
          <w:spacing w:val="3"/>
          <w:w w:val="102"/>
        </w:rPr>
        <w:t>e</w:t>
      </w:r>
      <w:r w:rsidRPr="00CE4640">
        <w:rPr>
          <w:rFonts w:cs="Times New Roman"/>
          <w:spacing w:val="-2"/>
          <w:w w:val="102"/>
        </w:rPr>
        <w:t>g</w:t>
      </w:r>
      <w:r w:rsidRPr="00CE4640">
        <w:rPr>
          <w:rFonts w:cs="Times New Roman"/>
          <w:w w:val="102"/>
        </w:rPr>
        <w:t>i</w:t>
      </w:r>
      <w:r w:rsidRPr="00CE4640">
        <w:rPr>
          <w:rFonts w:cs="Times New Roman"/>
          <w:spacing w:val="1"/>
          <w:w w:val="102"/>
        </w:rPr>
        <w:t>a</w:t>
      </w:r>
      <w:r w:rsidRPr="00CE4640">
        <w:rPr>
          <w:rFonts w:cs="Times New Roman"/>
          <w:w w:val="102"/>
        </w:rPr>
        <w:t>t</w:t>
      </w:r>
      <w:r w:rsidRPr="00CE4640">
        <w:rPr>
          <w:rFonts w:cs="Times New Roman"/>
          <w:spacing w:val="1"/>
          <w:w w:val="102"/>
        </w:rPr>
        <w:t>a</w:t>
      </w:r>
      <w:r w:rsidRPr="00CE4640">
        <w:rPr>
          <w:rFonts w:cs="Times New Roman"/>
          <w:w w:val="102"/>
        </w:rPr>
        <w:t xml:space="preserve">n </w:t>
      </w:r>
      <w:r w:rsidRPr="00CE4640">
        <w:rPr>
          <w:rFonts w:cs="Times New Roman"/>
          <w:spacing w:val="-1"/>
        </w:rPr>
        <w:t>S</w:t>
      </w:r>
      <w:r w:rsidRPr="00CE4640">
        <w:rPr>
          <w:rFonts w:cs="Times New Roman"/>
        </w:rPr>
        <w:t>iswa</w:t>
      </w:r>
      <w:r w:rsidRPr="00CE4640">
        <w:rPr>
          <w:rFonts w:cs="Times New Roman"/>
          <w:spacing w:val="15"/>
        </w:rPr>
        <w:t xml:space="preserve"> </w:t>
      </w:r>
      <w:r w:rsidRPr="00CE4640">
        <w:rPr>
          <w:rFonts w:cs="Times New Roman"/>
        </w:rPr>
        <w:t>(L</w:t>
      </w:r>
      <w:r w:rsidRPr="00CE4640">
        <w:rPr>
          <w:rFonts w:cs="Times New Roman"/>
          <w:spacing w:val="-2"/>
        </w:rPr>
        <w:t>K</w:t>
      </w:r>
      <w:r w:rsidRPr="00CE4640">
        <w:rPr>
          <w:rFonts w:cs="Times New Roman"/>
          <w:spacing w:val="-1"/>
        </w:rPr>
        <w:t>S</w:t>
      </w:r>
      <w:r w:rsidRPr="00CE4640">
        <w:rPr>
          <w:rFonts w:cs="Times New Roman"/>
        </w:rPr>
        <w:t>),</w:t>
      </w:r>
      <w:r w:rsidRPr="00CE4640">
        <w:rPr>
          <w:rFonts w:cs="Times New Roman"/>
          <w:spacing w:val="18"/>
        </w:rPr>
        <w:t xml:space="preserve"> </w:t>
      </w:r>
      <w:r w:rsidRPr="00CE4640">
        <w:rPr>
          <w:rFonts w:cs="Times New Roman"/>
          <w:w w:val="102"/>
        </w:rPr>
        <w:t>modu</w:t>
      </w:r>
      <w:r w:rsidRPr="00CE4640">
        <w:rPr>
          <w:rFonts w:cs="Times New Roman"/>
          <w:spacing w:val="-2"/>
          <w:w w:val="102"/>
        </w:rPr>
        <w:t>l</w:t>
      </w:r>
      <w:r w:rsidRPr="00CE4640">
        <w:rPr>
          <w:rFonts w:cs="Times New Roman"/>
          <w:w w:val="102"/>
        </w:rPr>
        <w:t xml:space="preserve"> (Enggar, 2012).</w:t>
      </w:r>
    </w:p>
    <w:p w:rsidR="00EB54CF" w:rsidRPr="00A85E16" w:rsidRDefault="00EB54CF" w:rsidP="00EB54CF">
      <w:pPr>
        <w:pStyle w:val="ListParagraph"/>
        <w:tabs>
          <w:tab w:val="left" w:pos="426"/>
          <w:tab w:val="left" w:pos="1440"/>
          <w:tab w:val="center" w:pos="3968"/>
        </w:tabs>
        <w:spacing w:line="480" w:lineRule="auto"/>
        <w:ind w:left="786"/>
        <w:jc w:val="both"/>
        <w:rPr>
          <w:bCs/>
        </w:rPr>
      </w:pPr>
      <w:r>
        <w:rPr>
          <w:rFonts w:cs="Times New Roman"/>
          <w:w w:val="102"/>
        </w:rPr>
        <w:tab/>
      </w:r>
      <w:r>
        <w:rPr>
          <w:rFonts w:cs="Times New Roman"/>
          <w:w w:val="102"/>
        </w:rPr>
        <w:tab/>
      </w:r>
      <w:r w:rsidRPr="00A85E16">
        <w:rPr>
          <w:bCs/>
        </w:rPr>
        <w:t>Modul telah dlakukan validasi di MAN 2 Palembang</w:t>
      </w:r>
      <w:r>
        <w:rPr>
          <w:bCs/>
        </w:rPr>
        <w:t xml:space="preserve"> dan UIN Raden Fatah Palembang</w:t>
      </w:r>
      <w:r w:rsidRPr="00A85E16">
        <w:rPr>
          <w:bCs/>
        </w:rPr>
        <w:t xml:space="preserve">, dengan 1 Validator yang merupakan guru bidang studi Biologi di sekolah tersebut. Dan 1 validator lainya merupakan dosen Biologi di UIN Raden </w:t>
      </w:r>
      <w:r>
        <w:rPr>
          <w:bCs/>
        </w:rPr>
        <w:t>Fatah Palembang. Hasil validasi</w:t>
      </w:r>
      <w:r w:rsidRPr="00A85E16">
        <w:rPr>
          <w:bCs/>
        </w:rPr>
        <w:t xml:space="preserve"> Modul dari 5 Indikator pencapaian dan 22 Butir Penilaian validator </w:t>
      </w:r>
      <w:r>
        <w:rPr>
          <w:bCs/>
        </w:rPr>
        <w:t>modul dinyatakan layak untuk digunakan sebagai bahan ajar yang dapat digunakan untuk membantu proses belajar mengajar. Dikatakan layak karena dari hasil 2 validator,</w:t>
      </w:r>
      <w:r w:rsidRPr="00101C61">
        <w:rPr>
          <w:bCs/>
          <w:szCs w:val="24"/>
        </w:rPr>
        <w:t xml:space="preserve"> </w:t>
      </w:r>
      <w:r>
        <w:rPr>
          <w:bCs/>
          <w:szCs w:val="24"/>
        </w:rPr>
        <w:t xml:space="preserve">didapatkan </w:t>
      </w:r>
      <w:r w:rsidRPr="00101C61">
        <w:rPr>
          <w:bCs/>
          <w:szCs w:val="24"/>
        </w:rPr>
        <w:t xml:space="preserve">hasil </w:t>
      </w:r>
      <w:r w:rsidRPr="00101C61">
        <w:rPr>
          <w:rFonts w:asciiTheme="majorBidi" w:hAnsiTheme="majorBidi" w:cstheme="majorBidi"/>
          <w:szCs w:val="24"/>
        </w:rPr>
        <w:t>X &gt; 66</w:t>
      </w:r>
      <w:r>
        <w:rPr>
          <w:bCs/>
        </w:rPr>
        <w:t>. Setelah dikonversikan kedalam skor melalui analisis data modul dinyatakan sangat baik dengan kata lain valid (perhitungan konversi skor lihat lampiran 11)</w:t>
      </w:r>
      <w:r w:rsidRPr="00A85E16">
        <w:rPr>
          <w:bCs/>
        </w:rPr>
        <w:t>.</w:t>
      </w:r>
      <w:r>
        <w:rPr>
          <w:bCs/>
        </w:rPr>
        <w:t xml:space="preserve"> </w:t>
      </w:r>
      <w:r>
        <w:rPr>
          <w:rFonts w:asciiTheme="majorBidi" w:hAnsiTheme="majorBidi" w:cstheme="majorBidi"/>
          <w:szCs w:val="24"/>
        </w:rPr>
        <w:t>D</w:t>
      </w:r>
      <w:r w:rsidRPr="00101C61">
        <w:rPr>
          <w:rFonts w:asciiTheme="majorBidi" w:hAnsiTheme="majorBidi" w:cstheme="majorBidi"/>
          <w:szCs w:val="24"/>
        </w:rPr>
        <w:t>an dinyatakan tidak v</w:t>
      </w:r>
      <w:r>
        <w:rPr>
          <w:rFonts w:asciiTheme="majorBidi" w:hAnsiTheme="majorBidi" w:cstheme="majorBidi"/>
          <w:szCs w:val="24"/>
        </w:rPr>
        <w:t xml:space="preserve">alid atau sangat kurang jika X </w:t>
      </w:r>
      <w:r w:rsidRPr="00101C61">
        <w:rPr>
          <w:rFonts w:asciiTheme="majorBidi" w:hAnsiTheme="majorBidi" w:cstheme="majorBidi"/>
          <w:szCs w:val="24"/>
        </w:rPr>
        <w:t>&lt; 44</w:t>
      </w:r>
      <w:r>
        <w:rPr>
          <w:rFonts w:asciiTheme="majorBidi" w:hAnsiTheme="majorBidi" w:cstheme="majorBidi"/>
          <w:szCs w:val="24"/>
        </w:rPr>
        <w:t>.</w:t>
      </w:r>
    </w:p>
    <w:p w:rsidR="00EB54CF" w:rsidRDefault="00EB54CF" w:rsidP="00EB54CF">
      <w:pPr>
        <w:pStyle w:val="ListParagraph"/>
        <w:tabs>
          <w:tab w:val="left" w:pos="426"/>
          <w:tab w:val="left" w:pos="1440"/>
          <w:tab w:val="center" w:pos="3968"/>
        </w:tabs>
        <w:spacing w:line="480" w:lineRule="auto"/>
        <w:ind w:left="0"/>
        <w:rPr>
          <w:b/>
          <w:bCs/>
        </w:rPr>
      </w:pPr>
    </w:p>
    <w:p w:rsidR="00FF4F40" w:rsidRPr="00324219" w:rsidRDefault="00FF4F40" w:rsidP="00FF4F40">
      <w:pPr>
        <w:pStyle w:val="ListParagraph"/>
        <w:tabs>
          <w:tab w:val="left" w:pos="426"/>
          <w:tab w:val="left" w:pos="1440"/>
          <w:tab w:val="center" w:pos="3968"/>
        </w:tabs>
        <w:spacing w:line="480" w:lineRule="auto"/>
        <w:ind w:left="0"/>
        <w:jc w:val="center"/>
        <w:rPr>
          <w:b/>
          <w:bCs/>
          <w:lang w:val="en-US"/>
        </w:rPr>
      </w:pPr>
      <w:r w:rsidRPr="00324219">
        <w:rPr>
          <w:b/>
          <w:bCs/>
          <w:lang w:val="en-US"/>
        </w:rPr>
        <w:lastRenderedPageBreak/>
        <w:t>BAB V</w:t>
      </w:r>
    </w:p>
    <w:p w:rsidR="00FF4F40" w:rsidRDefault="00FF4F40" w:rsidP="00FF4F40">
      <w:pPr>
        <w:pStyle w:val="ListParagraph"/>
        <w:tabs>
          <w:tab w:val="left" w:pos="426"/>
          <w:tab w:val="left" w:pos="1440"/>
          <w:tab w:val="center" w:pos="3968"/>
        </w:tabs>
        <w:spacing w:line="480" w:lineRule="auto"/>
        <w:ind w:left="0"/>
        <w:jc w:val="center"/>
        <w:rPr>
          <w:b/>
          <w:bCs/>
          <w:lang w:val="en-US"/>
        </w:rPr>
      </w:pPr>
      <w:r w:rsidRPr="00324219">
        <w:rPr>
          <w:b/>
          <w:bCs/>
          <w:lang w:val="en-US"/>
        </w:rPr>
        <w:t>SIMPULAN DAN SARAN</w:t>
      </w:r>
    </w:p>
    <w:p w:rsidR="00FF4F40" w:rsidRDefault="00FF4F40" w:rsidP="00FF4F40">
      <w:pPr>
        <w:pStyle w:val="ListParagraph"/>
        <w:tabs>
          <w:tab w:val="left" w:pos="426"/>
          <w:tab w:val="left" w:pos="1440"/>
          <w:tab w:val="center" w:pos="3968"/>
        </w:tabs>
        <w:spacing w:line="480" w:lineRule="auto"/>
        <w:ind w:left="0"/>
        <w:jc w:val="both"/>
        <w:rPr>
          <w:b/>
          <w:bCs/>
          <w:lang w:val="en-US"/>
        </w:rPr>
      </w:pPr>
    </w:p>
    <w:p w:rsidR="00FF4F40" w:rsidRDefault="00FF4F40" w:rsidP="005C6E69">
      <w:pPr>
        <w:pStyle w:val="ListParagraph"/>
        <w:numPr>
          <w:ilvl w:val="0"/>
          <w:numId w:val="87"/>
        </w:numPr>
        <w:tabs>
          <w:tab w:val="left" w:pos="426"/>
          <w:tab w:val="left" w:pos="1440"/>
          <w:tab w:val="center" w:pos="3968"/>
        </w:tabs>
        <w:spacing w:line="480" w:lineRule="auto"/>
        <w:ind w:left="426"/>
        <w:jc w:val="both"/>
        <w:rPr>
          <w:b/>
          <w:bCs/>
          <w:lang w:val="en-US"/>
        </w:rPr>
      </w:pPr>
      <w:r>
        <w:rPr>
          <w:b/>
          <w:bCs/>
          <w:lang w:val="en-US"/>
        </w:rPr>
        <w:t>Simpulan</w:t>
      </w:r>
    </w:p>
    <w:p w:rsidR="00FF4F40" w:rsidRDefault="00FF4F40" w:rsidP="00FF4F40">
      <w:pPr>
        <w:pStyle w:val="ListParagraph"/>
        <w:tabs>
          <w:tab w:val="left" w:pos="426"/>
          <w:tab w:val="left" w:pos="1440"/>
          <w:tab w:val="center" w:pos="3968"/>
        </w:tabs>
        <w:spacing w:line="480" w:lineRule="auto"/>
        <w:ind w:left="426"/>
        <w:jc w:val="both"/>
        <w:rPr>
          <w:bCs/>
          <w:lang w:val="en-US"/>
        </w:rPr>
      </w:pPr>
      <w:r>
        <w:rPr>
          <w:b/>
          <w:bCs/>
          <w:lang w:val="en-US"/>
        </w:rPr>
        <w:tab/>
      </w:r>
      <w:r>
        <w:rPr>
          <w:bCs/>
          <w:lang w:val="en-US"/>
        </w:rPr>
        <w:t>Dari hasil penelitian yang dilakukan dapat ditarik simpulan antara lain:</w:t>
      </w:r>
    </w:p>
    <w:p w:rsidR="00FF4F40" w:rsidRPr="00F40BAD" w:rsidRDefault="00FF4F40" w:rsidP="005C6E69">
      <w:pPr>
        <w:pStyle w:val="ListParagraph"/>
        <w:numPr>
          <w:ilvl w:val="0"/>
          <w:numId w:val="88"/>
        </w:numPr>
        <w:tabs>
          <w:tab w:val="left" w:pos="426"/>
          <w:tab w:val="left" w:pos="1440"/>
          <w:tab w:val="center" w:pos="3968"/>
        </w:tabs>
        <w:spacing w:line="480" w:lineRule="auto"/>
        <w:jc w:val="both"/>
        <w:rPr>
          <w:bCs/>
          <w:lang w:val="en-US"/>
        </w:rPr>
      </w:pPr>
      <w:r>
        <w:rPr>
          <w:bCs/>
          <w:lang w:val="en-US"/>
        </w:rPr>
        <w:t xml:space="preserve">Pemberian Kompos Eceng gondok memberikan pengaruh yang </w:t>
      </w:r>
      <w:r>
        <w:rPr>
          <w:bCs/>
        </w:rPr>
        <w:t xml:space="preserve">sangat nyata </w:t>
      </w:r>
      <w:r>
        <w:rPr>
          <w:bCs/>
          <w:lang w:val="en-US"/>
        </w:rPr>
        <w:t>terhadap pertumbuhan tanaman sawi</w:t>
      </w:r>
      <w:r>
        <w:rPr>
          <w:bCs/>
        </w:rPr>
        <w:t xml:space="preserve">. </w:t>
      </w:r>
      <w:r w:rsidRPr="00F40BAD">
        <w:rPr>
          <w:bCs/>
          <w:lang w:val="en-US"/>
        </w:rPr>
        <w:t xml:space="preserve">Konsentrasi yang optimum untuk pertumbuhan sawi dalam penelitian ini adalah pada perlakuan A4 dengan konsentrasi Kompos sebanyak </w:t>
      </w:r>
      <w:r>
        <w:rPr>
          <w:bCs/>
        </w:rPr>
        <w:t>100 gr</w:t>
      </w:r>
      <w:r w:rsidRPr="00F40BAD">
        <w:rPr>
          <w:bCs/>
          <w:lang w:val="en-US"/>
        </w:rPr>
        <w:t xml:space="preserve"> Kompos Eceng gondok dengan di peroleh</w:t>
      </w:r>
      <w:r>
        <w:rPr>
          <w:bCs/>
          <w:lang w:val="en-US"/>
        </w:rPr>
        <w:t xml:space="preserve"> rata-rata tinggi tanaman </w:t>
      </w:r>
      <w:r>
        <w:rPr>
          <w:bCs/>
        </w:rPr>
        <w:t xml:space="preserve">15, 87 </w:t>
      </w:r>
      <w:r>
        <w:rPr>
          <w:bCs/>
          <w:lang w:val="en-US"/>
        </w:rPr>
        <w:t>cm, jumlah daun</w:t>
      </w:r>
      <w:r>
        <w:rPr>
          <w:bCs/>
        </w:rPr>
        <w:t xml:space="preserve"> 7, 19 </w:t>
      </w:r>
      <w:r w:rsidRPr="00F40BAD">
        <w:rPr>
          <w:bCs/>
          <w:lang w:val="en-US"/>
        </w:rPr>
        <w:t xml:space="preserve"> helai, berat basah 18,26 gram dan berat kering 4, 40 gram. Untuk perlaku</w:t>
      </w:r>
      <w:r>
        <w:rPr>
          <w:bCs/>
          <w:lang w:val="en-US"/>
        </w:rPr>
        <w:t xml:space="preserve">an kontrol </w:t>
      </w:r>
      <w:r w:rsidRPr="00F40BAD">
        <w:rPr>
          <w:bCs/>
          <w:lang w:val="en-US"/>
        </w:rPr>
        <w:t xml:space="preserve">diperoleh tinggi tanaman </w:t>
      </w:r>
      <w:r>
        <w:rPr>
          <w:bCs/>
        </w:rPr>
        <w:t xml:space="preserve">10,25 </w:t>
      </w:r>
      <w:r w:rsidRPr="00F40BAD">
        <w:rPr>
          <w:bCs/>
          <w:lang w:val="en-US"/>
        </w:rPr>
        <w:t xml:space="preserve">cm, jumlah daun </w:t>
      </w:r>
      <w:r>
        <w:rPr>
          <w:bCs/>
        </w:rPr>
        <w:t>5,19</w:t>
      </w:r>
      <w:r w:rsidRPr="00F40BAD">
        <w:rPr>
          <w:bCs/>
          <w:lang w:val="en-US"/>
        </w:rPr>
        <w:t xml:space="preserve"> (helai), berat basah 3,60</w:t>
      </w:r>
      <w:r>
        <w:rPr>
          <w:bCs/>
        </w:rPr>
        <w:t xml:space="preserve"> </w:t>
      </w:r>
      <w:r w:rsidRPr="00F40BAD">
        <w:rPr>
          <w:bCs/>
          <w:lang w:val="en-US"/>
        </w:rPr>
        <w:t>(gram) dan berat kering 0,65(gram).</w:t>
      </w:r>
    </w:p>
    <w:p w:rsidR="00FF4F40" w:rsidRPr="00DB7020" w:rsidRDefault="00FF4F40" w:rsidP="005C6E69">
      <w:pPr>
        <w:pStyle w:val="ListParagraph"/>
        <w:numPr>
          <w:ilvl w:val="0"/>
          <w:numId w:val="88"/>
        </w:numPr>
        <w:tabs>
          <w:tab w:val="left" w:pos="426"/>
          <w:tab w:val="left" w:pos="1440"/>
          <w:tab w:val="center" w:pos="3968"/>
        </w:tabs>
        <w:spacing w:line="480" w:lineRule="auto"/>
        <w:jc w:val="both"/>
        <w:rPr>
          <w:bCs/>
          <w:lang w:val="en-US"/>
        </w:rPr>
      </w:pPr>
      <w:r>
        <w:rPr>
          <w:bCs/>
        </w:rPr>
        <w:t>S</w:t>
      </w:r>
      <w:r>
        <w:rPr>
          <w:bCs/>
          <w:lang w:val="en-US"/>
        </w:rPr>
        <w:t>umbangsih</w:t>
      </w:r>
      <w:r>
        <w:rPr>
          <w:bCs/>
        </w:rPr>
        <w:t xml:space="preserve"> penelitian ini dalam pembelajaran biologi berupa</w:t>
      </w:r>
      <w:r>
        <w:rPr>
          <w:bCs/>
          <w:lang w:val="en-US"/>
        </w:rPr>
        <w:t xml:space="preserve"> </w:t>
      </w:r>
      <w:r>
        <w:rPr>
          <w:bCs/>
        </w:rPr>
        <w:t>Modul Pembelajaran Praktikum yang dinyatakan layak untuk digunakan dalam proses pembelajaran</w:t>
      </w:r>
    </w:p>
    <w:p w:rsidR="00FF4F40" w:rsidRDefault="00FF4F40" w:rsidP="005C6E69">
      <w:pPr>
        <w:pStyle w:val="ListParagraph"/>
        <w:numPr>
          <w:ilvl w:val="0"/>
          <w:numId w:val="87"/>
        </w:numPr>
        <w:tabs>
          <w:tab w:val="left" w:pos="426"/>
          <w:tab w:val="left" w:pos="1440"/>
          <w:tab w:val="center" w:pos="3968"/>
        </w:tabs>
        <w:spacing w:line="360" w:lineRule="auto"/>
        <w:ind w:left="426"/>
        <w:jc w:val="both"/>
        <w:rPr>
          <w:b/>
          <w:bCs/>
          <w:lang w:val="en-US"/>
        </w:rPr>
      </w:pPr>
      <w:r>
        <w:rPr>
          <w:b/>
          <w:bCs/>
          <w:lang w:val="en-US"/>
        </w:rPr>
        <w:t>Saran</w:t>
      </w:r>
    </w:p>
    <w:p w:rsidR="00FF4F40" w:rsidRDefault="00FF4F40" w:rsidP="00FF4F40">
      <w:pPr>
        <w:pStyle w:val="ListParagraph"/>
        <w:tabs>
          <w:tab w:val="left" w:pos="426"/>
          <w:tab w:val="left" w:pos="1440"/>
          <w:tab w:val="center" w:pos="3968"/>
        </w:tabs>
        <w:spacing w:line="360" w:lineRule="auto"/>
        <w:ind w:left="426"/>
        <w:jc w:val="both"/>
        <w:rPr>
          <w:bCs/>
          <w:lang w:val="en-US"/>
        </w:rPr>
      </w:pPr>
      <w:r>
        <w:rPr>
          <w:b/>
          <w:bCs/>
          <w:lang w:val="en-US"/>
        </w:rPr>
        <w:tab/>
      </w:r>
      <w:r>
        <w:rPr>
          <w:bCs/>
          <w:lang w:val="en-US"/>
        </w:rPr>
        <w:t>Adapaun saran yang diinginkan untuk penelitian selanjutnya  yaitu:</w:t>
      </w:r>
    </w:p>
    <w:p w:rsidR="00910FC2" w:rsidRPr="00FF4F40" w:rsidRDefault="00FF4F40" w:rsidP="005C6E69">
      <w:pPr>
        <w:pStyle w:val="ListParagraph"/>
        <w:numPr>
          <w:ilvl w:val="0"/>
          <w:numId w:val="89"/>
        </w:numPr>
        <w:tabs>
          <w:tab w:val="left" w:pos="426"/>
          <w:tab w:val="left" w:pos="1440"/>
          <w:tab w:val="center" w:pos="3968"/>
        </w:tabs>
        <w:spacing w:line="480" w:lineRule="auto"/>
        <w:jc w:val="both"/>
        <w:rPr>
          <w:bCs/>
          <w:lang w:val="en-US"/>
        </w:rPr>
      </w:pPr>
      <w:r>
        <w:rPr>
          <w:bCs/>
        </w:rPr>
        <w:t>Bagi peneliti, disarankan p</w:t>
      </w:r>
      <w:r>
        <w:rPr>
          <w:bCs/>
          <w:lang w:val="en-US"/>
        </w:rPr>
        <w:t xml:space="preserve">erlu adanya penelitian lebih lanjut </w:t>
      </w:r>
      <w:r>
        <w:rPr>
          <w:bCs/>
        </w:rPr>
        <w:t xml:space="preserve">mengenai konsentrasi pupuk kompos dan disarankan untuk modul pembelajaran yang telah dibuat peneliti </w:t>
      </w:r>
      <w:r>
        <w:rPr>
          <w:bCs/>
          <w:lang w:val="en-US"/>
        </w:rPr>
        <w:t xml:space="preserve">untuk </w:t>
      </w:r>
      <w:r>
        <w:rPr>
          <w:bCs/>
        </w:rPr>
        <w:t xml:space="preserve">di uji cobakan terlebih dahulu pada siswa/i </w:t>
      </w:r>
    </w:p>
    <w:p w:rsidR="00EB54CF" w:rsidRPr="008C06CE" w:rsidRDefault="008C06CE" w:rsidP="008C06CE">
      <w:pPr>
        <w:tabs>
          <w:tab w:val="left" w:pos="1134"/>
          <w:tab w:val="left" w:pos="1440"/>
          <w:tab w:val="center" w:pos="3968"/>
        </w:tabs>
        <w:spacing w:after="0" w:line="480" w:lineRule="auto"/>
        <w:ind w:left="1134" w:hanging="283"/>
        <w:jc w:val="both"/>
        <w:rPr>
          <w:bCs/>
        </w:rPr>
      </w:pPr>
      <w:r w:rsidRPr="008C06CE">
        <w:rPr>
          <w:bCs/>
        </w:rPr>
        <w:lastRenderedPageBreak/>
        <w:t xml:space="preserve">2. </w:t>
      </w:r>
      <w:r>
        <w:rPr>
          <w:bCs/>
        </w:rPr>
        <w:t> </w:t>
      </w:r>
      <w:r w:rsidR="00245792">
        <w:rPr>
          <w:bCs/>
        </w:rPr>
        <w:t xml:space="preserve">Bagi pembaca, disarankan </w:t>
      </w:r>
      <w:r w:rsidR="00EB54CF" w:rsidRPr="008C06CE">
        <w:rPr>
          <w:bCs/>
        </w:rPr>
        <w:t xml:space="preserve"> pembaca dapat memanfaatkan Tanaman Eceng gondok sebagai alternatif pupuk organik yang ramah lingkungan untuk dunia pertanian. Sehingga dengan begitu dapat mengurangi pertumbuhan tanaman Eceng Gondok yang tumbuhnya sangat cepat.</w:t>
      </w:r>
    </w:p>
    <w:p w:rsidR="008C06CE" w:rsidRDefault="008C06CE" w:rsidP="00245792">
      <w:pPr>
        <w:pStyle w:val="ListParagraph"/>
        <w:tabs>
          <w:tab w:val="left" w:pos="851"/>
          <w:tab w:val="left" w:pos="1440"/>
          <w:tab w:val="center" w:pos="3968"/>
        </w:tabs>
        <w:spacing w:after="0" w:line="480" w:lineRule="auto"/>
        <w:ind w:left="1134" w:hanging="348"/>
        <w:jc w:val="both"/>
        <w:rPr>
          <w:bCs/>
        </w:rPr>
      </w:pPr>
      <w:r>
        <w:rPr>
          <w:bCs/>
        </w:rPr>
        <w:t>3. </w:t>
      </w:r>
      <w:r w:rsidR="00245792">
        <w:rPr>
          <w:bCs/>
        </w:rPr>
        <w:t xml:space="preserve"> Bagi Guru, disarankan </w:t>
      </w:r>
      <w:r w:rsidR="003B15BB">
        <w:rPr>
          <w:bCs/>
        </w:rPr>
        <w:t>u</w:t>
      </w:r>
      <w:r>
        <w:rPr>
          <w:bCs/>
        </w:rPr>
        <w:t xml:space="preserve">ntuk </w:t>
      </w:r>
      <w:r w:rsidR="00245792">
        <w:rPr>
          <w:bCs/>
        </w:rPr>
        <w:t>meng</w:t>
      </w:r>
      <w:r>
        <w:rPr>
          <w:bCs/>
        </w:rPr>
        <w:t>gunakan modul ini s</w:t>
      </w:r>
      <w:r w:rsidR="00245792">
        <w:rPr>
          <w:bCs/>
        </w:rPr>
        <w:t xml:space="preserve">ebagai bahan </w:t>
      </w:r>
      <w:r w:rsidR="00245792">
        <w:t xml:space="preserve"> </w:t>
      </w:r>
      <w:r w:rsidR="00245792">
        <w:rPr>
          <w:bCs/>
        </w:rPr>
        <w:t>ajar yang dapat membantu proses pembelajaran.</w:t>
      </w:r>
    </w:p>
    <w:p w:rsidR="008C06CE" w:rsidRPr="008C06CE" w:rsidRDefault="008C06CE" w:rsidP="008C06CE">
      <w:pPr>
        <w:pStyle w:val="ListParagraph"/>
        <w:tabs>
          <w:tab w:val="left" w:pos="851"/>
          <w:tab w:val="left" w:pos="1440"/>
          <w:tab w:val="center" w:pos="3968"/>
        </w:tabs>
        <w:spacing w:after="0" w:line="480" w:lineRule="auto"/>
        <w:ind w:left="993" w:hanging="207"/>
        <w:jc w:val="both"/>
        <w:rPr>
          <w:bCs/>
          <w:lang w:val="en-US"/>
        </w:rPr>
      </w:pPr>
    </w:p>
    <w:p w:rsidR="00EB54CF" w:rsidRDefault="00EB54CF" w:rsidP="00910FC2">
      <w:pPr>
        <w:tabs>
          <w:tab w:val="left" w:pos="5130"/>
        </w:tabs>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910FC2" w:rsidRDefault="00910FC2" w:rsidP="009D167D">
      <w:pPr>
        <w:jc w:val="center"/>
        <w:rPr>
          <w:b/>
          <w:bCs/>
        </w:rPr>
      </w:pPr>
    </w:p>
    <w:p w:rsidR="001956C1" w:rsidRDefault="001956C1" w:rsidP="001956C1">
      <w:pPr>
        <w:jc w:val="center"/>
        <w:rPr>
          <w:b/>
          <w:bCs/>
        </w:rPr>
      </w:pPr>
      <w:r>
        <w:rPr>
          <w:b/>
          <w:bCs/>
        </w:rPr>
        <w:lastRenderedPageBreak/>
        <w:t>DAFTAR PUSTAKA</w:t>
      </w:r>
    </w:p>
    <w:p w:rsidR="001956C1" w:rsidRDefault="001956C1" w:rsidP="001956C1">
      <w:pPr>
        <w:jc w:val="center"/>
        <w:rPr>
          <w:b/>
          <w:bCs/>
        </w:rPr>
      </w:pPr>
    </w:p>
    <w:p w:rsidR="001956C1" w:rsidRPr="00632929" w:rsidRDefault="001956C1" w:rsidP="001956C1">
      <w:pPr>
        <w:autoSpaceDE w:val="0"/>
        <w:autoSpaceDN w:val="0"/>
        <w:adjustRightInd w:val="0"/>
        <w:spacing w:after="0" w:line="36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Al-Qur’anul Karim. 2014. </w:t>
      </w:r>
      <w:r w:rsidRPr="00632929">
        <w:rPr>
          <w:rFonts w:asciiTheme="majorBidi" w:hAnsiTheme="majorBidi" w:cstheme="majorBidi"/>
          <w:i/>
          <w:iCs/>
          <w:color w:val="000000"/>
          <w:szCs w:val="24"/>
        </w:rPr>
        <w:t>Al-Qur’an dan Terjemahannya</w:t>
      </w:r>
      <w:r w:rsidRPr="00632929">
        <w:rPr>
          <w:rFonts w:asciiTheme="majorBidi" w:hAnsiTheme="majorBidi" w:cstheme="majorBidi"/>
          <w:color w:val="000000"/>
          <w:szCs w:val="24"/>
        </w:rPr>
        <w:t>. Tanggerang: Forum Pelayan Al-Qur’an</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Aini, N. F &amp; Kuswytasari, N. D. 2013.   </w:t>
      </w:r>
      <w:r w:rsidRPr="00632929">
        <w:rPr>
          <w:rFonts w:asciiTheme="majorBidi" w:hAnsiTheme="majorBidi" w:cstheme="majorBidi"/>
          <w:i/>
          <w:iCs/>
          <w:color w:val="000000"/>
          <w:szCs w:val="24"/>
        </w:rPr>
        <w:t>Pengaruh Penambahan Eceng Gondok (Eichhornia crassipes) terhadap Pertumbuhan  Jamur Tiram Putih (Pleurotus ostreatus)</w:t>
      </w:r>
      <w:r w:rsidRPr="00632929">
        <w:rPr>
          <w:rFonts w:asciiTheme="majorBidi" w:hAnsiTheme="majorBidi" w:cstheme="majorBidi"/>
          <w:color w:val="000000"/>
          <w:szCs w:val="24"/>
        </w:rPr>
        <w:t>. Surabaya. Institut Teknologi Sepuluh Nopember. JURNAL SAINS DAN SENI POMITS Vol. 2, No.1, (2013) 2337-3520 (2301-928X Print).</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rPr>
          <w:rFonts w:cs="Times New Roman"/>
          <w:i/>
          <w:iCs/>
          <w:color w:val="231F20"/>
          <w:sz w:val="20"/>
          <w:szCs w:val="20"/>
        </w:rPr>
      </w:pPr>
      <w:r>
        <w:rPr>
          <w:rFonts w:asciiTheme="majorBidi" w:hAnsiTheme="majorBidi" w:cstheme="majorBidi"/>
          <w:color w:val="000000"/>
          <w:szCs w:val="24"/>
        </w:rPr>
        <w:t>Aeni, RN, Setyono,P dan Utami, LB</w:t>
      </w:r>
      <w:r>
        <w:rPr>
          <w:rFonts w:asciiTheme="majorBidi" w:hAnsiTheme="majorBidi" w:cstheme="majorBidi"/>
          <w:i/>
          <w:iCs/>
          <w:color w:val="000000"/>
          <w:szCs w:val="24"/>
        </w:rPr>
        <w:t xml:space="preserve">. </w:t>
      </w:r>
      <w:r>
        <w:rPr>
          <w:rFonts w:asciiTheme="majorBidi" w:hAnsiTheme="majorBidi" w:cstheme="majorBidi"/>
          <w:color w:val="000000"/>
          <w:szCs w:val="24"/>
        </w:rPr>
        <w:t xml:space="preserve">2011. </w:t>
      </w:r>
      <w:r w:rsidRPr="00664D7F">
        <w:rPr>
          <w:rFonts w:cs="Times New Roman"/>
          <w:i/>
          <w:iCs/>
          <w:color w:val="231F20"/>
          <w:szCs w:val="24"/>
        </w:rPr>
        <w:t>Pengaruh</w:t>
      </w:r>
      <w:r w:rsidRPr="00664D7F">
        <w:rPr>
          <w:rFonts w:cs="Times New Roman"/>
          <w:color w:val="231F20"/>
          <w:szCs w:val="24"/>
        </w:rPr>
        <w:t xml:space="preserve"> </w:t>
      </w:r>
      <w:r w:rsidRPr="00664D7F">
        <w:rPr>
          <w:rFonts w:cs="Times New Roman"/>
          <w:i/>
          <w:iCs/>
          <w:color w:val="231F20"/>
          <w:szCs w:val="24"/>
        </w:rPr>
        <w:t xml:space="preserve">LimbahLumpur Minyak MentahTerhadap Pertumbuhan Eceng Gondok  (Eichhornia Crassipes </w:t>
      </w:r>
      <w:r>
        <w:rPr>
          <w:rFonts w:cs="Times New Roman"/>
          <w:color w:val="231F20"/>
          <w:szCs w:val="24"/>
        </w:rPr>
        <w:t xml:space="preserve">(Mart.) </w:t>
      </w:r>
      <w:r w:rsidRPr="00664D7F">
        <w:rPr>
          <w:rFonts w:cs="Times New Roman"/>
          <w:color w:val="231F20"/>
          <w:szCs w:val="24"/>
        </w:rPr>
        <w:t>Solms.)</w:t>
      </w:r>
      <w:r>
        <w:rPr>
          <w:rFonts w:cs="Times New Roman"/>
          <w:color w:val="231F20"/>
          <w:szCs w:val="24"/>
        </w:rPr>
        <w:t xml:space="preserve"> Jurnal EKOSAINS</w:t>
      </w:r>
      <w:r w:rsidRPr="00664D7F">
        <w:rPr>
          <w:rFonts w:cs="Times New Roman"/>
          <w:i/>
          <w:iCs/>
          <w:color w:val="231F20"/>
          <w:sz w:val="20"/>
          <w:szCs w:val="20"/>
        </w:rPr>
        <w:t xml:space="preserve"> </w:t>
      </w:r>
      <w:r w:rsidRPr="00664D7F">
        <w:rPr>
          <w:rFonts w:cs="Times New Roman"/>
          <w:color w:val="231F20"/>
          <w:szCs w:val="24"/>
        </w:rPr>
        <w:t>Vol. III | No. 2 | Juli 2011</w:t>
      </w: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p>
    <w:p w:rsidR="001956C1" w:rsidRDefault="001956C1" w:rsidP="001956C1">
      <w:pPr>
        <w:autoSpaceDE w:val="0"/>
        <w:autoSpaceDN w:val="0"/>
        <w:adjustRightInd w:val="0"/>
        <w:spacing w:after="0" w:line="36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 Aneta, F. 2013. </w:t>
      </w:r>
      <w:r w:rsidRPr="00632929">
        <w:rPr>
          <w:rFonts w:asciiTheme="majorBidi" w:hAnsiTheme="majorBidi" w:cstheme="majorBidi"/>
          <w:i/>
          <w:iCs/>
          <w:color w:val="000000"/>
          <w:szCs w:val="24"/>
        </w:rPr>
        <w:t>BAB II Kajian Teoritis</w:t>
      </w:r>
      <w:r w:rsidRPr="00632929">
        <w:rPr>
          <w:rFonts w:asciiTheme="majorBidi" w:hAnsiTheme="majorBidi" w:cstheme="majorBidi"/>
          <w:color w:val="000000"/>
          <w:szCs w:val="24"/>
        </w:rPr>
        <w:t>. Eprints. Ung. Ac. Id. 2013. Diakses pada 17 Oktober 2016</w:t>
      </w:r>
    </w:p>
    <w:p w:rsidR="001956C1" w:rsidRPr="00640EC4" w:rsidRDefault="001956C1" w:rsidP="001956C1">
      <w:pPr>
        <w:autoSpaceDE w:val="0"/>
        <w:autoSpaceDN w:val="0"/>
        <w:adjustRightInd w:val="0"/>
        <w:spacing w:after="0" w:line="360" w:lineRule="auto"/>
        <w:ind w:left="709" w:hanging="709"/>
        <w:jc w:val="both"/>
        <w:rPr>
          <w:rFonts w:asciiTheme="majorBidi" w:hAnsiTheme="majorBidi" w:cstheme="majorBidi"/>
          <w:color w:val="000000"/>
          <w:szCs w:val="24"/>
        </w:rPr>
      </w:pPr>
      <w:r>
        <w:rPr>
          <w:rFonts w:asciiTheme="majorBidi" w:hAnsiTheme="majorBidi" w:cstheme="majorBidi"/>
          <w:color w:val="000000"/>
          <w:szCs w:val="24"/>
        </w:rPr>
        <w:t xml:space="preserve">Anggun. 2014. </w:t>
      </w:r>
      <w:r w:rsidRPr="00640EC4">
        <w:rPr>
          <w:rFonts w:asciiTheme="majorBidi" w:hAnsiTheme="majorBidi" w:cstheme="majorBidi"/>
          <w:i/>
          <w:iCs/>
          <w:color w:val="000000"/>
          <w:szCs w:val="24"/>
        </w:rPr>
        <w:t>BAB II Kajian Teori.</w:t>
      </w:r>
      <w:r>
        <w:rPr>
          <w:rFonts w:asciiTheme="majorBidi" w:hAnsiTheme="majorBidi" w:cstheme="majorBidi"/>
          <w:color w:val="000000"/>
          <w:szCs w:val="24"/>
        </w:rPr>
        <w:t xml:space="preserve"> http:// eprints. uny. ac. id/21856/3/BAB II Kajian teori. Pdf Dikases pada 08 Juni 2017</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Pr>
          <w:rFonts w:asciiTheme="majorBidi" w:hAnsiTheme="majorBidi" w:cstheme="majorBidi"/>
          <w:color w:val="000000"/>
          <w:szCs w:val="24"/>
        </w:rPr>
        <w:t xml:space="preserve">Djemari, M. 2008. </w:t>
      </w:r>
      <w:r w:rsidRPr="00A50485">
        <w:rPr>
          <w:rFonts w:asciiTheme="majorBidi" w:hAnsiTheme="majorBidi" w:cstheme="majorBidi"/>
          <w:i/>
          <w:iCs/>
          <w:color w:val="000000"/>
          <w:szCs w:val="24"/>
        </w:rPr>
        <w:t xml:space="preserve">Teknik Penyusuna Instrumen </w:t>
      </w:r>
      <w:r>
        <w:rPr>
          <w:rFonts w:asciiTheme="majorBidi" w:hAnsiTheme="majorBidi" w:cstheme="majorBidi"/>
          <w:i/>
          <w:iCs/>
          <w:color w:val="000000"/>
          <w:szCs w:val="24"/>
        </w:rPr>
        <w:t>Tes ss</w:t>
      </w:r>
      <w:r w:rsidRPr="00A50485">
        <w:rPr>
          <w:rFonts w:asciiTheme="majorBidi" w:hAnsiTheme="majorBidi" w:cstheme="majorBidi"/>
          <w:i/>
          <w:iCs/>
          <w:color w:val="000000"/>
          <w:szCs w:val="24"/>
        </w:rPr>
        <w:t>dan Nontes</w:t>
      </w:r>
      <w:r>
        <w:rPr>
          <w:rFonts w:asciiTheme="majorBidi" w:hAnsiTheme="majorBidi" w:cstheme="majorBidi"/>
          <w:color w:val="000000"/>
          <w:szCs w:val="24"/>
        </w:rPr>
        <w:t>. Yogyakarta: Mitra Cendekia offiset</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Djuarnani, Kristian dan Budi. 2005</w:t>
      </w:r>
      <w:r w:rsidRPr="00632929">
        <w:rPr>
          <w:rFonts w:asciiTheme="majorBidi" w:hAnsiTheme="majorBidi" w:cstheme="majorBidi"/>
          <w:i/>
          <w:iCs/>
          <w:color w:val="000000"/>
          <w:szCs w:val="24"/>
        </w:rPr>
        <w:t>. Cara Cepat Membuat Kompos</w:t>
      </w:r>
      <w:r w:rsidRPr="00632929">
        <w:rPr>
          <w:rFonts w:asciiTheme="majorBidi" w:hAnsiTheme="majorBidi" w:cstheme="majorBidi"/>
          <w:color w:val="000000"/>
          <w:szCs w:val="24"/>
        </w:rPr>
        <w:t>. Jakarta: Agromedia Pustaka.</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8848AA" w:rsidRDefault="001956C1" w:rsidP="001956C1">
      <w:pPr>
        <w:autoSpaceDE w:val="0"/>
        <w:autoSpaceDN w:val="0"/>
        <w:adjustRightInd w:val="0"/>
        <w:spacing w:after="0" w:line="240" w:lineRule="auto"/>
        <w:ind w:left="709" w:hanging="709"/>
        <w:rPr>
          <w:rFonts w:asciiTheme="majorBidi" w:hAnsiTheme="majorBidi" w:cstheme="majorBidi"/>
          <w:szCs w:val="24"/>
        </w:rPr>
      </w:pPr>
      <w:r>
        <w:rPr>
          <w:rFonts w:asciiTheme="majorBidi" w:hAnsiTheme="majorBidi" w:cstheme="majorBidi"/>
          <w:color w:val="000000"/>
          <w:szCs w:val="24"/>
        </w:rPr>
        <w:t>Enggar, M. 2012</w:t>
      </w:r>
      <w:r w:rsidRPr="008848AA">
        <w:rPr>
          <w:rFonts w:asciiTheme="majorBidi" w:hAnsiTheme="majorBidi" w:cstheme="majorBidi"/>
          <w:i/>
          <w:iCs/>
          <w:color w:val="000000"/>
          <w:szCs w:val="24"/>
        </w:rPr>
        <w:t>. BAB II Kajian Pustaka</w:t>
      </w:r>
      <w:r w:rsidRPr="008848AA">
        <w:rPr>
          <w:rFonts w:asciiTheme="majorBidi" w:hAnsiTheme="majorBidi" w:cstheme="majorBidi"/>
          <w:szCs w:val="24"/>
        </w:rPr>
        <w:t>. </w:t>
      </w:r>
      <w:hyperlink r:id="rId23" w:history="1">
        <w:r w:rsidRPr="008848AA">
          <w:rPr>
            <w:rStyle w:val="Hyperlink"/>
            <w:rFonts w:asciiTheme="majorBidi" w:hAnsiTheme="majorBidi" w:cstheme="majorBidi"/>
            <w:color w:val="auto"/>
            <w:szCs w:val="24"/>
          </w:rPr>
          <w:t>http://eprints.uny.ac.id/9310/3/BAB%202%20%2008312244026.pdf</w:t>
        </w:r>
      </w:hyperlink>
      <w:r w:rsidRPr="008848AA">
        <w:rPr>
          <w:rFonts w:asciiTheme="majorBidi" w:hAnsiTheme="majorBidi" w:cstheme="majorBidi"/>
          <w:szCs w:val="24"/>
        </w:rPr>
        <w:t>. Diakses pada 22 Juli 2017</w:t>
      </w:r>
    </w:p>
    <w:p w:rsidR="001956C1" w:rsidRPr="008848AA" w:rsidRDefault="001956C1" w:rsidP="001956C1">
      <w:pPr>
        <w:autoSpaceDE w:val="0"/>
        <w:autoSpaceDN w:val="0"/>
        <w:adjustRightInd w:val="0"/>
        <w:spacing w:after="0" w:line="360" w:lineRule="auto"/>
        <w:jc w:val="both"/>
        <w:rPr>
          <w:rFonts w:asciiTheme="majorBidi" w:hAnsiTheme="majorBidi" w:cstheme="majorBidi"/>
          <w:szCs w:val="24"/>
        </w:rPr>
      </w:pPr>
    </w:p>
    <w:p w:rsidR="001956C1" w:rsidRPr="000C1058" w:rsidRDefault="001956C1" w:rsidP="001956C1">
      <w:pPr>
        <w:autoSpaceDE w:val="0"/>
        <w:autoSpaceDN w:val="0"/>
        <w:adjustRightInd w:val="0"/>
        <w:spacing w:after="0" w:line="240" w:lineRule="auto"/>
        <w:ind w:left="709" w:hanging="709"/>
        <w:jc w:val="both"/>
        <w:rPr>
          <w:rFonts w:asciiTheme="majorBidi" w:hAnsiTheme="majorBidi" w:cstheme="majorBidi"/>
          <w:i/>
          <w:iCs/>
          <w:color w:val="000000"/>
          <w:szCs w:val="24"/>
        </w:rPr>
      </w:pPr>
      <w:r w:rsidRPr="000C1058">
        <w:rPr>
          <w:rFonts w:asciiTheme="majorBidi" w:hAnsiTheme="majorBidi" w:cstheme="majorBidi"/>
          <w:color w:val="000000"/>
          <w:szCs w:val="24"/>
        </w:rPr>
        <w:t xml:space="preserve">Fransisca, F. 2009. </w:t>
      </w:r>
      <w:r w:rsidRPr="000C1058">
        <w:rPr>
          <w:rFonts w:asciiTheme="majorBidi" w:hAnsiTheme="majorBidi" w:cstheme="majorBidi"/>
          <w:i/>
          <w:iCs/>
          <w:color w:val="000000"/>
          <w:szCs w:val="24"/>
        </w:rPr>
        <w:t xml:space="preserve">Respon Pertumbuhan dan Produksi Sawi (Brassica juncea </w:t>
      </w:r>
      <w:r w:rsidRPr="000C1058">
        <w:rPr>
          <w:rFonts w:asciiTheme="majorBidi" w:hAnsiTheme="majorBidi" w:cstheme="majorBidi"/>
          <w:color w:val="000000"/>
          <w:szCs w:val="24"/>
        </w:rPr>
        <w:t>L</w:t>
      </w:r>
      <w:r w:rsidRPr="000C1058">
        <w:rPr>
          <w:rFonts w:asciiTheme="majorBidi" w:hAnsiTheme="majorBidi" w:cstheme="majorBidi"/>
          <w:i/>
          <w:iCs/>
          <w:color w:val="000000"/>
          <w:szCs w:val="24"/>
        </w:rPr>
        <w:t>.)Terhadap Penggunaan Pupuk Kascing dan Pupuk Organik Cair</w:t>
      </w:r>
      <w:r w:rsidRPr="000C1058">
        <w:rPr>
          <w:rFonts w:asciiTheme="majorBidi" w:hAnsiTheme="majorBidi" w:cstheme="majorBidi"/>
          <w:color w:val="000000"/>
          <w:szCs w:val="24"/>
        </w:rPr>
        <w:t xml:space="preserve">. Medan. Universitas Sumatera Utara. </w:t>
      </w:r>
      <w:r w:rsidRPr="000C1058">
        <w:rPr>
          <w:rFonts w:asciiTheme="majorBidi" w:hAnsiTheme="majorBidi" w:cstheme="majorBidi"/>
          <w:i/>
          <w:iCs/>
          <w:color w:val="000000"/>
          <w:szCs w:val="24"/>
        </w:rPr>
        <w:t>Skrikpsi</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i/>
          <w:iCs/>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Fuad, M. 2010. </w:t>
      </w:r>
      <w:r w:rsidRPr="00632929">
        <w:rPr>
          <w:rFonts w:asciiTheme="majorBidi" w:hAnsiTheme="majorBidi" w:cstheme="majorBidi"/>
          <w:i/>
          <w:iCs/>
          <w:color w:val="000000"/>
          <w:szCs w:val="24"/>
        </w:rPr>
        <w:t>Budidaya Tanaman Sawi</w:t>
      </w:r>
      <w:r w:rsidRPr="00632929">
        <w:rPr>
          <w:rFonts w:asciiTheme="majorBidi" w:hAnsiTheme="majorBidi" w:cstheme="majorBidi"/>
          <w:color w:val="000000"/>
          <w:szCs w:val="24"/>
        </w:rPr>
        <w:t xml:space="preserve"> (</w:t>
      </w:r>
      <w:r w:rsidRPr="00632929">
        <w:rPr>
          <w:rFonts w:asciiTheme="majorBidi" w:hAnsiTheme="majorBidi" w:cstheme="majorBidi"/>
          <w:i/>
          <w:iCs/>
          <w:color w:val="000000"/>
          <w:szCs w:val="24"/>
        </w:rPr>
        <w:t>Brassica juncea</w:t>
      </w:r>
      <w:r w:rsidRPr="00632929">
        <w:rPr>
          <w:rFonts w:asciiTheme="majorBidi" w:hAnsiTheme="majorBidi" w:cstheme="majorBidi"/>
          <w:color w:val="000000"/>
          <w:szCs w:val="24"/>
        </w:rPr>
        <w:t xml:space="preserve"> L.). Surakarta: Fakultas Pertanian Universitas Sebelas Maret. Digilib. Uns.ac. id</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36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Gomez, K</w:t>
      </w:r>
      <w:r>
        <w:rPr>
          <w:rFonts w:asciiTheme="majorBidi" w:hAnsiTheme="majorBidi" w:cstheme="majorBidi"/>
          <w:color w:val="000000"/>
          <w:szCs w:val="24"/>
        </w:rPr>
        <w:t>.A., dan Arturo, A.G,. A.G. 1994</w:t>
      </w:r>
      <w:r w:rsidRPr="00632929">
        <w:rPr>
          <w:rFonts w:asciiTheme="majorBidi" w:hAnsiTheme="majorBidi" w:cstheme="majorBidi"/>
          <w:color w:val="000000"/>
          <w:szCs w:val="24"/>
        </w:rPr>
        <w:t xml:space="preserve">. </w:t>
      </w:r>
      <w:r w:rsidRPr="00632929">
        <w:rPr>
          <w:rFonts w:asciiTheme="majorBidi" w:hAnsiTheme="majorBidi" w:cstheme="majorBidi"/>
          <w:i/>
          <w:iCs/>
          <w:color w:val="000000"/>
          <w:szCs w:val="24"/>
        </w:rPr>
        <w:t>Prosedur Statistik Untuk Penelitian Pertanian</w:t>
      </w:r>
      <w:r w:rsidRPr="00632929">
        <w:rPr>
          <w:rFonts w:asciiTheme="majorBidi" w:hAnsiTheme="majorBidi" w:cstheme="majorBidi"/>
          <w:color w:val="000000"/>
          <w:szCs w:val="24"/>
        </w:rPr>
        <w:t>. Jakarta: UI Press.</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Hadisuwito, S. 2012. </w:t>
      </w:r>
      <w:r w:rsidRPr="00632929">
        <w:rPr>
          <w:rFonts w:asciiTheme="majorBidi" w:hAnsiTheme="majorBidi" w:cstheme="majorBidi"/>
          <w:i/>
          <w:iCs/>
          <w:color w:val="000000"/>
          <w:szCs w:val="24"/>
        </w:rPr>
        <w:t>Membuat Pupuk Organik Cair</w:t>
      </w:r>
      <w:r w:rsidRPr="00632929">
        <w:rPr>
          <w:rFonts w:asciiTheme="majorBidi" w:hAnsiTheme="majorBidi" w:cstheme="majorBidi"/>
          <w:color w:val="000000"/>
          <w:szCs w:val="24"/>
        </w:rPr>
        <w:t>. Jakarta: PT. Agro Media Pustaka.</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Hajama, N. 2014. </w:t>
      </w:r>
      <w:r w:rsidRPr="00632929">
        <w:rPr>
          <w:rFonts w:asciiTheme="majorBidi" w:hAnsiTheme="majorBidi" w:cstheme="majorBidi"/>
          <w:i/>
          <w:iCs/>
          <w:spacing w:val="1"/>
          <w:szCs w:val="24"/>
        </w:rPr>
        <w:t>S</w:t>
      </w:r>
      <w:r w:rsidRPr="00632929">
        <w:rPr>
          <w:rFonts w:asciiTheme="majorBidi" w:hAnsiTheme="majorBidi" w:cstheme="majorBidi"/>
          <w:i/>
          <w:iCs/>
          <w:szCs w:val="24"/>
        </w:rPr>
        <w:t>t</w:t>
      </w:r>
      <w:r w:rsidRPr="00632929">
        <w:rPr>
          <w:rFonts w:asciiTheme="majorBidi" w:hAnsiTheme="majorBidi" w:cstheme="majorBidi"/>
          <w:i/>
          <w:iCs/>
          <w:spacing w:val="-1"/>
          <w:szCs w:val="24"/>
        </w:rPr>
        <w:t>ud</w:t>
      </w:r>
      <w:r w:rsidRPr="00632929">
        <w:rPr>
          <w:rFonts w:asciiTheme="majorBidi" w:hAnsiTheme="majorBidi" w:cstheme="majorBidi"/>
          <w:i/>
          <w:iCs/>
          <w:szCs w:val="24"/>
        </w:rPr>
        <w:t xml:space="preserve">i </w:t>
      </w:r>
      <w:r w:rsidRPr="00632929">
        <w:rPr>
          <w:rFonts w:asciiTheme="majorBidi" w:hAnsiTheme="majorBidi" w:cstheme="majorBidi"/>
          <w:i/>
          <w:iCs/>
          <w:spacing w:val="1"/>
          <w:szCs w:val="24"/>
        </w:rPr>
        <w:t>P</w:t>
      </w:r>
      <w:r w:rsidRPr="00632929">
        <w:rPr>
          <w:rFonts w:asciiTheme="majorBidi" w:hAnsiTheme="majorBidi" w:cstheme="majorBidi"/>
          <w:i/>
          <w:iCs/>
          <w:spacing w:val="-4"/>
          <w:szCs w:val="24"/>
        </w:rPr>
        <w:t>e</w:t>
      </w:r>
      <w:r w:rsidRPr="00632929">
        <w:rPr>
          <w:rFonts w:asciiTheme="majorBidi" w:hAnsiTheme="majorBidi" w:cstheme="majorBidi"/>
          <w:i/>
          <w:iCs/>
          <w:spacing w:val="5"/>
          <w:szCs w:val="24"/>
        </w:rPr>
        <w:t>m</w:t>
      </w:r>
      <w:r w:rsidRPr="00632929">
        <w:rPr>
          <w:rFonts w:asciiTheme="majorBidi" w:hAnsiTheme="majorBidi" w:cstheme="majorBidi"/>
          <w:i/>
          <w:iCs/>
          <w:spacing w:val="-1"/>
          <w:szCs w:val="24"/>
        </w:rPr>
        <w:t>an</w:t>
      </w:r>
      <w:r w:rsidRPr="00632929">
        <w:rPr>
          <w:rFonts w:asciiTheme="majorBidi" w:hAnsiTheme="majorBidi" w:cstheme="majorBidi"/>
          <w:i/>
          <w:iCs/>
          <w:spacing w:val="1"/>
          <w:szCs w:val="24"/>
        </w:rPr>
        <w:t>f</w:t>
      </w:r>
      <w:r w:rsidRPr="00632929">
        <w:rPr>
          <w:rFonts w:asciiTheme="majorBidi" w:hAnsiTheme="majorBidi" w:cstheme="majorBidi"/>
          <w:i/>
          <w:iCs/>
          <w:spacing w:val="-1"/>
          <w:szCs w:val="24"/>
        </w:rPr>
        <w:t>aa</w:t>
      </w:r>
      <w:r w:rsidRPr="00632929">
        <w:rPr>
          <w:rFonts w:asciiTheme="majorBidi" w:hAnsiTheme="majorBidi" w:cstheme="majorBidi"/>
          <w:i/>
          <w:iCs/>
          <w:szCs w:val="24"/>
        </w:rPr>
        <w:t>t</w:t>
      </w:r>
      <w:r w:rsidRPr="00632929">
        <w:rPr>
          <w:rFonts w:asciiTheme="majorBidi" w:hAnsiTheme="majorBidi" w:cstheme="majorBidi"/>
          <w:i/>
          <w:iCs/>
          <w:spacing w:val="-1"/>
          <w:szCs w:val="24"/>
        </w:rPr>
        <w:t>a</w:t>
      </w:r>
      <w:r w:rsidRPr="00632929">
        <w:rPr>
          <w:rFonts w:asciiTheme="majorBidi" w:hAnsiTheme="majorBidi" w:cstheme="majorBidi"/>
          <w:i/>
          <w:iCs/>
          <w:szCs w:val="24"/>
        </w:rPr>
        <w:t>n E</w:t>
      </w:r>
      <w:r w:rsidRPr="00632929">
        <w:rPr>
          <w:rFonts w:asciiTheme="majorBidi" w:hAnsiTheme="majorBidi" w:cstheme="majorBidi"/>
          <w:i/>
          <w:iCs/>
          <w:spacing w:val="-1"/>
          <w:szCs w:val="24"/>
        </w:rPr>
        <w:t>c</w:t>
      </w:r>
      <w:r w:rsidRPr="00632929">
        <w:rPr>
          <w:rFonts w:asciiTheme="majorBidi" w:hAnsiTheme="majorBidi" w:cstheme="majorBidi"/>
          <w:i/>
          <w:iCs/>
          <w:szCs w:val="24"/>
        </w:rPr>
        <w:t>e</w:t>
      </w:r>
      <w:r w:rsidRPr="00632929">
        <w:rPr>
          <w:rFonts w:asciiTheme="majorBidi" w:hAnsiTheme="majorBidi" w:cstheme="majorBidi"/>
          <w:i/>
          <w:iCs/>
          <w:spacing w:val="-1"/>
          <w:szCs w:val="24"/>
        </w:rPr>
        <w:t>n</w:t>
      </w:r>
      <w:r w:rsidRPr="00632929">
        <w:rPr>
          <w:rFonts w:asciiTheme="majorBidi" w:hAnsiTheme="majorBidi" w:cstheme="majorBidi"/>
          <w:i/>
          <w:iCs/>
          <w:szCs w:val="24"/>
        </w:rPr>
        <w:t xml:space="preserve">g </w:t>
      </w:r>
      <w:r w:rsidRPr="00632929">
        <w:rPr>
          <w:rFonts w:asciiTheme="majorBidi" w:hAnsiTheme="majorBidi" w:cstheme="majorBidi"/>
          <w:i/>
          <w:iCs/>
          <w:spacing w:val="-1"/>
          <w:szCs w:val="24"/>
        </w:rPr>
        <w:t>Gon</w:t>
      </w:r>
      <w:r w:rsidRPr="00632929">
        <w:rPr>
          <w:rFonts w:asciiTheme="majorBidi" w:hAnsiTheme="majorBidi" w:cstheme="majorBidi"/>
          <w:i/>
          <w:iCs/>
          <w:spacing w:val="3"/>
          <w:szCs w:val="24"/>
        </w:rPr>
        <w:t>d</w:t>
      </w:r>
      <w:r w:rsidRPr="00632929">
        <w:rPr>
          <w:rFonts w:asciiTheme="majorBidi" w:hAnsiTheme="majorBidi" w:cstheme="majorBidi"/>
          <w:i/>
          <w:iCs/>
          <w:spacing w:val="-1"/>
          <w:szCs w:val="24"/>
        </w:rPr>
        <w:t>o</w:t>
      </w:r>
      <w:r w:rsidRPr="00632929">
        <w:rPr>
          <w:rFonts w:asciiTheme="majorBidi" w:hAnsiTheme="majorBidi" w:cstheme="majorBidi"/>
          <w:i/>
          <w:iCs/>
          <w:szCs w:val="24"/>
        </w:rPr>
        <w:t xml:space="preserve">k </w:t>
      </w:r>
      <w:r w:rsidRPr="00632929">
        <w:rPr>
          <w:rFonts w:asciiTheme="majorBidi" w:hAnsiTheme="majorBidi" w:cstheme="majorBidi"/>
          <w:i/>
          <w:iCs/>
          <w:spacing w:val="1"/>
          <w:szCs w:val="24"/>
        </w:rPr>
        <w:t>S</w:t>
      </w:r>
      <w:r w:rsidRPr="00632929">
        <w:rPr>
          <w:rFonts w:asciiTheme="majorBidi" w:hAnsiTheme="majorBidi" w:cstheme="majorBidi"/>
          <w:i/>
          <w:iCs/>
          <w:szCs w:val="24"/>
        </w:rPr>
        <w:t>e</w:t>
      </w:r>
      <w:r w:rsidRPr="00632929">
        <w:rPr>
          <w:rFonts w:asciiTheme="majorBidi" w:hAnsiTheme="majorBidi" w:cstheme="majorBidi"/>
          <w:i/>
          <w:iCs/>
          <w:spacing w:val="4"/>
          <w:szCs w:val="24"/>
        </w:rPr>
        <w:t>b</w:t>
      </w:r>
      <w:r w:rsidRPr="00632929">
        <w:rPr>
          <w:rFonts w:asciiTheme="majorBidi" w:hAnsiTheme="majorBidi" w:cstheme="majorBidi"/>
          <w:i/>
          <w:iCs/>
          <w:spacing w:val="-1"/>
          <w:szCs w:val="24"/>
        </w:rPr>
        <w:t>aga</w:t>
      </w:r>
      <w:r w:rsidRPr="00632929">
        <w:rPr>
          <w:rFonts w:asciiTheme="majorBidi" w:hAnsiTheme="majorBidi" w:cstheme="majorBidi"/>
          <w:i/>
          <w:iCs/>
          <w:szCs w:val="24"/>
        </w:rPr>
        <w:t>i</w:t>
      </w:r>
      <w:r w:rsidRPr="00632929">
        <w:rPr>
          <w:rFonts w:asciiTheme="majorBidi" w:hAnsiTheme="majorBidi" w:cstheme="majorBidi"/>
          <w:i/>
          <w:iCs/>
          <w:spacing w:val="-4"/>
          <w:szCs w:val="24"/>
        </w:rPr>
        <w:t xml:space="preserve"> </w:t>
      </w:r>
      <w:r w:rsidRPr="00632929">
        <w:rPr>
          <w:rFonts w:asciiTheme="majorBidi" w:hAnsiTheme="majorBidi" w:cstheme="majorBidi"/>
          <w:i/>
          <w:iCs/>
          <w:spacing w:val="4"/>
          <w:szCs w:val="24"/>
        </w:rPr>
        <w:t>B</w:t>
      </w:r>
      <w:r w:rsidRPr="00632929">
        <w:rPr>
          <w:rFonts w:asciiTheme="majorBidi" w:hAnsiTheme="majorBidi" w:cstheme="majorBidi"/>
          <w:i/>
          <w:iCs/>
          <w:spacing w:val="-1"/>
          <w:szCs w:val="24"/>
        </w:rPr>
        <w:t>aha</w:t>
      </w:r>
      <w:r w:rsidRPr="00632929">
        <w:rPr>
          <w:rFonts w:asciiTheme="majorBidi" w:hAnsiTheme="majorBidi" w:cstheme="majorBidi"/>
          <w:i/>
          <w:iCs/>
          <w:szCs w:val="24"/>
        </w:rPr>
        <w:t xml:space="preserve">n </w:t>
      </w:r>
      <w:r w:rsidRPr="00632929">
        <w:rPr>
          <w:rFonts w:asciiTheme="majorBidi" w:hAnsiTheme="majorBidi" w:cstheme="majorBidi"/>
          <w:i/>
          <w:iCs/>
          <w:spacing w:val="1"/>
          <w:szCs w:val="24"/>
        </w:rPr>
        <w:t>P</w:t>
      </w:r>
      <w:r w:rsidRPr="00632929">
        <w:rPr>
          <w:rFonts w:asciiTheme="majorBidi" w:hAnsiTheme="majorBidi" w:cstheme="majorBidi"/>
          <w:i/>
          <w:iCs/>
          <w:spacing w:val="-4"/>
          <w:szCs w:val="24"/>
        </w:rPr>
        <w:t>e</w:t>
      </w:r>
      <w:r w:rsidRPr="00632929">
        <w:rPr>
          <w:rFonts w:asciiTheme="majorBidi" w:hAnsiTheme="majorBidi" w:cstheme="majorBidi"/>
          <w:i/>
          <w:iCs/>
          <w:spacing w:val="1"/>
          <w:szCs w:val="24"/>
        </w:rPr>
        <w:t>m</w:t>
      </w:r>
      <w:r w:rsidRPr="00632929">
        <w:rPr>
          <w:rFonts w:asciiTheme="majorBidi" w:hAnsiTheme="majorBidi" w:cstheme="majorBidi"/>
          <w:i/>
          <w:iCs/>
          <w:spacing w:val="4"/>
          <w:szCs w:val="24"/>
        </w:rPr>
        <w:t>b</w:t>
      </w:r>
      <w:r w:rsidRPr="00632929">
        <w:rPr>
          <w:rFonts w:asciiTheme="majorBidi" w:hAnsiTheme="majorBidi" w:cstheme="majorBidi"/>
          <w:i/>
          <w:iCs/>
          <w:spacing w:val="-1"/>
          <w:szCs w:val="24"/>
        </w:rPr>
        <w:t>ua</w:t>
      </w:r>
      <w:r w:rsidRPr="00632929">
        <w:rPr>
          <w:rFonts w:asciiTheme="majorBidi" w:hAnsiTheme="majorBidi" w:cstheme="majorBidi"/>
          <w:i/>
          <w:iCs/>
          <w:szCs w:val="24"/>
        </w:rPr>
        <w:t>t</w:t>
      </w:r>
      <w:r w:rsidRPr="00632929">
        <w:rPr>
          <w:rFonts w:asciiTheme="majorBidi" w:hAnsiTheme="majorBidi" w:cstheme="majorBidi"/>
          <w:i/>
          <w:iCs/>
          <w:spacing w:val="-1"/>
          <w:szCs w:val="24"/>
        </w:rPr>
        <w:t>a</w:t>
      </w:r>
      <w:r w:rsidRPr="00632929">
        <w:rPr>
          <w:rFonts w:asciiTheme="majorBidi" w:hAnsiTheme="majorBidi" w:cstheme="majorBidi"/>
          <w:i/>
          <w:iCs/>
          <w:szCs w:val="24"/>
        </w:rPr>
        <w:t xml:space="preserve">n </w:t>
      </w:r>
      <w:r w:rsidRPr="00632929">
        <w:rPr>
          <w:rFonts w:asciiTheme="majorBidi" w:hAnsiTheme="majorBidi" w:cstheme="majorBidi"/>
          <w:i/>
          <w:iCs/>
          <w:spacing w:val="1"/>
          <w:szCs w:val="24"/>
        </w:rPr>
        <w:t>P</w:t>
      </w:r>
      <w:r w:rsidRPr="00632929">
        <w:rPr>
          <w:rFonts w:asciiTheme="majorBidi" w:hAnsiTheme="majorBidi" w:cstheme="majorBidi"/>
          <w:i/>
          <w:iCs/>
          <w:spacing w:val="-1"/>
          <w:szCs w:val="24"/>
        </w:rPr>
        <w:t>u</w:t>
      </w:r>
      <w:r w:rsidRPr="00632929">
        <w:rPr>
          <w:rFonts w:asciiTheme="majorBidi" w:hAnsiTheme="majorBidi" w:cstheme="majorBidi"/>
          <w:i/>
          <w:iCs/>
          <w:spacing w:val="1"/>
          <w:szCs w:val="24"/>
        </w:rPr>
        <w:t>p</w:t>
      </w:r>
      <w:r w:rsidRPr="00632929">
        <w:rPr>
          <w:rFonts w:asciiTheme="majorBidi" w:hAnsiTheme="majorBidi" w:cstheme="majorBidi"/>
          <w:i/>
          <w:iCs/>
          <w:spacing w:val="-1"/>
          <w:szCs w:val="24"/>
        </w:rPr>
        <w:t>u</w:t>
      </w:r>
      <w:r w:rsidRPr="00632929">
        <w:rPr>
          <w:rFonts w:asciiTheme="majorBidi" w:hAnsiTheme="majorBidi" w:cstheme="majorBidi"/>
          <w:i/>
          <w:iCs/>
          <w:szCs w:val="24"/>
        </w:rPr>
        <w:t xml:space="preserve">k </w:t>
      </w:r>
      <w:r w:rsidRPr="00632929">
        <w:rPr>
          <w:rFonts w:asciiTheme="majorBidi" w:hAnsiTheme="majorBidi" w:cstheme="majorBidi"/>
          <w:i/>
          <w:iCs/>
          <w:spacing w:val="3"/>
          <w:szCs w:val="24"/>
        </w:rPr>
        <w:t>K</w:t>
      </w:r>
      <w:r w:rsidRPr="00632929">
        <w:rPr>
          <w:rFonts w:asciiTheme="majorBidi" w:hAnsiTheme="majorBidi" w:cstheme="majorBidi"/>
          <w:i/>
          <w:iCs/>
          <w:spacing w:val="-1"/>
          <w:szCs w:val="24"/>
        </w:rPr>
        <w:t>o</w:t>
      </w:r>
      <w:r w:rsidRPr="00632929">
        <w:rPr>
          <w:rFonts w:asciiTheme="majorBidi" w:hAnsiTheme="majorBidi" w:cstheme="majorBidi"/>
          <w:i/>
          <w:iCs/>
          <w:spacing w:val="1"/>
          <w:szCs w:val="24"/>
        </w:rPr>
        <w:t>mp</w:t>
      </w:r>
      <w:r w:rsidRPr="00632929">
        <w:rPr>
          <w:rFonts w:asciiTheme="majorBidi" w:hAnsiTheme="majorBidi" w:cstheme="majorBidi"/>
          <w:i/>
          <w:iCs/>
          <w:spacing w:val="-1"/>
          <w:szCs w:val="24"/>
        </w:rPr>
        <w:t>o</w:t>
      </w:r>
      <w:r w:rsidRPr="00632929">
        <w:rPr>
          <w:rFonts w:asciiTheme="majorBidi" w:hAnsiTheme="majorBidi" w:cstheme="majorBidi"/>
          <w:i/>
          <w:iCs/>
          <w:szCs w:val="24"/>
        </w:rPr>
        <w:t xml:space="preserve">s </w:t>
      </w:r>
      <w:r w:rsidRPr="00632929">
        <w:rPr>
          <w:rFonts w:asciiTheme="majorBidi" w:hAnsiTheme="majorBidi" w:cstheme="majorBidi"/>
          <w:i/>
          <w:iCs/>
          <w:spacing w:val="-1"/>
          <w:szCs w:val="24"/>
        </w:rPr>
        <w:t>D</w:t>
      </w:r>
      <w:r w:rsidRPr="00632929">
        <w:rPr>
          <w:rFonts w:asciiTheme="majorBidi" w:hAnsiTheme="majorBidi" w:cstheme="majorBidi"/>
          <w:i/>
          <w:iCs/>
          <w:szCs w:val="24"/>
        </w:rPr>
        <w:t>e</w:t>
      </w:r>
      <w:r w:rsidRPr="00632929">
        <w:rPr>
          <w:rFonts w:asciiTheme="majorBidi" w:hAnsiTheme="majorBidi" w:cstheme="majorBidi"/>
          <w:i/>
          <w:iCs/>
          <w:spacing w:val="-1"/>
          <w:szCs w:val="24"/>
        </w:rPr>
        <w:t>nga</w:t>
      </w:r>
      <w:r w:rsidRPr="00632929">
        <w:rPr>
          <w:rFonts w:asciiTheme="majorBidi" w:hAnsiTheme="majorBidi" w:cstheme="majorBidi"/>
          <w:i/>
          <w:iCs/>
          <w:szCs w:val="24"/>
        </w:rPr>
        <w:t xml:space="preserve">n </w:t>
      </w:r>
      <w:r w:rsidRPr="00632929">
        <w:rPr>
          <w:rFonts w:asciiTheme="majorBidi" w:hAnsiTheme="majorBidi" w:cstheme="majorBidi"/>
          <w:i/>
          <w:iCs/>
          <w:spacing w:val="5"/>
          <w:szCs w:val="24"/>
        </w:rPr>
        <w:t>M</w:t>
      </w:r>
      <w:r w:rsidRPr="00632929">
        <w:rPr>
          <w:rFonts w:asciiTheme="majorBidi" w:hAnsiTheme="majorBidi" w:cstheme="majorBidi"/>
          <w:i/>
          <w:iCs/>
          <w:szCs w:val="24"/>
        </w:rPr>
        <w:t>e</w:t>
      </w:r>
      <w:r w:rsidRPr="00632929">
        <w:rPr>
          <w:rFonts w:asciiTheme="majorBidi" w:hAnsiTheme="majorBidi" w:cstheme="majorBidi"/>
          <w:i/>
          <w:iCs/>
          <w:spacing w:val="-1"/>
          <w:szCs w:val="24"/>
        </w:rPr>
        <w:t>ngguna</w:t>
      </w:r>
      <w:r w:rsidRPr="00632929">
        <w:rPr>
          <w:rFonts w:asciiTheme="majorBidi" w:hAnsiTheme="majorBidi" w:cstheme="majorBidi"/>
          <w:i/>
          <w:iCs/>
          <w:spacing w:val="3"/>
          <w:szCs w:val="24"/>
        </w:rPr>
        <w:t>k</w:t>
      </w:r>
      <w:r w:rsidRPr="00632929">
        <w:rPr>
          <w:rFonts w:asciiTheme="majorBidi" w:hAnsiTheme="majorBidi" w:cstheme="majorBidi"/>
          <w:i/>
          <w:iCs/>
          <w:spacing w:val="-1"/>
          <w:szCs w:val="24"/>
        </w:rPr>
        <w:t>a</w:t>
      </w:r>
      <w:r w:rsidRPr="00632929">
        <w:rPr>
          <w:rFonts w:asciiTheme="majorBidi" w:hAnsiTheme="majorBidi" w:cstheme="majorBidi"/>
          <w:i/>
          <w:iCs/>
          <w:szCs w:val="24"/>
        </w:rPr>
        <w:t xml:space="preserve">n </w:t>
      </w:r>
      <w:r w:rsidRPr="00632929">
        <w:rPr>
          <w:rFonts w:asciiTheme="majorBidi" w:hAnsiTheme="majorBidi" w:cstheme="majorBidi"/>
          <w:i/>
          <w:iCs/>
          <w:spacing w:val="-1"/>
          <w:szCs w:val="24"/>
        </w:rPr>
        <w:t>A</w:t>
      </w:r>
      <w:r w:rsidRPr="00632929">
        <w:rPr>
          <w:rFonts w:asciiTheme="majorBidi" w:hAnsiTheme="majorBidi" w:cstheme="majorBidi"/>
          <w:i/>
          <w:iCs/>
          <w:spacing w:val="3"/>
          <w:szCs w:val="24"/>
        </w:rPr>
        <w:t>k</w:t>
      </w:r>
      <w:r w:rsidRPr="00632929">
        <w:rPr>
          <w:rFonts w:asciiTheme="majorBidi" w:hAnsiTheme="majorBidi" w:cstheme="majorBidi"/>
          <w:i/>
          <w:iCs/>
          <w:szCs w:val="24"/>
        </w:rPr>
        <w:t>t</w:t>
      </w:r>
      <w:r w:rsidRPr="00632929">
        <w:rPr>
          <w:rFonts w:asciiTheme="majorBidi" w:hAnsiTheme="majorBidi" w:cstheme="majorBidi"/>
          <w:i/>
          <w:iCs/>
          <w:spacing w:val="-1"/>
          <w:szCs w:val="24"/>
        </w:rPr>
        <w:t>i</w:t>
      </w:r>
      <w:r w:rsidRPr="00632929">
        <w:rPr>
          <w:rFonts w:asciiTheme="majorBidi" w:hAnsiTheme="majorBidi" w:cstheme="majorBidi"/>
          <w:i/>
          <w:iCs/>
          <w:spacing w:val="-5"/>
          <w:szCs w:val="24"/>
        </w:rPr>
        <w:t>v</w:t>
      </w:r>
      <w:r w:rsidRPr="00632929">
        <w:rPr>
          <w:rFonts w:asciiTheme="majorBidi" w:hAnsiTheme="majorBidi" w:cstheme="majorBidi"/>
          <w:i/>
          <w:iCs/>
          <w:spacing w:val="-1"/>
          <w:szCs w:val="24"/>
        </w:rPr>
        <w:t>a</w:t>
      </w:r>
      <w:r w:rsidRPr="00632929">
        <w:rPr>
          <w:rFonts w:asciiTheme="majorBidi" w:hAnsiTheme="majorBidi" w:cstheme="majorBidi"/>
          <w:i/>
          <w:iCs/>
          <w:szCs w:val="24"/>
        </w:rPr>
        <w:t>t</w:t>
      </w:r>
      <w:r w:rsidRPr="00632929">
        <w:rPr>
          <w:rFonts w:asciiTheme="majorBidi" w:hAnsiTheme="majorBidi" w:cstheme="majorBidi"/>
          <w:i/>
          <w:iCs/>
          <w:spacing w:val="3"/>
          <w:szCs w:val="24"/>
        </w:rPr>
        <w:t>o</w:t>
      </w:r>
      <w:r w:rsidRPr="00632929">
        <w:rPr>
          <w:rFonts w:asciiTheme="majorBidi" w:hAnsiTheme="majorBidi" w:cstheme="majorBidi"/>
          <w:i/>
          <w:iCs/>
          <w:szCs w:val="24"/>
        </w:rPr>
        <w:t xml:space="preserve">r </w:t>
      </w:r>
      <w:r w:rsidRPr="00632929">
        <w:rPr>
          <w:rFonts w:asciiTheme="majorBidi" w:hAnsiTheme="majorBidi" w:cstheme="majorBidi"/>
          <w:i/>
          <w:iCs/>
          <w:spacing w:val="1"/>
          <w:szCs w:val="24"/>
        </w:rPr>
        <w:t xml:space="preserve"> </w:t>
      </w:r>
      <w:r w:rsidRPr="00632929">
        <w:rPr>
          <w:rFonts w:asciiTheme="majorBidi" w:hAnsiTheme="majorBidi" w:cstheme="majorBidi"/>
          <w:i/>
          <w:iCs/>
          <w:szCs w:val="24"/>
        </w:rPr>
        <w:t>E</w:t>
      </w:r>
      <w:r w:rsidRPr="00632929">
        <w:rPr>
          <w:rFonts w:asciiTheme="majorBidi" w:hAnsiTheme="majorBidi" w:cstheme="majorBidi"/>
          <w:i/>
          <w:iCs/>
          <w:spacing w:val="1"/>
          <w:szCs w:val="24"/>
        </w:rPr>
        <w:t>m</w:t>
      </w:r>
      <w:r w:rsidRPr="00632929">
        <w:rPr>
          <w:rFonts w:asciiTheme="majorBidi" w:hAnsiTheme="majorBidi" w:cstheme="majorBidi"/>
          <w:i/>
          <w:iCs/>
          <w:szCs w:val="24"/>
        </w:rPr>
        <w:t>4</w:t>
      </w:r>
      <w:r w:rsidRPr="00632929">
        <w:rPr>
          <w:rFonts w:asciiTheme="majorBidi" w:hAnsiTheme="majorBidi" w:cstheme="majorBidi"/>
          <w:i/>
          <w:iCs/>
          <w:spacing w:val="3"/>
          <w:szCs w:val="24"/>
        </w:rPr>
        <w:t xml:space="preserve"> </w:t>
      </w:r>
      <w:r w:rsidRPr="00632929">
        <w:rPr>
          <w:rFonts w:asciiTheme="majorBidi" w:hAnsiTheme="majorBidi" w:cstheme="majorBidi"/>
          <w:i/>
          <w:iCs/>
          <w:spacing w:val="-1"/>
          <w:szCs w:val="24"/>
        </w:rPr>
        <w:t xml:space="preserve">dan </w:t>
      </w:r>
      <w:r w:rsidRPr="00632929">
        <w:rPr>
          <w:rFonts w:asciiTheme="majorBidi" w:hAnsiTheme="majorBidi" w:cstheme="majorBidi"/>
          <w:i/>
          <w:iCs/>
          <w:spacing w:val="5"/>
          <w:szCs w:val="24"/>
        </w:rPr>
        <w:t>M</w:t>
      </w:r>
      <w:r w:rsidRPr="00632929">
        <w:rPr>
          <w:rFonts w:asciiTheme="majorBidi" w:hAnsiTheme="majorBidi" w:cstheme="majorBidi"/>
          <w:i/>
          <w:iCs/>
          <w:spacing w:val="-1"/>
          <w:szCs w:val="24"/>
        </w:rPr>
        <w:t>o</w:t>
      </w:r>
      <w:r w:rsidRPr="00632929">
        <w:rPr>
          <w:rFonts w:asciiTheme="majorBidi" w:hAnsiTheme="majorBidi" w:cstheme="majorBidi"/>
          <w:i/>
          <w:iCs/>
          <w:szCs w:val="24"/>
        </w:rPr>
        <w:t>l</w:t>
      </w:r>
      <w:r w:rsidRPr="00632929">
        <w:rPr>
          <w:rFonts w:asciiTheme="majorBidi" w:hAnsiTheme="majorBidi" w:cstheme="majorBidi"/>
          <w:i/>
          <w:iCs/>
          <w:spacing w:val="1"/>
          <w:szCs w:val="24"/>
        </w:rPr>
        <w:t xml:space="preserve"> S</w:t>
      </w:r>
      <w:r w:rsidRPr="00632929">
        <w:rPr>
          <w:rFonts w:asciiTheme="majorBidi" w:hAnsiTheme="majorBidi" w:cstheme="majorBidi"/>
          <w:i/>
          <w:iCs/>
          <w:szCs w:val="24"/>
        </w:rPr>
        <w:t>e</w:t>
      </w:r>
      <w:r w:rsidRPr="00632929">
        <w:rPr>
          <w:rFonts w:asciiTheme="majorBidi" w:hAnsiTheme="majorBidi" w:cstheme="majorBidi"/>
          <w:i/>
          <w:iCs/>
          <w:spacing w:val="-1"/>
          <w:szCs w:val="24"/>
        </w:rPr>
        <w:t>r</w:t>
      </w:r>
      <w:r w:rsidRPr="00632929">
        <w:rPr>
          <w:rFonts w:asciiTheme="majorBidi" w:hAnsiTheme="majorBidi" w:cstheme="majorBidi"/>
          <w:i/>
          <w:iCs/>
          <w:szCs w:val="24"/>
        </w:rPr>
        <w:t xml:space="preserve">ta </w:t>
      </w:r>
      <w:r w:rsidRPr="00632929">
        <w:rPr>
          <w:rFonts w:asciiTheme="majorBidi" w:hAnsiTheme="majorBidi" w:cstheme="majorBidi"/>
          <w:i/>
          <w:iCs/>
          <w:spacing w:val="1"/>
          <w:szCs w:val="24"/>
        </w:rPr>
        <w:t>P</w:t>
      </w:r>
      <w:r w:rsidRPr="00632929">
        <w:rPr>
          <w:rFonts w:asciiTheme="majorBidi" w:hAnsiTheme="majorBidi" w:cstheme="majorBidi"/>
          <w:i/>
          <w:iCs/>
          <w:spacing w:val="-1"/>
          <w:szCs w:val="24"/>
        </w:rPr>
        <w:t>ro</w:t>
      </w:r>
      <w:r w:rsidRPr="00632929">
        <w:rPr>
          <w:rFonts w:asciiTheme="majorBidi" w:hAnsiTheme="majorBidi" w:cstheme="majorBidi"/>
          <w:i/>
          <w:iCs/>
          <w:spacing w:val="1"/>
          <w:szCs w:val="24"/>
        </w:rPr>
        <w:t>sp</w:t>
      </w:r>
      <w:r w:rsidRPr="00632929">
        <w:rPr>
          <w:rFonts w:asciiTheme="majorBidi" w:hAnsiTheme="majorBidi" w:cstheme="majorBidi"/>
          <w:i/>
          <w:iCs/>
          <w:spacing w:val="-4"/>
          <w:szCs w:val="24"/>
        </w:rPr>
        <w:t>e</w:t>
      </w:r>
      <w:r w:rsidRPr="00632929">
        <w:rPr>
          <w:rFonts w:asciiTheme="majorBidi" w:hAnsiTheme="majorBidi" w:cstheme="majorBidi"/>
          <w:i/>
          <w:iCs/>
          <w:szCs w:val="24"/>
        </w:rPr>
        <w:t xml:space="preserve">k </w:t>
      </w:r>
      <w:r w:rsidRPr="00632929">
        <w:rPr>
          <w:rFonts w:asciiTheme="majorBidi" w:hAnsiTheme="majorBidi" w:cstheme="majorBidi"/>
          <w:i/>
          <w:iCs/>
          <w:spacing w:val="1"/>
          <w:szCs w:val="24"/>
        </w:rPr>
        <w:t>P</w:t>
      </w:r>
      <w:r w:rsidRPr="00632929">
        <w:rPr>
          <w:rFonts w:asciiTheme="majorBidi" w:hAnsiTheme="majorBidi" w:cstheme="majorBidi"/>
          <w:i/>
          <w:iCs/>
          <w:szCs w:val="24"/>
        </w:rPr>
        <w:t>e</w:t>
      </w:r>
      <w:r w:rsidRPr="00632929">
        <w:rPr>
          <w:rFonts w:asciiTheme="majorBidi" w:hAnsiTheme="majorBidi" w:cstheme="majorBidi"/>
          <w:i/>
          <w:iCs/>
          <w:spacing w:val="-1"/>
          <w:szCs w:val="24"/>
        </w:rPr>
        <w:t>ng</w:t>
      </w:r>
      <w:r w:rsidRPr="00632929">
        <w:rPr>
          <w:rFonts w:asciiTheme="majorBidi" w:hAnsiTheme="majorBidi" w:cstheme="majorBidi"/>
          <w:i/>
          <w:iCs/>
          <w:szCs w:val="24"/>
        </w:rPr>
        <w:t>e</w:t>
      </w:r>
      <w:r w:rsidRPr="00632929">
        <w:rPr>
          <w:rFonts w:asciiTheme="majorBidi" w:hAnsiTheme="majorBidi" w:cstheme="majorBidi"/>
          <w:i/>
          <w:iCs/>
          <w:spacing w:val="1"/>
          <w:szCs w:val="24"/>
        </w:rPr>
        <w:t>m</w:t>
      </w:r>
      <w:r w:rsidRPr="00632929">
        <w:rPr>
          <w:rFonts w:asciiTheme="majorBidi" w:hAnsiTheme="majorBidi" w:cstheme="majorBidi"/>
          <w:i/>
          <w:iCs/>
          <w:spacing w:val="4"/>
          <w:szCs w:val="24"/>
        </w:rPr>
        <w:t>b</w:t>
      </w:r>
      <w:r w:rsidRPr="00632929">
        <w:rPr>
          <w:rFonts w:asciiTheme="majorBidi" w:hAnsiTheme="majorBidi" w:cstheme="majorBidi"/>
          <w:i/>
          <w:iCs/>
          <w:spacing w:val="-1"/>
          <w:szCs w:val="24"/>
        </w:rPr>
        <w:t>angannya</w:t>
      </w:r>
      <w:r w:rsidRPr="00632929">
        <w:rPr>
          <w:rFonts w:asciiTheme="majorBidi" w:hAnsiTheme="majorBidi" w:cstheme="majorBidi"/>
          <w:spacing w:val="-1"/>
          <w:szCs w:val="24"/>
        </w:rPr>
        <w:t>. Makasar. Tugas Akhir.</w:t>
      </w:r>
    </w:p>
    <w:p w:rsidR="001956C1" w:rsidRPr="00632929" w:rsidRDefault="001956C1" w:rsidP="001956C1">
      <w:pPr>
        <w:autoSpaceDE w:val="0"/>
        <w:autoSpaceDN w:val="0"/>
        <w:adjustRightInd w:val="0"/>
        <w:spacing w:after="0" w:line="240" w:lineRule="auto"/>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Hanafiah, K.A. 2004. </w:t>
      </w:r>
      <w:r w:rsidRPr="00632929">
        <w:rPr>
          <w:rFonts w:asciiTheme="majorBidi" w:hAnsiTheme="majorBidi" w:cstheme="majorBidi"/>
          <w:i/>
          <w:iCs/>
          <w:color w:val="000000"/>
          <w:szCs w:val="24"/>
        </w:rPr>
        <w:t>Rancangan Percobaan Teori dan Aplikasi</w:t>
      </w:r>
      <w:r w:rsidRPr="00632929">
        <w:rPr>
          <w:rFonts w:asciiTheme="majorBidi" w:hAnsiTheme="majorBidi" w:cstheme="majorBidi"/>
          <w:color w:val="000000"/>
          <w:szCs w:val="24"/>
        </w:rPr>
        <w:t>. Jakarta: Rajawali Pers.</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Hutabarat. 2010. </w:t>
      </w:r>
      <w:r w:rsidRPr="00632929">
        <w:rPr>
          <w:rFonts w:asciiTheme="majorBidi" w:hAnsiTheme="majorBidi" w:cstheme="majorBidi"/>
          <w:i/>
          <w:iCs/>
          <w:color w:val="000000"/>
          <w:szCs w:val="24"/>
        </w:rPr>
        <w:t>Tinjauan Pustaka Eceng Gondok</w:t>
      </w:r>
      <w:r w:rsidRPr="00632929">
        <w:rPr>
          <w:rFonts w:asciiTheme="majorBidi" w:hAnsiTheme="majorBidi" w:cstheme="majorBidi"/>
          <w:color w:val="000000"/>
          <w:szCs w:val="24"/>
        </w:rPr>
        <w:t>. Repository. Universitas Sumatera Utara. Ac. Id. Chapter II.Diakses pada 17 Oktober 2016</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r w:rsidRPr="00632929">
        <w:rPr>
          <w:rFonts w:asciiTheme="majorBidi" w:hAnsiTheme="majorBidi" w:cstheme="majorBidi"/>
          <w:color w:val="000000"/>
          <w:szCs w:val="24"/>
        </w:rPr>
        <w:t xml:space="preserve">Indriani.2007. </w:t>
      </w:r>
      <w:r w:rsidRPr="00632929">
        <w:rPr>
          <w:rFonts w:asciiTheme="majorBidi" w:hAnsiTheme="majorBidi" w:cstheme="majorBidi"/>
          <w:i/>
          <w:iCs/>
          <w:color w:val="000000"/>
          <w:szCs w:val="24"/>
        </w:rPr>
        <w:t>Membuat Kompos Secara Kilat</w:t>
      </w:r>
      <w:r w:rsidRPr="00632929">
        <w:rPr>
          <w:rFonts w:asciiTheme="majorBidi" w:hAnsiTheme="majorBidi" w:cstheme="majorBidi"/>
          <w:color w:val="000000"/>
          <w:szCs w:val="24"/>
        </w:rPr>
        <w:t>. Jakarta: Penebar Swadaya.</w:t>
      </w: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Isroi, M. 2008. </w:t>
      </w:r>
      <w:r w:rsidRPr="00632929">
        <w:rPr>
          <w:rFonts w:asciiTheme="majorBidi" w:hAnsiTheme="majorBidi" w:cstheme="majorBidi"/>
          <w:i/>
          <w:iCs/>
          <w:color w:val="000000"/>
          <w:szCs w:val="24"/>
        </w:rPr>
        <w:t>Makalah kompos Balai penelitian Bioteknologi perkebunan Indonesia Bogor</w:t>
      </w:r>
      <w:r w:rsidRPr="00632929">
        <w:rPr>
          <w:rFonts w:asciiTheme="majorBidi" w:hAnsiTheme="majorBidi" w:cstheme="majorBidi"/>
          <w:color w:val="000000"/>
          <w:szCs w:val="24"/>
        </w:rPr>
        <w:t>. Bogor.</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Pr>
          <w:rFonts w:asciiTheme="majorBidi" w:hAnsiTheme="majorBidi" w:cstheme="majorBidi"/>
          <w:color w:val="000000"/>
          <w:szCs w:val="24"/>
        </w:rPr>
        <w:t xml:space="preserve">Kartikaningtyas. 2014. </w:t>
      </w:r>
      <w:r w:rsidRPr="000F7202">
        <w:rPr>
          <w:rFonts w:asciiTheme="majorBidi" w:hAnsiTheme="majorBidi" w:cstheme="majorBidi"/>
          <w:i/>
          <w:iCs/>
          <w:color w:val="000000"/>
          <w:szCs w:val="24"/>
        </w:rPr>
        <w:t>BAB II</w:t>
      </w:r>
      <w:r>
        <w:rPr>
          <w:rFonts w:asciiTheme="majorBidi" w:hAnsiTheme="majorBidi" w:cstheme="majorBidi"/>
          <w:color w:val="000000"/>
          <w:szCs w:val="24"/>
        </w:rPr>
        <w:t>. http:// repository. Uksw.edu/bitstream/123456789/862/3/T1-292014810_BAB520II. Pdf diakses pada 08Juni 2017</w:t>
      </w: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Kristanto, B, A. 2003. Pemanfaatan Eceng gondok (</w:t>
      </w:r>
      <w:r w:rsidRPr="00632929">
        <w:rPr>
          <w:rFonts w:asciiTheme="majorBidi" w:hAnsiTheme="majorBidi" w:cstheme="majorBidi"/>
          <w:i/>
          <w:iCs/>
          <w:color w:val="000000"/>
          <w:szCs w:val="24"/>
        </w:rPr>
        <w:t>E. crassipes)</w:t>
      </w:r>
      <w:r w:rsidRPr="00632929">
        <w:rPr>
          <w:rFonts w:asciiTheme="majorBidi" w:hAnsiTheme="majorBidi" w:cstheme="majorBidi"/>
          <w:color w:val="000000"/>
          <w:szCs w:val="24"/>
        </w:rPr>
        <w:t xml:space="preserve"> sebagai bahan pupuk cair. </w:t>
      </w:r>
      <w:r w:rsidRPr="00632929">
        <w:rPr>
          <w:rFonts w:asciiTheme="majorBidi" w:hAnsiTheme="majorBidi" w:cstheme="majorBidi"/>
          <w:i/>
          <w:iCs/>
          <w:color w:val="000000"/>
          <w:szCs w:val="24"/>
        </w:rPr>
        <w:t xml:space="preserve">Jurnal UNDIP. </w:t>
      </w:r>
      <w:r w:rsidRPr="00632929">
        <w:rPr>
          <w:rFonts w:asciiTheme="majorBidi" w:hAnsiTheme="majorBidi" w:cstheme="majorBidi"/>
          <w:color w:val="000000"/>
          <w:szCs w:val="24"/>
        </w:rPr>
        <w:t>Diakses pada 18 Oktober 2016</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9431F" w:rsidRDefault="001956C1" w:rsidP="001956C1">
      <w:pPr>
        <w:autoSpaceDE w:val="0"/>
        <w:autoSpaceDN w:val="0"/>
        <w:adjustRightInd w:val="0"/>
        <w:spacing w:after="0" w:line="240" w:lineRule="auto"/>
        <w:rPr>
          <w:rFonts w:cs="Times New Roman"/>
          <w:i/>
          <w:iCs/>
          <w:color w:val="000000"/>
          <w:szCs w:val="24"/>
        </w:rPr>
      </w:pPr>
      <w:r>
        <w:rPr>
          <w:rFonts w:cs="Times New Roman"/>
          <w:color w:val="000000"/>
          <w:szCs w:val="24"/>
        </w:rPr>
        <w:t xml:space="preserve">Lakitan, B. 2011. </w:t>
      </w:r>
      <w:r>
        <w:rPr>
          <w:rFonts w:cs="Times New Roman"/>
          <w:i/>
          <w:iCs/>
          <w:color w:val="000000"/>
          <w:szCs w:val="24"/>
        </w:rPr>
        <w:t>Dasar-dasar Fisiologi Tumbuhan</w:t>
      </w:r>
      <w:r>
        <w:rPr>
          <w:rFonts w:cs="Times New Roman"/>
          <w:color w:val="000000"/>
          <w:szCs w:val="24"/>
        </w:rPr>
        <w:t>. Jakarta: Rajawali Pers</w:t>
      </w: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Nugroho, D.S. 2011. </w:t>
      </w:r>
      <w:r w:rsidRPr="00632929">
        <w:rPr>
          <w:rFonts w:asciiTheme="majorBidi" w:hAnsiTheme="majorBidi" w:cstheme="majorBidi"/>
          <w:i/>
          <w:iCs/>
          <w:color w:val="000000"/>
          <w:szCs w:val="24"/>
        </w:rPr>
        <w:t xml:space="preserve">Kajian Pupuk Organik Eceng Gondok terhadap Pertumbuhan dan Hasil Bayam Putih dan Bayam Merah (Amaranthus tricolor  </w:t>
      </w:r>
      <w:r w:rsidRPr="00632929">
        <w:rPr>
          <w:rFonts w:asciiTheme="majorBidi" w:hAnsiTheme="majorBidi" w:cstheme="majorBidi"/>
          <w:color w:val="000000"/>
          <w:szCs w:val="24"/>
        </w:rPr>
        <w:t>L.). Surakarta. Skripsi. Digilib. Uns. ac. Id (Diakses pada tanggal 19 Oktober 2016).</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Nurhayati, D. 1984.</w:t>
      </w:r>
      <w:r w:rsidRPr="00632929">
        <w:rPr>
          <w:rFonts w:asciiTheme="majorBidi" w:hAnsiTheme="majorBidi" w:cstheme="majorBidi"/>
          <w:i/>
          <w:iCs/>
          <w:color w:val="000000"/>
          <w:szCs w:val="24"/>
        </w:rPr>
        <w:t xml:space="preserve"> Pengaruh kepadatan Eceng gondok Terhadap pH, BOD dan Zat Organik.APK-TS. </w:t>
      </w:r>
      <w:r w:rsidRPr="00632929">
        <w:rPr>
          <w:rFonts w:asciiTheme="majorBidi" w:hAnsiTheme="majorBidi" w:cstheme="majorBidi"/>
          <w:color w:val="000000"/>
          <w:szCs w:val="24"/>
        </w:rPr>
        <w:t>Yogyakarta</w:t>
      </w:r>
      <w:r w:rsidRPr="00632929">
        <w:rPr>
          <w:rFonts w:asciiTheme="majorBidi" w:hAnsiTheme="majorBidi" w:cstheme="majorBidi"/>
          <w:i/>
          <w:iCs/>
          <w:color w:val="000000"/>
          <w:szCs w:val="24"/>
        </w:rPr>
        <w:t>.</w:t>
      </w:r>
    </w:p>
    <w:p w:rsidR="001956C1" w:rsidRPr="00632929" w:rsidRDefault="001956C1" w:rsidP="001956C1">
      <w:pPr>
        <w:autoSpaceDE w:val="0"/>
        <w:autoSpaceDN w:val="0"/>
        <w:adjustRightInd w:val="0"/>
        <w:spacing w:after="0" w:line="360" w:lineRule="auto"/>
        <w:jc w:val="both"/>
        <w:rPr>
          <w:rFonts w:asciiTheme="majorBidi" w:hAnsiTheme="majorBidi" w:cstheme="majorBidi"/>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Nurshanti, F. D. 2009. </w:t>
      </w:r>
      <w:r w:rsidRPr="00632929">
        <w:rPr>
          <w:rFonts w:asciiTheme="majorBidi" w:hAnsiTheme="majorBidi" w:cstheme="majorBidi"/>
          <w:i/>
          <w:iCs/>
          <w:color w:val="000000"/>
          <w:szCs w:val="24"/>
        </w:rPr>
        <w:t>Pertumbuhan dan Produksi Tanaman Sawi</w:t>
      </w:r>
      <w:r w:rsidRPr="00632929">
        <w:rPr>
          <w:rFonts w:asciiTheme="majorBidi" w:hAnsiTheme="majorBidi" w:cstheme="majorBidi"/>
          <w:color w:val="000000"/>
          <w:szCs w:val="24"/>
        </w:rPr>
        <w:t xml:space="preserve"> (</w:t>
      </w:r>
      <w:r w:rsidRPr="00632929">
        <w:rPr>
          <w:rFonts w:asciiTheme="majorBidi" w:hAnsiTheme="majorBidi" w:cstheme="majorBidi"/>
          <w:i/>
          <w:iCs/>
          <w:color w:val="000000"/>
          <w:szCs w:val="24"/>
        </w:rPr>
        <w:t xml:space="preserve">B.  Juncea). </w:t>
      </w:r>
      <w:r w:rsidRPr="00632929">
        <w:rPr>
          <w:rFonts w:asciiTheme="majorBidi" w:hAnsiTheme="majorBidi" w:cstheme="majorBidi"/>
          <w:color w:val="000000"/>
          <w:szCs w:val="24"/>
        </w:rPr>
        <w:t xml:space="preserve">Baturaja.  </w:t>
      </w:r>
      <w:r w:rsidRPr="00632929">
        <w:rPr>
          <w:rFonts w:asciiTheme="majorBidi" w:hAnsiTheme="majorBidi" w:cstheme="majorBidi"/>
          <w:i/>
          <w:iCs/>
          <w:color w:val="000000"/>
          <w:szCs w:val="24"/>
        </w:rPr>
        <w:t xml:space="preserve">Jurnal Agronobis. Vol. 1, No. 1, Maret 2009ISSN: 1979 – 8245X </w:t>
      </w:r>
      <w:r w:rsidRPr="00632929">
        <w:rPr>
          <w:rFonts w:asciiTheme="majorBidi" w:hAnsiTheme="majorBidi" w:cstheme="majorBidi"/>
          <w:color w:val="000000"/>
          <w:szCs w:val="24"/>
        </w:rPr>
        <w:t>Diakses pada 18 Oktober 2016</w:t>
      </w:r>
    </w:p>
    <w:p w:rsidR="001956C1" w:rsidRPr="00632929" w:rsidRDefault="001956C1" w:rsidP="001956C1">
      <w:pPr>
        <w:autoSpaceDE w:val="0"/>
        <w:autoSpaceDN w:val="0"/>
        <w:adjustRightInd w:val="0"/>
        <w:spacing w:after="0" w:line="360" w:lineRule="auto"/>
        <w:jc w:val="both"/>
        <w:rPr>
          <w:rFonts w:asciiTheme="majorBidi" w:hAnsiTheme="majorBidi" w:cstheme="majorBidi"/>
          <w:color w:val="000000"/>
          <w:szCs w:val="24"/>
        </w:rPr>
      </w:pP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 xml:space="preserve">Palungkun, R. 1999. </w:t>
      </w:r>
      <w:r w:rsidRPr="00632929">
        <w:rPr>
          <w:rFonts w:asciiTheme="majorBidi" w:hAnsiTheme="majorBidi" w:cstheme="majorBidi"/>
          <w:i/>
          <w:iCs/>
          <w:color w:val="000000"/>
          <w:szCs w:val="24"/>
        </w:rPr>
        <w:t>Sukses Berternak cacing tanah Lumbricus rubellus</w:t>
      </w:r>
      <w:r w:rsidRPr="00632929">
        <w:rPr>
          <w:rFonts w:asciiTheme="majorBidi" w:hAnsiTheme="majorBidi" w:cstheme="majorBidi"/>
          <w:color w:val="000000"/>
          <w:szCs w:val="24"/>
        </w:rPr>
        <w:t>. Jakarta: Penebar Swadaya.</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r w:rsidRPr="00632929">
        <w:rPr>
          <w:rFonts w:asciiTheme="majorBidi" w:hAnsiTheme="majorBidi" w:cstheme="majorBidi"/>
          <w:color w:val="000000"/>
          <w:szCs w:val="24"/>
        </w:rPr>
        <w:t>Prihmantoro, H. 1996. Memupuk Tanaman Sayur. Jakarta: Penebar Swadaya.</w:t>
      </w:r>
    </w:p>
    <w:p w:rsidR="001956C1"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4B4390" w:rsidRDefault="001956C1" w:rsidP="001956C1">
      <w:pPr>
        <w:autoSpaceDE w:val="0"/>
        <w:autoSpaceDN w:val="0"/>
        <w:adjustRightInd w:val="0"/>
        <w:spacing w:after="0" w:line="240" w:lineRule="auto"/>
        <w:ind w:left="709" w:hanging="709"/>
        <w:jc w:val="both"/>
        <w:rPr>
          <w:rFonts w:cs="Times New Roman"/>
          <w:color w:val="000000"/>
          <w:szCs w:val="24"/>
        </w:rPr>
      </w:pPr>
      <w:r>
        <w:rPr>
          <w:rFonts w:cs="Times New Roman"/>
          <w:color w:val="000000"/>
          <w:szCs w:val="24"/>
        </w:rPr>
        <w:lastRenderedPageBreak/>
        <w:t>Rahmah, A., Munifatul, I., dan Sarjana, P.2014. Pengaruh Pupuk Organik Cair BerbahanDasar Limbah Sawi Putih (</w:t>
      </w:r>
      <w:r>
        <w:rPr>
          <w:rFonts w:cs="Times New Roman"/>
          <w:i/>
          <w:iCs/>
          <w:color w:val="000000"/>
          <w:szCs w:val="24"/>
        </w:rPr>
        <w:t>Brassica chinensis</w:t>
      </w:r>
      <w:r>
        <w:rPr>
          <w:rFonts w:cs="Times New Roman"/>
          <w:color w:val="000000"/>
          <w:szCs w:val="24"/>
        </w:rPr>
        <w:t>L.) Terhadap Pertumbuhan tanaman jagungmanis (</w:t>
      </w:r>
      <w:r>
        <w:rPr>
          <w:rFonts w:cs="Times New Roman"/>
          <w:i/>
          <w:iCs/>
          <w:color w:val="000000"/>
          <w:szCs w:val="24"/>
        </w:rPr>
        <w:t>Zea mays</w:t>
      </w:r>
      <w:r>
        <w:rPr>
          <w:rFonts w:cs="Times New Roman"/>
          <w:color w:val="000000"/>
          <w:szCs w:val="24"/>
        </w:rPr>
        <w:t xml:space="preserve"> L. Var. Saccharata).Semarang: Universitas Diponegoro. </w:t>
      </w:r>
      <w:r>
        <w:rPr>
          <w:rFonts w:cs="Times New Roman"/>
          <w:i/>
          <w:iCs/>
          <w:color w:val="000000"/>
          <w:szCs w:val="24"/>
        </w:rPr>
        <w:t>JurnalAnatomi dan Fisiologi</w:t>
      </w:r>
      <w:r>
        <w:rPr>
          <w:rFonts w:cs="Times New Roman"/>
          <w:color w:val="000000"/>
          <w:szCs w:val="24"/>
        </w:rPr>
        <w:t xml:space="preserve"> </w:t>
      </w:r>
      <w:r>
        <w:rPr>
          <w:rFonts w:cs="Times New Roman"/>
          <w:i/>
          <w:iCs/>
          <w:color w:val="000000"/>
          <w:szCs w:val="24"/>
        </w:rPr>
        <w:t>Volume XXII, Nomor 1,Maret 2014.</w:t>
      </w:r>
      <w:r>
        <w:rPr>
          <w:rFonts w:cs="Times New Roman"/>
          <w:color w:val="000000"/>
          <w:szCs w:val="24"/>
        </w:rPr>
        <w:t>dikases pada 05 Juni 2017</w:t>
      </w:r>
    </w:p>
    <w:p w:rsidR="001956C1" w:rsidRPr="00632929" w:rsidRDefault="001956C1" w:rsidP="001956C1">
      <w:pPr>
        <w:autoSpaceDE w:val="0"/>
        <w:autoSpaceDN w:val="0"/>
        <w:adjustRightInd w:val="0"/>
        <w:spacing w:after="0" w:line="240" w:lineRule="auto"/>
        <w:ind w:left="709" w:hanging="709"/>
        <w:jc w:val="both"/>
        <w:rPr>
          <w:rFonts w:asciiTheme="majorBidi" w:hAnsiTheme="majorBidi" w:cstheme="majorBidi"/>
          <w:color w:val="000000"/>
          <w:szCs w:val="24"/>
        </w:rPr>
      </w:pPr>
    </w:p>
    <w:p w:rsidR="001956C1" w:rsidRPr="00632929" w:rsidRDefault="001956C1" w:rsidP="001956C1">
      <w:pPr>
        <w:spacing w:line="360" w:lineRule="auto"/>
        <w:jc w:val="both"/>
        <w:rPr>
          <w:rFonts w:asciiTheme="majorBidi" w:hAnsiTheme="majorBidi" w:cstheme="majorBidi"/>
          <w:szCs w:val="24"/>
        </w:rPr>
      </w:pPr>
      <w:r w:rsidRPr="00632929">
        <w:rPr>
          <w:rFonts w:asciiTheme="majorBidi" w:hAnsiTheme="majorBidi" w:cstheme="majorBidi"/>
          <w:szCs w:val="24"/>
        </w:rPr>
        <w:t xml:space="preserve">Rukmana, R. 1994. </w:t>
      </w:r>
      <w:r w:rsidRPr="00632929">
        <w:rPr>
          <w:rFonts w:asciiTheme="majorBidi" w:hAnsiTheme="majorBidi" w:cstheme="majorBidi"/>
          <w:i/>
          <w:iCs/>
          <w:szCs w:val="24"/>
        </w:rPr>
        <w:t>Bertanam petsai dan sawi</w:t>
      </w:r>
      <w:r w:rsidRPr="00632929">
        <w:rPr>
          <w:rFonts w:asciiTheme="majorBidi" w:hAnsiTheme="majorBidi" w:cstheme="majorBidi"/>
          <w:szCs w:val="24"/>
        </w:rPr>
        <w:t>. Yogyakarta: Kanisius.</w:t>
      </w:r>
    </w:p>
    <w:p w:rsidR="001956C1" w:rsidRDefault="001956C1" w:rsidP="001956C1">
      <w:pPr>
        <w:spacing w:line="360" w:lineRule="auto"/>
        <w:jc w:val="both"/>
        <w:rPr>
          <w:rFonts w:asciiTheme="majorBidi" w:hAnsiTheme="majorBidi" w:cstheme="majorBidi"/>
          <w:szCs w:val="24"/>
        </w:rPr>
      </w:pPr>
      <w:r w:rsidRPr="00632929">
        <w:rPr>
          <w:rFonts w:asciiTheme="majorBidi" w:hAnsiTheme="majorBidi" w:cstheme="majorBidi"/>
          <w:szCs w:val="24"/>
        </w:rPr>
        <w:t xml:space="preserve">Rukmana, R. 2002. </w:t>
      </w:r>
      <w:r w:rsidRPr="00632929">
        <w:rPr>
          <w:rFonts w:asciiTheme="majorBidi" w:hAnsiTheme="majorBidi" w:cstheme="majorBidi"/>
          <w:i/>
          <w:iCs/>
          <w:szCs w:val="24"/>
        </w:rPr>
        <w:t>Gulma dan Teknik Pengendaliannya</w:t>
      </w:r>
      <w:r w:rsidRPr="00632929">
        <w:rPr>
          <w:rFonts w:asciiTheme="majorBidi" w:hAnsiTheme="majorBidi" w:cstheme="majorBidi"/>
          <w:szCs w:val="24"/>
        </w:rPr>
        <w:t>. Yogyakarta: Kanisius.</w:t>
      </w:r>
    </w:p>
    <w:p w:rsidR="001956C1" w:rsidRPr="00FB00AB" w:rsidRDefault="001956C1" w:rsidP="001956C1">
      <w:pPr>
        <w:spacing w:line="360" w:lineRule="auto"/>
        <w:jc w:val="both"/>
        <w:rPr>
          <w:rFonts w:asciiTheme="majorBidi" w:hAnsiTheme="majorBidi" w:cstheme="majorBidi"/>
          <w:szCs w:val="24"/>
        </w:rPr>
      </w:pPr>
      <w:r>
        <w:rPr>
          <w:bCs/>
          <w:lang w:val="en-US"/>
        </w:rPr>
        <w:t>Salisburry dan Ross</w:t>
      </w:r>
      <w:r>
        <w:rPr>
          <w:bCs/>
        </w:rPr>
        <w:t xml:space="preserve">. 1995. </w:t>
      </w:r>
      <w:r w:rsidRPr="00FB00AB">
        <w:rPr>
          <w:bCs/>
          <w:i/>
          <w:iCs/>
        </w:rPr>
        <w:t>Fisiolgi Tumbuhan Jiid 2</w:t>
      </w:r>
      <w:r>
        <w:rPr>
          <w:bCs/>
        </w:rPr>
        <w:t>. ITB. Bandung</w:t>
      </w:r>
    </w:p>
    <w:p w:rsidR="001956C1" w:rsidRPr="00632929" w:rsidRDefault="001956C1" w:rsidP="001956C1">
      <w:pPr>
        <w:spacing w:line="360" w:lineRule="auto"/>
        <w:ind w:left="709" w:hanging="709"/>
        <w:jc w:val="both"/>
        <w:rPr>
          <w:rFonts w:asciiTheme="majorBidi" w:hAnsiTheme="majorBidi" w:cstheme="majorBidi"/>
          <w:szCs w:val="24"/>
        </w:rPr>
      </w:pPr>
      <w:r w:rsidRPr="00632929">
        <w:rPr>
          <w:rFonts w:asciiTheme="majorBidi" w:hAnsiTheme="majorBidi" w:cstheme="majorBidi"/>
          <w:szCs w:val="24"/>
        </w:rPr>
        <w:t xml:space="preserve">Sutanto, R. 2002. </w:t>
      </w:r>
      <w:r w:rsidRPr="00632929">
        <w:rPr>
          <w:rFonts w:asciiTheme="majorBidi" w:hAnsiTheme="majorBidi" w:cstheme="majorBidi"/>
          <w:i/>
          <w:iCs/>
          <w:szCs w:val="24"/>
        </w:rPr>
        <w:t>Pertanian Organik Menuju Pertanian Alternatif dan berkelanjutan.</w:t>
      </w:r>
      <w:r w:rsidRPr="00632929">
        <w:rPr>
          <w:rFonts w:asciiTheme="majorBidi" w:hAnsiTheme="majorBidi" w:cstheme="majorBidi"/>
          <w:szCs w:val="24"/>
        </w:rPr>
        <w:t xml:space="preserve"> Yogyakarta: Kanisius.</w:t>
      </w:r>
    </w:p>
    <w:p w:rsidR="001956C1" w:rsidRPr="00632929" w:rsidRDefault="001956C1" w:rsidP="001956C1">
      <w:pPr>
        <w:spacing w:line="360" w:lineRule="auto"/>
        <w:jc w:val="both"/>
        <w:rPr>
          <w:rFonts w:asciiTheme="majorBidi" w:hAnsiTheme="majorBidi" w:cstheme="majorBidi"/>
          <w:szCs w:val="24"/>
        </w:rPr>
      </w:pPr>
      <w:r w:rsidRPr="00632929">
        <w:rPr>
          <w:rFonts w:asciiTheme="majorBidi" w:hAnsiTheme="majorBidi" w:cstheme="majorBidi"/>
          <w:szCs w:val="24"/>
        </w:rPr>
        <w:t>Sutedjo, M,M.</w:t>
      </w:r>
      <w:r>
        <w:rPr>
          <w:rFonts w:asciiTheme="majorBidi" w:hAnsiTheme="majorBidi" w:cstheme="majorBidi"/>
          <w:szCs w:val="24"/>
        </w:rPr>
        <w:t xml:space="preserve"> </w:t>
      </w:r>
      <w:r w:rsidRPr="00632929">
        <w:rPr>
          <w:rFonts w:asciiTheme="majorBidi" w:hAnsiTheme="majorBidi" w:cstheme="majorBidi"/>
          <w:szCs w:val="24"/>
        </w:rPr>
        <w:t xml:space="preserve">2002. </w:t>
      </w:r>
      <w:r w:rsidRPr="00632929">
        <w:rPr>
          <w:rFonts w:asciiTheme="majorBidi" w:hAnsiTheme="majorBidi" w:cstheme="majorBidi"/>
          <w:i/>
          <w:iCs/>
          <w:szCs w:val="24"/>
        </w:rPr>
        <w:t>Pupuk dan cara Pemupukan</w:t>
      </w:r>
      <w:r w:rsidRPr="00632929">
        <w:rPr>
          <w:rFonts w:asciiTheme="majorBidi" w:hAnsiTheme="majorBidi" w:cstheme="majorBidi"/>
          <w:szCs w:val="24"/>
        </w:rPr>
        <w:t>. Jakarta: Rineka cipta.</w:t>
      </w:r>
    </w:p>
    <w:p w:rsidR="001956C1" w:rsidRPr="00632929" w:rsidRDefault="001956C1" w:rsidP="001956C1">
      <w:pPr>
        <w:spacing w:line="240" w:lineRule="auto"/>
        <w:ind w:left="709" w:hanging="709"/>
        <w:jc w:val="both"/>
        <w:rPr>
          <w:rFonts w:asciiTheme="majorBidi" w:hAnsiTheme="majorBidi" w:cstheme="majorBidi"/>
          <w:szCs w:val="24"/>
        </w:rPr>
      </w:pPr>
      <w:r w:rsidRPr="00632929">
        <w:rPr>
          <w:rFonts w:asciiTheme="majorBidi" w:hAnsiTheme="majorBidi" w:cstheme="majorBidi"/>
          <w:szCs w:val="24"/>
        </w:rPr>
        <w:t xml:space="preserve">Suwarno. 2009.  </w:t>
      </w:r>
      <w:r w:rsidRPr="00632929">
        <w:rPr>
          <w:rFonts w:asciiTheme="majorBidi" w:hAnsiTheme="majorBidi" w:cstheme="majorBidi"/>
          <w:i/>
          <w:iCs/>
          <w:szCs w:val="24"/>
        </w:rPr>
        <w:t>Biologi Untuk SMA dan MA</w:t>
      </w:r>
      <w:r w:rsidRPr="00632929">
        <w:rPr>
          <w:rFonts w:asciiTheme="majorBidi" w:hAnsiTheme="majorBidi" w:cstheme="majorBidi"/>
          <w:szCs w:val="24"/>
        </w:rPr>
        <w:t>. Jakarta: CV karya Mandiri Nusantara</w:t>
      </w:r>
    </w:p>
    <w:p w:rsidR="001956C1" w:rsidRPr="00632929" w:rsidRDefault="001956C1" w:rsidP="001956C1">
      <w:pPr>
        <w:spacing w:line="240" w:lineRule="auto"/>
        <w:ind w:left="709" w:hanging="709"/>
        <w:jc w:val="both"/>
        <w:rPr>
          <w:rFonts w:asciiTheme="majorBidi" w:hAnsiTheme="majorBidi" w:cstheme="majorBidi"/>
          <w:szCs w:val="24"/>
        </w:rPr>
      </w:pPr>
      <w:r w:rsidRPr="00632929">
        <w:rPr>
          <w:rFonts w:asciiTheme="majorBidi" w:hAnsiTheme="majorBidi" w:cstheme="majorBidi"/>
          <w:szCs w:val="24"/>
        </w:rPr>
        <w:t xml:space="preserve">Ulfa, I. 2015. </w:t>
      </w:r>
      <w:r w:rsidRPr="00632929">
        <w:rPr>
          <w:rFonts w:asciiTheme="majorBidi" w:hAnsiTheme="majorBidi" w:cstheme="majorBidi"/>
          <w:i/>
          <w:iCs/>
          <w:szCs w:val="24"/>
        </w:rPr>
        <w:t xml:space="preserve">Pengaruh Kompos Eceng Gondok (Eichhornia crassipes) terhadap pertumbuhan Bayam </w:t>
      </w:r>
      <w:r w:rsidRPr="00632929">
        <w:rPr>
          <w:rFonts w:asciiTheme="majorBidi" w:hAnsiTheme="majorBidi" w:cstheme="majorBidi"/>
          <w:i/>
          <w:iCs/>
          <w:color w:val="000000"/>
          <w:szCs w:val="24"/>
        </w:rPr>
        <w:t xml:space="preserve">(Amaranthus tricolor  </w:t>
      </w:r>
      <w:r w:rsidRPr="00632929">
        <w:rPr>
          <w:rFonts w:asciiTheme="majorBidi" w:hAnsiTheme="majorBidi" w:cstheme="majorBidi"/>
          <w:color w:val="000000"/>
          <w:szCs w:val="24"/>
        </w:rPr>
        <w:t>L.)</w:t>
      </w:r>
      <w:r w:rsidRPr="00632929">
        <w:rPr>
          <w:rFonts w:asciiTheme="majorBidi" w:hAnsiTheme="majorBidi" w:cstheme="majorBidi"/>
          <w:i/>
          <w:iCs/>
          <w:szCs w:val="24"/>
        </w:rPr>
        <w:t xml:space="preserve"> dan Sumbangsihnya pada Pelajaran Biologi Pokok Bahasan Pertumbuhan dan Perkembangan di Kelas XII SMA/MA</w:t>
      </w:r>
      <w:r w:rsidRPr="00632929">
        <w:rPr>
          <w:rFonts w:asciiTheme="majorBidi" w:hAnsiTheme="majorBidi" w:cstheme="majorBidi"/>
          <w:szCs w:val="24"/>
        </w:rPr>
        <w:t>. Palembang. Skripsi</w:t>
      </w:r>
    </w:p>
    <w:p w:rsidR="001956C1" w:rsidRPr="00632929" w:rsidRDefault="001956C1" w:rsidP="001956C1">
      <w:pPr>
        <w:widowControl w:val="0"/>
        <w:autoSpaceDE w:val="0"/>
        <w:autoSpaceDN w:val="0"/>
        <w:adjustRightInd w:val="0"/>
        <w:spacing w:before="29" w:after="0" w:line="240" w:lineRule="auto"/>
        <w:ind w:left="709" w:right="-143" w:hanging="709"/>
        <w:jc w:val="both"/>
        <w:rPr>
          <w:rFonts w:asciiTheme="majorBidi" w:hAnsiTheme="majorBidi" w:cstheme="majorBidi"/>
          <w:szCs w:val="24"/>
        </w:rPr>
      </w:pPr>
      <w:r w:rsidRPr="00632929">
        <w:rPr>
          <w:rFonts w:asciiTheme="majorBidi" w:hAnsiTheme="majorBidi" w:cstheme="majorBidi"/>
          <w:szCs w:val="24"/>
        </w:rPr>
        <w:t>Yauarismah. 2012. </w:t>
      </w:r>
      <w:r w:rsidRPr="00632929">
        <w:rPr>
          <w:rFonts w:asciiTheme="majorBidi" w:hAnsiTheme="majorBidi" w:cstheme="majorBidi"/>
          <w:i/>
          <w:iCs/>
          <w:spacing w:val="1"/>
          <w:szCs w:val="24"/>
        </w:rPr>
        <w:t>P</w:t>
      </w:r>
      <w:r w:rsidRPr="00632929">
        <w:rPr>
          <w:rFonts w:asciiTheme="majorBidi" w:hAnsiTheme="majorBidi" w:cstheme="majorBidi"/>
          <w:i/>
          <w:iCs/>
          <w:szCs w:val="24"/>
        </w:rPr>
        <w:t>e</w:t>
      </w:r>
      <w:r w:rsidRPr="00632929">
        <w:rPr>
          <w:rFonts w:asciiTheme="majorBidi" w:hAnsiTheme="majorBidi" w:cstheme="majorBidi"/>
          <w:i/>
          <w:iCs/>
          <w:spacing w:val="-1"/>
          <w:szCs w:val="24"/>
        </w:rPr>
        <w:t>n</w:t>
      </w:r>
      <w:r w:rsidRPr="00632929">
        <w:rPr>
          <w:rFonts w:asciiTheme="majorBidi" w:hAnsiTheme="majorBidi" w:cstheme="majorBidi"/>
          <w:i/>
          <w:iCs/>
          <w:spacing w:val="-3"/>
          <w:szCs w:val="24"/>
        </w:rPr>
        <w:t>g</w:t>
      </w:r>
      <w:r w:rsidRPr="00632929">
        <w:rPr>
          <w:rFonts w:asciiTheme="majorBidi" w:hAnsiTheme="majorBidi" w:cstheme="majorBidi"/>
          <w:i/>
          <w:iCs/>
          <w:spacing w:val="-1"/>
          <w:szCs w:val="24"/>
        </w:rPr>
        <w:t>a</w:t>
      </w:r>
      <w:r w:rsidRPr="00632929">
        <w:rPr>
          <w:rFonts w:asciiTheme="majorBidi" w:hAnsiTheme="majorBidi" w:cstheme="majorBidi"/>
          <w:i/>
          <w:iCs/>
          <w:spacing w:val="2"/>
          <w:szCs w:val="24"/>
        </w:rPr>
        <w:t>r</w:t>
      </w:r>
      <w:r w:rsidRPr="00632929">
        <w:rPr>
          <w:rFonts w:asciiTheme="majorBidi" w:hAnsiTheme="majorBidi" w:cstheme="majorBidi"/>
          <w:i/>
          <w:iCs/>
          <w:spacing w:val="-1"/>
          <w:szCs w:val="24"/>
        </w:rPr>
        <w:t>u</w:t>
      </w:r>
      <w:r w:rsidRPr="00632929">
        <w:rPr>
          <w:rFonts w:asciiTheme="majorBidi" w:hAnsiTheme="majorBidi" w:cstheme="majorBidi"/>
          <w:i/>
          <w:iCs/>
          <w:szCs w:val="24"/>
        </w:rPr>
        <w:t>h</w:t>
      </w:r>
      <w:r w:rsidRPr="00632929">
        <w:rPr>
          <w:rFonts w:asciiTheme="majorBidi" w:hAnsiTheme="majorBidi" w:cstheme="majorBidi"/>
          <w:i/>
          <w:iCs/>
          <w:spacing w:val="2"/>
          <w:szCs w:val="24"/>
        </w:rPr>
        <w:t> </w:t>
      </w:r>
      <w:r w:rsidRPr="00632929">
        <w:rPr>
          <w:rFonts w:asciiTheme="majorBidi" w:hAnsiTheme="majorBidi" w:cstheme="majorBidi"/>
          <w:i/>
          <w:iCs/>
          <w:spacing w:val="-3"/>
          <w:szCs w:val="24"/>
        </w:rPr>
        <w:t>k</w:t>
      </w:r>
      <w:r w:rsidRPr="00632929">
        <w:rPr>
          <w:rFonts w:asciiTheme="majorBidi" w:hAnsiTheme="majorBidi" w:cstheme="majorBidi"/>
          <w:i/>
          <w:iCs/>
          <w:spacing w:val="1"/>
          <w:szCs w:val="24"/>
        </w:rPr>
        <w:t>ompo</w:t>
      </w:r>
      <w:r w:rsidRPr="00632929">
        <w:rPr>
          <w:rFonts w:asciiTheme="majorBidi" w:hAnsiTheme="majorBidi" w:cstheme="majorBidi"/>
          <w:i/>
          <w:iCs/>
          <w:szCs w:val="24"/>
        </w:rPr>
        <w:t>s</w:t>
      </w:r>
      <w:r w:rsidRPr="00632929">
        <w:rPr>
          <w:rFonts w:asciiTheme="majorBidi" w:hAnsiTheme="majorBidi" w:cstheme="majorBidi"/>
          <w:i/>
          <w:iCs/>
          <w:spacing w:val="-1"/>
          <w:szCs w:val="24"/>
        </w:rPr>
        <w:t> </w:t>
      </w:r>
      <w:r w:rsidRPr="00632929">
        <w:rPr>
          <w:rFonts w:asciiTheme="majorBidi" w:hAnsiTheme="majorBidi" w:cstheme="majorBidi"/>
          <w:i/>
          <w:iCs/>
          <w:szCs w:val="24"/>
        </w:rPr>
        <w:t>E</w:t>
      </w:r>
      <w:r w:rsidRPr="00632929">
        <w:rPr>
          <w:rFonts w:asciiTheme="majorBidi" w:hAnsiTheme="majorBidi" w:cstheme="majorBidi"/>
          <w:i/>
          <w:iCs/>
          <w:spacing w:val="-1"/>
          <w:szCs w:val="24"/>
        </w:rPr>
        <w:t>nc</w:t>
      </w:r>
      <w:r w:rsidRPr="00632929">
        <w:rPr>
          <w:rFonts w:asciiTheme="majorBidi" w:hAnsiTheme="majorBidi" w:cstheme="majorBidi"/>
          <w:i/>
          <w:iCs/>
          <w:szCs w:val="24"/>
        </w:rPr>
        <w:t>e</w:t>
      </w:r>
      <w:r w:rsidRPr="00632929">
        <w:rPr>
          <w:rFonts w:asciiTheme="majorBidi" w:hAnsiTheme="majorBidi" w:cstheme="majorBidi"/>
          <w:i/>
          <w:iCs/>
          <w:spacing w:val="2"/>
          <w:szCs w:val="24"/>
        </w:rPr>
        <w:t>n</w:t>
      </w:r>
      <w:r w:rsidRPr="00632929">
        <w:rPr>
          <w:rFonts w:asciiTheme="majorBidi" w:hAnsiTheme="majorBidi" w:cstheme="majorBidi"/>
          <w:i/>
          <w:iCs/>
          <w:szCs w:val="24"/>
        </w:rPr>
        <w:t>g</w:t>
      </w:r>
      <w:r w:rsidRPr="00632929">
        <w:rPr>
          <w:rFonts w:asciiTheme="majorBidi" w:hAnsiTheme="majorBidi" w:cstheme="majorBidi"/>
          <w:i/>
          <w:iCs/>
          <w:spacing w:val="-3"/>
          <w:szCs w:val="24"/>
        </w:rPr>
        <w:t> </w:t>
      </w:r>
      <w:r w:rsidRPr="00632929">
        <w:rPr>
          <w:rFonts w:asciiTheme="majorBidi" w:hAnsiTheme="majorBidi" w:cstheme="majorBidi"/>
          <w:i/>
          <w:iCs/>
          <w:spacing w:val="-2"/>
          <w:szCs w:val="24"/>
        </w:rPr>
        <w:t>g</w:t>
      </w:r>
      <w:r w:rsidRPr="00632929">
        <w:rPr>
          <w:rFonts w:asciiTheme="majorBidi" w:hAnsiTheme="majorBidi" w:cstheme="majorBidi"/>
          <w:i/>
          <w:iCs/>
          <w:spacing w:val="5"/>
          <w:szCs w:val="24"/>
        </w:rPr>
        <w:t>o</w:t>
      </w:r>
      <w:r w:rsidRPr="00632929">
        <w:rPr>
          <w:rFonts w:asciiTheme="majorBidi" w:hAnsiTheme="majorBidi" w:cstheme="majorBidi"/>
          <w:i/>
          <w:iCs/>
          <w:spacing w:val="-1"/>
          <w:szCs w:val="24"/>
        </w:rPr>
        <w:t>nd</w:t>
      </w:r>
      <w:r w:rsidRPr="00632929">
        <w:rPr>
          <w:rFonts w:asciiTheme="majorBidi" w:hAnsiTheme="majorBidi" w:cstheme="majorBidi"/>
          <w:i/>
          <w:iCs/>
          <w:spacing w:val="1"/>
          <w:szCs w:val="24"/>
        </w:rPr>
        <w:t>o</w:t>
      </w:r>
      <w:r w:rsidRPr="00632929">
        <w:rPr>
          <w:rFonts w:asciiTheme="majorBidi" w:hAnsiTheme="majorBidi" w:cstheme="majorBidi"/>
          <w:i/>
          <w:iCs/>
          <w:szCs w:val="24"/>
        </w:rPr>
        <w:t>k</w:t>
      </w:r>
      <w:r w:rsidRPr="00632929">
        <w:rPr>
          <w:rFonts w:asciiTheme="majorBidi" w:hAnsiTheme="majorBidi" w:cstheme="majorBidi"/>
          <w:i/>
          <w:iCs/>
          <w:spacing w:val="-2"/>
          <w:szCs w:val="24"/>
        </w:rPr>
        <w:t> </w:t>
      </w:r>
      <w:r w:rsidRPr="00632929">
        <w:rPr>
          <w:rFonts w:asciiTheme="majorBidi" w:hAnsiTheme="majorBidi" w:cstheme="majorBidi"/>
          <w:i/>
          <w:iCs/>
          <w:szCs w:val="24"/>
        </w:rPr>
        <w:t>(E</w:t>
      </w:r>
      <w:r w:rsidRPr="00632929">
        <w:rPr>
          <w:rFonts w:asciiTheme="majorBidi" w:hAnsiTheme="majorBidi" w:cstheme="majorBidi"/>
          <w:i/>
          <w:iCs/>
          <w:spacing w:val="1"/>
          <w:szCs w:val="24"/>
        </w:rPr>
        <w:t>ic</w:t>
      </w:r>
      <w:r w:rsidRPr="00632929">
        <w:rPr>
          <w:rFonts w:asciiTheme="majorBidi" w:hAnsiTheme="majorBidi" w:cstheme="majorBidi"/>
          <w:i/>
          <w:iCs/>
          <w:spacing w:val="-1"/>
          <w:szCs w:val="24"/>
        </w:rPr>
        <w:t>h</w:t>
      </w:r>
      <w:r w:rsidRPr="00632929">
        <w:rPr>
          <w:rFonts w:asciiTheme="majorBidi" w:hAnsiTheme="majorBidi" w:cstheme="majorBidi"/>
          <w:i/>
          <w:iCs/>
          <w:szCs w:val="24"/>
        </w:rPr>
        <w:t>o</w:t>
      </w:r>
      <w:r w:rsidRPr="00632929">
        <w:rPr>
          <w:rFonts w:asciiTheme="majorBidi" w:hAnsiTheme="majorBidi" w:cstheme="majorBidi"/>
          <w:i/>
          <w:iCs/>
          <w:spacing w:val="-1"/>
          <w:szCs w:val="24"/>
        </w:rPr>
        <w:t>rn</w:t>
      </w:r>
      <w:r w:rsidRPr="00632929">
        <w:rPr>
          <w:rFonts w:asciiTheme="majorBidi" w:hAnsiTheme="majorBidi" w:cstheme="majorBidi"/>
          <w:i/>
          <w:iCs/>
          <w:spacing w:val="1"/>
          <w:szCs w:val="24"/>
        </w:rPr>
        <w:t>i</w:t>
      </w:r>
      <w:r w:rsidRPr="00632929">
        <w:rPr>
          <w:rFonts w:asciiTheme="majorBidi" w:hAnsiTheme="majorBidi" w:cstheme="majorBidi"/>
          <w:i/>
          <w:iCs/>
          <w:szCs w:val="24"/>
        </w:rPr>
        <w:t>a c</w:t>
      </w:r>
      <w:r w:rsidRPr="00632929">
        <w:rPr>
          <w:rFonts w:asciiTheme="majorBidi" w:hAnsiTheme="majorBidi" w:cstheme="majorBidi"/>
          <w:i/>
          <w:iCs/>
          <w:spacing w:val="-1"/>
          <w:szCs w:val="24"/>
        </w:rPr>
        <w:t>r</w:t>
      </w:r>
      <w:r w:rsidRPr="00632929">
        <w:rPr>
          <w:rFonts w:asciiTheme="majorBidi" w:hAnsiTheme="majorBidi" w:cstheme="majorBidi"/>
          <w:i/>
          <w:iCs/>
          <w:spacing w:val="4"/>
          <w:szCs w:val="24"/>
        </w:rPr>
        <w:t>a</w:t>
      </w:r>
      <w:r w:rsidRPr="00632929">
        <w:rPr>
          <w:rFonts w:asciiTheme="majorBidi" w:hAnsiTheme="majorBidi" w:cstheme="majorBidi"/>
          <w:i/>
          <w:iCs/>
          <w:spacing w:val="-1"/>
          <w:szCs w:val="24"/>
        </w:rPr>
        <w:t>ss</w:t>
      </w:r>
      <w:r w:rsidRPr="00632929">
        <w:rPr>
          <w:rFonts w:asciiTheme="majorBidi" w:hAnsiTheme="majorBidi" w:cstheme="majorBidi"/>
          <w:i/>
          <w:iCs/>
          <w:spacing w:val="1"/>
          <w:szCs w:val="24"/>
        </w:rPr>
        <w:t>i</w:t>
      </w:r>
      <w:r w:rsidRPr="00632929">
        <w:rPr>
          <w:rFonts w:asciiTheme="majorBidi" w:hAnsiTheme="majorBidi" w:cstheme="majorBidi"/>
          <w:i/>
          <w:iCs/>
          <w:szCs w:val="24"/>
        </w:rPr>
        <w:t>p</w:t>
      </w:r>
      <w:r w:rsidRPr="00632929">
        <w:rPr>
          <w:rFonts w:asciiTheme="majorBidi" w:hAnsiTheme="majorBidi" w:cstheme="majorBidi"/>
          <w:i/>
          <w:iCs/>
          <w:spacing w:val="1"/>
          <w:szCs w:val="24"/>
        </w:rPr>
        <w:t>e</w:t>
      </w:r>
      <w:r w:rsidRPr="00632929">
        <w:rPr>
          <w:rFonts w:asciiTheme="majorBidi" w:hAnsiTheme="majorBidi" w:cstheme="majorBidi"/>
          <w:i/>
          <w:iCs/>
          <w:szCs w:val="24"/>
        </w:rPr>
        <w:t>s </w:t>
      </w:r>
      <w:r w:rsidRPr="00632929">
        <w:rPr>
          <w:rFonts w:asciiTheme="majorBidi" w:hAnsiTheme="majorBidi" w:cstheme="majorBidi"/>
          <w:i/>
          <w:iCs/>
          <w:spacing w:val="-1"/>
          <w:szCs w:val="24"/>
        </w:rPr>
        <w:t>S</w:t>
      </w:r>
      <w:r w:rsidRPr="00632929">
        <w:rPr>
          <w:rFonts w:asciiTheme="majorBidi" w:hAnsiTheme="majorBidi" w:cstheme="majorBidi"/>
          <w:i/>
          <w:iCs/>
          <w:spacing w:val="-4"/>
          <w:szCs w:val="24"/>
        </w:rPr>
        <w:t>o</w:t>
      </w:r>
      <w:r w:rsidRPr="00632929">
        <w:rPr>
          <w:rFonts w:asciiTheme="majorBidi" w:hAnsiTheme="majorBidi" w:cstheme="majorBidi"/>
          <w:i/>
          <w:iCs/>
          <w:spacing w:val="5"/>
          <w:szCs w:val="24"/>
        </w:rPr>
        <w:t>l</w:t>
      </w:r>
      <w:r w:rsidRPr="00632929">
        <w:rPr>
          <w:rFonts w:asciiTheme="majorBidi" w:hAnsiTheme="majorBidi" w:cstheme="majorBidi"/>
          <w:i/>
          <w:iCs/>
          <w:spacing w:val="-4"/>
          <w:szCs w:val="24"/>
        </w:rPr>
        <w:t>m</w:t>
      </w:r>
      <w:r w:rsidRPr="00632929">
        <w:rPr>
          <w:rFonts w:asciiTheme="majorBidi" w:hAnsiTheme="majorBidi" w:cstheme="majorBidi"/>
          <w:i/>
          <w:iCs/>
          <w:szCs w:val="24"/>
        </w:rPr>
        <w:t>) te</w:t>
      </w:r>
      <w:r w:rsidRPr="00632929">
        <w:rPr>
          <w:rFonts w:asciiTheme="majorBidi" w:hAnsiTheme="majorBidi" w:cstheme="majorBidi"/>
          <w:i/>
          <w:iCs/>
          <w:spacing w:val="-1"/>
          <w:szCs w:val="24"/>
        </w:rPr>
        <w:t>r</w:t>
      </w:r>
      <w:r w:rsidRPr="00632929">
        <w:rPr>
          <w:rFonts w:asciiTheme="majorBidi" w:hAnsiTheme="majorBidi" w:cstheme="majorBidi"/>
          <w:i/>
          <w:iCs/>
          <w:spacing w:val="1"/>
          <w:szCs w:val="24"/>
        </w:rPr>
        <w:t>h</w:t>
      </w:r>
      <w:r w:rsidRPr="00632929">
        <w:rPr>
          <w:rFonts w:asciiTheme="majorBidi" w:hAnsiTheme="majorBidi" w:cstheme="majorBidi"/>
          <w:i/>
          <w:iCs/>
          <w:spacing w:val="2"/>
          <w:szCs w:val="24"/>
        </w:rPr>
        <w:t>a</w:t>
      </w:r>
      <w:r w:rsidRPr="00632929">
        <w:rPr>
          <w:rFonts w:asciiTheme="majorBidi" w:hAnsiTheme="majorBidi" w:cstheme="majorBidi"/>
          <w:i/>
          <w:iCs/>
          <w:spacing w:val="-1"/>
          <w:szCs w:val="24"/>
        </w:rPr>
        <w:t>da</w:t>
      </w:r>
      <w:r w:rsidRPr="00632929">
        <w:rPr>
          <w:rFonts w:asciiTheme="majorBidi" w:hAnsiTheme="majorBidi" w:cstheme="majorBidi"/>
          <w:i/>
          <w:iCs/>
          <w:szCs w:val="24"/>
        </w:rPr>
        <w:t>p</w:t>
      </w:r>
      <w:r w:rsidRPr="00632929">
        <w:rPr>
          <w:rFonts w:asciiTheme="majorBidi" w:hAnsiTheme="majorBidi" w:cstheme="majorBidi"/>
          <w:i/>
          <w:iCs/>
          <w:spacing w:val="1"/>
          <w:szCs w:val="24"/>
        </w:rPr>
        <w:t xml:space="preserve"> p</w:t>
      </w:r>
      <w:r w:rsidRPr="00632929">
        <w:rPr>
          <w:rFonts w:asciiTheme="majorBidi" w:hAnsiTheme="majorBidi" w:cstheme="majorBidi"/>
          <w:i/>
          <w:iCs/>
          <w:szCs w:val="24"/>
        </w:rPr>
        <w:t>e</w:t>
      </w:r>
      <w:r w:rsidRPr="00632929">
        <w:rPr>
          <w:rFonts w:asciiTheme="majorBidi" w:hAnsiTheme="majorBidi" w:cstheme="majorBidi"/>
          <w:i/>
          <w:iCs/>
          <w:spacing w:val="-1"/>
          <w:szCs w:val="24"/>
        </w:rPr>
        <w:t>r</w:t>
      </w:r>
      <w:r w:rsidRPr="00632929">
        <w:rPr>
          <w:rFonts w:asciiTheme="majorBidi" w:hAnsiTheme="majorBidi" w:cstheme="majorBidi"/>
          <w:i/>
          <w:iCs/>
          <w:szCs w:val="24"/>
        </w:rPr>
        <w:t>t</w:t>
      </w:r>
      <w:r w:rsidRPr="00632929">
        <w:rPr>
          <w:rFonts w:asciiTheme="majorBidi" w:hAnsiTheme="majorBidi" w:cstheme="majorBidi"/>
          <w:i/>
          <w:iCs/>
          <w:spacing w:val="-1"/>
          <w:szCs w:val="24"/>
        </w:rPr>
        <w:t>u</w:t>
      </w:r>
      <w:r w:rsidRPr="00632929">
        <w:rPr>
          <w:rFonts w:asciiTheme="majorBidi" w:hAnsiTheme="majorBidi" w:cstheme="majorBidi"/>
          <w:i/>
          <w:iCs/>
          <w:spacing w:val="1"/>
          <w:szCs w:val="24"/>
        </w:rPr>
        <w:t>m</w:t>
      </w:r>
      <w:r w:rsidRPr="00632929">
        <w:rPr>
          <w:rFonts w:asciiTheme="majorBidi" w:hAnsiTheme="majorBidi" w:cstheme="majorBidi"/>
          <w:i/>
          <w:iCs/>
          <w:szCs w:val="24"/>
        </w:rPr>
        <w:t>b</w:t>
      </w:r>
      <w:r w:rsidRPr="00632929">
        <w:rPr>
          <w:rFonts w:asciiTheme="majorBidi" w:hAnsiTheme="majorBidi" w:cstheme="majorBidi"/>
          <w:i/>
          <w:iCs/>
          <w:spacing w:val="-1"/>
          <w:szCs w:val="24"/>
        </w:rPr>
        <w:t>u</w:t>
      </w:r>
      <w:r w:rsidRPr="00632929">
        <w:rPr>
          <w:rFonts w:asciiTheme="majorBidi" w:hAnsiTheme="majorBidi" w:cstheme="majorBidi"/>
          <w:i/>
          <w:iCs/>
          <w:spacing w:val="1"/>
          <w:szCs w:val="24"/>
        </w:rPr>
        <w:t>h</w:t>
      </w:r>
      <w:r w:rsidRPr="00632929">
        <w:rPr>
          <w:rFonts w:asciiTheme="majorBidi" w:hAnsiTheme="majorBidi" w:cstheme="majorBidi"/>
          <w:i/>
          <w:iCs/>
          <w:spacing w:val="-1"/>
          <w:szCs w:val="24"/>
        </w:rPr>
        <w:t>a</w:t>
      </w:r>
      <w:r w:rsidRPr="00632929">
        <w:rPr>
          <w:rFonts w:asciiTheme="majorBidi" w:hAnsiTheme="majorBidi" w:cstheme="majorBidi"/>
          <w:i/>
          <w:iCs/>
          <w:szCs w:val="24"/>
        </w:rPr>
        <w:t>n</w:t>
      </w:r>
      <w:r w:rsidRPr="00632929">
        <w:rPr>
          <w:rFonts w:asciiTheme="majorBidi" w:hAnsiTheme="majorBidi" w:cstheme="majorBidi"/>
          <w:i/>
          <w:iCs/>
          <w:spacing w:val="-1"/>
          <w:szCs w:val="24"/>
        </w:rPr>
        <w:t>da</w:t>
      </w:r>
      <w:r w:rsidRPr="00632929">
        <w:rPr>
          <w:rFonts w:asciiTheme="majorBidi" w:hAnsiTheme="majorBidi" w:cstheme="majorBidi"/>
          <w:i/>
          <w:iCs/>
          <w:szCs w:val="24"/>
        </w:rPr>
        <w:t>n</w:t>
      </w:r>
      <w:r w:rsidRPr="00632929">
        <w:rPr>
          <w:rFonts w:asciiTheme="majorBidi" w:hAnsiTheme="majorBidi" w:cstheme="majorBidi"/>
          <w:i/>
          <w:iCs/>
          <w:spacing w:val="1"/>
          <w:szCs w:val="24"/>
        </w:rPr>
        <w:t>p</w:t>
      </w:r>
      <w:r w:rsidRPr="00632929">
        <w:rPr>
          <w:rFonts w:asciiTheme="majorBidi" w:hAnsiTheme="majorBidi" w:cstheme="majorBidi"/>
          <w:i/>
          <w:iCs/>
          <w:spacing w:val="-1"/>
          <w:szCs w:val="24"/>
        </w:rPr>
        <w:t>r</w:t>
      </w:r>
      <w:r w:rsidRPr="00632929">
        <w:rPr>
          <w:rFonts w:asciiTheme="majorBidi" w:hAnsiTheme="majorBidi" w:cstheme="majorBidi"/>
          <w:i/>
          <w:iCs/>
          <w:spacing w:val="1"/>
          <w:szCs w:val="24"/>
        </w:rPr>
        <w:t>o</w:t>
      </w:r>
      <w:r w:rsidRPr="00632929">
        <w:rPr>
          <w:rFonts w:asciiTheme="majorBidi" w:hAnsiTheme="majorBidi" w:cstheme="majorBidi"/>
          <w:i/>
          <w:iCs/>
          <w:spacing w:val="-1"/>
          <w:szCs w:val="24"/>
        </w:rPr>
        <w:t>d</w:t>
      </w:r>
      <w:r w:rsidRPr="00632929">
        <w:rPr>
          <w:rFonts w:asciiTheme="majorBidi" w:hAnsiTheme="majorBidi" w:cstheme="majorBidi"/>
          <w:i/>
          <w:iCs/>
          <w:spacing w:val="2"/>
          <w:szCs w:val="24"/>
        </w:rPr>
        <w:t>u</w:t>
      </w:r>
      <w:r w:rsidRPr="00632929">
        <w:rPr>
          <w:rFonts w:asciiTheme="majorBidi" w:hAnsiTheme="majorBidi" w:cstheme="majorBidi"/>
          <w:i/>
          <w:iCs/>
          <w:spacing w:val="-3"/>
          <w:szCs w:val="24"/>
        </w:rPr>
        <w:t>k</w:t>
      </w:r>
      <w:r w:rsidRPr="00632929">
        <w:rPr>
          <w:rFonts w:asciiTheme="majorBidi" w:hAnsiTheme="majorBidi" w:cstheme="majorBidi"/>
          <w:i/>
          <w:iCs/>
          <w:spacing w:val="2"/>
          <w:szCs w:val="24"/>
        </w:rPr>
        <w:t>s</w:t>
      </w:r>
      <w:r w:rsidRPr="00632929">
        <w:rPr>
          <w:rFonts w:asciiTheme="majorBidi" w:hAnsiTheme="majorBidi" w:cstheme="majorBidi"/>
          <w:i/>
          <w:iCs/>
          <w:szCs w:val="24"/>
        </w:rPr>
        <w:t>i</w:t>
      </w:r>
      <w:r w:rsidRPr="00632929">
        <w:rPr>
          <w:rFonts w:asciiTheme="majorBidi" w:hAnsiTheme="majorBidi" w:cstheme="majorBidi"/>
          <w:i/>
          <w:iCs/>
          <w:spacing w:val="-1"/>
          <w:szCs w:val="24"/>
        </w:rPr>
        <w:t>s</w:t>
      </w:r>
      <w:r w:rsidRPr="00632929">
        <w:rPr>
          <w:rFonts w:asciiTheme="majorBidi" w:hAnsiTheme="majorBidi" w:cstheme="majorBidi"/>
          <w:i/>
          <w:iCs/>
          <w:szCs w:val="24"/>
        </w:rPr>
        <w:t>el</w:t>
      </w:r>
      <w:r w:rsidRPr="00632929">
        <w:rPr>
          <w:rFonts w:asciiTheme="majorBidi" w:hAnsiTheme="majorBidi" w:cstheme="majorBidi"/>
          <w:i/>
          <w:iCs/>
          <w:spacing w:val="2"/>
          <w:szCs w:val="24"/>
        </w:rPr>
        <w:t>a</w:t>
      </w:r>
      <w:r w:rsidRPr="00632929">
        <w:rPr>
          <w:rFonts w:asciiTheme="majorBidi" w:hAnsiTheme="majorBidi" w:cstheme="majorBidi"/>
          <w:i/>
          <w:iCs/>
          <w:spacing w:val="-1"/>
          <w:szCs w:val="24"/>
        </w:rPr>
        <w:t>d</w:t>
      </w:r>
      <w:r w:rsidRPr="00632929">
        <w:rPr>
          <w:rFonts w:asciiTheme="majorBidi" w:hAnsiTheme="majorBidi" w:cstheme="majorBidi"/>
          <w:i/>
          <w:iCs/>
          <w:szCs w:val="24"/>
        </w:rPr>
        <w:t>a (</w:t>
      </w:r>
      <w:r w:rsidRPr="00632929">
        <w:rPr>
          <w:rFonts w:asciiTheme="majorBidi" w:hAnsiTheme="majorBidi" w:cstheme="majorBidi"/>
          <w:i/>
          <w:iCs/>
          <w:spacing w:val="1"/>
          <w:szCs w:val="24"/>
        </w:rPr>
        <w:t>L</w:t>
      </w:r>
      <w:r w:rsidRPr="00632929">
        <w:rPr>
          <w:rFonts w:asciiTheme="majorBidi" w:hAnsiTheme="majorBidi" w:cstheme="majorBidi"/>
          <w:i/>
          <w:iCs/>
          <w:szCs w:val="24"/>
        </w:rPr>
        <w:t>a</w:t>
      </w:r>
      <w:r w:rsidRPr="00632929">
        <w:rPr>
          <w:rFonts w:asciiTheme="majorBidi" w:hAnsiTheme="majorBidi" w:cstheme="majorBidi"/>
          <w:i/>
          <w:iCs/>
          <w:spacing w:val="1"/>
          <w:szCs w:val="24"/>
        </w:rPr>
        <w:t>ct</w:t>
      </w:r>
      <w:r w:rsidRPr="00632929">
        <w:rPr>
          <w:rFonts w:asciiTheme="majorBidi" w:hAnsiTheme="majorBidi" w:cstheme="majorBidi"/>
          <w:i/>
          <w:iCs/>
          <w:spacing w:val="-1"/>
          <w:szCs w:val="24"/>
        </w:rPr>
        <w:t>u</w:t>
      </w:r>
      <w:r w:rsidRPr="00632929">
        <w:rPr>
          <w:rFonts w:asciiTheme="majorBidi" w:hAnsiTheme="majorBidi" w:cstheme="majorBidi"/>
          <w:i/>
          <w:iCs/>
          <w:spacing w:val="1"/>
          <w:szCs w:val="24"/>
        </w:rPr>
        <w:t>c</w:t>
      </w:r>
      <w:r w:rsidRPr="00632929">
        <w:rPr>
          <w:rFonts w:asciiTheme="majorBidi" w:hAnsiTheme="majorBidi" w:cstheme="majorBidi"/>
          <w:i/>
          <w:iCs/>
          <w:szCs w:val="24"/>
        </w:rPr>
        <w:t xml:space="preserve">a </w:t>
      </w:r>
      <w:r w:rsidRPr="00632929">
        <w:rPr>
          <w:rFonts w:asciiTheme="majorBidi" w:hAnsiTheme="majorBidi" w:cstheme="majorBidi"/>
          <w:i/>
          <w:iCs/>
          <w:spacing w:val="-1"/>
          <w:szCs w:val="24"/>
        </w:rPr>
        <w:t>s</w:t>
      </w:r>
      <w:r w:rsidRPr="00632929">
        <w:rPr>
          <w:rFonts w:asciiTheme="majorBidi" w:hAnsiTheme="majorBidi" w:cstheme="majorBidi"/>
          <w:i/>
          <w:iCs/>
          <w:szCs w:val="24"/>
        </w:rPr>
        <w:t>a</w:t>
      </w:r>
      <w:r w:rsidRPr="00632929">
        <w:rPr>
          <w:rFonts w:asciiTheme="majorBidi" w:hAnsiTheme="majorBidi" w:cstheme="majorBidi"/>
          <w:i/>
          <w:iCs/>
          <w:spacing w:val="1"/>
          <w:szCs w:val="24"/>
        </w:rPr>
        <w:t>t</w:t>
      </w:r>
      <w:r w:rsidRPr="00632929">
        <w:rPr>
          <w:rFonts w:asciiTheme="majorBidi" w:hAnsiTheme="majorBidi" w:cstheme="majorBidi"/>
          <w:i/>
          <w:iCs/>
          <w:spacing w:val="-3"/>
          <w:szCs w:val="24"/>
        </w:rPr>
        <w:t>i</w:t>
      </w:r>
      <w:r w:rsidRPr="00632929">
        <w:rPr>
          <w:rFonts w:asciiTheme="majorBidi" w:hAnsiTheme="majorBidi" w:cstheme="majorBidi"/>
          <w:i/>
          <w:iCs/>
          <w:spacing w:val="1"/>
          <w:szCs w:val="24"/>
        </w:rPr>
        <w:t>v</w:t>
      </w:r>
      <w:r w:rsidRPr="00632929">
        <w:rPr>
          <w:rFonts w:asciiTheme="majorBidi" w:hAnsiTheme="majorBidi" w:cstheme="majorBidi"/>
          <w:i/>
          <w:iCs/>
          <w:szCs w:val="24"/>
        </w:rPr>
        <w:t>al). Universitas Muhammadiya Surakarta</w:t>
      </w:r>
      <w:r w:rsidRPr="00632929">
        <w:rPr>
          <w:rFonts w:asciiTheme="majorBidi" w:hAnsiTheme="majorBidi" w:cstheme="majorBidi"/>
          <w:b/>
          <w:bCs/>
          <w:szCs w:val="24"/>
        </w:rPr>
        <w:t xml:space="preserve">. </w:t>
      </w:r>
      <w:r w:rsidRPr="00632929">
        <w:rPr>
          <w:rFonts w:asciiTheme="majorBidi" w:hAnsiTheme="majorBidi" w:cstheme="majorBidi"/>
          <w:color w:val="000000"/>
          <w:szCs w:val="24"/>
        </w:rPr>
        <w:t>Diakses pada 17 Oktober 2016</w:t>
      </w:r>
    </w:p>
    <w:p w:rsidR="001956C1" w:rsidRPr="00632929" w:rsidRDefault="001956C1" w:rsidP="001956C1">
      <w:pPr>
        <w:rPr>
          <w:rFonts w:asciiTheme="majorBidi" w:hAnsiTheme="majorBidi" w:cstheme="majorBidi"/>
          <w:szCs w:val="24"/>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1956C1" w:rsidRDefault="001956C1" w:rsidP="009D167D">
      <w:pPr>
        <w:jc w:val="center"/>
        <w:rPr>
          <w:b/>
          <w:bCs/>
        </w:rPr>
      </w:pPr>
    </w:p>
    <w:p w:rsidR="009D167D" w:rsidRDefault="009D167D" w:rsidP="009D167D">
      <w:pPr>
        <w:jc w:val="center"/>
        <w:rPr>
          <w:b/>
          <w:bCs/>
        </w:rPr>
      </w:pPr>
      <w:r>
        <w:rPr>
          <w:b/>
          <w:bCs/>
        </w:rPr>
        <w:lastRenderedPageBreak/>
        <w:t>LAMPIRAN</w:t>
      </w:r>
    </w:p>
    <w:p w:rsidR="009D167D" w:rsidRDefault="009D167D" w:rsidP="009D167D">
      <w:pPr>
        <w:jc w:val="both"/>
        <w:rPr>
          <w:b/>
          <w:bCs/>
        </w:rPr>
      </w:pPr>
      <w:r>
        <w:rPr>
          <w:b/>
          <w:bCs/>
        </w:rPr>
        <w:t>Lampiran 1. Gambar Lokasi Peneltian</w:t>
      </w:r>
    </w:p>
    <w:p w:rsidR="009D167D" w:rsidRDefault="009D167D" w:rsidP="009D167D">
      <w:pPr>
        <w:jc w:val="center"/>
        <w:rPr>
          <w:b/>
          <w:bCs/>
        </w:rPr>
      </w:pPr>
      <w:r>
        <w:rPr>
          <w:b/>
          <w:bCs/>
        </w:rPr>
        <w:t xml:space="preserve">Denah Penempatan </w:t>
      </w:r>
      <w:r w:rsidRPr="009D167D">
        <w:rPr>
          <w:b/>
          <w:bCs/>
          <w:i/>
          <w:iCs/>
        </w:rPr>
        <w:t>Polibag</w:t>
      </w:r>
      <w:r>
        <w:rPr>
          <w:b/>
          <w:bCs/>
        </w:rPr>
        <w:t xml:space="preserve"> (Penataan RAL)</w:t>
      </w:r>
    </w:p>
    <w:tbl>
      <w:tblPr>
        <w:tblStyle w:val="TableGrid"/>
        <w:tblW w:w="0" w:type="auto"/>
        <w:jc w:val="center"/>
        <w:tblBorders>
          <w:top w:val="none" w:sz="0"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2022"/>
        <w:gridCol w:w="1292"/>
        <w:gridCol w:w="1292"/>
        <w:gridCol w:w="1598"/>
      </w:tblGrid>
      <w:tr w:rsidR="009D167D" w:rsidRPr="00EF72D8" w:rsidTr="002604F3">
        <w:trPr>
          <w:trHeight w:val="827"/>
          <w:jc w:val="center"/>
        </w:trPr>
        <w:tc>
          <w:tcPr>
            <w:tcW w:w="2022" w:type="dxa"/>
            <w:tcBorders>
              <w:top w:val="single" w:sz="4" w:space="0" w:color="auto"/>
            </w:tcBorders>
            <w:hideMark/>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sz w:val="28"/>
                <w:szCs w:val="28"/>
              </w:rPr>
              <w:t>A</w:t>
            </w:r>
            <w:r w:rsidRPr="004A191F">
              <w:rPr>
                <w:rFonts w:cs="Times New Roman"/>
                <w:sz w:val="28"/>
                <w:szCs w:val="28"/>
                <w:vertAlign w:val="subscript"/>
              </w:rPr>
              <w:t>1</w:t>
            </w:r>
            <w:r w:rsidRPr="004A191F">
              <w:rPr>
                <w:rFonts w:cs="Times New Roman"/>
                <w:sz w:val="28"/>
                <w:szCs w:val="28"/>
              </w:rPr>
              <w:t>P2</w:t>
            </w:r>
          </w:p>
        </w:tc>
        <w:tc>
          <w:tcPr>
            <w:tcW w:w="1292" w:type="dxa"/>
            <w:tcBorders>
              <w:top w:val="single" w:sz="4" w:space="0" w:color="auto"/>
            </w:tcBorders>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0</w:t>
            </w:r>
            <w:r w:rsidRPr="004A191F">
              <w:rPr>
                <w:rFonts w:cs="Times New Roman"/>
                <w:b/>
                <w:bCs/>
                <w:sz w:val="28"/>
                <w:szCs w:val="28"/>
              </w:rPr>
              <w:t>P1</w:t>
            </w:r>
          </w:p>
        </w:tc>
        <w:tc>
          <w:tcPr>
            <w:tcW w:w="1292" w:type="dxa"/>
            <w:tcBorders>
              <w:top w:val="single" w:sz="4" w:space="0" w:color="auto"/>
            </w:tcBorders>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2</w:t>
            </w:r>
            <w:r w:rsidRPr="004A191F">
              <w:rPr>
                <w:rFonts w:cs="Times New Roman"/>
                <w:b/>
                <w:bCs/>
                <w:sz w:val="28"/>
                <w:szCs w:val="28"/>
              </w:rPr>
              <w:t>P1</w:t>
            </w:r>
          </w:p>
        </w:tc>
        <w:tc>
          <w:tcPr>
            <w:tcW w:w="1598" w:type="dxa"/>
            <w:tcBorders>
              <w:top w:val="single" w:sz="4" w:space="0" w:color="auto"/>
            </w:tcBorders>
            <w:hideMark/>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4</w:t>
            </w:r>
            <w:r w:rsidRPr="004A191F">
              <w:rPr>
                <w:rFonts w:cs="Times New Roman"/>
                <w:b/>
                <w:bCs/>
                <w:sz w:val="28"/>
                <w:szCs w:val="28"/>
              </w:rPr>
              <w:t>P5</w:t>
            </w:r>
          </w:p>
        </w:tc>
      </w:tr>
      <w:tr w:rsidR="009D167D" w:rsidRPr="00EF72D8" w:rsidTr="002604F3">
        <w:trPr>
          <w:trHeight w:val="937"/>
          <w:jc w:val="center"/>
        </w:trPr>
        <w:tc>
          <w:tcPr>
            <w:tcW w:w="2022" w:type="dxa"/>
            <w:hideMark/>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sz w:val="28"/>
                <w:szCs w:val="28"/>
              </w:rPr>
              <w:t>A</w:t>
            </w:r>
            <w:r w:rsidRPr="004A191F">
              <w:rPr>
                <w:rFonts w:cs="Times New Roman"/>
                <w:sz w:val="28"/>
                <w:szCs w:val="28"/>
                <w:vertAlign w:val="subscript"/>
              </w:rPr>
              <w:t>1</w:t>
            </w:r>
            <w:r w:rsidRPr="004A191F">
              <w:rPr>
                <w:rFonts w:cs="Times New Roman"/>
                <w:sz w:val="28"/>
                <w:szCs w:val="28"/>
              </w:rPr>
              <w:t>P5</w:t>
            </w:r>
          </w:p>
        </w:tc>
        <w:tc>
          <w:tcPr>
            <w:tcW w:w="1292" w:type="dxa"/>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3</w:t>
            </w:r>
            <w:r w:rsidRPr="004A191F">
              <w:rPr>
                <w:rFonts w:cs="Times New Roman"/>
                <w:b/>
                <w:bCs/>
                <w:sz w:val="28"/>
                <w:szCs w:val="28"/>
              </w:rPr>
              <w:t>P1</w:t>
            </w:r>
          </w:p>
        </w:tc>
        <w:tc>
          <w:tcPr>
            <w:tcW w:w="1292" w:type="dxa"/>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4</w:t>
            </w:r>
            <w:r w:rsidRPr="004A191F">
              <w:rPr>
                <w:rFonts w:cs="Times New Roman"/>
                <w:b/>
                <w:bCs/>
                <w:sz w:val="28"/>
                <w:szCs w:val="28"/>
              </w:rPr>
              <w:t>P2</w:t>
            </w:r>
          </w:p>
        </w:tc>
        <w:tc>
          <w:tcPr>
            <w:tcW w:w="1598" w:type="dxa"/>
            <w:hideMark/>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3</w:t>
            </w:r>
            <w:r w:rsidRPr="004A191F">
              <w:rPr>
                <w:rFonts w:cs="Times New Roman"/>
                <w:b/>
                <w:bCs/>
                <w:sz w:val="28"/>
                <w:szCs w:val="28"/>
              </w:rPr>
              <w:t>P4</w:t>
            </w:r>
          </w:p>
        </w:tc>
      </w:tr>
      <w:tr w:rsidR="009D167D" w:rsidRPr="00EF72D8" w:rsidTr="002604F3">
        <w:trPr>
          <w:trHeight w:val="898"/>
          <w:jc w:val="center"/>
        </w:trPr>
        <w:tc>
          <w:tcPr>
            <w:tcW w:w="2022" w:type="dxa"/>
            <w:hideMark/>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sz w:val="28"/>
                <w:szCs w:val="28"/>
              </w:rPr>
              <w:t>A</w:t>
            </w:r>
            <w:r w:rsidRPr="004A191F">
              <w:rPr>
                <w:rFonts w:cs="Times New Roman"/>
                <w:sz w:val="28"/>
                <w:szCs w:val="28"/>
                <w:vertAlign w:val="subscript"/>
              </w:rPr>
              <w:t>2</w:t>
            </w:r>
            <w:r w:rsidRPr="004A191F">
              <w:rPr>
                <w:rFonts w:cs="Times New Roman"/>
                <w:sz w:val="28"/>
                <w:szCs w:val="28"/>
              </w:rPr>
              <w:t>P3</w:t>
            </w:r>
          </w:p>
        </w:tc>
        <w:tc>
          <w:tcPr>
            <w:tcW w:w="1292" w:type="dxa"/>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3</w:t>
            </w:r>
            <w:r w:rsidRPr="004A191F">
              <w:rPr>
                <w:rFonts w:cs="Times New Roman"/>
                <w:b/>
                <w:bCs/>
                <w:sz w:val="28"/>
                <w:szCs w:val="28"/>
              </w:rPr>
              <w:t>P5</w:t>
            </w:r>
          </w:p>
        </w:tc>
        <w:tc>
          <w:tcPr>
            <w:tcW w:w="1292" w:type="dxa"/>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0</w:t>
            </w:r>
            <w:r w:rsidRPr="004A191F">
              <w:rPr>
                <w:rFonts w:cs="Times New Roman"/>
                <w:b/>
                <w:bCs/>
                <w:sz w:val="28"/>
                <w:szCs w:val="28"/>
              </w:rPr>
              <w:t>P2</w:t>
            </w:r>
          </w:p>
        </w:tc>
        <w:tc>
          <w:tcPr>
            <w:tcW w:w="1598" w:type="dxa"/>
            <w:hideMark/>
          </w:tcPr>
          <w:p w:rsidR="009D167D" w:rsidRPr="004A191F" w:rsidRDefault="009D167D" w:rsidP="0028550B">
            <w:pPr>
              <w:autoSpaceDE w:val="0"/>
              <w:autoSpaceDN w:val="0"/>
              <w:adjustRightInd w:val="0"/>
              <w:jc w:val="center"/>
              <w:rPr>
                <w:rFonts w:cs="Times New Roman"/>
                <w:b/>
                <w:bCs/>
                <w:sz w:val="28"/>
                <w:szCs w:val="28"/>
                <w:lang w:val="en-US"/>
              </w:rPr>
            </w:pPr>
            <w:r w:rsidRPr="004A191F">
              <w:rPr>
                <w:rFonts w:cs="Times New Roman"/>
                <w:b/>
                <w:bCs/>
                <w:sz w:val="28"/>
                <w:szCs w:val="28"/>
              </w:rPr>
              <w:t>A</w:t>
            </w:r>
            <w:r w:rsidRPr="004A191F">
              <w:rPr>
                <w:rFonts w:cs="Times New Roman"/>
                <w:b/>
                <w:bCs/>
                <w:sz w:val="28"/>
                <w:szCs w:val="28"/>
                <w:vertAlign w:val="subscript"/>
              </w:rPr>
              <w:t>3</w:t>
            </w:r>
            <w:r w:rsidRPr="004A191F">
              <w:rPr>
                <w:rFonts w:cs="Times New Roman"/>
                <w:b/>
                <w:bCs/>
                <w:sz w:val="28"/>
                <w:szCs w:val="28"/>
              </w:rPr>
              <w:t>P2</w:t>
            </w:r>
          </w:p>
        </w:tc>
      </w:tr>
      <w:tr w:rsidR="009D167D" w:rsidRPr="00EF72D8" w:rsidTr="002604F3">
        <w:trPr>
          <w:trHeight w:val="1012"/>
          <w:jc w:val="center"/>
        </w:trPr>
        <w:tc>
          <w:tcPr>
            <w:tcW w:w="202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sz w:val="28"/>
                <w:szCs w:val="28"/>
              </w:rPr>
              <w:t>A</w:t>
            </w:r>
            <w:r w:rsidRPr="004A191F">
              <w:rPr>
                <w:rFonts w:cs="Times New Roman"/>
                <w:sz w:val="28"/>
                <w:szCs w:val="28"/>
                <w:vertAlign w:val="subscript"/>
              </w:rPr>
              <w:t>1</w:t>
            </w:r>
            <w:r w:rsidRPr="004A191F">
              <w:rPr>
                <w:rFonts w:cs="Times New Roman"/>
                <w:sz w:val="28"/>
                <w:szCs w:val="28"/>
              </w:rPr>
              <w:t>P1</w:t>
            </w:r>
          </w:p>
        </w:tc>
        <w:tc>
          <w:tcPr>
            <w:tcW w:w="129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4</w:t>
            </w:r>
            <w:r w:rsidRPr="004A191F">
              <w:rPr>
                <w:rFonts w:cs="Times New Roman"/>
                <w:b/>
                <w:bCs/>
                <w:sz w:val="28"/>
                <w:szCs w:val="28"/>
              </w:rPr>
              <w:t>P1</w:t>
            </w:r>
          </w:p>
        </w:tc>
        <w:tc>
          <w:tcPr>
            <w:tcW w:w="129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0</w:t>
            </w:r>
            <w:r w:rsidRPr="004A191F">
              <w:rPr>
                <w:rFonts w:cs="Times New Roman"/>
                <w:b/>
                <w:bCs/>
                <w:sz w:val="28"/>
                <w:szCs w:val="28"/>
              </w:rPr>
              <w:t>P4</w:t>
            </w:r>
          </w:p>
        </w:tc>
        <w:tc>
          <w:tcPr>
            <w:tcW w:w="1598"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1</w:t>
            </w:r>
            <w:r w:rsidRPr="004A191F">
              <w:rPr>
                <w:rFonts w:cs="Times New Roman"/>
                <w:b/>
                <w:bCs/>
                <w:sz w:val="28"/>
                <w:szCs w:val="28"/>
              </w:rPr>
              <w:t>P4</w:t>
            </w:r>
          </w:p>
        </w:tc>
      </w:tr>
      <w:tr w:rsidR="009D167D" w:rsidRPr="00EF72D8" w:rsidTr="002604F3">
        <w:trPr>
          <w:trHeight w:val="704"/>
          <w:jc w:val="center"/>
        </w:trPr>
        <w:tc>
          <w:tcPr>
            <w:tcW w:w="202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sz w:val="28"/>
                <w:szCs w:val="28"/>
              </w:rPr>
              <w:t>A</w:t>
            </w:r>
            <w:r w:rsidRPr="004A191F">
              <w:rPr>
                <w:rFonts w:cs="Times New Roman"/>
                <w:sz w:val="28"/>
                <w:szCs w:val="28"/>
                <w:vertAlign w:val="subscript"/>
              </w:rPr>
              <w:t>2</w:t>
            </w:r>
            <w:r w:rsidRPr="004A191F">
              <w:rPr>
                <w:rFonts w:cs="Times New Roman"/>
                <w:sz w:val="28"/>
                <w:szCs w:val="28"/>
              </w:rPr>
              <w:t>P5</w:t>
            </w:r>
          </w:p>
        </w:tc>
        <w:tc>
          <w:tcPr>
            <w:tcW w:w="129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0</w:t>
            </w:r>
            <w:r w:rsidRPr="004A191F">
              <w:rPr>
                <w:rFonts w:cs="Times New Roman"/>
                <w:b/>
                <w:bCs/>
                <w:sz w:val="28"/>
                <w:szCs w:val="28"/>
              </w:rPr>
              <w:t>P3</w:t>
            </w:r>
          </w:p>
        </w:tc>
        <w:tc>
          <w:tcPr>
            <w:tcW w:w="1292"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2</w:t>
            </w:r>
            <w:r w:rsidRPr="004A191F">
              <w:rPr>
                <w:rFonts w:cs="Times New Roman"/>
                <w:b/>
                <w:bCs/>
                <w:sz w:val="28"/>
                <w:szCs w:val="28"/>
              </w:rPr>
              <w:t>P2</w:t>
            </w:r>
          </w:p>
        </w:tc>
        <w:tc>
          <w:tcPr>
            <w:tcW w:w="1598" w:type="dxa"/>
          </w:tcPr>
          <w:p w:rsidR="009D167D" w:rsidRPr="004A191F" w:rsidRDefault="009D167D" w:rsidP="0028550B">
            <w:pPr>
              <w:autoSpaceDE w:val="0"/>
              <w:autoSpaceDN w:val="0"/>
              <w:adjustRightInd w:val="0"/>
              <w:jc w:val="center"/>
              <w:rPr>
                <w:rFonts w:cs="Times New Roman"/>
                <w:b/>
                <w:bCs/>
                <w:sz w:val="28"/>
                <w:szCs w:val="28"/>
              </w:rPr>
            </w:pPr>
            <w:r w:rsidRPr="004A191F">
              <w:rPr>
                <w:rFonts w:cs="Times New Roman"/>
                <w:b/>
                <w:bCs/>
                <w:sz w:val="28"/>
                <w:szCs w:val="28"/>
              </w:rPr>
              <w:t>A</w:t>
            </w:r>
            <w:r w:rsidRPr="004A191F">
              <w:rPr>
                <w:rFonts w:cs="Times New Roman"/>
                <w:b/>
                <w:bCs/>
                <w:sz w:val="28"/>
                <w:szCs w:val="28"/>
                <w:vertAlign w:val="subscript"/>
              </w:rPr>
              <w:t>3</w:t>
            </w:r>
            <w:r w:rsidRPr="004A191F">
              <w:rPr>
                <w:rFonts w:cs="Times New Roman"/>
                <w:b/>
                <w:bCs/>
                <w:sz w:val="28"/>
                <w:szCs w:val="28"/>
              </w:rPr>
              <w:t>P3</w:t>
            </w:r>
          </w:p>
        </w:tc>
      </w:tr>
    </w:tbl>
    <w:p w:rsidR="009D167D" w:rsidRDefault="009D167D" w:rsidP="009D167D">
      <w:pPr>
        <w:jc w:val="center"/>
        <w:rPr>
          <w:b/>
          <w:bCs/>
        </w:rPr>
      </w:pPr>
    </w:p>
    <w:p w:rsidR="00214553" w:rsidRDefault="00D81831" w:rsidP="00214553">
      <w:pPr>
        <w:jc w:val="both"/>
        <w:rPr>
          <w:b/>
          <w:bCs/>
        </w:rPr>
      </w:pPr>
      <w:r>
        <w:rPr>
          <w:b/>
          <w:bCs/>
        </w:rPr>
        <w:t>Lampiran 2</w:t>
      </w:r>
      <w:r w:rsidRPr="00D81831">
        <w:rPr>
          <w:b/>
          <w:bCs/>
        </w:rPr>
        <w:t xml:space="preserve">. Pengolahan data </w:t>
      </w:r>
      <w:r>
        <w:rPr>
          <w:b/>
          <w:bCs/>
        </w:rPr>
        <w:t xml:space="preserve">Tingi Batang </w:t>
      </w:r>
      <w:r w:rsidRPr="00D81831">
        <w:rPr>
          <w:b/>
          <w:bCs/>
        </w:rPr>
        <w:t>(</w:t>
      </w:r>
      <w:r w:rsidR="002604F3">
        <w:rPr>
          <w:b/>
          <w:bCs/>
        </w:rPr>
        <w:t>c</w:t>
      </w:r>
      <w:r>
        <w:rPr>
          <w:b/>
          <w:bCs/>
        </w:rPr>
        <w:t>m</w:t>
      </w:r>
      <w:r w:rsidR="00214553">
        <w:rPr>
          <w:b/>
          <w:bCs/>
        </w:rPr>
        <w:t>)</w:t>
      </w:r>
      <w:r w:rsidRPr="00D81831">
        <w:rPr>
          <w:b/>
          <w:bCs/>
        </w:rPr>
        <w:t xml:space="preserve"> Tanaman Sawi</w:t>
      </w:r>
    </w:p>
    <w:p w:rsidR="00C1313E" w:rsidRPr="00214553" w:rsidRDefault="00214553" w:rsidP="00214553">
      <w:pPr>
        <w:jc w:val="both"/>
        <w:rPr>
          <w:b/>
          <w:bCs/>
        </w:rPr>
      </w:pPr>
      <w:r>
        <w:rPr>
          <w:b/>
          <w:bCs/>
        </w:rPr>
        <w:t xml:space="preserve"> </w:t>
      </w:r>
      <w:r w:rsidR="009F36AC" w:rsidRPr="009F36AC">
        <w:rPr>
          <w:b/>
          <w:bCs/>
        </w:rPr>
        <w:t>Data tinggi tanaman sawi pada Minggu ke-1</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BE7592" w:rsidTr="00334A28">
        <w:tc>
          <w:tcPr>
            <w:tcW w:w="1017" w:type="dxa"/>
            <w:vMerge w:val="restart"/>
            <w:tcBorders>
              <w:top w:val="single" w:sz="4" w:space="0" w:color="auto"/>
              <w:bottom w:val="single" w:sz="4" w:space="0" w:color="auto"/>
            </w:tcBorders>
          </w:tcPr>
          <w:p w:rsidR="00BE7592" w:rsidRDefault="00BE7592" w:rsidP="009F36AC">
            <w:pPr>
              <w:jc w:val="center"/>
            </w:pPr>
          </w:p>
          <w:p w:rsidR="00BE7592" w:rsidRDefault="00BE7592" w:rsidP="009F36AC">
            <w:pPr>
              <w:jc w:val="center"/>
            </w:pPr>
            <w:r>
              <w:t>No.</w:t>
            </w:r>
          </w:p>
        </w:tc>
        <w:tc>
          <w:tcPr>
            <w:tcW w:w="1177" w:type="dxa"/>
            <w:vMerge w:val="restart"/>
            <w:tcBorders>
              <w:top w:val="single" w:sz="4" w:space="0" w:color="auto"/>
              <w:bottom w:val="single" w:sz="4" w:space="0" w:color="auto"/>
            </w:tcBorders>
          </w:tcPr>
          <w:p w:rsidR="00BE7592" w:rsidRDefault="00BE7592" w:rsidP="009F36AC">
            <w:pPr>
              <w:jc w:val="center"/>
            </w:pPr>
            <w:r>
              <w:t>Perlakuan (</w:t>
            </w:r>
            <w:r w:rsidRPr="009F36AC">
              <w:rPr>
                <w:i/>
                <w:iCs/>
              </w:rPr>
              <w:t>t</w:t>
            </w:r>
            <w:r>
              <w:t>)</w:t>
            </w:r>
          </w:p>
        </w:tc>
        <w:tc>
          <w:tcPr>
            <w:tcW w:w="3972" w:type="dxa"/>
            <w:gridSpan w:val="4"/>
            <w:tcBorders>
              <w:top w:val="single" w:sz="4" w:space="0" w:color="auto"/>
              <w:bottom w:val="single" w:sz="4" w:space="0" w:color="auto"/>
            </w:tcBorders>
          </w:tcPr>
          <w:p w:rsidR="00BE7592" w:rsidRDefault="00BE7592" w:rsidP="009F36AC">
            <w:pPr>
              <w:jc w:val="center"/>
            </w:pPr>
            <w:r>
              <w:t>Ulangan (</w:t>
            </w:r>
            <w:r w:rsidRPr="009F36AC">
              <w:rPr>
                <w:i/>
                <w:iCs/>
              </w:rPr>
              <w:t>r</w:t>
            </w:r>
            <w:r>
              <w:t>)</w:t>
            </w:r>
          </w:p>
        </w:tc>
        <w:tc>
          <w:tcPr>
            <w:tcW w:w="1987" w:type="dxa"/>
            <w:gridSpan w:val="2"/>
            <w:vMerge w:val="restart"/>
            <w:tcBorders>
              <w:top w:val="single" w:sz="4" w:space="0" w:color="auto"/>
              <w:bottom w:val="single" w:sz="4" w:space="0" w:color="auto"/>
            </w:tcBorders>
          </w:tcPr>
          <w:p w:rsidR="00BE7592" w:rsidRDefault="00BE7592" w:rsidP="000820BB">
            <w:pPr>
              <w:ind w:left="-70"/>
            </w:pPr>
            <w:r>
              <w:t>Jumlah (TA)</w:t>
            </w:r>
          </w:p>
          <w:p w:rsidR="00BE7592" w:rsidRDefault="00BE7592" w:rsidP="000820BB">
            <w:pPr>
              <w:jc w:val="right"/>
            </w:pPr>
            <w:r>
              <w:t>Rerata</w:t>
            </w:r>
          </w:p>
        </w:tc>
      </w:tr>
      <w:tr w:rsidR="00BE7592" w:rsidTr="00334A28">
        <w:tc>
          <w:tcPr>
            <w:tcW w:w="1017" w:type="dxa"/>
            <w:vMerge/>
            <w:tcBorders>
              <w:top w:val="single" w:sz="4" w:space="0" w:color="auto"/>
              <w:bottom w:val="single" w:sz="4" w:space="0" w:color="auto"/>
            </w:tcBorders>
          </w:tcPr>
          <w:p w:rsidR="00BE7592" w:rsidRDefault="00BE7592" w:rsidP="009F36AC">
            <w:pPr>
              <w:ind w:left="426"/>
            </w:pPr>
          </w:p>
        </w:tc>
        <w:tc>
          <w:tcPr>
            <w:tcW w:w="1177" w:type="dxa"/>
            <w:vMerge/>
            <w:tcBorders>
              <w:top w:val="single" w:sz="4" w:space="0" w:color="auto"/>
              <w:bottom w:val="single" w:sz="4" w:space="0" w:color="auto"/>
            </w:tcBorders>
          </w:tcPr>
          <w:p w:rsidR="00BE7592" w:rsidRDefault="00BE7592"/>
        </w:tc>
        <w:tc>
          <w:tcPr>
            <w:tcW w:w="993" w:type="dxa"/>
            <w:tcBorders>
              <w:top w:val="single" w:sz="4" w:space="0" w:color="auto"/>
              <w:bottom w:val="single" w:sz="4" w:space="0" w:color="auto"/>
            </w:tcBorders>
          </w:tcPr>
          <w:p w:rsidR="00BE7592" w:rsidRDefault="00BE7592" w:rsidP="009F36AC">
            <w:pPr>
              <w:jc w:val="center"/>
            </w:pPr>
            <w:r>
              <w:t>1</w:t>
            </w:r>
          </w:p>
        </w:tc>
        <w:tc>
          <w:tcPr>
            <w:tcW w:w="993" w:type="dxa"/>
            <w:tcBorders>
              <w:top w:val="single" w:sz="4" w:space="0" w:color="auto"/>
              <w:bottom w:val="single" w:sz="4" w:space="0" w:color="auto"/>
            </w:tcBorders>
          </w:tcPr>
          <w:p w:rsidR="00BE7592" w:rsidRDefault="00BE7592" w:rsidP="009F36AC">
            <w:pPr>
              <w:jc w:val="center"/>
            </w:pPr>
            <w:r>
              <w:t>2</w:t>
            </w:r>
          </w:p>
        </w:tc>
        <w:tc>
          <w:tcPr>
            <w:tcW w:w="993" w:type="dxa"/>
            <w:tcBorders>
              <w:top w:val="single" w:sz="4" w:space="0" w:color="auto"/>
              <w:bottom w:val="single" w:sz="4" w:space="0" w:color="auto"/>
            </w:tcBorders>
          </w:tcPr>
          <w:p w:rsidR="00BE7592" w:rsidRDefault="00BE7592" w:rsidP="009F36AC">
            <w:pPr>
              <w:jc w:val="center"/>
            </w:pPr>
            <w:r>
              <w:t>3</w:t>
            </w:r>
          </w:p>
        </w:tc>
        <w:tc>
          <w:tcPr>
            <w:tcW w:w="993" w:type="dxa"/>
            <w:tcBorders>
              <w:top w:val="single" w:sz="4" w:space="0" w:color="auto"/>
              <w:bottom w:val="single" w:sz="4" w:space="0" w:color="auto"/>
            </w:tcBorders>
          </w:tcPr>
          <w:p w:rsidR="00BE7592" w:rsidRDefault="00BE7592" w:rsidP="009F36AC">
            <w:pPr>
              <w:jc w:val="center"/>
            </w:pPr>
            <w:r>
              <w:t>4</w:t>
            </w:r>
          </w:p>
        </w:tc>
        <w:tc>
          <w:tcPr>
            <w:tcW w:w="1987" w:type="dxa"/>
            <w:gridSpan w:val="2"/>
            <w:vMerge/>
            <w:tcBorders>
              <w:top w:val="single" w:sz="4" w:space="0" w:color="auto"/>
              <w:bottom w:val="single" w:sz="4" w:space="0" w:color="auto"/>
            </w:tcBorders>
          </w:tcPr>
          <w:p w:rsidR="00BE7592" w:rsidRDefault="00BE7592"/>
        </w:tc>
      </w:tr>
      <w:tr w:rsidR="00BE7592" w:rsidTr="00334A28">
        <w:tc>
          <w:tcPr>
            <w:tcW w:w="1017" w:type="dxa"/>
            <w:tcBorders>
              <w:top w:val="single" w:sz="4" w:space="0" w:color="auto"/>
              <w:bottom w:val="nil"/>
            </w:tcBorders>
          </w:tcPr>
          <w:p w:rsidR="00BE7592" w:rsidRDefault="00BE7592" w:rsidP="00881BB0">
            <w:pPr>
              <w:pStyle w:val="ListParagraph"/>
              <w:numPr>
                <w:ilvl w:val="0"/>
                <w:numId w:val="1"/>
              </w:numPr>
            </w:pPr>
          </w:p>
        </w:tc>
        <w:tc>
          <w:tcPr>
            <w:tcW w:w="1177" w:type="dxa"/>
            <w:tcBorders>
              <w:top w:val="single" w:sz="4" w:space="0" w:color="auto"/>
              <w:bottom w:val="nil"/>
            </w:tcBorders>
          </w:tcPr>
          <w:p w:rsidR="00BE7592" w:rsidRDefault="00BE7592" w:rsidP="009F36AC">
            <w:pPr>
              <w:jc w:val="center"/>
            </w:pPr>
            <w:r>
              <w:t>A0</w:t>
            </w:r>
          </w:p>
        </w:tc>
        <w:tc>
          <w:tcPr>
            <w:tcW w:w="993" w:type="dxa"/>
            <w:tcBorders>
              <w:top w:val="single" w:sz="4" w:space="0" w:color="auto"/>
              <w:bottom w:val="nil"/>
            </w:tcBorders>
          </w:tcPr>
          <w:p w:rsidR="00BE7592" w:rsidRDefault="00BE7592" w:rsidP="009F36AC">
            <w:pPr>
              <w:jc w:val="center"/>
            </w:pPr>
            <w:r>
              <w:t>7</w:t>
            </w:r>
          </w:p>
        </w:tc>
        <w:tc>
          <w:tcPr>
            <w:tcW w:w="993" w:type="dxa"/>
            <w:tcBorders>
              <w:top w:val="single" w:sz="4" w:space="0" w:color="auto"/>
              <w:bottom w:val="nil"/>
            </w:tcBorders>
          </w:tcPr>
          <w:p w:rsidR="00BE7592" w:rsidRDefault="00BE7592" w:rsidP="009F36AC">
            <w:pPr>
              <w:jc w:val="center"/>
            </w:pPr>
            <w:r>
              <w:t>7</w:t>
            </w:r>
          </w:p>
        </w:tc>
        <w:tc>
          <w:tcPr>
            <w:tcW w:w="993" w:type="dxa"/>
            <w:tcBorders>
              <w:top w:val="single" w:sz="4" w:space="0" w:color="auto"/>
              <w:bottom w:val="nil"/>
            </w:tcBorders>
          </w:tcPr>
          <w:p w:rsidR="00BE7592" w:rsidRDefault="00BE7592" w:rsidP="009F36AC">
            <w:pPr>
              <w:jc w:val="center"/>
            </w:pPr>
            <w:r>
              <w:t>7</w:t>
            </w:r>
          </w:p>
        </w:tc>
        <w:tc>
          <w:tcPr>
            <w:tcW w:w="993" w:type="dxa"/>
            <w:tcBorders>
              <w:top w:val="single" w:sz="4" w:space="0" w:color="auto"/>
              <w:bottom w:val="nil"/>
            </w:tcBorders>
          </w:tcPr>
          <w:p w:rsidR="00BE7592" w:rsidRDefault="00BE7592" w:rsidP="00BE7592">
            <w:pPr>
              <w:jc w:val="center"/>
            </w:pPr>
            <w:r>
              <w:t>7</w:t>
            </w:r>
          </w:p>
        </w:tc>
        <w:tc>
          <w:tcPr>
            <w:tcW w:w="993" w:type="dxa"/>
            <w:tcBorders>
              <w:top w:val="single" w:sz="4" w:space="0" w:color="auto"/>
              <w:bottom w:val="nil"/>
            </w:tcBorders>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28</w:t>
            </w:r>
          </w:p>
        </w:tc>
        <w:tc>
          <w:tcPr>
            <w:tcW w:w="994" w:type="dxa"/>
            <w:tcBorders>
              <w:top w:val="single" w:sz="4" w:space="0" w:color="auto"/>
              <w:bottom w:val="nil"/>
            </w:tcBorders>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7</w:t>
            </w:r>
          </w:p>
        </w:tc>
      </w:tr>
      <w:tr w:rsidR="00BE7592" w:rsidTr="00334A28">
        <w:tc>
          <w:tcPr>
            <w:tcW w:w="1017" w:type="dxa"/>
            <w:tcBorders>
              <w:top w:val="nil"/>
            </w:tcBorders>
          </w:tcPr>
          <w:p w:rsidR="00BE7592" w:rsidRDefault="00BE7592" w:rsidP="00881BB0">
            <w:pPr>
              <w:pStyle w:val="ListParagraph"/>
              <w:numPr>
                <w:ilvl w:val="0"/>
                <w:numId w:val="1"/>
              </w:numPr>
            </w:pPr>
          </w:p>
        </w:tc>
        <w:tc>
          <w:tcPr>
            <w:tcW w:w="1177" w:type="dxa"/>
            <w:tcBorders>
              <w:top w:val="nil"/>
            </w:tcBorders>
          </w:tcPr>
          <w:p w:rsidR="00BE7592" w:rsidRDefault="00BE7592" w:rsidP="009F36AC">
            <w:pPr>
              <w:jc w:val="center"/>
            </w:pPr>
            <w:r>
              <w:t>A1</w:t>
            </w:r>
          </w:p>
        </w:tc>
        <w:tc>
          <w:tcPr>
            <w:tcW w:w="993" w:type="dxa"/>
            <w:tcBorders>
              <w:top w:val="nil"/>
            </w:tcBorders>
          </w:tcPr>
          <w:p w:rsidR="00BE7592" w:rsidRDefault="00BE7592" w:rsidP="009F36AC">
            <w:pPr>
              <w:jc w:val="center"/>
            </w:pPr>
            <w:r>
              <w:t>7,5</w:t>
            </w:r>
          </w:p>
        </w:tc>
        <w:tc>
          <w:tcPr>
            <w:tcW w:w="993" w:type="dxa"/>
            <w:tcBorders>
              <w:top w:val="nil"/>
            </w:tcBorders>
          </w:tcPr>
          <w:p w:rsidR="00BE7592" w:rsidRDefault="00BE7592" w:rsidP="009F36AC">
            <w:pPr>
              <w:jc w:val="center"/>
            </w:pPr>
            <w:r>
              <w:t>7,5</w:t>
            </w:r>
          </w:p>
        </w:tc>
        <w:tc>
          <w:tcPr>
            <w:tcW w:w="993" w:type="dxa"/>
            <w:tcBorders>
              <w:top w:val="nil"/>
            </w:tcBorders>
          </w:tcPr>
          <w:p w:rsidR="00BE7592" w:rsidRDefault="00BE7592" w:rsidP="009F36AC">
            <w:pPr>
              <w:jc w:val="center"/>
            </w:pPr>
            <w:r>
              <w:t>7</w:t>
            </w:r>
          </w:p>
        </w:tc>
        <w:tc>
          <w:tcPr>
            <w:tcW w:w="993" w:type="dxa"/>
            <w:tcBorders>
              <w:top w:val="nil"/>
            </w:tcBorders>
          </w:tcPr>
          <w:p w:rsidR="00BE7592" w:rsidRDefault="00BE7592" w:rsidP="00BE7592">
            <w:pPr>
              <w:jc w:val="center"/>
            </w:pPr>
            <w:r>
              <w:t>7,5</w:t>
            </w:r>
          </w:p>
        </w:tc>
        <w:tc>
          <w:tcPr>
            <w:tcW w:w="993" w:type="dxa"/>
            <w:tcBorders>
              <w:top w:val="nil"/>
            </w:tcBorders>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29,5</w:t>
            </w:r>
          </w:p>
        </w:tc>
        <w:tc>
          <w:tcPr>
            <w:tcW w:w="994" w:type="dxa"/>
            <w:tcBorders>
              <w:top w:val="nil"/>
            </w:tcBorders>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7,375</w:t>
            </w:r>
          </w:p>
        </w:tc>
      </w:tr>
      <w:tr w:rsidR="00BE7592" w:rsidTr="00334A28">
        <w:tc>
          <w:tcPr>
            <w:tcW w:w="1017" w:type="dxa"/>
          </w:tcPr>
          <w:p w:rsidR="00BE7592" w:rsidRDefault="00BE7592" w:rsidP="00881BB0">
            <w:pPr>
              <w:pStyle w:val="ListParagraph"/>
              <w:numPr>
                <w:ilvl w:val="0"/>
                <w:numId w:val="1"/>
              </w:numPr>
            </w:pPr>
          </w:p>
        </w:tc>
        <w:tc>
          <w:tcPr>
            <w:tcW w:w="1177" w:type="dxa"/>
          </w:tcPr>
          <w:p w:rsidR="00BE7592" w:rsidRDefault="00BE7592" w:rsidP="009F36AC">
            <w:pPr>
              <w:jc w:val="center"/>
            </w:pPr>
            <w:r>
              <w:t>A2</w:t>
            </w:r>
          </w:p>
        </w:tc>
        <w:tc>
          <w:tcPr>
            <w:tcW w:w="993" w:type="dxa"/>
          </w:tcPr>
          <w:p w:rsidR="00BE7592" w:rsidRDefault="00BE7592" w:rsidP="009F36AC">
            <w:pPr>
              <w:jc w:val="center"/>
            </w:pPr>
            <w:r>
              <w:t>7,5</w:t>
            </w:r>
          </w:p>
        </w:tc>
        <w:tc>
          <w:tcPr>
            <w:tcW w:w="993" w:type="dxa"/>
          </w:tcPr>
          <w:p w:rsidR="00BE7592" w:rsidRDefault="00BE7592" w:rsidP="009F36AC">
            <w:pPr>
              <w:jc w:val="center"/>
            </w:pPr>
            <w:r>
              <w:t>7,5</w:t>
            </w:r>
          </w:p>
        </w:tc>
        <w:tc>
          <w:tcPr>
            <w:tcW w:w="993" w:type="dxa"/>
          </w:tcPr>
          <w:p w:rsidR="00BE7592" w:rsidRDefault="00BE7592" w:rsidP="009F36AC">
            <w:pPr>
              <w:jc w:val="center"/>
            </w:pPr>
            <w:r>
              <w:t>7</w:t>
            </w:r>
          </w:p>
        </w:tc>
        <w:tc>
          <w:tcPr>
            <w:tcW w:w="993" w:type="dxa"/>
          </w:tcPr>
          <w:p w:rsidR="00BE7592" w:rsidRDefault="00BE7592" w:rsidP="00BE7592">
            <w:pPr>
              <w:jc w:val="center"/>
            </w:pPr>
            <w:r>
              <w:t>7</w:t>
            </w:r>
          </w:p>
        </w:tc>
        <w:tc>
          <w:tcPr>
            <w:tcW w:w="993"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29</w:t>
            </w:r>
          </w:p>
        </w:tc>
        <w:tc>
          <w:tcPr>
            <w:tcW w:w="994"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7,25</w:t>
            </w:r>
          </w:p>
        </w:tc>
      </w:tr>
      <w:tr w:rsidR="00BE7592" w:rsidTr="00334A28">
        <w:tc>
          <w:tcPr>
            <w:tcW w:w="1017" w:type="dxa"/>
          </w:tcPr>
          <w:p w:rsidR="00BE7592" w:rsidRDefault="00BE7592" w:rsidP="00881BB0">
            <w:pPr>
              <w:pStyle w:val="ListParagraph"/>
              <w:numPr>
                <w:ilvl w:val="0"/>
                <w:numId w:val="1"/>
              </w:numPr>
            </w:pPr>
          </w:p>
        </w:tc>
        <w:tc>
          <w:tcPr>
            <w:tcW w:w="1177" w:type="dxa"/>
          </w:tcPr>
          <w:p w:rsidR="00BE7592" w:rsidRDefault="00BE7592" w:rsidP="009F36AC">
            <w:pPr>
              <w:jc w:val="center"/>
            </w:pPr>
            <w:r>
              <w:t>A3</w:t>
            </w:r>
          </w:p>
        </w:tc>
        <w:tc>
          <w:tcPr>
            <w:tcW w:w="993" w:type="dxa"/>
          </w:tcPr>
          <w:p w:rsidR="00BE7592" w:rsidRDefault="00BE7592" w:rsidP="009F36AC">
            <w:pPr>
              <w:jc w:val="center"/>
            </w:pPr>
            <w:r>
              <w:t>8,5</w:t>
            </w:r>
          </w:p>
        </w:tc>
        <w:tc>
          <w:tcPr>
            <w:tcW w:w="993" w:type="dxa"/>
          </w:tcPr>
          <w:p w:rsidR="00BE7592" w:rsidRDefault="00BE7592" w:rsidP="009F36AC">
            <w:pPr>
              <w:jc w:val="center"/>
            </w:pPr>
            <w:r>
              <w:t>8</w:t>
            </w:r>
          </w:p>
        </w:tc>
        <w:tc>
          <w:tcPr>
            <w:tcW w:w="993" w:type="dxa"/>
          </w:tcPr>
          <w:p w:rsidR="00BE7592" w:rsidRDefault="00BE7592" w:rsidP="009F36AC">
            <w:pPr>
              <w:jc w:val="center"/>
            </w:pPr>
            <w:r>
              <w:t>8,5</w:t>
            </w:r>
          </w:p>
        </w:tc>
        <w:tc>
          <w:tcPr>
            <w:tcW w:w="993" w:type="dxa"/>
          </w:tcPr>
          <w:p w:rsidR="00BE7592" w:rsidRDefault="00BE7592" w:rsidP="00BE7592">
            <w:pPr>
              <w:jc w:val="center"/>
            </w:pPr>
            <w:r>
              <w:t>7</w:t>
            </w:r>
          </w:p>
        </w:tc>
        <w:tc>
          <w:tcPr>
            <w:tcW w:w="993"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32</w:t>
            </w:r>
          </w:p>
        </w:tc>
        <w:tc>
          <w:tcPr>
            <w:tcW w:w="994"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8</w:t>
            </w:r>
          </w:p>
        </w:tc>
      </w:tr>
      <w:tr w:rsidR="00BE7592" w:rsidTr="00334A28">
        <w:tc>
          <w:tcPr>
            <w:tcW w:w="1017" w:type="dxa"/>
          </w:tcPr>
          <w:p w:rsidR="00BE7592" w:rsidRDefault="00BE7592" w:rsidP="00881BB0">
            <w:pPr>
              <w:pStyle w:val="ListParagraph"/>
              <w:numPr>
                <w:ilvl w:val="0"/>
                <w:numId w:val="1"/>
              </w:numPr>
            </w:pPr>
          </w:p>
        </w:tc>
        <w:tc>
          <w:tcPr>
            <w:tcW w:w="1177" w:type="dxa"/>
          </w:tcPr>
          <w:p w:rsidR="00BE7592" w:rsidRDefault="00BE7592" w:rsidP="009F36AC">
            <w:pPr>
              <w:jc w:val="center"/>
            </w:pPr>
            <w:r>
              <w:t>A4</w:t>
            </w:r>
          </w:p>
        </w:tc>
        <w:tc>
          <w:tcPr>
            <w:tcW w:w="993" w:type="dxa"/>
          </w:tcPr>
          <w:p w:rsidR="00BE7592" w:rsidRDefault="00BE7592" w:rsidP="009F36AC">
            <w:pPr>
              <w:jc w:val="center"/>
            </w:pPr>
            <w:r>
              <w:t>9</w:t>
            </w:r>
          </w:p>
        </w:tc>
        <w:tc>
          <w:tcPr>
            <w:tcW w:w="993" w:type="dxa"/>
          </w:tcPr>
          <w:p w:rsidR="00BE7592" w:rsidRDefault="00BE7592" w:rsidP="009F36AC">
            <w:pPr>
              <w:jc w:val="center"/>
            </w:pPr>
            <w:r>
              <w:t>9</w:t>
            </w:r>
          </w:p>
        </w:tc>
        <w:tc>
          <w:tcPr>
            <w:tcW w:w="993" w:type="dxa"/>
          </w:tcPr>
          <w:p w:rsidR="00BE7592" w:rsidRDefault="00BE7592" w:rsidP="009F36AC">
            <w:pPr>
              <w:jc w:val="center"/>
            </w:pPr>
            <w:r>
              <w:t>8,5</w:t>
            </w:r>
          </w:p>
        </w:tc>
        <w:tc>
          <w:tcPr>
            <w:tcW w:w="993" w:type="dxa"/>
          </w:tcPr>
          <w:p w:rsidR="00BE7592" w:rsidRDefault="00BE7592" w:rsidP="00BE7592">
            <w:pPr>
              <w:jc w:val="center"/>
            </w:pPr>
            <w:r>
              <w:t>8,5</w:t>
            </w:r>
          </w:p>
        </w:tc>
        <w:tc>
          <w:tcPr>
            <w:tcW w:w="993"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35</w:t>
            </w:r>
          </w:p>
        </w:tc>
        <w:tc>
          <w:tcPr>
            <w:tcW w:w="994"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8,75</w:t>
            </w:r>
          </w:p>
        </w:tc>
      </w:tr>
      <w:tr w:rsidR="00BE7592" w:rsidTr="00334A28">
        <w:tc>
          <w:tcPr>
            <w:tcW w:w="1017" w:type="dxa"/>
          </w:tcPr>
          <w:p w:rsidR="00BE7592" w:rsidRDefault="00BE7592" w:rsidP="009F36AC">
            <w:pPr>
              <w:jc w:val="center"/>
            </w:pPr>
            <w:r>
              <w:t>Jumlah (TU)</w:t>
            </w:r>
          </w:p>
        </w:tc>
        <w:tc>
          <w:tcPr>
            <w:tcW w:w="1177" w:type="dxa"/>
          </w:tcPr>
          <w:p w:rsidR="00BE7592" w:rsidRDefault="00BE7592"/>
        </w:tc>
        <w:tc>
          <w:tcPr>
            <w:tcW w:w="993" w:type="dxa"/>
            <w:vAlign w:val="bottom"/>
          </w:tcPr>
          <w:p w:rsidR="00BE7592" w:rsidRPr="00BE7592" w:rsidRDefault="00BE7592" w:rsidP="00BE7592">
            <w:pPr>
              <w:rPr>
                <w:rFonts w:asciiTheme="majorBidi" w:hAnsiTheme="majorBidi" w:cstheme="majorBidi"/>
                <w:color w:val="000000"/>
                <w:szCs w:val="24"/>
              </w:rPr>
            </w:pPr>
            <w:r w:rsidRPr="00BE7592">
              <w:rPr>
                <w:rFonts w:asciiTheme="majorBidi" w:hAnsiTheme="majorBidi" w:cstheme="majorBidi"/>
                <w:color w:val="000000"/>
                <w:szCs w:val="24"/>
              </w:rPr>
              <w:t>39,5</w:t>
            </w:r>
          </w:p>
        </w:tc>
        <w:tc>
          <w:tcPr>
            <w:tcW w:w="993" w:type="dxa"/>
            <w:vAlign w:val="bottom"/>
          </w:tcPr>
          <w:p w:rsidR="00BE7592" w:rsidRPr="00BE7592" w:rsidRDefault="00BE7592">
            <w:pPr>
              <w:jc w:val="right"/>
              <w:rPr>
                <w:rFonts w:asciiTheme="majorBidi" w:hAnsiTheme="majorBidi" w:cstheme="majorBidi"/>
                <w:color w:val="000000"/>
                <w:szCs w:val="24"/>
              </w:rPr>
            </w:pPr>
            <w:r w:rsidRPr="00BE7592">
              <w:rPr>
                <w:rFonts w:asciiTheme="majorBidi" w:hAnsiTheme="majorBidi" w:cstheme="majorBidi"/>
                <w:color w:val="000000"/>
                <w:szCs w:val="24"/>
              </w:rPr>
              <w:t>39</w:t>
            </w:r>
          </w:p>
        </w:tc>
        <w:tc>
          <w:tcPr>
            <w:tcW w:w="993" w:type="dxa"/>
            <w:vAlign w:val="bottom"/>
          </w:tcPr>
          <w:p w:rsidR="00BE7592" w:rsidRPr="00BE7592" w:rsidRDefault="00BE7592">
            <w:pPr>
              <w:jc w:val="right"/>
              <w:rPr>
                <w:rFonts w:asciiTheme="majorBidi" w:hAnsiTheme="majorBidi" w:cstheme="majorBidi"/>
                <w:color w:val="000000"/>
                <w:szCs w:val="24"/>
              </w:rPr>
            </w:pPr>
            <w:r w:rsidRPr="00BE7592">
              <w:rPr>
                <w:rFonts w:asciiTheme="majorBidi" w:hAnsiTheme="majorBidi" w:cstheme="majorBidi"/>
                <w:color w:val="000000"/>
                <w:szCs w:val="24"/>
              </w:rPr>
              <w:t>38</w:t>
            </w:r>
          </w:p>
        </w:tc>
        <w:tc>
          <w:tcPr>
            <w:tcW w:w="993" w:type="dxa"/>
          </w:tcPr>
          <w:p w:rsidR="00BE7592" w:rsidRDefault="00BE7592"/>
          <w:p w:rsidR="00BE7592" w:rsidRDefault="00BE7592" w:rsidP="00BE7592">
            <w:pPr>
              <w:jc w:val="center"/>
            </w:pPr>
            <w:r>
              <w:t>37</w:t>
            </w:r>
          </w:p>
        </w:tc>
        <w:tc>
          <w:tcPr>
            <w:tcW w:w="993" w:type="dxa"/>
          </w:tcPr>
          <w:p w:rsidR="00BE7592" w:rsidRDefault="00BE7592"/>
        </w:tc>
        <w:tc>
          <w:tcPr>
            <w:tcW w:w="994" w:type="dxa"/>
            <w:vAlign w:val="bottom"/>
          </w:tcPr>
          <w:p w:rsidR="00BE7592" w:rsidRPr="00BE7592" w:rsidRDefault="00BE7592" w:rsidP="00BE7592">
            <w:pPr>
              <w:jc w:val="center"/>
              <w:rPr>
                <w:rFonts w:asciiTheme="majorBidi" w:hAnsiTheme="majorBidi" w:cstheme="majorBidi"/>
                <w:color w:val="000000"/>
                <w:szCs w:val="24"/>
              </w:rPr>
            </w:pPr>
            <w:r w:rsidRPr="00BE7592">
              <w:rPr>
                <w:rFonts w:asciiTheme="majorBidi" w:hAnsiTheme="majorBidi" w:cstheme="majorBidi"/>
                <w:color w:val="000000"/>
                <w:szCs w:val="24"/>
              </w:rPr>
              <w:t>38,375</w:t>
            </w:r>
          </w:p>
        </w:tc>
      </w:tr>
    </w:tbl>
    <w:p w:rsidR="00277607" w:rsidRDefault="00277607"/>
    <w:p w:rsidR="002604F3" w:rsidRDefault="002604F3"/>
    <w:p w:rsidR="00214553" w:rsidRDefault="00214553"/>
    <w:p w:rsidR="00214553" w:rsidRDefault="00214553"/>
    <w:p w:rsidR="00214553" w:rsidRDefault="00214553"/>
    <w:p w:rsidR="00277607" w:rsidRDefault="00277607" w:rsidP="00277607">
      <w:r w:rsidRPr="009F36AC">
        <w:rPr>
          <w:b/>
          <w:bCs/>
        </w:rPr>
        <w:lastRenderedPageBreak/>
        <w:t>Data tinggi tanaman sawi pada Minggu ke-</w:t>
      </w:r>
      <w:r>
        <w:rPr>
          <w:b/>
          <w:bCs/>
        </w:rPr>
        <w:t>2</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334A28">
        <w:tc>
          <w:tcPr>
            <w:tcW w:w="1017" w:type="dxa"/>
            <w:vMerge w:val="restart"/>
            <w:tcBorders>
              <w:top w:val="single" w:sz="4" w:space="0" w:color="auto"/>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3E6E3B" w:rsidTr="00334A28">
        <w:tc>
          <w:tcPr>
            <w:tcW w:w="1017" w:type="dxa"/>
            <w:vMerge/>
            <w:tcBorders>
              <w:top w:val="single" w:sz="4" w:space="0" w:color="auto"/>
              <w:bottom w:val="single" w:sz="4" w:space="0" w:color="auto"/>
            </w:tcBorders>
          </w:tcPr>
          <w:p w:rsidR="003E6E3B" w:rsidRDefault="003E6E3B" w:rsidP="00277607">
            <w:pPr>
              <w:ind w:left="426"/>
            </w:pPr>
          </w:p>
        </w:tc>
        <w:tc>
          <w:tcPr>
            <w:tcW w:w="1177" w:type="dxa"/>
            <w:vMerge/>
            <w:tcBorders>
              <w:top w:val="single" w:sz="4" w:space="0" w:color="auto"/>
              <w:bottom w:val="single" w:sz="4" w:space="0" w:color="auto"/>
            </w:tcBorders>
          </w:tcPr>
          <w:p w:rsidR="003E6E3B" w:rsidRDefault="003E6E3B" w:rsidP="00277607"/>
        </w:tc>
        <w:tc>
          <w:tcPr>
            <w:tcW w:w="993" w:type="dxa"/>
            <w:tcBorders>
              <w:top w:val="single" w:sz="4" w:space="0" w:color="auto"/>
              <w:bottom w:val="single" w:sz="4" w:space="0" w:color="auto"/>
            </w:tcBorders>
          </w:tcPr>
          <w:p w:rsidR="003E6E3B" w:rsidRDefault="003E6E3B" w:rsidP="00277607">
            <w:pPr>
              <w:jc w:val="center"/>
            </w:pPr>
            <w:r>
              <w:t>1</w:t>
            </w:r>
          </w:p>
        </w:tc>
        <w:tc>
          <w:tcPr>
            <w:tcW w:w="993" w:type="dxa"/>
            <w:tcBorders>
              <w:top w:val="single" w:sz="4" w:space="0" w:color="auto"/>
              <w:bottom w:val="single" w:sz="4" w:space="0" w:color="auto"/>
            </w:tcBorders>
          </w:tcPr>
          <w:p w:rsidR="003E6E3B" w:rsidRDefault="003E6E3B" w:rsidP="00277607">
            <w:pPr>
              <w:jc w:val="center"/>
            </w:pPr>
            <w:r>
              <w:t>2</w:t>
            </w:r>
          </w:p>
        </w:tc>
        <w:tc>
          <w:tcPr>
            <w:tcW w:w="993" w:type="dxa"/>
            <w:tcBorders>
              <w:top w:val="single" w:sz="4" w:space="0" w:color="auto"/>
              <w:bottom w:val="single" w:sz="4" w:space="0" w:color="auto"/>
            </w:tcBorders>
          </w:tcPr>
          <w:p w:rsidR="003E6E3B" w:rsidRDefault="003E6E3B" w:rsidP="00277607">
            <w:pPr>
              <w:jc w:val="center"/>
            </w:pPr>
            <w:r>
              <w:t>3</w:t>
            </w:r>
          </w:p>
        </w:tc>
        <w:tc>
          <w:tcPr>
            <w:tcW w:w="993" w:type="dxa"/>
            <w:tcBorders>
              <w:top w:val="single" w:sz="4" w:space="0" w:color="auto"/>
              <w:bottom w:val="single" w:sz="4" w:space="0" w:color="auto"/>
            </w:tcBorders>
          </w:tcPr>
          <w:p w:rsidR="003E6E3B" w:rsidRDefault="003E6E3B" w:rsidP="00277607">
            <w:pPr>
              <w:jc w:val="center"/>
            </w:pPr>
            <w:r>
              <w:t>4</w:t>
            </w:r>
          </w:p>
        </w:tc>
        <w:tc>
          <w:tcPr>
            <w:tcW w:w="993" w:type="dxa"/>
            <w:tcBorders>
              <w:top w:val="single" w:sz="4" w:space="0" w:color="auto"/>
              <w:bottom w:val="single" w:sz="4" w:space="0" w:color="auto"/>
            </w:tcBorders>
          </w:tcPr>
          <w:p w:rsidR="003E6E3B" w:rsidRDefault="003E6E3B" w:rsidP="00277607"/>
        </w:tc>
        <w:tc>
          <w:tcPr>
            <w:tcW w:w="994" w:type="dxa"/>
            <w:tcBorders>
              <w:top w:val="single" w:sz="4" w:space="0" w:color="auto"/>
              <w:bottom w:val="single" w:sz="4" w:space="0" w:color="auto"/>
            </w:tcBorders>
          </w:tcPr>
          <w:p w:rsidR="003E6E3B" w:rsidRDefault="003E6E3B" w:rsidP="00277607"/>
        </w:tc>
      </w:tr>
      <w:tr w:rsidR="003E6E3B" w:rsidTr="00334A28">
        <w:tc>
          <w:tcPr>
            <w:tcW w:w="1017" w:type="dxa"/>
            <w:tcBorders>
              <w:top w:val="single" w:sz="4" w:space="0" w:color="auto"/>
              <w:bottom w:val="nil"/>
            </w:tcBorders>
          </w:tcPr>
          <w:p w:rsidR="003E6E3B" w:rsidRDefault="003E6E3B" w:rsidP="00881BB0">
            <w:pPr>
              <w:pStyle w:val="ListParagraph"/>
              <w:numPr>
                <w:ilvl w:val="0"/>
                <w:numId w:val="2"/>
              </w:numPr>
            </w:pPr>
          </w:p>
        </w:tc>
        <w:tc>
          <w:tcPr>
            <w:tcW w:w="1177" w:type="dxa"/>
            <w:tcBorders>
              <w:top w:val="single" w:sz="4" w:space="0" w:color="auto"/>
              <w:bottom w:val="nil"/>
            </w:tcBorders>
          </w:tcPr>
          <w:p w:rsidR="003E6E3B" w:rsidRDefault="003E6E3B" w:rsidP="00277607">
            <w:pPr>
              <w:jc w:val="center"/>
            </w:pPr>
            <w:r>
              <w:t>A0</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tcBorders>
              <w:top w:val="single" w:sz="4" w:space="0" w:color="auto"/>
              <w:bottom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33</w:t>
            </w:r>
          </w:p>
        </w:tc>
        <w:tc>
          <w:tcPr>
            <w:tcW w:w="994" w:type="dxa"/>
            <w:tcBorders>
              <w:top w:val="single" w:sz="4" w:space="0" w:color="auto"/>
              <w:bottom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8,25</w:t>
            </w:r>
          </w:p>
        </w:tc>
      </w:tr>
      <w:tr w:rsidR="003E6E3B" w:rsidTr="00334A28">
        <w:tc>
          <w:tcPr>
            <w:tcW w:w="1017" w:type="dxa"/>
            <w:tcBorders>
              <w:top w:val="nil"/>
            </w:tcBorders>
          </w:tcPr>
          <w:p w:rsidR="003E6E3B" w:rsidRDefault="003E6E3B" w:rsidP="00881BB0">
            <w:pPr>
              <w:pStyle w:val="ListParagraph"/>
              <w:numPr>
                <w:ilvl w:val="0"/>
                <w:numId w:val="2"/>
              </w:numPr>
            </w:pPr>
          </w:p>
        </w:tc>
        <w:tc>
          <w:tcPr>
            <w:tcW w:w="1177" w:type="dxa"/>
            <w:tcBorders>
              <w:top w:val="nil"/>
            </w:tcBorders>
          </w:tcPr>
          <w:p w:rsidR="003E6E3B" w:rsidRDefault="003E6E3B" w:rsidP="00277607">
            <w:pPr>
              <w:jc w:val="center"/>
            </w:pPr>
            <w:r>
              <w:t>A1</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tcBorders>
              <w:top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34</w:t>
            </w:r>
          </w:p>
        </w:tc>
        <w:tc>
          <w:tcPr>
            <w:tcW w:w="994" w:type="dxa"/>
            <w:tcBorders>
              <w:top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r>
      <w:tr w:rsidR="003E6E3B" w:rsidTr="00334A28">
        <w:tc>
          <w:tcPr>
            <w:tcW w:w="1017" w:type="dxa"/>
          </w:tcPr>
          <w:p w:rsidR="003E6E3B" w:rsidRDefault="003E6E3B" w:rsidP="00881BB0">
            <w:pPr>
              <w:pStyle w:val="ListParagraph"/>
              <w:numPr>
                <w:ilvl w:val="0"/>
                <w:numId w:val="2"/>
              </w:numPr>
            </w:pPr>
          </w:p>
        </w:tc>
        <w:tc>
          <w:tcPr>
            <w:tcW w:w="1177" w:type="dxa"/>
          </w:tcPr>
          <w:p w:rsidR="003E6E3B" w:rsidRDefault="003E6E3B" w:rsidP="00277607">
            <w:pPr>
              <w:jc w:val="center"/>
            </w:pPr>
            <w:r>
              <w:t>A2</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8,5</w:t>
            </w:r>
          </w:p>
        </w:tc>
        <w:tc>
          <w:tcPr>
            <w:tcW w:w="993"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34,5</w:t>
            </w:r>
          </w:p>
        </w:tc>
        <w:tc>
          <w:tcPr>
            <w:tcW w:w="994"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8,62</w:t>
            </w:r>
          </w:p>
        </w:tc>
      </w:tr>
      <w:tr w:rsidR="003E6E3B" w:rsidTr="00334A28">
        <w:tc>
          <w:tcPr>
            <w:tcW w:w="1017" w:type="dxa"/>
          </w:tcPr>
          <w:p w:rsidR="003E6E3B" w:rsidRDefault="003E6E3B" w:rsidP="00881BB0">
            <w:pPr>
              <w:pStyle w:val="ListParagraph"/>
              <w:numPr>
                <w:ilvl w:val="0"/>
                <w:numId w:val="2"/>
              </w:numPr>
            </w:pPr>
          </w:p>
        </w:tc>
        <w:tc>
          <w:tcPr>
            <w:tcW w:w="1177" w:type="dxa"/>
          </w:tcPr>
          <w:p w:rsidR="003E6E3B" w:rsidRDefault="003E6E3B" w:rsidP="00277607">
            <w:pPr>
              <w:jc w:val="center"/>
            </w:pPr>
            <w:r>
              <w:t>A3</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w:t>
            </w:r>
          </w:p>
        </w:tc>
        <w:tc>
          <w:tcPr>
            <w:tcW w:w="993"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44</w:t>
            </w:r>
          </w:p>
        </w:tc>
        <w:tc>
          <w:tcPr>
            <w:tcW w:w="994"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w:t>
            </w:r>
          </w:p>
        </w:tc>
      </w:tr>
      <w:tr w:rsidR="003E6E3B" w:rsidTr="00334A28">
        <w:tc>
          <w:tcPr>
            <w:tcW w:w="1017" w:type="dxa"/>
            <w:tcBorders>
              <w:bottom w:val="single" w:sz="4" w:space="0" w:color="auto"/>
            </w:tcBorders>
          </w:tcPr>
          <w:p w:rsidR="003E6E3B" w:rsidRDefault="003E6E3B" w:rsidP="00881BB0">
            <w:pPr>
              <w:pStyle w:val="ListParagraph"/>
              <w:numPr>
                <w:ilvl w:val="0"/>
                <w:numId w:val="2"/>
              </w:numPr>
            </w:pPr>
          </w:p>
        </w:tc>
        <w:tc>
          <w:tcPr>
            <w:tcW w:w="1177" w:type="dxa"/>
            <w:tcBorders>
              <w:bottom w:val="single" w:sz="4" w:space="0" w:color="auto"/>
            </w:tcBorders>
          </w:tcPr>
          <w:p w:rsidR="003E6E3B" w:rsidRDefault="003E6E3B" w:rsidP="00277607">
            <w:pPr>
              <w:jc w:val="center"/>
            </w:pPr>
            <w:r>
              <w:t>A4</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12</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12</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13</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13</w:t>
            </w:r>
          </w:p>
        </w:tc>
        <w:tc>
          <w:tcPr>
            <w:tcW w:w="993" w:type="dxa"/>
            <w:tcBorders>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50</w:t>
            </w:r>
          </w:p>
        </w:tc>
        <w:tc>
          <w:tcPr>
            <w:tcW w:w="994" w:type="dxa"/>
            <w:tcBorders>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12,5</w:t>
            </w:r>
          </w:p>
        </w:tc>
      </w:tr>
      <w:tr w:rsidR="003E6E3B" w:rsidTr="00334A28">
        <w:tc>
          <w:tcPr>
            <w:tcW w:w="1017" w:type="dxa"/>
            <w:tcBorders>
              <w:top w:val="single" w:sz="4" w:space="0" w:color="auto"/>
              <w:bottom w:val="single" w:sz="4" w:space="0" w:color="auto"/>
            </w:tcBorders>
          </w:tcPr>
          <w:p w:rsidR="003E6E3B" w:rsidRDefault="003E6E3B" w:rsidP="00277607">
            <w:pPr>
              <w:jc w:val="center"/>
            </w:pPr>
            <w:r>
              <w:t>Jumlah (TU)</w:t>
            </w:r>
          </w:p>
        </w:tc>
        <w:tc>
          <w:tcPr>
            <w:tcW w:w="1177" w:type="dxa"/>
            <w:tcBorders>
              <w:top w:val="single" w:sz="4" w:space="0" w:color="auto"/>
              <w:bottom w:val="single" w:sz="4" w:space="0" w:color="auto"/>
            </w:tcBorders>
          </w:tcPr>
          <w:p w:rsidR="003E6E3B" w:rsidRDefault="003E6E3B" w:rsidP="00277607"/>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47,5</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50</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49,5</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48,5</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195,5</w:t>
            </w:r>
          </w:p>
        </w:tc>
        <w:tc>
          <w:tcPr>
            <w:tcW w:w="994"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48,87</w:t>
            </w:r>
          </w:p>
        </w:tc>
      </w:tr>
    </w:tbl>
    <w:p w:rsidR="00277607" w:rsidRDefault="00277607" w:rsidP="00277607"/>
    <w:p w:rsidR="00277607" w:rsidRDefault="00277607" w:rsidP="00277607">
      <w:r w:rsidRPr="009F36AC">
        <w:rPr>
          <w:b/>
          <w:bCs/>
        </w:rPr>
        <w:t>Data tinggi tanaman sawi pada Minggu ke-</w:t>
      </w:r>
      <w:r>
        <w:rPr>
          <w:b/>
          <w:bCs/>
        </w:rPr>
        <w:t>3</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334A28">
        <w:tc>
          <w:tcPr>
            <w:tcW w:w="1017" w:type="dxa"/>
            <w:vMerge w:val="restart"/>
            <w:tcBorders>
              <w:top w:val="single" w:sz="4" w:space="0" w:color="auto"/>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3E6E3B" w:rsidTr="00334A28">
        <w:tc>
          <w:tcPr>
            <w:tcW w:w="1017" w:type="dxa"/>
            <w:vMerge/>
            <w:tcBorders>
              <w:top w:val="single" w:sz="4" w:space="0" w:color="auto"/>
              <w:bottom w:val="single" w:sz="4" w:space="0" w:color="auto"/>
            </w:tcBorders>
          </w:tcPr>
          <w:p w:rsidR="003E6E3B" w:rsidRDefault="003E6E3B" w:rsidP="00277607">
            <w:pPr>
              <w:ind w:left="426"/>
            </w:pPr>
          </w:p>
        </w:tc>
        <w:tc>
          <w:tcPr>
            <w:tcW w:w="1177" w:type="dxa"/>
            <w:vMerge/>
            <w:tcBorders>
              <w:top w:val="single" w:sz="4" w:space="0" w:color="auto"/>
              <w:bottom w:val="single" w:sz="4" w:space="0" w:color="auto"/>
            </w:tcBorders>
          </w:tcPr>
          <w:p w:rsidR="003E6E3B" w:rsidRDefault="003E6E3B" w:rsidP="00277607"/>
        </w:tc>
        <w:tc>
          <w:tcPr>
            <w:tcW w:w="993" w:type="dxa"/>
            <w:tcBorders>
              <w:top w:val="single" w:sz="4" w:space="0" w:color="auto"/>
              <w:bottom w:val="single" w:sz="4" w:space="0" w:color="auto"/>
            </w:tcBorders>
          </w:tcPr>
          <w:p w:rsidR="003E6E3B" w:rsidRDefault="003E6E3B" w:rsidP="00277607">
            <w:pPr>
              <w:jc w:val="center"/>
            </w:pPr>
            <w:r>
              <w:t>1</w:t>
            </w:r>
          </w:p>
        </w:tc>
        <w:tc>
          <w:tcPr>
            <w:tcW w:w="993" w:type="dxa"/>
            <w:tcBorders>
              <w:top w:val="single" w:sz="4" w:space="0" w:color="auto"/>
              <w:bottom w:val="single" w:sz="4" w:space="0" w:color="auto"/>
            </w:tcBorders>
          </w:tcPr>
          <w:p w:rsidR="003E6E3B" w:rsidRDefault="003E6E3B" w:rsidP="00277607">
            <w:pPr>
              <w:jc w:val="center"/>
            </w:pPr>
            <w:r>
              <w:t>2</w:t>
            </w:r>
          </w:p>
        </w:tc>
        <w:tc>
          <w:tcPr>
            <w:tcW w:w="993" w:type="dxa"/>
            <w:tcBorders>
              <w:top w:val="single" w:sz="4" w:space="0" w:color="auto"/>
              <w:bottom w:val="single" w:sz="4" w:space="0" w:color="auto"/>
            </w:tcBorders>
          </w:tcPr>
          <w:p w:rsidR="003E6E3B" w:rsidRDefault="003E6E3B" w:rsidP="00277607">
            <w:pPr>
              <w:jc w:val="center"/>
            </w:pPr>
            <w:r>
              <w:t>3</w:t>
            </w:r>
          </w:p>
        </w:tc>
        <w:tc>
          <w:tcPr>
            <w:tcW w:w="993" w:type="dxa"/>
            <w:tcBorders>
              <w:top w:val="single" w:sz="4" w:space="0" w:color="auto"/>
              <w:bottom w:val="single" w:sz="4" w:space="0" w:color="auto"/>
            </w:tcBorders>
          </w:tcPr>
          <w:p w:rsidR="003E6E3B" w:rsidRDefault="003E6E3B" w:rsidP="00277607">
            <w:pPr>
              <w:jc w:val="center"/>
            </w:pPr>
            <w:r>
              <w:t>4</w:t>
            </w:r>
          </w:p>
        </w:tc>
        <w:tc>
          <w:tcPr>
            <w:tcW w:w="993" w:type="dxa"/>
            <w:tcBorders>
              <w:top w:val="single" w:sz="4" w:space="0" w:color="auto"/>
              <w:bottom w:val="single" w:sz="4" w:space="0" w:color="auto"/>
            </w:tcBorders>
          </w:tcPr>
          <w:p w:rsidR="003E6E3B" w:rsidRDefault="003E6E3B" w:rsidP="00277607"/>
        </w:tc>
        <w:tc>
          <w:tcPr>
            <w:tcW w:w="994" w:type="dxa"/>
            <w:tcBorders>
              <w:top w:val="single" w:sz="4" w:space="0" w:color="auto"/>
              <w:bottom w:val="single" w:sz="4" w:space="0" w:color="auto"/>
            </w:tcBorders>
          </w:tcPr>
          <w:p w:rsidR="003E6E3B" w:rsidRDefault="003E6E3B" w:rsidP="00277607"/>
        </w:tc>
      </w:tr>
      <w:tr w:rsidR="003E6E3B" w:rsidTr="00334A28">
        <w:tc>
          <w:tcPr>
            <w:tcW w:w="1017" w:type="dxa"/>
            <w:tcBorders>
              <w:top w:val="single" w:sz="4" w:space="0" w:color="auto"/>
              <w:bottom w:val="nil"/>
            </w:tcBorders>
          </w:tcPr>
          <w:p w:rsidR="003E6E3B" w:rsidRDefault="003E6E3B" w:rsidP="00881BB0">
            <w:pPr>
              <w:pStyle w:val="ListParagraph"/>
              <w:numPr>
                <w:ilvl w:val="0"/>
                <w:numId w:val="3"/>
              </w:numPr>
            </w:pPr>
          </w:p>
        </w:tc>
        <w:tc>
          <w:tcPr>
            <w:tcW w:w="1177" w:type="dxa"/>
            <w:tcBorders>
              <w:top w:val="single" w:sz="4" w:space="0" w:color="auto"/>
              <w:bottom w:val="nil"/>
            </w:tcBorders>
          </w:tcPr>
          <w:p w:rsidR="003E6E3B" w:rsidRDefault="003E6E3B" w:rsidP="00277607">
            <w:pPr>
              <w:jc w:val="center"/>
            </w:pPr>
            <w:r>
              <w:t>A0</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10,5</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c>
          <w:tcPr>
            <w:tcW w:w="993" w:type="dxa"/>
            <w:tcBorders>
              <w:top w:val="single" w:sz="4" w:space="0" w:color="auto"/>
              <w:bottom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10,5</w:t>
            </w:r>
          </w:p>
        </w:tc>
        <w:tc>
          <w:tcPr>
            <w:tcW w:w="993" w:type="dxa"/>
            <w:tcBorders>
              <w:top w:val="single" w:sz="4" w:space="0" w:color="auto"/>
              <w:bottom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40</w:t>
            </w:r>
          </w:p>
        </w:tc>
        <w:tc>
          <w:tcPr>
            <w:tcW w:w="994" w:type="dxa"/>
            <w:tcBorders>
              <w:top w:val="single" w:sz="4" w:space="0" w:color="auto"/>
              <w:bottom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w:t>
            </w:r>
          </w:p>
        </w:tc>
      </w:tr>
      <w:tr w:rsidR="003E6E3B" w:rsidTr="00334A28">
        <w:tc>
          <w:tcPr>
            <w:tcW w:w="1017" w:type="dxa"/>
            <w:tcBorders>
              <w:top w:val="nil"/>
            </w:tcBorders>
          </w:tcPr>
          <w:p w:rsidR="003E6E3B" w:rsidRDefault="003E6E3B" w:rsidP="00881BB0">
            <w:pPr>
              <w:pStyle w:val="ListParagraph"/>
              <w:numPr>
                <w:ilvl w:val="0"/>
                <w:numId w:val="3"/>
              </w:numPr>
            </w:pPr>
          </w:p>
        </w:tc>
        <w:tc>
          <w:tcPr>
            <w:tcW w:w="1177" w:type="dxa"/>
            <w:tcBorders>
              <w:top w:val="nil"/>
            </w:tcBorders>
          </w:tcPr>
          <w:p w:rsidR="003E6E3B" w:rsidRDefault="003E6E3B" w:rsidP="00277607">
            <w:pPr>
              <w:jc w:val="center"/>
            </w:pPr>
            <w:r>
              <w:t>A1</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c>
          <w:tcPr>
            <w:tcW w:w="993" w:type="dxa"/>
            <w:tcBorders>
              <w:top w:val="nil"/>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w:t>
            </w:r>
          </w:p>
        </w:tc>
        <w:tc>
          <w:tcPr>
            <w:tcW w:w="993" w:type="dxa"/>
            <w:tcBorders>
              <w:top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38</w:t>
            </w:r>
          </w:p>
        </w:tc>
        <w:tc>
          <w:tcPr>
            <w:tcW w:w="994" w:type="dxa"/>
            <w:tcBorders>
              <w:top w:val="nil"/>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9,5</w:t>
            </w:r>
          </w:p>
        </w:tc>
      </w:tr>
      <w:tr w:rsidR="003E6E3B" w:rsidTr="00334A28">
        <w:tc>
          <w:tcPr>
            <w:tcW w:w="1017" w:type="dxa"/>
          </w:tcPr>
          <w:p w:rsidR="003E6E3B" w:rsidRDefault="003E6E3B" w:rsidP="00881BB0">
            <w:pPr>
              <w:pStyle w:val="ListParagraph"/>
              <w:numPr>
                <w:ilvl w:val="0"/>
                <w:numId w:val="3"/>
              </w:numPr>
            </w:pPr>
          </w:p>
        </w:tc>
        <w:tc>
          <w:tcPr>
            <w:tcW w:w="1177" w:type="dxa"/>
          </w:tcPr>
          <w:p w:rsidR="003E6E3B" w:rsidRDefault="003E6E3B" w:rsidP="00277607">
            <w:pPr>
              <w:jc w:val="center"/>
            </w:pPr>
            <w:r>
              <w:t>A2</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10,5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11,5</w:t>
            </w:r>
          </w:p>
        </w:tc>
        <w:tc>
          <w:tcPr>
            <w:tcW w:w="993"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45</w:t>
            </w:r>
          </w:p>
        </w:tc>
        <w:tc>
          <w:tcPr>
            <w:tcW w:w="994"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11,25</w:t>
            </w:r>
          </w:p>
        </w:tc>
      </w:tr>
      <w:tr w:rsidR="003E6E3B" w:rsidTr="00334A28">
        <w:tc>
          <w:tcPr>
            <w:tcW w:w="1017" w:type="dxa"/>
          </w:tcPr>
          <w:p w:rsidR="003E6E3B" w:rsidRDefault="003E6E3B" w:rsidP="00881BB0">
            <w:pPr>
              <w:pStyle w:val="ListParagraph"/>
              <w:numPr>
                <w:ilvl w:val="0"/>
                <w:numId w:val="3"/>
              </w:numPr>
            </w:pPr>
          </w:p>
        </w:tc>
        <w:tc>
          <w:tcPr>
            <w:tcW w:w="1177" w:type="dxa"/>
          </w:tcPr>
          <w:p w:rsidR="003E6E3B" w:rsidRDefault="003E6E3B" w:rsidP="00277607">
            <w:pPr>
              <w:jc w:val="center"/>
            </w:pPr>
            <w:r>
              <w:t>A3</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14</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14,5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15</w:t>
            </w:r>
          </w:p>
        </w:tc>
        <w:tc>
          <w:tcPr>
            <w:tcW w:w="993" w:type="dxa"/>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15,5</w:t>
            </w:r>
          </w:p>
        </w:tc>
        <w:tc>
          <w:tcPr>
            <w:tcW w:w="993"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59</w:t>
            </w:r>
          </w:p>
        </w:tc>
        <w:tc>
          <w:tcPr>
            <w:tcW w:w="994" w:type="dxa"/>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14,75</w:t>
            </w:r>
          </w:p>
        </w:tc>
      </w:tr>
      <w:tr w:rsidR="003E6E3B" w:rsidTr="00334A28">
        <w:tc>
          <w:tcPr>
            <w:tcW w:w="1017" w:type="dxa"/>
            <w:tcBorders>
              <w:bottom w:val="single" w:sz="4" w:space="0" w:color="auto"/>
            </w:tcBorders>
          </w:tcPr>
          <w:p w:rsidR="003E6E3B" w:rsidRDefault="003E6E3B" w:rsidP="00881BB0">
            <w:pPr>
              <w:pStyle w:val="ListParagraph"/>
              <w:numPr>
                <w:ilvl w:val="0"/>
                <w:numId w:val="3"/>
              </w:numPr>
            </w:pPr>
          </w:p>
        </w:tc>
        <w:tc>
          <w:tcPr>
            <w:tcW w:w="1177" w:type="dxa"/>
            <w:tcBorders>
              <w:bottom w:val="single" w:sz="4" w:space="0" w:color="auto"/>
            </w:tcBorders>
          </w:tcPr>
          <w:p w:rsidR="003E6E3B" w:rsidRDefault="003E6E3B" w:rsidP="00277607">
            <w:pPr>
              <w:jc w:val="center"/>
            </w:pPr>
            <w:r>
              <w:t>A4</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17</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17</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17</w:t>
            </w:r>
          </w:p>
        </w:tc>
        <w:tc>
          <w:tcPr>
            <w:tcW w:w="993" w:type="dxa"/>
            <w:tcBorders>
              <w:bottom w:val="single" w:sz="4" w:space="0" w:color="auto"/>
            </w:tcBorders>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17</w:t>
            </w:r>
          </w:p>
        </w:tc>
        <w:tc>
          <w:tcPr>
            <w:tcW w:w="993" w:type="dxa"/>
            <w:tcBorders>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68</w:t>
            </w:r>
          </w:p>
        </w:tc>
        <w:tc>
          <w:tcPr>
            <w:tcW w:w="994" w:type="dxa"/>
            <w:tcBorders>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17</w:t>
            </w:r>
          </w:p>
        </w:tc>
      </w:tr>
      <w:tr w:rsidR="003E6E3B" w:rsidTr="00334A28">
        <w:tc>
          <w:tcPr>
            <w:tcW w:w="1017" w:type="dxa"/>
            <w:tcBorders>
              <w:top w:val="single" w:sz="4" w:space="0" w:color="auto"/>
              <w:bottom w:val="single" w:sz="4" w:space="0" w:color="auto"/>
            </w:tcBorders>
          </w:tcPr>
          <w:p w:rsidR="003E6E3B" w:rsidRDefault="003E6E3B" w:rsidP="00277607">
            <w:pPr>
              <w:jc w:val="center"/>
            </w:pPr>
            <w:r>
              <w:t>Jumlah (TU)</w:t>
            </w:r>
          </w:p>
        </w:tc>
        <w:tc>
          <w:tcPr>
            <w:tcW w:w="1177" w:type="dxa"/>
            <w:tcBorders>
              <w:top w:val="single" w:sz="4" w:space="0" w:color="auto"/>
              <w:bottom w:val="single" w:sz="4" w:space="0" w:color="auto"/>
            </w:tcBorders>
          </w:tcPr>
          <w:p w:rsidR="003E6E3B" w:rsidRDefault="003E6E3B" w:rsidP="00277607"/>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62</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61</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62,5</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64,5</w:t>
            </w:r>
          </w:p>
        </w:tc>
        <w:tc>
          <w:tcPr>
            <w:tcW w:w="993"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250</w:t>
            </w:r>
          </w:p>
        </w:tc>
        <w:tc>
          <w:tcPr>
            <w:tcW w:w="994" w:type="dxa"/>
            <w:tcBorders>
              <w:top w:val="single" w:sz="4" w:space="0" w:color="auto"/>
              <w:bottom w:val="single" w:sz="4" w:space="0" w:color="auto"/>
            </w:tcBorders>
            <w:vAlign w:val="bottom"/>
          </w:tcPr>
          <w:p w:rsidR="003E6E3B" w:rsidRPr="003E6E3B" w:rsidRDefault="003E6E3B" w:rsidP="003E6E3B">
            <w:pPr>
              <w:jc w:val="center"/>
              <w:rPr>
                <w:rFonts w:asciiTheme="majorBidi" w:hAnsiTheme="majorBidi" w:cstheme="majorBidi"/>
                <w:color w:val="000000"/>
                <w:szCs w:val="24"/>
              </w:rPr>
            </w:pPr>
            <w:r w:rsidRPr="003E6E3B">
              <w:rPr>
                <w:rFonts w:asciiTheme="majorBidi" w:hAnsiTheme="majorBidi" w:cstheme="majorBidi"/>
                <w:color w:val="000000"/>
                <w:szCs w:val="24"/>
              </w:rPr>
              <w:t>62,5</w:t>
            </w:r>
          </w:p>
        </w:tc>
      </w:tr>
    </w:tbl>
    <w:p w:rsidR="00D81831" w:rsidRDefault="00D81831"/>
    <w:p w:rsidR="003E6E3B" w:rsidRDefault="00277607" w:rsidP="00277607">
      <w:r w:rsidRPr="009F36AC">
        <w:rPr>
          <w:b/>
          <w:bCs/>
        </w:rPr>
        <w:t>Data tinggi tanaman sawi pada Minggu ke-</w:t>
      </w:r>
      <w:r>
        <w:rPr>
          <w:b/>
          <w:bCs/>
        </w:rPr>
        <w:t>4</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334A28">
        <w:tc>
          <w:tcPr>
            <w:tcW w:w="1017" w:type="dxa"/>
            <w:vMerge w:val="restart"/>
            <w:tcBorders>
              <w:top w:val="single" w:sz="4" w:space="0" w:color="auto"/>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3E6E3B" w:rsidTr="00334A28">
        <w:tc>
          <w:tcPr>
            <w:tcW w:w="1017" w:type="dxa"/>
            <w:vMerge/>
            <w:tcBorders>
              <w:top w:val="single" w:sz="4" w:space="0" w:color="auto"/>
              <w:bottom w:val="single" w:sz="4" w:space="0" w:color="auto"/>
            </w:tcBorders>
          </w:tcPr>
          <w:p w:rsidR="003E6E3B" w:rsidRDefault="003E6E3B" w:rsidP="00277607">
            <w:pPr>
              <w:ind w:left="426"/>
            </w:pPr>
          </w:p>
        </w:tc>
        <w:tc>
          <w:tcPr>
            <w:tcW w:w="1177" w:type="dxa"/>
            <w:vMerge/>
            <w:tcBorders>
              <w:top w:val="single" w:sz="4" w:space="0" w:color="auto"/>
              <w:bottom w:val="single" w:sz="4" w:space="0" w:color="auto"/>
            </w:tcBorders>
          </w:tcPr>
          <w:p w:rsidR="003E6E3B" w:rsidRDefault="003E6E3B" w:rsidP="00277607"/>
        </w:tc>
        <w:tc>
          <w:tcPr>
            <w:tcW w:w="993" w:type="dxa"/>
            <w:tcBorders>
              <w:top w:val="single" w:sz="4" w:space="0" w:color="auto"/>
              <w:bottom w:val="single" w:sz="4" w:space="0" w:color="auto"/>
            </w:tcBorders>
          </w:tcPr>
          <w:p w:rsidR="003E6E3B" w:rsidRDefault="003E6E3B" w:rsidP="00277607">
            <w:pPr>
              <w:jc w:val="center"/>
            </w:pPr>
            <w:r>
              <w:t>1</w:t>
            </w:r>
          </w:p>
        </w:tc>
        <w:tc>
          <w:tcPr>
            <w:tcW w:w="993" w:type="dxa"/>
            <w:tcBorders>
              <w:top w:val="single" w:sz="4" w:space="0" w:color="auto"/>
              <w:bottom w:val="single" w:sz="4" w:space="0" w:color="auto"/>
            </w:tcBorders>
          </w:tcPr>
          <w:p w:rsidR="003E6E3B" w:rsidRDefault="003E6E3B" w:rsidP="00277607">
            <w:pPr>
              <w:jc w:val="center"/>
            </w:pPr>
            <w:r>
              <w:t>2</w:t>
            </w:r>
          </w:p>
        </w:tc>
        <w:tc>
          <w:tcPr>
            <w:tcW w:w="993" w:type="dxa"/>
            <w:tcBorders>
              <w:top w:val="single" w:sz="4" w:space="0" w:color="auto"/>
              <w:bottom w:val="single" w:sz="4" w:space="0" w:color="auto"/>
            </w:tcBorders>
          </w:tcPr>
          <w:p w:rsidR="003E6E3B" w:rsidRDefault="003E6E3B" w:rsidP="00277607">
            <w:pPr>
              <w:jc w:val="center"/>
            </w:pPr>
            <w:r>
              <w:t>3</w:t>
            </w:r>
          </w:p>
        </w:tc>
        <w:tc>
          <w:tcPr>
            <w:tcW w:w="993" w:type="dxa"/>
            <w:tcBorders>
              <w:top w:val="single" w:sz="4" w:space="0" w:color="auto"/>
              <w:bottom w:val="single" w:sz="4" w:space="0" w:color="auto"/>
            </w:tcBorders>
          </w:tcPr>
          <w:p w:rsidR="003E6E3B" w:rsidRDefault="003E6E3B" w:rsidP="00277607">
            <w:pPr>
              <w:jc w:val="center"/>
            </w:pPr>
            <w:r>
              <w:t>4</w:t>
            </w:r>
          </w:p>
        </w:tc>
        <w:tc>
          <w:tcPr>
            <w:tcW w:w="993" w:type="dxa"/>
            <w:tcBorders>
              <w:top w:val="single" w:sz="4" w:space="0" w:color="auto"/>
              <w:bottom w:val="single" w:sz="4" w:space="0" w:color="auto"/>
            </w:tcBorders>
          </w:tcPr>
          <w:p w:rsidR="003E6E3B" w:rsidRDefault="003E6E3B" w:rsidP="00277607"/>
        </w:tc>
        <w:tc>
          <w:tcPr>
            <w:tcW w:w="994" w:type="dxa"/>
            <w:tcBorders>
              <w:top w:val="single" w:sz="4" w:space="0" w:color="auto"/>
              <w:bottom w:val="single" w:sz="4" w:space="0" w:color="auto"/>
            </w:tcBorders>
          </w:tcPr>
          <w:p w:rsidR="003E6E3B" w:rsidRDefault="003E6E3B" w:rsidP="00277607"/>
        </w:tc>
      </w:tr>
      <w:tr w:rsidR="00277607" w:rsidTr="00334A28">
        <w:tc>
          <w:tcPr>
            <w:tcW w:w="1017" w:type="dxa"/>
            <w:tcBorders>
              <w:top w:val="single" w:sz="4" w:space="0" w:color="auto"/>
              <w:bottom w:val="nil"/>
            </w:tcBorders>
          </w:tcPr>
          <w:p w:rsidR="00277607" w:rsidRDefault="00277607" w:rsidP="00881BB0">
            <w:pPr>
              <w:pStyle w:val="ListParagraph"/>
              <w:numPr>
                <w:ilvl w:val="0"/>
                <w:numId w:val="4"/>
              </w:numPr>
            </w:pPr>
          </w:p>
        </w:tc>
        <w:tc>
          <w:tcPr>
            <w:tcW w:w="1177" w:type="dxa"/>
            <w:tcBorders>
              <w:top w:val="single" w:sz="4" w:space="0" w:color="auto"/>
              <w:bottom w:val="nil"/>
            </w:tcBorders>
          </w:tcPr>
          <w:p w:rsidR="00277607" w:rsidRDefault="00277607" w:rsidP="00277607">
            <w:pPr>
              <w:jc w:val="center"/>
            </w:pPr>
            <w:r>
              <w:t>A0</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16</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15,5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16,5</w:t>
            </w:r>
          </w:p>
        </w:tc>
        <w:tc>
          <w:tcPr>
            <w:tcW w:w="993"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63</w:t>
            </w:r>
          </w:p>
        </w:tc>
        <w:tc>
          <w:tcPr>
            <w:tcW w:w="994"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15,75</w:t>
            </w:r>
          </w:p>
        </w:tc>
      </w:tr>
      <w:tr w:rsidR="00277607" w:rsidTr="00334A28">
        <w:tc>
          <w:tcPr>
            <w:tcW w:w="1017" w:type="dxa"/>
            <w:tcBorders>
              <w:top w:val="nil"/>
            </w:tcBorders>
          </w:tcPr>
          <w:p w:rsidR="00277607" w:rsidRDefault="00277607" w:rsidP="00881BB0">
            <w:pPr>
              <w:pStyle w:val="ListParagraph"/>
              <w:numPr>
                <w:ilvl w:val="0"/>
                <w:numId w:val="4"/>
              </w:numPr>
            </w:pPr>
          </w:p>
        </w:tc>
        <w:tc>
          <w:tcPr>
            <w:tcW w:w="1177" w:type="dxa"/>
            <w:tcBorders>
              <w:top w:val="nil"/>
            </w:tcBorders>
          </w:tcPr>
          <w:p w:rsidR="00277607" w:rsidRDefault="00277607" w:rsidP="00277607">
            <w:pPr>
              <w:jc w:val="center"/>
            </w:pPr>
            <w:r>
              <w:t>A1</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16,5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18,5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19,5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20,5</w:t>
            </w:r>
          </w:p>
        </w:tc>
        <w:tc>
          <w:tcPr>
            <w:tcW w:w="993"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75</w:t>
            </w:r>
          </w:p>
        </w:tc>
        <w:tc>
          <w:tcPr>
            <w:tcW w:w="994"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18,75</w:t>
            </w:r>
          </w:p>
        </w:tc>
      </w:tr>
      <w:tr w:rsidR="00277607" w:rsidTr="00334A28">
        <w:tc>
          <w:tcPr>
            <w:tcW w:w="1017" w:type="dxa"/>
          </w:tcPr>
          <w:p w:rsidR="00277607" w:rsidRDefault="00277607" w:rsidP="00881BB0">
            <w:pPr>
              <w:pStyle w:val="ListParagraph"/>
              <w:numPr>
                <w:ilvl w:val="0"/>
                <w:numId w:val="4"/>
              </w:numPr>
            </w:pPr>
          </w:p>
        </w:tc>
        <w:tc>
          <w:tcPr>
            <w:tcW w:w="1177" w:type="dxa"/>
          </w:tcPr>
          <w:p w:rsidR="00277607" w:rsidRDefault="00277607" w:rsidP="00277607">
            <w:pPr>
              <w:jc w:val="center"/>
            </w:pPr>
            <w:r>
              <w:t>A2</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18,5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19,5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21,7</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80,2</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20,05</w:t>
            </w:r>
          </w:p>
        </w:tc>
      </w:tr>
      <w:tr w:rsidR="00277607" w:rsidTr="00334A28">
        <w:tc>
          <w:tcPr>
            <w:tcW w:w="1017" w:type="dxa"/>
          </w:tcPr>
          <w:p w:rsidR="00277607" w:rsidRDefault="00277607" w:rsidP="00881BB0">
            <w:pPr>
              <w:pStyle w:val="ListParagraph"/>
              <w:numPr>
                <w:ilvl w:val="0"/>
                <w:numId w:val="4"/>
              </w:numPr>
            </w:pPr>
          </w:p>
        </w:tc>
        <w:tc>
          <w:tcPr>
            <w:tcW w:w="1177" w:type="dxa"/>
          </w:tcPr>
          <w:p w:rsidR="00277607" w:rsidRDefault="00277607" w:rsidP="00277607">
            <w:pPr>
              <w:jc w:val="center"/>
            </w:pPr>
            <w:r>
              <w:t>A3</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22,5</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84,5</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21,12</w:t>
            </w:r>
          </w:p>
        </w:tc>
      </w:tr>
      <w:tr w:rsidR="00277607" w:rsidTr="00334A28">
        <w:tc>
          <w:tcPr>
            <w:tcW w:w="1017" w:type="dxa"/>
            <w:tcBorders>
              <w:bottom w:val="single" w:sz="4" w:space="0" w:color="auto"/>
            </w:tcBorders>
          </w:tcPr>
          <w:p w:rsidR="00277607" w:rsidRDefault="00277607" w:rsidP="00881BB0">
            <w:pPr>
              <w:pStyle w:val="ListParagraph"/>
              <w:numPr>
                <w:ilvl w:val="0"/>
                <w:numId w:val="4"/>
              </w:numPr>
            </w:pPr>
          </w:p>
        </w:tc>
        <w:tc>
          <w:tcPr>
            <w:tcW w:w="1177" w:type="dxa"/>
            <w:tcBorders>
              <w:bottom w:val="single" w:sz="4" w:space="0" w:color="auto"/>
            </w:tcBorders>
          </w:tcPr>
          <w:p w:rsidR="00277607" w:rsidRDefault="00277607" w:rsidP="00277607">
            <w:pPr>
              <w:jc w:val="center"/>
            </w:pPr>
            <w:r>
              <w:t>A4</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26</w:t>
            </w:r>
          </w:p>
        </w:tc>
        <w:tc>
          <w:tcPr>
            <w:tcW w:w="993"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101</w:t>
            </w:r>
          </w:p>
        </w:tc>
        <w:tc>
          <w:tcPr>
            <w:tcW w:w="994"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25,25</w:t>
            </w:r>
          </w:p>
        </w:tc>
      </w:tr>
      <w:tr w:rsidR="00277607" w:rsidTr="00334A28">
        <w:tc>
          <w:tcPr>
            <w:tcW w:w="1017" w:type="dxa"/>
            <w:tcBorders>
              <w:top w:val="single" w:sz="4" w:space="0" w:color="auto"/>
              <w:bottom w:val="single" w:sz="4" w:space="0" w:color="auto"/>
            </w:tcBorders>
          </w:tcPr>
          <w:p w:rsidR="00277607" w:rsidRDefault="00277607" w:rsidP="00277607">
            <w:pPr>
              <w:jc w:val="center"/>
            </w:pPr>
            <w:r>
              <w:t>Jumlah (TU)</w:t>
            </w:r>
          </w:p>
        </w:tc>
        <w:tc>
          <w:tcPr>
            <w:tcW w:w="1177" w:type="dxa"/>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96</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98,5</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102</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107,2</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403,7</w:t>
            </w:r>
          </w:p>
        </w:tc>
        <w:tc>
          <w:tcPr>
            <w:tcW w:w="994"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100,92</w:t>
            </w:r>
          </w:p>
        </w:tc>
      </w:tr>
    </w:tbl>
    <w:p w:rsidR="009F36AC" w:rsidRDefault="009F36AC"/>
    <w:p w:rsidR="00D81831" w:rsidRDefault="00D81831">
      <w:pPr>
        <w:rPr>
          <w:b/>
          <w:bCs/>
        </w:rPr>
      </w:pPr>
      <w:r w:rsidRPr="00D81831">
        <w:rPr>
          <w:b/>
          <w:bCs/>
        </w:rPr>
        <w:t>Perhitungan Analisis Data</w:t>
      </w:r>
    </w:p>
    <w:p w:rsidR="00E24816" w:rsidRPr="001E7651" w:rsidRDefault="007A50BA" w:rsidP="00881BB0">
      <w:pPr>
        <w:pStyle w:val="ListParagraph"/>
        <w:numPr>
          <w:ilvl w:val="0"/>
          <w:numId w:val="13"/>
        </w:numPr>
        <w:rPr>
          <w:b/>
          <w:bCs/>
        </w:rPr>
      </w:pPr>
      <w:r>
        <w:t xml:space="preserve">Galat </w:t>
      </w:r>
      <w:r w:rsidR="00E24816">
        <w:t>= t x r</w:t>
      </w:r>
    </w:p>
    <w:p w:rsidR="007A50BA" w:rsidRPr="00E24816" w:rsidRDefault="00E24816" w:rsidP="00E24816">
      <w:pPr>
        <w:pStyle w:val="ListParagraph"/>
        <w:rPr>
          <w:b/>
          <w:bCs/>
        </w:rPr>
      </w:pPr>
      <w:r>
        <w:t xml:space="preserve">         = 20   </w:t>
      </w:r>
    </w:p>
    <w:p w:rsidR="004357BD" w:rsidRPr="00E24816" w:rsidRDefault="004357BD" w:rsidP="00881BB0">
      <w:pPr>
        <w:pStyle w:val="ListParagraph"/>
        <w:numPr>
          <w:ilvl w:val="0"/>
          <w:numId w:val="13"/>
        </w:numPr>
        <w:rPr>
          <w:b/>
          <w:bCs/>
        </w:rPr>
      </w:pPr>
      <w:r>
        <w:lastRenderedPageBreak/>
        <w:t>DB perlakuan = V</w:t>
      </w:r>
      <w:r w:rsidRPr="00E24816">
        <w:rPr>
          <w:vertAlign w:val="subscript"/>
        </w:rPr>
        <w:t>1</w:t>
      </w:r>
      <w:r>
        <w:t xml:space="preserve"> = t -1 </w:t>
      </w:r>
    </w:p>
    <w:p w:rsidR="004357BD" w:rsidRDefault="004357BD" w:rsidP="004357BD">
      <w:pPr>
        <w:pStyle w:val="ListParagraph"/>
        <w:ind w:left="1440"/>
      </w:pPr>
      <w:r>
        <w:t xml:space="preserve">           = 5-1 </w:t>
      </w:r>
    </w:p>
    <w:p w:rsidR="004357BD" w:rsidRDefault="004357BD" w:rsidP="004357BD">
      <w:pPr>
        <w:pStyle w:val="ListParagraph"/>
        <w:ind w:left="1440"/>
      </w:pPr>
      <w:r>
        <w:t xml:space="preserve">           = 4</w:t>
      </w:r>
    </w:p>
    <w:p w:rsidR="004357BD" w:rsidRDefault="004357BD" w:rsidP="004357BD">
      <w:pPr>
        <w:pStyle w:val="ListParagraph"/>
        <w:ind w:left="1440"/>
      </w:pPr>
    </w:p>
    <w:p w:rsidR="004357BD" w:rsidRPr="004357BD" w:rsidRDefault="004357BD" w:rsidP="00881BB0">
      <w:pPr>
        <w:pStyle w:val="ListParagraph"/>
        <w:numPr>
          <w:ilvl w:val="0"/>
          <w:numId w:val="13"/>
        </w:numPr>
        <w:rPr>
          <w:b/>
          <w:bCs/>
        </w:rPr>
      </w:pPr>
      <w:r>
        <w:t>DB Umum = V</w:t>
      </w:r>
      <w:r>
        <w:rPr>
          <w:vertAlign w:val="subscript"/>
        </w:rPr>
        <w:t>2</w:t>
      </w:r>
      <w:r>
        <w:t xml:space="preserve">  = (rt-1)- (t-1)</w:t>
      </w:r>
    </w:p>
    <w:p w:rsidR="004357BD" w:rsidRDefault="004357BD" w:rsidP="004357BD">
      <w:pPr>
        <w:pStyle w:val="ListParagraph"/>
        <w:ind w:left="1440"/>
      </w:pPr>
      <w:r>
        <w:t xml:space="preserve">                = </w:t>
      </w:r>
      <w:r w:rsidR="007A50BA">
        <w:t>19 – 4</w:t>
      </w:r>
    </w:p>
    <w:p w:rsidR="007A50BA" w:rsidRDefault="007A50BA" w:rsidP="004357BD">
      <w:pPr>
        <w:pStyle w:val="ListParagraph"/>
        <w:ind w:left="1440"/>
      </w:pPr>
      <w:r>
        <w:tab/>
        <w:t xml:space="preserve">    = 15</w:t>
      </w:r>
    </w:p>
    <w:p w:rsidR="007A50BA" w:rsidRPr="004357BD" w:rsidRDefault="007A50BA" w:rsidP="004357BD">
      <w:pPr>
        <w:pStyle w:val="ListParagraph"/>
        <w:ind w:left="1440"/>
        <w:rPr>
          <w:b/>
          <w:bCs/>
        </w:rPr>
      </w:pPr>
    </w:p>
    <w:p w:rsidR="00D81831" w:rsidRPr="000A3F74" w:rsidRDefault="00D81831" w:rsidP="00881BB0">
      <w:pPr>
        <w:pStyle w:val="ListParagraph"/>
        <w:numPr>
          <w:ilvl w:val="0"/>
          <w:numId w:val="13"/>
        </w:numPr>
      </w:pPr>
      <w:r>
        <w:t>FK</w:t>
      </w:r>
      <w:r w:rsidR="000A3F74">
        <w:t xml:space="preserve"> </w:t>
      </w:r>
      <w:r>
        <w:t>=</w:t>
      </w:r>
      <w:r w:rsidR="002B1D68">
        <w:t xml:space="preserve"> </w:t>
      </w:r>
      <m:oMath>
        <m:f>
          <m:fPr>
            <m:ctrlPr>
              <w:rPr>
                <w:rFonts w:ascii="Cambria Math" w:hAnsiTheme="majorBidi" w:cstheme="majorBidi"/>
                <w:i/>
                <w:sz w:val="32"/>
                <w:szCs w:val="32"/>
              </w:rPr>
            </m:ctrlPr>
          </m:fPr>
          <m:num>
            <m:sSup>
              <m:sSupPr>
                <m:ctrlPr>
                  <w:rPr>
                    <w:rFonts w:ascii="Cambria Math" w:hAnsiTheme="majorBidi" w:cstheme="majorBidi"/>
                    <w:i/>
                    <w:sz w:val="32"/>
                    <w:szCs w:val="32"/>
                  </w:rPr>
                </m:ctrlPr>
              </m:sSupPr>
              <m:e>
                <m:r>
                  <w:rPr>
                    <w:rFonts w:ascii="Cambria Math" w:hAnsiTheme="majorBidi" w:cstheme="majorBidi"/>
                    <w:sz w:val="32"/>
                    <w:szCs w:val="32"/>
                  </w:rPr>
                  <m:t>(403,7)</m:t>
                </m:r>
              </m:e>
              <m:sup>
                <m:r>
                  <w:rPr>
                    <w:rFonts w:ascii="Cambria Math" w:hAnsiTheme="majorBidi" w:cstheme="majorBidi"/>
                    <w:sz w:val="32"/>
                    <w:szCs w:val="32"/>
                  </w:rPr>
                  <m:t>2</m:t>
                </m:r>
              </m:sup>
            </m:sSup>
          </m:num>
          <m:den>
            <m:r>
              <w:rPr>
                <w:rFonts w:ascii="Cambria Math" w:hAnsiTheme="majorBidi" w:cstheme="majorBidi"/>
                <w:sz w:val="32"/>
                <w:szCs w:val="32"/>
              </w:rPr>
              <m:t>4</m:t>
            </m:r>
            <m:r>
              <w:rPr>
                <w:rFonts w:ascii="Cambria Math" w:hAnsi="Cambria Math" w:cstheme="majorBidi"/>
                <w:sz w:val="32"/>
                <w:szCs w:val="32"/>
              </w:rPr>
              <m:t>x</m:t>
            </m:r>
            <m:r>
              <w:rPr>
                <w:rFonts w:ascii="Cambria Math" w:hAnsiTheme="majorBidi" w:cstheme="majorBidi"/>
                <w:sz w:val="32"/>
                <w:szCs w:val="32"/>
              </w:rPr>
              <m:t>5</m:t>
            </m:r>
          </m:den>
        </m:f>
      </m:oMath>
    </w:p>
    <w:p w:rsidR="000A3F74" w:rsidRDefault="000A3F74" w:rsidP="000A3F74">
      <w:pPr>
        <w:ind w:left="720"/>
      </w:pPr>
      <w:r>
        <w:t xml:space="preserve">      = 8.148</w:t>
      </w:r>
    </w:p>
    <w:p w:rsidR="000A3F74" w:rsidRDefault="000A3F74" w:rsidP="00881BB0">
      <w:pPr>
        <w:pStyle w:val="ListParagraph"/>
        <w:numPr>
          <w:ilvl w:val="0"/>
          <w:numId w:val="13"/>
        </w:numPr>
      </w:pPr>
      <w:r>
        <w:t>Jumlah Kuadrat Total (JKT)</w:t>
      </w:r>
    </w:p>
    <w:p w:rsidR="000A3F74" w:rsidRDefault="000A3F74" w:rsidP="00C61E31">
      <w:pPr>
        <w:pStyle w:val="ListParagraph"/>
        <w:ind w:left="1560" w:hanging="840"/>
        <w:jc w:val="both"/>
      </w:pPr>
      <w:r>
        <w:t>JKT =  (16)</w:t>
      </w:r>
      <w:r>
        <w:rPr>
          <w:vertAlign w:val="superscript"/>
        </w:rPr>
        <w:t>2</w:t>
      </w:r>
      <w:r>
        <w:t xml:space="preserve"> + (15)</w:t>
      </w:r>
      <w:r>
        <w:rPr>
          <w:vertAlign w:val="superscript"/>
        </w:rPr>
        <w:t xml:space="preserve">2 </w:t>
      </w:r>
      <w:r>
        <w:t>+ (15,5)</w:t>
      </w:r>
      <w:r>
        <w:rPr>
          <w:vertAlign w:val="superscript"/>
        </w:rPr>
        <w:t xml:space="preserve">2 </w:t>
      </w:r>
      <w:r>
        <w:t>+ (16,5)</w:t>
      </w:r>
      <w:r w:rsidR="00C61E31" w:rsidRPr="00C61E31">
        <w:rPr>
          <w:vertAlign w:val="superscript"/>
        </w:rPr>
        <w:t xml:space="preserve"> </w:t>
      </w:r>
      <w:r w:rsidR="00C61E31">
        <w:rPr>
          <w:vertAlign w:val="superscript"/>
        </w:rPr>
        <w:t>2</w:t>
      </w:r>
      <w:r w:rsidRPr="000A3F74">
        <w:t xml:space="preserve"> </w:t>
      </w:r>
      <w:r>
        <w:t>+(</w:t>
      </w:r>
      <w:r w:rsidR="00C61E31">
        <w:t>16,5</w:t>
      </w:r>
      <w:r>
        <w:t>)</w:t>
      </w:r>
      <w:r w:rsidR="00C61E31" w:rsidRPr="00C61E31">
        <w:rPr>
          <w:vertAlign w:val="superscript"/>
        </w:rPr>
        <w:t xml:space="preserve"> </w:t>
      </w:r>
      <w:r w:rsidR="00C61E31">
        <w:rPr>
          <w:vertAlign w:val="superscript"/>
        </w:rPr>
        <w:t>2</w:t>
      </w:r>
      <w:r w:rsidR="00C61E31" w:rsidRPr="00C61E31">
        <w:t xml:space="preserve"> </w:t>
      </w:r>
      <w:r w:rsidR="00C61E31">
        <w:t>+(18,5)</w:t>
      </w:r>
      <w:r w:rsidR="00C61E31" w:rsidRPr="00C61E31">
        <w:rPr>
          <w:vertAlign w:val="superscript"/>
        </w:rPr>
        <w:t xml:space="preserve"> </w:t>
      </w:r>
      <w:r w:rsidR="00C61E31">
        <w:rPr>
          <w:vertAlign w:val="superscript"/>
        </w:rPr>
        <w:t>2</w:t>
      </w:r>
      <w:r w:rsidR="00C61E31" w:rsidRPr="00C61E31">
        <w:t xml:space="preserve"> </w:t>
      </w:r>
      <w:r w:rsidR="00C61E31">
        <w:t>+(19,5)</w:t>
      </w:r>
      <w:r w:rsidR="00C61E31" w:rsidRPr="00C61E31">
        <w:rPr>
          <w:vertAlign w:val="superscript"/>
        </w:rPr>
        <w:t xml:space="preserve"> </w:t>
      </w:r>
      <w:r w:rsidR="00C61E31">
        <w:rPr>
          <w:vertAlign w:val="superscript"/>
        </w:rPr>
        <w:t>2</w:t>
      </w:r>
      <w:r w:rsidR="00C61E31" w:rsidRPr="00C61E31">
        <w:t xml:space="preserve"> </w:t>
      </w:r>
      <w:r w:rsidR="00C61E31">
        <w:t>+(20,5)</w:t>
      </w:r>
      <w:r w:rsidR="00C61E31" w:rsidRPr="00C61E31">
        <w:rPr>
          <w:vertAlign w:val="superscript"/>
        </w:rPr>
        <w:t xml:space="preserve"> </w:t>
      </w:r>
      <w:r w:rsidR="00C61E31">
        <w:rPr>
          <w:vertAlign w:val="superscript"/>
        </w:rPr>
        <w:t>2</w:t>
      </w:r>
      <w:r w:rsidR="00C61E31" w:rsidRPr="00C61E31">
        <w:t xml:space="preserve"> </w:t>
      </w:r>
      <w:r w:rsidR="00C61E31">
        <w:t>+(18,5)</w:t>
      </w:r>
      <w:r w:rsidR="00C61E31" w:rsidRPr="00C61E31">
        <w:rPr>
          <w:vertAlign w:val="superscript"/>
        </w:rPr>
        <w:t xml:space="preserve"> </w:t>
      </w:r>
      <w:r w:rsidR="00C61E31">
        <w:rPr>
          <w:vertAlign w:val="superscript"/>
        </w:rPr>
        <w:t>2</w:t>
      </w:r>
      <w:r w:rsidR="00C61E31" w:rsidRPr="00C61E31">
        <w:t xml:space="preserve"> </w:t>
      </w:r>
      <w:r w:rsidR="00C61E31">
        <w:t>+(19,5)</w:t>
      </w:r>
      <w:r w:rsidR="00C61E31" w:rsidRPr="00C61E31">
        <w:rPr>
          <w:vertAlign w:val="superscript"/>
        </w:rPr>
        <w:t xml:space="preserve"> </w:t>
      </w:r>
      <w:r w:rsidR="00C61E31">
        <w:rPr>
          <w:vertAlign w:val="superscript"/>
        </w:rPr>
        <w:t>2</w:t>
      </w:r>
      <w:r w:rsidR="00C61E31" w:rsidRPr="00C61E31">
        <w:t xml:space="preserve"> </w:t>
      </w:r>
      <w:r w:rsidR="00C61E31">
        <w:t>+(20,5)</w:t>
      </w:r>
      <w:r w:rsidR="00C61E31" w:rsidRPr="00C61E31">
        <w:rPr>
          <w:vertAlign w:val="superscript"/>
        </w:rPr>
        <w:t xml:space="preserve"> </w:t>
      </w:r>
      <w:r w:rsidR="00C61E31">
        <w:rPr>
          <w:vertAlign w:val="superscript"/>
        </w:rPr>
        <w:t>2</w:t>
      </w:r>
      <w:r w:rsidR="00C61E31" w:rsidRPr="00C61E31">
        <w:t xml:space="preserve"> </w:t>
      </w:r>
      <w:r w:rsidR="00C61E31">
        <w:t>+(21,7)</w:t>
      </w:r>
      <w:r w:rsidR="00C61E31" w:rsidRPr="00C61E31">
        <w:rPr>
          <w:vertAlign w:val="superscript"/>
        </w:rPr>
        <w:t xml:space="preserve"> </w:t>
      </w:r>
      <w:r w:rsidR="00C61E31">
        <w:rPr>
          <w:vertAlign w:val="superscript"/>
        </w:rPr>
        <w:t>2</w:t>
      </w:r>
      <w:r w:rsidR="00C61E31" w:rsidRPr="00C61E31">
        <w:t xml:space="preserve"> </w:t>
      </w:r>
      <w:r w:rsidR="00C61E31">
        <w:t>+(20)</w:t>
      </w:r>
      <w:r w:rsidR="00C61E31" w:rsidRPr="00C61E31">
        <w:rPr>
          <w:vertAlign w:val="superscript"/>
        </w:rPr>
        <w:t xml:space="preserve"> </w:t>
      </w:r>
      <w:r w:rsidR="00C61E31">
        <w:rPr>
          <w:vertAlign w:val="superscript"/>
        </w:rPr>
        <w:t>2</w:t>
      </w:r>
      <w:r w:rsidR="00C61E31" w:rsidRPr="00C61E31">
        <w:t xml:space="preserve"> </w:t>
      </w:r>
      <w:r w:rsidR="00C61E31">
        <w:t>+(20,5)</w:t>
      </w:r>
      <w:r w:rsidR="00C61E31" w:rsidRPr="00C61E31">
        <w:rPr>
          <w:vertAlign w:val="superscript"/>
        </w:rPr>
        <w:t xml:space="preserve"> </w:t>
      </w:r>
      <w:r w:rsidR="00C61E31">
        <w:rPr>
          <w:vertAlign w:val="superscript"/>
        </w:rPr>
        <w:t>2</w:t>
      </w:r>
      <w:r w:rsidR="00C61E31" w:rsidRPr="00C61E31">
        <w:t xml:space="preserve"> </w:t>
      </w:r>
      <w:r w:rsidR="00C61E31">
        <w:t>+(21,5)</w:t>
      </w:r>
      <w:r w:rsidR="00C61E31" w:rsidRPr="00C61E31">
        <w:rPr>
          <w:vertAlign w:val="superscript"/>
        </w:rPr>
        <w:t xml:space="preserve"> </w:t>
      </w:r>
      <w:r w:rsidR="00C61E31">
        <w:rPr>
          <w:vertAlign w:val="superscript"/>
        </w:rPr>
        <w:t>2</w:t>
      </w:r>
      <w:r w:rsidR="00C61E31" w:rsidRPr="00C61E31">
        <w:t xml:space="preserve"> </w:t>
      </w:r>
      <w:r w:rsidR="00C61E31">
        <w:t>+(22,5)</w:t>
      </w:r>
      <w:r w:rsidR="00C61E31" w:rsidRPr="00C61E31">
        <w:rPr>
          <w:vertAlign w:val="superscript"/>
        </w:rPr>
        <w:t xml:space="preserve"> </w:t>
      </w:r>
      <w:r w:rsidR="00C61E31">
        <w:rPr>
          <w:vertAlign w:val="superscript"/>
        </w:rPr>
        <w:t>2</w:t>
      </w:r>
      <w:r w:rsidR="00C61E31" w:rsidRPr="00C61E31">
        <w:t xml:space="preserve"> </w:t>
      </w:r>
      <w:r w:rsidR="00C61E31">
        <w:t>+(25)</w:t>
      </w:r>
      <w:r w:rsidR="00C61E31" w:rsidRPr="00C61E31">
        <w:rPr>
          <w:vertAlign w:val="superscript"/>
        </w:rPr>
        <w:t xml:space="preserve"> </w:t>
      </w:r>
      <w:r w:rsidR="00C61E31">
        <w:rPr>
          <w:vertAlign w:val="superscript"/>
        </w:rPr>
        <w:t>2</w:t>
      </w:r>
      <w:r w:rsidR="00C61E31" w:rsidRPr="00C61E31">
        <w:t xml:space="preserve"> </w:t>
      </w:r>
      <w:r w:rsidR="00C61E31">
        <w:t>+(25)</w:t>
      </w:r>
      <w:r w:rsidR="00C61E31" w:rsidRPr="00C61E31">
        <w:rPr>
          <w:vertAlign w:val="superscript"/>
        </w:rPr>
        <w:t xml:space="preserve"> </w:t>
      </w:r>
      <w:r w:rsidR="00C61E31">
        <w:rPr>
          <w:vertAlign w:val="superscript"/>
        </w:rPr>
        <w:t xml:space="preserve">2 </w:t>
      </w:r>
      <w:r w:rsidR="00C61E31">
        <w:t>+(25)</w:t>
      </w:r>
      <w:r w:rsidR="00C61E31" w:rsidRPr="00C61E31">
        <w:rPr>
          <w:vertAlign w:val="superscript"/>
        </w:rPr>
        <w:t xml:space="preserve"> 2</w:t>
      </w:r>
      <w:r w:rsidR="00C61E31" w:rsidRPr="00C61E31">
        <w:t xml:space="preserve"> </w:t>
      </w:r>
      <w:r w:rsidR="00C61E31">
        <w:t>+(26)</w:t>
      </w:r>
      <w:r w:rsidR="00C61E31" w:rsidRPr="00C61E31">
        <w:rPr>
          <w:vertAlign w:val="superscript"/>
        </w:rPr>
        <w:t xml:space="preserve"> 2</w:t>
      </w:r>
      <w:r w:rsidR="00C61E31">
        <w:t xml:space="preserve"> – FK</w:t>
      </w:r>
    </w:p>
    <w:p w:rsidR="00C61E31" w:rsidRDefault="00C61E31" w:rsidP="00C61E31">
      <w:pPr>
        <w:pStyle w:val="ListParagraph"/>
        <w:ind w:left="1560" w:hanging="426"/>
        <w:jc w:val="both"/>
      </w:pPr>
      <w:r>
        <w:t xml:space="preserve">  = 8.361 – 8.148</w:t>
      </w:r>
    </w:p>
    <w:p w:rsidR="00C61E31" w:rsidRDefault="00C61E31" w:rsidP="00C61E31">
      <w:pPr>
        <w:pStyle w:val="ListParagraph"/>
        <w:ind w:left="1560" w:hanging="426"/>
        <w:jc w:val="both"/>
      </w:pPr>
      <w:r>
        <w:t xml:space="preserve">  = 213</w:t>
      </w:r>
    </w:p>
    <w:p w:rsidR="00C61E31" w:rsidRDefault="00C61E31" w:rsidP="00C61E31">
      <w:pPr>
        <w:pStyle w:val="ListParagraph"/>
        <w:jc w:val="both"/>
      </w:pPr>
    </w:p>
    <w:p w:rsidR="00C61E31" w:rsidRDefault="00C61E31" w:rsidP="00881BB0">
      <w:pPr>
        <w:pStyle w:val="ListParagraph"/>
        <w:numPr>
          <w:ilvl w:val="0"/>
          <w:numId w:val="13"/>
        </w:numPr>
        <w:jc w:val="both"/>
      </w:pPr>
      <w:r>
        <w:t>Jumlah Kuadrat Perlakuan (JKP</w:t>
      </w:r>
    </w:p>
    <w:p w:rsidR="00C61E31" w:rsidRDefault="00C61E31" w:rsidP="009F2CA1">
      <w:pPr>
        <w:pStyle w:val="ListParagraph"/>
        <w:jc w:val="both"/>
        <w:rPr>
          <w:rFonts w:eastAsiaTheme="minorEastAsia"/>
        </w:rPr>
      </w:pPr>
      <w:r>
        <w:t xml:space="preserve">JKP = </w:t>
      </w:r>
      <m:oMath>
        <m:f>
          <m:fPr>
            <m:ctrlPr>
              <w:rPr>
                <w:rFonts w:ascii="Cambria Math" w:hAnsiTheme="majorBidi" w:cstheme="majorBidi"/>
                <w:i/>
                <w:sz w:val="36"/>
                <w:szCs w:val="36"/>
              </w:rPr>
            </m:ctrlPr>
          </m:fPr>
          <m:num>
            <m:sSup>
              <m:sSupPr>
                <m:ctrlPr>
                  <w:rPr>
                    <w:rFonts w:ascii="Cambria Math" w:hAnsiTheme="majorBidi" w:cstheme="majorBidi"/>
                    <w:i/>
                    <w:sz w:val="36"/>
                    <w:szCs w:val="36"/>
                  </w:rPr>
                </m:ctrlPr>
              </m:sSupPr>
              <m:e>
                <m:r>
                  <w:rPr>
                    <w:rFonts w:ascii="Cambria Math" w:hAnsiTheme="majorBidi" w:cstheme="majorBidi"/>
                    <w:sz w:val="36"/>
                    <w:szCs w:val="36"/>
                  </w:rPr>
                  <m:t>63</m:t>
                </m:r>
              </m:e>
              <m:sup>
                <m:r>
                  <w:rPr>
                    <w:rFonts w:ascii="Cambria Math" w:hAnsiTheme="majorBidi" w:cstheme="majorBidi"/>
                    <w:sz w:val="36"/>
                    <w:szCs w:val="36"/>
                  </w:rPr>
                  <m:t xml:space="preserve">2 </m:t>
                </m:r>
              </m:sup>
            </m:sSup>
            <m:r>
              <w:rPr>
                <w:rFonts w:ascii="Cambria Math" w:hAnsiTheme="majorBidi" w:cstheme="majorBidi"/>
                <w:sz w:val="36"/>
                <w:szCs w:val="36"/>
              </w:rPr>
              <m:t xml:space="preserve">+ </m:t>
            </m:r>
            <m:sSup>
              <m:sSupPr>
                <m:ctrlPr>
                  <w:rPr>
                    <w:rFonts w:ascii="Cambria Math" w:hAnsiTheme="majorBidi" w:cstheme="majorBidi"/>
                    <w:i/>
                    <w:sz w:val="36"/>
                    <w:szCs w:val="36"/>
                  </w:rPr>
                </m:ctrlPr>
              </m:sSupPr>
              <m:e>
                <m:r>
                  <w:rPr>
                    <w:rFonts w:ascii="Cambria Math" w:hAnsiTheme="majorBidi" w:cstheme="majorBidi"/>
                    <w:sz w:val="36"/>
                    <w:szCs w:val="36"/>
                  </w:rPr>
                  <m:t>75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80,2</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84,5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101</m:t>
                </m:r>
              </m:e>
              <m:sup>
                <m:r>
                  <w:rPr>
                    <w:rFonts w:ascii="Cambria Math" w:hAnsiTheme="majorBidi" w:cstheme="majorBidi"/>
                    <w:sz w:val="36"/>
                    <w:szCs w:val="36"/>
                  </w:rPr>
                  <m:t>2</m:t>
                </m:r>
              </m:sup>
            </m:sSup>
          </m:num>
          <m:den>
            <m:r>
              <w:rPr>
                <w:rFonts w:ascii="Cambria Math" w:hAnsiTheme="majorBidi" w:cstheme="majorBidi"/>
                <w:sz w:val="36"/>
                <w:szCs w:val="36"/>
              </w:rPr>
              <m:t>4</m:t>
            </m:r>
          </m:den>
        </m:f>
      </m:oMath>
      <w:r w:rsidR="009F2CA1">
        <w:rPr>
          <w:rFonts w:eastAsiaTheme="minorEastAsia"/>
        </w:rPr>
        <w:t xml:space="preserve"> – FK</w:t>
      </w:r>
    </w:p>
    <w:p w:rsidR="009F2CA1" w:rsidRDefault="009F2CA1" w:rsidP="009F2CA1">
      <w:pPr>
        <w:pStyle w:val="ListParagraph"/>
        <w:jc w:val="both"/>
      </w:pPr>
      <w:r>
        <w:t xml:space="preserve">       = 8.341 – 8.148</w:t>
      </w:r>
    </w:p>
    <w:p w:rsidR="009F2CA1" w:rsidRDefault="009F2CA1" w:rsidP="009F2CA1">
      <w:pPr>
        <w:pStyle w:val="ListParagraph"/>
        <w:jc w:val="both"/>
      </w:pPr>
      <w:r>
        <w:t xml:space="preserve">       = 193       </w:t>
      </w:r>
    </w:p>
    <w:p w:rsidR="009F2CA1" w:rsidRDefault="009F2CA1" w:rsidP="009F2CA1">
      <w:pPr>
        <w:pStyle w:val="ListParagraph"/>
        <w:jc w:val="both"/>
      </w:pPr>
    </w:p>
    <w:p w:rsidR="009F2CA1" w:rsidRDefault="009F2CA1" w:rsidP="00881BB0">
      <w:pPr>
        <w:pStyle w:val="ListParagraph"/>
        <w:numPr>
          <w:ilvl w:val="0"/>
          <w:numId w:val="13"/>
        </w:numPr>
        <w:jc w:val="both"/>
      </w:pPr>
      <w:r>
        <w:t>Jumlah Kuadrat Galat (JKG)</w:t>
      </w:r>
    </w:p>
    <w:p w:rsidR="009F2CA1" w:rsidRDefault="009F2CA1" w:rsidP="009F2CA1">
      <w:pPr>
        <w:pStyle w:val="ListParagraph"/>
        <w:jc w:val="both"/>
      </w:pPr>
      <w:r>
        <w:t>JKG = JKT- JKP</w:t>
      </w:r>
    </w:p>
    <w:p w:rsidR="009F2CA1" w:rsidRDefault="009F2CA1" w:rsidP="009F2CA1">
      <w:pPr>
        <w:pStyle w:val="ListParagraph"/>
        <w:jc w:val="both"/>
      </w:pPr>
      <w:r>
        <w:t xml:space="preserve">        = 213 – 193</w:t>
      </w:r>
    </w:p>
    <w:p w:rsidR="009F2CA1" w:rsidRDefault="009F2CA1" w:rsidP="009F2CA1">
      <w:pPr>
        <w:pStyle w:val="ListParagraph"/>
        <w:jc w:val="both"/>
      </w:pPr>
      <w:r>
        <w:t xml:space="preserve">        = 20</w:t>
      </w:r>
    </w:p>
    <w:p w:rsidR="009F2CA1" w:rsidRDefault="009F2CA1" w:rsidP="009F2CA1">
      <w:pPr>
        <w:pStyle w:val="ListParagraph"/>
        <w:jc w:val="both"/>
      </w:pPr>
    </w:p>
    <w:p w:rsidR="009F2CA1" w:rsidRDefault="009F2CA1" w:rsidP="00881BB0">
      <w:pPr>
        <w:pStyle w:val="ListParagraph"/>
        <w:numPr>
          <w:ilvl w:val="0"/>
          <w:numId w:val="13"/>
        </w:numPr>
        <w:jc w:val="both"/>
      </w:pPr>
      <w:r>
        <w:t>Kuadrat Tengah Perlakuan (KTP) dan Kuadrat Tengah Galat (KTG)</w:t>
      </w:r>
    </w:p>
    <w:p w:rsidR="009F2CA1" w:rsidRPr="00E27AEE" w:rsidRDefault="009F2CA1" w:rsidP="00E27AEE">
      <w:pPr>
        <w:pStyle w:val="ListParagraph"/>
        <w:jc w:val="both"/>
        <w:rPr>
          <w:rFonts w:asciiTheme="majorBidi" w:eastAsiaTheme="minorEastAsia" w:hAnsiTheme="majorBidi" w:cstheme="majorBidi"/>
          <w:sz w:val="32"/>
          <w:szCs w:val="32"/>
        </w:rPr>
      </w:pPr>
      <w:r>
        <w:t xml:space="preserve">KTP  </w:t>
      </w:r>
      <w:r w:rsidRPr="00E27AEE">
        <w:rPr>
          <w:rFonts w:asciiTheme="majorBidi" w:hAnsiTheme="majorBidi" w:cstheme="majorBidi"/>
          <w:sz w:val="32"/>
          <w:szCs w:val="32"/>
        </w:rPr>
        <w:t xml:space="preserve">= </w:t>
      </w:r>
      <m:oMath>
        <m:f>
          <m:fPr>
            <m:ctrlPr>
              <w:rPr>
                <w:rFonts w:ascii="Cambria Math" w:hAnsiTheme="majorBidi" w:cstheme="majorBidi"/>
                <w:i/>
                <w:sz w:val="32"/>
                <w:szCs w:val="32"/>
              </w:rPr>
            </m:ctrlPr>
          </m:fPr>
          <m:num>
            <m:r>
              <w:rPr>
                <w:rFonts w:ascii="Cambria Math" w:hAnsi="Cambria Math" w:cstheme="majorBidi"/>
                <w:sz w:val="32"/>
                <w:szCs w:val="32"/>
              </w:rPr>
              <m:t>JKP</m:t>
            </m:r>
          </m:num>
          <m:den>
            <m:sSub>
              <m:sSubPr>
                <m:ctrlPr>
                  <w:rPr>
                    <w:rFonts w:ascii="Cambria Math" w:hAnsiTheme="majorBidi" w:cstheme="majorBidi"/>
                    <w:i/>
                    <w:sz w:val="32"/>
                    <w:szCs w:val="32"/>
                  </w:rPr>
                </m:ctrlPr>
              </m:sSubPr>
              <m:e>
                <m:r>
                  <w:rPr>
                    <w:rFonts w:ascii="Cambria Math" w:hAnsi="Cambria Math" w:cstheme="majorBidi"/>
                    <w:sz w:val="32"/>
                    <w:szCs w:val="32"/>
                  </w:rPr>
                  <m:t>v</m:t>
                </m:r>
              </m:e>
              <m:sub>
                <m:r>
                  <w:rPr>
                    <w:rFonts w:ascii="Cambria Math" w:hAnsiTheme="majorBidi" w:cstheme="majorBidi"/>
                    <w:sz w:val="32"/>
                    <w:szCs w:val="32"/>
                  </w:rPr>
                  <m:t>1</m:t>
                </m:r>
              </m:sub>
            </m:sSub>
          </m:den>
        </m:f>
      </m:oMath>
    </w:p>
    <w:p w:rsidR="00E27AEE" w:rsidRDefault="00E27AEE" w:rsidP="00E27AEE">
      <w:pPr>
        <w:pStyle w:val="ListParagraph"/>
        <w:jc w:val="both"/>
        <w:rPr>
          <w:rFonts w:eastAsiaTheme="minorEastAsia"/>
        </w:rPr>
      </w:pPr>
      <w:r w:rsidRPr="00E27AEE">
        <w:rPr>
          <w:rFonts w:asciiTheme="majorBidi" w:hAnsiTheme="majorBidi" w:cstheme="majorBidi"/>
          <w:sz w:val="32"/>
          <w:szCs w:val="32"/>
        </w:rPr>
        <w:t xml:space="preserve">         = </w:t>
      </w:r>
      <m:oMath>
        <m:f>
          <m:fPr>
            <m:ctrlPr>
              <w:rPr>
                <w:rFonts w:ascii="Cambria Math" w:hAnsiTheme="majorBidi" w:cstheme="majorBidi"/>
                <w:i/>
                <w:sz w:val="32"/>
                <w:szCs w:val="32"/>
              </w:rPr>
            </m:ctrlPr>
          </m:fPr>
          <m:num>
            <m:r>
              <w:rPr>
                <w:rFonts w:ascii="Cambria Math" w:hAnsiTheme="majorBidi" w:cstheme="majorBidi"/>
                <w:sz w:val="32"/>
                <w:szCs w:val="32"/>
              </w:rPr>
              <m:t>193</m:t>
            </m:r>
          </m:num>
          <m:den>
            <m:r>
              <w:rPr>
                <w:rFonts w:ascii="Cambria Math" w:hAnsiTheme="majorBidi" w:cstheme="majorBidi"/>
                <w:sz w:val="32"/>
                <w:szCs w:val="32"/>
              </w:rPr>
              <m:t>4</m:t>
            </m:r>
          </m:den>
        </m:f>
      </m:oMath>
    </w:p>
    <w:p w:rsidR="00E27AEE" w:rsidRDefault="00E27AEE" w:rsidP="00E27AEE">
      <w:pPr>
        <w:pStyle w:val="ListParagraph"/>
        <w:jc w:val="both"/>
        <w:rPr>
          <w:rFonts w:eastAsiaTheme="minorEastAsia"/>
        </w:rPr>
      </w:pPr>
      <w:r>
        <w:rPr>
          <w:rFonts w:eastAsiaTheme="minorEastAsia"/>
        </w:rPr>
        <w:t xml:space="preserve">          </w:t>
      </w:r>
      <w:r w:rsidRPr="00E27AEE">
        <w:rPr>
          <w:rFonts w:eastAsiaTheme="minorEastAsia"/>
          <w:sz w:val="32"/>
          <w:szCs w:val="32"/>
        </w:rPr>
        <w:t>=</w:t>
      </w:r>
      <w:r>
        <w:rPr>
          <w:rFonts w:eastAsiaTheme="minorEastAsia"/>
        </w:rPr>
        <w:t xml:space="preserve"> 48,25</w:t>
      </w:r>
    </w:p>
    <w:p w:rsidR="008D4E11" w:rsidRPr="00972ADE" w:rsidRDefault="008D4E11" w:rsidP="008D4E11">
      <w:pPr>
        <w:pStyle w:val="ListParagraph"/>
        <w:jc w:val="both"/>
        <w:rPr>
          <w:rFonts w:eastAsiaTheme="minorEastAsia"/>
          <w:szCs w:val="24"/>
        </w:rPr>
      </w:pPr>
    </w:p>
    <w:p w:rsidR="008D4E11" w:rsidRPr="00972ADE" w:rsidRDefault="008D4E11" w:rsidP="008D4E11">
      <w:pPr>
        <w:pStyle w:val="ListParagraph"/>
        <w:jc w:val="both"/>
        <w:rPr>
          <w:rFonts w:asciiTheme="majorBidi" w:eastAsiaTheme="minorEastAsia" w:hAnsiTheme="majorBidi" w:cstheme="majorBidi"/>
          <w:sz w:val="28"/>
          <w:szCs w:val="28"/>
        </w:rPr>
      </w:pPr>
      <w:r w:rsidRPr="00972ADE">
        <w:rPr>
          <w:rFonts w:eastAsiaTheme="minorEastAsia"/>
          <w:szCs w:val="24"/>
        </w:rPr>
        <w:t>KTG</w:t>
      </w:r>
      <w:r w:rsidRPr="00972ADE">
        <w:rPr>
          <w:rFonts w:eastAsiaTheme="minorEastAsia"/>
          <w:sz w:val="28"/>
          <w:szCs w:val="28"/>
        </w:rPr>
        <w:t xml:space="preserve"> = </w:t>
      </w:r>
      <w:r w:rsidRPr="00972ADE">
        <w:rPr>
          <w:rFonts w:asciiTheme="majorBidi" w:hAnsiTheme="majorBidi" w:cstheme="majorBidi"/>
          <w:sz w:val="28"/>
          <w:szCs w:val="28"/>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JKG</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2</m:t>
                </m:r>
              </m:sub>
            </m:sSub>
          </m:den>
        </m:f>
      </m:oMath>
    </w:p>
    <w:p w:rsidR="008D4E11" w:rsidRPr="00972ADE" w:rsidRDefault="008D4E11" w:rsidP="008D4E11">
      <w:pPr>
        <w:pStyle w:val="ListParagraph"/>
        <w:jc w:val="both"/>
        <w:rPr>
          <w:rFonts w:asciiTheme="majorBidi" w:eastAsiaTheme="minorEastAsia" w:hAnsiTheme="majorBidi" w:cstheme="majorBidi"/>
          <w:sz w:val="28"/>
          <w:szCs w:val="28"/>
        </w:rPr>
      </w:pPr>
      <w:r w:rsidRPr="00972ADE">
        <w:rPr>
          <w:rFonts w:asciiTheme="majorBidi" w:hAnsiTheme="majorBidi" w:cstheme="majorBidi"/>
          <w:sz w:val="28"/>
          <w:szCs w:val="28"/>
        </w:rPr>
        <w:lastRenderedPageBreak/>
        <w:t xml:space="preserve">         = </w:t>
      </w:r>
      <m:oMath>
        <m:f>
          <m:fPr>
            <m:ctrlPr>
              <w:rPr>
                <w:rFonts w:ascii="Cambria Math" w:hAnsiTheme="majorBidi" w:cstheme="majorBidi"/>
                <w:i/>
                <w:sz w:val="28"/>
                <w:szCs w:val="28"/>
              </w:rPr>
            </m:ctrlPr>
          </m:fPr>
          <m:num>
            <m:r>
              <w:rPr>
                <w:rFonts w:ascii="Cambria Math" w:hAnsiTheme="majorBidi" w:cstheme="majorBidi"/>
                <w:sz w:val="28"/>
                <w:szCs w:val="28"/>
              </w:rPr>
              <m:t>20</m:t>
            </m:r>
          </m:num>
          <m:den>
            <m:r>
              <w:rPr>
                <w:rFonts w:ascii="Cambria Math" w:hAnsiTheme="majorBidi" w:cstheme="majorBidi"/>
                <w:sz w:val="28"/>
                <w:szCs w:val="28"/>
              </w:rPr>
              <m:t>15</m:t>
            </m:r>
          </m:den>
        </m:f>
      </m:oMath>
    </w:p>
    <w:p w:rsidR="008D4E11" w:rsidRDefault="008D4E11" w:rsidP="008D4E11">
      <w:pPr>
        <w:pStyle w:val="ListParagraph"/>
        <w:jc w:val="both"/>
        <w:rPr>
          <w:rFonts w:eastAsiaTheme="minorEastAsia"/>
        </w:rPr>
      </w:pPr>
      <w:r>
        <w:rPr>
          <w:rFonts w:asciiTheme="majorBidi" w:eastAsiaTheme="minorEastAsia" w:hAnsiTheme="majorBidi" w:cstheme="majorBidi"/>
          <w:sz w:val="32"/>
          <w:szCs w:val="32"/>
        </w:rPr>
        <w:t xml:space="preserve">        = </w:t>
      </w:r>
      <w:r>
        <w:rPr>
          <w:rFonts w:asciiTheme="majorBidi" w:eastAsiaTheme="minorEastAsia" w:hAnsiTheme="majorBidi" w:cstheme="majorBidi"/>
          <w:szCs w:val="24"/>
        </w:rPr>
        <w:t>1.33</w:t>
      </w:r>
    </w:p>
    <w:p w:rsidR="008D4E11" w:rsidRDefault="008D4E11" w:rsidP="00E27AEE">
      <w:pPr>
        <w:pStyle w:val="ListParagraph"/>
        <w:jc w:val="both"/>
        <w:rPr>
          <w:rFonts w:eastAsiaTheme="minorEastAsia"/>
        </w:rPr>
      </w:pPr>
    </w:p>
    <w:p w:rsidR="00E27AEE" w:rsidRDefault="00E27AEE" w:rsidP="00E27AEE">
      <w:pPr>
        <w:pStyle w:val="ListParagraph"/>
        <w:jc w:val="both"/>
        <w:rPr>
          <w:rFonts w:eastAsiaTheme="minorEastAsia"/>
        </w:rPr>
      </w:pPr>
    </w:p>
    <w:p w:rsidR="00E27AEE" w:rsidRPr="00E27AEE" w:rsidRDefault="00E27AEE" w:rsidP="00881BB0">
      <w:pPr>
        <w:pStyle w:val="ListParagraph"/>
        <w:numPr>
          <w:ilvl w:val="0"/>
          <w:numId w:val="13"/>
        </w:numPr>
        <w:jc w:val="both"/>
      </w:pPr>
      <w:r>
        <w:rPr>
          <w:rFonts w:eastAsiaTheme="minorEastAsia"/>
        </w:rPr>
        <w:t>F Hitung</w:t>
      </w:r>
    </w:p>
    <w:p w:rsidR="00E27AEE" w:rsidRPr="00E27AEE" w:rsidRDefault="00E27AEE" w:rsidP="00E27AEE">
      <w:pPr>
        <w:pStyle w:val="ListParagraph"/>
        <w:jc w:val="both"/>
        <w:rPr>
          <w:rFonts w:eastAsiaTheme="minorEastAsia"/>
          <w:sz w:val="32"/>
          <w:szCs w:val="32"/>
        </w:rPr>
      </w:pPr>
      <w:r>
        <w:rPr>
          <w:rFonts w:eastAsiaTheme="minorEastAsia"/>
        </w:rPr>
        <w:t xml:space="preserve">F Hitung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KTP</m:t>
            </m:r>
          </m:num>
          <m:den>
            <m:r>
              <w:rPr>
                <w:rFonts w:ascii="Cambria Math" w:eastAsiaTheme="minorEastAsia" w:hAnsi="Cambria Math"/>
                <w:sz w:val="32"/>
                <w:szCs w:val="32"/>
              </w:rPr>
              <m:t>KTG</m:t>
            </m:r>
          </m:den>
        </m:f>
      </m:oMath>
    </w:p>
    <w:p w:rsidR="00E27AEE" w:rsidRPr="00E27AEE" w:rsidRDefault="00E27AEE" w:rsidP="00E27AEE">
      <w:pPr>
        <w:pStyle w:val="ListParagraph"/>
        <w:jc w:val="both"/>
        <w:rPr>
          <w:rFonts w:eastAsiaTheme="minorEastAsia"/>
          <w:sz w:val="32"/>
          <w:szCs w:val="32"/>
        </w:rPr>
      </w:pPr>
      <w:r>
        <w:rPr>
          <w:rFonts w:eastAsiaTheme="minorEastAsia"/>
          <w:sz w:val="32"/>
          <w:szCs w:val="32"/>
        </w:rPr>
        <w:t xml:space="preserve">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48,25</m:t>
            </m:r>
          </m:num>
          <m:den>
            <m:r>
              <w:rPr>
                <w:rFonts w:ascii="Cambria Math" w:eastAsiaTheme="minorEastAsia" w:hAnsi="Cambria Math"/>
                <w:sz w:val="32"/>
                <w:szCs w:val="32"/>
              </w:rPr>
              <m:t>1,33</m:t>
            </m:r>
          </m:den>
        </m:f>
      </m:oMath>
    </w:p>
    <w:p w:rsidR="00E27AEE" w:rsidRDefault="00E27AEE" w:rsidP="00E27AEE">
      <w:pPr>
        <w:pStyle w:val="ListParagraph"/>
        <w:jc w:val="both"/>
        <w:rPr>
          <w:rFonts w:eastAsiaTheme="minorEastAsia"/>
        </w:rPr>
      </w:pPr>
      <w:r>
        <w:rPr>
          <w:rFonts w:eastAsiaTheme="minorEastAsia"/>
        </w:rPr>
        <w:t xml:space="preserve">             </w:t>
      </w:r>
      <w:r w:rsidRPr="00E27AEE">
        <w:rPr>
          <w:rFonts w:eastAsiaTheme="minorEastAsia"/>
          <w:sz w:val="32"/>
          <w:szCs w:val="32"/>
        </w:rPr>
        <w:t xml:space="preserve">= </w:t>
      </w:r>
      <w:r>
        <w:rPr>
          <w:rFonts w:eastAsiaTheme="minorEastAsia"/>
        </w:rPr>
        <w:t>36,27</w:t>
      </w:r>
    </w:p>
    <w:p w:rsidR="00E27AEE" w:rsidRDefault="00E27AEE" w:rsidP="00E27AEE">
      <w:pPr>
        <w:pStyle w:val="ListParagraph"/>
        <w:jc w:val="both"/>
        <w:rPr>
          <w:rFonts w:eastAsiaTheme="minorEastAsia"/>
        </w:rPr>
      </w:pPr>
    </w:p>
    <w:p w:rsidR="00E27AEE" w:rsidRPr="006C0167" w:rsidRDefault="00E27AEE" w:rsidP="00881BB0">
      <w:pPr>
        <w:pStyle w:val="ListParagraph"/>
        <w:numPr>
          <w:ilvl w:val="0"/>
          <w:numId w:val="13"/>
        </w:numPr>
        <w:jc w:val="both"/>
      </w:pPr>
      <w:r>
        <w:rPr>
          <w:rFonts w:eastAsiaTheme="minorEastAsia"/>
        </w:rPr>
        <w:t>Koefisien keragaman</w:t>
      </w:r>
      <w:r w:rsidR="006C0167">
        <w:rPr>
          <w:rFonts w:eastAsiaTheme="minorEastAsia"/>
        </w:rPr>
        <w:t xml:space="preserve"> (KK)</w:t>
      </w:r>
    </w:p>
    <w:p w:rsidR="006C0167" w:rsidRPr="006C0167" w:rsidRDefault="006C0167" w:rsidP="006C0167">
      <w:pPr>
        <w:pStyle w:val="ListParagraph"/>
        <w:jc w:val="both"/>
        <w:rPr>
          <w:rFonts w:eastAsiaTheme="minorEastAsia"/>
          <w:sz w:val="32"/>
          <w:szCs w:val="32"/>
        </w:rPr>
      </w:pPr>
      <w:r>
        <w:rPr>
          <w:rFonts w:eastAsiaTheme="minorEastAsia"/>
        </w:rPr>
        <w:t xml:space="preserve">KK </w:t>
      </w:r>
      <w:r w:rsidRPr="006C0167">
        <w:rPr>
          <w:rFonts w:eastAsiaTheme="minorEastAsia"/>
          <w:sz w:val="28"/>
          <w:szCs w:val="28"/>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8D4E11">
        <w:rPr>
          <w:rFonts w:eastAsiaTheme="minorEastAsia"/>
          <w:szCs w:val="24"/>
        </w:rPr>
        <w:t>x 100%</w:t>
      </w:r>
    </w:p>
    <w:p w:rsidR="006C0167" w:rsidRPr="006C0167" w:rsidRDefault="006C0167" w:rsidP="006C0167">
      <w:pPr>
        <w:pStyle w:val="ListParagraph"/>
        <w:jc w:val="both"/>
        <w:rPr>
          <w:rFonts w:eastAsiaTheme="minorEastAsia"/>
          <w:sz w:val="32"/>
          <w:szCs w:val="32"/>
        </w:rPr>
      </w:pPr>
      <w:r w:rsidRPr="006C0167">
        <w:rPr>
          <w:rFonts w:eastAsiaTheme="minorEastAsia"/>
          <w:sz w:val="32"/>
          <w:szCs w:val="32"/>
        </w:rPr>
        <w:t xml:space="preserve">  </w:t>
      </w:r>
      <w:r w:rsidRPr="006C0167">
        <w:rPr>
          <w:rFonts w:eastAsiaTheme="minorEastAsia"/>
          <w:i/>
          <w:iCs/>
          <w:szCs w:val="24"/>
        </w:rPr>
        <w:t xml:space="preserve">y </w:t>
      </w:r>
      <w:r w:rsidRPr="006C0167">
        <w:rPr>
          <w:rFonts w:eastAsiaTheme="minorEastAsia"/>
          <w:sz w:val="32"/>
          <w:szCs w:val="32"/>
        </w:rPr>
        <w:t xml:space="preserve"> = </w:t>
      </w:r>
      <m:oMath>
        <m:f>
          <m:fPr>
            <m:ctrlPr>
              <w:rPr>
                <w:rFonts w:ascii="Cambria Math" w:eastAsiaTheme="minorEastAsia" w:hAnsi="Cambria Math"/>
                <w:i/>
                <w:sz w:val="32"/>
                <w:szCs w:val="32"/>
              </w:rPr>
            </m:ctrlPr>
          </m:fPr>
          <m:num>
            <m:sSub>
              <m:sSubPr>
                <m:ctrlPr>
                  <w:rPr>
                    <w:rFonts w:ascii="Cambria Math" w:eastAsiaTheme="minorEastAsia" w:hAnsi="Cambria Math"/>
                    <w:i/>
                    <w:sz w:val="32"/>
                    <w:szCs w:val="32"/>
                  </w:rPr>
                </m:ctrlPr>
              </m:sSubPr>
              <m:e>
                <m:r>
                  <w:rPr>
                    <w:rFonts w:ascii="Cambria Math" w:eastAsiaTheme="minorEastAsia" w:hAnsi="Cambria Math"/>
                    <w:sz w:val="32"/>
                    <w:szCs w:val="32"/>
                  </w:rPr>
                  <m:t>T</m:t>
                </m:r>
              </m:e>
              <m:sub>
                <m:r>
                  <w:rPr>
                    <w:rFonts w:ascii="Cambria Math" w:eastAsiaTheme="minorEastAsia" w:hAnsi="Cambria Math"/>
                    <w:sz w:val="32"/>
                    <w:szCs w:val="32"/>
                  </w:rPr>
                  <m:t>ij</m:t>
                </m:r>
              </m:sub>
            </m:sSub>
          </m:num>
          <m:den>
            <m:r>
              <w:rPr>
                <w:rFonts w:ascii="Cambria Math" w:eastAsiaTheme="minorEastAsia" w:hAnsi="Cambria Math"/>
                <w:sz w:val="32"/>
                <w:szCs w:val="32"/>
              </w:rPr>
              <m:t>rt</m:t>
            </m:r>
          </m:den>
        </m:f>
      </m:oMath>
      <w:r w:rsidRPr="006C0167">
        <w:rPr>
          <w:rFonts w:eastAsiaTheme="minorEastAsia"/>
          <w:sz w:val="32"/>
          <w:szCs w:val="32"/>
        </w:rPr>
        <w:t xml:space="preserve"> </w:t>
      </w:r>
    </w:p>
    <w:p w:rsidR="006C0167" w:rsidRPr="006C0167" w:rsidRDefault="006C0167" w:rsidP="006C0167">
      <w:pPr>
        <w:pStyle w:val="ListParagraph"/>
        <w:jc w:val="both"/>
        <w:rPr>
          <w:rFonts w:eastAsiaTheme="minorEastAsia"/>
          <w:sz w:val="32"/>
          <w:szCs w:val="32"/>
        </w:rPr>
      </w:pP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403,7</m:t>
            </m:r>
          </m:num>
          <m:den>
            <m:r>
              <w:rPr>
                <w:rFonts w:ascii="Cambria Math" w:eastAsiaTheme="minorEastAsia" w:hAnsi="Cambria Math"/>
                <w:sz w:val="32"/>
                <w:szCs w:val="32"/>
              </w:rPr>
              <m:t>20</m:t>
            </m:r>
          </m:den>
        </m:f>
      </m:oMath>
    </w:p>
    <w:p w:rsidR="006C0167" w:rsidRDefault="006C0167" w:rsidP="006C0167">
      <w:pPr>
        <w:pStyle w:val="ListParagraph"/>
        <w:jc w:val="both"/>
        <w:rPr>
          <w:rFonts w:eastAsiaTheme="minorEastAsia"/>
        </w:rPr>
      </w:pPr>
      <w:r>
        <w:rPr>
          <w:rFonts w:eastAsiaTheme="minorEastAsia"/>
        </w:rPr>
        <w:t xml:space="preserve">      </w:t>
      </w:r>
      <w:r w:rsidRPr="006C0167">
        <w:rPr>
          <w:rFonts w:eastAsiaTheme="minorEastAsia"/>
          <w:sz w:val="32"/>
          <w:szCs w:val="32"/>
        </w:rPr>
        <w:t>=</w:t>
      </w:r>
      <w:r>
        <w:rPr>
          <w:rFonts w:eastAsiaTheme="minorEastAsia"/>
        </w:rPr>
        <w:t xml:space="preserve"> 20,18</w:t>
      </w:r>
    </w:p>
    <w:p w:rsidR="006C0167" w:rsidRDefault="006C0167" w:rsidP="006C0167">
      <w:pPr>
        <w:pStyle w:val="ListParagraph"/>
        <w:jc w:val="both"/>
        <w:rPr>
          <w:rFonts w:eastAsiaTheme="minorEastAsia"/>
        </w:rPr>
      </w:pPr>
    </w:p>
    <w:p w:rsidR="006C0167" w:rsidRPr="006C0167" w:rsidRDefault="006C0167" w:rsidP="006C0167">
      <w:pPr>
        <w:pStyle w:val="ListParagraph"/>
        <w:jc w:val="both"/>
        <w:rPr>
          <w:rFonts w:eastAsiaTheme="minorEastAsia"/>
          <w:sz w:val="32"/>
          <w:szCs w:val="32"/>
        </w:rPr>
      </w:pPr>
      <w:r>
        <w:rPr>
          <w:rFonts w:eastAsiaTheme="minorEastAsia"/>
        </w:rPr>
        <w:t xml:space="preserve">KK </w:t>
      </w:r>
      <w:r w:rsidRPr="006C0167">
        <w:rPr>
          <w:rFonts w:eastAsiaTheme="minorEastAsia"/>
          <w:sz w:val="32"/>
          <w:szCs w:val="32"/>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6C0167">
        <w:rPr>
          <w:rFonts w:eastAsiaTheme="minorEastAsia"/>
          <w:szCs w:val="24"/>
        </w:rPr>
        <w:t>x 100%</w:t>
      </w:r>
    </w:p>
    <w:p w:rsidR="006C0167" w:rsidRPr="006C0167" w:rsidRDefault="006C0167" w:rsidP="006C0167">
      <w:pPr>
        <w:pStyle w:val="ListParagraph"/>
        <w:jc w:val="both"/>
        <w:rPr>
          <w:rFonts w:eastAsiaTheme="minorEastAsia"/>
          <w:sz w:val="32"/>
          <w:szCs w:val="32"/>
        </w:rPr>
      </w:pPr>
      <w:r>
        <w:rPr>
          <w:rFonts w:eastAsiaTheme="minorEastAsia"/>
          <w:sz w:val="32"/>
          <w:szCs w:val="32"/>
        </w:rPr>
        <w:t xml:space="preserve">     </w:t>
      </w:r>
      <w:r w:rsidRPr="006C0167">
        <w:rPr>
          <w:rFonts w:eastAsiaTheme="minorEastAsia"/>
          <w:sz w:val="32"/>
          <w:szCs w:val="32"/>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1,33</m:t>
                </m:r>
              </m:e>
            </m:rad>
          </m:num>
          <m:den>
            <m:r>
              <w:rPr>
                <w:rFonts w:ascii="Cambria Math" w:eastAsiaTheme="minorEastAsia" w:hAnsi="Cambria Math"/>
                <w:sz w:val="32"/>
                <w:szCs w:val="32"/>
              </w:rPr>
              <m:t>20,18</m:t>
            </m:r>
          </m:den>
        </m:f>
      </m:oMath>
      <w:r w:rsidRPr="006C0167">
        <w:rPr>
          <w:rFonts w:eastAsiaTheme="minorEastAsia"/>
          <w:sz w:val="32"/>
          <w:szCs w:val="32"/>
        </w:rPr>
        <w:t xml:space="preserve"> </w:t>
      </w:r>
      <w:r w:rsidRPr="006C0167">
        <w:rPr>
          <w:rFonts w:eastAsiaTheme="minorEastAsia"/>
          <w:szCs w:val="24"/>
        </w:rPr>
        <w:t>x 100%</w:t>
      </w:r>
    </w:p>
    <w:p w:rsidR="006C0167" w:rsidRDefault="006C0167" w:rsidP="006C0167">
      <w:pPr>
        <w:pStyle w:val="ListParagraph"/>
        <w:jc w:val="both"/>
        <w:rPr>
          <w:rFonts w:eastAsiaTheme="minorEastAsia"/>
        </w:rPr>
      </w:pPr>
      <w:r>
        <w:rPr>
          <w:rFonts w:eastAsiaTheme="minorEastAsia"/>
          <w:sz w:val="32"/>
          <w:szCs w:val="32"/>
        </w:rPr>
        <w:t xml:space="preserve">    </w:t>
      </w: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1,15</m:t>
            </m:r>
          </m:num>
          <m:den>
            <m:r>
              <w:rPr>
                <w:rFonts w:ascii="Cambria Math" w:eastAsiaTheme="minorEastAsia" w:hAnsi="Cambria Math"/>
                <w:sz w:val="32"/>
                <w:szCs w:val="32"/>
              </w:rPr>
              <m:t>20,18</m:t>
            </m:r>
          </m:den>
        </m:f>
      </m:oMath>
      <w:r>
        <w:rPr>
          <w:rFonts w:eastAsiaTheme="minorEastAsia"/>
        </w:rPr>
        <w:t xml:space="preserve"> x 100%</w:t>
      </w:r>
    </w:p>
    <w:p w:rsidR="006C0167" w:rsidRDefault="006C0167" w:rsidP="006C0167">
      <w:pPr>
        <w:pStyle w:val="ListParagraph"/>
        <w:jc w:val="both"/>
        <w:rPr>
          <w:rFonts w:eastAsiaTheme="minorEastAsia"/>
        </w:rPr>
      </w:pPr>
      <w:r>
        <w:rPr>
          <w:rFonts w:eastAsiaTheme="minorEastAsia"/>
        </w:rPr>
        <w:t xml:space="preserve">      </w:t>
      </w:r>
      <w:r w:rsidRPr="006C0167">
        <w:rPr>
          <w:rFonts w:eastAsiaTheme="minorEastAsia"/>
          <w:sz w:val="32"/>
          <w:szCs w:val="32"/>
        </w:rPr>
        <w:t xml:space="preserve">= </w:t>
      </w:r>
      <w:r>
        <w:rPr>
          <w:rFonts w:eastAsiaTheme="minorEastAsia"/>
        </w:rPr>
        <w:t>0,05</w:t>
      </w:r>
      <w:r w:rsidR="008D4E11">
        <w:rPr>
          <w:rFonts w:eastAsiaTheme="minorEastAsia"/>
        </w:rPr>
        <w:t>6</w:t>
      </w:r>
      <w:r>
        <w:rPr>
          <w:rFonts w:eastAsiaTheme="minorEastAsia"/>
        </w:rPr>
        <w:t xml:space="preserve"> x 100%</w:t>
      </w:r>
    </w:p>
    <w:p w:rsidR="006C0167" w:rsidRDefault="006C0167" w:rsidP="006C0167">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8D4E11" w:rsidRPr="008D4E11">
        <w:rPr>
          <w:rFonts w:eastAsiaTheme="minorEastAsia"/>
          <w:szCs w:val="24"/>
        </w:rPr>
        <w:t>5</w:t>
      </w:r>
      <w:r w:rsidR="008D4E11">
        <w:rPr>
          <w:rFonts w:eastAsiaTheme="minorEastAsia"/>
          <w:sz w:val="32"/>
          <w:szCs w:val="32"/>
        </w:rPr>
        <w:t>.</w:t>
      </w:r>
      <w:r>
        <w:rPr>
          <w:rFonts w:eastAsiaTheme="minorEastAsia"/>
        </w:rPr>
        <w:t>6%</w:t>
      </w:r>
    </w:p>
    <w:p w:rsidR="00E2357C" w:rsidRPr="0028550B" w:rsidRDefault="00E2357C" w:rsidP="00881BB0">
      <w:pPr>
        <w:pStyle w:val="ListParagraph"/>
        <w:numPr>
          <w:ilvl w:val="0"/>
          <w:numId w:val="13"/>
        </w:numPr>
        <w:jc w:val="both"/>
      </w:pPr>
      <w:r>
        <w:rPr>
          <w:rFonts w:eastAsiaTheme="minorEastAsia"/>
        </w:rPr>
        <w:t xml:space="preserve">Uji BNJ (Beda Nyata Jujur) </w:t>
      </w:r>
    </w:p>
    <w:p w:rsidR="0028550B" w:rsidRPr="0028550B" w:rsidRDefault="0028550B" w:rsidP="00881BB0">
      <w:pPr>
        <w:pStyle w:val="ListParagraph"/>
        <w:numPr>
          <w:ilvl w:val="0"/>
          <w:numId w:val="14"/>
        </w:numPr>
        <w:jc w:val="both"/>
      </w:pPr>
      <w:r>
        <w:rPr>
          <w:rFonts w:eastAsiaTheme="minorEastAsia"/>
        </w:rPr>
        <w:t>Menyusun Rata-rata perlakuan menurut rangkingnya</w:t>
      </w:r>
    </w:p>
    <w:tbl>
      <w:tblPr>
        <w:tblStyle w:val="TableGrid"/>
        <w:tblW w:w="0" w:type="auto"/>
        <w:jc w:val="center"/>
        <w:tblInd w:w="1080" w:type="dxa"/>
        <w:tblLook w:val="04A0" w:firstRow="1" w:lastRow="0" w:firstColumn="1" w:lastColumn="0" w:noHBand="0" w:noVBand="1"/>
      </w:tblPr>
      <w:tblGrid>
        <w:gridCol w:w="1296"/>
        <w:gridCol w:w="2977"/>
      </w:tblGrid>
      <w:tr w:rsidR="0028550B" w:rsidTr="0028550B">
        <w:trPr>
          <w:jc w:val="center"/>
        </w:trPr>
        <w:tc>
          <w:tcPr>
            <w:tcW w:w="1296" w:type="dxa"/>
          </w:tcPr>
          <w:p w:rsidR="0028550B" w:rsidRDefault="0028550B" w:rsidP="0028550B">
            <w:pPr>
              <w:pStyle w:val="ListParagraph"/>
              <w:ind w:left="0"/>
              <w:jc w:val="center"/>
            </w:pPr>
            <w:r>
              <w:t>Perlakuan</w:t>
            </w:r>
          </w:p>
        </w:tc>
        <w:tc>
          <w:tcPr>
            <w:tcW w:w="2977" w:type="dxa"/>
          </w:tcPr>
          <w:p w:rsidR="0028550B" w:rsidRDefault="0028550B" w:rsidP="0028550B">
            <w:pPr>
              <w:pStyle w:val="ListParagraph"/>
              <w:ind w:left="0"/>
              <w:jc w:val="center"/>
            </w:pPr>
            <w:r>
              <w:t>Rata-rata</w:t>
            </w:r>
          </w:p>
        </w:tc>
      </w:tr>
      <w:tr w:rsidR="0028550B" w:rsidTr="0028550B">
        <w:trPr>
          <w:trHeight w:val="1420"/>
          <w:jc w:val="center"/>
        </w:trPr>
        <w:tc>
          <w:tcPr>
            <w:tcW w:w="1296" w:type="dxa"/>
          </w:tcPr>
          <w:p w:rsidR="0028550B" w:rsidRDefault="0028550B" w:rsidP="0028550B">
            <w:pPr>
              <w:pStyle w:val="ListParagraph"/>
              <w:ind w:left="0"/>
              <w:jc w:val="center"/>
            </w:pPr>
            <w:r>
              <w:t>A0</w:t>
            </w:r>
          </w:p>
          <w:p w:rsidR="0028550B" w:rsidRDefault="0028550B" w:rsidP="0028550B">
            <w:pPr>
              <w:pStyle w:val="ListParagraph"/>
              <w:ind w:left="0"/>
              <w:jc w:val="center"/>
            </w:pPr>
            <w:r>
              <w:t>A1</w:t>
            </w:r>
          </w:p>
          <w:p w:rsidR="0028550B" w:rsidRDefault="0028550B" w:rsidP="0028550B">
            <w:pPr>
              <w:pStyle w:val="ListParagraph"/>
              <w:ind w:left="0"/>
              <w:jc w:val="center"/>
            </w:pPr>
            <w:r>
              <w:t>A2</w:t>
            </w:r>
          </w:p>
          <w:p w:rsidR="0028550B" w:rsidRDefault="0028550B" w:rsidP="0028550B">
            <w:pPr>
              <w:pStyle w:val="ListParagraph"/>
              <w:ind w:left="0"/>
              <w:jc w:val="center"/>
            </w:pPr>
            <w:r>
              <w:t>A3</w:t>
            </w:r>
          </w:p>
          <w:p w:rsidR="0028550B" w:rsidRDefault="0028550B" w:rsidP="0028550B">
            <w:pPr>
              <w:pStyle w:val="ListParagraph"/>
              <w:ind w:left="0"/>
              <w:jc w:val="center"/>
            </w:pPr>
            <w:r>
              <w:t>A4</w:t>
            </w:r>
          </w:p>
        </w:tc>
        <w:tc>
          <w:tcPr>
            <w:tcW w:w="2977" w:type="dxa"/>
          </w:tcPr>
          <w:p w:rsidR="0028550B" w:rsidRDefault="0028550B" w:rsidP="0028550B">
            <w:pPr>
              <w:pStyle w:val="ListParagraph"/>
              <w:ind w:left="0"/>
              <w:jc w:val="center"/>
            </w:pPr>
            <w:r>
              <w:t>15,75</w:t>
            </w:r>
          </w:p>
          <w:p w:rsidR="0028550B" w:rsidRDefault="0028550B" w:rsidP="0028550B">
            <w:pPr>
              <w:pStyle w:val="ListParagraph"/>
              <w:ind w:left="0"/>
              <w:jc w:val="center"/>
            </w:pPr>
            <w:r>
              <w:t>18,75</w:t>
            </w:r>
          </w:p>
          <w:p w:rsidR="0028550B" w:rsidRDefault="0028550B" w:rsidP="0028550B">
            <w:pPr>
              <w:pStyle w:val="ListParagraph"/>
              <w:ind w:left="0"/>
              <w:jc w:val="center"/>
            </w:pPr>
            <w:r>
              <w:t>20,05</w:t>
            </w:r>
          </w:p>
          <w:p w:rsidR="0028550B" w:rsidRDefault="0028550B" w:rsidP="0028550B">
            <w:pPr>
              <w:pStyle w:val="ListParagraph"/>
              <w:ind w:left="0"/>
              <w:jc w:val="center"/>
            </w:pPr>
            <w:r>
              <w:t>21,05</w:t>
            </w:r>
          </w:p>
          <w:p w:rsidR="0028550B" w:rsidRDefault="0028550B" w:rsidP="0028550B">
            <w:pPr>
              <w:pStyle w:val="ListParagraph"/>
              <w:ind w:left="0"/>
              <w:jc w:val="center"/>
            </w:pPr>
            <w:r>
              <w:t>25,25</w:t>
            </w:r>
          </w:p>
        </w:tc>
      </w:tr>
    </w:tbl>
    <w:p w:rsidR="0028550B" w:rsidRDefault="0028550B" w:rsidP="0028550B">
      <w:pPr>
        <w:pStyle w:val="ListParagraph"/>
        <w:ind w:left="1080"/>
        <w:jc w:val="both"/>
      </w:pPr>
    </w:p>
    <w:p w:rsidR="0028550B" w:rsidRDefault="0028550B" w:rsidP="00881BB0">
      <w:pPr>
        <w:pStyle w:val="ListParagraph"/>
        <w:numPr>
          <w:ilvl w:val="0"/>
          <w:numId w:val="14"/>
        </w:numPr>
        <w:jc w:val="both"/>
      </w:pPr>
      <w:r>
        <w:t>Menghitung Standar Eror</w:t>
      </w:r>
    </w:p>
    <w:p w:rsidR="0028550B" w:rsidRDefault="0028550B" w:rsidP="0028550B">
      <w:pPr>
        <w:pStyle w:val="ListParagraph"/>
        <w:ind w:left="1080"/>
        <w:jc w:val="both"/>
        <w:rPr>
          <w:rFonts w:eastAsiaTheme="minorEastAsia"/>
        </w:rPr>
      </w:pPr>
      <w:r>
        <w:rPr>
          <w:rFonts w:eastAsiaTheme="minorEastAsia"/>
        </w:rPr>
        <w:lastRenderedPageBreak/>
        <w:t>S</w:t>
      </w:r>
      <m:oMath>
        <m:r>
          <w:rPr>
            <w:rFonts w:ascii="Cambria Math" w:hAnsi="Cambria Math"/>
          </w:rPr>
          <m:t>γ</m:t>
        </m:r>
      </m:oMath>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KTG</m:t>
                </m:r>
              </m:num>
              <m:den>
                <m:r>
                  <w:rPr>
                    <w:rFonts w:ascii="Cambria Math" w:eastAsiaTheme="minorEastAsia" w:hAnsi="Cambria Math"/>
                  </w:rPr>
                  <m:t>r</m:t>
                </m:r>
              </m:den>
            </m:f>
          </m:e>
        </m:rad>
      </m:oMath>
    </w:p>
    <w:p w:rsidR="0028550B" w:rsidRDefault="0028550B" w:rsidP="0028550B">
      <w:pPr>
        <w:pStyle w:val="ListParagraph"/>
        <w:ind w:left="1080"/>
        <w:jc w:val="both"/>
        <w:rPr>
          <w:rFonts w:eastAsiaTheme="minorEastAsia"/>
        </w:rPr>
      </w:pPr>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1,33</m:t>
                </m:r>
              </m:num>
              <m:den>
                <m:r>
                  <w:rPr>
                    <w:rFonts w:ascii="Cambria Math" w:eastAsiaTheme="minorEastAsia" w:hAnsi="Cambria Math"/>
                  </w:rPr>
                  <m:t>4</m:t>
                </m:r>
              </m:den>
            </m:f>
          </m:e>
        </m:rad>
      </m:oMath>
    </w:p>
    <w:p w:rsidR="0028550B" w:rsidRDefault="009B32BD" w:rsidP="0028550B">
      <w:pPr>
        <w:pStyle w:val="ListParagraph"/>
        <w:ind w:left="1080"/>
        <w:jc w:val="both"/>
        <w:rPr>
          <w:rFonts w:eastAsiaTheme="minorEastAsia"/>
        </w:rPr>
      </w:pPr>
      <w:r>
        <w:rPr>
          <w:rFonts w:eastAsiaTheme="minorEastAsia"/>
        </w:rPr>
        <w:t xml:space="preserve">     = 0,57</w:t>
      </w:r>
    </w:p>
    <w:p w:rsidR="0028550B" w:rsidRPr="0028550B" w:rsidRDefault="0028550B" w:rsidP="00881BB0">
      <w:pPr>
        <w:pStyle w:val="ListParagraph"/>
        <w:numPr>
          <w:ilvl w:val="0"/>
          <w:numId w:val="14"/>
        </w:numPr>
        <w:jc w:val="both"/>
      </w:pPr>
      <w:r>
        <w:rPr>
          <w:rFonts w:eastAsiaTheme="minorEastAsia"/>
        </w:rPr>
        <w:t xml:space="preserve">Menentukan nilai BNJ </w:t>
      </w:r>
      <m:oMath>
        <m:r>
          <w:rPr>
            <w:rFonts w:ascii="Cambria Math" w:eastAsiaTheme="minorEastAsia" w:hAnsi="Cambria Math"/>
          </w:rPr>
          <m:t>(ω)</m:t>
        </m:r>
      </m:oMath>
      <w:r>
        <w:rPr>
          <w:rFonts w:eastAsiaTheme="minorEastAsia"/>
        </w:rPr>
        <w:t xml:space="preserve"> dengan Formula</w:t>
      </w:r>
    </w:p>
    <w:p w:rsidR="0028550B"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191FCB">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191FCB">
        <w:rPr>
          <w:rFonts w:eastAsiaTheme="minorEastAsia"/>
        </w:rPr>
        <w:t xml:space="preserve"> (</w:t>
      </w:r>
      <w:r w:rsidR="00191FCB">
        <w:rPr>
          <w:rFonts w:eastAsiaTheme="minorEastAsia"/>
          <w:i/>
          <w:iCs/>
        </w:rPr>
        <w:t>p.v</w:t>
      </w:r>
      <w:r w:rsidR="00191FCB">
        <w:rPr>
          <w:rFonts w:eastAsiaTheme="minorEastAsia"/>
        </w:rPr>
        <w:t>). S</w:t>
      </w:r>
      <m:oMath>
        <m:r>
          <w:rPr>
            <w:rFonts w:ascii="Cambria Math" w:hAnsi="Cambria Math"/>
          </w:rPr>
          <m:t>γ</m:t>
        </m:r>
      </m:oMath>
    </w:p>
    <w:p w:rsidR="00191FCB" w:rsidRDefault="0009763E" w:rsidP="00191FCB">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oMath>
      <w:r w:rsidR="00191FCB">
        <w:rPr>
          <w:rFonts w:eastAsiaTheme="minorEastAsia"/>
        </w:rPr>
        <w:t xml:space="preserve"> =  </w:t>
      </w:r>
      <m:oMath>
        <m:r>
          <w:rPr>
            <w:rFonts w:ascii="Cambria Math" w:eastAsiaTheme="minorEastAsia" w:hAnsi="Cambria Math"/>
          </w:rPr>
          <m:t>φ</m:t>
        </m:r>
      </m:oMath>
      <w:r w:rsidR="00191FCB">
        <w:rPr>
          <w:rFonts w:eastAsiaTheme="minorEastAsia"/>
          <w:vertAlign w:val="subscript"/>
        </w:rPr>
        <w:t>0,05 (</w:t>
      </w:r>
      <w:r w:rsidR="00191FCB" w:rsidRPr="00191FCB">
        <w:rPr>
          <w:rFonts w:eastAsiaTheme="minorEastAsia"/>
        </w:rPr>
        <w:t xml:space="preserve">4. 15) </w:t>
      </w:r>
      <w:r w:rsidR="009B32BD">
        <w:rPr>
          <w:rFonts w:eastAsiaTheme="minorEastAsia"/>
        </w:rPr>
        <w:t>. 0,57</w:t>
      </w:r>
    </w:p>
    <w:p w:rsidR="00191FCB" w:rsidRDefault="0009763E" w:rsidP="00191FCB">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r>
          <w:rPr>
            <w:rFonts w:ascii="Cambria Math" w:hAnsi="Cambria Math"/>
          </w:rPr>
          <m:t xml:space="preserve"> </m:t>
        </m:r>
      </m:oMath>
      <w:r w:rsidR="00191FCB">
        <w:rPr>
          <w:rFonts w:eastAsiaTheme="minorEastAsia"/>
        </w:rPr>
        <w:t>= 4,</w:t>
      </w:r>
      <w:r w:rsidR="009B32BD">
        <w:rPr>
          <w:rFonts w:eastAsiaTheme="minorEastAsia"/>
        </w:rPr>
        <w:t>08 . 0,57</w:t>
      </w:r>
    </w:p>
    <w:p w:rsidR="00191FCB" w:rsidRDefault="009B32BD" w:rsidP="00191FCB">
      <w:pPr>
        <w:pStyle w:val="ListParagraph"/>
        <w:ind w:left="1440"/>
        <w:jc w:val="both"/>
        <w:rPr>
          <w:rFonts w:eastAsiaTheme="minorEastAsia"/>
        </w:rPr>
      </w:pPr>
      <w:r>
        <w:rPr>
          <w:rFonts w:eastAsiaTheme="minorEastAsia"/>
        </w:rPr>
        <w:t xml:space="preserve">        = 2,32</w:t>
      </w:r>
    </w:p>
    <w:p w:rsidR="00191FCB"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191FCB">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191FCB">
        <w:rPr>
          <w:rFonts w:eastAsiaTheme="minorEastAsia"/>
        </w:rPr>
        <w:t xml:space="preserve"> (</w:t>
      </w:r>
      <w:r w:rsidR="00191FCB">
        <w:rPr>
          <w:rFonts w:eastAsiaTheme="minorEastAsia"/>
          <w:i/>
          <w:iCs/>
        </w:rPr>
        <w:t>p.v</w:t>
      </w:r>
      <w:r w:rsidR="00191FCB">
        <w:rPr>
          <w:rFonts w:eastAsiaTheme="minorEastAsia"/>
        </w:rPr>
        <w:t>). S</w:t>
      </w:r>
      <m:oMath>
        <m:r>
          <w:rPr>
            <w:rFonts w:ascii="Cambria Math" w:hAnsi="Cambria Math"/>
          </w:rPr>
          <m:t>γ</m:t>
        </m:r>
      </m:oMath>
    </w:p>
    <w:p w:rsidR="00191FCB" w:rsidRDefault="0009763E" w:rsidP="00191FCB">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oMath>
      <w:r w:rsidR="00191FCB">
        <w:rPr>
          <w:rFonts w:eastAsiaTheme="minorEastAsia"/>
        </w:rPr>
        <w:t xml:space="preserve"> =  </w:t>
      </w:r>
      <m:oMath>
        <m:r>
          <w:rPr>
            <w:rFonts w:ascii="Cambria Math" w:eastAsiaTheme="minorEastAsia" w:hAnsi="Cambria Math"/>
          </w:rPr>
          <m:t>φ</m:t>
        </m:r>
      </m:oMath>
      <w:r w:rsidR="00191FCB">
        <w:rPr>
          <w:rFonts w:eastAsiaTheme="minorEastAsia"/>
          <w:vertAlign w:val="subscript"/>
        </w:rPr>
        <w:t>0,01 (</w:t>
      </w:r>
      <w:r w:rsidR="00191FCB" w:rsidRPr="00191FCB">
        <w:rPr>
          <w:rFonts w:eastAsiaTheme="minorEastAsia"/>
        </w:rPr>
        <w:t xml:space="preserve">4. 15) </w:t>
      </w:r>
      <w:r w:rsidR="009B32BD">
        <w:rPr>
          <w:rFonts w:eastAsiaTheme="minorEastAsia"/>
        </w:rPr>
        <w:t>. 0,57</w:t>
      </w:r>
    </w:p>
    <w:p w:rsidR="00191FCB" w:rsidRDefault="0009763E" w:rsidP="00191FCB">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r>
          <w:rPr>
            <w:rFonts w:ascii="Cambria Math" w:hAnsi="Cambria Math"/>
          </w:rPr>
          <m:t xml:space="preserve"> </m:t>
        </m:r>
      </m:oMath>
      <w:r w:rsidR="00191FCB">
        <w:rPr>
          <w:rFonts w:eastAsiaTheme="minorEastAsia"/>
        </w:rPr>
        <w:t>= 5,25</w:t>
      </w:r>
      <w:r w:rsidR="009B32BD">
        <w:rPr>
          <w:rFonts w:eastAsiaTheme="minorEastAsia"/>
        </w:rPr>
        <w:t xml:space="preserve"> . 0,57</w:t>
      </w:r>
    </w:p>
    <w:p w:rsidR="00191FCB" w:rsidRDefault="009B32BD" w:rsidP="00191FCB">
      <w:pPr>
        <w:pStyle w:val="ListParagraph"/>
        <w:ind w:left="1440"/>
        <w:jc w:val="both"/>
        <w:rPr>
          <w:rFonts w:eastAsiaTheme="minorEastAsia"/>
        </w:rPr>
      </w:pPr>
      <w:r>
        <w:rPr>
          <w:rFonts w:eastAsiaTheme="minorEastAsia"/>
        </w:rPr>
        <w:t xml:space="preserve">        = 2,99</w:t>
      </w:r>
    </w:p>
    <w:p w:rsidR="00191FCB" w:rsidRDefault="00191FCB" w:rsidP="00191FCB">
      <w:pPr>
        <w:pStyle w:val="ListParagraph"/>
        <w:ind w:left="1440"/>
        <w:jc w:val="both"/>
        <w:rPr>
          <w:rFonts w:eastAsiaTheme="minorEastAsia"/>
        </w:rPr>
      </w:pPr>
    </w:p>
    <w:p w:rsidR="00191FCB" w:rsidRDefault="00191FCB" w:rsidP="00881BB0">
      <w:pPr>
        <w:pStyle w:val="ListParagraph"/>
        <w:numPr>
          <w:ilvl w:val="0"/>
          <w:numId w:val="14"/>
        </w:numPr>
        <w:jc w:val="both"/>
        <w:rPr>
          <w:rFonts w:eastAsiaTheme="minorEastAsia"/>
        </w:rPr>
      </w:pPr>
      <w:r>
        <w:rPr>
          <w:rFonts w:eastAsiaTheme="minorEastAsia"/>
        </w:rPr>
        <w:t>Membandingkan setiap rata-rata dengan nilai BNJ yang diperoleh</w:t>
      </w:r>
    </w:p>
    <w:p w:rsidR="0047725B" w:rsidRDefault="0047725B" w:rsidP="0047725B">
      <w:pPr>
        <w:pStyle w:val="ListParagraph"/>
        <w:ind w:left="1080"/>
        <w:jc w:val="both"/>
        <w:rPr>
          <w:rFonts w:eastAsiaTheme="minorEastAsia"/>
        </w:rPr>
      </w:pPr>
      <w:r>
        <w:rPr>
          <w:rFonts w:eastAsiaTheme="minorEastAsia"/>
        </w:rPr>
        <w:t xml:space="preserve">Tabel hasil Uji Lanjut Beda Nyata Jujur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1072"/>
        <w:gridCol w:w="965"/>
        <w:gridCol w:w="965"/>
        <w:gridCol w:w="965"/>
        <w:gridCol w:w="965"/>
        <w:gridCol w:w="965"/>
      </w:tblGrid>
      <w:tr w:rsidR="00401300" w:rsidTr="002604F3">
        <w:trPr>
          <w:jc w:val="center"/>
        </w:trPr>
        <w:tc>
          <w:tcPr>
            <w:tcW w:w="1283" w:type="dxa"/>
            <w:vMerge w:val="restart"/>
            <w:tcBorders>
              <w:top w:val="single" w:sz="4" w:space="0" w:color="auto"/>
              <w:bottom w:val="single" w:sz="4" w:space="0" w:color="auto"/>
            </w:tcBorders>
          </w:tcPr>
          <w:p w:rsidR="00401300" w:rsidRDefault="00401300" w:rsidP="009B32BD">
            <w:pPr>
              <w:pStyle w:val="ListParagraph"/>
              <w:ind w:left="0"/>
              <w:jc w:val="center"/>
              <w:rPr>
                <w:rFonts w:eastAsiaTheme="minorEastAsia"/>
              </w:rPr>
            </w:pPr>
            <w:r>
              <w:rPr>
                <w:rFonts w:eastAsiaTheme="minorEastAsia"/>
              </w:rPr>
              <w:t>Perlakuan</w:t>
            </w:r>
          </w:p>
        </w:tc>
        <w:tc>
          <w:tcPr>
            <w:tcW w:w="1072" w:type="dxa"/>
            <w:vMerge w:val="restart"/>
            <w:tcBorders>
              <w:top w:val="single" w:sz="4" w:space="0" w:color="auto"/>
              <w:bottom w:val="single" w:sz="4" w:space="0" w:color="auto"/>
            </w:tcBorders>
          </w:tcPr>
          <w:p w:rsidR="00401300" w:rsidRDefault="00401300" w:rsidP="009B32BD">
            <w:pPr>
              <w:pStyle w:val="ListParagraph"/>
              <w:ind w:left="0"/>
              <w:jc w:val="center"/>
              <w:rPr>
                <w:rFonts w:eastAsiaTheme="minorEastAsia"/>
              </w:rPr>
            </w:pPr>
            <w:r>
              <w:rPr>
                <w:rFonts w:eastAsiaTheme="minorEastAsia"/>
              </w:rPr>
              <w:t>Rata-rata</w:t>
            </w:r>
          </w:p>
        </w:tc>
        <w:tc>
          <w:tcPr>
            <w:tcW w:w="3860" w:type="dxa"/>
            <w:gridSpan w:val="4"/>
            <w:tcBorders>
              <w:top w:val="single" w:sz="4" w:space="0" w:color="auto"/>
              <w:bottom w:val="single" w:sz="4" w:space="0" w:color="auto"/>
            </w:tcBorders>
          </w:tcPr>
          <w:p w:rsidR="00401300" w:rsidRDefault="00401300" w:rsidP="009B32BD">
            <w:pPr>
              <w:pStyle w:val="ListParagraph"/>
              <w:ind w:left="0"/>
              <w:jc w:val="center"/>
              <w:rPr>
                <w:rFonts w:eastAsiaTheme="minorEastAsia"/>
              </w:rPr>
            </w:pPr>
          </w:p>
        </w:tc>
        <w:tc>
          <w:tcPr>
            <w:tcW w:w="965" w:type="dxa"/>
            <w:tcBorders>
              <w:top w:val="single" w:sz="4" w:space="0" w:color="auto"/>
              <w:bottom w:val="single" w:sz="4" w:space="0" w:color="auto"/>
            </w:tcBorders>
          </w:tcPr>
          <w:p w:rsidR="00401300" w:rsidRDefault="00401300" w:rsidP="009B32BD">
            <w:pPr>
              <w:pStyle w:val="ListParagraph"/>
              <w:ind w:left="0"/>
              <w:jc w:val="center"/>
              <w:rPr>
                <w:rFonts w:eastAsiaTheme="minorEastAsia"/>
              </w:rPr>
            </w:pPr>
            <w:r>
              <w:rPr>
                <w:rFonts w:eastAsiaTheme="minorEastAsia"/>
              </w:rPr>
              <w:t>BNJ</w:t>
            </w:r>
          </w:p>
        </w:tc>
      </w:tr>
      <w:tr w:rsidR="00401300" w:rsidTr="002604F3">
        <w:trPr>
          <w:jc w:val="center"/>
        </w:trPr>
        <w:tc>
          <w:tcPr>
            <w:tcW w:w="1283" w:type="dxa"/>
            <w:vMerge/>
            <w:tcBorders>
              <w:top w:val="single" w:sz="4" w:space="0" w:color="auto"/>
              <w:bottom w:val="single" w:sz="4" w:space="0" w:color="auto"/>
            </w:tcBorders>
          </w:tcPr>
          <w:p w:rsidR="00401300" w:rsidRDefault="00401300" w:rsidP="009B32BD">
            <w:pPr>
              <w:pStyle w:val="ListParagraph"/>
              <w:ind w:left="0"/>
              <w:jc w:val="center"/>
              <w:rPr>
                <w:rFonts w:eastAsiaTheme="minorEastAsia"/>
              </w:rPr>
            </w:pPr>
          </w:p>
        </w:tc>
        <w:tc>
          <w:tcPr>
            <w:tcW w:w="1072" w:type="dxa"/>
            <w:vMerge/>
            <w:tcBorders>
              <w:top w:val="single" w:sz="4" w:space="0" w:color="auto"/>
              <w:bottom w:val="single" w:sz="4" w:space="0" w:color="auto"/>
            </w:tcBorders>
          </w:tcPr>
          <w:p w:rsidR="00401300" w:rsidRDefault="00401300" w:rsidP="009B32BD">
            <w:pPr>
              <w:pStyle w:val="ListParagraph"/>
              <w:ind w:left="0"/>
              <w:jc w:val="center"/>
              <w:rPr>
                <w:rFonts w:eastAsiaTheme="minorEastAsia"/>
              </w:rPr>
            </w:pPr>
          </w:p>
        </w:tc>
        <w:tc>
          <w:tcPr>
            <w:tcW w:w="3860" w:type="dxa"/>
            <w:gridSpan w:val="4"/>
            <w:tcBorders>
              <w:top w:val="single" w:sz="4" w:space="0" w:color="auto"/>
              <w:bottom w:val="single" w:sz="4" w:space="0" w:color="auto"/>
            </w:tcBorders>
          </w:tcPr>
          <w:p w:rsidR="00401300" w:rsidRDefault="00401300" w:rsidP="009B32BD">
            <w:pPr>
              <w:pStyle w:val="ListParagraph"/>
              <w:ind w:left="0"/>
              <w:jc w:val="center"/>
              <w:rPr>
                <w:rFonts w:eastAsiaTheme="minorEastAsia"/>
              </w:rPr>
            </w:pPr>
          </w:p>
        </w:tc>
        <w:tc>
          <w:tcPr>
            <w:tcW w:w="965" w:type="dxa"/>
            <w:tcBorders>
              <w:top w:val="single" w:sz="4" w:space="0" w:color="auto"/>
              <w:bottom w:val="single" w:sz="4" w:space="0" w:color="auto"/>
            </w:tcBorders>
          </w:tcPr>
          <w:p w:rsidR="00401300" w:rsidRDefault="00401300" w:rsidP="009B32BD">
            <w:pPr>
              <w:pStyle w:val="ListParagraph"/>
              <w:ind w:left="0"/>
              <w:jc w:val="center"/>
              <w:rPr>
                <w:rFonts w:eastAsiaTheme="minorEastAsia"/>
              </w:rPr>
            </w:pPr>
            <w:r>
              <w:rPr>
                <w:rFonts w:eastAsiaTheme="minorEastAsia"/>
              </w:rPr>
              <w:t>0,01</w:t>
            </w:r>
          </w:p>
        </w:tc>
      </w:tr>
      <w:tr w:rsidR="009B32BD" w:rsidTr="002604F3">
        <w:trPr>
          <w:jc w:val="center"/>
        </w:trPr>
        <w:tc>
          <w:tcPr>
            <w:tcW w:w="1283" w:type="dxa"/>
            <w:tcBorders>
              <w:top w:val="single" w:sz="4" w:space="0" w:color="auto"/>
            </w:tcBorders>
          </w:tcPr>
          <w:p w:rsidR="009B32BD" w:rsidRDefault="009B32BD" w:rsidP="009B32BD">
            <w:pPr>
              <w:pStyle w:val="ListParagraph"/>
              <w:ind w:left="0"/>
              <w:jc w:val="center"/>
              <w:rPr>
                <w:rFonts w:eastAsiaTheme="minorEastAsia"/>
              </w:rPr>
            </w:pPr>
            <w:r>
              <w:rPr>
                <w:rFonts w:eastAsiaTheme="minorEastAsia"/>
              </w:rPr>
              <w:t>A0</w:t>
            </w:r>
          </w:p>
        </w:tc>
        <w:tc>
          <w:tcPr>
            <w:tcW w:w="1072" w:type="dxa"/>
            <w:tcBorders>
              <w:top w:val="single" w:sz="4" w:space="0" w:color="auto"/>
            </w:tcBorders>
          </w:tcPr>
          <w:p w:rsidR="009B32BD" w:rsidRPr="009B32BD" w:rsidRDefault="009B32BD" w:rsidP="009B32BD">
            <w:pPr>
              <w:jc w:val="center"/>
              <w:rPr>
                <w:b/>
                <w:bCs/>
              </w:rPr>
            </w:pPr>
            <w:r w:rsidRPr="009B32BD">
              <w:rPr>
                <w:b/>
                <w:bCs/>
              </w:rPr>
              <w:t>15,75</w:t>
            </w:r>
          </w:p>
        </w:tc>
        <w:tc>
          <w:tcPr>
            <w:tcW w:w="965" w:type="dxa"/>
            <w:tcBorders>
              <w:top w:val="single" w:sz="4" w:space="0" w:color="auto"/>
            </w:tcBorders>
          </w:tcPr>
          <w:p w:rsidR="009B32BD" w:rsidRPr="009B32BD" w:rsidRDefault="009B32BD" w:rsidP="009B32BD">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9B32BD">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9B32BD">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9B32BD">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9B32BD">
            <w:pPr>
              <w:pStyle w:val="ListParagraph"/>
              <w:ind w:left="0"/>
              <w:jc w:val="center"/>
              <w:rPr>
                <w:rFonts w:eastAsiaTheme="minorEastAsia"/>
                <w:b/>
                <w:bCs/>
              </w:rPr>
            </w:pPr>
          </w:p>
        </w:tc>
      </w:tr>
      <w:tr w:rsidR="009B32BD" w:rsidTr="002604F3">
        <w:trPr>
          <w:jc w:val="center"/>
        </w:trPr>
        <w:tc>
          <w:tcPr>
            <w:tcW w:w="1283" w:type="dxa"/>
          </w:tcPr>
          <w:p w:rsidR="009B32BD" w:rsidRDefault="009B32BD" w:rsidP="009B32BD">
            <w:pPr>
              <w:pStyle w:val="ListParagraph"/>
              <w:ind w:left="0"/>
              <w:jc w:val="center"/>
              <w:rPr>
                <w:rFonts w:eastAsiaTheme="minorEastAsia"/>
              </w:rPr>
            </w:pPr>
            <w:r>
              <w:rPr>
                <w:rFonts w:eastAsiaTheme="minorEastAsia"/>
              </w:rPr>
              <w:t>A1</w:t>
            </w:r>
          </w:p>
        </w:tc>
        <w:tc>
          <w:tcPr>
            <w:tcW w:w="1072" w:type="dxa"/>
          </w:tcPr>
          <w:p w:rsidR="009B32BD" w:rsidRPr="009B32BD" w:rsidRDefault="009B32BD" w:rsidP="009B32BD">
            <w:pPr>
              <w:jc w:val="center"/>
              <w:rPr>
                <w:b/>
                <w:bCs/>
              </w:rPr>
            </w:pPr>
            <w:r w:rsidRPr="009B32BD">
              <w:rPr>
                <w:b/>
                <w:bCs/>
              </w:rPr>
              <w:t>18,75</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3</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p>
        </w:tc>
      </w:tr>
      <w:tr w:rsidR="009B32BD" w:rsidTr="002604F3">
        <w:trPr>
          <w:jc w:val="center"/>
        </w:trPr>
        <w:tc>
          <w:tcPr>
            <w:tcW w:w="1283" w:type="dxa"/>
          </w:tcPr>
          <w:p w:rsidR="009B32BD" w:rsidRDefault="009B32BD" w:rsidP="009B32BD">
            <w:pPr>
              <w:pStyle w:val="ListParagraph"/>
              <w:ind w:left="0"/>
              <w:jc w:val="center"/>
              <w:rPr>
                <w:rFonts w:eastAsiaTheme="minorEastAsia"/>
              </w:rPr>
            </w:pPr>
            <w:r>
              <w:rPr>
                <w:rFonts w:eastAsiaTheme="minorEastAsia"/>
              </w:rPr>
              <w:t>A2</w:t>
            </w:r>
          </w:p>
        </w:tc>
        <w:tc>
          <w:tcPr>
            <w:tcW w:w="1072" w:type="dxa"/>
          </w:tcPr>
          <w:p w:rsidR="009B32BD" w:rsidRPr="009B32BD" w:rsidRDefault="009B32BD" w:rsidP="009B32BD">
            <w:pPr>
              <w:jc w:val="center"/>
              <w:rPr>
                <w:b/>
                <w:bCs/>
              </w:rPr>
            </w:pPr>
            <w:r w:rsidRPr="009B32BD">
              <w:rPr>
                <w:b/>
                <w:bCs/>
              </w:rPr>
              <w:t>20,05</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4,3</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1,3</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p>
        </w:tc>
      </w:tr>
      <w:tr w:rsidR="009B32BD" w:rsidTr="002604F3">
        <w:trPr>
          <w:jc w:val="center"/>
        </w:trPr>
        <w:tc>
          <w:tcPr>
            <w:tcW w:w="1283" w:type="dxa"/>
          </w:tcPr>
          <w:p w:rsidR="009B32BD" w:rsidRDefault="009B32BD" w:rsidP="009B32BD">
            <w:pPr>
              <w:pStyle w:val="ListParagraph"/>
              <w:ind w:left="0"/>
              <w:jc w:val="center"/>
              <w:rPr>
                <w:rFonts w:eastAsiaTheme="minorEastAsia"/>
              </w:rPr>
            </w:pPr>
            <w:r>
              <w:rPr>
                <w:rFonts w:eastAsiaTheme="minorEastAsia"/>
              </w:rPr>
              <w:t>A3</w:t>
            </w:r>
          </w:p>
        </w:tc>
        <w:tc>
          <w:tcPr>
            <w:tcW w:w="1072" w:type="dxa"/>
          </w:tcPr>
          <w:p w:rsidR="009B32BD" w:rsidRPr="009B32BD" w:rsidRDefault="009B32BD" w:rsidP="009B32BD">
            <w:pPr>
              <w:jc w:val="center"/>
              <w:rPr>
                <w:b/>
                <w:bCs/>
              </w:rPr>
            </w:pPr>
            <w:r w:rsidRPr="009B32BD">
              <w:rPr>
                <w:b/>
                <w:bCs/>
              </w:rPr>
              <w:t>21,05</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5,37</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2,37</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1,07</w:t>
            </w:r>
          </w:p>
        </w:tc>
        <w:tc>
          <w:tcPr>
            <w:tcW w:w="965" w:type="dxa"/>
          </w:tcPr>
          <w:p w:rsidR="009B32BD" w:rsidRPr="009B32BD" w:rsidRDefault="009B32BD" w:rsidP="009B32BD">
            <w:pPr>
              <w:pStyle w:val="ListParagraph"/>
              <w:ind w:left="0"/>
              <w:jc w:val="center"/>
              <w:rPr>
                <w:rFonts w:eastAsiaTheme="minorEastAsia"/>
                <w:b/>
                <w:bCs/>
              </w:rPr>
            </w:pPr>
            <w:r>
              <w:rPr>
                <w:rFonts w:eastAsiaTheme="minorEastAsia"/>
                <w:b/>
                <w:bCs/>
              </w:rPr>
              <w:t>-</w:t>
            </w:r>
          </w:p>
        </w:tc>
        <w:tc>
          <w:tcPr>
            <w:tcW w:w="965" w:type="dxa"/>
          </w:tcPr>
          <w:p w:rsidR="009B32BD" w:rsidRPr="009B32BD" w:rsidRDefault="009B32BD" w:rsidP="009B32BD">
            <w:pPr>
              <w:pStyle w:val="ListParagraph"/>
              <w:ind w:left="0"/>
              <w:jc w:val="center"/>
              <w:rPr>
                <w:rFonts w:eastAsiaTheme="minorEastAsia"/>
                <w:b/>
                <w:bCs/>
              </w:rPr>
            </w:pPr>
          </w:p>
        </w:tc>
      </w:tr>
      <w:tr w:rsidR="009B32BD" w:rsidTr="002604F3">
        <w:trPr>
          <w:jc w:val="center"/>
        </w:trPr>
        <w:tc>
          <w:tcPr>
            <w:tcW w:w="1283" w:type="dxa"/>
            <w:tcBorders>
              <w:bottom w:val="single" w:sz="4" w:space="0" w:color="auto"/>
            </w:tcBorders>
          </w:tcPr>
          <w:p w:rsidR="009B32BD" w:rsidRDefault="009B32BD" w:rsidP="009B32BD">
            <w:pPr>
              <w:pStyle w:val="ListParagraph"/>
              <w:ind w:left="0"/>
              <w:jc w:val="center"/>
              <w:rPr>
                <w:rFonts w:eastAsiaTheme="minorEastAsia"/>
              </w:rPr>
            </w:pPr>
            <w:r>
              <w:rPr>
                <w:rFonts w:eastAsiaTheme="minorEastAsia"/>
              </w:rPr>
              <w:t>A4</w:t>
            </w:r>
          </w:p>
        </w:tc>
        <w:tc>
          <w:tcPr>
            <w:tcW w:w="1072" w:type="dxa"/>
            <w:tcBorders>
              <w:bottom w:val="single" w:sz="4" w:space="0" w:color="auto"/>
            </w:tcBorders>
          </w:tcPr>
          <w:p w:rsidR="009B32BD" w:rsidRPr="009B32BD" w:rsidRDefault="009B32BD" w:rsidP="009B32BD">
            <w:pPr>
              <w:jc w:val="center"/>
              <w:rPr>
                <w:b/>
                <w:bCs/>
              </w:rPr>
            </w:pPr>
            <w:r w:rsidRPr="009B32BD">
              <w:rPr>
                <w:b/>
                <w:bCs/>
              </w:rPr>
              <w:t>25,25</w:t>
            </w:r>
          </w:p>
        </w:tc>
        <w:tc>
          <w:tcPr>
            <w:tcW w:w="965" w:type="dxa"/>
            <w:tcBorders>
              <w:bottom w:val="single" w:sz="4" w:space="0" w:color="auto"/>
            </w:tcBorders>
          </w:tcPr>
          <w:p w:rsidR="009B32BD" w:rsidRPr="009B32BD" w:rsidRDefault="008245D0" w:rsidP="009B32BD">
            <w:pPr>
              <w:pStyle w:val="ListParagraph"/>
              <w:ind w:left="0"/>
              <w:jc w:val="center"/>
              <w:rPr>
                <w:rFonts w:eastAsiaTheme="minorEastAsia"/>
                <w:b/>
                <w:bCs/>
              </w:rPr>
            </w:pPr>
            <w:r>
              <w:rPr>
                <w:rFonts w:eastAsiaTheme="minorEastAsia"/>
                <w:b/>
                <w:bCs/>
              </w:rPr>
              <w:t>9,5</w:t>
            </w:r>
          </w:p>
        </w:tc>
        <w:tc>
          <w:tcPr>
            <w:tcW w:w="965" w:type="dxa"/>
            <w:tcBorders>
              <w:bottom w:val="single" w:sz="4" w:space="0" w:color="auto"/>
            </w:tcBorders>
          </w:tcPr>
          <w:p w:rsidR="009B32BD" w:rsidRPr="009B32BD" w:rsidRDefault="008245D0" w:rsidP="009B32BD">
            <w:pPr>
              <w:pStyle w:val="ListParagraph"/>
              <w:ind w:left="0"/>
              <w:jc w:val="center"/>
              <w:rPr>
                <w:rFonts w:eastAsiaTheme="minorEastAsia"/>
                <w:b/>
                <w:bCs/>
              </w:rPr>
            </w:pPr>
            <w:r>
              <w:rPr>
                <w:rFonts w:eastAsiaTheme="minorEastAsia"/>
                <w:b/>
                <w:bCs/>
              </w:rPr>
              <w:t>6,5</w:t>
            </w:r>
          </w:p>
        </w:tc>
        <w:tc>
          <w:tcPr>
            <w:tcW w:w="965" w:type="dxa"/>
            <w:tcBorders>
              <w:bottom w:val="single" w:sz="4" w:space="0" w:color="auto"/>
            </w:tcBorders>
          </w:tcPr>
          <w:p w:rsidR="009B32BD" w:rsidRPr="009B32BD" w:rsidRDefault="008245D0" w:rsidP="009B32BD">
            <w:pPr>
              <w:pStyle w:val="ListParagraph"/>
              <w:ind w:left="0"/>
              <w:jc w:val="center"/>
              <w:rPr>
                <w:rFonts w:eastAsiaTheme="minorEastAsia"/>
                <w:b/>
                <w:bCs/>
              </w:rPr>
            </w:pPr>
            <w:r>
              <w:rPr>
                <w:rFonts w:eastAsiaTheme="minorEastAsia"/>
                <w:b/>
                <w:bCs/>
              </w:rPr>
              <w:t>5,2</w:t>
            </w:r>
          </w:p>
        </w:tc>
        <w:tc>
          <w:tcPr>
            <w:tcW w:w="965" w:type="dxa"/>
            <w:tcBorders>
              <w:bottom w:val="single" w:sz="4" w:space="0" w:color="auto"/>
            </w:tcBorders>
          </w:tcPr>
          <w:p w:rsidR="009B32BD" w:rsidRPr="009B32BD" w:rsidRDefault="008245D0" w:rsidP="009B32BD">
            <w:pPr>
              <w:pStyle w:val="ListParagraph"/>
              <w:ind w:left="0"/>
              <w:jc w:val="center"/>
              <w:rPr>
                <w:rFonts w:eastAsiaTheme="minorEastAsia"/>
                <w:b/>
                <w:bCs/>
              </w:rPr>
            </w:pPr>
            <w:r>
              <w:rPr>
                <w:rFonts w:eastAsiaTheme="minorEastAsia"/>
                <w:b/>
                <w:bCs/>
              </w:rPr>
              <w:t>4,13</w:t>
            </w:r>
          </w:p>
        </w:tc>
        <w:tc>
          <w:tcPr>
            <w:tcW w:w="965" w:type="dxa"/>
            <w:tcBorders>
              <w:bottom w:val="single" w:sz="4" w:space="0" w:color="auto"/>
            </w:tcBorders>
          </w:tcPr>
          <w:p w:rsidR="009B32BD" w:rsidRPr="009B32BD" w:rsidRDefault="009B32BD" w:rsidP="009B32BD">
            <w:pPr>
              <w:pStyle w:val="ListParagraph"/>
              <w:ind w:left="0"/>
              <w:jc w:val="center"/>
              <w:rPr>
                <w:rFonts w:eastAsiaTheme="minorEastAsia"/>
                <w:b/>
                <w:bCs/>
              </w:rPr>
            </w:pPr>
          </w:p>
        </w:tc>
      </w:tr>
      <w:tr w:rsidR="009B32BD" w:rsidTr="002604F3">
        <w:trPr>
          <w:jc w:val="center"/>
        </w:trPr>
        <w:tc>
          <w:tcPr>
            <w:tcW w:w="1283" w:type="dxa"/>
            <w:tcBorders>
              <w:top w:val="single" w:sz="4" w:space="0" w:color="auto"/>
            </w:tcBorders>
          </w:tcPr>
          <w:p w:rsidR="0047725B" w:rsidRPr="009B32BD" w:rsidRDefault="009B32BD" w:rsidP="009B32BD">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0,05</w:t>
            </w:r>
          </w:p>
        </w:tc>
        <w:tc>
          <w:tcPr>
            <w:tcW w:w="1072" w:type="dxa"/>
            <w:tcBorders>
              <w:top w:val="single" w:sz="4" w:space="0" w:color="auto"/>
            </w:tcBorders>
          </w:tcPr>
          <w:p w:rsidR="0047725B" w:rsidRPr="009B32BD" w:rsidRDefault="009B32BD" w:rsidP="009B32BD">
            <w:pPr>
              <w:pStyle w:val="ListParagraph"/>
              <w:ind w:left="0"/>
              <w:jc w:val="center"/>
              <w:rPr>
                <w:rFonts w:eastAsiaTheme="minorEastAsia"/>
                <w:b/>
                <w:bCs/>
              </w:rPr>
            </w:pPr>
            <w:r w:rsidRPr="009B32BD">
              <w:rPr>
                <w:rFonts w:eastAsiaTheme="minorEastAsia"/>
                <w:b/>
                <w:bCs/>
              </w:rPr>
              <w:t>4,08</w:t>
            </w:r>
          </w:p>
        </w:tc>
        <w:tc>
          <w:tcPr>
            <w:tcW w:w="965" w:type="dxa"/>
            <w:tcBorders>
              <w:top w:val="single" w:sz="4" w:space="0" w:color="auto"/>
            </w:tcBorders>
          </w:tcPr>
          <w:p w:rsidR="0047725B" w:rsidRPr="009B32BD" w:rsidRDefault="0047725B" w:rsidP="009B32BD">
            <w:pPr>
              <w:pStyle w:val="ListParagraph"/>
              <w:ind w:left="0"/>
              <w:jc w:val="center"/>
              <w:rPr>
                <w:rFonts w:eastAsiaTheme="minorEastAsia"/>
                <w:b/>
                <w:bCs/>
              </w:rPr>
            </w:pPr>
          </w:p>
        </w:tc>
        <w:tc>
          <w:tcPr>
            <w:tcW w:w="965" w:type="dxa"/>
            <w:tcBorders>
              <w:top w:val="single" w:sz="4" w:space="0" w:color="auto"/>
            </w:tcBorders>
          </w:tcPr>
          <w:p w:rsidR="0047725B" w:rsidRPr="009B32BD" w:rsidRDefault="0047725B" w:rsidP="009B32BD">
            <w:pPr>
              <w:pStyle w:val="ListParagraph"/>
              <w:ind w:left="0"/>
              <w:jc w:val="center"/>
              <w:rPr>
                <w:rFonts w:eastAsiaTheme="minorEastAsia"/>
                <w:b/>
                <w:bCs/>
              </w:rPr>
            </w:pPr>
          </w:p>
        </w:tc>
        <w:tc>
          <w:tcPr>
            <w:tcW w:w="965" w:type="dxa"/>
            <w:tcBorders>
              <w:top w:val="single" w:sz="4" w:space="0" w:color="auto"/>
            </w:tcBorders>
          </w:tcPr>
          <w:p w:rsidR="0047725B" w:rsidRPr="009B32BD" w:rsidRDefault="0047725B" w:rsidP="009B32BD">
            <w:pPr>
              <w:pStyle w:val="ListParagraph"/>
              <w:ind w:left="0"/>
              <w:jc w:val="center"/>
              <w:rPr>
                <w:rFonts w:eastAsiaTheme="minorEastAsia"/>
                <w:b/>
                <w:bCs/>
              </w:rPr>
            </w:pPr>
          </w:p>
        </w:tc>
        <w:tc>
          <w:tcPr>
            <w:tcW w:w="965" w:type="dxa"/>
            <w:tcBorders>
              <w:top w:val="single" w:sz="4" w:space="0" w:color="auto"/>
            </w:tcBorders>
          </w:tcPr>
          <w:p w:rsidR="0047725B" w:rsidRPr="009B32BD" w:rsidRDefault="0047725B" w:rsidP="009B32BD">
            <w:pPr>
              <w:pStyle w:val="ListParagraph"/>
              <w:ind w:left="0"/>
              <w:jc w:val="center"/>
              <w:rPr>
                <w:rFonts w:eastAsiaTheme="minorEastAsia"/>
                <w:b/>
                <w:bCs/>
              </w:rPr>
            </w:pPr>
          </w:p>
        </w:tc>
        <w:tc>
          <w:tcPr>
            <w:tcW w:w="965" w:type="dxa"/>
            <w:tcBorders>
              <w:top w:val="single" w:sz="4" w:space="0" w:color="auto"/>
            </w:tcBorders>
          </w:tcPr>
          <w:p w:rsidR="0047725B" w:rsidRPr="009B32BD" w:rsidRDefault="0047725B" w:rsidP="009B32BD">
            <w:pPr>
              <w:pStyle w:val="ListParagraph"/>
              <w:ind w:left="0"/>
              <w:jc w:val="center"/>
              <w:rPr>
                <w:rFonts w:eastAsiaTheme="minorEastAsia"/>
                <w:b/>
                <w:bCs/>
              </w:rPr>
            </w:pPr>
          </w:p>
        </w:tc>
      </w:tr>
      <w:tr w:rsidR="0047725B" w:rsidTr="002604F3">
        <w:trPr>
          <w:jc w:val="center"/>
        </w:trPr>
        <w:tc>
          <w:tcPr>
            <w:tcW w:w="1283" w:type="dxa"/>
          </w:tcPr>
          <w:p w:rsidR="0047725B" w:rsidRPr="009B32BD" w:rsidRDefault="009B32BD" w:rsidP="009B32BD">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0,01</w:t>
            </w:r>
          </w:p>
        </w:tc>
        <w:tc>
          <w:tcPr>
            <w:tcW w:w="1072" w:type="dxa"/>
          </w:tcPr>
          <w:p w:rsidR="0047725B" w:rsidRPr="009B32BD" w:rsidRDefault="009B32BD" w:rsidP="009B32BD">
            <w:pPr>
              <w:pStyle w:val="ListParagraph"/>
              <w:ind w:left="0"/>
              <w:jc w:val="center"/>
              <w:rPr>
                <w:rFonts w:eastAsiaTheme="minorEastAsia"/>
                <w:b/>
                <w:bCs/>
              </w:rPr>
            </w:pPr>
            <w:r w:rsidRPr="009B32BD">
              <w:rPr>
                <w:rFonts w:eastAsiaTheme="minorEastAsia"/>
                <w:b/>
                <w:bCs/>
              </w:rPr>
              <w:t>5,25</w:t>
            </w: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r>
      <w:tr w:rsidR="009B32BD" w:rsidTr="002604F3">
        <w:trPr>
          <w:jc w:val="center"/>
        </w:trPr>
        <w:tc>
          <w:tcPr>
            <w:tcW w:w="1283" w:type="dxa"/>
          </w:tcPr>
          <w:p w:rsidR="0047725B" w:rsidRPr="009B32BD" w:rsidRDefault="0009763E" w:rsidP="009B32BD">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0,05</m:t>
                    </m:r>
                  </m:sub>
                </m:sSub>
              </m:oMath>
            </m:oMathPara>
          </w:p>
        </w:tc>
        <w:tc>
          <w:tcPr>
            <w:tcW w:w="1072" w:type="dxa"/>
          </w:tcPr>
          <w:p w:rsidR="0047725B" w:rsidRPr="009B32BD" w:rsidRDefault="009B32BD" w:rsidP="009B32BD">
            <w:pPr>
              <w:pStyle w:val="ListParagraph"/>
              <w:ind w:left="0"/>
              <w:jc w:val="center"/>
              <w:rPr>
                <w:rFonts w:eastAsiaTheme="minorEastAsia"/>
                <w:b/>
                <w:bCs/>
              </w:rPr>
            </w:pPr>
            <w:r>
              <w:rPr>
                <w:rFonts w:eastAsiaTheme="minorEastAsia"/>
                <w:b/>
                <w:bCs/>
              </w:rPr>
              <w:t>2,32</w:t>
            </w: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c>
          <w:tcPr>
            <w:tcW w:w="965" w:type="dxa"/>
          </w:tcPr>
          <w:p w:rsidR="0047725B" w:rsidRDefault="0047725B" w:rsidP="009B32BD">
            <w:pPr>
              <w:pStyle w:val="ListParagraph"/>
              <w:ind w:left="0"/>
              <w:jc w:val="center"/>
              <w:rPr>
                <w:rFonts w:eastAsiaTheme="minorEastAsia"/>
              </w:rPr>
            </w:pPr>
          </w:p>
        </w:tc>
      </w:tr>
      <w:tr w:rsidR="0047725B" w:rsidTr="002604F3">
        <w:trPr>
          <w:jc w:val="center"/>
        </w:trPr>
        <w:tc>
          <w:tcPr>
            <w:tcW w:w="1283" w:type="dxa"/>
            <w:tcBorders>
              <w:bottom w:val="single" w:sz="4" w:space="0" w:color="auto"/>
            </w:tcBorders>
          </w:tcPr>
          <w:p w:rsidR="0047725B" w:rsidRPr="009B32BD" w:rsidRDefault="0009763E" w:rsidP="009B32BD">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0,01</m:t>
                    </m:r>
                  </m:sub>
                </m:sSub>
              </m:oMath>
            </m:oMathPara>
          </w:p>
        </w:tc>
        <w:tc>
          <w:tcPr>
            <w:tcW w:w="1072" w:type="dxa"/>
            <w:tcBorders>
              <w:bottom w:val="single" w:sz="4" w:space="0" w:color="auto"/>
            </w:tcBorders>
          </w:tcPr>
          <w:p w:rsidR="0047725B" w:rsidRPr="009B32BD" w:rsidRDefault="009B32BD" w:rsidP="009B32BD">
            <w:pPr>
              <w:pStyle w:val="ListParagraph"/>
              <w:ind w:left="0"/>
              <w:jc w:val="center"/>
              <w:rPr>
                <w:rFonts w:eastAsiaTheme="minorEastAsia"/>
                <w:b/>
                <w:bCs/>
              </w:rPr>
            </w:pPr>
            <w:r>
              <w:rPr>
                <w:rFonts w:eastAsiaTheme="minorEastAsia"/>
                <w:b/>
                <w:bCs/>
              </w:rPr>
              <w:t>2,99</w:t>
            </w:r>
          </w:p>
        </w:tc>
        <w:tc>
          <w:tcPr>
            <w:tcW w:w="965" w:type="dxa"/>
            <w:tcBorders>
              <w:bottom w:val="single" w:sz="4" w:space="0" w:color="auto"/>
            </w:tcBorders>
          </w:tcPr>
          <w:p w:rsidR="0047725B" w:rsidRDefault="0047725B" w:rsidP="009B32BD">
            <w:pPr>
              <w:pStyle w:val="ListParagraph"/>
              <w:ind w:left="0"/>
              <w:jc w:val="center"/>
              <w:rPr>
                <w:rFonts w:eastAsiaTheme="minorEastAsia"/>
              </w:rPr>
            </w:pPr>
          </w:p>
        </w:tc>
        <w:tc>
          <w:tcPr>
            <w:tcW w:w="965" w:type="dxa"/>
            <w:tcBorders>
              <w:bottom w:val="single" w:sz="4" w:space="0" w:color="auto"/>
            </w:tcBorders>
          </w:tcPr>
          <w:p w:rsidR="0047725B" w:rsidRDefault="0047725B" w:rsidP="009B32BD">
            <w:pPr>
              <w:pStyle w:val="ListParagraph"/>
              <w:ind w:left="0"/>
              <w:jc w:val="center"/>
              <w:rPr>
                <w:rFonts w:eastAsiaTheme="minorEastAsia"/>
              </w:rPr>
            </w:pPr>
          </w:p>
        </w:tc>
        <w:tc>
          <w:tcPr>
            <w:tcW w:w="965" w:type="dxa"/>
            <w:tcBorders>
              <w:bottom w:val="single" w:sz="4" w:space="0" w:color="auto"/>
            </w:tcBorders>
          </w:tcPr>
          <w:p w:rsidR="0047725B" w:rsidRDefault="0047725B" w:rsidP="009B32BD">
            <w:pPr>
              <w:pStyle w:val="ListParagraph"/>
              <w:ind w:left="0"/>
              <w:jc w:val="center"/>
              <w:rPr>
                <w:rFonts w:eastAsiaTheme="minorEastAsia"/>
              </w:rPr>
            </w:pPr>
          </w:p>
        </w:tc>
        <w:tc>
          <w:tcPr>
            <w:tcW w:w="965" w:type="dxa"/>
            <w:tcBorders>
              <w:bottom w:val="single" w:sz="4" w:space="0" w:color="auto"/>
            </w:tcBorders>
          </w:tcPr>
          <w:p w:rsidR="0047725B" w:rsidRDefault="0047725B" w:rsidP="009B32BD">
            <w:pPr>
              <w:pStyle w:val="ListParagraph"/>
              <w:ind w:left="0"/>
              <w:jc w:val="center"/>
              <w:rPr>
                <w:rFonts w:eastAsiaTheme="minorEastAsia"/>
              </w:rPr>
            </w:pPr>
          </w:p>
        </w:tc>
        <w:tc>
          <w:tcPr>
            <w:tcW w:w="965" w:type="dxa"/>
            <w:tcBorders>
              <w:bottom w:val="single" w:sz="4" w:space="0" w:color="auto"/>
            </w:tcBorders>
          </w:tcPr>
          <w:p w:rsidR="0047725B" w:rsidRDefault="0047725B" w:rsidP="009B32BD">
            <w:pPr>
              <w:pStyle w:val="ListParagraph"/>
              <w:ind w:left="0"/>
              <w:jc w:val="center"/>
              <w:rPr>
                <w:rFonts w:eastAsiaTheme="minorEastAsia"/>
              </w:rPr>
            </w:pPr>
          </w:p>
        </w:tc>
      </w:tr>
    </w:tbl>
    <w:p w:rsidR="009B32BD" w:rsidRPr="006C0167" w:rsidRDefault="009B32BD" w:rsidP="00972ADE">
      <w:pPr>
        <w:jc w:val="both"/>
      </w:pPr>
    </w:p>
    <w:p w:rsidR="002604F3" w:rsidRDefault="002604F3" w:rsidP="00D81831">
      <w:pPr>
        <w:jc w:val="both"/>
        <w:rPr>
          <w:b/>
          <w:bCs/>
        </w:rPr>
      </w:pPr>
    </w:p>
    <w:p w:rsidR="002604F3" w:rsidRDefault="002604F3" w:rsidP="00D81831">
      <w:pPr>
        <w:jc w:val="both"/>
        <w:rPr>
          <w:b/>
          <w:bCs/>
        </w:rPr>
      </w:pPr>
    </w:p>
    <w:p w:rsidR="002604F3" w:rsidRDefault="002604F3" w:rsidP="00D81831">
      <w:pPr>
        <w:jc w:val="both"/>
        <w:rPr>
          <w:b/>
          <w:bCs/>
        </w:rPr>
      </w:pPr>
    </w:p>
    <w:p w:rsidR="002604F3" w:rsidRDefault="002604F3" w:rsidP="00D81831">
      <w:pPr>
        <w:jc w:val="both"/>
        <w:rPr>
          <w:b/>
          <w:bCs/>
        </w:rPr>
      </w:pPr>
    </w:p>
    <w:p w:rsidR="002604F3" w:rsidRDefault="002604F3" w:rsidP="00D81831">
      <w:pPr>
        <w:jc w:val="both"/>
        <w:rPr>
          <w:b/>
          <w:bCs/>
        </w:rPr>
      </w:pPr>
    </w:p>
    <w:p w:rsidR="002604F3" w:rsidRDefault="002604F3" w:rsidP="00D81831">
      <w:pPr>
        <w:jc w:val="both"/>
        <w:rPr>
          <w:b/>
          <w:bCs/>
        </w:rPr>
      </w:pPr>
    </w:p>
    <w:p w:rsidR="002604F3" w:rsidRDefault="002604F3" w:rsidP="00D81831">
      <w:pPr>
        <w:jc w:val="both"/>
        <w:rPr>
          <w:b/>
          <w:bCs/>
        </w:rPr>
      </w:pPr>
    </w:p>
    <w:p w:rsidR="002604F3" w:rsidRPr="00D81831" w:rsidRDefault="00D81831" w:rsidP="002604F3">
      <w:pPr>
        <w:jc w:val="both"/>
        <w:rPr>
          <w:b/>
          <w:bCs/>
        </w:rPr>
      </w:pPr>
      <w:r>
        <w:rPr>
          <w:b/>
          <w:bCs/>
        </w:rPr>
        <w:lastRenderedPageBreak/>
        <w:t>Lampiran 3</w:t>
      </w:r>
      <w:r w:rsidRPr="00D81831">
        <w:rPr>
          <w:b/>
          <w:bCs/>
        </w:rPr>
        <w:t xml:space="preserve">. Pengolahan data </w:t>
      </w:r>
      <w:r>
        <w:rPr>
          <w:b/>
          <w:bCs/>
        </w:rPr>
        <w:t>Jumlah Daun Tanaman Sawi</w:t>
      </w:r>
      <w:r w:rsidRPr="00D81831">
        <w:rPr>
          <w:b/>
          <w:bCs/>
        </w:rPr>
        <w:t xml:space="preserve"> (</w:t>
      </w:r>
      <w:r>
        <w:rPr>
          <w:b/>
          <w:bCs/>
        </w:rPr>
        <w:t>Helai</w:t>
      </w:r>
      <w:r w:rsidRPr="00D81831">
        <w:rPr>
          <w:b/>
          <w:bCs/>
        </w:rPr>
        <w:t>) Tanaman Sawi</w:t>
      </w:r>
    </w:p>
    <w:p w:rsidR="00277607" w:rsidRDefault="00277607" w:rsidP="00277607">
      <w:r w:rsidRPr="009F36AC">
        <w:rPr>
          <w:b/>
          <w:bCs/>
        </w:rPr>
        <w:t xml:space="preserve">Data </w:t>
      </w:r>
      <w:r>
        <w:rPr>
          <w:b/>
          <w:bCs/>
        </w:rPr>
        <w:t>Jumlah daun Tan</w:t>
      </w:r>
      <w:r w:rsidR="002604F3">
        <w:rPr>
          <w:b/>
          <w:bCs/>
        </w:rPr>
        <w:t>a</w:t>
      </w:r>
      <w:r>
        <w:rPr>
          <w:b/>
          <w:bCs/>
        </w:rPr>
        <w:t>man</w:t>
      </w:r>
      <w:r w:rsidRPr="009F36AC">
        <w:rPr>
          <w:b/>
          <w:bCs/>
        </w:rPr>
        <w:t xml:space="preserve"> sawi pada Minggu ke-1</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277607" w:rsidTr="00334A28">
        <w:tc>
          <w:tcPr>
            <w:tcW w:w="1017" w:type="dxa"/>
            <w:vMerge w:val="restart"/>
            <w:tcBorders>
              <w:top w:val="single" w:sz="4" w:space="0" w:color="auto"/>
              <w:bottom w:val="single" w:sz="4" w:space="0" w:color="auto"/>
            </w:tcBorders>
          </w:tcPr>
          <w:p w:rsidR="00277607" w:rsidRDefault="00277607" w:rsidP="00277607">
            <w:pPr>
              <w:jc w:val="center"/>
            </w:pPr>
          </w:p>
          <w:p w:rsidR="00277607" w:rsidRDefault="00277607" w:rsidP="00277607">
            <w:pPr>
              <w:jc w:val="center"/>
            </w:pPr>
            <w:r>
              <w:t>No.</w:t>
            </w:r>
          </w:p>
        </w:tc>
        <w:tc>
          <w:tcPr>
            <w:tcW w:w="1177" w:type="dxa"/>
            <w:vMerge w:val="restart"/>
            <w:tcBorders>
              <w:top w:val="single" w:sz="4" w:space="0" w:color="auto"/>
              <w:bottom w:val="single" w:sz="4" w:space="0" w:color="auto"/>
            </w:tcBorders>
          </w:tcPr>
          <w:p w:rsidR="00277607" w:rsidRDefault="00277607" w:rsidP="00277607">
            <w:pPr>
              <w:jc w:val="center"/>
            </w:pPr>
            <w:r>
              <w:t>Perlakuan (t)</w:t>
            </w:r>
          </w:p>
        </w:tc>
        <w:tc>
          <w:tcPr>
            <w:tcW w:w="3972" w:type="dxa"/>
            <w:gridSpan w:val="4"/>
            <w:tcBorders>
              <w:top w:val="single" w:sz="4" w:space="0" w:color="auto"/>
              <w:bottom w:val="single" w:sz="4" w:space="0" w:color="auto"/>
            </w:tcBorders>
          </w:tcPr>
          <w:p w:rsidR="00277607" w:rsidRDefault="00277607" w:rsidP="00277607">
            <w:pPr>
              <w:jc w:val="center"/>
            </w:pPr>
            <w:r>
              <w:t>Ulangan (r)</w:t>
            </w:r>
          </w:p>
        </w:tc>
        <w:tc>
          <w:tcPr>
            <w:tcW w:w="993" w:type="dxa"/>
            <w:vMerge w:val="restart"/>
            <w:tcBorders>
              <w:top w:val="single" w:sz="4" w:space="0" w:color="auto"/>
              <w:bottom w:val="single" w:sz="4" w:space="0" w:color="auto"/>
            </w:tcBorders>
          </w:tcPr>
          <w:p w:rsidR="00277607" w:rsidRDefault="00277607" w:rsidP="00277607">
            <w:pPr>
              <w:jc w:val="center"/>
            </w:pPr>
            <w:r>
              <w:t>Jumlah (TA)</w:t>
            </w:r>
          </w:p>
        </w:tc>
        <w:tc>
          <w:tcPr>
            <w:tcW w:w="994" w:type="dxa"/>
            <w:vMerge w:val="restart"/>
            <w:tcBorders>
              <w:top w:val="single" w:sz="4" w:space="0" w:color="auto"/>
              <w:bottom w:val="single" w:sz="4" w:space="0" w:color="auto"/>
            </w:tcBorders>
          </w:tcPr>
          <w:p w:rsidR="00277607" w:rsidRDefault="00277607" w:rsidP="00277607">
            <w:r>
              <w:t>Rerata</w:t>
            </w:r>
          </w:p>
        </w:tc>
      </w:tr>
      <w:tr w:rsidR="00277607" w:rsidTr="00334A28">
        <w:tc>
          <w:tcPr>
            <w:tcW w:w="1017" w:type="dxa"/>
            <w:vMerge/>
            <w:tcBorders>
              <w:top w:val="single" w:sz="4" w:space="0" w:color="auto"/>
              <w:bottom w:val="single" w:sz="4" w:space="0" w:color="auto"/>
            </w:tcBorders>
          </w:tcPr>
          <w:p w:rsidR="00277607" w:rsidRDefault="00277607" w:rsidP="00277607">
            <w:pPr>
              <w:ind w:left="426"/>
            </w:pPr>
          </w:p>
        </w:tc>
        <w:tc>
          <w:tcPr>
            <w:tcW w:w="1177" w:type="dxa"/>
            <w:vMerge/>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tcPr>
          <w:p w:rsidR="00277607" w:rsidRDefault="00277607" w:rsidP="00277607">
            <w:pPr>
              <w:jc w:val="center"/>
            </w:pPr>
            <w:r>
              <w:t>1</w:t>
            </w:r>
          </w:p>
        </w:tc>
        <w:tc>
          <w:tcPr>
            <w:tcW w:w="993" w:type="dxa"/>
            <w:tcBorders>
              <w:top w:val="single" w:sz="4" w:space="0" w:color="auto"/>
              <w:bottom w:val="single" w:sz="4" w:space="0" w:color="auto"/>
            </w:tcBorders>
          </w:tcPr>
          <w:p w:rsidR="00277607" w:rsidRDefault="00277607" w:rsidP="00277607">
            <w:pPr>
              <w:jc w:val="center"/>
            </w:pPr>
            <w:r>
              <w:t>2</w:t>
            </w:r>
          </w:p>
        </w:tc>
        <w:tc>
          <w:tcPr>
            <w:tcW w:w="993" w:type="dxa"/>
            <w:tcBorders>
              <w:top w:val="single" w:sz="4" w:space="0" w:color="auto"/>
              <w:bottom w:val="single" w:sz="4" w:space="0" w:color="auto"/>
            </w:tcBorders>
          </w:tcPr>
          <w:p w:rsidR="00277607" w:rsidRDefault="00277607" w:rsidP="00277607">
            <w:pPr>
              <w:jc w:val="center"/>
            </w:pPr>
            <w:r>
              <w:t>3</w:t>
            </w:r>
          </w:p>
        </w:tc>
        <w:tc>
          <w:tcPr>
            <w:tcW w:w="993" w:type="dxa"/>
            <w:tcBorders>
              <w:top w:val="single" w:sz="4" w:space="0" w:color="auto"/>
              <w:bottom w:val="single" w:sz="4" w:space="0" w:color="auto"/>
            </w:tcBorders>
          </w:tcPr>
          <w:p w:rsidR="00277607" w:rsidRDefault="00277607" w:rsidP="00277607">
            <w:pPr>
              <w:jc w:val="center"/>
            </w:pPr>
            <w:r>
              <w:t>4</w:t>
            </w:r>
          </w:p>
        </w:tc>
        <w:tc>
          <w:tcPr>
            <w:tcW w:w="993" w:type="dxa"/>
            <w:vMerge/>
            <w:tcBorders>
              <w:top w:val="single" w:sz="4" w:space="0" w:color="auto"/>
              <w:bottom w:val="single" w:sz="4" w:space="0" w:color="auto"/>
            </w:tcBorders>
          </w:tcPr>
          <w:p w:rsidR="00277607" w:rsidRDefault="00277607" w:rsidP="00277607"/>
        </w:tc>
        <w:tc>
          <w:tcPr>
            <w:tcW w:w="994" w:type="dxa"/>
            <w:vMerge/>
            <w:tcBorders>
              <w:top w:val="single" w:sz="4" w:space="0" w:color="auto"/>
              <w:bottom w:val="single" w:sz="4" w:space="0" w:color="auto"/>
            </w:tcBorders>
          </w:tcPr>
          <w:p w:rsidR="00277607" w:rsidRDefault="00277607" w:rsidP="00277607"/>
        </w:tc>
      </w:tr>
      <w:tr w:rsidR="00277607" w:rsidTr="00334A28">
        <w:tc>
          <w:tcPr>
            <w:tcW w:w="1017" w:type="dxa"/>
            <w:tcBorders>
              <w:top w:val="single" w:sz="4" w:space="0" w:color="auto"/>
              <w:bottom w:val="nil"/>
            </w:tcBorders>
          </w:tcPr>
          <w:p w:rsidR="00277607" w:rsidRDefault="00277607" w:rsidP="00881BB0">
            <w:pPr>
              <w:pStyle w:val="ListParagraph"/>
              <w:numPr>
                <w:ilvl w:val="0"/>
                <w:numId w:val="5"/>
              </w:numPr>
            </w:pPr>
          </w:p>
        </w:tc>
        <w:tc>
          <w:tcPr>
            <w:tcW w:w="1177" w:type="dxa"/>
            <w:tcBorders>
              <w:top w:val="single" w:sz="4" w:space="0" w:color="auto"/>
              <w:bottom w:val="nil"/>
            </w:tcBorders>
          </w:tcPr>
          <w:p w:rsidR="00277607" w:rsidRDefault="00277607" w:rsidP="00277607">
            <w:pPr>
              <w:jc w:val="center"/>
            </w:pPr>
            <w:r>
              <w:t>A0</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16</w:t>
            </w:r>
          </w:p>
        </w:tc>
        <w:tc>
          <w:tcPr>
            <w:tcW w:w="994"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r>
      <w:tr w:rsidR="00277607" w:rsidTr="00334A28">
        <w:tc>
          <w:tcPr>
            <w:tcW w:w="1017" w:type="dxa"/>
            <w:tcBorders>
              <w:top w:val="nil"/>
            </w:tcBorders>
          </w:tcPr>
          <w:p w:rsidR="00277607" w:rsidRDefault="00277607" w:rsidP="00881BB0">
            <w:pPr>
              <w:pStyle w:val="ListParagraph"/>
              <w:numPr>
                <w:ilvl w:val="0"/>
                <w:numId w:val="5"/>
              </w:numPr>
            </w:pPr>
          </w:p>
        </w:tc>
        <w:tc>
          <w:tcPr>
            <w:tcW w:w="1177" w:type="dxa"/>
            <w:tcBorders>
              <w:top w:val="nil"/>
            </w:tcBorders>
          </w:tcPr>
          <w:p w:rsidR="00277607" w:rsidRDefault="00277607" w:rsidP="00277607">
            <w:pPr>
              <w:jc w:val="center"/>
            </w:pPr>
            <w:r>
              <w:t>A1</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16</w:t>
            </w:r>
          </w:p>
        </w:tc>
        <w:tc>
          <w:tcPr>
            <w:tcW w:w="994"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r>
      <w:tr w:rsidR="00277607" w:rsidTr="00334A28">
        <w:tc>
          <w:tcPr>
            <w:tcW w:w="1017" w:type="dxa"/>
          </w:tcPr>
          <w:p w:rsidR="00277607" w:rsidRDefault="00277607" w:rsidP="00881BB0">
            <w:pPr>
              <w:pStyle w:val="ListParagraph"/>
              <w:numPr>
                <w:ilvl w:val="0"/>
                <w:numId w:val="5"/>
              </w:numPr>
            </w:pPr>
          </w:p>
        </w:tc>
        <w:tc>
          <w:tcPr>
            <w:tcW w:w="1177" w:type="dxa"/>
          </w:tcPr>
          <w:p w:rsidR="00277607" w:rsidRDefault="00277607" w:rsidP="00277607">
            <w:pPr>
              <w:jc w:val="center"/>
            </w:pPr>
            <w:r>
              <w:t>A2</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19</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4,75</w:t>
            </w:r>
          </w:p>
        </w:tc>
      </w:tr>
      <w:tr w:rsidR="00277607" w:rsidTr="00334A28">
        <w:tc>
          <w:tcPr>
            <w:tcW w:w="1017" w:type="dxa"/>
          </w:tcPr>
          <w:p w:rsidR="00277607" w:rsidRDefault="00277607" w:rsidP="00881BB0">
            <w:pPr>
              <w:pStyle w:val="ListParagraph"/>
              <w:numPr>
                <w:ilvl w:val="0"/>
                <w:numId w:val="5"/>
              </w:numPr>
            </w:pPr>
          </w:p>
        </w:tc>
        <w:tc>
          <w:tcPr>
            <w:tcW w:w="1177" w:type="dxa"/>
          </w:tcPr>
          <w:p w:rsidR="00277607" w:rsidRDefault="00277607" w:rsidP="00277607">
            <w:pPr>
              <w:jc w:val="center"/>
            </w:pPr>
            <w:r>
              <w:t>A3</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18</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4,5</w:t>
            </w:r>
          </w:p>
        </w:tc>
      </w:tr>
      <w:tr w:rsidR="00277607" w:rsidTr="00334A28">
        <w:tc>
          <w:tcPr>
            <w:tcW w:w="1017" w:type="dxa"/>
            <w:tcBorders>
              <w:bottom w:val="single" w:sz="4" w:space="0" w:color="auto"/>
            </w:tcBorders>
          </w:tcPr>
          <w:p w:rsidR="00277607" w:rsidRDefault="00277607" w:rsidP="00881BB0">
            <w:pPr>
              <w:pStyle w:val="ListParagraph"/>
              <w:numPr>
                <w:ilvl w:val="0"/>
                <w:numId w:val="5"/>
              </w:numPr>
            </w:pPr>
          </w:p>
        </w:tc>
        <w:tc>
          <w:tcPr>
            <w:tcW w:w="1177" w:type="dxa"/>
            <w:tcBorders>
              <w:bottom w:val="single" w:sz="4" w:space="0" w:color="auto"/>
            </w:tcBorders>
          </w:tcPr>
          <w:p w:rsidR="00277607" w:rsidRDefault="00277607" w:rsidP="00277607">
            <w:pPr>
              <w:jc w:val="center"/>
            </w:pPr>
            <w:r>
              <w:t>A4</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w:t>
            </w:r>
          </w:p>
        </w:tc>
        <w:tc>
          <w:tcPr>
            <w:tcW w:w="994"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r>
      <w:tr w:rsidR="00277607" w:rsidTr="00334A28">
        <w:tc>
          <w:tcPr>
            <w:tcW w:w="1017" w:type="dxa"/>
            <w:tcBorders>
              <w:top w:val="single" w:sz="4" w:space="0" w:color="auto"/>
              <w:bottom w:val="single" w:sz="4" w:space="0" w:color="auto"/>
            </w:tcBorders>
          </w:tcPr>
          <w:p w:rsidR="00277607" w:rsidRDefault="00277607" w:rsidP="00277607">
            <w:pPr>
              <w:jc w:val="center"/>
            </w:pPr>
            <w:r>
              <w:t>Jumlah (TU)</w:t>
            </w:r>
          </w:p>
        </w:tc>
        <w:tc>
          <w:tcPr>
            <w:tcW w:w="1177" w:type="dxa"/>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23</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22</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23</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89</w:t>
            </w:r>
          </w:p>
        </w:tc>
        <w:tc>
          <w:tcPr>
            <w:tcW w:w="994"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22,25</w:t>
            </w:r>
          </w:p>
        </w:tc>
      </w:tr>
    </w:tbl>
    <w:p w:rsidR="005A60B5" w:rsidRDefault="005A60B5" w:rsidP="005A60B5">
      <w:pPr>
        <w:rPr>
          <w:b/>
          <w:bCs/>
        </w:rPr>
      </w:pPr>
    </w:p>
    <w:p w:rsidR="009F36AC" w:rsidRDefault="005A60B5" w:rsidP="005A60B5">
      <w:r w:rsidRPr="009F36AC">
        <w:rPr>
          <w:b/>
          <w:bCs/>
        </w:rPr>
        <w:t xml:space="preserve">Data </w:t>
      </w:r>
      <w:r>
        <w:rPr>
          <w:b/>
          <w:bCs/>
        </w:rPr>
        <w:t>Jumlah daun Tan</w:t>
      </w:r>
      <w:r w:rsidR="002604F3">
        <w:rPr>
          <w:b/>
          <w:bCs/>
        </w:rPr>
        <w:t>a</w:t>
      </w:r>
      <w:r>
        <w:rPr>
          <w:b/>
          <w:bCs/>
        </w:rPr>
        <w:t>man</w:t>
      </w:r>
      <w:r w:rsidRPr="009F36AC">
        <w:rPr>
          <w:b/>
          <w:bCs/>
        </w:rPr>
        <w:t xml:space="preserve"> sawi pada Minggu ke-</w:t>
      </w:r>
      <w:r>
        <w:rPr>
          <w:b/>
          <w:bCs/>
        </w:rPr>
        <w:t>2</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277607" w:rsidTr="00334A28">
        <w:tc>
          <w:tcPr>
            <w:tcW w:w="1017" w:type="dxa"/>
            <w:vMerge w:val="restart"/>
            <w:tcBorders>
              <w:top w:val="single" w:sz="4" w:space="0" w:color="auto"/>
              <w:bottom w:val="single" w:sz="4" w:space="0" w:color="auto"/>
            </w:tcBorders>
          </w:tcPr>
          <w:p w:rsidR="00277607" w:rsidRDefault="00277607" w:rsidP="00277607">
            <w:pPr>
              <w:jc w:val="center"/>
            </w:pPr>
          </w:p>
          <w:p w:rsidR="00277607" w:rsidRDefault="00277607" w:rsidP="00277607">
            <w:pPr>
              <w:jc w:val="center"/>
            </w:pPr>
            <w:r>
              <w:t>No.</w:t>
            </w:r>
          </w:p>
        </w:tc>
        <w:tc>
          <w:tcPr>
            <w:tcW w:w="1177" w:type="dxa"/>
            <w:vMerge w:val="restart"/>
            <w:tcBorders>
              <w:top w:val="single" w:sz="4" w:space="0" w:color="auto"/>
              <w:bottom w:val="single" w:sz="4" w:space="0" w:color="auto"/>
            </w:tcBorders>
          </w:tcPr>
          <w:p w:rsidR="00277607" w:rsidRDefault="00277607" w:rsidP="00277607">
            <w:pPr>
              <w:jc w:val="center"/>
            </w:pPr>
            <w:r>
              <w:t>Perlakuan (t)</w:t>
            </w:r>
          </w:p>
        </w:tc>
        <w:tc>
          <w:tcPr>
            <w:tcW w:w="3972" w:type="dxa"/>
            <w:gridSpan w:val="4"/>
            <w:tcBorders>
              <w:top w:val="single" w:sz="4" w:space="0" w:color="auto"/>
              <w:bottom w:val="single" w:sz="4" w:space="0" w:color="auto"/>
            </w:tcBorders>
          </w:tcPr>
          <w:p w:rsidR="00277607" w:rsidRDefault="00277607" w:rsidP="00277607">
            <w:pPr>
              <w:jc w:val="center"/>
            </w:pPr>
            <w:r>
              <w:t>Ulangan (r)</w:t>
            </w:r>
          </w:p>
        </w:tc>
        <w:tc>
          <w:tcPr>
            <w:tcW w:w="993" w:type="dxa"/>
            <w:vMerge w:val="restart"/>
            <w:tcBorders>
              <w:top w:val="single" w:sz="4" w:space="0" w:color="auto"/>
              <w:bottom w:val="single" w:sz="4" w:space="0" w:color="auto"/>
            </w:tcBorders>
          </w:tcPr>
          <w:p w:rsidR="00277607" w:rsidRDefault="00277607" w:rsidP="00277607">
            <w:pPr>
              <w:jc w:val="center"/>
            </w:pPr>
            <w:r>
              <w:t>Jumlah (TA)</w:t>
            </w:r>
          </w:p>
        </w:tc>
        <w:tc>
          <w:tcPr>
            <w:tcW w:w="994" w:type="dxa"/>
            <w:vMerge w:val="restart"/>
            <w:tcBorders>
              <w:top w:val="single" w:sz="4" w:space="0" w:color="auto"/>
              <w:bottom w:val="single" w:sz="4" w:space="0" w:color="auto"/>
            </w:tcBorders>
          </w:tcPr>
          <w:p w:rsidR="00277607" w:rsidRDefault="00277607" w:rsidP="00277607">
            <w:r>
              <w:t>Rerata</w:t>
            </w:r>
          </w:p>
        </w:tc>
      </w:tr>
      <w:tr w:rsidR="00277607" w:rsidTr="00334A28">
        <w:tc>
          <w:tcPr>
            <w:tcW w:w="1017" w:type="dxa"/>
            <w:vMerge/>
            <w:tcBorders>
              <w:top w:val="single" w:sz="4" w:space="0" w:color="auto"/>
              <w:bottom w:val="single" w:sz="4" w:space="0" w:color="auto"/>
            </w:tcBorders>
          </w:tcPr>
          <w:p w:rsidR="00277607" w:rsidRDefault="00277607" w:rsidP="00277607">
            <w:pPr>
              <w:ind w:left="426"/>
            </w:pPr>
          </w:p>
        </w:tc>
        <w:tc>
          <w:tcPr>
            <w:tcW w:w="1177" w:type="dxa"/>
            <w:vMerge/>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tcPr>
          <w:p w:rsidR="00277607" w:rsidRDefault="00277607" w:rsidP="00277607">
            <w:pPr>
              <w:jc w:val="center"/>
            </w:pPr>
            <w:r>
              <w:t>1</w:t>
            </w:r>
          </w:p>
        </w:tc>
        <w:tc>
          <w:tcPr>
            <w:tcW w:w="993" w:type="dxa"/>
            <w:tcBorders>
              <w:top w:val="single" w:sz="4" w:space="0" w:color="auto"/>
              <w:bottom w:val="single" w:sz="4" w:space="0" w:color="auto"/>
            </w:tcBorders>
          </w:tcPr>
          <w:p w:rsidR="00277607" w:rsidRDefault="00277607" w:rsidP="00277607">
            <w:pPr>
              <w:jc w:val="center"/>
            </w:pPr>
            <w:r>
              <w:t>2</w:t>
            </w:r>
          </w:p>
        </w:tc>
        <w:tc>
          <w:tcPr>
            <w:tcW w:w="993" w:type="dxa"/>
            <w:tcBorders>
              <w:top w:val="single" w:sz="4" w:space="0" w:color="auto"/>
              <w:bottom w:val="single" w:sz="4" w:space="0" w:color="auto"/>
            </w:tcBorders>
          </w:tcPr>
          <w:p w:rsidR="00277607" w:rsidRDefault="00277607" w:rsidP="00277607">
            <w:pPr>
              <w:jc w:val="center"/>
            </w:pPr>
            <w:r>
              <w:t>3</w:t>
            </w:r>
          </w:p>
        </w:tc>
        <w:tc>
          <w:tcPr>
            <w:tcW w:w="993" w:type="dxa"/>
            <w:tcBorders>
              <w:top w:val="single" w:sz="4" w:space="0" w:color="auto"/>
              <w:bottom w:val="single" w:sz="4" w:space="0" w:color="auto"/>
            </w:tcBorders>
          </w:tcPr>
          <w:p w:rsidR="00277607" w:rsidRDefault="00277607" w:rsidP="00277607">
            <w:pPr>
              <w:jc w:val="center"/>
            </w:pPr>
            <w:r>
              <w:t>4</w:t>
            </w:r>
          </w:p>
        </w:tc>
        <w:tc>
          <w:tcPr>
            <w:tcW w:w="993" w:type="dxa"/>
            <w:vMerge/>
            <w:tcBorders>
              <w:top w:val="single" w:sz="4" w:space="0" w:color="auto"/>
              <w:bottom w:val="single" w:sz="4" w:space="0" w:color="auto"/>
            </w:tcBorders>
          </w:tcPr>
          <w:p w:rsidR="00277607" w:rsidRDefault="00277607" w:rsidP="00277607"/>
        </w:tc>
        <w:tc>
          <w:tcPr>
            <w:tcW w:w="994" w:type="dxa"/>
            <w:vMerge/>
            <w:tcBorders>
              <w:top w:val="single" w:sz="4" w:space="0" w:color="auto"/>
              <w:bottom w:val="single" w:sz="4" w:space="0" w:color="auto"/>
            </w:tcBorders>
          </w:tcPr>
          <w:p w:rsidR="00277607" w:rsidRDefault="00277607" w:rsidP="00277607"/>
        </w:tc>
      </w:tr>
      <w:tr w:rsidR="00277607" w:rsidTr="00334A28">
        <w:tc>
          <w:tcPr>
            <w:tcW w:w="1017" w:type="dxa"/>
            <w:tcBorders>
              <w:top w:val="single" w:sz="4" w:space="0" w:color="auto"/>
              <w:bottom w:val="nil"/>
            </w:tcBorders>
          </w:tcPr>
          <w:p w:rsidR="00277607" w:rsidRDefault="00277607" w:rsidP="00881BB0">
            <w:pPr>
              <w:pStyle w:val="ListParagraph"/>
              <w:numPr>
                <w:ilvl w:val="0"/>
                <w:numId w:val="6"/>
              </w:numPr>
            </w:pPr>
          </w:p>
        </w:tc>
        <w:tc>
          <w:tcPr>
            <w:tcW w:w="1177" w:type="dxa"/>
            <w:tcBorders>
              <w:top w:val="single" w:sz="4" w:space="0" w:color="auto"/>
              <w:bottom w:val="nil"/>
            </w:tcBorders>
          </w:tcPr>
          <w:p w:rsidR="00277607" w:rsidRDefault="00277607" w:rsidP="00277607">
            <w:pPr>
              <w:jc w:val="center"/>
            </w:pPr>
            <w:r>
              <w:t>A0</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19</w:t>
            </w:r>
          </w:p>
        </w:tc>
        <w:tc>
          <w:tcPr>
            <w:tcW w:w="994"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4,75</w:t>
            </w:r>
          </w:p>
        </w:tc>
      </w:tr>
      <w:tr w:rsidR="00277607" w:rsidTr="00334A28">
        <w:tc>
          <w:tcPr>
            <w:tcW w:w="1017" w:type="dxa"/>
            <w:tcBorders>
              <w:top w:val="nil"/>
            </w:tcBorders>
          </w:tcPr>
          <w:p w:rsidR="00277607" w:rsidRDefault="00277607" w:rsidP="00881BB0">
            <w:pPr>
              <w:pStyle w:val="ListParagraph"/>
              <w:numPr>
                <w:ilvl w:val="0"/>
                <w:numId w:val="6"/>
              </w:numPr>
            </w:pPr>
          </w:p>
        </w:tc>
        <w:tc>
          <w:tcPr>
            <w:tcW w:w="1177" w:type="dxa"/>
            <w:tcBorders>
              <w:top w:val="nil"/>
            </w:tcBorders>
          </w:tcPr>
          <w:p w:rsidR="00277607" w:rsidRDefault="00277607" w:rsidP="00277607">
            <w:pPr>
              <w:jc w:val="center"/>
            </w:pPr>
            <w:r>
              <w:t>A1</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19</w:t>
            </w:r>
          </w:p>
        </w:tc>
        <w:tc>
          <w:tcPr>
            <w:tcW w:w="994"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4,75</w:t>
            </w:r>
          </w:p>
        </w:tc>
      </w:tr>
      <w:tr w:rsidR="00277607" w:rsidTr="00334A28">
        <w:tc>
          <w:tcPr>
            <w:tcW w:w="1017" w:type="dxa"/>
          </w:tcPr>
          <w:p w:rsidR="00277607" w:rsidRDefault="00277607" w:rsidP="00881BB0">
            <w:pPr>
              <w:pStyle w:val="ListParagraph"/>
              <w:numPr>
                <w:ilvl w:val="0"/>
                <w:numId w:val="6"/>
              </w:numPr>
            </w:pPr>
          </w:p>
        </w:tc>
        <w:tc>
          <w:tcPr>
            <w:tcW w:w="1177" w:type="dxa"/>
          </w:tcPr>
          <w:p w:rsidR="00277607" w:rsidRDefault="00277607" w:rsidP="00277607">
            <w:pPr>
              <w:jc w:val="center"/>
            </w:pPr>
            <w:r>
              <w:t>A2</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20</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r>
      <w:tr w:rsidR="00277607" w:rsidTr="00334A28">
        <w:tc>
          <w:tcPr>
            <w:tcW w:w="1017" w:type="dxa"/>
          </w:tcPr>
          <w:p w:rsidR="00277607" w:rsidRDefault="00277607" w:rsidP="00881BB0">
            <w:pPr>
              <w:pStyle w:val="ListParagraph"/>
              <w:numPr>
                <w:ilvl w:val="0"/>
                <w:numId w:val="6"/>
              </w:numPr>
            </w:pPr>
          </w:p>
        </w:tc>
        <w:tc>
          <w:tcPr>
            <w:tcW w:w="1177" w:type="dxa"/>
          </w:tcPr>
          <w:p w:rsidR="00277607" w:rsidRDefault="00277607" w:rsidP="00277607">
            <w:pPr>
              <w:jc w:val="center"/>
            </w:pPr>
            <w:r>
              <w:t>A3</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24</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r>
      <w:tr w:rsidR="00277607" w:rsidTr="00334A28">
        <w:tc>
          <w:tcPr>
            <w:tcW w:w="1017" w:type="dxa"/>
            <w:tcBorders>
              <w:bottom w:val="single" w:sz="4" w:space="0" w:color="auto"/>
            </w:tcBorders>
          </w:tcPr>
          <w:p w:rsidR="00277607" w:rsidRDefault="00277607" w:rsidP="00881BB0">
            <w:pPr>
              <w:pStyle w:val="ListParagraph"/>
              <w:numPr>
                <w:ilvl w:val="0"/>
                <w:numId w:val="6"/>
              </w:numPr>
            </w:pPr>
          </w:p>
        </w:tc>
        <w:tc>
          <w:tcPr>
            <w:tcW w:w="1177" w:type="dxa"/>
            <w:tcBorders>
              <w:bottom w:val="single" w:sz="4" w:space="0" w:color="auto"/>
            </w:tcBorders>
          </w:tcPr>
          <w:p w:rsidR="00277607" w:rsidRDefault="00277607" w:rsidP="00277607">
            <w:pPr>
              <w:jc w:val="center"/>
            </w:pPr>
            <w:r>
              <w:t>A4</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25</w:t>
            </w:r>
          </w:p>
        </w:tc>
        <w:tc>
          <w:tcPr>
            <w:tcW w:w="994"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6,25</w:t>
            </w:r>
          </w:p>
        </w:tc>
      </w:tr>
      <w:tr w:rsidR="00277607" w:rsidTr="00334A28">
        <w:tc>
          <w:tcPr>
            <w:tcW w:w="1017" w:type="dxa"/>
            <w:tcBorders>
              <w:top w:val="single" w:sz="4" w:space="0" w:color="auto"/>
              <w:bottom w:val="single" w:sz="4" w:space="0" w:color="auto"/>
            </w:tcBorders>
          </w:tcPr>
          <w:p w:rsidR="00277607" w:rsidRDefault="00277607" w:rsidP="00277607">
            <w:pPr>
              <w:jc w:val="center"/>
            </w:pPr>
            <w:r>
              <w:t>Jumlah (TU)</w:t>
            </w:r>
          </w:p>
        </w:tc>
        <w:tc>
          <w:tcPr>
            <w:tcW w:w="1177" w:type="dxa"/>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26</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27</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27</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27</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107</w:t>
            </w:r>
          </w:p>
        </w:tc>
        <w:tc>
          <w:tcPr>
            <w:tcW w:w="994"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26,75</w:t>
            </w:r>
          </w:p>
        </w:tc>
      </w:tr>
    </w:tbl>
    <w:p w:rsidR="00D81831" w:rsidRDefault="00D81831"/>
    <w:p w:rsidR="00277607" w:rsidRDefault="005A60B5" w:rsidP="005A60B5">
      <w:r w:rsidRPr="009F36AC">
        <w:rPr>
          <w:b/>
          <w:bCs/>
        </w:rPr>
        <w:t xml:space="preserve">Data </w:t>
      </w:r>
      <w:r>
        <w:rPr>
          <w:b/>
          <w:bCs/>
        </w:rPr>
        <w:t>Jumlah daun Tanman</w:t>
      </w:r>
      <w:r w:rsidRPr="009F36AC">
        <w:rPr>
          <w:b/>
          <w:bCs/>
        </w:rPr>
        <w:t xml:space="preserve"> sawi pada Minggu ke-</w:t>
      </w:r>
      <w:r>
        <w:rPr>
          <w:b/>
          <w:bCs/>
        </w:rPr>
        <w:t>3</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5A60B5" w:rsidTr="00334A28">
        <w:tc>
          <w:tcPr>
            <w:tcW w:w="1017" w:type="dxa"/>
            <w:vMerge w:val="restart"/>
            <w:tcBorders>
              <w:top w:val="single" w:sz="4" w:space="0" w:color="auto"/>
              <w:bottom w:val="single" w:sz="4" w:space="0" w:color="auto"/>
            </w:tcBorders>
          </w:tcPr>
          <w:p w:rsidR="005A60B5" w:rsidRDefault="005A60B5" w:rsidP="00277607">
            <w:pPr>
              <w:jc w:val="center"/>
            </w:pPr>
          </w:p>
          <w:p w:rsidR="005A60B5" w:rsidRDefault="005A60B5" w:rsidP="00277607">
            <w:pPr>
              <w:jc w:val="center"/>
            </w:pPr>
            <w:r>
              <w:t>No.</w:t>
            </w:r>
          </w:p>
        </w:tc>
        <w:tc>
          <w:tcPr>
            <w:tcW w:w="1177" w:type="dxa"/>
            <w:vMerge w:val="restart"/>
            <w:tcBorders>
              <w:top w:val="single" w:sz="4" w:space="0" w:color="auto"/>
              <w:bottom w:val="single" w:sz="4" w:space="0" w:color="auto"/>
            </w:tcBorders>
          </w:tcPr>
          <w:p w:rsidR="005A60B5" w:rsidRDefault="005A60B5" w:rsidP="00277607">
            <w:pPr>
              <w:jc w:val="center"/>
            </w:pPr>
            <w:r>
              <w:t>Perlakuan (t)</w:t>
            </w:r>
          </w:p>
        </w:tc>
        <w:tc>
          <w:tcPr>
            <w:tcW w:w="3972" w:type="dxa"/>
            <w:gridSpan w:val="4"/>
            <w:tcBorders>
              <w:top w:val="single" w:sz="4" w:space="0" w:color="auto"/>
              <w:bottom w:val="single" w:sz="4" w:space="0" w:color="auto"/>
            </w:tcBorders>
          </w:tcPr>
          <w:p w:rsidR="005A60B5" w:rsidRDefault="005A60B5" w:rsidP="00277607">
            <w:pPr>
              <w:jc w:val="center"/>
            </w:pPr>
            <w:r>
              <w:t>Ulangan (r)</w:t>
            </w:r>
          </w:p>
        </w:tc>
        <w:tc>
          <w:tcPr>
            <w:tcW w:w="993" w:type="dxa"/>
            <w:vMerge w:val="restart"/>
            <w:tcBorders>
              <w:top w:val="single" w:sz="4" w:space="0" w:color="auto"/>
              <w:bottom w:val="single" w:sz="4" w:space="0" w:color="auto"/>
            </w:tcBorders>
          </w:tcPr>
          <w:p w:rsidR="005A60B5" w:rsidRDefault="005A60B5" w:rsidP="00277607">
            <w:pPr>
              <w:jc w:val="center"/>
            </w:pPr>
            <w:r>
              <w:t>Jumlah (TA)</w:t>
            </w:r>
          </w:p>
        </w:tc>
        <w:tc>
          <w:tcPr>
            <w:tcW w:w="994" w:type="dxa"/>
            <w:vMerge w:val="restart"/>
            <w:tcBorders>
              <w:top w:val="single" w:sz="4" w:space="0" w:color="auto"/>
              <w:bottom w:val="single" w:sz="4" w:space="0" w:color="auto"/>
            </w:tcBorders>
          </w:tcPr>
          <w:p w:rsidR="005A60B5" w:rsidRDefault="005A60B5" w:rsidP="00277607">
            <w:r>
              <w:t>Rerata</w:t>
            </w:r>
          </w:p>
        </w:tc>
      </w:tr>
      <w:tr w:rsidR="005A60B5" w:rsidTr="00334A28">
        <w:tc>
          <w:tcPr>
            <w:tcW w:w="1017" w:type="dxa"/>
            <w:vMerge/>
            <w:tcBorders>
              <w:top w:val="single" w:sz="4" w:space="0" w:color="auto"/>
              <w:bottom w:val="single" w:sz="4" w:space="0" w:color="auto"/>
            </w:tcBorders>
          </w:tcPr>
          <w:p w:rsidR="005A60B5" w:rsidRDefault="005A60B5" w:rsidP="00277607">
            <w:pPr>
              <w:ind w:left="426"/>
            </w:pPr>
          </w:p>
        </w:tc>
        <w:tc>
          <w:tcPr>
            <w:tcW w:w="1177" w:type="dxa"/>
            <w:vMerge/>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tcPr>
          <w:p w:rsidR="005A60B5" w:rsidRDefault="005A60B5" w:rsidP="00277607">
            <w:pPr>
              <w:jc w:val="center"/>
            </w:pPr>
            <w:r>
              <w:t>1</w:t>
            </w:r>
          </w:p>
        </w:tc>
        <w:tc>
          <w:tcPr>
            <w:tcW w:w="993" w:type="dxa"/>
            <w:tcBorders>
              <w:top w:val="single" w:sz="4" w:space="0" w:color="auto"/>
              <w:bottom w:val="single" w:sz="4" w:space="0" w:color="auto"/>
            </w:tcBorders>
          </w:tcPr>
          <w:p w:rsidR="005A60B5" w:rsidRDefault="005A60B5" w:rsidP="00277607">
            <w:pPr>
              <w:jc w:val="center"/>
            </w:pPr>
            <w:r>
              <w:t>2</w:t>
            </w:r>
          </w:p>
        </w:tc>
        <w:tc>
          <w:tcPr>
            <w:tcW w:w="993" w:type="dxa"/>
            <w:tcBorders>
              <w:top w:val="single" w:sz="4" w:space="0" w:color="auto"/>
              <w:bottom w:val="single" w:sz="4" w:space="0" w:color="auto"/>
            </w:tcBorders>
          </w:tcPr>
          <w:p w:rsidR="005A60B5" w:rsidRDefault="005A60B5" w:rsidP="00277607">
            <w:pPr>
              <w:jc w:val="center"/>
            </w:pPr>
            <w:r>
              <w:t>3</w:t>
            </w:r>
          </w:p>
        </w:tc>
        <w:tc>
          <w:tcPr>
            <w:tcW w:w="993" w:type="dxa"/>
            <w:tcBorders>
              <w:top w:val="single" w:sz="4" w:space="0" w:color="auto"/>
              <w:bottom w:val="single" w:sz="4" w:space="0" w:color="auto"/>
            </w:tcBorders>
          </w:tcPr>
          <w:p w:rsidR="005A60B5" w:rsidRDefault="005A60B5" w:rsidP="00277607">
            <w:pPr>
              <w:jc w:val="center"/>
            </w:pPr>
            <w:r>
              <w:t>4</w:t>
            </w:r>
          </w:p>
        </w:tc>
        <w:tc>
          <w:tcPr>
            <w:tcW w:w="993" w:type="dxa"/>
            <w:vMerge/>
            <w:tcBorders>
              <w:top w:val="single" w:sz="4" w:space="0" w:color="auto"/>
              <w:bottom w:val="single" w:sz="4" w:space="0" w:color="auto"/>
            </w:tcBorders>
          </w:tcPr>
          <w:p w:rsidR="005A60B5" w:rsidRDefault="005A60B5" w:rsidP="00277607"/>
        </w:tc>
        <w:tc>
          <w:tcPr>
            <w:tcW w:w="994" w:type="dxa"/>
            <w:vMerge/>
            <w:tcBorders>
              <w:top w:val="single" w:sz="4" w:space="0" w:color="auto"/>
              <w:bottom w:val="single" w:sz="4" w:space="0" w:color="auto"/>
            </w:tcBorders>
          </w:tcPr>
          <w:p w:rsidR="005A60B5" w:rsidRDefault="005A60B5" w:rsidP="00277607"/>
        </w:tc>
      </w:tr>
      <w:tr w:rsidR="00277607" w:rsidTr="00334A28">
        <w:tc>
          <w:tcPr>
            <w:tcW w:w="1017" w:type="dxa"/>
            <w:tcBorders>
              <w:top w:val="single" w:sz="4" w:space="0" w:color="auto"/>
              <w:bottom w:val="nil"/>
            </w:tcBorders>
          </w:tcPr>
          <w:p w:rsidR="00277607" w:rsidRDefault="00277607" w:rsidP="00881BB0">
            <w:pPr>
              <w:pStyle w:val="ListParagraph"/>
              <w:numPr>
                <w:ilvl w:val="0"/>
                <w:numId w:val="7"/>
              </w:numPr>
            </w:pPr>
          </w:p>
        </w:tc>
        <w:tc>
          <w:tcPr>
            <w:tcW w:w="1177" w:type="dxa"/>
            <w:tcBorders>
              <w:top w:val="single" w:sz="4" w:space="0" w:color="auto"/>
              <w:bottom w:val="nil"/>
            </w:tcBorders>
          </w:tcPr>
          <w:p w:rsidR="00277607" w:rsidRDefault="00277607" w:rsidP="00277607">
            <w:pPr>
              <w:jc w:val="center"/>
            </w:pPr>
            <w:r>
              <w:t>A0</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w:t>
            </w:r>
          </w:p>
        </w:tc>
        <w:tc>
          <w:tcPr>
            <w:tcW w:w="994" w:type="dxa"/>
            <w:tcBorders>
              <w:top w:val="single" w:sz="4" w:space="0" w:color="auto"/>
              <w:bottom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5,25</w:t>
            </w:r>
          </w:p>
        </w:tc>
      </w:tr>
      <w:tr w:rsidR="00277607" w:rsidTr="00334A28">
        <w:tc>
          <w:tcPr>
            <w:tcW w:w="1017" w:type="dxa"/>
            <w:tcBorders>
              <w:top w:val="nil"/>
            </w:tcBorders>
          </w:tcPr>
          <w:p w:rsidR="00277607" w:rsidRDefault="00277607" w:rsidP="00881BB0">
            <w:pPr>
              <w:pStyle w:val="ListParagraph"/>
              <w:numPr>
                <w:ilvl w:val="0"/>
                <w:numId w:val="7"/>
              </w:numPr>
            </w:pPr>
          </w:p>
        </w:tc>
        <w:tc>
          <w:tcPr>
            <w:tcW w:w="1177" w:type="dxa"/>
            <w:tcBorders>
              <w:top w:val="nil"/>
            </w:tcBorders>
          </w:tcPr>
          <w:p w:rsidR="00277607" w:rsidRDefault="00277607" w:rsidP="00277607">
            <w:pPr>
              <w:jc w:val="center"/>
            </w:pPr>
            <w:r>
              <w:t>A1</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Borders>
              <w:top w:val="nil"/>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21</w:t>
            </w:r>
          </w:p>
        </w:tc>
        <w:tc>
          <w:tcPr>
            <w:tcW w:w="994" w:type="dxa"/>
            <w:tcBorders>
              <w:top w:val="nil"/>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5,25</w:t>
            </w:r>
          </w:p>
        </w:tc>
      </w:tr>
      <w:tr w:rsidR="00277607" w:rsidTr="00334A28">
        <w:tc>
          <w:tcPr>
            <w:tcW w:w="1017" w:type="dxa"/>
          </w:tcPr>
          <w:p w:rsidR="00277607" w:rsidRDefault="00277607" w:rsidP="00881BB0">
            <w:pPr>
              <w:pStyle w:val="ListParagraph"/>
              <w:numPr>
                <w:ilvl w:val="0"/>
                <w:numId w:val="7"/>
              </w:numPr>
            </w:pPr>
          </w:p>
        </w:tc>
        <w:tc>
          <w:tcPr>
            <w:tcW w:w="1177" w:type="dxa"/>
          </w:tcPr>
          <w:p w:rsidR="00277607" w:rsidRDefault="00277607" w:rsidP="00277607">
            <w:pPr>
              <w:jc w:val="center"/>
            </w:pPr>
            <w:r>
              <w:t>A2</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23</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5,75</w:t>
            </w:r>
          </w:p>
        </w:tc>
      </w:tr>
      <w:tr w:rsidR="00277607" w:rsidTr="00334A28">
        <w:tc>
          <w:tcPr>
            <w:tcW w:w="1017" w:type="dxa"/>
          </w:tcPr>
          <w:p w:rsidR="00277607" w:rsidRDefault="00277607" w:rsidP="00881BB0">
            <w:pPr>
              <w:pStyle w:val="ListParagraph"/>
              <w:numPr>
                <w:ilvl w:val="0"/>
                <w:numId w:val="7"/>
              </w:numPr>
            </w:pPr>
          </w:p>
        </w:tc>
        <w:tc>
          <w:tcPr>
            <w:tcW w:w="1177" w:type="dxa"/>
          </w:tcPr>
          <w:p w:rsidR="00277607" w:rsidRDefault="00277607" w:rsidP="00277607">
            <w:pPr>
              <w:jc w:val="center"/>
            </w:pPr>
            <w:r>
              <w:t>A3</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w:t>
            </w:r>
          </w:p>
        </w:tc>
        <w:tc>
          <w:tcPr>
            <w:tcW w:w="993" w:type="dxa"/>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27</w:t>
            </w:r>
          </w:p>
        </w:tc>
        <w:tc>
          <w:tcPr>
            <w:tcW w:w="994" w:type="dxa"/>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6,75</w:t>
            </w:r>
          </w:p>
        </w:tc>
      </w:tr>
      <w:tr w:rsidR="00277607" w:rsidTr="00334A28">
        <w:tc>
          <w:tcPr>
            <w:tcW w:w="1017" w:type="dxa"/>
            <w:tcBorders>
              <w:bottom w:val="single" w:sz="4" w:space="0" w:color="auto"/>
            </w:tcBorders>
          </w:tcPr>
          <w:p w:rsidR="00277607" w:rsidRDefault="00277607" w:rsidP="00881BB0">
            <w:pPr>
              <w:pStyle w:val="ListParagraph"/>
              <w:numPr>
                <w:ilvl w:val="0"/>
                <w:numId w:val="7"/>
              </w:numPr>
            </w:pPr>
          </w:p>
        </w:tc>
        <w:tc>
          <w:tcPr>
            <w:tcW w:w="1177" w:type="dxa"/>
            <w:tcBorders>
              <w:bottom w:val="single" w:sz="4" w:space="0" w:color="auto"/>
            </w:tcBorders>
          </w:tcPr>
          <w:p w:rsidR="00277607" w:rsidRDefault="00277607" w:rsidP="00277607">
            <w:pPr>
              <w:jc w:val="center"/>
            </w:pPr>
            <w:r>
              <w:t>A4</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8</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8</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tcBorders>
              <w:bottom w:val="single" w:sz="4" w:space="0" w:color="auto"/>
            </w:tcBorders>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w:t>
            </w:r>
          </w:p>
        </w:tc>
        <w:tc>
          <w:tcPr>
            <w:tcW w:w="993"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30</w:t>
            </w:r>
          </w:p>
        </w:tc>
        <w:tc>
          <w:tcPr>
            <w:tcW w:w="994" w:type="dxa"/>
            <w:tcBorders>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7,5</w:t>
            </w:r>
          </w:p>
        </w:tc>
      </w:tr>
      <w:tr w:rsidR="00277607" w:rsidTr="00334A28">
        <w:tc>
          <w:tcPr>
            <w:tcW w:w="1017" w:type="dxa"/>
            <w:tcBorders>
              <w:top w:val="single" w:sz="4" w:space="0" w:color="auto"/>
              <w:bottom w:val="single" w:sz="4" w:space="0" w:color="auto"/>
            </w:tcBorders>
          </w:tcPr>
          <w:p w:rsidR="00277607" w:rsidRDefault="00277607" w:rsidP="00277607">
            <w:pPr>
              <w:jc w:val="center"/>
            </w:pPr>
            <w:r>
              <w:t>Jumlah (TU)</w:t>
            </w:r>
          </w:p>
        </w:tc>
        <w:tc>
          <w:tcPr>
            <w:tcW w:w="1177" w:type="dxa"/>
            <w:tcBorders>
              <w:top w:val="single" w:sz="4" w:space="0" w:color="auto"/>
              <w:bottom w:val="single" w:sz="4" w:space="0" w:color="auto"/>
            </w:tcBorders>
          </w:tcPr>
          <w:p w:rsidR="00277607" w:rsidRDefault="00277607" w:rsidP="00277607"/>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31</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32</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29</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30</w:t>
            </w:r>
          </w:p>
        </w:tc>
        <w:tc>
          <w:tcPr>
            <w:tcW w:w="993"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122</w:t>
            </w:r>
          </w:p>
        </w:tc>
        <w:tc>
          <w:tcPr>
            <w:tcW w:w="994" w:type="dxa"/>
            <w:tcBorders>
              <w:top w:val="single" w:sz="4" w:space="0" w:color="auto"/>
              <w:bottom w:val="single" w:sz="4" w:space="0" w:color="auto"/>
            </w:tcBorders>
            <w:vAlign w:val="bottom"/>
          </w:tcPr>
          <w:p w:rsidR="00277607" w:rsidRPr="00277607" w:rsidRDefault="00277607" w:rsidP="00277607">
            <w:pPr>
              <w:jc w:val="center"/>
              <w:rPr>
                <w:rFonts w:asciiTheme="majorBidi" w:hAnsiTheme="majorBidi" w:cstheme="majorBidi"/>
                <w:color w:val="000000"/>
                <w:szCs w:val="24"/>
              </w:rPr>
            </w:pPr>
            <w:r w:rsidRPr="00277607">
              <w:rPr>
                <w:rFonts w:asciiTheme="majorBidi" w:hAnsiTheme="majorBidi" w:cstheme="majorBidi"/>
                <w:color w:val="000000"/>
                <w:szCs w:val="24"/>
              </w:rPr>
              <w:t>30,5</w:t>
            </w:r>
          </w:p>
        </w:tc>
      </w:tr>
    </w:tbl>
    <w:p w:rsidR="009F36AC" w:rsidRDefault="009F36AC"/>
    <w:p w:rsidR="009B32BD" w:rsidRDefault="009B32BD"/>
    <w:p w:rsidR="002604F3" w:rsidRDefault="002604F3"/>
    <w:p w:rsidR="00334A28" w:rsidRDefault="00334A28"/>
    <w:p w:rsidR="005A60B5" w:rsidRDefault="005A60B5" w:rsidP="005A60B5">
      <w:r w:rsidRPr="009F36AC">
        <w:rPr>
          <w:b/>
          <w:bCs/>
        </w:rPr>
        <w:lastRenderedPageBreak/>
        <w:t xml:space="preserve">Data </w:t>
      </w:r>
      <w:r>
        <w:rPr>
          <w:b/>
          <w:bCs/>
        </w:rPr>
        <w:t>Jumlah daun Tanman</w:t>
      </w:r>
      <w:r w:rsidRPr="009F36AC">
        <w:rPr>
          <w:b/>
          <w:bCs/>
        </w:rPr>
        <w:t xml:space="preserve"> sawi pada Minggu ke-</w:t>
      </w:r>
      <w:r>
        <w:rPr>
          <w:b/>
          <w:bCs/>
        </w:rPr>
        <w:t>4</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334A28">
        <w:tc>
          <w:tcPr>
            <w:tcW w:w="1017" w:type="dxa"/>
            <w:vMerge w:val="restart"/>
            <w:tcBorders>
              <w:top w:val="single" w:sz="4" w:space="0" w:color="auto"/>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5A60B5" w:rsidTr="00334A28">
        <w:tc>
          <w:tcPr>
            <w:tcW w:w="1017" w:type="dxa"/>
            <w:vMerge/>
            <w:tcBorders>
              <w:top w:val="single" w:sz="4" w:space="0" w:color="auto"/>
              <w:bottom w:val="single" w:sz="4" w:space="0" w:color="auto"/>
            </w:tcBorders>
          </w:tcPr>
          <w:p w:rsidR="005A60B5" w:rsidRDefault="005A60B5" w:rsidP="00277607">
            <w:pPr>
              <w:ind w:left="426"/>
            </w:pPr>
          </w:p>
        </w:tc>
        <w:tc>
          <w:tcPr>
            <w:tcW w:w="1177" w:type="dxa"/>
            <w:vMerge/>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tcPr>
          <w:p w:rsidR="005A60B5" w:rsidRDefault="005A60B5" w:rsidP="00972ADE">
            <w:pPr>
              <w:jc w:val="center"/>
            </w:pPr>
            <w:r>
              <w:t>1</w:t>
            </w:r>
          </w:p>
        </w:tc>
        <w:tc>
          <w:tcPr>
            <w:tcW w:w="993" w:type="dxa"/>
            <w:tcBorders>
              <w:top w:val="single" w:sz="4" w:space="0" w:color="auto"/>
              <w:bottom w:val="single" w:sz="4" w:space="0" w:color="auto"/>
            </w:tcBorders>
          </w:tcPr>
          <w:p w:rsidR="005A60B5" w:rsidRDefault="005A60B5" w:rsidP="00972ADE">
            <w:pPr>
              <w:jc w:val="center"/>
            </w:pPr>
            <w:r>
              <w:t>2</w:t>
            </w:r>
          </w:p>
        </w:tc>
        <w:tc>
          <w:tcPr>
            <w:tcW w:w="993" w:type="dxa"/>
            <w:tcBorders>
              <w:top w:val="single" w:sz="4" w:space="0" w:color="auto"/>
              <w:bottom w:val="single" w:sz="4" w:space="0" w:color="auto"/>
            </w:tcBorders>
          </w:tcPr>
          <w:p w:rsidR="005A60B5" w:rsidRDefault="005A60B5" w:rsidP="00972ADE">
            <w:pPr>
              <w:jc w:val="center"/>
            </w:pPr>
            <w:r>
              <w:t>3</w:t>
            </w:r>
          </w:p>
        </w:tc>
        <w:tc>
          <w:tcPr>
            <w:tcW w:w="993" w:type="dxa"/>
            <w:tcBorders>
              <w:top w:val="single" w:sz="4" w:space="0" w:color="auto"/>
              <w:bottom w:val="single" w:sz="4" w:space="0" w:color="auto"/>
            </w:tcBorders>
          </w:tcPr>
          <w:p w:rsidR="005A60B5" w:rsidRDefault="005A60B5" w:rsidP="00972ADE">
            <w:pPr>
              <w:jc w:val="center"/>
            </w:pPr>
            <w:r>
              <w:t>4</w:t>
            </w:r>
          </w:p>
        </w:tc>
        <w:tc>
          <w:tcPr>
            <w:tcW w:w="993" w:type="dxa"/>
            <w:tcBorders>
              <w:top w:val="single" w:sz="4" w:space="0" w:color="auto"/>
              <w:bottom w:val="single" w:sz="4" w:space="0" w:color="auto"/>
            </w:tcBorders>
          </w:tcPr>
          <w:p w:rsidR="005A60B5" w:rsidRDefault="005A60B5" w:rsidP="00277607"/>
        </w:tc>
        <w:tc>
          <w:tcPr>
            <w:tcW w:w="994" w:type="dxa"/>
            <w:tcBorders>
              <w:top w:val="single" w:sz="4" w:space="0" w:color="auto"/>
              <w:bottom w:val="single" w:sz="4" w:space="0" w:color="auto"/>
            </w:tcBorders>
          </w:tcPr>
          <w:p w:rsidR="005A60B5" w:rsidRDefault="005A60B5" w:rsidP="00277607"/>
        </w:tc>
      </w:tr>
      <w:tr w:rsidR="005A60B5" w:rsidTr="00334A28">
        <w:tc>
          <w:tcPr>
            <w:tcW w:w="1017" w:type="dxa"/>
            <w:tcBorders>
              <w:top w:val="single" w:sz="4" w:space="0" w:color="auto"/>
              <w:bottom w:val="nil"/>
            </w:tcBorders>
          </w:tcPr>
          <w:p w:rsidR="005A60B5" w:rsidRDefault="005A60B5" w:rsidP="00881BB0">
            <w:pPr>
              <w:pStyle w:val="ListParagraph"/>
              <w:numPr>
                <w:ilvl w:val="0"/>
                <w:numId w:val="8"/>
              </w:numPr>
            </w:pPr>
          </w:p>
        </w:tc>
        <w:tc>
          <w:tcPr>
            <w:tcW w:w="1177" w:type="dxa"/>
            <w:tcBorders>
              <w:top w:val="single" w:sz="4" w:space="0" w:color="auto"/>
              <w:bottom w:val="nil"/>
            </w:tcBorders>
          </w:tcPr>
          <w:p w:rsidR="005A60B5" w:rsidRDefault="005A60B5" w:rsidP="00972ADE">
            <w:pPr>
              <w:jc w:val="center"/>
            </w:pPr>
            <w:r>
              <w:t>A0</w:t>
            </w:r>
          </w:p>
        </w:tc>
        <w:tc>
          <w:tcPr>
            <w:tcW w:w="993" w:type="dxa"/>
            <w:tcBorders>
              <w:top w:val="single" w:sz="4" w:space="0" w:color="auto"/>
              <w:bottom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single" w:sz="4" w:space="0" w:color="auto"/>
              <w:bottom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single" w:sz="4" w:space="0" w:color="auto"/>
              <w:bottom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single" w:sz="4" w:space="0" w:color="auto"/>
              <w:bottom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6</w:t>
            </w:r>
          </w:p>
        </w:tc>
        <w:tc>
          <w:tcPr>
            <w:tcW w:w="993" w:type="dxa"/>
            <w:tcBorders>
              <w:top w:val="single" w:sz="4" w:space="0" w:color="auto"/>
              <w:bottom w:val="nil"/>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27</w:t>
            </w:r>
          </w:p>
        </w:tc>
        <w:tc>
          <w:tcPr>
            <w:tcW w:w="994" w:type="dxa"/>
            <w:tcBorders>
              <w:top w:val="single" w:sz="4" w:space="0" w:color="auto"/>
              <w:bottom w:val="nil"/>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6,75</w:t>
            </w:r>
          </w:p>
        </w:tc>
      </w:tr>
      <w:tr w:rsidR="005A60B5" w:rsidTr="00334A28">
        <w:tc>
          <w:tcPr>
            <w:tcW w:w="1017" w:type="dxa"/>
            <w:tcBorders>
              <w:top w:val="nil"/>
            </w:tcBorders>
          </w:tcPr>
          <w:p w:rsidR="005A60B5" w:rsidRDefault="005A60B5" w:rsidP="00881BB0">
            <w:pPr>
              <w:pStyle w:val="ListParagraph"/>
              <w:numPr>
                <w:ilvl w:val="0"/>
                <w:numId w:val="8"/>
              </w:numPr>
            </w:pPr>
          </w:p>
        </w:tc>
        <w:tc>
          <w:tcPr>
            <w:tcW w:w="1177" w:type="dxa"/>
            <w:tcBorders>
              <w:top w:val="nil"/>
            </w:tcBorders>
          </w:tcPr>
          <w:p w:rsidR="005A60B5" w:rsidRDefault="005A60B5" w:rsidP="00972ADE">
            <w:pPr>
              <w:jc w:val="center"/>
            </w:pPr>
            <w:r>
              <w:t>A1</w:t>
            </w:r>
          </w:p>
        </w:tc>
        <w:tc>
          <w:tcPr>
            <w:tcW w:w="993" w:type="dxa"/>
            <w:tcBorders>
              <w:top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w:t>
            </w:r>
          </w:p>
        </w:tc>
        <w:tc>
          <w:tcPr>
            <w:tcW w:w="993" w:type="dxa"/>
            <w:tcBorders>
              <w:top w:val="nil"/>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Borders>
              <w:top w:val="nil"/>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29</w:t>
            </w:r>
          </w:p>
        </w:tc>
        <w:tc>
          <w:tcPr>
            <w:tcW w:w="994" w:type="dxa"/>
            <w:tcBorders>
              <w:top w:val="nil"/>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7,25</w:t>
            </w:r>
          </w:p>
        </w:tc>
      </w:tr>
      <w:tr w:rsidR="005A60B5" w:rsidTr="00334A28">
        <w:tc>
          <w:tcPr>
            <w:tcW w:w="1017" w:type="dxa"/>
          </w:tcPr>
          <w:p w:rsidR="005A60B5" w:rsidRDefault="005A60B5" w:rsidP="00881BB0">
            <w:pPr>
              <w:pStyle w:val="ListParagraph"/>
              <w:numPr>
                <w:ilvl w:val="0"/>
                <w:numId w:val="8"/>
              </w:numPr>
            </w:pPr>
          </w:p>
        </w:tc>
        <w:tc>
          <w:tcPr>
            <w:tcW w:w="1177" w:type="dxa"/>
          </w:tcPr>
          <w:p w:rsidR="005A60B5" w:rsidRDefault="005A60B5" w:rsidP="00972ADE">
            <w:pPr>
              <w:jc w:val="center"/>
            </w:pPr>
            <w:r>
              <w:t>A2</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32</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w:t>
            </w:r>
          </w:p>
        </w:tc>
      </w:tr>
      <w:tr w:rsidR="005A60B5" w:rsidTr="00334A28">
        <w:tc>
          <w:tcPr>
            <w:tcW w:w="1017" w:type="dxa"/>
          </w:tcPr>
          <w:p w:rsidR="005A60B5" w:rsidRDefault="005A60B5" w:rsidP="00881BB0">
            <w:pPr>
              <w:pStyle w:val="ListParagraph"/>
              <w:numPr>
                <w:ilvl w:val="0"/>
                <w:numId w:val="8"/>
              </w:numPr>
            </w:pPr>
          </w:p>
        </w:tc>
        <w:tc>
          <w:tcPr>
            <w:tcW w:w="1177" w:type="dxa"/>
          </w:tcPr>
          <w:p w:rsidR="005A60B5" w:rsidRDefault="005A60B5" w:rsidP="00972ADE">
            <w:pPr>
              <w:jc w:val="center"/>
            </w:pPr>
            <w:r>
              <w:t>A3</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35</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8,75</w:t>
            </w:r>
          </w:p>
        </w:tc>
      </w:tr>
      <w:tr w:rsidR="005A60B5" w:rsidTr="00334A28">
        <w:tc>
          <w:tcPr>
            <w:tcW w:w="1017" w:type="dxa"/>
            <w:tcBorders>
              <w:bottom w:val="single" w:sz="4" w:space="0" w:color="auto"/>
            </w:tcBorders>
          </w:tcPr>
          <w:p w:rsidR="005A60B5" w:rsidRDefault="005A60B5" w:rsidP="00881BB0">
            <w:pPr>
              <w:pStyle w:val="ListParagraph"/>
              <w:numPr>
                <w:ilvl w:val="0"/>
                <w:numId w:val="8"/>
              </w:numPr>
            </w:pPr>
          </w:p>
        </w:tc>
        <w:tc>
          <w:tcPr>
            <w:tcW w:w="1177" w:type="dxa"/>
            <w:tcBorders>
              <w:bottom w:val="single" w:sz="4" w:space="0" w:color="auto"/>
            </w:tcBorders>
          </w:tcPr>
          <w:p w:rsidR="005A60B5" w:rsidRDefault="005A60B5" w:rsidP="00972ADE">
            <w:pPr>
              <w:jc w:val="center"/>
            </w:pPr>
            <w:r>
              <w:t>A4</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w:t>
            </w:r>
          </w:p>
        </w:tc>
        <w:tc>
          <w:tcPr>
            <w:tcW w:w="993"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40</w:t>
            </w:r>
          </w:p>
        </w:tc>
        <w:tc>
          <w:tcPr>
            <w:tcW w:w="994"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w:t>
            </w:r>
          </w:p>
        </w:tc>
      </w:tr>
      <w:tr w:rsidR="005A60B5" w:rsidTr="00334A28">
        <w:tc>
          <w:tcPr>
            <w:tcW w:w="1017" w:type="dxa"/>
            <w:tcBorders>
              <w:top w:val="single" w:sz="4" w:space="0" w:color="auto"/>
              <w:bottom w:val="single" w:sz="4" w:space="0" w:color="auto"/>
            </w:tcBorders>
          </w:tcPr>
          <w:p w:rsidR="005A60B5" w:rsidRDefault="005A60B5" w:rsidP="00277607">
            <w:pPr>
              <w:jc w:val="center"/>
            </w:pPr>
            <w:r>
              <w:t>Jumlah (TU)</w:t>
            </w:r>
          </w:p>
        </w:tc>
        <w:tc>
          <w:tcPr>
            <w:tcW w:w="1177" w:type="dxa"/>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42</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39</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163</w:t>
            </w:r>
          </w:p>
        </w:tc>
        <w:tc>
          <w:tcPr>
            <w:tcW w:w="994"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40,75</w:t>
            </w:r>
          </w:p>
        </w:tc>
      </w:tr>
    </w:tbl>
    <w:p w:rsidR="005A60B5" w:rsidRDefault="005A60B5"/>
    <w:p w:rsidR="00972ADE" w:rsidRDefault="00972ADE" w:rsidP="00972ADE">
      <w:pPr>
        <w:rPr>
          <w:b/>
          <w:bCs/>
        </w:rPr>
      </w:pPr>
      <w:r w:rsidRPr="00D81831">
        <w:rPr>
          <w:b/>
          <w:bCs/>
        </w:rPr>
        <w:t>Perhitungan Analisis Data</w:t>
      </w:r>
    </w:p>
    <w:p w:rsidR="00E24816" w:rsidRPr="001E7651" w:rsidRDefault="00E24816" w:rsidP="00881BB0">
      <w:pPr>
        <w:pStyle w:val="ListParagraph"/>
        <w:numPr>
          <w:ilvl w:val="0"/>
          <w:numId w:val="13"/>
        </w:numPr>
        <w:rPr>
          <w:b/>
          <w:bCs/>
        </w:rPr>
      </w:pPr>
      <w:r>
        <w:t>Galat = t x r</w:t>
      </w:r>
    </w:p>
    <w:p w:rsidR="00E24816" w:rsidRPr="007A50BA" w:rsidRDefault="00E24816" w:rsidP="00E24816">
      <w:pPr>
        <w:pStyle w:val="ListParagraph"/>
        <w:rPr>
          <w:b/>
          <w:bCs/>
        </w:rPr>
      </w:pPr>
      <w:r>
        <w:t xml:space="preserve">         = 20</w:t>
      </w:r>
    </w:p>
    <w:p w:rsidR="007A50BA" w:rsidRPr="004357BD" w:rsidRDefault="007A50BA" w:rsidP="00881BB0">
      <w:pPr>
        <w:pStyle w:val="ListParagraph"/>
        <w:numPr>
          <w:ilvl w:val="0"/>
          <w:numId w:val="11"/>
        </w:numPr>
        <w:rPr>
          <w:b/>
          <w:bCs/>
        </w:rPr>
      </w:pPr>
      <w:r>
        <w:t>DB perlakuan = V</w:t>
      </w:r>
      <w:r>
        <w:rPr>
          <w:vertAlign w:val="subscript"/>
        </w:rPr>
        <w:t>1</w:t>
      </w:r>
      <w:r>
        <w:t xml:space="preserve"> = t -1 </w:t>
      </w:r>
    </w:p>
    <w:p w:rsidR="007A50BA" w:rsidRDefault="007A50BA" w:rsidP="007A50BA">
      <w:pPr>
        <w:pStyle w:val="ListParagraph"/>
        <w:ind w:left="1440"/>
      </w:pPr>
      <w:r>
        <w:t xml:space="preserve">           = 5-1 </w:t>
      </w:r>
    </w:p>
    <w:p w:rsidR="007A50BA" w:rsidRDefault="007A50BA" w:rsidP="007A50BA">
      <w:pPr>
        <w:pStyle w:val="ListParagraph"/>
        <w:ind w:left="1440"/>
      </w:pPr>
      <w:r>
        <w:t xml:space="preserve">           = 4</w:t>
      </w:r>
    </w:p>
    <w:p w:rsidR="007A50BA" w:rsidRDefault="007A50BA" w:rsidP="007A50BA">
      <w:pPr>
        <w:pStyle w:val="ListParagraph"/>
        <w:ind w:left="1440"/>
      </w:pPr>
    </w:p>
    <w:p w:rsidR="007A50BA" w:rsidRPr="004357BD" w:rsidRDefault="007A50BA" w:rsidP="00881BB0">
      <w:pPr>
        <w:pStyle w:val="ListParagraph"/>
        <w:numPr>
          <w:ilvl w:val="0"/>
          <w:numId w:val="11"/>
        </w:numPr>
        <w:rPr>
          <w:b/>
          <w:bCs/>
        </w:rPr>
      </w:pPr>
      <w:r>
        <w:t>DB Umum = V</w:t>
      </w:r>
      <w:r>
        <w:rPr>
          <w:vertAlign w:val="subscript"/>
        </w:rPr>
        <w:t>2</w:t>
      </w:r>
      <w:r>
        <w:t xml:space="preserve">  = (rt-1)- (t-1)</w:t>
      </w:r>
    </w:p>
    <w:p w:rsidR="007A50BA" w:rsidRDefault="007A50BA" w:rsidP="007A50BA">
      <w:pPr>
        <w:pStyle w:val="ListParagraph"/>
        <w:ind w:left="1440"/>
      </w:pPr>
      <w:r>
        <w:t xml:space="preserve">                = 19 – 4</w:t>
      </w:r>
    </w:p>
    <w:p w:rsidR="007A50BA" w:rsidRPr="00D81831" w:rsidRDefault="007A50BA" w:rsidP="007A50BA">
      <w:pPr>
        <w:pStyle w:val="ListParagraph"/>
        <w:ind w:left="1440"/>
        <w:rPr>
          <w:b/>
          <w:bCs/>
        </w:rPr>
      </w:pPr>
      <w:r>
        <w:tab/>
        <w:t xml:space="preserve">    = 15</w:t>
      </w:r>
    </w:p>
    <w:p w:rsidR="00972ADE" w:rsidRPr="000A3F74" w:rsidRDefault="00972ADE" w:rsidP="00881BB0">
      <w:pPr>
        <w:pStyle w:val="ListParagraph"/>
        <w:numPr>
          <w:ilvl w:val="0"/>
          <w:numId w:val="11"/>
        </w:numPr>
      </w:pPr>
      <w:r>
        <w:t xml:space="preserve">FK = </w:t>
      </w:r>
      <m:oMath>
        <m:f>
          <m:fPr>
            <m:ctrlPr>
              <w:rPr>
                <w:rFonts w:ascii="Cambria Math" w:hAnsiTheme="majorBidi" w:cstheme="majorBidi"/>
                <w:i/>
                <w:sz w:val="32"/>
                <w:szCs w:val="32"/>
              </w:rPr>
            </m:ctrlPr>
          </m:fPr>
          <m:num>
            <m:sSup>
              <m:sSupPr>
                <m:ctrlPr>
                  <w:rPr>
                    <w:rFonts w:ascii="Cambria Math" w:hAnsiTheme="majorBidi" w:cstheme="majorBidi"/>
                    <w:i/>
                    <w:sz w:val="32"/>
                    <w:szCs w:val="32"/>
                  </w:rPr>
                </m:ctrlPr>
              </m:sSupPr>
              <m:e>
                <m:r>
                  <w:rPr>
                    <w:rFonts w:ascii="Cambria Math" w:hAnsiTheme="majorBidi" w:cstheme="majorBidi"/>
                    <w:sz w:val="32"/>
                    <w:szCs w:val="32"/>
                  </w:rPr>
                  <m:t>(163)</m:t>
                </m:r>
              </m:e>
              <m:sup>
                <m:r>
                  <w:rPr>
                    <w:rFonts w:ascii="Cambria Math" w:hAnsiTheme="majorBidi" w:cstheme="majorBidi"/>
                    <w:sz w:val="32"/>
                    <w:szCs w:val="32"/>
                  </w:rPr>
                  <m:t>2</m:t>
                </m:r>
              </m:sup>
            </m:sSup>
          </m:num>
          <m:den>
            <m:r>
              <w:rPr>
                <w:rFonts w:ascii="Cambria Math" w:hAnsiTheme="majorBidi" w:cstheme="majorBidi"/>
                <w:sz w:val="32"/>
                <w:szCs w:val="32"/>
              </w:rPr>
              <m:t>4</m:t>
            </m:r>
            <m:r>
              <w:rPr>
                <w:rFonts w:ascii="Cambria Math" w:hAnsi="Cambria Math" w:cstheme="majorBidi"/>
                <w:sz w:val="32"/>
                <w:szCs w:val="32"/>
              </w:rPr>
              <m:t>x</m:t>
            </m:r>
            <m:r>
              <w:rPr>
                <w:rFonts w:ascii="Cambria Math" w:hAnsiTheme="majorBidi" w:cstheme="majorBidi"/>
                <w:sz w:val="32"/>
                <w:szCs w:val="32"/>
              </w:rPr>
              <m:t>5</m:t>
            </m:r>
          </m:den>
        </m:f>
      </m:oMath>
    </w:p>
    <w:p w:rsidR="00972ADE" w:rsidRDefault="00972ADE" w:rsidP="00972ADE">
      <w:pPr>
        <w:ind w:left="720"/>
      </w:pPr>
      <w:r>
        <w:t xml:space="preserve">      = 1.328.45</w:t>
      </w:r>
    </w:p>
    <w:p w:rsidR="00972ADE" w:rsidRDefault="00972ADE" w:rsidP="00881BB0">
      <w:pPr>
        <w:pStyle w:val="ListParagraph"/>
        <w:numPr>
          <w:ilvl w:val="0"/>
          <w:numId w:val="11"/>
        </w:numPr>
      </w:pPr>
      <w:r>
        <w:t>Jumlah Kuadrat Total (JKT)</w:t>
      </w:r>
    </w:p>
    <w:p w:rsidR="00972ADE" w:rsidRDefault="00972ADE" w:rsidP="00972ADE">
      <w:pPr>
        <w:pStyle w:val="ListParagraph"/>
        <w:ind w:left="1560" w:hanging="840"/>
        <w:jc w:val="both"/>
      </w:pPr>
      <w:r>
        <w:t>JKT =  (7)</w:t>
      </w:r>
      <w:r>
        <w:rPr>
          <w:vertAlign w:val="superscript"/>
        </w:rPr>
        <w:t>2</w:t>
      </w:r>
      <w:r>
        <w:t xml:space="preserve"> + (7)</w:t>
      </w:r>
      <w:r>
        <w:rPr>
          <w:vertAlign w:val="superscript"/>
        </w:rPr>
        <w:t xml:space="preserve">2 </w:t>
      </w:r>
      <w:r>
        <w:t>+ (6)</w:t>
      </w:r>
      <w:r>
        <w:rPr>
          <w:vertAlign w:val="superscript"/>
        </w:rPr>
        <w:t xml:space="preserve">2 </w:t>
      </w:r>
      <w:r>
        <w:t>+ (7)</w:t>
      </w:r>
      <w:r w:rsidRPr="00C61E31">
        <w:rPr>
          <w:vertAlign w:val="superscript"/>
        </w:rPr>
        <w:t xml:space="preserve"> </w:t>
      </w:r>
      <w:r>
        <w:rPr>
          <w:vertAlign w:val="superscript"/>
        </w:rPr>
        <w:t>2</w:t>
      </w:r>
      <w:r w:rsidRPr="000A3F74">
        <w:t xml:space="preserve"> </w:t>
      </w:r>
      <w:r>
        <w:t>+(7)</w:t>
      </w:r>
      <w:r w:rsidRPr="00C61E31">
        <w:rPr>
          <w:vertAlign w:val="superscript"/>
        </w:rPr>
        <w:t xml:space="preserve"> </w:t>
      </w:r>
      <w:r>
        <w:rPr>
          <w:vertAlign w:val="superscript"/>
        </w:rPr>
        <w:t>2</w:t>
      </w:r>
      <w:r w:rsidRPr="00C61E31">
        <w:t xml:space="preserve"> </w:t>
      </w:r>
      <w:r>
        <w:t>+(7)</w:t>
      </w:r>
      <w:r w:rsidRPr="00C61E31">
        <w:rPr>
          <w:vertAlign w:val="superscript"/>
        </w:rPr>
        <w:t xml:space="preserve"> </w:t>
      </w:r>
      <w:r>
        <w:rPr>
          <w:vertAlign w:val="superscript"/>
        </w:rPr>
        <w:t>2</w:t>
      </w:r>
      <w:r w:rsidRPr="00C61E31">
        <w:t xml:space="preserve"> </w:t>
      </w:r>
      <w:r>
        <w:t>+(8)</w:t>
      </w:r>
      <w:r w:rsidRPr="00C61E31">
        <w:rPr>
          <w:vertAlign w:val="superscript"/>
        </w:rPr>
        <w:t xml:space="preserve"> </w:t>
      </w:r>
      <w:r>
        <w:rPr>
          <w:vertAlign w:val="superscript"/>
        </w:rPr>
        <w:t>2</w:t>
      </w:r>
      <w:r w:rsidRPr="00C61E31">
        <w:t xml:space="preserve"> </w:t>
      </w:r>
      <w:r>
        <w:t>+(7)</w:t>
      </w:r>
      <w:r w:rsidRPr="00C61E31">
        <w:rPr>
          <w:vertAlign w:val="superscript"/>
        </w:rPr>
        <w:t xml:space="preserve"> </w:t>
      </w:r>
      <w:r>
        <w:rPr>
          <w:vertAlign w:val="superscript"/>
        </w:rPr>
        <w:t>2</w:t>
      </w:r>
      <w:r w:rsidRPr="00C61E31">
        <w:t xml:space="preserve"> </w:t>
      </w:r>
      <w:r>
        <w:t>+(8)</w:t>
      </w:r>
      <w:r w:rsidRPr="00C61E31">
        <w:rPr>
          <w:vertAlign w:val="superscript"/>
        </w:rPr>
        <w:t xml:space="preserve"> </w:t>
      </w:r>
      <w:r>
        <w:rPr>
          <w:vertAlign w:val="superscript"/>
        </w:rPr>
        <w:t>2</w:t>
      </w:r>
      <w:r w:rsidRPr="00C61E31">
        <w:t xml:space="preserve"> </w:t>
      </w:r>
      <w:r>
        <w:t>+(8)</w:t>
      </w:r>
      <w:r w:rsidRPr="00C61E31">
        <w:rPr>
          <w:vertAlign w:val="superscript"/>
        </w:rPr>
        <w:t xml:space="preserve"> </w:t>
      </w:r>
      <w:r>
        <w:rPr>
          <w:vertAlign w:val="superscript"/>
        </w:rPr>
        <w:t>2</w:t>
      </w:r>
      <w:r w:rsidRPr="00C61E31">
        <w:t xml:space="preserve"> </w:t>
      </w:r>
      <w:r>
        <w:t>+(7)</w:t>
      </w:r>
      <w:r w:rsidRPr="00C61E31">
        <w:rPr>
          <w:vertAlign w:val="superscript"/>
        </w:rPr>
        <w:t xml:space="preserve"> </w:t>
      </w:r>
      <w:r>
        <w:rPr>
          <w:vertAlign w:val="superscript"/>
        </w:rPr>
        <w:t>2</w:t>
      </w:r>
      <w:r w:rsidRPr="00C61E31">
        <w:t xml:space="preserve"> </w:t>
      </w:r>
      <w:r>
        <w:t>+(9)</w:t>
      </w:r>
      <w:r w:rsidRPr="00C61E31">
        <w:rPr>
          <w:vertAlign w:val="superscript"/>
        </w:rPr>
        <w:t xml:space="preserve"> </w:t>
      </w:r>
      <w:r>
        <w:rPr>
          <w:vertAlign w:val="superscript"/>
        </w:rPr>
        <w:t>2</w:t>
      </w:r>
      <w:r w:rsidRPr="00C61E31">
        <w:t xml:space="preserve"> </w:t>
      </w:r>
      <w:r>
        <w:t>+(9)</w:t>
      </w:r>
      <w:r w:rsidRPr="00C61E31">
        <w:rPr>
          <w:vertAlign w:val="superscript"/>
        </w:rPr>
        <w:t xml:space="preserve"> </w:t>
      </w:r>
      <w:r>
        <w:rPr>
          <w:vertAlign w:val="superscript"/>
        </w:rPr>
        <w:t>2</w:t>
      </w:r>
      <w:r w:rsidRPr="00C61E31">
        <w:t xml:space="preserve"> </w:t>
      </w:r>
      <w:r>
        <w:t>+(9)</w:t>
      </w:r>
      <w:r w:rsidRPr="00C61E31">
        <w:rPr>
          <w:vertAlign w:val="superscript"/>
        </w:rPr>
        <w:t xml:space="preserve"> </w:t>
      </w:r>
      <w:r>
        <w:rPr>
          <w:vertAlign w:val="superscript"/>
        </w:rPr>
        <w:t>2</w:t>
      </w:r>
      <w:r w:rsidRPr="00C61E31">
        <w:t xml:space="preserve"> </w:t>
      </w:r>
      <w:r>
        <w:t>+(8)</w:t>
      </w:r>
      <w:r w:rsidRPr="00C61E31">
        <w:rPr>
          <w:vertAlign w:val="superscript"/>
        </w:rPr>
        <w:t xml:space="preserve"> </w:t>
      </w:r>
      <w:r>
        <w:rPr>
          <w:vertAlign w:val="superscript"/>
        </w:rPr>
        <w:t>2</w:t>
      </w:r>
      <w:r w:rsidRPr="00C61E31">
        <w:t xml:space="preserve"> </w:t>
      </w:r>
      <w:r>
        <w:t>+(9)</w:t>
      </w:r>
      <w:r w:rsidRPr="00C61E31">
        <w:rPr>
          <w:vertAlign w:val="superscript"/>
        </w:rPr>
        <w:t xml:space="preserve"> </w:t>
      </w:r>
      <w:r>
        <w:rPr>
          <w:vertAlign w:val="superscript"/>
        </w:rPr>
        <w:t>2</w:t>
      </w:r>
      <w:r w:rsidRPr="00C61E31">
        <w:t xml:space="preserve"> </w:t>
      </w:r>
      <w:r>
        <w:t>+(11)</w:t>
      </w:r>
      <w:r w:rsidRPr="00C61E31">
        <w:rPr>
          <w:vertAlign w:val="superscript"/>
        </w:rPr>
        <w:t xml:space="preserve"> </w:t>
      </w:r>
      <w:r>
        <w:rPr>
          <w:vertAlign w:val="superscript"/>
        </w:rPr>
        <w:t>2</w:t>
      </w:r>
      <w:r w:rsidRPr="00C61E31">
        <w:t xml:space="preserve"> </w:t>
      </w:r>
      <w:r>
        <w:t>+(10)</w:t>
      </w:r>
      <w:r w:rsidRPr="00C61E31">
        <w:rPr>
          <w:vertAlign w:val="superscript"/>
        </w:rPr>
        <w:t xml:space="preserve"> </w:t>
      </w:r>
      <w:r>
        <w:rPr>
          <w:vertAlign w:val="superscript"/>
        </w:rPr>
        <w:t xml:space="preserve">2 </w:t>
      </w:r>
      <w:r>
        <w:t>+(9)</w:t>
      </w:r>
      <w:r w:rsidRPr="00C61E31">
        <w:rPr>
          <w:vertAlign w:val="superscript"/>
        </w:rPr>
        <w:t xml:space="preserve"> 2</w:t>
      </w:r>
      <w:r w:rsidRPr="00C61E31">
        <w:t xml:space="preserve"> </w:t>
      </w:r>
      <w:r>
        <w:t>+(10)</w:t>
      </w:r>
      <w:r w:rsidRPr="00C61E31">
        <w:rPr>
          <w:vertAlign w:val="superscript"/>
        </w:rPr>
        <w:t xml:space="preserve"> 2</w:t>
      </w:r>
      <w:r>
        <w:t xml:space="preserve"> – FK</w:t>
      </w:r>
    </w:p>
    <w:p w:rsidR="00972ADE" w:rsidRDefault="00972ADE" w:rsidP="00972ADE">
      <w:pPr>
        <w:pStyle w:val="ListParagraph"/>
        <w:ind w:left="1560" w:hanging="426"/>
        <w:jc w:val="both"/>
      </w:pPr>
      <w:r>
        <w:t xml:space="preserve">  = 1.361 – 1.328.45</w:t>
      </w:r>
    </w:p>
    <w:p w:rsidR="00972ADE" w:rsidRDefault="00972ADE" w:rsidP="00972ADE">
      <w:pPr>
        <w:pStyle w:val="ListParagraph"/>
        <w:ind w:left="1560" w:hanging="426"/>
        <w:jc w:val="both"/>
      </w:pPr>
      <w:r>
        <w:t xml:space="preserve">  = 32.55</w:t>
      </w:r>
    </w:p>
    <w:p w:rsidR="00972ADE" w:rsidRDefault="00972ADE" w:rsidP="00972ADE">
      <w:pPr>
        <w:pStyle w:val="ListParagraph"/>
        <w:jc w:val="both"/>
      </w:pPr>
    </w:p>
    <w:p w:rsidR="00972ADE" w:rsidRDefault="00972ADE" w:rsidP="00881BB0">
      <w:pPr>
        <w:pStyle w:val="ListParagraph"/>
        <w:numPr>
          <w:ilvl w:val="0"/>
          <w:numId w:val="11"/>
        </w:numPr>
        <w:jc w:val="both"/>
      </w:pPr>
      <w:r>
        <w:t>Jumlah Kuadrat Perlakuan (JKP</w:t>
      </w:r>
    </w:p>
    <w:p w:rsidR="00972ADE" w:rsidRDefault="00972ADE" w:rsidP="00972ADE">
      <w:pPr>
        <w:pStyle w:val="ListParagraph"/>
        <w:jc w:val="both"/>
        <w:rPr>
          <w:rFonts w:eastAsiaTheme="minorEastAsia"/>
        </w:rPr>
      </w:pPr>
      <w:r>
        <w:t xml:space="preserve">JKP = </w:t>
      </w:r>
      <m:oMath>
        <m:f>
          <m:fPr>
            <m:ctrlPr>
              <w:rPr>
                <w:rFonts w:ascii="Cambria Math" w:hAnsiTheme="majorBidi" w:cstheme="majorBidi"/>
                <w:i/>
                <w:sz w:val="36"/>
                <w:szCs w:val="36"/>
              </w:rPr>
            </m:ctrlPr>
          </m:fPr>
          <m:num>
            <m:sSup>
              <m:sSupPr>
                <m:ctrlPr>
                  <w:rPr>
                    <w:rFonts w:ascii="Cambria Math" w:hAnsiTheme="majorBidi" w:cstheme="majorBidi"/>
                    <w:i/>
                    <w:sz w:val="36"/>
                    <w:szCs w:val="36"/>
                  </w:rPr>
                </m:ctrlPr>
              </m:sSupPr>
              <m:e>
                <m:r>
                  <w:rPr>
                    <w:rFonts w:ascii="Cambria Math" w:hAnsiTheme="majorBidi" w:cstheme="majorBidi"/>
                    <w:sz w:val="36"/>
                    <w:szCs w:val="36"/>
                  </w:rPr>
                  <m:t>27</m:t>
                </m:r>
              </m:e>
              <m:sup>
                <m:r>
                  <w:rPr>
                    <w:rFonts w:ascii="Cambria Math" w:hAnsiTheme="majorBidi" w:cstheme="majorBidi"/>
                    <w:sz w:val="36"/>
                    <w:szCs w:val="36"/>
                  </w:rPr>
                  <m:t xml:space="preserve">2 </m:t>
                </m:r>
              </m:sup>
            </m:sSup>
            <m:r>
              <w:rPr>
                <w:rFonts w:ascii="Cambria Math" w:hAnsiTheme="majorBidi" w:cstheme="majorBidi"/>
                <w:sz w:val="36"/>
                <w:szCs w:val="36"/>
              </w:rPr>
              <m:t xml:space="preserve">+ </m:t>
            </m:r>
            <m:sSup>
              <m:sSupPr>
                <m:ctrlPr>
                  <w:rPr>
                    <w:rFonts w:ascii="Cambria Math" w:hAnsiTheme="majorBidi" w:cstheme="majorBidi"/>
                    <w:i/>
                    <w:sz w:val="36"/>
                    <w:szCs w:val="36"/>
                  </w:rPr>
                </m:ctrlPr>
              </m:sSupPr>
              <m:e>
                <m:r>
                  <w:rPr>
                    <w:rFonts w:ascii="Cambria Math" w:hAnsiTheme="majorBidi" w:cstheme="majorBidi"/>
                    <w:sz w:val="36"/>
                    <w:szCs w:val="36"/>
                  </w:rPr>
                  <m:t>29</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32</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35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40</m:t>
                </m:r>
              </m:e>
              <m:sup>
                <m:r>
                  <w:rPr>
                    <w:rFonts w:ascii="Cambria Math" w:hAnsiTheme="majorBidi" w:cstheme="majorBidi"/>
                    <w:sz w:val="36"/>
                    <w:szCs w:val="36"/>
                  </w:rPr>
                  <m:t>2</m:t>
                </m:r>
              </m:sup>
            </m:sSup>
          </m:num>
          <m:den>
            <m:r>
              <w:rPr>
                <w:rFonts w:ascii="Cambria Math" w:hAnsiTheme="majorBidi" w:cstheme="majorBidi"/>
                <w:sz w:val="36"/>
                <w:szCs w:val="36"/>
              </w:rPr>
              <m:t>4</m:t>
            </m:r>
          </m:den>
        </m:f>
      </m:oMath>
      <w:r>
        <w:rPr>
          <w:rFonts w:eastAsiaTheme="minorEastAsia"/>
        </w:rPr>
        <w:t xml:space="preserve"> – FK</w:t>
      </w:r>
    </w:p>
    <w:p w:rsidR="00972ADE" w:rsidRDefault="00972ADE" w:rsidP="00972ADE">
      <w:pPr>
        <w:pStyle w:val="ListParagraph"/>
        <w:jc w:val="both"/>
      </w:pPr>
      <w:r>
        <w:t xml:space="preserve">       = 1.354 – 1.328.45</w:t>
      </w:r>
    </w:p>
    <w:p w:rsidR="00972ADE" w:rsidRDefault="00972ADE" w:rsidP="00972ADE">
      <w:pPr>
        <w:pStyle w:val="ListParagraph"/>
        <w:jc w:val="both"/>
      </w:pPr>
      <w:r>
        <w:t xml:space="preserve">       = 26.3</w:t>
      </w:r>
    </w:p>
    <w:p w:rsidR="00AC12D4" w:rsidRDefault="00AC12D4" w:rsidP="00972ADE">
      <w:pPr>
        <w:pStyle w:val="ListParagraph"/>
        <w:jc w:val="both"/>
      </w:pPr>
    </w:p>
    <w:p w:rsidR="00972ADE" w:rsidRDefault="00972ADE" w:rsidP="00972ADE">
      <w:pPr>
        <w:pStyle w:val="ListParagraph"/>
        <w:jc w:val="both"/>
      </w:pPr>
    </w:p>
    <w:p w:rsidR="00972ADE" w:rsidRDefault="00972ADE" w:rsidP="00881BB0">
      <w:pPr>
        <w:pStyle w:val="ListParagraph"/>
        <w:numPr>
          <w:ilvl w:val="0"/>
          <w:numId w:val="11"/>
        </w:numPr>
        <w:jc w:val="both"/>
      </w:pPr>
      <w:r>
        <w:lastRenderedPageBreak/>
        <w:t>Jumlah Kuadrat Galat (JKG)</w:t>
      </w:r>
    </w:p>
    <w:p w:rsidR="00972ADE" w:rsidRDefault="00972ADE" w:rsidP="00972ADE">
      <w:pPr>
        <w:pStyle w:val="ListParagraph"/>
        <w:jc w:val="both"/>
      </w:pPr>
      <w:r>
        <w:t>JKG = JKT- JKP</w:t>
      </w:r>
    </w:p>
    <w:p w:rsidR="00972ADE" w:rsidRDefault="00972ADE" w:rsidP="00972ADE">
      <w:pPr>
        <w:pStyle w:val="ListParagraph"/>
        <w:jc w:val="both"/>
      </w:pPr>
      <w:r>
        <w:t xml:space="preserve">        = 32.55 – 26.3</w:t>
      </w:r>
    </w:p>
    <w:p w:rsidR="00972ADE" w:rsidRDefault="00972ADE" w:rsidP="00972ADE">
      <w:pPr>
        <w:pStyle w:val="ListParagraph"/>
        <w:jc w:val="both"/>
      </w:pPr>
      <w:r>
        <w:t xml:space="preserve">        = 6.25</w:t>
      </w:r>
    </w:p>
    <w:p w:rsidR="00972ADE" w:rsidRDefault="00972ADE" w:rsidP="00972ADE">
      <w:pPr>
        <w:pStyle w:val="ListParagraph"/>
        <w:jc w:val="both"/>
      </w:pPr>
    </w:p>
    <w:p w:rsidR="00972ADE" w:rsidRDefault="00972ADE" w:rsidP="00881BB0">
      <w:pPr>
        <w:pStyle w:val="ListParagraph"/>
        <w:numPr>
          <w:ilvl w:val="0"/>
          <w:numId w:val="11"/>
        </w:numPr>
        <w:jc w:val="both"/>
      </w:pPr>
      <w:r>
        <w:t>Kuadrat Tengah Perlakuan (KTP) dan Kuadrat Tengah Galat (KTG)</w:t>
      </w:r>
    </w:p>
    <w:p w:rsidR="00972ADE" w:rsidRPr="00972ADE" w:rsidRDefault="00972ADE" w:rsidP="00972ADE">
      <w:pPr>
        <w:pStyle w:val="ListParagraph"/>
        <w:jc w:val="both"/>
        <w:rPr>
          <w:rFonts w:asciiTheme="majorBidi" w:eastAsiaTheme="minorEastAsia" w:hAnsiTheme="majorBidi" w:cstheme="majorBidi"/>
          <w:sz w:val="28"/>
          <w:szCs w:val="28"/>
        </w:rPr>
      </w:pPr>
      <w:r>
        <w:t xml:space="preserve">KTP  </w:t>
      </w:r>
      <w:r w:rsidRPr="00E27AEE">
        <w:rPr>
          <w:rFonts w:asciiTheme="majorBidi" w:hAnsiTheme="majorBidi" w:cstheme="majorBidi"/>
          <w:sz w:val="32"/>
          <w:szCs w:val="32"/>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JKP</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1</m:t>
                </m:r>
              </m:sub>
            </m:sSub>
          </m:den>
        </m:f>
      </m:oMath>
    </w:p>
    <w:p w:rsidR="00972ADE" w:rsidRPr="00972ADE" w:rsidRDefault="00972ADE" w:rsidP="00972ADE">
      <w:pPr>
        <w:pStyle w:val="ListParagraph"/>
        <w:jc w:val="both"/>
        <w:rPr>
          <w:rFonts w:eastAsiaTheme="minorEastAsia"/>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26.3</m:t>
            </m:r>
          </m:num>
          <m:den>
            <m:r>
              <w:rPr>
                <w:rFonts w:ascii="Cambria Math" w:hAnsiTheme="majorBidi" w:cstheme="majorBidi"/>
                <w:sz w:val="28"/>
                <w:szCs w:val="28"/>
              </w:rPr>
              <m:t>4</m:t>
            </m:r>
          </m:den>
        </m:f>
      </m:oMath>
    </w:p>
    <w:p w:rsidR="00972ADE" w:rsidRDefault="00972ADE" w:rsidP="00972ADE">
      <w:pPr>
        <w:pStyle w:val="ListParagraph"/>
        <w:jc w:val="both"/>
        <w:rPr>
          <w:rFonts w:eastAsiaTheme="minorEastAsia"/>
          <w:szCs w:val="24"/>
        </w:rPr>
      </w:pPr>
      <w:r w:rsidRPr="00972ADE">
        <w:rPr>
          <w:rFonts w:eastAsiaTheme="minorEastAsia"/>
          <w:sz w:val="28"/>
          <w:szCs w:val="28"/>
        </w:rPr>
        <w:t xml:space="preserve">          </w:t>
      </w:r>
      <w:r w:rsidRPr="00972ADE">
        <w:rPr>
          <w:rFonts w:eastAsiaTheme="minorEastAsia"/>
          <w:szCs w:val="24"/>
        </w:rPr>
        <w:t>= 6.57</w:t>
      </w:r>
    </w:p>
    <w:p w:rsidR="00972ADE" w:rsidRPr="00972ADE" w:rsidRDefault="00972ADE" w:rsidP="00972ADE">
      <w:pPr>
        <w:pStyle w:val="ListParagraph"/>
        <w:jc w:val="both"/>
        <w:rPr>
          <w:rFonts w:eastAsiaTheme="minorEastAsia"/>
          <w:szCs w:val="24"/>
        </w:rPr>
      </w:pPr>
    </w:p>
    <w:p w:rsidR="00972ADE" w:rsidRPr="00972ADE" w:rsidRDefault="00972ADE" w:rsidP="00972ADE">
      <w:pPr>
        <w:pStyle w:val="ListParagraph"/>
        <w:jc w:val="both"/>
        <w:rPr>
          <w:rFonts w:asciiTheme="majorBidi" w:eastAsiaTheme="minorEastAsia" w:hAnsiTheme="majorBidi" w:cstheme="majorBidi"/>
          <w:sz w:val="28"/>
          <w:szCs w:val="28"/>
        </w:rPr>
      </w:pPr>
      <w:r w:rsidRPr="00972ADE">
        <w:rPr>
          <w:rFonts w:eastAsiaTheme="minorEastAsia"/>
          <w:szCs w:val="24"/>
        </w:rPr>
        <w:t>KTG</w:t>
      </w:r>
      <w:r w:rsidRPr="00972ADE">
        <w:rPr>
          <w:rFonts w:eastAsiaTheme="minorEastAsia"/>
          <w:sz w:val="28"/>
          <w:szCs w:val="28"/>
        </w:rPr>
        <w:t xml:space="preserve"> = </w:t>
      </w:r>
      <w:r w:rsidRPr="00972ADE">
        <w:rPr>
          <w:rFonts w:asciiTheme="majorBidi" w:hAnsiTheme="majorBidi" w:cstheme="majorBidi"/>
          <w:sz w:val="28"/>
          <w:szCs w:val="28"/>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JKG</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2</m:t>
                </m:r>
              </m:sub>
            </m:sSub>
          </m:den>
        </m:f>
      </m:oMath>
    </w:p>
    <w:p w:rsidR="00972ADE" w:rsidRPr="00972ADE" w:rsidRDefault="00972ADE" w:rsidP="00972ADE">
      <w:pPr>
        <w:pStyle w:val="ListParagraph"/>
        <w:jc w:val="both"/>
        <w:rPr>
          <w:rFonts w:asciiTheme="majorBidi" w:eastAsiaTheme="minorEastAsia" w:hAnsiTheme="majorBidi" w:cstheme="majorBidi"/>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6.25</m:t>
            </m:r>
          </m:num>
          <m:den>
            <m:r>
              <w:rPr>
                <w:rFonts w:ascii="Cambria Math" w:hAnsiTheme="majorBidi" w:cstheme="majorBidi"/>
                <w:sz w:val="28"/>
                <w:szCs w:val="28"/>
              </w:rPr>
              <m:t>15</m:t>
            </m:r>
          </m:den>
        </m:f>
      </m:oMath>
    </w:p>
    <w:p w:rsidR="00972ADE" w:rsidRDefault="00972ADE" w:rsidP="00972ADE">
      <w:pPr>
        <w:pStyle w:val="ListParagraph"/>
        <w:jc w:val="both"/>
        <w:rPr>
          <w:rFonts w:eastAsiaTheme="minorEastAsia"/>
        </w:rPr>
      </w:pPr>
      <w:r>
        <w:rPr>
          <w:rFonts w:asciiTheme="majorBidi" w:eastAsiaTheme="minorEastAsia" w:hAnsiTheme="majorBidi" w:cstheme="majorBidi"/>
          <w:sz w:val="32"/>
          <w:szCs w:val="32"/>
        </w:rPr>
        <w:t xml:space="preserve">        = </w:t>
      </w:r>
      <w:r w:rsidRPr="00972ADE">
        <w:rPr>
          <w:rFonts w:asciiTheme="majorBidi" w:eastAsiaTheme="minorEastAsia" w:hAnsiTheme="majorBidi" w:cstheme="majorBidi"/>
          <w:szCs w:val="24"/>
        </w:rPr>
        <w:t>0.417</w:t>
      </w:r>
    </w:p>
    <w:p w:rsidR="00972ADE" w:rsidRDefault="00972ADE" w:rsidP="00972ADE">
      <w:pPr>
        <w:pStyle w:val="ListParagraph"/>
        <w:jc w:val="both"/>
        <w:rPr>
          <w:rFonts w:eastAsiaTheme="minorEastAsia"/>
        </w:rPr>
      </w:pPr>
    </w:p>
    <w:p w:rsidR="00972ADE" w:rsidRPr="00E27AEE" w:rsidRDefault="00972ADE" w:rsidP="00881BB0">
      <w:pPr>
        <w:pStyle w:val="ListParagraph"/>
        <w:numPr>
          <w:ilvl w:val="0"/>
          <w:numId w:val="11"/>
        </w:numPr>
        <w:jc w:val="both"/>
      </w:pPr>
      <w:r>
        <w:rPr>
          <w:rFonts w:eastAsiaTheme="minorEastAsia"/>
        </w:rPr>
        <w:t>F Hitung</w:t>
      </w:r>
    </w:p>
    <w:p w:rsidR="00972ADE" w:rsidRPr="00E27AEE" w:rsidRDefault="00972ADE" w:rsidP="00972ADE">
      <w:pPr>
        <w:pStyle w:val="ListParagraph"/>
        <w:jc w:val="both"/>
        <w:rPr>
          <w:rFonts w:eastAsiaTheme="minorEastAsia"/>
          <w:sz w:val="32"/>
          <w:szCs w:val="32"/>
        </w:rPr>
      </w:pPr>
      <w:r>
        <w:rPr>
          <w:rFonts w:eastAsiaTheme="minorEastAsia"/>
        </w:rPr>
        <w:t xml:space="preserve">F Hitung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KTP</m:t>
            </m:r>
          </m:num>
          <m:den>
            <m:r>
              <w:rPr>
                <w:rFonts w:ascii="Cambria Math" w:eastAsiaTheme="minorEastAsia" w:hAnsi="Cambria Math"/>
                <w:sz w:val="32"/>
                <w:szCs w:val="32"/>
              </w:rPr>
              <m:t>KTG</m:t>
            </m:r>
          </m:den>
        </m:f>
      </m:oMath>
    </w:p>
    <w:p w:rsidR="00972ADE" w:rsidRPr="00E27AEE" w:rsidRDefault="00972ADE" w:rsidP="00972ADE">
      <w:pPr>
        <w:pStyle w:val="ListParagraph"/>
        <w:jc w:val="both"/>
        <w:rPr>
          <w:rFonts w:eastAsiaTheme="minorEastAsia"/>
          <w:sz w:val="32"/>
          <w:szCs w:val="32"/>
        </w:rPr>
      </w:pPr>
      <w:r>
        <w:rPr>
          <w:rFonts w:eastAsiaTheme="minorEastAsia"/>
          <w:sz w:val="32"/>
          <w:szCs w:val="32"/>
        </w:rPr>
        <w:t xml:space="preserve">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6.57</m:t>
            </m:r>
          </m:num>
          <m:den>
            <m:r>
              <w:rPr>
                <w:rFonts w:ascii="Cambria Math" w:eastAsiaTheme="minorEastAsia" w:hAnsi="Cambria Math"/>
                <w:sz w:val="32"/>
                <w:szCs w:val="32"/>
              </w:rPr>
              <m:t>0,417</m:t>
            </m:r>
          </m:den>
        </m:f>
      </m:oMath>
    </w:p>
    <w:p w:rsidR="00972ADE" w:rsidRDefault="00972ADE" w:rsidP="00972ADE">
      <w:pPr>
        <w:pStyle w:val="ListParagraph"/>
        <w:jc w:val="both"/>
        <w:rPr>
          <w:rFonts w:eastAsiaTheme="minorEastAsia"/>
        </w:rPr>
      </w:pPr>
      <w:r>
        <w:rPr>
          <w:rFonts w:eastAsiaTheme="minorEastAsia"/>
        </w:rPr>
        <w:t xml:space="preserve">             </w:t>
      </w:r>
      <w:r w:rsidRPr="00E27AEE">
        <w:rPr>
          <w:rFonts w:eastAsiaTheme="minorEastAsia"/>
          <w:sz w:val="32"/>
          <w:szCs w:val="32"/>
        </w:rPr>
        <w:t xml:space="preserve">= </w:t>
      </w:r>
      <w:r w:rsidR="008D4E11">
        <w:rPr>
          <w:rFonts w:eastAsiaTheme="minorEastAsia"/>
        </w:rPr>
        <w:t>15.75</w:t>
      </w:r>
    </w:p>
    <w:p w:rsidR="00972ADE" w:rsidRDefault="00972ADE" w:rsidP="00972ADE">
      <w:pPr>
        <w:pStyle w:val="ListParagraph"/>
        <w:jc w:val="both"/>
        <w:rPr>
          <w:rFonts w:eastAsiaTheme="minorEastAsia"/>
        </w:rPr>
      </w:pPr>
    </w:p>
    <w:p w:rsidR="00972ADE" w:rsidRPr="006C0167" w:rsidRDefault="00972ADE" w:rsidP="00881BB0">
      <w:pPr>
        <w:pStyle w:val="ListParagraph"/>
        <w:numPr>
          <w:ilvl w:val="0"/>
          <w:numId w:val="11"/>
        </w:numPr>
        <w:jc w:val="both"/>
      </w:pPr>
      <w:r>
        <w:rPr>
          <w:rFonts w:eastAsiaTheme="minorEastAsia"/>
        </w:rPr>
        <w:t>Koefisien keragaman (KK)</w:t>
      </w:r>
    </w:p>
    <w:p w:rsidR="00972ADE" w:rsidRPr="006C0167" w:rsidRDefault="00972ADE" w:rsidP="00972ADE">
      <w:pPr>
        <w:pStyle w:val="ListParagraph"/>
        <w:jc w:val="both"/>
        <w:rPr>
          <w:rFonts w:eastAsiaTheme="minorEastAsia"/>
          <w:sz w:val="32"/>
          <w:szCs w:val="32"/>
        </w:rPr>
      </w:pPr>
      <w:r>
        <w:rPr>
          <w:rFonts w:eastAsiaTheme="minorEastAsia"/>
        </w:rPr>
        <w:t xml:space="preserve">KK </w:t>
      </w:r>
      <w:r w:rsidRPr="006C0167">
        <w:rPr>
          <w:rFonts w:eastAsiaTheme="minorEastAsia"/>
          <w:sz w:val="28"/>
          <w:szCs w:val="28"/>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x 100%</w:t>
      </w:r>
    </w:p>
    <w:p w:rsidR="00972ADE" w:rsidRPr="006C0167" w:rsidRDefault="00972ADE" w:rsidP="00972ADE">
      <w:pPr>
        <w:pStyle w:val="ListParagraph"/>
        <w:jc w:val="both"/>
        <w:rPr>
          <w:rFonts w:eastAsiaTheme="minorEastAsia"/>
          <w:sz w:val="32"/>
          <w:szCs w:val="32"/>
        </w:rPr>
      </w:pPr>
      <w:r w:rsidRPr="006C0167">
        <w:rPr>
          <w:rFonts w:eastAsiaTheme="minorEastAsia"/>
          <w:sz w:val="32"/>
          <w:szCs w:val="32"/>
        </w:rPr>
        <w:t xml:space="preserve">  </w:t>
      </w:r>
      <w:r w:rsidRPr="006C0167">
        <w:rPr>
          <w:rFonts w:eastAsiaTheme="minorEastAsia"/>
          <w:i/>
          <w:iCs/>
          <w:szCs w:val="24"/>
        </w:rPr>
        <w:t xml:space="preserve">y </w:t>
      </w:r>
      <w:r w:rsidRPr="006C0167">
        <w:rPr>
          <w:rFonts w:eastAsiaTheme="minorEastAsia"/>
          <w:sz w:val="32"/>
          <w:szCs w:val="32"/>
        </w:rPr>
        <w:t xml:space="preserve"> = </w:t>
      </w:r>
      <m:oMath>
        <m:f>
          <m:fPr>
            <m:ctrlPr>
              <w:rPr>
                <w:rFonts w:ascii="Cambria Math" w:eastAsiaTheme="minorEastAsia" w:hAnsi="Cambria Math"/>
                <w:i/>
                <w:sz w:val="32"/>
                <w:szCs w:val="32"/>
              </w:rPr>
            </m:ctrlPr>
          </m:fPr>
          <m:num>
            <m:sSub>
              <m:sSubPr>
                <m:ctrlPr>
                  <w:rPr>
                    <w:rFonts w:ascii="Cambria Math" w:eastAsiaTheme="minorEastAsia" w:hAnsi="Cambria Math"/>
                    <w:i/>
                    <w:sz w:val="32"/>
                    <w:szCs w:val="32"/>
                  </w:rPr>
                </m:ctrlPr>
              </m:sSubPr>
              <m:e>
                <m:r>
                  <w:rPr>
                    <w:rFonts w:ascii="Cambria Math" w:eastAsiaTheme="minorEastAsia" w:hAnsi="Cambria Math"/>
                    <w:sz w:val="32"/>
                    <w:szCs w:val="32"/>
                  </w:rPr>
                  <m:t>T</m:t>
                </m:r>
              </m:e>
              <m:sub>
                <m:r>
                  <w:rPr>
                    <w:rFonts w:ascii="Cambria Math" w:eastAsiaTheme="minorEastAsia" w:hAnsi="Cambria Math"/>
                    <w:sz w:val="32"/>
                    <w:szCs w:val="32"/>
                  </w:rPr>
                  <m:t>ij</m:t>
                </m:r>
              </m:sub>
            </m:sSub>
          </m:num>
          <m:den>
            <m:r>
              <w:rPr>
                <w:rFonts w:ascii="Cambria Math" w:eastAsiaTheme="minorEastAsia" w:hAnsi="Cambria Math"/>
                <w:sz w:val="32"/>
                <w:szCs w:val="32"/>
              </w:rPr>
              <m:t>rt</m:t>
            </m:r>
          </m:den>
        </m:f>
      </m:oMath>
      <w:r w:rsidRPr="006C0167">
        <w:rPr>
          <w:rFonts w:eastAsiaTheme="minorEastAsia"/>
          <w:sz w:val="32"/>
          <w:szCs w:val="32"/>
        </w:rPr>
        <w:t xml:space="preserve"> </w:t>
      </w:r>
    </w:p>
    <w:p w:rsidR="00972ADE" w:rsidRPr="006C0167" w:rsidRDefault="00972ADE" w:rsidP="00972ADE">
      <w:pPr>
        <w:pStyle w:val="ListParagraph"/>
        <w:jc w:val="both"/>
        <w:rPr>
          <w:rFonts w:eastAsiaTheme="minorEastAsia"/>
          <w:sz w:val="32"/>
          <w:szCs w:val="32"/>
        </w:rPr>
      </w:pP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163</m:t>
            </m:r>
          </m:num>
          <m:den>
            <m:r>
              <w:rPr>
                <w:rFonts w:ascii="Cambria Math" w:eastAsiaTheme="minorEastAsia" w:hAnsi="Cambria Math"/>
                <w:sz w:val="32"/>
                <w:szCs w:val="32"/>
              </w:rPr>
              <m:t>20</m:t>
            </m:r>
          </m:den>
        </m:f>
      </m:oMath>
    </w:p>
    <w:p w:rsidR="00972ADE" w:rsidRDefault="00972ADE" w:rsidP="00972ADE">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8D4E11">
        <w:rPr>
          <w:rFonts w:eastAsiaTheme="minorEastAsia"/>
        </w:rPr>
        <w:t xml:space="preserve"> 8.15</w:t>
      </w:r>
    </w:p>
    <w:p w:rsidR="00972ADE" w:rsidRDefault="00972ADE" w:rsidP="00972ADE">
      <w:pPr>
        <w:pStyle w:val="ListParagraph"/>
        <w:jc w:val="both"/>
        <w:rPr>
          <w:rFonts w:eastAsiaTheme="minorEastAsia"/>
        </w:rPr>
      </w:pPr>
    </w:p>
    <w:p w:rsidR="00972ADE" w:rsidRPr="006C0167" w:rsidRDefault="00972ADE" w:rsidP="00972ADE">
      <w:pPr>
        <w:pStyle w:val="ListParagraph"/>
        <w:jc w:val="both"/>
        <w:rPr>
          <w:rFonts w:eastAsiaTheme="minorEastAsia"/>
          <w:sz w:val="32"/>
          <w:szCs w:val="32"/>
        </w:rPr>
      </w:pPr>
      <w:r>
        <w:rPr>
          <w:rFonts w:eastAsiaTheme="minorEastAsia"/>
        </w:rPr>
        <w:t xml:space="preserve">KK </w:t>
      </w:r>
      <w:r w:rsidRPr="006C0167">
        <w:rPr>
          <w:rFonts w:eastAsiaTheme="minorEastAsia"/>
          <w:sz w:val="32"/>
          <w:szCs w:val="32"/>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6C0167">
        <w:rPr>
          <w:rFonts w:eastAsiaTheme="minorEastAsia"/>
          <w:szCs w:val="24"/>
        </w:rPr>
        <w:t>x 100%</w:t>
      </w:r>
    </w:p>
    <w:p w:rsidR="00972ADE" w:rsidRPr="006C0167" w:rsidRDefault="00972ADE" w:rsidP="00972ADE">
      <w:pPr>
        <w:pStyle w:val="ListParagraph"/>
        <w:jc w:val="both"/>
        <w:rPr>
          <w:rFonts w:eastAsiaTheme="minorEastAsia"/>
          <w:sz w:val="32"/>
          <w:szCs w:val="32"/>
        </w:rPr>
      </w:pPr>
      <w:r>
        <w:rPr>
          <w:rFonts w:eastAsiaTheme="minorEastAsia"/>
          <w:sz w:val="32"/>
          <w:szCs w:val="32"/>
        </w:rPr>
        <w:t xml:space="preserve">     </w:t>
      </w:r>
      <w:r w:rsidRPr="006C0167">
        <w:rPr>
          <w:rFonts w:eastAsiaTheme="minorEastAsia"/>
          <w:sz w:val="32"/>
          <w:szCs w:val="32"/>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0.417</m:t>
                </m:r>
              </m:e>
            </m:rad>
          </m:num>
          <m:den>
            <m:r>
              <w:rPr>
                <w:rFonts w:ascii="Cambria Math" w:eastAsiaTheme="minorEastAsia" w:hAnsi="Cambria Math"/>
                <w:sz w:val="32"/>
                <w:szCs w:val="32"/>
              </w:rPr>
              <m:t>8.15</m:t>
            </m:r>
          </m:den>
        </m:f>
      </m:oMath>
      <w:r w:rsidRPr="006C0167">
        <w:rPr>
          <w:rFonts w:eastAsiaTheme="minorEastAsia"/>
          <w:sz w:val="32"/>
          <w:szCs w:val="32"/>
        </w:rPr>
        <w:t xml:space="preserve"> </w:t>
      </w:r>
      <w:r w:rsidRPr="006C0167">
        <w:rPr>
          <w:rFonts w:eastAsiaTheme="minorEastAsia"/>
          <w:szCs w:val="24"/>
        </w:rPr>
        <w:t>x 100%</w:t>
      </w:r>
    </w:p>
    <w:p w:rsidR="00972ADE" w:rsidRDefault="00972ADE" w:rsidP="00972ADE">
      <w:pPr>
        <w:pStyle w:val="ListParagraph"/>
        <w:jc w:val="both"/>
        <w:rPr>
          <w:rFonts w:eastAsiaTheme="minorEastAsia"/>
        </w:rPr>
      </w:pPr>
      <w:r>
        <w:rPr>
          <w:rFonts w:eastAsiaTheme="minorEastAsia"/>
          <w:sz w:val="32"/>
          <w:szCs w:val="32"/>
        </w:rPr>
        <w:t xml:space="preserve">    </w:t>
      </w: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0.64</m:t>
            </m:r>
          </m:num>
          <m:den>
            <m:r>
              <w:rPr>
                <w:rFonts w:ascii="Cambria Math" w:eastAsiaTheme="minorEastAsia" w:hAnsi="Cambria Math"/>
                <w:sz w:val="32"/>
                <w:szCs w:val="32"/>
              </w:rPr>
              <m:t>8.15</m:t>
            </m:r>
          </m:den>
        </m:f>
      </m:oMath>
      <w:r>
        <w:rPr>
          <w:rFonts w:eastAsiaTheme="minorEastAsia"/>
        </w:rPr>
        <w:t xml:space="preserve"> x 100%</w:t>
      </w:r>
    </w:p>
    <w:p w:rsidR="00972ADE" w:rsidRDefault="00972ADE" w:rsidP="00972ADE">
      <w:pPr>
        <w:pStyle w:val="ListParagraph"/>
        <w:jc w:val="both"/>
        <w:rPr>
          <w:rFonts w:eastAsiaTheme="minorEastAsia"/>
        </w:rPr>
      </w:pPr>
      <w:r>
        <w:rPr>
          <w:rFonts w:eastAsiaTheme="minorEastAsia"/>
        </w:rPr>
        <w:lastRenderedPageBreak/>
        <w:t xml:space="preserve">      </w:t>
      </w:r>
      <w:r w:rsidRPr="006C0167">
        <w:rPr>
          <w:rFonts w:eastAsiaTheme="minorEastAsia"/>
          <w:sz w:val="32"/>
          <w:szCs w:val="32"/>
        </w:rPr>
        <w:t>=</w:t>
      </w:r>
      <w:r w:rsidR="008D4E11">
        <w:rPr>
          <w:rFonts w:eastAsiaTheme="minorEastAsia"/>
          <w:sz w:val="32"/>
          <w:szCs w:val="32"/>
        </w:rPr>
        <w:t xml:space="preserve"> </w:t>
      </w:r>
      <w:r w:rsidR="008D4E11" w:rsidRPr="008D4E11">
        <w:rPr>
          <w:rFonts w:eastAsiaTheme="minorEastAsia"/>
          <w:szCs w:val="24"/>
        </w:rPr>
        <w:t>0.078</w:t>
      </w:r>
      <w:r w:rsidRPr="006C0167">
        <w:rPr>
          <w:rFonts w:eastAsiaTheme="minorEastAsia"/>
          <w:sz w:val="32"/>
          <w:szCs w:val="32"/>
        </w:rPr>
        <w:t xml:space="preserve"> </w:t>
      </w:r>
      <w:r>
        <w:rPr>
          <w:rFonts w:eastAsiaTheme="minorEastAsia"/>
        </w:rPr>
        <w:t xml:space="preserve"> x 100%</w:t>
      </w:r>
    </w:p>
    <w:p w:rsidR="00972ADE" w:rsidRDefault="00972ADE" w:rsidP="00972ADE">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8D4E11">
        <w:rPr>
          <w:rFonts w:eastAsiaTheme="minorEastAsia"/>
        </w:rPr>
        <w:t>7.8</w:t>
      </w:r>
      <w:r>
        <w:rPr>
          <w:rFonts w:eastAsiaTheme="minorEastAsia"/>
        </w:rPr>
        <w:t>%</w:t>
      </w:r>
    </w:p>
    <w:p w:rsidR="00972ADE" w:rsidRPr="009B32BD" w:rsidRDefault="00972ADE" w:rsidP="00881BB0">
      <w:pPr>
        <w:pStyle w:val="ListParagraph"/>
        <w:numPr>
          <w:ilvl w:val="0"/>
          <w:numId w:val="11"/>
        </w:numPr>
        <w:jc w:val="both"/>
      </w:pPr>
      <w:r>
        <w:rPr>
          <w:rFonts w:eastAsiaTheme="minorEastAsia"/>
        </w:rPr>
        <w:t xml:space="preserve">Uji BNJ (Beda Nyata Jujur) </w:t>
      </w:r>
    </w:p>
    <w:p w:rsidR="009B32BD" w:rsidRPr="0028550B" w:rsidRDefault="009B32BD" w:rsidP="00881BB0">
      <w:pPr>
        <w:pStyle w:val="ListParagraph"/>
        <w:numPr>
          <w:ilvl w:val="0"/>
          <w:numId w:val="16"/>
        </w:numPr>
        <w:jc w:val="both"/>
      </w:pPr>
      <w:r w:rsidRPr="009B32BD">
        <w:rPr>
          <w:rFonts w:eastAsiaTheme="minorEastAsia"/>
        </w:rPr>
        <w:t>Menyusun Rata-rata perlakuan menurut rangkingnya</w:t>
      </w:r>
    </w:p>
    <w:tbl>
      <w:tblPr>
        <w:tblStyle w:val="TableGrid"/>
        <w:tblW w:w="0" w:type="auto"/>
        <w:jc w:val="center"/>
        <w:tblInd w:w="1080" w:type="dxa"/>
        <w:tblLook w:val="04A0" w:firstRow="1" w:lastRow="0" w:firstColumn="1" w:lastColumn="0" w:noHBand="0" w:noVBand="1"/>
      </w:tblPr>
      <w:tblGrid>
        <w:gridCol w:w="1296"/>
        <w:gridCol w:w="2977"/>
      </w:tblGrid>
      <w:tr w:rsidR="009B32BD" w:rsidTr="002604F3">
        <w:trPr>
          <w:jc w:val="center"/>
        </w:trPr>
        <w:tc>
          <w:tcPr>
            <w:tcW w:w="1296" w:type="dxa"/>
          </w:tcPr>
          <w:p w:rsidR="009B32BD" w:rsidRDefault="009B32BD" w:rsidP="002604F3">
            <w:pPr>
              <w:pStyle w:val="ListParagraph"/>
              <w:ind w:left="0"/>
              <w:jc w:val="center"/>
            </w:pPr>
            <w:r>
              <w:t>Perlakuan</w:t>
            </w:r>
          </w:p>
        </w:tc>
        <w:tc>
          <w:tcPr>
            <w:tcW w:w="2977" w:type="dxa"/>
          </w:tcPr>
          <w:p w:rsidR="009B32BD" w:rsidRDefault="009B32BD" w:rsidP="002604F3">
            <w:pPr>
              <w:pStyle w:val="ListParagraph"/>
              <w:ind w:left="0"/>
              <w:jc w:val="center"/>
            </w:pPr>
            <w:r>
              <w:t>Rata-rata</w:t>
            </w:r>
          </w:p>
        </w:tc>
      </w:tr>
      <w:tr w:rsidR="009B32BD" w:rsidTr="002604F3">
        <w:trPr>
          <w:trHeight w:val="1420"/>
          <w:jc w:val="center"/>
        </w:trPr>
        <w:tc>
          <w:tcPr>
            <w:tcW w:w="1296" w:type="dxa"/>
          </w:tcPr>
          <w:p w:rsidR="009B32BD" w:rsidRDefault="009B32BD" w:rsidP="002604F3">
            <w:pPr>
              <w:pStyle w:val="ListParagraph"/>
              <w:ind w:left="0"/>
              <w:jc w:val="center"/>
            </w:pPr>
            <w:r>
              <w:t>A0</w:t>
            </w:r>
          </w:p>
          <w:p w:rsidR="009B32BD" w:rsidRDefault="009B32BD" w:rsidP="002604F3">
            <w:pPr>
              <w:pStyle w:val="ListParagraph"/>
              <w:ind w:left="0"/>
              <w:jc w:val="center"/>
            </w:pPr>
            <w:r>
              <w:t>A1</w:t>
            </w:r>
          </w:p>
          <w:p w:rsidR="009B32BD" w:rsidRDefault="009B32BD" w:rsidP="002604F3">
            <w:pPr>
              <w:pStyle w:val="ListParagraph"/>
              <w:ind w:left="0"/>
              <w:jc w:val="center"/>
            </w:pPr>
            <w:r>
              <w:t>A2</w:t>
            </w:r>
          </w:p>
          <w:p w:rsidR="009B32BD" w:rsidRDefault="009B32BD" w:rsidP="002604F3">
            <w:pPr>
              <w:pStyle w:val="ListParagraph"/>
              <w:ind w:left="0"/>
              <w:jc w:val="center"/>
            </w:pPr>
            <w:r>
              <w:t>A3</w:t>
            </w:r>
          </w:p>
          <w:p w:rsidR="009B32BD" w:rsidRDefault="009B32BD" w:rsidP="002604F3">
            <w:pPr>
              <w:pStyle w:val="ListParagraph"/>
              <w:ind w:left="0"/>
              <w:jc w:val="center"/>
            </w:pPr>
            <w:r>
              <w:t>A4</w:t>
            </w:r>
          </w:p>
        </w:tc>
        <w:tc>
          <w:tcPr>
            <w:tcW w:w="2977" w:type="dxa"/>
          </w:tcPr>
          <w:p w:rsidR="009B32BD" w:rsidRDefault="008245D0" w:rsidP="002604F3">
            <w:pPr>
              <w:pStyle w:val="ListParagraph"/>
              <w:ind w:left="0"/>
              <w:jc w:val="center"/>
            </w:pPr>
            <w:r>
              <w:t>6,75</w:t>
            </w:r>
          </w:p>
          <w:p w:rsidR="009B32BD" w:rsidRDefault="008245D0" w:rsidP="002604F3">
            <w:pPr>
              <w:pStyle w:val="ListParagraph"/>
              <w:ind w:left="0"/>
              <w:jc w:val="center"/>
            </w:pPr>
            <w:r>
              <w:t>7,25</w:t>
            </w:r>
          </w:p>
          <w:p w:rsidR="009B32BD" w:rsidRDefault="008245D0" w:rsidP="002604F3">
            <w:pPr>
              <w:pStyle w:val="ListParagraph"/>
              <w:ind w:left="0"/>
              <w:jc w:val="center"/>
            </w:pPr>
            <w:r>
              <w:t>8</w:t>
            </w:r>
          </w:p>
          <w:p w:rsidR="009B32BD" w:rsidRDefault="008245D0" w:rsidP="002604F3">
            <w:pPr>
              <w:pStyle w:val="ListParagraph"/>
              <w:ind w:left="0"/>
              <w:jc w:val="center"/>
            </w:pPr>
            <w:r>
              <w:t>8,75</w:t>
            </w:r>
          </w:p>
          <w:p w:rsidR="009B32BD" w:rsidRDefault="008245D0" w:rsidP="002604F3">
            <w:pPr>
              <w:pStyle w:val="ListParagraph"/>
              <w:ind w:left="0"/>
              <w:jc w:val="center"/>
            </w:pPr>
            <w:r>
              <w:t>10</w:t>
            </w:r>
          </w:p>
        </w:tc>
      </w:tr>
    </w:tbl>
    <w:p w:rsidR="009B32BD" w:rsidRDefault="009B32BD" w:rsidP="009B32BD">
      <w:pPr>
        <w:pStyle w:val="ListParagraph"/>
        <w:ind w:left="1080"/>
        <w:jc w:val="both"/>
      </w:pPr>
    </w:p>
    <w:p w:rsidR="009B32BD" w:rsidRDefault="009B32BD" w:rsidP="00881BB0">
      <w:pPr>
        <w:pStyle w:val="ListParagraph"/>
        <w:numPr>
          <w:ilvl w:val="0"/>
          <w:numId w:val="16"/>
        </w:numPr>
        <w:jc w:val="both"/>
      </w:pPr>
      <w:r>
        <w:t>Menghitung Standar Eror</w:t>
      </w:r>
    </w:p>
    <w:p w:rsidR="009B32BD" w:rsidRDefault="009B32BD" w:rsidP="009B32BD">
      <w:pPr>
        <w:pStyle w:val="ListParagraph"/>
        <w:ind w:left="1080"/>
        <w:jc w:val="both"/>
        <w:rPr>
          <w:rFonts w:eastAsiaTheme="minorEastAsia"/>
        </w:rPr>
      </w:pPr>
      <w:r>
        <w:rPr>
          <w:rFonts w:eastAsiaTheme="minorEastAsia"/>
        </w:rPr>
        <w:t>S</w:t>
      </w:r>
      <m:oMath>
        <m:r>
          <w:rPr>
            <w:rFonts w:ascii="Cambria Math" w:hAnsi="Cambria Math"/>
          </w:rPr>
          <m:t>γ</m:t>
        </m:r>
      </m:oMath>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KTG</m:t>
                </m:r>
              </m:num>
              <m:den>
                <m:r>
                  <w:rPr>
                    <w:rFonts w:ascii="Cambria Math" w:eastAsiaTheme="minorEastAsia" w:hAnsi="Cambria Math"/>
                  </w:rPr>
                  <m:t>r</m:t>
                </m:r>
              </m:den>
            </m:f>
          </m:e>
        </m:rad>
      </m:oMath>
    </w:p>
    <w:p w:rsidR="009B32BD" w:rsidRDefault="009B32BD" w:rsidP="009B32BD">
      <w:pPr>
        <w:pStyle w:val="ListParagraph"/>
        <w:ind w:left="1080"/>
        <w:jc w:val="both"/>
        <w:rPr>
          <w:rFonts w:eastAsiaTheme="minorEastAsia"/>
        </w:rPr>
      </w:pPr>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0,417</m:t>
                </m:r>
              </m:num>
              <m:den>
                <m:r>
                  <w:rPr>
                    <w:rFonts w:ascii="Cambria Math" w:eastAsiaTheme="minorEastAsia" w:hAnsi="Cambria Math"/>
                  </w:rPr>
                  <m:t>4</m:t>
                </m:r>
              </m:den>
            </m:f>
          </m:e>
        </m:rad>
      </m:oMath>
    </w:p>
    <w:p w:rsidR="009B32BD" w:rsidRDefault="009B32BD" w:rsidP="009B32BD">
      <w:pPr>
        <w:pStyle w:val="ListParagraph"/>
        <w:ind w:left="1080"/>
        <w:jc w:val="both"/>
        <w:rPr>
          <w:rFonts w:eastAsiaTheme="minorEastAsia"/>
        </w:rPr>
      </w:pPr>
      <w:r>
        <w:rPr>
          <w:rFonts w:eastAsiaTheme="minorEastAsia"/>
        </w:rPr>
        <w:t xml:space="preserve">     = 0,32</w:t>
      </w:r>
    </w:p>
    <w:p w:rsidR="009B32BD" w:rsidRPr="0028550B" w:rsidRDefault="009B32BD" w:rsidP="00881BB0">
      <w:pPr>
        <w:pStyle w:val="ListParagraph"/>
        <w:numPr>
          <w:ilvl w:val="0"/>
          <w:numId w:val="16"/>
        </w:numPr>
        <w:jc w:val="both"/>
      </w:pPr>
      <w:r>
        <w:rPr>
          <w:rFonts w:eastAsiaTheme="minorEastAsia"/>
        </w:rPr>
        <w:t xml:space="preserve">Menentukan nilai BNJ </w:t>
      </w:r>
      <m:oMath>
        <m:r>
          <w:rPr>
            <w:rFonts w:ascii="Cambria Math" w:eastAsiaTheme="minorEastAsia" w:hAnsi="Cambria Math"/>
          </w:rPr>
          <m:t>(ω)</m:t>
        </m:r>
      </m:oMath>
      <w:r>
        <w:rPr>
          <w:rFonts w:eastAsiaTheme="minorEastAsia"/>
        </w:rPr>
        <w:t xml:space="preserve"> dengan Formula</w:t>
      </w:r>
    </w:p>
    <w:p w:rsidR="009B32BD"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9B32BD">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9B32BD">
        <w:rPr>
          <w:rFonts w:eastAsiaTheme="minorEastAsia"/>
        </w:rPr>
        <w:t xml:space="preserve"> (</w:t>
      </w:r>
      <w:r w:rsidR="009B32BD">
        <w:rPr>
          <w:rFonts w:eastAsiaTheme="minorEastAsia"/>
          <w:i/>
          <w:iCs/>
        </w:rPr>
        <w:t>p.v</w:t>
      </w:r>
      <w:r w:rsidR="009B32BD">
        <w:rPr>
          <w:rFonts w:eastAsiaTheme="minorEastAsia"/>
        </w:rPr>
        <w:t>). S</w:t>
      </w:r>
      <m:oMath>
        <m:r>
          <w:rPr>
            <w:rFonts w:ascii="Cambria Math" w:hAnsi="Cambria Math"/>
          </w:rPr>
          <m:t>γ</m:t>
        </m:r>
      </m:oMath>
    </w:p>
    <w:p w:rsidR="009B32BD" w:rsidRDefault="0009763E" w:rsidP="009B32BD">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oMath>
      <w:r w:rsidR="009B32BD">
        <w:rPr>
          <w:rFonts w:eastAsiaTheme="minorEastAsia"/>
        </w:rPr>
        <w:t xml:space="preserve"> =  </w:t>
      </w:r>
      <m:oMath>
        <m:r>
          <w:rPr>
            <w:rFonts w:ascii="Cambria Math" w:eastAsiaTheme="minorEastAsia" w:hAnsi="Cambria Math"/>
          </w:rPr>
          <m:t>φ</m:t>
        </m:r>
      </m:oMath>
      <w:r w:rsidR="009B32BD">
        <w:rPr>
          <w:rFonts w:eastAsiaTheme="minorEastAsia"/>
          <w:vertAlign w:val="subscript"/>
        </w:rPr>
        <w:t>0,05 (</w:t>
      </w:r>
      <w:r w:rsidR="009B32BD" w:rsidRPr="00191FCB">
        <w:rPr>
          <w:rFonts w:eastAsiaTheme="minorEastAsia"/>
        </w:rPr>
        <w:t xml:space="preserve">4. 15) </w:t>
      </w:r>
      <w:r w:rsidR="009B32BD">
        <w:rPr>
          <w:rFonts w:eastAsiaTheme="minorEastAsia"/>
        </w:rPr>
        <w:t>. 0,32</w:t>
      </w:r>
    </w:p>
    <w:p w:rsidR="009B32BD" w:rsidRDefault="0009763E" w:rsidP="009B32BD">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r>
          <w:rPr>
            <w:rFonts w:ascii="Cambria Math" w:hAnsi="Cambria Math"/>
          </w:rPr>
          <m:t xml:space="preserve"> </m:t>
        </m:r>
      </m:oMath>
      <w:r w:rsidR="009B32BD">
        <w:rPr>
          <w:rFonts w:eastAsiaTheme="minorEastAsia"/>
        </w:rPr>
        <w:t>= 4,08 . 0,32</w:t>
      </w:r>
    </w:p>
    <w:p w:rsidR="009B32BD" w:rsidRDefault="009B32BD" w:rsidP="009B32BD">
      <w:pPr>
        <w:pStyle w:val="ListParagraph"/>
        <w:ind w:left="1440"/>
        <w:jc w:val="both"/>
        <w:rPr>
          <w:rFonts w:eastAsiaTheme="minorEastAsia"/>
        </w:rPr>
      </w:pPr>
      <w:r>
        <w:rPr>
          <w:rFonts w:eastAsiaTheme="minorEastAsia"/>
        </w:rPr>
        <w:t xml:space="preserve">        = 1,31</w:t>
      </w:r>
    </w:p>
    <w:p w:rsidR="009B32BD"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9B32BD">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9B32BD">
        <w:rPr>
          <w:rFonts w:eastAsiaTheme="minorEastAsia"/>
        </w:rPr>
        <w:t xml:space="preserve"> (</w:t>
      </w:r>
      <w:r w:rsidR="009B32BD">
        <w:rPr>
          <w:rFonts w:eastAsiaTheme="minorEastAsia"/>
          <w:i/>
          <w:iCs/>
        </w:rPr>
        <w:t>p.v</w:t>
      </w:r>
      <w:r w:rsidR="009B32BD">
        <w:rPr>
          <w:rFonts w:eastAsiaTheme="minorEastAsia"/>
        </w:rPr>
        <w:t>). S</w:t>
      </w:r>
      <m:oMath>
        <m:r>
          <w:rPr>
            <w:rFonts w:ascii="Cambria Math" w:hAnsi="Cambria Math"/>
          </w:rPr>
          <m:t>γ</m:t>
        </m:r>
      </m:oMath>
    </w:p>
    <w:p w:rsidR="009B32BD" w:rsidRDefault="0009763E" w:rsidP="009B32BD">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oMath>
      <w:r w:rsidR="009B32BD">
        <w:rPr>
          <w:rFonts w:eastAsiaTheme="minorEastAsia"/>
        </w:rPr>
        <w:t xml:space="preserve"> =  </w:t>
      </w:r>
      <m:oMath>
        <m:r>
          <w:rPr>
            <w:rFonts w:ascii="Cambria Math" w:eastAsiaTheme="minorEastAsia" w:hAnsi="Cambria Math"/>
          </w:rPr>
          <m:t>φ</m:t>
        </m:r>
      </m:oMath>
      <w:r w:rsidR="009B32BD">
        <w:rPr>
          <w:rFonts w:eastAsiaTheme="minorEastAsia"/>
          <w:vertAlign w:val="subscript"/>
        </w:rPr>
        <w:t>0,01 (</w:t>
      </w:r>
      <w:r w:rsidR="009B32BD" w:rsidRPr="00191FCB">
        <w:rPr>
          <w:rFonts w:eastAsiaTheme="minorEastAsia"/>
        </w:rPr>
        <w:t xml:space="preserve">4. 15) </w:t>
      </w:r>
      <w:r w:rsidR="009B32BD">
        <w:rPr>
          <w:rFonts w:eastAsiaTheme="minorEastAsia"/>
        </w:rPr>
        <w:t>. 0,32</w:t>
      </w:r>
    </w:p>
    <w:p w:rsidR="009B32BD" w:rsidRDefault="0009763E" w:rsidP="009B32BD">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r>
          <w:rPr>
            <w:rFonts w:ascii="Cambria Math" w:hAnsi="Cambria Math"/>
          </w:rPr>
          <m:t xml:space="preserve"> </m:t>
        </m:r>
      </m:oMath>
      <w:r w:rsidR="009B32BD">
        <w:rPr>
          <w:rFonts w:eastAsiaTheme="minorEastAsia"/>
        </w:rPr>
        <w:t>= 5,25 . 0,32</w:t>
      </w:r>
    </w:p>
    <w:p w:rsidR="009B32BD" w:rsidRPr="00AC12D4" w:rsidRDefault="009B32BD" w:rsidP="00AC12D4">
      <w:pPr>
        <w:pStyle w:val="ListParagraph"/>
        <w:ind w:left="1440"/>
        <w:jc w:val="both"/>
        <w:rPr>
          <w:rFonts w:eastAsiaTheme="minorEastAsia"/>
        </w:rPr>
      </w:pPr>
      <w:r>
        <w:rPr>
          <w:rFonts w:eastAsiaTheme="minorEastAsia"/>
        </w:rPr>
        <w:t xml:space="preserve">        = 1,68</w:t>
      </w:r>
    </w:p>
    <w:p w:rsidR="009B32BD" w:rsidRDefault="009B32BD" w:rsidP="00881BB0">
      <w:pPr>
        <w:pStyle w:val="ListParagraph"/>
        <w:numPr>
          <w:ilvl w:val="0"/>
          <w:numId w:val="16"/>
        </w:numPr>
        <w:jc w:val="both"/>
        <w:rPr>
          <w:rFonts w:eastAsiaTheme="minorEastAsia"/>
        </w:rPr>
      </w:pPr>
      <w:r>
        <w:rPr>
          <w:rFonts w:eastAsiaTheme="minorEastAsia"/>
        </w:rPr>
        <w:t>Membandingkan setiap rata-rata dengan nilai BNJ yang diperoleh</w:t>
      </w:r>
    </w:p>
    <w:p w:rsidR="009B32BD" w:rsidRDefault="009B32BD" w:rsidP="009B32BD">
      <w:pPr>
        <w:pStyle w:val="ListParagraph"/>
        <w:ind w:left="1080"/>
        <w:jc w:val="both"/>
        <w:rPr>
          <w:rFonts w:eastAsiaTheme="minorEastAsia"/>
        </w:rPr>
      </w:pPr>
      <w:r>
        <w:rPr>
          <w:rFonts w:eastAsiaTheme="minorEastAsia"/>
        </w:rPr>
        <w:t xml:space="preserve">Tabel hasil Uji Lanjut Beda Nyata Jujur </w:t>
      </w:r>
    </w:p>
    <w:tbl>
      <w:tblPr>
        <w:tblStyle w:val="TableGrid"/>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1072"/>
        <w:gridCol w:w="965"/>
        <w:gridCol w:w="965"/>
        <w:gridCol w:w="965"/>
        <w:gridCol w:w="965"/>
        <w:gridCol w:w="965"/>
      </w:tblGrid>
      <w:tr w:rsidR="009B32BD" w:rsidTr="00AC12D4">
        <w:trPr>
          <w:jc w:val="center"/>
        </w:trPr>
        <w:tc>
          <w:tcPr>
            <w:tcW w:w="1283" w:type="dxa"/>
            <w:vMerge w:val="restart"/>
            <w:tcBorders>
              <w:top w:val="single" w:sz="4" w:space="0" w:color="auto"/>
              <w:bottom w:val="single" w:sz="4" w:space="0" w:color="auto"/>
            </w:tcBorders>
          </w:tcPr>
          <w:p w:rsidR="009B32BD" w:rsidRDefault="009B32BD" w:rsidP="002604F3">
            <w:pPr>
              <w:pStyle w:val="ListParagraph"/>
              <w:ind w:left="0"/>
              <w:jc w:val="center"/>
              <w:rPr>
                <w:rFonts w:eastAsiaTheme="minorEastAsia"/>
              </w:rPr>
            </w:pPr>
            <w:r>
              <w:rPr>
                <w:rFonts w:eastAsiaTheme="minorEastAsia"/>
              </w:rPr>
              <w:t>Perlakuan</w:t>
            </w:r>
          </w:p>
        </w:tc>
        <w:tc>
          <w:tcPr>
            <w:tcW w:w="1072" w:type="dxa"/>
            <w:vMerge w:val="restart"/>
            <w:tcBorders>
              <w:top w:val="single" w:sz="4" w:space="0" w:color="auto"/>
              <w:bottom w:val="single" w:sz="4" w:space="0" w:color="auto"/>
            </w:tcBorders>
          </w:tcPr>
          <w:p w:rsidR="009B32BD" w:rsidRDefault="009B32BD" w:rsidP="002604F3">
            <w:pPr>
              <w:pStyle w:val="ListParagraph"/>
              <w:ind w:left="0"/>
              <w:jc w:val="center"/>
              <w:rPr>
                <w:rFonts w:eastAsiaTheme="minorEastAsia"/>
              </w:rPr>
            </w:pPr>
            <w:r>
              <w:rPr>
                <w:rFonts w:eastAsiaTheme="minorEastAsia"/>
              </w:rPr>
              <w:t>Rata-rata</w:t>
            </w:r>
          </w:p>
        </w:tc>
        <w:tc>
          <w:tcPr>
            <w:tcW w:w="3860" w:type="dxa"/>
            <w:gridSpan w:val="4"/>
            <w:tcBorders>
              <w:top w:val="single" w:sz="4" w:space="0" w:color="auto"/>
              <w:bottom w:val="single" w:sz="4" w:space="0" w:color="auto"/>
            </w:tcBorders>
          </w:tcPr>
          <w:p w:rsidR="009B32BD" w:rsidRDefault="009B32BD"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9B32BD" w:rsidRDefault="009B32BD" w:rsidP="002604F3">
            <w:pPr>
              <w:pStyle w:val="ListParagraph"/>
              <w:ind w:left="0"/>
              <w:jc w:val="center"/>
              <w:rPr>
                <w:rFonts w:eastAsiaTheme="minorEastAsia"/>
              </w:rPr>
            </w:pPr>
            <w:r>
              <w:rPr>
                <w:rFonts w:eastAsiaTheme="minorEastAsia"/>
              </w:rPr>
              <w:t>BNJ</w:t>
            </w:r>
          </w:p>
        </w:tc>
      </w:tr>
      <w:tr w:rsidR="009B32BD" w:rsidTr="00AC12D4">
        <w:trPr>
          <w:jc w:val="center"/>
        </w:trPr>
        <w:tc>
          <w:tcPr>
            <w:tcW w:w="1283" w:type="dxa"/>
            <w:vMerge/>
            <w:tcBorders>
              <w:top w:val="single" w:sz="4" w:space="0" w:color="auto"/>
              <w:bottom w:val="single" w:sz="4" w:space="0" w:color="auto"/>
            </w:tcBorders>
          </w:tcPr>
          <w:p w:rsidR="009B32BD" w:rsidRDefault="009B32BD" w:rsidP="002604F3">
            <w:pPr>
              <w:pStyle w:val="ListParagraph"/>
              <w:ind w:left="0"/>
              <w:jc w:val="center"/>
              <w:rPr>
                <w:rFonts w:eastAsiaTheme="minorEastAsia"/>
              </w:rPr>
            </w:pPr>
          </w:p>
        </w:tc>
        <w:tc>
          <w:tcPr>
            <w:tcW w:w="1072" w:type="dxa"/>
            <w:vMerge/>
            <w:tcBorders>
              <w:top w:val="single" w:sz="4" w:space="0" w:color="auto"/>
              <w:bottom w:val="single" w:sz="4" w:space="0" w:color="auto"/>
            </w:tcBorders>
          </w:tcPr>
          <w:p w:rsidR="009B32BD" w:rsidRDefault="009B32BD" w:rsidP="002604F3">
            <w:pPr>
              <w:pStyle w:val="ListParagraph"/>
              <w:ind w:left="0"/>
              <w:jc w:val="center"/>
              <w:rPr>
                <w:rFonts w:eastAsiaTheme="minorEastAsia"/>
              </w:rPr>
            </w:pPr>
          </w:p>
        </w:tc>
        <w:tc>
          <w:tcPr>
            <w:tcW w:w="3860" w:type="dxa"/>
            <w:gridSpan w:val="4"/>
            <w:tcBorders>
              <w:top w:val="single" w:sz="4" w:space="0" w:color="auto"/>
              <w:bottom w:val="single" w:sz="4" w:space="0" w:color="auto"/>
            </w:tcBorders>
          </w:tcPr>
          <w:p w:rsidR="009B32BD" w:rsidRDefault="009B32BD"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9B32BD" w:rsidRDefault="009B32BD" w:rsidP="002604F3">
            <w:pPr>
              <w:pStyle w:val="ListParagraph"/>
              <w:ind w:left="0"/>
              <w:jc w:val="center"/>
              <w:rPr>
                <w:rFonts w:eastAsiaTheme="minorEastAsia"/>
              </w:rPr>
            </w:pPr>
            <w:r>
              <w:rPr>
                <w:rFonts w:eastAsiaTheme="minorEastAsia"/>
              </w:rPr>
              <w:t>0,01</w:t>
            </w:r>
          </w:p>
        </w:tc>
      </w:tr>
      <w:tr w:rsidR="009B32BD" w:rsidTr="00AC12D4">
        <w:trPr>
          <w:jc w:val="center"/>
        </w:trPr>
        <w:tc>
          <w:tcPr>
            <w:tcW w:w="1283" w:type="dxa"/>
            <w:tcBorders>
              <w:top w:val="single" w:sz="4" w:space="0" w:color="auto"/>
            </w:tcBorders>
          </w:tcPr>
          <w:p w:rsidR="009B32BD" w:rsidRDefault="009B32BD" w:rsidP="002604F3">
            <w:pPr>
              <w:pStyle w:val="ListParagraph"/>
              <w:ind w:left="0"/>
              <w:jc w:val="center"/>
              <w:rPr>
                <w:rFonts w:eastAsiaTheme="minorEastAsia"/>
              </w:rPr>
            </w:pPr>
            <w:r>
              <w:rPr>
                <w:rFonts w:eastAsiaTheme="minorEastAsia"/>
              </w:rPr>
              <w:t>A0</w:t>
            </w:r>
          </w:p>
        </w:tc>
        <w:tc>
          <w:tcPr>
            <w:tcW w:w="1072" w:type="dxa"/>
            <w:tcBorders>
              <w:top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6,75</w:t>
            </w:r>
          </w:p>
        </w:tc>
        <w:tc>
          <w:tcPr>
            <w:tcW w:w="965" w:type="dxa"/>
            <w:tcBorders>
              <w:top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Pr>
          <w:p w:rsidR="009B32BD" w:rsidRDefault="009B32BD" w:rsidP="002604F3">
            <w:pPr>
              <w:pStyle w:val="ListParagraph"/>
              <w:ind w:left="0"/>
              <w:jc w:val="center"/>
              <w:rPr>
                <w:rFonts w:eastAsiaTheme="minorEastAsia"/>
              </w:rPr>
            </w:pPr>
            <w:r>
              <w:rPr>
                <w:rFonts w:eastAsiaTheme="minorEastAsia"/>
              </w:rPr>
              <w:t>A1</w:t>
            </w:r>
          </w:p>
        </w:tc>
        <w:tc>
          <w:tcPr>
            <w:tcW w:w="1072"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7,25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0,5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Pr>
          <w:p w:rsidR="009B32BD" w:rsidRDefault="009B32BD" w:rsidP="002604F3">
            <w:pPr>
              <w:pStyle w:val="ListParagraph"/>
              <w:ind w:left="0"/>
              <w:jc w:val="center"/>
              <w:rPr>
                <w:rFonts w:eastAsiaTheme="minorEastAsia"/>
              </w:rPr>
            </w:pPr>
            <w:r>
              <w:rPr>
                <w:rFonts w:eastAsiaTheme="minorEastAsia"/>
              </w:rPr>
              <w:t>A2</w:t>
            </w:r>
          </w:p>
        </w:tc>
        <w:tc>
          <w:tcPr>
            <w:tcW w:w="1072"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8</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1,25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0,75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Pr>
          <w:p w:rsidR="009B32BD" w:rsidRDefault="009B32BD" w:rsidP="002604F3">
            <w:pPr>
              <w:pStyle w:val="ListParagraph"/>
              <w:ind w:left="0"/>
              <w:jc w:val="center"/>
              <w:rPr>
                <w:rFonts w:eastAsiaTheme="minorEastAsia"/>
              </w:rPr>
            </w:pPr>
            <w:r>
              <w:rPr>
                <w:rFonts w:eastAsiaTheme="minorEastAsia"/>
              </w:rPr>
              <w:t>A3</w:t>
            </w:r>
          </w:p>
        </w:tc>
        <w:tc>
          <w:tcPr>
            <w:tcW w:w="1072"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8,75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2</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1,5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0,75</w:t>
            </w:r>
          </w:p>
        </w:tc>
        <w:tc>
          <w:tcPr>
            <w:tcW w:w="965"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w:t>
            </w:r>
          </w:p>
        </w:tc>
        <w:tc>
          <w:tcPr>
            <w:tcW w:w="965" w:type="dxa"/>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Borders>
              <w:bottom w:val="single" w:sz="4" w:space="0" w:color="auto"/>
            </w:tcBorders>
          </w:tcPr>
          <w:p w:rsidR="009B32BD" w:rsidRDefault="009B32BD" w:rsidP="002604F3">
            <w:pPr>
              <w:pStyle w:val="ListParagraph"/>
              <w:ind w:left="0"/>
              <w:jc w:val="center"/>
              <w:rPr>
                <w:rFonts w:eastAsiaTheme="minorEastAsia"/>
              </w:rPr>
            </w:pPr>
            <w:r>
              <w:rPr>
                <w:rFonts w:eastAsiaTheme="minorEastAsia"/>
              </w:rPr>
              <w:t>A4</w:t>
            </w:r>
          </w:p>
        </w:tc>
        <w:tc>
          <w:tcPr>
            <w:tcW w:w="1072" w:type="dxa"/>
            <w:tcBorders>
              <w:bottom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10</w:t>
            </w:r>
          </w:p>
        </w:tc>
        <w:tc>
          <w:tcPr>
            <w:tcW w:w="965" w:type="dxa"/>
            <w:tcBorders>
              <w:bottom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3,25</w:t>
            </w:r>
          </w:p>
        </w:tc>
        <w:tc>
          <w:tcPr>
            <w:tcW w:w="965" w:type="dxa"/>
            <w:tcBorders>
              <w:bottom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2,75</w:t>
            </w:r>
          </w:p>
        </w:tc>
        <w:tc>
          <w:tcPr>
            <w:tcW w:w="965" w:type="dxa"/>
            <w:tcBorders>
              <w:bottom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2</w:t>
            </w:r>
          </w:p>
        </w:tc>
        <w:tc>
          <w:tcPr>
            <w:tcW w:w="965" w:type="dxa"/>
            <w:tcBorders>
              <w:bottom w:val="single" w:sz="4" w:space="0" w:color="auto"/>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1,25</w:t>
            </w:r>
          </w:p>
        </w:tc>
        <w:tc>
          <w:tcPr>
            <w:tcW w:w="965" w:type="dxa"/>
            <w:tcBorders>
              <w:bottom w:val="single" w:sz="4" w:space="0" w:color="auto"/>
            </w:tcBorders>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Borders>
              <w:top w:val="single" w:sz="4" w:space="0" w:color="auto"/>
              <w:bottom w:val="nil"/>
            </w:tcBorders>
          </w:tcPr>
          <w:p w:rsidR="009B32BD" w:rsidRPr="009B32BD" w:rsidRDefault="009B32BD"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0,05</w:t>
            </w:r>
          </w:p>
        </w:tc>
        <w:tc>
          <w:tcPr>
            <w:tcW w:w="1072"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4,08</w:t>
            </w:r>
          </w:p>
        </w:tc>
        <w:tc>
          <w:tcPr>
            <w:tcW w:w="965"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p>
        </w:tc>
        <w:tc>
          <w:tcPr>
            <w:tcW w:w="965"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p>
        </w:tc>
        <w:tc>
          <w:tcPr>
            <w:tcW w:w="965"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p>
        </w:tc>
        <w:tc>
          <w:tcPr>
            <w:tcW w:w="965"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p>
        </w:tc>
        <w:tc>
          <w:tcPr>
            <w:tcW w:w="965" w:type="dxa"/>
            <w:tcBorders>
              <w:top w:val="single" w:sz="4" w:space="0" w:color="auto"/>
              <w:bottom w:val="nil"/>
            </w:tcBorders>
          </w:tcPr>
          <w:p w:rsidR="009B32BD" w:rsidRPr="009B32BD" w:rsidRDefault="009B32BD" w:rsidP="002604F3">
            <w:pPr>
              <w:pStyle w:val="ListParagraph"/>
              <w:ind w:left="0"/>
              <w:jc w:val="center"/>
              <w:rPr>
                <w:rFonts w:eastAsiaTheme="minorEastAsia"/>
                <w:b/>
                <w:bCs/>
              </w:rPr>
            </w:pPr>
          </w:p>
        </w:tc>
      </w:tr>
      <w:tr w:rsidR="009B32BD" w:rsidTr="00AC12D4">
        <w:trPr>
          <w:jc w:val="center"/>
        </w:trPr>
        <w:tc>
          <w:tcPr>
            <w:tcW w:w="1283" w:type="dxa"/>
            <w:tcBorders>
              <w:top w:val="nil"/>
            </w:tcBorders>
          </w:tcPr>
          <w:p w:rsidR="009B32BD" w:rsidRPr="009B32BD" w:rsidRDefault="009B32BD"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0,01</w:t>
            </w:r>
          </w:p>
        </w:tc>
        <w:tc>
          <w:tcPr>
            <w:tcW w:w="1072" w:type="dxa"/>
            <w:tcBorders>
              <w:top w:val="nil"/>
            </w:tcBorders>
          </w:tcPr>
          <w:p w:rsidR="009B32BD" w:rsidRPr="009B32BD" w:rsidRDefault="009B32BD" w:rsidP="002604F3">
            <w:pPr>
              <w:pStyle w:val="ListParagraph"/>
              <w:ind w:left="0"/>
              <w:jc w:val="center"/>
              <w:rPr>
                <w:rFonts w:eastAsiaTheme="minorEastAsia"/>
                <w:b/>
                <w:bCs/>
              </w:rPr>
            </w:pPr>
            <w:r w:rsidRPr="009B32BD">
              <w:rPr>
                <w:rFonts w:eastAsiaTheme="minorEastAsia"/>
                <w:b/>
                <w:bCs/>
              </w:rPr>
              <w:t>5,25</w:t>
            </w:r>
          </w:p>
        </w:tc>
        <w:tc>
          <w:tcPr>
            <w:tcW w:w="965" w:type="dxa"/>
            <w:tcBorders>
              <w:top w:val="nil"/>
            </w:tcBorders>
          </w:tcPr>
          <w:p w:rsidR="009B32BD" w:rsidRDefault="009B32BD" w:rsidP="002604F3">
            <w:pPr>
              <w:pStyle w:val="ListParagraph"/>
              <w:ind w:left="0"/>
              <w:jc w:val="center"/>
              <w:rPr>
                <w:rFonts w:eastAsiaTheme="minorEastAsia"/>
              </w:rPr>
            </w:pPr>
          </w:p>
        </w:tc>
        <w:tc>
          <w:tcPr>
            <w:tcW w:w="965" w:type="dxa"/>
            <w:tcBorders>
              <w:top w:val="nil"/>
            </w:tcBorders>
          </w:tcPr>
          <w:p w:rsidR="009B32BD" w:rsidRDefault="009B32BD" w:rsidP="002604F3">
            <w:pPr>
              <w:pStyle w:val="ListParagraph"/>
              <w:ind w:left="0"/>
              <w:jc w:val="center"/>
              <w:rPr>
                <w:rFonts w:eastAsiaTheme="minorEastAsia"/>
              </w:rPr>
            </w:pPr>
          </w:p>
        </w:tc>
        <w:tc>
          <w:tcPr>
            <w:tcW w:w="965" w:type="dxa"/>
            <w:tcBorders>
              <w:top w:val="nil"/>
            </w:tcBorders>
          </w:tcPr>
          <w:p w:rsidR="009B32BD" w:rsidRDefault="009B32BD" w:rsidP="002604F3">
            <w:pPr>
              <w:pStyle w:val="ListParagraph"/>
              <w:ind w:left="0"/>
              <w:jc w:val="center"/>
              <w:rPr>
                <w:rFonts w:eastAsiaTheme="minorEastAsia"/>
              </w:rPr>
            </w:pPr>
          </w:p>
        </w:tc>
        <w:tc>
          <w:tcPr>
            <w:tcW w:w="965" w:type="dxa"/>
            <w:tcBorders>
              <w:top w:val="nil"/>
            </w:tcBorders>
          </w:tcPr>
          <w:p w:rsidR="009B32BD" w:rsidRDefault="009B32BD" w:rsidP="002604F3">
            <w:pPr>
              <w:pStyle w:val="ListParagraph"/>
              <w:ind w:left="0"/>
              <w:jc w:val="center"/>
              <w:rPr>
                <w:rFonts w:eastAsiaTheme="minorEastAsia"/>
              </w:rPr>
            </w:pPr>
          </w:p>
        </w:tc>
        <w:tc>
          <w:tcPr>
            <w:tcW w:w="965" w:type="dxa"/>
            <w:tcBorders>
              <w:top w:val="nil"/>
            </w:tcBorders>
          </w:tcPr>
          <w:p w:rsidR="009B32BD" w:rsidRDefault="009B32BD" w:rsidP="002604F3">
            <w:pPr>
              <w:pStyle w:val="ListParagraph"/>
              <w:ind w:left="0"/>
              <w:jc w:val="center"/>
              <w:rPr>
                <w:rFonts w:eastAsiaTheme="minorEastAsia"/>
              </w:rPr>
            </w:pPr>
          </w:p>
        </w:tc>
      </w:tr>
      <w:tr w:rsidR="009B32BD" w:rsidTr="00AC12D4">
        <w:trPr>
          <w:jc w:val="center"/>
        </w:trPr>
        <w:tc>
          <w:tcPr>
            <w:tcW w:w="1283" w:type="dxa"/>
          </w:tcPr>
          <w:p w:rsidR="009B32BD"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05</m:t>
                    </m:r>
                  </m:sub>
                </m:sSub>
              </m:oMath>
            </m:oMathPara>
          </w:p>
        </w:tc>
        <w:tc>
          <w:tcPr>
            <w:tcW w:w="1072"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1,31</w:t>
            </w: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r>
      <w:tr w:rsidR="009B32BD" w:rsidTr="00AC12D4">
        <w:trPr>
          <w:jc w:val="center"/>
        </w:trPr>
        <w:tc>
          <w:tcPr>
            <w:tcW w:w="1283" w:type="dxa"/>
          </w:tcPr>
          <w:p w:rsidR="009B32BD"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01</m:t>
                    </m:r>
                  </m:sub>
                </m:sSub>
              </m:oMath>
            </m:oMathPara>
          </w:p>
        </w:tc>
        <w:tc>
          <w:tcPr>
            <w:tcW w:w="1072" w:type="dxa"/>
          </w:tcPr>
          <w:p w:rsidR="009B32BD" w:rsidRPr="009B32BD" w:rsidRDefault="009B32BD" w:rsidP="002604F3">
            <w:pPr>
              <w:pStyle w:val="ListParagraph"/>
              <w:ind w:left="0"/>
              <w:jc w:val="center"/>
              <w:rPr>
                <w:rFonts w:eastAsiaTheme="minorEastAsia"/>
                <w:b/>
                <w:bCs/>
              </w:rPr>
            </w:pPr>
            <w:r w:rsidRPr="009B32BD">
              <w:rPr>
                <w:rFonts w:eastAsiaTheme="minorEastAsia"/>
                <w:b/>
                <w:bCs/>
              </w:rPr>
              <w:t>1,68</w:t>
            </w: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c>
          <w:tcPr>
            <w:tcW w:w="965" w:type="dxa"/>
          </w:tcPr>
          <w:p w:rsidR="009B32BD" w:rsidRDefault="009B32BD" w:rsidP="002604F3">
            <w:pPr>
              <w:pStyle w:val="ListParagraph"/>
              <w:ind w:left="0"/>
              <w:jc w:val="center"/>
              <w:rPr>
                <w:rFonts w:eastAsiaTheme="minorEastAsia"/>
              </w:rPr>
            </w:pPr>
          </w:p>
        </w:tc>
      </w:tr>
    </w:tbl>
    <w:p w:rsidR="005A60B5" w:rsidRDefault="005A60B5"/>
    <w:p w:rsidR="00D81831" w:rsidRPr="00D81831" w:rsidRDefault="00D81831" w:rsidP="00D81831">
      <w:pPr>
        <w:jc w:val="both"/>
        <w:rPr>
          <w:b/>
          <w:bCs/>
        </w:rPr>
      </w:pPr>
      <w:r w:rsidRPr="00D81831">
        <w:rPr>
          <w:b/>
          <w:bCs/>
        </w:rPr>
        <w:lastRenderedPageBreak/>
        <w:t>Lampiran 4. Pengolahan data Berat basah dan Berat Kering (Gram) Tanaman Sawi</w:t>
      </w:r>
    </w:p>
    <w:p w:rsidR="005A60B5" w:rsidRDefault="005A60B5" w:rsidP="00D81831">
      <w:r w:rsidRPr="009F36AC">
        <w:rPr>
          <w:b/>
          <w:bCs/>
        </w:rPr>
        <w:t xml:space="preserve">Data </w:t>
      </w:r>
      <w:r w:rsidR="00D81831">
        <w:rPr>
          <w:b/>
          <w:bCs/>
        </w:rPr>
        <w:t xml:space="preserve">Berat basah </w:t>
      </w:r>
      <w:r>
        <w:rPr>
          <w:b/>
          <w:bCs/>
        </w:rPr>
        <w:t xml:space="preserve"> Tan</w:t>
      </w:r>
      <w:r w:rsidR="00D81831">
        <w:rPr>
          <w:b/>
          <w:bCs/>
        </w:rPr>
        <w:t>a</w:t>
      </w:r>
      <w:r>
        <w:rPr>
          <w:b/>
          <w:bCs/>
        </w:rPr>
        <w:t>man</w:t>
      </w:r>
      <w:r w:rsidRPr="009F36AC">
        <w:rPr>
          <w:b/>
          <w:bCs/>
        </w:rPr>
        <w:t xml:space="preserve"> sawi</w:t>
      </w:r>
      <w:r w:rsidR="00D81831">
        <w:rPr>
          <w:b/>
          <w:bCs/>
        </w:rPr>
        <w:t xml:space="preserve"> </w:t>
      </w:r>
      <w:r w:rsidRPr="009F36AC">
        <w:rPr>
          <w:b/>
          <w:bCs/>
        </w:rPr>
        <w:t>pada Minggu ke-</w:t>
      </w:r>
      <w:r>
        <w:rPr>
          <w:b/>
          <w:bCs/>
        </w:rPr>
        <w:t>4</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AC12D4">
        <w:tc>
          <w:tcPr>
            <w:tcW w:w="1017" w:type="dxa"/>
            <w:vMerge w:val="restart"/>
            <w:tcBorders>
              <w:top w:val="single" w:sz="4" w:space="0" w:color="auto"/>
              <w:left w:val="nil"/>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5A60B5" w:rsidTr="00AC12D4">
        <w:tc>
          <w:tcPr>
            <w:tcW w:w="1017" w:type="dxa"/>
            <w:vMerge/>
            <w:tcBorders>
              <w:top w:val="single" w:sz="4" w:space="0" w:color="auto"/>
              <w:left w:val="nil"/>
              <w:bottom w:val="single" w:sz="4" w:space="0" w:color="auto"/>
            </w:tcBorders>
          </w:tcPr>
          <w:p w:rsidR="005A60B5" w:rsidRDefault="005A60B5" w:rsidP="00277607">
            <w:pPr>
              <w:ind w:left="426"/>
            </w:pPr>
          </w:p>
        </w:tc>
        <w:tc>
          <w:tcPr>
            <w:tcW w:w="1177" w:type="dxa"/>
            <w:vMerge/>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tcPr>
          <w:p w:rsidR="005A60B5" w:rsidRDefault="005A60B5" w:rsidP="00972ADE">
            <w:pPr>
              <w:jc w:val="center"/>
            </w:pPr>
            <w:r>
              <w:t>1</w:t>
            </w:r>
          </w:p>
        </w:tc>
        <w:tc>
          <w:tcPr>
            <w:tcW w:w="993" w:type="dxa"/>
            <w:tcBorders>
              <w:top w:val="single" w:sz="4" w:space="0" w:color="auto"/>
              <w:bottom w:val="single" w:sz="4" w:space="0" w:color="auto"/>
            </w:tcBorders>
          </w:tcPr>
          <w:p w:rsidR="005A60B5" w:rsidRDefault="005A60B5" w:rsidP="00972ADE">
            <w:pPr>
              <w:jc w:val="center"/>
            </w:pPr>
            <w:r>
              <w:t>2</w:t>
            </w:r>
          </w:p>
        </w:tc>
        <w:tc>
          <w:tcPr>
            <w:tcW w:w="993" w:type="dxa"/>
            <w:tcBorders>
              <w:top w:val="single" w:sz="4" w:space="0" w:color="auto"/>
              <w:bottom w:val="single" w:sz="4" w:space="0" w:color="auto"/>
            </w:tcBorders>
          </w:tcPr>
          <w:p w:rsidR="005A60B5" w:rsidRDefault="005A60B5" w:rsidP="00972ADE">
            <w:pPr>
              <w:jc w:val="center"/>
            </w:pPr>
            <w:r>
              <w:t>3</w:t>
            </w:r>
          </w:p>
        </w:tc>
        <w:tc>
          <w:tcPr>
            <w:tcW w:w="993" w:type="dxa"/>
            <w:tcBorders>
              <w:top w:val="single" w:sz="4" w:space="0" w:color="auto"/>
              <w:bottom w:val="single" w:sz="4" w:space="0" w:color="auto"/>
            </w:tcBorders>
          </w:tcPr>
          <w:p w:rsidR="005A60B5" w:rsidRDefault="005A60B5" w:rsidP="00972ADE">
            <w:pPr>
              <w:jc w:val="center"/>
            </w:pPr>
            <w:r>
              <w:t>4</w:t>
            </w:r>
          </w:p>
        </w:tc>
        <w:tc>
          <w:tcPr>
            <w:tcW w:w="993" w:type="dxa"/>
            <w:tcBorders>
              <w:top w:val="single" w:sz="4" w:space="0" w:color="auto"/>
              <w:bottom w:val="single" w:sz="4" w:space="0" w:color="auto"/>
            </w:tcBorders>
          </w:tcPr>
          <w:p w:rsidR="005A60B5" w:rsidRDefault="005A60B5" w:rsidP="00277607"/>
        </w:tc>
        <w:tc>
          <w:tcPr>
            <w:tcW w:w="994" w:type="dxa"/>
            <w:tcBorders>
              <w:top w:val="single" w:sz="4" w:space="0" w:color="auto"/>
              <w:bottom w:val="single" w:sz="4" w:space="0" w:color="auto"/>
            </w:tcBorders>
          </w:tcPr>
          <w:p w:rsidR="005A60B5" w:rsidRDefault="005A60B5" w:rsidP="00277607"/>
        </w:tc>
      </w:tr>
      <w:tr w:rsidR="005A60B5" w:rsidTr="00AC12D4">
        <w:tc>
          <w:tcPr>
            <w:tcW w:w="1017" w:type="dxa"/>
            <w:tcBorders>
              <w:top w:val="single" w:sz="4" w:space="0" w:color="auto"/>
            </w:tcBorders>
          </w:tcPr>
          <w:p w:rsidR="005A60B5" w:rsidRDefault="005A60B5" w:rsidP="00881BB0">
            <w:pPr>
              <w:pStyle w:val="ListParagraph"/>
              <w:numPr>
                <w:ilvl w:val="0"/>
                <w:numId w:val="9"/>
              </w:numPr>
            </w:pPr>
          </w:p>
        </w:tc>
        <w:tc>
          <w:tcPr>
            <w:tcW w:w="1177" w:type="dxa"/>
            <w:tcBorders>
              <w:top w:val="single" w:sz="4" w:space="0" w:color="auto"/>
            </w:tcBorders>
          </w:tcPr>
          <w:p w:rsidR="005A60B5" w:rsidRDefault="005A60B5" w:rsidP="00972ADE">
            <w:pPr>
              <w:jc w:val="center"/>
            </w:pPr>
            <w:r>
              <w:t>A0</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3,97</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3,97</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3,03</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3,44</w:t>
            </w:r>
          </w:p>
        </w:tc>
        <w:tc>
          <w:tcPr>
            <w:tcW w:w="993" w:type="dxa"/>
            <w:tcBorders>
              <w:top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14,41</w:t>
            </w:r>
          </w:p>
        </w:tc>
        <w:tc>
          <w:tcPr>
            <w:tcW w:w="994" w:type="dxa"/>
            <w:tcBorders>
              <w:top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3,60</w:t>
            </w:r>
          </w:p>
        </w:tc>
      </w:tr>
      <w:tr w:rsidR="005A60B5" w:rsidTr="00AC12D4">
        <w:tc>
          <w:tcPr>
            <w:tcW w:w="1017" w:type="dxa"/>
          </w:tcPr>
          <w:p w:rsidR="005A60B5" w:rsidRDefault="005A60B5" w:rsidP="00881BB0">
            <w:pPr>
              <w:pStyle w:val="ListParagraph"/>
              <w:numPr>
                <w:ilvl w:val="0"/>
                <w:numId w:val="9"/>
              </w:numPr>
            </w:pPr>
          </w:p>
        </w:tc>
        <w:tc>
          <w:tcPr>
            <w:tcW w:w="1177" w:type="dxa"/>
          </w:tcPr>
          <w:p w:rsidR="005A60B5" w:rsidRDefault="005A60B5" w:rsidP="00972ADE">
            <w:pPr>
              <w:jc w:val="center"/>
            </w:pPr>
            <w:r>
              <w:t>A1</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5,08</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4,49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4,16</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4,66</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18,39</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4,59</w:t>
            </w:r>
          </w:p>
        </w:tc>
      </w:tr>
      <w:tr w:rsidR="005A60B5" w:rsidTr="00AC12D4">
        <w:tc>
          <w:tcPr>
            <w:tcW w:w="1017" w:type="dxa"/>
          </w:tcPr>
          <w:p w:rsidR="005A60B5" w:rsidRDefault="005A60B5" w:rsidP="00881BB0">
            <w:pPr>
              <w:pStyle w:val="ListParagraph"/>
              <w:numPr>
                <w:ilvl w:val="0"/>
                <w:numId w:val="9"/>
              </w:numPr>
            </w:pPr>
          </w:p>
        </w:tc>
        <w:tc>
          <w:tcPr>
            <w:tcW w:w="1177" w:type="dxa"/>
          </w:tcPr>
          <w:p w:rsidR="005A60B5" w:rsidRDefault="005A60B5" w:rsidP="00972ADE">
            <w:pPr>
              <w:jc w:val="center"/>
            </w:pPr>
            <w:r>
              <w:t>A2</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7,24</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6,39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5,94</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7,98</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27,55</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6,8</w:t>
            </w:r>
            <w:r>
              <w:rPr>
                <w:rFonts w:asciiTheme="majorBidi" w:hAnsiTheme="majorBidi" w:cstheme="majorBidi"/>
                <w:color w:val="000000"/>
                <w:szCs w:val="24"/>
              </w:rPr>
              <w:t>8</w:t>
            </w:r>
          </w:p>
        </w:tc>
      </w:tr>
      <w:tr w:rsidR="005A60B5" w:rsidTr="00AC12D4">
        <w:tc>
          <w:tcPr>
            <w:tcW w:w="1017" w:type="dxa"/>
          </w:tcPr>
          <w:p w:rsidR="005A60B5" w:rsidRDefault="005A60B5" w:rsidP="00881BB0">
            <w:pPr>
              <w:pStyle w:val="ListParagraph"/>
              <w:numPr>
                <w:ilvl w:val="0"/>
                <w:numId w:val="9"/>
              </w:numPr>
            </w:pPr>
          </w:p>
        </w:tc>
        <w:tc>
          <w:tcPr>
            <w:tcW w:w="1177" w:type="dxa"/>
          </w:tcPr>
          <w:p w:rsidR="005A60B5" w:rsidRDefault="005A60B5" w:rsidP="00972ADE">
            <w:pPr>
              <w:jc w:val="center"/>
            </w:pPr>
            <w:r>
              <w:t>A3</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10,31</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9,5</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10,3</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11,34</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41,45</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10,36</w:t>
            </w:r>
          </w:p>
        </w:tc>
      </w:tr>
      <w:tr w:rsidR="005A60B5" w:rsidTr="00AC12D4">
        <w:tc>
          <w:tcPr>
            <w:tcW w:w="1017" w:type="dxa"/>
            <w:tcBorders>
              <w:bottom w:val="single" w:sz="4" w:space="0" w:color="auto"/>
            </w:tcBorders>
          </w:tcPr>
          <w:p w:rsidR="005A60B5" w:rsidRDefault="005A60B5" w:rsidP="00881BB0">
            <w:pPr>
              <w:pStyle w:val="ListParagraph"/>
              <w:numPr>
                <w:ilvl w:val="0"/>
                <w:numId w:val="9"/>
              </w:numPr>
            </w:pPr>
          </w:p>
        </w:tc>
        <w:tc>
          <w:tcPr>
            <w:tcW w:w="1177" w:type="dxa"/>
            <w:tcBorders>
              <w:bottom w:val="single" w:sz="4" w:space="0" w:color="auto"/>
            </w:tcBorders>
          </w:tcPr>
          <w:p w:rsidR="005A60B5" w:rsidRDefault="005A60B5" w:rsidP="00972ADE">
            <w:pPr>
              <w:jc w:val="center"/>
            </w:pPr>
            <w:r>
              <w:t>A4</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18,09</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17,34</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18,8</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18,82</w:t>
            </w:r>
          </w:p>
        </w:tc>
        <w:tc>
          <w:tcPr>
            <w:tcW w:w="993"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73,05</w:t>
            </w:r>
          </w:p>
        </w:tc>
        <w:tc>
          <w:tcPr>
            <w:tcW w:w="994"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18,26</w:t>
            </w:r>
          </w:p>
        </w:tc>
      </w:tr>
      <w:tr w:rsidR="005A60B5" w:rsidTr="00AC12D4">
        <w:tc>
          <w:tcPr>
            <w:tcW w:w="1017" w:type="dxa"/>
            <w:tcBorders>
              <w:top w:val="single" w:sz="4" w:space="0" w:color="auto"/>
              <w:bottom w:val="single" w:sz="4" w:space="0" w:color="auto"/>
            </w:tcBorders>
          </w:tcPr>
          <w:p w:rsidR="005A60B5" w:rsidRDefault="005A60B5" w:rsidP="00277607">
            <w:pPr>
              <w:jc w:val="center"/>
            </w:pPr>
            <w:r>
              <w:t>Jumlah (TU)</w:t>
            </w:r>
          </w:p>
        </w:tc>
        <w:tc>
          <w:tcPr>
            <w:tcW w:w="1177" w:type="dxa"/>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44,69</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41,69</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42,23</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46,24</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174,85</w:t>
            </w:r>
          </w:p>
        </w:tc>
        <w:tc>
          <w:tcPr>
            <w:tcW w:w="994"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43,</w:t>
            </w:r>
            <w:r>
              <w:rPr>
                <w:rFonts w:asciiTheme="majorBidi" w:hAnsiTheme="majorBidi" w:cstheme="majorBidi"/>
                <w:color w:val="000000"/>
                <w:szCs w:val="24"/>
              </w:rPr>
              <w:t>69</w:t>
            </w:r>
          </w:p>
        </w:tc>
      </w:tr>
    </w:tbl>
    <w:p w:rsidR="009F36AC" w:rsidRDefault="008D4E11">
      <w:r>
        <w:t xml:space="preserve"> </w:t>
      </w:r>
    </w:p>
    <w:p w:rsidR="008D4E11" w:rsidRDefault="008D4E11" w:rsidP="008D4E11">
      <w:pPr>
        <w:rPr>
          <w:b/>
          <w:bCs/>
        </w:rPr>
      </w:pPr>
      <w:r w:rsidRPr="00D81831">
        <w:rPr>
          <w:b/>
          <w:bCs/>
        </w:rPr>
        <w:t>Perhitungan Analisis Data</w:t>
      </w:r>
    </w:p>
    <w:p w:rsidR="00E24816" w:rsidRPr="001E7651" w:rsidRDefault="007A50BA" w:rsidP="00881BB0">
      <w:pPr>
        <w:pStyle w:val="ListParagraph"/>
        <w:numPr>
          <w:ilvl w:val="0"/>
          <w:numId w:val="13"/>
        </w:numPr>
        <w:rPr>
          <w:b/>
          <w:bCs/>
        </w:rPr>
      </w:pPr>
      <w:r>
        <w:t xml:space="preserve">Galat = </w:t>
      </w:r>
      <w:r w:rsidR="00E24816">
        <w:t>= t x r</w:t>
      </w:r>
    </w:p>
    <w:p w:rsidR="00E24816" w:rsidRPr="007A50BA" w:rsidRDefault="00E24816" w:rsidP="00E24816">
      <w:pPr>
        <w:pStyle w:val="ListParagraph"/>
        <w:rPr>
          <w:b/>
          <w:bCs/>
        </w:rPr>
      </w:pPr>
      <w:r>
        <w:t xml:space="preserve">         = 20</w:t>
      </w:r>
    </w:p>
    <w:p w:rsidR="007A50BA" w:rsidRPr="004357BD" w:rsidRDefault="007A50BA" w:rsidP="00881BB0">
      <w:pPr>
        <w:pStyle w:val="ListParagraph"/>
        <w:numPr>
          <w:ilvl w:val="0"/>
          <w:numId w:val="12"/>
        </w:numPr>
        <w:rPr>
          <w:b/>
          <w:bCs/>
        </w:rPr>
      </w:pPr>
      <w:r>
        <w:t>DB perlakuan = V</w:t>
      </w:r>
      <w:r>
        <w:rPr>
          <w:vertAlign w:val="subscript"/>
        </w:rPr>
        <w:t>1</w:t>
      </w:r>
      <w:r>
        <w:t xml:space="preserve"> = t -1 </w:t>
      </w:r>
    </w:p>
    <w:p w:rsidR="007A50BA" w:rsidRDefault="007A50BA" w:rsidP="007A50BA">
      <w:pPr>
        <w:pStyle w:val="ListParagraph"/>
        <w:ind w:left="1440"/>
      </w:pPr>
      <w:r>
        <w:t xml:space="preserve">           = 5-1 </w:t>
      </w:r>
    </w:p>
    <w:p w:rsidR="007A50BA" w:rsidRDefault="007A50BA" w:rsidP="007A50BA">
      <w:pPr>
        <w:pStyle w:val="ListParagraph"/>
        <w:ind w:left="1440"/>
      </w:pPr>
      <w:r>
        <w:t xml:space="preserve">           = 4</w:t>
      </w:r>
    </w:p>
    <w:p w:rsidR="007A50BA" w:rsidRDefault="007A50BA" w:rsidP="007A50BA">
      <w:pPr>
        <w:pStyle w:val="ListParagraph"/>
        <w:ind w:left="1440"/>
      </w:pPr>
    </w:p>
    <w:p w:rsidR="007A50BA" w:rsidRPr="004357BD" w:rsidRDefault="007A50BA" w:rsidP="00881BB0">
      <w:pPr>
        <w:pStyle w:val="ListParagraph"/>
        <w:numPr>
          <w:ilvl w:val="0"/>
          <w:numId w:val="12"/>
        </w:numPr>
        <w:rPr>
          <w:b/>
          <w:bCs/>
        </w:rPr>
      </w:pPr>
      <w:r>
        <w:t>DB Umum = V</w:t>
      </w:r>
      <w:r>
        <w:rPr>
          <w:vertAlign w:val="subscript"/>
        </w:rPr>
        <w:t>2</w:t>
      </w:r>
      <w:r>
        <w:t xml:space="preserve">  = (rt-1)- (t-1)</w:t>
      </w:r>
    </w:p>
    <w:p w:rsidR="007A50BA" w:rsidRDefault="007A50BA" w:rsidP="007A50BA">
      <w:pPr>
        <w:pStyle w:val="ListParagraph"/>
        <w:ind w:left="1440"/>
      </w:pPr>
      <w:r>
        <w:t xml:space="preserve">                = 19 – 4</w:t>
      </w:r>
    </w:p>
    <w:p w:rsidR="007A50BA" w:rsidRPr="004357BD" w:rsidRDefault="007A50BA" w:rsidP="007A50BA">
      <w:pPr>
        <w:pStyle w:val="ListParagraph"/>
        <w:ind w:left="1440"/>
        <w:rPr>
          <w:b/>
          <w:bCs/>
        </w:rPr>
      </w:pPr>
      <w:r>
        <w:tab/>
        <w:t xml:space="preserve">    = 15</w:t>
      </w:r>
    </w:p>
    <w:p w:rsidR="007A50BA" w:rsidRPr="00D81831" w:rsidRDefault="007A50BA" w:rsidP="008D4E11">
      <w:pPr>
        <w:rPr>
          <w:b/>
          <w:bCs/>
        </w:rPr>
      </w:pPr>
    </w:p>
    <w:p w:rsidR="008D4E11" w:rsidRPr="000A3F74" w:rsidRDefault="008D4E11" w:rsidP="00881BB0">
      <w:pPr>
        <w:pStyle w:val="ListParagraph"/>
        <w:numPr>
          <w:ilvl w:val="0"/>
          <w:numId w:val="12"/>
        </w:numPr>
      </w:pPr>
      <w:r>
        <w:t xml:space="preserve">FK = </w:t>
      </w:r>
      <m:oMath>
        <m:f>
          <m:fPr>
            <m:ctrlPr>
              <w:rPr>
                <w:rFonts w:ascii="Cambria Math" w:hAnsiTheme="majorBidi" w:cstheme="majorBidi"/>
                <w:i/>
                <w:sz w:val="32"/>
                <w:szCs w:val="32"/>
              </w:rPr>
            </m:ctrlPr>
          </m:fPr>
          <m:num>
            <m:sSup>
              <m:sSupPr>
                <m:ctrlPr>
                  <w:rPr>
                    <w:rFonts w:ascii="Cambria Math" w:hAnsiTheme="majorBidi" w:cstheme="majorBidi"/>
                    <w:i/>
                    <w:sz w:val="32"/>
                    <w:szCs w:val="32"/>
                  </w:rPr>
                </m:ctrlPr>
              </m:sSupPr>
              <m:e>
                <m:r>
                  <w:rPr>
                    <w:rFonts w:ascii="Cambria Math" w:hAnsiTheme="majorBidi" w:cstheme="majorBidi"/>
                    <w:sz w:val="32"/>
                    <w:szCs w:val="32"/>
                  </w:rPr>
                  <m:t>(174.85)</m:t>
                </m:r>
              </m:e>
              <m:sup>
                <m:r>
                  <w:rPr>
                    <w:rFonts w:ascii="Cambria Math" w:hAnsiTheme="majorBidi" w:cstheme="majorBidi"/>
                    <w:sz w:val="32"/>
                    <w:szCs w:val="32"/>
                  </w:rPr>
                  <m:t>2</m:t>
                </m:r>
              </m:sup>
            </m:sSup>
          </m:num>
          <m:den>
            <m:r>
              <w:rPr>
                <w:rFonts w:ascii="Cambria Math" w:hAnsiTheme="majorBidi" w:cstheme="majorBidi"/>
                <w:sz w:val="32"/>
                <w:szCs w:val="32"/>
              </w:rPr>
              <m:t>4</m:t>
            </m:r>
            <m:r>
              <w:rPr>
                <w:rFonts w:ascii="Cambria Math" w:hAnsi="Cambria Math" w:cstheme="majorBidi"/>
                <w:sz w:val="32"/>
                <w:szCs w:val="32"/>
              </w:rPr>
              <m:t>x</m:t>
            </m:r>
            <m:r>
              <w:rPr>
                <w:rFonts w:ascii="Cambria Math" w:hAnsiTheme="majorBidi" w:cstheme="majorBidi"/>
                <w:sz w:val="32"/>
                <w:szCs w:val="32"/>
              </w:rPr>
              <m:t>5</m:t>
            </m:r>
          </m:den>
        </m:f>
      </m:oMath>
    </w:p>
    <w:p w:rsidR="008D4E11" w:rsidRDefault="008D4E11" w:rsidP="008D4E11">
      <w:pPr>
        <w:ind w:left="720"/>
      </w:pPr>
      <w:r>
        <w:t xml:space="preserve">      = 1.528.62</w:t>
      </w:r>
    </w:p>
    <w:p w:rsidR="008D4E11" w:rsidRDefault="008D4E11" w:rsidP="00881BB0">
      <w:pPr>
        <w:pStyle w:val="ListParagraph"/>
        <w:numPr>
          <w:ilvl w:val="0"/>
          <w:numId w:val="12"/>
        </w:numPr>
      </w:pPr>
      <w:r>
        <w:t>Jumlah Kuadrat Total (JKT)</w:t>
      </w:r>
    </w:p>
    <w:p w:rsidR="008D4E11" w:rsidRDefault="008D4E11" w:rsidP="008D4E11">
      <w:pPr>
        <w:pStyle w:val="ListParagraph"/>
        <w:ind w:left="1560" w:hanging="840"/>
        <w:jc w:val="both"/>
      </w:pPr>
      <w:r>
        <w:t>JKT =  (3.97)</w:t>
      </w:r>
      <w:r>
        <w:rPr>
          <w:vertAlign w:val="superscript"/>
        </w:rPr>
        <w:t>2</w:t>
      </w:r>
      <w:r>
        <w:t xml:space="preserve"> + (3.97)</w:t>
      </w:r>
      <w:r>
        <w:rPr>
          <w:vertAlign w:val="superscript"/>
        </w:rPr>
        <w:t xml:space="preserve">2 </w:t>
      </w:r>
      <w:r>
        <w:t>+ (3.03)</w:t>
      </w:r>
      <w:r>
        <w:rPr>
          <w:vertAlign w:val="superscript"/>
        </w:rPr>
        <w:t xml:space="preserve">2 </w:t>
      </w:r>
      <w:r>
        <w:t>+ (3.44)</w:t>
      </w:r>
      <w:r w:rsidRPr="00C61E31">
        <w:rPr>
          <w:vertAlign w:val="superscript"/>
        </w:rPr>
        <w:t xml:space="preserve"> </w:t>
      </w:r>
      <w:r>
        <w:rPr>
          <w:vertAlign w:val="superscript"/>
        </w:rPr>
        <w:t>2</w:t>
      </w:r>
      <w:r w:rsidRPr="000A3F74">
        <w:t xml:space="preserve"> </w:t>
      </w:r>
      <w:r>
        <w:t>+(5.08)</w:t>
      </w:r>
      <w:r w:rsidRPr="00C61E31">
        <w:rPr>
          <w:vertAlign w:val="superscript"/>
        </w:rPr>
        <w:t xml:space="preserve"> </w:t>
      </w:r>
      <w:r>
        <w:rPr>
          <w:vertAlign w:val="superscript"/>
        </w:rPr>
        <w:t>2</w:t>
      </w:r>
      <w:r w:rsidRPr="00C61E31">
        <w:t xml:space="preserve"> </w:t>
      </w:r>
      <w:r>
        <w:t>+(4.49)</w:t>
      </w:r>
      <w:r w:rsidRPr="00C61E31">
        <w:rPr>
          <w:vertAlign w:val="superscript"/>
        </w:rPr>
        <w:t xml:space="preserve"> </w:t>
      </w:r>
      <w:r>
        <w:rPr>
          <w:vertAlign w:val="superscript"/>
        </w:rPr>
        <w:t>2</w:t>
      </w:r>
      <w:r w:rsidRPr="00C61E31">
        <w:t xml:space="preserve"> </w:t>
      </w:r>
      <w:r>
        <w:t>+(4.16)</w:t>
      </w:r>
      <w:r w:rsidRPr="00C61E31">
        <w:rPr>
          <w:vertAlign w:val="superscript"/>
        </w:rPr>
        <w:t xml:space="preserve"> </w:t>
      </w:r>
      <w:r>
        <w:rPr>
          <w:vertAlign w:val="superscript"/>
        </w:rPr>
        <w:t>2</w:t>
      </w:r>
      <w:r w:rsidRPr="00C61E31">
        <w:t xml:space="preserve"> </w:t>
      </w:r>
      <w:r>
        <w:t>+(4.66)</w:t>
      </w:r>
      <w:r w:rsidRPr="00C61E31">
        <w:rPr>
          <w:vertAlign w:val="superscript"/>
        </w:rPr>
        <w:t xml:space="preserve"> </w:t>
      </w:r>
      <w:r>
        <w:rPr>
          <w:vertAlign w:val="superscript"/>
        </w:rPr>
        <w:t>2</w:t>
      </w:r>
      <w:r w:rsidRPr="00C61E31">
        <w:t xml:space="preserve"> </w:t>
      </w:r>
      <w:r>
        <w:t>+(7.24)</w:t>
      </w:r>
      <w:r w:rsidRPr="00C61E31">
        <w:rPr>
          <w:vertAlign w:val="superscript"/>
        </w:rPr>
        <w:t xml:space="preserve"> </w:t>
      </w:r>
      <w:r>
        <w:rPr>
          <w:vertAlign w:val="superscript"/>
        </w:rPr>
        <w:t>2</w:t>
      </w:r>
      <w:r w:rsidRPr="00C61E31">
        <w:t xml:space="preserve"> </w:t>
      </w:r>
      <w:r>
        <w:t>+(6.39)</w:t>
      </w:r>
      <w:r w:rsidRPr="00C61E31">
        <w:rPr>
          <w:vertAlign w:val="superscript"/>
        </w:rPr>
        <w:t xml:space="preserve"> </w:t>
      </w:r>
      <w:r>
        <w:rPr>
          <w:vertAlign w:val="superscript"/>
        </w:rPr>
        <w:t>2</w:t>
      </w:r>
      <w:r w:rsidRPr="00C61E31">
        <w:t xml:space="preserve"> </w:t>
      </w:r>
      <w:r>
        <w:t>+(5.94)</w:t>
      </w:r>
      <w:r w:rsidRPr="00C61E31">
        <w:rPr>
          <w:vertAlign w:val="superscript"/>
        </w:rPr>
        <w:t xml:space="preserve"> </w:t>
      </w:r>
      <w:r>
        <w:rPr>
          <w:vertAlign w:val="superscript"/>
        </w:rPr>
        <w:t>2</w:t>
      </w:r>
      <w:r w:rsidRPr="00C61E31">
        <w:t xml:space="preserve"> </w:t>
      </w:r>
      <w:r>
        <w:t>+(</w:t>
      </w:r>
      <w:r w:rsidR="00981788">
        <w:t>7.98</w:t>
      </w:r>
      <w:r>
        <w:t>)</w:t>
      </w:r>
      <w:r w:rsidRPr="00C61E31">
        <w:rPr>
          <w:vertAlign w:val="superscript"/>
        </w:rPr>
        <w:t xml:space="preserve"> </w:t>
      </w:r>
      <w:r>
        <w:rPr>
          <w:vertAlign w:val="superscript"/>
        </w:rPr>
        <w:t>2</w:t>
      </w:r>
      <w:r w:rsidRPr="00C61E31">
        <w:t xml:space="preserve"> </w:t>
      </w:r>
      <w:r w:rsidR="00981788">
        <w:t>+(10.31</w:t>
      </w:r>
      <w:r>
        <w:t>)</w:t>
      </w:r>
      <w:r w:rsidRPr="00C61E31">
        <w:rPr>
          <w:vertAlign w:val="superscript"/>
        </w:rPr>
        <w:t xml:space="preserve"> </w:t>
      </w:r>
      <w:r>
        <w:rPr>
          <w:vertAlign w:val="superscript"/>
        </w:rPr>
        <w:t>2</w:t>
      </w:r>
      <w:r w:rsidRPr="00C61E31">
        <w:t xml:space="preserve"> </w:t>
      </w:r>
      <w:r w:rsidR="00981788">
        <w:t>+(9.50</w:t>
      </w:r>
      <w:r>
        <w:t>)</w:t>
      </w:r>
      <w:r w:rsidRPr="00C61E31">
        <w:rPr>
          <w:vertAlign w:val="superscript"/>
        </w:rPr>
        <w:t xml:space="preserve"> </w:t>
      </w:r>
      <w:r>
        <w:rPr>
          <w:vertAlign w:val="superscript"/>
        </w:rPr>
        <w:t>2</w:t>
      </w:r>
      <w:r w:rsidRPr="00C61E31">
        <w:t xml:space="preserve"> </w:t>
      </w:r>
      <w:r w:rsidR="00981788">
        <w:t>+(10.30</w:t>
      </w:r>
      <w:r>
        <w:t>)</w:t>
      </w:r>
      <w:r w:rsidRPr="00C61E31">
        <w:rPr>
          <w:vertAlign w:val="superscript"/>
        </w:rPr>
        <w:t xml:space="preserve"> </w:t>
      </w:r>
      <w:r>
        <w:rPr>
          <w:vertAlign w:val="superscript"/>
        </w:rPr>
        <w:t>2</w:t>
      </w:r>
      <w:r w:rsidRPr="00C61E31">
        <w:t xml:space="preserve"> </w:t>
      </w:r>
      <w:r w:rsidR="00981788">
        <w:t>+(11.34</w:t>
      </w:r>
      <w:r>
        <w:t>)</w:t>
      </w:r>
      <w:r w:rsidRPr="00C61E31">
        <w:rPr>
          <w:vertAlign w:val="superscript"/>
        </w:rPr>
        <w:t xml:space="preserve"> </w:t>
      </w:r>
      <w:r>
        <w:rPr>
          <w:vertAlign w:val="superscript"/>
        </w:rPr>
        <w:t>2</w:t>
      </w:r>
      <w:r w:rsidRPr="00C61E31">
        <w:t xml:space="preserve"> </w:t>
      </w:r>
      <w:r w:rsidR="00981788">
        <w:t>+(18.09</w:t>
      </w:r>
      <w:r>
        <w:t>)</w:t>
      </w:r>
      <w:r w:rsidRPr="00C61E31">
        <w:rPr>
          <w:vertAlign w:val="superscript"/>
        </w:rPr>
        <w:t xml:space="preserve"> </w:t>
      </w:r>
      <w:r>
        <w:rPr>
          <w:vertAlign w:val="superscript"/>
        </w:rPr>
        <w:t>2</w:t>
      </w:r>
      <w:r w:rsidRPr="00C61E31">
        <w:t xml:space="preserve"> </w:t>
      </w:r>
      <w:r w:rsidR="00981788">
        <w:t>+(17.34</w:t>
      </w:r>
      <w:r>
        <w:t>)</w:t>
      </w:r>
      <w:r w:rsidRPr="00C61E31">
        <w:rPr>
          <w:vertAlign w:val="superscript"/>
        </w:rPr>
        <w:t xml:space="preserve"> </w:t>
      </w:r>
      <w:r>
        <w:rPr>
          <w:vertAlign w:val="superscript"/>
        </w:rPr>
        <w:t xml:space="preserve">2 </w:t>
      </w:r>
      <w:r w:rsidR="00981788">
        <w:t>+(18.80</w:t>
      </w:r>
      <w:r>
        <w:t>)</w:t>
      </w:r>
      <w:r w:rsidRPr="00C61E31">
        <w:rPr>
          <w:vertAlign w:val="superscript"/>
        </w:rPr>
        <w:t xml:space="preserve"> 2</w:t>
      </w:r>
      <w:r w:rsidRPr="00C61E31">
        <w:t xml:space="preserve"> </w:t>
      </w:r>
      <w:r w:rsidR="00981788">
        <w:t>+(18.82</w:t>
      </w:r>
      <w:r>
        <w:t>)</w:t>
      </w:r>
      <w:r w:rsidRPr="00C61E31">
        <w:rPr>
          <w:vertAlign w:val="superscript"/>
        </w:rPr>
        <w:t xml:space="preserve"> 2</w:t>
      </w:r>
      <w:r>
        <w:t xml:space="preserve"> – FK</w:t>
      </w:r>
    </w:p>
    <w:p w:rsidR="008D4E11" w:rsidRDefault="008D4E11" w:rsidP="00981788">
      <w:pPr>
        <w:pStyle w:val="ListParagraph"/>
        <w:ind w:left="1560" w:hanging="426"/>
        <w:jc w:val="both"/>
      </w:pPr>
      <w:r>
        <w:t xml:space="preserve">  = </w:t>
      </w:r>
      <w:r w:rsidR="00981788">
        <w:t>2.096.46 – 1.528.62</w:t>
      </w:r>
    </w:p>
    <w:p w:rsidR="008D4E11" w:rsidRDefault="008D4E11" w:rsidP="00981788">
      <w:pPr>
        <w:pStyle w:val="ListParagraph"/>
        <w:ind w:left="1560" w:hanging="426"/>
        <w:jc w:val="both"/>
      </w:pPr>
      <w:r>
        <w:t xml:space="preserve">  = </w:t>
      </w:r>
      <w:r w:rsidR="00981788">
        <w:t>567.84</w:t>
      </w:r>
    </w:p>
    <w:p w:rsidR="008D4E11" w:rsidRDefault="008D4E11" w:rsidP="008D4E11">
      <w:pPr>
        <w:pStyle w:val="ListParagraph"/>
        <w:jc w:val="both"/>
      </w:pPr>
    </w:p>
    <w:p w:rsidR="008D4E11" w:rsidRDefault="008D4E11" w:rsidP="00881BB0">
      <w:pPr>
        <w:pStyle w:val="ListParagraph"/>
        <w:numPr>
          <w:ilvl w:val="0"/>
          <w:numId w:val="12"/>
        </w:numPr>
        <w:jc w:val="both"/>
      </w:pPr>
      <w:r>
        <w:lastRenderedPageBreak/>
        <w:t>Jumlah Kuadrat Perlakuan (JKP</w:t>
      </w:r>
    </w:p>
    <w:p w:rsidR="008D4E11" w:rsidRDefault="008D4E11" w:rsidP="008D4E11">
      <w:pPr>
        <w:pStyle w:val="ListParagraph"/>
        <w:jc w:val="both"/>
        <w:rPr>
          <w:rFonts w:eastAsiaTheme="minorEastAsia"/>
        </w:rPr>
      </w:pPr>
      <w:r>
        <w:t xml:space="preserve">JKP = </w:t>
      </w:r>
      <m:oMath>
        <m:f>
          <m:fPr>
            <m:ctrlPr>
              <w:rPr>
                <w:rFonts w:ascii="Cambria Math" w:hAnsiTheme="majorBidi" w:cstheme="majorBidi"/>
                <w:i/>
                <w:sz w:val="36"/>
                <w:szCs w:val="36"/>
              </w:rPr>
            </m:ctrlPr>
          </m:fPr>
          <m:num>
            <m:sSup>
              <m:sSupPr>
                <m:ctrlPr>
                  <w:rPr>
                    <w:rFonts w:ascii="Cambria Math" w:hAnsiTheme="majorBidi" w:cstheme="majorBidi"/>
                    <w:i/>
                    <w:sz w:val="36"/>
                    <w:szCs w:val="36"/>
                  </w:rPr>
                </m:ctrlPr>
              </m:sSupPr>
              <m:e>
                <m:r>
                  <w:rPr>
                    <w:rFonts w:ascii="Cambria Math" w:hAnsiTheme="majorBidi" w:cstheme="majorBidi"/>
                    <w:sz w:val="36"/>
                    <w:szCs w:val="36"/>
                  </w:rPr>
                  <m:t>14.41</m:t>
                </m:r>
              </m:e>
              <m:sup>
                <m:r>
                  <w:rPr>
                    <w:rFonts w:ascii="Cambria Math" w:hAnsiTheme="majorBidi" w:cstheme="majorBidi"/>
                    <w:sz w:val="36"/>
                    <w:szCs w:val="36"/>
                  </w:rPr>
                  <m:t xml:space="preserve">2 </m:t>
                </m:r>
              </m:sup>
            </m:sSup>
            <m:r>
              <w:rPr>
                <w:rFonts w:ascii="Cambria Math" w:hAnsiTheme="majorBidi" w:cstheme="majorBidi"/>
                <w:sz w:val="36"/>
                <w:szCs w:val="36"/>
              </w:rPr>
              <m:t xml:space="preserve">+ </m:t>
            </m:r>
            <m:sSup>
              <m:sSupPr>
                <m:ctrlPr>
                  <w:rPr>
                    <w:rFonts w:ascii="Cambria Math" w:hAnsiTheme="majorBidi" w:cstheme="majorBidi"/>
                    <w:i/>
                    <w:sz w:val="36"/>
                    <w:szCs w:val="36"/>
                  </w:rPr>
                </m:ctrlPr>
              </m:sSupPr>
              <m:e>
                <m:r>
                  <w:rPr>
                    <w:rFonts w:ascii="Cambria Math" w:hAnsiTheme="majorBidi" w:cstheme="majorBidi"/>
                    <w:sz w:val="36"/>
                    <w:szCs w:val="36"/>
                  </w:rPr>
                  <m:t>18.39</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27.55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42.45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73.05</m:t>
                </m:r>
              </m:e>
              <m:sup>
                <m:r>
                  <w:rPr>
                    <w:rFonts w:ascii="Cambria Math" w:hAnsiTheme="majorBidi" w:cstheme="majorBidi"/>
                    <w:sz w:val="36"/>
                    <w:szCs w:val="36"/>
                  </w:rPr>
                  <m:t>2</m:t>
                </m:r>
              </m:sup>
            </m:sSup>
          </m:num>
          <m:den>
            <m:r>
              <w:rPr>
                <w:rFonts w:ascii="Cambria Math" w:hAnsiTheme="majorBidi" w:cstheme="majorBidi"/>
                <w:sz w:val="36"/>
                <w:szCs w:val="36"/>
              </w:rPr>
              <m:t>4</m:t>
            </m:r>
          </m:den>
        </m:f>
      </m:oMath>
      <w:r>
        <w:rPr>
          <w:rFonts w:eastAsiaTheme="minorEastAsia"/>
        </w:rPr>
        <w:t xml:space="preserve"> – FK</w:t>
      </w:r>
    </w:p>
    <w:p w:rsidR="008D4E11" w:rsidRDefault="008D4E11" w:rsidP="00981788">
      <w:pPr>
        <w:pStyle w:val="ListParagraph"/>
        <w:jc w:val="both"/>
      </w:pPr>
      <w:r>
        <w:t xml:space="preserve">       = </w:t>
      </w:r>
      <w:r w:rsidR="00981788">
        <w:t>2.089.80 – 1.528.62</w:t>
      </w:r>
    </w:p>
    <w:p w:rsidR="008D4E11" w:rsidRDefault="008D4E11" w:rsidP="00981788">
      <w:pPr>
        <w:pStyle w:val="ListParagraph"/>
        <w:jc w:val="both"/>
      </w:pPr>
      <w:r>
        <w:t xml:space="preserve">       = </w:t>
      </w:r>
      <w:r w:rsidR="00981788">
        <w:t>561.18</w:t>
      </w:r>
    </w:p>
    <w:p w:rsidR="008D4E11" w:rsidRDefault="008D4E11" w:rsidP="008D4E11">
      <w:pPr>
        <w:pStyle w:val="ListParagraph"/>
        <w:jc w:val="both"/>
      </w:pPr>
    </w:p>
    <w:p w:rsidR="008D4E11" w:rsidRDefault="008D4E11" w:rsidP="00881BB0">
      <w:pPr>
        <w:pStyle w:val="ListParagraph"/>
        <w:numPr>
          <w:ilvl w:val="0"/>
          <w:numId w:val="12"/>
        </w:numPr>
        <w:jc w:val="both"/>
      </w:pPr>
      <w:r>
        <w:t>Jumlah Kuadrat Galat (JKG)</w:t>
      </w:r>
    </w:p>
    <w:p w:rsidR="008D4E11" w:rsidRDefault="008D4E11" w:rsidP="008D4E11">
      <w:pPr>
        <w:pStyle w:val="ListParagraph"/>
        <w:jc w:val="both"/>
      </w:pPr>
      <w:r>
        <w:t>JKG = JKT- JKP</w:t>
      </w:r>
    </w:p>
    <w:p w:rsidR="008D4E11" w:rsidRDefault="008D4E11" w:rsidP="00981788">
      <w:pPr>
        <w:pStyle w:val="ListParagraph"/>
        <w:ind w:left="1560" w:hanging="426"/>
        <w:jc w:val="both"/>
      </w:pPr>
      <w:r>
        <w:t xml:space="preserve">  = </w:t>
      </w:r>
      <w:r w:rsidR="00981788">
        <w:t xml:space="preserve">567.84 </w:t>
      </w:r>
      <w:r>
        <w:t xml:space="preserve">– </w:t>
      </w:r>
      <w:r w:rsidR="00981788">
        <w:t>561.18</w:t>
      </w:r>
    </w:p>
    <w:p w:rsidR="008D4E11" w:rsidRDefault="008D4E11" w:rsidP="00981788">
      <w:pPr>
        <w:pStyle w:val="ListParagraph"/>
        <w:jc w:val="both"/>
      </w:pPr>
      <w:r>
        <w:t xml:space="preserve">        = </w:t>
      </w:r>
      <w:r w:rsidR="00981788">
        <w:t>6,7</w:t>
      </w:r>
    </w:p>
    <w:p w:rsidR="008D4E11" w:rsidRDefault="008D4E11" w:rsidP="008D4E11">
      <w:pPr>
        <w:pStyle w:val="ListParagraph"/>
        <w:jc w:val="both"/>
      </w:pPr>
    </w:p>
    <w:p w:rsidR="008D4E11" w:rsidRDefault="008D4E11" w:rsidP="00881BB0">
      <w:pPr>
        <w:pStyle w:val="ListParagraph"/>
        <w:numPr>
          <w:ilvl w:val="0"/>
          <w:numId w:val="12"/>
        </w:numPr>
        <w:jc w:val="both"/>
      </w:pPr>
      <w:r>
        <w:t>Kuadrat Tengah Perlakuan (KTP) dan Kuadrat Tengah Galat (KTG)</w:t>
      </w:r>
    </w:p>
    <w:p w:rsidR="008D4E11" w:rsidRPr="00972ADE" w:rsidRDefault="008D4E11" w:rsidP="008D4E11">
      <w:pPr>
        <w:pStyle w:val="ListParagraph"/>
        <w:jc w:val="both"/>
        <w:rPr>
          <w:rFonts w:asciiTheme="majorBidi" w:eastAsiaTheme="minorEastAsia" w:hAnsiTheme="majorBidi" w:cstheme="majorBidi"/>
          <w:sz w:val="28"/>
          <w:szCs w:val="28"/>
        </w:rPr>
      </w:pPr>
      <w:r>
        <w:t xml:space="preserve">KTP  </w:t>
      </w:r>
      <w:r w:rsidRPr="00E27AEE">
        <w:rPr>
          <w:rFonts w:asciiTheme="majorBidi" w:hAnsiTheme="majorBidi" w:cstheme="majorBidi"/>
          <w:sz w:val="32"/>
          <w:szCs w:val="32"/>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JKP</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1</m:t>
                </m:r>
              </m:sub>
            </m:sSub>
          </m:den>
        </m:f>
      </m:oMath>
    </w:p>
    <w:p w:rsidR="008D4E11" w:rsidRPr="00972ADE" w:rsidRDefault="008D4E11" w:rsidP="008D4E11">
      <w:pPr>
        <w:pStyle w:val="ListParagraph"/>
        <w:jc w:val="both"/>
        <w:rPr>
          <w:rFonts w:eastAsiaTheme="minorEastAsia"/>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561.18</m:t>
            </m:r>
          </m:num>
          <m:den>
            <m:r>
              <w:rPr>
                <w:rFonts w:ascii="Cambria Math" w:hAnsiTheme="majorBidi" w:cstheme="majorBidi"/>
                <w:sz w:val="28"/>
                <w:szCs w:val="28"/>
              </w:rPr>
              <m:t>4</m:t>
            </m:r>
          </m:den>
        </m:f>
      </m:oMath>
    </w:p>
    <w:p w:rsidR="008D4E11" w:rsidRDefault="008D4E11" w:rsidP="008D4E11">
      <w:pPr>
        <w:pStyle w:val="ListParagraph"/>
        <w:jc w:val="both"/>
        <w:rPr>
          <w:rFonts w:eastAsiaTheme="minorEastAsia"/>
          <w:szCs w:val="24"/>
        </w:rPr>
      </w:pPr>
      <w:r w:rsidRPr="00972ADE">
        <w:rPr>
          <w:rFonts w:eastAsiaTheme="minorEastAsia"/>
          <w:sz w:val="28"/>
          <w:szCs w:val="28"/>
        </w:rPr>
        <w:t xml:space="preserve">          </w:t>
      </w:r>
      <w:r w:rsidR="00981788">
        <w:rPr>
          <w:rFonts w:eastAsiaTheme="minorEastAsia"/>
          <w:szCs w:val="24"/>
        </w:rPr>
        <w:t>= 140.29</w:t>
      </w:r>
    </w:p>
    <w:p w:rsidR="008D4E11" w:rsidRPr="00972ADE" w:rsidRDefault="008D4E11" w:rsidP="008D4E11">
      <w:pPr>
        <w:pStyle w:val="ListParagraph"/>
        <w:jc w:val="both"/>
        <w:rPr>
          <w:rFonts w:eastAsiaTheme="minorEastAsia"/>
          <w:szCs w:val="24"/>
        </w:rPr>
      </w:pPr>
    </w:p>
    <w:p w:rsidR="008D4E11" w:rsidRPr="00972ADE" w:rsidRDefault="008D4E11" w:rsidP="008D4E11">
      <w:pPr>
        <w:pStyle w:val="ListParagraph"/>
        <w:jc w:val="both"/>
        <w:rPr>
          <w:rFonts w:asciiTheme="majorBidi" w:eastAsiaTheme="minorEastAsia" w:hAnsiTheme="majorBidi" w:cstheme="majorBidi"/>
          <w:sz w:val="28"/>
          <w:szCs w:val="28"/>
        </w:rPr>
      </w:pPr>
      <w:r w:rsidRPr="00972ADE">
        <w:rPr>
          <w:rFonts w:eastAsiaTheme="minorEastAsia"/>
          <w:szCs w:val="24"/>
        </w:rPr>
        <w:t>KTG</w:t>
      </w:r>
      <w:r w:rsidRPr="00972ADE">
        <w:rPr>
          <w:rFonts w:eastAsiaTheme="minorEastAsia"/>
          <w:sz w:val="28"/>
          <w:szCs w:val="28"/>
        </w:rPr>
        <w:t xml:space="preserve"> = </w:t>
      </w:r>
      <w:r w:rsidRPr="00972ADE">
        <w:rPr>
          <w:rFonts w:asciiTheme="majorBidi" w:hAnsiTheme="majorBidi" w:cstheme="majorBidi"/>
          <w:sz w:val="28"/>
          <w:szCs w:val="28"/>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JKG</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2</m:t>
                </m:r>
              </m:sub>
            </m:sSub>
          </m:den>
        </m:f>
      </m:oMath>
    </w:p>
    <w:p w:rsidR="008D4E11" w:rsidRPr="00972ADE" w:rsidRDefault="008D4E11" w:rsidP="008D4E11">
      <w:pPr>
        <w:pStyle w:val="ListParagraph"/>
        <w:jc w:val="both"/>
        <w:rPr>
          <w:rFonts w:asciiTheme="majorBidi" w:eastAsiaTheme="minorEastAsia" w:hAnsiTheme="majorBidi" w:cstheme="majorBidi"/>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6,7</m:t>
            </m:r>
          </m:num>
          <m:den>
            <m:r>
              <w:rPr>
                <w:rFonts w:ascii="Cambria Math" w:hAnsiTheme="majorBidi" w:cstheme="majorBidi"/>
                <w:sz w:val="28"/>
                <w:szCs w:val="28"/>
              </w:rPr>
              <m:t>15</m:t>
            </m:r>
          </m:den>
        </m:f>
      </m:oMath>
    </w:p>
    <w:p w:rsidR="008D4E11" w:rsidRDefault="008D4E11" w:rsidP="008D4E11">
      <w:pPr>
        <w:pStyle w:val="ListParagraph"/>
        <w:jc w:val="both"/>
        <w:rPr>
          <w:rFonts w:eastAsiaTheme="minorEastAsia"/>
        </w:rPr>
      </w:pPr>
      <w:r>
        <w:rPr>
          <w:rFonts w:asciiTheme="majorBidi" w:eastAsiaTheme="minorEastAsia" w:hAnsiTheme="majorBidi" w:cstheme="majorBidi"/>
          <w:sz w:val="32"/>
          <w:szCs w:val="32"/>
        </w:rPr>
        <w:t xml:space="preserve">        = </w:t>
      </w:r>
      <w:r w:rsidR="00981788">
        <w:rPr>
          <w:rFonts w:asciiTheme="majorBidi" w:eastAsiaTheme="minorEastAsia" w:hAnsiTheme="majorBidi" w:cstheme="majorBidi"/>
          <w:szCs w:val="24"/>
        </w:rPr>
        <w:t>0.44</w:t>
      </w:r>
    </w:p>
    <w:p w:rsidR="008D4E11" w:rsidRDefault="008D4E11" w:rsidP="008D4E11">
      <w:pPr>
        <w:pStyle w:val="ListParagraph"/>
        <w:jc w:val="both"/>
        <w:rPr>
          <w:rFonts w:eastAsiaTheme="minorEastAsia"/>
        </w:rPr>
      </w:pPr>
    </w:p>
    <w:p w:rsidR="008D4E11" w:rsidRPr="00E27AEE" w:rsidRDefault="008D4E11" w:rsidP="00881BB0">
      <w:pPr>
        <w:pStyle w:val="ListParagraph"/>
        <w:numPr>
          <w:ilvl w:val="0"/>
          <w:numId w:val="12"/>
        </w:numPr>
        <w:jc w:val="both"/>
      </w:pPr>
      <w:r>
        <w:rPr>
          <w:rFonts w:eastAsiaTheme="minorEastAsia"/>
        </w:rPr>
        <w:t>F Hitung</w:t>
      </w:r>
    </w:p>
    <w:p w:rsidR="008D4E11" w:rsidRPr="00E27AEE" w:rsidRDefault="008D4E11" w:rsidP="008D4E11">
      <w:pPr>
        <w:pStyle w:val="ListParagraph"/>
        <w:jc w:val="both"/>
        <w:rPr>
          <w:rFonts w:eastAsiaTheme="minorEastAsia"/>
          <w:sz w:val="32"/>
          <w:szCs w:val="32"/>
        </w:rPr>
      </w:pPr>
      <w:r>
        <w:rPr>
          <w:rFonts w:eastAsiaTheme="minorEastAsia"/>
        </w:rPr>
        <w:t xml:space="preserve">F Hitung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KTP</m:t>
            </m:r>
          </m:num>
          <m:den>
            <m:r>
              <w:rPr>
                <w:rFonts w:ascii="Cambria Math" w:eastAsiaTheme="minorEastAsia" w:hAnsi="Cambria Math"/>
                <w:sz w:val="32"/>
                <w:szCs w:val="32"/>
              </w:rPr>
              <m:t>KTG</m:t>
            </m:r>
          </m:den>
        </m:f>
      </m:oMath>
    </w:p>
    <w:p w:rsidR="008D4E11" w:rsidRPr="00E27AEE" w:rsidRDefault="008D4E11" w:rsidP="008D4E11">
      <w:pPr>
        <w:pStyle w:val="ListParagraph"/>
        <w:jc w:val="both"/>
        <w:rPr>
          <w:rFonts w:eastAsiaTheme="minorEastAsia"/>
          <w:sz w:val="32"/>
          <w:szCs w:val="32"/>
        </w:rPr>
      </w:pPr>
      <w:r>
        <w:rPr>
          <w:rFonts w:eastAsiaTheme="minorEastAsia"/>
          <w:sz w:val="32"/>
          <w:szCs w:val="32"/>
        </w:rPr>
        <w:t xml:space="preserve">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140.29</m:t>
            </m:r>
          </m:num>
          <m:den>
            <m:r>
              <w:rPr>
                <w:rFonts w:ascii="Cambria Math" w:eastAsiaTheme="minorEastAsia" w:hAnsi="Cambria Math"/>
                <w:sz w:val="32"/>
                <w:szCs w:val="32"/>
              </w:rPr>
              <m:t>0.44</m:t>
            </m:r>
          </m:den>
        </m:f>
      </m:oMath>
    </w:p>
    <w:p w:rsidR="008D4E11" w:rsidRDefault="008D4E11" w:rsidP="008D4E11">
      <w:pPr>
        <w:pStyle w:val="ListParagraph"/>
        <w:jc w:val="both"/>
        <w:rPr>
          <w:rFonts w:eastAsiaTheme="minorEastAsia"/>
        </w:rPr>
      </w:pPr>
      <w:r>
        <w:rPr>
          <w:rFonts w:eastAsiaTheme="minorEastAsia"/>
        </w:rPr>
        <w:t xml:space="preserve">             </w:t>
      </w:r>
      <w:r w:rsidRPr="00E27AEE">
        <w:rPr>
          <w:rFonts w:eastAsiaTheme="minorEastAsia"/>
          <w:sz w:val="32"/>
          <w:szCs w:val="32"/>
        </w:rPr>
        <w:t xml:space="preserve">= </w:t>
      </w:r>
      <w:r w:rsidR="00981788">
        <w:rPr>
          <w:rFonts w:eastAsiaTheme="minorEastAsia"/>
        </w:rPr>
        <w:t>318.84</w:t>
      </w:r>
    </w:p>
    <w:p w:rsidR="008D4E11" w:rsidRDefault="008D4E11" w:rsidP="008D4E11">
      <w:pPr>
        <w:pStyle w:val="ListParagraph"/>
        <w:jc w:val="both"/>
        <w:rPr>
          <w:rFonts w:eastAsiaTheme="minorEastAsia"/>
        </w:rPr>
      </w:pPr>
    </w:p>
    <w:p w:rsidR="008D4E11" w:rsidRPr="006C0167" w:rsidRDefault="008D4E11" w:rsidP="00881BB0">
      <w:pPr>
        <w:pStyle w:val="ListParagraph"/>
        <w:numPr>
          <w:ilvl w:val="0"/>
          <w:numId w:val="12"/>
        </w:numPr>
        <w:jc w:val="both"/>
      </w:pPr>
      <w:r>
        <w:rPr>
          <w:rFonts w:eastAsiaTheme="minorEastAsia"/>
        </w:rPr>
        <w:t>Koefisien keragaman (KK)</w:t>
      </w:r>
    </w:p>
    <w:p w:rsidR="008D4E11" w:rsidRPr="006C0167" w:rsidRDefault="008D4E11" w:rsidP="008D4E11">
      <w:pPr>
        <w:pStyle w:val="ListParagraph"/>
        <w:jc w:val="both"/>
        <w:rPr>
          <w:rFonts w:eastAsiaTheme="minorEastAsia"/>
          <w:sz w:val="32"/>
          <w:szCs w:val="32"/>
        </w:rPr>
      </w:pPr>
      <w:r>
        <w:rPr>
          <w:rFonts w:eastAsiaTheme="minorEastAsia"/>
        </w:rPr>
        <w:t xml:space="preserve">KK </w:t>
      </w:r>
      <w:r w:rsidRPr="006C0167">
        <w:rPr>
          <w:rFonts w:eastAsiaTheme="minorEastAsia"/>
          <w:sz w:val="28"/>
          <w:szCs w:val="28"/>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x 100%</w:t>
      </w:r>
    </w:p>
    <w:p w:rsidR="008D4E11" w:rsidRPr="006C0167" w:rsidRDefault="008D4E11" w:rsidP="008D4E11">
      <w:pPr>
        <w:pStyle w:val="ListParagraph"/>
        <w:jc w:val="both"/>
        <w:rPr>
          <w:rFonts w:eastAsiaTheme="minorEastAsia"/>
          <w:sz w:val="32"/>
          <w:szCs w:val="32"/>
        </w:rPr>
      </w:pPr>
      <w:r w:rsidRPr="006C0167">
        <w:rPr>
          <w:rFonts w:eastAsiaTheme="minorEastAsia"/>
          <w:sz w:val="32"/>
          <w:szCs w:val="32"/>
        </w:rPr>
        <w:t xml:space="preserve">  </w:t>
      </w:r>
      <w:r w:rsidRPr="006C0167">
        <w:rPr>
          <w:rFonts w:eastAsiaTheme="minorEastAsia"/>
          <w:i/>
          <w:iCs/>
          <w:szCs w:val="24"/>
        </w:rPr>
        <w:t xml:space="preserve">y </w:t>
      </w:r>
      <w:r w:rsidRPr="006C0167">
        <w:rPr>
          <w:rFonts w:eastAsiaTheme="minorEastAsia"/>
          <w:sz w:val="32"/>
          <w:szCs w:val="32"/>
        </w:rPr>
        <w:t xml:space="preserve"> = </w:t>
      </w:r>
      <m:oMath>
        <m:f>
          <m:fPr>
            <m:ctrlPr>
              <w:rPr>
                <w:rFonts w:ascii="Cambria Math" w:eastAsiaTheme="minorEastAsia" w:hAnsi="Cambria Math"/>
                <w:i/>
                <w:sz w:val="32"/>
                <w:szCs w:val="32"/>
              </w:rPr>
            </m:ctrlPr>
          </m:fPr>
          <m:num>
            <m:sSub>
              <m:sSubPr>
                <m:ctrlPr>
                  <w:rPr>
                    <w:rFonts w:ascii="Cambria Math" w:eastAsiaTheme="minorEastAsia" w:hAnsi="Cambria Math"/>
                    <w:i/>
                    <w:sz w:val="32"/>
                    <w:szCs w:val="32"/>
                  </w:rPr>
                </m:ctrlPr>
              </m:sSubPr>
              <m:e>
                <m:r>
                  <w:rPr>
                    <w:rFonts w:ascii="Cambria Math" w:eastAsiaTheme="minorEastAsia" w:hAnsi="Cambria Math"/>
                    <w:sz w:val="32"/>
                    <w:szCs w:val="32"/>
                  </w:rPr>
                  <m:t>T</m:t>
                </m:r>
              </m:e>
              <m:sub>
                <m:r>
                  <w:rPr>
                    <w:rFonts w:ascii="Cambria Math" w:eastAsiaTheme="minorEastAsia" w:hAnsi="Cambria Math"/>
                    <w:sz w:val="32"/>
                    <w:szCs w:val="32"/>
                  </w:rPr>
                  <m:t>ij</m:t>
                </m:r>
              </m:sub>
            </m:sSub>
          </m:num>
          <m:den>
            <m:r>
              <w:rPr>
                <w:rFonts w:ascii="Cambria Math" w:eastAsiaTheme="minorEastAsia" w:hAnsi="Cambria Math"/>
                <w:sz w:val="32"/>
                <w:szCs w:val="32"/>
              </w:rPr>
              <m:t>rt</m:t>
            </m:r>
          </m:den>
        </m:f>
      </m:oMath>
      <w:r w:rsidRPr="006C0167">
        <w:rPr>
          <w:rFonts w:eastAsiaTheme="minorEastAsia"/>
          <w:sz w:val="32"/>
          <w:szCs w:val="32"/>
        </w:rPr>
        <w:t xml:space="preserve"> </w:t>
      </w:r>
    </w:p>
    <w:p w:rsidR="008D4E11" w:rsidRPr="006C0167" w:rsidRDefault="008D4E11" w:rsidP="008D4E11">
      <w:pPr>
        <w:pStyle w:val="ListParagraph"/>
        <w:jc w:val="both"/>
        <w:rPr>
          <w:rFonts w:eastAsiaTheme="minorEastAsia"/>
          <w:sz w:val="32"/>
          <w:szCs w:val="32"/>
        </w:rPr>
      </w:pP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174.85</m:t>
            </m:r>
          </m:num>
          <m:den>
            <m:r>
              <w:rPr>
                <w:rFonts w:ascii="Cambria Math" w:eastAsiaTheme="minorEastAsia" w:hAnsi="Cambria Math"/>
                <w:sz w:val="32"/>
                <w:szCs w:val="32"/>
              </w:rPr>
              <m:t>20</m:t>
            </m:r>
          </m:den>
        </m:f>
      </m:oMath>
    </w:p>
    <w:p w:rsidR="008D4E11" w:rsidRDefault="008D4E11" w:rsidP="008D4E11">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981788">
        <w:rPr>
          <w:rFonts w:eastAsiaTheme="minorEastAsia"/>
        </w:rPr>
        <w:t xml:space="preserve"> 8.74</w:t>
      </w:r>
    </w:p>
    <w:p w:rsidR="008D4E11" w:rsidRDefault="008D4E11" w:rsidP="008D4E11">
      <w:pPr>
        <w:pStyle w:val="ListParagraph"/>
        <w:jc w:val="both"/>
        <w:rPr>
          <w:rFonts w:eastAsiaTheme="minorEastAsia"/>
        </w:rPr>
      </w:pPr>
    </w:p>
    <w:p w:rsidR="008D4E11" w:rsidRPr="006C0167" w:rsidRDefault="008D4E11" w:rsidP="008D4E11">
      <w:pPr>
        <w:pStyle w:val="ListParagraph"/>
        <w:jc w:val="both"/>
        <w:rPr>
          <w:rFonts w:eastAsiaTheme="minorEastAsia"/>
          <w:sz w:val="32"/>
          <w:szCs w:val="32"/>
        </w:rPr>
      </w:pPr>
      <w:r>
        <w:rPr>
          <w:rFonts w:eastAsiaTheme="minorEastAsia"/>
        </w:rPr>
        <w:lastRenderedPageBreak/>
        <w:t xml:space="preserve">KK </w:t>
      </w:r>
      <w:r w:rsidRPr="006C0167">
        <w:rPr>
          <w:rFonts w:eastAsiaTheme="minorEastAsia"/>
          <w:sz w:val="32"/>
          <w:szCs w:val="32"/>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6C0167">
        <w:rPr>
          <w:rFonts w:eastAsiaTheme="minorEastAsia"/>
          <w:szCs w:val="24"/>
        </w:rPr>
        <w:t>x 100%</w:t>
      </w:r>
    </w:p>
    <w:p w:rsidR="008D4E11" w:rsidRPr="006C0167" w:rsidRDefault="008D4E11" w:rsidP="008D4E11">
      <w:pPr>
        <w:pStyle w:val="ListParagraph"/>
        <w:jc w:val="both"/>
        <w:rPr>
          <w:rFonts w:eastAsiaTheme="minorEastAsia"/>
          <w:sz w:val="32"/>
          <w:szCs w:val="32"/>
        </w:rPr>
      </w:pPr>
      <w:r>
        <w:rPr>
          <w:rFonts w:eastAsiaTheme="minorEastAsia"/>
          <w:sz w:val="32"/>
          <w:szCs w:val="32"/>
        </w:rPr>
        <w:t xml:space="preserve">     </w:t>
      </w:r>
      <w:r w:rsidRPr="006C0167">
        <w:rPr>
          <w:rFonts w:eastAsiaTheme="minorEastAsia"/>
          <w:sz w:val="32"/>
          <w:szCs w:val="32"/>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0.44</m:t>
                </m:r>
              </m:e>
            </m:rad>
          </m:num>
          <m:den>
            <m:r>
              <w:rPr>
                <w:rFonts w:ascii="Cambria Math" w:eastAsiaTheme="minorEastAsia" w:hAnsi="Cambria Math"/>
                <w:sz w:val="32"/>
                <w:szCs w:val="32"/>
              </w:rPr>
              <m:t>8.74</m:t>
            </m:r>
          </m:den>
        </m:f>
      </m:oMath>
      <w:r w:rsidRPr="006C0167">
        <w:rPr>
          <w:rFonts w:eastAsiaTheme="minorEastAsia"/>
          <w:sz w:val="32"/>
          <w:szCs w:val="32"/>
        </w:rPr>
        <w:t xml:space="preserve"> </w:t>
      </w:r>
      <w:r w:rsidRPr="006C0167">
        <w:rPr>
          <w:rFonts w:eastAsiaTheme="minorEastAsia"/>
          <w:szCs w:val="24"/>
        </w:rPr>
        <w:t>x 100%</w:t>
      </w:r>
    </w:p>
    <w:p w:rsidR="008D4E11" w:rsidRDefault="008D4E11" w:rsidP="008D4E11">
      <w:pPr>
        <w:pStyle w:val="ListParagraph"/>
        <w:jc w:val="both"/>
        <w:rPr>
          <w:rFonts w:eastAsiaTheme="minorEastAsia"/>
        </w:rPr>
      </w:pPr>
      <w:r>
        <w:rPr>
          <w:rFonts w:eastAsiaTheme="minorEastAsia"/>
          <w:sz w:val="32"/>
          <w:szCs w:val="32"/>
        </w:rPr>
        <w:t xml:space="preserve">    </w:t>
      </w: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0.66</m:t>
            </m:r>
          </m:num>
          <m:den>
            <m:r>
              <w:rPr>
                <w:rFonts w:ascii="Cambria Math" w:eastAsiaTheme="minorEastAsia" w:hAnsi="Cambria Math"/>
                <w:sz w:val="32"/>
                <w:szCs w:val="32"/>
              </w:rPr>
              <m:t>8.74</m:t>
            </m:r>
          </m:den>
        </m:f>
      </m:oMath>
      <w:r>
        <w:rPr>
          <w:rFonts w:eastAsiaTheme="minorEastAsia"/>
        </w:rPr>
        <w:t xml:space="preserve"> x 100%</w:t>
      </w:r>
    </w:p>
    <w:p w:rsidR="008D4E11" w:rsidRDefault="008D4E11" w:rsidP="008D4E11">
      <w:pPr>
        <w:pStyle w:val="ListParagraph"/>
        <w:jc w:val="both"/>
        <w:rPr>
          <w:rFonts w:eastAsiaTheme="minorEastAsia"/>
        </w:rPr>
      </w:pPr>
      <w:r>
        <w:rPr>
          <w:rFonts w:eastAsiaTheme="minorEastAsia"/>
        </w:rPr>
        <w:t xml:space="preserve">      </w:t>
      </w:r>
      <w:r w:rsidRPr="006C0167">
        <w:rPr>
          <w:rFonts w:eastAsiaTheme="minorEastAsia"/>
          <w:sz w:val="32"/>
          <w:szCs w:val="32"/>
        </w:rPr>
        <w:t>=</w:t>
      </w:r>
      <w:r>
        <w:rPr>
          <w:rFonts w:eastAsiaTheme="minorEastAsia"/>
          <w:sz w:val="32"/>
          <w:szCs w:val="32"/>
        </w:rPr>
        <w:t xml:space="preserve"> </w:t>
      </w:r>
      <w:r w:rsidRPr="008D4E11">
        <w:rPr>
          <w:rFonts w:eastAsiaTheme="minorEastAsia"/>
          <w:szCs w:val="24"/>
        </w:rPr>
        <w:t>0.07</w:t>
      </w:r>
      <w:r w:rsidR="00981788">
        <w:rPr>
          <w:rFonts w:eastAsiaTheme="minorEastAsia"/>
          <w:szCs w:val="24"/>
        </w:rPr>
        <w:t>5</w:t>
      </w:r>
      <w:r w:rsidRPr="006C0167">
        <w:rPr>
          <w:rFonts w:eastAsiaTheme="minorEastAsia"/>
          <w:sz w:val="32"/>
          <w:szCs w:val="32"/>
        </w:rPr>
        <w:t xml:space="preserve"> </w:t>
      </w:r>
      <w:r>
        <w:rPr>
          <w:rFonts w:eastAsiaTheme="minorEastAsia"/>
        </w:rPr>
        <w:t xml:space="preserve"> x 100%</w:t>
      </w:r>
    </w:p>
    <w:p w:rsidR="008D4E11" w:rsidRDefault="008D4E11" w:rsidP="008D4E11">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981788">
        <w:rPr>
          <w:rFonts w:eastAsiaTheme="minorEastAsia"/>
        </w:rPr>
        <w:t>7.5</w:t>
      </w:r>
      <w:r>
        <w:rPr>
          <w:rFonts w:eastAsiaTheme="minorEastAsia"/>
        </w:rPr>
        <w:t>%</w:t>
      </w:r>
    </w:p>
    <w:p w:rsidR="008D4E11" w:rsidRPr="008245D0" w:rsidRDefault="008D4E11" w:rsidP="00881BB0">
      <w:pPr>
        <w:pStyle w:val="ListParagraph"/>
        <w:numPr>
          <w:ilvl w:val="0"/>
          <w:numId w:val="12"/>
        </w:numPr>
        <w:jc w:val="both"/>
      </w:pPr>
      <w:r>
        <w:rPr>
          <w:rFonts w:eastAsiaTheme="minorEastAsia"/>
        </w:rPr>
        <w:t xml:space="preserve">Uji BNJ (Beda Nyata Jujur) </w:t>
      </w:r>
    </w:p>
    <w:p w:rsidR="008245D0" w:rsidRPr="0028550B" w:rsidRDefault="008245D0" w:rsidP="00881BB0">
      <w:pPr>
        <w:pStyle w:val="ListParagraph"/>
        <w:numPr>
          <w:ilvl w:val="0"/>
          <w:numId w:val="17"/>
        </w:numPr>
        <w:jc w:val="both"/>
      </w:pPr>
      <w:r w:rsidRPr="008245D0">
        <w:rPr>
          <w:rFonts w:eastAsiaTheme="minorEastAsia"/>
        </w:rPr>
        <w:t>Menyusun Rata-rata perlakuan menurut rangkingnya</w:t>
      </w:r>
    </w:p>
    <w:tbl>
      <w:tblPr>
        <w:tblStyle w:val="TableGrid"/>
        <w:tblW w:w="0" w:type="auto"/>
        <w:jc w:val="center"/>
        <w:tblInd w:w="1080" w:type="dxa"/>
        <w:tblLook w:val="04A0" w:firstRow="1" w:lastRow="0" w:firstColumn="1" w:lastColumn="0" w:noHBand="0" w:noVBand="1"/>
      </w:tblPr>
      <w:tblGrid>
        <w:gridCol w:w="1296"/>
        <w:gridCol w:w="2977"/>
      </w:tblGrid>
      <w:tr w:rsidR="008245D0" w:rsidTr="002604F3">
        <w:trPr>
          <w:jc w:val="center"/>
        </w:trPr>
        <w:tc>
          <w:tcPr>
            <w:tcW w:w="1296" w:type="dxa"/>
          </w:tcPr>
          <w:p w:rsidR="008245D0" w:rsidRDefault="008245D0" w:rsidP="002604F3">
            <w:pPr>
              <w:pStyle w:val="ListParagraph"/>
              <w:ind w:left="0"/>
              <w:jc w:val="center"/>
            </w:pPr>
            <w:r>
              <w:t>Perlakuan</w:t>
            </w:r>
          </w:p>
        </w:tc>
        <w:tc>
          <w:tcPr>
            <w:tcW w:w="2977" w:type="dxa"/>
          </w:tcPr>
          <w:p w:rsidR="008245D0" w:rsidRDefault="008245D0" w:rsidP="002604F3">
            <w:pPr>
              <w:pStyle w:val="ListParagraph"/>
              <w:ind w:left="0"/>
              <w:jc w:val="center"/>
            </w:pPr>
            <w:r>
              <w:t>Rata-rata</w:t>
            </w:r>
          </w:p>
        </w:tc>
      </w:tr>
      <w:tr w:rsidR="008245D0" w:rsidTr="002604F3">
        <w:trPr>
          <w:trHeight w:val="1420"/>
          <w:jc w:val="center"/>
        </w:trPr>
        <w:tc>
          <w:tcPr>
            <w:tcW w:w="1296" w:type="dxa"/>
          </w:tcPr>
          <w:p w:rsidR="008245D0" w:rsidRDefault="008245D0" w:rsidP="002604F3">
            <w:pPr>
              <w:pStyle w:val="ListParagraph"/>
              <w:ind w:left="0"/>
              <w:jc w:val="center"/>
            </w:pPr>
            <w:r>
              <w:t>A0</w:t>
            </w:r>
          </w:p>
          <w:p w:rsidR="008245D0" w:rsidRDefault="008245D0" w:rsidP="002604F3">
            <w:pPr>
              <w:pStyle w:val="ListParagraph"/>
              <w:ind w:left="0"/>
              <w:jc w:val="center"/>
            </w:pPr>
            <w:r>
              <w:t>A1</w:t>
            </w:r>
          </w:p>
          <w:p w:rsidR="008245D0" w:rsidRDefault="008245D0" w:rsidP="002604F3">
            <w:pPr>
              <w:pStyle w:val="ListParagraph"/>
              <w:ind w:left="0"/>
              <w:jc w:val="center"/>
            </w:pPr>
            <w:r>
              <w:t>A2</w:t>
            </w:r>
          </w:p>
          <w:p w:rsidR="008245D0" w:rsidRDefault="008245D0" w:rsidP="002604F3">
            <w:pPr>
              <w:pStyle w:val="ListParagraph"/>
              <w:ind w:left="0"/>
              <w:jc w:val="center"/>
            </w:pPr>
            <w:r>
              <w:t>A3</w:t>
            </w:r>
          </w:p>
          <w:p w:rsidR="008245D0" w:rsidRDefault="008245D0" w:rsidP="002604F3">
            <w:pPr>
              <w:pStyle w:val="ListParagraph"/>
              <w:ind w:left="0"/>
              <w:jc w:val="center"/>
            </w:pPr>
            <w:r>
              <w:t>A4</w:t>
            </w:r>
          </w:p>
        </w:tc>
        <w:tc>
          <w:tcPr>
            <w:tcW w:w="2977" w:type="dxa"/>
          </w:tcPr>
          <w:p w:rsidR="008245D0" w:rsidRDefault="008245D0" w:rsidP="002604F3">
            <w:pPr>
              <w:pStyle w:val="ListParagraph"/>
              <w:ind w:left="0"/>
              <w:jc w:val="center"/>
            </w:pPr>
            <w:r>
              <w:t>3,60</w:t>
            </w:r>
          </w:p>
          <w:p w:rsidR="008245D0" w:rsidRDefault="008245D0" w:rsidP="002604F3">
            <w:pPr>
              <w:pStyle w:val="ListParagraph"/>
              <w:ind w:left="0"/>
              <w:jc w:val="center"/>
            </w:pPr>
            <w:r>
              <w:t>4,59</w:t>
            </w:r>
          </w:p>
          <w:p w:rsidR="008245D0" w:rsidRDefault="008245D0" w:rsidP="002604F3">
            <w:pPr>
              <w:pStyle w:val="ListParagraph"/>
              <w:ind w:left="0"/>
              <w:jc w:val="center"/>
            </w:pPr>
            <w:r>
              <w:t>6,88</w:t>
            </w:r>
          </w:p>
          <w:p w:rsidR="008245D0" w:rsidRDefault="008245D0" w:rsidP="002604F3">
            <w:pPr>
              <w:pStyle w:val="ListParagraph"/>
              <w:ind w:left="0"/>
              <w:jc w:val="center"/>
            </w:pPr>
            <w:r>
              <w:t>10,36</w:t>
            </w:r>
          </w:p>
          <w:p w:rsidR="008245D0" w:rsidRDefault="008245D0" w:rsidP="002604F3">
            <w:pPr>
              <w:pStyle w:val="ListParagraph"/>
              <w:ind w:left="0"/>
              <w:jc w:val="center"/>
            </w:pPr>
            <w:r>
              <w:t>18,26</w:t>
            </w:r>
          </w:p>
        </w:tc>
      </w:tr>
    </w:tbl>
    <w:p w:rsidR="008245D0" w:rsidRDefault="008245D0" w:rsidP="008245D0">
      <w:pPr>
        <w:pStyle w:val="ListParagraph"/>
        <w:ind w:left="1080"/>
        <w:jc w:val="both"/>
      </w:pPr>
    </w:p>
    <w:p w:rsidR="008245D0" w:rsidRDefault="008245D0" w:rsidP="00881BB0">
      <w:pPr>
        <w:pStyle w:val="ListParagraph"/>
        <w:numPr>
          <w:ilvl w:val="0"/>
          <w:numId w:val="17"/>
        </w:numPr>
        <w:jc w:val="both"/>
      </w:pPr>
      <w:r>
        <w:t>Menghitung Standar Eror</w:t>
      </w:r>
    </w:p>
    <w:p w:rsidR="008245D0" w:rsidRDefault="008245D0" w:rsidP="008245D0">
      <w:pPr>
        <w:pStyle w:val="ListParagraph"/>
        <w:ind w:left="1080"/>
        <w:jc w:val="both"/>
        <w:rPr>
          <w:rFonts w:eastAsiaTheme="minorEastAsia"/>
        </w:rPr>
      </w:pPr>
      <w:r>
        <w:rPr>
          <w:rFonts w:eastAsiaTheme="minorEastAsia"/>
        </w:rPr>
        <w:t>S</w:t>
      </w:r>
      <m:oMath>
        <m:r>
          <w:rPr>
            <w:rFonts w:ascii="Cambria Math" w:hAnsi="Cambria Math"/>
          </w:rPr>
          <m:t>γ</m:t>
        </m:r>
      </m:oMath>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KTG</m:t>
                </m:r>
              </m:num>
              <m:den>
                <m:r>
                  <w:rPr>
                    <w:rFonts w:ascii="Cambria Math" w:eastAsiaTheme="minorEastAsia" w:hAnsi="Cambria Math"/>
                  </w:rPr>
                  <m:t>r</m:t>
                </m:r>
              </m:den>
            </m:f>
          </m:e>
        </m:rad>
      </m:oMath>
    </w:p>
    <w:p w:rsidR="008245D0" w:rsidRDefault="008245D0" w:rsidP="008245D0">
      <w:pPr>
        <w:pStyle w:val="ListParagraph"/>
        <w:ind w:left="1080"/>
        <w:jc w:val="both"/>
        <w:rPr>
          <w:rFonts w:eastAsiaTheme="minorEastAsia"/>
        </w:rPr>
      </w:pPr>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0,44</m:t>
                </m:r>
              </m:num>
              <m:den>
                <m:r>
                  <w:rPr>
                    <w:rFonts w:ascii="Cambria Math" w:eastAsiaTheme="minorEastAsia" w:hAnsi="Cambria Math"/>
                  </w:rPr>
                  <m:t>4</m:t>
                </m:r>
              </m:den>
            </m:f>
          </m:e>
        </m:rad>
      </m:oMath>
    </w:p>
    <w:p w:rsidR="008245D0" w:rsidRDefault="008245D0" w:rsidP="008245D0">
      <w:pPr>
        <w:pStyle w:val="ListParagraph"/>
        <w:ind w:left="1080"/>
        <w:jc w:val="both"/>
        <w:rPr>
          <w:rFonts w:eastAsiaTheme="minorEastAsia"/>
        </w:rPr>
      </w:pPr>
      <w:r>
        <w:rPr>
          <w:rFonts w:eastAsiaTheme="minorEastAsia"/>
        </w:rPr>
        <w:t xml:space="preserve">     = 0,33</w:t>
      </w:r>
    </w:p>
    <w:p w:rsidR="008245D0" w:rsidRPr="0028550B" w:rsidRDefault="008245D0" w:rsidP="00881BB0">
      <w:pPr>
        <w:pStyle w:val="ListParagraph"/>
        <w:numPr>
          <w:ilvl w:val="0"/>
          <w:numId w:val="17"/>
        </w:numPr>
        <w:jc w:val="both"/>
      </w:pPr>
      <w:r>
        <w:rPr>
          <w:rFonts w:eastAsiaTheme="minorEastAsia"/>
        </w:rPr>
        <w:t xml:space="preserve">Menentukan nilai BNJ </w:t>
      </w:r>
      <m:oMath>
        <m:r>
          <w:rPr>
            <w:rFonts w:ascii="Cambria Math" w:eastAsiaTheme="minorEastAsia" w:hAnsi="Cambria Math"/>
          </w:rPr>
          <m:t>(ω)</m:t>
        </m:r>
      </m:oMath>
      <w:r>
        <w:rPr>
          <w:rFonts w:eastAsiaTheme="minorEastAsia"/>
        </w:rPr>
        <w:t xml:space="preserve"> dengan Formula</w:t>
      </w:r>
    </w:p>
    <w:p w:rsidR="008245D0"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8245D0">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8245D0">
        <w:rPr>
          <w:rFonts w:eastAsiaTheme="minorEastAsia"/>
        </w:rPr>
        <w:t xml:space="preserve"> (</w:t>
      </w:r>
      <w:r w:rsidR="008245D0">
        <w:rPr>
          <w:rFonts w:eastAsiaTheme="minorEastAsia"/>
          <w:i/>
          <w:iCs/>
        </w:rPr>
        <w:t>p.v</w:t>
      </w:r>
      <w:r w:rsidR="008245D0">
        <w:rPr>
          <w:rFonts w:eastAsiaTheme="minorEastAsia"/>
        </w:rPr>
        <w:t>). S</w:t>
      </w:r>
      <m:oMath>
        <m:r>
          <w:rPr>
            <w:rFonts w:ascii="Cambria Math" w:hAnsi="Cambria Math"/>
          </w:rPr>
          <m:t>γ</m:t>
        </m:r>
      </m:oMath>
    </w:p>
    <w:p w:rsidR="008245D0" w:rsidRDefault="0009763E" w:rsidP="008245D0">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oMath>
      <w:r w:rsidR="008245D0">
        <w:rPr>
          <w:rFonts w:eastAsiaTheme="minorEastAsia"/>
        </w:rPr>
        <w:t xml:space="preserve"> =  </w:t>
      </w:r>
      <m:oMath>
        <m:r>
          <w:rPr>
            <w:rFonts w:ascii="Cambria Math" w:eastAsiaTheme="minorEastAsia" w:hAnsi="Cambria Math"/>
          </w:rPr>
          <m:t>φ</m:t>
        </m:r>
      </m:oMath>
      <w:r w:rsidR="008245D0">
        <w:rPr>
          <w:rFonts w:eastAsiaTheme="minorEastAsia"/>
          <w:vertAlign w:val="subscript"/>
        </w:rPr>
        <w:t>0,05 (</w:t>
      </w:r>
      <w:r w:rsidR="008245D0" w:rsidRPr="00191FCB">
        <w:rPr>
          <w:rFonts w:eastAsiaTheme="minorEastAsia"/>
        </w:rPr>
        <w:t xml:space="preserve">4. 15) </w:t>
      </w:r>
      <w:r w:rsidR="008245D0">
        <w:rPr>
          <w:rFonts w:eastAsiaTheme="minorEastAsia"/>
        </w:rPr>
        <w:t>. 0,33</w:t>
      </w:r>
    </w:p>
    <w:p w:rsidR="008245D0" w:rsidRDefault="0009763E" w:rsidP="008245D0">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r>
          <w:rPr>
            <w:rFonts w:ascii="Cambria Math" w:hAnsi="Cambria Math"/>
          </w:rPr>
          <m:t xml:space="preserve"> </m:t>
        </m:r>
      </m:oMath>
      <w:r w:rsidR="008245D0">
        <w:rPr>
          <w:rFonts w:eastAsiaTheme="minorEastAsia"/>
        </w:rPr>
        <w:t>= 4,08 . 0,33</w:t>
      </w:r>
    </w:p>
    <w:p w:rsidR="008245D0" w:rsidRDefault="008245D0" w:rsidP="008245D0">
      <w:pPr>
        <w:pStyle w:val="ListParagraph"/>
        <w:ind w:left="1440"/>
        <w:jc w:val="both"/>
        <w:rPr>
          <w:rFonts w:eastAsiaTheme="minorEastAsia"/>
        </w:rPr>
      </w:pPr>
      <w:r>
        <w:rPr>
          <w:rFonts w:eastAsiaTheme="minorEastAsia"/>
        </w:rPr>
        <w:t xml:space="preserve">        = 1,34</w:t>
      </w:r>
    </w:p>
    <w:p w:rsidR="008245D0"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8245D0">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8245D0">
        <w:rPr>
          <w:rFonts w:eastAsiaTheme="minorEastAsia"/>
        </w:rPr>
        <w:t xml:space="preserve"> (</w:t>
      </w:r>
      <w:r w:rsidR="008245D0">
        <w:rPr>
          <w:rFonts w:eastAsiaTheme="minorEastAsia"/>
          <w:i/>
          <w:iCs/>
        </w:rPr>
        <w:t>p.v</w:t>
      </w:r>
      <w:r w:rsidR="008245D0">
        <w:rPr>
          <w:rFonts w:eastAsiaTheme="minorEastAsia"/>
        </w:rPr>
        <w:t>). S</w:t>
      </w:r>
      <m:oMath>
        <m:r>
          <w:rPr>
            <w:rFonts w:ascii="Cambria Math" w:hAnsi="Cambria Math"/>
          </w:rPr>
          <m:t>γ</m:t>
        </m:r>
      </m:oMath>
    </w:p>
    <w:p w:rsidR="008245D0" w:rsidRDefault="0009763E" w:rsidP="008245D0">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oMath>
      <w:r w:rsidR="008245D0">
        <w:rPr>
          <w:rFonts w:eastAsiaTheme="minorEastAsia"/>
        </w:rPr>
        <w:t xml:space="preserve"> =  </w:t>
      </w:r>
      <m:oMath>
        <m:r>
          <w:rPr>
            <w:rFonts w:ascii="Cambria Math" w:eastAsiaTheme="minorEastAsia" w:hAnsi="Cambria Math"/>
          </w:rPr>
          <m:t>φ</m:t>
        </m:r>
      </m:oMath>
      <w:r w:rsidR="008245D0">
        <w:rPr>
          <w:rFonts w:eastAsiaTheme="minorEastAsia"/>
          <w:vertAlign w:val="subscript"/>
        </w:rPr>
        <w:t>0,01 (</w:t>
      </w:r>
      <w:r w:rsidR="008245D0" w:rsidRPr="00191FCB">
        <w:rPr>
          <w:rFonts w:eastAsiaTheme="minorEastAsia"/>
        </w:rPr>
        <w:t xml:space="preserve">4. 15) </w:t>
      </w:r>
      <w:r w:rsidR="008245D0">
        <w:rPr>
          <w:rFonts w:eastAsiaTheme="minorEastAsia"/>
        </w:rPr>
        <w:t>. 0,33</w:t>
      </w:r>
    </w:p>
    <w:p w:rsidR="008245D0" w:rsidRDefault="0009763E" w:rsidP="008245D0">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r>
          <w:rPr>
            <w:rFonts w:ascii="Cambria Math" w:hAnsi="Cambria Math"/>
          </w:rPr>
          <m:t xml:space="preserve"> </m:t>
        </m:r>
      </m:oMath>
      <w:r w:rsidR="008245D0">
        <w:rPr>
          <w:rFonts w:eastAsiaTheme="minorEastAsia"/>
        </w:rPr>
        <w:t>= 5,25 . 0,33</w:t>
      </w:r>
    </w:p>
    <w:p w:rsidR="008245D0" w:rsidRDefault="008245D0" w:rsidP="008245D0">
      <w:pPr>
        <w:pStyle w:val="ListParagraph"/>
        <w:ind w:left="1440"/>
        <w:jc w:val="both"/>
        <w:rPr>
          <w:rFonts w:eastAsiaTheme="minorEastAsia"/>
        </w:rPr>
      </w:pPr>
      <w:r>
        <w:rPr>
          <w:rFonts w:eastAsiaTheme="minorEastAsia"/>
        </w:rPr>
        <w:t xml:space="preserve">        = 1,73</w:t>
      </w:r>
    </w:p>
    <w:p w:rsidR="008245D0" w:rsidRDefault="008245D0" w:rsidP="008245D0">
      <w:pPr>
        <w:jc w:val="both"/>
        <w:rPr>
          <w:rFonts w:eastAsiaTheme="minorEastAsia"/>
        </w:rPr>
      </w:pPr>
    </w:p>
    <w:p w:rsidR="00AC12D4" w:rsidRDefault="00AC12D4" w:rsidP="008245D0">
      <w:pPr>
        <w:jc w:val="both"/>
        <w:rPr>
          <w:rFonts w:eastAsiaTheme="minorEastAsia"/>
        </w:rPr>
      </w:pPr>
    </w:p>
    <w:p w:rsidR="00AC12D4" w:rsidRDefault="00AC12D4" w:rsidP="008245D0">
      <w:pPr>
        <w:jc w:val="both"/>
        <w:rPr>
          <w:rFonts w:eastAsiaTheme="minorEastAsia"/>
        </w:rPr>
      </w:pPr>
    </w:p>
    <w:p w:rsidR="00AC12D4" w:rsidRPr="008245D0" w:rsidRDefault="00AC12D4" w:rsidP="008245D0">
      <w:pPr>
        <w:jc w:val="both"/>
        <w:rPr>
          <w:rFonts w:eastAsiaTheme="minorEastAsia"/>
        </w:rPr>
      </w:pPr>
    </w:p>
    <w:p w:rsidR="008245D0" w:rsidRDefault="008245D0" w:rsidP="00881BB0">
      <w:pPr>
        <w:pStyle w:val="ListParagraph"/>
        <w:numPr>
          <w:ilvl w:val="0"/>
          <w:numId w:val="17"/>
        </w:numPr>
        <w:jc w:val="both"/>
        <w:rPr>
          <w:rFonts w:eastAsiaTheme="minorEastAsia"/>
        </w:rPr>
      </w:pPr>
      <w:r>
        <w:rPr>
          <w:rFonts w:eastAsiaTheme="minorEastAsia"/>
        </w:rPr>
        <w:lastRenderedPageBreak/>
        <w:t>Membandingkan setiap rata-rata dengan nilai BNJ yang diperoleh</w:t>
      </w:r>
    </w:p>
    <w:p w:rsidR="008245D0" w:rsidRDefault="008245D0" w:rsidP="008245D0">
      <w:pPr>
        <w:pStyle w:val="ListParagraph"/>
        <w:ind w:left="1080"/>
        <w:jc w:val="both"/>
        <w:rPr>
          <w:rFonts w:eastAsiaTheme="minorEastAsia"/>
        </w:rPr>
      </w:pPr>
      <w:r>
        <w:rPr>
          <w:rFonts w:eastAsiaTheme="minorEastAsia"/>
        </w:rPr>
        <w:t xml:space="preserve">Tabel hasil Uji Lanjut Beda Nyata Jujur </w:t>
      </w:r>
    </w:p>
    <w:tbl>
      <w:tblPr>
        <w:tblStyle w:val="TableGrid"/>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1072"/>
        <w:gridCol w:w="965"/>
        <w:gridCol w:w="965"/>
        <w:gridCol w:w="965"/>
        <w:gridCol w:w="965"/>
        <w:gridCol w:w="965"/>
      </w:tblGrid>
      <w:tr w:rsidR="008245D0" w:rsidTr="00AC12D4">
        <w:trPr>
          <w:jc w:val="center"/>
        </w:trPr>
        <w:tc>
          <w:tcPr>
            <w:tcW w:w="1283" w:type="dxa"/>
            <w:vMerge w:val="restart"/>
            <w:tcBorders>
              <w:top w:val="single" w:sz="4" w:space="0" w:color="auto"/>
              <w:bottom w:val="single" w:sz="4" w:space="0" w:color="auto"/>
            </w:tcBorders>
          </w:tcPr>
          <w:p w:rsidR="008245D0" w:rsidRDefault="008245D0" w:rsidP="002604F3">
            <w:pPr>
              <w:pStyle w:val="ListParagraph"/>
              <w:ind w:left="0"/>
              <w:jc w:val="center"/>
              <w:rPr>
                <w:rFonts w:eastAsiaTheme="minorEastAsia"/>
              </w:rPr>
            </w:pPr>
            <w:r>
              <w:rPr>
                <w:rFonts w:eastAsiaTheme="minorEastAsia"/>
              </w:rPr>
              <w:t>Perlakuan</w:t>
            </w:r>
          </w:p>
        </w:tc>
        <w:tc>
          <w:tcPr>
            <w:tcW w:w="1072" w:type="dxa"/>
            <w:vMerge w:val="restart"/>
            <w:tcBorders>
              <w:top w:val="single" w:sz="4" w:space="0" w:color="auto"/>
              <w:bottom w:val="single" w:sz="4" w:space="0" w:color="auto"/>
            </w:tcBorders>
          </w:tcPr>
          <w:p w:rsidR="008245D0" w:rsidRDefault="008245D0" w:rsidP="002604F3">
            <w:pPr>
              <w:pStyle w:val="ListParagraph"/>
              <w:ind w:left="0"/>
              <w:jc w:val="center"/>
              <w:rPr>
                <w:rFonts w:eastAsiaTheme="minorEastAsia"/>
              </w:rPr>
            </w:pPr>
            <w:r>
              <w:rPr>
                <w:rFonts w:eastAsiaTheme="minorEastAsia"/>
              </w:rPr>
              <w:t>Rata-rata</w:t>
            </w:r>
          </w:p>
        </w:tc>
        <w:tc>
          <w:tcPr>
            <w:tcW w:w="3860" w:type="dxa"/>
            <w:gridSpan w:val="4"/>
            <w:tcBorders>
              <w:top w:val="single" w:sz="4" w:space="0" w:color="auto"/>
              <w:bottom w:val="single" w:sz="4" w:space="0" w:color="auto"/>
            </w:tcBorders>
          </w:tcPr>
          <w:p w:rsidR="008245D0" w:rsidRDefault="008245D0"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8245D0" w:rsidRDefault="008245D0" w:rsidP="002604F3">
            <w:pPr>
              <w:pStyle w:val="ListParagraph"/>
              <w:ind w:left="0"/>
              <w:jc w:val="center"/>
              <w:rPr>
                <w:rFonts w:eastAsiaTheme="minorEastAsia"/>
              </w:rPr>
            </w:pPr>
            <w:r>
              <w:rPr>
                <w:rFonts w:eastAsiaTheme="minorEastAsia"/>
              </w:rPr>
              <w:t>BNJ</w:t>
            </w:r>
          </w:p>
        </w:tc>
      </w:tr>
      <w:tr w:rsidR="008245D0" w:rsidTr="00AC12D4">
        <w:trPr>
          <w:jc w:val="center"/>
        </w:trPr>
        <w:tc>
          <w:tcPr>
            <w:tcW w:w="1283" w:type="dxa"/>
            <w:vMerge/>
            <w:tcBorders>
              <w:top w:val="single" w:sz="4" w:space="0" w:color="auto"/>
              <w:bottom w:val="single" w:sz="4" w:space="0" w:color="auto"/>
            </w:tcBorders>
          </w:tcPr>
          <w:p w:rsidR="008245D0" w:rsidRDefault="008245D0" w:rsidP="002604F3">
            <w:pPr>
              <w:pStyle w:val="ListParagraph"/>
              <w:ind w:left="0"/>
              <w:jc w:val="center"/>
              <w:rPr>
                <w:rFonts w:eastAsiaTheme="minorEastAsia"/>
              </w:rPr>
            </w:pPr>
          </w:p>
        </w:tc>
        <w:tc>
          <w:tcPr>
            <w:tcW w:w="1072" w:type="dxa"/>
            <w:vMerge/>
            <w:tcBorders>
              <w:top w:val="single" w:sz="4" w:space="0" w:color="auto"/>
              <w:bottom w:val="single" w:sz="4" w:space="0" w:color="auto"/>
            </w:tcBorders>
          </w:tcPr>
          <w:p w:rsidR="008245D0" w:rsidRDefault="008245D0" w:rsidP="002604F3">
            <w:pPr>
              <w:pStyle w:val="ListParagraph"/>
              <w:ind w:left="0"/>
              <w:jc w:val="center"/>
              <w:rPr>
                <w:rFonts w:eastAsiaTheme="minorEastAsia"/>
              </w:rPr>
            </w:pPr>
          </w:p>
        </w:tc>
        <w:tc>
          <w:tcPr>
            <w:tcW w:w="3860" w:type="dxa"/>
            <w:gridSpan w:val="4"/>
            <w:tcBorders>
              <w:top w:val="single" w:sz="4" w:space="0" w:color="auto"/>
              <w:bottom w:val="single" w:sz="4" w:space="0" w:color="auto"/>
            </w:tcBorders>
          </w:tcPr>
          <w:p w:rsidR="008245D0" w:rsidRDefault="008245D0"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8245D0" w:rsidRDefault="008245D0" w:rsidP="002604F3">
            <w:pPr>
              <w:pStyle w:val="ListParagraph"/>
              <w:ind w:left="0"/>
              <w:jc w:val="center"/>
              <w:rPr>
                <w:rFonts w:eastAsiaTheme="minorEastAsia"/>
              </w:rPr>
            </w:pPr>
            <w:r>
              <w:rPr>
                <w:rFonts w:eastAsiaTheme="minorEastAsia"/>
              </w:rPr>
              <w:t>0,01</w:t>
            </w:r>
          </w:p>
        </w:tc>
      </w:tr>
      <w:tr w:rsidR="008245D0" w:rsidTr="00AC12D4">
        <w:trPr>
          <w:jc w:val="center"/>
        </w:trPr>
        <w:tc>
          <w:tcPr>
            <w:tcW w:w="1283" w:type="dxa"/>
            <w:tcBorders>
              <w:top w:val="single" w:sz="4" w:space="0" w:color="auto"/>
            </w:tcBorders>
          </w:tcPr>
          <w:p w:rsidR="008245D0" w:rsidRDefault="008245D0" w:rsidP="002604F3">
            <w:pPr>
              <w:pStyle w:val="ListParagraph"/>
              <w:ind w:left="0"/>
              <w:jc w:val="center"/>
              <w:rPr>
                <w:rFonts w:eastAsiaTheme="minorEastAsia"/>
              </w:rPr>
            </w:pPr>
            <w:r>
              <w:rPr>
                <w:rFonts w:eastAsiaTheme="minorEastAsia"/>
              </w:rPr>
              <w:t>A0</w:t>
            </w:r>
          </w:p>
        </w:tc>
        <w:tc>
          <w:tcPr>
            <w:tcW w:w="1072" w:type="dxa"/>
            <w:tcBorders>
              <w:top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3,60</w:t>
            </w:r>
          </w:p>
        </w:tc>
        <w:tc>
          <w:tcPr>
            <w:tcW w:w="965" w:type="dxa"/>
            <w:tcBorders>
              <w:top w:val="single" w:sz="4" w:space="0" w:color="auto"/>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Pr>
          <w:p w:rsidR="008245D0" w:rsidRDefault="008245D0" w:rsidP="002604F3">
            <w:pPr>
              <w:pStyle w:val="ListParagraph"/>
              <w:ind w:left="0"/>
              <w:jc w:val="center"/>
              <w:rPr>
                <w:rFonts w:eastAsiaTheme="minorEastAsia"/>
              </w:rPr>
            </w:pPr>
            <w:r>
              <w:rPr>
                <w:rFonts w:eastAsiaTheme="minorEastAsia"/>
              </w:rPr>
              <w:t>A1</w:t>
            </w:r>
          </w:p>
        </w:tc>
        <w:tc>
          <w:tcPr>
            <w:tcW w:w="1072" w:type="dxa"/>
          </w:tcPr>
          <w:p w:rsidR="008245D0" w:rsidRPr="009B32BD" w:rsidRDefault="008245D0" w:rsidP="002604F3">
            <w:pPr>
              <w:pStyle w:val="ListParagraph"/>
              <w:ind w:left="0"/>
              <w:jc w:val="center"/>
              <w:rPr>
                <w:rFonts w:eastAsiaTheme="minorEastAsia"/>
                <w:b/>
                <w:bCs/>
              </w:rPr>
            </w:pPr>
            <w:r>
              <w:rPr>
                <w:rFonts w:eastAsiaTheme="minorEastAsia"/>
                <w:b/>
                <w:bCs/>
              </w:rPr>
              <w:t>4,59</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0,99</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Pr>
          <w:p w:rsidR="008245D0" w:rsidRDefault="008245D0" w:rsidP="002604F3">
            <w:pPr>
              <w:pStyle w:val="ListParagraph"/>
              <w:ind w:left="0"/>
              <w:jc w:val="center"/>
              <w:rPr>
                <w:rFonts w:eastAsiaTheme="minorEastAsia"/>
              </w:rPr>
            </w:pPr>
            <w:r>
              <w:rPr>
                <w:rFonts w:eastAsiaTheme="minorEastAsia"/>
              </w:rPr>
              <w:t>A2</w:t>
            </w:r>
          </w:p>
        </w:tc>
        <w:tc>
          <w:tcPr>
            <w:tcW w:w="1072" w:type="dxa"/>
          </w:tcPr>
          <w:p w:rsidR="008245D0" w:rsidRPr="009B32BD" w:rsidRDefault="008245D0" w:rsidP="002604F3">
            <w:pPr>
              <w:pStyle w:val="ListParagraph"/>
              <w:ind w:left="0"/>
              <w:jc w:val="center"/>
              <w:rPr>
                <w:rFonts w:eastAsiaTheme="minorEastAsia"/>
                <w:b/>
                <w:bCs/>
              </w:rPr>
            </w:pPr>
            <w:r>
              <w:rPr>
                <w:rFonts w:eastAsiaTheme="minorEastAsia"/>
                <w:b/>
                <w:bCs/>
              </w:rPr>
              <w:t>6,88</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3,28</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2,29</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Pr>
          <w:p w:rsidR="008245D0" w:rsidRDefault="008245D0" w:rsidP="002604F3">
            <w:pPr>
              <w:pStyle w:val="ListParagraph"/>
              <w:ind w:left="0"/>
              <w:jc w:val="center"/>
              <w:rPr>
                <w:rFonts w:eastAsiaTheme="minorEastAsia"/>
              </w:rPr>
            </w:pPr>
            <w:r>
              <w:rPr>
                <w:rFonts w:eastAsiaTheme="minorEastAsia"/>
              </w:rPr>
              <w:t>A3</w:t>
            </w:r>
          </w:p>
        </w:tc>
        <w:tc>
          <w:tcPr>
            <w:tcW w:w="1072" w:type="dxa"/>
          </w:tcPr>
          <w:p w:rsidR="008245D0" w:rsidRPr="009B32BD" w:rsidRDefault="008245D0" w:rsidP="002604F3">
            <w:pPr>
              <w:pStyle w:val="ListParagraph"/>
              <w:ind w:left="0"/>
              <w:jc w:val="center"/>
              <w:rPr>
                <w:rFonts w:eastAsiaTheme="minorEastAsia"/>
                <w:b/>
                <w:bCs/>
              </w:rPr>
            </w:pPr>
            <w:r>
              <w:rPr>
                <w:rFonts w:eastAsiaTheme="minorEastAsia"/>
                <w:b/>
                <w:bCs/>
              </w:rPr>
              <w:t>10,36</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6,76</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5,77</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3,48</w:t>
            </w:r>
          </w:p>
        </w:tc>
        <w:tc>
          <w:tcPr>
            <w:tcW w:w="965" w:type="dxa"/>
          </w:tcPr>
          <w:p w:rsidR="008245D0" w:rsidRPr="009B32BD" w:rsidRDefault="008245D0" w:rsidP="002604F3">
            <w:pPr>
              <w:pStyle w:val="ListParagraph"/>
              <w:ind w:left="0"/>
              <w:jc w:val="center"/>
              <w:rPr>
                <w:rFonts w:eastAsiaTheme="minorEastAsia"/>
                <w:b/>
                <w:bCs/>
              </w:rPr>
            </w:pPr>
            <w:r>
              <w:rPr>
                <w:rFonts w:eastAsiaTheme="minorEastAsia"/>
                <w:b/>
                <w:bCs/>
              </w:rPr>
              <w:t>-</w:t>
            </w:r>
          </w:p>
        </w:tc>
        <w:tc>
          <w:tcPr>
            <w:tcW w:w="965" w:type="dxa"/>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Borders>
              <w:bottom w:val="single" w:sz="4" w:space="0" w:color="auto"/>
            </w:tcBorders>
          </w:tcPr>
          <w:p w:rsidR="008245D0" w:rsidRDefault="008245D0" w:rsidP="002604F3">
            <w:pPr>
              <w:pStyle w:val="ListParagraph"/>
              <w:ind w:left="0"/>
              <w:jc w:val="center"/>
              <w:rPr>
                <w:rFonts w:eastAsiaTheme="minorEastAsia"/>
              </w:rPr>
            </w:pPr>
            <w:r>
              <w:rPr>
                <w:rFonts w:eastAsiaTheme="minorEastAsia"/>
              </w:rPr>
              <w:t>A4</w:t>
            </w:r>
          </w:p>
        </w:tc>
        <w:tc>
          <w:tcPr>
            <w:tcW w:w="1072" w:type="dxa"/>
            <w:tcBorders>
              <w:bottom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18,26</w:t>
            </w:r>
          </w:p>
        </w:tc>
        <w:tc>
          <w:tcPr>
            <w:tcW w:w="965" w:type="dxa"/>
            <w:tcBorders>
              <w:bottom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14,66</w:t>
            </w:r>
          </w:p>
        </w:tc>
        <w:tc>
          <w:tcPr>
            <w:tcW w:w="965" w:type="dxa"/>
            <w:tcBorders>
              <w:bottom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13,67</w:t>
            </w:r>
          </w:p>
        </w:tc>
        <w:tc>
          <w:tcPr>
            <w:tcW w:w="965" w:type="dxa"/>
            <w:tcBorders>
              <w:bottom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11,38</w:t>
            </w:r>
          </w:p>
        </w:tc>
        <w:tc>
          <w:tcPr>
            <w:tcW w:w="965" w:type="dxa"/>
            <w:tcBorders>
              <w:bottom w:val="single" w:sz="4" w:space="0" w:color="auto"/>
            </w:tcBorders>
          </w:tcPr>
          <w:p w:rsidR="008245D0" w:rsidRPr="009B32BD" w:rsidRDefault="008245D0" w:rsidP="002604F3">
            <w:pPr>
              <w:pStyle w:val="ListParagraph"/>
              <w:ind w:left="0"/>
              <w:jc w:val="center"/>
              <w:rPr>
                <w:rFonts w:eastAsiaTheme="minorEastAsia"/>
                <w:b/>
                <w:bCs/>
              </w:rPr>
            </w:pPr>
            <w:r>
              <w:rPr>
                <w:rFonts w:eastAsiaTheme="minorEastAsia"/>
                <w:b/>
                <w:bCs/>
              </w:rPr>
              <w:t>7,9</w:t>
            </w:r>
          </w:p>
        </w:tc>
        <w:tc>
          <w:tcPr>
            <w:tcW w:w="965" w:type="dxa"/>
            <w:tcBorders>
              <w:bottom w:val="single" w:sz="4" w:space="0" w:color="auto"/>
            </w:tcBorders>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Borders>
              <w:top w:val="single" w:sz="4" w:space="0" w:color="auto"/>
              <w:bottom w:val="nil"/>
            </w:tcBorders>
          </w:tcPr>
          <w:p w:rsidR="008245D0" w:rsidRPr="009B32BD" w:rsidRDefault="008245D0"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0,05</w:t>
            </w:r>
          </w:p>
        </w:tc>
        <w:tc>
          <w:tcPr>
            <w:tcW w:w="1072"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4,08</w:t>
            </w:r>
          </w:p>
        </w:tc>
        <w:tc>
          <w:tcPr>
            <w:tcW w:w="965"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p>
        </w:tc>
        <w:tc>
          <w:tcPr>
            <w:tcW w:w="965"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p>
        </w:tc>
        <w:tc>
          <w:tcPr>
            <w:tcW w:w="965"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p>
        </w:tc>
        <w:tc>
          <w:tcPr>
            <w:tcW w:w="965"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p>
        </w:tc>
        <w:tc>
          <w:tcPr>
            <w:tcW w:w="965" w:type="dxa"/>
            <w:tcBorders>
              <w:top w:val="single" w:sz="4" w:space="0" w:color="auto"/>
              <w:bottom w:val="nil"/>
            </w:tcBorders>
          </w:tcPr>
          <w:p w:rsidR="008245D0" w:rsidRPr="009B32BD" w:rsidRDefault="008245D0" w:rsidP="002604F3">
            <w:pPr>
              <w:pStyle w:val="ListParagraph"/>
              <w:ind w:left="0"/>
              <w:jc w:val="center"/>
              <w:rPr>
                <w:rFonts w:eastAsiaTheme="minorEastAsia"/>
                <w:b/>
                <w:bCs/>
              </w:rPr>
            </w:pPr>
          </w:p>
        </w:tc>
      </w:tr>
      <w:tr w:rsidR="008245D0" w:rsidTr="00AC12D4">
        <w:trPr>
          <w:jc w:val="center"/>
        </w:trPr>
        <w:tc>
          <w:tcPr>
            <w:tcW w:w="1283" w:type="dxa"/>
            <w:tcBorders>
              <w:top w:val="nil"/>
            </w:tcBorders>
          </w:tcPr>
          <w:p w:rsidR="008245D0" w:rsidRPr="009B32BD" w:rsidRDefault="008245D0"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0,01</w:t>
            </w:r>
          </w:p>
        </w:tc>
        <w:tc>
          <w:tcPr>
            <w:tcW w:w="1072" w:type="dxa"/>
            <w:tcBorders>
              <w:top w:val="nil"/>
            </w:tcBorders>
          </w:tcPr>
          <w:p w:rsidR="008245D0" w:rsidRPr="009B32BD" w:rsidRDefault="008245D0" w:rsidP="002604F3">
            <w:pPr>
              <w:pStyle w:val="ListParagraph"/>
              <w:ind w:left="0"/>
              <w:jc w:val="center"/>
              <w:rPr>
                <w:rFonts w:eastAsiaTheme="minorEastAsia"/>
                <w:b/>
                <w:bCs/>
              </w:rPr>
            </w:pPr>
            <w:r w:rsidRPr="009B32BD">
              <w:rPr>
                <w:rFonts w:eastAsiaTheme="minorEastAsia"/>
                <w:b/>
                <w:bCs/>
              </w:rPr>
              <w:t>5,25</w:t>
            </w:r>
          </w:p>
        </w:tc>
        <w:tc>
          <w:tcPr>
            <w:tcW w:w="965" w:type="dxa"/>
            <w:tcBorders>
              <w:top w:val="nil"/>
            </w:tcBorders>
          </w:tcPr>
          <w:p w:rsidR="008245D0" w:rsidRDefault="008245D0" w:rsidP="002604F3">
            <w:pPr>
              <w:pStyle w:val="ListParagraph"/>
              <w:ind w:left="0"/>
              <w:jc w:val="center"/>
              <w:rPr>
                <w:rFonts w:eastAsiaTheme="minorEastAsia"/>
              </w:rPr>
            </w:pPr>
          </w:p>
        </w:tc>
        <w:tc>
          <w:tcPr>
            <w:tcW w:w="965" w:type="dxa"/>
            <w:tcBorders>
              <w:top w:val="nil"/>
            </w:tcBorders>
          </w:tcPr>
          <w:p w:rsidR="008245D0" w:rsidRDefault="008245D0" w:rsidP="002604F3">
            <w:pPr>
              <w:pStyle w:val="ListParagraph"/>
              <w:ind w:left="0"/>
              <w:jc w:val="center"/>
              <w:rPr>
                <w:rFonts w:eastAsiaTheme="minorEastAsia"/>
              </w:rPr>
            </w:pPr>
          </w:p>
        </w:tc>
        <w:tc>
          <w:tcPr>
            <w:tcW w:w="965" w:type="dxa"/>
            <w:tcBorders>
              <w:top w:val="nil"/>
            </w:tcBorders>
          </w:tcPr>
          <w:p w:rsidR="008245D0" w:rsidRDefault="008245D0" w:rsidP="002604F3">
            <w:pPr>
              <w:pStyle w:val="ListParagraph"/>
              <w:ind w:left="0"/>
              <w:jc w:val="center"/>
              <w:rPr>
                <w:rFonts w:eastAsiaTheme="minorEastAsia"/>
              </w:rPr>
            </w:pPr>
          </w:p>
        </w:tc>
        <w:tc>
          <w:tcPr>
            <w:tcW w:w="965" w:type="dxa"/>
            <w:tcBorders>
              <w:top w:val="nil"/>
            </w:tcBorders>
          </w:tcPr>
          <w:p w:rsidR="008245D0" w:rsidRDefault="008245D0" w:rsidP="002604F3">
            <w:pPr>
              <w:pStyle w:val="ListParagraph"/>
              <w:ind w:left="0"/>
              <w:jc w:val="center"/>
              <w:rPr>
                <w:rFonts w:eastAsiaTheme="minorEastAsia"/>
              </w:rPr>
            </w:pPr>
          </w:p>
        </w:tc>
        <w:tc>
          <w:tcPr>
            <w:tcW w:w="965" w:type="dxa"/>
            <w:tcBorders>
              <w:top w:val="nil"/>
            </w:tcBorders>
          </w:tcPr>
          <w:p w:rsidR="008245D0" w:rsidRDefault="008245D0" w:rsidP="002604F3">
            <w:pPr>
              <w:pStyle w:val="ListParagraph"/>
              <w:ind w:left="0"/>
              <w:jc w:val="center"/>
              <w:rPr>
                <w:rFonts w:eastAsiaTheme="minorEastAsia"/>
              </w:rPr>
            </w:pPr>
          </w:p>
        </w:tc>
      </w:tr>
      <w:tr w:rsidR="008245D0" w:rsidTr="00AC12D4">
        <w:trPr>
          <w:jc w:val="center"/>
        </w:trPr>
        <w:tc>
          <w:tcPr>
            <w:tcW w:w="1283" w:type="dxa"/>
          </w:tcPr>
          <w:p w:rsidR="008245D0"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05</m:t>
                    </m:r>
                  </m:sub>
                </m:sSub>
              </m:oMath>
            </m:oMathPara>
          </w:p>
        </w:tc>
        <w:tc>
          <w:tcPr>
            <w:tcW w:w="1072" w:type="dxa"/>
          </w:tcPr>
          <w:p w:rsidR="008245D0" w:rsidRPr="009B32BD" w:rsidRDefault="008245D0" w:rsidP="002604F3">
            <w:pPr>
              <w:pStyle w:val="ListParagraph"/>
              <w:ind w:left="0"/>
              <w:jc w:val="center"/>
              <w:rPr>
                <w:rFonts w:eastAsiaTheme="minorEastAsia"/>
                <w:b/>
                <w:bCs/>
              </w:rPr>
            </w:pPr>
            <w:r>
              <w:rPr>
                <w:rFonts w:eastAsiaTheme="minorEastAsia"/>
                <w:b/>
                <w:bCs/>
              </w:rPr>
              <w:t>1,34</w:t>
            </w: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r>
      <w:tr w:rsidR="008245D0" w:rsidTr="00AC12D4">
        <w:trPr>
          <w:jc w:val="center"/>
        </w:trPr>
        <w:tc>
          <w:tcPr>
            <w:tcW w:w="1283" w:type="dxa"/>
          </w:tcPr>
          <w:p w:rsidR="008245D0"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01</m:t>
                    </m:r>
                  </m:sub>
                </m:sSub>
              </m:oMath>
            </m:oMathPara>
          </w:p>
        </w:tc>
        <w:tc>
          <w:tcPr>
            <w:tcW w:w="1072" w:type="dxa"/>
          </w:tcPr>
          <w:p w:rsidR="008245D0" w:rsidRPr="009B32BD" w:rsidRDefault="008245D0" w:rsidP="002604F3">
            <w:pPr>
              <w:pStyle w:val="ListParagraph"/>
              <w:ind w:left="0"/>
              <w:jc w:val="center"/>
              <w:rPr>
                <w:rFonts w:eastAsiaTheme="minorEastAsia"/>
                <w:b/>
                <w:bCs/>
              </w:rPr>
            </w:pPr>
            <w:r w:rsidRPr="009B32BD">
              <w:rPr>
                <w:rFonts w:eastAsiaTheme="minorEastAsia"/>
                <w:b/>
                <w:bCs/>
              </w:rPr>
              <w:t>1,</w:t>
            </w:r>
            <w:r>
              <w:rPr>
                <w:rFonts w:eastAsiaTheme="minorEastAsia"/>
                <w:b/>
                <w:bCs/>
              </w:rPr>
              <w:t>73</w:t>
            </w: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c>
          <w:tcPr>
            <w:tcW w:w="965" w:type="dxa"/>
          </w:tcPr>
          <w:p w:rsidR="008245D0" w:rsidRDefault="008245D0" w:rsidP="002604F3">
            <w:pPr>
              <w:pStyle w:val="ListParagraph"/>
              <w:ind w:left="0"/>
              <w:jc w:val="center"/>
              <w:rPr>
                <w:rFonts w:eastAsiaTheme="minorEastAsia"/>
              </w:rPr>
            </w:pPr>
          </w:p>
        </w:tc>
      </w:tr>
    </w:tbl>
    <w:p w:rsidR="008245D0" w:rsidRPr="008D4E11" w:rsidRDefault="008245D0"/>
    <w:p w:rsidR="005A60B5" w:rsidRDefault="00D81831" w:rsidP="00D81831">
      <w:r w:rsidRPr="009F36AC">
        <w:rPr>
          <w:b/>
          <w:bCs/>
        </w:rPr>
        <w:t xml:space="preserve">Data </w:t>
      </w:r>
      <w:r>
        <w:rPr>
          <w:b/>
          <w:bCs/>
        </w:rPr>
        <w:t>Berat Kering  Tanman</w:t>
      </w:r>
      <w:r w:rsidRPr="009F36AC">
        <w:rPr>
          <w:b/>
          <w:bCs/>
        </w:rPr>
        <w:t xml:space="preserve"> sawi</w:t>
      </w:r>
      <w:r>
        <w:rPr>
          <w:b/>
          <w:bCs/>
        </w:rPr>
        <w:t xml:space="preserve"> (Gram)</w:t>
      </w:r>
      <w:r w:rsidRPr="009F36AC">
        <w:rPr>
          <w:b/>
          <w:bCs/>
        </w:rPr>
        <w:t xml:space="preserve"> pada Minggu ke-</w:t>
      </w:r>
      <w:r>
        <w:rPr>
          <w:b/>
          <w:bCs/>
        </w:rPr>
        <w:t>4</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177"/>
        <w:gridCol w:w="993"/>
        <w:gridCol w:w="993"/>
        <w:gridCol w:w="993"/>
        <w:gridCol w:w="993"/>
        <w:gridCol w:w="993"/>
        <w:gridCol w:w="994"/>
      </w:tblGrid>
      <w:tr w:rsidR="009F36AC" w:rsidTr="00AC12D4">
        <w:tc>
          <w:tcPr>
            <w:tcW w:w="1017" w:type="dxa"/>
            <w:vMerge w:val="restart"/>
            <w:tcBorders>
              <w:top w:val="single" w:sz="4" w:space="0" w:color="auto"/>
              <w:bottom w:val="single" w:sz="4" w:space="0" w:color="auto"/>
            </w:tcBorders>
          </w:tcPr>
          <w:p w:rsidR="009F36AC" w:rsidRDefault="009F36AC" w:rsidP="00277607">
            <w:pPr>
              <w:jc w:val="center"/>
            </w:pPr>
          </w:p>
          <w:p w:rsidR="009F36AC" w:rsidRDefault="009F36AC" w:rsidP="00277607">
            <w:pPr>
              <w:jc w:val="center"/>
            </w:pPr>
            <w:r>
              <w:t>No.</w:t>
            </w:r>
          </w:p>
        </w:tc>
        <w:tc>
          <w:tcPr>
            <w:tcW w:w="1177" w:type="dxa"/>
            <w:vMerge w:val="restart"/>
            <w:tcBorders>
              <w:top w:val="single" w:sz="4" w:space="0" w:color="auto"/>
              <w:bottom w:val="single" w:sz="4" w:space="0" w:color="auto"/>
            </w:tcBorders>
          </w:tcPr>
          <w:p w:rsidR="009F36AC" w:rsidRDefault="009F36AC" w:rsidP="00277607">
            <w:pPr>
              <w:jc w:val="center"/>
            </w:pPr>
            <w:r>
              <w:t>Perlakuan (t)</w:t>
            </w:r>
          </w:p>
        </w:tc>
        <w:tc>
          <w:tcPr>
            <w:tcW w:w="3972" w:type="dxa"/>
            <w:gridSpan w:val="4"/>
            <w:tcBorders>
              <w:top w:val="single" w:sz="4" w:space="0" w:color="auto"/>
              <w:bottom w:val="single" w:sz="4" w:space="0" w:color="auto"/>
            </w:tcBorders>
          </w:tcPr>
          <w:p w:rsidR="009F36AC" w:rsidRDefault="009F36AC" w:rsidP="00277607">
            <w:pPr>
              <w:jc w:val="center"/>
            </w:pPr>
            <w:r>
              <w:t>Ulangan (r)</w:t>
            </w:r>
          </w:p>
        </w:tc>
        <w:tc>
          <w:tcPr>
            <w:tcW w:w="993" w:type="dxa"/>
            <w:tcBorders>
              <w:top w:val="single" w:sz="4" w:space="0" w:color="auto"/>
              <w:bottom w:val="single" w:sz="4" w:space="0" w:color="auto"/>
            </w:tcBorders>
          </w:tcPr>
          <w:p w:rsidR="009F36AC" w:rsidRDefault="009F36AC" w:rsidP="00277607">
            <w:pPr>
              <w:jc w:val="center"/>
            </w:pPr>
            <w:r>
              <w:t>Jumlah (TA)</w:t>
            </w:r>
          </w:p>
        </w:tc>
        <w:tc>
          <w:tcPr>
            <w:tcW w:w="994" w:type="dxa"/>
            <w:tcBorders>
              <w:top w:val="single" w:sz="4" w:space="0" w:color="auto"/>
              <w:bottom w:val="single" w:sz="4" w:space="0" w:color="auto"/>
            </w:tcBorders>
          </w:tcPr>
          <w:p w:rsidR="009F36AC" w:rsidRDefault="009F36AC" w:rsidP="00277607">
            <w:r>
              <w:t>Rerata</w:t>
            </w:r>
          </w:p>
        </w:tc>
      </w:tr>
      <w:tr w:rsidR="005A60B5" w:rsidTr="00AC12D4">
        <w:tc>
          <w:tcPr>
            <w:tcW w:w="1017" w:type="dxa"/>
            <w:vMerge/>
            <w:tcBorders>
              <w:top w:val="single" w:sz="4" w:space="0" w:color="auto"/>
              <w:bottom w:val="single" w:sz="4" w:space="0" w:color="auto"/>
            </w:tcBorders>
          </w:tcPr>
          <w:p w:rsidR="005A60B5" w:rsidRDefault="005A60B5" w:rsidP="00277607">
            <w:pPr>
              <w:ind w:left="426"/>
            </w:pPr>
          </w:p>
        </w:tc>
        <w:tc>
          <w:tcPr>
            <w:tcW w:w="1177" w:type="dxa"/>
            <w:vMerge/>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tcPr>
          <w:p w:rsidR="005A60B5" w:rsidRDefault="005A60B5" w:rsidP="00972ADE">
            <w:pPr>
              <w:jc w:val="center"/>
            </w:pPr>
            <w:r>
              <w:t>1</w:t>
            </w:r>
          </w:p>
        </w:tc>
        <w:tc>
          <w:tcPr>
            <w:tcW w:w="993" w:type="dxa"/>
            <w:tcBorders>
              <w:top w:val="single" w:sz="4" w:space="0" w:color="auto"/>
              <w:bottom w:val="single" w:sz="4" w:space="0" w:color="auto"/>
            </w:tcBorders>
          </w:tcPr>
          <w:p w:rsidR="005A60B5" w:rsidRDefault="005A60B5" w:rsidP="00972ADE">
            <w:pPr>
              <w:jc w:val="center"/>
            </w:pPr>
            <w:r>
              <w:t>2</w:t>
            </w:r>
          </w:p>
        </w:tc>
        <w:tc>
          <w:tcPr>
            <w:tcW w:w="993" w:type="dxa"/>
            <w:tcBorders>
              <w:top w:val="single" w:sz="4" w:space="0" w:color="auto"/>
              <w:bottom w:val="single" w:sz="4" w:space="0" w:color="auto"/>
            </w:tcBorders>
          </w:tcPr>
          <w:p w:rsidR="005A60B5" w:rsidRDefault="005A60B5" w:rsidP="00972ADE">
            <w:pPr>
              <w:jc w:val="center"/>
            </w:pPr>
            <w:r>
              <w:t>3</w:t>
            </w:r>
          </w:p>
        </w:tc>
        <w:tc>
          <w:tcPr>
            <w:tcW w:w="993" w:type="dxa"/>
            <w:tcBorders>
              <w:top w:val="single" w:sz="4" w:space="0" w:color="auto"/>
              <w:bottom w:val="single" w:sz="4" w:space="0" w:color="auto"/>
            </w:tcBorders>
          </w:tcPr>
          <w:p w:rsidR="005A60B5" w:rsidRDefault="005A60B5" w:rsidP="00972ADE">
            <w:pPr>
              <w:jc w:val="center"/>
            </w:pPr>
            <w:r>
              <w:t>4</w:t>
            </w:r>
          </w:p>
        </w:tc>
        <w:tc>
          <w:tcPr>
            <w:tcW w:w="993" w:type="dxa"/>
            <w:tcBorders>
              <w:top w:val="single" w:sz="4" w:space="0" w:color="auto"/>
              <w:bottom w:val="single" w:sz="4" w:space="0" w:color="auto"/>
            </w:tcBorders>
          </w:tcPr>
          <w:p w:rsidR="005A60B5" w:rsidRDefault="005A60B5" w:rsidP="00277607"/>
        </w:tc>
        <w:tc>
          <w:tcPr>
            <w:tcW w:w="994" w:type="dxa"/>
            <w:tcBorders>
              <w:top w:val="single" w:sz="4" w:space="0" w:color="auto"/>
              <w:bottom w:val="single" w:sz="4" w:space="0" w:color="auto"/>
            </w:tcBorders>
          </w:tcPr>
          <w:p w:rsidR="005A60B5" w:rsidRDefault="005A60B5" w:rsidP="00277607"/>
        </w:tc>
      </w:tr>
      <w:tr w:rsidR="005A60B5" w:rsidTr="00AC12D4">
        <w:tc>
          <w:tcPr>
            <w:tcW w:w="1017" w:type="dxa"/>
            <w:tcBorders>
              <w:top w:val="single" w:sz="4" w:space="0" w:color="auto"/>
            </w:tcBorders>
          </w:tcPr>
          <w:p w:rsidR="005A60B5" w:rsidRDefault="005A60B5" w:rsidP="00881BB0">
            <w:pPr>
              <w:pStyle w:val="ListParagraph"/>
              <w:numPr>
                <w:ilvl w:val="0"/>
                <w:numId w:val="10"/>
              </w:numPr>
            </w:pPr>
          </w:p>
        </w:tc>
        <w:tc>
          <w:tcPr>
            <w:tcW w:w="1177" w:type="dxa"/>
            <w:tcBorders>
              <w:top w:val="single" w:sz="4" w:space="0" w:color="auto"/>
            </w:tcBorders>
          </w:tcPr>
          <w:p w:rsidR="005A60B5" w:rsidRDefault="005A60B5" w:rsidP="00972ADE">
            <w:pPr>
              <w:jc w:val="center"/>
            </w:pPr>
            <w:r>
              <w:t>A0</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0,65</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0,67</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0,67</w:t>
            </w:r>
          </w:p>
        </w:tc>
        <w:tc>
          <w:tcPr>
            <w:tcW w:w="993" w:type="dxa"/>
            <w:tcBorders>
              <w:top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0,64</w:t>
            </w:r>
          </w:p>
        </w:tc>
        <w:tc>
          <w:tcPr>
            <w:tcW w:w="993" w:type="dxa"/>
            <w:tcBorders>
              <w:top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2,63</w:t>
            </w:r>
          </w:p>
        </w:tc>
        <w:tc>
          <w:tcPr>
            <w:tcW w:w="994" w:type="dxa"/>
            <w:tcBorders>
              <w:top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0,65</w:t>
            </w:r>
          </w:p>
        </w:tc>
      </w:tr>
      <w:tr w:rsidR="005A60B5" w:rsidTr="00AC12D4">
        <w:tc>
          <w:tcPr>
            <w:tcW w:w="1017" w:type="dxa"/>
          </w:tcPr>
          <w:p w:rsidR="005A60B5" w:rsidRDefault="005A60B5" w:rsidP="00881BB0">
            <w:pPr>
              <w:pStyle w:val="ListParagraph"/>
              <w:numPr>
                <w:ilvl w:val="0"/>
                <w:numId w:val="10"/>
              </w:numPr>
            </w:pPr>
          </w:p>
        </w:tc>
        <w:tc>
          <w:tcPr>
            <w:tcW w:w="1177" w:type="dxa"/>
          </w:tcPr>
          <w:p w:rsidR="005A60B5" w:rsidRDefault="005A60B5" w:rsidP="00972ADE">
            <w:pPr>
              <w:jc w:val="center"/>
            </w:pPr>
            <w:r>
              <w:t>A1</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1,13</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1,15</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1,16</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4,63</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1,15</w:t>
            </w:r>
          </w:p>
        </w:tc>
      </w:tr>
      <w:tr w:rsidR="005A60B5" w:rsidTr="00AC12D4">
        <w:tc>
          <w:tcPr>
            <w:tcW w:w="1017" w:type="dxa"/>
          </w:tcPr>
          <w:p w:rsidR="005A60B5" w:rsidRDefault="005A60B5" w:rsidP="00881BB0">
            <w:pPr>
              <w:pStyle w:val="ListParagraph"/>
              <w:numPr>
                <w:ilvl w:val="0"/>
                <w:numId w:val="10"/>
              </w:numPr>
            </w:pPr>
          </w:p>
        </w:tc>
        <w:tc>
          <w:tcPr>
            <w:tcW w:w="1177" w:type="dxa"/>
          </w:tcPr>
          <w:p w:rsidR="005A60B5" w:rsidRDefault="005A60B5" w:rsidP="00972ADE">
            <w:pPr>
              <w:jc w:val="center"/>
            </w:pPr>
            <w:r>
              <w:t>A2</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2,35</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2,26</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2,9</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2,33</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9,84</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2,46</w:t>
            </w:r>
          </w:p>
        </w:tc>
      </w:tr>
      <w:tr w:rsidR="005A60B5" w:rsidTr="00AC12D4">
        <w:tc>
          <w:tcPr>
            <w:tcW w:w="1017" w:type="dxa"/>
          </w:tcPr>
          <w:p w:rsidR="005A60B5" w:rsidRDefault="005A60B5" w:rsidP="00881BB0">
            <w:pPr>
              <w:pStyle w:val="ListParagraph"/>
              <w:numPr>
                <w:ilvl w:val="0"/>
                <w:numId w:val="10"/>
              </w:numPr>
            </w:pPr>
          </w:p>
        </w:tc>
        <w:tc>
          <w:tcPr>
            <w:tcW w:w="1177" w:type="dxa"/>
          </w:tcPr>
          <w:p w:rsidR="005A60B5" w:rsidRDefault="005A60B5" w:rsidP="00972ADE">
            <w:pPr>
              <w:jc w:val="center"/>
            </w:pPr>
            <w:r>
              <w:t>A3</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3,35</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3,6</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3,26</w:t>
            </w:r>
          </w:p>
        </w:tc>
        <w:tc>
          <w:tcPr>
            <w:tcW w:w="993" w:type="dxa"/>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3,29</w:t>
            </w:r>
          </w:p>
        </w:tc>
        <w:tc>
          <w:tcPr>
            <w:tcW w:w="993"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13,5</w:t>
            </w:r>
          </w:p>
        </w:tc>
        <w:tc>
          <w:tcPr>
            <w:tcW w:w="994" w:type="dxa"/>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3,37</w:t>
            </w:r>
          </w:p>
        </w:tc>
      </w:tr>
      <w:tr w:rsidR="005A60B5" w:rsidTr="00AC12D4">
        <w:tc>
          <w:tcPr>
            <w:tcW w:w="1017" w:type="dxa"/>
            <w:tcBorders>
              <w:bottom w:val="single" w:sz="4" w:space="0" w:color="auto"/>
            </w:tcBorders>
          </w:tcPr>
          <w:p w:rsidR="005A60B5" w:rsidRDefault="005A60B5" w:rsidP="00881BB0">
            <w:pPr>
              <w:pStyle w:val="ListParagraph"/>
              <w:numPr>
                <w:ilvl w:val="0"/>
                <w:numId w:val="10"/>
              </w:numPr>
            </w:pPr>
          </w:p>
        </w:tc>
        <w:tc>
          <w:tcPr>
            <w:tcW w:w="1177" w:type="dxa"/>
            <w:tcBorders>
              <w:bottom w:val="single" w:sz="4" w:space="0" w:color="auto"/>
            </w:tcBorders>
          </w:tcPr>
          <w:p w:rsidR="005A60B5" w:rsidRDefault="005A60B5" w:rsidP="00972ADE">
            <w:pPr>
              <w:jc w:val="center"/>
            </w:pPr>
            <w:r>
              <w:t>A4</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4,75</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4,15</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3,95</w:t>
            </w:r>
          </w:p>
        </w:tc>
        <w:tc>
          <w:tcPr>
            <w:tcW w:w="993" w:type="dxa"/>
            <w:tcBorders>
              <w:bottom w:val="single" w:sz="4" w:space="0" w:color="auto"/>
            </w:tcBorders>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4,77</w:t>
            </w:r>
          </w:p>
        </w:tc>
        <w:tc>
          <w:tcPr>
            <w:tcW w:w="993"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17,62</w:t>
            </w:r>
          </w:p>
        </w:tc>
        <w:tc>
          <w:tcPr>
            <w:tcW w:w="994" w:type="dxa"/>
            <w:tcBorders>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4,40</w:t>
            </w:r>
          </w:p>
        </w:tc>
      </w:tr>
      <w:tr w:rsidR="005A60B5" w:rsidTr="00AC12D4">
        <w:tc>
          <w:tcPr>
            <w:tcW w:w="1017" w:type="dxa"/>
            <w:tcBorders>
              <w:top w:val="single" w:sz="4" w:space="0" w:color="auto"/>
              <w:bottom w:val="single" w:sz="4" w:space="0" w:color="auto"/>
            </w:tcBorders>
          </w:tcPr>
          <w:p w:rsidR="005A60B5" w:rsidRDefault="005A60B5" w:rsidP="00277607">
            <w:pPr>
              <w:jc w:val="center"/>
            </w:pPr>
            <w:r>
              <w:t>Jumlah (TU)</w:t>
            </w:r>
          </w:p>
        </w:tc>
        <w:tc>
          <w:tcPr>
            <w:tcW w:w="1177" w:type="dxa"/>
            <w:tcBorders>
              <w:top w:val="single" w:sz="4" w:space="0" w:color="auto"/>
              <w:bottom w:val="single" w:sz="4" w:space="0" w:color="auto"/>
            </w:tcBorders>
          </w:tcPr>
          <w:p w:rsidR="005A60B5" w:rsidRDefault="005A60B5" w:rsidP="00277607"/>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12,23</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11,83</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11,97</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12,19</w:t>
            </w:r>
          </w:p>
        </w:tc>
        <w:tc>
          <w:tcPr>
            <w:tcW w:w="993"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48,22</w:t>
            </w:r>
          </w:p>
        </w:tc>
        <w:tc>
          <w:tcPr>
            <w:tcW w:w="994" w:type="dxa"/>
            <w:tcBorders>
              <w:top w:val="single" w:sz="4" w:space="0" w:color="auto"/>
              <w:bottom w:val="single" w:sz="4" w:space="0" w:color="auto"/>
            </w:tcBorders>
            <w:vAlign w:val="bottom"/>
          </w:tcPr>
          <w:p w:rsidR="005A60B5" w:rsidRPr="005A60B5" w:rsidRDefault="005A60B5" w:rsidP="005A60B5">
            <w:pPr>
              <w:jc w:val="center"/>
              <w:rPr>
                <w:rFonts w:asciiTheme="majorBidi" w:hAnsiTheme="majorBidi" w:cstheme="majorBidi"/>
                <w:color w:val="000000"/>
                <w:szCs w:val="24"/>
              </w:rPr>
            </w:pPr>
            <w:r w:rsidRPr="005A60B5">
              <w:rPr>
                <w:rFonts w:asciiTheme="majorBidi" w:hAnsiTheme="majorBidi" w:cstheme="majorBidi"/>
                <w:color w:val="000000"/>
                <w:szCs w:val="24"/>
              </w:rPr>
              <w:t>12,055</w:t>
            </w:r>
          </w:p>
        </w:tc>
      </w:tr>
    </w:tbl>
    <w:p w:rsidR="009F36AC" w:rsidRDefault="009F36AC"/>
    <w:p w:rsidR="009F36AC" w:rsidRDefault="009F36AC"/>
    <w:p w:rsidR="00323BCE" w:rsidRDefault="00323BCE" w:rsidP="00323BCE">
      <w:pPr>
        <w:rPr>
          <w:b/>
          <w:bCs/>
        </w:rPr>
      </w:pPr>
      <w:r w:rsidRPr="00D81831">
        <w:rPr>
          <w:b/>
          <w:bCs/>
        </w:rPr>
        <w:t>Perhitungan Analisis Data</w:t>
      </w:r>
    </w:p>
    <w:p w:rsidR="007A50BA" w:rsidRPr="000B7FB7" w:rsidRDefault="001E7651" w:rsidP="00881BB0">
      <w:pPr>
        <w:pStyle w:val="ListParagraph"/>
        <w:numPr>
          <w:ilvl w:val="0"/>
          <w:numId w:val="19"/>
        </w:numPr>
        <w:rPr>
          <w:b/>
          <w:bCs/>
        </w:rPr>
      </w:pPr>
      <w:r>
        <w:t>Galat = t x r</w:t>
      </w:r>
    </w:p>
    <w:p w:rsidR="007A50BA" w:rsidRPr="007A50BA" w:rsidRDefault="007A50BA" w:rsidP="007A50BA">
      <w:pPr>
        <w:pStyle w:val="ListParagraph"/>
        <w:rPr>
          <w:b/>
          <w:bCs/>
        </w:rPr>
      </w:pPr>
      <w:r>
        <w:t xml:space="preserve">         = 20</w:t>
      </w:r>
    </w:p>
    <w:p w:rsidR="007A50BA" w:rsidRPr="000B7FB7" w:rsidRDefault="007A50BA" w:rsidP="00881BB0">
      <w:pPr>
        <w:pStyle w:val="ListParagraph"/>
        <w:numPr>
          <w:ilvl w:val="0"/>
          <w:numId w:val="19"/>
        </w:numPr>
        <w:rPr>
          <w:b/>
          <w:bCs/>
        </w:rPr>
      </w:pPr>
      <w:r>
        <w:t>DB perlakuan = V</w:t>
      </w:r>
      <w:r w:rsidRPr="000B7FB7">
        <w:rPr>
          <w:vertAlign w:val="subscript"/>
        </w:rPr>
        <w:t>1</w:t>
      </w:r>
      <w:r>
        <w:t xml:space="preserve"> = t -1 </w:t>
      </w:r>
    </w:p>
    <w:p w:rsidR="007A50BA" w:rsidRDefault="007A50BA" w:rsidP="007A50BA">
      <w:pPr>
        <w:pStyle w:val="ListParagraph"/>
        <w:ind w:left="1440"/>
      </w:pPr>
      <w:r>
        <w:t xml:space="preserve">           = 5-1 </w:t>
      </w:r>
    </w:p>
    <w:p w:rsidR="007A50BA" w:rsidRDefault="007A50BA" w:rsidP="007A50BA">
      <w:pPr>
        <w:pStyle w:val="ListParagraph"/>
        <w:ind w:left="1440"/>
      </w:pPr>
      <w:r>
        <w:t xml:space="preserve">           = 4</w:t>
      </w:r>
    </w:p>
    <w:p w:rsidR="007A50BA" w:rsidRDefault="007A50BA" w:rsidP="007A50BA">
      <w:pPr>
        <w:pStyle w:val="ListParagraph"/>
        <w:ind w:left="1440"/>
      </w:pPr>
    </w:p>
    <w:p w:rsidR="007A50BA" w:rsidRPr="004357BD" w:rsidRDefault="007A50BA" w:rsidP="00881BB0">
      <w:pPr>
        <w:pStyle w:val="ListParagraph"/>
        <w:numPr>
          <w:ilvl w:val="0"/>
          <w:numId w:val="19"/>
        </w:numPr>
        <w:rPr>
          <w:b/>
          <w:bCs/>
        </w:rPr>
      </w:pPr>
      <w:r>
        <w:t>DB Umum = V</w:t>
      </w:r>
      <w:r>
        <w:rPr>
          <w:vertAlign w:val="subscript"/>
        </w:rPr>
        <w:t>2</w:t>
      </w:r>
      <w:r>
        <w:t xml:space="preserve">  = (rt-1)- (t-1)</w:t>
      </w:r>
    </w:p>
    <w:p w:rsidR="007A50BA" w:rsidRDefault="007A50BA" w:rsidP="007A50BA">
      <w:pPr>
        <w:pStyle w:val="ListParagraph"/>
        <w:ind w:left="1440"/>
      </w:pPr>
      <w:r>
        <w:t xml:space="preserve">                = 19 – 4</w:t>
      </w:r>
    </w:p>
    <w:p w:rsidR="007A50BA" w:rsidRDefault="007A50BA" w:rsidP="007A50BA">
      <w:pPr>
        <w:pStyle w:val="ListParagraph"/>
        <w:ind w:left="1440"/>
      </w:pPr>
      <w:r>
        <w:tab/>
        <w:t xml:space="preserve">    = 15</w:t>
      </w:r>
    </w:p>
    <w:p w:rsidR="007A50BA" w:rsidRPr="00D81831" w:rsidRDefault="007A50BA" w:rsidP="007A50BA">
      <w:pPr>
        <w:pStyle w:val="ListParagraph"/>
        <w:ind w:left="1440"/>
        <w:rPr>
          <w:b/>
          <w:bCs/>
        </w:rPr>
      </w:pPr>
    </w:p>
    <w:p w:rsidR="00323BCE" w:rsidRPr="000A3F74" w:rsidRDefault="00323BCE" w:rsidP="00881BB0">
      <w:pPr>
        <w:pStyle w:val="ListParagraph"/>
        <w:numPr>
          <w:ilvl w:val="0"/>
          <w:numId w:val="19"/>
        </w:numPr>
      </w:pPr>
      <w:r>
        <w:lastRenderedPageBreak/>
        <w:t xml:space="preserve">FK = </w:t>
      </w:r>
      <m:oMath>
        <m:f>
          <m:fPr>
            <m:ctrlPr>
              <w:rPr>
                <w:rFonts w:ascii="Cambria Math" w:hAnsiTheme="majorBidi" w:cstheme="majorBidi"/>
                <w:i/>
                <w:sz w:val="32"/>
                <w:szCs w:val="32"/>
              </w:rPr>
            </m:ctrlPr>
          </m:fPr>
          <m:num>
            <m:sSup>
              <m:sSupPr>
                <m:ctrlPr>
                  <w:rPr>
                    <w:rFonts w:ascii="Cambria Math" w:hAnsiTheme="majorBidi" w:cstheme="majorBidi"/>
                    <w:i/>
                    <w:sz w:val="32"/>
                    <w:szCs w:val="32"/>
                  </w:rPr>
                </m:ctrlPr>
              </m:sSupPr>
              <m:e>
                <m:r>
                  <w:rPr>
                    <w:rFonts w:ascii="Cambria Math" w:hAnsiTheme="majorBidi" w:cstheme="majorBidi"/>
                    <w:sz w:val="32"/>
                    <w:szCs w:val="32"/>
                  </w:rPr>
                  <m:t>(48.22)</m:t>
                </m:r>
              </m:e>
              <m:sup>
                <m:r>
                  <w:rPr>
                    <w:rFonts w:ascii="Cambria Math" w:hAnsiTheme="majorBidi" w:cstheme="majorBidi"/>
                    <w:sz w:val="32"/>
                    <w:szCs w:val="32"/>
                  </w:rPr>
                  <m:t>2</m:t>
                </m:r>
              </m:sup>
            </m:sSup>
          </m:num>
          <m:den>
            <m:r>
              <w:rPr>
                <w:rFonts w:ascii="Cambria Math" w:hAnsiTheme="majorBidi" w:cstheme="majorBidi"/>
                <w:sz w:val="32"/>
                <w:szCs w:val="32"/>
              </w:rPr>
              <m:t>4</m:t>
            </m:r>
            <m:r>
              <w:rPr>
                <w:rFonts w:ascii="Cambria Math" w:hAnsi="Cambria Math" w:cstheme="majorBidi"/>
                <w:sz w:val="32"/>
                <w:szCs w:val="32"/>
              </w:rPr>
              <m:t>x</m:t>
            </m:r>
            <m:r>
              <w:rPr>
                <w:rFonts w:ascii="Cambria Math" w:hAnsiTheme="majorBidi" w:cstheme="majorBidi"/>
                <w:sz w:val="32"/>
                <w:szCs w:val="32"/>
              </w:rPr>
              <m:t>5</m:t>
            </m:r>
          </m:den>
        </m:f>
      </m:oMath>
    </w:p>
    <w:p w:rsidR="00323BCE" w:rsidRDefault="00323BCE" w:rsidP="00323BCE">
      <w:pPr>
        <w:ind w:left="720"/>
      </w:pPr>
      <w:r>
        <w:t xml:space="preserve">      = 116.2</w:t>
      </w:r>
    </w:p>
    <w:p w:rsidR="00323BCE" w:rsidRDefault="00323BCE" w:rsidP="00881BB0">
      <w:pPr>
        <w:pStyle w:val="ListParagraph"/>
        <w:numPr>
          <w:ilvl w:val="0"/>
          <w:numId w:val="19"/>
        </w:numPr>
      </w:pPr>
      <w:r>
        <w:t>Jumlah Kuadrat Total (JKT)</w:t>
      </w:r>
    </w:p>
    <w:p w:rsidR="00323BCE" w:rsidRDefault="00323BCE" w:rsidP="00323BCE">
      <w:pPr>
        <w:pStyle w:val="ListParagraph"/>
        <w:ind w:left="1560" w:hanging="840"/>
        <w:jc w:val="both"/>
      </w:pPr>
      <w:r>
        <w:t>JKT =  (0.65)</w:t>
      </w:r>
      <w:r>
        <w:rPr>
          <w:vertAlign w:val="superscript"/>
        </w:rPr>
        <w:t>2</w:t>
      </w:r>
      <w:r>
        <w:t xml:space="preserve"> + (0.67)</w:t>
      </w:r>
      <w:r>
        <w:rPr>
          <w:vertAlign w:val="superscript"/>
        </w:rPr>
        <w:t xml:space="preserve">2 </w:t>
      </w:r>
      <w:r>
        <w:t>+ (0.67)</w:t>
      </w:r>
      <w:r>
        <w:rPr>
          <w:vertAlign w:val="superscript"/>
        </w:rPr>
        <w:t xml:space="preserve">2 </w:t>
      </w:r>
      <w:r>
        <w:t>+ (0.64)</w:t>
      </w:r>
      <w:r w:rsidRPr="00C61E31">
        <w:rPr>
          <w:vertAlign w:val="superscript"/>
        </w:rPr>
        <w:t xml:space="preserve"> </w:t>
      </w:r>
      <w:r>
        <w:rPr>
          <w:vertAlign w:val="superscript"/>
        </w:rPr>
        <w:t>2</w:t>
      </w:r>
      <w:r w:rsidRPr="000A3F74">
        <w:t xml:space="preserve"> </w:t>
      </w:r>
      <w:r>
        <w:t>+(1.13)</w:t>
      </w:r>
      <w:r w:rsidRPr="00C61E31">
        <w:rPr>
          <w:vertAlign w:val="superscript"/>
        </w:rPr>
        <w:t xml:space="preserve"> </w:t>
      </w:r>
      <w:r>
        <w:rPr>
          <w:vertAlign w:val="superscript"/>
        </w:rPr>
        <w:t>2</w:t>
      </w:r>
      <w:r w:rsidRPr="00C61E31">
        <w:t xml:space="preserve"> </w:t>
      </w:r>
      <w:r>
        <w:t>+(1.15)</w:t>
      </w:r>
      <w:r w:rsidRPr="00C61E31">
        <w:rPr>
          <w:vertAlign w:val="superscript"/>
        </w:rPr>
        <w:t xml:space="preserve"> </w:t>
      </w:r>
      <w:r>
        <w:rPr>
          <w:vertAlign w:val="superscript"/>
        </w:rPr>
        <w:t>2</w:t>
      </w:r>
      <w:r w:rsidRPr="00C61E31">
        <w:t xml:space="preserve"> </w:t>
      </w:r>
      <w:r>
        <w:t>+(1.19)</w:t>
      </w:r>
      <w:r w:rsidRPr="00C61E31">
        <w:rPr>
          <w:vertAlign w:val="superscript"/>
        </w:rPr>
        <w:t xml:space="preserve"> </w:t>
      </w:r>
      <w:r>
        <w:rPr>
          <w:vertAlign w:val="superscript"/>
        </w:rPr>
        <w:t>2</w:t>
      </w:r>
      <w:r w:rsidRPr="00C61E31">
        <w:t xml:space="preserve"> </w:t>
      </w:r>
      <w:r>
        <w:t>+(1.16)</w:t>
      </w:r>
      <w:r w:rsidRPr="00C61E31">
        <w:rPr>
          <w:vertAlign w:val="superscript"/>
        </w:rPr>
        <w:t xml:space="preserve"> </w:t>
      </w:r>
      <w:r>
        <w:rPr>
          <w:vertAlign w:val="superscript"/>
        </w:rPr>
        <w:t>2</w:t>
      </w:r>
      <w:r w:rsidRPr="00C61E31">
        <w:t xml:space="preserve"> </w:t>
      </w:r>
      <w:r>
        <w:t>+(2.35)</w:t>
      </w:r>
      <w:r w:rsidRPr="00C61E31">
        <w:rPr>
          <w:vertAlign w:val="superscript"/>
        </w:rPr>
        <w:t xml:space="preserve"> </w:t>
      </w:r>
      <w:r>
        <w:rPr>
          <w:vertAlign w:val="superscript"/>
        </w:rPr>
        <w:t>2</w:t>
      </w:r>
      <w:r w:rsidRPr="00C61E31">
        <w:t xml:space="preserve"> </w:t>
      </w:r>
      <w:r>
        <w:t>+(2.26)</w:t>
      </w:r>
      <w:r w:rsidRPr="00C61E31">
        <w:rPr>
          <w:vertAlign w:val="superscript"/>
        </w:rPr>
        <w:t xml:space="preserve"> </w:t>
      </w:r>
      <w:r>
        <w:rPr>
          <w:vertAlign w:val="superscript"/>
        </w:rPr>
        <w:t>2</w:t>
      </w:r>
      <w:r w:rsidRPr="00C61E31">
        <w:t xml:space="preserve"> </w:t>
      </w:r>
      <w:r>
        <w:t>+(2.90)</w:t>
      </w:r>
      <w:r w:rsidRPr="00C61E31">
        <w:rPr>
          <w:vertAlign w:val="superscript"/>
        </w:rPr>
        <w:t xml:space="preserve"> </w:t>
      </w:r>
      <w:r>
        <w:rPr>
          <w:vertAlign w:val="superscript"/>
        </w:rPr>
        <w:t>2</w:t>
      </w:r>
      <w:r w:rsidRPr="00C61E31">
        <w:t xml:space="preserve"> </w:t>
      </w:r>
      <w:r>
        <w:t>+(2.33)</w:t>
      </w:r>
      <w:r w:rsidRPr="00C61E31">
        <w:rPr>
          <w:vertAlign w:val="superscript"/>
        </w:rPr>
        <w:t xml:space="preserve"> </w:t>
      </w:r>
      <w:r>
        <w:rPr>
          <w:vertAlign w:val="superscript"/>
        </w:rPr>
        <w:t>2</w:t>
      </w:r>
      <w:r w:rsidRPr="00C61E31">
        <w:t xml:space="preserve"> </w:t>
      </w:r>
      <w:r>
        <w:t>+(3.35)</w:t>
      </w:r>
      <w:r w:rsidRPr="00C61E31">
        <w:rPr>
          <w:vertAlign w:val="superscript"/>
        </w:rPr>
        <w:t xml:space="preserve"> </w:t>
      </w:r>
      <w:r>
        <w:rPr>
          <w:vertAlign w:val="superscript"/>
        </w:rPr>
        <w:t>2</w:t>
      </w:r>
      <w:r w:rsidRPr="00C61E31">
        <w:t xml:space="preserve"> </w:t>
      </w:r>
      <w:r>
        <w:t>+(3.60)</w:t>
      </w:r>
      <w:r w:rsidRPr="00C61E31">
        <w:rPr>
          <w:vertAlign w:val="superscript"/>
        </w:rPr>
        <w:t xml:space="preserve"> </w:t>
      </w:r>
      <w:r>
        <w:rPr>
          <w:vertAlign w:val="superscript"/>
        </w:rPr>
        <w:t>2</w:t>
      </w:r>
      <w:r w:rsidRPr="00C61E31">
        <w:t xml:space="preserve"> </w:t>
      </w:r>
      <w:r>
        <w:t>+(3.26)</w:t>
      </w:r>
      <w:r w:rsidRPr="00C61E31">
        <w:rPr>
          <w:vertAlign w:val="superscript"/>
        </w:rPr>
        <w:t xml:space="preserve"> </w:t>
      </w:r>
      <w:r>
        <w:rPr>
          <w:vertAlign w:val="superscript"/>
        </w:rPr>
        <w:t>2</w:t>
      </w:r>
      <w:r w:rsidRPr="00C61E31">
        <w:t xml:space="preserve"> </w:t>
      </w:r>
      <w:r>
        <w:t>+(3.29)</w:t>
      </w:r>
      <w:r w:rsidRPr="00C61E31">
        <w:rPr>
          <w:vertAlign w:val="superscript"/>
        </w:rPr>
        <w:t xml:space="preserve"> </w:t>
      </w:r>
      <w:r>
        <w:rPr>
          <w:vertAlign w:val="superscript"/>
        </w:rPr>
        <w:t>2</w:t>
      </w:r>
      <w:r w:rsidRPr="00C61E31">
        <w:t xml:space="preserve"> </w:t>
      </w:r>
      <w:r>
        <w:t>+(4.75)</w:t>
      </w:r>
      <w:r w:rsidRPr="00C61E31">
        <w:rPr>
          <w:vertAlign w:val="superscript"/>
        </w:rPr>
        <w:t xml:space="preserve"> </w:t>
      </w:r>
      <w:r>
        <w:rPr>
          <w:vertAlign w:val="superscript"/>
        </w:rPr>
        <w:t>2</w:t>
      </w:r>
      <w:r w:rsidRPr="00C61E31">
        <w:t xml:space="preserve"> </w:t>
      </w:r>
      <w:r>
        <w:t>+(4.15)</w:t>
      </w:r>
      <w:r w:rsidRPr="00C61E31">
        <w:rPr>
          <w:vertAlign w:val="superscript"/>
        </w:rPr>
        <w:t xml:space="preserve"> </w:t>
      </w:r>
      <w:r>
        <w:rPr>
          <w:vertAlign w:val="superscript"/>
        </w:rPr>
        <w:t xml:space="preserve">2 </w:t>
      </w:r>
      <w:r>
        <w:t>+(3.95)</w:t>
      </w:r>
      <w:r w:rsidRPr="00C61E31">
        <w:rPr>
          <w:vertAlign w:val="superscript"/>
        </w:rPr>
        <w:t xml:space="preserve"> 2</w:t>
      </w:r>
      <w:r w:rsidRPr="00C61E31">
        <w:t xml:space="preserve"> </w:t>
      </w:r>
      <w:r>
        <w:t>+(4.77)</w:t>
      </w:r>
      <w:r w:rsidRPr="00C61E31">
        <w:rPr>
          <w:vertAlign w:val="superscript"/>
        </w:rPr>
        <w:t xml:space="preserve"> 2</w:t>
      </w:r>
      <w:r>
        <w:t xml:space="preserve"> – FK</w:t>
      </w:r>
    </w:p>
    <w:p w:rsidR="00323BCE" w:rsidRDefault="00323BCE" w:rsidP="00323BCE">
      <w:pPr>
        <w:pStyle w:val="ListParagraph"/>
        <w:ind w:left="1560" w:hanging="426"/>
        <w:jc w:val="both"/>
      </w:pPr>
      <w:r>
        <w:t xml:space="preserve">  = 155.24 – 116.2</w:t>
      </w:r>
    </w:p>
    <w:p w:rsidR="00323BCE" w:rsidRDefault="00323BCE" w:rsidP="00323BCE">
      <w:pPr>
        <w:pStyle w:val="ListParagraph"/>
        <w:ind w:left="1560" w:hanging="426"/>
        <w:jc w:val="both"/>
      </w:pPr>
      <w:r>
        <w:t xml:space="preserve">  = 39.04</w:t>
      </w:r>
    </w:p>
    <w:p w:rsidR="00323BCE" w:rsidRDefault="00323BCE" w:rsidP="00323BCE">
      <w:pPr>
        <w:pStyle w:val="ListParagraph"/>
        <w:jc w:val="both"/>
      </w:pPr>
    </w:p>
    <w:p w:rsidR="00323BCE" w:rsidRDefault="00323BCE" w:rsidP="00881BB0">
      <w:pPr>
        <w:pStyle w:val="ListParagraph"/>
        <w:numPr>
          <w:ilvl w:val="0"/>
          <w:numId w:val="19"/>
        </w:numPr>
        <w:jc w:val="both"/>
      </w:pPr>
      <w:r>
        <w:t>Jumlah Kuadrat Perlakuan (JKP</w:t>
      </w:r>
    </w:p>
    <w:p w:rsidR="00323BCE" w:rsidRDefault="00323BCE" w:rsidP="00323BCE">
      <w:pPr>
        <w:pStyle w:val="ListParagraph"/>
        <w:jc w:val="both"/>
        <w:rPr>
          <w:rFonts w:eastAsiaTheme="minorEastAsia"/>
        </w:rPr>
      </w:pPr>
      <w:r>
        <w:t xml:space="preserve">JKP = </w:t>
      </w:r>
      <m:oMath>
        <m:f>
          <m:fPr>
            <m:ctrlPr>
              <w:rPr>
                <w:rFonts w:ascii="Cambria Math" w:hAnsiTheme="majorBidi" w:cstheme="majorBidi"/>
                <w:i/>
                <w:sz w:val="36"/>
                <w:szCs w:val="36"/>
              </w:rPr>
            </m:ctrlPr>
          </m:fPr>
          <m:num>
            <m:sSup>
              <m:sSupPr>
                <m:ctrlPr>
                  <w:rPr>
                    <w:rFonts w:ascii="Cambria Math" w:hAnsiTheme="majorBidi" w:cstheme="majorBidi"/>
                    <w:i/>
                    <w:sz w:val="36"/>
                    <w:szCs w:val="36"/>
                  </w:rPr>
                </m:ctrlPr>
              </m:sSupPr>
              <m:e>
                <m:r>
                  <w:rPr>
                    <w:rFonts w:ascii="Cambria Math" w:hAnsiTheme="majorBidi" w:cstheme="majorBidi"/>
                    <w:sz w:val="36"/>
                    <w:szCs w:val="36"/>
                  </w:rPr>
                  <m:t>2.63</m:t>
                </m:r>
              </m:e>
              <m:sup>
                <m:r>
                  <w:rPr>
                    <w:rFonts w:ascii="Cambria Math" w:hAnsiTheme="majorBidi" w:cstheme="majorBidi"/>
                    <w:sz w:val="36"/>
                    <w:szCs w:val="36"/>
                  </w:rPr>
                  <m:t xml:space="preserve">2 </m:t>
                </m:r>
              </m:sup>
            </m:sSup>
            <m:r>
              <w:rPr>
                <w:rFonts w:ascii="Cambria Math" w:hAnsiTheme="majorBidi" w:cstheme="majorBidi"/>
                <w:sz w:val="36"/>
                <w:szCs w:val="36"/>
              </w:rPr>
              <m:t xml:space="preserve">+ </m:t>
            </m:r>
            <m:sSup>
              <m:sSupPr>
                <m:ctrlPr>
                  <w:rPr>
                    <w:rFonts w:ascii="Cambria Math" w:hAnsiTheme="majorBidi" w:cstheme="majorBidi"/>
                    <w:i/>
                    <w:sz w:val="36"/>
                    <w:szCs w:val="36"/>
                  </w:rPr>
                </m:ctrlPr>
              </m:sSupPr>
              <m:e>
                <m:r>
                  <w:rPr>
                    <w:rFonts w:ascii="Cambria Math" w:hAnsiTheme="majorBidi" w:cstheme="majorBidi"/>
                    <w:sz w:val="36"/>
                    <w:szCs w:val="36"/>
                  </w:rPr>
                  <m:t>4.63</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9.84</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13.5</m:t>
                </m:r>
              </m:e>
              <m:sup>
                <m:r>
                  <w:rPr>
                    <w:rFonts w:ascii="Cambria Math" w:hAnsiTheme="majorBidi" w:cstheme="majorBidi"/>
                    <w:sz w:val="36"/>
                    <w:szCs w:val="36"/>
                  </w:rPr>
                  <m:t>2</m:t>
                </m:r>
              </m:sup>
            </m:sSup>
            <m:r>
              <w:rPr>
                <w:rFonts w:ascii="Cambria Math" w:hAnsiTheme="majorBidi" w:cstheme="majorBidi"/>
                <w:sz w:val="36"/>
                <w:szCs w:val="36"/>
              </w:rPr>
              <m:t>+</m:t>
            </m:r>
            <m:sSup>
              <m:sSupPr>
                <m:ctrlPr>
                  <w:rPr>
                    <w:rFonts w:ascii="Cambria Math" w:hAnsiTheme="majorBidi" w:cstheme="majorBidi"/>
                    <w:i/>
                    <w:sz w:val="36"/>
                    <w:szCs w:val="36"/>
                  </w:rPr>
                </m:ctrlPr>
              </m:sSupPr>
              <m:e>
                <m:r>
                  <w:rPr>
                    <w:rFonts w:ascii="Cambria Math" w:hAnsiTheme="majorBidi" w:cstheme="majorBidi"/>
                    <w:sz w:val="36"/>
                    <w:szCs w:val="36"/>
                  </w:rPr>
                  <m:t>17.62</m:t>
                </m:r>
              </m:e>
              <m:sup>
                <m:r>
                  <w:rPr>
                    <w:rFonts w:ascii="Cambria Math" w:hAnsiTheme="majorBidi" w:cstheme="majorBidi"/>
                    <w:sz w:val="36"/>
                    <w:szCs w:val="36"/>
                  </w:rPr>
                  <m:t>2</m:t>
                </m:r>
              </m:sup>
            </m:sSup>
          </m:num>
          <m:den>
            <m:r>
              <w:rPr>
                <w:rFonts w:ascii="Cambria Math" w:hAnsiTheme="majorBidi" w:cstheme="majorBidi"/>
                <w:sz w:val="36"/>
                <w:szCs w:val="36"/>
              </w:rPr>
              <m:t>4</m:t>
            </m:r>
          </m:den>
        </m:f>
      </m:oMath>
      <w:r>
        <w:rPr>
          <w:rFonts w:eastAsiaTheme="minorEastAsia"/>
        </w:rPr>
        <w:t xml:space="preserve"> – FK</w:t>
      </w:r>
    </w:p>
    <w:p w:rsidR="00323BCE" w:rsidRDefault="00323BCE" w:rsidP="00323BCE">
      <w:pPr>
        <w:pStyle w:val="ListParagraph"/>
        <w:jc w:val="both"/>
      </w:pPr>
      <w:r>
        <w:t xml:space="preserve">       = 154.46 – 116.2</w:t>
      </w:r>
    </w:p>
    <w:p w:rsidR="00323BCE" w:rsidRDefault="00323BCE" w:rsidP="00323BCE">
      <w:pPr>
        <w:pStyle w:val="ListParagraph"/>
        <w:jc w:val="both"/>
      </w:pPr>
      <w:r>
        <w:t xml:space="preserve">       = </w:t>
      </w:r>
      <w:r w:rsidR="00235B23">
        <w:t>38.2</w:t>
      </w:r>
    </w:p>
    <w:p w:rsidR="00323BCE" w:rsidRDefault="00323BCE" w:rsidP="00323BCE">
      <w:pPr>
        <w:pStyle w:val="ListParagraph"/>
        <w:jc w:val="both"/>
      </w:pPr>
    </w:p>
    <w:p w:rsidR="00323BCE" w:rsidRDefault="00323BCE" w:rsidP="00881BB0">
      <w:pPr>
        <w:pStyle w:val="ListParagraph"/>
        <w:numPr>
          <w:ilvl w:val="0"/>
          <w:numId w:val="19"/>
        </w:numPr>
        <w:jc w:val="both"/>
      </w:pPr>
      <w:r>
        <w:t>Jumlah Kuadrat Galat (JKG)</w:t>
      </w:r>
    </w:p>
    <w:p w:rsidR="00323BCE" w:rsidRDefault="00323BCE" w:rsidP="00323BCE">
      <w:pPr>
        <w:pStyle w:val="ListParagraph"/>
        <w:jc w:val="both"/>
      </w:pPr>
      <w:r>
        <w:t>JKG = JKT- JKP</w:t>
      </w:r>
    </w:p>
    <w:p w:rsidR="00323BCE" w:rsidRDefault="00323BCE" w:rsidP="00235B23">
      <w:pPr>
        <w:pStyle w:val="ListParagraph"/>
        <w:ind w:left="1560" w:hanging="426"/>
        <w:jc w:val="both"/>
      </w:pPr>
      <w:r>
        <w:t xml:space="preserve">  = </w:t>
      </w:r>
      <w:r w:rsidR="00235B23">
        <w:t>39.04 – 38.2</w:t>
      </w:r>
    </w:p>
    <w:p w:rsidR="00323BCE" w:rsidRDefault="00323BCE" w:rsidP="00235B23">
      <w:pPr>
        <w:pStyle w:val="ListParagraph"/>
        <w:jc w:val="both"/>
      </w:pPr>
      <w:r>
        <w:t xml:space="preserve">        = </w:t>
      </w:r>
      <w:r w:rsidR="00235B23">
        <w:t>0.84</w:t>
      </w:r>
    </w:p>
    <w:p w:rsidR="00323BCE" w:rsidRDefault="00323BCE" w:rsidP="00323BCE">
      <w:pPr>
        <w:pStyle w:val="ListParagraph"/>
        <w:jc w:val="both"/>
      </w:pPr>
    </w:p>
    <w:p w:rsidR="00323BCE" w:rsidRDefault="00323BCE" w:rsidP="00881BB0">
      <w:pPr>
        <w:pStyle w:val="ListParagraph"/>
        <w:numPr>
          <w:ilvl w:val="0"/>
          <w:numId w:val="19"/>
        </w:numPr>
        <w:jc w:val="both"/>
      </w:pPr>
      <w:r>
        <w:t>Kuadrat Tengah Perlakuan (KTP) dan Kuadrat Tengah Galat (KTG)</w:t>
      </w:r>
    </w:p>
    <w:p w:rsidR="00323BCE" w:rsidRPr="00972ADE" w:rsidRDefault="00323BCE" w:rsidP="00323BCE">
      <w:pPr>
        <w:pStyle w:val="ListParagraph"/>
        <w:jc w:val="both"/>
        <w:rPr>
          <w:rFonts w:asciiTheme="majorBidi" w:eastAsiaTheme="minorEastAsia" w:hAnsiTheme="majorBidi" w:cstheme="majorBidi"/>
          <w:sz w:val="28"/>
          <w:szCs w:val="28"/>
        </w:rPr>
      </w:pPr>
      <w:r>
        <w:t xml:space="preserve">KTP  </w:t>
      </w:r>
      <w:r w:rsidRPr="00E27AEE">
        <w:rPr>
          <w:rFonts w:asciiTheme="majorBidi" w:hAnsiTheme="majorBidi" w:cstheme="majorBidi"/>
          <w:sz w:val="32"/>
          <w:szCs w:val="32"/>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JKP</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1</m:t>
                </m:r>
              </m:sub>
            </m:sSub>
          </m:den>
        </m:f>
      </m:oMath>
    </w:p>
    <w:p w:rsidR="00323BCE" w:rsidRPr="00972ADE" w:rsidRDefault="00323BCE" w:rsidP="00323BCE">
      <w:pPr>
        <w:pStyle w:val="ListParagraph"/>
        <w:jc w:val="both"/>
        <w:rPr>
          <w:rFonts w:eastAsiaTheme="minorEastAsia"/>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38.2</m:t>
            </m:r>
          </m:num>
          <m:den>
            <m:r>
              <w:rPr>
                <w:rFonts w:ascii="Cambria Math" w:hAnsiTheme="majorBidi" w:cstheme="majorBidi"/>
                <w:sz w:val="28"/>
                <w:szCs w:val="28"/>
              </w:rPr>
              <m:t>4</m:t>
            </m:r>
          </m:den>
        </m:f>
      </m:oMath>
    </w:p>
    <w:p w:rsidR="00323BCE" w:rsidRDefault="00323BCE" w:rsidP="00323BCE">
      <w:pPr>
        <w:pStyle w:val="ListParagraph"/>
        <w:jc w:val="both"/>
        <w:rPr>
          <w:rFonts w:eastAsiaTheme="minorEastAsia"/>
          <w:szCs w:val="24"/>
        </w:rPr>
      </w:pPr>
      <w:r w:rsidRPr="00972ADE">
        <w:rPr>
          <w:rFonts w:eastAsiaTheme="minorEastAsia"/>
          <w:sz w:val="28"/>
          <w:szCs w:val="28"/>
        </w:rPr>
        <w:t xml:space="preserve">          </w:t>
      </w:r>
      <w:r w:rsidR="00235B23">
        <w:rPr>
          <w:rFonts w:eastAsiaTheme="minorEastAsia"/>
          <w:szCs w:val="24"/>
        </w:rPr>
        <w:t>= 9.55</w:t>
      </w:r>
    </w:p>
    <w:p w:rsidR="00323BCE" w:rsidRPr="00972ADE" w:rsidRDefault="00323BCE" w:rsidP="00323BCE">
      <w:pPr>
        <w:pStyle w:val="ListParagraph"/>
        <w:jc w:val="both"/>
        <w:rPr>
          <w:rFonts w:eastAsiaTheme="minorEastAsia"/>
          <w:szCs w:val="24"/>
        </w:rPr>
      </w:pPr>
    </w:p>
    <w:p w:rsidR="00323BCE" w:rsidRPr="00972ADE" w:rsidRDefault="00323BCE" w:rsidP="00323BCE">
      <w:pPr>
        <w:pStyle w:val="ListParagraph"/>
        <w:jc w:val="both"/>
        <w:rPr>
          <w:rFonts w:asciiTheme="majorBidi" w:eastAsiaTheme="minorEastAsia" w:hAnsiTheme="majorBidi" w:cstheme="majorBidi"/>
          <w:sz w:val="28"/>
          <w:szCs w:val="28"/>
        </w:rPr>
      </w:pPr>
      <w:r w:rsidRPr="00972ADE">
        <w:rPr>
          <w:rFonts w:eastAsiaTheme="minorEastAsia"/>
          <w:szCs w:val="24"/>
        </w:rPr>
        <w:t>KTG</w:t>
      </w:r>
      <w:r w:rsidRPr="00972ADE">
        <w:rPr>
          <w:rFonts w:eastAsiaTheme="minorEastAsia"/>
          <w:sz w:val="28"/>
          <w:szCs w:val="28"/>
        </w:rPr>
        <w:t xml:space="preserve"> = </w:t>
      </w:r>
      <w:r w:rsidRPr="00972ADE">
        <w:rPr>
          <w:rFonts w:asciiTheme="majorBidi" w:hAnsiTheme="majorBidi" w:cstheme="majorBidi"/>
          <w:sz w:val="28"/>
          <w:szCs w:val="28"/>
        </w:rPr>
        <w:t xml:space="preserve">= </w:t>
      </w:r>
      <m:oMath>
        <m:f>
          <m:fPr>
            <m:ctrlPr>
              <w:rPr>
                <w:rFonts w:ascii="Cambria Math" w:hAnsiTheme="majorBidi" w:cstheme="majorBidi"/>
                <w:i/>
                <w:sz w:val="28"/>
                <w:szCs w:val="28"/>
              </w:rPr>
            </m:ctrlPr>
          </m:fPr>
          <m:num>
            <m:r>
              <w:rPr>
                <w:rFonts w:ascii="Cambria Math" w:hAnsi="Cambria Math" w:cstheme="majorBidi"/>
                <w:sz w:val="28"/>
                <w:szCs w:val="28"/>
              </w:rPr>
              <m:t>JKG</m:t>
            </m:r>
          </m:num>
          <m:den>
            <m:sSub>
              <m:sSubPr>
                <m:ctrlPr>
                  <w:rPr>
                    <w:rFonts w:ascii="Cambria Math" w:hAnsiTheme="majorBidi" w:cstheme="majorBidi"/>
                    <w:i/>
                    <w:sz w:val="28"/>
                    <w:szCs w:val="28"/>
                  </w:rPr>
                </m:ctrlPr>
              </m:sSubPr>
              <m:e>
                <m:r>
                  <w:rPr>
                    <w:rFonts w:ascii="Cambria Math" w:hAnsi="Cambria Math" w:cstheme="majorBidi"/>
                    <w:sz w:val="28"/>
                    <w:szCs w:val="28"/>
                  </w:rPr>
                  <m:t>v</m:t>
                </m:r>
              </m:e>
              <m:sub>
                <m:r>
                  <w:rPr>
                    <w:rFonts w:ascii="Cambria Math" w:hAnsiTheme="majorBidi" w:cstheme="majorBidi"/>
                    <w:sz w:val="28"/>
                    <w:szCs w:val="28"/>
                  </w:rPr>
                  <m:t>2</m:t>
                </m:r>
              </m:sub>
            </m:sSub>
          </m:den>
        </m:f>
      </m:oMath>
    </w:p>
    <w:p w:rsidR="00323BCE" w:rsidRPr="00972ADE" w:rsidRDefault="00323BCE" w:rsidP="00323BCE">
      <w:pPr>
        <w:pStyle w:val="ListParagraph"/>
        <w:jc w:val="both"/>
        <w:rPr>
          <w:rFonts w:asciiTheme="majorBidi" w:eastAsiaTheme="minorEastAsia" w:hAnsiTheme="majorBidi" w:cstheme="majorBidi"/>
          <w:sz w:val="28"/>
          <w:szCs w:val="28"/>
        </w:rPr>
      </w:pPr>
      <w:r w:rsidRPr="00972ADE">
        <w:rPr>
          <w:rFonts w:asciiTheme="majorBidi" w:hAnsiTheme="majorBidi" w:cstheme="majorBidi"/>
          <w:sz w:val="28"/>
          <w:szCs w:val="28"/>
        </w:rPr>
        <w:t xml:space="preserve">         = </w:t>
      </w:r>
      <m:oMath>
        <m:f>
          <m:fPr>
            <m:ctrlPr>
              <w:rPr>
                <w:rFonts w:ascii="Cambria Math" w:hAnsiTheme="majorBidi" w:cstheme="majorBidi"/>
                <w:i/>
                <w:sz w:val="28"/>
                <w:szCs w:val="28"/>
              </w:rPr>
            </m:ctrlPr>
          </m:fPr>
          <m:num>
            <m:r>
              <w:rPr>
                <w:rFonts w:ascii="Cambria Math" w:hAnsiTheme="majorBidi" w:cstheme="majorBidi"/>
                <w:sz w:val="28"/>
                <w:szCs w:val="28"/>
              </w:rPr>
              <m:t>0.84</m:t>
            </m:r>
          </m:num>
          <m:den>
            <m:r>
              <w:rPr>
                <w:rFonts w:ascii="Cambria Math" w:hAnsiTheme="majorBidi" w:cstheme="majorBidi"/>
                <w:sz w:val="28"/>
                <w:szCs w:val="28"/>
              </w:rPr>
              <m:t>15</m:t>
            </m:r>
          </m:den>
        </m:f>
      </m:oMath>
    </w:p>
    <w:p w:rsidR="00323BCE" w:rsidRPr="00AC12D4" w:rsidRDefault="00323BCE" w:rsidP="00AC12D4">
      <w:pPr>
        <w:pStyle w:val="ListParagraph"/>
        <w:jc w:val="both"/>
        <w:rPr>
          <w:rFonts w:asciiTheme="majorBidi" w:eastAsiaTheme="minorEastAsia" w:hAnsiTheme="majorBidi" w:cstheme="majorBidi"/>
          <w:szCs w:val="24"/>
        </w:rPr>
      </w:pPr>
      <w:r>
        <w:rPr>
          <w:rFonts w:asciiTheme="majorBidi" w:eastAsiaTheme="minorEastAsia" w:hAnsiTheme="majorBidi" w:cstheme="majorBidi"/>
          <w:sz w:val="32"/>
          <w:szCs w:val="32"/>
        </w:rPr>
        <w:t xml:space="preserve">        = </w:t>
      </w:r>
      <w:r>
        <w:rPr>
          <w:rFonts w:asciiTheme="majorBidi" w:eastAsiaTheme="minorEastAsia" w:hAnsiTheme="majorBidi" w:cstheme="majorBidi"/>
          <w:szCs w:val="24"/>
        </w:rPr>
        <w:t>0.</w:t>
      </w:r>
      <w:r w:rsidR="00235B23">
        <w:rPr>
          <w:rFonts w:asciiTheme="majorBidi" w:eastAsiaTheme="minorEastAsia" w:hAnsiTheme="majorBidi" w:cstheme="majorBidi"/>
          <w:szCs w:val="24"/>
        </w:rPr>
        <w:t>05</w:t>
      </w:r>
    </w:p>
    <w:p w:rsidR="00323BCE" w:rsidRPr="00E27AEE" w:rsidRDefault="00323BCE" w:rsidP="00881BB0">
      <w:pPr>
        <w:pStyle w:val="ListParagraph"/>
        <w:numPr>
          <w:ilvl w:val="0"/>
          <w:numId w:val="19"/>
        </w:numPr>
        <w:jc w:val="both"/>
      </w:pPr>
      <w:r>
        <w:rPr>
          <w:rFonts w:eastAsiaTheme="minorEastAsia"/>
        </w:rPr>
        <w:t>F Hitung</w:t>
      </w:r>
    </w:p>
    <w:p w:rsidR="00323BCE" w:rsidRPr="00E27AEE" w:rsidRDefault="00323BCE" w:rsidP="00323BCE">
      <w:pPr>
        <w:pStyle w:val="ListParagraph"/>
        <w:jc w:val="both"/>
        <w:rPr>
          <w:rFonts w:eastAsiaTheme="minorEastAsia"/>
          <w:sz w:val="32"/>
          <w:szCs w:val="32"/>
        </w:rPr>
      </w:pPr>
      <w:r>
        <w:rPr>
          <w:rFonts w:eastAsiaTheme="minorEastAsia"/>
        </w:rPr>
        <w:t xml:space="preserve">F Hitung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KTP</m:t>
            </m:r>
          </m:num>
          <m:den>
            <m:r>
              <w:rPr>
                <w:rFonts w:ascii="Cambria Math" w:eastAsiaTheme="minorEastAsia" w:hAnsi="Cambria Math"/>
                <w:sz w:val="32"/>
                <w:szCs w:val="32"/>
              </w:rPr>
              <m:t>KTG</m:t>
            </m:r>
          </m:den>
        </m:f>
      </m:oMath>
    </w:p>
    <w:p w:rsidR="00323BCE" w:rsidRPr="00E27AEE" w:rsidRDefault="00323BCE" w:rsidP="00323BCE">
      <w:pPr>
        <w:pStyle w:val="ListParagraph"/>
        <w:jc w:val="both"/>
        <w:rPr>
          <w:rFonts w:eastAsiaTheme="minorEastAsia"/>
          <w:sz w:val="32"/>
          <w:szCs w:val="32"/>
        </w:rPr>
      </w:pPr>
      <w:r>
        <w:rPr>
          <w:rFonts w:eastAsiaTheme="minorEastAsia"/>
          <w:sz w:val="32"/>
          <w:szCs w:val="32"/>
        </w:rPr>
        <w:t xml:space="preserve">           </w:t>
      </w:r>
      <w:r w:rsidRPr="00E27AEE">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9.55</m:t>
            </m:r>
          </m:num>
          <m:den>
            <m:r>
              <w:rPr>
                <w:rFonts w:ascii="Cambria Math" w:eastAsiaTheme="minorEastAsia" w:hAnsi="Cambria Math"/>
                <w:sz w:val="32"/>
                <w:szCs w:val="32"/>
              </w:rPr>
              <m:t>0.05</m:t>
            </m:r>
          </m:den>
        </m:f>
      </m:oMath>
    </w:p>
    <w:p w:rsidR="00323BCE" w:rsidRDefault="00323BCE" w:rsidP="00323BCE">
      <w:pPr>
        <w:pStyle w:val="ListParagraph"/>
        <w:jc w:val="both"/>
        <w:rPr>
          <w:rFonts w:eastAsiaTheme="minorEastAsia"/>
        </w:rPr>
      </w:pPr>
      <w:r>
        <w:rPr>
          <w:rFonts w:eastAsiaTheme="minorEastAsia"/>
        </w:rPr>
        <w:t xml:space="preserve">             </w:t>
      </w:r>
      <w:r w:rsidRPr="00E27AEE">
        <w:rPr>
          <w:rFonts w:eastAsiaTheme="minorEastAsia"/>
          <w:sz w:val="32"/>
          <w:szCs w:val="32"/>
        </w:rPr>
        <w:t xml:space="preserve">= </w:t>
      </w:r>
      <w:r w:rsidR="00235B23">
        <w:rPr>
          <w:rFonts w:eastAsiaTheme="minorEastAsia"/>
        </w:rPr>
        <w:t>191</w:t>
      </w:r>
    </w:p>
    <w:p w:rsidR="00323BCE" w:rsidRDefault="00323BCE" w:rsidP="00323BCE">
      <w:pPr>
        <w:pStyle w:val="ListParagraph"/>
        <w:jc w:val="both"/>
        <w:rPr>
          <w:rFonts w:eastAsiaTheme="minorEastAsia"/>
        </w:rPr>
      </w:pPr>
    </w:p>
    <w:p w:rsidR="00323BCE" w:rsidRPr="006C0167" w:rsidRDefault="00323BCE" w:rsidP="00881BB0">
      <w:pPr>
        <w:pStyle w:val="ListParagraph"/>
        <w:numPr>
          <w:ilvl w:val="0"/>
          <w:numId w:val="19"/>
        </w:numPr>
        <w:jc w:val="both"/>
      </w:pPr>
      <w:r>
        <w:rPr>
          <w:rFonts w:eastAsiaTheme="minorEastAsia"/>
        </w:rPr>
        <w:t>Koefisien keragaman (KK)</w:t>
      </w:r>
    </w:p>
    <w:p w:rsidR="00323BCE" w:rsidRPr="006C0167" w:rsidRDefault="00323BCE" w:rsidP="00323BCE">
      <w:pPr>
        <w:pStyle w:val="ListParagraph"/>
        <w:jc w:val="both"/>
        <w:rPr>
          <w:rFonts w:eastAsiaTheme="minorEastAsia"/>
          <w:sz w:val="32"/>
          <w:szCs w:val="32"/>
        </w:rPr>
      </w:pPr>
      <w:r>
        <w:rPr>
          <w:rFonts w:eastAsiaTheme="minorEastAsia"/>
        </w:rPr>
        <w:t xml:space="preserve">KK </w:t>
      </w:r>
      <w:r w:rsidRPr="006C0167">
        <w:rPr>
          <w:rFonts w:eastAsiaTheme="minorEastAsia"/>
          <w:sz w:val="28"/>
          <w:szCs w:val="28"/>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x 100%</w:t>
      </w:r>
    </w:p>
    <w:p w:rsidR="00323BCE" w:rsidRPr="006C0167" w:rsidRDefault="00323BCE" w:rsidP="00323BCE">
      <w:pPr>
        <w:pStyle w:val="ListParagraph"/>
        <w:jc w:val="both"/>
        <w:rPr>
          <w:rFonts w:eastAsiaTheme="minorEastAsia"/>
          <w:sz w:val="32"/>
          <w:szCs w:val="32"/>
        </w:rPr>
      </w:pPr>
      <w:r w:rsidRPr="006C0167">
        <w:rPr>
          <w:rFonts w:eastAsiaTheme="minorEastAsia"/>
          <w:sz w:val="32"/>
          <w:szCs w:val="32"/>
        </w:rPr>
        <w:t xml:space="preserve">  </w:t>
      </w:r>
      <w:r w:rsidRPr="006C0167">
        <w:rPr>
          <w:rFonts w:eastAsiaTheme="minorEastAsia"/>
          <w:i/>
          <w:iCs/>
          <w:szCs w:val="24"/>
        </w:rPr>
        <w:t xml:space="preserve">y </w:t>
      </w:r>
      <w:r w:rsidRPr="006C0167">
        <w:rPr>
          <w:rFonts w:eastAsiaTheme="minorEastAsia"/>
          <w:sz w:val="32"/>
          <w:szCs w:val="32"/>
        </w:rPr>
        <w:t xml:space="preserve"> = </w:t>
      </w:r>
      <m:oMath>
        <m:f>
          <m:fPr>
            <m:ctrlPr>
              <w:rPr>
                <w:rFonts w:ascii="Cambria Math" w:eastAsiaTheme="minorEastAsia" w:hAnsi="Cambria Math"/>
                <w:i/>
                <w:sz w:val="32"/>
                <w:szCs w:val="32"/>
              </w:rPr>
            </m:ctrlPr>
          </m:fPr>
          <m:num>
            <m:sSub>
              <m:sSubPr>
                <m:ctrlPr>
                  <w:rPr>
                    <w:rFonts w:ascii="Cambria Math" w:eastAsiaTheme="minorEastAsia" w:hAnsi="Cambria Math"/>
                    <w:i/>
                    <w:sz w:val="32"/>
                    <w:szCs w:val="32"/>
                  </w:rPr>
                </m:ctrlPr>
              </m:sSubPr>
              <m:e>
                <m:r>
                  <w:rPr>
                    <w:rFonts w:ascii="Cambria Math" w:eastAsiaTheme="minorEastAsia" w:hAnsi="Cambria Math"/>
                    <w:sz w:val="32"/>
                    <w:szCs w:val="32"/>
                  </w:rPr>
                  <m:t>T</m:t>
                </m:r>
              </m:e>
              <m:sub>
                <m:r>
                  <w:rPr>
                    <w:rFonts w:ascii="Cambria Math" w:eastAsiaTheme="minorEastAsia" w:hAnsi="Cambria Math"/>
                    <w:sz w:val="32"/>
                    <w:szCs w:val="32"/>
                  </w:rPr>
                  <m:t>ij</m:t>
                </m:r>
              </m:sub>
            </m:sSub>
          </m:num>
          <m:den>
            <m:r>
              <w:rPr>
                <w:rFonts w:ascii="Cambria Math" w:eastAsiaTheme="minorEastAsia" w:hAnsi="Cambria Math"/>
                <w:sz w:val="32"/>
                <w:szCs w:val="32"/>
              </w:rPr>
              <m:t>rt</m:t>
            </m:r>
          </m:den>
        </m:f>
      </m:oMath>
      <w:r w:rsidRPr="006C0167">
        <w:rPr>
          <w:rFonts w:eastAsiaTheme="minorEastAsia"/>
          <w:sz w:val="32"/>
          <w:szCs w:val="32"/>
        </w:rPr>
        <w:t xml:space="preserve"> </w:t>
      </w:r>
    </w:p>
    <w:p w:rsidR="00323BCE" w:rsidRPr="006C0167" w:rsidRDefault="00323BCE" w:rsidP="00323BCE">
      <w:pPr>
        <w:pStyle w:val="ListParagraph"/>
        <w:jc w:val="both"/>
        <w:rPr>
          <w:rFonts w:eastAsiaTheme="minorEastAsia"/>
          <w:sz w:val="32"/>
          <w:szCs w:val="32"/>
        </w:rPr>
      </w:pP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48.22</m:t>
            </m:r>
          </m:num>
          <m:den>
            <m:r>
              <w:rPr>
                <w:rFonts w:ascii="Cambria Math" w:eastAsiaTheme="minorEastAsia" w:hAnsi="Cambria Math"/>
                <w:sz w:val="32"/>
                <w:szCs w:val="32"/>
              </w:rPr>
              <m:t>20</m:t>
            </m:r>
          </m:den>
        </m:f>
      </m:oMath>
    </w:p>
    <w:p w:rsidR="00323BCE" w:rsidRDefault="00323BCE" w:rsidP="00323BCE">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235B23">
        <w:rPr>
          <w:rFonts w:eastAsiaTheme="minorEastAsia"/>
        </w:rPr>
        <w:t xml:space="preserve"> 2.41</w:t>
      </w:r>
    </w:p>
    <w:p w:rsidR="00323BCE" w:rsidRDefault="00323BCE" w:rsidP="00323BCE">
      <w:pPr>
        <w:pStyle w:val="ListParagraph"/>
        <w:jc w:val="both"/>
        <w:rPr>
          <w:rFonts w:eastAsiaTheme="minorEastAsia"/>
        </w:rPr>
      </w:pPr>
    </w:p>
    <w:p w:rsidR="00323BCE" w:rsidRPr="006C0167" w:rsidRDefault="00323BCE" w:rsidP="00323BCE">
      <w:pPr>
        <w:pStyle w:val="ListParagraph"/>
        <w:jc w:val="both"/>
        <w:rPr>
          <w:rFonts w:eastAsiaTheme="minorEastAsia"/>
          <w:sz w:val="32"/>
          <w:szCs w:val="32"/>
        </w:rPr>
      </w:pPr>
      <w:r>
        <w:rPr>
          <w:rFonts w:eastAsiaTheme="minorEastAsia"/>
        </w:rPr>
        <w:t xml:space="preserve">KK </w:t>
      </w:r>
      <w:r w:rsidRPr="006C0167">
        <w:rPr>
          <w:rFonts w:eastAsiaTheme="minorEastAsia"/>
          <w:sz w:val="32"/>
          <w:szCs w:val="32"/>
        </w:rPr>
        <w:t>=</w:t>
      </w:r>
      <w:r>
        <w:rPr>
          <w:rFonts w:eastAsiaTheme="minorEastAsia"/>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KTG</m:t>
                </m:r>
              </m:e>
            </m:rad>
          </m:num>
          <m:den>
            <m:r>
              <w:rPr>
                <w:rFonts w:ascii="Cambria Math" w:eastAsiaTheme="minorEastAsia" w:hAnsi="Cambria Math"/>
                <w:sz w:val="32"/>
                <w:szCs w:val="32"/>
              </w:rPr>
              <m:t>y</m:t>
            </m:r>
          </m:den>
        </m:f>
      </m:oMath>
      <w:r w:rsidRPr="006C0167">
        <w:rPr>
          <w:rFonts w:eastAsiaTheme="minorEastAsia"/>
          <w:sz w:val="32"/>
          <w:szCs w:val="32"/>
        </w:rPr>
        <w:t xml:space="preserve"> </w:t>
      </w:r>
      <w:r w:rsidRPr="006C0167">
        <w:rPr>
          <w:rFonts w:eastAsiaTheme="minorEastAsia"/>
          <w:szCs w:val="24"/>
        </w:rPr>
        <w:t>x 100%</w:t>
      </w:r>
    </w:p>
    <w:p w:rsidR="00323BCE" w:rsidRPr="006C0167" w:rsidRDefault="00323BCE" w:rsidP="00323BCE">
      <w:pPr>
        <w:pStyle w:val="ListParagraph"/>
        <w:jc w:val="both"/>
        <w:rPr>
          <w:rFonts w:eastAsiaTheme="minorEastAsia"/>
          <w:sz w:val="32"/>
          <w:szCs w:val="32"/>
        </w:rPr>
      </w:pPr>
      <w:r>
        <w:rPr>
          <w:rFonts w:eastAsiaTheme="minorEastAsia"/>
          <w:sz w:val="32"/>
          <w:szCs w:val="32"/>
        </w:rPr>
        <w:t xml:space="preserve">     </w:t>
      </w:r>
      <w:r w:rsidRPr="006C0167">
        <w:rPr>
          <w:rFonts w:eastAsiaTheme="minorEastAsia"/>
          <w:sz w:val="32"/>
          <w:szCs w:val="32"/>
        </w:rPr>
        <w:t xml:space="preserve">=  </w:t>
      </w:r>
      <m:oMath>
        <m:f>
          <m:fPr>
            <m:ctrlPr>
              <w:rPr>
                <w:rFonts w:ascii="Cambria Math" w:eastAsiaTheme="minorEastAsia" w:hAnsi="Cambria Math"/>
                <w:i/>
                <w:sz w:val="32"/>
                <w:szCs w:val="32"/>
              </w:rPr>
            </m:ctrlPr>
          </m:fPr>
          <m:num>
            <m:rad>
              <m:radPr>
                <m:degHide m:val="1"/>
                <m:ctrlPr>
                  <w:rPr>
                    <w:rFonts w:ascii="Cambria Math" w:eastAsiaTheme="minorEastAsia" w:hAnsi="Cambria Math"/>
                    <w:i/>
                    <w:sz w:val="32"/>
                    <w:szCs w:val="32"/>
                  </w:rPr>
                </m:ctrlPr>
              </m:radPr>
              <m:deg/>
              <m:e>
                <m:r>
                  <w:rPr>
                    <w:rFonts w:ascii="Cambria Math" w:eastAsiaTheme="minorEastAsia" w:hAnsi="Cambria Math"/>
                    <w:sz w:val="32"/>
                    <w:szCs w:val="32"/>
                  </w:rPr>
                  <m:t>0.05</m:t>
                </m:r>
              </m:e>
            </m:rad>
          </m:num>
          <m:den>
            <m:r>
              <w:rPr>
                <w:rFonts w:ascii="Cambria Math" w:eastAsiaTheme="minorEastAsia" w:hAnsi="Cambria Math"/>
                <w:sz w:val="32"/>
                <w:szCs w:val="32"/>
              </w:rPr>
              <m:t>2.41</m:t>
            </m:r>
          </m:den>
        </m:f>
      </m:oMath>
      <w:r w:rsidRPr="006C0167">
        <w:rPr>
          <w:rFonts w:eastAsiaTheme="minorEastAsia"/>
          <w:sz w:val="32"/>
          <w:szCs w:val="32"/>
        </w:rPr>
        <w:t xml:space="preserve"> </w:t>
      </w:r>
      <w:r w:rsidRPr="006C0167">
        <w:rPr>
          <w:rFonts w:eastAsiaTheme="minorEastAsia"/>
          <w:szCs w:val="24"/>
        </w:rPr>
        <w:t>x 100%</w:t>
      </w:r>
    </w:p>
    <w:p w:rsidR="00323BCE" w:rsidRDefault="00323BCE" w:rsidP="00323BCE">
      <w:pPr>
        <w:pStyle w:val="ListParagraph"/>
        <w:jc w:val="both"/>
        <w:rPr>
          <w:rFonts w:eastAsiaTheme="minorEastAsia"/>
        </w:rPr>
      </w:pPr>
      <w:r>
        <w:rPr>
          <w:rFonts w:eastAsiaTheme="minorEastAsia"/>
          <w:sz w:val="32"/>
          <w:szCs w:val="32"/>
        </w:rPr>
        <w:t xml:space="preserve">    </w:t>
      </w:r>
      <w:r w:rsidRPr="006C0167">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0.22</m:t>
            </m:r>
          </m:num>
          <m:den>
            <m:r>
              <w:rPr>
                <w:rFonts w:ascii="Cambria Math" w:eastAsiaTheme="minorEastAsia" w:hAnsi="Cambria Math"/>
                <w:sz w:val="32"/>
                <w:szCs w:val="32"/>
              </w:rPr>
              <m:t>2.41</m:t>
            </m:r>
          </m:den>
        </m:f>
      </m:oMath>
      <w:r>
        <w:rPr>
          <w:rFonts w:eastAsiaTheme="minorEastAsia"/>
        </w:rPr>
        <w:t xml:space="preserve"> x 100%</w:t>
      </w:r>
    </w:p>
    <w:p w:rsidR="00323BCE" w:rsidRDefault="00323BCE" w:rsidP="00323BCE">
      <w:pPr>
        <w:pStyle w:val="ListParagraph"/>
        <w:jc w:val="both"/>
        <w:rPr>
          <w:rFonts w:eastAsiaTheme="minorEastAsia"/>
        </w:rPr>
      </w:pPr>
      <w:r>
        <w:rPr>
          <w:rFonts w:eastAsiaTheme="minorEastAsia"/>
        </w:rPr>
        <w:t xml:space="preserve">      </w:t>
      </w:r>
      <w:r w:rsidRPr="006C0167">
        <w:rPr>
          <w:rFonts w:eastAsiaTheme="minorEastAsia"/>
          <w:sz w:val="32"/>
          <w:szCs w:val="32"/>
        </w:rPr>
        <w:t>=</w:t>
      </w:r>
      <w:r>
        <w:rPr>
          <w:rFonts w:eastAsiaTheme="minorEastAsia"/>
          <w:sz w:val="32"/>
          <w:szCs w:val="32"/>
        </w:rPr>
        <w:t xml:space="preserve"> </w:t>
      </w:r>
      <w:r w:rsidRPr="008D4E11">
        <w:rPr>
          <w:rFonts w:eastAsiaTheme="minorEastAsia"/>
          <w:szCs w:val="24"/>
        </w:rPr>
        <w:t>0.0</w:t>
      </w:r>
      <w:r w:rsidR="00235B23">
        <w:rPr>
          <w:rFonts w:eastAsiaTheme="minorEastAsia"/>
          <w:szCs w:val="24"/>
        </w:rPr>
        <w:t>9</w:t>
      </w:r>
      <w:r w:rsidRPr="006C0167">
        <w:rPr>
          <w:rFonts w:eastAsiaTheme="minorEastAsia"/>
          <w:sz w:val="32"/>
          <w:szCs w:val="32"/>
        </w:rPr>
        <w:t xml:space="preserve"> </w:t>
      </w:r>
      <w:r>
        <w:rPr>
          <w:rFonts w:eastAsiaTheme="minorEastAsia"/>
        </w:rPr>
        <w:t xml:space="preserve"> x 100%</w:t>
      </w:r>
    </w:p>
    <w:p w:rsidR="00323BCE" w:rsidRDefault="00323BCE" w:rsidP="00323BCE">
      <w:pPr>
        <w:pStyle w:val="ListParagraph"/>
        <w:jc w:val="both"/>
        <w:rPr>
          <w:rFonts w:eastAsiaTheme="minorEastAsia"/>
        </w:rPr>
      </w:pPr>
      <w:r>
        <w:rPr>
          <w:rFonts w:eastAsiaTheme="minorEastAsia"/>
        </w:rPr>
        <w:t xml:space="preserve">      </w:t>
      </w:r>
      <w:r w:rsidRPr="006C0167">
        <w:rPr>
          <w:rFonts w:eastAsiaTheme="minorEastAsia"/>
          <w:sz w:val="32"/>
          <w:szCs w:val="32"/>
        </w:rPr>
        <w:t>=</w:t>
      </w:r>
      <w:r w:rsidR="00235B23">
        <w:rPr>
          <w:rFonts w:eastAsiaTheme="minorEastAsia"/>
          <w:sz w:val="32"/>
          <w:szCs w:val="32"/>
        </w:rPr>
        <w:t xml:space="preserve"> </w:t>
      </w:r>
      <w:r w:rsidR="00235B23">
        <w:rPr>
          <w:rFonts w:eastAsiaTheme="minorEastAsia"/>
        </w:rPr>
        <w:t>9</w:t>
      </w:r>
      <w:r>
        <w:rPr>
          <w:rFonts w:eastAsiaTheme="minorEastAsia"/>
        </w:rPr>
        <w:t>%</w:t>
      </w:r>
    </w:p>
    <w:p w:rsidR="009F36AC" w:rsidRPr="001E7651" w:rsidRDefault="00323BCE" w:rsidP="00881BB0">
      <w:pPr>
        <w:pStyle w:val="ListParagraph"/>
        <w:numPr>
          <w:ilvl w:val="0"/>
          <w:numId w:val="19"/>
        </w:numPr>
      </w:pPr>
      <w:r w:rsidRPr="006A5D89">
        <w:rPr>
          <w:rFonts w:eastAsiaTheme="minorEastAsia"/>
        </w:rPr>
        <w:t>Uji BNJ (Beda Nyata Jujur)</w:t>
      </w:r>
    </w:p>
    <w:p w:rsidR="001E7651" w:rsidRPr="0028550B" w:rsidRDefault="001E7651" w:rsidP="00881BB0">
      <w:pPr>
        <w:pStyle w:val="ListParagraph"/>
        <w:numPr>
          <w:ilvl w:val="0"/>
          <w:numId w:val="18"/>
        </w:numPr>
        <w:jc w:val="both"/>
      </w:pPr>
      <w:r w:rsidRPr="001E7651">
        <w:rPr>
          <w:rFonts w:eastAsiaTheme="minorEastAsia"/>
        </w:rPr>
        <w:t>Menyusun Rata-rata perlakuan menurut rangkingnya</w:t>
      </w:r>
    </w:p>
    <w:tbl>
      <w:tblPr>
        <w:tblStyle w:val="TableGrid"/>
        <w:tblW w:w="0" w:type="auto"/>
        <w:jc w:val="center"/>
        <w:tblInd w:w="1080" w:type="dxa"/>
        <w:tblLook w:val="04A0" w:firstRow="1" w:lastRow="0" w:firstColumn="1" w:lastColumn="0" w:noHBand="0" w:noVBand="1"/>
      </w:tblPr>
      <w:tblGrid>
        <w:gridCol w:w="1296"/>
        <w:gridCol w:w="2977"/>
      </w:tblGrid>
      <w:tr w:rsidR="001E7651" w:rsidTr="002604F3">
        <w:trPr>
          <w:jc w:val="center"/>
        </w:trPr>
        <w:tc>
          <w:tcPr>
            <w:tcW w:w="1296" w:type="dxa"/>
          </w:tcPr>
          <w:p w:rsidR="001E7651" w:rsidRDefault="001E7651" w:rsidP="002604F3">
            <w:pPr>
              <w:pStyle w:val="ListParagraph"/>
              <w:ind w:left="0"/>
              <w:jc w:val="center"/>
            </w:pPr>
            <w:r>
              <w:t>Perlakuan</w:t>
            </w:r>
          </w:p>
        </w:tc>
        <w:tc>
          <w:tcPr>
            <w:tcW w:w="2977" w:type="dxa"/>
          </w:tcPr>
          <w:p w:rsidR="001E7651" w:rsidRDefault="001E7651" w:rsidP="002604F3">
            <w:pPr>
              <w:pStyle w:val="ListParagraph"/>
              <w:ind w:left="0"/>
              <w:jc w:val="center"/>
            </w:pPr>
            <w:r>
              <w:t>Rata-rata</w:t>
            </w:r>
          </w:p>
        </w:tc>
      </w:tr>
      <w:tr w:rsidR="001E7651" w:rsidTr="002604F3">
        <w:trPr>
          <w:trHeight w:val="1420"/>
          <w:jc w:val="center"/>
        </w:trPr>
        <w:tc>
          <w:tcPr>
            <w:tcW w:w="1296" w:type="dxa"/>
          </w:tcPr>
          <w:p w:rsidR="001E7651" w:rsidRDefault="001E7651" w:rsidP="002604F3">
            <w:pPr>
              <w:pStyle w:val="ListParagraph"/>
              <w:ind w:left="0"/>
              <w:jc w:val="center"/>
            </w:pPr>
            <w:r>
              <w:t>A0</w:t>
            </w:r>
          </w:p>
          <w:p w:rsidR="001E7651" w:rsidRDefault="001E7651" w:rsidP="002604F3">
            <w:pPr>
              <w:pStyle w:val="ListParagraph"/>
              <w:ind w:left="0"/>
              <w:jc w:val="center"/>
            </w:pPr>
            <w:r>
              <w:t>A1</w:t>
            </w:r>
          </w:p>
          <w:p w:rsidR="001E7651" w:rsidRDefault="001E7651" w:rsidP="002604F3">
            <w:pPr>
              <w:pStyle w:val="ListParagraph"/>
              <w:ind w:left="0"/>
              <w:jc w:val="center"/>
            </w:pPr>
            <w:r>
              <w:t>A2</w:t>
            </w:r>
          </w:p>
          <w:p w:rsidR="001E7651" w:rsidRDefault="001E7651" w:rsidP="002604F3">
            <w:pPr>
              <w:pStyle w:val="ListParagraph"/>
              <w:ind w:left="0"/>
              <w:jc w:val="center"/>
            </w:pPr>
            <w:r>
              <w:t>A3</w:t>
            </w:r>
          </w:p>
          <w:p w:rsidR="001E7651" w:rsidRDefault="001E7651" w:rsidP="002604F3">
            <w:pPr>
              <w:pStyle w:val="ListParagraph"/>
              <w:ind w:left="0"/>
              <w:jc w:val="center"/>
            </w:pPr>
            <w:r>
              <w:t>A4</w:t>
            </w:r>
          </w:p>
        </w:tc>
        <w:tc>
          <w:tcPr>
            <w:tcW w:w="2977" w:type="dxa"/>
          </w:tcPr>
          <w:p w:rsidR="001E7651" w:rsidRDefault="001E7651" w:rsidP="002604F3">
            <w:pPr>
              <w:pStyle w:val="ListParagraph"/>
              <w:ind w:left="0"/>
              <w:jc w:val="center"/>
            </w:pPr>
            <w:r>
              <w:t>0,65</w:t>
            </w:r>
          </w:p>
          <w:p w:rsidR="001E7651" w:rsidRDefault="001E7651" w:rsidP="002604F3">
            <w:pPr>
              <w:pStyle w:val="ListParagraph"/>
              <w:ind w:left="0"/>
              <w:jc w:val="center"/>
            </w:pPr>
            <w:r>
              <w:t>1,15</w:t>
            </w:r>
          </w:p>
          <w:p w:rsidR="001E7651" w:rsidRDefault="001E7651" w:rsidP="002604F3">
            <w:pPr>
              <w:pStyle w:val="ListParagraph"/>
              <w:ind w:left="0"/>
              <w:jc w:val="center"/>
            </w:pPr>
            <w:r>
              <w:t>2,46</w:t>
            </w:r>
          </w:p>
          <w:p w:rsidR="001E7651" w:rsidRDefault="001E7651" w:rsidP="002604F3">
            <w:pPr>
              <w:pStyle w:val="ListParagraph"/>
              <w:ind w:left="0"/>
              <w:jc w:val="center"/>
            </w:pPr>
            <w:r>
              <w:t>3,37</w:t>
            </w:r>
          </w:p>
          <w:p w:rsidR="001E7651" w:rsidRDefault="001E7651" w:rsidP="002604F3">
            <w:pPr>
              <w:pStyle w:val="ListParagraph"/>
              <w:ind w:left="0"/>
              <w:jc w:val="center"/>
            </w:pPr>
            <w:r>
              <w:t>4,40</w:t>
            </w:r>
          </w:p>
        </w:tc>
      </w:tr>
    </w:tbl>
    <w:p w:rsidR="001E7651" w:rsidRDefault="001E7651" w:rsidP="001E7651">
      <w:pPr>
        <w:pStyle w:val="ListParagraph"/>
        <w:ind w:left="1080"/>
        <w:jc w:val="both"/>
      </w:pPr>
    </w:p>
    <w:p w:rsidR="001E7651" w:rsidRDefault="001E7651" w:rsidP="00881BB0">
      <w:pPr>
        <w:pStyle w:val="ListParagraph"/>
        <w:numPr>
          <w:ilvl w:val="0"/>
          <w:numId w:val="18"/>
        </w:numPr>
        <w:jc w:val="both"/>
      </w:pPr>
      <w:r>
        <w:t>Menghitung Standar Eror</w:t>
      </w:r>
    </w:p>
    <w:p w:rsidR="001E7651" w:rsidRDefault="001E7651" w:rsidP="001E7651">
      <w:pPr>
        <w:pStyle w:val="ListParagraph"/>
        <w:ind w:left="1080"/>
        <w:jc w:val="both"/>
        <w:rPr>
          <w:rFonts w:eastAsiaTheme="minorEastAsia"/>
        </w:rPr>
      </w:pPr>
      <w:r>
        <w:rPr>
          <w:rFonts w:eastAsiaTheme="minorEastAsia"/>
        </w:rPr>
        <w:t>S</w:t>
      </w:r>
      <m:oMath>
        <m:r>
          <w:rPr>
            <w:rFonts w:ascii="Cambria Math" w:hAnsi="Cambria Math"/>
          </w:rPr>
          <m:t>γ</m:t>
        </m:r>
      </m:oMath>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KTG</m:t>
                </m:r>
              </m:num>
              <m:den>
                <m:r>
                  <w:rPr>
                    <w:rFonts w:ascii="Cambria Math" w:eastAsiaTheme="minorEastAsia" w:hAnsi="Cambria Math"/>
                  </w:rPr>
                  <m:t>r</m:t>
                </m:r>
              </m:den>
            </m:f>
          </m:e>
        </m:rad>
      </m:oMath>
    </w:p>
    <w:p w:rsidR="001E7651" w:rsidRDefault="001E7651" w:rsidP="001E7651">
      <w:pPr>
        <w:pStyle w:val="ListParagraph"/>
        <w:ind w:left="1080"/>
        <w:jc w:val="both"/>
        <w:rPr>
          <w:rFonts w:eastAsiaTheme="minorEastAsia"/>
        </w:rPr>
      </w:pPr>
      <w:r>
        <w:rPr>
          <w:rFonts w:eastAsiaTheme="minorEastAsia"/>
        </w:rPr>
        <w:t xml:space="preserve">     = </w:t>
      </w:r>
      <m:oMath>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0,05</m:t>
                </m:r>
              </m:num>
              <m:den>
                <m:r>
                  <w:rPr>
                    <w:rFonts w:ascii="Cambria Math" w:eastAsiaTheme="minorEastAsia" w:hAnsi="Cambria Math"/>
                  </w:rPr>
                  <m:t>4</m:t>
                </m:r>
              </m:den>
            </m:f>
          </m:e>
        </m:rad>
      </m:oMath>
    </w:p>
    <w:p w:rsidR="001E7651" w:rsidRDefault="001E7651" w:rsidP="001E7651">
      <w:pPr>
        <w:pStyle w:val="ListParagraph"/>
        <w:ind w:left="1080"/>
        <w:jc w:val="both"/>
        <w:rPr>
          <w:rFonts w:eastAsiaTheme="minorEastAsia"/>
        </w:rPr>
      </w:pPr>
      <w:r>
        <w:rPr>
          <w:rFonts w:eastAsiaTheme="minorEastAsia"/>
        </w:rPr>
        <w:t xml:space="preserve">     = 0,10</w:t>
      </w:r>
    </w:p>
    <w:p w:rsidR="001E7651" w:rsidRPr="0028550B" w:rsidRDefault="001E7651" w:rsidP="00881BB0">
      <w:pPr>
        <w:pStyle w:val="ListParagraph"/>
        <w:numPr>
          <w:ilvl w:val="0"/>
          <w:numId w:val="18"/>
        </w:numPr>
        <w:jc w:val="both"/>
      </w:pPr>
      <w:r>
        <w:rPr>
          <w:rFonts w:eastAsiaTheme="minorEastAsia"/>
        </w:rPr>
        <w:t xml:space="preserve">Menentukan nilai BNJ </w:t>
      </w:r>
      <m:oMath>
        <m:r>
          <w:rPr>
            <w:rFonts w:ascii="Cambria Math" w:eastAsiaTheme="minorEastAsia" w:hAnsi="Cambria Math"/>
          </w:rPr>
          <m:t>(ω)</m:t>
        </m:r>
      </m:oMath>
      <w:r>
        <w:rPr>
          <w:rFonts w:eastAsiaTheme="minorEastAsia"/>
        </w:rPr>
        <w:t xml:space="preserve"> dengan Formula</w:t>
      </w:r>
    </w:p>
    <w:p w:rsidR="001E7651"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1E7651">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1E7651">
        <w:rPr>
          <w:rFonts w:eastAsiaTheme="minorEastAsia"/>
        </w:rPr>
        <w:t xml:space="preserve"> (</w:t>
      </w:r>
      <w:r w:rsidR="001E7651">
        <w:rPr>
          <w:rFonts w:eastAsiaTheme="minorEastAsia"/>
          <w:i/>
          <w:iCs/>
        </w:rPr>
        <w:t>p.v</w:t>
      </w:r>
      <w:r w:rsidR="001E7651">
        <w:rPr>
          <w:rFonts w:eastAsiaTheme="minorEastAsia"/>
        </w:rPr>
        <w:t>). S</w:t>
      </w:r>
      <m:oMath>
        <m:r>
          <w:rPr>
            <w:rFonts w:ascii="Cambria Math" w:hAnsi="Cambria Math"/>
          </w:rPr>
          <m:t>γ</m:t>
        </m:r>
      </m:oMath>
    </w:p>
    <w:p w:rsidR="001E7651" w:rsidRDefault="0009763E" w:rsidP="001E7651">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oMath>
      <w:r w:rsidR="001E7651">
        <w:rPr>
          <w:rFonts w:eastAsiaTheme="minorEastAsia"/>
        </w:rPr>
        <w:t xml:space="preserve"> =  </w:t>
      </w:r>
      <m:oMath>
        <m:r>
          <w:rPr>
            <w:rFonts w:ascii="Cambria Math" w:eastAsiaTheme="minorEastAsia" w:hAnsi="Cambria Math"/>
          </w:rPr>
          <m:t>φ</m:t>
        </m:r>
      </m:oMath>
      <w:r w:rsidR="001E7651">
        <w:rPr>
          <w:rFonts w:eastAsiaTheme="minorEastAsia"/>
          <w:vertAlign w:val="subscript"/>
        </w:rPr>
        <w:t>0,05 (</w:t>
      </w:r>
      <w:r w:rsidR="001E7651" w:rsidRPr="00191FCB">
        <w:rPr>
          <w:rFonts w:eastAsiaTheme="minorEastAsia"/>
        </w:rPr>
        <w:t xml:space="preserve">4. 15) </w:t>
      </w:r>
      <w:r w:rsidR="001E7651">
        <w:rPr>
          <w:rFonts w:eastAsiaTheme="minorEastAsia"/>
        </w:rPr>
        <w:t>. 0,10</w:t>
      </w:r>
    </w:p>
    <w:p w:rsidR="001E7651" w:rsidRDefault="0009763E" w:rsidP="001E7651">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0,05</m:t>
            </m:r>
          </m:sub>
        </m:sSub>
        <m:r>
          <w:rPr>
            <w:rFonts w:ascii="Cambria Math" w:hAnsi="Cambria Math"/>
          </w:rPr>
          <m:t xml:space="preserve"> </m:t>
        </m:r>
      </m:oMath>
      <w:r w:rsidR="001E7651">
        <w:rPr>
          <w:rFonts w:eastAsiaTheme="minorEastAsia"/>
        </w:rPr>
        <w:t>= 4,08 . 0,10</w:t>
      </w:r>
    </w:p>
    <w:p w:rsidR="001E7651" w:rsidRDefault="001E7651" w:rsidP="001E7651">
      <w:pPr>
        <w:pStyle w:val="ListParagraph"/>
        <w:ind w:left="1440"/>
        <w:jc w:val="both"/>
        <w:rPr>
          <w:rFonts w:eastAsiaTheme="minorEastAsia"/>
        </w:rPr>
      </w:pPr>
      <w:r>
        <w:rPr>
          <w:rFonts w:eastAsiaTheme="minorEastAsia"/>
        </w:rPr>
        <w:t xml:space="preserve">        = 0,40</w:t>
      </w:r>
    </w:p>
    <w:p w:rsidR="001E7651" w:rsidRPr="00191FCB" w:rsidRDefault="0009763E" w:rsidP="00881BB0">
      <w:pPr>
        <w:pStyle w:val="ListParagraph"/>
        <w:numPr>
          <w:ilvl w:val="0"/>
          <w:numId w:val="15"/>
        </w:numPr>
        <w:jc w:val="both"/>
      </w:pPr>
      <m:oMath>
        <m:sSub>
          <m:sSubPr>
            <m:ctrlPr>
              <w:rPr>
                <w:rFonts w:ascii="Cambria Math" w:hAnsi="Cambria Math"/>
                <w:i/>
              </w:rPr>
            </m:ctrlPr>
          </m:sSubPr>
          <m:e>
            <m:r>
              <w:rPr>
                <w:rFonts w:ascii="Cambria Math" w:hAnsi="Cambria Math"/>
              </w:rPr>
              <m:t>ω</m:t>
            </m:r>
          </m:e>
          <m:sub>
            <m:r>
              <w:rPr>
                <w:rFonts w:ascii="Cambria Math" w:hAnsi="Cambria Math"/>
              </w:rPr>
              <m:t>α</m:t>
            </m:r>
          </m:sub>
        </m:sSub>
      </m:oMath>
      <w:r w:rsidR="001E7651">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α</m:t>
            </m:r>
          </m:sub>
        </m:sSub>
      </m:oMath>
      <w:r w:rsidR="001E7651">
        <w:rPr>
          <w:rFonts w:eastAsiaTheme="minorEastAsia"/>
        </w:rPr>
        <w:t xml:space="preserve"> (</w:t>
      </w:r>
      <w:r w:rsidR="001E7651">
        <w:rPr>
          <w:rFonts w:eastAsiaTheme="minorEastAsia"/>
          <w:i/>
          <w:iCs/>
        </w:rPr>
        <w:t>p.v</w:t>
      </w:r>
      <w:r w:rsidR="001E7651">
        <w:rPr>
          <w:rFonts w:eastAsiaTheme="minorEastAsia"/>
        </w:rPr>
        <w:t>). S</w:t>
      </w:r>
      <m:oMath>
        <m:r>
          <w:rPr>
            <w:rFonts w:ascii="Cambria Math" w:hAnsi="Cambria Math"/>
          </w:rPr>
          <m:t>γ</m:t>
        </m:r>
      </m:oMath>
    </w:p>
    <w:p w:rsidR="001E7651" w:rsidRDefault="0009763E" w:rsidP="001E7651">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oMath>
      <w:r w:rsidR="001E7651">
        <w:rPr>
          <w:rFonts w:eastAsiaTheme="minorEastAsia"/>
        </w:rPr>
        <w:t xml:space="preserve"> =  </w:t>
      </w:r>
      <m:oMath>
        <m:r>
          <w:rPr>
            <w:rFonts w:ascii="Cambria Math" w:eastAsiaTheme="minorEastAsia" w:hAnsi="Cambria Math"/>
          </w:rPr>
          <m:t>φ</m:t>
        </m:r>
      </m:oMath>
      <w:r w:rsidR="001E7651">
        <w:rPr>
          <w:rFonts w:eastAsiaTheme="minorEastAsia"/>
          <w:vertAlign w:val="subscript"/>
        </w:rPr>
        <w:t>0,01 (</w:t>
      </w:r>
      <w:r w:rsidR="001E7651" w:rsidRPr="00191FCB">
        <w:rPr>
          <w:rFonts w:eastAsiaTheme="minorEastAsia"/>
        </w:rPr>
        <w:t xml:space="preserve">4. 15) </w:t>
      </w:r>
      <w:r w:rsidR="001E7651">
        <w:rPr>
          <w:rFonts w:eastAsiaTheme="minorEastAsia"/>
        </w:rPr>
        <w:t>. 0,10</w:t>
      </w:r>
    </w:p>
    <w:p w:rsidR="001E7651" w:rsidRDefault="0009763E" w:rsidP="001E7651">
      <w:pPr>
        <w:pStyle w:val="ListParagraph"/>
        <w:ind w:left="1440"/>
        <w:jc w:val="both"/>
        <w:rPr>
          <w:rFonts w:eastAsiaTheme="minorEastAsia"/>
        </w:rPr>
      </w:pPr>
      <m:oMath>
        <m:sSub>
          <m:sSubPr>
            <m:ctrlPr>
              <w:rPr>
                <w:rFonts w:ascii="Cambria Math" w:hAnsi="Cambria Math"/>
                <w:i/>
              </w:rPr>
            </m:ctrlPr>
          </m:sSubPr>
          <m:e>
            <m:r>
              <w:rPr>
                <w:rFonts w:ascii="Cambria Math" w:hAnsi="Cambria Math"/>
              </w:rPr>
              <m:t>ω</m:t>
            </m:r>
          </m:e>
          <m:sub>
            <m:r>
              <w:rPr>
                <w:rFonts w:ascii="Cambria Math" w:hAnsi="Cambria Math"/>
              </w:rPr>
              <m:t>0,01</m:t>
            </m:r>
          </m:sub>
        </m:sSub>
        <m:r>
          <w:rPr>
            <w:rFonts w:ascii="Cambria Math" w:hAnsi="Cambria Math"/>
          </w:rPr>
          <m:t xml:space="preserve"> </m:t>
        </m:r>
      </m:oMath>
      <w:r w:rsidR="001E7651">
        <w:rPr>
          <w:rFonts w:eastAsiaTheme="minorEastAsia"/>
        </w:rPr>
        <w:t>= 5,25 . 0,10</w:t>
      </w:r>
    </w:p>
    <w:p w:rsidR="001E7651" w:rsidRDefault="001E7651" w:rsidP="00AC12D4">
      <w:pPr>
        <w:pStyle w:val="ListParagraph"/>
        <w:ind w:left="1440"/>
        <w:jc w:val="both"/>
        <w:rPr>
          <w:rFonts w:eastAsiaTheme="minorEastAsia"/>
        </w:rPr>
      </w:pPr>
      <w:r>
        <w:rPr>
          <w:rFonts w:eastAsiaTheme="minorEastAsia"/>
        </w:rPr>
        <w:t xml:space="preserve">        = 0,52</w:t>
      </w:r>
    </w:p>
    <w:p w:rsidR="00AC12D4" w:rsidRPr="008245D0" w:rsidRDefault="00AC12D4" w:rsidP="00AC12D4">
      <w:pPr>
        <w:pStyle w:val="ListParagraph"/>
        <w:ind w:left="1440"/>
        <w:jc w:val="both"/>
        <w:rPr>
          <w:rFonts w:eastAsiaTheme="minorEastAsia"/>
        </w:rPr>
      </w:pPr>
    </w:p>
    <w:p w:rsidR="001E7651" w:rsidRDefault="001E7651" w:rsidP="00881BB0">
      <w:pPr>
        <w:pStyle w:val="ListParagraph"/>
        <w:numPr>
          <w:ilvl w:val="0"/>
          <w:numId w:val="18"/>
        </w:numPr>
        <w:jc w:val="both"/>
        <w:rPr>
          <w:rFonts w:eastAsiaTheme="minorEastAsia"/>
        </w:rPr>
      </w:pPr>
      <w:r>
        <w:rPr>
          <w:rFonts w:eastAsiaTheme="minorEastAsia"/>
        </w:rPr>
        <w:t>Membandingkan setiap rata-rata dengan nilai BNJ yang diperoleh</w:t>
      </w:r>
    </w:p>
    <w:p w:rsidR="001E7651" w:rsidRDefault="001E7651" w:rsidP="001E7651">
      <w:pPr>
        <w:pStyle w:val="ListParagraph"/>
        <w:ind w:left="1080"/>
        <w:jc w:val="both"/>
        <w:rPr>
          <w:rFonts w:eastAsiaTheme="minorEastAsia"/>
        </w:rPr>
      </w:pPr>
      <w:r>
        <w:rPr>
          <w:rFonts w:eastAsiaTheme="minorEastAsia"/>
        </w:rPr>
        <w:t xml:space="preserve">Tabel hasil Uji Lanjut Beda Nyata Jujur </w:t>
      </w:r>
    </w:p>
    <w:tbl>
      <w:tblPr>
        <w:tblStyle w:val="TableGrid"/>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1072"/>
        <w:gridCol w:w="965"/>
        <w:gridCol w:w="965"/>
        <w:gridCol w:w="965"/>
        <w:gridCol w:w="965"/>
        <w:gridCol w:w="965"/>
      </w:tblGrid>
      <w:tr w:rsidR="001E7651" w:rsidTr="00AC12D4">
        <w:trPr>
          <w:jc w:val="center"/>
        </w:trPr>
        <w:tc>
          <w:tcPr>
            <w:tcW w:w="1283" w:type="dxa"/>
            <w:vMerge w:val="restart"/>
            <w:tcBorders>
              <w:top w:val="single" w:sz="4" w:space="0" w:color="auto"/>
              <w:bottom w:val="single" w:sz="4" w:space="0" w:color="auto"/>
            </w:tcBorders>
          </w:tcPr>
          <w:p w:rsidR="001E7651" w:rsidRDefault="001E7651" w:rsidP="002604F3">
            <w:pPr>
              <w:pStyle w:val="ListParagraph"/>
              <w:ind w:left="0"/>
              <w:jc w:val="center"/>
              <w:rPr>
                <w:rFonts w:eastAsiaTheme="minorEastAsia"/>
              </w:rPr>
            </w:pPr>
            <w:r>
              <w:rPr>
                <w:rFonts w:eastAsiaTheme="minorEastAsia"/>
              </w:rPr>
              <w:t>Perlakuan</w:t>
            </w:r>
          </w:p>
        </w:tc>
        <w:tc>
          <w:tcPr>
            <w:tcW w:w="1072" w:type="dxa"/>
            <w:vMerge w:val="restart"/>
            <w:tcBorders>
              <w:top w:val="single" w:sz="4" w:space="0" w:color="auto"/>
              <w:bottom w:val="single" w:sz="4" w:space="0" w:color="auto"/>
            </w:tcBorders>
          </w:tcPr>
          <w:p w:rsidR="001E7651" w:rsidRDefault="001E7651" w:rsidP="002604F3">
            <w:pPr>
              <w:pStyle w:val="ListParagraph"/>
              <w:ind w:left="0"/>
              <w:jc w:val="center"/>
              <w:rPr>
                <w:rFonts w:eastAsiaTheme="minorEastAsia"/>
              </w:rPr>
            </w:pPr>
            <w:r>
              <w:rPr>
                <w:rFonts w:eastAsiaTheme="minorEastAsia"/>
              </w:rPr>
              <w:t>Rata-rata</w:t>
            </w:r>
          </w:p>
        </w:tc>
        <w:tc>
          <w:tcPr>
            <w:tcW w:w="3860" w:type="dxa"/>
            <w:gridSpan w:val="4"/>
            <w:tcBorders>
              <w:top w:val="single" w:sz="4" w:space="0" w:color="auto"/>
              <w:bottom w:val="single" w:sz="4" w:space="0" w:color="auto"/>
            </w:tcBorders>
          </w:tcPr>
          <w:p w:rsidR="001E7651" w:rsidRDefault="001E7651"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1E7651" w:rsidRDefault="001E7651" w:rsidP="002604F3">
            <w:pPr>
              <w:pStyle w:val="ListParagraph"/>
              <w:ind w:left="0"/>
              <w:jc w:val="center"/>
              <w:rPr>
                <w:rFonts w:eastAsiaTheme="minorEastAsia"/>
              </w:rPr>
            </w:pPr>
            <w:r>
              <w:rPr>
                <w:rFonts w:eastAsiaTheme="minorEastAsia"/>
              </w:rPr>
              <w:t>BNJ</w:t>
            </w:r>
          </w:p>
        </w:tc>
      </w:tr>
      <w:tr w:rsidR="001E7651" w:rsidTr="00AC12D4">
        <w:trPr>
          <w:jc w:val="center"/>
        </w:trPr>
        <w:tc>
          <w:tcPr>
            <w:tcW w:w="1283" w:type="dxa"/>
            <w:vMerge/>
            <w:tcBorders>
              <w:top w:val="single" w:sz="4" w:space="0" w:color="auto"/>
              <w:bottom w:val="single" w:sz="4" w:space="0" w:color="auto"/>
            </w:tcBorders>
          </w:tcPr>
          <w:p w:rsidR="001E7651" w:rsidRDefault="001E7651" w:rsidP="002604F3">
            <w:pPr>
              <w:pStyle w:val="ListParagraph"/>
              <w:ind w:left="0"/>
              <w:jc w:val="center"/>
              <w:rPr>
                <w:rFonts w:eastAsiaTheme="minorEastAsia"/>
              </w:rPr>
            </w:pPr>
          </w:p>
        </w:tc>
        <w:tc>
          <w:tcPr>
            <w:tcW w:w="1072" w:type="dxa"/>
            <w:vMerge/>
            <w:tcBorders>
              <w:top w:val="single" w:sz="4" w:space="0" w:color="auto"/>
              <w:bottom w:val="single" w:sz="4" w:space="0" w:color="auto"/>
            </w:tcBorders>
          </w:tcPr>
          <w:p w:rsidR="001E7651" w:rsidRDefault="001E7651" w:rsidP="002604F3">
            <w:pPr>
              <w:pStyle w:val="ListParagraph"/>
              <w:ind w:left="0"/>
              <w:jc w:val="center"/>
              <w:rPr>
                <w:rFonts w:eastAsiaTheme="minorEastAsia"/>
              </w:rPr>
            </w:pPr>
          </w:p>
        </w:tc>
        <w:tc>
          <w:tcPr>
            <w:tcW w:w="3860" w:type="dxa"/>
            <w:gridSpan w:val="4"/>
            <w:tcBorders>
              <w:top w:val="single" w:sz="4" w:space="0" w:color="auto"/>
              <w:bottom w:val="single" w:sz="4" w:space="0" w:color="auto"/>
            </w:tcBorders>
          </w:tcPr>
          <w:p w:rsidR="001E7651" w:rsidRDefault="001E7651" w:rsidP="002604F3">
            <w:pPr>
              <w:pStyle w:val="ListParagraph"/>
              <w:ind w:left="0"/>
              <w:jc w:val="center"/>
              <w:rPr>
                <w:rFonts w:eastAsiaTheme="minorEastAsia"/>
              </w:rPr>
            </w:pPr>
          </w:p>
        </w:tc>
        <w:tc>
          <w:tcPr>
            <w:tcW w:w="965" w:type="dxa"/>
            <w:tcBorders>
              <w:top w:val="single" w:sz="4" w:space="0" w:color="auto"/>
              <w:bottom w:val="single" w:sz="4" w:space="0" w:color="auto"/>
            </w:tcBorders>
          </w:tcPr>
          <w:p w:rsidR="001E7651" w:rsidRDefault="001E7651" w:rsidP="002604F3">
            <w:pPr>
              <w:pStyle w:val="ListParagraph"/>
              <w:ind w:left="0"/>
              <w:jc w:val="center"/>
              <w:rPr>
                <w:rFonts w:eastAsiaTheme="minorEastAsia"/>
              </w:rPr>
            </w:pPr>
            <w:r>
              <w:rPr>
                <w:rFonts w:eastAsiaTheme="minorEastAsia"/>
              </w:rPr>
              <w:t>0,01</w:t>
            </w:r>
          </w:p>
        </w:tc>
      </w:tr>
      <w:tr w:rsidR="001E7651" w:rsidTr="00AC12D4">
        <w:trPr>
          <w:jc w:val="center"/>
        </w:trPr>
        <w:tc>
          <w:tcPr>
            <w:tcW w:w="1283" w:type="dxa"/>
            <w:tcBorders>
              <w:top w:val="single" w:sz="4" w:space="0" w:color="auto"/>
            </w:tcBorders>
          </w:tcPr>
          <w:p w:rsidR="001E7651" w:rsidRDefault="001E7651" w:rsidP="002604F3">
            <w:pPr>
              <w:pStyle w:val="ListParagraph"/>
              <w:ind w:left="0"/>
              <w:jc w:val="center"/>
              <w:rPr>
                <w:rFonts w:eastAsiaTheme="minorEastAsia"/>
              </w:rPr>
            </w:pPr>
            <w:r>
              <w:rPr>
                <w:rFonts w:eastAsiaTheme="minorEastAsia"/>
              </w:rPr>
              <w:t>A0</w:t>
            </w:r>
          </w:p>
        </w:tc>
        <w:tc>
          <w:tcPr>
            <w:tcW w:w="1072" w:type="dxa"/>
            <w:tcBorders>
              <w:top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0,65</w:t>
            </w:r>
          </w:p>
        </w:tc>
        <w:tc>
          <w:tcPr>
            <w:tcW w:w="965" w:type="dxa"/>
            <w:tcBorders>
              <w:top w:val="single" w:sz="4" w:space="0" w:color="auto"/>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w:t>
            </w:r>
          </w:p>
        </w:tc>
        <w:tc>
          <w:tcPr>
            <w:tcW w:w="965" w:type="dxa"/>
            <w:tcBorders>
              <w:top w:val="single" w:sz="4" w:space="0" w:color="auto"/>
            </w:tcBorders>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Pr>
          <w:p w:rsidR="001E7651" w:rsidRDefault="001E7651" w:rsidP="002604F3">
            <w:pPr>
              <w:pStyle w:val="ListParagraph"/>
              <w:ind w:left="0"/>
              <w:jc w:val="center"/>
              <w:rPr>
                <w:rFonts w:eastAsiaTheme="minorEastAsia"/>
              </w:rPr>
            </w:pPr>
            <w:r>
              <w:rPr>
                <w:rFonts w:eastAsiaTheme="minorEastAsia"/>
              </w:rPr>
              <w:t>A1</w:t>
            </w:r>
          </w:p>
        </w:tc>
        <w:tc>
          <w:tcPr>
            <w:tcW w:w="1072" w:type="dxa"/>
          </w:tcPr>
          <w:p w:rsidR="001E7651" w:rsidRPr="009B32BD" w:rsidRDefault="001E7651" w:rsidP="002604F3">
            <w:pPr>
              <w:pStyle w:val="ListParagraph"/>
              <w:ind w:left="0"/>
              <w:jc w:val="center"/>
              <w:rPr>
                <w:rFonts w:eastAsiaTheme="minorEastAsia"/>
                <w:b/>
                <w:bCs/>
              </w:rPr>
            </w:pPr>
            <w:r>
              <w:rPr>
                <w:rFonts w:eastAsiaTheme="minorEastAsia"/>
                <w:b/>
                <w:bCs/>
              </w:rPr>
              <w:t>1,15</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0,5</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Pr>
          <w:p w:rsidR="001E7651" w:rsidRDefault="001E7651" w:rsidP="002604F3">
            <w:pPr>
              <w:pStyle w:val="ListParagraph"/>
              <w:ind w:left="0"/>
              <w:jc w:val="center"/>
              <w:rPr>
                <w:rFonts w:eastAsiaTheme="minorEastAsia"/>
              </w:rPr>
            </w:pPr>
            <w:r>
              <w:rPr>
                <w:rFonts w:eastAsiaTheme="minorEastAsia"/>
              </w:rPr>
              <w:t>A2</w:t>
            </w:r>
          </w:p>
        </w:tc>
        <w:tc>
          <w:tcPr>
            <w:tcW w:w="1072" w:type="dxa"/>
          </w:tcPr>
          <w:p w:rsidR="001E7651" w:rsidRPr="009B32BD" w:rsidRDefault="001E7651" w:rsidP="002604F3">
            <w:pPr>
              <w:pStyle w:val="ListParagraph"/>
              <w:ind w:left="0"/>
              <w:jc w:val="center"/>
              <w:rPr>
                <w:rFonts w:eastAsiaTheme="minorEastAsia"/>
                <w:b/>
                <w:bCs/>
              </w:rPr>
            </w:pPr>
            <w:r>
              <w:rPr>
                <w:rFonts w:eastAsiaTheme="minorEastAsia"/>
                <w:b/>
                <w:bCs/>
              </w:rPr>
              <w:t>2,46</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1,81</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1,31</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Pr>
          <w:p w:rsidR="001E7651" w:rsidRDefault="001E7651" w:rsidP="002604F3">
            <w:pPr>
              <w:pStyle w:val="ListParagraph"/>
              <w:ind w:left="0"/>
              <w:jc w:val="center"/>
              <w:rPr>
                <w:rFonts w:eastAsiaTheme="minorEastAsia"/>
              </w:rPr>
            </w:pPr>
            <w:r>
              <w:rPr>
                <w:rFonts w:eastAsiaTheme="minorEastAsia"/>
              </w:rPr>
              <w:t>A3</w:t>
            </w:r>
          </w:p>
        </w:tc>
        <w:tc>
          <w:tcPr>
            <w:tcW w:w="1072" w:type="dxa"/>
          </w:tcPr>
          <w:p w:rsidR="001E7651" w:rsidRPr="009B32BD" w:rsidRDefault="001E7651" w:rsidP="002604F3">
            <w:pPr>
              <w:pStyle w:val="ListParagraph"/>
              <w:ind w:left="0"/>
              <w:jc w:val="center"/>
              <w:rPr>
                <w:rFonts w:eastAsiaTheme="minorEastAsia"/>
                <w:b/>
                <w:bCs/>
              </w:rPr>
            </w:pPr>
            <w:r>
              <w:rPr>
                <w:rFonts w:eastAsiaTheme="minorEastAsia"/>
                <w:b/>
                <w:bCs/>
              </w:rPr>
              <w:t>3,37</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2,72</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2,22</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0,91</w:t>
            </w:r>
          </w:p>
        </w:tc>
        <w:tc>
          <w:tcPr>
            <w:tcW w:w="965" w:type="dxa"/>
          </w:tcPr>
          <w:p w:rsidR="001E7651" w:rsidRPr="009B32BD" w:rsidRDefault="001E7651" w:rsidP="002604F3">
            <w:pPr>
              <w:pStyle w:val="ListParagraph"/>
              <w:ind w:left="0"/>
              <w:jc w:val="center"/>
              <w:rPr>
                <w:rFonts w:eastAsiaTheme="minorEastAsia"/>
                <w:b/>
                <w:bCs/>
              </w:rPr>
            </w:pPr>
            <w:r>
              <w:rPr>
                <w:rFonts w:eastAsiaTheme="minorEastAsia"/>
                <w:b/>
                <w:bCs/>
              </w:rPr>
              <w:t>-</w:t>
            </w:r>
          </w:p>
        </w:tc>
        <w:tc>
          <w:tcPr>
            <w:tcW w:w="965" w:type="dxa"/>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Borders>
              <w:bottom w:val="single" w:sz="4" w:space="0" w:color="auto"/>
            </w:tcBorders>
          </w:tcPr>
          <w:p w:rsidR="001E7651" w:rsidRDefault="001E7651" w:rsidP="002604F3">
            <w:pPr>
              <w:pStyle w:val="ListParagraph"/>
              <w:ind w:left="0"/>
              <w:jc w:val="center"/>
              <w:rPr>
                <w:rFonts w:eastAsiaTheme="minorEastAsia"/>
              </w:rPr>
            </w:pPr>
            <w:r>
              <w:rPr>
                <w:rFonts w:eastAsiaTheme="minorEastAsia"/>
              </w:rPr>
              <w:t>A4</w:t>
            </w:r>
          </w:p>
        </w:tc>
        <w:tc>
          <w:tcPr>
            <w:tcW w:w="1072" w:type="dxa"/>
            <w:tcBorders>
              <w:bottom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4,40</w:t>
            </w:r>
          </w:p>
        </w:tc>
        <w:tc>
          <w:tcPr>
            <w:tcW w:w="965" w:type="dxa"/>
            <w:tcBorders>
              <w:bottom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3,75</w:t>
            </w:r>
          </w:p>
        </w:tc>
        <w:tc>
          <w:tcPr>
            <w:tcW w:w="965" w:type="dxa"/>
            <w:tcBorders>
              <w:bottom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3,25</w:t>
            </w:r>
          </w:p>
        </w:tc>
        <w:tc>
          <w:tcPr>
            <w:tcW w:w="965" w:type="dxa"/>
            <w:tcBorders>
              <w:bottom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1,94</w:t>
            </w:r>
          </w:p>
        </w:tc>
        <w:tc>
          <w:tcPr>
            <w:tcW w:w="965" w:type="dxa"/>
            <w:tcBorders>
              <w:bottom w:val="single" w:sz="4" w:space="0" w:color="auto"/>
            </w:tcBorders>
          </w:tcPr>
          <w:p w:rsidR="001E7651" w:rsidRPr="009B32BD" w:rsidRDefault="001E7651" w:rsidP="002604F3">
            <w:pPr>
              <w:pStyle w:val="ListParagraph"/>
              <w:ind w:left="0"/>
              <w:jc w:val="center"/>
              <w:rPr>
                <w:rFonts w:eastAsiaTheme="minorEastAsia"/>
                <w:b/>
                <w:bCs/>
              </w:rPr>
            </w:pPr>
            <w:r>
              <w:rPr>
                <w:rFonts w:eastAsiaTheme="minorEastAsia"/>
                <w:b/>
                <w:bCs/>
              </w:rPr>
              <w:t>1,03</w:t>
            </w:r>
          </w:p>
        </w:tc>
        <w:tc>
          <w:tcPr>
            <w:tcW w:w="965" w:type="dxa"/>
            <w:tcBorders>
              <w:bottom w:val="single" w:sz="4" w:space="0" w:color="auto"/>
            </w:tcBorders>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Borders>
              <w:top w:val="single" w:sz="4" w:space="0" w:color="auto"/>
              <w:bottom w:val="nil"/>
            </w:tcBorders>
          </w:tcPr>
          <w:p w:rsidR="001E7651" w:rsidRPr="009B32BD" w:rsidRDefault="001E7651"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0,05</w:t>
            </w:r>
          </w:p>
        </w:tc>
        <w:tc>
          <w:tcPr>
            <w:tcW w:w="1072"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4,08</w:t>
            </w:r>
          </w:p>
        </w:tc>
        <w:tc>
          <w:tcPr>
            <w:tcW w:w="965"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p>
        </w:tc>
        <w:tc>
          <w:tcPr>
            <w:tcW w:w="965"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p>
        </w:tc>
        <w:tc>
          <w:tcPr>
            <w:tcW w:w="965"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p>
        </w:tc>
        <w:tc>
          <w:tcPr>
            <w:tcW w:w="965"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p>
        </w:tc>
        <w:tc>
          <w:tcPr>
            <w:tcW w:w="965" w:type="dxa"/>
            <w:tcBorders>
              <w:top w:val="single" w:sz="4" w:space="0" w:color="auto"/>
              <w:bottom w:val="nil"/>
            </w:tcBorders>
          </w:tcPr>
          <w:p w:rsidR="001E7651" w:rsidRPr="009B32BD" w:rsidRDefault="001E7651" w:rsidP="002604F3">
            <w:pPr>
              <w:pStyle w:val="ListParagraph"/>
              <w:ind w:left="0"/>
              <w:jc w:val="center"/>
              <w:rPr>
                <w:rFonts w:eastAsiaTheme="minorEastAsia"/>
                <w:b/>
                <w:bCs/>
              </w:rPr>
            </w:pPr>
          </w:p>
        </w:tc>
      </w:tr>
      <w:tr w:rsidR="001E7651" w:rsidTr="00AC12D4">
        <w:trPr>
          <w:jc w:val="center"/>
        </w:trPr>
        <w:tc>
          <w:tcPr>
            <w:tcW w:w="1283" w:type="dxa"/>
            <w:tcBorders>
              <w:top w:val="nil"/>
            </w:tcBorders>
          </w:tcPr>
          <w:p w:rsidR="001E7651" w:rsidRPr="009B32BD" w:rsidRDefault="001E7651" w:rsidP="002604F3">
            <w:pPr>
              <w:pStyle w:val="ListParagraph"/>
              <w:ind w:left="0"/>
              <w:jc w:val="center"/>
              <w:rPr>
                <w:rFonts w:eastAsiaTheme="minorEastAsia"/>
              </w:rPr>
            </w:pPr>
            <m:oMath>
              <m:r>
                <m:rPr>
                  <m:sty m:val="bi"/>
                </m:rPr>
                <w:rPr>
                  <w:rFonts w:ascii="Cambria Math" w:eastAsiaTheme="minorEastAsia" w:hAnsi="Cambria Math"/>
                </w:rPr>
                <m:t>φ</m:t>
              </m:r>
            </m:oMath>
            <w:r w:rsidRPr="009B32BD">
              <w:rPr>
                <w:rFonts w:eastAsiaTheme="minorEastAsia"/>
                <w:vertAlign w:val="subscript"/>
              </w:rPr>
              <w:t>0,01</w:t>
            </w:r>
          </w:p>
        </w:tc>
        <w:tc>
          <w:tcPr>
            <w:tcW w:w="1072" w:type="dxa"/>
            <w:tcBorders>
              <w:top w:val="nil"/>
            </w:tcBorders>
          </w:tcPr>
          <w:p w:rsidR="001E7651" w:rsidRPr="009B32BD" w:rsidRDefault="001E7651" w:rsidP="002604F3">
            <w:pPr>
              <w:pStyle w:val="ListParagraph"/>
              <w:ind w:left="0"/>
              <w:jc w:val="center"/>
              <w:rPr>
                <w:rFonts w:eastAsiaTheme="minorEastAsia"/>
                <w:b/>
                <w:bCs/>
              </w:rPr>
            </w:pPr>
            <w:r w:rsidRPr="009B32BD">
              <w:rPr>
                <w:rFonts w:eastAsiaTheme="minorEastAsia"/>
                <w:b/>
                <w:bCs/>
              </w:rPr>
              <w:t>5,25</w:t>
            </w:r>
          </w:p>
        </w:tc>
        <w:tc>
          <w:tcPr>
            <w:tcW w:w="965" w:type="dxa"/>
            <w:tcBorders>
              <w:top w:val="nil"/>
            </w:tcBorders>
          </w:tcPr>
          <w:p w:rsidR="001E7651" w:rsidRDefault="001E7651" w:rsidP="002604F3">
            <w:pPr>
              <w:pStyle w:val="ListParagraph"/>
              <w:ind w:left="0"/>
              <w:jc w:val="center"/>
              <w:rPr>
                <w:rFonts w:eastAsiaTheme="minorEastAsia"/>
              </w:rPr>
            </w:pPr>
          </w:p>
        </w:tc>
        <w:tc>
          <w:tcPr>
            <w:tcW w:w="965" w:type="dxa"/>
            <w:tcBorders>
              <w:top w:val="nil"/>
            </w:tcBorders>
          </w:tcPr>
          <w:p w:rsidR="001E7651" w:rsidRDefault="001E7651" w:rsidP="002604F3">
            <w:pPr>
              <w:pStyle w:val="ListParagraph"/>
              <w:ind w:left="0"/>
              <w:jc w:val="center"/>
              <w:rPr>
                <w:rFonts w:eastAsiaTheme="minorEastAsia"/>
              </w:rPr>
            </w:pPr>
          </w:p>
        </w:tc>
        <w:tc>
          <w:tcPr>
            <w:tcW w:w="965" w:type="dxa"/>
            <w:tcBorders>
              <w:top w:val="nil"/>
            </w:tcBorders>
          </w:tcPr>
          <w:p w:rsidR="001E7651" w:rsidRDefault="001E7651" w:rsidP="002604F3">
            <w:pPr>
              <w:pStyle w:val="ListParagraph"/>
              <w:ind w:left="0"/>
              <w:jc w:val="center"/>
              <w:rPr>
                <w:rFonts w:eastAsiaTheme="minorEastAsia"/>
              </w:rPr>
            </w:pPr>
          </w:p>
        </w:tc>
        <w:tc>
          <w:tcPr>
            <w:tcW w:w="965" w:type="dxa"/>
            <w:tcBorders>
              <w:top w:val="nil"/>
            </w:tcBorders>
          </w:tcPr>
          <w:p w:rsidR="001E7651" w:rsidRDefault="001E7651" w:rsidP="002604F3">
            <w:pPr>
              <w:pStyle w:val="ListParagraph"/>
              <w:ind w:left="0"/>
              <w:jc w:val="center"/>
              <w:rPr>
                <w:rFonts w:eastAsiaTheme="minorEastAsia"/>
              </w:rPr>
            </w:pPr>
          </w:p>
        </w:tc>
        <w:tc>
          <w:tcPr>
            <w:tcW w:w="965" w:type="dxa"/>
            <w:tcBorders>
              <w:top w:val="nil"/>
            </w:tcBorders>
          </w:tcPr>
          <w:p w:rsidR="001E7651" w:rsidRDefault="001E7651" w:rsidP="002604F3">
            <w:pPr>
              <w:pStyle w:val="ListParagraph"/>
              <w:ind w:left="0"/>
              <w:jc w:val="center"/>
              <w:rPr>
                <w:rFonts w:eastAsiaTheme="minorEastAsia"/>
              </w:rPr>
            </w:pPr>
          </w:p>
        </w:tc>
      </w:tr>
      <w:tr w:rsidR="001E7651" w:rsidTr="00AC12D4">
        <w:trPr>
          <w:jc w:val="center"/>
        </w:trPr>
        <w:tc>
          <w:tcPr>
            <w:tcW w:w="1283" w:type="dxa"/>
          </w:tcPr>
          <w:p w:rsidR="001E7651"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05</m:t>
                    </m:r>
                  </m:sub>
                </m:sSub>
              </m:oMath>
            </m:oMathPara>
          </w:p>
        </w:tc>
        <w:tc>
          <w:tcPr>
            <w:tcW w:w="1072" w:type="dxa"/>
          </w:tcPr>
          <w:p w:rsidR="001E7651" w:rsidRPr="009B32BD" w:rsidRDefault="00A566B6" w:rsidP="002604F3">
            <w:pPr>
              <w:pStyle w:val="ListParagraph"/>
              <w:ind w:left="0"/>
              <w:jc w:val="center"/>
              <w:rPr>
                <w:rFonts w:eastAsiaTheme="minorEastAsia"/>
                <w:b/>
                <w:bCs/>
              </w:rPr>
            </w:pPr>
            <w:r>
              <w:rPr>
                <w:rFonts w:eastAsiaTheme="minorEastAsia"/>
                <w:b/>
                <w:bCs/>
              </w:rPr>
              <w:t>0,40</w:t>
            </w: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r>
      <w:tr w:rsidR="001E7651" w:rsidTr="00AC12D4">
        <w:trPr>
          <w:jc w:val="center"/>
        </w:trPr>
        <w:tc>
          <w:tcPr>
            <w:tcW w:w="1283" w:type="dxa"/>
          </w:tcPr>
          <w:p w:rsidR="001E7651" w:rsidRPr="009B32BD" w:rsidRDefault="0009763E" w:rsidP="002604F3">
            <w:pPr>
              <w:pStyle w:val="ListParagraph"/>
              <w:ind w:left="0"/>
              <w:jc w:val="center"/>
              <w:rPr>
                <w:rFonts w:eastAsiaTheme="minorEastAsia"/>
              </w:rPr>
            </w:pPr>
            <m:oMathPara>
              <m:oMath>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0</m:t>
                    </m:r>
                    <m:r>
                      <w:rPr>
                        <w:rFonts w:ascii="Cambria Math" w:hAnsi="Cambria Math"/>
                      </w:rPr>
                      <m:t>,</m:t>
                    </m:r>
                    <m:r>
                      <m:rPr>
                        <m:sty m:val="bi"/>
                      </m:rPr>
                      <w:rPr>
                        <w:rFonts w:ascii="Cambria Math" w:hAnsi="Cambria Math"/>
                      </w:rPr>
                      <m:t>01</m:t>
                    </m:r>
                  </m:sub>
                </m:sSub>
              </m:oMath>
            </m:oMathPara>
          </w:p>
        </w:tc>
        <w:tc>
          <w:tcPr>
            <w:tcW w:w="1072" w:type="dxa"/>
          </w:tcPr>
          <w:p w:rsidR="001E7651" w:rsidRPr="009B32BD" w:rsidRDefault="00A566B6" w:rsidP="00A566B6">
            <w:pPr>
              <w:pStyle w:val="ListParagraph"/>
              <w:ind w:left="0"/>
              <w:jc w:val="center"/>
              <w:rPr>
                <w:rFonts w:eastAsiaTheme="minorEastAsia"/>
                <w:b/>
                <w:bCs/>
              </w:rPr>
            </w:pPr>
            <w:r>
              <w:rPr>
                <w:rFonts w:eastAsiaTheme="minorEastAsia"/>
                <w:b/>
                <w:bCs/>
              </w:rPr>
              <w:t>0,52</w:t>
            </w: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c>
          <w:tcPr>
            <w:tcW w:w="965" w:type="dxa"/>
          </w:tcPr>
          <w:p w:rsidR="001E7651" w:rsidRDefault="001E7651" w:rsidP="002604F3">
            <w:pPr>
              <w:pStyle w:val="ListParagraph"/>
              <w:ind w:left="0"/>
              <w:jc w:val="center"/>
              <w:rPr>
                <w:rFonts w:eastAsiaTheme="minorEastAsia"/>
              </w:rPr>
            </w:pPr>
          </w:p>
        </w:tc>
      </w:tr>
    </w:tbl>
    <w:p w:rsidR="001E7651" w:rsidRPr="006A5D89" w:rsidRDefault="001E7651" w:rsidP="001E7651">
      <w:pPr>
        <w:pStyle w:val="ListParagraph"/>
      </w:pPr>
    </w:p>
    <w:p w:rsidR="006A5D89" w:rsidRDefault="006A5D89" w:rsidP="006A5D89">
      <w:pPr>
        <w:jc w:val="both"/>
        <w:rPr>
          <w:rFonts w:eastAsiaTheme="minorEastAsia"/>
          <w:b/>
          <w:bCs/>
        </w:rPr>
      </w:pPr>
      <w:r w:rsidRPr="006A5D89">
        <w:rPr>
          <w:rFonts w:eastAsiaTheme="minorEastAsia"/>
          <w:b/>
          <w:bCs/>
        </w:rPr>
        <w:t>Lampiran 5. Data Hasil Penelitian Pengaruh Pemberian Pupuk Kompos Eceng Gondok Terhadap Tinggi Tanaman Sawi (cm)</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1359"/>
        <w:gridCol w:w="1359"/>
        <w:gridCol w:w="1359"/>
        <w:gridCol w:w="1359"/>
        <w:gridCol w:w="1111"/>
      </w:tblGrid>
      <w:tr w:rsidR="000820BB" w:rsidTr="00AC12D4">
        <w:tc>
          <w:tcPr>
            <w:tcW w:w="1358" w:type="dxa"/>
            <w:vMerge w:val="restart"/>
            <w:tcBorders>
              <w:top w:val="single" w:sz="4" w:space="0" w:color="auto"/>
              <w:bottom w:val="single" w:sz="4" w:space="0" w:color="auto"/>
            </w:tcBorders>
          </w:tcPr>
          <w:p w:rsidR="000820BB" w:rsidRDefault="000820BB" w:rsidP="006A5D89">
            <w:pPr>
              <w:jc w:val="both"/>
              <w:rPr>
                <w:b/>
                <w:bCs/>
              </w:rPr>
            </w:pPr>
            <w:r>
              <w:rPr>
                <w:b/>
                <w:bCs/>
              </w:rPr>
              <w:t>Perlakuan</w:t>
            </w:r>
          </w:p>
        </w:tc>
        <w:tc>
          <w:tcPr>
            <w:tcW w:w="5436" w:type="dxa"/>
            <w:gridSpan w:val="4"/>
            <w:tcBorders>
              <w:top w:val="single" w:sz="4" w:space="0" w:color="auto"/>
              <w:bottom w:val="single" w:sz="4" w:space="0" w:color="auto"/>
            </w:tcBorders>
          </w:tcPr>
          <w:p w:rsidR="000820BB" w:rsidRDefault="000820BB" w:rsidP="000820BB">
            <w:pPr>
              <w:jc w:val="center"/>
              <w:rPr>
                <w:b/>
                <w:bCs/>
              </w:rPr>
            </w:pPr>
            <w:r>
              <w:rPr>
                <w:b/>
                <w:bCs/>
              </w:rPr>
              <w:t>Tinggi Tanaman (cm)</w:t>
            </w:r>
          </w:p>
        </w:tc>
        <w:tc>
          <w:tcPr>
            <w:tcW w:w="1111" w:type="dxa"/>
            <w:vMerge w:val="restart"/>
            <w:tcBorders>
              <w:top w:val="single" w:sz="4" w:space="0" w:color="auto"/>
              <w:bottom w:val="single" w:sz="4" w:space="0" w:color="auto"/>
            </w:tcBorders>
          </w:tcPr>
          <w:p w:rsidR="000820BB" w:rsidRDefault="000820BB" w:rsidP="000B1018">
            <w:pPr>
              <w:jc w:val="center"/>
              <w:rPr>
                <w:b/>
                <w:bCs/>
              </w:rPr>
            </w:pPr>
            <w:r>
              <w:rPr>
                <w:b/>
                <w:bCs/>
              </w:rPr>
              <w:t>Rata-rata</w:t>
            </w:r>
          </w:p>
        </w:tc>
      </w:tr>
      <w:tr w:rsidR="000820BB" w:rsidTr="00AC12D4">
        <w:tc>
          <w:tcPr>
            <w:tcW w:w="1358" w:type="dxa"/>
            <w:vMerge/>
            <w:tcBorders>
              <w:top w:val="single" w:sz="4" w:space="0" w:color="auto"/>
              <w:bottom w:val="single" w:sz="4" w:space="0" w:color="auto"/>
            </w:tcBorders>
          </w:tcPr>
          <w:p w:rsidR="000820BB" w:rsidRDefault="000820BB" w:rsidP="006A5D89">
            <w:pPr>
              <w:jc w:val="both"/>
              <w:rPr>
                <w:b/>
                <w:bCs/>
              </w:rPr>
            </w:pPr>
          </w:p>
        </w:tc>
        <w:tc>
          <w:tcPr>
            <w:tcW w:w="1359" w:type="dxa"/>
            <w:tcBorders>
              <w:top w:val="single" w:sz="4" w:space="0" w:color="auto"/>
              <w:bottom w:val="single" w:sz="4" w:space="0" w:color="auto"/>
            </w:tcBorders>
          </w:tcPr>
          <w:p w:rsidR="000820BB" w:rsidRDefault="000820BB" w:rsidP="000820BB">
            <w:pPr>
              <w:spacing w:line="480" w:lineRule="auto"/>
              <w:jc w:val="both"/>
              <w:rPr>
                <w:b/>
                <w:bCs/>
              </w:rPr>
            </w:pPr>
            <w:r>
              <w:rPr>
                <w:b/>
                <w:bCs/>
              </w:rPr>
              <w:t>7 HST</w:t>
            </w:r>
          </w:p>
        </w:tc>
        <w:tc>
          <w:tcPr>
            <w:tcW w:w="1359" w:type="dxa"/>
            <w:tcBorders>
              <w:top w:val="single" w:sz="4" w:space="0" w:color="auto"/>
              <w:bottom w:val="single" w:sz="4" w:space="0" w:color="auto"/>
            </w:tcBorders>
          </w:tcPr>
          <w:p w:rsidR="000820BB" w:rsidRDefault="000820BB" w:rsidP="000820BB">
            <w:pPr>
              <w:spacing w:line="480" w:lineRule="auto"/>
              <w:jc w:val="both"/>
              <w:rPr>
                <w:b/>
                <w:bCs/>
              </w:rPr>
            </w:pPr>
            <w:r>
              <w:rPr>
                <w:b/>
                <w:bCs/>
              </w:rPr>
              <w:t>14 HST</w:t>
            </w:r>
          </w:p>
        </w:tc>
        <w:tc>
          <w:tcPr>
            <w:tcW w:w="1359" w:type="dxa"/>
            <w:tcBorders>
              <w:top w:val="single" w:sz="4" w:space="0" w:color="auto"/>
              <w:bottom w:val="single" w:sz="4" w:space="0" w:color="auto"/>
            </w:tcBorders>
          </w:tcPr>
          <w:p w:rsidR="000820BB" w:rsidRDefault="000820BB" w:rsidP="000820BB">
            <w:pPr>
              <w:spacing w:line="480" w:lineRule="auto"/>
              <w:jc w:val="both"/>
              <w:rPr>
                <w:b/>
                <w:bCs/>
              </w:rPr>
            </w:pPr>
            <w:r>
              <w:rPr>
                <w:b/>
                <w:bCs/>
              </w:rPr>
              <w:t>21 HST</w:t>
            </w:r>
          </w:p>
        </w:tc>
        <w:tc>
          <w:tcPr>
            <w:tcW w:w="1359" w:type="dxa"/>
            <w:tcBorders>
              <w:top w:val="single" w:sz="4" w:space="0" w:color="auto"/>
              <w:bottom w:val="single" w:sz="4" w:space="0" w:color="auto"/>
            </w:tcBorders>
          </w:tcPr>
          <w:p w:rsidR="000820BB" w:rsidRDefault="000820BB" w:rsidP="000820BB">
            <w:pPr>
              <w:spacing w:line="480" w:lineRule="auto"/>
              <w:jc w:val="both"/>
              <w:rPr>
                <w:b/>
                <w:bCs/>
              </w:rPr>
            </w:pPr>
            <w:r>
              <w:rPr>
                <w:b/>
                <w:bCs/>
              </w:rPr>
              <w:t>28 HST</w:t>
            </w:r>
          </w:p>
        </w:tc>
        <w:tc>
          <w:tcPr>
            <w:tcW w:w="1111" w:type="dxa"/>
            <w:vMerge/>
            <w:tcBorders>
              <w:top w:val="single" w:sz="4" w:space="0" w:color="auto"/>
              <w:bottom w:val="single" w:sz="4" w:space="0" w:color="auto"/>
            </w:tcBorders>
          </w:tcPr>
          <w:p w:rsidR="000820BB" w:rsidRDefault="000820BB" w:rsidP="006A5D89">
            <w:pPr>
              <w:jc w:val="both"/>
              <w:rPr>
                <w:b/>
                <w:bCs/>
              </w:rPr>
            </w:pPr>
          </w:p>
        </w:tc>
      </w:tr>
      <w:tr w:rsidR="000B1018" w:rsidTr="00AC12D4">
        <w:tc>
          <w:tcPr>
            <w:tcW w:w="1358" w:type="dxa"/>
            <w:tcBorders>
              <w:top w:val="single" w:sz="4" w:space="0" w:color="auto"/>
              <w:bottom w:val="nil"/>
            </w:tcBorders>
          </w:tcPr>
          <w:p w:rsidR="000B1018" w:rsidRDefault="000B1018" w:rsidP="000820BB">
            <w:pPr>
              <w:jc w:val="center"/>
              <w:rPr>
                <w:b/>
                <w:bCs/>
              </w:rPr>
            </w:pPr>
            <w:r>
              <w:rPr>
                <w:b/>
                <w:bCs/>
              </w:rPr>
              <w:t>A0</w:t>
            </w:r>
          </w:p>
        </w:tc>
        <w:tc>
          <w:tcPr>
            <w:tcW w:w="1359" w:type="dxa"/>
            <w:tcBorders>
              <w:top w:val="single" w:sz="4" w:space="0" w:color="auto"/>
              <w:bottom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7</w:t>
            </w:r>
          </w:p>
        </w:tc>
        <w:tc>
          <w:tcPr>
            <w:tcW w:w="1359" w:type="dxa"/>
            <w:tcBorders>
              <w:top w:val="single" w:sz="4" w:space="0" w:color="auto"/>
              <w:bottom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8,25</w:t>
            </w:r>
          </w:p>
        </w:tc>
        <w:tc>
          <w:tcPr>
            <w:tcW w:w="1359" w:type="dxa"/>
            <w:tcBorders>
              <w:top w:val="single" w:sz="4" w:space="0" w:color="auto"/>
              <w:bottom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10</w:t>
            </w:r>
          </w:p>
        </w:tc>
        <w:tc>
          <w:tcPr>
            <w:tcW w:w="1359" w:type="dxa"/>
            <w:tcBorders>
              <w:top w:val="single" w:sz="4" w:space="0" w:color="auto"/>
              <w:bottom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15,75</w:t>
            </w:r>
          </w:p>
        </w:tc>
        <w:tc>
          <w:tcPr>
            <w:tcW w:w="1111" w:type="dxa"/>
            <w:tcBorders>
              <w:top w:val="single" w:sz="4" w:space="0" w:color="auto"/>
              <w:bottom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10,25</w:t>
            </w:r>
          </w:p>
        </w:tc>
      </w:tr>
      <w:tr w:rsidR="000B1018" w:rsidTr="00AC12D4">
        <w:tc>
          <w:tcPr>
            <w:tcW w:w="1358" w:type="dxa"/>
            <w:tcBorders>
              <w:top w:val="nil"/>
            </w:tcBorders>
          </w:tcPr>
          <w:p w:rsidR="000B1018" w:rsidRDefault="000B1018" w:rsidP="000820BB">
            <w:pPr>
              <w:jc w:val="center"/>
              <w:rPr>
                <w:b/>
                <w:bCs/>
              </w:rPr>
            </w:pPr>
            <w:r>
              <w:rPr>
                <w:b/>
                <w:bCs/>
              </w:rPr>
              <w:t>A1</w:t>
            </w:r>
          </w:p>
        </w:tc>
        <w:tc>
          <w:tcPr>
            <w:tcW w:w="1359" w:type="dxa"/>
            <w:tcBorders>
              <w:top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7,37</w:t>
            </w:r>
          </w:p>
        </w:tc>
        <w:tc>
          <w:tcPr>
            <w:tcW w:w="1359" w:type="dxa"/>
            <w:tcBorders>
              <w:top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8,5</w:t>
            </w:r>
          </w:p>
        </w:tc>
        <w:tc>
          <w:tcPr>
            <w:tcW w:w="1359" w:type="dxa"/>
            <w:tcBorders>
              <w:top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9,5</w:t>
            </w:r>
          </w:p>
        </w:tc>
        <w:tc>
          <w:tcPr>
            <w:tcW w:w="1359" w:type="dxa"/>
            <w:tcBorders>
              <w:top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18,75</w:t>
            </w:r>
          </w:p>
        </w:tc>
        <w:tc>
          <w:tcPr>
            <w:tcW w:w="1111" w:type="dxa"/>
            <w:tcBorders>
              <w:top w:val="nil"/>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11,03</w:t>
            </w:r>
          </w:p>
        </w:tc>
      </w:tr>
      <w:tr w:rsidR="000B1018" w:rsidTr="00AC12D4">
        <w:tc>
          <w:tcPr>
            <w:tcW w:w="1358" w:type="dxa"/>
          </w:tcPr>
          <w:p w:rsidR="000B1018" w:rsidRDefault="000B1018" w:rsidP="000820BB">
            <w:pPr>
              <w:jc w:val="center"/>
              <w:rPr>
                <w:b/>
                <w:bCs/>
              </w:rPr>
            </w:pPr>
            <w:r>
              <w:rPr>
                <w:b/>
                <w:bCs/>
              </w:rPr>
              <w:t>A2</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7,25</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8,62</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11,25</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20,05</w:t>
            </w:r>
          </w:p>
        </w:tc>
        <w:tc>
          <w:tcPr>
            <w:tcW w:w="1111"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11,79</w:t>
            </w:r>
          </w:p>
        </w:tc>
      </w:tr>
      <w:tr w:rsidR="000B1018" w:rsidTr="00AC12D4">
        <w:tc>
          <w:tcPr>
            <w:tcW w:w="1358" w:type="dxa"/>
          </w:tcPr>
          <w:p w:rsidR="000B1018" w:rsidRDefault="000B1018" w:rsidP="000820BB">
            <w:pPr>
              <w:jc w:val="center"/>
              <w:rPr>
                <w:b/>
                <w:bCs/>
              </w:rPr>
            </w:pPr>
            <w:r>
              <w:rPr>
                <w:b/>
                <w:bCs/>
              </w:rPr>
              <w:t>A3</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8</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11</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14,75</w:t>
            </w:r>
          </w:p>
        </w:tc>
        <w:tc>
          <w:tcPr>
            <w:tcW w:w="1359"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21,12</w:t>
            </w:r>
          </w:p>
        </w:tc>
        <w:tc>
          <w:tcPr>
            <w:tcW w:w="1111" w:type="dxa"/>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13,71</w:t>
            </w:r>
          </w:p>
        </w:tc>
      </w:tr>
      <w:tr w:rsidR="000B1018" w:rsidTr="00AC12D4">
        <w:tc>
          <w:tcPr>
            <w:tcW w:w="1358" w:type="dxa"/>
            <w:tcBorders>
              <w:bottom w:val="single" w:sz="4" w:space="0" w:color="auto"/>
            </w:tcBorders>
          </w:tcPr>
          <w:p w:rsidR="000B1018" w:rsidRDefault="000B1018" w:rsidP="000820BB">
            <w:pPr>
              <w:jc w:val="center"/>
              <w:rPr>
                <w:b/>
                <w:bCs/>
              </w:rPr>
            </w:pPr>
            <w:r>
              <w:rPr>
                <w:b/>
                <w:bCs/>
              </w:rPr>
              <w:t>A4</w:t>
            </w:r>
          </w:p>
        </w:tc>
        <w:tc>
          <w:tcPr>
            <w:tcW w:w="1359" w:type="dxa"/>
            <w:tcBorders>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8,75</w:t>
            </w:r>
          </w:p>
        </w:tc>
        <w:tc>
          <w:tcPr>
            <w:tcW w:w="1359" w:type="dxa"/>
            <w:tcBorders>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12,5</w:t>
            </w:r>
          </w:p>
        </w:tc>
        <w:tc>
          <w:tcPr>
            <w:tcW w:w="1359" w:type="dxa"/>
            <w:tcBorders>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17</w:t>
            </w:r>
          </w:p>
        </w:tc>
        <w:tc>
          <w:tcPr>
            <w:tcW w:w="1359" w:type="dxa"/>
            <w:tcBorders>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25,25</w:t>
            </w:r>
          </w:p>
        </w:tc>
        <w:tc>
          <w:tcPr>
            <w:tcW w:w="1111" w:type="dxa"/>
            <w:tcBorders>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15,87</w:t>
            </w:r>
          </w:p>
        </w:tc>
      </w:tr>
      <w:tr w:rsidR="000B1018" w:rsidTr="00AC12D4">
        <w:tc>
          <w:tcPr>
            <w:tcW w:w="1358" w:type="dxa"/>
            <w:tcBorders>
              <w:top w:val="single" w:sz="4" w:space="0" w:color="auto"/>
              <w:bottom w:val="single" w:sz="4" w:space="0" w:color="auto"/>
            </w:tcBorders>
          </w:tcPr>
          <w:p w:rsidR="000B1018" w:rsidRDefault="000B1018" w:rsidP="000820BB">
            <w:pPr>
              <w:jc w:val="center"/>
              <w:rPr>
                <w:b/>
                <w:bCs/>
              </w:rPr>
            </w:pPr>
            <w:r>
              <w:rPr>
                <w:b/>
                <w:bCs/>
              </w:rPr>
              <w:t>Rata-rata</w:t>
            </w:r>
          </w:p>
        </w:tc>
        <w:tc>
          <w:tcPr>
            <w:tcW w:w="1359" w:type="dxa"/>
            <w:tcBorders>
              <w:top w:val="single" w:sz="4" w:space="0" w:color="auto"/>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9,59</w:t>
            </w:r>
          </w:p>
        </w:tc>
        <w:tc>
          <w:tcPr>
            <w:tcW w:w="1359" w:type="dxa"/>
            <w:tcBorders>
              <w:top w:val="single" w:sz="4" w:space="0" w:color="auto"/>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12,21</w:t>
            </w:r>
          </w:p>
        </w:tc>
        <w:tc>
          <w:tcPr>
            <w:tcW w:w="1359" w:type="dxa"/>
            <w:tcBorders>
              <w:top w:val="single" w:sz="4" w:space="0" w:color="auto"/>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15,62</w:t>
            </w:r>
          </w:p>
        </w:tc>
        <w:tc>
          <w:tcPr>
            <w:tcW w:w="1359" w:type="dxa"/>
            <w:tcBorders>
              <w:top w:val="single" w:sz="4" w:space="0" w:color="auto"/>
              <w:bottom w:val="single" w:sz="4" w:space="0" w:color="auto"/>
            </w:tcBorders>
            <w:vAlign w:val="bottom"/>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25,23</w:t>
            </w:r>
          </w:p>
        </w:tc>
        <w:tc>
          <w:tcPr>
            <w:tcW w:w="1111" w:type="dxa"/>
            <w:tcBorders>
              <w:top w:val="single" w:sz="4" w:space="0" w:color="auto"/>
              <w:bottom w:val="single" w:sz="4" w:space="0" w:color="auto"/>
            </w:tcBorders>
          </w:tcPr>
          <w:p w:rsidR="000B1018" w:rsidRPr="0026328C" w:rsidRDefault="000B1018" w:rsidP="000B1018">
            <w:pPr>
              <w:jc w:val="center"/>
              <w:rPr>
                <w:rFonts w:asciiTheme="majorBidi" w:hAnsiTheme="majorBidi" w:cstheme="majorBidi"/>
                <w:color w:val="000000"/>
                <w:szCs w:val="24"/>
              </w:rPr>
            </w:pPr>
            <w:r w:rsidRPr="0026328C">
              <w:rPr>
                <w:rFonts w:asciiTheme="majorBidi" w:hAnsiTheme="majorBidi" w:cstheme="majorBidi"/>
                <w:color w:val="000000"/>
                <w:szCs w:val="24"/>
              </w:rPr>
              <w:t>62,66</w:t>
            </w:r>
          </w:p>
        </w:tc>
      </w:tr>
    </w:tbl>
    <w:p w:rsidR="006A5D89" w:rsidRDefault="00475FDC" w:rsidP="006A5D89">
      <w:pPr>
        <w:jc w:val="both"/>
        <w:rPr>
          <w:b/>
          <w:bCs/>
        </w:rPr>
      </w:pPr>
      <w:r>
        <w:rPr>
          <w:b/>
          <w:bCs/>
        </w:rPr>
        <w:t xml:space="preserve"> </w:t>
      </w:r>
    </w:p>
    <w:p w:rsidR="00E14836" w:rsidRDefault="00E14836" w:rsidP="006A5D89">
      <w:pPr>
        <w:jc w:val="both"/>
        <w:rPr>
          <w:b/>
          <w:bCs/>
        </w:rPr>
      </w:pPr>
    </w:p>
    <w:p w:rsidR="00E14836" w:rsidRDefault="00E14836" w:rsidP="006A5D89">
      <w:pPr>
        <w:jc w:val="both"/>
        <w:rPr>
          <w:b/>
          <w:bCs/>
        </w:rPr>
      </w:pPr>
    </w:p>
    <w:p w:rsidR="00475FDC" w:rsidRDefault="00475FDC" w:rsidP="00AC12D4">
      <w:pPr>
        <w:jc w:val="both"/>
        <w:rPr>
          <w:rFonts w:eastAsiaTheme="minorEastAsia"/>
          <w:b/>
          <w:bCs/>
        </w:rPr>
      </w:pPr>
      <w:r>
        <w:rPr>
          <w:rFonts w:eastAsiaTheme="minorEastAsia"/>
          <w:b/>
          <w:bCs/>
        </w:rPr>
        <w:t>Lampiran 6</w:t>
      </w:r>
      <w:r w:rsidRPr="006A5D89">
        <w:rPr>
          <w:rFonts w:eastAsiaTheme="minorEastAsia"/>
          <w:b/>
          <w:bCs/>
        </w:rPr>
        <w:t xml:space="preserve">. Data Hasil Penelitian Pengaruh Pemberian Pupuk Kompos Eceng Gondok Terhadap </w:t>
      </w:r>
      <w:r>
        <w:rPr>
          <w:rFonts w:eastAsiaTheme="minorEastAsia"/>
          <w:b/>
          <w:bCs/>
        </w:rPr>
        <w:t>Jumlah Daun (helai</w:t>
      </w:r>
      <w:r w:rsidRPr="006A5D89">
        <w:rPr>
          <w:rFonts w:eastAsiaTheme="minorEastAsia"/>
          <w:b/>
          <w:bCs/>
        </w:rPr>
        <w:t>)</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1359"/>
        <w:gridCol w:w="1359"/>
        <w:gridCol w:w="1359"/>
        <w:gridCol w:w="1359"/>
        <w:gridCol w:w="1111"/>
      </w:tblGrid>
      <w:tr w:rsidR="00475FDC" w:rsidTr="00E14836">
        <w:tc>
          <w:tcPr>
            <w:tcW w:w="1358" w:type="dxa"/>
            <w:vMerge w:val="restart"/>
            <w:tcBorders>
              <w:top w:val="single" w:sz="4" w:space="0" w:color="auto"/>
              <w:bottom w:val="single" w:sz="4" w:space="0" w:color="auto"/>
            </w:tcBorders>
          </w:tcPr>
          <w:p w:rsidR="00475FDC" w:rsidRDefault="00475FDC" w:rsidP="0028550B">
            <w:pPr>
              <w:jc w:val="both"/>
              <w:rPr>
                <w:b/>
                <w:bCs/>
              </w:rPr>
            </w:pPr>
            <w:r>
              <w:rPr>
                <w:b/>
                <w:bCs/>
              </w:rPr>
              <w:t>Perlakuan</w:t>
            </w:r>
          </w:p>
        </w:tc>
        <w:tc>
          <w:tcPr>
            <w:tcW w:w="5436" w:type="dxa"/>
            <w:gridSpan w:val="4"/>
            <w:tcBorders>
              <w:top w:val="single" w:sz="4" w:space="0" w:color="auto"/>
              <w:bottom w:val="single" w:sz="4" w:space="0" w:color="auto"/>
            </w:tcBorders>
          </w:tcPr>
          <w:p w:rsidR="00475FDC" w:rsidRDefault="00A66BA7" w:rsidP="0028550B">
            <w:pPr>
              <w:jc w:val="center"/>
              <w:rPr>
                <w:b/>
                <w:bCs/>
              </w:rPr>
            </w:pPr>
            <w:r>
              <w:rPr>
                <w:b/>
                <w:bCs/>
              </w:rPr>
              <w:t>Jumlah Daun  (Helai</w:t>
            </w:r>
            <w:r w:rsidR="00475FDC">
              <w:rPr>
                <w:b/>
                <w:bCs/>
              </w:rPr>
              <w:t>)</w:t>
            </w:r>
          </w:p>
        </w:tc>
        <w:tc>
          <w:tcPr>
            <w:tcW w:w="1111" w:type="dxa"/>
            <w:vMerge w:val="restart"/>
            <w:tcBorders>
              <w:top w:val="single" w:sz="4" w:space="0" w:color="auto"/>
              <w:bottom w:val="single" w:sz="4" w:space="0" w:color="auto"/>
            </w:tcBorders>
          </w:tcPr>
          <w:p w:rsidR="00475FDC" w:rsidRDefault="00475FDC" w:rsidP="0028550B">
            <w:pPr>
              <w:jc w:val="center"/>
              <w:rPr>
                <w:b/>
                <w:bCs/>
              </w:rPr>
            </w:pPr>
            <w:r>
              <w:rPr>
                <w:b/>
                <w:bCs/>
              </w:rPr>
              <w:t>Rata-rata</w:t>
            </w:r>
          </w:p>
        </w:tc>
      </w:tr>
      <w:tr w:rsidR="00475FDC" w:rsidTr="00E14836">
        <w:tc>
          <w:tcPr>
            <w:tcW w:w="1358" w:type="dxa"/>
            <w:vMerge/>
            <w:tcBorders>
              <w:top w:val="single" w:sz="4" w:space="0" w:color="auto"/>
              <w:bottom w:val="single" w:sz="4" w:space="0" w:color="auto"/>
            </w:tcBorders>
          </w:tcPr>
          <w:p w:rsidR="00475FDC" w:rsidRDefault="00475FDC" w:rsidP="0028550B">
            <w:pPr>
              <w:jc w:val="both"/>
              <w:rPr>
                <w:b/>
                <w:bCs/>
              </w:rPr>
            </w:pPr>
          </w:p>
        </w:tc>
        <w:tc>
          <w:tcPr>
            <w:tcW w:w="1359" w:type="dxa"/>
            <w:tcBorders>
              <w:top w:val="single" w:sz="4" w:space="0" w:color="auto"/>
              <w:bottom w:val="single" w:sz="4" w:space="0" w:color="auto"/>
            </w:tcBorders>
          </w:tcPr>
          <w:p w:rsidR="00475FDC" w:rsidRDefault="00475FDC" w:rsidP="0028550B">
            <w:pPr>
              <w:spacing w:line="480" w:lineRule="auto"/>
              <w:jc w:val="both"/>
              <w:rPr>
                <w:b/>
                <w:bCs/>
              </w:rPr>
            </w:pPr>
            <w:r>
              <w:rPr>
                <w:b/>
                <w:bCs/>
              </w:rPr>
              <w:t>7 HST</w:t>
            </w:r>
          </w:p>
        </w:tc>
        <w:tc>
          <w:tcPr>
            <w:tcW w:w="1359" w:type="dxa"/>
            <w:tcBorders>
              <w:top w:val="single" w:sz="4" w:space="0" w:color="auto"/>
              <w:bottom w:val="single" w:sz="4" w:space="0" w:color="auto"/>
            </w:tcBorders>
          </w:tcPr>
          <w:p w:rsidR="00475FDC" w:rsidRDefault="00475FDC" w:rsidP="0028550B">
            <w:pPr>
              <w:spacing w:line="480" w:lineRule="auto"/>
              <w:jc w:val="both"/>
              <w:rPr>
                <w:b/>
                <w:bCs/>
              </w:rPr>
            </w:pPr>
            <w:r>
              <w:rPr>
                <w:b/>
                <w:bCs/>
              </w:rPr>
              <w:t>14 HST</w:t>
            </w:r>
          </w:p>
        </w:tc>
        <w:tc>
          <w:tcPr>
            <w:tcW w:w="1359" w:type="dxa"/>
            <w:tcBorders>
              <w:top w:val="single" w:sz="4" w:space="0" w:color="auto"/>
              <w:bottom w:val="single" w:sz="4" w:space="0" w:color="auto"/>
            </w:tcBorders>
          </w:tcPr>
          <w:p w:rsidR="00475FDC" w:rsidRDefault="00475FDC" w:rsidP="0028550B">
            <w:pPr>
              <w:spacing w:line="480" w:lineRule="auto"/>
              <w:jc w:val="both"/>
              <w:rPr>
                <w:b/>
                <w:bCs/>
              </w:rPr>
            </w:pPr>
            <w:r>
              <w:rPr>
                <w:b/>
                <w:bCs/>
              </w:rPr>
              <w:t>21 HST</w:t>
            </w:r>
          </w:p>
        </w:tc>
        <w:tc>
          <w:tcPr>
            <w:tcW w:w="1359" w:type="dxa"/>
            <w:tcBorders>
              <w:top w:val="single" w:sz="4" w:space="0" w:color="auto"/>
              <w:bottom w:val="single" w:sz="4" w:space="0" w:color="auto"/>
            </w:tcBorders>
          </w:tcPr>
          <w:p w:rsidR="00475FDC" w:rsidRDefault="00475FDC" w:rsidP="0028550B">
            <w:pPr>
              <w:spacing w:line="480" w:lineRule="auto"/>
              <w:jc w:val="both"/>
              <w:rPr>
                <w:b/>
                <w:bCs/>
              </w:rPr>
            </w:pPr>
            <w:r>
              <w:rPr>
                <w:b/>
                <w:bCs/>
              </w:rPr>
              <w:t>28 HST</w:t>
            </w:r>
          </w:p>
        </w:tc>
        <w:tc>
          <w:tcPr>
            <w:tcW w:w="1111" w:type="dxa"/>
            <w:vMerge/>
            <w:tcBorders>
              <w:top w:val="single" w:sz="4" w:space="0" w:color="auto"/>
              <w:bottom w:val="single" w:sz="4" w:space="0" w:color="auto"/>
            </w:tcBorders>
          </w:tcPr>
          <w:p w:rsidR="00475FDC" w:rsidRDefault="00475FDC" w:rsidP="0028550B">
            <w:pPr>
              <w:jc w:val="both"/>
              <w:rPr>
                <w:b/>
                <w:bCs/>
              </w:rPr>
            </w:pPr>
          </w:p>
        </w:tc>
      </w:tr>
      <w:tr w:rsidR="00475FDC" w:rsidTr="00E14836">
        <w:tc>
          <w:tcPr>
            <w:tcW w:w="1358" w:type="dxa"/>
            <w:tcBorders>
              <w:top w:val="single" w:sz="4" w:space="0" w:color="auto"/>
              <w:bottom w:val="nil"/>
            </w:tcBorders>
          </w:tcPr>
          <w:p w:rsidR="00475FDC" w:rsidRDefault="00475FDC" w:rsidP="0028550B">
            <w:pPr>
              <w:jc w:val="center"/>
              <w:rPr>
                <w:b/>
                <w:bCs/>
              </w:rPr>
            </w:pPr>
            <w:r>
              <w:rPr>
                <w:b/>
                <w:bCs/>
              </w:rPr>
              <w:t>A0</w:t>
            </w:r>
          </w:p>
        </w:tc>
        <w:tc>
          <w:tcPr>
            <w:tcW w:w="1359" w:type="dxa"/>
            <w:tcBorders>
              <w:top w:val="single" w:sz="4" w:space="0" w:color="auto"/>
              <w:bottom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w:t>
            </w:r>
          </w:p>
        </w:tc>
        <w:tc>
          <w:tcPr>
            <w:tcW w:w="1359" w:type="dxa"/>
            <w:tcBorders>
              <w:top w:val="single" w:sz="4" w:space="0" w:color="auto"/>
              <w:bottom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4,75</w:t>
            </w:r>
          </w:p>
        </w:tc>
        <w:tc>
          <w:tcPr>
            <w:tcW w:w="1359" w:type="dxa"/>
            <w:tcBorders>
              <w:top w:val="single" w:sz="4" w:space="0" w:color="auto"/>
              <w:bottom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5,25</w:t>
            </w:r>
          </w:p>
        </w:tc>
        <w:tc>
          <w:tcPr>
            <w:tcW w:w="1359" w:type="dxa"/>
            <w:tcBorders>
              <w:top w:val="single" w:sz="4" w:space="0" w:color="auto"/>
              <w:bottom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6,75</w:t>
            </w:r>
          </w:p>
        </w:tc>
        <w:tc>
          <w:tcPr>
            <w:tcW w:w="1111" w:type="dxa"/>
            <w:tcBorders>
              <w:top w:val="single" w:sz="4" w:space="0" w:color="auto"/>
              <w:bottom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5,18</w:t>
            </w:r>
          </w:p>
        </w:tc>
      </w:tr>
      <w:tr w:rsidR="00475FDC" w:rsidTr="00E14836">
        <w:tc>
          <w:tcPr>
            <w:tcW w:w="1358" w:type="dxa"/>
            <w:tcBorders>
              <w:top w:val="nil"/>
            </w:tcBorders>
          </w:tcPr>
          <w:p w:rsidR="00475FDC" w:rsidRDefault="00475FDC" w:rsidP="0028550B">
            <w:pPr>
              <w:jc w:val="center"/>
              <w:rPr>
                <w:b/>
                <w:bCs/>
              </w:rPr>
            </w:pPr>
            <w:r>
              <w:rPr>
                <w:b/>
                <w:bCs/>
              </w:rPr>
              <w:t>A1</w:t>
            </w:r>
          </w:p>
        </w:tc>
        <w:tc>
          <w:tcPr>
            <w:tcW w:w="1359" w:type="dxa"/>
            <w:tcBorders>
              <w:top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w:t>
            </w:r>
          </w:p>
        </w:tc>
        <w:tc>
          <w:tcPr>
            <w:tcW w:w="1359" w:type="dxa"/>
            <w:tcBorders>
              <w:top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4,75</w:t>
            </w:r>
          </w:p>
        </w:tc>
        <w:tc>
          <w:tcPr>
            <w:tcW w:w="1359" w:type="dxa"/>
            <w:tcBorders>
              <w:top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5,25</w:t>
            </w:r>
          </w:p>
        </w:tc>
        <w:tc>
          <w:tcPr>
            <w:tcW w:w="1359" w:type="dxa"/>
            <w:tcBorders>
              <w:top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7,25</w:t>
            </w:r>
          </w:p>
        </w:tc>
        <w:tc>
          <w:tcPr>
            <w:tcW w:w="1111" w:type="dxa"/>
            <w:tcBorders>
              <w:top w:val="nil"/>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5,31</w:t>
            </w:r>
          </w:p>
        </w:tc>
      </w:tr>
      <w:tr w:rsidR="00475FDC" w:rsidTr="00E14836">
        <w:tc>
          <w:tcPr>
            <w:tcW w:w="1358" w:type="dxa"/>
          </w:tcPr>
          <w:p w:rsidR="00475FDC" w:rsidRDefault="00475FDC" w:rsidP="0028550B">
            <w:pPr>
              <w:jc w:val="center"/>
              <w:rPr>
                <w:b/>
                <w:bCs/>
              </w:rPr>
            </w:pPr>
            <w:r>
              <w:rPr>
                <w:b/>
                <w:bCs/>
              </w:rPr>
              <w:lastRenderedPageBreak/>
              <w:t>A2</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4,75</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5,75</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8</w:t>
            </w:r>
          </w:p>
        </w:tc>
        <w:tc>
          <w:tcPr>
            <w:tcW w:w="1111"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5,87</w:t>
            </w:r>
          </w:p>
        </w:tc>
      </w:tr>
      <w:tr w:rsidR="00475FDC" w:rsidTr="00E14836">
        <w:tc>
          <w:tcPr>
            <w:tcW w:w="1358" w:type="dxa"/>
          </w:tcPr>
          <w:p w:rsidR="00475FDC" w:rsidRDefault="00475FDC" w:rsidP="0028550B">
            <w:pPr>
              <w:jc w:val="center"/>
              <w:rPr>
                <w:b/>
                <w:bCs/>
              </w:rPr>
            </w:pPr>
            <w:r>
              <w:rPr>
                <w:b/>
                <w:bCs/>
              </w:rPr>
              <w:t>A3</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4,5</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6,75</w:t>
            </w:r>
          </w:p>
        </w:tc>
        <w:tc>
          <w:tcPr>
            <w:tcW w:w="1359"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8,75</w:t>
            </w:r>
          </w:p>
        </w:tc>
        <w:tc>
          <w:tcPr>
            <w:tcW w:w="1111" w:type="dxa"/>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6,5</w:t>
            </w:r>
          </w:p>
        </w:tc>
      </w:tr>
      <w:tr w:rsidR="00475FDC" w:rsidTr="00E14836">
        <w:tc>
          <w:tcPr>
            <w:tcW w:w="1358" w:type="dxa"/>
            <w:tcBorders>
              <w:bottom w:val="single" w:sz="4" w:space="0" w:color="auto"/>
            </w:tcBorders>
          </w:tcPr>
          <w:p w:rsidR="00475FDC" w:rsidRDefault="00475FDC" w:rsidP="0028550B">
            <w:pPr>
              <w:jc w:val="center"/>
              <w:rPr>
                <w:b/>
                <w:bCs/>
              </w:rPr>
            </w:pPr>
            <w:r>
              <w:rPr>
                <w:b/>
                <w:bCs/>
              </w:rPr>
              <w:t>A4</w:t>
            </w:r>
          </w:p>
        </w:tc>
        <w:tc>
          <w:tcPr>
            <w:tcW w:w="1359" w:type="dxa"/>
            <w:tcBorders>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w:t>
            </w:r>
          </w:p>
        </w:tc>
        <w:tc>
          <w:tcPr>
            <w:tcW w:w="1359" w:type="dxa"/>
            <w:tcBorders>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6,25</w:t>
            </w:r>
          </w:p>
        </w:tc>
        <w:tc>
          <w:tcPr>
            <w:tcW w:w="1359" w:type="dxa"/>
            <w:tcBorders>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7,5</w:t>
            </w:r>
          </w:p>
        </w:tc>
        <w:tc>
          <w:tcPr>
            <w:tcW w:w="1359" w:type="dxa"/>
            <w:tcBorders>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10</w:t>
            </w:r>
          </w:p>
        </w:tc>
        <w:tc>
          <w:tcPr>
            <w:tcW w:w="1111" w:type="dxa"/>
            <w:tcBorders>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7,18</w:t>
            </w:r>
          </w:p>
        </w:tc>
      </w:tr>
      <w:tr w:rsidR="00475FDC" w:rsidTr="00E14836">
        <w:tc>
          <w:tcPr>
            <w:tcW w:w="1358" w:type="dxa"/>
            <w:tcBorders>
              <w:top w:val="single" w:sz="4" w:space="0" w:color="auto"/>
              <w:bottom w:val="single" w:sz="4" w:space="0" w:color="auto"/>
            </w:tcBorders>
          </w:tcPr>
          <w:p w:rsidR="00475FDC" w:rsidRDefault="00475FDC" w:rsidP="0028550B">
            <w:pPr>
              <w:jc w:val="center"/>
              <w:rPr>
                <w:b/>
                <w:bCs/>
              </w:rPr>
            </w:pPr>
            <w:r>
              <w:rPr>
                <w:b/>
                <w:bCs/>
              </w:rPr>
              <w:t>Rata-rata</w:t>
            </w:r>
          </w:p>
        </w:tc>
        <w:tc>
          <w:tcPr>
            <w:tcW w:w="1359" w:type="dxa"/>
            <w:tcBorders>
              <w:top w:val="single" w:sz="4" w:space="0" w:color="auto"/>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5,56</w:t>
            </w:r>
          </w:p>
        </w:tc>
        <w:tc>
          <w:tcPr>
            <w:tcW w:w="1359" w:type="dxa"/>
            <w:tcBorders>
              <w:top w:val="single" w:sz="4" w:space="0" w:color="auto"/>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6,68</w:t>
            </w:r>
          </w:p>
        </w:tc>
        <w:tc>
          <w:tcPr>
            <w:tcW w:w="1359" w:type="dxa"/>
            <w:tcBorders>
              <w:top w:val="single" w:sz="4" w:space="0" w:color="auto"/>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7,62</w:t>
            </w:r>
          </w:p>
        </w:tc>
        <w:tc>
          <w:tcPr>
            <w:tcW w:w="1359" w:type="dxa"/>
            <w:tcBorders>
              <w:top w:val="single" w:sz="4" w:space="0" w:color="auto"/>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10,18</w:t>
            </w:r>
          </w:p>
        </w:tc>
        <w:tc>
          <w:tcPr>
            <w:tcW w:w="1111" w:type="dxa"/>
            <w:tcBorders>
              <w:top w:val="single" w:sz="4" w:space="0" w:color="auto"/>
              <w:bottom w:val="single" w:sz="4" w:space="0" w:color="auto"/>
            </w:tcBorders>
            <w:vAlign w:val="bottom"/>
          </w:tcPr>
          <w:p w:rsidR="00475FDC" w:rsidRPr="0026328C" w:rsidRDefault="00475FDC" w:rsidP="00475FDC">
            <w:pPr>
              <w:jc w:val="center"/>
              <w:rPr>
                <w:rFonts w:asciiTheme="majorBidi" w:hAnsiTheme="majorBidi" w:cstheme="majorBidi"/>
                <w:color w:val="000000"/>
                <w:szCs w:val="24"/>
              </w:rPr>
            </w:pPr>
            <w:r w:rsidRPr="0026328C">
              <w:rPr>
                <w:rFonts w:asciiTheme="majorBidi" w:hAnsiTheme="majorBidi" w:cstheme="majorBidi"/>
                <w:color w:val="000000"/>
                <w:szCs w:val="24"/>
              </w:rPr>
              <w:t>30,06</w:t>
            </w:r>
          </w:p>
        </w:tc>
      </w:tr>
    </w:tbl>
    <w:p w:rsidR="00475FDC" w:rsidRDefault="00475FDC" w:rsidP="00475FDC">
      <w:pPr>
        <w:jc w:val="both"/>
        <w:rPr>
          <w:rFonts w:eastAsiaTheme="minorEastAsia"/>
          <w:b/>
          <w:bCs/>
        </w:rPr>
      </w:pPr>
    </w:p>
    <w:p w:rsidR="00475FDC" w:rsidRDefault="0045430B" w:rsidP="00475FDC">
      <w:pPr>
        <w:jc w:val="both"/>
        <w:rPr>
          <w:rFonts w:eastAsiaTheme="minorEastAsia"/>
          <w:b/>
          <w:bCs/>
        </w:rPr>
      </w:pPr>
      <w:r>
        <w:rPr>
          <w:rFonts w:eastAsiaTheme="minorEastAsia"/>
          <w:b/>
          <w:bCs/>
        </w:rPr>
        <w:t>Lampiran 7</w:t>
      </w:r>
      <w:r w:rsidR="00475FDC" w:rsidRPr="006A5D89">
        <w:rPr>
          <w:rFonts w:eastAsiaTheme="minorEastAsia"/>
          <w:b/>
          <w:bCs/>
        </w:rPr>
        <w:t xml:space="preserve">. Data Hasil Penelitian Pengaruh Pemberian Pupuk Kompos Eceng Gondok Terhadap </w:t>
      </w:r>
      <w:r w:rsidR="00475FDC">
        <w:rPr>
          <w:rFonts w:eastAsiaTheme="minorEastAsia"/>
          <w:b/>
          <w:bCs/>
        </w:rPr>
        <w:t>Berat Basah (Gram</w:t>
      </w:r>
      <w:r w:rsidR="00475FDC" w:rsidRPr="006A5D89">
        <w:rPr>
          <w:rFonts w:eastAsiaTheme="minorEastAsia"/>
          <w:b/>
          <w:bCs/>
        </w:rPr>
        <w:t>)</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1359"/>
        <w:gridCol w:w="1359"/>
        <w:gridCol w:w="1359"/>
        <w:gridCol w:w="1359"/>
        <w:gridCol w:w="1111"/>
      </w:tblGrid>
      <w:tr w:rsidR="00475FDC" w:rsidTr="00E14836">
        <w:tc>
          <w:tcPr>
            <w:tcW w:w="1358" w:type="dxa"/>
            <w:vMerge w:val="restart"/>
            <w:tcBorders>
              <w:top w:val="single" w:sz="4" w:space="0" w:color="auto"/>
              <w:bottom w:val="single" w:sz="4" w:space="0" w:color="auto"/>
            </w:tcBorders>
          </w:tcPr>
          <w:p w:rsidR="00475FDC" w:rsidRDefault="00475FDC" w:rsidP="0028550B">
            <w:pPr>
              <w:jc w:val="both"/>
              <w:rPr>
                <w:b/>
                <w:bCs/>
              </w:rPr>
            </w:pPr>
            <w:r>
              <w:rPr>
                <w:b/>
                <w:bCs/>
              </w:rPr>
              <w:t>Perlakuan</w:t>
            </w:r>
          </w:p>
        </w:tc>
        <w:tc>
          <w:tcPr>
            <w:tcW w:w="5436" w:type="dxa"/>
            <w:gridSpan w:val="4"/>
            <w:tcBorders>
              <w:top w:val="single" w:sz="4" w:space="0" w:color="auto"/>
              <w:bottom w:val="single" w:sz="4" w:space="0" w:color="auto"/>
            </w:tcBorders>
          </w:tcPr>
          <w:p w:rsidR="00475FDC" w:rsidRDefault="00A66BA7" w:rsidP="0028550B">
            <w:pPr>
              <w:jc w:val="center"/>
              <w:rPr>
                <w:b/>
                <w:bCs/>
              </w:rPr>
            </w:pPr>
            <w:r>
              <w:rPr>
                <w:b/>
                <w:bCs/>
              </w:rPr>
              <w:t>Ulangan</w:t>
            </w:r>
          </w:p>
        </w:tc>
        <w:tc>
          <w:tcPr>
            <w:tcW w:w="1111" w:type="dxa"/>
            <w:vMerge w:val="restart"/>
            <w:tcBorders>
              <w:top w:val="single" w:sz="4" w:space="0" w:color="auto"/>
              <w:bottom w:val="single" w:sz="4" w:space="0" w:color="auto"/>
            </w:tcBorders>
          </w:tcPr>
          <w:p w:rsidR="00475FDC" w:rsidRDefault="00475FDC" w:rsidP="0028550B">
            <w:pPr>
              <w:jc w:val="center"/>
              <w:rPr>
                <w:b/>
                <w:bCs/>
              </w:rPr>
            </w:pPr>
            <w:r>
              <w:rPr>
                <w:b/>
                <w:bCs/>
              </w:rPr>
              <w:t>Rata-rata</w:t>
            </w:r>
          </w:p>
        </w:tc>
      </w:tr>
      <w:tr w:rsidR="00475FDC" w:rsidTr="00E14836">
        <w:tc>
          <w:tcPr>
            <w:tcW w:w="1358" w:type="dxa"/>
            <w:vMerge/>
            <w:tcBorders>
              <w:top w:val="single" w:sz="4" w:space="0" w:color="auto"/>
              <w:bottom w:val="single" w:sz="4" w:space="0" w:color="auto"/>
            </w:tcBorders>
          </w:tcPr>
          <w:p w:rsidR="00475FDC" w:rsidRDefault="00475FDC" w:rsidP="0028550B">
            <w:pPr>
              <w:jc w:val="both"/>
              <w:rPr>
                <w:b/>
                <w:bCs/>
              </w:rPr>
            </w:pPr>
          </w:p>
        </w:tc>
        <w:tc>
          <w:tcPr>
            <w:tcW w:w="1359" w:type="dxa"/>
            <w:tcBorders>
              <w:top w:val="single" w:sz="4" w:space="0" w:color="auto"/>
              <w:bottom w:val="single" w:sz="4" w:space="0" w:color="auto"/>
            </w:tcBorders>
          </w:tcPr>
          <w:p w:rsidR="00475FDC" w:rsidRDefault="00A66BA7" w:rsidP="00A66BA7">
            <w:pPr>
              <w:spacing w:line="480" w:lineRule="auto"/>
              <w:jc w:val="center"/>
              <w:rPr>
                <w:b/>
                <w:bCs/>
              </w:rPr>
            </w:pPr>
            <w:r>
              <w:rPr>
                <w:b/>
                <w:bCs/>
              </w:rPr>
              <w:t>1</w:t>
            </w:r>
          </w:p>
        </w:tc>
        <w:tc>
          <w:tcPr>
            <w:tcW w:w="1359" w:type="dxa"/>
            <w:tcBorders>
              <w:top w:val="single" w:sz="4" w:space="0" w:color="auto"/>
              <w:bottom w:val="single" w:sz="4" w:space="0" w:color="auto"/>
            </w:tcBorders>
          </w:tcPr>
          <w:p w:rsidR="00475FDC" w:rsidRDefault="00A66BA7" w:rsidP="00A66BA7">
            <w:pPr>
              <w:spacing w:line="480" w:lineRule="auto"/>
              <w:jc w:val="center"/>
              <w:rPr>
                <w:b/>
                <w:bCs/>
              </w:rPr>
            </w:pPr>
            <w:r>
              <w:rPr>
                <w:b/>
                <w:bCs/>
              </w:rPr>
              <w:t>2</w:t>
            </w:r>
          </w:p>
        </w:tc>
        <w:tc>
          <w:tcPr>
            <w:tcW w:w="1359" w:type="dxa"/>
            <w:tcBorders>
              <w:top w:val="single" w:sz="4" w:space="0" w:color="auto"/>
              <w:bottom w:val="single" w:sz="4" w:space="0" w:color="auto"/>
            </w:tcBorders>
          </w:tcPr>
          <w:p w:rsidR="00475FDC" w:rsidRDefault="00A66BA7" w:rsidP="00A66BA7">
            <w:pPr>
              <w:spacing w:line="480" w:lineRule="auto"/>
              <w:jc w:val="center"/>
              <w:rPr>
                <w:b/>
                <w:bCs/>
              </w:rPr>
            </w:pPr>
            <w:r>
              <w:rPr>
                <w:b/>
                <w:bCs/>
              </w:rPr>
              <w:t>3</w:t>
            </w:r>
          </w:p>
        </w:tc>
        <w:tc>
          <w:tcPr>
            <w:tcW w:w="1359" w:type="dxa"/>
            <w:tcBorders>
              <w:top w:val="single" w:sz="4" w:space="0" w:color="auto"/>
              <w:bottom w:val="single" w:sz="4" w:space="0" w:color="auto"/>
            </w:tcBorders>
          </w:tcPr>
          <w:p w:rsidR="00475FDC" w:rsidRDefault="00A66BA7" w:rsidP="00A66BA7">
            <w:pPr>
              <w:spacing w:line="480" w:lineRule="auto"/>
              <w:jc w:val="center"/>
              <w:rPr>
                <w:b/>
                <w:bCs/>
              </w:rPr>
            </w:pPr>
            <w:r>
              <w:rPr>
                <w:b/>
                <w:bCs/>
              </w:rPr>
              <w:t>4</w:t>
            </w:r>
          </w:p>
        </w:tc>
        <w:tc>
          <w:tcPr>
            <w:tcW w:w="1111" w:type="dxa"/>
            <w:vMerge/>
            <w:tcBorders>
              <w:top w:val="single" w:sz="4" w:space="0" w:color="auto"/>
              <w:bottom w:val="single" w:sz="4" w:space="0" w:color="auto"/>
            </w:tcBorders>
          </w:tcPr>
          <w:p w:rsidR="00475FDC" w:rsidRDefault="00475FDC" w:rsidP="0028550B">
            <w:pPr>
              <w:jc w:val="both"/>
              <w:rPr>
                <w:b/>
                <w:bCs/>
              </w:rPr>
            </w:pPr>
          </w:p>
        </w:tc>
      </w:tr>
      <w:tr w:rsidR="0045430B" w:rsidTr="00E14836">
        <w:tc>
          <w:tcPr>
            <w:tcW w:w="1358" w:type="dxa"/>
            <w:tcBorders>
              <w:top w:val="single" w:sz="4" w:space="0" w:color="auto"/>
              <w:bottom w:val="nil"/>
            </w:tcBorders>
          </w:tcPr>
          <w:p w:rsidR="0045430B" w:rsidRDefault="0045430B" w:rsidP="0028550B">
            <w:pPr>
              <w:jc w:val="center"/>
              <w:rPr>
                <w:b/>
                <w:bCs/>
              </w:rPr>
            </w:pPr>
            <w:r>
              <w:rPr>
                <w:b/>
                <w:bCs/>
              </w:rPr>
              <w:t>A0</w:t>
            </w:r>
          </w:p>
        </w:tc>
        <w:tc>
          <w:tcPr>
            <w:tcW w:w="1359" w:type="dxa"/>
            <w:tcBorders>
              <w:top w:val="single" w:sz="4" w:space="0" w:color="auto"/>
              <w:bottom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3,97</w:t>
            </w:r>
          </w:p>
        </w:tc>
        <w:tc>
          <w:tcPr>
            <w:tcW w:w="1359" w:type="dxa"/>
            <w:tcBorders>
              <w:top w:val="single" w:sz="4" w:space="0" w:color="auto"/>
              <w:bottom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3,97</w:t>
            </w:r>
          </w:p>
        </w:tc>
        <w:tc>
          <w:tcPr>
            <w:tcW w:w="1359" w:type="dxa"/>
            <w:tcBorders>
              <w:top w:val="single" w:sz="4" w:space="0" w:color="auto"/>
              <w:bottom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3,03</w:t>
            </w:r>
          </w:p>
        </w:tc>
        <w:tc>
          <w:tcPr>
            <w:tcW w:w="1359" w:type="dxa"/>
            <w:tcBorders>
              <w:top w:val="single" w:sz="4" w:space="0" w:color="auto"/>
              <w:bottom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3,44</w:t>
            </w:r>
          </w:p>
        </w:tc>
        <w:tc>
          <w:tcPr>
            <w:tcW w:w="1111" w:type="dxa"/>
            <w:tcBorders>
              <w:top w:val="single" w:sz="4" w:space="0" w:color="auto"/>
              <w:bottom w:val="nil"/>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3,60</w:t>
            </w:r>
          </w:p>
        </w:tc>
      </w:tr>
      <w:tr w:rsidR="0045430B" w:rsidTr="00E14836">
        <w:tc>
          <w:tcPr>
            <w:tcW w:w="1358" w:type="dxa"/>
            <w:tcBorders>
              <w:top w:val="nil"/>
            </w:tcBorders>
          </w:tcPr>
          <w:p w:rsidR="0045430B" w:rsidRDefault="0045430B" w:rsidP="0028550B">
            <w:pPr>
              <w:jc w:val="center"/>
              <w:rPr>
                <w:b/>
                <w:bCs/>
              </w:rPr>
            </w:pPr>
            <w:r>
              <w:rPr>
                <w:b/>
                <w:bCs/>
              </w:rPr>
              <w:t>A1</w:t>
            </w:r>
          </w:p>
        </w:tc>
        <w:tc>
          <w:tcPr>
            <w:tcW w:w="1359" w:type="dxa"/>
            <w:tcBorders>
              <w:top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5,08</w:t>
            </w:r>
          </w:p>
        </w:tc>
        <w:tc>
          <w:tcPr>
            <w:tcW w:w="1359" w:type="dxa"/>
            <w:tcBorders>
              <w:top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4,49</w:t>
            </w:r>
          </w:p>
        </w:tc>
        <w:tc>
          <w:tcPr>
            <w:tcW w:w="1359" w:type="dxa"/>
            <w:tcBorders>
              <w:top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4,16</w:t>
            </w:r>
          </w:p>
        </w:tc>
        <w:tc>
          <w:tcPr>
            <w:tcW w:w="1359" w:type="dxa"/>
            <w:tcBorders>
              <w:top w:val="nil"/>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4,66</w:t>
            </w:r>
          </w:p>
        </w:tc>
        <w:tc>
          <w:tcPr>
            <w:tcW w:w="1111" w:type="dxa"/>
            <w:tcBorders>
              <w:top w:val="nil"/>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4,59</w:t>
            </w:r>
          </w:p>
        </w:tc>
      </w:tr>
      <w:tr w:rsidR="0045430B" w:rsidTr="00E14836">
        <w:tc>
          <w:tcPr>
            <w:tcW w:w="1358" w:type="dxa"/>
          </w:tcPr>
          <w:p w:rsidR="0045430B" w:rsidRDefault="0045430B" w:rsidP="0028550B">
            <w:pPr>
              <w:jc w:val="center"/>
              <w:rPr>
                <w:b/>
                <w:bCs/>
              </w:rPr>
            </w:pPr>
            <w:r>
              <w:rPr>
                <w:b/>
                <w:bCs/>
              </w:rPr>
              <w:t>A2</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7,24</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6,39</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5,94</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7,98</w:t>
            </w:r>
          </w:p>
        </w:tc>
        <w:tc>
          <w:tcPr>
            <w:tcW w:w="1111" w:type="dxa"/>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6,88</w:t>
            </w:r>
          </w:p>
        </w:tc>
      </w:tr>
      <w:tr w:rsidR="0045430B" w:rsidTr="00E14836">
        <w:tc>
          <w:tcPr>
            <w:tcW w:w="1358" w:type="dxa"/>
          </w:tcPr>
          <w:p w:rsidR="0045430B" w:rsidRDefault="0045430B" w:rsidP="0028550B">
            <w:pPr>
              <w:jc w:val="center"/>
              <w:rPr>
                <w:b/>
                <w:bCs/>
              </w:rPr>
            </w:pPr>
            <w:r>
              <w:rPr>
                <w:b/>
                <w:bCs/>
              </w:rPr>
              <w:t>A3</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10,31</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9,5</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10,3</w:t>
            </w:r>
          </w:p>
        </w:tc>
        <w:tc>
          <w:tcPr>
            <w:tcW w:w="1359" w:type="dxa"/>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11,34</w:t>
            </w:r>
          </w:p>
        </w:tc>
        <w:tc>
          <w:tcPr>
            <w:tcW w:w="1111" w:type="dxa"/>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10,36</w:t>
            </w:r>
          </w:p>
        </w:tc>
      </w:tr>
      <w:tr w:rsidR="0045430B" w:rsidTr="00E14836">
        <w:tc>
          <w:tcPr>
            <w:tcW w:w="1358" w:type="dxa"/>
            <w:tcBorders>
              <w:bottom w:val="single" w:sz="4" w:space="0" w:color="auto"/>
            </w:tcBorders>
          </w:tcPr>
          <w:p w:rsidR="0045430B" w:rsidRDefault="0045430B" w:rsidP="0028550B">
            <w:pPr>
              <w:jc w:val="center"/>
              <w:rPr>
                <w:b/>
                <w:bCs/>
              </w:rPr>
            </w:pPr>
            <w:r>
              <w:rPr>
                <w:b/>
                <w:bCs/>
              </w:rPr>
              <w:t>A4</w:t>
            </w:r>
          </w:p>
        </w:tc>
        <w:tc>
          <w:tcPr>
            <w:tcW w:w="1359" w:type="dxa"/>
            <w:tcBorders>
              <w:bottom w:val="single" w:sz="4" w:space="0" w:color="auto"/>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18,09</w:t>
            </w:r>
          </w:p>
        </w:tc>
        <w:tc>
          <w:tcPr>
            <w:tcW w:w="1359" w:type="dxa"/>
            <w:tcBorders>
              <w:bottom w:val="single" w:sz="4" w:space="0" w:color="auto"/>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17,34</w:t>
            </w:r>
          </w:p>
        </w:tc>
        <w:tc>
          <w:tcPr>
            <w:tcW w:w="1359" w:type="dxa"/>
            <w:tcBorders>
              <w:bottom w:val="single" w:sz="4" w:space="0" w:color="auto"/>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18,8</w:t>
            </w:r>
          </w:p>
        </w:tc>
        <w:tc>
          <w:tcPr>
            <w:tcW w:w="1359" w:type="dxa"/>
            <w:tcBorders>
              <w:bottom w:val="single" w:sz="4" w:space="0" w:color="auto"/>
            </w:tcBorders>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18,82</w:t>
            </w:r>
          </w:p>
        </w:tc>
        <w:tc>
          <w:tcPr>
            <w:tcW w:w="1111" w:type="dxa"/>
            <w:tcBorders>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18,26</w:t>
            </w:r>
          </w:p>
        </w:tc>
      </w:tr>
      <w:tr w:rsidR="0045430B" w:rsidTr="00E14836">
        <w:tc>
          <w:tcPr>
            <w:tcW w:w="1358" w:type="dxa"/>
            <w:tcBorders>
              <w:top w:val="single" w:sz="4" w:space="0" w:color="auto"/>
              <w:bottom w:val="single" w:sz="4" w:space="0" w:color="auto"/>
            </w:tcBorders>
          </w:tcPr>
          <w:p w:rsidR="0045430B" w:rsidRDefault="0045430B" w:rsidP="0028550B">
            <w:pPr>
              <w:jc w:val="center"/>
              <w:rPr>
                <w:b/>
                <w:bCs/>
              </w:rPr>
            </w:pPr>
            <w:r>
              <w:rPr>
                <w:b/>
                <w:bCs/>
              </w:rPr>
              <w:t>Rata-rata</w:t>
            </w:r>
          </w:p>
        </w:tc>
        <w:tc>
          <w:tcPr>
            <w:tcW w:w="1359" w:type="dxa"/>
            <w:tcBorders>
              <w:top w:val="single" w:sz="4" w:space="0" w:color="auto"/>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11,17</w:t>
            </w:r>
          </w:p>
        </w:tc>
        <w:tc>
          <w:tcPr>
            <w:tcW w:w="1359" w:type="dxa"/>
            <w:tcBorders>
              <w:top w:val="single" w:sz="4" w:space="0" w:color="auto"/>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10,42</w:t>
            </w:r>
          </w:p>
        </w:tc>
        <w:tc>
          <w:tcPr>
            <w:tcW w:w="1359" w:type="dxa"/>
            <w:tcBorders>
              <w:top w:val="single" w:sz="4" w:space="0" w:color="auto"/>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10,55</w:t>
            </w:r>
          </w:p>
        </w:tc>
        <w:tc>
          <w:tcPr>
            <w:tcW w:w="1359" w:type="dxa"/>
            <w:tcBorders>
              <w:top w:val="single" w:sz="4" w:space="0" w:color="auto"/>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11,56</w:t>
            </w:r>
          </w:p>
        </w:tc>
        <w:tc>
          <w:tcPr>
            <w:tcW w:w="1111" w:type="dxa"/>
            <w:tcBorders>
              <w:top w:val="single" w:sz="4" w:space="0" w:color="auto"/>
              <w:bottom w:val="single" w:sz="4" w:space="0" w:color="auto"/>
            </w:tcBorders>
            <w:vAlign w:val="bottom"/>
          </w:tcPr>
          <w:p w:rsidR="0045430B" w:rsidRPr="0026328C" w:rsidRDefault="0045430B" w:rsidP="0045430B">
            <w:pPr>
              <w:jc w:val="center"/>
              <w:rPr>
                <w:rFonts w:asciiTheme="majorBidi" w:hAnsiTheme="majorBidi" w:cstheme="majorBidi"/>
                <w:color w:val="000000"/>
                <w:szCs w:val="24"/>
              </w:rPr>
            </w:pPr>
            <w:r w:rsidRPr="0026328C">
              <w:rPr>
                <w:rFonts w:asciiTheme="majorBidi" w:hAnsiTheme="majorBidi" w:cstheme="majorBidi"/>
                <w:color w:val="000000"/>
                <w:szCs w:val="24"/>
              </w:rPr>
              <w:t>43,71</w:t>
            </w:r>
          </w:p>
        </w:tc>
      </w:tr>
    </w:tbl>
    <w:p w:rsidR="00475FDC" w:rsidRDefault="00475FDC" w:rsidP="00475FDC">
      <w:pPr>
        <w:jc w:val="both"/>
        <w:rPr>
          <w:rFonts w:eastAsiaTheme="minorEastAsia"/>
          <w:b/>
          <w:bCs/>
        </w:rPr>
      </w:pPr>
    </w:p>
    <w:p w:rsidR="00475FDC" w:rsidRDefault="00475FDC" w:rsidP="00475FDC">
      <w:pPr>
        <w:jc w:val="both"/>
        <w:rPr>
          <w:rFonts w:eastAsiaTheme="minorEastAsia"/>
          <w:b/>
          <w:bCs/>
        </w:rPr>
      </w:pPr>
    </w:p>
    <w:p w:rsidR="0045430B" w:rsidRDefault="0045430B" w:rsidP="0045430B">
      <w:pPr>
        <w:jc w:val="both"/>
        <w:rPr>
          <w:rFonts w:eastAsiaTheme="minorEastAsia"/>
          <w:b/>
          <w:bCs/>
        </w:rPr>
      </w:pPr>
      <w:r>
        <w:rPr>
          <w:rFonts w:eastAsiaTheme="minorEastAsia"/>
          <w:b/>
          <w:bCs/>
        </w:rPr>
        <w:t>Lampiran 8</w:t>
      </w:r>
      <w:r w:rsidRPr="006A5D89">
        <w:rPr>
          <w:rFonts w:eastAsiaTheme="minorEastAsia"/>
          <w:b/>
          <w:bCs/>
        </w:rPr>
        <w:t xml:space="preserve">. Data Hasil Penelitian Pengaruh Pemberian Pupuk Kompos Eceng Gondok Terhadap </w:t>
      </w:r>
      <w:r>
        <w:rPr>
          <w:rFonts w:eastAsiaTheme="minorEastAsia"/>
          <w:b/>
          <w:bCs/>
        </w:rPr>
        <w:t>Berat Kering (Gram</w:t>
      </w:r>
      <w:r w:rsidRPr="006A5D89">
        <w:rPr>
          <w:rFonts w:eastAsiaTheme="minorEastAsia"/>
          <w:b/>
          <w:bCs/>
        </w:rPr>
        <w:t>)</w:t>
      </w:r>
    </w:p>
    <w:p w:rsidR="0045430B" w:rsidRDefault="0045430B" w:rsidP="0045430B">
      <w:pPr>
        <w:jc w:val="both"/>
        <w:rPr>
          <w:rFonts w:eastAsiaTheme="minorEastAsia"/>
          <w:b/>
          <w:bCs/>
        </w:rPr>
      </w:pP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1359"/>
        <w:gridCol w:w="1359"/>
        <w:gridCol w:w="1359"/>
        <w:gridCol w:w="1359"/>
        <w:gridCol w:w="1111"/>
      </w:tblGrid>
      <w:tr w:rsidR="0045430B" w:rsidTr="00E14836">
        <w:tc>
          <w:tcPr>
            <w:tcW w:w="1358" w:type="dxa"/>
            <w:vMerge w:val="restart"/>
            <w:tcBorders>
              <w:top w:val="single" w:sz="4" w:space="0" w:color="auto"/>
              <w:bottom w:val="single" w:sz="4" w:space="0" w:color="auto"/>
            </w:tcBorders>
          </w:tcPr>
          <w:p w:rsidR="0045430B" w:rsidRDefault="0045430B" w:rsidP="0028550B">
            <w:pPr>
              <w:jc w:val="both"/>
              <w:rPr>
                <w:b/>
                <w:bCs/>
              </w:rPr>
            </w:pPr>
            <w:r>
              <w:rPr>
                <w:b/>
                <w:bCs/>
              </w:rPr>
              <w:t>Perlakuan</w:t>
            </w:r>
          </w:p>
        </w:tc>
        <w:tc>
          <w:tcPr>
            <w:tcW w:w="5436" w:type="dxa"/>
            <w:gridSpan w:val="4"/>
            <w:tcBorders>
              <w:top w:val="single" w:sz="4" w:space="0" w:color="auto"/>
              <w:bottom w:val="single" w:sz="4" w:space="0" w:color="auto"/>
            </w:tcBorders>
          </w:tcPr>
          <w:p w:rsidR="0045430B" w:rsidRDefault="00A66BA7" w:rsidP="0028550B">
            <w:pPr>
              <w:jc w:val="center"/>
              <w:rPr>
                <w:b/>
                <w:bCs/>
              </w:rPr>
            </w:pPr>
            <w:r>
              <w:rPr>
                <w:b/>
                <w:bCs/>
              </w:rPr>
              <w:t>Ulangan</w:t>
            </w:r>
          </w:p>
        </w:tc>
        <w:tc>
          <w:tcPr>
            <w:tcW w:w="1111" w:type="dxa"/>
            <w:vMerge w:val="restart"/>
            <w:tcBorders>
              <w:top w:val="single" w:sz="4" w:space="0" w:color="auto"/>
              <w:bottom w:val="single" w:sz="4" w:space="0" w:color="auto"/>
            </w:tcBorders>
          </w:tcPr>
          <w:p w:rsidR="0045430B" w:rsidRDefault="0045430B" w:rsidP="0028550B">
            <w:pPr>
              <w:jc w:val="center"/>
              <w:rPr>
                <w:b/>
                <w:bCs/>
              </w:rPr>
            </w:pPr>
            <w:r>
              <w:rPr>
                <w:b/>
                <w:bCs/>
              </w:rPr>
              <w:t>Rata-rata</w:t>
            </w:r>
          </w:p>
        </w:tc>
      </w:tr>
      <w:tr w:rsidR="0045430B" w:rsidTr="00E14836">
        <w:tc>
          <w:tcPr>
            <w:tcW w:w="1358" w:type="dxa"/>
            <w:vMerge/>
            <w:tcBorders>
              <w:top w:val="single" w:sz="4" w:space="0" w:color="auto"/>
              <w:bottom w:val="single" w:sz="4" w:space="0" w:color="auto"/>
            </w:tcBorders>
          </w:tcPr>
          <w:p w:rsidR="0045430B" w:rsidRDefault="0045430B" w:rsidP="0028550B">
            <w:pPr>
              <w:jc w:val="both"/>
              <w:rPr>
                <w:b/>
                <w:bCs/>
              </w:rPr>
            </w:pPr>
          </w:p>
        </w:tc>
        <w:tc>
          <w:tcPr>
            <w:tcW w:w="1359" w:type="dxa"/>
            <w:tcBorders>
              <w:top w:val="single" w:sz="4" w:space="0" w:color="auto"/>
              <w:bottom w:val="single" w:sz="4" w:space="0" w:color="auto"/>
            </w:tcBorders>
          </w:tcPr>
          <w:p w:rsidR="0045430B" w:rsidRDefault="00A66BA7" w:rsidP="00A66BA7">
            <w:pPr>
              <w:spacing w:line="480" w:lineRule="auto"/>
              <w:jc w:val="center"/>
              <w:rPr>
                <w:b/>
                <w:bCs/>
              </w:rPr>
            </w:pPr>
            <w:r>
              <w:rPr>
                <w:b/>
                <w:bCs/>
              </w:rPr>
              <w:t>1</w:t>
            </w:r>
          </w:p>
        </w:tc>
        <w:tc>
          <w:tcPr>
            <w:tcW w:w="1359" w:type="dxa"/>
            <w:tcBorders>
              <w:top w:val="single" w:sz="4" w:space="0" w:color="auto"/>
              <w:bottom w:val="single" w:sz="4" w:space="0" w:color="auto"/>
            </w:tcBorders>
          </w:tcPr>
          <w:p w:rsidR="0045430B" w:rsidRDefault="00A66BA7" w:rsidP="00A66BA7">
            <w:pPr>
              <w:spacing w:line="480" w:lineRule="auto"/>
              <w:jc w:val="center"/>
              <w:rPr>
                <w:b/>
                <w:bCs/>
              </w:rPr>
            </w:pPr>
            <w:r>
              <w:rPr>
                <w:b/>
                <w:bCs/>
              </w:rPr>
              <w:t>2</w:t>
            </w:r>
          </w:p>
        </w:tc>
        <w:tc>
          <w:tcPr>
            <w:tcW w:w="1359" w:type="dxa"/>
            <w:tcBorders>
              <w:top w:val="single" w:sz="4" w:space="0" w:color="auto"/>
              <w:bottom w:val="single" w:sz="4" w:space="0" w:color="auto"/>
            </w:tcBorders>
          </w:tcPr>
          <w:p w:rsidR="0045430B" w:rsidRDefault="00A66BA7" w:rsidP="00A66BA7">
            <w:pPr>
              <w:spacing w:line="480" w:lineRule="auto"/>
              <w:jc w:val="center"/>
              <w:rPr>
                <w:b/>
                <w:bCs/>
              </w:rPr>
            </w:pPr>
            <w:r>
              <w:rPr>
                <w:b/>
                <w:bCs/>
              </w:rPr>
              <w:t>3</w:t>
            </w:r>
          </w:p>
        </w:tc>
        <w:tc>
          <w:tcPr>
            <w:tcW w:w="1359" w:type="dxa"/>
            <w:tcBorders>
              <w:top w:val="single" w:sz="4" w:space="0" w:color="auto"/>
              <w:bottom w:val="single" w:sz="4" w:space="0" w:color="auto"/>
            </w:tcBorders>
          </w:tcPr>
          <w:p w:rsidR="0045430B" w:rsidRDefault="00A66BA7" w:rsidP="00A66BA7">
            <w:pPr>
              <w:spacing w:line="480" w:lineRule="auto"/>
              <w:jc w:val="center"/>
              <w:rPr>
                <w:b/>
                <w:bCs/>
              </w:rPr>
            </w:pPr>
            <w:r>
              <w:rPr>
                <w:b/>
                <w:bCs/>
              </w:rPr>
              <w:t>4</w:t>
            </w:r>
          </w:p>
        </w:tc>
        <w:tc>
          <w:tcPr>
            <w:tcW w:w="1111" w:type="dxa"/>
            <w:vMerge/>
            <w:tcBorders>
              <w:top w:val="single" w:sz="4" w:space="0" w:color="auto"/>
              <w:bottom w:val="single" w:sz="4" w:space="0" w:color="auto"/>
            </w:tcBorders>
          </w:tcPr>
          <w:p w:rsidR="0045430B" w:rsidRDefault="0045430B" w:rsidP="0028550B">
            <w:pPr>
              <w:jc w:val="both"/>
              <w:rPr>
                <w:b/>
                <w:bCs/>
              </w:rPr>
            </w:pPr>
          </w:p>
        </w:tc>
      </w:tr>
      <w:tr w:rsidR="00A66BA7" w:rsidTr="00E14836">
        <w:tc>
          <w:tcPr>
            <w:tcW w:w="1358" w:type="dxa"/>
            <w:tcBorders>
              <w:top w:val="single" w:sz="4" w:space="0" w:color="auto"/>
              <w:bottom w:val="nil"/>
            </w:tcBorders>
          </w:tcPr>
          <w:p w:rsidR="00A66BA7" w:rsidRDefault="00A66BA7" w:rsidP="0028550B">
            <w:pPr>
              <w:jc w:val="center"/>
              <w:rPr>
                <w:b/>
                <w:bCs/>
              </w:rPr>
            </w:pPr>
            <w:r>
              <w:rPr>
                <w:b/>
                <w:bCs/>
              </w:rPr>
              <w:t>A0</w:t>
            </w:r>
          </w:p>
        </w:tc>
        <w:tc>
          <w:tcPr>
            <w:tcW w:w="1359" w:type="dxa"/>
            <w:tcBorders>
              <w:top w:val="single" w:sz="4" w:space="0" w:color="auto"/>
              <w:bottom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0,65</w:t>
            </w:r>
          </w:p>
        </w:tc>
        <w:tc>
          <w:tcPr>
            <w:tcW w:w="1359" w:type="dxa"/>
            <w:tcBorders>
              <w:top w:val="single" w:sz="4" w:space="0" w:color="auto"/>
              <w:bottom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0,67</w:t>
            </w:r>
          </w:p>
        </w:tc>
        <w:tc>
          <w:tcPr>
            <w:tcW w:w="1359" w:type="dxa"/>
            <w:tcBorders>
              <w:top w:val="single" w:sz="4" w:space="0" w:color="auto"/>
              <w:bottom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0,67</w:t>
            </w:r>
          </w:p>
        </w:tc>
        <w:tc>
          <w:tcPr>
            <w:tcW w:w="1359" w:type="dxa"/>
            <w:tcBorders>
              <w:top w:val="single" w:sz="4" w:space="0" w:color="auto"/>
              <w:bottom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0,64</w:t>
            </w:r>
          </w:p>
        </w:tc>
        <w:tc>
          <w:tcPr>
            <w:tcW w:w="1111" w:type="dxa"/>
            <w:tcBorders>
              <w:top w:val="single" w:sz="4" w:space="0" w:color="auto"/>
              <w:bottom w:val="nil"/>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0,65</w:t>
            </w:r>
          </w:p>
        </w:tc>
      </w:tr>
      <w:tr w:rsidR="00A66BA7" w:rsidTr="00E14836">
        <w:tc>
          <w:tcPr>
            <w:tcW w:w="1358" w:type="dxa"/>
            <w:tcBorders>
              <w:top w:val="nil"/>
            </w:tcBorders>
          </w:tcPr>
          <w:p w:rsidR="00A66BA7" w:rsidRDefault="00A66BA7" w:rsidP="0028550B">
            <w:pPr>
              <w:jc w:val="center"/>
              <w:rPr>
                <w:b/>
                <w:bCs/>
              </w:rPr>
            </w:pPr>
            <w:r>
              <w:rPr>
                <w:b/>
                <w:bCs/>
              </w:rPr>
              <w:t>A1</w:t>
            </w:r>
          </w:p>
        </w:tc>
        <w:tc>
          <w:tcPr>
            <w:tcW w:w="1359" w:type="dxa"/>
            <w:tcBorders>
              <w:top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1,13</w:t>
            </w:r>
          </w:p>
        </w:tc>
        <w:tc>
          <w:tcPr>
            <w:tcW w:w="1359" w:type="dxa"/>
            <w:tcBorders>
              <w:top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1,15</w:t>
            </w:r>
          </w:p>
        </w:tc>
        <w:tc>
          <w:tcPr>
            <w:tcW w:w="1359" w:type="dxa"/>
            <w:tcBorders>
              <w:top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1,19</w:t>
            </w:r>
          </w:p>
        </w:tc>
        <w:tc>
          <w:tcPr>
            <w:tcW w:w="1359" w:type="dxa"/>
            <w:tcBorders>
              <w:top w:val="nil"/>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1,16</w:t>
            </w:r>
          </w:p>
        </w:tc>
        <w:tc>
          <w:tcPr>
            <w:tcW w:w="1111" w:type="dxa"/>
            <w:tcBorders>
              <w:top w:val="nil"/>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1,15</w:t>
            </w:r>
          </w:p>
        </w:tc>
      </w:tr>
      <w:tr w:rsidR="00A66BA7" w:rsidTr="00E14836">
        <w:tc>
          <w:tcPr>
            <w:tcW w:w="1358" w:type="dxa"/>
          </w:tcPr>
          <w:p w:rsidR="00A66BA7" w:rsidRDefault="00A66BA7" w:rsidP="0028550B">
            <w:pPr>
              <w:jc w:val="center"/>
              <w:rPr>
                <w:b/>
                <w:bCs/>
              </w:rPr>
            </w:pPr>
            <w:r>
              <w:rPr>
                <w:b/>
                <w:bCs/>
              </w:rPr>
              <w:t>A2</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2,35</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2,26</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2,9</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2,33</w:t>
            </w:r>
          </w:p>
        </w:tc>
        <w:tc>
          <w:tcPr>
            <w:tcW w:w="1111" w:type="dxa"/>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2,46</w:t>
            </w:r>
          </w:p>
        </w:tc>
      </w:tr>
      <w:tr w:rsidR="00A66BA7" w:rsidTr="00E14836">
        <w:tc>
          <w:tcPr>
            <w:tcW w:w="1358" w:type="dxa"/>
          </w:tcPr>
          <w:p w:rsidR="00A66BA7" w:rsidRDefault="00A66BA7" w:rsidP="0028550B">
            <w:pPr>
              <w:jc w:val="center"/>
              <w:rPr>
                <w:b/>
                <w:bCs/>
              </w:rPr>
            </w:pPr>
            <w:r>
              <w:rPr>
                <w:b/>
                <w:bCs/>
              </w:rPr>
              <w:t>A3</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3,35</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3,6</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3,26</w:t>
            </w:r>
          </w:p>
        </w:tc>
        <w:tc>
          <w:tcPr>
            <w:tcW w:w="1359" w:type="dxa"/>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3,29</w:t>
            </w:r>
          </w:p>
        </w:tc>
        <w:tc>
          <w:tcPr>
            <w:tcW w:w="1111" w:type="dxa"/>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3,37</w:t>
            </w:r>
          </w:p>
        </w:tc>
      </w:tr>
      <w:tr w:rsidR="00A66BA7" w:rsidTr="00E14836">
        <w:tc>
          <w:tcPr>
            <w:tcW w:w="1358" w:type="dxa"/>
            <w:tcBorders>
              <w:bottom w:val="single" w:sz="4" w:space="0" w:color="auto"/>
            </w:tcBorders>
          </w:tcPr>
          <w:p w:rsidR="00A66BA7" w:rsidRDefault="00A66BA7" w:rsidP="0028550B">
            <w:pPr>
              <w:jc w:val="center"/>
              <w:rPr>
                <w:b/>
                <w:bCs/>
              </w:rPr>
            </w:pPr>
            <w:r>
              <w:rPr>
                <w:b/>
                <w:bCs/>
              </w:rPr>
              <w:t>A4</w:t>
            </w:r>
          </w:p>
        </w:tc>
        <w:tc>
          <w:tcPr>
            <w:tcW w:w="1359" w:type="dxa"/>
            <w:tcBorders>
              <w:bottom w:val="single" w:sz="4" w:space="0" w:color="auto"/>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4,75</w:t>
            </w:r>
          </w:p>
        </w:tc>
        <w:tc>
          <w:tcPr>
            <w:tcW w:w="1359" w:type="dxa"/>
            <w:tcBorders>
              <w:bottom w:val="single" w:sz="4" w:space="0" w:color="auto"/>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4,15</w:t>
            </w:r>
          </w:p>
        </w:tc>
        <w:tc>
          <w:tcPr>
            <w:tcW w:w="1359" w:type="dxa"/>
            <w:tcBorders>
              <w:bottom w:val="single" w:sz="4" w:space="0" w:color="auto"/>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3,95</w:t>
            </w:r>
          </w:p>
        </w:tc>
        <w:tc>
          <w:tcPr>
            <w:tcW w:w="1359" w:type="dxa"/>
            <w:tcBorders>
              <w:bottom w:val="single" w:sz="4" w:space="0" w:color="auto"/>
            </w:tcBorders>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4,77</w:t>
            </w:r>
          </w:p>
        </w:tc>
        <w:tc>
          <w:tcPr>
            <w:tcW w:w="1111" w:type="dxa"/>
            <w:tcBorders>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4,40</w:t>
            </w:r>
          </w:p>
        </w:tc>
      </w:tr>
      <w:tr w:rsidR="00A66BA7" w:rsidTr="00E14836">
        <w:tc>
          <w:tcPr>
            <w:tcW w:w="1358" w:type="dxa"/>
            <w:tcBorders>
              <w:top w:val="single" w:sz="4" w:space="0" w:color="auto"/>
              <w:bottom w:val="single" w:sz="4" w:space="0" w:color="auto"/>
            </w:tcBorders>
          </w:tcPr>
          <w:p w:rsidR="00A66BA7" w:rsidRDefault="00A66BA7" w:rsidP="0028550B">
            <w:pPr>
              <w:jc w:val="center"/>
              <w:rPr>
                <w:b/>
                <w:bCs/>
              </w:rPr>
            </w:pPr>
            <w:r>
              <w:rPr>
                <w:b/>
                <w:bCs/>
              </w:rPr>
              <w:t>Rata-rata</w:t>
            </w:r>
          </w:p>
        </w:tc>
        <w:tc>
          <w:tcPr>
            <w:tcW w:w="1359" w:type="dxa"/>
            <w:tcBorders>
              <w:top w:val="single" w:sz="4" w:space="0" w:color="auto"/>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3,05</w:t>
            </w:r>
          </w:p>
        </w:tc>
        <w:tc>
          <w:tcPr>
            <w:tcW w:w="1359" w:type="dxa"/>
            <w:tcBorders>
              <w:top w:val="single" w:sz="4" w:space="0" w:color="auto"/>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2,95</w:t>
            </w:r>
          </w:p>
        </w:tc>
        <w:tc>
          <w:tcPr>
            <w:tcW w:w="1359" w:type="dxa"/>
            <w:tcBorders>
              <w:top w:val="single" w:sz="4" w:space="0" w:color="auto"/>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2,99</w:t>
            </w:r>
          </w:p>
        </w:tc>
        <w:tc>
          <w:tcPr>
            <w:tcW w:w="1359" w:type="dxa"/>
            <w:tcBorders>
              <w:top w:val="single" w:sz="4" w:space="0" w:color="auto"/>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3,04</w:t>
            </w:r>
          </w:p>
        </w:tc>
        <w:tc>
          <w:tcPr>
            <w:tcW w:w="1111" w:type="dxa"/>
            <w:tcBorders>
              <w:top w:val="single" w:sz="4" w:space="0" w:color="auto"/>
              <w:bottom w:val="single" w:sz="4" w:space="0" w:color="auto"/>
            </w:tcBorders>
            <w:vAlign w:val="bottom"/>
          </w:tcPr>
          <w:p w:rsidR="00A66BA7" w:rsidRPr="0026328C" w:rsidRDefault="00A66BA7" w:rsidP="00A66BA7">
            <w:pPr>
              <w:jc w:val="center"/>
              <w:rPr>
                <w:rFonts w:asciiTheme="majorBidi" w:hAnsiTheme="majorBidi" w:cstheme="majorBidi"/>
                <w:color w:val="000000"/>
                <w:szCs w:val="24"/>
              </w:rPr>
            </w:pPr>
            <w:r w:rsidRPr="0026328C">
              <w:rPr>
                <w:rFonts w:asciiTheme="majorBidi" w:hAnsiTheme="majorBidi" w:cstheme="majorBidi"/>
                <w:color w:val="000000"/>
                <w:szCs w:val="24"/>
              </w:rPr>
              <w:t>12,05</w:t>
            </w:r>
          </w:p>
        </w:tc>
      </w:tr>
    </w:tbl>
    <w:p w:rsidR="00475FDC" w:rsidRDefault="00E371DC" w:rsidP="00E371DC">
      <w:pPr>
        <w:tabs>
          <w:tab w:val="left" w:pos="1374"/>
        </w:tabs>
        <w:jc w:val="both"/>
        <w:rPr>
          <w:b/>
          <w:bCs/>
        </w:rPr>
      </w:pPr>
      <w:r>
        <w:rPr>
          <w:b/>
          <w:bCs/>
        </w:rPr>
        <w:tab/>
      </w:r>
    </w:p>
    <w:p w:rsidR="00E371DC" w:rsidRDefault="00E371DC" w:rsidP="00E371DC">
      <w:pPr>
        <w:tabs>
          <w:tab w:val="left" w:pos="1374"/>
        </w:tabs>
        <w:jc w:val="both"/>
        <w:rPr>
          <w:b/>
          <w:bCs/>
        </w:rPr>
        <w:sectPr w:rsidR="00E371DC" w:rsidSect="009A0BBC">
          <w:headerReference w:type="default" r:id="rId24"/>
          <w:pgSz w:w="11906" w:h="16838"/>
          <w:pgMar w:top="2268" w:right="1701" w:bottom="1701" w:left="2268" w:header="708" w:footer="708" w:gutter="0"/>
          <w:cols w:space="708"/>
          <w:docGrid w:linePitch="360"/>
        </w:sectPr>
      </w:pPr>
    </w:p>
    <w:p w:rsidR="00E371DC" w:rsidRPr="00E371DC" w:rsidRDefault="00E371DC" w:rsidP="00E371DC">
      <w:pPr>
        <w:spacing w:after="0" w:line="360" w:lineRule="auto"/>
        <w:rPr>
          <w:rFonts w:asciiTheme="majorBidi" w:hAnsiTheme="majorBidi" w:cstheme="majorBidi"/>
          <w:b/>
          <w:szCs w:val="24"/>
        </w:rPr>
      </w:pPr>
      <w:r w:rsidRPr="00E371DC">
        <w:rPr>
          <w:rFonts w:asciiTheme="majorBidi" w:hAnsiTheme="majorBidi" w:cstheme="majorBidi"/>
          <w:b/>
          <w:szCs w:val="24"/>
        </w:rPr>
        <w:lastRenderedPageBreak/>
        <w:t>Lampiran 9. Silabus pembelajaran</w:t>
      </w:r>
    </w:p>
    <w:p w:rsidR="00E371DC" w:rsidRPr="00FA7F5B" w:rsidRDefault="00E371DC" w:rsidP="00E371DC">
      <w:pPr>
        <w:spacing w:after="0" w:line="360" w:lineRule="auto"/>
        <w:jc w:val="center"/>
        <w:rPr>
          <w:rFonts w:ascii="Arial Narrow" w:hAnsi="Arial Narrow"/>
          <w:b/>
          <w:szCs w:val="24"/>
        </w:rPr>
      </w:pPr>
      <w:r w:rsidRPr="00FA7F5B">
        <w:rPr>
          <w:rFonts w:ascii="Arial Narrow" w:hAnsi="Arial Narrow"/>
          <w:b/>
          <w:szCs w:val="24"/>
        </w:rPr>
        <w:t>SILABUS PEMINATAN</w:t>
      </w:r>
      <w:r>
        <w:rPr>
          <w:rFonts w:ascii="Arial Narrow" w:hAnsi="Arial Narrow"/>
          <w:b/>
          <w:szCs w:val="24"/>
        </w:rPr>
        <w:t xml:space="preserve"> MATEMATIKA DAN ILMU-ILMU ALAM</w:t>
      </w:r>
    </w:p>
    <w:p w:rsidR="00E371DC" w:rsidRPr="00FA7F5B" w:rsidRDefault="00E371DC" w:rsidP="00E371DC">
      <w:pPr>
        <w:spacing w:after="0" w:line="360" w:lineRule="auto"/>
        <w:jc w:val="center"/>
        <w:rPr>
          <w:rFonts w:ascii="Arial Narrow" w:hAnsi="Arial Narrow"/>
          <w:b/>
          <w:szCs w:val="24"/>
        </w:rPr>
      </w:pPr>
      <w:r w:rsidRPr="00FA7F5B">
        <w:rPr>
          <w:rFonts w:ascii="Arial Narrow" w:hAnsi="Arial Narrow"/>
          <w:b/>
          <w:szCs w:val="24"/>
        </w:rPr>
        <w:t>MATA PELAJARAN BIOLOGI</w:t>
      </w:r>
      <w:r>
        <w:rPr>
          <w:rFonts w:ascii="Arial Narrow" w:hAnsi="Arial Narrow"/>
          <w:b/>
          <w:szCs w:val="24"/>
        </w:rPr>
        <w:t xml:space="preserve"> SMA</w:t>
      </w:r>
    </w:p>
    <w:tbl>
      <w:tblPr>
        <w:tblW w:w="0" w:type="auto"/>
        <w:tblLook w:val="04A0" w:firstRow="1" w:lastRow="0" w:firstColumn="1" w:lastColumn="0" w:noHBand="0" w:noVBand="1"/>
      </w:tblPr>
      <w:tblGrid>
        <w:gridCol w:w="2170"/>
        <w:gridCol w:w="271"/>
        <w:gridCol w:w="10644"/>
      </w:tblGrid>
      <w:tr w:rsidR="00E371DC" w:rsidRPr="00FA7F5B" w:rsidTr="004762A7">
        <w:tc>
          <w:tcPr>
            <w:tcW w:w="2178"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Satuan Pendidikan</w:t>
            </w:r>
          </w:p>
        </w:tc>
        <w:tc>
          <w:tcPr>
            <w:tcW w:w="271"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w:t>
            </w:r>
          </w:p>
        </w:tc>
        <w:tc>
          <w:tcPr>
            <w:tcW w:w="10727"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SMA</w:t>
            </w:r>
          </w:p>
        </w:tc>
      </w:tr>
      <w:tr w:rsidR="00E371DC" w:rsidRPr="00FA7F5B" w:rsidTr="004762A7">
        <w:tc>
          <w:tcPr>
            <w:tcW w:w="2178"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Kelas</w:t>
            </w:r>
          </w:p>
        </w:tc>
        <w:tc>
          <w:tcPr>
            <w:tcW w:w="271"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w:t>
            </w:r>
          </w:p>
        </w:tc>
        <w:tc>
          <w:tcPr>
            <w:tcW w:w="10727" w:type="dxa"/>
          </w:tcPr>
          <w:p w:rsidR="00E371DC" w:rsidRPr="00FA7F5B" w:rsidRDefault="00E371DC" w:rsidP="004762A7">
            <w:pPr>
              <w:spacing w:after="0" w:line="360" w:lineRule="auto"/>
              <w:rPr>
                <w:rFonts w:ascii="Arial Narrow" w:hAnsi="Arial Narrow"/>
                <w:szCs w:val="24"/>
              </w:rPr>
            </w:pPr>
            <w:r w:rsidRPr="00FA7F5B">
              <w:rPr>
                <w:rFonts w:ascii="Arial Narrow" w:hAnsi="Arial Narrow"/>
                <w:szCs w:val="24"/>
              </w:rPr>
              <w:t>X</w:t>
            </w:r>
            <w:r>
              <w:rPr>
                <w:rFonts w:ascii="Arial Narrow" w:hAnsi="Arial Narrow"/>
                <w:szCs w:val="24"/>
              </w:rPr>
              <w:t>II</w:t>
            </w:r>
          </w:p>
        </w:tc>
      </w:tr>
    </w:tbl>
    <w:p w:rsidR="00E371DC" w:rsidRPr="00FA7F5B" w:rsidRDefault="00E371DC" w:rsidP="00E371DC">
      <w:pPr>
        <w:spacing w:after="0" w:line="360" w:lineRule="auto"/>
        <w:rPr>
          <w:rFonts w:ascii="Arial Narrow" w:hAnsi="Arial Narrow"/>
          <w:szCs w:val="24"/>
        </w:rPr>
      </w:pPr>
    </w:p>
    <w:tbl>
      <w:tblPr>
        <w:tblW w:w="14400" w:type="dxa"/>
        <w:tblInd w:w="-702" w:type="dxa"/>
        <w:tblLook w:val="04A0" w:firstRow="1" w:lastRow="0" w:firstColumn="1" w:lastColumn="0" w:noHBand="0" w:noVBand="1"/>
      </w:tblPr>
      <w:tblGrid>
        <w:gridCol w:w="720"/>
        <w:gridCol w:w="360"/>
        <w:gridCol w:w="13320"/>
      </w:tblGrid>
      <w:tr w:rsidR="00E371DC" w:rsidRPr="009C13C4" w:rsidTr="004762A7">
        <w:tc>
          <w:tcPr>
            <w:tcW w:w="72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KI 1</w:t>
            </w:r>
          </w:p>
        </w:tc>
        <w:tc>
          <w:tcPr>
            <w:tcW w:w="36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w:t>
            </w:r>
          </w:p>
        </w:tc>
        <w:tc>
          <w:tcPr>
            <w:tcW w:w="13320" w:type="dxa"/>
          </w:tcPr>
          <w:p w:rsidR="00E371DC" w:rsidRPr="009C13C4" w:rsidRDefault="00E371DC" w:rsidP="004762A7">
            <w:pPr>
              <w:spacing w:after="0" w:line="240" w:lineRule="auto"/>
              <w:ind w:left="274" w:hanging="274"/>
              <w:rPr>
                <w:rFonts w:ascii="Arial Narrow" w:hAnsi="Arial Narrow"/>
                <w:szCs w:val="24"/>
              </w:rPr>
            </w:pPr>
            <w:r w:rsidRPr="009C13C4">
              <w:rPr>
                <w:rFonts w:ascii="Arial Narrow" w:hAnsi="Arial Narrow"/>
                <w:szCs w:val="24"/>
              </w:rPr>
              <w:t>1.</w:t>
            </w:r>
            <w:r w:rsidRPr="009C13C4">
              <w:rPr>
                <w:rFonts w:ascii="Arial Narrow" w:hAnsi="Arial Narrow"/>
                <w:szCs w:val="24"/>
              </w:rPr>
              <w:tab/>
              <w:t>Menghayati dan mengamalkan  ajaran agama yang dianutnya</w:t>
            </w:r>
          </w:p>
        </w:tc>
      </w:tr>
      <w:tr w:rsidR="00E371DC" w:rsidRPr="009C13C4" w:rsidTr="004762A7">
        <w:tc>
          <w:tcPr>
            <w:tcW w:w="72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KI 2</w:t>
            </w:r>
          </w:p>
        </w:tc>
        <w:tc>
          <w:tcPr>
            <w:tcW w:w="36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w:t>
            </w:r>
          </w:p>
        </w:tc>
        <w:tc>
          <w:tcPr>
            <w:tcW w:w="13320" w:type="dxa"/>
          </w:tcPr>
          <w:p w:rsidR="00E371DC" w:rsidRPr="009C13C4" w:rsidRDefault="00E371DC" w:rsidP="004762A7">
            <w:pPr>
              <w:spacing w:after="0" w:line="240" w:lineRule="auto"/>
              <w:ind w:left="274" w:hanging="274"/>
              <w:rPr>
                <w:rFonts w:ascii="Arial Narrow" w:hAnsi="Arial Narrow"/>
                <w:szCs w:val="24"/>
              </w:rPr>
            </w:pPr>
            <w:r w:rsidRPr="009C13C4">
              <w:rPr>
                <w:rFonts w:ascii="Arial Narrow" w:hAnsi="Arial Narrow"/>
                <w:szCs w:val="24"/>
              </w:rPr>
              <w:t>2.</w:t>
            </w:r>
            <w:r w:rsidRPr="009C13C4">
              <w:rPr>
                <w:rFonts w:ascii="Arial Narrow" w:hAnsi="Arial Narrow"/>
                <w:szCs w:val="24"/>
              </w:rPr>
              <w:tab/>
              <w:t>Menghayati dan mengamalkan perilaku jujur, disiplin, tanggung jawab, peduli (gotong royong, kerjasama, toleran, damai), santun, responsif dan proaktif dan menunjukan sikap sebagai bagian dari solusi atas berbagai permasalahan dalam berinteraksi secara efektif dengan lingkungan sosial dan alam serta dalam menempatkan diri sebagai cerminan bangsa dalam pergaulan dunia</w:t>
            </w:r>
          </w:p>
          <w:p w:rsidR="00E371DC" w:rsidRPr="009C13C4" w:rsidRDefault="00E371DC" w:rsidP="004762A7">
            <w:pPr>
              <w:spacing w:after="0" w:line="240" w:lineRule="auto"/>
              <w:ind w:left="274" w:hanging="274"/>
              <w:rPr>
                <w:rFonts w:ascii="Arial Narrow" w:hAnsi="Arial Narrow"/>
                <w:szCs w:val="24"/>
              </w:rPr>
            </w:pPr>
          </w:p>
        </w:tc>
      </w:tr>
      <w:tr w:rsidR="00E371DC" w:rsidRPr="009C13C4" w:rsidTr="004762A7">
        <w:tc>
          <w:tcPr>
            <w:tcW w:w="72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KI 3</w:t>
            </w:r>
          </w:p>
        </w:tc>
        <w:tc>
          <w:tcPr>
            <w:tcW w:w="36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w:t>
            </w:r>
          </w:p>
        </w:tc>
        <w:tc>
          <w:tcPr>
            <w:tcW w:w="13320" w:type="dxa"/>
          </w:tcPr>
          <w:p w:rsidR="00E371DC" w:rsidRPr="009C13C4" w:rsidRDefault="00E371DC" w:rsidP="004762A7">
            <w:pPr>
              <w:pStyle w:val="NoSpacing"/>
              <w:ind w:left="252" w:hanging="252"/>
              <w:rPr>
                <w:rFonts w:ascii="Arial Narrow" w:hAnsi="Arial Narrow"/>
                <w:sz w:val="24"/>
                <w:szCs w:val="24"/>
              </w:rPr>
            </w:pPr>
            <w:r w:rsidRPr="009C13C4">
              <w:rPr>
                <w:rFonts w:ascii="Arial Narrow" w:hAnsi="Arial Narrow"/>
                <w:sz w:val="24"/>
                <w:szCs w:val="24"/>
              </w:rPr>
              <w:t xml:space="preserve">3. Memahami, menerapkan, dan menganalisis pengetahuan faktual, konseptual, prosedural, dan metakognitif </w:t>
            </w:r>
            <w:r>
              <w:rPr>
                <w:rFonts w:ascii="Arial Narrow" w:hAnsi="Arial Narrow"/>
                <w:sz w:val="24"/>
                <w:szCs w:val="24"/>
              </w:rPr>
              <w:t xml:space="preserve"> </w:t>
            </w:r>
            <w:r w:rsidRPr="009C13C4">
              <w:rPr>
                <w:rFonts w:ascii="Arial Narrow" w:hAnsi="Arial Narrow"/>
                <w:sz w:val="24"/>
                <w:szCs w:val="24"/>
              </w:rPr>
              <w:t>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p w:rsidR="00E371DC" w:rsidRPr="009C13C4" w:rsidRDefault="00E371DC" w:rsidP="004762A7">
            <w:pPr>
              <w:pStyle w:val="NoSpacing"/>
              <w:rPr>
                <w:rFonts w:ascii="Arial Narrow" w:hAnsi="Arial Narrow"/>
                <w:sz w:val="24"/>
                <w:szCs w:val="24"/>
              </w:rPr>
            </w:pPr>
          </w:p>
        </w:tc>
      </w:tr>
      <w:tr w:rsidR="00E371DC" w:rsidRPr="009C13C4" w:rsidTr="004762A7">
        <w:tc>
          <w:tcPr>
            <w:tcW w:w="72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KI 4</w:t>
            </w:r>
          </w:p>
        </w:tc>
        <w:tc>
          <w:tcPr>
            <w:tcW w:w="360" w:type="dxa"/>
          </w:tcPr>
          <w:p w:rsidR="00E371DC" w:rsidRPr="009C13C4" w:rsidRDefault="00E371DC" w:rsidP="004762A7">
            <w:pPr>
              <w:spacing w:after="0" w:line="360" w:lineRule="auto"/>
              <w:rPr>
                <w:rFonts w:ascii="Arial Narrow" w:hAnsi="Arial Narrow"/>
                <w:szCs w:val="24"/>
              </w:rPr>
            </w:pPr>
            <w:r w:rsidRPr="009C13C4">
              <w:rPr>
                <w:rFonts w:ascii="Arial Narrow" w:hAnsi="Arial Narrow"/>
                <w:szCs w:val="24"/>
              </w:rPr>
              <w:t>:</w:t>
            </w:r>
          </w:p>
        </w:tc>
        <w:tc>
          <w:tcPr>
            <w:tcW w:w="13320" w:type="dxa"/>
          </w:tcPr>
          <w:p w:rsidR="00E371DC" w:rsidRPr="009C13C4" w:rsidRDefault="00E371DC" w:rsidP="004762A7">
            <w:pPr>
              <w:pStyle w:val="ww"/>
              <w:ind w:left="252" w:right="0" w:hanging="252"/>
              <w:rPr>
                <w:rFonts w:cs="Times New Roman"/>
                <w:sz w:val="24"/>
                <w:szCs w:val="24"/>
              </w:rPr>
            </w:pPr>
            <w:r w:rsidRPr="00E371DC">
              <w:rPr>
                <w:sz w:val="24"/>
                <w:szCs w:val="24"/>
              </w:rPr>
              <w:t xml:space="preserve">4. </w:t>
            </w:r>
            <w:r w:rsidRPr="009C13C4">
              <w:rPr>
                <w:sz w:val="24"/>
                <w:szCs w:val="24"/>
              </w:rPr>
              <w:t>Meng</w:t>
            </w:r>
            <w:r>
              <w:rPr>
                <w:sz w:val="24"/>
                <w:szCs w:val="24"/>
              </w:rPr>
              <w:t>olah, menalar,</w:t>
            </w:r>
            <w:r w:rsidRPr="00E371DC">
              <w:rPr>
                <w:sz w:val="24"/>
                <w:szCs w:val="24"/>
              </w:rPr>
              <w:t xml:space="preserve"> </w:t>
            </w:r>
            <w:r w:rsidRPr="009C13C4">
              <w:rPr>
                <w:sz w:val="24"/>
                <w:szCs w:val="24"/>
              </w:rPr>
              <w:t xml:space="preserve">menyaji, dan mencipta dalam ranah konkret dan </w:t>
            </w:r>
            <w:r w:rsidRPr="009C13C4">
              <w:rPr>
                <w:sz w:val="24"/>
                <w:szCs w:val="24"/>
                <w:lang w:val="sv-SE"/>
              </w:rPr>
              <w:t xml:space="preserve">ranah </w:t>
            </w:r>
            <w:r w:rsidRPr="009C13C4">
              <w:rPr>
                <w:sz w:val="24"/>
                <w:szCs w:val="24"/>
              </w:rPr>
              <w:t>abstrak terkait dengan pengembangan dari yang dipelajarinya di sekolah secara mandiri serta bertindak secara efektif dan</w:t>
            </w:r>
            <w:r>
              <w:rPr>
                <w:sz w:val="24"/>
                <w:szCs w:val="24"/>
              </w:rPr>
              <w:t xml:space="preserve"> kreatif, dan mampu menggunakan</w:t>
            </w:r>
            <w:r w:rsidRPr="00E371DC">
              <w:rPr>
                <w:sz w:val="24"/>
                <w:szCs w:val="24"/>
              </w:rPr>
              <w:t xml:space="preserve"> </w:t>
            </w:r>
            <w:r w:rsidRPr="009C13C4">
              <w:rPr>
                <w:sz w:val="24"/>
                <w:szCs w:val="24"/>
              </w:rPr>
              <w:t>metoda sesuai kaidah keilmuan</w:t>
            </w:r>
          </w:p>
        </w:tc>
      </w:tr>
    </w:tbl>
    <w:p w:rsidR="00E371DC" w:rsidRDefault="00E371DC" w:rsidP="00E371DC">
      <w:pPr>
        <w:spacing w:after="0" w:line="240" w:lineRule="auto"/>
        <w:jc w:val="center"/>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p w:rsidR="00E371DC" w:rsidRDefault="00E371DC" w:rsidP="00E371DC">
      <w:pPr>
        <w:spacing w:after="0" w:line="240" w:lineRule="auto"/>
        <w:rPr>
          <w:rFonts w:ascii="Arial Narrow" w:hAnsi="Arial Narrow"/>
          <w:szCs w:val="24"/>
        </w:rPr>
      </w:pPr>
    </w:p>
    <w:tbl>
      <w:tblPr>
        <w:tblW w:w="1458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880"/>
        <w:gridCol w:w="2070"/>
        <w:gridCol w:w="4178"/>
        <w:gridCol w:w="2032"/>
        <w:gridCol w:w="1093"/>
        <w:gridCol w:w="1607"/>
      </w:tblGrid>
      <w:tr w:rsidR="00E371DC" w:rsidRPr="00D66B5A" w:rsidTr="004762A7">
        <w:trPr>
          <w:tblHeader/>
        </w:trPr>
        <w:tc>
          <w:tcPr>
            <w:tcW w:w="3600" w:type="dxa"/>
            <w:gridSpan w:val="2"/>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KOMPETENSI DASAR</w:t>
            </w:r>
          </w:p>
        </w:tc>
        <w:tc>
          <w:tcPr>
            <w:tcW w:w="2070" w:type="dxa"/>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MATERI POKOK</w:t>
            </w:r>
          </w:p>
        </w:tc>
        <w:tc>
          <w:tcPr>
            <w:tcW w:w="4178" w:type="dxa"/>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 xml:space="preserve">PEMBELAJARAN </w:t>
            </w:r>
          </w:p>
        </w:tc>
        <w:tc>
          <w:tcPr>
            <w:tcW w:w="2032" w:type="dxa"/>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PENILAIAN</w:t>
            </w:r>
          </w:p>
        </w:tc>
        <w:tc>
          <w:tcPr>
            <w:tcW w:w="1093" w:type="dxa"/>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ALOKASI WAKTU</w:t>
            </w:r>
          </w:p>
        </w:tc>
        <w:tc>
          <w:tcPr>
            <w:tcW w:w="1607" w:type="dxa"/>
            <w:shd w:val="pct10" w:color="auto" w:fill="auto"/>
          </w:tcPr>
          <w:p w:rsidR="00E371DC" w:rsidRPr="00D66B5A" w:rsidRDefault="00E371DC" w:rsidP="004762A7">
            <w:pPr>
              <w:spacing w:after="0" w:line="240" w:lineRule="auto"/>
              <w:jc w:val="center"/>
              <w:rPr>
                <w:rFonts w:ascii="Arial Narrow" w:hAnsi="Arial Narrow"/>
                <w:b/>
              </w:rPr>
            </w:pPr>
          </w:p>
          <w:p w:rsidR="00E371DC" w:rsidRPr="00D66B5A" w:rsidRDefault="00E371DC" w:rsidP="004762A7">
            <w:pPr>
              <w:spacing w:after="0" w:line="240" w:lineRule="auto"/>
              <w:jc w:val="center"/>
              <w:rPr>
                <w:rFonts w:ascii="Arial Narrow" w:hAnsi="Arial Narrow"/>
                <w:b/>
              </w:rPr>
            </w:pPr>
            <w:r w:rsidRPr="00D66B5A">
              <w:rPr>
                <w:rFonts w:ascii="Arial Narrow" w:hAnsi="Arial Narrow"/>
                <w:b/>
              </w:rPr>
              <w:t>SUMBER BELAJAR</w:t>
            </w:r>
          </w:p>
        </w:tc>
      </w:tr>
      <w:tr w:rsidR="00E371DC" w:rsidRPr="00D66B5A" w:rsidTr="004762A7">
        <w:tc>
          <w:tcPr>
            <w:tcW w:w="14580" w:type="dxa"/>
            <w:gridSpan w:val="7"/>
            <w:shd w:val="clear" w:color="auto" w:fill="FBD4B4"/>
          </w:tcPr>
          <w:p w:rsidR="00E371DC" w:rsidRPr="00D66B5A" w:rsidRDefault="00E371DC" w:rsidP="005C6E69">
            <w:pPr>
              <w:numPr>
                <w:ilvl w:val="0"/>
                <w:numId w:val="66"/>
              </w:numPr>
              <w:spacing w:after="0" w:line="240" w:lineRule="auto"/>
              <w:jc w:val="center"/>
              <w:rPr>
                <w:rFonts w:ascii="Arial Narrow" w:hAnsi="Arial Narrow"/>
                <w:b/>
              </w:rPr>
            </w:pPr>
            <w:r w:rsidRPr="00D66B5A">
              <w:rPr>
                <w:rFonts w:ascii="Arial Narrow" w:hAnsi="Arial Narrow"/>
                <w:b/>
              </w:rPr>
              <w:t>Pertumbuhan dan Perkembangan</w:t>
            </w:r>
          </w:p>
        </w:tc>
      </w:tr>
      <w:tr w:rsidR="00E371DC" w:rsidRPr="00D66B5A" w:rsidTr="004762A7">
        <w:trPr>
          <w:trHeight w:val="746"/>
        </w:trPr>
        <w:tc>
          <w:tcPr>
            <w:tcW w:w="720" w:type="dxa"/>
          </w:tcPr>
          <w:p w:rsidR="00E371DC"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r>
              <w:rPr>
                <w:rFonts w:ascii="Arial Narrow" w:hAnsi="Arial Narrow"/>
              </w:rPr>
              <w:t>1.1</w:t>
            </w:r>
          </w:p>
        </w:tc>
        <w:tc>
          <w:tcPr>
            <w:tcW w:w="2880" w:type="dxa"/>
          </w:tcPr>
          <w:p w:rsidR="00E371DC" w:rsidRDefault="00E371DC" w:rsidP="004762A7">
            <w:pPr>
              <w:spacing w:after="0" w:line="240" w:lineRule="auto"/>
              <w:rPr>
                <w:rFonts w:ascii="Arial Narrow" w:hAnsi="Arial Narrow"/>
                <w:lang w:eastAsia="id-ID"/>
              </w:rPr>
            </w:pPr>
          </w:p>
          <w:p w:rsidR="00E371DC" w:rsidRPr="00D66B5A" w:rsidRDefault="00E371DC" w:rsidP="004762A7">
            <w:pPr>
              <w:spacing w:after="0" w:line="240" w:lineRule="auto"/>
              <w:rPr>
                <w:rFonts w:ascii="Arial Narrow" w:hAnsi="Arial Narrow"/>
              </w:rPr>
            </w:pPr>
            <w:r w:rsidRPr="00D66B5A">
              <w:rPr>
                <w:rFonts w:ascii="Arial Narrow" w:hAnsi="Arial Narrow"/>
                <w:lang w:eastAsia="id-ID"/>
              </w:rPr>
              <w:t>Mengagumi keteraturan dan kompleksitas ciptaan Tuhan tentang struktur dan fungsi DNA, gen dan kromosom dalam pembentukan dan pewarisan sifat serta pengaturan proses pada mahluk hidup.</w:t>
            </w:r>
          </w:p>
        </w:tc>
        <w:tc>
          <w:tcPr>
            <w:tcW w:w="2070" w:type="dxa"/>
            <w:vMerge w:val="restart"/>
          </w:tcPr>
          <w:p w:rsidR="00E371DC" w:rsidRDefault="00E371DC" w:rsidP="004762A7">
            <w:pPr>
              <w:spacing w:after="0" w:line="240" w:lineRule="auto"/>
              <w:ind w:left="342"/>
              <w:rPr>
                <w:rFonts w:ascii="Arial Narrow" w:hAnsi="Arial Narrow"/>
                <w:b/>
              </w:rPr>
            </w:pPr>
          </w:p>
          <w:p w:rsidR="00E371DC" w:rsidRPr="00D66B5A" w:rsidRDefault="00E371DC" w:rsidP="005C6E69">
            <w:pPr>
              <w:numPr>
                <w:ilvl w:val="0"/>
                <w:numId w:val="78"/>
              </w:numPr>
              <w:spacing w:after="0" w:line="240" w:lineRule="auto"/>
              <w:ind w:left="342" w:hanging="342"/>
              <w:rPr>
                <w:rFonts w:ascii="Arial Narrow" w:hAnsi="Arial Narrow"/>
                <w:b/>
              </w:rPr>
            </w:pPr>
            <w:r w:rsidRPr="00D66B5A">
              <w:rPr>
                <w:rFonts w:ascii="Arial Narrow" w:hAnsi="Arial Narrow"/>
                <w:b/>
              </w:rPr>
              <w:t>Pertumbuhan dan perkembangan</w:t>
            </w:r>
          </w:p>
          <w:p w:rsidR="00E371DC" w:rsidRPr="00D66B5A" w:rsidRDefault="00E371DC" w:rsidP="005C6E69">
            <w:pPr>
              <w:numPr>
                <w:ilvl w:val="0"/>
                <w:numId w:val="68"/>
              </w:numPr>
              <w:spacing w:after="0" w:line="240" w:lineRule="auto"/>
              <w:ind w:left="342" w:hanging="342"/>
              <w:rPr>
                <w:rFonts w:ascii="Arial Narrow" w:hAnsi="Arial Narrow"/>
                <w:b/>
              </w:rPr>
            </w:pPr>
            <w:r w:rsidRPr="00D66B5A">
              <w:rPr>
                <w:rFonts w:ascii="Arial Narrow" w:hAnsi="Arial Narrow"/>
              </w:rPr>
              <w:t>Faktor luar dan faktor dalam pada pertumbuhan</w:t>
            </w: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4762A7">
            <w:pPr>
              <w:spacing w:after="0" w:line="240" w:lineRule="auto"/>
              <w:ind w:left="342"/>
              <w:rPr>
                <w:rFonts w:ascii="Arial Narrow" w:hAnsi="Arial Narrow"/>
                <w:b/>
              </w:rPr>
            </w:pPr>
          </w:p>
          <w:p w:rsidR="00E371DC" w:rsidRPr="00D66B5A" w:rsidRDefault="00E371DC" w:rsidP="005C6E69">
            <w:pPr>
              <w:numPr>
                <w:ilvl w:val="0"/>
                <w:numId w:val="78"/>
              </w:numPr>
              <w:spacing w:after="0" w:line="240" w:lineRule="auto"/>
              <w:ind w:left="342" w:hanging="270"/>
              <w:rPr>
                <w:rFonts w:ascii="Arial Narrow" w:hAnsi="Arial Narrow"/>
                <w:b/>
              </w:rPr>
            </w:pPr>
            <w:r w:rsidRPr="00D66B5A">
              <w:rPr>
                <w:rFonts w:ascii="Arial Narrow" w:hAnsi="Arial Narrow"/>
                <w:b/>
              </w:rPr>
              <w:t>Merencanakan dan melaksanakan percobaan</w:t>
            </w:r>
          </w:p>
          <w:p w:rsidR="00E371DC" w:rsidRPr="00D66B5A" w:rsidRDefault="00E371DC" w:rsidP="004762A7">
            <w:pPr>
              <w:spacing w:after="0" w:line="240" w:lineRule="auto"/>
              <w:ind w:left="342"/>
              <w:rPr>
                <w:rFonts w:ascii="Arial Narrow" w:hAnsi="Arial Narrow"/>
                <w:b/>
              </w:rPr>
            </w:pPr>
          </w:p>
          <w:p w:rsidR="00E371DC" w:rsidRPr="00D66B5A" w:rsidRDefault="00E371DC" w:rsidP="005C6E69">
            <w:pPr>
              <w:numPr>
                <w:ilvl w:val="0"/>
                <w:numId w:val="68"/>
              </w:numPr>
              <w:ind w:left="252" w:hanging="180"/>
              <w:rPr>
                <w:rFonts w:ascii="Arial Narrow" w:hAnsi="Arial Narrow"/>
              </w:rPr>
            </w:pPr>
            <w:r w:rsidRPr="00D66B5A">
              <w:rPr>
                <w:rFonts w:ascii="Arial Narrow" w:hAnsi="Arial Narrow"/>
              </w:rPr>
              <w:t xml:space="preserve">Mengkaji hasil kerja ilmiah </w:t>
            </w:r>
            <w:r w:rsidRPr="00D66B5A">
              <w:rPr>
                <w:rFonts w:ascii="Arial Narrow" w:hAnsi="Arial Narrow"/>
              </w:rPr>
              <w:lastRenderedPageBreak/>
              <w:t>(contoh kerja ilmiah)</w:t>
            </w:r>
          </w:p>
          <w:p w:rsidR="00E371DC" w:rsidRPr="00D66B5A" w:rsidRDefault="00E371DC" w:rsidP="005C6E69">
            <w:pPr>
              <w:numPr>
                <w:ilvl w:val="0"/>
                <w:numId w:val="68"/>
              </w:numPr>
              <w:ind w:left="252" w:hanging="180"/>
              <w:rPr>
                <w:rFonts w:ascii="Arial Narrow" w:hAnsi="Arial Narrow"/>
              </w:rPr>
            </w:pPr>
            <w:r w:rsidRPr="00D66B5A">
              <w:rPr>
                <w:rFonts w:ascii="Arial Narrow" w:hAnsi="Arial Narrow"/>
              </w:rPr>
              <w:t xml:space="preserve">Bagaimana langkah-langkah melakukan percobaan menurut kerja ilmiah dari hasil diskusi dan mengkaji contoh karya ilmiah dari berbagai sumber </w:t>
            </w:r>
          </w:p>
          <w:p w:rsidR="00E371DC" w:rsidRPr="00D66B5A" w:rsidRDefault="00E371DC" w:rsidP="004762A7">
            <w:pPr>
              <w:spacing w:after="0" w:line="240" w:lineRule="auto"/>
              <w:ind w:left="342"/>
              <w:rPr>
                <w:rFonts w:ascii="Arial Narrow" w:hAnsi="Arial Narrow"/>
                <w:b/>
              </w:rPr>
            </w:pPr>
          </w:p>
        </w:tc>
        <w:tc>
          <w:tcPr>
            <w:tcW w:w="4178" w:type="dxa"/>
            <w:vMerge w:val="restart"/>
          </w:tcPr>
          <w:p w:rsidR="00E371DC" w:rsidRDefault="00E371DC" w:rsidP="004762A7">
            <w:pPr>
              <w:pStyle w:val="ListParagraph"/>
              <w:spacing w:after="0" w:line="240" w:lineRule="auto"/>
              <w:ind w:left="342"/>
              <w:rPr>
                <w:rFonts w:ascii="Arial Narrow" w:hAnsi="Arial Narrow"/>
                <w:b/>
              </w:rPr>
            </w:pPr>
          </w:p>
          <w:p w:rsidR="00E371DC" w:rsidRPr="00D66B5A" w:rsidRDefault="00E371DC" w:rsidP="005C6E69">
            <w:pPr>
              <w:pStyle w:val="ListParagraph"/>
              <w:numPr>
                <w:ilvl w:val="0"/>
                <w:numId w:val="77"/>
              </w:numPr>
              <w:spacing w:after="0" w:line="240" w:lineRule="auto"/>
              <w:ind w:left="342" w:hanging="342"/>
              <w:rPr>
                <w:rFonts w:ascii="Arial Narrow" w:hAnsi="Arial Narrow"/>
                <w:b/>
              </w:rPr>
            </w:pPr>
            <w:r w:rsidRPr="00D66B5A">
              <w:rPr>
                <w:rFonts w:ascii="Arial Narrow" w:hAnsi="Arial Narrow"/>
                <w:b/>
              </w:rPr>
              <w:t>Konsep Pertumbuhan dan Perkembangan</w:t>
            </w:r>
          </w:p>
          <w:p w:rsidR="00E371DC" w:rsidRDefault="00E371DC" w:rsidP="004762A7">
            <w:pPr>
              <w:pStyle w:val="ListParagraph"/>
              <w:spacing w:after="0" w:line="240" w:lineRule="auto"/>
              <w:ind w:left="0"/>
              <w:rPr>
                <w:rFonts w:ascii="Arial Narrow" w:hAnsi="Arial Narrow"/>
                <w:b/>
              </w:rPr>
            </w:pPr>
          </w:p>
          <w:p w:rsidR="00E371DC" w:rsidRPr="00D66B5A" w:rsidRDefault="00E371DC" w:rsidP="004762A7">
            <w:pPr>
              <w:pStyle w:val="ListParagraph"/>
              <w:spacing w:after="0" w:line="240" w:lineRule="auto"/>
              <w:ind w:left="0"/>
              <w:rPr>
                <w:rFonts w:ascii="Arial Narrow" w:hAnsi="Arial Narrow"/>
                <w:b/>
              </w:rPr>
            </w:pPr>
            <w:r w:rsidRPr="00D66B5A">
              <w:rPr>
                <w:rFonts w:ascii="Arial Narrow" w:hAnsi="Arial Narrow"/>
                <w:b/>
              </w:rPr>
              <w:t>Mengamati</w:t>
            </w:r>
          </w:p>
          <w:p w:rsidR="00E371DC" w:rsidRPr="00D66B5A" w:rsidRDefault="00E371DC" w:rsidP="005C6E69">
            <w:pPr>
              <w:pStyle w:val="ListParagraph"/>
              <w:numPr>
                <w:ilvl w:val="0"/>
                <w:numId w:val="67"/>
              </w:numPr>
              <w:spacing w:after="0" w:line="240" w:lineRule="auto"/>
              <w:ind w:left="342" w:hanging="342"/>
              <w:rPr>
                <w:rFonts w:ascii="Arial Narrow" w:hAnsi="Arial Narrow"/>
              </w:rPr>
            </w:pPr>
            <w:r w:rsidRPr="00D66B5A">
              <w:rPr>
                <w:rFonts w:ascii="Arial Narrow" w:hAnsi="Arial Narrow"/>
              </w:rPr>
              <w:t>Mengamati pertumbuhan pada tumbuhan</w:t>
            </w:r>
          </w:p>
          <w:p w:rsidR="00E371DC" w:rsidRPr="00D66B5A" w:rsidRDefault="00E371DC" w:rsidP="005C6E69">
            <w:pPr>
              <w:pStyle w:val="ListParagraph"/>
              <w:numPr>
                <w:ilvl w:val="0"/>
                <w:numId w:val="67"/>
              </w:numPr>
              <w:spacing w:after="0" w:line="240" w:lineRule="auto"/>
              <w:ind w:left="342" w:hanging="342"/>
              <w:rPr>
                <w:rFonts w:ascii="Arial Narrow" w:hAnsi="Arial Narrow"/>
              </w:rPr>
            </w:pPr>
            <w:r w:rsidRPr="00D66B5A">
              <w:rPr>
                <w:rFonts w:ascii="Arial Narrow" w:hAnsi="Arial Narrow"/>
              </w:rPr>
              <w:t xml:space="preserve">Membaca teks pertumbuhan pada tumbuhan </w:t>
            </w:r>
          </w:p>
          <w:p w:rsidR="00E371DC" w:rsidRPr="00D66B5A" w:rsidRDefault="00E371DC" w:rsidP="004762A7">
            <w:pPr>
              <w:pStyle w:val="ListParagraph"/>
              <w:spacing w:after="0" w:line="240" w:lineRule="auto"/>
              <w:ind w:left="342"/>
              <w:rPr>
                <w:rFonts w:ascii="Arial Narrow" w:hAnsi="Arial Narrow"/>
              </w:rPr>
            </w:pPr>
          </w:p>
          <w:p w:rsidR="00E371DC" w:rsidRPr="00D66B5A" w:rsidRDefault="00E371DC" w:rsidP="004762A7">
            <w:pPr>
              <w:pStyle w:val="BodyText3"/>
              <w:tabs>
                <w:tab w:val="clear" w:pos="2160"/>
                <w:tab w:val="clear" w:pos="2520"/>
              </w:tabs>
              <w:rPr>
                <w:b/>
                <w:i w:val="0"/>
                <w:szCs w:val="22"/>
              </w:rPr>
            </w:pPr>
            <w:r w:rsidRPr="00D66B5A">
              <w:rPr>
                <w:b/>
                <w:i w:val="0"/>
                <w:szCs w:val="22"/>
              </w:rPr>
              <w:t xml:space="preserve">Menanya </w:t>
            </w:r>
          </w:p>
          <w:p w:rsidR="00E371DC" w:rsidRPr="00D66B5A" w:rsidRDefault="00E371DC" w:rsidP="005C6E69">
            <w:pPr>
              <w:numPr>
                <w:ilvl w:val="0"/>
                <w:numId w:val="71"/>
              </w:numPr>
              <w:spacing w:after="0" w:line="240" w:lineRule="auto"/>
              <w:ind w:left="342"/>
              <w:rPr>
                <w:rFonts w:ascii="Arial Narrow" w:hAnsi="Arial Narrow"/>
              </w:rPr>
            </w:pPr>
            <w:r w:rsidRPr="00D66B5A">
              <w:rPr>
                <w:rFonts w:ascii="Arial Narrow" w:hAnsi="Arial Narrow"/>
              </w:rPr>
              <w:t xml:space="preserve">Siswa </w:t>
            </w:r>
            <w:r>
              <w:rPr>
                <w:rFonts w:ascii="Arial Narrow" w:hAnsi="Arial Narrow"/>
              </w:rPr>
              <w:t>distimulir</w:t>
            </w:r>
            <w:r w:rsidRPr="00D66B5A">
              <w:rPr>
                <w:rFonts w:ascii="Arial Narrow" w:hAnsi="Arial Narrow"/>
              </w:rPr>
              <w:t xml:space="preserve"> untuk membuat pertanyaan  yang menuntut berfikir kritis tentang konsep pertumbuhan dan perkembangan mahluk hi</w:t>
            </w:r>
            <w:r>
              <w:rPr>
                <w:rFonts w:ascii="Arial Narrow" w:hAnsi="Arial Narrow"/>
              </w:rPr>
              <w:t>dup dan faktor–faktor yang mem</w:t>
            </w:r>
            <w:r w:rsidRPr="00D66B5A">
              <w:rPr>
                <w:rFonts w:ascii="Arial Narrow" w:hAnsi="Arial Narrow"/>
              </w:rPr>
              <w:t>engaruhi pertumbuhan  dan perkembangan</w:t>
            </w:r>
            <w:r>
              <w:rPr>
                <w:rFonts w:ascii="Arial Narrow" w:hAnsi="Arial Narrow"/>
              </w:rPr>
              <w:t>.</w:t>
            </w:r>
            <w:r w:rsidRPr="00D66B5A">
              <w:rPr>
                <w:rFonts w:ascii="Arial Narrow" w:hAnsi="Arial Narrow"/>
              </w:rPr>
              <w:t xml:space="preserve">  </w:t>
            </w:r>
          </w:p>
          <w:p w:rsidR="00E371DC" w:rsidRPr="00D66B5A" w:rsidRDefault="00E371DC" w:rsidP="004762A7">
            <w:pPr>
              <w:pStyle w:val="BodyText3"/>
              <w:tabs>
                <w:tab w:val="clear" w:pos="2160"/>
                <w:tab w:val="clear" w:pos="2520"/>
              </w:tabs>
              <w:rPr>
                <w:b/>
                <w:i w:val="0"/>
                <w:szCs w:val="22"/>
              </w:rPr>
            </w:pPr>
          </w:p>
          <w:p w:rsidR="00E371DC" w:rsidRPr="00D66B5A" w:rsidRDefault="00E371DC" w:rsidP="004762A7">
            <w:pPr>
              <w:pStyle w:val="BodyText3"/>
              <w:tabs>
                <w:tab w:val="clear" w:pos="2160"/>
                <w:tab w:val="clear" w:pos="2520"/>
              </w:tabs>
              <w:rPr>
                <w:b/>
                <w:szCs w:val="22"/>
              </w:rPr>
            </w:pPr>
            <w:r>
              <w:rPr>
                <w:b/>
                <w:i w:val="0"/>
                <w:szCs w:val="22"/>
              </w:rPr>
              <w:t>Mengumpulkan Data (Eksperimen/E</w:t>
            </w:r>
            <w:r w:rsidRPr="00D66B5A">
              <w:rPr>
                <w:b/>
                <w:i w:val="0"/>
                <w:szCs w:val="22"/>
              </w:rPr>
              <w:t xml:space="preserve">ksplorasi) </w:t>
            </w:r>
          </w:p>
          <w:p w:rsidR="00E371DC" w:rsidRPr="00D66B5A" w:rsidRDefault="00E371DC" w:rsidP="005C6E69">
            <w:pPr>
              <w:numPr>
                <w:ilvl w:val="0"/>
                <w:numId w:val="69"/>
              </w:numPr>
              <w:spacing w:after="0" w:line="240" w:lineRule="auto"/>
              <w:ind w:left="342" w:hanging="342"/>
              <w:rPr>
                <w:rFonts w:ascii="Arial Narrow" w:hAnsi="Arial Narrow"/>
              </w:rPr>
            </w:pPr>
            <w:r w:rsidRPr="00D66B5A">
              <w:rPr>
                <w:rFonts w:ascii="Arial Narrow" w:hAnsi="Arial Narrow"/>
              </w:rPr>
              <w:t>Menggali informasi tentang Konsep pertumbuhan dan perkembangan Mahlu</w:t>
            </w:r>
            <w:r>
              <w:rPr>
                <w:rFonts w:ascii="Arial Narrow" w:hAnsi="Arial Narrow"/>
              </w:rPr>
              <w:t>k hidup  melalui tayangan Video.</w:t>
            </w:r>
          </w:p>
          <w:p w:rsidR="00E371DC" w:rsidRPr="00D66B5A" w:rsidRDefault="00E371DC" w:rsidP="005C6E69">
            <w:pPr>
              <w:numPr>
                <w:ilvl w:val="0"/>
                <w:numId w:val="69"/>
              </w:numPr>
              <w:spacing w:after="0" w:line="240" w:lineRule="auto"/>
              <w:ind w:left="342" w:hanging="342"/>
              <w:rPr>
                <w:rFonts w:ascii="Arial Narrow" w:hAnsi="Arial Narrow"/>
              </w:rPr>
            </w:pPr>
            <w:r w:rsidRPr="00D66B5A">
              <w:rPr>
                <w:rFonts w:ascii="Arial Narrow" w:hAnsi="Arial Narrow"/>
              </w:rPr>
              <w:t xml:space="preserve">Diskusi tentang konsep pertumbuhan </w:t>
            </w:r>
            <w:r w:rsidRPr="00D66B5A">
              <w:rPr>
                <w:rFonts w:ascii="Arial Narrow" w:hAnsi="Arial Narrow"/>
              </w:rPr>
              <w:lastRenderedPageBreak/>
              <w:t>dan perkembangan menggunakan KMS</w:t>
            </w:r>
            <w:r>
              <w:rPr>
                <w:rFonts w:ascii="Arial Narrow" w:hAnsi="Arial Narrow"/>
              </w:rPr>
              <w:t>.</w:t>
            </w:r>
          </w:p>
          <w:p w:rsidR="00E371DC" w:rsidRPr="00D66B5A" w:rsidRDefault="00E371DC" w:rsidP="005C6E69">
            <w:pPr>
              <w:numPr>
                <w:ilvl w:val="0"/>
                <w:numId w:val="69"/>
              </w:numPr>
              <w:spacing w:after="0" w:line="240" w:lineRule="auto"/>
              <w:ind w:left="342" w:hanging="342"/>
              <w:rPr>
                <w:rFonts w:ascii="Arial Narrow" w:hAnsi="Arial Narrow"/>
              </w:rPr>
            </w:pPr>
            <w:r w:rsidRPr="00D66B5A">
              <w:rPr>
                <w:rFonts w:ascii="Arial Narrow" w:hAnsi="Arial Narrow"/>
              </w:rPr>
              <w:t>Diskusi tentang faktor-fakt</w:t>
            </w:r>
            <w:r>
              <w:rPr>
                <w:rFonts w:ascii="Arial Narrow" w:hAnsi="Arial Narrow"/>
              </w:rPr>
              <w:t>or yang mempengaruhi petumbuhan.</w:t>
            </w:r>
          </w:p>
          <w:p w:rsidR="00E371DC" w:rsidRPr="00D66B5A" w:rsidRDefault="00E371DC" w:rsidP="004762A7">
            <w:pPr>
              <w:pStyle w:val="BodyText3"/>
              <w:tabs>
                <w:tab w:val="clear" w:pos="2160"/>
                <w:tab w:val="clear" w:pos="2520"/>
              </w:tabs>
              <w:rPr>
                <w:b/>
                <w:i w:val="0"/>
                <w:szCs w:val="22"/>
              </w:rPr>
            </w:pPr>
          </w:p>
          <w:p w:rsidR="00E371DC" w:rsidRPr="00D66B5A" w:rsidRDefault="00E371DC" w:rsidP="004762A7">
            <w:pPr>
              <w:pStyle w:val="BodyText3"/>
              <w:tabs>
                <w:tab w:val="clear" w:pos="2160"/>
                <w:tab w:val="clear" w:pos="2520"/>
              </w:tabs>
              <w:rPr>
                <w:b/>
                <w:i w:val="0"/>
                <w:szCs w:val="22"/>
                <w:lang w:val="id-ID"/>
              </w:rPr>
            </w:pPr>
            <w:r w:rsidRPr="00D66B5A">
              <w:rPr>
                <w:b/>
                <w:i w:val="0"/>
                <w:szCs w:val="22"/>
              </w:rPr>
              <w:t>Mengasosiasikan</w:t>
            </w:r>
          </w:p>
          <w:p w:rsidR="00E371DC" w:rsidRPr="00D66B5A" w:rsidRDefault="00E371DC" w:rsidP="005C6E69">
            <w:pPr>
              <w:numPr>
                <w:ilvl w:val="0"/>
                <w:numId w:val="72"/>
              </w:numPr>
              <w:spacing w:after="0" w:line="240" w:lineRule="auto"/>
              <w:ind w:left="342" w:hanging="342"/>
              <w:rPr>
                <w:rFonts w:ascii="Arial Narrow" w:hAnsi="Arial Narrow"/>
              </w:rPr>
            </w:pPr>
            <w:r w:rsidRPr="00D66B5A">
              <w:rPr>
                <w:rFonts w:ascii="Arial Narrow" w:hAnsi="Arial Narrow"/>
              </w:rPr>
              <w:t>Membaca dan menganalisis grafik pertumbuhan dari KMS untuk mendapatkan konsep pertumbuhan dan perkembangan</w:t>
            </w:r>
            <w:r>
              <w:rPr>
                <w:rFonts w:ascii="Arial Narrow" w:hAnsi="Arial Narrow"/>
              </w:rPr>
              <w:t>.</w:t>
            </w:r>
          </w:p>
          <w:p w:rsidR="00E371DC" w:rsidRPr="00D66B5A" w:rsidRDefault="00E371DC" w:rsidP="005C6E69">
            <w:pPr>
              <w:numPr>
                <w:ilvl w:val="0"/>
                <w:numId w:val="72"/>
              </w:numPr>
              <w:spacing w:after="0" w:line="240" w:lineRule="auto"/>
              <w:ind w:left="342" w:hanging="342"/>
              <w:rPr>
                <w:rFonts w:ascii="Arial Narrow" w:hAnsi="Arial Narrow"/>
              </w:rPr>
            </w:pPr>
            <w:r w:rsidRPr="00D66B5A">
              <w:rPr>
                <w:rFonts w:ascii="Arial Narrow" w:hAnsi="Arial Narrow"/>
              </w:rPr>
              <w:t>Menarik kesimpulan tentang konsep pertumbuhan dan perkembangan serta faktor-faktor yang mempengaruhinyadan  mempresentasikan  menggunakan berbagai media</w:t>
            </w:r>
            <w:r>
              <w:rPr>
                <w:rFonts w:ascii="Arial Narrow" w:hAnsi="Arial Narrow"/>
              </w:rPr>
              <w:t>.</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 xml:space="preserve">Mengkomunikasikan </w:t>
            </w:r>
          </w:p>
          <w:p w:rsidR="00E371DC" w:rsidRPr="00D66B5A" w:rsidRDefault="00E371DC" w:rsidP="005C6E69">
            <w:pPr>
              <w:numPr>
                <w:ilvl w:val="0"/>
                <w:numId w:val="70"/>
              </w:numPr>
              <w:spacing w:after="0" w:line="240" w:lineRule="auto"/>
              <w:ind w:left="342" w:hanging="342"/>
              <w:rPr>
                <w:rFonts w:ascii="Arial Narrow" w:hAnsi="Arial Narrow"/>
              </w:rPr>
            </w:pPr>
            <w:r w:rsidRPr="00D66B5A">
              <w:rPr>
                <w:rFonts w:ascii="Arial Narrow" w:hAnsi="Arial Narrow"/>
              </w:rPr>
              <w:t>Presntasi hasil kajian dan diskusi tentang konsep pertumbuhan dan perkembangan</w:t>
            </w:r>
            <w:r>
              <w:rPr>
                <w:rFonts w:ascii="Arial Narrow" w:hAnsi="Arial Narrow"/>
              </w:rPr>
              <w:t>.</w:t>
            </w:r>
            <w:r w:rsidRPr="00D66B5A">
              <w:rPr>
                <w:rFonts w:ascii="Arial Narrow" w:hAnsi="Arial Narrow"/>
              </w:rPr>
              <w:t xml:space="preserve"> </w:t>
            </w:r>
          </w:p>
          <w:p w:rsidR="00E371DC" w:rsidRPr="00D66B5A" w:rsidRDefault="00E371DC" w:rsidP="004762A7">
            <w:pPr>
              <w:spacing w:after="0" w:line="240" w:lineRule="auto"/>
              <w:rPr>
                <w:rFonts w:ascii="Arial Narrow" w:hAnsi="Arial Narrow"/>
                <w:b/>
              </w:rPr>
            </w:pPr>
          </w:p>
          <w:p w:rsidR="00E371DC" w:rsidRDefault="00E371DC" w:rsidP="004762A7">
            <w:pPr>
              <w:spacing w:after="0" w:line="240" w:lineRule="auto"/>
              <w:rPr>
                <w:rFonts w:ascii="Arial Narrow" w:hAnsi="Arial Narrow"/>
                <w:b/>
              </w:rPr>
            </w:pPr>
          </w:p>
          <w:p w:rsidR="00E371DC" w:rsidRPr="00D66B5A" w:rsidRDefault="00E371DC" w:rsidP="005C6E69">
            <w:pPr>
              <w:numPr>
                <w:ilvl w:val="0"/>
                <w:numId w:val="77"/>
              </w:numPr>
              <w:spacing w:after="0" w:line="240" w:lineRule="auto"/>
              <w:ind w:left="342" w:hanging="342"/>
              <w:rPr>
                <w:rFonts w:ascii="Arial Narrow" w:hAnsi="Arial Narrow"/>
                <w:b/>
              </w:rPr>
            </w:pPr>
            <w:r w:rsidRPr="00D66B5A">
              <w:rPr>
                <w:rFonts w:ascii="Arial Narrow" w:hAnsi="Arial Narrow"/>
                <w:b/>
              </w:rPr>
              <w:t>Merencanakan dan Melakukan Percobaan tentang Pertumbuhan dan Perkembangan pada Tumbuhan</w:t>
            </w:r>
          </w:p>
          <w:p w:rsidR="00E371DC" w:rsidRPr="00D66B5A" w:rsidRDefault="00E371DC" w:rsidP="004762A7">
            <w:pPr>
              <w:spacing w:after="0" w:line="240" w:lineRule="auto"/>
              <w:rPr>
                <w:rFonts w:ascii="Arial Narrow" w:hAnsi="Arial Narrow"/>
                <w:b/>
              </w:rPr>
            </w:pPr>
          </w:p>
          <w:p w:rsidR="00E371DC" w:rsidRPr="00D66B5A" w:rsidRDefault="00E371DC" w:rsidP="004762A7">
            <w:pPr>
              <w:spacing w:after="0" w:line="240" w:lineRule="auto"/>
              <w:rPr>
                <w:rFonts w:ascii="Arial Narrow" w:hAnsi="Arial Narrow"/>
                <w:b/>
              </w:rPr>
            </w:pPr>
            <w:r w:rsidRPr="00D66B5A">
              <w:rPr>
                <w:rFonts w:ascii="Arial Narrow" w:hAnsi="Arial Narrow"/>
                <w:b/>
              </w:rPr>
              <w:lastRenderedPageBreak/>
              <w:t>Mengamati</w:t>
            </w:r>
          </w:p>
          <w:p w:rsidR="00E371DC" w:rsidRPr="00D66B5A" w:rsidRDefault="00E371DC" w:rsidP="005C6E69">
            <w:pPr>
              <w:numPr>
                <w:ilvl w:val="0"/>
                <w:numId w:val="70"/>
              </w:numPr>
              <w:spacing w:after="0" w:line="240" w:lineRule="auto"/>
              <w:ind w:left="252" w:hanging="252"/>
              <w:rPr>
                <w:rFonts w:ascii="Arial Narrow" w:hAnsi="Arial Narrow"/>
              </w:rPr>
            </w:pPr>
            <w:r w:rsidRPr="00D66B5A">
              <w:rPr>
                <w:rFonts w:ascii="Arial Narrow" w:hAnsi="Arial Narrow"/>
              </w:rPr>
              <w:t>Mengkaji hasil kerja ilmiah (contoh kerja ilmiah)</w:t>
            </w:r>
            <w:r>
              <w:rPr>
                <w:rFonts w:ascii="Arial Narrow" w:hAnsi="Arial Narrow"/>
              </w:rPr>
              <w:t>.</w:t>
            </w:r>
          </w:p>
          <w:p w:rsidR="00E371DC" w:rsidRPr="00D66B5A" w:rsidRDefault="00E371DC" w:rsidP="005C6E69">
            <w:pPr>
              <w:numPr>
                <w:ilvl w:val="0"/>
                <w:numId w:val="70"/>
              </w:numPr>
              <w:spacing w:after="0" w:line="240" w:lineRule="auto"/>
              <w:ind w:left="252" w:hanging="252"/>
              <w:rPr>
                <w:rFonts w:ascii="Arial Narrow" w:hAnsi="Arial Narrow"/>
              </w:rPr>
            </w:pPr>
            <w:r w:rsidRPr="00D66B5A">
              <w:rPr>
                <w:rFonts w:ascii="Arial Narrow" w:hAnsi="Arial Narrow"/>
              </w:rPr>
              <w:t>Bagaimana langkah-langkah melakukan percobaan menurut kerja ilmiah dari hasil diskusi dan mengkaji contoh ka</w:t>
            </w:r>
            <w:r>
              <w:rPr>
                <w:rFonts w:ascii="Arial Narrow" w:hAnsi="Arial Narrow"/>
              </w:rPr>
              <w:t>rya ilmiah dari berbagai sumber.</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 xml:space="preserve">Menanya  </w:t>
            </w:r>
          </w:p>
          <w:p w:rsidR="00E371DC" w:rsidRPr="00D66B5A" w:rsidRDefault="00E371DC" w:rsidP="005C6E69">
            <w:pPr>
              <w:numPr>
                <w:ilvl w:val="0"/>
                <w:numId w:val="73"/>
              </w:numPr>
              <w:spacing w:after="0" w:line="240" w:lineRule="auto"/>
              <w:ind w:left="252" w:hanging="252"/>
              <w:rPr>
                <w:rFonts w:ascii="Arial Narrow" w:hAnsi="Arial Narrow"/>
              </w:rPr>
            </w:pPr>
            <w:r w:rsidRPr="00D66B5A">
              <w:rPr>
                <w:rFonts w:ascii="Arial Narrow" w:hAnsi="Arial Narrow"/>
              </w:rPr>
              <w:t>Memberikan pertanyaan tentang langkah-langkah Eksperimen dan penyusunan laporan hasil eksperimen</w:t>
            </w:r>
            <w:r>
              <w:rPr>
                <w:rFonts w:ascii="Arial Narrow" w:hAnsi="Arial Narrow"/>
              </w:rPr>
              <w:t>.</w:t>
            </w:r>
            <w:r w:rsidRPr="00D66B5A">
              <w:rPr>
                <w:rFonts w:ascii="Arial Narrow" w:hAnsi="Arial Narrow"/>
              </w:rPr>
              <w:t xml:space="preserve"> </w:t>
            </w:r>
          </w:p>
          <w:p w:rsidR="00E371DC" w:rsidRPr="00D66B5A" w:rsidRDefault="00E371DC" w:rsidP="004762A7">
            <w:pPr>
              <w:spacing w:after="0" w:line="240" w:lineRule="auto"/>
              <w:rPr>
                <w:rFonts w:ascii="Arial Narrow" w:hAnsi="Arial Narrow"/>
                <w:b/>
              </w:rPr>
            </w:pPr>
          </w:p>
          <w:p w:rsidR="00E371DC" w:rsidRPr="00D66B5A" w:rsidRDefault="00E371DC" w:rsidP="004762A7">
            <w:pPr>
              <w:spacing w:after="0" w:line="240" w:lineRule="auto"/>
              <w:rPr>
                <w:rFonts w:ascii="Arial Narrow" w:hAnsi="Arial Narrow"/>
                <w:b/>
              </w:rPr>
            </w:pPr>
            <w:r w:rsidRPr="00D66B5A">
              <w:rPr>
                <w:rFonts w:ascii="Arial Narrow" w:hAnsi="Arial Narrow"/>
                <w:b/>
              </w:rPr>
              <w:t>Mengumpulkan Data (Eksperimen/Ekplorasi)</w:t>
            </w:r>
          </w:p>
          <w:p w:rsidR="00E371DC" w:rsidRPr="00D66B5A" w:rsidRDefault="00E371DC" w:rsidP="005C6E69">
            <w:pPr>
              <w:numPr>
                <w:ilvl w:val="0"/>
                <w:numId w:val="73"/>
              </w:numPr>
              <w:spacing w:after="0" w:line="240" w:lineRule="auto"/>
              <w:ind w:left="252" w:hanging="252"/>
              <w:rPr>
                <w:rFonts w:ascii="Arial Narrow" w:hAnsi="Arial Narrow"/>
              </w:rPr>
            </w:pPr>
            <w:r w:rsidRPr="00D66B5A">
              <w:rPr>
                <w:rFonts w:ascii="Arial Narrow" w:hAnsi="Arial Narrow"/>
              </w:rPr>
              <w:t xml:space="preserve">Mendiskusikan  rancangan dan usulan penelitian tentang faktor luar yang mempengaruhi pertumbuhan pada tumbuhan </w:t>
            </w:r>
          </w:p>
          <w:p w:rsidR="00E371DC" w:rsidRPr="00D66B5A" w:rsidRDefault="00E371DC" w:rsidP="005C6E69">
            <w:pPr>
              <w:numPr>
                <w:ilvl w:val="0"/>
                <w:numId w:val="73"/>
              </w:numPr>
              <w:spacing w:after="0" w:line="240" w:lineRule="auto"/>
              <w:ind w:left="252" w:hanging="252"/>
              <w:rPr>
                <w:rFonts w:ascii="Arial Narrow" w:hAnsi="Arial Narrow"/>
              </w:rPr>
            </w:pPr>
            <w:r w:rsidRPr="00D66B5A">
              <w:rPr>
                <w:rFonts w:ascii="Arial Narrow" w:hAnsi="Arial Narrow"/>
              </w:rPr>
              <w:t>Melaksanakan Eksperimen sesuai dengan ususlan yang disusun dan sudah disepakati setiap kelompok</w:t>
            </w:r>
            <w:r>
              <w:rPr>
                <w:rFonts w:ascii="Arial Narrow" w:hAnsi="Arial Narrow"/>
              </w:rPr>
              <w:t>.</w:t>
            </w:r>
            <w:r w:rsidRPr="00D66B5A">
              <w:rPr>
                <w:rFonts w:ascii="Arial Narrow" w:hAnsi="Arial Narrow"/>
              </w:rPr>
              <w:t xml:space="preserve"> </w:t>
            </w:r>
          </w:p>
          <w:p w:rsidR="00E371DC" w:rsidRPr="00D66B5A" w:rsidRDefault="00E371DC" w:rsidP="005C6E69">
            <w:pPr>
              <w:numPr>
                <w:ilvl w:val="0"/>
                <w:numId w:val="73"/>
              </w:numPr>
              <w:spacing w:after="0" w:line="240" w:lineRule="auto"/>
              <w:ind w:left="252" w:hanging="252"/>
              <w:rPr>
                <w:rFonts w:ascii="Arial Narrow" w:hAnsi="Arial Narrow"/>
              </w:rPr>
            </w:pPr>
            <w:r w:rsidRPr="00D66B5A">
              <w:rPr>
                <w:rFonts w:ascii="Arial Narrow" w:hAnsi="Arial Narrow"/>
              </w:rPr>
              <w:t>Melakukan pengamatan eksperimen, mencatat data</w:t>
            </w:r>
            <w:r>
              <w:rPr>
                <w:rFonts w:ascii="Arial Narrow" w:hAnsi="Arial Narrow"/>
              </w:rPr>
              <w:t>.</w:t>
            </w:r>
            <w:r w:rsidRPr="00D66B5A">
              <w:rPr>
                <w:rFonts w:ascii="Arial Narrow" w:hAnsi="Arial Narrow"/>
              </w:rPr>
              <w:t xml:space="preserve"> </w:t>
            </w:r>
          </w:p>
          <w:p w:rsidR="00E371DC" w:rsidRPr="00D66B5A" w:rsidRDefault="00E371DC" w:rsidP="004762A7">
            <w:pPr>
              <w:spacing w:after="0" w:line="240" w:lineRule="auto"/>
              <w:rPr>
                <w:rFonts w:ascii="Arial Narrow" w:hAnsi="Arial Narrow"/>
              </w:rPr>
            </w:pPr>
          </w:p>
          <w:p w:rsidR="00E371DC" w:rsidRPr="009C1A2F" w:rsidRDefault="00E371DC" w:rsidP="004762A7">
            <w:pPr>
              <w:spacing w:after="0" w:line="240" w:lineRule="auto"/>
              <w:rPr>
                <w:rFonts w:ascii="Arial Narrow" w:hAnsi="Arial Narrow"/>
                <w:b/>
              </w:rPr>
            </w:pPr>
            <w:r>
              <w:rPr>
                <w:rFonts w:ascii="Arial Narrow" w:hAnsi="Arial Narrow"/>
                <w:b/>
              </w:rPr>
              <w:lastRenderedPageBreak/>
              <w:t>Mengasosiasikan</w:t>
            </w:r>
          </w:p>
          <w:p w:rsidR="00E371DC" w:rsidRPr="00D66B5A" w:rsidRDefault="00E371DC" w:rsidP="005C6E69">
            <w:pPr>
              <w:numPr>
                <w:ilvl w:val="0"/>
                <w:numId w:val="74"/>
              </w:numPr>
              <w:spacing w:after="0" w:line="240" w:lineRule="auto"/>
              <w:ind w:left="252" w:hanging="252"/>
              <w:rPr>
                <w:rFonts w:ascii="Arial Narrow" w:hAnsi="Arial Narrow"/>
              </w:rPr>
            </w:pPr>
            <w:r w:rsidRPr="00D66B5A">
              <w:rPr>
                <w:rFonts w:ascii="Arial Narrow" w:hAnsi="Arial Narrow"/>
              </w:rPr>
              <w:t>Mengolah data hasil eksperimen</w:t>
            </w:r>
            <w:r>
              <w:rPr>
                <w:rFonts w:ascii="Arial Narrow" w:hAnsi="Arial Narrow"/>
              </w:rPr>
              <w:t>.</w:t>
            </w:r>
            <w:r w:rsidRPr="00D66B5A">
              <w:rPr>
                <w:rFonts w:ascii="Arial Narrow" w:hAnsi="Arial Narrow"/>
              </w:rPr>
              <w:t xml:space="preserve"> </w:t>
            </w:r>
          </w:p>
          <w:p w:rsidR="00E371DC" w:rsidRPr="00D66B5A" w:rsidRDefault="00E371DC" w:rsidP="005C6E69">
            <w:pPr>
              <w:numPr>
                <w:ilvl w:val="0"/>
                <w:numId w:val="74"/>
              </w:numPr>
              <w:spacing w:after="0" w:line="240" w:lineRule="auto"/>
              <w:ind w:left="252" w:hanging="252"/>
              <w:rPr>
                <w:rFonts w:ascii="Arial Narrow" w:hAnsi="Arial Narrow"/>
              </w:rPr>
            </w:pPr>
            <w:r>
              <w:rPr>
                <w:rFonts w:ascii="Arial Narrow" w:hAnsi="Arial Narrow"/>
              </w:rPr>
              <w:t>Menjawab permasalahan.</w:t>
            </w:r>
          </w:p>
          <w:p w:rsidR="00E371DC" w:rsidRPr="00D66B5A" w:rsidRDefault="00E371DC" w:rsidP="005C6E69">
            <w:pPr>
              <w:numPr>
                <w:ilvl w:val="0"/>
                <w:numId w:val="74"/>
              </w:numPr>
              <w:spacing w:after="0" w:line="240" w:lineRule="auto"/>
              <w:ind w:left="252" w:hanging="252"/>
              <w:rPr>
                <w:rFonts w:ascii="Arial Narrow" w:hAnsi="Arial Narrow"/>
              </w:rPr>
            </w:pPr>
            <w:r w:rsidRPr="00D66B5A">
              <w:rPr>
                <w:rFonts w:ascii="Arial Narrow" w:hAnsi="Arial Narrow"/>
              </w:rPr>
              <w:t>Menyimpulkan hasil pengamatan</w:t>
            </w:r>
            <w:r>
              <w:rPr>
                <w:rFonts w:ascii="Arial Narrow" w:hAnsi="Arial Narrow"/>
              </w:rPr>
              <w:t>.</w:t>
            </w:r>
            <w:r w:rsidRPr="00D66B5A">
              <w:rPr>
                <w:rFonts w:ascii="Arial Narrow" w:hAnsi="Arial Narrow"/>
              </w:rPr>
              <w:t xml:space="preserve"> </w:t>
            </w:r>
          </w:p>
          <w:p w:rsidR="00E371DC" w:rsidRPr="00D66B5A" w:rsidRDefault="00E371DC" w:rsidP="005C6E69">
            <w:pPr>
              <w:numPr>
                <w:ilvl w:val="0"/>
                <w:numId w:val="74"/>
              </w:numPr>
              <w:spacing w:after="0" w:line="240" w:lineRule="auto"/>
              <w:ind w:left="252" w:hanging="252"/>
              <w:rPr>
                <w:rFonts w:ascii="Arial Narrow" w:hAnsi="Arial Narrow"/>
              </w:rPr>
            </w:pPr>
            <w:r w:rsidRPr="00D66B5A">
              <w:rPr>
                <w:rFonts w:ascii="Arial Narrow" w:hAnsi="Arial Narrow"/>
              </w:rPr>
              <w:t>Menarik kesimpulan dari hasil diskusi mengenai usulan penelitian</w:t>
            </w:r>
            <w:r>
              <w:rPr>
                <w:rFonts w:ascii="Arial Narrow" w:hAnsi="Arial Narrow"/>
              </w:rPr>
              <w:t>.</w:t>
            </w:r>
            <w:r w:rsidRPr="00D66B5A">
              <w:rPr>
                <w:rFonts w:ascii="Arial Narrow" w:hAnsi="Arial Narrow"/>
              </w:rPr>
              <w:t xml:space="preserve"> </w:t>
            </w:r>
          </w:p>
          <w:p w:rsidR="00E371DC" w:rsidRPr="00D66B5A" w:rsidRDefault="00E371DC" w:rsidP="004762A7">
            <w:pPr>
              <w:spacing w:after="0" w:line="240" w:lineRule="auto"/>
              <w:rPr>
                <w:rFonts w:ascii="Arial Narrow" w:hAnsi="Arial Narrow"/>
                <w:b/>
              </w:rPr>
            </w:pPr>
          </w:p>
          <w:p w:rsidR="00E371DC" w:rsidRPr="00D66B5A" w:rsidRDefault="00E371DC" w:rsidP="004762A7">
            <w:pPr>
              <w:spacing w:after="0" w:line="240" w:lineRule="auto"/>
              <w:rPr>
                <w:rFonts w:ascii="Arial Narrow" w:hAnsi="Arial Narrow"/>
                <w:b/>
              </w:rPr>
            </w:pPr>
            <w:r w:rsidRPr="00D66B5A">
              <w:rPr>
                <w:rFonts w:ascii="Arial Narrow" w:hAnsi="Arial Narrow"/>
                <w:b/>
              </w:rPr>
              <w:t>Mengkomunikasikan</w:t>
            </w:r>
          </w:p>
          <w:p w:rsidR="00E371DC" w:rsidRPr="00D66B5A" w:rsidRDefault="00E371DC" w:rsidP="005C6E69">
            <w:pPr>
              <w:numPr>
                <w:ilvl w:val="0"/>
                <w:numId w:val="75"/>
              </w:numPr>
              <w:spacing w:after="0" w:line="240" w:lineRule="auto"/>
              <w:ind w:left="252" w:hanging="252"/>
              <w:rPr>
                <w:rFonts w:ascii="Arial Narrow" w:hAnsi="Arial Narrow"/>
              </w:rPr>
            </w:pPr>
            <w:r w:rsidRPr="00D66B5A">
              <w:rPr>
                <w:rFonts w:ascii="Arial Narrow" w:hAnsi="Arial Narrow"/>
              </w:rPr>
              <w:t>Menyusun Usulan Penelitian tentang faktor luar yang mempengaruhi pertumbuhan</w:t>
            </w:r>
            <w:r>
              <w:rPr>
                <w:rFonts w:ascii="Arial Narrow" w:hAnsi="Arial Narrow"/>
              </w:rPr>
              <w:t>.</w:t>
            </w:r>
            <w:r w:rsidRPr="00D66B5A">
              <w:rPr>
                <w:rFonts w:ascii="Arial Narrow" w:hAnsi="Arial Narrow"/>
              </w:rPr>
              <w:t xml:space="preserve"> tanaman dalam bentuk laporan tertulis.</w:t>
            </w:r>
          </w:p>
          <w:p w:rsidR="00E371DC" w:rsidRPr="00D66B5A" w:rsidRDefault="00E371DC" w:rsidP="005C6E69">
            <w:pPr>
              <w:numPr>
                <w:ilvl w:val="0"/>
                <w:numId w:val="75"/>
              </w:numPr>
              <w:spacing w:after="0" w:line="240" w:lineRule="auto"/>
              <w:ind w:left="252" w:hanging="252"/>
              <w:rPr>
                <w:rFonts w:ascii="Arial Narrow" w:hAnsi="Arial Narrow"/>
              </w:rPr>
            </w:pPr>
            <w:r w:rsidRPr="00D66B5A">
              <w:rPr>
                <w:rFonts w:ascii="Arial Narrow" w:hAnsi="Arial Narrow"/>
              </w:rPr>
              <w:t>Melaporkan hasil eksperimen secara lisan (presentasi)  dan tertulis ertulis.</w:t>
            </w:r>
          </w:p>
        </w:tc>
        <w:tc>
          <w:tcPr>
            <w:tcW w:w="2032" w:type="dxa"/>
            <w:vMerge w:val="restart"/>
          </w:tcPr>
          <w:p w:rsidR="00E371DC" w:rsidRDefault="00E371DC" w:rsidP="004762A7">
            <w:pPr>
              <w:spacing w:after="0" w:line="240" w:lineRule="auto"/>
              <w:rPr>
                <w:rFonts w:ascii="Arial Narrow" w:hAnsi="Arial Narrow"/>
                <w:b/>
              </w:rPr>
            </w:pPr>
          </w:p>
          <w:p w:rsidR="00E371DC" w:rsidRPr="00D66B5A" w:rsidRDefault="00E371DC" w:rsidP="004762A7">
            <w:pPr>
              <w:spacing w:after="0" w:line="240" w:lineRule="auto"/>
              <w:rPr>
                <w:rFonts w:ascii="Arial Narrow" w:hAnsi="Arial Narrow"/>
                <w:b/>
              </w:rPr>
            </w:pPr>
            <w:r w:rsidRPr="00D66B5A">
              <w:rPr>
                <w:rFonts w:ascii="Arial Narrow" w:hAnsi="Arial Narrow"/>
                <w:b/>
              </w:rPr>
              <w:t>Tugas</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w:t>
            </w:r>
          </w:p>
          <w:p w:rsidR="00E371DC" w:rsidRPr="00D66B5A" w:rsidRDefault="00E371DC" w:rsidP="004762A7">
            <w:pPr>
              <w:spacing w:after="0" w:line="240" w:lineRule="auto"/>
              <w:ind w:left="214"/>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Observasi</w:t>
            </w:r>
          </w:p>
          <w:p w:rsidR="00E371DC" w:rsidRDefault="00E371DC" w:rsidP="005C6E69">
            <w:pPr>
              <w:numPr>
                <w:ilvl w:val="0"/>
                <w:numId w:val="65"/>
              </w:numPr>
              <w:spacing w:after="0" w:line="240" w:lineRule="auto"/>
              <w:ind w:left="214" w:hanging="180"/>
              <w:rPr>
                <w:rFonts w:ascii="Arial Narrow" w:hAnsi="Arial Narrow"/>
              </w:rPr>
            </w:pPr>
            <w:r w:rsidRPr="00D66B5A">
              <w:rPr>
                <w:rFonts w:ascii="Arial Narrow" w:hAnsi="Arial Narrow"/>
              </w:rPr>
              <w:t>-</w:t>
            </w:r>
          </w:p>
          <w:p w:rsidR="00E371DC" w:rsidRPr="00D66B5A" w:rsidRDefault="00E371DC" w:rsidP="004762A7">
            <w:pPr>
              <w:spacing w:after="0" w:line="240" w:lineRule="auto"/>
              <w:ind w:left="214"/>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Port</w:t>
            </w:r>
            <w:r>
              <w:rPr>
                <w:rFonts w:ascii="Arial Narrow" w:hAnsi="Arial Narrow"/>
                <w:b/>
              </w:rPr>
              <w:t>o</w:t>
            </w:r>
            <w:r w:rsidRPr="00D66B5A">
              <w:rPr>
                <w:rFonts w:ascii="Arial Narrow" w:hAnsi="Arial Narrow"/>
                <w:b/>
              </w:rPr>
              <w:t>folio</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 xml:space="preserve">- </w:t>
            </w:r>
          </w:p>
          <w:p w:rsidR="00E371DC" w:rsidRPr="00D66B5A" w:rsidRDefault="00E371DC" w:rsidP="004762A7">
            <w:pPr>
              <w:spacing w:after="0" w:line="240" w:lineRule="auto"/>
              <w:ind w:left="214"/>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Tes</w:t>
            </w:r>
          </w:p>
          <w:p w:rsidR="00E371DC" w:rsidRPr="00D66B5A" w:rsidRDefault="00E371DC" w:rsidP="005C6E69">
            <w:pPr>
              <w:numPr>
                <w:ilvl w:val="0"/>
                <w:numId w:val="65"/>
              </w:numPr>
              <w:spacing w:after="0" w:line="240" w:lineRule="auto"/>
              <w:ind w:left="304" w:hanging="270"/>
              <w:rPr>
                <w:rFonts w:ascii="Arial Narrow" w:hAnsi="Arial Narrow"/>
              </w:rPr>
            </w:pPr>
            <w:r w:rsidRPr="00D66B5A">
              <w:rPr>
                <w:rFonts w:ascii="Arial Narrow" w:hAnsi="Arial Narrow"/>
              </w:rPr>
              <w:t>Konsep pertumbuhan dan perkembangan</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t>Tugas</w:t>
            </w:r>
          </w:p>
          <w:p w:rsidR="00E371DC" w:rsidRPr="00D66B5A" w:rsidRDefault="00E371DC" w:rsidP="005C6E69">
            <w:pPr>
              <w:numPr>
                <w:ilvl w:val="0"/>
                <w:numId w:val="65"/>
              </w:numPr>
              <w:spacing w:after="0" w:line="240" w:lineRule="auto"/>
              <w:ind w:left="214" w:hanging="214"/>
              <w:rPr>
                <w:rFonts w:ascii="Arial Narrow" w:hAnsi="Arial Narrow"/>
                <w:b/>
              </w:rPr>
            </w:pPr>
            <w:r w:rsidRPr="00D66B5A">
              <w:rPr>
                <w:rFonts w:ascii="Arial Narrow" w:hAnsi="Arial Narrow"/>
                <w:b/>
              </w:rPr>
              <w:t>-</w:t>
            </w:r>
          </w:p>
          <w:p w:rsidR="00E371DC" w:rsidRPr="00D66B5A" w:rsidRDefault="00E371DC" w:rsidP="004762A7">
            <w:pPr>
              <w:spacing w:after="0" w:line="240" w:lineRule="auto"/>
              <w:rPr>
                <w:rFonts w:ascii="Arial Narrow" w:hAnsi="Arial Narrow"/>
                <w:b/>
              </w:rPr>
            </w:pPr>
          </w:p>
          <w:p w:rsidR="00E371DC" w:rsidRPr="00D66B5A" w:rsidRDefault="00E371DC" w:rsidP="004762A7">
            <w:pPr>
              <w:spacing w:after="0" w:line="240" w:lineRule="auto"/>
              <w:rPr>
                <w:rFonts w:ascii="Arial Narrow" w:hAnsi="Arial Narrow"/>
                <w:b/>
              </w:rPr>
            </w:pPr>
            <w:r w:rsidRPr="00D66B5A">
              <w:rPr>
                <w:rFonts w:ascii="Arial Narrow" w:hAnsi="Arial Narrow"/>
                <w:b/>
              </w:rPr>
              <w:t>Observasi</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Kerja Ilmiah, sikap ilmiah dan keselamatan kerja</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b/>
              </w:rPr>
            </w:pPr>
            <w:r w:rsidRPr="00D66B5A">
              <w:rPr>
                <w:rFonts w:ascii="Arial Narrow" w:hAnsi="Arial Narrow"/>
                <w:b/>
              </w:rPr>
              <w:lastRenderedPageBreak/>
              <w:t>Portofolio</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Laporan Percobaan</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r w:rsidRPr="00D66B5A">
              <w:rPr>
                <w:rFonts w:ascii="Arial Narrow" w:hAnsi="Arial Narrow"/>
              </w:rPr>
              <w:t>Test</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Membuat outline perencanaan percobaan</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Pemahaman tentang hasil percobaan dan kesimpulan</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Pemahaman tentang hal-hal yang harus dilakukan dalam melakukan percobaan</w:t>
            </w:r>
          </w:p>
          <w:p w:rsidR="00E371DC" w:rsidRPr="00D66B5A" w:rsidRDefault="00E371DC" w:rsidP="005C6E69">
            <w:pPr>
              <w:numPr>
                <w:ilvl w:val="0"/>
                <w:numId w:val="65"/>
              </w:numPr>
              <w:spacing w:after="0" w:line="240" w:lineRule="auto"/>
              <w:ind w:left="214" w:hanging="214"/>
              <w:rPr>
                <w:rFonts w:ascii="Arial Narrow" w:hAnsi="Arial Narrow"/>
              </w:rPr>
            </w:pPr>
            <w:r w:rsidRPr="00D66B5A">
              <w:rPr>
                <w:rFonts w:ascii="Arial Narrow" w:hAnsi="Arial Narrow"/>
              </w:rPr>
              <w:t>Pemahaman tentang faktor lura dan faktor dalam terhadap pertumbuhan</w:t>
            </w: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p w:rsidR="00E371DC" w:rsidRPr="00D66B5A" w:rsidRDefault="00E371DC" w:rsidP="004762A7">
            <w:pPr>
              <w:spacing w:after="0" w:line="240" w:lineRule="auto"/>
              <w:rPr>
                <w:rFonts w:ascii="Arial Narrow" w:hAnsi="Arial Narrow"/>
              </w:rPr>
            </w:pPr>
          </w:p>
        </w:tc>
        <w:tc>
          <w:tcPr>
            <w:tcW w:w="1093" w:type="dxa"/>
            <w:vMerge w:val="restart"/>
          </w:tcPr>
          <w:p w:rsidR="00E371DC"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r w:rsidRPr="00D66B5A">
              <w:rPr>
                <w:rFonts w:ascii="Arial Narrow" w:hAnsi="Arial Narrow"/>
              </w:rPr>
              <w:t>5 minggu x 4JP</w:t>
            </w: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jc w:val="center"/>
              <w:rPr>
                <w:rFonts w:ascii="Arial Narrow" w:hAnsi="Arial Narrow"/>
              </w:rPr>
            </w:pPr>
          </w:p>
          <w:p w:rsidR="00E371DC" w:rsidRPr="00D66B5A" w:rsidRDefault="00E371DC" w:rsidP="004762A7">
            <w:pPr>
              <w:spacing w:after="0" w:line="240" w:lineRule="auto"/>
              <w:rPr>
                <w:rFonts w:ascii="Arial Narrow" w:hAnsi="Arial Narrow"/>
              </w:rPr>
            </w:pPr>
          </w:p>
        </w:tc>
        <w:tc>
          <w:tcPr>
            <w:tcW w:w="1607" w:type="dxa"/>
            <w:vMerge w:val="restart"/>
          </w:tcPr>
          <w:p w:rsidR="00E371DC" w:rsidRPr="008735BE" w:rsidRDefault="00E371DC" w:rsidP="004762A7">
            <w:pPr>
              <w:spacing w:after="0" w:line="240" w:lineRule="auto"/>
              <w:ind w:left="245"/>
              <w:rPr>
                <w:rFonts w:ascii="Arial Narrow" w:hAnsi="Arial Narrow"/>
              </w:rPr>
            </w:pPr>
          </w:p>
          <w:p w:rsidR="00E371DC" w:rsidRPr="00D66B5A" w:rsidRDefault="00E371DC" w:rsidP="005C6E69">
            <w:pPr>
              <w:numPr>
                <w:ilvl w:val="0"/>
                <w:numId w:val="76"/>
              </w:numPr>
              <w:spacing w:after="0" w:line="240" w:lineRule="auto"/>
              <w:ind w:left="245" w:hanging="245"/>
              <w:rPr>
                <w:rFonts w:ascii="Arial Narrow" w:hAnsi="Arial Narrow"/>
              </w:rPr>
            </w:pPr>
            <w:r w:rsidRPr="00D66B5A">
              <w:rPr>
                <w:rFonts w:ascii="Arial Narrow" w:hAnsi="Arial Narrow"/>
              </w:rPr>
              <w:t xml:space="preserve">Video pertumbuhan dan perkembangan </w:t>
            </w:r>
          </w:p>
          <w:p w:rsidR="00E371DC" w:rsidRPr="00D66B5A" w:rsidRDefault="00E371DC" w:rsidP="005C6E69">
            <w:pPr>
              <w:numPr>
                <w:ilvl w:val="0"/>
                <w:numId w:val="76"/>
              </w:numPr>
              <w:spacing w:after="0" w:line="240" w:lineRule="auto"/>
              <w:ind w:left="245" w:hanging="245"/>
              <w:rPr>
                <w:rFonts w:ascii="Arial Narrow" w:hAnsi="Arial Narrow"/>
              </w:rPr>
            </w:pPr>
            <w:r w:rsidRPr="00D66B5A">
              <w:rPr>
                <w:rFonts w:ascii="Arial Narrow" w:hAnsi="Arial Narrow"/>
              </w:rPr>
              <w:t>Buku Biologi  Campbel</w:t>
            </w: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5C6E69">
            <w:pPr>
              <w:numPr>
                <w:ilvl w:val="0"/>
                <w:numId w:val="76"/>
              </w:numPr>
              <w:spacing w:after="0" w:line="240" w:lineRule="auto"/>
              <w:ind w:left="149" w:hanging="180"/>
              <w:rPr>
                <w:rFonts w:ascii="Arial Narrow" w:hAnsi="Arial Narrow"/>
              </w:rPr>
            </w:pPr>
            <w:r w:rsidRPr="00D66B5A">
              <w:rPr>
                <w:rFonts w:ascii="Arial Narrow" w:hAnsi="Arial Narrow"/>
              </w:rPr>
              <w:t xml:space="preserve">makalah, Artikel atau Laporan hasil Penelitian </w:t>
            </w:r>
          </w:p>
          <w:p w:rsidR="00E371DC" w:rsidRPr="00D66B5A" w:rsidRDefault="00E371DC" w:rsidP="005C6E69">
            <w:pPr>
              <w:numPr>
                <w:ilvl w:val="0"/>
                <w:numId w:val="76"/>
              </w:numPr>
              <w:spacing w:after="0" w:line="240" w:lineRule="auto"/>
              <w:ind w:left="149" w:hanging="180"/>
              <w:rPr>
                <w:rFonts w:ascii="Arial Narrow" w:hAnsi="Arial Narrow"/>
              </w:rPr>
            </w:pPr>
            <w:r w:rsidRPr="00D66B5A">
              <w:rPr>
                <w:rFonts w:ascii="Arial Narrow" w:hAnsi="Arial Narrow"/>
              </w:rPr>
              <w:t xml:space="preserve">Buku Biologi SMA </w:t>
            </w:r>
          </w:p>
          <w:p w:rsidR="00E371DC" w:rsidRPr="00D66B5A" w:rsidRDefault="00E371DC" w:rsidP="005C6E69">
            <w:pPr>
              <w:numPr>
                <w:ilvl w:val="0"/>
                <w:numId w:val="76"/>
              </w:numPr>
              <w:spacing w:after="0" w:line="240" w:lineRule="auto"/>
              <w:ind w:left="149" w:hanging="180"/>
              <w:rPr>
                <w:rFonts w:ascii="Arial Narrow" w:hAnsi="Arial Narrow"/>
              </w:rPr>
            </w:pPr>
            <w:r w:rsidRPr="00D66B5A">
              <w:rPr>
                <w:rFonts w:ascii="Arial Narrow" w:hAnsi="Arial Narrow"/>
              </w:rPr>
              <w:t xml:space="preserve">Biologi </w:t>
            </w:r>
            <w:r w:rsidRPr="00D66B5A">
              <w:rPr>
                <w:rFonts w:ascii="Arial Narrow" w:hAnsi="Arial Narrow"/>
              </w:rPr>
              <w:lastRenderedPageBreak/>
              <w:t>Campbel</w:t>
            </w: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p w:rsidR="00E371DC" w:rsidRPr="00D66B5A" w:rsidRDefault="00E371DC" w:rsidP="004762A7">
            <w:pPr>
              <w:spacing w:after="0" w:line="360" w:lineRule="auto"/>
              <w:rPr>
                <w:rFonts w:ascii="Arial Narrow" w:hAnsi="Arial Narrow"/>
              </w:rPr>
            </w:pPr>
          </w:p>
        </w:tc>
      </w:tr>
    </w:tbl>
    <w:p w:rsidR="00E371DC" w:rsidRDefault="00E371DC" w:rsidP="00E371DC">
      <w:pPr>
        <w:tabs>
          <w:tab w:val="left" w:pos="1374"/>
        </w:tabs>
        <w:jc w:val="both"/>
        <w:rPr>
          <w:b/>
          <w:bCs/>
        </w:rPr>
      </w:pPr>
    </w:p>
    <w:p w:rsidR="00E371DC" w:rsidRDefault="00E371DC" w:rsidP="00E371DC">
      <w:pPr>
        <w:tabs>
          <w:tab w:val="left" w:pos="1374"/>
        </w:tabs>
        <w:jc w:val="both"/>
        <w:rPr>
          <w:b/>
          <w:bCs/>
        </w:rPr>
      </w:pPr>
    </w:p>
    <w:p w:rsidR="00E371DC" w:rsidRDefault="00E371DC" w:rsidP="00E371DC">
      <w:pPr>
        <w:tabs>
          <w:tab w:val="left" w:pos="1374"/>
        </w:tabs>
        <w:jc w:val="both"/>
        <w:rPr>
          <w:b/>
          <w:bCs/>
        </w:rPr>
        <w:sectPr w:rsidR="00E371DC" w:rsidSect="00E371DC">
          <w:pgSz w:w="16838" w:h="11906" w:orient="landscape"/>
          <w:pgMar w:top="2268" w:right="2268" w:bottom="1701" w:left="1701" w:header="708" w:footer="708" w:gutter="0"/>
          <w:cols w:space="708"/>
          <w:docGrid w:linePitch="360"/>
        </w:sectPr>
      </w:pPr>
    </w:p>
    <w:p w:rsidR="00BA3E69" w:rsidRPr="00E371DC" w:rsidRDefault="00BA3E69" w:rsidP="00E371DC">
      <w:pPr>
        <w:sectPr w:rsidR="00BA3E69" w:rsidRPr="00E371DC" w:rsidSect="00E371DC">
          <w:pgSz w:w="11906" w:h="16838"/>
          <w:pgMar w:top="1701" w:right="2268" w:bottom="2268" w:left="1701" w:header="708" w:footer="708" w:gutter="0"/>
          <w:cols w:space="708"/>
          <w:docGrid w:linePitch="360"/>
        </w:sectPr>
      </w:pPr>
    </w:p>
    <w:p w:rsidR="00FF4F40" w:rsidRDefault="00FF4F40" w:rsidP="00FF4F40">
      <w:pPr>
        <w:jc w:val="both"/>
        <w:rPr>
          <w:b/>
          <w:bCs/>
        </w:rPr>
      </w:pPr>
      <w:r>
        <w:rPr>
          <w:b/>
          <w:bCs/>
        </w:rPr>
        <w:lastRenderedPageBreak/>
        <w:t>Lampiran 13. Hasil analisis Modul</w:t>
      </w:r>
    </w:p>
    <w:p w:rsidR="00FF4F40" w:rsidRDefault="00FF4F40" w:rsidP="00FF4F40">
      <w:pPr>
        <w:jc w:val="both"/>
      </w:pPr>
      <w:r w:rsidRPr="003E2780">
        <w:t>Dik:</w:t>
      </w:r>
    </w:p>
    <w:p w:rsidR="00FF4F40" w:rsidRPr="003E2780" w:rsidRDefault="00FF4F40" w:rsidP="00FF4F40">
      <w:pPr>
        <w:jc w:val="both"/>
      </w:pPr>
      <w:r w:rsidRPr="003E2780">
        <w:t>X</w:t>
      </w:r>
      <w:r w:rsidRPr="003E2780">
        <w:rPr>
          <w:vertAlign w:val="subscript"/>
        </w:rPr>
        <w:t>1</w:t>
      </w:r>
      <w:r w:rsidRPr="003E2780">
        <w:t xml:space="preserve"> = 87</w:t>
      </w:r>
    </w:p>
    <w:p w:rsidR="00FF4F40" w:rsidRPr="003E2780" w:rsidRDefault="00FF4F40" w:rsidP="00FF4F40">
      <w:pPr>
        <w:jc w:val="both"/>
      </w:pPr>
      <w:r w:rsidRPr="003E2780">
        <w:t>X</w:t>
      </w:r>
      <w:r w:rsidRPr="003E2780">
        <w:rPr>
          <w:vertAlign w:val="subscript"/>
        </w:rPr>
        <w:t>2</w:t>
      </w:r>
      <w:r w:rsidRPr="003E2780">
        <w:t xml:space="preserve"> = 85</w:t>
      </w:r>
    </w:p>
    <w:p w:rsidR="00FF4F40" w:rsidRPr="003E2780" w:rsidRDefault="0009763E" w:rsidP="00FF4F40">
      <w:pPr>
        <w:jc w:val="both"/>
      </w:pPr>
      <w:r>
        <w:rPr>
          <w:noProof/>
          <w:lang w:eastAsia="id-ID"/>
        </w:rPr>
        <w:pict>
          <v:shape id="_x0000_s1085" type="#_x0000_t32" style="position:absolute;left:0;text-align:left;margin-left:1.15pt;margin-top:1.2pt;width:6.75pt;height:.05pt;z-index:251724800" o:connectortype="straight"/>
        </w:pict>
      </w:r>
      <w:r w:rsidR="00FF4F40" w:rsidRPr="003E2780">
        <w:rPr>
          <w:rFonts w:asciiTheme="majorBidi" w:hAnsiTheme="majorBidi" w:cstheme="majorBidi"/>
          <w:sz w:val="20"/>
          <w:szCs w:val="20"/>
        </w:rPr>
        <w:t>X</w:t>
      </w:r>
      <w:r w:rsidR="00FF4F40" w:rsidRPr="003E2780">
        <w:rPr>
          <w:vertAlign w:val="subscript"/>
        </w:rPr>
        <w:t xml:space="preserve"> </w:t>
      </w:r>
      <w:r w:rsidR="00FF4F40" w:rsidRPr="003E2780">
        <w:t>= 55</w:t>
      </w:r>
    </w:p>
    <w:p w:rsidR="00FF4F40" w:rsidRPr="003E2780" w:rsidRDefault="00FF4F40" w:rsidP="00FF4F40">
      <w:pPr>
        <w:jc w:val="both"/>
      </w:pPr>
    </w:p>
    <w:p w:rsidR="00FF4F40" w:rsidRPr="003E2780" w:rsidRDefault="00FF4F40" w:rsidP="00FF4F40">
      <w:pPr>
        <w:jc w:val="both"/>
      </w:pPr>
    </w:p>
    <w:p w:rsidR="00FF4F40" w:rsidRPr="003E2780" w:rsidRDefault="00FF4F40" w:rsidP="00FF4F40">
      <w:pPr>
        <w:jc w:val="both"/>
      </w:pPr>
    </w:p>
    <w:p w:rsidR="00FF4F40" w:rsidRPr="003E2780" w:rsidRDefault="00FF4F40" w:rsidP="00FF4F40">
      <w:pPr>
        <w:jc w:val="both"/>
      </w:pPr>
    </w:p>
    <w:p w:rsidR="00FF4F40" w:rsidRPr="003E2780" w:rsidRDefault="00FF4F40" w:rsidP="00FF4F40">
      <w:pPr>
        <w:jc w:val="both"/>
      </w:pPr>
    </w:p>
    <w:p w:rsidR="00FF4F40" w:rsidRPr="003E2780" w:rsidRDefault="00FF4F40" w:rsidP="00FF4F40">
      <w:pPr>
        <w:jc w:val="both"/>
      </w:pPr>
      <w:r w:rsidRPr="003E2780">
        <w:t>SB</w:t>
      </w:r>
      <w:r w:rsidRPr="003E2780">
        <w:rPr>
          <w:vertAlign w:val="subscript"/>
        </w:rPr>
        <w:t xml:space="preserve">i </w:t>
      </w:r>
      <w:r w:rsidRPr="003E2780">
        <w:t>= 11</w:t>
      </w:r>
    </w:p>
    <w:p w:rsidR="00FF4F40" w:rsidRPr="003E2780" w:rsidRDefault="0009763E" w:rsidP="00FF4F40">
      <w:pPr>
        <w:jc w:val="both"/>
      </w:pPr>
      <w:r>
        <w:rPr>
          <w:noProof/>
          <w:lang w:eastAsia="id-ID"/>
        </w:rPr>
        <w:pict>
          <v:shape id="_x0000_s1084" type="#_x0000_t32" style="position:absolute;left:0;text-align:left;margin-left:1.25pt;margin-top:.95pt;width:6.75pt;height:.05pt;z-index:251723776" o:connectortype="straight"/>
        </w:pict>
      </w:r>
      <w:r w:rsidR="00FF4F40" w:rsidRPr="003E2780">
        <w:rPr>
          <w:rFonts w:asciiTheme="majorBidi" w:hAnsiTheme="majorBidi" w:cstheme="majorBidi"/>
          <w:sz w:val="20"/>
          <w:szCs w:val="20"/>
        </w:rPr>
        <w:t>X</w:t>
      </w:r>
      <w:r w:rsidR="00FF4F40" w:rsidRPr="003E2780">
        <w:tab/>
        <w:t>=1/2 (Skor maksimal – skor minimal)</w:t>
      </w:r>
    </w:p>
    <w:p w:rsidR="00FF4F40" w:rsidRPr="003E2780" w:rsidRDefault="00FF4F40" w:rsidP="00FF4F40">
      <w:pPr>
        <w:jc w:val="both"/>
      </w:pPr>
      <w:r w:rsidRPr="003E2780">
        <w:t xml:space="preserve">     </w:t>
      </w:r>
      <w:r w:rsidRPr="003E2780">
        <w:tab/>
        <w:t>= ½ (88 +22 )</w:t>
      </w:r>
    </w:p>
    <w:p w:rsidR="00FF4F40" w:rsidRPr="003E2780" w:rsidRDefault="00FF4F40" w:rsidP="00FF4F40">
      <w:pPr>
        <w:jc w:val="both"/>
      </w:pPr>
      <w:r w:rsidRPr="003E2780">
        <w:t xml:space="preserve">     </w:t>
      </w:r>
      <w:r w:rsidRPr="003E2780">
        <w:tab/>
        <w:t>= 55</w:t>
      </w:r>
    </w:p>
    <w:p w:rsidR="00FF4F40" w:rsidRPr="003E2780" w:rsidRDefault="00FF4F40" w:rsidP="00FF4F40">
      <w:pPr>
        <w:jc w:val="both"/>
      </w:pPr>
      <w:r w:rsidRPr="003E2780">
        <w:t>SB</w:t>
      </w:r>
      <w:r w:rsidRPr="003E2780">
        <w:rPr>
          <w:vertAlign w:val="subscript"/>
        </w:rPr>
        <w:t>i</w:t>
      </w:r>
      <w:r w:rsidRPr="003E2780">
        <w:tab/>
        <w:t>= 1/6 (Skor maksimal –skor minimal)</w:t>
      </w:r>
    </w:p>
    <w:p w:rsidR="00FF4F40" w:rsidRPr="003E2780" w:rsidRDefault="00FF4F40" w:rsidP="00FF4F40">
      <w:pPr>
        <w:jc w:val="both"/>
      </w:pPr>
      <w:r w:rsidRPr="003E2780">
        <w:tab/>
        <w:t>= 1/6 (88-22)</w:t>
      </w:r>
    </w:p>
    <w:p w:rsidR="00FF4F40" w:rsidRPr="003E2780" w:rsidRDefault="00FF4F40" w:rsidP="00FF4F40">
      <w:pPr>
        <w:jc w:val="both"/>
      </w:pPr>
      <w:r w:rsidRPr="003E2780">
        <w:tab/>
        <w:t>= 11</w:t>
      </w:r>
    </w:p>
    <w:p w:rsidR="00FF4F40" w:rsidRDefault="00FF4F40" w:rsidP="00FF4F40">
      <w:pPr>
        <w:jc w:val="both"/>
        <w:rPr>
          <w:b/>
          <w:bCs/>
        </w:rPr>
        <w:sectPr w:rsidR="00FF4F40" w:rsidSect="00FF4F40">
          <w:type w:val="continuous"/>
          <w:pgSz w:w="11906" w:h="16838"/>
          <w:pgMar w:top="2268" w:right="1701" w:bottom="1701" w:left="2268" w:header="708" w:footer="708" w:gutter="0"/>
          <w:cols w:num="2" w:space="708"/>
          <w:docGrid w:linePitch="360"/>
        </w:sectPr>
      </w:pPr>
    </w:p>
    <w:p w:rsidR="00FF4F40" w:rsidRDefault="00FF4F40" w:rsidP="00FF4F40">
      <w:pPr>
        <w:jc w:val="both"/>
        <w:rPr>
          <w:b/>
          <w:bCs/>
        </w:rPr>
      </w:pPr>
    </w:p>
    <w:tbl>
      <w:tblPr>
        <w:tblpPr w:leftFromText="180" w:rightFromText="180" w:vertAnchor="text" w:horzAnchor="margin" w:tblpXSpec="right" w:tblpY="25"/>
        <w:tblW w:w="0" w:type="auto"/>
        <w:tblLayout w:type="fixed"/>
        <w:tblCellMar>
          <w:left w:w="0" w:type="dxa"/>
          <w:right w:w="0" w:type="dxa"/>
        </w:tblCellMar>
        <w:tblLook w:val="0000" w:firstRow="0" w:lastRow="0" w:firstColumn="0" w:lastColumn="0" w:noHBand="0" w:noVBand="0"/>
      </w:tblPr>
      <w:tblGrid>
        <w:gridCol w:w="571"/>
        <w:gridCol w:w="2136"/>
        <w:gridCol w:w="1093"/>
        <w:gridCol w:w="3420"/>
      </w:tblGrid>
      <w:tr w:rsidR="00FF4F40" w:rsidRPr="001644CB" w:rsidTr="0009763E">
        <w:trPr>
          <w:trHeight w:hRule="exact" w:val="367"/>
        </w:trPr>
        <w:tc>
          <w:tcPr>
            <w:tcW w:w="571"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102"/>
              <w:jc w:val="center"/>
              <w:rPr>
                <w:rFonts w:asciiTheme="majorBidi" w:hAnsiTheme="majorBidi" w:cstheme="majorBidi"/>
                <w:sz w:val="20"/>
                <w:szCs w:val="20"/>
              </w:rPr>
            </w:pPr>
            <w:r w:rsidRPr="007C2CC5">
              <w:rPr>
                <w:rFonts w:asciiTheme="majorBidi" w:hAnsiTheme="majorBidi" w:cstheme="majorBidi"/>
                <w:b/>
                <w:bCs/>
                <w:sz w:val="20"/>
                <w:szCs w:val="20"/>
              </w:rPr>
              <w:t>No.</w:t>
            </w:r>
          </w:p>
        </w:tc>
        <w:tc>
          <w:tcPr>
            <w:tcW w:w="2136"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489"/>
              <w:jc w:val="center"/>
              <w:rPr>
                <w:rFonts w:asciiTheme="majorBidi" w:hAnsiTheme="majorBidi" w:cstheme="majorBidi"/>
                <w:sz w:val="20"/>
                <w:szCs w:val="20"/>
              </w:rPr>
            </w:pPr>
            <w:r>
              <w:rPr>
                <w:rFonts w:asciiTheme="majorBidi" w:hAnsiTheme="majorBidi" w:cstheme="majorBidi"/>
                <w:b/>
                <w:bCs/>
                <w:spacing w:val="1"/>
                <w:sz w:val="20"/>
                <w:szCs w:val="20"/>
              </w:rPr>
              <w:t>Penilain Validator</w:t>
            </w:r>
          </w:p>
        </w:tc>
        <w:tc>
          <w:tcPr>
            <w:tcW w:w="1093"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289"/>
              <w:jc w:val="center"/>
              <w:rPr>
                <w:rFonts w:asciiTheme="majorBidi" w:hAnsiTheme="majorBidi" w:cstheme="majorBidi"/>
                <w:sz w:val="20"/>
                <w:szCs w:val="20"/>
              </w:rPr>
            </w:pPr>
            <w:r w:rsidRPr="007C2CC5">
              <w:rPr>
                <w:rFonts w:asciiTheme="majorBidi" w:hAnsiTheme="majorBidi" w:cstheme="majorBidi"/>
                <w:b/>
                <w:bCs/>
                <w:sz w:val="20"/>
                <w:szCs w:val="20"/>
              </w:rPr>
              <w:t>Nilai</w:t>
            </w:r>
          </w:p>
        </w:tc>
        <w:tc>
          <w:tcPr>
            <w:tcW w:w="3420"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325"/>
              <w:jc w:val="center"/>
              <w:rPr>
                <w:rFonts w:asciiTheme="majorBidi" w:hAnsiTheme="majorBidi" w:cstheme="majorBidi"/>
                <w:sz w:val="20"/>
                <w:szCs w:val="20"/>
              </w:rPr>
            </w:pPr>
            <w:r w:rsidRPr="007C2CC5">
              <w:rPr>
                <w:rFonts w:asciiTheme="majorBidi" w:hAnsiTheme="majorBidi" w:cstheme="majorBidi"/>
                <w:b/>
                <w:bCs/>
                <w:spacing w:val="-2"/>
                <w:sz w:val="20"/>
                <w:szCs w:val="20"/>
              </w:rPr>
              <w:t>K</w:t>
            </w:r>
            <w:r w:rsidRPr="007C2CC5">
              <w:rPr>
                <w:rFonts w:asciiTheme="majorBidi" w:hAnsiTheme="majorBidi" w:cstheme="majorBidi"/>
                <w:b/>
                <w:bCs/>
                <w:sz w:val="20"/>
                <w:szCs w:val="20"/>
              </w:rPr>
              <w:t>at</w:t>
            </w:r>
            <w:r w:rsidRPr="007C2CC5">
              <w:rPr>
                <w:rFonts w:asciiTheme="majorBidi" w:hAnsiTheme="majorBidi" w:cstheme="majorBidi"/>
                <w:b/>
                <w:bCs/>
                <w:spacing w:val="-2"/>
                <w:sz w:val="20"/>
                <w:szCs w:val="20"/>
              </w:rPr>
              <w:t>e</w:t>
            </w:r>
            <w:r w:rsidRPr="007C2CC5">
              <w:rPr>
                <w:rFonts w:asciiTheme="majorBidi" w:hAnsiTheme="majorBidi" w:cstheme="majorBidi"/>
                <w:b/>
                <w:bCs/>
                <w:sz w:val="20"/>
                <w:szCs w:val="20"/>
              </w:rPr>
              <w:t>g</w:t>
            </w:r>
            <w:r w:rsidRPr="007C2CC5">
              <w:rPr>
                <w:rFonts w:asciiTheme="majorBidi" w:hAnsiTheme="majorBidi" w:cstheme="majorBidi"/>
                <w:b/>
                <w:bCs/>
                <w:spacing w:val="2"/>
                <w:sz w:val="20"/>
                <w:szCs w:val="20"/>
              </w:rPr>
              <w:t>o</w:t>
            </w:r>
            <w:r w:rsidRPr="007C2CC5">
              <w:rPr>
                <w:rFonts w:asciiTheme="majorBidi" w:hAnsiTheme="majorBidi" w:cstheme="majorBidi"/>
                <w:b/>
                <w:bCs/>
                <w:spacing w:val="-1"/>
                <w:sz w:val="20"/>
                <w:szCs w:val="20"/>
              </w:rPr>
              <w:t>r</w:t>
            </w:r>
            <w:r w:rsidRPr="007C2CC5">
              <w:rPr>
                <w:rFonts w:asciiTheme="majorBidi" w:hAnsiTheme="majorBidi" w:cstheme="majorBidi"/>
                <w:b/>
                <w:bCs/>
                <w:sz w:val="20"/>
                <w:szCs w:val="20"/>
              </w:rPr>
              <w:t xml:space="preserve">i </w:t>
            </w:r>
            <w:r w:rsidRPr="007C2CC5">
              <w:rPr>
                <w:rFonts w:asciiTheme="majorBidi" w:hAnsiTheme="majorBidi" w:cstheme="majorBidi"/>
                <w:b/>
                <w:bCs/>
                <w:spacing w:val="1"/>
                <w:sz w:val="20"/>
                <w:szCs w:val="20"/>
              </w:rPr>
              <w:t>S</w:t>
            </w:r>
            <w:r w:rsidRPr="007C2CC5">
              <w:rPr>
                <w:rFonts w:asciiTheme="majorBidi" w:hAnsiTheme="majorBidi" w:cstheme="majorBidi"/>
                <w:b/>
                <w:bCs/>
                <w:sz w:val="20"/>
                <w:szCs w:val="20"/>
              </w:rPr>
              <w:t>i</w:t>
            </w:r>
            <w:r w:rsidRPr="007C2CC5">
              <w:rPr>
                <w:rFonts w:asciiTheme="majorBidi" w:hAnsiTheme="majorBidi" w:cstheme="majorBidi"/>
                <w:b/>
                <w:bCs/>
                <w:spacing w:val="1"/>
                <w:sz w:val="20"/>
                <w:szCs w:val="20"/>
              </w:rPr>
              <w:t>k</w:t>
            </w:r>
            <w:r w:rsidRPr="007C2CC5">
              <w:rPr>
                <w:rFonts w:asciiTheme="majorBidi" w:hAnsiTheme="majorBidi" w:cstheme="majorBidi"/>
                <w:b/>
                <w:bCs/>
                <w:sz w:val="20"/>
                <w:szCs w:val="20"/>
              </w:rPr>
              <w:t>ap</w:t>
            </w:r>
            <w:r w:rsidRPr="007C2CC5">
              <w:rPr>
                <w:rFonts w:asciiTheme="majorBidi" w:hAnsiTheme="majorBidi" w:cstheme="majorBidi"/>
                <w:b/>
                <w:bCs/>
                <w:spacing w:val="1"/>
                <w:sz w:val="20"/>
                <w:szCs w:val="20"/>
              </w:rPr>
              <w:t xml:space="preserve"> </w:t>
            </w:r>
            <w:r w:rsidRPr="007C2CC5">
              <w:rPr>
                <w:rFonts w:asciiTheme="majorBidi" w:hAnsiTheme="majorBidi" w:cstheme="majorBidi"/>
                <w:b/>
                <w:bCs/>
                <w:sz w:val="20"/>
                <w:szCs w:val="20"/>
              </w:rPr>
              <w:t>atau M</w:t>
            </w:r>
            <w:r w:rsidRPr="007C2CC5">
              <w:rPr>
                <w:rFonts w:asciiTheme="majorBidi" w:hAnsiTheme="majorBidi" w:cstheme="majorBidi"/>
                <w:b/>
                <w:bCs/>
                <w:spacing w:val="-3"/>
                <w:sz w:val="20"/>
                <w:szCs w:val="20"/>
              </w:rPr>
              <w:t>i</w:t>
            </w:r>
            <w:r w:rsidRPr="007C2CC5">
              <w:rPr>
                <w:rFonts w:asciiTheme="majorBidi" w:hAnsiTheme="majorBidi" w:cstheme="majorBidi"/>
                <w:b/>
                <w:bCs/>
                <w:spacing w:val="1"/>
                <w:sz w:val="20"/>
                <w:szCs w:val="20"/>
              </w:rPr>
              <w:t>n</w:t>
            </w:r>
            <w:r w:rsidRPr="007C2CC5">
              <w:rPr>
                <w:rFonts w:asciiTheme="majorBidi" w:hAnsiTheme="majorBidi" w:cstheme="majorBidi"/>
                <w:b/>
                <w:bCs/>
                <w:sz w:val="20"/>
                <w:szCs w:val="20"/>
              </w:rPr>
              <w:t>at</w:t>
            </w:r>
          </w:p>
        </w:tc>
      </w:tr>
      <w:tr w:rsidR="00FF4F40" w:rsidRPr="001644CB" w:rsidTr="0009763E">
        <w:trPr>
          <w:trHeight w:hRule="exact" w:val="499"/>
        </w:trPr>
        <w:tc>
          <w:tcPr>
            <w:tcW w:w="571"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1.</w:t>
            </w:r>
          </w:p>
        </w:tc>
        <w:tc>
          <w:tcPr>
            <w:tcW w:w="2136" w:type="dxa"/>
            <w:tcBorders>
              <w:top w:val="single" w:sz="4" w:space="0" w:color="000000"/>
              <w:left w:val="single" w:sz="4" w:space="0" w:color="000000"/>
              <w:bottom w:val="single" w:sz="4" w:space="0" w:color="000000"/>
              <w:right w:val="single" w:sz="4" w:space="0" w:color="000000"/>
            </w:tcBorders>
          </w:tcPr>
          <w:p w:rsidR="00FF4F40" w:rsidRDefault="00FF4F40" w:rsidP="0009763E">
            <w:pPr>
              <w:widowControl w:val="0"/>
              <w:autoSpaceDE w:val="0"/>
              <w:autoSpaceDN w:val="0"/>
              <w:adjustRightInd w:val="0"/>
              <w:spacing w:before="4" w:after="0" w:line="190" w:lineRule="exact"/>
              <w:jc w:val="center"/>
              <w:rPr>
                <w:rFonts w:asciiTheme="majorBidi" w:hAnsiTheme="majorBidi" w:cstheme="majorBidi"/>
                <w:sz w:val="20"/>
                <w:szCs w:val="20"/>
              </w:rPr>
            </w:pPr>
          </w:p>
          <w:p w:rsidR="00FF4F40" w:rsidRPr="007C2CC5" w:rsidRDefault="0009763E" w:rsidP="0009763E">
            <w:pPr>
              <w:widowControl w:val="0"/>
              <w:autoSpaceDE w:val="0"/>
              <w:autoSpaceDN w:val="0"/>
              <w:adjustRightInd w:val="0"/>
              <w:spacing w:before="4" w:after="0" w:line="190" w:lineRule="exact"/>
              <w:jc w:val="center"/>
              <w:rPr>
                <w:rFonts w:asciiTheme="majorBidi" w:hAnsiTheme="majorBidi" w:cstheme="majorBidi"/>
                <w:sz w:val="20"/>
                <w:szCs w:val="20"/>
              </w:rPr>
            </w:pPr>
            <w:r>
              <w:rPr>
                <w:rFonts w:asciiTheme="majorBidi" w:hAnsiTheme="majorBidi" w:cstheme="majorBidi"/>
                <w:noProof/>
                <w:sz w:val="20"/>
                <w:szCs w:val="20"/>
                <w:lang w:eastAsia="id-ID"/>
              </w:rPr>
              <w:pict>
                <v:shape id="_x0000_s1078" type="#_x0000_t32" style="position:absolute;left:0;text-align:left;margin-left:40.7pt;margin-top:-.8pt;width:6.75pt;height:0;z-index:251717632" o:connectortype="straight"/>
              </w:pict>
            </w:r>
            <w:r w:rsidR="00FF4F40" w:rsidRPr="007C2CC5">
              <w:rPr>
                <w:rFonts w:asciiTheme="majorBidi" w:hAnsiTheme="majorBidi" w:cstheme="majorBidi"/>
                <w:sz w:val="20"/>
                <w:szCs w:val="20"/>
              </w:rPr>
              <w:t xml:space="preserve">X </w:t>
            </w:r>
            <m:oMath>
              <m:r>
                <w:rPr>
                  <w:rFonts w:ascii="Cambria Math" w:hAnsiTheme="majorBidi" w:cstheme="majorBidi"/>
                  <w:sz w:val="20"/>
                  <w:szCs w:val="20"/>
                </w:rPr>
                <m:t>≥</m:t>
              </m:r>
            </m:oMath>
            <w:r w:rsidR="00FF4F40" w:rsidRPr="005D785A">
              <w:rPr>
                <w:rFonts w:asciiTheme="majorBidi" w:hAnsiTheme="majorBidi" w:cstheme="majorBidi"/>
                <w:sz w:val="20"/>
                <w:szCs w:val="20"/>
              </w:rPr>
              <w:t xml:space="preserve"> X</w:t>
            </w:r>
            <w:r w:rsidR="00FF4F40">
              <w:rPr>
                <w:rFonts w:asciiTheme="majorBidi" w:hAnsiTheme="majorBidi" w:cstheme="majorBidi"/>
                <w:sz w:val="20"/>
                <w:szCs w:val="20"/>
              </w:rPr>
              <w:t xml:space="preserve"> + 1. SBi</w:t>
            </w:r>
          </w:p>
        </w:tc>
        <w:tc>
          <w:tcPr>
            <w:tcW w:w="1093"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412" w:right="419"/>
              <w:jc w:val="center"/>
              <w:rPr>
                <w:rFonts w:asciiTheme="majorBidi" w:hAnsiTheme="majorBidi" w:cstheme="majorBidi"/>
                <w:sz w:val="20"/>
                <w:szCs w:val="20"/>
              </w:rPr>
            </w:pPr>
            <w:r w:rsidRPr="007C2CC5">
              <w:rPr>
                <w:rFonts w:asciiTheme="majorBidi" w:hAnsiTheme="majorBidi" w:cstheme="majorBidi"/>
                <w:sz w:val="20"/>
                <w:szCs w:val="20"/>
              </w:rPr>
              <w:t>A</w:t>
            </w:r>
          </w:p>
        </w:tc>
        <w:tc>
          <w:tcPr>
            <w:tcW w:w="3420"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P</w:t>
            </w:r>
            <w:r w:rsidRPr="007C2CC5">
              <w:rPr>
                <w:rFonts w:asciiTheme="majorBidi" w:hAnsiTheme="majorBidi" w:cstheme="majorBidi"/>
                <w:sz w:val="20"/>
                <w:szCs w:val="20"/>
              </w:rPr>
              <w:t>osi</w:t>
            </w:r>
            <w:r w:rsidRPr="007C2CC5">
              <w:rPr>
                <w:rFonts w:asciiTheme="majorBidi" w:hAnsiTheme="majorBidi" w:cstheme="majorBidi"/>
                <w:spacing w:val="1"/>
                <w:sz w:val="20"/>
                <w:szCs w:val="20"/>
              </w:rPr>
              <w:t>t</w:t>
            </w:r>
            <w:r w:rsidRPr="007C2CC5">
              <w:rPr>
                <w:rFonts w:asciiTheme="majorBidi" w:hAnsiTheme="majorBidi" w:cstheme="majorBidi"/>
                <w:sz w:val="20"/>
                <w:szCs w:val="20"/>
              </w:rPr>
              <w:t>if/sang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1"/>
                <w:sz w:val="20"/>
                <w:szCs w:val="20"/>
              </w:rPr>
              <w:t>t</w:t>
            </w:r>
            <w:r w:rsidRPr="007C2CC5">
              <w:rPr>
                <w:rFonts w:asciiTheme="majorBidi" w:hAnsiTheme="majorBidi" w:cstheme="majorBidi"/>
                <w:sz w:val="20"/>
                <w:szCs w:val="20"/>
              </w:rPr>
              <w: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p>
        </w:tc>
      </w:tr>
      <w:tr w:rsidR="00FF4F40" w:rsidRPr="001644CB" w:rsidTr="0009763E">
        <w:trPr>
          <w:trHeight w:hRule="exact" w:val="563"/>
        </w:trPr>
        <w:tc>
          <w:tcPr>
            <w:tcW w:w="571"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2.</w:t>
            </w:r>
          </w:p>
        </w:tc>
        <w:tc>
          <w:tcPr>
            <w:tcW w:w="2136" w:type="dxa"/>
            <w:tcBorders>
              <w:top w:val="single" w:sz="4" w:space="0" w:color="000000"/>
              <w:left w:val="single" w:sz="4" w:space="0" w:color="000000"/>
              <w:bottom w:val="single" w:sz="4" w:space="0" w:color="000000"/>
              <w:right w:val="single" w:sz="4" w:space="0" w:color="000000"/>
            </w:tcBorders>
          </w:tcPr>
          <w:p w:rsidR="00FF4F40" w:rsidRDefault="00FF4F40" w:rsidP="0009763E">
            <w:pPr>
              <w:widowControl w:val="0"/>
              <w:autoSpaceDE w:val="0"/>
              <w:autoSpaceDN w:val="0"/>
              <w:adjustRightInd w:val="0"/>
              <w:spacing w:before="4" w:after="0" w:line="190" w:lineRule="exact"/>
              <w:jc w:val="center"/>
              <w:rPr>
                <w:rFonts w:asciiTheme="majorBidi" w:hAnsiTheme="majorBidi" w:cstheme="majorBidi"/>
                <w:sz w:val="20"/>
                <w:szCs w:val="20"/>
              </w:rPr>
            </w:pPr>
          </w:p>
          <w:p w:rsidR="00FF4F40" w:rsidRPr="007C2CC5" w:rsidRDefault="0009763E" w:rsidP="0009763E">
            <w:pPr>
              <w:widowControl w:val="0"/>
              <w:autoSpaceDE w:val="0"/>
              <w:autoSpaceDN w:val="0"/>
              <w:adjustRightInd w:val="0"/>
              <w:spacing w:before="4" w:after="0" w:line="190" w:lineRule="exact"/>
              <w:jc w:val="center"/>
              <w:rPr>
                <w:rFonts w:asciiTheme="majorBidi" w:hAnsiTheme="majorBidi" w:cstheme="majorBidi"/>
                <w:sz w:val="20"/>
                <w:szCs w:val="20"/>
              </w:rPr>
            </w:pPr>
            <w:r>
              <w:rPr>
                <w:rFonts w:asciiTheme="majorBidi" w:hAnsiTheme="majorBidi" w:cstheme="majorBidi"/>
                <w:noProof/>
                <w:sz w:val="20"/>
                <w:szCs w:val="20"/>
                <w:lang w:eastAsia="id-ID"/>
              </w:rPr>
              <w:pict>
                <v:shape id="_x0000_s1079" type="#_x0000_t32" style="position:absolute;left:0;text-align:left;margin-left:15.6pt;margin-top:-.25pt;width:6.75pt;height:0;z-index:251718656" o:connectortype="straight"/>
              </w:pict>
            </w:r>
            <w:r>
              <w:rPr>
                <w:rFonts w:asciiTheme="majorBidi" w:hAnsiTheme="majorBidi" w:cstheme="majorBidi"/>
                <w:noProof/>
                <w:sz w:val="20"/>
                <w:szCs w:val="20"/>
                <w:lang w:eastAsia="id-ID"/>
              </w:rPr>
              <w:pict>
                <v:shape id="_x0000_s1080" type="#_x0000_t32" style="position:absolute;left:0;text-align:left;margin-left:85.7pt;margin-top:-.25pt;width:6.75pt;height:0;z-index:251719680" o:connectortype="straight"/>
              </w:pict>
            </w:r>
            <w:r w:rsidR="00FF4F40" w:rsidRPr="005D785A">
              <w:rPr>
                <w:rFonts w:asciiTheme="majorBidi" w:hAnsiTheme="majorBidi" w:cstheme="majorBidi"/>
                <w:sz w:val="20"/>
                <w:szCs w:val="20"/>
              </w:rPr>
              <w:t>X</w:t>
            </w:r>
            <w:r w:rsidR="00FF4F40">
              <w:rPr>
                <w:rFonts w:asciiTheme="majorBidi" w:hAnsiTheme="majorBidi" w:cstheme="majorBidi"/>
                <w:sz w:val="20"/>
                <w:szCs w:val="20"/>
              </w:rPr>
              <w:t xml:space="preserve"> + 1. SBi </w:t>
            </w:r>
            <w:r w:rsidR="00FF4F40" w:rsidRPr="007C2CC5">
              <w:rPr>
                <w:rFonts w:asciiTheme="majorBidi" w:hAnsiTheme="majorBidi" w:cstheme="majorBidi"/>
                <w:sz w:val="20"/>
                <w:szCs w:val="20"/>
              </w:rPr>
              <w:t xml:space="preserve">&gt; X </w:t>
            </w:r>
            <m:oMath>
              <m:r>
                <w:rPr>
                  <w:rFonts w:ascii="Cambria Math" w:hAnsiTheme="majorBidi" w:cstheme="majorBidi"/>
                  <w:sz w:val="20"/>
                  <w:szCs w:val="20"/>
                </w:rPr>
                <m:t>≥</m:t>
              </m:r>
            </m:oMath>
            <w:r w:rsidR="00FF4F40" w:rsidRPr="007C2CC5">
              <w:rPr>
                <w:rFonts w:asciiTheme="majorBidi" w:hAnsiTheme="majorBidi" w:cstheme="majorBidi"/>
                <w:sz w:val="20"/>
                <w:szCs w:val="20"/>
              </w:rPr>
              <w:t xml:space="preserve"> </w:t>
            </w:r>
            <w:r w:rsidR="00FF4F40">
              <w:rPr>
                <w:rFonts w:asciiTheme="majorBidi" w:hAnsiTheme="majorBidi" w:cstheme="majorBidi"/>
                <w:sz w:val="20"/>
                <w:szCs w:val="20"/>
              </w:rPr>
              <w:t>X</w:t>
            </w:r>
          </w:p>
        </w:tc>
        <w:tc>
          <w:tcPr>
            <w:tcW w:w="1093"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B</w:t>
            </w:r>
          </w:p>
        </w:tc>
        <w:tc>
          <w:tcPr>
            <w:tcW w:w="3420"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Ting</w:t>
            </w:r>
            <w:r w:rsidRPr="007C2CC5">
              <w:rPr>
                <w:rFonts w:asciiTheme="majorBidi" w:hAnsiTheme="majorBidi" w:cstheme="majorBidi"/>
                <w:spacing w:val="-2"/>
                <w:sz w:val="20"/>
                <w:szCs w:val="20"/>
              </w:rPr>
              <w:t>g</w:t>
            </w:r>
            <w:r w:rsidRPr="007C2CC5">
              <w:rPr>
                <w:rFonts w:asciiTheme="majorBidi" w:hAnsiTheme="majorBidi" w:cstheme="majorBidi"/>
                <w:sz w:val="20"/>
                <w:szCs w:val="20"/>
              </w:rPr>
              <w:t>i</w:t>
            </w:r>
            <w:r w:rsidRPr="007C2CC5">
              <w:rPr>
                <w:rFonts w:asciiTheme="majorBidi" w:hAnsiTheme="majorBidi" w:cstheme="majorBidi"/>
                <w:spacing w:val="1"/>
                <w:sz w:val="20"/>
                <w:szCs w:val="20"/>
              </w:rPr>
              <w:t>/</w:t>
            </w:r>
            <w:r w:rsidRPr="007C2CC5">
              <w:rPr>
                <w:rFonts w:asciiTheme="majorBidi" w:hAnsiTheme="majorBidi" w:cstheme="majorBidi"/>
                <w:sz w:val="20"/>
                <w:szCs w:val="20"/>
              </w:rPr>
              <w:t>posit</w:t>
            </w:r>
            <w:r w:rsidRPr="007C2CC5">
              <w:rPr>
                <w:rFonts w:asciiTheme="majorBidi" w:hAnsiTheme="majorBidi" w:cstheme="majorBidi"/>
                <w:spacing w:val="1"/>
                <w:sz w:val="20"/>
                <w:szCs w:val="20"/>
              </w:rPr>
              <w:t>i</w:t>
            </w:r>
            <w:r w:rsidRPr="007C2CC5">
              <w:rPr>
                <w:rFonts w:asciiTheme="majorBidi" w:hAnsiTheme="majorBidi" w:cstheme="majorBidi"/>
                <w:sz w:val="20"/>
                <w:szCs w:val="20"/>
              </w:rPr>
              <w:t>f</w:t>
            </w:r>
          </w:p>
        </w:tc>
      </w:tr>
      <w:tr w:rsidR="00FF4F40" w:rsidRPr="001644CB" w:rsidTr="0009763E">
        <w:trPr>
          <w:trHeight w:hRule="exact" w:val="406"/>
        </w:trPr>
        <w:tc>
          <w:tcPr>
            <w:tcW w:w="571"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51" w:right="153"/>
              <w:jc w:val="center"/>
              <w:rPr>
                <w:rFonts w:asciiTheme="majorBidi" w:hAnsiTheme="majorBidi" w:cstheme="majorBidi"/>
                <w:sz w:val="20"/>
                <w:szCs w:val="20"/>
              </w:rPr>
            </w:pPr>
            <w:r w:rsidRPr="007C2CC5">
              <w:rPr>
                <w:rFonts w:asciiTheme="majorBidi" w:hAnsiTheme="majorBidi" w:cstheme="majorBidi"/>
                <w:sz w:val="20"/>
                <w:szCs w:val="20"/>
              </w:rPr>
              <w:t>3.</w:t>
            </w:r>
          </w:p>
        </w:tc>
        <w:tc>
          <w:tcPr>
            <w:tcW w:w="2136" w:type="dxa"/>
            <w:tcBorders>
              <w:top w:val="single" w:sz="4" w:space="0" w:color="000000"/>
              <w:left w:val="single" w:sz="4" w:space="0" w:color="000000"/>
              <w:bottom w:val="single" w:sz="4" w:space="0" w:color="000000"/>
              <w:right w:val="single" w:sz="4" w:space="0" w:color="000000"/>
            </w:tcBorders>
          </w:tcPr>
          <w:p w:rsidR="00FF4F40" w:rsidRDefault="00FF4F40" w:rsidP="0009763E">
            <w:pPr>
              <w:widowControl w:val="0"/>
              <w:autoSpaceDE w:val="0"/>
              <w:autoSpaceDN w:val="0"/>
              <w:adjustRightInd w:val="0"/>
              <w:spacing w:before="4" w:after="0" w:line="190" w:lineRule="exact"/>
              <w:jc w:val="center"/>
              <w:rPr>
                <w:rFonts w:asciiTheme="majorBidi" w:hAnsiTheme="majorBidi" w:cstheme="majorBidi"/>
                <w:sz w:val="20"/>
                <w:szCs w:val="20"/>
              </w:rPr>
            </w:pPr>
          </w:p>
          <w:p w:rsidR="00FF4F40" w:rsidRPr="00133CA8" w:rsidRDefault="0009763E" w:rsidP="0009763E">
            <w:pPr>
              <w:widowControl w:val="0"/>
              <w:autoSpaceDE w:val="0"/>
              <w:autoSpaceDN w:val="0"/>
              <w:adjustRightInd w:val="0"/>
              <w:spacing w:before="4" w:after="0" w:line="190" w:lineRule="exact"/>
              <w:jc w:val="center"/>
              <w:rPr>
                <w:rFonts w:asciiTheme="majorBidi" w:hAnsiTheme="majorBidi" w:cstheme="majorBidi"/>
                <w:sz w:val="20"/>
                <w:szCs w:val="20"/>
                <w:vertAlign w:val="subscript"/>
              </w:rPr>
            </w:pPr>
            <w:r>
              <w:rPr>
                <w:rFonts w:asciiTheme="majorBidi" w:hAnsiTheme="majorBidi" w:cstheme="majorBidi"/>
                <w:noProof/>
                <w:sz w:val="20"/>
                <w:szCs w:val="20"/>
                <w:lang w:eastAsia="id-ID"/>
              </w:rPr>
              <w:pict>
                <v:shape id="_x0000_s1081" type="#_x0000_t32" style="position:absolute;left:0;text-align:left;margin-left:18.95pt;margin-top:0;width:6.75pt;height:.05pt;z-index:251720704" o:connectortype="straight"/>
              </w:pict>
            </w:r>
            <w:r w:rsidR="00FF4F40">
              <w:rPr>
                <w:rFonts w:asciiTheme="majorBidi" w:hAnsiTheme="majorBidi" w:cstheme="majorBidi"/>
                <w:sz w:val="20"/>
                <w:szCs w:val="20"/>
              </w:rPr>
              <w:t xml:space="preserve">X </w:t>
            </w:r>
            <w:r w:rsidR="00FF4F40" w:rsidRPr="007C2CC5">
              <w:rPr>
                <w:rFonts w:asciiTheme="majorBidi" w:hAnsiTheme="majorBidi" w:cstheme="majorBidi"/>
                <w:sz w:val="20"/>
                <w:szCs w:val="20"/>
              </w:rPr>
              <w:t xml:space="preserve">&gt; X </w:t>
            </w:r>
            <m:oMath>
              <m:r>
                <w:rPr>
                  <w:rFonts w:ascii="Cambria Math" w:hAnsiTheme="majorBidi" w:cstheme="majorBidi"/>
                  <w:sz w:val="20"/>
                  <w:szCs w:val="20"/>
                </w:rPr>
                <m:t>≥</m:t>
              </m:r>
            </m:oMath>
            <w:r w:rsidR="00FF4F40" w:rsidRPr="007C2CC5">
              <w:rPr>
                <w:rFonts w:asciiTheme="majorBidi" w:hAnsiTheme="majorBidi" w:cstheme="majorBidi"/>
                <w:sz w:val="20"/>
                <w:szCs w:val="20"/>
              </w:rPr>
              <w:t xml:space="preserve"> </w:t>
            </w:r>
            <w:r w:rsidR="00FF4F40">
              <w:rPr>
                <w:rFonts w:asciiTheme="majorBidi" w:hAnsiTheme="majorBidi" w:cstheme="majorBidi"/>
                <w:sz w:val="20"/>
                <w:szCs w:val="20"/>
              </w:rPr>
              <w:t>- 1. SB</w:t>
            </w:r>
            <w:r w:rsidR="00FF4F40">
              <w:rPr>
                <w:rFonts w:asciiTheme="majorBidi" w:hAnsiTheme="majorBidi" w:cstheme="majorBidi"/>
                <w:sz w:val="20"/>
                <w:szCs w:val="20"/>
                <w:vertAlign w:val="subscript"/>
              </w:rPr>
              <w:t>i</w:t>
            </w:r>
          </w:p>
        </w:tc>
        <w:tc>
          <w:tcPr>
            <w:tcW w:w="1093"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419" w:right="425"/>
              <w:jc w:val="center"/>
              <w:rPr>
                <w:rFonts w:asciiTheme="majorBidi" w:hAnsiTheme="majorBidi" w:cstheme="majorBidi"/>
                <w:sz w:val="20"/>
                <w:szCs w:val="20"/>
              </w:rPr>
            </w:pPr>
            <w:r w:rsidRPr="007C2CC5">
              <w:rPr>
                <w:rFonts w:asciiTheme="majorBidi" w:hAnsiTheme="majorBidi" w:cstheme="majorBidi"/>
                <w:sz w:val="20"/>
                <w:szCs w:val="20"/>
              </w:rPr>
              <w:t>C</w:t>
            </w:r>
          </w:p>
        </w:tc>
        <w:tc>
          <w:tcPr>
            <w:tcW w:w="3420"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67" w:lineRule="exact"/>
              <w:ind w:left="100"/>
              <w:jc w:val="center"/>
              <w:rPr>
                <w:rFonts w:asciiTheme="majorBidi" w:hAnsiTheme="majorBidi" w:cstheme="majorBidi"/>
                <w:sz w:val="20"/>
                <w:szCs w:val="20"/>
              </w:rPr>
            </w:pPr>
            <w:r w:rsidRPr="007C2CC5">
              <w:rPr>
                <w:rFonts w:asciiTheme="majorBidi" w:hAnsiTheme="majorBidi" w:cstheme="majorBidi"/>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f/Rend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r w:rsidR="00FF4F40" w:rsidRPr="001644CB" w:rsidTr="0009763E">
        <w:trPr>
          <w:trHeight w:hRule="exact" w:val="418"/>
        </w:trPr>
        <w:tc>
          <w:tcPr>
            <w:tcW w:w="571"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151" w:right="153"/>
              <w:jc w:val="center"/>
              <w:rPr>
                <w:rFonts w:asciiTheme="majorBidi" w:hAnsiTheme="majorBidi" w:cstheme="majorBidi"/>
                <w:sz w:val="20"/>
                <w:szCs w:val="20"/>
              </w:rPr>
            </w:pPr>
            <w:r w:rsidRPr="007C2CC5">
              <w:rPr>
                <w:rFonts w:asciiTheme="majorBidi" w:hAnsiTheme="majorBidi" w:cstheme="majorBidi"/>
                <w:sz w:val="20"/>
                <w:szCs w:val="20"/>
              </w:rPr>
              <w:t>4.</w:t>
            </w:r>
          </w:p>
        </w:tc>
        <w:tc>
          <w:tcPr>
            <w:tcW w:w="2136"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jc w:val="center"/>
              <w:rPr>
                <w:rFonts w:asciiTheme="majorBidi" w:hAnsiTheme="majorBidi" w:cstheme="majorBidi"/>
                <w:sz w:val="20"/>
                <w:szCs w:val="20"/>
              </w:rPr>
            </w:pPr>
          </w:p>
          <w:p w:rsidR="00FF4F40" w:rsidRPr="00133CA8" w:rsidRDefault="0009763E" w:rsidP="0009763E">
            <w:pPr>
              <w:widowControl w:val="0"/>
              <w:autoSpaceDE w:val="0"/>
              <w:autoSpaceDN w:val="0"/>
              <w:adjustRightInd w:val="0"/>
              <w:spacing w:before="6" w:after="0" w:line="240" w:lineRule="auto"/>
              <w:jc w:val="center"/>
              <w:rPr>
                <w:rFonts w:asciiTheme="majorBidi" w:hAnsiTheme="majorBidi" w:cstheme="majorBidi"/>
                <w:sz w:val="20"/>
                <w:szCs w:val="20"/>
                <w:vertAlign w:val="subscript"/>
              </w:rPr>
            </w:pPr>
            <w:r>
              <w:rPr>
                <w:rFonts w:asciiTheme="majorBidi" w:hAnsiTheme="majorBidi" w:cstheme="majorBidi"/>
                <w:noProof/>
                <w:sz w:val="20"/>
                <w:szCs w:val="20"/>
                <w:lang w:eastAsia="id-ID"/>
              </w:rPr>
              <w:pict>
                <v:shape id="_x0000_s1082" type="#_x0000_t32" style="position:absolute;left:0;text-align:left;margin-left:54.2pt;margin-top:.4pt;width:6.75pt;height:.05pt;z-index:251721728" o:connectortype="straight"/>
              </w:pict>
            </w:r>
            <w:r w:rsidR="00FF4F40">
              <w:rPr>
                <w:rFonts w:asciiTheme="majorBidi" w:hAnsiTheme="majorBidi" w:cstheme="majorBidi"/>
                <w:sz w:val="20"/>
                <w:szCs w:val="20"/>
              </w:rPr>
              <w:t xml:space="preserve">X </w:t>
            </w:r>
            <m:oMath>
              <m:r>
                <w:rPr>
                  <w:rFonts w:ascii="Cambria Math" w:hAnsiTheme="majorBidi" w:cstheme="majorBidi"/>
                  <w:sz w:val="20"/>
                  <w:szCs w:val="20"/>
                </w:rPr>
                <m:t>≥</m:t>
              </m:r>
            </m:oMath>
            <w:r w:rsidR="00FF4F40">
              <w:rPr>
                <w:rFonts w:asciiTheme="majorBidi" w:hAnsiTheme="majorBidi" w:cstheme="majorBidi"/>
                <w:sz w:val="20"/>
                <w:szCs w:val="20"/>
              </w:rPr>
              <w:t xml:space="preserve">  X</w:t>
            </w:r>
            <w:r w:rsidR="00FF4F40" w:rsidRPr="007C2CC5">
              <w:rPr>
                <w:rFonts w:asciiTheme="majorBidi" w:hAnsiTheme="majorBidi" w:cstheme="majorBidi"/>
                <w:sz w:val="20"/>
                <w:szCs w:val="20"/>
              </w:rPr>
              <w:t xml:space="preserve"> </w:t>
            </w:r>
            <w:r w:rsidR="00FF4F40">
              <w:rPr>
                <w:rFonts w:asciiTheme="majorBidi" w:hAnsiTheme="majorBidi" w:cstheme="majorBidi"/>
                <w:sz w:val="20"/>
                <w:szCs w:val="20"/>
              </w:rPr>
              <w:t>+ 1. SB</w:t>
            </w:r>
            <w:r w:rsidR="00FF4F40">
              <w:rPr>
                <w:rFonts w:asciiTheme="majorBidi" w:hAnsiTheme="majorBidi" w:cstheme="majorBidi"/>
                <w:sz w:val="20"/>
                <w:szCs w:val="20"/>
                <w:vertAlign w:val="subscript"/>
              </w:rPr>
              <w:t>i</w:t>
            </w:r>
          </w:p>
        </w:tc>
        <w:tc>
          <w:tcPr>
            <w:tcW w:w="1093"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412" w:right="419"/>
              <w:jc w:val="center"/>
              <w:rPr>
                <w:rFonts w:asciiTheme="majorBidi" w:hAnsiTheme="majorBidi" w:cstheme="majorBidi"/>
                <w:sz w:val="20"/>
                <w:szCs w:val="20"/>
              </w:rPr>
            </w:pPr>
            <w:r w:rsidRPr="007C2CC5">
              <w:rPr>
                <w:rFonts w:asciiTheme="majorBidi" w:hAnsiTheme="majorBidi" w:cstheme="majorBidi"/>
                <w:sz w:val="20"/>
                <w:szCs w:val="20"/>
              </w:rPr>
              <w:t>D</w:t>
            </w:r>
          </w:p>
        </w:tc>
        <w:tc>
          <w:tcPr>
            <w:tcW w:w="3420" w:type="dxa"/>
            <w:tcBorders>
              <w:top w:val="single" w:sz="4" w:space="0" w:color="000000"/>
              <w:left w:val="single" w:sz="4" w:space="0" w:color="000000"/>
              <w:bottom w:val="single" w:sz="4" w:space="0" w:color="000000"/>
              <w:right w:val="single" w:sz="4" w:space="0" w:color="000000"/>
            </w:tcBorders>
          </w:tcPr>
          <w:p w:rsidR="00FF4F40" w:rsidRPr="007C2CC5" w:rsidRDefault="00FF4F40" w:rsidP="0009763E">
            <w:pPr>
              <w:widowControl w:val="0"/>
              <w:autoSpaceDE w:val="0"/>
              <w:autoSpaceDN w:val="0"/>
              <w:adjustRightInd w:val="0"/>
              <w:spacing w:after="0" w:line="240" w:lineRule="auto"/>
              <w:ind w:left="100"/>
              <w:jc w:val="center"/>
              <w:rPr>
                <w:rFonts w:asciiTheme="majorBidi" w:hAnsiTheme="majorBidi" w:cstheme="majorBidi"/>
                <w:sz w:val="20"/>
                <w:szCs w:val="20"/>
              </w:rPr>
            </w:pPr>
            <w:r w:rsidRPr="007C2CC5">
              <w:rPr>
                <w:rFonts w:asciiTheme="majorBidi" w:hAnsiTheme="majorBidi" w:cstheme="majorBidi"/>
                <w:spacing w:val="1"/>
                <w:sz w:val="20"/>
                <w:szCs w:val="20"/>
              </w:rPr>
              <w:t>S</w:t>
            </w:r>
            <w:r w:rsidRPr="007C2CC5">
              <w:rPr>
                <w:rFonts w:asciiTheme="majorBidi" w:hAnsiTheme="majorBidi" w:cstheme="majorBidi"/>
                <w:spacing w:val="-1"/>
                <w:sz w:val="20"/>
                <w:szCs w:val="20"/>
              </w:rPr>
              <w:t>a</w:t>
            </w:r>
            <w:r w:rsidRPr="007C2CC5">
              <w:rPr>
                <w:rFonts w:asciiTheme="majorBidi" w:hAnsiTheme="majorBidi" w:cstheme="majorBidi"/>
                <w:sz w:val="20"/>
                <w:szCs w:val="20"/>
              </w:rPr>
              <w:t>n</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 xml:space="preserve">t </w:t>
            </w:r>
            <w:r w:rsidRPr="007C2CC5">
              <w:rPr>
                <w:rFonts w:asciiTheme="majorBidi" w:hAnsiTheme="majorBidi" w:cstheme="majorBidi"/>
                <w:spacing w:val="3"/>
                <w:sz w:val="20"/>
                <w:szCs w:val="20"/>
              </w:rPr>
              <w:t>n</w:t>
            </w:r>
            <w:r w:rsidRPr="007C2CC5">
              <w:rPr>
                <w:rFonts w:asciiTheme="majorBidi" w:hAnsiTheme="majorBidi" w:cstheme="majorBidi"/>
                <w:spacing w:val="1"/>
                <w:sz w:val="20"/>
                <w:szCs w:val="20"/>
              </w:rPr>
              <w:t>e</w:t>
            </w:r>
            <w:r w:rsidRPr="007C2CC5">
              <w:rPr>
                <w:rFonts w:asciiTheme="majorBidi" w:hAnsiTheme="majorBidi" w:cstheme="majorBidi"/>
                <w:spacing w:val="-2"/>
                <w:sz w:val="20"/>
                <w:szCs w:val="20"/>
              </w:rPr>
              <w:t>g</w:t>
            </w:r>
            <w:r w:rsidRPr="007C2CC5">
              <w:rPr>
                <w:rFonts w:asciiTheme="majorBidi" w:hAnsiTheme="majorBidi" w:cstheme="majorBidi"/>
                <w:spacing w:val="-1"/>
                <w:sz w:val="20"/>
                <w:szCs w:val="20"/>
              </w:rPr>
              <w:t>a</w:t>
            </w:r>
            <w:r w:rsidRPr="007C2CC5">
              <w:rPr>
                <w:rFonts w:asciiTheme="majorBidi" w:hAnsiTheme="majorBidi" w:cstheme="majorBidi"/>
                <w:sz w:val="20"/>
                <w:szCs w:val="20"/>
              </w:rPr>
              <w:t>t</w:t>
            </w:r>
            <w:r w:rsidRPr="007C2CC5">
              <w:rPr>
                <w:rFonts w:asciiTheme="majorBidi" w:hAnsiTheme="majorBidi" w:cstheme="majorBidi"/>
                <w:spacing w:val="1"/>
                <w:sz w:val="20"/>
                <w:szCs w:val="20"/>
              </w:rPr>
              <w:t>i</w:t>
            </w:r>
            <w:r w:rsidRPr="007C2CC5">
              <w:rPr>
                <w:rFonts w:asciiTheme="majorBidi" w:hAnsiTheme="majorBidi" w:cstheme="majorBidi"/>
                <w:sz w:val="20"/>
                <w:szCs w:val="20"/>
              </w:rPr>
              <w:t>f/r</w:t>
            </w:r>
            <w:r w:rsidRPr="007C2CC5">
              <w:rPr>
                <w:rFonts w:asciiTheme="majorBidi" w:hAnsiTheme="majorBidi" w:cstheme="majorBidi"/>
                <w:spacing w:val="-1"/>
                <w:sz w:val="20"/>
                <w:szCs w:val="20"/>
              </w:rPr>
              <w:t>e</w:t>
            </w:r>
            <w:r w:rsidRPr="007C2CC5">
              <w:rPr>
                <w:rFonts w:asciiTheme="majorBidi" w:hAnsiTheme="majorBidi" w:cstheme="majorBidi"/>
                <w:sz w:val="20"/>
                <w:szCs w:val="20"/>
              </w:rPr>
              <w:t>n</w:t>
            </w:r>
            <w:r w:rsidRPr="007C2CC5">
              <w:rPr>
                <w:rFonts w:asciiTheme="majorBidi" w:hAnsiTheme="majorBidi" w:cstheme="majorBidi"/>
                <w:spacing w:val="2"/>
                <w:sz w:val="20"/>
                <w:szCs w:val="20"/>
              </w:rPr>
              <w:t>d</w:t>
            </w:r>
            <w:r w:rsidRPr="007C2CC5">
              <w:rPr>
                <w:rFonts w:asciiTheme="majorBidi" w:hAnsiTheme="majorBidi" w:cstheme="majorBidi"/>
                <w:spacing w:val="-1"/>
                <w:sz w:val="20"/>
                <w:szCs w:val="20"/>
              </w:rPr>
              <w:t>a</w:t>
            </w:r>
            <w:r w:rsidRPr="007C2CC5">
              <w:rPr>
                <w:rFonts w:asciiTheme="majorBidi" w:hAnsiTheme="majorBidi" w:cstheme="majorBidi"/>
                <w:sz w:val="20"/>
                <w:szCs w:val="20"/>
              </w:rPr>
              <w:t>h</w:t>
            </w:r>
          </w:p>
        </w:tc>
      </w:tr>
    </w:tbl>
    <w:p w:rsidR="00FF4F40" w:rsidRPr="008D65F5" w:rsidRDefault="00FF4F40" w:rsidP="00FF4F40">
      <w:pPr>
        <w:spacing w:line="240" w:lineRule="auto"/>
        <w:jc w:val="both"/>
        <w:rPr>
          <w:b/>
          <w:bCs/>
        </w:rPr>
      </w:pPr>
    </w:p>
    <w:p w:rsidR="00FF4F40" w:rsidRDefault="00FF4F40" w:rsidP="00FF4F40">
      <w:pPr>
        <w:spacing w:line="240" w:lineRule="auto"/>
        <w:jc w:val="both"/>
        <w:rPr>
          <w:b/>
          <w:bCs/>
        </w:rPr>
      </w:pPr>
    </w:p>
    <w:p w:rsidR="00FF4F40" w:rsidRDefault="00FF4F40" w:rsidP="00FF4F40">
      <w:pPr>
        <w:spacing w:line="240" w:lineRule="auto"/>
        <w:jc w:val="both"/>
        <w:rPr>
          <w:b/>
          <w:bCs/>
        </w:rPr>
      </w:pPr>
    </w:p>
    <w:p w:rsidR="00FF4F40" w:rsidRDefault="00FF4F40" w:rsidP="00FF4F40">
      <w:pPr>
        <w:spacing w:line="240" w:lineRule="auto"/>
        <w:jc w:val="both"/>
        <w:rPr>
          <w:b/>
          <w:bCs/>
        </w:rPr>
      </w:pPr>
    </w:p>
    <w:p w:rsidR="00FF4F40" w:rsidRDefault="00FF4F40" w:rsidP="00FF4F40">
      <w:pPr>
        <w:spacing w:line="240" w:lineRule="auto"/>
        <w:jc w:val="both"/>
        <w:rPr>
          <w:b/>
          <w:bCs/>
        </w:rPr>
      </w:pPr>
    </w:p>
    <w:p w:rsidR="00FF4F40" w:rsidRDefault="00FF4F40" w:rsidP="00FF4F40">
      <w:pPr>
        <w:spacing w:line="240" w:lineRule="auto"/>
        <w:jc w:val="right"/>
      </w:pPr>
      <w:r>
        <w:rPr>
          <w:b/>
          <w:bCs/>
        </w:rPr>
        <w:tab/>
      </w:r>
      <w:r>
        <w:rPr>
          <w:b/>
          <w:bCs/>
        </w:rPr>
        <w:tab/>
      </w:r>
      <w:r>
        <w:rPr>
          <w:b/>
          <w:bCs/>
        </w:rPr>
        <w:tab/>
      </w:r>
      <w:r>
        <w:rPr>
          <w:b/>
          <w:bCs/>
        </w:rPr>
        <w:tab/>
      </w:r>
      <w:r>
        <w:rPr>
          <w:b/>
          <w:bCs/>
        </w:rPr>
        <w:tab/>
      </w:r>
      <w:r>
        <w:rPr>
          <w:b/>
          <w:bCs/>
        </w:rPr>
        <w:tab/>
      </w:r>
      <w:r w:rsidRPr="00BA3E69">
        <w:t>(Sumber: Djemari, M. 2008)</w:t>
      </w:r>
    </w:p>
    <w:p w:rsidR="00FF4F40" w:rsidRPr="00BA3E69" w:rsidRDefault="0009763E" w:rsidP="00FF4F40">
      <w:pPr>
        <w:spacing w:line="240" w:lineRule="auto"/>
        <w:jc w:val="right"/>
      </w:pPr>
      <w:r>
        <w:rPr>
          <w:noProof/>
          <w:lang w:eastAsia="id-ID"/>
        </w:rPr>
        <w:pict>
          <v:shape id="_x0000_s1083" type="#_x0000_t32" style="position:absolute;left:0;text-align:left;margin-left:38.15pt;margin-top:23.35pt;width:6.75pt;height:0;z-index:251722752" o:connectortype="straight"/>
        </w:pict>
      </w:r>
    </w:p>
    <w:p w:rsidR="00FF4F40" w:rsidRDefault="00FF4F40" w:rsidP="00FF4F40">
      <w:pPr>
        <w:framePr w:hSpace="180" w:wrap="around" w:vAnchor="text" w:hAnchor="margin" w:xAlign="right" w:y="25"/>
        <w:widowControl w:val="0"/>
        <w:autoSpaceDE w:val="0"/>
        <w:autoSpaceDN w:val="0"/>
        <w:adjustRightInd w:val="0"/>
        <w:spacing w:before="4" w:after="0" w:line="190" w:lineRule="exact"/>
        <w:jc w:val="center"/>
        <w:rPr>
          <w:rFonts w:asciiTheme="majorBidi" w:hAnsiTheme="majorBidi" w:cstheme="majorBidi"/>
          <w:sz w:val="20"/>
          <w:szCs w:val="20"/>
        </w:rPr>
      </w:pPr>
    </w:p>
    <w:p w:rsidR="00FF4F40" w:rsidRDefault="00FF4F40" w:rsidP="005C6E69">
      <w:pPr>
        <w:pStyle w:val="ListParagraph"/>
        <w:numPr>
          <w:ilvl w:val="0"/>
          <w:numId w:val="90"/>
        </w:numPr>
        <w:jc w:val="both"/>
        <w:rPr>
          <w:rFonts w:asciiTheme="majorBidi" w:hAnsiTheme="majorBidi" w:cstheme="majorBidi"/>
          <w:sz w:val="20"/>
          <w:szCs w:val="20"/>
        </w:rPr>
        <w:sectPr w:rsidR="00FF4F40" w:rsidSect="00BA3E69">
          <w:type w:val="continuous"/>
          <w:pgSz w:w="11906" w:h="16838"/>
          <w:pgMar w:top="2268" w:right="1701" w:bottom="1701" w:left="2268" w:header="708" w:footer="708" w:gutter="0"/>
          <w:cols w:space="708"/>
          <w:docGrid w:linePitch="360"/>
        </w:sectPr>
      </w:pPr>
    </w:p>
    <w:p w:rsidR="00FF4F40" w:rsidRPr="003E2780" w:rsidRDefault="00FF4F40" w:rsidP="005C6E69">
      <w:pPr>
        <w:pStyle w:val="ListParagraph"/>
        <w:numPr>
          <w:ilvl w:val="0"/>
          <w:numId w:val="90"/>
        </w:numPr>
        <w:jc w:val="both"/>
        <w:rPr>
          <w:b/>
          <w:bCs/>
          <w:szCs w:val="24"/>
        </w:rPr>
      </w:pPr>
      <w:r w:rsidRPr="003E2780">
        <w:rPr>
          <w:rFonts w:asciiTheme="majorBidi" w:hAnsiTheme="majorBidi" w:cstheme="majorBidi"/>
          <w:szCs w:val="24"/>
        </w:rPr>
        <w:lastRenderedPageBreak/>
        <w:t xml:space="preserve">X </w:t>
      </w:r>
      <m:oMath>
        <m:r>
          <w:rPr>
            <w:rFonts w:ascii="Cambria Math" w:hAnsiTheme="majorBidi" w:cstheme="majorBidi"/>
            <w:szCs w:val="24"/>
          </w:rPr>
          <m:t>≥</m:t>
        </m:r>
      </m:oMath>
      <w:r w:rsidRPr="003E2780">
        <w:rPr>
          <w:rFonts w:asciiTheme="majorBidi" w:hAnsiTheme="majorBidi" w:cstheme="majorBidi"/>
          <w:szCs w:val="24"/>
        </w:rPr>
        <w:t xml:space="preserve"> X + 1. SBi</w:t>
      </w:r>
    </w:p>
    <w:p w:rsidR="00FF4F40" w:rsidRDefault="00FF4F40" w:rsidP="00FF4F40">
      <w:pPr>
        <w:pStyle w:val="ListParagraph"/>
        <w:jc w:val="both"/>
        <w:rPr>
          <w:rFonts w:asciiTheme="majorBidi" w:eastAsiaTheme="minorEastAsia" w:hAnsiTheme="majorBidi" w:cstheme="majorBidi"/>
          <w:szCs w:val="24"/>
        </w:rPr>
      </w:pPr>
      <w:r w:rsidRPr="003E2780">
        <w:rPr>
          <w:rFonts w:asciiTheme="majorBidi" w:hAnsiTheme="majorBidi" w:cstheme="majorBidi"/>
          <w:szCs w:val="24"/>
        </w:rPr>
        <w:t xml:space="preserve">X </w:t>
      </w:r>
      <m:oMath>
        <m:r>
          <w:rPr>
            <w:rFonts w:ascii="Cambria Math" w:hAnsiTheme="majorBidi" w:cstheme="majorBidi"/>
            <w:szCs w:val="24"/>
          </w:rPr>
          <m:t>≥</m:t>
        </m:r>
      </m:oMath>
      <w:r>
        <w:rPr>
          <w:rFonts w:asciiTheme="majorBidi" w:eastAsiaTheme="minorEastAsia" w:hAnsiTheme="majorBidi" w:cstheme="majorBidi"/>
          <w:szCs w:val="24"/>
        </w:rPr>
        <w:t xml:space="preserve"> 66 </w:t>
      </w:r>
    </w:p>
    <w:p w:rsidR="00FF4F40" w:rsidRPr="003E2780" w:rsidRDefault="00FF4F40" w:rsidP="00FF4F40">
      <w:pPr>
        <w:pStyle w:val="ListParagraph"/>
        <w:jc w:val="both"/>
        <w:rPr>
          <w:rFonts w:asciiTheme="majorBidi" w:eastAsiaTheme="minorEastAsia" w:hAnsiTheme="majorBidi" w:cstheme="majorBidi"/>
          <w:szCs w:val="24"/>
        </w:rPr>
      </w:pPr>
      <w:r>
        <w:rPr>
          <w:rFonts w:asciiTheme="majorBidi" w:eastAsiaTheme="minorEastAsia" w:hAnsiTheme="majorBidi" w:cstheme="majorBidi"/>
          <w:szCs w:val="24"/>
        </w:rPr>
        <w:t>(A : Sangat Positif)</w:t>
      </w:r>
    </w:p>
    <w:p w:rsidR="00FF4F40" w:rsidRPr="003E2780" w:rsidRDefault="00FF4F40" w:rsidP="00FF4F40">
      <w:pPr>
        <w:pStyle w:val="ListParagraph"/>
        <w:jc w:val="both"/>
        <w:rPr>
          <w:b/>
          <w:bCs/>
          <w:szCs w:val="24"/>
        </w:rPr>
      </w:pPr>
    </w:p>
    <w:p w:rsidR="00FF4F40" w:rsidRPr="003E2780" w:rsidRDefault="0009763E" w:rsidP="005C6E69">
      <w:pPr>
        <w:pStyle w:val="ListParagraph"/>
        <w:numPr>
          <w:ilvl w:val="0"/>
          <w:numId w:val="90"/>
        </w:numPr>
        <w:jc w:val="both"/>
        <w:rPr>
          <w:b/>
          <w:bCs/>
          <w:szCs w:val="24"/>
        </w:rPr>
      </w:pPr>
      <w:r>
        <w:rPr>
          <w:b/>
          <w:bCs/>
          <w:noProof/>
          <w:szCs w:val="24"/>
          <w:lang w:eastAsia="id-ID"/>
        </w:rPr>
        <w:pict>
          <v:shape id="_x0000_s1087" type="#_x0000_t32" style="position:absolute;left:0;text-align:left;margin-left:125.1pt;margin-top:-.1pt;width:6.75pt;height:.05pt;z-index:251726848" o:connectortype="straight"/>
        </w:pict>
      </w:r>
      <w:r>
        <w:rPr>
          <w:b/>
          <w:bCs/>
          <w:noProof/>
          <w:szCs w:val="24"/>
          <w:lang w:eastAsia="id-ID"/>
        </w:rPr>
        <w:pict>
          <v:shape id="_x0000_s1086" type="#_x0000_t32" style="position:absolute;left:0;text-align:left;margin-left:36.45pt;margin-top:-.15pt;width:6.75pt;height:.05pt;z-index:251725824" o:connectortype="straight"/>
        </w:pict>
      </w:r>
      <w:r w:rsidR="00FF4F40" w:rsidRPr="003E2780">
        <w:rPr>
          <w:rFonts w:asciiTheme="majorBidi" w:hAnsiTheme="majorBidi" w:cstheme="majorBidi"/>
          <w:szCs w:val="24"/>
        </w:rPr>
        <w:t xml:space="preserve">X + 1. SBi &gt; X </w:t>
      </w:r>
      <m:oMath>
        <m:r>
          <w:rPr>
            <w:rFonts w:ascii="Cambria Math" w:hAnsiTheme="majorBidi" w:cstheme="majorBidi"/>
            <w:szCs w:val="24"/>
          </w:rPr>
          <m:t>≥</m:t>
        </m:r>
      </m:oMath>
      <w:r w:rsidR="00FF4F40" w:rsidRPr="003E2780">
        <w:rPr>
          <w:rFonts w:asciiTheme="majorBidi" w:hAnsiTheme="majorBidi" w:cstheme="majorBidi"/>
          <w:szCs w:val="24"/>
        </w:rPr>
        <w:t xml:space="preserve"> X</w:t>
      </w:r>
    </w:p>
    <w:p w:rsidR="00FF4F40" w:rsidRDefault="00FF4F40" w:rsidP="00FF4F40">
      <w:pPr>
        <w:pStyle w:val="ListParagraph"/>
        <w:jc w:val="both"/>
        <w:rPr>
          <w:rFonts w:asciiTheme="majorBidi" w:hAnsiTheme="majorBidi" w:cstheme="majorBidi"/>
          <w:szCs w:val="24"/>
        </w:rPr>
      </w:pPr>
      <w:r w:rsidRPr="003E2780">
        <w:rPr>
          <w:rFonts w:asciiTheme="majorBidi" w:hAnsiTheme="majorBidi" w:cstheme="majorBidi"/>
          <w:szCs w:val="24"/>
        </w:rPr>
        <w:t xml:space="preserve">66 &gt; X </w:t>
      </w:r>
      <m:oMath>
        <m:r>
          <w:rPr>
            <w:rFonts w:ascii="Cambria Math" w:hAnsiTheme="majorBidi" w:cstheme="majorBidi"/>
            <w:szCs w:val="24"/>
          </w:rPr>
          <m:t>≥</m:t>
        </m:r>
      </m:oMath>
      <w:r w:rsidRPr="003E2780">
        <w:rPr>
          <w:rFonts w:asciiTheme="majorBidi" w:hAnsiTheme="majorBidi" w:cstheme="majorBidi"/>
          <w:szCs w:val="24"/>
        </w:rPr>
        <w:t xml:space="preserve"> 55</w:t>
      </w:r>
      <w:r>
        <w:rPr>
          <w:rFonts w:asciiTheme="majorBidi" w:hAnsiTheme="majorBidi" w:cstheme="majorBidi"/>
          <w:szCs w:val="24"/>
        </w:rPr>
        <w:t xml:space="preserve">  </w:t>
      </w:r>
    </w:p>
    <w:p w:rsidR="00FF4F40" w:rsidRPr="003E2780" w:rsidRDefault="00FF4F40" w:rsidP="00FF4F40">
      <w:pPr>
        <w:pStyle w:val="ListParagraph"/>
        <w:jc w:val="both"/>
        <w:rPr>
          <w:b/>
          <w:bCs/>
          <w:szCs w:val="24"/>
        </w:rPr>
      </w:pPr>
      <w:r>
        <w:rPr>
          <w:rFonts w:asciiTheme="majorBidi" w:hAnsiTheme="majorBidi" w:cstheme="majorBidi"/>
          <w:szCs w:val="24"/>
        </w:rPr>
        <w:t>(B : Tinggi/ posifit)</w:t>
      </w:r>
    </w:p>
    <w:p w:rsidR="00FF4F40" w:rsidRPr="003E2780" w:rsidRDefault="0009763E" w:rsidP="005C6E69">
      <w:pPr>
        <w:pStyle w:val="ListParagraph"/>
        <w:numPr>
          <w:ilvl w:val="0"/>
          <w:numId w:val="90"/>
        </w:numPr>
        <w:jc w:val="both"/>
        <w:rPr>
          <w:b/>
          <w:bCs/>
          <w:szCs w:val="24"/>
        </w:rPr>
      </w:pPr>
      <w:r>
        <w:rPr>
          <w:rFonts w:asciiTheme="majorBidi" w:hAnsiTheme="majorBidi" w:cstheme="majorBidi"/>
          <w:noProof/>
          <w:szCs w:val="24"/>
          <w:lang w:eastAsia="id-ID"/>
        </w:rPr>
        <w:lastRenderedPageBreak/>
        <w:pict>
          <v:shape id="_x0000_s1088" type="#_x0000_t32" style="position:absolute;left:0;text-align:left;margin-left:36.45pt;margin-top:-.1pt;width:6.75pt;height:.05pt;z-index:251727872" o:connectortype="straight"/>
        </w:pict>
      </w:r>
      <w:r w:rsidR="00FF4F40" w:rsidRPr="003E2780">
        <w:rPr>
          <w:rFonts w:asciiTheme="majorBidi" w:hAnsiTheme="majorBidi" w:cstheme="majorBidi"/>
          <w:szCs w:val="24"/>
        </w:rPr>
        <w:t xml:space="preserve">X &gt; X </w:t>
      </w:r>
      <m:oMath>
        <m:r>
          <w:rPr>
            <w:rFonts w:ascii="Cambria Math" w:hAnsiTheme="majorBidi" w:cstheme="majorBidi"/>
            <w:szCs w:val="24"/>
          </w:rPr>
          <m:t>≥</m:t>
        </m:r>
      </m:oMath>
      <w:r w:rsidR="00FF4F40" w:rsidRPr="003E2780">
        <w:rPr>
          <w:rFonts w:asciiTheme="majorBidi" w:hAnsiTheme="majorBidi" w:cstheme="majorBidi"/>
          <w:szCs w:val="24"/>
        </w:rPr>
        <w:t xml:space="preserve"> - 1. SB</w:t>
      </w:r>
      <w:r w:rsidR="00FF4F40" w:rsidRPr="003E2780">
        <w:rPr>
          <w:rFonts w:asciiTheme="majorBidi" w:hAnsiTheme="majorBidi" w:cstheme="majorBidi"/>
          <w:szCs w:val="24"/>
          <w:vertAlign w:val="subscript"/>
        </w:rPr>
        <w:t>i</w:t>
      </w:r>
    </w:p>
    <w:p w:rsidR="00FF4F40" w:rsidRDefault="00FF4F40" w:rsidP="00FF4F40">
      <w:pPr>
        <w:pStyle w:val="ListParagraph"/>
        <w:jc w:val="both"/>
        <w:rPr>
          <w:rFonts w:asciiTheme="majorBidi" w:eastAsiaTheme="minorEastAsia" w:hAnsiTheme="majorBidi" w:cstheme="majorBidi"/>
          <w:szCs w:val="24"/>
        </w:rPr>
      </w:pPr>
      <w:r w:rsidRPr="003E2780">
        <w:rPr>
          <w:rFonts w:asciiTheme="majorBidi" w:hAnsiTheme="majorBidi" w:cstheme="majorBidi"/>
          <w:szCs w:val="24"/>
        </w:rPr>
        <w:t xml:space="preserve">55 &gt; X </w:t>
      </w:r>
      <m:oMath>
        <m:r>
          <w:rPr>
            <w:rFonts w:ascii="Cambria Math" w:hAnsiTheme="majorBidi" w:cstheme="majorBidi"/>
            <w:szCs w:val="24"/>
          </w:rPr>
          <m:t>≥</m:t>
        </m:r>
      </m:oMath>
      <w:r w:rsidRPr="003E2780">
        <w:rPr>
          <w:rFonts w:asciiTheme="majorBidi" w:eastAsiaTheme="minorEastAsia" w:hAnsiTheme="majorBidi" w:cstheme="majorBidi"/>
          <w:szCs w:val="24"/>
        </w:rPr>
        <w:t xml:space="preserve"> 44 </w:t>
      </w:r>
      <w:r>
        <w:rPr>
          <w:rFonts w:asciiTheme="majorBidi" w:eastAsiaTheme="minorEastAsia" w:hAnsiTheme="majorBidi" w:cstheme="majorBidi"/>
          <w:szCs w:val="24"/>
        </w:rPr>
        <w:t xml:space="preserve"> </w:t>
      </w:r>
    </w:p>
    <w:p w:rsidR="00FF4F40" w:rsidRPr="003E2780" w:rsidRDefault="00FF4F40" w:rsidP="00FF4F40">
      <w:pPr>
        <w:pStyle w:val="ListParagraph"/>
        <w:jc w:val="both"/>
        <w:rPr>
          <w:b/>
          <w:bCs/>
          <w:szCs w:val="24"/>
        </w:rPr>
      </w:pPr>
      <w:r>
        <w:rPr>
          <w:rFonts w:asciiTheme="majorBidi" w:eastAsiaTheme="minorEastAsia" w:hAnsiTheme="majorBidi" w:cstheme="majorBidi"/>
          <w:szCs w:val="24"/>
        </w:rPr>
        <w:t>(C: Negatif/ Rendah)</w:t>
      </w:r>
    </w:p>
    <w:p w:rsidR="00FF4F40" w:rsidRPr="003E2780" w:rsidRDefault="00FF4F40" w:rsidP="005C6E69">
      <w:pPr>
        <w:pStyle w:val="ListParagraph"/>
        <w:numPr>
          <w:ilvl w:val="0"/>
          <w:numId w:val="90"/>
        </w:numPr>
        <w:jc w:val="both"/>
        <w:rPr>
          <w:b/>
          <w:bCs/>
          <w:szCs w:val="24"/>
        </w:rPr>
      </w:pPr>
      <w:r w:rsidRPr="003E2780">
        <w:rPr>
          <w:rFonts w:asciiTheme="majorBidi" w:hAnsiTheme="majorBidi" w:cstheme="majorBidi"/>
          <w:szCs w:val="24"/>
        </w:rPr>
        <w:t xml:space="preserve">X </w:t>
      </w:r>
      <m:oMath>
        <m:r>
          <w:rPr>
            <w:rFonts w:ascii="Cambria Math" w:hAnsiTheme="majorBidi" w:cstheme="majorBidi"/>
            <w:szCs w:val="24"/>
          </w:rPr>
          <m:t>≥</m:t>
        </m:r>
      </m:oMath>
      <w:r w:rsidRPr="003E2780">
        <w:rPr>
          <w:rFonts w:asciiTheme="majorBidi" w:hAnsiTheme="majorBidi" w:cstheme="majorBidi"/>
          <w:szCs w:val="24"/>
        </w:rPr>
        <w:t xml:space="preserve">  X + 1. SB</w:t>
      </w:r>
      <w:r w:rsidRPr="003E2780">
        <w:rPr>
          <w:rFonts w:asciiTheme="majorBidi" w:hAnsiTheme="majorBidi" w:cstheme="majorBidi"/>
          <w:szCs w:val="24"/>
          <w:vertAlign w:val="subscript"/>
        </w:rPr>
        <w:t>i</w:t>
      </w:r>
    </w:p>
    <w:p w:rsidR="00FF4F40" w:rsidRDefault="00FF4F40" w:rsidP="00FF4F40">
      <w:pPr>
        <w:pStyle w:val="ListParagraph"/>
        <w:jc w:val="both"/>
        <w:rPr>
          <w:rFonts w:asciiTheme="majorBidi" w:hAnsiTheme="majorBidi" w:cstheme="majorBidi"/>
          <w:szCs w:val="24"/>
        </w:rPr>
      </w:pPr>
      <w:r w:rsidRPr="003E2780">
        <w:rPr>
          <w:rFonts w:asciiTheme="majorBidi" w:hAnsiTheme="majorBidi" w:cstheme="majorBidi"/>
          <w:szCs w:val="24"/>
        </w:rPr>
        <w:t>X &lt; 44</w:t>
      </w:r>
    </w:p>
    <w:p w:rsidR="00FF4F40" w:rsidRPr="003E2780" w:rsidRDefault="00FF4F40" w:rsidP="00FF4F40">
      <w:pPr>
        <w:pStyle w:val="ListParagraph"/>
        <w:jc w:val="both"/>
        <w:rPr>
          <w:b/>
          <w:bCs/>
          <w:szCs w:val="24"/>
        </w:rPr>
      </w:pPr>
      <w:r>
        <w:rPr>
          <w:rFonts w:asciiTheme="majorBidi" w:hAnsiTheme="majorBidi" w:cstheme="majorBidi"/>
          <w:szCs w:val="24"/>
        </w:rPr>
        <w:t>(D: Sangat negatif)</w:t>
      </w:r>
      <w:r w:rsidRPr="003E2780">
        <w:rPr>
          <w:rFonts w:asciiTheme="majorBidi" w:hAnsiTheme="majorBidi" w:cstheme="majorBidi"/>
          <w:szCs w:val="24"/>
        </w:rPr>
        <w:t xml:space="preserve"> </w:t>
      </w:r>
    </w:p>
    <w:p w:rsidR="003E2780" w:rsidRDefault="003E2780" w:rsidP="006A5D89">
      <w:pPr>
        <w:jc w:val="both"/>
        <w:rPr>
          <w:b/>
          <w:bCs/>
        </w:rPr>
        <w:sectPr w:rsidR="003E2780" w:rsidSect="003E2780">
          <w:type w:val="continuous"/>
          <w:pgSz w:w="11906" w:h="16838"/>
          <w:pgMar w:top="2268" w:right="1701" w:bottom="1701" w:left="2268" w:header="708" w:footer="708" w:gutter="0"/>
          <w:cols w:num="2" w:space="708"/>
          <w:docGrid w:linePitch="360"/>
        </w:sectPr>
      </w:pPr>
    </w:p>
    <w:p w:rsidR="008D65F5" w:rsidRDefault="008D65F5" w:rsidP="006A5D89">
      <w:pPr>
        <w:jc w:val="both"/>
        <w:rPr>
          <w:b/>
          <w:bCs/>
        </w:rPr>
      </w:pPr>
    </w:p>
    <w:p w:rsidR="008B7051" w:rsidRDefault="008B7051" w:rsidP="006A5D89">
      <w:pPr>
        <w:jc w:val="both"/>
        <w:rPr>
          <w:b/>
          <w:bCs/>
        </w:rPr>
        <w:sectPr w:rsidR="008B7051" w:rsidSect="00BA3E69">
          <w:type w:val="continuous"/>
          <w:pgSz w:w="11906" w:h="16838"/>
          <w:pgMar w:top="2268" w:right="1701" w:bottom="1701" w:left="2268" w:header="708" w:footer="708" w:gutter="0"/>
          <w:cols w:space="708"/>
          <w:docGrid w:linePitch="360"/>
        </w:sectPr>
      </w:pPr>
    </w:p>
    <w:p w:rsidR="008B7051" w:rsidRDefault="008B7051" w:rsidP="008B7051">
      <w:pPr>
        <w:jc w:val="both"/>
        <w:rPr>
          <w:b/>
          <w:bCs/>
        </w:rPr>
      </w:pPr>
      <w:r>
        <w:rPr>
          <w:b/>
          <w:bCs/>
          <w:noProof/>
          <w:lang w:eastAsia="id-ID"/>
        </w:rPr>
        <w:lastRenderedPageBreak/>
        <w:drawing>
          <wp:anchor distT="0" distB="0" distL="114300" distR="114300" simplePos="0" relativeHeight="251687936" behindDoc="0" locked="0" layoutInCell="1" allowOverlap="1">
            <wp:simplePos x="0" y="0"/>
            <wp:positionH relativeFrom="column">
              <wp:posOffset>-2233</wp:posOffset>
            </wp:positionH>
            <wp:positionV relativeFrom="paragraph">
              <wp:posOffset>273007</wp:posOffset>
            </wp:positionV>
            <wp:extent cx="8210550" cy="4876800"/>
            <wp:effectExtent l="19050" t="0" r="0" b="0"/>
            <wp:wrapNone/>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l="18279" t="25148" r="17314" b="2959"/>
                    <a:stretch>
                      <a:fillRect/>
                    </a:stretch>
                  </pic:blipFill>
                  <pic:spPr bwMode="auto">
                    <a:xfrm>
                      <a:off x="0" y="0"/>
                      <a:ext cx="8210550" cy="4876800"/>
                    </a:xfrm>
                    <a:prstGeom prst="rect">
                      <a:avLst/>
                    </a:prstGeom>
                    <a:noFill/>
                    <a:ln w="9525">
                      <a:noFill/>
                      <a:miter lim="800000"/>
                      <a:headEnd/>
                      <a:tailEnd/>
                    </a:ln>
                  </pic:spPr>
                </pic:pic>
              </a:graphicData>
            </a:graphic>
          </wp:anchor>
        </w:drawing>
      </w:r>
      <w:r w:rsidR="00E536C4">
        <w:rPr>
          <w:b/>
          <w:bCs/>
        </w:rPr>
        <w:t>Lampiran 14</w:t>
      </w:r>
      <w:r>
        <w:rPr>
          <w:b/>
          <w:bCs/>
        </w:rPr>
        <w:t>. Tabel F</w:t>
      </w:r>
    </w:p>
    <w:p w:rsidR="008D65F5" w:rsidRDefault="0009763E" w:rsidP="008B7051">
      <w:pPr>
        <w:jc w:val="both"/>
        <w:rPr>
          <w:b/>
          <w:bCs/>
        </w:rPr>
        <w:sectPr w:rsidR="008D65F5" w:rsidSect="008B7051">
          <w:pgSz w:w="16838" w:h="11906" w:orient="landscape"/>
          <w:pgMar w:top="2268" w:right="1701" w:bottom="1701" w:left="2268" w:header="708" w:footer="708" w:gutter="0"/>
          <w:cols w:space="708"/>
          <w:docGrid w:linePitch="360"/>
        </w:sectPr>
      </w:pPr>
      <w:r>
        <w:rPr>
          <w:b/>
          <w:bCs/>
          <w:noProof/>
          <w:lang w:eastAsia="id-ID"/>
        </w:rPr>
        <w:pict>
          <v:shape id="_x0000_s1047" type="#_x0000_t32" style="position:absolute;left:0;text-align:left;margin-left:119.95pt;margin-top:21.1pt;width:1.75pt;height:222.1pt;z-index:251689984" o:connectortype="straight" strokecolor="red" strokeweight="3pt">
            <v:shadow type="perspective" color="#622423 [1605]" opacity=".5" offset="1pt" offset2="-1pt"/>
          </v:shape>
        </w:pict>
      </w:r>
      <w:r>
        <w:rPr>
          <w:b/>
          <w:bCs/>
          <w:noProof/>
          <w:lang w:eastAsia="id-ID"/>
        </w:rPr>
        <w:pict>
          <v:shape id="_x0000_s1046" type="#_x0000_t32" style="position:absolute;left:0;text-align:left;margin-left:33.25pt;margin-top:251.15pt;width:79.8pt;height:1.75pt;flip:y;z-index:251688960" o:connectortype="straight" strokecolor="red" strokeweight="3pt">
            <v:shadow type="perspective" color="#622423 [1605]" opacity=".5" offset="1pt" offset2="-1pt"/>
          </v:shape>
        </w:pict>
      </w:r>
      <w:r>
        <w:rPr>
          <w:b/>
          <w:bCs/>
          <w:noProof/>
          <w:lang w:eastAsia="id-ID"/>
        </w:rPr>
        <w:pict>
          <v:shape id="_x0000_s1034" type="#_x0000_t32" style="position:absolute;left:0;text-align:left;margin-left:189.35pt;margin-top:209pt;width:0;height:68.55pt;z-index:251672576" o:connectortype="straight" strokecolor="red" strokeweight="3pt">
            <v:shadow type="perspective" color="#622423 [1605]" opacity=".5" offset="1pt" offset2="-1pt"/>
          </v:shape>
        </w:pict>
      </w:r>
    </w:p>
    <w:p w:rsidR="00E60F1D" w:rsidRDefault="00E536C4" w:rsidP="006A5D89">
      <w:pPr>
        <w:jc w:val="both"/>
        <w:rPr>
          <w:b/>
          <w:bCs/>
        </w:rPr>
      </w:pPr>
      <w:r>
        <w:rPr>
          <w:b/>
          <w:bCs/>
        </w:rPr>
        <w:lastRenderedPageBreak/>
        <w:t>Lampiran 15</w:t>
      </w:r>
      <w:r w:rsidR="00E60F1D">
        <w:rPr>
          <w:b/>
          <w:bCs/>
        </w:rPr>
        <w:t>. Tabel Uji BNJ</w:t>
      </w:r>
      <w:r w:rsidR="008B7051">
        <w:rPr>
          <w:b/>
          <w:bCs/>
        </w:rPr>
        <w:t xml:space="preserve"> (Taraf 5% dan 1%)</w:t>
      </w:r>
    </w:p>
    <w:p w:rsidR="00F5623C" w:rsidRDefault="008B7051" w:rsidP="008B7051">
      <w:pPr>
        <w:rPr>
          <w:b/>
          <w:bCs/>
        </w:rPr>
      </w:pPr>
      <w:r>
        <w:rPr>
          <w:b/>
          <w:bCs/>
          <w:noProof/>
          <w:lang w:eastAsia="id-ID"/>
        </w:rPr>
        <w:drawing>
          <wp:anchor distT="0" distB="0" distL="114300" distR="114300" simplePos="0" relativeHeight="251663360" behindDoc="0" locked="0" layoutInCell="1" allowOverlap="1">
            <wp:simplePos x="0" y="0"/>
            <wp:positionH relativeFrom="column">
              <wp:posOffset>-55038</wp:posOffset>
            </wp:positionH>
            <wp:positionV relativeFrom="paragraph">
              <wp:posOffset>181511</wp:posOffset>
            </wp:positionV>
            <wp:extent cx="8210550" cy="4880472"/>
            <wp:effectExtent l="1905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3603" t="28378" r="12518" b="9122"/>
                    <a:stretch>
                      <a:fillRect/>
                    </a:stretch>
                  </pic:blipFill>
                  <pic:spPr bwMode="auto">
                    <a:xfrm>
                      <a:off x="0" y="0"/>
                      <a:ext cx="8210550" cy="4880472"/>
                    </a:xfrm>
                    <a:prstGeom prst="rect">
                      <a:avLst/>
                    </a:prstGeom>
                    <a:noFill/>
                    <a:ln w="9525">
                      <a:noFill/>
                      <a:miter lim="800000"/>
                      <a:headEnd/>
                      <a:tailEnd/>
                    </a:ln>
                  </pic:spPr>
                </pic:pic>
              </a:graphicData>
            </a:graphic>
          </wp:anchor>
        </w:drawing>
      </w:r>
      <w:r w:rsidR="00F5623C">
        <w:rPr>
          <w:b/>
          <w:bCs/>
        </w:rPr>
        <w:t>Taraf 5%</w:t>
      </w:r>
    </w:p>
    <w:p w:rsidR="004D547F" w:rsidRDefault="004D547F" w:rsidP="006A5D89">
      <w:pPr>
        <w:jc w:val="both"/>
        <w:rPr>
          <w:b/>
          <w:bCs/>
        </w:rPr>
      </w:pPr>
    </w:p>
    <w:p w:rsidR="004D547F" w:rsidRPr="004D547F" w:rsidRDefault="0009763E" w:rsidP="004D547F">
      <w:r>
        <w:rPr>
          <w:noProof/>
          <w:lang w:eastAsia="id-ID"/>
        </w:rPr>
        <w:pict>
          <v:shape id="_x0000_s1048" type="#_x0000_t32" style="position:absolute;margin-left:100.85pt;margin-top:18.95pt;width:6.1pt;height:170.85pt;flip:x;z-index:251691008" o:connectortype="straight" strokecolor="red" strokeweight="3pt">
            <v:shadow type="perspective" color="#622423 [1605]" opacity=".5" offset="1pt" offset2="-1pt"/>
          </v:shape>
        </w:pict>
      </w:r>
    </w:p>
    <w:p w:rsidR="004D547F" w:rsidRPr="004D547F" w:rsidRDefault="004D547F" w:rsidP="004D547F"/>
    <w:p w:rsidR="008B7051" w:rsidRDefault="008B7051" w:rsidP="004D547F">
      <w:pPr>
        <w:rPr>
          <w:noProof/>
          <w:lang w:eastAsia="id-ID"/>
        </w:rPr>
      </w:pPr>
    </w:p>
    <w:p w:rsidR="008B7051" w:rsidRDefault="008B7051" w:rsidP="004D547F">
      <w:pPr>
        <w:rPr>
          <w:noProof/>
          <w:lang w:eastAsia="id-ID"/>
        </w:rPr>
      </w:pPr>
    </w:p>
    <w:p w:rsidR="004D547F" w:rsidRPr="004D547F" w:rsidRDefault="004D547F" w:rsidP="004D547F"/>
    <w:p w:rsidR="004D547F" w:rsidRPr="004D547F" w:rsidRDefault="004D547F" w:rsidP="004D547F"/>
    <w:p w:rsidR="004D547F" w:rsidRPr="004D547F" w:rsidRDefault="004D547F" w:rsidP="004D547F"/>
    <w:p w:rsidR="004D547F" w:rsidRPr="004D547F" w:rsidRDefault="0009763E" w:rsidP="004D547F">
      <w:r>
        <w:rPr>
          <w:noProof/>
          <w:lang w:eastAsia="id-ID"/>
        </w:rPr>
        <w:pict>
          <v:shape id="_x0000_s1049" type="#_x0000_t32" style="position:absolute;margin-left:34.95pt;margin-top:16.55pt;width:58.1pt;height:0;z-index:251692032" o:connectortype="straight" strokecolor="red" strokeweight="3pt">
            <v:shadow type="perspective" color="#622423 [1605]" opacity=".5" offset="1pt" offset2="-1pt"/>
          </v:shape>
        </w:pict>
      </w:r>
    </w:p>
    <w:p w:rsidR="004D547F" w:rsidRPr="004D547F" w:rsidRDefault="004D547F" w:rsidP="004D547F"/>
    <w:p w:rsidR="004D547F" w:rsidRPr="004D547F" w:rsidRDefault="004D547F" w:rsidP="004D547F"/>
    <w:p w:rsidR="004D547F" w:rsidRPr="004D547F" w:rsidRDefault="004D547F" w:rsidP="004D547F"/>
    <w:p w:rsidR="004D547F" w:rsidRPr="004D547F" w:rsidRDefault="004D547F" w:rsidP="004D547F"/>
    <w:p w:rsidR="004D547F" w:rsidRPr="00524B40" w:rsidRDefault="008B7051" w:rsidP="004D547F">
      <w:pPr>
        <w:rPr>
          <w:b/>
          <w:bCs/>
        </w:rPr>
      </w:pPr>
      <w:r w:rsidRPr="00524B40">
        <w:rPr>
          <w:b/>
          <w:bCs/>
          <w:noProof/>
          <w:lang w:eastAsia="id-ID"/>
        </w:rPr>
        <w:lastRenderedPageBreak/>
        <w:drawing>
          <wp:anchor distT="0" distB="0" distL="114300" distR="114300" simplePos="0" relativeHeight="251664384" behindDoc="0" locked="0" layoutInCell="1" allowOverlap="1">
            <wp:simplePos x="0" y="0"/>
            <wp:positionH relativeFrom="column">
              <wp:posOffset>-77072</wp:posOffset>
            </wp:positionH>
            <wp:positionV relativeFrom="paragraph">
              <wp:posOffset>168283</wp:posOffset>
            </wp:positionV>
            <wp:extent cx="8331735" cy="5056742"/>
            <wp:effectExtent l="1905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srcRect l="13794" t="32544" r="13084" b="9468"/>
                    <a:stretch>
                      <a:fillRect/>
                    </a:stretch>
                  </pic:blipFill>
                  <pic:spPr bwMode="auto">
                    <a:xfrm>
                      <a:off x="0" y="0"/>
                      <a:ext cx="8331735" cy="5056742"/>
                    </a:xfrm>
                    <a:prstGeom prst="rect">
                      <a:avLst/>
                    </a:prstGeom>
                    <a:noFill/>
                    <a:ln w="9525">
                      <a:noFill/>
                      <a:miter lim="800000"/>
                      <a:headEnd/>
                      <a:tailEnd/>
                    </a:ln>
                  </pic:spPr>
                </pic:pic>
              </a:graphicData>
            </a:graphic>
          </wp:anchor>
        </w:drawing>
      </w:r>
      <w:r w:rsidR="00524B40" w:rsidRPr="00524B40">
        <w:rPr>
          <w:b/>
          <w:bCs/>
        </w:rPr>
        <w:t>Taraf 1%</w:t>
      </w:r>
    </w:p>
    <w:p w:rsidR="004D547F" w:rsidRPr="004D547F" w:rsidRDefault="004D547F" w:rsidP="004D547F"/>
    <w:p w:rsidR="004D547F" w:rsidRPr="004D547F" w:rsidRDefault="0009763E" w:rsidP="004D547F">
      <w:r>
        <w:rPr>
          <w:noProof/>
          <w:lang w:eastAsia="id-ID"/>
        </w:rPr>
        <w:pict>
          <v:shape id="_x0000_s1050" type="#_x0000_t32" style="position:absolute;margin-left:106.05pt;margin-top:3.15pt;width:0;height:192.55pt;z-index:251693056" o:connectortype="straight" strokecolor="red" strokeweight="3pt">
            <v:shadow type="perspective" color="#622423 [1605]" opacity=".5" offset="1pt" offset2="-1pt"/>
          </v:shape>
        </w:pict>
      </w:r>
    </w:p>
    <w:p w:rsidR="004D547F" w:rsidRPr="004D547F" w:rsidRDefault="004D547F" w:rsidP="004D547F"/>
    <w:p w:rsidR="004D547F" w:rsidRDefault="004D547F" w:rsidP="004D547F"/>
    <w:p w:rsidR="009A0BBC" w:rsidRDefault="009A0BBC" w:rsidP="004D547F"/>
    <w:p w:rsidR="004D547F" w:rsidRDefault="004D547F" w:rsidP="004D547F"/>
    <w:p w:rsidR="004D547F" w:rsidRDefault="004D547F" w:rsidP="004D547F"/>
    <w:p w:rsidR="004D547F" w:rsidRDefault="004D547F" w:rsidP="004D547F"/>
    <w:p w:rsidR="004D547F" w:rsidRDefault="0009763E" w:rsidP="004D547F">
      <w:r>
        <w:rPr>
          <w:noProof/>
          <w:lang w:eastAsia="id-ID"/>
        </w:rPr>
        <w:pict>
          <v:shape id="_x0000_s1051" type="#_x0000_t32" style="position:absolute;margin-left:34.05pt;margin-top:19pt;width:58.15pt;height:0;z-index:251694080" o:connectortype="straight" strokecolor="red" strokeweight="3pt">
            <v:shadow type="perspective" color="#622423 [1605]" opacity=".5" offset="1pt" offset2="-1pt"/>
          </v:shape>
        </w:pict>
      </w:r>
    </w:p>
    <w:p w:rsidR="004D547F" w:rsidRDefault="004D547F" w:rsidP="004D547F"/>
    <w:p w:rsidR="00F5623C" w:rsidRPr="00F5623C" w:rsidRDefault="00F5623C" w:rsidP="00F5623C">
      <w:pPr>
        <w:rPr>
          <w:b/>
          <w:bCs/>
        </w:rPr>
      </w:pPr>
    </w:p>
    <w:p w:rsidR="004D547F" w:rsidRPr="004D547F" w:rsidRDefault="004D547F" w:rsidP="004D547F"/>
    <w:p w:rsidR="004D547F" w:rsidRPr="004D547F" w:rsidRDefault="004D547F" w:rsidP="004D547F"/>
    <w:p w:rsidR="004D547F" w:rsidRDefault="004D547F" w:rsidP="008962F0"/>
    <w:p w:rsidR="005773CF" w:rsidRDefault="005773CF" w:rsidP="008962F0">
      <w:pPr>
        <w:sectPr w:rsidR="005773CF" w:rsidSect="008B7051">
          <w:pgSz w:w="16838" w:h="11906" w:orient="landscape"/>
          <w:pgMar w:top="2268" w:right="1701" w:bottom="1701" w:left="2268" w:header="708" w:footer="708" w:gutter="0"/>
          <w:cols w:space="708"/>
          <w:docGrid w:linePitch="360"/>
        </w:sectPr>
      </w:pPr>
    </w:p>
    <w:p w:rsidR="00E536C4" w:rsidRDefault="00E536C4" w:rsidP="005773CF">
      <w:pPr>
        <w:jc w:val="both"/>
        <w:rPr>
          <w:rFonts w:asciiTheme="majorBidi" w:hAnsiTheme="majorBidi" w:cstheme="majorBidi"/>
          <w:b/>
          <w:bCs/>
          <w:szCs w:val="24"/>
        </w:rPr>
      </w:pPr>
    </w:p>
    <w:p w:rsidR="005773CF" w:rsidRPr="00BF55B3" w:rsidRDefault="00E536C4" w:rsidP="005773CF">
      <w:pPr>
        <w:jc w:val="both"/>
        <w:rPr>
          <w:rFonts w:asciiTheme="majorBidi" w:hAnsiTheme="majorBidi" w:cstheme="majorBidi"/>
          <w:b/>
          <w:bCs/>
          <w:szCs w:val="24"/>
        </w:rPr>
      </w:pPr>
      <w:r>
        <w:rPr>
          <w:rFonts w:asciiTheme="majorBidi" w:hAnsiTheme="majorBidi" w:cstheme="majorBidi"/>
          <w:b/>
          <w:bCs/>
          <w:szCs w:val="24"/>
        </w:rPr>
        <w:t>Lampiran 16</w:t>
      </w:r>
      <w:r w:rsidR="005773CF" w:rsidRPr="00BF55B3">
        <w:rPr>
          <w:rFonts w:asciiTheme="majorBidi" w:hAnsiTheme="majorBidi" w:cstheme="majorBidi"/>
          <w:b/>
          <w:bCs/>
          <w:szCs w:val="24"/>
        </w:rPr>
        <w:t>. Gambar Alat dan Bahan Penelitian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6"/>
      </w:tblGrid>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046140" cy="2160000"/>
                  <wp:effectExtent l="76200" t="0" r="49360" b="0"/>
                  <wp:docPr id="167" name="Picture 1" descr="D:\KULIAH1234567\SEMESTER 7\PICTURE\PERSIAPAN\20161120_12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1234567\SEMESTER 7\PICTURE\PERSIAPAN\20161120_120556.jpg"/>
                          <pic:cNvPicPr>
                            <a:picLocks noChangeAspect="1" noChangeArrowheads="1"/>
                          </pic:cNvPicPr>
                        </pic:nvPicPr>
                        <pic:blipFill>
                          <a:blip r:embed="rId28" cstate="print"/>
                          <a:srcRect/>
                          <a:stretch>
                            <a:fillRect/>
                          </a:stretch>
                        </pic:blipFill>
                        <pic:spPr bwMode="auto">
                          <a:xfrm rot="5400000">
                            <a:off x="0" y="0"/>
                            <a:ext cx="2046140" cy="21600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4"/>
              </w:numPr>
              <w:jc w:val="center"/>
              <w:rPr>
                <w:rFonts w:asciiTheme="majorBidi" w:hAnsiTheme="majorBidi" w:cstheme="majorBidi"/>
                <w:b/>
                <w:bCs/>
                <w:sz w:val="20"/>
                <w:szCs w:val="20"/>
              </w:rPr>
            </w:pPr>
            <w:r w:rsidRPr="00BF55B3">
              <w:rPr>
                <w:rFonts w:asciiTheme="majorBidi" w:hAnsiTheme="majorBidi" w:cstheme="majorBidi"/>
                <w:b/>
                <w:bCs/>
                <w:sz w:val="20"/>
                <w:szCs w:val="20"/>
              </w:rPr>
              <w:t>Benih Sawi (</w:t>
            </w:r>
            <w:r w:rsidRPr="00BF55B3">
              <w:rPr>
                <w:rFonts w:asciiTheme="majorBidi" w:hAnsiTheme="majorBidi" w:cstheme="majorBidi"/>
                <w:b/>
                <w:bCs/>
                <w:i/>
                <w:iCs/>
                <w:sz w:val="20"/>
                <w:szCs w:val="20"/>
              </w:rPr>
              <w:t>Brassica juncea</w:t>
            </w:r>
            <w:r w:rsidRPr="00BF55B3">
              <w:rPr>
                <w:rFonts w:asciiTheme="majorBidi" w:hAnsiTheme="majorBidi" w:cstheme="majorBidi"/>
                <w:b/>
                <w:bCs/>
                <w:sz w:val="20"/>
                <w:szCs w:val="20"/>
              </w:rPr>
              <w:t xml:space="preserve"> L.)</w:t>
            </w:r>
          </w:p>
        </w:tc>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188800" cy="2160000"/>
                  <wp:effectExtent l="19050" t="0" r="1950" b="0"/>
                  <wp:docPr id="168" name="Picture 4" descr="D:\KULIAH1234567\SEMESTER 7\PICTURE\PERSIAPAN\20161218_13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1234567\SEMESTER 7\PICTURE\PERSIAPAN\20161218_133640.jpg"/>
                          <pic:cNvPicPr>
                            <a:picLocks noChangeAspect="1" noChangeArrowheads="1"/>
                          </pic:cNvPicPr>
                        </pic:nvPicPr>
                        <pic:blipFill>
                          <a:blip r:embed="rId29" cstate="print"/>
                          <a:srcRect l="23762"/>
                          <a:stretch>
                            <a:fillRect/>
                          </a:stretch>
                        </pic:blipFill>
                        <pic:spPr bwMode="auto">
                          <a:xfrm>
                            <a:off x="0" y="0"/>
                            <a:ext cx="2188800" cy="21600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4"/>
              </w:numPr>
              <w:jc w:val="center"/>
              <w:rPr>
                <w:rFonts w:asciiTheme="majorBidi" w:hAnsiTheme="majorBidi" w:cstheme="majorBidi"/>
                <w:b/>
                <w:bCs/>
                <w:sz w:val="20"/>
                <w:szCs w:val="20"/>
              </w:rPr>
            </w:pPr>
            <w:r w:rsidRPr="00BF55B3">
              <w:rPr>
                <w:rFonts w:asciiTheme="majorBidi" w:hAnsiTheme="majorBidi" w:cstheme="majorBidi"/>
                <w:b/>
                <w:bCs/>
                <w:sz w:val="20"/>
                <w:szCs w:val="20"/>
              </w:rPr>
              <w:t>Perendaman Benih sawi</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160000" cy="2160000"/>
                  <wp:effectExtent l="19050" t="0" r="0" b="0"/>
                  <wp:docPr id="169" name="Picture 3" descr="D:\KULIAH1234567\SEMESTER 7\PICTURE\PERSIAPAN\20161218_15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1234567\SEMESTER 7\PICTURE\PERSIAPAN\20161218_150939.jpg"/>
                          <pic:cNvPicPr>
                            <a:picLocks noChangeAspect="1" noChangeArrowheads="1"/>
                          </pic:cNvPicPr>
                        </pic:nvPicPr>
                        <pic:blipFill>
                          <a:blip r:embed="rId30" cstate="print"/>
                          <a:srcRect l="24752"/>
                          <a:stretch>
                            <a:fillRect/>
                          </a:stretch>
                        </pic:blipFill>
                        <pic:spPr bwMode="auto">
                          <a:xfrm>
                            <a:off x="0" y="0"/>
                            <a:ext cx="2160000" cy="21600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4"/>
              </w:numPr>
              <w:jc w:val="center"/>
              <w:rPr>
                <w:rFonts w:asciiTheme="majorBidi" w:hAnsiTheme="majorBidi" w:cstheme="majorBidi"/>
                <w:b/>
                <w:bCs/>
                <w:sz w:val="20"/>
                <w:szCs w:val="20"/>
              </w:rPr>
            </w:pPr>
            <w:r w:rsidRPr="00BF55B3">
              <w:rPr>
                <w:rFonts w:asciiTheme="majorBidi" w:hAnsiTheme="majorBidi" w:cstheme="majorBidi"/>
                <w:b/>
                <w:bCs/>
                <w:sz w:val="20"/>
                <w:szCs w:val="20"/>
              </w:rPr>
              <w:t>Benih di semai pada media tanah</w:t>
            </w:r>
          </w:p>
        </w:tc>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088000" cy="2303837"/>
                  <wp:effectExtent l="133350" t="0" r="102750" b="0"/>
                  <wp:docPr id="170" name="Picture 1" descr="D:\KULIAH1234567\SEMESTER 7\PICTURE\INOKULASI\20161230_17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1234567\SEMESTER 7\PICTURE\INOKULASI\20161230_171840.jpg"/>
                          <pic:cNvPicPr>
                            <a:picLocks noChangeAspect="1" noChangeArrowheads="1"/>
                          </pic:cNvPicPr>
                        </pic:nvPicPr>
                        <pic:blipFill>
                          <a:blip r:embed="rId31" cstate="print"/>
                          <a:srcRect l="67513" r="16278" b="62105"/>
                          <a:stretch>
                            <a:fillRect/>
                          </a:stretch>
                        </pic:blipFill>
                        <pic:spPr bwMode="auto">
                          <a:xfrm rot="5400000">
                            <a:off x="0" y="0"/>
                            <a:ext cx="2088000" cy="2303837"/>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4"/>
              </w:numPr>
              <w:jc w:val="center"/>
              <w:rPr>
                <w:rFonts w:asciiTheme="majorBidi" w:hAnsiTheme="majorBidi" w:cstheme="majorBidi"/>
                <w:b/>
                <w:bCs/>
                <w:sz w:val="20"/>
                <w:szCs w:val="20"/>
              </w:rPr>
            </w:pPr>
            <w:r w:rsidRPr="00BF55B3">
              <w:rPr>
                <w:rFonts w:asciiTheme="majorBidi" w:hAnsiTheme="majorBidi" w:cstheme="majorBidi"/>
                <w:b/>
                <w:bCs/>
                <w:sz w:val="20"/>
                <w:szCs w:val="20"/>
              </w:rPr>
              <w:t>Sawi yang berumur 7 hari</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  (a-c) Proses Penyemaian Benih dan d Sawi yang berumur 7 Hari</w:t>
            </w:r>
          </w:p>
        </w:tc>
      </w:tr>
      <w:tr w:rsidR="005773CF" w:rsidRPr="00BF55B3" w:rsidTr="004762A7">
        <w:tc>
          <w:tcPr>
            <w:tcW w:w="4077" w:type="dxa"/>
          </w:tcPr>
          <w:p w:rsidR="005773CF" w:rsidRPr="00BF55B3" w:rsidRDefault="005773CF" w:rsidP="005C6E69">
            <w:pPr>
              <w:pStyle w:val="ListParagraph"/>
              <w:numPr>
                <w:ilvl w:val="0"/>
                <w:numId w:val="55"/>
              </w:num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anchor distT="0" distB="0" distL="114300" distR="114300" simplePos="0" relativeHeight="251714560" behindDoc="0" locked="0" layoutInCell="1" allowOverlap="1">
                  <wp:simplePos x="0" y="0"/>
                  <wp:positionH relativeFrom="column">
                    <wp:posOffset>255270</wp:posOffset>
                  </wp:positionH>
                  <wp:positionV relativeFrom="paragraph">
                    <wp:posOffset>94615</wp:posOffset>
                  </wp:positionV>
                  <wp:extent cx="1984375" cy="2381250"/>
                  <wp:effectExtent l="209550" t="0" r="206375" b="0"/>
                  <wp:wrapTopAndBottom/>
                  <wp:docPr id="171" name="Picture 6" descr="D:\KULIAH1234567\SEMESTER 7\PICTURE\sampel before\20161119_14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1234567\SEMESTER 7\PICTURE\sampel before\20161119_145106.jpg"/>
                          <pic:cNvPicPr>
                            <a:picLocks noChangeAspect="1" noChangeArrowheads="1"/>
                          </pic:cNvPicPr>
                        </pic:nvPicPr>
                        <pic:blipFill>
                          <a:blip r:embed="rId32" cstate="print"/>
                          <a:srcRect l="32323"/>
                          <a:stretch>
                            <a:fillRect/>
                          </a:stretch>
                        </pic:blipFill>
                        <pic:spPr bwMode="auto">
                          <a:xfrm rot="5400000">
                            <a:off x="0" y="0"/>
                            <a:ext cx="1984375" cy="2381250"/>
                          </a:xfrm>
                          <a:prstGeom prst="rect">
                            <a:avLst/>
                          </a:prstGeom>
                          <a:noFill/>
                          <a:ln w="9525">
                            <a:noFill/>
                            <a:miter lim="800000"/>
                            <a:headEnd/>
                            <a:tailEnd/>
                          </a:ln>
                        </pic:spPr>
                      </pic:pic>
                    </a:graphicData>
                  </a:graphic>
                </wp:anchor>
              </w:drawing>
            </w:r>
            <w:r w:rsidRPr="00BF55B3">
              <w:rPr>
                <w:rFonts w:asciiTheme="majorBidi" w:hAnsiTheme="majorBidi" w:cstheme="majorBidi"/>
                <w:b/>
                <w:bCs/>
                <w:sz w:val="20"/>
                <w:szCs w:val="20"/>
              </w:rPr>
              <w:t>Pengambilan sampel Eceng Gondok di Sungai Musi</w:t>
            </w:r>
          </w:p>
          <w:p w:rsidR="005773CF" w:rsidRPr="00BF55B3" w:rsidRDefault="005773CF" w:rsidP="004762A7">
            <w:pPr>
              <w:jc w:val="center"/>
              <w:rPr>
                <w:rFonts w:asciiTheme="majorBidi" w:hAnsiTheme="majorBidi" w:cstheme="majorBidi"/>
                <w:b/>
                <w:bCs/>
                <w:sz w:val="20"/>
                <w:szCs w:val="20"/>
              </w:rPr>
            </w:pPr>
          </w:p>
        </w:tc>
        <w:tc>
          <w:tcPr>
            <w:tcW w:w="4076" w:type="dxa"/>
          </w:tcPr>
          <w:p w:rsidR="005773CF" w:rsidRPr="00BF55B3" w:rsidRDefault="005773CF" w:rsidP="004762A7">
            <w:pPr>
              <w:jc w:val="center"/>
              <w:rPr>
                <w:rFonts w:asciiTheme="majorBidi" w:hAnsiTheme="majorBidi" w:cstheme="majorBidi"/>
                <w:b/>
                <w:bCs/>
                <w:sz w:val="20"/>
                <w:szCs w:val="20"/>
              </w:rPr>
            </w:pPr>
          </w:p>
          <w:p w:rsidR="005773CF" w:rsidRPr="00BF55B3" w:rsidRDefault="005773CF" w:rsidP="004762A7">
            <w:pPr>
              <w:jc w:val="center"/>
              <w:rPr>
                <w:rFonts w:asciiTheme="majorBidi" w:hAnsiTheme="majorBidi" w:cstheme="majorBidi"/>
                <w:b/>
                <w:bCs/>
                <w:noProof/>
                <w:sz w:val="20"/>
                <w:szCs w:val="20"/>
                <w:lang w:eastAsia="id-ID"/>
              </w:rPr>
            </w:pP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22626" cy="2052000"/>
                  <wp:effectExtent l="19050" t="0" r="0" b="0"/>
                  <wp:docPr id="172" name="Picture 5" descr="D:\KULIAH1234567\SEMESTER 7\PICTURE\sampel before\20161120_0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1234567\SEMESTER 7\PICTURE\sampel before\20161120_062500.jpg"/>
                          <pic:cNvPicPr>
                            <a:picLocks noChangeAspect="1" noChangeArrowheads="1"/>
                          </pic:cNvPicPr>
                        </pic:nvPicPr>
                        <pic:blipFill>
                          <a:blip r:embed="rId33" cstate="print"/>
                          <a:srcRect/>
                          <a:stretch>
                            <a:fillRect/>
                          </a:stretch>
                        </pic:blipFill>
                        <pic:spPr bwMode="auto">
                          <a:xfrm>
                            <a:off x="0" y="0"/>
                            <a:ext cx="2422626" cy="20520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Proses penjemuran Eceng Gondok</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noProof/>
                <w:sz w:val="20"/>
                <w:szCs w:val="20"/>
                <w:lang w:eastAsia="id-ID"/>
              </w:rPr>
            </w:pPr>
          </w:p>
          <w:p w:rsidR="005773CF" w:rsidRPr="00BF55B3" w:rsidRDefault="005773CF" w:rsidP="004762A7">
            <w:pPr>
              <w:jc w:val="center"/>
              <w:rPr>
                <w:rFonts w:asciiTheme="majorBidi" w:hAnsiTheme="majorBidi" w:cstheme="majorBidi"/>
                <w:b/>
                <w:bCs/>
                <w:noProof/>
                <w:sz w:val="20"/>
                <w:szCs w:val="20"/>
                <w:lang w:eastAsia="id-ID"/>
              </w:rPr>
            </w:pPr>
          </w:p>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592000" cy="1690843"/>
                  <wp:effectExtent l="19050" t="0" r="0" b="0"/>
                  <wp:docPr id="173" name="Picture 7" descr="D:\KULIAH1234567\SEMESTER 7\PICTURE\sampel before\20161120_16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1234567\SEMESTER 7\PICTURE\sampel before\20161120_161101.jpg"/>
                          <pic:cNvPicPr>
                            <a:picLocks noChangeAspect="1" noChangeArrowheads="1"/>
                          </pic:cNvPicPr>
                        </pic:nvPicPr>
                        <pic:blipFill>
                          <a:blip r:embed="rId34" cstate="print"/>
                          <a:srcRect/>
                          <a:stretch>
                            <a:fillRect/>
                          </a:stretch>
                        </pic:blipFill>
                        <pic:spPr bwMode="auto">
                          <a:xfrm>
                            <a:off x="0" y="0"/>
                            <a:ext cx="2592000" cy="1690843"/>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Eceng Gondok dipotong Kecil/ dirajam</w:t>
            </w:r>
          </w:p>
        </w:tc>
        <w:tc>
          <w:tcPr>
            <w:tcW w:w="4076" w:type="dxa"/>
          </w:tcPr>
          <w:p w:rsidR="005773CF" w:rsidRDefault="005773CF" w:rsidP="004762A7">
            <w:pPr>
              <w:jc w:val="center"/>
              <w:rPr>
                <w:rFonts w:asciiTheme="majorBidi" w:hAnsiTheme="majorBidi" w:cstheme="majorBidi"/>
                <w:b/>
                <w:bCs/>
                <w:noProof/>
                <w:sz w:val="20"/>
                <w:szCs w:val="20"/>
                <w:lang w:eastAsia="id-ID"/>
              </w:rPr>
            </w:pPr>
          </w:p>
          <w:p w:rsidR="00E536C4" w:rsidRPr="00BF55B3" w:rsidRDefault="00E536C4" w:rsidP="00E536C4">
            <w:pPr>
              <w:rPr>
                <w:rFonts w:asciiTheme="majorBidi" w:hAnsiTheme="majorBidi" w:cstheme="majorBidi"/>
                <w:b/>
                <w:bCs/>
                <w:noProof/>
                <w:sz w:val="20"/>
                <w:szCs w:val="20"/>
                <w:lang w:eastAsia="id-ID"/>
              </w:rPr>
            </w:pP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556000" cy="1625691"/>
                  <wp:effectExtent l="19050" t="0" r="0" b="0"/>
                  <wp:docPr id="174" name="Picture 8" descr="D:\KULIAH1234567\SEMESTER 7\PICTURE\PERSIAPAN\20161208_12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1234567\SEMESTER 7\PICTURE\PERSIAPAN\20161208_121238.jpg"/>
                          <pic:cNvPicPr>
                            <a:picLocks noChangeAspect="1" noChangeArrowheads="1"/>
                          </pic:cNvPicPr>
                        </pic:nvPicPr>
                        <pic:blipFill>
                          <a:blip r:embed="rId35" cstate="print"/>
                          <a:srcRect l="5723" t="19786" r="9639"/>
                          <a:stretch>
                            <a:fillRect/>
                          </a:stretch>
                        </pic:blipFill>
                        <pic:spPr bwMode="auto">
                          <a:xfrm>
                            <a:off x="0" y="0"/>
                            <a:ext cx="2556000" cy="1625691"/>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Proses pengeringan Eceng Gondok menggunakan Oven</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990725" cy="2095500"/>
                  <wp:effectExtent l="19050" t="0" r="9525" b="0"/>
                  <wp:docPr id="175" name="Picture 9" descr="D:\KULIAH1234567\SEMESTER 7\PICTURE\IMG_20161216_16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1234567\SEMESTER 7\PICTURE\IMG_20161216_165338.jpg"/>
                          <pic:cNvPicPr>
                            <a:picLocks noChangeAspect="1" noChangeArrowheads="1"/>
                          </pic:cNvPicPr>
                        </pic:nvPicPr>
                        <pic:blipFill>
                          <a:blip r:embed="rId36" cstate="print"/>
                          <a:srcRect/>
                          <a:stretch>
                            <a:fillRect/>
                          </a:stretch>
                        </pic:blipFill>
                        <pic:spPr bwMode="auto">
                          <a:xfrm>
                            <a:off x="0" y="0"/>
                            <a:ext cx="1990725" cy="20955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Proses penghalusan Eceng Gondok</w:t>
            </w:r>
          </w:p>
        </w:tc>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000250" cy="2095500"/>
                  <wp:effectExtent l="19050" t="0" r="0" b="0"/>
                  <wp:docPr id="176" name="Picture 10" descr="D:\KULIAH1234567\SEMESTER 7\PICTURE\CIEVNG\IMG_20161220_11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1234567\SEMESTER 7\PICTURE\CIEVNG\IMG_20161220_111815.jpg"/>
                          <pic:cNvPicPr>
                            <a:picLocks noChangeAspect="1" noChangeArrowheads="1"/>
                          </pic:cNvPicPr>
                        </pic:nvPicPr>
                        <pic:blipFill>
                          <a:blip r:embed="rId37" cstate="print"/>
                          <a:srcRect/>
                          <a:stretch>
                            <a:fillRect/>
                          </a:stretch>
                        </pic:blipFill>
                        <pic:spPr bwMode="auto">
                          <a:xfrm>
                            <a:off x="0" y="0"/>
                            <a:ext cx="2000250" cy="20955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Proses Peng Cievingan</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905000" cy="2028825"/>
                  <wp:effectExtent l="19050" t="0" r="0" b="0"/>
                  <wp:docPr id="177" name="Picture 11" descr="D:\KULIAH1234567\SEMESTER 7\PICTURE\CIEVNG\IMG_20161220_1129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1234567\SEMESTER 7\PICTURE\CIEVNG\IMG_20161220_112931_HDR.jpg"/>
                          <pic:cNvPicPr>
                            <a:picLocks noChangeAspect="1" noChangeArrowheads="1"/>
                          </pic:cNvPicPr>
                        </pic:nvPicPr>
                        <pic:blipFill>
                          <a:blip r:embed="rId38" cstate="print"/>
                          <a:srcRect/>
                          <a:stretch>
                            <a:fillRect/>
                          </a:stretch>
                        </pic:blipFill>
                        <pic:spPr bwMode="auto">
                          <a:xfrm>
                            <a:off x="0" y="0"/>
                            <a:ext cx="1894736" cy="2017894"/>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Sampel Eceng Gondok yang telah Halus</w:t>
            </w:r>
          </w:p>
        </w:tc>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032103" cy="1898015"/>
                  <wp:effectExtent l="0" t="76200" r="0" b="45085"/>
                  <wp:docPr id="178" name="Picture 12" descr="D:\KULIAH1234567\SEMESTER 7\PICTURE\PERSIAPAN\20161218_1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1234567\SEMESTER 7\PICTURE\PERSIAPAN\20161218_161443.jpg"/>
                          <pic:cNvPicPr>
                            <a:picLocks noChangeAspect="1" noChangeArrowheads="1"/>
                          </pic:cNvPicPr>
                        </pic:nvPicPr>
                        <pic:blipFill>
                          <a:blip r:embed="rId39" cstate="print"/>
                          <a:srcRect/>
                          <a:stretch>
                            <a:fillRect/>
                          </a:stretch>
                        </pic:blipFill>
                        <pic:spPr bwMode="auto">
                          <a:xfrm rot="5400000">
                            <a:off x="0" y="0"/>
                            <a:ext cx="2033209" cy="1899048"/>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Persiapan lahan pembuatan Kompos</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1884963" cy="2124006"/>
                  <wp:effectExtent l="133350" t="0" r="115287" b="0"/>
                  <wp:docPr id="179" name="Picture 13" descr="D:\KULIAH1234567\SEMESTER 7\PICTURE\PERSIAPAN\20161210_08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1234567\SEMESTER 7\PICTURE\PERSIAPAN\20161210_081015.jpg"/>
                          <pic:cNvPicPr>
                            <a:picLocks noChangeAspect="1" noChangeArrowheads="1"/>
                          </pic:cNvPicPr>
                        </pic:nvPicPr>
                        <pic:blipFill>
                          <a:blip r:embed="rId40" cstate="print"/>
                          <a:srcRect l="23727" r="20989"/>
                          <a:stretch>
                            <a:fillRect/>
                          </a:stretch>
                        </pic:blipFill>
                        <pic:spPr bwMode="auto">
                          <a:xfrm rot="5400000">
                            <a:off x="0" y="0"/>
                            <a:ext cx="1884500" cy="2123485"/>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Eceng Gondok yang halus dimasukan kedalam Tanah</w:t>
            </w:r>
          </w:p>
        </w:tc>
        <w:tc>
          <w:tcPr>
            <w:tcW w:w="4076" w:type="dxa"/>
          </w:tcPr>
          <w:p w:rsidR="005773CF" w:rsidRPr="00BF55B3" w:rsidRDefault="005773CF" w:rsidP="004762A7">
            <w:pPr>
              <w:jc w:val="center"/>
              <w:rPr>
                <w:rFonts w:asciiTheme="majorBidi" w:hAnsiTheme="majorBidi" w:cstheme="majorBidi"/>
                <w:b/>
                <w:bCs/>
                <w:sz w:val="20"/>
                <w:szCs w:val="20"/>
              </w:rPr>
            </w:pP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143125" cy="1895475"/>
                  <wp:effectExtent l="19050" t="0" r="9525" b="0"/>
                  <wp:docPr id="180" name="Picture 14" descr="D:\KULIAH1234567\SEMESTER 7\PICTURE\PERSIAPAN\20161230_17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1234567\SEMESTER 7\PICTURE\PERSIAPAN\20161230_170030.jpg"/>
                          <pic:cNvPicPr>
                            <a:picLocks noChangeAspect="1" noChangeArrowheads="1"/>
                          </pic:cNvPicPr>
                        </pic:nvPicPr>
                        <pic:blipFill>
                          <a:blip r:embed="rId41" cstate="print"/>
                          <a:srcRect/>
                          <a:stretch>
                            <a:fillRect/>
                          </a:stretch>
                        </pic:blipFill>
                        <pic:spPr bwMode="auto">
                          <a:xfrm>
                            <a:off x="0" y="0"/>
                            <a:ext cx="2138615" cy="1891486"/>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5"/>
              </w:numPr>
              <w:jc w:val="center"/>
              <w:rPr>
                <w:rFonts w:asciiTheme="majorBidi" w:hAnsiTheme="majorBidi" w:cstheme="majorBidi"/>
                <w:b/>
                <w:bCs/>
                <w:sz w:val="20"/>
                <w:szCs w:val="20"/>
              </w:rPr>
            </w:pPr>
            <w:r w:rsidRPr="00BF55B3">
              <w:rPr>
                <w:rFonts w:asciiTheme="majorBidi" w:hAnsiTheme="majorBidi" w:cstheme="majorBidi"/>
                <w:b/>
                <w:bCs/>
                <w:sz w:val="20"/>
                <w:szCs w:val="20"/>
              </w:rPr>
              <w:t xml:space="preserve">Kompos Yang telah jadi yang berumur </w:t>
            </w:r>
            <m:oMath>
              <m:r>
                <m:rPr>
                  <m:sty m:val="bi"/>
                </m:rPr>
                <w:rPr>
                  <w:rFonts w:ascii="Cambria Math" w:hAnsiTheme="majorBidi" w:cstheme="majorBidi"/>
                  <w:sz w:val="20"/>
                  <w:szCs w:val="20"/>
                </w:rPr>
                <m:t>±</m:t>
              </m:r>
            </m:oMath>
            <w:r w:rsidRPr="00BF55B3">
              <w:rPr>
                <w:rFonts w:asciiTheme="majorBidi" w:eastAsiaTheme="minorEastAsia" w:hAnsiTheme="majorBidi" w:cstheme="majorBidi"/>
                <w:b/>
                <w:bCs/>
                <w:sz w:val="20"/>
                <w:szCs w:val="20"/>
              </w:rPr>
              <w:t xml:space="preserve"> 3 minggu</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 xml:space="preserve">Gambar 2. Proses pembuatan Pupuk Kompos </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341880" cy="2154555"/>
                  <wp:effectExtent l="0" t="95250" r="0" b="74295"/>
                  <wp:docPr id="181" name="Picture 15" descr="D:\KULIAH1234567\SEMESTER 7\PICTURE\PERSIAPAN\20161228_12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1234567\SEMESTER 7\PICTURE\PERSIAPAN\20161228_122641.jpg"/>
                          <pic:cNvPicPr>
                            <a:picLocks noChangeAspect="1" noChangeArrowheads="1"/>
                          </pic:cNvPicPr>
                        </pic:nvPicPr>
                        <pic:blipFill>
                          <a:blip r:embed="rId42" cstate="print"/>
                          <a:srcRect/>
                          <a:stretch>
                            <a:fillRect/>
                          </a:stretch>
                        </pic:blipFill>
                        <pic:spPr bwMode="auto">
                          <a:xfrm rot="5400000">
                            <a:off x="0" y="0"/>
                            <a:ext cx="2341587" cy="2154285"/>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6"/>
              </w:numPr>
              <w:jc w:val="center"/>
              <w:rPr>
                <w:rFonts w:asciiTheme="majorBidi" w:hAnsiTheme="majorBidi" w:cstheme="majorBidi"/>
                <w:b/>
                <w:bCs/>
                <w:sz w:val="20"/>
                <w:szCs w:val="20"/>
              </w:rPr>
            </w:pPr>
            <w:r w:rsidRPr="00BF55B3">
              <w:rPr>
                <w:rFonts w:asciiTheme="majorBidi" w:hAnsiTheme="majorBidi" w:cstheme="majorBidi"/>
                <w:b/>
                <w:bCs/>
                <w:sz w:val="20"/>
                <w:szCs w:val="20"/>
              </w:rPr>
              <w:t>Peng Autoclave an tanah</w:t>
            </w:r>
          </w:p>
        </w:tc>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325686" cy="1990725"/>
                  <wp:effectExtent l="0" t="171450" r="0" b="142875"/>
                  <wp:docPr id="182" name="Picture 16" descr="D:\KULIAH1234567\SEMESTER 7\PICTURE\PERSIAPAN\20161228_12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1234567\SEMESTER 7\PICTURE\PERSIAPAN\20161228_123101.jpg"/>
                          <pic:cNvPicPr>
                            <a:picLocks noChangeAspect="1" noChangeArrowheads="1"/>
                          </pic:cNvPicPr>
                        </pic:nvPicPr>
                        <pic:blipFill>
                          <a:blip r:embed="rId43" cstate="print"/>
                          <a:srcRect l="12485"/>
                          <a:stretch>
                            <a:fillRect/>
                          </a:stretch>
                        </pic:blipFill>
                        <pic:spPr bwMode="auto">
                          <a:xfrm rot="5400000">
                            <a:off x="0" y="0"/>
                            <a:ext cx="2325686" cy="1990725"/>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6"/>
              </w:numPr>
              <w:jc w:val="center"/>
              <w:rPr>
                <w:rFonts w:asciiTheme="majorBidi" w:hAnsiTheme="majorBidi" w:cstheme="majorBidi"/>
                <w:b/>
                <w:bCs/>
                <w:sz w:val="20"/>
                <w:szCs w:val="20"/>
              </w:rPr>
            </w:pPr>
            <w:r w:rsidRPr="00BF55B3">
              <w:rPr>
                <w:rFonts w:asciiTheme="majorBidi" w:hAnsiTheme="majorBidi" w:cstheme="majorBidi"/>
                <w:b/>
                <w:bCs/>
                <w:sz w:val="20"/>
                <w:szCs w:val="20"/>
              </w:rPr>
              <w:t>Proses pendinginan Tanah</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105025" cy="1924050"/>
                  <wp:effectExtent l="19050" t="0" r="9525" b="0"/>
                  <wp:docPr id="183" name="Picture 17" descr="D:\KULIAH1234567\SEMESTER 7\PICTURE\tanah pupuk timbang\20170119_14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1234567\SEMESTER 7\PICTURE\tanah pupuk timbang\20170119_143643.jpg"/>
                          <pic:cNvPicPr>
                            <a:picLocks noChangeAspect="1" noChangeArrowheads="1"/>
                          </pic:cNvPicPr>
                        </pic:nvPicPr>
                        <pic:blipFill>
                          <a:blip r:embed="rId44" cstate="print"/>
                          <a:srcRect l="10959" t="15411" r="16895" b="15411"/>
                          <a:stretch>
                            <a:fillRect/>
                          </a:stretch>
                        </pic:blipFill>
                        <pic:spPr bwMode="auto">
                          <a:xfrm>
                            <a:off x="0" y="0"/>
                            <a:ext cx="2105025" cy="192405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6"/>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500 Kg tanah</w:t>
            </w:r>
          </w:p>
        </w:tc>
        <w:tc>
          <w:tcPr>
            <w:tcW w:w="4076" w:type="dxa"/>
          </w:tcPr>
          <w:p w:rsidR="005773CF" w:rsidRPr="00BF55B3" w:rsidRDefault="005773CF" w:rsidP="004762A7">
            <w:pPr>
              <w:rPr>
                <w:rFonts w:asciiTheme="majorBidi" w:hAnsiTheme="majorBidi" w:cstheme="majorBidi"/>
                <w:b/>
                <w:bCs/>
                <w:noProof/>
                <w:sz w:val="20"/>
                <w:szCs w:val="20"/>
                <w:lang w:eastAsia="id-ID"/>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3. Persiapan tanah</w:t>
            </w:r>
          </w:p>
        </w:tc>
      </w:tr>
      <w:tr w:rsidR="005773CF" w:rsidRPr="00BF55B3" w:rsidTr="004762A7">
        <w:tc>
          <w:tcPr>
            <w:tcW w:w="4077"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lastRenderedPageBreak/>
              <w:drawing>
                <wp:inline distT="0" distB="0" distL="0" distR="0">
                  <wp:extent cx="2546347" cy="1908490"/>
                  <wp:effectExtent l="0" t="323850" r="0" b="301310"/>
                  <wp:docPr id="184" name="Picture 2" descr="D:\KULIAH1234567\SEMESTER 7\PICTURE\INOKULASI\20161230_17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1234567\SEMESTER 7\PICTURE\INOKULASI\20161230_171840.jpg"/>
                          <pic:cNvPicPr>
                            <a:picLocks noChangeAspect="1" noChangeArrowheads="1"/>
                          </pic:cNvPicPr>
                        </pic:nvPicPr>
                        <pic:blipFill>
                          <a:blip r:embed="rId45" cstate="print"/>
                          <a:srcRect/>
                          <a:stretch>
                            <a:fillRect/>
                          </a:stretch>
                        </pic:blipFill>
                        <pic:spPr bwMode="auto">
                          <a:xfrm rot="5400000">
                            <a:off x="0" y="0"/>
                            <a:ext cx="2546029" cy="1908251"/>
                          </a:xfrm>
                          <a:prstGeom prst="rect">
                            <a:avLst/>
                          </a:prstGeom>
                          <a:noFill/>
                          <a:ln w="9525">
                            <a:noFill/>
                            <a:miter lim="800000"/>
                            <a:headEnd/>
                            <a:tailEnd/>
                          </a:ln>
                        </pic:spPr>
                      </pic:pic>
                    </a:graphicData>
                  </a:graphic>
                </wp:inline>
              </w:drawing>
            </w:r>
          </w:p>
        </w:tc>
        <w:tc>
          <w:tcPr>
            <w:tcW w:w="4076"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457215" cy="1902460"/>
                  <wp:effectExtent l="0" t="285750" r="0" b="250190"/>
                  <wp:docPr id="185" name="Picture 3" descr="D:\KULIAH1234567\SEMESTER 7\PICTURE\INOKULASI\20161230_17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1234567\SEMESTER 7\PICTURE\INOKULASI\20161230_171857.jpg"/>
                          <pic:cNvPicPr>
                            <a:picLocks noChangeAspect="1" noChangeArrowheads="1"/>
                          </pic:cNvPicPr>
                        </pic:nvPicPr>
                        <pic:blipFill>
                          <a:blip r:embed="rId46" cstate="print"/>
                          <a:srcRect/>
                          <a:stretch>
                            <a:fillRect/>
                          </a:stretch>
                        </pic:blipFill>
                        <pic:spPr bwMode="auto">
                          <a:xfrm rot="5400000">
                            <a:off x="0" y="0"/>
                            <a:ext cx="2456010" cy="1901527"/>
                          </a:xfrm>
                          <a:prstGeom prst="rect">
                            <a:avLst/>
                          </a:prstGeom>
                          <a:noFill/>
                          <a:ln w="9525">
                            <a:noFill/>
                            <a:miter lim="800000"/>
                            <a:headEnd/>
                            <a:tailEnd/>
                          </a:ln>
                        </pic:spPr>
                      </pic:pic>
                    </a:graphicData>
                  </a:graphic>
                </wp:inline>
              </w:drawing>
            </w:r>
          </w:p>
        </w:tc>
      </w:tr>
      <w:tr w:rsidR="005773CF" w:rsidRPr="00BF55B3" w:rsidTr="004762A7">
        <w:tc>
          <w:tcPr>
            <w:tcW w:w="8153" w:type="dxa"/>
            <w:gridSpan w:val="2"/>
          </w:tcPr>
          <w:p w:rsidR="005773CF" w:rsidRPr="00BF55B3" w:rsidRDefault="005773CF" w:rsidP="005C6E69">
            <w:pPr>
              <w:pStyle w:val="ListParagraph"/>
              <w:numPr>
                <w:ilvl w:val="0"/>
                <w:numId w:val="57"/>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Proses Pindah tanam benih sawi dari penyemaian kedalam Polibeg</w:t>
            </w:r>
          </w:p>
        </w:tc>
      </w:tr>
      <w:tr w:rsidR="005773CF" w:rsidRPr="00BF55B3" w:rsidTr="004762A7">
        <w:tc>
          <w:tcPr>
            <w:tcW w:w="4077"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476499" cy="1857375"/>
                  <wp:effectExtent l="19050" t="0" r="1" b="0"/>
                  <wp:docPr id="186" name="Picture 4" descr="D:\KULIAH1234567\SEMESTER 7\PICTURE\INOKULASI\20161230_17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1234567\SEMESTER 7\PICTURE\INOKULASI\20161230_175658.jpg"/>
                          <pic:cNvPicPr>
                            <a:picLocks noChangeAspect="1" noChangeArrowheads="1"/>
                          </pic:cNvPicPr>
                        </pic:nvPicPr>
                        <pic:blipFill>
                          <a:blip r:embed="rId47" cstate="print"/>
                          <a:srcRect/>
                          <a:stretch>
                            <a:fillRect/>
                          </a:stretch>
                        </pic:blipFill>
                        <pic:spPr bwMode="auto">
                          <a:xfrm>
                            <a:off x="0" y="0"/>
                            <a:ext cx="2480676" cy="1860508"/>
                          </a:xfrm>
                          <a:prstGeom prst="rect">
                            <a:avLst/>
                          </a:prstGeom>
                          <a:noFill/>
                          <a:ln w="9525">
                            <a:noFill/>
                            <a:miter lim="800000"/>
                            <a:headEnd/>
                            <a:tailEnd/>
                          </a:ln>
                        </pic:spPr>
                      </pic:pic>
                    </a:graphicData>
                  </a:graphic>
                </wp:inline>
              </w:drawing>
            </w:r>
          </w:p>
        </w:tc>
        <w:tc>
          <w:tcPr>
            <w:tcW w:w="4076"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352675" cy="1764505"/>
                  <wp:effectExtent l="19050" t="0" r="9525" b="0"/>
                  <wp:docPr id="187" name="Picture 5" descr="D:\KULIAH1234567\SEMESTER 7\PICTURE\INOKULASI\20161230_17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1234567\SEMESTER 7\PICTURE\INOKULASI\20161230_175638.jpg"/>
                          <pic:cNvPicPr>
                            <a:picLocks noChangeAspect="1" noChangeArrowheads="1"/>
                          </pic:cNvPicPr>
                        </pic:nvPicPr>
                        <pic:blipFill>
                          <a:blip r:embed="rId48" cstate="print"/>
                          <a:srcRect/>
                          <a:stretch>
                            <a:fillRect/>
                          </a:stretch>
                        </pic:blipFill>
                        <pic:spPr bwMode="auto">
                          <a:xfrm>
                            <a:off x="0" y="0"/>
                            <a:ext cx="2356867" cy="1767649"/>
                          </a:xfrm>
                          <a:prstGeom prst="rect">
                            <a:avLst/>
                          </a:prstGeom>
                          <a:noFill/>
                          <a:ln w="9525">
                            <a:noFill/>
                            <a:miter lim="800000"/>
                            <a:headEnd/>
                            <a:tailEnd/>
                          </a:ln>
                        </pic:spPr>
                      </pic:pic>
                    </a:graphicData>
                  </a:graphic>
                </wp:inline>
              </w:drawing>
            </w:r>
          </w:p>
        </w:tc>
      </w:tr>
      <w:tr w:rsidR="005773CF" w:rsidRPr="00BF55B3" w:rsidTr="004762A7">
        <w:tc>
          <w:tcPr>
            <w:tcW w:w="8153" w:type="dxa"/>
            <w:gridSpan w:val="2"/>
          </w:tcPr>
          <w:p w:rsidR="005773CF" w:rsidRPr="00BF55B3" w:rsidRDefault="005773CF" w:rsidP="005C6E69">
            <w:pPr>
              <w:pStyle w:val="ListParagraph"/>
              <w:numPr>
                <w:ilvl w:val="0"/>
                <w:numId w:val="57"/>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Keadaan tempat penelitian setelah di Inokulasi</w:t>
            </w:r>
          </w:p>
        </w:tc>
      </w:tr>
      <w:tr w:rsidR="005773CF" w:rsidRPr="00BF55B3" w:rsidTr="004762A7">
        <w:tc>
          <w:tcPr>
            <w:tcW w:w="8153" w:type="dxa"/>
            <w:gridSpan w:val="2"/>
          </w:tcPr>
          <w:p w:rsidR="005773CF" w:rsidRPr="00BF55B3" w:rsidRDefault="005773CF" w:rsidP="004762A7">
            <w:pPr>
              <w:pStyle w:val="ListParagraph"/>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4. Proses Pindah tanam dan keadaan tempat penelitian</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095500" cy="2219325"/>
                  <wp:effectExtent l="19050" t="0" r="0" b="0"/>
                  <wp:docPr id="188" name="Picture 6" descr="D:\KULIAH1234567\SEMESTER 7\PICTURE\tanah pupuk timbang\20170119_14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1234567\SEMESTER 7\PICTURE\tanah pupuk timbang\20170119_142530.jpg"/>
                          <pic:cNvPicPr>
                            <a:picLocks noChangeAspect="1" noChangeArrowheads="1"/>
                          </pic:cNvPicPr>
                        </pic:nvPicPr>
                        <pic:blipFill>
                          <a:blip r:embed="rId49" cstate="print"/>
                          <a:srcRect/>
                          <a:stretch>
                            <a:fillRect/>
                          </a:stretch>
                        </pic:blipFill>
                        <pic:spPr bwMode="auto">
                          <a:xfrm>
                            <a:off x="0" y="0"/>
                            <a:ext cx="2096313" cy="2220186"/>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8"/>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25 gr Kompos untuk Perlakuan 1</w:t>
            </w:r>
          </w:p>
        </w:tc>
        <w:tc>
          <w:tcPr>
            <w:tcW w:w="4076"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114550" cy="2171700"/>
                  <wp:effectExtent l="19050" t="0" r="0" b="0"/>
                  <wp:docPr id="189" name="Picture 7" descr="D:\KULIAH1234567\SEMESTER 7\PICTURE\tanah pupuk timbang\20170119_14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1234567\SEMESTER 7\PICTURE\tanah pupuk timbang\20170119_142728.jpg"/>
                          <pic:cNvPicPr>
                            <a:picLocks noChangeAspect="1" noChangeArrowheads="1"/>
                          </pic:cNvPicPr>
                        </pic:nvPicPr>
                        <pic:blipFill>
                          <a:blip r:embed="rId50" cstate="print"/>
                          <a:srcRect/>
                          <a:stretch>
                            <a:fillRect/>
                          </a:stretch>
                        </pic:blipFill>
                        <pic:spPr bwMode="auto">
                          <a:xfrm>
                            <a:off x="0" y="0"/>
                            <a:ext cx="2115371" cy="2172543"/>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8"/>
              </w:numPr>
              <w:ind w:left="533" w:hanging="425"/>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50 gr Kompos untuk Perlakuan 2</w:t>
            </w:r>
          </w:p>
        </w:tc>
      </w:tr>
      <w:tr w:rsidR="005773CF" w:rsidRPr="00BF55B3" w:rsidTr="004762A7">
        <w:tc>
          <w:tcPr>
            <w:tcW w:w="4077"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lastRenderedPageBreak/>
              <w:drawing>
                <wp:inline distT="0" distB="0" distL="0" distR="0">
                  <wp:extent cx="2343150" cy="2476500"/>
                  <wp:effectExtent l="19050" t="0" r="0" b="0"/>
                  <wp:docPr id="190" name="Picture 8" descr="D:\KULIAH1234567\SEMESTER 7\PICTURE\tanah pupuk timbang\20170119_14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1234567\SEMESTER 7\PICTURE\tanah pupuk timbang\20170119_142942.jpg"/>
                          <pic:cNvPicPr>
                            <a:picLocks noChangeAspect="1" noChangeArrowheads="1"/>
                          </pic:cNvPicPr>
                        </pic:nvPicPr>
                        <pic:blipFill>
                          <a:blip r:embed="rId51" cstate="print"/>
                          <a:srcRect t="20732"/>
                          <a:stretch>
                            <a:fillRect/>
                          </a:stretch>
                        </pic:blipFill>
                        <pic:spPr bwMode="auto">
                          <a:xfrm>
                            <a:off x="0" y="0"/>
                            <a:ext cx="2343150" cy="24765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8"/>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75 gr Kompos untuk perlakuan 3</w:t>
            </w:r>
          </w:p>
        </w:tc>
        <w:tc>
          <w:tcPr>
            <w:tcW w:w="4076"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295525" cy="2476500"/>
                  <wp:effectExtent l="19050" t="0" r="9525" b="0"/>
                  <wp:docPr id="191" name="Picture 9" descr="D:\KULIAH1234567\SEMESTER 7\PICTURE\tanah pupuk timbang\20170119_14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1234567\SEMESTER 7\PICTURE\tanah pupuk timbang\20170119_143137.jpg"/>
                          <pic:cNvPicPr>
                            <a:picLocks noChangeAspect="1" noChangeArrowheads="1"/>
                          </pic:cNvPicPr>
                        </pic:nvPicPr>
                        <pic:blipFill>
                          <a:blip r:embed="rId52" cstate="print"/>
                          <a:srcRect t="29598"/>
                          <a:stretch>
                            <a:fillRect/>
                          </a:stretch>
                        </pic:blipFill>
                        <pic:spPr bwMode="auto">
                          <a:xfrm>
                            <a:off x="0" y="0"/>
                            <a:ext cx="2295525" cy="24765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8"/>
              </w:numPr>
              <w:ind w:left="391" w:hanging="283"/>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100 gr Kompos untuk perlakuan 4</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5. Konsentrasi Kompos yang digunakan dalam penelitian</w:t>
            </w:r>
          </w:p>
        </w:tc>
      </w:tr>
      <w:tr w:rsidR="005773CF" w:rsidRPr="00BF55B3" w:rsidTr="004762A7">
        <w:tc>
          <w:tcPr>
            <w:tcW w:w="4077" w:type="dxa"/>
          </w:tcPr>
          <w:p w:rsidR="005773CF" w:rsidRPr="00BF55B3" w:rsidRDefault="005773CF" w:rsidP="004762A7">
            <w:p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505075" cy="2243733"/>
                  <wp:effectExtent l="0" t="133350" r="0" b="118467"/>
                  <wp:docPr id="192" name="Picture 10" descr="D:\KULIAH1234567\SEMESTER 7\PICTURE\CARA MUPUK\20170122_10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1234567\SEMESTER 7\PICTURE\CARA MUPUK\20170122_100807.jpg"/>
                          <pic:cNvPicPr>
                            <a:picLocks noChangeAspect="1" noChangeArrowheads="1"/>
                          </pic:cNvPicPr>
                        </pic:nvPicPr>
                        <pic:blipFill>
                          <a:blip r:embed="rId53" cstate="print"/>
                          <a:srcRect/>
                          <a:stretch>
                            <a:fillRect/>
                          </a:stretch>
                        </pic:blipFill>
                        <pic:spPr bwMode="auto">
                          <a:xfrm rot="5400000">
                            <a:off x="0" y="0"/>
                            <a:ext cx="2508961" cy="2247214"/>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9"/>
              </w:num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Pemupukan pada perlakuan 1</w:t>
            </w:r>
          </w:p>
        </w:tc>
        <w:tc>
          <w:tcPr>
            <w:tcW w:w="4076"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494280" cy="2286318"/>
                  <wp:effectExtent l="0" t="95250" r="0" b="75882"/>
                  <wp:docPr id="193" name="Picture 11" descr="D:\KULIAH1234567\SEMESTER 7\PICTURE\CARA MUPUK\20170122_1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1234567\SEMESTER 7\PICTURE\CARA MUPUK\20170122_100901.jpg"/>
                          <pic:cNvPicPr>
                            <a:picLocks noChangeAspect="1" noChangeArrowheads="1"/>
                          </pic:cNvPicPr>
                        </pic:nvPicPr>
                        <pic:blipFill>
                          <a:blip r:embed="rId54" cstate="print"/>
                          <a:srcRect/>
                          <a:stretch>
                            <a:fillRect/>
                          </a:stretch>
                        </pic:blipFill>
                        <pic:spPr bwMode="auto">
                          <a:xfrm rot="5400000">
                            <a:off x="0" y="0"/>
                            <a:ext cx="2494228" cy="228627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9"/>
              </w:numPr>
              <w:ind w:left="417" w:hanging="417"/>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Pemupukan pada perlakuan 2</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625170" cy="2396970"/>
                  <wp:effectExtent l="0" t="114300" r="0" b="98580"/>
                  <wp:docPr id="194" name="Picture 12" descr="D:\KULIAH1234567\SEMESTER 7\PICTURE\CARA MUPUK\20170122_1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1234567\SEMESTER 7\PICTURE\CARA MUPUK\20170122_101003.jpg"/>
                          <pic:cNvPicPr>
                            <a:picLocks noChangeAspect="1" noChangeArrowheads="1"/>
                          </pic:cNvPicPr>
                        </pic:nvPicPr>
                        <pic:blipFill>
                          <a:blip r:embed="rId55" cstate="print"/>
                          <a:srcRect/>
                          <a:stretch>
                            <a:fillRect/>
                          </a:stretch>
                        </pic:blipFill>
                        <pic:spPr bwMode="auto">
                          <a:xfrm rot="5400000">
                            <a:off x="0" y="0"/>
                            <a:ext cx="2625273" cy="2397064"/>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9"/>
              </w:numP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Pemupukan pada perlakuan 3</w:t>
            </w:r>
          </w:p>
        </w:tc>
        <w:tc>
          <w:tcPr>
            <w:tcW w:w="4076"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612866" cy="2295525"/>
                  <wp:effectExtent l="0" t="152400" r="0" b="142875"/>
                  <wp:docPr id="195" name="Picture 13" descr="D:\KULIAH1234567\SEMESTER 7\PICTURE\CARA MUPUK\20170122_1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1234567\SEMESTER 7\PICTURE\CARA MUPUK\20170122_101031.jpg"/>
                          <pic:cNvPicPr>
                            <a:picLocks noChangeAspect="1" noChangeArrowheads="1"/>
                          </pic:cNvPicPr>
                        </pic:nvPicPr>
                        <pic:blipFill>
                          <a:blip r:embed="rId56" cstate="print"/>
                          <a:srcRect/>
                          <a:stretch>
                            <a:fillRect/>
                          </a:stretch>
                        </pic:blipFill>
                        <pic:spPr bwMode="auto">
                          <a:xfrm rot="5400000">
                            <a:off x="0" y="0"/>
                            <a:ext cx="2618460" cy="230044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59"/>
              </w:numPr>
              <w:ind w:left="276"/>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Pemupukan pada perlakuan 4</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6 Proses pemupukan pada tanaman dengan Konsentrasi yang berbeda-beda</w:t>
            </w:r>
          </w:p>
        </w:tc>
      </w:tr>
      <w:tr w:rsidR="005773CF" w:rsidRPr="00BF55B3" w:rsidTr="004762A7">
        <w:tc>
          <w:tcPr>
            <w:tcW w:w="4077"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lastRenderedPageBreak/>
              <w:drawing>
                <wp:inline distT="0" distB="0" distL="0" distR="0">
                  <wp:extent cx="2639352" cy="2520000"/>
                  <wp:effectExtent l="0" t="57150" r="0" b="32700"/>
                  <wp:docPr id="196" name="Picture 1" descr="D:\KULIAH1234567\SEMESTER 7\PICTURE\MINGGU 4\20170130_17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1234567\SEMESTER 7\PICTURE\MINGGU 4\20170130_172806.jpg"/>
                          <pic:cNvPicPr>
                            <a:picLocks noChangeAspect="1" noChangeArrowheads="1"/>
                          </pic:cNvPicPr>
                        </pic:nvPicPr>
                        <pic:blipFill>
                          <a:blip r:embed="rId57" cstate="print"/>
                          <a:srcRect/>
                          <a:stretch>
                            <a:fillRect/>
                          </a:stretch>
                        </pic:blipFill>
                        <pic:spPr bwMode="auto">
                          <a:xfrm rot="5400000">
                            <a:off x="0" y="0"/>
                            <a:ext cx="2647272" cy="2527562"/>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a.</w:t>
            </w:r>
          </w:p>
          <w:p w:rsidR="005773CF" w:rsidRPr="00BF55B3" w:rsidRDefault="005773CF" w:rsidP="004762A7">
            <w:pPr>
              <w:jc w:val="center"/>
              <w:rPr>
                <w:rFonts w:asciiTheme="majorBidi" w:hAnsiTheme="majorBidi" w:cstheme="majorBidi"/>
                <w:b/>
                <w:bCs/>
                <w:noProof/>
                <w:sz w:val="20"/>
                <w:szCs w:val="20"/>
                <w:lang w:eastAsia="id-ID"/>
              </w:rPr>
            </w:pPr>
          </w:p>
        </w:tc>
        <w:tc>
          <w:tcPr>
            <w:tcW w:w="4076" w:type="dxa"/>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anchor distT="0" distB="0" distL="114300" distR="114300" simplePos="0" relativeHeight="251715584" behindDoc="0" locked="0" layoutInCell="1" allowOverlap="1">
                  <wp:simplePos x="0" y="0"/>
                  <wp:positionH relativeFrom="column">
                    <wp:posOffset>-1905</wp:posOffset>
                  </wp:positionH>
                  <wp:positionV relativeFrom="paragraph">
                    <wp:posOffset>233045</wp:posOffset>
                  </wp:positionV>
                  <wp:extent cx="2638425" cy="2193925"/>
                  <wp:effectExtent l="0" t="228600" r="0" b="206375"/>
                  <wp:wrapTopAndBottom/>
                  <wp:docPr id="197" name="Picture 5" descr="D:\KULIAH1234567\SEMESTER 7\PICTURE\TES PH TANAH DAN KELEMBAPAN UDARA\20170130_17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1234567\SEMESTER 7\PICTURE\TES PH TANAH DAN KELEMBAPAN UDARA\20170130_174917.jpg"/>
                          <pic:cNvPicPr>
                            <a:picLocks noChangeAspect="1" noChangeArrowheads="1"/>
                          </pic:cNvPicPr>
                        </pic:nvPicPr>
                        <pic:blipFill>
                          <a:blip r:embed="rId58" cstate="print"/>
                          <a:srcRect/>
                          <a:stretch>
                            <a:fillRect/>
                          </a:stretch>
                        </pic:blipFill>
                        <pic:spPr bwMode="auto">
                          <a:xfrm rot="5400000">
                            <a:off x="0" y="0"/>
                            <a:ext cx="2638425" cy="2193925"/>
                          </a:xfrm>
                          <a:prstGeom prst="rect">
                            <a:avLst/>
                          </a:prstGeom>
                          <a:noFill/>
                          <a:ln w="9525">
                            <a:noFill/>
                            <a:miter lim="800000"/>
                            <a:headEnd/>
                            <a:tailEnd/>
                          </a:ln>
                        </pic:spPr>
                      </pic:pic>
                    </a:graphicData>
                  </a:graphic>
                </wp:anchor>
              </w:drawing>
            </w:r>
            <w:r w:rsidRPr="00BF55B3">
              <w:rPr>
                <w:rFonts w:asciiTheme="majorBidi" w:hAnsiTheme="majorBidi" w:cstheme="majorBidi"/>
                <w:b/>
                <w:bCs/>
                <w:noProof/>
                <w:sz w:val="20"/>
                <w:szCs w:val="20"/>
                <w:lang w:eastAsia="id-ID"/>
              </w:rPr>
              <w:t>b.</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7. Proses pengukuran Suhu dan kelembapan udara pada tanaman</w:t>
            </w:r>
          </w:p>
        </w:tc>
      </w:tr>
      <w:tr w:rsidR="005773CF" w:rsidRPr="00BF55B3" w:rsidTr="004762A7">
        <w:trPr>
          <w:trHeight w:val="4244"/>
        </w:trPr>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drawing>
                <wp:inline distT="0" distB="0" distL="0" distR="0">
                  <wp:extent cx="2502852" cy="2143126"/>
                  <wp:effectExtent l="0" t="171450" r="0" b="161924"/>
                  <wp:docPr id="198" name="Picture 2" descr="D:\KULIAH1234567\SEMESTER 7\PICTURE\TES PH TANAH DAN KELEMBAPAN UDARA\20170130_17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1234567\SEMESTER 7\PICTURE\TES PH TANAH DAN KELEMBAPAN UDARA\20170130_171609.jpg"/>
                          <pic:cNvPicPr>
                            <a:picLocks noChangeAspect="1" noChangeArrowheads="1"/>
                          </pic:cNvPicPr>
                        </pic:nvPicPr>
                        <pic:blipFill>
                          <a:blip r:embed="rId59" cstate="print"/>
                          <a:srcRect/>
                          <a:stretch>
                            <a:fillRect/>
                          </a:stretch>
                        </pic:blipFill>
                        <pic:spPr bwMode="auto">
                          <a:xfrm rot="5400000">
                            <a:off x="0" y="0"/>
                            <a:ext cx="2507299" cy="2146934"/>
                          </a:xfrm>
                          <a:prstGeom prst="rect">
                            <a:avLst/>
                          </a:prstGeom>
                          <a:noFill/>
                          <a:ln w="9525">
                            <a:noFill/>
                            <a:miter lim="800000"/>
                            <a:headEnd/>
                            <a:tailEnd/>
                          </a:ln>
                        </pic:spPr>
                      </pic:pic>
                    </a:graphicData>
                  </a:graphic>
                </wp:inline>
              </w:drawing>
            </w:r>
          </w:p>
          <w:p w:rsidR="005773CF" w:rsidRPr="00BF55B3" w:rsidRDefault="005773CF" w:rsidP="004762A7">
            <w:pPr>
              <w:rPr>
                <w:rFonts w:asciiTheme="majorBidi" w:hAnsiTheme="majorBidi" w:cstheme="majorBidi"/>
                <w:b/>
                <w:bCs/>
                <w:noProof/>
                <w:sz w:val="20"/>
                <w:szCs w:val="20"/>
                <w:lang w:eastAsia="id-ID"/>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lang w:eastAsia="id-ID"/>
              </w:rPr>
            </w:pPr>
            <w:r w:rsidRPr="00BF55B3">
              <w:rPr>
                <w:rFonts w:asciiTheme="majorBidi" w:hAnsiTheme="majorBidi" w:cstheme="majorBidi"/>
                <w:b/>
                <w:bCs/>
                <w:noProof/>
                <w:sz w:val="20"/>
                <w:szCs w:val="20"/>
                <w:lang w:eastAsia="id-ID"/>
              </w:rPr>
              <w:t>Gambar 8. Proses pengukuran pH tanah pada tanaman</w:t>
            </w:r>
          </w:p>
        </w:tc>
      </w:tr>
    </w:tbl>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p w:rsidR="005773CF" w:rsidRPr="00BF55B3" w:rsidRDefault="005773CF" w:rsidP="005773CF">
      <w:pPr>
        <w:jc w:val="center"/>
        <w:rPr>
          <w:rFonts w:asciiTheme="majorBidi" w:hAnsiTheme="majorBidi" w:cstheme="majorBidi"/>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077"/>
      </w:tblGrid>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9 Perlakuan A0 (Kontrol) Pada Hari ke 7</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10 Perlakuan A1 (5% Kompos Eceng Gondok) Pada Hari ke 7</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2423" cy="2340000"/>
                  <wp:effectExtent l="19050" t="0" r="177" b="0"/>
                  <wp:docPr id="2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a:stretch>
                            <a:fillRect/>
                          </a:stretch>
                        </pic:blipFill>
                        <pic:spPr bwMode="auto">
                          <a:xfrm>
                            <a:off x="0" y="0"/>
                            <a:ext cx="1752423"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11 Perlakuan A2 (10% Kompos Eceng Gondok) Pada Hari ke 7</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1754204" cy="2340000"/>
                  <wp:effectExtent l="19050" t="0" r="0" b="0"/>
                  <wp:docPr id="2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a.</w:t>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b.</w:t>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12 Perlakuan A3 (15% Kompos Eceng Gondok) Pada Hari ke 7</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a.</w:t>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204" cy="2340000"/>
                  <wp:effectExtent l="19050" t="0" r="0" b="0"/>
                  <wp:docPr id="20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b.</w:t>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13 Perlakuan A4 (20% Kompos Eceng Gondok) Pada Hari ke 7</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09" name="Picture 2" descr="D:\A SKRIPSIIIII\PICTURE\MINGGU 2\IMG_20170115_16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 SKRIPSIIIII\PICTURE\MINGGU 2\IMG_20170115_162751.jpg"/>
                          <pic:cNvPicPr>
                            <a:picLocks noChangeAspect="1" noChangeArrowheads="1"/>
                          </pic:cNvPicPr>
                        </pic:nvPicPr>
                        <pic:blipFill>
                          <a:blip r:embed="rId70"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0" name="Picture 3" descr="D:\A SKRIPSIIIII\PICTURE\MINGGU 2\IMG_20170115_16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 SKRIPSIIIII\PICTURE\MINGGU 2\IMG_20170115_162818.jpg"/>
                          <pic:cNvPicPr>
                            <a:picLocks noChangeAspect="1" noChangeArrowheads="1"/>
                          </pic:cNvPicPr>
                        </pic:nvPicPr>
                        <pic:blipFill>
                          <a:blip r:embed="rId71"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14 Perlakuan A0(Kontrol) Pada Hari ke 14</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1754578" cy="2340000"/>
                  <wp:effectExtent l="19050" t="0" r="0" b="0"/>
                  <wp:docPr id="211" name="Picture 4" descr="D:\A SKRIPSIIIII\PICTURE\MINGGU 2\IMG_20170115_16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 SKRIPSIIIII\PICTURE\MINGGU 2\IMG_20170115_163402.jpg"/>
                          <pic:cNvPicPr>
                            <a:picLocks noChangeAspect="1" noChangeArrowheads="1"/>
                          </pic:cNvPicPr>
                        </pic:nvPicPr>
                        <pic:blipFill>
                          <a:blip r:embed="rId72"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2" name="Picture 5" descr="D:\A SKRIPSIIIII\PICTURE\MINGGU 2\IMG_20170115_16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 SKRIPSIIIII\PICTURE\MINGGU 2\IMG_20170115_163612.jpg"/>
                          <pic:cNvPicPr>
                            <a:picLocks noChangeAspect="1" noChangeArrowheads="1"/>
                          </pic:cNvPicPr>
                        </pic:nvPicPr>
                        <pic:blipFill>
                          <a:blip r:embed="rId73"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15 Perlakuan A1 (5% Kompos Eceng Gondok) Pada Hari ke 14</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3" name="Picture 6" descr="D:\A SKRIPSIIIII\PICTURE\MINGGU 2\IMG_20170115_16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 SKRIPSIIIII\PICTURE\MINGGU 2\IMG_20170115_164408.jpg"/>
                          <pic:cNvPicPr>
                            <a:picLocks noChangeAspect="1" noChangeArrowheads="1"/>
                          </pic:cNvPicPr>
                        </pic:nvPicPr>
                        <pic:blipFill>
                          <a:blip r:embed="rId74"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4" name="Picture 7" descr="D:\A SKRIPSIIIII\PICTURE\MINGGU 2\IMG_20170115_16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 SKRIPSIIIII\PICTURE\MINGGU 2\IMG_20170115_164519.jpg"/>
                          <pic:cNvPicPr>
                            <a:picLocks noChangeAspect="1" noChangeArrowheads="1"/>
                          </pic:cNvPicPr>
                        </pic:nvPicPr>
                        <pic:blipFill>
                          <a:blip r:embed="rId75"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16 Perlakuan A2 (10% Kompos Eceng Gondok) Pada Hari ke 14</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5" name="Picture 8" descr="D:\A SKRIPSIIIII\PICTURE\MINGGU 2\IMG_20170115_16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 SKRIPSIIIII\PICTURE\MINGGU 2\IMG_20170115_164747.jpg"/>
                          <pic:cNvPicPr>
                            <a:picLocks noChangeAspect="1" noChangeArrowheads="1"/>
                          </pic:cNvPicPr>
                        </pic:nvPicPr>
                        <pic:blipFill>
                          <a:blip r:embed="rId76"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6" name="Picture 9" descr="D:\A SKRIPSIIIII\PICTURE\MINGGU 2\IMG_20170115_16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 SKRIPSIIIII\PICTURE\MINGGU 2\IMG_20170115_164910.jpg"/>
                          <pic:cNvPicPr>
                            <a:picLocks noChangeAspect="1" noChangeArrowheads="1"/>
                          </pic:cNvPicPr>
                        </pic:nvPicPr>
                        <pic:blipFill>
                          <a:blip r:embed="rId77"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17 Perlakuan A3 (15% Kompos Eceng Gondok) Pada Hari ke 14</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1754578" cy="2340000"/>
                  <wp:effectExtent l="19050" t="0" r="0" b="0"/>
                  <wp:docPr id="217" name="Picture 10" descr="D:\A SKRIPSIIIII\PICTURE\MINGGU 2\IMG_20170115_16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 SKRIPSIIIII\PICTURE\MINGGU 2\IMG_20170115_165335.jpg"/>
                          <pic:cNvPicPr>
                            <a:picLocks noChangeAspect="1" noChangeArrowheads="1"/>
                          </pic:cNvPicPr>
                        </pic:nvPicPr>
                        <pic:blipFill>
                          <a:blip r:embed="rId78"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1754578" cy="2340000"/>
                  <wp:effectExtent l="19050" t="0" r="0" b="0"/>
                  <wp:docPr id="218" name="Picture 12" descr="D:\A SKRIPSIIIII\PICTURE\MINGGU 2\IMG_20170115_16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 SKRIPSIIIII\PICTURE\MINGGU 2\IMG_20170115_165415.jpg"/>
                          <pic:cNvPicPr>
                            <a:picLocks noChangeAspect="1" noChangeArrowheads="1"/>
                          </pic:cNvPicPr>
                        </pic:nvPicPr>
                        <pic:blipFill>
                          <a:blip r:embed="rId79" cstate="print"/>
                          <a:srcRect/>
                          <a:stretch>
                            <a:fillRect/>
                          </a:stretch>
                        </pic:blipFill>
                        <pic:spPr bwMode="auto">
                          <a:xfrm>
                            <a:off x="0" y="0"/>
                            <a:ext cx="1754578" cy="234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18 Perlakuan A4 (20% Kompos Eceng Gondok) Pada Hari ke 14</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19" name="Picture 14" descr="F:\A SKRIPSIIIII\PICTURE\MINGGU 3\20170122_09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 SKRIPSIIIII\PICTURE\MINGGU 3\20170122_094202.jpg"/>
                          <pic:cNvPicPr>
                            <a:picLocks noChangeAspect="1" noChangeArrowheads="1"/>
                          </pic:cNvPicPr>
                        </pic:nvPicPr>
                        <pic:blipFill>
                          <a:blip r:embed="rId80"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0" name="Picture 1" descr="D:\A SKRIPSIIIII\PICTURE\MINGGU 3\20170122_09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 SKRIPSIIIII\PICTURE\MINGGU 3\20170122_094323.jpg"/>
                          <pic:cNvPicPr>
                            <a:picLocks noChangeAspect="1" noChangeArrowheads="1"/>
                          </pic:cNvPicPr>
                        </pic:nvPicPr>
                        <pic:blipFill>
                          <a:blip r:embed="rId81"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19 Perlakuan A0 (Kontrol) Pada Hari ke 21</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1" name="Picture 2" descr="D:\A SKRIPSIIIII\PICTURE\MINGGU 3\20170122_09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 SKRIPSIIIII\PICTURE\MINGGU 3\20170122_094628.jpg"/>
                          <pic:cNvPicPr>
                            <a:picLocks noChangeAspect="1" noChangeArrowheads="1"/>
                          </pic:cNvPicPr>
                        </pic:nvPicPr>
                        <pic:blipFill>
                          <a:blip r:embed="rId82"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2" name="Picture 3" descr="D:\A SKRIPSIIIII\PICTURE\MINGGU 3\20170122_09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 SKRIPSIIIII\PICTURE\MINGGU 3\20170122_094710.jpg"/>
                          <pic:cNvPicPr>
                            <a:picLocks noChangeAspect="1" noChangeArrowheads="1"/>
                          </pic:cNvPicPr>
                        </pic:nvPicPr>
                        <pic:blipFill>
                          <a:blip r:embed="rId83"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20 Perlakuan A1 (5% Kompos Eceng Gondok) Pada Hari ke 21</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2400000" cy="1800000"/>
                  <wp:effectExtent l="0" t="304800" r="0" b="276450"/>
                  <wp:docPr id="223" name="Picture 4" descr="D:\A SKRIPSIIIII\PICTURE\MINGGU 3\20170122_09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 SKRIPSIIIII\PICTURE\MINGGU 3\20170122_095134.jpg"/>
                          <pic:cNvPicPr>
                            <a:picLocks noChangeAspect="1" noChangeArrowheads="1"/>
                          </pic:cNvPicPr>
                        </pic:nvPicPr>
                        <pic:blipFill>
                          <a:blip r:embed="rId84"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4" name="Picture 5" descr="D:\A SKRIPSIIIII\PICTURE\MINGGU 3\20170122_09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 SKRIPSIIIII\PICTURE\MINGGU 3\20170122_095252.jpg"/>
                          <pic:cNvPicPr>
                            <a:picLocks noChangeAspect="1" noChangeArrowheads="1"/>
                          </pic:cNvPicPr>
                        </pic:nvPicPr>
                        <pic:blipFill>
                          <a:blip r:embed="rId85"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21 Perlakuan A2 (10% Kompos Eceng Gondok) Pada Hari ke 21</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5" name="Picture 6" descr="D:\A SKRIPSIIIII\PICTURE\MINGGU 3\20170122_09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 SKRIPSIIIII\PICTURE\MINGGU 3\20170122_095413.jpg"/>
                          <pic:cNvPicPr>
                            <a:picLocks noChangeAspect="1" noChangeArrowheads="1"/>
                          </pic:cNvPicPr>
                        </pic:nvPicPr>
                        <pic:blipFill>
                          <a:blip r:embed="rId86"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6" name="Picture 7" descr="D:\A SKRIPSIIIII\PICTURE\MINGGU 3\20170122_09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 SKRIPSIIIII\PICTURE\MINGGU 3\20170122_095900.jpg"/>
                          <pic:cNvPicPr>
                            <a:picLocks noChangeAspect="1" noChangeArrowheads="1"/>
                          </pic:cNvPicPr>
                        </pic:nvPicPr>
                        <pic:blipFill>
                          <a:blip r:embed="rId87"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22 Perlakuan A3 (15% Kompos Eceng Gondok) Pada Hari ke 21</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7" name="Picture 8" descr="D:\A SKRIPSIIIII\PICTURE\MINGGU 3\20170122_1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 SKRIPSIIIII\PICTURE\MINGGU 3\20170122_100013.jpg"/>
                          <pic:cNvPicPr>
                            <a:picLocks noChangeAspect="1" noChangeArrowheads="1"/>
                          </pic:cNvPicPr>
                        </pic:nvPicPr>
                        <pic:blipFill>
                          <a:blip r:embed="rId88"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28" name="Picture 9" descr="D:\A SKRIPSIIIII\PICTURE\MINGGU 3\20170122_10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 SKRIPSIIIII\PICTURE\MINGGU 3\20170122_100600.jpg"/>
                          <pic:cNvPicPr>
                            <a:picLocks noChangeAspect="1" noChangeArrowheads="1"/>
                          </pic:cNvPicPr>
                        </pic:nvPicPr>
                        <pic:blipFill>
                          <a:blip r:embed="rId89"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23  Perlakuan A4 (20% Kompos Eceng Gondok) Pada Hari ke 21</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2400000" cy="1800000"/>
                  <wp:effectExtent l="0" t="304800" r="0" b="276450"/>
                  <wp:docPr id="229" name="Picture 10" descr="D:\A SKRIPSIIIII\PICTURE\MINGGU 4\20170130_17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 SKRIPSIIIII\PICTURE\MINGGU 4\20170130_171901.jpg"/>
                          <pic:cNvPicPr>
                            <a:picLocks noChangeAspect="1" noChangeArrowheads="1"/>
                          </pic:cNvPicPr>
                        </pic:nvPicPr>
                        <pic:blipFill>
                          <a:blip r:embed="rId90"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0" name="Picture 11" descr="D:\A SKRIPSIIIII\PICTURE\MINGGU 4\20170130_17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 SKRIPSIIIII\PICTURE\MINGGU 4\20170130_172045.jpg"/>
                          <pic:cNvPicPr>
                            <a:picLocks noChangeAspect="1" noChangeArrowheads="1"/>
                          </pic:cNvPicPr>
                        </pic:nvPicPr>
                        <pic:blipFill>
                          <a:blip r:embed="rId91"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24 Perlakuan A0 (Kontrol) Pada Hari ke 28</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1" name="Picture 12" descr="D:\A SKRIPSIIIII\PICTURE\MINGGU 4\20170130_17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 SKRIPSIIIII\PICTURE\MINGGU 4\20170130_173300.jpg"/>
                          <pic:cNvPicPr>
                            <a:picLocks noChangeAspect="1" noChangeArrowheads="1"/>
                          </pic:cNvPicPr>
                        </pic:nvPicPr>
                        <pic:blipFill>
                          <a:blip r:embed="rId92"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2" name="Picture 13" descr="D:\A SKRIPSIIIII\PICTURE\MINGGU 4\20170130_17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 SKRIPSIIIII\PICTURE\MINGGU 4\20170130_173456.jpg"/>
                          <pic:cNvPicPr>
                            <a:picLocks noChangeAspect="1" noChangeArrowheads="1"/>
                          </pic:cNvPicPr>
                        </pic:nvPicPr>
                        <pic:blipFill>
                          <a:blip r:embed="rId93"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25 Perlakuan A1 (5% Kompos Eceng Gondok) Pada Hari ke 28</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3" name="Picture 14" descr="D:\A SKRIPSIIIII\PICTURE\MINGGU 4\20170130_17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 SKRIPSIIIII\PICTURE\MINGGU 4\20170130_173840.jpg"/>
                          <pic:cNvPicPr>
                            <a:picLocks noChangeAspect="1" noChangeArrowheads="1"/>
                          </pic:cNvPicPr>
                        </pic:nvPicPr>
                        <pic:blipFill>
                          <a:blip r:embed="rId94"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4" name="Picture 15" descr="D:\A SKRIPSIIIII\PICTURE\MINGGU 4\20170130_17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 SKRIPSIIIII\PICTURE\MINGGU 4\20170130_173718.jpg"/>
                          <pic:cNvPicPr>
                            <a:picLocks noChangeAspect="1" noChangeArrowheads="1"/>
                          </pic:cNvPicPr>
                        </pic:nvPicPr>
                        <pic:blipFill>
                          <a:blip r:embed="rId95"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26 Perlakuan A2 (10% Kompos Eceng Gondok) Pada Hari ke 28</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2400000" cy="1800000"/>
                  <wp:effectExtent l="0" t="304800" r="0" b="276450"/>
                  <wp:docPr id="235" name="Picture 16" descr="D:\A SKRIPSIIIII\PICTURE\MINGGU 4\20170130_17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 SKRIPSIIIII\PICTURE\MINGGU 4\20170130_174017.jpg"/>
                          <pic:cNvPicPr>
                            <a:picLocks noChangeAspect="1" noChangeArrowheads="1"/>
                          </pic:cNvPicPr>
                        </pic:nvPicPr>
                        <pic:blipFill>
                          <a:blip r:embed="rId96"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6" name="Picture 17" descr="D:\A SKRIPSIIIII\PICTURE\MINGGU 4\20170130_17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 SKRIPSIIIII\PICTURE\MINGGU 4\20170130_174111.jpg"/>
                          <pic:cNvPicPr>
                            <a:picLocks noChangeAspect="1" noChangeArrowheads="1"/>
                          </pic:cNvPicPr>
                        </pic:nvPicPr>
                        <pic:blipFill>
                          <a:blip r:embed="rId97"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27 Perlakuan A3 (15% Kompos Eceng Gondok) Pada Hari ke 28</w:t>
            </w:r>
          </w:p>
        </w:tc>
      </w:tr>
      <w:tr w:rsidR="005773CF" w:rsidRPr="00BF55B3" w:rsidTr="004762A7">
        <w:tc>
          <w:tcPr>
            <w:tcW w:w="4243"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7" name="Picture 18" descr="D:\A SKRIPSIIIII\PICTURE\MINGGU 4\20170130_17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 SKRIPSIIIII\PICTURE\MINGGU 4\20170130_174754.jpg"/>
                          <pic:cNvPicPr>
                            <a:picLocks noChangeAspect="1" noChangeArrowheads="1"/>
                          </pic:cNvPicPr>
                        </pic:nvPicPr>
                        <pic:blipFill>
                          <a:blip r:embed="rId98"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0" t="304800" r="0" b="276450"/>
                  <wp:docPr id="238" name="Picture 20" descr="D:\A SKRIPSIIIII\PICTURE\MINGGU 4\20170130_17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 SKRIPSIIIII\PICTURE\MINGGU 4\20170130_175149.jpg"/>
                          <pic:cNvPicPr>
                            <a:picLocks noChangeAspect="1" noChangeArrowheads="1"/>
                          </pic:cNvPicPr>
                        </pic:nvPicPr>
                        <pic:blipFill>
                          <a:blip r:embed="rId99" cstate="print"/>
                          <a:srcRect/>
                          <a:stretch>
                            <a:fillRect/>
                          </a:stretch>
                        </pic:blipFill>
                        <pic:spPr bwMode="auto">
                          <a:xfrm rot="5400000">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28 Perlakuan A4 (20% Kompos Eceng Gondok) Pada Hari ke 28</w:t>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19050" t="0" r="300" b="0"/>
                  <wp:docPr id="239" name="Picture 21" descr="D:\A SKRIPSIIIII\PICTURE\MINGGU 4\20170130_17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 SKRIPSIIIII\PICTURE\MINGGU 4\20170130_175756.jpg"/>
                          <pic:cNvPicPr>
                            <a:picLocks noChangeAspect="1" noChangeArrowheads="1"/>
                          </pic:cNvPicPr>
                        </pic:nvPicPr>
                        <pic:blipFill>
                          <a:blip r:embed="rId100" cstate="print"/>
                          <a:srcRect/>
                          <a:stretch>
                            <a:fillRect/>
                          </a:stretch>
                        </pic:blipFill>
                        <pic:spPr bwMode="auto">
                          <a:xfrm>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19050" t="0" r="300" b="0"/>
                  <wp:docPr id="240" name="Picture 23" descr="D:\A SKRIPSIIIII\PICTURE\MINGGU 4\20170130_17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 SKRIPSIIIII\PICTURE\MINGGU 4\20170130_175720.jpg"/>
                          <pic:cNvPicPr>
                            <a:picLocks noChangeAspect="1" noChangeArrowheads="1"/>
                          </pic:cNvPicPr>
                        </pic:nvPicPr>
                        <pic:blipFill>
                          <a:blip r:embed="rId101" cstate="print"/>
                          <a:srcRect/>
                          <a:stretch>
                            <a:fillRect/>
                          </a:stretch>
                        </pic:blipFill>
                        <pic:spPr bwMode="auto">
                          <a:xfrm>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4243"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extent cx="2400000" cy="1800000"/>
                  <wp:effectExtent l="19050" t="0" r="300" b="0"/>
                  <wp:docPr id="241" name="Picture 24" descr="D:\A SKRIPSIIIII\PICTURE\MINGGU 4\20170130_17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 SKRIPSIIIII\PICTURE\MINGGU 4\20170130_175704.jpg"/>
                          <pic:cNvPicPr>
                            <a:picLocks noChangeAspect="1" noChangeArrowheads="1"/>
                          </pic:cNvPicPr>
                        </pic:nvPicPr>
                        <pic:blipFill>
                          <a:blip r:embed="rId102" cstate="print"/>
                          <a:srcRect/>
                          <a:stretch>
                            <a:fillRect/>
                          </a:stretch>
                        </pic:blipFill>
                        <pic:spPr bwMode="auto">
                          <a:xfrm>
                            <a:off x="0" y="0"/>
                            <a:ext cx="2400000" cy="1800000"/>
                          </a:xfrm>
                          <a:prstGeom prst="rect">
                            <a:avLst/>
                          </a:prstGeom>
                          <a:noFill/>
                          <a:ln w="9525">
                            <a:noFill/>
                            <a:miter lim="800000"/>
                            <a:headEnd/>
                            <a:tailEnd/>
                          </a:ln>
                        </pic:spPr>
                      </pic:pic>
                    </a:graphicData>
                  </a:graphic>
                </wp:inline>
              </w:drawing>
            </w:r>
          </w:p>
        </w:tc>
        <w:tc>
          <w:tcPr>
            <w:tcW w:w="4244"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19050" t="0" r="300" b="0"/>
                  <wp:docPr id="242" name="Picture 25" descr="D:\A SKRIPSIIIII\PICTURE\MINGGU 4\20170130_17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 SKRIPSIIIII\PICTURE\MINGGU 4\20170130_175652.jpg"/>
                          <pic:cNvPicPr>
                            <a:picLocks noChangeAspect="1" noChangeArrowheads="1"/>
                          </pic:cNvPicPr>
                        </pic:nvPicPr>
                        <pic:blipFill>
                          <a:blip r:embed="rId103" cstate="print"/>
                          <a:srcRect/>
                          <a:stretch>
                            <a:fillRect/>
                          </a:stretch>
                        </pic:blipFill>
                        <pic:spPr bwMode="auto">
                          <a:xfrm>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extent cx="2400000" cy="1800000"/>
                  <wp:effectExtent l="19050" t="0" r="300" b="0"/>
                  <wp:docPr id="243" name="Picture 26" descr="D:\A SKRIPSIIIII\PICTURE\MINGGU 4\20170130_17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 SKRIPSIIIII\PICTURE\MINGGU 4\20170130_175637.jpg"/>
                          <pic:cNvPicPr>
                            <a:picLocks noChangeAspect="1" noChangeArrowheads="1"/>
                          </pic:cNvPicPr>
                        </pic:nvPicPr>
                        <pic:blipFill>
                          <a:blip r:embed="rId104" cstate="print"/>
                          <a:srcRect/>
                          <a:stretch>
                            <a:fillRect/>
                          </a:stretch>
                        </pic:blipFill>
                        <pic:spPr bwMode="auto">
                          <a:xfrm>
                            <a:off x="0" y="0"/>
                            <a:ext cx="2400000" cy="1800000"/>
                          </a:xfrm>
                          <a:prstGeom prst="rect">
                            <a:avLst/>
                          </a:prstGeom>
                          <a:noFill/>
                          <a:ln w="9525">
                            <a:noFill/>
                            <a:miter lim="800000"/>
                            <a:headEnd/>
                            <a:tailEnd/>
                          </a:ln>
                        </pic:spPr>
                      </pic:pic>
                    </a:graphicData>
                  </a:graphic>
                </wp:inline>
              </w:drawing>
            </w:r>
          </w:p>
        </w:tc>
      </w:tr>
      <w:tr w:rsidR="005773CF" w:rsidRPr="00BF55B3" w:rsidTr="004762A7">
        <w:tc>
          <w:tcPr>
            <w:tcW w:w="8487"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29 Semua perlakuan A0-A4 pada 28 HST</w:t>
            </w:r>
          </w:p>
        </w:tc>
      </w:tr>
    </w:tbl>
    <w:p w:rsidR="005773CF" w:rsidRPr="00BF55B3" w:rsidRDefault="005773CF" w:rsidP="005773CF">
      <w:pPr>
        <w:rPr>
          <w:rFonts w:asciiTheme="majorBidi" w:hAnsiTheme="majorBidi" w:cstheme="majorBidi"/>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077"/>
      </w:tblGrid>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0463A44B" wp14:editId="7DA27176">
                  <wp:extent cx="1754204" cy="2340000"/>
                  <wp:effectExtent l="19050" t="0" r="0" b="0"/>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rPr>
                <w:rFonts w:asciiTheme="majorBidi" w:hAnsiTheme="majorBidi" w:cstheme="majorBidi"/>
                <w:b/>
                <w:bCs/>
                <w:noProof/>
                <w:color w:val="000000" w:themeColor="text1" w:themeShade="B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5BE7C01D" wp14:editId="64C2094D">
                  <wp:extent cx="1754204" cy="2340000"/>
                  <wp:effectExtent l="19050" t="0" r="0" b="0"/>
                  <wp:docPr id="2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r>
      <w:tr w:rsidR="005773CF" w:rsidRPr="00BF55B3" w:rsidTr="004762A7">
        <w:tc>
          <w:tcPr>
            <w:tcW w:w="8153" w:type="dxa"/>
            <w:gridSpan w:val="2"/>
          </w:tcPr>
          <w:p w:rsidR="005773CF" w:rsidRPr="00BF55B3" w:rsidRDefault="005773CF" w:rsidP="004762A7">
            <w:pPr>
              <w:tabs>
                <w:tab w:val="left" w:pos="3570"/>
              </w:tabs>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Gambar. 30 Perlakuan  A0 (Kontrol)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lastRenderedPageBreak/>
              <w:drawing>
                <wp:inline distT="0" distB="0" distL="0" distR="0" wp14:anchorId="02EBB6FA" wp14:editId="27D74CCB">
                  <wp:extent cx="1754204" cy="2340000"/>
                  <wp:effectExtent l="19050" t="0" r="0" b="0"/>
                  <wp:docPr id="2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rPr>
                <w:rFonts w:asciiTheme="majorBidi" w:hAnsiTheme="majorBidi" w:cstheme="majorBidi"/>
                <w:b/>
                <w:bCs/>
                <w:noProof/>
                <w:color w:val="000000" w:themeColor="text1" w:themeShade="B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09A9D587" wp14:editId="537154FD">
                  <wp:extent cx="1754204" cy="2340000"/>
                  <wp:effectExtent l="19050" t="0" r="0" b="0"/>
                  <wp:docPr id="2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Gambar.  31 Perlakuan A1 (5% Kompos Eceng Gondok)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3DD6498C" wp14:editId="60D05F51">
                  <wp:extent cx="1754204" cy="2340000"/>
                  <wp:effectExtent l="19050" t="0" r="0" b="0"/>
                  <wp:docPr id="2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34E59000" wp14:editId="65D22737">
                  <wp:extent cx="1754204" cy="2340000"/>
                  <wp:effectExtent l="19050" t="0" r="0" b="0"/>
                  <wp:docPr id="2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4A37534E" wp14:editId="4783A782">
                  <wp:extent cx="1754204" cy="2340000"/>
                  <wp:effectExtent l="19050" t="0" r="0" b="0"/>
                  <wp:docPr id="2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20BE0DB4" wp14:editId="36208650">
                  <wp:extent cx="1754204" cy="2340000"/>
                  <wp:effectExtent l="19050" t="0" r="0" b="0"/>
                  <wp:docPr id="2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jc w:val="center"/>
              <w:rPr>
                <w:rFonts w:asciiTheme="majorBidi" w:hAnsiTheme="majorBidi" w:cstheme="majorBidi"/>
                <w:b/>
                <w:bCs/>
                <w:noProof/>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Gambar. 32 Perlakuan A2 (10% Kompos Eceng Gondok)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lastRenderedPageBreak/>
              <w:drawing>
                <wp:inline distT="0" distB="0" distL="0" distR="0" wp14:anchorId="18CD6F53" wp14:editId="1C3488D7">
                  <wp:extent cx="1754204" cy="2340000"/>
                  <wp:effectExtent l="19050" t="0" r="0" b="0"/>
                  <wp:docPr id="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267250BC" wp14:editId="0A9011B8">
                  <wp:extent cx="1754204" cy="2340000"/>
                  <wp:effectExtent l="19050" t="0" r="0" b="0"/>
                  <wp:docPr id="2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54047604" wp14:editId="4A305DCE">
                  <wp:extent cx="1754204" cy="2340000"/>
                  <wp:effectExtent l="19050" t="0" r="0" b="0"/>
                  <wp:docPr id="2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3C8B8652" wp14:editId="4FACD380">
                  <wp:extent cx="1754204" cy="2340000"/>
                  <wp:effectExtent l="19050" t="0" r="0" b="0"/>
                  <wp:docPr id="2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noProof/>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Gambar. 33 Perlakuan A3 (15% Kompos Eceng Gondok)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343ABBEE" wp14:editId="4C48588D">
                  <wp:extent cx="1755000" cy="2340000"/>
                  <wp:effectExtent l="19050" t="0" r="0" b="0"/>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1755000" cy="2340000"/>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0E79F0D1" wp14:editId="7718425C">
                  <wp:extent cx="1800000" cy="2406522"/>
                  <wp:effectExtent l="19050" t="0" r="0" b="0"/>
                  <wp:docPr id="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1800000" cy="2406522"/>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sz w:val="20"/>
                <w:szCs w:val="20"/>
              </w:rPr>
            </w:pP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14:anchorId="78B6CBB7" wp14:editId="17B214E8">
                  <wp:extent cx="1800000" cy="2406522"/>
                  <wp:effectExtent l="19050" t="0" r="0" b="0"/>
                  <wp:docPr id="2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srcRect/>
                          <a:stretch>
                            <a:fillRect/>
                          </a:stretch>
                        </pic:blipFill>
                        <pic:spPr bwMode="auto">
                          <a:xfrm>
                            <a:off x="0" y="0"/>
                            <a:ext cx="1800000" cy="2406522"/>
                          </a:xfrm>
                          <a:prstGeom prst="rect">
                            <a:avLst/>
                          </a:prstGeom>
                          <a:noFill/>
                          <a:ln w="9525">
                            <a:noFill/>
                            <a:miter lim="800000"/>
                            <a:headEnd/>
                            <a:tailEnd/>
                          </a:ln>
                        </pic:spPr>
                      </pic:pic>
                    </a:graphicData>
                  </a:graphic>
                </wp:inline>
              </w:drawing>
            </w:r>
          </w:p>
          <w:p w:rsidR="005773CF" w:rsidRPr="00BF55B3" w:rsidRDefault="005773CF" w:rsidP="004762A7">
            <w:pPr>
              <w:ind w:left="360"/>
              <w:jc w:val="center"/>
              <w:rPr>
                <w:rFonts w:asciiTheme="majorBidi" w:hAnsiTheme="majorBidi" w:cstheme="majorBidi"/>
                <w:b/>
                <w:bCs/>
                <w:color w:val="000000" w:themeColor="text1" w:themeShade="BF"/>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25D8D1A3" wp14:editId="09EF2D64">
                  <wp:extent cx="1800000" cy="2406522"/>
                  <wp:effectExtent l="19050" t="0" r="0" b="0"/>
                  <wp:docPr id="2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a:stretch>
                            <a:fillRect/>
                          </a:stretch>
                        </pic:blipFill>
                        <pic:spPr bwMode="auto">
                          <a:xfrm>
                            <a:off x="0" y="0"/>
                            <a:ext cx="1800000" cy="2406522"/>
                          </a:xfrm>
                          <a:prstGeom prst="rect">
                            <a:avLst/>
                          </a:prstGeom>
                          <a:noFill/>
                          <a:ln w="9525">
                            <a:noFill/>
                            <a:miter lim="800000"/>
                            <a:headEnd/>
                            <a:tailEnd/>
                          </a:ln>
                        </pic:spPr>
                      </pic:pic>
                    </a:graphicData>
                  </a:graphic>
                </wp:inline>
              </w:drawing>
            </w:r>
          </w:p>
          <w:p w:rsidR="005773CF" w:rsidRPr="00BF55B3" w:rsidRDefault="005773CF" w:rsidP="004762A7">
            <w:pPr>
              <w:pStyle w:val="ListParagraph"/>
              <w:rPr>
                <w:rFonts w:asciiTheme="majorBidi" w:hAnsiTheme="majorBidi" w:cstheme="majorBidi"/>
                <w:b/>
                <w:bCs/>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rPr>
              <w:t>Gambar. 34 Perlakuan A4 (20% Kompos Eceng Gondok)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37ACFA45" wp14:editId="0209F19A">
                  <wp:extent cx="2398537" cy="1800000"/>
                  <wp:effectExtent l="19050" t="0" r="1763" b="0"/>
                  <wp:docPr id="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2398537" cy="1800000"/>
                          </a:xfrm>
                          <a:prstGeom prst="rect">
                            <a:avLst/>
                          </a:prstGeom>
                          <a:noFill/>
                          <a:ln w="9525">
                            <a:noFill/>
                            <a:miter lim="800000"/>
                            <a:headEnd/>
                            <a:tailEnd/>
                          </a:ln>
                        </pic:spPr>
                      </pic:pic>
                    </a:graphicData>
                  </a:graphic>
                </wp:inline>
              </w:drawing>
            </w:r>
          </w:p>
          <w:p w:rsidR="005773CF" w:rsidRPr="00BF55B3" w:rsidRDefault="005773CF" w:rsidP="005C6E69">
            <w:pPr>
              <w:pStyle w:val="ListParagraph"/>
              <w:numPr>
                <w:ilvl w:val="0"/>
                <w:numId w:val="60"/>
              </w:numPr>
              <w:jc w:val="center"/>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52864DD4" wp14:editId="0564904B">
                  <wp:extent cx="2398537" cy="1800000"/>
                  <wp:effectExtent l="19050" t="0" r="1763" b="0"/>
                  <wp:docPr id="2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srcRect/>
                          <a:stretch>
                            <a:fillRect/>
                          </a:stretch>
                        </pic:blipFill>
                        <pic:spPr bwMode="auto">
                          <a:xfrm>
                            <a:off x="0" y="0"/>
                            <a:ext cx="2398537" cy="180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b.</w:t>
            </w:r>
          </w:p>
        </w:tc>
      </w:tr>
      <w:tr w:rsidR="005773CF" w:rsidRPr="00BF55B3" w:rsidTr="004762A7">
        <w:tc>
          <w:tcPr>
            <w:tcW w:w="4076"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7E00424B" wp14:editId="6AFC2829">
                  <wp:extent cx="2401453" cy="1800000"/>
                  <wp:effectExtent l="19050" t="0" r="0" b="0"/>
                  <wp:docPr id="2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srcRect/>
                          <a:stretch>
                            <a:fillRect/>
                          </a:stretch>
                        </pic:blipFill>
                        <pic:spPr bwMode="auto">
                          <a:xfrm>
                            <a:off x="0" y="0"/>
                            <a:ext cx="2401453" cy="1800000"/>
                          </a:xfrm>
                          <a:prstGeom prst="rect">
                            <a:avLst/>
                          </a:prstGeom>
                          <a:noFill/>
                          <a:ln w="9525">
                            <a:noFill/>
                            <a:miter lim="800000"/>
                            <a:headEnd/>
                            <a:tailEnd/>
                          </a:ln>
                        </pic:spPr>
                      </pic:pic>
                    </a:graphicData>
                  </a:graphic>
                </wp:inline>
              </w:drawing>
            </w:r>
          </w:p>
          <w:p w:rsidR="005773CF" w:rsidRPr="00BF55B3" w:rsidRDefault="005773CF" w:rsidP="004762A7">
            <w:pPr>
              <w:pStyle w:val="ListParagraph"/>
              <w:jc w:val="center"/>
              <w:rPr>
                <w:rFonts w:asciiTheme="majorBidi" w:hAnsiTheme="majorBidi" w:cstheme="majorBidi"/>
                <w:b/>
                <w:bCs/>
                <w:sz w:val="20"/>
                <w:szCs w:val="20"/>
              </w:rPr>
            </w:pPr>
            <w:r w:rsidRPr="00BF55B3">
              <w:rPr>
                <w:rFonts w:asciiTheme="majorBidi" w:hAnsiTheme="majorBidi" w:cstheme="majorBidi"/>
                <w:b/>
                <w:bCs/>
                <w:sz w:val="20"/>
                <w:szCs w:val="20"/>
              </w:rPr>
              <w:t>c.</w:t>
            </w:r>
          </w:p>
        </w:tc>
        <w:tc>
          <w:tcPr>
            <w:tcW w:w="4077"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669DA2E8" wp14:editId="487F7B6B">
                  <wp:extent cx="2401453" cy="1800000"/>
                  <wp:effectExtent l="19050" t="0" r="0" b="0"/>
                  <wp:docPr id="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cstate="print"/>
                          <a:srcRect/>
                          <a:stretch>
                            <a:fillRect/>
                          </a:stretch>
                        </pic:blipFill>
                        <pic:spPr bwMode="auto">
                          <a:xfrm>
                            <a:off x="0" y="0"/>
                            <a:ext cx="2401453" cy="180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d.</w:t>
            </w:r>
          </w:p>
        </w:tc>
      </w:tr>
      <w:tr w:rsidR="005773CF" w:rsidRPr="00BF55B3" w:rsidTr="004762A7">
        <w:tc>
          <w:tcPr>
            <w:tcW w:w="4076"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5DAE893E" wp14:editId="0BD3F368">
                  <wp:extent cx="2401453" cy="1800000"/>
                  <wp:effectExtent l="19050" t="0" r="0" b="0"/>
                  <wp:docPr id="2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srcRect/>
                          <a:stretch>
                            <a:fillRect/>
                          </a:stretch>
                        </pic:blipFill>
                        <pic:spPr bwMode="auto">
                          <a:xfrm>
                            <a:off x="0" y="0"/>
                            <a:ext cx="2401453" cy="180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lastRenderedPageBreak/>
              <w:t>e.</w:t>
            </w:r>
          </w:p>
        </w:tc>
        <w:tc>
          <w:tcPr>
            <w:tcW w:w="4077" w:type="dxa"/>
          </w:tcPr>
          <w:p w:rsidR="005773CF" w:rsidRPr="00BF55B3" w:rsidRDefault="005773CF" w:rsidP="004762A7">
            <w:pP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14:anchorId="5D2D9520" wp14:editId="38BEDD3E">
                  <wp:extent cx="2396758" cy="1866900"/>
                  <wp:effectExtent l="19050" t="0" r="3542" b="0"/>
                  <wp:docPr id="2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srcRect/>
                          <a:stretch>
                            <a:fillRect/>
                          </a:stretch>
                        </pic:blipFill>
                        <pic:spPr bwMode="auto">
                          <a:xfrm>
                            <a:off x="0" y="0"/>
                            <a:ext cx="2403305" cy="1872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lastRenderedPageBreak/>
              <w:t>f.</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lastRenderedPageBreak/>
              <w:t>Gambar. 35 a- f Perlakuan A0 – A4 (Berat Basah)</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0D3A6D97" wp14:editId="158AFA12">
                  <wp:extent cx="1754204" cy="2340000"/>
                  <wp:effectExtent l="19050" t="0" r="0" b="0"/>
                  <wp:docPr id="2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0FA85192" wp14:editId="474DF706">
                  <wp:extent cx="1754204" cy="2340000"/>
                  <wp:effectExtent l="19050" t="0" r="0" b="0"/>
                  <wp:docPr id="2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 36 Perlakuan A4 (20% Kompos Eceng gondok)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150A88BC" wp14:editId="502C48D2">
                  <wp:extent cx="1754204" cy="2340000"/>
                  <wp:effectExtent l="19050" t="0" r="0" b="0"/>
                  <wp:docPr id="26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4DF286CA" wp14:editId="6C29DFCD">
                  <wp:extent cx="1754204" cy="2340000"/>
                  <wp:effectExtent l="19050" t="0" r="0" b="0"/>
                  <wp:docPr id="2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 37 Perlakuan A3 (15% Kompos Eceng gondok)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1D7BB54F" wp14:editId="2DE75883">
                  <wp:extent cx="1754204" cy="2340000"/>
                  <wp:effectExtent l="19050" t="0" r="0" b="0"/>
                  <wp:docPr id="2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a.</w:t>
            </w: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1F3B7800" wp14:editId="47776CBE">
                  <wp:extent cx="1754204" cy="2340000"/>
                  <wp:effectExtent l="19050" t="0" r="0" b="0"/>
                  <wp:docPr id="27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b.</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 Perlakuan A2 (10% Kompos Eceng gondok)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lastRenderedPageBreak/>
              <w:drawing>
                <wp:inline distT="0" distB="0" distL="0" distR="0" wp14:anchorId="4B939F92" wp14:editId="795D891D">
                  <wp:extent cx="1754204" cy="2340000"/>
                  <wp:effectExtent l="19050" t="0" r="0" b="0"/>
                  <wp:docPr id="2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3"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14621F04" wp14:editId="134C8B23">
                  <wp:extent cx="1754204" cy="2340000"/>
                  <wp:effectExtent l="19050" t="0" r="0" b="0"/>
                  <wp:docPr id="2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sz w:val="20"/>
                <w:szCs w:val="20"/>
              </w:rPr>
              <w:t>Gambar . 38 Perlakuan A1 (5% Kompos Eceng gondok)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7A827768" wp14:editId="7A2BCBBC">
                  <wp:extent cx="1754204" cy="2340000"/>
                  <wp:effectExtent l="19050" t="0" r="0" b="0"/>
                  <wp:docPr id="27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tc>
        <w:tc>
          <w:tcPr>
            <w:tcW w:w="4077" w:type="dxa"/>
          </w:tcPr>
          <w:p w:rsidR="005773CF" w:rsidRPr="00BF55B3" w:rsidRDefault="005773CF" w:rsidP="004762A7">
            <w:pPr>
              <w:jc w:val="center"/>
              <w:rPr>
                <w:rFonts w:asciiTheme="majorBidi" w:hAnsiTheme="majorBidi" w:cstheme="majorBidi"/>
                <w:b/>
                <w:bCs/>
                <w:sz w:val="20"/>
                <w:szCs w:val="20"/>
              </w:rPr>
            </w:pPr>
            <w:r w:rsidRPr="00BF55B3">
              <w:rPr>
                <w:rFonts w:asciiTheme="majorBidi" w:hAnsiTheme="majorBidi" w:cstheme="majorBidi"/>
                <w:b/>
                <w:bCs/>
                <w:noProof/>
                <w:sz w:val="20"/>
                <w:szCs w:val="20"/>
                <w:lang w:eastAsia="id-ID"/>
              </w:rPr>
              <w:drawing>
                <wp:inline distT="0" distB="0" distL="0" distR="0" wp14:anchorId="7D33EE58" wp14:editId="4C4B9A55">
                  <wp:extent cx="1754204" cy="2340000"/>
                  <wp:effectExtent l="19050" t="0" r="0" b="0"/>
                  <wp:docPr id="2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6"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sz w:val="20"/>
                <w:szCs w:val="20"/>
              </w:rPr>
            </w:pPr>
          </w:p>
          <w:p w:rsidR="005773CF" w:rsidRPr="00BF55B3" w:rsidRDefault="005773CF" w:rsidP="004762A7">
            <w:pPr>
              <w:jc w:val="center"/>
              <w:rPr>
                <w:rFonts w:asciiTheme="majorBidi" w:hAnsiTheme="majorBidi" w:cstheme="majorBidi"/>
                <w:b/>
                <w:bCs/>
                <w:sz w:val="20"/>
                <w:szCs w:val="20"/>
              </w:rPr>
            </w:pPr>
          </w:p>
        </w:tc>
      </w:tr>
      <w:tr w:rsidR="005773CF" w:rsidRPr="00BF55B3" w:rsidTr="004762A7">
        <w:tc>
          <w:tcPr>
            <w:tcW w:w="8153" w:type="dxa"/>
            <w:gridSpan w:val="2"/>
          </w:tcPr>
          <w:p w:rsidR="005773CF" w:rsidRPr="00BF55B3" w:rsidRDefault="005773CF" w:rsidP="004762A7">
            <w:pPr>
              <w:tabs>
                <w:tab w:val="left" w:pos="3570"/>
              </w:tabs>
              <w:jc w:val="center"/>
              <w:rPr>
                <w:rFonts w:asciiTheme="majorBidi" w:hAnsiTheme="majorBidi" w:cstheme="majorBidi"/>
                <w:b/>
                <w:bCs/>
                <w:noProof/>
                <w:sz w:val="20"/>
                <w:szCs w:val="20"/>
              </w:rPr>
            </w:pPr>
            <w:r w:rsidRPr="00BF55B3">
              <w:rPr>
                <w:rFonts w:asciiTheme="majorBidi" w:hAnsiTheme="majorBidi" w:cstheme="majorBidi"/>
                <w:b/>
                <w:bCs/>
                <w:sz w:val="20"/>
                <w:szCs w:val="20"/>
              </w:rPr>
              <w:t>Gambar . 39 Perlakuan A0 (Kontrol)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0B6C8C2B" wp14:editId="5E4A0691">
                  <wp:extent cx="1752600" cy="2200275"/>
                  <wp:effectExtent l="19050" t="0" r="0" b="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1754204" cy="2202289"/>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a.</w:t>
            </w: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58EAC450" wp14:editId="417A1085">
                  <wp:extent cx="1752600" cy="2105025"/>
                  <wp:effectExtent l="19050" t="0" r="0" b="0"/>
                  <wp:docPr id="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1754204" cy="2106952"/>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b.</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lastRenderedPageBreak/>
              <w:drawing>
                <wp:inline distT="0" distB="0" distL="0" distR="0" wp14:anchorId="02D8A7E5" wp14:editId="4CADAD0B">
                  <wp:extent cx="1754204" cy="2340000"/>
                  <wp:effectExtent l="19050" t="0" r="0" b="0"/>
                  <wp:docPr id="2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c.</w:t>
            </w: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3DD46952" wp14:editId="18D955F8">
                  <wp:extent cx="1754204" cy="2340000"/>
                  <wp:effectExtent l="19050" t="0" r="0" b="0"/>
                  <wp:docPr id="2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d.</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64C3C323" wp14:editId="452210D2">
                  <wp:extent cx="1754204" cy="2340000"/>
                  <wp:effectExtent l="19050" t="0" r="0" b="0"/>
                  <wp:docPr id="2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e.</w:t>
            </w: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46EC32D6" wp14:editId="6E6720D1">
                  <wp:extent cx="1754204" cy="2340000"/>
                  <wp:effectExtent l="19050" t="0" r="0" b="0"/>
                  <wp:docPr id="2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f.</w:t>
            </w:r>
          </w:p>
        </w:tc>
      </w:tr>
      <w:tr w:rsidR="005773CF" w:rsidRPr="00BF55B3" w:rsidTr="004762A7">
        <w:tc>
          <w:tcPr>
            <w:tcW w:w="8153" w:type="dxa"/>
            <w:gridSpan w:val="2"/>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sz w:val="20"/>
                <w:szCs w:val="20"/>
              </w:rPr>
              <w:t>Gambar. 40 a- f Perlakuan A0 – A4 (Berat Kering)</w:t>
            </w:r>
          </w:p>
        </w:tc>
      </w:tr>
      <w:tr w:rsidR="005773CF" w:rsidRPr="00BF55B3" w:rsidTr="004762A7">
        <w:tc>
          <w:tcPr>
            <w:tcW w:w="4076"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0562F368" wp14:editId="40208B76">
                  <wp:extent cx="1754204" cy="2340000"/>
                  <wp:effectExtent l="19050" t="0" r="0" b="0"/>
                  <wp:docPr id="2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a.</w:t>
            </w:r>
          </w:p>
        </w:tc>
        <w:tc>
          <w:tcPr>
            <w:tcW w:w="4077" w:type="dxa"/>
          </w:tcPr>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lang w:eastAsia="id-ID"/>
              </w:rPr>
              <w:drawing>
                <wp:inline distT="0" distB="0" distL="0" distR="0" wp14:anchorId="3B930DED" wp14:editId="138A11B2">
                  <wp:extent cx="1754204" cy="2340000"/>
                  <wp:effectExtent l="19050" t="0" r="0" b="0"/>
                  <wp:docPr id="2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srcRect/>
                          <a:stretch>
                            <a:fillRect/>
                          </a:stretch>
                        </pic:blipFill>
                        <pic:spPr bwMode="auto">
                          <a:xfrm>
                            <a:off x="0" y="0"/>
                            <a:ext cx="1754204" cy="2340000"/>
                          </a:xfrm>
                          <a:prstGeom prst="rect">
                            <a:avLst/>
                          </a:prstGeom>
                          <a:noFill/>
                          <a:ln w="9525">
                            <a:noFill/>
                            <a:miter lim="800000"/>
                            <a:headEnd/>
                            <a:tailEnd/>
                          </a:ln>
                        </pic:spPr>
                      </pic:pic>
                    </a:graphicData>
                  </a:graphic>
                </wp:inline>
              </w:drawing>
            </w:r>
          </w:p>
          <w:p w:rsidR="005773CF" w:rsidRPr="00BF55B3"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b.</w:t>
            </w:r>
          </w:p>
        </w:tc>
      </w:tr>
      <w:tr w:rsidR="005773CF" w:rsidRPr="00BF55B3" w:rsidTr="004762A7">
        <w:tc>
          <w:tcPr>
            <w:tcW w:w="8153" w:type="dxa"/>
            <w:gridSpan w:val="2"/>
          </w:tcPr>
          <w:p w:rsidR="005773CF" w:rsidRDefault="005773CF" w:rsidP="004762A7">
            <w:pPr>
              <w:jc w:val="center"/>
              <w:rPr>
                <w:rFonts w:asciiTheme="majorBidi" w:hAnsiTheme="majorBidi" w:cstheme="majorBidi"/>
                <w:b/>
                <w:bCs/>
                <w:noProof/>
                <w:sz w:val="20"/>
                <w:szCs w:val="20"/>
              </w:rPr>
            </w:pPr>
            <w:r w:rsidRPr="00BF55B3">
              <w:rPr>
                <w:rFonts w:asciiTheme="majorBidi" w:hAnsiTheme="majorBidi" w:cstheme="majorBidi"/>
                <w:b/>
                <w:bCs/>
                <w:noProof/>
                <w:sz w:val="20"/>
                <w:szCs w:val="20"/>
              </w:rPr>
              <w:t>Gambar.  41 a-b Proses peng Ovenan Tanaman sawi (Berat Kering)</w:t>
            </w:r>
          </w:p>
          <w:p w:rsidR="00F362E2" w:rsidRDefault="00F362E2" w:rsidP="004762A7">
            <w:pPr>
              <w:jc w:val="center"/>
              <w:rPr>
                <w:rFonts w:asciiTheme="majorBidi" w:hAnsiTheme="majorBidi" w:cstheme="majorBidi"/>
                <w:b/>
                <w:bCs/>
                <w:noProof/>
                <w:sz w:val="20"/>
                <w:szCs w:val="20"/>
              </w:rPr>
            </w:pPr>
          </w:p>
          <w:p w:rsidR="00F362E2" w:rsidRDefault="00F362E2" w:rsidP="004762A7">
            <w:pPr>
              <w:jc w:val="center"/>
              <w:rPr>
                <w:rFonts w:asciiTheme="majorBidi" w:hAnsiTheme="majorBidi" w:cstheme="majorBidi"/>
                <w:b/>
                <w:bCs/>
                <w:noProof/>
                <w:sz w:val="20"/>
                <w:szCs w:val="20"/>
              </w:rPr>
            </w:pPr>
          </w:p>
          <w:p w:rsidR="00F362E2" w:rsidRDefault="00F362E2" w:rsidP="004762A7">
            <w:pPr>
              <w:jc w:val="center"/>
              <w:rPr>
                <w:rFonts w:asciiTheme="majorBidi" w:hAnsiTheme="majorBidi" w:cstheme="majorBidi"/>
                <w:b/>
                <w:bCs/>
                <w:noProof/>
                <w:sz w:val="20"/>
                <w:szCs w:val="20"/>
              </w:rPr>
            </w:pPr>
          </w:p>
          <w:p w:rsidR="00F362E2" w:rsidRDefault="00F362E2" w:rsidP="004762A7">
            <w:pPr>
              <w:jc w:val="center"/>
              <w:rPr>
                <w:rFonts w:asciiTheme="majorBidi" w:hAnsiTheme="majorBidi" w:cstheme="majorBidi"/>
                <w:b/>
                <w:bCs/>
                <w:noProof/>
                <w:sz w:val="20"/>
                <w:szCs w:val="20"/>
              </w:rPr>
            </w:pPr>
          </w:p>
          <w:p w:rsidR="00F362E2" w:rsidRDefault="00F362E2" w:rsidP="004762A7">
            <w:pPr>
              <w:jc w:val="center"/>
              <w:rPr>
                <w:rFonts w:asciiTheme="majorBidi" w:hAnsiTheme="majorBidi" w:cstheme="majorBidi"/>
                <w:b/>
                <w:bCs/>
                <w:noProof/>
                <w:sz w:val="20"/>
                <w:szCs w:val="20"/>
              </w:rPr>
            </w:pPr>
          </w:p>
          <w:p w:rsidR="00F362E2" w:rsidRPr="00BF55B3" w:rsidRDefault="00F362E2" w:rsidP="004762A7">
            <w:pPr>
              <w:jc w:val="center"/>
              <w:rPr>
                <w:rFonts w:asciiTheme="majorBidi" w:hAnsiTheme="majorBidi" w:cstheme="majorBidi"/>
                <w:b/>
                <w:bCs/>
                <w:noProof/>
                <w:sz w:val="20"/>
                <w:szCs w:val="20"/>
              </w:rPr>
            </w:pPr>
            <w:r>
              <w:rPr>
                <w:rFonts w:asciiTheme="majorBidi" w:hAnsiTheme="majorBidi" w:cstheme="majorBidi"/>
                <w:b/>
                <w:bCs/>
                <w:noProof/>
                <w:sz w:val="20"/>
                <w:szCs w:val="20"/>
                <w:lang w:eastAsia="id-ID"/>
              </w:rPr>
              <w:lastRenderedPageBreak/>
              <w:drawing>
                <wp:inline distT="0" distB="0" distL="0" distR="0" wp14:anchorId="32D58FEA" wp14:editId="45FECAF7">
                  <wp:extent cx="4846320" cy="8503920"/>
                  <wp:effectExtent l="0" t="0" r="0" b="0"/>
                  <wp:docPr id="16" name="Picture 16" descr="D:\SISKA\20171219_17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ISKA\20171219_171346.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46320" cy="8503920"/>
                          </a:xfrm>
                          <a:prstGeom prst="rect">
                            <a:avLst/>
                          </a:prstGeom>
                          <a:noFill/>
                          <a:ln>
                            <a:noFill/>
                          </a:ln>
                        </pic:spPr>
                      </pic:pic>
                    </a:graphicData>
                  </a:graphic>
                </wp:inline>
              </w:drawing>
            </w:r>
          </w:p>
        </w:tc>
      </w:tr>
    </w:tbl>
    <w:p w:rsidR="005773CF" w:rsidRPr="00F362E2" w:rsidRDefault="00F362E2" w:rsidP="008962F0">
      <w:pPr>
        <w:rPr>
          <w:rFonts w:asciiTheme="majorBidi" w:hAnsiTheme="majorBidi" w:cstheme="majorBidi"/>
          <w:b/>
          <w:bCs/>
          <w:sz w:val="20"/>
          <w:szCs w:val="20"/>
        </w:rPr>
      </w:pPr>
      <w:r>
        <w:rPr>
          <w:noProof/>
          <w:lang w:eastAsia="id-ID"/>
        </w:rPr>
        <w:lastRenderedPageBreak/>
        <w:drawing>
          <wp:inline distT="0" distB="0" distL="0" distR="0" wp14:anchorId="0793DF1E" wp14:editId="4EE333F3">
            <wp:extent cx="5039995" cy="8966991"/>
            <wp:effectExtent l="0" t="0" r="0" b="0"/>
            <wp:docPr id="21" name="Picture 21" descr="D:\SISKA\20171219_17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ISKA\20171219_17140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39995" cy="8966991"/>
                    </a:xfrm>
                    <a:prstGeom prst="rect">
                      <a:avLst/>
                    </a:prstGeom>
                    <a:noFill/>
                    <a:ln>
                      <a:noFill/>
                    </a:ln>
                  </pic:spPr>
                </pic:pic>
              </a:graphicData>
            </a:graphic>
          </wp:inline>
        </w:drawing>
      </w:r>
      <w:r>
        <w:rPr>
          <w:rFonts w:asciiTheme="majorBidi" w:hAnsiTheme="majorBidi" w:cstheme="majorBidi"/>
          <w:b/>
          <w:bCs/>
          <w:noProof/>
          <w:sz w:val="20"/>
          <w:szCs w:val="20"/>
          <w:lang w:eastAsia="id-ID"/>
        </w:rPr>
        <w:lastRenderedPageBreak/>
        <w:drawing>
          <wp:inline distT="0" distB="0" distL="0" distR="0">
            <wp:extent cx="5039995" cy="8966991"/>
            <wp:effectExtent l="0" t="0" r="0" b="0"/>
            <wp:docPr id="22" name="Picture 22" descr="D:\SISKA\20171219_17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ISKA\20171219_17141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39995" cy="8966991"/>
                    </a:xfrm>
                    <a:prstGeom prst="rect">
                      <a:avLst/>
                    </a:prstGeom>
                    <a:noFill/>
                    <a:ln>
                      <a:noFill/>
                    </a:ln>
                  </pic:spPr>
                </pic:pic>
              </a:graphicData>
            </a:graphic>
          </wp:inline>
        </w:drawing>
      </w:r>
      <w:r>
        <w:rPr>
          <w:rFonts w:asciiTheme="majorBidi" w:hAnsiTheme="majorBidi" w:cstheme="majorBidi"/>
          <w:b/>
          <w:bCs/>
          <w:noProof/>
          <w:sz w:val="20"/>
          <w:szCs w:val="20"/>
          <w:lang w:eastAsia="id-ID"/>
        </w:rPr>
        <w:lastRenderedPageBreak/>
        <w:drawing>
          <wp:inline distT="0" distB="0" distL="0" distR="0">
            <wp:extent cx="5039995" cy="8966991"/>
            <wp:effectExtent l="0" t="0" r="0" b="0"/>
            <wp:docPr id="23" name="Picture 23" descr="D:\SISKA\20171219_17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ISKA\20171219_17143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9995" cy="8966991"/>
                    </a:xfrm>
                    <a:prstGeom prst="rect">
                      <a:avLst/>
                    </a:prstGeom>
                    <a:noFill/>
                    <a:ln>
                      <a:noFill/>
                    </a:ln>
                  </pic:spPr>
                </pic:pic>
              </a:graphicData>
            </a:graphic>
          </wp:inline>
        </w:drawing>
      </w:r>
      <w:r>
        <w:rPr>
          <w:rFonts w:asciiTheme="majorBidi" w:hAnsiTheme="majorBidi" w:cstheme="majorBidi"/>
          <w:b/>
          <w:bCs/>
          <w:noProof/>
          <w:sz w:val="20"/>
          <w:szCs w:val="20"/>
          <w:lang w:eastAsia="id-ID"/>
        </w:rPr>
        <w:lastRenderedPageBreak/>
        <w:drawing>
          <wp:inline distT="0" distB="0" distL="0" distR="0">
            <wp:extent cx="5039995" cy="8966991"/>
            <wp:effectExtent l="0" t="0" r="0" b="0"/>
            <wp:docPr id="24" name="Picture 24" descr="D:\SISKA\20171219_17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ISKA\20171219_17143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39995" cy="8966991"/>
                    </a:xfrm>
                    <a:prstGeom prst="rect">
                      <a:avLst/>
                    </a:prstGeom>
                    <a:noFill/>
                    <a:ln>
                      <a:noFill/>
                    </a:ln>
                  </pic:spPr>
                </pic:pic>
              </a:graphicData>
            </a:graphic>
          </wp:inline>
        </w:drawing>
      </w:r>
      <w:bookmarkStart w:id="0" w:name="_GoBack"/>
      <w:bookmarkEnd w:id="0"/>
    </w:p>
    <w:sectPr w:rsidR="005773CF" w:rsidRPr="00F362E2" w:rsidSect="004762A7">
      <w:pgSz w:w="11906" w:h="16838"/>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8B5" w:rsidRDefault="008C68B5" w:rsidP="004D547F">
      <w:pPr>
        <w:spacing w:after="0" w:line="240" w:lineRule="auto"/>
      </w:pPr>
      <w:r>
        <w:separator/>
      </w:r>
    </w:p>
  </w:endnote>
  <w:endnote w:type="continuationSeparator" w:id="0">
    <w:p w:rsidR="008C68B5" w:rsidRDefault="008C68B5" w:rsidP="004D54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8B5" w:rsidRDefault="008C68B5" w:rsidP="004D547F">
      <w:pPr>
        <w:spacing w:after="0" w:line="240" w:lineRule="auto"/>
      </w:pPr>
      <w:r>
        <w:separator/>
      </w:r>
    </w:p>
  </w:footnote>
  <w:footnote w:type="continuationSeparator" w:id="0">
    <w:p w:rsidR="008C68B5" w:rsidRDefault="008C68B5" w:rsidP="004D54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49407"/>
      <w:docPartObj>
        <w:docPartGallery w:val="Page Numbers (Top of Page)"/>
        <w:docPartUnique/>
      </w:docPartObj>
    </w:sdtPr>
    <w:sdtContent>
      <w:p w:rsidR="0009763E" w:rsidRDefault="0009763E">
        <w:pPr>
          <w:pStyle w:val="Header"/>
          <w:jc w:val="right"/>
        </w:pPr>
        <w:r>
          <w:fldChar w:fldCharType="begin"/>
        </w:r>
        <w:r>
          <w:instrText xml:space="preserve"> PAGE   \* MERGEFORMAT </w:instrText>
        </w:r>
        <w:r>
          <w:fldChar w:fldCharType="separate"/>
        </w:r>
        <w:r w:rsidR="00F362E2">
          <w:rPr>
            <w:noProof/>
          </w:rPr>
          <w:t>148</w:t>
        </w:r>
        <w:r>
          <w:rPr>
            <w:noProof/>
          </w:rPr>
          <w:fldChar w:fldCharType="end"/>
        </w:r>
      </w:p>
    </w:sdtContent>
  </w:sdt>
  <w:p w:rsidR="0009763E" w:rsidRDefault="0009763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7DE2"/>
    <w:multiLevelType w:val="hybridMultilevel"/>
    <w:tmpl w:val="8E6C3ED2"/>
    <w:lvl w:ilvl="0" w:tplc="B96E305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
    <w:nsid w:val="04D33A2C"/>
    <w:multiLevelType w:val="hybridMultilevel"/>
    <w:tmpl w:val="19983428"/>
    <w:lvl w:ilvl="0" w:tplc="59DA8B72">
      <w:start w:val="1"/>
      <w:numFmt w:val="decimal"/>
      <w:lvlText w:val="%1."/>
      <w:lvlJc w:val="left"/>
      <w:pPr>
        <w:ind w:left="1364" w:hanging="360"/>
      </w:pPr>
      <w:rPr>
        <w:rFonts w:cs="Times New Roman" w:hint="default"/>
        <w:b/>
        <w:bCs/>
      </w:rPr>
    </w:lvl>
    <w:lvl w:ilvl="1" w:tplc="04210019" w:tentative="1">
      <w:start w:val="1"/>
      <w:numFmt w:val="lowerLetter"/>
      <w:lvlText w:val="%2."/>
      <w:lvlJc w:val="left"/>
      <w:pPr>
        <w:ind w:left="2084" w:hanging="360"/>
      </w:pPr>
      <w:rPr>
        <w:rFonts w:cs="Times New Roman"/>
      </w:rPr>
    </w:lvl>
    <w:lvl w:ilvl="2" w:tplc="0421001B" w:tentative="1">
      <w:start w:val="1"/>
      <w:numFmt w:val="lowerRoman"/>
      <w:lvlText w:val="%3."/>
      <w:lvlJc w:val="right"/>
      <w:pPr>
        <w:ind w:left="2804" w:hanging="180"/>
      </w:pPr>
      <w:rPr>
        <w:rFonts w:cs="Times New Roman"/>
      </w:rPr>
    </w:lvl>
    <w:lvl w:ilvl="3" w:tplc="0421000F" w:tentative="1">
      <w:start w:val="1"/>
      <w:numFmt w:val="decimal"/>
      <w:lvlText w:val="%4."/>
      <w:lvlJc w:val="left"/>
      <w:pPr>
        <w:ind w:left="3524" w:hanging="360"/>
      </w:pPr>
      <w:rPr>
        <w:rFonts w:cs="Times New Roman"/>
      </w:rPr>
    </w:lvl>
    <w:lvl w:ilvl="4" w:tplc="04210019" w:tentative="1">
      <w:start w:val="1"/>
      <w:numFmt w:val="lowerLetter"/>
      <w:lvlText w:val="%5."/>
      <w:lvlJc w:val="left"/>
      <w:pPr>
        <w:ind w:left="4244" w:hanging="360"/>
      </w:pPr>
      <w:rPr>
        <w:rFonts w:cs="Times New Roman"/>
      </w:rPr>
    </w:lvl>
    <w:lvl w:ilvl="5" w:tplc="0421001B" w:tentative="1">
      <w:start w:val="1"/>
      <w:numFmt w:val="lowerRoman"/>
      <w:lvlText w:val="%6."/>
      <w:lvlJc w:val="right"/>
      <w:pPr>
        <w:ind w:left="4964" w:hanging="180"/>
      </w:pPr>
      <w:rPr>
        <w:rFonts w:cs="Times New Roman"/>
      </w:rPr>
    </w:lvl>
    <w:lvl w:ilvl="6" w:tplc="0421000F" w:tentative="1">
      <w:start w:val="1"/>
      <w:numFmt w:val="decimal"/>
      <w:lvlText w:val="%7."/>
      <w:lvlJc w:val="left"/>
      <w:pPr>
        <w:ind w:left="5684" w:hanging="360"/>
      </w:pPr>
      <w:rPr>
        <w:rFonts w:cs="Times New Roman"/>
      </w:rPr>
    </w:lvl>
    <w:lvl w:ilvl="7" w:tplc="04210019" w:tentative="1">
      <w:start w:val="1"/>
      <w:numFmt w:val="lowerLetter"/>
      <w:lvlText w:val="%8."/>
      <w:lvlJc w:val="left"/>
      <w:pPr>
        <w:ind w:left="6404" w:hanging="360"/>
      </w:pPr>
      <w:rPr>
        <w:rFonts w:cs="Times New Roman"/>
      </w:rPr>
    </w:lvl>
    <w:lvl w:ilvl="8" w:tplc="0421001B" w:tentative="1">
      <w:start w:val="1"/>
      <w:numFmt w:val="lowerRoman"/>
      <w:lvlText w:val="%9."/>
      <w:lvlJc w:val="right"/>
      <w:pPr>
        <w:ind w:left="7124" w:hanging="180"/>
      </w:pPr>
      <w:rPr>
        <w:rFonts w:cs="Times New Roman"/>
      </w:rPr>
    </w:lvl>
  </w:abstractNum>
  <w:abstractNum w:abstractNumId="2">
    <w:nsid w:val="050D61B4"/>
    <w:multiLevelType w:val="hybridMultilevel"/>
    <w:tmpl w:val="99C0F79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5A82FAC"/>
    <w:multiLevelType w:val="hybridMultilevel"/>
    <w:tmpl w:val="07C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7D6475"/>
    <w:multiLevelType w:val="hybridMultilevel"/>
    <w:tmpl w:val="1E003DD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
    <w:nsid w:val="0AB85D04"/>
    <w:multiLevelType w:val="hybridMultilevel"/>
    <w:tmpl w:val="DBCA85D8"/>
    <w:lvl w:ilvl="0" w:tplc="9A7E6090">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6">
    <w:nsid w:val="0B487075"/>
    <w:multiLevelType w:val="hybridMultilevel"/>
    <w:tmpl w:val="33A0CB8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CE84E2C"/>
    <w:multiLevelType w:val="hybridMultilevel"/>
    <w:tmpl w:val="6A78E930"/>
    <w:lvl w:ilvl="0" w:tplc="04210015">
      <w:start w:val="4"/>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D0E139B"/>
    <w:multiLevelType w:val="hybridMultilevel"/>
    <w:tmpl w:val="1D5A6DA8"/>
    <w:lvl w:ilvl="0" w:tplc="91760A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EA5A1E"/>
    <w:multiLevelType w:val="hybridMultilevel"/>
    <w:tmpl w:val="DC86920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0">
    <w:nsid w:val="11D66E3D"/>
    <w:multiLevelType w:val="hybridMultilevel"/>
    <w:tmpl w:val="D9FC5AC2"/>
    <w:lvl w:ilvl="0" w:tplc="22929E42">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34C7B50"/>
    <w:multiLevelType w:val="hybridMultilevel"/>
    <w:tmpl w:val="A9B622AE"/>
    <w:lvl w:ilvl="0" w:tplc="F3DE188A">
      <w:start w:val="1"/>
      <w:numFmt w:val="lowerLetter"/>
      <w:lvlText w:val="%1."/>
      <w:lvlJc w:val="left"/>
      <w:pPr>
        <w:ind w:left="1080" w:hanging="360"/>
      </w:pPr>
      <w:rPr>
        <w:rFonts w:cs="Times New Roman" w:hint="default"/>
        <w:color w:val="000000"/>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2">
    <w:nsid w:val="134E3CBB"/>
    <w:multiLevelType w:val="hybridMultilevel"/>
    <w:tmpl w:val="38E4FE9C"/>
    <w:lvl w:ilvl="0" w:tplc="BB82D8C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149B2D48"/>
    <w:multiLevelType w:val="hybridMultilevel"/>
    <w:tmpl w:val="883E4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E378D4"/>
    <w:multiLevelType w:val="hybridMultilevel"/>
    <w:tmpl w:val="163A0544"/>
    <w:lvl w:ilvl="0" w:tplc="4F98FF34">
      <w:start w:val="1"/>
      <w:numFmt w:val="decimal"/>
      <w:lvlText w:val="%1."/>
      <w:lvlJc w:val="left"/>
      <w:pPr>
        <w:ind w:left="1353" w:hanging="360"/>
      </w:pPr>
      <w:rPr>
        <w:rFonts w:eastAsiaTheme="minorEastAsia"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5">
    <w:nsid w:val="15B43E72"/>
    <w:multiLevelType w:val="hybridMultilevel"/>
    <w:tmpl w:val="36721480"/>
    <w:lvl w:ilvl="0" w:tplc="E35A88EA">
      <w:start w:val="1"/>
      <w:numFmt w:val="lowerLetter"/>
      <w:lvlText w:val="%1."/>
      <w:lvlJc w:val="left"/>
      <w:pPr>
        <w:ind w:left="1287" w:hanging="360"/>
      </w:pPr>
      <w:rPr>
        <w:rFonts w:ascii="Times New Roman" w:eastAsia="Times New Roman" w:hAnsi="Times New Roman" w:cstheme="minorBidi"/>
      </w:rPr>
    </w:lvl>
    <w:lvl w:ilvl="1" w:tplc="04210019" w:tentative="1">
      <w:start w:val="1"/>
      <w:numFmt w:val="lowerLetter"/>
      <w:lvlText w:val="%2."/>
      <w:lvlJc w:val="left"/>
      <w:pPr>
        <w:ind w:left="2007" w:hanging="360"/>
      </w:pPr>
      <w:rPr>
        <w:rFonts w:cs="Times New Roman"/>
      </w:rPr>
    </w:lvl>
    <w:lvl w:ilvl="2" w:tplc="0421001B" w:tentative="1">
      <w:start w:val="1"/>
      <w:numFmt w:val="lowerRoman"/>
      <w:lvlText w:val="%3."/>
      <w:lvlJc w:val="right"/>
      <w:pPr>
        <w:ind w:left="2727" w:hanging="180"/>
      </w:pPr>
      <w:rPr>
        <w:rFonts w:cs="Times New Roman"/>
      </w:rPr>
    </w:lvl>
    <w:lvl w:ilvl="3" w:tplc="0421000F" w:tentative="1">
      <w:start w:val="1"/>
      <w:numFmt w:val="decimal"/>
      <w:lvlText w:val="%4."/>
      <w:lvlJc w:val="left"/>
      <w:pPr>
        <w:ind w:left="3447" w:hanging="360"/>
      </w:pPr>
      <w:rPr>
        <w:rFonts w:cs="Times New Roman"/>
      </w:rPr>
    </w:lvl>
    <w:lvl w:ilvl="4" w:tplc="04210019" w:tentative="1">
      <w:start w:val="1"/>
      <w:numFmt w:val="lowerLetter"/>
      <w:lvlText w:val="%5."/>
      <w:lvlJc w:val="left"/>
      <w:pPr>
        <w:ind w:left="4167" w:hanging="360"/>
      </w:pPr>
      <w:rPr>
        <w:rFonts w:cs="Times New Roman"/>
      </w:rPr>
    </w:lvl>
    <w:lvl w:ilvl="5" w:tplc="0421001B" w:tentative="1">
      <w:start w:val="1"/>
      <w:numFmt w:val="lowerRoman"/>
      <w:lvlText w:val="%6."/>
      <w:lvlJc w:val="right"/>
      <w:pPr>
        <w:ind w:left="4887" w:hanging="180"/>
      </w:pPr>
      <w:rPr>
        <w:rFonts w:cs="Times New Roman"/>
      </w:rPr>
    </w:lvl>
    <w:lvl w:ilvl="6" w:tplc="0421000F" w:tentative="1">
      <w:start w:val="1"/>
      <w:numFmt w:val="decimal"/>
      <w:lvlText w:val="%7."/>
      <w:lvlJc w:val="left"/>
      <w:pPr>
        <w:ind w:left="5607" w:hanging="360"/>
      </w:pPr>
      <w:rPr>
        <w:rFonts w:cs="Times New Roman"/>
      </w:rPr>
    </w:lvl>
    <w:lvl w:ilvl="7" w:tplc="04210019" w:tentative="1">
      <w:start w:val="1"/>
      <w:numFmt w:val="lowerLetter"/>
      <w:lvlText w:val="%8."/>
      <w:lvlJc w:val="left"/>
      <w:pPr>
        <w:ind w:left="6327" w:hanging="360"/>
      </w:pPr>
      <w:rPr>
        <w:rFonts w:cs="Times New Roman"/>
      </w:rPr>
    </w:lvl>
    <w:lvl w:ilvl="8" w:tplc="0421001B" w:tentative="1">
      <w:start w:val="1"/>
      <w:numFmt w:val="lowerRoman"/>
      <w:lvlText w:val="%9."/>
      <w:lvlJc w:val="right"/>
      <w:pPr>
        <w:ind w:left="7047" w:hanging="180"/>
      </w:pPr>
      <w:rPr>
        <w:rFonts w:cs="Times New Roman"/>
      </w:rPr>
    </w:lvl>
  </w:abstractNum>
  <w:abstractNum w:abstractNumId="16">
    <w:nsid w:val="163A5CDB"/>
    <w:multiLevelType w:val="hybridMultilevel"/>
    <w:tmpl w:val="D1C06B0A"/>
    <w:lvl w:ilvl="0" w:tplc="F8BCCA9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nsid w:val="16F44B39"/>
    <w:multiLevelType w:val="hybridMultilevel"/>
    <w:tmpl w:val="2F68F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9DB22DD"/>
    <w:multiLevelType w:val="hybridMultilevel"/>
    <w:tmpl w:val="C33A032A"/>
    <w:lvl w:ilvl="0" w:tplc="9FB8C9E6">
      <w:start w:val="1"/>
      <w:numFmt w:val="decimal"/>
      <w:lvlText w:val="%1."/>
      <w:lvlJc w:val="left"/>
      <w:pPr>
        <w:ind w:left="720" w:hanging="360"/>
      </w:pPr>
      <w:rPr>
        <w:rFonts w:cs="Times New Roman" w:hint="default"/>
        <w:b/>
        <w:bCs/>
        <w:sz w:val="22"/>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9">
    <w:nsid w:val="1B496523"/>
    <w:multiLevelType w:val="hybridMultilevel"/>
    <w:tmpl w:val="1D56B684"/>
    <w:lvl w:ilvl="0" w:tplc="13E6E0E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1BFF4607"/>
    <w:multiLevelType w:val="hybridMultilevel"/>
    <w:tmpl w:val="31306CD0"/>
    <w:lvl w:ilvl="0" w:tplc="F8BE5E3A">
      <w:start w:val="1"/>
      <w:numFmt w:val="upperLetter"/>
      <w:lvlText w:val="%1."/>
      <w:lvlJc w:val="left"/>
      <w:pPr>
        <w:ind w:left="720" w:hanging="360"/>
      </w:pPr>
      <w:rPr>
        <w:rFonts w:hint="default"/>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1C452BB4"/>
    <w:multiLevelType w:val="hybridMultilevel"/>
    <w:tmpl w:val="9698F244"/>
    <w:lvl w:ilvl="0" w:tplc="C97EA530">
      <w:start w:val="1"/>
      <w:numFmt w:val="decimal"/>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2">
    <w:nsid w:val="1CA4727F"/>
    <w:multiLevelType w:val="hybridMultilevel"/>
    <w:tmpl w:val="1C0A0930"/>
    <w:lvl w:ilvl="0" w:tplc="6F544B6E">
      <w:start w:val="1"/>
      <w:numFmt w:val="decimal"/>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3">
    <w:nsid w:val="1DC837C3"/>
    <w:multiLevelType w:val="hybridMultilevel"/>
    <w:tmpl w:val="A85E9E6C"/>
    <w:lvl w:ilvl="0" w:tplc="1A38584C">
      <w:start w:val="1"/>
      <w:numFmt w:val="decimal"/>
      <w:lvlText w:val="%1."/>
      <w:lvlJc w:val="left"/>
      <w:pPr>
        <w:ind w:left="644" w:hanging="360"/>
      </w:pPr>
      <w:rPr>
        <w:rFonts w:cs="Times New Roman" w:hint="default"/>
        <w:sz w:val="24"/>
        <w:szCs w:val="24"/>
      </w:rPr>
    </w:lvl>
    <w:lvl w:ilvl="1" w:tplc="04210019" w:tentative="1">
      <w:start w:val="1"/>
      <w:numFmt w:val="lowerLetter"/>
      <w:lvlText w:val="%2."/>
      <w:lvlJc w:val="left"/>
      <w:pPr>
        <w:ind w:left="1364" w:hanging="360"/>
      </w:pPr>
      <w:rPr>
        <w:rFonts w:cs="Times New Roman"/>
      </w:rPr>
    </w:lvl>
    <w:lvl w:ilvl="2" w:tplc="0421001B" w:tentative="1">
      <w:start w:val="1"/>
      <w:numFmt w:val="lowerRoman"/>
      <w:lvlText w:val="%3."/>
      <w:lvlJc w:val="right"/>
      <w:pPr>
        <w:ind w:left="2084" w:hanging="180"/>
      </w:pPr>
      <w:rPr>
        <w:rFonts w:cs="Times New Roman"/>
      </w:rPr>
    </w:lvl>
    <w:lvl w:ilvl="3" w:tplc="0421000F" w:tentative="1">
      <w:start w:val="1"/>
      <w:numFmt w:val="decimal"/>
      <w:lvlText w:val="%4."/>
      <w:lvlJc w:val="left"/>
      <w:pPr>
        <w:ind w:left="2804" w:hanging="360"/>
      </w:pPr>
      <w:rPr>
        <w:rFonts w:cs="Times New Roman"/>
      </w:rPr>
    </w:lvl>
    <w:lvl w:ilvl="4" w:tplc="04210019" w:tentative="1">
      <w:start w:val="1"/>
      <w:numFmt w:val="lowerLetter"/>
      <w:lvlText w:val="%5."/>
      <w:lvlJc w:val="left"/>
      <w:pPr>
        <w:ind w:left="3524" w:hanging="360"/>
      </w:pPr>
      <w:rPr>
        <w:rFonts w:cs="Times New Roman"/>
      </w:rPr>
    </w:lvl>
    <w:lvl w:ilvl="5" w:tplc="0421001B" w:tentative="1">
      <w:start w:val="1"/>
      <w:numFmt w:val="lowerRoman"/>
      <w:lvlText w:val="%6."/>
      <w:lvlJc w:val="right"/>
      <w:pPr>
        <w:ind w:left="4244" w:hanging="180"/>
      </w:pPr>
      <w:rPr>
        <w:rFonts w:cs="Times New Roman"/>
      </w:rPr>
    </w:lvl>
    <w:lvl w:ilvl="6" w:tplc="0421000F" w:tentative="1">
      <w:start w:val="1"/>
      <w:numFmt w:val="decimal"/>
      <w:lvlText w:val="%7."/>
      <w:lvlJc w:val="left"/>
      <w:pPr>
        <w:ind w:left="4964" w:hanging="360"/>
      </w:pPr>
      <w:rPr>
        <w:rFonts w:cs="Times New Roman"/>
      </w:rPr>
    </w:lvl>
    <w:lvl w:ilvl="7" w:tplc="04210019" w:tentative="1">
      <w:start w:val="1"/>
      <w:numFmt w:val="lowerLetter"/>
      <w:lvlText w:val="%8."/>
      <w:lvlJc w:val="left"/>
      <w:pPr>
        <w:ind w:left="5684" w:hanging="360"/>
      </w:pPr>
      <w:rPr>
        <w:rFonts w:cs="Times New Roman"/>
      </w:rPr>
    </w:lvl>
    <w:lvl w:ilvl="8" w:tplc="0421001B" w:tentative="1">
      <w:start w:val="1"/>
      <w:numFmt w:val="lowerRoman"/>
      <w:lvlText w:val="%9."/>
      <w:lvlJc w:val="right"/>
      <w:pPr>
        <w:ind w:left="6404" w:hanging="180"/>
      </w:pPr>
      <w:rPr>
        <w:rFonts w:cs="Times New Roman"/>
      </w:rPr>
    </w:lvl>
  </w:abstractNum>
  <w:abstractNum w:abstractNumId="24">
    <w:nsid w:val="1E1D7659"/>
    <w:multiLevelType w:val="hybridMultilevel"/>
    <w:tmpl w:val="2EEEB10A"/>
    <w:lvl w:ilvl="0" w:tplc="4202D4B2">
      <w:start w:val="1"/>
      <w:numFmt w:val="decimal"/>
      <w:lvlText w:val="%1."/>
      <w:lvlJc w:val="left"/>
      <w:pPr>
        <w:ind w:left="1069" w:hanging="360"/>
      </w:pPr>
      <w:rPr>
        <w:rFonts w:cs="Times New Roman" w:hint="default"/>
      </w:rPr>
    </w:lvl>
    <w:lvl w:ilvl="1" w:tplc="04210019" w:tentative="1">
      <w:start w:val="1"/>
      <w:numFmt w:val="lowerLetter"/>
      <w:lvlText w:val="%2."/>
      <w:lvlJc w:val="left"/>
      <w:pPr>
        <w:ind w:left="1789" w:hanging="360"/>
      </w:pPr>
      <w:rPr>
        <w:rFonts w:cs="Times New Roman"/>
      </w:rPr>
    </w:lvl>
    <w:lvl w:ilvl="2" w:tplc="0421001B" w:tentative="1">
      <w:start w:val="1"/>
      <w:numFmt w:val="lowerRoman"/>
      <w:lvlText w:val="%3."/>
      <w:lvlJc w:val="right"/>
      <w:pPr>
        <w:ind w:left="2509" w:hanging="180"/>
      </w:pPr>
      <w:rPr>
        <w:rFonts w:cs="Times New Roman"/>
      </w:rPr>
    </w:lvl>
    <w:lvl w:ilvl="3" w:tplc="0421000F" w:tentative="1">
      <w:start w:val="1"/>
      <w:numFmt w:val="decimal"/>
      <w:lvlText w:val="%4."/>
      <w:lvlJc w:val="left"/>
      <w:pPr>
        <w:ind w:left="3229" w:hanging="360"/>
      </w:pPr>
      <w:rPr>
        <w:rFonts w:cs="Times New Roman"/>
      </w:rPr>
    </w:lvl>
    <w:lvl w:ilvl="4" w:tplc="04210019" w:tentative="1">
      <w:start w:val="1"/>
      <w:numFmt w:val="lowerLetter"/>
      <w:lvlText w:val="%5."/>
      <w:lvlJc w:val="left"/>
      <w:pPr>
        <w:ind w:left="3949" w:hanging="360"/>
      </w:pPr>
      <w:rPr>
        <w:rFonts w:cs="Times New Roman"/>
      </w:rPr>
    </w:lvl>
    <w:lvl w:ilvl="5" w:tplc="0421001B" w:tentative="1">
      <w:start w:val="1"/>
      <w:numFmt w:val="lowerRoman"/>
      <w:lvlText w:val="%6."/>
      <w:lvlJc w:val="right"/>
      <w:pPr>
        <w:ind w:left="4669" w:hanging="180"/>
      </w:pPr>
      <w:rPr>
        <w:rFonts w:cs="Times New Roman"/>
      </w:rPr>
    </w:lvl>
    <w:lvl w:ilvl="6" w:tplc="0421000F" w:tentative="1">
      <w:start w:val="1"/>
      <w:numFmt w:val="decimal"/>
      <w:lvlText w:val="%7."/>
      <w:lvlJc w:val="left"/>
      <w:pPr>
        <w:ind w:left="5389" w:hanging="360"/>
      </w:pPr>
      <w:rPr>
        <w:rFonts w:cs="Times New Roman"/>
      </w:rPr>
    </w:lvl>
    <w:lvl w:ilvl="7" w:tplc="04210019" w:tentative="1">
      <w:start w:val="1"/>
      <w:numFmt w:val="lowerLetter"/>
      <w:lvlText w:val="%8."/>
      <w:lvlJc w:val="left"/>
      <w:pPr>
        <w:ind w:left="6109" w:hanging="360"/>
      </w:pPr>
      <w:rPr>
        <w:rFonts w:cs="Times New Roman"/>
      </w:rPr>
    </w:lvl>
    <w:lvl w:ilvl="8" w:tplc="0421001B" w:tentative="1">
      <w:start w:val="1"/>
      <w:numFmt w:val="lowerRoman"/>
      <w:lvlText w:val="%9."/>
      <w:lvlJc w:val="right"/>
      <w:pPr>
        <w:ind w:left="6829" w:hanging="180"/>
      </w:pPr>
      <w:rPr>
        <w:rFonts w:cs="Times New Roman"/>
      </w:rPr>
    </w:lvl>
  </w:abstractNum>
  <w:abstractNum w:abstractNumId="25">
    <w:nsid w:val="1E2F2FCB"/>
    <w:multiLevelType w:val="hybridMultilevel"/>
    <w:tmpl w:val="C054CDEA"/>
    <w:lvl w:ilvl="0" w:tplc="3D5C86D2">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6">
    <w:nsid w:val="1E8F7D63"/>
    <w:multiLevelType w:val="hybridMultilevel"/>
    <w:tmpl w:val="9E0EF7E8"/>
    <w:lvl w:ilvl="0" w:tplc="2AEAE256">
      <w:start w:val="1"/>
      <w:numFmt w:val="decimal"/>
      <w:lvlText w:val="%1."/>
      <w:lvlJc w:val="left"/>
      <w:pPr>
        <w:ind w:left="1211" w:hanging="360"/>
      </w:pPr>
      <w:rPr>
        <w:rFonts w:cs="Times New Roman" w:hint="default"/>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27">
    <w:nsid w:val="1EAC6EA4"/>
    <w:multiLevelType w:val="hybridMultilevel"/>
    <w:tmpl w:val="C58648A0"/>
    <w:lvl w:ilvl="0" w:tplc="C30057C6">
      <w:start w:val="1"/>
      <w:numFmt w:val="decimal"/>
      <w:lvlText w:val="%1."/>
      <w:lvlJc w:val="left"/>
      <w:pPr>
        <w:ind w:left="1800" w:hanging="360"/>
      </w:pPr>
      <w:rPr>
        <w:rFonts w:cs="Times New Roman" w:hint="default"/>
        <w:color w:val="000000"/>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28">
    <w:nsid w:val="1F541B99"/>
    <w:multiLevelType w:val="hybridMultilevel"/>
    <w:tmpl w:val="15DE3090"/>
    <w:lvl w:ilvl="0" w:tplc="B1BCF066">
      <w:start w:val="2"/>
      <w:numFmt w:val="upperLetter"/>
      <w:lvlText w:val="%1."/>
      <w:lvlJc w:val="left"/>
      <w:pPr>
        <w:ind w:left="720" w:hanging="360"/>
      </w:pPr>
      <w:rPr>
        <w:rFonts w:hint="default"/>
        <w:b/>
        <w:color w:val="00000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22C2390"/>
    <w:multiLevelType w:val="hybridMultilevel"/>
    <w:tmpl w:val="ADA876A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22BD55B9"/>
    <w:multiLevelType w:val="hybridMultilevel"/>
    <w:tmpl w:val="568212A4"/>
    <w:lvl w:ilvl="0" w:tplc="7312EBB0">
      <w:start w:val="1"/>
      <w:numFmt w:val="lowerLetter"/>
      <w:lvlText w:val="%1."/>
      <w:lvlJc w:val="left"/>
      <w:pPr>
        <w:ind w:left="1146" w:hanging="360"/>
      </w:pPr>
      <w:rPr>
        <w:rFonts w:cs="Times New Roman" w:hint="default"/>
        <w:b/>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31">
    <w:nsid w:val="231D46E0"/>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2">
    <w:nsid w:val="27441097"/>
    <w:multiLevelType w:val="hybridMultilevel"/>
    <w:tmpl w:val="C7242332"/>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27F75B5D"/>
    <w:multiLevelType w:val="hybridMultilevel"/>
    <w:tmpl w:val="C8D89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9DC074C"/>
    <w:multiLevelType w:val="hybridMultilevel"/>
    <w:tmpl w:val="C340094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BC60FD7"/>
    <w:multiLevelType w:val="hybridMultilevel"/>
    <w:tmpl w:val="9EB898D6"/>
    <w:lvl w:ilvl="0" w:tplc="9364CEA2">
      <w:start w:val="1"/>
      <w:numFmt w:val="decimal"/>
      <w:lvlText w:val="%1."/>
      <w:lvlJc w:val="left"/>
      <w:pPr>
        <w:ind w:left="644" w:hanging="360"/>
      </w:pPr>
      <w:rPr>
        <w:rFonts w:cs="Times New Roman" w:hint="default"/>
      </w:rPr>
    </w:lvl>
    <w:lvl w:ilvl="1" w:tplc="04210019" w:tentative="1">
      <w:start w:val="1"/>
      <w:numFmt w:val="lowerLetter"/>
      <w:lvlText w:val="%2."/>
      <w:lvlJc w:val="left"/>
      <w:pPr>
        <w:ind w:left="1364" w:hanging="360"/>
      </w:pPr>
      <w:rPr>
        <w:rFonts w:cs="Times New Roman"/>
      </w:rPr>
    </w:lvl>
    <w:lvl w:ilvl="2" w:tplc="0421001B" w:tentative="1">
      <w:start w:val="1"/>
      <w:numFmt w:val="lowerRoman"/>
      <w:lvlText w:val="%3."/>
      <w:lvlJc w:val="right"/>
      <w:pPr>
        <w:ind w:left="2084" w:hanging="180"/>
      </w:pPr>
      <w:rPr>
        <w:rFonts w:cs="Times New Roman"/>
      </w:rPr>
    </w:lvl>
    <w:lvl w:ilvl="3" w:tplc="0421000F" w:tentative="1">
      <w:start w:val="1"/>
      <w:numFmt w:val="decimal"/>
      <w:lvlText w:val="%4."/>
      <w:lvlJc w:val="left"/>
      <w:pPr>
        <w:ind w:left="2804" w:hanging="360"/>
      </w:pPr>
      <w:rPr>
        <w:rFonts w:cs="Times New Roman"/>
      </w:rPr>
    </w:lvl>
    <w:lvl w:ilvl="4" w:tplc="04210019" w:tentative="1">
      <w:start w:val="1"/>
      <w:numFmt w:val="lowerLetter"/>
      <w:lvlText w:val="%5."/>
      <w:lvlJc w:val="left"/>
      <w:pPr>
        <w:ind w:left="3524" w:hanging="360"/>
      </w:pPr>
      <w:rPr>
        <w:rFonts w:cs="Times New Roman"/>
      </w:rPr>
    </w:lvl>
    <w:lvl w:ilvl="5" w:tplc="0421001B" w:tentative="1">
      <w:start w:val="1"/>
      <w:numFmt w:val="lowerRoman"/>
      <w:lvlText w:val="%6."/>
      <w:lvlJc w:val="right"/>
      <w:pPr>
        <w:ind w:left="4244" w:hanging="180"/>
      </w:pPr>
      <w:rPr>
        <w:rFonts w:cs="Times New Roman"/>
      </w:rPr>
    </w:lvl>
    <w:lvl w:ilvl="6" w:tplc="0421000F" w:tentative="1">
      <w:start w:val="1"/>
      <w:numFmt w:val="decimal"/>
      <w:lvlText w:val="%7."/>
      <w:lvlJc w:val="left"/>
      <w:pPr>
        <w:ind w:left="4964" w:hanging="360"/>
      </w:pPr>
      <w:rPr>
        <w:rFonts w:cs="Times New Roman"/>
      </w:rPr>
    </w:lvl>
    <w:lvl w:ilvl="7" w:tplc="04210019" w:tentative="1">
      <w:start w:val="1"/>
      <w:numFmt w:val="lowerLetter"/>
      <w:lvlText w:val="%8."/>
      <w:lvlJc w:val="left"/>
      <w:pPr>
        <w:ind w:left="5684" w:hanging="360"/>
      </w:pPr>
      <w:rPr>
        <w:rFonts w:cs="Times New Roman"/>
      </w:rPr>
    </w:lvl>
    <w:lvl w:ilvl="8" w:tplc="0421001B" w:tentative="1">
      <w:start w:val="1"/>
      <w:numFmt w:val="lowerRoman"/>
      <w:lvlText w:val="%9."/>
      <w:lvlJc w:val="right"/>
      <w:pPr>
        <w:ind w:left="6404" w:hanging="180"/>
      </w:pPr>
      <w:rPr>
        <w:rFonts w:cs="Times New Roman"/>
      </w:rPr>
    </w:lvl>
  </w:abstractNum>
  <w:abstractNum w:abstractNumId="36">
    <w:nsid w:val="2BDD6E53"/>
    <w:multiLevelType w:val="hybridMultilevel"/>
    <w:tmpl w:val="BFACCA4C"/>
    <w:lvl w:ilvl="0" w:tplc="5A1E9892">
      <w:start w:val="3"/>
      <w:numFmt w:val="bullet"/>
      <w:lvlText w:val="-"/>
      <w:lvlJc w:val="left"/>
      <w:pPr>
        <w:ind w:left="1440" w:hanging="360"/>
      </w:pPr>
      <w:rPr>
        <w:rFonts w:ascii="Times New Roman" w:eastAsiaTheme="minorEastAsia" w:hAnsi="Times New Roman" w:cs="Times New Roman"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7">
    <w:nsid w:val="2D6B20F5"/>
    <w:multiLevelType w:val="hybridMultilevel"/>
    <w:tmpl w:val="78C0E3E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8">
    <w:nsid w:val="2E1929F4"/>
    <w:multiLevelType w:val="hybridMultilevel"/>
    <w:tmpl w:val="121CFDC4"/>
    <w:lvl w:ilvl="0" w:tplc="EC867F2A">
      <w:start w:val="1"/>
      <w:numFmt w:val="lowerLetter"/>
      <w:lvlText w:val="%1."/>
      <w:lvlJc w:val="left"/>
      <w:pPr>
        <w:ind w:left="1546" w:hanging="360"/>
      </w:pPr>
      <w:rPr>
        <w:rFonts w:cs="Times New Roman" w:hint="default"/>
        <w:b/>
        <w:bCs/>
      </w:rPr>
    </w:lvl>
    <w:lvl w:ilvl="1" w:tplc="04210019" w:tentative="1">
      <w:start w:val="1"/>
      <w:numFmt w:val="lowerLetter"/>
      <w:lvlText w:val="%2."/>
      <w:lvlJc w:val="left"/>
      <w:pPr>
        <w:ind w:left="2266" w:hanging="360"/>
      </w:pPr>
      <w:rPr>
        <w:rFonts w:cs="Times New Roman"/>
      </w:rPr>
    </w:lvl>
    <w:lvl w:ilvl="2" w:tplc="0421001B" w:tentative="1">
      <w:start w:val="1"/>
      <w:numFmt w:val="lowerRoman"/>
      <w:lvlText w:val="%3."/>
      <w:lvlJc w:val="right"/>
      <w:pPr>
        <w:ind w:left="2986" w:hanging="180"/>
      </w:pPr>
      <w:rPr>
        <w:rFonts w:cs="Times New Roman"/>
      </w:rPr>
    </w:lvl>
    <w:lvl w:ilvl="3" w:tplc="0421000F" w:tentative="1">
      <w:start w:val="1"/>
      <w:numFmt w:val="decimal"/>
      <w:lvlText w:val="%4."/>
      <w:lvlJc w:val="left"/>
      <w:pPr>
        <w:ind w:left="3706" w:hanging="360"/>
      </w:pPr>
      <w:rPr>
        <w:rFonts w:cs="Times New Roman"/>
      </w:rPr>
    </w:lvl>
    <w:lvl w:ilvl="4" w:tplc="04210019" w:tentative="1">
      <w:start w:val="1"/>
      <w:numFmt w:val="lowerLetter"/>
      <w:lvlText w:val="%5."/>
      <w:lvlJc w:val="left"/>
      <w:pPr>
        <w:ind w:left="4426" w:hanging="360"/>
      </w:pPr>
      <w:rPr>
        <w:rFonts w:cs="Times New Roman"/>
      </w:rPr>
    </w:lvl>
    <w:lvl w:ilvl="5" w:tplc="0421001B" w:tentative="1">
      <w:start w:val="1"/>
      <w:numFmt w:val="lowerRoman"/>
      <w:lvlText w:val="%6."/>
      <w:lvlJc w:val="right"/>
      <w:pPr>
        <w:ind w:left="5146" w:hanging="180"/>
      </w:pPr>
      <w:rPr>
        <w:rFonts w:cs="Times New Roman"/>
      </w:rPr>
    </w:lvl>
    <w:lvl w:ilvl="6" w:tplc="0421000F" w:tentative="1">
      <w:start w:val="1"/>
      <w:numFmt w:val="decimal"/>
      <w:lvlText w:val="%7."/>
      <w:lvlJc w:val="left"/>
      <w:pPr>
        <w:ind w:left="5866" w:hanging="360"/>
      </w:pPr>
      <w:rPr>
        <w:rFonts w:cs="Times New Roman"/>
      </w:rPr>
    </w:lvl>
    <w:lvl w:ilvl="7" w:tplc="04210019" w:tentative="1">
      <w:start w:val="1"/>
      <w:numFmt w:val="lowerLetter"/>
      <w:lvlText w:val="%8."/>
      <w:lvlJc w:val="left"/>
      <w:pPr>
        <w:ind w:left="6586" w:hanging="360"/>
      </w:pPr>
      <w:rPr>
        <w:rFonts w:cs="Times New Roman"/>
      </w:rPr>
    </w:lvl>
    <w:lvl w:ilvl="8" w:tplc="0421001B" w:tentative="1">
      <w:start w:val="1"/>
      <w:numFmt w:val="lowerRoman"/>
      <w:lvlText w:val="%9."/>
      <w:lvlJc w:val="right"/>
      <w:pPr>
        <w:ind w:left="7306" w:hanging="180"/>
      </w:pPr>
      <w:rPr>
        <w:rFonts w:cs="Times New Roman"/>
      </w:rPr>
    </w:lvl>
  </w:abstractNum>
  <w:abstractNum w:abstractNumId="39">
    <w:nsid w:val="2E495EE9"/>
    <w:multiLevelType w:val="hybridMultilevel"/>
    <w:tmpl w:val="15A22D52"/>
    <w:lvl w:ilvl="0" w:tplc="A9A48A5A">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40">
    <w:nsid w:val="2FBD347A"/>
    <w:multiLevelType w:val="hybridMultilevel"/>
    <w:tmpl w:val="5D22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11B16BE"/>
    <w:multiLevelType w:val="hybridMultilevel"/>
    <w:tmpl w:val="1340CCE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1636F47"/>
    <w:multiLevelType w:val="hybridMultilevel"/>
    <w:tmpl w:val="7EA031F6"/>
    <w:lvl w:ilvl="0" w:tplc="EB20CD4C">
      <w:start w:val="1"/>
      <w:numFmt w:val="decimal"/>
      <w:lvlText w:val="%1."/>
      <w:lvlJc w:val="left"/>
      <w:pPr>
        <w:ind w:left="1353" w:hanging="360"/>
      </w:pPr>
      <w:rPr>
        <w:rFonts w:eastAsiaTheme="minorEastAsia"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nsid w:val="330744B6"/>
    <w:multiLevelType w:val="hybridMultilevel"/>
    <w:tmpl w:val="8F4853A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340E32F4"/>
    <w:multiLevelType w:val="hybridMultilevel"/>
    <w:tmpl w:val="897CBDE2"/>
    <w:lvl w:ilvl="0" w:tplc="04210015">
      <w:start w:val="2"/>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362F6248"/>
    <w:multiLevelType w:val="hybridMultilevel"/>
    <w:tmpl w:val="8D0A568E"/>
    <w:lvl w:ilvl="0" w:tplc="1AACA7B0">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6">
    <w:nsid w:val="398615C7"/>
    <w:multiLevelType w:val="hybridMultilevel"/>
    <w:tmpl w:val="3F32C1C2"/>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7">
    <w:nsid w:val="39A1079A"/>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8">
    <w:nsid w:val="39EA7903"/>
    <w:multiLevelType w:val="hybridMultilevel"/>
    <w:tmpl w:val="D544469C"/>
    <w:lvl w:ilvl="0" w:tplc="91760A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B0863D4"/>
    <w:multiLevelType w:val="hybridMultilevel"/>
    <w:tmpl w:val="65FE2B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B3475A7"/>
    <w:multiLevelType w:val="hybridMultilevel"/>
    <w:tmpl w:val="BD70017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43F26854"/>
    <w:multiLevelType w:val="hybridMultilevel"/>
    <w:tmpl w:val="A1023AEC"/>
    <w:lvl w:ilvl="0" w:tplc="DFC6700A">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52">
    <w:nsid w:val="44CE5F34"/>
    <w:multiLevelType w:val="hybridMultilevel"/>
    <w:tmpl w:val="D1DEDD22"/>
    <w:lvl w:ilvl="0" w:tplc="B4FEEBD4">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3">
    <w:nsid w:val="45174838"/>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4">
    <w:nsid w:val="458363C3"/>
    <w:multiLevelType w:val="hybridMultilevel"/>
    <w:tmpl w:val="D55CEB68"/>
    <w:lvl w:ilvl="0" w:tplc="9B847DCE">
      <w:start w:val="1"/>
      <w:numFmt w:val="decimal"/>
      <w:lvlText w:val="%1."/>
      <w:lvlJc w:val="left"/>
      <w:pPr>
        <w:ind w:left="1080" w:hanging="360"/>
      </w:pPr>
      <w:rPr>
        <w:rFonts w:eastAsiaTheme="minorEastAsia"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5">
    <w:nsid w:val="46840086"/>
    <w:multiLevelType w:val="hybridMultilevel"/>
    <w:tmpl w:val="FD44A87A"/>
    <w:lvl w:ilvl="0" w:tplc="929C125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6">
    <w:nsid w:val="47165AA0"/>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7">
    <w:nsid w:val="48AF37EE"/>
    <w:multiLevelType w:val="hybridMultilevel"/>
    <w:tmpl w:val="6248CD5C"/>
    <w:lvl w:ilvl="0" w:tplc="6524982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8">
    <w:nsid w:val="4AA261E6"/>
    <w:multiLevelType w:val="hybridMultilevel"/>
    <w:tmpl w:val="FEFE1978"/>
    <w:lvl w:ilvl="0" w:tplc="4F0C193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9">
    <w:nsid w:val="4AB0798E"/>
    <w:multiLevelType w:val="hybridMultilevel"/>
    <w:tmpl w:val="A66609BE"/>
    <w:lvl w:ilvl="0" w:tplc="B1F234D8">
      <w:start w:val="1"/>
      <w:numFmt w:val="upp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60">
    <w:nsid w:val="4ABD0571"/>
    <w:multiLevelType w:val="hybridMultilevel"/>
    <w:tmpl w:val="A966400E"/>
    <w:lvl w:ilvl="0" w:tplc="86FCE40E">
      <w:start w:val="1"/>
      <w:numFmt w:val="decimal"/>
      <w:lvlText w:val="%1."/>
      <w:lvlJc w:val="left"/>
      <w:pPr>
        <w:ind w:left="928"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1">
    <w:nsid w:val="4CB624AD"/>
    <w:multiLevelType w:val="hybridMultilevel"/>
    <w:tmpl w:val="F3328ABE"/>
    <w:lvl w:ilvl="0" w:tplc="B9685096">
      <w:start w:val="1"/>
      <w:numFmt w:val="lowerLetter"/>
      <w:lvlText w:val="%1."/>
      <w:lvlJc w:val="left"/>
      <w:pPr>
        <w:ind w:left="1800" w:hanging="360"/>
      </w:pPr>
      <w:rPr>
        <w:rFonts w:cs="Times New Roman" w:hint="default"/>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62">
    <w:nsid w:val="4D5B6616"/>
    <w:multiLevelType w:val="hybridMultilevel"/>
    <w:tmpl w:val="8E444D18"/>
    <w:lvl w:ilvl="0" w:tplc="20B05336">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63">
    <w:nsid w:val="4F484FE7"/>
    <w:multiLevelType w:val="hybridMultilevel"/>
    <w:tmpl w:val="A438795E"/>
    <w:lvl w:ilvl="0" w:tplc="8276902E">
      <w:start w:val="1"/>
      <w:numFmt w:val="lowerLetter"/>
      <w:lvlText w:val="%1."/>
      <w:lvlJc w:val="left"/>
      <w:pPr>
        <w:ind w:left="1800" w:hanging="360"/>
      </w:pPr>
      <w:rPr>
        <w:rFonts w:ascii="Times New Roman" w:eastAsia="Times New Roman" w:hAnsi="Times New Roman" w:cstheme="minorBidi"/>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64">
    <w:nsid w:val="4F5D6E15"/>
    <w:multiLevelType w:val="hybridMultilevel"/>
    <w:tmpl w:val="A7D4E36A"/>
    <w:lvl w:ilvl="0" w:tplc="ED347226">
      <w:start w:val="1"/>
      <w:numFmt w:val="lowerLetter"/>
      <w:lvlText w:val="%1."/>
      <w:lvlJc w:val="left"/>
      <w:pPr>
        <w:ind w:left="1636" w:hanging="360"/>
      </w:pPr>
      <w:rPr>
        <w:rFonts w:cs="Times New Roman" w:hint="default"/>
      </w:rPr>
    </w:lvl>
    <w:lvl w:ilvl="1" w:tplc="04210019" w:tentative="1">
      <w:start w:val="1"/>
      <w:numFmt w:val="lowerLetter"/>
      <w:lvlText w:val="%2."/>
      <w:lvlJc w:val="left"/>
      <w:pPr>
        <w:ind w:left="2356" w:hanging="360"/>
      </w:pPr>
      <w:rPr>
        <w:rFonts w:cs="Times New Roman"/>
      </w:rPr>
    </w:lvl>
    <w:lvl w:ilvl="2" w:tplc="0421001B" w:tentative="1">
      <w:start w:val="1"/>
      <w:numFmt w:val="lowerRoman"/>
      <w:lvlText w:val="%3."/>
      <w:lvlJc w:val="right"/>
      <w:pPr>
        <w:ind w:left="3076" w:hanging="180"/>
      </w:pPr>
      <w:rPr>
        <w:rFonts w:cs="Times New Roman"/>
      </w:rPr>
    </w:lvl>
    <w:lvl w:ilvl="3" w:tplc="0421000F" w:tentative="1">
      <w:start w:val="1"/>
      <w:numFmt w:val="decimal"/>
      <w:lvlText w:val="%4."/>
      <w:lvlJc w:val="left"/>
      <w:pPr>
        <w:ind w:left="3796" w:hanging="360"/>
      </w:pPr>
      <w:rPr>
        <w:rFonts w:cs="Times New Roman"/>
      </w:rPr>
    </w:lvl>
    <w:lvl w:ilvl="4" w:tplc="04210019" w:tentative="1">
      <w:start w:val="1"/>
      <w:numFmt w:val="lowerLetter"/>
      <w:lvlText w:val="%5."/>
      <w:lvlJc w:val="left"/>
      <w:pPr>
        <w:ind w:left="4516" w:hanging="360"/>
      </w:pPr>
      <w:rPr>
        <w:rFonts w:cs="Times New Roman"/>
      </w:rPr>
    </w:lvl>
    <w:lvl w:ilvl="5" w:tplc="0421001B" w:tentative="1">
      <w:start w:val="1"/>
      <w:numFmt w:val="lowerRoman"/>
      <w:lvlText w:val="%6."/>
      <w:lvlJc w:val="right"/>
      <w:pPr>
        <w:ind w:left="5236" w:hanging="180"/>
      </w:pPr>
      <w:rPr>
        <w:rFonts w:cs="Times New Roman"/>
      </w:rPr>
    </w:lvl>
    <w:lvl w:ilvl="6" w:tplc="0421000F" w:tentative="1">
      <w:start w:val="1"/>
      <w:numFmt w:val="decimal"/>
      <w:lvlText w:val="%7."/>
      <w:lvlJc w:val="left"/>
      <w:pPr>
        <w:ind w:left="5956" w:hanging="360"/>
      </w:pPr>
      <w:rPr>
        <w:rFonts w:cs="Times New Roman"/>
      </w:rPr>
    </w:lvl>
    <w:lvl w:ilvl="7" w:tplc="04210019" w:tentative="1">
      <w:start w:val="1"/>
      <w:numFmt w:val="lowerLetter"/>
      <w:lvlText w:val="%8."/>
      <w:lvlJc w:val="left"/>
      <w:pPr>
        <w:ind w:left="6676" w:hanging="360"/>
      </w:pPr>
      <w:rPr>
        <w:rFonts w:cs="Times New Roman"/>
      </w:rPr>
    </w:lvl>
    <w:lvl w:ilvl="8" w:tplc="0421001B" w:tentative="1">
      <w:start w:val="1"/>
      <w:numFmt w:val="lowerRoman"/>
      <w:lvlText w:val="%9."/>
      <w:lvlJc w:val="right"/>
      <w:pPr>
        <w:ind w:left="7396" w:hanging="180"/>
      </w:pPr>
      <w:rPr>
        <w:rFonts w:cs="Times New Roman"/>
      </w:rPr>
    </w:lvl>
  </w:abstractNum>
  <w:abstractNum w:abstractNumId="65">
    <w:nsid w:val="4F676474"/>
    <w:multiLevelType w:val="hybridMultilevel"/>
    <w:tmpl w:val="99469E6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4F8205FF"/>
    <w:multiLevelType w:val="hybridMultilevel"/>
    <w:tmpl w:val="2D06C202"/>
    <w:lvl w:ilvl="0" w:tplc="D6DEB054">
      <w:start w:val="1"/>
      <w:numFmt w:val="decimal"/>
      <w:lvlText w:val="%1."/>
      <w:lvlJc w:val="left"/>
      <w:pPr>
        <w:ind w:left="1080" w:hanging="360"/>
      </w:pPr>
      <w:rPr>
        <w:rFonts w:eastAsiaTheme="minorEastAsia"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7">
    <w:nsid w:val="4F8B5036"/>
    <w:multiLevelType w:val="hybridMultilevel"/>
    <w:tmpl w:val="78ACC03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509B2023"/>
    <w:multiLevelType w:val="hybridMultilevel"/>
    <w:tmpl w:val="ED161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15E3F6B"/>
    <w:multiLevelType w:val="hybridMultilevel"/>
    <w:tmpl w:val="C7E2C26A"/>
    <w:lvl w:ilvl="0" w:tplc="E12CF8DC">
      <w:start w:val="1"/>
      <w:numFmt w:val="lowerLetter"/>
      <w:lvlText w:val="%1."/>
      <w:lvlJc w:val="left"/>
      <w:pPr>
        <w:ind w:left="720" w:hanging="360"/>
      </w:pPr>
      <w:rPr>
        <w:rFonts w:asciiTheme="majorBidi" w:hAnsiTheme="majorBidi" w:cstheme="majorBidi" w:hint="default"/>
        <w:b w:val="0"/>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52432A3B"/>
    <w:multiLevelType w:val="hybridMultilevel"/>
    <w:tmpl w:val="D562B31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538719D7"/>
    <w:multiLevelType w:val="hybridMultilevel"/>
    <w:tmpl w:val="E8C21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521193B"/>
    <w:multiLevelType w:val="hybridMultilevel"/>
    <w:tmpl w:val="684A3E7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55D91B14"/>
    <w:multiLevelType w:val="hybridMultilevel"/>
    <w:tmpl w:val="2BC0EDF8"/>
    <w:lvl w:ilvl="0" w:tplc="04210019">
      <w:start w:val="1"/>
      <w:numFmt w:val="lowerLetter"/>
      <w:lvlText w:val="%1."/>
      <w:lvlJc w:val="left"/>
      <w:pPr>
        <w:ind w:left="2160" w:hanging="360"/>
      </w:pPr>
      <w:rPr>
        <w:rFonts w:cs="Times New Roman"/>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74">
    <w:nsid w:val="5640143B"/>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5">
    <w:nsid w:val="57D012FF"/>
    <w:multiLevelType w:val="hybridMultilevel"/>
    <w:tmpl w:val="F6D4B3C4"/>
    <w:lvl w:ilvl="0" w:tplc="B19AF40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6">
    <w:nsid w:val="58660305"/>
    <w:multiLevelType w:val="hybridMultilevel"/>
    <w:tmpl w:val="33ACCA06"/>
    <w:lvl w:ilvl="0" w:tplc="04210015">
      <w:start w:val="4"/>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58877342"/>
    <w:multiLevelType w:val="hybridMultilevel"/>
    <w:tmpl w:val="D5049B88"/>
    <w:lvl w:ilvl="0" w:tplc="8EE08D0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8">
    <w:nsid w:val="5D5605E5"/>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9">
    <w:nsid w:val="5E813EAB"/>
    <w:multiLevelType w:val="hybridMultilevel"/>
    <w:tmpl w:val="8F36AC62"/>
    <w:lvl w:ilvl="0" w:tplc="151E9D2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0">
    <w:nsid w:val="5EBA40AF"/>
    <w:multiLevelType w:val="hybridMultilevel"/>
    <w:tmpl w:val="387E98EE"/>
    <w:lvl w:ilvl="0" w:tplc="3AE27B5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1">
    <w:nsid w:val="5EBB7111"/>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2">
    <w:nsid w:val="600266AC"/>
    <w:multiLevelType w:val="hybridMultilevel"/>
    <w:tmpl w:val="F160AFFE"/>
    <w:lvl w:ilvl="0" w:tplc="CADCF740">
      <w:start w:val="1"/>
      <w:numFmt w:val="lowerLetter"/>
      <w:lvlText w:val="%1."/>
      <w:lvlJc w:val="left"/>
      <w:pPr>
        <w:ind w:left="720" w:hanging="360"/>
      </w:pPr>
      <w:rPr>
        <w:rFonts w:cs="Times New Roman" w:hint="default"/>
        <w:color w:val="00000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83">
    <w:nsid w:val="608A6B70"/>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4">
    <w:nsid w:val="62B3260F"/>
    <w:multiLevelType w:val="hybridMultilevel"/>
    <w:tmpl w:val="F8DA4DEC"/>
    <w:lvl w:ilvl="0" w:tplc="7A7418B4">
      <w:start w:val="1"/>
      <w:numFmt w:val="decimal"/>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85">
    <w:nsid w:val="62D557A4"/>
    <w:multiLevelType w:val="hybridMultilevel"/>
    <w:tmpl w:val="E0E411E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63086801"/>
    <w:multiLevelType w:val="hybridMultilevel"/>
    <w:tmpl w:val="F37EAB4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64B0094F"/>
    <w:multiLevelType w:val="hybridMultilevel"/>
    <w:tmpl w:val="D750D9F2"/>
    <w:lvl w:ilvl="0" w:tplc="57F00AA0">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88">
    <w:nsid w:val="6A7D1C81"/>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9">
    <w:nsid w:val="6B79533C"/>
    <w:multiLevelType w:val="hybridMultilevel"/>
    <w:tmpl w:val="F3B0638C"/>
    <w:lvl w:ilvl="0" w:tplc="231A1C16">
      <w:start w:val="1"/>
      <w:numFmt w:val="decimal"/>
      <w:lvlText w:val="%1."/>
      <w:lvlJc w:val="left"/>
      <w:pPr>
        <w:ind w:left="659" w:hanging="360"/>
      </w:pPr>
      <w:rPr>
        <w:rFonts w:hint="default"/>
      </w:rPr>
    </w:lvl>
    <w:lvl w:ilvl="1" w:tplc="04090019" w:tentative="1">
      <w:start w:val="1"/>
      <w:numFmt w:val="lowerLetter"/>
      <w:lvlText w:val="%2."/>
      <w:lvlJc w:val="left"/>
      <w:pPr>
        <w:ind w:left="1379" w:hanging="360"/>
      </w:pPr>
    </w:lvl>
    <w:lvl w:ilvl="2" w:tplc="0409001B" w:tentative="1">
      <w:start w:val="1"/>
      <w:numFmt w:val="lowerRoman"/>
      <w:lvlText w:val="%3."/>
      <w:lvlJc w:val="right"/>
      <w:pPr>
        <w:ind w:left="2099" w:hanging="180"/>
      </w:pPr>
    </w:lvl>
    <w:lvl w:ilvl="3" w:tplc="0409000F" w:tentative="1">
      <w:start w:val="1"/>
      <w:numFmt w:val="decimal"/>
      <w:lvlText w:val="%4."/>
      <w:lvlJc w:val="left"/>
      <w:pPr>
        <w:ind w:left="2819" w:hanging="360"/>
      </w:pPr>
    </w:lvl>
    <w:lvl w:ilvl="4" w:tplc="04090019" w:tentative="1">
      <w:start w:val="1"/>
      <w:numFmt w:val="lowerLetter"/>
      <w:lvlText w:val="%5."/>
      <w:lvlJc w:val="left"/>
      <w:pPr>
        <w:ind w:left="3539" w:hanging="360"/>
      </w:pPr>
    </w:lvl>
    <w:lvl w:ilvl="5" w:tplc="0409001B" w:tentative="1">
      <w:start w:val="1"/>
      <w:numFmt w:val="lowerRoman"/>
      <w:lvlText w:val="%6."/>
      <w:lvlJc w:val="right"/>
      <w:pPr>
        <w:ind w:left="4259" w:hanging="180"/>
      </w:pPr>
    </w:lvl>
    <w:lvl w:ilvl="6" w:tplc="0409000F" w:tentative="1">
      <w:start w:val="1"/>
      <w:numFmt w:val="decimal"/>
      <w:lvlText w:val="%7."/>
      <w:lvlJc w:val="left"/>
      <w:pPr>
        <w:ind w:left="4979" w:hanging="360"/>
      </w:pPr>
    </w:lvl>
    <w:lvl w:ilvl="7" w:tplc="04090019" w:tentative="1">
      <w:start w:val="1"/>
      <w:numFmt w:val="lowerLetter"/>
      <w:lvlText w:val="%8."/>
      <w:lvlJc w:val="left"/>
      <w:pPr>
        <w:ind w:left="5699" w:hanging="360"/>
      </w:pPr>
    </w:lvl>
    <w:lvl w:ilvl="8" w:tplc="0409001B" w:tentative="1">
      <w:start w:val="1"/>
      <w:numFmt w:val="lowerRoman"/>
      <w:lvlText w:val="%9."/>
      <w:lvlJc w:val="right"/>
      <w:pPr>
        <w:ind w:left="6419" w:hanging="180"/>
      </w:pPr>
    </w:lvl>
  </w:abstractNum>
  <w:abstractNum w:abstractNumId="90">
    <w:nsid w:val="6B944841"/>
    <w:multiLevelType w:val="hybridMultilevel"/>
    <w:tmpl w:val="3C28177E"/>
    <w:lvl w:ilvl="0" w:tplc="9BC20EEE">
      <w:start w:val="1"/>
      <w:numFmt w:val="lowerLetter"/>
      <w:lvlText w:val="%1."/>
      <w:lvlJc w:val="left"/>
      <w:pPr>
        <w:ind w:left="1429" w:hanging="360"/>
      </w:pPr>
      <w:rPr>
        <w:rFonts w:ascii="Times New Roman" w:eastAsia="Times New Roman" w:hAnsi="Times New Roman" w:cstheme="minorBidi"/>
      </w:rPr>
    </w:lvl>
    <w:lvl w:ilvl="1" w:tplc="04210019" w:tentative="1">
      <w:start w:val="1"/>
      <w:numFmt w:val="lowerLetter"/>
      <w:lvlText w:val="%2."/>
      <w:lvlJc w:val="left"/>
      <w:pPr>
        <w:ind w:left="2149" w:hanging="360"/>
      </w:pPr>
      <w:rPr>
        <w:rFonts w:cs="Times New Roman"/>
      </w:rPr>
    </w:lvl>
    <w:lvl w:ilvl="2" w:tplc="0421001B" w:tentative="1">
      <w:start w:val="1"/>
      <w:numFmt w:val="lowerRoman"/>
      <w:lvlText w:val="%3."/>
      <w:lvlJc w:val="right"/>
      <w:pPr>
        <w:ind w:left="2869" w:hanging="180"/>
      </w:pPr>
      <w:rPr>
        <w:rFonts w:cs="Times New Roman"/>
      </w:rPr>
    </w:lvl>
    <w:lvl w:ilvl="3" w:tplc="0421000F" w:tentative="1">
      <w:start w:val="1"/>
      <w:numFmt w:val="decimal"/>
      <w:lvlText w:val="%4."/>
      <w:lvlJc w:val="left"/>
      <w:pPr>
        <w:ind w:left="3589" w:hanging="360"/>
      </w:pPr>
      <w:rPr>
        <w:rFonts w:cs="Times New Roman"/>
      </w:rPr>
    </w:lvl>
    <w:lvl w:ilvl="4" w:tplc="04210019" w:tentative="1">
      <w:start w:val="1"/>
      <w:numFmt w:val="lowerLetter"/>
      <w:lvlText w:val="%5."/>
      <w:lvlJc w:val="left"/>
      <w:pPr>
        <w:ind w:left="4309" w:hanging="360"/>
      </w:pPr>
      <w:rPr>
        <w:rFonts w:cs="Times New Roman"/>
      </w:rPr>
    </w:lvl>
    <w:lvl w:ilvl="5" w:tplc="0421001B" w:tentative="1">
      <w:start w:val="1"/>
      <w:numFmt w:val="lowerRoman"/>
      <w:lvlText w:val="%6."/>
      <w:lvlJc w:val="right"/>
      <w:pPr>
        <w:ind w:left="5029" w:hanging="180"/>
      </w:pPr>
      <w:rPr>
        <w:rFonts w:cs="Times New Roman"/>
      </w:rPr>
    </w:lvl>
    <w:lvl w:ilvl="6" w:tplc="0421000F" w:tentative="1">
      <w:start w:val="1"/>
      <w:numFmt w:val="decimal"/>
      <w:lvlText w:val="%7."/>
      <w:lvlJc w:val="left"/>
      <w:pPr>
        <w:ind w:left="5749" w:hanging="360"/>
      </w:pPr>
      <w:rPr>
        <w:rFonts w:cs="Times New Roman"/>
      </w:rPr>
    </w:lvl>
    <w:lvl w:ilvl="7" w:tplc="04210019" w:tentative="1">
      <w:start w:val="1"/>
      <w:numFmt w:val="lowerLetter"/>
      <w:lvlText w:val="%8."/>
      <w:lvlJc w:val="left"/>
      <w:pPr>
        <w:ind w:left="6469" w:hanging="360"/>
      </w:pPr>
      <w:rPr>
        <w:rFonts w:cs="Times New Roman"/>
      </w:rPr>
    </w:lvl>
    <w:lvl w:ilvl="8" w:tplc="0421001B" w:tentative="1">
      <w:start w:val="1"/>
      <w:numFmt w:val="lowerRoman"/>
      <w:lvlText w:val="%9."/>
      <w:lvlJc w:val="right"/>
      <w:pPr>
        <w:ind w:left="7189" w:hanging="180"/>
      </w:pPr>
      <w:rPr>
        <w:rFonts w:cs="Times New Roman"/>
      </w:rPr>
    </w:lvl>
  </w:abstractNum>
  <w:abstractNum w:abstractNumId="91">
    <w:nsid w:val="6BBF5D62"/>
    <w:multiLevelType w:val="hybridMultilevel"/>
    <w:tmpl w:val="0BD08D5A"/>
    <w:lvl w:ilvl="0" w:tplc="0421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92">
    <w:nsid w:val="6D9A7C07"/>
    <w:multiLevelType w:val="hybridMultilevel"/>
    <w:tmpl w:val="6256E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EF61D0E"/>
    <w:multiLevelType w:val="hybridMultilevel"/>
    <w:tmpl w:val="415E3C2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nsid w:val="6F15449B"/>
    <w:multiLevelType w:val="hybridMultilevel"/>
    <w:tmpl w:val="C6B46414"/>
    <w:lvl w:ilvl="0" w:tplc="7CF40B74">
      <w:start w:val="1"/>
      <w:numFmt w:val="decimal"/>
      <w:lvlText w:val="%1."/>
      <w:lvlJc w:val="left"/>
      <w:pPr>
        <w:ind w:left="1080" w:hanging="360"/>
      </w:pPr>
      <w:rPr>
        <w:rFonts w:cs="Times New Roman" w:hint="default"/>
        <w:b/>
        <w:color w:val="000000"/>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95">
    <w:nsid w:val="6F223FC9"/>
    <w:multiLevelType w:val="hybridMultilevel"/>
    <w:tmpl w:val="D9FC5AC2"/>
    <w:lvl w:ilvl="0" w:tplc="22929E42">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6">
    <w:nsid w:val="72ED2BD4"/>
    <w:multiLevelType w:val="hybridMultilevel"/>
    <w:tmpl w:val="156AD7BC"/>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97">
    <w:nsid w:val="72F566AB"/>
    <w:multiLevelType w:val="hybridMultilevel"/>
    <w:tmpl w:val="D9FC5AC2"/>
    <w:lvl w:ilvl="0" w:tplc="22929E42">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73654D44"/>
    <w:multiLevelType w:val="hybridMultilevel"/>
    <w:tmpl w:val="7DA0C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4E545CD"/>
    <w:multiLevelType w:val="hybridMultilevel"/>
    <w:tmpl w:val="9EFA4396"/>
    <w:lvl w:ilvl="0" w:tplc="3164485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0">
    <w:nsid w:val="75A758AA"/>
    <w:multiLevelType w:val="hybridMultilevel"/>
    <w:tmpl w:val="67128EA4"/>
    <w:lvl w:ilvl="0" w:tplc="77B83DA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1">
    <w:nsid w:val="760F6CE5"/>
    <w:multiLevelType w:val="hybridMultilevel"/>
    <w:tmpl w:val="403EFC24"/>
    <w:lvl w:ilvl="0" w:tplc="CE46CA6C">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02">
    <w:nsid w:val="78F06925"/>
    <w:multiLevelType w:val="hybridMultilevel"/>
    <w:tmpl w:val="14BCC928"/>
    <w:lvl w:ilvl="0" w:tplc="5A107C7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3">
    <w:nsid w:val="7B8E3B1D"/>
    <w:multiLevelType w:val="hybridMultilevel"/>
    <w:tmpl w:val="7F0C77DE"/>
    <w:lvl w:ilvl="0" w:tplc="B18018D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4">
    <w:nsid w:val="7C2865CB"/>
    <w:multiLevelType w:val="hybridMultilevel"/>
    <w:tmpl w:val="C0587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D4E5E93"/>
    <w:multiLevelType w:val="hybridMultilevel"/>
    <w:tmpl w:val="4D3E98F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7EBC4A6E"/>
    <w:multiLevelType w:val="hybridMultilevel"/>
    <w:tmpl w:val="B7EC6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53"/>
  </w:num>
  <w:num w:numId="3">
    <w:abstractNumId w:val="78"/>
  </w:num>
  <w:num w:numId="4">
    <w:abstractNumId w:val="74"/>
  </w:num>
  <w:num w:numId="5">
    <w:abstractNumId w:val="81"/>
  </w:num>
  <w:num w:numId="6">
    <w:abstractNumId w:val="88"/>
  </w:num>
  <w:num w:numId="7">
    <w:abstractNumId w:val="56"/>
  </w:num>
  <w:num w:numId="8">
    <w:abstractNumId w:val="100"/>
  </w:num>
  <w:num w:numId="9">
    <w:abstractNumId w:val="47"/>
  </w:num>
  <w:num w:numId="10">
    <w:abstractNumId w:val="83"/>
  </w:num>
  <w:num w:numId="11">
    <w:abstractNumId w:val="95"/>
  </w:num>
  <w:num w:numId="12">
    <w:abstractNumId w:val="97"/>
  </w:num>
  <w:num w:numId="13">
    <w:abstractNumId w:val="10"/>
  </w:num>
  <w:num w:numId="14">
    <w:abstractNumId w:val="66"/>
  </w:num>
  <w:num w:numId="15">
    <w:abstractNumId w:val="36"/>
  </w:num>
  <w:num w:numId="16">
    <w:abstractNumId w:val="54"/>
  </w:num>
  <w:num w:numId="17">
    <w:abstractNumId w:val="42"/>
  </w:num>
  <w:num w:numId="18">
    <w:abstractNumId w:val="14"/>
  </w:num>
  <w:num w:numId="19">
    <w:abstractNumId w:val="32"/>
  </w:num>
  <w:num w:numId="20">
    <w:abstractNumId w:val="90"/>
  </w:num>
  <w:num w:numId="21">
    <w:abstractNumId w:val="63"/>
  </w:num>
  <w:num w:numId="22">
    <w:abstractNumId w:val="25"/>
  </w:num>
  <w:num w:numId="23">
    <w:abstractNumId w:val="35"/>
  </w:num>
  <w:num w:numId="24">
    <w:abstractNumId w:val="96"/>
  </w:num>
  <w:num w:numId="25">
    <w:abstractNumId w:val="73"/>
  </w:num>
  <w:num w:numId="26">
    <w:abstractNumId w:val="11"/>
  </w:num>
  <w:num w:numId="27">
    <w:abstractNumId w:val="9"/>
  </w:num>
  <w:num w:numId="28">
    <w:abstractNumId w:val="82"/>
  </w:num>
  <w:num w:numId="29">
    <w:abstractNumId w:val="21"/>
  </w:num>
  <w:num w:numId="30">
    <w:abstractNumId w:val="15"/>
  </w:num>
  <w:num w:numId="31">
    <w:abstractNumId w:val="101"/>
  </w:num>
  <w:num w:numId="32">
    <w:abstractNumId w:val="87"/>
  </w:num>
  <w:num w:numId="33">
    <w:abstractNumId w:val="24"/>
  </w:num>
  <w:num w:numId="34">
    <w:abstractNumId w:val="94"/>
  </w:num>
  <w:num w:numId="35">
    <w:abstractNumId w:val="27"/>
  </w:num>
  <w:num w:numId="36">
    <w:abstractNumId w:val="1"/>
  </w:num>
  <w:num w:numId="37">
    <w:abstractNumId w:val="64"/>
  </w:num>
  <w:num w:numId="38">
    <w:abstractNumId w:val="26"/>
  </w:num>
  <w:num w:numId="39">
    <w:abstractNumId w:val="22"/>
  </w:num>
  <w:num w:numId="40">
    <w:abstractNumId w:val="38"/>
  </w:num>
  <w:num w:numId="41">
    <w:abstractNumId w:val="23"/>
  </w:num>
  <w:num w:numId="42">
    <w:abstractNumId w:val="59"/>
  </w:num>
  <w:num w:numId="43">
    <w:abstractNumId w:val="62"/>
  </w:num>
  <w:num w:numId="44">
    <w:abstractNumId w:val="51"/>
  </w:num>
  <w:num w:numId="45">
    <w:abstractNumId w:val="61"/>
  </w:num>
  <w:num w:numId="46">
    <w:abstractNumId w:val="37"/>
  </w:num>
  <w:num w:numId="47">
    <w:abstractNumId w:val="52"/>
  </w:num>
  <w:num w:numId="48">
    <w:abstractNumId w:val="58"/>
  </w:num>
  <w:num w:numId="49">
    <w:abstractNumId w:val="46"/>
  </w:num>
  <w:num w:numId="50">
    <w:abstractNumId w:val="18"/>
  </w:num>
  <w:num w:numId="51">
    <w:abstractNumId w:val="39"/>
  </w:num>
  <w:num w:numId="52">
    <w:abstractNumId w:val="30"/>
  </w:num>
  <w:num w:numId="53">
    <w:abstractNumId w:val="91"/>
  </w:num>
  <w:num w:numId="54">
    <w:abstractNumId w:val="41"/>
  </w:num>
  <w:num w:numId="55">
    <w:abstractNumId w:val="50"/>
  </w:num>
  <w:num w:numId="56">
    <w:abstractNumId w:val="6"/>
  </w:num>
  <w:num w:numId="57">
    <w:abstractNumId w:val="85"/>
  </w:num>
  <w:num w:numId="58">
    <w:abstractNumId w:val="72"/>
  </w:num>
  <w:num w:numId="59">
    <w:abstractNumId w:val="2"/>
  </w:num>
  <w:num w:numId="60">
    <w:abstractNumId w:val="49"/>
  </w:num>
  <w:num w:numId="61">
    <w:abstractNumId w:val="44"/>
  </w:num>
  <w:num w:numId="62">
    <w:abstractNumId w:val="28"/>
  </w:num>
  <w:num w:numId="63">
    <w:abstractNumId w:val="7"/>
  </w:num>
  <w:num w:numId="64">
    <w:abstractNumId w:val="76"/>
  </w:num>
  <w:num w:numId="65">
    <w:abstractNumId w:val="68"/>
  </w:num>
  <w:num w:numId="66">
    <w:abstractNumId w:val="89"/>
  </w:num>
  <w:num w:numId="67">
    <w:abstractNumId w:val="4"/>
  </w:num>
  <w:num w:numId="68">
    <w:abstractNumId w:val="106"/>
  </w:num>
  <w:num w:numId="69">
    <w:abstractNumId w:val="40"/>
  </w:num>
  <w:num w:numId="70">
    <w:abstractNumId w:val="13"/>
  </w:num>
  <w:num w:numId="71">
    <w:abstractNumId w:val="17"/>
  </w:num>
  <w:num w:numId="72">
    <w:abstractNumId w:val="33"/>
  </w:num>
  <w:num w:numId="73">
    <w:abstractNumId w:val="92"/>
  </w:num>
  <w:num w:numId="74">
    <w:abstractNumId w:val="104"/>
  </w:num>
  <w:num w:numId="75">
    <w:abstractNumId w:val="3"/>
  </w:num>
  <w:num w:numId="76">
    <w:abstractNumId w:val="98"/>
  </w:num>
  <w:num w:numId="77">
    <w:abstractNumId w:val="48"/>
  </w:num>
  <w:num w:numId="78">
    <w:abstractNumId w:val="8"/>
  </w:num>
  <w:num w:numId="79">
    <w:abstractNumId w:val="12"/>
  </w:num>
  <w:num w:numId="80">
    <w:abstractNumId w:val="70"/>
  </w:num>
  <w:num w:numId="81">
    <w:abstractNumId w:val="20"/>
  </w:num>
  <w:num w:numId="82">
    <w:abstractNumId w:val="105"/>
  </w:num>
  <w:num w:numId="83">
    <w:abstractNumId w:val="84"/>
  </w:num>
  <w:num w:numId="84">
    <w:abstractNumId w:val="29"/>
  </w:num>
  <w:num w:numId="85">
    <w:abstractNumId w:val="60"/>
  </w:num>
  <w:num w:numId="86">
    <w:abstractNumId w:val="55"/>
  </w:num>
  <w:num w:numId="87">
    <w:abstractNumId w:val="71"/>
  </w:num>
  <w:num w:numId="88">
    <w:abstractNumId w:val="103"/>
  </w:num>
  <w:num w:numId="89">
    <w:abstractNumId w:val="0"/>
  </w:num>
  <w:num w:numId="90">
    <w:abstractNumId w:val="69"/>
  </w:num>
  <w:num w:numId="91">
    <w:abstractNumId w:val="67"/>
  </w:num>
  <w:num w:numId="92">
    <w:abstractNumId w:val="65"/>
  </w:num>
  <w:num w:numId="93">
    <w:abstractNumId w:val="57"/>
  </w:num>
  <w:num w:numId="94">
    <w:abstractNumId w:val="16"/>
  </w:num>
  <w:num w:numId="95">
    <w:abstractNumId w:val="80"/>
  </w:num>
  <w:num w:numId="96">
    <w:abstractNumId w:val="77"/>
  </w:num>
  <w:num w:numId="97">
    <w:abstractNumId w:val="79"/>
  </w:num>
  <w:num w:numId="98">
    <w:abstractNumId w:val="86"/>
  </w:num>
  <w:num w:numId="99">
    <w:abstractNumId w:val="102"/>
  </w:num>
  <w:num w:numId="100">
    <w:abstractNumId w:val="93"/>
  </w:num>
  <w:num w:numId="101">
    <w:abstractNumId w:val="19"/>
  </w:num>
  <w:num w:numId="102">
    <w:abstractNumId w:val="45"/>
  </w:num>
  <w:num w:numId="103">
    <w:abstractNumId w:val="5"/>
  </w:num>
  <w:num w:numId="104">
    <w:abstractNumId w:val="75"/>
  </w:num>
  <w:num w:numId="105">
    <w:abstractNumId w:val="99"/>
  </w:num>
  <w:num w:numId="106">
    <w:abstractNumId w:val="34"/>
  </w:num>
  <w:num w:numId="107">
    <w:abstractNumId w:val="43"/>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1"/>
  <w:hideSpellingErrors/>
  <w:hideGrammaticalError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F36AC"/>
    <w:rsid w:val="00014532"/>
    <w:rsid w:val="00024C65"/>
    <w:rsid w:val="0004176A"/>
    <w:rsid w:val="000439AF"/>
    <w:rsid w:val="00055CF2"/>
    <w:rsid w:val="000726D7"/>
    <w:rsid w:val="000803D8"/>
    <w:rsid w:val="000820BB"/>
    <w:rsid w:val="000943E4"/>
    <w:rsid w:val="0009763E"/>
    <w:rsid w:val="000A3F74"/>
    <w:rsid w:val="000B1018"/>
    <w:rsid w:val="000B7FB7"/>
    <w:rsid w:val="000E2C9F"/>
    <w:rsid w:val="00164297"/>
    <w:rsid w:val="00176176"/>
    <w:rsid w:val="00191FCB"/>
    <w:rsid w:val="001920C7"/>
    <w:rsid w:val="001956C1"/>
    <w:rsid w:val="00197894"/>
    <w:rsid w:val="001A156C"/>
    <w:rsid w:val="001A40FA"/>
    <w:rsid w:val="001D3014"/>
    <w:rsid w:val="001D5AC9"/>
    <w:rsid w:val="001E0A85"/>
    <w:rsid w:val="001E7651"/>
    <w:rsid w:val="00214553"/>
    <w:rsid w:val="00235B23"/>
    <w:rsid w:val="00245792"/>
    <w:rsid w:val="00247720"/>
    <w:rsid w:val="002604F3"/>
    <w:rsid w:val="0026328C"/>
    <w:rsid w:val="00277607"/>
    <w:rsid w:val="0028550B"/>
    <w:rsid w:val="002B1D68"/>
    <w:rsid w:val="002B7635"/>
    <w:rsid w:val="002C5A8E"/>
    <w:rsid w:val="002F4608"/>
    <w:rsid w:val="0030317B"/>
    <w:rsid w:val="00312206"/>
    <w:rsid w:val="00323BCE"/>
    <w:rsid w:val="00334A28"/>
    <w:rsid w:val="00347F98"/>
    <w:rsid w:val="003815FA"/>
    <w:rsid w:val="00384865"/>
    <w:rsid w:val="003B15BB"/>
    <w:rsid w:val="003D3100"/>
    <w:rsid w:val="003E2780"/>
    <w:rsid w:val="003E6E04"/>
    <w:rsid w:val="003E6E3B"/>
    <w:rsid w:val="003F4965"/>
    <w:rsid w:val="00401300"/>
    <w:rsid w:val="004256C4"/>
    <w:rsid w:val="00434B63"/>
    <w:rsid w:val="004357BD"/>
    <w:rsid w:val="0045430B"/>
    <w:rsid w:val="00475FDC"/>
    <w:rsid w:val="004762A7"/>
    <w:rsid w:val="0047725B"/>
    <w:rsid w:val="0048290B"/>
    <w:rsid w:val="004C3123"/>
    <w:rsid w:val="004D547F"/>
    <w:rsid w:val="004E07AA"/>
    <w:rsid w:val="00524B40"/>
    <w:rsid w:val="00572A2E"/>
    <w:rsid w:val="005773CF"/>
    <w:rsid w:val="005A0FD1"/>
    <w:rsid w:val="005A60B5"/>
    <w:rsid w:val="005C6E69"/>
    <w:rsid w:val="0060484E"/>
    <w:rsid w:val="006A5D89"/>
    <w:rsid w:val="006C0167"/>
    <w:rsid w:val="006E04E9"/>
    <w:rsid w:val="006F3D34"/>
    <w:rsid w:val="006F62F7"/>
    <w:rsid w:val="0070029C"/>
    <w:rsid w:val="0071277D"/>
    <w:rsid w:val="0072731B"/>
    <w:rsid w:val="00737724"/>
    <w:rsid w:val="007512A7"/>
    <w:rsid w:val="00793EF1"/>
    <w:rsid w:val="007A50BA"/>
    <w:rsid w:val="007F4949"/>
    <w:rsid w:val="008245D0"/>
    <w:rsid w:val="00835AFC"/>
    <w:rsid w:val="00844A43"/>
    <w:rsid w:val="00881BB0"/>
    <w:rsid w:val="008857FE"/>
    <w:rsid w:val="00885E51"/>
    <w:rsid w:val="008962F0"/>
    <w:rsid w:val="008B11FB"/>
    <w:rsid w:val="008B7051"/>
    <w:rsid w:val="008B7B6E"/>
    <w:rsid w:val="008C06CE"/>
    <w:rsid w:val="008C5219"/>
    <w:rsid w:val="008C68B5"/>
    <w:rsid w:val="008D4E11"/>
    <w:rsid w:val="008D65F5"/>
    <w:rsid w:val="008E3079"/>
    <w:rsid w:val="00910FC2"/>
    <w:rsid w:val="00972ADE"/>
    <w:rsid w:val="00981788"/>
    <w:rsid w:val="009A0BBC"/>
    <w:rsid w:val="009B32BD"/>
    <w:rsid w:val="009D167D"/>
    <w:rsid w:val="009F21C5"/>
    <w:rsid w:val="009F2CA1"/>
    <w:rsid w:val="009F36AC"/>
    <w:rsid w:val="00A15FA3"/>
    <w:rsid w:val="00A54A5B"/>
    <w:rsid w:val="00A566B6"/>
    <w:rsid w:val="00A66BA7"/>
    <w:rsid w:val="00A71605"/>
    <w:rsid w:val="00A755A3"/>
    <w:rsid w:val="00AB20B7"/>
    <w:rsid w:val="00AB4AA5"/>
    <w:rsid w:val="00AC12D4"/>
    <w:rsid w:val="00AC3B71"/>
    <w:rsid w:val="00AF6142"/>
    <w:rsid w:val="00B21A8A"/>
    <w:rsid w:val="00B6426B"/>
    <w:rsid w:val="00B74E47"/>
    <w:rsid w:val="00B93956"/>
    <w:rsid w:val="00BA3E69"/>
    <w:rsid w:val="00BD2909"/>
    <w:rsid w:val="00BE7592"/>
    <w:rsid w:val="00C026C6"/>
    <w:rsid w:val="00C1313E"/>
    <w:rsid w:val="00C60C03"/>
    <w:rsid w:val="00C61E31"/>
    <w:rsid w:val="00C641BE"/>
    <w:rsid w:val="00C7474F"/>
    <w:rsid w:val="00CF7C52"/>
    <w:rsid w:val="00D016D3"/>
    <w:rsid w:val="00D6179C"/>
    <w:rsid w:val="00D6712D"/>
    <w:rsid w:val="00D72D6D"/>
    <w:rsid w:val="00D76239"/>
    <w:rsid w:val="00D81831"/>
    <w:rsid w:val="00D93EDA"/>
    <w:rsid w:val="00DF297E"/>
    <w:rsid w:val="00E14836"/>
    <w:rsid w:val="00E22E9F"/>
    <w:rsid w:val="00E2357C"/>
    <w:rsid w:val="00E24816"/>
    <w:rsid w:val="00E26E9D"/>
    <w:rsid w:val="00E27AEE"/>
    <w:rsid w:val="00E371D5"/>
    <w:rsid w:val="00E371DC"/>
    <w:rsid w:val="00E536C4"/>
    <w:rsid w:val="00E60F1D"/>
    <w:rsid w:val="00E87E27"/>
    <w:rsid w:val="00EB2E09"/>
    <w:rsid w:val="00EB54CF"/>
    <w:rsid w:val="00EC62F3"/>
    <w:rsid w:val="00EE2EC6"/>
    <w:rsid w:val="00F050A2"/>
    <w:rsid w:val="00F32C8E"/>
    <w:rsid w:val="00F362E2"/>
    <w:rsid w:val="00F5623C"/>
    <w:rsid w:val="00FC0A03"/>
    <w:rsid w:val="00FF4F40"/>
    <w:rsid w:val="00FF7B7F"/>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89"/>
    <o:shapelayout v:ext="edit">
      <o:idmap v:ext="edit" data="1"/>
      <o:rules v:ext="edit">
        <o:r id="V:Rule1" type="connector" idref="#_x0000_s1088"/>
        <o:r id="V:Rule2" type="connector" idref="#_x0000_s1060"/>
        <o:r id="V:Rule3" type="connector" idref="#_x0000_s1034"/>
        <o:r id="V:Rule4" type="connector" idref="#_x0000_s1083"/>
        <o:r id="V:Rule5" type="connector" idref="#_x0000_s1063"/>
        <o:r id="V:Rule6" type="connector" idref="#_x0000_s1061"/>
        <o:r id="V:Rule7" type="connector" idref="#_x0000_s1080"/>
        <o:r id="V:Rule8" type="connector" idref="#_x0000_s1079"/>
        <o:r id="V:Rule9" type="connector" idref="#_x0000_s1048"/>
        <o:r id="V:Rule10" type="connector" idref="#_x0000_s1050"/>
        <o:r id="V:Rule11" type="connector" idref="#_x0000_s1081"/>
        <o:r id="V:Rule12" type="connector" idref="#_x0000_s1049"/>
        <o:r id="V:Rule13" type="connector" idref="#_x0000_s1082"/>
        <o:r id="V:Rule14" type="connector" idref="#_x0000_s1051"/>
        <o:r id="V:Rule15" type="connector" idref="#_x0000_s1046"/>
        <o:r id="V:Rule16" type="connector" idref="#_x0000_s1085"/>
        <o:r id="V:Rule17" type="connector" idref="#_x0000_s1087"/>
        <o:r id="V:Rule18" type="connector" idref="#_x0000_s1047"/>
        <o:r id="V:Rule19" type="connector" idref="#_x0000_s1086"/>
        <o:r id="V:Rule20" type="connector" idref="#_x0000_s1084"/>
        <o:r id="V:Rule21" type="connector" idref="#_x0000_s1059"/>
        <o:r id="V:Rule22" type="connector" idref="#_x0000_s1058"/>
        <o:r id="V:Rule23" type="connector" idref="#_x0000_s1078"/>
        <o:r id="V:Rule24" type="connector" idref="#_x0000_s106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31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F36A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Body of text,List Paragraph1,Colorful List - Accent 11"/>
    <w:basedOn w:val="Normal"/>
    <w:link w:val="ListParagraphChar"/>
    <w:uiPriority w:val="99"/>
    <w:qFormat/>
    <w:rsid w:val="009F36AC"/>
    <w:pPr>
      <w:ind w:left="720"/>
      <w:contextualSpacing/>
    </w:pPr>
  </w:style>
  <w:style w:type="character" w:styleId="PlaceholderText">
    <w:name w:val="Placeholder Text"/>
    <w:basedOn w:val="DefaultParagraphFont"/>
    <w:uiPriority w:val="99"/>
    <w:semiHidden/>
    <w:rsid w:val="000A3F74"/>
    <w:rPr>
      <w:color w:val="808080"/>
    </w:rPr>
  </w:style>
  <w:style w:type="paragraph" w:styleId="BalloonText">
    <w:name w:val="Balloon Text"/>
    <w:basedOn w:val="Normal"/>
    <w:link w:val="BalloonTextChar"/>
    <w:uiPriority w:val="99"/>
    <w:semiHidden/>
    <w:unhideWhenUsed/>
    <w:rsid w:val="000A3F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3F74"/>
    <w:rPr>
      <w:rFonts w:ascii="Tahoma" w:hAnsi="Tahoma" w:cs="Tahoma"/>
      <w:sz w:val="16"/>
      <w:szCs w:val="16"/>
    </w:rPr>
  </w:style>
  <w:style w:type="table" w:styleId="LightShading-Accent2">
    <w:name w:val="Light Shading Accent 2"/>
    <w:basedOn w:val="TableNormal"/>
    <w:uiPriority w:val="60"/>
    <w:rsid w:val="009D167D"/>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5">
    <w:name w:val="Light Shading Accent 5"/>
    <w:basedOn w:val="TableNormal"/>
    <w:uiPriority w:val="60"/>
    <w:rsid w:val="009B32B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1">
    <w:name w:val="Light Shading1"/>
    <w:basedOn w:val="TableNormal"/>
    <w:uiPriority w:val="60"/>
    <w:rsid w:val="009B32B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4D54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547F"/>
  </w:style>
  <w:style w:type="paragraph" w:styleId="Footer">
    <w:name w:val="footer"/>
    <w:basedOn w:val="Normal"/>
    <w:link w:val="FooterChar"/>
    <w:uiPriority w:val="99"/>
    <w:unhideWhenUsed/>
    <w:rsid w:val="004D54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547F"/>
  </w:style>
  <w:style w:type="character" w:customStyle="1" w:styleId="ListParagraphChar">
    <w:name w:val="List Paragraph Char"/>
    <w:aliases w:val="Body of text Char,List Paragraph1 Char,Colorful List - Accent 11 Char"/>
    <w:link w:val="ListParagraph"/>
    <w:uiPriority w:val="99"/>
    <w:locked/>
    <w:rsid w:val="00EB54CF"/>
  </w:style>
  <w:style w:type="character" w:customStyle="1" w:styleId="gen">
    <w:name w:val="gen"/>
    <w:basedOn w:val="DefaultParagraphFont"/>
    <w:rsid w:val="00EB54CF"/>
    <w:rPr>
      <w:rFonts w:cs="Times New Roman"/>
    </w:rPr>
  </w:style>
  <w:style w:type="paragraph" w:styleId="NoSpacing">
    <w:name w:val="No Spacing"/>
    <w:uiPriority w:val="1"/>
    <w:qFormat/>
    <w:rsid w:val="00EB54CF"/>
    <w:pPr>
      <w:spacing w:after="0" w:line="240" w:lineRule="auto"/>
    </w:pPr>
    <w:rPr>
      <w:rFonts w:ascii="Calibri" w:eastAsia="Times New Roman" w:hAnsi="Calibri" w:cs="Arial"/>
      <w:sz w:val="22"/>
      <w:lang w:eastAsia="id-ID"/>
    </w:rPr>
  </w:style>
  <w:style w:type="table" w:customStyle="1" w:styleId="LightShading10">
    <w:name w:val="Light Shading1"/>
    <w:basedOn w:val="TableNormal"/>
    <w:uiPriority w:val="60"/>
    <w:rsid w:val="00EB54CF"/>
    <w:pPr>
      <w:spacing w:after="0" w:line="240" w:lineRule="auto"/>
    </w:pPr>
    <w:rPr>
      <w:rFonts w:eastAsia="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pPr>
      <w:rPr>
        <w:rFonts w:cstheme="minorBid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theme="minorBid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heme="minorBidi"/>
        <w:b/>
        <w:bCs/>
      </w:rPr>
    </w:tblStylePr>
    <w:tblStylePr w:type="lastCol">
      <w:rPr>
        <w:rFonts w:cstheme="minorBidi"/>
        <w:b/>
        <w:bCs/>
      </w:rPr>
    </w:tblStylePr>
    <w:tblStylePr w:type="band1Vert">
      <w:rPr>
        <w:rFonts w:cstheme="minorBidi"/>
      </w:rPr>
      <w:tblPr/>
      <w:tcPr>
        <w:tcBorders>
          <w:left w:val="nil"/>
          <w:right w:val="nil"/>
          <w:insideH w:val="nil"/>
          <w:insideV w:val="nil"/>
        </w:tcBorders>
        <w:shd w:val="clear" w:color="auto" w:fill="C0C0C0" w:themeFill="text1" w:themeFillTint="3F"/>
      </w:tcPr>
    </w:tblStylePr>
    <w:tblStylePr w:type="band1Horz">
      <w:rPr>
        <w:rFonts w:cstheme="minorBidi"/>
      </w:rPr>
      <w:tblPr/>
      <w:tcPr>
        <w:tcBorders>
          <w:left w:val="nil"/>
          <w:right w:val="nil"/>
          <w:insideH w:val="nil"/>
          <w:insideV w:val="nil"/>
        </w:tcBorders>
        <w:shd w:val="clear" w:color="auto" w:fill="C0C0C0" w:themeFill="text1" w:themeFillTint="3F"/>
      </w:tcPr>
    </w:tblStylePr>
  </w:style>
  <w:style w:type="paragraph" w:customStyle="1" w:styleId="Default">
    <w:name w:val="Default"/>
    <w:rsid w:val="00EB54CF"/>
    <w:pPr>
      <w:autoSpaceDE w:val="0"/>
      <w:autoSpaceDN w:val="0"/>
      <w:adjustRightInd w:val="0"/>
      <w:spacing w:after="0" w:line="240" w:lineRule="auto"/>
    </w:pPr>
    <w:rPr>
      <w:rFonts w:eastAsia="Times New Roman" w:cs="Times New Roman"/>
      <w:color w:val="000000"/>
      <w:szCs w:val="24"/>
      <w:lang w:val="en-US"/>
    </w:rPr>
  </w:style>
  <w:style w:type="paragraph" w:customStyle="1" w:styleId="ww">
    <w:name w:val="ww"/>
    <w:basedOn w:val="Normal"/>
    <w:uiPriority w:val="99"/>
    <w:rsid w:val="00E371DC"/>
    <w:pPr>
      <w:spacing w:after="0" w:line="240" w:lineRule="auto"/>
      <w:ind w:left="491" w:right="72" w:hanging="491"/>
    </w:pPr>
    <w:rPr>
      <w:rFonts w:ascii="Arial Narrow" w:eastAsia="MS Mincho" w:hAnsi="Arial Narrow" w:cs="Arial Narrow"/>
      <w:noProof/>
      <w:sz w:val="22"/>
      <w:lang w:eastAsia="ja-JP"/>
    </w:rPr>
  </w:style>
  <w:style w:type="paragraph" w:styleId="BodyText3">
    <w:name w:val="Body Text 3"/>
    <w:basedOn w:val="Normal"/>
    <w:link w:val="BodyText3Char"/>
    <w:rsid w:val="00E371DC"/>
    <w:pPr>
      <w:tabs>
        <w:tab w:val="left" w:pos="2160"/>
        <w:tab w:val="left" w:pos="2520"/>
      </w:tabs>
      <w:spacing w:after="0" w:line="240" w:lineRule="auto"/>
    </w:pPr>
    <w:rPr>
      <w:rFonts w:ascii="Arial Narrow" w:eastAsia="Times New Roman" w:hAnsi="Arial Narrow" w:cs="Times New Roman"/>
      <w:bCs/>
      <w:i/>
      <w:iCs/>
      <w:sz w:val="22"/>
      <w:szCs w:val="24"/>
      <w:lang w:val="en-US"/>
    </w:rPr>
  </w:style>
  <w:style w:type="character" w:customStyle="1" w:styleId="BodyText3Char">
    <w:name w:val="Body Text 3 Char"/>
    <w:basedOn w:val="DefaultParagraphFont"/>
    <w:link w:val="BodyText3"/>
    <w:rsid w:val="00E371DC"/>
    <w:rPr>
      <w:rFonts w:ascii="Arial Narrow" w:eastAsia="Times New Roman" w:hAnsi="Arial Narrow" w:cs="Times New Roman"/>
      <w:bCs/>
      <w:i/>
      <w:iCs/>
      <w:sz w:val="22"/>
      <w:szCs w:val="24"/>
      <w:lang w:val="en-US"/>
    </w:rPr>
  </w:style>
  <w:style w:type="character" w:styleId="Hyperlink">
    <w:name w:val="Hyperlink"/>
    <w:basedOn w:val="DefaultParagraphFont"/>
    <w:uiPriority w:val="99"/>
    <w:unhideWhenUsed/>
    <w:rsid w:val="001956C1"/>
    <w:rPr>
      <w:color w:val="0000FF"/>
      <w:u w:val="single"/>
    </w:rPr>
  </w:style>
  <w:style w:type="paragraph" w:styleId="HTMLPreformatted">
    <w:name w:val="HTML Preformatted"/>
    <w:basedOn w:val="Normal"/>
    <w:link w:val="HTMLPreformattedChar"/>
    <w:uiPriority w:val="99"/>
    <w:semiHidden/>
    <w:unhideWhenUsed/>
    <w:rsid w:val="00C641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C641BE"/>
    <w:rPr>
      <w:rFonts w:ascii="Courier New" w:eastAsia="Times New Roman" w:hAnsi="Courier New" w:cs="Courier New"/>
      <w:sz w:val="20"/>
      <w:szCs w:val="20"/>
      <w:lang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886954">
      <w:bodyDiv w:val="1"/>
      <w:marLeft w:val="0"/>
      <w:marRight w:val="0"/>
      <w:marTop w:val="0"/>
      <w:marBottom w:val="0"/>
      <w:divBdr>
        <w:top w:val="none" w:sz="0" w:space="0" w:color="auto"/>
        <w:left w:val="none" w:sz="0" w:space="0" w:color="auto"/>
        <w:bottom w:val="none" w:sz="0" w:space="0" w:color="auto"/>
        <w:right w:val="none" w:sz="0" w:space="0" w:color="auto"/>
      </w:divBdr>
    </w:div>
    <w:div w:id="1912352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chart" Target="charts/chart3.xml"/><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8.png"/><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chart" Target="charts/chart4.xml"/><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image" Target="media/image89.jpe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jpeg"/><Relationship Id="rId137" Type="http://schemas.openxmlformats.org/officeDocument/2006/relationships/image" Target="media/image123.png"/><Relationship Id="rId20" Type="http://schemas.openxmlformats.org/officeDocument/2006/relationships/chart" Target="charts/chart2.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eprints.uny.ac.id/9310/3/BAB%202%20%2008312244026.pdf" TargetMode="Externa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eader" Target="header1.xm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jpeg"/><Relationship Id="rId19" Type="http://schemas.openxmlformats.org/officeDocument/2006/relationships/chart" Target="charts/chart1.xml"/><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Sheet1!$B$1</c:f>
              <c:strCache>
                <c:ptCount val="1"/>
                <c:pt idx="0">
                  <c:v>Tinggi Tanaman (cm)</c:v>
                </c:pt>
              </c:strCache>
            </c:strRef>
          </c:tx>
          <c:invertIfNegative val="0"/>
          <c:cat>
            <c:strRef>
              <c:f>Sheet1!$A$2:$A$6</c:f>
              <c:strCache>
                <c:ptCount val="5"/>
                <c:pt idx="0">
                  <c:v>A0 (Kontrol)</c:v>
                </c:pt>
                <c:pt idx="1">
                  <c:v>A1 (25 gr)</c:v>
                </c:pt>
                <c:pt idx="2">
                  <c:v>A2 (50 gr)</c:v>
                </c:pt>
                <c:pt idx="3">
                  <c:v>A3 (75 gr)</c:v>
                </c:pt>
                <c:pt idx="4">
                  <c:v>A4 (100 gr)</c:v>
                </c:pt>
              </c:strCache>
            </c:strRef>
          </c:cat>
          <c:val>
            <c:numRef>
              <c:f>Sheet1!$B$2:$B$6</c:f>
              <c:numCache>
                <c:formatCode>General</c:formatCode>
                <c:ptCount val="5"/>
                <c:pt idx="0">
                  <c:v>10.25</c:v>
                </c:pt>
                <c:pt idx="1">
                  <c:v>11.03</c:v>
                </c:pt>
                <c:pt idx="2">
                  <c:v>11.79</c:v>
                </c:pt>
                <c:pt idx="3">
                  <c:v>13.709999999999999</c:v>
                </c:pt>
                <c:pt idx="4">
                  <c:v>15.870000000000006</c:v>
                </c:pt>
              </c:numCache>
            </c:numRef>
          </c:val>
        </c:ser>
        <c:dLbls>
          <c:showLegendKey val="0"/>
          <c:showVal val="0"/>
          <c:showCatName val="0"/>
          <c:showSerName val="0"/>
          <c:showPercent val="0"/>
          <c:showBubbleSize val="0"/>
        </c:dLbls>
        <c:gapWidth val="150"/>
        <c:axId val="120833536"/>
        <c:axId val="145604608"/>
      </c:barChart>
      <c:catAx>
        <c:axId val="120833536"/>
        <c:scaling>
          <c:orientation val="minMax"/>
        </c:scaling>
        <c:delete val="0"/>
        <c:axPos val="b"/>
        <c:majorTickMark val="none"/>
        <c:minorTickMark val="none"/>
        <c:tickLblPos val="nextTo"/>
        <c:crossAx val="145604608"/>
        <c:crosses val="autoZero"/>
        <c:auto val="1"/>
        <c:lblAlgn val="ctr"/>
        <c:lblOffset val="100"/>
        <c:noMultiLvlLbl val="0"/>
      </c:catAx>
      <c:valAx>
        <c:axId val="145604608"/>
        <c:scaling>
          <c:orientation val="minMax"/>
        </c:scaling>
        <c:delete val="0"/>
        <c:axPos val="l"/>
        <c:majorGridlines/>
        <c:numFmt formatCode="General" sourceLinked="1"/>
        <c:majorTickMark val="none"/>
        <c:minorTickMark val="none"/>
        <c:tickLblPos val="nextTo"/>
        <c:crossAx val="12083353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Sheet1!$B$21</c:f>
              <c:strCache>
                <c:ptCount val="1"/>
                <c:pt idx="0">
                  <c:v>Jumlah Daun (Helai)</c:v>
                </c:pt>
              </c:strCache>
            </c:strRef>
          </c:tx>
          <c:invertIfNegative val="0"/>
          <c:cat>
            <c:strRef>
              <c:f>Sheet1!$A$22:$A$26</c:f>
              <c:strCache>
                <c:ptCount val="5"/>
                <c:pt idx="0">
                  <c:v>A0 (Kontrol)</c:v>
                </c:pt>
                <c:pt idx="1">
                  <c:v>A1 (25 gr)</c:v>
                </c:pt>
                <c:pt idx="2">
                  <c:v>A2 (50 gr)</c:v>
                </c:pt>
                <c:pt idx="3">
                  <c:v>A3 (75 gr)</c:v>
                </c:pt>
                <c:pt idx="4">
                  <c:v>A4 (100 gr)</c:v>
                </c:pt>
              </c:strCache>
            </c:strRef>
          </c:cat>
          <c:val>
            <c:numRef>
              <c:f>Sheet1!$B$22:$B$26</c:f>
              <c:numCache>
                <c:formatCode>General</c:formatCode>
                <c:ptCount val="5"/>
                <c:pt idx="0">
                  <c:v>5.1899999999999995</c:v>
                </c:pt>
                <c:pt idx="1">
                  <c:v>5.31</c:v>
                </c:pt>
                <c:pt idx="2">
                  <c:v>5.88</c:v>
                </c:pt>
                <c:pt idx="3">
                  <c:v>6.5</c:v>
                </c:pt>
                <c:pt idx="4">
                  <c:v>7.1899999999999995</c:v>
                </c:pt>
              </c:numCache>
            </c:numRef>
          </c:val>
        </c:ser>
        <c:dLbls>
          <c:showLegendKey val="0"/>
          <c:showVal val="0"/>
          <c:showCatName val="0"/>
          <c:showSerName val="0"/>
          <c:showPercent val="0"/>
          <c:showBubbleSize val="0"/>
        </c:dLbls>
        <c:gapWidth val="150"/>
        <c:axId val="110226048"/>
        <c:axId val="157090176"/>
      </c:barChart>
      <c:catAx>
        <c:axId val="110226048"/>
        <c:scaling>
          <c:orientation val="minMax"/>
        </c:scaling>
        <c:delete val="0"/>
        <c:axPos val="b"/>
        <c:majorTickMark val="none"/>
        <c:minorTickMark val="none"/>
        <c:tickLblPos val="nextTo"/>
        <c:crossAx val="157090176"/>
        <c:crosses val="autoZero"/>
        <c:auto val="1"/>
        <c:lblAlgn val="ctr"/>
        <c:lblOffset val="100"/>
        <c:noMultiLvlLbl val="0"/>
      </c:catAx>
      <c:valAx>
        <c:axId val="157090176"/>
        <c:scaling>
          <c:orientation val="minMax"/>
        </c:scaling>
        <c:delete val="0"/>
        <c:axPos val="l"/>
        <c:majorGridlines/>
        <c:numFmt formatCode="General" sourceLinked="1"/>
        <c:majorTickMark val="none"/>
        <c:minorTickMark val="none"/>
        <c:tickLblPos val="nextTo"/>
        <c:crossAx val="11022604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Sheet1!$B$30</c:f>
              <c:strCache>
                <c:ptCount val="1"/>
                <c:pt idx="0">
                  <c:v>Berat Basah (gram)</c:v>
                </c:pt>
              </c:strCache>
            </c:strRef>
          </c:tx>
          <c:invertIfNegative val="0"/>
          <c:cat>
            <c:strRef>
              <c:f>Sheet1!$A$31:$A$35</c:f>
              <c:strCache>
                <c:ptCount val="5"/>
                <c:pt idx="0">
                  <c:v>A0 (Kontrol)</c:v>
                </c:pt>
                <c:pt idx="1">
                  <c:v>A1 (25 gr)</c:v>
                </c:pt>
                <c:pt idx="2">
                  <c:v>A2 (50 gr)</c:v>
                </c:pt>
                <c:pt idx="3">
                  <c:v>A3 (75 gr)</c:v>
                </c:pt>
                <c:pt idx="4">
                  <c:v>A4 (100 gr)</c:v>
                </c:pt>
              </c:strCache>
            </c:strRef>
          </c:cat>
          <c:val>
            <c:numRef>
              <c:f>Sheet1!$B$31:$B$35</c:f>
              <c:numCache>
                <c:formatCode>General</c:formatCode>
                <c:ptCount val="5"/>
                <c:pt idx="0">
                  <c:v>3.6</c:v>
                </c:pt>
                <c:pt idx="1">
                  <c:v>4.59</c:v>
                </c:pt>
                <c:pt idx="2">
                  <c:v>6.88</c:v>
                </c:pt>
                <c:pt idx="3">
                  <c:v>10.360000000000015</c:v>
                </c:pt>
                <c:pt idx="4">
                  <c:v>18.260000000000002</c:v>
                </c:pt>
              </c:numCache>
            </c:numRef>
          </c:val>
        </c:ser>
        <c:dLbls>
          <c:showLegendKey val="0"/>
          <c:showVal val="0"/>
          <c:showCatName val="0"/>
          <c:showSerName val="0"/>
          <c:showPercent val="0"/>
          <c:showBubbleSize val="0"/>
        </c:dLbls>
        <c:gapWidth val="150"/>
        <c:axId val="157103616"/>
        <c:axId val="157105152"/>
      </c:barChart>
      <c:catAx>
        <c:axId val="157103616"/>
        <c:scaling>
          <c:orientation val="minMax"/>
        </c:scaling>
        <c:delete val="0"/>
        <c:axPos val="b"/>
        <c:majorTickMark val="none"/>
        <c:minorTickMark val="none"/>
        <c:tickLblPos val="nextTo"/>
        <c:crossAx val="157105152"/>
        <c:crosses val="autoZero"/>
        <c:auto val="1"/>
        <c:lblAlgn val="ctr"/>
        <c:lblOffset val="100"/>
        <c:noMultiLvlLbl val="0"/>
      </c:catAx>
      <c:valAx>
        <c:axId val="157105152"/>
        <c:scaling>
          <c:orientation val="minMax"/>
        </c:scaling>
        <c:delete val="0"/>
        <c:axPos val="l"/>
        <c:majorGridlines/>
        <c:numFmt formatCode="General" sourceLinked="1"/>
        <c:majorTickMark val="none"/>
        <c:minorTickMark val="none"/>
        <c:tickLblPos val="nextTo"/>
        <c:crossAx val="15710361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Sheet1!$B$39</c:f>
              <c:strCache>
                <c:ptCount val="1"/>
                <c:pt idx="0">
                  <c:v>Berat Kering (gram)</c:v>
                </c:pt>
              </c:strCache>
            </c:strRef>
          </c:tx>
          <c:invertIfNegative val="0"/>
          <c:cat>
            <c:strRef>
              <c:f>Sheet1!$A$40:$A$44</c:f>
              <c:strCache>
                <c:ptCount val="5"/>
                <c:pt idx="0">
                  <c:v>A0 (Kontrol)</c:v>
                </c:pt>
                <c:pt idx="1">
                  <c:v>A1 (25 gr)</c:v>
                </c:pt>
                <c:pt idx="2">
                  <c:v>A2 (50 gr)</c:v>
                </c:pt>
                <c:pt idx="3">
                  <c:v>A3 (75 gr)</c:v>
                </c:pt>
                <c:pt idx="4">
                  <c:v>A4 (100 gr)</c:v>
                </c:pt>
              </c:strCache>
            </c:strRef>
          </c:cat>
          <c:val>
            <c:numRef>
              <c:f>Sheet1!$B$40:$B$44</c:f>
              <c:numCache>
                <c:formatCode>General</c:formatCode>
                <c:ptCount val="5"/>
                <c:pt idx="0">
                  <c:v>0.65000000000000124</c:v>
                </c:pt>
                <c:pt idx="1">
                  <c:v>1.1499999999999977</c:v>
                </c:pt>
                <c:pt idx="2">
                  <c:v>2.46</c:v>
                </c:pt>
                <c:pt idx="3">
                  <c:v>3.3699999999999997</c:v>
                </c:pt>
                <c:pt idx="4">
                  <c:v>4.4000000000000004</c:v>
                </c:pt>
              </c:numCache>
            </c:numRef>
          </c:val>
        </c:ser>
        <c:dLbls>
          <c:showLegendKey val="0"/>
          <c:showVal val="0"/>
          <c:showCatName val="0"/>
          <c:showSerName val="0"/>
          <c:showPercent val="0"/>
          <c:showBubbleSize val="0"/>
        </c:dLbls>
        <c:gapWidth val="150"/>
        <c:axId val="157127040"/>
        <c:axId val="157128576"/>
      </c:barChart>
      <c:catAx>
        <c:axId val="157127040"/>
        <c:scaling>
          <c:orientation val="minMax"/>
        </c:scaling>
        <c:delete val="0"/>
        <c:axPos val="b"/>
        <c:majorTickMark val="none"/>
        <c:minorTickMark val="none"/>
        <c:tickLblPos val="nextTo"/>
        <c:crossAx val="157128576"/>
        <c:crosses val="autoZero"/>
        <c:auto val="1"/>
        <c:lblAlgn val="ctr"/>
        <c:lblOffset val="100"/>
        <c:noMultiLvlLbl val="0"/>
      </c:catAx>
      <c:valAx>
        <c:axId val="157128576"/>
        <c:scaling>
          <c:orientation val="minMax"/>
        </c:scaling>
        <c:delete val="0"/>
        <c:axPos val="l"/>
        <c:majorGridlines/>
        <c:numFmt formatCode="General" sourceLinked="1"/>
        <c:majorTickMark val="none"/>
        <c:minorTickMark val="none"/>
        <c:tickLblPos val="nextTo"/>
        <c:crossAx val="157127040"/>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959CC3-08D5-4CD5-A4A2-B052A4D91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150</Pages>
  <Words>20809</Words>
  <Characters>118617</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Kohati</dc:creator>
  <cp:lastModifiedBy>Freeprint</cp:lastModifiedBy>
  <cp:revision>5</cp:revision>
  <cp:lastPrinted>2017-10-09T01:21:00Z</cp:lastPrinted>
  <dcterms:created xsi:type="dcterms:W3CDTF">2018-01-07T03:54:00Z</dcterms:created>
  <dcterms:modified xsi:type="dcterms:W3CDTF">2018-01-09T03:37:00Z</dcterms:modified>
</cp:coreProperties>
</file>