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08" w:rsidRPr="00F77708" w:rsidRDefault="009832C8" w:rsidP="00F77708">
      <w:pPr>
        <w:pStyle w:val="Heading1"/>
        <w:spacing w:before="233" w:line="480" w:lineRule="auto"/>
        <w:ind w:right="1898" w:firstLine="0"/>
        <w:jc w:val="center"/>
        <w:rPr>
          <w:lang w:val="id-ID"/>
        </w:rPr>
      </w:pPr>
      <w:r>
        <w:rPr>
          <w:noProof/>
          <w:lang w:val="id-ID" w:eastAsia="id-ID"/>
        </w:rPr>
        <w:pict>
          <v:rect id="_x0000_s2052" style="position:absolute;left:0;text-align:left;margin-left:373.35pt;margin-top:-75.9pt;width:86.25pt;height:79.5pt;z-index:251658240" strokecolor="white [3212]"/>
        </w:pict>
      </w:r>
      <w:r w:rsidR="00771614" w:rsidRPr="008B661C">
        <w:t>BAB III</w:t>
      </w:r>
    </w:p>
    <w:p w:rsidR="004538D1" w:rsidRDefault="00F77708" w:rsidP="004538D1">
      <w:pPr>
        <w:spacing w:before="137" w:line="480" w:lineRule="auto"/>
        <w:ind w:left="1276" w:right="1275" w:hanging="284"/>
        <w:jc w:val="center"/>
        <w:rPr>
          <w:b/>
          <w:sz w:val="24"/>
          <w:szCs w:val="24"/>
          <w:lang w:val="id-ID"/>
        </w:rPr>
      </w:pPr>
      <w:r>
        <w:rPr>
          <w:b/>
          <w:sz w:val="24"/>
          <w:szCs w:val="24"/>
        </w:rPr>
        <w:t>GAMBARAN UMUM</w:t>
      </w:r>
      <w:r>
        <w:rPr>
          <w:b/>
          <w:sz w:val="24"/>
          <w:szCs w:val="24"/>
          <w:lang w:val="id-ID"/>
        </w:rPr>
        <w:t xml:space="preserve">  </w:t>
      </w:r>
      <w:r w:rsidR="00771614" w:rsidRPr="008B661C">
        <w:rPr>
          <w:b/>
          <w:sz w:val="24"/>
          <w:szCs w:val="24"/>
        </w:rPr>
        <w:t xml:space="preserve">MADRASAH ALIYAH </w:t>
      </w:r>
    </w:p>
    <w:p w:rsidR="003060B5" w:rsidRPr="00F77708" w:rsidRDefault="00771614" w:rsidP="004538D1">
      <w:pPr>
        <w:spacing w:before="137" w:line="480" w:lineRule="auto"/>
        <w:ind w:left="1276" w:right="1275" w:hanging="284"/>
        <w:jc w:val="center"/>
        <w:rPr>
          <w:b/>
          <w:sz w:val="24"/>
          <w:szCs w:val="24"/>
          <w:lang w:val="id-ID"/>
        </w:rPr>
      </w:pPr>
      <w:r w:rsidRPr="008B661C">
        <w:rPr>
          <w:b/>
          <w:sz w:val="24"/>
          <w:szCs w:val="24"/>
        </w:rPr>
        <w:t>AL-FATAH PALEMBANG</w:t>
      </w:r>
    </w:p>
    <w:p w:rsidR="003060B5" w:rsidRPr="008B661C" w:rsidRDefault="003060B5" w:rsidP="00F77708">
      <w:pPr>
        <w:pStyle w:val="BodyText"/>
        <w:spacing w:before="9" w:line="480" w:lineRule="auto"/>
        <w:jc w:val="both"/>
        <w:rPr>
          <w:b/>
        </w:rPr>
      </w:pPr>
    </w:p>
    <w:p w:rsidR="008B661C" w:rsidRPr="00B20A5F" w:rsidRDefault="00771614" w:rsidP="00B20A5F">
      <w:pPr>
        <w:pStyle w:val="ListParagraph"/>
        <w:numPr>
          <w:ilvl w:val="0"/>
          <w:numId w:val="2"/>
        </w:numPr>
        <w:spacing w:line="480" w:lineRule="auto"/>
        <w:ind w:left="284" w:hanging="283"/>
        <w:jc w:val="both"/>
        <w:rPr>
          <w:b/>
          <w:sz w:val="24"/>
          <w:szCs w:val="24"/>
        </w:rPr>
      </w:pPr>
      <w:r w:rsidRPr="008B661C">
        <w:rPr>
          <w:b/>
          <w:sz w:val="24"/>
          <w:szCs w:val="24"/>
        </w:rPr>
        <w:t>Sejarah dan Biografi Madrasah Aliyah Al-Fatah</w:t>
      </w:r>
    </w:p>
    <w:p w:rsidR="003060B5" w:rsidRPr="00F77708" w:rsidRDefault="009832C8" w:rsidP="009F48F0">
      <w:pPr>
        <w:pStyle w:val="BodyText"/>
        <w:spacing w:line="480" w:lineRule="auto"/>
        <w:ind w:right="158" w:firstLine="425"/>
        <w:jc w:val="both"/>
        <w:rPr>
          <w:lang w:val="id-ID"/>
        </w:rPr>
      </w:pPr>
      <w:r w:rsidRPr="009832C8">
        <w:rPr>
          <w:b/>
          <w:noProof/>
          <w:lang w:val="id-ID" w:eastAsia="id-ID"/>
        </w:rPr>
        <w:pict>
          <v:rect id="_x0000_s2053" style="position:absolute;left:0;text-align:left;margin-left:170.85pt;margin-top:520.35pt;width:26.25pt;height:24pt;z-index:251659264" strokecolor="white [3212]">
            <v:textbox>
              <w:txbxContent>
                <w:p w:rsidR="007600C3" w:rsidRPr="00355CB8" w:rsidRDefault="00117C6F">
                  <w:pPr>
                    <w:rPr>
                      <w:lang w:val="id-ID"/>
                    </w:rPr>
                  </w:pPr>
                  <w:r>
                    <w:rPr>
                      <w:lang w:val="id-ID"/>
                    </w:rPr>
                    <w:t>50</w:t>
                  </w:r>
                </w:p>
              </w:txbxContent>
            </v:textbox>
          </v:rect>
        </w:pict>
      </w:r>
      <w:r w:rsidR="008B661C" w:rsidRPr="008B661C">
        <w:rPr>
          <w:b/>
          <w:lang w:val="id-ID"/>
        </w:rPr>
        <w:t xml:space="preserve">    </w:t>
      </w:r>
      <w:r w:rsidR="00771614" w:rsidRPr="008B661C">
        <w:t>Latar belakang pendiri Madrasah Aliyah Al-Fatah berawal dari ide Prof. Dr. Wardini Ahmad. Sebagai Dekan Fakultas Tarbiyah IAIN Raden Fatah Palembang yang ketika itu sedang menjabat ingin menyajikan pendidikan menengah keagamaan mulai dari tahun ajaran 2001/2002. Hal ini merupakan wujud tanggung jawab moral dan akademik IAIN Raden Fatah Palembang sebagai Lembaga Tinggi Perguruan Agama Islam untuk mewujudkan harapan masyarakat agar menyelenggarakan madrasah. Keluarga besar IAIN Raden Fatah menyambut positif ide tersebut dan akhirnya pimpinan IAIN mengeluarkan rekomendasi kepada Fakultas Tarbiyah untuk membentuk tim kecil yang bertugas menyiapkan proses pendiri Madrasah. Kata “Al-Fatah” digunakan untuk menisbatkan MAF pada IAIN Raden Fatah Palembang. Untuk merealisasikan hal tersebut, Dekan Fakultas Tarbiyah membentuk tim pendiri dengan surat keputusan nomor X tahun 2000, tanggal 20 Desember tahun 2000 yang lalu. Dengan dasar surat tugas tersebut, tim kecil yang diketuai oleh Jamanuddin, M.Ag</w:t>
      </w:r>
      <w:r w:rsidR="00273F6A">
        <w:rPr>
          <w:lang w:val="id-ID"/>
        </w:rPr>
        <w:t xml:space="preserve"> (sebagai ketua), </w:t>
      </w:r>
      <w:r w:rsidR="00771614" w:rsidRPr="008B661C">
        <w:t>segera menyiapkan langkah-langkah konseptual dan teknis operasional yang dianggap perlu. Untuk</w:t>
      </w:r>
      <w:r w:rsidR="009F48F0">
        <w:rPr>
          <w:lang w:val="id-ID"/>
        </w:rPr>
        <w:t>.</w:t>
      </w:r>
      <w:r w:rsidR="009F48F0" w:rsidRPr="008B661C">
        <w:t xml:space="preserve"> </w:t>
      </w:r>
      <w:r w:rsidR="00771614" w:rsidRPr="008B661C">
        <w:t xml:space="preserve">menyatukan visi penyelenggaraaan MAL, tim melakukan </w:t>
      </w:r>
      <w:r w:rsidR="00F77708">
        <w:t>langkah-langkah sebagai berikut</w:t>
      </w:r>
      <w:r w:rsidR="00F77708">
        <w:rPr>
          <w:lang w:val="id-ID"/>
        </w:rPr>
        <w:t xml:space="preserve"> : </w:t>
      </w:r>
    </w:p>
    <w:p w:rsidR="003060B5" w:rsidRPr="00F77708" w:rsidRDefault="00771614" w:rsidP="00F77708">
      <w:pPr>
        <w:pStyle w:val="ListParagraph"/>
        <w:numPr>
          <w:ilvl w:val="1"/>
          <w:numId w:val="2"/>
        </w:numPr>
        <w:tabs>
          <w:tab w:val="left" w:pos="1115"/>
        </w:tabs>
        <w:spacing w:line="480" w:lineRule="auto"/>
        <w:ind w:left="284" w:hanging="283"/>
        <w:jc w:val="both"/>
        <w:rPr>
          <w:sz w:val="24"/>
          <w:szCs w:val="24"/>
        </w:rPr>
      </w:pPr>
      <w:r w:rsidRPr="008B661C">
        <w:rPr>
          <w:sz w:val="24"/>
          <w:szCs w:val="24"/>
        </w:rPr>
        <w:lastRenderedPageBreak/>
        <w:t>Audiensi</w:t>
      </w:r>
      <w:r w:rsidRPr="008B661C">
        <w:rPr>
          <w:spacing w:val="20"/>
          <w:sz w:val="24"/>
          <w:szCs w:val="24"/>
        </w:rPr>
        <w:t xml:space="preserve"> </w:t>
      </w:r>
      <w:r w:rsidRPr="008B661C">
        <w:rPr>
          <w:sz w:val="24"/>
          <w:szCs w:val="24"/>
        </w:rPr>
        <w:t>dengan</w:t>
      </w:r>
      <w:r w:rsidRPr="008B661C">
        <w:rPr>
          <w:spacing w:val="20"/>
          <w:sz w:val="24"/>
          <w:szCs w:val="24"/>
        </w:rPr>
        <w:t xml:space="preserve"> </w:t>
      </w:r>
      <w:r w:rsidRPr="008B661C">
        <w:rPr>
          <w:sz w:val="24"/>
          <w:szCs w:val="24"/>
        </w:rPr>
        <w:t>pihak</w:t>
      </w:r>
      <w:r w:rsidRPr="008B661C">
        <w:rPr>
          <w:spacing w:val="21"/>
          <w:sz w:val="24"/>
          <w:szCs w:val="24"/>
        </w:rPr>
        <w:t xml:space="preserve"> </w:t>
      </w:r>
      <w:r w:rsidRPr="008B661C">
        <w:rPr>
          <w:sz w:val="24"/>
          <w:szCs w:val="24"/>
        </w:rPr>
        <w:t>Kantor</w:t>
      </w:r>
      <w:r w:rsidRPr="008B661C">
        <w:rPr>
          <w:spacing w:val="20"/>
          <w:sz w:val="24"/>
          <w:szCs w:val="24"/>
        </w:rPr>
        <w:t xml:space="preserve"> </w:t>
      </w:r>
      <w:r w:rsidRPr="008B661C">
        <w:rPr>
          <w:sz w:val="24"/>
          <w:szCs w:val="24"/>
        </w:rPr>
        <w:t>Wilayah</w:t>
      </w:r>
      <w:r w:rsidRPr="008B661C">
        <w:rPr>
          <w:spacing w:val="21"/>
          <w:sz w:val="24"/>
          <w:szCs w:val="24"/>
        </w:rPr>
        <w:t xml:space="preserve"> </w:t>
      </w:r>
      <w:r w:rsidRPr="008B661C">
        <w:rPr>
          <w:sz w:val="24"/>
          <w:szCs w:val="24"/>
        </w:rPr>
        <w:t>Departemen</w:t>
      </w:r>
      <w:r w:rsidRPr="008B661C">
        <w:rPr>
          <w:spacing w:val="19"/>
          <w:sz w:val="24"/>
          <w:szCs w:val="24"/>
        </w:rPr>
        <w:t xml:space="preserve"> </w:t>
      </w:r>
      <w:r w:rsidRPr="008B661C">
        <w:rPr>
          <w:sz w:val="24"/>
          <w:szCs w:val="24"/>
        </w:rPr>
        <w:t>Agama</w:t>
      </w:r>
      <w:r w:rsidRPr="008B661C">
        <w:rPr>
          <w:spacing w:val="18"/>
          <w:sz w:val="24"/>
          <w:szCs w:val="24"/>
        </w:rPr>
        <w:t xml:space="preserve"> </w:t>
      </w:r>
      <w:r w:rsidRPr="008B661C">
        <w:rPr>
          <w:sz w:val="24"/>
          <w:szCs w:val="24"/>
        </w:rPr>
        <w:t>Sumatera</w:t>
      </w:r>
      <w:r w:rsidRPr="008B661C">
        <w:rPr>
          <w:spacing w:val="19"/>
          <w:sz w:val="24"/>
          <w:szCs w:val="24"/>
        </w:rPr>
        <w:t xml:space="preserve"> </w:t>
      </w:r>
      <w:r w:rsidRPr="008B661C">
        <w:rPr>
          <w:sz w:val="24"/>
          <w:szCs w:val="24"/>
        </w:rPr>
        <w:t>Selatan</w:t>
      </w:r>
      <w:r w:rsidR="00F77708">
        <w:rPr>
          <w:sz w:val="24"/>
          <w:szCs w:val="24"/>
          <w:lang w:val="id-ID"/>
        </w:rPr>
        <w:t xml:space="preserve"> </w:t>
      </w:r>
      <w:r w:rsidRPr="008B661C">
        <w:t>c.q. Pergurais. Audiensi mendapat dukungannya dan pihak kantor wilayah Departemen Agama menjelaskan secara terperinci mengenai prosedur pendirian Madarasah tingkat Aliyah.</w:t>
      </w:r>
    </w:p>
    <w:p w:rsidR="003060B5" w:rsidRPr="008B661C" w:rsidRDefault="00771614" w:rsidP="00F77708">
      <w:pPr>
        <w:pStyle w:val="ListParagraph"/>
        <w:numPr>
          <w:ilvl w:val="1"/>
          <w:numId w:val="2"/>
        </w:numPr>
        <w:tabs>
          <w:tab w:val="left" w:pos="1115"/>
        </w:tabs>
        <w:spacing w:before="1" w:line="480" w:lineRule="auto"/>
        <w:ind w:left="284" w:right="160" w:hanging="283"/>
        <w:jc w:val="both"/>
        <w:rPr>
          <w:sz w:val="24"/>
          <w:szCs w:val="24"/>
        </w:rPr>
      </w:pPr>
      <w:r w:rsidRPr="008B661C">
        <w:rPr>
          <w:sz w:val="24"/>
          <w:szCs w:val="24"/>
        </w:rPr>
        <w:t>Menyelenggarakan pertemuan pada tanggal 1 Januari 2001 yang dihadiri jajaran pimpinan IAIN Raden Fatah Palembang antara lain: Prof. DR. H. Jalaluddin (Rektor IAIN Raden Fatah), Prof. Dr. Wardini Ahmad (Dekan Fakultas Tarbiyah), Drs., M. Sirozi, MA, Ph.D. (Direktur Pasca sarjana IAIN Raden Fatah, dan beberapa dosen senior Fakultas Tarbiyah. Pertemua tersebut berhasil merumuskan visi pendidikan MAL dan kemufakatan untuk mendirikan MAL tahun ajaran</w:t>
      </w:r>
      <w:r w:rsidRPr="008B661C">
        <w:rPr>
          <w:spacing w:val="-6"/>
          <w:sz w:val="24"/>
          <w:szCs w:val="24"/>
        </w:rPr>
        <w:t xml:space="preserve"> </w:t>
      </w:r>
      <w:r w:rsidRPr="008B661C">
        <w:rPr>
          <w:sz w:val="24"/>
          <w:szCs w:val="24"/>
        </w:rPr>
        <w:t>2001/2002.</w:t>
      </w:r>
    </w:p>
    <w:p w:rsidR="003060B5" w:rsidRPr="008B661C" w:rsidRDefault="00771614" w:rsidP="00F77708">
      <w:pPr>
        <w:pStyle w:val="ListParagraph"/>
        <w:numPr>
          <w:ilvl w:val="1"/>
          <w:numId w:val="2"/>
        </w:numPr>
        <w:tabs>
          <w:tab w:val="left" w:pos="1115"/>
        </w:tabs>
        <w:spacing w:before="1" w:line="480" w:lineRule="auto"/>
        <w:ind w:left="284" w:right="157" w:hanging="283"/>
        <w:jc w:val="both"/>
        <w:rPr>
          <w:sz w:val="24"/>
          <w:szCs w:val="24"/>
        </w:rPr>
      </w:pPr>
      <w:r w:rsidRPr="008B661C">
        <w:rPr>
          <w:sz w:val="24"/>
          <w:szCs w:val="24"/>
        </w:rPr>
        <w:t>Pemprosesan pendirian MAL dengan menyiapkan kurikulum, tenaga pendidik, fasilitas pembelajaran, dan administrasi madrasah. Usaha diwujudkan dengan peresmian MAL pada tanggal 4 Agustus 2001 oleh DR. J. Suyuthi Pulungan (selaku Pembantu Rektor I) mewakili Rektor IAIN Raden</w:t>
      </w:r>
      <w:r w:rsidRPr="008B661C">
        <w:rPr>
          <w:spacing w:val="-2"/>
          <w:sz w:val="24"/>
          <w:szCs w:val="24"/>
        </w:rPr>
        <w:t xml:space="preserve"> </w:t>
      </w:r>
      <w:r w:rsidRPr="008B661C">
        <w:rPr>
          <w:sz w:val="24"/>
          <w:szCs w:val="24"/>
        </w:rPr>
        <w:t>Fatah.</w:t>
      </w:r>
    </w:p>
    <w:p w:rsidR="003060B5" w:rsidRPr="00F77708" w:rsidRDefault="00771614" w:rsidP="00F77708">
      <w:pPr>
        <w:pStyle w:val="ListParagraph"/>
        <w:numPr>
          <w:ilvl w:val="1"/>
          <w:numId w:val="2"/>
        </w:numPr>
        <w:tabs>
          <w:tab w:val="left" w:pos="1115"/>
        </w:tabs>
        <w:spacing w:line="480" w:lineRule="auto"/>
        <w:ind w:left="284" w:hanging="283"/>
        <w:jc w:val="both"/>
        <w:rPr>
          <w:sz w:val="24"/>
          <w:szCs w:val="24"/>
        </w:rPr>
      </w:pPr>
      <w:r w:rsidRPr="008B661C">
        <w:rPr>
          <w:sz w:val="24"/>
          <w:szCs w:val="24"/>
        </w:rPr>
        <w:t>Izin operasional dari Kakanwil Depag TMT 9 Nopember</w:t>
      </w:r>
      <w:r w:rsidRPr="008B661C">
        <w:rPr>
          <w:spacing w:val="-5"/>
          <w:sz w:val="24"/>
          <w:szCs w:val="24"/>
        </w:rPr>
        <w:t xml:space="preserve"> </w:t>
      </w:r>
      <w:r w:rsidRPr="008B661C">
        <w:rPr>
          <w:sz w:val="24"/>
          <w:szCs w:val="24"/>
        </w:rPr>
        <w:t>2001.</w:t>
      </w:r>
    </w:p>
    <w:p w:rsidR="00273F6A" w:rsidRPr="00273F6A" w:rsidRDefault="00771614" w:rsidP="00273F6A">
      <w:pPr>
        <w:pStyle w:val="ListParagraph"/>
        <w:numPr>
          <w:ilvl w:val="1"/>
          <w:numId w:val="2"/>
        </w:numPr>
        <w:tabs>
          <w:tab w:val="left" w:pos="1115"/>
        </w:tabs>
        <w:spacing w:before="1" w:line="480" w:lineRule="auto"/>
        <w:ind w:left="284" w:right="167" w:hanging="283"/>
        <w:jc w:val="both"/>
        <w:rPr>
          <w:sz w:val="24"/>
          <w:szCs w:val="24"/>
        </w:rPr>
      </w:pPr>
      <w:r w:rsidRPr="008B661C">
        <w:rPr>
          <w:sz w:val="24"/>
          <w:szCs w:val="24"/>
        </w:rPr>
        <w:t>Penyerahan dan penggabungan IAIN dari Dekan Fakultas Tarbiyah ke Yayasan YMT 27 Agustus</w:t>
      </w:r>
      <w:r w:rsidRPr="008B661C">
        <w:rPr>
          <w:spacing w:val="-1"/>
          <w:sz w:val="24"/>
          <w:szCs w:val="24"/>
        </w:rPr>
        <w:t xml:space="preserve"> </w:t>
      </w:r>
      <w:r w:rsidRPr="008B661C">
        <w:rPr>
          <w:sz w:val="24"/>
          <w:szCs w:val="24"/>
        </w:rPr>
        <w:t>2004.</w:t>
      </w:r>
    </w:p>
    <w:p w:rsidR="00F77708" w:rsidRPr="0038777D" w:rsidRDefault="0038777D" w:rsidP="00273F6A">
      <w:pPr>
        <w:pStyle w:val="ListParagraph"/>
        <w:tabs>
          <w:tab w:val="left" w:pos="1115"/>
        </w:tabs>
        <w:spacing w:before="1" w:line="480" w:lineRule="auto"/>
        <w:ind w:left="0" w:right="167" w:firstLine="284"/>
        <w:jc w:val="both"/>
        <w:rPr>
          <w:i/>
          <w:sz w:val="24"/>
          <w:szCs w:val="24"/>
        </w:rPr>
      </w:pPr>
      <w:r>
        <w:rPr>
          <w:sz w:val="24"/>
          <w:szCs w:val="24"/>
          <w:lang w:val="id-ID"/>
        </w:rPr>
        <w:t xml:space="preserve">    </w:t>
      </w:r>
      <w:r w:rsidR="00273F6A" w:rsidRPr="0038777D">
        <w:rPr>
          <w:i/>
          <w:sz w:val="24"/>
          <w:szCs w:val="24"/>
          <w:lang w:val="id-ID"/>
        </w:rPr>
        <w:t>(</w:t>
      </w:r>
      <w:r w:rsidR="00273F6A" w:rsidRPr="0038777D">
        <w:rPr>
          <w:i/>
          <w:sz w:val="24"/>
          <w:szCs w:val="24"/>
        </w:rPr>
        <w:t>Dokumentasi, Madrasah Aliyah Al-Fatah Palembang, Pada Tanggal</w:t>
      </w:r>
      <w:r w:rsidR="00273F6A" w:rsidRPr="0038777D">
        <w:rPr>
          <w:i/>
          <w:sz w:val="24"/>
          <w:szCs w:val="24"/>
          <w:lang w:val="id-ID"/>
        </w:rPr>
        <w:t xml:space="preserve"> </w:t>
      </w:r>
      <w:r w:rsidR="00712F89" w:rsidRPr="0038777D">
        <w:rPr>
          <w:i/>
          <w:sz w:val="24"/>
          <w:szCs w:val="24"/>
          <w:lang w:val="id-ID"/>
        </w:rPr>
        <w:t>18</w:t>
      </w:r>
      <w:r w:rsidR="00273F6A" w:rsidRPr="0038777D">
        <w:rPr>
          <w:i/>
          <w:sz w:val="24"/>
          <w:szCs w:val="24"/>
          <w:lang w:val="id-ID"/>
        </w:rPr>
        <w:t xml:space="preserve"> </w:t>
      </w:r>
      <w:r w:rsidR="00712F89" w:rsidRPr="0038777D">
        <w:rPr>
          <w:i/>
          <w:sz w:val="24"/>
          <w:szCs w:val="24"/>
          <w:lang w:val="id-ID"/>
        </w:rPr>
        <w:t>Desember 2017</w:t>
      </w:r>
      <w:r w:rsidR="00273F6A" w:rsidRPr="0038777D">
        <w:rPr>
          <w:i/>
          <w:sz w:val="24"/>
          <w:szCs w:val="24"/>
          <w:lang w:val="id-ID"/>
        </w:rPr>
        <w:t>)</w:t>
      </w:r>
    </w:p>
    <w:p w:rsidR="003060B5" w:rsidRPr="008B661C" w:rsidRDefault="00F77708" w:rsidP="00F77708">
      <w:pPr>
        <w:pStyle w:val="BodyText"/>
        <w:spacing w:before="226" w:line="480" w:lineRule="auto"/>
        <w:ind w:right="158" w:hanging="142"/>
        <w:jc w:val="both"/>
      </w:pPr>
      <w:r>
        <w:rPr>
          <w:lang w:val="id-ID"/>
        </w:rPr>
        <w:tab/>
      </w:r>
      <w:r>
        <w:rPr>
          <w:lang w:val="id-ID"/>
        </w:rPr>
        <w:tab/>
      </w:r>
      <w:r w:rsidR="00771614" w:rsidRPr="008B661C">
        <w:t xml:space="preserve">Alhamdulillah berkat pertolongan Allah SWT madrasah yang diinginkan dapat diwujudkan dengan siswa angkatan pertama berjumlah 65 orang yang </w:t>
      </w:r>
      <w:r w:rsidR="00771614" w:rsidRPr="008B661C">
        <w:lastRenderedPageBreak/>
        <w:t>berasal dari berbagai daerah di wilayah provinsi Sumatera Selatan. Pada tanggal 4 Agustus 2001 Madrasah Al-Fatah untuk tingkat aliyah dapat diresmikan, yang peresmiannya dilakukan oleh Prof. DR. J. Suyuti Pulungan mewakili rektor yang berhalangan. Dalam peresmian itu, dihadiri oleh para pejabat di lingkungan IAIN Raden Fatah, Pejabat Depag Kota dan Wilayah, Perwakilan Pemda Tk.1 dan Kota Madya Palembang, Departemen Pendidikan Nasional, Masyarakat dan para siswa bersama</w:t>
      </w:r>
      <w:r w:rsidR="00771614" w:rsidRPr="008B661C">
        <w:rPr>
          <w:spacing w:val="-1"/>
        </w:rPr>
        <w:t xml:space="preserve"> </w:t>
      </w:r>
      <w:r w:rsidR="00771614" w:rsidRPr="008B661C">
        <w:t>walinya.</w:t>
      </w:r>
    </w:p>
    <w:p w:rsidR="003060B5" w:rsidRPr="00A12C59" w:rsidRDefault="00771614" w:rsidP="00A12C59">
      <w:pPr>
        <w:pStyle w:val="Heading1"/>
        <w:spacing w:before="6" w:line="480" w:lineRule="auto"/>
        <w:ind w:left="284" w:firstLine="0"/>
        <w:jc w:val="center"/>
        <w:rPr>
          <w:lang w:val="id-ID"/>
        </w:rPr>
      </w:pPr>
      <w:r w:rsidRPr="008B661C">
        <w:t>Tabel 1.</w:t>
      </w:r>
    </w:p>
    <w:p w:rsidR="003060B5" w:rsidRPr="008B661C" w:rsidRDefault="00771614" w:rsidP="00A12C59">
      <w:pPr>
        <w:spacing w:line="480" w:lineRule="auto"/>
        <w:ind w:left="284"/>
        <w:jc w:val="center"/>
        <w:rPr>
          <w:b/>
          <w:sz w:val="24"/>
          <w:szCs w:val="24"/>
        </w:rPr>
      </w:pPr>
      <w:r w:rsidRPr="008B661C">
        <w:rPr>
          <w:b/>
          <w:sz w:val="24"/>
          <w:szCs w:val="24"/>
        </w:rPr>
        <w:t>Kepala Sekolah MA Al-Fatah Palembang</w:t>
      </w:r>
    </w:p>
    <w:p w:rsidR="003060B5" w:rsidRPr="008B661C" w:rsidRDefault="003060B5" w:rsidP="00F77708">
      <w:pPr>
        <w:pStyle w:val="BodyText"/>
        <w:spacing w:before="3" w:line="480" w:lineRule="auto"/>
        <w:ind w:left="284"/>
        <w:jc w:val="both"/>
        <w:rPr>
          <w:b/>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685"/>
        <w:gridCol w:w="3261"/>
      </w:tblGrid>
      <w:tr w:rsidR="003060B5" w:rsidRPr="008B661C" w:rsidTr="00A12C59">
        <w:trPr>
          <w:trHeight w:val="552"/>
        </w:trPr>
        <w:tc>
          <w:tcPr>
            <w:tcW w:w="709" w:type="dxa"/>
          </w:tcPr>
          <w:p w:rsidR="003060B5" w:rsidRPr="008B661C" w:rsidRDefault="00771614" w:rsidP="00F77708">
            <w:pPr>
              <w:pStyle w:val="TableParagraph"/>
              <w:spacing w:line="480" w:lineRule="auto"/>
              <w:ind w:left="284" w:right="106"/>
              <w:jc w:val="both"/>
              <w:rPr>
                <w:b/>
                <w:sz w:val="24"/>
                <w:szCs w:val="24"/>
              </w:rPr>
            </w:pPr>
            <w:r w:rsidRPr="008B661C">
              <w:rPr>
                <w:b/>
                <w:sz w:val="24"/>
                <w:szCs w:val="24"/>
              </w:rPr>
              <w:t>No</w:t>
            </w:r>
          </w:p>
        </w:tc>
        <w:tc>
          <w:tcPr>
            <w:tcW w:w="3685" w:type="dxa"/>
          </w:tcPr>
          <w:p w:rsidR="003060B5" w:rsidRPr="008B661C" w:rsidRDefault="00771614" w:rsidP="00F77708">
            <w:pPr>
              <w:pStyle w:val="TableParagraph"/>
              <w:spacing w:line="480" w:lineRule="auto"/>
              <w:ind w:left="284" w:right="626"/>
              <w:jc w:val="both"/>
              <w:rPr>
                <w:b/>
                <w:sz w:val="24"/>
                <w:szCs w:val="24"/>
              </w:rPr>
            </w:pPr>
            <w:r w:rsidRPr="008B661C">
              <w:rPr>
                <w:b/>
                <w:sz w:val="24"/>
                <w:szCs w:val="24"/>
              </w:rPr>
              <w:t>Nama Kepala Madrasah</w:t>
            </w:r>
          </w:p>
        </w:tc>
        <w:tc>
          <w:tcPr>
            <w:tcW w:w="3261" w:type="dxa"/>
          </w:tcPr>
          <w:p w:rsidR="003060B5" w:rsidRPr="008B661C" w:rsidRDefault="00771614" w:rsidP="00F77708">
            <w:pPr>
              <w:pStyle w:val="TableParagraph"/>
              <w:spacing w:line="480" w:lineRule="auto"/>
              <w:ind w:left="284" w:right="1028"/>
              <w:jc w:val="both"/>
              <w:rPr>
                <w:b/>
                <w:sz w:val="24"/>
                <w:szCs w:val="24"/>
              </w:rPr>
            </w:pPr>
            <w:r w:rsidRPr="008B661C">
              <w:rPr>
                <w:b/>
                <w:sz w:val="24"/>
                <w:szCs w:val="24"/>
              </w:rPr>
              <w:t>Tahun Jabatan</w:t>
            </w:r>
          </w:p>
        </w:tc>
      </w:tr>
      <w:tr w:rsidR="003060B5" w:rsidRPr="008B661C" w:rsidTr="00A12C59">
        <w:trPr>
          <w:trHeight w:val="551"/>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3685" w:type="dxa"/>
          </w:tcPr>
          <w:p w:rsidR="003060B5" w:rsidRPr="008B661C" w:rsidRDefault="00771614" w:rsidP="00F77708">
            <w:pPr>
              <w:pStyle w:val="TableParagraph"/>
              <w:spacing w:line="480" w:lineRule="auto"/>
              <w:ind w:left="284" w:right="625"/>
              <w:jc w:val="both"/>
              <w:rPr>
                <w:sz w:val="24"/>
                <w:szCs w:val="24"/>
              </w:rPr>
            </w:pPr>
            <w:r w:rsidRPr="008B661C">
              <w:rPr>
                <w:sz w:val="24"/>
                <w:szCs w:val="24"/>
              </w:rPr>
              <w:t>Jamanuddin, M.Ag.</w:t>
            </w:r>
          </w:p>
        </w:tc>
        <w:tc>
          <w:tcPr>
            <w:tcW w:w="3261" w:type="dxa"/>
          </w:tcPr>
          <w:p w:rsidR="003060B5" w:rsidRPr="008B661C" w:rsidRDefault="00771614" w:rsidP="00F77708">
            <w:pPr>
              <w:pStyle w:val="TableParagraph"/>
              <w:spacing w:line="480" w:lineRule="auto"/>
              <w:ind w:left="284" w:right="1027"/>
              <w:jc w:val="both"/>
              <w:rPr>
                <w:sz w:val="24"/>
                <w:szCs w:val="24"/>
              </w:rPr>
            </w:pPr>
            <w:r w:rsidRPr="008B661C">
              <w:rPr>
                <w:sz w:val="24"/>
                <w:szCs w:val="24"/>
              </w:rPr>
              <w:t xml:space="preserve">2000 </w:t>
            </w:r>
            <w:r w:rsidR="003178BB">
              <w:rPr>
                <w:sz w:val="24"/>
                <w:szCs w:val="24"/>
              </w:rPr>
              <w:t>–</w:t>
            </w:r>
            <w:r w:rsidRPr="008B661C">
              <w:rPr>
                <w:sz w:val="24"/>
                <w:szCs w:val="24"/>
              </w:rPr>
              <w:t xml:space="preserve"> 2006</w:t>
            </w:r>
          </w:p>
        </w:tc>
      </w:tr>
      <w:tr w:rsidR="003060B5" w:rsidRPr="008B661C" w:rsidTr="00A12C59">
        <w:trPr>
          <w:trHeight w:val="551"/>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2</w:t>
            </w:r>
          </w:p>
        </w:tc>
        <w:tc>
          <w:tcPr>
            <w:tcW w:w="3685" w:type="dxa"/>
          </w:tcPr>
          <w:p w:rsidR="003060B5" w:rsidRPr="008B661C" w:rsidRDefault="00771614" w:rsidP="00F77708">
            <w:pPr>
              <w:pStyle w:val="TableParagraph"/>
              <w:spacing w:line="480" w:lineRule="auto"/>
              <w:ind w:left="284" w:right="626"/>
              <w:jc w:val="both"/>
              <w:rPr>
                <w:sz w:val="24"/>
                <w:szCs w:val="24"/>
              </w:rPr>
            </w:pPr>
            <w:r w:rsidRPr="008B661C">
              <w:rPr>
                <w:sz w:val="24"/>
                <w:szCs w:val="24"/>
              </w:rPr>
              <w:t>Khoirul Anwar, S.Ag.</w:t>
            </w:r>
          </w:p>
        </w:tc>
        <w:tc>
          <w:tcPr>
            <w:tcW w:w="3261" w:type="dxa"/>
          </w:tcPr>
          <w:p w:rsidR="003060B5" w:rsidRPr="008B661C" w:rsidRDefault="00771614" w:rsidP="00F77708">
            <w:pPr>
              <w:pStyle w:val="TableParagraph"/>
              <w:spacing w:line="480" w:lineRule="auto"/>
              <w:ind w:left="284" w:right="1028"/>
              <w:jc w:val="both"/>
              <w:rPr>
                <w:sz w:val="24"/>
                <w:szCs w:val="24"/>
              </w:rPr>
            </w:pPr>
            <w:r w:rsidRPr="008B661C">
              <w:rPr>
                <w:sz w:val="24"/>
                <w:szCs w:val="24"/>
              </w:rPr>
              <w:t>2006 - Sekarang</w:t>
            </w:r>
          </w:p>
        </w:tc>
      </w:tr>
    </w:tbl>
    <w:p w:rsidR="003060B5" w:rsidRPr="008B661C" w:rsidRDefault="003060B5" w:rsidP="00F77708">
      <w:pPr>
        <w:pStyle w:val="BodyText"/>
        <w:spacing w:before="3" w:line="480" w:lineRule="auto"/>
        <w:ind w:left="284"/>
        <w:jc w:val="both"/>
        <w:rPr>
          <w:b/>
        </w:rPr>
      </w:pPr>
    </w:p>
    <w:p w:rsidR="003060B5" w:rsidRPr="008B661C" w:rsidRDefault="00771614" w:rsidP="009F48F0">
      <w:pPr>
        <w:pStyle w:val="BodyText"/>
        <w:spacing w:line="480" w:lineRule="auto"/>
        <w:ind w:right="159" w:firstLine="568"/>
        <w:jc w:val="both"/>
      </w:pPr>
      <w:r w:rsidRPr="008B661C">
        <w:t>Berdasarkan analisis penulis bahwa Madrasah Aliyah Al-Fatah (MAF) merupakan jenjang pendidikan tingkat menengah, yang secara resmi telah menjadi unsur penting dalam rangka turut mensukseskan pendidikan Nasional. Madrasah Aliyah Al-Fatah diresmikan dan dikeluarkan SK pada tanggal 4 Agustus 2000. Sebagai sub sistem pendidikan Nasional yang juga merupakan salah satu bentuk pendidikan Islam, penyelenggaraan dan pemberdayaan madrasah merupakan tanggung jawab bangsa.</w:t>
      </w:r>
      <w:r w:rsidR="00151C84">
        <w:t xml:space="preserve"> Terlebih lagi dalam menghadap</w:t>
      </w:r>
      <w:r w:rsidR="00151C84">
        <w:rPr>
          <w:lang w:val="id-ID"/>
        </w:rPr>
        <w:t>i</w:t>
      </w:r>
      <w:r w:rsidR="009F48F0">
        <w:rPr>
          <w:lang w:val="id-ID"/>
        </w:rPr>
        <w:t xml:space="preserve"> </w:t>
      </w:r>
      <w:r w:rsidR="00151C84">
        <w:rPr>
          <w:lang w:val="id-ID"/>
        </w:rPr>
        <w:t xml:space="preserve">perubahan era </w:t>
      </w:r>
      <w:r w:rsidRPr="008B661C">
        <w:t xml:space="preserve">globalisasi, penyelenggaraan sistem pendidikan Islam harus mampu menerapkan tranmisi ilmu kewahyuan (transedental) dan pengembangan </w:t>
      </w:r>
      <w:r w:rsidRPr="008B661C">
        <w:lastRenderedPageBreak/>
        <w:t>ilmu keduniawian (profan) secara terpadu. Fakultas Tarbiyah sebagai institusi yang membidangi ilmu pendidikan terpanggil untuk menjawab tantangan zaman yang mendambakan institusi pendidikan Islam yang berkualitas. Dilandasi oleh rasa tanggung jawab profesional, maka Fakultas Tarbiyah IAIN Raden Fatah Palembang membentuk institusi pendidikan tingkat menengah yang selanjutnya disebut Madrasah Aliyah Al-Fatah.</w:t>
      </w:r>
    </w:p>
    <w:p w:rsidR="00151C84" w:rsidRPr="00151C84" w:rsidRDefault="00151C84" w:rsidP="00151C84">
      <w:pPr>
        <w:pStyle w:val="BodyText"/>
        <w:spacing w:before="1" w:line="480" w:lineRule="auto"/>
        <w:ind w:right="157" w:firstLine="425"/>
        <w:jc w:val="both"/>
        <w:rPr>
          <w:lang w:val="id-ID"/>
        </w:rPr>
      </w:pPr>
      <w:r>
        <w:rPr>
          <w:lang w:val="id-ID"/>
        </w:rPr>
        <w:tab/>
      </w:r>
      <w:r w:rsidR="00771614" w:rsidRPr="008B661C">
        <w:t>Jadi, berdasarkan sejarah Madrasah Aliyah Al-Fatah diatas, penulis dapat menyimpulkan bahwa sejak awal berdiri Madrasah sampai sekarang mengalami perkembangan baik dari segi bangunan, guru, siswa serta sarana prasarana yang ada di Madrasah dan sekolah yang di identik dengan sekolah Islami ini sudah terakreditasi B. Berkat kerjasama antara semua pihak yang ada di Madrasah Aliyah</w:t>
      </w:r>
      <w:r w:rsidR="00771614" w:rsidRPr="008B661C">
        <w:rPr>
          <w:spacing w:val="-1"/>
        </w:rPr>
        <w:t xml:space="preserve"> </w:t>
      </w:r>
      <w:r w:rsidR="00771614" w:rsidRPr="008B661C">
        <w:t>Al-Fatah.</w:t>
      </w:r>
    </w:p>
    <w:p w:rsidR="003060B5" w:rsidRPr="008B661C" w:rsidRDefault="00771614" w:rsidP="00F77708">
      <w:pPr>
        <w:pStyle w:val="Heading1"/>
        <w:numPr>
          <w:ilvl w:val="0"/>
          <w:numId w:val="1"/>
        </w:numPr>
        <w:tabs>
          <w:tab w:val="left" w:pos="1115"/>
        </w:tabs>
        <w:spacing w:before="6" w:line="480" w:lineRule="auto"/>
        <w:ind w:left="284" w:hanging="283"/>
        <w:jc w:val="both"/>
      </w:pPr>
      <w:r w:rsidRPr="008B661C">
        <w:t>Tokoh Perintis Madrasah Aliyah Al-Fatah</w:t>
      </w:r>
    </w:p>
    <w:p w:rsidR="003060B5" w:rsidRPr="008B661C" w:rsidRDefault="003060B5" w:rsidP="00151C84">
      <w:pPr>
        <w:pStyle w:val="BodyText"/>
        <w:spacing w:before="6" w:line="276" w:lineRule="auto"/>
        <w:ind w:left="284"/>
        <w:jc w:val="both"/>
        <w:rPr>
          <w:b/>
        </w:rPr>
      </w:pPr>
    </w:p>
    <w:p w:rsidR="003060B5" w:rsidRPr="008B661C" w:rsidRDefault="00771614" w:rsidP="00151C84">
      <w:pPr>
        <w:pStyle w:val="ListParagraph"/>
        <w:numPr>
          <w:ilvl w:val="1"/>
          <w:numId w:val="1"/>
        </w:numPr>
        <w:tabs>
          <w:tab w:val="left" w:pos="1401"/>
        </w:tabs>
        <w:spacing w:line="276" w:lineRule="auto"/>
        <w:ind w:left="567" w:hanging="286"/>
        <w:jc w:val="both"/>
        <w:rPr>
          <w:sz w:val="24"/>
          <w:szCs w:val="24"/>
        </w:rPr>
      </w:pPr>
      <w:r w:rsidRPr="008B661C">
        <w:rPr>
          <w:sz w:val="24"/>
          <w:szCs w:val="24"/>
        </w:rPr>
        <w:t>Dekan Fakultas Tarbiyah ( Prof. Dr. Wardini Ahmad )</w:t>
      </w:r>
    </w:p>
    <w:p w:rsidR="003060B5" w:rsidRPr="008B661C" w:rsidRDefault="003060B5" w:rsidP="00151C84">
      <w:pPr>
        <w:pStyle w:val="BodyText"/>
        <w:spacing w:line="276" w:lineRule="auto"/>
        <w:ind w:left="567"/>
        <w:jc w:val="both"/>
      </w:pPr>
    </w:p>
    <w:p w:rsidR="003060B5" w:rsidRPr="008B661C" w:rsidRDefault="00771614" w:rsidP="00151C84">
      <w:pPr>
        <w:pStyle w:val="ListParagraph"/>
        <w:numPr>
          <w:ilvl w:val="1"/>
          <w:numId w:val="1"/>
        </w:numPr>
        <w:tabs>
          <w:tab w:val="left" w:pos="1401"/>
        </w:tabs>
        <w:spacing w:line="276" w:lineRule="auto"/>
        <w:ind w:left="567" w:hanging="286"/>
        <w:jc w:val="both"/>
        <w:rPr>
          <w:sz w:val="24"/>
          <w:szCs w:val="24"/>
        </w:rPr>
      </w:pPr>
      <w:r w:rsidRPr="008B661C">
        <w:rPr>
          <w:sz w:val="24"/>
          <w:szCs w:val="24"/>
        </w:rPr>
        <w:t>Rektor IAIN Raden Fatah ( Prof. Dr. H. Jalaludin )</w:t>
      </w:r>
    </w:p>
    <w:p w:rsidR="003060B5" w:rsidRPr="008B661C" w:rsidRDefault="003060B5" w:rsidP="00151C84">
      <w:pPr>
        <w:pStyle w:val="BodyText"/>
        <w:spacing w:line="276" w:lineRule="auto"/>
        <w:ind w:left="567"/>
        <w:jc w:val="both"/>
      </w:pPr>
    </w:p>
    <w:p w:rsidR="003060B5" w:rsidRPr="008B661C" w:rsidRDefault="00771614" w:rsidP="00151C84">
      <w:pPr>
        <w:pStyle w:val="ListParagraph"/>
        <w:numPr>
          <w:ilvl w:val="1"/>
          <w:numId w:val="1"/>
        </w:numPr>
        <w:tabs>
          <w:tab w:val="left" w:pos="1401"/>
        </w:tabs>
        <w:spacing w:line="276" w:lineRule="auto"/>
        <w:ind w:left="567" w:hanging="286"/>
        <w:jc w:val="both"/>
        <w:rPr>
          <w:sz w:val="24"/>
          <w:szCs w:val="24"/>
        </w:rPr>
      </w:pPr>
      <w:r w:rsidRPr="008B661C">
        <w:rPr>
          <w:sz w:val="24"/>
          <w:szCs w:val="24"/>
        </w:rPr>
        <w:t>Direktur Pascasarjana IAIN Raden Fatah ( Drs. M. Sirozi, MA.Ph.D</w:t>
      </w:r>
      <w:r w:rsidRPr="008B661C">
        <w:rPr>
          <w:spacing w:val="-2"/>
          <w:sz w:val="24"/>
          <w:szCs w:val="24"/>
        </w:rPr>
        <w:t xml:space="preserve"> </w:t>
      </w:r>
      <w:r w:rsidRPr="008B661C">
        <w:rPr>
          <w:sz w:val="24"/>
          <w:szCs w:val="24"/>
        </w:rPr>
        <w:t>)</w:t>
      </w:r>
    </w:p>
    <w:p w:rsidR="003060B5" w:rsidRPr="008B661C" w:rsidRDefault="003060B5" w:rsidP="00151C84">
      <w:pPr>
        <w:pStyle w:val="BodyText"/>
        <w:spacing w:before="1" w:line="276" w:lineRule="auto"/>
        <w:ind w:left="567"/>
        <w:jc w:val="both"/>
      </w:pPr>
    </w:p>
    <w:p w:rsidR="00151C84" w:rsidRPr="009F48F0" w:rsidRDefault="00771614" w:rsidP="009F48F0">
      <w:pPr>
        <w:pStyle w:val="ListParagraph"/>
        <w:numPr>
          <w:ilvl w:val="1"/>
          <w:numId w:val="1"/>
        </w:numPr>
        <w:tabs>
          <w:tab w:val="left" w:pos="1401"/>
        </w:tabs>
        <w:spacing w:line="276" w:lineRule="auto"/>
        <w:ind w:left="567" w:hanging="286"/>
        <w:jc w:val="both"/>
        <w:rPr>
          <w:sz w:val="24"/>
          <w:szCs w:val="24"/>
        </w:rPr>
      </w:pPr>
      <w:r w:rsidRPr="008B661C">
        <w:rPr>
          <w:sz w:val="24"/>
          <w:szCs w:val="24"/>
        </w:rPr>
        <w:t>Seluruh Dosen IAIN Raden Fatah</w:t>
      </w:r>
      <w:r w:rsidRPr="008B661C">
        <w:rPr>
          <w:spacing w:val="1"/>
          <w:sz w:val="24"/>
          <w:szCs w:val="24"/>
        </w:rPr>
        <w:t xml:space="preserve"> </w:t>
      </w:r>
      <w:r w:rsidRPr="008B661C">
        <w:rPr>
          <w:sz w:val="24"/>
          <w:szCs w:val="24"/>
        </w:rPr>
        <w:t>Palembang</w:t>
      </w:r>
    </w:p>
    <w:p w:rsidR="009F48F0" w:rsidRPr="009F48F0" w:rsidRDefault="009F48F0" w:rsidP="009F48F0">
      <w:pPr>
        <w:pStyle w:val="ListParagraph"/>
        <w:rPr>
          <w:sz w:val="24"/>
          <w:szCs w:val="24"/>
        </w:rPr>
      </w:pPr>
    </w:p>
    <w:p w:rsidR="009F48F0" w:rsidRPr="009F48F0" w:rsidRDefault="009F48F0" w:rsidP="009F48F0">
      <w:pPr>
        <w:pStyle w:val="ListParagraph"/>
        <w:tabs>
          <w:tab w:val="left" w:pos="1401"/>
        </w:tabs>
        <w:spacing w:line="276" w:lineRule="auto"/>
        <w:ind w:left="567" w:firstLine="0"/>
        <w:jc w:val="both"/>
        <w:rPr>
          <w:sz w:val="24"/>
          <w:szCs w:val="24"/>
        </w:rPr>
      </w:pPr>
    </w:p>
    <w:p w:rsidR="00CE5B7E" w:rsidRPr="00CE5B7E" w:rsidRDefault="00151C84" w:rsidP="00CE5B7E">
      <w:pPr>
        <w:pStyle w:val="Heading1"/>
        <w:numPr>
          <w:ilvl w:val="0"/>
          <w:numId w:val="1"/>
        </w:numPr>
        <w:spacing w:line="480" w:lineRule="auto"/>
        <w:ind w:left="284"/>
        <w:jc w:val="both"/>
      </w:pPr>
      <w:r w:rsidRPr="008B661C">
        <w:t>Identitas Madrasah Aliyah Al-Fatah</w:t>
      </w:r>
    </w:p>
    <w:p w:rsidR="00CE5B7E" w:rsidRPr="00CE5B7E" w:rsidRDefault="00151C84" w:rsidP="00CE5B7E">
      <w:pPr>
        <w:pStyle w:val="Heading1"/>
        <w:spacing w:line="480" w:lineRule="auto"/>
        <w:ind w:left="284" w:firstLine="0"/>
        <w:jc w:val="both"/>
        <w:rPr>
          <w:b w:val="0"/>
          <w:lang w:val="id-ID"/>
        </w:rPr>
      </w:pPr>
      <w:r w:rsidRPr="00CE5B7E">
        <w:rPr>
          <w:b w:val="0"/>
          <w:lang w:val="id-ID"/>
        </w:rPr>
        <w:t>Nama</w:t>
      </w:r>
      <w:r w:rsidR="00DE2B3F" w:rsidRPr="00CE5B7E">
        <w:rPr>
          <w:b w:val="0"/>
          <w:lang w:val="id-ID"/>
        </w:rPr>
        <w:t xml:space="preserve"> Madrasah      </w:t>
      </w:r>
      <w:r w:rsidR="00CE5B7E" w:rsidRPr="00CE5B7E">
        <w:rPr>
          <w:b w:val="0"/>
          <w:lang w:val="id-ID"/>
        </w:rPr>
        <w:t xml:space="preserve">    </w:t>
      </w:r>
      <w:r w:rsidR="00CE5B7E">
        <w:rPr>
          <w:b w:val="0"/>
          <w:lang w:val="id-ID"/>
        </w:rPr>
        <w:t xml:space="preserve">  </w:t>
      </w:r>
      <w:r w:rsidR="00CE5B7E" w:rsidRPr="00CE5B7E">
        <w:rPr>
          <w:b w:val="0"/>
          <w:lang w:val="id-ID"/>
        </w:rPr>
        <w:t xml:space="preserve">  </w:t>
      </w:r>
      <w:r w:rsidRPr="00CE5B7E">
        <w:rPr>
          <w:b w:val="0"/>
          <w:lang w:val="id-ID"/>
        </w:rPr>
        <w:t>: Madrasah Aliyah Al-Fatah Palembang</w:t>
      </w:r>
    </w:p>
    <w:p w:rsidR="00CE5B7E" w:rsidRPr="00CE5B7E" w:rsidRDefault="00771614" w:rsidP="00CE5B7E">
      <w:pPr>
        <w:pStyle w:val="Heading1"/>
        <w:spacing w:line="480" w:lineRule="auto"/>
        <w:ind w:left="284" w:firstLine="0"/>
        <w:jc w:val="both"/>
        <w:rPr>
          <w:b w:val="0"/>
          <w:lang w:val="id-ID"/>
        </w:rPr>
      </w:pPr>
      <w:r w:rsidRPr="00CE5B7E">
        <w:rPr>
          <w:b w:val="0"/>
        </w:rPr>
        <w:t>Alamat</w:t>
      </w:r>
      <w:r w:rsidRPr="00CE5B7E">
        <w:rPr>
          <w:b w:val="0"/>
          <w:spacing w:val="-1"/>
        </w:rPr>
        <w:t xml:space="preserve"> </w:t>
      </w:r>
      <w:r w:rsidR="00DE2B3F" w:rsidRPr="00CE5B7E">
        <w:rPr>
          <w:b w:val="0"/>
        </w:rPr>
        <w:t>Madrasah</w:t>
      </w:r>
      <w:r w:rsidR="00DE2B3F" w:rsidRPr="00CE5B7E">
        <w:rPr>
          <w:b w:val="0"/>
          <w:lang w:val="id-ID"/>
        </w:rPr>
        <w:t xml:space="preserve"> </w:t>
      </w:r>
      <w:r w:rsidR="00CE5B7E" w:rsidRPr="00CE5B7E">
        <w:rPr>
          <w:b w:val="0"/>
          <w:lang w:val="id-ID"/>
        </w:rPr>
        <w:t xml:space="preserve">   </w:t>
      </w:r>
      <w:r w:rsidR="00CE5B7E">
        <w:rPr>
          <w:b w:val="0"/>
          <w:lang w:val="id-ID"/>
        </w:rPr>
        <w:t xml:space="preserve"> </w:t>
      </w:r>
      <w:r w:rsidR="00CE5B7E" w:rsidRPr="00CE5B7E">
        <w:rPr>
          <w:b w:val="0"/>
          <w:lang w:val="id-ID"/>
        </w:rPr>
        <w:t xml:space="preserve"> </w:t>
      </w:r>
      <w:r w:rsidR="00DE2B3F" w:rsidRPr="00CE5B7E">
        <w:rPr>
          <w:b w:val="0"/>
          <w:lang w:val="id-ID"/>
        </w:rPr>
        <w:t xml:space="preserve">    </w:t>
      </w:r>
      <w:r w:rsidR="00CE5B7E">
        <w:rPr>
          <w:b w:val="0"/>
          <w:lang w:val="id-ID"/>
        </w:rPr>
        <w:t xml:space="preserve">  </w:t>
      </w:r>
      <w:r w:rsidRPr="00CE5B7E">
        <w:rPr>
          <w:b w:val="0"/>
        </w:rPr>
        <w:t>: Jl.Prof.K.H.Zainal Abidin Fikri</w:t>
      </w:r>
      <w:r w:rsidRPr="00CE5B7E">
        <w:rPr>
          <w:b w:val="0"/>
          <w:spacing w:val="-1"/>
        </w:rPr>
        <w:t xml:space="preserve"> </w:t>
      </w:r>
      <w:r w:rsidRPr="00CE5B7E">
        <w:rPr>
          <w:b w:val="0"/>
        </w:rPr>
        <w:t>Km.3,5</w:t>
      </w:r>
      <w:r w:rsidR="00DE2B3F" w:rsidRPr="00CE5B7E">
        <w:rPr>
          <w:b w:val="0"/>
          <w:lang w:val="id-ID"/>
        </w:rPr>
        <w:t xml:space="preserve"> </w:t>
      </w:r>
      <w:r w:rsidRPr="00CE5B7E">
        <w:rPr>
          <w:b w:val="0"/>
        </w:rPr>
        <w:t xml:space="preserve">Komplek </w:t>
      </w:r>
      <w:r w:rsidR="00CE5B7E" w:rsidRPr="00CE5B7E">
        <w:rPr>
          <w:b w:val="0"/>
          <w:lang w:val="id-ID"/>
        </w:rPr>
        <w:tab/>
      </w:r>
      <w:r w:rsidR="00CE5B7E" w:rsidRPr="00CE5B7E">
        <w:rPr>
          <w:b w:val="0"/>
          <w:lang w:val="id-ID"/>
        </w:rPr>
        <w:tab/>
      </w:r>
      <w:r w:rsidR="00CE5B7E" w:rsidRPr="00CE5B7E">
        <w:rPr>
          <w:b w:val="0"/>
          <w:lang w:val="id-ID"/>
        </w:rPr>
        <w:tab/>
      </w:r>
      <w:r w:rsidR="00CE5B7E" w:rsidRPr="00CE5B7E">
        <w:rPr>
          <w:b w:val="0"/>
          <w:lang w:val="id-ID"/>
        </w:rPr>
        <w:tab/>
        <w:t xml:space="preserve">     </w:t>
      </w:r>
      <w:r w:rsidR="00CE5B7E">
        <w:rPr>
          <w:b w:val="0"/>
          <w:lang w:val="id-ID"/>
        </w:rPr>
        <w:t xml:space="preserve">    </w:t>
      </w:r>
      <w:r w:rsidR="00CE5B7E" w:rsidRPr="00CE5B7E">
        <w:rPr>
          <w:b w:val="0"/>
          <w:lang w:val="id-ID"/>
        </w:rPr>
        <w:t xml:space="preserve">  UIN</w:t>
      </w:r>
      <w:r w:rsidR="00DE2B3F" w:rsidRPr="00CE5B7E">
        <w:rPr>
          <w:b w:val="0"/>
          <w:lang w:val="id-ID"/>
        </w:rPr>
        <w:t xml:space="preserve"> </w:t>
      </w:r>
      <w:r w:rsidRPr="00CE5B7E">
        <w:rPr>
          <w:b w:val="0"/>
        </w:rPr>
        <w:t>Raden Fatah Palembang</w:t>
      </w:r>
    </w:p>
    <w:p w:rsidR="003060B5" w:rsidRPr="00CE5B7E" w:rsidRDefault="00771614" w:rsidP="00CE5B7E">
      <w:pPr>
        <w:pStyle w:val="Heading1"/>
        <w:spacing w:line="480" w:lineRule="auto"/>
        <w:ind w:left="284" w:firstLine="0"/>
        <w:jc w:val="both"/>
        <w:rPr>
          <w:b w:val="0"/>
        </w:rPr>
      </w:pPr>
      <w:r w:rsidRPr="00CE5B7E">
        <w:rPr>
          <w:b w:val="0"/>
        </w:rPr>
        <w:t>Status</w:t>
      </w:r>
      <w:r w:rsidRPr="00CE5B7E">
        <w:rPr>
          <w:b w:val="0"/>
          <w:spacing w:val="-2"/>
        </w:rPr>
        <w:t xml:space="preserve"> </w:t>
      </w:r>
      <w:r w:rsidR="00DE2B3F" w:rsidRPr="00CE5B7E">
        <w:rPr>
          <w:b w:val="0"/>
        </w:rPr>
        <w:t>Madrasah</w:t>
      </w:r>
      <w:r w:rsidR="00DE2B3F" w:rsidRPr="00CE5B7E">
        <w:rPr>
          <w:b w:val="0"/>
          <w:lang w:val="id-ID"/>
        </w:rPr>
        <w:t xml:space="preserve">      </w:t>
      </w:r>
      <w:r w:rsidR="00CE5B7E" w:rsidRPr="00CE5B7E">
        <w:rPr>
          <w:b w:val="0"/>
          <w:lang w:val="id-ID"/>
        </w:rPr>
        <w:t xml:space="preserve">    </w:t>
      </w:r>
      <w:r w:rsidR="00DE2B3F" w:rsidRPr="00CE5B7E">
        <w:rPr>
          <w:b w:val="0"/>
          <w:lang w:val="id-ID"/>
        </w:rPr>
        <w:t xml:space="preserve"> </w:t>
      </w:r>
      <w:r w:rsidR="00CE5B7E">
        <w:rPr>
          <w:b w:val="0"/>
          <w:lang w:val="id-ID"/>
        </w:rPr>
        <w:t xml:space="preserve">   </w:t>
      </w:r>
      <w:r w:rsidRPr="00CE5B7E">
        <w:rPr>
          <w:b w:val="0"/>
        </w:rPr>
        <w:t>: Terakreditasi</w:t>
      </w:r>
      <w:r w:rsidRPr="00CE5B7E">
        <w:rPr>
          <w:b w:val="0"/>
          <w:spacing w:val="1"/>
        </w:rPr>
        <w:t xml:space="preserve"> </w:t>
      </w:r>
      <w:r w:rsidRPr="00CE5B7E">
        <w:rPr>
          <w:b w:val="0"/>
        </w:rPr>
        <w:t>B</w:t>
      </w:r>
    </w:p>
    <w:p w:rsidR="003060B5" w:rsidRPr="00CE5B7E" w:rsidRDefault="00771614" w:rsidP="00CE5B7E">
      <w:pPr>
        <w:pStyle w:val="ListParagraph"/>
        <w:tabs>
          <w:tab w:val="left" w:pos="1401"/>
          <w:tab w:val="left" w:pos="4149"/>
        </w:tabs>
        <w:spacing w:line="480" w:lineRule="auto"/>
        <w:ind w:left="284" w:firstLine="0"/>
        <w:jc w:val="both"/>
        <w:rPr>
          <w:sz w:val="24"/>
          <w:szCs w:val="24"/>
        </w:rPr>
      </w:pPr>
      <w:r w:rsidRPr="00CE5B7E">
        <w:rPr>
          <w:sz w:val="24"/>
          <w:szCs w:val="24"/>
        </w:rPr>
        <w:lastRenderedPageBreak/>
        <w:t>No</w:t>
      </w:r>
      <w:r w:rsidR="00CE5B7E" w:rsidRPr="00CE5B7E">
        <w:rPr>
          <w:sz w:val="24"/>
          <w:szCs w:val="24"/>
          <w:lang w:val="id-ID"/>
        </w:rPr>
        <w:t xml:space="preserve"> </w:t>
      </w:r>
      <w:r w:rsidRPr="00CE5B7E">
        <w:rPr>
          <w:spacing w:val="-2"/>
          <w:sz w:val="24"/>
          <w:szCs w:val="24"/>
        </w:rPr>
        <w:t xml:space="preserve"> </w:t>
      </w:r>
      <w:r w:rsidRPr="00CE5B7E">
        <w:rPr>
          <w:sz w:val="24"/>
          <w:szCs w:val="24"/>
        </w:rPr>
        <w:t>Statistik</w:t>
      </w:r>
      <w:r w:rsidRPr="00CE5B7E">
        <w:rPr>
          <w:spacing w:val="-1"/>
          <w:sz w:val="24"/>
          <w:szCs w:val="24"/>
        </w:rPr>
        <w:t xml:space="preserve"> </w:t>
      </w:r>
      <w:r w:rsidR="00CE5B7E" w:rsidRPr="00CE5B7E">
        <w:rPr>
          <w:sz w:val="24"/>
          <w:szCs w:val="24"/>
        </w:rPr>
        <w:t>Madrasah</w:t>
      </w:r>
      <w:r w:rsidR="00CE5B7E" w:rsidRPr="00CE5B7E">
        <w:rPr>
          <w:sz w:val="24"/>
          <w:szCs w:val="24"/>
          <w:lang w:val="id-ID"/>
        </w:rPr>
        <w:t xml:space="preserve">    </w:t>
      </w:r>
      <w:r w:rsidRPr="00CE5B7E">
        <w:rPr>
          <w:sz w:val="24"/>
          <w:szCs w:val="24"/>
        </w:rPr>
        <w:t>: 31267105156</w:t>
      </w:r>
    </w:p>
    <w:p w:rsidR="00CE5B7E" w:rsidRDefault="00CE5B7E" w:rsidP="00CE5B7E">
      <w:pPr>
        <w:pStyle w:val="ListParagraph"/>
        <w:tabs>
          <w:tab w:val="left" w:pos="1401"/>
          <w:tab w:val="left" w:pos="4149"/>
        </w:tabs>
        <w:spacing w:line="480" w:lineRule="auto"/>
        <w:ind w:left="284" w:right="625" w:firstLine="0"/>
        <w:jc w:val="both"/>
        <w:rPr>
          <w:sz w:val="24"/>
          <w:szCs w:val="24"/>
          <w:lang w:val="id-ID"/>
        </w:rPr>
      </w:pPr>
      <w:r>
        <w:rPr>
          <w:sz w:val="24"/>
          <w:szCs w:val="24"/>
        </w:rPr>
        <w:t>Badan Hukum</w:t>
      </w:r>
      <w:r>
        <w:rPr>
          <w:sz w:val="24"/>
          <w:szCs w:val="24"/>
          <w:lang w:val="id-ID"/>
        </w:rPr>
        <w:t xml:space="preserve">                 </w:t>
      </w:r>
      <w:r w:rsidR="00771614" w:rsidRPr="008B661C">
        <w:rPr>
          <w:sz w:val="24"/>
          <w:szCs w:val="24"/>
        </w:rPr>
        <w:t>: Yayasan Pembangunan IAIN Raden</w:t>
      </w:r>
      <w:r w:rsidR="00771614" w:rsidRPr="008B661C">
        <w:rPr>
          <w:spacing w:val="-8"/>
          <w:sz w:val="24"/>
          <w:szCs w:val="24"/>
        </w:rPr>
        <w:t xml:space="preserve"> </w:t>
      </w:r>
      <w:r w:rsidR="00771614" w:rsidRPr="008B661C">
        <w:rPr>
          <w:sz w:val="24"/>
          <w:szCs w:val="24"/>
        </w:rPr>
        <w:t xml:space="preserve">Fatah </w:t>
      </w:r>
      <w:r>
        <w:rPr>
          <w:sz w:val="24"/>
          <w:szCs w:val="24"/>
          <w:lang w:val="id-ID"/>
        </w:rPr>
        <w:t xml:space="preserve">  </w:t>
      </w:r>
      <w:r>
        <w:rPr>
          <w:sz w:val="24"/>
          <w:szCs w:val="24"/>
          <w:lang w:val="id-ID"/>
        </w:rPr>
        <w:tab/>
      </w:r>
      <w:r>
        <w:rPr>
          <w:sz w:val="24"/>
          <w:szCs w:val="24"/>
          <w:lang w:val="id-ID"/>
        </w:rPr>
        <w:tab/>
        <w:t xml:space="preserve">                        </w:t>
      </w:r>
      <w:r w:rsidR="00771614" w:rsidRPr="008B661C">
        <w:rPr>
          <w:sz w:val="24"/>
          <w:szCs w:val="24"/>
        </w:rPr>
        <w:t>Palembang</w:t>
      </w:r>
    </w:p>
    <w:p w:rsidR="003060B5" w:rsidRPr="008B661C" w:rsidRDefault="00771614" w:rsidP="00CE5B7E">
      <w:pPr>
        <w:pStyle w:val="ListParagraph"/>
        <w:tabs>
          <w:tab w:val="left" w:pos="1401"/>
          <w:tab w:val="left" w:pos="4149"/>
        </w:tabs>
        <w:spacing w:line="480" w:lineRule="auto"/>
        <w:ind w:left="284" w:right="625" w:firstLine="0"/>
        <w:jc w:val="both"/>
        <w:rPr>
          <w:sz w:val="24"/>
          <w:szCs w:val="24"/>
        </w:rPr>
      </w:pPr>
      <w:r w:rsidRPr="008B661C">
        <w:rPr>
          <w:sz w:val="24"/>
          <w:szCs w:val="24"/>
        </w:rPr>
        <w:t>Waktu</w:t>
      </w:r>
      <w:r w:rsidRPr="008B661C">
        <w:rPr>
          <w:spacing w:val="-2"/>
          <w:sz w:val="24"/>
          <w:szCs w:val="24"/>
        </w:rPr>
        <w:t xml:space="preserve"> </w:t>
      </w:r>
      <w:r w:rsidR="00CE5B7E">
        <w:rPr>
          <w:sz w:val="24"/>
          <w:szCs w:val="24"/>
        </w:rPr>
        <w:t>Belajar</w:t>
      </w:r>
      <w:r w:rsidR="00CE5B7E">
        <w:rPr>
          <w:sz w:val="24"/>
          <w:szCs w:val="24"/>
          <w:lang w:val="id-ID"/>
        </w:rPr>
        <w:t xml:space="preserve">                 </w:t>
      </w:r>
      <w:r w:rsidRPr="008B661C">
        <w:rPr>
          <w:sz w:val="24"/>
          <w:szCs w:val="24"/>
        </w:rPr>
        <w:t>: Senin 07:30-14:00</w:t>
      </w:r>
    </w:p>
    <w:p w:rsidR="00CE5B7E" w:rsidRDefault="00CE5B7E" w:rsidP="00F77708">
      <w:pPr>
        <w:pStyle w:val="BodyText"/>
        <w:spacing w:line="480" w:lineRule="auto"/>
        <w:ind w:left="284"/>
        <w:jc w:val="both"/>
        <w:rPr>
          <w:lang w:val="id-ID"/>
        </w:rPr>
      </w:pPr>
      <w:r>
        <w:rPr>
          <w:lang w:val="id-ID"/>
        </w:rPr>
        <w:tab/>
      </w:r>
      <w:r>
        <w:rPr>
          <w:lang w:val="id-ID"/>
        </w:rPr>
        <w:tab/>
      </w:r>
      <w:r>
        <w:rPr>
          <w:lang w:val="id-ID"/>
        </w:rPr>
        <w:tab/>
        <w:t xml:space="preserve">           </w:t>
      </w:r>
      <w:r w:rsidR="00771614" w:rsidRPr="008B661C">
        <w:t>Selasa-Kamis 07:00-14:00</w:t>
      </w:r>
    </w:p>
    <w:p w:rsidR="00CE5B7E" w:rsidRDefault="00CE5B7E" w:rsidP="00F77708">
      <w:pPr>
        <w:pStyle w:val="BodyText"/>
        <w:spacing w:line="480" w:lineRule="auto"/>
        <w:ind w:left="284"/>
        <w:jc w:val="both"/>
        <w:rPr>
          <w:lang w:val="id-ID"/>
        </w:rPr>
      </w:pPr>
      <w:r>
        <w:rPr>
          <w:lang w:val="id-ID"/>
        </w:rPr>
        <w:tab/>
      </w:r>
      <w:r>
        <w:rPr>
          <w:lang w:val="id-ID"/>
        </w:rPr>
        <w:tab/>
      </w:r>
      <w:r>
        <w:rPr>
          <w:lang w:val="id-ID"/>
        </w:rPr>
        <w:tab/>
      </w:r>
      <w:r>
        <w:rPr>
          <w:lang w:val="id-ID"/>
        </w:rPr>
        <w:tab/>
      </w:r>
      <w:r w:rsidR="00771614" w:rsidRPr="008B661C">
        <w:t>Jum’at 07:00-11:15</w:t>
      </w:r>
    </w:p>
    <w:p w:rsidR="003060B5" w:rsidRDefault="00CE5B7E" w:rsidP="00CE5B7E">
      <w:pPr>
        <w:pStyle w:val="BodyText"/>
        <w:spacing w:line="480" w:lineRule="auto"/>
        <w:ind w:left="284"/>
        <w:jc w:val="both"/>
        <w:rPr>
          <w:lang w:val="id-ID"/>
        </w:rPr>
      </w:pPr>
      <w:r>
        <w:rPr>
          <w:lang w:val="id-ID"/>
        </w:rPr>
        <w:tab/>
      </w:r>
      <w:r>
        <w:rPr>
          <w:lang w:val="id-ID"/>
        </w:rPr>
        <w:tab/>
      </w:r>
      <w:r>
        <w:rPr>
          <w:lang w:val="id-ID"/>
        </w:rPr>
        <w:tab/>
      </w:r>
      <w:r>
        <w:rPr>
          <w:lang w:val="id-ID"/>
        </w:rPr>
        <w:tab/>
      </w:r>
      <w:r w:rsidR="00771614" w:rsidRPr="008B661C">
        <w:t>Sabtu 07:00-13:30</w:t>
      </w:r>
    </w:p>
    <w:p w:rsidR="00CE5B7E" w:rsidRPr="00CE5B7E" w:rsidRDefault="00CE5B7E" w:rsidP="00CE5B7E">
      <w:pPr>
        <w:pStyle w:val="BodyText"/>
        <w:spacing w:line="480" w:lineRule="auto"/>
        <w:ind w:left="284"/>
        <w:jc w:val="both"/>
        <w:rPr>
          <w:lang w:val="id-ID"/>
        </w:rPr>
      </w:pPr>
    </w:p>
    <w:p w:rsidR="003060B5" w:rsidRPr="00CE5B7E" w:rsidRDefault="00771614" w:rsidP="00CE5B7E">
      <w:pPr>
        <w:pStyle w:val="Heading1"/>
        <w:numPr>
          <w:ilvl w:val="0"/>
          <w:numId w:val="1"/>
        </w:numPr>
        <w:tabs>
          <w:tab w:val="left" w:pos="1115"/>
        </w:tabs>
        <w:spacing w:line="480" w:lineRule="auto"/>
        <w:ind w:left="284" w:hanging="283"/>
        <w:jc w:val="both"/>
      </w:pPr>
      <w:r w:rsidRPr="008B661C">
        <w:t>Visi, Misi dan Tujuan Madrasah Aliyah</w:t>
      </w:r>
      <w:r w:rsidRPr="008B661C">
        <w:rPr>
          <w:spacing w:val="-2"/>
        </w:rPr>
        <w:t xml:space="preserve"> </w:t>
      </w:r>
      <w:r w:rsidRPr="008B661C">
        <w:t>Al-Fatah</w:t>
      </w:r>
    </w:p>
    <w:p w:rsidR="003060B5" w:rsidRPr="00273F6A" w:rsidRDefault="00CE5B7E" w:rsidP="009F48F0">
      <w:pPr>
        <w:spacing w:before="34" w:line="480" w:lineRule="auto"/>
        <w:jc w:val="both"/>
        <w:rPr>
          <w:sz w:val="24"/>
          <w:szCs w:val="24"/>
          <w:lang w:val="id-ID"/>
        </w:rPr>
      </w:pPr>
      <w:r>
        <w:rPr>
          <w:lang w:val="id-ID"/>
        </w:rPr>
        <w:tab/>
      </w:r>
      <w:r w:rsidR="00771614" w:rsidRPr="008B661C">
        <w:t>Pendidikan menengah ini mulanya dinamakan Madrasah Aliyah Labor (MAL). Namun dalam perkembangan selanjutnya memulai pembahasan yang panjang, nama madrasah dilakukan menjadi “Madrasah Aliyah Al-Fatah (MAF)”. Kata “Al Fatah” digunakan untuk menisbatkan MAF pada IAIN Raden Fatah</w:t>
      </w:r>
      <w:r w:rsidR="00771614" w:rsidRPr="008B661C">
        <w:rPr>
          <w:spacing w:val="-1"/>
        </w:rPr>
        <w:t xml:space="preserve"> </w:t>
      </w:r>
      <w:r w:rsidR="00771614" w:rsidRPr="008B661C">
        <w:t>Palembang.</w:t>
      </w:r>
      <w:r w:rsidR="002C0613">
        <w:rPr>
          <w:i/>
          <w:sz w:val="24"/>
          <w:szCs w:val="24"/>
          <w:lang w:val="id-ID"/>
        </w:rPr>
        <w:t xml:space="preserve"> </w:t>
      </w:r>
    </w:p>
    <w:p w:rsidR="002C0613" w:rsidRDefault="002C0613" w:rsidP="002C0613">
      <w:pPr>
        <w:pStyle w:val="BodyText"/>
        <w:spacing w:line="480" w:lineRule="auto"/>
        <w:ind w:left="284"/>
        <w:jc w:val="both"/>
        <w:rPr>
          <w:lang w:val="id-ID"/>
        </w:rPr>
      </w:pPr>
      <w:r>
        <w:rPr>
          <w:lang w:val="id-ID"/>
        </w:rPr>
        <w:tab/>
      </w:r>
      <w:r w:rsidR="00771614" w:rsidRPr="008B661C">
        <w:t>Adapun Visi, Misi dan Tujuan dari MAF ini adalah sebagai berikut :</w:t>
      </w:r>
    </w:p>
    <w:p w:rsidR="003060B5" w:rsidRPr="002C0613" w:rsidRDefault="00771614" w:rsidP="002C0613">
      <w:pPr>
        <w:pStyle w:val="BodyText"/>
        <w:numPr>
          <w:ilvl w:val="0"/>
          <w:numId w:val="5"/>
        </w:numPr>
        <w:spacing w:line="480" w:lineRule="auto"/>
        <w:ind w:left="426"/>
        <w:jc w:val="both"/>
        <w:rPr>
          <w:b/>
          <w:lang w:val="id-ID"/>
        </w:rPr>
      </w:pPr>
      <w:r w:rsidRPr="002C0613">
        <w:rPr>
          <w:b/>
        </w:rPr>
        <w:t>Visi</w:t>
      </w:r>
    </w:p>
    <w:p w:rsidR="009F48F0" w:rsidRDefault="002C0613" w:rsidP="009F48F0">
      <w:pPr>
        <w:pStyle w:val="BodyText"/>
        <w:spacing w:before="1" w:line="480" w:lineRule="auto"/>
        <w:jc w:val="both"/>
        <w:rPr>
          <w:lang w:val="id-ID"/>
        </w:rPr>
      </w:pPr>
      <w:r>
        <w:rPr>
          <w:lang w:val="id-ID"/>
        </w:rPr>
        <w:tab/>
      </w:r>
      <w:r w:rsidR="00771614" w:rsidRPr="008B661C">
        <w:t>Visi Madrasah Aliyah Al-Fatah menjadikan Madr</w:t>
      </w:r>
      <w:r>
        <w:t>asah yang islam dan berkualita</w:t>
      </w:r>
      <w:r>
        <w:rPr>
          <w:lang w:val="id-ID"/>
        </w:rPr>
        <w:t>s</w:t>
      </w:r>
    </w:p>
    <w:p w:rsidR="003060B5" w:rsidRPr="009F48F0" w:rsidRDefault="00771614" w:rsidP="009F48F0">
      <w:pPr>
        <w:pStyle w:val="BodyText"/>
        <w:numPr>
          <w:ilvl w:val="0"/>
          <w:numId w:val="5"/>
        </w:numPr>
        <w:spacing w:before="1" w:line="480" w:lineRule="auto"/>
        <w:ind w:left="426"/>
        <w:jc w:val="both"/>
        <w:rPr>
          <w:b/>
        </w:rPr>
      </w:pPr>
      <w:r w:rsidRPr="009F48F0">
        <w:rPr>
          <w:b/>
        </w:rPr>
        <w:t>Misi</w:t>
      </w:r>
    </w:p>
    <w:p w:rsidR="003060B5" w:rsidRPr="002C0613" w:rsidRDefault="002C0613" w:rsidP="002C0613">
      <w:pPr>
        <w:pStyle w:val="BodyText"/>
        <w:spacing w:before="1" w:line="480" w:lineRule="auto"/>
        <w:jc w:val="both"/>
        <w:rPr>
          <w:lang w:val="id-ID"/>
        </w:rPr>
      </w:pPr>
      <w:r>
        <w:rPr>
          <w:lang w:val="id-ID"/>
        </w:rPr>
        <w:t xml:space="preserve">      </w:t>
      </w:r>
      <w:r w:rsidR="00771614" w:rsidRPr="008B661C">
        <w:t>Misi Madrasah Aliyah Al-Fatah</w:t>
      </w:r>
    </w:p>
    <w:p w:rsidR="002C0613" w:rsidRPr="002C0613" w:rsidRDefault="00771614" w:rsidP="002C0613">
      <w:pPr>
        <w:pStyle w:val="ListParagraph"/>
        <w:numPr>
          <w:ilvl w:val="2"/>
          <w:numId w:val="1"/>
        </w:numPr>
        <w:spacing w:line="480" w:lineRule="auto"/>
        <w:ind w:left="567"/>
        <w:jc w:val="both"/>
        <w:rPr>
          <w:sz w:val="24"/>
          <w:szCs w:val="24"/>
        </w:rPr>
      </w:pPr>
      <w:r w:rsidRPr="008B661C">
        <w:rPr>
          <w:sz w:val="24"/>
          <w:szCs w:val="24"/>
        </w:rPr>
        <w:t>Menumbuhkan dan mengamalkan ajaran</w:t>
      </w:r>
      <w:r w:rsidRPr="008B661C">
        <w:rPr>
          <w:spacing w:val="-1"/>
          <w:sz w:val="24"/>
          <w:szCs w:val="24"/>
        </w:rPr>
        <w:t xml:space="preserve"> </w:t>
      </w:r>
      <w:r w:rsidRPr="008B661C">
        <w:rPr>
          <w:sz w:val="24"/>
          <w:szCs w:val="24"/>
        </w:rPr>
        <w:t>agama.</w:t>
      </w:r>
    </w:p>
    <w:p w:rsidR="002C0613"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Melaksakan pembelajaran secara efektif, inovatif yang berorentasi Nasional dan</w:t>
      </w:r>
      <w:r w:rsidRPr="002C0613">
        <w:rPr>
          <w:spacing w:val="1"/>
          <w:sz w:val="24"/>
          <w:szCs w:val="24"/>
        </w:rPr>
        <w:t xml:space="preserve"> </w:t>
      </w:r>
      <w:r w:rsidRPr="002C0613">
        <w:rPr>
          <w:sz w:val="24"/>
          <w:szCs w:val="24"/>
        </w:rPr>
        <w:t>Internasional.</w:t>
      </w:r>
    </w:p>
    <w:p w:rsidR="002C0613"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 xml:space="preserve">Meningkatkan iman dan taqwa (IMTAQ) seluruh keluarga besar MA AL- FATAH Palembang melalui mata pelajaran agama dan mata pelajaran </w:t>
      </w:r>
      <w:r w:rsidRPr="002C0613">
        <w:rPr>
          <w:sz w:val="24"/>
          <w:szCs w:val="24"/>
        </w:rPr>
        <w:lastRenderedPageBreak/>
        <w:t>lainnya.</w:t>
      </w:r>
    </w:p>
    <w:p w:rsidR="002C0613"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Penanaman aplikasi akhlaqul karimah dan nilai-nilai luhur bangsa, baik di madrasah, di rumah dan</w:t>
      </w:r>
      <w:r w:rsidRPr="002C0613">
        <w:rPr>
          <w:spacing w:val="1"/>
          <w:sz w:val="24"/>
          <w:szCs w:val="24"/>
        </w:rPr>
        <w:t xml:space="preserve"> </w:t>
      </w:r>
      <w:r w:rsidRPr="002C0613">
        <w:rPr>
          <w:sz w:val="24"/>
          <w:szCs w:val="24"/>
        </w:rPr>
        <w:t>masyarakat.</w:t>
      </w:r>
    </w:p>
    <w:p w:rsidR="002C0613"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Meningkatkan prestasi siswa, Guru dan</w:t>
      </w:r>
      <w:r w:rsidRPr="002C0613">
        <w:rPr>
          <w:spacing w:val="-1"/>
          <w:sz w:val="24"/>
          <w:szCs w:val="24"/>
        </w:rPr>
        <w:t xml:space="preserve"> </w:t>
      </w:r>
      <w:r w:rsidRPr="002C0613">
        <w:rPr>
          <w:sz w:val="24"/>
          <w:szCs w:val="24"/>
        </w:rPr>
        <w:t>Pegawai.</w:t>
      </w:r>
    </w:p>
    <w:p w:rsidR="002C0613"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Meningkatkan sarana dan prasarana, serta tenaga kepandidikan sesuai standar yang</w:t>
      </w:r>
      <w:r w:rsidRPr="002C0613">
        <w:rPr>
          <w:spacing w:val="-1"/>
          <w:sz w:val="24"/>
          <w:szCs w:val="24"/>
        </w:rPr>
        <w:t xml:space="preserve"> </w:t>
      </w:r>
      <w:r w:rsidRPr="002C0613">
        <w:rPr>
          <w:sz w:val="24"/>
          <w:szCs w:val="24"/>
        </w:rPr>
        <w:t>ditentukan.</w:t>
      </w:r>
    </w:p>
    <w:p w:rsidR="002C0613"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Memberi keterampilan bagi</w:t>
      </w:r>
      <w:r w:rsidRPr="002C0613">
        <w:rPr>
          <w:spacing w:val="-1"/>
          <w:sz w:val="24"/>
          <w:szCs w:val="24"/>
        </w:rPr>
        <w:t xml:space="preserve"> </w:t>
      </w:r>
      <w:r w:rsidRPr="002C0613">
        <w:rPr>
          <w:sz w:val="24"/>
          <w:szCs w:val="24"/>
        </w:rPr>
        <w:t>lulusan.</w:t>
      </w:r>
    </w:p>
    <w:p w:rsidR="003060B5" w:rsidRPr="002C0613" w:rsidRDefault="00771614" w:rsidP="002C0613">
      <w:pPr>
        <w:pStyle w:val="ListParagraph"/>
        <w:numPr>
          <w:ilvl w:val="2"/>
          <w:numId w:val="1"/>
        </w:numPr>
        <w:tabs>
          <w:tab w:val="left" w:pos="1682"/>
        </w:tabs>
        <w:spacing w:line="480" w:lineRule="auto"/>
        <w:ind w:left="567" w:hanging="283"/>
        <w:jc w:val="both"/>
        <w:rPr>
          <w:sz w:val="24"/>
          <w:szCs w:val="24"/>
        </w:rPr>
      </w:pPr>
      <w:r w:rsidRPr="002C0613">
        <w:rPr>
          <w:sz w:val="24"/>
          <w:szCs w:val="24"/>
        </w:rPr>
        <w:t>Melaksanakan segala ketentuan yang mengatur operasional madrasah baik tata tertib pegawai dan</w:t>
      </w:r>
      <w:r w:rsidRPr="002C0613">
        <w:rPr>
          <w:spacing w:val="-1"/>
          <w:sz w:val="24"/>
          <w:szCs w:val="24"/>
        </w:rPr>
        <w:t xml:space="preserve"> </w:t>
      </w:r>
      <w:r w:rsidRPr="002C0613">
        <w:rPr>
          <w:sz w:val="24"/>
          <w:szCs w:val="24"/>
        </w:rPr>
        <w:t>kesiswaan.</w:t>
      </w:r>
    </w:p>
    <w:p w:rsidR="003060B5" w:rsidRPr="002C0613" w:rsidRDefault="00771614" w:rsidP="002C0613">
      <w:pPr>
        <w:pStyle w:val="Heading1"/>
        <w:numPr>
          <w:ilvl w:val="0"/>
          <w:numId w:val="5"/>
        </w:numPr>
        <w:tabs>
          <w:tab w:val="left" w:pos="1401"/>
        </w:tabs>
        <w:spacing w:before="5" w:line="480" w:lineRule="auto"/>
        <w:ind w:left="426"/>
        <w:jc w:val="both"/>
      </w:pPr>
      <w:r w:rsidRPr="008B661C">
        <w:t>Tujuan</w:t>
      </w:r>
    </w:p>
    <w:p w:rsidR="003060B5" w:rsidRPr="008B661C" w:rsidRDefault="00771614" w:rsidP="00F77708">
      <w:pPr>
        <w:pStyle w:val="BodyText"/>
        <w:spacing w:line="480" w:lineRule="auto"/>
        <w:ind w:left="284"/>
        <w:jc w:val="both"/>
      </w:pPr>
      <w:r w:rsidRPr="008B661C">
        <w:t>Dengan Visi dan Misi tersebut bertujuan yang diinginkan adalah sebagai berikut :</w:t>
      </w:r>
    </w:p>
    <w:p w:rsidR="003060B5" w:rsidRPr="002C0613" w:rsidRDefault="00771614" w:rsidP="002C0613">
      <w:pPr>
        <w:pStyle w:val="ListParagraph"/>
        <w:numPr>
          <w:ilvl w:val="0"/>
          <w:numId w:val="6"/>
        </w:numPr>
        <w:tabs>
          <w:tab w:val="left" w:pos="1682"/>
        </w:tabs>
        <w:spacing w:before="1" w:line="480" w:lineRule="auto"/>
        <w:ind w:right="163"/>
        <w:jc w:val="both"/>
        <w:rPr>
          <w:sz w:val="24"/>
          <w:szCs w:val="24"/>
        </w:rPr>
      </w:pPr>
      <w:r w:rsidRPr="008B661C">
        <w:rPr>
          <w:sz w:val="24"/>
          <w:szCs w:val="24"/>
        </w:rPr>
        <w:t>Peserta didik memiliki dasar-dasar keilmuan dan keterampilan sesuai dengan minat dan bakat yang dikembangkan lebih lanjut baik secara formal maupun</w:t>
      </w:r>
      <w:r w:rsidRPr="008B661C">
        <w:rPr>
          <w:spacing w:val="-1"/>
          <w:sz w:val="24"/>
          <w:szCs w:val="24"/>
        </w:rPr>
        <w:t xml:space="preserve"> </w:t>
      </w:r>
      <w:r w:rsidRPr="008B661C">
        <w:rPr>
          <w:sz w:val="24"/>
          <w:szCs w:val="24"/>
        </w:rPr>
        <w:t>informal.</w:t>
      </w:r>
    </w:p>
    <w:p w:rsidR="003060B5" w:rsidRPr="00273F6A" w:rsidRDefault="00771614" w:rsidP="00070F0C">
      <w:pPr>
        <w:pStyle w:val="ListParagraph"/>
        <w:numPr>
          <w:ilvl w:val="0"/>
          <w:numId w:val="6"/>
        </w:numPr>
        <w:tabs>
          <w:tab w:val="left" w:pos="1682"/>
        </w:tabs>
        <w:spacing w:before="226" w:line="480" w:lineRule="auto"/>
        <w:ind w:right="161"/>
        <w:jc w:val="both"/>
        <w:rPr>
          <w:sz w:val="24"/>
          <w:szCs w:val="24"/>
        </w:rPr>
      </w:pPr>
      <w:r w:rsidRPr="008B661C">
        <w:rPr>
          <w:sz w:val="24"/>
          <w:szCs w:val="24"/>
        </w:rPr>
        <w:t>Peserta didik memiliki kekuatan moral yang didasari oleh ajaran-ajaran agama sehingga dapat menjalani kehidupan yang dilandasi akhlakul Karimah.</w:t>
      </w:r>
      <w:r w:rsidR="00273F6A">
        <w:rPr>
          <w:sz w:val="24"/>
          <w:szCs w:val="24"/>
          <w:lang w:val="id-ID"/>
        </w:rPr>
        <w:t xml:space="preserve">     </w:t>
      </w:r>
    </w:p>
    <w:p w:rsidR="00273F6A" w:rsidRPr="0038777D" w:rsidRDefault="00273F6A" w:rsidP="00273F6A">
      <w:pPr>
        <w:pStyle w:val="ListParagraph"/>
        <w:spacing w:before="34" w:line="480" w:lineRule="auto"/>
        <w:ind w:left="0" w:firstLine="0"/>
        <w:jc w:val="both"/>
        <w:rPr>
          <w:i/>
          <w:sz w:val="24"/>
          <w:szCs w:val="24"/>
          <w:lang w:val="id-ID"/>
        </w:rPr>
      </w:pPr>
      <w:r w:rsidRPr="0038777D">
        <w:rPr>
          <w:i/>
          <w:sz w:val="24"/>
          <w:szCs w:val="24"/>
        </w:rPr>
        <w:t xml:space="preserve">Observasi, Madrasah Aliyah Al-Fatah Palembang, Pada Tanggal </w:t>
      </w:r>
      <w:r w:rsidR="00712F89" w:rsidRPr="0038777D">
        <w:rPr>
          <w:i/>
          <w:sz w:val="24"/>
          <w:szCs w:val="24"/>
          <w:lang w:val="id-ID"/>
        </w:rPr>
        <w:t>1</w:t>
      </w:r>
      <w:r w:rsidR="00690322">
        <w:rPr>
          <w:i/>
          <w:sz w:val="24"/>
          <w:szCs w:val="24"/>
          <w:lang w:val="id-ID"/>
        </w:rPr>
        <w:t>5</w:t>
      </w:r>
      <w:r w:rsidRPr="0038777D">
        <w:rPr>
          <w:i/>
          <w:sz w:val="24"/>
          <w:szCs w:val="24"/>
          <w:lang w:val="id-ID"/>
        </w:rPr>
        <w:t xml:space="preserve"> </w:t>
      </w:r>
      <w:r w:rsidR="00712F89" w:rsidRPr="0038777D">
        <w:rPr>
          <w:i/>
          <w:sz w:val="24"/>
          <w:szCs w:val="24"/>
          <w:lang w:val="id-ID"/>
        </w:rPr>
        <w:t xml:space="preserve">Desember </w:t>
      </w:r>
      <w:r w:rsidRPr="0038777D">
        <w:rPr>
          <w:i/>
          <w:sz w:val="24"/>
          <w:szCs w:val="24"/>
          <w:lang w:val="id-ID"/>
        </w:rPr>
        <w:t>2017.</w:t>
      </w:r>
    </w:p>
    <w:p w:rsidR="00070F0C" w:rsidRPr="00070F0C" w:rsidRDefault="00070F0C" w:rsidP="00070F0C">
      <w:pPr>
        <w:pStyle w:val="BodyText"/>
        <w:spacing w:line="480" w:lineRule="auto"/>
        <w:ind w:right="158" w:hanging="142"/>
        <w:jc w:val="both"/>
        <w:rPr>
          <w:lang w:val="id-ID"/>
        </w:rPr>
      </w:pPr>
      <w:r>
        <w:rPr>
          <w:lang w:val="id-ID"/>
        </w:rPr>
        <w:tab/>
      </w:r>
      <w:r>
        <w:rPr>
          <w:lang w:val="id-ID"/>
        </w:rPr>
        <w:tab/>
      </w:r>
      <w:r w:rsidR="00771614" w:rsidRPr="008B661C">
        <w:t>Berdasarkan analisis penulis bahwa sekolah merupakan salah satu tempat bagi manusia untuk belajar sesuatu yang baru yang bermanfaat bagi dirinya dan orang lain. agar output yang dihasilkan dari sekolah akan bermanfaat bagi siswa-</w:t>
      </w:r>
      <w:r w:rsidR="00771614" w:rsidRPr="008B661C">
        <w:lastRenderedPageBreak/>
        <w:t>siswi dalam kehidupan masa depan yang lebih baik. Tujuan Pendidikan Menengah adalah meningkatkan kecerdasan, pengetahuan, kepribadian, akhlak mulia, serta keterampilan untuk hidup mandiri dan mengikuti pendidikan lebih lanjut.</w:t>
      </w:r>
    </w:p>
    <w:p w:rsidR="003060B5" w:rsidRPr="00070F0C" w:rsidRDefault="00771614" w:rsidP="00070F0C">
      <w:pPr>
        <w:pStyle w:val="Heading1"/>
        <w:numPr>
          <w:ilvl w:val="0"/>
          <w:numId w:val="5"/>
        </w:numPr>
        <w:tabs>
          <w:tab w:val="left" w:pos="1115"/>
        </w:tabs>
        <w:spacing w:before="6" w:line="480" w:lineRule="auto"/>
        <w:ind w:left="284" w:hanging="283"/>
        <w:jc w:val="both"/>
      </w:pPr>
      <w:r w:rsidRPr="008B661C">
        <w:t>Letak Geografis Madrasah Aliyah Al-Fatah</w:t>
      </w:r>
    </w:p>
    <w:p w:rsidR="003060B5" w:rsidRPr="009F48F0" w:rsidRDefault="00771614" w:rsidP="009F48F0">
      <w:pPr>
        <w:pStyle w:val="BodyText"/>
        <w:spacing w:line="480" w:lineRule="auto"/>
        <w:ind w:right="159" w:firstLine="566"/>
        <w:jc w:val="both"/>
      </w:pPr>
      <w:r w:rsidRPr="008B661C">
        <w:t>Madrasah Aliyah Al-Fatah Palembang terletak di KM 3,5. Diperkirakan menggunakan waktu lebih kurang 15 menit dalam perjalanan, wilayah Madrasah Aliyah Al-Fatah ini memang letaknya sangat</w:t>
      </w:r>
      <w:r w:rsidRPr="008B661C">
        <w:rPr>
          <w:spacing w:val="-4"/>
        </w:rPr>
        <w:t xml:space="preserve"> </w:t>
      </w:r>
      <w:r w:rsidRPr="008B661C">
        <w:t>strategis.</w:t>
      </w:r>
      <w:r w:rsidR="009F48F0">
        <w:rPr>
          <w:lang w:val="id-ID"/>
        </w:rPr>
        <w:t xml:space="preserve"> </w:t>
      </w:r>
      <w:r w:rsidRPr="008B661C">
        <w:t>Secara geografis letak Madrasah Aliyah Al-Fatah Palembang berbatasan dengan empat objek yaitu sebagai berikut:</w:t>
      </w:r>
      <w:r w:rsidR="00070F0C" w:rsidRPr="008B661C">
        <w:t>.</w:t>
      </w:r>
    </w:p>
    <w:p w:rsidR="00070F0C" w:rsidRPr="00070F0C" w:rsidRDefault="00771614" w:rsidP="00070F0C">
      <w:pPr>
        <w:pStyle w:val="ListParagraph"/>
        <w:numPr>
          <w:ilvl w:val="0"/>
          <w:numId w:val="7"/>
        </w:numPr>
        <w:tabs>
          <w:tab w:val="left" w:pos="1401"/>
        </w:tabs>
        <w:spacing w:line="480" w:lineRule="auto"/>
        <w:jc w:val="both"/>
        <w:rPr>
          <w:sz w:val="24"/>
          <w:szCs w:val="24"/>
        </w:rPr>
      </w:pPr>
      <w:r w:rsidRPr="008B661C">
        <w:rPr>
          <w:sz w:val="24"/>
          <w:szCs w:val="24"/>
        </w:rPr>
        <w:t>Sebelah timur berbatasan dengan gedung Tarbiyah IAIN Raden</w:t>
      </w:r>
      <w:r w:rsidRPr="008B661C">
        <w:rPr>
          <w:spacing w:val="-3"/>
          <w:sz w:val="24"/>
          <w:szCs w:val="24"/>
        </w:rPr>
        <w:t xml:space="preserve"> </w:t>
      </w:r>
      <w:r w:rsidRPr="008B661C">
        <w:rPr>
          <w:sz w:val="24"/>
          <w:szCs w:val="24"/>
        </w:rPr>
        <w:t>Fatah.</w:t>
      </w:r>
    </w:p>
    <w:p w:rsidR="00070F0C" w:rsidRPr="00070F0C" w:rsidRDefault="00771614" w:rsidP="00070F0C">
      <w:pPr>
        <w:pStyle w:val="ListParagraph"/>
        <w:numPr>
          <w:ilvl w:val="0"/>
          <w:numId w:val="7"/>
        </w:numPr>
        <w:tabs>
          <w:tab w:val="left" w:pos="1401"/>
        </w:tabs>
        <w:spacing w:line="480" w:lineRule="auto"/>
        <w:jc w:val="both"/>
        <w:rPr>
          <w:sz w:val="24"/>
          <w:szCs w:val="24"/>
        </w:rPr>
      </w:pPr>
      <w:r w:rsidRPr="00070F0C">
        <w:rPr>
          <w:sz w:val="24"/>
          <w:szCs w:val="24"/>
        </w:rPr>
        <w:t>Sebelah selatan berbatasan dengan gedung Tarbiyah IAIN Raden</w:t>
      </w:r>
      <w:r w:rsidRPr="00070F0C">
        <w:rPr>
          <w:spacing w:val="-6"/>
          <w:sz w:val="24"/>
          <w:szCs w:val="24"/>
        </w:rPr>
        <w:t xml:space="preserve"> </w:t>
      </w:r>
      <w:r w:rsidRPr="00070F0C">
        <w:rPr>
          <w:sz w:val="24"/>
          <w:szCs w:val="24"/>
        </w:rPr>
        <w:t>Fatah.</w:t>
      </w:r>
    </w:p>
    <w:p w:rsidR="00070F0C" w:rsidRPr="00070F0C" w:rsidRDefault="00771614" w:rsidP="00070F0C">
      <w:pPr>
        <w:pStyle w:val="ListParagraph"/>
        <w:numPr>
          <w:ilvl w:val="0"/>
          <w:numId w:val="7"/>
        </w:numPr>
        <w:tabs>
          <w:tab w:val="left" w:pos="1401"/>
        </w:tabs>
        <w:spacing w:line="480" w:lineRule="auto"/>
        <w:jc w:val="both"/>
        <w:rPr>
          <w:sz w:val="24"/>
          <w:szCs w:val="24"/>
        </w:rPr>
      </w:pPr>
      <w:r w:rsidRPr="00070F0C">
        <w:rPr>
          <w:sz w:val="24"/>
          <w:szCs w:val="24"/>
        </w:rPr>
        <w:t>Sebelah barat berbatasan dengan Asrama IAIN Raden Fatah.</w:t>
      </w:r>
    </w:p>
    <w:p w:rsidR="00273F6A" w:rsidRPr="00273F6A" w:rsidRDefault="00771614" w:rsidP="00070F0C">
      <w:pPr>
        <w:pStyle w:val="ListParagraph"/>
        <w:numPr>
          <w:ilvl w:val="0"/>
          <w:numId w:val="7"/>
        </w:numPr>
        <w:tabs>
          <w:tab w:val="left" w:pos="1401"/>
        </w:tabs>
        <w:spacing w:line="480" w:lineRule="auto"/>
        <w:jc w:val="both"/>
        <w:rPr>
          <w:sz w:val="24"/>
          <w:szCs w:val="24"/>
        </w:rPr>
      </w:pPr>
      <w:r w:rsidRPr="00070F0C">
        <w:rPr>
          <w:sz w:val="24"/>
          <w:szCs w:val="24"/>
        </w:rPr>
        <w:t>Sebelah utara berbatasan dengan SD Negeri</w:t>
      </w:r>
      <w:r w:rsidRPr="00070F0C">
        <w:rPr>
          <w:spacing w:val="-1"/>
          <w:sz w:val="24"/>
          <w:szCs w:val="24"/>
        </w:rPr>
        <w:t xml:space="preserve"> </w:t>
      </w:r>
      <w:r w:rsidRPr="00070F0C">
        <w:rPr>
          <w:sz w:val="24"/>
          <w:szCs w:val="24"/>
        </w:rPr>
        <w:t>114.</w:t>
      </w:r>
      <w:r w:rsidR="00273F6A">
        <w:rPr>
          <w:sz w:val="24"/>
          <w:szCs w:val="24"/>
          <w:lang w:val="id-ID"/>
        </w:rPr>
        <w:t xml:space="preserve"> </w:t>
      </w:r>
    </w:p>
    <w:p w:rsidR="003060B5" w:rsidRPr="0038777D" w:rsidRDefault="0038777D" w:rsidP="00273F6A">
      <w:pPr>
        <w:pStyle w:val="ListParagraph"/>
        <w:tabs>
          <w:tab w:val="left" w:pos="1401"/>
        </w:tabs>
        <w:spacing w:line="480" w:lineRule="auto"/>
        <w:ind w:left="0" w:firstLine="0"/>
        <w:jc w:val="both"/>
        <w:rPr>
          <w:i/>
          <w:sz w:val="24"/>
          <w:szCs w:val="24"/>
        </w:rPr>
      </w:pPr>
      <w:r>
        <w:rPr>
          <w:i/>
          <w:sz w:val="24"/>
          <w:szCs w:val="24"/>
          <w:lang w:val="id-ID"/>
        </w:rPr>
        <w:t xml:space="preserve">            </w:t>
      </w:r>
      <w:r w:rsidRPr="0038777D">
        <w:rPr>
          <w:i/>
          <w:sz w:val="24"/>
          <w:szCs w:val="24"/>
          <w:lang w:val="id-ID"/>
        </w:rPr>
        <w:t>(</w:t>
      </w:r>
      <w:r w:rsidR="00273F6A" w:rsidRPr="0038777D">
        <w:rPr>
          <w:i/>
          <w:sz w:val="24"/>
          <w:szCs w:val="24"/>
        </w:rPr>
        <w:t xml:space="preserve">Dokumentasi, Madrasah Aliyah Al-Fatah Palembang, Pada Tanggal </w:t>
      </w:r>
      <w:r w:rsidRPr="0038777D">
        <w:rPr>
          <w:i/>
          <w:lang w:val="id-ID"/>
        </w:rPr>
        <w:t>18 Desember 2017)</w:t>
      </w:r>
    </w:p>
    <w:p w:rsidR="003060B5" w:rsidRPr="008B661C" w:rsidRDefault="00771614" w:rsidP="00070F0C">
      <w:pPr>
        <w:pStyle w:val="BodyText"/>
        <w:spacing w:before="226" w:line="480" w:lineRule="auto"/>
        <w:ind w:right="160" w:firstLine="850"/>
        <w:jc w:val="both"/>
      </w:pPr>
      <w:r w:rsidRPr="008B661C">
        <w:t xml:space="preserve">Berdasarkan analisis penulis bahwa Madrasah Aliyah Al-Fatah Palembang merupakan lembaga pendidikan yang berciri khas keislaman yang berada di bawah naungan Departemen Agama. Madrasah Aliyah Al-Fatah Palembang ini mempunyai gedung utama yang didalamnya terdiri dari beberapa ruangan, di antaranya adalah ruang kantor kepala sekolah, ruang administrasi, ruang guru, ruang bendahara, ruang waka kesiswaan, ruang waka kurikulum, dan ruang kelas yang terdiri dari 10 kelas. Madrasah Aliyah Al-Fatah </w:t>
      </w:r>
      <w:r w:rsidRPr="008B661C">
        <w:lastRenderedPageBreak/>
        <w:t>Palembang mempunyai lapangan untuk melaksanakan tausiyah atau apel pagi pada hari senin, yang terletak di depan bangunan sekolah dan juga dapat dimanfaatkan sebagai fasilitas olahraga.</w:t>
      </w:r>
    </w:p>
    <w:p w:rsidR="003060B5" w:rsidRPr="008B661C" w:rsidRDefault="003060B5" w:rsidP="00F77708">
      <w:pPr>
        <w:pStyle w:val="BodyText"/>
        <w:spacing w:before="1" w:line="480" w:lineRule="auto"/>
        <w:ind w:left="284"/>
        <w:jc w:val="both"/>
      </w:pPr>
    </w:p>
    <w:p w:rsidR="00070F0C" w:rsidRPr="00070F0C" w:rsidRDefault="00771614" w:rsidP="00070F0C">
      <w:pPr>
        <w:pStyle w:val="Heading1"/>
        <w:numPr>
          <w:ilvl w:val="0"/>
          <w:numId w:val="2"/>
        </w:numPr>
        <w:spacing w:line="480" w:lineRule="auto"/>
        <w:ind w:left="284" w:hanging="283"/>
        <w:jc w:val="both"/>
      </w:pPr>
      <w:r w:rsidRPr="008B661C">
        <w:t>Keadaan Guru dan Pegawai Madrasah Aliyah</w:t>
      </w:r>
      <w:r w:rsidRPr="008B661C">
        <w:rPr>
          <w:spacing w:val="-1"/>
        </w:rPr>
        <w:t xml:space="preserve"> </w:t>
      </w:r>
      <w:r w:rsidRPr="008B661C">
        <w:t>Al-Fatah</w:t>
      </w:r>
    </w:p>
    <w:p w:rsidR="003060B5" w:rsidRPr="008B661C" w:rsidRDefault="00771614" w:rsidP="00070F0C">
      <w:pPr>
        <w:pStyle w:val="ListParagraph"/>
        <w:numPr>
          <w:ilvl w:val="1"/>
          <w:numId w:val="2"/>
        </w:numPr>
        <w:spacing w:line="480" w:lineRule="auto"/>
        <w:ind w:left="284"/>
        <w:jc w:val="both"/>
        <w:rPr>
          <w:b/>
          <w:sz w:val="24"/>
          <w:szCs w:val="24"/>
        </w:rPr>
      </w:pPr>
      <w:r w:rsidRPr="008B661C">
        <w:rPr>
          <w:b/>
          <w:sz w:val="24"/>
          <w:szCs w:val="24"/>
        </w:rPr>
        <w:t>Keadaan Guru MA Al-Fatah</w:t>
      </w:r>
      <w:r w:rsidRPr="008B661C">
        <w:rPr>
          <w:b/>
          <w:spacing w:val="2"/>
          <w:sz w:val="24"/>
          <w:szCs w:val="24"/>
        </w:rPr>
        <w:t xml:space="preserve"> </w:t>
      </w:r>
      <w:r w:rsidRPr="008B661C">
        <w:rPr>
          <w:b/>
          <w:sz w:val="24"/>
          <w:szCs w:val="24"/>
        </w:rPr>
        <w:t>Palembang</w:t>
      </w:r>
    </w:p>
    <w:p w:rsidR="003060B5" w:rsidRPr="008B661C" w:rsidRDefault="00070F0C" w:rsidP="00070F0C">
      <w:pPr>
        <w:pStyle w:val="BodyText"/>
        <w:spacing w:line="480" w:lineRule="auto"/>
        <w:ind w:right="160"/>
        <w:jc w:val="both"/>
      </w:pPr>
      <w:r>
        <w:rPr>
          <w:b/>
          <w:lang w:val="id-ID"/>
        </w:rPr>
        <w:tab/>
      </w:r>
      <w:r w:rsidR="00771614" w:rsidRPr="008B661C">
        <w:t xml:space="preserve">Kedudukan guru dalam proses pembelajaran sangat penting </w:t>
      </w:r>
      <w:r>
        <w:t>karena guru adalah salah satu u</w:t>
      </w:r>
      <w:r>
        <w:rPr>
          <w:lang w:val="id-ID"/>
        </w:rPr>
        <w:t>n</w:t>
      </w:r>
      <w:r w:rsidR="00771614" w:rsidRPr="008B661C">
        <w:t>sur penting yang menjalankan proses pembelajaran, oleh karena itu seorang guru harus memenuhi persyaratan-persyaratan di antaranya pendidikan.  Hal ini dijelaskan dalam Undang-Undang No IV Tahun 2005</w:t>
      </w:r>
      <w:r w:rsidR="00771614" w:rsidRPr="008B661C">
        <w:rPr>
          <w:spacing w:val="13"/>
        </w:rPr>
        <w:t xml:space="preserve"> </w:t>
      </w:r>
      <w:r w:rsidR="00771614" w:rsidRPr="008B661C">
        <w:t>pasal</w:t>
      </w:r>
    </w:p>
    <w:p w:rsidR="003060B5" w:rsidRPr="00070F0C" w:rsidRDefault="00771614" w:rsidP="009F48F0">
      <w:pPr>
        <w:pStyle w:val="BodyText"/>
        <w:spacing w:line="480" w:lineRule="auto"/>
        <w:ind w:right="157"/>
        <w:jc w:val="both"/>
        <w:rPr>
          <w:lang w:val="id-ID"/>
        </w:rPr>
      </w:pPr>
      <w:r w:rsidRPr="008B661C">
        <w:t xml:space="preserve">8 dan 9, bahwa guru wajib memiliki kualifikasi akademik, kompetensi, sertifikat pendidik, sehat jasmani dan rohani serta memiliki kemampuan untuk mewujudkan </w:t>
      </w:r>
      <w:r w:rsidRPr="008B661C">
        <w:rPr>
          <w:spacing w:val="14"/>
        </w:rPr>
        <w:t xml:space="preserve"> </w:t>
      </w:r>
      <w:r w:rsidRPr="008B661C">
        <w:t xml:space="preserve">tujuan </w:t>
      </w:r>
      <w:r w:rsidRPr="008B661C">
        <w:rPr>
          <w:spacing w:val="14"/>
        </w:rPr>
        <w:t xml:space="preserve"> </w:t>
      </w:r>
      <w:r w:rsidRPr="008B661C">
        <w:t xml:space="preserve">pendidikan </w:t>
      </w:r>
      <w:r w:rsidRPr="008B661C">
        <w:rPr>
          <w:spacing w:val="14"/>
        </w:rPr>
        <w:t xml:space="preserve"> </w:t>
      </w:r>
      <w:r w:rsidRPr="008B661C">
        <w:t xml:space="preserve">nasional, </w:t>
      </w:r>
      <w:r w:rsidRPr="008B661C">
        <w:rPr>
          <w:spacing w:val="15"/>
        </w:rPr>
        <w:t xml:space="preserve"> </w:t>
      </w:r>
      <w:r w:rsidRPr="008B661C">
        <w:t xml:space="preserve">dan </w:t>
      </w:r>
      <w:r w:rsidRPr="008B661C">
        <w:rPr>
          <w:spacing w:val="14"/>
        </w:rPr>
        <w:t xml:space="preserve"> </w:t>
      </w:r>
      <w:r w:rsidRPr="008B661C">
        <w:t xml:space="preserve">adapun </w:t>
      </w:r>
      <w:r w:rsidRPr="008B661C">
        <w:rPr>
          <w:spacing w:val="14"/>
        </w:rPr>
        <w:t xml:space="preserve"> </w:t>
      </w:r>
      <w:r w:rsidRPr="008B661C">
        <w:t xml:space="preserve">kualifikasi </w:t>
      </w:r>
      <w:r w:rsidRPr="008B661C">
        <w:rPr>
          <w:spacing w:val="16"/>
        </w:rPr>
        <w:t xml:space="preserve"> </w:t>
      </w:r>
      <w:r w:rsidR="00070F0C">
        <w:t>akademi</w:t>
      </w:r>
      <w:r w:rsidR="00070F0C">
        <w:rPr>
          <w:lang w:val="id-ID"/>
        </w:rPr>
        <w:t>k</w:t>
      </w:r>
      <w:r w:rsidR="009F48F0">
        <w:rPr>
          <w:lang w:val="id-ID"/>
        </w:rPr>
        <w:t xml:space="preserve"> </w:t>
      </w:r>
      <w:r w:rsidRPr="008B661C">
        <w:t>sebagaimana yang dimaksud dan diperoleh melalui pendidikan tinggi program sarjana atau diploma empat.</w:t>
      </w:r>
      <w:r w:rsidR="00070F0C">
        <w:rPr>
          <w:lang w:val="id-ID"/>
        </w:rPr>
        <w:t xml:space="preserve"> </w:t>
      </w:r>
      <w:r w:rsidRPr="008B661C">
        <w:t>Dengan adanya pendidikan yang tinggi dan kepribadian yang baik serta sejalan dengan mata pelajaran yang diasuhkan maka guru dapat melaksanakan tugas dan tanggung jawabnya secara baik, sehingga terjadi perubahan pada siswa, baik secara kognitif, efektif, maupun psikomotorik.</w:t>
      </w:r>
    </w:p>
    <w:p w:rsidR="00070F0C" w:rsidRDefault="00771614" w:rsidP="00070F0C">
      <w:pPr>
        <w:pStyle w:val="BodyText"/>
        <w:spacing w:before="1" w:line="480" w:lineRule="auto"/>
        <w:ind w:right="162" w:firstLine="566"/>
        <w:jc w:val="both"/>
        <w:rPr>
          <w:lang w:val="id-ID"/>
        </w:rPr>
      </w:pPr>
      <w:r w:rsidRPr="008B661C">
        <w:t xml:space="preserve">Dalam proses belajar mengajar, guru mempunyai peranan penting dalam rangka mencapai keberhasilan tujuan pengajaran. Lebih dari itu guru mempunyai tanggung jawab terhadap keberhasilan anak didik. Jumlah guru di Madrasah Aliyah Al-Fatah Palembang cukup memadai untuk membantu </w:t>
      </w:r>
      <w:r w:rsidRPr="008B661C">
        <w:lastRenderedPageBreak/>
        <w:t xml:space="preserve">keberhasilan siswa. Pada tahun pelajaran 2013-2014 dapat diketahui guru Madrasah Aliyah Al-Fatah Palembang terdiri </w:t>
      </w:r>
      <w:r w:rsidR="00070F0C">
        <w:t>dari guru tetap dan tidak tetap</w:t>
      </w:r>
      <w:r w:rsidR="00070F0C">
        <w:rPr>
          <w:lang w:val="id-ID"/>
        </w:rPr>
        <w:t>.</w:t>
      </w:r>
    </w:p>
    <w:p w:rsidR="00070F0C" w:rsidRPr="0038777D" w:rsidRDefault="00771614" w:rsidP="009F48F0">
      <w:pPr>
        <w:pStyle w:val="BodyText"/>
        <w:spacing w:before="1" w:line="480" w:lineRule="auto"/>
        <w:ind w:right="162" w:firstLine="566"/>
        <w:jc w:val="both"/>
        <w:rPr>
          <w:lang w:val="id-ID"/>
        </w:rPr>
      </w:pPr>
      <w:r w:rsidRPr="008B661C">
        <w:t>Guru atau pendidik di MA Al-Fatah Palembang berasal dari latar belakang yang berbeda-beda. Walaupun demikian mereka mengajarkan mata pelajaran yang sesuai dengan bidannya masing-masing. Adapun jumlah guru secara keseluruhannya adalah 8 orang laki-laki dan 24 perempuan dan kepegawaianya berjumlah 32 orang termasuk laki-laki dan perempuan. Adapun jumlah guru Madrasah Aliyah Al-Fatah Palembang saat ini adalah sebagai berikut:</w:t>
      </w:r>
      <w:r w:rsidR="00070F0C">
        <w:rPr>
          <w:lang w:val="id-ID"/>
        </w:rPr>
        <w:t xml:space="preserve"> </w:t>
      </w:r>
    </w:p>
    <w:p w:rsidR="003060B5" w:rsidRPr="008B661C" w:rsidRDefault="000612AF" w:rsidP="00070F0C">
      <w:pPr>
        <w:pStyle w:val="Heading1"/>
        <w:spacing w:before="233" w:line="480" w:lineRule="auto"/>
        <w:ind w:left="284" w:right="1898" w:firstLine="0"/>
        <w:jc w:val="center"/>
      </w:pPr>
      <w:r>
        <w:rPr>
          <w:lang w:val="id-ID"/>
        </w:rPr>
        <w:tab/>
      </w:r>
      <w:r w:rsidR="00771614" w:rsidRPr="008B661C">
        <w:t>Tabel 2</w:t>
      </w:r>
    </w:p>
    <w:p w:rsidR="003060B5" w:rsidRPr="008B661C" w:rsidRDefault="000612AF" w:rsidP="00070F0C">
      <w:pPr>
        <w:spacing w:before="137" w:line="480" w:lineRule="auto"/>
        <w:ind w:left="284" w:right="1899"/>
        <w:jc w:val="center"/>
        <w:rPr>
          <w:b/>
          <w:sz w:val="24"/>
          <w:szCs w:val="24"/>
        </w:rPr>
      </w:pPr>
      <w:r>
        <w:rPr>
          <w:b/>
          <w:sz w:val="24"/>
          <w:szCs w:val="24"/>
          <w:lang w:val="id-ID"/>
        </w:rPr>
        <w:tab/>
      </w:r>
      <w:r>
        <w:rPr>
          <w:b/>
          <w:sz w:val="24"/>
          <w:szCs w:val="24"/>
          <w:lang w:val="id-ID"/>
        </w:rPr>
        <w:tab/>
      </w:r>
      <w:r w:rsidR="00771614" w:rsidRPr="008B661C">
        <w:rPr>
          <w:b/>
          <w:sz w:val="24"/>
          <w:szCs w:val="24"/>
        </w:rPr>
        <w:t xml:space="preserve">Nama-Nama Guru MA Al-Fatah Palembang </w:t>
      </w:r>
      <w:r>
        <w:rPr>
          <w:b/>
          <w:sz w:val="24"/>
          <w:szCs w:val="24"/>
          <w:lang w:val="id-ID"/>
        </w:rPr>
        <w:tab/>
      </w:r>
      <w:r>
        <w:rPr>
          <w:b/>
          <w:sz w:val="24"/>
          <w:szCs w:val="24"/>
          <w:lang w:val="id-ID"/>
        </w:rPr>
        <w:tab/>
      </w:r>
      <w:r w:rsidR="00771614" w:rsidRPr="008B661C">
        <w:rPr>
          <w:b/>
          <w:sz w:val="24"/>
          <w:szCs w:val="24"/>
        </w:rPr>
        <w:t>Tahun Ajaran 2014/2015</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398"/>
        <w:gridCol w:w="713"/>
        <w:gridCol w:w="2835"/>
        <w:gridCol w:w="1417"/>
      </w:tblGrid>
      <w:tr w:rsidR="001C6AB5" w:rsidRPr="008B661C" w:rsidTr="001C6AB5">
        <w:trPr>
          <w:trHeight w:val="1189"/>
        </w:trPr>
        <w:tc>
          <w:tcPr>
            <w:tcW w:w="709" w:type="dxa"/>
          </w:tcPr>
          <w:p w:rsidR="003060B5" w:rsidRPr="008B661C" w:rsidRDefault="00771614" w:rsidP="00F77708">
            <w:pPr>
              <w:pStyle w:val="TableParagraph"/>
              <w:spacing w:line="480" w:lineRule="auto"/>
              <w:ind w:left="284" w:right="109"/>
              <w:jc w:val="both"/>
              <w:rPr>
                <w:b/>
                <w:sz w:val="24"/>
                <w:szCs w:val="24"/>
              </w:rPr>
            </w:pPr>
            <w:r w:rsidRPr="008B661C">
              <w:rPr>
                <w:b/>
                <w:sz w:val="24"/>
                <w:szCs w:val="24"/>
              </w:rPr>
              <w:t>No</w:t>
            </w:r>
          </w:p>
        </w:tc>
        <w:tc>
          <w:tcPr>
            <w:tcW w:w="3398" w:type="dxa"/>
          </w:tcPr>
          <w:p w:rsidR="003060B5" w:rsidRPr="008B661C" w:rsidRDefault="00771614" w:rsidP="00F77708">
            <w:pPr>
              <w:pStyle w:val="TableParagraph"/>
              <w:spacing w:before="179" w:line="480" w:lineRule="auto"/>
              <w:ind w:left="284"/>
              <w:jc w:val="both"/>
              <w:rPr>
                <w:b/>
                <w:sz w:val="24"/>
                <w:szCs w:val="24"/>
              </w:rPr>
            </w:pPr>
            <w:r w:rsidRPr="008B661C">
              <w:rPr>
                <w:b/>
                <w:sz w:val="24"/>
                <w:szCs w:val="24"/>
              </w:rPr>
              <w:t>Nama / NIP</w:t>
            </w:r>
          </w:p>
        </w:tc>
        <w:tc>
          <w:tcPr>
            <w:tcW w:w="713" w:type="dxa"/>
          </w:tcPr>
          <w:p w:rsidR="003060B5" w:rsidRPr="008B661C" w:rsidRDefault="00771614" w:rsidP="00F77708">
            <w:pPr>
              <w:pStyle w:val="TableParagraph"/>
              <w:spacing w:line="480" w:lineRule="auto"/>
              <w:ind w:left="284" w:right="78"/>
              <w:jc w:val="both"/>
              <w:rPr>
                <w:b/>
                <w:sz w:val="24"/>
                <w:szCs w:val="24"/>
              </w:rPr>
            </w:pPr>
            <w:r w:rsidRPr="008B661C">
              <w:rPr>
                <w:b/>
                <w:sz w:val="24"/>
                <w:szCs w:val="24"/>
              </w:rPr>
              <w:t>L/P</w:t>
            </w:r>
          </w:p>
        </w:tc>
        <w:tc>
          <w:tcPr>
            <w:tcW w:w="2835" w:type="dxa"/>
          </w:tcPr>
          <w:p w:rsidR="003060B5" w:rsidRPr="008B661C" w:rsidRDefault="00771614" w:rsidP="001C6AB5">
            <w:pPr>
              <w:pStyle w:val="TableParagraph"/>
              <w:spacing w:line="480" w:lineRule="auto"/>
              <w:ind w:left="284" w:right="448" w:hanging="123"/>
              <w:jc w:val="both"/>
              <w:rPr>
                <w:b/>
                <w:sz w:val="24"/>
                <w:szCs w:val="24"/>
              </w:rPr>
            </w:pPr>
            <w:r w:rsidRPr="008B661C">
              <w:rPr>
                <w:b/>
                <w:sz w:val="24"/>
                <w:szCs w:val="24"/>
              </w:rPr>
              <w:t>Pendidikan Terakhir</w:t>
            </w:r>
          </w:p>
        </w:tc>
        <w:tc>
          <w:tcPr>
            <w:tcW w:w="1417" w:type="dxa"/>
          </w:tcPr>
          <w:p w:rsidR="003060B5" w:rsidRPr="008B661C" w:rsidRDefault="00771614" w:rsidP="00F77708">
            <w:pPr>
              <w:pStyle w:val="TableParagraph"/>
              <w:spacing w:line="480" w:lineRule="auto"/>
              <w:ind w:left="284" w:right="76" w:firstLine="117"/>
              <w:jc w:val="both"/>
              <w:rPr>
                <w:b/>
                <w:sz w:val="24"/>
                <w:szCs w:val="24"/>
              </w:rPr>
            </w:pPr>
            <w:r w:rsidRPr="008B661C">
              <w:rPr>
                <w:b/>
                <w:sz w:val="24"/>
                <w:szCs w:val="24"/>
              </w:rPr>
              <w:t>Tahun Bertugas</w:t>
            </w:r>
          </w:p>
        </w:tc>
      </w:tr>
      <w:tr w:rsidR="001C6AB5" w:rsidRPr="008B661C" w:rsidTr="001C6AB5">
        <w:trPr>
          <w:trHeight w:val="347"/>
        </w:trPr>
        <w:tc>
          <w:tcPr>
            <w:tcW w:w="709" w:type="dxa"/>
          </w:tcPr>
          <w:p w:rsidR="003060B5" w:rsidRPr="008B661C" w:rsidRDefault="00771614" w:rsidP="00F77708">
            <w:pPr>
              <w:pStyle w:val="TableParagraph"/>
              <w:spacing w:before="27" w:line="480" w:lineRule="auto"/>
              <w:ind w:left="284"/>
              <w:jc w:val="both"/>
              <w:rPr>
                <w:sz w:val="24"/>
                <w:szCs w:val="24"/>
              </w:rPr>
            </w:pPr>
            <w:r w:rsidRPr="008B661C">
              <w:rPr>
                <w:sz w:val="24"/>
                <w:szCs w:val="24"/>
              </w:rPr>
              <w:t>1</w:t>
            </w:r>
          </w:p>
        </w:tc>
        <w:tc>
          <w:tcPr>
            <w:tcW w:w="3398" w:type="dxa"/>
          </w:tcPr>
          <w:p w:rsidR="003060B5" w:rsidRPr="008B661C" w:rsidRDefault="00771614" w:rsidP="00F77708">
            <w:pPr>
              <w:pStyle w:val="TableParagraph"/>
              <w:spacing w:before="27" w:line="480" w:lineRule="auto"/>
              <w:ind w:left="284"/>
              <w:jc w:val="both"/>
              <w:rPr>
                <w:sz w:val="24"/>
                <w:szCs w:val="24"/>
              </w:rPr>
            </w:pPr>
            <w:r w:rsidRPr="008B661C">
              <w:rPr>
                <w:sz w:val="24"/>
                <w:szCs w:val="24"/>
              </w:rPr>
              <w:t>Khoirul Anwar, S.Ag</w:t>
            </w:r>
          </w:p>
        </w:tc>
        <w:tc>
          <w:tcPr>
            <w:tcW w:w="713" w:type="dxa"/>
          </w:tcPr>
          <w:p w:rsidR="003060B5" w:rsidRPr="008B661C" w:rsidRDefault="00771614" w:rsidP="00F77708">
            <w:pPr>
              <w:pStyle w:val="TableParagraph"/>
              <w:spacing w:before="27" w:line="480" w:lineRule="auto"/>
              <w:ind w:left="284"/>
              <w:jc w:val="both"/>
              <w:rPr>
                <w:sz w:val="24"/>
                <w:szCs w:val="24"/>
              </w:rPr>
            </w:pPr>
            <w:r w:rsidRPr="008B661C">
              <w:rPr>
                <w:sz w:val="24"/>
                <w:szCs w:val="24"/>
              </w:rPr>
              <w:t>L</w:t>
            </w:r>
          </w:p>
        </w:tc>
        <w:tc>
          <w:tcPr>
            <w:tcW w:w="2835" w:type="dxa"/>
          </w:tcPr>
          <w:p w:rsidR="003060B5" w:rsidRPr="008B661C" w:rsidRDefault="00771614" w:rsidP="00F77708">
            <w:pPr>
              <w:pStyle w:val="TableParagraph"/>
              <w:spacing w:before="27" w:line="480" w:lineRule="auto"/>
              <w:ind w:left="284" w:right="109"/>
              <w:jc w:val="both"/>
              <w:rPr>
                <w:sz w:val="24"/>
                <w:szCs w:val="24"/>
              </w:rPr>
            </w:pPr>
            <w:r w:rsidRPr="008B661C">
              <w:rPr>
                <w:sz w:val="24"/>
                <w:szCs w:val="24"/>
              </w:rPr>
              <w:t>S-1, Tarbiyah PAI</w:t>
            </w:r>
          </w:p>
        </w:tc>
        <w:tc>
          <w:tcPr>
            <w:tcW w:w="1417" w:type="dxa"/>
          </w:tcPr>
          <w:p w:rsidR="003060B5" w:rsidRPr="008B661C" w:rsidRDefault="00771614" w:rsidP="00F77708">
            <w:pPr>
              <w:pStyle w:val="TableParagraph"/>
              <w:spacing w:before="27" w:line="480" w:lineRule="auto"/>
              <w:ind w:left="284" w:right="297"/>
              <w:jc w:val="both"/>
              <w:rPr>
                <w:sz w:val="24"/>
                <w:szCs w:val="24"/>
              </w:rPr>
            </w:pPr>
            <w:r w:rsidRPr="008B661C">
              <w:rPr>
                <w:sz w:val="24"/>
                <w:szCs w:val="24"/>
              </w:rPr>
              <w:t>2001</w:t>
            </w:r>
          </w:p>
        </w:tc>
      </w:tr>
      <w:tr w:rsidR="001C6AB5" w:rsidRPr="008B661C" w:rsidTr="001C6AB5">
        <w:trPr>
          <w:trHeight w:val="640"/>
        </w:trPr>
        <w:tc>
          <w:tcPr>
            <w:tcW w:w="709"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2</w:t>
            </w:r>
          </w:p>
        </w:tc>
        <w:tc>
          <w:tcPr>
            <w:tcW w:w="3398" w:type="dxa"/>
          </w:tcPr>
          <w:p w:rsidR="003060B5" w:rsidRPr="008B661C" w:rsidRDefault="00771614" w:rsidP="00F77708">
            <w:pPr>
              <w:pStyle w:val="TableParagraph"/>
              <w:spacing w:before="37" w:line="480" w:lineRule="auto"/>
              <w:ind w:left="284" w:right="293"/>
              <w:jc w:val="both"/>
              <w:rPr>
                <w:sz w:val="24"/>
                <w:szCs w:val="24"/>
              </w:rPr>
            </w:pPr>
            <w:r w:rsidRPr="008B661C">
              <w:rPr>
                <w:sz w:val="24"/>
                <w:szCs w:val="24"/>
              </w:rPr>
              <w:t>Tri Harisah Noviyanti, S.Pd 19731107 200212 2001</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37" w:line="480" w:lineRule="auto"/>
              <w:ind w:left="284" w:right="460" w:firstLine="76"/>
              <w:jc w:val="both"/>
              <w:rPr>
                <w:sz w:val="24"/>
                <w:szCs w:val="24"/>
              </w:rPr>
            </w:pPr>
            <w:r w:rsidRPr="008B661C">
              <w:rPr>
                <w:sz w:val="24"/>
                <w:szCs w:val="24"/>
              </w:rPr>
              <w:t>S-1, Pend. Matematika</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2004</w:t>
            </w:r>
          </w:p>
        </w:tc>
      </w:tr>
      <w:tr w:rsidR="001C6AB5" w:rsidRPr="008B661C" w:rsidTr="001C6AB5">
        <w:trPr>
          <w:trHeight w:val="350"/>
        </w:trPr>
        <w:tc>
          <w:tcPr>
            <w:tcW w:w="709" w:type="dxa"/>
          </w:tcPr>
          <w:p w:rsidR="003060B5" w:rsidRPr="008B661C" w:rsidRDefault="00771614" w:rsidP="00F77708">
            <w:pPr>
              <w:pStyle w:val="TableParagraph"/>
              <w:spacing w:before="30" w:line="480" w:lineRule="auto"/>
              <w:ind w:left="284"/>
              <w:jc w:val="both"/>
              <w:rPr>
                <w:sz w:val="24"/>
                <w:szCs w:val="24"/>
              </w:rPr>
            </w:pPr>
            <w:r w:rsidRPr="008B661C">
              <w:rPr>
                <w:sz w:val="24"/>
                <w:szCs w:val="24"/>
              </w:rPr>
              <w:t>3</w:t>
            </w:r>
          </w:p>
        </w:tc>
        <w:tc>
          <w:tcPr>
            <w:tcW w:w="3398" w:type="dxa"/>
          </w:tcPr>
          <w:p w:rsidR="003060B5" w:rsidRPr="008B661C" w:rsidRDefault="00771614" w:rsidP="00F77708">
            <w:pPr>
              <w:pStyle w:val="TableParagraph"/>
              <w:spacing w:before="30" w:line="480" w:lineRule="auto"/>
              <w:ind w:left="284"/>
              <w:jc w:val="both"/>
              <w:rPr>
                <w:sz w:val="24"/>
                <w:szCs w:val="24"/>
              </w:rPr>
            </w:pPr>
            <w:r w:rsidRPr="008B661C">
              <w:rPr>
                <w:sz w:val="24"/>
                <w:szCs w:val="24"/>
              </w:rPr>
              <w:t>Satria Oktifa, S.Si</w:t>
            </w:r>
          </w:p>
        </w:tc>
        <w:tc>
          <w:tcPr>
            <w:tcW w:w="713" w:type="dxa"/>
          </w:tcPr>
          <w:p w:rsidR="003060B5" w:rsidRPr="008B661C" w:rsidRDefault="00771614" w:rsidP="00F77708">
            <w:pPr>
              <w:pStyle w:val="TableParagraph"/>
              <w:spacing w:before="30" w:line="480" w:lineRule="auto"/>
              <w:ind w:left="284"/>
              <w:jc w:val="both"/>
              <w:rPr>
                <w:sz w:val="24"/>
                <w:szCs w:val="24"/>
              </w:rPr>
            </w:pPr>
            <w:r w:rsidRPr="008B661C">
              <w:rPr>
                <w:sz w:val="24"/>
                <w:szCs w:val="24"/>
              </w:rPr>
              <w:t>L</w:t>
            </w:r>
          </w:p>
        </w:tc>
        <w:tc>
          <w:tcPr>
            <w:tcW w:w="2835" w:type="dxa"/>
          </w:tcPr>
          <w:p w:rsidR="003060B5" w:rsidRPr="008B661C" w:rsidRDefault="00771614" w:rsidP="00F77708">
            <w:pPr>
              <w:pStyle w:val="TableParagraph"/>
              <w:spacing w:before="30" w:line="480" w:lineRule="auto"/>
              <w:ind w:left="284" w:right="103"/>
              <w:jc w:val="both"/>
              <w:rPr>
                <w:sz w:val="24"/>
                <w:szCs w:val="24"/>
              </w:rPr>
            </w:pPr>
            <w:r w:rsidRPr="008B661C">
              <w:rPr>
                <w:sz w:val="24"/>
                <w:szCs w:val="24"/>
              </w:rPr>
              <w:t>S-1, UNSRI</w:t>
            </w:r>
          </w:p>
        </w:tc>
        <w:tc>
          <w:tcPr>
            <w:tcW w:w="1417" w:type="dxa"/>
          </w:tcPr>
          <w:p w:rsidR="003060B5" w:rsidRPr="008B661C" w:rsidRDefault="00771614" w:rsidP="00F77708">
            <w:pPr>
              <w:pStyle w:val="TableParagraph"/>
              <w:spacing w:before="30" w:line="480" w:lineRule="auto"/>
              <w:ind w:left="284" w:right="297"/>
              <w:jc w:val="both"/>
              <w:rPr>
                <w:sz w:val="24"/>
                <w:szCs w:val="24"/>
              </w:rPr>
            </w:pPr>
            <w:r w:rsidRPr="008B661C">
              <w:rPr>
                <w:sz w:val="24"/>
                <w:szCs w:val="24"/>
              </w:rPr>
              <w:t>2003</w:t>
            </w:r>
          </w:p>
        </w:tc>
      </w:tr>
      <w:tr w:rsidR="001C6AB5" w:rsidRPr="008B661C" w:rsidTr="001C6AB5">
        <w:trPr>
          <w:trHeight w:val="640"/>
        </w:trPr>
        <w:tc>
          <w:tcPr>
            <w:tcW w:w="709"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4</w:t>
            </w:r>
          </w:p>
        </w:tc>
        <w:tc>
          <w:tcPr>
            <w:tcW w:w="3398" w:type="dxa"/>
          </w:tcPr>
          <w:p w:rsidR="003060B5" w:rsidRPr="008B661C" w:rsidRDefault="00771614" w:rsidP="00F77708">
            <w:pPr>
              <w:pStyle w:val="TableParagraph"/>
              <w:spacing w:before="35" w:line="480" w:lineRule="auto"/>
              <w:ind w:left="284" w:right="99"/>
              <w:jc w:val="both"/>
              <w:rPr>
                <w:sz w:val="24"/>
                <w:szCs w:val="24"/>
              </w:rPr>
            </w:pPr>
            <w:r w:rsidRPr="008B661C">
              <w:rPr>
                <w:sz w:val="24"/>
                <w:szCs w:val="24"/>
              </w:rPr>
              <w:t>Siti Nurul Atiqoh, S.Ag. M.Si 19741012 200003 2006</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35" w:line="480" w:lineRule="auto"/>
              <w:ind w:left="284" w:right="262" w:hanging="363"/>
              <w:jc w:val="both"/>
              <w:rPr>
                <w:sz w:val="24"/>
                <w:szCs w:val="24"/>
              </w:rPr>
            </w:pPr>
            <w:r w:rsidRPr="008B661C">
              <w:rPr>
                <w:sz w:val="24"/>
                <w:szCs w:val="24"/>
              </w:rPr>
              <w:t>S-2, UIN Sunan Kalijaga</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2003</w:t>
            </w:r>
          </w:p>
        </w:tc>
      </w:tr>
      <w:tr w:rsidR="001C6AB5" w:rsidRPr="008B661C" w:rsidTr="001C6AB5">
        <w:trPr>
          <w:trHeight w:val="455"/>
        </w:trPr>
        <w:tc>
          <w:tcPr>
            <w:tcW w:w="709" w:type="dxa"/>
          </w:tcPr>
          <w:p w:rsidR="003060B5" w:rsidRPr="008B661C" w:rsidRDefault="00771614" w:rsidP="00F77708">
            <w:pPr>
              <w:pStyle w:val="TableParagraph"/>
              <w:spacing w:before="80" w:line="480" w:lineRule="auto"/>
              <w:ind w:left="284"/>
              <w:jc w:val="both"/>
              <w:rPr>
                <w:sz w:val="24"/>
                <w:szCs w:val="24"/>
              </w:rPr>
            </w:pPr>
            <w:r w:rsidRPr="008B661C">
              <w:rPr>
                <w:sz w:val="24"/>
                <w:szCs w:val="24"/>
              </w:rPr>
              <w:t>5</w:t>
            </w:r>
          </w:p>
        </w:tc>
        <w:tc>
          <w:tcPr>
            <w:tcW w:w="3398" w:type="dxa"/>
          </w:tcPr>
          <w:p w:rsidR="003060B5" w:rsidRPr="008B661C" w:rsidRDefault="00771614" w:rsidP="00F77708">
            <w:pPr>
              <w:pStyle w:val="TableParagraph"/>
              <w:spacing w:before="80" w:line="480" w:lineRule="auto"/>
              <w:ind w:left="284"/>
              <w:jc w:val="both"/>
              <w:rPr>
                <w:sz w:val="24"/>
                <w:szCs w:val="24"/>
              </w:rPr>
            </w:pPr>
            <w:r w:rsidRPr="008B661C">
              <w:rPr>
                <w:sz w:val="24"/>
                <w:szCs w:val="24"/>
              </w:rPr>
              <w:t>Nur'aini, A.Md</w:t>
            </w:r>
          </w:p>
        </w:tc>
        <w:tc>
          <w:tcPr>
            <w:tcW w:w="713" w:type="dxa"/>
          </w:tcPr>
          <w:p w:rsidR="003060B5" w:rsidRPr="008B661C" w:rsidRDefault="00771614" w:rsidP="00F77708">
            <w:pPr>
              <w:pStyle w:val="TableParagraph"/>
              <w:spacing w:before="80"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80" w:line="480" w:lineRule="auto"/>
              <w:ind w:left="284" w:right="109"/>
              <w:jc w:val="both"/>
              <w:rPr>
                <w:sz w:val="24"/>
                <w:szCs w:val="24"/>
              </w:rPr>
            </w:pPr>
            <w:r w:rsidRPr="008B661C">
              <w:rPr>
                <w:sz w:val="24"/>
                <w:szCs w:val="24"/>
              </w:rPr>
              <w:t>D-3, Adm. Niaga</w:t>
            </w:r>
          </w:p>
        </w:tc>
        <w:tc>
          <w:tcPr>
            <w:tcW w:w="1417" w:type="dxa"/>
          </w:tcPr>
          <w:p w:rsidR="003060B5" w:rsidRPr="008B661C" w:rsidRDefault="00771614" w:rsidP="00F77708">
            <w:pPr>
              <w:pStyle w:val="TableParagraph"/>
              <w:spacing w:before="80" w:line="480" w:lineRule="auto"/>
              <w:ind w:left="284" w:right="297"/>
              <w:jc w:val="both"/>
              <w:rPr>
                <w:sz w:val="24"/>
                <w:szCs w:val="24"/>
              </w:rPr>
            </w:pPr>
            <w:r w:rsidRPr="008B661C">
              <w:rPr>
                <w:sz w:val="24"/>
                <w:szCs w:val="24"/>
              </w:rPr>
              <w:t>2009</w:t>
            </w:r>
          </w:p>
        </w:tc>
      </w:tr>
      <w:tr w:rsidR="001C6AB5" w:rsidRPr="008B661C" w:rsidTr="001C6AB5">
        <w:trPr>
          <w:trHeight w:val="453"/>
        </w:trPr>
        <w:tc>
          <w:tcPr>
            <w:tcW w:w="709" w:type="dxa"/>
          </w:tcPr>
          <w:p w:rsidR="003060B5" w:rsidRPr="008B661C" w:rsidRDefault="00771614" w:rsidP="00F77708">
            <w:pPr>
              <w:pStyle w:val="TableParagraph"/>
              <w:spacing w:before="80" w:line="480" w:lineRule="auto"/>
              <w:ind w:left="284"/>
              <w:jc w:val="both"/>
              <w:rPr>
                <w:sz w:val="24"/>
                <w:szCs w:val="24"/>
              </w:rPr>
            </w:pPr>
            <w:r w:rsidRPr="008B661C">
              <w:rPr>
                <w:sz w:val="24"/>
                <w:szCs w:val="24"/>
              </w:rPr>
              <w:t>6</w:t>
            </w:r>
          </w:p>
        </w:tc>
        <w:tc>
          <w:tcPr>
            <w:tcW w:w="3398" w:type="dxa"/>
          </w:tcPr>
          <w:p w:rsidR="003060B5" w:rsidRPr="008B661C" w:rsidRDefault="00771614" w:rsidP="00F77708">
            <w:pPr>
              <w:pStyle w:val="TableParagraph"/>
              <w:spacing w:before="80" w:line="480" w:lineRule="auto"/>
              <w:ind w:left="284"/>
              <w:jc w:val="both"/>
              <w:rPr>
                <w:sz w:val="24"/>
                <w:szCs w:val="24"/>
              </w:rPr>
            </w:pPr>
            <w:r w:rsidRPr="008B661C">
              <w:rPr>
                <w:sz w:val="24"/>
                <w:szCs w:val="24"/>
              </w:rPr>
              <w:t>Bayu Dianova</w:t>
            </w:r>
          </w:p>
        </w:tc>
        <w:tc>
          <w:tcPr>
            <w:tcW w:w="713" w:type="dxa"/>
          </w:tcPr>
          <w:p w:rsidR="003060B5" w:rsidRPr="008B661C" w:rsidRDefault="00771614" w:rsidP="00F77708">
            <w:pPr>
              <w:pStyle w:val="TableParagraph"/>
              <w:spacing w:before="80"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80" w:line="480" w:lineRule="auto"/>
              <w:ind w:left="284" w:right="109"/>
              <w:jc w:val="both"/>
              <w:rPr>
                <w:sz w:val="24"/>
                <w:szCs w:val="24"/>
              </w:rPr>
            </w:pPr>
            <w:r w:rsidRPr="008B661C">
              <w:rPr>
                <w:sz w:val="24"/>
                <w:szCs w:val="24"/>
              </w:rPr>
              <w:t>D-1, TIK</w:t>
            </w:r>
          </w:p>
        </w:tc>
        <w:tc>
          <w:tcPr>
            <w:tcW w:w="1417" w:type="dxa"/>
          </w:tcPr>
          <w:p w:rsidR="003060B5" w:rsidRPr="008B661C" w:rsidRDefault="00771614" w:rsidP="00F77708">
            <w:pPr>
              <w:pStyle w:val="TableParagraph"/>
              <w:spacing w:before="80" w:line="480" w:lineRule="auto"/>
              <w:ind w:left="284" w:right="297"/>
              <w:jc w:val="both"/>
              <w:rPr>
                <w:sz w:val="24"/>
                <w:szCs w:val="24"/>
              </w:rPr>
            </w:pPr>
            <w:r w:rsidRPr="008B661C">
              <w:rPr>
                <w:sz w:val="24"/>
                <w:szCs w:val="24"/>
              </w:rPr>
              <w:t>2012</w:t>
            </w:r>
          </w:p>
        </w:tc>
      </w:tr>
      <w:tr w:rsidR="001C6AB5" w:rsidRPr="008B661C" w:rsidTr="001C6AB5">
        <w:trPr>
          <w:trHeight w:val="640"/>
        </w:trPr>
        <w:tc>
          <w:tcPr>
            <w:tcW w:w="709"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lastRenderedPageBreak/>
              <w:t>7</w:t>
            </w:r>
          </w:p>
        </w:tc>
        <w:tc>
          <w:tcPr>
            <w:tcW w:w="3398"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R.A Latifa Arisyandita, S.Pd</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35" w:line="480" w:lineRule="auto"/>
              <w:ind w:left="284" w:right="460" w:firstLine="108"/>
              <w:jc w:val="both"/>
              <w:rPr>
                <w:sz w:val="24"/>
                <w:szCs w:val="24"/>
              </w:rPr>
            </w:pPr>
            <w:r w:rsidRPr="008B661C">
              <w:rPr>
                <w:sz w:val="24"/>
                <w:szCs w:val="24"/>
              </w:rPr>
              <w:t>S-1 Pend. Matematika</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2014</w:t>
            </w:r>
          </w:p>
        </w:tc>
      </w:tr>
      <w:tr w:rsidR="001C6AB5" w:rsidRPr="008B661C" w:rsidTr="001C6AB5">
        <w:trPr>
          <w:trHeight w:val="638"/>
        </w:trPr>
        <w:tc>
          <w:tcPr>
            <w:tcW w:w="709"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8</w:t>
            </w:r>
          </w:p>
        </w:tc>
        <w:tc>
          <w:tcPr>
            <w:tcW w:w="3398" w:type="dxa"/>
          </w:tcPr>
          <w:p w:rsidR="003060B5" w:rsidRPr="008B661C" w:rsidRDefault="00771614" w:rsidP="00F77708">
            <w:pPr>
              <w:pStyle w:val="TableParagraph"/>
              <w:spacing w:before="35" w:line="480" w:lineRule="auto"/>
              <w:ind w:left="284" w:right="793"/>
              <w:jc w:val="both"/>
              <w:rPr>
                <w:sz w:val="24"/>
                <w:szCs w:val="24"/>
              </w:rPr>
            </w:pPr>
            <w:r w:rsidRPr="008B661C">
              <w:rPr>
                <w:sz w:val="24"/>
                <w:szCs w:val="24"/>
              </w:rPr>
              <w:t>Rostiana Sartika, S.Ag 19750220 20003 2001</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174" w:line="480" w:lineRule="auto"/>
              <w:ind w:left="284" w:right="106"/>
              <w:jc w:val="both"/>
              <w:rPr>
                <w:sz w:val="24"/>
                <w:szCs w:val="24"/>
              </w:rPr>
            </w:pPr>
            <w:r w:rsidRPr="008B661C">
              <w:rPr>
                <w:sz w:val="24"/>
                <w:szCs w:val="24"/>
              </w:rPr>
              <w:t>S-1, Tarbiyah PAI</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2008</w:t>
            </w:r>
          </w:p>
        </w:tc>
      </w:tr>
      <w:tr w:rsidR="001C6AB5" w:rsidRPr="008B661C" w:rsidTr="001C6AB5">
        <w:trPr>
          <w:trHeight w:val="640"/>
        </w:trPr>
        <w:tc>
          <w:tcPr>
            <w:tcW w:w="709"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9</w:t>
            </w:r>
          </w:p>
        </w:tc>
        <w:tc>
          <w:tcPr>
            <w:tcW w:w="3398" w:type="dxa"/>
          </w:tcPr>
          <w:p w:rsidR="003060B5" w:rsidRPr="008B661C" w:rsidRDefault="00771614" w:rsidP="00F77708">
            <w:pPr>
              <w:pStyle w:val="TableParagraph"/>
              <w:spacing w:before="37" w:line="480" w:lineRule="auto"/>
              <w:ind w:left="284" w:right="700"/>
              <w:jc w:val="both"/>
              <w:rPr>
                <w:sz w:val="24"/>
                <w:szCs w:val="24"/>
              </w:rPr>
            </w:pPr>
            <w:r w:rsidRPr="008B661C">
              <w:rPr>
                <w:sz w:val="24"/>
                <w:szCs w:val="24"/>
              </w:rPr>
              <w:t>Sinta Silviana, S.Pd 19791209 200501 2004</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37" w:line="480" w:lineRule="auto"/>
              <w:ind w:left="284" w:right="109"/>
              <w:jc w:val="both"/>
              <w:rPr>
                <w:sz w:val="24"/>
                <w:szCs w:val="24"/>
              </w:rPr>
            </w:pPr>
            <w:r w:rsidRPr="008B661C">
              <w:rPr>
                <w:sz w:val="24"/>
                <w:szCs w:val="24"/>
              </w:rPr>
              <w:t>S-1, Pend.</w:t>
            </w:r>
          </w:p>
          <w:p w:rsidR="003060B5" w:rsidRPr="008B661C" w:rsidRDefault="00771614" w:rsidP="00F77708">
            <w:pPr>
              <w:pStyle w:val="TableParagraph"/>
              <w:spacing w:line="480" w:lineRule="auto"/>
              <w:ind w:left="284" w:right="108"/>
              <w:jc w:val="both"/>
              <w:rPr>
                <w:sz w:val="24"/>
                <w:szCs w:val="24"/>
              </w:rPr>
            </w:pPr>
            <w:r w:rsidRPr="008B661C">
              <w:rPr>
                <w:sz w:val="24"/>
                <w:szCs w:val="24"/>
              </w:rPr>
              <w:t>Bahasa Inggris</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2006</w:t>
            </w:r>
          </w:p>
        </w:tc>
      </w:tr>
      <w:tr w:rsidR="001C6AB5" w:rsidRPr="008B661C" w:rsidTr="001C6AB5">
        <w:trPr>
          <w:trHeight w:val="827"/>
        </w:trPr>
        <w:tc>
          <w:tcPr>
            <w:tcW w:w="709" w:type="dxa"/>
          </w:tcPr>
          <w:p w:rsidR="003060B5" w:rsidRPr="008B661C" w:rsidRDefault="003060B5" w:rsidP="00F77708">
            <w:pPr>
              <w:pStyle w:val="TableParagraph"/>
              <w:spacing w:before="3" w:line="480" w:lineRule="auto"/>
              <w:ind w:left="284"/>
              <w:jc w:val="both"/>
              <w:rPr>
                <w:b/>
                <w:sz w:val="24"/>
                <w:szCs w:val="24"/>
              </w:rPr>
            </w:pPr>
          </w:p>
          <w:p w:rsidR="003060B5" w:rsidRPr="008B661C" w:rsidRDefault="00771614" w:rsidP="00F77708">
            <w:pPr>
              <w:pStyle w:val="TableParagraph"/>
              <w:spacing w:line="480" w:lineRule="auto"/>
              <w:ind w:left="284" w:right="109"/>
              <w:jc w:val="both"/>
              <w:rPr>
                <w:sz w:val="24"/>
                <w:szCs w:val="24"/>
              </w:rPr>
            </w:pPr>
            <w:r w:rsidRPr="008B661C">
              <w:rPr>
                <w:sz w:val="24"/>
                <w:szCs w:val="24"/>
              </w:rPr>
              <w:t>10</w:t>
            </w:r>
          </w:p>
        </w:tc>
        <w:tc>
          <w:tcPr>
            <w:tcW w:w="3398" w:type="dxa"/>
          </w:tcPr>
          <w:p w:rsidR="003060B5" w:rsidRPr="008B661C" w:rsidRDefault="00771614" w:rsidP="00F77708">
            <w:pPr>
              <w:pStyle w:val="TableParagraph"/>
              <w:spacing w:line="480" w:lineRule="auto"/>
              <w:ind w:left="284"/>
              <w:jc w:val="both"/>
              <w:rPr>
                <w:sz w:val="24"/>
                <w:szCs w:val="24"/>
              </w:rPr>
            </w:pPr>
            <w:r w:rsidRPr="008B661C">
              <w:rPr>
                <w:sz w:val="24"/>
                <w:szCs w:val="24"/>
              </w:rPr>
              <w:t>Dra. Yayang Sari</w:t>
            </w:r>
          </w:p>
          <w:p w:rsidR="003060B5" w:rsidRPr="008B661C" w:rsidRDefault="00771614" w:rsidP="00F77708">
            <w:pPr>
              <w:pStyle w:val="TableParagraph"/>
              <w:spacing w:line="480" w:lineRule="auto"/>
              <w:ind w:left="284" w:right="940"/>
              <w:jc w:val="both"/>
              <w:rPr>
                <w:sz w:val="24"/>
                <w:szCs w:val="24"/>
              </w:rPr>
            </w:pPr>
            <w:r w:rsidRPr="008B661C">
              <w:rPr>
                <w:sz w:val="24"/>
                <w:szCs w:val="24"/>
              </w:rPr>
              <w:t>Aprilda,M.Pd.I 19690420 1997 2003</w:t>
            </w:r>
          </w:p>
        </w:tc>
        <w:tc>
          <w:tcPr>
            <w:tcW w:w="713" w:type="dxa"/>
          </w:tcPr>
          <w:p w:rsidR="003060B5" w:rsidRPr="008B661C" w:rsidRDefault="003060B5" w:rsidP="00F77708">
            <w:pPr>
              <w:pStyle w:val="TableParagraph"/>
              <w:spacing w:before="3" w:line="480" w:lineRule="auto"/>
              <w:ind w:left="284"/>
              <w:jc w:val="both"/>
              <w:rPr>
                <w:b/>
                <w:sz w:val="24"/>
                <w:szCs w:val="24"/>
              </w:rPr>
            </w:pPr>
          </w:p>
          <w:p w:rsidR="003060B5" w:rsidRPr="008B661C" w:rsidRDefault="00771614" w:rsidP="00F77708">
            <w:pPr>
              <w:pStyle w:val="TableParagraph"/>
              <w:spacing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131" w:line="480" w:lineRule="auto"/>
              <w:ind w:left="284" w:right="270" w:hanging="224"/>
              <w:jc w:val="both"/>
              <w:rPr>
                <w:sz w:val="24"/>
                <w:szCs w:val="24"/>
              </w:rPr>
            </w:pPr>
            <w:r w:rsidRPr="008B661C">
              <w:rPr>
                <w:sz w:val="24"/>
                <w:szCs w:val="24"/>
              </w:rPr>
              <w:t>S-2 Manajemen Pendidikan</w:t>
            </w:r>
          </w:p>
        </w:tc>
        <w:tc>
          <w:tcPr>
            <w:tcW w:w="1417" w:type="dxa"/>
          </w:tcPr>
          <w:p w:rsidR="003060B5" w:rsidRPr="008B661C" w:rsidRDefault="003060B5" w:rsidP="00F77708">
            <w:pPr>
              <w:pStyle w:val="TableParagraph"/>
              <w:spacing w:before="3" w:line="480" w:lineRule="auto"/>
              <w:ind w:left="284"/>
              <w:jc w:val="both"/>
              <w:rPr>
                <w:b/>
                <w:sz w:val="24"/>
                <w:szCs w:val="24"/>
              </w:rPr>
            </w:pPr>
          </w:p>
          <w:p w:rsidR="003060B5" w:rsidRPr="008B661C" w:rsidRDefault="00771614" w:rsidP="00F77708">
            <w:pPr>
              <w:pStyle w:val="TableParagraph"/>
              <w:spacing w:line="480" w:lineRule="auto"/>
              <w:ind w:left="284" w:right="297"/>
              <w:jc w:val="both"/>
              <w:rPr>
                <w:sz w:val="24"/>
                <w:szCs w:val="24"/>
              </w:rPr>
            </w:pPr>
            <w:r w:rsidRPr="008B661C">
              <w:rPr>
                <w:sz w:val="24"/>
                <w:szCs w:val="24"/>
              </w:rPr>
              <w:t>2006</w:t>
            </w:r>
          </w:p>
        </w:tc>
      </w:tr>
      <w:tr w:rsidR="001C6AB5" w:rsidRPr="008B661C" w:rsidTr="001C6AB5">
        <w:trPr>
          <w:trHeight w:val="690"/>
        </w:trPr>
        <w:tc>
          <w:tcPr>
            <w:tcW w:w="709" w:type="dxa"/>
          </w:tcPr>
          <w:p w:rsidR="003060B5" w:rsidRPr="008B661C" w:rsidRDefault="00771614" w:rsidP="00F77708">
            <w:pPr>
              <w:pStyle w:val="TableParagraph"/>
              <w:spacing w:before="200" w:line="480" w:lineRule="auto"/>
              <w:ind w:left="284" w:right="109"/>
              <w:jc w:val="both"/>
              <w:rPr>
                <w:sz w:val="24"/>
                <w:szCs w:val="24"/>
              </w:rPr>
            </w:pPr>
            <w:r w:rsidRPr="008B661C">
              <w:rPr>
                <w:sz w:val="24"/>
                <w:szCs w:val="24"/>
              </w:rPr>
              <w:t>11</w:t>
            </w:r>
          </w:p>
        </w:tc>
        <w:tc>
          <w:tcPr>
            <w:tcW w:w="3398" w:type="dxa"/>
          </w:tcPr>
          <w:p w:rsidR="003060B5" w:rsidRPr="008B661C" w:rsidRDefault="00771614" w:rsidP="00F77708">
            <w:pPr>
              <w:pStyle w:val="TableParagraph"/>
              <w:spacing w:before="61" w:line="480" w:lineRule="auto"/>
              <w:ind w:left="284" w:right="640"/>
              <w:jc w:val="both"/>
              <w:rPr>
                <w:sz w:val="24"/>
                <w:szCs w:val="24"/>
              </w:rPr>
            </w:pPr>
            <w:r w:rsidRPr="008B661C">
              <w:rPr>
                <w:sz w:val="24"/>
                <w:szCs w:val="24"/>
              </w:rPr>
              <w:t>Sundus Amirah, S.Pd 19740602 200312 2 001</w:t>
            </w:r>
          </w:p>
        </w:tc>
        <w:tc>
          <w:tcPr>
            <w:tcW w:w="713" w:type="dxa"/>
          </w:tcPr>
          <w:p w:rsidR="003060B5" w:rsidRPr="008B661C" w:rsidRDefault="00771614" w:rsidP="00F77708">
            <w:pPr>
              <w:pStyle w:val="TableParagraph"/>
              <w:spacing w:before="200"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61" w:line="480" w:lineRule="auto"/>
              <w:ind w:left="284" w:right="565" w:hanging="27"/>
              <w:jc w:val="both"/>
              <w:rPr>
                <w:sz w:val="24"/>
                <w:szCs w:val="24"/>
              </w:rPr>
            </w:pPr>
            <w:r w:rsidRPr="008B661C">
              <w:rPr>
                <w:sz w:val="24"/>
                <w:szCs w:val="24"/>
              </w:rPr>
              <w:t>S-1 Pend. Ekonomi</w:t>
            </w:r>
          </w:p>
        </w:tc>
        <w:tc>
          <w:tcPr>
            <w:tcW w:w="1417" w:type="dxa"/>
          </w:tcPr>
          <w:p w:rsidR="003060B5" w:rsidRPr="008B661C" w:rsidRDefault="00771614" w:rsidP="00F77708">
            <w:pPr>
              <w:pStyle w:val="TableParagraph"/>
              <w:spacing w:before="200" w:line="480" w:lineRule="auto"/>
              <w:ind w:left="284" w:right="297"/>
              <w:jc w:val="both"/>
              <w:rPr>
                <w:sz w:val="24"/>
                <w:szCs w:val="24"/>
              </w:rPr>
            </w:pPr>
            <w:r w:rsidRPr="008B661C">
              <w:rPr>
                <w:sz w:val="24"/>
                <w:szCs w:val="24"/>
              </w:rPr>
              <w:t>2003</w:t>
            </w:r>
          </w:p>
        </w:tc>
      </w:tr>
      <w:tr w:rsidR="001C6AB5" w:rsidRPr="008B661C" w:rsidTr="001C6AB5">
        <w:trPr>
          <w:trHeight w:val="640"/>
        </w:trPr>
        <w:tc>
          <w:tcPr>
            <w:tcW w:w="709" w:type="dxa"/>
          </w:tcPr>
          <w:p w:rsidR="003060B5" w:rsidRPr="008B661C" w:rsidRDefault="00771614" w:rsidP="00F77708">
            <w:pPr>
              <w:pStyle w:val="TableParagraph"/>
              <w:spacing w:before="174" w:line="480" w:lineRule="auto"/>
              <w:ind w:left="284" w:right="109"/>
              <w:jc w:val="both"/>
              <w:rPr>
                <w:sz w:val="24"/>
                <w:szCs w:val="24"/>
              </w:rPr>
            </w:pPr>
            <w:r w:rsidRPr="008B661C">
              <w:rPr>
                <w:sz w:val="24"/>
                <w:szCs w:val="24"/>
              </w:rPr>
              <w:t>12</w:t>
            </w:r>
          </w:p>
        </w:tc>
        <w:tc>
          <w:tcPr>
            <w:tcW w:w="3398" w:type="dxa"/>
          </w:tcPr>
          <w:p w:rsidR="003060B5" w:rsidRPr="008B661C" w:rsidRDefault="00771614" w:rsidP="00F77708">
            <w:pPr>
              <w:pStyle w:val="TableParagraph"/>
              <w:spacing w:before="35" w:line="480" w:lineRule="auto"/>
              <w:ind w:left="284" w:right="700"/>
              <w:jc w:val="both"/>
              <w:rPr>
                <w:sz w:val="24"/>
                <w:szCs w:val="24"/>
              </w:rPr>
            </w:pPr>
            <w:r w:rsidRPr="008B661C">
              <w:rPr>
                <w:sz w:val="24"/>
                <w:szCs w:val="24"/>
              </w:rPr>
              <w:t>Novita Dewi, S.Pd 19781101 200212 2002</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35" w:line="480" w:lineRule="auto"/>
              <w:ind w:left="284" w:right="109"/>
              <w:jc w:val="both"/>
              <w:rPr>
                <w:sz w:val="24"/>
                <w:szCs w:val="24"/>
              </w:rPr>
            </w:pPr>
            <w:r w:rsidRPr="008B661C">
              <w:rPr>
                <w:sz w:val="24"/>
                <w:szCs w:val="24"/>
              </w:rPr>
              <w:t>S-1, Pend.</w:t>
            </w:r>
          </w:p>
          <w:p w:rsidR="003060B5" w:rsidRPr="008B661C" w:rsidRDefault="00771614" w:rsidP="00F77708">
            <w:pPr>
              <w:pStyle w:val="TableParagraph"/>
              <w:spacing w:line="480" w:lineRule="auto"/>
              <w:ind w:left="284" w:right="108"/>
              <w:jc w:val="both"/>
              <w:rPr>
                <w:sz w:val="24"/>
                <w:szCs w:val="24"/>
              </w:rPr>
            </w:pPr>
            <w:r w:rsidRPr="008B661C">
              <w:rPr>
                <w:sz w:val="24"/>
                <w:szCs w:val="24"/>
              </w:rPr>
              <w:t>Bahasa Indonesia</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2002</w:t>
            </w:r>
          </w:p>
        </w:tc>
      </w:tr>
      <w:tr w:rsidR="001C6AB5" w:rsidRPr="008B661C" w:rsidTr="001C6AB5">
        <w:trPr>
          <w:trHeight w:val="638"/>
        </w:trPr>
        <w:tc>
          <w:tcPr>
            <w:tcW w:w="709" w:type="dxa"/>
          </w:tcPr>
          <w:p w:rsidR="003060B5" w:rsidRPr="008B661C" w:rsidRDefault="00771614" w:rsidP="00F77708">
            <w:pPr>
              <w:pStyle w:val="TableParagraph"/>
              <w:spacing w:before="174" w:line="480" w:lineRule="auto"/>
              <w:ind w:left="284" w:right="109"/>
              <w:jc w:val="both"/>
              <w:rPr>
                <w:sz w:val="24"/>
                <w:szCs w:val="24"/>
              </w:rPr>
            </w:pPr>
            <w:r w:rsidRPr="008B661C">
              <w:rPr>
                <w:sz w:val="24"/>
                <w:szCs w:val="24"/>
              </w:rPr>
              <w:t>13</w:t>
            </w:r>
          </w:p>
        </w:tc>
        <w:tc>
          <w:tcPr>
            <w:tcW w:w="3398" w:type="dxa"/>
          </w:tcPr>
          <w:p w:rsidR="003060B5" w:rsidRPr="008B661C" w:rsidRDefault="00771614" w:rsidP="00F77708">
            <w:pPr>
              <w:pStyle w:val="TableParagraph"/>
              <w:spacing w:before="35" w:line="480" w:lineRule="auto"/>
              <w:ind w:left="284" w:right="820"/>
              <w:jc w:val="both"/>
              <w:rPr>
                <w:sz w:val="24"/>
                <w:szCs w:val="24"/>
              </w:rPr>
            </w:pPr>
            <w:r w:rsidRPr="008B661C">
              <w:rPr>
                <w:sz w:val="24"/>
                <w:szCs w:val="24"/>
              </w:rPr>
              <w:t>Asniwati, S.Pd 19721121 19993 2001</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174" w:line="480" w:lineRule="auto"/>
              <w:ind w:left="284" w:right="106"/>
              <w:jc w:val="both"/>
              <w:rPr>
                <w:sz w:val="24"/>
                <w:szCs w:val="24"/>
              </w:rPr>
            </w:pPr>
            <w:r w:rsidRPr="008B661C">
              <w:rPr>
                <w:sz w:val="24"/>
                <w:szCs w:val="24"/>
              </w:rPr>
              <w:t>S-1, Kimia</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2009</w:t>
            </w:r>
          </w:p>
        </w:tc>
      </w:tr>
      <w:tr w:rsidR="001C6AB5" w:rsidRPr="008B661C" w:rsidTr="001C6AB5">
        <w:trPr>
          <w:trHeight w:val="641"/>
        </w:trPr>
        <w:tc>
          <w:tcPr>
            <w:tcW w:w="709" w:type="dxa"/>
          </w:tcPr>
          <w:p w:rsidR="003060B5" w:rsidRPr="008B661C" w:rsidRDefault="00771614" w:rsidP="00F77708">
            <w:pPr>
              <w:pStyle w:val="TableParagraph"/>
              <w:spacing w:before="174" w:line="480" w:lineRule="auto"/>
              <w:ind w:left="284" w:right="109"/>
              <w:jc w:val="both"/>
              <w:rPr>
                <w:sz w:val="24"/>
                <w:szCs w:val="24"/>
              </w:rPr>
            </w:pPr>
            <w:r w:rsidRPr="008B661C">
              <w:rPr>
                <w:sz w:val="24"/>
                <w:szCs w:val="24"/>
              </w:rPr>
              <w:t>14</w:t>
            </w:r>
          </w:p>
        </w:tc>
        <w:tc>
          <w:tcPr>
            <w:tcW w:w="3398" w:type="dxa"/>
          </w:tcPr>
          <w:p w:rsidR="003060B5" w:rsidRPr="008B661C" w:rsidRDefault="00771614" w:rsidP="00F77708">
            <w:pPr>
              <w:pStyle w:val="TableParagraph"/>
              <w:spacing w:before="37" w:line="480" w:lineRule="auto"/>
              <w:ind w:left="284" w:right="820"/>
              <w:jc w:val="both"/>
              <w:rPr>
                <w:sz w:val="24"/>
                <w:szCs w:val="24"/>
              </w:rPr>
            </w:pPr>
            <w:r w:rsidRPr="008B661C">
              <w:rPr>
                <w:sz w:val="24"/>
                <w:szCs w:val="24"/>
              </w:rPr>
              <w:t>Nirwana Indah, S.Pd 19750625 20012 2004</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P</w:t>
            </w:r>
          </w:p>
        </w:tc>
        <w:tc>
          <w:tcPr>
            <w:tcW w:w="2835" w:type="dxa"/>
          </w:tcPr>
          <w:p w:rsidR="003060B5" w:rsidRPr="008B661C" w:rsidRDefault="00771614" w:rsidP="00F77708">
            <w:pPr>
              <w:pStyle w:val="TableParagraph"/>
              <w:spacing w:before="174" w:line="480" w:lineRule="auto"/>
              <w:ind w:left="284" w:right="106"/>
              <w:jc w:val="both"/>
              <w:rPr>
                <w:sz w:val="24"/>
                <w:szCs w:val="24"/>
              </w:rPr>
            </w:pPr>
            <w:r w:rsidRPr="008B661C">
              <w:rPr>
                <w:sz w:val="24"/>
                <w:szCs w:val="24"/>
              </w:rPr>
              <w:t>S-1, FKIP UNSRI</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2009</w:t>
            </w:r>
          </w:p>
        </w:tc>
      </w:tr>
      <w:tr w:rsidR="001C6AB5" w:rsidRPr="008B661C" w:rsidTr="001C6AB5">
        <w:trPr>
          <w:trHeight w:val="640"/>
        </w:trPr>
        <w:tc>
          <w:tcPr>
            <w:tcW w:w="709" w:type="dxa"/>
          </w:tcPr>
          <w:p w:rsidR="003060B5" w:rsidRPr="008B661C" w:rsidRDefault="00771614" w:rsidP="00F77708">
            <w:pPr>
              <w:pStyle w:val="TableParagraph"/>
              <w:spacing w:before="174" w:line="480" w:lineRule="auto"/>
              <w:ind w:left="284" w:right="109"/>
              <w:jc w:val="both"/>
              <w:rPr>
                <w:sz w:val="24"/>
                <w:szCs w:val="24"/>
              </w:rPr>
            </w:pPr>
            <w:r w:rsidRPr="008B661C">
              <w:rPr>
                <w:sz w:val="24"/>
                <w:szCs w:val="24"/>
              </w:rPr>
              <w:t>15</w:t>
            </w:r>
          </w:p>
        </w:tc>
        <w:tc>
          <w:tcPr>
            <w:tcW w:w="3398" w:type="dxa"/>
          </w:tcPr>
          <w:p w:rsidR="003060B5" w:rsidRPr="008B661C" w:rsidRDefault="00771614" w:rsidP="00F77708">
            <w:pPr>
              <w:pStyle w:val="TableParagraph"/>
              <w:spacing w:before="37" w:line="480" w:lineRule="auto"/>
              <w:ind w:left="284" w:right="700"/>
              <w:jc w:val="both"/>
              <w:rPr>
                <w:sz w:val="24"/>
                <w:szCs w:val="24"/>
              </w:rPr>
            </w:pPr>
            <w:r w:rsidRPr="008B661C">
              <w:rPr>
                <w:sz w:val="24"/>
                <w:szCs w:val="24"/>
              </w:rPr>
              <w:t>Joko Wiyono, S. Pd 19711225 2003 121002</w:t>
            </w:r>
          </w:p>
        </w:tc>
        <w:tc>
          <w:tcPr>
            <w:tcW w:w="713" w:type="dxa"/>
          </w:tcPr>
          <w:p w:rsidR="003060B5" w:rsidRPr="008B661C" w:rsidRDefault="00771614" w:rsidP="00F77708">
            <w:pPr>
              <w:pStyle w:val="TableParagraph"/>
              <w:spacing w:before="174" w:line="480" w:lineRule="auto"/>
              <w:ind w:left="284"/>
              <w:jc w:val="both"/>
              <w:rPr>
                <w:sz w:val="24"/>
                <w:szCs w:val="24"/>
              </w:rPr>
            </w:pPr>
            <w:r w:rsidRPr="008B661C">
              <w:rPr>
                <w:sz w:val="24"/>
                <w:szCs w:val="24"/>
              </w:rPr>
              <w:t>L</w:t>
            </w:r>
          </w:p>
        </w:tc>
        <w:tc>
          <w:tcPr>
            <w:tcW w:w="2835" w:type="dxa"/>
          </w:tcPr>
          <w:p w:rsidR="003060B5" w:rsidRPr="008B661C" w:rsidRDefault="00771614" w:rsidP="00F77708">
            <w:pPr>
              <w:pStyle w:val="TableParagraph"/>
              <w:spacing w:before="174" w:line="480" w:lineRule="auto"/>
              <w:ind w:left="284" w:right="106"/>
              <w:jc w:val="both"/>
              <w:rPr>
                <w:sz w:val="24"/>
                <w:szCs w:val="24"/>
              </w:rPr>
            </w:pPr>
            <w:r w:rsidRPr="008B661C">
              <w:rPr>
                <w:sz w:val="24"/>
                <w:szCs w:val="24"/>
              </w:rPr>
              <w:t>S-1, Pend. PPKn</w:t>
            </w:r>
          </w:p>
        </w:tc>
        <w:tc>
          <w:tcPr>
            <w:tcW w:w="1417" w:type="dxa"/>
          </w:tcPr>
          <w:p w:rsidR="003060B5" w:rsidRPr="008B661C" w:rsidRDefault="00771614" w:rsidP="00F77708">
            <w:pPr>
              <w:pStyle w:val="TableParagraph"/>
              <w:spacing w:before="174" w:line="480" w:lineRule="auto"/>
              <w:ind w:left="284" w:right="297"/>
              <w:jc w:val="both"/>
              <w:rPr>
                <w:sz w:val="24"/>
                <w:szCs w:val="24"/>
              </w:rPr>
            </w:pPr>
            <w:r w:rsidRPr="008B661C">
              <w:rPr>
                <w:sz w:val="24"/>
                <w:szCs w:val="24"/>
              </w:rPr>
              <w:t>2011</w:t>
            </w:r>
          </w:p>
        </w:tc>
      </w:tr>
      <w:tr w:rsidR="001C6AB5" w:rsidRPr="008B661C" w:rsidTr="009F48F0">
        <w:trPr>
          <w:trHeight w:val="960"/>
        </w:trPr>
        <w:tc>
          <w:tcPr>
            <w:tcW w:w="709" w:type="dxa"/>
            <w:tcBorders>
              <w:bottom w:val="single" w:sz="4" w:space="0" w:color="auto"/>
            </w:tcBorders>
          </w:tcPr>
          <w:p w:rsidR="003060B5" w:rsidRPr="008B661C" w:rsidRDefault="00771614" w:rsidP="00F77708">
            <w:pPr>
              <w:pStyle w:val="TableParagraph"/>
              <w:spacing w:before="179" w:line="480" w:lineRule="auto"/>
              <w:ind w:left="284" w:right="109"/>
              <w:jc w:val="both"/>
              <w:rPr>
                <w:sz w:val="24"/>
                <w:szCs w:val="24"/>
              </w:rPr>
            </w:pPr>
            <w:r w:rsidRPr="008B661C">
              <w:rPr>
                <w:sz w:val="24"/>
                <w:szCs w:val="24"/>
              </w:rPr>
              <w:t>16</w:t>
            </w:r>
          </w:p>
        </w:tc>
        <w:tc>
          <w:tcPr>
            <w:tcW w:w="3398" w:type="dxa"/>
            <w:tcBorders>
              <w:bottom w:val="single" w:sz="4" w:space="0" w:color="auto"/>
            </w:tcBorders>
          </w:tcPr>
          <w:p w:rsidR="003060B5" w:rsidRPr="008B661C" w:rsidRDefault="00771614" w:rsidP="00F77708">
            <w:pPr>
              <w:pStyle w:val="TableParagraph"/>
              <w:spacing w:before="42" w:line="480" w:lineRule="auto"/>
              <w:ind w:left="284" w:right="606"/>
              <w:jc w:val="both"/>
              <w:rPr>
                <w:sz w:val="24"/>
                <w:szCs w:val="24"/>
              </w:rPr>
            </w:pPr>
            <w:r w:rsidRPr="008B661C">
              <w:rPr>
                <w:sz w:val="24"/>
                <w:szCs w:val="24"/>
              </w:rPr>
              <w:t>Sri Bungowati, SP, M.Si 19720729 2005 012006</w:t>
            </w:r>
          </w:p>
        </w:tc>
        <w:tc>
          <w:tcPr>
            <w:tcW w:w="713" w:type="dxa"/>
            <w:tcBorders>
              <w:bottom w:val="single" w:sz="4" w:space="0" w:color="auto"/>
            </w:tcBorders>
          </w:tcPr>
          <w:p w:rsidR="003060B5" w:rsidRPr="008B661C" w:rsidRDefault="00771614" w:rsidP="00F77708">
            <w:pPr>
              <w:pStyle w:val="TableParagraph"/>
              <w:spacing w:before="42" w:line="480" w:lineRule="auto"/>
              <w:ind w:left="284" w:right="155" w:hanging="564"/>
              <w:jc w:val="both"/>
              <w:rPr>
                <w:sz w:val="24"/>
                <w:szCs w:val="24"/>
              </w:rPr>
            </w:pPr>
            <w:r w:rsidRPr="008B661C">
              <w:rPr>
                <w:sz w:val="24"/>
                <w:szCs w:val="24"/>
              </w:rPr>
              <w:t>P</w:t>
            </w:r>
          </w:p>
        </w:tc>
        <w:tc>
          <w:tcPr>
            <w:tcW w:w="2835" w:type="dxa"/>
            <w:tcBorders>
              <w:bottom w:val="single" w:sz="4" w:space="0" w:color="auto"/>
            </w:tcBorders>
          </w:tcPr>
          <w:p w:rsidR="003060B5" w:rsidRPr="008B661C" w:rsidRDefault="009F48F0" w:rsidP="00F77708">
            <w:pPr>
              <w:pStyle w:val="TableParagraph"/>
              <w:spacing w:before="42" w:line="480" w:lineRule="auto"/>
              <w:ind w:left="284" w:right="155" w:hanging="564"/>
              <w:jc w:val="both"/>
              <w:rPr>
                <w:sz w:val="24"/>
                <w:szCs w:val="24"/>
              </w:rPr>
            </w:pPr>
            <w:r w:rsidRPr="008B661C">
              <w:rPr>
                <w:sz w:val="24"/>
                <w:szCs w:val="24"/>
              </w:rPr>
              <w:t>Ad</w:t>
            </w:r>
            <w:r>
              <w:rPr>
                <w:sz w:val="24"/>
                <w:szCs w:val="24"/>
                <w:lang w:val="id-ID"/>
              </w:rPr>
              <w:t>d</w:t>
            </w:r>
            <w:r w:rsidRPr="008B661C">
              <w:rPr>
                <w:sz w:val="24"/>
                <w:szCs w:val="24"/>
              </w:rPr>
              <w:t>ministrasi Publik</w:t>
            </w:r>
          </w:p>
        </w:tc>
        <w:tc>
          <w:tcPr>
            <w:tcW w:w="1417" w:type="dxa"/>
            <w:tcBorders>
              <w:bottom w:val="single" w:sz="4" w:space="0" w:color="auto"/>
            </w:tcBorders>
          </w:tcPr>
          <w:p w:rsidR="003060B5" w:rsidRPr="008B661C" w:rsidRDefault="00771614" w:rsidP="00F77708">
            <w:pPr>
              <w:pStyle w:val="TableParagraph"/>
              <w:spacing w:before="179" w:line="480" w:lineRule="auto"/>
              <w:ind w:left="284" w:right="297"/>
              <w:jc w:val="both"/>
              <w:rPr>
                <w:sz w:val="24"/>
                <w:szCs w:val="24"/>
              </w:rPr>
            </w:pPr>
            <w:r w:rsidRPr="008B661C">
              <w:rPr>
                <w:sz w:val="24"/>
                <w:szCs w:val="24"/>
              </w:rPr>
              <w:t>2011</w:t>
            </w:r>
          </w:p>
        </w:tc>
      </w:tr>
    </w:tbl>
    <w:tbl>
      <w:tblPr>
        <w:tblpPr w:leftFromText="180" w:rightFromText="180" w:vertAnchor="text" w:tblpY="-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402"/>
        <w:gridCol w:w="709"/>
        <w:gridCol w:w="2835"/>
        <w:gridCol w:w="1417"/>
      </w:tblGrid>
      <w:tr w:rsidR="000612AF" w:rsidRPr="008B661C" w:rsidTr="007600C3">
        <w:trPr>
          <w:trHeight w:val="405"/>
        </w:trPr>
        <w:tc>
          <w:tcPr>
            <w:tcW w:w="709" w:type="dxa"/>
            <w:tcBorders>
              <w:top w:val="single" w:sz="4" w:space="0" w:color="auto"/>
            </w:tcBorders>
          </w:tcPr>
          <w:p w:rsidR="000612AF" w:rsidRPr="008B661C" w:rsidRDefault="000612AF" w:rsidP="007600C3">
            <w:pPr>
              <w:pStyle w:val="TableParagraph"/>
              <w:spacing w:before="56" w:line="480" w:lineRule="auto"/>
              <w:ind w:left="284" w:right="109"/>
              <w:jc w:val="both"/>
              <w:rPr>
                <w:sz w:val="24"/>
                <w:szCs w:val="24"/>
              </w:rPr>
            </w:pPr>
            <w:r w:rsidRPr="008B661C">
              <w:rPr>
                <w:sz w:val="24"/>
                <w:szCs w:val="24"/>
              </w:rPr>
              <w:lastRenderedPageBreak/>
              <w:t>17</w:t>
            </w:r>
          </w:p>
        </w:tc>
        <w:tc>
          <w:tcPr>
            <w:tcW w:w="3402" w:type="dxa"/>
            <w:tcBorders>
              <w:top w:val="single" w:sz="4" w:space="0" w:color="auto"/>
            </w:tcBorders>
          </w:tcPr>
          <w:p w:rsidR="000612AF" w:rsidRPr="008B661C" w:rsidRDefault="000612AF" w:rsidP="007600C3">
            <w:pPr>
              <w:pStyle w:val="TableParagraph"/>
              <w:spacing w:before="56" w:line="480" w:lineRule="auto"/>
              <w:ind w:left="284"/>
              <w:jc w:val="both"/>
              <w:rPr>
                <w:sz w:val="24"/>
                <w:szCs w:val="24"/>
              </w:rPr>
            </w:pPr>
            <w:r w:rsidRPr="008B661C">
              <w:rPr>
                <w:sz w:val="24"/>
                <w:szCs w:val="24"/>
              </w:rPr>
              <w:t>M. Febriansyah, S.Pd.I</w:t>
            </w:r>
          </w:p>
        </w:tc>
        <w:tc>
          <w:tcPr>
            <w:tcW w:w="709" w:type="dxa"/>
            <w:tcBorders>
              <w:top w:val="single" w:sz="4" w:space="0" w:color="auto"/>
            </w:tcBorders>
          </w:tcPr>
          <w:p w:rsidR="000612AF" w:rsidRPr="008B661C" w:rsidRDefault="000612AF" w:rsidP="007600C3">
            <w:pPr>
              <w:pStyle w:val="TableParagraph"/>
              <w:spacing w:before="56" w:line="480" w:lineRule="auto"/>
              <w:ind w:left="284"/>
              <w:jc w:val="both"/>
              <w:rPr>
                <w:sz w:val="24"/>
                <w:szCs w:val="24"/>
              </w:rPr>
            </w:pPr>
            <w:r w:rsidRPr="008B661C">
              <w:rPr>
                <w:sz w:val="24"/>
                <w:szCs w:val="24"/>
              </w:rPr>
              <w:t>P</w:t>
            </w:r>
          </w:p>
        </w:tc>
        <w:tc>
          <w:tcPr>
            <w:tcW w:w="2835" w:type="dxa"/>
            <w:tcBorders>
              <w:top w:val="single" w:sz="4" w:space="0" w:color="auto"/>
            </w:tcBorders>
          </w:tcPr>
          <w:p w:rsidR="000612AF" w:rsidRPr="008B661C" w:rsidRDefault="000612AF" w:rsidP="007600C3">
            <w:pPr>
              <w:pStyle w:val="TableParagraph"/>
              <w:spacing w:before="56" w:line="480" w:lineRule="auto"/>
              <w:ind w:left="284" w:right="105"/>
              <w:jc w:val="both"/>
              <w:rPr>
                <w:sz w:val="24"/>
                <w:szCs w:val="24"/>
              </w:rPr>
            </w:pPr>
            <w:r w:rsidRPr="008B661C">
              <w:rPr>
                <w:sz w:val="24"/>
                <w:szCs w:val="24"/>
              </w:rPr>
              <w:t>S-1</w:t>
            </w:r>
          </w:p>
        </w:tc>
        <w:tc>
          <w:tcPr>
            <w:tcW w:w="1417" w:type="dxa"/>
            <w:tcBorders>
              <w:top w:val="single" w:sz="4" w:space="0" w:color="auto"/>
              <w:right w:val="single" w:sz="4" w:space="0" w:color="auto"/>
            </w:tcBorders>
          </w:tcPr>
          <w:p w:rsidR="000612AF" w:rsidRPr="008B661C" w:rsidRDefault="000612AF" w:rsidP="007600C3">
            <w:pPr>
              <w:pStyle w:val="TableParagraph"/>
              <w:spacing w:before="56" w:line="480" w:lineRule="auto"/>
              <w:ind w:left="284" w:right="297"/>
              <w:jc w:val="both"/>
              <w:rPr>
                <w:sz w:val="24"/>
                <w:szCs w:val="24"/>
              </w:rPr>
            </w:pPr>
            <w:r w:rsidRPr="008B661C">
              <w:rPr>
                <w:sz w:val="24"/>
                <w:szCs w:val="24"/>
              </w:rPr>
              <w:t>2013</w:t>
            </w:r>
          </w:p>
        </w:tc>
      </w:tr>
      <w:tr w:rsidR="000612AF" w:rsidRPr="008B661C" w:rsidTr="007600C3">
        <w:trPr>
          <w:trHeight w:val="424"/>
        </w:trPr>
        <w:tc>
          <w:tcPr>
            <w:tcW w:w="709" w:type="dxa"/>
          </w:tcPr>
          <w:p w:rsidR="000612AF" w:rsidRPr="008B661C" w:rsidRDefault="000612AF" w:rsidP="007600C3">
            <w:pPr>
              <w:pStyle w:val="TableParagraph"/>
              <w:spacing w:before="66" w:line="480" w:lineRule="auto"/>
              <w:ind w:left="284" w:right="109"/>
              <w:jc w:val="both"/>
              <w:rPr>
                <w:sz w:val="24"/>
                <w:szCs w:val="24"/>
              </w:rPr>
            </w:pPr>
            <w:r w:rsidRPr="008B661C">
              <w:rPr>
                <w:sz w:val="24"/>
                <w:szCs w:val="24"/>
              </w:rPr>
              <w:t>18</w:t>
            </w:r>
          </w:p>
        </w:tc>
        <w:tc>
          <w:tcPr>
            <w:tcW w:w="3402" w:type="dxa"/>
          </w:tcPr>
          <w:p w:rsidR="000612AF" w:rsidRPr="008B661C" w:rsidRDefault="000612AF" w:rsidP="007600C3">
            <w:pPr>
              <w:pStyle w:val="TableParagraph"/>
              <w:spacing w:before="66" w:line="480" w:lineRule="auto"/>
              <w:ind w:left="284"/>
              <w:jc w:val="both"/>
              <w:rPr>
                <w:sz w:val="24"/>
                <w:szCs w:val="24"/>
              </w:rPr>
            </w:pPr>
            <w:r w:rsidRPr="008B661C">
              <w:rPr>
                <w:sz w:val="24"/>
                <w:szCs w:val="24"/>
              </w:rPr>
              <w:t>M. Zen Syukri, S.Pd</w:t>
            </w:r>
          </w:p>
        </w:tc>
        <w:tc>
          <w:tcPr>
            <w:tcW w:w="709" w:type="dxa"/>
          </w:tcPr>
          <w:p w:rsidR="000612AF" w:rsidRPr="008B661C" w:rsidRDefault="000612AF" w:rsidP="007600C3">
            <w:pPr>
              <w:pStyle w:val="TableParagraph"/>
              <w:spacing w:before="66" w:line="480" w:lineRule="auto"/>
              <w:ind w:left="284"/>
              <w:jc w:val="both"/>
              <w:rPr>
                <w:sz w:val="24"/>
                <w:szCs w:val="24"/>
              </w:rPr>
            </w:pPr>
            <w:r w:rsidRPr="008B661C">
              <w:rPr>
                <w:sz w:val="24"/>
                <w:szCs w:val="24"/>
              </w:rPr>
              <w:t>L</w:t>
            </w:r>
          </w:p>
        </w:tc>
        <w:tc>
          <w:tcPr>
            <w:tcW w:w="2835" w:type="dxa"/>
          </w:tcPr>
          <w:p w:rsidR="000612AF" w:rsidRPr="008B661C" w:rsidRDefault="000612AF" w:rsidP="007600C3">
            <w:pPr>
              <w:pStyle w:val="TableParagraph"/>
              <w:spacing w:before="66" w:line="480" w:lineRule="auto"/>
              <w:ind w:left="284" w:right="106"/>
              <w:jc w:val="both"/>
              <w:rPr>
                <w:sz w:val="24"/>
                <w:szCs w:val="24"/>
              </w:rPr>
            </w:pPr>
            <w:r w:rsidRPr="008B661C">
              <w:rPr>
                <w:sz w:val="24"/>
                <w:szCs w:val="24"/>
              </w:rPr>
              <w:t>S-1, Pend. Kimia</w:t>
            </w:r>
          </w:p>
        </w:tc>
        <w:tc>
          <w:tcPr>
            <w:tcW w:w="1417" w:type="dxa"/>
            <w:tcBorders>
              <w:right w:val="single" w:sz="4" w:space="0" w:color="auto"/>
            </w:tcBorders>
          </w:tcPr>
          <w:p w:rsidR="000612AF" w:rsidRPr="008B661C" w:rsidRDefault="000612AF" w:rsidP="007600C3">
            <w:pPr>
              <w:pStyle w:val="TableParagraph"/>
              <w:spacing w:before="66" w:line="480" w:lineRule="auto"/>
              <w:ind w:left="284" w:right="297"/>
              <w:jc w:val="both"/>
              <w:rPr>
                <w:sz w:val="24"/>
                <w:szCs w:val="24"/>
              </w:rPr>
            </w:pPr>
            <w:r w:rsidRPr="008B661C">
              <w:rPr>
                <w:sz w:val="24"/>
                <w:szCs w:val="24"/>
              </w:rPr>
              <w:t>2013</w:t>
            </w:r>
          </w:p>
        </w:tc>
      </w:tr>
      <w:tr w:rsidR="000612AF" w:rsidRPr="008B661C" w:rsidTr="007600C3">
        <w:trPr>
          <w:trHeight w:val="602"/>
        </w:trPr>
        <w:tc>
          <w:tcPr>
            <w:tcW w:w="709" w:type="dxa"/>
          </w:tcPr>
          <w:p w:rsidR="000612AF" w:rsidRPr="008B661C" w:rsidRDefault="000612AF" w:rsidP="007600C3">
            <w:pPr>
              <w:pStyle w:val="TableParagraph"/>
              <w:spacing w:before="155" w:line="480" w:lineRule="auto"/>
              <w:ind w:left="284" w:right="109"/>
              <w:jc w:val="both"/>
              <w:rPr>
                <w:sz w:val="24"/>
                <w:szCs w:val="24"/>
              </w:rPr>
            </w:pPr>
            <w:r w:rsidRPr="008B661C">
              <w:rPr>
                <w:sz w:val="24"/>
                <w:szCs w:val="24"/>
              </w:rPr>
              <w:t>19</w:t>
            </w:r>
          </w:p>
        </w:tc>
        <w:tc>
          <w:tcPr>
            <w:tcW w:w="3402" w:type="dxa"/>
          </w:tcPr>
          <w:p w:rsidR="000612AF" w:rsidRPr="008B661C" w:rsidRDefault="000612AF" w:rsidP="007600C3">
            <w:pPr>
              <w:pStyle w:val="TableParagraph"/>
              <w:spacing w:before="155" w:line="480" w:lineRule="auto"/>
              <w:ind w:left="284"/>
              <w:jc w:val="both"/>
              <w:rPr>
                <w:sz w:val="24"/>
                <w:szCs w:val="24"/>
              </w:rPr>
            </w:pPr>
            <w:r w:rsidRPr="008B661C">
              <w:rPr>
                <w:sz w:val="24"/>
                <w:szCs w:val="24"/>
              </w:rPr>
              <w:t>Nahidah, S.Pd</w:t>
            </w:r>
          </w:p>
        </w:tc>
        <w:tc>
          <w:tcPr>
            <w:tcW w:w="709" w:type="dxa"/>
          </w:tcPr>
          <w:p w:rsidR="000612AF" w:rsidRPr="008B661C" w:rsidRDefault="000612AF" w:rsidP="007600C3">
            <w:pPr>
              <w:pStyle w:val="TableParagraph"/>
              <w:spacing w:before="155"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18" w:line="480" w:lineRule="auto"/>
              <w:ind w:left="284" w:right="109"/>
              <w:jc w:val="both"/>
              <w:rPr>
                <w:sz w:val="24"/>
                <w:szCs w:val="24"/>
              </w:rPr>
            </w:pPr>
            <w:r w:rsidRPr="008B661C">
              <w:rPr>
                <w:sz w:val="24"/>
                <w:szCs w:val="24"/>
              </w:rPr>
              <w:t>S-1, Pend.</w:t>
            </w:r>
          </w:p>
          <w:p w:rsidR="000612AF" w:rsidRPr="008B661C" w:rsidRDefault="000612AF" w:rsidP="007600C3">
            <w:pPr>
              <w:pStyle w:val="TableParagraph"/>
              <w:spacing w:line="480" w:lineRule="auto"/>
              <w:ind w:left="284" w:right="109"/>
              <w:jc w:val="both"/>
              <w:rPr>
                <w:sz w:val="24"/>
                <w:szCs w:val="24"/>
              </w:rPr>
            </w:pPr>
            <w:r w:rsidRPr="008B661C">
              <w:rPr>
                <w:sz w:val="24"/>
                <w:szCs w:val="24"/>
              </w:rPr>
              <w:t>Bahasa Indonesia</w:t>
            </w:r>
          </w:p>
        </w:tc>
        <w:tc>
          <w:tcPr>
            <w:tcW w:w="1417" w:type="dxa"/>
            <w:tcBorders>
              <w:right w:val="single" w:sz="4" w:space="0" w:color="auto"/>
            </w:tcBorders>
          </w:tcPr>
          <w:p w:rsidR="000612AF" w:rsidRPr="008B661C" w:rsidRDefault="000612AF" w:rsidP="007600C3">
            <w:pPr>
              <w:pStyle w:val="TableParagraph"/>
              <w:spacing w:before="155" w:line="480" w:lineRule="auto"/>
              <w:ind w:left="284" w:right="297"/>
              <w:jc w:val="both"/>
              <w:rPr>
                <w:sz w:val="24"/>
                <w:szCs w:val="24"/>
              </w:rPr>
            </w:pPr>
            <w:r w:rsidRPr="008B661C">
              <w:rPr>
                <w:sz w:val="24"/>
                <w:szCs w:val="24"/>
              </w:rPr>
              <w:t>2001</w:t>
            </w:r>
          </w:p>
        </w:tc>
      </w:tr>
      <w:tr w:rsidR="000612AF" w:rsidRPr="008B661C" w:rsidTr="007600C3">
        <w:trPr>
          <w:trHeight w:val="640"/>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20</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Rafika, S.Pd</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35" w:line="480" w:lineRule="auto"/>
              <w:ind w:left="284" w:right="460" w:firstLine="76"/>
              <w:jc w:val="both"/>
              <w:rPr>
                <w:sz w:val="24"/>
                <w:szCs w:val="24"/>
              </w:rPr>
            </w:pPr>
            <w:r w:rsidRPr="008B661C">
              <w:rPr>
                <w:sz w:val="24"/>
                <w:szCs w:val="24"/>
              </w:rPr>
              <w:t>S-1, Pend. Matematika</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2006</w:t>
            </w:r>
          </w:p>
        </w:tc>
      </w:tr>
      <w:tr w:rsidR="000612AF" w:rsidRPr="008B661C" w:rsidTr="007600C3">
        <w:trPr>
          <w:trHeight w:val="638"/>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21</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Mulyati, SE, M.Hi</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35" w:line="480" w:lineRule="auto"/>
              <w:ind w:left="284" w:right="367" w:hanging="303"/>
              <w:jc w:val="both"/>
              <w:rPr>
                <w:sz w:val="24"/>
                <w:szCs w:val="24"/>
              </w:rPr>
            </w:pPr>
            <w:r w:rsidRPr="008B661C">
              <w:rPr>
                <w:sz w:val="24"/>
                <w:szCs w:val="24"/>
              </w:rPr>
              <w:t>S-2, Ekonomi Syariah</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2003</w:t>
            </w:r>
          </w:p>
        </w:tc>
      </w:tr>
      <w:tr w:rsidR="000612AF" w:rsidRPr="008B661C" w:rsidTr="007600C3">
        <w:trPr>
          <w:trHeight w:val="780"/>
        </w:trPr>
        <w:tc>
          <w:tcPr>
            <w:tcW w:w="709" w:type="dxa"/>
          </w:tcPr>
          <w:p w:rsidR="000612AF" w:rsidRPr="008B661C" w:rsidRDefault="000612AF" w:rsidP="007600C3">
            <w:pPr>
              <w:pStyle w:val="TableParagraph"/>
              <w:spacing w:before="2" w:line="480" w:lineRule="auto"/>
              <w:ind w:left="284"/>
              <w:jc w:val="both"/>
              <w:rPr>
                <w:b/>
                <w:sz w:val="24"/>
                <w:szCs w:val="24"/>
              </w:rPr>
            </w:pPr>
          </w:p>
          <w:p w:rsidR="000612AF" w:rsidRPr="008B661C" w:rsidRDefault="000612AF" w:rsidP="007600C3">
            <w:pPr>
              <w:pStyle w:val="TableParagraph"/>
              <w:spacing w:before="1" w:line="480" w:lineRule="auto"/>
              <w:ind w:left="284" w:right="109"/>
              <w:jc w:val="both"/>
              <w:rPr>
                <w:sz w:val="24"/>
                <w:szCs w:val="24"/>
              </w:rPr>
            </w:pPr>
            <w:r w:rsidRPr="008B661C">
              <w:rPr>
                <w:sz w:val="24"/>
                <w:szCs w:val="24"/>
              </w:rPr>
              <w:t>22</w:t>
            </w:r>
          </w:p>
        </w:tc>
        <w:tc>
          <w:tcPr>
            <w:tcW w:w="3402" w:type="dxa"/>
          </w:tcPr>
          <w:p w:rsidR="000612AF" w:rsidRPr="008B661C" w:rsidRDefault="000612AF" w:rsidP="007600C3">
            <w:pPr>
              <w:pStyle w:val="TableParagraph"/>
              <w:spacing w:before="2" w:line="480" w:lineRule="auto"/>
              <w:ind w:left="284"/>
              <w:jc w:val="both"/>
              <w:rPr>
                <w:b/>
                <w:sz w:val="24"/>
                <w:szCs w:val="24"/>
              </w:rPr>
            </w:pPr>
          </w:p>
          <w:p w:rsidR="000612AF" w:rsidRPr="008B661C" w:rsidRDefault="000612AF" w:rsidP="007600C3">
            <w:pPr>
              <w:pStyle w:val="TableParagraph"/>
              <w:spacing w:before="1" w:line="480" w:lineRule="auto"/>
              <w:ind w:left="284"/>
              <w:jc w:val="both"/>
              <w:rPr>
                <w:sz w:val="24"/>
                <w:szCs w:val="24"/>
              </w:rPr>
            </w:pPr>
            <w:r w:rsidRPr="008B661C">
              <w:rPr>
                <w:sz w:val="24"/>
                <w:szCs w:val="24"/>
              </w:rPr>
              <w:t>Ratna Dewi, SE</w:t>
            </w:r>
          </w:p>
        </w:tc>
        <w:tc>
          <w:tcPr>
            <w:tcW w:w="709" w:type="dxa"/>
          </w:tcPr>
          <w:p w:rsidR="000612AF" w:rsidRPr="008B661C" w:rsidRDefault="000612AF" w:rsidP="007600C3">
            <w:pPr>
              <w:pStyle w:val="TableParagraph"/>
              <w:spacing w:before="2" w:line="480" w:lineRule="auto"/>
              <w:ind w:left="284"/>
              <w:jc w:val="both"/>
              <w:rPr>
                <w:b/>
                <w:sz w:val="24"/>
                <w:szCs w:val="24"/>
              </w:rPr>
            </w:pPr>
          </w:p>
          <w:p w:rsidR="000612AF" w:rsidRPr="008B661C" w:rsidRDefault="000612AF" w:rsidP="007600C3">
            <w:pPr>
              <w:pStyle w:val="TableParagraph"/>
              <w:spacing w:before="1"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107" w:line="480" w:lineRule="auto"/>
              <w:ind w:left="284" w:right="335" w:hanging="168"/>
              <w:jc w:val="both"/>
              <w:rPr>
                <w:sz w:val="24"/>
                <w:szCs w:val="24"/>
              </w:rPr>
            </w:pPr>
            <w:r w:rsidRPr="008B661C">
              <w:rPr>
                <w:sz w:val="24"/>
                <w:szCs w:val="24"/>
              </w:rPr>
              <w:t>S-1, Ekonomi, Berakta IV</w:t>
            </w:r>
          </w:p>
        </w:tc>
        <w:tc>
          <w:tcPr>
            <w:tcW w:w="1417" w:type="dxa"/>
          </w:tcPr>
          <w:p w:rsidR="000612AF" w:rsidRPr="008B661C" w:rsidRDefault="000612AF" w:rsidP="007600C3">
            <w:pPr>
              <w:pStyle w:val="TableParagraph"/>
              <w:spacing w:before="2" w:line="480" w:lineRule="auto"/>
              <w:ind w:left="284"/>
              <w:jc w:val="both"/>
              <w:rPr>
                <w:b/>
                <w:sz w:val="24"/>
                <w:szCs w:val="24"/>
              </w:rPr>
            </w:pPr>
          </w:p>
          <w:p w:rsidR="000612AF" w:rsidRPr="008B661C" w:rsidRDefault="000612AF" w:rsidP="007600C3">
            <w:pPr>
              <w:pStyle w:val="TableParagraph"/>
              <w:spacing w:before="1" w:line="480" w:lineRule="auto"/>
              <w:ind w:left="284" w:right="297"/>
              <w:jc w:val="both"/>
              <w:rPr>
                <w:sz w:val="24"/>
                <w:szCs w:val="24"/>
              </w:rPr>
            </w:pPr>
            <w:r w:rsidRPr="008B661C">
              <w:rPr>
                <w:sz w:val="24"/>
                <w:szCs w:val="24"/>
              </w:rPr>
              <w:t>2006</w:t>
            </w:r>
          </w:p>
        </w:tc>
      </w:tr>
      <w:tr w:rsidR="000612AF" w:rsidRPr="008B661C" w:rsidTr="007600C3">
        <w:trPr>
          <w:trHeight w:val="407"/>
        </w:trPr>
        <w:tc>
          <w:tcPr>
            <w:tcW w:w="709" w:type="dxa"/>
          </w:tcPr>
          <w:p w:rsidR="000612AF" w:rsidRPr="008B661C" w:rsidRDefault="000612AF" w:rsidP="007600C3">
            <w:pPr>
              <w:pStyle w:val="TableParagraph"/>
              <w:spacing w:before="59" w:line="480" w:lineRule="auto"/>
              <w:ind w:left="284" w:right="109"/>
              <w:jc w:val="both"/>
              <w:rPr>
                <w:sz w:val="24"/>
                <w:szCs w:val="24"/>
              </w:rPr>
            </w:pPr>
            <w:r w:rsidRPr="008B661C">
              <w:rPr>
                <w:sz w:val="24"/>
                <w:szCs w:val="24"/>
              </w:rPr>
              <w:t>23</w:t>
            </w:r>
          </w:p>
        </w:tc>
        <w:tc>
          <w:tcPr>
            <w:tcW w:w="3402" w:type="dxa"/>
          </w:tcPr>
          <w:p w:rsidR="000612AF" w:rsidRPr="008B661C" w:rsidRDefault="000612AF" w:rsidP="007600C3">
            <w:pPr>
              <w:pStyle w:val="TableParagraph"/>
              <w:spacing w:before="59" w:line="480" w:lineRule="auto"/>
              <w:ind w:left="284"/>
              <w:jc w:val="both"/>
              <w:rPr>
                <w:sz w:val="24"/>
                <w:szCs w:val="24"/>
              </w:rPr>
            </w:pPr>
            <w:r w:rsidRPr="008B661C">
              <w:rPr>
                <w:sz w:val="24"/>
                <w:szCs w:val="24"/>
              </w:rPr>
              <w:t>Rosmayani, S.Ag</w:t>
            </w:r>
          </w:p>
        </w:tc>
        <w:tc>
          <w:tcPr>
            <w:tcW w:w="709" w:type="dxa"/>
          </w:tcPr>
          <w:p w:rsidR="000612AF" w:rsidRPr="008B661C" w:rsidRDefault="000612AF" w:rsidP="007600C3">
            <w:pPr>
              <w:pStyle w:val="TableParagraph"/>
              <w:spacing w:before="59"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59" w:line="480" w:lineRule="auto"/>
              <w:ind w:left="284" w:right="109"/>
              <w:jc w:val="both"/>
              <w:rPr>
                <w:sz w:val="24"/>
                <w:szCs w:val="24"/>
              </w:rPr>
            </w:pPr>
            <w:r w:rsidRPr="008B661C">
              <w:rPr>
                <w:sz w:val="24"/>
                <w:szCs w:val="24"/>
              </w:rPr>
              <w:t>S-1, Tarbiyah PAI</w:t>
            </w:r>
          </w:p>
        </w:tc>
        <w:tc>
          <w:tcPr>
            <w:tcW w:w="1417" w:type="dxa"/>
          </w:tcPr>
          <w:p w:rsidR="000612AF" w:rsidRPr="008B661C" w:rsidRDefault="000612AF" w:rsidP="007600C3">
            <w:pPr>
              <w:pStyle w:val="TableParagraph"/>
              <w:spacing w:before="59" w:line="480" w:lineRule="auto"/>
              <w:ind w:left="284" w:right="297"/>
              <w:jc w:val="both"/>
              <w:rPr>
                <w:sz w:val="24"/>
                <w:szCs w:val="24"/>
              </w:rPr>
            </w:pPr>
            <w:r w:rsidRPr="008B661C">
              <w:rPr>
                <w:sz w:val="24"/>
                <w:szCs w:val="24"/>
              </w:rPr>
              <w:t>2001</w:t>
            </w:r>
          </w:p>
        </w:tc>
      </w:tr>
      <w:tr w:rsidR="000612AF" w:rsidRPr="008B661C" w:rsidTr="007600C3">
        <w:trPr>
          <w:trHeight w:val="640"/>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24</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Rulitawati, M.Pd.I</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35" w:line="480" w:lineRule="auto"/>
              <w:ind w:left="284" w:right="238" w:hanging="252"/>
              <w:jc w:val="both"/>
              <w:rPr>
                <w:sz w:val="24"/>
                <w:szCs w:val="24"/>
              </w:rPr>
            </w:pPr>
            <w:r w:rsidRPr="008B661C">
              <w:rPr>
                <w:sz w:val="24"/>
                <w:szCs w:val="24"/>
              </w:rPr>
              <w:t>S-2, Manajemen Pendidikan</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2001</w:t>
            </w:r>
          </w:p>
        </w:tc>
      </w:tr>
      <w:tr w:rsidR="000612AF" w:rsidRPr="008B661C" w:rsidTr="007600C3">
        <w:trPr>
          <w:trHeight w:val="640"/>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25</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Kgs. Muhammad Idris, S.Pd</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L</w:t>
            </w:r>
          </w:p>
        </w:tc>
        <w:tc>
          <w:tcPr>
            <w:tcW w:w="2835" w:type="dxa"/>
          </w:tcPr>
          <w:p w:rsidR="000612AF" w:rsidRPr="008B661C" w:rsidRDefault="000612AF" w:rsidP="007600C3">
            <w:pPr>
              <w:pStyle w:val="TableParagraph"/>
              <w:spacing w:before="35" w:line="480" w:lineRule="auto"/>
              <w:ind w:left="284" w:right="106"/>
              <w:jc w:val="both"/>
              <w:rPr>
                <w:sz w:val="24"/>
                <w:szCs w:val="24"/>
              </w:rPr>
            </w:pPr>
            <w:r w:rsidRPr="008B661C">
              <w:rPr>
                <w:sz w:val="24"/>
                <w:szCs w:val="24"/>
              </w:rPr>
              <w:t>S-1, FKIP PGRI</w:t>
            </w:r>
          </w:p>
          <w:p w:rsidR="000612AF" w:rsidRPr="008B661C" w:rsidRDefault="000612AF" w:rsidP="007600C3">
            <w:pPr>
              <w:pStyle w:val="TableParagraph"/>
              <w:spacing w:line="480" w:lineRule="auto"/>
              <w:ind w:left="284" w:right="109"/>
              <w:jc w:val="both"/>
              <w:rPr>
                <w:sz w:val="24"/>
                <w:szCs w:val="24"/>
              </w:rPr>
            </w:pPr>
            <w:r w:rsidRPr="008B661C">
              <w:rPr>
                <w:sz w:val="24"/>
                <w:szCs w:val="24"/>
              </w:rPr>
              <w:t>Palembang</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2014</w:t>
            </w:r>
          </w:p>
        </w:tc>
      </w:tr>
      <w:tr w:rsidR="000612AF" w:rsidRPr="008B661C" w:rsidTr="007600C3">
        <w:trPr>
          <w:trHeight w:val="638"/>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26</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Kahfi, S.Ag</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L</w:t>
            </w:r>
          </w:p>
        </w:tc>
        <w:tc>
          <w:tcPr>
            <w:tcW w:w="2835"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S-1, Tarbiyah PBA</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2001</w:t>
            </w:r>
          </w:p>
        </w:tc>
      </w:tr>
      <w:tr w:rsidR="000612AF" w:rsidRPr="008B661C" w:rsidTr="007600C3">
        <w:trPr>
          <w:trHeight w:val="619"/>
        </w:trPr>
        <w:tc>
          <w:tcPr>
            <w:tcW w:w="709" w:type="dxa"/>
          </w:tcPr>
          <w:p w:rsidR="000612AF" w:rsidRPr="008B661C" w:rsidRDefault="000612AF" w:rsidP="007600C3">
            <w:pPr>
              <w:pStyle w:val="TableParagraph"/>
              <w:spacing w:before="164" w:line="480" w:lineRule="auto"/>
              <w:ind w:left="284" w:right="109"/>
              <w:jc w:val="both"/>
              <w:rPr>
                <w:sz w:val="24"/>
                <w:szCs w:val="24"/>
              </w:rPr>
            </w:pPr>
            <w:r w:rsidRPr="008B661C">
              <w:rPr>
                <w:sz w:val="24"/>
                <w:szCs w:val="24"/>
              </w:rPr>
              <w:t>27</w:t>
            </w:r>
          </w:p>
        </w:tc>
        <w:tc>
          <w:tcPr>
            <w:tcW w:w="3402" w:type="dxa"/>
          </w:tcPr>
          <w:p w:rsidR="000612AF" w:rsidRPr="008B661C" w:rsidRDefault="000612AF" w:rsidP="007600C3">
            <w:pPr>
              <w:pStyle w:val="TableParagraph"/>
              <w:spacing w:before="164" w:line="480" w:lineRule="auto"/>
              <w:ind w:left="284"/>
              <w:jc w:val="both"/>
              <w:rPr>
                <w:sz w:val="24"/>
                <w:szCs w:val="24"/>
              </w:rPr>
            </w:pPr>
            <w:r w:rsidRPr="008B661C">
              <w:rPr>
                <w:sz w:val="24"/>
                <w:szCs w:val="24"/>
              </w:rPr>
              <w:t>Muri, S.Pd.I</w:t>
            </w:r>
          </w:p>
        </w:tc>
        <w:tc>
          <w:tcPr>
            <w:tcW w:w="709" w:type="dxa"/>
          </w:tcPr>
          <w:p w:rsidR="000612AF" w:rsidRPr="008B661C" w:rsidRDefault="000612AF" w:rsidP="007600C3">
            <w:pPr>
              <w:pStyle w:val="TableParagraph"/>
              <w:spacing w:before="164" w:line="480" w:lineRule="auto"/>
              <w:ind w:left="284"/>
              <w:jc w:val="both"/>
              <w:rPr>
                <w:sz w:val="24"/>
                <w:szCs w:val="24"/>
              </w:rPr>
            </w:pPr>
            <w:r w:rsidRPr="008B661C">
              <w:rPr>
                <w:sz w:val="24"/>
                <w:szCs w:val="24"/>
              </w:rPr>
              <w:t>L</w:t>
            </w:r>
          </w:p>
        </w:tc>
        <w:tc>
          <w:tcPr>
            <w:tcW w:w="2835" w:type="dxa"/>
          </w:tcPr>
          <w:p w:rsidR="000612AF" w:rsidRPr="008B661C" w:rsidRDefault="000612AF" w:rsidP="007600C3">
            <w:pPr>
              <w:pStyle w:val="TableParagraph"/>
              <w:spacing w:before="164" w:line="480" w:lineRule="auto"/>
              <w:ind w:left="284" w:right="109"/>
              <w:jc w:val="both"/>
              <w:rPr>
                <w:sz w:val="24"/>
                <w:szCs w:val="24"/>
              </w:rPr>
            </w:pPr>
            <w:r w:rsidRPr="008B661C">
              <w:rPr>
                <w:sz w:val="24"/>
                <w:szCs w:val="24"/>
              </w:rPr>
              <w:t>S-1, Tarbiyah PAI</w:t>
            </w:r>
          </w:p>
        </w:tc>
        <w:tc>
          <w:tcPr>
            <w:tcW w:w="1417" w:type="dxa"/>
          </w:tcPr>
          <w:p w:rsidR="000612AF" w:rsidRPr="008B661C" w:rsidRDefault="000612AF" w:rsidP="007600C3">
            <w:pPr>
              <w:pStyle w:val="TableParagraph"/>
              <w:spacing w:before="164" w:line="480" w:lineRule="auto"/>
              <w:ind w:left="284" w:right="297"/>
              <w:jc w:val="both"/>
              <w:rPr>
                <w:sz w:val="24"/>
                <w:szCs w:val="24"/>
              </w:rPr>
            </w:pPr>
            <w:r w:rsidRPr="008B661C">
              <w:rPr>
                <w:sz w:val="24"/>
                <w:szCs w:val="24"/>
              </w:rPr>
              <w:t>2002</w:t>
            </w:r>
          </w:p>
        </w:tc>
      </w:tr>
      <w:tr w:rsidR="000612AF" w:rsidRPr="008B661C" w:rsidTr="007600C3">
        <w:trPr>
          <w:trHeight w:val="640"/>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28</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Novia Ballianie, S.Pd, M.Pd.I</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35" w:line="480" w:lineRule="auto"/>
              <w:ind w:left="284" w:right="238" w:hanging="252"/>
              <w:jc w:val="both"/>
              <w:rPr>
                <w:sz w:val="24"/>
                <w:szCs w:val="24"/>
              </w:rPr>
            </w:pPr>
            <w:r w:rsidRPr="008B661C">
              <w:rPr>
                <w:sz w:val="24"/>
                <w:szCs w:val="24"/>
              </w:rPr>
              <w:t>S-2, Manajemen Pendidikan</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2010</w:t>
            </w:r>
          </w:p>
        </w:tc>
      </w:tr>
      <w:tr w:rsidR="000612AF" w:rsidRPr="008B661C" w:rsidTr="007600C3">
        <w:trPr>
          <w:trHeight w:val="638"/>
        </w:trPr>
        <w:tc>
          <w:tcPr>
            <w:tcW w:w="709" w:type="dxa"/>
          </w:tcPr>
          <w:p w:rsidR="000612AF" w:rsidRPr="008B661C" w:rsidRDefault="000612AF" w:rsidP="007600C3">
            <w:pPr>
              <w:pStyle w:val="TableParagraph"/>
              <w:spacing w:before="174" w:line="480" w:lineRule="auto"/>
              <w:ind w:left="284" w:right="109"/>
              <w:jc w:val="both"/>
              <w:rPr>
                <w:sz w:val="24"/>
                <w:szCs w:val="24"/>
              </w:rPr>
            </w:pPr>
            <w:r w:rsidRPr="008B661C">
              <w:rPr>
                <w:sz w:val="24"/>
                <w:szCs w:val="24"/>
              </w:rPr>
              <w:t>29</w:t>
            </w:r>
          </w:p>
        </w:tc>
        <w:tc>
          <w:tcPr>
            <w:tcW w:w="3402"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Teguh Setia Adi, S.Pd</w:t>
            </w:r>
          </w:p>
        </w:tc>
        <w:tc>
          <w:tcPr>
            <w:tcW w:w="709" w:type="dxa"/>
          </w:tcPr>
          <w:p w:rsidR="000612AF" w:rsidRPr="008B661C" w:rsidRDefault="000612AF" w:rsidP="007600C3">
            <w:pPr>
              <w:pStyle w:val="TableParagraph"/>
              <w:spacing w:before="174" w:line="480" w:lineRule="auto"/>
              <w:ind w:left="284"/>
              <w:jc w:val="both"/>
              <w:rPr>
                <w:sz w:val="24"/>
                <w:szCs w:val="24"/>
              </w:rPr>
            </w:pPr>
            <w:r w:rsidRPr="008B661C">
              <w:rPr>
                <w:sz w:val="24"/>
                <w:szCs w:val="24"/>
              </w:rPr>
              <w:t>L</w:t>
            </w:r>
          </w:p>
        </w:tc>
        <w:tc>
          <w:tcPr>
            <w:tcW w:w="2835" w:type="dxa"/>
          </w:tcPr>
          <w:p w:rsidR="000612AF" w:rsidRPr="008B661C" w:rsidRDefault="000612AF" w:rsidP="007600C3">
            <w:pPr>
              <w:pStyle w:val="TableParagraph"/>
              <w:spacing w:before="35" w:line="480" w:lineRule="auto"/>
              <w:ind w:left="284" w:right="106"/>
              <w:jc w:val="both"/>
              <w:rPr>
                <w:sz w:val="24"/>
                <w:szCs w:val="24"/>
              </w:rPr>
            </w:pPr>
            <w:r w:rsidRPr="008B661C">
              <w:rPr>
                <w:sz w:val="24"/>
                <w:szCs w:val="24"/>
              </w:rPr>
              <w:t>S-1, FKIP PGRI</w:t>
            </w:r>
          </w:p>
          <w:p w:rsidR="000612AF" w:rsidRPr="008B661C" w:rsidRDefault="000612AF" w:rsidP="007600C3">
            <w:pPr>
              <w:pStyle w:val="TableParagraph"/>
              <w:spacing w:line="480" w:lineRule="auto"/>
              <w:ind w:left="284" w:right="109"/>
              <w:jc w:val="both"/>
              <w:rPr>
                <w:sz w:val="24"/>
                <w:szCs w:val="24"/>
              </w:rPr>
            </w:pPr>
            <w:r w:rsidRPr="008B661C">
              <w:rPr>
                <w:sz w:val="24"/>
                <w:szCs w:val="24"/>
              </w:rPr>
              <w:t>Palembang</w:t>
            </w:r>
          </w:p>
        </w:tc>
        <w:tc>
          <w:tcPr>
            <w:tcW w:w="1417" w:type="dxa"/>
          </w:tcPr>
          <w:p w:rsidR="000612AF" w:rsidRPr="008B661C" w:rsidRDefault="000612AF" w:rsidP="007600C3">
            <w:pPr>
              <w:pStyle w:val="TableParagraph"/>
              <w:spacing w:before="174" w:line="480" w:lineRule="auto"/>
              <w:ind w:left="284" w:right="297"/>
              <w:jc w:val="both"/>
              <w:rPr>
                <w:sz w:val="24"/>
                <w:szCs w:val="24"/>
              </w:rPr>
            </w:pPr>
            <w:r w:rsidRPr="008B661C">
              <w:rPr>
                <w:sz w:val="24"/>
                <w:szCs w:val="24"/>
              </w:rPr>
              <w:t>2012</w:t>
            </w:r>
          </w:p>
        </w:tc>
      </w:tr>
      <w:tr w:rsidR="000612AF" w:rsidRPr="008B661C" w:rsidTr="007600C3">
        <w:trPr>
          <w:trHeight w:val="546"/>
        </w:trPr>
        <w:tc>
          <w:tcPr>
            <w:tcW w:w="709" w:type="dxa"/>
          </w:tcPr>
          <w:p w:rsidR="000612AF" w:rsidRPr="008B661C" w:rsidRDefault="000612AF" w:rsidP="007600C3">
            <w:pPr>
              <w:pStyle w:val="TableParagraph"/>
              <w:spacing w:before="128" w:line="480" w:lineRule="auto"/>
              <w:ind w:left="284" w:right="109"/>
              <w:jc w:val="both"/>
              <w:rPr>
                <w:sz w:val="24"/>
                <w:szCs w:val="24"/>
              </w:rPr>
            </w:pPr>
            <w:r w:rsidRPr="008B661C">
              <w:rPr>
                <w:sz w:val="24"/>
                <w:szCs w:val="24"/>
              </w:rPr>
              <w:t>30</w:t>
            </w:r>
          </w:p>
        </w:tc>
        <w:tc>
          <w:tcPr>
            <w:tcW w:w="3402" w:type="dxa"/>
          </w:tcPr>
          <w:p w:rsidR="000612AF" w:rsidRPr="008B661C" w:rsidRDefault="000612AF" w:rsidP="007600C3">
            <w:pPr>
              <w:pStyle w:val="TableParagraph"/>
              <w:spacing w:before="128" w:line="480" w:lineRule="auto"/>
              <w:ind w:left="284"/>
              <w:jc w:val="both"/>
              <w:rPr>
                <w:sz w:val="24"/>
                <w:szCs w:val="24"/>
              </w:rPr>
            </w:pPr>
            <w:r w:rsidRPr="008B661C">
              <w:rPr>
                <w:sz w:val="24"/>
                <w:szCs w:val="24"/>
              </w:rPr>
              <w:t>Linawaty, S.Ag</w:t>
            </w:r>
          </w:p>
        </w:tc>
        <w:tc>
          <w:tcPr>
            <w:tcW w:w="709" w:type="dxa"/>
          </w:tcPr>
          <w:p w:rsidR="000612AF" w:rsidRPr="008B661C" w:rsidRDefault="000612AF" w:rsidP="007600C3">
            <w:pPr>
              <w:pStyle w:val="TableParagraph"/>
              <w:spacing w:before="128"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128" w:line="480" w:lineRule="auto"/>
              <w:ind w:left="284" w:right="107"/>
              <w:jc w:val="both"/>
              <w:rPr>
                <w:sz w:val="24"/>
                <w:szCs w:val="24"/>
              </w:rPr>
            </w:pPr>
            <w:r w:rsidRPr="008B661C">
              <w:rPr>
                <w:sz w:val="24"/>
                <w:szCs w:val="24"/>
              </w:rPr>
              <w:t>S-1.</w:t>
            </w:r>
          </w:p>
        </w:tc>
        <w:tc>
          <w:tcPr>
            <w:tcW w:w="1417" w:type="dxa"/>
          </w:tcPr>
          <w:p w:rsidR="000612AF" w:rsidRPr="008B661C" w:rsidRDefault="000612AF" w:rsidP="007600C3">
            <w:pPr>
              <w:pStyle w:val="TableParagraph"/>
              <w:spacing w:line="480" w:lineRule="auto"/>
              <w:ind w:left="284"/>
              <w:jc w:val="both"/>
              <w:rPr>
                <w:sz w:val="24"/>
                <w:szCs w:val="24"/>
              </w:rPr>
            </w:pPr>
          </w:p>
        </w:tc>
      </w:tr>
      <w:tr w:rsidR="000612AF" w:rsidRPr="008B661C" w:rsidTr="007600C3">
        <w:trPr>
          <w:trHeight w:val="551"/>
        </w:trPr>
        <w:tc>
          <w:tcPr>
            <w:tcW w:w="709" w:type="dxa"/>
          </w:tcPr>
          <w:p w:rsidR="000612AF" w:rsidRPr="008B661C" w:rsidRDefault="000612AF" w:rsidP="007600C3">
            <w:pPr>
              <w:pStyle w:val="TableParagraph"/>
              <w:spacing w:before="128" w:line="480" w:lineRule="auto"/>
              <w:ind w:left="284" w:right="109"/>
              <w:jc w:val="both"/>
              <w:rPr>
                <w:sz w:val="24"/>
                <w:szCs w:val="24"/>
              </w:rPr>
            </w:pPr>
            <w:r w:rsidRPr="008B661C">
              <w:rPr>
                <w:sz w:val="24"/>
                <w:szCs w:val="24"/>
              </w:rPr>
              <w:lastRenderedPageBreak/>
              <w:t>31</w:t>
            </w:r>
          </w:p>
        </w:tc>
        <w:tc>
          <w:tcPr>
            <w:tcW w:w="3402" w:type="dxa"/>
          </w:tcPr>
          <w:p w:rsidR="000612AF" w:rsidRPr="008B661C" w:rsidRDefault="000612AF" w:rsidP="007600C3">
            <w:pPr>
              <w:pStyle w:val="TableParagraph"/>
              <w:spacing w:before="128" w:line="480" w:lineRule="auto"/>
              <w:ind w:left="284"/>
              <w:jc w:val="both"/>
              <w:rPr>
                <w:sz w:val="24"/>
                <w:szCs w:val="24"/>
              </w:rPr>
            </w:pPr>
            <w:r w:rsidRPr="008B661C">
              <w:rPr>
                <w:sz w:val="24"/>
                <w:szCs w:val="24"/>
              </w:rPr>
              <w:t>Saudah Rahmah, S.Ps</w:t>
            </w:r>
          </w:p>
        </w:tc>
        <w:tc>
          <w:tcPr>
            <w:tcW w:w="709" w:type="dxa"/>
          </w:tcPr>
          <w:p w:rsidR="000612AF" w:rsidRPr="008B661C" w:rsidRDefault="000612AF" w:rsidP="007600C3">
            <w:pPr>
              <w:pStyle w:val="TableParagraph"/>
              <w:spacing w:before="128" w:line="480" w:lineRule="auto"/>
              <w:ind w:left="284"/>
              <w:jc w:val="both"/>
              <w:rPr>
                <w:sz w:val="24"/>
                <w:szCs w:val="24"/>
              </w:rPr>
            </w:pPr>
            <w:r w:rsidRPr="008B661C">
              <w:rPr>
                <w:sz w:val="24"/>
                <w:szCs w:val="24"/>
              </w:rPr>
              <w:t>P</w:t>
            </w:r>
          </w:p>
        </w:tc>
        <w:tc>
          <w:tcPr>
            <w:tcW w:w="2835" w:type="dxa"/>
          </w:tcPr>
          <w:p w:rsidR="000612AF" w:rsidRPr="008B661C" w:rsidRDefault="000612AF" w:rsidP="007600C3">
            <w:pPr>
              <w:pStyle w:val="TableParagraph"/>
              <w:spacing w:before="128" w:line="480" w:lineRule="auto"/>
              <w:ind w:left="284" w:right="107"/>
              <w:jc w:val="both"/>
              <w:rPr>
                <w:sz w:val="24"/>
                <w:szCs w:val="24"/>
              </w:rPr>
            </w:pPr>
            <w:r w:rsidRPr="008B661C">
              <w:rPr>
                <w:sz w:val="24"/>
                <w:szCs w:val="24"/>
              </w:rPr>
              <w:t>S-1.</w:t>
            </w:r>
          </w:p>
        </w:tc>
        <w:tc>
          <w:tcPr>
            <w:tcW w:w="1417" w:type="dxa"/>
          </w:tcPr>
          <w:p w:rsidR="000612AF" w:rsidRPr="008B661C" w:rsidRDefault="000612AF" w:rsidP="007600C3">
            <w:pPr>
              <w:pStyle w:val="TableParagraph"/>
              <w:spacing w:line="480" w:lineRule="auto"/>
              <w:ind w:left="284"/>
              <w:jc w:val="both"/>
              <w:rPr>
                <w:sz w:val="24"/>
                <w:szCs w:val="24"/>
              </w:rPr>
            </w:pPr>
          </w:p>
        </w:tc>
      </w:tr>
      <w:tr w:rsidR="000612AF" w:rsidRPr="008B661C" w:rsidTr="007600C3">
        <w:trPr>
          <w:trHeight w:val="1007"/>
        </w:trPr>
        <w:tc>
          <w:tcPr>
            <w:tcW w:w="709" w:type="dxa"/>
            <w:tcBorders>
              <w:bottom w:val="single" w:sz="4" w:space="0" w:color="auto"/>
            </w:tcBorders>
          </w:tcPr>
          <w:p w:rsidR="000612AF" w:rsidRPr="008B661C" w:rsidRDefault="000612AF" w:rsidP="007600C3">
            <w:pPr>
              <w:pStyle w:val="TableParagraph"/>
              <w:spacing w:before="131" w:line="480" w:lineRule="auto"/>
              <w:ind w:left="284" w:right="109"/>
              <w:jc w:val="both"/>
              <w:rPr>
                <w:sz w:val="24"/>
                <w:szCs w:val="24"/>
              </w:rPr>
            </w:pPr>
            <w:r w:rsidRPr="008B661C">
              <w:rPr>
                <w:sz w:val="24"/>
                <w:szCs w:val="24"/>
              </w:rPr>
              <w:t>32</w:t>
            </w:r>
          </w:p>
        </w:tc>
        <w:tc>
          <w:tcPr>
            <w:tcW w:w="3402" w:type="dxa"/>
            <w:tcBorders>
              <w:bottom w:val="single" w:sz="4" w:space="0" w:color="auto"/>
            </w:tcBorders>
          </w:tcPr>
          <w:p w:rsidR="000612AF" w:rsidRPr="008B661C" w:rsidRDefault="000612AF" w:rsidP="007600C3">
            <w:pPr>
              <w:pStyle w:val="TableParagraph"/>
              <w:spacing w:line="480" w:lineRule="auto"/>
              <w:ind w:left="284"/>
              <w:jc w:val="both"/>
              <w:rPr>
                <w:sz w:val="24"/>
                <w:szCs w:val="24"/>
              </w:rPr>
            </w:pPr>
            <w:r w:rsidRPr="008B661C">
              <w:rPr>
                <w:sz w:val="24"/>
                <w:szCs w:val="24"/>
              </w:rPr>
              <w:t>Nyanyu Nuzuhatussoleha,</w:t>
            </w:r>
          </w:p>
          <w:p w:rsidR="000612AF" w:rsidRPr="008B661C" w:rsidRDefault="000612AF" w:rsidP="007600C3">
            <w:pPr>
              <w:pStyle w:val="TableParagraph"/>
              <w:spacing w:line="480" w:lineRule="auto"/>
              <w:ind w:left="284"/>
              <w:jc w:val="both"/>
              <w:rPr>
                <w:sz w:val="24"/>
                <w:szCs w:val="24"/>
              </w:rPr>
            </w:pPr>
            <w:r w:rsidRPr="008B661C">
              <w:rPr>
                <w:sz w:val="24"/>
                <w:szCs w:val="24"/>
              </w:rPr>
              <w:t>S.Pd</w:t>
            </w:r>
          </w:p>
        </w:tc>
        <w:tc>
          <w:tcPr>
            <w:tcW w:w="709" w:type="dxa"/>
            <w:tcBorders>
              <w:bottom w:val="single" w:sz="4" w:space="0" w:color="auto"/>
            </w:tcBorders>
          </w:tcPr>
          <w:p w:rsidR="000612AF" w:rsidRPr="008B661C" w:rsidRDefault="000612AF" w:rsidP="007600C3">
            <w:pPr>
              <w:pStyle w:val="TableParagraph"/>
              <w:spacing w:before="131" w:line="480" w:lineRule="auto"/>
              <w:ind w:left="284"/>
              <w:jc w:val="both"/>
              <w:rPr>
                <w:sz w:val="24"/>
                <w:szCs w:val="24"/>
              </w:rPr>
            </w:pPr>
            <w:r w:rsidRPr="008B661C">
              <w:rPr>
                <w:sz w:val="24"/>
                <w:szCs w:val="24"/>
              </w:rPr>
              <w:t>P</w:t>
            </w:r>
          </w:p>
        </w:tc>
        <w:tc>
          <w:tcPr>
            <w:tcW w:w="2835" w:type="dxa"/>
            <w:tcBorders>
              <w:bottom w:val="single" w:sz="4" w:space="0" w:color="auto"/>
            </w:tcBorders>
          </w:tcPr>
          <w:p w:rsidR="000612AF" w:rsidRPr="008B661C" w:rsidRDefault="000612AF" w:rsidP="007600C3">
            <w:pPr>
              <w:pStyle w:val="TableParagraph"/>
              <w:spacing w:line="480" w:lineRule="auto"/>
              <w:ind w:left="284" w:right="109"/>
              <w:jc w:val="both"/>
              <w:rPr>
                <w:sz w:val="24"/>
                <w:szCs w:val="24"/>
              </w:rPr>
            </w:pPr>
            <w:r w:rsidRPr="008B661C">
              <w:rPr>
                <w:sz w:val="24"/>
                <w:szCs w:val="24"/>
              </w:rPr>
              <w:t>S-1, FKIP Bahasa</w:t>
            </w:r>
          </w:p>
          <w:p w:rsidR="000612AF" w:rsidRPr="008B661C" w:rsidRDefault="000612AF" w:rsidP="007600C3">
            <w:pPr>
              <w:pStyle w:val="TableParagraph"/>
              <w:spacing w:line="480" w:lineRule="auto"/>
              <w:ind w:left="284" w:right="107"/>
              <w:jc w:val="both"/>
              <w:rPr>
                <w:sz w:val="24"/>
                <w:szCs w:val="24"/>
              </w:rPr>
            </w:pPr>
            <w:r w:rsidRPr="008B661C">
              <w:rPr>
                <w:sz w:val="24"/>
                <w:szCs w:val="24"/>
              </w:rPr>
              <w:t>Inggris</w:t>
            </w:r>
          </w:p>
        </w:tc>
        <w:tc>
          <w:tcPr>
            <w:tcW w:w="1417" w:type="dxa"/>
            <w:tcBorders>
              <w:bottom w:val="single" w:sz="4" w:space="0" w:color="auto"/>
            </w:tcBorders>
          </w:tcPr>
          <w:p w:rsidR="000612AF" w:rsidRPr="008B661C" w:rsidRDefault="000612AF" w:rsidP="007600C3">
            <w:pPr>
              <w:pStyle w:val="TableParagraph"/>
              <w:spacing w:before="131" w:line="480" w:lineRule="auto"/>
              <w:ind w:left="284" w:right="297"/>
              <w:jc w:val="both"/>
              <w:rPr>
                <w:sz w:val="24"/>
                <w:szCs w:val="24"/>
              </w:rPr>
            </w:pPr>
            <w:r w:rsidRPr="008B661C">
              <w:rPr>
                <w:sz w:val="24"/>
                <w:szCs w:val="24"/>
              </w:rPr>
              <w:t>2012</w:t>
            </w:r>
          </w:p>
        </w:tc>
      </w:tr>
      <w:tr w:rsidR="007600C3" w:rsidRPr="008B661C" w:rsidTr="007600C3">
        <w:trPr>
          <w:trHeight w:val="456"/>
        </w:trPr>
        <w:tc>
          <w:tcPr>
            <w:tcW w:w="709" w:type="dxa"/>
            <w:tcBorders>
              <w:top w:val="single" w:sz="4" w:space="0" w:color="auto"/>
            </w:tcBorders>
          </w:tcPr>
          <w:p w:rsidR="007600C3" w:rsidRPr="007600C3" w:rsidRDefault="007600C3" w:rsidP="007600C3">
            <w:pPr>
              <w:pStyle w:val="TableParagraph"/>
              <w:spacing w:before="131" w:line="480" w:lineRule="auto"/>
              <w:ind w:left="284" w:right="109"/>
              <w:jc w:val="left"/>
              <w:rPr>
                <w:sz w:val="24"/>
                <w:szCs w:val="24"/>
                <w:lang w:val="id-ID"/>
              </w:rPr>
            </w:pPr>
            <w:r>
              <w:rPr>
                <w:sz w:val="24"/>
                <w:szCs w:val="24"/>
                <w:lang w:val="id-ID"/>
              </w:rPr>
              <w:t>33</w:t>
            </w:r>
          </w:p>
        </w:tc>
        <w:tc>
          <w:tcPr>
            <w:tcW w:w="3402" w:type="dxa"/>
            <w:tcBorders>
              <w:top w:val="single" w:sz="4" w:space="0" w:color="auto"/>
              <w:bottom w:val="single" w:sz="4" w:space="0" w:color="auto"/>
            </w:tcBorders>
          </w:tcPr>
          <w:p w:rsidR="007600C3" w:rsidRPr="007600C3" w:rsidRDefault="007600C3" w:rsidP="007600C3">
            <w:pPr>
              <w:pStyle w:val="TableParagraph"/>
              <w:spacing w:line="480" w:lineRule="auto"/>
              <w:ind w:left="284"/>
              <w:jc w:val="left"/>
              <w:rPr>
                <w:sz w:val="24"/>
                <w:szCs w:val="24"/>
                <w:lang w:val="id-ID"/>
              </w:rPr>
            </w:pPr>
            <w:r>
              <w:rPr>
                <w:sz w:val="24"/>
                <w:szCs w:val="24"/>
                <w:lang w:val="id-ID"/>
              </w:rPr>
              <w:t>Dewi Tamaya</w:t>
            </w:r>
          </w:p>
        </w:tc>
        <w:tc>
          <w:tcPr>
            <w:tcW w:w="709" w:type="dxa"/>
            <w:tcBorders>
              <w:top w:val="single" w:sz="4" w:space="0" w:color="auto"/>
            </w:tcBorders>
          </w:tcPr>
          <w:p w:rsidR="007600C3" w:rsidRPr="007600C3" w:rsidRDefault="007600C3" w:rsidP="007600C3">
            <w:pPr>
              <w:pStyle w:val="TableParagraph"/>
              <w:spacing w:before="131" w:line="480" w:lineRule="auto"/>
              <w:ind w:left="284"/>
              <w:jc w:val="left"/>
              <w:rPr>
                <w:sz w:val="24"/>
                <w:szCs w:val="24"/>
                <w:lang w:val="id-ID"/>
              </w:rPr>
            </w:pPr>
            <w:r>
              <w:rPr>
                <w:sz w:val="24"/>
                <w:szCs w:val="24"/>
                <w:lang w:val="id-ID"/>
              </w:rPr>
              <w:t>P</w:t>
            </w:r>
          </w:p>
        </w:tc>
        <w:tc>
          <w:tcPr>
            <w:tcW w:w="2835" w:type="dxa"/>
            <w:tcBorders>
              <w:top w:val="single" w:sz="4" w:space="0" w:color="auto"/>
            </w:tcBorders>
          </w:tcPr>
          <w:p w:rsidR="007600C3" w:rsidRPr="007600C3" w:rsidRDefault="007600C3" w:rsidP="007600C3">
            <w:pPr>
              <w:pStyle w:val="TableParagraph"/>
              <w:spacing w:line="480" w:lineRule="auto"/>
              <w:ind w:left="284" w:right="107"/>
              <w:jc w:val="left"/>
              <w:rPr>
                <w:sz w:val="24"/>
                <w:szCs w:val="24"/>
                <w:lang w:val="id-ID"/>
              </w:rPr>
            </w:pPr>
            <w:r>
              <w:rPr>
                <w:sz w:val="24"/>
                <w:szCs w:val="24"/>
                <w:lang w:val="id-ID"/>
              </w:rPr>
              <w:t>S-I, FKIP BK</w:t>
            </w:r>
          </w:p>
        </w:tc>
        <w:tc>
          <w:tcPr>
            <w:tcW w:w="1417" w:type="dxa"/>
            <w:tcBorders>
              <w:top w:val="single" w:sz="4" w:space="0" w:color="auto"/>
            </w:tcBorders>
          </w:tcPr>
          <w:p w:rsidR="007600C3" w:rsidRPr="007600C3" w:rsidRDefault="007600C3" w:rsidP="007600C3">
            <w:pPr>
              <w:pStyle w:val="TableParagraph"/>
              <w:spacing w:before="131" w:line="480" w:lineRule="auto"/>
              <w:ind w:left="284" w:right="297"/>
              <w:jc w:val="left"/>
              <w:rPr>
                <w:sz w:val="24"/>
                <w:szCs w:val="24"/>
                <w:lang w:val="id-ID"/>
              </w:rPr>
            </w:pPr>
            <w:r>
              <w:rPr>
                <w:sz w:val="24"/>
                <w:szCs w:val="24"/>
                <w:lang w:val="id-ID"/>
              </w:rPr>
              <w:t>2017</w:t>
            </w:r>
          </w:p>
        </w:tc>
      </w:tr>
    </w:tbl>
    <w:p w:rsidR="003060B5" w:rsidRPr="009B6745" w:rsidRDefault="0038777D" w:rsidP="0038777D">
      <w:pPr>
        <w:pStyle w:val="ListParagraph"/>
        <w:tabs>
          <w:tab w:val="left" w:pos="1401"/>
        </w:tabs>
        <w:spacing w:line="480" w:lineRule="auto"/>
        <w:ind w:left="0" w:firstLine="0"/>
        <w:jc w:val="both"/>
        <w:rPr>
          <w:i/>
          <w:sz w:val="20"/>
          <w:szCs w:val="20"/>
        </w:rPr>
      </w:pPr>
      <w:r w:rsidRPr="009B6745">
        <w:rPr>
          <w:i/>
          <w:sz w:val="20"/>
          <w:szCs w:val="20"/>
          <w:lang w:val="id-ID"/>
        </w:rPr>
        <w:t xml:space="preserve">            (</w:t>
      </w:r>
      <w:r w:rsidRPr="009B6745">
        <w:rPr>
          <w:i/>
          <w:sz w:val="20"/>
          <w:szCs w:val="20"/>
        </w:rPr>
        <w:t xml:space="preserve">Dokumentasi, Madrasah Aliyah Al-Fatah Palembang, Pada Tanggal </w:t>
      </w:r>
      <w:r w:rsidRPr="009B6745">
        <w:rPr>
          <w:i/>
          <w:sz w:val="20"/>
          <w:szCs w:val="20"/>
          <w:lang w:val="id-ID"/>
        </w:rPr>
        <w:t>18 Desember 2017)</w:t>
      </w:r>
    </w:p>
    <w:p w:rsidR="00AF2592" w:rsidRDefault="001C6AB5" w:rsidP="001C6AB5">
      <w:pPr>
        <w:pStyle w:val="BodyText"/>
        <w:spacing w:before="226" w:line="480" w:lineRule="auto"/>
        <w:ind w:right="158"/>
        <w:jc w:val="both"/>
        <w:rPr>
          <w:lang w:val="id-ID"/>
        </w:rPr>
      </w:pPr>
      <w:r>
        <w:rPr>
          <w:lang w:val="id-ID"/>
        </w:rPr>
        <w:tab/>
      </w:r>
      <w:r w:rsidR="00771614" w:rsidRPr="008B661C">
        <w:t>Menurut analisis penulis, dilihat dari tabel di atas dapat ditarik kesimpulan bahwa guru-guru yang ada di Madrasah Aliyah Al-Fatah Palembang rata-rata dari tamatan Sarjana (S-1) Kependidikan atau strata satu dan</w:t>
      </w:r>
      <w:r w:rsidR="00771614" w:rsidRPr="008B661C">
        <w:rPr>
          <w:spacing w:val="44"/>
        </w:rPr>
        <w:t xml:space="preserve"> </w:t>
      </w:r>
      <w:r w:rsidR="00771614" w:rsidRPr="008B661C">
        <w:t>ada</w:t>
      </w:r>
      <w:r w:rsidR="00771614" w:rsidRPr="008B661C">
        <w:rPr>
          <w:spacing w:val="43"/>
        </w:rPr>
        <w:t xml:space="preserve"> </w:t>
      </w:r>
      <w:r w:rsidR="00771614" w:rsidRPr="008B661C">
        <w:t>beberapa</w:t>
      </w:r>
      <w:r w:rsidR="00771614" w:rsidRPr="008B661C">
        <w:rPr>
          <w:spacing w:val="44"/>
        </w:rPr>
        <w:t xml:space="preserve"> </w:t>
      </w:r>
      <w:r w:rsidR="00771614" w:rsidRPr="008B661C">
        <w:t>guru</w:t>
      </w:r>
      <w:r w:rsidR="00771614" w:rsidRPr="008B661C">
        <w:rPr>
          <w:spacing w:val="46"/>
        </w:rPr>
        <w:t xml:space="preserve"> </w:t>
      </w:r>
      <w:r w:rsidR="00771614" w:rsidRPr="008B661C">
        <w:t>dari</w:t>
      </w:r>
      <w:r w:rsidR="00771614" w:rsidRPr="008B661C">
        <w:rPr>
          <w:spacing w:val="45"/>
        </w:rPr>
        <w:t xml:space="preserve"> </w:t>
      </w:r>
      <w:r w:rsidR="00771614" w:rsidRPr="008B661C">
        <w:t>tamatan</w:t>
      </w:r>
      <w:r w:rsidR="00771614" w:rsidRPr="008B661C">
        <w:rPr>
          <w:spacing w:val="43"/>
        </w:rPr>
        <w:t xml:space="preserve"> </w:t>
      </w:r>
      <w:r w:rsidR="00771614" w:rsidRPr="008B661C">
        <w:t>S-2</w:t>
      </w:r>
      <w:r w:rsidR="00771614" w:rsidRPr="008B661C">
        <w:rPr>
          <w:spacing w:val="45"/>
        </w:rPr>
        <w:t xml:space="preserve"> </w:t>
      </w:r>
      <w:r w:rsidR="00771614" w:rsidRPr="008B661C">
        <w:t>atau</w:t>
      </w:r>
      <w:r w:rsidR="00771614" w:rsidRPr="008B661C">
        <w:rPr>
          <w:spacing w:val="43"/>
        </w:rPr>
        <w:t xml:space="preserve"> </w:t>
      </w:r>
      <w:r w:rsidR="00771614" w:rsidRPr="008B661C">
        <w:t>strata</w:t>
      </w:r>
      <w:r w:rsidR="00771614" w:rsidRPr="008B661C">
        <w:rPr>
          <w:spacing w:val="44"/>
        </w:rPr>
        <w:t xml:space="preserve"> </w:t>
      </w:r>
      <w:r w:rsidR="00771614" w:rsidRPr="008B661C">
        <w:t>dua,</w:t>
      </w:r>
      <w:r w:rsidR="00771614" w:rsidRPr="008B661C">
        <w:rPr>
          <w:spacing w:val="44"/>
        </w:rPr>
        <w:t xml:space="preserve"> </w:t>
      </w:r>
      <w:r w:rsidR="00771614" w:rsidRPr="008B661C">
        <w:t>selain</w:t>
      </w:r>
      <w:r w:rsidR="00771614" w:rsidRPr="008B661C">
        <w:rPr>
          <w:spacing w:val="45"/>
        </w:rPr>
        <w:t xml:space="preserve"> </w:t>
      </w:r>
      <w:r w:rsidR="00771614" w:rsidRPr="008B661C">
        <w:t>itu</w:t>
      </w:r>
      <w:r w:rsidR="00771614" w:rsidRPr="008B661C">
        <w:rPr>
          <w:spacing w:val="44"/>
        </w:rPr>
        <w:t xml:space="preserve"> </w:t>
      </w:r>
      <w:r w:rsidR="00771614" w:rsidRPr="008B661C">
        <w:t>juga</w:t>
      </w:r>
      <w:r w:rsidR="00771614" w:rsidRPr="008B661C">
        <w:rPr>
          <w:spacing w:val="47"/>
        </w:rPr>
        <w:t xml:space="preserve"> </w:t>
      </w:r>
      <w:r>
        <w:t>ad</w:t>
      </w:r>
      <w:r>
        <w:rPr>
          <w:lang w:val="id-ID"/>
        </w:rPr>
        <w:t xml:space="preserve">a  </w:t>
      </w:r>
      <w:r w:rsidRPr="008B661C">
        <w:t>beberapa guru yang tamatan D-1 Komputer dan SMA.</w:t>
      </w:r>
      <w:r>
        <w:rPr>
          <w:lang w:val="id-ID"/>
        </w:rPr>
        <w:t xml:space="preserve"> </w:t>
      </w:r>
      <w:r w:rsidRPr="008B661C">
        <w:t>Guru-guru yang ada di Madrasah Aliyah Al-Fatah Palembang ini semua berasal dari jurusan kependidikan dan adapun jumla</w:t>
      </w:r>
      <w:r w:rsidR="007600C3">
        <w:t>h guru perempuan terdiri dari 2</w:t>
      </w:r>
      <w:r w:rsidR="007600C3">
        <w:rPr>
          <w:lang w:val="id-ID"/>
        </w:rPr>
        <w:t>5</w:t>
      </w:r>
      <w:r w:rsidRPr="008B661C">
        <w:t xml:space="preserve"> orang dan 8 orang guru laki-laki. Dari tabel diatas bahwa guru-guru yang mengajar di Madrasah Aliyah Al-Fatah Palembang berasal dari lulusan kependidikan baik guru Agama maupun guru-guru yang mengajar pada pelajaran umum yang mengajar pada bidangnya maing-masing.</w:t>
      </w:r>
    </w:p>
    <w:p w:rsidR="00AF2592" w:rsidRDefault="00AF2592" w:rsidP="001C6AB5">
      <w:pPr>
        <w:pStyle w:val="BodyText"/>
        <w:spacing w:before="226" w:line="480" w:lineRule="auto"/>
        <w:ind w:right="158"/>
        <w:jc w:val="both"/>
        <w:rPr>
          <w:lang w:val="id-ID"/>
        </w:rPr>
      </w:pPr>
    </w:p>
    <w:p w:rsidR="00AF2592" w:rsidRDefault="00AF2592" w:rsidP="001C6AB5">
      <w:pPr>
        <w:pStyle w:val="BodyText"/>
        <w:spacing w:before="226" w:line="480" w:lineRule="auto"/>
        <w:ind w:right="158"/>
        <w:jc w:val="both"/>
        <w:rPr>
          <w:lang w:val="id-ID"/>
        </w:rPr>
      </w:pPr>
    </w:p>
    <w:p w:rsidR="00AF2592" w:rsidRDefault="00AF2592" w:rsidP="001C6AB5">
      <w:pPr>
        <w:pStyle w:val="BodyText"/>
        <w:spacing w:before="226" w:line="480" w:lineRule="auto"/>
        <w:ind w:right="158"/>
        <w:jc w:val="both"/>
        <w:rPr>
          <w:lang w:val="id-ID"/>
        </w:rPr>
      </w:pPr>
    </w:p>
    <w:p w:rsidR="00AF2592" w:rsidRDefault="00AF2592" w:rsidP="001C6AB5">
      <w:pPr>
        <w:pStyle w:val="BodyText"/>
        <w:spacing w:before="226" w:line="480" w:lineRule="auto"/>
        <w:ind w:right="158"/>
        <w:jc w:val="both"/>
        <w:rPr>
          <w:lang w:val="id-ID"/>
        </w:rPr>
      </w:pPr>
    </w:p>
    <w:p w:rsidR="00AF2592" w:rsidRDefault="00AF2592" w:rsidP="001C6AB5">
      <w:pPr>
        <w:pStyle w:val="BodyText"/>
        <w:spacing w:before="226" w:line="480" w:lineRule="auto"/>
        <w:ind w:right="158"/>
        <w:jc w:val="both"/>
        <w:rPr>
          <w:lang w:val="id-ID"/>
        </w:rPr>
      </w:pPr>
    </w:p>
    <w:p w:rsidR="00AF2592" w:rsidRPr="00AF2592" w:rsidRDefault="00AF2592" w:rsidP="001C6AB5">
      <w:pPr>
        <w:pStyle w:val="BodyText"/>
        <w:spacing w:before="226" w:line="480" w:lineRule="auto"/>
        <w:ind w:right="158"/>
        <w:jc w:val="both"/>
        <w:rPr>
          <w:lang w:val="id-ID"/>
        </w:rPr>
      </w:pPr>
    </w:p>
    <w:p w:rsidR="003060B5" w:rsidRPr="001C6AB5" w:rsidRDefault="00771614" w:rsidP="001C6AB5">
      <w:pPr>
        <w:pStyle w:val="Heading1"/>
        <w:numPr>
          <w:ilvl w:val="1"/>
          <w:numId w:val="2"/>
        </w:numPr>
        <w:tabs>
          <w:tab w:val="left" w:pos="1115"/>
        </w:tabs>
        <w:spacing w:line="480" w:lineRule="auto"/>
        <w:ind w:left="284" w:hanging="283"/>
        <w:jc w:val="both"/>
      </w:pPr>
      <w:r w:rsidRPr="008B661C">
        <w:t>Keadaan Pegawai MA Al-Fatah</w:t>
      </w:r>
      <w:r w:rsidRPr="008B661C">
        <w:rPr>
          <w:spacing w:val="2"/>
        </w:rPr>
        <w:t xml:space="preserve"> </w:t>
      </w:r>
      <w:r w:rsidRPr="008B661C">
        <w:t>Palembang</w:t>
      </w:r>
    </w:p>
    <w:p w:rsidR="003060B5" w:rsidRPr="008B661C" w:rsidRDefault="00771614" w:rsidP="001C6AB5">
      <w:pPr>
        <w:spacing w:line="480" w:lineRule="auto"/>
        <w:ind w:left="284" w:right="1614"/>
        <w:jc w:val="center"/>
        <w:rPr>
          <w:b/>
          <w:sz w:val="24"/>
          <w:szCs w:val="24"/>
        </w:rPr>
      </w:pPr>
      <w:r w:rsidRPr="008B661C">
        <w:rPr>
          <w:b/>
          <w:sz w:val="24"/>
          <w:szCs w:val="24"/>
        </w:rPr>
        <w:t>Tabel 3</w:t>
      </w:r>
    </w:p>
    <w:p w:rsidR="003060B5" w:rsidRPr="008B661C" w:rsidRDefault="00771614" w:rsidP="001C6AB5">
      <w:pPr>
        <w:spacing w:before="137" w:line="480" w:lineRule="auto"/>
        <w:ind w:left="284" w:right="1331"/>
        <w:jc w:val="center"/>
        <w:rPr>
          <w:b/>
          <w:sz w:val="24"/>
          <w:szCs w:val="24"/>
        </w:rPr>
      </w:pPr>
      <w:r w:rsidRPr="008B661C">
        <w:rPr>
          <w:b/>
          <w:sz w:val="24"/>
          <w:szCs w:val="24"/>
        </w:rPr>
        <w:t>Nama-Nama Pegawai MA Al-Fatah Palembang</w:t>
      </w:r>
    </w:p>
    <w:p w:rsidR="003060B5" w:rsidRPr="008B661C" w:rsidRDefault="003060B5" w:rsidP="001C6AB5">
      <w:pPr>
        <w:pStyle w:val="BodyText"/>
        <w:spacing w:before="2" w:line="480" w:lineRule="auto"/>
        <w:ind w:left="284"/>
        <w:jc w:val="center"/>
        <w:rPr>
          <w:b/>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1985"/>
        <w:gridCol w:w="708"/>
        <w:gridCol w:w="1843"/>
        <w:gridCol w:w="1418"/>
        <w:gridCol w:w="1701"/>
      </w:tblGrid>
      <w:tr w:rsidR="003060B5" w:rsidRPr="008B661C" w:rsidTr="001C7119">
        <w:trPr>
          <w:trHeight w:val="828"/>
        </w:trPr>
        <w:tc>
          <w:tcPr>
            <w:tcW w:w="709" w:type="dxa"/>
          </w:tcPr>
          <w:p w:rsidR="003060B5" w:rsidRPr="008B661C" w:rsidRDefault="00771614" w:rsidP="00F77708">
            <w:pPr>
              <w:pStyle w:val="TableParagraph"/>
              <w:spacing w:before="205" w:line="480" w:lineRule="auto"/>
              <w:ind w:left="284" w:right="80"/>
              <w:jc w:val="both"/>
              <w:rPr>
                <w:b/>
                <w:sz w:val="24"/>
                <w:szCs w:val="24"/>
              </w:rPr>
            </w:pPr>
            <w:r w:rsidRPr="008B661C">
              <w:rPr>
                <w:b/>
                <w:sz w:val="24"/>
                <w:szCs w:val="24"/>
              </w:rPr>
              <w:t>No</w:t>
            </w:r>
          </w:p>
        </w:tc>
        <w:tc>
          <w:tcPr>
            <w:tcW w:w="1985" w:type="dxa"/>
          </w:tcPr>
          <w:p w:rsidR="003060B5" w:rsidRPr="008B661C" w:rsidRDefault="00771614" w:rsidP="00F77708">
            <w:pPr>
              <w:pStyle w:val="TableParagraph"/>
              <w:spacing w:before="205" w:line="480" w:lineRule="auto"/>
              <w:ind w:left="284"/>
              <w:jc w:val="both"/>
              <w:rPr>
                <w:b/>
                <w:sz w:val="24"/>
                <w:szCs w:val="24"/>
              </w:rPr>
            </w:pPr>
            <w:r w:rsidRPr="008B661C">
              <w:rPr>
                <w:b/>
                <w:sz w:val="24"/>
                <w:szCs w:val="24"/>
              </w:rPr>
              <w:t>Nama Guru</w:t>
            </w:r>
          </w:p>
        </w:tc>
        <w:tc>
          <w:tcPr>
            <w:tcW w:w="708" w:type="dxa"/>
          </w:tcPr>
          <w:p w:rsidR="003060B5" w:rsidRPr="008B661C" w:rsidRDefault="00771614" w:rsidP="00F77708">
            <w:pPr>
              <w:pStyle w:val="TableParagraph"/>
              <w:spacing w:line="480" w:lineRule="auto"/>
              <w:ind w:left="284" w:right="75"/>
              <w:jc w:val="both"/>
              <w:rPr>
                <w:b/>
                <w:sz w:val="24"/>
                <w:szCs w:val="24"/>
              </w:rPr>
            </w:pPr>
            <w:r w:rsidRPr="008B661C">
              <w:rPr>
                <w:b/>
                <w:sz w:val="24"/>
                <w:szCs w:val="24"/>
              </w:rPr>
              <w:t>L/</w:t>
            </w:r>
          </w:p>
          <w:p w:rsidR="003060B5" w:rsidRPr="008B661C" w:rsidRDefault="00771614" w:rsidP="00F77708">
            <w:pPr>
              <w:pStyle w:val="TableParagraph"/>
              <w:spacing w:before="137" w:line="480" w:lineRule="auto"/>
              <w:ind w:left="284"/>
              <w:jc w:val="both"/>
              <w:rPr>
                <w:b/>
                <w:sz w:val="24"/>
                <w:szCs w:val="24"/>
              </w:rPr>
            </w:pPr>
            <w:r w:rsidRPr="008B661C">
              <w:rPr>
                <w:b/>
                <w:sz w:val="24"/>
                <w:szCs w:val="24"/>
              </w:rPr>
              <w:t>P</w:t>
            </w:r>
          </w:p>
        </w:tc>
        <w:tc>
          <w:tcPr>
            <w:tcW w:w="1843" w:type="dxa"/>
          </w:tcPr>
          <w:p w:rsidR="003060B5" w:rsidRPr="008B661C" w:rsidRDefault="00771614" w:rsidP="00F77708">
            <w:pPr>
              <w:pStyle w:val="TableParagraph"/>
              <w:spacing w:line="480" w:lineRule="auto"/>
              <w:ind w:left="284" w:right="232"/>
              <w:jc w:val="both"/>
              <w:rPr>
                <w:b/>
                <w:sz w:val="24"/>
                <w:szCs w:val="24"/>
              </w:rPr>
            </w:pPr>
            <w:r w:rsidRPr="008B661C">
              <w:rPr>
                <w:b/>
                <w:sz w:val="24"/>
                <w:szCs w:val="24"/>
              </w:rPr>
              <w:t>Pendidikan</w:t>
            </w:r>
          </w:p>
          <w:p w:rsidR="003060B5" w:rsidRPr="008B661C" w:rsidRDefault="00771614" w:rsidP="00F77708">
            <w:pPr>
              <w:pStyle w:val="TableParagraph"/>
              <w:spacing w:before="137" w:line="480" w:lineRule="auto"/>
              <w:ind w:left="284" w:right="228"/>
              <w:jc w:val="both"/>
              <w:rPr>
                <w:b/>
                <w:sz w:val="24"/>
                <w:szCs w:val="24"/>
              </w:rPr>
            </w:pPr>
            <w:r w:rsidRPr="008B661C">
              <w:rPr>
                <w:b/>
                <w:sz w:val="24"/>
                <w:szCs w:val="24"/>
              </w:rPr>
              <w:t>Terakhir</w:t>
            </w:r>
          </w:p>
        </w:tc>
        <w:tc>
          <w:tcPr>
            <w:tcW w:w="1418" w:type="dxa"/>
          </w:tcPr>
          <w:p w:rsidR="003060B5" w:rsidRPr="008B661C" w:rsidRDefault="00771614" w:rsidP="00F77708">
            <w:pPr>
              <w:pStyle w:val="TableParagraph"/>
              <w:spacing w:line="480" w:lineRule="auto"/>
              <w:ind w:left="284" w:right="145"/>
              <w:jc w:val="both"/>
              <w:rPr>
                <w:b/>
                <w:sz w:val="24"/>
                <w:szCs w:val="24"/>
              </w:rPr>
            </w:pPr>
            <w:r w:rsidRPr="008B661C">
              <w:rPr>
                <w:b/>
                <w:sz w:val="24"/>
                <w:szCs w:val="24"/>
              </w:rPr>
              <w:t>Tahun</w:t>
            </w:r>
          </w:p>
          <w:p w:rsidR="003060B5" w:rsidRPr="008B661C" w:rsidRDefault="00771614" w:rsidP="00F77708">
            <w:pPr>
              <w:pStyle w:val="TableParagraph"/>
              <w:spacing w:before="137" w:line="480" w:lineRule="auto"/>
              <w:ind w:left="284" w:right="149"/>
              <w:jc w:val="both"/>
              <w:rPr>
                <w:b/>
                <w:sz w:val="24"/>
                <w:szCs w:val="24"/>
              </w:rPr>
            </w:pPr>
            <w:r w:rsidRPr="008B661C">
              <w:rPr>
                <w:b/>
                <w:sz w:val="24"/>
                <w:szCs w:val="24"/>
              </w:rPr>
              <w:t>Bertugas</w:t>
            </w:r>
          </w:p>
        </w:tc>
        <w:tc>
          <w:tcPr>
            <w:tcW w:w="1701" w:type="dxa"/>
          </w:tcPr>
          <w:p w:rsidR="003060B5" w:rsidRPr="008B661C" w:rsidRDefault="00771614" w:rsidP="00F77708">
            <w:pPr>
              <w:pStyle w:val="TableParagraph"/>
              <w:spacing w:before="205" w:line="480" w:lineRule="auto"/>
              <w:ind w:left="284"/>
              <w:jc w:val="both"/>
              <w:rPr>
                <w:b/>
                <w:sz w:val="24"/>
                <w:szCs w:val="24"/>
              </w:rPr>
            </w:pPr>
            <w:r w:rsidRPr="008B661C">
              <w:rPr>
                <w:b/>
                <w:sz w:val="24"/>
                <w:szCs w:val="24"/>
              </w:rPr>
              <w:t>Jabatan</w:t>
            </w:r>
          </w:p>
        </w:tc>
      </w:tr>
      <w:tr w:rsidR="003060B5" w:rsidRPr="008B661C" w:rsidTr="001C7119">
        <w:trPr>
          <w:trHeight w:val="551"/>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1985" w:type="dxa"/>
          </w:tcPr>
          <w:p w:rsidR="003060B5" w:rsidRPr="008B661C" w:rsidRDefault="00771614" w:rsidP="00F77708">
            <w:pPr>
              <w:pStyle w:val="TableParagraph"/>
              <w:tabs>
                <w:tab w:val="left" w:pos="1134"/>
              </w:tabs>
              <w:spacing w:line="480" w:lineRule="auto"/>
              <w:ind w:left="284"/>
              <w:jc w:val="both"/>
              <w:rPr>
                <w:sz w:val="24"/>
                <w:szCs w:val="24"/>
              </w:rPr>
            </w:pPr>
            <w:r w:rsidRPr="008B661C">
              <w:rPr>
                <w:sz w:val="24"/>
                <w:szCs w:val="24"/>
              </w:rPr>
              <w:t>Khoirul</w:t>
            </w:r>
            <w:r w:rsidRPr="008B661C">
              <w:rPr>
                <w:sz w:val="24"/>
                <w:szCs w:val="24"/>
              </w:rPr>
              <w:tab/>
              <w:t>Anwar,</w:t>
            </w:r>
          </w:p>
          <w:p w:rsidR="003060B5" w:rsidRPr="008B661C" w:rsidRDefault="00771614" w:rsidP="00F77708">
            <w:pPr>
              <w:pStyle w:val="TableParagraph"/>
              <w:spacing w:line="480" w:lineRule="auto"/>
              <w:ind w:left="284"/>
              <w:jc w:val="both"/>
              <w:rPr>
                <w:sz w:val="24"/>
                <w:szCs w:val="24"/>
              </w:rPr>
            </w:pPr>
            <w:r w:rsidRPr="008B661C">
              <w:rPr>
                <w:sz w:val="24"/>
                <w:szCs w:val="24"/>
              </w:rPr>
              <w:t>S.Ag</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L</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S.1 IAIN RF</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2001</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Kepala</w:t>
            </w:r>
          </w:p>
          <w:p w:rsidR="003060B5" w:rsidRPr="008B661C" w:rsidRDefault="00771614" w:rsidP="00F77708">
            <w:pPr>
              <w:pStyle w:val="TableParagraph"/>
              <w:spacing w:line="480" w:lineRule="auto"/>
              <w:ind w:left="284"/>
              <w:jc w:val="both"/>
              <w:rPr>
                <w:sz w:val="24"/>
                <w:szCs w:val="24"/>
              </w:rPr>
            </w:pPr>
            <w:r w:rsidRPr="008B661C">
              <w:rPr>
                <w:sz w:val="24"/>
                <w:szCs w:val="24"/>
              </w:rPr>
              <w:t>Madrasah</w:t>
            </w:r>
          </w:p>
        </w:tc>
      </w:tr>
      <w:tr w:rsidR="003060B5" w:rsidRPr="008B661C" w:rsidTr="001C7119">
        <w:trPr>
          <w:trHeight w:val="551"/>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2</w:t>
            </w:r>
          </w:p>
        </w:tc>
        <w:tc>
          <w:tcPr>
            <w:tcW w:w="1985" w:type="dxa"/>
          </w:tcPr>
          <w:p w:rsidR="003060B5" w:rsidRPr="008B661C" w:rsidRDefault="00771614" w:rsidP="00F77708">
            <w:pPr>
              <w:pStyle w:val="TableParagraph"/>
              <w:tabs>
                <w:tab w:val="left" w:pos="635"/>
                <w:tab w:val="left" w:pos="1614"/>
              </w:tabs>
              <w:spacing w:line="480" w:lineRule="auto"/>
              <w:ind w:left="284"/>
              <w:jc w:val="both"/>
              <w:rPr>
                <w:sz w:val="24"/>
                <w:szCs w:val="24"/>
              </w:rPr>
            </w:pPr>
            <w:r w:rsidRPr="008B661C">
              <w:rPr>
                <w:sz w:val="24"/>
                <w:szCs w:val="24"/>
              </w:rPr>
              <w:t>Tri</w:t>
            </w:r>
            <w:r w:rsidRPr="008B661C">
              <w:rPr>
                <w:sz w:val="24"/>
                <w:szCs w:val="24"/>
              </w:rPr>
              <w:tab/>
              <w:t>Harisah</w:t>
            </w:r>
            <w:r w:rsidRPr="008B661C">
              <w:rPr>
                <w:sz w:val="24"/>
                <w:szCs w:val="24"/>
              </w:rPr>
              <w:tab/>
              <w:t>N,</w:t>
            </w:r>
          </w:p>
          <w:p w:rsidR="003060B5" w:rsidRPr="008B661C" w:rsidRDefault="00771614" w:rsidP="00F77708">
            <w:pPr>
              <w:pStyle w:val="TableParagraph"/>
              <w:spacing w:line="480" w:lineRule="auto"/>
              <w:ind w:left="284"/>
              <w:jc w:val="both"/>
              <w:rPr>
                <w:sz w:val="24"/>
                <w:szCs w:val="24"/>
              </w:rPr>
            </w:pPr>
            <w:r w:rsidRPr="008B661C">
              <w:rPr>
                <w:sz w:val="24"/>
                <w:szCs w:val="24"/>
              </w:rPr>
              <w:t>S.Pd</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P</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S.1 UNSRI</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2004</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Waka</w:t>
            </w:r>
          </w:p>
          <w:p w:rsidR="003060B5" w:rsidRPr="008B661C" w:rsidRDefault="00771614" w:rsidP="00F77708">
            <w:pPr>
              <w:pStyle w:val="TableParagraph"/>
              <w:spacing w:line="480" w:lineRule="auto"/>
              <w:ind w:left="284"/>
              <w:jc w:val="both"/>
              <w:rPr>
                <w:sz w:val="24"/>
                <w:szCs w:val="24"/>
              </w:rPr>
            </w:pPr>
            <w:r w:rsidRPr="008B661C">
              <w:rPr>
                <w:sz w:val="24"/>
                <w:szCs w:val="24"/>
              </w:rPr>
              <w:t>Kurikulum</w:t>
            </w:r>
          </w:p>
        </w:tc>
      </w:tr>
      <w:tr w:rsidR="003060B5" w:rsidRPr="008B661C" w:rsidTr="001C7119">
        <w:trPr>
          <w:trHeight w:val="551"/>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3</w:t>
            </w:r>
          </w:p>
        </w:tc>
        <w:tc>
          <w:tcPr>
            <w:tcW w:w="1985" w:type="dxa"/>
          </w:tcPr>
          <w:p w:rsidR="003060B5" w:rsidRPr="008B661C" w:rsidRDefault="00771614" w:rsidP="00F77708">
            <w:pPr>
              <w:pStyle w:val="TableParagraph"/>
              <w:spacing w:line="480" w:lineRule="auto"/>
              <w:ind w:left="284"/>
              <w:jc w:val="both"/>
              <w:rPr>
                <w:sz w:val="24"/>
                <w:szCs w:val="24"/>
              </w:rPr>
            </w:pPr>
            <w:r w:rsidRPr="008B661C">
              <w:rPr>
                <w:sz w:val="24"/>
                <w:szCs w:val="24"/>
              </w:rPr>
              <w:t>Siti Nurul Atiqoh,</w:t>
            </w:r>
          </w:p>
          <w:p w:rsidR="003060B5" w:rsidRPr="008B661C" w:rsidRDefault="00771614" w:rsidP="00F77708">
            <w:pPr>
              <w:pStyle w:val="TableParagraph"/>
              <w:spacing w:line="480" w:lineRule="auto"/>
              <w:ind w:left="284"/>
              <w:jc w:val="both"/>
              <w:rPr>
                <w:sz w:val="24"/>
                <w:szCs w:val="24"/>
              </w:rPr>
            </w:pPr>
            <w:r w:rsidRPr="008B661C">
              <w:rPr>
                <w:sz w:val="24"/>
                <w:szCs w:val="24"/>
              </w:rPr>
              <w:t>S.Ag M.Si</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P</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S.2 UIN Sunan</w:t>
            </w:r>
          </w:p>
          <w:p w:rsidR="003060B5" w:rsidRPr="008B661C" w:rsidRDefault="00771614" w:rsidP="00F77708">
            <w:pPr>
              <w:pStyle w:val="TableParagraph"/>
              <w:spacing w:line="480" w:lineRule="auto"/>
              <w:ind w:left="284"/>
              <w:jc w:val="both"/>
              <w:rPr>
                <w:sz w:val="24"/>
                <w:szCs w:val="24"/>
              </w:rPr>
            </w:pPr>
            <w:r w:rsidRPr="008B661C">
              <w:rPr>
                <w:sz w:val="24"/>
                <w:szCs w:val="24"/>
              </w:rPr>
              <w:t>Kalijaga</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2003</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Waka</w:t>
            </w:r>
          </w:p>
          <w:p w:rsidR="003060B5" w:rsidRPr="008B661C" w:rsidRDefault="00771614" w:rsidP="00F77708">
            <w:pPr>
              <w:pStyle w:val="TableParagraph"/>
              <w:spacing w:line="480" w:lineRule="auto"/>
              <w:ind w:left="284"/>
              <w:jc w:val="both"/>
              <w:rPr>
                <w:sz w:val="24"/>
                <w:szCs w:val="24"/>
              </w:rPr>
            </w:pPr>
            <w:r w:rsidRPr="008B661C">
              <w:rPr>
                <w:sz w:val="24"/>
                <w:szCs w:val="24"/>
              </w:rPr>
              <w:t>Kesiswaam</w:t>
            </w:r>
          </w:p>
        </w:tc>
      </w:tr>
      <w:tr w:rsidR="003060B5" w:rsidRPr="008B661C" w:rsidTr="001C7119">
        <w:trPr>
          <w:trHeight w:val="614"/>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4</w:t>
            </w:r>
          </w:p>
        </w:tc>
        <w:tc>
          <w:tcPr>
            <w:tcW w:w="1985" w:type="dxa"/>
          </w:tcPr>
          <w:p w:rsidR="003060B5" w:rsidRPr="008B661C" w:rsidRDefault="00771614" w:rsidP="00F77708">
            <w:pPr>
              <w:pStyle w:val="TableParagraph"/>
              <w:tabs>
                <w:tab w:val="left" w:pos="1175"/>
              </w:tabs>
              <w:spacing w:line="480" w:lineRule="auto"/>
              <w:ind w:left="284" w:right="96"/>
              <w:jc w:val="both"/>
              <w:rPr>
                <w:sz w:val="24"/>
                <w:szCs w:val="24"/>
              </w:rPr>
            </w:pPr>
            <w:r w:rsidRPr="008B661C">
              <w:rPr>
                <w:sz w:val="24"/>
                <w:szCs w:val="24"/>
              </w:rPr>
              <w:t>Satria</w:t>
            </w:r>
            <w:r w:rsidRPr="008B661C">
              <w:rPr>
                <w:sz w:val="24"/>
                <w:szCs w:val="24"/>
              </w:rPr>
              <w:tab/>
              <w:t>Oktifa, S.Si</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L</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S.1 UNSRI</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2003</w:t>
            </w:r>
          </w:p>
        </w:tc>
        <w:tc>
          <w:tcPr>
            <w:tcW w:w="1701" w:type="dxa"/>
          </w:tcPr>
          <w:p w:rsidR="003060B5" w:rsidRPr="008B661C" w:rsidRDefault="00771614" w:rsidP="00F77708">
            <w:pPr>
              <w:pStyle w:val="TableParagraph"/>
              <w:spacing w:line="480" w:lineRule="auto"/>
              <w:ind w:left="284" w:right="223"/>
              <w:jc w:val="both"/>
              <w:rPr>
                <w:sz w:val="24"/>
                <w:szCs w:val="24"/>
              </w:rPr>
            </w:pPr>
            <w:r w:rsidRPr="008B661C">
              <w:rPr>
                <w:sz w:val="24"/>
                <w:szCs w:val="24"/>
              </w:rPr>
              <w:t>Waka Sarana dan Prasarana</w:t>
            </w:r>
          </w:p>
        </w:tc>
      </w:tr>
      <w:tr w:rsidR="003060B5" w:rsidRPr="008B661C" w:rsidTr="001C7119">
        <w:trPr>
          <w:trHeight w:val="328"/>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5</w:t>
            </w:r>
          </w:p>
        </w:tc>
        <w:tc>
          <w:tcPr>
            <w:tcW w:w="1985" w:type="dxa"/>
          </w:tcPr>
          <w:p w:rsidR="003060B5" w:rsidRPr="008B661C" w:rsidRDefault="00771614" w:rsidP="00F77708">
            <w:pPr>
              <w:pStyle w:val="TableParagraph"/>
              <w:spacing w:line="480" w:lineRule="auto"/>
              <w:ind w:left="284"/>
              <w:jc w:val="both"/>
              <w:rPr>
                <w:sz w:val="24"/>
                <w:szCs w:val="24"/>
              </w:rPr>
            </w:pPr>
            <w:r w:rsidRPr="008B661C">
              <w:rPr>
                <w:sz w:val="24"/>
                <w:szCs w:val="24"/>
              </w:rPr>
              <w:t>Nur’aini</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P</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D.1 Komputer</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2009</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Staf Adm</w:t>
            </w:r>
          </w:p>
        </w:tc>
      </w:tr>
      <w:tr w:rsidR="003060B5" w:rsidRPr="008B661C" w:rsidTr="001C7119">
        <w:trPr>
          <w:trHeight w:val="400"/>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6</w:t>
            </w:r>
          </w:p>
        </w:tc>
        <w:tc>
          <w:tcPr>
            <w:tcW w:w="1985" w:type="dxa"/>
          </w:tcPr>
          <w:p w:rsidR="003060B5" w:rsidRPr="008B661C" w:rsidRDefault="00771614" w:rsidP="00F77708">
            <w:pPr>
              <w:pStyle w:val="TableParagraph"/>
              <w:spacing w:line="480" w:lineRule="auto"/>
              <w:ind w:left="284"/>
              <w:jc w:val="both"/>
              <w:rPr>
                <w:sz w:val="24"/>
                <w:szCs w:val="24"/>
              </w:rPr>
            </w:pPr>
            <w:r w:rsidRPr="008B661C">
              <w:rPr>
                <w:sz w:val="24"/>
                <w:szCs w:val="24"/>
              </w:rPr>
              <w:t>Dismawanto</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L</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SMA</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2009</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Staf Adm</w:t>
            </w:r>
          </w:p>
        </w:tc>
      </w:tr>
      <w:tr w:rsidR="003060B5" w:rsidRPr="008B661C" w:rsidTr="001C7119">
        <w:trPr>
          <w:trHeight w:val="768"/>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t>7</w:t>
            </w:r>
          </w:p>
        </w:tc>
        <w:tc>
          <w:tcPr>
            <w:tcW w:w="1985" w:type="dxa"/>
          </w:tcPr>
          <w:p w:rsidR="003060B5" w:rsidRPr="008B661C" w:rsidRDefault="00771614" w:rsidP="00F77708">
            <w:pPr>
              <w:pStyle w:val="TableParagraph"/>
              <w:spacing w:line="480" w:lineRule="auto"/>
              <w:ind w:left="284" w:right="92"/>
              <w:jc w:val="both"/>
              <w:rPr>
                <w:sz w:val="24"/>
                <w:szCs w:val="24"/>
              </w:rPr>
            </w:pPr>
            <w:r w:rsidRPr="008B661C">
              <w:rPr>
                <w:sz w:val="24"/>
                <w:szCs w:val="24"/>
              </w:rPr>
              <w:t xml:space="preserve">Nyayu Nuzuhatus </w:t>
            </w:r>
            <w:r w:rsidRPr="008B661C">
              <w:rPr>
                <w:sz w:val="24"/>
                <w:szCs w:val="24"/>
              </w:rPr>
              <w:lastRenderedPageBreak/>
              <w:t>Soleha, SPd</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lastRenderedPageBreak/>
              <w:t>P</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D.1 Komputer</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2012</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Staf Adm</w:t>
            </w:r>
          </w:p>
        </w:tc>
      </w:tr>
      <w:tr w:rsidR="003060B5" w:rsidRPr="008B661C" w:rsidTr="001C7119">
        <w:trPr>
          <w:trHeight w:val="554"/>
        </w:trPr>
        <w:tc>
          <w:tcPr>
            <w:tcW w:w="709" w:type="dxa"/>
          </w:tcPr>
          <w:p w:rsidR="003060B5" w:rsidRPr="008B661C" w:rsidRDefault="00771614" w:rsidP="00F77708">
            <w:pPr>
              <w:pStyle w:val="TableParagraph"/>
              <w:spacing w:line="480" w:lineRule="auto"/>
              <w:ind w:left="284"/>
              <w:jc w:val="both"/>
              <w:rPr>
                <w:sz w:val="24"/>
                <w:szCs w:val="24"/>
              </w:rPr>
            </w:pPr>
            <w:r w:rsidRPr="008B661C">
              <w:rPr>
                <w:sz w:val="24"/>
                <w:szCs w:val="24"/>
              </w:rPr>
              <w:lastRenderedPageBreak/>
              <w:t>8</w:t>
            </w:r>
          </w:p>
        </w:tc>
        <w:tc>
          <w:tcPr>
            <w:tcW w:w="1985" w:type="dxa"/>
          </w:tcPr>
          <w:p w:rsidR="003060B5" w:rsidRPr="008B661C" w:rsidRDefault="00771614" w:rsidP="00F77708">
            <w:pPr>
              <w:pStyle w:val="TableParagraph"/>
              <w:tabs>
                <w:tab w:val="left" w:pos="973"/>
              </w:tabs>
              <w:spacing w:line="480" w:lineRule="auto"/>
              <w:ind w:left="284"/>
              <w:jc w:val="both"/>
              <w:rPr>
                <w:sz w:val="24"/>
                <w:szCs w:val="24"/>
              </w:rPr>
            </w:pPr>
            <w:r w:rsidRPr="008B661C">
              <w:rPr>
                <w:sz w:val="24"/>
                <w:szCs w:val="24"/>
              </w:rPr>
              <w:t>Bayu</w:t>
            </w:r>
            <w:r w:rsidRPr="008B661C">
              <w:rPr>
                <w:sz w:val="24"/>
                <w:szCs w:val="24"/>
              </w:rPr>
              <w:tab/>
              <w:t>Dianova,</w:t>
            </w:r>
          </w:p>
          <w:p w:rsidR="003060B5" w:rsidRPr="008B661C" w:rsidRDefault="00771614" w:rsidP="00F77708">
            <w:pPr>
              <w:pStyle w:val="TableParagraph"/>
              <w:spacing w:line="480" w:lineRule="auto"/>
              <w:ind w:left="284"/>
              <w:jc w:val="both"/>
              <w:rPr>
                <w:sz w:val="24"/>
                <w:szCs w:val="24"/>
              </w:rPr>
            </w:pPr>
            <w:r w:rsidRPr="008B661C">
              <w:rPr>
                <w:sz w:val="24"/>
                <w:szCs w:val="24"/>
              </w:rPr>
              <w:t>D1</w:t>
            </w:r>
          </w:p>
        </w:tc>
        <w:tc>
          <w:tcPr>
            <w:tcW w:w="708" w:type="dxa"/>
          </w:tcPr>
          <w:p w:rsidR="003060B5" w:rsidRPr="008B661C" w:rsidRDefault="00771614" w:rsidP="00F77708">
            <w:pPr>
              <w:pStyle w:val="TableParagraph"/>
              <w:spacing w:line="480" w:lineRule="auto"/>
              <w:ind w:left="284"/>
              <w:jc w:val="both"/>
              <w:rPr>
                <w:sz w:val="24"/>
                <w:szCs w:val="24"/>
              </w:rPr>
            </w:pPr>
            <w:r w:rsidRPr="008B661C">
              <w:rPr>
                <w:sz w:val="24"/>
                <w:szCs w:val="24"/>
              </w:rPr>
              <w:t>P</w:t>
            </w:r>
          </w:p>
        </w:tc>
        <w:tc>
          <w:tcPr>
            <w:tcW w:w="1843" w:type="dxa"/>
          </w:tcPr>
          <w:p w:rsidR="003060B5" w:rsidRPr="008B661C" w:rsidRDefault="00771614" w:rsidP="00F77708">
            <w:pPr>
              <w:pStyle w:val="TableParagraph"/>
              <w:spacing w:line="480" w:lineRule="auto"/>
              <w:ind w:left="284"/>
              <w:jc w:val="both"/>
              <w:rPr>
                <w:sz w:val="24"/>
                <w:szCs w:val="24"/>
              </w:rPr>
            </w:pPr>
            <w:r w:rsidRPr="008B661C">
              <w:rPr>
                <w:sz w:val="24"/>
                <w:szCs w:val="24"/>
              </w:rPr>
              <w:t>D.1 Komputer</w:t>
            </w:r>
          </w:p>
        </w:tc>
        <w:tc>
          <w:tcPr>
            <w:tcW w:w="1418" w:type="dxa"/>
          </w:tcPr>
          <w:p w:rsidR="003060B5" w:rsidRPr="008B661C" w:rsidRDefault="00771614" w:rsidP="00F77708">
            <w:pPr>
              <w:pStyle w:val="TableParagraph"/>
              <w:spacing w:line="480" w:lineRule="auto"/>
              <w:ind w:left="284" w:right="146"/>
              <w:jc w:val="both"/>
              <w:rPr>
                <w:sz w:val="24"/>
                <w:szCs w:val="24"/>
              </w:rPr>
            </w:pPr>
            <w:r w:rsidRPr="008B661C">
              <w:rPr>
                <w:sz w:val="24"/>
                <w:szCs w:val="24"/>
              </w:rPr>
              <w:t>2012</w:t>
            </w:r>
          </w:p>
        </w:tc>
        <w:tc>
          <w:tcPr>
            <w:tcW w:w="1701" w:type="dxa"/>
          </w:tcPr>
          <w:p w:rsidR="003060B5" w:rsidRPr="008B661C" w:rsidRDefault="00771614" w:rsidP="00F77708">
            <w:pPr>
              <w:pStyle w:val="TableParagraph"/>
              <w:spacing w:line="480" w:lineRule="auto"/>
              <w:ind w:left="284"/>
              <w:jc w:val="both"/>
              <w:rPr>
                <w:sz w:val="24"/>
                <w:szCs w:val="24"/>
              </w:rPr>
            </w:pPr>
            <w:r w:rsidRPr="008B661C">
              <w:rPr>
                <w:sz w:val="24"/>
                <w:szCs w:val="24"/>
              </w:rPr>
              <w:t>Staf adm</w:t>
            </w:r>
          </w:p>
        </w:tc>
      </w:tr>
    </w:tbl>
    <w:p w:rsidR="00690322" w:rsidRPr="009B6745" w:rsidRDefault="00690322" w:rsidP="00690322">
      <w:pPr>
        <w:pStyle w:val="ListParagraph"/>
        <w:tabs>
          <w:tab w:val="left" w:pos="1401"/>
        </w:tabs>
        <w:spacing w:line="480" w:lineRule="auto"/>
        <w:ind w:left="0" w:firstLine="0"/>
        <w:jc w:val="both"/>
        <w:rPr>
          <w:i/>
          <w:sz w:val="20"/>
          <w:szCs w:val="20"/>
        </w:rPr>
      </w:pPr>
      <w:r w:rsidRPr="009B6745">
        <w:rPr>
          <w:sz w:val="20"/>
          <w:szCs w:val="20"/>
          <w:lang w:val="id-ID"/>
        </w:rPr>
        <w:t xml:space="preserve">         </w:t>
      </w:r>
      <w:r w:rsidRPr="009B6745">
        <w:rPr>
          <w:i/>
          <w:sz w:val="20"/>
          <w:szCs w:val="20"/>
          <w:lang w:val="id-ID"/>
        </w:rPr>
        <w:t xml:space="preserve"> (</w:t>
      </w:r>
      <w:r w:rsidRPr="009B6745">
        <w:rPr>
          <w:i/>
          <w:sz w:val="20"/>
          <w:szCs w:val="20"/>
        </w:rPr>
        <w:t xml:space="preserve">Dokumentasi, Madrasah Aliyah Al-Fatah Palembang, Pada Tanggal </w:t>
      </w:r>
      <w:r w:rsidRPr="009B6745">
        <w:rPr>
          <w:i/>
          <w:sz w:val="20"/>
          <w:szCs w:val="20"/>
          <w:lang w:val="id-ID"/>
        </w:rPr>
        <w:t>18 Desember 2017)</w:t>
      </w:r>
    </w:p>
    <w:p w:rsidR="001C7119" w:rsidRPr="008B661C" w:rsidRDefault="001C7119" w:rsidP="001C7119">
      <w:pPr>
        <w:pStyle w:val="BodyText"/>
        <w:spacing w:before="226" w:line="480" w:lineRule="auto"/>
        <w:ind w:right="159" w:firstLine="566"/>
        <w:jc w:val="both"/>
      </w:pPr>
      <w:r w:rsidRPr="008B661C">
        <w:t>Menurut analisis penulis, dilihat dari tabel di atas dapat disimpulkan bahwa pegawai yang ada di Madrasah Aliyah Al-Fatah Palembang ini merupakan bagian yang sangat penting dalam mengurus kegiatan sekolah, agar mencapai tujuan pendidikan yang baik. Yang mana pengurusnya terdiri dari 5 orang guru perempuan dan 3 guru laki-laki yang bertanggung jawab pada tugasnya masing-masing.</w:t>
      </w:r>
    </w:p>
    <w:p w:rsidR="003060B5" w:rsidRDefault="003060B5" w:rsidP="00F77708">
      <w:pPr>
        <w:spacing w:line="480" w:lineRule="auto"/>
        <w:ind w:left="284"/>
        <w:jc w:val="both"/>
        <w:rPr>
          <w:sz w:val="24"/>
          <w:szCs w:val="24"/>
          <w:lang w:val="id-ID"/>
        </w:rPr>
      </w:pPr>
    </w:p>
    <w:p w:rsidR="001C7119" w:rsidRPr="001C7119" w:rsidRDefault="001C7119" w:rsidP="001C7119">
      <w:pPr>
        <w:pStyle w:val="Heading1"/>
        <w:numPr>
          <w:ilvl w:val="0"/>
          <w:numId w:val="8"/>
        </w:numPr>
        <w:spacing w:before="1" w:line="480" w:lineRule="auto"/>
        <w:ind w:left="426"/>
        <w:jc w:val="both"/>
      </w:pPr>
      <w:r w:rsidRPr="008B661C">
        <w:t>Keadaan Siswa Madrasah Aliyah Al-Fatah</w:t>
      </w:r>
    </w:p>
    <w:p w:rsidR="001C7119" w:rsidRPr="001C7119" w:rsidRDefault="001C7119" w:rsidP="001C7119">
      <w:pPr>
        <w:spacing w:line="480" w:lineRule="auto"/>
        <w:jc w:val="both"/>
        <w:rPr>
          <w:sz w:val="24"/>
          <w:szCs w:val="24"/>
          <w:lang w:val="id-ID"/>
        </w:rPr>
        <w:sectPr w:rsidR="001C7119" w:rsidRPr="001C7119" w:rsidSect="007600C3">
          <w:headerReference w:type="default" r:id="rId7"/>
          <w:type w:val="nextColumn"/>
          <w:pgSz w:w="11907" w:h="16840" w:code="9"/>
          <w:pgMar w:top="2268" w:right="1701" w:bottom="1701" w:left="2268" w:header="761" w:footer="0" w:gutter="0"/>
          <w:pgNumType w:start="50"/>
          <w:cols w:space="720"/>
        </w:sectPr>
      </w:pPr>
      <w:r>
        <w:rPr>
          <w:lang w:val="id-ID"/>
        </w:rPr>
        <w:tab/>
      </w:r>
      <w:r w:rsidRPr="008B661C">
        <w:t>Siswa merupakan salah satu komponen pengajaran yang dalam realitas edukatif bervariasi baik dilihat dari jenis kelamin, sosial ekonomi, intelegensi, minat, semangat, dan motivasi dalam belajar. Keadaan siswa yang demikian harus mendapatkan perhatian oleh guru dalam menyusun dan melaksanakan pengajaran, metode, media, dan fasilitas yang dipergunakan sejalan dengan keadaan siswa. Untuk mengetahui keadaan siswa Madrasah Aliyah Al-Fatah Palembang dapat dilihat pada tabel berikut</w:t>
      </w:r>
    </w:p>
    <w:p w:rsidR="003060B5" w:rsidRPr="001C7119" w:rsidRDefault="00771614" w:rsidP="001C7119">
      <w:pPr>
        <w:pStyle w:val="Heading1"/>
        <w:spacing w:before="6" w:line="480" w:lineRule="auto"/>
        <w:ind w:left="284" w:right="1614" w:firstLine="0"/>
        <w:jc w:val="center"/>
        <w:rPr>
          <w:lang w:val="id-ID"/>
        </w:rPr>
      </w:pPr>
      <w:r w:rsidRPr="008B661C">
        <w:lastRenderedPageBreak/>
        <w:t>Tabel 4</w:t>
      </w:r>
    </w:p>
    <w:p w:rsidR="003060B5" w:rsidRPr="00C1555D" w:rsidRDefault="00771614" w:rsidP="001C7119">
      <w:pPr>
        <w:spacing w:line="480" w:lineRule="auto"/>
        <w:ind w:left="284" w:right="1249"/>
        <w:jc w:val="center"/>
        <w:rPr>
          <w:lang w:val="id-ID"/>
        </w:rPr>
      </w:pPr>
      <w:r w:rsidRPr="008B661C">
        <w:rPr>
          <w:b/>
          <w:sz w:val="24"/>
          <w:szCs w:val="24"/>
        </w:rPr>
        <w:t>Keadaan Siswa Madrasah Aliyah Al-Fatah Palembang</w:t>
      </w:r>
      <w:r w:rsidR="00966E76">
        <w:rPr>
          <w:b/>
          <w:sz w:val="24"/>
          <w:szCs w:val="24"/>
          <w:lang w:val="id-ID"/>
        </w:rPr>
        <w:t>`</w:t>
      </w:r>
    </w:p>
    <w:p w:rsidR="003060B5" w:rsidRPr="008B661C" w:rsidRDefault="003060B5" w:rsidP="00F77708">
      <w:pPr>
        <w:pStyle w:val="BodyText"/>
        <w:spacing w:before="3" w:line="480" w:lineRule="auto"/>
        <w:ind w:left="284"/>
        <w:jc w:val="both"/>
        <w:rPr>
          <w:b/>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1984"/>
        <w:gridCol w:w="1843"/>
        <w:gridCol w:w="2126"/>
        <w:gridCol w:w="1276"/>
      </w:tblGrid>
      <w:tr w:rsidR="003060B5" w:rsidRPr="008B661C" w:rsidTr="006540DD">
        <w:trPr>
          <w:trHeight w:val="414"/>
        </w:trPr>
        <w:tc>
          <w:tcPr>
            <w:tcW w:w="851" w:type="dxa"/>
            <w:vMerge w:val="restart"/>
          </w:tcPr>
          <w:p w:rsidR="003060B5" w:rsidRPr="008B661C" w:rsidRDefault="00771614" w:rsidP="00F77708">
            <w:pPr>
              <w:pStyle w:val="TableParagraph"/>
              <w:spacing w:before="207" w:line="480" w:lineRule="auto"/>
              <w:ind w:left="284"/>
              <w:jc w:val="both"/>
              <w:rPr>
                <w:sz w:val="24"/>
                <w:szCs w:val="24"/>
              </w:rPr>
            </w:pPr>
            <w:r w:rsidRPr="008B661C">
              <w:rPr>
                <w:sz w:val="24"/>
                <w:szCs w:val="24"/>
              </w:rPr>
              <w:t>No</w:t>
            </w:r>
          </w:p>
        </w:tc>
        <w:tc>
          <w:tcPr>
            <w:tcW w:w="1984" w:type="dxa"/>
            <w:vMerge w:val="restart"/>
          </w:tcPr>
          <w:p w:rsidR="003060B5" w:rsidRPr="008B661C" w:rsidRDefault="00771614" w:rsidP="00F77708">
            <w:pPr>
              <w:pStyle w:val="TableParagraph"/>
              <w:spacing w:before="207" w:line="480" w:lineRule="auto"/>
              <w:ind w:left="284" w:right="761"/>
              <w:jc w:val="both"/>
              <w:rPr>
                <w:sz w:val="24"/>
                <w:szCs w:val="24"/>
              </w:rPr>
            </w:pPr>
            <w:r w:rsidRPr="008B661C">
              <w:rPr>
                <w:sz w:val="24"/>
                <w:szCs w:val="24"/>
              </w:rPr>
              <w:t>Kelas</w:t>
            </w:r>
          </w:p>
        </w:tc>
        <w:tc>
          <w:tcPr>
            <w:tcW w:w="3969" w:type="dxa"/>
            <w:gridSpan w:val="2"/>
          </w:tcPr>
          <w:p w:rsidR="003060B5" w:rsidRPr="008B661C" w:rsidRDefault="00771614" w:rsidP="00F77708">
            <w:pPr>
              <w:pStyle w:val="TableParagraph"/>
              <w:spacing w:line="480" w:lineRule="auto"/>
              <w:ind w:left="284"/>
              <w:jc w:val="both"/>
              <w:rPr>
                <w:sz w:val="24"/>
                <w:szCs w:val="24"/>
              </w:rPr>
            </w:pPr>
            <w:r w:rsidRPr="008B661C">
              <w:rPr>
                <w:sz w:val="24"/>
                <w:szCs w:val="24"/>
              </w:rPr>
              <w:t>Jenis Kelamin</w:t>
            </w:r>
          </w:p>
        </w:tc>
        <w:tc>
          <w:tcPr>
            <w:tcW w:w="1276" w:type="dxa"/>
            <w:vMerge w:val="restart"/>
          </w:tcPr>
          <w:p w:rsidR="003060B5" w:rsidRPr="008B661C" w:rsidRDefault="00771614" w:rsidP="00F77708">
            <w:pPr>
              <w:pStyle w:val="TableParagraph"/>
              <w:spacing w:before="207" w:line="480" w:lineRule="auto"/>
              <w:ind w:left="284"/>
              <w:jc w:val="both"/>
              <w:rPr>
                <w:sz w:val="24"/>
                <w:szCs w:val="24"/>
              </w:rPr>
            </w:pPr>
            <w:r w:rsidRPr="008B661C">
              <w:rPr>
                <w:sz w:val="24"/>
                <w:szCs w:val="24"/>
              </w:rPr>
              <w:t>Jumlah</w:t>
            </w:r>
          </w:p>
        </w:tc>
      </w:tr>
      <w:tr w:rsidR="003060B5" w:rsidRPr="008B661C" w:rsidTr="006540DD">
        <w:trPr>
          <w:trHeight w:val="413"/>
        </w:trPr>
        <w:tc>
          <w:tcPr>
            <w:tcW w:w="851" w:type="dxa"/>
            <w:vMerge/>
            <w:tcBorders>
              <w:top w:val="nil"/>
            </w:tcBorders>
          </w:tcPr>
          <w:p w:rsidR="003060B5" w:rsidRPr="008B661C" w:rsidRDefault="003060B5" w:rsidP="00F77708">
            <w:pPr>
              <w:spacing w:line="480" w:lineRule="auto"/>
              <w:ind w:left="284"/>
              <w:jc w:val="both"/>
              <w:rPr>
                <w:sz w:val="24"/>
                <w:szCs w:val="24"/>
              </w:rPr>
            </w:pPr>
          </w:p>
        </w:tc>
        <w:tc>
          <w:tcPr>
            <w:tcW w:w="1984" w:type="dxa"/>
            <w:vMerge/>
            <w:tcBorders>
              <w:top w:val="nil"/>
            </w:tcBorders>
          </w:tcPr>
          <w:p w:rsidR="003060B5" w:rsidRPr="008B661C" w:rsidRDefault="003060B5" w:rsidP="00F77708">
            <w:pPr>
              <w:spacing w:line="480" w:lineRule="auto"/>
              <w:ind w:left="284"/>
              <w:jc w:val="both"/>
              <w:rPr>
                <w:sz w:val="24"/>
                <w:szCs w:val="24"/>
              </w:rPr>
            </w:pPr>
          </w:p>
        </w:tc>
        <w:tc>
          <w:tcPr>
            <w:tcW w:w="1843" w:type="dxa"/>
          </w:tcPr>
          <w:p w:rsidR="003060B5" w:rsidRPr="008B661C" w:rsidRDefault="00771614" w:rsidP="00F77708">
            <w:pPr>
              <w:pStyle w:val="TableParagraph"/>
              <w:spacing w:line="480" w:lineRule="auto"/>
              <w:ind w:left="284" w:right="354"/>
              <w:jc w:val="both"/>
              <w:rPr>
                <w:sz w:val="24"/>
                <w:szCs w:val="24"/>
              </w:rPr>
            </w:pPr>
            <w:r w:rsidRPr="008B661C">
              <w:rPr>
                <w:sz w:val="24"/>
                <w:szCs w:val="24"/>
              </w:rPr>
              <w:t>Laki-Laki</w:t>
            </w:r>
          </w:p>
        </w:tc>
        <w:tc>
          <w:tcPr>
            <w:tcW w:w="2126" w:type="dxa"/>
          </w:tcPr>
          <w:p w:rsidR="003060B5" w:rsidRPr="008B661C" w:rsidRDefault="00771614" w:rsidP="00F77708">
            <w:pPr>
              <w:pStyle w:val="TableParagraph"/>
              <w:spacing w:line="480" w:lineRule="auto"/>
              <w:ind w:left="284" w:right="354"/>
              <w:jc w:val="both"/>
              <w:rPr>
                <w:sz w:val="24"/>
                <w:szCs w:val="24"/>
              </w:rPr>
            </w:pPr>
            <w:r w:rsidRPr="008B661C">
              <w:rPr>
                <w:sz w:val="24"/>
                <w:szCs w:val="24"/>
              </w:rPr>
              <w:t>Perempuan</w:t>
            </w:r>
          </w:p>
        </w:tc>
        <w:tc>
          <w:tcPr>
            <w:tcW w:w="1276" w:type="dxa"/>
            <w:vMerge/>
            <w:tcBorders>
              <w:top w:val="nil"/>
            </w:tcBorders>
          </w:tcPr>
          <w:p w:rsidR="003060B5" w:rsidRPr="008B661C" w:rsidRDefault="003060B5" w:rsidP="00F77708">
            <w:pPr>
              <w:spacing w:line="480" w:lineRule="auto"/>
              <w:ind w:left="284"/>
              <w:jc w:val="both"/>
              <w:rPr>
                <w:sz w:val="24"/>
                <w:szCs w:val="24"/>
              </w:rPr>
            </w:pPr>
          </w:p>
        </w:tc>
      </w:tr>
      <w:tr w:rsidR="003060B5" w:rsidRPr="008B661C" w:rsidTr="006540DD">
        <w:trPr>
          <w:trHeight w:val="414"/>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1984" w:type="dxa"/>
          </w:tcPr>
          <w:p w:rsidR="003060B5" w:rsidRPr="008B661C" w:rsidRDefault="00771614" w:rsidP="00F77708">
            <w:pPr>
              <w:pStyle w:val="TableParagraph"/>
              <w:spacing w:line="480" w:lineRule="auto"/>
              <w:ind w:left="284"/>
              <w:jc w:val="both"/>
              <w:rPr>
                <w:sz w:val="24"/>
                <w:szCs w:val="24"/>
              </w:rPr>
            </w:pPr>
            <w:r w:rsidRPr="008B661C">
              <w:rPr>
                <w:sz w:val="24"/>
                <w:szCs w:val="24"/>
              </w:rPr>
              <w:t>X MIA 1</w:t>
            </w:r>
          </w:p>
        </w:tc>
        <w:tc>
          <w:tcPr>
            <w:tcW w:w="1843" w:type="dxa"/>
          </w:tcPr>
          <w:p w:rsidR="003060B5" w:rsidRPr="008B661C" w:rsidRDefault="00771614" w:rsidP="00F77708">
            <w:pPr>
              <w:pStyle w:val="TableParagraph"/>
              <w:spacing w:line="480" w:lineRule="auto"/>
              <w:ind w:left="284" w:right="351"/>
              <w:jc w:val="both"/>
              <w:rPr>
                <w:sz w:val="24"/>
                <w:szCs w:val="24"/>
              </w:rPr>
            </w:pPr>
            <w:r w:rsidRPr="008B661C">
              <w:rPr>
                <w:sz w:val="24"/>
                <w:szCs w:val="24"/>
              </w:rPr>
              <w:t>16</w:t>
            </w:r>
          </w:p>
        </w:tc>
        <w:tc>
          <w:tcPr>
            <w:tcW w:w="2126" w:type="dxa"/>
          </w:tcPr>
          <w:p w:rsidR="003060B5" w:rsidRPr="008B661C" w:rsidRDefault="00771614" w:rsidP="00F77708">
            <w:pPr>
              <w:pStyle w:val="TableParagraph"/>
              <w:spacing w:line="480" w:lineRule="auto"/>
              <w:ind w:left="284" w:right="352"/>
              <w:jc w:val="both"/>
              <w:rPr>
                <w:sz w:val="24"/>
                <w:szCs w:val="24"/>
              </w:rPr>
            </w:pPr>
            <w:r w:rsidRPr="008B661C">
              <w:rPr>
                <w:sz w:val="24"/>
                <w:szCs w:val="24"/>
              </w:rPr>
              <w:t>14</w:t>
            </w:r>
          </w:p>
        </w:tc>
        <w:tc>
          <w:tcPr>
            <w:tcW w:w="1276" w:type="dxa"/>
          </w:tcPr>
          <w:p w:rsidR="003060B5" w:rsidRPr="008B661C" w:rsidRDefault="00771614" w:rsidP="00F77708">
            <w:pPr>
              <w:pStyle w:val="TableParagraph"/>
              <w:spacing w:line="480" w:lineRule="auto"/>
              <w:ind w:left="284" w:right="703"/>
              <w:jc w:val="both"/>
              <w:rPr>
                <w:sz w:val="24"/>
                <w:szCs w:val="24"/>
              </w:rPr>
            </w:pPr>
            <w:r w:rsidRPr="008B661C">
              <w:rPr>
                <w:sz w:val="24"/>
                <w:szCs w:val="24"/>
              </w:rPr>
              <w:t>30</w:t>
            </w:r>
          </w:p>
        </w:tc>
      </w:tr>
      <w:tr w:rsidR="003060B5" w:rsidRPr="008B661C" w:rsidTr="006540DD">
        <w:trPr>
          <w:trHeight w:val="414"/>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2</w:t>
            </w:r>
          </w:p>
        </w:tc>
        <w:tc>
          <w:tcPr>
            <w:tcW w:w="1984" w:type="dxa"/>
          </w:tcPr>
          <w:p w:rsidR="003060B5" w:rsidRPr="008B661C" w:rsidRDefault="00771614" w:rsidP="00F77708">
            <w:pPr>
              <w:pStyle w:val="TableParagraph"/>
              <w:spacing w:line="480" w:lineRule="auto"/>
              <w:ind w:left="284"/>
              <w:jc w:val="both"/>
              <w:rPr>
                <w:sz w:val="24"/>
                <w:szCs w:val="24"/>
              </w:rPr>
            </w:pPr>
            <w:r w:rsidRPr="008B661C">
              <w:rPr>
                <w:sz w:val="24"/>
                <w:szCs w:val="24"/>
              </w:rPr>
              <w:t>X MIA 2</w:t>
            </w:r>
          </w:p>
        </w:tc>
        <w:tc>
          <w:tcPr>
            <w:tcW w:w="1843" w:type="dxa"/>
          </w:tcPr>
          <w:p w:rsidR="003060B5" w:rsidRPr="008B661C" w:rsidRDefault="00771614" w:rsidP="00F77708">
            <w:pPr>
              <w:pStyle w:val="TableParagraph"/>
              <w:spacing w:line="480" w:lineRule="auto"/>
              <w:ind w:left="284" w:right="351"/>
              <w:jc w:val="both"/>
              <w:rPr>
                <w:sz w:val="24"/>
                <w:szCs w:val="24"/>
              </w:rPr>
            </w:pPr>
            <w:r w:rsidRPr="008B661C">
              <w:rPr>
                <w:sz w:val="24"/>
                <w:szCs w:val="24"/>
              </w:rPr>
              <w:t>17</w:t>
            </w:r>
          </w:p>
        </w:tc>
        <w:tc>
          <w:tcPr>
            <w:tcW w:w="2126" w:type="dxa"/>
          </w:tcPr>
          <w:p w:rsidR="003060B5" w:rsidRPr="008B661C" w:rsidRDefault="00771614" w:rsidP="00F77708">
            <w:pPr>
              <w:pStyle w:val="TableParagraph"/>
              <w:spacing w:line="480" w:lineRule="auto"/>
              <w:ind w:left="284" w:right="352"/>
              <w:jc w:val="both"/>
              <w:rPr>
                <w:sz w:val="24"/>
                <w:szCs w:val="24"/>
              </w:rPr>
            </w:pPr>
            <w:r w:rsidRPr="008B661C">
              <w:rPr>
                <w:sz w:val="24"/>
                <w:szCs w:val="24"/>
              </w:rPr>
              <w:t>13</w:t>
            </w:r>
          </w:p>
        </w:tc>
        <w:tc>
          <w:tcPr>
            <w:tcW w:w="1276" w:type="dxa"/>
          </w:tcPr>
          <w:p w:rsidR="003060B5" w:rsidRPr="008B661C" w:rsidRDefault="00771614" w:rsidP="00F77708">
            <w:pPr>
              <w:pStyle w:val="TableParagraph"/>
              <w:spacing w:line="480" w:lineRule="auto"/>
              <w:ind w:left="284" w:right="703"/>
              <w:jc w:val="both"/>
              <w:rPr>
                <w:sz w:val="24"/>
                <w:szCs w:val="24"/>
              </w:rPr>
            </w:pPr>
            <w:r w:rsidRPr="008B661C">
              <w:rPr>
                <w:sz w:val="24"/>
                <w:szCs w:val="24"/>
              </w:rPr>
              <w:t>30</w:t>
            </w:r>
          </w:p>
        </w:tc>
      </w:tr>
      <w:tr w:rsidR="003060B5" w:rsidRPr="008B661C" w:rsidTr="006540DD">
        <w:trPr>
          <w:trHeight w:val="412"/>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3</w:t>
            </w:r>
          </w:p>
        </w:tc>
        <w:tc>
          <w:tcPr>
            <w:tcW w:w="1984" w:type="dxa"/>
          </w:tcPr>
          <w:p w:rsidR="003060B5" w:rsidRPr="008B661C" w:rsidRDefault="00771614" w:rsidP="00F77708">
            <w:pPr>
              <w:pStyle w:val="TableParagraph"/>
              <w:spacing w:line="480" w:lineRule="auto"/>
              <w:ind w:left="284"/>
              <w:jc w:val="both"/>
              <w:rPr>
                <w:sz w:val="24"/>
                <w:szCs w:val="24"/>
              </w:rPr>
            </w:pPr>
            <w:r w:rsidRPr="008B661C">
              <w:rPr>
                <w:sz w:val="24"/>
                <w:szCs w:val="24"/>
              </w:rPr>
              <w:t>X IIS 1</w:t>
            </w:r>
          </w:p>
        </w:tc>
        <w:tc>
          <w:tcPr>
            <w:tcW w:w="1843" w:type="dxa"/>
          </w:tcPr>
          <w:p w:rsidR="003060B5" w:rsidRPr="008B661C" w:rsidRDefault="00771614" w:rsidP="00F77708">
            <w:pPr>
              <w:pStyle w:val="TableParagraph"/>
              <w:spacing w:line="480" w:lineRule="auto"/>
              <w:ind w:left="284" w:right="351"/>
              <w:jc w:val="both"/>
              <w:rPr>
                <w:sz w:val="24"/>
                <w:szCs w:val="24"/>
              </w:rPr>
            </w:pPr>
            <w:r w:rsidRPr="008B661C">
              <w:rPr>
                <w:sz w:val="24"/>
                <w:szCs w:val="24"/>
              </w:rPr>
              <w:t>13</w:t>
            </w:r>
          </w:p>
        </w:tc>
        <w:tc>
          <w:tcPr>
            <w:tcW w:w="2126" w:type="dxa"/>
          </w:tcPr>
          <w:p w:rsidR="003060B5" w:rsidRPr="008B661C" w:rsidRDefault="00771614" w:rsidP="00F77708">
            <w:pPr>
              <w:pStyle w:val="TableParagraph"/>
              <w:spacing w:line="480" w:lineRule="auto"/>
              <w:ind w:left="284" w:right="352"/>
              <w:jc w:val="both"/>
              <w:rPr>
                <w:sz w:val="24"/>
                <w:szCs w:val="24"/>
              </w:rPr>
            </w:pPr>
            <w:r w:rsidRPr="008B661C">
              <w:rPr>
                <w:sz w:val="24"/>
                <w:szCs w:val="24"/>
              </w:rPr>
              <w:t>17</w:t>
            </w:r>
          </w:p>
        </w:tc>
        <w:tc>
          <w:tcPr>
            <w:tcW w:w="1276" w:type="dxa"/>
          </w:tcPr>
          <w:p w:rsidR="003060B5" w:rsidRPr="008B661C" w:rsidRDefault="00771614" w:rsidP="00F77708">
            <w:pPr>
              <w:pStyle w:val="TableParagraph"/>
              <w:spacing w:line="480" w:lineRule="auto"/>
              <w:ind w:left="284" w:right="703"/>
              <w:jc w:val="both"/>
              <w:rPr>
                <w:sz w:val="24"/>
                <w:szCs w:val="24"/>
              </w:rPr>
            </w:pPr>
            <w:r w:rsidRPr="008B661C">
              <w:rPr>
                <w:sz w:val="24"/>
                <w:szCs w:val="24"/>
              </w:rPr>
              <w:t>30</w:t>
            </w:r>
          </w:p>
        </w:tc>
      </w:tr>
      <w:tr w:rsidR="003060B5" w:rsidRPr="008B661C" w:rsidTr="006540DD">
        <w:trPr>
          <w:trHeight w:val="375"/>
        </w:trPr>
        <w:tc>
          <w:tcPr>
            <w:tcW w:w="851" w:type="dxa"/>
            <w:tcBorders>
              <w:bottom w:val="single" w:sz="4" w:space="0" w:color="auto"/>
            </w:tcBorders>
          </w:tcPr>
          <w:p w:rsidR="003060B5" w:rsidRPr="008B661C" w:rsidRDefault="00771614" w:rsidP="00F77708">
            <w:pPr>
              <w:pStyle w:val="TableParagraph"/>
              <w:spacing w:line="480" w:lineRule="auto"/>
              <w:ind w:left="284"/>
              <w:jc w:val="both"/>
              <w:rPr>
                <w:sz w:val="24"/>
                <w:szCs w:val="24"/>
              </w:rPr>
            </w:pPr>
            <w:r w:rsidRPr="008B661C">
              <w:rPr>
                <w:sz w:val="24"/>
                <w:szCs w:val="24"/>
              </w:rPr>
              <w:t>4</w:t>
            </w:r>
          </w:p>
        </w:tc>
        <w:tc>
          <w:tcPr>
            <w:tcW w:w="1984" w:type="dxa"/>
            <w:tcBorders>
              <w:bottom w:val="single" w:sz="4" w:space="0" w:color="auto"/>
            </w:tcBorders>
          </w:tcPr>
          <w:p w:rsidR="003060B5" w:rsidRPr="008B661C" w:rsidRDefault="00771614" w:rsidP="00F77708">
            <w:pPr>
              <w:pStyle w:val="TableParagraph"/>
              <w:spacing w:line="480" w:lineRule="auto"/>
              <w:ind w:left="284"/>
              <w:jc w:val="both"/>
              <w:rPr>
                <w:sz w:val="24"/>
                <w:szCs w:val="24"/>
              </w:rPr>
            </w:pPr>
            <w:r w:rsidRPr="008B661C">
              <w:rPr>
                <w:sz w:val="24"/>
                <w:szCs w:val="24"/>
              </w:rPr>
              <w:t>X IIS 2</w:t>
            </w:r>
          </w:p>
        </w:tc>
        <w:tc>
          <w:tcPr>
            <w:tcW w:w="1843" w:type="dxa"/>
            <w:tcBorders>
              <w:bottom w:val="single" w:sz="4" w:space="0" w:color="auto"/>
            </w:tcBorders>
          </w:tcPr>
          <w:p w:rsidR="003060B5" w:rsidRPr="008B661C" w:rsidRDefault="00771614" w:rsidP="00F77708">
            <w:pPr>
              <w:pStyle w:val="TableParagraph"/>
              <w:spacing w:line="480" w:lineRule="auto"/>
              <w:ind w:left="284" w:right="351"/>
              <w:jc w:val="both"/>
              <w:rPr>
                <w:sz w:val="24"/>
                <w:szCs w:val="24"/>
              </w:rPr>
            </w:pPr>
            <w:r w:rsidRPr="008B661C">
              <w:rPr>
                <w:sz w:val="24"/>
                <w:szCs w:val="24"/>
              </w:rPr>
              <w:t>17</w:t>
            </w:r>
          </w:p>
        </w:tc>
        <w:tc>
          <w:tcPr>
            <w:tcW w:w="2126" w:type="dxa"/>
            <w:tcBorders>
              <w:bottom w:val="single" w:sz="4" w:space="0" w:color="auto"/>
            </w:tcBorders>
          </w:tcPr>
          <w:p w:rsidR="003060B5" w:rsidRPr="008B661C" w:rsidRDefault="00771614" w:rsidP="00F77708">
            <w:pPr>
              <w:pStyle w:val="TableParagraph"/>
              <w:spacing w:line="480" w:lineRule="auto"/>
              <w:ind w:left="284" w:right="352"/>
              <w:jc w:val="both"/>
              <w:rPr>
                <w:sz w:val="24"/>
                <w:szCs w:val="24"/>
              </w:rPr>
            </w:pPr>
            <w:r w:rsidRPr="008B661C">
              <w:rPr>
                <w:sz w:val="24"/>
                <w:szCs w:val="24"/>
              </w:rPr>
              <w:t>12</w:t>
            </w:r>
          </w:p>
        </w:tc>
        <w:tc>
          <w:tcPr>
            <w:tcW w:w="1276" w:type="dxa"/>
            <w:tcBorders>
              <w:bottom w:val="single" w:sz="4" w:space="0" w:color="auto"/>
            </w:tcBorders>
          </w:tcPr>
          <w:p w:rsidR="003060B5" w:rsidRPr="008B661C" w:rsidRDefault="00771614" w:rsidP="00F77708">
            <w:pPr>
              <w:pStyle w:val="TableParagraph"/>
              <w:spacing w:line="480" w:lineRule="auto"/>
              <w:ind w:left="284" w:right="703"/>
              <w:jc w:val="both"/>
              <w:rPr>
                <w:sz w:val="24"/>
                <w:szCs w:val="24"/>
              </w:rPr>
            </w:pPr>
            <w:r w:rsidRPr="008B661C">
              <w:rPr>
                <w:sz w:val="24"/>
                <w:szCs w:val="24"/>
              </w:rPr>
              <w:t>29</w:t>
            </w:r>
          </w:p>
        </w:tc>
      </w:tr>
      <w:tr w:rsidR="006540DD" w:rsidRPr="008B661C" w:rsidTr="006540DD">
        <w:trPr>
          <w:trHeight w:val="285"/>
        </w:trPr>
        <w:tc>
          <w:tcPr>
            <w:tcW w:w="851"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5</w:t>
            </w:r>
          </w:p>
        </w:tc>
        <w:tc>
          <w:tcPr>
            <w:tcW w:w="1984" w:type="dxa"/>
            <w:tcBorders>
              <w:top w:val="single" w:sz="4" w:space="0" w:color="auto"/>
              <w:bottom w:val="single" w:sz="4" w:space="0" w:color="auto"/>
            </w:tcBorders>
          </w:tcPr>
          <w:p w:rsidR="006540DD" w:rsidRPr="006540DD" w:rsidRDefault="006540DD" w:rsidP="007600C3">
            <w:pPr>
              <w:pStyle w:val="TableParagraph"/>
              <w:spacing w:line="480" w:lineRule="auto"/>
              <w:ind w:left="284"/>
              <w:jc w:val="both"/>
              <w:rPr>
                <w:sz w:val="24"/>
                <w:szCs w:val="24"/>
                <w:lang w:val="id-ID"/>
              </w:rPr>
            </w:pPr>
            <w:r w:rsidRPr="008B661C">
              <w:rPr>
                <w:sz w:val="24"/>
                <w:szCs w:val="24"/>
              </w:rPr>
              <w:t>XI IPA 1</w:t>
            </w:r>
          </w:p>
        </w:tc>
        <w:tc>
          <w:tcPr>
            <w:tcW w:w="1843"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7</w:t>
            </w:r>
          </w:p>
        </w:tc>
        <w:tc>
          <w:tcPr>
            <w:tcW w:w="2126" w:type="dxa"/>
            <w:tcBorders>
              <w:top w:val="single" w:sz="4" w:space="0" w:color="auto"/>
              <w:bottom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sz w:val="24"/>
                <w:szCs w:val="24"/>
              </w:rPr>
              <w:t>22</w:t>
            </w:r>
          </w:p>
        </w:tc>
        <w:tc>
          <w:tcPr>
            <w:tcW w:w="1276" w:type="dxa"/>
            <w:tcBorders>
              <w:top w:val="single" w:sz="4" w:space="0" w:color="auto"/>
              <w:bottom w:val="single" w:sz="4" w:space="0" w:color="auto"/>
            </w:tcBorders>
          </w:tcPr>
          <w:p w:rsidR="006540DD" w:rsidRPr="008B661C" w:rsidRDefault="006540DD" w:rsidP="007600C3">
            <w:pPr>
              <w:pStyle w:val="TableParagraph"/>
              <w:spacing w:line="480" w:lineRule="auto"/>
              <w:ind w:left="284" w:right="721"/>
              <w:jc w:val="both"/>
              <w:rPr>
                <w:sz w:val="24"/>
                <w:szCs w:val="24"/>
              </w:rPr>
            </w:pPr>
            <w:r w:rsidRPr="008B661C">
              <w:rPr>
                <w:sz w:val="24"/>
                <w:szCs w:val="24"/>
              </w:rPr>
              <w:t>29</w:t>
            </w:r>
          </w:p>
        </w:tc>
      </w:tr>
      <w:tr w:rsidR="006540DD" w:rsidRPr="008B661C" w:rsidTr="006540DD">
        <w:trPr>
          <w:trHeight w:val="375"/>
        </w:trPr>
        <w:tc>
          <w:tcPr>
            <w:tcW w:w="851"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6</w:t>
            </w:r>
          </w:p>
        </w:tc>
        <w:tc>
          <w:tcPr>
            <w:tcW w:w="1984"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XI IPA 2</w:t>
            </w:r>
          </w:p>
        </w:tc>
        <w:tc>
          <w:tcPr>
            <w:tcW w:w="1843"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8</w:t>
            </w:r>
          </w:p>
        </w:tc>
        <w:tc>
          <w:tcPr>
            <w:tcW w:w="2126" w:type="dxa"/>
            <w:tcBorders>
              <w:top w:val="single" w:sz="4" w:space="0" w:color="auto"/>
              <w:bottom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sz w:val="24"/>
                <w:szCs w:val="24"/>
              </w:rPr>
              <w:t>21</w:t>
            </w:r>
          </w:p>
        </w:tc>
        <w:tc>
          <w:tcPr>
            <w:tcW w:w="1276" w:type="dxa"/>
            <w:tcBorders>
              <w:top w:val="single" w:sz="4" w:space="0" w:color="auto"/>
              <w:bottom w:val="single" w:sz="4" w:space="0" w:color="auto"/>
            </w:tcBorders>
          </w:tcPr>
          <w:p w:rsidR="006540DD" w:rsidRPr="008B661C" w:rsidRDefault="006540DD" w:rsidP="007600C3">
            <w:pPr>
              <w:pStyle w:val="TableParagraph"/>
              <w:spacing w:line="480" w:lineRule="auto"/>
              <w:ind w:left="284" w:right="721"/>
              <w:jc w:val="both"/>
              <w:rPr>
                <w:sz w:val="24"/>
                <w:szCs w:val="24"/>
              </w:rPr>
            </w:pPr>
            <w:r w:rsidRPr="008B661C">
              <w:rPr>
                <w:sz w:val="24"/>
                <w:szCs w:val="24"/>
              </w:rPr>
              <w:t>29</w:t>
            </w:r>
          </w:p>
        </w:tc>
      </w:tr>
      <w:tr w:rsidR="006540DD" w:rsidRPr="008B661C" w:rsidTr="006540DD">
        <w:trPr>
          <w:trHeight w:val="315"/>
        </w:trPr>
        <w:tc>
          <w:tcPr>
            <w:tcW w:w="851"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7</w:t>
            </w:r>
          </w:p>
        </w:tc>
        <w:tc>
          <w:tcPr>
            <w:tcW w:w="1984"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XI IPS</w:t>
            </w:r>
          </w:p>
        </w:tc>
        <w:tc>
          <w:tcPr>
            <w:tcW w:w="1843" w:type="dxa"/>
            <w:tcBorders>
              <w:top w:val="single" w:sz="4" w:space="0" w:color="auto"/>
              <w:bottom w:val="single" w:sz="4" w:space="0" w:color="auto"/>
            </w:tcBorders>
          </w:tcPr>
          <w:p w:rsidR="006540DD" w:rsidRPr="008B661C" w:rsidRDefault="006540DD" w:rsidP="007600C3">
            <w:pPr>
              <w:pStyle w:val="TableParagraph"/>
              <w:spacing w:line="480" w:lineRule="auto"/>
              <w:ind w:left="284" w:right="351"/>
              <w:jc w:val="both"/>
              <w:rPr>
                <w:sz w:val="24"/>
                <w:szCs w:val="24"/>
              </w:rPr>
            </w:pPr>
            <w:r w:rsidRPr="008B661C">
              <w:rPr>
                <w:sz w:val="24"/>
                <w:szCs w:val="24"/>
              </w:rPr>
              <w:t>17</w:t>
            </w:r>
          </w:p>
        </w:tc>
        <w:tc>
          <w:tcPr>
            <w:tcW w:w="2126" w:type="dxa"/>
            <w:tcBorders>
              <w:top w:val="single" w:sz="4" w:space="0" w:color="auto"/>
              <w:bottom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sz w:val="24"/>
                <w:szCs w:val="24"/>
              </w:rPr>
              <w:t>14</w:t>
            </w:r>
          </w:p>
        </w:tc>
        <w:tc>
          <w:tcPr>
            <w:tcW w:w="1276" w:type="dxa"/>
            <w:tcBorders>
              <w:top w:val="single" w:sz="4" w:space="0" w:color="auto"/>
              <w:bottom w:val="single" w:sz="4" w:space="0" w:color="auto"/>
            </w:tcBorders>
          </w:tcPr>
          <w:p w:rsidR="006540DD" w:rsidRPr="008B661C" w:rsidRDefault="006540DD" w:rsidP="007600C3">
            <w:pPr>
              <w:pStyle w:val="TableParagraph"/>
              <w:spacing w:line="480" w:lineRule="auto"/>
              <w:ind w:left="284" w:right="721"/>
              <w:jc w:val="both"/>
              <w:rPr>
                <w:sz w:val="24"/>
                <w:szCs w:val="24"/>
              </w:rPr>
            </w:pPr>
            <w:r w:rsidRPr="008B661C">
              <w:rPr>
                <w:sz w:val="24"/>
                <w:szCs w:val="24"/>
              </w:rPr>
              <w:t>31</w:t>
            </w:r>
          </w:p>
        </w:tc>
      </w:tr>
      <w:tr w:rsidR="006540DD" w:rsidRPr="008B661C" w:rsidTr="006540DD">
        <w:trPr>
          <w:trHeight w:val="222"/>
        </w:trPr>
        <w:tc>
          <w:tcPr>
            <w:tcW w:w="851"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8</w:t>
            </w:r>
          </w:p>
        </w:tc>
        <w:tc>
          <w:tcPr>
            <w:tcW w:w="1984"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XII IPA 1</w:t>
            </w:r>
          </w:p>
        </w:tc>
        <w:tc>
          <w:tcPr>
            <w:tcW w:w="1843" w:type="dxa"/>
            <w:tcBorders>
              <w:top w:val="single" w:sz="4" w:space="0" w:color="auto"/>
              <w:bottom w:val="single" w:sz="4" w:space="0" w:color="auto"/>
            </w:tcBorders>
          </w:tcPr>
          <w:p w:rsidR="006540DD" w:rsidRPr="008B661C" w:rsidRDefault="006540DD" w:rsidP="007600C3">
            <w:pPr>
              <w:pStyle w:val="TableParagraph"/>
              <w:spacing w:line="480" w:lineRule="auto"/>
              <w:ind w:left="284" w:right="351"/>
              <w:jc w:val="both"/>
              <w:rPr>
                <w:sz w:val="24"/>
                <w:szCs w:val="24"/>
              </w:rPr>
            </w:pPr>
            <w:r w:rsidRPr="008B661C">
              <w:rPr>
                <w:sz w:val="24"/>
                <w:szCs w:val="24"/>
              </w:rPr>
              <w:t>10</w:t>
            </w:r>
          </w:p>
        </w:tc>
        <w:tc>
          <w:tcPr>
            <w:tcW w:w="2126" w:type="dxa"/>
            <w:tcBorders>
              <w:top w:val="single" w:sz="4" w:space="0" w:color="auto"/>
              <w:bottom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sz w:val="24"/>
                <w:szCs w:val="24"/>
              </w:rPr>
              <w:t>19</w:t>
            </w:r>
          </w:p>
        </w:tc>
        <w:tc>
          <w:tcPr>
            <w:tcW w:w="1276" w:type="dxa"/>
            <w:tcBorders>
              <w:top w:val="single" w:sz="4" w:space="0" w:color="auto"/>
              <w:bottom w:val="single" w:sz="4" w:space="0" w:color="auto"/>
            </w:tcBorders>
          </w:tcPr>
          <w:p w:rsidR="006540DD" w:rsidRPr="008B661C" w:rsidRDefault="006540DD" w:rsidP="007600C3">
            <w:pPr>
              <w:pStyle w:val="TableParagraph"/>
              <w:spacing w:line="480" w:lineRule="auto"/>
              <w:ind w:left="284" w:right="721"/>
              <w:jc w:val="both"/>
              <w:rPr>
                <w:sz w:val="24"/>
                <w:szCs w:val="24"/>
              </w:rPr>
            </w:pPr>
            <w:r w:rsidRPr="008B661C">
              <w:rPr>
                <w:sz w:val="24"/>
                <w:szCs w:val="24"/>
              </w:rPr>
              <w:t>29</w:t>
            </w:r>
          </w:p>
        </w:tc>
      </w:tr>
      <w:tr w:rsidR="006540DD" w:rsidRPr="008B661C" w:rsidTr="006540DD">
        <w:trPr>
          <w:trHeight w:val="267"/>
        </w:trPr>
        <w:tc>
          <w:tcPr>
            <w:tcW w:w="851"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9</w:t>
            </w:r>
          </w:p>
        </w:tc>
        <w:tc>
          <w:tcPr>
            <w:tcW w:w="1984"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XII IPA 2</w:t>
            </w:r>
          </w:p>
        </w:tc>
        <w:tc>
          <w:tcPr>
            <w:tcW w:w="1843" w:type="dxa"/>
            <w:tcBorders>
              <w:top w:val="single" w:sz="4" w:space="0" w:color="auto"/>
              <w:bottom w:val="single" w:sz="4" w:space="0" w:color="auto"/>
            </w:tcBorders>
          </w:tcPr>
          <w:p w:rsidR="006540DD" w:rsidRPr="008B661C" w:rsidRDefault="006540DD" w:rsidP="007600C3">
            <w:pPr>
              <w:pStyle w:val="TableParagraph"/>
              <w:spacing w:line="480" w:lineRule="auto"/>
              <w:ind w:left="284" w:right="351"/>
              <w:jc w:val="both"/>
              <w:rPr>
                <w:sz w:val="24"/>
                <w:szCs w:val="24"/>
              </w:rPr>
            </w:pPr>
            <w:r w:rsidRPr="008B661C">
              <w:rPr>
                <w:sz w:val="24"/>
                <w:szCs w:val="24"/>
              </w:rPr>
              <w:t>16</w:t>
            </w:r>
          </w:p>
        </w:tc>
        <w:tc>
          <w:tcPr>
            <w:tcW w:w="2126" w:type="dxa"/>
            <w:tcBorders>
              <w:top w:val="single" w:sz="4" w:space="0" w:color="auto"/>
              <w:bottom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sz w:val="24"/>
                <w:szCs w:val="24"/>
              </w:rPr>
              <w:t>19</w:t>
            </w:r>
          </w:p>
        </w:tc>
        <w:tc>
          <w:tcPr>
            <w:tcW w:w="1276" w:type="dxa"/>
            <w:tcBorders>
              <w:top w:val="single" w:sz="4" w:space="0" w:color="auto"/>
              <w:bottom w:val="single" w:sz="4" w:space="0" w:color="auto"/>
            </w:tcBorders>
          </w:tcPr>
          <w:p w:rsidR="006540DD" w:rsidRPr="008B661C" w:rsidRDefault="006540DD" w:rsidP="007600C3">
            <w:pPr>
              <w:pStyle w:val="TableParagraph"/>
              <w:spacing w:line="480" w:lineRule="auto"/>
              <w:ind w:left="284" w:right="721"/>
              <w:jc w:val="both"/>
              <w:rPr>
                <w:sz w:val="24"/>
                <w:szCs w:val="24"/>
              </w:rPr>
            </w:pPr>
            <w:r w:rsidRPr="008B661C">
              <w:rPr>
                <w:sz w:val="24"/>
                <w:szCs w:val="24"/>
              </w:rPr>
              <w:t>35</w:t>
            </w:r>
          </w:p>
        </w:tc>
      </w:tr>
      <w:tr w:rsidR="006540DD" w:rsidRPr="008B661C" w:rsidTr="006540DD">
        <w:trPr>
          <w:trHeight w:val="300"/>
        </w:trPr>
        <w:tc>
          <w:tcPr>
            <w:tcW w:w="851"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10</w:t>
            </w:r>
          </w:p>
        </w:tc>
        <w:tc>
          <w:tcPr>
            <w:tcW w:w="1984" w:type="dxa"/>
            <w:tcBorders>
              <w:top w:val="single" w:sz="4" w:space="0" w:color="auto"/>
              <w:bottom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XII IPS</w:t>
            </w:r>
          </w:p>
        </w:tc>
        <w:tc>
          <w:tcPr>
            <w:tcW w:w="1843" w:type="dxa"/>
            <w:tcBorders>
              <w:top w:val="single" w:sz="4" w:space="0" w:color="auto"/>
              <w:bottom w:val="single" w:sz="4" w:space="0" w:color="auto"/>
            </w:tcBorders>
          </w:tcPr>
          <w:p w:rsidR="006540DD" w:rsidRPr="008B661C" w:rsidRDefault="006540DD" w:rsidP="007600C3">
            <w:pPr>
              <w:pStyle w:val="TableParagraph"/>
              <w:spacing w:line="480" w:lineRule="auto"/>
              <w:ind w:left="284" w:right="351"/>
              <w:jc w:val="both"/>
              <w:rPr>
                <w:sz w:val="24"/>
                <w:szCs w:val="24"/>
              </w:rPr>
            </w:pPr>
            <w:r w:rsidRPr="008B661C">
              <w:rPr>
                <w:sz w:val="24"/>
                <w:szCs w:val="24"/>
              </w:rPr>
              <w:t>11</w:t>
            </w:r>
          </w:p>
        </w:tc>
        <w:tc>
          <w:tcPr>
            <w:tcW w:w="2126" w:type="dxa"/>
            <w:tcBorders>
              <w:top w:val="single" w:sz="4" w:space="0" w:color="auto"/>
              <w:bottom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sz w:val="24"/>
                <w:szCs w:val="24"/>
              </w:rPr>
              <w:t>18</w:t>
            </w:r>
          </w:p>
        </w:tc>
        <w:tc>
          <w:tcPr>
            <w:tcW w:w="1276" w:type="dxa"/>
            <w:tcBorders>
              <w:top w:val="single" w:sz="4" w:space="0" w:color="auto"/>
              <w:bottom w:val="single" w:sz="4" w:space="0" w:color="auto"/>
            </w:tcBorders>
          </w:tcPr>
          <w:p w:rsidR="006540DD" w:rsidRPr="008B661C" w:rsidRDefault="006540DD" w:rsidP="007600C3">
            <w:pPr>
              <w:pStyle w:val="TableParagraph"/>
              <w:spacing w:line="480" w:lineRule="auto"/>
              <w:ind w:left="284" w:right="721"/>
              <w:jc w:val="both"/>
              <w:rPr>
                <w:sz w:val="24"/>
                <w:szCs w:val="24"/>
              </w:rPr>
            </w:pPr>
            <w:r w:rsidRPr="008B661C">
              <w:rPr>
                <w:sz w:val="24"/>
                <w:szCs w:val="24"/>
              </w:rPr>
              <w:t>30</w:t>
            </w:r>
          </w:p>
        </w:tc>
      </w:tr>
      <w:tr w:rsidR="006540DD" w:rsidRPr="008B661C" w:rsidTr="006540DD">
        <w:trPr>
          <w:trHeight w:val="237"/>
        </w:trPr>
        <w:tc>
          <w:tcPr>
            <w:tcW w:w="851" w:type="dxa"/>
            <w:tcBorders>
              <w:top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sz w:val="24"/>
                <w:szCs w:val="24"/>
              </w:rPr>
              <w:t>Jumlah</w:t>
            </w:r>
          </w:p>
        </w:tc>
        <w:tc>
          <w:tcPr>
            <w:tcW w:w="1984" w:type="dxa"/>
            <w:tcBorders>
              <w:top w:val="single" w:sz="4" w:space="0" w:color="auto"/>
            </w:tcBorders>
          </w:tcPr>
          <w:p w:rsidR="006540DD" w:rsidRPr="008B661C" w:rsidRDefault="006540DD" w:rsidP="00F77708">
            <w:pPr>
              <w:pStyle w:val="TableParagraph"/>
              <w:spacing w:line="480" w:lineRule="auto"/>
              <w:ind w:left="284"/>
              <w:jc w:val="both"/>
              <w:rPr>
                <w:sz w:val="24"/>
                <w:szCs w:val="24"/>
              </w:rPr>
            </w:pPr>
          </w:p>
        </w:tc>
        <w:tc>
          <w:tcPr>
            <w:tcW w:w="1843" w:type="dxa"/>
            <w:tcBorders>
              <w:top w:val="single" w:sz="4" w:space="0" w:color="auto"/>
            </w:tcBorders>
          </w:tcPr>
          <w:p w:rsidR="006540DD" w:rsidRPr="008B661C" w:rsidRDefault="006540DD" w:rsidP="007600C3">
            <w:pPr>
              <w:pStyle w:val="TableParagraph"/>
              <w:spacing w:line="480" w:lineRule="auto"/>
              <w:ind w:left="284"/>
              <w:jc w:val="both"/>
              <w:rPr>
                <w:sz w:val="24"/>
                <w:szCs w:val="24"/>
              </w:rPr>
            </w:pPr>
            <w:r w:rsidRPr="008B661C">
              <w:rPr>
                <w:b/>
                <w:sz w:val="24"/>
                <w:szCs w:val="24"/>
              </w:rPr>
              <w:t>132</w:t>
            </w:r>
          </w:p>
        </w:tc>
        <w:tc>
          <w:tcPr>
            <w:tcW w:w="2126" w:type="dxa"/>
            <w:tcBorders>
              <w:top w:val="single" w:sz="4" w:space="0" w:color="auto"/>
            </w:tcBorders>
          </w:tcPr>
          <w:p w:rsidR="006540DD" w:rsidRPr="008B661C" w:rsidRDefault="006540DD" w:rsidP="007600C3">
            <w:pPr>
              <w:pStyle w:val="TableParagraph"/>
              <w:spacing w:line="480" w:lineRule="auto"/>
              <w:ind w:left="284" w:right="351"/>
              <w:jc w:val="both"/>
              <w:rPr>
                <w:sz w:val="24"/>
                <w:szCs w:val="24"/>
              </w:rPr>
            </w:pPr>
            <w:r w:rsidRPr="008B661C">
              <w:rPr>
                <w:b/>
                <w:sz w:val="24"/>
                <w:szCs w:val="24"/>
              </w:rPr>
              <w:t>169</w:t>
            </w:r>
          </w:p>
        </w:tc>
        <w:tc>
          <w:tcPr>
            <w:tcW w:w="1276" w:type="dxa"/>
            <w:tcBorders>
              <w:top w:val="single" w:sz="4" w:space="0" w:color="auto"/>
            </w:tcBorders>
          </w:tcPr>
          <w:p w:rsidR="006540DD" w:rsidRPr="008B661C" w:rsidRDefault="006540DD" w:rsidP="007600C3">
            <w:pPr>
              <w:pStyle w:val="TableParagraph"/>
              <w:spacing w:line="480" w:lineRule="auto"/>
              <w:ind w:left="284" w:right="352"/>
              <w:jc w:val="both"/>
              <w:rPr>
                <w:sz w:val="24"/>
                <w:szCs w:val="24"/>
              </w:rPr>
            </w:pPr>
            <w:r w:rsidRPr="008B661C">
              <w:rPr>
                <w:b/>
                <w:sz w:val="24"/>
                <w:szCs w:val="24"/>
              </w:rPr>
              <w:t>302</w:t>
            </w:r>
          </w:p>
        </w:tc>
      </w:tr>
    </w:tbl>
    <w:p w:rsidR="006540DD" w:rsidRPr="00690322" w:rsidRDefault="00690322" w:rsidP="00690322">
      <w:pPr>
        <w:pStyle w:val="ListParagraph"/>
        <w:tabs>
          <w:tab w:val="left" w:pos="1401"/>
        </w:tabs>
        <w:spacing w:line="480" w:lineRule="auto"/>
        <w:ind w:left="0" w:firstLine="0"/>
        <w:jc w:val="both"/>
        <w:rPr>
          <w:i/>
          <w:sz w:val="20"/>
          <w:szCs w:val="20"/>
        </w:rPr>
      </w:pPr>
      <w:r w:rsidRPr="00690322">
        <w:rPr>
          <w:i/>
          <w:sz w:val="20"/>
          <w:szCs w:val="20"/>
          <w:lang w:val="id-ID"/>
        </w:rPr>
        <w:t xml:space="preserve">            (</w:t>
      </w:r>
      <w:r w:rsidRPr="00690322">
        <w:rPr>
          <w:i/>
          <w:sz w:val="20"/>
          <w:szCs w:val="20"/>
        </w:rPr>
        <w:t xml:space="preserve">Dokumentasi, Madrasah Aliyah Al-Fatah Palembang, Pada Tanggal </w:t>
      </w:r>
      <w:r w:rsidRPr="00690322">
        <w:rPr>
          <w:i/>
          <w:sz w:val="20"/>
          <w:szCs w:val="20"/>
          <w:lang w:val="id-ID"/>
        </w:rPr>
        <w:t>18 Desember 2017)</w:t>
      </w:r>
    </w:p>
    <w:p w:rsidR="006540DD" w:rsidRPr="008B661C" w:rsidRDefault="006540DD" w:rsidP="006540DD">
      <w:pPr>
        <w:pStyle w:val="BodyText"/>
        <w:spacing w:before="90" w:line="480" w:lineRule="auto"/>
        <w:ind w:right="156" w:firstLine="568"/>
        <w:jc w:val="both"/>
      </w:pPr>
      <w:r>
        <w:rPr>
          <w:lang w:val="id-ID"/>
        </w:rPr>
        <w:tab/>
      </w:r>
      <w:r w:rsidRPr="008B661C">
        <w:t>Menurut analisis penulis, dilihat dari tabel di atas dapat disimpulkan bahwa jumlah siswa MA Al-Fatah Palembang kongkretnya data jumlah siswa MA Al- Fatah Palembang saat ini adalah 302 siswa, untuk angkatan 2014/2015 ini mengalami peningkatan, peningkatan siswa dari 290 menjadi 302 siswa, jumlah siswa 290 yaitu jumlah siswa tahun 2014/2015.</w:t>
      </w:r>
    </w:p>
    <w:p w:rsidR="003060B5" w:rsidRPr="006540DD" w:rsidRDefault="003060B5" w:rsidP="00F77708">
      <w:pPr>
        <w:spacing w:line="480" w:lineRule="auto"/>
        <w:ind w:left="284"/>
        <w:jc w:val="both"/>
        <w:rPr>
          <w:sz w:val="24"/>
          <w:szCs w:val="24"/>
          <w:lang w:val="id-ID"/>
        </w:rPr>
        <w:sectPr w:rsidR="003060B5" w:rsidRPr="006540DD" w:rsidSect="00F77708">
          <w:type w:val="nextColumn"/>
          <w:pgSz w:w="11907" w:h="16840" w:code="9"/>
          <w:pgMar w:top="2268" w:right="1701" w:bottom="1701" w:left="2268" w:header="761" w:footer="0" w:gutter="0"/>
          <w:cols w:space="720"/>
        </w:sectPr>
      </w:pPr>
    </w:p>
    <w:p w:rsidR="003060B5" w:rsidRPr="006540DD" w:rsidRDefault="00771614" w:rsidP="006540DD">
      <w:pPr>
        <w:pStyle w:val="BodyText"/>
        <w:numPr>
          <w:ilvl w:val="0"/>
          <w:numId w:val="8"/>
        </w:numPr>
        <w:spacing w:before="90" w:line="480" w:lineRule="auto"/>
        <w:ind w:left="426" w:right="156"/>
        <w:jc w:val="both"/>
        <w:rPr>
          <w:b/>
        </w:rPr>
      </w:pPr>
      <w:r w:rsidRPr="006540DD">
        <w:rPr>
          <w:b/>
        </w:rPr>
        <w:lastRenderedPageBreak/>
        <w:t>Keadaan Sarana dan Prasarana Madrasah Aliyah</w:t>
      </w:r>
      <w:r w:rsidRPr="006540DD">
        <w:rPr>
          <w:b/>
          <w:spacing w:val="-1"/>
        </w:rPr>
        <w:t xml:space="preserve"> </w:t>
      </w:r>
      <w:r w:rsidRPr="006540DD">
        <w:rPr>
          <w:b/>
        </w:rPr>
        <w:t>Al-Fatah</w:t>
      </w:r>
    </w:p>
    <w:p w:rsidR="006540DD" w:rsidRDefault="006540DD" w:rsidP="006540DD">
      <w:pPr>
        <w:pStyle w:val="BodyText"/>
        <w:spacing w:line="480" w:lineRule="auto"/>
        <w:ind w:right="159" w:firstLine="568"/>
        <w:jc w:val="both"/>
        <w:rPr>
          <w:lang w:val="id-ID"/>
        </w:rPr>
      </w:pPr>
      <w:r>
        <w:rPr>
          <w:b/>
          <w:lang w:val="id-ID"/>
        </w:rPr>
        <w:tab/>
      </w:r>
      <w:r w:rsidR="00771614" w:rsidRPr="008B661C">
        <w:t>Pada dasarnya Sarana dan prasarana pendidikan terdiri dari dua unsur, yaitu sarana dan prasarana. Sarana pendidikan adalah peralatan dan perlengkapan yang secara langsung dipergunakan dan menunjang proses pendidikan, khususnya proses belajar mengajar, seperti gedung, ruang kelas, meja kursi, serta alat-alat dan media pengajaran. Adapun yang dimaksud dengan prasarana pendidikan adalah fasilitas yang secara tidak langsung menunjang jalannya suatu proses pendidikan atau pengajaran, seperti halaman, kebun, taman sekolah islam, jalan menuju sekolah Islam, tetapi jika dimanfaatkan secara langsung untuk proses belajar mengajar, seperti taman sekolah islam untuk pangajaran biologi, halaman</w:t>
      </w:r>
      <w:r w:rsidR="00771614" w:rsidRPr="008B661C">
        <w:rPr>
          <w:spacing w:val="54"/>
        </w:rPr>
        <w:t xml:space="preserve"> </w:t>
      </w:r>
      <w:r w:rsidR="00771614" w:rsidRPr="008B661C">
        <w:t>sekolah</w:t>
      </w:r>
      <w:r>
        <w:rPr>
          <w:lang w:val="id-ID"/>
        </w:rPr>
        <w:t xml:space="preserve"> </w:t>
      </w:r>
      <w:r w:rsidRPr="008B661C">
        <w:t>islam</w:t>
      </w:r>
      <w:r w:rsidRPr="008B661C">
        <w:tab/>
        <w:t>sebagai</w:t>
      </w:r>
      <w:r w:rsidRPr="008B661C">
        <w:tab/>
      </w:r>
      <w:r>
        <w:rPr>
          <w:lang w:val="id-ID"/>
        </w:rPr>
        <w:t xml:space="preserve"> </w:t>
      </w:r>
      <w:r>
        <w:t>lapangan</w:t>
      </w:r>
      <w:r>
        <w:rPr>
          <w:lang w:val="id-ID"/>
        </w:rPr>
        <w:t xml:space="preserve"> </w:t>
      </w:r>
      <w:r>
        <w:t>olahraga,</w:t>
      </w:r>
      <w:r>
        <w:rPr>
          <w:lang w:val="id-ID"/>
        </w:rPr>
        <w:t xml:space="preserve"> </w:t>
      </w:r>
      <w:r w:rsidRPr="008B661C">
        <w:t>komponen</w:t>
      </w:r>
      <w:r w:rsidRPr="008B661C">
        <w:tab/>
        <w:t>tersebut</w:t>
      </w:r>
      <w:r w:rsidRPr="008B661C">
        <w:tab/>
        <w:t>merupakan</w:t>
      </w:r>
      <w:r w:rsidRPr="008B661C">
        <w:tab/>
      </w:r>
      <w:r w:rsidRPr="008B661C">
        <w:rPr>
          <w:spacing w:val="-1"/>
        </w:rPr>
        <w:t xml:space="preserve">sarana </w:t>
      </w:r>
      <w:r w:rsidRPr="008B661C">
        <w:t>pendidikan.</w:t>
      </w:r>
      <w:r>
        <w:rPr>
          <w:lang w:val="id-ID"/>
        </w:rPr>
        <w:t xml:space="preserve"> </w:t>
      </w:r>
    </w:p>
    <w:p w:rsidR="003060B5" w:rsidRPr="006540DD" w:rsidRDefault="006540DD" w:rsidP="006540DD">
      <w:pPr>
        <w:pStyle w:val="BodyText"/>
        <w:spacing w:line="480" w:lineRule="auto"/>
        <w:ind w:right="159" w:firstLine="568"/>
        <w:jc w:val="both"/>
        <w:rPr>
          <w:lang w:val="id-ID"/>
        </w:rPr>
        <w:sectPr w:rsidR="003060B5" w:rsidRPr="006540DD" w:rsidSect="00F77708">
          <w:type w:val="nextColumn"/>
          <w:pgSz w:w="11907" w:h="16840" w:code="9"/>
          <w:pgMar w:top="2268" w:right="1701" w:bottom="1701" w:left="2268" w:header="761" w:footer="0" w:gutter="0"/>
          <w:cols w:space="720"/>
        </w:sectPr>
      </w:pPr>
      <w:r w:rsidRPr="008B661C">
        <w:t>Sarana dan prasarana dalam proses belajar mengajar sangat penting</w:t>
      </w:r>
      <w:r w:rsidRPr="008B661C">
        <w:rPr>
          <w:spacing w:val="40"/>
        </w:rPr>
        <w:t xml:space="preserve"> </w:t>
      </w:r>
      <w:r w:rsidRPr="008B661C">
        <w:t>dan diperlukan. Salah satunya adalah ruang tempat berlangsungnya proses belajar mengajar. Ruang tempat belajar harus memungkinkan semua bergerak leluasa tidak berdesak-desakan dan saling mengganggu antara peserta didik yang satu dengan peserta didik yang lainnya pada saat melakukan aktivitas belajar. Besar ruang kelas sangat tergantung pada berbagai hal antara lain jenis kegiatan, peserta didik, dengan sarana dan prasarana pengajaran yang baik maka akan terciptanya suasana belajar mengajar dengan baik, seperti guru mudah menyampaikan materi pelajaran dengan siswa mudah dalam memahami dan</w:t>
      </w:r>
      <w:r w:rsidRPr="008B661C">
        <w:rPr>
          <w:spacing w:val="-1"/>
        </w:rPr>
        <w:t xml:space="preserve"> </w:t>
      </w:r>
      <w:r w:rsidRPr="008B661C">
        <w:t>menguasainya.</w:t>
      </w:r>
    </w:p>
    <w:p w:rsidR="006540DD" w:rsidRDefault="00771614" w:rsidP="006540DD">
      <w:pPr>
        <w:pStyle w:val="BodyText"/>
        <w:spacing w:before="1" w:line="480" w:lineRule="auto"/>
        <w:ind w:right="160" w:firstLine="568"/>
        <w:jc w:val="both"/>
        <w:rPr>
          <w:spacing w:val="26"/>
          <w:lang w:val="id-ID"/>
        </w:rPr>
      </w:pPr>
      <w:r w:rsidRPr="008B661C">
        <w:lastRenderedPageBreak/>
        <w:t>Yayasan pembangunan UIN Raden Fatah Palembang telah memiliki lahan tanah kosong dengan sertifikat surat hak milik, luasnya mencapai dua hektar yang terletak di pusat pengembangan ibu kota Palembang, yaitu di Jalan Prof. KH . Zainal Abidin Fikri Km. 3,5 Komplek UIN Raden Fatah Palembang 30129 Tlp. 07117783919, untuk sementara waktu, sebelum pemanfaatan tanah tersebut dapat diwujudkan, penyelenggaraan MA Al-Fatah Palembang masih dipusatkan  di lokasi tanah kampus UIN Raden Fatah Palembang. Dalam rangka penyelenggaraan pendidikan, lembaga pendidikan formal, seperti MA Al-Fatah Palembang membutuhkan fasilitas yang memadai di dalam menjalankan fungsinya, tersedia sarana dan prasarana yang memadai akan sangat menunjang tercapainya</w:t>
      </w:r>
      <w:r w:rsidRPr="008B661C">
        <w:rPr>
          <w:spacing w:val="26"/>
        </w:rPr>
        <w:t xml:space="preserve"> </w:t>
      </w:r>
      <w:r w:rsidRPr="008B661C">
        <w:t>tujuan</w:t>
      </w:r>
      <w:r w:rsidRPr="008B661C">
        <w:rPr>
          <w:spacing w:val="25"/>
        </w:rPr>
        <w:t xml:space="preserve"> </w:t>
      </w:r>
      <w:r w:rsidRPr="008B661C">
        <w:t>pendidikan.</w:t>
      </w:r>
    </w:p>
    <w:p w:rsidR="00AF2592" w:rsidRDefault="00771614" w:rsidP="00AF2592">
      <w:pPr>
        <w:pStyle w:val="BodyText"/>
        <w:spacing w:before="1" w:line="480" w:lineRule="auto"/>
        <w:ind w:right="160" w:firstLine="568"/>
        <w:jc w:val="both"/>
        <w:rPr>
          <w:lang w:val="id-ID"/>
        </w:rPr>
      </w:pPr>
      <w:r w:rsidRPr="008B661C">
        <w:t>Berdasarkan</w:t>
      </w:r>
      <w:r w:rsidRPr="008B661C">
        <w:rPr>
          <w:spacing w:val="25"/>
        </w:rPr>
        <w:t xml:space="preserve"> </w:t>
      </w:r>
      <w:r w:rsidR="00442092">
        <w:t>observa</w:t>
      </w:r>
      <w:r w:rsidRPr="008B661C">
        <w:t>si</w:t>
      </w:r>
      <w:r w:rsidRPr="008B661C">
        <w:rPr>
          <w:spacing w:val="28"/>
        </w:rPr>
        <w:t xml:space="preserve"> </w:t>
      </w:r>
      <w:r w:rsidRPr="008B661C">
        <w:t>yang</w:t>
      </w:r>
      <w:r w:rsidRPr="008B661C">
        <w:rPr>
          <w:spacing w:val="24"/>
        </w:rPr>
        <w:t xml:space="preserve"> </w:t>
      </w:r>
      <w:r w:rsidRPr="008B661C">
        <w:t>penulis</w:t>
      </w:r>
      <w:r w:rsidRPr="008B661C">
        <w:rPr>
          <w:spacing w:val="25"/>
        </w:rPr>
        <w:t xml:space="preserve"> </w:t>
      </w:r>
      <w:r w:rsidRPr="008B661C">
        <w:t>lakukan</w:t>
      </w:r>
      <w:r w:rsidR="006540DD">
        <w:rPr>
          <w:lang w:val="id-ID"/>
        </w:rPr>
        <w:t xml:space="preserve"> </w:t>
      </w:r>
      <w:r w:rsidR="006540DD" w:rsidRPr="008B661C">
        <w:t>terhadap sarana dan prasarana penunjang, diantaranya dapat dilihat pada t</w:t>
      </w:r>
      <w:r w:rsidR="006540DD">
        <w:t>abel di bawah ini yaitu sebagai</w:t>
      </w:r>
      <w:r w:rsidR="00442092">
        <w:rPr>
          <w:lang w:val="id-ID"/>
        </w:rPr>
        <w:t xml:space="preserve"> </w:t>
      </w:r>
      <w:r w:rsidR="006540DD" w:rsidRPr="008B661C">
        <w:t>berikut:</w:t>
      </w:r>
      <w:r w:rsidR="00442092">
        <w:rPr>
          <w:lang w:val="id-ID"/>
        </w:rPr>
        <w:t xml:space="preserve"> </w:t>
      </w:r>
    </w:p>
    <w:p w:rsidR="003060B5" w:rsidRPr="00AF2592" w:rsidRDefault="00AF2592" w:rsidP="00AF2592">
      <w:pPr>
        <w:pStyle w:val="BodyText"/>
        <w:spacing w:before="1" w:line="480" w:lineRule="auto"/>
        <w:ind w:right="160" w:firstLine="568"/>
        <w:jc w:val="both"/>
        <w:rPr>
          <w:b/>
        </w:rPr>
      </w:pPr>
      <w:r>
        <w:rPr>
          <w:lang w:val="id-ID"/>
        </w:rPr>
        <w:tab/>
      </w:r>
      <w:r>
        <w:rPr>
          <w:lang w:val="id-ID"/>
        </w:rPr>
        <w:tab/>
      </w:r>
      <w:r>
        <w:rPr>
          <w:lang w:val="id-ID"/>
        </w:rPr>
        <w:tab/>
      </w:r>
      <w:r>
        <w:rPr>
          <w:lang w:val="id-ID"/>
        </w:rPr>
        <w:tab/>
      </w:r>
      <w:r>
        <w:rPr>
          <w:lang w:val="id-ID"/>
        </w:rPr>
        <w:tab/>
      </w:r>
      <w:r w:rsidR="00442092" w:rsidRPr="00AF2592">
        <w:rPr>
          <w:b/>
          <w:lang w:val="id-ID"/>
        </w:rPr>
        <w:t>T</w:t>
      </w:r>
      <w:r w:rsidR="00771614" w:rsidRPr="00AF2592">
        <w:rPr>
          <w:b/>
        </w:rPr>
        <w:t>abel 5</w:t>
      </w:r>
    </w:p>
    <w:p w:rsidR="003060B5" w:rsidRPr="008B661C" w:rsidRDefault="00771614" w:rsidP="00442092">
      <w:pPr>
        <w:spacing w:before="137" w:line="480" w:lineRule="auto"/>
        <w:ind w:left="284" w:right="1331"/>
        <w:jc w:val="center"/>
        <w:rPr>
          <w:b/>
          <w:sz w:val="24"/>
          <w:szCs w:val="24"/>
        </w:rPr>
      </w:pPr>
      <w:r w:rsidRPr="008B661C">
        <w:rPr>
          <w:b/>
          <w:sz w:val="24"/>
          <w:szCs w:val="24"/>
        </w:rPr>
        <w:t>Keadaan Sarana Prasarana MA Al-Fatah Palembang</w:t>
      </w:r>
    </w:p>
    <w:p w:rsidR="003060B5" w:rsidRPr="00442092" w:rsidRDefault="003060B5" w:rsidP="00F77708">
      <w:pPr>
        <w:pStyle w:val="BodyText"/>
        <w:spacing w:before="2" w:line="480" w:lineRule="auto"/>
        <w:ind w:left="284"/>
        <w:jc w:val="both"/>
        <w:rPr>
          <w:b/>
          <w:lang w:val="id-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3544"/>
        <w:gridCol w:w="1417"/>
        <w:gridCol w:w="2131"/>
      </w:tblGrid>
      <w:tr w:rsidR="003060B5" w:rsidRPr="008B661C" w:rsidTr="00442092">
        <w:trPr>
          <w:trHeight w:val="414"/>
        </w:trPr>
        <w:tc>
          <w:tcPr>
            <w:tcW w:w="851" w:type="dxa"/>
          </w:tcPr>
          <w:p w:rsidR="003060B5" w:rsidRPr="008B661C" w:rsidRDefault="00771614" w:rsidP="00F77708">
            <w:pPr>
              <w:pStyle w:val="TableParagraph"/>
              <w:spacing w:line="480" w:lineRule="auto"/>
              <w:ind w:left="284" w:right="109"/>
              <w:jc w:val="both"/>
              <w:rPr>
                <w:b/>
                <w:sz w:val="24"/>
                <w:szCs w:val="24"/>
              </w:rPr>
            </w:pPr>
            <w:r w:rsidRPr="008B661C">
              <w:rPr>
                <w:b/>
                <w:sz w:val="24"/>
                <w:szCs w:val="24"/>
              </w:rPr>
              <w:t>No</w:t>
            </w:r>
          </w:p>
        </w:tc>
        <w:tc>
          <w:tcPr>
            <w:tcW w:w="3544" w:type="dxa"/>
          </w:tcPr>
          <w:p w:rsidR="003060B5" w:rsidRPr="008B661C" w:rsidRDefault="00771614" w:rsidP="00F77708">
            <w:pPr>
              <w:pStyle w:val="TableParagraph"/>
              <w:spacing w:line="480" w:lineRule="auto"/>
              <w:ind w:left="284"/>
              <w:jc w:val="both"/>
              <w:rPr>
                <w:b/>
                <w:sz w:val="24"/>
                <w:szCs w:val="24"/>
              </w:rPr>
            </w:pPr>
            <w:r w:rsidRPr="008B661C">
              <w:rPr>
                <w:b/>
                <w:sz w:val="24"/>
                <w:szCs w:val="24"/>
              </w:rPr>
              <w:t>Nama Sarana dan Prasarana</w:t>
            </w:r>
          </w:p>
        </w:tc>
        <w:tc>
          <w:tcPr>
            <w:tcW w:w="1417" w:type="dxa"/>
          </w:tcPr>
          <w:p w:rsidR="003060B5" w:rsidRPr="008B661C" w:rsidRDefault="00771614" w:rsidP="00F77708">
            <w:pPr>
              <w:pStyle w:val="TableParagraph"/>
              <w:spacing w:line="480" w:lineRule="auto"/>
              <w:ind w:left="284" w:right="322"/>
              <w:jc w:val="both"/>
              <w:rPr>
                <w:b/>
                <w:sz w:val="24"/>
                <w:szCs w:val="24"/>
              </w:rPr>
            </w:pPr>
            <w:r w:rsidRPr="008B661C">
              <w:rPr>
                <w:b/>
                <w:sz w:val="24"/>
                <w:szCs w:val="24"/>
              </w:rPr>
              <w:t>Jumlah</w:t>
            </w:r>
          </w:p>
        </w:tc>
        <w:tc>
          <w:tcPr>
            <w:tcW w:w="2131" w:type="dxa"/>
          </w:tcPr>
          <w:p w:rsidR="003060B5" w:rsidRPr="008B661C" w:rsidRDefault="00771614" w:rsidP="00F77708">
            <w:pPr>
              <w:pStyle w:val="TableParagraph"/>
              <w:spacing w:line="480" w:lineRule="auto"/>
              <w:ind w:left="284" w:right="350"/>
              <w:jc w:val="both"/>
              <w:rPr>
                <w:b/>
                <w:sz w:val="24"/>
                <w:szCs w:val="24"/>
              </w:rPr>
            </w:pPr>
            <w:r w:rsidRPr="008B661C">
              <w:rPr>
                <w:b/>
                <w:sz w:val="24"/>
                <w:szCs w:val="24"/>
              </w:rPr>
              <w:t>Keterangan</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Belajar</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6"/>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2</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Kepala Sekolah</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3</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Kantor Tata Usaha</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4</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Guru</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lastRenderedPageBreak/>
              <w:t>5</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BP</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8"/>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6</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Osis</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7</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Ruang Lab Computer</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8</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Kursi Belajar</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132</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jc w:val="both"/>
              <w:rPr>
                <w:sz w:val="24"/>
                <w:szCs w:val="24"/>
              </w:rPr>
            </w:pPr>
            <w:r w:rsidRPr="008B661C">
              <w:rPr>
                <w:sz w:val="24"/>
                <w:szCs w:val="24"/>
              </w:rPr>
              <w:t>9</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Meja Belajar</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100</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10</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Meja Dan Kursi Guru</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8 Pasang</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11</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Meja Dan Kursi Kantor</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7 Pasang</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12</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Lemari</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8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8"/>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13</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Lemari File Cabinet</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6"/>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14</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Papan Tulis</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10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15</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Papan Statistic Jumlah Siswa</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16</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Papan Data Guru</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17</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Papan Nama Madrasah</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18</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Listrik</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5 Unit</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8"/>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19</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Computer</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5 Unit</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20</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Kipas Angin</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10</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21</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Ac</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 Unit</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22</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Tip Recorder</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2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23</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Televisi</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 Unit</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275"/>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lastRenderedPageBreak/>
              <w:t>24</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Cctv</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3 Unit</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r w:rsidR="003060B5" w:rsidRPr="008B661C" w:rsidTr="00442092">
        <w:trPr>
          <w:trHeight w:val="552"/>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25</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Perpustakaan</w:t>
            </w:r>
          </w:p>
        </w:tc>
        <w:tc>
          <w:tcPr>
            <w:tcW w:w="1417" w:type="dxa"/>
          </w:tcPr>
          <w:p w:rsidR="003060B5" w:rsidRPr="008B661C" w:rsidRDefault="00771614" w:rsidP="00F77708">
            <w:pPr>
              <w:pStyle w:val="TableParagraph"/>
              <w:spacing w:line="480" w:lineRule="auto"/>
              <w:ind w:left="284"/>
              <w:jc w:val="both"/>
              <w:rPr>
                <w:sz w:val="24"/>
                <w:szCs w:val="24"/>
              </w:rPr>
            </w:pPr>
            <w:r w:rsidRPr="008B661C">
              <w:rPr>
                <w:sz w:val="24"/>
                <w:szCs w:val="24"/>
              </w:rPr>
              <w:t>1</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Kerjasama UIN</w:t>
            </w:r>
          </w:p>
          <w:p w:rsidR="003060B5" w:rsidRPr="008B661C" w:rsidRDefault="00771614" w:rsidP="00F77708">
            <w:pPr>
              <w:pStyle w:val="TableParagraph"/>
              <w:spacing w:line="480" w:lineRule="auto"/>
              <w:ind w:left="284" w:right="350"/>
              <w:jc w:val="both"/>
              <w:rPr>
                <w:sz w:val="24"/>
                <w:szCs w:val="24"/>
              </w:rPr>
            </w:pPr>
            <w:r w:rsidRPr="008B661C">
              <w:rPr>
                <w:sz w:val="24"/>
                <w:szCs w:val="24"/>
              </w:rPr>
              <w:t>Raden Fatah</w:t>
            </w:r>
          </w:p>
        </w:tc>
      </w:tr>
      <w:tr w:rsidR="003060B5" w:rsidRPr="008B661C" w:rsidTr="00442092">
        <w:trPr>
          <w:trHeight w:val="278"/>
        </w:trPr>
        <w:tc>
          <w:tcPr>
            <w:tcW w:w="851" w:type="dxa"/>
          </w:tcPr>
          <w:p w:rsidR="003060B5" w:rsidRPr="008B661C" w:rsidRDefault="00771614" w:rsidP="00F77708">
            <w:pPr>
              <w:pStyle w:val="TableParagraph"/>
              <w:spacing w:line="480" w:lineRule="auto"/>
              <w:ind w:left="284" w:right="109"/>
              <w:jc w:val="both"/>
              <w:rPr>
                <w:sz w:val="24"/>
                <w:szCs w:val="24"/>
              </w:rPr>
            </w:pPr>
            <w:r w:rsidRPr="008B661C">
              <w:rPr>
                <w:sz w:val="24"/>
                <w:szCs w:val="24"/>
              </w:rPr>
              <w:t>26</w:t>
            </w:r>
          </w:p>
        </w:tc>
        <w:tc>
          <w:tcPr>
            <w:tcW w:w="3544" w:type="dxa"/>
          </w:tcPr>
          <w:p w:rsidR="003060B5" w:rsidRPr="008B661C" w:rsidRDefault="00771614" w:rsidP="00F77708">
            <w:pPr>
              <w:pStyle w:val="TableParagraph"/>
              <w:spacing w:line="480" w:lineRule="auto"/>
              <w:ind w:left="284"/>
              <w:jc w:val="both"/>
              <w:rPr>
                <w:sz w:val="24"/>
                <w:szCs w:val="24"/>
              </w:rPr>
            </w:pPr>
            <w:r w:rsidRPr="008B661C">
              <w:rPr>
                <w:sz w:val="24"/>
                <w:szCs w:val="24"/>
              </w:rPr>
              <w:t>Bola Kaki dan Bola Volley</w:t>
            </w:r>
          </w:p>
        </w:tc>
        <w:tc>
          <w:tcPr>
            <w:tcW w:w="1417" w:type="dxa"/>
          </w:tcPr>
          <w:p w:rsidR="003060B5" w:rsidRPr="008B661C" w:rsidRDefault="00771614" w:rsidP="00F77708">
            <w:pPr>
              <w:pStyle w:val="TableParagraph"/>
              <w:spacing w:line="480" w:lineRule="auto"/>
              <w:ind w:left="284" w:right="322"/>
              <w:jc w:val="both"/>
              <w:rPr>
                <w:sz w:val="24"/>
                <w:szCs w:val="24"/>
              </w:rPr>
            </w:pPr>
            <w:r w:rsidRPr="008B661C">
              <w:rPr>
                <w:sz w:val="24"/>
                <w:szCs w:val="24"/>
              </w:rPr>
              <w:t>15 Buah</w:t>
            </w:r>
          </w:p>
        </w:tc>
        <w:tc>
          <w:tcPr>
            <w:tcW w:w="2131" w:type="dxa"/>
          </w:tcPr>
          <w:p w:rsidR="003060B5" w:rsidRPr="008B661C" w:rsidRDefault="00771614" w:rsidP="00F77708">
            <w:pPr>
              <w:pStyle w:val="TableParagraph"/>
              <w:spacing w:line="480" w:lineRule="auto"/>
              <w:ind w:left="284" w:right="350"/>
              <w:jc w:val="both"/>
              <w:rPr>
                <w:sz w:val="24"/>
                <w:szCs w:val="24"/>
              </w:rPr>
            </w:pPr>
            <w:r w:rsidRPr="008B661C">
              <w:rPr>
                <w:sz w:val="24"/>
                <w:szCs w:val="24"/>
              </w:rPr>
              <w:t>Baik</w:t>
            </w:r>
          </w:p>
        </w:tc>
      </w:tr>
    </w:tbl>
    <w:p w:rsidR="003060B5" w:rsidRPr="000349FA" w:rsidRDefault="00690322" w:rsidP="00F77708">
      <w:pPr>
        <w:pStyle w:val="BodyText"/>
        <w:spacing w:line="480" w:lineRule="auto"/>
        <w:ind w:left="284"/>
        <w:jc w:val="both"/>
        <w:rPr>
          <w:b/>
          <w:i/>
          <w:sz w:val="20"/>
          <w:szCs w:val="20"/>
          <w:lang w:val="id-ID"/>
        </w:rPr>
      </w:pPr>
      <w:r w:rsidRPr="000349FA">
        <w:rPr>
          <w:i/>
          <w:sz w:val="20"/>
          <w:szCs w:val="20"/>
        </w:rPr>
        <w:t xml:space="preserve">Observasi, pada tanggal </w:t>
      </w:r>
      <w:r w:rsidRPr="000349FA">
        <w:rPr>
          <w:i/>
          <w:sz w:val="20"/>
          <w:szCs w:val="20"/>
          <w:lang w:val="id-ID"/>
        </w:rPr>
        <w:t>15 Desember 2017</w:t>
      </w:r>
    </w:p>
    <w:p w:rsidR="003060B5" w:rsidRPr="00442092" w:rsidRDefault="00442092" w:rsidP="00442092">
      <w:pPr>
        <w:pStyle w:val="BodyText"/>
        <w:spacing w:before="226" w:line="480" w:lineRule="auto"/>
        <w:ind w:right="160" w:firstLine="568"/>
        <w:jc w:val="both"/>
        <w:rPr>
          <w:lang w:val="id-ID"/>
        </w:rPr>
      </w:pPr>
      <w:r w:rsidRPr="008B661C">
        <w:t>Manajemen sarana dan prasarana merupakan suatu kegiatan untuk mengatur dan mengelola sarana dan prasarana pendidikan secara efisien dan efektif dalam rangka pencapaian tujuan yang telah ditetapkan. Dapat disimpulkan bahwa manajemen sarana dan prasarana pendidikan adalah proses kerjasama pendayagunaan semua sarana dan prasarana pendidikan yang dimiliki oleh sekolah dalam rangka pencapaian tujuan yang telah ditetapkan secara efektif dan efisisen. Pengelolaan sarana dan prasarana merupakan hal yang sangat penting untuk dilakukan, karena pegelolaan sarana dan prasarana yang baik akan sangat mendukung untuk suksesnya proses belajar mengajar di sekolah.</w:t>
      </w:r>
    </w:p>
    <w:p w:rsidR="00442092" w:rsidRPr="008B661C" w:rsidRDefault="00442092" w:rsidP="00442092">
      <w:pPr>
        <w:pStyle w:val="BodyText"/>
        <w:spacing w:before="1" w:line="480" w:lineRule="auto"/>
        <w:ind w:right="157" w:firstLine="568"/>
        <w:jc w:val="both"/>
      </w:pPr>
      <w:r w:rsidRPr="008B661C">
        <w:t xml:space="preserve">Menurut analisis penulis, dilihat dari tabel di atas dapat disimpulkan bahwa sarana dan prasarana yang dimiliki sekolah MA Al-Fatah Palembang sudah cukup baik. Walaupun masih ada terdapat kekurangan. Dengan fasilitas yang cukup baik tersebut diharapkan siswa dapat mengikuti proses pembelajaran dengan tenang dan nyaman, sehingga tujuan pembelajaran dapat tercapai dengan baik. Dalam kegiatan pembelajaran, fasilitas sekolah dan sarana fisik sekolah </w:t>
      </w:r>
      <w:r w:rsidRPr="008B661C">
        <w:lastRenderedPageBreak/>
        <w:t>dapat digunakan sesuai dengan jadwal yang telah</w:t>
      </w:r>
      <w:r w:rsidRPr="008B661C">
        <w:rPr>
          <w:spacing w:val="1"/>
        </w:rPr>
        <w:t xml:space="preserve"> </w:t>
      </w:r>
      <w:r w:rsidRPr="008B661C">
        <w:t>ditentukan.</w:t>
      </w:r>
    </w:p>
    <w:p w:rsidR="00442092" w:rsidRPr="008B661C" w:rsidRDefault="00442092" w:rsidP="00442092">
      <w:pPr>
        <w:pStyle w:val="BodyText"/>
        <w:spacing w:before="1" w:line="480" w:lineRule="auto"/>
        <w:ind w:right="159" w:firstLine="568"/>
        <w:jc w:val="both"/>
      </w:pPr>
      <w:r w:rsidRPr="008B661C">
        <w:t>Dalam rangka mempermudah menjelaskan materi mata pelajaran, maka dibutuhkan sebuah perangkat alat sebagai media pembelajaran. MA Al-Fatah Palembang telah menyediakan media pembelajaran yang digunakan secara umum. Media ini dapat digunakan sewaktu-waktu ketika dibutuhkan. Adapun media pokok yang ada disetiap ruang kelas yaitu white board, spidol, papan tulis dan</w:t>
      </w:r>
      <w:r>
        <w:rPr>
          <w:lang w:val="id-ID"/>
        </w:rPr>
        <w:t xml:space="preserve"> </w:t>
      </w:r>
      <w:r w:rsidRPr="008B661C">
        <w:t>penghapus. Sedangkan media yang tersedia lainnya yang ada di MA Al-Fatah Palembang yaitu sebagai berikut:</w:t>
      </w:r>
    </w:p>
    <w:p w:rsidR="00442092" w:rsidRPr="00576839" w:rsidRDefault="00576839" w:rsidP="00576839">
      <w:pPr>
        <w:pStyle w:val="Heading1"/>
        <w:spacing w:before="7" w:line="480" w:lineRule="auto"/>
        <w:ind w:left="284" w:right="3222" w:firstLine="694"/>
        <w:jc w:val="center"/>
        <w:rPr>
          <w:lang w:val="id-ID"/>
        </w:rPr>
      </w:pPr>
      <w:r w:rsidRPr="008B661C">
        <w:t>Tabel 6 Media</w:t>
      </w:r>
      <w:r w:rsidRPr="008B661C">
        <w:rPr>
          <w:spacing w:val="-8"/>
        </w:rPr>
        <w:t xml:space="preserve"> </w:t>
      </w:r>
      <w:r w:rsidRPr="008B661C">
        <w:t>Pembelajaran</w:t>
      </w:r>
    </w:p>
    <w:tbl>
      <w:tblPr>
        <w:tblW w:w="69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7"/>
        <w:gridCol w:w="2990"/>
        <w:gridCol w:w="1276"/>
        <w:gridCol w:w="1843"/>
      </w:tblGrid>
      <w:tr w:rsidR="00576839" w:rsidRPr="008B661C" w:rsidTr="00576839">
        <w:trPr>
          <w:trHeight w:val="414"/>
        </w:trPr>
        <w:tc>
          <w:tcPr>
            <w:tcW w:w="837" w:type="dxa"/>
          </w:tcPr>
          <w:p w:rsidR="00576839" w:rsidRPr="008B661C" w:rsidRDefault="00576839" w:rsidP="007600C3">
            <w:pPr>
              <w:pStyle w:val="TableParagraph"/>
              <w:spacing w:line="480" w:lineRule="auto"/>
              <w:ind w:left="284" w:right="80"/>
              <w:jc w:val="both"/>
              <w:rPr>
                <w:sz w:val="24"/>
                <w:szCs w:val="24"/>
              </w:rPr>
            </w:pPr>
            <w:r w:rsidRPr="008B661C">
              <w:rPr>
                <w:sz w:val="24"/>
                <w:szCs w:val="24"/>
              </w:rPr>
              <w:t>No</w:t>
            </w:r>
          </w:p>
        </w:tc>
        <w:tc>
          <w:tcPr>
            <w:tcW w:w="2990" w:type="dxa"/>
          </w:tcPr>
          <w:p w:rsidR="00576839" w:rsidRPr="008B661C" w:rsidRDefault="00576839" w:rsidP="007600C3">
            <w:pPr>
              <w:pStyle w:val="TableParagraph"/>
              <w:spacing w:line="480" w:lineRule="auto"/>
              <w:ind w:left="284" w:right="296"/>
              <w:jc w:val="both"/>
              <w:rPr>
                <w:sz w:val="24"/>
                <w:szCs w:val="24"/>
              </w:rPr>
            </w:pPr>
            <w:r w:rsidRPr="008B661C">
              <w:rPr>
                <w:sz w:val="24"/>
                <w:szCs w:val="24"/>
              </w:rPr>
              <w:t>Nama Media</w:t>
            </w:r>
          </w:p>
        </w:tc>
        <w:tc>
          <w:tcPr>
            <w:tcW w:w="1276" w:type="dxa"/>
          </w:tcPr>
          <w:p w:rsidR="00576839" w:rsidRPr="008B661C" w:rsidRDefault="00576839" w:rsidP="007600C3">
            <w:pPr>
              <w:pStyle w:val="TableParagraph"/>
              <w:spacing w:line="480" w:lineRule="auto"/>
              <w:ind w:left="284" w:right="118"/>
              <w:jc w:val="both"/>
              <w:rPr>
                <w:sz w:val="24"/>
                <w:szCs w:val="24"/>
              </w:rPr>
            </w:pPr>
            <w:r w:rsidRPr="008B661C">
              <w:rPr>
                <w:sz w:val="24"/>
                <w:szCs w:val="24"/>
              </w:rPr>
              <w:t>Jumlah</w:t>
            </w:r>
          </w:p>
        </w:tc>
        <w:tc>
          <w:tcPr>
            <w:tcW w:w="1843" w:type="dxa"/>
          </w:tcPr>
          <w:p w:rsidR="00576839" w:rsidRPr="008B661C" w:rsidRDefault="00576839" w:rsidP="007600C3">
            <w:pPr>
              <w:pStyle w:val="TableParagraph"/>
              <w:spacing w:line="480" w:lineRule="auto"/>
              <w:ind w:left="284" w:right="267"/>
              <w:jc w:val="both"/>
              <w:rPr>
                <w:sz w:val="24"/>
                <w:szCs w:val="24"/>
              </w:rPr>
            </w:pPr>
            <w:r w:rsidRPr="008B661C">
              <w:rPr>
                <w:sz w:val="24"/>
                <w:szCs w:val="24"/>
              </w:rPr>
              <w:t>Keterangan</w:t>
            </w:r>
          </w:p>
        </w:tc>
      </w:tr>
      <w:tr w:rsidR="00576839" w:rsidRPr="008B661C" w:rsidTr="00576839">
        <w:trPr>
          <w:trHeight w:val="412"/>
        </w:trPr>
        <w:tc>
          <w:tcPr>
            <w:tcW w:w="837" w:type="dxa"/>
          </w:tcPr>
          <w:p w:rsidR="00576839" w:rsidRPr="008B661C" w:rsidRDefault="00576839" w:rsidP="007600C3">
            <w:pPr>
              <w:pStyle w:val="TableParagraph"/>
              <w:spacing w:line="480" w:lineRule="auto"/>
              <w:ind w:left="284"/>
              <w:jc w:val="both"/>
              <w:rPr>
                <w:sz w:val="24"/>
                <w:szCs w:val="24"/>
              </w:rPr>
            </w:pPr>
            <w:r w:rsidRPr="008B661C">
              <w:rPr>
                <w:sz w:val="24"/>
                <w:szCs w:val="24"/>
              </w:rPr>
              <w:t>1</w:t>
            </w:r>
          </w:p>
        </w:tc>
        <w:tc>
          <w:tcPr>
            <w:tcW w:w="2990" w:type="dxa"/>
          </w:tcPr>
          <w:p w:rsidR="00576839" w:rsidRPr="008B661C" w:rsidRDefault="00576839" w:rsidP="007600C3">
            <w:pPr>
              <w:pStyle w:val="TableParagraph"/>
              <w:spacing w:line="480" w:lineRule="auto"/>
              <w:ind w:left="284" w:right="296"/>
              <w:jc w:val="both"/>
              <w:rPr>
                <w:sz w:val="24"/>
                <w:szCs w:val="24"/>
              </w:rPr>
            </w:pPr>
            <w:r w:rsidRPr="008B661C">
              <w:rPr>
                <w:sz w:val="24"/>
                <w:szCs w:val="24"/>
              </w:rPr>
              <w:t>Tape Recorder</w:t>
            </w:r>
          </w:p>
        </w:tc>
        <w:tc>
          <w:tcPr>
            <w:tcW w:w="1276" w:type="dxa"/>
          </w:tcPr>
          <w:p w:rsidR="00576839" w:rsidRPr="008B661C" w:rsidRDefault="00576839" w:rsidP="007600C3">
            <w:pPr>
              <w:pStyle w:val="TableParagraph"/>
              <w:spacing w:line="480" w:lineRule="auto"/>
              <w:ind w:left="284"/>
              <w:jc w:val="both"/>
              <w:rPr>
                <w:sz w:val="24"/>
                <w:szCs w:val="24"/>
              </w:rPr>
            </w:pPr>
            <w:r w:rsidRPr="008B661C">
              <w:rPr>
                <w:sz w:val="24"/>
                <w:szCs w:val="24"/>
              </w:rPr>
              <w:t>1</w:t>
            </w:r>
          </w:p>
        </w:tc>
        <w:tc>
          <w:tcPr>
            <w:tcW w:w="1843" w:type="dxa"/>
          </w:tcPr>
          <w:p w:rsidR="00576839" w:rsidRPr="008B661C" w:rsidRDefault="00576839" w:rsidP="007600C3">
            <w:pPr>
              <w:pStyle w:val="TableParagraph"/>
              <w:spacing w:line="480" w:lineRule="auto"/>
              <w:ind w:left="284" w:right="267"/>
              <w:jc w:val="both"/>
              <w:rPr>
                <w:sz w:val="24"/>
                <w:szCs w:val="24"/>
              </w:rPr>
            </w:pPr>
            <w:r w:rsidRPr="008B661C">
              <w:rPr>
                <w:sz w:val="24"/>
                <w:szCs w:val="24"/>
              </w:rPr>
              <w:t>Baik</w:t>
            </w:r>
          </w:p>
        </w:tc>
      </w:tr>
      <w:tr w:rsidR="00576839" w:rsidRPr="008B661C" w:rsidTr="00576839">
        <w:trPr>
          <w:trHeight w:val="415"/>
        </w:trPr>
        <w:tc>
          <w:tcPr>
            <w:tcW w:w="837" w:type="dxa"/>
          </w:tcPr>
          <w:p w:rsidR="00576839" w:rsidRPr="008B661C" w:rsidRDefault="00576839" w:rsidP="007600C3">
            <w:pPr>
              <w:pStyle w:val="TableParagraph"/>
              <w:spacing w:line="480" w:lineRule="auto"/>
              <w:ind w:left="284"/>
              <w:jc w:val="both"/>
              <w:rPr>
                <w:sz w:val="24"/>
                <w:szCs w:val="24"/>
              </w:rPr>
            </w:pPr>
            <w:r w:rsidRPr="008B661C">
              <w:rPr>
                <w:sz w:val="24"/>
                <w:szCs w:val="24"/>
              </w:rPr>
              <w:t>2</w:t>
            </w:r>
          </w:p>
        </w:tc>
        <w:tc>
          <w:tcPr>
            <w:tcW w:w="2990" w:type="dxa"/>
          </w:tcPr>
          <w:p w:rsidR="00576839" w:rsidRPr="008B661C" w:rsidRDefault="00576839" w:rsidP="007600C3">
            <w:pPr>
              <w:pStyle w:val="TableParagraph"/>
              <w:spacing w:line="480" w:lineRule="auto"/>
              <w:ind w:left="284" w:right="296"/>
              <w:jc w:val="both"/>
              <w:rPr>
                <w:sz w:val="24"/>
                <w:szCs w:val="24"/>
              </w:rPr>
            </w:pPr>
            <w:r w:rsidRPr="008B661C">
              <w:rPr>
                <w:sz w:val="24"/>
                <w:szCs w:val="24"/>
              </w:rPr>
              <w:t>Salon (pengeras suara)</w:t>
            </w:r>
          </w:p>
        </w:tc>
        <w:tc>
          <w:tcPr>
            <w:tcW w:w="1276" w:type="dxa"/>
          </w:tcPr>
          <w:p w:rsidR="00576839" w:rsidRPr="008B661C" w:rsidRDefault="00576839" w:rsidP="007600C3">
            <w:pPr>
              <w:pStyle w:val="TableParagraph"/>
              <w:spacing w:line="480" w:lineRule="auto"/>
              <w:ind w:left="284"/>
              <w:jc w:val="both"/>
              <w:rPr>
                <w:sz w:val="24"/>
                <w:szCs w:val="24"/>
              </w:rPr>
            </w:pPr>
            <w:r w:rsidRPr="008B661C">
              <w:rPr>
                <w:sz w:val="24"/>
                <w:szCs w:val="24"/>
              </w:rPr>
              <w:t>2</w:t>
            </w:r>
          </w:p>
        </w:tc>
        <w:tc>
          <w:tcPr>
            <w:tcW w:w="1843" w:type="dxa"/>
          </w:tcPr>
          <w:p w:rsidR="00576839" w:rsidRPr="008B661C" w:rsidRDefault="00576839" w:rsidP="007600C3">
            <w:pPr>
              <w:pStyle w:val="TableParagraph"/>
              <w:spacing w:line="480" w:lineRule="auto"/>
              <w:ind w:left="284" w:right="267"/>
              <w:jc w:val="both"/>
              <w:rPr>
                <w:sz w:val="24"/>
                <w:szCs w:val="24"/>
              </w:rPr>
            </w:pPr>
            <w:r w:rsidRPr="008B661C">
              <w:rPr>
                <w:sz w:val="24"/>
                <w:szCs w:val="24"/>
              </w:rPr>
              <w:t>Baik</w:t>
            </w:r>
          </w:p>
        </w:tc>
      </w:tr>
      <w:tr w:rsidR="00576839" w:rsidRPr="008B661C" w:rsidTr="00576839">
        <w:trPr>
          <w:trHeight w:val="414"/>
        </w:trPr>
        <w:tc>
          <w:tcPr>
            <w:tcW w:w="837" w:type="dxa"/>
          </w:tcPr>
          <w:p w:rsidR="00576839" w:rsidRPr="008B661C" w:rsidRDefault="00576839" w:rsidP="007600C3">
            <w:pPr>
              <w:pStyle w:val="TableParagraph"/>
              <w:spacing w:line="480" w:lineRule="auto"/>
              <w:ind w:left="284"/>
              <w:jc w:val="both"/>
              <w:rPr>
                <w:sz w:val="24"/>
                <w:szCs w:val="24"/>
              </w:rPr>
            </w:pPr>
            <w:r w:rsidRPr="008B661C">
              <w:rPr>
                <w:sz w:val="24"/>
                <w:szCs w:val="24"/>
              </w:rPr>
              <w:t>3</w:t>
            </w:r>
          </w:p>
        </w:tc>
        <w:tc>
          <w:tcPr>
            <w:tcW w:w="2990" w:type="dxa"/>
          </w:tcPr>
          <w:p w:rsidR="00576839" w:rsidRPr="008B661C" w:rsidRDefault="00576839" w:rsidP="007600C3">
            <w:pPr>
              <w:pStyle w:val="TableParagraph"/>
              <w:spacing w:line="480" w:lineRule="auto"/>
              <w:ind w:left="284" w:right="296"/>
              <w:jc w:val="both"/>
              <w:rPr>
                <w:sz w:val="24"/>
                <w:szCs w:val="24"/>
              </w:rPr>
            </w:pPr>
            <w:r w:rsidRPr="008B661C">
              <w:rPr>
                <w:sz w:val="24"/>
                <w:szCs w:val="24"/>
              </w:rPr>
              <w:t>Kaset kitab Al-Lughatul</w:t>
            </w:r>
          </w:p>
        </w:tc>
        <w:tc>
          <w:tcPr>
            <w:tcW w:w="1276" w:type="dxa"/>
          </w:tcPr>
          <w:p w:rsidR="00576839" w:rsidRPr="008B661C" w:rsidRDefault="00576839" w:rsidP="007600C3">
            <w:pPr>
              <w:pStyle w:val="TableParagraph"/>
              <w:spacing w:line="480" w:lineRule="auto"/>
              <w:ind w:left="284"/>
              <w:jc w:val="both"/>
              <w:rPr>
                <w:sz w:val="24"/>
                <w:szCs w:val="24"/>
              </w:rPr>
            </w:pPr>
            <w:r w:rsidRPr="008B661C">
              <w:rPr>
                <w:sz w:val="24"/>
                <w:szCs w:val="24"/>
              </w:rPr>
              <w:t>4</w:t>
            </w:r>
          </w:p>
        </w:tc>
        <w:tc>
          <w:tcPr>
            <w:tcW w:w="1843" w:type="dxa"/>
          </w:tcPr>
          <w:p w:rsidR="00576839" w:rsidRPr="008B661C" w:rsidRDefault="00576839" w:rsidP="007600C3">
            <w:pPr>
              <w:pStyle w:val="TableParagraph"/>
              <w:spacing w:line="480" w:lineRule="auto"/>
              <w:ind w:left="284" w:right="267"/>
              <w:jc w:val="both"/>
              <w:rPr>
                <w:sz w:val="24"/>
                <w:szCs w:val="24"/>
              </w:rPr>
            </w:pPr>
            <w:r w:rsidRPr="008B661C">
              <w:rPr>
                <w:sz w:val="24"/>
                <w:szCs w:val="24"/>
              </w:rPr>
              <w:t>Baik</w:t>
            </w:r>
          </w:p>
        </w:tc>
      </w:tr>
      <w:tr w:rsidR="00576839" w:rsidRPr="008B661C" w:rsidTr="00576839">
        <w:trPr>
          <w:trHeight w:val="412"/>
        </w:trPr>
        <w:tc>
          <w:tcPr>
            <w:tcW w:w="837" w:type="dxa"/>
          </w:tcPr>
          <w:p w:rsidR="00576839" w:rsidRPr="008B661C" w:rsidRDefault="00576839" w:rsidP="007600C3">
            <w:pPr>
              <w:pStyle w:val="TableParagraph"/>
              <w:spacing w:line="480" w:lineRule="auto"/>
              <w:ind w:left="284"/>
              <w:jc w:val="both"/>
              <w:rPr>
                <w:sz w:val="24"/>
                <w:szCs w:val="24"/>
              </w:rPr>
            </w:pPr>
            <w:r w:rsidRPr="008B661C">
              <w:rPr>
                <w:sz w:val="24"/>
                <w:szCs w:val="24"/>
              </w:rPr>
              <w:t>4</w:t>
            </w:r>
          </w:p>
        </w:tc>
        <w:tc>
          <w:tcPr>
            <w:tcW w:w="2990" w:type="dxa"/>
          </w:tcPr>
          <w:p w:rsidR="00576839" w:rsidRPr="008B661C" w:rsidRDefault="00576839" w:rsidP="007600C3">
            <w:pPr>
              <w:pStyle w:val="TableParagraph"/>
              <w:spacing w:line="480" w:lineRule="auto"/>
              <w:ind w:left="284" w:right="295"/>
              <w:jc w:val="both"/>
              <w:rPr>
                <w:sz w:val="24"/>
                <w:szCs w:val="24"/>
              </w:rPr>
            </w:pPr>
            <w:r w:rsidRPr="008B661C">
              <w:rPr>
                <w:sz w:val="24"/>
                <w:szCs w:val="24"/>
              </w:rPr>
              <w:t>Arabiyah</w:t>
            </w:r>
          </w:p>
        </w:tc>
        <w:tc>
          <w:tcPr>
            <w:tcW w:w="1276" w:type="dxa"/>
          </w:tcPr>
          <w:p w:rsidR="00576839" w:rsidRPr="008B661C" w:rsidRDefault="00576839" w:rsidP="007600C3">
            <w:pPr>
              <w:pStyle w:val="TableParagraph"/>
              <w:spacing w:line="480" w:lineRule="auto"/>
              <w:ind w:left="284"/>
              <w:jc w:val="both"/>
              <w:rPr>
                <w:sz w:val="24"/>
                <w:szCs w:val="24"/>
              </w:rPr>
            </w:pPr>
            <w:r w:rsidRPr="008B661C">
              <w:rPr>
                <w:sz w:val="24"/>
                <w:szCs w:val="24"/>
              </w:rPr>
              <w:t>1</w:t>
            </w:r>
          </w:p>
        </w:tc>
        <w:tc>
          <w:tcPr>
            <w:tcW w:w="1843" w:type="dxa"/>
          </w:tcPr>
          <w:p w:rsidR="00576839" w:rsidRPr="008B661C" w:rsidRDefault="00576839" w:rsidP="007600C3">
            <w:pPr>
              <w:pStyle w:val="TableParagraph"/>
              <w:spacing w:line="480" w:lineRule="auto"/>
              <w:ind w:left="284" w:right="267"/>
              <w:jc w:val="both"/>
              <w:rPr>
                <w:sz w:val="24"/>
                <w:szCs w:val="24"/>
              </w:rPr>
            </w:pPr>
            <w:r w:rsidRPr="008B661C">
              <w:rPr>
                <w:sz w:val="24"/>
                <w:szCs w:val="24"/>
              </w:rPr>
              <w:t>Baik</w:t>
            </w:r>
          </w:p>
        </w:tc>
      </w:tr>
    </w:tbl>
    <w:p w:rsidR="003060B5" w:rsidRPr="000349FA" w:rsidRDefault="000349FA" w:rsidP="00F77708">
      <w:pPr>
        <w:pStyle w:val="BodyText"/>
        <w:spacing w:line="480" w:lineRule="auto"/>
        <w:ind w:left="284"/>
        <w:jc w:val="both"/>
        <w:rPr>
          <w:b/>
          <w:lang w:val="id-ID"/>
        </w:rPr>
      </w:pPr>
      <w:r w:rsidRPr="000349FA">
        <w:rPr>
          <w:i/>
          <w:sz w:val="22"/>
          <w:szCs w:val="22"/>
        </w:rPr>
        <w:t xml:space="preserve">Observasi, pada tanggal </w:t>
      </w:r>
      <w:r>
        <w:rPr>
          <w:i/>
          <w:sz w:val="22"/>
          <w:szCs w:val="22"/>
          <w:lang w:val="id-ID"/>
        </w:rPr>
        <w:t>15 Desember 2017</w:t>
      </w:r>
    </w:p>
    <w:p w:rsidR="003060B5" w:rsidRPr="008B661C" w:rsidRDefault="00771614" w:rsidP="003619C3">
      <w:pPr>
        <w:pStyle w:val="BodyText"/>
        <w:spacing w:line="480" w:lineRule="auto"/>
        <w:ind w:right="159" w:firstLine="568"/>
        <w:jc w:val="both"/>
      </w:pPr>
      <w:r w:rsidRPr="008B661C">
        <w:t>Menurut analisis penulis, dilihat dari data di atas dapat disimpulkan bahwa media pembelajaran merupakan alat pendukung yang sangat penting sekali dalam proses pembelajaran agar lebih baik dan mencapai tujuan yang direncanakan.</w:t>
      </w:r>
    </w:p>
    <w:p w:rsidR="003060B5" w:rsidRPr="008B661C" w:rsidRDefault="003060B5" w:rsidP="00F77708">
      <w:pPr>
        <w:pStyle w:val="BodyText"/>
        <w:spacing w:before="4" w:line="480" w:lineRule="auto"/>
        <w:ind w:left="284"/>
        <w:jc w:val="both"/>
      </w:pPr>
    </w:p>
    <w:p w:rsidR="003060B5" w:rsidRPr="003619C3" w:rsidRDefault="00771614" w:rsidP="003619C3">
      <w:pPr>
        <w:pStyle w:val="Heading1"/>
        <w:numPr>
          <w:ilvl w:val="0"/>
          <w:numId w:val="8"/>
        </w:numPr>
        <w:spacing w:before="1" w:line="480" w:lineRule="auto"/>
        <w:ind w:left="284" w:hanging="283"/>
        <w:jc w:val="both"/>
      </w:pPr>
      <w:r w:rsidRPr="008B661C">
        <w:t>Struktur Organisasi Madrasah Aliyah</w:t>
      </w:r>
      <w:r w:rsidRPr="008B661C">
        <w:rPr>
          <w:spacing w:val="2"/>
        </w:rPr>
        <w:t xml:space="preserve"> </w:t>
      </w:r>
      <w:r w:rsidRPr="008B661C">
        <w:t>Al-Fatah</w:t>
      </w:r>
    </w:p>
    <w:p w:rsidR="003619C3" w:rsidRDefault="00771614" w:rsidP="003619C3">
      <w:pPr>
        <w:pStyle w:val="BodyText"/>
        <w:spacing w:line="480" w:lineRule="auto"/>
        <w:ind w:right="159" w:firstLine="568"/>
        <w:jc w:val="both"/>
        <w:rPr>
          <w:lang w:val="id-ID"/>
        </w:rPr>
      </w:pPr>
      <w:r w:rsidRPr="008B661C">
        <w:t xml:space="preserve">Madrasah Aliyah Al-Fatah sebagai salah satu Madrasah swasta di Palembang memiliki struktur organisasi tersendiri. Struktur tersebut </w:t>
      </w:r>
      <w:r w:rsidRPr="008B661C">
        <w:lastRenderedPageBreak/>
        <w:t>menggambarkan adanya jalinan kerja sama antara pihak madrasah dan yayasan, dalam struktur tersebut dapat kita lihat bahwa Madrasah Aliyah Al-Fatah berada dibawa naungan yayasan pembangunan UIN Raden Fatah Palembang. Adapun tugas dari struktur organisasi tersebut adalah sebagai</w:t>
      </w:r>
      <w:r w:rsidRPr="008B661C">
        <w:rPr>
          <w:spacing w:val="-2"/>
        </w:rPr>
        <w:t xml:space="preserve"> </w:t>
      </w:r>
      <w:r w:rsidRPr="008B661C">
        <w:t>berikut:</w:t>
      </w:r>
    </w:p>
    <w:p w:rsidR="003619C3" w:rsidRPr="003619C3" w:rsidRDefault="003619C3" w:rsidP="003619C3">
      <w:pPr>
        <w:pStyle w:val="BodyText"/>
        <w:numPr>
          <w:ilvl w:val="0"/>
          <w:numId w:val="9"/>
        </w:numPr>
        <w:spacing w:line="480" w:lineRule="auto"/>
        <w:ind w:left="426" w:right="159"/>
        <w:jc w:val="both"/>
        <w:rPr>
          <w:lang w:val="id-ID"/>
        </w:rPr>
      </w:pPr>
      <w:r w:rsidRPr="008B661C">
        <w:t>Kepala</w:t>
      </w:r>
      <w:r w:rsidRPr="008B661C">
        <w:rPr>
          <w:spacing w:val="-1"/>
        </w:rPr>
        <w:t xml:space="preserve"> </w:t>
      </w:r>
      <w:r w:rsidRPr="008B661C">
        <w:t>Madrasah</w:t>
      </w:r>
    </w:p>
    <w:p w:rsidR="003619C3" w:rsidRDefault="003619C3" w:rsidP="003619C3">
      <w:pPr>
        <w:pStyle w:val="BodyText"/>
        <w:spacing w:line="480" w:lineRule="auto"/>
        <w:ind w:right="159"/>
        <w:jc w:val="both"/>
        <w:rPr>
          <w:lang w:val="id-ID"/>
        </w:rPr>
      </w:pPr>
      <w:r>
        <w:rPr>
          <w:lang w:val="id-ID"/>
        </w:rPr>
        <w:tab/>
      </w:r>
      <w:r w:rsidRPr="008B661C">
        <w:t>Tugas kepala madrasah memimpin secara demokrasi, transparan, adil, jujur, bertanggung jawab, memimpin rapat, menyetujui usulan-usulan pengeluaran dan pendapatan yang direncanakan dan disahkan sesuai dengan kebutuhan madrasah, mengusulkan dan mengangkat tenaga edukatif dan administrasi yang sesuai dengan kemampuan yang</w:t>
      </w:r>
      <w:r w:rsidRPr="008B661C">
        <w:rPr>
          <w:spacing w:val="-2"/>
        </w:rPr>
        <w:t xml:space="preserve"> </w:t>
      </w:r>
      <w:r w:rsidRPr="008B661C">
        <w:t>dimiliki.</w:t>
      </w:r>
    </w:p>
    <w:p w:rsidR="003619C3" w:rsidRPr="003619C3" w:rsidRDefault="003619C3" w:rsidP="003619C3">
      <w:pPr>
        <w:pStyle w:val="BodyText"/>
        <w:numPr>
          <w:ilvl w:val="0"/>
          <w:numId w:val="9"/>
        </w:numPr>
        <w:spacing w:line="480" w:lineRule="auto"/>
        <w:ind w:left="426" w:right="159"/>
        <w:jc w:val="both"/>
      </w:pPr>
      <w:r w:rsidRPr="008B661C">
        <w:t>Bendahara</w:t>
      </w:r>
    </w:p>
    <w:p w:rsidR="003619C3" w:rsidRDefault="003619C3" w:rsidP="003619C3">
      <w:pPr>
        <w:pStyle w:val="BodyText"/>
        <w:spacing w:line="480" w:lineRule="auto"/>
        <w:ind w:right="164"/>
        <w:jc w:val="both"/>
        <w:rPr>
          <w:lang w:val="id-ID"/>
        </w:rPr>
      </w:pPr>
      <w:r>
        <w:rPr>
          <w:lang w:val="id-ID"/>
        </w:rPr>
        <w:tab/>
      </w:r>
      <w:r w:rsidRPr="008B661C">
        <w:t>Tugas bendahara adalah mempertanggung jawabkan seluruh dana masuk dan keluar, menyusun rencana anggaran pengeluaran madrasah dan setiap bulan menyampaikan laporan kepada penyelenggara yang disetujui kepala madrasah.</w:t>
      </w:r>
    </w:p>
    <w:p w:rsidR="003619C3" w:rsidRPr="003619C3" w:rsidRDefault="003619C3" w:rsidP="003619C3">
      <w:pPr>
        <w:pStyle w:val="BodyText"/>
        <w:spacing w:line="480" w:lineRule="auto"/>
        <w:ind w:right="164"/>
        <w:jc w:val="both"/>
        <w:rPr>
          <w:lang w:val="id-ID"/>
        </w:rPr>
      </w:pPr>
    </w:p>
    <w:p w:rsidR="003619C3" w:rsidRPr="008B661C" w:rsidRDefault="003619C3" w:rsidP="003619C3">
      <w:pPr>
        <w:pStyle w:val="ListParagraph"/>
        <w:numPr>
          <w:ilvl w:val="0"/>
          <w:numId w:val="9"/>
        </w:numPr>
        <w:tabs>
          <w:tab w:val="left" w:pos="1115"/>
        </w:tabs>
        <w:spacing w:line="480" w:lineRule="auto"/>
        <w:ind w:left="426"/>
        <w:jc w:val="both"/>
        <w:rPr>
          <w:sz w:val="24"/>
          <w:szCs w:val="24"/>
        </w:rPr>
      </w:pPr>
      <w:r w:rsidRPr="008B661C">
        <w:rPr>
          <w:sz w:val="24"/>
          <w:szCs w:val="24"/>
        </w:rPr>
        <w:t>Waka</w:t>
      </w:r>
      <w:r w:rsidRPr="008B661C">
        <w:rPr>
          <w:spacing w:val="-2"/>
          <w:sz w:val="24"/>
          <w:szCs w:val="24"/>
        </w:rPr>
        <w:t xml:space="preserve"> </w:t>
      </w:r>
      <w:r w:rsidRPr="008B661C">
        <w:rPr>
          <w:sz w:val="24"/>
          <w:szCs w:val="24"/>
        </w:rPr>
        <w:t>Kesiswaan</w:t>
      </w:r>
    </w:p>
    <w:p w:rsidR="00101D3C" w:rsidRDefault="003619C3" w:rsidP="00101D3C">
      <w:pPr>
        <w:pStyle w:val="BodyText"/>
        <w:spacing w:line="480" w:lineRule="auto"/>
        <w:ind w:right="162"/>
        <w:jc w:val="both"/>
        <w:rPr>
          <w:lang w:val="id-ID"/>
        </w:rPr>
      </w:pPr>
      <w:r>
        <w:rPr>
          <w:lang w:val="id-ID"/>
        </w:rPr>
        <w:tab/>
      </w:r>
      <w:r w:rsidRPr="008B661C">
        <w:t>Tugas waka kesiswaan adalah menyusun program penanganan dan penyesuaian masalah-masalah kesiswaan dan penyelesaiannya, mengkoordinasi aktifitas intra dan extra</w:t>
      </w:r>
      <w:r w:rsidRPr="008B661C">
        <w:rPr>
          <w:spacing w:val="-5"/>
        </w:rPr>
        <w:t xml:space="preserve"> </w:t>
      </w:r>
      <w:r w:rsidRPr="008B661C">
        <w:t>siswa.</w:t>
      </w:r>
    </w:p>
    <w:p w:rsidR="003619C3" w:rsidRPr="00101D3C" w:rsidRDefault="003619C3" w:rsidP="00101D3C">
      <w:pPr>
        <w:pStyle w:val="BodyText"/>
        <w:numPr>
          <w:ilvl w:val="0"/>
          <w:numId w:val="9"/>
        </w:numPr>
        <w:spacing w:line="480" w:lineRule="auto"/>
        <w:ind w:left="426" w:right="162"/>
        <w:jc w:val="both"/>
        <w:rPr>
          <w:lang w:val="id-ID"/>
        </w:rPr>
      </w:pPr>
      <w:r w:rsidRPr="008B661C">
        <w:t>Waka</w:t>
      </w:r>
      <w:r w:rsidRPr="008B661C">
        <w:rPr>
          <w:spacing w:val="-2"/>
        </w:rPr>
        <w:t xml:space="preserve"> </w:t>
      </w:r>
      <w:r w:rsidRPr="008B661C">
        <w:t>Kurikulum</w:t>
      </w:r>
    </w:p>
    <w:p w:rsidR="003619C3" w:rsidRPr="008B661C" w:rsidRDefault="00101D3C" w:rsidP="00101D3C">
      <w:pPr>
        <w:pStyle w:val="BodyText"/>
        <w:spacing w:line="480" w:lineRule="auto"/>
        <w:ind w:right="156"/>
        <w:jc w:val="both"/>
      </w:pPr>
      <w:r>
        <w:rPr>
          <w:lang w:val="id-ID"/>
        </w:rPr>
        <w:tab/>
      </w:r>
      <w:r w:rsidR="003619C3" w:rsidRPr="008B661C">
        <w:t>Tugas waka kurikulum adalah mengatur pelaksanaan kurikulum, mengkoordinasi kurikulum, serta mengkoordinasi proses evaluasi dengan semua</w:t>
      </w:r>
      <w:r w:rsidR="003619C3" w:rsidRPr="008B661C">
        <w:rPr>
          <w:spacing w:val="-1"/>
        </w:rPr>
        <w:t xml:space="preserve"> </w:t>
      </w:r>
      <w:r w:rsidR="003619C3" w:rsidRPr="008B661C">
        <w:t>pihak.</w:t>
      </w:r>
    </w:p>
    <w:p w:rsidR="003619C3" w:rsidRPr="00101D3C" w:rsidRDefault="003619C3" w:rsidP="00101D3C">
      <w:pPr>
        <w:pStyle w:val="ListParagraph"/>
        <w:numPr>
          <w:ilvl w:val="0"/>
          <w:numId w:val="9"/>
        </w:numPr>
        <w:tabs>
          <w:tab w:val="left" w:pos="1115"/>
        </w:tabs>
        <w:spacing w:before="1" w:line="480" w:lineRule="auto"/>
        <w:ind w:left="426"/>
        <w:jc w:val="both"/>
        <w:rPr>
          <w:sz w:val="24"/>
          <w:szCs w:val="24"/>
        </w:rPr>
      </w:pPr>
      <w:r w:rsidRPr="008B661C">
        <w:rPr>
          <w:sz w:val="24"/>
          <w:szCs w:val="24"/>
        </w:rPr>
        <w:lastRenderedPageBreak/>
        <w:t>Administrasi</w:t>
      </w:r>
    </w:p>
    <w:p w:rsidR="00101D3C" w:rsidRDefault="00101D3C" w:rsidP="00101D3C">
      <w:pPr>
        <w:pStyle w:val="BodyText"/>
        <w:spacing w:line="480" w:lineRule="auto"/>
        <w:ind w:right="167"/>
        <w:jc w:val="both"/>
        <w:rPr>
          <w:lang w:val="id-ID"/>
        </w:rPr>
      </w:pPr>
      <w:r>
        <w:rPr>
          <w:lang w:val="id-ID"/>
        </w:rPr>
        <w:tab/>
      </w:r>
      <w:r w:rsidR="003619C3" w:rsidRPr="008B661C">
        <w:t>Tugas bagian administrasi yaitu mengatur perlengkapan administrasi madrasah, melengkapi dokumen-</w:t>
      </w:r>
      <w:r>
        <w:t>dokumen madrasah dan menjaganya</w:t>
      </w:r>
    </w:p>
    <w:p w:rsidR="003060B5" w:rsidRPr="008B661C" w:rsidRDefault="00771614" w:rsidP="00101D3C">
      <w:pPr>
        <w:pStyle w:val="BodyText"/>
        <w:numPr>
          <w:ilvl w:val="0"/>
          <w:numId w:val="9"/>
        </w:numPr>
        <w:spacing w:line="480" w:lineRule="auto"/>
        <w:ind w:left="426" w:right="167"/>
        <w:jc w:val="both"/>
      </w:pPr>
      <w:r w:rsidRPr="008B661C">
        <w:t>Wali</w:t>
      </w:r>
      <w:r w:rsidRPr="008B661C">
        <w:rPr>
          <w:spacing w:val="-1"/>
        </w:rPr>
        <w:t xml:space="preserve"> </w:t>
      </w:r>
      <w:r w:rsidRPr="008B661C">
        <w:t>Kelas</w:t>
      </w:r>
    </w:p>
    <w:p w:rsidR="00101D3C" w:rsidRDefault="00101D3C" w:rsidP="00101D3C">
      <w:pPr>
        <w:pStyle w:val="BodyText"/>
        <w:spacing w:line="480" w:lineRule="auto"/>
        <w:ind w:right="159"/>
        <w:jc w:val="both"/>
        <w:rPr>
          <w:lang w:val="id-ID"/>
        </w:rPr>
      </w:pPr>
      <w:r>
        <w:rPr>
          <w:lang w:val="id-ID"/>
        </w:rPr>
        <w:tab/>
      </w:r>
      <w:r w:rsidR="00771614" w:rsidRPr="008B661C">
        <w:t>Tugas wali kelas adalah membantu dan melaporkan seluruh kemajuan dan masalah siswa, menyusun program yang dianggap perlu untuk kemajuan kelas, menertipkan dan melaporkan seluruh aktivitas kesiswaan, mengisi raport dan membina peserta didik di kelasnya secara demokrasi, transparan dan menjadi uswatun hasanah.</w:t>
      </w:r>
    </w:p>
    <w:p w:rsidR="003060B5" w:rsidRPr="00101D3C" w:rsidRDefault="00771614" w:rsidP="00101D3C">
      <w:pPr>
        <w:pStyle w:val="BodyText"/>
        <w:numPr>
          <w:ilvl w:val="0"/>
          <w:numId w:val="9"/>
        </w:numPr>
        <w:spacing w:line="480" w:lineRule="auto"/>
        <w:ind w:left="426" w:right="159"/>
        <w:jc w:val="both"/>
      </w:pPr>
      <w:r w:rsidRPr="008B661C">
        <w:t>Guru</w:t>
      </w:r>
      <w:r w:rsidRPr="008B661C">
        <w:rPr>
          <w:spacing w:val="-1"/>
        </w:rPr>
        <w:t xml:space="preserve"> </w:t>
      </w:r>
      <w:r w:rsidRPr="008B661C">
        <w:t>Piket</w:t>
      </w:r>
    </w:p>
    <w:p w:rsidR="003060B5" w:rsidRPr="008B661C" w:rsidRDefault="00101D3C" w:rsidP="00101D3C">
      <w:pPr>
        <w:pStyle w:val="BodyText"/>
        <w:spacing w:line="480" w:lineRule="auto"/>
        <w:ind w:right="162"/>
        <w:jc w:val="both"/>
      </w:pPr>
      <w:r>
        <w:rPr>
          <w:lang w:val="id-ID"/>
        </w:rPr>
        <w:tab/>
      </w:r>
      <w:r w:rsidR="00771614" w:rsidRPr="008B661C">
        <w:t>Tugas guru piket adalah menyiapkan dan bertanggung jawab terhadap proses belajar mengajar, melaporkan masalah-masalah yang berkaitan dengan proses pembelajaran, menertipkan dan mengingatkan absen guru dan siswa.</w:t>
      </w:r>
    </w:p>
    <w:p w:rsidR="003060B5" w:rsidRDefault="00771614" w:rsidP="00101D3C">
      <w:pPr>
        <w:pStyle w:val="BodyText"/>
        <w:spacing w:line="480" w:lineRule="auto"/>
        <w:ind w:right="158" w:firstLine="568"/>
        <w:jc w:val="both"/>
        <w:rPr>
          <w:lang w:val="id-ID"/>
        </w:rPr>
      </w:pPr>
      <w:r w:rsidRPr="008B661C">
        <w:t>Dari data dan tabel di atas dapat disimpulkan bahwa sebuah organisasi yang baik itu harus diawali dengan struktur yang baik pula, agar segala sesuatu yang diinginkan dapat tercapai dengan maksimal.</w:t>
      </w:r>
    </w:p>
    <w:p w:rsidR="00101D3C" w:rsidRPr="00101D3C" w:rsidRDefault="00101D3C" w:rsidP="00101D3C">
      <w:pPr>
        <w:pStyle w:val="BodyText"/>
        <w:spacing w:line="480" w:lineRule="auto"/>
        <w:ind w:right="158" w:firstLine="568"/>
        <w:jc w:val="both"/>
        <w:rPr>
          <w:lang w:val="id-ID"/>
        </w:rPr>
      </w:pPr>
    </w:p>
    <w:p w:rsidR="003060B5" w:rsidRPr="00101D3C" w:rsidRDefault="00771614" w:rsidP="00101D3C">
      <w:pPr>
        <w:pStyle w:val="Heading1"/>
        <w:numPr>
          <w:ilvl w:val="0"/>
          <w:numId w:val="8"/>
        </w:numPr>
        <w:spacing w:line="480" w:lineRule="auto"/>
        <w:ind w:left="426"/>
        <w:jc w:val="both"/>
      </w:pPr>
      <w:r w:rsidRPr="008B661C">
        <w:t>Kurikulum</w:t>
      </w:r>
      <w:r w:rsidRPr="008B661C">
        <w:rPr>
          <w:spacing w:val="-5"/>
        </w:rPr>
        <w:t xml:space="preserve"> </w:t>
      </w:r>
      <w:r w:rsidRPr="008B661C">
        <w:t>Madrasah</w:t>
      </w:r>
    </w:p>
    <w:p w:rsidR="003060B5" w:rsidRPr="003178BB" w:rsidRDefault="00771614" w:rsidP="003178BB">
      <w:pPr>
        <w:spacing w:before="42" w:line="480" w:lineRule="auto"/>
        <w:ind w:right="164" w:firstLine="720"/>
        <w:jc w:val="both"/>
        <w:rPr>
          <w:sz w:val="24"/>
          <w:szCs w:val="24"/>
        </w:rPr>
      </w:pPr>
      <w:r w:rsidRPr="008B661C">
        <w:t>Kurikulum Nasional dan kurikulum Departemen Agama. Struktur Madrasah Aliyah Al-Fatah Palembang meliputi subtansi pembelajaran yang ditempuh dalam satu jenjang pendidikan selama tiga tahun mulai kelass X, XI dan kelas XII dan terdiri atas sejumlah mata pelajaran, muatan lokal, dan pengembangan diri.</w:t>
      </w:r>
      <w:r w:rsidR="00101D3C" w:rsidRPr="00101D3C">
        <w:rPr>
          <w:i/>
          <w:sz w:val="24"/>
          <w:szCs w:val="24"/>
        </w:rPr>
        <w:t xml:space="preserve"> </w:t>
      </w:r>
      <w:r w:rsidRPr="008B661C">
        <w:t xml:space="preserve">Pengorganisasian kelas-kelas dibagi dalam dua kelompok, yaitu kelas X merupakan program umum yang diikuti oleh seluruh peserta didik, kelas XI dan kelas XII yang merupakan program </w:t>
      </w:r>
      <w:r w:rsidRPr="008B661C">
        <w:lastRenderedPageBreak/>
        <w:t>penjurusan, terdiri atas empat program, yaitu Program Ilmu Pengetahuan Alam (IPA), Program Ilmu Pengetahuan Sosial (IPS), Program Bahasa, dan Program Keagamaan, serta program kelas akselerasi. Akan tetapi MA Al-Fatah Palembang ini hanya mempunyai dua program saja yaitu Program Ilmu Pengetahuan Alam dan Ilmu Pengetahuan Sosial.</w:t>
      </w:r>
    </w:p>
    <w:p w:rsidR="003060B5" w:rsidRPr="008B661C" w:rsidRDefault="00771614" w:rsidP="00101D3C">
      <w:pPr>
        <w:pStyle w:val="BodyText"/>
        <w:spacing w:before="1" w:line="480" w:lineRule="auto"/>
        <w:ind w:right="160" w:firstLine="568"/>
        <w:jc w:val="both"/>
      </w:pPr>
      <w:r w:rsidRPr="008B661C">
        <w:t>Kurikulum merupakan faktor yang sangat penting dalam proses belajar mengajar karena kurikulum merupakan acuan atau patokan dalam proses pembelajaran, selain itu di dalam kurikulum tergambar dengan jelas dan terencana bagaimana dan apa saja yang harus dilakukan pada proses pembelajaran, adapun fungsi kurikulum adalah sebagai sarana atau alat untuk mencapainya suatu pendidikan yang efektif dan efisien sesuai yang di cita-citakan oleh lembaga yang bersangkutan. Sedangkan tujuan kurikulum itu sendiri adalah agar tercapainya suatu kegiatan yang telah direncakan oleh lembaga pendidikan.</w:t>
      </w:r>
    </w:p>
    <w:p w:rsidR="003060B5" w:rsidRPr="00DC5713" w:rsidRDefault="00771614" w:rsidP="00DC5713">
      <w:pPr>
        <w:spacing w:before="42" w:line="480" w:lineRule="auto"/>
        <w:ind w:right="164" w:firstLine="720"/>
        <w:jc w:val="both"/>
        <w:rPr>
          <w:sz w:val="24"/>
          <w:szCs w:val="24"/>
          <w:lang w:val="id-ID"/>
        </w:rPr>
      </w:pPr>
      <w:r w:rsidRPr="008B661C">
        <w:t>Di MA Al-Fatah Palembang menerapkan kurikulum KTSP dan telah dilaksanakan oleh guru-guru MA Al-Fatah Palembang. Penerapan KTSP ini dilaksanakan pada semua siswa dan guru mampu menjadi fasilitator. Kesiapan guru terhadap pelaksanaan KTSP secara materi 90% guru telah memahami KTSP, akan tetapi secara operasional masih banyak yang harus dibimbing, agar mendapatkan hasil yang maksimal mungkin dalam pelaksanaan KTSP, maka</w:t>
      </w:r>
      <w:r w:rsidRPr="008B661C">
        <w:rPr>
          <w:spacing w:val="21"/>
        </w:rPr>
        <w:t xml:space="preserve"> </w:t>
      </w:r>
      <w:r w:rsidRPr="008B661C">
        <w:t>guru</w:t>
      </w:r>
      <w:r w:rsidR="00101D3C">
        <w:rPr>
          <w:lang w:val="id-ID"/>
        </w:rPr>
        <w:t xml:space="preserve"> </w:t>
      </w:r>
      <w:r w:rsidRPr="008B661C">
        <w:t>selalu melakukan pelatihan-pelatihan pendidikan tentang KTSP terhadap guru seperti pelatihan guru mata pelajaran.</w:t>
      </w:r>
      <w:r w:rsidR="00DC5713">
        <w:rPr>
          <w:lang w:val="id-ID"/>
        </w:rPr>
        <w:t xml:space="preserve"> </w:t>
      </w:r>
      <w:r w:rsidR="00DC5713" w:rsidRPr="008B661C">
        <w:rPr>
          <w:i/>
          <w:sz w:val="24"/>
          <w:szCs w:val="24"/>
        </w:rPr>
        <w:t>Wawancara</w:t>
      </w:r>
      <w:r w:rsidR="00DC5713" w:rsidRPr="008B661C">
        <w:rPr>
          <w:sz w:val="24"/>
          <w:szCs w:val="24"/>
        </w:rPr>
        <w:t>, Tri Harisah selaku Waka Kurikulum Madrasah Aliyah Al-Fatah Palembang,</w:t>
      </w:r>
      <w:r w:rsidR="00DC5713">
        <w:rPr>
          <w:sz w:val="24"/>
          <w:szCs w:val="24"/>
        </w:rPr>
        <w:t xml:space="preserve"> pada tanggal </w:t>
      </w:r>
      <w:r w:rsidR="00DC5713">
        <w:rPr>
          <w:sz w:val="24"/>
          <w:szCs w:val="24"/>
          <w:lang w:val="id-ID"/>
        </w:rPr>
        <w:t>13</w:t>
      </w:r>
      <w:r w:rsidR="00DC5713" w:rsidRPr="008B661C">
        <w:rPr>
          <w:sz w:val="24"/>
          <w:szCs w:val="24"/>
        </w:rPr>
        <w:t xml:space="preserve"> </w:t>
      </w:r>
      <w:r w:rsidR="00DC5713">
        <w:rPr>
          <w:sz w:val="24"/>
          <w:szCs w:val="24"/>
          <w:lang w:val="id-ID"/>
        </w:rPr>
        <w:t>Desember 2017</w:t>
      </w:r>
    </w:p>
    <w:p w:rsidR="003060B5" w:rsidRPr="008B661C" w:rsidRDefault="00771614" w:rsidP="00101D3C">
      <w:pPr>
        <w:pStyle w:val="BodyText"/>
        <w:spacing w:line="480" w:lineRule="auto"/>
        <w:ind w:right="161" w:firstLine="852"/>
        <w:jc w:val="both"/>
      </w:pPr>
      <w:r w:rsidRPr="008B661C">
        <w:t xml:space="preserve">Dari hasil wawancara penulis dengan waka kurikulum yaitu Ibu Tri </w:t>
      </w:r>
      <w:r w:rsidRPr="008B661C">
        <w:lastRenderedPageBreak/>
        <w:t>Harisah, mengatakan bahwa kurikulum yang dipakai di MA Al-Fatah Palembang ini yaitu menggunakan kurikulum KTSP atau Kurikulum Tingkat Satuan Pendidikan yang diterapkan pada kegiatan pembelajaran di kelas.</w:t>
      </w:r>
    </w:p>
    <w:p w:rsidR="003060B5" w:rsidRPr="008B661C" w:rsidRDefault="003060B5" w:rsidP="00F77708">
      <w:pPr>
        <w:pStyle w:val="BodyText"/>
        <w:spacing w:before="6" w:line="480" w:lineRule="auto"/>
        <w:ind w:left="284"/>
        <w:jc w:val="both"/>
      </w:pPr>
    </w:p>
    <w:p w:rsidR="003060B5" w:rsidRPr="00101D3C" w:rsidRDefault="00771614" w:rsidP="00101D3C">
      <w:pPr>
        <w:pStyle w:val="Heading1"/>
        <w:numPr>
          <w:ilvl w:val="0"/>
          <w:numId w:val="8"/>
        </w:numPr>
        <w:spacing w:line="480" w:lineRule="auto"/>
        <w:ind w:left="426"/>
        <w:jc w:val="both"/>
      </w:pPr>
      <w:r w:rsidRPr="008B661C">
        <w:t>Kegiatan</w:t>
      </w:r>
      <w:r w:rsidRPr="008B661C">
        <w:rPr>
          <w:spacing w:val="-1"/>
        </w:rPr>
        <w:t xml:space="preserve"> </w:t>
      </w:r>
      <w:r w:rsidRPr="008B661C">
        <w:t>Ekstrakurikuler</w:t>
      </w:r>
    </w:p>
    <w:p w:rsidR="00AF2592" w:rsidRDefault="00771614" w:rsidP="005C377A">
      <w:pPr>
        <w:pStyle w:val="BodyText"/>
        <w:spacing w:before="1" w:line="480" w:lineRule="auto"/>
        <w:ind w:right="158" w:firstLine="568"/>
        <w:jc w:val="both"/>
        <w:rPr>
          <w:lang w:val="id-ID"/>
        </w:rPr>
      </w:pPr>
      <w:r w:rsidRPr="008B661C">
        <w:t>Adapun kegiatan ekstrakurikuler di MA Al-Fatah Palembang adanya program unggulan Madrasah yaitu tiga bahasa antara lain, bahasa Inggris, bahasa Arab dan bahasa Indonesia. Sedangkan muatan lokal di MA Al-Fatah Palembang yaitu kegiatan BTA (baaca tulis Al-Qur’an), tahfidz, muhadaroh, conversation, muhadasah dan pengembangan diri. Kegiatan ekstrakurikuler di MA Al-Fatah Palembang ini seperti Rohis, Paskibraka dan Pramuka. Yang dilaksanakan pada hari Jum’at dan Sabtu dari jam 14.00 sampai jam 15.30 WIB.</w:t>
      </w:r>
    </w:p>
    <w:p w:rsidR="005C377A" w:rsidRPr="005C377A" w:rsidRDefault="005C377A" w:rsidP="005C377A">
      <w:pPr>
        <w:pStyle w:val="BodyText"/>
        <w:spacing w:before="1" w:line="480" w:lineRule="auto"/>
        <w:ind w:right="158" w:firstLine="568"/>
        <w:jc w:val="both"/>
        <w:rPr>
          <w:lang w:val="id-ID"/>
        </w:rPr>
      </w:pPr>
    </w:p>
    <w:p w:rsidR="003060B5" w:rsidRPr="00101D3C" w:rsidRDefault="00771614" w:rsidP="00101D3C">
      <w:pPr>
        <w:pStyle w:val="Heading1"/>
        <w:numPr>
          <w:ilvl w:val="0"/>
          <w:numId w:val="8"/>
        </w:numPr>
        <w:spacing w:line="480" w:lineRule="auto"/>
        <w:ind w:left="284" w:hanging="283"/>
        <w:jc w:val="both"/>
      </w:pPr>
      <w:r w:rsidRPr="008B661C">
        <w:t>Prestasi Siswa MA</w:t>
      </w:r>
      <w:r w:rsidRPr="008B661C">
        <w:rPr>
          <w:spacing w:val="-1"/>
        </w:rPr>
        <w:t xml:space="preserve"> </w:t>
      </w:r>
      <w:r w:rsidRPr="008B661C">
        <w:t>Al-Fatah</w:t>
      </w:r>
    </w:p>
    <w:p w:rsidR="003060B5" w:rsidRPr="008B661C" w:rsidRDefault="00AF2592" w:rsidP="00101D3C">
      <w:pPr>
        <w:spacing w:line="480" w:lineRule="auto"/>
        <w:ind w:left="284" w:right="1898"/>
        <w:jc w:val="center"/>
        <w:rPr>
          <w:b/>
          <w:sz w:val="24"/>
          <w:szCs w:val="24"/>
        </w:rPr>
      </w:pPr>
      <w:r>
        <w:rPr>
          <w:b/>
          <w:sz w:val="24"/>
          <w:szCs w:val="24"/>
          <w:lang w:val="id-ID"/>
        </w:rPr>
        <w:tab/>
      </w:r>
      <w:r>
        <w:rPr>
          <w:b/>
          <w:sz w:val="24"/>
          <w:szCs w:val="24"/>
          <w:lang w:val="id-ID"/>
        </w:rPr>
        <w:tab/>
      </w:r>
      <w:r w:rsidR="00771614" w:rsidRPr="008B661C">
        <w:rPr>
          <w:b/>
          <w:sz w:val="24"/>
          <w:szCs w:val="24"/>
        </w:rPr>
        <w:t>Tabel 8</w:t>
      </w:r>
    </w:p>
    <w:p w:rsidR="00AF2592" w:rsidRDefault="00AF2592" w:rsidP="00AF2592">
      <w:pPr>
        <w:spacing w:before="137" w:line="480" w:lineRule="auto"/>
        <w:ind w:left="284" w:right="1701"/>
        <w:jc w:val="center"/>
        <w:rPr>
          <w:b/>
          <w:sz w:val="24"/>
          <w:szCs w:val="24"/>
          <w:lang w:val="id-ID"/>
        </w:rPr>
      </w:pPr>
      <w:r>
        <w:rPr>
          <w:b/>
          <w:sz w:val="24"/>
          <w:szCs w:val="24"/>
          <w:lang w:val="id-ID"/>
        </w:rPr>
        <w:tab/>
      </w:r>
      <w:r>
        <w:rPr>
          <w:b/>
          <w:sz w:val="24"/>
          <w:szCs w:val="24"/>
          <w:lang w:val="id-ID"/>
        </w:rPr>
        <w:tab/>
      </w:r>
      <w:r w:rsidR="00771614" w:rsidRPr="008B661C">
        <w:rPr>
          <w:b/>
          <w:sz w:val="24"/>
          <w:szCs w:val="24"/>
        </w:rPr>
        <w:t xml:space="preserve">Data Prestasi Siswa MA Al-Fatah Palembang </w:t>
      </w:r>
    </w:p>
    <w:p w:rsidR="003060B5" w:rsidRPr="00AF2592" w:rsidRDefault="00AF2592" w:rsidP="00AF2592">
      <w:pPr>
        <w:spacing w:before="137" w:line="480" w:lineRule="auto"/>
        <w:ind w:left="284" w:right="1899"/>
        <w:jc w:val="center"/>
        <w:rPr>
          <w:b/>
          <w:sz w:val="24"/>
          <w:szCs w:val="24"/>
          <w:lang w:val="id-ID"/>
        </w:rPr>
      </w:pPr>
      <w:r>
        <w:rPr>
          <w:b/>
          <w:sz w:val="24"/>
          <w:szCs w:val="24"/>
          <w:lang w:val="id-ID"/>
        </w:rPr>
        <w:tab/>
      </w:r>
      <w:r>
        <w:rPr>
          <w:b/>
          <w:sz w:val="24"/>
          <w:szCs w:val="24"/>
          <w:lang w:val="id-ID"/>
        </w:rPr>
        <w:tab/>
      </w:r>
      <w:r w:rsidR="00771614" w:rsidRPr="008B661C">
        <w:rPr>
          <w:b/>
          <w:sz w:val="24"/>
          <w:szCs w:val="24"/>
        </w:rPr>
        <w:t>Tahun 2014 – 2015</w:t>
      </w:r>
    </w:p>
    <w:tbl>
      <w:tblPr>
        <w:tblW w:w="82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695"/>
        <w:gridCol w:w="1842"/>
        <w:gridCol w:w="991"/>
        <w:gridCol w:w="2125"/>
      </w:tblGrid>
      <w:tr w:rsidR="003060B5" w:rsidRPr="008B661C" w:rsidTr="00101D3C">
        <w:trPr>
          <w:trHeight w:val="414"/>
        </w:trPr>
        <w:tc>
          <w:tcPr>
            <w:tcW w:w="566" w:type="dxa"/>
          </w:tcPr>
          <w:p w:rsidR="003060B5" w:rsidRPr="008B661C" w:rsidRDefault="00771614" w:rsidP="00F77708">
            <w:pPr>
              <w:pStyle w:val="TableParagraph"/>
              <w:spacing w:line="480" w:lineRule="auto"/>
              <w:ind w:left="284" w:right="106"/>
              <w:jc w:val="both"/>
              <w:rPr>
                <w:b/>
                <w:sz w:val="24"/>
                <w:szCs w:val="24"/>
              </w:rPr>
            </w:pPr>
            <w:r w:rsidRPr="008B661C">
              <w:rPr>
                <w:b/>
                <w:sz w:val="24"/>
                <w:szCs w:val="24"/>
              </w:rPr>
              <w:t>No</w:t>
            </w:r>
          </w:p>
        </w:tc>
        <w:tc>
          <w:tcPr>
            <w:tcW w:w="2695" w:type="dxa"/>
          </w:tcPr>
          <w:p w:rsidR="003060B5" w:rsidRPr="008B661C" w:rsidRDefault="00771614" w:rsidP="00F77708">
            <w:pPr>
              <w:pStyle w:val="TableParagraph"/>
              <w:spacing w:line="480" w:lineRule="auto"/>
              <w:ind w:left="284"/>
              <w:jc w:val="both"/>
              <w:rPr>
                <w:b/>
                <w:sz w:val="24"/>
                <w:szCs w:val="24"/>
              </w:rPr>
            </w:pPr>
            <w:r w:rsidRPr="008B661C">
              <w:rPr>
                <w:b/>
                <w:sz w:val="24"/>
                <w:szCs w:val="24"/>
              </w:rPr>
              <w:t>Kegiatan Lomba</w:t>
            </w:r>
          </w:p>
        </w:tc>
        <w:tc>
          <w:tcPr>
            <w:tcW w:w="1842" w:type="dxa"/>
          </w:tcPr>
          <w:p w:rsidR="003060B5" w:rsidRPr="008B661C" w:rsidRDefault="00771614" w:rsidP="00F77708">
            <w:pPr>
              <w:pStyle w:val="TableParagraph"/>
              <w:spacing w:line="480" w:lineRule="auto"/>
              <w:ind w:left="284" w:right="118"/>
              <w:jc w:val="both"/>
              <w:rPr>
                <w:b/>
                <w:sz w:val="24"/>
                <w:szCs w:val="24"/>
              </w:rPr>
            </w:pPr>
            <w:r w:rsidRPr="008B661C">
              <w:rPr>
                <w:b/>
                <w:sz w:val="24"/>
                <w:szCs w:val="24"/>
              </w:rPr>
              <w:t>Cabang</w:t>
            </w:r>
          </w:p>
        </w:tc>
        <w:tc>
          <w:tcPr>
            <w:tcW w:w="991" w:type="dxa"/>
          </w:tcPr>
          <w:p w:rsidR="003060B5" w:rsidRPr="008B661C" w:rsidRDefault="00771614" w:rsidP="00F77708">
            <w:pPr>
              <w:pStyle w:val="TableParagraph"/>
              <w:spacing w:line="480" w:lineRule="auto"/>
              <w:ind w:left="284" w:right="89"/>
              <w:jc w:val="both"/>
              <w:rPr>
                <w:b/>
                <w:sz w:val="24"/>
                <w:szCs w:val="24"/>
              </w:rPr>
            </w:pPr>
            <w:r w:rsidRPr="008B661C">
              <w:rPr>
                <w:b/>
                <w:sz w:val="24"/>
                <w:szCs w:val="24"/>
              </w:rPr>
              <w:t>Juara</w:t>
            </w:r>
          </w:p>
        </w:tc>
        <w:tc>
          <w:tcPr>
            <w:tcW w:w="2125" w:type="dxa"/>
          </w:tcPr>
          <w:p w:rsidR="003060B5" w:rsidRPr="008B661C" w:rsidRDefault="00771614" w:rsidP="00F77708">
            <w:pPr>
              <w:pStyle w:val="TableParagraph"/>
              <w:spacing w:line="480" w:lineRule="auto"/>
              <w:ind w:left="284" w:right="78"/>
              <w:jc w:val="both"/>
              <w:rPr>
                <w:b/>
                <w:sz w:val="24"/>
                <w:szCs w:val="24"/>
              </w:rPr>
            </w:pPr>
            <w:r w:rsidRPr="008B661C">
              <w:rPr>
                <w:b/>
                <w:sz w:val="24"/>
                <w:szCs w:val="24"/>
              </w:rPr>
              <w:t>Tempat</w:t>
            </w:r>
          </w:p>
        </w:tc>
      </w:tr>
      <w:tr w:rsidR="003060B5" w:rsidRPr="008B661C" w:rsidTr="00101D3C">
        <w:trPr>
          <w:trHeight w:val="551"/>
        </w:trPr>
        <w:tc>
          <w:tcPr>
            <w:tcW w:w="566" w:type="dxa"/>
          </w:tcPr>
          <w:p w:rsidR="003060B5" w:rsidRPr="008B661C" w:rsidRDefault="00771614" w:rsidP="00F77708">
            <w:pPr>
              <w:pStyle w:val="TableParagraph"/>
              <w:spacing w:before="128" w:line="480" w:lineRule="auto"/>
              <w:ind w:left="284"/>
              <w:jc w:val="both"/>
              <w:rPr>
                <w:sz w:val="24"/>
                <w:szCs w:val="24"/>
              </w:rPr>
            </w:pPr>
            <w:r w:rsidRPr="008B661C">
              <w:rPr>
                <w:sz w:val="24"/>
                <w:szCs w:val="24"/>
              </w:rPr>
              <w:t>1</w:t>
            </w:r>
          </w:p>
        </w:tc>
        <w:tc>
          <w:tcPr>
            <w:tcW w:w="2695" w:type="dxa"/>
          </w:tcPr>
          <w:p w:rsidR="003060B5" w:rsidRPr="008B661C" w:rsidRDefault="00771614" w:rsidP="00F77708">
            <w:pPr>
              <w:pStyle w:val="TableParagraph"/>
              <w:spacing w:before="128" w:line="480" w:lineRule="auto"/>
              <w:ind w:left="284"/>
              <w:jc w:val="both"/>
              <w:rPr>
                <w:sz w:val="24"/>
                <w:szCs w:val="24"/>
              </w:rPr>
            </w:pPr>
            <w:r w:rsidRPr="008B661C">
              <w:rPr>
                <w:sz w:val="24"/>
                <w:szCs w:val="24"/>
              </w:rPr>
              <w:t>Gebyar IRMA</w:t>
            </w:r>
          </w:p>
        </w:tc>
        <w:tc>
          <w:tcPr>
            <w:tcW w:w="1842" w:type="dxa"/>
          </w:tcPr>
          <w:p w:rsidR="003060B5" w:rsidRPr="008B661C" w:rsidRDefault="00771614" w:rsidP="00F77708">
            <w:pPr>
              <w:pStyle w:val="TableParagraph"/>
              <w:spacing w:line="480" w:lineRule="auto"/>
              <w:ind w:left="284"/>
              <w:jc w:val="both"/>
              <w:rPr>
                <w:sz w:val="24"/>
                <w:szCs w:val="24"/>
              </w:rPr>
            </w:pPr>
            <w:r w:rsidRPr="008B661C">
              <w:rPr>
                <w:sz w:val="24"/>
                <w:szCs w:val="24"/>
              </w:rPr>
              <w:t>MTQ Putra</w:t>
            </w:r>
          </w:p>
          <w:p w:rsidR="003060B5" w:rsidRPr="008B661C" w:rsidRDefault="00771614" w:rsidP="00F77708">
            <w:pPr>
              <w:pStyle w:val="TableParagraph"/>
              <w:spacing w:line="480" w:lineRule="auto"/>
              <w:ind w:left="284"/>
              <w:jc w:val="both"/>
              <w:rPr>
                <w:sz w:val="24"/>
                <w:szCs w:val="24"/>
              </w:rPr>
            </w:pPr>
            <w:r w:rsidRPr="008B661C">
              <w:rPr>
                <w:sz w:val="24"/>
                <w:szCs w:val="24"/>
              </w:rPr>
              <w:t>MTQ Putra</w:t>
            </w:r>
          </w:p>
        </w:tc>
        <w:tc>
          <w:tcPr>
            <w:tcW w:w="991" w:type="dxa"/>
          </w:tcPr>
          <w:p w:rsidR="003060B5" w:rsidRPr="008B661C" w:rsidRDefault="00771614" w:rsidP="00F77708">
            <w:pPr>
              <w:pStyle w:val="TableParagraph"/>
              <w:spacing w:line="480" w:lineRule="auto"/>
              <w:ind w:left="284"/>
              <w:jc w:val="both"/>
              <w:rPr>
                <w:sz w:val="24"/>
                <w:szCs w:val="24"/>
              </w:rPr>
            </w:pPr>
            <w:r w:rsidRPr="008B661C">
              <w:rPr>
                <w:sz w:val="24"/>
                <w:szCs w:val="24"/>
              </w:rPr>
              <w:t>I</w:t>
            </w:r>
          </w:p>
          <w:p w:rsidR="003060B5" w:rsidRPr="008B661C" w:rsidRDefault="00771614" w:rsidP="00F77708">
            <w:pPr>
              <w:pStyle w:val="TableParagraph"/>
              <w:spacing w:line="480" w:lineRule="auto"/>
              <w:ind w:left="284" w:right="89"/>
              <w:jc w:val="both"/>
              <w:rPr>
                <w:sz w:val="24"/>
                <w:szCs w:val="24"/>
              </w:rPr>
            </w:pPr>
            <w:r w:rsidRPr="008B661C">
              <w:rPr>
                <w:sz w:val="24"/>
                <w:szCs w:val="24"/>
              </w:rPr>
              <w:t>II</w:t>
            </w:r>
          </w:p>
        </w:tc>
        <w:tc>
          <w:tcPr>
            <w:tcW w:w="2125" w:type="dxa"/>
          </w:tcPr>
          <w:p w:rsidR="003060B5" w:rsidRPr="008B661C" w:rsidRDefault="00771614" w:rsidP="00F77708">
            <w:pPr>
              <w:pStyle w:val="TableParagraph"/>
              <w:spacing w:before="128" w:line="480" w:lineRule="auto"/>
              <w:ind w:left="284" w:right="78"/>
              <w:jc w:val="both"/>
              <w:rPr>
                <w:sz w:val="24"/>
                <w:szCs w:val="24"/>
              </w:rPr>
            </w:pPr>
            <w:r w:rsidRPr="008B661C">
              <w:rPr>
                <w:sz w:val="24"/>
                <w:szCs w:val="24"/>
              </w:rPr>
              <w:t>Masjid Agung Plg</w:t>
            </w:r>
          </w:p>
        </w:tc>
      </w:tr>
      <w:tr w:rsidR="003060B5" w:rsidRPr="008B661C" w:rsidTr="00101D3C">
        <w:trPr>
          <w:trHeight w:val="275"/>
        </w:trPr>
        <w:tc>
          <w:tcPr>
            <w:tcW w:w="566" w:type="dxa"/>
          </w:tcPr>
          <w:p w:rsidR="003060B5" w:rsidRPr="008B661C" w:rsidRDefault="00771614" w:rsidP="00F77708">
            <w:pPr>
              <w:pStyle w:val="TableParagraph"/>
              <w:spacing w:line="480" w:lineRule="auto"/>
              <w:ind w:left="284"/>
              <w:jc w:val="both"/>
              <w:rPr>
                <w:sz w:val="24"/>
                <w:szCs w:val="24"/>
              </w:rPr>
            </w:pPr>
            <w:r w:rsidRPr="008B661C">
              <w:rPr>
                <w:sz w:val="24"/>
                <w:szCs w:val="24"/>
              </w:rPr>
              <w:t>2</w:t>
            </w:r>
          </w:p>
        </w:tc>
        <w:tc>
          <w:tcPr>
            <w:tcW w:w="2695" w:type="dxa"/>
          </w:tcPr>
          <w:p w:rsidR="00101D3C" w:rsidRPr="008B661C" w:rsidRDefault="00771614" w:rsidP="00101D3C">
            <w:pPr>
              <w:pStyle w:val="TableParagraph"/>
              <w:tabs>
                <w:tab w:val="left" w:pos="1283"/>
                <w:tab w:val="left" w:pos="2116"/>
              </w:tabs>
              <w:spacing w:line="480" w:lineRule="auto"/>
              <w:ind w:left="284"/>
              <w:jc w:val="both"/>
              <w:rPr>
                <w:sz w:val="24"/>
                <w:szCs w:val="24"/>
              </w:rPr>
            </w:pPr>
            <w:r w:rsidRPr="008B661C">
              <w:rPr>
                <w:sz w:val="24"/>
                <w:szCs w:val="24"/>
              </w:rPr>
              <w:t>Kompetisi</w:t>
            </w:r>
            <w:r w:rsidRPr="008B661C">
              <w:rPr>
                <w:sz w:val="24"/>
                <w:szCs w:val="24"/>
              </w:rPr>
              <w:tab/>
              <w:t>Sains</w:t>
            </w:r>
            <w:r w:rsidR="00101D3C">
              <w:rPr>
                <w:sz w:val="24"/>
                <w:szCs w:val="24"/>
                <w:lang w:val="id-ID"/>
              </w:rPr>
              <w:t xml:space="preserve"> </w:t>
            </w:r>
            <w:r w:rsidR="00101D3C" w:rsidRPr="008B661C">
              <w:rPr>
                <w:sz w:val="24"/>
                <w:szCs w:val="24"/>
              </w:rPr>
              <w:lastRenderedPageBreak/>
              <w:t>Madrasah</w:t>
            </w:r>
            <w:r w:rsidR="00101D3C" w:rsidRPr="008B661C">
              <w:rPr>
                <w:sz w:val="24"/>
                <w:szCs w:val="24"/>
              </w:rPr>
              <w:tab/>
              <w:t>Ekspo</w:t>
            </w:r>
            <w:r w:rsidR="00101D3C" w:rsidRPr="008B661C">
              <w:rPr>
                <w:sz w:val="24"/>
                <w:szCs w:val="24"/>
              </w:rPr>
              <w:tab/>
              <w:t>Kota</w:t>
            </w:r>
          </w:p>
          <w:p w:rsidR="003060B5" w:rsidRPr="00101D3C" w:rsidRDefault="00101D3C" w:rsidP="00101D3C">
            <w:pPr>
              <w:pStyle w:val="TableParagraph"/>
              <w:tabs>
                <w:tab w:val="left" w:pos="2005"/>
              </w:tabs>
              <w:spacing w:line="480" w:lineRule="auto"/>
              <w:ind w:left="284"/>
              <w:jc w:val="both"/>
              <w:rPr>
                <w:sz w:val="24"/>
                <w:szCs w:val="24"/>
                <w:lang w:val="id-ID"/>
              </w:rPr>
            </w:pPr>
            <w:r w:rsidRPr="008B661C">
              <w:rPr>
                <w:sz w:val="24"/>
                <w:szCs w:val="24"/>
              </w:rPr>
              <w:t>Plg</w:t>
            </w:r>
          </w:p>
        </w:tc>
        <w:tc>
          <w:tcPr>
            <w:tcW w:w="1842" w:type="dxa"/>
          </w:tcPr>
          <w:p w:rsidR="003060B5" w:rsidRPr="008B661C" w:rsidRDefault="00771614" w:rsidP="00F77708">
            <w:pPr>
              <w:pStyle w:val="TableParagraph"/>
              <w:spacing w:line="480" w:lineRule="auto"/>
              <w:ind w:left="284" w:right="121"/>
              <w:jc w:val="both"/>
              <w:rPr>
                <w:sz w:val="24"/>
                <w:szCs w:val="24"/>
              </w:rPr>
            </w:pPr>
            <w:r w:rsidRPr="008B661C">
              <w:rPr>
                <w:sz w:val="24"/>
                <w:szCs w:val="24"/>
              </w:rPr>
              <w:lastRenderedPageBreak/>
              <w:t>Matematika</w:t>
            </w:r>
          </w:p>
        </w:tc>
        <w:tc>
          <w:tcPr>
            <w:tcW w:w="991" w:type="dxa"/>
          </w:tcPr>
          <w:p w:rsidR="003060B5" w:rsidRPr="008B661C" w:rsidRDefault="00771614" w:rsidP="00F77708">
            <w:pPr>
              <w:pStyle w:val="TableParagraph"/>
              <w:spacing w:line="480" w:lineRule="auto"/>
              <w:ind w:left="284"/>
              <w:jc w:val="both"/>
              <w:rPr>
                <w:sz w:val="24"/>
                <w:szCs w:val="24"/>
              </w:rPr>
            </w:pPr>
            <w:r w:rsidRPr="008B661C">
              <w:rPr>
                <w:sz w:val="24"/>
                <w:szCs w:val="24"/>
              </w:rPr>
              <w:t>I</w:t>
            </w:r>
          </w:p>
        </w:tc>
        <w:tc>
          <w:tcPr>
            <w:tcW w:w="2125" w:type="dxa"/>
          </w:tcPr>
          <w:p w:rsidR="003060B5" w:rsidRPr="008B661C" w:rsidRDefault="00771614" w:rsidP="00F77708">
            <w:pPr>
              <w:pStyle w:val="TableParagraph"/>
              <w:spacing w:line="480" w:lineRule="auto"/>
              <w:ind w:left="284" w:right="78"/>
              <w:jc w:val="both"/>
              <w:rPr>
                <w:sz w:val="24"/>
                <w:szCs w:val="24"/>
              </w:rPr>
            </w:pPr>
            <w:r w:rsidRPr="008B661C">
              <w:rPr>
                <w:sz w:val="24"/>
                <w:szCs w:val="24"/>
              </w:rPr>
              <w:t>MAN 3 Plg</w:t>
            </w:r>
          </w:p>
        </w:tc>
      </w:tr>
    </w:tbl>
    <w:tbl>
      <w:tblPr>
        <w:tblpPr w:leftFromText="180" w:rightFromText="180" w:vertAnchor="text" w:horzAnchor="margin" w:tblpY="3"/>
        <w:tblW w:w="8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695"/>
        <w:gridCol w:w="1847"/>
        <w:gridCol w:w="986"/>
        <w:gridCol w:w="2125"/>
      </w:tblGrid>
      <w:tr w:rsidR="00101D3C" w:rsidRPr="008B661C" w:rsidTr="00101D3C">
        <w:trPr>
          <w:trHeight w:val="551"/>
        </w:trPr>
        <w:tc>
          <w:tcPr>
            <w:tcW w:w="566"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lastRenderedPageBreak/>
              <w:t>3</w:t>
            </w:r>
          </w:p>
        </w:tc>
        <w:tc>
          <w:tcPr>
            <w:tcW w:w="2695"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t>Trilomba Himmatika</w:t>
            </w:r>
          </w:p>
        </w:tc>
        <w:tc>
          <w:tcPr>
            <w:tcW w:w="1847" w:type="dxa"/>
          </w:tcPr>
          <w:p w:rsidR="00101D3C" w:rsidRPr="008B661C" w:rsidRDefault="00101D3C" w:rsidP="00101D3C">
            <w:pPr>
              <w:pStyle w:val="TableParagraph"/>
              <w:spacing w:line="480" w:lineRule="auto"/>
              <w:ind w:left="284" w:right="120"/>
              <w:jc w:val="both"/>
              <w:rPr>
                <w:sz w:val="24"/>
                <w:szCs w:val="24"/>
              </w:rPr>
            </w:pPr>
            <w:r w:rsidRPr="008B661C">
              <w:rPr>
                <w:sz w:val="24"/>
                <w:szCs w:val="24"/>
              </w:rPr>
              <w:t>Puzle</w:t>
            </w:r>
          </w:p>
          <w:p w:rsidR="00101D3C" w:rsidRPr="008B661C" w:rsidRDefault="00101D3C" w:rsidP="00101D3C">
            <w:pPr>
              <w:pStyle w:val="TableParagraph"/>
              <w:spacing w:line="480" w:lineRule="auto"/>
              <w:ind w:left="284" w:right="121"/>
              <w:jc w:val="both"/>
              <w:rPr>
                <w:sz w:val="24"/>
                <w:szCs w:val="24"/>
              </w:rPr>
            </w:pPr>
            <w:r w:rsidRPr="008B661C">
              <w:rPr>
                <w:sz w:val="24"/>
                <w:szCs w:val="24"/>
              </w:rPr>
              <w:t>Matematika</w:t>
            </w:r>
          </w:p>
        </w:tc>
        <w:tc>
          <w:tcPr>
            <w:tcW w:w="986" w:type="dxa"/>
            <w:tcBorders>
              <w:right w:val="single" w:sz="4" w:space="0" w:color="auto"/>
            </w:tcBorders>
          </w:tcPr>
          <w:p w:rsidR="00101D3C" w:rsidRPr="008B661C" w:rsidRDefault="00101D3C" w:rsidP="00101D3C">
            <w:pPr>
              <w:pStyle w:val="TableParagraph"/>
              <w:spacing w:before="131" w:line="480" w:lineRule="auto"/>
              <w:ind w:left="284" w:right="89"/>
              <w:jc w:val="both"/>
              <w:rPr>
                <w:sz w:val="24"/>
                <w:szCs w:val="24"/>
              </w:rPr>
            </w:pPr>
            <w:r w:rsidRPr="008B661C">
              <w:rPr>
                <w:sz w:val="24"/>
                <w:szCs w:val="24"/>
              </w:rPr>
              <w:t>III</w:t>
            </w:r>
          </w:p>
        </w:tc>
        <w:tc>
          <w:tcPr>
            <w:tcW w:w="2125" w:type="dxa"/>
            <w:tcBorders>
              <w:left w:val="single" w:sz="4" w:space="0" w:color="auto"/>
            </w:tcBorders>
          </w:tcPr>
          <w:p w:rsidR="00101D3C" w:rsidRPr="008B661C" w:rsidRDefault="00101D3C" w:rsidP="00101D3C">
            <w:pPr>
              <w:pStyle w:val="TableParagraph"/>
              <w:spacing w:line="480" w:lineRule="auto"/>
              <w:ind w:left="284" w:right="78"/>
              <w:jc w:val="both"/>
              <w:rPr>
                <w:sz w:val="24"/>
                <w:szCs w:val="24"/>
              </w:rPr>
            </w:pPr>
            <w:r w:rsidRPr="008B661C">
              <w:rPr>
                <w:sz w:val="24"/>
                <w:szCs w:val="24"/>
              </w:rPr>
              <w:t>IAIN RF Plg</w:t>
            </w:r>
          </w:p>
        </w:tc>
      </w:tr>
      <w:tr w:rsidR="00101D3C" w:rsidRPr="008B661C" w:rsidTr="00222399">
        <w:trPr>
          <w:trHeight w:val="699"/>
        </w:trPr>
        <w:tc>
          <w:tcPr>
            <w:tcW w:w="566" w:type="dxa"/>
          </w:tcPr>
          <w:p w:rsidR="00101D3C" w:rsidRPr="008B661C" w:rsidRDefault="00101D3C" w:rsidP="00101D3C">
            <w:pPr>
              <w:pStyle w:val="TableParagraph"/>
              <w:spacing w:line="480" w:lineRule="auto"/>
              <w:ind w:left="284"/>
              <w:jc w:val="both"/>
              <w:rPr>
                <w:b/>
                <w:sz w:val="24"/>
                <w:szCs w:val="24"/>
              </w:rPr>
            </w:pPr>
          </w:p>
          <w:p w:rsidR="00101D3C" w:rsidRPr="008B661C" w:rsidRDefault="00101D3C" w:rsidP="00101D3C">
            <w:pPr>
              <w:pStyle w:val="TableParagraph"/>
              <w:spacing w:before="6" w:line="480" w:lineRule="auto"/>
              <w:ind w:left="284"/>
              <w:jc w:val="both"/>
              <w:rPr>
                <w:b/>
                <w:sz w:val="24"/>
                <w:szCs w:val="24"/>
              </w:rPr>
            </w:pPr>
          </w:p>
          <w:p w:rsidR="00101D3C" w:rsidRPr="008B661C" w:rsidRDefault="00101D3C" w:rsidP="00101D3C">
            <w:pPr>
              <w:pStyle w:val="TableParagraph"/>
              <w:spacing w:before="1" w:line="480" w:lineRule="auto"/>
              <w:ind w:left="284"/>
              <w:jc w:val="both"/>
              <w:rPr>
                <w:sz w:val="24"/>
                <w:szCs w:val="24"/>
              </w:rPr>
            </w:pPr>
            <w:r w:rsidRPr="008B661C">
              <w:rPr>
                <w:sz w:val="24"/>
                <w:szCs w:val="24"/>
              </w:rPr>
              <w:t>4</w:t>
            </w:r>
          </w:p>
        </w:tc>
        <w:tc>
          <w:tcPr>
            <w:tcW w:w="2695" w:type="dxa"/>
          </w:tcPr>
          <w:p w:rsidR="00101D3C" w:rsidRPr="008B661C" w:rsidRDefault="00101D3C" w:rsidP="00101D3C">
            <w:pPr>
              <w:pStyle w:val="TableParagraph"/>
              <w:spacing w:line="480" w:lineRule="auto"/>
              <w:ind w:left="284"/>
              <w:jc w:val="both"/>
              <w:rPr>
                <w:b/>
                <w:sz w:val="24"/>
                <w:szCs w:val="24"/>
              </w:rPr>
            </w:pPr>
          </w:p>
          <w:p w:rsidR="00101D3C" w:rsidRPr="008B661C" w:rsidRDefault="00101D3C" w:rsidP="00101D3C">
            <w:pPr>
              <w:pStyle w:val="TableParagraph"/>
              <w:spacing w:before="5" w:line="480" w:lineRule="auto"/>
              <w:ind w:left="284"/>
              <w:jc w:val="both"/>
              <w:rPr>
                <w:b/>
                <w:sz w:val="24"/>
                <w:szCs w:val="24"/>
              </w:rPr>
            </w:pPr>
          </w:p>
          <w:p w:rsidR="00101D3C" w:rsidRPr="008B661C" w:rsidRDefault="00101D3C" w:rsidP="00101D3C">
            <w:pPr>
              <w:pStyle w:val="TableParagraph"/>
              <w:spacing w:line="480" w:lineRule="auto"/>
              <w:ind w:left="284" w:right="91"/>
              <w:jc w:val="both"/>
              <w:rPr>
                <w:sz w:val="24"/>
                <w:szCs w:val="24"/>
              </w:rPr>
            </w:pPr>
            <w:r w:rsidRPr="008B661C">
              <w:rPr>
                <w:sz w:val="24"/>
                <w:szCs w:val="24"/>
              </w:rPr>
              <w:t>Semarak Ramadhan 1434 H</w:t>
            </w:r>
          </w:p>
        </w:tc>
        <w:tc>
          <w:tcPr>
            <w:tcW w:w="1847" w:type="dxa"/>
          </w:tcPr>
          <w:p w:rsidR="00101D3C" w:rsidRPr="008B661C" w:rsidRDefault="00101D3C" w:rsidP="00101D3C">
            <w:pPr>
              <w:pStyle w:val="TableParagraph"/>
              <w:spacing w:line="480" w:lineRule="auto"/>
              <w:ind w:left="284" w:right="212"/>
              <w:jc w:val="both"/>
              <w:rPr>
                <w:sz w:val="24"/>
                <w:szCs w:val="24"/>
              </w:rPr>
            </w:pPr>
            <w:r w:rsidRPr="008B661C">
              <w:rPr>
                <w:sz w:val="24"/>
                <w:szCs w:val="24"/>
              </w:rPr>
              <w:t>MTQ Putra MTQ Putra MTQ Putri MTQ Putri</w:t>
            </w:r>
          </w:p>
          <w:p w:rsidR="00101D3C" w:rsidRPr="008B661C" w:rsidRDefault="00101D3C" w:rsidP="00101D3C">
            <w:pPr>
              <w:pStyle w:val="TableParagraph"/>
              <w:spacing w:line="480" w:lineRule="auto"/>
              <w:ind w:left="284" w:right="263"/>
              <w:jc w:val="both"/>
              <w:rPr>
                <w:sz w:val="24"/>
                <w:szCs w:val="24"/>
              </w:rPr>
            </w:pPr>
            <w:r w:rsidRPr="008B661C">
              <w:rPr>
                <w:sz w:val="24"/>
                <w:szCs w:val="24"/>
              </w:rPr>
              <w:t>Da’I</w:t>
            </w:r>
            <w:r w:rsidRPr="008B661C">
              <w:rPr>
                <w:spacing w:val="-6"/>
                <w:sz w:val="24"/>
                <w:szCs w:val="24"/>
              </w:rPr>
              <w:t xml:space="preserve"> </w:t>
            </w:r>
            <w:r w:rsidRPr="008B661C">
              <w:rPr>
                <w:sz w:val="24"/>
                <w:szCs w:val="24"/>
              </w:rPr>
              <w:t>Putra Da’I</w:t>
            </w:r>
            <w:r w:rsidRPr="008B661C">
              <w:rPr>
                <w:spacing w:val="-6"/>
                <w:sz w:val="24"/>
                <w:szCs w:val="24"/>
              </w:rPr>
              <w:t xml:space="preserve"> </w:t>
            </w:r>
            <w:r w:rsidRPr="008B661C">
              <w:rPr>
                <w:sz w:val="24"/>
                <w:szCs w:val="24"/>
              </w:rPr>
              <w:t>Putra</w:t>
            </w:r>
          </w:p>
        </w:tc>
        <w:tc>
          <w:tcPr>
            <w:tcW w:w="986" w:type="dxa"/>
          </w:tcPr>
          <w:p w:rsidR="00101D3C" w:rsidRPr="00222399" w:rsidRDefault="00101D3C" w:rsidP="00222399">
            <w:pPr>
              <w:pStyle w:val="TableParagraph"/>
              <w:spacing w:line="480" w:lineRule="auto"/>
              <w:ind w:left="284" w:right="546" w:firstLine="40"/>
              <w:jc w:val="both"/>
              <w:rPr>
                <w:sz w:val="24"/>
                <w:szCs w:val="24"/>
                <w:lang w:val="id-ID"/>
              </w:rPr>
            </w:pPr>
            <w:r w:rsidRPr="008B661C">
              <w:rPr>
                <w:sz w:val="24"/>
                <w:szCs w:val="24"/>
              </w:rPr>
              <w:t>I II I II</w:t>
            </w:r>
          </w:p>
        </w:tc>
        <w:tc>
          <w:tcPr>
            <w:tcW w:w="2125" w:type="dxa"/>
          </w:tcPr>
          <w:p w:rsidR="00101D3C" w:rsidRPr="008B661C" w:rsidRDefault="00101D3C" w:rsidP="00101D3C">
            <w:pPr>
              <w:pStyle w:val="TableParagraph"/>
              <w:spacing w:line="480" w:lineRule="auto"/>
              <w:ind w:left="284"/>
              <w:jc w:val="both"/>
              <w:rPr>
                <w:b/>
                <w:sz w:val="24"/>
                <w:szCs w:val="24"/>
              </w:rPr>
            </w:pPr>
          </w:p>
          <w:p w:rsidR="00101D3C" w:rsidRPr="008B661C" w:rsidRDefault="00101D3C" w:rsidP="00101D3C">
            <w:pPr>
              <w:pStyle w:val="TableParagraph"/>
              <w:spacing w:before="5" w:line="480" w:lineRule="auto"/>
              <w:ind w:left="284"/>
              <w:jc w:val="both"/>
              <w:rPr>
                <w:b/>
                <w:sz w:val="24"/>
                <w:szCs w:val="24"/>
              </w:rPr>
            </w:pPr>
          </w:p>
          <w:p w:rsidR="00101D3C" w:rsidRPr="008B661C" w:rsidRDefault="00101D3C" w:rsidP="00101D3C">
            <w:pPr>
              <w:pStyle w:val="TableParagraph"/>
              <w:spacing w:line="480" w:lineRule="auto"/>
              <w:ind w:left="284" w:right="455" w:firstLine="122"/>
              <w:jc w:val="both"/>
              <w:rPr>
                <w:sz w:val="24"/>
                <w:szCs w:val="24"/>
              </w:rPr>
            </w:pPr>
            <w:r w:rsidRPr="008B661C">
              <w:rPr>
                <w:sz w:val="24"/>
                <w:szCs w:val="24"/>
              </w:rPr>
              <w:t>Masjid al Munawarah</w:t>
            </w:r>
          </w:p>
        </w:tc>
      </w:tr>
      <w:tr w:rsidR="00101D3C" w:rsidRPr="008B661C" w:rsidTr="00101D3C">
        <w:trPr>
          <w:trHeight w:val="552"/>
        </w:trPr>
        <w:tc>
          <w:tcPr>
            <w:tcW w:w="566"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t>5</w:t>
            </w:r>
          </w:p>
        </w:tc>
        <w:tc>
          <w:tcPr>
            <w:tcW w:w="2695"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t>Eksplorasi Kreasi Siswa</w:t>
            </w:r>
          </w:p>
        </w:tc>
        <w:tc>
          <w:tcPr>
            <w:tcW w:w="1847" w:type="dxa"/>
          </w:tcPr>
          <w:p w:rsidR="00101D3C" w:rsidRPr="008B661C" w:rsidRDefault="00101D3C" w:rsidP="00101D3C">
            <w:pPr>
              <w:pStyle w:val="TableParagraph"/>
              <w:spacing w:line="480" w:lineRule="auto"/>
              <w:ind w:left="284" w:right="119"/>
              <w:jc w:val="both"/>
              <w:rPr>
                <w:sz w:val="24"/>
                <w:szCs w:val="24"/>
              </w:rPr>
            </w:pPr>
            <w:r w:rsidRPr="008B661C">
              <w:rPr>
                <w:sz w:val="24"/>
                <w:szCs w:val="24"/>
              </w:rPr>
              <w:t>LTBB</w:t>
            </w:r>
          </w:p>
          <w:p w:rsidR="00101D3C" w:rsidRPr="008B661C" w:rsidRDefault="00101D3C" w:rsidP="00101D3C">
            <w:pPr>
              <w:pStyle w:val="TableParagraph"/>
              <w:spacing w:line="480" w:lineRule="auto"/>
              <w:ind w:left="284" w:right="121"/>
              <w:jc w:val="both"/>
              <w:rPr>
                <w:sz w:val="24"/>
                <w:szCs w:val="24"/>
              </w:rPr>
            </w:pPr>
            <w:r w:rsidRPr="008B661C">
              <w:rPr>
                <w:sz w:val="24"/>
                <w:szCs w:val="24"/>
              </w:rPr>
              <w:t>Campuran</w:t>
            </w:r>
          </w:p>
        </w:tc>
        <w:tc>
          <w:tcPr>
            <w:tcW w:w="986" w:type="dxa"/>
          </w:tcPr>
          <w:p w:rsidR="00101D3C" w:rsidRPr="008B661C" w:rsidRDefault="00101D3C" w:rsidP="00101D3C">
            <w:pPr>
              <w:pStyle w:val="TableParagraph"/>
              <w:spacing w:before="131" w:line="480" w:lineRule="auto"/>
              <w:ind w:left="284" w:right="89"/>
              <w:jc w:val="both"/>
              <w:rPr>
                <w:sz w:val="24"/>
                <w:szCs w:val="24"/>
              </w:rPr>
            </w:pPr>
            <w:r w:rsidRPr="008B661C">
              <w:rPr>
                <w:sz w:val="24"/>
                <w:szCs w:val="24"/>
              </w:rPr>
              <w:t>Harapan II</w:t>
            </w:r>
          </w:p>
        </w:tc>
        <w:tc>
          <w:tcPr>
            <w:tcW w:w="2125" w:type="dxa"/>
          </w:tcPr>
          <w:p w:rsidR="00101D3C" w:rsidRPr="008B661C" w:rsidRDefault="00101D3C" w:rsidP="00101D3C">
            <w:pPr>
              <w:pStyle w:val="TableParagraph"/>
              <w:spacing w:before="131" w:line="480" w:lineRule="auto"/>
              <w:ind w:left="284" w:right="76"/>
              <w:jc w:val="both"/>
              <w:rPr>
                <w:sz w:val="24"/>
                <w:szCs w:val="24"/>
              </w:rPr>
            </w:pPr>
            <w:r w:rsidRPr="008B661C">
              <w:rPr>
                <w:sz w:val="24"/>
                <w:szCs w:val="24"/>
              </w:rPr>
              <w:t>SMAN 10 Plg</w:t>
            </w:r>
          </w:p>
        </w:tc>
      </w:tr>
      <w:tr w:rsidR="00101D3C" w:rsidRPr="008B661C" w:rsidTr="00101D3C">
        <w:trPr>
          <w:trHeight w:val="551"/>
        </w:trPr>
        <w:tc>
          <w:tcPr>
            <w:tcW w:w="566"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t>6</w:t>
            </w:r>
          </w:p>
        </w:tc>
        <w:tc>
          <w:tcPr>
            <w:tcW w:w="2695" w:type="dxa"/>
          </w:tcPr>
          <w:p w:rsidR="00101D3C" w:rsidRPr="008B661C" w:rsidRDefault="00101D3C" w:rsidP="00101D3C">
            <w:pPr>
              <w:pStyle w:val="TableParagraph"/>
              <w:tabs>
                <w:tab w:val="left" w:pos="1185"/>
                <w:tab w:val="left" w:pos="2118"/>
              </w:tabs>
              <w:spacing w:line="480" w:lineRule="auto"/>
              <w:ind w:left="284"/>
              <w:jc w:val="both"/>
              <w:rPr>
                <w:sz w:val="24"/>
                <w:szCs w:val="24"/>
              </w:rPr>
            </w:pPr>
            <w:r w:rsidRPr="008B661C">
              <w:rPr>
                <w:sz w:val="24"/>
                <w:szCs w:val="24"/>
              </w:rPr>
              <w:t>Festival</w:t>
            </w:r>
            <w:r w:rsidRPr="008B661C">
              <w:rPr>
                <w:sz w:val="24"/>
                <w:szCs w:val="24"/>
              </w:rPr>
              <w:tab/>
              <w:t>Tahun</w:t>
            </w:r>
            <w:r w:rsidRPr="008B661C">
              <w:rPr>
                <w:sz w:val="24"/>
                <w:szCs w:val="24"/>
              </w:rPr>
              <w:tab/>
              <w:t>Baru</w:t>
            </w:r>
          </w:p>
          <w:p w:rsidR="00101D3C" w:rsidRPr="008B661C" w:rsidRDefault="00101D3C" w:rsidP="00101D3C">
            <w:pPr>
              <w:pStyle w:val="TableParagraph"/>
              <w:spacing w:line="480" w:lineRule="auto"/>
              <w:ind w:left="284"/>
              <w:jc w:val="both"/>
              <w:rPr>
                <w:sz w:val="24"/>
                <w:szCs w:val="24"/>
              </w:rPr>
            </w:pPr>
            <w:r w:rsidRPr="008B661C">
              <w:rPr>
                <w:sz w:val="24"/>
                <w:szCs w:val="24"/>
              </w:rPr>
              <w:t>Islam</w:t>
            </w:r>
          </w:p>
        </w:tc>
        <w:tc>
          <w:tcPr>
            <w:tcW w:w="1847" w:type="dxa"/>
          </w:tcPr>
          <w:p w:rsidR="00101D3C" w:rsidRPr="008B661C" w:rsidRDefault="00101D3C" w:rsidP="00101D3C">
            <w:pPr>
              <w:pStyle w:val="TableParagraph"/>
              <w:spacing w:line="480" w:lineRule="auto"/>
              <w:ind w:left="284"/>
              <w:jc w:val="both"/>
              <w:rPr>
                <w:sz w:val="24"/>
                <w:szCs w:val="24"/>
              </w:rPr>
            </w:pPr>
            <w:r w:rsidRPr="008B661C">
              <w:rPr>
                <w:sz w:val="24"/>
                <w:szCs w:val="24"/>
              </w:rPr>
              <w:t>Nasyid</w:t>
            </w:r>
          </w:p>
          <w:p w:rsidR="00101D3C" w:rsidRPr="008B661C" w:rsidRDefault="00101D3C" w:rsidP="00101D3C">
            <w:pPr>
              <w:pStyle w:val="TableParagraph"/>
              <w:spacing w:line="480" w:lineRule="auto"/>
              <w:ind w:left="284"/>
              <w:jc w:val="both"/>
              <w:rPr>
                <w:sz w:val="24"/>
                <w:szCs w:val="24"/>
              </w:rPr>
            </w:pPr>
            <w:r w:rsidRPr="008B661C">
              <w:rPr>
                <w:sz w:val="24"/>
                <w:szCs w:val="24"/>
              </w:rPr>
              <w:t>Nasyid</w:t>
            </w:r>
          </w:p>
        </w:tc>
        <w:tc>
          <w:tcPr>
            <w:tcW w:w="986" w:type="dxa"/>
          </w:tcPr>
          <w:p w:rsidR="00101D3C" w:rsidRPr="008B661C" w:rsidRDefault="00101D3C" w:rsidP="00101D3C">
            <w:pPr>
              <w:pStyle w:val="TableParagraph"/>
              <w:spacing w:line="480" w:lineRule="auto"/>
              <w:ind w:left="284" w:right="89"/>
              <w:jc w:val="both"/>
              <w:rPr>
                <w:sz w:val="24"/>
                <w:szCs w:val="24"/>
              </w:rPr>
            </w:pPr>
            <w:r w:rsidRPr="008B661C">
              <w:rPr>
                <w:sz w:val="24"/>
                <w:szCs w:val="24"/>
              </w:rPr>
              <w:t>II</w:t>
            </w:r>
          </w:p>
          <w:p w:rsidR="00101D3C" w:rsidRPr="008B661C" w:rsidRDefault="00101D3C" w:rsidP="00101D3C">
            <w:pPr>
              <w:pStyle w:val="TableParagraph"/>
              <w:spacing w:line="480" w:lineRule="auto"/>
              <w:ind w:left="284"/>
              <w:jc w:val="both"/>
              <w:rPr>
                <w:sz w:val="24"/>
                <w:szCs w:val="24"/>
              </w:rPr>
            </w:pPr>
            <w:r w:rsidRPr="008B661C">
              <w:rPr>
                <w:sz w:val="24"/>
                <w:szCs w:val="24"/>
              </w:rPr>
              <w:t>I</w:t>
            </w:r>
          </w:p>
        </w:tc>
        <w:tc>
          <w:tcPr>
            <w:tcW w:w="2125" w:type="dxa"/>
          </w:tcPr>
          <w:p w:rsidR="00101D3C" w:rsidRPr="008B661C" w:rsidRDefault="00101D3C" w:rsidP="00101D3C">
            <w:pPr>
              <w:pStyle w:val="TableParagraph"/>
              <w:spacing w:before="131" w:line="480" w:lineRule="auto"/>
              <w:ind w:left="284" w:right="78"/>
              <w:jc w:val="both"/>
              <w:rPr>
                <w:sz w:val="24"/>
                <w:szCs w:val="24"/>
              </w:rPr>
            </w:pPr>
            <w:r w:rsidRPr="008B661C">
              <w:rPr>
                <w:sz w:val="24"/>
                <w:szCs w:val="24"/>
              </w:rPr>
              <w:t>BEMI IAIN RF Plg</w:t>
            </w:r>
          </w:p>
        </w:tc>
      </w:tr>
      <w:tr w:rsidR="00101D3C" w:rsidRPr="008B661C" w:rsidTr="00101D3C">
        <w:trPr>
          <w:trHeight w:val="554"/>
        </w:trPr>
        <w:tc>
          <w:tcPr>
            <w:tcW w:w="566"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t>7</w:t>
            </w:r>
          </w:p>
        </w:tc>
        <w:tc>
          <w:tcPr>
            <w:tcW w:w="2695" w:type="dxa"/>
          </w:tcPr>
          <w:p w:rsidR="00101D3C" w:rsidRPr="008B661C" w:rsidRDefault="00101D3C" w:rsidP="00101D3C">
            <w:pPr>
              <w:pStyle w:val="TableParagraph"/>
              <w:spacing w:before="131" w:line="480" w:lineRule="auto"/>
              <w:ind w:left="284"/>
              <w:jc w:val="both"/>
              <w:rPr>
                <w:sz w:val="24"/>
                <w:szCs w:val="24"/>
              </w:rPr>
            </w:pPr>
            <w:r w:rsidRPr="008B661C">
              <w:rPr>
                <w:sz w:val="24"/>
                <w:szCs w:val="24"/>
              </w:rPr>
              <w:t>Sapta Lomba Islami</w:t>
            </w:r>
          </w:p>
        </w:tc>
        <w:tc>
          <w:tcPr>
            <w:tcW w:w="1847" w:type="dxa"/>
          </w:tcPr>
          <w:p w:rsidR="00101D3C" w:rsidRPr="008B661C" w:rsidRDefault="00101D3C" w:rsidP="00101D3C">
            <w:pPr>
              <w:pStyle w:val="TableParagraph"/>
              <w:spacing w:line="480" w:lineRule="auto"/>
              <w:ind w:left="284"/>
              <w:jc w:val="both"/>
              <w:rPr>
                <w:sz w:val="24"/>
                <w:szCs w:val="24"/>
              </w:rPr>
            </w:pPr>
            <w:r w:rsidRPr="008B661C">
              <w:rPr>
                <w:sz w:val="24"/>
                <w:szCs w:val="24"/>
              </w:rPr>
              <w:t>MTQ Putra</w:t>
            </w:r>
          </w:p>
          <w:p w:rsidR="00101D3C" w:rsidRPr="008B661C" w:rsidRDefault="00101D3C" w:rsidP="00101D3C">
            <w:pPr>
              <w:pStyle w:val="TableParagraph"/>
              <w:spacing w:line="480" w:lineRule="auto"/>
              <w:ind w:left="284"/>
              <w:jc w:val="both"/>
              <w:rPr>
                <w:sz w:val="24"/>
                <w:szCs w:val="24"/>
              </w:rPr>
            </w:pPr>
            <w:r w:rsidRPr="008B661C">
              <w:rPr>
                <w:sz w:val="24"/>
                <w:szCs w:val="24"/>
              </w:rPr>
              <w:t>Da’i/Da’iyah</w:t>
            </w:r>
          </w:p>
        </w:tc>
        <w:tc>
          <w:tcPr>
            <w:tcW w:w="986" w:type="dxa"/>
          </w:tcPr>
          <w:p w:rsidR="00101D3C" w:rsidRPr="008B661C" w:rsidRDefault="00101D3C" w:rsidP="00101D3C">
            <w:pPr>
              <w:pStyle w:val="TableParagraph"/>
              <w:spacing w:line="480" w:lineRule="auto"/>
              <w:ind w:left="284" w:right="89"/>
              <w:jc w:val="both"/>
              <w:rPr>
                <w:sz w:val="24"/>
                <w:szCs w:val="24"/>
              </w:rPr>
            </w:pPr>
            <w:r w:rsidRPr="008B661C">
              <w:rPr>
                <w:sz w:val="24"/>
                <w:szCs w:val="24"/>
              </w:rPr>
              <w:t>II</w:t>
            </w:r>
          </w:p>
          <w:p w:rsidR="00101D3C" w:rsidRPr="008B661C" w:rsidRDefault="00101D3C" w:rsidP="00101D3C">
            <w:pPr>
              <w:pStyle w:val="TableParagraph"/>
              <w:spacing w:line="480" w:lineRule="auto"/>
              <w:ind w:left="284" w:right="89"/>
              <w:jc w:val="both"/>
              <w:rPr>
                <w:sz w:val="24"/>
                <w:szCs w:val="24"/>
              </w:rPr>
            </w:pPr>
            <w:r w:rsidRPr="008B661C">
              <w:rPr>
                <w:sz w:val="24"/>
                <w:szCs w:val="24"/>
              </w:rPr>
              <w:t>II</w:t>
            </w:r>
          </w:p>
        </w:tc>
        <w:tc>
          <w:tcPr>
            <w:tcW w:w="2125" w:type="dxa"/>
          </w:tcPr>
          <w:p w:rsidR="00101D3C" w:rsidRPr="008B661C" w:rsidRDefault="00101D3C" w:rsidP="00101D3C">
            <w:pPr>
              <w:pStyle w:val="TableParagraph"/>
              <w:spacing w:before="131" w:line="480" w:lineRule="auto"/>
              <w:ind w:left="284" w:right="76"/>
              <w:jc w:val="both"/>
              <w:rPr>
                <w:sz w:val="24"/>
                <w:szCs w:val="24"/>
              </w:rPr>
            </w:pPr>
            <w:r w:rsidRPr="008B661C">
              <w:rPr>
                <w:sz w:val="24"/>
                <w:szCs w:val="24"/>
              </w:rPr>
              <w:t>SMAN 14 Plg</w:t>
            </w:r>
          </w:p>
        </w:tc>
      </w:tr>
      <w:tr w:rsidR="00101D3C" w:rsidRPr="008B661C" w:rsidTr="00101D3C">
        <w:trPr>
          <w:trHeight w:val="275"/>
        </w:trPr>
        <w:tc>
          <w:tcPr>
            <w:tcW w:w="566" w:type="dxa"/>
          </w:tcPr>
          <w:p w:rsidR="00101D3C" w:rsidRPr="008B661C" w:rsidRDefault="00101D3C" w:rsidP="00101D3C">
            <w:pPr>
              <w:pStyle w:val="TableParagraph"/>
              <w:spacing w:line="480" w:lineRule="auto"/>
              <w:ind w:left="284"/>
              <w:jc w:val="both"/>
              <w:rPr>
                <w:sz w:val="24"/>
                <w:szCs w:val="24"/>
              </w:rPr>
            </w:pPr>
            <w:r w:rsidRPr="008B661C">
              <w:rPr>
                <w:sz w:val="24"/>
                <w:szCs w:val="24"/>
              </w:rPr>
              <w:t>8</w:t>
            </w:r>
          </w:p>
        </w:tc>
        <w:tc>
          <w:tcPr>
            <w:tcW w:w="2695" w:type="dxa"/>
          </w:tcPr>
          <w:p w:rsidR="00101D3C" w:rsidRPr="008B661C" w:rsidRDefault="00101D3C" w:rsidP="00101D3C">
            <w:pPr>
              <w:pStyle w:val="TableParagraph"/>
              <w:spacing w:line="480" w:lineRule="auto"/>
              <w:ind w:left="284"/>
              <w:jc w:val="both"/>
              <w:rPr>
                <w:sz w:val="24"/>
                <w:szCs w:val="24"/>
              </w:rPr>
            </w:pPr>
            <w:r w:rsidRPr="008B661C">
              <w:rPr>
                <w:sz w:val="24"/>
                <w:szCs w:val="24"/>
              </w:rPr>
              <w:t>Milad LDK Refah</w:t>
            </w:r>
          </w:p>
        </w:tc>
        <w:tc>
          <w:tcPr>
            <w:tcW w:w="1847" w:type="dxa"/>
          </w:tcPr>
          <w:p w:rsidR="00101D3C" w:rsidRPr="008B661C" w:rsidRDefault="00101D3C" w:rsidP="00101D3C">
            <w:pPr>
              <w:pStyle w:val="TableParagraph"/>
              <w:spacing w:line="480" w:lineRule="auto"/>
              <w:ind w:left="284" w:right="121"/>
              <w:jc w:val="both"/>
              <w:rPr>
                <w:sz w:val="24"/>
                <w:szCs w:val="24"/>
              </w:rPr>
            </w:pPr>
            <w:r w:rsidRPr="008B661C">
              <w:rPr>
                <w:sz w:val="24"/>
                <w:szCs w:val="24"/>
              </w:rPr>
              <w:t>Da’i/Da;iyah</w:t>
            </w:r>
          </w:p>
        </w:tc>
        <w:tc>
          <w:tcPr>
            <w:tcW w:w="986" w:type="dxa"/>
          </w:tcPr>
          <w:p w:rsidR="00101D3C" w:rsidRPr="008B661C" w:rsidRDefault="00101D3C" w:rsidP="00101D3C">
            <w:pPr>
              <w:pStyle w:val="TableParagraph"/>
              <w:spacing w:line="480" w:lineRule="auto"/>
              <w:ind w:left="284" w:right="89"/>
              <w:jc w:val="both"/>
              <w:rPr>
                <w:sz w:val="24"/>
                <w:szCs w:val="24"/>
              </w:rPr>
            </w:pPr>
            <w:r w:rsidRPr="008B661C">
              <w:rPr>
                <w:sz w:val="24"/>
                <w:szCs w:val="24"/>
              </w:rPr>
              <w:t>II</w:t>
            </w:r>
          </w:p>
        </w:tc>
        <w:tc>
          <w:tcPr>
            <w:tcW w:w="2125" w:type="dxa"/>
          </w:tcPr>
          <w:p w:rsidR="00101D3C" w:rsidRPr="008B661C" w:rsidRDefault="00101D3C" w:rsidP="00101D3C">
            <w:pPr>
              <w:pStyle w:val="TableParagraph"/>
              <w:spacing w:line="480" w:lineRule="auto"/>
              <w:ind w:left="284" w:right="78"/>
              <w:jc w:val="both"/>
              <w:rPr>
                <w:sz w:val="24"/>
                <w:szCs w:val="24"/>
              </w:rPr>
            </w:pPr>
            <w:r w:rsidRPr="008B661C">
              <w:rPr>
                <w:sz w:val="24"/>
                <w:szCs w:val="24"/>
              </w:rPr>
              <w:t>IAIN RF Plg</w:t>
            </w:r>
          </w:p>
        </w:tc>
      </w:tr>
      <w:tr w:rsidR="00101D3C" w:rsidRPr="008B661C" w:rsidTr="00101D3C">
        <w:trPr>
          <w:trHeight w:val="551"/>
        </w:trPr>
        <w:tc>
          <w:tcPr>
            <w:tcW w:w="566" w:type="dxa"/>
          </w:tcPr>
          <w:p w:rsidR="00101D3C" w:rsidRPr="008B661C" w:rsidRDefault="00101D3C" w:rsidP="00101D3C">
            <w:pPr>
              <w:pStyle w:val="TableParagraph"/>
              <w:spacing w:line="480" w:lineRule="auto"/>
              <w:ind w:left="284"/>
              <w:jc w:val="both"/>
              <w:rPr>
                <w:sz w:val="24"/>
                <w:szCs w:val="24"/>
              </w:rPr>
            </w:pPr>
            <w:r w:rsidRPr="008B661C">
              <w:rPr>
                <w:sz w:val="24"/>
                <w:szCs w:val="24"/>
              </w:rPr>
              <w:t>9</w:t>
            </w:r>
          </w:p>
        </w:tc>
        <w:tc>
          <w:tcPr>
            <w:tcW w:w="2695" w:type="dxa"/>
          </w:tcPr>
          <w:p w:rsidR="00101D3C" w:rsidRPr="008B661C" w:rsidRDefault="00101D3C" w:rsidP="00101D3C">
            <w:pPr>
              <w:pStyle w:val="TableParagraph"/>
              <w:tabs>
                <w:tab w:val="left" w:pos="731"/>
                <w:tab w:val="left" w:pos="2384"/>
              </w:tabs>
              <w:spacing w:line="480" w:lineRule="auto"/>
              <w:ind w:left="284"/>
              <w:jc w:val="both"/>
              <w:rPr>
                <w:sz w:val="24"/>
                <w:szCs w:val="24"/>
              </w:rPr>
            </w:pPr>
            <w:r w:rsidRPr="008B661C">
              <w:rPr>
                <w:sz w:val="24"/>
                <w:szCs w:val="24"/>
              </w:rPr>
              <w:t>The</w:t>
            </w:r>
            <w:r w:rsidRPr="008B661C">
              <w:rPr>
                <w:sz w:val="24"/>
                <w:szCs w:val="24"/>
              </w:rPr>
              <w:tab/>
              <w:t>Championship</w:t>
            </w:r>
            <w:r w:rsidRPr="008B661C">
              <w:rPr>
                <w:sz w:val="24"/>
                <w:szCs w:val="24"/>
              </w:rPr>
              <w:tab/>
              <w:t>of</w:t>
            </w:r>
          </w:p>
          <w:p w:rsidR="00101D3C" w:rsidRPr="008B661C" w:rsidRDefault="00101D3C" w:rsidP="00101D3C">
            <w:pPr>
              <w:pStyle w:val="TableParagraph"/>
              <w:spacing w:line="480" w:lineRule="auto"/>
              <w:ind w:left="284"/>
              <w:jc w:val="both"/>
              <w:rPr>
                <w:sz w:val="24"/>
                <w:szCs w:val="24"/>
              </w:rPr>
            </w:pPr>
            <w:r w:rsidRPr="008B661C">
              <w:rPr>
                <w:sz w:val="24"/>
                <w:szCs w:val="24"/>
              </w:rPr>
              <w:t>Tonti</w:t>
            </w:r>
          </w:p>
        </w:tc>
        <w:tc>
          <w:tcPr>
            <w:tcW w:w="1847" w:type="dxa"/>
          </w:tcPr>
          <w:p w:rsidR="00101D3C" w:rsidRPr="008B661C" w:rsidRDefault="00101D3C" w:rsidP="00101D3C">
            <w:pPr>
              <w:pStyle w:val="TableParagraph"/>
              <w:spacing w:line="480" w:lineRule="auto"/>
              <w:ind w:left="284" w:right="121"/>
              <w:jc w:val="both"/>
              <w:rPr>
                <w:sz w:val="24"/>
                <w:szCs w:val="24"/>
              </w:rPr>
            </w:pPr>
            <w:r w:rsidRPr="008B661C">
              <w:rPr>
                <w:sz w:val="24"/>
                <w:szCs w:val="24"/>
              </w:rPr>
              <w:t>LTBB Putri</w:t>
            </w:r>
          </w:p>
        </w:tc>
        <w:tc>
          <w:tcPr>
            <w:tcW w:w="986" w:type="dxa"/>
          </w:tcPr>
          <w:p w:rsidR="00101D3C" w:rsidRPr="008B661C" w:rsidRDefault="00101D3C" w:rsidP="00101D3C">
            <w:pPr>
              <w:pStyle w:val="TableParagraph"/>
              <w:spacing w:line="480" w:lineRule="auto"/>
              <w:ind w:left="284" w:right="89"/>
              <w:jc w:val="both"/>
              <w:rPr>
                <w:sz w:val="24"/>
                <w:szCs w:val="24"/>
              </w:rPr>
            </w:pPr>
            <w:r w:rsidRPr="008B661C">
              <w:rPr>
                <w:sz w:val="24"/>
                <w:szCs w:val="24"/>
              </w:rPr>
              <w:t>Harapan I</w:t>
            </w:r>
          </w:p>
        </w:tc>
        <w:tc>
          <w:tcPr>
            <w:tcW w:w="2125" w:type="dxa"/>
          </w:tcPr>
          <w:p w:rsidR="00101D3C" w:rsidRPr="008B661C" w:rsidRDefault="00101D3C" w:rsidP="00101D3C">
            <w:pPr>
              <w:pStyle w:val="TableParagraph"/>
              <w:spacing w:line="480" w:lineRule="auto"/>
              <w:ind w:left="284" w:right="76"/>
              <w:jc w:val="both"/>
              <w:rPr>
                <w:sz w:val="24"/>
                <w:szCs w:val="24"/>
              </w:rPr>
            </w:pPr>
            <w:r w:rsidRPr="008B661C">
              <w:rPr>
                <w:sz w:val="24"/>
                <w:szCs w:val="24"/>
              </w:rPr>
              <w:t>SMAN 8 Plg</w:t>
            </w:r>
          </w:p>
        </w:tc>
      </w:tr>
      <w:tr w:rsidR="00101D3C" w:rsidRPr="008B661C" w:rsidTr="00101D3C">
        <w:trPr>
          <w:trHeight w:val="275"/>
        </w:trPr>
        <w:tc>
          <w:tcPr>
            <w:tcW w:w="566" w:type="dxa"/>
          </w:tcPr>
          <w:p w:rsidR="00101D3C" w:rsidRPr="008B661C" w:rsidRDefault="00101D3C" w:rsidP="00101D3C">
            <w:pPr>
              <w:pStyle w:val="TableParagraph"/>
              <w:spacing w:line="480" w:lineRule="auto"/>
              <w:ind w:left="284" w:right="106"/>
              <w:jc w:val="both"/>
              <w:rPr>
                <w:sz w:val="24"/>
                <w:szCs w:val="24"/>
              </w:rPr>
            </w:pPr>
            <w:r w:rsidRPr="008B661C">
              <w:rPr>
                <w:sz w:val="24"/>
                <w:szCs w:val="24"/>
              </w:rPr>
              <w:t>10</w:t>
            </w:r>
          </w:p>
        </w:tc>
        <w:tc>
          <w:tcPr>
            <w:tcW w:w="2695" w:type="dxa"/>
          </w:tcPr>
          <w:p w:rsidR="00101D3C" w:rsidRPr="008B661C" w:rsidRDefault="00101D3C" w:rsidP="00101D3C">
            <w:pPr>
              <w:pStyle w:val="TableParagraph"/>
              <w:spacing w:line="480" w:lineRule="auto"/>
              <w:ind w:left="284"/>
              <w:jc w:val="both"/>
              <w:rPr>
                <w:sz w:val="24"/>
                <w:szCs w:val="24"/>
              </w:rPr>
            </w:pPr>
            <w:r w:rsidRPr="008B661C">
              <w:rPr>
                <w:sz w:val="24"/>
                <w:szCs w:val="24"/>
              </w:rPr>
              <w:t>Incredible Grandiose Rose</w:t>
            </w:r>
          </w:p>
        </w:tc>
        <w:tc>
          <w:tcPr>
            <w:tcW w:w="1847" w:type="dxa"/>
          </w:tcPr>
          <w:p w:rsidR="00101D3C" w:rsidRPr="008B661C" w:rsidRDefault="00101D3C" w:rsidP="00101D3C">
            <w:pPr>
              <w:pStyle w:val="TableParagraph"/>
              <w:spacing w:line="480" w:lineRule="auto"/>
              <w:ind w:left="284" w:right="120"/>
              <w:jc w:val="both"/>
              <w:rPr>
                <w:sz w:val="24"/>
                <w:szCs w:val="24"/>
              </w:rPr>
            </w:pPr>
            <w:r w:rsidRPr="008B661C">
              <w:rPr>
                <w:sz w:val="24"/>
                <w:szCs w:val="24"/>
              </w:rPr>
              <w:t>Da’i</w:t>
            </w:r>
          </w:p>
        </w:tc>
        <w:tc>
          <w:tcPr>
            <w:tcW w:w="986" w:type="dxa"/>
          </w:tcPr>
          <w:p w:rsidR="00101D3C" w:rsidRPr="008B661C" w:rsidRDefault="00101D3C" w:rsidP="00101D3C">
            <w:pPr>
              <w:pStyle w:val="TableParagraph"/>
              <w:spacing w:line="480" w:lineRule="auto"/>
              <w:ind w:left="284"/>
              <w:jc w:val="both"/>
              <w:rPr>
                <w:sz w:val="24"/>
                <w:szCs w:val="24"/>
              </w:rPr>
            </w:pPr>
            <w:r w:rsidRPr="008B661C">
              <w:rPr>
                <w:sz w:val="24"/>
                <w:szCs w:val="24"/>
              </w:rPr>
              <w:t>I</w:t>
            </w:r>
          </w:p>
        </w:tc>
        <w:tc>
          <w:tcPr>
            <w:tcW w:w="2125" w:type="dxa"/>
          </w:tcPr>
          <w:p w:rsidR="00101D3C" w:rsidRPr="008B661C" w:rsidRDefault="00101D3C" w:rsidP="00101D3C">
            <w:pPr>
              <w:pStyle w:val="TableParagraph"/>
              <w:spacing w:line="480" w:lineRule="auto"/>
              <w:ind w:left="284" w:right="78"/>
              <w:jc w:val="both"/>
              <w:rPr>
                <w:sz w:val="24"/>
                <w:szCs w:val="24"/>
              </w:rPr>
            </w:pPr>
            <w:r w:rsidRPr="008B661C">
              <w:rPr>
                <w:sz w:val="24"/>
                <w:szCs w:val="24"/>
              </w:rPr>
              <w:t>SMAN 1 Plg</w:t>
            </w:r>
          </w:p>
        </w:tc>
      </w:tr>
      <w:tr w:rsidR="00101D3C" w:rsidRPr="008B661C" w:rsidTr="00101D3C">
        <w:trPr>
          <w:trHeight w:val="460"/>
        </w:trPr>
        <w:tc>
          <w:tcPr>
            <w:tcW w:w="566" w:type="dxa"/>
          </w:tcPr>
          <w:p w:rsidR="00101D3C" w:rsidRPr="008B661C" w:rsidRDefault="00101D3C" w:rsidP="00101D3C">
            <w:pPr>
              <w:pStyle w:val="TableParagraph"/>
              <w:spacing w:before="85" w:line="480" w:lineRule="auto"/>
              <w:ind w:left="284" w:right="106"/>
              <w:jc w:val="both"/>
              <w:rPr>
                <w:sz w:val="24"/>
                <w:szCs w:val="24"/>
              </w:rPr>
            </w:pPr>
            <w:r w:rsidRPr="008B661C">
              <w:rPr>
                <w:sz w:val="24"/>
                <w:szCs w:val="24"/>
              </w:rPr>
              <w:t>1</w:t>
            </w:r>
            <w:r w:rsidRPr="008B661C">
              <w:rPr>
                <w:sz w:val="24"/>
                <w:szCs w:val="24"/>
              </w:rPr>
              <w:lastRenderedPageBreak/>
              <w:t>1</w:t>
            </w:r>
          </w:p>
        </w:tc>
        <w:tc>
          <w:tcPr>
            <w:tcW w:w="2695" w:type="dxa"/>
          </w:tcPr>
          <w:p w:rsidR="00101D3C" w:rsidRPr="008B661C" w:rsidRDefault="00101D3C" w:rsidP="00101D3C">
            <w:pPr>
              <w:pStyle w:val="TableParagraph"/>
              <w:spacing w:before="108" w:line="480" w:lineRule="auto"/>
              <w:ind w:left="284"/>
              <w:jc w:val="both"/>
              <w:rPr>
                <w:sz w:val="24"/>
                <w:szCs w:val="24"/>
              </w:rPr>
            </w:pPr>
            <w:r w:rsidRPr="008B661C">
              <w:rPr>
                <w:sz w:val="24"/>
                <w:szCs w:val="24"/>
              </w:rPr>
              <w:lastRenderedPageBreak/>
              <w:t>Tri Lomba Islami</w:t>
            </w:r>
          </w:p>
        </w:tc>
        <w:tc>
          <w:tcPr>
            <w:tcW w:w="1847" w:type="dxa"/>
          </w:tcPr>
          <w:p w:rsidR="00101D3C" w:rsidRPr="008B661C" w:rsidRDefault="00101D3C" w:rsidP="00101D3C">
            <w:pPr>
              <w:pStyle w:val="TableParagraph"/>
              <w:spacing w:before="108" w:line="480" w:lineRule="auto"/>
              <w:ind w:left="284" w:right="121"/>
              <w:jc w:val="both"/>
              <w:rPr>
                <w:sz w:val="24"/>
                <w:szCs w:val="24"/>
              </w:rPr>
            </w:pPr>
            <w:r w:rsidRPr="008B661C">
              <w:rPr>
                <w:sz w:val="24"/>
                <w:szCs w:val="24"/>
              </w:rPr>
              <w:t>Nasyid</w:t>
            </w:r>
          </w:p>
        </w:tc>
        <w:tc>
          <w:tcPr>
            <w:tcW w:w="986" w:type="dxa"/>
          </w:tcPr>
          <w:p w:rsidR="00101D3C" w:rsidRPr="008B661C" w:rsidRDefault="00101D3C" w:rsidP="00101D3C">
            <w:pPr>
              <w:pStyle w:val="TableParagraph"/>
              <w:spacing w:before="85" w:line="480" w:lineRule="auto"/>
              <w:ind w:left="284" w:right="89"/>
              <w:jc w:val="both"/>
              <w:rPr>
                <w:sz w:val="24"/>
                <w:szCs w:val="24"/>
              </w:rPr>
            </w:pPr>
            <w:r w:rsidRPr="008B661C">
              <w:rPr>
                <w:sz w:val="24"/>
                <w:szCs w:val="24"/>
              </w:rPr>
              <w:t>III</w:t>
            </w:r>
          </w:p>
        </w:tc>
        <w:tc>
          <w:tcPr>
            <w:tcW w:w="2125" w:type="dxa"/>
          </w:tcPr>
          <w:p w:rsidR="00101D3C" w:rsidRPr="008B661C" w:rsidRDefault="00101D3C" w:rsidP="00101D3C">
            <w:pPr>
              <w:pStyle w:val="TableParagraph"/>
              <w:spacing w:line="480" w:lineRule="auto"/>
              <w:ind w:left="284" w:right="78"/>
              <w:jc w:val="both"/>
              <w:rPr>
                <w:sz w:val="24"/>
                <w:szCs w:val="24"/>
              </w:rPr>
            </w:pPr>
            <w:r w:rsidRPr="008B661C">
              <w:rPr>
                <w:sz w:val="24"/>
                <w:szCs w:val="24"/>
              </w:rPr>
              <w:t xml:space="preserve">Ma’had Sa’ad bin </w:t>
            </w:r>
            <w:r w:rsidRPr="008B661C">
              <w:rPr>
                <w:sz w:val="24"/>
                <w:szCs w:val="24"/>
              </w:rPr>
              <w:lastRenderedPageBreak/>
              <w:t>Abi</w:t>
            </w:r>
          </w:p>
          <w:p w:rsidR="00101D3C" w:rsidRPr="008B661C" w:rsidRDefault="00101D3C" w:rsidP="00101D3C">
            <w:pPr>
              <w:pStyle w:val="TableParagraph"/>
              <w:spacing w:line="480" w:lineRule="auto"/>
              <w:ind w:left="284" w:right="76"/>
              <w:jc w:val="both"/>
              <w:rPr>
                <w:sz w:val="24"/>
                <w:szCs w:val="24"/>
              </w:rPr>
            </w:pPr>
            <w:r w:rsidRPr="008B661C">
              <w:rPr>
                <w:sz w:val="24"/>
                <w:szCs w:val="24"/>
              </w:rPr>
              <w:t>Waqash</w:t>
            </w:r>
          </w:p>
        </w:tc>
      </w:tr>
      <w:tr w:rsidR="00101D3C" w:rsidRPr="008B661C" w:rsidTr="00101D3C">
        <w:trPr>
          <w:trHeight w:val="552"/>
        </w:trPr>
        <w:tc>
          <w:tcPr>
            <w:tcW w:w="566" w:type="dxa"/>
          </w:tcPr>
          <w:p w:rsidR="00101D3C" w:rsidRPr="008B661C" w:rsidRDefault="00101D3C" w:rsidP="00101D3C">
            <w:pPr>
              <w:pStyle w:val="TableParagraph"/>
              <w:spacing w:before="131" w:line="480" w:lineRule="auto"/>
              <w:ind w:left="284" w:right="106"/>
              <w:jc w:val="both"/>
              <w:rPr>
                <w:sz w:val="24"/>
                <w:szCs w:val="24"/>
              </w:rPr>
            </w:pPr>
            <w:r w:rsidRPr="008B661C">
              <w:rPr>
                <w:sz w:val="24"/>
                <w:szCs w:val="24"/>
              </w:rPr>
              <w:lastRenderedPageBreak/>
              <w:t>12</w:t>
            </w:r>
          </w:p>
        </w:tc>
        <w:tc>
          <w:tcPr>
            <w:tcW w:w="2695" w:type="dxa"/>
          </w:tcPr>
          <w:p w:rsidR="00101D3C" w:rsidRPr="008B661C" w:rsidRDefault="00101D3C" w:rsidP="00101D3C">
            <w:pPr>
              <w:pStyle w:val="TableParagraph"/>
              <w:spacing w:before="154" w:line="480" w:lineRule="auto"/>
              <w:ind w:left="284"/>
              <w:jc w:val="both"/>
              <w:rPr>
                <w:sz w:val="24"/>
                <w:szCs w:val="24"/>
              </w:rPr>
            </w:pPr>
            <w:r w:rsidRPr="008B661C">
              <w:rPr>
                <w:sz w:val="24"/>
                <w:szCs w:val="24"/>
              </w:rPr>
              <w:t>MAN 3 Ekspo</w:t>
            </w:r>
          </w:p>
        </w:tc>
        <w:tc>
          <w:tcPr>
            <w:tcW w:w="1847" w:type="dxa"/>
          </w:tcPr>
          <w:p w:rsidR="00101D3C" w:rsidRPr="008B661C" w:rsidRDefault="00101D3C" w:rsidP="00101D3C">
            <w:pPr>
              <w:pStyle w:val="TableParagraph"/>
              <w:spacing w:line="480" w:lineRule="auto"/>
              <w:ind w:left="284" w:right="588"/>
              <w:jc w:val="both"/>
              <w:rPr>
                <w:sz w:val="24"/>
                <w:szCs w:val="24"/>
              </w:rPr>
            </w:pPr>
            <w:r w:rsidRPr="008B661C">
              <w:rPr>
                <w:sz w:val="24"/>
                <w:szCs w:val="24"/>
              </w:rPr>
              <w:t>Da’i</w:t>
            </w:r>
            <w:r w:rsidRPr="008B661C">
              <w:rPr>
                <w:w w:val="99"/>
                <w:sz w:val="24"/>
                <w:szCs w:val="24"/>
              </w:rPr>
              <w:t xml:space="preserve"> </w:t>
            </w:r>
            <w:r w:rsidRPr="008B661C">
              <w:rPr>
                <w:sz w:val="24"/>
                <w:szCs w:val="24"/>
              </w:rPr>
              <w:t>Da’i</w:t>
            </w:r>
          </w:p>
        </w:tc>
        <w:tc>
          <w:tcPr>
            <w:tcW w:w="986" w:type="dxa"/>
          </w:tcPr>
          <w:p w:rsidR="00101D3C" w:rsidRPr="008B661C" w:rsidRDefault="00101D3C" w:rsidP="00101D3C">
            <w:pPr>
              <w:pStyle w:val="TableParagraph"/>
              <w:spacing w:line="480" w:lineRule="auto"/>
              <w:ind w:left="284"/>
              <w:jc w:val="both"/>
              <w:rPr>
                <w:sz w:val="24"/>
                <w:szCs w:val="24"/>
              </w:rPr>
            </w:pPr>
            <w:r w:rsidRPr="008B661C">
              <w:rPr>
                <w:sz w:val="24"/>
                <w:szCs w:val="24"/>
              </w:rPr>
              <w:t>I</w:t>
            </w:r>
          </w:p>
          <w:p w:rsidR="00101D3C" w:rsidRPr="008B661C" w:rsidRDefault="00101D3C" w:rsidP="00101D3C">
            <w:pPr>
              <w:pStyle w:val="TableParagraph"/>
              <w:spacing w:line="480" w:lineRule="auto"/>
              <w:ind w:left="284" w:right="89"/>
              <w:jc w:val="both"/>
              <w:rPr>
                <w:sz w:val="24"/>
                <w:szCs w:val="24"/>
              </w:rPr>
            </w:pPr>
            <w:r w:rsidRPr="008B661C">
              <w:rPr>
                <w:sz w:val="24"/>
                <w:szCs w:val="24"/>
              </w:rPr>
              <w:t>II</w:t>
            </w:r>
          </w:p>
        </w:tc>
        <w:tc>
          <w:tcPr>
            <w:tcW w:w="2125" w:type="dxa"/>
          </w:tcPr>
          <w:p w:rsidR="00101D3C" w:rsidRPr="008B661C" w:rsidRDefault="00101D3C" w:rsidP="00101D3C">
            <w:pPr>
              <w:pStyle w:val="TableParagraph"/>
              <w:spacing w:before="154" w:line="480" w:lineRule="auto"/>
              <w:ind w:left="284" w:right="78"/>
              <w:jc w:val="both"/>
              <w:rPr>
                <w:sz w:val="24"/>
                <w:szCs w:val="24"/>
              </w:rPr>
            </w:pPr>
            <w:r w:rsidRPr="008B661C">
              <w:rPr>
                <w:sz w:val="24"/>
                <w:szCs w:val="24"/>
              </w:rPr>
              <w:t>MAN 3 Plg</w:t>
            </w:r>
          </w:p>
        </w:tc>
      </w:tr>
    </w:tbl>
    <w:p w:rsidR="003060B5" w:rsidRPr="00222399" w:rsidRDefault="005C377A" w:rsidP="00F77708">
      <w:pPr>
        <w:pStyle w:val="BodyText"/>
        <w:spacing w:before="5" w:line="480" w:lineRule="auto"/>
        <w:ind w:left="284"/>
        <w:jc w:val="both"/>
        <w:rPr>
          <w:b/>
          <w:lang w:val="id-ID"/>
        </w:rPr>
      </w:pPr>
      <w:r w:rsidRPr="00690322">
        <w:rPr>
          <w:i/>
          <w:sz w:val="20"/>
          <w:szCs w:val="20"/>
          <w:lang w:val="id-ID"/>
        </w:rPr>
        <w:t xml:space="preserve">     (</w:t>
      </w:r>
      <w:r w:rsidRPr="00690322">
        <w:rPr>
          <w:i/>
          <w:sz w:val="20"/>
          <w:szCs w:val="20"/>
        </w:rPr>
        <w:t xml:space="preserve">Dokumentasi, Madrasah Aliyah Al-Fatah Palembang, Pada Tanggal </w:t>
      </w:r>
      <w:r w:rsidRPr="00690322">
        <w:rPr>
          <w:i/>
          <w:sz w:val="20"/>
          <w:szCs w:val="20"/>
          <w:lang w:val="id-ID"/>
        </w:rPr>
        <w:t>18 Desember 2017)</w:t>
      </w:r>
    </w:p>
    <w:p w:rsidR="003060B5" w:rsidRPr="008B661C" w:rsidRDefault="00771614" w:rsidP="00222399">
      <w:pPr>
        <w:pStyle w:val="BodyText"/>
        <w:spacing w:before="90" w:line="480" w:lineRule="auto"/>
        <w:ind w:right="154" w:firstLine="566"/>
        <w:jc w:val="both"/>
      </w:pPr>
      <w:r w:rsidRPr="008B661C">
        <w:t>Menurut analisis penulis, bahwa prestasi siswa-siswi di Madrasah Aliyah Al- Fatah Palembang ini sudah bisa dikatakan sangat memuaskan, dilihat dari segi kejuaraan perlombaan yang ikuti oleh siswa-siswi di Madrasah Aliyah Al-Fatah Palembang.</w:t>
      </w:r>
    </w:p>
    <w:sectPr w:rsidR="003060B5" w:rsidRPr="008B661C" w:rsidSect="00F77708">
      <w:type w:val="nextColumn"/>
      <w:pgSz w:w="11907" w:h="16840" w:code="9"/>
      <w:pgMar w:top="2268" w:right="1701" w:bottom="1701" w:left="2268" w:header="76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50C" w:rsidRDefault="0065050C" w:rsidP="003060B5">
      <w:r>
        <w:separator/>
      </w:r>
    </w:p>
  </w:endnote>
  <w:endnote w:type="continuationSeparator" w:id="1">
    <w:p w:rsidR="0065050C" w:rsidRDefault="0065050C" w:rsidP="00306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50C" w:rsidRDefault="0065050C" w:rsidP="003060B5">
      <w:r>
        <w:separator/>
      </w:r>
    </w:p>
  </w:footnote>
  <w:footnote w:type="continuationSeparator" w:id="1">
    <w:p w:rsidR="0065050C" w:rsidRDefault="0065050C" w:rsidP="00306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574"/>
      <w:docPartObj>
        <w:docPartGallery w:val="Page Numbers (Top of Page)"/>
        <w:docPartUnique/>
      </w:docPartObj>
    </w:sdtPr>
    <w:sdtContent>
      <w:p w:rsidR="007600C3" w:rsidRDefault="007600C3">
        <w:pPr>
          <w:pStyle w:val="Header"/>
          <w:jc w:val="right"/>
        </w:pPr>
        <w:fldSimple w:instr=" PAGE   \* MERGEFORMAT ">
          <w:r w:rsidR="00117C6F">
            <w:rPr>
              <w:noProof/>
            </w:rPr>
            <w:t>51</w:t>
          </w:r>
        </w:fldSimple>
      </w:p>
    </w:sdtContent>
  </w:sdt>
  <w:p w:rsidR="007600C3" w:rsidRDefault="007600C3">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5124"/>
    <w:multiLevelType w:val="hybridMultilevel"/>
    <w:tmpl w:val="C8E22738"/>
    <w:lvl w:ilvl="0" w:tplc="C8D08AA8">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167F3C04"/>
    <w:multiLevelType w:val="hybridMultilevel"/>
    <w:tmpl w:val="DC08AF00"/>
    <w:lvl w:ilvl="0" w:tplc="12D606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A704190"/>
    <w:multiLevelType w:val="hybridMultilevel"/>
    <w:tmpl w:val="2A8A3A82"/>
    <w:lvl w:ilvl="0" w:tplc="BB543A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F3D6770"/>
    <w:multiLevelType w:val="hybridMultilevel"/>
    <w:tmpl w:val="7E701748"/>
    <w:lvl w:ilvl="0" w:tplc="9ED6FF02">
      <w:start w:val="1"/>
      <w:numFmt w:val="decimal"/>
      <w:lvlText w:val="%1."/>
      <w:lvlJc w:val="left"/>
      <w:pPr>
        <w:ind w:left="1114" w:hanging="284"/>
      </w:pPr>
      <w:rPr>
        <w:rFonts w:ascii="Times New Roman" w:eastAsia="Times New Roman" w:hAnsi="Times New Roman" w:cs="Times New Roman" w:hint="default"/>
        <w:b/>
        <w:bCs/>
        <w:spacing w:val="-17"/>
        <w:w w:val="100"/>
        <w:sz w:val="24"/>
        <w:szCs w:val="24"/>
      </w:rPr>
    </w:lvl>
    <w:lvl w:ilvl="1" w:tplc="89BEE72E">
      <w:start w:val="1"/>
      <w:numFmt w:val="lowerLetter"/>
      <w:lvlText w:val="%2."/>
      <w:lvlJc w:val="left"/>
      <w:pPr>
        <w:ind w:left="1400" w:hanging="284"/>
      </w:pPr>
      <w:rPr>
        <w:rFonts w:hint="default"/>
        <w:spacing w:val="-5"/>
        <w:w w:val="100"/>
      </w:rPr>
    </w:lvl>
    <w:lvl w:ilvl="2" w:tplc="70EA1B34">
      <w:start w:val="1"/>
      <w:numFmt w:val="decimal"/>
      <w:lvlText w:val="%3)"/>
      <w:lvlJc w:val="left"/>
      <w:pPr>
        <w:ind w:left="1681" w:hanging="284"/>
      </w:pPr>
      <w:rPr>
        <w:rFonts w:ascii="Times New Roman" w:eastAsia="Times New Roman" w:hAnsi="Times New Roman" w:cs="Times New Roman" w:hint="default"/>
        <w:w w:val="100"/>
        <w:sz w:val="24"/>
        <w:szCs w:val="24"/>
      </w:rPr>
    </w:lvl>
    <w:lvl w:ilvl="3" w:tplc="0A0A8E18">
      <w:numFmt w:val="bullet"/>
      <w:lvlText w:val="•"/>
      <w:lvlJc w:val="left"/>
      <w:pPr>
        <w:ind w:left="4260" w:hanging="284"/>
      </w:pPr>
      <w:rPr>
        <w:rFonts w:hint="default"/>
      </w:rPr>
    </w:lvl>
    <w:lvl w:ilvl="4" w:tplc="CDE6752E">
      <w:numFmt w:val="bullet"/>
      <w:lvlText w:val="•"/>
      <w:lvlJc w:val="left"/>
      <w:pPr>
        <w:ind w:left="4934" w:hanging="284"/>
      </w:pPr>
      <w:rPr>
        <w:rFonts w:hint="default"/>
      </w:rPr>
    </w:lvl>
    <w:lvl w:ilvl="5" w:tplc="EEFE439A">
      <w:numFmt w:val="bullet"/>
      <w:lvlText w:val="•"/>
      <w:lvlJc w:val="left"/>
      <w:pPr>
        <w:ind w:left="5608" w:hanging="284"/>
      </w:pPr>
      <w:rPr>
        <w:rFonts w:hint="default"/>
      </w:rPr>
    </w:lvl>
    <w:lvl w:ilvl="6" w:tplc="C938FBFE">
      <w:numFmt w:val="bullet"/>
      <w:lvlText w:val="•"/>
      <w:lvlJc w:val="left"/>
      <w:pPr>
        <w:ind w:left="6282" w:hanging="284"/>
      </w:pPr>
      <w:rPr>
        <w:rFonts w:hint="default"/>
      </w:rPr>
    </w:lvl>
    <w:lvl w:ilvl="7" w:tplc="F8C8B17C">
      <w:numFmt w:val="bullet"/>
      <w:lvlText w:val="•"/>
      <w:lvlJc w:val="left"/>
      <w:pPr>
        <w:ind w:left="6957" w:hanging="284"/>
      </w:pPr>
      <w:rPr>
        <w:rFonts w:hint="default"/>
      </w:rPr>
    </w:lvl>
    <w:lvl w:ilvl="8" w:tplc="62A492E2">
      <w:numFmt w:val="bullet"/>
      <w:lvlText w:val="•"/>
      <w:lvlJc w:val="left"/>
      <w:pPr>
        <w:ind w:left="7631" w:hanging="284"/>
      </w:pPr>
      <w:rPr>
        <w:rFonts w:hint="default"/>
      </w:rPr>
    </w:lvl>
  </w:abstractNum>
  <w:abstractNum w:abstractNumId="4">
    <w:nsid w:val="31485649"/>
    <w:multiLevelType w:val="hybridMultilevel"/>
    <w:tmpl w:val="36EC5904"/>
    <w:lvl w:ilvl="0" w:tplc="3266BAB4">
      <w:start w:val="7"/>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C9430BE"/>
    <w:multiLevelType w:val="hybridMultilevel"/>
    <w:tmpl w:val="5A26E6D2"/>
    <w:lvl w:ilvl="0" w:tplc="A2DC556A">
      <w:start w:val="1"/>
      <w:numFmt w:val="upperLetter"/>
      <w:lvlText w:val="%1."/>
      <w:lvlJc w:val="left"/>
      <w:pPr>
        <w:ind w:left="852" w:hanging="284"/>
      </w:pPr>
      <w:rPr>
        <w:rFonts w:ascii="Times New Roman" w:eastAsia="Times New Roman" w:hAnsi="Times New Roman" w:cs="Times New Roman" w:hint="default"/>
        <w:b/>
        <w:bCs/>
        <w:spacing w:val="-1"/>
        <w:w w:val="100"/>
        <w:sz w:val="24"/>
        <w:szCs w:val="24"/>
      </w:rPr>
    </w:lvl>
    <w:lvl w:ilvl="1" w:tplc="43D6EA48">
      <w:start w:val="1"/>
      <w:numFmt w:val="decimal"/>
      <w:lvlText w:val="%2."/>
      <w:lvlJc w:val="left"/>
      <w:pPr>
        <w:ind w:left="1135" w:hanging="284"/>
      </w:pPr>
      <w:rPr>
        <w:rFonts w:hint="default"/>
        <w:spacing w:val="-17"/>
        <w:w w:val="100"/>
      </w:rPr>
    </w:lvl>
    <w:lvl w:ilvl="2" w:tplc="7DB63B84">
      <w:numFmt w:val="bullet"/>
      <w:lvlText w:val="•"/>
      <w:lvlJc w:val="left"/>
      <w:pPr>
        <w:ind w:left="2014" w:hanging="284"/>
      </w:pPr>
      <w:rPr>
        <w:rFonts w:hint="default"/>
      </w:rPr>
    </w:lvl>
    <w:lvl w:ilvl="3" w:tplc="9C8C3908">
      <w:numFmt w:val="bullet"/>
      <w:lvlText w:val="•"/>
      <w:lvlJc w:val="left"/>
      <w:pPr>
        <w:ind w:left="2887" w:hanging="284"/>
      </w:pPr>
      <w:rPr>
        <w:rFonts w:hint="default"/>
      </w:rPr>
    </w:lvl>
    <w:lvl w:ilvl="4" w:tplc="5E880E90">
      <w:numFmt w:val="bullet"/>
      <w:lvlText w:val="•"/>
      <w:lvlJc w:val="left"/>
      <w:pPr>
        <w:ind w:left="3761" w:hanging="284"/>
      </w:pPr>
      <w:rPr>
        <w:rFonts w:hint="default"/>
      </w:rPr>
    </w:lvl>
    <w:lvl w:ilvl="5" w:tplc="ED627AF4">
      <w:numFmt w:val="bullet"/>
      <w:lvlText w:val="•"/>
      <w:lvlJc w:val="left"/>
      <w:pPr>
        <w:ind w:left="4634" w:hanging="284"/>
      </w:pPr>
      <w:rPr>
        <w:rFonts w:hint="default"/>
      </w:rPr>
    </w:lvl>
    <w:lvl w:ilvl="6" w:tplc="55622816">
      <w:numFmt w:val="bullet"/>
      <w:lvlText w:val="•"/>
      <w:lvlJc w:val="left"/>
      <w:pPr>
        <w:ind w:left="5507" w:hanging="284"/>
      </w:pPr>
      <w:rPr>
        <w:rFonts w:hint="default"/>
      </w:rPr>
    </w:lvl>
    <w:lvl w:ilvl="7" w:tplc="568A5ABC">
      <w:numFmt w:val="bullet"/>
      <w:lvlText w:val="•"/>
      <w:lvlJc w:val="left"/>
      <w:pPr>
        <w:ind w:left="6381" w:hanging="284"/>
      </w:pPr>
      <w:rPr>
        <w:rFonts w:hint="default"/>
      </w:rPr>
    </w:lvl>
    <w:lvl w:ilvl="8" w:tplc="5F663436">
      <w:numFmt w:val="bullet"/>
      <w:lvlText w:val="•"/>
      <w:lvlJc w:val="left"/>
      <w:pPr>
        <w:ind w:left="7254" w:hanging="284"/>
      </w:pPr>
      <w:rPr>
        <w:rFonts w:hint="default"/>
      </w:rPr>
    </w:lvl>
  </w:abstractNum>
  <w:abstractNum w:abstractNumId="6">
    <w:nsid w:val="3F9D2F7E"/>
    <w:multiLevelType w:val="hybridMultilevel"/>
    <w:tmpl w:val="1DB2B62E"/>
    <w:lvl w:ilvl="0" w:tplc="9ED6FF02">
      <w:start w:val="1"/>
      <w:numFmt w:val="decimal"/>
      <w:lvlText w:val="%1."/>
      <w:lvlJc w:val="left"/>
      <w:pPr>
        <w:ind w:left="1114" w:hanging="284"/>
      </w:pPr>
      <w:rPr>
        <w:rFonts w:ascii="Times New Roman" w:eastAsia="Times New Roman" w:hAnsi="Times New Roman" w:cs="Times New Roman" w:hint="default"/>
        <w:b/>
        <w:bCs/>
        <w:spacing w:val="-17"/>
        <w:w w:val="100"/>
        <w:sz w:val="24"/>
        <w:szCs w:val="24"/>
      </w:rPr>
    </w:lvl>
    <w:lvl w:ilvl="1" w:tplc="89BEE72E">
      <w:start w:val="1"/>
      <w:numFmt w:val="lowerLetter"/>
      <w:lvlText w:val="%2."/>
      <w:lvlJc w:val="left"/>
      <w:pPr>
        <w:ind w:left="1400" w:hanging="284"/>
      </w:pPr>
      <w:rPr>
        <w:rFonts w:hint="default"/>
        <w:spacing w:val="-5"/>
        <w:w w:val="100"/>
      </w:rPr>
    </w:lvl>
    <w:lvl w:ilvl="2" w:tplc="A142F97C">
      <w:start w:val="1"/>
      <w:numFmt w:val="decimal"/>
      <w:lvlText w:val="%3."/>
      <w:lvlJc w:val="left"/>
      <w:pPr>
        <w:ind w:left="1681" w:hanging="284"/>
      </w:pPr>
      <w:rPr>
        <w:rFonts w:ascii="Times New Roman" w:eastAsia="Times New Roman" w:hAnsi="Times New Roman" w:cs="Times New Roman"/>
        <w:w w:val="100"/>
        <w:sz w:val="24"/>
        <w:szCs w:val="24"/>
      </w:rPr>
    </w:lvl>
    <w:lvl w:ilvl="3" w:tplc="0A0A8E18">
      <w:numFmt w:val="bullet"/>
      <w:lvlText w:val="•"/>
      <w:lvlJc w:val="left"/>
      <w:pPr>
        <w:ind w:left="4260" w:hanging="284"/>
      </w:pPr>
      <w:rPr>
        <w:rFonts w:hint="default"/>
      </w:rPr>
    </w:lvl>
    <w:lvl w:ilvl="4" w:tplc="CDE6752E">
      <w:numFmt w:val="bullet"/>
      <w:lvlText w:val="•"/>
      <w:lvlJc w:val="left"/>
      <w:pPr>
        <w:ind w:left="4934" w:hanging="284"/>
      </w:pPr>
      <w:rPr>
        <w:rFonts w:hint="default"/>
      </w:rPr>
    </w:lvl>
    <w:lvl w:ilvl="5" w:tplc="EEFE439A">
      <w:numFmt w:val="bullet"/>
      <w:lvlText w:val="•"/>
      <w:lvlJc w:val="left"/>
      <w:pPr>
        <w:ind w:left="5608" w:hanging="284"/>
      </w:pPr>
      <w:rPr>
        <w:rFonts w:hint="default"/>
      </w:rPr>
    </w:lvl>
    <w:lvl w:ilvl="6" w:tplc="C938FBFE">
      <w:numFmt w:val="bullet"/>
      <w:lvlText w:val="•"/>
      <w:lvlJc w:val="left"/>
      <w:pPr>
        <w:ind w:left="6282" w:hanging="284"/>
      </w:pPr>
      <w:rPr>
        <w:rFonts w:hint="default"/>
      </w:rPr>
    </w:lvl>
    <w:lvl w:ilvl="7" w:tplc="F8C8B17C">
      <w:numFmt w:val="bullet"/>
      <w:lvlText w:val="•"/>
      <w:lvlJc w:val="left"/>
      <w:pPr>
        <w:ind w:left="6957" w:hanging="284"/>
      </w:pPr>
      <w:rPr>
        <w:rFonts w:hint="default"/>
      </w:rPr>
    </w:lvl>
    <w:lvl w:ilvl="8" w:tplc="62A492E2">
      <w:numFmt w:val="bullet"/>
      <w:lvlText w:val="•"/>
      <w:lvlJc w:val="left"/>
      <w:pPr>
        <w:ind w:left="7631" w:hanging="284"/>
      </w:pPr>
      <w:rPr>
        <w:rFonts w:hint="default"/>
      </w:rPr>
    </w:lvl>
  </w:abstractNum>
  <w:abstractNum w:abstractNumId="7">
    <w:nsid w:val="460C713D"/>
    <w:multiLevelType w:val="hybridMultilevel"/>
    <w:tmpl w:val="1CC062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5777FE"/>
    <w:multiLevelType w:val="hybridMultilevel"/>
    <w:tmpl w:val="76EEF826"/>
    <w:lvl w:ilvl="0" w:tplc="E304B01A">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AF43B39"/>
    <w:multiLevelType w:val="hybridMultilevel"/>
    <w:tmpl w:val="015A5798"/>
    <w:lvl w:ilvl="0" w:tplc="5CA0C3F4">
      <w:start w:val="4"/>
      <w:numFmt w:val="upperLetter"/>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6"/>
  </w:num>
  <w:num w:numId="2">
    <w:abstractNumId w:val="5"/>
  </w:num>
  <w:num w:numId="3">
    <w:abstractNumId w:val="3"/>
  </w:num>
  <w:num w:numId="4">
    <w:abstractNumId w:val="7"/>
  </w:num>
  <w:num w:numId="5">
    <w:abstractNumId w:val="8"/>
  </w:num>
  <w:num w:numId="6">
    <w:abstractNumId w:val="1"/>
  </w:num>
  <w:num w:numId="7">
    <w:abstractNumId w:val="2"/>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o:colormenu v:ext="edit" strokecolor="none [3212]"/>
    </o:shapedefaults>
  </w:hdrShapeDefaults>
  <w:footnotePr>
    <w:footnote w:id="0"/>
    <w:footnote w:id="1"/>
  </w:footnotePr>
  <w:endnotePr>
    <w:endnote w:id="0"/>
    <w:endnote w:id="1"/>
  </w:endnotePr>
  <w:compat>
    <w:ulTrailSpace/>
  </w:compat>
  <w:rsids>
    <w:rsidRoot w:val="003060B5"/>
    <w:rsid w:val="000349FA"/>
    <w:rsid w:val="000612AF"/>
    <w:rsid w:val="00070F0C"/>
    <w:rsid w:val="00101D3C"/>
    <w:rsid w:val="00117C6F"/>
    <w:rsid w:val="00151C84"/>
    <w:rsid w:val="00177E35"/>
    <w:rsid w:val="0018204F"/>
    <w:rsid w:val="001C6AB5"/>
    <w:rsid w:val="001C7119"/>
    <w:rsid w:val="00222399"/>
    <w:rsid w:val="00273F6A"/>
    <w:rsid w:val="002C0613"/>
    <w:rsid w:val="002D4DE5"/>
    <w:rsid w:val="002D6117"/>
    <w:rsid w:val="003060B5"/>
    <w:rsid w:val="003178BB"/>
    <w:rsid w:val="003263E4"/>
    <w:rsid w:val="00326AFD"/>
    <w:rsid w:val="00355CB8"/>
    <w:rsid w:val="003619C3"/>
    <w:rsid w:val="00384F21"/>
    <w:rsid w:val="0038777D"/>
    <w:rsid w:val="00396CA0"/>
    <w:rsid w:val="003C4E77"/>
    <w:rsid w:val="003F77C4"/>
    <w:rsid w:val="0041246F"/>
    <w:rsid w:val="00442092"/>
    <w:rsid w:val="004538D1"/>
    <w:rsid w:val="00521797"/>
    <w:rsid w:val="00576839"/>
    <w:rsid w:val="005B400D"/>
    <w:rsid w:val="005C377A"/>
    <w:rsid w:val="0065050C"/>
    <w:rsid w:val="006540DD"/>
    <w:rsid w:val="00690322"/>
    <w:rsid w:val="006F727B"/>
    <w:rsid w:val="00712F89"/>
    <w:rsid w:val="00723557"/>
    <w:rsid w:val="00757F81"/>
    <w:rsid w:val="007600C3"/>
    <w:rsid w:val="00771614"/>
    <w:rsid w:val="008B1CC1"/>
    <w:rsid w:val="008B661C"/>
    <w:rsid w:val="00910EC5"/>
    <w:rsid w:val="00936103"/>
    <w:rsid w:val="00966E76"/>
    <w:rsid w:val="009832C8"/>
    <w:rsid w:val="009B6745"/>
    <w:rsid w:val="009E64D4"/>
    <w:rsid w:val="009F48F0"/>
    <w:rsid w:val="00A12C59"/>
    <w:rsid w:val="00AF2592"/>
    <w:rsid w:val="00B20A5F"/>
    <w:rsid w:val="00C1555D"/>
    <w:rsid w:val="00CE5B7E"/>
    <w:rsid w:val="00D7048F"/>
    <w:rsid w:val="00DA4754"/>
    <w:rsid w:val="00DC5713"/>
    <w:rsid w:val="00DE2B3F"/>
    <w:rsid w:val="00F73762"/>
    <w:rsid w:val="00F777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60B5"/>
    <w:rPr>
      <w:rFonts w:ascii="Times New Roman" w:eastAsia="Times New Roman" w:hAnsi="Times New Roman" w:cs="Times New Roman"/>
    </w:rPr>
  </w:style>
  <w:style w:type="paragraph" w:styleId="Heading1">
    <w:name w:val="heading 1"/>
    <w:basedOn w:val="Normal"/>
    <w:uiPriority w:val="1"/>
    <w:qFormat/>
    <w:rsid w:val="003060B5"/>
    <w:pPr>
      <w:ind w:left="2286" w:hanging="2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060B5"/>
    <w:rPr>
      <w:sz w:val="24"/>
      <w:szCs w:val="24"/>
    </w:rPr>
  </w:style>
  <w:style w:type="paragraph" w:styleId="ListParagraph">
    <w:name w:val="List Paragraph"/>
    <w:basedOn w:val="Normal"/>
    <w:uiPriority w:val="1"/>
    <w:qFormat/>
    <w:rsid w:val="003060B5"/>
    <w:pPr>
      <w:ind w:left="1114" w:hanging="283"/>
    </w:pPr>
  </w:style>
  <w:style w:type="paragraph" w:customStyle="1" w:styleId="TableParagraph">
    <w:name w:val="Table Paragraph"/>
    <w:basedOn w:val="Normal"/>
    <w:uiPriority w:val="1"/>
    <w:qFormat/>
    <w:rsid w:val="003060B5"/>
    <w:pPr>
      <w:ind w:left="108"/>
      <w:jc w:val="center"/>
    </w:pPr>
  </w:style>
  <w:style w:type="paragraph" w:styleId="Header">
    <w:name w:val="header"/>
    <w:basedOn w:val="Normal"/>
    <w:link w:val="HeaderChar"/>
    <w:uiPriority w:val="99"/>
    <w:unhideWhenUsed/>
    <w:rsid w:val="0041246F"/>
    <w:pPr>
      <w:tabs>
        <w:tab w:val="center" w:pos="4513"/>
        <w:tab w:val="right" w:pos="9026"/>
      </w:tabs>
    </w:pPr>
  </w:style>
  <w:style w:type="character" w:customStyle="1" w:styleId="HeaderChar">
    <w:name w:val="Header Char"/>
    <w:basedOn w:val="DefaultParagraphFont"/>
    <w:link w:val="Header"/>
    <w:uiPriority w:val="99"/>
    <w:rsid w:val="0041246F"/>
    <w:rPr>
      <w:rFonts w:ascii="Times New Roman" w:eastAsia="Times New Roman" w:hAnsi="Times New Roman" w:cs="Times New Roman"/>
    </w:rPr>
  </w:style>
  <w:style w:type="paragraph" w:styleId="Footer">
    <w:name w:val="footer"/>
    <w:basedOn w:val="Normal"/>
    <w:link w:val="FooterChar"/>
    <w:uiPriority w:val="99"/>
    <w:semiHidden/>
    <w:unhideWhenUsed/>
    <w:rsid w:val="0041246F"/>
    <w:pPr>
      <w:tabs>
        <w:tab w:val="center" w:pos="4513"/>
        <w:tab w:val="right" w:pos="9026"/>
      </w:tabs>
    </w:pPr>
  </w:style>
  <w:style w:type="character" w:customStyle="1" w:styleId="FooterChar">
    <w:name w:val="Footer Char"/>
    <w:basedOn w:val="DefaultParagraphFont"/>
    <w:link w:val="Footer"/>
    <w:uiPriority w:val="99"/>
    <w:semiHidden/>
    <w:rsid w:val="0041246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26</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D:\Eka Nurhidayah_TarManPendIsl\BAB III</vt:lpstr>
    </vt:vector>
  </TitlesOfParts>
  <Company/>
  <LinksUpToDate>false</LinksUpToDate>
  <CharactersWithSpaces>27798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D:\Eka Nurhidayah_TarManPendIsl\BAB III</dc:title>
  <dc:creator>PERPUSTAKAAN</dc:creator>
  <cp:lastModifiedBy>Vivin</cp:lastModifiedBy>
  <cp:revision>40</cp:revision>
  <cp:lastPrinted>2018-02-04T23:38:00Z</cp:lastPrinted>
  <dcterms:created xsi:type="dcterms:W3CDTF">2018-02-01T16:12:00Z</dcterms:created>
  <dcterms:modified xsi:type="dcterms:W3CDTF">2018-02-04T23:38:00Z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Creator">
    <vt:lpwstr>PDFCreator 2.3.0.103</vt:lpwstr>
  </property>
  <property fmtid="{D5CDD505-2E9C-101B-9397-08002B2CF9AE}" pid="4" name="LastSaved">
    <vt:filetime>2018-02-01T00:00:00Z</vt:filetime>
  </property>
</Properties>
</file>