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364" w:rsidRPr="00841816" w:rsidRDefault="00B52364" w:rsidP="00841816">
      <w:pPr>
        <w:pStyle w:val="Heading1"/>
        <w:spacing w:line="480" w:lineRule="auto"/>
        <w:jc w:val="center"/>
        <w:rPr>
          <w:rFonts w:ascii="Times New Roman" w:hAnsi="Times New Roman"/>
          <w:b/>
          <w:bCs/>
          <w:szCs w:val="24"/>
          <w:lang w:val="fr-FR"/>
        </w:rPr>
      </w:pPr>
      <w:r w:rsidRPr="00841816">
        <w:rPr>
          <w:rFonts w:ascii="Times New Roman" w:hAnsi="Times New Roman"/>
          <w:b/>
          <w:bCs/>
          <w:szCs w:val="24"/>
          <w:lang w:val="fr-FR"/>
        </w:rPr>
        <w:t>BAB I</w:t>
      </w:r>
    </w:p>
    <w:p w:rsidR="00C21180" w:rsidRPr="00841816" w:rsidRDefault="00B52364" w:rsidP="00841816">
      <w:pPr>
        <w:pStyle w:val="Heading1"/>
        <w:spacing w:line="480" w:lineRule="auto"/>
        <w:jc w:val="center"/>
        <w:rPr>
          <w:rFonts w:ascii="Times New Roman" w:hAnsi="Times New Roman"/>
          <w:b/>
          <w:bCs/>
          <w:szCs w:val="24"/>
          <w:lang w:val="fr-FR"/>
        </w:rPr>
      </w:pPr>
      <w:r w:rsidRPr="00841816">
        <w:rPr>
          <w:rFonts w:ascii="Times New Roman" w:hAnsi="Times New Roman"/>
          <w:b/>
          <w:bCs/>
          <w:szCs w:val="24"/>
          <w:lang w:val="fr-FR"/>
        </w:rPr>
        <w:t>PENDAHULUAN</w:t>
      </w:r>
    </w:p>
    <w:p w:rsidR="004E1735" w:rsidRPr="00841816" w:rsidRDefault="004E1735" w:rsidP="009A4766">
      <w:pPr>
        <w:pStyle w:val="BodyTextIndent"/>
        <w:numPr>
          <w:ilvl w:val="0"/>
          <w:numId w:val="2"/>
        </w:numPr>
        <w:tabs>
          <w:tab w:val="clear" w:pos="360"/>
          <w:tab w:val="num" w:pos="284"/>
        </w:tabs>
        <w:ind w:left="284" w:hanging="284"/>
        <w:rPr>
          <w:rFonts w:ascii="Times New Roman" w:hAnsi="Times New Roman"/>
          <w:b/>
          <w:bCs/>
          <w:szCs w:val="24"/>
        </w:rPr>
      </w:pPr>
      <w:r w:rsidRPr="00841816">
        <w:rPr>
          <w:rFonts w:ascii="Times New Roman" w:hAnsi="Times New Roman"/>
          <w:b/>
          <w:bCs/>
          <w:szCs w:val="24"/>
        </w:rPr>
        <w:t>Latar Belakang Masalah</w:t>
      </w:r>
    </w:p>
    <w:p w:rsidR="006537A5" w:rsidRPr="00841816" w:rsidRDefault="008F4F09" w:rsidP="00841816">
      <w:pPr>
        <w:pStyle w:val="PlainText"/>
        <w:spacing w:line="480" w:lineRule="auto"/>
        <w:ind w:firstLine="567"/>
        <w:jc w:val="both"/>
        <w:rPr>
          <w:rFonts w:ascii="Times New Roman" w:hAnsi="Times New Roman" w:cs="Times New Roman"/>
          <w:sz w:val="24"/>
          <w:szCs w:val="24"/>
        </w:rPr>
      </w:pPr>
      <w:r w:rsidRPr="00841816">
        <w:rPr>
          <w:rFonts w:ascii="Times New Roman" w:hAnsi="Times New Roman" w:cs="Times New Roman"/>
          <w:sz w:val="24"/>
          <w:szCs w:val="24"/>
        </w:rPr>
        <w:t xml:space="preserve">Guru Pendidikan Agama Islam dalam melaksanakan proses pembelajaran dalam era kemajuan ilmu pengetahuan dan tehnologi serta informasi tidak tepat hanya seadanya, melainkan harus didasari dengan </w:t>
      </w:r>
      <w:r w:rsidR="00501868" w:rsidRPr="00841816">
        <w:rPr>
          <w:rFonts w:ascii="Times New Roman" w:hAnsi="Times New Roman" w:cs="Times New Roman"/>
          <w:sz w:val="24"/>
          <w:szCs w:val="24"/>
        </w:rPr>
        <w:t>strategi</w:t>
      </w:r>
      <w:r w:rsidRPr="00841816">
        <w:rPr>
          <w:rFonts w:ascii="Times New Roman" w:hAnsi="Times New Roman" w:cs="Times New Roman"/>
          <w:sz w:val="24"/>
          <w:szCs w:val="24"/>
        </w:rPr>
        <w:t xml:space="preserve"> yang menyeluruh menyangkut komponen pembelajaran</w:t>
      </w:r>
      <w:r w:rsidR="006537A5" w:rsidRPr="00841816">
        <w:rPr>
          <w:rFonts w:ascii="Times New Roman" w:hAnsi="Times New Roman" w:cs="Times New Roman"/>
          <w:sz w:val="24"/>
          <w:szCs w:val="24"/>
        </w:rPr>
        <w:t>.</w:t>
      </w:r>
    </w:p>
    <w:p w:rsidR="005840DE" w:rsidRPr="00841816" w:rsidRDefault="008F4F09" w:rsidP="00430492">
      <w:pPr>
        <w:pStyle w:val="PlainText"/>
        <w:ind w:left="720" w:firstLine="720"/>
        <w:jc w:val="both"/>
        <w:rPr>
          <w:rFonts w:ascii="Times New Roman" w:hAnsi="Times New Roman" w:cs="Times New Roman"/>
          <w:sz w:val="24"/>
          <w:szCs w:val="24"/>
          <w:lang w:val="id-ID"/>
        </w:rPr>
      </w:pPr>
      <w:r w:rsidRPr="00841816">
        <w:rPr>
          <w:rFonts w:ascii="Times New Roman" w:hAnsi="Times New Roman" w:cs="Times New Roman"/>
          <w:sz w:val="24"/>
          <w:szCs w:val="24"/>
        </w:rPr>
        <w:t>Dalam Undang-udang Nomor 20 Tahun 2003 tentang Sistem Pendidikan Nasional pasal 29 ayat 2 dijelaskan bahwa  “pendidik merupakan tenaga profesional yang bertugas merencanakan dan melaksanakan proses pembelajaran, menilai hasil pembelajaran, melakukan pembimbingan dan pelatihan, serta melakukan penelitian dan pengabdian kepada masyarakat, terutama bagi pendidik pada perguruan tinggi”.</w:t>
      </w:r>
      <w:r w:rsidRPr="00841816">
        <w:rPr>
          <w:rStyle w:val="FootnoteReference"/>
          <w:rFonts w:ascii="Times New Roman" w:hAnsi="Times New Roman" w:cs="Times New Roman"/>
          <w:color w:val="000000"/>
          <w:sz w:val="24"/>
          <w:szCs w:val="24"/>
        </w:rPr>
        <w:footnoteReference w:id="2"/>
      </w:r>
    </w:p>
    <w:p w:rsidR="008D21E4" w:rsidRPr="00841816" w:rsidRDefault="008F4F09" w:rsidP="002910A6">
      <w:pPr>
        <w:pStyle w:val="PlainText"/>
        <w:ind w:firstLine="567"/>
        <w:jc w:val="both"/>
        <w:rPr>
          <w:rFonts w:ascii="Times New Roman" w:hAnsi="Times New Roman" w:cs="Times New Roman"/>
          <w:sz w:val="24"/>
          <w:szCs w:val="24"/>
        </w:rPr>
      </w:pPr>
      <w:r w:rsidRPr="00841816">
        <w:rPr>
          <w:rFonts w:ascii="Times New Roman" w:hAnsi="Times New Roman" w:cs="Times New Roman"/>
          <w:sz w:val="24"/>
          <w:szCs w:val="24"/>
        </w:rPr>
        <w:t xml:space="preserve"> </w:t>
      </w:r>
    </w:p>
    <w:p w:rsidR="00841816" w:rsidRPr="00841816" w:rsidRDefault="008F4F09" w:rsidP="002910A6">
      <w:pPr>
        <w:pStyle w:val="PlainText"/>
        <w:spacing w:line="480" w:lineRule="auto"/>
        <w:ind w:firstLine="567"/>
        <w:jc w:val="both"/>
        <w:rPr>
          <w:rFonts w:ascii="Times New Roman" w:hAnsi="Times New Roman" w:cs="Times New Roman"/>
          <w:sz w:val="24"/>
          <w:szCs w:val="24"/>
          <w:lang w:val="id-ID"/>
        </w:rPr>
      </w:pPr>
      <w:r w:rsidRPr="00841816">
        <w:rPr>
          <w:rFonts w:ascii="Times New Roman" w:hAnsi="Times New Roman" w:cs="Times New Roman"/>
          <w:sz w:val="24"/>
          <w:szCs w:val="24"/>
        </w:rPr>
        <w:t xml:space="preserve">Guru </w:t>
      </w:r>
      <w:r w:rsidR="00872A00" w:rsidRPr="00841816">
        <w:rPr>
          <w:rFonts w:ascii="Times New Roman" w:hAnsi="Times New Roman" w:cs="Times New Roman"/>
          <w:sz w:val="24"/>
          <w:szCs w:val="24"/>
        </w:rPr>
        <w:t xml:space="preserve">Pendidikan Agama Islam </w:t>
      </w:r>
      <w:r w:rsidRPr="00841816">
        <w:rPr>
          <w:rFonts w:ascii="Times New Roman" w:hAnsi="Times New Roman" w:cs="Times New Roman"/>
          <w:sz w:val="24"/>
          <w:szCs w:val="24"/>
        </w:rPr>
        <w:t xml:space="preserve">dalam </w:t>
      </w:r>
      <w:r w:rsidR="00501868" w:rsidRPr="00841816">
        <w:rPr>
          <w:rFonts w:ascii="Times New Roman" w:hAnsi="Times New Roman" w:cs="Times New Roman"/>
          <w:sz w:val="24"/>
          <w:szCs w:val="24"/>
        </w:rPr>
        <w:t>melaksanakan strategi</w:t>
      </w:r>
      <w:r w:rsidRPr="00841816">
        <w:rPr>
          <w:rFonts w:ascii="Times New Roman" w:hAnsi="Times New Roman" w:cs="Times New Roman"/>
          <w:sz w:val="24"/>
          <w:szCs w:val="24"/>
        </w:rPr>
        <w:t xml:space="preserve"> pembelajaran tidak tepat lagi kalau hanya melihat kemudahan semata, melainkan harus  relevan dengan komponen lainnya. </w:t>
      </w:r>
      <w:r w:rsidR="00B71C36" w:rsidRPr="00841816">
        <w:rPr>
          <w:rFonts w:ascii="Times New Roman" w:hAnsi="Times New Roman" w:cs="Times New Roman"/>
          <w:sz w:val="24"/>
          <w:szCs w:val="24"/>
        </w:rPr>
        <w:t>P</w:t>
      </w:r>
      <w:r w:rsidRPr="00841816">
        <w:rPr>
          <w:rFonts w:ascii="Times New Roman" w:hAnsi="Times New Roman" w:cs="Times New Roman"/>
          <w:sz w:val="24"/>
          <w:szCs w:val="24"/>
        </w:rPr>
        <w:t xml:space="preserve">emilihan dan penerapan </w:t>
      </w:r>
      <w:r w:rsidR="00501868" w:rsidRPr="00841816">
        <w:rPr>
          <w:rFonts w:ascii="Times New Roman" w:hAnsi="Times New Roman" w:cs="Times New Roman"/>
          <w:sz w:val="24"/>
          <w:szCs w:val="24"/>
        </w:rPr>
        <w:t>strategi</w:t>
      </w:r>
      <w:r w:rsidRPr="00841816">
        <w:rPr>
          <w:rFonts w:ascii="Times New Roman" w:hAnsi="Times New Roman" w:cs="Times New Roman"/>
          <w:sz w:val="24"/>
          <w:szCs w:val="24"/>
        </w:rPr>
        <w:t xml:space="preserve"> pengajaran harus berorientasi pada komponen pengajaran lainnya agar tercipta interaksi edukatif. </w:t>
      </w:r>
      <w:r w:rsidR="005934FC" w:rsidRPr="00841816">
        <w:rPr>
          <w:rFonts w:ascii="Times New Roman" w:hAnsi="Times New Roman" w:cs="Times New Roman"/>
          <w:sz w:val="24"/>
          <w:szCs w:val="24"/>
        </w:rPr>
        <w:t xml:space="preserve">Salah satunya strategi mnemonic. </w:t>
      </w:r>
    </w:p>
    <w:p w:rsidR="00377017" w:rsidRPr="00841816" w:rsidRDefault="005934FC" w:rsidP="00430492">
      <w:pPr>
        <w:pStyle w:val="PlainText"/>
        <w:ind w:left="360" w:firstLine="360"/>
        <w:jc w:val="both"/>
        <w:rPr>
          <w:rFonts w:ascii="Times New Roman" w:hAnsi="Times New Roman" w:cs="Times New Roman"/>
          <w:sz w:val="24"/>
          <w:szCs w:val="24"/>
        </w:rPr>
      </w:pPr>
      <w:r w:rsidRPr="00841816">
        <w:rPr>
          <w:rFonts w:ascii="Times New Roman" w:hAnsi="Times New Roman" w:cs="Times New Roman"/>
          <w:sz w:val="24"/>
          <w:szCs w:val="24"/>
        </w:rPr>
        <w:t>Penerapan strategi mnemonic dalam proses pem</w:t>
      </w:r>
      <w:r w:rsidR="00E03CA2" w:rsidRPr="00841816">
        <w:rPr>
          <w:rFonts w:ascii="Times New Roman" w:hAnsi="Times New Roman" w:cs="Times New Roman"/>
          <w:sz w:val="24"/>
          <w:szCs w:val="24"/>
        </w:rPr>
        <w:t>b</w:t>
      </w:r>
      <w:r w:rsidRPr="00841816">
        <w:rPr>
          <w:rFonts w:ascii="Times New Roman" w:hAnsi="Times New Roman" w:cs="Times New Roman"/>
          <w:sz w:val="24"/>
          <w:szCs w:val="24"/>
        </w:rPr>
        <w:t xml:space="preserve">elajaran memiliki banyak manfaat, diantaranya : </w:t>
      </w:r>
    </w:p>
    <w:p w:rsidR="00377017" w:rsidRPr="00841816" w:rsidRDefault="005934FC" w:rsidP="00430492">
      <w:pPr>
        <w:pStyle w:val="PlainText"/>
        <w:numPr>
          <w:ilvl w:val="0"/>
          <w:numId w:val="8"/>
        </w:numPr>
        <w:jc w:val="both"/>
        <w:rPr>
          <w:rFonts w:ascii="Times New Roman" w:hAnsi="Times New Roman" w:cs="Times New Roman"/>
          <w:sz w:val="24"/>
          <w:szCs w:val="24"/>
        </w:rPr>
      </w:pPr>
      <w:r w:rsidRPr="00841816">
        <w:rPr>
          <w:rFonts w:ascii="Times New Roman" w:hAnsi="Times New Roman" w:cs="Times New Roman"/>
          <w:sz w:val="24"/>
          <w:szCs w:val="24"/>
        </w:rPr>
        <w:t>Dapat membantu siswa dalam menghadapi berbagai tujuan agenda pembelaja</w:t>
      </w:r>
      <w:r w:rsidR="00377017" w:rsidRPr="00841816">
        <w:rPr>
          <w:rFonts w:ascii="Times New Roman" w:hAnsi="Times New Roman" w:cs="Times New Roman"/>
          <w:sz w:val="24"/>
          <w:szCs w:val="24"/>
        </w:rPr>
        <w:t>ran yang berpacu dengan waktu k</w:t>
      </w:r>
      <w:r w:rsidRPr="00841816">
        <w:rPr>
          <w:rFonts w:ascii="Times New Roman" w:hAnsi="Times New Roman" w:cs="Times New Roman"/>
          <w:sz w:val="24"/>
          <w:szCs w:val="24"/>
        </w:rPr>
        <w:t>arena apabila siswa dapat menggunakan strategi mnemonik dengan efisien, maka mereka dapat</w:t>
      </w:r>
      <w:r w:rsidR="00377017" w:rsidRPr="00841816">
        <w:rPr>
          <w:rFonts w:ascii="Times New Roman" w:hAnsi="Times New Roman" w:cs="Times New Roman"/>
          <w:sz w:val="24"/>
          <w:szCs w:val="24"/>
        </w:rPr>
        <w:t xml:space="preserve"> memaksimalkan waktu belajar</w:t>
      </w:r>
    </w:p>
    <w:p w:rsidR="00377017" w:rsidRPr="00841816" w:rsidRDefault="005934FC" w:rsidP="00430492">
      <w:pPr>
        <w:pStyle w:val="PlainText"/>
        <w:numPr>
          <w:ilvl w:val="0"/>
          <w:numId w:val="8"/>
        </w:numPr>
        <w:jc w:val="both"/>
        <w:rPr>
          <w:rFonts w:ascii="Times New Roman" w:hAnsi="Times New Roman" w:cs="Times New Roman"/>
          <w:sz w:val="24"/>
          <w:szCs w:val="24"/>
        </w:rPr>
      </w:pPr>
      <w:r w:rsidRPr="00841816">
        <w:rPr>
          <w:rFonts w:ascii="Times New Roman" w:hAnsi="Times New Roman" w:cs="Times New Roman"/>
          <w:sz w:val="24"/>
          <w:szCs w:val="24"/>
        </w:rPr>
        <w:t>Mengejar target menjadi lebih mudah karena persyaratan mendasar telah</w:t>
      </w:r>
      <w:r w:rsidR="00E03CA2" w:rsidRPr="00841816">
        <w:rPr>
          <w:rFonts w:ascii="Times New Roman" w:hAnsi="Times New Roman" w:cs="Times New Roman"/>
          <w:sz w:val="24"/>
          <w:szCs w:val="24"/>
        </w:rPr>
        <w:t xml:space="preserve"> </w:t>
      </w:r>
      <w:r w:rsidRPr="00841816">
        <w:rPr>
          <w:rFonts w:ascii="Times New Roman" w:hAnsi="Times New Roman" w:cs="Times New Roman"/>
          <w:sz w:val="24"/>
          <w:szCs w:val="24"/>
        </w:rPr>
        <w:t>dipenuhi dan masih tersisa waktu untuk mempelajar</w:t>
      </w:r>
      <w:r w:rsidR="00377017" w:rsidRPr="00841816">
        <w:rPr>
          <w:rFonts w:ascii="Times New Roman" w:hAnsi="Times New Roman" w:cs="Times New Roman"/>
          <w:sz w:val="24"/>
          <w:szCs w:val="24"/>
        </w:rPr>
        <w:t>i kurikulum pilihan pribadi.</w:t>
      </w:r>
    </w:p>
    <w:p w:rsidR="00377017" w:rsidRPr="00841816" w:rsidRDefault="005934FC" w:rsidP="00430492">
      <w:pPr>
        <w:pStyle w:val="PlainText"/>
        <w:numPr>
          <w:ilvl w:val="0"/>
          <w:numId w:val="8"/>
        </w:numPr>
        <w:jc w:val="both"/>
        <w:rPr>
          <w:rFonts w:ascii="Times New Roman" w:hAnsi="Times New Roman" w:cs="Times New Roman"/>
          <w:sz w:val="24"/>
          <w:szCs w:val="24"/>
        </w:rPr>
      </w:pPr>
      <w:r w:rsidRPr="00841816">
        <w:rPr>
          <w:rFonts w:ascii="Times New Roman" w:hAnsi="Times New Roman" w:cs="Times New Roman"/>
          <w:sz w:val="24"/>
          <w:szCs w:val="24"/>
        </w:rPr>
        <w:lastRenderedPageBreak/>
        <w:t>Teknik mnemonik ini dapat membuat materi menjadi bermakna dengan memakai irama</w:t>
      </w:r>
      <w:r w:rsidR="00377017" w:rsidRPr="00841816">
        <w:rPr>
          <w:rFonts w:ascii="Times New Roman" w:hAnsi="Times New Roman" w:cs="Times New Roman"/>
          <w:sz w:val="24"/>
          <w:szCs w:val="24"/>
        </w:rPr>
        <w:t xml:space="preserve"> pola, asosiasi dan sebagainya d</w:t>
      </w:r>
      <w:r w:rsidRPr="00841816">
        <w:rPr>
          <w:rFonts w:ascii="Times New Roman" w:hAnsi="Times New Roman" w:cs="Times New Roman"/>
          <w:sz w:val="24"/>
          <w:szCs w:val="24"/>
        </w:rPr>
        <w:t>an dengan menggunakan strategi mnemonik ini, maka dapat memberikan jalan sistematis untuk merekam dan</w:t>
      </w:r>
      <w:r w:rsidR="00377017" w:rsidRPr="00841816">
        <w:rPr>
          <w:rFonts w:ascii="Times New Roman" w:hAnsi="Times New Roman" w:cs="Times New Roman"/>
          <w:sz w:val="24"/>
          <w:szCs w:val="24"/>
        </w:rPr>
        <w:t xml:space="preserve"> mendapatkan kembali materi. </w:t>
      </w:r>
    </w:p>
    <w:p w:rsidR="002910A6" w:rsidRPr="00430492" w:rsidRDefault="005934FC" w:rsidP="00430492">
      <w:pPr>
        <w:pStyle w:val="PlainText"/>
        <w:numPr>
          <w:ilvl w:val="0"/>
          <w:numId w:val="8"/>
        </w:numPr>
        <w:jc w:val="both"/>
        <w:rPr>
          <w:rFonts w:ascii="Times New Roman" w:hAnsi="Times New Roman" w:cs="Times New Roman"/>
          <w:sz w:val="24"/>
          <w:szCs w:val="24"/>
        </w:rPr>
      </w:pPr>
      <w:r w:rsidRPr="00841816">
        <w:rPr>
          <w:rFonts w:ascii="Times New Roman" w:hAnsi="Times New Roman" w:cs="Times New Roman"/>
          <w:sz w:val="24"/>
          <w:szCs w:val="24"/>
        </w:rPr>
        <w:t>Menurut Senator dari New Jersey (1979-1997), Bill Bradley (anggota senat Amerika Serikat), mengatakan strategi ini mampu mengurangi waktu mengerjakan pekerjaan sekolah dan memberi waktu luang untuk</w:t>
      </w:r>
      <w:r w:rsidR="00E03CA2" w:rsidRPr="00841816">
        <w:rPr>
          <w:rFonts w:ascii="Times New Roman" w:hAnsi="Times New Roman" w:cs="Times New Roman"/>
          <w:sz w:val="24"/>
          <w:szCs w:val="24"/>
        </w:rPr>
        <w:t xml:space="preserve"> </w:t>
      </w:r>
      <w:r w:rsidRPr="00841816">
        <w:rPr>
          <w:rFonts w:ascii="Times New Roman" w:hAnsi="Times New Roman" w:cs="Times New Roman"/>
          <w:sz w:val="24"/>
          <w:szCs w:val="24"/>
        </w:rPr>
        <w:t>mencap</w:t>
      </w:r>
      <w:r w:rsidR="00377017" w:rsidRPr="00841816">
        <w:rPr>
          <w:rFonts w:ascii="Times New Roman" w:hAnsi="Times New Roman" w:cs="Times New Roman"/>
          <w:sz w:val="24"/>
          <w:szCs w:val="24"/>
        </w:rPr>
        <w:t>ai tujuan yang lebih personal d</w:t>
      </w:r>
      <w:r w:rsidRPr="00841816">
        <w:rPr>
          <w:rFonts w:ascii="Times New Roman" w:hAnsi="Times New Roman" w:cs="Times New Roman"/>
          <w:sz w:val="24"/>
          <w:szCs w:val="24"/>
        </w:rPr>
        <w:t>an mempersiapkan kita meraih</w:t>
      </w:r>
      <w:r w:rsidR="00E03CA2" w:rsidRPr="00841816">
        <w:rPr>
          <w:rFonts w:ascii="Times New Roman" w:hAnsi="Times New Roman" w:cs="Times New Roman"/>
          <w:sz w:val="24"/>
          <w:szCs w:val="24"/>
        </w:rPr>
        <w:t xml:space="preserve"> </w:t>
      </w:r>
      <w:r w:rsidRPr="00841816">
        <w:rPr>
          <w:rFonts w:ascii="Times New Roman" w:hAnsi="Times New Roman" w:cs="Times New Roman"/>
          <w:sz w:val="24"/>
          <w:szCs w:val="24"/>
        </w:rPr>
        <w:t>keberhasilan di sekolah dan dib idang profesional seperti yang telah diraih</w:t>
      </w:r>
      <w:r w:rsidR="00E03CA2" w:rsidRPr="00841816">
        <w:rPr>
          <w:rFonts w:ascii="Times New Roman" w:hAnsi="Times New Roman" w:cs="Times New Roman"/>
          <w:sz w:val="24"/>
          <w:szCs w:val="24"/>
        </w:rPr>
        <w:t xml:space="preserve"> </w:t>
      </w:r>
      <w:r w:rsidR="00377017" w:rsidRPr="00841816">
        <w:rPr>
          <w:rFonts w:ascii="Times New Roman" w:hAnsi="Times New Roman" w:cs="Times New Roman"/>
          <w:sz w:val="24"/>
          <w:szCs w:val="24"/>
        </w:rPr>
        <w:t>Bill Bradley.</w:t>
      </w:r>
    </w:p>
    <w:p w:rsidR="00377017" w:rsidRPr="00841816" w:rsidRDefault="005934FC" w:rsidP="00430492">
      <w:pPr>
        <w:pStyle w:val="PlainText"/>
        <w:numPr>
          <w:ilvl w:val="0"/>
          <w:numId w:val="8"/>
        </w:numPr>
        <w:jc w:val="both"/>
        <w:rPr>
          <w:rFonts w:ascii="Times New Roman" w:hAnsi="Times New Roman" w:cs="Times New Roman"/>
          <w:sz w:val="24"/>
          <w:szCs w:val="24"/>
        </w:rPr>
      </w:pPr>
      <w:r w:rsidRPr="00841816">
        <w:rPr>
          <w:rFonts w:ascii="Times New Roman" w:hAnsi="Times New Roman" w:cs="Times New Roman"/>
          <w:sz w:val="24"/>
          <w:szCs w:val="24"/>
        </w:rPr>
        <w:t>Tercantum dalam sebuah buku terbitan Departemen Pendidikan Amerika</w:t>
      </w:r>
      <w:r w:rsidR="00377017" w:rsidRPr="00841816">
        <w:rPr>
          <w:rFonts w:ascii="Times New Roman" w:hAnsi="Times New Roman" w:cs="Times New Roman"/>
          <w:sz w:val="24"/>
          <w:szCs w:val="24"/>
        </w:rPr>
        <w:t xml:space="preserve"> </w:t>
      </w:r>
      <w:r w:rsidRPr="00841816">
        <w:rPr>
          <w:rFonts w:ascii="Times New Roman" w:hAnsi="Times New Roman" w:cs="Times New Roman"/>
          <w:sz w:val="24"/>
          <w:szCs w:val="24"/>
        </w:rPr>
        <w:t>Serikat, berjudul What Works (1989), menyimpulkan bahwa strategi mnemonik dapat membantu siswa mengingat informasi lebih cepat dan mempertahanka</w:t>
      </w:r>
      <w:r w:rsidR="00377017" w:rsidRPr="00841816">
        <w:rPr>
          <w:rFonts w:ascii="Times New Roman" w:hAnsi="Times New Roman" w:cs="Times New Roman"/>
          <w:sz w:val="24"/>
          <w:szCs w:val="24"/>
        </w:rPr>
        <w:t>nnya lebih lama.</w:t>
      </w:r>
    </w:p>
    <w:p w:rsidR="002910A6" w:rsidRPr="002910A6" w:rsidRDefault="005934FC" w:rsidP="00430492">
      <w:pPr>
        <w:pStyle w:val="PlainText"/>
        <w:numPr>
          <w:ilvl w:val="0"/>
          <w:numId w:val="8"/>
        </w:numPr>
        <w:jc w:val="both"/>
        <w:rPr>
          <w:rFonts w:ascii="Times New Roman" w:hAnsi="Times New Roman" w:cs="Times New Roman"/>
          <w:sz w:val="24"/>
          <w:szCs w:val="24"/>
        </w:rPr>
      </w:pPr>
      <w:r w:rsidRPr="00841816">
        <w:rPr>
          <w:rFonts w:ascii="Times New Roman" w:hAnsi="Times New Roman" w:cs="Times New Roman"/>
          <w:sz w:val="24"/>
          <w:szCs w:val="24"/>
        </w:rPr>
        <w:t>Membantu siswa dalam mempelajari bahan ujian dengan berbagai bentuk tes</w:t>
      </w:r>
      <w:r w:rsidR="00BB6FBC" w:rsidRPr="00841816">
        <w:rPr>
          <w:rFonts w:ascii="Times New Roman" w:hAnsi="Times New Roman" w:cs="Times New Roman"/>
          <w:sz w:val="24"/>
          <w:szCs w:val="24"/>
        </w:rPr>
        <w:t>.</w:t>
      </w:r>
      <w:r w:rsidRPr="00841816">
        <w:rPr>
          <w:rStyle w:val="FootnoteReference"/>
          <w:rFonts w:ascii="Times New Roman" w:hAnsi="Times New Roman" w:cs="Times New Roman"/>
          <w:sz w:val="24"/>
          <w:szCs w:val="24"/>
        </w:rPr>
        <w:footnoteReference w:id="3"/>
      </w:r>
    </w:p>
    <w:p w:rsidR="002910A6" w:rsidRPr="00430492" w:rsidRDefault="002910A6" w:rsidP="00430492">
      <w:pPr>
        <w:pStyle w:val="PlainText"/>
        <w:spacing w:line="480" w:lineRule="auto"/>
        <w:jc w:val="both"/>
        <w:rPr>
          <w:rFonts w:ascii="Times New Roman" w:hAnsi="Times New Roman" w:cs="Times New Roman"/>
          <w:sz w:val="24"/>
          <w:szCs w:val="24"/>
          <w:lang w:val="id-ID"/>
        </w:rPr>
      </w:pPr>
    </w:p>
    <w:p w:rsidR="00BB6FBC" w:rsidRPr="00841816" w:rsidRDefault="005934FC" w:rsidP="00430492">
      <w:pPr>
        <w:pStyle w:val="PlainText"/>
        <w:ind w:left="360" w:firstLine="360"/>
        <w:jc w:val="both"/>
        <w:rPr>
          <w:rFonts w:ascii="Times New Roman" w:hAnsi="Times New Roman" w:cs="Times New Roman"/>
          <w:sz w:val="24"/>
          <w:szCs w:val="24"/>
        </w:rPr>
      </w:pPr>
      <w:r w:rsidRPr="00841816">
        <w:rPr>
          <w:rFonts w:ascii="Times New Roman" w:hAnsi="Times New Roman" w:cs="Times New Roman"/>
          <w:sz w:val="24"/>
          <w:szCs w:val="24"/>
        </w:rPr>
        <w:t xml:space="preserve">Dari itu terdapat manfaat belajar dan mengajar dengan mengoperasikan strategi mnemonic. </w:t>
      </w:r>
    </w:p>
    <w:p w:rsidR="00BB6FBC" w:rsidRPr="00841816" w:rsidRDefault="005934FC" w:rsidP="00430492">
      <w:pPr>
        <w:pStyle w:val="PlainText"/>
        <w:tabs>
          <w:tab w:val="left" w:pos="1134"/>
        </w:tabs>
        <w:ind w:left="1134" w:hanging="567"/>
        <w:jc w:val="both"/>
        <w:rPr>
          <w:rFonts w:ascii="Times New Roman" w:hAnsi="Times New Roman" w:cs="Times New Roman"/>
          <w:sz w:val="24"/>
          <w:szCs w:val="24"/>
        </w:rPr>
      </w:pPr>
      <w:r w:rsidRPr="00841816">
        <w:rPr>
          <w:rFonts w:ascii="Times New Roman" w:hAnsi="Times New Roman" w:cs="Times New Roman"/>
          <w:sz w:val="24"/>
          <w:szCs w:val="24"/>
        </w:rPr>
        <w:t xml:space="preserve">a. </w:t>
      </w:r>
      <w:r w:rsidR="00BB6FBC" w:rsidRPr="00841816">
        <w:rPr>
          <w:rFonts w:ascii="Times New Roman" w:hAnsi="Times New Roman" w:cs="Times New Roman"/>
          <w:sz w:val="24"/>
          <w:szCs w:val="24"/>
        </w:rPr>
        <w:tab/>
      </w:r>
      <w:r w:rsidRPr="00841816">
        <w:rPr>
          <w:rFonts w:ascii="Times New Roman" w:hAnsi="Times New Roman" w:cs="Times New Roman"/>
          <w:sz w:val="24"/>
          <w:szCs w:val="24"/>
        </w:rPr>
        <w:t xml:space="preserve">Strategi ini secara otomatis memberi semangat siswa sehingga tertarik, karena anak dilatih untuk membuat suatu cerita, berimajinasi, irama dan gambar. </w:t>
      </w:r>
    </w:p>
    <w:p w:rsidR="00BB6FBC" w:rsidRPr="00841816" w:rsidRDefault="005934FC" w:rsidP="00430492">
      <w:pPr>
        <w:pStyle w:val="PlainText"/>
        <w:tabs>
          <w:tab w:val="left" w:pos="1134"/>
        </w:tabs>
        <w:ind w:left="1134" w:hanging="567"/>
        <w:jc w:val="both"/>
        <w:rPr>
          <w:rFonts w:ascii="Times New Roman" w:hAnsi="Times New Roman" w:cs="Times New Roman"/>
          <w:sz w:val="24"/>
          <w:szCs w:val="24"/>
        </w:rPr>
      </w:pPr>
      <w:r w:rsidRPr="00841816">
        <w:rPr>
          <w:rFonts w:ascii="Times New Roman" w:hAnsi="Times New Roman" w:cs="Times New Roman"/>
          <w:sz w:val="24"/>
          <w:szCs w:val="24"/>
        </w:rPr>
        <w:t xml:space="preserve">b. </w:t>
      </w:r>
      <w:r w:rsidR="00BB6FBC" w:rsidRPr="00841816">
        <w:rPr>
          <w:rFonts w:ascii="Times New Roman" w:hAnsi="Times New Roman" w:cs="Times New Roman"/>
          <w:sz w:val="24"/>
          <w:szCs w:val="24"/>
        </w:rPr>
        <w:tab/>
      </w:r>
      <w:r w:rsidRPr="00841816">
        <w:rPr>
          <w:rFonts w:ascii="Times New Roman" w:hAnsi="Times New Roman" w:cs="Times New Roman"/>
          <w:sz w:val="24"/>
          <w:szCs w:val="24"/>
        </w:rPr>
        <w:t>Dengan menggunakan t</w:t>
      </w:r>
      <w:r w:rsidR="00E03CA2" w:rsidRPr="00841816">
        <w:rPr>
          <w:rFonts w:ascii="Times New Roman" w:hAnsi="Times New Roman" w:cs="Times New Roman"/>
          <w:sz w:val="24"/>
          <w:szCs w:val="24"/>
        </w:rPr>
        <w:t>eknik-teknik mnemonic dapat memu</w:t>
      </w:r>
      <w:r w:rsidRPr="00841816">
        <w:rPr>
          <w:rFonts w:ascii="Times New Roman" w:hAnsi="Times New Roman" w:cs="Times New Roman"/>
          <w:sz w:val="24"/>
          <w:szCs w:val="24"/>
        </w:rPr>
        <w:t xml:space="preserve">dahkan siswa dalam mengingat materi pelajaran yang ada. </w:t>
      </w:r>
    </w:p>
    <w:p w:rsidR="00BB6FBC" w:rsidRPr="00841816" w:rsidRDefault="005934FC" w:rsidP="00430492">
      <w:pPr>
        <w:pStyle w:val="PlainText"/>
        <w:tabs>
          <w:tab w:val="left" w:pos="1134"/>
        </w:tabs>
        <w:ind w:left="1134" w:hanging="567"/>
        <w:jc w:val="both"/>
        <w:rPr>
          <w:rFonts w:ascii="Times New Roman" w:hAnsi="Times New Roman" w:cs="Times New Roman"/>
          <w:sz w:val="24"/>
          <w:szCs w:val="24"/>
        </w:rPr>
      </w:pPr>
      <w:r w:rsidRPr="00841816">
        <w:rPr>
          <w:rFonts w:ascii="Times New Roman" w:hAnsi="Times New Roman" w:cs="Times New Roman"/>
          <w:sz w:val="24"/>
          <w:szCs w:val="24"/>
        </w:rPr>
        <w:t xml:space="preserve">c. </w:t>
      </w:r>
      <w:r w:rsidR="00BB6FBC" w:rsidRPr="00841816">
        <w:rPr>
          <w:rFonts w:ascii="Times New Roman" w:hAnsi="Times New Roman" w:cs="Times New Roman"/>
          <w:sz w:val="24"/>
          <w:szCs w:val="24"/>
        </w:rPr>
        <w:tab/>
      </w:r>
      <w:r w:rsidRPr="00841816">
        <w:rPr>
          <w:rFonts w:ascii="Times New Roman" w:hAnsi="Times New Roman" w:cs="Times New Roman"/>
          <w:sz w:val="24"/>
          <w:szCs w:val="24"/>
        </w:rPr>
        <w:t xml:space="preserve">Apabila siswa dapat menggunakan strategi mnemonic dengan efisien, mereka dapat memaksimalkan waktu belajar dan mengejar target lebih mudah. </w:t>
      </w:r>
    </w:p>
    <w:p w:rsidR="00BB6FBC" w:rsidRDefault="005934FC" w:rsidP="00430492">
      <w:pPr>
        <w:pStyle w:val="PlainText"/>
        <w:tabs>
          <w:tab w:val="left" w:pos="1134"/>
        </w:tabs>
        <w:ind w:left="1134" w:hanging="567"/>
        <w:jc w:val="both"/>
        <w:rPr>
          <w:rFonts w:ascii="Times New Roman" w:hAnsi="Times New Roman" w:cs="Times New Roman"/>
          <w:color w:val="000000"/>
          <w:sz w:val="24"/>
          <w:szCs w:val="24"/>
          <w:lang w:val="id-ID"/>
        </w:rPr>
      </w:pPr>
      <w:r w:rsidRPr="00841816">
        <w:rPr>
          <w:rFonts w:ascii="Times New Roman" w:hAnsi="Times New Roman" w:cs="Times New Roman"/>
          <w:color w:val="000000"/>
          <w:sz w:val="24"/>
          <w:szCs w:val="24"/>
        </w:rPr>
        <w:t xml:space="preserve">d. </w:t>
      </w:r>
      <w:r w:rsidR="00BB6FBC" w:rsidRPr="00841816">
        <w:rPr>
          <w:rFonts w:ascii="Times New Roman" w:hAnsi="Times New Roman" w:cs="Times New Roman"/>
          <w:color w:val="000000"/>
          <w:sz w:val="24"/>
          <w:szCs w:val="24"/>
        </w:rPr>
        <w:tab/>
      </w:r>
      <w:r w:rsidRPr="00841816">
        <w:rPr>
          <w:rFonts w:ascii="Times New Roman" w:hAnsi="Times New Roman" w:cs="Times New Roman"/>
          <w:color w:val="000000"/>
          <w:sz w:val="24"/>
          <w:szCs w:val="24"/>
        </w:rPr>
        <w:t>Strategi mnemonic membantu siswa mengingat informasi lebih cepat dan mempertahankannya lebih lama.</w:t>
      </w:r>
      <w:r w:rsidRPr="00841816">
        <w:rPr>
          <w:rStyle w:val="FootnoteReference"/>
          <w:rFonts w:ascii="Times New Roman" w:hAnsi="Times New Roman" w:cs="Times New Roman"/>
          <w:color w:val="000000"/>
          <w:sz w:val="24"/>
          <w:szCs w:val="24"/>
        </w:rPr>
        <w:footnoteReference w:id="4"/>
      </w:r>
      <w:r w:rsidRPr="00841816">
        <w:rPr>
          <w:rFonts w:ascii="Times New Roman" w:hAnsi="Times New Roman" w:cs="Times New Roman"/>
          <w:color w:val="000000"/>
          <w:sz w:val="24"/>
          <w:szCs w:val="24"/>
        </w:rPr>
        <w:t xml:space="preserve"> </w:t>
      </w:r>
    </w:p>
    <w:p w:rsidR="00430492" w:rsidRPr="00430492" w:rsidRDefault="00430492" w:rsidP="00430492">
      <w:pPr>
        <w:pStyle w:val="PlainText"/>
        <w:tabs>
          <w:tab w:val="left" w:pos="1134"/>
        </w:tabs>
        <w:ind w:left="1134" w:hanging="567"/>
        <w:jc w:val="both"/>
        <w:rPr>
          <w:rFonts w:ascii="Times New Roman" w:hAnsi="Times New Roman" w:cs="Times New Roman"/>
          <w:color w:val="000000"/>
          <w:sz w:val="24"/>
          <w:szCs w:val="24"/>
          <w:lang w:val="id-ID"/>
        </w:rPr>
      </w:pPr>
    </w:p>
    <w:p w:rsidR="008F4F09" w:rsidRPr="00841816" w:rsidRDefault="008D21E4" w:rsidP="00841816">
      <w:pPr>
        <w:spacing w:line="480" w:lineRule="auto"/>
        <w:ind w:firstLine="709"/>
        <w:jc w:val="both"/>
        <w:rPr>
          <w:color w:val="000000"/>
          <w:sz w:val="24"/>
          <w:szCs w:val="24"/>
        </w:rPr>
      </w:pPr>
      <w:r w:rsidRPr="00841816">
        <w:rPr>
          <w:color w:val="000000"/>
          <w:sz w:val="24"/>
          <w:szCs w:val="24"/>
        </w:rPr>
        <w:t>Proses pembelajaran yang interaktif edukatif, salah satunya ditandai dengan s</w:t>
      </w:r>
      <w:r w:rsidR="008F4F09" w:rsidRPr="00841816">
        <w:rPr>
          <w:color w:val="000000"/>
          <w:sz w:val="24"/>
          <w:szCs w:val="24"/>
        </w:rPr>
        <w:t xml:space="preserve">iswa yang memiliki perhatian dan motivasi dalam belajarnya </w:t>
      </w:r>
      <w:r w:rsidRPr="00841816">
        <w:rPr>
          <w:color w:val="000000"/>
          <w:sz w:val="24"/>
          <w:szCs w:val="24"/>
        </w:rPr>
        <w:t>serta</w:t>
      </w:r>
      <w:r w:rsidR="008F4F09" w:rsidRPr="00841816">
        <w:rPr>
          <w:color w:val="000000"/>
          <w:sz w:val="24"/>
          <w:szCs w:val="24"/>
        </w:rPr>
        <w:t xml:space="preserve"> mengakibatkan proses belajarnya dinamis dan menyenangkan, sehingga belajar berlangsung terus menerus, baik ketika berada di sekolah maupun di rumah. Kondisi belajar dengan pola bervariasi membuka peluang bagi keberhasilan, baik secara kognitif, afektif maupun psikomotorik.</w:t>
      </w:r>
    </w:p>
    <w:p w:rsidR="006537A5" w:rsidRPr="00841816" w:rsidRDefault="008F4F09" w:rsidP="00841816">
      <w:pPr>
        <w:spacing w:line="480" w:lineRule="auto"/>
        <w:ind w:firstLine="709"/>
        <w:jc w:val="both"/>
        <w:rPr>
          <w:color w:val="000000"/>
          <w:sz w:val="24"/>
          <w:szCs w:val="24"/>
          <w:lang w:val="id-ID"/>
        </w:rPr>
      </w:pPr>
      <w:r w:rsidRPr="00841816">
        <w:rPr>
          <w:color w:val="000000"/>
          <w:sz w:val="24"/>
          <w:szCs w:val="24"/>
        </w:rPr>
        <w:lastRenderedPageBreak/>
        <w:t>Siswa yang berhasil dalam belajar secara kognitif, maka ia akan dapat menghafal dan mengingat tentang pengertian akhlak, macam-macam akhlak, manfaat berakhlak mulia, dampak negatif berakhlak tercela. Selain itu, ia akan dapat pula memahami makna yang terkandung dalam akhlak. Bahkan siswa dapat menerapkan tentang ajaran Islam itu sendiri, menguraikan dan menyimpulkan serta melaksanakan ajaran Islam dengan baik.</w:t>
      </w:r>
    </w:p>
    <w:p w:rsidR="008F4F09" w:rsidRPr="00841816" w:rsidRDefault="008F4F09" w:rsidP="00841816">
      <w:pPr>
        <w:spacing w:line="480" w:lineRule="auto"/>
        <w:ind w:firstLine="709"/>
        <w:jc w:val="both"/>
        <w:rPr>
          <w:color w:val="000000"/>
          <w:sz w:val="24"/>
          <w:szCs w:val="24"/>
        </w:rPr>
      </w:pPr>
      <w:r w:rsidRPr="00841816">
        <w:rPr>
          <w:color w:val="000000"/>
          <w:sz w:val="24"/>
          <w:szCs w:val="24"/>
        </w:rPr>
        <w:t>Dalam keberhasilan belajar bidang afektif, siswa memiliki kepekaan terhadap informasi dan rangsangan dari luar dan akan mampu memberikan tanggapan secara baik, seperti ada orang yang meminta tolong, maka siswa akan cepat menanggapinya dan langsung menuju tempat tersebut untuk memberikan bantuan secara ikhlas semata-mata karena Allah SWT.</w:t>
      </w:r>
    </w:p>
    <w:p w:rsidR="008F4F09" w:rsidRPr="00841816" w:rsidRDefault="008F4F09" w:rsidP="00841816">
      <w:pPr>
        <w:spacing w:line="480" w:lineRule="auto"/>
        <w:ind w:firstLine="709"/>
        <w:jc w:val="both"/>
        <w:rPr>
          <w:color w:val="000000"/>
          <w:sz w:val="24"/>
          <w:szCs w:val="24"/>
        </w:rPr>
      </w:pPr>
      <w:r w:rsidRPr="00841816">
        <w:rPr>
          <w:color w:val="000000"/>
          <w:sz w:val="24"/>
          <w:szCs w:val="24"/>
        </w:rPr>
        <w:t>Keberhasilan belajar psikomotorik akan tercermin dari perilaku siswa dalam kehidupannya, seperti kemampuannya dalam melaksanakan ibadah shalat, puasa, membaca al-Qur’an, adzan, iqomat, cara memperlakukan orang tua, ketika bertemu sesama muslim, ketika berbuat kesalahan dengan sesama manusia dan perbuatan baik lainnya.</w:t>
      </w:r>
    </w:p>
    <w:p w:rsidR="008F4F09" w:rsidRPr="00841816" w:rsidRDefault="008F4F09" w:rsidP="00841816">
      <w:pPr>
        <w:spacing w:line="480" w:lineRule="auto"/>
        <w:ind w:firstLine="709"/>
        <w:jc w:val="both"/>
        <w:rPr>
          <w:color w:val="000000"/>
          <w:sz w:val="24"/>
          <w:szCs w:val="24"/>
          <w:lang w:val="fi-FI"/>
        </w:rPr>
      </w:pPr>
      <w:r w:rsidRPr="00841816">
        <w:rPr>
          <w:color w:val="000000"/>
          <w:sz w:val="24"/>
          <w:szCs w:val="24"/>
          <w:lang w:val="fi-FI"/>
        </w:rPr>
        <w:t xml:space="preserve">Berdasarkan hasil observasi awal penulis </w:t>
      </w:r>
      <w:r w:rsidR="00373B6A" w:rsidRPr="00841816">
        <w:rPr>
          <w:color w:val="000000"/>
          <w:sz w:val="24"/>
          <w:szCs w:val="24"/>
          <w:lang w:val="fi-FI"/>
        </w:rPr>
        <w:t xml:space="preserve">sejak tanggal 4 – 15 September di </w:t>
      </w:r>
      <w:r w:rsidRPr="00841816">
        <w:rPr>
          <w:color w:val="000000"/>
          <w:sz w:val="24"/>
          <w:szCs w:val="24"/>
          <w:lang w:val="fi-FI"/>
        </w:rPr>
        <w:t xml:space="preserve"> </w:t>
      </w:r>
      <w:r w:rsidR="00373B6A" w:rsidRPr="00841816">
        <w:rPr>
          <w:sz w:val="24"/>
          <w:szCs w:val="24"/>
          <w:lang w:val="sv-SE"/>
        </w:rPr>
        <w:t>MTs Nurul Huda Sindang Sari Kecamatan Lempuing Kabupaten Ogan Komering Ilir</w:t>
      </w:r>
      <w:r w:rsidR="00373B6A" w:rsidRPr="00841816">
        <w:rPr>
          <w:color w:val="000000"/>
          <w:sz w:val="24"/>
          <w:szCs w:val="24"/>
          <w:lang w:val="fi-FI"/>
        </w:rPr>
        <w:t xml:space="preserve"> </w:t>
      </w:r>
      <w:r w:rsidRPr="00841816">
        <w:rPr>
          <w:color w:val="000000"/>
          <w:sz w:val="24"/>
          <w:szCs w:val="24"/>
          <w:lang w:val="fi-FI"/>
        </w:rPr>
        <w:t xml:space="preserve">bahwa </w:t>
      </w:r>
      <w:r w:rsidR="009A1E40" w:rsidRPr="00841816">
        <w:rPr>
          <w:color w:val="000000"/>
          <w:sz w:val="24"/>
          <w:szCs w:val="24"/>
          <w:lang w:val="fi-FI"/>
        </w:rPr>
        <w:t>siswa kelas I</w:t>
      </w:r>
      <w:r w:rsidR="005D7BCA" w:rsidRPr="00841816">
        <w:rPr>
          <w:color w:val="000000"/>
          <w:sz w:val="24"/>
          <w:szCs w:val="24"/>
          <w:lang w:val="fi-FI"/>
        </w:rPr>
        <w:t xml:space="preserve"> yang menjadi objek penelitian ini ada dua kelas m</w:t>
      </w:r>
      <w:r w:rsidR="00841816">
        <w:rPr>
          <w:color w:val="000000"/>
          <w:sz w:val="24"/>
          <w:szCs w:val="24"/>
          <w:lang w:val="fi-FI"/>
        </w:rPr>
        <w:t xml:space="preserve">asing-masing berjumlah </w:t>
      </w:r>
      <w:r w:rsidR="00841816">
        <w:rPr>
          <w:color w:val="000000"/>
          <w:sz w:val="24"/>
          <w:szCs w:val="24"/>
          <w:lang w:val="id-ID"/>
        </w:rPr>
        <w:t>20</w:t>
      </w:r>
      <w:r w:rsidR="00841816">
        <w:rPr>
          <w:color w:val="000000"/>
          <w:sz w:val="24"/>
          <w:szCs w:val="24"/>
          <w:lang w:val="fi-FI"/>
        </w:rPr>
        <w:t xml:space="preserve"> dan </w:t>
      </w:r>
      <w:r w:rsidR="00841816">
        <w:rPr>
          <w:color w:val="000000"/>
          <w:sz w:val="24"/>
          <w:szCs w:val="24"/>
          <w:lang w:val="id-ID"/>
        </w:rPr>
        <w:t>18</w:t>
      </w:r>
      <w:r w:rsidR="005D7BCA" w:rsidRPr="00841816">
        <w:rPr>
          <w:color w:val="000000"/>
          <w:sz w:val="24"/>
          <w:szCs w:val="24"/>
          <w:lang w:val="fi-FI"/>
        </w:rPr>
        <w:t xml:space="preserve">. Namun dilihat dari jenis kelamin, perempuan lebih banyak dibandingkan dengan laki-laki. Selain itu, </w:t>
      </w:r>
      <w:r w:rsidRPr="00841816">
        <w:rPr>
          <w:color w:val="000000"/>
          <w:sz w:val="24"/>
          <w:szCs w:val="24"/>
          <w:lang w:val="fi-FI"/>
        </w:rPr>
        <w:t xml:space="preserve">ada gejala proses pembelajaran pada mata pelajaran pendidikana agama Islam materi </w:t>
      </w:r>
      <w:r w:rsidR="00E03CA2" w:rsidRPr="00841816">
        <w:rPr>
          <w:color w:val="000000"/>
          <w:sz w:val="24"/>
          <w:szCs w:val="24"/>
        </w:rPr>
        <w:t>Asmaul Husna</w:t>
      </w:r>
      <w:r w:rsidR="00E03CA2" w:rsidRPr="00841816">
        <w:rPr>
          <w:color w:val="000000"/>
          <w:sz w:val="24"/>
          <w:szCs w:val="24"/>
          <w:lang w:val="fi-FI"/>
        </w:rPr>
        <w:t xml:space="preserve"> </w:t>
      </w:r>
      <w:r w:rsidRPr="00841816">
        <w:rPr>
          <w:color w:val="000000"/>
          <w:sz w:val="24"/>
          <w:szCs w:val="24"/>
          <w:lang w:val="fi-FI"/>
        </w:rPr>
        <w:t xml:space="preserve">kurangnya </w:t>
      </w:r>
      <w:r w:rsidR="00373B6A" w:rsidRPr="00841816">
        <w:rPr>
          <w:color w:val="000000"/>
          <w:sz w:val="24"/>
          <w:szCs w:val="24"/>
          <w:lang w:val="fi-FI"/>
        </w:rPr>
        <w:t xml:space="preserve">didasari dengan </w:t>
      </w:r>
      <w:r w:rsidR="00373B6A" w:rsidRPr="00841816">
        <w:rPr>
          <w:color w:val="000000"/>
          <w:sz w:val="24"/>
          <w:szCs w:val="24"/>
          <w:lang w:val="fi-FI"/>
        </w:rPr>
        <w:lastRenderedPageBreak/>
        <w:t>strategi yang baik. Hal ini tercermin pada guru yang kurang menguasai materi pembelajaran</w:t>
      </w:r>
      <w:r w:rsidRPr="00841816">
        <w:rPr>
          <w:color w:val="000000"/>
          <w:sz w:val="24"/>
          <w:szCs w:val="24"/>
          <w:lang w:val="fi-FI"/>
        </w:rPr>
        <w:t>,   kelas kurang dikelola dengan baik, evaluasi hanya pada dimensi kognitif  (pengetahuan) yang berdasarkan test tertulis. Kesibukan melakukan aktivitas sehari-hari, sehingga terbatasnya waktu untuk mempelajari dan menguasai materi pelajaran yang akan disampaikan. Selain itu  evaluasi hanya pada dimensi kognitif yang berdasarkan test tertulis karena keterbatasan waktu dan kemampuan untuk memberikan penilaian pada dimensi afektif dan psikomotorik. Akibatnya siswa kurang berhasil dalam proses belajarnya, baik secara kognitif, afektif maupun psikomotorik.</w:t>
      </w:r>
    </w:p>
    <w:p w:rsidR="00C21180" w:rsidRPr="00841816" w:rsidRDefault="00F56E70" w:rsidP="00841816">
      <w:pPr>
        <w:spacing w:line="480" w:lineRule="auto"/>
        <w:ind w:firstLine="567"/>
        <w:jc w:val="both"/>
        <w:rPr>
          <w:color w:val="000000"/>
          <w:sz w:val="24"/>
          <w:szCs w:val="24"/>
          <w:lang w:val="fr-FR"/>
        </w:rPr>
      </w:pPr>
      <w:r w:rsidRPr="00841816">
        <w:rPr>
          <w:color w:val="000000"/>
          <w:sz w:val="24"/>
          <w:szCs w:val="24"/>
          <w:lang w:val="fi-FI"/>
        </w:rPr>
        <w:t>Untuk meningkatkan prestasi belajar siswa pada mata pelajaran A</w:t>
      </w:r>
      <w:r w:rsidR="00AB30E1" w:rsidRPr="00841816">
        <w:rPr>
          <w:color w:val="000000"/>
          <w:sz w:val="24"/>
          <w:szCs w:val="24"/>
          <w:lang w:val="fi-FI"/>
        </w:rPr>
        <w:t xml:space="preserve">qidah Akhlak materi </w:t>
      </w:r>
      <w:r w:rsidR="00AB30E1" w:rsidRPr="00841816">
        <w:rPr>
          <w:color w:val="000000"/>
          <w:sz w:val="24"/>
          <w:szCs w:val="24"/>
          <w:lang w:val="id-ID"/>
        </w:rPr>
        <w:t>nama-nama malaikat</w:t>
      </w:r>
      <w:r w:rsidRPr="00841816">
        <w:rPr>
          <w:color w:val="000000"/>
          <w:sz w:val="24"/>
          <w:szCs w:val="24"/>
          <w:lang w:val="fi-FI"/>
        </w:rPr>
        <w:t xml:space="preserve"> diperlukan strategi tertentu. Salah satunya dengan mempergunakan strategi mnemonic. Melalui strategi mnemonic </w:t>
      </w:r>
      <w:r w:rsidR="00783F33" w:rsidRPr="00841816">
        <w:rPr>
          <w:color w:val="000000"/>
          <w:sz w:val="24"/>
          <w:szCs w:val="24"/>
          <w:lang w:val="fr-FR"/>
        </w:rPr>
        <w:t xml:space="preserve">berarti guru dengan berbagai upaya agar siswa dapat mengingat materi pelajaran bersifat menyeluruh. Setelah guru menjelaskan materi tentang </w:t>
      </w:r>
      <w:r w:rsidR="00AB30E1" w:rsidRPr="00841816">
        <w:rPr>
          <w:color w:val="000000"/>
          <w:sz w:val="24"/>
          <w:szCs w:val="24"/>
          <w:lang w:val="id-ID"/>
        </w:rPr>
        <w:t>nama-nama malaikat</w:t>
      </w:r>
      <w:r w:rsidR="00783F33" w:rsidRPr="00841816">
        <w:rPr>
          <w:color w:val="000000"/>
          <w:sz w:val="24"/>
          <w:szCs w:val="24"/>
          <w:lang w:val="fr-FR"/>
        </w:rPr>
        <w:t xml:space="preserve"> siswa dimintakan untuk mengingat kembali sehingga dapat diketahui keberhasilan proses pembelajaran.</w:t>
      </w:r>
    </w:p>
    <w:p w:rsidR="00876D53" w:rsidRPr="00841816" w:rsidRDefault="00876D53" w:rsidP="00841816">
      <w:pPr>
        <w:tabs>
          <w:tab w:val="left" w:pos="426"/>
        </w:tabs>
        <w:spacing w:line="480" w:lineRule="auto"/>
        <w:jc w:val="both"/>
        <w:rPr>
          <w:b/>
          <w:sz w:val="24"/>
          <w:szCs w:val="24"/>
          <w:lang w:val="sv-SE"/>
        </w:rPr>
      </w:pPr>
      <w:r w:rsidRPr="00841816">
        <w:rPr>
          <w:b/>
          <w:sz w:val="24"/>
          <w:szCs w:val="24"/>
          <w:lang w:val="sv-SE"/>
        </w:rPr>
        <w:t>B.</w:t>
      </w:r>
      <w:r w:rsidRPr="00841816">
        <w:rPr>
          <w:b/>
          <w:sz w:val="24"/>
          <w:szCs w:val="24"/>
          <w:lang w:val="sv-SE"/>
        </w:rPr>
        <w:tab/>
        <w:t>Identifikasi Masalah</w:t>
      </w:r>
    </w:p>
    <w:p w:rsidR="00876D53" w:rsidRPr="00841816" w:rsidRDefault="00876D53" w:rsidP="00841816">
      <w:pPr>
        <w:spacing w:line="480" w:lineRule="auto"/>
        <w:ind w:firstLine="720"/>
        <w:jc w:val="both"/>
        <w:rPr>
          <w:sz w:val="24"/>
          <w:szCs w:val="24"/>
        </w:rPr>
      </w:pPr>
      <w:r w:rsidRPr="00841816">
        <w:rPr>
          <w:sz w:val="24"/>
          <w:szCs w:val="24"/>
        </w:rPr>
        <w:t>Berdasarkan latar belakang masalah, dapat diidentifikasi masalahnya sebagai berikut:</w:t>
      </w:r>
    </w:p>
    <w:p w:rsidR="00876D53" w:rsidRPr="00841816" w:rsidRDefault="00876D53" w:rsidP="00841816">
      <w:pPr>
        <w:tabs>
          <w:tab w:val="left" w:pos="851"/>
        </w:tabs>
        <w:spacing w:line="480" w:lineRule="auto"/>
        <w:ind w:left="851" w:hanging="425"/>
        <w:jc w:val="both"/>
        <w:rPr>
          <w:sz w:val="24"/>
          <w:szCs w:val="24"/>
        </w:rPr>
      </w:pPr>
      <w:r w:rsidRPr="00841816">
        <w:rPr>
          <w:sz w:val="24"/>
          <w:szCs w:val="24"/>
        </w:rPr>
        <w:t>1.</w:t>
      </w:r>
      <w:r w:rsidRPr="00841816">
        <w:rPr>
          <w:sz w:val="24"/>
          <w:szCs w:val="24"/>
        </w:rPr>
        <w:tab/>
        <w:t>Proses pembelajaran</w:t>
      </w:r>
      <w:r w:rsidR="00783F33" w:rsidRPr="00841816">
        <w:rPr>
          <w:sz w:val="24"/>
          <w:szCs w:val="24"/>
        </w:rPr>
        <w:t xml:space="preserve"> Aqidah Akhlak</w:t>
      </w:r>
      <w:r w:rsidRPr="00841816">
        <w:rPr>
          <w:sz w:val="24"/>
          <w:szCs w:val="24"/>
        </w:rPr>
        <w:t xml:space="preserve"> cenderung monoton. Guru dalam mengajar dominan pada </w:t>
      </w:r>
      <w:r w:rsidR="00D23827" w:rsidRPr="00841816">
        <w:rPr>
          <w:sz w:val="24"/>
          <w:szCs w:val="24"/>
        </w:rPr>
        <w:t>strategi</w:t>
      </w:r>
      <w:r w:rsidRPr="00841816">
        <w:rPr>
          <w:sz w:val="24"/>
          <w:szCs w:val="24"/>
        </w:rPr>
        <w:t xml:space="preserve"> tertentu saja. Akibatnya kurangnya interaksi edukatif antara guru dengan siswa</w:t>
      </w:r>
    </w:p>
    <w:p w:rsidR="00876D53" w:rsidRPr="00841816" w:rsidRDefault="00876D53" w:rsidP="00841816">
      <w:pPr>
        <w:tabs>
          <w:tab w:val="left" w:pos="851"/>
        </w:tabs>
        <w:spacing w:line="480" w:lineRule="auto"/>
        <w:ind w:left="851" w:hanging="425"/>
        <w:jc w:val="both"/>
        <w:rPr>
          <w:sz w:val="24"/>
          <w:szCs w:val="24"/>
        </w:rPr>
      </w:pPr>
      <w:r w:rsidRPr="00841816">
        <w:rPr>
          <w:sz w:val="24"/>
          <w:szCs w:val="24"/>
        </w:rPr>
        <w:lastRenderedPageBreak/>
        <w:t>2.</w:t>
      </w:r>
      <w:r w:rsidRPr="00841816">
        <w:rPr>
          <w:sz w:val="24"/>
          <w:szCs w:val="24"/>
        </w:rPr>
        <w:tab/>
        <w:t>Fasilitas pembelajaran  yang terbatas, seperti siswa tidak memiliki buku teks. Media pembelajaran yang tersedia di sekolah jumlahnya terbatas.</w:t>
      </w:r>
    </w:p>
    <w:p w:rsidR="00876D53" w:rsidRPr="00841816" w:rsidRDefault="00876D53" w:rsidP="00841816">
      <w:pPr>
        <w:tabs>
          <w:tab w:val="left" w:pos="851"/>
        </w:tabs>
        <w:spacing w:line="480" w:lineRule="auto"/>
        <w:ind w:left="851" w:hanging="425"/>
        <w:jc w:val="both"/>
        <w:rPr>
          <w:sz w:val="24"/>
          <w:szCs w:val="24"/>
        </w:rPr>
      </w:pPr>
      <w:r w:rsidRPr="00841816">
        <w:rPr>
          <w:sz w:val="24"/>
          <w:szCs w:val="24"/>
        </w:rPr>
        <w:t>3.</w:t>
      </w:r>
      <w:r w:rsidRPr="00841816">
        <w:rPr>
          <w:sz w:val="24"/>
          <w:szCs w:val="24"/>
        </w:rPr>
        <w:tab/>
        <w:t>Kurangnya keaktifan  belajar siswa. Pembelajaran monoton berdampak terhadap kegiatan belajar siswa.</w:t>
      </w:r>
    </w:p>
    <w:p w:rsidR="00C21180" w:rsidRPr="00841816" w:rsidRDefault="00876D53" w:rsidP="00841816">
      <w:pPr>
        <w:tabs>
          <w:tab w:val="left" w:pos="851"/>
        </w:tabs>
        <w:spacing w:line="480" w:lineRule="auto"/>
        <w:ind w:left="851" w:hanging="425"/>
        <w:jc w:val="both"/>
        <w:rPr>
          <w:sz w:val="24"/>
          <w:szCs w:val="24"/>
        </w:rPr>
      </w:pPr>
      <w:r w:rsidRPr="00841816">
        <w:rPr>
          <w:sz w:val="24"/>
          <w:szCs w:val="24"/>
        </w:rPr>
        <w:t>4.</w:t>
      </w:r>
      <w:r w:rsidRPr="00841816">
        <w:rPr>
          <w:sz w:val="24"/>
          <w:szCs w:val="24"/>
        </w:rPr>
        <w:tab/>
        <w:t>Guru kurang memberikan tanggapan atau penguatan terhadap siswa yang aktif dalam belajar, seperti ketika siswa dapat menjawab pertanyaan yang diajukan guru.</w:t>
      </w:r>
    </w:p>
    <w:p w:rsidR="004E1735" w:rsidRPr="00841816" w:rsidRDefault="00876D53" w:rsidP="00841816">
      <w:pPr>
        <w:pStyle w:val="BodyTextIndent"/>
        <w:tabs>
          <w:tab w:val="left" w:pos="360"/>
        </w:tabs>
        <w:ind w:firstLine="0"/>
        <w:jc w:val="both"/>
        <w:rPr>
          <w:rFonts w:ascii="Times New Roman" w:hAnsi="Times New Roman"/>
          <w:b/>
          <w:bCs/>
          <w:szCs w:val="24"/>
        </w:rPr>
      </w:pPr>
      <w:r w:rsidRPr="00841816">
        <w:rPr>
          <w:rFonts w:ascii="Times New Roman" w:hAnsi="Times New Roman"/>
          <w:b/>
          <w:bCs/>
          <w:szCs w:val="24"/>
        </w:rPr>
        <w:t>C</w:t>
      </w:r>
      <w:r w:rsidR="004E1735" w:rsidRPr="00841816">
        <w:rPr>
          <w:rFonts w:ascii="Times New Roman" w:hAnsi="Times New Roman"/>
          <w:b/>
          <w:bCs/>
          <w:szCs w:val="24"/>
        </w:rPr>
        <w:t>.</w:t>
      </w:r>
      <w:r w:rsidR="004E1735" w:rsidRPr="00841816">
        <w:rPr>
          <w:rFonts w:ascii="Times New Roman" w:hAnsi="Times New Roman"/>
          <w:b/>
          <w:bCs/>
          <w:szCs w:val="24"/>
        </w:rPr>
        <w:tab/>
        <w:t>Rumusan Masalah</w:t>
      </w:r>
    </w:p>
    <w:p w:rsidR="004E1735" w:rsidRPr="00841816" w:rsidRDefault="004E1735" w:rsidP="00841816">
      <w:pPr>
        <w:pStyle w:val="BodyTextIndent"/>
        <w:jc w:val="both"/>
        <w:rPr>
          <w:rFonts w:ascii="Times New Roman" w:hAnsi="Times New Roman"/>
          <w:szCs w:val="24"/>
        </w:rPr>
      </w:pPr>
      <w:r w:rsidRPr="00841816">
        <w:rPr>
          <w:rFonts w:ascii="Times New Roman" w:hAnsi="Times New Roman"/>
          <w:szCs w:val="24"/>
        </w:rPr>
        <w:t>Sesuai dengan latar belakang masalah tersebut di atas ma</w:t>
      </w:r>
      <w:r w:rsidR="00E03CA2" w:rsidRPr="00841816">
        <w:rPr>
          <w:rFonts w:ascii="Times New Roman" w:hAnsi="Times New Roman"/>
          <w:szCs w:val="24"/>
        </w:rPr>
        <w:t>ka yang menjadi rumusan masalah</w:t>
      </w:r>
      <w:r w:rsidR="00BF0F3F" w:rsidRPr="00841816">
        <w:rPr>
          <w:rFonts w:ascii="Times New Roman" w:hAnsi="Times New Roman"/>
          <w:szCs w:val="24"/>
        </w:rPr>
        <w:t xml:space="preserve"> </w:t>
      </w:r>
      <w:r w:rsidRPr="00841816">
        <w:rPr>
          <w:rFonts w:ascii="Times New Roman" w:hAnsi="Times New Roman"/>
          <w:szCs w:val="24"/>
        </w:rPr>
        <w:t>adalah sebagai berikut :</w:t>
      </w:r>
    </w:p>
    <w:p w:rsidR="00F26448" w:rsidRPr="00841816" w:rsidRDefault="00F26448" w:rsidP="00841816">
      <w:pPr>
        <w:pStyle w:val="BodyTextIndent2"/>
        <w:tabs>
          <w:tab w:val="left" w:pos="720"/>
        </w:tabs>
        <w:jc w:val="both"/>
        <w:rPr>
          <w:rFonts w:ascii="Times New Roman" w:hAnsi="Times New Roman"/>
          <w:szCs w:val="24"/>
          <w:lang w:val="sv-SE"/>
        </w:rPr>
      </w:pPr>
      <w:r w:rsidRPr="00841816">
        <w:rPr>
          <w:rFonts w:ascii="Times New Roman" w:hAnsi="Times New Roman"/>
          <w:szCs w:val="24"/>
          <w:lang w:val="sv-SE"/>
        </w:rPr>
        <w:t>1.</w:t>
      </w:r>
      <w:r w:rsidRPr="00841816">
        <w:rPr>
          <w:rFonts w:ascii="Times New Roman" w:hAnsi="Times New Roman"/>
          <w:szCs w:val="24"/>
          <w:lang w:val="sv-SE"/>
        </w:rPr>
        <w:tab/>
        <w:t>Bagaimana Penerapan Strategi Mnemonik  pada Mata Pelajaran A</w:t>
      </w:r>
      <w:r w:rsidR="00AB30E1" w:rsidRPr="00841816">
        <w:rPr>
          <w:rFonts w:ascii="Times New Roman" w:hAnsi="Times New Roman"/>
          <w:szCs w:val="24"/>
          <w:lang w:val="sv-SE"/>
        </w:rPr>
        <w:t xml:space="preserve">qidah Akhlak materi </w:t>
      </w:r>
      <w:r w:rsidR="00AB30E1" w:rsidRPr="00841816">
        <w:rPr>
          <w:rFonts w:ascii="Times New Roman" w:hAnsi="Times New Roman"/>
          <w:szCs w:val="24"/>
          <w:lang w:val="id-ID"/>
        </w:rPr>
        <w:t>nama-nama malaikat</w:t>
      </w:r>
      <w:r w:rsidRPr="00841816">
        <w:rPr>
          <w:rFonts w:ascii="Times New Roman" w:hAnsi="Times New Roman"/>
          <w:szCs w:val="24"/>
          <w:lang w:val="sv-SE"/>
        </w:rPr>
        <w:t xml:space="preserve"> di MTs Nurul Huda Sindang Sari Kecamatan Lempuing Kabupaten Ogan Komering Ilir?</w:t>
      </w:r>
      <w:r w:rsidRPr="00841816">
        <w:rPr>
          <w:rFonts w:ascii="Times New Roman" w:hAnsi="Times New Roman"/>
          <w:szCs w:val="24"/>
          <w:lang w:val="sv-SE"/>
        </w:rPr>
        <w:tab/>
      </w:r>
    </w:p>
    <w:p w:rsidR="00F26448" w:rsidRPr="00841816" w:rsidRDefault="00F26448" w:rsidP="00841816">
      <w:pPr>
        <w:pStyle w:val="BodyTextIndent2"/>
        <w:tabs>
          <w:tab w:val="left" w:pos="720"/>
        </w:tabs>
        <w:jc w:val="both"/>
        <w:rPr>
          <w:rFonts w:ascii="Times New Roman" w:hAnsi="Times New Roman"/>
          <w:szCs w:val="24"/>
          <w:lang w:val="sv-SE"/>
        </w:rPr>
      </w:pPr>
      <w:r w:rsidRPr="00841816">
        <w:rPr>
          <w:rFonts w:ascii="Times New Roman" w:hAnsi="Times New Roman"/>
          <w:szCs w:val="24"/>
          <w:lang w:val="sv-SE"/>
        </w:rPr>
        <w:t>2.</w:t>
      </w:r>
      <w:r w:rsidRPr="00841816">
        <w:rPr>
          <w:rFonts w:ascii="Times New Roman" w:hAnsi="Times New Roman"/>
          <w:szCs w:val="24"/>
          <w:lang w:val="sv-SE"/>
        </w:rPr>
        <w:tab/>
        <w:t>Bagaimana Prestasi Belajar Siswa pada Mata Pelajaran A</w:t>
      </w:r>
      <w:r w:rsidR="00AB30E1" w:rsidRPr="00841816">
        <w:rPr>
          <w:rFonts w:ascii="Times New Roman" w:hAnsi="Times New Roman"/>
          <w:szCs w:val="24"/>
          <w:lang w:val="sv-SE"/>
        </w:rPr>
        <w:t xml:space="preserve">qidah Akhlak materi </w:t>
      </w:r>
      <w:r w:rsidR="00AB30E1" w:rsidRPr="00841816">
        <w:rPr>
          <w:rFonts w:ascii="Times New Roman" w:hAnsi="Times New Roman"/>
          <w:szCs w:val="24"/>
          <w:lang w:val="id-ID"/>
        </w:rPr>
        <w:t>nama-nama malaikat</w:t>
      </w:r>
      <w:r w:rsidRPr="00841816">
        <w:rPr>
          <w:rFonts w:ascii="Times New Roman" w:hAnsi="Times New Roman"/>
          <w:szCs w:val="24"/>
          <w:lang w:val="sv-SE"/>
        </w:rPr>
        <w:t xml:space="preserve"> di MTs Nurul Huda Sindang Sari Kecamatan Lempuing Kabupaten Ogan Komering Ilir?</w:t>
      </w:r>
    </w:p>
    <w:p w:rsidR="00841816" w:rsidRDefault="00F26448" w:rsidP="002910A6">
      <w:pPr>
        <w:pStyle w:val="BodyTextIndent2"/>
        <w:tabs>
          <w:tab w:val="left" w:pos="720"/>
        </w:tabs>
        <w:jc w:val="both"/>
        <w:rPr>
          <w:rFonts w:ascii="Times New Roman" w:hAnsi="Times New Roman"/>
          <w:szCs w:val="24"/>
          <w:lang w:val="id-ID"/>
        </w:rPr>
      </w:pPr>
      <w:r w:rsidRPr="00841816">
        <w:rPr>
          <w:rFonts w:ascii="Times New Roman" w:hAnsi="Times New Roman"/>
          <w:szCs w:val="24"/>
          <w:lang w:val="sv-SE"/>
        </w:rPr>
        <w:t>3.</w:t>
      </w:r>
      <w:r w:rsidRPr="00841816">
        <w:rPr>
          <w:rFonts w:ascii="Times New Roman" w:hAnsi="Times New Roman"/>
          <w:szCs w:val="24"/>
          <w:lang w:val="sv-SE"/>
        </w:rPr>
        <w:tab/>
        <w:t>Apakah Pengaruh Strategi Mnemonik dalam Meningkatkan Prestasi Belajar Siswa pada Mata Pelajaran A</w:t>
      </w:r>
      <w:r w:rsidR="00AB30E1" w:rsidRPr="00841816">
        <w:rPr>
          <w:rFonts w:ascii="Times New Roman" w:hAnsi="Times New Roman"/>
          <w:szCs w:val="24"/>
          <w:lang w:val="sv-SE"/>
        </w:rPr>
        <w:t xml:space="preserve">qidah Akhlak materi </w:t>
      </w:r>
      <w:r w:rsidR="00AB30E1" w:rsidRPr="00841816">
        <w:rPr>
          <w:rFonts w:ascii="Times New Roman" w:hAnsi="Times New Roman"/>
          <w:szCs w:val="24"/>
          <w:lang w:val="id-ID"/>
        </w:rPr>
        <w:t>nama-nama malaikat</w:t>
      </w:r>
      <w:r w:rsidRPr="00841816">
        <w:rPr>
          <w:rFonts w:ascii="Times New Roman" w:hAnsi="Times New Roman"/>
          <w:szCs w:val="24"/>
          <w:lang w:val="sv-SE"/>
        </w:rPr>
        <w:t xml:space="preserve"> di MTs Nurul Huda Sindang Sari Kecamatan Lempuing Kabupaten Ogan Komering Ilir?</w:t>
      </w:r>
    </w:p>
    <w:p w:rsidR="00430492" w:rsidRPr="00430492" w:rsidRDefault="00430492" w:rsidP="002910A6">
      <w:pPr>
        <w:pStyle w:val="BodyTextIndent2"/>
        <w:tabs>
          <w:tab w:val="left" w:pos="720"/>
        </w:tabs>
        <w:jc w:val="both"/>
        <w:rPr>
          <w:rFonts w:ascii="Times New Roman" w:hAnsi="Times New Roman"/>
          <w:szCs w:val="24"/>
          <w:lang w:val="id-ID"/>
        </w:rPr>
      </w:pPr>
    </w:p>
    <w:p w:rsidR="004E1735" w:rsidRPr="00841816" w:rsidRDefault="00876D53" w:rsidP="00841816">
      <w:pPr>
        <w:pStyle w:val="Heading2"/>
        <w:numPr>
          <w:ilvl w:val="0"/>
          <w:numId w:val="0"/>
        </w:numPr>
        <w:tabs>
          <w:tab w:val="left" w:pos="284"/>
        </w:tabs>
        <w:spacing w:line="480" w:lineRule="auto"/>
        <w:rPr>
          <w:rFonts w:ascii="Times New Roman" w:hAnsi="Times New Roman"/>
          <w:b/>
          <w:bCs/>
          <w:szCs w:val="24"/>
        </w:rPr>
      </w:pPr>
      <w:r w:rsidRPr="00841816">
        <w:rPr>
          <w:rFonts w:ascii="Times New Roman" w:hAnsi="Times New Roman"/>
          <w:b/>
          <w:bCs/>
          <w:szCs w:val="24"/>
        </w:rPr>
        <w:lastRenderedPageBreak/>
        <w:t>D</w:t>
      </w:r>
      <w:r w:rsidR="004E1735" w:rsidRPr="00841816">
        <w:rPr>
          <w:rFonts w:ascii="Times New Roman" w:hAnsi="Times New Roman"/>
          <w:b/>
          <w:bCs/>
          <w:szCs w:val="24"/>
        </w:rPr>
        <w:t>.</w:t>
      </w:r>
      <w:r w:rsidR="004E1735" w:rsidRPr="00841816">
        <w:rPr>
          <w:rFonts w:ascii="Times New Roman" w:hAnsi="Times New Roman"/>
          <w:b/>
          <w:bCs/>
          <w:szCs w:val="24"/>
        </w:rPr>
        <w:tab/>
        <w:t>Tujuan dan Kegunaan Penelitian</w:t>
      </w:r>
    </w:p>
    <w:p w:rsidR="004E1735" w:rsidRPr="00841816" w:rsidRDefault="004E1735" w:rsidP="009A4766">
      <w:pPr>
        <w:pStyle w:val="BodyTextIndent2"/>
        <w:numPr>
          <w:ilvl w:val="3"/>
          <w:numId w:val="2"/>
        </w:numPr>
        <w:tabs>
          <w:tab w:val="left" w:pos="360"/>
          <w:tab w:val="left" w:pos="720"/>
        </w:tabs>
        <w:ind w:hanging="2160"/>
        <w:rPr>
          <w:rFonts w:ascii="Times New Roman" w:hAnsi="Times New Roman"/>
          <w:szCs w:val="24"/>
          <w:lang w:val="fr-FR"/>
        </w:rPr>
      </w:pPr>
      <w:r w:rsidRPr="00841816">
        <w:rPr>
          <w:rFonts w:ascii="Times New Roman" w:hAnsi="Times New Roman"/>
          <w:szCs w:val="24"/>
          <w:lang w:val="fr-FR"/>
        </w:rPr>
        <w:t>Tujuan penelitian ini adalah :</w:t>
      </w:r>
    </w:p>
    <w:p w:rsidR="00F51AAB" w:rsidRPr="00841816" w:rsidRDefault="004E1735" w:rsidP="009A4766">
      <w:pPr>
        <w:pStyle w:val="BodyTextIndent2"/>
        <w:numPr>
          <w:ilvl w:val="0"/>
          <w:numId w:val="9"/>
        </w:numPr>
        <w:tabs>
          <w:tab w:val="left" w:pos="720"/>
        </w:tabs>
        <w:jc w:val="both"/>
        <w:rPr>
          <w:rFonts w:ascii="Times New Roman" w:hAnsi="Times New Roman"/>
          <w:szCs w:val="24"/>
          <w:lang w:val="sv-SE"/>
        </w:rPr>
      </w:pPr>
      <w:r w:rsidRPr="00841816">
        <w:rPr>
          <w:rFonts w:ascii="Times New Roman" w:hAnsi="Times New Roman"/>
          <w:szCs w:val="24"/>
          <w:lang w:val="fr-FR"/>
        </w:rPr>
        <w:t xml:space="preserve">Untuk mempelajari </w:t>
      </w:r>
      <w:r w:rsidR="00F51AAB" w:rsidRPr="00841816">
        <w:rPr>
          <w:rFonts w:ascii="Times New Roman" w:hAnsi="Times New Roman"/>
          <w:szCs w:val="24"/>
          <w:lang w:val="sv-SE"/>
        </w:rPr>
        <w:t>Penerapan Strategi Mnemonik  pada Mata Pelajaran A</w:t>
      </w:r>
      <w:r w:rsidR="00AB30E1" w:rsidRPr="00841816">
        <w:rPr>
          <w:rFonts w:ascii="Times New Roman" w:hAnsi="Times New Roman"/>
          <w:szCs w:val="24"/>
          <w:lang w:val="sv-SE"/>
        </w:rPr>
        <w:t xml:space="preserve">qidah Akhlak materi </w:t>
      </w:r>
      <w:r w:rsidR="00AB30E1" w:rsidRPr="00841816">
        <w:rPr>
          <w:rFonts w:ascii="Times New Roman" w:hAnsi="Times New Roman"/>
          <w:szCs w:val="24"/>
          <w:lang w:val="id-ID"/>
        </w:rPr>
        <w:t>nama-nama malaikat</w:t>
      </w:r>
      <w:r w:rsidR="00F51AAB" w:rsidRPr="00841816">
        <w:rPr>
          <w:rFonts w:ascii="Times New Roman" w:hAnsi="Times New Roman"/>
          <w:szCs w:val="24"/>
          <w:lang w:val="sv-SE"/>
        </w:rPr>
        <w:t xml:space="preserve"> di MTs Nurul Huda Sindang Sari Kecamatan Lempuing Kabupaten Ogan Komering Ilir</w:t>
      </w:r>
    </w:p>
    <w:p w:rsidR="00F51AAB" w:rsidRPr="00841816" w:rsidRDefault="006537A5" w:rsidP="009A4766">
      <w:pPr>
        <w:pStyle w:val="BodyTextIndent2"/>
        <w:numPr>
          <w:ilvl w:val="0"/>
          <w:numId w:val="9"/>
        </w:numPr>
        <w:tabs>
          <w:tab w:val="left" w:pos="720"/>
        </w:tabs>
        <w:jc w:val="both"/>
        <w:rPr>
          <w:rFonts w:ascii="Times New Roman" w:hAnsi="Times New Roman"/>
          <w:szCs w:val="24"/>
          <w:lang w:val="sv-SE"/>
        </w:rPr>
      </w:pPr>
      <w:r w:rsidRPr="00841816">
        <w:rPr>
          <w:rFonts w:ascii="Times New Roman" w:hAnsi="Times New Roman"/>
          <w:szCs w:val="24"/>
          <w:lang w:val="sv-SE"/>
        </w:rPr>
        <w:t>U</w:t>
      </w:r>
      <w:r w:rsidR="00F51AAB" w:rsidRPr="00841816">
        <w:rPr>
          <w:rFonts w:ascii="Times New Roman" w:hAnsi="Times New Roman"/>
          <w:szCs w:val="24"/>
          <w:lang w:val="sv-SE"/>
        </w:rPr>
        <w:t>ntuk mengetahui  Prestasi Belajar Siswa pada Mata Pelajaran A</w:t>
      </w:r>
      <w:r w:rsidR="00AB30E1" w:rsidRPr="00841816">
        <w:rPr>
          <w:rFonts w:ascii="Times New Roman" w:hAnsi="Times New Roman"/>
          <w:szCs w:val="24"/>
          <w:lang w:val="sv-SE"/>
        </w:rPr>
        <w:t xml:space="preserve">qidah Akhlak materi </w:t>
      </w:r>
      <w:r w:rsidR="00AB30E1" w:rsidRPr="00841816">
        <w:rPr>
          <w:rFonts w:ascii="Times New Roman" w:hAnsi="Times New Roman"/>
          <w:szCs w:val="24"/>
          <w:lang w:val="id-ID"/>
        </w:rPr>
        <w:t>nama-nama malaikat</w:t>
      </w:r>
      <w:r w:rsidR="00F51AAB" w:rsidRPr="00841816">
        <w:rPr>
          <w:rFonts w:ascii="Times New Roman" w:hAnsi="Times New Roman"/>
          <w:szCs w:val="24"/>
          <w:lang w:val="sv-SE"/>
        </w:rPr>
        <w:t xml:space="preserve"> di MTs Nurul Huda Sindang Sari Kecamatan Lempuing Kabupaten Ogan Komering Ilir</w:t>
      </w:r>
    </w:p>
    <w:p w:rsidR="00BF0F3F" w:rsidRPr="00841816" w:rsidRDefault="00F51AAB" w:rsidP="009A4766">
      <w:pPr>
        <w:pStyle w:val="BodyTextIndent2"/>
        <w:numPr>
          <w:ilvl w:val="0"/>
          <w:numId w:val="9"/>
        </w:numPr>
        <w:tabs>
          <w:tab w:val="left" w:pos="720"/>
        </w:tabs>
        <w:jc w:val="both"/>
        <w:rPr>
          <w:rFonts w:ascii="Times New Roman" w:hAnsi="Times New Roman"/>
          <w:szCs w:val="24"/>
          <w:lang w:val="sv-SE"/>
        </w:rPr>
      </w:pPr>
      <w:r w:rsidRPr="00841816">
        <w:rPr>
          <w:rFonts w:ascii="Times New Roman" w:hAnsi="Times New Roman"/>
          <w:szCs w:val="24"/>
          <w:lang w:val="sv-SE"/>
        </w:rPr>
        <w:t>Untuk mengetahui pengaruh Strategi Mnemonik dalam Meningkatkan Prestasi Belajar Siswa pada Mata Pelajaran A</w:t>
      </w:r>
      <w:r w:rsidR="00AB30E1" w:rsidRPr="00841816">
        <w:rPr>
          <w:rFonts w:ascii="Times New Roman" w:hAnsi="Times New Roman"/>
          <w:szCs w:val="24"/>
          <w:lang w:val="sv-SE"/>
        </w:rPr>
        <w:t xml:space="preserve">qidah Akhlak materi </w:t>
      </w:r>
      <w:r w:rsidR="00AB30E1" w:rsidRPr="00841816">
        <w:rPr>
          <w:rFonts w:ascii="Times New Roman" w:hAnsi="Times New Roman"/>
          <w:szCs w:val="24"/>
          <w:lang w:val="id-ID"/>
        </w:rPr>
        <w:t>nama-nama malaikat</w:t>
      </w:r>
      <w:r w:rsidRPr="00841816">
        <w:rPr>
          <w:rFonts w:ascii="Times New Roman" w:hAnsi="Times New Roman"/>
          <w:szCs w:val="24"/>
          <w:lang w:val="sv-SE"/>
        </w:rPr>
        <w:t xml:space="preserve"> di MTs Nurul Huda Sindang Sari Kecamatan Lempuing Kabupaten Ogan Komering Ilir</w:t>
      </w:r>
    </w:p>
    <w:p w:rsidR="004E1735" w:rsidRPr="00841816" w:rsidRDefault="004E1735" w:rsidP="009A4766">
      <w:pPr>
        <w:numPr>
          <w:ilvl w:val="1"/>
          <w:numId w:val="3"/>
        </w:numPr>
        <w:tabs>
          <w:tab w:val="left" w:pos="720"/>
        </w:tabs>
        <w:spacing w:line="480" w:lineRule="auto"/>
        <w:ind w:hanging="720"/>
        <w:rPr>
          <w:sz w:val="24"/>
          <w:szCs w:val="24"/>
          <w:lang w:val="fr-FR"/>
        </w:rPr>
      </w:pPr>
      <w:r w:rsidRPr="00841816">
        <w:rPr>
          <w:sz w:val="24"/>
          <w:szCs w:val="24"/>
          <w:lang w:val="fr-FR"/>
        </w:rPr>
        <w:t>Kegunaan penelitian ini adalah :</w:t>
      </w:r>
    </w:p>
    <w:p w:rsidR="004E1735" w:rsidRPr="00841816" w:rsidRDefault="004E1735" w:rsidP="009A4766">
      <w:pPr>
        <w:pStyle w:val="BodyTextIndent3"/>
        <w:numPr>
          <w:ilvl w:val="0"/>
          <w:numId w:val="4"/>
        </w:numPr>
        <w:jc w:val="both"/>
        <w:rPr>
          <w:rFonts w:ascii="Times New Roman" w:hAnsi="Times New Roman"/>
          <w:szCs w:val="24"/>
        </w:rPr>
      </w:pPr>
      <w:r w:rsidRPr="00841816">
        <w:rPr>
          <w:rFonts w:ascii="Times New Roman" w:hAnsi="Times New Roman"/>
          <w:szCs w:val="24"/>
        </w:rPr>
        <w:t xml:space="preserve">Bagi guru sebagai bahan informasi tentang langkah-langkah dalam mengembangkan dan meningkatkan </w:t>
      </w:r>
      <w:r w:rsidR="00C14EFD" w:rsidRPr="00841816">
        <w:rPr>
          <w:rFonts w:ascii="Times New Roman" w:hAnsi="Times New Roman"/>
          <w:szCs w:val="24"/>
        </w:rPr>
        <w:t xml:space="preserve">pelaksanaan </w:t>
      </w:r>
      <w:r w:rsidR="00D87748" w:rsidRPr="00841816">
        <w:rPr>
          <w:rFonts w:ascii="Times New Roman" w:hAnsi="Times New Roman"/>
          <w:szCs w:val="24"/>
        </w:rPr>
        <w:t>strategi mnemonik</w:t>
      </w:r>
      <w:r w:rsidR="00C14EFD" w:rsidRPr="00841816">
        <w:rPr>
          <w:rFonts w:ascii="Times New Roman" w:hAnsi="Times New Roman"/>
          <w:szCs w:val="24"/>
        </w:rPr>
        <w:t xml:space="preserve"> dan </w:t>
      </w:r>
      <w:r w:rsidR="00706CC7" w:rsidRPr="00841816">
        <w:rPr>
          <w:rFonts w:ascii="Times New Roman" w:hAnsi="Times New Roman"/>
          <w:szCs w:val="24"/>
        </w:rPr>
        <w:t>prestasi</w:t>
      </w:r>
      <w:r w:rsidR="00C14EFD" w:rsidRPr="00841816">
        <w:rPr>
          <w:rFonts w:ascii="Times New Roman" w:hAnsi="Times New Roman"/>
          <w:szCs w:val="24"/>
        </w:rPr>
        <w:t xml:space="preserve"> belajar siswa</w:t>
      </w:r>
    </w:p>
    <w:p w:rsidR="004E1735" w:rsidRPr="00841816" w:rsidRDefault="004E1735" w:rsidP="009A4766">
      <w:pPr>
        <w:pStyle w:val="BodyTextIndent3"/>
        <w:numPr>
          <w:ilvl w:val="0"/>
          <w:numId w:val="4"/>
        </w:numPr>
        <w:jc w:val="both"/>
        <w:rPr>
          <w:rFonts w:ascii="Times New Roman" w:hAnsi="Times New Roman"/>
          <w:szCs w:val="24"/>
        </w:rPr>
      </w:pPr>
      <w:r w:rsidRPr="00841816">
        <w:rPr>
          <w:rFonts w:ascii="Times New Roman" w:hAnsi="Times New Roman"/>
          <w:szCs w:val="24"/>
        </w:rPr>
        <w:t>Bagi siswa untuk terus meningkatkan dan menggunakan kemampuan yang ada dalam dirinya agar dapat mencapai hasil belajar yang maksimal</w:t>
      </w:r>
    </w:p>
    <w:p w:rsidR="004E1735" w:rsidRPr="00841816" w:rsidRDefault="004E1735" w:rsidP="009A4766">
      <w:pPr>
        <w:pStyle w:val="BodyTextIndent3"/>
        <w:numPr>
          <w:ilvl w:val="0"/>
          <w:numId w:val="4"/>
        </w:numPr>
        <w:jc w:val="both"/>
        <w:rPr>
          <w:rFonts w:ascii="Times New Roman" w:hAnsi="Times New Roman"/>
          <w:szCs w:val="24"/>
        </w:rPr>
      </w:pPr>
      <w:r w:rsidRPr="00841816">
        <w:rPr>
          <w:rFonts w:ascii="Times New Roman" w:hAnsi="Times New Roman"/>
          <w:szCs w:val="24"/>
        </w:rPr>
        <w:t>Bagi  kepala sekolah agar dapat memberikan petunjuk dan bimbingan kepada bawahannya, khususnya guru agar senantiasa memperhatikan meningkatkan kinerjanya</w:t>
      </w:r>
    </w:p>
    <w:p w:rsidR="004E1735" w:rsidRPr="00841816" w:rsidRDefault="004E1735" w:rsidP="009A4766">
      <w:pPr>
        <w:pStyle w:val="BodyTextIndent3"/>
        <w:numPr>
          <w:ilvl w:val="0"/>
          <w:numId w:val="4"/>
        </w:numPr>
        <w:jc w:val="both"/>
        <w:rPr>
          <w:rFonts w:ascii="Times New Roman" w:hAnsi="Times New Roman"/>
          <w:szCs w:val="24"/>
        </w:rPr>
      </w:pPr>
      <w:r w:rsidRPr="00841816">
        <w:rPr>
          <w:rFonts w:ascii="Times New Roman" w:hAnsi="Times New Roman"/>
          <w:szCs w:val="24"/>
        </w:rPr>
        <w:lastRenderedPageBreak/>
        <w:t>Bagi peneliti sendiri guna meningkatkan pengetahuan dan memperluas wawasan keilmuan</w:t>
      </w:r>
    </w:p>
    <w:p w:rsidR="004E1735" w:rsidRPr="00841816" w:rsidRDefault="004E1735" w:rsidP="009A4766">
      <w:pPr>
        <w:pStyle w:val="BodyTextIndent3"/>
        <w:numPr>
          <w:ilvl w:val="0"/>
          <w:numId w:val="4"/>
        </w:numPr>
        <w:jc w:val="both"/>
        <w:rPr>
          <w:rFonts w:ascii="Times New Roman" w:hAnsi="Times New Roman"/>
          <w:szCs w:val="24"/>
        </w:rPr>
      </w:pPr>
      <w:r w:rsidRPr="00841816">
        <w:rPr>
          <w:rFonts w:ascii="Times New Roman" w:hAnsi="Times New Roman"/>
          <w:szCs w:val="24"/>
        </w:rPr>
        <w:t>Bagi peneliti selanjutnya, sebagai bahan rujukan dalam penelitannya</w:t>
      </w:r>
    </w:p>
    <w:p w:rsidR="004E1735" w:rsidRPr="00841816" w:rsidRDefault="004E1735" w:rsidP="009A4766">
      <w:pPr>
        <w:pStyle w:val="BodyTextIndent3"/>
        <w:numPr>
          <w:ilvl w:val="0"/>
          <w:numId w:val="4"/>
        </w:numPr>
        <w:jc w:val="both"/>
        <w:rPr>
          <w:rFonts w:ascii="Times New Roman" w:hAnsi="Times New Roman"/>
          <w:szCs w:val="24"/>
        </w:rPr>
      </w:pPr>
      <w:r w:rsidRPr="00841816">
        <w:rPr>
          <w:rFonts w:ascii="Times New Roman" w:hAnsi="Times New Roman"/>
          <w:szCs w:val="24"/>
        </w:rPr>
        <w:t>Penelitian ini juga merupakan prasyarat akademis untuk memperoleh gelar sarjana pada Fakultas Tarbiyah Institut Agama Islam Negeri Raden Fatah Palembang</w:t>
      </w:r>
    </w:p>
    <w:p w:rsidR="00BF0F3F" w:rsidRPr="00841816" w:rsidRDefault="004E1735" w:rsidP="009A4766">
      <w:pPr>
        <w:pStyle w:val="BodyTextIndent3"/>
        <w:numPr>
          <w:ilvl w:val="0"/>
          <w:numId w:val="4"/>
        </w:numPr>
        <w:jc w:val="both"/>
        <w:rPr>
          <w:rFonts w:ascii="Times New Roman" w:hAnsi="Times New Roman"/>
          <w:szCs w:val="24"/>
        </w:rPr>
      </w:pPr>
      <w:r w:rsidRPr="00841816">
        <w:rPr>
          <w:rFonts w:ascii="Times New Roman" w:hAnsi="Times New Roman"/>
          <w:szCs w:val="24"/>
        </w:rPr>
        <w:t>Bagi pembaca pada umumnya pada dijadikan sebagai khazanah dalam menambah literatur dalam melaksanakan penelitian dalam hal ini pendidikan dan pengajaran di masa yang akan datang.</w:t>
      </w:r>
    </w:p>
    <w:p w:rsidR="00847732" w:rsidRPr="00841816" w:rsidRDefault="00876D53" w:rsidP="00841816">
      <w:pPr>
        <w:tabs>
          <w:tab w:val="left" w:pos="284"/>
        </w:tabs>
        <w:spacing w:line="480" w:lineRule="auto"/>
        <w:ind w:left="567" w:hanging="567"/>
        <w:jc w:val="both"/>
        <w:rPr>
          <w:b/>
          <w:sz w:val="24"/>
          <w:szCs w:val="24"/>
          <w:lang w:val="fr-FR"/>
        </w:rPr>
      </w:pPr>
      <w:r w:rsidRPr="00841816">
        <w:rPr>
          <w:b/>
          <w:sz w:val="24"/>
          <w:szCs w:val="24"/>
          <w:lang w:val="fr-FR"/>
        </w:rPr>
        <w:t>E</w:t>
      </w:r>
      <w:r w:rsidR="00847732" w:rsidRPr="00841816">
        <w:rPr>
          <w:b/>
          <w:sz w:val="24"/>
          <w:szCs w:val="24"/>
          <w:lang w:val="fr-FR"/>
        </w:rPr>
        <w:t>.</w:t>
      </w:r>
      <w:r w:rsidR="00847732" w:rsidRPr="00841816">
        <w:rPr>
          <w:b/>
          <w:sz w:val="24"/>
          <w:szCs w:val="24"/>
          <w:lang w:val="fr-FR"/>
        </w:rPr>
        <w:tab/>
        <w:t>Hipotesis Penelitian</w:t>
      </w:r>
    </w:p>
    <w:p w:rsidR="000B4C3F" w:rsidRPr="00841816" w:rsidRDefault="00847732" w:rsidP="00841816">
      <w:pPr>
        <w:spacing w:line="480" w:lineRule="auto"/>
        <w:ind w:firstLine="567"/>
        <w:jc w:val="both"/>
        <w:rPr>
          <w:sz w:val="24"/>
          <w:szCs w:val="24"/>
          <w:lang w:val="id-ID"/>
        </w:rPr>
      </w:pPr>
      <w:r w:rsidRPr="00841816">
        <w:rPr>
          <w:sz w:val="24"/>
          <w:szCs w:val="24"/>
          <w:lang w:val="fr-FR"/>
        </w:rPr>
        <w:t>Hipotesis Penelitian sebagai jawaban sementara terhadap masalah penel</w:t>
      </w:r>
      <w:r w:rsidR="00783F33" w:rsidRPr="00841816">
        <w:rPr>
          <w:sz w:val="24"/>
          <w:szCs w:val="24"/>
          <w:lang w:val="fr-FR"/>
        </w:rPr>
        <w:t>i</w:t>
      </w:r>
      <w:r w:rsidRPr="00841816">
        <w:rPr>
          <w:sz w:val="24"/>
          <w:szCs w:val="24"/>
          <w:lang w:val="fr-FR"/>
        </w:rPr>
        <w:t>tian ini kebenarannya akan diajukan hipotesis sebagai berikut :</w:t>
      </w:r>
    </w:p>
    <w:p w:rsidR="00847732" w:rsidRPr="00841816" w:rsidRDefault="000B4C3F" w:rsidP="00841816">
      <w:pPr>
        <w:tabs>
          <w:tab w:val="left" w:pos="1276"/>
          <w:tab w:val="left" w:pos="1560"/>
        </w:tabs>
        <w:spacing w:line="480" w:lineRule="auto"/>
        <w:ind w:left="1560" w:hanging="709"/>
        <w:jc w:val="both"/>
        <w:rPr>
          <w:sz w:val="24"/>
          <w:szCs w:val="24"/>
          <w:lang w:val="fr-FR"/>
        </w:rPr>
      </w:pPr>
      <w:r w:rsidRPr="00841816">
        <w:rPr>
          <w:sz w:val="24"/>
          <w:szCs w:val="24"/>
          <w:lang w:val="fr-FR"/>
        </w:rPr>
        <w:t>Ha</w:t>
      </w:r>
      <w:r w:rsidRPr="00841816">
        <w:rPr>
          <w:sz w:val="24"/>
          <w:szCs w:val="24"/>
          <w:lang w:val="fr-FR"/>
        </w:rPr>
        <w:tab/>
        <w:t>:</w:t>
      </w:r>
      <w:r w:rsidRPr="00841816">
        <w:rPr>
          <w:sz w:val="24"/>
          <w:szCs w:val="24"/>
          <w:lang w:val="fr-FR"/>
        </w:rPr>
        <w:tab/>
      </w:r>
      <w:r w:rsidRPr="00841816">
        <w:rPr>
          <w:sz w:val="24"/>
          <w:szCs w:val="24"/>
          <w:lang w:val="id-ID"/>
        </w:rPr>
        <w:t xml:space="preserve">Terdapat pengaruh yang signifikan </w:t>
      </w:r>
      <w:r w:rsidR="00E03CA2" w:rsidRPr="00841816">
        <w:rPr>
          <w:sz w:val="24"/>
          <w:szCs w:val="24"/>
          <w:lang w:val="sv-SE"/>
        </w:rPr>
        <w:t>penggunaan strategi m</w:t>
      </w:r>
      <w:r w:rsidR="00D87748" w:rsidRPr="00841816">
        <w:rPr>
          <w:sz w:val="24"/>
          <w:szCs w:val="24"/>
          <w:lang w:val="sv-SE"/>
        </w:rPr>
        <w:t xml:space="preserve">nemonik maka dapat meningkatkan prestasi belajar siswa pada mata pelajaran Aqidah Akhlak materi </w:t>
      </w:r>
      <w:r w:rsidR="00AB30E1" w:rsidRPr="00841816">
        <w:rPr>
          <w:sz w:val="24"/>
          <w:szCs w:val="24"/>
          <w:lang w:val="id-ID"/>
        </w:rPr>
        <w:t>nama-nama malaikat</w:t>
      </w:r>
      <w:r w:rsidR="00D87748" w:rsidRPr="00841816">
        <w:rPr>
          <w:sz w:val="24"/>
          <w:szCs w:val="24"/>
          <w:lang w:val="sv-SE"/>
        </w:rPr>
        <w:t xml:space="preserve"> di MTs Nurul Huda Sindang Sari Kecamatan Lempuing Kabupaten Ogan Komering Ilir</w:t>
      </w:r>
    </w:p>
    <w:p w:rsidR="00841816" w:rsidRDefault="000B4C3F" w:rsidP="002910A6">
      <w:pPr>
        <w:tabs>
          <w:tab w:val="left" w:pos="1276"/>
          <w:tab w:val="left" w:pos="1560"/>
        </w:tabs>
        <w:spacing w:line="480" w:lineRule="auto"/>
        <w:ind w:left="1560" w:hanging="709"/>
        <w:jc w:val="both"/>
        <w:rPr>
          <w:sz w:val="24"/>
          <w:szCs w:val="24"/>
          <w:lang w:val="id-ID"/>
        </w:rPr>
      </w:pPr>
      <w:r w:rsidRPr="00841816">
        <w:rPr>
          <w:sz w:val="24"/>
          <w:szCs w:val="24"/>
          <w:lang w:val="fr-FR"/>
        </w:rPr>
        <w:t>Ho</w:t>
      </w:r>
      <w:r w:rsidRPr="00841816">
        <w:rPr>
          <w:sz w:val="24"/>
          <w:szCs w:val="24"/>
          <w:lang w:val="fr-FR"/>
        </w:rPr>
        <w:tab/>
        <w:t>:</w:t>
      </w:r>
      <w:r w:rsidRPr="00841816">
        <w:rPr>
          <w:sz w:val="24"/>
          <w:szCs w:val="24"/>
          <w:lang w:val="fr-FR"/>
        </w:rPr>
        <w:tab/>
      </w:r>
      <w:r w:rsidRPr="00841816">
        <w:rPr>
          <w:sz w:val="24"/>
          <w:szCs w:val="24"/>
          <w:lang w:val="id-ID"/>
        </w:rPr>
        <w:t>Tidak terdapat pengaruh yang signifan p</w:t>
      </w:r>
      <w:r w:rsidR="00E03CA2" w:rsidRPr="00841816">
        <w:rPr>
          <w:sz w:val="24"/>
          <w:szCs w:val="24"/>
          <w:lang w:val="sv-SE"/>
        </w:rPr>
        <w:t>enggunaan strategi m</w:t>
      </w:r>
      <w:r w:rsidR="00D87748" w:rsidRPr="00841816">
        <w:rPr>
          <w:sz w:val="24"/>
          <w:szCs w:val="24"/>
          <w:lang w:val="sv-SE"/>
        </w:rPr>
        <w:t xml:space="preserve">nemonik  tidak dapat meningkatkan prestasi belajar siswa pada mata pelajaran Aqidah Akhlak materi </w:t>
      </w:r>
      <w:r w:rsidR="005E49E5" w:rsidRPr="00841816">
        <w:rPr>
          <w:sz w:val="24"/>
          <w:szCs w:val="24"/>
          <w:lang w:val="id-ID"/>
        </w:rPr>
        <w:t>nama-nama malaikat</w:t>
      </w:r>
      <w:r w:rsidR="00D87748" w:rsidRPr="00841816">
        <w:rPr>
          <w:sz w:val="24"/>
          <w:szCs w:val="24"/>
          <w:lang w:val="sv-SE"/>
        </w:rPr>
        <w:t xml:space="preserve"> di MTs Nurul Huda Sindang Sari Kecamatan Lempuing Kabupaten Ogan Komering Ilir</w:t>
      </w:r>
    </w:p>
    <w:p w:rsidR="00FE6ADB" w:rsidRPr="00FE6ADB" w:rsidRDefault="00FE6ADB" w:rsidP="002910A6">
      <w:pPr>
        <w:tabs>
          <w:tab w:val="left" w:pos="1276"/>
          <w:tab w:val="left" w:pos="1560"/>
        </w:tabs>
        <w:spacing w:line="480" w:lineRule="auto"/>
        <w:ind w:left="1560" w:hanging="709"/>
        <w:jc w:val="both"/>
        <w:rPr>
          <w:sz w:val="24"/>
          <w:szCs w:val="24"/>
          <w:lang w:val="id-ID"/>
        </w:rPr>
      </w:pPr>
    </w:p>
    <w:p w:rsidR="00847732" w:rsidRPr="00841816" w:rsidRDefault="00876D53" w:rsidP="00841816">
      <w:pPr>
        <w:tabs>
          <w:tab w:val="left" w:pos="284"/>
          <w:tab w:val="left" w:pos="1276"/>
          <w:tab w:val="left" w:pos="1560"/>
        </w:tabs>
        <w:spacing w:line="480" w:lineRule="auto"/>
        <w:ind w:left="1560" w:hanging="1560"/>
        <w:jc w:val="both"/>
        <w:rPr>
          <w:b/>
          <w:sz w:val="24"/>
          <w:szCs w:val="24"/>
          <w:lang w:val="fr-FR"/>
        </w:rPr>
      </w:pPr>
      <w:r w:rsidRPr="00841816">
        <w:rPr>
          <w:b/>
          <w:sz w:val="24"/>
          <w:szCs w:val="24"/>
        </w:rPr>
        <w:lastRenderedPageBreak/>
        <w:t>F</w:t>
      </w:r>
      <w:r w:rsidR="00847732" w:rsidRPr="00841816">
        <w:rPr>
          <w:b/>
          <w:sz w:val="24"/>
          <w:szCs w:val="24"/>
        </w:rPr>
        <w:t>.</w:t>
      </w:r>
      <w:r w:rsidR="00847732" w:rsidRPr="00841816">
        <w:rPr>
          <w:b/>
          <w:sz w:val="24"/>
          <w:szCs w:val="24"/>
        </w:rPr>
        <w:tab/>
        <w:t>Variabel Penelitian</w:t>
      </w:r>
    </w:p>
    <w:p w:rsidR="00847732" w:rsidRPr="00841816" w:rsidRDefault="00847732" w:rsidP="00841816">
      <w:pPr>
        <w:tabs>
          <w:tab w:val="left" w:pos="1276"/>
          <w:tab w:val="left" w:pos="1560"/>
        </w:tabs>
        <w:spacing w:line="480" w:lineRule="auto"/>
        <w:ind w:left="1560" w:hanging="709"/>
        <w:jc w:val="both"/>
        <w:rPr>
          <w:sz w:val="24"/>
          <w:szCs w:val="24"/>
          <w:lang w:val="fr-FR"/>
        </w:rPr>
      </w:pPr>
      <w:r w:rsidRPr="00841816">
        <w:rPr>
          <w:sz w:val="24"/>
          <w:szCs w:val="24"/>
          <w:lang w:val="fr-FR"/>
        </w:rPr>
        <w:t xml:space="preserve">Variabel Pengaruh </w:t>
      </w:r>
      <w:r w:rsidRPr="00841816">
        <w:rPr>
          <w:sz w:val="24"/>
          <w:szCs w:val="24"/>
          <w:lang w:val="fr-FR"/>
        </w:rPr>
        <w:tab/>
      </w:r>
      <w:r w:rsidRPr="00841816">
        <w:rPr>
          <w:sz w:val="24"/>
          <w:szCs w:val="24"/>
          <w:lang w:val="fr-FR"/>
        </w:rPr>
        <w:tab/>
      </w:r>
      <w:r w:rsidRPr="00841816">
        <w:rPr>
          <w:sz w:val="24"/>
          <w:szCs w:val="24"/>
          <w:lang w:val="fr-FR"/>
        </w:rPr>
        <w:tab/>
      </w:r>
      <w:r w:rsidRPr="00841816">
        <w:rPr>
          <w:sz w:val="24"/>
          <w:szCs w:val="24"/>
          <w:lang w:val="fr-FR"/>
        </w:rPr>
        <w:tab/>
        <w:t xml:space="preserve">  Variabel Terpengaruh</w:t>
      </w:r>
    </w:p>
    <w:p w:rsidR="00847732" w:rsidRPr="00841816" w:rsidRDefault="00622DA8" w:rsidP="00841816">
      <w:pPr>
        <w:tabs>
          <w:tab w:val="left" w:pos="1276"/>
          <w:tab w:val="left" w:pos="1560"/>
        </w:tabs>
        <w:spacing w:line="480" w:lineRule="auto"/>
        <w:ind w:left="1560" w:hanging="709"/>
        <w:jc w:val="both"/>
        <w:rPr>
          <w:sz w:val="24"/>
          <w:szCs w:val="24"/>
          <w:lang w:val="fr-FR"/>
        </w:rPr>
      </w:pPr>
      <w:r>
        <w:rPr>
          <w:noProof/>
          <w:sz w:val="24"/>
          <w:szCs w:val="24"/>
        </w:rPr>
        <w:pict>
          <v:shapetype id="_x0000_t202" coordsize="21600,21600" o:spt="202" path="m,l,21600r21600,l21600,xe">
            <v:stroke joinstyle="miter"/>
            <v:path gradientshapeok="t" o:connecttype="rect"/>
          </v:shapetype>
          <v:shape id="_x0000_s1075" type="#_x0000_t202" style="position:absolute;left:0;text-align:left;margin-left:34.65pt;margin-top:2.6pt;width:99pt;height:51.35pt;z-index:251657728">
            <v:textbox>
              <w:txbxContent>
                <w:p w:rsidR="00032B58" w:rsidRDefault="00032B58" w:rsidP="00847732">
                  <w:pPr>
                    <w:jc w:val="center"/>
                    <w:rPr>
                      <w:sz w:val="24"/>
                    </w:rPr>
                  </w:pPr>
                  <w:r>
                    <w:rPr>
                      <w:sz w:val="24"/>
                    </w:rPr>
                    <w:t xml:space="preserve">Strategi Mnemonik </w:t>
                  </w:r>
                </w:p>
              </w:txbxContent>
            </v:textbox>
          </v:shape>
        </w:pict>
      </w:r>
      <w:r>
        <w:rPr>
          <w:noProof/>
          <w:sz w:val="24"/>
          <w:szCs w:val="24"/>
        </w:rPr>
        <w:pict>
          <v:line id="_x0000_s1077" style="position:absolute;left:0;text-align:left;z-index:251659776" from="133.65pt,18.5pt" to="241.65pt,18.5pt">
            <v:stroke endarrow="block"/>
          </v:line>
        </w:pict>
      </w:r>
      <w:r>
        <w:rPr>
          <w:noProof/>
          <w:sz w:val="24"/>
          <w:szCs w:val="24"/>
        </w:rPr>
        <w:pict>
          <v:shape id="_x0000_s1076" type="#_x0000_t202" style="position:absolute;left:0;text-align:left;margin-left:250.65pt;margin-top:2.6pt;width:126pt;height:24.9pt;z-index:251658752">
            <v:textbox>
              <w:txbxContent>
                <w:p w:rsidR="00032B58" w:rsidRDefault="00032B58" w:rsidP="00847732">
                  <w:pPr>
                    <w:pStyle w:val="BodyText3"/>
                    <w:jc w:val="center"/>
                  </w:pPr>
                  <w:r>
                    <w:t>Prestasi belajar siswa</w:t>
                  </w:r>
                </w:p>
              </w:txbxContent>
            </v:textbox>
          </v:shape>
        </w:pict>
      </w:r>
    </w:p>
    <w:p w:rsidR="00847732" w:rsidRPr="00841816" w:rsidRDefault="00847732" w:rsidP="00841816">
      <w:pPr>
        <w:spacing w:line="480" w:lineRule="auto"/>
        <w:ind w:left="567"/>
        <w:jc w:val="both"/>
        <w:rPr>
          <w:sz w:val="24"/>
          <w:szCs w:val="24"/>
          <w:lang w:val="fr-FR"/>
        </w:rPr>
      </w:pPr>
    </w:p>
    <w:p w:rsidR="00BF0F3F" w:rsidRPr="00841816" w:rsidRDefault="00BF0F3F" w:rsidP="00841816">
      <w:pPr>
        <w:spacing w:line="480" w:lineRule="auto"/>
        <w:jc w:val="both"/>
        <w:rPr>
          <w:sz w:val="24"/>
          <w:szCs w:val="24"/>
          <w:lang w:val="fr-FR"/>
        </w:rPr>
      </w:pPr>
    </w:p>
    <w:p w:rsidR="00847732" w:rsidRPr="00841816" w:rsidRDefault="00847732" w:rsidP="009A4766">
      <w:pPr>
        <w:pStyle w:val="Heading2"/>
        <w:numPr>
          <w:ilvl w:val="0"/>
          <w:numId w:val="7"/>
        </w:numPr>
        <w:spacing w:line="480" w:lineRule="auto"/>
        <w:rPr>
          <w:rFonts w:ascii="Times New Roman" w:hAnsi="Times New Roman"/>
          <w:b/>
          <w:szCs w:val="24"/>
          <w:lang w:val="fr-FR"/>
        </w:rPr>
      </w:pPr>
      <w:r w:rsidRPr="00841816">
        <w:rPr>
          <w:rFonts w:ascii="Times New Roman" w:hAnsi="Times New Roman"/>
          <w:b/>
          <w:szCs w:val="24"/>
          <w:lang w:val="fr-FR"/>
        </w:rPr>
        <w:t>Definisi Operasional</w:t>
      </w:r>
    </w:p>
    <w:p w:rsidR="007A2BC3" w:rsidRPr="00841816" w:rsidRDefault="00847732" w:rsidP="00841816">
      <w:pPr>
        <w:pStyle w:val="Heading2"/>
        <w:numPr>
          <w:ilvl w:val="0"/>
          <w:numId w:val="0"/>
        </w:numPr>
        <w:tabs>
          <w:tab w:val="left" w:pos="709"/>
        </w:tabs>
        <w:spacing w:line="480" w:lineRule="auto"/>
        <w:ind w:left="709" w:hanging="283"/>
        <w:jc w:val="both"/>
        <w:rPr>
          <w:rFonts w:ascii="Times New Roman" w:hAnsi="Times New Roman"/>
          <w:szCs w:val="24"/>
        </w:rPr>
      </w:pPr>
      <w:r w:rsidRPr="00841816">
        <w:rPr>
          <w:rFonts w:ascii="Times New Roman" w:hAnsi="Times New Roman"/>
          <w:szCs w:val="24"/>
          <w:lang w:val="fr-FR"/>
        </w:rPr>
        <w:t>1.</w:t>
      </w:r>
      <w:r w:rsidRPr="00841816">
        <w:rPr>
          <w:rFonts w:ascii="Times New Roman" w:hAnsi="Times New Roman"/>
          <w:szCs w:val="24"/>
          <w:lang w:val="fr-FR"/>
        </w:rPr>
        <w:tab/>
      </w:r>
      <w:r w:rsidR="00D23827" w:rsidRPr="00841816">
        <w:rPr>
          <w:rFonts w:ascii="Times New Roman" w:hAnsi="Times New Roman"/>
          <w:szCs w:val="24"/>
          <w:lang w:val="fr-FR"/>
        </w:rPr>
        <w:t>Pelaksanaan s</w:t>
      </w:r>
      <w:r w:rsidR="00D87748" w:rsidRPr="00841816">
        <w:rPr>
          <w:rFonts w:ascii="Times New Roman" w:hAnsi="Times New Roman"/>
          <w:szCs w:val="24"/>
          <w:lang w:val="fr-FR"/>
        </w:rPr>
        <w:t xml:space="preserve">trategi mnemonik yang dimaksudkan adalah </w:t>
      </w:r>
      <w:r w:rsidRPr="00841816">
        <w:rPr>
          <w:rFonts w:ascii="Times New Roman" w:hAnsi="Times New Roman"/>
          <w:szCs w:val="24"/>
          <w:lang w:val="fr-FR"/>
        </w:rPr>
        <w:t xml:space="preserve"> </w:t>
      </w:r>
      <w:r w:rsidR="00D87748" w:rsidRPr="00841816">
        <w:rPr>
          <w:rFonts w:ascii="Times New Roman" w:hAnsi="Times New Roman"/>
          <w:szCs w:val="24"/>
        </w:rPr>
        <w:t>sebuah trik atau metode yang digunakan dalam mengingat materi pelajaran agar materi atau informasi dapat terserap secara maksimal dan efektif.</w:t>
      </w:r>
    </w:p>
    <w:p w:rsidR="00BF0F3F" w:rsidRPr="00275348" w:rsidRDefault="00847732" w:rsidP="00841816">
      <w:pPr>
        <w:tabs>
          <w:tab w:val="left" w:pos="567"/>
        </w:tabs>
        <w:spacing w:line="480" w:lineRule="auto"/>
        <w:ind w:left="567" w:hanging="283"/>
        <w:jc w:val="both"/>
        <w:rPr>
          <w:sz w:val="24"/>
          <w:szCs w:val="24"/>
          <w:lang w:val="id-ID"/>
        </w:rPr>
      </w:pPr>
      <w:r w:rsidRPr="00841816">
        <w:rPr>
          <w:sz w:val="24"/>
          <w:szCs w:val="24"/>
          <w:lang w:val="fr-FR"/>
        </w:rPr>
        <w:t>2.</w:t>
      </w:r>
      <w:r w:rsidRPr="00841816">
        <w:rPr>
          <w:sz w:val="24"/>
          <w:szCs w:val="24"/>
          <w:lang w:val="fr-FR"/>
        </w:rPr>
        <w:tab/>
        <w:t>Prestasi belajar merupakan suatu kegiatan dan usaha menerima, menanggapi serta menganalisa bahan-bahan pelajaran yang pada akhirnya terjadi perubahan tingkah laku pada mata pelajaran pendidikan agama Islam yang berdasar</w:t>
      </w:r>
      <w:r w:rsidR="00275348">
        <w:rPr>
          <w:sz w:val="24"/>
          <w:szCs w:val="24"/>
          <w:lang w:val="fr-FR"/>
        </w:rPr>
        <w:t>kan hasil test</w:t>
      </w:r>
      <w:r w:rsidR="00275348">
        <w:rPr>
          <w:sz w:val="24"/>
          <w:szCs w:val="24"/>
          <w:lang w:val="id-ID"/>
        </w:rPr>
        <w:t>.</w:t>
      </w:r>
    </w:p>
    <w:p w:rsidR="004E1735" w:rsidRPr="00841816" w:rsidRDefault="00622DA8" w:rsidP="00841816">
      <w:pPr>
        <w:pStyle w:val="BodyTextIndent3"/>
        <w:ind w:left="284" w:hanging="284"/>
        <w:jc w:val="both"/>
        <w:rPr>
          <w:rFonts w:ascii="Times New Roman" w:hAnsi="Times New Roman"/>
          <w:b/>
          <w:bCs/>
          <w:szCs w:val="24"/>
        </w:rPr>
      </w:pPr>
      <w:r>
        <w:rPr>
          <w:rFonts w:ascii="Times New Roman" w:hAnsi="Times New Roman"/>
          <w:b/>
          <w:bCs/>
          <w:noProof/>
          <w:szCs w:val="24"/>
          <w:lang w:val="en-US"/>
        </w:rPr>
        <w:pict>
          <v:line id="_x0000_s1027" style="position:absolute;left:0;text-align:left;z-index:251655680" from="296.55pt,6pt" to="296.55pt,6pt"/>
        </w:pict>
      </w:r>
      <w:r>
        <w:rPr>
          <w:rFonts w:ascii="Times New Roman" w:hAnsi="Times New Roman"/>
          <w:b/>
          <w:bCs/>
          <w:noProof/>
          <w:szCs w:val="24"/>
          <w:lang w:val="en-US"/>
        </w:rPr>
        <w:pict>
          <v:line id="_x0000_s1055" style="position:absolute;left:0;text-align:left;z-index:251656704" from="-4.95pt,40.35pt" to="-4.95pt,40.35pt"/>
        </w:pict>
      </w:r>
      <w:r w:rsidR="00876D53" w:rsidRPr="00841816">
        <w:rPr>
          <w:rFonts w:ascii="Times New Roman" w:hAnsi="Times New Roman"/>
          <w:b/>
          <w:bCs/>
          <w:szCs w:val="24"/>
        </w:rPr>
        <w:t>H</w:t>
      </w:r>
      <w:r w:rsidR="00BF0F3F" w:rsidRPr="00841816">
        <w:rPr>
          <w:rFonts w:ascii="Times New Roman" w:hAnsi="Times New Roman"/>
          <w:b/>
          <w:bCs/>
          <w:szCs w:val="24"/>
        </w:rPr>
        <w:t>.</w:t>
      </w:r>
      <w:r w:rsidR="00BF0F3F" w:rsidRPr="00841816">
        <w:rPr>
          <w:rFonts w:ascii="Times New Roman" w:hAnsi="Times New Roman"/>
          <w:b/>
          <w:bCs/>
          <w:szCs w:val="24"/>
        </w:rPr>
        <w:tab/>
        <w:t>Kerangka Teori</w:t>
      </w:r>
    </w:p>
    <w:p w:rsidR="00C21180" w:rsidRPr="00841816" w:rsidRDefault="006E66A8" w:rsidP="00841816">
      <w:pPr>
        <w:tabs>
          <w:tab w:val="num" w:pos="2880"/>
        </w:tabs>
        <w:spacing w:line="480" w:lineRule="auto"/>
        <w:ind w:firstLine="709"/>
        <w:jc w:val="both"/>
        <w:rPr>
          <w:sz w:val="24"/>
          <w:szCs w:val="24"/>
          <w:lang w:val="fr-FR"/>
        </w:rPr>
      </w:pPr>
      <w:r w:rsidRPr="00841816">
        <w:rPr>
          <w:sz w:val="24"/>
          <w:szCs w:val="24"/>
        </w:rPr>
        <w:t xml:space="preserve">Dalam </w:t>
      </w:r>
      <w:r w:rsidRPr="00841816">
        <w:rPr>
          <w:i/>
          <w:iCs/>
          <w:sz w:val="24"/>
          <w:szCs w:val="24"/>
        </w:rPr>
        <w:t>Kamus Besar</w:t>
      </w:r>
      <w:r w:rsidRPr="00841816">
        <w:rPr>
          <w:sz w:val="24"/>
          <w:szCs w:val="24"/>
        </w:rPr>
        <w:t xml:space="preserve"> </w:t>
      </w:r>
      <w:r w:rsidRPr="00841816">
        <w:rPr>
          <w:i/>
          <w:iCs/>
          <w:sz w:val="24"/>
          <w:szCs w:val="24"/>
        </w:rPr>
        <w:t>Bahasa Indonesia</w:t>
      </w:r>
      <w:r w:rsidRPr="00841816">
        <w:rPr>
          <w:sz w:val="24"/>
          <w:szCs w:val="24"/>
        </w:rPr>
        <w:t>, strategi merupakan “rencana yang cermat  mengenai kegiatan untuk mencapai sasaran khusus”.</w:t>
      </w:r>
      <w:r w:rsidRPr="00841816">
        <w:rPr>
          <w:rStyle w:val="FootnoteReference"/>
          <w:sz w:val="24"/>
          <w:szCs w:val="24"/>
        </w:rPr>
        <w:footnoteReference w:id="5"/>
      </w:r>
      <w:r w:rsidRPr="00841816">
        <w:rPr>
          <w:sz w:val="24"/>
          <w:szCs w:val="24"/>
          <w:lang w:val="fr-FR"/>
        </w:rPr>
        <w:t xml:space="preserve"> Dengan demikian dalam pengertian ini strategi berkaitan dengan rencana dalam mencapai tujuan. Henri </w:t>
      </w:r>
    </w:p>
    <w:p w:rsidR="006E66A8" w:rsidRPr="00841816" w:rsidRDefault="006E66A8" w:rsidP="00841816">
      <w:pPr>
        <w:spacing w:line="480" w:lineRule="auto"/>
        <w:jc w:val="both"/>
        <w:rPr>
          <w:sz w:val="24"/>
          <w:szCs w:val="24"/>
          <w:lang w:val="fr-FR"/>
        </w:rPr>
      </w:pPr>
      <w:r w:rsidRPr="00841816">
        <w:rPr>
          <w:sz w:val="24"/>
          <w:szCs w:val="24"/>
          <w:lang w:val="fr-FR"/>
        </w:rPr>
        <w:t>Mintzberg mendefinisikan strategi sebagai 5 P, yaitu :</w:t>
      </w:r>
    </w:p>
    <w:p w:rsidR="006E66A8" w:rsidRPr="00841816" w:rsidRDefault="006E66A8" w:rsidP="002910A6">
      <w:pPr>
        <w:tabs>
          <w:tab w:val="num" w:pos="2880"/>
        </w:tabs>
        <w:ind w:left="709"/>
        <w:jc w:val="both"/>
        <w:rPr>
          <w:sz w:val="24"/>
          <w:szCs w:val="24"/>
          <w:lang w:val="id-ID"/>
        </w:rPr>
      </w:pPr>
      <w:r w:rsidRPr="00841816">
        <w:rPr>
          <w:sz w:val="24"/>
          <w:szCs w:val="24"/>
          <w:lang w:val="fr-FR"/>
        </w:rPr>
        <w:t xml:space="preserve">Strategi sebagai </w:t>
      </w:r>
      <w:r w:rsidRPr="00841816">
        <w:rPr>
          <w:i/>
          <w:sz w:val="24"/>
          <w:szCs w:val="24"/>
          <w:lang w:val="fr-FR"/>
        </w:rPr>
        <w:t>perspectif</w:t>
      </w:r>
      <w:r w:rsidRPr="00841816">
        <w:rPr>
          <w:sz w:val="24"/>
          <w:szCs w:val="24"/>
          <w:lang w:val="fr-FR"/>
        </w:rPr>
        <w:t>, strategi sebagai posisi, strategi sebagai perencanaan, strategi sebagai pola kegiatan, dan strategi sebagai penipuan (</w:t>
      </w:r>
      <w:r w:rsidRPr="00841816">
        <w:rPr>
          <w:i/>
          <w:iCs/>
          <w:sz w:val="24"/>
          <w:szCs w:val="24"/>
          <w:lang w:val="fr-FR"/>
        </w:rPr>
        <w:t>ploy</w:t>
      </w:r>
      <w:r w:rsidRPr="00841816">
        <w:rPr>
          <w:sz w:val="24"/>
          <w:szCs w:val="24"/>
          <w:lang w:val="fr-FR"/>
        </w:rPr>
        <w:t xml:space="preserve">) yaitu muslihat rahasia. Sebagai perspektif, di mana strategi dalam membentuk misi, misi menggambarkan perspectif kepada semua aktivitas. </w:t>
      </w:r>
      <w:r w:rsidRPr="00841816">
        <w:rPr>
          <w:sz w:val="24"/>
          <w:szCs w:val="24"/>
          <w:lang w:val="fr-FR"/>
        </w:rPr>
        <w:lastRenderedPageBreak/>
        <w:t>Sebagai posisi, di mana di cari pilihan untuk bersaing. Sebagai perencanaan, dalam hal ini strategi menentukan tujuan performasi perusahaan. Sebagai pola kegiatan, di mana dalam strategi dibentuk suatu pola, yaitu umpan balik dan penyesuaian.</w:t>
      </w:r>
      <w:r w:rsidRPr="00841816">
        <w:rPr>
          <w:rStyle w:val="FootnoteReference"/>
          <w:sz w:val="24"/>
          <w:szCs w:val="24"/>
          <w:lang w:val="fr-FR"/>
        </w:rPr>
        <w:footnoteReference w:id="6"/>
      </w:r>
    </w:p>
    <w:p w:rsidR="00C21180" w:rsidRPr="00841816" w:rsidRDefault="006E66A8" w:rsidP="00841816">
      <w:pPr>
        <w:spacing w:line="480" w:lineRule="auto"/>
        <w:ind w:firstLine="709"/>
        <w:jc w:val="both"/>
        <w:rPr>
          <w:sz w:val="24"/>
          <w:szCs w:val="24"/>
          <w:lang w:val="fr-FR"/>
        </w:rPr>
      </w:pPr>
      <w:r w:rsidRPr="00841816">
        <w:rPr>
          <w:sz w:val="24"/>
          <w:szCs w:val="24"/>
          <w:lang w:val="fr-FR"/>
        </w:rPr>
        <w:t xml:space="preserve">Gerry Johnson dan Kevan Scholes mendefinisikan strategi sebagai arah dan cakupan jangka panjang organisasi untuk mendapatkan keunggulan melalui </w:t>
      </w:r>
      <w:r w:rsidRPr="00841816">
        <w:rPr>
          <w:i/>
          <w:iCs/>
          <w:sz w:val="24"/>
          <w:szCs w:val="24"/>
          <w:lang w:val="fr-FR"/>
        </w:rPr>
        <w:t>konfigurasi</w:t>
      </w:r>
      <w:r w:rsidRPr="00841816">
        <w:rPr>
          <w:sz w:val="24"/>
          <w:szCs w:val="24"/>
          <w:lang w:val="fr-FR"/>
        </w:rPr>
        <w:t xml:space="preserve"> sumber daya alam dan lilngkungan yang berubah untuk mencapai kebutuhan pasar dan memenuhi harapan pihak yang berkepentingan (</w:t>
      </w:r>
      <w:r w:rsidRPr="00841816">
        <w:rPr>
          <w:i/>
          <w:iCs/>
          <w:sz w:val="24"/>
          <w:szCs w:val="24"/>
          <w:lang w:val="fr-FR"/>
        </w:rPr>
        <w:t>stakeholder</w:t>
      </w:r>
      <w:r w:rsidRPr="00841816">
        <w:rPr>
          <w:sz w:val="24"/>
          <w:szCs w:val="24"/>
          <w:lang w:val="fr-FR"/>
        </w:rPr>
        <w:t>).</w:t>
      </w:r>
      <w:r w:rsidRPr="00841816">
        <w:rPr>
          <w:rStyle w:val="FootnoteReference"/>
          <w:sz w:val="24"/>
          <w:szCs w:val="24"/>
          <w:lang w:val="fr-FR"/>
        </w:rPr>
        <w:footnoteReference w:id="7"/>
      </w:r>
    </w:p>
    <w:p w:rsidR="00B120A2" w:rsidRPr="00841816" w:rsidRDefault="006E66A8" w:rsidP="00841816">
      <w:pPr>
        <w:spacing w:line="480" w:lineRule="auto"/>
        <w:ind w:firstLine="709"/>
        <w:jc w:val="both"/>
        <w:rPr>
          <w:sz w:val="24"/>
          <w:szCs w:val="24"/>
          <w:lang w:val="fr-FR"/>
        </w:rPr>
      </w:pPr>
      <w:r w:rsidRPr="00841816">
        <w:rPr>
          <w:sz w:val="24"/>
          <w:szCs w:val="24"/>
          <w:lang w:val="fr-FR"/>
        </w:rPr>
        <w:t>Sedangkan menurut Brown yang dikutip Saiful Annur strategi yaitu keseluruhan tindakan yang ditetapkan sebagai aturan dan direncanakan oleh suatu organisasi.</w:t>
      </w:r>
      <w:r w:rsidRPr="00841816">
        <w:rPr>
          <w:rStyle w:val="FootnoteReference"/>
          <w:sz w:val="24"/>
          <w:szCs w:val="24"/>
          <w:lang w:val="fr-FR"/>
        </w:rPr>
        <w:footnoteReference w:id="8"/>
      </w:r>
      <w:r w:rsidRPr="00841816">
        <w:rPr>
          <w:sz w:val="24"/>
          <w:szCs w:val="24"/>
          <w:lang w:val="fr-FR"/>
        </w:rPr>
        <w:t xml:space="preserve"> </w:t>
      </w:r>
    </w:p>
    <w:p w:rsidR="00C21180" w:rsidRPr="00841816" w:rsidRDefault="006E66A8" w:rsidP="00841816">
      <w:pPr>
        <w:tabs>
          <w:tab w:val="num" w:pos="2880"/>
        </w:tabs>
        <w:spacing w:line="480" w:lineRule="auto"/>
        <w:ind w:firstLine="709"/>
        <w:jc w:val="both"/>
        <w:rPr>
          <w:sz w:val="24"/>
          <w:szCs w:val="24"/>
          <w:lang w:val="fr-FR"/>
        </w:rPr>
      </w:pPr>
      <w:r w:rsidRPr="00841816">
        <w:rPr>
          <w:sz w:val="24"/>
          <w:szCs w:val="24"/>
          <w:lang w:val="fr-FR"/>
        </w:rPr>
        <w:t>Chandler yang dikutip Saiful Annur menyatakan bahwa strategi sebagai penentuan sasaran suatu organisasi dan proses rangkaian serta tindakan serta pengalokasian sumber daya yang diperlukan untuk mencapai sasaran tersebut.</w:t>
      </w:r>
      <w:r w:rsidRPr="00841816">
        <w:rPr>
          <w:rStyle w:val="FootnoteReference"/>
          <w:sz w:val="24"/>
          <w:szCs w:val="24"/>
          <w:lang w:val="fr-FR"/>
        </w:rPr>
        <w:footnoteReference w:id="9"/>
      </w:r>
    </w:p>
    <w:p w:rsidR="006E66A8" w:rsidRPr="00841816" w:rsidRDefault="006E66A8" w:rsidP="00841816">
      <w:pPr>
        <w:tabs>
          <w:tab w:val="num" w:pos="2880"/>
        </w:tabs>
        <w:spacing w:line="480" w:lineRule="auto"/>
        <w:ind w:firstLine="709"/>
        <w:jc w:val="both"/>
        <w:rPr>
          <w:sz w:val="24"/>
          <w:szCs w:val="24"/>
          <w:lang w:val="fr-FR"/>
        </w:rPr>
      </w:pPr>
      <w:r w:rsidRPr="00841816">
        <w:rPr>
          <w:sz w:val="24"/>
          <w:szCs w:val="24"/>
          <w:lang w:val="fr-FR"/>
        </w:rPr>
        <w:t>Sementara menurut Syaiful Bahri Djamarah dan Aswan Zain bahwa ‘’secara umum strategi mempunyai pengertian suatu garis-garis besar haluan untuk bertindak dalam usaha mencapai sasaran yang telah ditentukan’’.</w:t>
      </w:r>
      <w:r w:rsidRPr="00841816">
        <w:rPr>
          <w:rStyle w:val="FootnoteReference"/>
          <w:sz w:val="24"/>
          <w:szCs w:val="24"/>
          <w:lang w:val="fr-FR"/>
        </w:rPr>
        <w:footnoteReference w:id="10"/>
      </w:r>
    </w:p>
    <w:p w:rsidR="00C21180" w:rsidRPr="00841816" w:rsidRDefault="006E66A8" w:rsidP="00841816">
      <w:pPr>
        <w:tabs>
          <w:tab w:val="num" w:pos="2880"/>
        </w:tabs>
        <w:spacing w:line="480" w:lineRule="auto"/>
        <w:ind w:firstLine="709"/>
        <w:jc w:val="both"/>
        <w:rPr>
          <w:sz w:val="24"/>
          <w:szCs w:val="24"/>
          <w:lang w:val="fr-FR"/>
        </w:rPr>
      </w:pPr>
      <w:r w:rsidRPr="00841816">
        <w:rPr>
          <w:sz w:val="24"/>
          <w:szCs w:val="24"/>
          <w:lang w:val="fr-FR"/>
        </w:rPr>
        <w:t>Menurut Yasri bahwa ‘’strategi diperlukan karena organisasi selalu mengalami perubahan yang membutuhka</w:t>
      </w:r>
      <w:r w:rsidR="00C21180" w:rsidRPr="00841816">
        <w:rPr>
          <w:sz w:val="24"/>
          <w:szCs w:val="24"/>
          <w:lang w:val="fr-FR"/>
        </w:rPr>
        <w:t>n penyesuaian atas kegiatannya.</w:t>
      </w:r>
    </w:p>
    <w:p w:rsidR="00BA2CDC" w:rsidRPr="00BA2CDC" w:rsidRDefault="005B3E03" w:rsidP="00430492">
      <w:pPr>
        <w:tabs>
          <w:tab w:val="num" w:pos="2880"/>
        </w:tabs>
        <w:spacing w:line="480" w:lineRule="auto"/>
        <w:ind w:firstLine="709"/>
        <w:jc w:val="both"/>
        <w:rPr>
          <w:sz w:val="24"/>
          <w:szCs w:val="24"/>
          <w:lang w:val="id-ID"/>
        </w:rPr>
      </w:pPr>
      <w:r w:rsidRPr="00841816">
        <w:rPr>
          <w:sz w:val="24"/>
          <w:szCs w:val="24"/>
          <w:lang w:val="fr-FR"/>
        </w:rPr>
        <w:lastRenderedPageBreak/>
        <w:t>Jadi dapat disimpulkan bahwa strategi merupakan rencana yang disusun oleh seorang guru untuk mencapai tujuan atau sasaran.</w:t>
      </w:r>
    </w:p>
    <w:p w:rsidR="006E66A8" w:rsidRPr="00841816" w:rsidRDefault="006E66A8" w:rsidP="00841816">
      <w:pPr>
        <w:tabs>
          <w:tab w:val="num" w:pos="2880"/>
        </w:tabs>
        <w:spacing w:line="480" w:lineRule="auto"/>
        <w:ind w:firstLine="709"/>
        <w:jc w:val="both"/>
        <w:rPr>
          <w:sz w:val="24"/>
          <w:szCs w:val="24"/>
          <w:lang w:val="fr-FR"/>
        </w:rPr>
      </w:pPr>
      <w:r w:rsidRPr="00841816">
        <w:rPr>
          <w:sz w:val="24"/>
          <w:szCs w:val="24"/>
          <w:lang w:val="fr-FR"/>
        </w:rPr>
        <w:t>Dengan demikian pilihan strategi yang tepat pada suatu organisasi akan menentukan keberhasilan dalam mencapai tujuan yang telah direncanakan’’.</w:t>
      </w:r>
      <w:r w:rsidRPr="00841816">
        <w:rPr>
          <w:rStyle w:val="FootnoteReference"/>
          <w:sz w:val="24"/>
          <w:szCs w:val="24"/>
          <w:lang w:val="fr-FR"/>
        </w:rPr>
        <w:footnoteReference w:id="11"/>
      </w:r>
      <w:r w:rsidRPr="00841816">
        <w:rPr>
          <w:sz w:val="24"/>
          <w:szCs w:val="24"/>
          <w:lang w:val="fr-FR"/>
        </w:rPr>
        <w:t xml:space="preserve"> Dengan demikian </w:t>
      </w:r>
      <w:r w:rsidRPr="00841816">
        <w:rPr>
          <w:sz w:val="24"/>
          <w:szCs w:val="24"/>
        </w:rPr>
        <w:t>strategi harus dapat dilaksanakan atau diterjemahak</w:t>
      </w:r>
      <w:r w:rsidR="00E03CA2" w:rsidRPr="00841816">
        <w:rPr>
          <w:sz w:val="24"/>
          <w:szCs w:val="24"/>
        </w:rPr>
        <w:t>a</w:t>
      </w:r>
      <w:r w:rsidRPr="00841816">
        <w:rPr>
          <w:sz w:val="24"/>
          <w:szCs w:val="24"/>
        </w:rPr>
        <w:t>n menjadi kebijakan, prosedur dan peraturuan tertentu yang akan menjadi pedoman membuat rencana dan membuat keputusan.</w:t>
      </w:r>
      <w:r w:rsidRPr="00841816">
        <w:rPr>
          <w:sz w:val="24"/>
          <w:szCs w:val="24"/>
          <w:lang w:val="fr-FR"/>
        </w:rPr>
        <w:t xml:space="preserve"> </w:t>
      </w:r>
    </w:p>
    <w:p w:rsidR="008D21E4" w:rsidRPr="00841816" w:rsidRDefault="008D21E4" w:rsidP="00841816">
      <w:pPr>
        <w:tabs>
          <w:tab w:val="num" w:pos="2880"/>
        </w:tabs>
        <w:spacing w:line="480" w:lineRule="auto"/>
        <w:ind w:firstLine="709"/>
        <w:jc w:val="both"/>
        <w:rPr>
          <w:sz w:val="24"/>
          <w:szCs w:val="24"/>
          <w:lang w:val="fr-FR"/>
        </w:rPr>
      </w:pPr>
      <w:r w:rsidRPr="00430492">
        <w:rPr>
          <w:i/>
          <w:sz w:val="24"/>
          <w:szCs w:val="24"/>
        </w:rPr>
        <w:t>Mnemonic</w:t>
      </w:r>
      <w:r w:rsidRPr="00841816">
        <w:rPr>
          <w:sz w:val="24"/>
          <w:szCs w:val="24"/>
        </w:rPr>
        <w:t xml:space="preserve"> berasal dari bahasa Yunani, </w:t>
      </w:r>
      <w:r w:rsidRPr="00841816">
        <w:rPr>
          <w:i/>
          <w:sz w:val="24"/>
          <w:szCs w:val="24"/>
        </w:rPr>
        <w:t>Mnemosyne</w:t>
      </w:r>
      <w:r w:rsidRPr="00841816">
        <w:rPr>
          <w:sz w:val="24"/>
          <w:szCs w:val="24"/>
        </w:rPr>
        <w:t xml:space="preserve">, yang berarti Dewi Memori. Yang dimaksud </w:t>
      </w:r>
      <w:r w:rsidRPr="00841816">
        <w:rPr>
          <w:i/>
          <w:sz w:val="24"/>
          <w:szCs w:val="24"/>
        </w:rPr>
        <w:t>Mnemonic</w:t>
      </w:r>
      <w:r w:rsidRPr="00841816">
        <w:rPr>
          <w:sz w:val="24"/>
          <w:szCs w:val="24"/>
        </w:rPr>
        <w:t xml:space="preserve"> adalah menghafalkan sesuatu dengan bantuan. Bantuan tersebut bisa berupa singkatan, pengandaian dengan benda, atau mengingat sesuatu berdasarkan hubungan dengan suatu hal lain.</w:t>
      </w:r>
      <w:r w:rsidRPr="00841816">
        <w:rPr>
          <w:rStyle w:val="FootnoteReference"/>
          <w:sz w:val="24"/>
          <w:szCs w:val="24"/>
        </w:rPr>
        <w:footnoteReference w:id="12"/>
      </w:r>
    </w:p>
    <w:p w:rsidR="006E66A8" w:rsidRPr="00841816" w:rsidRDefault="006E66A8" w:rsidP="00841816">
      <w:pPr>
        <w:spacing w:line="480" w:lineRule="auto"/>
        <w:ind w:firstLine="720"/>
        <w:jc w:val="both"/>
        <w:rPr>
          <w:sz w:val="24"/>
          <w:szCs w:val="24"/>
        </w:rPr>
      </w:pPr>
      <w:r w:rsidRPr="00841816">
        <w:rPr>
          <w:sz w:val="24"/>
          <w:szCs w:val="24"/>
        </w:rPr>
        <w:t xml:space="preserve">Kata </w:t>
      </w:r>
      <w:r w:rsidRPr="00841816">
        <w:rPr>
          <w:i/>
          <w:sz w:val="24"/>
          <w:szCs w:val="24"/>
        </w:rPr>
        <w:t>mnemonic</w:t>
      </w:r>
      <w:r w:rsidRPr="00841816">
        <w:rPr>
          <w:sz w:val="24"/>
          <w:szCs w:val="24"/>
        </w:rPr>
        <w:t xml:space="preserve"> secara singkat didefinisikan sebagai “membantu memori”. Sistem </w:t>
      </w:r>
      <w:r w:rsidRPr="00430492">
        <w:rPr>
          <w:i/>
          <w:sz w:val="24"/>
          <w:szCs w:val="24"/>
        </w:rPr>
        <w:t>mnemonic</w:t>
      </w:r>
      <w:r w:rsidRPr="00841816">
        <w:rPr>
          <w:sz w:val="24"/>
          <w:szCs w:val="24"/>
        </w:rPr>
        <w:t xml:space="preserve"> atau teknik-teknik mnemonic merupakan sistem atau teknik yang dapat membantu memori. </w:t>
      </w:r>
      <w:r w:rsidRPr="00841816">
        <w:rPr>
          <w:i/>
          <w:sz w:val="24"/>
          <w:szCs w:val="24"/>
        </w:rPr>
        <w:t>Mnemonic</w:t>
      </w:r>
      <w:r w:rsidRPr="00841816">
        <w:rPr>
          <w:sz w:val="24"/>
          <w:szCs w:val="24"/>
        </w:rPr>
        <w:t xml:space="preserve"> digunakan sebagai kata majemuk, dapat digunakan untuk tugas-tugas belajar yang berbeda. Mnemonic menunjukkan proses atau teknik mengembangkan memori, secara khusus digunakan untuk menunjuk pada teknik-teknik memori tiruan.</w:t>
      </w:r>
      <w:r w:rsidRPr="00841816">
        <w:rPr>
          <w:rStyle w:val="FootnoteReference"/>
          <w:sz w:val="24"/>
          <w:szCs w:val="24"/>
        </w:rPr>
        <w:footnoteReference w:id="13"/>
      </w:r>
      <w:r w:rsidRPr="00841816">
        <w:rPr>
          <w:sz w:val="24"/>
          <w:szCs w:val="24"/>
        </w:rPr>
        <w:t xml:space="preserve">  </w:t>
      </w:r>
    </w:p>
    <w:p w:rsidR="006E66A8" w:rsidRPr="00841816" w:rsidRDefault="006E66A8" w:rsidP="00841816">
      <w:pPr>
        <w:spacing w:line="480" w:lineRule="auto"/>
        <w:ind w:firstLine="720"/>
        <w:jc w:val="both"/>
        <w:rPr>
          <w:sz w:val="24"/>
          <w:szCs w:val="24"/>
        </w:rPr>
      </w:pPr>
      <w:r w:rsidRPr="00841816">
        <w:rPr>
          <w:sz w:val="24"/>
          <w:szCs w:val="24"/>
        </w:rPr>
        <w:t xml:space="preserve">Dari uraian tersebut dapat ditarik kesimpulan bahwa yang dimaksud dengan sistem </w:t>
      </w:r>
      <w:r w:rsidRPr="00841816">
        <w:rPr>
          <w:i/>
          <w:sz w:val="24"/>
          <w:szCs w:val="24"/>
        </w:rPr>
        <w:t>mnemonic</w:t>
      </w:r>
      <w:r w:rsidRPr="00841816">
        <w:rPr>
          <w:sz w:val="24"/>
          <w:szCs w:val="24"/>
        </w:rPr>
        <w:t xml:space="preserve"> yaitu sebuah trik </w:t>
      </w:r>
      <w:r w:rsidR="00783F33" w:rsidRPr="00841816">
        <w:rPr>
          <w:sz w:val="24"/>
          <w:szCs w:val="24"/>
        </w:rPr>
        <w:t>a</w:t>
      </w:r>
      <w:r w:rsidRPr="00841816">
        <w:rPr>
          <w:sz w:val="24"/>
          <w:szCs w:val="24"/>
        </w:rPr>
        <w:t xml:space="preserve">tau metode yang digunakan dalam mengingat </w:t>
      </w:r>
      <w:r w:rsidRPr="00841816">
        <w:rPr>
          <w:sz w:val="24"/>
          <w:szCs w:val="24"/>
        </w:rPr>
        <w:lastRenderedPageBreak/>
        <w:t>materi pelajaran agar materi atau informasi dapat terserap secara maksimal dan efektif.    </w:t>
      </w:r>
    </w:p>
    <w:p w:rsidR="00604A87" w:rsidRPr="00841816" w:rsidRDefault="006E66A8" w:rsidP="00841816">
      <w:pPr>
        <w:spacing w:line="480" w:lineRule="auto"/>
        <w:ind w:firstLine="720"/>
        <w:jc w:val="both"/>
        <w:rPr>
          <w:sz w:val="24"/>
          <w:szCs w:val="24"/>
        </w:rPr>
      </w:pPr>
      <w:r w:rsidRPr="00841816">
        <w:rPr>
          <w:sz w:val="24"/>
          <w:szCs w:val="24"/>
        </w:rPr>
        <w:t>Dalam proses pembelajaran, diperlukan strategi yang digunakan guru dalam membantu murid untuk memahami materi yang telah diajarkan. Tidak hanya memahami saja, tetapi mereka juga mampu mengingat dan mengurangi interferensi. Salah satu strategi yang digunakan dalam membantu memori anak adalah s</w:t>
      </w:r>
      <w:r w:rsidR="00783F33" w:rsidRPr="00841816">
        <w:rPr>
          <w:sz w:val="24"/>
          <w:szCs w:val="24"/>
        </w:rPr>
        <w:t>i</w:t>
      </w:r>
      <w:r w:rsidRPr="00841816">
        <w:rPr>
          <w:sz w:val="24"/>
          <w:szCs w:val="24"/>
        </w:rPr>
        <w:t xml:space="preserve">stem mnemonic. </w:t>
      </w:r>
    </w:p>
    <w:p w:rsidR="00841816" w:rsidRPr="002910A6" w:rsidRDefault="006E66A8" w:rsidP="002910A6">
      <w:pPr>
        <w:pStyle w:val="BodyTextIndent"/>
        <w:ind w:firstLine="540"/>
        <w:jc w:val="both"/>
        <w:rPr>
          <w:rFonts w:ascii="Times New Roman" w:hAnsi="Times New Roman"/>
          <w:szCs w:val="24"/>
          <w:lang w:val="id-ID"/>
        </w:rPr>
      </w:pPr>
      <w:r w:rsidRPr="00841816">
        <w:rPr>
          <w:rFonts w:ascii="Times New Roman" w:hAnsi="Times New Roman"/>
          <w:szCs w:val="24"/>
        </w:rPr>
        <w:t xml:space="preserve">Siswa yang dalam proses memahami, menanggapi dan menguasai bahan pelajar dengan minat yang tinggi dan pola yang bervariasi membuka peluang baginya memperoleh prestasi. </w:t>
      </w:r>
      <w:r w:rsidRPr="00841816">
        <w:rPr>
          <w:rFonts w:ascii="Times New Roman" w:hAnsi="Times New Roman"/>
          <w:szCs w:val="24"/>
          <w:lang w:val="fr-FR"/>
        </w:rPr>
        <w:t>Prestasi ialah hasil yang telah dicapai (dari yang telah dilakukan, dikerjakan’’.</w:t>
      </w:r>
      <w:r w:rsidRPr="00841816">
        <w:rPr>
          <w:rStyle w:val="FootnoteReference"/>
          <w:rFonts w:ascii="Times New Roman" w:hAnsi="Times New Roman"/>
          <w:szCs w:val="24"/>
          <w:lang w:val="fr-FR"/>
        </w:rPr>
        <w:footnoteReference w:id="14"/>
      </w:r>
      <w:r w:rsidRPr="00841816">
        <w:rPr>
          <w:rFonts w:ascii="Times New Roman" w:hAnsi="Times New Roman"/>
          <w:szCs w:val="24"/>
          <w:lang w:val="fr-FR"/>
        </w:rPr>
        <w:t xml:space="preserve"> Prestasi belajar merupakan penguasaan pengetahuan atau keterampilan) yang dikembangkan melalui mata pelajaran, lazimnya ditunjukkan dengan nilai tes atau angka nilai yang diberikan oleh guru.</w:t>
      </w:r>
      <w:r w:rsidRPr="00841816">
        <w:rPr>
          <w:rStyle w:val="FootnoteReference"/>
          <w:rFonts w:ascii="Times New Roman" w:hAnsi="Times New Roman"/>
          <w:szCs w:val="24"/>
          <w:lang w:val="fr-FR"/>
        </w:rPr>
        <w:footnoteReference w:id="15"/>
      </w:r>
    </w:p>
    <w:p w:rsidR="006E66A8" w:rsidRPr="00841816" w:rsidRDefault="006E66A8" w:rsidP="002910A6">
      <w:pPr>
        <w:pStyle w:val="BodyTextIndent"/>
        <w:spacing w:line="240" w:lineRule="auto"/>
        <w:ind w:firstLine="567"/>
        <w:jc w:val="both"/>
        <w:rPr>
          <w:rFonts w:ascii="Times New Roman" w:hAnsi="Times New Roman"/>
          <w:szCs w:val="24"/>
        </w:rPr>
      </w:pPr>
      <w:r w:rsidRPr="00841816">
        <w:rPr>
          <w:rFonts w:ascii="Times New Roman" w:hAnsi="Times New Roman"/>
          <w:szCs w:val="24"/>
        </w:rPr>
        <w:t>Menurut  Nana Sudjana jenis  keberhasilan proses belajar siswa ada tiga,  yaitu:</w:t>
      </w:r>
    </w:p>
    <w:p w:rsidR="006E66A8" w:rsidRPr="00841816" w:rsidRDefault="006E66A8" w:rsidP="009A4766">
      <w:pPr>
        <w:pStyle w:val="BodyTextIndent"/>
        <w:numPr>
          <w:ilvl w:val="1"/>
          <w:numId w:val="5"/>
        </w:numPr>
        <w:tabs>
          <w:tab w:val="left" w:pos="360"/>
          <w:tab w:val="left" w:pos="1440"/>
        </w:tabs>
        <w:spacing w:line="240" w:lineRule="auto"/>
        <w:jc w:val="both"/>
        <w:rPr>
          <w:rFonts w:ascii="Times New Roman" w:hAnsi="Times New Roman"/>
          <w:szCs w:val="24"/>
        </w:rPr>
      </w:pPr>
      <w:r w:rsidRPr="00841816">
        <w:rPr>
          <w:rFonts w:ascii="Times New Roman" w:hAnsi="Times New Roman"/>
          <w:szCs w:val="24"/>
        </w:rPr>
        <w:t>Jenis keberhasilan belajar bidang kognitif, yang meliputi pengetahuan hafalan, pemahaman, penerapan, analisis, sintesis dan evaluasi.</w:t>
      </w:r>
    </w:p>
    <w:p w:rsidR="006E66A8" w:rsidRPr="00841816" w:rsidRDefault="006E66A8" w:rsidP="009A4766">
      <w:pPr>
        <w:numPr>
          <w:ilvl w:val="1"/>
          <w:numId w:val="5"/>
        </w:numPr>
        <w:tabs>
          <w:tab w:val="left" w:pos="360"/>
          <w:tab w:val="left" w:pos="1440"/>
        </w:tabs>
        <w:jc w:val="both"/>
        <w:rPr>
          <w:sz w:val="24"/>
          <w:szCs w:val="24"/>
        </w:rPr>
      </w:pPr>
      <w:r w:rsidRPr="00841816">
        <w:rPr>
          <w:sz w:val="24"/>
          <w:szCs w:val="24"/>
        </w:rPr>
        <w:t>Jenis keberhasilan belajar bidang afektif, yang terdiri dari receiving/attending, yakni semacam kepekaan terhadap rangsangan dari luar, responding atau jawaban yakni reaksi yang diberikan atas rangsangan yang datang, valuing (penilaian), orientasi dan karakteristik nilai atau internalisasi nilai.</w:t>
      </w:r>
    </w:p>
    <w:p w:rsidR="006E66A8" w:rsidRPr="00430492" w:rsidRDefault="006E66A8" w:rsidP="009A4766">
      <w:pPr>
        <w:numPr>
          <w:ilvl w:val="1"/>
          <w:numId w:val="5"/>
        </w:numPr>
        <w:tabs>
          <w:tab w:val="left" w:pos="360"/>
          <w:tab w:val="left" w:pos="1440"/>
        </w:tabs>
        <w:jc w:val="both"/>
        <w:rPr>
          <w:sz w:val="24"/>
          <w:szCs w:val="24"/>
        </w:rPr>
      </w:pPr>
      <w:r w:rsidRPr="00841816">
        <w:rPr>
          <w:sz w:val="24"/>
          <w:szCs w:val="24"/>
        </w:rPr>
        <w:t>Jenis keberhasilan belajar bidang psikomotorik, yang meliputi gerakan refleks, keterampilan pada gerakan-gerakan dasar, kemampuan perceptual termasuk di dalamnya membedakan, kemampuan bidang fisik, gerakan-</w:t>
      </w:r>
      <w:r w:rsidRPr="00841816">
        <w:rPr>
          <w:sz w:val="24"/>
          <w:szCs w:val="24"/>
        </w:rPr>
        <w:lastRenderedPageBreak/>
        <w:t>gerakan skill, kemampuan yang berkenaan dengan non decursive komunikasi, seperti gerakan ekspresif, interpretatif.</w:t>
      </w:r>
      <w:r w:rsidRPr="00841816">
        <w:rPr>
          <w:rStyle w:val="FootnoteReference"/>
          <w:sz w:val="24"/>
          <w:szCs w:val="24"/>
        </w:rPr>
        <w:footnoteReference w:id="16"/>
      </w:r>
    </w:p>
    <w:p w:rsidR="00430492" w:rsidRPr="00841816" w:rsidRDefault="00430492" w:rsidP="00430492">
      <w:pPr>
        <w:tabs>
          <w:tab w:val="left" w:pos="1440"/>
        </w:tabs>
        <w:ind w:left="360"/>
        <w:jc w:val="both"/>
        <w:rPr>
          <w:sz w:val="24"/>
          <w:szCs w:val="24"/>
        </w:rPr>
      </w:pPr>
    </w:p>
    <w:p w:rsidR="006E66A8" w:rsidRPr="00841816" w:rsidRDefault="006E66A8" w:rsidP="00841816">
      <w:pPr>
        <w:tabs>
          <w:tab w:val="left" w:pos="1440"/>
        </w:tabs>
        <w:spacing w:line="480" w:lineRule="auto"/>
        <w:ind w:firstLine="709"/>
        <w:jc w:val="both"/>
        <w:rPr>
          <w:sz w:val="24"/>
          <w:szCs w:val="24"/>
        </w:rPr>
      </w:pPr>
      <w:r w:rsidRPr="00841816">
        <w:rPr>
          <w:sz w:val="24"/>
          <w:szCs w:val="24"/>
        </w:rPr>
        <w:t>Dengan demikian siswa akan dapat meraih prestasi belajar yang baik bila berminat dalam belajar dan mampu menggunakan aktivitas belajar yang bervariasi dan komprehensif. Aktivitas  belajar demikian tidak hanya berupa mendengarkan dan mencatat semata, melainkan pula membaca, membuat ringkasan, bertanya, diskusi, berpikir, mengingat dan memecahkan masalah, sehingga prestasi yang dicapai siswa tidak terbatas pada dimensi kognitif semata, melainkan pula afektif dan psikomotorik.</w:t>
      </w:r>
    </w:p>
    <w:p w:rsidR="002910A6" w:rsidRDefault="006E66A8" w:rsidP="00430492">
      <w:pPr>
        <w:ind w:left="720" w:firstLine="720"/>
        <w:jc w:val="both"/>
        <w:rPr>
          <w:sz w:val="24"/>
          <w:szCs w:val="24"/>
          <w:lang w:val="id-ID"/>
        </w:rPr>
      </w:pPr>
      <w:r w:rsidRPr="00841816">
        <w:rPr>
          <w:sz w:val="24"/>
          <w:szCs w:val="24"/>
        </w:rPr>
        <w:t>Mata pelajaran aqidah akhlak adalah sub mata pelajaran pada jenjang pendidikan dasar yang membahas ajaran agama Islam dalam segi aqidah dan akhlak. Mata pelajaran aqidah akhlak juga merupakan bagian dari mata pelajaran pendidikan agama Islam yang memberikan bimbingan kepada siswa agar memahami, menghayati, meyakini kebenaran ajaran Islam serta bersedia mengamalkan dalam kehidupan sehari-hari.</w:t>
      </w:r>
      <w:r w:rsidRPr="00841816">
        <w:rPr>
          <w:rStyle w:val="FootnoteReference"/>
          <w:sz w:val="24"/>
          <w:szCs w:val="24"/>
        </w:rPr>
        <w:footnoteReference w:id="17"/>
      </w:r>
    </w:p>
    <w:p w:rsidR="00430492" w:rsidRPr="00430492" w:rsidRDefault="00430492" w:rsidP="00430492">
      <w:pPr>
        <w:ind w:left="720" w:firstLine="720"/>
        <w:jc w:val="both"/>
        <w:rPr>
          <w:sz w:val="24"/>
          <w:szCs w:val="24"/>
          <w:lang w:val="id-ID"/>
        </w:rPr>
      </w:pPr>
    </w:p>
    <w:p w:rsidR="005E49E5" w:rsidRPr="00841816" w:rsidRDefault="0035404D" w:rsidP="00841816">
      <w:pPr>
        <w:spacing w:line="480" w:lineRule="auto"/>
        <w:ind w:firstLine="720"/>
        <w:jc w:val="both"/>
        <w:rPr>
          <w:sz w:val="24"/>
          <w:szCs w:val="24"/>
          <w:lang w:val="id-ID"/>
        </w:rPr>
      </w:pPr>
      <w:r w:rsidRPr="00841816">
        <w:rPr>
          <w:sz w:val="24"/>
          <w:szCs w:val="24"/>
        </w:rPr>
        <w:t xml:space="preserve">Salah satu materi aqidah akhlak adalah </w:t>
      </w:r>
      <w:r w:rsidR="005E49E5" w:rsidRPr="00841816">
        <w:rPr>
          <w:sz w:val="24"/>
          <w:szCs w:val="24"/>
          <w:lang w:val="id-ID"/>
        </w:rPr>
        <w:t xml:space="preserve">nama-nama malaikat yaitu: </w:t>
      </w:r>
    </w:p>
    <w:p w:rsidR="00841816" w:rsidRDefault="005E49E5" w:rsidP="002910A6">
      <w:pPr>
        <w:spacing w:line="480" w:lineRule="auto"/>
        <w:jc w:val="both"/>
        <w:rPr>
          <w:sz w:val="24"/>
          <w:szCs w:val="24"/>
          <w:lang w:val="id-ID"/>
        </w:rPr>
      </w:pPr>
      <w:r w:rsidRPr="00841816">
        <w:rPr>
          <w:sz w:val="24"/>
          <w:szCs w:val="24"/>
          <w:lang w:val="id-ID"/>
        </w:rPr>
        <w:t>Jibril, Mikail, Izroil, Isropil, Ridwan, Rokip, Atip, Mungkar , Nangkir, malik.</w:t>
      </w:r>
    </w:p>
    <w:p w:rsidR="00430492" w:rsidRPr="002910A6" w:rsidRDefault="00430492" w:rsidP="002910A6">
      <w:pPr>
        <w:spacing w:line="480" w:lineRule="auto"/>
        <w:jc w:val="both"/>
        <w:rPr>
          <w:sz w:val="24"/>
          <w:szCs w:val="24"/>
          <w:lang w:val="id-ID"/>
        </w:rPr>
      </w:pPr>
    </w:p>
    <w:p w:rsidR="004E1735" w:rsidRPr="00841816" w:rsidRDefault="00847732" w:rsidP="00841816">
      <w:pPr>
        <w:pStyle w:val="Heading4"/>
        <w:tabs>
          <w:tab w:val="left" w:pos="709"/>
        </w:tabs>
        <w:spacing w:line="480" w:lineRule="auto"/>
        <w:ind w:left="284" w:hanging="284"/>
        <w:rPr>
          <w:rFonts w:ascii="Times New Roman" w:hAnsi="Times New Roman"/>
          <w:b/>
          <w:bCs/>
          <w:szCs w:val="24"/>
        </w:rPr>
      </w:pPr>
      <w:r w:rsidRPr="00841816">
        <w:rPr>
          <w:rFonts w:ascii="Times New Roman" w:hAnsi="Times New Roman"/>
          <w:b/>
          <w:bCs/>
          <w:szCs w:val="24"/>
        </w:rPr>
        <w:t>H</w:t>
      </w:r>
      <w:r w:rsidR="004E1735" w:rsidRPr="00841816">
        <w:rPr>
          <w:rFonts w:ascii="Times New Roman" w:hAnsi="Times New Roman"/>
          <w:b/>
          <w:bCs/>
          <w:szCs w:val="24"/>
        </w:rPr>
        <w:t>.</w:t>
      </w:r>
      <w:r w:rsidR="004E1735" w:rsidRPr="00841816">
        <w:rPr>
          <w:rFonts w:ascii="Times New Roman" w:hAnsi="Times New Roman"/>
          <w:b/>
          <w:bCs/>
          <w:szCs w:val="24"/>
        </w:rPr>
        <w:tab/>
        <w:t>Tinjauan Pustaka</w:t>
      </w:r>
    </w:p>
    <w:p w:rsidR="006537A5" w:rsidRPr="00841816" w:rsidRDefault="00C225EA" w:rsidP="00841816">
      <w:pPr>
        <w:spacing w:line="480" w:lineRule="auto"/>
        <w:ind w:firstLine="720"/>
        <w:jc w:val="both"/>
        <w:rPr>
          <w:sz w:val="24"/>
          <w:szCs w:val="24"/>
          <w:lang w:val="id-ID"/>
        </w:rPr>
      </w:pPr>
      <w:r w:rsidRPr="00841816">
        <w:rPr>
          <w:sz w:val="24"/>
          <w:szCs w:val="24"/>
        </w:rPr>
        <w:t>Kajian pustaka yang dimaksudkan disini adalah mengkaji atau memeriksa daftar pustaka untuk mengetahui apakah permasalahan yang akan diteliti sudah ada, mahasiswa yang meneliti atau yang membahasnya. Disini penilis menyajikan beberapa daftar pustaka yang akan dikaji terlebih dahulu yang ada hubungannya dengan skripsi yang akan penulis angkat.</w:t>
      </w:r>
    </w:p>
    <w:p w:rsidR="00F472F8" w:rsidRPr="00841816" w:rsidRDefault="0029158A" w:rsidP="00841816">
      <w:pPr>
        <w:tabs>
          <w:tab w:val="left" w:pos="360"/>
        </w:tabs>
        <w:spacing w:line="480" w:lineRule="auto"/>
        <w:ind w:firstLine="720"/>
        <w:jc w:val="both"/>
        <w:rPr>
          <w:bCs/>
          <w:i/>
          <w:iCs/>
          <w:sz w:val="24"/>
          <w:szCs w:val="24"/>
          <w:lang w:val="id-ID"/>
        </w:rPr>
      </w:pPr>
      <w:r w:rsidRPr="00841816">
        <w:rPr>
          <w:bCs/>
          <w:sz w:val="24"/>
          <w:szCs w:val="24"/>
          <w:lang w:val="fi-FI"/>
        </w:rPr>
        <w:lastRenderedPageBreak/>
        <w:t xml:space="preserve">Menurut skripsi Sugiarti yang berjudul </w:t>
      </w:r>
      <w:r w:rsidRPr="00841816">
        <w:rPr>
          <w:bCs/>
          <w:i/>
          <w:sz w:val="24"/>
          <w:szCs w:val="24"/>
          <w:lang w:val="fi-FI"/>
        </w:rPr>
        <w:t>“ Penerapan Strategi Mnemonic Pada Pembelajaran Fisika  kelas VII di SMP Negeri 7 Palembang “</w:t>
      </w:r>
      <w:r w:rsidRPr="00841816">
        <w:rPr>
          <w:bCs/>
          <w:sz w:val="24"/>
          <w:szCs w:val="24"/>
          <w:lang w:val="fi-FI"/>
        </w:rPr>
        <w:t xml:space="preserve">.  Hasil penelitian ini menjelaskan bahwa startegi </w:t>
      </w:r>
      <w:r w:rsidRPr="00841816">
        <w:rPr>
          <w:bCs/>
          <w:i/>
          <w:sz w:val="24"/>
          <w:szCs w:val="24"/>
          <w:lang w:val="fi-FI"/>
        </w:rPr>
        <w:t>Mnemonic</w:t>
      </w:r>
      <w:r w:rsidRPr="00841816">
        <w:rPr>
          <w:bCs/>
          <w:sz w:val="24"/>
          <w:szCs w:val="24"/>
          <w:lang w:val="fi-FI"/>
        </w:rPr>
        <w:t xml:space="preserve"> merupakan salah satu alternative strategi  yang dapat membuat siswa aktif dan dapat memotivasi siswa</w:t>
      </w:r>
      <w:r w:rsidRPr="00841816">
        <w:rPr>
          <w:bCs/>
          <w:sz w:val="24"/>
          <w:szCs w:val="24"/>
          <w:lang w:val="id-ID"/>
        </w:rPr>
        <w:t xml:space="preserve"> </w:t>
      </w:r>
      <w:r w:rsidRPr="00841816">
        <w:rPr>
          <w:bCs/>
          <w:sz w:val="24"/>
          <w:szCs w:val="24"/>
          <w:lang w:val="fi-FI"/>
        </w:rPr>
        <w:t>sehingga mampu mengefektifkan kegiatan pembelajaran sehingga hasil belajar  yang dicapai  baik.</w:t>
      </w:r>
      <w:r w:rsidRPr="00841816">
        <w:rPr>
          <w:bCs/>
          <w:sz w:val="24"/>
          <w:szCs w:val="24"/>
          <w:lang w:val="id-ID"/>
        </w:rPr>
        <w:t xml:space="preserve">Hal ini terbukti hasil pengujian data tes itu menunjukan bahwa nilai rata-rata siswa adalah 87,07 setelah mereka menggunakan strategi </w:t>
      </w:r>
      <w:r w:rsidRPr="00841816">
        <w:rPr>
          <w:bCs/>
          <w:i/>
          <w:iCs/>
          <w:sz w:val="24"/>
          <w:szCs w:val="24"/>
          <w:lang w:val="id-ID"/>
        </w:rPr>
        <w:t>Mnemonic</w:t>
      </w:r>
    </w:p>
    <w:p w:rsidR="0029158A" w:rsidRPr="00841816" w:rsidRDefault="0029158A" w:rsidP="00841816">
      <w:pPr>
        <w:tabs>
          <w:tab w:val="left" w:pos="360"/>
        </w:tabs>
        <w:spacing w:line="480" w:lineRule="auto"/>
        <w:jc w:val="both"/>
        <w:rPr>
          <w:sz w:val="24"/>
          <w:szCs w:val="24"/>
          <w:lang w:val="id-ID"/>
        </w:rPr>
      </w:pPr>
      <w:r w:rsidRPr="00841816">
        <w:rPr>
          <w:sz w:val="24"/>
          <w:szCs w:val="24"/>
          <w:lang w:val="id-ID"/>
        </w:rPr>
        <w:tab/>
      </w:r>
      <w:r w:rsidRPr="00841816">
        <w:rPr>
          <w:sz w:val="24"/>
          <w:szCs w:val="24"/>
          <w:lang w:val="id-ID"/>
        </w:rPr>
        <w:tab/>
        <w:t xml:space="preserve">Menurut skripsi Lidia yang berjudul </w:t>
      </w:r>
      <w:r w:rsidR="00670001" w:rsidRPr="00841816">
        <w:rPr>
          <w:sz w:val="24"/>
          <w:szCs w:val="24"/>
          <w:lang w:val="id-ID"/>
        </w:rPr>
        <w:t>“</w:t>
      </w:r>
      <w:r w:rsidR="00670001" w:rsidRPr="00841816">
        <w:rPr>
          <w:i/>
          <w:sz w:val="24"/>
          <w:szCs w:val="24"/>
          <w:lang w:val="id-ID"/>
        </w:rPr>
        <w:t>Bentuk Kerjasama Orang Tua dan Kelompok Guru PAI dalam Meningkatkan Prestasi Belajar Siswa di MI Masdarul Ulum Teluk Kecapi Kec. Pemulutan kab. OI”</w:t>
      </w:r>
      <w:r w:rsidR="006A497A" w:rsidRPr="00841816">
        <w:rPr>
          <w:i/>
          <w:sz w:val="24"/>
          <w:szCs w:val="24"/>
          <w:lang w:val="id-ID"/>
        </w:rPr>
        <w:t>.</w:t>
      </w:r>
      <w:r w:rsidR="00670001" w:rsidRPr="00841816">
        <w:rPr>
          <w:sz w:val="24"/>
          <w:szCs w:val="24"/>
          <w:lang w:val="id-ID"/>
        </w:rPr>
        <w:t xml:space="preserve"> hasil penelitian ini menjelaskan bahwapengaruh orang tua dan guru PAI sangat penting dalam meningkatkan prestasi belajar siswa karena kedua bela pihak merupakan lembaga formal dan informalyang sangat penting kedudukannya dalam mendidik anak. Pendidikan anak tidak sepenuhnya dilakukan didalam rumah tangga dan keluarga. Oelh karena itu kedua lembaga pendidikan tersebut harus saling mendukung berkerja sama dalam memberikan pendidikan kepada anak</w:t>
      </w:r>
      <w:r w:rsidR="006A497A" w:rsidRPr="00841816">
        <w:rPr>
          <w:sz w:val="24"/>
          <w:szCs w:val="24"/>
          <w:lang w:val="id-ID"/>
        </w:rPr>
        <w:t>, sebab dalam keluarga anak hanya dididik tentang hal-hal yang bersifat nonformal.</w:t>
      </w:r>
    </w:p>
    <w:p w:rsidR="006537A5" w:rsidRPr="00841816" w:rsidRDefault="0029158A" w:rsidP="00841816">
      <w:pPr>
        <w:tabs>
          <w:tab w:val="left" w:pos="360"/>
        </w:tabs>
        <w:spacing w:line="480" w:lineRule="auto"/>
        <w:ind w:firstLine="720"/>
        <w:jc w:val="both"/>
        <w:rPr>
          <w:sz w:val="24"/>
          <w:szCs w:val="24"/>
          <w:lang w:val="id-ID"/>
        </w:rPr>
      </w:pPr>
      <w:r w:rsidRPr="00841816">
        <w:rPr>
          <w:sz w:val="24"/>
          <w:szCs w:val="24"/>
          <w:lang w:val="id-ID"/>
        </w:rPr>
        <w:t xml:space="preserve">Menurut skripsi </w:t>
      </w:r>
      <w:r w:rsidR="006E66A8" w:rsidRPr="00841816">
        <w:rPr>
          <w:sz w:val="24"/>
          <w:szCs w:val="24"/>
          <w:lang w:val="sv-SE"/>
        </w:rPr>
        <w:t xml:space="preserve">Agustina </w:t>
      </w:r>
      <w:r w:rsidRPr="00841816">
        <w:rPr>
          <w:sz w:val="24"/>
          <w:szCs w:val="24"/>
          <w:lang w:val="id-ID"/>
        </w:rPr>
        <w:t xml:space="preserve">yang </w:t>
      </w:r>
      <w:r w:rsidR="006E66A8" w:rsidRPr="00841816">
        <w:rPr>
          <w:sz w:val="24"/>
          <w:szCs w:val="24"/>
          <w:lang w:val="sv-SE"/>
        </w:rPr>
        <w:t>berjudul</w:t>
      </w:r>
      <w:r w:rsidR="006A497A" w:rsidRPr="00841816">
        <w:rPr>
          <w:sz w:val="24"/>
          <w:szCs w:val="24"/>
          <w:lang w:val="id-ID"/>
        </w:rPr>
        <w:t xml:space="preserve"> ”</w:t>
      </w:r>
      <w:r w:rsidR="006E66A8" w:rsidRPr="00841816">
        <w:rPr>
          <w:i/>
          <w:sz w:val="24"/>
          <w:szCs w:val="24"/>
          <w:lang w:val="sv-SE"/>
        </w:rPr>
        <w:t>Metode yang Diterapkan Guru Pendidikan  Agama Islam pada Mata Pelajaran Aqidah Akhlak dalam Proses Belajar Mengajar di MAN Pangkal Pinang Bangka</w:t>
      </w:r>
      <w:r w:rsidR="006A497A" w:rsidRPr="00841816">
        <w:rPr>
          <w:sz w:val="24"/>
          <w:szCs w:val="24"/>
          <w:lang w:val="id-ID"/>
        </w:rPr>
        <w:t>”.</w:t>
      </w:r>
      <w:r w:rsidR="006E66A8" w:rsidRPr="00841816">
        <w:rPr>
          <w:sz w:val="24"/>
          <w:szCs w:val="24"/>
          <w:lang w:val="sv-SE"/>
        </w:rPr>
        <w:t xml:space="preserve">  Ia berpendapat, bahwa apabila seorang guru ingin berhasil di dalam proses belajar mengajar hendaklah guru tersebut </w:t>
      </w:r>
      <w:r w:rsidR="006E66A8" w:rsidRPr="00841816">
        <w:rPr>
          <w:sz w:val="24"/>
          <w:szCs w:val="24"/>
          <w:lang w:val="sv-SE"/>
        </w:rPr>
        <w:lastRenderedPageBreak/>
        <w:t>memperhatikan beberapa faktor yang mempengaruhi pemilihan metode tersebut, yaitu anak didik, tujuan, situasi, fasilitas dan guru.</w:t>
      </w:r>
    </w:p>
    <w:p w:rsidR="005E49E5" w:rsidRDefault="0035404D" w:rsidP="00841816">
      <w:pPr>
        <w:tabs>
          <w:tab w:val="left" w:pos="360"/>
        </w:tabs>
        <w:spacing w:line="480" w:lineRule="auto"/>
        <w:ind w:firstLine="720"/>
        <w:jc w:val="both"/>
        <w:rPr>
          <w:sz w:val="24"/>
          <w:szCs w:val="24"/>
          <w:lang w:val="id-ID"/>
        </w:rPr>
      </w:pPr>
      <w:r w:rsidRPr="00841816">
        <w:rPr>
          <w:sz w:val="24"/>
          <w:szCs w:val="24"/>
        </w:rPr>
        <w:t>Penelitian ini berbeda dangan penelitian sebelumnya</w:t>
      </w:r>
      <w:r w:rsidR="006A497A" w:rsidRPr="00841816">
        <w:rPr>
          <w:bCs/>
          <w:sz w:val="24"/>
          <w:szCs w:val="24"/>
          <w:lang w:val="fi-FI"/>
        </w:rPr>
        <w:t xml:space="preserve"> skripsi Sugiarti </w:t>
      </w:r>
      <w:r w:rsidR="006A497A" w:rsidRPr="00841816">
        <w:rPr>
          <w:bCs/>
          <w:sz w:val="24"/>
          <w:szCs w:val="24"/>
          <w:lang w:val="id-ID"/>
        </w:rPr>
        <w:t xml:space="preserve">yang membahas tentang </w:t>
      </w:r>
      <w:r w:rsidR="006A497A" w:rsidRPr="00841816">
        <w:rPr>
          <w:bCs/>
          <w:sz w:val="24"/>
          <w:szCs w:val="24"/>
          <w:lang w:val="fi-FI"/>
        </w:rPr>
        <w:t>Penerapan Strategi Mnemonic Pada Pembelajaran Fisika</w:t>
      </w:r>
      <w:r w:rsidRPr="00841816">
        <w:rPr>
          <w:sz w:val="24"/>
          <w:szCs w:val="24"/>
        </w:rPr>
        <w:t xml:space="preserve">. </w:t>
      </w:r>
      <w:r w:rsidR="006A497A" w:rsidRPr="00841816">
        <w:rPr>
          <w:sz w:val="24"/>
          <w:szCs w:val="24"/>
          <w:lang w:val="id-ID"/>
        </w:rPr>
        <w:t>Lidia yang membahas tentang Bentuk Kerjasama Orang Tua dan Kelompok Guru PAI dalam Meningkatkan Prestasi Belajar</w:t>
      </w:r>
      <w:r w:rsidR="006A497A" w:rsidRPr="00841816">
        <w:rPr>
          <w:i/>
          <w:sz w:val="24"/>
          <w:szCs w:val="24"/>
          <w:lang w:val="id-ID"/>
        </w:rPr>
        <w:t xml:space="preserve"> </w:t>
      </w:r>
      <w:r w:rsidR="006A497A" w:rsidRPr="00841816">
        <w:rPr>
          <w:sz w:val="24"/>
          <w:szCs w:val="24"/>
          <w:lang w:val="id-ID"/>
        </w:rPr>
        <w:t>Siswa</w:t>
      </w:r>
      <w:r w:rsidR="006A497A" w:rsidRPr="00841816">
        <w:rPr>
          <w:i/>
          <w:sz w:val="24"/>
          <w:szCs w:val="24"/>
          <w:lang w:val="id-ID"/>
        </w:rPr>
        <w:t>.</w:t>
      </w:r>
      <w:r w:rsidRPr="00841816">
        <w:rPr>
          <w:sz w:val="24"/>
          <w:szCs w:val="24"/>
          <w:lang w:val="fr-FR"/>
        </w:rPr>
        <w:t>.</w:t>
      </w:r>
      <w:r w:rsidR="006A497A" w:rsidRPr="00841816">
        <w:rPr>
          <w:sz w:val="24"/>
          <w:szCs w:val="24"/>
          <w:lang w:val="sv-SE"/>
        </w:rPr>
        <w:t xml:space="preserve"> </w:t>
      </w:r>
      <w:r w:rsidR="008434A8" w:rsidRPr="00841816">
        <w:rPr>
          <w:sz w:val="24"/>
          <w:szCs w:val="24"/>
          <w:lang w:val="id-ID"/>
        </w:rPr>
        <w:t xml:space="preserve">sedangkan </w:t>
      </w:r>
      <w:r w:rsidR="006A497A" w:rsidRPr="00841816">
        <w:rPr>
          <w:sz w:val="24"/>
          <w:szCs w:val="24"/>
          <w:lang w:val="sv-SE"/>
        </w:rPr>
        <w:t xml:space="preserve">Agustina </w:t>
      </w:r>
      <w:r w:rsidR="006A497A" w:rsidRPr="00841816">
        <w:rPr>
          <w:sz w:val="24"/>
          <w:szCs w:val="24"/>
          <w:lang w:val="id-ID"/>
        </w:rPr>
        <w:t xml:space="preserve">yang </w:t>
      </w:r>
      <w:r w:rsidR="008434A8" w:rsidRPr="00841816">
        <w:rPr>
          <w:sz w:val="24"/>
          <w:szCs w:val="24"/>
          <w:lang w:val="id-ID"/>
        </w:rPr>
        <w:t xml:space="preserve">membahas tentang </w:t>
      </w:r>
      <w:r w:rsidR="006A497A" w:rsidRPr="00841816">
        <w:rPr>
          <w:sz w:val="24"/>
          <w:szCs w:val="24"/>
          <w:lang w:val="sv-SE"/>
        </w:rPr>
        <w:t>Metode yang Diterapkan Guru Pendidikan  Agama Islam pada Mata Pelajaran Aqidah Akhlak dalam Proses Belajar Mengajar</w:t>
      </w:r>
      <w:r w:rsidR="008434A8" w:rsidRPr="00841816">
        <w:rPr>
          <w:sz w:val="24"/>
          <w:szCs w:val="24"/>
          <w:lang w:val="id-ID"/>
        </w:rPr>
        <w:t xml:space="preserve">. </w:t>
      </w:r>
      <w:r w:rsidRPr="00841816">
        <w:rPr>
          <w:sz w:val="24"/>
          <w:szCs w:val="24"/>
          <w:lang w:val="fr-FR"/>
        </w:rPr>
        <w:t>Hal inilah yang menjadi motivasi penulis untuk mengkaji dan mengadakan penelitian tentang penerapan s</w:t>
      </w:r>
      <w:r w:rsidRPr="00841816">
        <w:rPr>
          <w:sz w:val="24"/>
          <w:szCs w:val="24"/>
          <w:lang w:val="sv-SE"/>
        </w:rPr>
        <w:t>trategi Mnemonik dalam Meningkatkan Prestasi Belajar Siswa pada Mata Pelajaran A</w:t>
      </w:r>
      <w:r w:rsidR="005E49E5" w:rsidRPr="00841816">
        <w:rPr>
          <w:sz w:val="24"/>
          <w:szCs w:val="24"/>
          <w:lang w:val="sv-SE"/>
        </w:rPr>
        <w:t xml:space="preserve">qidah Akhlak materi </w:t>
      </w:r>
      <w:r w:rsidR="005E49E5" w:rsidRPr="00841816">
        <w:rPr>
          <w:sz w:val="24"/>
          <w:szCs w:val="24"/>
          <w:lang w:val="id-ID"/>
        </w:rPr>
        <w:t>nama-nama malaikat</w:t>
      </w:r>
      <w:r w:rsidRPr="00841816">
        <w:rPr>
          <w:sz w:val="24"/>
          <w:szCs w:val="24"/>
          <w:lang w:val="sv-SE"/>
        </w:rPr>
        <w:t xml:space="preserve"> di MTs Nurul Huda Sindang Sari Kecamatan Lempuing Kabupaten Ogan Komering Ilir.</w:t>
      </w:r>
    </w:p>
    <w:p w:rsidR="00841816" w:rsidRPr="00841816" w:rsidRDefault="00841816" w:rsidP="00841816">
      <w:pPr>
        <w:tabs>
          <w:tab w:val="left" w:pos="360"/>
        </w:tabs>
        <w:spacing w:line="480" w:lineRule="auto"/>
        <w:ind w:firstLine="720"/>
        <w:jc w:val="both"/>
        <w:rPr>
          <w:sz w:val="24"/>
          <w:szCs w:val="24"/>
          <w:lang w:val="id-ID"/>
        </w:rPr>
      </w:pPr>
    </w:p>
    <w:p w:rsidR="008434A8" w:rsidRPr="00841816" w:rsidRDefault="004E1735" w:rsidP="009A4766">
      <w:pPr>
        <w:pStyle w:val="Heading2"/>
        <w:numPr>
          <w:ilvl w:val="0"/>
          <w:numId w:val="7"/>
        </w:numPr>
        <w:tabs>
          <w:tab w:val="left" w:pos="284"/>
        </w:tabs>
        <w:spacing w:line="480" w:lineRule="auto"/>
        <w:rPr>
          <w:rFonts w:ascii="Times New Roman" w:hAnsi="Times New Roman"/>
          <w:szCs w:val="24"/>
          <w:lang w:val="id-ID"/>
        </w:rPr>
      </w:pPr>
      <w:r w:rsidRPr="00841816">
        <w:rPr>
          <w:rFonts w:ascii="Times New Roman" w:hAnsi="Times New Roman"/>
          <w:b/>
          <w:bCs/>
          <w:szCs w:val="24"/>
          <w:lang w:val="fr-FR"/>
        </w:rPr>
        <w:t>Metodologi Penelitian</w:t>
      </w:r>
    </w:p>
    <w:p w:rsidR="000B4C3F" w:rsidRPr="00841816" w:rsidRDefault="000B4C3F" w:rsidP="009A4766">
      <w:pPr>
        <w:pStyle w:val="Heading1"/>
        <w:numPr>
          <w:ilvl w:val="3"/>
          <w:numId w:val="10"/>
        </w:numPr>
        <w:tabs>
          <w:tab w:val="left" w:pos="284"/>
        </w:tabs>
        <w:spacing w:line="480" w:lineRule="auto"/>
        <w:ind w:left="851"/>
        <w:rPr>
          <w:rFonts w:ascii="Times New Roman" w:hAnsi="Times New Roman"/>
          <w:szCs w:val="24"/>
          <w:lang w:val="id-ID"/>
        </w:rPr>
      </w:pPr>
      <w:r w:rsidRPr="00841816">
        <w:rPr>
          <w:rFonts w:ascii="Times New Roman" w:hAnsi="Times New Roman"/>
          <w:b/>
          <w:bCs/>
          <w:szCs w:val="24"/>
        </w:rPr>
        <w:t>Populasi dan Sampel</w:t>
      </w:r>
    </w:p>
    <w:p w:rsidR="000B4C3F" w:rsidRPr="00841816" w:rsidRDefault="000B4C3F" w:rsidP="009A4766">
      <w:pPr>
        <w:pStyle w:val="ListParagraph"/>
        <w:numPr>
          <w:ilvl w:val="4"/>
          <w:numId w:val="10"/>
        </w:numPr>
        <w:tabs>
          <w:tab w:val="left" w:pos="360"/>
        </w:tabs>
        <w:spacing w:line="480" w:lineRule="auto"/>
        <w:ind w:left="993"/>
        <w:jc w:val="both"/>
        <w:rPr>
          <w:rFonts w:ascii="Times New Roman" w:hAnsi="Times New Roman"/>
          <w:b/>
          <w:bCs/>
          <w:sz w:val="24"/>
          <w:szCs w:val="24"/>
        </w:rPr>
      </w:pPr>
      <w:r w:rsidRPr="00841816">
        <w:rPr>
          <w:rFonts w:ascii="Times New Roman" w:hAnsi="Times New Roman"/>
          <w:b/>
          <w:bCs/>
          <w:sz w:val="24"/>
          <w:szCs w:val="24"/>
        </w:rPr>
        <w:t xml:space="preserve">Populasi </w:t>
      </w:r>
    </w:p>
    <w:p w:rsidR="00841816" w:rsidRDefault="000B4C3F" w:rsidP="002910A6">
      <w:pPr>
        <w:spacing w:line="480" w:lineRule="auto"/>
        <w:ind w:firstLine="720"/>
        <w:jc w:val="both"/>
        <w:rPr>
          <w:sz w:val="24"/>
          <w:szCs w:val="24"/>
          <w:lang w:val="id-ID"/>
        </w:rPr>
      </w:pPr>
      <w:r w:rsidRPr="00841816">
        <w:rPr>
          <w:sz w:val="24"/>
          <w:szCs w:val="24"/>
          <w:lang w:val="fi-FI"/>
        </w:rPr>
        <w:t xml:space="preserve">Populasi adalah keseluruhan subjek penelitian. </w:t>
      </w:r>
      <w:r w:rsidRPr="00841816">
        <w:rPr>
          <w:sz w:val="24"/>
          <w:szCs w:val="24"/>
        </w:rPr>
        <w:t xml:space="preserve">Populasi dalam penelitian ini adalah siswa </w:t>
      </w:r>
      <w:r w:rsidRPr="00841816">
        <w:rPr>
          <w:sz w:val="24"/>
          <w:szCs w:val="24"/>
          <w:lang w:val="id-ID"/>
        </w:rPr>
        <w:t>Mts</w:t>
      </w:r>
      <w:r w:rsidRPr="00841816">
        <w:rPr>
          <w:sz w:val="24"/>
          <w:szCs w:val="24"/>
        </w:rPr>
        <w:t xml:space="preserve"> </w:t>
      </w:r>
      <w:r w:rsidRPr="00841816">
        <w:rPr>
          <w:sz w:val="24"/>
          <w:szCs w:val="24"/>
          <w:lang w:val="id-ID"/>
        </w:rPr>
        <w:t>Nurul Huda Sindang Sari Kec. Lempuing Kab. OKI</w:t>
      </w:r>
      <w:r w:rsidRPr="00841816">
        <w:rPr>
          <w:sz w:val="24"/>
          <w:szCs w:val="24"/>
        </w:rPr>
        <w:t xml:space="preserve"> tahun ajaran 201</w:t>
      </w:r>
      <w:r w:rsidRPr="00841816">
        <w:rPr>
          <w:sz w:val="24"/>
          <w:szCs w:val="24"/>
          <w:lang w:val="id-ID"/>
        </w:rPr>
        <w:t>2</w:t>
      </w:r>
      <w:r w:rsidRPr="00841816">
        <w:rPr>
          <w:sz w:val="24"/>
          <w:szCs w:val="24"/>
        </w:rPr>
        <w:t>/201</w:t>
      </w:r>
      <w:r w:rsidRPr="00841816">
        <w:rPr>
          <w:sz w:val="24"/>
          <w:szCs w:val="24"/>
          <w:lang w:val="id-ID"/>
        </w:rPr>
        <w:t>3</w:t>
      </w:r>
      <w:r w:rsidR="00841816" w:rsidRPr="00841816">
        <w:rPr>
          <w:sz w:val="24"/>
          <w:szCs w:val="24"/>
        </w:rPr>
        <w:t xml:space="preserve"> yang berjumlah 1</w:t>
      </w:r>
      <w:r w:rsidR="00841816" w:rsidRPr="00841816">
        <w:rPr>
          <w:sz w:val="24"/>
          <w:szCs w:val="24"/>
          <w:lang w:val="id-ID"/>
        </w:rPr>
        <w:t>02</w:t>
      </w:r>
      <w:r w:rsidRPr="00841816">
        <w:rPr>
          <w:sz w:val="24"/>
          <w:szCs w:val="24"/>
        </w:rPr>
        <w:t xml:space="preserve"> orang siswa yang terdiri dari kelas VII A, VII B, VIII A, VIII B, IX</w:t>
      </w:r>
    </w:p>
    <w:p w:rsidR="007B3166" w:rsidRPr="007B3166" w:rsidRDefault="007B3166" w:rsidP="002910A6">
      <w:pPr>
        <w:spacing w:line="480" w:lineRule="auto"/>
        <w:ind w:firstLine="720"/>
        <w:jc w:val="both"/>
        <w:rPr>
          <w:sz w:val="24"/>
          <w:szCs w:val="24"/>
          <w:lang w:val="id-ID"/>
        </w:rPr>
      </w:pPr>
    </w:p>
    <w:p w:rsidR="000B4C3F" w:rsidRPr="00841816" w:rsidRDefault="000B4C3F" w:rsidP="00841816">
      <w:pPr>
        <w:tabs>
          <w:tab w:val="left" w:pos="360"/>
        </w:tabs>
        <w:spacing w:line="480" w:lineRule="auto"/>
        <w:jc w:val="center"/>
        <w:rPr>
          <w:b/>
          <w:sz w:val="24"/>
          <w:szCs w:val="24"/>
          <w:lang w:val="sv-SE"/>
        </w:rPr>
      </w:pPr>
      <w:r w:rsidRPr="00841816">
        <w:rPr>
          <w:b/>
          <w:sz w:val="24"/>
          <w:szCs w:val="24"/>
          <w:lang w:val="sv-SE"/>
        </w:rPr>
        <w:lastRenderedPageBreak/>
        <w:t>Tabel 1</w:t>
      </w:r>
    </w:p>
    <w:p w:rsidR="000B4C3F" w:rsidRPr="00841816" w:rsidRDefault="000B4C3F" w:rsidP="00841816">
      <w:pPr>
        <w:tabs>
          <w:tab w:val="left" w:pos="360"/>
        </w:tabs>
        <w:spacing w:line="480" w:lineRule="auto"/>
        <w:jc w:val="center"/>
        <w:rPr>
          <w:b/>
          <w:sz w:val="24"/>
          <w:szCs w:val="24"/>
          <w:lang w:val="id-ID"/>
        </w:rPr>
      </w:pPr>
      <w:r w:rsidRPr="00841816">
        <w:rPr>
          <w:b/>
          <w:sz w:val="24"/>
          <w:szCs w:val="24"/>
          <w:lang w:val="sv-SE"/>
        </w:rPr>
        <w:t>Jumlah Populasi</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0"/>
        <w:gridCol w:w="1620"/>
        <w:gridCol w:w="1800"/>
        <w:gridCol w:w="1742"/>
        <w:gridCol w:w="1110"/>
      </w:tblGrid>
      <w:tr w:rsidR="000B4C3F" w:rsidRPr="00841816" w:rsidTr="00AA5082">
        <w:tc>
          <w:tcPr>
            <w:tcW w:w="720" w:type="dxa"/>
            <w:vMerge w:val="restart"/>
            <w:vAlign w:val="center"/>
          </w:tcPr>
          <w:p w:rsidR="000B4C3F" w:rsidRPr="00841816" w:rsidRDefault="000B4C3F" w:rsidP="00841816">
            <w:pPr>
              <w:tabs>
                <w:tab w:val="left" w:pos="360"/>
              </w:tabs>
              <w:spacing w:line="480" w:lineRule="auto"/>
              <w:jc w:val="center"/>
              <w:rPr>
                <w:b/>
                <w:sz w:val="24"/>
                <w:szCs w:val="24"/>
                <w:lang w:val="sv-SE"/>
              </w:rPr>
            </w:pPr>
            <w:r w:rsidRPr="00841816">
              <w:rPr>
                <w:b/>
                <w:sz w:val="24"/>
                <w:szCs w:val="24"/>
                <w:lang w:val="sv-SE"/>
              </w:rPr>
              <w:t>No</w:t>
            </w:r>
          </w:p>
        </w:tc>
        <w:tc>
          <w:tcPr>
            <w:tcW w:w="1620" w:type="dxa"/>
            <w:vMerge w:val="restart"/>
            <w:vAlign w:val="center"/>
          </w:tcPr>
          <w:p w:rsidR="000B4C3F" w:rsidRPr="00841816" w:rsidRDefault="000B4C3F" w:rsidP="00841816">
            <w:pPr>
              <w:tabs>
                <w:tab w:val="left" w:pos="360"/>
              </w:tabs>
              <w:spacing w:line="480" w:lineRule="auto"/>
              <w:jc w:val="center"/>
              <w:rPr>
                <w:b/>
                <w:sz w:val="24"/>
                <w:szCs w:val="24"/>
                <w:lang w:val="sv-SE"/>
              </w:rPr>
            </w:pPr>
            <w:r w:rsidRPr="00841816">
              <w:rPr>
                <w:b/>
                <w:sz w:val="24"/>
                <w:szCs w:val="24"/>
                <w:lang w:val="sv-SE"/>
              </w:rPr>
              <w:t>Kelas</w:t>
            </w:r>
          </w:p>
        </w:tc>
        <w:tc>
          <w:tcPr>
            <w:tcW w:w="3542" w:type="dxa"/>
            <w:gridSpan w:val="2"/>
            <w:vAlign w:val="center"/>
          </w:tcPr>
          <w:p w:rsidR="000B4C3F" w:rsidRPr="00841816" w:rsidRDefault="000B4C3F" w:rsidP="00841816">
            <w:pPr>
              <w:tabs>
                <w:tab w:val="left" w:pos="360"/>
              </w:tabs>
              <w:spacing w:line="480" w:lineRule="auto"/>
              <w:jc w:val="center"/>
              <w:rPr>
                <w:b/>
                <w:sz w:val="24"/>
                <w:szCs w:val="24"/>
                <w:lang w:val="sv-SE"/>
              </w:rPr>
            </w:pPr>
            <w:r w:rsidRPr="00841816">
              <w:rPr>
                <w:b/>
                <w:sz w:val="24"/>
                <w:szCs w:val="24"/>
                <w:lang w:val="sv-SE"/>
              </w:rPr>
              <w:t>Jenis Kelamin</w:t>
            </w:r>
          </w:p>
        </w:tc>
        <w:tc>
          <w:tcPr>
            <w:tcW w:w="1110" w:type="dxa"/>
            <w:vMerge w:val="restart"/>
            <w:vAlign w:val="center"/>
          </w:tcPr>
          <w:p w:rsidR="000B4C3F" w:rsidRPr="00841816" w:rsidRDefault="000B4C3F" w:rsidP="00841816">
            <w:pPr>
              <w:tabs>
                <w:tab w:val="left" w:pos="360"/>
              </w:tabs>
              <w:spacing w:line="480" w:lineRule="auto"/>
              <w:jc w:val="center"/>
              <w:rPr>
                <w:b/>
                <w:sz w:val="24"/>
                <w:szCs w:val="24"/>
                <w:lang w:val="sv-SE"/>
              </w:rPr>
            </w:pPr>
            <w:r w:rsidRPr="00841816">
              <w:rPr>
                <w:b/>
                <w:sz w:val="24"/>
                <w:szCs w:val="24"/>
                <w:lang w:val="sv-SE"/>
              </w:rPr>
              <w:t>Jumlah</w:t>
            </w:r>
          </w:p>
        </w:tc>
      </w:tr>
      <w:tr w:rsidR="000B4C3F" w:rsidRPr="00841816" w:rsidTr="00AA5082">
        <w:tc>
          <w:tcPr>
            <w:tcW w:w="720" w:type="dxa"/>
            <w:vMerge/>
            <w:vAlign w:val="center"/>
          </w:tcPr>
          <w:p w:rsidR="000B4C3F" w:rsidRPr="00841816" w:rsidRDefault="000B4C3F" w:rsidP="00841816">
            <w:pPr>
              <w:tabs>
                <w:tab w:val="left" w:pos="360"/>
              </w:tabs>
              <w:spacing w:line="480" w:lineRule="auto"/>
              <w:jc w:val="center"/>
              <w:rPr>
                <w:b/>
                <w:sz w:val="24"/>
                <w:szCs w:val="24"/>
                <w:lang w:val="sv-SE"/>
              </w:rPr>
            </w:pPr>
          </w:p>
        </w:tc>
        <w:tc>
          <w:tcPr>
            <w:tcW w:w="1620" w:type="dxa"/>
            <w:vMerge/>
            <w:vAlign w:val="center"/>
          </w:tcPr>
          <w:p w:rsidR="000B4C3F" w:rsidRPr="00841816" w:rsidRDefault="000B4C3F" w:rsidP="00841816">
            <w:pPr>
              <w:tabs>
                <w:tab w:val="left" w:pos="360"/>
              </w:tabs>
              <w:spacing w:line="480" w:lineRule="auto"/>
              <w:jc w:val="center"/>
              <w:rPr>
                <w:b/>
                <w:sz w:val="24"/>
                <w:szCs w:val="24"/>
                <w:lang w:val="sv-SE"/>
              </w:rPr>
            </w:pPr>
          </w:p>
        </w:tc>
        <w:tc>
          <w:tcPr>
            <w:tcW w:w="1800" w:type="dxa"/>
            <w:vAlign w:val="center"/>
          </w:tcPr>
          <w:p w:rsidR="000B4C3F" w:rsidRPr="00841816" w:rsidRDefault="000B4C3F" w:rsidP="00841816">
            <w:pPr>
              <w:tabs>
                <w:tab w:val="left" w:pos="360"/>
              </w:tabs>
              <w:spacing w:line="480" w:lineRule="auto"/>
              <w:jc w:val="center"/>
              <w:rPr>
                <w:b/>
                <w:sz w:val="24"/>
                <w:szCs w:val="24"/>
                <w:lang w:val="sv-SE"/>
              </w:rPr>
            </w:pPr>
            <w:r w:rsidRPr="00841816">
              <w:rPr>
                <w:b/>
                <w:sz w:val="24"/>
                <w:szCs w:val="24"/>
                <w:lang w:val="sv-SE"/>
              </w:rPr>
              <w:t>Laki-Laki</w:t>
            </w:r>
          </w:p>
        </w:tc>
        <w:tc>
          <w:tcPr>
            <w:tcW w:w="1742" w:type="dxa"/>
            <w:vAlign w:val="center"/>
          </w:tcPr>
          <w:p w:rsidR="000B4C3F" w:rsidRPr="00841816" w:rsidRDefault="000B4C3F" w:rsidP="00841816">
            <w:pPr>
              <w:tabs>
                <w:tab w:val="left" w:pos="360"/>
              </w:tabs>
              <w:spacing w:line="480" w:lineRule="auto"/>
              <w:jc w:val="center"/>
              <w:rPr>
                <w:b/>
                <w:sz w:val="24"/>
                <w:szCs w:val="24"/>
                <w:lang w:val="sv-SE"/>
              </w:rPr>
            </w:pPr>
            <w:r w:rsidRPr="00841816">
              <w:rPr>
                <w:b/>
                <w:sz w:val="24"/>
                <w:szCs w:val="24"/>
                <w:lang w:val="sv-SE"/>
              </w:rPr>
              <w:t>Perempuan</w:t>
            </w:r>
          </w:p>
        </w:tc>
        <w:tc>
          <w:tcPr>
            <w:tcW w:w="1110" w:type="dxa"/>
            <w:vMerge/>
            <w:vAlign w:val="center"/>
          </w:tcPr>
          <w:p w:rsidR="000B4C3F" w:rsidRPr="00841816" w:rsidRDefault="000B4C3F" w:rsidP="00841816">
            <w:pPr>
              <w:tabs>
                <w:tab w:val="left" w:pos="360"/>
              </w:tabs>
              <w:spacing w:line="480" w:lineRule="auto"/>
              <w:jc w:val="center"/>
              <w:rPr>
                <w:b/>
                <w:sz w:val="24"/>
                <w:szCs w:val="24"/>
                <w:lang w:val="sv-SE"/>
              </w:rPr>
            </w:pPr>
          </w:p>
        </w:tc>
      </w:tr>
      <w:tr w:rsidR="000B4C3F" w:rsidRPr="00841816" w:rsidTr="00AA5082">
        <w:trPr>
          <w:trHeight w:val="391"/>
        </w:trPr>
        <w:tc>
          <w:tcPr>
            <w:tcW w:w="720" w:type="dxa"/>
            <w:vAlign w:val="center"/>
          </w:tcPr>
          <w:p w:rsidR="000B4C3F" w:rsidRPr="00841816" w:rsidRDefault="000B4C3F" w:rsidP="00841816">
            <w:pPr>
              <w:tabs>
                <w:tab w:val="left" w:pos="360"/>
              </w:tabs>
              <w:spacing w:line="480" w:lineRule="auto"/>
              <w:jc w:val="center"/>
              <w:rPr>
                <w:sz w:val="24"/>
                <w:szCs w:val="24"/>
                <w:lang w:val="sv-SE"/>
              </w:rPr>
            </w:pPr>
            <w:r w:rsidRPr="00841816">
              <w:rPr>
                <w:sz w:val="24"/>
                <w:szCs w:val="24"/>
                <w:lang w:val="sv-SE"/>
              </w:rPr>
              <w:t>1</w:t>
            </w:r>
          </w:p>
        </w:tc>
        <w:tc>
          <w:tcPr>
            <w:tcW w:w="1620" w:type="dxa"/>
            <w:vAlign w:val="center"/>
          </w:tcPr>
          <w:p w:rsidR="000B4C3F" w:rsidRPr="00841816" w:rsidRDefault="000B4C3F" w:rsidP="00841816">
            <w:pPr>
              <w:tabs>
                <w:tab w:val="left" w:pos="360"/>
              </w:tabs>
              <w:spacing w:line="480" w:lineRule="auto"/>
              <w:jc w:val="center"/>
              <w:rPr>
                <w:sz w:val="24"/>
                <w:szCs w:val="24"/>
                <w:lang w:val="sv-SE"/>
              </w:rPr>
            </w:pPr>
            <w:r w:rsidRPr="00841816">
              <w:rPr>
                <w:sz w:val="24"/>
                <w:szCs w:val="24"/>
                <w:lang w:val="sv-SE"/>
              </w:rPr>
              <w:t>VII A</w:t>
            </w:r>
          </w:p>
        </w:tc>
        <w:tc>
          <w:tcPr>
            <w:tcW w:w="1800" w:type="dxa"/>
            <w:vAlign w:val="center"/>
          </w:tcPr>
          <w:p w:rsidR="000B4C3F" w:rsidRPr="00841816" w:rsidRDefault="008434A8" w:rsidP="00841816">
            <w:pPr>
              <w:tabs>
                <w:tab w:val="left" w:pos="360"/>
              </w:tabs>
              <w:spacing w:line="480" w:lineRule="auto"/>
              <w:jc w:val="center"/>
              <w:rPr>
                <w:sz w:val="24"/>
                <w:szCs w:val="24"/>
                <w:lang w:val="id-ID"/>
              </w:rPr>
            </w:pPr>
            <w:r w:rsidRPr="00841816">
              <w:rPr>
                <w:sz w:val="24"/>
                <w:szCs w:val="24"/>
                <w:lang w:val="id-ID"/>
              </w:rPr>
              <w:t>10</w:t>
            </w:r>
          </w:p>
        </w:tc>
        <w:tc>
          <w:tcPr>
            <w:tcW w:w="1742" w:type="dxa"/>
            <w:vAlign w:val="center"/>
          </w:tcPr>
          <w:p w:rsidR="000B4C3F" w:rsidRPr="00841816" w:rsidRDefault="008434A8" w:rsidP="00841816">
            <w:pPr>
              <w:tabs>
                <w:tab w:val="left" w:pos="360"/>
              </w:tabs>
              <w:spacing w:line="480" w:lineRule="auto"/>
              <w:jc w:val="center"/>
              <w:rPr>
                <w:sz w:val="24"/>
                <w:szCs w:val="24"/>
                <w:lang w:val="id-ID"/>
              </w:rPr>
            </w:pPr>
            <w:r w:rsidRPr="00841816">
              <w:rPr>
                <w:sz w:val="24"/>
                <w:szCs w:val="24"/>
                <w:lang w:val="id-ID"/>
              </w:rPr>
              <w:t>1</w:t>
            </w:r>
            <w:r w:rsidR="00841816" w:rsidRPr="00841816">
              <w:rPr>
                <w:sz w:val="24"/>
                <w:szCs w:val="24"/>
                <w:lang w:val="id-ID"/>
              </w:rPr>
              <w:t>0</w:t>
            </w:r>
          </w:p>
        </w:tc>
        <w:tc>
          <w:tcPr>
            <w:tcW w:w="1110" w:type="dxa"/>
            <w:vAlign w:val="center"/>
          </w:tcPr>
          <w:p w:rsidR="000B4C3F" w:rsidRPr="00841816" w:rsidRDefault="000B4C3F" w:rsidP="00841816">
            <w:pPr>
              <w:tabs>
                <w:tab w:val="left" w:pos="360"/>
              </w:tabs>
              <w:spacing w:line="480" w:lineRule="auto"/>
              <w:jc w:val="center"/>
              <w:rPr>
                <w:sz w:val="24"/>
                <w:szCs w:val="24"/>
                <w:lang w:val="id-ID"/>
              </w:rPr>
            </w:pPr>
            <w:r w:rsidRPr="00841816">
              <w:rPr>
                <w:sz w:val="24"/>
                <w:szCs w:val="24"/>
                <w:lang w:val="sv-SE"/>
              </w:rPr>
              <w:t>2</w:t>
            </w:r>
            <w:r w:rsidR="00841816" w:rsidRPr="00841816">
              <w:rPr>
                <w:sz w:val="24"/>
                <w:szCs w:val="24"/>
                <w:lang w:val="id-ID"/>
              </w:rPr>
              <w:t>0</w:t>
            </w:r>
          </w:p>
        </w:tc>
      </w:tr>
      <w:tr w:rsidR="000B4C3F" w:rsidRPr="00841816" w:rsidTr="00AA5082">
        <w:tc>
          <w:tcPr>
            <w:tcW w:w="720" w:type="dxa"/>
            <w:vAlign w:val="center"/>
          </w:tcPr>
          <w:p w:rsidR="000B4C3F" w:rsidRPr="00841816" w:rsidRDefault="000B4C3F" w:rsidP="00841816">
            <w:pPr>
              <w:tabs>
                <w:tab w:val="left" w:pos="360"/>
              </w:tabs>
              <w:spacing w:line="480" w:lineRule="auto"/>
              <w:jc w:val="center"/>
              <w:rPr>
                <w:sz w:val="24"/>
                <w:szCs w:val="24"/>
                <w:lang w:val="sv-SE"/>
              </w:rPr>
            </w:pPr>
            <w:r w:rsidRPr="00841816">
              <w:rPr>
                <w:sz w:val="24"/>
                <w:szCs w:val="24"/>
                <w:lang w:val="sv-SE"/>
              </w:rPr>
              <w:t>2</w:t>
            </w:r>
          </w:p>
        </w:tc>
        <w:tc>
          <w:tcPr>
            <w:tcW w:w="1620" w:type="dxa"/>
            <w:vAlign w:val="center"/>
          </w:tcPr>
          <w:p w:rsidR="000B4C3F" w:rsidRPr="00841816" w:rsidRDefault="000B4C3F" w:rsidP="00841816">
            <w:pPr>
              <w:tabs>
                <w:tab w:val="left" w:pos="360"/>
              </w:tabs>
              <w:spacing w:line="480" w:lineRule="auto"/>
              <w:jc w:val="center"/>
              <w:rPr>
                <w:sz w:val="24"/>
                <w:szCs w:val="24"/>
                <w:lang w:val="sv-SE"/>
              </w:rPr>
            </w:pPr>
            <w:r w:rsidRPr="00841816">
              <w:rPr>
                <w:sz w:val="24"/>
                <w:szCs w:val="24"/>
                <w:lang w:val="sv-SE"/>
              </w:rPr>
              <w:t>VII B</w:t>
            </w:r>
          </w:p>
        </w:tc>
        <w:tc>
          <w:tcPr>
            <w:tcW w:w="1800" w:type="dxa"/>
            <w:vAlign w:val="center"/>
          </w:tcPr>
          <w:p w:rsidR="000B4C3F" w:rsidRPr="00841816" w:rsidRDefault="00841816" w:rsidP="00841816">
            <w:pPr>
              <w:tabs>
                <w:tab w:val="left" w:pos="360"/>
              </w:tabs>
              <w:spacing w:line="480" w:lineRule="auto"/>
              <w:jc w:val="center"/>
              <w:rPr>
                <w:sz w:val="24"/>
                <w:szCs w:val="24"/>
                <w:lang w:val="id-ID"/>
              </w:rPr>
            </w:pPr>
            <w:r w:rsidRPr="00841816">
              <w:rPr>
                <w:sz w:val="24"/>
                <w:szCs w:val="24"/>
                <w:lang w:val="id-ID"/>
              </w:rPr>
              <w:t>8</w:t>
            </w:r>
          </w:p>
        </w:tc>
        <w:tc>
          <w:tcPr>
            <w:tcW w:w="1742" w:type="dxa"/>
            <w:vAlign w:val="center"/>
          </w:tcPr>
          <w:p w:rsidR="000B4C3F" w:rsidRPr="00841816" w:rsidRDefault="00841816" w:rsidP="00841816">
            <w:pPr>
              <w:tabs>
                <w:tab w:val="left" w:pos="360"/>
              </w:tabs>
              <w:spacing w:line="480" w:lineRule="auto"/>
              <w:jc w:val="center"/>
              <w:rPr>
                <w:sz w:val="24"/>
                <w:szCs w:val="24"/>
                <w:lang w:val="id-ID"/>
              </w:rPr>
            </w:pPr>
            <w:r w:rsidRPr="00841816">
              <w:rPr>
                <w:sz w:val="24"/>
                <w:szCs w:val="24"/>
                <w:lang w:val="id-ID"/>
              </w:rPr>
              <w:t>10</w:t>
            </w:r>
          </w:p>
        </w:tc>
        <w:tc>
          <w:tcPr>
            <w:tcW w:w="1110" w:type="dxa"/>
            <w:vAlign w:val="center"/>
          </w:tcPr>
          <w:p w:rsidR="000B4C3F" w:rsidRPr="00841816" w:rsidRDefault="00841816" w:rsidP="00841816">
            <w:pPr>
              <w:tabs>
                <w:tab w:val="left" w:pos="360"/>
              </w:tabs>
              <w:spacing w:line="480" w:lineRule="auto"/>
              <w:jc w:val="center"/>
              <w:rPr>
                <w:sz w:val="24"/>
                <w:szCs w:val="24"/>
                <w:lang w:val="sv-SE"/>
              </w:rPr>
            </w:pPr>
            <w:r w:rsidRPr="00841816">
              <w:rPr>
                <w:sz w:val="24"/>
                <w:szCs w:val="24"/>
                <w:lang w:val="id-ID"/>
              </w:rPr>
              <w:t>1</w:t>
            </w:r>
            <w:r w:rsidR="000B4C3F" w:rsidRPr="00841816">
              <w:rPr>
                <w:sz w:val="24"/>
                <w:szCs w:val="24"/>
                <w:lang w:val="sv-SE"/>
              </w:rPr>
              <w:t>8</w:t>
            </w:r>
          </w:p>
        </w:tc>
      </w:tr>
      <w:tr w:rsidR="000B4C3F" w:rsidRPr="00841816" w:rsidTr="00AA5082">
        <w:tc>
          <w:tcPr>
            <w:tcW w:w="720" w:type="dxa"/>
            <w:vAlign w:val="center"/>
          </w:tcPr>
          <w:p w:rsidR="000B4C3F" w:rsidRPr="00841816" w:rsidRDefault="000B4C3F" w:rsidP="00841816">
            <w:pPr>
              <w:tabs>
                <w:tab w:val="left" w:pos="360"/>
              </w:tabs>
              <w:spacing w:line="480" w:lineRule="auto"/>
              <w:jc w:val="center"/>
              <w:rPr>
                <w:sz w:val="24"/>
                <w:szCs w:val="24"/>
                <w:lang w:val="sv-SE"/>
              </w:rPr>
            </w:pPr>
            <w:r w:rsidRPr="00841816">
              <w:rPr>
                <w:sz w:val="24"/>
                <w:szCs w:val="24"/>
                <w:lang w:val="sv-SE"/>
              </w:rPr>
              <w:t>3</w:t>
            </w:r>
          </w:p>
        </w:tc>
        <w:tc>
          <w:tcPr>
            <w:tcW w:w="1620" w:type="dxa"/>
            <w:vAlign w:val="center"/>
          </w:tcPr>
          <w:p w:rsidR="000B4C3F" w:rsidRPr="00841816" w:rsidRDefault="000B4C3F" w:rsidP="00841816">
            <w:pPr>
              <w:tabs>
                <w:tab w:val="left" w:pos="360"/>
              </w:tabs>
              <w:spacing w:line="480" w:lineRule="auto"/>
              <w:jc w:val="center"/>
              <w:rPr>
                <w:sz w:val="24"/>
                <w:szCs w:val="24"/>
                <w:lang w:val="sv-SE"/>
              </w:rPr>
            </w:pPr>
            <w:r w:rsidRPr="00841816">
              <w:rPr>
                <w:sz w:val="24"/>
                <w:szCs w:val="24"/>
                <w:lang w:val="sv-SE"/>
              </w:rPr>
              <w:t>VIII A</w:t>
            </w:r>
          </w:p>
        </w:tc>
        <w:tc>
          <w:tcPr>
            <w:tcW w:w="1800" w:type="dxa"/>
            <w:vAlign w:val="center"/>
          </w:tcPr>
          <w:p w:rsidR="000B4C3F" w:rsidRPr="00841816" w:rsidRDefault="008E696C" w:rsidP="00841816">
            <w:pPr>
              <w:tabs>
                <w:tab w:val="left" w:pos="360"/>
              </w:tabs>
              <w:spacing w:line="480" w:lineRule="auto"/>
              <w:jc w:val="center"/>
              <w:rPr>
                <w:sz w:val="24"/>
                <w:szCs w:val="24"/>
                <w:lang w:val="id-ID"/>
              </w:rPr>
            </w:pPr>
            <w:r>
              <w:rPr>
                <w:sz w:val="24"/>
                <w:szCs w:val="24"/>
                <w:lang w:val="id-ID"/>
              </w:rPr>
              <w:t>10</w:t>
            </w:r>
          </w:p>
        </w:tc>
        <w:tc>
          <w:tcPr>
            <w:tcW w:w="1742" w:type="dxa"/>
            <w:vAlign w:val="center"/>
          </w:tcPr>
          <w:p w:rsidR="000B4C3F" w:rsidRPr="00841816" w:rsidRDefault="008434A8" w:rsidP="00841816">
            <w:pPr>
              <w:tabs>
                <w:tab w:val="left" w:pos="360"/>
              </w:tabs>
              <w:spacing w:line="480" w:lineRule="auto"/>
              <w:jc w:val="center"/>
              <w:rPr>
                <w:sz w:val="24"/>
                <w:szCs w:val="24"/>
                <w:lang w:val="id-ID"/>
              </w:rPr>
            </w:pPr>
            <w:r w:rsidRPr="00841816">
              <w:rPr>
                <w:sz w:val="24"/>
                <w:szCs w:val="24"/>
                <w:lang w:val="id-ID"/>
              </w:rPr>
              <w:t>10</w:t>
            </w:r>
          </w:p>
        </w:tc>
        <w:tc>
          <w:tcPr>
            <w:tcW w:w="1110" w:type="dxa"/>
            <w:vAlign w:val="center"/>
          </w:tcPr>
          <w:p w:rsidR="000B4C3F" w:rsidRPr="008E696C" w:rsidRDefault="008E696C" w:rsidP="00841816">
            <w:pPr>
              <w:tabs>
                <w:tab w:val="left" w:pos="360"/>
              </w:tabs>
              <w:spacing w:line="480" w:lineRule="auto"/>
              <w:jc w:val="center"/>
              <w:rPr>
                <w:sz w:val="24"/>
                <w:szCs w:val="24"/>
                <w:lang w:val="id-ID"/>
              </w:rPr>
            </w:pPr>
            <w:r>
              <w:rPr>
                <w:sz w:val="24"/>
                <w:szCs w:val="24"/>
                <w:lang w:val="id-ID"/>
              </w:rPr>
              <w:t>20</w:t>
            </w:r>
          </w:p>
        </w:tc>
      </w:tr>
      <w:tr w:rsidR="000B4C3F" w:rsidRPr="00841816" w:rsidTr="00AA5082">
        <w:trPr>
          <w:trHeight w:val="252"/>
        </w:trPr>
        <w:tc>
          <w:tcPr>
            <w:tcW w:w="720" w:type="dxa"/>
            <w:vAlign w:val="center"/>
          </w:tcPr>
          <w:p w:rsidR="000B4C3F" w:rsidRPr="00841816" w:rsidRDefault="000B4C3F" w:rsidP="00841816">
            <w:pPr>
              <w:tabs>
                <w:tab w:val="left" w:pos="360"/>
              </w:tabs>
              <w:spacing w:line="480" w:lineRule="auto"/>
              <w:jc w:val="center"/>
              <w:rPr>
                <w:sz w:val="24"/>
                <w:szCs w:val="24"/>
                <w:lang w:val="sv-SE"/>
              </w:rPr>
            </w:pPr>
            <w:r w:rsidRPr="00841816">
              <w:rPr>
                <w:sz w:val="24"/>
                <w:szCs w:val="24"/>
                <w:lang w:val="sv-SE"/>
              </w:rPr>
              <w:t>4</w:t>
            </w:r>
          </w:p>
        </w:tc>
        <w:tc>
          <w:tcPr>
            <w:tcW w:w="1620" w:type="dxa"/>
            <w:vAlign w:val="center"/>
          </w:tcPr>
          <w:p w:rsidR="000B4C3F" w:rsidRPr="00841816" w:rsidRDefault="000B4C3F" w:rsidP="00841816">
            <w:pPr>
              <w:tabs>
                <w:tab w:val="left" w:pos="360"/>
              </w:tabs>
              <w:spacing w:line="480" w:lineRule="auto"/>
              <w:jc w:val="center"/>
              <w:rPr>
                <w:sz w:val="24"/>
                <w:szCs w:val="24"/>
                <w:lang w:val="sv-SE"/>
              </w:rPr>
            </w:pPr>
            <w:r w:rsidRPr="00841816">
              <w:rPr>
                <w:sz w:val="24"/>
                <w:szCs w:val="24"/>
                <w:lang w:val="sv-SE"/>
              </w:rPr>
              <w:t>VIII B</w:t>
            </w:r>
          </w:p>
        </w:tc>
        <w:tc>
          <w:tcPr>
            <w:tcW w:w="1800" w:type="dxa"/>
            <w:vAlign w:val="center"/>
          </w:tcPr>
          <w:p w:rsidR="000B4C3F" w:rsidRPr="00841816" w:rsidRDefault="008434A8" w:rsidP="00841816">
            <w:pPr>
              <w:tabs>
                <w:tab w:val="left" w:pos="360"/>
              </w:tabs>
              <w:spacing w:line="480" w:lineRule="auto"/>
              <w:jc w:val="center"/>
              <w:rPr>
                <w:sz w:val="24"/>
                <w:szCs w:val="24"/>
                <w:lang w:val="id-ID"/>
              </w:rPr>
            </w:pPr>
            <w:r w:rsidRPr="00841816">
              <w:rPr>
                <w:sz w:val="24"/>
                <w:szCs w:val="24"/>
                <w:lang w:val="id-ID"/>
              </w:rPr>
              <w:t>8</w:t>
            </w:r>
          </w:p>
        </w:tc>
        <w:tc>
          <w:tcPr>
            <w:tcW w:w="1742" w:type="dxa"/>
            <w:vAlign w:val="center"/>
          </w:tcPr>
          <w:p w:rsidR="000B4C3F" w:rsidRPr="00841816" w:rsidRDefault="000B4C3F" w:rsidP="00841816">
            <w:pPr>
              <w:tabs>
                <w:tab w:val="left" w:pos="360"/>
              </w:tabs>
              <w:spacing w:line="480" w:lineRule="auto"/>
              <w:jc w:val="center"/>
              <w:rPr>
                <w:sz w:val="24"/>
                <w:szCs w:val="24"/>
                <w:lang w:val="id-ID"/>
              </w:rPr>
            </w:pPr>
            <w:r w:rsidRPr="00841816">
              <w:rPr>
                <w:sz w:val="24"/>
                <w:szCs w:val="24"/>
                <w:lang w:val="sv-SE"/>
              </w:rPr>
              <w:t>1</w:t>
            </w:r>
            <w:r w:rsidR="008434A8" w:rsidRPr="00841816">
              <w:rPr>
                <w:sz w:val="24"/>
                <w:szCs w:val="24"/>
                <w:lang w:val="id-ID"/>
              </w:rPr>
              <w:t>1</w:t>
            </w:r>
          </w:p>
        </w:tc>
        <w:tc>
          <w:tcPr>
            <w:tcW w:w="1110" w:type="dxa"/>
            <w:vAlign w:val="center"/>
          </w:tcPr>
          <w:p w:rsidR="000B4C3F" w:rsidRPr="00841816" w:rsidRDefault="000B4C3F" w:rsidP="00841816">
            <w:pPr>
              <w:tabs>
                <w:tab w:val="left" w:pos="360"/>
              </w:tabs>
              <w:spacing w:line="480" w:lineRule="auto"/>
              <w:jc w:val="center"/>
              <w:rPr>
                <w:sz w:val="24"/>
                <w:szCs w:val="24"/>
                <w:lang w:val="id-ID"/>
              </w:rPr>
            </w:pPr>
            <w:r w:rsidRPr="00841816">
              <w:rPr>
                <w:sz w:val="24"/>
                <w:szCs w:val="24"/>
                <w:lang w:val="sv-SE"/>
              </w:rPr>
              <w:t>1</w:t>
            </w:r>
            <w:r w:rsidR="008434A8" w:rsidRPr="00841816">
              <w:rPr>
                <w:sz w:val="24"/>
                <w:szCs w:val="24"/>
                <w:lang w:val="id-ID"/>
              </w:rPr>
              <w:t>9</w:t>
            </w:r>
          </w:p>
        </w:tc>
      </w:tr>
      <w:tr w:rsidR="000B4C3F" w:rsidRPr="00841816" w:rsidTr="00AA5082">
        <w:tc>
          <w:tcPr>
            <w:tcW w:w="720" w:type="dxa"/>
            <w:vAlign w:val="center"/>
          </w:tcPr>
          <w:p w:rsidR="000B4C3F" w:rsidRPr="00841816" w:rsidRDefault="000B4C3F" w:rsidP="00841816">
            <w:pPr>
              <w:tabs>
                <w:tab w:val="left" w:pos="360"/>
              </w:tabs>
              <w:spacing w:line="480" w:lineRule="auto"/>
              <w:jc w:val="center"/>
              <w:rPr>
                <w:sz w:val="24"/>
                <w:szCs w:val="24"/>
                <w:lang w:val="sv-SE"/>
              </w:rPr>
            </w:pPr>
            <w:r w:rsidRPr="00841816">
              <w:rPr>
                <w:sz w:val="24"/>
                <w:szCs w:val="24"/>
                <w:lang w:val="sv-SE"/>
              </w:rPr>
              <w:t>5</w:t>
            </w:r>
          </w:p>
        </w:tc>
        <w:tc>
          <w:tcPr>
            <w:tcW w:w="1620" w:type="dxa"/>
            <w:vAlign w:val="center"/>
          </w:tcPr>
          <w:p w:rsidR="000B4C3F" w:rsidRPr="00841816" w:rsidRDefault="000B4C3F" w:rsidP="00841816">
            <w:pPr>
              <w:tabs>
                <w:tab w:val="left" w:pos="360"/>
              </w:tabs>
              <w:spacing w:line="480" w:lineRule="auto"/>
              <w:jc w:val="center"/>
              <w:rPr>
                <w:sz w:val="24"/>
                <w:szCs w:val="24"/>
                <w:lang w:val="sv-SE"/>
              </w:rPr>
            </w:pPr>
            <w:r w:rsidRPr="00841816">
              <w:rPr>
                <w:sz w:val="24"/>
                <w:szCs w:val="24"/>
                <w:lang w:val="sv-SE"/>
              </w:rPr>
              <w:t xml:space="preserve">IX </w:t>
            </w:r>
          </w:p>
        </w:tc>
        <w:tc>
          <w:tcPr>
            <w:tcW w:w="1800" w:type="dxa"/>
            <w:vAlign w:val="center"/>
          </w:tcPr>
          <w:p w:rsidR="000B4C3F" w:rsidRPr="00841816" w:rsidRDefault="008434A8" w:rsidP="00841816">
            <w:pPr>
              <w:tabs>
                <w:tab w:val="left" w:pos="360"/>
              </w:tabs>
              <w:spacing w:line="480" w:lineRule="auto"/>
              <w:jc w:val="center"/>
              <w:rPr>
                <w:sz w:val="24"/>
                <w:szCs w:val="24"/>
                <w:lang w:val="id-ID"/>
              </w:rPr>
            </w:pPr>
            <w:r w:rsidRPr="00841816">
              <w:rPr>
                <w:sz w:val="24"/>
                <w:szCs w:val="24"/>
                <w:lang w:val="id-ID"/>
              </w:rPr>
              <w:t>11</w:t>
            </w:r>
          </w:p>
        </w:tc>
        <w:tc>
          <w:tcPr>
            <w:tcW w:w="1742" w:type="dxa"/>
            <w:vAlign w:val="center"/>
          </w:tcPr>
          <w:p w:rsidR="000B4C3F" w:rsidRPr="00841816" w:rsidRDefault="008434A8" w:rsidP="00841816">
            <w:pPr>
              <w:tabs>
                <w:tab w:val="left" w:pos="360"/>
              </w:tabs>
              <w:spacing w:line="480" w:lineRule="auto"/>
              <w:jc w:val="center"/>
              <w:rPr>
                <w:sz w:val="24"/>
                <w:szCs w:val="24"/>
                <w:lang w:val="id-ID"/>
              </w:rPr>
            </w:pPr>
            <w:r w:rsidRPr="00841816">
              <w:rPr>
                <w:sz w:val="24"/>
                <w:szCs w:val="24"/>
                <w:lang w:val="id-ID"/>
              </w:rPr>
              <w:t>15</w:t>
            </w:r>
          </w:p>
        </w:tc>
        <w:tc>
          <w:tcPr>
            <w:tcW w:w="1110" w:type="dxa"/>
            <w:vAlign w:val="center"/>
          </w:tcPr>
          <w:p w:rsidR="000B4C3F" w:rsidRPr="00841816" w:rsidRDefault="000B4C3F" w:rsidP="00841816">
            <w:pPr>
              <w:tabs>
                <w:tab w:val="left" w:pos="360"/>
              </w:tabs>
              <w:spacing w:line="480" w:lineRule="auto"/>
              <w:jc w:val="center"/>
              <w:rPr>
                <w:sz w:val="24"/>
                <w:szCs w:val="24"/>
                <w:lang w:val="sv-SE"/>
              </w:rPr>
            </w:pPr>
            <w:r w:rsidRPr="00841816">
              <w:rPr>
                <w:sz w:val="24"/>
                <w:szCs w:val="24"/>
                <w:lang w:val="sv-SE"/>
              </w:rPr>
              <w:t>26</w:t>
            </w:r>
          </w:p>
        </w:tc>
      </w:tr>
      <w:tr w:rsidR="000B4C3F" w:rsidRPr="00841816" w:rsidTr="00AA5082">
        <w:tc>
          <w:tcPr>
            <w:tcW w:w="2340" w:type="dxa"/>
            <w:gridSpan w:val="2"/>
            <w:vAlign w:val="center"/>
          </w:tcPr>
          <w:p w:rsidR="000B4C3F" w:rsidRPr="00841816" w:rsidRDefault="000B4C3F" w:rsidP="00841816">
            <w:pPr>
              <w:tabs>
                <w:tab w:val="left" w:pos="360"/>
              </w:tabs>
              <w:spacing w:line="480" w:lineRule="auto"/>
              <w:jc w:val="center"/>
              <w:rPr>
                <w:sz w:val="24"/>
                <w:szCs w:val="24"/>
                <w:lang w:val="sv-SE"/>
              </w:rPr>
            </w:pPr>
            <w:r w:rsidRPr="00841816">
              <w:rPr>
                <w:sz w:val="24"/>
                <w:szCs w:val="24"/>
                <w:lang w:val="sv-SE"/>
              </w:rPr>
              <w:t>Jumlah</w:t>
            </w:r>
          </w:p>
        </w:tc>
        <w:tc>
          <w:tcPr>
            <w:tcW w:w="1800" w:type="dxa"/>
            <w:vAlign w:val="center"/>
          </w:tcPr>
          <w:p w:rsidR="000B4C3F" w:rsidRPr="00841816" w:rsidRDefault="000B4C3F" w:rsidP="00841816">
            <w:pPr>
              <w:tabs>
                <w:tab w:val="left" w:pos="360"/>
              </w:tabs>
              <w:spacing w:line="480" w:lineRule="auto"/>
              <w:jc w:val="center"/>
              <w:rPr>
                <w:sz w:val="24"/>
                <w:szCs w:val="24"/>
                <w:lang w:val="sv-SE"/>
              </w:rPr>
            </w:pPr>
          </w:p>
        </w:tc>
        <w:tc>
          <w:tcPr>
            <w:tcW w:w="1742" w:type="dxa"/>
            <w:vAlign w:val="center"/>
          </w:tcPr>
          <w:p w:rsidR="000B4C3F" w:rsidRPr="00841816" w:rsidRDefault="000B4C3F" w:rsidP="00841816">
            <w:pPr>
              <w:tabs>
                <w:tab w:val="left" w:pos="360"/>
              </w:tabs>
              <w:spacing w:line="480" w:lineRule="auto"/>
              <w:rPr>
                <w:sz w:val="24"/>
                <w:szCs w:val="24"/>
                <w:lang w:val="sv-SE"/>
              </w:rPr>
            </w:pPr>
          </w:p>
        </w:tc>
        <w:tc>
          <w:tcPr>
            <w:tcW w:w="1110" w:type="dxa"/>
            <w:vAlign w:val="center"/>
          </w:tcPr>
          <w:p w:rsidR="000B4C3F" w:rsidRPr="00841816" w:rsidRDefault="000B4C3F" w:rsidP="00841816">
            <w:pPr>
              <w:tabs>
                <w:tab w:val="left" w:pos="360"/>
              </w:tabs>
              <w:spacing w:line="480" w:lineRule="auto"/>
              <w:jc w:val="center"/>
              <w:rPr>
                <w:sz w:val="24"/>
                <w:szCs w:val="24"/>
                <w:lang w:val="id-ID"/>
              </w:rPr>
            </w:pPr>
            <w:r w:rsidRPr="00841816">
              <w:rPr>
                <w:sz w:val="24"/>
                <w:szCs w:val="24"/>
                <w:lang w:val="sv-SE"/>
              </w:rPr>
              <w:t>1</w:t>
            </w:r>
            <w:r w:rsidR="00841816" w:rsidRPr="00841816">
              <w:rPr>
                <w:sz w:val="24"/>
                <w:szCs w:val="24"/>
                <w:lang w:val="id-ID"/>
              </w:rPr>
              <w:t>02</w:t>
            </w:r>
          </w:p>
        </w:tc>
      </w:tr>
    </w:tbl>
    <w:p w:rsidR="000B4C3F" w:rsidRPr="00841816" w:rsidRDefault="000B4C3F" w:rsidP="00841816">
      <w:pPr>
        <w:tabs>
          <w:tab w:val="left" w:pos="360"/>
          <w:tab w:val="left" w:pos="720"/>
        </w:tabs>
        <w:spacing w:line="480" w:lineRule="auto"/>
        <w:rPr>
          <w:i/>
          <w:sz w:val="24"/>
          <w:szCs w:val="24"/>
          <w:lang w:val="id-ID"/>
        </w:rPr>
      </w:pPr>
      <w:r w:rsidRPr="00841816">
        <w:rPr>
          <w:sz w:val="24"/>
          <w:szCs w:val="24"/>
          <w:lang w:val="sv-SE"/>
        </w:rPr>
        <w:tab/>
      </w:r>
      <w:r w:rsidRPr="00841816">
        <w:rPr>
          <w:sz w:val="24"/>
          <w:szCs w:val="24"/>
          <w:lang w:val="sv-SE"/>
        </w:rPr>
        <w:tab/>
      </w:r>
      <w:r w:rsidRPr="00841816">
        <w:rPr>
          <w:i/>
          <w:sz w:val="24"/>
          <w:szCs w:val="24"/>
          <w:lang w:val="sv-SE"/>
        </w:rPr>
        <w:t xml:space="preserve">Sumber: MTs </w:t>
      </w:r>
      <w:r w:rsidRPr="00841816">
        <w:rPr>
          <w:i/>
          <w:sz w:val="24"/>
          <w:szCs w:val="24"/>
          <w:lang w:val="id-ID"/>
        </w:rPr>
        <w:t>Nurul Huda</w:t>
      </w:r>
      <w:r w:rsidRPr="00841816">
        <w:rPr>
          <w:i/>
          <w:sz w:val="24"/>
          <w:szCs w:val="24"/>
          <w:lang w:val="sv-SE"/>
        </w:rPr>
        <w:t xml:space="preserve"> tahun 201</w:t>
      </w:r>
      <w:r w:rsidRPr="00841816">
        <w:rPr>
          <w:i/>
          <w:sz w:val="24"/>
          <w:szCs w:val="24"/>
          <w:lang w:val="id-ID"/>
        </w:rPr>
        <w:t>3</w:t>
      </w:r>
    </w:p>
    <w:p w:rsidR="002910A6" w:rsidRPr="00841816" w:rsidRDefault="002910A6" w:rsidP="00841816">
      <w:pPr>
        <w:tabs>
          <w:tab w:val="left" w:pos="360"/>
          <w:tab w:val="left" w:pos="720"/>
        </w:tabs>
        <w:spacing w:line="480" w:lineRule="auto"/>
        <w:rPr>
          <w:i/>
          <w:sz w:val="24"/>
          <w:szCs w:val="24"/>
          <w:lang w:val="id-ID"/>
        </w:rPr>
      </w:pPr>
    </w:p>
    <w:p w:rsidR="000B4C3F" w:rsidRPr="00841816" w:rsidRDefault="000B4C3F" w:rsidP="009A4766">
      <w:pPr>
        <w:pStyle w:val="ListParagraph"/>
        <w:numPr>
          <w:ilvl w:val="1"/>
          <w:numId w:val="10"/>
        </w:numPr>
        <w:tabs>
          <w:tab w:val="left" w:pos="360"/>
        </w:tabs>
        <w:spacing w:after="0" w:line="480" w:lineRule="auto"/>
        <w:ind w:left="720" w:hanging="720"/>
        <w:jc w:val="both"/>
        <w:rPr>
          <w:rFonts w:ascii="Times New Roman" w:hAnsi="Times New Roman"/>
          <w:b/>
          <w:bCs/>
          <w:sz w:val="24"/>
          <w:szCs w:val="24"/>
        </w:rPr>
      </w:pPr>
      <w:r w:rsidRPr="00841816">
        <w:rPr>
          <w:rFonts w:ascii="Times New Roman" w:hAnsi="Times New Roman"/>
          <w:b/>
          <w:bCs/>
          <w:sz w:val="24"/>
          <w:szCs w:val="24"/>
        </w:rPr>
        <w:t>Sampel</w:t>
      </w:r>
    </w:p>
    <w:p w:rsidR="000B4C3F" w:rsidRPr="00841816" w:rsidRDefault="000B4C3F" w:rsidP="00841816">
      <w:pPr>
        <w:spacing w:line="480" w:lineRule="auto"/>
        <w:ind w:firstLine="720"/>
        <w:jc w:val="both"/>
        <w:rPr>
          <w:sz w:val="24"/>
          <w:szCs w:val="24"/>
          <w:lang w:val="id-ID"/>
        </w:rPr>
      </w:pPr>
      <w:r w:rsidRPr="00841816">
        <w:rPr>
          <w:sz w:val="24"/>
          <w:szCs w:val="24"/>
        </w:rPr>
        <w:t xml:space="preserve">Menurut Arikunto mengemukakan bahwa sampel adalah sebagian atau wakil populasi yang diteliti. Besarnya sampel yang diteliti mengacu kepada pendapat sebagai berikut : “ apabila subjek kurang dari seratus, lebih baik di ambil semua sehingga  penelitiannya merupakan  penelitian populasi “. Sedangkan “ jika jumlah subjeknya lebih dari 100, dapat diambil antara 10-15 % atau 20-25 % atau lebih tergantung setidak-tidaknya dari kemampuan peneliti dari setiap subjek, karena hal ini menyangkut banyak sedikitnya data. </w:t>
      </w:r>
    </w:p>
    <w:p w:rsidR="008E696C" w:rsidRPr="008E696C" w:rsidRDefault="000B4C3F" w:rsidP="00FE6ADB">
      <w:pPr>
        <w:spacing w:line="480" w:lineRule="auto"/>
        <w:ind w:firstLine="720"/>
        <w:jc w:val="both"/>
        <w:rPr>
          <w:sz w:val="24"/>
          <w:szCs w:val="24"/>
          <w:lang w:val="id-ID"/>
        </w:rPr>
      </w:pPr>
      <w:r w:rsidRPr="00841816">
        <w:rPr>
          <w:sz w:val="24"/>
          <w:szCs w:val="24"/>
          <w:lang w:val="sv-SE"/>
        </w:rPr>
        <w:lastRenderedPageBreak/>
        <w:t>Sampel yang diambil dalam penelitian ini hany</w:t>
      </w:r>
      <w:r w:rsidR="005E49E5" w:rsidRPr="00841816">
        <w:rPr>
          <w:sz w:val="24"/>
          <w:szCs w:val="24"/>
          <w:lang w:val="sv-SE"/>
        </w:rPr>
        <w:t xml:space="preserve">a kelas VII </w:t>
      </w:r>
      <w:r w:rsidR="008E696C">
        <w:rPr>
          <w:sz w:val="24"/>
          <w:szCs w:val="24"/>
          <w:lang w:val="id-ID"/>
        </w:rPr>
        <w:t>A</w:t>
      </w:r>
      <w:r w:rsidR="005E49E5" w:rsidRPr="00841816">
        <w:rPr>
          <w:sz w:val="24"/>
          <w:szCs w:val="24"/>
          <w:lang w:val="sv-SE"/>
        </w:rPr>
        <w:t xml:space="preserve"> yang berjumlah </w:t>
      </w:r>
      <w:r w:rsidR="00841816" w:rsidRPr="00841816">
        <w:rPr>
          <w:sz w:val="24"/>
          <w:szCs w:val="24"/>
          <w:lang w:val="id-ID"/>
        </w:rPr>
        <w:t>20</w:t>
      </w:r>
      <w:r w:rsidRPr="00841816">
        <w:rPr>
          <w:sz w:val="24"/>
          <w:szCs w:val="24"/>
          <w:lang w:val="sv-SE"/>
        </w:rPr>
        <w:t xml:space="preserve"> siswa yang </w:t>
      </w:r>
      <w:r w:rsidR="008E696C">
        <w:rPr>
          <w:sz w:val="24"/>
          <w:szCs w:val="24"/>
          <w:lang w:val="id-ID"/>
        </w:rPr>
        <w:t xml:space="preserve">sebelum dan sesudah </w:t>
      </w:r>
      <w:r w:rsidRPr="00841816">
        <w:rPr>
          <w:sz w:val="24"/>
          <w:szCs w:val="24"/>
          <w:lang w:val="sv-SE"/>
        </w:rPr>
        <w:t xml:space="preserve">diajar dengan strategi </w:t>
      </w:r>
      <w:r w:rsidRPr="00841816">
        <w:rPr>
          <w:i/>
          <w:sz w:val="24"/>
          <w:szCs w:val="24"/>
          <w:lang w:val="sv-SE"/>
        </w:rPr>
        <w:t xml:space="preserve">Mnemonic </w:t>
      </w:r>
    </w:p>
    <w:p w:rsidR="004E1735" w:rsidRPr="00841816" w:rsidRDefault="00932795" w:rsidP="00841816">
      <w:pPr>
        <w:tabs>
          <w:tab w:val="left" w:pos="567"/>
        </w:tabs>
        <w:spacing w:line="480" w:lineRule="auto"/>
        <w:ind w:left="284"/>
        <w:jc w:val="both"/>
        <w:rPr>
          <w:sz w:val="24"/>
          <w:szCs w:val="24"/>
          <w:lang w:val="fr-FR"/>
        </w:rPr>
      </w:pPr>
      <w:r w:rsidRPr="00841816">
        <w:rPr>
          <w:sz w:val="24"/>
          <w:szCs w:val="24"/>
          <w:lang w:val="fr-FR"/>
        </w:rPr>
        <w:t>2.</w:t>
      </w:r>
      <w:r w:rsidRPr="00841816">
        <w:rPr>
          <w:sz w:val="24"/>
          <w:szCs w:val="24"/>
          <w:lang w:val="fr-FR"/>
        </w:rPr>
        <w:tab/>
      </w:r>
      <w:r w:rsidR="004E1735" w:rsidRPr="00841816">
        <w:rPr>
          <w:sz w:val="24"/>
          <w:szCs w:val="24"/>
          <w:lang w:val="fr-FR"/>
        </w:rPr>
        <w:t>Jenis dan Sumber Data</w:t>
      </w:r>
    </w:p>
    <w:p w:rsidR="004E1735" w:rsidRPr="00841816" w:rsidRDefault="004E1735" w:rsidP="00841816">
      <w:pPr>
        <w:spacing w:line="480" w:lineRule="auto"/>
        <w:ind w:left="851" w:hanging="284"/>
        <w:jc w:val="both"/>
        <w:rPr>
          <w:sz w:val="24"/>
          <w:szCs w:val="24"/>
          <w:lang w:val="fr-FR"/>
        </w:rPr>
      </w:pPr>
      <w:r w:rsidRPr="00841816">
        <w:rPr>
          <w:sz w:val="24"/>
          <w:szCs w:val="24"/>
          <w:lang w:val="fr-FR"/>
        </w:rPr>
        <w:t>a.</w:t>
      </w:r>
      <w:r w:rsidRPr="00841816">
        <w:rPr>
          <w:sz w:val="24"/>
          <w:szCs w:val="24"/>
          <w:lang w:val="fr-FR"/>
        </w:rPr>
        <w:tab/>
        <w:t xml:space="preserve">Jenis Data </w:t>
      </w:r>
    </w:p>
    <w:p w:rsidR="004E1735" w:rsidRPr="00841816" w:rsidRDefault="008E696C" w:rsidP="008E696C">
      <w:pPr>
        <w:pStyle w:val="BodyTextIndent2"/>
        <w:tabs>
          <w:tab w:val="left" w:pos="720"/>
        </w:tabs>
        <w:ind w:left="0" w:firstLine="0"/>
        <w:jc w:val="both"/>
        <w:rPr>
          <w:rFonts w:ascii="Times New Roman" w:hAnsi="Times New Roman"/>
          <w:szCs w:val="24"/>
        </w:rPr>
      </w:pPr>
      <w:r>
        <w:rPr>
          <w:rFonts w:ascii="Times New Roman" w:hAnsi="Times New Roman"/>
          <w:szCs w:val="24"/>
          <w:lang w:val="id-ID"/>
        </w:rPr>
        <w:tab/>
      </w:r>
      <w:r w:rsidR="004E1735" w:rsidRPr="00841816">
        <w:rPr>
          <w:rFonts w:ascii="Times New Roman" w:hAnsi="Times New Roman"/>
          <w:szCs w:val="24"/>
        </w:rPr>
        <w:t>Data yang diperlukan dalam penelitian ini dikelompokkan pada dua jenis, yaitu data kualitatif dan kuantitatif. Data kualitatif dimaksudkan adalah data yang berupa kalimat, seperti</w:t>
      </w:r>
      <w:r w:rsidR="003766F1" w:rsidRPr="00841816">
        <w:rPr>
          <w:rFonts w:ascii="Times New Roman" w:hAnsi="Times New Roman"/>
          <w:szCs w:val="24"/>
        </w:rPr>
        <w:t xml:space="preserve"> tinggi, sedang dan rendah</w:t>
      </w:r>
      <w:r w:rsidR="004E1735" w:rsidRPr="00841816">
        <w:rPr>
          <w:rFonts w:ascii="Times New Roman" w:hAnsi="Times New Roman"/>
          <w:szCs w:val="24"/>
        </w:rPr>
        <w:t xml:space="preserve"> tentang</w:t>
      </w:r>
      <w:r w:rsidR="002B6C0F" w:rsidRPr="00841816">
        <w:rPr>
          <w:rFonts w:ascii="Times New Roman" w:hAnsi="Times New Roman"/>
          <w:szCs w:val="24"/>
        </w:rPr>
        <w:t xml:space="preserve"> </w:t>
      </w:r>
      <w:r w:rsidR="00593A81" w:rsidRPr="00841816">
        <w:rPr>
          <w:rFonts w:ascii="Times New Roman" w:hAnsi="Times New Roman"/>
          <w:szCs w:val="24"/>
          <w:lang w:val="sv-SE"/>
        </w:rPr>
        <w:t>Penerapan Strategi Mnemonik dalam Meningkatkan Prestasi Belajar Siswa pada Mata Pelajaran A</w:t>
      </w:r>
      <w:r w:rsidR="0083068C">
        <w:rPr>
          <w:rFonts w:ascii="Times New Roman" w:hAnsi="Times New Roman"/>
          <w:szCs w:val="24"/>
          <w:lang w:val="sv-SE"/>
        </w:rPr>
        <w:t xml:space="preserve">qidah Akhlak materi </w:t>
      </w:r>
      <w:r w:rsidR="0083068C">
        <w:rPr>
          <w:rFonts w:ascii="Times New Roman" w:hAnsi="Times New Roman"/>
          <w:szCs w:val="24"/>
          <w:lang w:val="id-ID"/>
        </w:rPr>
        <w:t>nama-nama malaikat</w:t>
      </w:r>
      <w:r w:rsidR="00593A81" w:rsidRPr="00841816">
        <w:rPr>
          <w:rFonts w:ascii="Times New Roman" w:hAnsi="Times New Roman"/>
          <w:szCs w:val="24"/>
          <w:lang w:val="sv-SE"/>
        </w:rPr>
        <w:t>,  Strategi Mnemonik dalam Meningkatkan Prestasi Belajar Siswa pada Mata Pelajaran A</w:t>
      </w:r>
      <w:r w:rsidR="0083068C">
        <w:rPr>
          <w:rFonts w:ascii="Times New Roman" w:hAnsi="Times New Roman"/>
          <w:szCs w:val="24"/>
          <w:lang w:val="sv-SE"/>
        </w:rPr>
        <w:t xml:space="preserve">qidah Akhlak materi </w:t>
      </w:r>
      <w:r w:rsidR="0083068C">
        <w:rPr>
          <w:rFonts w:ascii="Times New Roman" w:hAnsi="Times New Roman"/>
          <w:szCs w:val="24"/>
          <w:lang w:val="id-ID"/>
        </w:rPr>
        <w:t>nama-nama malaikat</w:t>
      </w:r>
      <w:r w:rsidR="00593A81" w:rsidRPr="00841816">
        <w:rPr>
          <w:rFonts w:ascii="Times New Roman" w:hAnsi="Times New Roman"/>
          <w:szCs w:val="24"/>
          <w:lang w:val="sv-SE"/>
        </w:rPr>
        <w:t>,  pengaruh Strategi Mnemonik dalam Meningkatkan Prestasi Belajar Siswa pada Mata Pelajaran A</w:t>
      </w:r>
      <w:r w:rsidR="0083068C">
        <w:rPr>
          <w:rFonts w:ascii="Times New Roman" w:hAnsi="Times New Roman"/>
          <w:szCs w:val="24"/>
          <w:lang w:val="sv-SE"/>
        </w:rPr>
        <w:t>qidah Akhlak materi</w:t>
      </w:r>
      <w:r w:rsidR="0083068C" w:rsidRPr="0083068C">
        <w:rPr>
          <w:rFonts w:ascii="Times New Roman" w:hAnsi="Times New Roman"/>
          <w:szCs w:val="24"/>
          <w:lang w:val="id-ID"/>
        </w:rPr>
        <w:t xml:space="preserve"> </w:t>
      </w:r>
      <w:r w:rsidR="0083068C">
        <w:rPr>
          <w:rFonts w:ascii="Times New Roman" w:hAnsi="Times New Roman"/>
          <w:szCs w:val="24"/>
          <w:lang w:val="id-ID"/>
        </w:rPr>
        <w:t>nama-nama malaikat</w:t>
      </w:r>
      <w:r w:rsidR="00593A81" w:rsidRPr="00841816">
        <w:rPr>
          <w:rFonts w:ascii="Times New Roman" w:hAnsi="Times New Roman"/>
          <w:szCs w:val="24"/>
          <w:lang w:val="sv-SE"/>
        </w:rPr>
        <w:t xml:space="preserve"> di MTs Nurul Huda Sindang Sari Kecamatan Lempuing Kabupaten Ogan Komering Ilir</w:t>
      </w:r>
      <w:r w:rsidR="004E1735" w:rsidRPr="00841816">
        <w:rPr>
          <w:rFonts w:ascii="Times New Roman" w:hAnsi="Times New Roman"/>
          <w:szCs w:val="24"/>
          <w:lang w:val="fr-FR"/>
        </w:rPr>
        <w:t>.   </w:t>
      </w:r>
      <w:r w:rsidR="004E1735" w:rsidRPr="00841816">
        <w:rPr>
          <w:rFonts w:ascii="Times New Roman" w:hAnsi="Times New Roman"/>
          <w:szCs w:val="24"/>
        </w:rPr>
        <w:t>Sedangkan data kuantitatif adalah  data yang dinyatakan dengan angka tentang jumlah guru, keadaan sarana dan prasarana dan jumlah siswa.</w:t>
      </w:r>
    </w:p>
    <w:p w:rsidR="004E1735" w:rsidRPr="00841816" w:rsidRDefault="004E1735" w:rsidP="009A4766">
      <w:pPr>
        <w:numPr>
          <w:ilvl w:val="1"/>
          <w:numId w:val="2"/>
        </w:numPr>
        <w:tabs>
          <w:tab w:val="left" w:pos="851"/>
        </w:tabs>
        <w:spacing w:line="480" w:lineRule="auto"/>
        <w:ind w:hanging="513"/>
        <w:jc w:val="both"/>
        <w:rPr>
          <w:sz w:val="24"/>
          <w:szCs w:val="24"/>
          <w:lang w:val="fr-FR"/>
        </w:rPr>
      </w:pPr>
      <w:r w:rsidRPr="00841816">
        <w:rPr>
          <w:sz w:val="24"/>
          <w:szCs w:val="24"/>
          <w:lang w:val="fr-FR"/>
        </w:rPr>
        <w:t>Sumber Data</w:t>
      </w:r>
    </w:p>
    <w:p w:rsidR="00BA2CDC" w:rsidRDefault="004E1735" w:rsidP="008E696C">
      <w:pPr>
        <w:spacing w:line="480" w:lineRule="auto"/>
        <w:ind w:firstLine="567"/>
        <w:jc w:val="both"/>
        <w:rPr>
          <w:sz w:val="24"/>
          <w:szCs w:val="24"/>
          <w:lang w:val="id-ID"/>
        </w:rPr>
      </w:pPr>
      <w:r w:rsidRPr="00841816">
        <w:rPr>
          <w:sz w:val="24"/>
          <w:szCs w:val="24"/>
          <w:lang w:val="fr-FR"/>
        </w:rPr>
        <w:t>Sumber data dalam penelitian ini ada dua, yaitu primer dan sekunder. Sumber data primer merupakan sumber data utama/pokok,  yaitu siswa sebagai sampel. Sedangkan sumber data sekunder merupakan sumber data penunjang, yaitu kepala sekolah, guru serta dokumen-dokumen yang berkaitan dengan permasalahan penelitian ini</w:t>
      </w:r>
      <w:r w:rsidR="008E696C">
        <w:rPr>
          <w:sz w:val="24"/>
          <w:szCs w:val="24"/>
          <w:lang w:val="id-ID"/>
        </w:rPr>
        <w:t>.</w:t>
      </w:r>
    </w:p>
    <w:p w:rsidR="008E696C" w:rsidRPr="008E696C" w:rsidRDefault="008E696C" w:rsidP="007B3166">
      <w:pPr>
        <w:spacing w:line="480" w:lineRule="auto"/>
        <w:jc w:val="both"/>
        <w:rPr>
          <w:sz w:val="24"/>
          <w:szCs w:val="24"/>
          <w:lang w:val="id-ID"/>
        </w:rPr>
      </w:pPr>
    </w:p>
    <w:p w:rsidR="004E1735" w:rsidRPr="00841816" w:rsidRDefault="004E1735" w:rsidP="00841816">
      <w:pPr>
        <w:spacing w:line="480" w:lineRule="auto"/>
        <w:ind w:left="567" w:hanging="283"/>
        <w:jc w:val="both"/>
        <w:rPr>
          <w:sz w:val="24"/>
          <w:szCs w:val="24"/>
        </w:rPr>
      </w:pPr>
      <w:r w:rsidRPr="00841816">
        <w:rPr>
          <w:sz w:val="24"/>
          <w:szCs w:val="24"/>
          <w:lang w:val="fr-FR"/>
        </w:rPr>
        <w:lastRenderedPageBreak/>
        <w:t>3.</w:t>
      </w:r>
      <w:r w:rsidRPr="00841816">
        <w:rPr>
          <w:sz w:val="24"/>
          <w:szCs w:val="24"/>
          <w:lang w:val="fr-FR"/>
        </w:rPr>
        <w:tab/>
      </w:r>
      <w:r w:rsidRPr="00841816">
        <w:rPr>
          <w:sz w:val="24"/>
          <w:szCs w:val="24"/>
        </w:rPr>
        <w:t>Metode Pengumplan Data</w:t>
      </w:r>
    </w:p>
    <w:p w:rsidR="004E1735" w:rsidRPr="00841816" w:rsidRDefault="004E1735" w:rsidP="00841816">
      <w:pPr>
        <w:pStyle w:val="BodyTextIndent3"/>
        <w:tabs>
          <w:tab w:val="left" w:pos="720"/>
        </w:tabs>
        <w:ind w:left="0" w:firstLine="720"/>
        <w:jc w:val="both"/>
        <w:rPr>
          <w:rFonts w:ascii="Times New Roman" w:hAnsi="Times New Roman"/>
          <w:szCs w:val="24"/>
        </w:rPr>
      </w:pPr>
      <w:r w:rsidRPr="00841816">
        <w:rPr>
          <w:rFonts w:ascii="Times New Roman" w:hAnsi="Times New Roman"/>
          <w:szCs w:val="24"/>
        </w:rPr>
        <w:t>Data yang diperlukan sebagaimana tersebut di atas dapat diperoleh dengan metode :</w:t>
      </w:r>
    </w:p>
    <w:p w:rsidR="004E1735" w:rsidRPr="00841816" w:rsidRDefault="004E1735" w:rsidP="00841816">
      <w:pPr>
        <w:tabs>
          <w:tab w:val="left" w:pos="720"/>
          <w:tab w:val="num" w:pos="1276"/>
          <w:tab w:val="num" w:pos="1800"/>
        </w:tabs>
        <w:spacing w:line="480" w:lineRule="auto"/>
        <w:ind w:left="851" w:hanging="284"/>
        <w:jc w:val="both"/>
        <w:rPr>
          <w:sz w:val="24"/>
          <w:szCs w:val="24"/>
          <w:lang w:val="fr-FR"/>
        </w:rPr>
      </w:pPr>
      <w:r w:rsidRPr="00841816">
        <w:rPr>
          <w:sz w:val="24"/>
          <w:szCs w:val="24"/>
          <w:lang w:val="fr-FR"/>
        </w:rPr>
        <w:t>a.</w:t>
      </w:r>
      <w:r w:rsidRPr="00841816">
        <w:rPr>
          <w:sz w:val="24"/>
          <w:szCs w:val="24"/>
          <w:lang w:val="fr-FR"/>
        </w:rPr>
        <w:tab/>
        <w:t>Observasi</w:t>
      </w:r>
    </w:p>
    <w:p w:rsidR="00593A81" w:rsidRPr="00841816" w:rsidRDefault="008E696C" w:rsidP="008E696C">
      <w:pPr>
        <w:pStyle w:val="BodyTextIndent2"/>
        <w:tabs>
          <w:tab w:val="left" w:pos="851"/>
        </w:tabs>
        <w:ind w:left="0" w:firstLine="0"/>
        <w:jc w:val="both"/>
        <w:rPr>
          <w:rFonts w:ascii="Times New Roman" w:hAnsi="Times New Roman"/>
          <w:szCs w:val="24"/>
          <w:lang w:val="sv-SE"/>
        </w:rPr>
      </w:pPr>
      <w:r>
        <w:rPr>
          <w:rFonts w:ascii="Times New Roman" w:hAnsi="Times New Roman"/>
          <w:szCs w:val="24"/>
          <w:lang w:val="id-ID"/>
        </w:rPr>
        <w:tab/>
      </w:r>
      <w:r w:rsidR="004E1735" w:rsidRPr="00841816">
        <w:rPr>
          <w:rFonts w:ascii="Times New Roman" w:hAnsi="Times New Roman"/>
          <w:szCs w:val="24"/>
          <w:lang w:val="fr-FR"/>
        </w:rPr>
        <w:t xml:space="preserve">Metode ini digunakan untuk menghimpun data tentang </w:t>
      </w:r>
      <w:r w:rsidR="00593A81" w:rsidRPr="00841816">
        <w:rPr>
          <w:rFonts w:ascii="Times New Roman" w:hAnsi="Times New Roman"/>
          <w:szCs w:val="24"/>
          <w:lang w:val="sv-SE"/>
        </w:rPr>
        <w:t>Penerapan Strategi Mnemonik dalam Meningkatkan Prestasi Belajar Siswa pada Mata Pelajaran A</w:t>
      </w:r>
      <w:r w:rsidR="0083068C">
        <w:rPr>
          <w:rFonts w:ascii="Times New Roman" w:hAnsi="Times New Roman"/>
          <w:szCs w:val="24"/>
          <w:lang w:val="sv-SE"/>
        </w:rPr>
        <w:t xml:space="preserve">qidah Akhlak materi </w:t>
      </w:r>
      <w:r w:rsidR="0083068C">
        <w:rPr>
          <w:rFonts w:ascii="Times New Roman" w:hAnsi="Times New Roman"/>
          <w:szCs w:val="24"/>
          <w:lang w:val="id-ID"/>
        </w:rPr>
        <w:t>nama-nama malaikat</w:t>
      </w:r>
      <w:r w:rsidR="00593A81" w:rsidRPr="00841816">
        <w:rPr>
          <w:rFonts w:ascii="Times New Roman" w:hAnsi="Times New Roman"/>
          <w:szCs w:val="24"/>
          <w:lang w:val="sv-SE"/>
        </w:rPr>
        <w:t>,</w:t>
      </w:r>
      <w:r w:rsidR="00932795" w:rsidRPr="00841816">
        <w:rPr>
          <w:rFonts w:ascii="Times New Roman" w:hAnsi="Times New Roman"/>
          <w:szCs w:val="24"/>
          <w:lang w:val="sv-SE"/>
        </w:rPr>
        <w:t xml:space="preserve"> </w:t>
      </w:r>
      <w:r w:rsidR="00593A81" w:rsidRPr="00841816">
        <w:rPr>
          <w:rFonts w:ascii="Times New Roman" w:hAnsi="Times New Roman"/>
          <w:szCs w:val="24"/>
          <w:lang w:val="sv-SE"/>
        </w:rPr>
        <w:t>Strategi Mnemonik dalam Meningkatkan Prestasi Belajar Siswa pada Mata Pelajaran A</w:t>
      </w:r>
      <w:r w:rsidR="0083068C">
        <w:rPr>
          <w:rFonts w:ascii="Times New Roman" w:hAnsi="Times New Roman"/>
          <w:szCs w:val="24"/>
          <w:lang w:val="sv-SE"/>
        </w:rPr>
        <w:t xml:space="preserve">qidah Akhlak materi </w:t>
      </w:r>
      <w:r w:rsidR="0083068C">
        <w:rPr>
          <w:rFonts w:ascii="Times New Roman" w:hAnsi="Times New Roman"/>
          <w:szCs w:val="24"/>
          <w:lang w:val="id-ID"/>
        </w:rPr>
        <w:t>nama-nama malaikat</w:t>
      </w:r>
      <w:r w:rsidR="00593A81" w:rsidRPr="00841816">
        <w:rPr>
          <w:rFonts w:ascii="Times New Roman" w:hAnsi="Times New Roman"/>
          <w:szCs w:val="24"/>
          <w:lang w:val="sv-SE"/>
        </w:rPr>
        <w:t>,  pengaruh Strategi Mnemonik dalam Meningkatkan Prestasi Belajar Siswa pada Mata Pelajaran A</w:t>
      </w:r>
      <w:r w:rsidR="0083068C">
        <w:rPr>
          <w:rFonts w:ascii="Times New Roman" w:hAnsi="Times New Roman"/>
          <w:szCs w:val="24"/>
          <w:lang w:val="sv-SE"/>
        </w:rPr>
        <w:t>qidah Akhlak materi</w:t>
      </w:r>
      <w:r w:rsidR="0083068C">
        <w:rPr>
          <w:rFonts w:ascii="Times New Roman" w:hAnsi="Times New Roman"/>
          <w:szCs w:val="24"/>
          <w:lang w:val="id-ID"/>
        </w:rPr>
        <w:t xml:space="preserve"> nama-nama malaikat</w:t>
      </w:r>
      <w:r w:rsidR="00593A81" w:rsidRPr="00841816">
        <w:rPr>
          <w:rFonts w:ascii="Times New Roman" w:hAnsi="Times New Roman"/>
          <w:szCs w:val="24"/>
          <w:lang w:val="sv-SE"/>
        </w:rPr>
        <w:t xml:space="preserve"> di MTs Nurul Huda Sindang Sari Kecamatan Lempuing Kabupaten Ogan Komering Ilir</w:t>
      </w:r>
    </w:p>
    <w:p w:rsidR="004E1735" w:rsidRPr="00841816" w:rsidRDefault="004375F6" w:rsidP="00841816">
      <w:pPr>
        <w:tabs>
          <w:tab w:val="num" w:pos="851"/>
          <w:tab w:val="num" w:pos="1800"/>
        </w:tabs>
        <w:spacing w:line="480" w:lineRule="auto"/>
        <w:ind w:left="851" w:hanging="284"/>
        <w:jc w:val="both"/>
        <w:rPr>
          <w:sz w:val="24"/>
          <w:szCs w:val="24"/>
          <w:lang w:val="sv-SE"/>
        </w:rPr>
      </w:pPr>
      <w:r w:rsidRPr="00841816">
        <w:rPr>
          <w:sz w:val="24"/>
          <w:szCs w:val="24"/>
          <w:lang w:val="sv-SE"/>
        </w:rPr>
        <w:t>b.</w:t>
      </w:r>
      <w:r w:rsidRPr="00841816">
        <w:rPr>
          <w:sz w:val="24"/>
          <w:szCs w:val="24"/>
          <w:lang w:val="sv-SE"/>
        </w:rPr>
        <w:tab/>
      </w:r>
      <w:r w:rsidR="004E1735" w:rsidRPr="00841816">
        <w:rPr>
          <w:sz w:val="24"/>
          <w:szCs w:val="24"/>
          <w:lang w:val="sv-SE"/>
        </w:rPr>
        <w:t>Wawancara</w:t>
      </w:r>
    </w:p>
    <w:p w:rsidR="006537A5" w:rsidRPr="0083068C" w:rsidRDefault="008E696C" w:rsidP="008E696C">
      <w:pPr>
        <w:pStyle w:val="BodyTextIndent2"/>
        <w:tabs>
          <w:tab w:val="left" w:pos="851"/>
        </w:tabs>
        <w:ind w:left="0" w:firstLine="0"/>
        <w:jc w:val="both"/>
        <w:rPr>
          <w:rFonts w:ascii="Times New Roman" w:hAnsi="Times New Roman"/>
          <w:szCs w:val="24"/>
          <w:lang w:val="id-ID"/>
        </w:rPr>
      </w:pPr>
      <w:r>
        <w:rPr>
          <w:rFonts w:ascii="Times New Roman" w:hAnsi="Times New Roman"/>
          <w:szCs w:val="24"/>
          <w:lang w:val="id-ID"/>
        </w:rPr>
        <w:tab/>
      </w:r>
      <w:r w:rsidR="004E1735" w:rsidRPr="00841816">
        <w:rPr>
          <w:rFonts w:ascii="Times New Roman" w:hAnsi="Times New Roman"/>
          <w:szCs w:val="24"/>
          <w:lang w:val="sv-SE"/>
        </w:rPr>
        <w:t xml:space="preserve">Metode ini digunakan untuk menghimpun data tentang sejarah berdiri </w:t>
      </w:r>
      <w:r w:rsidR="008F4F09" w:rsidRPr="00841816">
        <w:rPr>
          <w:rFonts w:ascii="Times New Roman" w:hAnsi="Times New Roman"/>
          <w:szCs w:val="24"/>
          <w:lang w:val="sv-SE"/>
        </w:rPr>
        <w:t>MTs Nurul Huda Sindang Sari</w:t>
      </w:r>
      <w:r w:rsidR="004375F6" w:rsidRPr="00841816">
        <w:rPr>
          <w:rFonts w:ascii="Times New Roman" w:hAnsi="Times New Roman"/>
          <w:szCs w:val="24"/>
          <w:lang w:val="sv-SE"/>
        </w:rPr>
        <w:t>,</w:t>
      </w:r>
      <w:r w:rsidR="00783F33" w:rsidRPr="00841816">
        <w:rPr>
          <w:rFonts w:ascii="Times New Roman" w:hAnsi="Times New Roman"/>
          <w:szCs w:val="24"/>
          <w:lang w:val="sv-SE"/>
        </w:rPr>
        <w:t xml:space="preserve"> </w:t>
      </w:r>
      <w:r w:rsidR="00593A81" w:rsidRPr="00841816">
        <w:rPr>
          <w:rFonts w:ascii="Times New Roman" w:hAnsi="Times New Roman"/>
          <w:szCs w:val="24"/>
          <w:lang w:val="sv-SE"/>
        </w:rPr>
        <w:t>Penerapan Strategi Mnemonik dalam Meningkatkan Prestasi Belajar Siswa pada Mata Pelajaran A</w:t>
      </w:r>
      <w:r w:rsidR="0083068C">
        <w:rPr>
          <w:rFonts w:ascii="Times New Roman" w:hAnsi="Times New Roman"/>
          <w:szCs w:val="24"/>
          <w:lang w:val="sv-SE"/>
        </w:rPr>
        <w:t>qidah Akhlak materi</w:t>
      </w:r>
      <w:r w:rsidR="0083068C" w:rsidRPr="0083068C">
        <w:rPr>
          <w:rFonts w:ascii="Times New Roman" w:hAnsi="Times New Roman"/>
          <w:szCs w:val="24"/>
          <w:lang w:val="id-ID"/>
        </w:rPr>
        <w:t xml:space="preserve"> </w:t>
      </w:r>
      <w:r w:rsidR="0083068C">
        <w:rPr>
          <w:rFonts w:ascii="Times New Roman" w:hAnsi="Times New Roman"/>
          <w:szCs w:val="24"/>
          <w:lang w:val="id-ID"/>
        </w:rPr>
        <w:t>nama-nama malaikat</w:t>
      </w:r>
      <w:r w:rsidR="00593A81" w:rsidRPr="00841816">
        <w:rPr>
          <w:rFonts w:ascii="Times New Roman" w:hAnsi="Times New Roman"/>
          <w:szCs w:val="24"/>
          <w:lang w:val="sv-SE"/>
        </w:rPr>
        <w:t>,  Strategi Mnemonik dalam Meningkatkan Prestasi Belajar Siswa pada Mata Pelajaran A</w:t>
      </w:r>
      <w:r w:rsidR="0083068C">
        <w:rPr>
          <w:rFonts w:ascii="Times New Roman" w:hAnsi="Times New Roman"/>
          <w:szCs w:val="24"/>
          <w:lang w:val="sv-SE"/>
        </w:rPr>
        <w:t>qidah Akhlak materi</w:t>
      </w:r>
      <w:r w:rsidR="0083068C" w:rsidRPr="0083068C">
        <w:rPr>
          <w:rFonts w:ascii="Times New Roman" w:hAnsi="Times New Roman"/>
          <w:szCs w:val="24"/>
          <w:lang w:val="id-ID"/>
        </w:rPr>
        <w:t xml:space="preserve"> </w:t>
      </w:r>
      <w:r w:rsidR="0083068C">
        <w:rPr>
          <w:rFonts w:ascii="Times New Roman" w:hAnsi="Times New Roman"/>
          <w:szCs w:val="24"/>
          <w:lang w:val="id-ID"/>
        </w:rPr>
        <w:t>nama-nama malaikat</w:t>
      </w:r>
      <w:r w:rsidR="00593A81" w:rsidRPr="00841816">
        <w:rPr>
          <w:rFonts w:ascii="Times New Roman" w:hAnsi="Times New Roman"/>
          <w:szCs w:val="24"/>
          <w:lang w:val="sv-SE"/>
        </w:rPr>
        <w:t>,  pengaruh Strategi Mnemonik dalam Meningkatkan Prestasi Belajar Siswa pada Mata Pelajaran A</w:t>
      </w:r>
      <w:r w:rsidR="0083068C">
        <w:rPr>
          <w:rFonts w:ascii="Times New Roman" w:hAnsi="Times New Roman"/>
          <w:szCs w:val="24"/>
          <w:lang w:val="sv-SE"/>
        </w:rPr>
        <w:t>qidah Akhlak materi</w:t>
      </w:r>
      <w:r w:rsidR="0083068C" w:rsidRPr="0083068C">
        <w:rPr>
          <w:rFonts w:ascii="Times New Roman" w:hAnsi="Times New Roman"/>
          <w:szCs w:val="24"/>
          <w:lang w:val="id-ID"/>
        </w:rPr>
        <w:t xml:space="preserve"> </w:t>
      </w:r>
      <w:r w:rsidR="0083068C">
        <w:rPr>
          <w:rFonts w:ascii="Times New Roman" w:hAnsi="Times New Roman"/>
          <w:szCs w:val="24"/>
          <w:lang w:val="id-ID"/>
        </w:rPr>
        <w:t>nama-nama malaikat</w:t>
      </w:r>
      <w:r w:rsidR="00593A81" w:rsidRPr="00841816">
        <w:rPr>
          <w:rFonts w:ascii="Times New Roman" w:hAnsi="Times New Roman"/>
          <w:szCs w:val="24"/>
          <w:lang w:val="sv-SE"/>
        </w:rPr>
        <w:t xml:space="preserve"> di MTs Nurul Huda Sindang Sari Kecamatan Lempuing Kabupaten Ogan Komering Ilir</w:t>
      </w:r>
    </w:p>
    <w:p w:rsidR="008E696C" w:rsidRDefault="008E696C" w:rsidP="00841816">
      <w:pPr>
        <w:tabs>
          <w:tab w:val="left" w:pos="900"/>
          <w:tab w:val="num" w:pos="1800"/>
        </w:tabs>
        <w:spacing w:line="480" w:lineRule="auto"/>
        <w:ind w:left="900" w:hanging="360"/>
        <w:jc w:val="both"/>
        <w:rPr>
          <w:sz w:val="24"/>
          <w:szCs w:val="24"/>
          <w:lang w:val="id-ID"/>
        </w:rPr>
      </w:pPr>
    </w:p>
    <w:p w:rsidR="008E696C" w:rsidRDefault="008E696C" w:rsidP="00841816">
      <w:pPr>
        <w:tabs>
          <w:tab w:val="left" w:pos="900"/>
          <w:tab w:val="num" w:pos="1800"/>
        </w:tabs>
        <w:spacing w:line="480" w:lineRule="auto"/>
        <w:ind w:left="900" w:hanging="360"/>
        <w:jc w:val="both"/>
        <w:rPr>
          <w:sz w:val="24"/>
          <w:szCs w:val="24"/>
          <w:lang w:val="id-ID"/>
        </w:rPr>
      </w:pPr>
    </w:p>
    <w:p w:rsidR="004E1735" w:rsidRPr="00841816" w:rsidRDefault="00111A38" w:rsidP="00841816">
      <w:pPr>
        <w:tabs>
          <w:tab w:val="left" w:pos="900"/>
          <w:tab w:val="num" w:pos="1800"/>
        </w:tabs>
        <w:spacing w:line="480" w:lineRule="auto"/>
        <w:ind w:left="900" w:hanging="360"/>
        <w:jc w:val="both"/>
        <w:rPr>
          <w:sz w:val="24"/>
          <w:szCs w:val="24"/>
          <w:lang w:val="sv-SE"/>
        </w:rPr>
      </w:pPr>
      <w:r w:rsidRPr="00841816">
        <w:rPr>
          <w:sz w:val="24"/>
          <w:szCs w:val="24"/>
          <w:lang w:val="sv-SE"/>
        </w:rPr>
        <w:lastRenderedPageBreak/>
        <w:t>c.</w:t>
      </w:r>
      <w:r w:rsidRPr="00841816">
        <w:rPr>
          <w:sz w:val="24"/>
          <w:szCs w:val="24"/>
          <w:lang w:val="sv-SE"/>
        </w:rPr>
        <w:tab/>
      </w:r>
      <w:r w:rsidR="004E1735" w:rsidRPr="00841816">
        <w:rPr>
          <w:sz w:val="24"/>
          <w:szCs w:val="24"/>
          <w:lang w:val="sv-SE"/>
        </w:rPr>
        <w:t>Angket</w:t>
      </w:r>
    </w:p>
    <w:p w:rsidR="00C21180" w:rsidRPr="008E696C" w:rsidRDefault="008E696C" w:rsidP="008E696C">
      <w:pPr>
        <w:pStyle w:val="BodyTextIndent2"/>
        <w:tabs>
          <w:tab w:val="left" w:pos="851"/>
        </w:tabs>
        <w:ind w:left="0" w:firstLine="0"/>
        <w:jc w:val="both"/>
        <w:rPr>
          <w:rFonts w:ascii="Times New Roman" w:hAnsi="Times New Roman"/>
          <w:szCs w:val="24"/>
          <w:lang w:val="id-ID"/>
        </w:rPr>
      </w:pPr>
      <w:r>
        <w:rPr>
          <w:rFonts w:ascii="Times New Roman" w:hAnsi="Times New Roman"/>
          <w:szCs w:val="24"/>
          <w:lang w:val="id-ID"/>
        </w:rPr>
        <w:tab/>
      </w:r>
      <w:r w:rsidR="004E1735" w:rsidRPr="00841816">
        <w:rPr>
          <w:rFonts w:ascii="Times New Roman" w:hAnsi="Times New Roman"/>
          <w:szCs w:val="24"/>
          <w:lang w:val="sv-SE"/>
        </w:rPr>
        <w:t xml:space="preserve">Metode ini digunakan untuk menghimpun data tentang </w:t>
      </w:r>
      <w:r w:rsidR="00593A81" w:rsidRPr="00841816">
        <w:rPr>
          <w:rFonts w:ascii="Times New Roman" w:hAnsi="Times New Roman"/>
          <w:szCs w:val="24"/>
          <w:lang w:val="sv-SE"/>
        </w:rPr>
        <w:t>Penerapan Strategi Mnemonik dalam Meningkatkan Prestasi Belajar Siswa pada Mata Pelajaran A</w:t>
      </w:r>
      <w:r w:rsidR="0083068C">
        <w:rPr>
          <w:rFonts w:ascii="Times New Roman" w:hAnsi="Times New Roman"/>
          <w:szCs w:val="24"/>
          <w:lang w:val="sv-SE"/>
        </w:rPr>
        <w:t>qidah Akhlak materi</w:t>
      </w:r>
      <w:r w:rsidR="0083068C" w:rsidRPr="0083068C">
        <w:rPr>
          <w:rFonts w:ascii="Times New Roman" w:hAnsi="Times New Roman"/>
          <w:szCs w:val="24"/>
          <w:lang w:val="id-ID"/>
        </w:rPr>
        <w:t xml:space="preserve"> </w:t>
      </w:r>
      <w:r w:rsidR="0083068C">
        <w:rPr>
          <w:rFonts w:ascii="Times New Roman" w:hAnsi="Times New Roman"/>
          <w:szCs w:val="24"/>
          <w:lang w:val="id-ID"/>
        </w:rPr>
        <w:t>nama-nama malaikat</w:t>
      </w:r>
      <w:r w:rsidR="00593A81" w:rsidRPr="00841816">
        <w:rPr>
          <w:rFonts w:ascii="Times New Roman" w:hAnsi="Times New Roman"/>
          <w:szCs w:val="24"/>
          <w:lang w:val="sv-SE"/>
        </w:rPr>
        <w:t>,  Strategi Mnemonik dalam Meningkatkan Prestasi Belajar Siswa pada Mata Pelajaran A</w:t>
      </w:r>
      <w:r w:rsidR="0083068C">
        <w:rPr>
          <w:rFonts w:ascii="Times New Roman" w:hAnsi="Times New Roman"/>
          <w:szCs w:val="24"/>
          <w:lang w:val="sv-SE"/>
        </w:rPr>
        <w:t>qidah Akhlak materi</w:t>
      </w:r>
      <w:r w:rsidR="0083068C" w:rsidRPr="0083068C">
        <w:rPr>
          <w:rFonts w:ascii="Times New Roman" w:hAnsi="Times New Roman"/>
          <w:szCs w:val="24"/>
          <w:lang w:val="id-ID"/>
        </w:rPr>
        <w:t xml:space="preserve"> </w:t>
      </w:r>
      <w:r w:rsidR="0083068C">
        <w:rPr>
          <w:rFonts w:ascii="Times New Roman" w:hAnsi="Times New Roman"/>
          <w:szCs w:val="24"/>
          <w:lang w:val="id-ID"/>
        </w:rPr>
        <w:t>nama-nama malaikat.</w:t>
      </w:r>
    </w:p>
    <w:p w:rsidR="004E1735" w:rsidRPr="00841816" w:rsidRDefault="00847732" w:rsidP="00841816">
      <w:pPr>
        <w:tabs>
          <w:tab w:val="left" w:pos="567"/>
        </w:tabs>
        <w:spacing w:line="480" w:lineRule="auto"/>
        <w:ind w:left="567" w:hanging="283"/>
        <w:jc w:val="both"/>
        <w:rPr>
          <w:sz w:val="24"/>
          <w:szCs w:val="24"/>
        </w:rPr>
      </w:pPr>
      <w:r w:rsidRPr="00841816">
        <w:rPr>
          <w:sz w:val="24"/>
          <w:szCs w:val="24"/>
        </w:rPr>
        <w:t>4</w:t>
      </w:r>
      <w:r w:rsidR="004E1735" w:rsidRPr="00841816">
        <w:rPr>
          <w:sz w:val="24"/>
          <w:szCs w:val="24"/>
        </w:rPr>
        <w:t>.</w:t>
      </w:r>
      <w:r w:rsidR="004E1735" w:rsidRPr="00841816">
        <w:rPr>
          <w:sz w:val="24"/>
          <w:szCs w:val="24"/>
        </w:rPr>
        <w:tab/>
        <w:t>Teknik Analisa Data</w:t>
      </w:r>
    </w:p>
    <w:p w:rsidR="006537A5" w:rsidRDefault="008E696C" w:rsidP="00EF0E4C">
      <w:pPr>
        <w:pStyle w:val="BodyText2"/>
        <w:spacing w:line="480" w:lineRule="auto"/>
        <w:ind w:firstLine="567"/>
        <w:rPr>
          <w:sz w:val="24"/>
          <w:szCs w:val="24"/>
          <w:lang w:val="id-ID"/>
        </w:rPr>
      </w:pPr>
      <w:r>
        <w:rPr>
          <w:sz w:val="24"/>
          <w:szCs w:val="24"/>
          <w:lang w:val="id-ID"/>
        </w:rPr>
        <w:t>Data-data yang telah dikumpulkan akan dianalisis dengan menggunakan rumusan statistik, yaitu test “t” untuk dua sampel kecil yang saling berhubungan</w:t>
      </w:r>
      <w:r>
        <w:rPr>
          <w:rStyle w:val="FootnoteReference"/>
          <w:sz w:val="24"/>
          <w:szCs w:val="24"/>
          <w:lang w:val="id-ID"/>
        </w:rPr>
        <w:footnoteReference w:id="18"/>
      </w:r>
      <w:r>
        <w:rPr>
          <w:sz w:val="24"/>
          <w:szCs w:val="24"/>
          <w:lang w:val="id-ID"/>
        </w:rPr>
        <w:t>. Namun sebelum menggunakan rumus ini peneliti akan mencari nilai TSR dari setiap siswa pada mata pelajaran aqidah akhlak sebelum dan sesudah diterapkan strategi mnemonik.</w:t>
      </w:r>
    </w:p>
    <w:p w:rsidR="008E696C" w:rsidRDefault="008E696C" w:rsidP="008E696C">
      <w:pPr>
        <w:pStyle w:val="BodyText2"/>
        <w:spacing w:line="480" w:lineRule="auto"/>
        <w:rPr>
          <w:sz w:val="24"/>
          <w:szCs w:val="24"/>
          <w:lang w:val="id-ID"/>
        </w:rPr>
      </w:pPr>
      <w:r>
        <w:rPr>
          <w:sz w:val="24"/>
          <w:szCs w:val="24"/>
          <w:lang w:val="id-ID"/>
        </w:rPr>
        <w:t>Langkah-langkah yang dipakai untuk membuktukan prestasi belajar siswa yang disebutkan diatas adalah:</w:t>
      </w:r>
    </w:p>
    <w:p w:rsidR="008E696C" w:rsidRDefault="008E696C" w:rsidP="008E696C">
      <w:pPr>
        <w:pStyle w:val="BodyText2"/>
        <w:numPr>
          <w:ilvl w:val="0"/>
          <w:numId w:val="6"/>
        </w:numPr>
        <w:tabs>
          <w:tab w:val="left" w:pos="851"/>
          <w:tab w:val="left" w:pos="1134"/>
          <w:tab w:val="left" w:pos="1843"/>
        </w:tabs>
        <w:spacing w:line="480" w:lineRule="auto"/>
        <w:ind w:hanging="153"/>
        <w:rPr>
          <w:sz w:val="24"/>
          <w:szCs w:val="24"/>
          <w:lang w:val="id-ID"/>
        </w:rPr>
      </w:pPr>
      <w:r>
        <w:rPr>
          <w:sz w:val="24"/>
          <w:szCs w:val="24"/>
          <w:lang w:val="id-ID"/>
        </w:rPr>
        <w:t xml:space="preserve">Rumusnya </w:t>
      </w:r>
    </w:p>
    <w:p w:rsidR="00B15061" w:rsidRDefault="008E696C" w:rsidP="008E696C">
      <w:pPr>
        <w:pStyle w:val="BodyText2"/>
        <w:tabs>
          <w:tab w:val="left" w:pos="851"/>
          <w:tab w:val="left" w:pos="1134"/>
          <w:tab w:val="left" w:pos="1843"/>
        </w:tabs>
        <w:spacing w:line="480" w:lineRule="auto"/>
        <w:rPr>
          <w:sz w:val="24"/>
          <w:szCs w:val="24"/>
          <w:lang w:val="id-ID"/>
        </w:rPr>
      </w:pPr>
      <w:r>
        <w:rPr>
          <w:sz w:val="24"/>
          <w:szCs w:val="24"/>
          <w:lang w:val="id-ID"/>
        </w:rPr>
        <w:t xml:space="preserve">To= </w:t>
      </w:r>
      <m:oMath>
        <m:f>
          <m:fPr>
            <m:ctrlPr>
              <w:rPr>
                <w:rFonts w:ascii="Cambria Math" w:hAnsi="Cambria Math"/>
                <w:i/>
                <w:sz w:val="24"/>
                <w:szCs w:val="24"/>
                <w:lang w:val="id-ID"/>
              </w:rPr>
            </m:ctrlPr>
          </m:fPr>
          <m:num>
            <m:sSub>
              <m:sSubPr>
                <m:ctrlPr>
                  <w:rPr>
                    <w:rFonts w:ascii="Cambria Math" w:hAnsi="Cambria Math"/>
                    <w:i/>
                    <w:sz w:val="24"/>
                    <w:szCs w:val="24"/>
                    <w:lang w:val="id-ID"/>
                  </w:rPr>
                </m:ctrlPr>
              </m:sSubPr>
              <m:e>
                <m:r>
                  <w:rPr>
                    <w:rFonts w:ascii="Cambria Math" w:hAnsi="Cambria Math"/>
                    <w:sz w:val="24"/>
                    <w:szCs w:val="24"/>
                    <w:lang w:val="id-ID"/>
                  </w:rPr>
                  <m:t>M</m:t>
                </m:r>
              </m:e>
              <m:sub>
                <m:r>
                  <w:rPr>
                    <w:rFonts w:ascii="Cambria Math" w:hAnsi="Cambria Math"/>
                    <w:sz w:val="24"/>
                    <w:szCs w:val="24"/>
                    <w:lang w:val="id-ID"/>
                  </w:rPr>
                  <m:t>D</m:t>
                </m:r>
              </m:sub>
            </m:sSub>
          </m:num>
          <m:den>
            <m:sSub>
              <m:sSubPr>
                <m:ctrlPr>
                  <w:rPr>
                    <w:rFonts w:ascii="Cambria Math" w:hAnsi="Cambria Math"/>
                    <w:i/>
                    <w:sz w:val="24"/>
                    <w:szCs w:val="24"/>
                    <w:lang w:val="id-ID"/>
                  </w:rPr>
                </m:ctrlPr>
              </m:sSubPr>
              <m:e>
                <m:r>
                  <w:rPr>
                    <w:rFonts w:ascii="Cambria Math" w:hAnsi="Cambria Math"/>
                    <w:sz w:val="24"/>
                    <w:szCs w:val="24"/>
                    <w:lang w:val="id-ID"/>
                  </w:rPr>
                  <m:t>SE</m:t>
                </m:r>
              </m:e>
              <m:sub>
                <m:sSub>
                  <m:sSubPr>
                    <m:ctrlPr>
                      <w:rPr>
                        <w:rFonts w:ascii="Cambria Math" w:hAnsi="Cambria Math"/>
                        <w:i/>
                        <w:sz w:val="24"/>
                        <w:szCs w:val="24"/>
                        <w:lang w:val="id-ID"/>
                      </w:rPr>
                    </m:ctrlPr>
                  </m:sSubPr>
                  <m:e>
                    <m:r>
                      <w:rPr>
                        <w:rFonts w:ascii="Cambria Math" w:hAnsi="Cambria Math"/>
                        <w:sz w:val="24"/>
                        <w:szCs w:val="24"/>
                        <w:lang w:val="id-ID"/>
                      </w:rPr>
                      <m:t>M</m:t>
                    </m:r>
                  </m:e>
                  <m:sub>
                    <m:r>
                      <w:rPr>
                        <w:rFonts w:ascii="Cambria Math" w:hAnsi="Cambria Math"/>
                        <w:sz w:val="24"/>
                        <w:szCs w:val="24"/>
                        <w:lang w:val="id-ID"/>
                      </w:rPr>
                      <m:t>D</m:t>
                    </m:r>
                  </m:sub>
                </m:sSub>
              </m:sub>
            </m:sSub>
          </m:den>
        </m:f>
      </m:oMath>
    </w:p>
    <w:p w:rsidR="00B15061" w:rsidRDefault="00622DA8" w:rsidP="00B15061">
      <w:pPr>
        <w:pStyle w:val="BodyText2"/>
        <w:tabs>
          <w:tab w:val="left" w:pos="0"/>
          <w:tab w:val="left" w:pos="851"/>
          <w:tab w:val="left" w:pos="1134"/>
          <w:tab w:val="left" w:pos="1843"/>
        </w:tabs>
        <w:spacing w:line="480" w:lineRule="auto"/>
        <w:rPr>
          <w:sz w:val="24"/>
          <w:szCs w:val="24"/>
          <w:lang w:val="id-ID"/>
        </w:rPr>
      </w:pPr>
      <m:oMath>
        <m:sSub>
          <m:sSubPr>
            <m:ctrlPr>
              <w:rPr>
                <w:rFonts w:ascii="Cambria Math" w:hAnsi="Cambria Math"/>
                <w:i/>
                <w:sz w:val="24"/>
                <w:szCs w:val="24"/>
                <w:lang w:val="id-ID"/>
              </w:rPr>
            </m:ctrlPr>
          </m:sSubPr>
          <m:e>
            <m:r>
              <w:rPr>
                <w:rFonts w:ascii="Cambria Math" w:hAnsi="Cambria Math"/>
                <w:sz w:val="24"/>
                <w:szCs w:val="24"/>
                <w:lang w:val="id-ID"/>
              </w:rPr>
              <m:t>M</m:t>
            </m:r>
          </m:e>
          <m:sub>
            <m:r>
              <w:rPr>
                <w:rFonts w:ascii="Cambria Math" w:hAnsi="Cambria Math"/>
                <w:sz w:val="24"/>
                <w:szCs w:val="24"/>
                <w:lang w:val="id-ID"/>
              </w:rPr>
              <m:t>D</m:t>
            </m:r>
          </m:sub>
        </m:sSub>
      </m:oMath>
      <w:r w:rsidR="00B15061">
        <w:rPr>
          <w:sz w:val="24"/>
          <w:szCs w:val="24"/>
          <w:lang w:val="id-ID"/>
        </w:rPr>
        <w:t xml:space="preserve"> = </w:t>
      </w:r>
      <w:r w:rsidR="00B15061">
        <w:rPr>
          <w:i/>
          <w:sz w:val="24"/>
          <w:szCs w:val="24"/>
          <w:lang w:val="id-ID"/>
        </w:rPr>
        <w:t xml:space="preserve">Mean of Difference </w:t>
      </w:r>
      <w:r w:rsidR="00B15061">
        <w:rPr>
          <w:sz w:val="24"/>
          <w:szCs w:val="24"/>
          <w:lang w:val="id-ID"/>
        </w:rPr>
        <w:t>Nilai Rata-rata hiting dari beda/selisih antara skor variabel 1 dan skor variabel II, yang dapat diperoleh dengan rumus:</w:t>
      </w:r>
    </w:p>
    <w:p w:rsidR="00B15061" w:rsidRDefault="00622DA8" w:rsidP="00B15061">
      <w:pPr>
        <w:pStyle w:val="BodyText2"/>
        <w:tabs>
          <w:tab w:val="left" w:pos="0"/>
          <w:tab w:val="left" w:pos="851"/>
          <w:tab w:val="left" w:pos="1134"/>
          <w:tab w:val="left" w:pos="1843"/>
        </w:tabs>
        <w:spacing w:line="480" w:lineRule="auto"/>
        <w:rPr>
          <w:sz w:val="24"/>
          <w:szCs w:val="24"/>
          <w:lang w:val="id-ID"/>
        </w:rPr>
      </w:pPr>
      <m:oMath>
        <m:sSub>
          <m:sSubPr>
            <m:ctrlPr>
              <w:rPr>
                <w:rFonts w:ascii="Cambria Math" w:hAnsi="Cambria Math"/>
                <w:i/>
                <w:sz w:val="24"/>
                <w:szCs w:val="24"/>
                <w:lang w:val="id-ID"/>
              </w:rPr>
            </m:ctrlPr>
          </m:sSubPr>
          <m:e>
            <m:r>
              <w:rPr>
                <w:rFonts w:ascii="Cambria Math" w:hAnsi="Cambria Math"/>
                <w:sz w:val="24"/>
                <w:szCs w:val="24"/>
                <w:lang w:val="id-ID"/>
              </w:rPr>
              <m:t>M</m:t>
            </m:r>
          </m:e>
          <m:sub>
            <m:r>
              <w:rPr>
                <w:rFonts w:ascii="Cambria Math" w:hAnsi="Cambria Math"/>
                <w:sz w:val="24"/>
                <w:szCs w:val="24"/>
                <w:lang w:val="id-ID"/>
              </w:rPr>
              <m:t>D</m:t>
            </m:r>
          </m:sub>
        </m:sSub>
      </m:oMath>
      <w:r w:rsidR="00B15061">
        <w:rPr>
          <w:sz w:val="24"/>
          <w:szCs w:val="24"/>
          <w:lang w:val="id-ID"/>
        </w:rPr>
        <w:t xml:space="preserve">= </w:t>
      </w:r>
      <m:oMath>
        <m:f>
          <m:fPr>
            <m:ctrlPr>
              <w:rPr>
                <w:rFonts w:ascii="Cambria Math" w:hAnsi="Cambria Math"/>
                <w:i/>
                <w:sz w:val="24"/>
                <w:szCs w:val="24"/>
                <w:lang w:val="id-ID"/>
              </w:rPr>
            </m:ctrlPr>
          </m:fPr>
          <m:num>
            <m:nary>
              <m:naryPr>
                <m:chr m:val="∑"/>
                <m:limLoc m:val="undOvr"/>
                <m:subHide m:val="on"/>
                <m:supHide m:val="on"/>
                <m:ctrlPr>
                  <w:rPr>
                    <w:rFonts w:ascii="Cambria Math" w:hAnsi="Cambria Math"/>
                    <w:i/>
                    <w:sz w:val="24"/>
                    <w:szCs w:val="24"/>
                    <w:lang w:val="id-ID"/>
                  </w:rPr>
                </m:ctrlPr>
              </m:naryPr>
              <m:sub/>
              <m:sup/>
              <m:e>
                <m:r>
                  <w:rPr>
                    <w:rFonts w:ascii="Cambria Math" w:hAnsi="Cambria Math"/>
                    <w:sz w:val="24"/>
                    <w:szCs w:val="24"/>
                    <w:lang w:val="id-ID"/>
                  </w:rPr>
                  <m:t>D</m:t>
                </m:r>
              </m:e>
            </m:nary>
          </m:num>
          <m:den>
            <m:r>
              <w:rPr>
                <w:rFonts w:ascii="Cambria Math" w:hAnsi="Cambria Math"/>
                <w:sz w:val="24"/>
                <w:szCs w:val="24"/>
                <w:lang w:val="id-ID"/>
              </w:rPr>
              <m:t>N</m:t>
            </m:r>
          </m:den>
        </m:f>
      </m:oMath>
    </w:p>
    <w:p w:rsidR="00B15061" w:rsidRDefault="009113B4" w:rsidP="00B15061">
      <w:pPr>
        <w:pStyle w:val="BodyText2"/>
        <w:tabs>
          <w:tab w:val="left" w:pos="426"/>
          <w:tab w:val="left" w:pos="851"/>
          <w:tab w:val="left" w:pos="1134"/>
          <w:tab w:val="left" w:pos="1843"/>
        </w:tabs>
        <w:spacing w:line="480" w:lineRule="auto"/>
        <w:rPr>
          <w:sz w:val="24"/>
          <w:szCs w:val="24"/>
          <w:lang w:val="id-ID"/>
        </w:rPr>
      </w:pPr>
      <w:r>
        <w:rPr>
          <w:sz w:val="24"/>
          <w:szCs w:val="24"/>
          <w:lang w:val="id-ID"/>
        </w:rPr>
        <w:lastRenderedPageBreak/>
        <w:tab/>
      </w:r>
      <m:oMath>
        <m:nary>
          <m:naryPr>
            <m:chr m:val="∑"/>
            <m:limLoc m:val="undOvr"/>
            <m:subHide m:val="on"/>
            <m:supHide m:val="on"/>
            <m:ctrlPr>
              <w:rPr>
                <w:rFonts w:ascii="Cambria Math" w:hAnsi="Cambria Math"/>
                <w:i/>
                <w:sz w:val="24"/>
                <w:szCs w:val="24"/>
                <w:lang w:val="id-ID"/>
              </w:rPr>
            </m:ctrlPr>
          </m:naryPr>
          <m:sub/>
          <m:sup/>
          <m:e>
            <m:r>
              <w:rPr>
                <w:rFonts w:ascii="Cambria Math" w:hAnsi="Cambria Math"/>
                <w:sz w:val="24"/>
                <w:szCs w:val="24"/>
                <w:lang w:val="id-ID"/>
              </w:rPr>
              <m:t>D</m:t>
            </m:r>
          </m:e>
        </m:nary>
      </m:oMath>
      <w:r w:rsidR="00B15061">
        <w:rPr>
          <w:sz w:val="24"/>
          <w:szCs w:val="24"/>
          <w:lang w:val="id-ID"/>
        </w:rPr>
        <w:t>= Jumlah beda/selisih antara skor variabel X dan variabel Y, dan D dapat diperoleh dengan rumus : D = X-Y</w:t>
      </w:r>
    </w:p>
    <w:p w:rsidR="00B15061" w:rsidRDefault="009113B4" w:rsidP="009113B4">
      <w:pPr>
        <w:pStyle w:val="BodyText2"/>
        <w:tabs>
          <w:tab w:val="left" w:pos="0"/>
          <w:tab w:val="left" w:pos="426"/>
          <w:tab w:val="left" w:pos="1134"/>
          <w:tab w:val="left" w:pos="1843"/>
        </w:tabs>
        <w:spacing w:line="480" w:lineRule="auto"/>
        <w:rPr>
          <w:sz w:val="24"/>
          <w:szCs w:val="24"/>
          <w:lang w:val="id-ID"/>
        </w:rPr>
      </w:pPr>
      <w:r>
        <w:rPr>
          <w:sz w:val="24"/>
          <w:szCs w:val="24"/>
          <w:lang w:val="id-ID"/>
        </w:rPr>
        <w:tab/>
      </w:r>
      <w:r w:rsidR="00B15061">
        <w:rPr>
          <w:sz w:val="24"/>
          <w:szCs w:val="24"/>
          <w:lang w:val="id-ID"/>
        </w:rPr>
        <w:t xml:space="preserve">N = </w:t>
      </w:r>
      <w:r w:rsidR="00B15061">
        <w:rPr>
          <w:i/>
          <w:sz w:val="24"/>
          <w:szCs w:val="24"/>
          <w:lang w:val="id-ID"/>
        </w:rPr>
        <w:t xml:space="preserve">Number of Cases = </w:t>
      </w:r>
      <w:r w:rsidR="00B15061">
        <w:rPr>
          <w:sz w:val="24"/>
          <w:szCs w:val="24"/>
          <w:lang w:val="id-ID"/>
        </w:rPr>
        <w:t>jumlah subjek yang kita teliti</w:t>
      </w:r>
    </w:p>
    <w:p w:rsidR="009113B4" w:rsidRPr="009113B4" w:rsidRDefault="009113B4" w:rsidP="009113B4">
      <w:pPr>
        <w:pStyle w:val="BodyText2"/>
        <w:tabs>
          <w:tab w:val="left" w:pos="0"/>
          <w:tab w:val="left" w:pos="426"/>
          <w:tab w:val="left" w:pos="1134"/>
          <w:tab w:val="left" w:pos="1843"/>
        </w:tabs>
        <w:spacing w:line="480" w:lineRule="auto"/>
        <w:rPr>
          <w:i/>
          <w:sz w:val="24"/>
          <w:szCs w:val="24"/>
          <w:lang w:val="id-ID"/>
        </w:rPr>
      </w:pPr>
      <w:r>
        <w:rPr>
          <w:sz w:val="24"/>
          <w:szCs w:val="24"/>
          <w:lang w:val="id-ID"/>
        </w:rPr>
        <w:tab/>
      </w:r>
      <m:oMath>
        <m:sSub>
          <m:sSubPr>
            <m:ctrlPr>
              <w:rPr>
                <w:rFonts w:ascii="Cambria Math" w:hAnsi="Cambria Math"/>
                <w:i/>
                <w:sz w:val="24"/>
                <w:szCs w:val="24"/>
                <w:lang w:val="id-ID"/>
              </w:rPr>
            </m:ctrlPr>
          </m:sSubPr>
          <m:e>
            <m:r>
              <w:rPr>
                <w:rFonts w:ascii="Cambria Math" w:hAnsi="Cambria Math"/>
                <w:sz w:val="24"/>
                <w:szCs w:val="24"/>
                <w:lang w:val="id-ID"/>
              </w:rPr>
              <m:t>SE</m:t>
            </m:r>
          </m:e>
          <m:sub>
            <m:sSub>
              <m:sSubPr>
                <m:ctrlPr>
                  <w:rPr>
                    <w:rFonts w:ascii="Cambria Math" w:hAnsi="Cambria Math"/>
                    <w:i/>
                    <w:sz w:val="24"/>
                    <w:szCs w:val="24"/>
                    <w:lang w:val="id-ID"/>
                  </w:rPr>
                </m:ctrlPr>
              </m:sSubPr>
              <m:e>
                <m:r>
                  <w:rPr>
                    <w:rFonts w:ascii="Cambria Math" w:hAnsi="Cambria Math"/>
                    <w:sz w:val="24"/>
                    <w:szCs w:val="24"/>
                    <w:lang w:val="id-ID"/>
                  </w:rPr>
                  <m:t>M</m:t>
                </m:r>
              </m:e>
              <m:sub>
                <m:r>
                  <w:rPr>
                    <w:rFonts w:ascii="Cambria Math" w:hAnsi="Cambria Math"/>
                    <w:sz w:val="24"/>
                    <w:szCs w:val="24"/>
                    <w:lang w:val="id-ID"/>
                  </w:rPr>
                  <m:t>D</m:t>
                </m:r>
              </m:sub>
            </m:sSub>
          </m:sub>
        </m:sSub>
      </m:oMath>
      <w:r>
        <w:rPr>
          <w:sz w:val="24"/>
          <w:szCs w:val="24"/>
          <w:lang w:val="id-ID"/>
        </w:rPr>
        <w:t xml:space="preserve"> = </w:t>
      </w:r>
      <w:r>
        <w:rPr>
          <w:i/>
          <w:sz w:val="24"/>
          <w:szCs w:val="24"/>
          <w:lang w:val="id-ID"/>
        </w:rPr>
        <w:t xml:space="preserve">Standar Error </w:t>
      </w:r>
      <w:r>
        <w:rPr>
          <w:sz w:val="24"/>
          <w:szCs w:val="24"/>
          <w:lang w:val="id-ID"/>
        </w:rPr>
        <w:t xml:space="preserve">(standar kesalahan) dari </w:t>
      </w:r>
      <w:r>
        <w:rPr>
          <w:i/>
          <w:sz w:val="24"/>
          <w:szCs w:val="24"/>
          <w:lang w:val="id-ID"/>
        </w:rPr>
        <w:t>Mean of Difference</w:t>
      </w:r>
      <w:r>
        <w:rPr>
          <w:sz w:val="24"/>
          <w:szCs w:val="24"/>
          <w:lang w:val="id-ID"/>
        </w:rPr>
        <w:t xml:space="preserve"> yang dapat diperoleh dengan rumusan:</w:t>
      </w:r>
      <w:r>
        <w:rPr>
          <w:i/>
          <w:sz w:val="24"/>
          <w:szCs w:val="24"/>
          <w:lang w:val="id-ID"/>
        </w:rPr>
        <w:t xml:space="preserve"> </w:t>
      </w:r>
    </w:p>
    <w:p w:rsidR="00B15061" w:rsidRDefault="00622DA8" w:rsidP="00B15061">
      <w:pPr>
        <w:pStyle w:val="BodyText2"/>
        <w:tabs>
          <w:tab w:val="left" w:pos="0"/>
          <w:tab w:val="left" w:pos="851"/>
          <w:tab w:val="left" w:pos="1134"/>
          <w:tab w:val="left" w:pos="1843"/>
        </w:tabs>
        <w:spacing w:line="480" w:lineRule="auto"/>
        <w:rPr>
          <w:sz w:val="24"/>
          <w:szCs w:val="24"/>
          <w:lang w:val="id-ID"/>
        </w:rPr>
      </w:pPr>
      <m:oMathPara>
        <m:oMathParaPr>
          <m:jc m:val="left"/>
        </m:oMathParaPr>
        <m:oMath>
          <m:sSub>
            <m:sSubPr>
              <m:ctrlPr>
                <w:rPr>
                  <w:rFonts w:ascii="Cambria Math" w:hAnsi="Cambria Math"/>
                  <w:i/>
                  <w:sz w:val="24"/>
                  <w:szCs w:val="24"/>
                  <w:lang w:val="id-ID"/>
                </w:rPr>
              </m:ctrlPr>
            </m:sSubPr>
            <m:e>
              <m:r>
                <w:rPr>
                  <w:rFonts w:ascii="Cambria Math" w:hAnsi="Cambria Math"/>
                  <w:sz w:val="24"/>
                  <w:szCs w:val="24"/>
                  <w:lang w:val="id-ID"/>
                </w:rPr>
                <m:t>SE</m:t>
              </m:r>
            </m:e>
            <m:sub>
              <m:sSub>
                <m:sSubPr>
                  <m:ctrlPr>
                    <w:rPr>
                      <w:rFonts w:ascii="Cambria Math" w:hAnsi="Cambria Math"/>
                      <w:i/>
                      <w:sz w:val="24"/>
                      <w:szCs w:val="24"/>
                      <w:lang w:val="id-ID"/>
                    </w:rPr>
                  </m:ctrlPr>
                </m:sSubPr>
                <m:e>
                  <m:r>
                    <w:rPr>
                      <w:rFonts w:ascii="Cambria Math" w:hAnsi="Cambria Math"/>
                      <w:sz w:val="24"/>
                      <w:szCs w:val="24"/>
                      <w:lang w:val="id-ID"/>
                    </w:rPr>
                    <m:t>M</m:t>
                  </m:r>
                </m:e>
                <m:sub>
                  <m:r>
                    <w:rPr>
                      <w:rFonts w:ascii="Cambria Math" w:hAnsi="Cambria Math"/>
                      <w:sz w:val="24"/>
                      <w:szCs w:val="24"/>
                      <w:lang w:val="id-ID"/>
                    </w:rPr>
                    <m:t>D</m:t>
                  </m:r>
                </m:sub>
              </m:sSub>
              <m:r>
                <w:rPr>
                  <w:rFonts w:ascii="Cambria Math" w:hAnsi="Cambria Math"/>
                  <w:sz w:val="24"/>
                  <w:szCs w:val="24"/>
                  <w:lang w:val="id-ID"/>
                </w:rPr>
                <m:t xml:space="preserve"> = </m:t>
              </m:r>
              <m:f>
                <m:fPr>
                  <m:ctrlPr>
                    <w:rPr>
                      <w:rFonts w:ascii="Cambria Math" w:hAnsi="Cambria Math"/>
                      <w:i/>
                      <w:sz w:val="24"/>
                      <w:szCs w:val="24"/>
                      <w:lang w:val="id-ID"/>
                    </w:rPr>
                  </m:ctrlPr>
                </m:fPr>
                <m:num>
                  <m:sSub>
                    <m:sSubPr>
                      <m:ctrlPr>
                        <w:rPr>
                          <w:rFonts w:ascii="Cambria Math" w:hAnsi="Cambria Math"/>
                          <w:i/>
                          <w:sz w:val="24"/>
                          <w:szCs w:val="24"/>
                          <w:lang w:val="id-ID"/>
                        </w:rPr>
                      </m:ctrlPr>
                    </m:sSubPr>
                    <m:e>
                      <m:r>
                        <w:rPr>
                          <w:rFonts w:ascii="Cambria Math" w:hAnsi="Cambria Math"/>
                          <w:sz w:val="24"/>
                          <w:szCs w:val="24"/>
                          <w:lang w:val="id-ID"/>
                        </w:rPr>
                        <m:t>SD</m:t>
                      </m:r>
                    </m:e>
                    <m:sub>
                      <m:r>
                        <w:rPr>
                          <w:rFonts w:ascii="Cambria Math" w:hAnsi="Cambria Math"/>
                          <w:sz w:val="24"/>
                          <w:szCs w:val="24"/>
                          <w:lang w:val="id-ID"/>
                        </w:rPr>
                        <m:t>D</m:t>
                      </m:r>
                    </m:sub>
                  </m:sSub>
                </m:num>
                <m:den>
                  <m:rad>
                    <m:radPr>
                      <m:degHide m:val="on"/>
                      <m:ctrlPr>
                        <w:rPr>
                          <w:rFonts w:ascii="Cambria Math" w:hAnsi="Cambria Math"/>
                          <w:i/>
                          <w:sz w:val="24"/>
                          <w:szCs w:val="24"/>
                          <w:lang w:val="id-ID"/>
                        </w:rPr>
                      </m:ctrlPr>
                    </m:radPr>
                    <m:deg/>
                    <m:e>
                      <m:r>
                        <w:rPr>
                          <w:rFonts w:ascii="Cambria Math" w:hAnsi="Cambria Math"/>
                          <w:sz w:val="24"/>
                          <w:szCs w:val="24"/>
                          <w:lang w:val="id-ID"/>
                        </w:rPr>
                        <m:t>N-1</m:t>
                      </m:r>
                    </m:e>
                  </m:rad>
                </m:den>
              </m:f>
            </m:sub>
          </m:sSub>
        </m:oMath>
      </m:oMathPara>
    </w:p>
    <w:p w:rsidR="009113B4" w:rsidRDefault="009113B4" w:rsidP="00B15061">
      <w:pPr>
        <w:pStyle w:val="BodyText2"/>
        <w:tabs>
          <w:tab w:val="left" w:pos="0"/>
          <w:tab w:val="left" w:pos="851"/>
          <w:tab w:val="left" w:pos="1134"/>
          <w:tab w:val="left" w:pos="1843"/>
        </w:tabs>
        <w:spacing w:line="480" w:lineRule="auto"/>
        <w:rPr>
          <w:sz w:val="24"/>
          <w:szCs w:val="24"/>
          <w:lang w:val="id-ID"/>
        </w:rPr>
      </w:pPr>
      <w:r>
        <w:rPr>
          <w:sz w:val="24"/>
          <w:szCs w:val="24"/>
          <w:lang w:val="id-ID"/>
        </w:rPr>
        <w:tab/>
      </w:r>
      <m:oMath>
        <m:sSub>
          <m:sSubPr>
            <m:ctrlPr>
              <w:rPr>
                <w:rFonts w:ascii="Cambria Math" w:hAnsi="Cambria Math"/>
                <w:i/>
                <w:sz w:val="24"/>
                <w:szCs w:val="24"/>
                <w:lang w:val="id-ID"/>
              </w:rPr>
            </m:ctrlPr>
          </m:sSubPr>
          <m:e>
            <m:r>
              <w:rPr>
                <w:rFonts w:ascii="Cambria Math" w:hAnsi="Cambria Math"/>
                <w:sz w:val="24"/>
                <w:szCs w:val="24"/>
                <w:lang w:val="id-ID"/>
              </w:rPr>
              <m:t>SD</m:t>
            </m:r>
          </m:e>
          <m:sub>
            <m:r>
              <w:rPr>
                <w:rFonts w:ascii="Cambria Math" w:hAnsi="Cambria Math"/>
                <w:sz w:val="24"/>
                <w:szCs w:val="24"/>
                <w:lang w:val="id-ID"/>
              </w:rPr>
              <m:t>D</m:t>
            </m:r>
          </m:sub>
        </m:sSub>
      </m:oMath>
      <w:r>
        <w:rPr>
          <w:sz w:val="24"/>
          <w:szCs w:val="24"/>
          <w:lang w:val="id-ID"/>
        </w:rPr>
        <w:t xml:space="preserve"> = Deviasi standar dari perdebaan antara skor variabel X dan skor variabel Y, yang dapar diperoleh dengan rumus:</w:t>
      </w:r>
    </w:p>
    <w:p w:rsidR="009113B4" w:rsidRDefault="009113B4" w:rsidP="00B15061">
      <w:pPr>
        <w:pStyle w:val="BodyText2"/>
        <w:tabs>
          <w:tab w:val="left" w:pos="0"/>
          <w:tab w:val="left" w:pos="851"/>
          <w:tab w:val="left" w:pos="1134"/>
          <w:tab w:val="left" w:pos="1843"/>
        </w:tabs>
        <w:spacing w:line="480" w:lineRule="auto"/>
        <w:rPr>
          <w:sz w:val="24"/>
          <w:szCs w:val="24"/>
          <w:lang w:val="id-ID"/>
        </w:rPr>
      </w:pPr>
      <w:r>
        <w:rPr>
          <w:sz w:val="24"/>
          <w:szCs w:val="24"/>
          <w:lang w:val="id-ID"/>
        </w:rPr>
        <w:t xml:space="preserve">SD = </w:t>
      </w:r>
      <m:oMath>
        <m:rad>
          <m:radPr>
            <m:degHide m:val="on"/>
            <m:ctrlPr>
              <w:rPr>
                <w:rFonts w:ascii="Cambria Math" w:hAnsi="Cambria Math"/>
                <w:i/>
                <w:sz w:val="24"/>
                <w:szCs w:val="24"/>
                <w:lang w:val="id-ID"/>
              </w:rPr>
            </m:ctrlPr>
          </m:radPr>
          <m:deg/>
          <m:e>
            <m:f>
              <m:fPr>
                <m:ctrlPr>
                  <w:rPr>
                    <w:rFonts w:ascii="Cambria Math" w:hAnsi="Cambria Math"/>
                    <w:i/>
                    <w:sz w:val="24"/>
                    <w:szCs w:val="24"/>
                    <w:lang w:val="id-ID"/>
                  </w:rPr>
                </m:ctrlPr>
              </m:fPr>
              <m:num>
                <m:nary>
                  <m:naryPr>
                    <m:chr m:val="∑"/>
                    <m:limLoc m:val="undOvr"/>
                    <m:subHide m:val="on"/>
                    <m:supHide m:val="on"/>
                    <m:ctrlPr>
                      <w:rPr>
                        <w:rFonts w:ascii="Cambria Math" w:hAnsi="Cambria Math"/>
                        <w:i/>
                        <w:sz w:val="24"/>
                        <w:szCs w:val="24"/>
                        <w:lang w:val="id-ID"/>
                      </w:rPr>
                    </m:ctrlPr>
                  </m:naryPr>
                  <m:sub/>
                  <m:sup/>
                  <m:e>
                    <m:sSup>
                      <m:sSupPr>
                        <m:ctrlPr>
                          <w:rPr>
                            <w:rFonts w:ascii="Cambria Math" w:hAnsi="Cambria Math"/>
                            <w:i/>
                            <w:sz w:val="24"/>
                            <w:szCs w:val="24"/>
                            <w:lang w:val="id-ID"/>
                          </w:rPr>
                        </m:ctrlPr>
                      </m:sSupPr>
                      <m:e>
                        <m:r>
                          <w:rPr>
                            <w:rFonts w:ascii="Cambria Math" w:hAnsi="Cambria Math"/>
                            <w:sz w:val="24"/>
                            <w:szCs w:val="24"/>
                            <w:lang w:val="id-ID"/>
                          </w:rPr>
                          <m:t>D</m:t>
                        </m:r>
                      </m:e>
                      <m:sup>
                        <m:r>
                          <w:rPr>
                            <w:rFonts w:ascii="Cambria Math" w:hAnsi="Cambria Math"/>
                            <w:sz w:val="24"/>
                            <w:szCs w:val="24"/>
                            <w:lang w:val="id-ID"/>
                          </w:rPr>
                          <m:t>2</m:t>
                        </m:r>
                      </m:sup>
                    </m:sSup>
                  </m:e>
                </m:nary>
              </m:num>
              <m:den>
                <m:r>
                  <w:rPr>
                    <w:rFonts w:ascii="Cambria Math" w:hAnsi="Cambria Math"/>
                    <w:sz w:val="24"/>
                    <w:szCs w:val="24"/>
                    <w:lang w:val="id-ID"/>
                  </w:rPr>
                  <m:t>N</m:t>
                </m:r>
              </m:den>
            </m:f>
            <m:r>
              <w:rPr>
                <w:rFonts w:ascii="Cambria Math" w:hAnsi="Cambria Math"/>
                <w:sz w:val="24"/>
                <w:szCs w:val="24"/>
                <w:lang w:val="id-ID"/>
              </w:rPr>
              <m:t>-</m:t>
            </m:r>
            <m:sSup>
              <m:sSupPr>
                <m:ctrlPr>
                  <w:rPr>
                    <w:rFonts w:ascii="Cambria Math" w:hAnsi="Cambria Math"/>
                    <w:i/>
                    <w:sz w:val="24"/>
                    <w:szCs w:val="24"/>
                    <w:lang w:val="id-ID"/>
                  </w:rPr>
                </m:ctrlPr>
              </m:sSupPr>
              <m:e>
                <m:d>
                  <m:dPr>
                    <m:ctrlPr>
                      <w:rPr>
                        <w:rFonts w:ascii="Cambria Math" w:hAnsi="Cambria Math"/>
                        <w:i/>
                        <w:sz w:val="24"/>
                        <w:szCs w:val="24"/>
                        <w:lang w:val="id-ID"/>
                      </w:rPr>
                    </m:ctrlPr>
                  </m:dPr>
                  <m:e>
                    <m:f>
                      <m:fPr>
                        <m:ctrlPr>
                          <w:rPr>
                            <w:rFonts w:ascii="Cambria Math" w:hAnsi="Cambria Math"/>
                            <w:i/>
                            <w:sz w:val="24"/>
                            <w:szCs w:val="24"/>
                            <w:lang w:val="id-ID"/>
                          </w:rPr>
                        </m:ctrlPr>
                      </m:fPr>
                      <m:num>
                        <m:nary>
                          <m:naryPr>
                            <m:chr m:val="∑"/>
                            <m:limLoc m:val="undOvr"/>
                            <m:subHide m:val="on"/>
                            <m:supHide m:val="on"/>
                            <m:ctrlPr>
                              <w:rPr>
                                <w:rFonts w:ascii="Cambria Math" w:hAnsi="Cambria Math"/>
                                <w:i/>
                                <w:sz w:val="24"/>
                                <w:szCs w:val="24"/>
                                <w:lang w:val="id-ID"/>
                              </w:rPr>
                            </m:ctrlPr>
                          </m:naryPr>
                          <m:sub/>
                          <m:sup/>
                          <m:e>
                            <m:r>
                              <w:rPr>
                                <w:rFonts w:ascii="Cambria Math" w:hAnsi="Cambria Math"/>
                                <w:sz w:val="24"/>
                                <w:szCs w:val="24"/>
                                <w:lang w:val="id-ID"/>
                              </w:rPr>
                              <m:t>D</m:t>
                            </m:r>
                          </m:e>
                        </m:nary>
                      </m:num>
                      <m:den>
                        <m:r>
                          <w:rPr>
                            <w:rFonts w:ascii="Cambria Math" w:hAnsi="Cambria Math"/>
                            <w:sz w:val="24"/>
                            <w:szCs w:val="24"/>
                            <w:lang w:val="id-ID"/>
                          </w:rPr>
                          <m:t>N</m:t>
                        </m:r>
                      </m:den>
                    </m:f>
                  </m:e>
                </m:d>
              </m:e>
              <m:sup>
                <m:r>
                  <w:rPr>
                    <w:rFonts w:ascii="Cambria Math" w:hAnsi="Cambria Math"/>
                    <w:sz w:val="24"/>
                    <w:szCs w:val="24"/>
                    <w:lang w:val="id-ID"/>
                  </w:rPr>
                  <m:t>2</m:t>
                </m:r>
              </m:sup>
            </m:sSup>
          </m:e>
        </m:rad>
      </m:oMath>
    </w:p>
    <w:p w:rsidR="00DF68A9" w:rsidRDefault="009113B4" w:rsidP="00B15061">
      <w:pPr>
        <w:pStyle w:val="BodyText2"/>
        <w:tabs>
          <w:tab w:val="left" w:pos="0"/>
          <w:tab w:val="left" w:pos="851"/>
          <w:tab w:val="left" w:pos="1134"/>
          <w:tab w:val="left" w:pos="1843"/>
        </w:tabs>
        <w:spacing w:line="480" w:lineRule="auto"/>
        <w:rPr>
          <w:i/>
          <w:sz w:val="24"/>
          <w:szCs w:val="24"/>
          <w:lang w:val="id-ID"/>
        </w:rPr>
      </w:pPr>
      <w:r>
        <w:rPr>
          <w:sz w:val="24"/>
          <w:szCs w:val="24"/>
          <w:lang w:val="id-ID"/>
        </w:rPr>
        <w:t xml:space="preserve">N= </w:t>
      </w:r>
      <w:r>
        <w:rPr>
          <w:i/>
          <w:sz w:val="24"/>
          <w:szCs w:val="24"/>
          <w:lang w:val="id-ID"/>
        </w:rPr>
        <w:t>Number of Cases</w:t>
      </w:r>
    </w:p>
    <w:p w:rsidR="00DF68A9" w:rsidRDefault="00DF68A9" w:rsidP="00DF68A9">
      <w:pPr>
        <w:pStyle w:val="BodyText2"/>
        <w:numPr>
          <w:ilvl w:val="0"/>
          <w:numId w:val="47"/>
        </w:numPr>
        <w:tabs>
          <w:tab w:val="left" w:pos="0"/>
          <w:tab w:val="left" w:pos="851"/>
          <w:tab w:val="left" w:pos="1134"/>
          <w:tab w:val="left" w:pos="1843"/>
        </w:tabs>
        <w:spacing w:line="480" w:lineRule="auto"/>
        <w:rPr>
          <w:sz w:val="24"/>
          <w:szCs w:val="24"/>
          <w:lang w:val="id-ID"/>
        </w:rPr>
      </w:pPr>
      <w:r>
        <w:rPr>
          <w:sz w:val="24"/>
          <w:szCs w:val="24"/>
          <w:lang w:val="id-ID"/>
        </w:rPr>
        <w:t>Langkah Perhitungan</w:t>
      </w:r>
    </w:p>
    <w:p w:rsidR="00DF68A9" w:rsidRDefault="00DF68A9" w:rsidP="00DF68A9">
      <w:pPr>
        <w:pStyle w:val="BodyText2"/>
        <w:tabs>
          <w:tab w:val="left" w:pos="0"/>
          <w:tab w:val="left" w:pos="851"/>
          <w:tab w:val="left" w:pos="1134"/>
          <w:tab w:val="left" w:pos="1843"/>
        </w:tabs>
        <w:spacing w:line="480" w:lineRule="auto"/>
        <w:rPr>
          <w:sz w:val="24"/>
          <w:szCs w:val="24"/>
          <w:lang w:val="id-ID"/>
        </w:rPr>
      </w:pPr>
      <w:r>
        <w:rPr>
          <w:sz w:val="24"/>
          <w:szCs w:val="24"/>
          <w:lang w:val="id-ID"/>
        </w:rPr>
        <w:t>Langkah yang harus ditempuh untuk memperoleh harga to berturut-turut adalah:</w:t>
      </w:r>
    </w:p>
    <w:p w:rsidR="009113B4" w:rsidRDefault="00DF68A9" w:rsidP="00DF68A9">
      <w:pPr>
        <w:pStyle w:val="BodyText2"/>
        <w:numPr>
          <w:ilvl w:val="0"/>
          <w:numId w:val="49"/>
        </w:numPr>
        <w:tabs>
          <w:tab w:val="left" w:pos="0"/>
          <w:tab w:val="left" w:pos="851"/>
          <w:tab w:val="left" w:pos="1134"/>
          <w:tab w:val="left" w:pos="1843"/>
        </w:tabs>
        <w:spacing w:line="480" w:lineRule="auto"/>
        <w:rPr>
          <w:sz w:val="24"/>
          <w:szCs w:val="24"/>
          <w:lang w:val="id-ID"/>
        </w:rPr>
      </w:pPr>
      <w:r>
        <w:rPr>
          <w:sz w:val="24"/>
          <w:szCs w:val="24"/>
          <w:lang w:val="id-ID"/>
        </w:rPr>
        <w:t>Mencari D (</w:t>
      </w:r>
      <w:r>
        <w:rPr>
          <w:i/>
          <w:sz w:val="24"/>
          <w:szCs w:val="24"/>
          <w:lang w:val="id-ID"/>
        </w:rPr>
        <w:t xml:space="preserve"> difference</w:t>
      </w:r>
      <w:r>
        <w:rPr>
          <w:sz w:val="24"/>
          <w:szCs w:val="24"/>
          <w:lang w:val="id-ID"/>
        </w:rPr>
        <w:t>= perbedaan ) antara variabel 1 atau skor X dan variabel II adalah skor Y. Jika variabel tersebut kita lambangkan dengan X = variebal 1 sedangkan Y = variabel II maka, D = X-Y</w:t>
      </w:r>
    </w:p>
    <w:p w:rsidR="00DF68A9" w:rsidRDefault="00DF68A9" w:rsidP="00DF68A9">
      <w:pPr>
        <w:pStyle w:val="BodyText2"/>
        <w:numPr>
          <w:ilvl w:val="0"/>
          <w:numId w:val="49"/>
        </w:numPr>
        <w:tabs>
          <w:tab w:val="left" w:pos="0"/>
          <w:tab w:val="left" w:pos="851"/>
          <w:tab w:val="left" w:pos="1134"/>
          <w:tab w:val="left" w:pos="1843"/>
        </w:tabs>
        <w:spacing w:line="480" w:lineRule="auto"/>
        <w:rPr>
          <w:sz w:val="24"/>
          <w:szCs w:val="24"/>
          <w:lang w:val="id-ID"/>
        </w:rPr>
      </w:pPr>
      <w:r>
        <w:rPr>
          <w:sz w:val="24"/>
          <w:szCs w:val="24"/>
          <w:lang w:val="id-ID"/>
        </w:rPr>
        <w:t xml:space="preserve">Menjumlahkan D, Sehingga diperoleh </w:t>
      </w:r>
      <m:oMath>
        <m:nary>
          <m:naryPr>
            <m:chr m:val="∑"/>
            <m:limLoc m:val="undOvr"/>
            <m:subHide m:val="on"/>
            <m:supHide m:val="on"/>
            <m:ctrlPr>
              <w:rPr>
                <w:rFonts w:ascii="Cambria Math" w:hAnsi="Cambria Math"/>
                <w:i/>
                <w:sz w:val="24"/>
                <w:szCs w:val="24"/>
                <w:lang w:val="id-ID"/>
              </w:rPr>
            </m:ctrlPr>
          </m:naryPr>
          <m:sub/>
          <m:sup/>
          <m:e>
            <m:r>
              <w:rPr>
                <w:rFonts w:ascii="Cambria Math" w:hAnsi="Cambria Math"/>
                <w:sz w:val="24"/>
                <w:szCs w:val="24"/>
                <w:lang w:val="id-ID"/>
              </w:rPr>
              <m:t>D</m:t>
            </m:r>
          </m:e>
        </m:nary>
      </m:oMath>
    </w:p>
    <w:p w:rsidR="00DF68A9" w:rsidRDefault="00DF68A9" w:rsidP="00DF68A9">
      <w:pPr>
        <w:pStyle w:val="BodyText2"/>
        <w:numPr>
          <w:ilvl w:val="0"/>
          <w:numId w:val="49"/>
        </w:numPr>
        <w:tabs>
          <w:tab w:val="left" w:pos="0"/>
          <w:tab w:val="left" w:pos="851"/>
          <w:tab w:val="left" w:pos="1134"/>
          <w:tab w:val="left" w:pos="1843"/>
        </w:tabs>
        <w:spacing w:line="480" w:lineRule="auto"/>
        <w:rPr>
          <w:sz w:val="24"/>
          <w:szCs w:val="24"/>
          <w:lang w:val="id-ID"/>
        </w:rPr>
      </w:pPr>
      <w:r>
        <w:rPr>
          <w:sz w:val="24"/>
          <w:szCs w:val="24"/>
          <w:lang w:val="id-ID"/>
        </w:rPr>
        <w:t xml:space="preserve">Mencari </w:t>
      </w:r>
      <w:r>
        <w:rPr>
          <w:i/>
          <w:sz w:val="24"/>
          <w:szCs w:val="24"/>
          <w:lang w:val="id-ID"/>
        </w:rPr>
        <w:t xml:space="preserve">mean </w:t>
      </w:r>
      <w:r>
        <w:rPr>
          <w:sz w:val="24"/>
          <w:szCs w:val="24"/>
          <w:lang w:val="id-ID"/>
        </w:rPr>
        <w:t xml:space="preserve">dari </w:t>
      </w:r>
      <w:r>
        <w:rPr>
          <w:i/>
          <w:sz w:val="24"/>
          <w:szCs w:val="24"/>
          <w:lang w:val="id-ID"/>
        </w:rPr>
        <w:t xml:space="preserve">difference, </w:t>
      </w:r>
      <w:r>
        <w:rPr>
          <w:sz w:val="24"/>
          <w:szCs w:val="24"/>
          <w:lang w:val="id-ID"/>
        </w:rPr>
        <w:t xml:space="preserve">dengan rumus </w:t>
      </w:r>
      <m:oMath>
        <m:sSub>
          <m:sSubPr>
            <m:ctrlPr>
              <w:rPr>
                <w:rFonts w:ascii="Cambria Math" w:hAnsi="Cambria Math"/>
                <w:i/>
                <w:sz w:val="24"/>
                <w:szCs w:val="24"/>
                <w:lang w:val="id-ID"/>
              </w:rPr>
            </m:ctrlPr>
          </m:sSubPr>
          <m:e>
            <m:r>
              <w:rPr>
                <w:rFonts w:ascii="Cambria Math" w:hAnsi="Cambria Math"/>
                <w:sz w:val="24"/>
                <w:szCs w:val="24"/>
                <w:lang w:val="id-ID"/>
              </w:rPr>
              <m:t>M</m:t>
            </m:r>
          </m:e>
          <m:sub>
            <m:r>
              <w:rPr>
                <w:rFonts w:ascii="Cambria Math" w:hAnsi="Cambria Math"/>
                <w:sz w:val="24"/>
                <w:szCs w:val="24"/>
                <w:lang w:val="id-ID"/>
              </w:rPr>
              <m:t>D</m:t>
            </m:r>
          </m:sub>
        </m:sSub>
        <m:r>
          <w:rPr>
            <w:rFonts w:ascii="Cambria Math" w:hAnsi="Cambria Math"/>
            <w:sz w:val="24"/>
            <w:szCs w:val="24"/>
            <w:lang w:val="id-ID"/>
          </w:rPr>
          <m:t xml:space="preserve">= </m:t>
        </m:r>
        <m:f>
          <m:fPr>
            <m:ctrlPr>
              <w:rPr>
                <w:rFonts w:ascii="Cambria Math" w:hAnsi="Cambria Math"/>
                <w:i/>
                <w:sz w:val="24"/>
                <w:szCs w:val="24"/>
                <w:lang w:val="id-ID"/>
              </w:rPr>
            </m:ctrlPr>
          </m:fPr>
          <m:num>
            <m:nary>
              <m:naryPr>
                <m:chr m:val="∑"/>
                <m:limLoc m:val="undOvr"/>
                <m:subHide m:val="on"/>
                <m:supHide m:val="on"/>
                <m:ctrlPr>
                  <w:rPr>
                    <w:rFonts w:ascii="Cambria Math" w:hAnsi="Cambria Math"/>
                    <w:i/>
                    <w:sz w:val="24"/>
                    <w:szCs w:val="24"/>
                    <w:lang w:val="id-ID"/>
                  </w:rPr>
                </m:ctrlPr>
              </m:naryPr>
              <m:sub/>
              <m:sup/>
              <m:e>
                <m:r>
                  <w:rPr>
                    <w:rFonts w:ascii="Cambria Math" w:hAnsi="Cambria Math"/>
                    <w:sz w:val="24"/>
                    <w:szCs w:val="24"/>
                    <w:lang w:val="id-ID"/>
                  </w:rPr>
                  <m:t>D</m:t>
                </m:r>
              </m:e>
            </m:nary>
          </m:num>
          <m:den>
            <m:r>
              <w:rPr>
                <w:rFonts w:ascii="Cambria Math" w:hAnsi="Cambria Math"/>
                <w:sz w:val="24"/>
                <w:szCs w:val="24"/>
                <w:lang w:val="id-ID"/>
              </w:rPr>
              <m:t>N</m:t>
            </m:r>
          </m:den>
        </m:f>
      </m:oMath>
    </w:p>
    <w:p w:rsidR="00032B58" w:rsidRPr="00032B58" w:rsidRDefault="00DF68A9" w:rsidP="00032B58">
      <w:pPr>
        <w:pStyle w:val="BodyText2"/>
        <w:numPr>
          <w:ilvl w:val="0"/>
          <w:numId w:val="49"/>
        </w:numPr>
        <w:tabs>
          <w:tab w:val="left" w:pos="0"/>
          <w:tab w:val="left" w:pos="851"/>
          <w:tab w:val="left" w:pos="1134"/>
          <w:tab w:val="left" w:pos="1843"/>
        </w:tabs>
        <w:spacing w:line="480" w:lineRule="auto"/>
        <w:rPr>
          <w:sz w:val="24"/>
          <w:szCs w:val="24"/>
          <w:lang w:val="id-ID"/>
        </w:rPr>
      </w:pPr>
      <w:r>
        <w:rPr>
          <w:sz w:val="24"/>
          <w:szCs w:val="24"/>
          <w:lang w:val="id-ID"/>
        </w:rPr>
        <w:t>Dengan mengguadratkan D : setelah itu dijumlahkan sehingga diperoleh:</w:t>
      </w:r>
    </w:p>
    <w:p w:rsidR="00032B58" w:rsidRDefault="00622DA8" w:rsidP="00032B58">
      <w:pPr>
        <w:pStyle w:val="BodyText2"/>
        <w:tabs>
          <w:tab w:val="left" w:pos="0"/>
          <w:tab w:val="left" w:pos="851"/>
          <w:tab w:val="left" w:pos="1134"/>
          <w:tab w:val="left" w:pos="1843"/>
        </w:tabs>
        <w:spacing w:line="480" w:lineRule="auto"/>
        <w:ind w:left="720"/>
        <w:rPr>
          <w:sz w:val="24"/>
          <w:szCs w:val="24"/>
          <w:lang w:val="id-ID"/>
        </w:rPr>
      </w:pPr>
      <m:oMathPara>
        <m:oMathParaPr>
          <m:jc m:val="left"/>
        </m:oMathParaPr>
        <m:oMath>
          <m:nary>
            <m:naryPr>
              <m:chr m:val="∑"/>
              <m:limLoc m:val="undOvr"/>
              <m:subHide m:val="on"/>
              <m:supHide m:val="on"/>
              <m:ctrlPr>
                <w:rPr>
                  <w:rFonts w:ascii="Cambria Math" w:hAnsi="Cambria Math"/>
                  <w:i/>
                  <w:sz w:val="24"/>
                  <w:szCs w:val="24"/>
                  <w:lang w:val="id-ID"/>
                </w:rPr>
              </m:ctrlPr>
            </m:naryPr>
            <m:sub/>
            <m:sup/>
            <m:e>
              <m:sSup>
                <m:sSupPr>
                  <m:ctrlPr>
                    <w:rPr>
                      <w:rFonts w:ascii="Cambria Math" w:hAnsi="Cambria Math"/>
                      <w:i/>
                      <w:sz w:val="24"/>
                      <w:szCs w:val="24"/>
                      <w:lang w:val="id-ID"/>
                    </w:rPr>
                  </m:ctrlPr>
                </m:sSupPr>
                <m:e>
                  <m:r>
                    <w:rPr>
                      <w:rFonts w:ascii="Cambria Math" w:hAnsi="Cambria Math"/>
                      <w:sz w:val="24"/>
                      <w:szCs w:val="24"/>
                      <w:lang w:val="id-ID"/>
                    </w:rPr>
                    <m:t>D</m:t>
                  </m:r>
                </m:e>
                <m:sup>
                  <m:r>
                    <w:rPr>
                      <w:rFonts w:ascii="Cambria Math" w:hAnsi="Cambria Math"/>
                      <w:sz w:val="24"/>
                      <w:szCs w:val="24"/>
                      <w:lang w:val="id-ID"/>
                    </w:rPr>
                    <m:t>2</m:t>
                  </m:r>
                </m:sup>
              </m:sSup>
            </m:e>
          </m:nary>
        </m:oMath>
      </m:oMathPara>
    </w:p>
    <w:p w:rsidR="00032B58" w:rsidRDefault="00032B58" w:rsidP="00032B58">
      <w:pPr>
        <w:pStyle w:val="BodyText2"/>
        <w:numPr>
          <w:ilvl w:val="0"/>
          <w:numId w:val="49"/>
        </w:numPr>
        <w:tabs>
          <w:tab w:val="left" w:pos="0"/>
          <w:tab w:val="left" w:pos="851"/>
          <w:tab w:val="left" w:pos="1134"/>
          <w:tab w:val="left" w:pos="1843"/>
        </w:tabs>
        <w:spacing w:line="480" w:lineRule="auto"/>
        <w:rPr>
          <w:sz w:val="24"/>
          <w:szCs w:val="24"/>
          <w:lang w:val="id-ID"/>
        </w:rPr>
      </w:pPr>
      <w:r>
        <w:rPr>
          <w:sz w:val="24"/>
          <w:szCs w:val="24"/>
          <w:lang w:val="id-ID"/>
        </w:rPr>
        <w:t xml:space="preserve">Mencari </w:t>
      </w:r>
      <w:r>
        <w:rPr>
          <w:i/>
          <w:sz w:val="24"/>
          <w:szCs w:val="24"/>
          <w:lang w:val="id-ID"/>
        </w:rPr>
        <w:t xml:space="preserve">Standar Deviasi </w:t>
      </w:r>
      <w:r>
        <w:rPr>
          <w:sz w:val="24"/>
          <w:szCs w:val="24"/>
          <w:lang w:val="id-ID"/>
        </w:rPr>
        <w:t xml:space="preserve">( </w:t>
      </w:r>
      <m:oMath>
        <m:sSub>
          <m:sSubPr>
            <m:ctrlPr>
              <w:rPr>
                <w:rFonts w:ascii="Cambria Math" w:hAnsi="Cambria Math"/>
                <w:i/>
                <w:sz w:val="24"/>
                <w:szCs w:val="24"/>
                <w:lang w:val="id-ID"/>
              </w:rPr>
            </m:ctrlPr>
          </m:sSubPr>
          <m:e>
            <m:r>
              <w:rPr>
                <w:rFonts w:ascii="Cambria Math" w:hAnsi="Cambria Math"/>
                <w:sz w:val="24"/>
                <w:szCs w:val="24"/>
                <w:lang w:val="id-ID"/>
              </w:rPr>
              <m:t>SD</m:t>
            </m:r>
          </m:e>
          <m:sub>
            <m:r>
              <w:rPr>
                <w:rFonts w:ascii="Cambria Math" w:hAnsi="Cambria Math"/>
                <w:sz w:val="24"/>
                <w:szCs w:val="24"/>
                <w:lang w:val="id-ID"/>
              </w:rPr>
              <m:t>D</m:t>
            </m:r>
          </m:sub>
        </m:sSub>
      </m:oMath>
      <w:r>
        <w:rPr>
          <w:sz w:val="24"/>
          <w:szCs w:val="24"/>
          <w:lang w:val="id-ID"/>
        </w:rPr>
        <w:t xml:space="preserve"> ) dengan rumus :</w:t>
      </w:r>
    </w:p>
    <w:p w:rsidR="00032B58" w:rsidRDefault="00622DA8" w:rsidP="00032B58">
      <w:pPr>
        <w:pStyle w:val="BodyText2"/>
        <w:tabs>
          <w:tab w:val="left" w:pos="0"/>
          <w:tab w:val="left" w:pos="851"/>
          <w:tab w:val="left" w:pos="1134"/>
          <w:tab w:val="left" w:pos="1843"/>
        </w:tabs>
        <w:spacing w:line="480" w:lineRule="auto"/>
        <w:ind w:left="360"/>
        <w:rPr>
          <w:sz w:val="24"/>
          <w:szCs w:val="24"/>
          <w:lang w:val="id-ID"/>
        </w:rPr>
      </w:pPr>
      <m:oMathPara>
        <m:oMathParaPr>
          <m:jc m:val="left"/>
        </m:oMathParaPr>
        <m:oMath>
          <m:sSub>
            <m:sSubPr>
              <m:ctrlPr>
                <w:rPr>
                  <w:rFonts w:ascii="Cambria Math" w:hAnsi="Cambria Math"/>
                  <w:i/>
                  <w:sz w:val="24"/>
                  <w:szCs w:val="24"/>
                  <w:lang w:val="id-ID"/>
                </w:rPr>
              </m:ctrlPr>
            </m:sSubPr>
            <m:e>
              <m:r>
                <w:rPr>
                  <w:rFonts w:ascii="Cambria Math" w:hAnsi="Cambria Math"/>
                  <w:sz w:val="24"/>
                  <w:szCs w:val="24"/>
                  <w:lang w:val="id-ID"/>
                </w:rPr>
                <m:t>SD</m:t>
              </m:r>
            </m:e>
            <m:sub>
              <m:r>
                <w:rPr>
                  <w:rFonts w:ascii="Cambria Math" w:hAnsi="Cambria Math"/>
                  <w:sz w:val="24"/>
                  <w:szCs w:val="24"/>
                  <w:lang w:val="id-ID"/>
                </w:rPr>
                <m:t>D</m:t>
              </m:r>
            </m:sub>
          </m:sSub>
          <m:r>
            <w:rPr>
              <w:rFonts w:ascii="Cambria Math" w:hAnsi="Cambria Math"/>
              <w:sz w:val="24"/>
              <w:szCs w:val="24"/>
              <w:lang w:val="id-ID"/>
            </w:rPr>
            <m:t xml:space="preserve">= </m:t>
          </m:r>
          <m:rad>
            <m:radPr>
              <m:degHide m:val="on"/>
              <m:ctrlPr>
                <w:rPr>
                  <w:rFonts w:ascii="Cambria Math" w:hAnsi="Cambria Math"/>
                  <w:i/>
                  <w:sz w:val="24"/>
                  <w:szCs w:val="24"/>
                  <w:lang w:val="id-ID"/>
                </w:rPr>
              </m:ctrlPr>
            </m:radPr>
            <m:deg/>
            <m:e>
              <m:f>
                <m:fPr>
                  <m:ctrlPr>
                    <w:rPr>
                      <w:rFonts w:ascii="Cambria Math" w:hAnsi="Cambria Math"/>
                      <w:i/>
                      <w:sz w:val="24"/>
                      <w:szCs w:val="24"/>
                      <w:lang w:val="id-ID"/>
                    </w:rPr>
                  </m:ctrlPr>
                </m:fPr>
                <m:num>
                  <m:nary>
                    <m:naryPr>
                      <m:chr m:val="∑"/>
                      <m:limLoc m:val="undOvr"/>
                      <m:subHide m:val="on"/>
                      <m:supHide m:val="on"/>
                      <m:ctrlPr>
                        <w:rPr>
                          <w:rFonts w:ascii="Cambria Math" w:hAnsi="Cambria Math"/>
                          <w:i/>
                          <w:sz w:val="24"/>
                          <w:szCs w:val="24"/>
                          <w:lang w:val="id-ID"/>
                        </w:rPr>
                      </m:ctrlPr>
                    </m:naryPr>
                    <m:sub/>
                    <m:sup/>
                    <m:e>
                      <m:sSup>
                        <m:sSupPr>
                          <m:ctrlPr>
                            <w:rPr>
                              <w:rFonts w:ascii="Cambria Math" w:hAnsi="Cambria Math"/>
                              <w:i/>
                              <w:sz w:val="24"/>
                              <w:szCs w:val="24"/>
                              <w:lang w:val="id-ID"/>
                            </w:rPr>
                          </m:ctrlPr>
                        </m:sSupPr>
                        <m:e>
                          <m:r>
                            <w:rPr>
                              <w:rFonts w:ascii="Cambria Math" w:hAnsi="Cambria Math"/>
                              <w:sz w:val="24"/>
                              <w:szCs w:val="24"/>
                              <w:lang w:val="id-ID"/>
                            </w:rPr>
                            <m:t>D</m:t>
                          </m:r>
                        </m:e>
                        <m:sup>
                          <m:r>
                            <w:rPr>
                              <w:rFonts w:ascii="Cambria Math" w:hAnsi="Cambria Math"/>
                              <w:sz w:val="24"/>
                              <w:szCs w:val="24"/>
                              <w:lang w:val="id-ID"/>
                            </w:rPr>
                            <m:t>2</m:t>
                          </m:r>
                        </m:sup>
                      </m:sSup>
                    </m:e>
                  </m:nary>
                </m:num>
                <m:den>
                  <m:r>
                    <w:rPr>
                      <w:rFonts w:ascii="Cambria Math" w:hAnsi="Cambria Math"/>
                      <w:sz w:val="24"/>
                      <w:szCs w:val="24"/>
                      <w:lang w:val="id-ID"/>
                    </w:rPr>
                    <m:t>N</m:t>
                  </m:r>
                </m:den>
              </m:f>
              <m:r>
                <w:rPr>
                  <w:rFonts w:ascii="Cambria Math" w:hAnsi="Cambria Math"/>
                  <w:sz w:val="24"/>
                  <w:szCs w:val="24"/>
                  <w:lang w:val="id-ID"/>
                </w:rPr>
                <m:t xml:space="preserve">- </m:t>
              </m:r>
              <m:sSup>
                <m:sSupPr>
                  <m:ctrlPr>
                    <w:rPr>
                      <w:rFonts w:ascii="Cambria Math" w:hAnsi="Cambria Math"/>
                      <w:i/>
                      <w:sz w:val="24"/>
                      <w:szCs w:val="24"/>
                      <w:lang w:val="id-ID"/>
                    </w:rPr>
                  </m:ctrlPr>
                </m:sSupPr>
                <m:e>
                  <m:d>
                    <m:dPr>
                      <m:ctrlPr>
                        <w:rPr>
                          <w:rFonts w:ascii="Cambria Math" w:hAnsi="Cambria Math"/>
                          <w:i/>
                          <w:sz w:val="24"/>
                          <w:szCs w:val="24"/>
                          <w:lang w:val="id-ID"/>
                        </w:rPr>
                      </m:ctrlPr>
                    </m:dPr>
                    <m:e>
                      <m:f>
                        <m:fPr>
                          <m:ctrlPr>
                            <w:rPr>
                              <w:rFonts w:ascii="Cambria Math" w:hAnsi="Cambria Math"/>
                              <w:i/>
                              <w:sz w:val="24"/>
                              <w:szCs w:val="24"/>
                              <w:lang w:val="id-ID"/>
                            </w:rPr>
                          </m:ctrlPr>
                        </m:fPr>
                        <m:num>
                          <m:nary>
                            <m:naryPr>
                              <m:chr m:val="∑"/>
                              <m:limLoc m:val="undOvr"/>
                              <m:subHide m:val="on"/>
                              <m:supHide m:val="on"/>
                              <m:ctrlPr>
                                <w:rPr>
                                  <w:rFonts w:ascii="Cambria Math" w:hAnsi="Cambria Math"/>
                                  <w:i/>
                                  <w:sz w:val="24"/>
                                  <w:szCs w:val="24"/>
                                  <w:lang w:val="id-ID"/>
                                </w:rPr>
                              </m:ctrlPr>
                            </m:naryPr>
                            <m:sub/>
                            <m:sup/>
                            <m:e>
                              <m:r>
                                <w:rPr>
                                  <w:rFonts w:ascii="Cambria Math" w:hAnsi="Cambria Math"/>
                                  <w:sz w:val="24"/>
                                  <w:szCs w:val="24"/>
                                  <w:lang w:val="id-ID"/>
                                </w:rPr>
                                <m:t>D</m:t>
                              </m:r>
                            </m:e>
                          </m:nary>
                        </m:num>
                        <m:den>
                          <m:r>
                            <w:rPr>
                              <w:rFonts w:ascii="Cambria Math" w:hAnsi="Cambria Math"/>
                              <w:sz w:val="24"/>
                              <w:szCs w:val="24"/>
                              <w:lang w:val="id-ID"/>
                            </w:rPr>
                            <m:t>N</m:t>
                          </m:r>
                        </m:den>
                      </m:f>
                    </m:e>
                  </m:d>
                </m:e>
                <m:sup>
                  <m:r>
                    <w:rPr>
                      <w:rFonts w:ascii="Cambria Math" w:hAnsi="Cambria Math"/>
                      <w:sz w:val="24"/>
                      <w:szCs w:val="24"/>
                      <w:lang w:val="id-ID"/>
                    </w:rPr>
                    <m:t>2</m:t>
                  </m:r>
                </m:sup>
              </m:sSup>
            </m:e>
          </m:rad>
        </m:oMath>
      </m:oMathPara>
    </w:p>
    <w:p w:rsidR="00032B58" w:rsidRDefault="00032B58" w:rsidP="00032B58">
      <w:pPr>
        <w:pStyle w:val="BodyText2"/>
        <w:numPr>
          <w:ilvl w:val="0"/>
          <w:numId w:val="49"/>
        </w:numPr>
        <w:tabs>
          <w:tab w:val="left" w:pos="0"/>
          <w:tab w:val="left" w:pos="851"/>
          <w:tab w:val="left" w:pos="1134"/>
          <w:tab w:val="left" w:pos="1843"/>
        </w:tabs>
        <w:spacing w:line="480" w:lineRule="auto"/>
        <w:rPr>
          <w:sz w:val="24"/>
          <w:szCs w:val="24"/>
          <w:lang w:val="id-ID"/>
        </w:rPr>
      </w:pPr>
      <w:r>
        <w:rPr>
          <w:sz w:val="24"/>
          <w:szCs w:val="24"/>
          <w:lang w:val="id-ID"/>
        </w:rPr>
        <w:t xml:space="preserve">Mencari </w:t>
      </w:r>
      <w:r>
        <w:rPr>
          <w:i/>
          <w:sz w:val="24"/>
          <w:szCs w:val="24"/>
          <w:lang w:val="id-ID"/>
        </w:rPr>
        <w:t xml:space="preserve">standar Error </w:t>
      </w:r>
      <w:r>
        <w:rPr>
          <w:sz w:val="24"/>
          <w:szCs w:val="24"/>
          <w:lang w:val="id-ID"/>
        </w:rPr>
        <w:t xml:space="preserve">dari </w:t>
      </w:r>
      <w:r>
        <w:rPr>
          <w:i/>
          <w:sz w:val="24"/>
          <w:szCs w:val="24"/>
          <w:lang w:val="id-ID"/>
        </w:rPr>
        <w:t xml:space="preserve">Mean of Difference, </w:t>
      </w:r>
      <w:r>
        <w:rPr>
          <w:sz w:val="24"/>
          <w:szCs w:val="24"/>
          <w:lang w:val="id-ID"/>
        </w:rPr>
        <w:t>yaitu dengan rumus:</w:t>
      </w:r>
    </w:p>
    <w:p w:rsidR="00032B58" w:rsidRDefault="00622DA8" w:rsidP="00032B58">
      <w:pPr>
        <w:pStyle w:val="BodyText2"/>
        <w:tabs>
          <w:tab w:val="left" w:pos="0"/>
          <w:tab w:val="left" w:pos="851"/>
          <w:tab w:val="left" w:pos="1134"/>
          <w:tab w:val="left" w:pos="1843"/>
        </w:tabs>
        <w:spacing w:line="480" w:lineRule="auto"/>
        <w:ind w:left="720"/>
        <w:rPr>
          <w:sz w:val="24"/>
          <w:szCs w:val="24"/>
          <w:lang w:val="id-ID"/>
        </w:rPr>
      </w:pPr>
      <m:oMathPara>
        <m:oMathParaPr>
          <m:jc m:val="left"/>
        </m:oMathParaPr>
        <m:oMath>
          <m:sSub>
            <m:sSubPr>
              <m:ctrlPr>
                <w:rPr>
                  <w:rFonts w:ascii="Cambria Math" w:hAnsi="Cambria Math"/>
                  <w:i/>
                  <w:sz w:val="24"/>
                  <w:szCs w:val="24"/>
                  <w:lang w:val="id-ID"/>
                </w:rPr>
              </m:ctrlPr>
            </m:sSubPr>
            <m:e>
              <m:r>
                <w:rPr>
                  <w:rFonts w:ascii="Cambria Math" w:hAnsi="Cambria Math"/>
                  <w:sz w:val="24"/>
                  <w:szCs w:val="24"/>
                  <w:lang w:val="id-ID"/>
                </w:rPr>
                <m:t>SE</m:t>
              </m:r>
            </m:e>
            <m:sub>
              <m:sSub>
                <m:sSubPr>
                  <m:ctrlPr>
                    <w:rPr>
                      <w:rFonts w:ascii="Cambria Math" w:hAnsi="Cambria Math"/>
                      <w:i/>
                      <w:sz w:val="24"/>
                      <w:szCs w:val="24"/>
                      <w:lang w:val="id-ID"/>
                    </w:rPr>
                  </m:ctrlPr>
                </m:sSubPr>
                <m:e>
                  <m:r>
                    <w:rPr>
                      <w:rFonts w:ascii="Cambria Math" w:hAnsi="Cambria Math"/>
                      <w:sz w:val="24"/>
                      <w:szCs w:val="24"/>
                      <w:lang w:val="id-ID"/>
                    </w:rPr>
                    <m:t>M</m:t>
                  </m:r>
                </m:e>
                <m:sub>
                  <m:r>
                    <w:rPr>
                      <w:rFonts w:ascii="Cambria Math" w:hAnsi="Cambria Math"/>
                      <w:sz w:val="24"/>
                      <w:szCs w:val="24"/>
                      <w:lang w:val="id-ID"/>
                    </w:rPr>
                    <m:t>D</m:t>
                  </m:r>
                </m:sub>
              </m:sSub>
              <m:r>
                <w:rPr>
                  <w:rFonts w:ascii="Cambria Math" w:hAnsi="Cambria Math"/>
                  <w:sz w:val="24"/>
                  <w:szCs w:val="24"/>
                  <w:lang w:val="id-ID"/>
                </w:rPr>
                <m:t xml:space="preserve">= </m:t>
              </m:r>
              <m:f>
                <m:fPr>
                  <m:ctrlPr>
                    <w:rPr>
                      <w:rFonts w:ascii="Cambria Math" w:hAnsi="Cambria Math"/>
                      <w:i/>
                      <w:sz w:val="24"/>
                      <w:szCs w:val="24"/>
                      <w:lang w:val="id-ID"/>
                    </w:rPr>
                  </m:ctrlPr>
                </m:fPr>
                <m:num>
                  <m:sSub>
                    <m:sSubPr>
                      <m:ctrlPr>
                        <w:rPr>
                          <w:rFonts w:ascii="Cambria Math" w:hAnsi="Cambria Math"/>
                          <w:i/>
                          <w:sz w:val="24"/>
                          <w:szCs w:val="24"/>
                          <w:lang w:val="id-ID"/>
                        </w:rPr>
                      </m:ctrlPr>
                    </m:sSubPr>
                    <m:e>
                      <m:r>
                        <w:rPr>
                          <w:rFonts w:ascii="Cambria Math" w:hAnsi="Cambria Math"/>
                          <w:sz w:val="24"/>
                          <w:szCs w:val="24"/>
                          <w:lang w:val="id-ID"/>
                        </w:rPr>
                        <m:t>SD</m:t>
                      </m:r>
                    </m:e>
                    <m:sub>
                      <m:r>
                        <w:rPr>
                          <w:rFonts w:ascii="Cambria Math" w:hAnsi="Cambria Math"/>
                          <w:sz w:val="24"/>
                          <w:szCs w:val="24"/>
                          <w:lang w:val="id-ID"/>
                        </w:rPr>
                        <m:t>D</m:t>
                      </m:r>
                    </m:sub>
                  </m:sSub>
                </m:num>
                <m:den>
                  <m:rad>
                    <m:radPr>
                      <m:degHide m:val="on"/>
                      <m:ctrlPr>
                        <w:rPr>
                          <w:rFonts w:ascii="Cambria Math" w:hAnsi="Cambria Math"/>
                          <w:i/>
                          <w:sz w:val="24"/>
                          <w:szCs w:val="24"/>
                          <w:lang w:val="id-ID"/>
                        </w:rPr>
                      </m:ctrlPr>
                    </m:radPr>
                    <m:deg/>
                    <m:e>
                      <m:r>
                        <w:rPr>
                          <w:rFonts w:ascii="Cambria Math" w:hAnsi="Cambria Math"/>
                          <w:sz w:val="24"/>
                          <w:szCs w:val="24"/>
                          <w:lang w:val="id-ID"/>
                        </w:rPr>
                        <m:t>N-1</m:t>
                      </m:r>
                    </m:e>
                  </m:rad>
                </m:den>
              </m:f>
            </m:sub>
          </m:sSub>
        </m:oMath>
      </m:oMathPara>
    </w:p>
    <w:p w:rsidR="00032B58" w:rsidRDefault="002A7A24" w:rsidP="00032B58">
      <w:pPr>
        <w:pStyle w:val="BodyText2"/>
        <w:numPr>
          <w:ilvl w:val="0"/>
          <w:numId w:val="49"/>
        </w:numPr>
        <w:tabs>
          <w:tab w:val="left" w:pos="0"/>
          <w:tab w:val="left" w:pos="851"/>
          <w:tab w:val="left" w:pos="1134"/>
          <w:tab w:val="left" w:pos="1843"/>
        </w:tabs>
        <w:spacing w:line="480" w:lineRule="auto"/>
        <w:rPr>
          <w:sz w:val="24"/>
          <w:szCs w:val="24"/>
          <w:lang w:val="id-ID"/>
        </w:rPr>
      </w:pPr>
      <w:r>
        <w:rPr>
          <w:sz w:val="24"/>
          <w:szCs w:val="24"/>
          <w:lang w:val="id-ID"/>
        </w:rPr>
        <w:t xml:space="preserve">Mencari </w:t>
      </w:r>
      <m:oMath>
        <m:sSub>
          <m:sSubPr>
            <m:ctrlPr>
              <w:rPr>
                <w:rFonts w:ascii="Cambria Math" w:hAnsi="Cambria Math"/>
                <w:i/>
                <w:sz w:val="24"/>
                <w:szCs w:val="24"/>
                <w:lang w:val="id-ID"/>
              </w:rPr>
            </m:ctrlPr>
          </m:sSubPr>
          <m:e>
            <m:r>
              <w:rPr>
                <w:rFonts w:ascii="Cambria Math" w:hAnsi="Cambria Math"/>
                <w:sz w:val="24"/>
                <w:szCs w:val="24"/>
                <w:lang w:val="id-ID"/>
              </w:rPr>
              <m:t>t</m:t>
            </m:r>
          </m:e>
          <m:sub>
            <m:r>
              <w:rPr>
                <w:rFonts w:ascii="Cambria Math" w:hAnsi="Cambria Math"/>
                <w:sz w:val="24"/>
                <w:szCs w:val="24"/>
                <w:lang w:val="id-ID"/>
              </w:rPr>
              <m:t>o</m:t>
            </m:r>
          </m:sub>
        </m:sSub>
      </m:oMath>
      <w:r>
        <w:rPr>
          <w:sz w:val="24"/>
          <w:szCs w:val="24"/>
          <w:lang w:val="id-ID"/>
        </w:rPr>
        <w:t xml:space="preserve"> dengan rumus : </w:t>
      </w:r>
      <m:oMath>
        <m:sSub>
          <m:sSubPr>
            <m:ctrlPr>
              <w:rPr>
                <w:rFonts w:ascii="Cambria Math" w:hAnsi="Cambria Math"/>
                <w:i/>
                <w:sz w:val="24"/>
                <w:szCs w:val="24"/>
                <w:lang w:val="id-ID"/>
              </w:rPr>
            </m:ctrlPr>
          </m:sSubPr>
          <m:e>
            <m:r>
              <w:rPr>
                <w:rFonts w:ascii="Cambria Math" w:hAnsi="Cambria Math"/>
                <w:sz w:val="24"/>
                <w:szCs w:val="24"/>
                <w:lang w:val="id-ID"/>
              </w:rPr>
              <m:t>t</m:t>
            </m:r>
          </m:e>
          <m:sub>
            <m:r>
              <w:rPr>
                <w:rFonts w:ascii="Cambria Math" w:hAnsi="Cambria Math"/>
                <w:sz w:val="24"/>
                <w:szCs w:val="24"/>
                <w:lang w:val="id-ID"/>
              </w:rPr>
              <m:t>o</m:t>
            </m:r>
          </m:sub>
        </m:sSub>
        <m:r>
          <w:rPr>
            <w:rFonts w:ascii="Cambria Math" w:hAnsi="Cambria Math"/>
            <w:sz w:val="24"/>
            <w:szCs w:val="24"/>
            <w:lang w:val="id-ID"/>
          </w:rPr>
          <m:t xml:space="preserve">= </m:t>
        </m:r>
        <m:f>
          <m:fPr>
            <m:ctrlPr>
              <w:rPr>
                <w:rFonts w:ascii="Cambria Math" w:hAnsi="Cambria Math"/>
                <w:i/>
                <w:sz w:val="24"/>
                <w:szCs w:val="24"/>
                <w:lang w:val="id-ID"/>
              </w:rPr>
            </m:ctrlPr>
          </m:fPr>
          <m:num>
            <m:sSub>
              <m:sSubPr>
                <m:ctrlPr>
                  <w:rPr>
                    <w:rFonts w:ascii="Cambria Math" w:hAnsi="Cambria Math"/>
                    <w:i/>
                    <w:sz w:val="24"/>
                    <w:szCs w:val="24"/>
                    <w:lang w:val="id-ID"/>
                  </w:rPr>
                </m:ctrlPr>
              </m:sSubPr>
              <m:e>
                <m:r>
                  <w:rPr>
                    <w:rFonts w:ascii="Cambria Math" w:hAnsi="Cambria Math"/>
                    <w:sz w:val="24"/>
                    <w:szCs w:val="24"/>
                    <w:lang w:val="id-ID"/>
                  </w:rPr>
                  <m:t>M</m:t>
                </m:r>
              </m:e>
              <m:sub>
                <m:r>
                  <w:rPr>
                    <w:rFonts w:ascii="Cambria Math" w:hAnsi="Cambria Math"/>
                    <w:sz w:val="24"/>
                    <w:szCs w:val="24"/>
                    <w:lang w:val="id-ID"/>
                  </w:rPr>
                  <m:t>D</m:t>
                </m:r>
              </m:sub>
            </m:sSub>
          </m:num>
          <m:den>
            <m:sSub>
              <m:sSubPr>
                <m:ctrlPr>
                  <w:rPr>
                    <w:rFonts w:ascii="Cambria Math" w:hAnsi="Cambria Math"/>
                    <w:i/>
                    <w:sz w:val="24"/>
                    <w:szCs w:val="24"/>
                    <w:lang w:val="id-ID"/>
                  </w:rPr>
                </m:ctrlPr>
              </m:sSubPr>
              <m:e>
                <m:r>
                  <w:rPr>
                    <w:rFonts w:ascii="Cambria Math" w:hAnsi="Cambria Math"/>
                    <w:sz w:val="24"/>
                    <w:szCs w:val="24"/>
                    <w:lang w:val="id-ID"/>
                  </w:rPr>
                  <m:t>SE</m:t>
                </m:r>
              </m:e>
              <m:sub>
                <m:sSub>
                  <m:sSubPr>
                    <m:ctrlPr>
                      <w:rPr>
                        <w:rFonts w:ascii="Cambria Math" w:hAnsi="Cambria Math"/>
                        <w:i/>
                        <w:sz w:val="24"/>
                        <w:szCs w:val="24"/>
                        <w:lang w:val="id-ID"/>
                      </w:rPr>
                    </m:ctrlPr>
                  </m:sSubPr>
                  <m:e>
                    <m:r>
                      <w:rPr>
                        <w:rFonts w:ascii="Cambria Math" w:hAnsi="Cambria Math"/>
                        <w:sz w:val="24"/>
                        <w:szCs w:val="24"/>
                        <w:lang w:val="id-ID"/>
                      </w:rPr>
                      <m:t>M</m:t>
                    </m:r>
                  </m:e>
                  <m:sub>
                    <m:r>
                      <w:rPr>
                        <w:rFonts w:ascii="Cambria Math" w:hAnsi="Cambria Math"/>
                        <w:sz w:val="24"/>
                        <w:szCs w:val="24"/>
                        <w:lang w:val="id-ID"/>
                      </w:rPr>
                      <m:t>D</m:t>
                    </m:r>
                  </m:sub>
                </m:sSub>
              </m:sub>
            </m:sSub>
          </m:den>
        </m:f>
      </m:oMath>
    </w:p>
    <w:p w:rsidR="00032B58" w:rsidRDefault="002A7A24" w:rsidP="002A7A24">
      <w:pPr>
        <w:pStyle w:val="BodyText2"/>
        <w:tabs>
          <w:tab w:val="left" w:pos="0"/>
          <w:tab w:val="left" w:pos="851"/>
          <w:tab w:val="left" w:pos="1134"/>
          <w:tab w:val="left" w:pos="1843"/>
        </w:tabs>
        <w:spacing w:line="480" w:lineRule="auto"/>
        <w:rPr>
          <w:sz w:val="24"/>
          <w:szCs w:val="24"/>
          <w:lang w:val="id-ID"/>
        </w:rPr>
      </w:pPr>
      <w:r>
        <w:rPr>
          <w:sz w:val="24"/>
          <w:szCs w:val="24"/>
          <w:lang w:val="id-ID"/>
        </w:rPr>
        <w:t>Memberikan interprestasi terhadap “</w:t>
      </w:r>
      <m:oMath>
        <m:sSub>
          <m:sSubPr>
            <m:ctrlPr>
              <w:rPr>
                <w:rFonts w:ascii="Cambria Math" w:hAnsi="Cambria Math"/>
                <w:i/>
                <w:sz w:val="24"/>
                <w:szCs w:val="24"/>
                <w:lang w:val="id-ID"/>
              </w:rPr>
            </m:ctrlPr>
          </m:sSubPr>
          <m:e>
            <m:r>
              <w:rPr>
                <w:rFonts w:ascii="Cambria Math" w:hAnsi="Cambria Math"/>
                <w:sz w:val="24"/>
                <w:szCs w:val="24"/>
                <w:lang w:val="id-ID"/>
              </w:rPr>
              <m:t>t</m:t>
            </m:r>
          </m:e>
          <m:sub>
            <m:r>
              <w:rPr>
                <w:rFonts w:ascii="Cambria Math" w:hAnsi="Cambria Math"/>
                <w:sz w:val="24"/>
                <w:szCs w:val="24"/>
                <w:lang w:val="id-ID"/>
              </w:rPr>
              <m:t>o</m:t>
            </m:r>
          </m:sub>
        </m:sSub>
      </m:oMath>
      <w:r>
        <w:rPr>
          <w:sz w:val="24"/>
          <w:szCs w:val="24"/>
          <w:lang w:val="id-ID"/>
        </w:rPr>
        <w:t>”  denga cara:</w:t>
      </w:r>
    </w:p>
    <w:p w:rsidR="002A7A24" w:rsidRDefault="00BF3D8A" w:rsidP="002A7A24">
      <w:pPr>
        <w:pStyle w:val="BodyText2"/>
        <w:tabs>
          <w:tab w:val="left" w:pos="0"/>
          <w:tab w:val="left" w:pos="851"/>
          <w:tab w:val="left" w:pos="1134"/>
          <w:tab w:val="left" w:pos="1843"/>
        </w:tabs>
        <w:spacing w:line="480" w:lineRule="auto"/>
        <w:rPr>
          <w:sz w:val="24"/>
          <w:szCs w:val="24"/>
          <w:lang w:val="id-ID"/>
        </w:rPr>
      </w:pPr>
      <w:r>
        <w:rPr>
          <w:sz w:val="24"/>
          <w:szCs w:val="24"/>
          <w:lang w:val="id-ID"/>
        </w:rPr>
        <w:tab/>
      </w:r>
      <w:r w:rsidR="002A7A24">
        <w:rPr>
          <w:sz w:val="24"/>
          <w:szCs w:val="24"/>
          <w:lang w:val="id-ID"/>
        </w:rPr>
        <w:t xml:space="preserve">Merumuskan terlebih dahulu hipotesis alternatif (Ha) dengan hipotesis nihil (Ho). Menguji signifikan to, dengan cara menbandingkan besarnya to ( “t” hasil observasi atau “t” hasil perhitungan) dengan </w:t>
      </w:r>
      <m:oMath>
        <m:sSub>
          <m:sSubPr>
            <m:ctrlPr>
              <w:rPr>
                <w:rFonts w:ascii="Cambria Math" w:hAnsi="Cambria Math"/>
                <w:i/>
                <w:sz w:val="24"/>
                <w:szCs w:val="24"/>
                <w:lang w:val="id-ID"/>
              </w:rPr>
            </m:ctrlPr>
          </m:sSubPr>
          <m:e>
            <m:r>
              <w:rPr>
                <w:rFonts w:ascii="Cambria Math" w:hAnsi="Cambria Math"/>
                <w:sz w:val="24"/>
                <w:szCs w:val="24"/>
                <w:lang w:val="id-ID"/>
              </w:rPr>
              <m:t>t</m:t>
            </m:r>
          </m:e>
          <m:sub>
            <m:r>
              <w:rPr>
                <w:rFonts w:ascii="Cambria Math" w:hAnsi="Cambria Math"/>
                <w:sz w:val="24"/>
                <w:szCs w:val="24"/>
                <w:lang w:val="id-ID"/>
              </w:rPr>
              <m:t>t</m:t>
            </m:r>
          </m:sub>
        </m:sSub>
      </m:oMath>
      <w:r w:rsidR="002A7A24">
        <w:rPr>
          <w:sz w:val="24"/>
          <w:szCs w:val="24"/>
          <w:lang w:val="id-ID"/>
        </w:rPr>
        <w:t xml:space="preserve"> (harga kritik “t” yang tercantumdalam tabel nilai “t” dengan terlebih dahulu menetapkandegrees of freedom-nya (df) atau derajat kebebasannya</w:t>
      </w:r>
      <w:r>
        <w:rPr>
          <w:sz w:val="24"/>
          <w:szCs w:val="24"/>
          <w:lang w:val="id-ID"/>
        </w:rPr>
        <w:t>(db), yang dapat diperoleh dengan rumus :</w:t>
      </w:r>
    </w:p>
    <w:p w:rsidR="00BF3D8A" w:rsidRDefault="00BF3D8A" w:rsidP="002A7A24">
      <w:pPr>
        <w:pStyle w:val="BodyText2"/>
        <w:tabs>
          <w:tab w:val="left" w:pos="0"/>
          <w:tab w:val="left" w:pos="851"/>
          <w:tab w:val="left" w:pos="1134"/>
          <w:tab w:val="left" w:pos="1843"/>
        </w:tabs>
        <w:spacing w:line="480" w:lineRule="auto"/>
        <w:rPr>
          <w:sz w:val="24"/>
          <w:szCs w:val="24"/>
          <w:lang w:val="id-ID"/>
        </w:rPr>
      </w:pPr>
      <w:r>
        <w:rPr>
          <w:sz w:val="24"/>
          <w:szCs w:val="24"/>
          <w:lang w:val="id-ID"/>
        </w:rPr>
        <w:t>Df atau db = N-1</w:t>
      </w:r>
    </w:p>
    <w:p w:rsidR="00BF3D8A" w:rsidRDefault="00BF3D8A" w:rsidP="002A7A24">
      <w:pPr>
        <w:pStyle w:val="BodyText2"/>
        <w:tabs>
          <w:tab w:val="left" w:pos="0"/>
          <w:tab w:val="left" w:pos="851"/>
          <w:tab w:val="left" w:pos="1134"/>
          <w:tab w:val="left" w:pos="1843"/>
        </w:tabs>
        <w:spacing w:line="480" w:lineRule="auto"/>
        <w:rPr>
          <w:sz w:val="24"/>
          <w:szCs w:val="24"/>
          <w:lang w:val="id-ID"/>
        </w:rPr>
      </w:pPr>
      <w:r>
        <w:rPr>
          <w:sz w:val="24"/>
          <w:szCs w:val="24"/>
          <w:lang w:val="id-ID"/>
        </w:rPr>
        <w:tab/>
        <w:t xml:space="preserve">Mencari harga kritik “t” yang tercantum dalam tabel nilai “t” dengan berpegang pada db atu db yang telah diperoleh, baik taraf signifikan 5% atau taraf 1%. Melakukan perbandingan antara </w:t>
      </w:r>
      <m:oMath>
        <m:sSub>
          <m:sSubPr>
            <m:ctrlPr>
              <w:rPr>
                <w:rFonts w:ascii="Cambria Math" w:hAnsi="Cambria Math"/>
                <w:i/>
                <w:sz w:val="24"/>
                <w:szCs w:val="24"/>
                <w:lang w:val="id-ID"/>
              </w:rPr>
            </m:ctrlPr>
          </m:sSubPr>
          <m:e>
            <m:r>
              <w:rPr>
                <w:rFonts w:ascii="Cambria Math" w:hAnsi="Cambria Math"/>
                <w:sz w:val="24"/>
                <w:szCs w:val="24"/>
                <w:lang w:val="id-ID"/>
              </w:rPr>
              <m:t>t</m:t>
            </m:r>
          </m:e>
          <m:sub>
            <m:r>
              <w:rPr>
                <w:rFonts w:ascii="Cambria Math" w:hAnsi="Cambria Math"/>
                <w:sz w:val="24"/>
                <w:szCs w:val="24"/>
                <w:lang w:val="id-ID"/>
              </w:rPr>
              <m:t>o</m:t>
            </m:r>
          </m:sub>
        </m:sSub>
        <m:r>
          <w:rPr>
            <w:rFonts w:ascii="Cambria Math" w:hAnsi="Cambria Math"/>
            <w:sz w:val="24"/>
            <w:szCs w:val="24"/>
            <w:lang w:val="id-ID"/>
          </w:rPr>
          <m:t xml:space="preserve"> </m:t>
        </m:r>
      </m:oMath>
      <w:r>
        <w:rPr>
          <w:sz w:val="24"/>
          <w:szCs w:val="24"/>
          <w:lang w:val="id-ID"/>
        </w:rPr>
        <w:t xml:space="preserve">dengan </w:t>
      </w:r>
      <m:oMath>
        <m:sSub>
          <m:sSubPr>
            <m:ctrlPr>
              <w:rPr>
                <w:rFonts w:ascii="Cambria Math" w:hAnsi="Cambria Math"/>
                <w:i/>
                <w:sz w:val="24"/>
                <w:szCs w:val="24"/>
                <w:lang w:val="id-ID"/>
              </w:rPr>
            </m:ctrlPr>
          </m:sSubPr>
          <m:e>
            <m:r>
              <w:rPr>
                <w:rFonts w:ascii="Cambria Math" w:hAnsi="Cambria Math"/>
                <w:sz w:val="24"/>
                <w:szCs w:val="24"/>
                <w:lang w:val="id-ID"/>
              </w:rPr>
              <m:t>t</m:t>
            </m:r>
          </m:e>
          <m:sub>
            <m:r>
              <w:rPr>
                <w:rFonts w:ascii="Cambria Math" w:hAnsi="Cambria Math"/>
                <w:sz w:val="24"/>
                <w:szCs w:val="24"/>
                <w:lang w:val="id-ID"/>
              </w:rPr>
              <m:t>t</m:t>
            </m:r>
          </m:sub>
        </m:sSub>
      </m:oMath>
      <w:r>
        <w:rPr>
          <w:sz w:val="24"/>
          <w:szCs w:val="24"/>
          <w:lang w:val="id-ID"/>
        </w:rPr>
        <w:t xml:space="preserve"> dengan patokan sebgai berikut: jika to lebih besar atau sama dengan </w:t>
      </w:r>
      <m:oMath>
        <m:sSub>
          <m:sSubPr>
            <m:ctrlPr>
              <w:rPr>
                <w:rFonts w:ascii="Cambria Math" w:hAnsi="Cambria Math"/>
                <w:i/>
                <w:sz w:val="24"/>
                <w:szCs w:val="24"/>
                <w:lang w:val="id-ID"/>
              </w:rPr>
            </m:ctrlPr>
          </m:sSubPr>
          <m:e>
            <m:r>
              <w:rPr>
                <w:rFonts w:ascii="Cambria Math" w:hAnsi="Cambria Math"/>
                <w:sz w:val="24"/>
                <w:szCs w:val="24"/>
                <w:lang w:val="id-ID"/>
              </w:rPr>
              <m:t>t</m:t>
            </m:r>
          </m:e>
          <m:sub>
            <m:r>
              <w:rPr>
                <w:rFonts w:ascii="Cambria Math" w:hAnsi="Cambria Math"/>
                <w:sz w:val="24"/>
                <w:szCs w:val="24"/>
                <w:lang w:val="id-ID"/>
              </w:rPr>
              <m:t>t</m:t>
            </m:r>
          </m:sub>
        </m:sSub>
      </m:oMath>
      <w:r>
        <w:rPr>
          <w:sz w:val="24"/>
          <w:szCs w:val="24"/>
          <w:lang w:val="id-ID"/>
        </w:rPr>
        <w:t xml:space="preserve">maka hipotesis nihil ditolak; sebaliknya hipotesis alternatif diterima yang berarti kedua variabel menghasilkan perbedaan yng signifikan. Jika </w:t>
      </w:r>
      <m:oMath>
        <m:sSub>
          <m:sSubPr>
            <m:ctrlPr>
              <w:rPr>
                <w:rFonts w:ascii="Cambria Math" w:hAnsi="Cambria Math"/>
                <w:i/>
                <w:sz w:val="24"/>
                <w:szCs w:val="24"/>
                <w:lang w:val="id-ID"/>
              </w:rPr>
            </m:ctrlPr>
          </m:sSubPr>
          <m:e>
            <m:r>
              <w:rPr>
                <w:rFonts w:ascii="Cambria Math" w:hAnsi="Cambria Math"/>
                <w:sz w:val="24"/>
                <w:szCs w:val="24"/>
                <w:lang w:val="id-ID"/>
              </w:rPr>
              <m:t>t</m:t>
            </m:r>
          </m:e>
          <m:sub>
            <m:r>
              <w:rPr>
                <w:rFonts w:ascii="Cambria Math" w:hAnsi="Cambria Math"/>
                <w:sz w:val="24"/>
                <w:szCs w:val="24"/>
                <w:lang w:val="id-ID"/>
              </w:rPr>
              <m:t>o</m:t>
            </m:r>
          </m:sub>
        </m:sSub>
      </m:oMath>
      <w:r>
        <w:rPr>
          <w:sz w:val="24"/>
          <w:szCs w:val="24"/>
          <w:lang w:val="id-ID"/>
        </w:rPr>
        <w:t xml:space="preserve"> lebih keci dari dari pada </w:t>
      </w:r>
      <m:oMath>
        <m:sSub>
          <m:sSubPr>
            <m:ctrlPr>
              <w:rPr>
                <w:rFonts w:ascii="Cambria Math" w:hAnsi="Cambria Math"/>
                <w:i/>
                <w:sz w:val="24"/>
                <w:szCs w:val="24"/>
                <w:lang w:val="id-ID"/>
              </w:rPr>
            </m:ctrlPr>
          </m:sSubPr>
          <m:e>
            <m:r>
              <w:rPr>
                <w:rFonts w:ascii="Cambria Math" w:hAnsi="Cambria Math"/>
                <w:sz w:val="24"/>
                <w:szCs w:val="24"/>
                <w:lang w:val="id-ID"/>
              </w:rPr>
              <m:t>t</m:t>
            </m:r>
          </m:e>
          <m:sub>
            <m:r>
              <w:rPr>
                <w:rFonts w:ascii="Cambria Math" w:hAnsi="Cambria Math"/>
                <w:sz w:val="24"/>
                <w:szCs w:val="24"/>
                <w:lang w:val="id-ID"/>
              </w:rPr>
              <m:t>t</m:t>
            </m:r>
          </m:sub>
        </m:sSub>
        <m:r>
          <w:rPr>
            <w:rFonts w:ascii="Cambria Math" w:hAnsi="Cambria Math"/>
            <w:sz w:val="24"/>
            <w:szCs w:val="24"/>
            <w:lang w:val="id-ID"/>
          </w:rPr>
          <m:t xml:space="preserve"> </m:t>
        </m:r>
      </m:oMath>
      <w:r>
        <w:rPr>
          <w:sz w:val="24"/>
          <w:szCs w:val="24"/>
          <w:lang w:val="id-ID"/>
        </w:rPr>
        <w:t>maka hipotesis nihil diterima dan hipotasis alternatif ditolak. Berarti tidak ada prebedaan yng signifikan antara variabel X dan Y.</w:t>
      </w:r>
    </w:p>
    <w:p w:rsidR="00BF3D8A" w:rsidRDefault="00126539" w:rsidP="002A7A24">
      <w:pPr>
        <w:pStyle w:val="BodyText2"/>
        <w:tabs>
          <w:tab w:val="left" w:pos="0"/>
          <w:tab w:val="left" w:pos="851"/>
          <w:tab w:val="left" w:pos="1134"/>
          <w:tab w:val="left" w:pos="1843"/>
        </w:tabs>
        <w:spacing w:line="480" w:lineRule="auto"/>
        <w:rPr>
          <w:sz w:val="24"/>
          <w:szCs w:val="24"/>
          <w:lang w:val="id-ID"/>
        </w:rPr>
      </w:pPr>
      <w:r>
        <w:rPr>
          <w:sz w:val="24"/>
          <w:szCs w:val="24"/>
          <w:lang w:val="id-ID"/>
        </w:rPr>
        <w:lastRenderedPageBreak/>
        <w:tab/>
        <w:t xml:space="preserve">Seteleh mendapatkan hasil dari TSR kemudian dapat dilihat nilai tinggi, sedang, dan rendah yang siswa dapat dari pembelajaran sebelu dan sesudah penerapan strategi mnemonik. Selain itu dengan menggunakan strategi mnemonik pada kelas eksperimen tersebut akan dapat dilihat prestasi belajar siswa sesudah penerapan strategi mnemonik.  </w:t>
      </w:r>
    </w:p>
    <w:p w:rsidR="00126539" w:rsidRPr="00032B58" w:rsidRDefault="00EF0E4C" w:rsidP="002A7A24">
      <w:pPr>
        <w:pStyle w:val="BodyText2"/>
        <w:tabs>
          <w:tab w:val="left" w:pos="0"/>
          <w:tab w:val="left" w:pos="851"/>
          <w:tab w:val="left" w:pos="1134"/>
          <w:tab w:val="left" w:pos="1843"/>
        </w:tabs>
        <w:spacing w:line="480" w:lineRule="auto"/>
        <w:rPr>
          <w:sz w:val="24"/>
          <w:szCs w:val="24"/>
          <w:lang w:val="id-ID"/>
        </w:rPr>
      </w:pPr>
      <w:r>
        <w:rPr>
          <w:sz w:val="24"/>
          <w:szCs w:val="24"/>
          <w:lang w:val="id-ID"/>
        </w:rPr>
        <w:tab/>
      </w:r>
      <w:r w:rsidR="00126539">
        <w:rPr>
          <w:sz w:val="24"/>
          <w:szCs w:val="24"/>
          <w:lang w:val="id-ID"/>
        </w:rPr>
        <w:t>Pada dasarnya penelitian ini bersifat kecil dan saling berhubungan, oleh karena itu peneliti menggunakan soal yang sama dalam pengelolaan nilai angket.dengan melihat kepada strategi yang diterapkan pada setiap pertemuan, peneliti dapat mengumpulkan bahan untuk penelitian hasil angket. Sejuh mana strategi mnemonik dapat digunakan untuk meningkatkan prestasi belajar siswa.</w:t>
      </w:r>
    </w:p>
    <w:p w:rsidR="004E1735" w:rsidRPr="00841816" w:rsidRDefault="004E1735" w:rsidP="009A4766">
      <w:pPr>
        <w:pStyle w:val="Heading2"/>
        <w:numPr>
          <w:ilvl w:val="2"/>
          <w:numId w:val="6"/>
        </w:numPr>
        <w:tabs>
          <w:tab w:val="left" w:pos="426"/>
        </w:tabs>
        <w:spacing w:line="480" w:lineRule="auto"/>
        <w:ind w:hanging="2340"/>
        <w:rPr>
          <w:rFonts w:ascii="Times New Roman" w:hAnsi="Times New Roman"/>
          <w:b/>
          <w:bCs/>
          <w:szCs w:val="24"/>
        </w:rPr>
      </w:pPr>
      <w:r w:rsidRPr="00841816">
        <w:rPr>
          <w:rFonts w:ascii="Times New Roman" w:hAnsi="Times New Roman"/>
          <w:b/>
          <w:bCs/>
          <w:szCs w:val="24"/>
        </w:rPr>
        <w:t>Sistematika Pembahasan</w:t>
      </w:r>
    </w:p>
    <w:p w:rsidR="004E1735" w:rsidRPr="00841816" w:rsidRDefault="004E1735" w:rsidP="00841816">
      <w:pPr>
        <w:pStyle w:val="BodyTextIndent3"/>
        <w:tabs>
          <w:tab w:val="left" w:pos="360"/>
        </w:tabs>
        <w:ind w:left="0" w:firstLine="720"/>
        <w:jc w:val="both"/>
        <w:rPr>
          <w:rFonts w:ascii="Times New Roman" w:hAnsi="Times New Roman"/>
          <w:szCs w:val="24"/>
        </w:rPr>
      </w:pPr>
      <w:r w:rsidRPr="00841816">
        <w:rPr>
          <w:rFonts w:ascii="Times New Roman" w:hAnsi="Times New Roman"/>
          <w:szCs w:val="24"/>
        </w:rPr>
        <w:t xml:space="preserve">Untuk mempermudah mengetahui secara keseluruhan isi dari </w:t>
      </w:r>
      <w:r w:rsidR="008F4F09" w:rsidRPr="00841816">
        <w:rPr>
          <w:rFonts w:ascii="Times New Roman" w:hAnsi="Times New Roman"/>
          <w:szCs w:val="24"/>
        </w:rPr>
        <w:t>proposal</w:t>
      </w:r>
      <w:r w:rsidRPr="00841816">
        <w:rPr>
          <w:rFonts w:ascii="Times New Roman" w:hAnsi="Times New Roman"/>
          <w:szCs w:val="24"/>
        </w:rPr>
        <w:t xml:space="preserve">  ini maka disusun suatu sistematika pembahasan sebagai berikut :</w:t>
      </w:r>
    </w:p>
    <w:p w:rsidR="008F4F09" w:rsidRPr="00841816" w:rsidRDefault="004E1735" w:rsidP="00841816">
      <w:pPr>
        <w:pStyle w:val="BodyTextIndent3"/>
        <w:tabs>
          <w:tab w:val="left" w:pos="360"/>
        </w:tabs>
        <w:ind w:left="0" w:firstLine="720"/>
        <w:jc w:val="both"/>
        <w:rPr>
          <w:rFonts w:ascii="Times New Roman" w:hAnsi="Times New Roman"/>
          <w:szCs w:val="24"/>
        </w:rPr>
      </w:pPr>
      <w:r w:rsidRPr="00841816">
        <w:rPr>
          <w:rFonts w:ascii="Times New Roman" w:hAnsi="Times New Roman"/>
          <w:szCs w:val="24"/>
        </w:rPr>
        <w:t xml:space="preserve">Bab pertama adalah pendahuluan, berisikan latar belakang masalah, </w:t>
      </w:r>
      <w:r w:rsidR="0082390E" w:rsidRPr="00841816">
        <w:rPr>
          <w:rFonts w:ascii="Times New Roman" w:hAnsi="Times New Roman"/>
          <w:szCs w:val="24"/>
        </w:rPr>
        <w:t xml:space="preserve">identifikasi masalah, </w:t>
      </w:r>
      <w:r w:rsidRPr="00841816">
        <w:rPr>
          <w:rFonts w:ascii="Times New Roman" w:hAnsi="Times New Roman"/>
          <w:szCs w:val="24"/>
        </w:rPr>
        <w:t xml:space="preserve">rumusan masalah,  tujuan dan kegunaan penelitian, </w:t>
      </w:r>
      <w:r w:rsidR="00847732" w:rsidRPr="00841816">
        <w:rPr>
          <w:rFonts w:ascii="Times New Roman" w:hAnsi="Times New Roman"/>
          <w:szCs w:val="24"/>
        </w:rPr>
        <w:t>hipotesis penelitian, variabel penelitian, definisi operasional</w:t>
      </w:r>
      <w:r w:rsidRPr="00841816">
        <w:rPr>
          <w:rFonts w:ascii="Times New Roman" w:hAnsi="Times New Roman"/>
          <w:szCs w:val="24"/>
        </w:rPr>
        <w:t xml:space="preserve"> kerangka teori, tinjauan pustaka, metodologi penel</w:t>
      </w:r>
      <w:r w:rsidR="009842D9" w:rsidRPr="00841816">
        <w:rPr>
          <w:rFonts w:ascii="Times New Roman" w:hAnsi="Times New Roman"/>
          <w:szCs w:val="24"/>
        </w:rPr>
        <w:t>i</w:t>
      </w:r>
      <w:r w:rsidRPr="00841816">
        <w:rPr>
          <w:rFonts w:ascii="Times New Roman" w:hAnsi="Times New Roman"/>
          <w:szCs w:val="24"/>
        </w:rPr>
        <w:t>tian dan sistematika pembahasan.</w:t>
      </w:r>
    </w:p>
    <w:p w:rsidR="008F4F09" w:rsidRPr="00841816" w:rsidRDefault="004E1735" w:rsidP="00841816">
      <w:pPr>
        <w:pStyle w:val="BodyTextIndent3"/>
        <w:tabs>
          <w:tab w:val="left" w:pos="360"/>
        </w:tabs>
        <w:ind w:left="0" w:firstLine="720"/>
        <w:jc w:val="both"/>
        <w:rPr>
          <w:rFonts w:ascii="Times New Roman" w:hAnsi="Times New Roman"/>
          <w:szCs w:val="24"/>
        </w:rPr>
      </w:pPr>
      <w:r w:rsidRPr="00841816">
        <w:rPr>
          <w:rFonts w:ascii="Times New Roman" w:hAnsi="Times New Roman"/>
          <w:szCs w:val="24"/>
        </w:rPr>
        <w:t xml:space="preserve">Bab kedua adalah </w:t>
      </w:r>
      <w:r w:rsidR="008F4F09" w:rsidRPr="00841816">
        <w:rPr>
          <w:rFonts w:ascii="Times New Roman" w:hAnsi="Times New Roman"/>
          <w:szCs w:val="24"/>
        </w:rPr>
        <w:t xml:space="preserve">strategi mnemonik dan </w:t>
      </w:r>
      <w:r w:rsidR="00E7749F" w:rsidRPr="00841816">
        <w:rPr>
          <w:rFonts w:ascii="Times New Roman" w:hAnsi="Times New Roman"/>
          <w:szCs w:val="24"/>
        </w:rPr>
        <w:t xml:space="preserve"> </w:t>
      </w:r>
      <w:r w:rsidR="00E2488E" w:rsidRPr="00841816">
        <w:rPr>
          <w:rFonts w:ascii="Times New Roman" w:hAnsi="Times New Roman"/>
          <w:szCs w:val="24"/>
        </w:rPr>
        <w:t>prestasi</w:t>
      </w:r>
      <w:r w:rsidR="00E7749F" w:rsidRPr="00841816">
        <w:rPr>
          <w:rFonts w:ascii="Times New Roman" w:hAnsi="Times New Roman"/>
          <w:szCs w:val="24"/>
        </w:rPr>
        <w:t xml:space="preserve"> belajar </w:t>
      </w:r>
      <w:r w:rsidRPr="00841816">
        <w:rPr>
          <w:rFonts w:ascii="Times New Roman" w:hAnsi="Times New Roman"/>
          <w:szCs w:val="24"/>
        </w:rPr>
        <w:t xml:space="preserve"> siswa yang berisikan deskripsi teori tentang </w:t>
      </w:r>
      <w:r w:rsidR="00B120A2" w:rsidRPr="00841816">
        <w:rPr>
          <w:rFonts w:ascii="Times New Roman" w:hAnsi="Times New Roman"/>
          <w:szCs w:val="24"/>
        </w:rPr>
        <w:t xml:space="preserve">pengertian strategi mnemonik, karakteristik strategi mnemonik, ciri </w:t>
      </w:r>
      <w:r w:rsidR="007A185D" w:rsidRPr="00841816">
        <w:rPr>
          <w:rFonts w:ascii="Times New Roman" w:hAnsi="Times New Roman"/>
          <w:szCs w:val="24"/>
        </w:rPr>
        <w:t xml:space="preserve">strategi mnemonik, </w:t>
      </w:r>
      <w:r w:rsidR="00B120A2" w:rsidRPr="00841816">
        <w:rPr>
          <w:rFonts w:ascii="Times New Roman" w:hAnsi="Times New Roman"/>
          <w:szCs w:val="24"/>
        </w:rPr>
        <w:t>pengertian prestasi belajar siswa,  karakteristik prestasi belajar siswa dan hubungan strategi mnemonik dengan  prestasi belajar siswa</w:t>
      </w:r>
    </w:p>
    <w:p w:rsidR="00593A81" w:rsidRPr="00841816" w:rsidRDefault="004E1735" w:rsidP="00841816">
      <w:pPr>
        <w:pStyle w:val="BodyTextIndent3"/>
        <w:tabs>
          <w:tab w:val="left" w:pos="360"/>
        </w:tabs>
        <w:ind w:left="0" w:firstLine="720"/>
        <w:jc w:val="both"/>
        <w:rPr>
          <w:rFonts w:ascii="Times New Roman" w:hAnsi="Times New Roman"/>
          <w:szCs w:val="24"/>
        </w:rPr>
      </w:pPr>
      <w:r w:rsidRPr="00841816">
        <w:rPr>
          <w:rFonts w:ascii="Times New Roman" w:hAnsi="Times New Roman"/>
          <w:szCs w:val="24"/>
        </w:rPr>
        <w:lastRenderedPageBreak/>
        <w:t xml:space="preserve">Bab ketiga adalah gambaran umum </w:t>
      </w:r>
      <w:r w:rsidR="008F4F09" w:rsidRPr="00841816">
        <w:rPr>
          <w:rFonts w:ascii="Times New Roman" w:hAnsi="Times New Roman"/>
          <w:szCs w:val="24"/>
          <w:lang w:val="sv-SE"/>
        </w:rPr>
        <w:t>MTs Nurul Huda Sindang Sari</w:t>
      </w:r>
      <w:r w:rsidRPr="00841816">
        <w:rPr>
          <w:rFonts w:ascii="Times New Roman" w:hAnsi="Times New Roman"/>
          <w:szCs w:val="24"/>
        </w:rPr>
        <w:t>,</w:t>
      </w:r>
      <w:r w:rsidR="007A185D" w:rsidRPr="00841816">
        <w:rPr>
          <w:rFonts w:ascii="Times New Roman" w:hAnsi="Times New Roman"/>
          <w:szCs w:val="24"/>
        </w:rPr>
        <w:t xml:space="preserve"> yang berisikan historis dan geografis</w:t>
      </w:r>
      <w:r w:rsidRPr="00841816">
        <w:rPr>
          <w:rFonts w:ascii="Times New Roman" w:hAnsi="Times New Roman"/>
          <w:szCs w:val="24"/>
        </w:rPr>
        <w:t>,</w:t>
      </w:r>
      <w:r w:rsidR="007A185D" w:rsidRPr="00841816">
        <w:rPr>
          <w:rFonts w:ascii="Times New Roman" w:hAnsi="Times New Roman"/>
          <w:szCs w:val="24"/>
        </w:rPr>
        <w:t xml:space="preserve"> visi misi dan tujuan, </w:t>
      </w:r>
      <w:r w:rsidRPr="00841816">
        <w:rPr>
          <w:rFonts w:ascii="Times New Roman" w:hAnsi="Times New Roman"/>
          <w:szCs w:val="24"/>
        </w:rPr>
        <w:t>keadaan sarana dan prasarana,</w:t>
      </w:r>
      <w:r w:rsidR="007A185D" w:rsidRPr="00841816">
        <w:rPr>
          <w:rFonts w:ascii="Times New Roman" w:hAnsi="Times New Roman"/>
          <w:szCs w:val="24"/>
        </w:rPr>
        <w:t xml:space="preserve"> keadaan guru dan karyawan,</w:t>
      </w:r>
      <w:r w:rsidRPr="00841816">
        <w:rPr>
          <w:rFonts w:ascii="Times New Roman" w:hAnsi="Times New Roman"/>
          <w:szCs w:val="24"/>
        </w:rPr>
        <w:t xml:space="preserve"> keadaan siswa </w:t>
      </w:r>
      <w:r w:rsidR="007A185D" w:rsidRPr="00841816">
        <w:rPr>
          <w:rFonts w:ascii="Times New Roman" w:hAnsi="Times New Roman"/>
          <w:szCs w:val="24"/>
        </w:rPr>
        <w:t xml:space="preserve">di </w:t>
      </w:r>
      <w:r w:rsidR="008F4F09" w:rsidRPr="00841816">
        <w:rPr>
          <w:rFonts w:ascii="Times New Roman" w:hAnsi="Times New Roman"/>
          <w:szCs w:val="24"/>
          <w:lang w:val="sv-SE"/>
        </w:rPr>
        <w:t>MTs Nurul Huda Sindang Sari</w:t>
      </w:r>
      <w:r w:rsidRPr="00841816">
        <w:rPr>
          <w:rFonts w:ascii="Times New Roman" w:hAnsi="Times New Roman"/>
          <w:szCs w:val="24"/>
        </w:rPr>
        <w:t>.</w:t>
      </w:r>
    </w:p>
    <w:p w:rsidR="00593A81" w:rsidRPr="00841816" w:rsidRDefault="004E1735" w:rsidP="00841816">
      <w:pPr>
        <w:pStyle w:val="BodyTextIndent3"/>
        <w:tabs>
          <w:tab w:val="left" w:pos="360"/>
        </w:tabs>
        <w:ind w:left="0" w:firstLine="720"/>
        <w:jc w:val="both"/>
        <w:rPr>
          <w:rFonts w:ascii="Times New Roman" w:hAnsi="Times New Roman"/>
          <w:szCs w:val="24"/>
          <w:lang w:val="sv-SE"/>
        </w:rPr>
      </w:pPr>
      <w:r w:rsidRPr="00841816">
        <w:rPr>
          <w:rFonts w:ascii="Times New Roman" w:hAnsi="Times New Roman"/>
          <w:szCs w:val="24"/>
        </w:rPr>
        <w:t xml:space="preserve">Bab keempat adalah hasil penelitian, yang berisikan </w:t>
      </w:r>
      <w:r w:rsidR="00593A81" w:rsidRPr="00841816">
        <w:rPr>
          <w:rFonts w:ascii="Times New Roman" w:hAnsi="Times New Roman"/>
          <w:szCs w:val="24"/>
          <w:lang w:val="sv-SE"/>
        </w:rPr>
        <w:t>Penera</w:t>
      </w:r>
      <w:r w:rsidR="007A185D" w:rsidRPr="00841816">
        <w:rPr>
          <w:rFonts w:ascii="Times New Roman" w:hAnsi="Times New Roman"/>
          <w:szCs w:val="24"/>
          <w:lang w:val="sv-SE"/>
        </w:rPr>
        <w:t xml:space="preserve">pan Strategi Mnemonik </w:t>
      </w:r>
      <w:r w:rsidR="00593A81" w:rsidRPr="00841816">
        <w:rPr>
          <w:rFonts w:ascii="Times New Roman" w:hAnsi="Times New Roman"/>
          <w:szCs w:val="24"/>
          <w:lang w:val="sv-SE"/>
        </w:rPr>
        <w:t>pada Mata Pelajaran Aqidah Ak</w:t>
      </w:r>
      <w:r w:rsidR="0083068C">
        <w:rPr>
          <w:rFonts w:ascii="Times New Roman" w:hAnsi="Times New Roman"/>
          <w:szCs w:val="24"/>
          <w:lang w:val="sv-SE"/>
        </w:rPr>
        <w:t>hlak materi</w:t>
      </w:r>
      <w:r w:rsidR="0083068C" w:rsidRPr="0083068C">
        <w:rPr>
          <w:rFonts w:ascii="Times New Roman" w:hAnsi="Times New Roman"/>
          <w:szCs w:val="24"/>
          <w:lang w:val="id-ID"/>
        </w:rPr>
        <w:t xml:space="preserve"> </w:t>
      </w:r>
      <w:r w:rsidR="0083068C">
        <w:rPr>
          <w:rFonts w:ascii="Times New Roman" w:hAnsi="Times New Roman"/>
          <w:szCs w:val="24"/>
          <w:lang w:val="id-ID"/>
        </w:rPr>
        <w:t>nama-nama malaikat</w:t>
      </w:r>
      <w:r w:rsidR="007A185D" w:rsidRPr="00841816">
        <w:rPr>
          <w:rFonts w:ascii="Times New Roman" w:hAnsi="Times New Roman"/>
          <w:szCs w:val="24"/>
          <w:lang w:val="sv-SE"/>
        </w:rPr>
        <w:t xml:space="preserve">, </w:t>
      </w:r>
      <w:r w:rsidR="00593A81" w:rsidRPr="00841816">
        <w:rPr>
          <w:rFonts w:ascii="Times New Roman" w:hAnsi="Times New Roman"/>
          <w:szCs w:val="24"/>
          <w:lang w:val="sv-SE"/>
        </w:rPr>
        <w:t>Prestasi Belajar Siswa pada Mata Pelajaran A</w:t>
      </w:r>
      <w:r w:rsidR="0083068C">
        <w:rPr>
          <w:rFonts w:ascii="Times New Roman" w:hAnsi="Times New Roman"/>
          <w:szCs w:val="24"/>
          <w:lang w:val="sv-SE"/>
        </w:rPr>
        <w:t>qidah Akhlak materi</w:t>
      </w:r>
      <w:r w:rsidR="0083068C" w:rsidRPr="0083068C">
        <w:rPr>
          <w:rFonts w:ascii="Times New Roman" w:hAnsi="Times New Roman"/>
          <w:szCs w:val="24"/>
          <w:lang w:val="id-ID"/>
        </w:rPr>
        <w:t xml:space="preserve"> </w:t>
      </w:r>
      <w:r w:rsidR="0083068C">
        <w:rPr>
          <w:rFonts w:ascii="Times New Roman" w:hAnsi="Times New Roman"/>
          <w:szCs w:val="24"/>
          <w:lang w:val="id-ID"/>
        </w:rPr>
        <w:t>nama-nama malaikat</w:t>
      </w:r>
      <w:r w:rsidR="00593A81" w:rsidRPr="00841816">
        <w:rPr>
          <w:rFonts w:ascii="Times New Roman" w:hAnsi="Times New Roman"/>
          <w:szCs w:val="24"/>
          <w:lang w:val="sv-SE"/>
        </w:rPr>
        <w:t xml:space="preserve">,  pengaruh Strategi Mnemonik dalam Meningkatkan Prestasi Belajar Siswa pada Mata Pelajaran Aqidah Akhlak </w:t>
      </w:r>
      <w:r w:rsidR="0083068C">
        <w:rPr>
          <w:rFonts w:ascii="Times New Roman" w:hAnsi="Times New Roman"/>
          <w:szCs w:val="24"/>
          <w:lang w:val="sv-SE"/>
        </w:rPr>
        <w:t>materi</w:t>
      </w:r>
      <w:r w:rsidR="0083068C" w:rsidRPr="0083068C">
        <w:rPr>
          <w:rFonts w:ascii="Times New Roman" w:hAnsi="Times New Roman"/>
          <w:szCs w:val="24"/>
          <w:lang w:val="id-ID"/>
        </w:rPr>
        <w:t xml:space="preserve"> </w:t>
      </w:r>
      <w:r w:rsidR="0083068C">
        <w:rPr>
          <w:rFonts w:ascii="Times New Roman" w:hAnsi="Times New Roman"/>
          <w:szCs w:val="24"/>
          <w:lang w:val="id-ID"/>
        </w:rPr>
        <w:t>nama-nama malaikat</w:t>
      </w:r>
      <w:r w:rsidR="00593A81" w:rsidRPr="00841816">
        <w:rPr>
          <w:rFonts w:ascii="Times New Roman" w:hAnsi="Times New Roman"/>
          <w:szCs w:val="24"/>
          <w:lang w:val="sv-SE"/>
        </w:rPr>
        <w:t xml:space="preserve"> di MTs N</w:t>
      </w:r>
      <w:r w:rsidR="007A185D" w:rsidRPr="00841816">
        <w:rPr>
          <w:rFonts w:ascii="Times New Roman" w:hAnsi="Times New Roman"/>
          <w:szCs w:val="24"/>
          <w:lang w:val="sv-SE"/>
        </w:rPr>
        <w:t>urul Huda Sindang Sari Kec.</w:t>
      </w:r>
      <w:r w:rsidR="00593A81" w:rsidRPr="00841816">
        <w:rPr>
          <w:rFonts w:ascii="Times New Roman" w:hAnsi="Times New Roman"/>
          <w:szCs w:val="24"/>
          <w:lang w:val="sv-SE"/>
        </w:rPr>
        <w:t xml:space="preserve"> Lempu</w:t>
      </w:r>
      <w:r w:rsidR="007A185D" w:rsidRPr="00841816">
        <w:rPr>
          <w:rFonts w:ascii="Times New Roman" w:hAnsi="Times New Roman"/>
          <w:szCs w:val="24"/>
          <w:lang w:val="sv-SE"/>
        </w:rPr>
        <w:t>ing Kab. OKI</w:t>
      </w:r>
    </w:p>
    <w:p w:rsidR="00F546B8" w:rsidRDefault="004E1735" w:rsidP="00F92435">
      <w:pPr>
        <w:pStyle w:val="BodyTextIndent3"/>
        <w:tabs>
          <w:tab w:val="left" w:pos="360"/>
        </w:tabs>
        <w:ind w:left="0" w:firstLine="720"/>
        <w:jc w:val="both"/>
        <w:rPr>
          <w:rFonts w:ascii="Times New Roman" w:hAnsi="Times New Roman"/>
          <w:szCs w:val="24"/>
          <w:lang w:val="id-ID"/>
        </w:rPr>
      </w:pPr>
      <w:r w:rsidRPr="00841816">
        <w:rPr>
          <w:rFonts w:ascii="Times New Roman" w:hAnsi="Times New Roman"/>
          <w:szCs w:val="24"/>
        </w:rPr>
        <w:t>Bab kelima adalah kesimpulan dan saran-saran.</w:t>
      </w:r>
    </w:p>
    <w:p w:rsidR="00313AD3" w:rsidRPr="00313AD3" w:rsidRDefault="00313AD3" w:rsidP="00313AD3">
      <w:pPr>
        <w:tabs>
          <w:tab w:val="left" w:pos="142"/>
          <w:tab w:val="left" w:pos="284"/>
        </w:tabs>
        <w:spacing w:line="480" w:lineRule="auto"/>
        <w:jc w:val="both"/>
        <w:rPr>
          <w:sz w:val="24"/>
          <w:szCs w:val="24"/>
          <w:lang w:val="id-ID"/>
        </w:rPr>
      </w:pPr>
    </w:p>
    <w:sectPr w:rsidR="00313AD3" w:rsidRPr="00313AD3" w:rsidSect="00841816">
      <w:headerReference w:type="even" r:id="rId8"/>
      <w:headerReference w:type="default" r:id="rId9"/>
      <w:footerReference w:type="even" r:id="rId10"/>
      <w:footerReference w:type="default" r:id="rId11"/>
      <w:footerReference w:type="first" r:id="rId12"/>
      <w:pgSz w:w="12240" w:h="15840"/>
      <w:pgMar w:top="2268" w:right="1701" w:bottom="1701" w:left="2268" w:header="1582" w:footer="862"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FED" w:rsidRDefault="00331FED">
      <w:r>
        <w:separator/>
      </w:r>
    </w:p>
  </w:endnote>
  <w:endnote w:type="continuationSeparator" w:id="1">
    <w:p w:rsidR="00331FED" w:rsidRDefault="00331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58" w:rsidRDefault="00622DA8">
    <w:pPr>
      <w:pStyle w:val="Footer"/>
      <w:framePr w:wrap="around" w:vAnchor="text" w:hAnchor="margin" w:xAlign="center" w:y="1"/>
      <w:rPr>
        <w:rStyle w:val="PageNumber"/>
      </w:rPr>
    </w:pPr>
    <w:r>
      <w:rPr>
        <w:rStyle w:val="PageNumber"/>
      </w:rPr>
      <w:fldChar w:fldCharType="begin"/>
    </w:r>
    <w:r w:rsidR="00032B58">
      <w:rPr>
        <w:rStyle w:val="PageNumber"/>
      </w:rPr>
      <w:instrText xml:space="preserve">PAGE  </w:instrText>
    </w:r>
    <w:r>
      <w:rPr>
        <w:rStyle w:val="PageNumber"/>
      </w:rPr>
      <w:fldChar w:fldCharType="end"/>
    </w:r>
  </w:p>
  <w:p w:rsidR="00032B58" w:rsidRDefault="00032B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58" w:rsidRDefault="00032B58">
    <w:pPr>
      <w:pStyle w:val="Footer"/>
      <w:framePr w:wrap="around" w:vAnchor="text" w:hAnchor="margin" w:xAlign="center" w:y="1"/>
      <w:rPr>
        <w:rStyle w:val="PageNumber"/>
      </w:rPr>
    </w:pPr>
    <w:r>
      <w:rPr>
        <w:rStyle w:val="PageNumber"/>
      </w:rPr>
      <w:tab/>
    </w:r>
  </w:p>
  <w:p w:rsidR="00032B58" w:rsidRDefault="00032B58">
    <w:pPr>
      <w:pStyle w:val="Footer"/>
      <w:framePr w:wrap="around" w:vAnchor="text" w:hAnchor="margin" w:xAlign="center" w:y="1"/>
      <w:rPr>
        <w:rStyle w:val="PageNumber"/>
      </w:rPr>
    </w:pPr>
  </w:p>
  <w:p w:rsidR="00032B58" w:rsidRDefault="00032B58">
    <w:pPr>
      <w:pStyle w:val="Footer"/>
      <w:tabs>
        <w:tab w:val="clear" w:pos="8640"/>
        <w:tab w:val="left" w:pos="4770"/>
      </w:tabs>
    </w:pP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58" w:rsidRDefault="00032B58">
    <w:pPr>
      <w:pStyle w:val="Footer"/>
    </w:pPr>
    <w:r>
      <w:tab/>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FED" w:rsidRDefault="00331FED">
      <w:r>
        <w:separator/>
      </w:r>
    </w:p>
  </w:footnote>
  <w:footnote w:type="continuationSeparator" w:id="1">
    <w:p w:rsidR="00331FED" w:rsidRDefault="00331FED">
      <w:r>
        <w:continuationSeparator/>
      </w:r>
    </w:p>
  </w:footnote>
  <w:footnote w:id="2">
    <w:p w:rsidR="00032B58" w:rsidRPr="00D87748" w:rsidRDefault="00032B58" w:rsidP="008F4F09">
      <w:pPr>
        <w:pStyle w:val="FootnoteText"/>
        <w:ind w:firstLine="567"/>
        <w:rPr>
          <w:color w:val="000000"/>
          <w:lang w:val="id-ID"/>
        </w:rPr>
      </w:pPr>
      <w:r w:rsidRPr="00D87748">
        <w:rPr>
          <w:rStyle w:val="FootnoteReference"/>
          <w:color w:val="000000"/>
        </w:rPr>
        <w:footnoteRef/>
      </w:r>
      <w:r w:rsidRPr="00D87748">
        <w:rPr>
          <w:color w:val="000000"/>
        </w:rPr>
        <w:t xml:space="preserve"> Undang-udang Nomor 20 Tahun 2003 tentang Sistem Pendidikan Nasional</w:t>
      </w:r>
    </w:p>
  </w:footnote>
  <w:footnote w:id="3">
    <w:p w:rsidR="00032B58" w:rsidRPr="00161CDB" w:rsidRDefault="00032B58" w:rsidP="005934FC">
      <w:pPr>
        <w:pStyle w:val="FootnoteText"/>
        <w:ind w:firstLine="720"/>
        <w:rPr>
          <w:color w:val="000000"/>
          <w:lang w:val="id-ID"/>
        </w:rPr>
      </w:pPr>
      <w:r w:rsidRPr="00161CDB">
        <w:rPr>
          <w:rStyle w:val="FootnoteReference"/>
          <w:color w:val="000000"/>
        </w:rPr>
        <w:footnoteRef/>
      </w:r>
      <w:r w:rsidRPr="00161CDB">
        <w:rPr>
          <w:color w:val="000000"/>
        </w:rPr>
        <w:t xml:space="preserve"> </w:t>
      </w:r>
      <w:r w:rsidRPr="00161CDB">
        <w:rPr>
          <w:rStyle w:val="bc"/>
          <w:i/>
          <w:iCs/>
          <w:color w:val="000000"/>
        </w:rPr>
        <w:t xml:space="preserve">id.shvoong.com › </w:t>
      </w:r>
      <w:hyperlink r:id="rId1" w:history="1">
        <w:r w:rsidRPr="00161CDB">
          <w:rPr>
            <w:rStyle w:val="Hyperlink"/>
            <w:i/>
            <w:iCs/>
            <w:color w:val="000000"/>
          </w:rPr>
          <w:t>Ilmu Sosial</w:t>
        </w:r>
      </w:hyperlink>
      <w:r w:rsidRPr="00161CDB">
        <w:rPr>
          <w:rStyle w:val="bc"/>
          <w:i/>
          <w:iCs/>
          <w:color w:val="000000"/>
        </w:rPr>
        <w:t xml:space="preserve"> › </w:t>
      </w:r>
      <w:hyperlink r:id="rId2" w:history="1">
        <w:r w:rsidRPr="00161CDB">
          <w:rPr>
            <w:rStyle w:val="Hyperlink"/>
            <w:i/>
            <w:iCs/>
            <w:color w:val="000000"/>
          </w:rPr>
          <w:t>Pendidikan</w:t>
        </w:r>
      </w:hyperlink>
    </w:p>
  </w:footnote>
  <w:footnote w:id="4">
    <w:p w:rsidR="00032B58" w:rsidRPr="00161CDB" w:rsidRDefault="00032B58" w:rsidP="005934FC">
      <w:pPr>
        <w:pStyle w:val="FootnoteText"/>
        <w:ind w:firstLine="720"/>
        <w:rPr>
          <w:color w:val="000000"/>
          <w:lang w:val="id-ID"/>
        </w:rPr>
      </w:pPr>
      <w:r w:rsidRPr="00161CDB">
        <w:rPr>
          <w:rStyle w:val="FootnoteReference"/>
          <w:color w:val="000000"/>
        </w:rPr>
        <w:footnoteRef/>
      </w:r>
      <w:r w:rsidRPr="00161CDB">
        <w:rPr>
          <w:color w:val="000000"/>
        </w:rPr>
        <w:t xml:space="preserve"> </w:t>
      </w:r>
      <w:r w:rsidRPr="00161CDB">
        <w:rPr>
          <w:rStyle w:val="HTMLCite"/>
          <w:color w:val="000000"/>
        </w:rPr>
        <w:t>cakheppy.wordpress.com/2011/04/01/strategi-</w:t>
      </w:r>
      <w:r w:rsidRPr="00161CDB">
        <w:rPr>
          <w:rStyle w:val="HTMLCite"/>
          <w:bCs/>
          <w:color w:val="000000"/>
        </w:rPr>
        <w:t>belajar</w:t>
      </w:r>
      <w:r w:rsidRPr="00161CDB">
        <w:rPr>
          <w:rStyle w:val="HTMLCite"/>
          <w:color w:val="000000"/>
        </w:rPr>
        <w:t>-</w:t>
      </w:r>
      <w:r w:rsidRPr="00161CDB">
        <w:rPr>
          <w:rStyle w:val="HTMLCite"/>
          <w:bCs/>
          <w:color w:val="000000"/>
        </w:rPr>
        <w:t>mnemonic</w:t>
      </w:r>
      <w:r w:rsidRPr="00161CDB">
        <w:rPr>
          <w:rStyle w:val="HTMLCite"/>
          <w:color w:val="000000"/>
        </w:rPr>
        <w:t>/</w:t>
      </w:r>
    </w:p>
  </w:footnote>
  <w:footnote w:id="5">
    <w:p w:rsidR="00032B58" w:rsidRPr="00161CDB" w:rsidRDefault="00032B58" w:rsidP="006E66A8">
      <w:pPr>
        <w:pStyle w:val="FootnoteText"/>
        <w:ind w:firstLine="709"/>
        <w:jc w:val="both"/>
      </w:pPr>
      <w:r w:rsidRPr="00161CDB">
        <w:rPr>
          <w:rStyle w:val="FootnoteReference"/>
        </w:rPr>
        <w:footnoteRef/>
      </w:r>
      <w:r w:rsidRPr="00161CDB">
        <w:t xml:space="preserve"> Tim Penyusunan Kamus Pusat Bahasa Departemen Pendidikan Nasional R.I, </w:t>
      </w:r>
      <w:r w:rsidRPr="00161CDB">
        <w:rPr>
          <w:i/>
          <w:iCs/>
        </w:rPr>
        <w:t>Kamus Besar</w:t>
      </w:r>
      <w:r w:rsidRPr="00161CDB">
        <w:t xml:space="preserve"> </w:t>
      </w:r>
      <w:r w:rsidRPr="00161CDB">
        <w:rPr>
          <w:i/>
          <w:iCs/>
        </w:rPr>
        <w:t>Bahasa Indonesia</w:t>
      </w:r>
      <w:r w:rsidRPr="00161CDB">
        <w:t>, (</w:t>
      </w:r>
      <w:smartTag w:uri="urn:schemas-microsoft-com:office:smarttags" w:element="place">
        <w:smartTag w:uri="urn:schemas-microsoft-com:office:smarttags" w:element="City">
          <w:r w:rsidRPr="00161CDB">
            <w:t>Jakarta</w:t>
          </w:r>
        </w:smartTag>
      </w:smartTag>
      <w:r w:rsidRPr="00161CDB">
        <w:t xml:space="preserve"> : Balai Pustaka, 2001),  hal. 1092</w:t>
      </w:r>
    </w:p>
  </w:footnote>
  <w:footnote w:id="6">
    <w:p w:rsidR="00032B58" w:rsidRPr="00161CDB" w:rsidRDefault="00032B58" w:rsidP="006E66A8">
      <w:pPr>
        <w:pStyle w:val="FootnoteText"/>
        <w:ind w:firstLine="709"/>
      </w:pPr>
      <w:r w:rsidRPr="00161CDB">
        <w:rPr>
          <w:rStyle w:val="FootnoteReference"/>
        </w:rPr>
        <w:footnoteRef/>
      </w:r>
      <w:r w:rsidRPr="00161CDB">
        <w:t xml:space="preserve"> Strategika.wordpress.com/2007/06/24</w:t>
      </w:r>
    </w:p>
  </w:footnote>
  <w:footnote w:id="7">
    <w:p w:rsidR="00032B58" w:rsidRPr="00161CDB" w:rsidRDefault="00032B58" w:rsidP="006E66A8">
      <w:pPr>
        <w:pStyle w:val="FootnoteText"/>
        <w:ind w:firstLine="709"/>
      </w:pPr>
      <w:r w:rsidRPr="00161CDB">
        <w:rPr>
          <w:rStyle w:val="FootnoteReference"/>
        </w:rPr>
        <w:footnoteRef/>
      </w:r>
      <w:r w:rsidRPr="00161CDB">
        <w:t xml:space="preserve"> </w:t>
      </w:r>
      <w:r w:rsidRPr="00161CDB">
        <w:rPr>
          <w:i/>
          <w:iCs/>
        </w:rPr>
        <w:t>Ibid</w:t>
      </w:r>
      <w:r w:rsidRPr="00161CDB">
        <w:t>.</w:t>
      </w:r>
    </w:p>
  </w:footnote>
  <w:footnote w:id="8">
    <w:p w:rsidR="00032B58" w:rsidRPr="00161CDB" w:rsidRDefault="00032B58" w:rsidP="006E66A8">
      <w:pPr>
        <w:pStyle w:val="FootnoteText"/>
        <w:ind w:firstLine="709"/>
        <w:jc w:val="both"/>
      </w:pPr>
      <w:r w:rsidRPr="00161CDB">
        <w:rPr>
          <w:rStyle w:val="FootnoteReference"/>
        </w:rPr>
        <w:footnoteRef/>
      </w:r>
      <w:r w:rsidRPr="00161CDB">
        <w:t xml:space="preserve"> Saiful Annur, </w:t>
      </w:r>
      <w:r w:rsidRPr="00161CDB">
        <w:rPr>
          <w:i/>
          <w:iCs/>
        </w:rPr>
        <w:t>Metodologi Penelitian Pendidikan : Analisis Data Kuantitatif dan Kualitatif</w:t>
      </w:r>
      <w:r w:rsidRPr="00161CDB">
        <w:t>, (</w:t>
      </w:r>
      <w:smartTag w:uri="urn:schemas-microsoft-com:office:smarttags" w:element="place">
        <w:smartTag w:uri="urn:schemas-microsoft-com:office:smarttags" w:element="City">
          <w:r w:rsidRPr="00161CDB">
            <w:t>Palembang</w:t>
          </w:r>
        </w:smartTag>
      </w:smartTag>
      <w:r w:rsidRPr="00161CDB">
        <w:t xml:space="preserve"> : IAIN Raden Fatah Press, 2005), hal. 178</w:t>
      </w:r>
    </w:p>
  </w:footnote>
  <w:footnote w:id="9">
    <w:p w:rsidR="00032B58" w:rsidRPr="00161CDB" w:rsidRDefault="00032B58" w:rsidP="006E66A8">
      <w:pPr>
        <w:pStyle w:val="FootnoteText"/>
        <w:ind w:firstLine="709"/>
        <w:jc w:val="both"/>
      </w:pPr>
      <w:r w:rsidRPr="00161CDB">
        <w:rPr>
          <w:rStyle w:val="FootnoteReference"/>
        </w:rPr>
        <w:footnoteRef/>
      </w:r>
      <w:r w:rsidRPr="00161CDB">
        <w:t xml:space="preserve"> </w:t>
      </w:r>
      <w:r w:rsidRPr="00161CDB">
        <w:rPr>
          <w:i/>
          <w:iCs/>
        </w:rPr>
        <w:t>Ibid</w:t>
      </w:r>
      <w:r w:rsidRPr="00161CDB">
        <w:t>., hal. 179</w:t>
      </w:r>
    </w:p>
  </w:footnote>
  <w:footnote w:id="10">
    <w:p w:rsidR="00032B58" w:rsidRPr="00161CDB" w:rsidRDefault="00032B58" w:rsidP="006E66A8">
      <w:pPr>
        <w:pStyle w:val="FootnoteText"/>
        <w:ind w:firstLine="709"/>
        <w:jc w:val="both"/>
      </w:pPr>
      <w:r w:rsidRPr="00161CDB">
        <w:rPr>
          <w:rStyle w:val="FootnoteReference"/>
        </w:rPr>
        <w:footnoteRef/>
      </w:r>
      <w:r w:rsidRPr="00161CDB">
        <w:t xml:space="preserve"> </w:t>
      </w:r>
      <w:r w:rsidRPr="00161CDB">
        <w:rPr>
          <w:lang w:val="fr-FR"/>
        </w:rPr>
        <w:t xml:space="preserve">Syaiful Bahri Djamarah dan Aswan Zain, </w:t>
      </w:r>
      <w:r w:rsidRPr="00161CDB">
        <w:rPr>
          <w:i/>
          <w:iCs/>
        </w:rPr>
        <w:t>Strategi Belajar Mengajar</w:t>
      </w:r>
      <w:r w:rsidRPr="00161CDB">
        <w:t xml:space="preserve">, (Jakarata : PT. Rineka Cipta, 1997), hal. </w:t>
      </w:r>
      <w:r w:rsidRPr="00161CDB">
        <w:rPr>
          <w:lang w:val="fr-FR"/>
        </w:rPr>
        <w:t>5</w:t>
      </w:r>
    </w:p>
  </w:footnote>
  <w:footnote w:id="11">
    <w:p w:rsidR="00032B58" w:rsidRPr="00161CDB" w:rsidRDefault="00032B58" w:rsidP="006E66A8">
      <w:pPr>
        <w:pStyle w:val="FootnoteText"/>
        <w:tabs>
          <w:tab w:val="left" w:pos="1134"/>
        </w:tabs>
        <w:ind w:firstLine="709"/>
        <w:jc w:val="both"/>
      </w:pPr>
      <w:r w:rsidRPr="00161CDB">
        <w:rPr>
          <w:rStyle w:val="FootnoteReference"/>
        </w:rPr>
        <w:footnoteRef/>
      </w:r>
      <w:r w:rsidRPr="00161CDB">
        <w:t xml:space="preserve"> Saiful Annur</w:t>
      </w:r>
      <w:r w:rsidRPr="00161CDB">
        <w:rPr>
          <w:i/>
          <w:iCs/>
        </w:rPr>
        <w:t>, Loc.cit</w:t>
      </w:r>
    </w:p>
  </w:footnote>
  <w:footnote w:id="12">
    <w:p w:rsidR="00032B58" w:rsidRPr="008D21E4" w:rsidRDefault="00032B58" w:rsidP="008D21E4">
      <w:pPr>
        <w:pStyle w:val="FootnoteText"/>
        <w:ind w:firstLine="709"/>
        <w:rPr>
          <w:lang w:val="id-ID"/>
        </w:rPr>
      </w:pPr>
      <w:r>
        <w:rPr>
          <w:rStyle w:val="FootnoteReference"/>
        </w:rPr>
        <w:footnoteRef/>
      </w:r>
      <w:r>
        <w:t xml:space="preserve"> </w:t>
      </w:r>
      <w:r>
        <w:rPr>
          <w:rStyle w:val="HTMLCite"/>
        </w:rPr>
        <w:t>apakah-ini-itu.blogspot.com/.../dasar-dasar-</w:t>
      </w:r>
      <w:r>
        <w:rPr>
          <w:rStyle w:val="HTMLCite"/>
          <w:b/>
          <w:bCs/>
        </w:rPr>
        <w:t>mnemonic</w:t>
      </w:r>
      <w:r>
        <w:rPr>
          <w:rStyle w:val="HTMLCite"/>
        </w:rPr>
        <w:t>-metode.html</w:t>
      </w:r>
    </w:p>
  </w:footnote>
  <w:footnote w:id="13">
    <w:p w:rsidR="00032B58" w:rsidRPr="00161CDB" w:rsidRDefault="00032B58" w:rsidP="006E66A8">
      <w:pPr>
        <w:pStyle w:val="FootnoteText"/>
        <w:ind w:firstLine="720"/>
        <w:rPr>
          <w:color w:val="000000"/>
          <w:lang w:val="id-ID"/>
        </w:rPr>
      </w:pPr>
      <w:r w:rsidRPr="00161CDB">
        <w:rPr>
          <w:rStyle w:val="FootnoteReference"/>
          <w:color w:val="000000"/>
        </w:rPr>
        <w:footnoteRef/>
      </w:r>
      <w:r w:rsidRPr="00161CDB">
        <w:rPr>
          <w:color w:val="000000"/>
        </w:rPr>
        <w:t xml:space="preserve"> </w:t>
      </w:r>
      <w:r w:rsidRPr="00161CDB">
        <w:rPr>
          <w:rStyle w:val="HTMLCite"/>
          <w:color w:val="000000"/>
        </w:rPr>
        <w:t>cagarpendidikan.blogspot.com/.../penggunaan-sistem-</w:t>
      </w:r>
      <w:r w:rsidRPr="00161CDB">
        <w:rPr>
          <w:rStyle w:val="HTMLCite"/>
          <w:bCs/>
          <w:color w:val="000000"/>
        </w:rPr>
        <w:t>mnemonic</w:t>
      </w:r>
      <w:r w:rsidRPr="00161CDB">
        <w:rPr>
          <w:rStyle w:val="HTMLCite"/>
          <w:color w:val="000000"/>
        </w:rPr>
        <w:t>-</w:t>
      </w:r>
      <w:r w:rsidRPr="00161CDB">
        <w:rPr>
          <w:rStyle w:val="HTMLCite"/>
          <w:bCs/>
          <w:color w:val="000000"/>
        </w:rPr>
        <w:t>dal</w:t>
      </w:r>
      <w:r>
        <w:rPr>
          <w:rStyle w:val="HTMLCite"/>
          <w:bCs/>
          <w:color w:val="000000"/>
        </w:rPr>
        <w:t>2012/06/05[</w:t>
      </w:r>
    </w:p>
  </w:footnote>
  <w:footnote w:id="14">
    <w:p w:rsidR="00032B58" w:rsidRPr="00161CDB" w:rsidRDefault="00032B58" w:rsidP="006E66A8">
      <w:pPr>
        <w:pStyle w:val="FootnoteText"/>
        <w:ind w:firstLine="720"/>
        <w:jc w:val="both"/>
      </w:pPr>
      <w:r w:rsidRPr="00161CDB">
        <w:rPr>
          <w:rStyle w:val="FootnoteReference"/>
        </w:rPr>
        <w:footnoteRef/>
      </w:r>
      <w:r w:rsidRPr="00161CDB">
        <w:t xml:space="preserve"> Tim Penyusunan Kamus Pusat Bahasa Departemen Pendidikan Nasional R.I, </w:t>
      </w:r>
      <w:r w:rsidRPr="00161CDB">
        <w:rPr>
          <w:i/>
          <w:iCs/>
        </w:rPr>
        <w:t>Kamus Besar</w:t>
      </w:r>
      <w:r w:rsidRPr="00161CDB">
        <w:t xml:space="preserve"> </w:t>
      </w:r>
      <w:r w:rsidRPr="00161CDB">
        <w:rPr>
          <w:i/>
          <w:iCs/>
        </w:rPr>
        <w:t>Bahasa Indonesia</w:t>
      </w:r>
      <w:r w:rsidRPr="00161CDB">
        <w:t>, (</w:t>
      </w:r>
      <w:smartTag w:uri="urn:schemas-microsoft-com:office:smarttags" w:element="place">
        <w:smartTag w:uri="urn:schemas-microsoft-com:office:smarttags" w:element="City">
          <w:r w:rsidRPr="00161CDB">
            <w:t>Jakarta</w:t>
          </w:r>
        </w:smartTag>
      </w:smartTag>
      <w:r w:rsidRPr="00161CDB">
        <w:t xml:space="preserve"> : Balai Pustaka, 2001),  hal. 895</w:t>
      </w:r>
    </w:p>
  </w:footnote>
  <w:footnote w:id="15">
    <w:p w:rsidR="00032B58" w:rsidRPr="00161CDB" w:rsidRDefault="00032B58" w:rsidP="006E66A8">
      <w:pPr>
        <w:pStyle w:val="FootnoteText"/>
        <w:ind w:firstLine="709"/>
        <w:jc w:val="both"/>
      </w:pPr>
      <w:r w:rsidRPr="00161CDB">
        <w:rPr>
          <w:rStyle w:val="FootnoteReference"/>
        </w:rPr>
        <w:footnoteRef/>
      </w:r>
      <w:r w:rsidRPr="00161CDB">
        <w:t xml:space="preserve"> Nana Sudjana, </w:t>
      </w:r>
      <w:r w:rsidRPr="00161CDB">
        <w:rPr>
          <w:i/>
          <w:iCs/>
        </w:rPr>
        <w:t>Dasar-dasar Proses Belajar Mengajar</w:t>
      </w:r>
      <w:r w:rsidRPr="00161CDB">
        <w:t>, (</w:t>
      </w:r>
      <w:smartTag w:uri="urn:schemas-microsoft-com:office:smarttags" w:element="place">
        <w:smartTag w:uri="urn:schemas-microsoft-com:office:smarttags" w:element="City">
          <w:r w:rsidRPr="00161CDB">
            <w:t>Bandung</w:t>
          </w:r>
        </w:smartTag>
      </w:smartTag>
      <w:r w:rsidRPr="00161CDB">
        <w:t xml:space="preserve"> : Sinar Baru Algensindo, 2000), hal. 52-54</w:t>
      </w:r>
    </w:p>
  </w:footnote>
  <w:footnote w:id="16">
    <w:p w:rsidR="00032B58" w:rsidRPr="00F92435" w:rsidRDefault="00032B58" w:rsidP="00F92435">
      <w:pPr>
        <w:pStyle w:val="FootnoteText"/>
        <w:ind w:firstLine="720"/>
        <w:jc w:val="both"/>
        <w:rPr>
          <w:lang w:val="id-ID"/>
        </w:rPr>
      </w:pPr>
      <w:r w:rsidRPr="00161CDB">
        <w:rPr>
          <w:rStyle w:val="FootnoteReference"/>
        </w:rPr>
        <w:footnoteRef/>
      </w:r>
      <w:r w:rsidRPr="00161CDB">
        <w:t xml:space="preserve"> </w:t>
      </w:r>
      <w:r w:rsidRPr="00161CDB">
        <w:rPr>
          <w:i/>
          <w:iCs/>
        </w:rPr>
        <w:t>Ibid</w:t>
      </w:r>
      <w:r w:rsidRPr="00161CDB">
        <w:t>.</w:t>
      </w:r>
    </w:p>
  </w:footnote>
  <w:footnote w:id="17">
    <w:p w:rsidR="00032B58" w:rsidRPr="00B120A2" w:rsidRDefault="00032B58" w:rsidP="00B120A2">
      <w:pPr>
        <w:pStyle w:val="FootnoteText"/>
        <w:ind w:firstLine="720"/>
        <w:rPr>
          <w:color w:val="000000"/>
        </w:rPr>
      </w:pPr>
      <w:r w:rsidRPr="0082390E">
        <w:rPr>
          <w:rStyle w:val="FootnoteReference"/>
          <w:color w:val="000000"/>
        </w:rPr>
        <w:footnoteRef/>
      </w:r>
      <w:r w:rsidRPr="0082390E">
        <w:rPr>
          <w:color w:val="000000"/>
        </w:rPr>
        <w:t xml:space="preserve"> </w:t>
      </w:r>
      <w:hyperlink r:id="rId3" w:history="1">
        <w:r w:rsidRPr="0082390E">
          <w:rPr>
            <w:rStyle w:val="Hyperlink"/>
            <w:color w:val="000000"/>
          </w:rPr>
          <w:t>www.masbied.com/search/pengertian-aqidah-akhlak/2012/06/06/</w:t>
        </w:r>
      </w:hyperlink>
    </w:p>
  </w:footnote>
  <w:footnote w:id="18">
    <w:p w:rsidR="00032B58" w:rsidRPr="008E696C" w:rsidRDefault="00032B58" w:rsidP="008E696C">
      <w:pPr>
        <w:pStyle w:val="FootnoteText"/>
        <w:ind w:firstLine="709"/>
        <w:rPr>
          <w:lang w:val="id-ID"/>
        </w:rPr>
      </w:pPr>
      <w:r>
        <w:rPr>
          <w:rStyle w:val="FootnoteReference"/>
        </w:rPr>
        <w:footnoteRef/>
      </w:r>
      <w:r>
        <w:rPr>
          <w:lang w:val="id-ID"/>
        </w:rPr>
        <w:t xml:space="preserve"> Anas  Sudijono, </w:t>
      </w:r>
      <w:r w:rsidRPr="008E696C">
        <w:rPr>
          <w:i/>
          <w:lang w:val="id-ID"/>
        </w:rPr>
        <w:t>Pengantar Statistik Pendidikan</w:t>
      </w:r>
      <w:r>
        <w:rPr>
          <w:lang w:val="id-ID"/>
        </w:rPr>
        <w:t>, (Jakarta: Raja Grafindo Persada, 2006), Hal 305-</w:t>
      </w:r>
      <w:r>
        <w:t xml:space="preserve"> </w:t>
      </w:r>
      <w:r>
        <w:rPr>
          <w:lang w:val="id-ID"/>
        </w:rPr>
        <w:t>313.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58" w:rsidRDefault="00622DA8" w:rsidP="00F206BF">
    <w:pPr>
      <w:pStyle w:val="Header"/>
      <w:framePr w:wrap="around" w:vAnchor="text" w:hAnchor="margin" w:xAlign="right" w:y="1"/>
      <w:rPr>
        <w:rStyle w:val="PageNumber"/>
      </w:rPr>
    </w:pPr>
    <w:r>
      <w:rPr>
        <w:rStyle w:val="PageNumber"/>
      </w:rPr>
      <w:fldChar w:fldCharType="begin"/>
    </w:r>
    <w:r w:rsidR="00032B58">
      <w:rPr>
        <w:rStyle w:val="PageNumber"/>
      </w:rPr>
      <w:instrText xml:space="preserve">PAGE  </w:instrText>
    </w:r>
    <w:r>
      <w:rPr>
        <w:rStyle w:val="PageNumber"/>
      </w:rPr>
      <w:fldChar w:fldCharType="end"/>
    </w:r>
  </w:p>
  <w:p w:rsidR="00032B58" w:rsidRDefault="00032B5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58" w:rsidRDefault="00622DA8" w:rsidP="00F206BF">
    <w:pPr>
      <w:pStyle w:val="Header"/>
      <w:framePr w:wrap="around" w:vAnchor="text" w:hAnchor="margin" w:xAlign="right" w:y="1"/>
      <w:rPr>
        <w:rStyle w:val="PageNumber"/>
      </w:rPr>
    </w:pPr>
    <w:r>
      <w:rPr>
        <w:rStyle w:val="PageNumber"/>
      </w:rPr>
      <w:fldChar w:fldCharType="begin"/>
    </w:r>
    <w:r w:rsidR="00032B58">
      <w:rPr>
        <w:rStyle w:val="PageNumber"/>
      </w:rPr>
      <w:instrText xml:space="preserve">PAGE  </w:instrText>
    </w:r>
    <w:r>
      <w:rPr>
        <w:rStyle w:val="PageNumber"/>
      </w:rPr>
      <w:fldChar w:fldCharType="separate"/>
    </w:r>
    <w:r w:rsidR="007B3166">
      <w:rPr>
        <w:rStyle w:val="PageNumber"/>
        <w:noProof/>
      </w:rPr>
      <w:t>22</w:t>
    </w:r>
    <w:r>
      <w:rPr>
        <w:rStyle w:val="PageNumber"/>
      </w:rPr>
      <w:fldChar w:fldCharType="end"/>
    </w:r>
  </w:p>
  <w:p w:rsidR="00032B58" w:rsidRDefault="00032B5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4A6D"/>
    <w:multiLevelType w:val="hybridMultilevel"/>
    <w:tmpl w:val="41D4E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A35BC"/>
    <w:multiLevelType w:val="hybridMultilevel"/>
    <w:tmpl w:val="20BE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27432"/>
    <w:multiLevelType w:val="hybridMultilevel"/>
    <w:tmpl w:val="E4868F82"/>
    <w:lvl w:ilvl="0" w:tplc="240E8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3D5490"/>
    <w:multiLevelType w:val="hybridMultilevel"/>
    <w:tmpl w:val="AB6A7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329C3"/>
    <w:multiLevelType w:val="hybridMultilevel"/>
    <w:tmpl w:val="9BD25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DD68F5"/>
    <w:multiLevelType w:val="hybridMultilevel"/>
    <w:tmpl w:val="B3648CB6"/>
    <w:lvl w:ilvl="0" w:tplc="18C4586C">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D349AF"/>
    <w:multiLevelType w:val="hybridMultilevel"/>
    <w:tmpl w:val="054A3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ED4626"/>
    <w:multiLevelType w:val="hybridMultilevel"/>
    <w:tmpl w:val="3B904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A73A12"/>
    <w:multiLevelType w:val="hybridMultilevel"/>
    <w:tmpl w:val="D15C7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061FD0"/>
    <w:multiLevelType w:val="hybridMultilevel"/>
    <w:tmpl w:val="CEBA5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C165AF"/>
    <w:multiLevelType w:val="hybridMultilevel"/>
    <w:tmpl w:val="57C81822"/>
    <w:lvl w:ilvl="0" w:tplc="5ED6A60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AFA017A"/>
    <w:multiLevelType w:val="hybridMultilevel"/>
    <w:tmpl w:val="00DAF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9644A7"/>
    <w:multiLevelType w:val="hybridMultilevel"/>
    <w:tmpl w:val="634A83C8"/>
    <w:lvl w:ilvl="0" w:tplc="EAC667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20C3580"/>
    <w:multiLevelType w:val="hybridMultilevel"/>
    <w:tmpl w:val="666E0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8A1A8D"/>
    <w:multiLevelType w:val="hybridMultilevel"/>
    <w:tmpl w:val="B19EA88C"/>
    <w:lvl w:ilvl="0" w:tplc="6E702A00">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5">
    <w:nsid w:val="42EC1F6B"/>
    <w:multiLevelType w:val="hybridMultilevel"/>
    <w:tmpl w:val="7268A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265331"/>
    <w:multiLevelType w:val="hybridMultilevel"/>
    <w:tmpl w:val="D9566928"/>
    <w:lvl w:ilvl="0" w:tplc="04090015">
      <w:start w:val="1"/>
      <w:numFmt w:val="upperLetter"/>
      <w:lvlText w:val="%1."/>
      <w:lvlJc w:val="left"/>
      <w:pPr>
        <w:tabs>
          <w:tab w:val="num" w:pos="360"/>
        </w:tabs>
        <w:ind w:left="360" w:hanging="360"/>
      </w:pPr>
      <w:rPr>
        <w:rFonts w:hint="default"/>
      </w:rPr>
    </w:lvl>
    <w:lvl w:ilvl="1" w:tplc="91ACF9AC">
      <w:start w:val="1"/>
      <w:numFmt w:val="decimal"/>
      <w:lvlText w:val="%2."/>
      <w:lvlJc w:val="left"/>
      <w:pPr>
        <w:tabs>
          <w:tab w:val="num" w:pos="1080"/>
        </w:tabs>
        <w:ind w:left="1080" w:hanging="360"/>
      </w:pPr>
      <w:rPr>
        <w:rFonts w:hint="default"/>
      </w:rPr>
    </w:lvl>
    <w:lvl w:ilvl="2" w:tplc="93C67B92">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67E1416"/>
    <w:multiLevelType w:val="hybridMultilevel"/>
    <w:tmpl w:val="A6F0F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B00169"/>
    <w:multiLevelType w:val="hybridMultilevel"/>
    <w:tmpl w:val="43824252"/>
    <w:lvl w:ilvl="0" w:tplc="04090015">
      <w:start w:val="1"/>
      <w:numFmt w:val="upperLetter"/>
      <w:lvlText w:val="%1."/>
      <w:lvlJc w:val="left"/>
      <w:pPr>
        <w:tabs>
          <w:tab w:val="num" w:pos="360"/>
        </w:tabs>
        <w:ind w:left="360" w:hanging="360"/>
      </w:pPr>
      <w:rPr>
        <w:rFonts w:hint="default"/>
      </w:rPr>
    </w:lvl>
    <w:lvl w:ilvl="1" w:tplc="D8F8446C">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CAF223D"/>
    <w:multiLevelType w:val="hybridMultilevel"/>
    <w:tmpl w:val="02188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22503E"/>
    <w:multiLevelType w:val="hybridMultilevel"/>
    <w:tmpl w:val="09BA73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682AE2"/>
    <w:multiLevelType w:val="hybridMultilevel"/>
    <w:tmpl w:val="38E04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890B95"/>
    <w:multiLevelType w:val="hybridMultilevel"/>
    <w:tmpl w:val="1DD27F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B42FFF"/>
    <w:multiLevelType w:val="hybridMultilevel"/>
    <w:tmpl w:val="56C42270"/>
    <w:lvl w:ilvl="0" w:tplc="D60639F2">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E55571"/>
    <w:multiLevelType w:val="hybridMultilevel"/>
    <w:tmpl w:val="E65C1A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A42181"/>
    <w:multiLevelType w:val="hybridMultilevel"/>
    <w:tmpl w:val="3768E6E6"/>
    <w:lvl w:ilvl="0" w:tplc="3B2C7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9E73C75"/>
    <w:multiLevelType w:val="hybridMultilevel"/>
    <w:tmpl w:val="9CB8CA6A"/>
    <w:lvl w:ilvl="0" w:tplc="BCBE6336">
      <w:start w:val="1"/>
      <w:numFmt w:val="upperLetter"/>
      <w:pStyle w:val="Heading2"/>
      <w:lvlText w:val="%1."/>
      <w:lvlJc w:val="left"/>
      <w:pPr>
        <w:tabs>
          <w:tab w:val="num" w:pos="360"/>
        </w:tabs>
        <w:ind w:left="360" w:hanging="360"/>
      </w:pPr>
      <w:rPr>
        <w:rFonts w:hint="default"/>
      </w:rPr>
    </w:lvl>
    <w:lvl w:ilvl="1" w:tplc="C456A58C">
      <w:start w:val="1"/>
      <w:numFmt w:val="decimal"/>
      <w:lvlText w:val="%2."/>
      <w:lvlJc w:val="left"/>
      <w:pPr>
        <w:tabs>
          <w:tab w:val="num" w:pos="1080"/>
        </w:tabs>
        <w:ind w:left="1080" w:hanging="360"/>
      </w:pPr>
      <w:rPr>
        <w:rFonts w:hint="default"/>
      </w:rPr>
    </w:lvl>
    <w:lvl w:ilvl="2" w:tplc="EDBCD268">
      <w:start w:val="2"/>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D850519"/>
    <w:multiLevelType w:val="hybridMultilevel"/>
    <w:tmpl w:val="1D546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2B0730"/>
    <w:multiLevelType w:val="hybridMultilevel"/>
    <w:tmpl w:val="D618008E"/>
    <w:lvl w:ilvl="0" w:tplc="04090011">
      <w:start w:val="1"/>
      <w:numFmt w:val="decimal"/>
      <w:lvlText w:val="%1)"/>
      <w:lvlJc w:val="left"/>
      <w:pPr>
        <w:ind w:left="1440" w:hanging="360"/>
      </w:p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9">
    <w:nsid w:val="621A38C1"/>
    <w:multiLevelType w:val="hybridMultilevel"/>
    <w:tmpl w:val="16B43C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34415C"/>
    <w:multiLevelType w:val="hybridMultilevel"/>
    <w:tmpl w:val="44AAA5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E046EF"/>
    <w:multiLevelType w:val="hybridMultilevel"/>
    <w:tmpl w:val="35D6B63E"/>
    <w:lvl w:ilvl="0" w:tplc="03B4563C">
      <w:start w:val="1"/>
      <w:numFmt w:val="lowerLetter"/>
      <w:lvlText w:val="%1."/>
      <w:lvlJc w:val="left"/>
      <w:pPr>
        <w:tabs>
          <w:tab w:val="num" w:pos="720"/>
        </w:tabs>
        <w:ind w:left="720" w:hanging="360"/>
      </w:pPr>
      <w:rPr>
        <w:rFonts w:ascii="Times New Roman" w:eastAsia="Times New Roman" w:hAnsi="Times New Roman" w:cs="Times New Roman"/>
      </w:rPr>
    </w:lvl>
    <w:lvl w:ilvl="1" w:tplc="F46A3E30">
      <w:start w:val="1"/>
      <w:numFmt w:val="lowerLetter"/>
      <w:lvlText w:val="%2."/>
      <w:lvlJc w:val="left"/>
      <w:pPr>
        <w:tabs>
          <w:tab w:val="num" w:pos="1440"/>
        </w:tabs>
        <w:ind w:left="1440" w:hanging="360"/>
      </w:pPr>
      <w:rPr>
        <w:rFonts w:hint="default"/>
      </w:rPr>
    </w:lvl>
    <w:lvl w:ilvl="2" w:tplc="76D2F902">
      <w:start w:val="10"/>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5CF70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6BE6427"/>
    <w:multiLevelType w:val="hybridMultilevel"/>
    <w:tmpl w:val="EB92D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4014EB"/>
    <w:multiLevelType w:val="hybridMultilevel"/>
    <w:tmpl w:val="1AACB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E41CDF"/>
    <w:multiLevelType w:val="hybridMultilevel"/>
    <w:tmpl w:val="61BCFEF6"/>
    <w:lvl w:ilvl="0" w:tplc="790C3CE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576422"/>
    <w:multiLevelType w:val="hybridMultilevel"/>
    <w:tmpl w:val="AC1C3932"/>
    <w:lvl w:ilvl="0" w:tplc="48DEDFE2">
      <w:start w:val="1"/>
      <w:numFmt w:val="lowerLetter"/>
      <w:lvlText w:val="%1."/>
      <w:lvlJc w:val="left"/>
      <w:pPr>
        <w:ind w:left="1440" w:hanging="360"/>
      </w:pPr>
      <w:rPr>
        <w:rFonts w:ascii="Times New Roman" w:eastAsia="Times New Roman" w:hAnsi="Times New Roman" w:cs="Times New Roman"/>
        <w:i w:val="0"/>
        <w:sz w:val="24"/>
        <w:szCs w:val="24"/>
      </w:rPr>
    </w:lvl>
    <w:lvl w:ilvl="1" w:tplc="8CD08942">
      <w:start w:val="1"/>
      <w:numFmt w:val="lowerLetter"/>
      <w:lvlText w:val="%2."/>
      <w:lvlJc w:val="left"/>
      <w:pPr>
        <w:ind w:left="2160" w:hanging="360"/>
      </w:pPr>
      <w:rPr>
        <w:b w:val="0"/>
        <w:i w:val="0"/>
      </w:rPr>
    </w:lvl>
    <w:lvl w:ilvl="2" w:tplc="C234ED8E">
      <w:start w:val="1"/>
      <w:numFmt w:val="decimal"/>
      <w:lvlText w:val="%3)"/>
      <w:lvlJc w:val="left"/>
      <w:pPr>
        <w:ind w:left="3060" w:hanging="360"/>
      </w:pPr>
      <w:rPr>
        <w:rFonts w:hint="default"/>
      </w:rPr>
    </w:lvl>
    <w:lvl w:ilvl="3" w:tplc="BF66409A">
      <w:start w:val="1"/>
      <w:numFmt w:val="decimal"/>
      <w:lvlText w:val="%4."/>
      <w:lvlJc w:val="left"/>
      <w:pPr>
        <w:ind w:left="3600" w:hanging="360"/>
      </w:pPr>
      <w:rPr>
        <w:rFonts w:hint="default"/>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6B557774"/>
    <w:multiLevelType w:val="hybridMultilevel"/>
    <w:tmpl w:val="61405B2A"/>
    <w:lvl w:ilvl="0" w:tplc="1898F15E">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2F0706"/>
    <w:multiLevelType w:val="hybridMultilevel"/>
    <w:tmpl w:val="42FAD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787893"/>
    <w:multiLevelType w:val="hybridMultilevel"/>
    <w:tmpl w:val="77102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5E5501"/>
    <w:multiLevelType w:val="hybridMultilevel"/>
    <w:tmpl w:val="C52E12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6C6BE7"/>
    <w:multiLevelType w:val="hybridMultilevel"/>
    <w:tmpl w:val="0616F150"/>
    <w:lvl w:ilvl="0" w:tplc="917E27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68D493B"/>
    <w:multiLevelType w:val="hybridMultilevel"/>
    <w:tmpl w:val="AC92F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B07FA4"/>
    <w:multiLevelType w:val="hybridMultilevel"/>
    <w:tmpl w:val="37BEF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791513"/>
    <w:multiLevelType w:val="hybridMultilevel"/>
    <w:tmpl w:val="3F1C78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142169"/>
    <w:multiLevelType w:val="hybridMultilevel"/>
    <w:tmpl w:val="1ADAA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581873"/>
    <w:multiLevelType w:val="hybridMultilevel"/>
    <w:tmpl w:val="959E5AB4"/>
    <w:lvl w:ilvl="0" w:tplc="6D34E284">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num w:numId="1">
    <w:abstractNumId w:val="26"/>
  </w:num>
  <w:num w:numId="2">
    <w:abstractNumId w:val="18"/>
  </w:num>
  <w:num w:numId="3">
    <w:abstractNumId w:val="26"/>
    <w:lvlOverride w:ilvl="0">
      <w:startOverride w:val="1"/>
    </w:lvlOverride>
    <w:lvlOverride w:ilvl="1">
      <w:startOverride w:val="2"/>
    </w:lvlOverride>
  </w:num>
  <w:num w:numId="4">
    <w:abstractNumId w:val="10"/>
  </w:num>
  <w:num w:numId="5">
    <w:abstractNumId w:val="16"/>
  </w:num>
  <w:num w:numId="6">
    <w:abstractNumId w:val="31"/>
  </w:num>
  <w:num w:numId="7">
    <w:abstractNumId w:val="26"/>
    <w:lvlOverride w:ilvl="0">
      <w:startOverride w:val="7"/>
    </w:lvlOverride>
  </w:num>
  <w:num w:numId="8">
    <w:abstractNumId w:val="44"/>
  </w:num>
  <w:num w:numId="9">
    <w:abstractNumId w:val="20"/>
  </w:num>
  <w:num w:numId="10">
    <w:abstractNumId w:val="28"/>
  </w:num>
  <w:num w:numId="11">
    <w:abstractNumId w:val="36"/>
  </w:num>
  <w:num w:numId="12">
    <w:abstractNumId w:val="13"/>
  </w:num>
  <w:num w:numId="13">
    <w:abstractNumId w:val="24"/>
  </w:num>
  <w:num w:numId="14">
    <w:abstractNumId w:val="22"/>
  </w:num>
  <w:num w:numId="15">
    <w:abstractNumId w:val="30"/>
  </w:num>
  <w:num w:numId="16">
    <w:abstractNumId w:val="45"/>
  </w:num>
  <w:num w:numId="17">
    <w:abstractNumId w:val="3"/>
  </w:num>
  <w:num w:numId="18">
    <w:abstractNumId w:val="17"/>
  </w:num>
  <w:num w:numId="19">
    <w:abstractNumId w:val="14"/>
  </w:num>
  <w:num w:numId="20">
    <w:abstractNumId w:val="39"/>
  </w:num>
  <w:num w:numId="21">
    <w:abstractNumId w:val="21"/>
  </w:num>
  <w:num w:numId="22">
    <w:abstractNumId w:val="2"/>
  </w:num>
  <w:num w:numId="23">
    <w:abstractNumId w:val="25"/>
  </w:num>
  <w:num w:numId="24">
    <w:abstractNumId w:val="41"/>
  </w:num>
  <w:num w:numId="25">
    <w:abstractNumId w:val="12"/>
  </w:num>
  <w:num w:numId="26">
    <w:abstractNumId w:val="7"/>
  </w:num>
  <w:num w:numId="27">
    <w:abstractNumId w:val="35"/>
  </w:num>
  <w:num w:numId="28">
    <w:abstractNumId w:val="15"/>
  </w:num>
  <w:num w:numId="29">
    <w:abstractNumId w:val="23"/>
  </w:num>
  <w:num w:numId="30">
    <w:abstractNumId w:val="8"/>
  </w:num>
  <w:num w:numId="31">
    <w:abstractNumId w:val="33"/>
  </w:num>
  <w:num w:numId="32">
    <w:abstractNumId w:val="0"/>
  </w:num>
  <w:num w:numId="33">
    <w:abstractNumId w:val="9"/>
  </w:num>
  <w:num w:numId="34">
    <w:abstractNumId w:val="38"/>
  </w:num>
  <w:num w:numId="35">
    <w:abstractNumId w:val="42"/>
  </w:num>
  <w:num w:numId="36">
    <w:abstractNumId w:val="11"/>
  </w:num>
  <w:num w:numId="37">
    <w:abstractNumId w:val="27"/>
  </w:num>
  <w:num w:numId="38">
    <w:abstractNumId w:val="37"/>
  </w:num>
  <w:num w:numId="39">
    <w:abstractNumId w:val="1"/>
  </w:num>
  <w:num w:numId="40">
    <w:abstractNumId w:val="19"/>
  </w:num>
  <w:num w:numId="41">
    <w:abstractNumId w:val="4"/>
  </w:num>
  <w:num w:numId="42">
    <w:abstractNumId w:val="46"/>
  </w:num>
  <w:num w:numId="43">
    <w:abstractNumId w:val="34"/>
  </w:num>
  <w:num w:numId="44">
    <w:abstractNumId w:val="43"/>
  </w:num>
  <w:num w:numId="45">
    <w:abstractNumId w:val="5"/>
  </w:num>
  <w:num w:numId="46">
    <w:abstractNumId w:val="40"/>
  </w:num>
  <w:num w:numId="47">
    <w:abstractNumId w:val="29"/>
  </w:num>
  <w:num w:numId="48">
    <w:abstractNumId w:val="32"/>
  </w:num>
  <w:num w:numId="49">
    <w:abstractNumId w:val="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A5279"/>
    <w:rsid w:val="000051A2"/>
    <w:rsid w:val="000071DF"/>
    <w:rsid w:val="00024865"/>
    <w:rsid w:val="00032B58"/>
    <w:rsid w:val="0004500F"/>
    <w:rsid w:val="0005053A"/>
    <w:rsid w:val="000669C7"/>
    <w:rsid w:val="00072252"/>
    <w:rsid w:val="00072C38"/>
    <w:rsid w:val="00092EFC"/>
    <w:rsid w:val="000B1425"/>
    <w:rsid w:val="000B4C3F"/>
    <w:rsid w:val="000B6BE1"/>
    <w:rsid w:val="000B73AC"/>
    <w:rsid w:val="000C4AEE"/>
    <w:rsid w:val="000C6171"/>
    <w:rsid w:val="000E13F1"/>
    <w:rsid w:val="000E354E"/>
    <w:rsid w:val="000F1EE4"/>
    <w:rsid w:val="00111A38"/>
    <w:rsid w:val="00114646"/>
    <w:rsid w:val="00126539"/>
    <w:rsid w:val="00133587"/>
    <w:rsid w:val="00134B4E"/>
    <w:rsid w:val="001363E6"/>
    <w:rsid w:val="001371B5"/>
    <w:rsid w:val="00141764"/>
    <w:rsid w:val="001472FB"/>
    <w:rsid w:val="00171BD9"/>
    <w:rsid w:val="00171EDE"/>
    <w:rsid w:val="0017652D"/>
    <w:rsid w:val="0019339B"/>
    <w:rsid w:val="001B0AB6"/>
    <w:rsid w:val="001B370D"/>
    <w:rsid w:val="001B6471"/>
    <w:rsid w:val="001C7BEF"/>
    <w:rsid w:val="001D3542"/>
    <w:rsid w:val="001D73FF"/>
    <w:rsid w:val="001E4083"/>
    <w:rsid w:val="001F5DC0"/>
    <w:rsid w:val="002408C2"/>
    <w:rsid w:val="00241E16"/>
    <w:rsid w:val="00241F76"/>
    <w:rsid w:val="00246F5C"/>
    <w:rsid w:val="002477CB"/>
    <w:rsid w:val="002522BB"/>
    <w:rsid w:val="00262BFE"/>
    <w:rsid w:val="00272641"/>
    <w:rsid w:val="00275348"/>
    <w:rsid w:val="002910A6"/>
    <w:rsid w:val="0029158A"/>
    <w:rsid w:val="002A0FCF"/>
    <w:rsid w:val="002A7A24"/>
    <w:rsid w:val="002B331F"/>
    <w:rsid w:val="002B6C0F"/>
    <w:rsid w:val="002C5C26"/>
    <w:rsid w:val="002D0A34"/>
    <w:rsid w:val="002D14E4"/>
    <w:rsid w:val="002E154D"/>
    <w:rsid w:val="002F0AEA"/>
    <w:rsid w:val="002F4284"/>
    <w:rsid w:val="002F79EF"/>
    <w:rsid w:val="00305003"/>
    <w:rsid w:val="00313AD3"/>
    <w:rsid w:val="003178B4"/>
    <w:rsid w:val="00320F14"/>
    <w:rsid w:val="00331FED"/>
    <w:rsid w:val="0033592F"/>
    <w:rsid w:val="00337B90"/>
    <w:rsid w:val="00337FC9"/>
    <w:rsid w:val="0034725B"/>
    <w:rsid w:val="0035404D"/>
    <w:rsid w:val="00354F6C"/>
    <w:rsid w:val="00373B6A"/>
    <w:rsid w:val="003766F1"/>
    <w:rsid w:val="00377017"/>
    <w:rsid w:val="00383FC1"/>
    <w:rsid w:val="003A0DC5"/>
    <w:rsid w:val="003A10A4"/>
    <w:rsid w:val="003A1E98"/>
    <w:rsid w:val="003B297A"/>
    <w:rsid w:val="003C0864"/>
    <w:rsid w:val="003C33BA"/>
    <w:rsid w:val="003F4094"/>
    <w:rsid w:val="003F424E"/>
    <w:rsid w:val="004021FE"/>
    <w:rsid w:val="004056A1"/>
    <w:rsid w:val="004175F6"/>
    <w:rsid w:val="0042490B"/>
    <w:rsid w:val="00427EE8"/>
    <w:rsid w:val="00430492"/>
    <w:rsid w:val="00430C81"/>
    <w:rsid w:val="004360F0"/>
    <w:rsid w:val="004375F6"/>
    <w:rsid w:val="00447574"/>
    <w:rsid w:val="0045036C"/>
    <w:rsid w:val="004607BA"/>
    <w:rsid w:val="00477204"/>
    <w:rsid w:val="00481C6A"/>
    <w:rsid w:val="00492641"/>
    <w:rsid w:val="004A2179"/>
    <w:rsid w:val="004A4FA4"/>
    <w:rsid w:val="004B6B54"/>
    <w:rsid w:val="004B74B6"/>
    <w:rsid w:val="004D3D06"/>
    <w:rsid w:val="004D6912"/>
    <w:rsid w:val="004E0CBD"/>
    <w:rsid w:val="004E1735"/>
    <w:rsid w:val="004E276C"/>
    <w:rsid w:val="004E5759"/>
    <w:rsid w:val="004F4D80"/>
    <w:rsid w:val="004F5D4B"/>
    <w:rsid w:val="00501868"/>
    <w:rsid w:val="00503782"/>
    <w:rsid w:val="0051455D"/>
    <w:rsid w:val="005303F5"/>
    <w:rsid w:val="00547723"/>
    <w:rsid w:val="00577EB2"/>
    <w:rsid w:val="005840DE"/>
    <w:rsid w:val="00584EAD"/>
    <w:rsid w:val="00592E61"/>
    <w:rsid w:val="00593052"/>
    <w:rsid w:val="005934FC"/>
    <w:rsid w:val="00593A81"/>
    <w:rsid w:val="005A25DF"/>
    <w:rsid w:val="005B210E"/>
    <w:rsid w:val="005B27F5"/>
    <w:rsid w:val="005B3161"/>
    <w:rsid w:val="005B3E03"/>
    <w:rsid w:val="005B7F32"/>
    <w:rsid w:val="005C64B4"/>
    <w:rsid w:val="005D16FA"/>
    <w:rsid w:val="005D53D9"/>
    <w:rsid w:val="005D6318"/>
    <w:rsid w:val="005D7BCA"/>
    <w:rsid w:val="005E2D67"/>
    <w:rsid w:val="005E49E5"/>
    <w:rsid w:val="00604A87"/>
    <w:rsid w:val="00606349"/>
    <w:rsid w:val="00622DA8"/>
    <w:rsid w:val="00627D04"/>
    <w:rsid w:val="00630A24"/>
    <w:rsid w:val="00650551"/>
    <w:rsid w:val="00653324"/>
    <w:rsid w:val="006537A5"/>
    <w:rsid w:val="00665962"/>
    <w:rsid w:val="00667784"/>
    <w:rsid w:val="00670001"/>
    <w:rsid w:val="00673A19"/>
    <w:rsid w:val="00674D47"/>
    <w:rsid w:val="0067547D"/>
    <w:rsid w:val="0068192E"/>
    <w:rsid w:val="00694533"/>
    <w:rsid w:val="00694C8F"/>
    <w:rsid w:val="006A0CC0"/>
    <w:rsid w:val="006A15C2"/>
    <w:rsid w:val="006A1AAB"/>
    <w:rsid w:val="006A497A"/>
    <w:rsid w:val="006A67AF"/>
    <w:rsid w:val="006B73BA"/>
    <w:rsid w:val="006C051E"/>
    <w:rsid w:val="006C2E0F"/>
    <w:rsid w:val="006C7381"/>
    <w:rsid w:val="006D33ED"/>
    <w:rsid w:val="006E134C"/>
    <w:rsid w:val="006E66A8"/>
    <w:rsid w:val="006F0522"/>
    <w:rsid w:val="00701C87"/>
    <w:rsid w:val="00702426"/>
    <w:rsid w:val="00706CC7"/>
    <w:rsid w:val="00706F3F"/>
    <w:rsid w:val="007076B8"/>
    <w:rsid w:val="00710D24"/>
    <w:rsid w:val="00770050"/>
    <w:rsid w:val="00774201"/>
    <w:rsid w:val="0077477F"/>
    <w:rsid w:val="00783F33"/>
    <w:rsid w:val="007859DD"/>
    <w:rsid w:val="0079765A"/>
    <w:rsid w:val="007A185D"/>
    <w:rsid w:val="007A2BC3"/>
    <w:rsid w:val="007A477F"/>
    <w:rsid w:val="007A5DF7"/>
    <w:rsid w:val="007B3166"/>
    <w:rsid w:val="007B366D"/>
    <w:rsid w:val="007B36E4"/>
    <w:rsid w:val="007E342E"/>
    <w:rsid w:val="007F2602"/>
    <w:rsid w:val="007F7FF5"/>
    <w:rsid w:val="008062F7"/>
    <w:rsid w:val="00812F51"/>
    <w:rsid w:val="0082390E"/>
    <w:rsid w:val="0083068C"/>
    <w:rsid w:val="00837E30"/>
    <w:rsid w:val="00841816"/>
    <w:rsid w:val="008434A8"/>
    <w:rsid w:val="00847732"/>
    <w:rsid w:val="00847F23"/>
    <w:rsid w:val="00861DD7"/>
    <w:rsid w:val="008641BC"/>
    <w:rsid w:val="00867262"/>
    <w:rsid w:val="00871EAC"/>
    <w:rsid w:val="00872A00"/>
    <w:rsid w:val="00876D53"/>
    <w:rsid w:val="00876DA8"/>
    <w:rsid w:val="00880D02"/>
    <w:rsid w:val="00886B6A"/>
    <w:rsid w:val="008903F5"/>
    <w:rsid w:val="008A728E"/>
    <w:rsid w:val="008B0C2C"/>
    <w:rsid w:val="008D21E4"/>
    <w:rsid w:val="008E2082"/>
    <w:rsid w:val="008E696C"/>
    <w:rsid w:val="008F4F09"/>
    <w:rsid w:val="008F78B8"/>
    <w:rsid w:val="009113B4"/>
    <w:rsid w:val="009256A2"/>
    <w:rsid w:val="00932795"/>
    <w:rsid w:val="00936FDE"/>
    <w:rsid w:val="0094624D"/>
    <w:rsid w:val="00950A30"/>
    <w:rsid w:val="00955573"/>
    <w:rsid w:val="00970510"/>
    <w:rsid w:val="00972A94"/>
    <w:rsid w:val="00972E34"/>
    <w:rsid w:val="00973FF8"/>
    <w:rsid w:val="00977EAB"/>
    <w:rsid w:val="009842D9"/>
    <w:rsid w:val="009A1E40"/>
    <w:rsid w:val="009A4766"/>
    <w:rsid w:val="009A4AD3"/>
    <w:rsid w:val="009B12AD"/>
    <w:rsid w:val="009B1E54"/>
    <w:rsid w:val="009D1023"/>
    <w:rsid w:val="009D4201"/>
    <w:rsid w:val="009E06A3"/>
    <w:rsid w:val="009E6E2C"/>
    <w:rsid w:val="00A04D15"/>
    <w:rsid w:val="00A11120"/>
    <w:rsid w:val="00A15784"/>
    <w:rsid w:val="00A15E46"/>
    <w:rsid w:val="00A341B9"/>
    <w:rsid w:val="00A43261"/>
    <w:rsid w:val="00A66004"/>
    <w:rsid w:val="00A735D4"/>
    <w:rsid w:val="00A83914"/>
    <w:rsid w:val="00A83C5B"/>
    <w:rsid w:val="00A94E0E"/>
    <w:rsid w:val="00A9656A"/>
    <w:rsid w:val="00AA5082"/>
    <w:rsid w:val="00AA55ED"/>
    <w:rsid w:val="00AB30E1"/>
    <w:rsid w:val="00AB37B5"/>
    <w:rsid w:val="00AB5148"/>
    <w:rsid w:val="00AC0F2F"/>
    <w:rsid w:val="00AE29CF"/>
    <w:rsid w:val="00AF688E"/>
    <w:rsid w:val="00B00B84"/>
    <w:rsid w:val="00B10166"/>
    <w:rsid w:val="00B113E8"/>
    <w:rsid w:val="00B120A2"/>
    <w:rsid w:val="00B15061"/>
    <w:rsid w:val="00B31315"/>
    <w:rsid w:val="00B36F8E"/>
    <w:rsid w:val="00B37EDB"/>
    <w:rsid w:val="00B43A8C"/>
    <w:rsid w:val="00B44669"/>
    <w:rsid w:val="00B52364"/>
    <w:rsid w:val="00B558D4"/>
    <w:rsid w:val="00B703E2"/>
    <w:rsid w:val="00B70B29"/>
    <w:rsid w:val="00B71C36"/>
    <w:rsid w:val="00BA2CDC"/>
    <w:rsid w:val="00BA6A6F"/>
    <w:rsid w:val="00BB6FBC"/>
    <w:rsid w:val="00BC5728"/>
    <w:rsid w:val="00BC7DE9"/>
    <w:rsid w:val="00BE724A"/>
    <w:rsid w:val="00BF0F3F"/>
    <w:rsid w:val="00BF3D8A"/>
    <w:rsid w:val="00BF75F6"/>
    <w:rsid w:val="00C05D3A"/>
    <w:rsid w:val="00C12AE1"/>
    <w:rsid w:val="00C1364C"/>
    <w:rsid w:val="00C14EFD"/>
    <w:rsid w:val="00C15545"/>
    <w:rsid w:val="00C21180"/>
    <w:rsid w:val="00C21558"/>
    <w:rsid w:val="00C225EA"/>
    <w:rsid w:val="00C327B0"/>
    <w:rsid w:val="00C32B8B"/>
    <w:rsid w:val="00C370FE"/>
    <w:rsid w:val="00C408DD"/>
    <w:rsid w:val="00C45EF0"/>
    <w:rsid w:val="00C5742A"/>
    <w:rsid w:val="00C60E9C"/>
    <w:rsid w:val="00C72F31"/>
    <w:rsid w:val="00CA37BC"/>
    <w:rsid w:val="00CA7A28"/>
    <w:rsid w:val="00CB27DD"/>
    <w:rsid w:val="00CB5F71"/>
    <w:rsid w:val="00CC2F84"/>
    <w:rsid w:val="00CC496E"/>
    <w:rsid w:val="00CC6791"/>
    <w:rsid w:val="00CC7CB5"/>
    <w:rsid w:val="00CE3F67"/>
    <w:rsid w:val="00CE5584"/>
    <w:rsid w:val="00CE79CE"/>
    <w:rsid w:val="00CF3683"/>
    <w:rsid w:val="00CF5B48"/>
    <w:rsid w:val="00D0221F"/>
    <w:rsid w:val="00D02C9F"/>
    <w:rsid w:val="00D07A97"/>
    <w:rsid w:val="00D21C74"/>
    <w:rsid w:val="00D23827"/>
    <w:rsid w:val="00D34E99"/>
    <w:rsid w:val="00D41B5E"/>
    <w:rsid w:val="00D50D20"/>
    <w:rsid w:val="00D575F3"/>
    <w:rsid w:val="00D62CAF"/>
    <w:rsid w:val="00D64979"/>
    <w:rsid w:val="00D75DDE"/>
    <w:rsid w:val="00D81970"/>
    <w:rsid w:val="00D85275"/>
    <w:rsid w:val="00D86ED2"/>
    <w:rsid w:val="00D87748"/>
    <w:rsid w:val="00DA1E00"/>
    <w:rsid w:val="00DA209F"/>
    <w:rsid w:val="00DB1311"/>
    <w:rsid w:val="00DB3B3D"/>
    <w:rsid w:val="00DC23B9"/>
    <w:rsid w:val="00DD531B"/>
    <w:rsid w:val="00DD7D2E"/>
    <w:rsid w:val="00DF68A9"/>
    <w:rsid w:val="00E03CA2"/>
    <w:rsid w:val="00E051DD"/>
    <w:rsid w:val="00E122A8"/>
    <w:rsid w:val="00E22D89"/>
    <w:rsid w:val="00E232D7"/>
    <w:rsid w:val="00E2488E"/>
    <w:rsid w:val="00E27803"/>
    <w:rsid w:val="00E310C6"/>
    <w:rsid w:val="00E42019"/>
    <w:rsid w:val="00E518D3"/>
    <w:rsid w:val="00E652F8"/>
    <w:rsid w:val="00E7350A"/>
    <w:rsid w:val="00E7749F"/>
    <w:rsid w:val="00E80730"/>
    <w:rsid w:val="00E93A55"/>
    <w:rsid w:val="00EA0CC4"/>
    <w:rsid w:val="00EA5279"/>
    <w:rsid w:val="00EB6C9C"/>
    <w:rsid w:val="00EB7E3F"/>
    <w:rsid w:val="00ED358B"/>
    <w:rsid w:val="00EE573A"/>
    <w:rsid w:val="00EE7743"/>
    <w:rsid w:val="00EF016C"/>
    <w:rsid w:val="00EF0E4C"/>
    <w:rsid w:val="00F05CAC"/>
    <w:rsid w:val="00F1081F"/>
    <w:rsid w:val="00F206BF"/>
    <w:rsid w:val="00F26448"/>
    <w:rsid w:val="00F344F1"/>
    <w:rsid w:val="00F472F8"/>
    <w:rsid w:val="00F51481"/>
    <w:rsid w:val="00F51AAB"/>
    <w:rsid w:val="00F52D2D"/>
    <w:rsid w:val="00F546B8"/>
    <w:rsid w:val="00F56E70"/>
    <w:rsid w:val="00F73CBC"/>
    <w:rsid w:val="00F80ED1"/>
    <w:rsid w:val="00F81749"/>
    <w:rsid w:val="00F8310A"/>
    <w:rsid w:val="00F85AA0"/>
    <w:rsid w:val="00F85D06"/>
    <w:rsid w:val="00F92435"/>
    <w:rsid w:val="00F92B6A"/>
    <w:rsid w:val="00F9632E"/>
    <w:rsid w:val="00FA1A67"/>
    <w:rsid w:val="00FA64B2"/>
    <w:rsid w:val="00FC5221"/>
    <w:rsid w:val="00FD03D9"/>
    <w:rsid w:val="00FE6ADB"/>
    <w:rsid w:val="00FF0E68"/>
    <w:rsid w:val="00FF2BFB"/>
    <w:rsid w:val="00FF3AA8"/>
    <w:rsid w:val="00FF6E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471"/>
  </w:style>
  <w:style w:type="paragraph" w:styleId="Heading1">
    <w:name w:val="heading 1"/>
    <w:basedOn w:val="Normal"/>
    <w:next w:val="Normal"/>
    <w:qFormat/>
    <w:rsid w:val="001B6471"/>
    <w:pPr>
      <w:keepNext/>
      <w:outlineLvl w:val="0"/>
    </w:pPr>
    <w:rPr>
      <w:rFonts w:ascii="Book Antiqua" w:hAnsi="Book Antiqua"/>
      <w:sz w:val="24"/>
    </w:rPr>
  </w:style>
  <w:style w:type="paragraph" w:styleId="Heading2">
    <w:name w:val="heading 2"/>
    <w:basedOn w:val="Normal"/>
    <w:next w:val="Normal"/>
    <w:qFormat/>
    <w:rsid w:val="001B6471"/>
    <w:pPr>
      <w:keepNext/>
      <w:numPr>
        <w:numId w:val="1"/>
      </w:numPr>
      <w:outlineLvl w:val="1"/>
    </w:pPr>
    <w:rPr>
      <w:rFonts w:ascii="Book Antiqua" w:hAnsi="Book Antiqua"/>
      <w:sz w:val="24"/>
    </w:rPr>
  </w:style>
  <w:style w:type="paragraph" w:styleId="Heading3">
    <w:name w:val="heading 3"/>
    <w:basedOn w:val="Normal"/>
    <w:next w:val="Normal"/>
    <w:qFormat/>
    <w:rsid w:val="001B6471"/>
    <w:pPr>
      <w:keepNext/>
      <w:ind w:left="360" w:hanging="360"/>
      <w:jc w:val="both"/>
      <w:outlineLvl w:val="2"/>
    </w:pPr>
    <w:rPr>
      <w:rFonts w:ascii="Book Antiqua" w:hAnsi="Book Antiqua"/>
      <w:b/>
      <w:bCs/>
      <w:sz w:val="24"/>
    </w:rPr>
  </w:style>
  <w:style w:type="paragraph" w:styleId="Heading4">
    <w:name w:val="heading 4"/>
    <w:basedOn w:val="Normal"/>
    <w:next w:val="Normal"/>
    <w:qFormat/>
    <w:rsid w:val="001B6471"/>
    <w:pPr>
      <w:keepNext/>
      <w:ind w:left="360" w:hanging="360"/>
      <w:jc w:val="both"/>
      <w:outlineLvl w:val="3"/>
    </w:pPr>
    <w:rPr>
      <w:rFonts w:ascii="Book Antiqua" w:hAnsi="Book Antiqua"/>
      <w:sz w:val="24"/>
    </w:rPr>
  </w:style>
  <w:style w:type="paragraph" w:styleId="Heading5">
    <w:name w:val="heading 5"/>
    <w:basedOn w:val="Normal"/>
    <w:next w:val="Normal"/>
    <w:qFormat/>
    <w:rsid w:val="001B6471"/>
    <w:pPr>
      <w:keepNext/>
      <w:tabs>
        <w:tab w:val="left" w:pos="360"/>
      </w:tabs>
      <w:outlineLvl w:val="4"/>
    </w:pPr>
    <w:rPr>
      <w:b/>
      <w:bCs/>
      <w:sz w:val="24"/>
    </w:rPr>
  </w:style>
  <w:style w:type="paragraph" w:styleId="Heading6">
    <w:name w:val="heading 6"/>
    <w:basedOn w:val="Normal"/>
    <w:next w:val="Normal"/>
    <w:qFormat/>
    <w:rsid w:val="001B6471"/>
    <w:pPr>
      <w:keepNext/>
      <w:tabs>
        <w:tab w:val="left" w:pos="1080"/>
        <w:tab w:val="left" w:pos="1440"/>
      </w:tabs>
      <w:spacing w:line="480" w:lineRule="auto"/>
      <w:ind w:firstLine="720"/>
      <w:jc w:val="both"/>
      <w:outlineLvl w:val="5"/>
    </w:pPr>
    <w:rPr>
      <w:sz w:val="24"/>
    </w:rPr>
  </w:style>
  <w:style w:type="paragraph" w:styleId="Heading7">
    <w:name w:val="heading 7"/>
    <w:basedOn w:val="Normal"/>
    <w:next w:val="Normal"/>
    <w:qFormat/>
    <w:rsid w:val="001B6471"/>
    <w:pPr>
      <w:keepNext/>
      <w:spacing w:line="480" w:lineRule="auto"/>
      <w:jc w:val="both"/>
      <w:outlineLvl w:val="6"/>
    </w:pPr>
    <w:rPr>
      <w:rFonts w:ascii="Book Antiqua" w:hAnsi="Book Antiqua"/>
      <w:b/>
      <w:bCs/>
      <w:sz w:val="24"/>
    </w:rPr>
  </w:style>
  <w:style w:type="paragraph" w:styleId="Heading8">
    <w:name w:val="heading 8"/>
    <w:basedOn w:val="Normal"/>
    <w:next w:val="Normal"/>
    <w:qFormat/>
    <w:rsid w:val="001B6471"/>
    <w:pPr>
      <w:keepNext/>
      <w:ind w:firstLine="284"/>
      <w:jc w:val="both"/>
      <w:outlineLvl w:val="7"/>
    </w:pPr>
    <w:rPr>
      <w:rFonts w:ascii="Calisto MT" w:hAnsi="Calisto MT"/>
      <w:sz w:val="24"/>
      <w:lang w:val="fr-FR"/>
    </w:rPr>
  </w:style>
  <w:style w:type="paragraph" w:styleId="Heading9">
    <w:name w:val="heading 9"/>
    <w:basedOn w:val="Normal"/>
    <w:next w:val="Normal"/>
    <w:qFormat/>
    <w:rsid w:val="001B6471"/>
    <w:pPr>
      <w:keepNext/>
      <w:tabs>
        <w:tab w:val="left" w:pos="1276"/>
        <w:tab w:val="left" w:pos="1560"/>
      </w:tabs>
      <w:spacing w:line="480" w:lineRule="auto"/>
      <w:ind w:left="1560" w:hanging="993"/>
      <w:jc w:val="both"/>
      <w:outlineLvl w:val="8"/>
    </w:pPr>
    <w:rPr>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B6471"/>
  </w:style>
  <w:style w:type="character" w:styleId="FootnoteReference">
    <w:name w:val="footnote reference"/>
    <w:basedOn w:val="DefaultParagraphFont"/>
    <w:semiHidden/>
    <w:rsid w:val="001B6471"/>
    <w:rPr>
      <w:vertAlign w:val="superscript"/>
    </w:rPr>
  </w:style>
  <w:style w:type="paragraph" w:styleId="BodyTextIndent">
    <w:name w:val="Body Text Indent"/>
    <w:basedOn w:val="Normal"/>
    <w:rsid w:val="001B6471"/>
    <w:pPr>
      <w:spacing w:line="480" w:lineRule="auto"/>
      <w:ind w:firstLine="720"/>
    </w:pPr>
    <w:rPr>
      <w:rFonts w:ascii="Book Antiqua" w:hAnsi="Book Antiqua"/>
      <w:sz w:val="24"/>
    </w:rPr>
  </w:style>
  <w:style w:type="paragraph" w:styleId="Footer">
    <w:name w:val="footer"/>
    <w:basedOn w:val="Normal"/>
    <w:rsid w:val="001B6471"/>
    <w:pPr>
      <w:tabs>
        <w:tab w:val="center" w:pos="4320"/>
        <w:tab w:val="right" w:pos="8640"/>
      </w:tabs>
    </w:pPr>
  </w:style>
  <w:style w:type="character" w:styleId="PageNumber">
    <w:name w:val="page number"/>
    <w:basedOn w:val="DefaultParagraphFont"/>
    <w:rsid w:val="001B6471"/>
  </w:style>
  <w:style w:type="paragraph" w:styleId="Header">
    <w:name w:val="header"/>
    <w:basedOn w:val="Normal"/>
    <w:rsid w:val="001B6471"/>
    <w:pPr>
      <w:tabs>
        <w:tab w:val="center" w:pos="4320"/>
        <w:tab w:val="right" w:pos="8640"/>
      </w:tabs>
    </w:pPr>
  </w:style>
  <w:style w:type="paragraph" w:styleId="BodyTextIndent2">
    <w:name w:val="Body Text Indent 2"/>
    <w:basedOn w:val="Normal"/>
    <w:rsid w:val="001B6471"/>
    <w:pPr>
      <w:spacing w:line="480" w:lineRule="auto"/>
      <w:ind w:left="720" w:hanging="360"/>
    </w:pPr>
    <w:rPr>
      <w:rFonts w:ascii="Book Antiqua" w:hAnsi="Book Antiqua"/>
      <w:sz w:val="24"/>
    </w:rPr>
  </w:style>
  <w:style w:type="paragraph" w:styleId="BodyTextIndent3">
    <w:name w:val="Body Text Indent 3"/>
    <w:basedOn w:val="Normal"/>
    <w:rsid w:val="001B6471"/>
    <w:pPr>
      <w:spacing w:line="480" w:lineRule="auto"/>
      <w:ind w:left="1080" w:hanging="360"/>
    </w:pPr>
    <w:rPr>
      <w:rFonts w:ascii="Book Antiqua" w:hAnsi="Book Antiqua"/>
      <w:sz w:val="24"/>
      <w:lang w:val="fr-FR"/>
    </w:rPr>
  </w:style>
  <w:style w:type="paragraph" w:styleId="Title">
    <w:name w:val="Title"/>
    <w:basedOn w:val="Normal"/>
    <w:qFormat/>
    <w:rsid w:val="001B6471"/>
    <w:pPr>
      <w:jc w:val="center"/>
    </w:pPr>
    <w:rPr>
      <w:b/>
      <w:bCs/>
      <w:sz w:val="24"/>
    </w:rPr>
  </w:style>
  <w:style w:type="paragraph" w:styleId="BodyText">
    <w:name w:val="Body Text"/>
    <w:basedOn w:val="Normal"/>
    <w:rsid w:val="001B6471"/>
    <w:pPr>
      <w:spacing w:line="480" w:lineRule="auto"/>
      <w:jc w:val="both"/>
    </w:pPr>
    <w:rPr>
      <w:sz w:val="24"/>
      <w:lang w:val="fr-FR"/>
    </w:rPr>
  </w:style>
  <w:style w:type="paragraph" w:styleId="BodyText2">
    <w:name w:val="Body Text 2"/>
    <w:basedOn w:val="Normal"/>
    <w:rsid w:val="001B6471"/>
    <w:pPr>
      <w:jc w:val="both"/>
    </w:pPr>
    <w:rPr>
      <w:lang w:val="fr-FR"/>
    </w:rPr>
  </w:style>
  <w:style w:type="paragraph" w:styleId="BodyText3">
    <w:name w:val="Body Text 3"/>
    <w:basedOn w:val="Normal"/>
    <w:rsid w:val="001B6471"/>
    <w:rPr>
      <w:sz w:val="24"/>
    </w:rPr>
  </w:style>
  <w:style w:type="character" w:styleId="HTMLCite">
    <w:name w:val="HTML Cite"/>
    <w:basedOn w:val="DefaultParagraphFont"/>
    <w:rsid w:val="00DD7D2E"/>
    <w:rPr>
      <w:i/>
      <w:iCs/>
    </w:rPr>
  </w:style>
  <w:style w:type="character" w:styleId="Strong">
    <w:name w:val="Strong"/>
    <w:basedOn w:val="DefaultParagraphFont"/>
    <w:qFormat/>
    <w:rsid w:val="008F4F09"/>
    <w:rPr>
      <w:b/>
      <w:bCs/>
    </w:rPr>
  </w:style>
  <w:style w:type="paragraph" w:styleId="PlainText">
    <w:name w:val="Plain Text"/>
    <w:basedOn w:val="Normal"/>
    <w:rsid w:val="008F4F09"/>
    <w:rPr>
      <w:rFonts w:ascii="Courier New" w:hAnsi="Courier New" w:cs="Courier New"/>
    </w:rPr>
  </w:style>
  <w:style w:type="character" w:styleId="Hyperlink">
    <w:name w:val="Hyperlink"/>
    <w:basedOn w:val="DefaultParagraphFont"/>
    <w:rsid w:val="006E66A8"/>
    <w:rPr>
      <w:color w:val="0000FF"/>
      <w:u w:val="single"/>
    </w:rPr>
  </w:style>
  <w:style w:type="character" w:customStyle="1" w:styleId="bc">
    <w:name w:val="bc"/>
    <w:basedOn w:val="DefaultParagraphFont"/>
    <w:rsid w:val="006E66A8"/>
  </w:style>
  <w:style w:type="paragraph" w:styleId="ListParagraph">
    <w:name w:val="List Paragraph"/>
    <w:basedOn w:val="Normal"/>
    <w:qFormat/>
    <w:rsid w:val="000B4C3F"/>
    <w:pPr>
      <w:spacing w:after="200" w:line="276" w:lineRule="auto"/>
      <w:ind w:left="720"/>
    </w:pPr>
    <w:rPr>
      <w:rFonts w:ascii="Calibri" w:hAnsi="Calibri"/>
      <w:sz w:val="22"/>
      <w:szCs w:val="22"/>
    </w:rPr>
  </w:style>
  <w:style w:type="character" w:customStyle="1" w:styleId="FootnoteTextChar">
    <w:name w:val="Footnote Text Char"/>
    <w:basedOn w:val="DefaultParagraphFont"/>
    <w:link w:val="FootnoteText"/>
    <w:locked/>
    <w:rsid w:val="000B4C3F"/>
  </w:style>
  <w:style w:type="paragraph" w:styleId="NormalWeb">
    <w:name w:val="Normal (Web)"/>
    <w:basedOn w:val="Normal"/>
    <w:uiPriority w:val="99"/>
    <w:rsid w:val="00F546B8"/>
    <w:pPr>
      <w:spacing w:before="100" w:beforeAutospacing="1" w:after="100" w:afterAutospacing="1"/>
    </w:pPr>
    <w:rPr>
      <w:sz w:val="24"/>
      <w:szCs w:val="24"/>
    </w:rPr>
  </w:style>
  <w:style w:type="character" w:styleId="Emphasis">
    <w:name w:val="Emphasis"/>
    <w:basedOn w:val="DefaultParagraphFont"/>
    <w:uiPriority w:val="20"/>
    <w:qFormat/>
    <w:rsid w:val="00F546B8"/>
    <w:rPr>
      <w:i/>
      <w:iCs/>
    </w:rPr>
  </w:style>
  <w:style w:type="paragraph" w:styleId="BalloonText">
    <w:name w:val="Balloon Text"/>
    <w:basedOn w:val="Normal"/>
    <w:link w:val="BalloonTextChar"/>
    <w:rsid w:val="00AA55ED"/>
    <w:rPr>
      <w:rFonts w:ascii="Tahoma" w:hAnsi="Tahoma" w:cs="Tahoma"/>
      <w:sz w:val="16"/>
      <w:szCs w:val="16"/>
    </w:rPr>
  </w:style>
  <w:style w:type="character" w:customStyle="1" w:styleId="BalloonTextChar">
    <w:name w:val="Balloon Text Char"/>
    <w:basedOn w:val="DefaultParagraphFont"/>
    <w:link w:val="BalloonText"/>
    <w:rsid w:val="00AA55ED"/>
    <w:rPr>
      <w:rFonts w:ascii="Tahoma" w:hAnsi="Tahoma" w:cs="Tahoma"/>
      <w:sz w:val="16"/>
      <w:szCs w:val="16"/>
    </w:rPr>
  </w:style>
  <w:style w:type="character" w:customStyle="1" w:styleId="apple-style-span">
    <w:name w:val="apple-style-span"/>
    <w:basedOn w:val="DefaultParagraphFont"/>
    <w:rsid w:val="00972E34"/>
  </w:style>
  <w:style w:type="table" w:styleId="TableGrid">
    <w:name w:val="Table Grid"/>
    <w:basedOn w:val="TableNormal"/>
    <w:rsid w:val="00313A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E696C"/>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asbied.com/search/pengertian-aqidah-akhlak/2012/06/06/" TargetMode="External"/><Relationship Id="rId2" Type="http://schemas.openxmlformats.org/officeDocument/2006/relationships/hyperlink" Target="http://www.google.co.id/url?url=http://id.shvoong.com/social-sciences/education/&amp;rct=j&amp;sa=X&amp;ei=UBVhT82zKYzSrQfcxfGOBg&amp;ved=0CC0Q6QUoATAC&amp;q=kelebihan+strategi+mnemonik&amp;usg=AFQjCNER3EOKyCpEJIzNK3wtnDISLMiwsw" TargetMode="External"/><Relationship Id="rId1" Type="http://schemas.openxmlformats.org/officeDocument/2006/relationships/hyperlink" Target="http://www.google.co.id/url?url=http://id.shvoong.com/social-sciences/&amp;rct=j&amp;sa=X&amp;ei=UBVhT82zKYzSrQfcxfGOBg&amp;ved=0CCwQ6QUoADAC&amp;q=kelebihan+strategi+mnemonik&amp;usg=AFQjCNGb-4qUXe3gLzb4VqDA-aJgmn9N_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ew%20huda\3k@\skripsi%20q\bab%201%20bar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15873-7A25-46A4-8A93-909A9C06B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bab 1 baru</Template>
  <TotalTime>900</TotalTime>
  <Pages>22</Pages>
  <Words>4170</Words>
  <Characters>23773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PROPOSAL PENELITIAN</vt:lpstr>
    </vt:vector>
  </TitlesOfParts>
  <Company/>
  <LinksUpToDate>false</LinksUpToDate>
  <CharactersWithSpaces>27888</CharactersWithSpaces>
  <SharedDoc>false</SharedDoc>
  <HLinks>
    <vt:vector size="36" baseType="variant">
      <vt:variant>
        <vt:i4>2752610</vt:i4>
      </vt:variant>
      <vt:variant>
        <vt:i4>15</vt:i4>
      </vt:variant>
      <vt:variant>
        <vt:i4>0</vt:i4>
      </vt:variant>
      <vt:variant>
        <vt:i4>5</vt:i4>
      </vt:variant>
      <vt:variant>
        <vt:lpwstr>http://cakheppy.wordpress.com/2011/04/01/strategi-belajar-mnemonic/</vt:lpwstr>
      </vt:variant>
      <vt:variant>
        <vt:lpwstr/>
      </vt:variant>
      <vt:variant>
        <vt:i4>1900639</vt:i4>
      </vt:variant>
      <vt:variant>
        <vt:i4>12</vt:i4>
      </vt:variant>
      <vt:variant>
        <vt:i4>0</vt:i4>
      </vt:variant>
      <vt:variant>
        <vt:i4>5</vt:i4>
      </vt:variant>
      <vt:variant>
        <vt:lpwstr>http://www.google.co.id/url?url=http://id.shvoong.com/social-sciences/education/&amp;rct=j&amp;sa=X&amp;ei=UBVhT82zKYzSrQfcxfGOBg&amp;ved=0CC0Q6QUoATAC&amp;q=kelebihan+strategi+mnemonik&amp;usg=AFQjCNER3EOKyCpEJIzNK3wtnDISLMiwsw</vt:lpwstr>
      </vt:variant>
      <vt:variant>
        <vt:lpwstr/>
      </vt:variant>
      <vt:variant>
        <vt:i4>2555988</vt:i4>
      </vt:variant>
      <vt:variant>
        <vt:i4>9</vt:i4>
      </vt:variant>
      <vt:variant>
        <vt:i4>0</vt:i4>
      </vt:variant>
      <vt:variant>
        <vt:i4>5</vt:i4>
      </vt:variant>
      <vt:variant>
        <vt:lpwstr>http://www.google.co.id/url?url=http://id.shvoong.com/social-sciences/&amp;rct=j&amp;sa=X&amp;ei=UBVhT82zKYzSrQfcxfGOBg&amp;ved=0CCwQ6QUoADAC&amp;q=kelebihan+strategi+mnemonik&amp;usg=AFQjCNGb-4qUXe3gLzb4VqDA-aJgmn9N_w</vt:lpwstr>
      </vt:variant>
      <vt:variant>
        <vt:lpwstr/>
      </vt:variant>
      <vt:variant>
        <vt:i4>3276917</vt:i4>
      </vt:variant>
      <vt:variant>
        <vt:i4>6</vt:i4>
      </vt:variant>
      <vt:variant>
        <vt:i4>0</vt:i4>
      </vt:variant>
      <vt:variant>
        <vt:i4>5</vt:i4>
      </vt:variant>
      <vt:variant>
        <vt:lpwstr>http://www.masbied.com/search/pengertian-aqidah-akhlak/2012/06/06/</vt:lpwstr>
      </vt:variant>
      <vt:variant>
        <vt:lpwstr/>
      </vt:variant>
      <vt:variant>
        <vt:i4>1900639</vt:i4>
      </vt:variant>
      <vt:variant>
        <vt:i4>3</vt:i4>
      </vt:variant>
      <vt:variant>
        <vt:i4>0</vt:i4>
      </vt:variant>
      <vt:variant>
        <vt:i4>5</vt:i4>
      </vt:variant>
      <vt:variant>
        <vt:lpwstr>http://www.google.co.id/url?url=http://id.shvoong.com/social-sciences/education/&amp;rct=j&amp;sa=X&amp;ei=UBVhT82zKYzSrQfcxfGOBg&amp;ved=0CC0Q6QUoATAC&amp;q=kelebihan+strategi+mnemonik&amp;usg=AFQjCNER3EOKyCpEJIzNK3wtnDISLMiwsw</vt:lpwstr>
      </vt:variant>
      <vt:variant>
        <vt:lpwstr/>
      </vt:variant>
      <vt:variant>
        <vt:i4>2555988</vt:i4>
      </vt:variant>
      <vt:variant>
        <vt:i4>0</vt:i4>
      </vt:variant>
      <vt:variant>
        <vt:i4>0</vt:i4>
      </vt:variant>
      <vt:variant>
        <vt:i4>5</vt:i4>
      </vt:variant>
      <vt:variant>
        <vt:lpwstr>http://www.google.co.id/url?url=http://id.shvoong.com/social-sciences/&amp;rct=j&amp;sa=X&amp;ei=UBVhT82zKYzSrQfcxfGOBg&amp;ved=0CCwQ6QUoADAC&amp;q=kelebihan+strategi+mnemonik&amp;usg=AFQjCNGb-4qUXe3gLzb4VqDA-aJgmn9N_w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PENELITIAN</dc:title>
  <dc:subject/>
  <dc:creator>ulin</dc:creator>
  <cp:keywords/>
  <dc:description/>
  <cp:lastModifiedBy>ulin</cp:lastModifiedBy>
  <cp:revision>55</cp:revision>
  <cp:lastPrinted>2008-04-02T17:12:00Z</cp:lastPrinted>
  <dcterms:created xsi:type="dcterms:W3CDTF">2008-04-02T17:14:00Z</dcterms:created>
  <dcterms:modified xsi:type="dcterms:W3CDTF">2008-04-02T17:08:00Z</dcterms:modified>
</cp:coreProperties>
</file>