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D6" w:rsidRDefault="006E4A7A" w:rsidP="008579D6">
      <w:pPr>
        <w:rPr>
          <w:rFonts w:asciiTheme="minorBidi" w:hAnsiTheme="minorBidi"/>
          <w:sz w:val="24"/>
          <w:szCs w:val="24"/>
        </w:rPr>
      </w:pPr>
      <w:r w:rsidRPr="006E4A7A">
        <w:rPr>
          <w:noProof/>
        </w:rPr>
        <w:pict>
          <v:rect id="_x0000_s1028" style="position:absolute;left:0;text-align:left;margin-left:378.7pt;margin-top:-75.85pt;width:19.4pt;height:19.45pt;z-index:251658752" strokecolor="white [3212]"/>
        </w:pict>
      </w:r>
      <w:r w:rsidRPr="006E4A7A">
        <w:pict>
          <v:rect id="_x0000_s1026" style="position:absolute;left:0;text-align:left;margin-left:378.7pt;margin-top:-56.4pt;width:36.95pt;height:21.25pt;z-index:251656704" strokecolor="white [3212]"/>
        </w:pict>
      </w:r>
      <w:r w:rsidR="008579D6">
        <w:rPr>
          <w:rFonts w:asciiTheme="minorBidi" w:hAnsiTheme="minorBidi"/>
          <w:sz w:val="24"/>
          <w:szCs w:val="24"/>
        </w:rPr>
        <w:t xml:space="preserve">                                                 </w:t>
      </w:r>
      <w:r w:rsidR="008579D6">
        <w:rPr>
          <w:rFonts w:asciiTheme="minorBidi" w:hAnsiTheme="minorBidi"/>
          <w:b/>
          <w:bCs/>
          <w:sz w:val="24"/>
          <w:szCs w:val="24"/>
        </w:rPr>
        <w:t>BAB II</w:t>
      </w:r>
      <w:r w:rsidR="008579D6">
        <w:rPr>
          <w:rFonts w:asciiTheme="minorBidi" w:hAnsiTheme="minorBidi"/>
          <w:sz w:val="24"/>
          <w:szCs w:val="24"/>
        </w:rPr>
        <w:t xml:space="preserve">                                                                                                                                                                                                                                    </w:t>
      </w:r>
      <w:r w:rsidR="008579D6">
        <w:rPr>
          <w:rFonts w:asciiTheme="minorBidi" w:hAnsiTheme="minorBidi"/>
          <w:b/>
          <w:bCs/>
          <w:sz w:val="24"/>
          <w:szCs w:val="24"/>
        </w:rPr>
        <w:t xml:space="preserve">  </w:t>
      </w:r>
      <w:r w:rsidR="008579D6">
        <w:rPr>
          <w:rFonts w:asciiTheme="minorBidi" w:hAnsiTheme="minorBidi"/>
          <w:sz w:val="24"/>
          <w:szCs w:val="24"/>
        </w:rPr>
        <w:t xml:space="preserve">     </w:t>
      </w:r>
      <w:r w:rsidR="008579D6">
        <w:rPr>
          <w:rFonts w:asciiTheme="minorBidi" w:hAnsiTheme="minorBidi"/>
          <w:b/>
          <w:bCs/>
          <w:sz w:val="24"/>
          <w:szCs w:val="24"/>
        </w:rPr>
        <w:t xml:space="preserve">                                                    </w:t>
      </w:r>
      <w:r w:rsidR="008579D6">
        <w:rPr>
          <w:rFonts w:asciiTheme="minorBidi" w:hAnsiTheme="minorBidi"/>
          <w:sz w:val="18"/>
          <w:szCs w:val="18"/>
        </w:rPr>
        <w:t xml:space="preserve">                                                          </w:t>
      </w:r>
      <w:r w:rsidR="008579D6">
        <w:rPr>
          <w:rFonts w:asciiTheme="minorBidi" w:hAnsiTheme="minorBidi"/>
          <w:i/>
          <w:iCs/>
          <w:sz w:val="24"/>
          <w:szCs w:val="24"/>
        </w:rPr>
        <w:t xml:space="preserve"> </w:t>
      </w:r>
      <w:r w:rsidR="008579D6">
        <w:rPr>
          <w:rFonts w:asciiTheme="minorBidi" w:hAnsiTheme="minorBidi"/>
          <w:sz w:val="20"/>
          <w:szCs w:val="20"/>
        </w:rPr>
        <w:t xml:space="preserve"> </w:t>
      </w:r>
      <w:r w:rsidR="008579D6">
        <w:rPr>
          <w:rFonts w:asciiTheme="minorBidi" w:hAnsiTheme="minorBidi"/>
          <w:sz w:val="24"/>
          <w:szCs w:val="24"/>
        </w:rPr>
        <w:t xml:space="preserve">                                                                                  </w:t>
      </w:r>
      <w:r w:rsidR="008579D6">
        <w:rPr>
          <w:rFonts w:asciiTheme="minorBidi" w:hAnsiTheme="minorBidi"/>
          <w:b/>
          <w:bCs/>
          <w:sz w:val="24"/>
          <w:szCs w:val="24"/>
        </w:rPr>
        <w:t xml:space="preserve">                                                   </w:t>
      </w:r>
    </w:p>
    <w:p w:rsidR="008579D6" w:rsidRDefault="008579D6" w:rsidP="008579D6">
      <w:pPr>
        <w:spacing w:after="0" w:afterAutospacing="0" w:line="276" w:lineRule="auto"/>
        <w:rPr>
          <w:rFonts w:asciiTheme="minorBidi" w:hAnsiTheme="minorBidi"/>
          <w:b/>
          <w:bCs/>
          <w:sz w:val="24"/>
          <w:szCs w:val="24"/>
        </w:rPr>
      </w:pPr>
      <w:r>
        <w:rPr>
          <w:rFonts w:asciiTheme="minorBidi" w:hAnsiTheme="minorBidi"/>
          <w:b/>
          <w:bCs/>
          <w:sz w:val="24"/>
          <w:szCs w:val="24"/>
        </w:rPr>
        <w:t xml:space="preserve">                                        LANDASAN TEORI</w:t>
      </w:r>
    </w:p>
    <w:p w:rsidR="008579D6" w:rsidRDefault="008579D6" w:rsidP="008579D6">
      <w:pPr>
        <w:tabs>
          <w:tab w:val="left" w:pos="4633"/>
        </w:tabs>
        <w:spacing w:after="0" w:afterAutospacing="0" w:line="276" w:lineRule="auto"/>
        <w:rPr>
          <w:rFonts w:asciiTheme="minorBidi" w:hAnsiTheme="minorBidi"/>
          <w:b/>
          <w:bCs/>
          <w:sz w:val="24"/>
          <w:szCs w:val="24"/>
        </w:rPr>
      </w:pPr>
      <w:r>
        <w:rPr>
          <w:rFonts w:asciiTheme="minorBidi" w:hAnsiTheme="minorBidi"/>
          <w:b/>
          <w:bCs/>
          <w:sz w:val="24"/>
          <w:szCs w:val="24"/>
        </w:rPr>
        <w:t xml:space="preserve">A. Model Pembelajaran </w:t>
      </w:r>
      <w:r w:rsidRPr="00326810">
        <w:rPr>
          <w:rFonts w:asciiTheme="minorBidi" w:hAnsiTheme="minorBidi"/>
          <w:b/>
          <w:bCs/>
          <w:i/>
          <w:sz w:val="24"/>
          <w:szCs w:val="24"/>
        </w:rPr>
        <w:t>Make a Match</w:t>
      </w:r>
      <w:r w:rsidRPr="00326810">
        <w:rPr>
          <w:rFonts w:asciiTheme="minorBidi" w:hAnsiTheme="minorBidi"/>
          <w:b/>
          <w:bCs/>
          <w:i/>
          <w:sz w:val="24"/>
          <w:szCs w:val="24"/>
        </w:rPr>
        <w:tab/>
      </w:r>
    </w:p>
    <w:p w:rsidR="008579D6" w:rsidRPr="00326810" w:rsidRDefault="008579D6" w:rsidP="008579D6">
      <w:pPr>
        <w:tabs>
          <w:tab w:val="left" w:pos="5898"/>
        </w:tabs>
        <w:spacing w:after="240" w:afterAutospacing="0" w:line="276" w:lineRule="auto"/>
        <w:rPr>
          <w:rFonts w:asciiTheme="minorBidi" w:hAnsiTheme="minorBidi"/>
          <w:b/>
          <w:bCs/>
          <w:i/>
          <w:sz w:val="24"/>
          <w:szCs w:val="24"/>
        </w:rPr>
      </w:pPr>
      <w:r>
        <w:rPr>
          <w:rFonts w:asciiTheme="minorBidi" w:hAnsiTheme="minorBidi"/>
          <w:b/>
          <w:bCs/>
          <w:sz w:val="24"/>
          <w:szCs w:val="24"/>
        </w:rPr>
        <w:t xml:space="preserve">    1. Pengertian Model Pembelajaran </w:t>
      </w:r>
      <w:r w:rsidRPr="00326810">
        <w:rPr>
          <w:rFonts w:asciiTheme="minorBidi" w:hAnsiTheme="minorBidi"/>
          <w:b/>
          <w:bCs/>
          <w:i/>
          <w:sz w:val="24"/>
          <w:szCs w:val="24"/>
        </w:rPr>
        <w:t>Make a Match</w:t>
      </w:r>
      <w:r w:rsidRPr="00326810">
        <w:rPr>
          <w:rFonts w:asciiTheme="minorBidi" w:hAnsiTheme="minorBidi"/>
          <w:b/>
          <w:bCs/>
          <w:i/>
          <w:sz w:val="24"/>
          <w:szCs w:val="24"/>
        </w:rPr>
        <w:tab/>
      </w:r>
    </w:p>
    <w:p w:rsidR="008579D6" w:rsidRDefault="008579D6" w:rsidP="008579D6">
      <w:pPr>
        <w:spacing w:before="0" w:beforeAutospacing="0" w:after="0" w:afterAutospacing="0" w:line="480" w:lineRule="auto"/>
        <w:ind w:left="360" w:hanging="360"/>
        <w:rPr>
          <w:rFonts w:asciiTheme="minorBidi" w:hAnsiTheme="minorBidi"/>
          <w:sz w:val="24"/>
          <w:szCs w:val="24"/>
          <w:vertAlign w:val="superscript"/>
        </w:rPr>
      </w:pPr>
      <w:r>
        <w:rPr>
          <w:rFonts w:asciiTheme="minorBidi" w:hAnsiTheme="minorBidi"/>
          <w:sz w:val="24"/>
          <w:szCs w:val="24"/>
        </w:rPr>
        <w:t xml:space="preserve">                Model pembelajaran </w:t>
      </w:r>
      <w:r w:rsidRPr="00326810">
        <w:rPr>
          <w:rFonts w:asciiTheme="minorBidi" w:hAnsiTheme="minorBidi"/>
          <w:i/>
          <w:sz w:val="24"/>
          <w:szCs w:val="24"/>
        </w:rPr>
        <w:t>make a</w:t>
      </w:r>
      <w:r w:rsidRPr="00326810">
        <w:rPr>
          <w:rFonts w:asciiTheme="minorBidi" w:hAnsiTheme="minorBidi"/>
          <w:i/>
          <w:iCs/>
          <w:sz w:val="24"/>
          <w:szCs w:val="24"/>
        </w:rPr>
        <w:t xml:space="preserve"> </w:t>
      </w:r>
      <w:r w:rsidRPr="00326810">
        <w:rPr>
          <w:rFonts w:asciiTheme="minorBidi" w:hAnsiTheme="minorBidi"/>
          <w:i/>
          <w:sz w:val="24"/>
          <w:szCs w:val="24"/>
        </w:rPr>
        <w:t>match</w:t>
      </w:r>
      <w:r>
        <w:rPr>
          <w:rFonts w:asciiTheme="minorBidi" w:hAnsiTheme="minorBidi"/>
          <w:i/>
          <w:iCs/>
          <w:sz w:val="24"/>
          <w:szCs w:val="24"/>
        </w:rPr>
        <w:t xml:space="preserve"> </w:t>
      </w:r>
      <w:r>
        <w:rPr>
          <w:rFonts w:asciiTheme="minorBidi" w:hAnsiTheme="minorBidi"/>
          <w:sz w:val="24"/>
          <w:szCs w:val="24"/>
        </w:rPr>
        <w:t>merupakan pembelajaran dimana siswa memegang kartu soal atau jawaban dimana siswa dituntut untuk berkerja sama dengan siswa lain dalam menemukan kartu jawaban maupun kartu soal yang dipegang oleh pasangannya dengan batas waktu tertentu sehingga memuat siswa berpikir dan menumbukan semangat kerja sama.</w:t>
      </w:r>
      <w:r>
        <w:rPr>
          <w:rStyle w:val="FootnoteReference"/>
          <w:rFonts w:asciiTheme="minorBidi" w:hAnsiTheme="minorBidi"/>
          <w:sz w:val="24"/>
          <w:szCs w:val="24"/>
        </w:rPr>
        <w:footnoteReference w:id="2"/>
      </w:r>
    </w:p>
    <w:p w:rsidR="008579D6" w:rsidRDefault="008579D6" w:rsidP="008579D6">
      <w:pPr>
        <w:spacing w:beforeAutospacing="0" w:after="0" w:afterAutospacing="0" w:line="480" w:lineRule="auto"/>
        <w:ind w:left="360" w:hanging="360"/>
        <w:rPr>
          <w:rFonts w:asciiTheme="minorBidi" w:hAnsiTheme="minorBidi"/>
          <w:sz w:val="24"/>
          <w:szCs w:val="24"/>
          <w:vertAlign w:val="superscript"/>
        </w:rPr>
      </w:pPr>
      <w:r>
        <w:rPr>
          <w:rFonts w:asciiTheme="minorBidi" w:hAnsiTheme="minorBidi"/>
          <w:sz w:val="24"/>
          <w:szCs w:val="24"/>
        </w:rPr>
        <w:t xml:space="preserve">                Model pembelajaran </w:t>
      </w:r>
      <w:r w:rsidR="00326810" w:rsidRPr="00326810">
        <w:rPr>
          <w:rFonts w:asciiTheme="minorBidi" w:hAnsiTheme="minorBidi"/>
          <w:i/>
          <w:sz w:val="24"/>
          <w:szCs w:val="24"/>
          <w:lang w:val="id-ID"/>
        </w:rPr>
        <w:t>m</w:t>
      </w:r>
      <w:r w:rsidRPr="00326810">
        <w:rPr>
          <w:rFonts w:asciiTheme="minorBidi" w:hAnsiTheme="minorBidi"/>
          <w:i/>
          <w:sz w:val="24"/>
          <w:szCs w:val="24"/>
        </w:rPr>
        <w:t>ake a match</w:t>
      </w:r>
      <w:r>
        <w:rPr>
          <w:rFonts w:asciiTheme="minorBidi" w:hAnsiTheme="minorBidi"/>
          <w:i/>
          <w:iCs/>
          <w:sz w:val="24"/>
          <w:szCs w:val="24"/>
        </w:rPr>
        <w:t xml:space="preserve"> </w:t>
      </w:r>
      <w:r>
        <w:rPr>
          <w:rFonts w:asciiTheme="minorBidi" w:hAnsiTheme="minorBidi"/>
          <w:sz w:val="24"/>
          <w:szCs w:val="24"/>
        </w:rPr>
        <w:t>adalah model pembelajaran yang mengajak siswa mencari jawaban terhadap suatu pertanyaan atau pasangan dari suatu konsep melalui suatu pemainan kartu pasangan.</w:t>
      </w:r>
      <w:r>
        <w:rPr>
          <w:rStyle w:val="FootnoteReference"/>
          <w:rFonts w:asciiTheme="minorBidi" w:hAnsiTheme="minorBidi"/>
          <w:sz w:val="24"/>
          <w:szCs w:val="24"/>
        </w:rPr>
        <w:footnoteReference w:id="3"/>
      </w:r>
    </w:p>
    <w:p w:rsidR="008579D6" w:rsidRDefault="006E4A7A" w:rsidP="008579D6">
      <w:pPr>
        <w:spacing w:before="0" w:beforeAutospacing="0" w:after="0" w:afterAutospacing="0" w:line="276" w:lineRule="auto"/>
        <w:ind w:left="360" w:hanging="360"/>
        <w:rPr>
          <w:rFonts w:asciiTheme="minorBidi" w:hAnsiTheme="minorBidi"/>
          <w:sz w:val="24"/>
          <w:szCs w:val="24"/>
        </w:rPr>
      </w:pPr>
      <w:r w:rsidRPr="006E4A7A">
        <w:pict>
          <v:rect id="_x0000_s1027" style="position:absolute;left:0;text-align:left;margin-left:169.6pt;margin-top:257.15pt;width:42.6pt;height:27.95pt;flip:y;z-index:251657728" strokecolor="white [3212]">
            <v:textbox>
              <w:txbxContent>
                <w:p w:rsidR="008579D6" w:rsidRPr="00326810" w:rsidRDefault="008579D6" w:rsidP="008579D6">
                  <w:pPr>
                    <w:rPr>
                      <w:rFonts w:ascii="Arial" w:hAnsi="Arial" w:cs="Arial"/>
                      <w:sz w:val="24"/>
                      <w:szCs w:val="24"/>
                    </w:rPr>
                  </w:pPr>
                  <w:r w:rsidRPr="00326810">
                    <w:rPr>
                      <w:rFonts w:ascii="Arial" w:hAnsi="Arial" w:cs="Arial"/>
                      <w:sz w:val="24"/>
                      <w:szCs w:val="24"/>
                    </w:rPr>
                    <w:t>16</w:t>
                  </w:r>
                </w:p>
              </w:txbxContent>
            </v:textbox>
          </v:rect>
        </w:pict>
      </w:r>
      <w:r w:rsidR="008579D6">
        <w:rPr>
          <w:rFonts w:asciiTheme="minorBidi" w:hAnsiTheme="minorBidi"/>
          <w:sz w:val="24"/>
          <w:szCs w:val="24"/>
        </w:rPr>
        <w:t xml:space="preserve">                Supandi menyatakan bahwa: </w:t>
      </w:r>
      <w:r w:rsidR="008579D6" w:rsidRPr="00326810">
        <w:rPr>
          <w:rFonts w:asciiTheme="minorBidi" w:hAnsiTheme="minorBidi"/>
          <w:i/>
          <w:sz w:val="24"/>
          <w:szCs w:val="24"/>
        </w:rPr>
        <w:t>make a match</w:t>
      </w:r>
      <w:r w:rsidR="008579D6">
        <w:rPr>
          <w:rFonts w:asciiTheme="minorBidi" w:hAnsiTheme="minorBidi"/>
          <w:sz w:val="24"/>
          <w:szCs w:val="24"/>
        </w:rPr>
        <w:t xml:space="preserve"> (mencari pasangan) adalah salah satu model pembelajaran kooperatif dimana siswa dituntut menemukan pasangan yang sesuai dengan kartu permasalahan yang diperoleh melalui undian secara bebas,kartu dipersiapkan oleh guru dan dibagikan setiap siswa.pada perinsipnya siswa dalam kelas dikelompokan penjadi dua, yaitu kelompok yang memecahkan masalah dan kelompok yang membawa kartu soal, tujuan dari model pembelajaran ini adalah untuk membina keterampilan dan mencariimpormasi dan kerja sama dengan orang </w:t>
      </w:r>
      <w:r w:rsidR="008579D6">
        <w:rPr>
          <w:rFonts w:asciiTheme="minorBidi" w:hAnsiTheme="minorBidi"/>
          <w:sz w:val="24"/>
          <w:szCs w:val="24"/>
        </w:rPr>
        <w:lastRenderedPageBreak/>
        <w:t>lain,serta tanggung jawab untuk memecahkan masalah yang dihadapi.</w:t>
      </w:r>
      <w:r w:rsidR="008579D6">
        <w:rPr>
          <w:rStyle w:val="FootnoteReference"/>
          <w:rFonts w:asciiTheme="minorBidi" w:hAnsiTheme="minorBidi"/>
          <w:sz w:val="24"/>
          <w:szCs w:val="24"/>
        </w:rPr>
        <w:footnoteReference w:id="4"/>
      </w:r>
    </w:p>
    <w:p w:rsidR="008579D6" w:rsidRDefault="008579D6" w:rsidP="008579D6">
      <w:pPr>
        <w:spacing w:before="0" w:beforeAutospacing="0" w:after="0" w:afterAutospacing="0"/>
        <w:rPr>
          <w:rFonts w:asciiTheme="majorBidi" w:hAnsiTheme="majorBidi" w:cstheme="majorBidi"/>
          <w:sz w:val="20"/>
          <w:szCs w:val="20"/>
        </w:rPr>
      </w:pPr>
      <w:r>
        <w:rPr>
          <w:rFonts w:asciiTheme="majorBidi" w:hAnsiTheme="majorBidi" w:cstheme="majorBidi"/>
          <w:sz w:val="20"/>
          <w:szCs w:val="20"/>
        </w:rPr>
        <w:t xml:space="preserve">                            </w:t>
      </w:r>
      <w:r>
        <w:rPr>
          <w:rFonts w:asciiTheme="minorBidi" w:hAnsiTheme="minorBidi"/>
          <w:sz w:val="24"/>
          <w:szCs w:val="24"/>
        </w:rPr>
        <w:t xml:space="preserve">                                                                                                                                                                                                                                          </w:t>
      </w:r>
    </w:p>
    <w:p w:rsidR="008579D6" w:rsidRPr="00326810" w:rsidRDefault="008579D6" w:rsidP="008579D6">
      <w:pPr>
        <w:spacing w:before="0" w:beforeAutospacing="0" w:after="0" w:afterAutospacing="0" w:line="480" w:lineRule="auto"/>
        <w:rPr>
          <w:rFonts w:asciiTheme="minorBidi" w:hAnsiTheme="minorBidi"/>
          <w:b/>
          <w:bCs/>
          <w:i/>
          <w:iCs/>
          <w:sz w:val="24"/>
          <w:szCs w:val="24"/>
        </w:rPr>
      </w:pPr>
      <w:r>
        <w:rPr>
          <w:rFonts w:asciiTheme="minorBidi" w:hAnsiTheme="minorBidi"/>
          <w:b/>
          <w:bCs/>
          <w:sz w:val="24"/>
          <w:szCs w:val="24"/>
        </w:rPr>
        <w:t xml:space="preserve">3.  Langkah-langkah Penerapan Model  </w:t>
      </w:r>
      <w:r w:rsidRPr="00326810">
        <w:rPr>
          <w:rFonts w:asciiTheme="minorBidi" w:hAnsiTheme="minorBidi"/>
          <w:b/>
          <w:bCs/>
          <w:i/>
          <w:sz w:val="24"/>
          <w:szCs w:val="24"/>
        </w:rPr>
        <w:t>Make a Match</w:t>
      </w:r>
    </w:p>
    <w:p w:rsidR="008579D6" w:rsidRDefault="008579D6" w:rsidP="008579D6">
      <w:pPr>
        <w:spacing w:before="0" w:beforeAutospacing="0" w:after="0" w:afterAutospacing="0" w:line="480" w:lineRule="auto"/>
        <w:ind w:left="270" w:hanging="270"/>
        <w:rPr>
          <w:rFonts w:asciiTheme="minorBidi" w:hAnsiTheme="minorBidi"/>
          <w:sz w:val="24"/>
          <w:szCs w:val="24"/>
        </w:rPr>
      </w:pPr>
      <w:r>
        <w:rPr>
          <w:rFonts w:asciiTheme="minorBidi" w:hAnsiTheme="minorBidi"/>
          <w:sz w:val="24"/>
          <w:szCs w:val="24"/>
        </w:rPr>
        <w:t xml:space="preserve">             Hal-hal yang perlu disiapkan jika pe</w:t>
      </w:r>
      <w:r w:rsidR="001E6535">
        <w:rPr>
          <w:rFonts w:asciiTheme="minorBidi" w:hAnsiTheme="minorBidi"/>
          <w:sz w:val="24"/>
          <w:szCs w:val="24"/>
        </w:rPr>
        <w:t xml:space="preserve">mbelajaran dikembangkan dengan </w:t>
      </w:r>
      <w:r w:rsidR="001E6535" w:rsidRPr="00326810">
        <w:rPr>
          <w:rFonts w:asciiTheme="minorBidi" w:hAnsiTheme="minorBidi"/>
          <w:i/>
          <w:sz w:val="24"/>
          <w:szCs w:val="24"/>
        </w:rPr>
        <w:t>make a m</w:t>
      </w:r>
      <w:r w:rsidRPr="00326810">
        <w:rPr>
          <w:rFonts w:asciiTheme="minorBidi" w:hAnsiTheme="minorBidi"/>
          <w:i/>
          <w:sz w:val="24"/>
          <w:szCs w:val="24"/>
        </w:rPr>
        <w:t>atch</w:t>
      </w:r>
      <w:r>
        <w:rPr>
          <w:rFonts w:asciiTheme="minorBidi" w:hAnsiTheme="minorBidi"/>
          <w:i/>
          <w:iCs/>
          <w:sz w:val="24"/>
          <w:szCs w:val="24"/>
        </w:rPr>
        <w:t xml:space="preserve"> </w:t>
      </w:r>
      <w:r>
        <w:rPr>
          <w:rFonts w:asciiTheme="minorBidi" w:hAnsiTheme="minorBidi"/>
          <w:sz w:val="24"/>
          <w:szCs w:val="24"/>
        </w:rPr>
        <w:t>adalah kartu-kartu.</w:t>
      </w:r>
      <w:r w:rsidR="00326810">
        <w:rPr>
          <w:rFonts w:asciiTheme="minorBidi" w:hAnsiTheme="minorBidi"/>
          <w:sz w:val="24"/>
          <w:szCs w:val="24"/>
          <w:lang w:val="id-ID"/>
        </w:rPr>
        <w:t xml:space="preserve"> K</w:t>
      </w:r>
      <w:r>
        <w:rPr>
          <w:rFonts w:asciiTheme="minorBidi" w:hAnsiTheme="minorBidi"/>
          <w:sz w:val="24"/>
          <w:szCs w:val="24"/>
        </w:rPr>
        <w:t>artu tersebut terdiri dari kartu yang berisi pertanyaan-pertanyaan dan kartu lainya berisi tentang jawaban pertanyaan tersebut.</w:t>
      </w:r>
    </w:p>
    <w:p w:rsidR="008579D6" w:rsidRDefault="008579D6" w:rsidP="001E6535">
      <w:pPr>
        <w:tabs>
          <w:tab w:val="left" w:pos="270"/>
        </w:tabs>
        <w:spacing w:line="480" w:lineRule="auto"/>
        <w:ind w:left="270" w:hanging="270"/>
        <w:rPr>
          <w:rFonts w:asciiTheme="minorBidi" w:hAnsiTheme="minorBidi"/>
          <w:sz w:val="24"/>
          <w:szCs w:val="24"/>
        </w:rPr>
      </w:pPr>
      <w:r>
        <w:rPr>
          <w:rFonts w:asciiTheme="minorBidi" w:hAnsiTheme="minorBidi"/>
          <w:sz w:val="24"/>
          <w:szCs w:val="24"/>
        </w:rPr>
        <w:t xml:space="preserve">          Adapun langkah-langka</w:t>
      </w:r>
      <w:r w:rsidR="001E6535">
        <w:rPr>
          <w:rFonts w:asciiTheme="minorBidi" w:hAnsiTheme="minorBidi"/>
          <w:sz w:val="24"/>
          <w:szCs w:val="24"/>
        </w:rPr>
        <w:t xml:space="preserve">h penerapan model pembelajaran </w:t>
      </w:r>
      <w:r w:rsidR="001E6535" w:rsidRPr="00326810">
        <w:rPr>
          <w:rFonts w:asciiTheme="minorBidi" w:hAnsiTheme="minorBidi"/>
          <w:i/>
          <w:sz w:val="24"/>
          <w:szCs w:val="24"/>
        </w:rPr>
        <w:t>m</w:t>
      </w:r>
      <w:r w:rsidRPr="00326810">
        <w:rPr>
          <w:rFonts w:asciiTheme="minorBidi" w:hAnsiTheme="minorBidi"/>
          <w:i/>
          <w:sz w:val="24"/>
          <w:szCs w:val="24"/>
        </w:rPr>
        <w:t>ake a</w:t>
      </w:r>
      <w:r>
        <w:rPr>
          <w:rFonts w:asciiTheme="minorBidi" w:hAnsiTheme="minorBidi"/>
          <w:i/>
          <w:iCs/>
          <w:sz w:val="24"/>
          <w:szCs w:val="24"/>
        </w:rPr>
        <w:t xml:space="preserve"> </w:t>
      </w:r>
      <w:r w:rsidR="001E6535" w:rsidRPr="00326810">
        <w:rPr>
          <w:rFonts w:asciiTheme="minorBidi" w:hAnsiTheme="minorBidi"/>
          <w:i/>
          <w:sz w:val="24"/>
          <w:szCs w:val="24"/>
        </w:rPr>
        <w:t>m</w:t>
      </w:r>
      <w:r w:rsidRPr="00326810">
        <w:rPr>
          <w:rFonts w:asciiTheme="minorBidi" w:hAnsiTheme="minorBidi"/>
          <w:i/>
          <w:sz w:val="24"/>
          <w:szCs w:val="24"/>
        </w:rPr>
        <w:t>atch</w:t>
      </w:r>
      <w:r>
        <w:rPr>
          <w:rFonts w:asciiTheme="minorBidi" w:hAnsiTheme="minorBidi"/>
          <w:sz w:val="24"/>
          <w:szCs w:val="24"/>
        </w:rPr>
        <w:t xml:space="preserve"> di mulai dengan langkah-langkah sebagai berikut: </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Guru menyiapkan beberapa kartu yang berisi beberapa konsep atau topiktentang Malaikat dan tugasnya,sebaliknya satu bagian lainya kartu jawaban tugas malaikat.</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Setiap siswa mendapat satu buah kartu</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Setiap siswa memikirkan jawaban/soal kartu yang dipegang</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Setiap siswa mencari pasangan yang mempunyai kartu yang cocok dengan kartunya (soal jawaban</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Setiap siswa yang dapat mencocokan kartunya sebelum batas waktu diberi poin</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Setelah satu babak kartu dikocok lagi agar tiap siswa mendapat kartu yang berbeda dari sebelumnya</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Siswa juga bergabung dengan 2 atau 3 lainya yang memegang kartu yang cocok</w:t>
      </w:r>
    </w:p>
    <w:p w:rsidR="008579D6" w:rsidRDefault="008579D6" w:rsidP="008579D6">
      <w:pPr>
        <w:pStyle w:val="ListParagraph"/>
        <w:numPr>
          <w:ilvl w:val="1"/>
          <w:numId w:val="1"/>
        </w:numPr>
        <w:spacing w:before="0" w:beforeAutospacing="0" w:after="0" w:afterAutospacing="0"/>
        <w:rPr>
          <w:rFonts w:asciiTheme="minorBidi" w:hAnsiTheme="minorBidi"/>
          <w:sz w:val="24"/>
          <w:szCs w:val="24"/>
        </w:rPr>
      </w:pPr>
      <w:r>
        <w:rPr>
          <w:rFonts w:asciiTheme="minorBidi" w:hAnsiTheme="minorBidi"/>
          <w:sz w:val="24"/>
          <w:szCs w:val="24"/>
        </w:rPr>
        <w:t>Guru bersama-sama siswa membuat kesimpulan terhadap materi pelajaran tentang malaikat dan tugasnya.</w:t>
      </w:r>
      <w:r>
        <w:rPr>
          <w:rStyle w:val="FootnoteReference"/>
          <w:rFonts w:asciiTheme="minorBidi" w:hAnsiTheme="minorBidi"/>
          <w:sz w:val="24"/>
          <w:szCs w:val="24"/>
        </w:rPr>
        <w:footnoteReference w:id="5"/>
      </w:r>
    </w:p>
    <w:p w:rsidR="008579D6" w:rsidRDefault="008579D6" w:rsidP="008579D6">
      <w:pPr>
        <w:pStyle w:val="ListParagraph"/>
        <w:spacing w:before="0" w:beforeAutospacing="0" w:after="0" w:afterAutospacing="0"/>
        <w:rPr>
          <w:rFonts w:asciiTheme="minorBidi" w:hAnsiTheme="minorBidi"/>
          <w:sz w:val="24"/>
          <w:szCs w:val="24"/>
        </w:rPr>
      </w:pP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w:t>
      </w:r>
      <w:r w:rsidR="001E6535">
        <w:rPr>
          <w:rFonts w:asciiTheme="minorBidi" w:hAnsiTheme="minorBidi"/>
          <w:sz w:val="24"/>
          <w:szCs w:val="24"/>
        </w:rPr>
        <w:t xml:space="preserve">      </w:t>
      </w:r>
      <w:r>
        <w:rPr>
          <w:rFonts w:asciiTheme="minorBidi" w:hAnsiTheme="minorBidi"/>
          <w:sz w:val="24"/>
          <w:szCs w:val="24"/>
        </w:rPr>
        <w:t xml:space="preserve"> Jadi,</w:t>
      </w:r>
      <w:r w:rsidR="001E6535">
        <w:rPr>
          <w:rFonts w:asciiTheme="minorBidi" w:hAnsiTheme="minorBidi"/>
          <w:sz w:val="24"/>
          <w:szCs w:val="24"/>
        </w:rPr>
        <w:t xml:space="preserve"> </w:t>
      </w:r>
      <w:r>
        <w:rPr>
          <w:rFonts w:asciiTheme="minorBidi" w:hAnsiTheme="minorBidi"/>
          <w:sz w:val="24"/>
          <w:szCs w:val="24"/>
        </w:rPr>
        <w:t xml:space="preserve">jika dilihat dari langkah-langkah pembelajaran dengan </w:t>
      </w:r>
      <w:r w:rsidR="001E6535">
        <w:rPr>
          <w:rFonts w:asciiTheme="minorBidi" w:hAnsiTheme="minorBidi"/>
          <w:sz w:val="24"/>
          <w:szCs w:val="24"/>
        </w:rPr>
        <w:t xml:space="preserve">menggunakan model pembelajaran </w:t>
      </w:r>
      <w:r w:rsidR="001E6535" w:rsidRPr="00326810">
        <w:rPr>
          <w:rFonts w:asciiTheme="minorBidi" w:hAnsiTheme="minorBidi"/>
          <w:i/>
          <w:sz w:val="24"/>
          <w:szCs w:val="24"/>
        </w:rPr>
        <w:t>make a m</w:t>
      </w:r>
      <w:r w:rsidRPr="00326810">
        <w:rPr>
          <w:rFonts w:asciiTheme="minorBidi" w:hAnsiTheme="minorBidi"/>
          <w:i/>
          <w:sz w:val="24"/>
          <w:szCs w:val="24"/>
        </w:rPr>
        <w:t>atch</w:t>
      </w:r>
      <w:r>
        <w:rPr>
          <w:rFonts w:asciiTheme="minorBidi" w:hAnsiTheme="minorBidi"/>
          <w:i/>
          <w:iCs/>
          <w:sz w:val="24"/>
          <w:szCs w:val="24"/>
        </w:rPr>
        <w:t xml:space="preserve"> </w:t>
      </w:r>
      <w:r>
        <w:rPr>
          <w:rFonts w:asciiTheme="minorBidi" w:hAnsiTheme="minorBidi"/>
          <w:sz w:val="24"/>
          <w:szCs w:val="24"/>
        </w:rPr>
        <w:t xml:space="preserve">merupakan model pembelajaran yang menurut siswa berkerja sama dan berkomunikasi </w:t>
      </w:r>
      <w:r>
        <w:rPr>
          <w:rFonts w:asciiTheme="minorBidi" w:hAnsiTheme="minorBidi"/>
          <w:sz w:val="24"/>
          <w:szCs w:val="24"/>
        </w:rPr>
        <w:lastRenderedPageBreak/>
        <w:t xml:space="preserve">antar siswa dalam menemukan jawaban atas kartu yang di pegangnya.selain itu </w:t>
      </w:r>
      <w:r w:rsidR="001E6535">
        <w:rPr>
          <w:rFonts w:asciiTheme="minorBidi" w:hAnsiTheme="minorBidi"/>
          <w:sz w:val="24"/>
          <w:szCs w:val="24"/>
        </w:rPr>
        <w:t xml:space="preserve"> </w:t>
      </w:r>
      <w:r>
        <w:rPr>
          <w:rFonts w:asciiTheme="minorBidi" w:hAnsiTheme="minorBidi"/>
          <w:sz w:val="24"/>
          <w:szCs w:val="24"/>
        </w:rPr>
        <w:t>siswa dituntut untuk berpikir secara teliti serta dapat meningkatkan aktipitas belajar siswa di kelas.</w:t>
      </w:r>
      <w:r w:rsidR="001E6535">
        <w:rPr>
          <w:rFonts w:asciiTheme="minorBidi" w:hAnsiTheme="minorBidi"/>
          <w:sz w:val="24"/>
          <w:szCs w:val="24"/>
        </w:rPr>
        <w:t xml:space="preserve"> K</w:t>
      </w:r>
      <w:r>
        <w:rPr>
          <w:rFonts w:asciiTheme="minorBidi" w:hAnsiTheme="minorBidi"/>
          <w:sz w:val="24"/>
          <w:szCs w:val="24"/>
        </w:rPr>
        <w:t>eunggulan pembelajaran model</w:t>
      </w:r>
      <w:r>
        <w:rPr>
          <w:rFonts w:asciiTheme="minorBidi" w:hAnsiTheme="minorBidi"/>
          <w:i/>
          <w:iCs/>
          <w:sz w:val="24"/>
          <w:szCs w:val="24"/>
        </w:rPr>
        <w:t xml:space="preserve"> </w:t>
      </w:r>
      <w:r w:rsidR="001E6535" w:rsidRPr="00326810">
        <w:rPr>
          <w:rFonts w:asciiTheme="minorBidi" w:hAnsiTheme="minorBidi"/>
          <w:i/>
          <w:sz w:val="24"/>
          <w:szCs w:val="24"/>
        </w:rPr>
        <w:t>m</w:t>
      </w:r>
      <w:r w:rsidRPr="00326810">
        <w:rPr>
          <w:rFonts w:asciiTheme="minorBidi" w:hAnsiTheme="minorBidi"/>
          <w:i/>
          <w:sz w:val="24"/>
          <w:szCs w:val="24"/>
        </w:rPr>
        <w:t>ake a</w:t>
      </w:r>
      <w:r w:rsidRPr="00326810">
        <w:rPr>
          <w:rFonts w:asciiTheme="minorBidi" w:hAnsiTheme="minorBidi"/>
          <w:i/>
          <w:iCs/>
          <w:sz w:val="24"/>
          <w:szCs w:val="24"/>
        </w:rPr>
        <w:t xml:space="preserve"> </w:t>
      </w:r>
      <w:r w:rsidR="001E6535" w:rsidRPr="00326810">
        <w:rPr>
          <w:rFonts w:asciiTheme="minorBidi" w:hAnsiTheme="minorBidi"/>
          <w:i/>
          <w:sz w:val="24"/>
          <w:szCs w:val="24"/>
        </w:rPr>
        <w:t>m</w:t>
      </w:r>
      <w:r w:rsidRPr="00326810">
        <w:rPr>
          <w:rFonts w:asciiTheme="minorBidi" w:hAnsiTheme="minorBidi"/>
          <w:i/>
          <w:sz w:val="24"/>
          <w:szCs w:val="24"/>
        </w:rPr>
        <w:t>acth</w:t>
      </w:r>
      <w:r>
        <w:rPr>
          <w:rFonts w:asciiTheme="minorBidi" w:hAnsiTheme="minorBidi"/>
          <w:i/>
          <w:iCs/>
          <w:sz w:val="24"/>
          <w:szCs w:val="24"/>
        </w:rPr>
        <w:t xml:space="preserve"> </w:t>
      </w:r>
      <w:r>
        <w:rPr>
          <w:rFonts w:asciiTheme="minorBidi" w:hAnsiTheme="minorBidi"/>
          <w:sz w:val="24"/>
          <w:szCs w:val="24"/>
        </w:rPr>
        <w:t xml:space="preserve">adalah sambil belajar bermain.              </w:t>
      </w:r>
      <w:r>
        <w:rPr>
          <w:rFonts w:asciiTheme="majorBidi" w:hAnsiTheme="majorBidi" w:cstheme="majorBidi"/>
          <w:sz w:val="24"/>
          <w:szCs w:val="24"/>
        </w:rPr>
        <w:t xml:space="preserve">                                                                                                                                                                           </w:t>
      </w:r>
    </w:p>
    <w:p w:rsidR="008579D6" w:rsidRDefault="008579D6" w:rsidP="008579D6">
      <w:pPr>
        <w:tabs>
          <w:tab w:val="left" w:pos="5209"/>
        </w:tabs>
        <w:rPr>
          <w:rFonts w:asciiTheme="minorBidi" w:hAnsiTheme="minorBidi"/>
          <w:b/>
          <w:bCs/>
          <w:i/>
          <w:iCs/>
          <w:sz w:val="24"/>
          <w:szCs w:val="24"/>
        </w:rPr>
      </w:pPr>
      <w:r>
        <w:rPr>
          <w:b/>
          <w:bCs/>
        </w:rPr>
        <w:t xml:space="preserve"> </w:t>
      </w:r>
      <w:r>
        <w:rPr>
          <w:rFonts w:asciiTheme="minorBidi" w:hAnsiTheme="minorBidi"/>
          <w:b/>
          <w:bCs/>
          <w:sz w:val="24"/>
          <w:szCs w:val="24"/>
        </w:rPr>
        <w:t>2.  Kelebihan dan Kelemahan Model Make a Macth</w:t>
      </w:r>
      <w:r>
        <w:rPr>
          <w:rFonts w:asciiTheme="minorBidi" w:hAnsiTheme="minorBidi"/>
          <w:b/>
          <w:bCs/>
          <w:sz w:val="24"/>
          <w:szCs w:val="24"/>
        </w:rPr>
        <w:tab/>
      </w:r>
    </w:p>
    <w:p w:rsidR="008579D6" w:rsidRDefault="001E6535" w:rsidP="008579D6">
      <w:pPr>
        <w:spacing w:before="0" w:beforeAutospacing="0" w:after="0" w:afterAutospacing="0" w:line="480" w:lineRule="auto"/>
        <w:ind w:left="360" w:hanging="360"/>
        <w:rPr>
          <w:rFonts w:asciiTheme="minorBidi" w:hAnsiTheme="minorBidi"/>
          <w:sz w:val="24"/>
          <w:szCs w:val="24"/>
        </w:rPr>
      </w:pPr>
      <w:r>
        <w:rPr>
          <w:rFonts w:asciiTheme="minorBidi" w:hAnsiTheme="minorBidi"/>
          <w:sz w:val="24"/>
          <w:szCs w:val="24"/>
        </w:rPr>
        <w:t xml:space="preserve">               Pembelajaran </w:t>
      </w:r>
      <w:r w:rsidRPr="00326810">
        <w:rPr>
          <w:rFonts w:asciiTheme="minorBidi" w:hAnsiTheme="minorBidi"/>
          <w:i/>
          <w:sz w:val="24"/>
          <w:szCs w:val="24"/>
        </w:rPr>
        <w:t>make a m</w:t>
      </w:r>
      <w:r w:rsidR="008579D6" w:rsidRPr="00326810">
        <w:rPr>
          <w:rFonts w:asciiTheme="minorBidi" w:hAnsiTheme="minorBidi"/>
          <w:i/>
          <w:sz w:val="24"/>
          <w:szCs w:val="24"/>
        </w:rPr>
        <w:t>atch</w:t>
      </w:r>
      <w:r w:rsidR="008579D6">
        <w:rPr>
          <w:rFonts w:asciiTheme="minorBidi" w:hAnsiTheme="minorBidi"/>
          <w:i/>
          <w:iCs/>
          <w:sz w:val="24"/>
          <w:szCs w:val="24"/>
        </w:rPr>
        <w:t xml:space="preserve"> </w:t>
      </w:r>
      <w:r w:rsidR="008579D6">
        <w:rPr>
          <w:rFonts w:asciiTheme="minorBidi" w:hAnsiTheme="minorBidi"/>
          <w:sz w:val="24"/>
          <w:szCs w:val="24"/>
        </w:rPr>
        <w:t>mempunyai kelebihan dan kekurangan.</w:t>
      </w:r>
      <w:r>
        <w:rPr>
          <w:rFonts w:asciiTheme="minorBidi" w:hAnsiTheme="minorBidi"/>
          <w:sz w:val="24"/>
          <w:szCs w:val="24"/>
        </w:rPr>
        <w:t xml:space="preserve"> A</w:t>
      </w:r>
      <w:r w:rsidR="008579D6">
        <w:rPr>
          <w:rFonts w:asciiTheme="minorBidi" w:hAnsiTheme="minorBidi"/>
          <w:sz w:val="24"/>
          <w:szCs w:val="24"/>
        </w:rPr>
        <w:t>dapun kelebihan dan kelemahan adalah sebagai berikut:</w:t>
      </w:r>
    </w:p>
    <w:p w:rsidR="008579D6" w:rsidRDefault="001E6535"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1. Kelebihan dari model pembelajaran </w:t>
      </w:r>
      <w:r w:rsidRPr="00326810">
        <w:rPr>
          <w:rFonts w:asciiTheme="minorBidi" w:hAnsiTheme="minorBidi"/>
          <w:i/>
          <w:sz w:val="24"/>
          <w:szCs w:val="24"/>
        </w:rPr>
        <w:t>make a m</w:t>
      </w:r>
      <w:r w:rsidR="008579D6" w:rsidRPr="00326810">
        <w:rPr>
          <w:rFonts w:asciiTheme="minorBidi" w:hAnsiTheme="minorBidi"/>
          <w:i/>
          <w:sz w:val="24"/>
          <w:szCs w:val="24"/>
        </w:rPr>
        <w:t>acth</w:t>
      </w:r>
      <w:r w:rsidR="008579D6">
        <w:rPr>
          <w:rFonts w:asciiTheme="minorBidi" w:hAnsiTheme="minorBidi"/>
          <w:sz w:val="24"/>
          <w:szCs w:val="24"/>
        </w:rPr>
        <w:t xml:space="preserve"> adalah:</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a) Dapat meningkatkan aktivitas belajar siswa,</w:t>
      </w:r>
      <w:r w:rsidR="00326810">
        <w:rPr>
          <w:rFonts w:asciiTheme="minorBidi" w:hAnsiTheme="minorBidi"/>
          <w:sz w:val="24"/>
          <w:szCs w:val="24"/>
          <w:lang w:val="id-ID"/>
        </w:rPr>
        <w:t xml:space="preserve"> </w:t>
      </w:r>
      <w:r>
        <w:rPr>
          <w:rFonts w:asciiTheme="minorBidi" w:hAnsiTheme="minorBidi"/>
          <w:sz w:val="24"/>
          <w:szCs w:val="24"/>
        </w:rPr>
        <w:t>baik secara kognetiv</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maupun fisik</w:t>
      </w:r>
    </w:p>
    <w:p w:rsidR="008579D6" w:rsidRDefault="00326810" w:rsidP="008579D6">
      <w:pPr>
        <w:pStyle w:val="ListParagraph"/>
        <w:spacing w:before="0" w:beforeAutospacing="0" w:after="0" w:afterAutospacing="0" w:line="480" w:lineRule="auto"/>
        <w:rPr>
          <w:rFonts w:asciiTheme="minorBidi" w:hAnsiTheme="minorBidi"/>
          <w:sz w:val="24"/>
          <w:szCs w:val="24"/>
        </w:rPr>
      </w:pPr>
      <w:r>
        <w:rPr>
          <w:rFonts w:asciiTheme="minorBidi" w:hAnsiTheme="minorBidi"/>
          <w:sz w:val="24"/>
          <w:szCs w:val="24"/>
        </w:rPr>
        <w:t>b). Karena ada unsur</w:t>
      </w:r>
      <w:r w:rsidR="008579D6">
        <w:rPr>
          <w:rFonts w:asciiTheme="minorBidi" w:hAnsiTheme="minorBidi"/>
          <w:sz w:val="24"/>
          <w:szCs w:val="24"/>
        </w:rPr>
        <w:t xml:space="preserve"> permainan,</w:t>
      </w:r>
      <w:r w:rsidR="001E6535">
        <w:rPr>
          <w:rFonts w:asciiTheme="minorBidi" w:hAnsiTheme="minorBidi"/>
          <w:sz w:val="24"/>
          <w:szCs w:val="24"/>
        </w:rPr>
        <w:t xml:space="preserve"> </w:t>
      </w:r>
      <w:r w:rsidR="008579D6">
        <w:rPr>
          <w:rFonts w:asciiTheme="minorBidi" w:hAnsiTheme="minorBidi"/>
          <w:sz w:val="24"/>
          <w:szCs w:val="24"/>
        </w:rPr>
        <w:t>model ini menyenangkan</w:t>
      </w:r>
    </w:p>
    <w:p w:rsidR="008579D6" w:rsidRDefault="008579D6" w:rsidP="008579D6">
      <w:pPr>
        <w:pStyle w:val="ListParagraph"/>
        <w:spacing w:before="0" w:beforeAutospacing="0" w:after="0" w:afterAutospacing="0" w:line="480" w:lineRule="auto"/>
        <w:rPr>
          <w:rFonts w:asciiTheme="minorBidi" w:hAnsiTheme="minorBidi"/>
          <w:sz w:val="24"/>
          <w:szCs w:val="24"/>
        </w:rPr>
      </w:pPr>
      <w:r>
        <w:rPr>
          <w:rFonts w:asciiTheme="minorBidi" w:hAnsiTheme="minorBidi"/>
          <w:sz w:val="24"/>
          <w:szCs w:val="24"/>
        </w:rPr>
        <w:t>c). Meningkatkan pemahaman siswa terhadap materi yang di pelaja</w:t>
      </w:r>
    </w:p>
    <w:p w:rsidR="008579D6" w:rsidRDefault="00326810" w:rsidP="008579D6">
      <w:pPr>
        <w:pStyle w:val="ListParagraph"/>
        <w:spacing w:before="0" w:beforeAutospacing="0" w:after="0" w:afterAutospacing="0" w:line="480" w:lineRule="auto"/>
        <w:rPr>
          <w:rFonts w:asciiTheme="minorBidi" w:hAnsiTheme="minorBidi"/>
          <w:sz w:val="24"/>
          <w:szCs w:val="24"/>
        </w:rPr>
      </w:pPr>
      <w:r>
        <w:rPr>
          <w:rFonts w:asciiTheme="minorBidi" w:hAnsiTheme="minorBidi"/>
          <w:sz w:val="24"/>
          <w:szCs w:val="24"/>
        </w:rPr>
        <w:t>d). E</w:t>
      </w:r>
      <w:r>
        <w:rPr>
          <w:rFonts w:asciiTheme="minorBidi" w:hAnsiTheme="minorBidi"/>
          <w:sz w:val="24"/>
          <w:szCs w:val="24"/>
          <w:lang w:val="id-ID"/>
        </w:rPr>
        <w:t>f</w:t>
      </w:r>
      <w:r w:rsidR="008579D6">
        <w:rPr>
          <w:rFonts w:asciiTheme="minorBidi" w:hAnsiTheme="minorBidi"/>
          <w:sz w:val="24"/>
          <w:szCs w:val="24"/>
        </w:rPr>
        <w:t>ektif sebagai sarana melatih bermain siswa untuk tampil</w:t>
      </w:r>
    </w:p>
    <w:p w:rsidR="008579D6" w:rsidRDefault="00326810" w:rsidP="008579D6">
      <w:pPr>
        <w:pStyle w:val="ListParagraph"/>
        <w:spacing w:before="0" w:beforeAutospacing="0" w:after="0" w:afterAutospacing="0" w:line="480" w:lineRule="auto"/>
        <w:rPr>
          <w:rFonts w:asciiTheme="minorBidi" w:hAnsiTheme="minorBidi"/>
          <w:sz w:val="24"/>
          <w:szCs w:val="24"/>
          <w:vertAlign w:val="superscript"/>
        </w:rPr>
      </w:pPr>
      <w:r>
        <w:rPr>
          <w:rFonts w:asciiTheme="minorBidi" w:hAnsiTheme="minorBidi"/>
          <w:sz w:val="24"/>
          <w:szCs w:val="24"/>
        </w:rPr>
        <w:t>e). E</w:t>
      </w:r>
      <w:r>
        <w:rPr>
          <w:rFonts w:asciiTheme="minorBidi" w:hAnsiTheme="minorBidi"/>
          <w:sz w:val="24"/>
          <w:szCs w:val="24"/>
          <w:lang w:val="id-ID"/>
        </w:rPr>
        <w:t>f</w:t>
      </w:r>
      <w:r w:rsidR="008579D6">
        <w:rPr>
          <w:rFonts w:asciiTheme="minorBidi" w:hAnsiTheme="minorBidi"/>
          <w:sz w:val="24"/>
          <w:szCs w:val="24"/>
        </w:rPr>
        <w:t>ektif mela</w:t>
      </w:r>
      <w:r w:rsidR="001E6535">
        <w:rPr>
          <w:rFonts w:asciiTheme="minorBidi" w:hAnsiTheme="minorBidi"/>
          <w:sz w:val="24"/>
          <w:szCs w:val="24"/>
        </w:rPr>
        <w:t>t</w:t>
      </w:r>
      <w:r w:rsidR="008579D6">
        <w:rPr>
          <w:rFonts w:asciiTheme="minorBidi" w:hAnsiTheme="minorBidi"/>
          <w:sz w:val="24"/>
          <w:szCs w:val="24"/>
        </w:rPr>
        <w:t>ih kedisiplinan siswa menghargai waktu belajar.</w:t>
      </w:r>
    </w:p>
    <w:p w:rsidR="008579D6" w:rsidRDefault="008579D6" w:rsidP="008579D6">
      <w:pPr>
        <w:pStyle w:val="ListParagraph"/>
        <w:spacing w:before="0" w:beforeAutospacing="0" w:after="0" w:afterAutospacing="0" w:line="480" w:lineRule="auto"/>
        <w:rPr>
          <w:rFonts w:asciiTheme="minorBidi" w:hAnsiTheme="minorBidi"/>
          <w:sz w:val="24"/>
          <w:szCs w:val="24"/>
          <w:vertAlign w:val="superscript"/>
        </w:rPr>
      </w:pPr>
      <w:r>
        <w:rPr>
          <w:rFonts w:asciiTheme="minorBidi" w:hAnsiTheme="minorBidi"/>
          <w:sz w:val="24"/>
          <w:szCs w:val="24"/>
          <w:vertAlign w:val="superscript"/>
        </w:rPr>
        <w:t xml:space="preserve"> </w:t>
      </w:r>
      <w:r>
        <w:rPr>
          <w:rFonts w:asciiTheme="minorBidi" w:hAnsiTheme="minorBidi"/>
          <w:sz w:val="24"/>
          <w:szCs w:val="24"/>
        </w:rPr>
        <w:t>f). Dapat meningkatkan motivasi belajar siswa.</w:t>
      </w:r>
      <w:r>
        <w:rPr>
          <w:rStyle w:val="FootnoteReference"/>
          <w:rFonts w:asciiTheme="minorBidi" w:hAnsiTheme="minorBidi"/>
          <w:sz w:val="24"/>
          <w:szCs w:val="24"/>
        </w:rPr>
        <w:footnoteReference w:id="6"/>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2  Kekur</w:t>
      </w:r>
      <w:r w:rsidR="001E6535">
        <w:rPr>
          <w:rFonts w:asciiTheme="minorBidi" w:hAnsiTheme="minorBidi"/>
          <w:sz w:val="24"/>
          <w:szCs w:val="24"/>
        </w:rPr>
        <w:t xml:space="preserve">angan  dari model pembelajaran </w:t>
      </w:r>
      <w:r w:rsidR="001E6535" w:rsidRPr="00326810">
        <w:rPr>
          <w:rFonts w:asciiTheme="minorBidi" w:hAnsiTheme="minorBidi"/>
          <w:i/>
          <w:sz w:val="24"/>
          <w:szCs w:val="24"/>
        </w:rPr>
        <w:t>make a m</w:t>
      </w:r>
      <w:r w:rsidRPr="00326810">
        <w:rPr>
          <w:rFonts w:asciiTheme="minorBidi" w:hAnsiTheme="minorBidi"/>
          <w:i/>
          <w:sz w:val="24"/>
          <w:szCs w:val="24"/>
        </w:rPr>
        <w:t>atch</w:t>
      </w:r>
      <w:r>
        <w:rPr>
          <w:rFonts w:asciiTheme="minorBidi" w:hAnsiTheme="minorBidi"/>
          <w:sz w:val="24"/>
          <w:szCs w:val="24"/>
        </w:rPr>
        <w:t xml:space="preserve"> adalah:</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a). Jika tidak</w:t>
      </w:r>
      <w:r w:rsidR="001E6535">
        <w:rPr>
          <w:rFonts w:asciiTheme="minorBidi" w:hAnsiTheme="minorBidi"/>
          <w:sz w:val="24"/>
          <w:szCs w:val="24"/>
        </w:rPr>
        <w:t xml:space="preserve"> </w:t>
      </w:r>
      <w:r>
        <w:rPr>
          <w:rFonts w:asciiTheme="minorBidi" w:hAnsiTheme="minorBidi"/>
          <w:sz w:val="24"/>
          <w:szCs w:val="24"/>
        </w:rPr>
        <w:t xml:space="preserve"> merancangnya</w:t>
      </w:r>
      <w:r w:rsidR="001E6535">
        <w:rPr>
          <w:rFonts w:asciiTheme="minorBidi" w:hAnsiTheme="minorBidi"/>
          <w:sz w:val="24"/>
          <w:szCs w:val="24"/>
        </w:rPr>
        <w:t xml:space="preserve"> </w:t>
      </w:r>
      <w:r>
        <w:rPr>
          <w:rFonts w:asciiTheme="minorBidi" w:hAnsiTheme="minorBidi"/>
          <w:sz w:val="24"/>
          <w:szCs w:val="24"/>
        </w:rPr>
        <w:t xml:space="preserve"> dengan baik,</w:t>
      </w:r>
      <w:r w:rsidR="001E6535">
        <w:rPr>
          <w:rFonts w:asciiTheme="minorBidi" w:hAnsiTheme="minorBidi"/>
          <w:sz w:val="24"/>
          <w:szCs w:val="24"/>
        </w:rPr>
        <w:t xml:space="preserve"> </w:t>
      </w:r>
      <w:r>
        <w:rPr>
          <w:rFonts w:asciiTheme="minorBidi" w:hAnsiTheme="minorBidi"/>
          <w:sz w:val="24"/>
          <w:szCs w:val="24"/>
        </w:rPr>
        <w:t>maka banyak waktu ter</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buang </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b).Pada awal-awal penerapan metode ini,</w:t>
      </w:r>
      <w:r w:rsidR="00326810">
        <w:rPr>
          <w:rFonts w:asciiTheme="minorBidi" w:hAnsiTheme="minorBidi"/>
          <w:sz w:val="24"/>
          <w:szCs w:val="24"/>
          <w:lang w:val="id-ID"/>
        </w:rPr>
        <w:t xml:space="preserve"> </w:t>
      </w:r>
      <w:r>
        <w:rPr>
          <w:rFonts w:asciiTheme="minorBidi" w:hAnsiTheme="minorBidi"/>
          <w:sz w:val="24"/>
          <w:szCs w:val="24"/>
        </w:rPr>
        <w:t>banyak siswa yang malu</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bisa berpasangan dengan lawan jenisnya</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c).Jika tidak mengarahkan siswa dengan baik,</w:t>
      </w:r>
      <w:r w:rsidR="00326810">
        <w:rPr>
          <w:rFonts w:asciiTheme="minorBidi" w:hAnsiTheme="minorBidi"/>
          <w:sz w:val="24"/>
          <w:szCs w:val="24"/>
          <w:lang w:val="id-ID"/>
        </w:rPr>
        <w:t xml:space="preserve"> </w:t>
      </w:r>
      <w:r>
        <w:rPr>
          <w:rFonts w:asciiTheme="minorBidi" w:hAnsiTheme="minorBidi"/>
          <w:sz w:val="24"/>
          <w:szCs w:val="24"/>
        </w:rPr>
        <w:t>saat persentase ba</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lastRenderedPageBreak/>
        <w:t xml:space="preserve">                 nyak siswa yang kurang memperhatikan</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d). Kita harus hati-hati dan bijaksana saat member hukuman pada</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siswa yang tidak mendapat pasangan,karena mereka bisa malu</w:t>
      </w:r>
    </w:p>
    <w:p w:rsidR="008579D6" w:rsidRDefault="008579D6" w:rsidP="008579D6">
      <w:pPr>
        <w:spacing w:before="0" w:beforeAutospacing="0" w:after="0" w:afterAutospacing="0" w:line="480" w:lineRule="auto"/>
        <w:rPr>
          <w:rFonts w:asciiTheme="minorBidi" w:hAnsiTheme="minorBidi"/>
          <w:sz w:val="24"/>
          <w:szCs w:val="24"/>
          <w:vertAlign w:val="superscript"/>
        </w:rPr>
      </w:pPr>
      <w:r>
        <w:rPr>
          <w:rFonts w:asciiTheme="minorBidi" w:hAnsiTheme="minorBidi"/>
          <w:sz w:val="24"/>
          <w:szCs w:val="24"/>
        </w:rPr>
        <w:t xml:space="preserve">            e).Menggunakan metode ini secara terus menerus akan bosan.</w:t>
      </w:r>
      <w:r>
        <w:rPr>
          <w:rStyle w:val="FootnoteReference"/>
          <w:rFonts w:asciiTheme="minorBidi" w:hAnsiTheme="minorBidi"/>
          <w:sz w:val="24"/>
          <w:szCs w:val="24"/>
        </w:rPr>
        <w:footnoteReference w:id="7"/>
      </w:r>
      <w:r>
        <w:rPr>
          <w:rFonts w:asciiTheme="minorBidi" w:hAnsiTheme="minorBidi"/>
          <w:sz w:val="24"/>
          <w:szCs w:val="24"/>
        </w:rPr>
        <w:t xml:space="preserve">                                                          </w:t>
      </w:r>
    </w:p>
    <w:p w:rsidR="008579D6" w:rsidRDefault="008579D6" w:rsidP="00B10E29">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w:t>
      </w:r>
      <w:r w:rsidR="00B10E29">
        <w:rPr>
          <w:rFonts w:asciiTheme="minorBidi" w:hAnsiTheme="minorBidi"/>
          <w:sz w:val="24"/>
          <w:szCs w:val="24"/>
        </w:rPr>
        <w:t xml:space="preserve">      </w:t>
      </w:r>
      <w:r>
        <w:rPr>
          <w:rFonts w:asciiTheme="minorBidi" w:hAnsiTheme="minorBidi"/>
          <w:sz w:val="24"/>
          <w:szCs w:val="24"/>
        </w:rPr>
        <w:t xml:space="preserve">   Dari pengertian diatas dapat disimpulkan bahwa kelebihan dan</w:t>
      </w:r>
      <w:r w:rsidR="001E6535">
        <w:rPr>
          <w:rFonts w:asciiTheme="minorBidi" w:hAnsiTheme="minorBidi"/>
          <w:sz w:val="24"/>
          <w:szCs w:val="24"/>
        </w:rPr>
        <w:t xml:space="preserve"> kekurangan model pembelajaran </w:t>
      </w:r>
      <w:r w:rsidR="001E6535" w:rsidRPr="00326810">
        <w:rPr>
          <w:rFonts w:asciiTheme="minorBidi" w:hAnsiTheme="minorBidi"/>
          <w:i/>
          <w:sz w:val="24"/>
          <w:szCs w:val="24"/>
        </w:rPr>
        <w:t>make a m</w:t>
      </w:r>
      <w:r w:rsidRPr="00326810">
        <w:rPr>
          <w:rFonts w:asciiTheme="minorBidi" w:hAnsiTheme="minorBidi"/>
          <w:i/>
          <w:sz w:val="24"/>
          <w:szCs w:val="24"/>
        </w:rPr>
        <w:t>atch</w:t>
      </w:r>
      <w:r>
        <w:rPr>
          <w:rFonts w:asciiTheme="minorBidi" w:hAnsiTheme="minorBidi"/>
          <w:sz w:val="24"/>
          <w:szCs w:val="24"/>
        </w:rPr>
        <w:t xml:space="preserve"> adalah sebagai berikut :kelebihan dari model pembelajaran ini adalah melatih ketelitian,</w:t>
      </w:r>
      <w:r w:rsidR="00B10E29">
        <w:rPr>
          <w:rFonts w:asciiTheme="minorBidi" w:hAnsiTheme="minorBidi"/>
          <w:sz w:val="24"/>
          <w:szCs w:val="24"/>
        </w:rPr>
        <w:t xml:space="preserve"> </w:t>
      </w:r>
      <w:r>
        <w:rPr>
          <w:rFonts w:asciiTheme="minorBidi" w:hAnsiTheme="minorBidi"/>
          <w:sz w:val="24"/>
          <w:szCs w:val="24"/>
        </w:rPr>
        <w:t>kecermatan,</w:t>
      </w:r>
      <w:r w:rsidR="00B10E29">
        <w:rPr>
          <w:rFonts w:asciiTheme="minorBidi" w:hAnsiTheme="minorBidi"/>
          <w:sz w:val="24"/>
          <w:szCs w:val="24"/>
        </w:rPr>
        <w:t xml:space="preserve"> </w:t>
      </w:r>
      <w:r>
        <w:rPr>
          <w:rFonts w:asciiTheme="minorBidi" w:hAnsiTheme="minorBidi"/>
          <w:sz w:val="24"/>
          <w:szCs w:val="24"/>
        </w:rPr>
        <w:t xml:space="preserve">ketepatan serta kecepatan siswa dalam menemukan pasangan yang tepat dalam batas waktu </w:t>
      </w:r>
      <w:r w:rsidR="00B10E29">
        <w:rPr>
          <w:rFonts w:asciiTheme="minorBidi" w:hAnsiTheme="minorBidi"/>
          <w:sz w:val="24"/>
          <w:szCs w:val="24"/>
        </w:rPr>
        <w:t xml:space="preserve"> </w:t>
      </w:r>
      <w:r>
        <w:rPr>
          <w:rFonts w:asciiTheme="minorBidi" w:hAnsiTheme="minorBidi"/>
          <w:sz w:val="24"/>
          <w:szCs w:val="24"/>
        </w:rPr>
        <w:t>yang telah ditentukan dan siswa dapat belajar sambil bermain.</w:t>
      </w:r>
      <w:r w:rsidR="00B10E29">
        <w:rPr>
          <w:rFonts w:asciiTheme="minorBidi" w:hAnsiTheme="minorBidi"/>
          <w:sz w:val="24"/>
          <w:szCs w:val="24"/>
        </w:rPr>
        <w:t xml:space="preserve"> S</w:t>
      </w:r>
      <w:r>
        <w:rPr>
          <w:rFonts w:asciiTheme="minorBidi" w:hAnsiTheme="minorBidi"/>
          <w:sz w:val="24"/>
          <w:szCs w:val="24"/>
        </w:rPr>
        <w:t>edangkan kekuranganya adalah keterbatasan waktu,</w:t>
      </w:r>
      <w:r w:rsidR="00B10E29">
        <w:rPr>
          <w:rFonts w:asciiTheme="minorBidi" w:hAnsiTheme="minorBidi"/>
          <w:sz w:val="24"/>
          <w:szCs w:val="24"/>
        </w:rPr>
        <w:t xml:space="preserve"> </w:t>
      </w:r>
      <w:r>
        <w:rPr>
          <w:rFonts w:asciiTheme="minorBidi" w:hAnsiTheme="minorBidi"/>
          <w:sz w:val="24"/>
          <w:szCs w:val="24"/>
        </w:rPr>
        <w:t>jadi siswa kurang konsentrasi disaat mencari pasangannya.</w:t>
      </w:r>
    </w:p>
    <w:p w:rsidR="008579D6" w:rsidRDefault="008579D6" w:rsidP="00B10E29">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w:t>
      </w:r>
      <w:r w:rsidR="00B10E29">
        <w:rPr>
          <w:rFonts w:asciiTheme="minorBidi" w:hAnsiTheme="minorBidi"/>
          <w:sz w:val="24"/>
          <w:szCs w:val="24"/>
        </w:rPr>
        <w:t xml:space="preserve">     </w:t>
      </w:r>
      <w:r>
        <w:rPr>
          <w:rFonts w:asciiTheme="minorBidi" w:hAnsiTheme="minorBidi"/>
          <w:sz w:val="24"/>
          <w:szCs w:val="24"/>
        </w:rPr>
        <w:t xml:space="preserve">       Salah satu yang dilakukan peneliti didalam mengatasi kekurangan penggunaan model pembelajaran ini adalah dengan mengataur dalam </w:t>
      </w:r>
      <w:r w:rsidR="00B10E29">
        <w:rPr>
          <w:rFonts w:asciiTheme="minorBidi" w:hAnsiTheme="minorBidi"/>
          <w:sz w:val="24"/>
          <w:szCs w:val="24"/>
        </w:rPr>
        <w:t xml:space="preserve">pembentukan kelompok kerja sama, </w:t>
      </w:r>
      <w:r>
        <w:rPr>
          <w:rFonts w:asciiTheme="minorBidi" w:hAnsiTheme="minorBidi"/>
          <w:sz w:val="24"/>
          <w:szCs w:val="24"/>
        </w:rPr>
        <w:t>yaitu dengan membentuk siswa menjadi menjadi empat kelompok yang terdiri dari dua ke</w:t>
      </w:r>
      <w:r w:rsidR="00B10E29">
        <w:rPr>
          <w:rFonts w:asciiTheme="minorBidi" w:hAnsiTheme="minorBidi"/>
          <w:sz w:val="24"/>
          <w:szCs w:val="24"/>
        </w:rPr>
        <w:t xml:space="preserve">lompok yang memegang kartu soal. </w:t>
      </w:r>
      <w:r>
        <w:rPr>
          <w:rFonts w:asciiTheme="minorBidi" w:hAnsiTheme="minorBidi"/>
          <w:sz w:val="24"/>
          <w:szCs w:val="24"/>
        </w:rPr>
        <w:t xml:space="preserve">Misalnya kelompok A dan kelomok B yang memegang kartu soal dan Kelompok C dan D memegang kartu jawaban.soal yang dipegang oleh kelompok A </w:t>
      </w:r>
      <w:r w:rsidR="00B10E29">
        <w:rPr>
          <w:rFonts w:asciiTheme="minorBidi" w:hAnsiTheme="minorBidi"/>
          <w:sz w:val="24"/>
          <w:szCs w:val="24"/>
        </w:rPr>
        <w:t>ditentukan jawabanya berada di k</w:t>
      </w:r>
      <w:r>
        <w:rPr>
          <w:rFonts w:asciiTheme="minorBidi" w:hAnsiTheme="minorBidi"/>
          <w:sz w:val="24"/>
          <w:szCs w:val="24"/>
        </w:rPr>
        <w:t>elompok C sedangkan soal yang dipegang oleh kelompok B ditentukan jawanya dipegang oleh kelompok D.</w:t>
      </w:r>
    </w:p>
    <w:p w:rsidR="008579D6" w:rsidRDefault="008579D6" w:rsidP="00BA22EE">
      <w:pPr>
        <w:spacing w:before="0" w:beforeAutospacing="0" w:after="0" w:afterAutospacing="0" w:line="480" w:lineRule="auto"/>
        <w:ind w:left="360"/>
        <w:rPr>
          <w:rFonts w:asciiTheme="minorBidi" w:hAnsiTheme="minorBidi"/>
          <w:sz w:val="24"/>
          <w:szCs w:val="24"/>
        </w:rPr>
      </w:pPr>
      <w:r>
        <w:rPr>
          <w:rFonts w:asciiTheme="minorBidi" w:hAnsiTheme="minorBidi"/>
          <w:sz w:val="24"/>
          <w:szCs w:val="24"/>
        </w:rPr>
        <w:lastRenderedPageBreak/>
        <w:t xml:space="preserve">            Oleh karena itu siswa dituntut untuk berpikir secara teliti serta dapat meningkatkan aktivi</w:t>
      </w:r>
      <w:r w:rsidR="00BA22EE">
        <w:rPr>
          <w:rFonts w:asciiTheme="minorBidi" w:hAnsiTheme="minorBidi"/>
          <w:sz w:val="24"/>
          <w:szCs w:val="24"/>
        </w:rPr>
        <w:t xml:space="preserve">tas belajar siswa didalam kelas, </w:t>
      </w:r>
      <w:r>
        <w:rPr>
          <w:rFonts w:asciiTheme="minorBidi" w:hAnsiTheme="minorBidi"/>
          <w:sz w:val="24"/>
          <w:szCs w:val="24"/>
        </w:rPr>
        <w:t>kemudian siswa belajar sambil bermain dengan suasana yang menyenangkan.</w:t>
      </w:r>
    </w:p>
    <w:p w:rsidR="008579D6" w:rsidRDefault="008579D6" w:rsidP="00BA22EE">
      <w:pPr>
        <w:spacing w:before="0" w:beforeAutospacing="0" w:after="0" w:afterAutospacing="0"/>
        <w:ind w:left="360"/>
        <w:rPr>
          <w:rFonts w:asciiTheme="minorBidi" w:hAnsiTheme="minorBidi"/>
          <w:sz w:val="24"/>
          <w:szCs w:val="24"/>
        </w:rPr>
      </w:pPr>
      <w:r>
        <w:rPr>
          <w:rFonts w:asciiTheme="minorBidi" w:hAnsiTheme="minorBidi"/>
          <w:sz w:val="24"/>
          <w:szCs w:val="24"/>
        </w:rPr>
        <w:t xml:space="preserve">                                                        </w:t>
      </w:r>
    </w:p>
    <w:p w:rsidR="008579D6" w:rsidRDefault="008579D6" w:rsidP="008579D6">
      <w:pPr>
        <w:spacing w:before="0" w:beforeAutospacing="0" w:after="0" w:afterAutospacing="0" w:line="480" w:lineRule="auto"/>
        <w:rPr>
          <w:rFonts w:asciiTheme="minorBidi" w:hAnsiTheme="minorBidi"/>
          <w:b/>
          <w:bCs/>
          <w:sz w:val="24"/>
          <w:szCs w:val="24"/>
        </w:rPr>
      </w:pPr>
      <w:r>
        <w:rPr>
          <w:rFonts w:asciiTheme="minorBidi" w:hAnsiTheme="minorBidi"/>
          <w:b/>
          <w:bCs/>
          <w:sz w:val="24"/>
          <w:szCs w:val="24"/>
        </w:rPr>
        <w:t>B.  Pengertian Hasil Belajar</w:t>
      </w:r>
    </w:p>
    <w:p w:rsidR="008579D6" w:rsidRDefault="008579D6" w:rsidP="008579D6">
      <w:pPr>
        <w:spacing w:before="0" w:beforeAutospacing="0" w:after="0" w:afterAutospacing="0" w:line="480" w:lineRule="auto"/>
        <w:ind w:left="450"/>
        <w:rPr>
          <w:rFonts w:asciiTheme="minorBidi" w:hAnsiTheme="minorBidi"/>
          <w:sz w:val="24"/>
          <w:szCs w:val="24"/>
        </w:rPr>
      </w:pPr>
      <w:r>
        <w:rPr>
          <w:rFonts w:asciiTheme="minorBidi" w:hAnsiTheme="minorBidi"/>
          <w:b/>
          <w:bCs/>
          <w:sz w:val="24"/>
          <w:szCs w:val="24"/>
        </w:rPr>
        <w:t xml:space="preserve">        </w:t>
      </w:r>
      <w:r>
        <w:rPr>
          <w:rFonts w:asciiTheme="minorBidi" w:hAnsiTheme="minorBidi"/>
          <w:sz w:val="24"/>
          <w:szCs w:val="24"/>
        </w:rPr>
        <w:t>Hasil belajar ialah tercapainya tujuan instruksional khusus (TIK)</w:t>
      </w:r>
      <w:r w:rsidR="00BA22EE">
        <w:rPr>
          <w:rFonts w:asciiTheme="minorBidi" w:hAnsiTheme="minorBidi"/>
          <w:sz w:val="24"/>
          <w:szCs w:val="24"/>
        </w:rPr>
        <w:t xml:space="preserve"> </w:t>
      </w:r>
      <w:r>
        <w:rPr>
          <w:rFonts w:asciiTheme="minorBidi" w:hAnsiTheme="minorBidi"/>
          <w:sz w:val="24"/>
          <w:szCs w:val="24"/>
        </w:rPr>
        <w:t>dalam suatu proses belajar mengajar.</w:t>
      </w:r>
      <w:r w:rsidR="00BA22EE">
        <w:rPr>
          <w:rFonts w:asciiTheme="minorBidi" w:hAnsiTheme="minorBidi"/>
          <w:sz w:val="24"/>
          <w:szCs w:val="24"/>
        </w:rPr>
        <w:t xml:space="preserve"> </w:t>
      </w:r>
      <w:r>
        <w:rPr>
          <w:rFonts w:asciiTheme="minorBidi" w:hAnsiTheme="minorBidi"/>
          <w:sz w:val="24"/>
          <w:szCs w:val="24"/>
        </w:rPr>
        <w:t>Hasil belajar diindikasikan daya serap bahan pengajaran yang diajarkan mencapai prestasi tinggi,</w:t>
      </w:r>
      <w:r w:rsidR="00BA22EE">
        <w:rPr>
          <w:rFonts w:asciiTheme="minorBidi" w:hAnsiTheme="minorBidi"/>
          <w:sz w:val="24"/>
          <w:szCs w:val="24"/>
        </w:rPr>
        <w:t xml:space="preserve"> </w:t>
      </w:r>
      <w:r>
        <w:rPr>
          <w:rFonts w:asciiTheme="minorBidi" w:hAnsiTheme="minorBidi"/>
          <w:sz w:val="24"/>
          <w:szCs w:val="24"/>
        </w:rPr>
        <w:t>baik secara individual maupun kelompok.</w:t>
      </w:r>
      <w:r w:rsidR="00BA22EE">
        <w:rPr>
          <w:rFonts w:asciiTheme="minorBidi" w:hAnsiTheme="minorBidi"/>
          <w:sz w:val="24"/>
          <w:szCs w:val="24"/>
        </w:rPr>
        <w:t xml:space="preserve"> </w:t>
      </w:r>
      <w:r>
        <w:rPr>
          <w:rFonts w:asciiTheme="minorBidi" w:hAnsiTheme="minorBidi"/>
          <w:sz w:val="24"/>
          <w:szCs w:val="24"/>
        </w:rPr>
        <w:t>Selanjutnya perilaku yang digariskan dalam tujuan pengajaran / intruksional (TIK) telah dicapai oleh siswa,</w:t>
      </w:r>
      <w:r w:rsidR="00BA22EE">
        <w:rPr>
          <w:rFonts w:asciiTheme="minorBidi" w:hAnsiTheme="minorBidi"/>
          <w:sz w:val="24"/>
          <w:szCs w:val="24"/>
        </w:rPr>
        <w:t xml:space="preserve"> </w:t>
      </w:r>
      <w:r>
        <w:rPr>
          <w:rFonts w:asciiTheme="minorBidi" w:hAnsiTheme="minorBidi"/>
          <w:sz w:val="24"/>
          <w:szCs w:val="24"/>
        </w:rPr>
        <w:t>baik secara individual maupun kelompok.</w:t>
      </w:r>
      <w:r>
        <w:rPr>
          <w:rStyle w:val="FootnoteReference"/>
          <w:rFonts w:asciiTheme="minorBidi" w:hAnsiTheme="minorBidi"/>
          <w:sz w:val="24"/>
          <w:szCs w:val="24"/>
        </w:rPr>
        <w:footnoteReference w:id="8"/>
      </w: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Hasil belajar adalah suatu yang diperoleh dalam usaha sadar yang dilakukan oleh sorang atau kelompok dalam pembelajaran.</w:t>
      </w:r>
      <w:r w:rsidR="00BA22EE">
        <w:rPr>
          <w:rFonts w:asciiTheme="minorBidi" w:hAnsiTheme="minorBidi"/>
          <w:sz w:val="24"/>
          <w:szCs w:val="24"/>
        </w:rPr>
        <w:t xml:space="preserve"> </w:t>
      </w:r>
      <w:r>
        <w:rPr>
          <w:rFonts w:asciiTheme="minorBidi" w:hAnsiTheme="minorBidi"/>
          <w:sz w:val="24"/>
          <w:szCs w:val="24"/>
        </w:rPr>
        <w:t>Setelah melakukan usaha dan atau setelah mengikuti pembelajaran,</w:t>
      </w:r>
      <w:r w:rsidR="00BA22EE">
        <w:rPr>
          <w:rFonts w:asciiTheme="minorBidi" w:hAnsiTheme="minorBidi"/>
          <w:sz w:val="24"/>
          <w:szCs w:val="24"/>
        </w:rPr>
        <w:t xml:space="preserve"> </w:t>
      </w:r>
      <w:r>
        <w:rPr>
          <w:rFonts w:asciiTheme="minorBidi" w:hAnsiTheme="minorBidi"/>
          <w:sz w:val="24"/>
          <w:szCs w:val="24"/>
        </w:rPr>
        <w:t>maka akan didapatkan penilaian atau hasil dari proses pendidikan.hasil belajar dalam penelitian ini adalah hasil belajar ya</w:t>
      </w:r>
      <w:r w:rsidR="00BA22EE">
        <w:rPr>
          <w:rFonts w:asciiTheme="minorBidi" w:hAnsiTheme="minorBidi"/>
          <w:sz w:val="24"/>
          <w:szCs w:val="24"/>
        </w:rPr>
        <w:t xml:space="preserve">ng dilihat dari hasil pertemuan, </w:t>
      </w:r>
      <w:r>
        <w:rPr>
          <w:rFonts w:asciiTheme="minorBidi" w:hAnsiTheme="minorBidi"/>
          <w:sz w:val="24"/>
          <w:szCs w:val="24"/>
        </w:rPr>
        <w:t xml:space="preserve">pada waktu guru dan siswa melaksanakan </w:t>
      </w:r>
      <w:r w:rsidR="00BA22EE">
        <w:rPr>
          <w:rFonts w:asciiTheme="minorBidi" w:hAnsiTheme="minorBidi"/>
          <w:sz w:val="24"/>
          <w:szCs w:val="24"/>
        </w:rPr>
        <w:t xml:space="preserve">proses belajar mengajar dikelas, </w:t>
      </w:r>
      <w:r>
        <w:rPr>
          <w:rFonts w:asciiTheme="minorBidi" w:hAnsiTheme="minorBidi"/>
          <w:sz w:val="24"/>
          <w:szCs w:val="24"/>
        </w:rPr>
        <w:t>hasil belajar dapat diartikan sejauhmana daya serap atau kemampuan siswa dalam memahami materi pelajaran yang yang disampaikan guru di kelas.</w:t>
      </w: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Hasil belajar adalah sesuatu yang diperoleh dalam usaha sadar yang dilakukan oleh seseorang atau kelompok dalam </w:t>
      </w:r>
      <w:r>
        <w:rPr>
          <w:rFonts w:asciiTheme="minorBidi" w:hAnsiTheme="minorBidi"/>
          <w:sz w:val="24"/>
          <w:szCs w:val="24"/>
        </w:rPr>
        <w:lastRenderedPageBreak/>
        <w:t>pelajaran.setelah melakukan usah dan atau setelah mengikuti pembelajaran,</w:t>
      </w:r>
      <w:r w:rsidR="00BA22EE">
        <w:rPr>
          <w:rFonts w:asciiTheme="minorBidi" w:hAnsiTheme="minorBidi"/>
          <w:sz w:val="24"/>
          <w:szCs w:val="24"/>
        </w:rPr>
        <w:t xml:space="preserve"> </w:t>
      </w:r>
      <w:r>
        <w:rPr>
          <w:rFonts w:asciiTheme="minorBidi" w:hAnsiTheme="minorBidi"/>
          <w:sz w:val="24"/>
          <w:szCs w:val="24"/>
        </w:rPr>
        <w:t>maka akan didapat penilaian atau hasil dari proses pendidikan,</w:t>
      </w:r>
      <w:r w:rsidR="00BA22EE">
        <w:rPr>
          <w:rFonts w:asciiTheme="minorBidi" w:hAnsiTheme="minorBidi"/>
          <w:sz w:val="24"/>
          <w:szCs w:val="24"/>
        </w:rPr>
        <w:t xml:space="preserve"> </w:t>
      </w:r>
      <w:r>
        <w:rPr>
          <w:rFonts w:asciiTheme="minorBidi" w:hAnsiTheme="minorBidi"/>
          <w:sz w:val="24"/>
          <w:szCs w:val="24"/>
        </w:rPr>
        <w:t>hasil belajar dapat diartikan sejaumana daya serap atau kemampuan siswa dalam memahami materi pelajaran yang disampaikan guru di kelas.</w:t>
      </w:r>
      <w:r>
        <w:rPr>
          <w:rStyle w:val="FootnoteReference"/>
          <w:rFonts w:asciiTheme="minorBidi" w:hAnsiTheme="minorBidi"/>
          <w:sz w:val="24"/>
          <w:szCs w:val="24"/>
        </w:rPr>
        <w:footnoteReference w:id="9"/>
      </w:r>
      <w:r>
        <w:rPr>
          <w:rFonts w:asciiTheme="minorBidi" w:hAnsiTheme="minorBidi"/>
          <w:sz w:val="24"/>
          <w:szCs w:val="24"/>
        </w:rPr>
        <w:t xml:space="preserve">             </w:t>
      </w:r>
    </w:p>
    <w:p w:rsidR="008579D6" w:rsidRDefault="008579D6" w:rsidP="008579D6">
      <w:pPr>
        <w:spacing w:before="0" w:beforeAutospacing="0" w:after="0" w:afterAutospacing="0" w:line="480" w:lineRule="auto"/>
        <w:ind w:left="450"/>
        <w:rPr>
          <w:rFonts w:asciiTheme="minorBidi" w:hAnsiTheme="minorBidi"/>
          <w:sz w:val="24"/>
          <w:szCs w:val="24"/>
          <w:vertAlign w:val="superscript"/>
        </w:rPr>
      </w:pPr>
      <w:r>
        <w:rPr>
          <w:rFonts w:asciiTheme="minorBidi" w:hAnsiTheme="minorBidi"/>
          <w:sz w:val="24"/>
          <w:szCs w:val="24"/>
        </w:rPr>
        <w:t xml:space="preserve">     </w:t>
      </w:r>
      <w:r w:rsidR="00BA22EE">
        <w:rPr>
          <w:rFonts w:asciiTheme="minorBidi" w:hAnsiTheme="minorBidi"/>
          <w:sz w:val="24"/>
          <w:szCs w:val="24"/>
        </w:rPr>
        <w:t xml:space="preserve">  </w:t>
      </w:r>
      <w:r>
        <w:rPr>
          <w:rFonts w:asciiTheme="minorBidi" w:hAnsiTheme="minorBidi"/>
          <w:sz w:val="24"/>
          <w:szCs w:val="24"/>
        </w:rPr>
        <w:t xml:space="preserve"> Hasil adalah keberhasilan murid dalam mempelajari materi pelajaran di sekolah yang dinyatakan dalam bentuk nilai atau skor dari hasil tes mengenai sejumlah pelajaran tertentu.</w:t>
      </w:r>
      <w:r>
        <w:rPr>
          <w:rStyle w:val="FootnoteReference"/>
          <w:rFonts w:asciiTheme="minorBidi" w:hAnsiTheme="minorBidi"/>
          <w:sz w:val="24"/>
          <w:szCs w:val="24"/>
        </w:rPr>
        <w:footnoteReference w:id="10"/>
      </w:r>
    </w:p>
    <w:p w:rsidR="008579D6" w:rsidRDefault="008579D6" w:rsidP="008579D6">
      <w:pPr>
        <w:spacing w:before="0" w:beforeAutospacing="0" w:after="0" w:afterAutospacing="0" w:line="480" w:lineRule="auto"/>
        <w:ind w:left="450"/>
        <w:rPr>
          <w:rFonts w:asciiTheme="minorBidi" w:hAnsiTheme="minorBidi"/>
          <w:sz w:val="24"/>
          <w:szCs w:val="24"/>
        </w:rPr>
      </w:pPr>
      <w:r>
        <w:rPr>
          <w:rFonts w:asciiTheme="minorBidi" w:hAnsiTheme="minorBidi"/>
          <w:sz w:val="24"/>
          <w:szCs w:val="24"/>
          <w:vertAlign w:val="superscript"/>
        </w:rPr>
        <w:t xml:space="preserve">        </w:t>
      </w:r>
      <w:r w:rsidR="00BA22EE">
        <w:rPr>
          <w:rFonts w:asciiTheme="minorBidi" w:hAnsiTheme="minorBidi"/>
          <w:sz w:val="24"/>
          <w:szCs w:val="24"/>
          <w:vertAlign w:val="superscript"/>
        </w:rPr>
        <w:t xml:space="preserve">   </w:t>
      </w:r>
      <w:r>
        <w:rPr>
          <w:rFonts w:asciiTheme="minorBidi" w:hAnsiTheme="minorBidi"/>
          <w:sz w:val="24"/>
          <w:szCs w:val="24"/>
        </w:rPr>
        <w:t>Untuk menyatakan bahwa suatu proses belajar mengajar dapat dikatakan berhasil apabila tujuan intruksional khusus dapat tercapai,untuk mengetahui tercapai tidaknya tujuan intriksional khusus,</w:t>
      </w:r>
      <w:r w:rsidR="00326810">
        <w:rPr>
          <w:rFonts w:asciiTheme="minorBidi" w:hAnsiTheme="minorBidi"/>
          <w:sz w:val="24"/>
          <w:szCs w:val="24"/>
          <w:lang w:val="id-ID"/>
        </w:rPr>
        <w:t xml:space="preserve"> </w:t>
      </w:r>
      <w:r>
        <w:rPr>
          <w:rFonts w:asciiTheme="minorBidi" w:hAnsiTheme="minorBidi"/>
          <w:sz w:val="24"/>
          <w:szCs w:val="24"/>
        </w:rPr>
        <w:t>guru perlu mengadakan tes formatif setiap selesai menyajikan suatu pokok bahasan pada siswa.</w:t>
      </w: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w:t>
      </w:r>
      <w:r w:rsidR="00BA22EE">
        <w:rPr>
          <w:rFonts w:asciiTheme="minorBidi" w:hAnsiTheme="minorBidi"/>
          <w:sz w:val="24"/>
          <w:szCs w:val="24"/>
        </w:rPr>
        <w:t xml:space="preserve">  </w:t>
      </w:r>
      <w:r>
        <w:rPr>
          <w:rFonts w:asciiTheme="minorBidi" w:hAnsiTheme="minorBidi"/>
          <w:sz w:val="24"/>
          <w:szCs w:val="24"/>
        </w:rPr>
        <w:t xml:space="preserve">     Fungsi penilaian ini adalah untuk memberikan umpan balik pada guru dalam memperbaiki proses belajar mengajar dan melaksanakan program remedial bagi siswa yang belum berhasil.</w:t>
      </w:r>
      <w:r>
        <w:rPr>
          <w:rStyle w:val="FootnoteReference"/>
          <w:rFonts w:asciiTheme="minorBidi" w:hAnsiTheme="minorBidi"/>
          <w:sz w:val="24"/>
          <w:szCs w:val="24"/>
        </w:rPr>
        <w:footnoteReference w:id="11"/>
      </w:r>
    </w:p>
    <w:p w:rsidR="008579D6" w:rsidRDefault="008579D6" w:rsidP="008579D6">
      <w:pPr>
        <w:spacing w:before="0" w:beforeAutospacing="0" w:after="0" w:afterAutospacing="0" w:line="480" w:lineRule="auto"/>
        <w:rPr>
          <w:rFonts w:asciiTheme="minorBidi" w:hAnsiTheme="minorBidi"/>
          <w:b/>
          <w:bCs/>
          <w:sz w:val="24"/>
          <w:szCs w:val="24"/>
        </w:rPr>
      </w:pPr>
      <w:r>
        <w:rPr>
          <w:rFonts w:asciiTheme="minorBidi" w:hAnsiTheme="minorBidi"/>
          <w:b/>
          <w:bCs/>
          <w:sz w:val="24"/>
          <w:szCs w:val="24"/>
        </w:rPr>
        <w:t xml:space="preserve">   1. Tujuan penilaian hasil belajar</w:t>
      </w:r>
    </w:p>
    <w:p w:rsidR="008579D6" w:rsidRDefault="008579D6" w:rsidP="008579D6">
      <w:pPr>
        <w:spacing w:before="0" w:beforeAutospacing="0" w:after="0" w:afterAutospacing="0"/>
        <w:rPr>
          <w:rFonts w:asciiTheme="minorBidi" w:hAnsiTheme="minorBidi"/>
          <w:sz w:val="24"/>
          <w:szCs w:val="24"/>
        </w:rPr>
      </w:pPr>
      <w:r>
        <w:rPr>
          <w:rFonts w:asciiTheme="minorBidi" w:hAnsiTheme="minorBidi"/>
          <w:b/>
          <w:bCs/>
          <w:sz w:val="24"/>
          <w:szCs w:val="24"/>
        </w:rPr>
        <w:t xml:space="preserve">        </w:t>
      </w:r>
      <w:r>
        <w:rPr>
          <w:rFonts w:asciiTheme="minorBidi" w:hAnsiTheme="minorBidi"/>
          <w:sz w:val="24"/>
          <w:szCs w:val="24"/>
        </w:rPr>
        <w:t>a. Tujuan umum:</w:t>
      </w:r>
    </w:p>
    <w:p w:rsidR="008579D6" w:rsidRDefault="008579D6" w:rsidP="008579D6">
      <w:pPr>
        <w:pStyle w:val="ListParagraph"/>
        <w:numPr>
          <w:ilvl w:val="0"/>
          <w:numId w:val="2"/>
        </w:numPr>
        <w:spacing w:line="360" w:lineRule="auto"/>
        <w:rPr>
          <w:rFonts w:asciiTheme="minorBidi" w:hAnsiTheme="minorBidi"/>
          <w:sz w:val="24"/>
          <w:szCs w:val="24"/>
        </w:rPr>
      </w:pPr>
      <w:r>
        <w:rPr>
          <w:rFonts w:asciiTheme="minorBidi" w:hAnsiTheme="minorBidi"/>
          <w:sz w:val="24"/>
          <w:szCs w:val="24"/>
        </w:rPr>
        <w:t>Melihat pencapaian kompetensi peserta didik</w:t>
      </w:r>
    </w:p>
    <w:p w:rsidR="008579D6" w:rsidRDefault="008579D6" w:rsidP="008579D6">
      <w:pPr>
        <w:pStyle w:val="ListParagraph"/>
        <w:numPr>
          <w:ilvl w:val="0"/>
          <w:numId w:val="2"/>
        </w:numPr>
        <w:spacing w:line="480" w:lineRule="auto"/>
        <w:rPr>
          <w:rFonts w:asciiTheme="minorBidi" w:hAnsiTheme="minorBidi"/>
          <w:sz w:val="24"/>
          <w:szCs w:val="24"/>
        </w:rPr>
      </w:pPr>
      <w:r>
        <w:rPr>
          <w:rFonts w:asciiTheme="minorBidi" w:hAnsiTheme="minorBidi"/>
          <w:sz w:val="24"/>
          <w:szCs w:val="24"/>
        </w:rPr>
        <w:t>Memperbaiki proses pembelajaran</w:t>
      </w:r>
    </w:p>
    <w:p w:rsidR="008579D6" w:rsidRDefault="008579D6" w:rsidP="008579D6">
      <w:pPr>
        <w:pStyle w:val="ListParagraph"/>
        <w:numPr>
          <w:ilvl w:val="0"/>
          <w:numId w:val="2"/>
        </w:numPr>
        <w:spacing w:line="276" w:lineRule="auto"/>
        <w:rPr>
          <w:rFonts w:asciiTheme="minorBidi" w:hAnsiTheme="minorBidi"/>
          <w:sz w:val="24"/>
          <w:szCs w:val="24"/>
        </w:rPr>
      </w:pPr>
      <w:r>
        <w:rPr>
          <w:rFonts w:asciiTheme="minorBidi" w:hAnsiTheme="minorBidi"/>
          <w:sz w:val="24"/>
          <w:szCs w:val="24"/>
        </w:rPr>
        <w:t xml:space="preserve">Sebagai bahan penyusun laporan kemajuan belajar siswa                  </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lastRenderedPageBreak/>
        <w:t xml:space="preserve">          b. Tujuan khusus</w:t>
      </w:r>
    </w:p>
    <w:p w:rsidR="008579D6" w:rsidRDefault="008579D6" w:rsidP="008579D6">
      <w:pPr>
        <w:pStyle w:val="ListParagraph"/>
        <w:numPr>
          <w:ilvl w:val="0"/>
          <w:numId w:val="3"/>
        </w:numPr>
        <w:spacing w:before="0" w:beforeAutospacing="0" w:after="0" w:afterAutospacing="0" w:line="480" w:lineRule="auto"/>
        <w:rPr>
          <w:rFonts w:asciiTheme="minorBidi" w:hAnsiTheme="minorBidi"/>
          <w:sz w:val="24"/>
          <w:szCs w:val="24"/>
        </w:rPr>
      </w:pPr>
      <w:r>
        <w:rPr>
          <w:rFonts w:asciiTheme="minorBidi" w:hAnsiTheme="minorBidi"/>
          <w:sz w:val="24"/>
          <w:szCs w:val="24"/>
        </w:rPr>
        <w:t>Mengetahui kemajuan dan hasil belajar siswa</w:t>
      </w:r>
    </w:p>
    <w:p w:rsidR="008579D6" w:rsidRDefault="008579D6" w:rsidP="008579D6">
      <w:pPr>
        <w:pStyle w:val="ListParagraph"/>
        <w:numPr>
          <w:ilvl w:val="0"/>
          <w:numId w:val="3"/>
        </w:numPr>
        <w:spacing w:before="0" w:beforeAutospacing="0" w:after="0" w:afterAutospacing="0" w:line="480" w:lineRule="auto"/>
        <w:rPr>
          <w:rFonts w:asciiTheme="minorBidi" w:hAnsiTheme="minorBidi"/>
          <w:sz w:val="24"/>
          <w:szCs w:val="24"/>
        </w:rPr>
      </w:pPr>
      <w:r>
        <w:rPr>
          <w:rFonts w:asciiTheme="minorBidi" w:hAnsiTheme="minorBidi"/>
          <w:sz w:val="24"/>
          <w:szCs w:val="24"/>
        </w:rPr>
        <w:t>Memberikan umpan balik proses belajar mengajar</w:t>
      </w:r>
    </w:p>
    <w:p w:rsidR="008579D6" w:rsidRDefault="008579D6" w:rsidP="008579D6">
      <w:pPr>
        <w:pStyle w:val="ListParagraph"/>
        <w:numPr>
          <w:ilvl w:val="0"/>
          <w:numId w:val="3"/>
        </w:numPr>
        <w:spacing w:before="0" w:beforeAutospacing="0" w:after="0" w:afterAutospacing="0" w:line="480" w:lineRule="auto"/>
        <w:rPr>
          <w:rFonts w:asciiTheme="minorBidi" w:hAnsiTheme="minorBidi"/>
          <w:sz w:val="24"/>
          <w:szCs w:val="24"/>
        </w:rPr>
      </w:pPr>
      <w:r>
        <w:rPr>
          <w:rFonts w:asciiTheme="minorBidi" w:hAnsiTheme="minorBidi"/>
          <w:sz w:val="24"/>
          <w:szCs w:val="24"/>
        </w:rPr>
        <w:t>Penentuan kenaikan kelas</w:t>
      </w:r>
    </w:p>
    <w:p w:rsidR="008579D6" w:rsidRDefault="008579D6" w:rsidP="008579D6">
      <w:pPr>
        <w:pStyle w:val="ListParagraph"/>
        <w:numPr>
          <w:ilvl w:val="0"/>
          <w:numId w:val="3"/>
        </w:numPr>
        <w:spacing w:before="0" w:beforeAutospacing="0" w:after="0" w:afterAutospacing="0" w:line="480" w:lineRule="auto"/>
        <w:rPr>
          <w:rFonts w:asciiTheme="minorBidi" w:hAnsiTheme="minorBidi"/>
          <w:sz w:val="24"/>
          <w:szCs w:val="24"/>
        </w:rPr>
      </w:pPr>
      <w:r>
        <w:rPr>
          <w:rFonts w:asciiTheme="minorBidi" w:hAnsiTheme="minorBidi"/>
          <w:sz w:val="24"/>
          <w:szCs w:val="24"/>
        </w:rPr>
        <w:t>Memotivasi belajar siswa dengan cara mengenal,</w:t>
      </w:r>
      <w:r w:rsidR="00326810">
        <w:rPr>
          <w:rFonts w:asciiTheme="minorBidi" w:hAnsiTheme="minorBidi"/>
          <w:sz w:val="24"/>
          <w:szCs w:val="24"/>
          <w:lang w:val="id-ID"/>
        </w:rPr>
        <w:t xml:space="preserve"> </w:t>
      </w:r>
      <w:r>
        <w:rPr>
          <w:rFonts w:asciiTheme="minorBidi" w:hAnsiTheme="minorBidi"/>
          <w:sz w:val="24"/>
          <w:szCs w:val="24"/>
        </w:rPr>
        <w:t>memahami dan merangsang siswa untuk melakukan perbaikan</w:t>
      </w:r>
    </w:p>
    <w:p w:rsidR="008579D6" w:rsidRDefault="008579D6" w:rsidP="008579D6">
      <w:pPr>
        <w:spacing w:before="0" w:beforeAutospacing="0" w:after="0" w:afterAutospacing="0"/>
        <w:rPr>
          <w:rFonts w:asciiTheme="minorBidi" w:hAnsiTheme="minorBidi"/>
          <w:sz w:val="24"/>
          <w:szCs w:val="24"/>
        </w:rPr>
      </w:pPr>
      <w:r>
        <w:rPr>
          <w:rFonts w:asciiTheme="minorBidi" w:hAnsiTheme="minorBidi"/>
          <w:b/>
          <w:bCs/>
          <w:sz w:val="24"/>
          <w:szCs w:val="24"/>
        </w:rPr>
        <w:t>2. Fungsi penilaian hasil belajar</w:t>
      </w:r>
      <w:r>
        <w:rPr>
          <w:rFonts w:asciiTheme="minorBidi" w:hAnsiTheme="minorBidi"/>
          <w:sz w:val="24"/>
          <w:szCs w:val="24"/>
          <w:vertAlign w:val="superscript"/>
        </w:rPr>
        <w:t xml:space="preserve">  </w:t>
      </w:r>
      <w:r>
        <w:rPr>
          <w:rFonts w:asciiTheme="minorBidi" w:hAnsiTheme="minorBidi"/>
          <w:sz w:val="24"/>
          <w:szCs w:val="24"/>
        </w:rPr>
        <w:t xml:space="preserve">               </w:t>
      </w:r>
    </w:p>
    <w:p w:rsidR="008579D6" w:rsidRDefault="008579D6" w:rsidP="008579D6">
      <w:pPr>
        <w:rPr>
          <w:rFonts w:asciiTheme="minorBidi" w:hAnsiTheme="minorBidi"/>
          <w:sz w:val="24"/>
          <w:szCs w:val="24"/>
        </w:rPr>
      </w:pPr>
      <w:r>
        <w:t xml:space="preserve">     </w:t>
      </w:r>
      <w:r>
        <w:rPr>
          <w:rFonts w:asciiTheme="minorBidi" w:hAnsiTheme="minorBidi"/>
          <w:sz w:val="24"/>
          <w:szCs w:val="24"/>
        </w:rPr>
        <w:t>a.  Bahan pertimbangan dalam menentukan kenaikan kelas.</w:t>
      </w:r>
    </w:p>
    <w:p w:rsidR="008579D6" w:rsidRDefault="008579D6" w:rsidP="008579D6">
      <w:pPr>
        <w:tabs>
          <w:tab w:val="left" w:pos="720"/>
        </w:tabs>
        <w:spacing w:before="0" w:beforeAutospacing="0" w:after="0" w:afterAutospacing="0" w:line="480" w:lineRule="auto"/>
        <w:ind w:left="630" w:hanging="90"/>
        <w:rPr>
          <w:rFonts w:asciiTheme="minorBidi" w:hAnsiTheme="minorBidi"/>
          <w:sz w:val="24"/>
          <w:szCs w:val="24"/>
        </w:rPr>
      </w:pPr>
      <w:r>
        <w:rPr>
          <w:rFonts w:asciiTheme="minorBidi" w:hAnsiTheme="minorBidi"/>
          <w:sz w:val="24"/>
          <w:szCs w:val="24"/>
        </w:rPr>
        <w:t xml:space="preserve">         Dalam aspek perencanaan misalnya,guru dituntut untuk mampu mendesain perencanaan yang memungkinkan secara terbuka siswa dapat belajar sesuai dengan minat dan bakatnya,</w:t>
      </w:r>
      <w:r w:rsidR="00BA22EE">
        <w:rPr>
          <w:rFonts w:asciiTheme="minorBidi" w:hAnsiTheme="minorBidi"/>
          <w:sz w:val="24"/>
          <w:szCs w:val="24"/>
        </w:rPr>
        <w:t xml:space="preserve"> </w:t>
      </w:r>
      <w:r>
        <w:rPr>
          <w:rFonts w:asciiTheme="minorBidi" w:hAnsiTheme="minorBidi"/>
          <w:sz w:val="24"/>
          <w:szCs w:val="24"/>
        </w:rPr>
        <w:t>seperti kemampuan</w:t>
      </w:r>
      <w:r w:rsidR="00BA22EE">
        <w:rPr>
          <w:rFonts w:asciiTheme="minorBidi" w:hAnsiTheme="minorBidi"/>
          <w:sz w:val="24"/>
          <w:szCs w:val="24"/>
        </w:rPr>
        <w:t xml:space="preserve"> </w:t>
      </w:r>
      <w:r>
        <w:rPr>
          <w:rFonts w:asciiTheme="minorBidi" w:hAnsiTheme="minorBidi"/>
          <w:sz w:val="24"/>
          <w:szCs w:val="24"/>
        </w:rPr>
        <w:t>merumuskan tujuan pembelejaran.</w:t>
      </w:r>
      <w:r w:rsidR="00BA22EE">
        <w:rPr>
          <w:rFonts w:asciiTheme="minorBidi" w:hAnsiTheme="minorBidi"/>
          <w:sz w:val="24"/>
          <w:szCs w:val="24"/>
        </w:rPr>
        <w:t xml:space="preserve"> </w:t>
      </w:r>
      <w:r>
        <w:rPr>
          <w:rFonts w:asciiTheme="minorBidi" w:hAnsiTheme="minorBidi"/>
          <w:sz w:val="24"/>
          <w:szCs w:val="24"/>
        </w:rPr>
        <w:t>kemampuan menyusun dan menyajikan materi yang atau pengalaman belajar siswa.</w:t>
      </w:r>
      <w:r w:rsidR="00BA22EE">
        <w:rPr>
          <w:rFonts w:asciiTheme="minorBidi" w:hAnsiTheme="minorBidi"/>
          <w:sz w:val="24"/>
          <w:szCs w:val="24"/>
        </w:rPr>
        <w:t xml:space="preserve"> </w:t>
      </w:r>
      <w:r>
        <w:rPr>
          <w:rFonts w:asciiTheme="minorBidi" w:hAnsiTheme="minorBidi"/>
          <w:sz w:val="24"/>
          <w:szCs w:val="24"/>
        </w:rPr>
        <w:t>kemampuan untuk merancang desain pembelajaran yang tepat sesuai tujuan yang akan dicapai.</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b. Umpan balik dalam perbaikan proses belajar mengajar</w:t>
      </w:r>
    </w:p>
    <w:p w:rsidR="008579D6" w:rsidRDefault="008579D6" w:rsidP="008579D6">
      <w:pPr>
        <w:spacing w:before="0" w:beforeAutospacing="0" w:after="0" w:afterAutospacing="0" w:line="480" w:lineRule="auto"/>
        <w:ind w:left="630" w:firstLine="89"/>
        <w:rPr>
          <w:rFonts w:asciiTheme="minorBidi" w:hAnsiTheme="minorBidi"/>
          <w:sz w:val="24"/>
          <w:szCs w:val="24"/>
        </w:rPr>
      </w:pPr>
      <w:r>
        <w:rPr>
          <w:rFonts w:asciiTheme="minorBidi" w:hAnsiTheme="minorBidi"/>
          <w:sz w:val="24"/>
          <w:szCs w:val="24"/>
        </w:rPr>
        <w:t xml:space="preserve">       Memberikan bantuan kepada siswa dan pelayanan kepada siswa yang memerlukanya,guru perlu menyadari bahwa siswa memilki kemampuan yang sangat beragam,oleh karena itu keragaman itulah guru guru perlu melakukan control kepada siswa untuk melayani setiap siswa terutama siswa yang dianggap lambat didalam belajar.</w:t>
      </w:r>
    </w:p>
    <w:p w:rsidR="00BA22EE" w:rsidRDefault="00BA22EE" w:rsidP="008579D6">
      <w:pPr>
        <w:spacing w:before="0" w:beforeAutospacing="0" w:after="0" w:afterAutospacing="0" w:line="480" w:lineRule="auto"/>
        <w:ind w:left="630" w:firstLine="89"/>
        <w:rPr>
          <w:rFonts w:asciiTheme="minorBidi" w:hAnsiTheme="minorBidi"/>
          <w:sz w:val="24"/>
          <w:szCs w:val="24"/>
        </w:rPr>
      </w:pP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lastRenderedPageBreak/>
        <w:t xml:space="preserve">     c.  Meningkatkan motivasi belajar siswa </w:t>
      </w:r>
    </w:p>
    <w:p w:rsidR="008579D6" w:rsidRDefault="008579D6" w:rsidP="00BA22EE">
      <w:pPr>
        <w:tabs>
          <w:tab w:val="left" w:pos="630"/>
          <w:tab w:val="left" w:pos="720"/>
          <w:tab w:val="left" w:pos="900"/>
          <w:tab w:val="left" w:pos="1350"/>
        </w:tabs>
        <w:spacing w:before="0" w:beforeAutospacing="0" w:after="0" w:afterAutospacing="0" w:line="480" w:lineRule="auto"/>
        <w:ind w:left="540"/>
        <w:rPr>
          <w:rFonts w:asciiTheme="minorBidi" w:hAnsiTheme="minorBidi"/>
          <w:sz w:val="24"/>
          <w:szCs w:val="24"/>
        </w:rPr>
      </w:pPr>
      <w:r>
        <w:rPr>
          <w:rFonts w:asciiTheme="minorBidi" w:hAnsiTheme="minorBidi"/>
          <w:sz w:val="24"/>
          <w:szCs w:val="24"/>
        </w:rPr>
        <w:t xml:space="preserve">          Memberikan motivasi, ,dorongan siswa untuk belajar,memimbing</w:t>
      </w:r>
      <w:r w:rsidR="00BA22EE">
        <w:rPr>
          <w:rFonts w:asciiTheme="minorBidi" w:hAnsiTheme="minorBidi"/>
          <w:sz w:val="24"/>
          <w:szCs w:val="24"/>
        </w:rPr>
        <w:t>, dan lain sebagainya melalui pengajuan, pertanyaan, akan tetapi lebih dari itu guru dapat mendorong agar siswa termotivasi untuk belajar.</w:t>
      </w:r>
    </w:p>
    <w:p w:rsidR="008579D6" w:rsidRDefault="008579D6" w:rsidP="008579D6">
      <w:pPr>
        <w:spacing w:before="0" w:beforeAutospacing="0" w:after="0" w:afterAutospacing="0"/>
        <w:rPr>
          <w:rFonts w:asciiTheme="minorBidi" w:hAnsiTheme="minorBidi"/>
          <w:sz w:val="24"/>
          <w:szCs w:val="24"/>
        </w:rPr>
      </w:pPr>
      <w:r>
        <w:rPr>
          <w:rFonts w:asciiTheme="minorBidi" w:hAnsiTheme="minorBidi"/>
          <w:sz w:val="24"/>
          <w:szCs w:val="24"/>
        </w:rPr>
        <w:t xml:space="preserve">                                                                                                                                                                  </w:t>
      </w:r>
    </w:p>
    <w:p w:rsidR="008579D6" w:rsidRDefault="008579D6" w:rsidP="008579D6">
      <w:pPr>
        <w:spacing w:before="0" w:beforeAutospacing="0" w:after="0" w:afterAutospacing="0" w:line="480" w:lineRule="auto"/>
        <w:rPr>
          <w:rFonts w:asciiTheme="minorBidi" w:hAnsiTheme="minorBidi"/>
          <w:b/>
          <w:bCs/>
          <w:sz w:val="24"/>
          <w:szCs w:val="24"/>
        </w:rPr>
      </w:pPr>
      <w:r>
        <w:rPr>
          <w:rFonts w:asciiTheme="minorBidi" w:hAnsiTheme="minorBidi"/>
          <w:b/>
          <w:bCs/>
          <w:sz w:val="24"/>
          <w:szCs w:val="24"/>
        </w:rPr>
        <w:t xml:space="preserve"> 3. Faktor-faktor yang Mempengaruhi Hasil Belajar</w:t>
      </w:r>
    </w:p>
    <w:p w:rsidR="008579D6" w:rsidRDefault="008579D6" w:rsidP="008579D6">
      <w:pPr>
        <w:spacing w:before="0" w:beforeAutospacing="0" w:after="0" w:afterAutospacing="0" w:line="480" w:lineRule="auto"/>
        <w:ind w:left="360" w:hanging="360"/>
        <w:rPr>
          <w:rFonts w:asciiTheme="minorBidi" w:hAnsiTheme="minorBidi"/>
          <w:sz w:val="24"/>
          <w:szCs w:val="24"/>
        </w:rPr>
      </w:pPr>
      <w:r>
        <w:rPr>
          <w:rFonts w:asciiTheme="minorBidi" w:hAnsiTheme="minorBidi"/>
          <w:sz w:val="24"/>
          <w:szCs w:val="24"/>
        </w:rPr>
        <w:t xml:space="preserve">               Ada banyak faktor yang dapat mempengaruhi hasil belajar siswa.Faktor-faktor tersebut adalah:</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a. Faktor siswa</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b. Faktor pengajar</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c. Bahan dan materi yang di pelajari</w:t>
      </w:r>
    </w:p>
    <w:p w:rsidR="008579D6" w:rsidRDefault="00750CB0"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w:t>
      </w:r>
      <w:r w:rsidR="00BA22EE">
        <w:rPr>
          <w:rFonts w:asciiTheme="minorBidi" w:hAnsiTheme="minorBidi"/>
          <w:sz w:val="24"/>
          <w:szCs w:val="24"/>
        </w:rPr>
        <w:t xml:space="preserve"> 1)</w:t>
      </w:r>
      <w:r w:rsidR="008579D6">
        <w:rPr>
          <w:rFonts w:asciiTheme="minorBidi" w:hAnsiTheme="minorBidi"/>
          <w:sz w:val="24"/>
          <w:szCs w:val="24"/>
        </w:rPr>
        <w:t>. Media pengajaran</w:t>
      </w:r>
    </w:p>
    <w:p w:rsidR="008579D6" w:rsidRDefault="00750CB0"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w:t>
      </w:r>
      <w:r w:rsidR="00BA22EE">
        <w:rPr>
          <w:rFonts w:asciiTheme="minorBidi" w:hAnsiTheme="minorBidi"/>
          <w:sz w:val="24"/>
          <w:szCs w:val="24"/>
        </w:rPr>
        <w:t>2</w:t>
      </w:r>
      <w:r>
        <w:rPr>
          <w:rFonts w:asciiTheme="minorBidi" w:hAnsiTheme="minorBidi"/>
          <w:sz w:val="24"/>
          <w:szCs w:val="24"/>
        </w:rPr>
        <w:t>)</w:t>
      </w:r>
      <w:r w:rsidR="008579D6">
        <w:rPr>
          <w:rFonts w:asciiTheme="minorBidi" w:hAnsiTheme="minorBidi"/>
          <w:sz w:val="24"/>
          <w:szCs w:val="24"/>
        </w:rPr>
        <w:t>. Karakteristik fisik sekolah</w:t>
      </w:r>
    </w:p>
    <w:p w:rsidR="008579D6" w:rsidRDefault="00750CB0" w:rsidP="008579D6">
      <w:pPr>
        <w:spacing w:before="0" w:beforeAutospacing="0" w:after="0" w:afterAutospacing="0" w:line="480" w:lineRule="auto"/>
        <w:rPr>
          <w:rFonts w:asciiTheme="minorBidi" w:hAnsiTheme="minorBidi"/>
          <w:sz w:val="24"/>
          <w:szCs w:val="24"/>
          <w:vertAlign w:val="superscript"/>
        </w:rPr>
      </w:pPr>
      <w:r>
        <w:rPr>
          <w:rFonts w:asciiTheme="minorBidi" w:hAnsiTheme="minorBidi"/>
          <w:sz w:val="24"/>
          <w:szCs w:val="24"/>
        </w:rPr>
        <w:t xml:space="preserve">        </w:t>
      </w:r>
      <w:r w:rsidR="00BA22EE">
        <w:rPr>
          <w:rFonts w:asciiTheme="minorBidi" w:hAnsiTheme="minorBidi"/>
          <w:sz w:val="24"/>
          <w:szCs w:val="24"/>
        </w:rPr>
        <w:t xml:space="preserve">   3</w:t>
      </w:r>
      <w:r>
        <w:rPr>
          <w:rFonts w:asciiTheme="minorBidi" w:hAnsiTheme="minorBidi"/>
          <w:sz w:val="24"/>
          <w:szCs w:val="24"/>
        </w:rPr>
        <w:t>)</w:t>
      </w:r>
      <w:r w:rsidR="008579D6">
        <w:rPr>
          <w:rFonts w:asciiTheme="minorBidi" w:hAnsiTheme="minorBidi"/>
          <w:sz w:val="24"/>
          <w:szCs w:val="24"/>
        </w:rPr>
        <w:t>. Faktor lingkungan dan situasi.</w:t>
      </w:r>
      <w:r w:rsidR="008579D6">
        <w:rPr>
          <w:rStyle w:val="FootnoteReference"/>
          <w:rFonts w:asciiTheme="minorBidi" w:hAnsiTheme="minorBidi"/>
          <w:sz w:val="24"/>
          <w:szCs w:val="24"/>
        </w:rPr>
        <w:footnoteReference w:id="12"/>
      </w:r>
    </w:p>
    <w:p w:rsidR="008579D6" w:rsidRDefault="008579D6" w:rsidP="008579D6">
      <w:pPr>
        <w:spacing w:before="0" w:beforeAutospacing="0" w:after="0" w:afterAutospacing="0" w:line="480" w:lineRule="auto"/>
        <w:ind w:left="450"/>
        <w:rPr>
          <w:rFonts w:asciiTheme="minorBidi" w:hAnsiTheme="minorBidi"/>
          <w:sz w:val="24"/>
          <w:szCs w:val="24"/>
        </w:rPr>
      </w:pPr>
      <w:r>
        <w:rPr>
          <w:rFonts w:asciiTheme="minorBidi" w:hAnsiTheme="minorBidi"/>
          <w:b/>
          <w:bCs/>
          <w:sz w:val="24"/>
          <w:szCs w:val="24"/>
        </w:rPr>
        <w:t xml:space="preserve">      </w:t>
      </w:r>
      <w:r w:rsidR="00750CB0">
        <w:rPr>
          <w:rFonts w:asciiTheme="minorBidi" w:hAnsiTheme="minorBidi"/>
          <w:b/>
          <w:bCs/>
          <w:sz w:val="24"/>
          <w:szCs w:val="24"/>
        </w:rPr>
        <w:t xml:space="preserve">   </w:t>
      </w:r>
      <w:r>
        <w:rPr>
          <w:rFonts w:asciiTheme="minorBidi" w:hAnsiTheme="minorBidi"/>
          <w:b/>
          <w:bCs/>
          <w:sz w:val="24"/>
          <w:szCs w:val="24"/>
        </w:rPr>
        <w:t xml:space="preserve">  </w:t>
      </w:r>
      <w:r>
        <w:rPr>
          <w:rFonts w:asciiTheme="minorBidi" w:hAnsiTheme="minorBidi"/>
          <w:sz w:val="24"/>
          <w:szCs w:val="24"/>
        </w:rPr>
        <w:t>Faktor yang mempengaruhi hasil belajar siswa sebenarnya banyak faktor yang mempengaruhi,</w:t>
      </w:r>
      <w:r w:rsidR="00750CB0">
        <w:rPr>
          <w:rFonts w:asciiTheme="minorBidi" w:hAnsiTheme="minorBidi"/>
          <w:sz w:val="24"/>
          <w:szCs w:val="24"/>
        </w:rPr>
        <w:t xml:space="preserve"> </w:t>
      </w:r>
      <w:r>
        <w:rPr>
          <w:rFonts w:asciiTheme="minorBidi" w:hAnsiTheme="minorBidi"/>
          <w:sz w:val="24"/>
          <w:szCs w:val="24"/>
        </w:rPr>
        <w:t>diantaranya faktor siswa,</w:t>
      </w:r>
      <w:r w:rsidR="00750CB0">
        <w:rPr>
          <w:rFonts w:asciiTheme="minorBidi" w:hAnsiTheme="minorBidi"/>
          <w:sz w:val="24"/>
          <w:szCs w:val="24"/>
        </w:rPr>
        <w:t xml:space="preserve"> </w:t>
      </w:r>
      <w:r>
        <w:rPr>
          <w:rFonts w:asciiTheme="minorBidi" w:hAnsiTheme="minorBidi"/>
          <w:sz w:val="24"/>
          <w:szCs w:val="24"/>
        </w:rPr>
        <w:t>faktor guru,</w:t>
      </w:r>
      <w:r w:rsidR="00750CB0">
        <w:rPr>
          <w:rFonts w:asciiTheme="minorBidi" w:hAnsiTheme="minorBidi"/>
          <w:sz w:val="24"/>
          <w:szCs w:val="24"/>
        </w:rPr>
        <w:t xml:space="preserve"> </w:t>
      </w:r>
      <w:r>
        <w:rPr>
          <w:rFonts w:asciiTheme="minorBidi" w:hAnsiTheme="minorBidi"/>
          <w:sz w:val="24"/>
          <w:szCs w:val="24"/>
        </w:rPr>
        <w:t>bahan dan materi yang dipelajari,</w:t>
      </w:r>
      <w:r w:rsidR="00750CB0">
        <w:rPr>
          <w:rFonts w:asciiTheme="minorBidi" w:hAnsiTheme="minorBidi"/>
          <w:sz w:val="24"/>
          <w:szCs w:val="24"/>
        </w:rPr>
        <w:t xml:space="preserve"> </w:t>
      </w:r>
      <w:r>
        <w:rPr>
          <w:rFonts w:asciiTheme="minorBidi" w:hAnsiTheme="minorBidi"/>
          <w:sz w:val="24"/>
          <w:szCs w:val="24"/>
        </w:rPr>
        <w:t>media pengajaran,</w:t>
      </w:r>
      <w:r w:rsidR="00750CB0">
        <w:rPr>
          <w:rFonts w:asciiTheme="minorBidi" w:hAnsiTheme="minorBidi"/>
          <w:sz w:val="24"/>
          <w:szCs w:val="24"/>
        </w:rPr>
        <w:t xml:space="preserve"> </w:t>
      </w:r>
      <w:r>
        <w:rPr>
          <w:rFonts w:asciiTheme="minorBidi" w:hAnsiTheme="minorBidi"/>
          <w:sz w:val="24"/>
          <w:szCs w:val="24"/>
        </w:rPr>
        <w:t>karakteristik fisik sekolah.</w:t>
      </w:r>
      <w:r w:rsidR="00750CB0">
        <w:rPr>
          <w:rFonts w:asciiTheme="minorBidi" w:hAnsiTheme="minorBidi"/>
          <w:sz w:val="24"/>
          <w:szCs w:val="24"/>
        </w:rPr>
        <w:t xml:space="preserve"> </w:t>
      </w:r>
      <w:r>
        <w:rPr>
          <w:rFonts w:asciiTheme="minorBidi" w:hAnsiTheme="minorBidi"/>
          <w:sz w:val="24"/>
          <w:szCs w:val="24"/>
        </w:rPr>
        <w:t>lingkungan dan situasi,</w:t>
      </w:r>
      <w:r w:rsidR="00750CB0">
        <w:rPr>
          <w:rFonts w:asciiTheme="minorBidi" w:hAnsiTheme="minorBidi"/>
          <w:sz w:val="24"/>
          <w:szCs w:val="24"/>
        </w:rPr>
        <w:t xml:space="preserve"> </w:t>
      </w:r>
      <w:r>
        <w:rPr>
          <w:rFonts w:asciiTheme="minorBidi" w:hAnsiTheme="minorBidi"/>
          <w:sz w:val="24"/>
          <w:szCs w:val="24"/>
        </w:rPr>
        <w:t>karakter siswa meliputi : karakteristik psikis yang terdiri dari ; kemampuan intelektual dan kemampuan non intelektual seperti sikap dan kebiasaan belajar,</w:t>
      </w:r>
      <w:r w:rsidR="00750CB0">
        <w:rPr>
          <w:rFonts w:asciiTheme="minorBidi" w:hAnsiTheme="minorBidi"/>
          <w:sz w:val="24"/>
          <w:szCs w:val="24"/>
        </w:rPr>
        <w:t xml:space="preserve"> </w:t>
      </w:r>
      <w:r>
        <w:rPr>
          <w:rFonts w:asciiTheme="minorBidi" w:hAnsiTheme="minorBidi"/>
          <w:sz w:val="24"/>
          <w:szCs w:val="24"/>
        </w:rPr>
        <w:t>minat,</w:t>
      </w:r>
      <w:r w:rsidR="00750CB0">
        <w:rPr>
          <w:rFonts w:asciiTheme="minorBidi" w:hAnsiTheme="minorBidi"/>
          <w:sz w:val="24"/>
          <w:szCs w:val="24"/>
        </w:rPr>
        <w:t xml:space="preserve"> </w:t>
      </w:r>
      <w:r>
        <w:rPr>
          <w:rFonts w:asciiTheme="minorBidi" w:hAnsiTheme="minorBidi"/>
          <w:sz w:val="24"/>
          <w:szCs w:val="24"/>
        </w:rPr>
        <w:t>peratian,</w:t>
      </w:r>
      <w:r w:rsidR="00750CB0">
        <w:rPr>
          <w:rFonts w:asciiTheme="minorBidi" w:hAnsiTheme="minorBidi"/>
          <w:sz w:val="24"/>
          <w:szCs w:val="24"/>
        </w:rPr>
        <w:t xml:space="preserve"> </w:t>
      </w:r>
      <w:r>
        <w:rPr>
          <w:rFonts w:asciiTheme="minorBidi" w:hAnsiTheme="minorBidi"/>
          <w:sz w:val="24"/>
          <w:szCs w:val="24"/>
        </w:rPr>
        <w:t>bakat,</w:t>
      </w:r>
      <w:r w:rsidR="00750CB0">
        <w:rPr>
          <w:rFonts w:asciiTheme="minorBidi" w:hAnsiTheme="minorBidi"/>
          <w:sz w:val="24"/>
          <w:szCs w:val="24"/>
        </w:rPr>
        <w:t xml:space="preserve"> </w:t>
      </w:r>
      <w:r>
        <w:rPr>
          <w:rFonts w:asciiTheme="minorBidi" w:hAnsiTheme="minorBidi"/>
          <w:sz w:val="24"/>
          <w:szCs w:val="24"/>
        </w:rPr>
        <w:t>motivasi.</w:t>
      </w:r>
      <w:r w:rsidR="00750CB0">
        <w:rPr>
          <w:rFonts w:asciiTheme="minorBidi" w:hAnsiTheme="minorBidi"/>
          <w:sz w:val="24"/>
          <w:szCs w:val="24"/>
        </w:rPr>
        <w:t xml:space="preserve"> </w:t>
      </w:r>
      <w:r>
        <w:rPr>
          <w:rFonts w:asciiTheme="minorBidi" w:hAnsiTheme="minorBidi"/>
          <w:sz w:val="24"/>
          <w:szCs w:val="24"/>
        </w:rPr>
        <w:t>Kondisi psikis seperti pengamatan,</w:t>
      </w:r>
      <w:r w:rsidR="00750CB0">
        <w:rPr>
          <w:rFonts w:asciiTheme="minorBidi" w:hAnsiTheme="minorBidi"/>
          <w:sz w:val="24"/>
          <w:szCs w:val="24"/>
        </w:rPr>
        <w:t xml:space="preserve"> </w:t>
      </w:r>
      <w:r>
        <w:rPr>
          <w:rFonts w:asciiTheme="minorBidi" w:hAnsiTheme="minorBidi"/>
          <w:sz w:val="24"/>
          <w:szCs w:val="24"/>
        </w:rPr>
        <w:lastRenderedPageBreak/>
        <w:t>fantasi,</w:t>
      </w:r>
      <w:r w:rsidR="00750CB0">
        <w:rPr>
          <w:rFonts w:asciiTheme="minorBidi" w:hAnsiTheme="minorBidi"/>
          <w:sz w:val="24"/>
          <w:szCs w:val="24"/>
        </w:rPr>
        <w:t xml:space="preserve"> </w:t>
      </w:r>
      <w:r>
        <w:rPr>
          <w:rFonts w:asciiTheme="minorBidi" w:hAnsiTheme="minorBidi"/>
          <w:sz w:val="24"/>
          <w:szCs w:val="24"/>
        </w:rPr>
        <w:t>persepsi,</w:t>
      </w:r>
      <w:r w:rsidR="00750CB0">
        <w:rPr>
          <w:rFonts w:asciiTheme="minorBidi" w:hAnsiTheme="minorBidi"/>
          <w:sz w:val="24"/>
          <w:szCs w:val="24"/>
        </w:rPr>
        <w:t xml:space="preserve"> </w:t>
      </w:r>
      <w:r>
        <w:rPr>
          <w:rFonts w:asciiTheme="minorBidi" w:hAnsiTheme="minorBidi"/>
          <w:sz w:val="24"/>
          <w:szCs w:val="24"/>
        </w:rPr>
        <w:t>dan perasaan,</w:t>
      </w:r>
      <w:r w:rsidR="00750CB0">
        <w:rPr>
          <w:rFonts w:asciiTheme="minorBidi" w:hAnsiTheme="minorBidi"/>
          <w:sz w:val="24"/>
          <w:szCs w:val="24"/>
        </w:rPr>
        <w:t xml:space="preserve"> </w:t>
      </w:r>
      <w:r>
        <w:rPr>
          <w:rFonts w:asciiTheme="minorBidi" w:hAnsiTheme="minorBidi"/>
          <w:sz w:val="24"/>
          <w:szCs w:val="24"/>
        </w:rPr>
        <w:t>Faktor kondisi fisik</w:t>
      </w:r>
      <w:r w:rsidR="00750CB0">
        <w:rPr>
          <w:rFonts w:asciiTheme="minorBidi" w:hAnsiTheme="minorBidi"/>
          <w:sz w:val="24"/>
          <w:szCs w:val="24"/>
        </w:rPr>
        <w:t xml:space="preserve">: </w:t>
      </w:r>
      <w:r>
        <w:rPr>
          <w:rFonts w:asciiTheme="minorBidi" w:hAnsiTheme="minorBidi"/>
          <w:sz w:val="24"/>
          <w:szCs w:val="24"/>
        </w:rPr>
        <w:t xml:space="preserve"> seperti keadaan indera,</w:t>
      </w:r>
      <w:r w:rsidR="00750CB0">
        <w:rPr>
          <w:rFonts w:asciiTheme="minorBidi" w:hAnsiTheme="minorBidi"/>
          <w:sz w:val="24"/>
          <w:szCs w:val="24"/>
        </w:rPr>
        <w:t xml:space="preserve"> kesehatan dan gizi. </w:t>
      </w:r>
      <w:r>
        <w:rPr>
          <w:rFonts w:asciiTheme="minorBidi" w:hAnsiTheme="minorBidi"/>
          <w:sz w:val="24"/>
          <w:szCs w:val="24"/>
        </w:rPr>
        <w:t>Faktor pengajar mencakup penguasaan materi,</w:t>
      </w:r>
      <w:r w:rsidR="00750CB0">
        <w:rPr>
          <w:rFonts w:asciiTheme="minorBidi" w:hAnsiTheme="minorBidi"/>
          <w:sz w:val="24"/>
          <w:szCs w:val="24"/>
        </w:rPr>
        <w:t xml:space="preserve"> </w:t>
      </w:r>
      <w:r>
        <w:rPr>
          <w:rFonts w:asciiTheme="minorBidi" w:hAnsiTheme="minorBidi"/>
          <w:sz w:val="24"/>
          <w:szCs w:val="24"/>
        </w:rPr>
        <w:t>keterampilan mengajar,</w:t>
      </w:r>
      <w:r w:rsidR="00750CB0">
        <w:rPr>
          <w:rFonts w:asciiTheme="minorBidi" w:hAnsiTheme="minorBidi"/>
          <w:sz w:val="24"/>
          <w:szCs w:val="24"/>
        </w:rPr>
        <w:t xml:space="preserve"> </w:t>
      </w:r>
      <w:r>
        <w:rPr>
          <w:rFonts w:asciiTheme="minorBidi" w:hAnsiTheme="minorBidi"/>
          <w:sz w:val="24"/>
          <w:szCs w:val="24"/>
        </w:rPr>
        <w:t>karakteristik pribadi guru,</w:t>
      </w:r>
      <w:r w:rsidR="00750CB0">
        <w:rPr>
          <w:rFonts w:asciiTheme="minorBidi" w:hAnsiTheme="minorBidi"/>
          <w:sz w:val="24"/>
          <w:szCs w:val="24"/>
        </w:rPr>
        <w:t xml:space="preserve"> </w:t>
      </w:r>
      <w:r>
        <w:rPr>
          <w:rFonts w:asciiTheme="minorBidi" w:hAnsiTheme="minorBidi"/>
          <w:sz w:val="24"/>
          <w:szCs w:val="24"/>
        </w:rPr>
        <w:t>efektif seperti: minat motivasi,</w:t>
      </w:r>
      <w:r w:rsidR="00750CB0">
        <w:rPr>
          <w:rFonts w:asciiTheme="minorBidi" w:hAnsiTheme="minorBidi"/>
          <w:sz w:val="24"/>
          <w:szCs w:val="24"/>
        </w:rPr>
        <w:t xml:space="preserve"> </w:t>
      </w:r>
      <w:r>
        <w:rPr>
          <w:rFonts w:asciiTheme="minorBidi" w:hAnsiTheme="minorBidi"/>
          <w:sz w:val="24"/>
          <w:szCs w:val="24"/>
        </w:rPr>
        <w:t>sikap bimbingan belajar,</w:t>
      </w:r>
      <w:r w:rsidR="00750CB0">
        <w:rPr>
          <w:rFonts w:asciiTheme="minorBidi" w:hAnsiTheme="minorBidi"/>
          <w:sz w:val="24"/>
          <w:szCs w:val="24"/>
        </w:rPr>
        <w:t xml:space="preserve"> </w:t>
      </w:r>
      <w:r>
        <w:rPr>
          <w:rFonts w:asciiTheme="minorBidi" w:hAnsiTheme="minorBidi"/>
          <w:sz w:val="24"/>
          <w:szCs w:val="24"/>
        </w:rPr>
        <w:t>perhatian dan kondisi pisik pada umumnya,</w:t>
      </w:r>
      <w:r w:rsidR="00750CB0">
        <w:rPr>
          <w:rFonts w:asciiTheme="minorBidi" w:hAnsiTheme="minorBidi"/>
          <w:sz w:val="24"/>
          <w:szCs w:val="24"/>
        </w:rPr>
        <w:t xml:space="preserve"> </w:t>
      </w:r>
      <w:r>
        <w:rPr>
          <w:rFonts w:asciiTheme="minorBidi" w:hAnsiTheme="minorBidi"/>
          <w:sz w:val="24"/>
          <w:szCs w:val="24"/>
        </w:rPr>
        <w:t>faktor bahan yang diajarkan meliputi: jenis materi,</w:t>
      </w:r>
      <w:r w:rsidR="00750CB0">
        <w:rPr>
          <w:rFonts w:asciiTheme="minorBidi" w:hAnsiTheme="minorBidi"/>
          <w:sz w:val="24"/>
          <w:szCs w:val="24"/>
        </w:rPr>
        <w:t xml:space="preserve"> </w:t>
      </w:r>
      <w:r>
        <w:rPr>
          <w:rFonts w:asciiTheme="minorBidi" w:hAnsiTheme="minorBidi"/>
          <w:sz w:val="24"/>
          <w:szCs w:val="24"/>
        </w:rPr>
        <w:t>tingkat kesukaran,</w:t>
      </w:r>
      <w:r w:rsidR="00750CB0">
        <w:rPr>
          <w:rFonts w:asciiTheme="minorBidi" w:hAnsiTheme="minorBidi"/>
          <w:sz w:val="24"/>
          <w:szCs w:val="24"/>
        </w:rPr>
        <w:t xml:space="preserve"> </w:t>
      </w:r>
      <w:r>
        <w:rPr>
          <w:rFonts w:asciiTheme="minorBidi" w:hAnsiTheme="minorBidi"/>
          <w:sz w:val="24"/>
          <w:szCs w:val="24"/>
        </w:rPr>
        <w:t>dan kompleksitas bahan pelajaran,</w:t>
      </w:r>
      <w:r w:rsidR="00750CB0">
        <w:rPr>
          <w:rFonts w:asciiTheme="minorBidi" w:hAnsiTheme="minorBidi"/>
          <w:sz w:val="24"/>
          <w:szCs w:val="24"/>
        </w:rPr>
        <w:t xml:space="preserve"> </w:t>
      </w:r>
      <w:r>
        <w:rPr>
          <w:rFonts w:asciiTheme="minorBidi" w:hAnsiTheme="minorBidi"/>
          <w:sz w:val="24"/>
          <w:szCs w:val="24"/>
        </w:rPr>
        <w:t xml:space="preserve">media pengajaran mencakup jenis karakteristik media dan kemampuan menggunakan media.     </w:t>
      </w:r>
    </w:p>
    <w:p w:rsidR="008579D6" w:rsidRDefault="008579D6" w:rsidP="008579D6">
      <w:pPr>
        <w:spacing w:before="0" w:beforeAutospacing="0" w:after="0" w:afterAutospacing="0"/>
        <w:rPr>
          <w:rFonts w:asciiTheme="majorBidi" w:hAnsiTheme="majorBidi" w:cstheme="majorBidi"/>
          <w:sz w:val="18"/>
          <w:szCs w:val="18"/>
        </w:rPr>
      </w:pPr>
      <w:r>
        <w:rPr>
          <w:rFonts w:asciiTheme="minorBidi" w:hAnsiTheme="minorBidi"/>
          <w:sz w:val="24"/>
          <w:szCs w:val="24"/>
        </w:rPr>
        <w:t xml:space="preserve">                                                                                                                                                </w:t>
      </w:r>
    </w:p>
    <w:p w:rsidR="008579D6" w:rsidRDefault="008579D6" w:rsidP="00750CB0">
      <w:pPr>
        <w:spacing w:before="0" w:beforeAutospacing="0" w:after="0" w:afterAutospacing="0" w:line="480" w:lineRule="auto"/>
        <w:ind w:left="450"/>
        <w:rPr>
          <w:rFonts w:asciiTheme="minorBidi" w:hAnsiTheme="minorBidi"/>
          <w:sz w:val="24"/>
          <w:szCs w:val="24"/>
        </w:rPr>
      </w:pPr>
      <w:r>
        <w:rPr>
          <w:rFonts w:asciiTheme="minorBidi" w:hAnsiTheme="minorBidi"/>
          <w:sz w:val="24"/>
          <w:szCs w:val="24"/>
        </w:rPr>
        <w:t xml:space="preserve">        Faktor-faktor yang mempengaruhi hasil belajar tersebut digolongkan dalam dua faktor besar yaitu:</w:t>
      </w:r>
    </w:p>
    <w:p w:rsidR="008579D6" w:rsidRDefault="008579D6" w:rsidP="00750CB0">
      <w:pPr>
        <w:spacing w:before="0" w:beforeAutospacing="0" w:after="0" w:afterAutospacing="0" w:line="480" w:lineRule="auto"/>
        <w:ind w:left="450" w:hanging="540"/>
        <w:rPr>
          <w:rFonts w:asciiTheme="minorBidi" w:hAnsiTheme="minorBidi"/>
          <w:sz w:val="24"/>
          <w:szCs w:val="24"/>
        </w:rPr>
      </w:pPr>
      <w:r>
        <w:rPr>
          <w:rFonts w:asciiTheme="minorBidi" w:hAnsiTheme="minorBidi"/>
          <w:sz w:val="24"/>
          <w:szCs w:val="24"/>
        </w:rPr>
        <w:t xml:space="preserve">   </w:t>
      </w:r>
      <w:r w:rsidR="00791D02">
        <w:rPr>
          <w:rFonts w:asciiTheme="minorBidi" w:hAnsiTheme="minorBidi"/>
          <w:b/>
          <w:bCs/>
          <w:sz w:val="24"/>
          <w:szCs w:val="24"/>
        </w:rPr>
        <w:t>a. Faktor dalam:</w:t>
      </w:r>
      <w:r>
        <w:rPr>
          <w:rFonts w:asciiTheme="minorBidi" w:hAnsiTheme="minorBidi"/>
          <w:b/>
          <w:bCs/>
          <w:sz w:val="24"/>
          <w:szCs w:val="24"/>
        </w:rPr>
        <w:t xml:space="preserve"> </w:t>
      </w:r>
      <w:r>
        <w:rPr>
          <w:rFonts w:asciiTheme="minorBidi" w:hAnsiTheme="minorBidi"/>
          <w:sz w:val="24"/>
          <w:szCs w:val="24"/>
        </w:rPr>
        <w:t>faktor-faktor yang berasal dari dalam diri siswa itu sendiri, hal ini dapat bersipat</w:t>
      </w:r>
    </w:p>
    <w:p w:rsidR="008579D6" w:rsidRDefault="008579D6" w:rsidP="00750CB0">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1).  Fisikologi,meliputi:</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a). kondisi pisik atau jasmaniah secara umum</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b). kondisi panca indra seperti,pendengaran,pengelihatan                                                                                                                   </w:t>
      </w:r>
    </w:p>
    <w:p w:rsidR="008579D6" w:rsidRDefault="008579D6" w:rsidP="008579D6">
      <w:pPr>
        <w:spacing w:before="0" w:beforeAutospacing="0" w:after="0" w:afterAutospacing="0" w:line="480" w:lineRule="auto"/>
        <w:ind w:left="990" w:hanging="990"/>
        <w:rPr>
          <w:rFonts w:asciiTheme="minorBidi" w:hAnsiTheme="minorBidi"/>
          <w:sz w:val="24"/>
          <w:szCs w:val="24"/>
        </w:rPr>
      </w:pPr>
      <w:r>
        <w:rPr>
          <w:rFonts w:asciiTheme="minorBidi" w:hAnsiTheme="minorBidi"/>
          <w:sz w:val="24"/>
          <w:szCs w:val="24"/>
        </w:rPr>
        <w:t xml:space="preserve">         2). Psikologis,</w:t>
      </w:r>
      <w:r w:rsidR="00750CB0">
        <w:rPr>
          <w:rFonts w:asciiTheme="minorBidi" w:hAnsiTheme="minorBidi"/>
          <w:sz w:val="24"/>
          <w:szCs w:val="24"/>
        </w:rPr>
        <w:t xml:space="preserve"> </w:t>
      </w:r>
      <w:r>
        <w:rPr>
          <w:rFonts w:asciiTheme="minorBidi" w:hAnsiTheme="minorBidi"/>
          <w:sz w:val="24"/>
          <w:szCs w:val="24"/>
        </w:rPr>
        <w:t>faktor psikologis utama yang dapat mempengaruhi      proses hasil belajar antara lain:</w:t>
      </w:r>
    </w:p>
    <w:p w:rsidR="008579D6" w:rsidRDefault="008579D6" w:rsidP="008579D6">
      <w:pPr>
        <w:pStyle w:val="ListParagraph"/>
        <w:numPr>
          <w:ilvl w:val="4"/>
          <w:numId w:val="4"/>
        </w:numPr>
        <w:spacing w:before="0" w:beforeAutospacing="0" w:after="0" w:afterAutospacing="0" w:line="480" w:lineRule="auto"/>
        <w:rPr>
          <w:rFonts w:asciiTheme="minorBidi" w:hAnsiTheme="minorBidi"/>
          <w:sz w:val="24"/>
          <w:szCs w:val="24"/>
        </w:rPr>
      </w:pPr>
      <w:r>
        <w:rPr>
          <w:rFonts w:asciiTheme="minorBidi" w:hAnsiTheme="minorBidi"/>
          <w:sz w:val="24"/>
          <w:szCs w:val="24"/>
        </w:rPr>
        <w:t>Kecenderungan adalah paktor dari dalam diri siswa yang sangat besar pengaruhnya terhadap kemajuan hasil belajar siswa</w:t>
      </w:r>
    </w:p>
    <w:p w:rsidR="008579D6" w:rsidRDefault="008579D6" w:rsidP="008579D6">
      <w:pPr>
        <w:pStyle w:val="ListParagraph"/>
        <w:numPr>
          <w:ilvl w:val="4"/>
          <w:numId w:val="4"/>
        </w:numPr>
        <w:spacing w:before="0" w:beforeAutospacing="0" w:after="0" w:afterAutospacing="0" w:line="480" w:lineRule="auto"/>
        <w:rPr>
          <w:rFonts w:asciiTheme="minorBidi" w:hAnsiTheme="minorBidi"/>
          <w:sz w:val="24"/>
          <w:szCs w:val="24"/>
        </w:rPr>
      </w:pPr>
      <w:r>
        <w:rPr>
          <w:rFonts w:asciiTheme="minorBidi" w:hAnsiTheme="minorBidi"/>
          <w:sz w:val="24"/>
          <w:szCs w:val="24"/>
        </w:rPr>
        <w:t>Bakat merupakan paktor yang sangat besar pengaruhnya terhadap proses dan hasil belajar sesseorang</w:t>
      </w:r>
    </w:p>
    <w:p w:rsidR="008579D6" w:rsidRDefault="008579D6" w:rsidP="00750CB0">
      <w:pPr>
        <w:pStyle w:val="ListParagraph"/>
        <w:numPr>
          <w:ilvl w:val="4"/>
          <w:numId w:val="4"/>
        </w:numPr>
        <w:spacing w:before="0" w:beforeAutospacing="0" w:after="0" w:afterAutospacing="0" w:line="480" w:lineRule="auto"/>
        <w:rPr>
          <w:rFonts w:asciiTheme="minorBidi" w:hAnsiTheme="minorBidi"/>
          <w:sz w:val="24"/>
          <w:szCs w:val="24"/>
        </w:rPr>
      </w:pPr>
      <w:r>
        <w:rPr>
          <w:rFonts w:asciiTheme="minorBidi" w:hAnsiTheme="minorBidi"/>
          <w:sz w:val="24"/>
          <w:szCs w:val="24"/>
        </w:rPr>
        <w:lastRenderedPageBreak/>
        <w:t>Minat,kalau seseorang mengerjakan sesuatu dengan penuh minat maka diharapkan hasil akan lebih baik</w:t>
      </w:r>
    </w:p>
    <w:p w:rsidR="008579D6" w:rsidRDefault="008579D6" w:rsidP="008579D6">
      <w:pPr>
        <w:pStyle w:val="ListParagraph"/>
        <w:numPr>
          <w:ilvl w:val="4"/>
          <w:numId w:val="4"/>
        </w:numPr>
        <w:spacing w:before="0" w:beforeAutospacing="0" w:after="0" w:afterAutospacing="0" w:line="480" w:lineRule="auto"/>
        <w:rPr>
          <w:rFonts w:asciiTheme="minorBidi" w:hAnsiTheme="minorBidi"/>
          <w:sz w:val="24"/>
          <w:szCs w:val="24"/>
        </w:rPr>
      </w:pPr>
      <w:r>
        <w:rPr>
          <w:rFonts w:asciiTheme="minorBidi" w:hAnsiTheme="minorBidi"/>
          <w:sz w:val="24"/>
          <w:szCs w:val="24"/>
        </w:rPr>
        <w:t>Motivasi, merupakan kondisi psikologis yang mendorong untuk belajar dan motivasi ini dapat meningkatkan hasil belajar siswa</w:t>
      </w:r>
      <w:r w:rsidR="00750CB0">
        <w:rPr>
          <w:rFonts w:asciiTheme="minorBidi" w:hAnsiTheme="minorBidi"/>
          <w:sz w:val="24"/>
          <w:szCs w:val="24"/>
        </w:rPr>
        <w:t>.</w:t>
      </w:r>
      <w:r>
        <w:rPr>
          <w:rFonts w:asciiTheme="minorBidi" w:hAnsiTheme="minorBidi"/>
          <w:sz w:val="24"/>
          <w:szCs w:val="24"/>
        </w:rPr>
        <w:t xml:space="preserve"> </w:t>
      </w:r>
    </w:p>
    <w:p w:rsidR="008579D6" w:rsidRDefault="008579D6" w:rsidP="008579D6">
      <w:pPr>
        <w:pStyle w:val="ListParagraph"/>
        <w:numPr>
          <w:ilvl w:val="4"/>
          <w:numId w:val="4"/>
        </w:numPr>
        <w:spacing w:before="0" w:beforeAutospacing="0" w:after="0" w:afterAutospacing="0" w:line="360" w:lineRule="auto"/>
        <w:rPr>
          <w:rFonts w:asciiTheme="minorBidi" w:hAnsiTheme="minorBidi"/>
          <w:sz w:val="24"/>
          <w:szCs w:val="24"/>
        </w:rPr>
      </w:pPr>
      <w:r>
        <w:rPr>
          <w:rFonts w:asciiTheme="minorBidi" w:hAnsiTheme="minorBidi"/>
          <w:sz w:val="24"/>
          <w:szCs w:val="24"/>
        </w:rPr>
        <w:t>Kemampuan kognetif, merupakan kemampuan kemampuan penalaran yang di miliki siswa,</w:t>
      </w:r>
      <w:r w:rsidR="00750CB0">
        <w:rPr>
          <w:rFonts w:asciiTheme="minorBidi" w:hAnsiTheme="minorBidi"/>
          <w:sz w:val="24"/>
          <w:szCs w:val="24"/>
        </w:rPr>
        <w:t xml:space="preserve"> </w:t>
      </w:r>
      <w:r>
        <w:rPr>
          <w:rFonts w:asciiTheme="minorBidi" w:hAnsiTheme="minorBidi"/>
          <w:sz w:val="24"/>
          <w:szCs w:val="24"/>
        </w:rPr>
        <w:t>kemampuan penalaran tinggi akan memungkinkan seseorang dapat belajar lebih baik.</w:t>
      </w:r>
      <w:r>
        <w:rPr>
          <w:rStyle w:val="FootnoteReference"/>
          <w:rFonts w:asciiTheme="minorBidi" w:hAnsiTheme="minorBidi"/>
          <w:sz w:val="24"/>
          <w:szCs w:val="24"/>
        </w:rPr>
        <w:footnoteReference w:id="13"/>
      </w:r>
    </w:p>
    <w:p w:rsidR="008579D6" w:rsidRDefault="008579D6" w:rsidP="008579D6">
      <w:pPr>
        <w:spacing w:before="0" w:beforeAutospacing="0" w:after="0" w:afterAutospacing="0"/>
        <w:ind w:left="-270" w:hanging="270"/>
        <w:rPr>
          <w:rFonts w:asciiTheme="majorBidi" w:hAnsiTheme="majorBidi" w:cstheme="majorBidi"/>
          <w:sz w:val="18"/>
          <w:szCs w:val="18"/>
        </w:rPr>
      </w:pPr>
      <w:r>
        <w:rPr>
          <w:rFonts w:asciiTheme="majorBidi" w:hAnsiTheme="majorBidi" w:cstheme="majorBidi"/>
          <w:sz w:val="18"/>
          <w:szCs w:val="18"/>
        </w:rPr>
        <w:t xml:space="preserve">        </w:t>
      </w:r>
    </w:p>
    <w:p w:rsidR="008579D6" w:rsidRDefault="008579D6" w:rsidP="008579D6">
      <w:pPr>
        <w:spacing w:before="0" w:beforeAutospacing="0" w:after="0" w:afterAutospacing="0"/>
        <w:ind w:hanging="450"/>
        <w:rPr>
          <w:rFonts w:asciiTheme="minorBidi" w:hAnsiTheme="minorBidi"/>
          <w:sz w:val="24"/>
          <w:szCs w:val="24"/>
        </w:rPr>
      </w:pPr>
      <w:r>
        <w:rPr>
          <w:rFonts w:asciiTheme="minorBidi" w:hAnsiTheme="minorBidi"/>
          <w:sz w:val="24"/>
          <w:szCs w:val="24"/>
        </w:rPr>
        <w:t xml:space="preserve">                                                                                                         </w:t>
      </w:r>
    </w:p>
    <w:p w:rsidR="008579D6" w:rsidRDefault="00791D02" w:rsidP="008579D6">
      <w:pPr>
        <w:spacing w:before="0" w:beforeAutospacing="0" w:after="0" w:afterAutospacing="0" w:line="480" w:lineRule="auto"/>
        <w:ind w:hanging="450"/>
        <w:rPr>
          <w:rFonts w:asciiTheme="minorBidi" w:hAnsiTheme="minorBidi"/>
          <w:sz w:val="24"/>
          <w:szCs w:val="24"/>
        </w:rPr>
      </w:pPr>
      <w:r>
        <w:rPr>
          <w:rFonts w:asciiTheme="minorBidi" w:hAnsiTheme="minorBidi"/>
          <w:b/>
          <w:bCs/>
          <w:sz w:val="24"/>
          <w:szCs w:val="24"/>
        </w:rPr>
        <w:t xml:space="preserve">        b. Faktor luar:</w:t>
      </w:r>
      <w:r w:rsidR="008579D6">
        <w:rPr>
          <w:rFonts w:asciiTheme="minorBidi" w:hAnsiTheme="minorBidi"/>
          <w:b/>
          <w:bCs/>
          <w:sz w:val="24"/>
          <w:szCs w:val="24"/>
        </w:rPr>
        <w:t xml:space="preserve"> </w:t>
      </w:r>
      <w:r w:rsidR="008579D6">
        <w:rPr>
          <w:rFonts w:asciiTheme="minorBidi" w:hAnsiTheme="minorBidi"/>
          <w:sz w:val="24"/>
          <w:szCs w:val="24"/>
        </w:rPr>
        <w:t xml:space="preserve">faktor-faktor yang berasal dari luar diri siswa,faktor-faktor </w:t>
      </w:r>
    </w:p>
    <w:p w:rsidR="008579D6" w:rsidRDefault="008579D6" w:rsidP="008579D6">
      <w:pPr>
        <w:spacing w:before="0" w:beforeAutospacing="0" w:after="0" w:afterAutospacing="0" w:line="480" w:lineRule="auto"/>
        <w:ind w:hanging="450"/>
        <w:rPr>
          <w:rFonts w:asciiTheme="minorBidi" w:hAnsiTheme="minorBidi"/>
          <w:sz w:val="24"/>
          <w:szCs w:val="24"/>
        </w:rPr>
      </w:pPr>
      <w:r>
        <w:rPr>
          <w:rFonts w:asciiTheme="minorBidi" w:hAnsiTheme="minorBidi"/>
          <w:sz w:val="24"/>
          <w:szCs w:val="24"/>
        </w:rPr>
        <w:t xml:space="preserve">             yang yang dapat mempengaruhi proses hasil belajar,</w:t>
      </w:r>
      <w:r w:rsidR="00791D02">
        <w:rPr>
          <w:rFonts w:asciiTheme="minorBidi" w:hAnsiTheme="minorBidi"/>
          <w:sz w:val="24"/>
          <w:szCs w:val="24"/>
        </w:rPr>
        <w:t xml:space="preserve"> </w:t>
      </w:r>
      <w:r>
        <w:rPr>
          <w:rFonts w:asciiTheme="minorBidi" w:hAnsiTheme="minorBidi"/>
          <w:sz w:val="24"/>
          <w:szCs w:val="24"/>
        </w:rPr>
        <w:t>yaitu:</w:t>
      </w:r>
    </w:p>
    <w:p w:rsidR="008579D6" w:rsidRDefault="008579D6" w:rsidP="008579D6">
      <w:pPr>
        <w:spacing w:before="0" w:beforeAutospacing="0" w:after="0" w:afterAutospacing="0" w:line="480" w:lineRule="auto"/>
        <w:ind w:hanging="450"/>
        <w:rPr>
          <w:rFonts w:asciiTheme="minorBidi" w:hAnsiTheme="minorBidi"/>
          <w:sz w:val="24"/>
          <w:szCs w:val="24"/>
        </w:rPr>
      </w:pPr>
      <w:r>
        <w:rPr>
          <w:rFonts w:asciiTheme="minorBidi" w:hAnsiTheme="minorBidi"/>
          <w:sz w:val="24"/>
          <w:szCs w:val="24"/>
        </w:rPr>
        <w:t xml:space="preserve">             1). Faktor lingkungan,dibedakan menjadi dua,yaitu:</w:t>
      </w:r>
    </w:p>
    <w:p w:rsidR="008579D6" w:rsidRDefault="008579D6" w:rsidP="008579D6">
      <w:pPr>
        <w:spacing w:before="0" w:beforeAutospacing="0" w:after="0" w:afterAutospacing="0" w:line="480" w:lineRule="auto"/>
        <w:ind w:hanging="450"/>
        <w:rPr>
          <w:rFonts w:asciiTheme="minorBidi" w:hAnsiTheme="minorBidi"/>
          <w:sz w:val="24"/>
          <w:szCs w:val="24"/>
        </w:rPr>
      </w:pPr>
      <w:r>
        <w:rPr>
          <w:rFonts w:asciiTheme="minorBidi" w:hAnsiTheme="minorBidi"/>
          <w:sz w:val="24"/>
          <w:szCs w:val="24"/>
        </w:rPr>
        <w:t xml:space="preserve">                  a). Lingkungan alam seperti temperature atau suhu,</w:t>
      </w:r>
      <w:r w:rsidR="00791D02">
        <w:rPr>
          <w:rFonts w:asciiTheme="minorBidi" w:hAnsiTheme="minorBidi"/>
          <w:sz w:val="24"/>
          <w:szCs w:val="24"/>
        </w:rPr>
        <w:t xml:space="preserve"> </w:t>
      </w:r>
      <w:r>
        <w:rPr>
          <w:rFonts w:asciiTheme="minorBidi" w:hAnsiTheme="minorBidi"/>
          <w:sz w:val="24"/>
          <w:szCs w:val="24"/>
        </w:rPr>
        <w:t>cuaca,</w:t>
      </w:r>
      <w:r w:rsidR="00791D02">
        <w:rPr>
          <w:rFonts w:asciiTheme="minorBidi" w:hAnsiTheme="minorBidi"/>
          <w:sz w:val="24"/>
          <w:szCs w:val="24"/>
        </w:rPr>
        <w:t xml:space="preserve"> </w:t>
      </w:r>
      <w:r>
        <w:rPr>
          <w:rFonts w:asciiTheme="minorBidi" w:hAnsiTheme="minorBidi"/>
          <w:sz w:val="24"/>
          <w:szCs w:val="24"/>
        </w:rPr>
        <w:t>musim</w:t>
      </w: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b). Lingkungan sosial yang berupa manusia dan refresentasi wujud</w:t>
      </w:r>
    </w:p>
    <w:p w:rsidR="008579D6" w:rsidRDefault="008579D6" w:rsidP="008579D6">
      <w:pPr>
        <w:spacing w:before="0" w:beforeAutospacing="0" w:after="0" w:afterAutospacing="0" w:line="480" w:lineRule="auto"/>
        <w:ind w:hanging="450"/>
        <w:rPr>
          <w:rFonts w:asciiTheme="minorBidi" w:hAnsiTheme="minorBidi"/>
          <w:sz w:val="24"/>
          <w:szCs w:val="24"/>
        </w:rPr>
      </w:pPr>
      <w:r>
        <w:rPr>
          <w:rFonts w:asciiTheme="minorBidi" w:hAnsiTheme="minorBidi"/>
          <w:sz w:val="24"/>
          <w:szCs w:val="24"/>
        </w:rPr>
        <w:t xml:space="preserve">                        lain yang  langsung ber pengaruh terhadap proses hasil belajar</w:t>
      </w:r>
    </w:p>
    <w:p w:rsidR="008579D6" w:rsidRDefault="008579D6" w:rsidP="008579D6">
      <w:pPr>
        <w:ind w:hanging="450"/>
        <w:rPr>
          <w:rFonts w:asciiTheme="minorBidi" w:hAnsiTheme="minorBidi"/>
          <w:sz w:val="24"/>
          <w:szCs w:val="24"/>
        </w:rPr>
      </w:pPr>
      <w:r>
        <w:rPr>
          <w:rFonts w:asciiTheme="minorBidi" w:hAnsiTheme="minorBidi"/>
          <w:sz w:val="24"/>
          <w:szCs w:val="24"/>
        </w:rPr>
        <w:t xml:space="preserve">              2). Faktor instrumental,</w:t>
      </w:r>
      <w:r w:rsidR="00791D02">
        <w:rPr>
          <w:rFonts w:asciiTheme="minorBidi" w:hAnsiTheme="minorBidi"/>
          <w:sz w:val="24"/>
          <w:szCs w:val="24"/>
        </w:rPr>
        <w:t xml:space="preserve"> </w:t>
      </w:r>
      <w:r>
        <w:rPr>
          <w:rFonts w:asciiTheme="minorBidi" w:hAnsiTheme="minorBidi"/>
          <w:sz w:val="24"/>
          <w:szCs w:val="24"/>
        </w:rPr>
        <w:t>yaitu faktor yang adanya dan penggunaanya</w:t>
      </w:r>
    </w:p>
    <w:p w:rsidR="008579D6" w:rsidRDefault="008579D6" w:rsidP="008579D6">
      <w:pPr>
        <w:spacing w:before="0" w:beforeAutospacing="0" w:after="0" w:afterAutospacing="0" w:line="480" w:lineRule="auto"/>
        <w:ind w:hanging="450"/>
        <w:rPr>
          <w:rFonts w:asciiTheme="minorBidi" w:hAnsiTheme="minorBidi"/>
          <w:sz w:val="24"/>
          <w:szCs w:val="24"/>
        </w:rPr>
      </w:pPr>
      <w:r>
        <w:rPr>
          <w:rFonts w:asciiTheme="minorBidi" w:hAnsiTheme="minorBidi"/>
          <w:sz w:val="24"/>
          <w:szCs w:val="24"/>
        </w:rPr>
        <w:t xml:space="preserve">                    dirancang sesuai dengan hasil belajar yang diharapkan adalah :</w:t>
      </w:r>
    </w:p>
    <w:p w:rsidR="008579D6" w:rsidRDefault="008579D6" w:rsidP="008579D6">
      <w:pPr>
        <w:pStyle w:val="ListParagraph"/>
        <w:numPr>
          <w:ilvl w:val="4"/>
          <w:numId w:val="5"/>
        </w:numPr>
        <w:spacing w:before="0" w:beforeAutospacing="0" w:after="0" w:afterAutospacing="0" w:line="480" w:lineRule="auto"/>
        <w:ind w:hanging="450"/>
        <w:rPr>
          <w:rFonts w:asciiTheme="minorBidi" w:hAnsiTheme="minorBidi"/>
          <w:sz w:val="24"/>
          <w:szCs w:val="24"/>
        </w:rPr>
      </w:pPr>
      <w:r>
        <w:rPr>
          <w:rFonts w:asciiTheme="minorBidi" w:hAnsiTheme="minorBidi"/>
          <w:sz w:val="24"/>
          <w:szCs w:val="24"/>
        </w:rPr>
        <w:t>Kurikulum yang baik,jelas dan mantap memungkinkan para siswa untuk mendapatkan pelajaran dengan baik.mempengaruhi keberhasilan belajar siswa disamping itu cara guru mengajar dan mempengaruhi proses dan hasil belajarnya.</w:t>
      </w:r>
    </w:p>
    <w:p w:rsidR="008579D6" w:rsidRDefault="008579D6" w:rsidP="008579D6">
      <w:pPr>
        <w:pStyle w:val="ListParagraph"/>
        <w:numPr>
          <w:ilvl w:val="4"/>
          <w:numId w:val="5"/>
        </w:numPr>
        <w:spacing w:before="0" w:beforeAutospacing="0" w:after="0" w:afterAutospacing="0" w:line="480" w:lineRule="auto"/>
        <w:ind w:hanging="450"/>
        <w:rPr>
          <w:rFonts w:asciiTheme="minorBidi" w:hAnsiTheme="minorBidi"/>
          <w:sz w:val="24"/>
          <w:szCs w:val="24"/>
        </w:rPr>
      </w:pPr>
      <w:r>
        <w:rPr>
          <w:rFonts w:asciiTheme="minorBidi" w:hAnsiTheme="minorBidi"/>
          <w:sz w:val="24"/>
          <w:szCs w:val="24"/>
        </w:rPr>
        <w:lastRenderedPageBreak/>
        <w:t>Sarana dan fasilitas,keadaan gedung dan tempatnya belajar siswa termasuk didalamnya lampu,</w:t>
      </w:r>
      <w:r w:rsidR="00791D02">
        <w:rPr>
          <w:rFonts w:asciiTheme="minorBidi" w:hAnsiTheme="minorBidi"/>
          <w:sz w:val="24"/>
          <w:szCs w:val="24"/>
        </w:rPr>
        <w:t xml:space="preserve"> </w:t>
      </w:r>
      <w:r>
        <w:rPr>
          <w:rFonts w:asciiTheme="minorBidi" w:hAnsiTheme="minorBidi"/>
          <w:sz w:val="24"/>
          <w:szCs w:val="24"/>
        </w:rPr>
        <w:t xml:space="preserve">penerangan,tempat duduk,buku-buku perpustakaan yang memadai.                                                                                                                   </w:t>
      </w:r>
    </w:p>
    <w:p w:rsidR="008579D6" w:rsidRDefault="008579D6" w:rsidP="008579D6">
      <w:pPr>
        <w:tabs>
          <w:tab w:val="left" w:pos="270"/>
          <w:tab w:val="left" w:pos="360"/>
          <w:tab w:val="left" w:pos="450"/>
        </w:tabs>
        <w:spacing w:before="0" w:beforeAutospacing="0" w:after="0" w:afterAutospacing="0" w:line="480" w:lineRule="auto"/>
        <w:ind w:left="360" w:hanging="360"/>
        <w:rPr>
          <w:rFonts w:asciiTheme="minorBidi" w:hAnsiTheme="minorBidi"/>
          <w:sz w:val="24"/>
          <w:szCs w:val="24"/>
        </w:rPr>
      </w:pPr>
      <w:r>
        <w:rPr>
          <w:rFonts w:asciiTheme="minorBidi" w:hAnsiTheme="minorBidi"/>
          <w:sz w:val="24"/>
          <w:szCs w:val="24"/>
        </w:rPr>
        <w:t xml:space="preserve">               Sudah dijelaskan bahwa hasil belajar siswa dipengaruhi oleh faktor-faktor internal dan faktor-faktor eksternal siswa.</w:t>
      </w:r>
      <w:r w:rsidR="00791D02">
        <w:rPr>
          <w:rFonts w:asciiTheme="minorBidi" w:hAnsiTheme="minorBidi"/>
          <w:sz w:val="24"/>
          <w:szCs w:val="24"/>
        </w:rPr>
        <w:t xml:space="preserve"> </w:t>
      </w:r>
      <w:r>
        <w:rPr>
          <w:rFonts w:asciiTheme="minorBidi" w:hAnsiTheme="minorBidi"/>
          <w:sz w:val="24"/>
          <w:szCs w:val="24"/>
        </w:rPr>
        <w:t>sedangkan menurut arikunto dikatakan bahwa faktor-faktor yang berpengaruh terhadap hasil belajar siswa.</w:t>
      </w:r>
      <w:r w:rsidR="0038360E">
        <w:rPr>
          <w:rFonts w:asciiTheme="minorBidi" w:hAnsiTheme="minorBidi"/>
          <w:sz w:val="24"/>
          <w:szCs w:val="24"/>
          <w:lang w:val="id-ID"/>
        </w:rPr>
        <w:t xml:space="preserve"> </w:t>
      </w:r>
      <w:r>
        <w:rPr>
          <w:rFonts w:asciiTheme="minorBidi" w:hAnsiTheme="minorBidi"/>
          <w:sz w:val="24"/>
          <w:szCs w:val="24"/>
        </w:rPr>
        <w:t>berasal dari dalam dirinya sendiri</w:t>
      </w:r>
      <w:r w:rsidR="0038360E">
        <w:rPr>
          <w:rFonts w:asciiTheme="minorBidi" w:hAnsiTheme="minorBidi"/>
          <w:sz w:val="24"/>
          <w:szCs w:val="24"/>
          <w:lang w:val="id-ID"/>
        </w:rPr>
        <w:t xml:space="preserve"> </w:t>
      </w:r>
      <w:r>
        <w:rPr>
          <w:rFonts w:asciiTheme="minorBidi" w:hAnsiTheme="minorBidi"/>
          <w:sz w:val="24"/>
          <w:szCs w:val="24"/>
        </w:rPr>
        <w:t>(internal)</w:t>
      </w:r>
      <w:r w:rsidR="0038360E">
        <w:rPr>
          <w:rFonts w:asciiTheme="minorBidi" w:hAnsiTheme="minorBidi"/>
          <w:sz w:val="24"/>
          <w:szCs w:val="24"/>
          <w:lang w:val="id-ID"/>
        </w:rPr>
        <w:t xml:space="preserve"> </w:t>
      </w:r>
      <w:r>
        <w:rPr>
          <w:rFonts w:asciiTheme="minorBidi" w:hAnsiTheme="minorBidi"/>
          <w:sz w:val="24"/>
          <w:szCs w:val="24"/>
        </w:rPr>
        <w:t>dan dari luar dirinya</w:t>
      </w:r>
      <w:r w:rsidR="0038360E">
        <w:rPr>
          <w:rFonts w:asciiTheme="minorBidi" w:hAnsiTheme="minorBidi"/>
          <w:sz w:val="24"/>
          <w:szCs w:val="24"/>
          <w:lang w:val="id-ID"/>
        </w:rPr>
        <w:t xml:space="preserve"> </w:t>
      </w:r>
      <w:r>
        <w:rPr>
          <w:rFonts w:asciiTheme="minorBidi" w:hAnsiTheme="minorBidi"/>
          <w:sz w:val="24"/>
          <w:szCs w:val="24"/>
        </w:rPr>
        <w:t xml:space="preserve">(ekstrnal)                                                     </w:t>
      </w:r>
    </w:p>
    <w:p w:rsidR="008579D6" w:rsidRDefault="008579D6" w:rsidP="008579D6">
      <w:pPr>
        <w:spacing w:before="0" w:beforeAutospacing="0" w:after="0" w:afterAutospacing="0" w:line="480" w:lineRule="auto"/>
        <w:ind w:left="360" w:hanging="360"/>
        <w:rPr>
          <w:rFonts w:asciiTheme="minorBidi" w:hAnsiTheme="minorBidi"/>
          <w:sz w:val="24"/>
          <w:szCs w:val="24"/>
        </w:rPr>
      </w:pPr>
      <w:r>
        <w:rPr>
          <w:rFonts w:asciiTheme="minorBidi" w:hAnsiTheme="minorBidi"/>
          <w:sz w:val="24"/>
          <w:szCs w:val="24"/>
        </w:rPr>
        <w:t xml:space="preserve">              Guru dipandang dari siswa merupakan paktor luar diri sendiri.</w:t>
      </w:r>
      <w:r w:rsidR="0038360E">
        <w:rPr>
          <w:rFonts w:asciiTheme="minorBidi" w:hAnsiTheme="minorBidi"/>
          <w:sz w:val="24"/>
          <w:szCs w:val="24"/>
          <w:lang w:val="id-ID"/>
        </w:rPr>
        <w:t xml:space="preserve"> </w:t>
      </w:r>
      <w:r>
        <w:rPr>
          <w:rFonts w:asciiTheme="minorBidi" w:hAnsiTheme="minorBidi"/>
          <w:sz w:val="24"/>
          <w:szCs w:val="24"/>
        </w:rPr>
        <w:t>oleh karena itu guru mempunyai peran yang sangat penting dan menentukan keberhasilan siswa.</w:t>
      </w:r>
      <w:r w:rsidR="0038360E">
        <w:rPr>
          <w:rFonts w:asciiTheme="minorBidi" w:hAnsiTheme="minorBidi"/>
          <w:sz w:val="24"/>
          <w:szCs w:val="24"/>
          <w:lang w:val="id-ID"/>
        </w:rPr>
        <w:t xml:space="preserve"> </w:t>
      </w:r>
      <w:r>
        <w:rPr>
          <w:rFonts w:asciiTheme="minorBidi" w:hAnsiTheme="minorBidi"/>
          <w:sz w:val="24"/>
          <w:szCs w:val="24"/>
        </w:rPr>
        <w:t>disamping faktor-faktor lainnya,</w:t>
      </w:r>
      <w:r w:rsidR="0038360E">
        <w:rPr>
          <w:rFonts w:asciiTheme="minorBidi" w:hAnsiTheme="minorBidi"/>
          <w:sz w:val="24"/>
          <w:szCs w:val="24"/>
          <w:lang w:val="id-ID"/>
        </w:rPr>
        <w:t xml:space="preserve"> </w:t>
      </w:r>
      <w:r>
        <w:rPr>
          <w:rFonts w:asciiTheme="minorBidi" w:hAnsiTheme="minorBidi"/>
          <w:sz w:val="24"/>
          <w:szCs w:val="24"/>
        </w:rPr>
        <w:t>guru merupakan faktor ekstrnal yang sangat penting.yang mempunyai kemampuan untuk mengubah faktor-faktor lainya.</w:t>
      </w:r>
    </w:p>
    <w:p w:rsidR="008579D6" w:rsidRDefault="008579D6" w:rsidP="008579D6">
      <w:pPr>
        <w:spacing w:before="240" w:beforeAutospacing="0" w:after="240" w:afterAutospacing="0" w:line="480" w:lineRule="auto"/>
        <w:ind w:left="360" w:hanging="360"/>
        <w:rPr>
          <w:rFonts w:asciiTheme="minorBidi" w:hAnsiTheme="minorBidi"/>
          <w:sz w:val="24"/>
          <w:szCs w:val="24"/>
        </w:rPr>
      </w:pPr>
      <w:r>
        <w:rPr>
          <w:rFonts w:asciiTheme="minorBidi" w:hAnsiTheme="minorBidi"/>
          <w:sz w:val="24"/>
          <w:szCs w:val="24"/>
        </w:rPr>
        <w:t xml:space="preserve">              Disamping itu hasil belajar merupakan tingkah laku yang. meliputi:1).rana kognetif. 2).rana efektif. 3).rana psikomotorik yang merupakan ukuran keberhasilan siswa.</w:t>
      </w:r>
    </w:p>
    <w:p w:rsidR="008579D6" w:rsidRDefault="008579D6" w:rsidP="008579D6">
      <w:pPr>
        <w:rPr>
          <w:rFonts w:asciiTheme="minorBidi" w:hAnsiTheme="minorBidi"/>
          <w:sz w:val="24"/>
          <w:szCs w:val="24"/>
        </w:rPr>
      </w:pPr>
      <w:r>
        <w:rPr>
          <w:rFonts w:asciiTheme="minorBidi" w:hAnsiTheme="minorBidi"/>
          <w:sz w:val="24"/>
          <w:szCs w:val="24"/>
        </w:rPr>
        <w:t xml:space="preserve">      1</w:t>
      </w:r>
      <w:r w:rsidR="00791D02">
        <w:rPr>
          <w:rFonts w:asciiTheme="minorBidi" w:hAnsiTheme="minorBidi"/>
          <w:sz w:val="24"/>
          <w:szCs w:val="24"/>
        </w:rPr>
        <w:t>)</w:t>
      </w:r>
      <w:r>
        <w:rPr>
          <w:rFonts w:asciiTheme="minorBidi" w:hAnsiTheme="minorBidi"/>
          <w:sz w:val="24"/>
          <w:szCs w:val="24"/>
        </w:rPr>
        <w:t>. Rana kognetif  mencakup  pengetahuan ,</w:t>
      </w:r>
      <w:r w:rsidR="00791D02">
        <w:rPr>
          <w:rFonts w:asciiTheme="minorBidi" w:hAnsiTheme="minorBidi"/>
          <w:sz w:val="24"/>
          <w:szCs w:val="24"/>
        </w:rPr>
        <w:t xml:space="preserve"> </w:t>
      </w:r>
      <w:r>
        <w:rPr>
          <w:rFonts w:asciiTheme="minorBidi" w:hAnsiTheme="minorBidi"/>
          <w:sz w:val="24"/>
          <w:szCs w:val="24"/>
        </w:rPr>
        <w:t xml:space="preserve">pemahaman, </w:t>
      </w:r>
      <w:r w:rsidR="00791D02">
        <w:rPr>
          <w:rFonts w:asciiTheme="minorBidi" w:hAnsiTheme="minorBidi"/>
          <w:sz w:val="24"/>
          <w:szCs w:val="24"/>
        </w:rPr>
        <w:t xml:space="preserve"> </w:t>
      </w:r>
      <w:r>
        <w:rPr>
          <w:rFonts w:asciiTheme="minorBidi" w:hAnsiTheme="minorBidi"/>
          <w:sz w:val="24"/>
          <w:szCs w:val="24"/>
        </w:rPr>
        <w:t>penerapan</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analisis,</w:t>
      </w:r>
      <w:r w:rsidR="00791D02">
        <w:rPr>
          <w:rFonts w:asciiTheme="minorBidi" w:hAnsiTheme="minorBidi"/>
          <w:sz w:val="24"/>
          <w:szCs w:val="24"/>
        </w:rPr>
        <w:t xml:space="preserve"> </w:t>
      </w:r>
      <w:r>
        <w:rPr>
          <w:rFonts w:asciiTheme="minorBidi" w:hAnsiTheme="minorBidi"/>
          <w:sz w:val="24"/>
          <w:szCs w:val="24"/>
        </w:rPr>
        <w:t>sintetis,</w:t>
      </w:r>
      <w:r w:rsidR="00791D02">
        <w:rPr>
          <w:rFonts w:asciiTheme="minorBidi" w:hAnsiTheme="minorBidi"/>
          <w:sz w:val="24"/>
          <w:szCs w:val="24"/>
        </w:rPr>
        <w:t xml:space="preserve"> </w:t>
      </w:r>
      <w:r>
        <w:rPr>
          <w:rFonts w:asciiTheme="minorBidi" w:hAnsiTheme="minorBidi"/>
          <w:sz w:val="24"/>
          <w:szCs w:val="24"/>
        </w:rPr>
        <w:t>dan evaluasi.</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2</w:t>
      </w:r>
      <w:r w:rsidR="00791D02">
        <w:rPr>
          <w:rFonts w:asciiTheme="minorBidi" w:hAnsiTheme="minorBidi"/>
          <w:sz w:val="24"/>
          <w:szCs w:val="24"/>
        </w:rPr>
        <w:t>)</w:t>
      </w:r>
      <w:r>
        <w:rPr>
          <w:rFonts w:asciiTheme="minorBidi" w:hAnsiTheme="minorBidi"/>
          <w:sz w:val="24"/>
          <w:szCs w:val="24"/>
        </w:rPr>
        <w:t>.</w:t>
      </w:r>
      <w:r w:rsidR="00791D02">
        <w:rPr>
          <w:rFonts w:asciiTheme="minorBidi" w:hAnsiTheme="minorBidi"/>
          <w:sz w:val="24"/>
          <w:szCs w:val="24"/>
        </w:rPr>
        <w:t xml:space="preserve"> Rana Afektif meliputi</w:t>
      </w:r>
      <w:r>
        <w:rPr>
          <w:rFonts w:asciiTheme="minorBidi" w:hAnsiTheme="minorBidi"/>
          <w:sz w:val="24"/>
          <w:szCs w:val="24"/>
        </w:rPr>
        <w:t>:  perubahan  sikap  dan  norma-norma  sosial</w:t>
      </w:r>
    </w:p>
    <w:p w:rsidR="008579D6" w:rsidRDefault="008579D6"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melalui sipat-sifat pengembangan afektifnya</w:t>
      </w:r>
    </w:p>
    <w:p w:rsidR="008579D6" w:rsidRDefault="00791D02" w:rsidP="008579D6">
      <w:pPr>
        <w:spacing w:before="0" w:beforeAutospacing="0" w:after="0" w:afterAutospacing="0" w:line="480" w:lineRule="auto"/>
        <w:rPr>
          <w:rFonts w:asciiTheme="minorBidi" w:hAnsiTheme="minorBidi"/>
          <w:sz w:val="24"/>
          <w:szCs w:val="24"/>
        </w:rPr>
      </w:pPr>
      <w:r>
        <w:rPr>
          <w:rFonts w:asciiTheme="minorBidi" w:hAnsiTheme="minorBidi"/>
          <w:sz w:val="24"/>
          <w:szCs w:val="24"/>
        </w:rPr>
        <w:t xml:space="preserve">     3). Rana psikomotorik</w:t>
      </w:r>
      <w:r w:rsidR="008579D6">
        <w:rPr>
          <w:rFonts w:asciiTheme="minorBidi" w:hAnsiTheme="minorBidi"/>
          <w:sz w:val="24"/>
          <w:szCs w:val="24"/>
        </w:rPr>
        <w:t xml:space="preserve">: membentuk keterampilan dan latihan   </w:t>
      </w:r>
    </w:p>
    <w:p w:rsidR="008579D6" w:rsidRDefault="008579D6" w:rsidP="008579D6">
      <w:pPr>
        <w:tabs>
          <w:tab w:val="left" w:pos="360"/>
        </w:tabs>
        <w:spacing w:before="0" w:beforeAutospacing="0" w:after="0" w:afterAutospacing="0" w:line="480" w:lineRule="auto"/>
        <w:ind w:left="360" w:hanging="360"/>
        <w:rPr>
          <w:rFonts w:asciiTheme="minorBidi" w:hAnsiTheme="minorBidi"/>
          <w:sz w:val="24"/>
          <w:szCs w:val="24"/>
        </w:rPr>
      </w:pPr>
      <w:r>
        <w:rPr>
          <w:rFonts w:asciiTheme="minorBidi" w:hAnsiTheme="minorBidi"/>
          <w:sz w:val="24"/>
          <w:szCs w:val="24"/>
        </w:rPr>
        <w:lastRenderedPageBreak/>
        <w:t xml:space="preserve">      </w:t>
      </w:r>
      <w:r w:rsidR="00D54EDA">
        <w:rPr>
          <w:rFonts w:asciiTheme="minorBidi" w:hAnsiTheme="minorBidi"/>
          <w:sz w:val="24"/>
          <w:szCs w:val="24"/>
        </w:rPr>
        <w:t xml:space="preserve"> </w:t>
      </w:r>
      <w:r>
        <w:rPr>
          <w:rFonts w:asciiTheme="minorBidi" w:hAnsiTheme="minorBidi"/>
          <w:sz w:val="24"/>
          <w:szCs w:val="24"/>
        </w:rPr>
        <w:t xml:space="preserve">        Dalam pembelajaran terjadi intraksi optimal antara guru dengan siswa,</w:t>
      </w:r>
      <w:r w:rsidR="00791D02">
        <w:rPr>
          <w:rFonts w:asciiTheme="minorBidi" w:hAnsiTheme="minorBidi"/>
          <w:sz w:val="24"/>
          <w:szCs w:val="24"/>
        </w:rPr>
        <w:t xml:space="preserve"> </w:t>
      </w:r>
      <w:r>
        <w:rPr>
          <w:rFonts w:asciiTheme="minorBidi" w:hAnsiTheme="minorBidi"/>
          <w:sz w:val="24"/>
          <w:szCs w:val="24"/>
        </w:rPr>
        <w:t>dimana guru dan siswa sama-sama memegang peranan yang menentukan keberhasilan proses pembelajaran sehingga siswa memperoleh pengetahuan dalam bentuk atau wujud hasil belajar</w:t>
      </w:r>
      <w:r w:rsidR="00791D02">
        <w:rPr>
          <w:rFonts w:asciiTheme="minorBidi" w:hAnsiTheme="minorBidi"/>
          <w:sz w:val="24"/>
          <w:szCs w:val="24"/>
        </w:rPr>
        <w:t xml:space="preserve"> </w:t>
      </w:r>
      <w:r>
        <w:rPr>
          <w:rFonts w:asciiTheme="minorBidi" w:hAnsiTheme="minorBidi"/>
          <w:sz w:val="24"/>
          <w:szCs w:val="24"/>
        </w:rPr>
        <w:t>(kognetif),</w:t>
      </w:r>
      <w:r w:rsidR="00791D02">
        <w:rPr>
          <w:rFonts w:asciiTheme="minorBidi" w:hAnsiTheme="minorBidi"/>
          <w:sz w:val="24"/>
          <w:szCs w:val="24"/>
        </w:rPr>
        <w:t xml:space="preserve"> </w:t>
      </w:r>
      <w:r>
        <w:rPr>
          <w:rFonts w:asciiTheme="minorBidi" w:hAnsiTheme="minorBidi"/>
          <w:sz w:val="24"/>
          <w:szCs w:val="24"/>
        </w:rPr>
        <w:t>keterampilan motorik,</w:t>
      </w:r>
      <w:r w:rsidR="00791D02">
        <w:rPr>
          <w:rFonts w:asciiTheme="minorBidi" w:hAnsiTheme="minorBidi"/>
          <w:sz w:val="24"/>
          <w:szCs w:val="24"/>
        </w:rPr>
        <w:t xml:space="preserve"> </w:t>
      </w:r>
      <w:r>
        <w:rPr>
          <w:rFonts w:asciiTheme="minorBidi" w:hAnsiTheme="minorBidi"/>
          <w:sz w:val="24"/>
          <w:szCs w:val="24"/>
        </w:rPr>
        <w:t>maupun konsep diri</w:t>
      </w:r>
      <w:r w:rsidR="00791D02">
        <w:rPr>
          <w:rFonts w:asciiTheme="minorBidi" w:hAnsiTheme="minorBidi"/>
          <w:sz w:val="24"/>
          <w:szCs w:val="24"/>
        </w:rPr>
        <w:t xml:space="preserve"> </w:t>
      </w:r>
      <w:r>
        <w:rPr>
          <w:rFonts w:asciiTheme="minorBidi" w:hAnsiTheme="minorBidi"/>
          <w:sz w:val="24"/>
          <w:szCs w:val="24"/>
        </w:rPr>
        <w:t>(afektif).</w:t>
      </w:r>
    </w:p>
    <w:p w:rsidR="008579D6" w:rsidRDefault="008579D6" w:rsidP="008579D6">
      <w:pPr>
        <w:spacing w:before="0" w:beforeAutospacing="0" w:after="0" w:afterAutospacing="0"/>
        <w:rPr>
          <w:rFonts w:asciiTheme="minorBidi" w:hAnsiTheme="minorBidi"/>
          <w:sz w:val="24"/>
          <w:szCs w:val="24"/>
        </w:rPr>
      </w:pPr>
      <w:r>
        <w:rPr>
          <w:rFonts w:asciiTheme="minorBidi" w:hAnsiTheme="minorBidi"/>
          <w:sz w:val="24"/>
          <w:szCs w:val="24"/>
        </w:rPr>
        <w:t xml:space="preserve">                                                        </w:t>
      </w:r>
    </w:p>
    <w:p w:rsidR="008579D6" w:rsidRDefault="008579D6" w:rsidP="008579D6">
      <w:pPr>
        <w:spacing w:before="0" w:beforeAutospacing="0" w:after="0" w:afterAutospacing="0" w:line="480" w:lineRule="auto"/>
        <w:rPr>
          <w:rFonts w:asciiTheme="minorBidi" w:hAnsiTheme="minorBidi"/>
          <w:b/>
          <w:bCs/>
          <w:sz w:val="24"/>
          <w:szCs w:val="24"/>
        </w:rPr>
      </w:pPr>
      <w:r>
        <w:rPr>
          <w:rFonts w:asciiTheme="minorBidi" w:hAnsiTheme="minorBidi"/>
          <w:b/>
          <w:bCs/>
          <w:sz w:val="24"/>
          <w:szCs w:val="24"/>
        </w:rPr>
        <w:t xml:space="preserve">C.  Peningkatan hasil Belajar Melalui  Pembelajaran </w:t>
      </w:r>
      <w:r w:rsidRPr="0038360E">
        <w:rPr>
          <w:rFonts w:asciiTheme="minorBidi" w:hAnsiTheme="minorBidi"/>
          <w:b/>
          <w:bCs/>
          <w:i/>
          <w:sz w:val="24"/>
          <w:szCs w:val="24"/>
        </w:rPr>
        <w:t>Make a Ma</w:t>
      </w:r>
      <w:r w:rsidRPr="0038360E">
        <w:rPr>
          <w:rFonts w:asciiTheme="minorBidi" w:hAnsiTheme="minorBidi"/>
          <w:i/>
          <w:sz w:val="24"/>
          <w:szCs w:val="24"/>
        </w:rPr>
        <w:t>t</w:t>
      </w:r>
      <w:r w:rsidRPr="0038360E">
        <w:rPr>
          <w:rFonts w:asciiTheme="minorBidi" w:hAnsiTheme="minorBidi"/>
          <w:b/>
          <w:bCs/>
          <w:i/>
          <w:sz w:val="24"/>
          <w:szCs w:val="24"/>
        </w:rPr>
        <w:t>ch</w:t>
      </w:r>
      <w:r>
        <w:rPr>
          <w:rFonts w:asciiTheme="minorBidi" w:hAnsiTheme="minorBidi"/>
          <w:b/>
          <w:bCs/>
          <w:sz w:val="24"/>
          <w:szCs w:val="24"/>
        </w:rPr>
        <w:t>.</w:t>
      </w:r>
    </w:p>
    <w:p w:rsidR="008579D6" w:rsidRDefault="008579D6" w:rsidP="008579D6">
      <w:pPr>
        <w:tabs>
          <w:tab w:val="left" w:pos="90"/>
        </w:tabs>
        <w:spacing w:before="0" w:beforeAutospacing="0" w:after="0" w:afterAutospacing="0" w:line="480" w:lineRule="auto"/>
        <w:ind w:left="360" w:hanging="360"/>
        <w:rPr>
          <w:rFonts w:asciiTheme="minorBidi" w:hAnsiTheme="minorBidi"/>
          <w:sz w:val="24"/>
          <w:szCs w:val="24"/>
        </w:rPr>
      </w:pPr>
      <w:r>
        <w:rPr>
          <w:rFonts w:asciiTheme="minorBidi" w:hAnsiTheme="minorBidi"/>
          <w:b/>
          <w:bCs/>
          <w:sz w:val="24"/>
          <w:szCs w:val="24"/>
        </w:rPr>
        <w:t xml:space="preserve">              </w:t>
      </w:r>
      <w:r>
        <w:rPr>
          <w:rFonts w:asciiTheme="minorBidi" w:hAnsiTheme="minorBidi"/>
          <w:sz w:val="24"/>
          <w:szCs w:val="24"/>
        </w:rPr>
        <w:t>Seorang yang melaksanakan suatu aktifitas mempunyai tujuan yang ingin dicapai.</w:t>
      </w:r>
      <w:r w:rsidR="00D54EDA">
        <w:rPr>
          <w:rFonts w:asciiTheme="minorBidi" w:hAnsiTheme="minorBidi"/>
          <w:sz w:val="24"/>
          <w:szCs w:val="24"/>
        </w:rPr>
        <w:t xml:space="preserve"> </w:t>
      </w:r>
      <w:r>
        <w:rPr>
          <w:rFonts w:asciiTheme="minorBidi" w:hAnsiTheme="minorBidi"/>
          <w:sz w:val="24"/>
          <w:szCs w:val="24"/>
        </w:rPr>
        <w:t>Demikian juga halnya dengan belajar mempunyai tujuan yan</w:t>
      </w:r>
      <w:r w:rsidR="00D54EDA">
        <w:rPr>
          <w:rFonts w:asciiTheme="minorBidi" w:hAnsiTheme="minorBidi"/>
          <w:sz w:val="24"/>
          <w:szCs w:val="24"/>
        </w:rPr>
        <w:t xml:space="preserve">g ingin dicapai setelah belajar, </w:t>
      </w:r>
      <w:r>
        <w:rPr>
          <w:rFonts w:asciiTheme="minorBidi" w:hAnsiTheme="minorBidi"/>
          <w:sz w:val="24"/>
          <w:szCs w:val="24"/>
        </w:rPr>
        <w:t>seberapa banyak tujuan yang ingin diinginkan sudah dapat diperoleh merupakan hasil dari proses atau di sebut dengan peningkatan hasil belajar.sepeeti kata Poerwadaminta adalah</w:t>
      </w:r>
      <w:r w:rsidR="00D54EDA">
        <w:rPr>
          <w:rFonts w:asciiTheme="minorBidi" w:hAnsiTheme="minorBidi"/>
          <w:sz w:val="24"/>
          <w:szCs w:val="24"/>
        </w:rPr>
        <w:t xml:space="preserve">  “hasil yang dicapai, </w:t>
      </w:r>
      <w:r>
        <w:rPr>
          <w:rFonts w:asciiTheme="minorBidi" w:hAnsiTheme="minorBidi"/>
          <w:sz w:val="24"/>
          <w:szCs w:val="24"/>
        </w:rPr>
        <w:t>(dilakukan,</w:t>
      </w:r>
      <w:r w:rsidR="00D54EDA">
        <w:rPr>
          <w:rFonts w:asciiTheme="minorBidi" w:hAnsiTheme="minorBidi"/>
          <w:sz w:val="24"/>
          <w:szCs w:val="24"/>
        </w:rPr>
        <w:t xml:space="preserve"> </w:t>
      </w:r>
      <w:r>
        <w:rPr>
          <w:rFonts w:asciiTheme="minorBidi" w:hAnsiTheme="minorBidi"/>
          <w:sz w:val="24"/>
          <w:szCs w:val="24"/>
        </w:rPr>
        <w:t>dikerjakan</w:t>
      </w:r>
      <w:r w:rsidR="00D54EDA">
        <w:rPr>
          <w:rFonts w:asciiTheme="minorBidi" w:hAnsiTheme="minorBidi"/>
          <w:sz w:val="24"/>
          <w:szCs w:val="24"/>
        </w:rPr>
        <w:t>)</w:t>
      </w:r>
      <w:r>
        <w:rPr>
          <w:rFonts w:asciiTheme="minorBidi" w:hAnsiTheme="minorBidi"/>
          <w:sz w:val="24"/>
          <w:szCs w:val="24"/>
        </w:rPr>
        <w:t>.</w:t>
      </w:r>
      <w:r>
        <w:rPr>
          <w:rStyle w:val="FootnoteReference"/>
          <w:rFonts w:asciiTheme="minorBidi" w:hAnsiTheme="minorBidi"/>
          <w:sz w:val="24"/>
          <w:szCs w:val="24"/>
        </w:rPr>
        <w:footnoteReference w:id="14"/>
      </w:r>
    </w:p>
    <w:p w:rsidR="008579D6" w:rsidRDefault="008579D6" w:rsidP="008579D6">
      <w:pPr>
        <w:spacing w:before="0" w:beforeAutospacing="0" w:after="0" w:afterAutospacing="0" w:line="480" w:lineRule="auto"/>
        <w:ind w:left="450"/>
        <w:rPr>
          <w:rFonts w:asciiTheme="minorBidi" w:hAnsiTheme="minorBidi"/>
          <w:sz w:val="24"/>
          <w:szCs w:val="24"/>
        </w:rPr>
      </w:pPr>
      <w:r>
        <w:rPr>
          <w:rFonts w:asciiTheme="minorBidi" w:hAnsiTheme="minorBidi"/>
          <w:sz w:val="24"/>
          <w:szCs w:val="24"/>
        </w:rPr>
        <w:t xml:space="preserve">       Dengan demikian hasil yang diperoleh adalah merupakan prestasi dari apa yang telah dilakukan tersebut.prestasi tersebut kadang-kadang memuaskan dan kadang-kadang kurang memuaskan hal ini tergantung kepada paktor-paktor yang mempengaruhinya.</w:t>
      </w:r>
    </w:p>
    <w:p w:rsidR="008579D6" w:rsidRDefault="008579D6" w:rsidP="008579D6">
      <w:pPr>
        <w:spacing w:before="0" w:beforeAutospacing="0" w:after="0" w:afterAutospacing="0" w:line="480" w:lineRule="auto"/>
        <w:ind w:left="450" w:hanging="450"/>
        <w:rPr>
          <w:rFonts w:asciiTheme="minorBidi" w:hAnsiTheme="minorBidi"/>
          <w:sz w:val="24"/>
          <w:szCs w:val="24"/>
          <w:vertAlign w:val="superscript"/>
        </w:rPr>
      </w:pPr>
      <w:r>
        <w:rPr>
          <w:rFonts w:asciiTheme="minorBidi" w:hAnsiTheme="minorBidi"/>
          <w:sz w:val="24"/>
          <w:szCs w:val="24"/>
        </w:rPr>
        <w:t xml:space="preserve">                  Peningkatan hasil belajar pada hakekatnya bukan merupakan perubahan-perubahan yang terjadi tetapi kesan-kesan yang diperoleh perubahan yang terjadi pada seseorang adalah akibat adanya pesan yang diperoleh dari belajar.</w:t>
      </w:r>
      <w:r w:rsidR="00D54EDA">
        <w:rPr>
          <w:rFonts w:asciiTheme="minorBidi" w:hAnsiTheme="minorBidi"/>
          <w:sz w:val="24"/>
          <w:szCs w:val="24"/>
        </w:rPr>
        <w:t xml:space="preserve"> </w:t>
      </w:r>
      <w:r>
        <w:rPr>
          <w:rFonts w:asciiTheme="minorBidi" w:hAnsiTheme="minorBidi"/>
          <w:sz w:val="24"/>
          <w:szCs w:val="24"/>
        </w:rPr>
        <w:t>Nasrun Harahap</w:t>
      </w:r>
      <w:r w:rsidR="00D54EDA">
        <w:rPr>
          <w:rFonts w:asciiTheme="minorBidi" w:hAnsiTheme="minorBidi"/>
          <w:sz w:val="24"/>
          <w:szCs w:val="24"/>
        </w:rPr>
        <w:t xml:space="preserve"> </w:t>
      </w:r>
      <w:r>
        <w:rPr>
          <w:rFonts w:asciiTheme="minorBidi" w:hAnsiTheme="minorBidi"/>
          <w:sz w:val="24"/>
          <w:szCs w:val="24"/>
        </w:rPr>
        <w:t xml:space="preserve">”Peningkatan hasil belajar adalah penilaian pendidikan tentang perkembangn kemajuan </w:t>
      </w:r>
      <w:r>
        <w:rPr>
          <w:rFonts w:asciiTheme="minorBidi" w:hAnsiTheme="minorBidi"/>
          <w:sz w:val="24"/>
          <w:szCs w:val="24"/>
        </w:rPr>
        <w:lastRenderedPageBreak/>
        <w:t>murid yang berkenaan dengan bahan pelajaran yang disajikan kepada mereka serta nilai-nilai yang terdapat dalam kurikulum.</w:t>
      </w:r>
      <w:r>
        <w:rPr>
          <w:rStyle w:val="FootnoteReference"/>
          <w:rFonts w:asciiTheme="minorBidi" w:hAnsiTheme="minorBidi"/>
          <w:sz w:val="24"/>
          <w:szCs w:val="24"/>
        </w:rPr>
        <w:footnoteReference w:id="15"/>
      </w: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Pengertian ini lebih ditekankan pada pengertian yang berkomponen dengan lembaga Pendidikan sekolah.</w:t>
      </w:r>
      <w:r>
        <w:rPr>
          <w:sz w:val="24"/>
          <w:szCs w:val="24"/>
        </w:rPr>
        <w:t xml:space="preserve">             </w:t>
      </w:r>
      <w:r>
        <w:tab/>
        <w:t xml:space="preserve">                                              </w:t>
      </w: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Pada lembaga pendidikan pendidikan,terutama di sekolah untuk memgetahui perestasi belajar ini adalah dengan melakukan atau mengadakan evaluasi( tes )baik tes harian maupun tes semesteran yang biasanya denganme,mberikan tugas atau soal-soal untuk dikerjakan.dan evaluasi tersebut dipeoleh skor yang selanjutnya dirubah menjadi nilai yang dicantumkan dalam penilaian hasil penilaian.(rapot). Meskipun hal yang dinilai tidak sama pada setiap sekolah tetatpi pada garis besarnya dalam penilaian memperhatikan unsur-unsur :</w:t>
      </w:r>
    </w:p>
    <w:p w:rsidR="008579D6" w:rsidRDefault="008579D6" w:rsidP="008579D6">
      <w:pPr>
        <w:pStyle w:val="ListParagraph"/>
        <w:numPr>
          <w:ilvl w:val="1"/>
          <w:numId w:val="6"/>
        </w:numPr>
        <w:spacing w:before="0" w:beforeAutospacing="0" w:after="0" w:afterAutospacing="0"/>
        <w:rPr>
          <w:rFonts w:asciiTheme="minorBidi" w:hAnsiTheme="minorBidi"/>
          <w:sz w:val="24"/>
          <w:szCs w:val="24"/>
        </w:rPr>
      </w:pPr>
      <w:r>
        <w:rPr>
          <w:rFonts w:asciiTheme="minorBidi" w:hAnsiTheme="minorBidi"/>
          <w:sz w:val="24"/>
          <w:szCs w:val="24"/>
        </w:rPr>
        <w:t>Pencapaian,menggambarkan tingkat pencapaian pelajar terhadap tujuan pada setiap bahan yang akan diajarkan.</w:t>
      </w:r>
    </w:p>
    <w:p w:rsidR="008579D6" w:rsidRDefault="008579D6" w:rsidP="008579D6">
      <w:pPr>
        <w:pStyle w:val="ListParagraph"/>
        <w:numPr>
          <w:ilvl w:val="1"/>
          <w:numId w:val="6"/>
        </w:numPr>
        <w:spacing w:before="0" w:beforeAutospacing="0" w:after="0" w:afterAutospacing="0"/>
        <w:rPr>
          <w:rFonts w:asciiTheme="minorBidi" w:hAnsiTheme="minorBidi"/>
          <w:sz w:val="24"/>
          <w:szCs w:val="24"/>
        </w:rPr>
      </w:pPr>
      <w:r>
        <w:rPr>
          <w:rFonts w:asciiTheme="minorBidi" w:hAnsiTheme="minorBidi"/>
          <w:sz w:val="24"/>
          <w:szCs w:val="24"/>
        </w:rPr>
        <w:t>Usaha yang dilakukan untuk mencapai tujuan harus dinilai dan tidak boleh terpengaruh oleh penilaian pencapaian</w:t>
      </w:r>
    </w:p>
    <w:p w:rsidR="008579D6" w:rsidRDefault="008579D6" w:rsidP="008579D6">
      <w:pPr>
        <w:pStyle w:val="ListParagraph"/>
        <w:numPr>
          <w:ilvl w:val="1"/>
          <w:numId w:val="6"/>
        </w:numPr>
        <w:spacing w:before="0" w:beforeAutospacing="0" w:after="0" w:afterAutospacing="0"/>
        <w:rPr>
          <w:rFonts w:asciiTheme="minorBidi" w:hAnsiTheme="minorBidi"/>
          <w:sz w:val="24"/>
          <w:szCs w:val="24"/>
        </w:rPr>
      </w:pPr>
      <w:r>
        <w:rPr>
          <w:rFonts w:asciiTheme="minorBidi" w:hAnsiTheme="minorBidi"/>
          <w:sz w:val="24"/>
          <w:szCs w:val="24"/>
        </w:rPr>
        <w:t>Aspek peribadi dan sosial,</w:t>
      </w:r>
      <w:r w:rsidR="00E911AC">
        <w:rPr>
          <w:rFonts w:asciiTheme="minorBidi" w:hAnsiTheme="minorBidi"/>
          <w:sz w:val="24"/>
          <w:szCs w:val="24"/>
        </w:rPr>
        <w:t xml:space="preserve"> </w:t>
      </w:r>
      <w:r>
        <w:rPr>
          <w:rFonts w:asciiTheme="minorBidi" w:hAnsiTheme="minorBidi"/>
          <w:sz w:val="24"/>
          <w:szCs w:val="24"/>
        </w:rPr>
        <w:t>tingkah laku serta aktivitas pelajar terutama yang berhubungan dengan proses belajar perlu diberikan penilaian.</w:t>
      </w:r>
    </w:p>
    <w:p w:rsidR="008579D6" w:rsidRDefault="008579D6" w:rsidP="008579D6">
      <w:pPr>
        <w:pStyle w:val="ListParagraph"/>
        <w:numPr>
          <w:ilvl w:val="1"/>
          <w:numId w:val="6"/>
        </w:numPr>
        <w:spacing w:before="0" w:beforeAutospacing="0" w:after="0" w:afterAutospacing="0" w:line="480" w:lineRule="auto"/>
        <w:rPr>
          <w:rFonts w:asciiTheme="minorBidi" w:hAnsiTheme="minorBidi"/>
          <w:sz w:val="24"/>
          <w:szCs w:val="24"/>
        </w:rPr>
      </w:pPr>
      <w:r>
        <w:rPr>
          <w:rFonts w:asciiTheme="minorBidi" w:hAnsiTheme="minorBidi"/>
          <w:sz w:val="24"/>
          <w:szCs w:val="24"/>
        </w:rPr>
        <w:t>Kebiasaan bekerja,yakni hal-hal yang berkaitan dengan pelaksanaan tugas-tugas,ketelitian,kebersihan,ketepatan waktu,dan sebagainya.</w:t>
      </w:r>
      <w:r>
        <w:rPr>
          <w:rStyle w:val="FootnoteReference"/>
          <w:rFonts w:asciiTheme="minorBidi" w:hAnsiTheme="minorBidi"/>
          <w:sz w:val="24"/>
          <w:szCs w:val="24"/>
        </w:rPr>
        <w:footnoteReference w:id="16"/>
      </w:r>
    </w:p>
    <w:p w:rsidR="008579D6" w:rsidRDefault="008579D6" w:rsidP="008579D6">
      <w:pPr>
        <w:spacing w:before="240" w:beforeAutospacing="0" w:afterAutospacing="0" w:line="480" w:lineRule="auto"/>
        <w:ind w:left="450" w:hanging="450"/>
        <w:rPr>
          <w:rFonts w:asciiTheme="minorBidi" w:hAnsiTheme="minorBidi"/>
          <w:sz w:val="24"/>
          <w:szCs w:val="24"/>
          <w:vertAlign w:val="superscript"/>
        </w:rPr>
      </w:pPr>
      <w:r>
        <w:rPr>
          <w:rFonts w:asciiTheme="minorBidi" w:hAnsiTheme="minorBidi"/>
          <w:sz w:val="24"/>
          <w:szCs w:val="24"/>
        </w:rPr>
        <w:lastRenderedPageBreak/>
        <w:t xml:space="preserve">                   Tikat keberhasilan ( prestasi ) belajar si</w:t>
      </w:r>
      <w:r w:rsidR="00D54EDA">
        <w:rPr>
          <w:rFonts w:asciiTheme="minorBidi" w:hAnsiTheme="minorBidi"/>
          <w:sz w:val="24"/>
          <w:szCs w:val="24"/>
        </w:rPr>
        <w:t>swa dapat digolongkan   menjadi</w:t>
      </w:r>
      <w:r>
        <w:rPr>
          <w:rFonts w:asciiTheme="minorBidi" w:hAnsiTheme="minorBidi"/>
          <w:sz w:val="24"/>
          <w:szCs w:val="24"/>
        </w:rPr>
        <w:t>: Istimewa,</w:t>
      </w:r>
      <w:r w:rsidR="00D54EDA">
        <w:rPr>
          <w:rFonts w:asciiTheme="minorBidi" w:hAnsiTheme="minorBidi"/>
          <w:sz w:val="24"/>
          <w:szCs w:val="24"/>
        </w:rPr>
        <w:t xml:space="preserve"> </w:t>
      </w:r>
      <w:r>
        <w:rPr>
          <w:rFonts w:asciiTheme="minorBidi" w:hAnsiTheme="minorBidi"/>
          <w:sz w:val="24"/>
          <w:szCs w:val="24"/>
        </w:rPr>
        <w:t>yaitu apa bila siswa mampu menguasai keseluruhan bahan pelajaran,baik sekali,</w:t>
      </w:r>
      <w:r w:rsidR="00D54EDA">
        <w:rPr>
          <w:rFonts w:asciiTheme="minorBidi" w:hAnsiTheme="minorBidi"/>
          <w:sz w:val="24"/>
          <w:szCs w:val="24"/>
        </w:rPr>
        <w:t xml:space="preserve"> </w:t>
      </w:r>
      <w:r>
        <w:rPr>
          <w:rFonts w:asciiTheme="minorBidi" w:hAnsiTheme="minorBidi"/>
          <w:sz w:val="24"/>
          <w:szCs w:val="24"/>
        </w:rPr>
        <w:t>yaitu apabila siswa mampu menguasai sebagian bahan pelajaran( kurang lebih 76% - 99%) bahan pelajar</w:t>
      </w:r>
      <w:r w:rsidR="00D54EDA">
        <w:rPr>
          <w:rFonts w:asciiTheme="minorBidi" w:hAnsiTheme="minorBidi"/>
          <w:sz w:val="24"/>
          <w:szCs w:val="24"/>
        </w:rPr>
        <w:t>an</w:t>
      </w:r>
      <w:r>
        <w:rPr>
          <w:rFonts w:asciiTheme="minorBidi" w:hAnsiTheme="minorBidi"/>
          <w:sz w:val="24"/>
          <w:szCs w:val="24"/>
        </w:rPr>
        <w:t>baik,</w:t>
      </w:r>
      <w:r w:rsidR="00D54EDA">
        <w:rPr>
          <w:rFonts w:asciiTheme="minorBidi" w:hAnsiTheme="minorBidi"/>
          <w:sz w:val="24"/>
          <w:szCs w:val="24"/>
        </w:rPr>
        <w:t xml:space="preserve"> </w:t>
      </w:r>
      <w:r>
        <w:rPr>
          <w:rFonts w:asciiTheme="minorBidi" w:hAnsiTheme="minorBidi"/>
          <w:sz w:val="24"/>
          <w:szCs w:val="24"/>
        </w:rPr>
        <w:t>yaitu apa bila siswa mampu menguasai 60% - 75% bahan pelajaran, kurang. Yaitu apabila penguasaan siswa terhadap bahan pelajaran kurang dari 60%.</w:t>
      </w:r>
      <w:r>
        <w:rPr>
          <w:rStyle w:val="FootnoteReference"/>
          <w:rFonts w:asciiTheme="minorBidi" w:hAnsiTheme="minorBidi"/>
          <w:sz w:val="24"/>
          <w:szCs w:val="24"/>
        </w:rPr>
        <w:footnoteReference w:id="17"/>
      </w:r>
    </w:p>
    <w:p w:rsidR="008579D6" w:rsidRDefault="008579D6" w:rsidP="008579D6">
      <w:pPr>
        <w:spacing w:before="0" w:beforeAutospacing="0" w:after="0" w:afterAutospacing="0" w:line="480" w:lineRule="auto"/>
        <w:ind w:left="450" w:hanging="450"/>
        <w:rPr>
          <w:rFonts w:asciiTheme="minorBidi" w:hAnsiTheme="minorBidi"/>
          <w:sz w:val="24"/>
          <w:szCs w:val="24"/>
        </w:rPr>
      </w:pPr>
      <w:r>
        <w:rPr>
          <w:rFonts w:asciiTheme="minorBidi" w:hAnsiTheme="minorBidi"/>
          <w:sz w:val="24"/>
          <w:szCs w:val="24"/>
        </w:rPr>
        <w:t xml:space="preserve">                  Banyak definisi peningkatan hasil belajar yang dikemukakan oleh para ahli akan tetapi walaupun redaksi kalimatnya berbeda-beda namum pada dasarnya sepakat bahwa perestasi belajar merupakan hasil yang diperoleh berke</w:t>
      </w:r>
      <w:r w:rsidR="00D54EDA">
        <w:rPr>
          <w:rFonts w:asciiTheme="minorBidi" w:hAnsiTheme="minorBidi"/>
          <w:sz w:val="24"/>
          <w:szCs w:val="24"/>
        </w:rPr>
        <w:t>naan dengan apa yang dipelajari. K</w:t>
      </w:r>
      <w:r>
        <w:rPr>
          <w:rFonts w:asciiTheme="minorBidi" w:hAnsiTheme="minorBidi"/>
          <w:sz w:val="24"/>
          <w:szCs w:val="24"/>
        </w:rPr>
        <w:t>esan-kesan yang diperoleh seseorang setelah mempelajari sesuatu.</w:t>
      </w:r>
      <w:r w:rsidR="00D54EDA">
        <w:rPr>
          <w:rFonts w:asciiTheme="minorBidi" w:hAnsiTheme="minorBidi"/>
          <w:sz w:val="24"/>
          <w:szCs w:val="24"/>
        </w:rPr>
        <w:t xml:space="preserve"> </w:t>
      </w:r>
      <w:r>
        <w:rPr>
          <w:rFonts w:asciiTheme="minorBidi" w:hAnsiTheme="minorBidi"/>
          <w:sz w:val="24"/>
          <w:szCs w:val="24"/>
        </w:rPr>
        <w:t>anggapannya,</w:t>
      </w:r>
      <w:r w:rsidR="00D54EDA">
        <w:rPr>
          <w:rFonts w:asciiTheme="minorBidi" w:hAnsiTheme="minorBidi"/>
          <w:sz w:val="24"/>
          <w:szCs w:val="24"/>
        </w:rPr>
        <w:t xml:space="preserve"> </w:t>
      </w:r>
      <w:r>
        <w:rPr>
          <w:rFonts w:asciiTheme="minorBidi" w:hAnsiTheme="minorBidi"/>
          <w:sz w:val="24"/>
          <w:szCs w:val="24"/>
        </w:rPr>
        <w:t>sikap,</w:t>
      </w:r>
      <w:r w:rsidR="00D54EDA">
        <w:rPr>
          <w:rFonts w:asciiTheme="minorBidi" w:hAnsiTheme="minorBidi"/>
          <w:sz w:val="24"/>
          <w:szCs w:val="24"/>
        </w:rPr>
        <w:t xml:space="preserve"> </w:t>
      </w:r>
      <w:r>
        <w:rPr>
          <w:rFonts w:asciiTheme="minorBidi" w:hAnsiTheme="minorBidi"/>
          <w:sz w:val="24"/>
          <w:szCs w:val="24"/>
        </w:rPr>
        <w:t>tanggapan,</w:t>
      </w:r>
      <w:r w:rsidR="00D54EDA">
        <w:rPr>
          <w:rFonts w:asciiTheme="minorBidi" w:hAnsiTheme="minorBidi"/>
          <w:sz w:val="24"/>
          <w:szCs w:val="24"/>
        </w:rPr>
        <w:t xml:space="preserve"> analisa ataupun pengembangan </w:t>
      </w:r>
      <w:r>
        <w:rPr>
          <w:rFonts w:asciiTheme="minorBidi" w:hAnsiTheme="minorBidi"/>
          <w:sz w:val="24"/>
          <w:szCs w:val="24"/>
        </w:rPr>
        <w:t>perubahan baik bersipat,</w:t>
      </w:r>
      <w:r w:rsidR="00D54EDA">
        <w:rPr>
          <w:rFonts w:asciiTheme="minorBidi" w:hAnsiTheme="minorBidi"/>
          <w:sz w:val="24"/>
          <w:szCs w:val="24"/>
        </w:rPr>
        <w:t xml:space="preserve"> </w:t>
      </w:r>
      <w:r>
        <w:rPr>
          <w:rFonts w:asciiTheme="minorBidi" w:hAnsiTheme="minorBidi"/>
          <w:sz w:val="24"/>
          <w:szCs w:val="24"/>
        </w:rPr>
        <w:t>apektif,</w:t>
      </w:r>
      <w:r w:rsidR="00D54EDA">
        <w:rPr>
          <w:rFonts w:asciiTheme="minorBidi" w:hAnsiTheme="minorBidi"/>
          <w:sz w:val="24"/>
          <w:szCs w:val="24"/>
        </w:rPr>
        <w:t xml:space="preserve"> </w:t>
      </w:r>
      <w:r w:rsidR="00BA3AB0">
        <w:rPr>
          <w:rFonts w:asciiTheme="minorBidi" w:hAnsiTheme="minorBidi"/>
          <w:sz w:val="24"/>
          <w:szCs w:val="24"/>
        </w:rPr>
        <w:t>kogneti</w:t>
      </w:r>
      <w:r w:rsidR="00BA3AB0">
        <w:rPr>
          <w:rFonts w:asciiTheme="minorBidi" w:hAnsiTheme="minorBidi"/>
          <w:sz w:val="24"/>
          <w:szCs w:val="24"/>
          <w:lang w:val="id-ID"/>
        </w:rPr>
        <w:t>f</w:t>
      </w:r>
      <w:r>
        <w:rPr>
          <w:rFonts w:asciiTheme="minorBidi" w:hAnsiTheme="minorBidi"/>
          <w:sz w:val="24"/>
          <w:szCs w:val="24"/>
        </w:rPr>
        <w:t>,</w:t>
      </w:r>
      <w:r w:rsidR="00D54EDA">
        <w:rPr>
          <w:rFonts w:asciiTheme="minorBidi" w:hAnsiTheme="minorBidi"/>
          <w:sz w:val="24"/>
          <w:szCs w:val="24"/>
        </w:rPr>
        <w:t xml:space="preserve"> maupun psikomotor, </w:t>
      </w:r>
      <w:r>
        <w:rPr>
          <w:rFonts w:asciiTheme="minorBidi" w:hAnsiTheme="minorBidi"/>
          <w:sz w:val="24"/>
          <w:szCs w:val="24"/>
        </w:rPr>
        <w:t>pada dirinya sebagai kesatuan unsur jasmani dan rohani.</w:t>
      </w:r>
    </w:p>
    <w:p w:rsidR="008579D6" w:rsidRDefault="008579D6" w:rsidP="008579D6">
      <w:pPr>
        <w:spacing w:before="0" w:beforeAutospacing="0" w:after="0" w:afterAutospacing="0" w:line="480" w:lineRule="auto"/>
        <w:rPr>
          <w:rFonts w:asciiTheme="minorBidi" w:hAnsiTheme="minorBidi"/>
          <w:sz w:val="24"/>
          <w:szCs w:val="24"/>
        </w:rPr>
      </w:pPr>
    </w:p>
    <w:p w:rsidR="0004454C" w:rsidRDefault="0004454C"/>
    <w:sectPr w:rsidR="0004454C" w:rsidSect="008579D6">
      <w:headerReference w:type="default" r:id="rId7"/>
      <w:pgSz w:w="11909" w:h="16834" w:code="9"/>
      <w:pgMar w:top="2268" w:right="1701" w:bottom="1701" w:left="2268"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252" w:rsidRDefault="000A6252" w:rsidP="008579D6">
      <w:pPr>
        <w:spacing w:before="0" w:after="0"/>
      </w:pPr>
      <w:r>
        <w:separator/>
      </w:r>
    </w:p>
  </w:endnote>
  <w:endnote w:type="continuationSeparator" w:id="1">
    <w:p w:rsidR="000A6252" w:rsidRDefault="000A6252" w:rsidP="008579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252" w:rsidRDefault="000A6252" w:rsidP="008579D6">
      <w:pPr>
        <w:spacing w:before="0" w:after="0"/>
      </w:pPr>
      <w:r>
        <w:separator/>
      </w:r>
    </w:p>
  </w:footnote>
  <w:footnote w:type="continuationSeparator" w:id="1">
    <w:p w:rsidR="000A6252" w:rsidRDefault="000A6252" w:rsidP="008579D6">
      <w:pPr>
        <w:spacing w:before="0" w:after="0"/>
      </w:pPr>
      <w:r>
        <w:continuationSeparator/>
      </w:r>
    </w:p>
  </w:footnote>
  <w:footnote w:id="2">
    <w:p w:rsidR="008579D6" w:rsidRDefault="008579D6" w:rsidP="008579D6">
      <w:pPr>
        <w:spacing w:before="0" w:beforeAutospacing="0" w:after="0" w:afterAutospacing="0"/>
        <w:rPr>
          <w:rFonts w:asciiTheme="majorBidi" w:hAnsiTheme="majorBidi" w:cstheme="majorBidi"/>
          <w:sz w:val="18"/>
          <w:szCs w:val="18"/>
        </w:rPr>
      </w:pPr>
      <w:r>
        <w:t xml:space="preserve">              </w:t>
      </w:r>
      <w:r>
        <w:rPr>
          <w:rStyle w:val="FootnoteReference"/>
          <w:sz w:val="24"/>
          <w:szCs w:val="24"/>
        </w:rPr>
        <w:footnoteRef/>
      </w:r>
      <w:r>
        <w:t xml:space="preserve"> </w:t>
      </w:r>
      <w:r>
        <w:rPr>
          <w:rFonts w:asciiTheme="majorBidi" w:hAnsiTheme="majorBidi" w:cstheme="majorBidi"/>
          <w:sz w:val="18"/>
          <w:szCs w:val="18"/>
        </w:rPr>
        <w:t>Rukmana,</w:t>
      </w:r>
      <w:r>
        <w:rPr>
          <w:rFonts w:asciiTheme="majorBidi" w:hAnsiTheme="majorBidi" w:cstheme="majorBidi"/>
          <w:i/>
          <w:iCs/>
          <w:sz w:val="18"/>
          <w:szCs w:val="18"/>
        </w:rPr>
        <w:t xml:space="preserve">Penerapan Metode Make a Match meningkatkan hasil belajar siswa pada mata pelajaran PAI MIN I Palembang </w:t>
      </w:r>
      <w:r>
        <w:rPr>
          <w:rFonts w:asciiTheme="majorBidi" w:hAnsiTheme="majorBidi" w:cstheme="majorBidi"/>
          <w:sz w:val="18"/>
          <w:szCs w:val="18"/>
        </w:rPr>
        <w:t>(Skripsi FT IAIN th 2010).hlm.30</w:t>
      </w:r>
    </w:p>
  </w:footnote>
  <w:footnote w:id="3">
    <w:p w:rsidR="008579D6" w:rsidRDefault="008579D6" w:rsidP="008579D6">
      <w:pPr>
        <w:spacing w:before="0" w:beforeAutospacing="0" w:after="0" w:afterAutospacing="0"/>
        <w:rPr>
          <w:rFonts w:asciiTheme="majorBidi" w:hAnsiTheme="majorBidi" w:cstheme="majorBidi"/>
          <w:sz w:val="18"/>
          <w:szCs w:val="18"/>
        </w:rPr>
      </w:pPr>
      <w:r>
        <w:t xml:space="preserve">              </w:t>
      </w:r>
      <w:r>
        <w:rPr>
          <w:rStyle w:val="FootnoteReference"/>
          <w:sz w:val="24"/>
          <w:szCs w:val="24"/>
        </w:rPr>
        <w:footnoteRef/>
      </w:r>
      <w:r>
        <w:t xml:space="preserve">  </w:t>
      </w:r>
      <w:r>
        <w:rPr>
          <w:rFonts w:asciiTheme="majorBidi" w:hAnsiTheme="majorBidi" w:cstheme="majorBidi"/>
          <w:sz w:val="18"/>
          <w:szCs w:val="18"/>
        </w:rPr>
        <w:t>Kokom Kumalasari,</w:t>
      </w:r>
      <w:r>
        <w:rPr>
          <w:rFonts w:asciiTheme="majorBidi" w:hAnsiTheme="majorBidi" w:cstheme="majorBidi"/>
          <w:i/>
          <w:iCs/>
          <w:sz w:val="18"/>
          <w:szCs w:val="18"/>
        </w:rPr>
        <w:t>Op.Cit.</w:t>
      </w:r>
      <w:r>
        <w:rPr>
          <w:rFonts w:asciiTheme="majorBidi" w:hAnsiTheme="majorBidi" w:cstheme="majorBidi"/>
          <w:sz w:val="18"/>
          <w:szCs w:val="18"/>
        </w:rPr>
        <w:t>hlm.85</w:t>
      </w:r>
    </w:p>
  </w:footnote>
  <w:footnote w:id="4">
    <w:p w:rsidR="008579D6" w:rsidRPr="001E6535" w:rsidRDefault="008579D6" w:rsidP="001E6535">
      <w:pPr>
        <w:spacing w:before="240" w:beforeAutospacing="0" w:after="240" w:afterAutospacing="0"/>
        <w:rPr>
          <w:rFonts w:asciiTheme="majorBidi" w:hAnsiTheme="majorBidi" w:cstheme="majorBidi"/>
          <w:sz w:val="18"/>
          <w:szCs w:val="18"/>
        </w:rPr>
      </w:pPr>
      <w:r>
        <w:t xml:space="preserve">              </w:t>
      </w:r>
      <w:r>
        <w:rPr>
          <w:rStyle w:val="FootnoteReference"/>
          <w:sz w:val="24"/>
          <w:szCs w:val="24"/>
        </w:rPr>
        <w:footnoteRef/>
      </w:r>
      <w:r>
        <w:rPr>
          <w:sz w:val="24"/>
          <w:szCs w:val="24"/>
        </w:rPr>
        <w:t xml:space="preserve">  </w:t>
      </w:r>
      <w:r>
        <w:rPr>
          <w:rFonts w:asciiTheme="majorBidi" w:hAnsiTheme="majorBidi" w:cstheme="majorBidi"/>
          <w:sz w:val="18"/>
          <w:szCs w:val="18"/>
        </w:rPr>
        <w:t>Rukmana,</w:t>
      </w:r>
      <w:r>
        <w:rPr>
          <w:rFonts w:asciiTheme="majorBidi" w:hAnsiTheme="majorBidi" w:cstheme="majorBidi"/>
          <w:i/>
          <w:iCs/>
          <w:sz w:val="18"/>
          <w:szCs w:val="18"/>
        </w:rPr>
        <w:t>Loc,Cit.hlm.85-86</w:t>
      </w:r>
    </w:p>
  </w:footnote>
  <w:footnote w:id="5">
    <w:p w:rsidR="008579D6" w:rsidRDefault="001E6535" w:rsidP="001E6535">
      <w:pPr>
        <w:pStyle w:val="FootnoteText"/>
        <w:spacing w:before="0" w:beforeAutospacing="0" w:after="0" w:afterAutospacing="0"/>
        <w:rPr>
          <w:rFonts w:asciiTheme="majorBidi" w:hAnsiTheme="majorBidi" w:cstheme="majorBidi"/>
          <w:sz w:val="24"/>
          <w:szCs w:val="24"/>
        </w:rPr>
      </w:pPr>
      <w:r>
        <w:rPr>
          <w:sz w:val="24"/>
          <w:szCs w:val="24"/>
        </w:rPr>
        <w:t xml:space="preserve">            </w:t>
      </w:r>
      <w:r w:rsidR="008579D6">
        <w:rPr>
          <w:sz w:val="24"/>
          <w:szCs w:val="24"/>
        </w:rPr>
        <w:t xml:space="preserve"> </w:t>
      </w:r>
      <w:r w:rsidR="008579D6">
        <w:rPr>
          <w:rStyle w:val="FootnoteReference"/>
          <w:sz w:val="24"/>
          <w:szCs w:val="24"/>
        </w:rPr>
        <w:footnoteRef/>
      </w:r>
      <w:r w:rsidR="008579D6">
        <w:rPr>
          <w:sz w:val="24"/>
          <w:szCs w:val="24"/>
        </w:rPr>
        <w:t xml:space="preserve"> </w:t>
      </w:r>
      <w:r w:rsidR="008579D6">
        <w:rPr>
          <w:rFonts w:asciiTheme="majorBidi" w:hAnsiTheme="majorBidi" w:cstheme="majorBidi"/>
          <w:sz w:val="18"/>
          <w:szCs w:val="18"/>
        </w:rPr>
        <w:t>Rukmana,</w:t>
      </w:r>
      <w:r w:rsidR="008579D6">
        <w:rPr>
          <w:rFonts w:asciiTheme="majorBidi" w:hAnsiTheme="majorBidi" w:cstheme="majorBidi"/>
          <w:i/>
          <w:iCs/>
          <w:sz w:val="18"/>
          <w:szCs w:val="18"/>
        </w:rPr>
        <w:t>Loc,cit.hlm.32</w:t>
      </w:r>
      <w:r w:rsidR="008579D6">
        <w:rPr>
          <w:rFonts w:asciiTheme="majorBidi" w:hAnsiTheme="majorBidi" w:cstheme="majorBidi"/>
          <w:sz w:val="24"/>
          <w:szCs w:val="24"/>
        </w:rPr>
        <w:t xml:space="preserve"> </w:t>
      </w:r>
    </w:p>
  </w:footnote>
  <w:footnote w:id="6">
    <w:p w:rsidR="008579D6" w:rsidRDefault="008579D6" w:rsidP="008579D6">
      <w:pPr>
        <w:spacing w:before="0" w:beforeAutospacing="0" w:after="0" w:afterAutospacing="0"/>
        <w:rPr>
          <w:rFonts w:asciiTheme="majorBidi" w:hAnsiTheme="majorBidi" w:cstheme="majorBidi"/>
          <w:sz w:val="18"/>
          <w:szCs w:val="18"/>
        </w:rPr>
      </w:pPr>
      <w:r>
        <w:t xml:space="preserve">                </w:t>
      </w:r>
      <w:r>
        <w:rPr>
          <w:rStyle w:val="FootnoteReference"/>
          <w:sz w:val="24"/>
          <w:szCs w:val="24"/>
        </w:rPr>
        <w:footnoteRef/>
      </w:r>
      <w:r>
        <w:t xml:space="preserve"> </w:t>
      </w:r>
      <w:r>
        <w:rPr>
          <w:rFonts w:asciiTheme="majorBidi" w:hAnsiTheme="majorBidi" w:cstheme="majorBidi"/>
          <w:sz w:val="18"/>
          <w:szCs w:val="18"/>
        </w:rPr>
        <w:t>Rukmana,</w:t>
      </w:r>
      <w:r>
        <w:rPr>
          <w:rFonts w:asciiTheme="majorBidi" w:hAnsiTheme="majorBidi" w:cstheme="majorBidi"/>
          <w:i/>
          <w:iCs/>
          <w:sz w:val="18"/>
          <w:szCs w:val="18"/>
        </w:rPr>
        <w:t>Loc,Cit</w:t>
      </w:r>
      <w:r>
        <w:rPr>
          <w:rFonts w:asciiTheme="majorBidi" w:hAnsiTheme="majorBidi" w:cstheme="majorBidi"/>
          <w:sz w:val="18"/>
          <w:szCs w:val="18"/>
        </w:rPr>
        <w:t xml:space="preserve">.hlm.32 </w:t>
      </w:r>
    </w:p>
  </w:footnote>
  <w:footnote w:id="7">
    <w:p w:rsidR="008579D6" w:rsidRDefault="008579D6" w:rsidP="008579D6">
      <w:pPr>
        <w:spacing w:before="0" w:beforeAutospacing="0" w:after="0" w:afterAutospacing="0"/>
        <w:rPr>
          <w:rFonts w:asciiTheme="majorBidi" w:hAnsiTheme="majorBidi" w:cstheme="majorBidi"/>
          <w:sz w:val="18"/>
          <w:szCs w:val="18"/>
        </w:rPr>
      </w:pPr>
      <w:r>
        <w:t xml:space="preserve">                </w:t>
      </w:r>
      <w:r>
        <w:rPr>
          <w:rStyle w:val="FootnoteReference"/>
          <w:sz w:val="24"/>
          <w:szCs w:val="24"/>
        </w:rPr>
        <w:footnoteRef/>
      </w:r>
      <w:r>
        <w:rPr>
          <w:rFonts w:asciiTheme="majorBidi" w:hAnsiTheme="majorBidi" w:cstheme="majorBidi"/>
          <w:sz w:val="18"/>
          <w:szCs w:val="18"/>
        </w:rPr>
        <w:t>Anita Lie,</w:t>
      </w:r>
      <w:r>
        <w:rPr>
          <w:rFonts w:asciiTheme="majorBidi" w:hAnsiTheme="majorBidi" w:cstheme="majorBidi"/>
          <w:i/>
          <w:iCs/>
          <w:sz w:val="18"/>
          <w:szCs w:val="18"/>
        </w:rPr>
        <w:t>Loc,Cit</w:t>
      </w:r>
      <w:r>
        <w:rPr>
          <w:rFonts w:asciiTheme="majorBidi" w:hAnsiTheme="majorBidi" w:cstheme="majorBidi"/>
          <w:sz w:val="18"/>
          <w:szCs w:val="18"/>
        </w:rPr>
        <w:t>.hlm.80</w:t>
      </w:r>
    </w:p>
  </w:footnote>
  <w:footnote w:id="8">
    <w:p w:rsidR="008579D6" w:rsidRDefault="008579D6" w:rsidP="008579D6">
      <w:pPr>
        <w:spacing w:before="0" w:beforeAutospacing="0" w:after="0" w:afterAutospacing="0"/>
        <w:rPr>
          <w:rFonts w:asciiTheme="majorBidi" w:hAnsiTheme="majorBidi" w:cstheme="majorBidi"/>
          <w:sz w:val="18"/>
          <w:szCs w:val="18"/>
        </w:rPr>
      </w:pPr>
      <w:r>
        <w:t xml:space="preserve">              </w:t>
      </w:r>
      <w:r>
        <w:rPr>
          <w:rStyle w:val="FootnoteReference"/>
        </w:rPr>
        <w:footnoteRef/>
      </w:r>
      <w:r>
        <w:t xml:space="preserve"> </w:t>
      </w:r>
      <w:r>
        <w:rPr>
          <w:rFonts w:asciiTheme="majorBidi" w:hAnsiTheme="majorBidi" w:cstheme="majorBidi"/>
          <w:sz w:val="18"/>
          <w:szCs w:val="18"/>
        </w:rPr>
        <w:t>Syaiful DJamarah dan Aswan Zain,</w:t>
      </w:r>
      <w:r>
        <w:rPr>
          <w:rFonts w:asciiTheme="majorBidi" w:hAnsiTheme="majorBidi" w:cstheme="majorBidi"/>
          <w:i/>
          <w:iCs/>
          <w:sz w:val="18"/>
          <w:szCs w:val="18"/>
        </w:rPr>
        <w:t>Strategi Belajar Mengajar</w:t>
      </w:r>
      <w:r>
        <w:rPr>
          <w:rFonts w:asciiTheme="majorBidi" w:hAnsiTheme="majorBidi" w:cstheme="majorBidi"/>
          <w:sz w:val="18"/>
          <w:szCs w:val="18"/>
        </w:rPr>
        <w:t xml:space="preserve"> ( Jakarta: Rineka Cipta,2002),hlm.199</w:t>
      </w:r>
    </w:p>
  </w:footnote>
  <w:footnote w:id="9">
    <w:p w:rsidR="008579D6" w:rsidRDefault="008579D6" w:rsidP="008579D6">
      <w:pPr>
        <w:spacing w:before="0" w:beforeAutospacing="0" w:after="0" w:afterAutospacing="0"/>
        <w:rPr>
          <w:rFonts w:asciiTheme="majorBidi" w:hAnsiTheme="majorBidi" w:cstheme="majorBidi"/>
          <w:sz w:val="18"/>
          <w:szCs w:val="18"/>
        </w:rPr>
      </w:pPr>
      <w:r>
        <w:t xml:space="preserve">              </w:t>
      </w:r>
      <w:r>
        <w:rPr>
          <w:rStyle w:val="FootnoteReference"/>
        </w:rPr>
        <w:footnoteRef/>
      </w:r>
      <w:r>
        <w:t xml:space="preserve">  </w:t>
      </w:r>
      <w:r>
        <w:rPr>
          <w:rFonts w:asciiTheme="majorBidi" w:hAnsiTheme="majorBidi" w:cstheme="majorBidi"/>
          <w:sz w:val="18"/>
          <w:szCs w:val="18"/>
        </w:rPr>
        <w:t>Syaiful Bahri dan Djamarah,</w:t>
      </w:r>
      <w:r>
        <w:rPr>
          <w:rFonts w:asciiTheme="majorBidi" w:hAnsiTheme="majorBidi" w:cstheme="majorBidi"/>
          <w:i/>
          <w:iCs/>
          <w:sz w:val="18"/>
          <w:szCs w:val="18"/>
        </w:rPr>
        <w:t>Op Cit</w:t>
      </w:r>
      <w:r>
        <w:rPr>
          <w:rFonts w:asciiTheme="majorBidi" w:hAnsiTheme="majorBidi" w:cstheme="majorBidi"/>
          <w:sz w:val="18"/>
          <w:szCs w:val="18"/>
        </w:rPr>
        <w:t>.hlm 105</w:t>
      </w:r>
    </w:p>
  </w:footnote>
  <w:footnote w:id="10">
    <w:p w:rsidR="008579D6" w:rsidRDefault="008579D6" w:rsidP="008579D6">
      <w:pPr>
        <w:spacing w:before="0" w:beforeAutospacing="0" w:after="0" w:afterAutospacing="0"/>
        <w:rPr>
          <w:rFonts w:asciiTheme="majorBidi" w:hAnsiTheme="majorBidi" w:cstheme="majorBidi"/>
          <w:sz w:val="18"/>
          <w:szCs w:val="18"/>
        </w:rPr>
      </w:pP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Pr>
          <w:rFonts w:asciiTheme="majorBidi" w:hAnsiTheme="majorBidi" w:cstheme="majorBidi"/>
          <w:sz w:val="18"/>
          <w:szCs w:val="18"/>
        </w:rPr>
        <w:t>Syaiful Bahri DJamara dan Aswan Zain,</w:t>
      </w:r>
      <w:r>
        <w:rPr>
          <w:rFonts w:asciiTheme="majorBidi" w:hAnsiTheme="majorBidi" w:cstheme="majorBidi"/>
          <w:i/>
          <w:iCs/>
          <w:sz w:val="18"/>
          <w:szCs w:val="18"/>
        </w:rPr>
        <w:t>Op Cit.</w:t>
      </w:r>
      <w:r>
        <w:rPr>
          <w:rFonts w:asciiTheme="majorBidi" w:hAnsiTheme="majorBidi" w:cstheme="majorBidi"/>
          <w:sz w:val="18"/>
          <w:szCs w:val="18"/>
        </w:rPr>
        <w:t>hlm.119</w:t>
      </w:r>
    </w:p>
  </w:footnote>
  <w:footnote w:id="11">
    <w:p w:rsidR="008579D6" w:rsidRDefault="008579D6" w:rsidP="008579D6">
      <w:pPr>
        <w:spacing w:before="0" w:beforeAutospacing="0" w:after="0" w:afterAutospacing="0"/>
      </w:pP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
      </w:r>
      <w:r>
        <w:t xml:space="preserve">  </w:t>
      </w:r>
      <w:r>
        <w:rPr>
          <w:rFonts w:asciiTheme="majorBidi" w:hAnsiTheme="majorBidi" w:cstheme="majorBidi"/>
          <w:i/>
          <w:iCs/>
          <w:sz w:val="18"/>
          <w:szCs w:val="18"/>
        </w:rPr>
        <w:t>Ibid hlm 120</w:t>
      </w:r>
      <w:r>
        <w:t xml:space="preserve">             </w:t>
      </w:r>
    </w:p>
  </w:footnote>
  <w:footnote w:id="12">
    <w:p w:rsidR="008579D6" w:rsidRDefault="008579D6" w:rsidP="008579D6">
      <w:pPr>
        <w:spacing w:before="0" w:beforeAutospacing="0"/>
        <w:rPr>
          <w:sz w:val="18"/>
          <w:szCs w:val="18"/>
        </w:rPr>
      </w:pPr>
      <w:r>
        <w:t xml:space="preserve">           </w:t>
      </w:r>
      <w:r>
        <w:rPr>
          <w:rStyle w:val="FootnoteReference"/>
          <w:rFonts w:asciiTheme="majorBidi" w:hAnsiTheme="majorBidi" w:cstheme="majorBidi"/>
          <w:sz w:val="24"/>
          <w:szCs w:val="24"/>
        </w:rPr>
        <w:footnoteRef/>
      </w:r>
      <w:r>
        <w:t xml:space="preserve"> </w:t>
      </w:r>
      <w:r>
        <w:rPr>
          <w:i/>
          <w:iCs/>
          <w:sz w:val="18"/>
          <w:szCs w:val="18"/>
        </w:rPr>
        <w:t>Ibid,</w:t>
      </w:r>
      <w:r>
        <w:rPr>
          <w:sz w:val="18"/>
          <w:szCs w:val="18"/>
        </w:rPr>
        <w:t>hlm.88</w:t>
      </w:r>
    </w:p>
  </w:footnote>
  <w:footnote w:id="13">
    <w:p w:rsidR="008579D6" w:rsidRDefault="008579D6" w:rsidP="008579D6">
      <w:pPr>
        <w:pStyle w:val="FootnoteText"/>
        <w:rPr>
          <w:rFonts w:asciiTheme="majorBidi" w:hAnsiTheme="majorBidi" w:cstheme="majorBidi"/>
          <w:sz w:val="24"/>
          <w:szCs w:val="24"/>
        </w:rPr>
      </w:pP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Pr>
          <w:rFonts w:asciiTheme="majorBidi" w:hAnsiTheme="majorBidi" w:cstheme="majorBidi"/>
          <w:i/>
          <w:iCs/>
          <w:sz w:val="18"/>
          <w:szCs w:val="18"/>
        </w:rPr>
        <w:t>Ibid,</w:t>
      </w:r>
      <w:r>
        <w:rPr>
          <w:rFonts w:asciiTheme="majorBidi" w:hAnsiTheme="majorBidi" w:cstheme="majorBidi"/>
          <w:sz w:val="18"/>
          <w:szCs w:val="18"/>
        </w:rPr>
        <w:t>hlm.109</w:t>
      </w:r>
      <w:r>
        <w:rPr>
          <w:rFonts w:asciiTheme="majorBidi" w:hAnsiTheme="majorBidi" w:cstheme="majorBidi"/>
          <w:sz w:val="24"/>
          <w:szCs w:val="24"/>
        </w:rPr>
        <w:t xml:space="preserve"> </w:t>
      </w:r>
    </w:p>
  </w:footnote>
  <w:footnote w:id="14">
    <w:p w:rsidR="008579D6" w:rsidRDefault="008579D6" w:rsidP="008579D6">
      <w:pPr>
        <w:spacing w:before="0" w:beforeAutospacing="0" w:after="0" w:afterAutospacing="0"/>
        <w:rPr>
          <w:rFonts w:asciiTheme="majorBidi" w:hAnsiTheme="majorBidi" w:cstheme="majorBidi"/>
          <w:sz w:val="18"/>
          <w:szCs w:val="18"/>
        </w:rPr>
      </w:pPr>
      <w:r>
        <w:rPr>
          <w:rFonts w:asciiTheme="majorBidi" w:hAnsiTheme="majorBidi" w:cstheme="majorBidi"/>
          <w:sz w:val="24"/>
          <w:szCs w:val="24"/>
          <w:vertAlign w:val="superscript"/>
        </w:rPr>
        <w:t xml:space="preserve">                       </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Pr>
        <w:t xml:space="preserve"> </w:t>
      </w:r>
      <w:r>
        <w:rPr>
          <w:rFonts w:asciiTheme="majorBidi" w:hAnsiTheme="majorBidi" w:cstheme="majorBidi"/>
          <w:sz w:val="18"/>
          <w:szCs w:val="18"/>
        </w:rPr>
        <w:t>Poerwadamita,W.J.S.</w:t>
      </w:r>
      <w:r>
        <w:rPr>
          <w:rFonts w:asciiTheme="majorBidi" w:hAnsiTheme="majorBidi" w:cstheme="majorBidi"/>
          <w:i/>
          <w:iCs/>
          <w:sz w:val="18"/>
          <w:szCs w:val="18"/>
        </w:rPr>
        <w:t>Kamus Umum Bahasa Indonesia,</w:t>
      </w:r>
      <w:r>
        <w:rPr>
          <w:rFonts w:asciiTheme="majorBidi" w:hAnsiTheme="majorBidi" w:cstheme="majorBidi"/>
          <w:sz w:val="18"/>
          <w:szCs w:val="18"/>
        </w:rPr>
        <w:t>( Jakarta,Balai Pustaka,1987)hlm.169</w:t>
      </w:r>
    </w:p>
  </w:footnote>
  <w:footnote w:id="15">
    <w:p w:rsidR="008579D6" w:rsidRDefault="008579D6" w:rsidP="008579D6">
      <w:pPr>
        <w:spacing w:before="0" w:beforeAutospacing="0" w:after="0" w:afterAutospacing="0"/>
        <w:rPr>
          <w:i/>
          <w:iCs/>
          <w:sz w:val="18"/>
          <w:szCs w:val="18"/>
        </w:rPr>
      </w:pPr>
      <w:r>
        <w:rPr>
          <w:rFonts w:asciiTheme="majorBidi" w:hAnsiTheme="majorBidi" w:cstheme="majorBidi"/>
          <w:sz w:val="24"/>
          <w:szCs w:val="24"/>
          <w:vertAlign w:val="superscript"/>
        </w:rPr>
        <w:t xml:space="preserve">                       </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Pr>
        <w:t xml:space="preserve"> </w:t>
      </w:r>
      <w:r>
        <w:rPr>
          <w:rFonts w:asciiTheme="majorBidi" w:hAnsiTheme="majorBidi" w:cstheme="majorBidi"/>
          <w:sz w:val="18"/>
          <w:szCs w:val="18"/>
        </w:rPr>
        <w:t>Nasrun Harap,</w:t>
      </w:r>
      <w:r>
        <w:rPr>
          <w:rFonts w:asciiTheme="majorBidi" w:hAnsiTheme="majorBidi" w:cstheme="majorBidi"/>
          <w:i/>
          <w:iCs/>
          <w:sz w:val="18"/>
          <w:szCs w:val="18"/>
        </w:rPr>
        <w:t xml:space="preserve">Tehnik PenilaianHasil </w:t>
      </w:r>
      <w:r>
        <w:rPr>
          <w:rFonts w:asciiTheme="majorBidi" w:hAnsiTheme="majorBidi" w:cstheme="majorBidi"/>
          <w:sz w:val="18"/>
          <w:szCs w:val="18"/>
        </w:rPr>
        <w:t>Belajar ( Jakarta:Bulan Bintang,1979)hlm.5l</w:t>
      </w:r>
      <w:r>
        <w:rPr>
          <w:rFonts w:asciiTheme="majorBidi" w:hAnsiTheme="majorBidi" w:cstheme="majorBidi"/>
          <w:i/>
          <w:iCs/>
          <w:sz w:val="18"/>
          <w:szCs w:val="18"/>
        </w:rPr>
        <w:t xml:space="preserve"> </w:t>
      </w:r>
    </w:p>
  </w:footnote>
  <w:footnote w:id="16">
    <w:p w:rsidR="008579D6" w:rsidRDefault="008579D6" w:rsidP="008579D6">
      <w:pPr>
        <w:spacing w:before="0" w:beforeAutospacing="0" w:after="0" w:afterAutospacing="0"/>
        <w:rPr>
          <w:rFonts w:asciiTheme="majorBidi" w:hAnsiTheme="majorBidi" w:cstheme="majorBidi"/>
          <w:sz w:val="18"/>
          <w:szCs w:val="18"/>
        </w:rPr>
      </w:pPr>
      <w:r>
        <w:rPr>
          <w:sz w:val="24"/>
          <w:szCs w:val="24"/>
        </w:rPr>
        <w:t xml:space="preserve">               </w:t>
      </w:r>
      <w:r w:rsidR="00D54EDA">
        <w:rPr>
          <w:sz w:val="24"/>
          <w:szCs w:val="24"/>
        </w:rPr>
        <w:t xml:space="preserve"> </w:t>
      </w:r>
      <w:r>
        <w:rPr>
          <w:sz w:val="24"/>
          <w:szCs w:val="24"/>
        </w:rPr>
        <w:t xml:space="preserve"> </w:t>
      </w:r>
      <w:r>
        <w:rPr>
          <w:rStyle w:val="FootnoteReference"/>
          <w:sz w:val="24"/>
          <w:szCs w:val="24"/>
        </w:rPr>
        <w:footnoteRef/>
      </w:r>
      <w:r>
        <w:rPr>
          <w:sz w:val="24"/>
          <w:szCs w:val="24"/>
        </w:rPr>
        <w:t xml:space="preserve"> </w:t>
      </w:r>
      <w:r>
        <w:rPr>
          <w:rFonts w:asciiTheme="majorBidi" w:hAnsiTheme="majorBidi" w:cstheme="majorBidi"/>
          <w:sz w:val="18"/>
          <w:szCs w:val="18"/>
        </w:rPr>
        <w:t>Slameto,</w:t>
      </w:r>
      <w:r>
        <w:rPr>
          <w:rFonts w:asciiTheme="majorBidi" w:hAnsiTheme="majorBidi" w:cstheme="majorBidi"/>
          <w:i/>
          <w:iCs/>
          <w:sz w:val="18"/>
          <w:szCs w:val="18"/>
        </w:rPr>
        <w:t>Belajar dan Faktor yang Mempengaruhinya,</w:t>
      </w:r>
      <w:r>
        <w:rPr>
          <w:rFonts w:asciiTheme="majorBidi" w:hAnsiTheme="majorBidi" w:cstheme="majorBidi"/>
          <w:sz w:val="18"/>
          <w:szCs w:val="18"/>
        </w:rPr>
        <w:t xml:space="preserve"> (Jakarta:Rineka Cipta,1995),hlm.2</w:t>
      </w:r>
    </w:p>
  </w:footnote>
  <w:footnote w:id="17">
    <w:p w:rsidR="008579D6" w:rsidRDefault="008579D6" w:rsidP="008579D6">
      <w:pPr>
        <w:spacing w:before="0" w:beforeAutospacing="0" w:after="0" w:afterAutospacing="0"/>
        <w:rPr>
          <w:rFonts w:asciiTheme="majorBidi" w:hAnsiTheme="majorBidi" w:cstheme="majorBidi"/>
          <w:sz w:val="18"/>
          <w:szCs w:val="18"/>
        </w:rPr>
      </w:pP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
      </w:r>
      <w:r>
        <w:rPr>
          <w:rFonts w:asciiTheme="majorBidi" w:hAnsiTheme="majorBidi" w:cstheme="majorBidi"/>
          <w:sz w:val="18"/>
          <w:szCs w:val="18"/>
        </w:rPr>
        <w:t xml:space="preserve"> Suharsimi Arikunto,</w:t>
      </w:r>
      <w:r>
        <w:rPr>
          <w:rFonts w:asciiTheme="majorBidi" w:hAnsiTheme="majorBidi" w:cstheme="majorBidi"/>
          <w:i/>
          <w:iCs/>
          <w:sz w:val="18"/>
          <w:szCs w:val="18"/>
        </w:rPr>
        <w:t>Dasar-dasar Evalusi Pendidikan,</w:t>
      </w:r>
      <w:r>
        <w:rPr>
          <w:rFonts w:asciiTheme="majorBidi" w:hAnsiTheme="majorBidi" w:cstheme="majorBidi"/>
          <w:sz w:val="18"/>
          <w:szCs w:val="18"/>
        </w:rPr>
        <w:t>(Jakarta:Bina aksara,1995),hlm.284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4584"/>
      <w:docPartObj>
        <w:docPartGallery w:val="Page Numbers (Top of Page)"/>
        <w:docPartUnique/>
      </w:docPartObj>
    </w:sdtPr>
    <w:sdtEndPr>
      <w:rPr>
        <w:rFonts w:asciiTheme="minorBidi" w:hAnsiTheme="minorBidi"/>
        <w:sz w:val="24"/>
        <w:szCs w:val="24"/>
      </w:rPr>
    </w:sdtEndPr>
    <w:sdtContent>
      <w:p w:rsidR="008579D6" w:rsidRPr="008579D6" w:rsidRDefault="006E4A7A">
        <w:pPr>
          <w:pStyle w:val="Header"/>
          <w:jc w:val="right"/>
          <w:rPr>
            <w:rFonts w:asciiTheme="minorBidi" w:hAnsiTheme="minorBidi"/>
            <w:sz w:val="24"/>
            <w:szCs w:val="24"/>
          </w:rPr>
        </w:pPr>
        <w:r w:rsidRPr="008579D6">
          <w:rPr>
            <w:rFonts w:asciiTheme="minorBidi" w:hAnsiTheme="minorBidi"/>
            <w:sz w:val="24"/>
            <w:szCs w:val="24"/>
          </w:rPr>
          <w:fldChar w:fldCharType="begin"/>
        </w:r>
        <w:r w:rsidR="008579D6" w:rsidRPr="008579D6">
          <w:rPr>
            <w:rFonts w:asciiTheme="minorBidi" w:hAnsiTheme="minorBidi"/>
            <w:sz w:val="24"/>
            <w:szCs w:val="24"/>
          </w:rPr>
          <w:instrText xml:space="preserve"> PAGE   \* MERGEFORMAT </w:instrText>
        </w:r>
        <w:r w:rsidRPr="008579D6">
          <w:rPr>
            <w:rFonts w:asciiTheme="minorBidi" w:hAnsiTheme="minorBidi"/>
            <w:sz w:val="24"/>
            <w:szCs w:val="24"/>
          </w:rPr>
          <w:fldChar w:fldCharType="separate"/>
        </w:r>
        <w:r w:rsidR="00BA3AB0">
          <w:rPr>
            <w:rFonts w:asciiTheme="minorBidi" w:hAnsiTheme="minorBidi"/>
            <w:noProof/>
            <w:sz w:val="24"/>
            <w:szCs w:val="24"/>
          </w:rPr>
          <w:t>29</w:t>
        </w:r>
        <w:r w:rsidRPr="008579D6">
          <w:rPr>
            <w:rFonts w:asciiTheme="minorBidi" w:hAnsiTheme="minorBidi"/>
            <w:sz w:val="24"/>
            <w:szCs w:val="24"/>
          </w:rPr>
          <w:fldChar w:fldCharType="end"/>
        </w:r>
      </w:p>
    </w:sdtContent>
  </w:sdt>
  <w:p w:rsidR="008579D6" w:rsidRDefault="008579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3239"/>
    <w:multiLevelType w:val="multilevel"/>
    <w:tmpl w:val="0409001D"/>
    <w:lvl w:ilvl="0">
      <w:start w:val="1"/>
      <w:numFmt w:val="decimal"/>
      <w:lvlText w:val="%1)"/>
      <w:lvlJc w:val="left"/>
      <w:pPr>
        <w:ind w:left="12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810" w:hanging="360"/>
      </w:pPr>
    </w:lvl>
    <w:lvl w:ilvl="8">
      <w:start w:val="1"/>
      <w:numFmt w:val="lowerRoman"/>
      <w:lvlText w:val="%9."/>
      <w:lvlJc w:val="left"/>
      <w:pPr>
        <w:ind w:left="3240" w:hanging="360"/>
      </w:pPr>
    </w:lvl>
  </w:abstractNum>
  <w:abstractNum w:abstractNumId="1">
    <w:nsid w:val="18A51D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CE64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35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F3F2F3F"/>
    <w:multiLevelType w:val="multilevel"/>
    <w:tmpl w:val="0409001D"/>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F841F01"/>
    <w:multiLevelType w:val="multilevel"/>
    <w:tmpl w:val="0409001D"/>
    <w:lvl w:ilvl="0">
      <w:start w:val="1"/>
      <w:numFmt w:val="decimal"/>
      <w:lvlText w:val="%1)"/>
      <w:lvlJc w:val="left"/>
      <w:pPr>
        <w:ind w:left="117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30265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573C2"/>
    <w:rsid w:val="0004454C"/>
    <w:rsid w:val="000A6252"/>
    <w:rsid w:val="00165C03"/>
    <w:rsid w:val="001B0A8D"/>
    <w:rsid w:val="001E6535"/>
    <w:rsid w:val="002E103A"/>
    <w:rsid w:val="00326810"/>
    <w:rsid w:val="0038360E"/>
    <w:rsid w:val="0039459E"/>
    <w:rsid w:val="006E4A7A"/>
    <w:rsid w:val="00750CB0"/>
    <w:rsid w:val="00791D02"/>
    <w:rsid w:val="00796B09"/>
    <w:rsid w:val="008573C2"/>
    <w:rsid w:val="008579D6"/>
    <w:rsid w:val="008847B4"/>
    <w:rsid w:val="009951CF"/>
    <w:rsid w:val="00A04C30"/>
    <w:rsid w:val="00A23287"/>
    <w:rsid w:val="00B10E29"/>
    <w:rsid w:val="00BA22EE"/>
    <w:rsid w:val="00BA3AB0"/>
    <w:rsid w:val="00BC2580"/>
    <w:rsid w:val="00CC41B0"/>
    <w:rsid w:val="00D54EDA"/>
    <w:rsid w:val="00E911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79D6"/>
    <w:rPr>
      <w:sz w:val="20"/>
      <w:szCs w:val="20"/>
    </w:rPr>
  </w:style>
  <w:style w:type="character" w:customStyle="1" w:styleId="FootnoteTextChar">
    <w:name w:val="Footnote Text Char"/>
    <w:basedOn w:val="DefaultParagraphFont"/>
    <w:link w:val="FootnoteText"/>
    <w:uiPriority w:val="99"/>
    <w:semiHidden/>
    <w:rsid w:val="008579D6"/>
    <w:rPr>
      <w:sz w:val="20"/>
      <w:szCs w:val="20"/>
    </w:rPr>
  </w:style>
  <w:style w:type="paragraph" w:styleId="ListParagraph">
    <w:name w:val="List Paragraph"/>
    <w:basedOn w:val="Normal"/>
    <w:uiPriority w:val="34"/>
    <w:qFormat/>
    <w:rsid w:val="008579D6"/>
    <w:pPr>
      <w:ind w:left="720"/>
      <w:contextualSpacing/>
    </w:pPr>
  </w:style>
  <w:style w:type="character" w:styleId="FootnoteReference">
    <w:name w:val="footnote reference"/>
    <w:basedOn w:val="DefaultParagraphFont"/>
    <w:uiPriority w:val="99"/>
    <w:semiHidden/>
    <w:unhideWhenUsed/>
    <w:rsid w:val="008579D6"/>
    <w:rPr>
      <w:vertAlign w:val="superscript"/>
    </w:rPr>
  </w:style>
  <w:style w:type="paragraph" w:styleId="Header">
    <w:name w:val="header"/>
    <w:basedOn w:val="Normal"/>
    <w:link w:val="HeaderChar"/>
    <w:uiPriority w:val="99"/>
    <w:unhideWhenUsed/>
    <w:rsid w:val="008579D6"/>
    <w:pPr>
      <w:tabs>
        <w:tab w:val="center" w:pos="4680"/>
        <w:tab w:val="right" w:pos="9360"/>
      </w:tabs>
      <w:spacing w:before="0" w:after="0"/>
    </w:pPr>
  </w:style>
  <w:style w:type="character" w:customStyle="1" w:styleId="HeaderChar">
    <w:name w:val="Header Char"/>
    <w:basedOn w:val="DefaultParagraphFont"/>
    <w:link w:val="Header"/>
    <w:uiPriority w:val="99"/>
    <w:rsid w:val="008579D6"/>
  </w:style>
  <w:style w:type="paragraph" w:styleId="Footer">
    <w:name w:val="footer"/>
    <w:basedOn w:val="Normal"/>
    <w:link w:val="FooterChar"/>
    <w:uiPriority w:val="99"/>
    <w:semiHidden/>
    <w:unhideWhenUsed/>
    <w:rsid w:val="008579D6"/>
    <w:pPr>
      <w:tabs>
        <w:tab w:val="center" w:pos="4680"/>
        <w:tab w:val="right" w:pos="9360"/>
      </w:tabs>
      <w:spacing w:before="0" w:after="0"/>
    </w:pPr>
  </w:style>
  <w:style w:type="character" w:customStyle="1" w:styleId="FooterChar">
    <w:name w:val="Footer Char"/>
    <w:basedOn w:val="DefaultParagraphFont"/>
    <w:link w:val="Footer"/>
    <w:uiPriority w:val="99"/>
    <w:semiHidden/>
    <w:rsid w:val="008579D6"/>
  </w:style>
</w:styles>
</file>

<file path=word/webSettings.xml><?xml version="1.0" encoding="utf-8"?>
<w:webSettings xmlns:r="http://schemas.openxmlformats.org/officeDocument/2006/relationships" xmlns:w="http://schemas.openxmlformats.org/wordprocessingml/2006/main">
  <w:divs>
    <w:div w:id="2116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acer</cp:lastModifiedBy>
  <cp:revision>8</cp:revision>
  <dcterms:created xsi:type="dcterms:W3CDTF">2014-05-28T12:19:00Z</dcterms:created>
  <dcterms:modified xsi:type="dcterms:W3CDTF">2014-10-02T14:27:00Z</dcterms:modified>
</cp:coreProperties>
</file>