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46" w:rsidRPr="00665323" w:rsidRDefault="0004362D" w:rsidP="00A237FC">
      <w:pPr>
        <w:tabs>
          <w:tab w:val="left" w:pos="1766"/>
        </w:tabs>
        <w:rPr>
          <w:rFonts w:ascii="Arial" w:hAnsi="Arial" w:cs="Arial"/>
          <w:b/>
          <w:bCs/>
          <w:sz w:val="24"/>
          <w:szCs w:val="24"/>
        </w:rPr>
      </w:pPr>
      <w:r w:rsidRPr="00665323">
        <w:rPr>
          <w:rFonts w:ascii="Arial" w:hAnsi="Arial" w:cs="Arial"/>
          <w:b/>
          <w:bCs/>
          <w:noProof/>
          <w:sz w:val="24"/>
          <w:szCs w:val="24"/>
        </w:rPr>
        <w:pict>
          <v:rect id="_x0000_s1182" style="position:absolute;left:0;text-align:left;margin-left:384.75pt;margin-top:-77.1pt;width:16.9pt;height:20.65pt;z-index:251737088" fillcolor="white [3201]" strokecolor="white [3212]" strokeweight="1pt">
            <v:stroke dashstyle="dash"/>
            <v:shadow color="#868686"/>
          </v:rect>
        </w:pict>
      </w:r>
      <w:r w:rsidR="003F1276" w:rsidRPr="00665323">
        <w:rPr>
          <w:rFonts w:ascii="Arial" w:hAnsi="Arial" w:cs="Arial"/>
          <w:b/>
          <w:bCs/>
          <w:sz w:val="24"/>
          <w:szCs w:val="24"/>
        </w:rPr>
        <w:t xml:space="preserve">                                                      </w:t>
      </w:r>
      <w:r w:rsidR="00195B46" w:rsidRPr="00665323">
        <w:rPr>
          <w:rFonts w:ascii="Arial" w:hAnsi="Arial" w:cs="Arial"/>
          <w:b/>
          <w:bCs/>
          <w:sz w:val="24"/>
          <w:szCs w:val="24"/>
        </w:rPr>
        <w:t>BAB IV</w:t>
      </w:r>
    </w:p>
    <w:p w:rsidR="00195B46" w:rsidRPr="00665323" w:rsidRDefault="00195B46" w:rsidP="00A237FC">
      <w:pPr>
        <w:tabs>
          <w:tab w:val="left" w:pos="1766"/>
        </w:tabs>
        <w:rPr>
          <w:rFonts w:ascii="Arial" w:hAnsi="Arial" w:cs="Arial"/>
          <w:b/>
          <w:bCs/>
          <w:sz w:val="24"/>
          <w:szCs w:val="24"/>
        </w:rPr>
      </w:pPr>
      <w:r w:rsidRPr="00665323">
        <w:rPr>
          <w:rFonts w:ascii="Arial" w:hAnsi="Arial" w:cs="Arial"/>
          <w:b/>
          <w:bCs/>
          <w:sz w:val="24"/>
          <w:szCs w:val="24"/>
        </w:rPr>
        <w:t xml:space="preserve">                       HASIL PENELITIAN DAN PEMBAHASAN</w:t>
      </w:r>
    </w:p>
    <w:p w:rsidR="00195B46" w:rsidRPr="00665323" w:rsidRDefault="00195B46" w:rsidP="00A237FC">
      <w:pPr>
        <w:rPr>
          <w:rFonts w:ascii="Arial" w:hAnsi="Arial" w:cs="Arial"/>
          <w:b/>
          <w:bCs/>
          <w:sz w:val="24"/>
          <w:szCs w:val="24"/>
        </w:rPr>
      </w:pPr>
      <w:r w:rsidRPr="00665323">
        <w:rPr>
          <w:rFonts w:ascii="Arial" w:hAnsi="Arial" w:cs="Arial"/>
          <w:b/>
          <w:bCs/>
          <w:sz w:val="24"/>
          <w:szCs w:val="24"/>
        </w:rPr>
        <w:t>A. Pelaksanaan Penelitian</w:t>
      </w:r>
    </w:p>
    <w:p w:rsidR="00195B46" w:rsidRPr="00665323" w:rsidRDefault="00195B46" w:rsidP="00A237FC">
      <w:pPr>
        <w:tabs>
          <w:tab w:val="left" w:pos="1766"/>
        </w:tabs>
        <w:rPr>
          <w:rFonts w:ascii="Arial" w:hAnsi="Arial" w:cs="Arial"/>
          <w:b/>
          <w:bCs/>
          <w:sz w:val="24"/>
          <w:szCs w:val="24"/>
        </w:rPr>
      </w:pPr>
      <w:r w:rsidRPr="00665323">
        <w:rPr>
          <w:rFonts w:ascii="Arial" w:hAnsi="Arial" w:cs="Arial"/>
          <w:b/>
          <w:bCs/>
          <w:sz w:val="24"/>
          <w:szCs w:val="24"/>
        </w:rPr>
        <w:t xml:space="preserve">    1. Pelaksanaan Prasiklus</w:t>
      </w:r>
    </w:p>
    <w:p w:rsidR="00195B46" w:rsidRPr="00665323" w:rsidRDefault="00195B46" w:rsidP="00754D58">
      <w:pPr>
        <w:tabs>
          <w:tab w:val="left" w:pos="540"/>
          <w:tab w:val="left" w:pos="1766"/>
        </w:tabs>
        <w:spacing w:after="0" w:afterAutospacing="0" w:line="480" w:lineRule="auto"/>
        <w:ind w:left="360"/>
        <w:rPr>
          <w:rFonts w:ascii="Arial" w:hAnsi="Arial" w:cs="Arial"/>
          <w:sz w:val="24"/>
          <w:szCs w:val="24"/>
        </w:rPr>
      </w:pPr>
      <w:r w:rsidRPr="00665323">
        <w:rPr>
          <w:rFonts w:ascii="Arial" w:hAnsi="Arial" w:cs="Arial"/>
          <w:sz w:val="24"/>
          <w:szCs w:val="24"/>
        </w:rPr>
        <w:t xml:space="preserve">            Pada bagian ini disajikan data tes dan non tes yang diperoleh selama penelitian berlangsung.</w:t>
      </w:r>
      <w:r w:rsidR="00DA7A8C" w:rsidRPr="00665323">
        <w:rPr>
          <w:rFonts w:ascii="Arial" w:hAnsi="Arial" w:cs="Arial"/>
          <w:sz w:val="24"/>
          <w:szCs w:val="24"/>
        </w:rPr>
        <w:t xml:space="preserve"> H</w:t>
      </w:r>
      <w:r w:rsidRPr="00665323">
        <w:rPr>
          <w:rFonts w:ascii="Arial" w:hAnsi="Arial" w:cs="Arial"/>
          <w:sz w:val="24"/>
          <w:szCs w:val="24"/>
        </w:rPr>
        <w:t>asil tes adalah tertulis yang dilaksanakan dalam dua siklus.</w:t>
      </w:r>
      <w:r w:rsidR="00DA7A8C" w:rsidRPr="00665323">
        <w:rPr>
          <w:rFonts w:ascii="Arial" w:hAnsi="Arial" w:cs="Arial"/>
          <w:sz w:val="24"/>
          <w:szCs w:val="24"/>
        </w:rPr>
        <w:t xml:space="preserve"> </w:t>
      </w:r>
      <w:r w:rsidRPr="00665323">
        <w:rPr>
          <w:rFonts w:ascii="Arial" w:hAnsi="Arial" w:cs="Arial"/>
          <w:sz w:val="24"/>
          <w:szCs w:val="24"/>
        </w:rPr>
        <w:t>yaitu siklus I dan siklus II.</w:t>
      </w:r>
      <w:r w:rsidR="00DA7A8C" w:rsidRPr="00665323">
        <w:rPr>
          <w:rFonts w:ascii="Arial" w:hAnsi="Arial" w:cs="Arial"/>
          <w:sz w:val="24"/>
          <w:szCs w:val="24"/>
        </w:rPr>
        <w:t xml:space="preserve"> </w:t>
      </w:r>
      <w:r w:rsidRPr="00665323">
        <w:rPr>
          <w:rFonts w:ascii="Arial" w:hAnsi="Arial" w:cs="Arial"/>
          <w:sz w:val="24"/>
          <w:szCs w:val="24"/>
        </w:rPr>
        <w:t>Peneliti menggunakan nilai rata-rata tes formatif I yang sudah dilakukan oleh guru PAI kelas IV SD Negeri 06 Pemulutan Selatan.</w:t>
      </w:r>
      <w:r w:rsidR="00DA7A8C" w:rsidRPr="00665323">
        <w:rPr>
          <w:rFonts w:ascii="Arial" w:hAnsi="Arial" w:cs="Arial"/>
          <w:sz w:val="24"/>
          <w:szCs w:val="24"/>
        </w:rPr>
        <w:t xml:space="preserve"> S</w:t>
      </w:r>
      <w:r w:rsidRPr="00665323">
        <w:rPr>
          <w:rFonts w:ascii="Arial" w:hAnsi="Arial" w:cs="Arial"/>
          <w:sz w:val="24"/>
          <w:szCs w:val="24"/>
        </w:rPr>
        <w:t xml:space="preserve">ebagai nikai awal atau Prasiklus untuk membandingkan nilai pada siklus I dan siklus II.dimana kegiatan Pratindakan terlebih dahulu dilaksanakan pada 10 Pebruari 2014 dengan hasil sebagai berikut:                                                                                                                      </w:t>
      </w:r>
      <w:r w:rsidRPr="00665323">
        <w:rPr>
          <w:rFonts w:ascii="Arial" w:hAnsi="Arial" w:cs="Arial"/>
          <w:b/>
          <w:bCs/>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b/>
          <w:bCs/>
          <w:sz w:val="24"/>
          <w:szCs w:val="24"/>
        </w:rPr>
        <w:t xml:space="preserve">                                                 Tabel. 1</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754D58" w:rsidRPr="00665323">
        <w:rPr>
          <w:rFonts w:ascii="Arial" w:hAnsi="Arial" w:cs="Arial"/>
          <w:b/>
          <w:bCs/>
          <w:sz w:val="24"/>
          <w:szCs w:val="24"/>
        </w:rPr>
        <w:t xml:space="preserve">     </w:t>
      </w:r>
      <w:r w:rsidRPr="00665323">
        <w:rPr>
          <w:rFonts w:ascii="Arial" w:hAnsi="Arial" w:cs="Arial"/>
          <w:b/>
          <w:bCs/>
          <w:sz w:val="24"/>
          <w:szCs w:val="24"/>
        </w:rPr>
        <w:t xml:space="preserve">Hasil Evalusi Prasiklus Menyebutkan Sepuluh Nama Malaikat  </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Dan tugasnya</w:t>
      </w:r>
    </w:p>
    <w:p w:rsidR="00754D58" w:rsidRPr="00665323" w:rsidRDefault="00754D58" w:rsidP="00195B46">
      <w:pPr>
        <w:tabs>
          <w:tab w:val="left" w:pos="1766"/>
        </w:tabs>
        <w:spacing w:before="0" w:beforeAutospacing="0" w:after="0" w:afterAutospacing="0"/>
        <w:rPr>
          <w:rFonts w:ascii="Arial" w:hAnsi="Arial" w:cs="Arial"/>
          <w:b/>
          <w:bCs/>
          <w:sz w:val="24"/>
          <w:szCs w:val="24"/>
        </w:rPr>
      </w:pPr>
    </w:p>
    <w:p w:rsidR="00195B46" w:rsidRPr="00665323" w:rsidRDefault="00195B46" w:rsidP="00195B46">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523"/>
        <w:gridCol w:w="2177"/>
        <w:gridCol w:w="2443"/>
        <w:gridCol w:w="2867"/>
      </w:tblGrid>
      <w:tr w:rsidR="00A237FC" w:rsidRPr="00665323" w:rsidTr="00255CA6">
        <w:trPr>
          <w:trHeight w:val="250"/>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FC" w:rsidRPr="00665323" w:rsidRDefault="00A237FC">
            <w:pPr>
              <w:tabs>
                <w:tab w:val="left" w:pos="1766"/>
              </w:tabs>
              <w:spacing w:before="0" w:beforeAutospacing="0" w:after="0" w:afterAutospacing="0"/>
              <w:rPr>
                <w:rFonts w:ascii="Arial" w:hAnsi="Arial" w:cs="Arial"/>
                <w:sz w:val="24"/>
                <w:szCs w:val="24"/>
              </w:rPr>
            </w:pPr>
          </w:p>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N0</w:t>
            </w:r>
          </w:p>
          <w:p w:rsidR="00A237FC" w:rsidRPr="00665323" w:rsidRDefault="00A237FC">
            <w:pPr>
              <w:tabs>
                <w:tab w:val="left" w:pos="1766"/>
              </w:tabs>
              <w:spacing w:before="0" w:beforeAutospacing="0" w:after="0" w:afterAutospacing="0"/>
              <w:rPr>
                <w:rFonts w:ascii="Arial" w:hAnsi="Arial" w:cs="Arial"/>
                <w:sz w:val="24"/>
                <w:szCs w:val="24"/>
              </w:rPr>
            </w:pP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FC" w:rsidRPr="00665323" w:rsidRDefault="00A237FC">
            <w:pPr>
              <w:tabs>
                <w:tab w:val="left" w:pos="1766"/>
              </w:tabs>
              <w:spacing w:before="0" w:beforeAutospacing="0" w:after="0" w:afterAutospacing="0"/>
              <w:rPr>
                <w:rFonts w:ascii="Arial" w:hAnsi="Arial" w:cs="Arial"/>
                <w:sz w:val="24"/>
                <w:szCs w:val="24"/>
              </w:rPr>
            </w:pPr>
          </w:p>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Nama Siswa</w:t>
            </w:r>
          </w:p>
        </w:tc>
        <w:tc>
          <w:tcPr>
            <w:tcW w:w="2443" w:type="dxa"/>
            <w:tcBorders>
              <w:top w:val="single" w:sz="4" w:space="0" w:color="auto"/>
              <w:left w:val="single" w:sz="4" w:space="0" w:color="000000" w:themeColor="text1"/>
              <w:bottom w:val="single" w:sz="4" w:space="0" w:color="000000" w:themeColor="text1"/>
              <w:right w:val="single" w:sz="4" w:space="0" w:color="auto"/>
            </w:tcBorders>
          </w:tcPr>
          <w:p w:rsidR="00A237FC" w:rsidRPr="00665323" w:rsidRDefault="00A237FC">
            <w:pPr>
              <w:tabs>
                <w:tab w:val="left" w:pos="1766"/>
              </w:tabs>
              <w:spacing w:before="0" w:beforeAutospacing="0" w:after="0" w:afterAutospacing="0"/>
              <w:rPr>
                <w:rFonts w:ascii="Arial" w:hAnsi="Arial" w:cs="Arial"/>
                <w:sz w:val="24"/>
                <w:szCs w:val="24"/>
              </w:rPr>
            </w:pPr>
          </w:p>
          <w:p w:rsidR="00255CA6"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Skor</w:t>
            </w:r>
          </w:p>
        </w:tc>
        <w:tc>
          <w:tcPr>
            <w:tcW w:w="2867" w:type="dxa"/>
            <w:tcBorders>
              <w:top w:val="single" w:sz="4" w:space="0" w:color="auto"/>
              <w:left w:val="single" w:sz="4" w:space="0" w:color="auto"/>
              <w:bottom w:val="single" w:sz="4" w:space="0" w:color="000000" w:themeColor="text1"/>
              <w:right w:val="single" w:sz="4" w:space="0" w:color="000000" w:themeColor="text1"/>
            </w:tcBorders>
          </w:tcPr>
          <w:p w:rsidR="00A237FC" w:rsidRPr="00665323" w:rsidRDefault="00A237FC">
            <w:pPr>
              <w:tabs>
                <w:tab w:val="left" w:pos="1766"/>
              </w:tabs>
              <w:spacing w:before="0" w:beforeAutospacing="0" w:after="0" w:afterAutospacing="0"/>
              <w:rPr>
                <w:rFonts w:ascii="Arial" w:hAnsi="Arial" w:cs="Arial"/>
                <w:sz w:val="24"/>
                <w:szCs w:val="24"/>
              </w:rPr>
            </w:pPr>
          </w:p>
          <w:p w:rsidR="00255CA6"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Keterangan </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Rintai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 xml:space="preserve">  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 xml:space="preserve"> Tuntas </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Nilarosa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63</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Liah</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65</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4</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Marini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5</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jawariah</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6</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Seridevi </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205"/>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 xml:space="preserve">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7</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Jawaria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8</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Hikmahpujiati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205"/>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 xml:space="preserve">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9</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Sangkut</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58</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10</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Ridwan </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04362D">
            <w:pPr>
              <w:tabs>
                <w:tab w:val="left" w:pos="1766"/>
              </w:tabs>
              <w:spacing w:before="0" w:beforeAutospacing="0" w:after="0" w:afterAutospacing="0"/>
              <w:rPr>
                <w:rFonts w:ascii="Arial" w:hAnsi="Arial" w:cs="Arial"/>
                <w:sz w:val="24"/>
                <w:szCs w:val="24"/>
              </w:rPr>
            </w:pPr>
            <w:r w:rsidRPr="00665323">
              <w:rPr>
                <w:rFonts w:ascii="Arial" w:hAnsi="Arial" w:cs="Arial"/>
              </w:rPr>
              <w:pict>
                <v:rect id="_x0000_s1143" style="position:absolute;left:0;text-align:left;margin-left:-25.5pt;margin-top:95.4pt;width:1in;height:1in;z-index:251711488;mso-position-horizontal-relative:text;mso-position-vertical-relative:text" strokecolor="white [3212]"/>
              </w:pict>
            </w:r>
            <w:r w:rsidR="00A237FC" w:rsidRPr="00665323">
              <w:rPr>
                <w:rFonts w:ascii="Arial" w:hAnsi="Arial" w:cs="Arial"/>
                <w:sz w:val="24"/>
                <w:szCs w:val="24"/>
              </w:rPr>
              <w:t>11</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Dindaseptiani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DA7A8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 xml:space="preserve">70  </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DA7A8C" w:rsidP="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Zaini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 xml:space="preserve"> 63</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13</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Lekat</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04362D">
            <w:pPr>
              <w:tabs>
                <w:tab w:val="left" w:pos="1766"/>
              </w:tabs>
              <w:spacing w:before="0" w:beforeAutospacing="0" w:after="0" w:afterAutospacing="0"/>
              <w:rPr>
                <w:rFonts w:ascii="Arial" w:hAnsi="Arial" w:cs="Arial"/>
                <w:sz w:val="24"/>
                <w:szCs w:val="24"/>
              </w:rPr>
            </w:pPr>
            <w:r w:rsidRPr="00665323">
              <w:rPr>
                <w:rFonts w:ascii="Arial" w:hAnsi="Arial" w:cs="Arial"/>
                <w:b/>
                <w:bCs/>
                <w:noProof/>
                <w:sz w:val="24"/>
                <w:szCs w:val="24"/>
              </w:rPr>
              <w:pict>
                <v:rect id="_x0000_s1181" style="position:absolute;left:0;text-align:left;margin-left:37.7pt;margin-top:34.85pt;width:43.8pt;height:26.9pt;z-index:251736064;mso-position-horizontal-relative:text;mso-position-vertical-relative:text" fillcolor="white [3201]" strokecolor="white [3212]" strokeweight="1pt">
                  <v:stroke dashstyle="dash"/>
                  <v:shadow color="#868686"/>
                  <v:textbox>
                    <w:txbxContent>
                      <w:p w:rsidR="00F336A2" w:rsidRPr="00665323" w:rsidRDefault="00F336A2">
                        <w:pPr>
                          <w:rPr>
                            <w:rFonts w:ascii="Arial" w:hAnsi="Arial" w:cs="Arial"/>
                            <w:sz w:val="24"/>
                            <w:szCs w:val="24"/>
                          </w:rPr>
                        </w:pPr>
                        <w:r w:rsidRPr="00665323">
                          <w:rPr>
                            <w:rFonts w:ascii="Arial" w:hAnsi="Arial" w:cs="Arial"/>
                            <w:sz w:val="24"/>
                            <w:szCs w:val="24"/>
                          </w:rPr>
                          <w:t>43</w:t>
                        </w:r>
                      </w:p>
                    </w:txbxContent>
                  </v:textbox>
                </v:rect>
              </w:pict>
            </w:r>
            <w:r w:rsidR="00A237FC" w:rsidRPr="00665323">
              <w:rPr>
                <w:rFonts w:ascii="Arial" w:hAnsi="Arial" w:cs="Arial"/>
                <w:sz w:val="24"/>
                <w:szCs w:val="24"/>
              </w:rPr>
              <w:t xml:space="preserve">  </w:t>
            </w:r>
            <w:r w:rsidR="00255CA6" w:rsidRPr="00665323">
              <w:rPr>
                <w:rFonts w:ascii="Arial" w:hAnsi="Arial" w:cs="Arial"/>
                <w:sz w:val="24"/>
                <w:szCs w:val="24"/>
              </w:rPr>
              <w:t xml:space="preserve">           </w:t>
            </w:r>
            <w:r w:rsidR="00A237FC" w:rsidRPr="00665323">
              <w:rPr>
                <w:rFonts w:ascii="Arial" w:hAnsi="Arial" w:cs="Arial"/>
                <w:sz w:val="24"/>
                <w:szCs w:val="24"/>
              </w:rPr>
              <w:t>65</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lastRenderedPageBreak/>
              <w:t>14</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Fikriansa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267"/>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 xml:space="preserve">Tuntas </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15</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Sintaaryani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267"/>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16</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Sepiraarbela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 xml:space="preserve">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17</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Meldi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18</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Irwanpranata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202"/>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57</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202"/>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19</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M.Nurhadi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33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20</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Sobiahandai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21</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 Ridho</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330"/>
              <w:rPr>
                <w:rFonts w:ascii="Arial" w:hAnsi="Arial" w:cs="Arial"/>
                <w:sz w:val="24"/>
                <w:szCs w:val="24"/>
              </w:rPr>
            </w:pPr>
            <w:r w:rsidRPr="00665323">
              <w:rPr>
                <w:rFonts w:ascii="Arial" w:hAnsi="Arial" w:cs="Arial"/>
                <w:sz w:val="24"/>
                <w:szCs w:val="24"/>
              </w:rPr>
              <w:t xml:space="preserve">            </w:t>
            </w:r>
            <w:r w:rsidR="00A237FC" w:rsidRPr="00665323">
              <w:rPr>
                <w:rFonts w:ascii="Arial" w:hAnsi="Arial" w:cs="Arial"/>
                <w:sz w:val="24"/>
                <w:szCs w:val="24"/>
              </w:rPr>
              <w:t>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Umikalsum</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55CA6" w:rsidRPr="00665323">
              <w:rPr>
                <w:rFonts w:ascii="Arial" w:hAnsi="Arial" w:cs="Arial"/>
                <w:sz w:val="24"/>
                <w:szCs w:val="24"/>
              </w:rPr>
              <w:t xml:space="preserve">           </w:t>
            </w:r>
            <w:r w:rsidRPr="00665323">
              <w:rPr>
                <w:rFonts w:ascii="Arial" w:hAnsi="Arial" w:cs="Arial"/>
                <w:sz w:val="24"/>
                <w:szCs w:val="24"/>
              </w:rPr>
              <w:t>60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23</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Patraanggara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61</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24</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Tarzan</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00B07062"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55</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25</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Riki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00B07062"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26</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Krisjon</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00B07062"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60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27</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Santi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65</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28</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Yanti</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55</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29</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Paisol</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70</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ind w:left="33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30</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Darmawan </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22D87" w:rsidRPr="00665323">
              <w:rPr>
                <w:rFonts w:ascii="Arial" w:hAnsi="Arial" w:cs="Arial"/>
                <w:sz w:val="24"/>
                <w:szCs w:val="24"/>
              </w:rPr>
              <w:t xml:space="preserve">           </w:t>
            </w:r>
            <w:r w:rsidRPr="00665323">
              <w:rPr>
                <w:rFonts w:ascii="Arial" w:hAnsi="Arial" w:cs="Arial"/>
                <w:sz w:val="24"/>
                <w:szCs w:val="24"/>
              </w:rPr>
              <w:t>62</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255CA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B07062" w:rsidRPr="00665323">
              <w:rPr>
                <w:rFonts w:ascii="Arial" w:hAnsi="Arial" w:cs="Arial"/>
                <w:sz w:val="24"/>
                <w:szCs w:val="24"/>
              </w:rPr>
              <w:t xml:space="preserve">    </w:t>
            </w:r>
            <w:r w:rsidR="00A237FC" w:rsidRPr="00665323">
              <w:rPr>
                <w:rFonts w:ascii="Arial" w:hAnsi="Arial" w:cs="Arial"/>
                <w:sz w:val="24"/>
                <w:szCs w:val="24"/>
              </w:rPr>
              <w:t>Belum Tuntas</w:t>
            </w:r>
          </w:p>
        </w:tc>
      </w:tr>
      <w:tr w:rsidR="00A237FC" w:rsidRPr="00665323" w:rsidTr="00255CA6">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FC" w:rsidRPr="00665323" w:rsidRDefault="00A237FC">
            <w:pPr>
              <w:tabs>
                <w:tab w:val="left" w:pos="1766"/>
              </w:tabs>
              <w:spacing w:before="0" w:beforeAutospacing="0" w:after="0" w:afterAutospacing="0"/>
              <w:rPr>
                <w:rFonts w:ascii="Arial" w:hAnsi="Arial" w:cs="Arial"/>
                <w:sz w:val="24"/>
                <w:szCs w:val="24"/>
              </w:rPr>
            </w:pP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A237FC">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Jumlah Skor</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FC" w:rsidRPr="00665323" w:rsidRDefault="00022D87">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A237FC" w:rsidRPr="00665323">
              <w:rPr>
                <w:rFonts w:ascii="Arial" w:hAnsi="Arial" w:cs="Arial"/>
                <w:b/>
                <w:bCs/>
                <w:sz w:val="24"/>
                <w:szCs w:val="24"/>
              </w:rPr>
              <w:t>1919</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FC" w:rsidRPr="00665323" w:rsidRDefault="00A237FC">
            <w:pPr>
              <w:tabs>
                <w:tab w:val="left" w:pos="1766"/>
              </w:tabs>
              <w:spacing w:before="0" w:beforeAutospacing="0" w:after="0" w:afterAutospacing="0"/>
              <w:rPr>
                <w:rFonts w:ascii="Arial" w:hAnsi="Arial" w:cs="Arial"/>
                <w:sz w:val="24"/>
                <w:szCs w:val="24"/>
              </w:rPr>
            </w:pPr>
          </w:p>
        </w:tc>
      </w:tr>
      <w:tr w:rsidR="00CE5B9E" w:rsidRPr="00665323" w:rsidTr="00CE5B9E">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B9E" w:rsidRPr="00665323" w:rsidRDefault="00CE5B9E">
            <w:pPr>
              <w:tabs>
                <w:tab w:val="left" w:pos="1766"/>
              </w:tabs>
              <w:spacing w:before="0" w:beforeAutospacing="0" w:after="0" w:afterAutospacing="0"/>
              <w:rPr>
                <w:rFonts w:ascii="Arial" w:hAnsi="Arial" w:cs="Arial"/>
                <w:b/>
                <w:bCs/>
                <w:sz w:val="24"/>
                <w:szCs w:val="24"/>
              </w:rPr>
            </w:pP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B9E" w:rsidRPr="00665323" w:rsidRDefault="00CE5B9E">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Rata-rata</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B9E" w:rsidRPr="00665323" w:rsidRDefault="00CE5B9E">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63,96</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B9E" w:rsidRPr="00665323" w:rsidRDefault="00CE5B9E">
            <w:pPr>
              <w:tabs>
                <w:tab w:val="left" w:pos="1766"/>
              </w:tabs>
              <w:spacing w:before="0" w:beforeAutospacing="0" w:after="0" w:afterAutospacing="0"/>
              <w:rPr>
                <w:rFonts w:ascii="Arial" w:hAnsi="Arial" w:cs="Arial"/>
                <w:sz w:val="24"/>
                <w:szCs w:val="24"/>
              </w:rPr>
            </w:pPr>
            <w:r w:rsidRPr="00665323">
              <w:rPr>
                <w:rFonts w:ascii="Arial" w:hAnsi="Arial" w:cs="Arial"/>
                <w:b/>
                <w:bCs/>
                <w:sz w:val="24"/>
                <w:szCs w:val="24"/>
              </w:rPr>
              <w:t xml:space="preserve">    </w:t>
            </w:r>
          </w:p>
        </w:tc>
      </w:tr>
    </w:tbl>
    <w:p w:rsidR="00195B46" w:rsidRPr="00665323" w:rsidRDefault="00195B46" w:rsidP="00195B46">
      <w:pPr>
        <w:tabs>
          <w:tab w:val="left" w:pos="1766"/>
        </w:tabs>
        <w:spacing w:before="0" w:beforeAutospacing="0"/>
        <w:rPr>
          <w:rFonts w:ascii="Arial" w:hAnsi="Arial" w:cs="Arial"/>
          <w:b/>
          <w:bCs/>
          <w:sz w:val="24"/>
          <w:szCs w:val="24"/>
        </w:rPr>
      </w:pPr>
      <w:r w:rsidRPr="00665323">
        <w:rPr>
          <w:rFonts w:ascii="Arial" w:hAnsi="Arial" w:cs="Arial"/>
          <w:b/>
          <w:bCs/>
          <w:sz w:val="24"/>
          <w:szCs w:val="24"/>
        </w:rPr>
        <w:t xml:space="preserve">                                                            </w:t>
      </w:r>
    </w:p>
    <w:p w:rsidR="00195B46" w:rsidRPr="00665323" w:rsidRDefault="00195B46" w:rsidP="00195B46">
      <w:pPr>
        <w:tabs>
          <w:tab w:val="left" w:pos="1766"/>
        </w:tabs>
        <w:rPr>
          <w:rFonts w:ascii="Arial" w:hAnsi="Arial" w:cs="Arial"/>
          <w:sz w:val="24"/>
          <w:szCs w:val="24"/>
        </w:rPr>
      </w:pPr>
      <w:r w:rsidRPr="00665323">
        <w:rPr>
          <w:rFonts w:ascii="Arial" w:hAnsi="Arial" w:cs="Arial"/>
          <w:sz w:val="24"/>
          <w:szCs w:val="24"/>
        </w:rPr>
        <w:t>a.Nilai Rata-rata</w:t>
      </w:r>
    </w:p>
    <w:p w:rsidR="00195B46" w:rsidRPr="00665323" w:rsidRDefault="00195B46" w:rsidP="00195B46">
      <w:pPr>
        <w:tabs>
          <w:tab w:val="left" w:pos="1766"/>
        </w:tabs>
        <w:spacing w:line="480" w:lineRule="auto"/>
        <w:rPr>
          <w:rFonts w:ascii="Arial" w:hAnsi="Arial" w:cs="Arial"/>
          <w:sz w:val="24"/>
          <w:szCs w:val="24"/>
        </w:rPr>
      </w:pPr>
      <w:r w:rsidRPr="00665323">
        <w:rPr>
          <w:rFonts w:ascii="Arial" w:hAnsi="Arial" w:cs="Arial"/>
          <w:sz w:val="24"/>
          <w:szCs w:val="24"/>
        </w:rPr>
        <w:t xml:space="preserve">          Untuk mengetahui nilai rata-rata perlu memerlukan penjumla</w:t>
      </w:r>
      <w:r w:rsidR="00B07062" w:rsidRPr="00665323">
        <w:rPr>
          <w:rFonts w:ascii="Arial" w:hAnsi="Arial" w:cs="Arial"/>
          <w:sz w:val="24"/>
          <w:szCs w:val="24"/>
        </w:rPr>
        <w:t>han nilai yang di peroleh siswa, selanjutnya dibagi jumlah si</w:t>
      </w:r>
      <w:r w:rsidRPr="00665323">
        <w:rPr>
          <w:rFonts w:ascii="Arial" w:hAnsi="Arial" w:cs="Arial"/>
          <w:sz w:val="24"/>
          <w:szCs w:val="24"/>
        </w:rPr>
        <w:t>swa yang ada dikelas tersebut.</w:t>
      </w:r>
      <w:r w:rsidR="00B07062" w:rsidRPr="00665323">
        <w:rPr>
          <w:rFonts w:ascii="Arial" w:hAnsi="Arial" w:cs="Arial"/>
          <w:sz w:val="24"/>
          <w:szCs w:val="24"/>
        </w:rPr>
        <w:t xml:space="preserve"> </w:t>
      </w:r>
      <w:r w:rsidRPr="00665323">
        <w:rPr>
          <w:rFonts w:ascii="Arial" w:hAnsi="Arial" w:cs="Arial"/>
          <w:sz w:val="24"/>
          <w:szCs w:val="24"/>
        </w:rPr>
        <w:t>Dengan cara ini kemudian dapat diperoleh rata-rata tes formatif.</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Nilai Rata-rata</w:t>
      </w:r>
      <w:r w:rsidR="00080CA1" w:rsidRPr="00665323">
        <w:rPr>
          <w:rFonts w:ascii="Arial" w:hAnsi="Arial" w:cs="Arial"/>
          <w:sz w:val="24"/>
          <w:szCs w:val="24"/>
        </w:rPr>
        <w:t xml:space="preserve">       </w:t>
      </w:r>
      <w:r w:rsidRPr="00665323">
        <w:rPr>
          <w:rFonts w:ascii="Arial" w:hAnsi="Arial" w:cs="Arial"/>
          <w:sz w:val="24"/>
          <w:szCs w:val="24"/>
        </w:rPr>
        <w:t xml:space="preserve"> = £ Jumlah Total Nilai akhir siswa</w:t>
      </w:r>
    </w:p>
    <w:p w:rsidR="00195B46" w:rsidRPr="00665323" w:rsidRDefault="0004362D" w:rsidP="00080CA1">
      <w:pPr>
        <w:tabs>
          <w:tab w:val="left" w:pos="1766"/>
        </w:tabs>
        <w:spacing w:before="0" w:beforeAutospacing="0" w:after="0" w:afterAutospacing="0"/>
        <w:rPr>
          <w:rFonts w:ascii="Arial" w:hAnsi="Arial" w:cs="Arial"/>
          <w:sz w:val="24"/>
          <w:szCs w:val="24"/>
          <w:u w:val="single"/>
        </w:rPr>
      </w:pPr>
      <w:r w:rsidRPr="00665323">
        <w:rPr>
          <w:rFonts w:ascii="Arial" w:hAnsi="Arial" w:cs="Arial"/>
          <w:noProof/>
          <w:sz w:val="24"/>
          <w:szCs w:val="24"/>
        </w:rPr>
        <w:pict>
          <v:shapetype id="_x0000_t32" coordsize="21600,21600" o:spt="32" o:oned="t" path="m,l21600,21600e" filled="f">
            <v:path arrowok="t" fillok="f" o:connecttype="none"/>
            <o:lock v:ext="edit" shapetype="t"/>
          </v:shapetype>
          <v:shape id="_x0000_s1108" type="#_x0000_t32" style="position:absolute;left:0;text-align:left;margin-left:134.55pt;margin-top:0;width:148.35pt;height:.6pt;z-index:251695104" o:connectortype="straight"/>
        </w:pict>
      </w:r>
      <w:r w:rsidR="00195B46" w:rsidRPr="00665323">
        <w:rPr>
          <w:rFonts w:ascii="Arial" w:hAnsi="Arial" w:cs="Arial"/>
          <w:sz w:val="24"/>
          <w:szCs w:val="24"/>
        </w:rPr>
        <w:t xml:space="preserve">                                    </w:t>
      </w:r>
      <w:r w:rsidR="00080CA1" w:rsidRPr="00665323">
        <w:rPr>
          <w:rFonts w:ascii="Arial" w:hAnsi="Arial" w:cs="Arial"/>
          <w:sz w:val="24"/>
          <w:szCs w:val="24"/>
        </w:rPr>
        <w:t xml:space="preserve">           </w:t>
      </w:r>
      <w:r w:rsidR="00195B46" w:rsidRPr="00665323">
        <w:rPr>
          <w:rFonts w:ascii="Arial" w:hAnsi="Arial" w:cs="Arial"/>
          <w:sz w:val="24"/>
          <w:szCs w:val="24"/>
        </w:rPr>
        <w:t xml:space="preserve">   </w:t>
      </w:r>
      <w:r w:rsidR="00080CA1" w:rsidRPr="00665323">
        <w:rPr>
          <w:rFonts w:ascii="Arial" w:hAnsi="Arial" w:cs="Arial"/>
          <w:sz w:val="24"/>
          <w:szCs w:val="24"/>
        </w:rPr>
        <w:t>£ Jumlah Siswa</w:t>
      </w:r>
      <w:r w:rsidR="00195B46" w:rsidRPr="00665323">
        <w:rPr>
          <w:rFonts w:ascii="Arial" w:hAnsi="Arial" w:cs="Arial"/>
          <w:sz w:val="24"/>
          <w:szCs w:val="24"/>
        </w:rPr>
        <w:t xml:space="preserve">                   </w:t>
      </w:r>
      <w:r w:rsidR="00080CA1"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12" type="#_x0000_t32" style="position:absolute;left:0;text-align:left;margin-left:145.8pt;margin-top:13.1pt;width:19.4pt;height:.05pt;z-index:251697152" o:connectortype="straight"/>
        </w:pict>
      </w:r>
      <w:r w:rsidRPr="00665323">
        <w:rPr>
          <w:rFonts w:ascii="Arial" w:hAnsi="Arial" w:cs="Arial"/>
          <w:noProof/>
          <w:sz w:val="24"/>
          <w:szCs w:val="24"/>
        </w:rPr>
        <w:pict>
          <v:shape id="_x0000_s1110" type="#_x0000_t32" style="position:absolute;left:0;text-align:left;margin-left:142.05pt;margin-top:13.1pt;width:.05pt;height:.05pt;z-index:251696128" o:connectortype="straight"/>
        </w:pict>
      </w:r>
      <w:r w:rsidR="00195B46" w:rsidRPr="00665323">
        <w:rPr>
          <w:rFonts w:ascii="Arial" w:hAnsi="Arial" w:cs="Arial"/>
          <w:sz w:val="24"/>
          <w:szCs w:val="24"/>
        </w:rPr>
        <w:t xml:space="preserve">        Nilai siswa     </w:t>
      </w:r>
      <w:r w:rsidR="00080CA1" w:rsidRPr="00665323">
        <w:rPr>
          <w:rFonts w:ascii="Arial" w:hAnsi="Arial" w:cs="Arial"/>
          <w:sz w:val="24"/>
          <w:szCs w:val="24"/>
        </w:rPr>
        <w:t xml:space="preserve">       </w:t>
      </w:r>
      <w:r w:rsidR="00195B46" w:rsidRPr="00665323">
        <w:rPr>
          <w:rFonts w:ascii="Arial" w:hAnsi="Arial" w:cs="Arial"/>
          <w:sz w:val="24"/>
          <w:szCs w:val="24"/>
        </w:rPr>
        <w:t xml:space="preserve">  = 1919</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80CA1" w:rsidRPr="00665323">
        <w:rPr>
          <w:rFonts w:ascii="Arial" w:hAnsi="Arial" w:cs="Arial"/>
          <w:sz w:val="24"/>
          <w:szCs w:val="24"/>
        </w:rPr>
        <w:t xml:space="preserve">                                     30</w:t>
      </w:r>
    </w:p>
    <w:p w:rsidR="00195B46" w:rsidRPr="00665323" w:rsidRDefault="00195B46" w:rsidP="00080CA1">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080CA1" w:rsidRPr="00665323">
        <w:rPr>
          <w:rFonts w:ascii="Arial" w:hAnsi="Arial" w:cs="Arial"/>
          <w:sz w:val="24"/>
          <w:szCs w:val="24"/>
        </w:rPr>
        <w:t xml:space="preserve">   </w:t>
      </w:r>
      <w:r w:rsidRPr="00665323">
        <w:rPr>
          <w:rFonts w:ascii="Arial" w:hAnsi="Arial" w:cs="Arial"/>
          <w:sz w:val="24"/>
          <w:szCs w:val="24"/>
        </w:rPr>
        <w:t xml:space="preserve">        </w:t>
      </w:r>
    </w:p>
    <w:p w:rsidR="00080CA1" w:rsidRPr="00665323" w:rsidRDefault="00080CA1" w:rsidP="00754D58">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 xml:space="preserve">   Nilai Rata-rata</w:t>
      </w:r>
      <w:r w:rsidRPr="00665323">
        <w:rPr>
          <w:rFonts w:ascii="Arial" w:hAnsi="Arial" w:cs="Arial"/>
          <w:sz w:val="24"/>
          <w:szCs w:val="24"/>
        </w:rPr>
        <w:t xml:space="preserve">        </w:t>
      </w:r>
      <w:r w:rsidR="00195B46" w:rsidRPr="00665323">
        <w:rPr>
          <w:rFonts w:ascii="Arial" w:hAnsi="Arial" w:cs="Arial"/>
          <w:sz w:val="24"/>
          <w:szCs w:val="24"/>
        </w:rPr>
        <w:t xml:space="preserve">= 63,96 </w:t>
      </w:r>
    </w:p>
    <w:p w:rsidR="00080CA1" w:rsidRPr="00665323" w:rsidRDefault="00080CA1"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b. Ketuntasan Belajar</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080CA1">
      <w:pPr>
        <w:spacing w:line="480" w:lineRule="auto"/>
        <w:ind w:left="270" w:hanging="270"/>
        <w:rPr>
          <w:rFonts w:ascii="Arial" w:hAnsi="Arial" w:cs="Arial"/>
          <w:sz w:val="24"/>
          <w:szCs w:val="24"/>
        </w:rPr>
      </w:pPr>
      <w:r w:rsidRPr="00665323">
        <w:rPr>
          <w:rFonts w:ascii="Arial" w:hAnsi="Arial" w:cs="Arial"/>
          <w:sz w:val="24"/>
          <w:szCs w:val="24"/>
        </w:rPr>
        <w:t xml:space="preserve">      </w:t>
      </w:r>
      <w:r w:rsidR="00080CA1" w:rsidRPr="00665323">
        <w:rPr>
          <w:rFonts w:ascii="Arial" w:hAnsi="Arial" w:cs="Arial"/>
          <w:sz w:val="24"/>
          <w:szCs w:val="24"/>
        </w:rPr>
        <w:t xml:space="preserve">   </w:t>
      </w:r>
      <w:r w:rsidRPr="00665323">
        <w:rPr>
          <w:rFonts w:ascii="Arial" w:hAnsi="Arial" w:cs="Arial"/>
          <w:sz w:val="24"/>
          <w:szCs w:val="24"/>
        </w:rPr>
        <w:t xml:space="preserve">    Ada dua katagori ketuntasan yaitu secara perorangan dan secara klasikal.</w:t>
      </w:r>
      <w:r w:rsidR="00080CA1" w:rsidRPr="00665323">
        <w:rPr>
          <w:rFonts w:ascii="Arial" w:hAnsi="Arial" w:cs="Arial"/>
          <w:sz w:val="24"/>
          <w:szCs w:val="24"/>
        </w:rPr>
        <w:t xml:space="preserve"> </w:t>
      </w:r>
      <w:r w:rsidRPr="00665323">
        <w:rPr>
          <w:rFonts w:ascii="Arial" w:hAnsi="Arial" w:cs="Arial"/>
          <w:sz w:val="24"/>
          <w:szCs w:val="24"/>
        </w:rPr>
        <w:t xml:space="preserve">berdasarkan petunjuk pelaksanaan belajar mengajar Kurikulum </w:t>
      </w:r>
      <w:r w:rsidRPr="00665323">
        <w:rPr>
          <w:rFonts w:ascii="Arial" w:hAnsi="Arial" w:cs="Arial"/>
          <w:sz w:val="24"/>
          <w:szCs w:val="24"/>
        </w:rPr>
        <w:lastRenderedPageBreak/>
        <w:t>Tingkat Satuan Pendidikan (KTSP),</w:t>
      </w:r>
      <w:r w:rsidR="0007184C" w:rsidRPr="00665323">
        <w:rPr>
          <w:rFonts w:ascii="Arial" w:hAnsi="Arial" w:cs="Arial"/>
          <w:sz w:val="24"/>
          <w:szCs w:val="24"/>
        </w:rPr>
        <w:t xml:space="preserve"> </w:t>
      </w:r>
      <w:r w:rsidRPr="00665323">
        <w:rPr>
          <w:rFonts w:ascii="Arial" w:hAnsi="Arial" w:cs="Arial"/>
          <w:sz w:val="24"/>
          <w:szCs w:val="24"/>
        </w:rPr>
        <w:t>seorang siswa telah tuntas belajar bila telah mencapai skor yang sudah ditetapkan dalam Keriteria Ketuntasan Minimial (KKM) dimana di SDN 06 Pemulutan Selatan di tetapkan adalah 70.00.</w:t>
      </w:r>
      <w:r w:rsidR="0007184C" w:rsidRPr="00665323">
        <w:rPr>
          <w:rFonts w:ascii="Arial" w:hAnsi="Arial" w:cs="Arial"/>
          <w:sz w:val="24"/>
          <w:szCs w:val="24"/>
        </w:rPr>
        <w:t xml:space="preserve"> D</w:t>
      </w:r>
      <w:r w:rsidRPr="00665323">
        <w:rPr>
          <w:rFonts w:ascii="Arial" w:hAnsi="Arial" w:cs="Arial"/>
          <w:sz w:val="24"/>
          <w:szCs w:val="24"/>
        </w:rPr>
        <w:t>an kelas tersebut tuntas belajar bila di kelas tersebut 85% yang telah mencapai daya serap lebih dari atau sama dengan nilai pada Kriteria Ketuntasan Minimal (KKM)</w:t>
      </w:r>
    </w:p>
    <w:p w:rsidR="00195B46" w:rsidRPr="00665323" w:rsidRDefault="00195B46" w:rsidP="003F4706">
      <w:pPr>
        <w:tabs>
          <w:tab w:val="left" w:pos="1766"/>
        </w:tabs>
        <w:spacing w:before="0" w:beforeAutospacing="0" w:after="0" w:afterAutospacing="0" w:line="360" w:lineRule="auto"/>
        <w:ind w:left="360" w:hanging="360"/>
        <w:rPr>
          <w:rFonts w:ascii="Arial" w:hAnsi="Arial" w:cs="Arial"/>
          <w:sz w:val="24"/>
          <w:szCs w:val="24"/>
        </w:rPr>
      </w:pPr>
      <w:r w:rsidRPr="00665323">
        <w:rPr>
          <w:rFonts w:ascii="Arial" w:hAnsi="Arial" w:cs="Arial"/>
          <w:sz w:val="24"/>
          <w:szCs w:val="24"/>
        </w:rPr>
        <w:t xml:space="preserve">           Untuk menghitung nilai persentase ketuntasan belajar secara klasikal digunakan rumus sebagai berikut :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3F4706" w:rsidRPr="00665323">
        <w:rPr>
          <w:rFonts w:ascii="Arial" w:hAnsi="Arial" w:cs="Arial"/>
          <w:sz w:val="24"/>
          <w:szCs w:val="24"/>
        </w:rPr>
        <w:t xml:space="preserve"> </w:t>
      </w:r>
      <w:r w:rsidRPr="00665323">
        <w:rPr>
          <w:rFonts w:ascii="Arial" w:hAnsi="Arial" w:cs="Arial"/>
          <w:sz w:val="24"/>
          <w:szCs w:val="24"/>
        </w:rPr>
        <w:t xml:space="preserve">  NP  </w:t>
      </w:r>
      <w:r w:rsidR="003F4706" w:rsidRPr="00665323">
        <w:rPr>
          <w:rFonts w:ascii="Arial" w:hAnsi="Arial" w:cs="Arial"/>
          <w:sz w:val="24"/>
          <w:szCs w:val="24"/>
        </w:rPr>
        <w:t xml:space="preserve">        </w:t>
      </w:r>
      <w:r w:rsidR="00080CA1" w:rsidRPr="00665323">
        <w:rPr>
          <w:rFonts w:ascii="Arial" w:hAnsi="Arial" w:cs="Arial"/>
          <w:sz w:val="24"/>
          <w:szCs w:val="24"/>
        </w:rPr>
        <w:t xml:space="preserve"> =</w:t>
      </w:r>
      <w:r w:rsidR="003F4706" w:rsidRPr="00665323">
        <w:rPr>
          <w:rFonts w:ascii="Arial" w:hAnsi="Arial" w:cs="Arial"/>
          <w:sz w:val="24"/>
          <w:szCs w:val="24"/>
        </w:rPr>
        <w:t xml:space="preserve">  £</w:t>
      </w:r>
      <w:r w:rsidR="00080CA1" w:rsidRPr="00665323">
        <w:rPr>
          <w:rFonts w:ascii="Arial" w:hAnsi="Arial" w:cs="Arial"/>
          <w:sz w:val="24"/>
          <w:szCs w:val="24"/>
        </w:rPr>
        <w:t xml:space="preserve"> </w:t>
      </w:r>
      <w:r w:rsidRPr="00665323">
        <w:rPr>
          <w:rFonts w:ascii="Arial" w:hAnsi="Arial" w:cs="Arial"/>
          <w:sz w:val="24"/>
          <w:szCs w:val="24"/>
        </w:rPr>
        <w:t xml:space="preserve"> Siswa Yang  Tuntas Belajar</w:t>
      </w:r>
      <w:r w:rsidR="003F4706" w:rsidRPr="00665323">
        <w:rPr>
          <w:rFonts w:ascii="Arial" w:hAnsi="Arial" w:cs="Arial"/>
          <w:sz w:val="24"/>
          <w:szCs w:val="24"/>
        </w:rPr>
        <w:t xml:space="preserve">  x 100</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14" type="#_x0000_t32" style="position:absolute;left:0;text-align:left;margin-left:111.35pt;margin-top:1.45pt;width:142.75pt;height:0;z-index:251698176" o:connectortype="straight"/>
        </w:pict>
      </w:r>
      <w:r w:rsidR="00195B46" w:rsidRPr="00665323">
        <w:rPr>
          <w:rFonts w:ascii="Arial" w:hAnsi="Arial" w:cs="Arial"/>
          <w:sz w:val="24"/>
          <w:szCs w:val="24"/>
        </w:rPr>
        <w:t xml:space="preserve">                  </w:t>
      </w:r>
      <w:r w:rsidR="00080CA1" w:rsidRPr="00665323">
        <w:rPr>
          <w:rFonts w:ascii="Arial" w:hAnsi="Arial" w:cs="Arial"/>
          <w:sz w:val="24"/>
          <w:szCs w:val="24"/>
        </w:rPr>
        <w:t xml:space="preserve">            </w:t>
      </w:r>
      <w:r w:rsidR="003F4706" w:rsidRPr="00665323">
        <w:rPr>
          <w:rFonts w:ascii="Arial" w:hAnsi="Arial" w:cs="Arial"/>
          <w:sz w:val="24"/>
          <w:szCs w:val="24"/>
        </w:rPr>
        <w:t xml:space="preserve"> </w:t>
      </w:r>
      <w:r w:rsidR="00195B46" w:rsidRPr="00665323">
        <w:rPr>
          <w:rFonts w:ascii="Arial" w:hAnsi="Arial" w:cs="Arial"/>
          <w:sz w:val="24"/>
          <w:szCs w:val="24"/>
        </w:rPr>
        <w:t xml:space="preserve"> </w:t>
      </w:r>
      <w:r w:rsidR="003F4706" w:rsidRPr="00665323">
        <w:rPr>
          <w:rFonts w:ascii="Arial" w:hAnsi="Arial" w:cs="Arial"/>
          <w:sz w:val="24"/>
          <w:szCs w:val="24"/>
        </w:rPr>
        <w:t xml:space="preserve">    £   Jumlah Siswa</w:t>
      </w:r>
    </w:p>
    <w:p w:rsidR="00195B46" w:rsidRPr="00665323" w:rsidRDefault="003F470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17" type="#_x0000_t32" style="position:absolute;left:0;text-align:left;margin-left:101.4pt;margin-top:13.25pt;width:9.95pt;height:.05pt;flip:y;z-index:251700224" o:connectortype="straight"/>
        </w:pict>
      </w:r>
      <w:r w:rsidRPr="00665323">
        <w:rPr>
          <w:rFonts w:ascii="Arial" w:hAnsi="Arial" w:cs="Arial"/>
          <w:noProof/>
          <w:sz w:val="24"/>
          <w:szCs w:val="24"/>
        </w:rPr>
        <w:pict>
          <v:shape id="_x0000_s1115" type="#_x0000_t32" style="position:absolute;left:0;text-align:left;margin-left:101.35pt;margin-top:13.25pt;width:.05pt;height:.05pt;z-index:251699200" o:connectortype="straight"/>
        </w:pict>
      </w:r>
      <w:r w:rsidR="00195B46" w:rsidRPr="00665323">
        <w:rPr>
          <w:rFonts w:ascii="Arial" w:hAnsi="Arial" w:cs="Arial"/>
          <w:sz w:val="24"/>
          <w:szCs w:val="24"/>
        </w:rPr>
        <w:t xml:space="preserve">          NP </w:t>
      </w:r>
      <w:r w:rsidR="003F4706" w:rsidRPr="00665323">
        <w:rPr>
          <w:rFonts w:ascii="Arial" w:hAnsi="Arial" w:cs="Arial"/>
          <w:sz w:val="24"/>
          <w:szCs w:val="24"/>
        </w:rPr>
        <w:t xml:space="preserve">         </w:t>
      </w:r>
      <w:r w:rsidR="00195B46" w:rsidRPr="00665323">
        <w:rPr>
          <w:rFonts w:ascii="Arial" w:hAnsi="Arial" w:cs="Arial"/>
          <w:sz w:val="24"/>
          <w:szCs w:val="24"/>
        </w:rPr>
        <w:t xml:space="preserve"> =  10 X 100</w:t>
      </w:r>
    </w:p>
    <w:p w:rsidR="00195B46" w:rsidRPr="00665323" w:rsidRDefault="003F470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30</w:t>
      </w:r>
    </w:p>
    <w:p w:rsidR="003F4706" w:rsidRPr="00665323" w:rsidRDefault="003F470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w:t>
      </w:r>
      <w:r w:rsidR="003F4706" w:rsidRPr="00665323">
        <w:rPr>
          <w:rFonts w:ascii="Arial" w:hAnsi="Arial" w:cs="Arial"/>
          <w:sz w:val="24"/>
          <w:szCs w:val="24"/>
        </w:rPr>
        <w:t xml:space="preserve">        </w:t>
      </w:r>
      <w:r w:rsidRPr="00665323">
        <w:rPr>
          <w:rFonts w:ascii="Arial" w:hAnsi="Arial" w:cs="Arial"/>
          <w:sz w:val="24"/>
          <w:szCs w:val="24"/>
        </w:rPr>
        <w:t xml:space="preserve">  =  33,33%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3F4706">
      <w:pPr>
        <w:tabs>
          <w:tab w:val="left" w:pos="1766"/>
        </w:tabs>
        <w:spacing w:before="0" w:beforeAutospacing="0" w:after="0" w:afterAutospacing="0" w:line="360" w:lineRule="auto"/>
        <w:ind w:left="360" w:hanging="360"/>
        <w:rPr>
          <w:rFonts w:ascii="Arial" w:hAnsi="Arial" w:cs="Arial"/>
          <w:sz w:val="24"/>
          <w:szCs w:val="24"/>
        </w:rPr>
      </w:pPr>
      <w:r w:rsidRPr="00665323">
        <w:rPr>
          <w:rFonts w:ascii="Arial" w:hAnsi="Arial" w:cs="Arial"/>
          <w:sz w:val="24"/>
          <w:szCs w:val="24"/>
        </w:rPr>
        <w:t xml:space="preserve">      </w:t>
      </w:r>
      <w:r w:rsidR="003F4706" w:rsidRPr="00665323">
        <w:rPr>
          <w:rFonts w:ascii="Arial" w:hAnsi="Arial" w:cs="Arial"/>
          <w:sz w:val="24"/>
          <w:szCs w:val="24"/>
        </w:rPr>
        <w:t xml:space="preserve">       </w:t>
      </w:r>
      <w:r w:rsidRPr="00665323">
        <w:rPr>
          <w:rFonts w:ascii="Arial" w:hAnsi="Arial" w:cs="Arial"/>
          <w:sz w:val="24"/>
          <w:szCs w:val="24"/>
        </w:rPr>
        <w:t xml:space="preserve"> Sedangkan untuk menghitung nilai persentase siswa yang belum tuntas belajar secara klasikal digunakan rumus sebagai berikut:</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3F4706" w:rsidRPr="00665323">
        <w:rPr>
          <w:rFonts w:ascii="Arial" w:hAnsi="Arial" w:cs="Arial"/>
          <w:sz w:val="24"/>
          <w:szCs w:val="24"/>
        </w:rPr>
        <w:t xml:space="preserve"> NP  </w:t>
      </w:r>
      <w:r w:rsidR="00663E5B" w:rsidRPr="00665323">
        <w:rPr>
          <w:rFonts w:ascii="Arial" w:hAnsi="Arial" w:cs="Arial"/>
          <w:sz w:val="24"/>
          <w:szCs w:val="24"/>
        </w:rPr>
        <w:t xml:space="preserve">   </w:t>
      </w:r>
      <w:r w:rsidR="003F4706" w:rsidRPr="00665323">
        <w:rPr>
          <w:rFonts w:ascii="Arial" w:hAnsi="Arial" w:cs="Arial"/>
          <w:sz w:val="24"/>
          <w:szCs w:val="24"/>
        </w:rPr>
        <w:t xml:space="preserve"> = £ Siswa yang belum tuntas belajar</w:t>
      </w:r>
    </w:p>
    <w:p w:rsidR="00663E5B" w:rsidRPr="00665323" w:rsidRDefault="0004362D" w:rsidP="00663E5B">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27" type="#_x0000_t32" style="position:absolute;left:0;text-align:left;margin-left:81.3pt;margin-top:-.1pt;width:175.95pt;height:.05pt;z-index:251701248" o:connectortype="straight"/>
        </w:pict>
      </w:r>
      <w:r w:rsidR="00195B46" w:rsidRPr="00665323">
        <w:rPr>
          <w:rFonts w:ascii="Arial" w:hAnsi="Arial" w:cs="Arial"/>
          <w:sz w:val="24"/>
          <w:szCs w:val="24"/>
        </w:rPr>
        <w:t xml:space="preserve">                       </w:t>
      </w:r>
      <w:r w:rsidR="003F4706" w:rsidRPr="00665323">
        <w:rPr>
          <w:rFonts w:ascii="Arial" w:hAnsi="Arial" w:cs="Arial"/>
          <w:sz w:val="24"/>
          <w:szCs w:val="24"/>
        </w:rPr>
        <w:t xml:space="preserve">   </w:t>
      </w:r>
      <w:r w:rsidR="00663E5B" w:rsidRPr="00665323">
        <w:rPr>
          <w:rFonts w:ascii="Arial" w:hAnsi="Arial" w:cs="Arial"/>
          <w:sz w:val="24"/>
          <w:szCs w:val="24"/>
        </w:rPr>
        <w:t xml:space="preserve">£ Jumlah siswa </w:t>
      </w:r>
    </w:p>
    <w:p w:rsidR="00195B46" w:rsidRPr="00665323" w:rsidRDefault="00663E5B" w:rsidP="00663E5B">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663E5B" w:rsidRPr="00665323" w:rsidRDefault="0004362D" w:rsidP="00663E5B">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31" type="#_x0000_t32" style="position:absolute;left:0;text-align:left;margin-left:81.3pt;margin-top:12.35pt;width:25.7pt;height:1.25pt;z-index:251702272" o:connectortype="straight"/>
        </w:pict>
      </w:r>
      <w:r w:rsidR="00195B46" w:rsidRPr="00665323">
        <w:rPr>
          <w:rFonts w:ascii="Arial" w:hAnsi="Arial" w:cs="Arial"/>
          <w:sz w:val="24"/>
          <w:szCs w:val="24"/>
        </w:rPr>
        <w:t xml:space="preserve">           NP </w:t>
      </w:r>
      <w:r w:rsidR="00663E5B" w:rsidRPr="00665323">
        <w:rPr>
          <w:rFonts w:ascii="Arial" w:hAnsi="Arial" w:cs="Arial"/>
          <w:sz w:val="24"/>
          <w:szCs w:val="24"/>
        </w:rPr>
        <w:t xml:space="preserve">     =  20 x 100</w:t>
      </w:r>
    </w:p>
    <w:p w:rsidR="00195B46" w:rsidRPr="00665323" w:rsidRDefault="00663E5B" w:rsidP="00663E5B">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30</w:t>
      </w:r>
    </w:p>
    <w:p w:rsidR="00195B46" w:rsidRPr="00665323" w:rsidRDefault="00663E5B"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w:t>
      </w:r>
    </w:p>
    <w:p w:rsidR="00651C93" w:rsidRPr="00665323" w:rsidRDefault="00195B46" w:rsidP="00877202">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NP </w:t>
      </w:r>
      <w:r w:rsidR="00663E5B" w:rsidRPr="00665323">
        <w:rPr>
          <w:rFonts w:ascii="Arial" w:hAnsi="Arial" w:cs="Arial"/>
          <w:sz w:val="24"/>
          <w:szCs w:val="24"/>
        </w:rPr>
        <w:t xml:space="preserve">  </w:t>
      </w:r>
      <w:r w:rsidR="005E7E40" w:rsidRPr="00665323">
        <w:rPr>
          <w:rFonts w:ascii="Arial" w:hAnsi="Arial" w:cs="Arial"/>
          <w:sz w:val="24"/>
          <w:szCs w:val="24"/>
        </w:rPr>
        <w:t xml:space="preserve">  =  66,67</w:t>
      </w:r>
      <w:r w:rsidRPr="00665323">
        <w:rPr>
          <w:rFonts w:ascii="Arial" w:hAnsi="Arial" w:cs="Arial"/>
          <w:sz w:val="24"/>
          <w:szCs w:val="24"/>
        </w:rPr>
        <w:t xml:space="preserve">%  </w:t>
      </w:r>
    </w:p>
    <w:p w:rsidR="00871280" w:rsidRPr="00665323" w:rsidRDefault="00871280"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Tabel . 2</w:t>
      </w:r>
    </w:p>
    <w:p w:rsidR="00871280" w:rsidRPr="00665323" w:rsidRDefault="00871280"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Ketuntasan belajar Prasiklus</w:t>
      </w:r>
    </w:p>
    <w:p w:rsidR="00912305" w:rsidRPr="00665323" w:rsidRDefault="00912305" w:rsidP="00871280">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720"/>
        <w:gridCol w:w="2070"/>
        <w:gridCol w:w="1995"/>
        <w:gridCol w:w="1631"/>
        <w:gridCol w:w="1632"/>
      </w:tblGrid>
      <w:tr w:rsidR="00871280" w:rsidRPr="00665323" w:rsidTr="00871280">
        <w:tc>
          <w:tcPr>
            <w:tcW w:w="720" w:type="dxa"/>
          </w:tcPr>
          <w:p w:rsidR="00871280" w:rsidRPr="00665323" w:rsidRDefault="00871280"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N0</w:t>
            </w:r>
          </w:p>
        </w:tc>
        <w:tc>
          <w:tcPr>
            <w:tcW w:w="2070" w:type="dxa"/>
          </w:tcPr>
          <w:p w:rsidR="00871280" w:rsidRPr="00665323" w:rsidRDefault="00871280"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Ketuntasan</w:t>
            </w:r>
          </w:p>
        </w:tc>
        <w:tc>
          <w:tcPr>
            <w:tcW w:w="1995" w:type="dxa"/>
          </w:tcPr>
          <w:p w:rsidR="00871280" w:rsidRPr="00665323" w:rsidRDefault="00871280"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Fersentase</w:t>
            </w:r>
          </w:p>
        </w:tc>
        <w:tc>
          <w:tcPr>
            <w:tcW w:w="1631"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p>
        </w:tc>
        <w:tc>
          <w:tcPr>
            <w:tcW w:w="1632" w:type="dxa"/>
          </w:tcPr>
          <w:p w:rsidR="00871280" w:rsidRPr="00665323" w:rsidRDefault="00871280"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Keterangan</w:t>
            </w:r>
          </w:p>
        </w:tc>
      </w:tr>
      <w:tr w:rsidR="00871280" w:rsidRPr="00665323" w:rsidTr="00871280">
        <w:tc>
          <w:tcPr>
            <w:tcW w:w="720"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2070"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995"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631"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632"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r>
      <w:tr w:rsidR="00871280" w:rsidRPr="00665323" w:rsidTr="00871280">
        <w:tc>
          <w:tcPr>
            <w:tcW w:w="720"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2070" w:type="dxa"/>
          </w:tcPr>
          <w:p w:rsidR="00871280" w:rsidRPr="00665323" w:rsidRDefault="009624F0"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E620B8" w:rsidRPr="00665323">
              <w:rPr>
                <w:rFonts w:ascii="Arial" w:hAnsi="Arial" w:cs="Arial"/>
                <w:sz w:val="24"/>
                <w:szCs w:val="24"/>
              </w:rPr>
              <w:t xml:space="preserve"> Tuntas</w:t>
            </w:r>
          </w:p>
        </w:tc>
        <w:tc>
          <w:tcPr>
            <w:tcW w:w="1995"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10</w:t>
            </w:r>
          </w:p>
        </w:tc>
        <w:tc>
          <w:tcPr>
            <w:tcW w:w="1631"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33,33%</w:t>
            </w:r>
          </w:p>
        </w:tc>
        <w:tc>
          <w:tcPr>
            <w:tcW w:w="1632"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r>
      <w:tr w:rsidR="00871280" w:rsidRPr="00665323" w:rsidTr="00871280">
        <w:tc>
          <w:tcPr>
            <w:tcW w:w="720"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2070"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Tidak Tuntas</w:t>
            </w:r>
          </w:p>
        </w:tc>
        <w:tc>
          <w:tcPr>
            <w:tcW w:w="1995" w:type="dxa"/>
          </w:tcPr>
          <w:p w:rsidR="00871280" w:rsidRPr="00665323" w:rsidRDefault="00E620B8"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20</w:t>
            </w:r>
          </w:p>
        </w:tc>
        <w:tc>
          <w:tcPr>
            <w:tcW w:w="1631" w:type="dxa"/>
          </w:tcPr>
          <w:p w:rsidR="00871280" w:rsidRPr="00665323" w:rsidRDefault="00912305" w:rsidP="0087128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66,67</w:t>
            </w:r>
            <w:r w:rsidR="00E620B8" w:rsidRPr="00665323">
              <w:rPr>
                <w:rFonts w:ascii="Arial" w:hAnsi="Arial" w:cs="Arial"/>
                <w:sz w:val="24"/>
                <w:szCs w:val="24"/>
              </w:rPr>
              <w:t>%</w:t>
            </w:r>
          </w:p>
        </w:tc>
        <w:tc>
          <w:tcPr>
            <w:tcW w:w="1632"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r>
      <w:tr w:rsidR="00871280" w:rsidRPr="00665323" w:rsidTr="00871280">
        <w:tc>
          <w:tcPr>
            <w:tcW w:w="720"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2070"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995"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631"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1632"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r>
      <w:tr w:rsidR="00871280" w:rsidRPr="00665323" w:rsidTr="00871280">
        <w:tc>
          <w:tcPr>
            <w:tcW w:w="720"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c>
          <w:tcPr>
            <w:tcW w:w="2070" w:type="dxa"/>
          </w:tcPr>
          <w:p w:rsidR="00871280" w:rsidRPr="00665323" w:rsidRDefault="00E620B8"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Jumlah</w:t>
            </w:r>
          </w:p>
        </w:tc>
        <w:tc>
          <w:tcPr>
            <w:tcW w:w="1995" w:type="dxa"/>
          </w:tcPr>
          <w:p w:rsidR="00871280" w:rsidRPr="00665323" w:rsidRDefault="00E620B8"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30</w:t>
            </w:r>
          </w:p>
        </w:tc>
        <w:tc>
          <w:tcPr>
            <w:tcW w:w="1631" w:type="dxa"/>
          </w:tcPr>
          <w:p w:rsidR="00871280" w:rsidRPr="00665323" w:rsidRDefault="00E620B8" w:rsidP="008712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100</w:t>
            </w:r>
            <w:r w:rsidR="00912305" w:rsidRPr="00665323">
              <w:rPr>
                <w:rFonts w:ascii="Arial" w:hAnsi="Arial" w:cs="Arial"/>
                <w:b/>
                <w:bCs/>
                <w:sz w:val="24"/>
                <w:szCs w:val="24"/>
              </w:rPr>
              <w:t>%</w:t>
            </w:r>
          </w:p>
        </w:tc>
        <w:tc>
          <w:tcPr>
            <w:tcW w:w="1632" w:type="dxa"/>
          </w:tcPr>
          <w:p w:rsidR="00871280" w:rsidRPr="00665323" w:rsidRDefault="00871280" w:rsidP="00871280">
            <w:pPr>
              <w:tabs>
                <w:tab w:val="left" w:pos="1766"/>
              </w:tabs>
              <w:spacing w:before="0" w:beforeAutospacing="0" w:after="0" w:afterAutospacing="0"/>
              <w:rPr>
                <w:rFonts w:ascii="Arial" w:hAnsi="Arial" w:cs="Arial"/>
                <w:b/>
                <w:bCs/>
                <w:sz w:val="24"/>
                <w:szCs w:val="24"/>
              </w:rPr>
            </w:pPr>
          </w:p>
        </w:tc>
      </w:tr>
    </w:tbl>
    <w:p w:rsidR="00195B46" w:rsidRPr="00665323" w:rsidRDefault="00195B46"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w:t>
      </w:r>
    </w:p>
    <w:p w:rsidR="00195B46" w:rsidRPr="00665323" w:rsidRDefault="00195B46" w:rsidP="00E620B8">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sz w:val="24"/>
          <w:szCs w:val="24"/>
        </w:rPr>
        <w:lastRenderedPageBreak/>
        <w:t xml:space="preserve">              Dari</w:t>
      </w:r>
      <w:r w:rsidR="002A279E" w:rsidRPr="00665323">
        <w:rPr>
          <w:rFonts w:ascii="Arial" w:hAnsi="Arial" w:cs="Arial"/>
          <w:sz w:val="24"/>
          <w:szCs w:val="24"/>
        </w:rPr>
        <w:t xml:space="preserve"> tabel di atas</w:t>
      </w:r>
      <w:r w:rsidR="00663E5B" w:rsidRPr="00665323">
        <w:rPr>
          <w:rFonts w:ascii="Arial" w:hAnsi="Arial" w:cs="Arial"/>
          <w:sz w:val="24"/>
          <w:szCs w:val="24"/>
        </w:rPr>
        <w:t xml:space="preserve"> dapat diketahui bahwa 10 Siswa yang telah</w:t>
      </w:r>
      <w:r w:rsidRPr="00665323">
        <w:rPr>
          <w:rFonts w:ascii="Arial" w:hAnsi="Arial" w:cs="Arial"/>
          <w:sz w:val="24"/>
          <w:szCs w:val="24"/>
        </w:rPr>
        <w:t xml:space="preserve"> mencapai seta</w:t>
      </w:r>
      <w:r w:rsidR="00663E5B" w:rsidRPr="00665323">
        <w:rPr>
          <w:rFonts w:ascii="Arial" w:hAnsi="Arial" w:cs="Arial"/>
          <w:sz w:val="24"/>
          <w:szCs w:val="24"/>
        </w:rPr>
        <w:t>dar   kompetensi minimal atau 33,33</w:t>
      </w:r>
      <w:r w:rsidRPr="00665323">
        <w:rPr>
          <w:rFonts w:ascii="Arial" w:hAnsi="Arial" w:cs="Arial"/>
          <w:sz w:val="24"/>
          <w:szCs w:val="24"/>
        </w:rPr>
        <w:t>%</w:t>
      </w:r>
      <w:r w:rsidR="00663E5B" w:rsidRPr="00665323">
        <w:rPr>
          <w:rFonts w:ascii="Arial" w:hAnsi="Arial" w:cs="Arial"/>
          <w:sz w:val="24"/>
          <w:szCs w:val="24"/>
        </w:rPr>
        <w:t>. Sedangkan 20 siswa lain belum mencapai stand</w:t>
      </w:r>
      <w:r w:rsidR="00912305" w:rsidRPr="00665323">
        <w:rPr>
          <w:rFonts w:ascii="Arial" w:hAnsi="Arial" w:cs="Arial"/>
          <w:sz w:val="24"/>
          <w:szCs w:val="24"/>
        </w:rPr>
        <w:t>ar kompetensi minimal atau 66,67</w:t>
      </w:r>
      <w:r w:rsidR="00663E5B" w:rsidRPr="00665323">
        <w:rPr>
          <w:rFonts w:ascii="Arial" w:hAnsi="Arial" w:cs="Arial"/>
          <w:sz w:val="24"/>
          <w:szCs w:val="24"/>
        </w:rPr>
        <w:t>%</w:t>
      </w:r>
      <w:r w:rsidR="00871280" w:rsidRPr="00665323">
        <w:rPr>
          <w:rFonts w:ascii="Arial" w:hAnsi="Arial" w:cs="Arial"/>
          <w:sz w:val="24"/>
          <w:szCs w:val="24"/>
        </w:rPr>
        <w:t>.</w:t>
      </w:r>
      <w:r w:rsidRPr="00665323">
        <w:rPr>
          <w:rFonts w:ascii="Arial" w:hAnsi="Arial" w:cs="Arial"/>
          <w:sz w:val="24"/>
          <w:szCs w:val="24"/>
        </w:rPr>
        <w:t xml:space="preserve">  Dengan demikian dapat dilihat bahwa  Rata-rata hasil belajar siswa masih sangat rendah dibanding dengan standar nilai yang ditetapkan Sekolah.</w:t>
      </w:r>
    </w:p>
    <w:p w:rsidR="00195B46" w:rsidRPr="00665323" w:rsidRDefault="00195B46" w:rsidP="00195B46">
      <w:pPr>
        <w:tabs>
          <w:tab w:val="left" w:pos="1766"/>
        </w:tabs>
        <w:spacing w:before="0" w:beforeAutospacing="0" w:after="0" w:afterAutospacing="0" w:line="480" w:lineRule="auto"/>
        <w:ind w:left="360" w:hanging="360"/>
        <w:rPr>
          <w:rFonts w:ascii="Arial" w:hAnsi="Arial" w:cs="Arial"/>
          <w:b/>
          <w:bCs/>
          <w:sz w:val="24"/>
          <w:szCs w:val="24"/>
        </w:rPr>
      </w:pPr>
      <w:r w:rsidRPr="00665323">
        <w:rPr>
          <w:rFonts w:ascii="Arial" w:hAnsi="Arial" w:cs="Arial"/>
          <w:sz w:val="24"/>
          <w:szCs w:val="24"/>
        </w:rPr>
        <w:t xml:space="preserve">                   Selanjutnya dari hitungan diatas secara keseluruhaan dapat dikemukakan sebagai berikut:  </w:t>
      </w:r>
    </w:p>
    <w:p w:rsidR="00195B46" w:rsidRPr="00665323" w:rsidRDefault="00195B46" w:rsidP="00195B46">
      <w:pPr>
        <w:tabs>
          <w:tab w:val="left" w:pos="1766"/>
        </w:tabs>
        <w:spacing w:before="0" w:beforeAutospacing="0" w:after="0" w:afterAutospacing="0" w:line="480" w:lineRule="auto"/>
        <w:ind w:firstLine="142"/>
        <w:rPr>
          <w:rFonts w:ascii="Arial" w:hAnsi="Arial" w:cs="Arial"/>
          <w:sz w:val="24"/>
          <w:szCs w:val="24"/>
        </w:rPr>
      </w:pPr>
      <w:r w:rsidRPr="00665323">
        <w:rPr>
          <w:rFonts w:ascii="Arial" w:hAnsi="Arial" w:cs="Arial"/>
          <w:b/>
          <w:bCs/>
          <w:sz w:val="24"/>
          <w:szCs w:val="24"/>
        </w:rPr>
        <w:t xml:space="preserve">                          </w:t>
      </w:r>
      <w:r w:rsidR="00E620B8" w:rsidRPr="00665323">
        <w:rPr>
          <w:rFonts w:ascii="Arial" w:hAnsi="Arial" w:cs="Arial"/>
          <w:b/>
          <w:bCs/>
          <w:sz w:val="24"/>
          <w:szCs w:val="24"/>
        </w:rPr>
        <w:t xml:space="preserve">                        Tabel. 3</w:t>
      </w:r>
      <w:r w:rsidRPr="00665323">
        <w:rPr>
          <w:rFonts w:ascii="Arial" w:hAnsi="Arial" w:cs="Arial"/>
          <w:b/>
          <w:bCs/>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Rekafitulasi Hasil Tes Tertulis Prasiklus</w:t>
      </w:r>
    </w:p>
    <w:p w:rsidR="00195B46" w:rsidRPr="00665323" w:rsidRDefault="00195B46" w:rsidP="00195B46">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540"/>
        <w:gridCol w:w="4694"/>
        <w:gridCol w:w="2560"/>
      </w:tblGrid>
      <w:tr w:rsidR="00195B46" w:rsidRPr="00665323" w:rsidTr="00195B4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No</w:t>
            </w:r>
          </w:p>
        </w:tc>
        <w:tc>
          <w:tcPr>
            <w:tcW w:w="4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Hasil Tes</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Keterangan </w:t>
            </w:r>
          </w:p>
        </w:tc>
      </w:tr>
      <w:tr w:rsidR="00195B46" w:rsidRPr="00665323" w:rsidTr="00195B4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4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Total Skor</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1919</w:t>
            </w:r>
          </w:p>
        </w:tc>
      </w:tr>
      <w:tr w:rsidR="00195B46" w:rsidRPr="00665323" w:rsidTr="00195B4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4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Nilai Rata-rata</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63,96</w:t>
            </w:r>
          </w:p>
        </w:tc>
      </w:tr>
      <w:tr w:rsidR="00195B46" w:rsidRPr="00665323" w:rsidTr="00195B4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w:t>
            </w:r>
          </w:p>
        </w:tc>
        <w:tc>
          <w:tcPr>
            <w:tcW w:w="4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Ketuntasan Siswa</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E620B8" w:rsidRPr="00665323">
              <w:rPr>
                <w:rFonts w:ascii="Arial" w:hAnsi="Arial" w:cs="Arial"/>
                <w:sz w:val="24"/>
                <w:szCs w:val="24"/>
              </w:rPr>
              <w:t xml:space="preserve"> </w:t>
            </w:r>
            <w:r w:rsidRPr="00665323">
              <w:rPr>
                <w:rFonts w:ascii="Arial" w:hAnsi="Arial" w:cs="Arial"/>
                <w:sz w:val="24"/>
                <w:szCs w:val="24"/>
              </w:rPr>
              <w:t xml:space="preserve">  33,33%</w:t>
            </w:r>
          </w:p>
        </w:tc>
      </w:tr>
      <w:tr w:rsidR="00195B46" w:rsidRPr="00665323" w:rsidTr="00195B4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4.</w:t>
            </w:r>
          </w:p>
        </w:tc>
        <w:tc>
          <w:tcPr>
            <w:tcW w:w="4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Siswa Belum Tuntas</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E620B8" w:rsidRPr="00665323">
              <w:rPr>
                <w:rFonts w:ascii="Arial" w:hAnsi="Arial" w:cs="Arial"/>
                <w:sz w:val="24"/>
                <w:szCs w:val="24"/>
              </w:rPr>
              <w:t xml:space="preserve"> </w:t>
            </w:r>
            <w:r w:rsidR="0026472D" w:rsidRPr="00665323">
              <w:rPr>
                <w:rFonts w:ascii="Arial" w:hAnsi="Arial" w:cs="Arial"/>
                <w:sz w:val="24"/>
                <w:szCs w:val="24"/>
              </w:rPr>
              <w:t xml:space="preserve"> 66,67</w:t>
            </w:r>
            <w:r w:rsidRPr="00665323">
              <w:rPr>
                <w:rFonts w:ascii="Arial" w:hAnsi="Arial" w:cs="Arial"/>
                <w:sz w:val="24"/>
                <w:szCs w:val="24"/>
              </w:rPr>
              <w:t>%</w:t>
            </w:r>
          </w:p>
        </w:tc>
      </w:tr>
    </w:tbl>
    <w:p w:rsidR="004A077B" w:rsidRPr="00665323" w:rsidRDefault="00195B46" w:rsidP="00E620B8">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E620B8" w:rsidRPr="00665323">
        <w:rPr>
          <w:rFonts w:ascii="Arial" w:hAnsi="Arial" w:cs="Arial"/>
          <w:sz w:val="24"/>
          <w:szCs w:val="24"/>
        </w:rPr>
        <w:t xml:space="preserve">  </w:t>
      </w:r>
      <w:r w:rsidRPr="00665323">
        <w:rPr>
          <w:rFonts w:ascii="Arial" w:hAnsi="Arial" w:cs="Arial"/>
          <w:sz w:val="24"/>
          <w:szCs w:val="24"/>
        </w:rPr>
        <w:t>Oleh karena itu peneliti tertarik untuk melakukan perbaikan-perbaikan guna meningkatkan mutu hasil belajar siswa.</w:t>
      </w:r>
      <w:r w:rsidR="00E620B8" w:rsidRPr="00665323">
        <w:rPr>
          <w:rFonts w:ascii="Arial" w:hAnsi="Arial" w:cs="Arial"/>
          <w:sz w:val="24"/>
          <w:szCs w:val="24"/>
        </w:rPr>
        <w:t xml:space="preserve"> P</w:t>
      </w:r>
      <w:r w:rsidRPr="00665323">
        <w:rPr>
          <w:rFonts w:ascii="Arial" w:hAnsi="Arial" w:cs="Arial"/>
          <w:sz w:val="24"/>
          <w:szCs w:val="24"/>
        </w:rPr>
        <w:t>erbaikan tersebut dilakukan dalam bentuk tindakan.</w:t>
      </w:r>
      <w:r w:rsidR="00E620B8" w:rsidRPr="00665323">
        <w:rPr>
          <w:rFonts w:ascii="Arial" w:hAnsi="Arial" w:cs="Arial"/>
          <w:sz w:val="24"/>
          <w:szCs w:val="24"/>
        </w:rPr>
        <w:t xml:space="preserve"> </w:t>
      </w:r>
      <w:r w:rsidRPr="00665323">
        <w:rPr>
          <w:rFonts w:ascii="Arial" w:hAnsi="Arial" w:cs="Arial"/>
          <w:sz w:val="24"/>
          <w:szCs w:val="24"/>
        </w:rPr>
        <w:t>yaitu melaksanakan</w:t>
      </w:r>
      <w:r w:rsidR="00E620B8" w:rsidRPr="00665323">
        <w:rPr>
          <w:rFonts w:ascii="Arial" w:hAnsi="Arial" w:cs="Arial"/>
          <w:sz w:val="24"/>
          <w:szCs w:val="24"/>
        </w:rPr>
        <w:t>.</w:t>
      </w:r>
      <w:r w:rsidRPr="00665323">
        <w:rPr>
          <w:rFonts w:ascii="Arial" w:hAnsi="Arial" w:cs="Arial"/>
          <w:sz w:val="24"/>
          <w:szCs w:val="24"/>
        </w:rPr>
        <w:t xml:space="preserve"> Skenario pembelajaran pada Siklus I dan Siklus II.</w:t>
      </w:r>
      <w:r w:rsidR="00EA2AD8" w:rsidRPr="00665323">
        <w:rPr>
          <w:rFonts w:ascii="Arial" w:hAnsi="Arial" w:cs="Arial"/>
          <w:sz w:val="24"/>
          <w:szCs w:val="24"/>
        </w:rPr>
        <w:t xml:space="preserve"> </w:t>
      </w:r>
      <w:r w:rsidRPr="00665323">
        <w:rPr>
          <w:rFonts w:ascii="Arial" w:hAnsi="Arial" w:cs="Arial"/>
          <w:sz w:val="24"/>
          <w:szCs w:val="24"/>
        </w:rPr>
        <w:t>Salah satu cara yang dilakukan peneliti adalah dengan mengubah metode pembelajaran yang digunakan, dimana guru mendominasai proses pembelajaran dengan metode ceramah,</w:t>
      </w:r>
      <w:r w:rsidR="009624F0" w:rsidRPr="00665323">
        <w:rPr>
          <w:rFonts w:ascii="Arial" w:hAnsi="Arial" w:cs="Arial"/>
          <w:sz w:val="24"/>
          <w:szCs w:val="24"/>
        </w:rPr>
        <w:t xml:space="preserve"> </w:t>
      </w:r>
      <w:r w:rsidRPr="00665323">
        <w:rPr>
          <w:rFonts w:ascii="Arial" w:hAnsi="Arial" w:cs="Arial"/>
          <w:sz w:val="24"/>
          <w:szCs w:val="24"/>
        </w:rPr>
        <w:t>diganti dengan metode yang lebih mengaktifkan siswa dalam belajar yaitu model</w:t>
      </w:r>
      <w:r w:rsidR="00E620B8" w:rsidRPr="00665323">
        <w:rPr>
          <w:rFonts w:ascii="Arial" w:hAnsi="Arial" w:cs="Arial"/>
          <w:sz w:val="24"/>
          <w:szCs w:val="24"/>
        </w:rPr>
        <w:t>. Pembelajaran make a m</w:t>
      </w:r>
      <w:r w:rsidRPr="00665323">
        <w:rPr>
          <w:rFonts w:ascii="Arial" w:hAnsi="Arial" w:cs="Arial"/>
          <w:sz w:val="24"/>
          <w:szCs w:val="24"/>
        </w:rPr>
        <w:t>atch</w:t>
      </w:r>
      <w:r w:rsidR="00E620B8" w:rsidRPr="00665323">
        <w:rPr>
          <w:rFonts w:ascii="Arial" w:hAnsi="Arial" w:cs="Arial"/>
          <w:sz w:val="24"/>
          <w:szCs w:val="24"/>
        </w:rPr>
        <w:t>.</w:t>
      </w:r>
      <w:r w:rsidRPr="00665323">
        <w:rPr>
          <w:rFonts w:ascii="Arial" w:hAnsi="Arial" w:cs="Arial"/>
          <w:sz w:val="24"/>
          <w:szCs w:val="24"/>
        </w:rPr>
        <w:t xml:space="preserve"> </w:t>
      </w:r>
    </w:p>
    <w:p w:rsidR="00195B46" w:rsidRPr="00665323" w:rsidRDefault="00195B46" w:rsidP="00E620B8">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lastRenderedPageBreak/>
        <w:t>2. Siklus I</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 xml:space="preserve">     a. Perencanaan Siklus I</w:t>
      </w:r>
    </w:p>
    <w:p w:rsidR="00195B46" w:rsidRPr="00665323" w:rsidRDefault="00195B46" w:rsidP="00195B46">
      <w:pPr>
        <w:tabs>
          <w:tab w:val="left" w:pos="1766"/>
        </w:tabs>
        <w:spacing w:before="0" w:beforeAutospacing="0" w:after="0" w:afterAutospacing="0" w:line="480" w:lineRule="auto"/>
        <w:ind w:firstLine="270"/>
        <w:rPr>
          <w:rFonts w:ascii="Arial" w:hAnsi="Arial" w:cs="Arial"/>
          <w:sz w:val="24"/>
          <w:szCs w:val="24"/>
        </w:rPr>
      </w:pPr>
      <w:r w:rsidRPr="00665323">
        <w:rPr>
          <w:rFonts w:ascii="Arial" w:hAnsi="Arial" w:cs="Arial"/>
          <w:sz w:val="24"/>
          <w:szCs w:val="24"/>
        </w:rPr>
        <w:t xml:space="preserve">            Sebelum pelaksanaan tindakan terlebih dahulu disiapk</w:t>
      </w:r>
      <w:r w:rsidR="00E620B8" w:rsidRPr="00665323">
        <w:rPr>
          <w:rFonts w:ascii="Arial" w:hAnsi="Arial" w:cs="Arial"/>
          <w:sz w:val="24"/>
          <w:szCs w:val="24"/>
        </w:rPr>
        <w:t>an materi atau    pembelajaran make a m</w:t>
      </w:r>
      <w:r w:rsidRPr="00665323">
        <w:rPr>
          <w:rFonts w:ascii="Arial" w:hAnsi="Arial" w:cs="Arial"/>
          <w:sz w:val="24"/>
          <w:szCs w:val="24"/>
        </w:rPr>
        <w:t>ach</w:t>
      </w:r>
      <w:r w:rsidR="00E620B8" w:rsidRPr="00665323">
        <w:rPr>
          <w:rFonts w:ascii="Arial" w:hAnsi="Arial" w:cs="Arial"/>
          <w:sz w:val="24"/>
          <w:szCs w:val="24"/>
        </w:rPr>
        <w:t>.</w:t>
      </w:r>
      <w:r w:rsidRPr="00665323">
        <w:rPr>
          <w:rFonts w:ascii="Arial" w:hAnsi="Arial" w:cs="Arial"/>
          <w:sz w:val="24"/>
          <w:szCs w:val="24"/>
        </w:rPr>
        <w:t xml:space="preserve"> Pada tahap ini,</w:t>
      </w:r>
      <w:r w:rsidR="00E620B8" w:rsidRPr="00665323">
        <w:rPr>
          <w:rFonts w:ascii="Arial" w:hAnsi="Arial" w:cs="Arial"/>
          <w:sz w:val="24"/>
          <w:szCs w:val="24"/>
        </w:rPr>
        <w:t xml:space="preserve"> </w:t>
      </w:r>
      <w:r w:rsidRPr="00665323">
        <w:rPr>
          <w:rFonts w:ascii="Arial" w:hAnsi="Arial" w:cs="Arial"/>
          <w:sz w:val="24"/>
          <w:szCs w:val="24"/>
        </w:rPr>
        <w:t>peneliti mengadakan kegiatan-kegitan sebagai berikut:</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Membuat recana pembelajaran sesuai dengan tindakan yang akan dilaksanakan</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Mepersiapkan metode dan tehnik pembelajaran</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Membuat pedoman observasi</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Membuat pedoman wawancara</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Membuat pertanyaan atau angket untuk jurnal siswa</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Mempersiapkan alat impormasi</w:t>
      </w:r>
    </w:p>
    <w:p w:rsidR="00195B46" w:rsidRPr="00665323" w:rsidRDefault="00195B46" w:rsidP="00195B46">
      <w:pPr>
        <w:pStyle w:val="ListParagraph"/>
        <w:numPr>
          <w:ilvl w:val="0"/>
          <w:numId w:val="4"/>
        </w:numPr>
        <w:spacing w:line="480" w:lineRule="auto"/>
        <w:rPr>
          <w:rFonts w:ascii="Arial" w:hAnsi="Arial" w:cs="Arial"/>
          <w:sz w:val="24"/>
          <w:szCs w:val="24"/>
        </w:rPr>
      </w:pPr>
      <w:r w:rsidRPr="00665323">
        <w:rPr>
          <w:rFonts w:ascii="Arial" w:hAnsi="Arial" w:cs="Arial"/>
          <w:sz w:val="24"/>
          <w:szCs w:val="24"/>
        </w:rPr>
        <w:t xml:space="preserve">Mempersiapkan alat dokumentasi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b. Pelaksanaan Siklus 1</w:t>
      </w:r>
    </w:p>
    <w:p w:rsidR="00195B46" w:rsidRPr="00665323" w:rsidRDefault="00195B46" w:rsidP="00195B46">
      <w:pPr>
        <w:tabs>
          <w:tab w:val="left" w:pos="1766"/>
        </w:tabs>
        <w:spacing w:before="0" w:beforeAutospacing="0" w:after="0" w:afterAutospacing="0" w:line="480" w:lineRule="auto"/>
        <w:ind w:left="270"/>
        <w:rPr>
          <w:rFonts w:ascii="Arial" w:hAnsi="Arial" w:cs="Arial"/>
          <w:sz w:val="24"/>
          <w:szCs w:val="24"/>
        </w:rPr>
      </w:pPr>
      <w:r w:rsidRPr="00665323">
        <w:rPr>
          <w:rFonts w:ascii="Arial" w:hAnsi="Arial" w:cs="Arial"/>
          <w:b/>
          <w:bCs/>
          <w:sz w:val="24"/>
          <w:szCs w:val="24"/>
        </w:rPr>
        <w:t xml:space="preserve">              </w:t>
      </w:r>
      <w:r w:rsidRPr="00665323">
        <w:rPr>
          <w:rFonts w:ascii="Arial" w:hAnsi="Arial" w:cs="Arial"/>
          <w:sz w:val="24"/>
          <w:szCs w:val="24"/>
        </w:rPr>
        <w:t>Pelaksanaan Siklus pertama ini dilaksanakan pada tanggal 17 Maret 2014 pada mata pelajaran Pendidikan Agama Islam Dengan materi Malaikat dan tugasnya.</w:t>
      </w:r>
      <w:r w:rsidR="004A077B" w:rsidRPr="00665323">
        <w:rPr>
          <w:rFonts w:ascii="Arial" w:hAnsi="Arial" w:cs="Arial"/>
          <w:sz w:val="24"/>
          <w:szCs w:val="24"/>
        </w:rPr>
        <w:t xml:space="preserve"> D</w:t>
      </w:r>
      <w:r w:rsidRPr="00665323">
        <w:rPr>
          <w:rFonts w:ascii="Arial" w:hAnsi="Arial" w:cs="Arial"/>
          <w:sz w:val="24"/>
          <w:szCs w:val="24"/>
        </w:rPr>
        <w:t>i SD Negeri 06 Pemulutan Selatan dengan langkah-langkah sebagai berikut:</w:t>
      </w:r>
    </w:p>
    <w:p w:rsidR="00195B46" w:rsidRPr="00665323" w:rsidRDefault="00195B46" w:rsidP="00195B46">
      <w:pPr>
        <w:tabs>
          <w:tab w:val="left" w:pos="1766"/>
        </w:tabs>
        <w:spacing w:before="0" w:beforeAutospacing="0" w:after="0" w:afterAutospacing="0" w:line="480" w:lineRule="auto"/>
        <w:ind w:left="270"/>
        <w:rPr>
          <w:rFonts w:ascii="Arial" w:hAnsi="Arial" w:cs="Arial"/>
          <w:sz w:val="24"/>
          <w:szCs w:val="24"/>
        </w:rPr>
      </w:pPr>
      <w:r w:rsidRPr="00665323">
        <w:rPr>
          <w:rFonts w:ascii="Arial" w:hAnsi="Arial" w:cs="Arial"/>
          <w:sz w:val="24"/>
          <w:szCs w:val="24"/>
        </w:rPr>
        <w:t>1). Pendahuluan</w:t>
      </w:r>
    </w:p>
    <w:p w:rsidR="00195B46" w:rsidRPr="00665323" w:rsidRDefault="00195B46" w:rsidP="00195B46">
      <w:pPr>
        <w:tabs>
          <w:tab w:val="left" w:pos="1766"/>
        </w:tabs>
        <w:spacing w:before="0" w:beforeAutospacing="0" w:after="0" w:afterAutospacing="0" w:line="480" w:lineRule="auto"/>
        <w:ind w:left="270"/>
        <w:rPr>
          <w:rFonts w:ascii="Arial" w:hAnsi="Arial" w:cs="Arial"/>
          <w:sz w:val="24"/>
          <w:szCs w:val="24"/>
        </w:rPr>
      </w:pPr>
      <w:r w:rsidRPr="00665323">
        <w:rPr>
          <w:rFonts w:ascii="Arial" w:hAnsi="Arial" w:cs="Arial"/>
          <w:sz w:val="24"/>
          <w:szCs w:val="24"/>
        </w:rPr>
        <w:t xml:space="preserve">          Pada bagian pendahuluan ini guru me</w:t>
      </w:r>
      <w:r w:rsidR="004A077B" w:rsidRPr="00665323">
        <w:rPr>
          <w:rFonts w:ascii="Arial" w:hAnsi="Arial" w:cs="Arial"/>
          <w:sz w:val="24"/>
          <w:szCs w:val="24"/>
        </w:rPr>
        <w:t xml:space="preserve">mberikan apersepsi bembelajaran, </w:t>
      </w:r>
      <w:r w:rsidRPr="00665323">
        <w:rPr>
          <w:rFonts w:ascii="Arial" w:hAnsi="Arial" w:cs="Arial"/>
          <w:sz w:val="24"/>
          <w:szCs w:val="24"/>
        </w:rPr>
        <w:t xml:space="preserve">tujuan apersepsi adalah untuk mengkondisikan siswa siap </w:t>
      </w:r>
      <w:r w:rsidRPr="00665323">
        <w:rPr>
          <w:rFonts w:ascii="Arial" w:hAnsi="Arial" w:cs="Arial"/>
          <w:sz w:val="24"/>
          <w:szCs w:val="24"/>
        </w:rPr>
        <w:lastRenderedPageBreak/>
        <w:t>menerima pelajaran dengan baik.</w:t>
      </w:r>
      <w:r w:rsidR="000367CB" w:rsidRPr="00665323">
        <w:rPr>
          <w:rFonts w:ascii="Arial" w:hAnsi="Arial" w:cs="Arial"/>
          <w:sz w:val="24"/>
          <w:szCs w:val="24"/>
        </w:rPr>
        <w:t xml:space="preserve"> </w:t>
      </w:r>
      <w:r w:rsidRPr="00665323">
        <w:rPr>
          <w:rFonts w:ascii="Arial" w:hAnsi="Arial" w:cs="Arial"/>
          <w:sz w:val="24"/>
          <w:szCs w:val="24"/>
        </w:rPr>
        <w:t>Kegiatan ini berupa ilustrasi mengenai pembelajaran Pendidikan Agama Islam dengan materi.</w:t>
      </w:r>
    </w:p>
    <w:p w:rsidR="00195B46" w:rsidRPr="00665323" w:rsidRDefault="00195B46" w:rsidP="00195B46">
      <w:pPr>
        <w:tabs>
          <w:tab w:val="left" w:pos="1766"/>
        </w:tabs>
        <w:spacing w:before="0" w:beforeAutospacing="0" w:after="0" w:afterAutospacing="0" w:line="480" w:lineRule="auto"/>
        <w:ind w:left="270" w:hanging="270"/>
        <w:rPr>
          <w:rFonts w:ascii="Arial" w:hAnsi="Arial" w:cs="Arial"/>
          <w:sz w:val="24"/>
          <w:szCs w:val="24"/>
        </w:rPr>
      </w:pPr>
      <w:r w:rsidRPr="00665323">
        <w:rPr>
          <w:rFonts w:ascii="Arial" w:hAnsi="Arial" w:cs="Arial"/>
          <w:sz w:val="24"/>
          <w:szCs w:val="24"/>
        </w:rPr>
        <w:t xml:space="preserve">     Malaikat dan tugasnya metode yang akan</w:t>
      </w:r>
      <w:r w:rsidR="009F44AE" w:rsidRPr="00665323">
        <w:rPr>
          <w:rFonts w:ascii="Arial" w:hAnsi="Arial" w:cs="Arial"/>
          <w:sz w:val="24"/>
          <w:szCs w:val="24"/>
        </w:rPr>
        <w:t xml:space="preserve"> digunakan dalam   pembelajaran, </w:t>
      </w:r>
      <w:r w:rsidRPr="00665323">
        <w:rPr>
          <w:rFonts w:ascii="Arial" w:hAnsi="Arial" w:cs="Arial"/>
          <w:sz w:val="24"/>
          <w:szCs w:val="24"/>
        </w:rPr>
        <w:t>dan menyampaikan tentang tujuan yang akan dicapai dalam pembelajaran.</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Pada siklus 1 dapat dilihat Skenario tindakan sebagai berikut:</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2). Kegiatan inti</w:t>
      </w:r>
    </w:p>
    <w:p w:rsidR="00195B46" w:rsidRPr="00665323" w:rsidRDefault="00195B46" w:rsidP="00195B46">
      <w:pPr>
        <w:tabs>
          <w:tab w:val="left" w:pos="1766"/>
        </w:tabs>
        <w:spacing w:before="0" w:beforeAutospacing="0" w:after="0" w:afterAutospacing="0" w:line="480" w:lineRule="auto"/>
        <w:ind w:left="-180" w:firstLine="180"/>
        <w:rPr>
          <w:rFonts w:ascii="Arial" w:hAnsi="Arial" w:cs="Arial"/>
          <w:sz w:val="24"/>
          <w:szCs w:val="24"/>
        </w:rPr>
      </w:pPr>
      <w:r w:rsidRPr="00665323">
        <w:rPr>
          <w:rFonts w:ascii="Arial" w:hAnsi="Arial" w:cs="Arial"/>
          <w:sz w:val="24"/>
          <w:szCs w:val="24"/>
        </w:rPr>
        <w:t xml:space="preserve">       a).  Menyajikan bahan pelajaran yang akan dicapai dipelajari siswa   </w:t>
      </w:r>
    </w:p>
    <w:p w:rsidR="00195B46" w:rsidRPr="00665323" w:rsidRDefault="00195B46" w:rsidP="00195B46">
      <w:pPr>
        <w:tabs>
          <w:tab w:val="left" w:pos="1766"/>
        </w:tabs>
        <w:spacing w:before="0" w:beforeAutospacing="0" w:after="0" w:afterAutospacing="0" w:line="480" w:lineRule="auto"/>
        <w:ind w:left="-180" w:firstLine="180"/>
        <w:rPr>
          <w:rFonts w:ascii="Arial" w:hAnsi="Arial" w:cs="Arial"/>
          <w:sz w:val="24"/>
          <w:szCs w:val="24"/>
        </w:rPr>
      </w:pPr>
      <w:r w:rsidRPr="00665323">
        <w:rPr>
          <w:rFonts w:ascii="Arial" w:hAnsi="Arial" w:cs="Arial"/>
          <w:sz w:val="24"/>
          <w:szCs w:val="24"/>
        </w:rPr>
        <w:t xml:space="preserve">            mendengakan dan memperhatikan secara seksama</w:t>
      </w:r>
    </w:p>
    <w:p w:rsidR="00195B46" w:rsidRPr="00665323" w:rsidRDefault="00195B46" w:rsidP="00195B46">
      <w:pPr>
        <w:tabs>
          <w:tab w:val="left" w:pos="1766"/>
        </w:tabs>
        <w:spacing w:before="0" w:beforeAutospacing="0" w:after="0" w:afterAutospacing="0" w:line="480" w:lineRule="auto"/>
        <w:ind w:left="-180" w:firstLine="180"/>
        <w:rPr>
          <w:rFonts w:ascii="Arial" w:hAnsi="Arial" w:cs="Arial"/>
          <w:sz w:val="24"/>
          <w:szCs w:val="24"/>
        </w:rPr>
      </w:pPr>
      <w:r w:rsidRPr="00665323">
        <w:rPr>
          <w:rFonts w:ascii="Arial" w:hAnsi="Arial" w:cs="Arial"/>
          <w:sz w:val="24"/>
          <w:szCs w:val="24"/>
        </w:rPr>
        <w:t xml:space="preserve">        b). Tahapan selalnjutnya guru menggunakan tahapan model pem</w:t>
      </w:r>
    </w:p>
    <w:p w:rsidR="00195B46" w:rsidRPr="00665323" w:rsidRDefault="009F44AE" w:rsidP="000367CB">
      <w:pPr>
        <w:tabs>
          <w:tab w:val="left" w:pos="1766"/>
        </w:tabs>
        <w:spacing w:before="0" w:beforeAutospacing="0" w:after="0" w:afterAutospacing="0" w:line="276" w:lineRule="auto"/>
        <w:rPr>
          <w:rFonts w:ascii="Arial" w:hAnsi="Arial" w:cs="Arial"/>
          <w:sz w:val="24"/>
          <w:szCs w:val="24"/>
        </w:rPr>
      </w:pPr>
      <w:r w:rsidRPr="00665323">
        <w:rPr>
          <w:rFonts w:ascii="Arial" w:hAnsi="Arial" w:cs="Arial"/>
          <w:sz w:val="24"/>
          <w:szCs w:val="24"/>
        </w:rPr>
        <w:t xml:space="preserve">              ajaran make a m</w:t>
      </w:r>
      <w:r w:rsidR="00195B46" w:rsidRPr="00665323">
        <w:rPr>
          <w:rFonts w:ascii="Arial" w:hAnsi="Arial" w:cs="Arial"/>
          <w:sz w:val="24"/>
          <w:szCs w:val="24"/>
        </w:rPr>
        <w:t>acth:</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Guru membagikan selembar kartu kepda setiap siswa dan pada kartu tersebut telah dituliskan suatu materi Malaikat dan tugasnya kartu tersebut terdiri dari kartu soal dan kartu jawaban</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 xml:space="preserve">Setiap peserta didik mendapat satu kaertu </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Tiap peserta didik memikirkan jawabanya</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Setiap peserta didik yang dapat mencocokan kartunya sebelum batas waktu diberi poin</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Setelah satu babak kartu dikocok lagi agar tiap peserta didik mendapat kartu yang berbeda dari sebelumnya demikian seterusnya</w:t>
      </w:r>
    </w:p>
    <w:p w:rsidR="00195B46" w:rsidRPr="00665323" w:rsidRDefault="00195B46" w:rsidP="00195B46">
      <w:pPr>
        <w:pStyle w:val="ListParagraph"/>
        <w:numPr>
          <w:ilvl w:val="0"/>
          <w:numId w:val="6"/>
        </w:numPr>
        <w:spacing w:line="480" w:lineRule="auto"/>
        <w:rPr>
          <w:rFonts w:ascii="Arial" w:hAnsi="Arial" w:cs="Arial"/>
          <w:sz w:val="24"/>
          <w:szCs w:val="24"/>
        </w:rPr>
      </w:pPr>
      <w:r w:rsidRPr="00665323">
        <w:rPr>
          <w:rFonts w:ascii="Arial" w:hAnsi="Arial" w:cs="Arial"/>
          <w:sz w:val="24"/>
          <w:szCs w:val="24"/>
        </w:rPr>
        <w:t>Guru mengomentari atau penjelasan dari permainan tersebut serta memberikan kesimpulan.</w:t>
      </w:r>
    </w:p>
    <w:p w:rsidR="00195B46" w:rsidRPr="00665323" w:rsidRDefault="00195B46" w:rsidP="00195B46">
      <w:pPr>
        <w:rPr>
          <w:rFonts w:ascii="Arial" w:hAnsi="Arial" w:cs="Arial"/>
          <w:sz w:val="24"/>
          <w:szCs w:val="24"/>
        </w:rPr>
      </w:pPr>
      <w:r w:rsidRPr="00665323">
        <w:rPr>
          <w:rFonts w:ascii="Arial" w:hAnsi="Arial" w:cs="Arial"/>
        </w:rPr>
        <w:lastRenderedPageBreak/>
        <w:t xml:space="preserve">  </w:t>
      </w:r>
      <w:r w:rsidRPr="00665323">
        <w:rPr>
          <w:rFonts w:ascii="Arial" w:hAnsi="Arial" w:cs="Arial"/>
          <w:sz w:val="24"/>
          <w:szCs w:val="24"/>
        </w:rPr>
        <w:t xml:space="preserve">   c). Guru mengamati hasil tindakan  dari  siswa serta member skor atau       </w:t>
      </w:r>
    </w:p>
    <w:p w:rsidR="00195B46" w:rsidRPr="00665323" w:rsidRDefault="00195B46" w:rsidP="00195B46">
      <w:pPr>
        <w:rPr>
          <w:rFonts w:ascii="Arial" w:hAnsi="Arial" w:cs="Arial"/>
          <w:sz w:val="24"/>
          <w:szCs w:val="24"/>
        </w:rPr>
      </w:pPr>
      <w:r w:rsidRPr="00665323">
        <w:rPr>
          <w:rFonts w:ascii="Arial" w:hAnsi="Arial" w:cs="Arial"/>
          <w:sz w:val="24"/>
          <w:szCs w:val="24"/>
        </w:rPr>
        <w:t xml:space="preserve">          nilai pada setiap siswa setelah melakukan tes formatif memasukan</w:t>
      </w:r>
    </w:p>
    <w:p w:rsidR="00195B46" w:rsidRPr="00665323" w:rsidRDefault="00195B46" w:rsidP="00195B46">
      <w:pPr>
        <w:rPr>
          <w:rFonts w:ascii="Arial" w:hAnsi="Arial" w:cs="Arial"/>
          <w:sz w:val="24"/>
          <w:szCs w:val="24"/>
        </w:rPr>
      </w:pPr>
      <w:r w:rsidRPr="00665323">
        <w:rPr>
          <w:rFonts w:ascii="Arial" w:hAnsi="Arial" w:cs="Arial"/>
          <w:sz w:val="24"/>
          <w:szCs w:val="24"/>
        </w:rPr>
        <w:t xml:space="preserve">          dalam daftar nilai yang telah ditetapkan.                                                              </w:t>
      </w:r>
    </w:p>
    <w:p w:rsidR="00195B46" w:rsidRPr="00665323" w:rsidRDefault="00195B46" w:rsidP="00195B46">
      <w:pPr>
        <w:rPr>
          <w:rFonts w:ascii="Arial" w:hAnsi="Arial" w:cs="Arial"/>
          <w:sz w:val="24"/>
          <w:szCs w:val="24"/>
        </w:rPr>
      </w:pPr>
      <w:r w:rsidRPr="00665323">
        <w:rPr>
          <w:rFonts w:ascii="Arial" w:hAnsi="Arial" w:cs="Arial"/>
          <w:b/>
          <w:bCs/>
          <w:sz w:val="24"/>
          <w:szCs w:val="24"/>
        </w:rPr>
        <w:t>3). Penutup</w:t>
      </w: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ind w:left="360"/>
        <w:rPr>
          <w:rFonts w:ascii="Arial" w:hAnsi="Arial" w:cs="Arial"/>
          <w:sz w:val="24"/>
          <w:szCs w:val="24"/>
        </w:rPr>
      </w:pPr>
      <w:r w:rsidRPr="00665323">
        <w:rPr>
          <w:rFonts w:ascii="Arial" w:hAnsi="Arial" w:cs="Arial"/>
          <w:sz w:val="24"/>
          <w:szCs w:val="24"/>
        </w:rPr>
        <w:t xml:space="preserve"> </w:t>
      </w:r>
      <w:r w:rsidR="000367CB" w:rsidRPr="00665323">
        <w:rPr>
          <w:rFonts w:ascii="Arial" w:hAnsi="Arial" w:cs="Arial"/>
          <w:sz w:val="24"/>
          <w:szCs w:val="24"/>
        </w:rPr>
        <w:t xml:space="preserve"> </w:t>
      </w:r>
      <w:r w:rsidRPr="00665323">
        <w:rPr>
          <w:rFonts w:ascii="Arial" w:hAnsi="Arial" w:cs="Arial"/>
          <w:sz w:val="24"/>
          <w:szCs w:val="24"/>
        </w:rPr>
        <w:t xml:space="preserve">       Kegiatan pembelajaran diakhiri dengan merefleksi h</w:t>
      </w:r>
      <w:r w:rsidR="00665323">
        <w:rPr>
          <w:rFonts w:ascii="Arial" w:hAnsi="Arial" w:cs="Arial"/>
          <w:sz w:val="24"/>
          <w:szCs w:val="24"/>
        </w:rPr>
        <w:t>asil pembelajaran pada hari itu</w:t>
      </w:r>
      <w:r w:rsidR="00665323">
        <w:rPr>
          <w:rFonts w:ascii="Arial" w:hAnsi="Arial" w:cs="Arial"/>
          <w:sz w:val="24"/>
          <w:szCs w:val="24"/>
          <w:lang w:val="id-ID"/>
        </w:rPr>
        <w:t>.</w:t>
      </w:r>
      <w:r w:rsidR="000367CB" w:rsidRPr="00665323">
        <w:rPr>
          <w:rFonts w:ascii="Arial" w:hAnsi="Arial" w:cs="Arial"/>
          <w:sz w:val="24"/>
          <w:szCs w:val="24"/>
        </w:rPr>
        <w:t xml:space="preserve"> </w:t>
      </w:r>
      <w:r w:rsidRPr="00665323">
        <w:rPr>
          <w:rFonts w:ascii="Arial" w:hAnsi="Arial" w:cs="Arial"/>
          <w:sz w:val="24"/>
          <w:szCs w:val="24"/>
        </w:rPr>
        <w:t>Guru memberikan kesempatan kepada siswa yang belum paham untuk bertanya mengenai materi tersebut.</w:t>
      </w:r>
      <w:r w:rsidR="000367CB" w:rsidRPr="00665323">
        <w:rPr>
          <w:rFonts w:ascii="Arial" w:hAnsi="Arial" w:cs="Arial"/>
          <w:sz w:val="24"/>
          <w:szCs w:val="24"/>
        </w:rPr>
        <w:t xml:space="preserve"> </w:t>
      </w:r>
      <w:r w:rsidRPr="00665323">
        <w:rPr>
          <w:rFonts w:ascii="Arial" w:hAnsi="Arial" w:cs="Arial"/>
          <w:sz w:val="24"/>
          <w:szCs w:val="24"/>
        </w:rPr>
        <w:t>Sebelum pelajaran ditutup,</w:t>
      </w:r>
      <w:r w:rsidR="00665323">
        <w:rPr>
          <w:rFonts w:ascii="Arial" w:hAnsi="Arial" w:cs="Arial"/>
          <w:sz w:val="24"/>
          <w:szCs w:val="24"/>
          <w:lang w:val="id-ID"/>
        </w:rPr>
        <w:t xml:space="preserve"> </w:t>
      </w:r>
      <w:r w:rsidRPr="00665323">
        <w:rPr>
          <w:rFonts w:ascii="Arial" w:hAnsi="Arial" w:cs="Arial"/>
          <w:sz w:val="24"/>
          <w:szCs w:val="24"/>
        </w:rPr>
        <w:t>diakhiri dengan membaca doa akhiri belajar.</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r w:rsidR="000367CB" w:rsidRPr="00665323">
        <w:rPr>
          <w:rFonts w:ascii="Arial" w:hAnsi="Arial" w:cs="Arial"/>
          <w:sz w:val="24"/>
          <w:szCs w:val="24"/>
        </w:rPr>
        <w:t xml:space="preserve">     </w:t>
      </w:r>
      <w:r w:rsidRPr="00665323">
        <w:rPr>
          <w:rFonts w:ascii="Arial" w:hAnsi="Arial" w:cs="Arial"/>
          <w:sz w:val="24"/>
          <w:szCs w:val="24"/>
        </w:rPr>
        <w:t xml:space="preserve">  Setelah melaksanakan pembelajaran dengan </w:t>
      </w:r>
      <w:r w:rsidR="000367CB" w:rsidRPr="00665323">
        <w:rPr>
          <w:rFonts w:ascii="Arial" w:hAnsi="Arial" w:cs="Arial"/>
          <w:sz w:val="24"/>
          <w:szCs w:val="24"/>
        </w:rPr>
        <w:t xml:space="preserve">menggunakan model pembelajaran </w:t>
      </w:r>
      <w:r w:rsidR="000367CB" w:rsidRPr="00665323">
        <w:rPr>
          <w:rFonts w:ascii="Arial" w:hAnsi="Arial" w:cs="Arial"/>
          <w:i/>
          <w:sz w:val="24"/>
          <w:szCs w:val="24"/>
        </w:rPr>
        <w:t>make a m</w:t>
      </w:r>
      <w:r w:rsidRPr="00665323">
        <w:rPr>
          <w:rFonts w:ascii="Arial" w:hAnsi="Arial" w:cs="Arial"/>
          <w:i/>
          <w:sz w:val="24"/>
          <w:szCs w:val="24"/>
        </w:rPr>
        <w:t>atch</w:t>
      </w:r>
      <w:r w:rsidRPr="00665323">
        <w:rPr>
          <w:rFonts w:ascii="Arial" w:hAnsi="Arial" w:cs="Arial"/>
          <w:i/>
          <w:iCs/>
          <w:sz w:val="24"/>
          <w:szCs w:val="24"/>
        </w:rPr>
        <w:t xml:space="preserve"> </w:t>
      </w:r>
      <w:r w:rsidRPr="00665323">
        <w:rPr>
          <w:rFonts w:ascii="Arial" w:hAnsi="Arial" w:cs="Arial"/>
          <w:sz w:val="24"/>
          <w:szCs w:val="24"/>
        </w:rPr>
        <w:t>dilakukan tes tertulis</w:t>
      </w:r>
      <w:r w:rsidR="000367CB" w:rsidRPr="00665323">
        <w:rPr>
          <w:rFonts w:ascii="Arial" w:hAnsi="Arial" w:cs="Arial"/>
          <w:sz w:val="24"/>
          <w:szCs w:val="24"/>
        </w:rPr>
        <w:t>.</w:t>
      </w:r>
      <w:r w:rsidRPr="00665323">
        <w:rPr>
          <w:rFonts w:ascii="Arial" w:hAnsi="Arial" w:cs="Arial"/>
          <w:sz w:val="24"/>
          <w:szCs w:val="24"/>
        </w:rPr>
        <w:t xml:space="preserve">  Adapun hasil tes tersebut adalah sebagai berikut:</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8E0A37" w:rsidRPr="00665323">
        <w:rPr>
          <w:rFonts w:ascii="Arial" w:hAnsi="Arial" w:cs="Arial"/>
          <w:b/>
          <w:bCs/>
          <w:sz w:val="24"/>
          <w:szCs w:val="24"/>
        </w:rPr>
        <w:t xml:space="preserve">                         Tabel. 4</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Hasil Tes Tertulis Mata Pelajaran PAI Dengan materi Malaikat</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Dan tugasnya ( siklus I )</w:t>
      </w:r>
    </w:p>
    <w:p w:rsidR="00EA2AD8" w:rsidRPr="00665323" w:rsidRDefault="00EA2AD8" w:rsidP="00195B46">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720"/>
        <w:gridCol w:w="1980"/>
        <w:gridCol w:w="1890"/>
        <w:gridCol w:w="3330"/>
      </w:tblGrid>
      <w:tr w:rsidR="00EA2AD8" w:rsidRPr="00665323" w:rsidTr="00EA2AD8">
        <w:tc>
          <w:tcPr>
            <w:tcW w:w="720" w:type="dxa"/>
          </w:tcPr>
          <w:p w:rsidR="00EA2AD8" w:rsidRPr="00665323" w:rsidRDefault="00EA2AD8" w:rsidP="00EA2AD8">
            <w:pPr>
              <w:tabs>
                <w:tab w:val="left" w:pos="1766"/>
              </w:tabs>
              <w:spacing w:before="0" w:beforeAutospacing="0" w:after="0" w:afterAutospacing="0"/>
              <w:rPr>
                <w:rFonts w:ascii="Arial" w:hAnsi="Arial" w:cs="Arial"/>
                <w:sz w:val="24"/>
                <w:szCs w:val="24"/>
              </w:rPr>
            </w:pPr>
          </w:p>
          <w:p w:rsidR="00EA2AD8" w:rsidRPr="00665323" w:rsidRDefault="00EA2AD8" w:rsidP="00EA2AD8">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N0</w:t>
            </w:r>
          </w:p>
        </w:tc>
        <w:tc>
          <w:tcPr>
            <w:tcW w:w="1980" w:type="dxa"/>
          </w:tcPr>
          <w:p w:rsidR="00EA2AD8" w:rsidRPr="00665323" w:rsidRDefault="00EA2AD8" w:rsidP="00195B46">
            <w:pPr>
              <w:tabs>
                <w:tab w:val="left" w:pos="1766"/>
              </w:tabs>
              <w:spacing w:before="0" w:beforeAutospacing="0" w:after="0" w:afterAutospacing="0"/>
              <w:rPr>
                <w:rFonts w:ascii="Arial" w:hAnsi="Arial" w:cs="Arial"/>
                <w:sz w:val="24"/>
                <w:szCs w:val="24"/>
              </w:rPr>
            </w:pPr>
          </w:p>
          <w:p w:rsidR="00EA2AD8" w:rsidRPr="00665323" w:rsidRDefault="00EA2AD8"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Nama siswa</w:t>
            </w:r>
          </w:p>
          <w:p w:rsidR="00EA2AD8" w:rsidRPr="00665323" w:rsidRDefault="00EA2AD8" w:rsidP="00195B46">
            <w:pPr>
              <w:tabs>
                <w:tab w:val="left" w:pos="1766"/>
              </w:tabs>
              <w:spacing w:before="0" w:beforeAutospacing="0" w:after="0" w:afterAutospacing="0"/>
              <w:rPr>
                <w:rFonts w:ascii="Arial" w:hAnsi="Arial" w:cs="Arial"/>
                <w:sz w:val="24"/>
                <w:szCs w:val="24"/>
              </w:rPr>
            </w:pPr>
          </w:p>
          <w:p w:rsidR="00EA2AD8" w:rsidRPr="00665323" w:rsidRDefault="00EA2AD8" w:rsidP="00195B46">
            <w:pPr>
              <w:tabs>
                <w:tab w:val="left" w:pos="1766"/>
              </w:tabs>
              <w:spacing w:before="0" w:beforeAutospacing="0" w:after="0" w:afterAutospacing="0"/>
              <w:rPr>
                <w:rFonts w:ascii="Arial" w:hAnsi="Arial" w:cs="Arial"/>
                <w:sz w:val="24"/>
                <w:szCs w:val="24"/>
              </w:rPr>
            </w:pPr>
          </w:p>
        </w:tc>
        <w:tc>
          <w:tcPr>
            <w:tcW w:w="1890" w:type="dxa"/>
          </w:tcPr>
          <w:p w:rsidR="00EA2AD8" w:rsidRPr="00665323" w:rsidRDefault="00EA2AD8" w:rsidP="00195B46">
            <w:pPr>
              <w:tabs>
                <w:tab w:val="left" w:pos="1766"/>
              </w:tabs>
              <w:spacing w:before="0" w:beforeAutospacing="0" w:after="0" w:afterAutospacing="0"/>
              <w:rPr>
                <w:rFonts w:ascii="Arial" w:hAnsi="Arial" w:cs="Arial"/>
                <w:b/>
                <w:bCs/>
                <w:sz w:val="24"/>
                <w:szCs w:val="24"/>
              </w:rPr>
            </w:pPr>
          </w:p>
          <w:p w:rsidR="002F3EE9" w:rsidRPr="00665323" w:rsidRDefault="00EA2AD8" w:rsidP="002F3EE9">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Skor</w:t>
            </w:r>
          </w:p>
        </w:tc>
        <w:tc>
          <w:tcPr>
            <w:tcW w:w="3330" w:type="dxa"/>
          </w:tcPr>
          <w:p w:rsidR="00EA2AD8" w:rsidRPr="00665323" w:rsidRDefault="00EA2AD8" w:rsidP="00195B46">
            <w:pPr>
              <w:tabs>
                <w:tab w:val="left" w:pos="1766"/>
              </w:tabs>
              <w:spacing w:before="0" w:beforeAutospacing="0" w:after="0" w:afterAutospacing="0"/>
              <w:rPr>
                <w:rFonts w:ascii="Arial" w:hAnsi="Arial" w:cs="Arial"/>
                <w:b/>
                <w:bCs/>
                <w:sz w:val="24"/>
                <w:szCs w:val="24"/>
              </w:rPr>
            </w:pPr>
          </w:p>
          <w:p w:rsidR="002F3EE9"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b/>
                <w:bCs/>
                <w:sz w:val="24"/>
                <w:szCs w:val="24"/>
              </w:rPr>
              <w:t xml:space="preserve">            </w:t>
            </w:r>
            <w:r w:rsidRPr="00665323">
              <w:rPr>
                <w:rFonts w:ascii="Arial" w:hAnsi="Arial" w:cs="Arial"/>
                <w:sz w:val="24"/>
                <w:szCs w:val="24"/>
              </w:rPr>
              <w:t>Keterangan</w:t>
            </w:r>
          </w:p>
        </w:tc>
      </w:tr>
      <w:tr w:rsidR="00EA2AD8" w:rsidRPr="00665323" w:rsidTr="00EA2AD8">
        <w:tc>
          <w:tcPr>
            <w:tcW w:w="720" w:type="dxa"/>
          </w:tcPr>
          <w:p w:rsidR="00EA2AD8" w:rsidRPr="00665323" w:rsidRDefault="00EA2AD8" w:rsidP="00195B46">
            <w:pPr>
              <w:tabs>
                <w:tab w:val="left" w:pos="1766"/>
              </w:tabs>
              <w:spacing w:before="0" w:beforeAutospacing="0" w:after="0" w:afterAutospacing="0"/>
              <w:rPr>
                <w:rFonts w:ascii="Arial" w:hAnsi="Arial" w:cs="Arial"/>
                <w:sz w:val="24"/>
                <w:szCs w:val="24"/>
              </w:rPr>
            </w:pPr>
          </w:p>
        </w:tc>
        <w:tc>
          <w:tcPr>
            <w:tcW w:w="1980" w:type="dxa"/>
          </w:tcPr>
          <w:p w:rsidR="00EA2AD8" w:rsidRPr="00665323" w:rsidRDefault="00EA2AD8" w:rsidP="00195B46">
            <w:pPr>
              <w:tabs>
                <w:tab w:val="left" w:pos="1766"/>
              </w:tabs>
              <w:spacing w:before="0" w:beforeAutospacing="0" w:after="0" w:afterAutospacing="0"/>
              <w:rPr>
                <w:rFonts w:ascii="Arial" w:hAnsi="Arial" w:cs="Arial"/>
                <w:sz w:val="24"/>
                <w:szCs w:val="24"/>
              </w:rPr>
            </w:pPr>
          </w:p>
        </w:tc>
        <w:tc>
          <w:tcPr>
            <w:tcW w:w="1890" w:type="dxa"/>
          </w:tcPr>
          <w:p w:rsidR="00EA2AD8" w:rsidRPr="00665323" w:rsidRDefault="00EA2AD8" w:rsidP="00195B46">
            <w:pPr>
              <w:tabs>
                <w:tab w:val="left" w:pos="1766"/>
              </w:tabs>
              <w:spacing w:before="0" w:beforeAutospacing="0" w:after="0" w:afterAutospacing="0"/>
              <w:rPr>
                <w:rFonts w:ascii="Arial" w:hAnsi="Arial" w:cs="Arial"/>
                <w:b/>
                <w:bCs/>
                <w:sz w:val="24"/>
                <w:szCs w:val="24"/>
              </w:rPr>
            </w:pPr>
          </w:p>
        </w:tc>
        <w:tc>
          <w:tcPr>
            <w:tcW w:w="3330" w:type="dxa"/>
          </w:tcPr>
          <w:p w:rsidR="00EA2AD8" w:rsidRPr="00665323" w:rsidRDefault="00EA2AD8" w:rsidP="00195B46">
            <w:pPr>
              <w:tabs>
                <w:tab w:val="left" w:pos="1766"/>
              </w:tabs>
              <w:spacing w:before="0" w:beforeAutospacing="0" w:after="0" w:afterAutospacing="0"/>
              <w:rPr>
                <w:rFonts w:ascii="Arial" w:hAnsi="Arial" w:cs="Arial"/>
                <w:sz w:val="24"/>
                <w:szCs w:val="24"/>
              </w:rPr>
            </w:pPr>
          </w:p>
        </w:tc>
      </w:tr>
      <w:tr w:rsidR="00EA2AD8" w:rsidRPr="00665323" w:rsidTr="00EA2AD8">
        <w:tc>
          <w:tcPr>
            <w:tcW w:w="72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198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Rintai </w:t>
            </w:r>
          </w:p>
        </w:tc>
        <w:tc>
          <w:tcPr>
            <w:tcW w:w="189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70</w:t>
            </w:r>
          </w:p>
        </w:tc>
        <w:tc>
          <w:tcPr>
            <w:tcW w:w="333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EA2AD8" w:rsidRPr="00665323" w:rsidTr="00EA2AD8">
        <w:tc>
          <w:tcPr>
            <w:tcW w:w="72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198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Nilarosa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94F20" w:rsidRPr="00665323">
              <w:rPr>
                <w:rFonts w:ascii="Arial" w:hAnsi="Arial" w:cs="Arial"/>
                <w:sz w:val="24"/>
                <w:szCs w:val="24"/>
              </w:rPr>
              <w:t>63</w:t>
            </w:r>
          </w:p>
        </w:tc>
        <w:tc>
          <w:tcPr>
            <w:tcW w:w="333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Belum tuntas </w:t>
            </w:r>
          </w:p>
        </w:tc>
      </w:tr>
      <w:tr w:rsidR="00EA2AD8" w:rsidRPr="00665323" w:rsidTr="00EA2AD8">
        <w:tc>
          <w:tcPr>
            <w:tcW w:w="72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w:t>
            </w:r>
          </w:p>
        </w:tc>
        <w:tc>
          <w:tcPr>
            <w:tcW w:w="198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Liah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94F20" w:rsidRPr="00665323">
              <w:rPr>
                <w:rFonts w:ascii="Arial" w:hAnsi="Arial" w:cs="Arial"/>
                <w:sz w:val="24"/>
                <w:szCs w:val="24"/>
              </w:rPr>
              <w:t>65</w:t>
            </w:r>
          </w:p>
        </w:tc>
        <w:tc>
          <w:tcPr>
            <w:tcW w:w="333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Belum tuntas</w:t>
            </w:r>
          </w:p>
        </w:tc>
      </w:tr>
      <w:tr w:rsidR="00EA2AD8" w:rsidRPr="00665323" w:rsidTr="00EA2AD8">
        <w:tc>
          <w:tcPr>
            <w:tcW w:w="72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4.</w:t>
            </w:r>
          </w:p>
        </w:tc>
        <w:tc>
          <w:tcPr>
            <w:tcW w:w="198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Marini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94F20" w:rsidRPr="00665323">
              <w:rPr>
                <w:rFonts w:ascii="Arial" w:hAnsi="Arial" w:cs="Arial"/>
                <w:sz w:val="24"/>
                <w:szCs w:val="24"/>
              </w:rPr>
              <w:t>60</w:t>
            </w:r>
          </w:p>
        </w:tc>
        <w:tc>
          <w:tcPr>
            <w:tcW w:w="3330" w:type="dxa"/>
          </w:tcPr>
          <w:p w:rsidR="00EA2AD8" w:rsidRPr="00665323" w:rsidRDefault="00694F2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Belum tuntas</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5.</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Jawariah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 xml:space="preserve">   62</w:t>
            </w:r>
          </w:p>
        </w:tc>
        <w:tc>
          <w:tcPr>
            <w:tcW w:w="3330" w:type="dxa"/>
          </w:tcPr>
          <w:p w:rsidR="00EA2AD8" w:rsidRPr="00665323" w:rsidRDefault="0044753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  </w:t>
            </w:r>
            <w:r w:rsidR="002F3EE9" w:rsidRPr="00665323">
              <w:rPr>
                <w:rFonts w:ascii="Arial" w:hAnsi="Arial" w:cs="Arial"/>
                <w:sz w:val="24"/>
                <w:szCs w:val="24"/>
              </w:rPr>
              <w:t>Belum tuntas</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6.</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Seridevi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 xml:space="preserve">  70</w:t>
            </w:r>
          </w:p>
        </w:tc>
        <w:tc>
          <w:tcPr>
            <w:tcW w:w="3330" w:type="dxa"/>
          </w:tcPr>
          <w:p w:rsidR="00EA2AD8" w:rsidRPr="00665323" w:rsidRDefault="0044753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 </w:t>
            </w:r>
            <w:r w:rsidR="002F3EE9" w:rsidRPr="00665323">
              <w:rPr>
                <w:rFonts w:ascii="Arial" w:hAnsi="Arial" w:cs="Arial"/>
                <w:sz w:val="24"/>
                <w:szCs w:val="24"/>
              </w:rPr>
              <w:t xml:space="preserve">Tuntas </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7.</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Jawariah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 xml:space="preserve"> 60</w:t>
            </w:r>
          </w:p>
        </w:tc>
        <w:tc>
          <w:tcPr>
            <w:tcW w:w="333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Belum tuntas</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8.</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Hikmahfujiati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70</w:t>
            </w:r>
          </w:p>
        </w:tc>
        <w:tc>
          <w:tcPr>
            <w:tcW w:w="333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447539" w:rsidRPr="00665323">
              <w:rPr>
                <w:rFonts w:ascii="Arial" w:hAnsi="Arial" w:cs="Arial"/>
                <w:sz w:val="24"/>
                <w:szCs w:val="24"/>
              </w:rPr>
              <w:t xml:space="preserve"> </w:t>
            </w: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9.</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Sangkut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58</w:t>
            </w:r>
          </w:p>
        </w:tc>
        <w:tc>
          <w:tcPr>
            <w:tcW w:w="333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Belum tuntas</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10.</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Riduan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62</w:t>
            </w:r>
          </w:p>
        </w:tc>
        <w:tc>
          <w:tcPr>
            <w:tcW w:w="333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Belum tuntas</w:t>
            </w:r>
          </w:p>
        </w:tc>
      </w:tr>
      <w:tr w:rsidR="00EA2AD8" w:rsidRPr="00665323" w:rsidTr="00EA2AD8">
        <w:tc>
          <w:tcPr>
            <w:tcW w:w="72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11.</w:t>
            </w:r>
          </w:p>
        </w:tc>
        <w:tc>
          <w:tcPr>
            <w:tcW w:w="198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Dindasetiani </w:t>
            </w:r>
          </w:p>
        </w:tc>
        <w:tc>
          <w:tcPr>
            <w:tcW w:w="189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44AE" w:rsidRPr="00665323">
              <w:rPr>
                <w:rFonts w:ascii="Arial" w:hAnsi="Arial" w:cs="Arial"/>
                <w:sz w:val="24"/>
                <w:szCs w:val="24"/>
              </w:rPr>
              <w:t xml:space="preserve"> </w:t>
            </w:r>
            <w:r w:rsidRPr="00665323">
              <w:rPr>
                <w:rFonts w:ascii="Arial" w:hAnsi="Arial" w:cs="Arial"/>
                <w:sz w:val="24"/>
                <w:szCs w:val="24"/>
              </w:rPr>
              <w:t>70</w:t>
            </w:r>
          </w:p>
        </w:tc>
        <w:tc>
          <w:tcPr>
            <w:tcW w:w="3330" w:type="dxa"/>
          </w:tcPr>
          <w:p w:rsidR="00EA2AD8" w:rsidRPr="00665323" w:rsidRDefault="002F3EE9"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 Tuntas </w:t>
            </w:r>
          </w:p>
        </w:tc>
      </w:tr>
    </w:tbl>
    <w:p w:rsidR="00651C93"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42" type="#_x0000_t32" style="position:absolute;left:0;text-align:left;margin-left:1.55pt;margin-top:-.3pt;width:.65pt;height:10.05pt;z-index:251709440;mso-position-horizontal-relative:text;mso-position-vertical-relative:text" o:connectortype="straight"/>
        </w:pict>
      </w:r>
      <w:r w:rsidR="002F3EE9" w:rsidRPr="00665323">
        <w:rPr>
          <w:rFonts w:ascii="Arial" w:hAnsi="Arial" w:cs="Arial"/>
          <w:sz w:val="24"/>
          <w:szCs w:val="24"/>
        </w:rPr>
        <w:t xml:space="preserve">  12.      Lekat                             </w:t>
      </w:r>
      <w:r w:rsidR="009F44AE" w:rsidRPr="00665323">
        <w:rPr>
          <w:rFonts w:ascii="Arial" w:hAnsi="Arial" w:cs="Arial"/>
          <w:sz w:val="24"/>
          <w:szCs w:val="24"/>
        </w:rPr>
        <w:t xml:space="preserve"> </w:t>
      </w:r>
      <w:r w:rsidR="002F3EE9" w:rsidRPr="00665323">
        <w:rPr>
          <w:rFonts w:ascii="Arial" w:hAnsi="Arial" w:cs="Arial"/>
          <w:sz w:val="24"/>
          <w:szCs w:val="24"/>
        </w:rPr>
        <w:t xml:space="preserve">79                         </w:t>
      </w:r>
      <w:r w:rsidR="002E4345" w:rsidRPr="00665323">
        <w:rPr>
          <w:rFonts w:ascii="Arial" w:hAnsi="Arial" w:cs="Arial"/>
          <w:sz w:val="24"/>
          <w:szCs w:val="24"/>
        </w:rPr>
        <w:t xml:space="preserve">     </w:t>
      </w:r>
      <w:r w:rsidR="002F3EE9" w:rsidRPr="00665323">
        <w:rPr>
          <w:rFonts w:ascii="Arial" w:hAnsi="Arial" w:cs="Arial"/>
          <w:sz w:val="24"/>
          <w:szCs w:val="24"/>
        </w:rPr>
        <w:t>Tuntas</w:t>
      </w:r>
    </w:p>
    <w:tbl>
      <w:tblPr>
        <w:tblStyle w:val="TableGrid"/>
        <w:tblW w:w="7920" w:type="dxa"/>
        <w:tblInd w:w="108" w:type="dxa"/>
        <w:tblLayout w:type="fixed"/>
        <w:tblLook w:val="04A0"/>
      </w:tblPr>
      <w:tblGrid>
        <w:gridCol w:w="688"/>
        <w:gridCol w:w="2057"/>
        <w:gridCol w:w="45"/>
        <w:gridCol w:w="1800"/>
        <w:gridCol w:w="45"/>
        <w:gridCol w:w="3285"/>
      </w:tblGrid>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13.</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Fikriansa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78</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14.</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Sintaaryani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80</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lastRenderedPageBreak/>
              <w:t>15.</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Sepiraarbela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77</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 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16.</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Meldi</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17.</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Irwanpranata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18.</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M.Nurhadi</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79</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19.</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Sobiahandai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76</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20.</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Melimusliha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21.</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M.Ridho</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80</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22.</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Fatraanggara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79</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23.</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Tarzan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75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24.</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Riki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62</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2E434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5628C5" w:rsidRPr="00665323">
              <w:rPr>
                <w:rFonts w:ascii="Arial" w:hAnsi="Arial" w:cs="Arial"/>
                <w:sz w:val="24"/>
                <w:szCs w:val="24"/>
              </w:rPr>
              <w:t>Belum tuntas</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25.</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Krisjon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61</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2E434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5628C5" w:rsidRPr="00665323">
              <w:rPr>
                <w:rFonts w:ascii="Arial" w:hAnsi="Arial" w:cs="Arial"/>
                <w:sz w:val="24"/>
                <w:szCs w:val="24"/>
              </w:rPr>
              <w:t>Belum tuntas</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26.</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Santi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80</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27.</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Yanti</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65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2E434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5628C5" w:rsidRPr="00665323">
              <w:rPr>
                <w:rFonts w:ascii="Arial" w:hAnsi="Arial" w:cs="Arial"/>
                <w:sz w:val="24"/>
                <w:szCs w:val="24"/>
              </w:rPr>
              <w:t xml:space="preserve">BelumTuntas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28.</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Paisolakbar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79</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29.</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Iwan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6</w:t>
            </w:r>
            <w:r w:rsidR="002E4345" w:rsidRPr="00665323">
              <w:rPr>
                <w:rFonts w:ascii="Arial" w:hAnsi="Arial" w:cs="Arial"/>
                <w:sz w:val="24"/>
                <w:szCs w:val="24"/>
              </w:rPr>
              <w:t>2</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2E4345"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5628C5" w:rsidRPr="00665323">
              <w:rPr>
                <w:rFonts w:ascii="Arial" w:hAnsi="Arial" w:cs="Arial"/>
                <w:sz w:val="24"/>
                <w:szCs w:val="24"/>
              </w:rPr>
              <w:t>Belum tuntas</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30.</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Darmawan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rsidP="005628C5">
            <w:pPr>
              <w:tabs>
                <w:tab w:val="left" w:pos="432"/>
                <w:tab w:val="left" w:pos="522"/>
                <w:tab w:val="left" w:pos="1766"/>
              </w:tabs>
              <w:spacing w:before="0" w:beforeAutospacing="0" w:after="0" w:afterAutospacing="0"/>
              <w:ind w:left="702" w:hanging="702"/>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80</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D85CD0" w:rsidP="005628C5">
            <w:pPr>
              <w:tabs>
                <w:tab w:val="left" w:pos="612"/>
                <w:tab w:val="left" w:pos="1766"/>
              </w:tabs>
              <w:spacing w:before="0" w:beforeAutospacing="0" w:after="0" w:afterAutospacing="0"/>
              <w:ind w:firstLine="342"/>
              <w:rPr>
                <w:rFonts w:ascii="Arial" w:hAnsi="Arial" w:cs="Arial"/>
                <w:sz w:val="24"/>
                <w:szCs w:val="24"/>
              </w:rPr>
            </w:pPr>
            <w:r w:rsidRPr="00665323">
              <w:rPr>
                <w:rFonts w:ascii="Arial" w:hAnsi="Arial" w:cs="Arial"/>
                <w:sz w:val="24"/>
                <w:szCs w:val="24"/>
              </w:rPr>
              <w:t xml:space="preserve">    </w:t>
            </w:r>
            <w:r w:rsidR="002E4345" w:rsidRPr="00665323">
              <w:rPr>
                <w:rFonts w:ascii="Arial" w:hAnsi="Arial" w:cs="Arial"/>
                <w:sz w:val="24"/>
                <w:szCs w:val="24"/>
              </w:rPr>
              <w:t xml:space="preserve">     </w:t>
            </w:r>
            <w:r w:rsidR="005628C5" w:rsidRPr="00665323">
              <w:rPr>
                <w:rFonts w:ascii="Arial" w:hAnsi="Arial" w:cs="Arial"/>
                <w:sz w:val="24"/>
                <w:szCs w:val="24"/>
              </w:rPr>
              <w:t xml:space="preserve">Tuntas </w:t>
            </w:r>
          </w:p>
        </w:tc>
      </w:tr>
      <w:tr w:rsidR="005628C5"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8C5" w:rsidRPr="00665323" w:rsidRDefault="005628C5">
            <w:pPr>
              <w:tabs>
                <w:tab w:val="left" w:pos="1766"/>
              </w:tabs>
              <w:spacing w:before="0" w:beforeAutospacing="0" w:after="0" w:afterAutospacing="0"/>
              <w:rPr>
                <w:rFonts w:ascii="Arial" w:hAnsi="Arial" w:cs="Arial"/>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5628C5">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Jumlah </w:t>
            </w:r>
          </w:p>
        </w:tc>
        <w:tc>
          <w:tcPr>
            <w:tcW w:w="1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8C5" w:rsidRPr="00665323" w:rsidRDefault="00D85CD0" w:rsidP="005628C5">
            <w:pPr>
              <w:tabs>
                <w:tab w:val="left" w:pos="432"/>
                <w:tab w:val="left" w:pos="522"/>
                <w:tab w:val="left" w:pos="1766"/>
              </w:tabs>
              <w:spacing w:before="0" w:beforeAutospacing="0" w:after="0" w:afterAutospacing="0"/>
              <w:ind w:left="702" w:hanging="702"/>
              <w:rPr>
                <w:rFonts w:ascii="Arial" w:hAnsi="Arial" w:cs="Arial"/>
                <w:b/>
                <w:bCs/>
                <w:sz w:val="24"/>
                <w:szCs w:val="24"/>
              </w:rPr>
            </w:pPr>
            <w:r w:rsidRPr="00665323">
              <w:rPr>
                <w:rFonts w:ascii="Arial" w:hAnsi="Arial" w:cs="Arial"/>
                <w:b/>
                <w:bCs/>
                <w:sz w:val="24"/>
                <w:szCs w:val="24"/>
              </w:rPr>
              <w:t xml:space="preserve">        </w:t>
            </w:r>
            <w:r w:rsidR="005628C5" w:rsidRPr="00665323">
              <w:rPr>
                <w:rFonts w:ascii="Arial" w:hAnsi="Arial" w:cs="Arial"/>
                <w:b/>
                <w:bCs/>
                <w:sz w:val="24"/>
                <w:szCs w:val="24"/>
              </w:rPr>
              <w:t>2343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8C5" w:rsidRPr="00665323" w:rsidRDefault="005628C5" w:rsidP="005628C5">
            <w:pPr>
              <w:tabs>
                <w:tab w:val="left" w:pos="612"/>
                <w:tab w:val="left" w:pos="1766"/>
              </w:tabs>
              <w:spacing w:before="0" w:beforeAutospacing="0" w:after="0" w:afterAutospacing="0"/>
              <w:ind w:firstLine="342"/>
              <w:rPr>
                <w:rFonts w:ascii="Arial" w:hAnsi="Arial" w:cs="Arial"/>
                <w:sz w:val="24"/>
                <w:szCs w:val="24"/>
              </w:rPr>
            </w:pPr>
          </w:p>
        </w:tc>
      </w:tr>
      <w:tr w:rsidR="00D85CD0" w:rsidRPr="00665323" w:rsidTr="00651C93">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5CD0" w:rsidRPr="00665323" w:rsidRDefault="00D85CD0">
            <w:pPr>
              <w:tabs>
                <w:tab w:val="left" w:pos="1766"/>
              </w:tabs>
              <w:spacing w:before="0" w:beforeAutospacing="0" w:after="0" w:afterAutospacing="0"/>
              <w:rPr>
                <w:rFonts w:ascii="Arial" w:hAnsi="Arial" w:cs="Arial"/>
                <w:sz w:val="24"/>
                <w:szCs w:val="24"/>
              </w:rPr>
            </w:pPr>
          </w:p>
        </w:tc>
        <w:tc>
          <w:tcPr>
            <w:tcW w:w="21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CD0" w:rsidRPr="00665323" w:rsidRDefault="00D85CD0">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Rata-rata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CD0" w:rsidRPr="00665323" w:rsidRDefault="00D85CD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78,10</w:t>
            </w:r>
          </w:p>
        </w:tc>
        <w:tc>
          <w:tcPr>
            <w:tcW w:w="3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5CD0" w:rsidRPr="00665323" w:rsidRDefault="00D85CD0">
            <w:pPr>
              <w:tabs>
                <w:tab w:val="left" w:pos="1766"/>
              </w:tabs>
              <w:spacing w:before="0" w:beforeAutospacing="0" w:after="0" w:afterAutospacing="0"/>
              <w:rPr>
                <w:rFonts w:ascii="Arial" w:hAnsi="Arial" w:cs="Arial"/>
                <w:sz w:val="24"/>
                <w:szCs w:val="24"/>
              </w:rPr>
            </w:pPr>
          </w:p>
        </w:tc>
      </w:tr>
    </w:tbl>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D85CD0">
      <w:pPr>
        <w:tabs>
          <w:tab w:val="left" w:pos="1766"/>
        </w:tabs>
        <w:spacing w:line="480" w:lineRule="auto"/>
        <w:ind w:left="450" w:hanging="450"/>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 xml:space="preserve">   Tabel nilai diatas kemudian diolah dengan menggunakan rumus persentase guna mengetahui nilai rata-rata kemapuan menyebutkan sepuluh nama Malaikat dan tugasnya dikelas dan ketuntasan belajarnya yaitu sebagai berikut:</w:t>
      </w:r>
      <w:r w:rsidRPr="00665323">
        <w:rPr>
          <w:rFonts w:ascii="Arial" w:hAnsi="Arial" w:cs="Arial"/>
          <w:sz w:val="24"/>
          <w:szCs w:val="24"/>
        </w:rPr>
        <w:tab/>
      </w:r>
    </w:p>
    <w:p w:rsidR="00195B46" w:rsidRPr="00665323" w:rsidRDefault="00D85CD0" w:rsidP="00D85CD0">
      <w:pPr>
        <w:tabs>
          <w:tab w:val="left" w:pos="1766"/>
        </w:tabs>
        <w:spacing w:line="276" w:lineRule="auto"/>
        <w:rPr>
          <w:rFonts w:ascii="Arial" w:hAnsi="Arial" w:cs="Arial"/>
          <w:sz w:val="24"/>
          <w:szCs w:val="24"/>
        </w:rPr>
      </w:pPr>
      <w:r w:rsidRPr="00665323">
        <w:rPr>
          <w:rFonts w:ascii="Arial" w:hAnsi="Arial" w:cs="Arial"/>
          <w:sz w:val="24"/>
          <w:szCs w:val="24"/>
        </w:rPr>
        <w:t xml:space="preserve">a. </w:t>
      </w:r>
      <w:r w:rsidR="00195B46" w:rsidRPr="00665323">
        <w:rPr>
          <w:rFonts w:ascii="Arial" w:hAnsi="Arial" w:cs="Arial"/>
          <w:sz w:val="24"/>
          <w:szCs w:val="24"/>
        </w:rPr>
        <w:t xml:space="preserve">Nilai Rata-rata </w:t>
      </w:r>
    </w:p>
    <w:p w:rsidR="0094533D" w:rsidRPr="00665323" w:rsidRDefault="00195B46" w:rsidP="0094533D">
      <w:pPr>
        <w:tabs>
          <w:tab w:val="left" w:pos="1766"/>
        </w:tabs>
        <w:spacing w:line="480" w:lineRule="auto"/>
        <w:ind w:left="450" w:hanging="450"/>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U</w:t>
      </w:r>
      <w:r w:rsidRPr="00665323">
        <w:rPr>
          <w:rFonts w:ascii="Arial" w:hAnsi="Arial" w:cs="Arial"/>
          <w:sz w:val="24"/>
          <w:szCs w:val="24"/>
        </w:rPr>
        <w:t>ntuk mengetahui nilai rata-rat</w:t>
      </w:r>
      <w:r w:rsidR="00D85CD0" w:rsidRPr="00665323">
        <w:rPr>
          <w:rFonts w:ascii="Arial" w:hAnsi="Arial" w:cs="Arial"/>
          <w:sz w:val="24"/>
          <w:szCs w:val="24"/>
        </w:rPr>
        <w:t>a</w:t>
      </w:r>
      <w:r w:rsidRPr="00665323">
        <w:rPr>
          <w:rFonts w:ascii="Arial" w:hAnsi="Arial" w:cs="Arial"/>
          <w:sz w:val="24"/>
          <w:szCs w:val="24"/>
        </w:rPr>
        <w:t xml:space="preserve"> perlu memerlukan penjumlahan nilai yang diporoleh siswa,</w:t>
      </w:r>
      <w:r w:rsidR="00D85CD0" w:rsidRPr="00665323">
        <w:rPr>
          <w:rFonts w:ascii="Arial" w:hAnsi="Arial" w:cs="Arial"/>
          <w:sz w:val="24"/>
          <w:szCs w:val="24"/>
        </w:rPr>
        <w:t xml:space="preserve"> </w:t>
      </w:r>
      <w:r w:rsidRPr="00665323">
        <w:rPr>
          <w:rFonts w:ascii="Arial" w:hAnsi="Arial" w:cs="Arial"/>
          <w:sz w:val="24"/>
          <w:szCs w:val="24"/>
        </w:rPr>
        <w:t xml:space="preserve">selanjutnya dibagi jumlah nilai </w:t>
      </w:r>
      <w:r w:rsidR="009F44AE" w:rsidRPr="00665323">
        <w:rPr>
          <w:rFonts w:ascii="Arial" w:hAnsi="Arial" w:cs="Arial"/>
          <w:sz w:val="24"/>
          <w:szCs w:val="24"/>
        </w:rPr>
        <w:t xml:space="preserve">siswa yang ada dikelas tersebut, </w:t>
      </w:r>
      <w:r w:rsidRPr="00665323">
        <w:rPr>
          <w:rFonts w:ascii="Arial" w:hAnsi="Arial" w:cs="Arial"/>
          <w:sz w:val="24"/>
          <w:szCs w:val="24"/>
        </w:rPr>
        <w:t>dengan cara yang ini kemudian dapat diperoleh rata-rata tes formaif</w:t>
      </w:r>
      <w:r w:rsidR="00D85CD0" w:rsidRPr="00665323">
        <w:rPr>
          <w:rFonts w:ascii="Arial" w:hAnsi="Arial" w:cs="Arial"/>
          <w:sz w:val="24"/>
          <w:szCs w:val="24"/>
        </w:rPr>
        <w:t>:</w:t>
      </w:r>
    </w:p>
    <w:p w:rsidR="0094533D" w:rsidRPr="00665323" w:rsidRDefault="0094533D" w:rsidP="0094533D">
      <w:pPr>
        <w:tabs>
          <w:tab w:val="left" w:pos="1766"/>
        </w:tabs>
        <w:spacing w:line="480" w:lineRule="auto"/>
        <w:rPr>
          <w:rFonts w:ascii="Arial" w:hAnsi="Arial" w:cs="Arial"/>
          <w:sz w:val="24"/>
          <w:szCs w:val="24"/>
        </w:rPr>
      </w:pPr>
    </w:p>
    <w:p w:rsidR="0094533D" w:rsidRPr="00665323" w:rsidRDefault="0094533D" w:rsidP="0094533D">
      <w:pPr>
        <w:tabs>
          <w:tab w:val="left" w:pos="1766"/>
        </w:tabs>
        <w:rPr>
          <w:rFonts w:ascii="Arial" w:hAnsi="Arial" w:cs="Arial"/>
          <w:sz w:val="24"/>
          <w:szCs w:val="24"/>
        </w:rPr>
      </w:pPr>
    </w:p>
    <w:p w:rsidR="008E0A37" w:rsidRPr="00665323" w:rsidRDefault="0004362D" w:rsidP="008E0A37">
      <w:pPr>
        <w:tabs>
          <w:tab w:val="left" w:pos="1766"/>
        </w:tabs>
        <w:rPr>
          <w:rFonts w:ascii="Arial" w:hAnsi="Arial" w:cs="Arial"/>
          <w:sz w:val="24"/>
          <w:szCs w:val="24"/>
        </w:rPr>
      </w:pPr>
      <w:r w:rsidRPr="00665323">
        <w:rPr>
          <w:rFonts w:ascii="Arial" w:hAnsi="Arial" w:cs="Arial"/>
          <w:noProof/>
          <w:sz w:val="24"/>
          <w:szCs w:val="24"/>
        </w:rPr>
        <w:lastRenderedPageBreak/>
        <w:pict>
          <v:shape id="_x0000_s1159" type="#_x0000_t32" style="position:absolute;left:0;text-align:left;margin-left:113.65pt;margin-top:29.95pt;width:184.7pt;height:.65pt;flip:y;z-index:251721728" o:connectortype="straight"/>
        </w:pict>
      </w:r>
      <w:r w:rsidR="00195B46" w:rsidRPr="00665323">
        <w:rPr>
          <w:rFonts w:ascii="Arial" w:hAnsi="Arial" w:cs="Arial"/>
          <w:sz w:val="24"/>
          <w:szCs w:val="24"/>
        </w:rPr>
        <w:t xml:space="preserve">                                                                                                                                                                                     </w:t>
      </w:r>
      <w:r w:rsidR="009F44AE" w:rsidRPr="00665323">
        <w:rPr>
          <w:rFonts w:ascii="Arial" w:hAnsi="Arial" w:cs="Arial"/>
          <w:sz w:val="24"/>
          <w:szCs w:val="24"/>
        </w:rPr>
        <w:t xml:space="preserve">   </w:t>
      </w:r>
      <w:r w:rsidR="00195B46" w:rsidRPr="00665323">
        <w:rPr>
          <w:rFonts w:ascii="Arial" w:hAnsi="Arial" w:cs="Arial"/>
          <w:sz w:val="24"/>
          <w:szCs w:val="24"/>
        </w:rPr>
        <w:t>Nilai Rata-rata   =  £ Jumlah Total Nilai akhir Siswa</w:t>
      </w:r>
      <w:r w:rsidR="0094533D" w:rsidRPr="00665323">
        <w:rPr>
          <w:rFonts w:ascii="Arial" w:hAnsi="Arial" w:cs="Arial"/>
          <w:sz w:val="24"/>
          <w:szCs w:val="24"/>
        </w:rPr>
        <w:t xml:space="preserve"> x 100</w:t>
      </w:r>
    </w:p>
    <w:p w:rsidR="00195B46" w:rsidRPr="00665323" w:rsidRDefault="00195B46" w:rsidP="008E0A37">
      <w:pPr>
        <w:tabs>
          <w:tab w:val="left" w:pos="1766"/>
        </w:tabs>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 Jumlah siswa</w:t>
      </w:r>
      <w:r w:rsidRPr="00665323">
        <w:rPr>
          <w:rFonts w:ascii="Arial" w:hAnsi="Arial" w:cs="Arial"/>
          <w:sz w:val="24"/>
          <w:szCs w:val="24"/>
        </w:rPr>
        <w:t xml:space="preserve">                       </w:t>
      </w:r>
      <w:r w:rsidR="00D85CD0" w:rsidRPr="00665323">
        <w:rPr>
          <w:rFonts w:ascii="Arial" w:hAnsi="Arial" w:cs="Arial"/>
          <w:sz w:val="24"/>
          <w:szCs w:val="24"/>
        </w:rPr>
        <w:t xml:space="preserve">                </w:t>
      </w:r>
      <w:r w:rsidRPr="00665323">
        <w:rPr>
          <w:rFonts w:ascii="Arial" w:hAnsi="Arial" w:cs="Arial"/>
          <w:sz w:val="24"/>
          <w:szCs w:val="24"/>
        </w:rPr>
        <w:t xml:space="preserve">                                                                                  </w:t>
      </w:r>
    </w:p>
    <w:p w:rsidR="00195B46" w:rsidRPr="00665323" w:rsidRDefault="0004362D" w:rsidP="00D85CD0">
      <w:pPr>
        <w:tabs>
          <w:tab w:val="left" w:pos="540"/>
          <w:tab w:val="left" w:pos="1766"/>
        </w:tabs>
        <w:spacing w:before="0" w:beforeAutospacing="0" w:after="0" w:afterAutospacing="0" w:line="276" w:lineRule="auto"/>
        <w:ind w:left="630" w:hanging="630"/>
        <w:rPr>
          <w:rFonts w:ascii="Arial" w:hAnsi="Arial" w:cs="Arial"/>
          <w:sz w:val="24"/>
          <w:szCs w:val="24"/>
        </w:rPr>
      </w:pPr>
      <w:r w:rsidRPr="00665323">
        <w:rPr>
          <w:rFonts w:ascii="Arial" w:hAnsi="Arial" w:cs="Arial"/>
          <w:noProof/>
          <w:sz w:val="24"/>
          <w:szCs w:val="24"/>
        </w:rPr>
        <w:pict>
          <v:shape id="_x0000_s1135" type="#_x0000_t32" style="position:absolute;left:0;text-align:left;margin-left:161.2pt;margin-top:12.75pt;width:28.8pt;height:.05pt;z-index:251704320" o:connectortype="straight"/>
        </w:pict>
      </w:r>
      <w:r w:rsidR="00D85CD0" w:rsidRPr="00665323">
        <w:rPr>
          <w:rFonts w:ascii="Arial" w:hAnsi="Arial" w:cs="Arial"/>
          <w:sz w:val="24"/>
          <w:szCs w:val="24"/>
        </w:rPr>
        <w:t xml:space="preserve">          </w:t>
      </w:r>
      <w:r w:rsidR="00195B46" w:rsidRPr="00665323">
        <w:rPr>
          <w:rFonts w:ascii="Arial" w:hAnsi="Arial" w:cs="Arial"/>
          <w:sz w:val="24"/>
          <w:szCs w:val="24"/>
        </w:rPr>
        <w:t>Nilai  siswa        =          2343</w:t>
      </w:r>
    </w:p>
    <w:p w:rsidR="00195B46" w:rsidRPr="00665323" w:rsidRDefault="00195B46" w:rsidP="00D85CD0">
      <w:pPr>
        <w:tabs>
          <w:tab w:val="left" w:pos="540"/>
          <w:tab w:val="left" w:pos="1766"/>
        </w:tabs>
        <w:spacing w:before="0" w:beforeAutospacing="0" w:after="0" w:afterAutospacing="0" w:line="276" w:lineRule="auto"/>
        <w:ind w:left="630" w:hanging="630"/>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30</w:t>
      </w:r>
    </w:p>
    <w:p w:rsidR="00195B46" w:rsidRPr="00665323" w:rsidRDefault="00195B46" w:rsidP="00D85CD0">
      <w:pPr>
        <w:tabs>
          <w:tab w:val="left" w:pos="540"/>
          <w:tab w:val="left" w:pos="1766"/>
        </w:tabs>
        <w:spacing w:before="0" w:beforeAutospacing="0" w:after="0" w:afterAutospacing="0" w:line="276" w:lineRule="auto"/>
        <w:ind w:left="630" w:hanging="630"/>
        <w:rPr>
          <w:rFonts w:ascii="Arial" w:hAnsi="Arial" w:cs="Arial"/>
          <w:sz w:val="24"/>
          <w:szCs w:val="24"/>
        </w:rPr>
      </w:pPr>
      <w:r w:rsidRPr="00665323">
        <w:rPr>
          <w:rFonts w:ascii="Arial" w:hAnsi="Arial" w:cs="Arial"/>
          <w:sz w:val="24"/>
          <w:szCs w:val="24"/>
        </w:rPr>
        <w:t xml:space="preserve">              </w:t>
      </w:r>
      <w:r w:rsidR="00D85CD0" w:rsidRPr="00665323">
        <w:rPr>
          <w:rFonts w:ascii="Arial" w:hAnsi="Arial" w:cs="Arial"/>
          <w:sz w:val="24"/>
          <w:szCs w:val="24"/>
        </w:rPr>
        <w:t xml:space="preserve">                          </w:t>
      </w:r>
    </w:p>
    <w:p w:rsidR="00195B46" w:rsidRPr="00665323" w:rsidRDefault="00D85CD0" w:rsidP="00D85CD0">
      <w:pPr>
        <w:tabs>
          <w:tab w:val="left" w:pos="540"/>
          <w:tab w:val="left" w:pos="1766"/>
        </w:tabs>
        <w:spacing w:before="0" w:beforeAutospacing="0" w:after="0" w:afterAutospacing="0" w:line="480" w:lineRule="auto"/>
        <w:ind w:left="630" w:hanging="630"/>
        <w:rPr>
          <w:rFonts w:ascii="Arial" w:hAnsi="Arial" w:cs="Arial"/>
          <w:sz w:val="24"/>
          <w:szCs w:val="24"/>
        </w:rPr>
      </w:pPr>
      <w:r w:rsidRPr="00665323">
        <w:rPr>
          <w:rFonts w:ascii="Arial" w:hAnsi="Arial" w:cs="Arial"/>
          <w:sz w:val="24"/>
          <w:szCs w:val="24"/>
        </w:rPr>
        <w:t xml:space="preserve">           </w:t>
      </w:r>
      <w:r w:rsidR="00651C93" w:rsidRPr="00665323">
        <w:rPr>
          <w:rFonts w:ascii="Arial" w:hAnsi="Arial" w:cs="Arial"/>
          <w:sz w:val="24"/>
          <w:szCs w:val="24"/>
        </w:rPr>
        <w:t xml:space="preserve">Nilai Rata-rata </w:t>
      </w:r>
      <w:r w:rsidR="00195B46" w:rsidRPr="00665323">
        <w:rPr>
          <w:rFonts w:ascii="Arial" w:hAnsi="Arial" w:cs="Arial"/>
          <w:sz w:val="24"/>
          <w:szCs w:val="24"/>
        </w:rPr>
        <w:t xml:space="preserve"> =         78,10%</w:t>
      </w:r>
    </w:p>
    <w:p w:rsidR="00195B46" w:rsidRPr="00665323" w:rsidRDefault="00195B46" w:rsidP="00195B46">
      <w:pPr>
        <w:tabs>
          <w:tab w:val="left" w:pos="1766"/>
        </w:tabs>
        <w:spacing w:before="0" w:beforeAutospacing="0" w:after="240" w:afterAutospacing="0" w:line="480" w:lineRule="auto"/>
        <w:rPr>
          <w:rFonts w:ascii="Arial" w:hAnsi="Arial" w:cs="Arial"/>
          <w:b/>
          <w:bCs/>
          <w:sz w:val="24"/>
          <w:szCs w:val="24"/>
        </w:rPr>
      </w:pPr>
      <w:r w:rsidRPr="00665323">
        <w:rPr>
          <w:rFonts w:ascii="Arial" w:hAnsi="Arial" w:cs="Arial"/>
          <w:b/>
          <w:bCs/>
          <w:sz w:val="24"/>
          <w:szCs w:val="24"/>
        </w:rPr>
        <w:t>b. Ketuntasan Belajar</w:t>
      </w:r>
    </w:p>
    <w:p w:rsidR="00195B46" w:rsidRPr="00665323" w:rsidRDefault="00195B46" w:rsidP="00195B46">
      <w:pPr>
        <w:tabs>
          <w:tab w:val="left" w:pos="1766"/>
        </w:tabs>
        <w:spacing w:before="0" w:beforeAutospacing="0" w:after="240" w:afterAutospacing="0" w:line="480" w:lineRule="auto"/>
        <w:ind w:firstLine="270"/>
        <w:rPr>
          <w:rFonts w:ascii="Arial" w:hAnsi="Arial" w:cs="Arial"/>
          <w:sz w:val="24"/>
          <w:szCs w:val="24"/>
        </w:rPr>
      </w:pPr>
      <w:r w:rsidRPr="00665323">
        <w:rPr>
          <w:rFonts w:ascii="Arial" w:hAnsi="Arial" w:cs="Arial"/>
          <w:sz w:val="24"/>
          <w:szCs w:val="24"/>
        </w:rPr>
        <w:t xml:space="preserve">        Ada dua katagori ketuntasan belajar yaitu secara perorangan dan secara klasikal.berdasarkan petunjuk pelaksanaan belajar mengajar Kurukulum Tingkat Satuan Pendidikan ( KTSP ) seorang siswa telah tuntas belajar bila telah mencapai skor yang sudah ditetapkan dalam Kriteria Ketuntasan Minimal ( KKM) dan kelas tersebut tuntas belajar bila di kelas tersebut 85% yang telah mencapai daya serap lebih dari atau sama dengan nilai pada Kriteria Ketuntasan Minimal ( KKM) </w:t>
      </w:r>
    </w:p>
    <w:p w:rsidR="00195B46" w:rsidRPr="00665323" w:rsidRDefault="00195B46" w:rsidP="00195B46">
      <w:pPr>
        <w:tabs>
          <w:tab w:val="left" w:pos="1766"/>
        </w:tabs>
        <w:spacing w:before="0" w:beforeAutospacing="0" w:after="240" w:afterAutospacing="0" w:line="480" w:lineRule="auto"/>
        <w:rPr>
          <w:rFonts w:ascii="Arial" w:hAnsi="Arial" w:cs="Arial"/>
          <w:sz w:val="24"/>
          <w:szCs w:val="24"/>
        </w:rPr>
      </w:pPr>
      <w:r w:rsidRPr="00665323">
        <w:rPr>
          <w:rFonts w:ascii="Arial" w:hAnsi="Arial" w:cs="Arial"/>
          <w:sz w:val="24"/>
          <w:szCs w:val="24"/>
        </w:rPr>
        <w:t xml:space="preserve">        Untuk menghitung nilai persentase ketuntasan belajar secara klasikal digunakan rumus sebagai berikut:</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w:t>
      </w:r>
      <w:r w:rsidR="00651C93" w:rsidRPr="00665323">
        <w:rPr>
          <w:rFonts w:ascii="Arial" w:hAnsi="Arial" w:cs="Arial"/>
          <w:sz w:val="24"/>
          <w:szCs w:val="24"/>
        </w:rPr>
        <w:t xml:space="preserve">      </w:t>
      </w:r>
      <w:r w:rsidRPr="00665323">
        <w:rPr>
          <w:rFonts w:ascii="Arial" w:hAnsi="Arial" w:cs="Arial"/>
          <w:sz w:val="24"/>
          <w:szCs w:val="24"/>
        </w:rPr>
        <w:t xml:space="preserve"> =    £ Siswa Yang Tuntas Belajar </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37" type="#_x0000_t32" style="position:absolute;left:0;text-align:left;margin-left:92.95pt;margin-top:2.35pt;width:150.3pt;height:1.25pt;flip:y;z-index:251705344" o:connectortype="straight"/>
        </w:pict>
      </w:r>
      <w:r w:rsidR="00651C93" w:rsidRPr="00665323">
        <w:rPr>
          <w:rFonts w:ascii="Arial" w:hAnsi="Arial" w:cs="Arial"/>
          <w:sz w:val="24"/>
          <w:szCs w:val="24"/>
        </w:rPr>
        <w:t xml:space="preserve">                              £Jumlah siswa                    </w:t>
      </w:r>
      <w:r w:rsidR="00195B46" w:rsidRPr="00665323">
        <w:rPr>
          <w:rFonts w:ascii="Arial" w:hAnsi="Arial" w:cs="Arial"/>
          <w:sz w:val="24"/>
          <w:szCs w:val="24"/>
        </w:rPr>
        <w:t xml:space="preserve"> X 100</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51C93"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38" type="#_x0000_t32" style="position:absolute;left:0;text-align:left;margin-left:80.45pt;margin-top:12.95pt;width:19.4pt;height:0;z-index:251706368" o:connectortype="straight"/>
        </w:pict>
      </w:r>
      <w:r w:rsidR="00195B46" w:rsidRPr="00665323">
        <w:rPr>
          <w:rFonts w:ascii="Arial" w:hAnsi="Arial" w:cs="Arial"/>
          <w:sz w:val="24"/>
          <w:szCs w:val="24"/>
        </w:rPr>
        <w:t xml:space="preserve">       NP </w:t>
      </w:r>
      <w:r w:rsidR="00651C93" w:rsidRPr="00665323">
        <w:rPr>
          <w:rFonts w:ascii="Arial" w:hAnsi="Arial" w:cs="Arial"/>
          <w:sz w:val="24"/>
          <w:szCs w:val="24"/>
        </w:rPr>
        <w:t xml:space="preserve">      =  </w:t>
      </w:r>
      <w:r w:rsidR="00195B46" w:rsidRPr="00665323">
        <w:rPr>
          <w:rFonts w:ascii="Arial" w:hAnsi="Arial" w:cs="Arial"/>
          <w:sz w:val="24"/>
          <w:szCs w:val="24"/>
        </w:rPr>
        <w:t xml:space="preserve"> 19</w:t>
      </w:r>
    </w:p>
    <w:p w:rsidR="00195B46" w:rsidRPr="00665323" w:rsidRDefault="00651C93"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30</w:t>
      </w:r>
      <w:r w:rsidR="00195B46" w:rsidRPr="00665323">
        <w:rPr>
          <w:rFonts w:ascii="Arial" w:hAnsi="Arial" w:cs="Arial"/>
          <w:sz w:val="24"/>
          <w:szCs w:val="24"/>
        </w:rPr>
        <w:t xml:space="preserve">    X 100</w:t>
      </w:r>
    </w:p>
    <w:p w:rsidR="00195B46" w:rsidRPr="00665323" w:rsidRDefault="00651C93"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w:t>
      </w:r>
      <w:r w:rsidR="00651C93" w:rsidRPr="00665323">
        <w:rPr>
          <w:rFonts w:ascii="Arial" w:hAnsi="Arial" w:cs="Arial"/>
          <w:sz w:val="24"/>
          <w:szCs w:val="24"/>
        </w:rPr>
        <w:t xml:space="preserve">      = </w:t>
      </w:r>
      <w:r w:rsidRPr="00665323">
        <w:rPr>
          <w:rFonts w:ascii="Arial" w:hAnsi="Arial" w:cs="Arial"/>
          <w:sz w:val="24"/>
          <w:szCs w:val="24"/>
        </w:rPr>
        <w:t xml:space="preserve"> 63,33 %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240" w:afterAutospacing="0" w:line="480" w:lineRule="auto"/>
        <w:rPr>
          <w:rFonts w:ascii="Arial" w:hAnsi="Arial" w:cs="Arial"/>
          <w:sz w:val="24"/>
          <w:szCs w:val="24"/>
        </w:rPr>
      </w:pPr>
      <w:r w:rsidRPr="00665323">
        <w:rPr>
          <w:rFonts w:ascii="Arial" w:hAnsi="Arial" w:cs="Arial"/>
          <w:sz w:val="24"/>
          <w:szCs w:val="24"/>
        </w:rPr>
        <w:t xml:space="preserve">       Sedangkan untuk menghitung nilai persentase siswa yang belum tuntas  belajar secara klasikal digunakan rumus sebagai  berikut:     </w:t>
      </w:r>
    </w:p>
    <w:p w:rsidR="00195B46" w:rsidRPr="00665323" w:rsidRDefault="0004362D" w:rsidP="00F92880">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lastRenderedPageBreak/>
        <w:pict>
          <v:shape id="_x0000_s1160" type="#_x0000_t32" style="position:absolute;left:0;text-align:left;margin-left:87.35pt;margin-top:13.05pt;width:171.55pt;height:.65pt;flip:y;z-index:251722752" o:connectortype="straight"/>
        </w:pict>
      </w:r>
      <w:r w:rsidR="00195B46" w:rsidRPr="00665323">
        <w:rPr>
          <w:rFonts w:ascii="Arial" w:hAnsi="Arial" w:cs="Arial"/>
          <w:sz w:val="24"/>
          <w:szCs w:val="24"/>
        </w:rPr>
        <w:t xml:space="preserve">        NP    =  £ Siswa Yang Belum Tuntas Belajar</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51C93" w:rsidRPr="00665323">
        <w:rPr>
          <w:rFonts w:ascii="Arial" w:hAnsi="Arial" w:cs="Arial"/>
          <w:sz w:val="24"/>
          <w:szCs w:val="24"/>
        </w:rPr>
        <w:t xml:space="preserve">                   </w:t>
      </w:r>
      <w:r w:rsidRPr="00665323">
        <w:rPr>
          <w:rFonts w:ascii="Arial" w:hAnsi="Arial" w:cs="Arial"/>
          <w:sz w:val="24"/>
          <w:szCs w:val="24"/>
        </w:rPr>
        <w:t xml:space="preserve">  </w:t>
      </w:r>
      <w:r w:rsidR="00651C93" w:rsidRPr="00665323">
        <w:rPr>
          <w:rFonts w:ascii="Arial" w:hAnsi="Arial" w:cs="Arial"/>
          <w:sz w:val="24"/>
          <w:szCs w:val="24"/>
        </w:rPr>
        <w:t>£ Jumlah siswa</w:t>
      </w:r>
      <w:r w:rsidRPr="00665323">
        <w:rPr>
          <w:rFonts w:ascii="Arial" w:hAnsi="Arial" w:cs="Arial"/>
          <w:sz w:val="24"/>
          <w:szCs w:val="24"/>
        </w:rPr>
        <w:t xml:space="preserve">  x 100</w:t>
      </w:r>
    </w:p>
    <w:p w:rsidR="00195B46" w:rsidRPr="00665323" w:rsidRDefault="00195B46" w:rsidP="00651C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651C93"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      11</w:t>
      </w:r>
    </w:p>
    <w:p w:rsidR="00195B46" w:rsidRPr="00665323" w:rsidRDefault="0004362D" w:rsidP="00B871CA">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40" type="#_x0000_t32" style="position:absolute;left:0;text-align:left;margin-left:87.35pt;margin-top:-.05pt;width:12.5pt;height:0;z-index:251708416" o:connectortype="straight"/>
        </w:pict>
      </w:r>
      <w:r w:rsidR="00651C93" w:rsidRPr="00665323">
        <w:rPr>
          <w:rFonts w:ascii="Arial" w:hAnsi="Arial" w:cs="Arial"/>
          <w:sz w:val="24"/>
          <w:szCs w:val="24"/>
        </w:rPr>
        <w:t xml:space="preserve">                          30</w:t>
      </w:r>
      <w:r w:rsidR="00195B46" w:rsidRPr="00665323">
        <w:rPr>
          <w:rFonts w:ascii="Arial" w:hAnsi="Arial" w:cs="Arial"/>
          <w:sz w:val="24"/>
          <w:szCs w:val="24"/>
        </w:rPr>
        <w:t xml:space="preserve">    X 100</w:t>
      </w:r>
      <w:r w:rsidR="00B871CA" w:rsidRPr="00665323">
        <w:rPr>
          <w:rFonts w:ascii="Arial" w:hAnsi="Arial" w:cs="Arial"/>
          <w:sz w:val="24"/>
          <w:szCs w:val="24"/>
        </w:rPr>
        <w:t xml:space="preserve">                          </w:t>
      </w:r>
      <w:r w:rsidR="00195B46"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    36,66 %</w:t>
      </w:r>
    </w:p>
    <w:p w:rsidR="00B871CA" w:rsidRPr="00665323" w:rsidRDefault="00B871CA" w:rsidP="00195B46">
      <w:pPr>
        <w:tabs>
          <w:tab w:val="left" w:pos="1766"/>
        </w:tabs>
        <w:spacing w:before="0" w:beforeAutospacing="0" w:after="0" w:afterAutospacing="0"/>
        <w:rPr>
          <w:rFonts w:ascii="Arial" w:hAnsi="Arial" w:cs="Arial"/>
          <w:sz w:val="24"/>
          <w:szCs w:val="24"/>
        </w:rPr>
      </w:pPr>
    </w:p>
    <w:p w:rsidR="00B871CA" w:rsidRPr="00665323" w:rsidRDefault="00B871CA" w:rsidP="00195B46">
      <w:pPr>
        <w:tabs>
          <w:tab w:val="left" w:pos="1766"/>
        </w:tabs>
        <w:spacing w:before="0" w:beforeAutospacing="0" w:after="0" w:afterAutospacing="0"/>
        <w:rPr>
          <w:rFonts w:ascii="Arial" w:hAnsi="Arial" w:cs="Arial"/>
          <w:b/>
          <w:bCs/>
          <w:sz w:val="24"/>
          <w:szCs w:val="24"/>
        </w:rPr>
      </w:pPr>
      <w:r w:rsidRPr="00665323">
        <w:rPr>
          <w:rFonts w:ascii="Arial" w:hAnsi="Arial" w:cs="Arial"/>
          <w:sz w:val="24"/>
          <w:szCs w:val="24"/>
        </w:rPr>
        <w:t xml:space="preserve">                                                  </w:t>
      </w:r>
      <w:r w:rsidR="008E0A37" w:rsidRPr="00665323">
        <w:rPr>
          <w:rFonts w:ascii="Arial" w:hAnsi="Arial" w:cs="Arial"/>
          <w:b/>
          <w:bCs/>
          <w:sz w:val="24"/>
          <w:szCs w:val="24"/>
        </w:rPr>
        <w:t>Tabel. 5</w:t>
      </w:r>
    </w:p>
    <w:p w:rsidR="00B871CA" w:rsidRPr="00665323" w:rsidRDefault="00B871CA"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Ketuntasan Belajar Siklus I</w:t>
      </w:r>
    </w:p>
    <w:p w:rsidR="00B871CA" w:rsidRPr="00665323" w:rsidRDefault="00B871CA" w:rsidP="00195B46">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720"/>
        <w:gridCol w:w="2477"/>
        <w:gridCol w:w="1653"/>
        <w:gridCol w:w="1653"/>
        <w:gridCol w:w="1507"/>
      </w:tblGrid>
      <w:tr w:rsidR="00B871CA" w:rsidRPr="00665323" w:rsidTr="00B871CA">
        <w:tc>
          <w:tcPr>
            <w:tcW w:w="720"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N0</w:t>
            </w:r>
          </w:p>
        </w:tc>
        <w:tc>
          <w:tcPr>
            <w:tcW w:w="2477"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Ketuntasan</w:t>
            </w: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Persentase</w:t>
            </w: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tc>
        <w:tc>
          <w:tcPr>
            <w:tcW w:w="1507"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Keterangan</w:t>
            </w:r>
          </w:p>
        </w:tc>
      </w:tr>
      <w:tr w:rsidR="00B871CA" w:rsidRPr="00665323" w:rsidTr="00B871CA">
        <w:tc>
          <w:tcPr>
            <w:tcW w:w="720"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c>
          <w:tcPr>
            <w:tcW w:w="2477"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c>
          <w:tcPr>
            <w:tcW w:w="1507"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r>
      <w:tr w:rsidR="00B871CA" w:rsidRPr="00665323" w:rsidTr="00B871CA">
        <w:tc>
          <w:tcPr>
            <w:tcW w:w="720"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2477"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19</w:t>
            </w: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63,33%</w:t>
            </w:r>
          </w:p>
        </w:tc>
        <w:tc>
          <w:tcPr>
            <w:tcW w:w="1507"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r>
      <w:tr w:rsidR="00B871CA" w:rsidRPr="00665323" w:rsidTr="00B871CA">
        <w:tc>
          <w:tcPr>
            <w:tcW w:w="720"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2477"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Belum tuntas</w:t>
            </w:r>
          </w:p>
        </w:tc>
        <w:tc>
          <w:tcPr>
            <w:tcW w:w="1653" w:type="dxa"/>
          </w:tcPr>
          <w:p w:rsidR="00B871CA" w:rsidRPr="00665323" w:rsidRDefault="00B871CA"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11</w:t>
            </w:r>
          </w:p>
        </w:tc>
        <w:tc>
          <w:tcPr>
            <w:tcW w:w="1653" w:type="dxa"/>
          </w:tcPr>
          <w:p w:rsidR="00B871CA" w:rsidRPr="00665323" w:rsidRDefault="00C93EF0"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36,67</w:t>
            </w:r>
            <w:r w:rsidR="00B871CA" w:rsidRPr="00665323">
              <w:rPr>
                <w:rFonts w:ascii="Arial" w:hAnsi="Arial" w:cs="Arial"/>
                <w:sz w:val="24"/>
                <w:szCs w:val="24"/>
              </w:rPr>
              <w:t>%</w:t>
            </w:r>
          </w:p>
        </w:tc>
        <w:tc>
          <w:tcPr>
            <w:tcW w:w="1507"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r>
      <w:tr w:rsidR="00B871CA" w:rsidRPr="00665323" w:rsidTr="00B871CA">
        <w:tc>
          <w:tcPr>
            <w:tcW w:w="720"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c>
          <w:tcPr>
            <w:tcW w:w="2477" w:type="dxa"/>
          </w:tcPr>
          <w:p w:rsidR="00B871CA" w:rsidRPr="00665323" w:rsidRDefault="00B871CA"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Jumlah</w:t>
            </w:r>
          </w:p>
        </w:tc>
        <w:tc>
          <w:tcPr>
            <w:tcW w:w="1653" w:type="dxa"/>
          </w:tcPr>
          <w:p w:rsidR="00B871CA" w:rsidRPr="00665323" w:rsidRDefault="00B871CA" w:rsidP="00195B46">
            <w:pPr>
              <w:tabs>
                <w:tab w:val="left" w:pos="1766"/>
              </w:tabs>
              <w:spacing w:before="0" w:beforeAutospacing="0" w:after="0" w:afterAutospacing="0"/>
              <w:rPr>
                <w:rFonts w:ascii="Arial" w:hAnsi="Arial" w:cs="Arial"/>
                <w:b/>
                <w:bCs/>
                <w:sz w:val="24"/>
                <w:szCs w:val="24"/>
              </w:rPr>
            </w:pPr>
            <w:r w:rsidRPr="00665323">
              <w:rPr>
                <w:rFonts w:ascii="Arial" w:hAnsi="Arial" w:cs="Arial"/>
                <w:sz w:val="24"/>
                <w:szCs w:val="24"/>
              </w:rPr>
              <w:t xml:space="preserve">       </w:t>
            </w:r>
            <w:r w:rsidRPr="00665323">
              <w:rPr>
                <w:rFonts w:ascii="Arial" w:hAnsi="Arial" w:cs="Arial"/>
                <w:b/>
                <w:bCs/>
                <w:sz w:val="24"/>
                <w:szCs w:val="24"/>
              </w:rPr>
              <w:t>30</w:t>
            </w:r>
          </w:p>
        </w:tc>
        <w:tc>
          <w:tcPr>
            <w:tcW w:w="1653" w:type="dxa"/>
          </w:tcPr>
          <w:p w:rsidR="00B871CA" w:rsidRPr="00665323" w:rsidRDefault="00B871CA" w:rsidP="00195B46">
            <w:pPr>
              <w:tabs>
                <w:tab w:val="left" w:pos="1766"/>
              </w:tabs>
              <w:spacing w:before="0" w:beforeAutospacing="0" w:after="0" w:afterAutospacing="0"/>
              <w:rPr>
                <w:rFonts w:ascii="Arial" w:hAnsi="Arial" w:cs="Arial"/>
                <w:b/>
                <w:bCs/>
                <w:sz w:val="24"/>
                <w:szCs w:val="24"/>
              </w:rPr>
            </w:pPr>
            <w:r w:rsidRPr="00665323">
              <w:rPr>
                <w:rFonts w:ascii="Arial" w:hAnsi="Arial" w:cs="Arial"/>
                <w:sz w:val="24"/>
                <w:szCs w:val="24"/>
              </w:rPr>
              <w:t xml:space="preserve">     </w:t>
            </w:r>
            <w:r w:rsidRPr="00665323">
              <w:rPr>
                <w:rFonts w:ascii="Arial" w:hAnsi="Arial" w:cs="Arial"/>
                <w:b/>
                <w:bCs/>
                <w:sz w:val="24"/>
                <w:szCs w:val="24"/>
              </w:rPr>
              <w:t>100%</w:t>
            </w:r>
          </w:p>
        </w:tc>
        <w:tc>
          <w:tcPr>
            <w:tcW w:w="1507" w:type="dxa"/>
          </w:tcPr>
          <w:p w:rsidR="00B871CA" w:rsidRPr="00665323" w:rsidRDefault="00B871CA" w:rsidP="00195B46">
            <w:pPr>
              <w:tabs>
                <w:tab w:val="left" w:pos="1766"/>
              </w:tabs>
              <w:spacing w:before="0" w:beforeAutospacing="0" w:after="0" w:afterAutospacing="0"/>
              <w:rPr>
                <w:rFonts w:ascii="Arial" w:hAnsi="Arial" w:cs="Arial"/>
                <w:sz w:val="24"/>
                <w:szCs w:val="24"/>
              </w:rPr>
            </w:pPr>
          </w:p>
        </w:tc>
      </w:tr>
    </w:tbl>
    <w:p w:rsidR="00B871CA" w:rsidRPr="00665323" w:rsidRDefault="00B871CA" w:rsidP="00195B46">
      <w:pPr>
        <w:tabs>
          <w:tab w:val="left" w:pos="1766"/>
        </w:tabs>
        <w:spacing w:before="0" w:beforeAutospacing="0" w:after="0" w:afterAutospacing="0"/>
        <w:rPr>
          <w:rFonts w:ascii="Arial" w:hAnsi="Arial" w:cs="Arial"/>
          <w:sz w:val="24"/>
          <w:szCs w:val="24"/>
        </w:rPr>
      </w:pPr>
    </w:p>
    <w:p w:rsidR="00EE5BBB" w:rsidRPr="00665323" w:rsidRDefault="00EE5BBB" w:rsidP="00195B46">
      <w:pPr>
        <w:tabs>
          <w:tab w:val="left" w:pos="1766"/>
        </w:tabs>
        <w:spacing w:before="0" w:beforeAutospacing="0" w:after="0" w:afterAutospacing="0"/>
        <w:rPr>
          <w:rFonts w:ascii="Arial" w:hAnsi="Arial" w:cs="Arial"/>
          <w:sz w:val="24"/>
          <w:szCs w:val="24"/>
        </w:rPr>
      </w:pPr>
    </w:p>
    <w:p w:rsidR="00EE5BBB" w:rsidRPr="00665323" w:rsidRDefault="006A742D" w:rsidP="00F92880">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Berdasarkan tabel d</w:t>
      </w:r>
      <w:r w:rsidR="002A279E" w:rsidRPr="00665323">
        <w:rPr>
          <w:rFonts w:ascii="Arial" w:hAnsi="Arial" w:cs="Arial"/>
          <w:sz w:val="24"/>
          <w:szCs w:val="24"/>
        </w:rPr>
        <w:t>iatas dapat diketahui bahwa dari 30</w:t>
      </w:r>
      <w:r w:rsidRPr="00665323">
        <w:rPr>
          <w:rFonts w:ascii="Arial" w:hAnsi="Arial" w:cs="Arial"/>
          <w:sz w:val="24"/>
          <w:szCs w:val="24"/>
        </w:rPr>
        <w:t xml:space="preserve"> orang siswa kelas IV SD Negeri 06 Pemulutan Selatan diperoleh tertinggi sebanyak 19 orang  telah mencampai kentunsan 63,33% kemudian diperoleh sko</w:t>
      </w:r>
      <w:r w:rsidR="00C93EF0" w:rsidRPr="00665323">
        <w:rPr>
          <w:rFonts w:ascii="Arial" w:hAnsi="Arial" w:cs="Arial"/>
          <w:sz w:val="24"/>
          <w:szCs w:val="24"/>
        </w:rPr>
        <w:t>r rendah sebanyak 11 orang 36,67</w:t>
      </w:r>
      <w:r w:rsidRPr="00665323">
        <w:rPr>
          <w:rFonts w:ascii="Arial" w:hAnsi="Arial" w:cs="Arial"/>
          <w:sz w:val="24"/>
          <w:szCs w:val="24"/>
        </w:rPr>
        <w:t xml:space="preserve">%.                                                                                                                  </w:t>
      </w:r>
    </w:p>
    <w:p w:rsidR="00195B46" w:rsidRPr="00665323" w:rsidRDefault="00195B46" w:rsidP="00F92880">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Selanjutnya dari hitungan diatas secara keseluruhan dapat dikemukakan sebagai berikut:</w:t>
      </w:r>
    </w:p>
    <w:p w:rsidR="00195B46" w:rsidRPr="00665323" w:rsidRDefault="00195B46" w:rsidP="00F928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B871CA" w:rsidRPr="00665323">
        <w:rPr>
          <w:rFonts w:ascii="Arial" w:hAnsi="Arial" w:cs="Arial"/>
          <w:b/>
          <w:bCs/>
          <w:sz w:val="24"/>
          <w:szCs w:val="24"/>
        </w:rPr>
        <w:t xml:space="preserve"> </w:t>
      </w:r>
      <w:r w:rsidR="008E0A37" w:rsidRPr="00665323">
        <w:rPr>
          <w:rFonts w:ascii="Arial" w:hAnsi="Arial" w:cs="Arial"/>
          <w:b/>
          <w:bCs/>
          <w:sz w:val="24"/>
          <w:szCs w:val="24"/>
        </w:rPr>
        <w:t xml:space="preserve">                        Tabel. 6</w:t>
      </w:r>
    </w:p>
    <w:p w:rsidR="00195B46" w:rsidRPr="00665323" w:rsidRDefault="00195B46" w:rsidP="00F92880">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Rekafitulasi Hasil Tes Tertulis Siklus 1</w:t>
      </w:r>
    </w:p>
    <w:tbl>
      <w:tblPr>
        <w:tblStyle w:val="TableGrid"/>
        <w:tblW w:w="0" w:type="auto"/>
        <w:tblInd w:w="108" w:type="dxa"/>
        <w:tblLook w:val="04A0"/>
      </w:tblPr>
      <w:tblGrid>
        <w:gridCol w:w="720"/>
        <w:gridCol w:w="5400"/>
        <w:gridCol w:w="1800"/>
      </w:tblGrid>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No</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Hasil tes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Keterangan</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1.</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Total Skor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2343</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2.</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Nilai Rata-rata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78,10</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3.</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Ketuntasan Siswa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63,33%</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4</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Siswa Belum Tuntas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36,66%</w:t>
            </w:r>
          </w:p>
        </w:tc>
      </w:tr>
    </w:tbl>
    <w:p w:rsidR="00195B46" w:rsidRPr="00665323" w:rsidRDefault="00195B46" w:rsidP="00F92880">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sz w:val="24"/>
          <w:szCs w:val="24"/>
        </w:rPr>
        <w:t xml:space="preserve">              Dengan demikian terjadi peningkatan jumlah skor dan nilai rata-rata dibandingkan pada kegiatn pratindakan walaupun pada siklus I ini belum ter</w:t>
      </w:r>
      <w:r w:rsidR="006A742D" w:rsidRPr="00665323">
        <w:rPr>
          <w:rFonts w:ascii="Arial" w:hAnsi="Arial" w:cs="Arial"/>
          <w:sz w:val="24"/>
          <w:szCs w:val="24"/>
        </w:rPr>
        <w:t>jadi ketuntasan secara klasikal.</w:t>
      </w: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lastRenderedPageBreak/>
        <w:t>a.  Pengamatan Siklus I</w:t>
      </w:r>
    </w:p>
    <w:p w:rsidR="000F6BA0" w:rsidRPr="00665323" w:rsidRDefault="00195B46" w:rsidP="000F6BA0">
      <w:pPr>
        <w:tabs>
          <w:tab w:val="left" w:pos="1766"/>
        </w:tabs>
        <w:spacing w:before="0" w:beforeAutospacing="0" w:after="0" w:afterAutospacing="0" w:line="480" w:lineRule="auto"/>
        <w:ind w:left="360"/>
        <w:rPr>
          <w:rFonts w:ascii="Arial" w:hAnsi="Arial" w:cs="Arial"/>
          <w:sz w:val="24"/>
          <w:szCs w:val="24"/>
        </w:rPr>
      </w:pPr>
      <w:r w:rsidRPr="00665323">
        <w:rPr>
          <w:rFonts w:ascii="Arial" w:hAnsi="Arial" w:cs="Arial"/>
          <w:b/>
          <w:bCs/>
          <w:sz w:val="24"/>
          <w:szCs w:val="24"/>
        </w:rPr>
        <w:t xml:space="preserve">      </w:t>
      </w:r>
      <w:r w:rsidRPr="00665323">
        <w:rPr>
          <w:rFonts w:ascii="Arial" w:hAnsi="Arial" w:cs="Arial"/>
          <w:sz w:val="24"/>
          <w:szCs w:val="24"/>
        </w:rPr>
        <w:t>Dari hasil pengamatan yang dilakukan kolaborasi selama proses pembelajaran berlangsung masih ada siswa yang belum aktif terlibat.beberapa siswa pasif dan hanya siswa yang menonjol yaitu:</w:t>
      </w:r>
      <w:r w:rsidR="002A279E" w:rsidRPr="00665323">
        <w:rPr>
          <w:rFonts w:ascii="Arial" w:hAnsi="Arial" w:cs="Arial"/>
          <w:sz w:val="24"/>
          <w:szCs w:val="24"/>
        </w:rPr>
        <w:t xml:space="preserve"> </w:t>
      </w:r>
      <w:r w:rsidRPr="00665323">
        <w:rPr>
          <w:rFonts w:ascii="Arial" w:hAnsi="Arial" w:cs="Arial"/>
          <w:sz w:val="24"/>
          <w:szCs w:val="24"/>
        </w:rPr>
        <w:t>19 ( Sembilan belas )</w:t>
      </w:r>
      <w:r w:rsidR="002A279E" w:rsidRPr="00665323">
        <w:rPr>
          <w:rFonts w:ascii="Arial" w:hAnsi="Arial" w:cs="Arial"/>
          <w:sz w:val="24"/>
          <w:szCs w:val="24"/>
        </w:rPr>
        <w:t xml:space="preserve">. Orang, </w:t>
      </w:r>
      <w:r w:rsidRPr="00665323">
        <w:rPr>
          <w:rFonts w:ascii="Arial" w:hAnsi="Arial" w:cs="Arial"/>
          <w:sz w:val="24"/>
          <w:szCs w:val="24"/>
        </w:rPr>
        <w:t>yang melakukan kegiatan ( bertanya,</w:t>
      </w:r>
      <w:r w:rsidR="002A279E" w:rsidRPr="00665323">
        <w:rPr>
          <w:rFonts w:ascii="Arial" w:hAnsi="Arial" w:cs="Arial"/>
          <w:sz w:val="24"/>
          <w:szCs w:val="24"/>
        </w:rPr>
        <w:t xml:space="preserve"> </w:t>
      </w:r>
      <w:r w:rsidRPr="00665323">
        <w:rPr>
          <w:rFonts w:ascii="Arial" w:hAnsi="Arial" w:cs="Arial"/>
          <w:sz w:val="24"/>
          <w:szCs w:val="24"/>
        </w:rPr>
        <w:t>menjawab pe</w:t>
      </w:r>
      <w:r w:rsidR="000733B2" w:rsidRPr="00665323">
        <w:rPr>
          <w:rFonts w:ascii="Arial" w:hAnsi="Arial" w:cs="Arial"/>
          <w:sz w:val="24"/>
          <w:szCs w:val="24"/>
        </w:rPr>
        <w:t xml:space="preserve">rtanyaan,merespon jawaban siswa </w:t>
      </w:r>
      <w:r w:rsidRPr="00665323">
        <w:rPr>
          <w:rFonts w:ascii="Arial" w:hAnsi="Arial" w:cs="Arial"/>
          <w:sz w:val="24"/>
          <w:szCs w:val="24"/>
        </w:rPr>
        <w:t>)</w:t>
      </w:r>
      <w:r w:rsidR="000733B2" w:rsidRPr="00665323">
        <w:rPr>
          <w:rFonts w:ascii="Arial" w:hAnsi="Arial" w:cs="Arial"/>
          <w:sz w:val="24"/>
          <w:szCs w:val="24"/>
        </w:rPr>
        <w:t xml:space="preserve"> </w:t>
      </w:r>
      <w:r w:rsidRPr="00665323">
        <w:rPr>
          <w:rFonts w:ascii="Arial" w:hAnsi="Arial" w:cs="Arial"/>
          <w:sz w:val="24"/>
          <w:szCs w:val="24"/>
        </w:rPr>
        <w:t>kemudian pada observasi I ini masih ada siswa yang belum mencapai nilai yang ditentukan dalam KKM yaitu 11 Orang  ( 36,66 % )</w:t>
      </w:r>
    </w:p>
    <w:p w:rsidR="00195B46" w:rsidRPr="00665323" w:rsidRDefault="00195B46" w:rsidP="000F6BA0">
      <w:pPr>
        <w:tabs>
          <w:tab w:val="left" w:pos="1766"/>
        </w:tabs>
        <w:spacing w:before="0" w:beforeAutospacing="0" w:after="0" w:afterAutospacing="0" w:line="480" w:lineRule="auto"/>
        <w:rPr>
          <w:rFonts w:ascii="Arial" w:hAnsi="Arial" w:cs="Arial"/>
          <w:sz w:val="24"/>
          <w:szCs w:val="24"/>
        </w:rPr>
      </w:pPr>
      <w:r w:rsidRPr="00665323">
        <w:rPr>
          <w:rFonts w:ascii="Arial" w:hAnsi="Arial" w:cs="Arial"/>
          <w:b/>
          <w:bCs/>
          <w:sz w:val="24"/>
          <w:szCs w:val="24"/>
        </w:rPr>
        <w:t xml:space="preserve"> d. Refleksi Siklus I </w:t>
      </w:r>
    </w:p>
    <w:p w:rsidR="00195B46" w:rsidRPr="00665323" w:rsidRDefault="00195B46" w:rsidP="000F6BA0">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sz w:val="24"/>
          <w:szCs w:val="24"/>
        </w:rPr>
        <w:t xml:space="preserve">     </w:t>
      </w:r>
      <w:r w:rsidR="000F6BA0" w:rsidRPr="00665323">
        <w:rPr>
          <w:rFonts w:ascii="Arial" w:hAnsi="Arial" w:cs="Arial"/>
          <w:sz w:val="24"/>
          <w:szCs w:val="24"/>
        </w:rPr>
        <w:t xml:space="preserve">       </w:t>
      </w:r>
      <w:r w:rsidRPr="00665323">
        <w:rPr>
          <w:rFonts w:ascii="Arial" w:hAnsi="Arial" w:cs="Arial"/>
          <w:sz w:val="24"/>
          <w:szCs w:val="24"/>
        </w:rPr>
        <w:t xml:space="preserve"> Pada tahap ini yaitu refleksi siklus I.</w:t>
      </w:r>
      <w:r w:rsidR="000B6267" w:rsidRPr="00665323">
        <w:rPr>
          <w:rFonts w:ascii="Arial" w:hAnsi="Arial" w:cs="Arial"/>
          <w:sz w:val="24"/>
          <w:szCs w:val="24"/>
        </w:rPr>
        <w:t xml:space="preserve"> G</w:t>
      </w:r>
      <w:r w:rsidRPr="00665323">
        <w:rPr>
          <w:rFonts w:ascii="Arial" w:hAnsi="Arial" w:cs="Arial"/>
          <w:sz w:val="24"/>
          <w:szCs w:val="24"/>
        </w:rPr>
        <w:t>uru peneliti utama bersama-sama kolaborator atau observer berdiskusi untuk menganalisa data hasil tindakan dan pemantauan selama proses tindakan untuk menemukan kelemahan-kelemahan dalam rangka merencanakan perbaikan kembali untuk diterapkan pada siklus II</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Dan dari pengamatan yang dilakukan pada tahap I banyak terdapat kelemahan-kelemahan,</w:t>
      </w:r>
      <w:r w:rsidR="000B6267" w:rsidRPr="00665323">
        <w:rPr>
          <w:rFonts w:ascii="Arial" w:hAnsi="Arial" w:cs="Arial"/>
          <w:sz w:val="24"/>
          <w:szCs w:val="24"/>
        </w:rPr>
        <w:t xml:space="preserve"> </w:t>
      </w:r>
      <w:r w:rsidRPr="00665323">
        <w:rPr>
          <w:rFonts w:ascii="Arial" w:hAnsi="Arial" w:cs="Arial"/>
          <w:sz w:val="24"/>
          <w:szCs w:val="24"/>
        </w:rPr>
        <w:t>diantaranya:</w:t>
      </w:r>
    </w:p>
    <w:p w:rsidR="00195B46" w:rsidRPr="00665323" w:rsidRDefault="00195B46" w:rsidP="00195B46">
      <w:pPr>
        <w:pStyle w:val="ListParagraph"/>
        <w:numPr>
          <w:ilvl w:val="1"/>
          <w:numId w:val="8"/>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Dalam mengajukan satu atau lebih pertanyaan guru belum begitu Maksimal.                                                       </w:t>
      </w:r>
    </w:p>
    <w:p w:rsidR="00195B46" w:rsidRPr="00665323" w:rsidRDefault="00195B46" w:rsidP="00195B46">
      <w:pPr>
        <w:pStyle w:val="ListParagraph"/>
        <w:numPr>
          <w:ilvl w:val="1"/>
          <w:numId w:val="8"/>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Dalam menjawab pertanyaan peserta didik belum menjawab secara individu</w:t>
      </w:r>
    </w:p>
    <w:p w:rsidR="00195B46" w:rsidRPr="00665323" w:rsidRDefault="00195B46" w:rsidP="00195B46">
      <w:pPr>
        <w:pStyle w:val="ListParagraph"/>
        <w:numPr>
          <w:ilvl w:val="1"/>
          <w:numId w:val="8"/>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Setelah siswa menjawab pertanyaan siswa tidak menjawab secara pasangan kartu yang ada</w:t>
      </w:r>
    </w:p>
    <w:p w:rsidR="00195B46" w:rsidRPr="00665323" w:rsidRDefault="00195B46" w:rsidP="00195B46">
      <w:pPr>
        <w:pStyle w:val="ListParagraph"/>
        <w:numPr>
          <w:ilvl w:val="1"/>
          <w:numId w:val="8"/>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lastRenderedPageBreak/>
        <w:t>Dan walaupun menjawab secara berpasangan siswa masih belum Maksimal dalam menjawab pertanyaan yang diberikan oleh guru</w:t>
      </w:r>
    </w:p>
    <w:p w:rsidR="00195B46" w:rsidRPr="00665323" w:rsidRDefault="00195B46" w:rsidP="00195B46">
      <w:pPr>
        <w:pStyle w:val="ListParagraph"/>
        <w:numPr>
          <w:ilvl w:val="1"/>
          <w:numId w:val="8"/>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Setelah menulis jawaban siswa tidak dibandingkan pada setiap pasangan,sehingga tidak menemui jawaban baru ketika semua pasangan telah menulis jawaban-jawaban baru yang lebih baik.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Setelah melihat banyak terdapat kelemahan-kelemahan pada siklus I.Sebagaimana terdapat diatas maka peneliti dan kolaborator menyimpulkan perlu adanya perbaikan yang akan dilaksanakan pada siklus II.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3. Siklus II</w:t>
      </w:r>
    </w:p>
    <w:p w:rsidR="00195B46" w:rsidRPr="00665323" w:rsidRDefault="00195B46" w:rsidP="000B6267">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b/>
          <w:bCs/>
          <w:sz w:val="24"/>
          <w:szCs w:val="24"/>
        </w:rPr>
        <w:t xml:space="preserve">     </w:t>
      </w:r>
      <w:r w:rsidR="000B6267" w:rsidRPr="00665323">
        <w:rPr>
          <w:rFonts w:ascii="Arial" w:hAnsi="Arial" w:cs="Arial"/>
          <w:b/>
          <w:bCs/>
          <w:sz w:val="24"/>
          <w:szCs w:val="24"/>
        </w:rPr>
        <w:t xml:space="preserve">       </w:t>
      </w:r>
      <w:r w:rsidRPr="00665323">
        <w:rPr>
          <w:rFonts w:ascii="Arial" w:hAnsi="Arial" w:cs="Arial"/>
          <w:b/>
          <w:bCs/>
          <w:sz w:val="24"/>
          <w:szCs w:val="24"/>
        </w:rPr>
        <w:t xml:space="preserve">   </w:t>
      </w:r>
      <w:r w:rsidRPr="00665323">
        <w:rPr>
          <w:rFonts w:ascii="Arial" w:hAnsi="Arial" w:cs="Arial"/>
          <w:sz w:val="24"/>
          <w:szCs w:val="24"/>
        </w:rPr>
        <w:t>Tindakan siklus II merupakan tindakan dari siklus I.Tindakan ini dilakukan karena pada sislus I hasil tes tertulis siswa kelas IV SD Negeri 06 Pemulutan Selatan masih belum mencap</w:t>
      </w:r>
      <w:r w:rsidR="000B6267" w:rsidRPr="00665323">
        <w:rPr>
          <w:rFonts w:ascii="Arial" w:hAnsi="Arial" w:cs="Arial"/>
          <w:sz w:val="24"/>
          <w:szCs w:val="24"/>
        </w:rPr>
        <w:t xml:space="preserve">ai target yang telah ditentukan, </w:t>
      </w:r>
      <w:r w:rsidRPr="00665323">
        <w:rPr>
          <w:rFonts w:ascii="Arial" w:hAnsi="Arial" w:cs="Arial"/>
          <w:sz w:val="24"/>
          <w:szCs w:val="24"/>
        </w:rPr>
        <w:t>yaitu rat-rata pada masing-masing siswa 70.00 meskipun secara kalasikal nilai rata-rata kelas pada tes tertulis telah mencapai standar kompetensi minimal.</w:t>
      </w:r>
      <w:r w:rsidR="000B6267" w:rsidRPr="00665323">
        <w:rPr>
          <w:rFonts w:ascii="Arial" w:hAnsi="Arial" w:cs="Arial"/>
          <w:sz w:val="24"/>
          <w:szCs w:val="24"/>
        </w:rPr>
        <w:t xml:space="preserve"> </w:t>
      </w:r>
      <w:r w:rsidRPr="00665323">
        <w:rPr>
          <w:rFonts w:ascii="Arial" w:hAnsi="Arial" w:cs="Arial"/>
          <w:sz w:val="24"/>
          <w:szCs w:val="24"/>
        </w:rPr>
        <w:t xml:space="preserve">Suatu tindakan dilakukan untuk merubah perilaku dan hasil/prestasi  secara individu pada mata pelajaran tertentu.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r w:rsidR="000B6267" w:rsidRPr="00665323">
        <w:rPr>
          <w:rFonts w:ascii="Arial" w:hAnsi="Arial" w:cs="Arial"/>
          <w:sz w:val="24"/>
          <w:szCs w:val="24"/>
        </w:rPr>
        <w:t xml:space="preserve">       </w:t>
      </w:r>
      <w:r w:rsidRPr="00665323">
        <w:rPr>
          <w:rFonts w:ascii="Arial" w:hAnsi="Arial" w:cs="Arial"/>
          <w:sz w:val="24"/>
          <w:szCs w:val="24"/>
        </w:rPr>
        <w:t xml:space="preserve">    Dengan demikian,</w:t>
      </w:r>
      <w:r w:rsidR="000B6267" w:rsidRPr="00665323">
        <w:rPr>
          <w:rFonts w:ascii="Arial" w:hAnsi="Arial" w:cs="Arial"/>
          <w:sz w:val="24"/>
          <w:szCs w:val="24"/>
        </w:rPr>
        <w:t xml:space="preserve"> </w:t>
      </w:r>
      <w:r w:rsidRPr="00665323">
        <w:rPr>
          <w:rFonts w:ascii="Arial" w:hAnsi="Arial" w:cs="Arial"/>
          <w:sz w:val="24"/>
          <w:szCs w:val="24"/>
        </w:rPr>
        <w:t>tindakan siklus II dilakukan  untuk memperbaiki hasil tes tertulis dan tes hapalan pada  siklus I.</w:t>
      </w:r>
    </w:p>
    <w:p w:rsidR="00195B46" w:rsidRPr="00665323" w:rsidRDefault="00195B46" w:rsidP="000733B2">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0733B2" w:rsidRPr="00665323">
        <w:rPr>
          <w:rFonts w:ascii="Arial" w:hAnsi="Arial" w:cs="Arial"/>
          <w:sz w:val="24"/>
          <w:szCs w:val="24"/>
        </w:rPr>
        <w:t xml:space="preserve">         </w:t>
      </w:r>
      <w:r w:rsidRPr="00665323">
        <w:rPr>
          <w:rFonts w:ascii="Arial" w:hAnsi="Arial" w:cs="Arial"/>
          <w:sz w:val="24"/>
          <w:szCs w:val="24"/>
        </w:rPr>
        <w:t xml:space="preserve">   Pada siklus II ini terjadi beberapa perubahan dari mulai rencana pembelajaran sampai dengan pelaksanaan pembelajaran.pada rencana pembelajaran,</w:t>
      </w:r>
      <w:r w:rsidR="00964221" w:rsidRPr="00665323">
        <w:rPr>
          <w:rFonts w:ascii="Arial" w:hAnsi="Arial" w:cs="Arial"/>
          <w:sz w:val="24"/>
          <w:szCs w:val="24"/>
        </w:rPr>
        <w:t xml:space="preserve"> </w:t>
      </w:r>
      <w:r w:rsidRPr="00665323">
        <w:rPr>
          <w:rFonts w:ascii="Arial" w:hAnsi="Arial" w:cs="Arial"/>
          <w:sz w:val="24"/>
          <w:szCs w:val="24"/>
        </w:rPr>
        <w:t xml:space="preserve">materi yang diajarkan adalah.menyebutkan </w:t>
      </w:r>
      <w:r w:rsidRPr="00665323">
        <w:rPr>
          <w:rFonts w:ascii="Arial" w:hAnsi="Arial" w:cs="Arial"/>
          <w:sz w:val="24"/>
          <w:szCs w:val="24"/>
        </w:rPr>
        <w:lastRenderedPageBreak/>
        <w:t>nama-nama Malaikat dan tugasanya yang tidak dapat di lihat hapal oleh siswa.dan itu sangat mempengaruhi hasil yang dicapai siswa dalam tes tertulis.</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b/>
          <w:bCs/>
          <w:sz w:val="24"/>
          <w:szCs w:val="24"/>
        </w:rPr>
        <w:t>a.  Perencanaan Siklus II</w:t>
      </w:r>
      <w:r w:rsidRPr="00665323">
        <w:rPr>
          <w:rFonts w:ascii="Arial" w:hAnsi="Arial" w:cs="Arial"/>
        </w:rPr>
        <w:t xml:space="preserve">                                                                                                                     </w:t>
      </w:r>
    </w:p>
    <w:p w:rsidR="00195B46" w:rsidRPr="00665323" w:rsidRDefault="00195B46" w:rsidP="000733B2">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0733B2" w:rsidRPr="00665323">
        <w:rPr>
          <w:rFonts w:ascii="Arial" w:hAnsi="Arial" w:cs="Arial"/>
          <w:sz w:val="24"/>
          <w:szCs w:val="24"/>
        </w:rPr>
        <w:t xml:space="preserve">         </w:t>
      </w:r>
      <w:r w:rsidRPr="00665323">
        <w:rPr>
          <w:rFonts w:ascii="Arial" w:hAnsi="Arial" w:cs="Arial"/>
          <w:sz w:val="24"/>
          <w:szCs w:val="24"/>
        </w:rPr>
        <w:t xml:space="preserve"> Sebelum pelaksanaan tindakan terlebih dahulu  disiapkan materi atau bahan yang akan disampaikan dengan </w:t>
      </w:r>
      <w:r w:rsidR="000733B2" w:rsidRPr="00665323">
        <w:rPr>
          <w:rFonts w:ascii="Arial" w:hAnsi="Arial" w:cs="Arial"/>
          <w:sz w:val="24"/>
          <w:szCs w:val="24"/>
        </w:rPr>
        <w:t>menggunakan model Pembelajaran make a m</w:t>
      </w:r>
      <w:r w:rsidRPr="00665323">
        <w:rPr>
          <w:rFonts w:ascii="Arial" w:hAnsi="Arial" w:cs="Arial"/>
          <w:sz w:val="24"/>
          <w:szCs w:val="24"/>
        </w:rPr>
        <w:t>atch.</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Pada tahap ini,peneliti mengadakan kegiatan-kegiatan sebagai berikut:</w:t>
      </w:r>
    </w:p>
    <w:p w:rsidR="00195B46" w:rsidRPr="00665323" w:rsidRDefault="000733B2"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1). M</w:t>
      </w:r>
      <w:r w:rsidR="00195B46" w:rsidRPr="00665323">
        <w:rPr>
          <w:rFonts w:ascii="Arial" w:hAnsi="Arial" w:cs="Arial"/>
          <w:sz w:val="24"/>
          <w:szCs w:val="24"/>
        </w:rPr>
        <w:t xml:space="preserve">embuat rencana pembelajaran sesuai dengan tindakan yang akan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dilaksanakan</w:t>
      </w:r>
    </w:p>
    <w:p w:rsidR="00195B46" w:rsidRPr="00665323" w:rsidRDefault="000733B2"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2). M</w:t>
      </w:r>
      <w:r w:rsidR="00195B46" w:rsidRPr="00665323">
        <w:rPr>
          <w:rFonts w:ascii="Arial" w:hAnsi="Arial" w:cs="Arial"/>
          <w:sz w:val="24"/>
          <w:szCs w:val="24"/>
        </w:rPr>
        <w:t>empersiapkan metode dan tehnik pembelajaran</w:t>
      </w:r>
    </w:p>
    <w:p w:rsidR="00195B46" w:rsidRPr="00665323" w:rsidRDefault="000733B2"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3</w:t>
      </w:r>
      <w:r w:rsidRPr="00665323">
        <w:rPr>
          <w:rFonts w:ascii="Arial" w:hAnsi="Arial" w:cs="Arial"/>
          <w:sz w:val="24"/>
          <w:szCs w:val="24"/>
        </w:rPr>
        <w:t>)</w:t>
      </w:r>
      <w:r w:rsidR="00195B46" w:rsidRPr="00665323">
        <w:rPr>
          <w:rFonts w:ascii="Arial" w:hAnsi="Arial" w:cs="Arial"/>
          <w:sz w:val="24"/>
          <w:szCs w:val="24"/>
        </w:rPr>
        <w:t>.</w:t>
      </w:r>
      <w:r w:rsidRPr="00665323">
        <w:rPr>
          <w:rFonts w:ascii="Arial" w:hAnsi="Arial" w:cs="Arial"/>
          <w:sz w:val="24"/>
          <w:szCs w:val="24"/>
        </w:rPr>
        <w:t xml:space="preserve"> M</w:t>
      </w:r>
      <w:r w:rsidR="00195B46" w:rsidRPr="00665323">
        <w:rPr>
          <w:rFonts w:ascii="Arial" w:hAnsi="Arial" w:cs="Arial"/>
          <w:sz w:val="24"/>
          <w:szCs w:val="24"/>
        </w:rPr>
        <w:t>embuat pedoman observasai</w:t>
      </w:r>
    </w:p>
    <w:p w:rsidR="00195B46" w:rsidRPr="00665323" w:rsidRDefault="000733B2"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4</w:t>
      </w:r>
      <w:r w:rsidRPr="00665323">
        <w:rPr>
          <w:rFonts w:ascii="Arial" w:hAnsi="Arial" w:cs="Arial"/>
          <w:sz w:val="24"/>
          <w:szCs w:val="24"/>
        </w:rPr>
        <w:t>)</w:t>
      </w:r>
      <w:r w:rsidR="00195B46" w:rsidRPr="00665323">
        <w:rPr>
          <w:rFonts w:ascii="Arial" w:hAnsi="Arial" w:cs="Arial"/>
          <w:sz w:val="24"/>
          <w:szCs w:val="24"/>
        </w:rPr>
        <w:t>.</w:t>
      </w:r>
      <w:r w:rsidRPr="00665323">
        <w:rPr>
          <w:rFonts w:ascii="Arial" w:hAnsi="Arial" w:cs="Arial"/>
          <w:sz w:val="24"/>
          <w:szCs w:val="24"/>
        </w:rPr>
        <w:t xml:space="preserve"> M</w:t>
      </w:r>
      <w:r w:rsidR="00195B46" w:rsidRPr="00665323">
        <w:rPr>
          <w:rFonts w:ascii="Arial" w:hAnsi="Arial" w:cs="Arial"/>
          <w:sz w:val="24"/>
          <w:szCs w:val="24"/>
        </w:rPr>
        <w:t xml:space="preserve">embuat pedoman wawancara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5</w:t>
      </w:r>
      <w:r w:rsidR="000733B2" w:rsidRPr="00665323">
        <w:rPr>
          <w:rFonts w:ascii="Arial" w:hAnsi="Arial" w:cs="Arial"/>
          <w:sz w:val="24"/>
          <w:szCs w:val="24"/>
        </w:rPr>
        <w:t>)</w:t>
      </w:r>
      <w:r w:rsidRPr="00665323">
        <w:rPr>
          <w:rFonts w:ascii="Arial" w:hAnsi="Arial" w:cs="Arial"/>
          <w:sz w:val="24"/>
          <w:szCs w:val="24"/>
        </w:rPr>
        <w:t>.</w:t>
      </w:r>
      <w:r w:rsidR="000733B2" w:rsidRPr="00665323">
        <w:rPr>
          <w:rFonts w:ascii="Arial" w:hAnsi="Arial" w:cs="Arial"/>
          <w:sz w:val="24"/>
          <w:szCs w:val="24"/>
        </w:rPr>
        <w:t xml:space="preserve"> M</w:t>
      </w:r>
      <w:r w:rsidRPr="00665323">
        <w:rPr>
          <w:rFonts w:ascii="Arial" w:hAnsi="Arial" w:cs="Arial"/>
          <w:sz w:val="24"/>
          <w:szCs w:val="24"/>
        </w:rPr>
        <w:t>embuat pertanyaan /angket untuk jurnal siswa</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6</w:t>
      </w:r>
      <w:r w:rsidR="000733B2" w:rsidRPr="00665323">
        <w:rPr>
          <w:rFonts w:ascii="Arial" w:hAnsi="Arial" w:cs="Arial"/>
          <w:sz w:val="24"/>
          <w:szCs w:val="24"/>
        </w:rPr>
        <w:t>)</w:t>
      </w:r>
      <w:r w:rsidRPr="00665323">
        <w:rPr>
          <w:rFonts w:ascii="Arial" w:hAnsi="Arial" w:cs="Arial"/>
          <w:sz w:val="24"/>
          <w:szCs w:val="24"/>
        </w:rPr>
        <w:t>.</w:t>
      </w:r>
      <w:r w:rsidR="000733B2" w:rsidRPr="00665323">
        <w:rPr>
          <w:rFonts w:ascii="Arial" w:hAnsi="Arial" w:cs="Arial"/>
          <w:sz w:val="24"/>
          <w:szCs w:val="24"/>
        </w:rPr>
        <w:t xml:space="preserve"> M</w:t>
      </w:r>
      <w:r w:rsidRPr="00665323">
        <w:rPr>
          <w:rFonts w:ascii="Arial" w:hAnsi="Arial" w:cs="Arial"/>
          <w:sz w:val="24"/>
          <w:szCs w:val="24"/>
        </w:rPr>
        <w:t>empersiapkan alat evaluasi</w:t>
      </w:r>
    </w:p>
    <w:p w:rsidR="00195B46" w:rsidRPr="00665323" w:rsidRDefault="000733B2"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 xml:space="preserve">   7</w:t>
      </w:r>
      <w:r w:rsidRPr="00665323">
        <w:rPr>
          <w:rFonts w:ascii="Arial" w:hAnsi="Arial" w:cs="Arial"/>
          <w:sz w:val="24"/>
          <w:szCs w:val="24"/>
        </w:rPr>
        <w:t>)</w:t>
      </w:r>
      <w:r w:rsidR="00195B46" w:rsidRPr="00665323">
        <w:rPr>
          <w:rFonts w:ascii="Arial" w:hAnsi="Arial" w:cs="Arial"/>
          <w:sz w:val="24"/>
          <w:szCs w:val="24"/>
        </w:rPr>
        <w:t>.</w:t>
      </w:r>
      <w:r w:rsidRPr="00665323">
        <w:rPr>
          <w:rFonts w:ascii="Arial" w:hAnsi="Arial" w:cs="Arial"/>
          <w:sz w:val="24"/>
          <w:szCs w:val="24"/>
        </w:rPr>
        <w:t xml:space="preserve"> M</w:t>
      </w:r>
      <w:r w:rsidR="00195B46" w:rsidRPr="00665323">
        <w:rPr>
          <w:rFonts w:ascii="Arial" w:hAnsi="Arial" w:cs="Arial"/>
          <w:sz w:val="24"/>
          <w:szCs w:val="24"/>
        </w:rPr>
        <w:t>epersiapkan alat dokumentasi</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b. Pelaksanaan siklus II</w:t>
      </w:r>
    </w:p>
    <w:p w:rsidR="00195B46" w:rsidRPr="00665323" w:rsidRDefault="00195B46" w:rsidP="00195B46">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b/>
          <w:bCs/>
          <w:sz w:val="24"/>
          <w:szCs w:val="24"/>
        </w:rPr>
        <w:t xml:space="preserve">               </w:t>
      </w:r>
      <w:r w:rsidRPr="00665323">
        <w:rPr>
          <w:rFonts w:ascii="Arial" w:hAnsi="Arial" w:cs="Arial"/>
          <w:sz w:val="24"/>
          <w:szCs w:val="24"/>
        </w:rPr>
        <w:t>Pelaksanaan siklusII ini dilaksanakan pada tanggal 14 April2014</w:t>
      </w:r>
    </w:p>
    <w:p w:rsidR="00195B46" w:rsidRPr="00665323" w:rsidRDefault="00195B46" w:rsidP="00195B46">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pada mata pelajaran Pendidikan Agama Islam.  Dengan materi                                                     </w:t>
      </w:r>
    </w:p>
    <w:p w:rsidR="00195B46" w:rsidRPr="00665323" w:rsidRDefault="00195B46" w:rsidP="00195B46">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Malaikat dan tugasnya di  SDNegeri 06 Pemulutan Selatan dengan langkah-langkah pelaksanaan atau scenario tindakan sebagai    berikut:</w:t>
      </w:r>
    </w:p>
    <w:p w:rsidR="008E0A37" w:rsidRPr="00665323" w:rsidRDefault="008E0A37" w:rsidP="00195B46">
      <w:pPr>
        <w:tabs>
          <w:tab w:val="left" w:pos="1766"/>
        </w:tabs>
        <w:spacing w:before="0" w:beforeAutospacing="0" w:after="0" w:afterAutospacing="0" w:line="480" w:lineRule="auto"/>
        <w:ind w:left="450" w:hanging="450"/>
        <w:rPr>
          <w:rFonts w:ascii="Arial" w:hAnsi="Arial" w:cs="Arial"/>
          <w:sz w:val="24"/>
          <w:szCs w:val="24"/>
        </w:rPr>
      </w:pP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lastRenderedPageBreak/>
        <w:t xml:space="preserve">        a.  Pendahuluan</w:t>
      </w:r>
    </w:p>
    <w:p w:rsidR="00195B46" w:rsidRPr="00665323" w:rsidRDefault="00195B46" w:rsidP="00964221">
      <w:pPr>
        <w:tabs>
          <w:tab w:val="left" w:pos="1766"/>
        </w:tabs>
        <w:spacing w:before="0" w:beforeAutospacing="0" w:after="0" w:afterAutospacing="0" w:line="480" w:lineRule="auto"/>
        <w:ind w:left="720" w:hanging="720"/>
        <w:rPr>
          <w:rFonts w:ascii="Arial" w:hAnsi="Arial" w:cs="Arial"/>
          <w:sz w:val="24"/>
          <w:szCs w:val="24"/>
        </w:rPr>
      </w:pPr>
      <w:r w:rsidRPr="00665323">
        <w:rPr>
          <w:rFonts w:ascii="Arial" w:hAnsi="Arial" w:cs="Arial"/>
          <w:sz w:val="24"/>
          <w:szCs w:val="24"/>
        </w:rPr>
        <w:t xml:space="preserve">                       Pada</w:t>
      </w:r>
      <w:r w:rsidR="00964221" w:rsidRPr="00665323">
        <w:rPr>
          <w:rFonts w:ascii="Arial" w:hAnsi="Arial" w:cs="Arial"/>
          <w:sz w:val="24"/>
          <w:szCs w:val="24"/>
        </w:rPr>
        <w:t xml:space="preserve"> </w:t>
      </w:r>
      <w:r w:rsidRPr="00665323">
        <w:rPr>
          <w:rFonts w:ascii="Arial" w:hAnsi="Arial" w:cs="Arial"/>
          <w:sz w:val="24"/>
          <w:szCs w:val="24"/>
        </w:rPr>
        <w:t xml:space="preserve"> bagian</w:t>
      </w:r>
      <w:r w:rsidR="00964221" w:rsidRPr="00665323">
        <w:rPr>
          <w:rFonts w:ascii="Arial" w:hAnsi="Arial" w:cs="Arial"/>
          <w:sz w:val="24"/>
          <w:szCs w:val="24"/>
        </w:rPr>
        <w:t xml:space="preserve"> </w:t>
      </w:r>
      <w:r w:rsidRPr="00665323">
        <w:rPr>
          <w:rFonts w:ascii="Arial" w:hAnsi="Arial" w:cs="Arial"/>
          <w:sz w:val="24"/>
          <w:szCs w:val="24"/>
        </w:rPr>
        <w:t xml:space="preserve"> pendahuluan ini</w:t>
      </w:r>
      <w:r w:rsidR="00964221" w:rsidRPr="00665323">
        <w:rPr>
          <w:rFonts w:ascii="Arial" w:hAnsi="Arial" w:cs="Arial"/>
          <w:sz w:val="24"/>
          <w:szCs w:val="24"/>
        </w:rPr>
        <w:t xml:space="preserve">, </w:t>
      </w:r>
      <w:r w:rsidRPr="00665323">
        <w:rPr>
          <w:rFonts w:ascii="Arial" w:hAnsi="Arial" w:cs="Arial"/>
          <w:sz w:val="24"/>
          <w:szCs w:val="24"/>
        </w:rPr>
        <w:t xml:space="preserve"> guru memberikan apersepsi</w:t>
      </w:r>
    </w:p>
    <w:p w:rsidR="00195B46" w:rsidRPr="00665323" w:rsidRDefault="00195B46" w:rsidP="00964221">
      <w:pPr>
        <w:tabs>
          <w:tab w:val="left" w:pos="1766"/>
        </w:tabs>
        <w:spacing w:before="0" w:beforeAutospacing="0" w:after="0" w:afterAutospacing="0" w:line="480" w:lineRule="auto"/>
        <w:ind w:left="720" w:hanging="720"/>
        <w:jc w:val="left"/>
        <w:rPr>
          <w:rFonts w:ascii="Arial" w:hAnsi="Arial" w:cs="Arial"/>
          <w:sz w:val="24"/>
          <w:szCs w:val="24"/>
        </w:rPr>
      </w:pPr>
      <w:r w:rsidRPr="00665323">
        <w:rPr>
          <w:rFonts w:ascii="Arial" w:hAnsi="Arial" w:cs="Arial"/>
          <w:sz w:val="24"/>
          <w:szCs w:val="24"/>
        </w:rPr>
        <w:t xml:space="preserve">             pembelajaran.</w:t>
      </w:r>
      <w:r w:rsidR="000733B2" w:rsidRPr="00665323">
        <w:rPr>
          <w:rFonts w:ascii="Arial" w:hAnsi="Arial" w:cs="Arial"/>
          <w:sz w:val="24"/>
          <w:szCs w:val="24"/>
        </w:rPr>
        <w:t xml:space="preserve"> </w:t>
      </w:r>
      <w:r w:rsidR="00964221" w:rsidRPr="00665323">
        <w:rPr>
          <w:rFonts w:ascii="Arial" w:hAnsi="Arial" w:cs="Arial"/>
          <w:sz w:val="24"/>
          <w:szCs w:val="24"/>
        </w:rPr>
        <w:t>T</w:t>
      </w:r>
      <w:r w:rsidRPr="00665323">
        <w:rPr>
          <w:rFonts w:ascii="Arial" w:hAnsi="Arial" w:cs="Arial"/>
          <w:sz w:val="24"/>
          <w:szCs w:val="24"/>
        </w:rPr>
        <w:t xml:space="preserve">ujuan </w:t>
      </w:r>
      <w:r w:rsidR="00964221" w:rsidRPr="00665323">
        <w:rPr>
          <w:rFonts w:ascii="Arial" w:hAnsi="Arial" w:cs="Arial"/>
          <w:sz w:val="24"/>
          <w:szCs w:val="24"/>
        </w:rPr>
        <w:t xml:space="preserve"> </w:t>
      </w:r>
      <w:r w:rsidRPr="00665323">
        <w:rPr>
          <w:rFonts w:ascii="Arial" w:hAnsi="Arial" w:cs="Arial"/>
          <w:sz w:val="24"/>
          <w:szCs w:val="24"/>
        </w:rPr>
        <w:t>apersepsi</w:t>
      </w:r>
      <w:r w:rsidR="00964221" w:rsidRPr="00665323">
        <w:rPr>
          <w:rFonts w:ascii="Arial" w:hAnsi="Arial" w:cs="Arial"/>
          <w:sz w:val="24"/>
          <w:szCs w:val="24"/>
        </w:rPr>
        <w:t xml:space="preserve"> </w:t>
      </w:r>
      <w:r w:rsidRPr="00665323">
        <w:rPr>
          <w:rFonts w:ascii="Arial" w:hAnsi="Arial" w:cs="Arial"/>
          <w:sz w:val="24"/>
          <w:szCs w:val="24"/>
        </w:rPr>
        <w:t xml:space="preserve"> adalah</w:t>
      </w:r>
      <w:r w:rsidR="00964221" w:rsidRPr="00665323">
        <w:rPr>
          <w:rFonts w:ascii="Arial" w:hAnsi="Arial" w:cs="Arial"/>
          <w:sz w:val="24"/>
          <w:szCs w:val="24"/>
        </w:rPr>
        <w:t xml:space="preserve"> </w:t>
      </w:r>
      <w:r w:rsidRPr="00665323">
        <w:rPr>
          <w:rFonts w:ascii="Arial" w:hAnsi="Arial" w:cs="Arial"/>
          <w:sz w:val="24"/>
          <w:szCs w:val="24"/>
        </w:rPr>
        <w:t xml:space="preserve"> untuk </w:t>
      </w:r>
      <w:r w:rsidR="00964221" w:rsidRPr="00665323">
        <w:rPr>
          <w:rFonts w:ascii="Arial" w:hAnsi="Arial" w:cs="Arial"/>
          <w:sz w:val="24"/>
          <w:szCs w:val="24"/>
        </w:rPr>
        <w:t xml:space="preserve"> </w:t>
      </w:r>
      <w:r w:rsidRPr="00665323">
        <w:rPr>
          <w:rFonts w:ascii="Arial" w:hAnsi="Arial" w:cs="Arial"/>
          <w:sz w:val="24"/>
          <w:szCs w:val="24"/>
        </w:rPr>
        <w:t>mengkondisikan</w:t>
      </w:r>
    </w:p>
    <w:p w:rsidR="00195B46" w:rsidRPr="00665323" w:rsidRDefault="00964221" w:rsidP="00964221">
      <w:pPr>
        <w:tabs>
          <w:tab w:val="left" w:pos="1766"/>
        </w:tabs>
        <w:spacing w:before="0" w:beforeAutospacing="0" w:after="0" w:afterAutospacing="0" w:line="480" w:lineRule="auto"/>
        <w:ind w:left="720" w:hanging="720"/>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 xml:space="preserve"> siswa agar siap menerima pelajaran dengan baik.                                                                                                                    Kegiatan ini berupa ilustrasi mengenai pembelajaran Pendidikan Agama Islam dengan materi Malaikat dan tugasnya ,</w:t>
      </w:r>
      <w:r w:rsidRPr="00665323">
        <w:rPr>
          <w:rFonts w:ascii="Arial" w:hAnsi="Arial" w:cs="Arial"/>
          <w:sz w:val="24"/>
          <w:szCs w:val="24"/>
        </w:rPr>
        <w:t xml:space="preserve"> </w:t>
      </w:r>
      <w:r w:rsidR="00195B46" w:rsidRPr="00665323">
        <w:rPr>
          <w:rFonts w:ascii="Arial" w:hAnsi="Arial" w:cs="Arial"/>
          <w:sz w:val="24"/>
          <w:szCs w:val="24"/>
        </w:rPr>
        <w:t>ilustrasi tentang metode yang ak</w:t>
      </w:r>
      <w:r w:rsidRPr="00665323">
        <w:rPr>
          <w:rFonts w:ascii="Arial" w:hAnsi="Arial" w:cs="Arial"/>
          <w:sz w:val="24"/>
          <w:szCs w:val="24"/>
        </w:rPr>
        <w:t xml:space="preserve">an digunakan dalam pembelajaran, </w:t>
      </w:r>
      <w:r w:rsidR="00195B46" w:rsidRPr="00665323">
        <w:rPr>
          <w:rFonts w:ascii="Arial" w:hAnsi="Arial" w:cs="Arial"/>
          <w:sz w:val="24"/>
          <w:szCs w:val="24"/>
        </w:rPr>
        <w:t>dan memyampaikan tentang tujuan yang akan dicapai dalam pembelajaran.</w:t>
      </w:r>
      <w:r w:rsidRPr="00665323">
        <w:rPr>
          <w:rFonts w:ascii="Arial" w:hAnsi="Arial" w:cs="Arial"/>
          <w:sz w:val="24"/>
          <w:szCs w:val="24"/>
        </w:rPr>
        <w:t xml:space="preserve"> </w:t>
      </w:r>
      <w:r w:rsidR="00195B46" w:rsidRPr="00665323">
        <w:rPr>
          <w:rFonts w:ascii="Arial" w:hAnsi="Arial" w:cs="Arial"/>
          <w:sz w:val="24"/>
          <w:szCs w:val="24"/>
        </w:rPr>
        <w:t xml:space="preserve">Pada siklus I dapat dilihat scenario tindakan sebagai berikut: </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2). Kegiatan inti</w:t>
      </w:r>
    </w:p>
    <w:p w:rsidR="00195B46" w:rsidRPr="00665323" w:rsidRDefault="00195B46"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a). Menyajikan bahan pelajaran yang akan dipelajari siswa mendengar </w:t>
      </w:r>
    </w:p>
    <w:p w:rsidR="00195B46" w:rsidRPr="00665323" w:rsidRDefault="00195B46"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w:t>
      </w:r>
      <w:r w:rsidR="00264093" w:rsidRPr="00665323">
        <w:rPr>
          <w:rFonts w:ascii="Arial" w:hAnsi="Arial" w:cs="Arial"/>
          <w:sz w:val="24"/>
          <w:szCs w:val="24"/>
        </w:rPr>
        <w:t xml:space="preserve"> </w:t>
      </w:r>
      <w:r w:rsidRPr="00665323">
        <w:rPr>
          <w:rFonts w:ascii="Arial" w:hAnsi="Arial" w:cs="Arial"/>
          <w:sz w:val="24"/>
          <w:szCs w:val="24"/>
        </w:rPr>
        <w:t xml:space="preserve"> dan memperhatikan secara seksama.</w:t>
      </w:r>
    </w:p>
    <w:p w:rsidR="00195B46" w:rsidRPr="00665323" w:rsidRDefault="00195B46"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w:t>
      </w:r>
      <w:r w:rsidR="00264093" w:rsidRPr="00665323">
        <w:rPr>
          <w:rFonts w:ascii="Arial" w:hAnsi="Arial" w:cs="Arial"/>
          <w:sz w:val="24"/>
          <w:szCs w:val="24"/>
        </w:rPr>
        <w:t xml:space="preserve">   b).</w:t>
      </w:r>
      <w:r w:rsidRPr="00665323">
        <w:rPr>
          <w:rFonts w:ascii="Arial" w:hAnsi="Arial" w:cs="Arial"/>
          <w:sz w:val="24"/>
          <w:szCs w:val="24"/>
        </w:rPr>
        <w:t xml:space="preserve">Tahap selanjutnya guru menggunakan tahap model pembelajaran </w:t>
      </w:r>
    </w:p>
    <w:p w:rsidR="00195B46" w:rsidRPr="00665323" w:rsidRDefault="00964221" w:rsidP="00195B46">
      <w:pPr>
        <w:tabs>
          <w:tab w:val="left" w:pos="1766"/>
        </w:tabs>
        <w:spacing w:before="0" w:beforeAutospacing="0" w:after="0" w:afterAutospacing="0" w:line="360" w:lineRule="auto"/>
        <w:rPr>
          <w:rFonts w:ascii="Arial" w:hAnsi="Arial" w:cs="Arial"/>
          <w:sz w:val="24"/>
          <w:szCs w:val="24"/>
        </w:rPr>
      </w:pPr>
      <w:r w:rsidRPr="00665323">
        <w:rPr>
          <w:rFonts w:ascii="Arial" w:hAnsi="Arial" w:cs="Arial"/>
          <w:sz w:val="24"/>
          <w:szCs w:val="24"/>
        </w:rPr>
        <w:t xml:space="preserve">          m</w:t>
      </w:r>
      <w:r w:rsidR="00195B46" w:rsidRPr="00665323">
        <w:rPr>
          <w:rFonts w:ascii="Arial" w:hAnsi="Arial" w:cs="Arial"/>
          <w:sz w:val="24"/>
          <w:szCs w:val="24"/>
        </w:rPr>
        <w:t>ak</w:t>
      </w:r>
      <w:r w:rsidRPr="00665323">
        <w:rPr>
          <w:rFonts w:ascii="Arial" w:hAnsi="Arial" w:cs="Arial"/>
          <w:sz w:val="24"/>
          <w:szCs w:val="24"/>
        </w:rPr>
        <w:t>e a m</w:t>
      </w:r>
      <w:r w:rsidR="00195B46" w:rsidRPr="00665323">
        <w:rPr>
          <w:rFonts w:ascii="Arial" w:hAnsi="Arial" w:cs="Arial"/>
          <w:sz w:val="24"/>
          <w:szCs w:val="24"/>
        </w:rPr>
        <w:t>atch yaitu:</w:t>
      </w:r>
    </w:p>
    <w:p w:rsidR="00195B46" w:rsidRPr="00665323" w:rsidRDefault="00195B46" w:rsidP="00195B46">
      <w:pPr>
        <w:pStyle w:val="ListParagraph"/>
        <w:numPr>
          <w:ilvl w:val="3"/>
          <w:numId w:val="10"/>
        </w:numPr>
        <w:tabs>
          <w:tab w:val="left" w:pos="720"/>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Guru membagikan selembar kartu kepada setiap siswa dan pada kartu tersebut telah ditulis sua</w:t>
      </w:r>
      <w:r w:rsidR="00964221" w:rsidRPr="00665323">
        <w:rPr>
          <w:rFonts w:ascii="Arial" w:hAnsi="Arial" w:cs="Arial"/>
          <w:sz w:val="24"/>
          <w:szCs w:val="24"/>
        </w:rPr>
        <w:t xml:space="preserve">tu materi Malaikat dan tugasnya, </w:t>
      </w:r>
      <w:r w:rsidRPr="00665323">
        <w:rPr>
          <w:rFonts w:ascii="Arial" w:hAnsi="Arial" w:cs="Arial"/>
          <w:sz w:val="24"/>
          <w:szCs w:val="24"/>
        </w:rPr>
        <w:t xml:space="preserve">kartu tersebut teridiri kartu soal dan jawaban                                                         </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Setiap peserta didik mendapat satu buah kartu</w:t>
      </w:r>
      <w:r w:rsidRPr="00665323">
        <w:rPr>
          <w:rFonts w:ascii="Arial" w:hAnsi="Arial" w:cs="Arial"/>
        </w:rPr>
        <w:t xml:space="preserve">                                                                          </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Tiap peserta didik memikirkan jawaban/soal kartu yang dipegang.</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Siswa dimintak untuk mencari pasangan (memegang kartu jawaban)yang sesuai dengan soal yang ada pada kartu.</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Setiap peserta didik yang dapat mencocokan kartunya sebelum batas waktu diberi poin</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lastRenderedPageBreak/>
        <w:t>Setelah satu babak kartu dikocok lagi agar setiap peserta didik mendapat kartu yang berbeda dari sebelumnya demekian seterunsnya.</w:t>
      </w:r>
    </w:p>
    <w:p w:rsidR="00195B46" w:rsidRPr="00665323" w:rsidRDefault="00195B46" w:rsidP="00195B46">
      <w:pPr>
        <w:pStyle w:val="ListParagraph"/>
        <w:numPr>
          <w:ilvl w:val="3"/>
          <w:numId w:val="10"/>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Guru memberikan komentar atau penjelasan dari permainan tersebut serta memberikan kesimpulan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c). Guru mengamati hasil tindakan dari siswa serta memberi skor atau </w:t>
      </w:r>
      <w:r w:rsidR="00B023DE" w:rsidRPr="00665323">
        <w:rPr>
          <w:rFonts w:ascii="Arial" w:hAnsi="Arial" w:cs="Arial"/>
          <w:sz w:val="24"/>
          <w:szCs w:val="24"/>
        </w:rPr>
        <w:t>nilai</w:t>
      </w: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pada setiap siswa setelah melakukan tes formatif dan memasukan dal</w:t>
      </w:r>
    </w:p>
    <w:p w:rsidR="00195B46" w:rsidRPr="00665323" w:rsidRDefault="00195B46" w:rsidP="00264093">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am daftar nilai yang telah disiapkan.</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3). Penutup</w:t>
      </w:r>
    </w:p>
    <w:p w:rsidR="00195B46" w:rsidRPr="00665323" w:rsidRDefault="00195B46" w:rsidP="00195B46">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sz w:val="24"/>
          <w:szCs w:val="24"/>
        </w:rPr>
        <w:t xml:space="preserve">             Kegiatan pembelajaran diakhiri dengan merepleksi hasil pembelajaran. pada hari itu.guru memberikan kesempatan kepada siswa yang belum paham untuk bertanya mengenai materi tersebut.sebelum pelajaran ditutup,diakhiri dengan membaca doa akhir belajar.</w:t>
      </w:r>
    </w:p>
    <w:p w:rsidR="00195B46" w:rsidRPr="00665323" w:rsidRDefault="00195B46" w:rsidP="008E0A37">
      <w:pPr>
        <w:tabs>
          <w:tab w:val="left" w:pos="1766"/>
        </w:tabs>
        <w:spacing w:before="0" w:beforeAutospacing="0" w:after="0" w:afterAutospacing="0" w:line="480" w:lineRule="auto"/>
        <w:ind w:left="90" w:hanging="90"/>
        <w:rPr>
          <w:rFonts w:ascii="Arial" w:hAnsi="Arial" w:cs="Arial"/>
          <w:sz w:val="24"/>
          <w:szCs w:val="24"/>
        </w:rPr>
      </w:pPr>
      <w:r w:rsidRPr="00665323">
        <w:rPr>
          <w:rFonts w:ascii="Arial" w:hAnsi="Arial" w:cs="Arial"/>
          <w:sz w:val="24"/>
          <w:szCs w:val="24"/>
        </w:rPr>
        <w:t xml:space="preserve">      </w:t>
      </w:r>
      <w:r w:rsidR="0094533D" w:rsidRPr="00665323">
        <w:rPr>
          <w:rFonts w:ascii="Arial" w:hAnsi="Arial" w:cs="Arial"/>
          <w:sz w:val="24"/>
          <w:szCs w:val="24"/>
        </w:rPr>
        <w:t xml:space="preserve">       </w:t>
      </w:r>
      <w:r w:rsidRPr="00665323">
        <w:rPr>
          <w:rFonts w:ascii="Arial" w:hAnsi="Arial" w:cs="Arial"/>
          <w:sz w:val="24"/>
          <w:szCs w:val="24"/>
        </w:rPr>
        <w:t xml:space="preserve">Setelah melaksanakan pembelajaran dengan </w:t>
      </w:r>
      <w:r w:rsidR="0094533D" w:rsidRPr="00665323">
        <w:rPr>
          <w:rFonts w:ascii="Arial" w:hAnsi="Arial" w:cs="Arial"/>
          <w:sz w:val="24"/>
          <w:szCs w:val="24"/>
        </w:rPr>
        <w:t>menggunakan model pembelajaran make a m</w:t>
      </w:r>
      <w:r w:rsidRPr="00665323">
        <w:rPr>
          <w:rFonts w:ascii="Arial" w:hAnsi="Arial" w:cs="Arial"/>
          <w:sz w:val="24"/>
          <w:szCs w:val="24"/>
        </w:rPr>
        <w:t>atch</w:t>
      </w:r>
      <w:r w:rsidRPr="00665323">
        <w:rPr>
          <w:rFonts w:ascii="Arial" w:hAnsi="Arial" w:cs="Arial"/>
          <w:i/>
          <w:iCs/>
          <w:sz w:val="24"/>
          <w:szCs w:val="24"/>
        </w:rPr>
        <w:t xml:space="preserve"> </w:t>
      </w:r>
      <w:r w:rsidRPr="00665323">
        <w:rPr>
          <w:rFonts w:ascii="Arial" w:hAnsi="Arial" w:cs="Arial"/>
          <w:sz w:val="24"/>
          <w:szCs w:val="24"/>
        </w:rPr>
        <w:t>dilakukan tes tertulis.adapun hasil tes te</w:t>
      </w:r>
      <w:r w:rsidR="002A279E" w:rsidRPr="00665323">
        <w:rPr>
          <w:rFonts w:ascii="Arial" w:hAnsi="Arial" w:cs="Arial"/>
          <w:sz w:val="24"/>
          <w:szCs w:val="24"/>
        </w:rPr>
        <w:t>rsebut adalah sebagai berikut:</w:t>
      </w: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b/>
          <w:bCs/>
          <w:sz w:val="24"/>
          <w:szCs w:val="24"/>
        </w:rPr>
        <w:t xml:space="preserve">                                                  Tabel.</w:t>
      </w:r>
      <w:r w:rsidR="008E0A37" w:rsidRPr="00665323">
        <w:rPr>
          <w:rFonts w:ascii="Arial" w:hAnsi="Arial" w:cs="Arial"/>
          <w:b/>
          <w:bCs/>
          <w:sz w:val="24"/>
          <w:szCs w:val="24"/>
        </w:rPr>
        <w:t xml:space="preserve"> 7</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Hasil Tes Tertulis Mata Pelajaran PAI Dengan Materi</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Malaikat dan tugasnya ( siklus II )</w:t>
      </w:r>
    </w:p>
    <w:p w:rsidR="00195B46" w:rsidRPr="00665323" w:rsidRDefault="00195B46" w:rsidP="00195B46">
      <w:pPr>
        <w:tabs>
          <w:tab w:val="left" w:pos="1766"/>
        </w:tabs>
        <w:spacing w:before="0" w:beforeAutospacing="0" w:after="0" w:afterAutospacing="0"/>
        <w:rPr>
          <w:rFonts w:ascii="Arial" w:hAnsi="Arial" w:cs="Arial"/>
          <w:b/>
          <w:bCs/>
          <w:sz w:val="24"/>
          <w:szCs w:val="24"/>
        </w:rPr>
      </w:pPr>
    </w:p>
    <w:tbl>
      <w:tblPr>
        <w:tblStyle w:val="TableGrid"/>
        <w:tblW w:w="8075" w:type="dxa"/>
        <w:tblInd w:w="108" w:type="dxa"/>
        <w:tblLook w:val="04A0"/>
      </w:tblPr>
      <w:tblGrid>
        <w:gridCol w:w="620"/>
        <w:gridCol w:w="1699"/>
        <w:gridCol w:w="1911"/>
        <w:gridCol w:w="3845"/>
      </w:tblGrid>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p>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No</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p>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Nama Siswa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rsidP="00264093">
            <w:pPr>
              <w:tabs>
                <w:tab w:val="left" w:pos="1766"/>
              </w:tabs>
              <w:spacing w:before="0" w:beforeAutospacing="0" w:after="0" w:afterAutospacing="0"/>
              <w:jc w:val="left"/>
              <w:rPr>
                <w:rFonts w:ascii="Arial" w:hAnsi="Arial" w:cs="Arial"/>
                <w:sz w:val="24"/>
                <w:szCs w:val="24"/>
              </w:rPr>
            </w:pPr>
            <w:r w:rsidRPr="00665323">
              <w:rPr>
                <w:rFonts w:ascii="Arial" w:hAnsi="Arial" w:cs="Arial"/>
                <w:sz w:val="24"/>
                <w:szCs w:val="24"/>
              </w:rPr>
              <w:t xml:space="preserve">     </w:t>
            </w:r>
          </w:p>
          <w:p w:rsidR="00264093" w:rsidRPr="00665323" w:rsidRDefault="00264093">
            <w:pPr>
              <w:tabs>
                <w:tab w:val="left" w:pos="1766"/>
              </w:tabs>
              <w:spacing w:before="0" w:beforeAutospacing="0" w:after="0" w:afterAutospacing="0"/>
              <w:jc w:val="left"/>
              <w:rPr>
                <w:rFonts w:ascii="Arial" w:hAnsi="Arial" w:cs="Arial"/>
                <w:sz w:val="24"/>
                <w:szCs w:val="24"/>
              </w:rPr>
            </w:pPr>
            <w:r w:rsidRPr="00665323">
              <w:rPr>
                <w:rFonts w:ascii="Arial" w:hAnsi="Arial" w:cs="Arial"/>
                <w:sz w:val="24"/>
                <w:szCs w:val="24"/>
              </w:rPr>
              <w:t xml:space="preserve">        Skor</w:t>
            </w:r>
          </w:p>
          <w:p w:rsidR="00264093" w:rsidRPr="00665323" w:rsidRDefault="00264093">
            <w:pPr>
              <w:tabs>
                <w:tab w:val="left" w:pos="1766"/>
              </w:tabs>
              <w:spacing w:before="0" w:beforeAutospacing="0" w:after="0" w:afterAutospacing="0"/>
              <w:jc w:val="left"/>
              <w:rPr>
                <w:rFonts w:ascii="Arial" w:hAnsi="Arial" w:cs="Arial"/>
                <w:sz w:val="24"/>
                <w:szCs w:val="24"/>
              </w:rPr>
            </w:pPr>
            <w:r w:rsidRPr="00665323">
              <w:rPr>
                <w:rFonts w:ascii="Arial" w:hAnsi="Arial" w:cs="Arial"/>
                <w:sz w:val="24"/>
                <w:szCs w:val="24"/>
              </w:rPr>
              <w:t xml:space="preserve"> </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093" w:rsidRPr="00665323" w:rsidRDefault="00264093">
            <w:pPr>
              <w:tabs>
                <w:tab w:val="left" w:pos="1766"/>
              </w:tabs>
              <w:spacing w:before="0" w:beforeAutospacing="0" w:after="0" w:afterAutospacing="0"/>
              <w:rPr>
                <w:rFonts w:ascii="Arial" w:hAnsi="Arial" w:cs="Arial"/>
                <w:sz w:val="24"/>
                <w:szCs w:val="24"/>
              </w:rPr>
            </w:pPr>
          </w:p>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Keterangan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Rintai </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85</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Nilarosa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85</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Liah</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Marini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rsidP="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Jawariah </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85</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lastRenderedPageBreak/>
              <w:t>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Seridevi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Himakpujiati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80</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8.</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Sangkut </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86</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9.</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Riduan</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82</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10.</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Dindaseptiani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Zaini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85</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Lekat</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Fikrianysa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86</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Sintaaryani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Sepira Arbela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Meldi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Irwanpranata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18.</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m.nurhadi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19.</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Sobiah</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20.</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Melimusliha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m. ridho</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Patranggara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Tarzan</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84</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Riki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 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Krisjon</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81</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Santi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C36FF">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64093"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Yanti</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82</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C36FF">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64093" w:rsidRPr="00665323">
              <w:rPr>
                <w:rFonts w:ascii="Arial" w:hAnsi="Arial" w:cs="Arial"/>
                <w:sz w:val="24"/>
                <w:szCs w:val="24"/>
              </w:rPr>
              <w:t xml:space="preserve">   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28.</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Paisolakbar</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83</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29.</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Iwan</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82</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30.</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Darmawan</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81</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2C36FF" w:rsidRPr="00665323">
              <w:rPr>
                <w:rFonts w:ascii="Arial" w:hAnsi="Arial" w:cs="Arial"/>
                <w:sz w:val="24"/>
                <w:szCs w:val="24"/>
              </w:rPr>
              <w:t xml:space="preserve">                 </w:t>
            </w:r>
            <w:r w:rsidRPr="00665323">
              <w:rPr>
                <w:rFonts w:ascii="Arial" w:hAnsi="Arial" w:cs="Arial"/>
                <w:sz w:val="24"/>
                <w:szCs w:val="24"/>
              </w:rPr>
              <w:t xml:space="preserve">Tuntas </w:t>
            </w: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093" w:rsidRPr="00665323" w:rsidRDefault="00264093">
            <w:pPr>
              <w:tabs>
                <w:tab w:val="left" w:pos="1766"/>
              </w:tabs>
              <w:spacing w:before="0" w:beforeAutospacing="0" w:after="0" w:afterAutospacing="0"/>
              <w:rPr>
                <w:rFonts w:ascii="Arial" w:hAnsi="Arial" w:cs="Arial"/>
                <w:sz w:val="24"/>
                <w:szCs w:val="24"/>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Jumlah</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2C36FF" w:rsidRPr="00665323">
              <w:rPr>
                <w:rFonts w:ascii="Arial" w:hAnsi="Arial" w:cs="Arial"/>
                <w:b/>
                <w:bCs/>
                <w:sz w:val="24"/>
                <w:szCs w:val="24"/>
              </w:rPr>
              <w:t xml:space="preserve">     </w:t>
            </w:r>
            <w:r w:rsidRPr="00665323">
              <w:rPr>
                <w:rFonts w:ascii="Arial" w:hAnsi="Arial" w:cs="Arial"/>
                <w:b/>
                <w:bCs/>
                <w:sz w:val="24"/>
                <w:szCs w:val="24"/>
              </w:rPr>
              <w:t xml:space="preserve">2652 </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093" w:rsidRPr="00665323" w:rsidRDefault="00264093">
            <w:pPr>
              <w:tabs>
                <w:tab w:val="left" w:pos="1766"/>
              </w:tabs>
              <w:spacing w:before="0" w:beforeAutospacing="0" w:after="0" w:afterAutospacing="0"/>
              <w:rPr>
                <w:rFonts w:ascii="Arial" w:hAnsi="Arial" w:cs="Arial"/>
                <w:b/>
                <w:bCs/>
                <w:sz w:val="24"/>
                <w:szCs w:val="24"/>
              </w:rPr>
            </w:pPr>
          </w:p>
        </w:tc>
      </w:tr>
      <w:tr w:rsidR="00264093" w:rsidRPr="00665323" w:rsidTr="00264093">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093" w:rsidRPr="00665323" w:rsidRDefault="00264093">
            <w:pPr>
              <w:tabs>
                <w:tab w:val="left" w:pos="1766"/>
              </w:tabs>
              <w:spacing w:before="0" w:beforeAutospacing="0" w:after="0" w:afterAutospacing="0"/>
              <w:rPr>
                <w:rFonts w:ascii="Arial" w:hAnsi="Arial" w:cs="Arial"/>
                <w:sz w:val="24"/>
                <w:szCs w:val="24"/>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Rata-rata</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093" w:rsidRPr="00665323" w:rsidRDefault="00264093">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2C36FF" w:rsidRPr="00665323">
              <w:rPr>
                <w:rFonts w:ascii="Arial" w:hAnsi="Arial" w:cs="Arial"/>
                <w:b/>
                <w:bCs/>
                <w:sz w:val="24"/>
                <w:szCs w:val="24"/>
              </w:rPr>
              <w:t xml:space="preserve">     </w:t>
            </w:r>
            <w:r w:rsidRPr="00665323">
              <w:rPr>
                <w:rFonts w:ascii="Arial" w:hAnsi="Arial" w:cs="Arial"/>
                <w:b/>
                <w:bCs/>
                <w:sz w:val="24"/>
                <w:szCs w:val="24"/>
              </w:rPr>
              <w:t>88,40</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093" w:rsidRPr="00665323" w:rsidRDefault="00264093">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p>
        </w:tc>
      </w:tr>
    </w:tbl>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44251D">
      <w:pPr>
        <w:tabs>
          <w:tab w:val="left" w:pos="1766"/>
        </w:tabs>
        <w:spacing w:before="0" w:beforeAutospacing="0" w:after="0" w:afterAutospacing="0" w:line="480" w:lineRule="auto"/>
        <w:ind w:left="360"/>
        <w:rPr>
          <w:rFonts w:ascii="Arial" w:hAnsi="Arial" w:cs="Arial"/>
          <w:sz w:val="24"/>
          <w:szCs w:val="24"/>
        </w:rPr>
      </w:pPr>
      <w:r w:rsidRPr="00665323">
        <w:rPr>
          <w:rFonts w:ascii="Arial" w:hAnsi="Arial" w:cs="Arial"/>
          <w:sz w:val="24"/>
          <w:szCs w:val="24"/>
        </w:rPr>
        <w:t xml:space="preserve">        Tabel nilai diatas kemudian diolah dengan menggunakan rumus persentase guna mengetahui nilai rata-rata kemampuan tertulis siswa dikelas dan ketuntasan belajarnya yaitu sebagai berikut:</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a.  Nilai Rata-rata</w:t>
      </w:r>
    </w:p>
    <w:p w:rsidR="00FC7FA4" w:rsidRPr="00665323" w:rsidRDefault="0044251D" w:rsidP="0044251D">
      <w:pPr>
        <w:tabs>
          <w:tab w:val="left" w:pos="1766"/>
        </w:tabs>
        <w:spacing w:before="0" w:beforeAutospacing="0" w:after="0" w:afterAutospacing="0" w:line="480" w:lineRule="auto"/>
        <w:ind w:left="360" w:hanging="360"/>
        <w:rPr>
          <w:rFonts w:ascii="Arial" w:hAnsi="Arial" w:cs="Arial"/>
          <w:sz w:val="24"/>
          <w:szCs w:val="24"/>
        </w:rPr>
      </w:pPr>
      <w:r w:rsidRPr="00665323">
        <w:rPr>
          <w:rFonts w:ascii="Arial" w:hAnsi="Arial" w:cs="Arial"/>
          <w:sz w:val="24"/>
          <w:szCs w:val="24"/>
        </w:rPr>
        <w:t xml:space="preserve">      </w:t>
      </w:r>
      <w:r w:rsidR="00195B46" w:rsidRPr="00665323">
        <w:rPr>
          <w:rFonts w:ascii="Arial" w:hAnsi="Arial" w:cs="Arial"/>
          <w:sz w:val="24"/>
          <w:szCs w:val="24"/>
        </w:rPr>
        <w:t xml:space="preserve">      Untuk mengetahui nilai rata-rata perlu memerlukan penjumlahan nilai yang diperoleh siswa.selanjutnya di bagi jumlah siswa yang ada dikelas tersebut.dengan cara ini kemudian dapat diperoleh rata-rata tes formatif:</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lastRenderedPageBreak/>
        <w:t xml:space="preserve">     Nilai Rata-rata   =  £ Jumlah Total Nilai akhir Siswa</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44" type="#_x0000_t32" style="position:absolute;left:0;text-align:left;margin-left:134.9pt;margin-top:.1pt;width:155.9pt;height:.65pt;flip:y;z-index:251712512" o:connectortype="straight"/>
        </w:pict>
      </w:r>
      <w:r w:rsidR="00195B46" w:rsidRPr="00665323">
        <w:rPr>
          <w:rFonts w:ascii="Arial" w:hAnsi="Arial" w:cs="Arial"/>
          <w:sz w:val="24"/>
          <w:szCs w:val="24"/>
        </w:rPr>
        <w:t xml:space="preserve">               </w:t>
      </w:r>
      <w:r w:rsidR="0044251D" w:rsidRPr="00665323">
        <w:rPr>
          <w:rFonts w:ascii="Arial" w:hAnsi="Arial" w:cs="Arial"/>
          <w:sz w:val="24"/>
          <w:szCs w:val="24"/>
        </w:rPr>
        <w:t xml:space="preserve">                        £ Jumlah siswa</w:t>
      </w:r>
    </w:p>
    <w:p w:rsidR="00195B46" w:rsidRPr="00665323" w:rsidRDefault="00195B46" w:rsidP="0044251D">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44251D" w:rsidRPr="00665323">
        <w:rPr>
          <w:rFonts w:ascii="Arial" w:hAnsi="Arial" w:cs="Arial"/>
          <w:sz w:val="24"/>
          <w:szCs w:val="24"/>
        </w:rPr>
        <w:t xml:space="preserve">                 </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46" type="#_x0000_t32" style="position:absolute;left:0;text-align:left;margin-left:131.15pt;margin-top:13.2pt;width:25.05pt;height:.65pt;flip:y;z-index:251713536" o:connectortype="straight"/>
        </w:pict>
      </w:r>
      <w:r w:rsidR="00195B46" w:rsidRPr="00665323">
        <w:rPr>
          <w:rFonts w:ascii="Arial" w:hAnsi="Arial" w:cs="Arial"/>
          <w:sz w:val="24"/>
          <w:szCs w:val="24"/>
        </w:rPr>
        <w:t xml:space="preserve">     Nilai Siswa        =      2652</w:t>
      </w:r>
    </w:p>
    <w:p w:rsidR="00195B46" w:rsidRPr="00665323" w:rsidRDefault="00195B46" w:rsidP="0044251D">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44251D" w:rsidRPr="00665323">
        <w:rPr>
          <w:rFonts w:ascii="Arial" w:hAnsi="Arial" w:cs="Arial"/>
          <w:sz w:val="24"/>
          <w:szCs w:val="24"/>
        </w:rPr>
        <w:t xml:space="preserve">                          30</w:t>
      </w:r>
      <w:r w:rsidRPr="00665323">
        <w:rPr>
          <w:rFonts w:ascii="Arial" w:hAnsi="Arial" w:cs="Arial"/>
          <w:sz w:val="24"/>
          <w:szCs w:val="24"/>
        </w:rPr>
        <w:t xml:space="preserve">           </w:t>
      </w:r>
      <w:r w:rsidR="0044251D"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Nilai Rata-rata   =      88,40</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b.  Ketuntasan Belajar</w:t>
      </w:r>
    </w:p>
    <w:p w:rsidR="00195B46" w:rsidRPr="00665323" w:rsidRDefault="00195B46" w:rsidP="0044251D">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44251D" w:rsidRPr="00665323">
        <w:rPr>
          <w:rFonts w:ascii="Arial" w:hAnsi="Arial" w:cs="Arial"/>
          <w:sz w:val="24"/>
          <w:szCs w:val="24"/>
        </w:rPr>
        <w:t xml:space="preserve">         </w:t>
      </w:r>
      <w:r w:rsidRPr="00665323">
        <w:rPr>
          <w:rFonts w:ascii="Arial" w:hAnsi="Arial" w:cs="Arial"/>
          <w:sz w:val="24"/>
          <w:szCs w:val="24"/>
        </w:rPr>
        <w:t xml:space="preserve">   Ada dua katagori ketuntasan belajar yaitu yaitu secara perorangan dan secara klasikal.berdasarkan petunjuk pelaksanaan belajar mengajar kurikulum Tingkat Satua Pendidikan  ( KTSP ),Seorang siswa telah tuntas belajar bila telah mencapai skor yang sudah ditetapkan dalam Kriteria Ketuntasan Minimal ( KKM ) dan kelas tersebut tuntas belajar bila dikelas tersebut 80 % yang telah mencapai daya serap lebih dari atau sama dengan nilai pada Kriteria Ketuntasan Minimal ( KKM) </w:t>
      </w:r>
      <w:r w:rsidR="0044251D" w:rsidRPr="00665323">
        <w:rPr>
          <w:rFonts w:ascii="Arial" w:hAnsi="Arial" w:cs="Arial"/>
          <w:sz w:val="24"/>
          <w:szCs w:val="24"/>
        </w:rPr>
        <w:t>.</w:t>
      </w:r>
      <w:r w:rsidRPr="00665323">
        <w:rPr>
          <w:rFonts w:ascii="Arial" w:hAnsi="Arial" w:cs="Arial"/>
          <w:sz w:val="24"/>
          <w:szCs w:val="24"/>
        </w:rPr>
        <w:t xml:space="preserve">                                                                                                                                                                          </w:t>
      </w:r>
    </w:p>
    <w:p w:rsidR="0044251D" w:rsidRPr="00665323" w:rsidRDefault="00195B46" w:rsidP="0094533D">
      <w:pPr>
        <w:tabs>
          <w:tab w:val="left" w:pos="1766"/>
        </w:tabs>
        <w:spacing w:before="0" w:beforeAutospacing="0" w:after="0" w:afterAutospacing="0" w:line="480" w:lineRule="auto"/>
        <w:ind w:left="360"/>
        <w:rPr>
          <w:rFonts w:ascii="Arial" w:hAnsi="Arial" w:cs="Arial"/>
          <w:sz w:val="24"/>
          <w:szCs w:val="24"/>
        </w:rPr>
      </w:pPr>
      <w:r w:rsidRPr="00665323">
        <w:rPr>
          <w:rFonts w:ascii="Arial" w:hAnsi="Arial" w:cs="Arial"/>
          <w:sz w:val="24"/>
          <w:szCs w:val="24"/>
        </w:rPr>
        <w:t xml:space="preserve">    </w:t>
      </w:r>
      <w:r w:rsidR="0094533D" w:rsidRPr="00665323">
        <w:rPr>
          <w:rFonts w:ascii="Arial" w:hAnsi="Arial" w:cs="Arial"/>
          <w:sz w:val="24"/>
          <w:szCs w:val="24"/>
        </w:rPr>
        <w:t xml:space="preserve">   </w:t>
      </w:r>
      <w:r w:rsidRPr="00665323">
        <w:rPr>
          <w:rFonts w:ascii="Arial" w:hAnsi="Arial" w:cs="Arial"/>
          <w:sz w:val="24"/>
          <w:szCs w:val="24"/>
        </w:rPr>
        <w:t xml:space="preserve">  Untuk menghitung nilai persentase ketuntasan belajar secara klasikal digunakan rumus sebagai berikut:</w:t>
      </w: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  </w:t>
      </w:r>
      <w:r w:rsidR="009F39F9" w:rsidRPr="00665323">
        <w:rPr>
          <w:rFonts w:ascii="Arial" w:hAnsi="Arial" w:cs="Arial"/>
          <w:sz w:val="24"/>
          <w:szCs w:val="24"/>
        </w:rPr>
        <w:t xml:space="preserve"> £ </w:t>
      </w:r>
      <w:r w:rsidRPr="00665323">
        <w:rPr>
          <w:rFonts w:ascii="Arial" w:hAnsi="Arial" w:cs="Arial"/>
          <w:sz w:val="24"/>
          <w:szCs w:val="24"/>
        </w:rPr>
        <w:t>Siswa Yang Tuntas Belajar</w:t>
      </w:r>
    </w:p>
    <w:p w:rsidR="00195B46" w:rsidRPr="00665323" w:rsidRDefault="0004362D" w:rsidP="009F39F9">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50" type="#_x0000_t32" style="position:absolute;left:0;text-align:left;margin-left:93.6pt;margin-top:-.1pt;width:135.85pt;height:0;z-index:251716608" o:connectortype="straight"/>
        </w:pict>
      </w:r>
      <w:r w:rsidRPr="00665323">
        <w:rPr>
          <w:rFonts w:ascii="Arial" w:hAnsi="Arial" w:cs="Arial"/>
          <w:noProof/>
          <w:sz w:val="24"/>
          <w:szCs w:val="24"/>
        </w:rPr>
        <w:pict>
          <v:shape id="_x0000_s1148" type="#_x0000_t32" style="position:absolute;left:0;text-align:left;margin-left:208.8pt;margin-top:-.1pt;width:0;height:0;z-index:251715584" o:connectortype="straight"/>
        </w:pict>
      </w:r>
      <w:r w:rsidR="009F39F9" w:rsidRPr="00665323">
        <w:rPr>
          <w:rFonts w:ascii="Arial" w:hAnsi="Arial" w:cs="Arial"/>
          <w:sz w:val="24"/>
          <w:szCs w:val="24"/>
        </w:rPr>
        <w:t xml:space="preserve">                              £ Jumlah siswa           </w:t>
      </w:r>
      <w:r w:rsidR="00195B46" w:rsidRPr="00665323">
        <w:rPr>
          <w:rFonts w:ascii="Arial" w:hAnsi="Arial" w:cs="Arial"/>
          <w:sz w:val="24"/>
          <w:szCs w:val="24"/>
        </w:rPr>
        <w:t xml:space="preserve">   X 100           </w:t>
      </w:r>
      <w:r w:rsidR="009F39F9"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rPr>
          <w:rFonts w:ascii="Arial" w:hAnsi="Arial" w:cs="Arial"/>
          <w:sz w:val="24"/>
          <w:szCs w:val="24"/>
        </w:rPr>
      </w:pPr>
    </w:p>
    <w:p w:rsidR="00195B46" w:rsidRPr="00665323" w:rsidRDefault="00195B46" w:rsidP="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NP     =         30</w:t>
      </w:r>
    </w:p>
    <w:p w:rsidR="00195B46" w:rsidRPr="00665323" w:rsidRDefault="0004362D" w:rsidP="00195B46">
      <w:pPr>
        <w:tabs>
          <w:tab w:val="left" w:pos="1766"/>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51" type="#_x0000_t32" style="position:absolute;left:0;text-align:left;margin-left:99.25pt;margin-top:-.2pt;width:16.25pt;height:0;z-index:251717632" o:connectortype="straight"/>
        </w:pict>
      </w:r>
      <w:r w:rsidR="00195B46" w:rsidRPr="00665323">
        <w:rPr>
          <w:rFonts w:ascii="Arial" w:hAnsi="Arial" w:cs="Arial"/>
          <w:sz w:val="24"/>
          <w:szCs w:val="24"/>
        </w:rPr>
        <w:t xml:space="preserve">    </w:t>
      </w:r>
      <w:r w:rsidR="009F39F9" w:rsidRPr="00665323">
        <w:rPr>
          <w:rFonts w:ascii="Arial" w:hAnsi="Arial" w:cs="Arial"/>
          <w:sz w:val="24"/>
          <w:szCs w:val="24"/>
        </w:rPr>
        <w:t xml:space="preserve">                          30</w:t>
      </w:r>
      <w:r w:rsidR="00195B46" w:rsidRPr="00665323">
        <w:rPr>
          <w:rFonts w:ascii="Arial" w:hAnsi="Arial" w:cs="Arial"/>
          <w:sz w:val="24"/>
          <w:szCs w:val="24"/>
        </w:rPr>
        <w:t xml:space="preserve">  X 100</w:t>
      </w:r>
    </w:p>
    <w:p w:rsidR="00195B46" w:rsidRPr="00665323" w:rsidRDefault="00195B46" w:rsidP="009F39F9">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r w:rsidR="009F39F9" w:rsidRPr="00665323">
        <w:rPr>
          <w:rFonts w:ascii="Arial" w:hAnsi="Arial" w:cs="Arial"/>
          <w:sz w:val="24"/>
          <w:szCs w:val="24"/>
        </w:rPr>
        <w:t xml:space="preserve">                </w:t>
      </w:r>
      <w:r w:rsidRPr="00665323">
        <w:rPr>
          <w:rFonts w:ascii="Arial" w:hAnsi="Arial" w:cs="Arial"/>
          <w:sz w:val="24"/>
          <w:szCs w:val="24"/>
        </w:rPr>
        <w:t xml:space="preserve">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NP     =        100%</w:t>
      </w:r>
    </w:p>
    <w:p w:rsidR="0064695E" w:rsidRPr="00665323" w:rsidRDefault="0064695E" w:rsidP="0064695E">
      <w:pPr>
        <w:tabs>
          <w:tab w:val="left" w:pos="1766"/>
        </w:tabs>
        <w:spacing w:before="0" w:beforeAutospacing="0" w:after="0" w:afterAutospacing="0"/>
        <w:rPr>
          <w:rFonts w:ascii="Arial" w:hAnsi="Arial" w:cs="Arial"/>
          <w:b/>
          <w:bCs/>
          <w:sz w:val="24"/>
          <w:szCs w:val="24"/>
        </w:rPr>
      </w:pPr>
      <w:r w:rsidRPr="00665323">
        <w:rPr>
          <w:rFonts w:ascii="Arial" w:hAnsi="Arial" w:cs="Arial"/>
          <w:sz w:val="24"/>
          <w:szCs w:val="24"/>
        </w:rPr>
        <w:t xml:space="preserve">                                                     </w:t>
      </w:r>
      <w:r w:rsidR="008E0A37" w:rsidRPr="00665323">
        <w:rPr>
          <w:rFonts w:ascii="Arial" w:hAnsi="Arial" w:cs="Arial"/>
          <w:b/>
          <w:bCs/>
          <w:sz w:val="24"/>
          <w:szCs w:val="24"/>
        </w:rPr>
        <w:t>Tabel. 8</w:t>
      </w:r>
    </w:p>
    <w:p w:rsidR="0064695E" w:rsidRPr="00665323" w:rsidRDefault="0064695E" w:rsidP="0064695E">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Ketuntasan belajar siswa pada siklus II</w:t>
      </w:r>
    </w:p>
    <w:p w:rsidR="0064695E" w:rsidRPr="00665323" w:rsidRDefault="0064695E" w:rsidP="0064695E">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p>
    <w:tbl>
      <w:tblPr>
        <w:tblStyle w:val="TableGrid"/>
        <w:tblW w:w="0" w:type="auto"/>
        <w:tblInd w:w="108" w:type="dxa"/>
        <w:tblLook w:val="04A0"/>
      </w:tblPr>
      <w:tblGrid>
        <w:gridCol w:w="630"/>
        <w:gridCol w:w="2567"/>
        <w:gridCol w:w="1653"/>
        <w:gridCol w:w="1653"/>
        <w:gridCol w:w="1507"/>
      </w:tblGrid>
      <w:tr w:rsidR="0064695E" w:rsidRPr="00665323" w:rsidTr="002B6F21">
        <w:tc>
          <w:tcPr>
            <w:tcW w:w="630"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N0</w:t>
            </w:r>
          </w:p>
        </w:tc>
        <w:tc>
          <w:tcPr>
            <w:tcW w:w="2567"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Ketuntasan </w:t>
            </w:r>
          </w:p>
        </w:tc>
        <w:tc>
          <w:tcPr>
            <w:tcW w:w="1653"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Persentase </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w:t>
            </w:r>
          </w:p>
        </w:tc>
        <w:tc>
          <w:tcPr>
            <w:tcW w:w="1507"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Keterangan</w:t>
            </w:r>
          </w:p>
        </w:tc>
      </w:tr>
      <w:tr w:rsidR="0064695E" w:rsidRPr="00665323" w:rsidTr="002B6F21">
        <w:tc>
          <w:tcPr>
            <w:tcW w:w="630"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c>
          <w:tcPr>
            <w:tcW w:w="2567"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c>
          <w:tcPr>
            <w:tcW w:w="1653"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c>
          <w:tcPr>
            <w:tcW w:w="1653"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c>
          <w:tcPr>
            <w:tcW w:w="1507"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r>
      <w:tr w:rsidR="0064695E" w:rsidRPr="00665323" w:rsidTr="002B6F21">
        <w:tc>
          <w:tcPr>
            <w:tcW w:w="630"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2567"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Tuntas </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30</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88,40%</w:t>
            </w:r>
          </w:p>
        </w:tc>
        <w:tc>
          <w:tcPr>
            <w:tcW w:w="1507"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r>
      <w:tr w:rsidR="0064695E" w:rsidRPr="00665323" w:rsidTr="002B6F21">
        <w:trPr>
          <w:trHeight w:val="233"/>
        </w:trPr>
        <w:tc>
          <w:tcPr>
            <w:tcW w:w="630"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2567" w:type="dxa"/>
          </w:tcPr>
          <w:p w:rsidR="0064695E" w:rsidRPr="00665323" w:rsidRDefault="0064695E"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Belum tuntas </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0</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100%</w:t>
            </w:r>
          </w:p>
        </w:tc>
        <w:tc>
          <w:tcPr>
            <w:tcW w:w="1507"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r>
      <w:tr w:rsidR="0064695E" w:rsidRPr="00665323" w:rsidTr="002B6F21">
        <w:tc>
          <w:tcPr>
            <w:tcW w:w="630"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c>
          <w:tcPr>
            <w:tcW w:w="2567"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Jumlah</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0</w:t>
            </w:r>
          </w:p>
        </w:tc>
        <w:tc>
          <w:tcPr>
            <w:tcW w:w="1653" w:type="dxa"/>
          </w:tcPr>
          <w:p w:rsidR="0064695E" w:rsidRPr="00665323" w:rsidRDefault="002B6F21" w:rsidP="0064695E">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100%</w:t>
            </w:r>
          </w:p>
        </w:tc>
        <w:tc>
          <w:tcPr>
            <w:tcW w:w="1507" w:type="dxa"/>
          </w:tcPr>
          <w:p w:rsidR="0064695E" w:rsidRPr="00665323" w:rsidRDefault="0064695E" w:rsidP="0064695E">
            <w:pPr>
              <w:tabs>
                <w:tab w:val="left" w:pos="1766"/>
              </w:tabs>
              <w:spacing w:before="0" w:beforeAutospacing="0" w:after="0" w:afterAutospacing="0"/>
              <w:rPr>
                <w:rFonts w:ascii="Arial" w:hAnsi="Arial" w:cs="Arial"/>
                <w:sz w:val="24"/>
                <w:szCs w:val="24"/>
              </w:rPr>
            </w:pPr>
          </w:p>
        </w:tc>
      </w:tr>
    </w:tbl>
    <w:p w:rsidR="0064695E" w:rsidRPr="00665323" w:rsidRDefault="0064695E" w:rsidP="0064695E">
      <w:pPr>
        <w:tabs>
          <w:tab w:val="left" w:pos="1766"/>
        </w:tabs>
        <w:spacing w:before="0" w:beforeAutospacing="0" w:after="0" w:afterAutospacing="0"/>
        <w:rPr>
          <w:rFonts w:ascii="Arial" w:hAnsi="Arial" w:cs="Arial"/>
          <w:sz w:val="24"/>
          <w:szCs w:val="24"/>
        </w:rPr>
      </w:pPr>
    </w:p>
    <w:p w:rsidR="002B6F21" w:rsidRPr="00665323" w:rsidRDefault="002B6F21" w:rsidP="00815B19">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Berdasarkan tabel di atas dapat diketahui bahwa dari 30 orang siswa kelas IV SD Negeri 06 Pemulutan Selatan,  diperoleh sebanyak 30 orang, dengan kata lain seluruh siswa telah mencapai standar kompetensi minimal atau 100</w:t>
      </w:r>
      <w:r w:rsidR="00DF723D" w:rsidRPr="00665323">
        <w:rPr>
          <w:rFonts w:ascii="Arial" w:hAnsi="Arial" w:cs="Arial"/>
          <w:sz w:val="24"/>
          <w:szCs w:val="24"/>
        </w:rPr>
        <w:t>%</w:t>
      </w:r>
      <w:r w:rsidRPr="00665323">
        <w:rPr>
          <w:rFonts w:ascii="Arial" w:hAnsi="Arial" w:cs="Arial"/>
          <w:sz w:val="24"/>
          <w:szCs w:val="24"/>
        </w:rPr>
        <w:t xml:space="preserve"> </w:t>
      </w:r>
    </w:p>
    <w:p w:rsidR="00FC7FA4" w:rsidRPr="00665323" w:rsidRDefault="00195B46" w:rsidP="00815B19">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Selanjutnya dari hitungan diatas secara keseluruhan da</w:t>
      </w:r>
      <w:r w:rsidR="00FC7FA4" w:rsidRPr="00665323">
        <w:rPr>
          <w:rFonts w:ascii="Arial" w:hAnsi="Arial" w:cs="Arial"/>
          <w:sz w:val="24"/>
          <w:szCs w:val="24"/>
        </w:rPr>
        <w:t>pat dikemukakan Sebagai berikut:</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8E0A37" w:rsidRPr="00665323">
        <w:rPr>
          <w:rFonts w:ascii="Arial" w:hAnsi="Arial" w:cs="Arial"/>
          <w:b/>
          <w:bCs/>
          <w:sz w:val="24"/>
          <w:szCs w:val="24"/>
        </w:rPr>
        <w:t xml:space="preserve">                         Tabel. 9</w:t>
      </w:r>
    </w:p>
    <w:p w:rsidR="00195B46" w:rsidRPr="00665323" w:rsidRDefault="00195B46" w:rsidP="00195B46">
      <w:pPr>
        <w:tabs>
          <w:tab w:val="left" w:pos="1766"/>
        </w:tabs>
        <w:spacing w:before="0" w:beforeAutospacing="0" w:after="0" w:afterAutospacing="0"/>
        <w:rPr>
          <w:rFonts w:ascii="Arial" w:hAnsi="Arial" w:cs="Arial"/>
          <w:b/>
          <w:bCs/>
          <w:sz w:val="24"/>
          <w:szCs w:val="24"/>
        </w:rPr>
      </w:pPr>
      <w:r w:rsidRPr="00665323">
        <w:rPr>
          <w:rFonts w:ascii="Arial" w:hAnsi="Arial" w:cs="Arial"/>
          <w:b/>
          <w:bCs/>
          <w:sz w:val="24"/>
          <w:szCs w:val="24"/>
        </w:rPr>
        <w:t xml:space="preserve">                        Rekapitulasi Hasil Tes Tertulis Siklus II</w:t>
      </w:r>
    </w:p>
    <w:p w:rsidR="00195B46" w:rsidRPr="00665323" w:rsidRDefault="00195B46" w:rsidP="00195B46">
      <w:pPr>
        <w:tabs>
          <w:tab w:val="left" w:pos="1766"/>
        </w:tabs>
        <w:spacing w:before="0" w:beforeAutospacing="0" w:after="0" w:afterAutospacing="0"/>
        <w:rPr>
          <w:rFonts w:ascii="Arial" w:hAnsi="Arial" w:cs="Arial"/>
          <w:b/>
          <w:bCs/>
          <w:sz w:val="24"/>
          <w:szCs w:val="24"/>
        </w:rPr>
      </w:pPr>
    </w:p>
    <w:tbl>
      <w:tblPr>
        <w:tblStyle w:val="TableGrid"/>
        <w:tblW w:w="0" w:type="auto"/>
        <w:tblInd w:w="108" w:type="dxa"/>
        <w:tblLook w:val="04A0"/>
      </w:tblPr>
      <w:tblGrid>
        <w:gridCol w:w="720"/>
        <w:gridCol w:w="4608"/>
        <w:gridCol w:w="2592"/>
      </w:tblGrid>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No</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Hasil tes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Keterangan</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1.</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Total Skor</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2652</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2.</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Nilai Rata-rata</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88,40</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3.</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Ketuntasan Siswa</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100%</w:t>
            </w:r>
          </w:p>
        </w:tc>
      </w:tr>
      <w:tr w:rsidR="00195B46" w:rsidRPr="00665323" w:rsidTr="00195B4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4.</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Siswa Belum tuntas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tabs>
                <w:tab w:val="left" w:pos="1766"/>
              </w:tabs>
              <w:spacing w:before="0" w:beforeAutospacing="0" w:after="0" w:afterAutospacing="0"/>
              <w:rPr>
                <w:rFonts w:ascii="Arial" w:hAnsi="Arial" w:cs="Arial"/>
                <w:sz w:val="24"/>
                <w:szCs w:val="24"/>
              </w:rPr>
            </w:pPr>
            <w:r w:rsidRPr="00665323">
              <w:rPr>
                <w:rFonts w:ascii="Arial" w:hAnsi="Arial" w:cs="Arial"/>
                <w:sz w:val="24"/>
                <w:szCs w:val="24"/>
              </w:rPr>
              <w:t xml:space="preserve">               0%</w:t>
            </w:r>
          </w:p>
        </w:tc>
      </w:tr>
    </w:tbl>
    <w:p w:rsidR="00195B46" w:rsidRPr="00665323" w:rsidRDefault="00195B46" w:rsidP="002B6F21">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w:t>
      </w:r>
    </w:p>
    <w:p w:rsidR="00195B46" w:rsidRPr="00665323" w:rsidRDefault="00195B46" w:rsidP="008E0A37">
      <w:p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         Dengan demikian terjadi peningkatan jumlah skor dan nilai rata-rata dibandingkan pada kegiatan yang dilakukan pada siklus I.                                                                                                                   </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b/>
          <w:bCs/>
          <w:sz w:val="24"/>
          <w:szCs w:val="24"/>
        </w:rPr>
        <w:t>c.  Pengamatan siklus II</w:t>
      </w:r>
      <w:r w:rsidRPr="00665323">
        <w:rPr>
          <w:rFonts w:ascii="Arial" w:hAnsi="Arial" w:cs="Arial"/>
          <w:sz w:val="24"/>
          <w:szCs w:val="24"/>
        </w:rPr>
        <w:t xml:space="preserve"> </w:t>
      </w:r>
    </w:p>
    <w:p w:rsidR="00195B46" w:rsidRPr="00665323" w:rsidRDefault="00195B46" w:rsidP="00815B19">
      <w:pPr>
        <w:tabs>
          <w:tab w:val="left" w:pos="1766"/>
        </w:tabs>
        <w:spacing w:before="0" w:beforeAutospacing="0" w:after="0" w:afterAutospacing="0" w:line="480" w:lineRule="auto"/>
        <w:ind w:left="360"/>
        <w:rPr>
          <w:rFonts w:ascii="Arial" w:hAnsi="Arial" w:cs="Arial"/>
          <w:sz w:val="24"/>
          <w:szCs w:val="24"/>
        </w:rPr>
      </w:pPr>
      <w:r w:rsidRPr="00665323">
        <w:rPr>
          <w:rFonts w:ascii="Arial" w:hAnsi="Arial" w:cs="Arial"/>
          <w:sz w:val="24"/>
          <w:szCs w:val="24"/>
        </w:rPr>
        <w:t xml:space="preserve">        Dari hasil pengalaman yang dilakukan kolaborasi selama proses pembelajaran berlangsung seluruh siswa sudah aktif terlibat.baik yang melakukan kegiatan ( bertanya,menjawab pertanyaan,merespon jawaban dan memperhatikan guru ) maupun melakukan kegiatan  (bertanya,menjawab pertanyaan.,</w:t>
      </w:r>
      <w:r w:rsidR="00815B19" w:rsidRPr="00665323">
        <w:rPr>
          <w:rFonts w:ascii="Arial" w:hAnsi="Arial" w:cs="Arial"/>
          <w:sz w:val="24"/>
          <w:szCs w:val="24"/>
        </w:rPr>
        <w:t xml:space="preserve"> </w:t>
      </w:r>
      <w:r w:rsidRPr="00665323">
        <w:rPr>
          <w:rFonts w:ascii="Arial" w:hAnsi="Arial" w:cs="Arial"/>
          <w:sz w:val="24"/>
          <w:szCs w:val="24"/>
        </w:rPr>
        <w:t>merespon jawaban siswa) dan siswa yang sudah mencapai ketuntasan belajar 100% dan nilai rata-rata dari hasil tes pada siklus II sudah mencapai nilai yang sudah ditentukan dalam KKM yaitu 30 orang ( 100%)</w:t>
      </w:r>
      <w:r w:rsidR="0094533D" w:rsidRPr="00665323">
        <w:rPr>
          <w:rFonts w:ascii="Arial" w:hAnsi="Arial" w:cs="Arial"/>
          <w:sz w:val="24"/>
          <w:szCs w:val="24"/>
        </w:rPr>
        <w:t>.</w:t>
      </w:r>
    </w:p>
    <w:p w:rsidR="00195B46" w:rsidRPr="00665323" w:rsidRDefault="00195B46" w:rsidP="00195B46">
      <w:pPr>
        <w:tabs>
          <w:tab w:val="left" w:pos="1766"/>
        </w:tabs>
        <w:spacing w:before="0" w:beforeAutospacing="0" w:after="0" w:afterAutospacing="0" w:line="480" w:lineRule="auto"/>
        <w:rPr>
          <w:rFonts w:ascii="Arial" w:hAnsi="Arial" w:cs="Arial"/>
          <w:b/>
          <w:bCs/>
          <w:sz w:val="24"/>
          <w:szCs w:val="24"/>
        </w:rPr>
      </w:pPr>
      <w:r w:rsidRPr="00665323">
        <w:rPr>
          <w:rFonts w:ascii="Arial" w:hAnsi="Arial" w:cs="Arial"/>
          <w:b/>
          <w:bCs/>
          <w:sz w:val="24"/>
          <w:szCs w:val="24"/>
        </w:rPr>
        <w:t>d.  Refleksi Siklus II</w:t>
      </w:r>
    </w:p>
    <w:p w:rsidR="00195B46" w:rsidRPr="00665323" w:rsidRDefault="00195B46" w:rsidP="00195B46">
      <w:pPr>
        <w:tabs>
          <w:tab w:val="left" w:pos="1766"/>
        </w:tabs>
        <w:spacing w:before="0" w:beforeAutospacing="0" w:after="0" w:afterAutospacing="0" w:line="480" w:lineRule="auto"/>
        <w:rPr>
          <w:rFonts w:ascii="Arial" w:hAnsi="Arial" w:cs="Arial"/>
          <w:sz w:val="24"/>
          <w:szCs w:val="24"/>
        </w:rPr>
      </w:pPr>
      <w:r w:rsidRPr="00665323">
        <w:rPr>
          <w:rFonts w:ascii="Arial" w:hAnsi="Arial" w:cs="Arial"/>
          <w:b/>
          <w:bCs/>
          <w:sz w:val="24"/>
          <w:szCs w:val="24"/>
        </w:rPr>
        <w:lastRenderedPageBreak/>
        <w:t xml:space="preserve">        </w:t>
      </w:r>
      <w:r w:rsidRPr="00665323">
        <w:rPr>
          <w:rFonts w:ascii="Arial" w:hAnsi="Arial" w:cs="Arial"/>
          <w:sz w:val="24"/>
          <w:szCs w:val="24"/>
        </w:rPr>
        <w:t>pada tahap ini yaitu siklus II,</w:t>
      </w:r>
      <w:r w:rsidR="00815B19" w:rsidRPr="00665323">
        <w:rPr>
          <w:rFonts w:ascii="Arial" w:hAnsi="Arial" w:cs="Arial"/>
          <w:sz w:val="24"/>
          <w:szCs w:val="24"/>
        </w:rPr>
        <w:t xml:space="preserve"> </w:t>
      </w:r>
      <w:r w:rsidRPr="00665323">
        <w:rPr>
          <w:rFonts w:ascii="Arial" w:hAnsi="Arial" w:cs="Arial"/>
          <w:sz w:val="24"/>
          <w:szCs w:val="24"/>
        </w:rPr>
        <w:t>guru peneliti bersama-sama kolaborator atau observer berdiskusi untuk menganalisa data hasil tindakan dan pemantauan selama proses tindakan untuk menemukan beberapa tindakan siswa diantaranya adalah:</w:t>
      </w:r>
    </w:p>
    <w:p w:rsidR="00195B46" w:rsidRPr="00665323" w:rsidRDefault="00195B46" w:rsidP="00195B46">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Siswa dapat memikirkan atas pertanyaan yang diajukan oleh guru</w:t>
      </w:r>
    </w:p>
    <w:p w:rsidR="00195B46" w:rsidRPr="00665323" w:rsidRDefault="00195B46" w:rsidP="00195B46">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Peserta didik dapat menjawab pertanyan-pertanyaan yang diajukan oleh guru secara invidual</w:t>
      </w:r>
    </w:p>
    <w:p w:rsidR="00195B46" w:rsidRPr="00665323" w:rsidRDefault="00195B46" w:rsidP="00195B46">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Setelah menjawab pertanyaan-pertanyaan tersebut peserta didik berpasangan dan saling bertukar jawaban saty sama lain dan membahasnya.                                                         </w:t>
      </w:r>
    </w:p>
    <w:p w:rsidR="00195B46" w:rsidRPr="00665323" w:rsidRDefault="00195B46" w:rsidP="00195B46">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Serta pasangan-pasangan tersebut dapat menjawab jawaban baru untuk setiap pertanyaan</w:t>
      </w:r>
    </w:p>
    <w:p w:rsidR="00195B46" w:rsidRPr="00665323" w:rsidRDefault="00195B46" w:rsidP="00195B46">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Meningkatkan aktivitas siswa dalam pembelajaran didukung oleh meningkatnya dan mempertahankan suasana pembelajaran yang m</w:t>
      </w:r>
      <w:r w:rsidR="00B80541" w:rsidRPr="00665323">
        <w:rPr>
          <w:rFonts w:ascii="Arial" w:hAnsi="Arial" w:cs="Arial"/>
          <w:sz w:val="24"/>
          <w:szCs w:val="24"/>
        </w:rPr>
        <w:t>engarah pada mode pembelajaran make a m</w:t>
      </w:r>
      <w:r w:rsidRPr="00665323">
        <w:rPr>
          <w:rFonts w:ascii="Arial" w:hAnsi="Arial" w:cs="Arial"/>
          <w:sz w:val="24"/>
          <w:szCs w:val="24"/>
        </w:rPr>
        <w:t xml:space="preserve">atch </w:t>
      </w:r>
    </w:p>
    <w:p w:rsidR="00195B46" w:rsidRPr="00665323" w:rsidRDefault="00195B46" w:rsidP="00ED2CFE">
      <w:pPr>
        <w:pStyle w:val="ListParagraph"/>
        <w:numPr>
          <w:ilvl w:val="1"/>
          <w:numId w:val="12"/>
        </w:numPr>
        <w:tabs>
          <w:tab w:val="left" w:pos="1766"/>
        </w:tabs>
        <w:spacing w:before="0" w:beforeAutospacing="0" w:after="0" w:afterAutospacing="0" w:line="480" w:lineRule="auto"/>
        <w:rPr>
          <w:rFonts w:ascii="Arial" w:hAnsi="Arial" w:cs="Arial"/>
          <w:sz w:val="24"/>
          <w:szCs w:val="24"/>
        </w:rPr>
      </w:pPr>
      <w:r w:rsidRPr="00665323">
        <w:rPr>
          <w:rFonts w:ascii="Arial" w:hAnsi="Arial" w:cs="Arial"/>
          <w:sz w:val="24"/>
          <w:szCs w:val="24"/>
        </w:rPr>
        <w:t xml:space="preserve">Meningkatkan hasil belajar siswa baik nilai rata-rata maupun ketuntasan klasikal.Pelaksanaan evaluasi terhadap kemampuan siswa menguasai materi pembelajaran meningkat. </w:t>
      </w:r>
    </w:p>
    <w:p w:rsidR="00195B46" w:rsidRPr="00665323" w:rsidRDefault="00195B46" w:rsidP="00B80541">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B80541" w:rsidRPr="00665323">
        <w:rPr>
          <w:rFonts w:ascii="Arial" w:hAnsi="Arial" w:cs="Arial"/>
          <w:sz w:val="24"/>
          <w:szCs w:val="24"/>
        </w:rPr>
        <w:t xml:space="preserve">          </w:t>
      </w:r>
      <w:r w:rsidRPr="00665323">
        <w:rPr>
          <w:rFonts w:ascii="Arial" w:hAnsi="Arial" w:cs="Arial"/>
          <w:sz w:val="24"/>
          <w:szCs w:val="24"/>
        </w:rPr>
        <w:t xml:space="preserve">      Setiap proses pembelajaran bermuara pada hasil,</w:t>
      </w:r>
      <w:r w:rsidR="00B80541" w:rsidRPr="00665323">
        <w:rPr>
          <w:rFonts w:ascii="Arial" w:hAnsi="Arial" w:cs="Arial"/>
          <w:sz w:val="24"/>
          <w:szCs w:val="24"/>
        </w:rPr>
        <w:t xml:space="preserve"> </w:t>
      </w:r>
      <w:r w:rsidRPr="00665323">
        <w:rPr>
          <w:rFonts w:ascii="Arial" w:hAnsi="Arial" w:cs="Arial"/>
          <w:sz w:val="24"/>
          <w:szCs w:val="24"/>
        </w:rPr>
        <w:t>sesuai dengan tujuan yang telah ditetapkan.untuk mencapai hasil tersebut diperlukan adanya cara atau m</w:t>
      </w:r>
      <w:r w:rsidR="00B80541" w:rsidRPr="00665323">
        <w:rPr>
          <w:rFonts w:ascii="Arial" w:hAnsi="Arial" w:cs="Arial"/>
          <w:sz w:val="24"/>
          <w:szCs w:val="24"/>
        </w:rPr>
        <w:t xml:space="preserve">etode, </w:t>
      </w:r>
      <w:r w:rsidRPr="00665323">
        <w:rPr>
          <w:rFonts w:ascii="Arial" w:hAnsi="Arial" w:cs="Arial"/>
          <w:sz w:val="24"/>
          <w:szCs w:val="24"/>
        </w:rPr>
        <w:t>kenyataan membuktikan bahwa menjawab petanyaan merupakan kegiatan kognetip yang rendah.</w:t>
      </w:r>
      <w:r w:rsidR="00B80541" w:rsidRPr="00665323">
        <w:rPr>
          <w:rFonts w:ascii="Arial" w:hAnsi="Arial" w:cs="Arial"/>
          <w:sz w:val="24"/>
          <w:szCs w:val="24"/>
        </w:rPr>
        <w:t xml:space="preserve"> </w:t>
      </w:r>
      <w:r w:rsidRPr="00665323">
        <w:rPr>
          <w:rFonts w:ascii="Arial" w:hAnsi="Arial" w:cs="Arial"/>
          <w:sz w:val="24"/>
          <w:szCs w:val="24"/>
        </w:rPr>
        <w:lastRenderedPageBreak/>
        <w:t>menjawab pertanyaan berarti menjawab setiap poin soal yang diberikan oleh guru sehingga menghasilkan sebuah nlai.</w:t>
      </w:r>
    </w:p>
    <w:p w:rsidR="00195B46" w:rsidRPr="00665323" w:rsidRDefault="00195B46" w:rsidP="008E0A37">
      <w:pPr>
        <w:tabs>
          <w:tab w:val="left" w:pos="1766"/>
        </w:tabs>
        <w:spacing w:before="0" w:beforeAutospacing="0" w:after="0" w:afterAutospacing="0" w:line="480" w:lineRule="auto"/>
        <w:ind w:left="450" w:hanging="450"/>
        <w:rPr>
          <w:rFonts w:ascii="Arial" w:hAnsi="Arial" w:cs="Arial"/>
          <w:sz w:val="24"/>
          <w:szCs w:val="24"/>
        </w:rPr>
      </w:pPr>
      <w:r w:rsidRPr="00665323">
        <w:rPr>
          <w:rFonts w:ascii="Arial" w:hAnsi="Arial" w:cs="Arial"/>
          <w:sz w:val="24"/>
          <w:szCs w:val="24"/>
        </w:rPr>
        <w:t xml:space="preserve">      </w:t>
      </w:r>
      <w:r w:rsidR="00B80541" w:rsidRPr="00665323">
        <w:rPr>
          <w:rFonts w:ascii="Arial" w:hAnsi="Arial" w:cs="Arial"/>
          <w:sz w:val="24"/>
          <w:szCs w:val="24"/>
        </w:rPr>
        <w:t xml:space="preserve">        </w:t>
      </w:r>
      <w:r w:rsidRPr="00665323">
        <w:rPr>
          <w:rFonts w:ascii="Arial" w:hAnsi="Arial" w:cs="Arial"/>
          <w:sz w:val="24"/>
          <w:szCs w:val="24"/>
        </w:rPr>
        <w:t xml:space="preserve">  Adanya skema kognetif berarti bahwa dalam ingatan orang tersimpan semacam program impormasi yang dapat diputar kembali  pada waktu dibutuh</w:t>
      </w:r>
      <w:r w:rsidR="0094533D" w:rsidRPr="00665323">
        <w:rPr>
          <w:rFonts w:ascii="Arial" w:hAnsi="Arial" w:cs="Arial"/>
          <w:sz w:val="24"/>
          <w:szCs w:val="24"/>
        </w:rPr>
        <w:t xml:space="preserve">kan </w:t>
      </w:r>
      <w:r w:rsidRPr="00665323">
        <w:rPr>
          <w:rFonts w:ascii="Arial" w:hAnsi="Arial" w:cs="Arial"/>
          <w:sz w:val="24"/>
          <w:szCs w:val="24"/>
        </w:rPr>
        <w:t>program itu terdiri atas serangkaian komponen y</w:t>
      </w:r>
      <w:r w:rsidR="00B80541" w:rsidRPr="00665323">
        <w:rPr>
          <w:rFonts w:ascii="Arial" w:hAnsi="Arial" w:cs="Arial"/>
          <w:sz w:val="24"/>
          <w:szCs w:val="24"/>
        </w:rPr>
        <w:t xml:space="preserve">ang telah digabung menjadi satu, </w:t>
      </w:r>
      <w:r w:rsidRPr="00665323">
        <w:rPr>
          <w:rFonts w:ascii="Arial" w:hAnsi="Arial" w:cs="Arial"/>
          <w:sz w:val="24"/>
          <w:szCs w:val="24"/>
        </w:rPr>
        <w:t>dalam praktek penelitian di lapangan,</w:t>
      </w:r>
      <w:r w:rsidR="00B80541" w:rsidRPr="00665323">
        <w:rPr>
          <w:rFonts w:ascii="Arial" w:hAnsi="Arial" w:cs="Arial"/>
          <w:sz w:val="24"/>
          <w:szCs w:val="24"/>
        </w:rPr>
        <w:t xml:space="preserve"> </w:t>
      </w:r>
      <w:r w:rsidRPr="00665323">
        <w:rPr>
          <w:rFonts w:ascii="Arial" w:hAnsi="Arial" w:cs="Arial"/>
          <w:sz w:val="24"/>
          <w:szCs w:val="24"/>
        </w:rPr>
        <w:t>kegiatan menjawab soal semacam ini dapat dilakukan dalam pembelajaran PAI,</w:t>
      </w:r>
      <w:r w:rsidR="00B80541" w:rsidRPr="00665323">
        <w:rPr>
          <w:rFonts w:ascii="Arial" w:hAnsi="Arial" w:cs="Arial"/>
          <w:sz w:val="24"/>
          <w:szCs w:val="24"/>
        </w:rPr>
        <w:t xml:space="preserve"> </w:t>
      </w:r>
      <w:r w:rsidRPr="00665323">
        <w:rPr>
          <w:rFonts w:ascii="Arial" w:hAnsi="Arial" w:cs="Arial"/>
          <w:sz w:val="24"/>
          <w:szCs w:val="24"/>
        </w:rPr>
        <w:t>yang mana siswa dikenalkan dengan Malaikat t</w:t>
      </w:r>
      <w:r w:rsidR="00B80541" w:rsidRPr="00665323">
        <w:rPr>
          <w:rFonts w:ascii="Arial" w:hAnsi="Arial" w:cs="Arial"/>
          <w:sz w:val="24"/>
          <w:szCs w:val="24"/>
        </w:rPr>
        <w:t>ugasnya.dengan penerapan model p</w:t>
      </w:r>
      <w:r w:rsidRPr="00665323">
        <w:rPr>
          <w:rFonts w:ascii="Arial" w:hAnsi="Arial" w:cs="Arial"/>
          <w:sz w:val="24"/>
          <w:szCs w:val="24"/>
        </w:rPr>
        <w:t>embelajaran</w:t>
      </w:r>
      <w:r w:rsidRPr="00665323">
        <w:rPr>
          <w:rFonts w:ascii="Arial" w:hAnsi="Arial" w:cs="Arial"/>
          <w:i/>
          <w:iCs/>
          <w:sz w:val="24"/>
          <w:szCs w:val="24"/>
        </w:rPr>
        <w:t xml:space="preserve"> </w:t>
      </w:r>
      <w:r w:rsidR="00B80541" w:rsidRPr="00665323">
        <w:rPr>
          <w:rFonts w:ascii="Arial" w:hAnsi="Arial" w:cs="Arial"/>
          <w:sz w:val="24"/>
          <w:szCs w:val="24"/>
        </w:rPr>
        <w:t>make a m</w:t>
      </w:r>
      <w:r w:rsidRPr="00665323">
        <w:rPr>
          <w:rFonts w:ascii="Arial" w:hAnsi="Arial" w:cs="Arial"/>
          <w:sz w:val="24"/>
          <w:szCs w:val="24"/>
        </w:rPr>
        <w:t>atch</w:t>
      </w:r>
      <w:r w:rsidRPr="00665323">
        <w:rPr>
          <w:rFonts w:ascii="Arial" w:hAnsi="Arial" w:cs="Arial"/>
          <w:i/>
          <w:iCs/>
          <w:sz w:val="24"/>
          <w:szCs w:val="24"/>
        </w:rPr>
        <w:t xml:space="preserve"> </w:t>
      </w:r>
      <w:r w:rsidRPr="00665323">
        <w:rPr>
          <w:rFonts w:ascii="Arial" w:hAnsi="Arial" w:cs="Arial"/>
          <w:sz w:val="24"/>
          <w:szCs w:val="24"/>
        </w:rPr>
        <w:t xml:space="preserve"> menjadi lebih mudah dalam memahami dan menghapal nama Malaikat dan tugasnya.                                                            </w:t>
      </w:r>
    </w:p>
    <w:p w:rsidR="00195B46" w:rsidRPr="00665323" w:rsidRDefault="00195B46" w:rsidP="008D5FC0">
      <w:pPr>
        <w:spacing w:line="360" w:lineRule="auto"/>
        <w:rPr>
          <w:rFonts w:ascii="Arial" w:hAnsi="Arial" w:cs="Arial"/>
          <w:sz w:val="24"/>
          <w:szCs w:val="24"/>
        </w:rPr>
      </w:pPr>
      <w:r w:rsidRPr="00665323">
        <w:rPr>
          <w:rFonts w:ascii="Arial" w:hAnsi="Arial" w:cs="Arial"/>
          <w:sz w:val="24"/>
          <w:szCs w:val="24"/>
        </w:rPr>
        <w:t xml:space="preserve">           Dengan demikian dapat disimpulkan bahw</w:t>
      </w:r>
      <w:r w:rsidR="008D5FC0" w:rsidRPr="00665323">
        <w:rPr>
          <w:rFonts w:ascii="Arial" w:hAnsi="Arial" w:cs="Arial"/>
          <w:sz w:val="24"/>
          <w:szCs w:val="24"/>
        </w:rPr>
        <w:t>a penerapan model Pembelajaran make a m</w:t>
      </w:r>
      <w:r w:rsidRPr="00665323">
        <w:rPr>
          <w:rFonts w:ascii="Arial" w:hAnsi="Arial" w:cs="Arial"/>
          <w:sz w:val="24"/>
          <w:szCs w:val="24"/>
        </w:rPr>
        <w:t>atch dengan berbagai pariasi tehnik dapat meningkatkan hasil belajar siswa,</w:t>
      </w:r>
      <w:r w:rsidR="008D5FC0" w:rsidRPr="00665323">
        <w:rPr>
          <w:rFonts w:ascii="Arial" w:hAnsi="Arial" w:cs="Arial"/>
          <w:sz w:val="24"/>
          <w:szCs w:val="24"/>
        </w:rPr>
        <w:t xml:space="preserve"> </w:t>
      </w:r>
      <w:r w:rsidRPr="00665323">
        <w:rPr>
          <w:rFonts w:ascii="Arial" w:hAnsi="Arial" w:cs="Arial"/>
          <w:sz w:val="24"/>
          <w:szCs w:val="24"/>
        </w:rPr>
        <w:t xml:space="preserve">Peningkatan tersebut dapat dilihat pada hasil tes tertulis yang telah dilakukan dalam dua siklus penelitian. </w:t>
      </w:r>
    </w:p>
    <w:p w:rsidR="00195B46" w:rsidRPr="00665323" w:rsidRDefault="00195B46" w:rsidP="00195B46">
      <w:pPr>
        <w:spacing w:before="0" w:beforeAutospacing="0" w:after="0" w:afterAutospacing="0"/>
        <w:rPr>
          <w:rFonts w:ascii="Arial" w:hAnsi="Arial" w:cs="Arial"/>
          <w:b/>
          <w:bCs/>
          <w:sz w:val="24"/>
          <w:szCs w:val="24"/>
        </w:rPr>
      </w:pPr>
      <w:r w:rsidRPr="00665323">
        <w:rPr>
          <w:rFonts w:ascii="Arial" w:hAnsi="Arial" w:cs="Arial"/>
          <w:b/>
          <w:bCs/>
          <w:sz w:val="24"/>
          <w:szCs w:val="24"/>
        </w:rPr>
        <w:t xml:space="preserve">                                                     Tabe</w:t>
      </w:r>
      <w:r w:rsidR="008E0A37" w:rsidRPr="00665323">
        <w:rPr>
          <w:rFonts w:ascii="Arial" w:hAnsi="Arial" w:cs="Arial"/>
          <w:b/>
          <w:bCs/>
          <w:sz w:val="24"/>
          <w:szCs w:val="24"/>
        </w:rPr>
        <w:t>l. 10</w:t>
      </w:r>
    </w:p>
    <w:p w:rsidR="00195B46" w:rsidRPr="00665323" w:rsidRDefault="00195B46" w:rsidP="00195B46">
      <w:pPr>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r w:rsidR="008D5FC0" w:rsidRPr="00665323">
        <w:rPr>
          <w:rFonts w:ascii="Arial" w:hAnsi="Arial" w:cs="Arial"/>
          <w:b/>
          <w:bCs/>
          <w:sz w:val="24"/>
          <w:szCs w:val="24"/>
        </w:rPr>
        <w:t xml:space="preserve"> </w:t>
      </w:r>
      <w:r w:rsidRPr="00665323">
        <w:rPr>
          <w:rFonts w:ascii="Arial" w:hAnsi="Arial" w:cs="Arial"/>
          <w:b/>
          <w:bCs/>
          <w:sz w:val="24"/>
          <w:szCs w:val="24"/>
        </w:rPr>
        <w:t>Hasil Peningkatan Prestasi Belajar Pra Siklus ke Siklus I dan Siklus</w:t>
      </w:r>
    </w:p>
    <w:p w:rsidR="00195B46" w:rsidRPr="00665323" w:rsidRDefault="00195B46" w:rsidP="00195B46">
      <w:pPr>
        <w:spacing w:before="0" w:beforeAutospacing="0" w:after="0" w:afterAutospacing="0"/>
        <w:rPr>
          <w:rFonts w:ascii="Arial" w:hAnsi="Arial" w:cs="Arial"/>
          <w:b/>
          <w:bCs/>
          <w:sz w:val="24"/>
          <w:szCs w:val="24"/>
        </w:rPr>
      </w:pPr>
      <w:r w:rsidRPr="00665323">
        <w:rPr>
          <w:rFonts w:ascii="Arial" w:hAnsi="Arial" w:cs="Arial"/>
          <w:b/>
          <w:bCs/>
          <w:sz w:val="24"/>
          <w:szCs w:val="24"/>
        </w:rPr>
        <w:t xml:space="preserve">                 II Menyebutkan   Sepuluh Malaikat dan Tugasnya  </w:t>
      </w:r>
    </w:p>
    <w:p w:rsidR="00195B46" w:rsidRPr="00665323" w:rsidRDefault="00195B46" w:rsidP="00195B46">
      <w:pPr>
        <w:spacing w:before="0" w:beforeAutospacing="0" w:after="0" w:afterAutospacing="0"/>
        <w:rPr>
          <w:rFonts w:ascii="Arial" w:hAnsi="Arial" w:cs="Arial"/>
          <w:b/>
          <w:bCs/>
          <w:sz w:val="24"/>
          <w:szCs w:val="24"/>
        </w:rPr>
      </w:pPr>
      <w:r w:rsidRPr="00665323">
        <w:rPr>
          <w:rFonts w:ascii="Arial" w:hAnsi="Arial" w:cs="Arial"/>
          <w:b/>
          <w:bCs/>
          <w:sz w:val="24"/>
          <w:szCs w:val="24"/>
        </w:rPr>
        <w:t xml:space="preserve"> </w:t>
      </w:r>
    </w:p>
    <w:tbl>
      <w:tblPr>
        <w:tblStyle w:val="TableGrid"/>
        <w:tblW w:w="0" w:type="auto"/>
        <w:tblInd w:w="108" w:type="dxa"/>
        <w:tblLook w:val="04A0"/>
      </w:tblPr>
      <w:tblGrid>
        <w:gridCol w:w="630"/>
        <w:gridCol w:w="1805"/>
        <w:gridCol w:w="1980"/>
        <w:gridCol w:w="1620"/>
        <w:gridCol w:w="1890"/>
      </w:tblGrid>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N0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Nama siswa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Nilai Pra Siklus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Nilai Siklus 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Nilai Siklus II</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Rintai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85</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Nilarosa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85</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Liah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Marini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Jawariah</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85</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Seridepi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Hikmahpujiati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Sangkut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54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86</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Ridwan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82</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Dindaseptiani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lastRenderedPageBreak/>
              <w:t>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Zaini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85</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Lekat fikriansa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Sintaaryani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86</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Sepiraarbela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Meldi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Irwan pranata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M.nurhadi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Sobiahandaiya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57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19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M.ridho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Umikalsum</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Patraanggara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Tarzan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Riki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84</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Krisjon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55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Santi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81</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Yanti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Paisol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82</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Yanti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55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83</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29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Iwan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70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82</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30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Darmawan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62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sz w:val="24"/>
                <w:szCs w:val="24"/>
              </w:rPr>
            </w:pPr>
            <w:r w:rsidRPr="00665323">
              <w:rPr>
                <w:rFonts w:ascii="Arial" w:hAnsi="Arial" w:cs="Arial"/>
                <w:sz w:val="24"/>
                <w:szCs w:val="24"/>
              </w:rPr>
              <w:t xml:space="preserve">          81</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Jumlah Skor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1919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2343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2652</w:t>
            </w:r>
          </w:p>
        </w:tc>
      </w:tr>
      <w:tr w:rsidR="00195B46" w:rsidRPr="00665323" w:rsidTr="00195B46">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B46" w:rsidRPr="00665323" w:rsidRDefault="00195B46">
            <w:pPr>
              <w:rPr>
                <w:rFonts w:ascii="Arial" w:hAnsi="Arial" w:cs="Arial"/>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Rata-rata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63,86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78,10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B46" w:rsidRPr="00665323" w:rsidRDefault="00195B46">
            <w:pPr>
              <w:rPr>
                <w:rFonts w:ascii="Arial" w:hAnsi="Arial" w:cs="Arial"/>
                <w:b/>
                <w:bCs/>
                <w:sz w:val="24"/>
                <w:szCs w:val="24"/>
              </w:rPr>
            </w:pPr>
            <w:r w:rsidRPr="00665323">
              <w:rPr>
                <w:rFonts w:ascii="Arial" w:hAnsi="Arial" w:cs="Arial"/>
                <w:b/>
                <w:bCs/>
                <w:sz w:val="24"/>
                <w:szCs w:val="24"/>
              </w:rPr>
              <w:t xml:space="preserve">       88,40</w:t>
            </w:r>
          </w:p>
        </w:tc>
      </w:tr>
    </w:tbl>
    <w:p w:rsidR="00195B46" w:rsidRPr="00665323" w:rsidRDefault="00195B46" w:rsidP="00195B46">
      <w:pPr>
        <w:spacing w:before="0" w:beforeAutospacing="0"/>
        <w:rPr>
          <w:rFonts w:ascii="Arial" w:hAnsi="Arial" w:cs="Arial"/>
          <w:sz w:val="24"/>
          <w:szCs w:val="24"/>
        </w:rPr>
      </w:pPr>
      <w:r w:rsidRPr="00665323">
        <w:rPr>
          <w:rFonts w:ascii="Arial" w:hAnsi="Arial" w:cs="Arial"/>
          <w:sz w:val="24"/>
          <w:szCs w:val="24"/>
        </w:rPr>
        <w:t xml:space="preserve">                                                         </w:t>
      </w:r>
    </w:p>
    <w:p w:rsidR="00195B46" w:rsidRPr="00665323" w:rsidRDefault="00195B46" w:rsidP="002B0D37">
      <w:pPr>
        <w:spacing w:line="480" w:lineRule="auto"/>
        <w:ind w:left="360" w:hanging="360"/>
        <w:rPr>
          <w:rFonts w:ascii="Arial" w:hAnsi="Arial" w:cs="Arial"/>
          <w:sz w:val="24"/>
          <w:szCs w:val="24"/>
        </w:rPr>
      </w:pPr>
      <w:r w:rsidRPr="00665323">
        <w:rPr>
          <w:rFonts w:ascii="Arial" w:hAnsi="Arial" w:cs="Arial"/>
          <w:sz w:val="24"/>
          <w:szCs w:val="24"/>
        </w:rPr>
        <w:t xml:space="preserve">   </w:t>
      </w:r>
      <w:r w:rsidR="002B0D37" w:rsidRPr="00665323">
        <w:rPr>
          <w:rFonts w:ascii="Arial" w:hAnsi="Arial" w:cs="Arial"/>
          <w:sz w:val="24"/>
          <w:szCs w:val="24"/>
        </w:rPr>
        <w:t xml:space="preserve">          </w:t>
      </w:r>
      <w:r w:rsidRPr="00665323">
        <w:rPr>
          <w:rFonts w:ascii="Arial" w:hAnsi="Arial" w:cs="Arial"/>
          <w:sz w:val="24"/>
          <w:szCs w:val="24"/>
        </w:rPr>
        <w:t xml:space="preserve">     Berdasarkan tabel diatas dapat dikemukakan bahwa kemampuan tertulis siswa baik dilihat dari skor nilai,</w:t>
      </w:r>
      <w:r w:rsidR="006C4610" w:rsidRPr="00665323">
        <w:rPr>
          <w:rFonts w:ascii="Arial" w:hAnsi="Arial" w:cs="Arial"/>
          <w:sz w:val="24"/>
          <w:szCs w:val="24"/>
        </w:rPr>
        <w:t xml:space="preserve"> </w:t>
      </w:r>
      <w:r w:rsidRPr="00665323">
        <w:rPr>
          <w:rFonts w:ascii="Arial" w:hAnsi="Arial" w:cs="Arial"/>
          <w:sz w:val="24"/>
          <w:szCs w:val="24"/>
        </w:rPr>
        <w:t>nilai rata-rata dan ketuntasan belajar dari siklus ke siklus menujukan peningkatan yang signifikan.</w:t>
      </w:r>
    </w:p>
    <w:p w:rsidR="00195B46" w:rsidRPr="00665323" w:rsidRDefault="00195B46" w:rsidP="002B0D37">
      <w:pPr>
        <w:spacing w:line="480" w:lineRule="auto"/>
        <w:ind w:left="360"/>
        <w:rPr>
          <w:rFonts w:ascii="Arial" w:hAnsi="Arial" w:cs="Arial"/>
          <w:sz w:val="24"/>
          <w:szCs w:val="24"/>
        </w:rPr>
      </w:pPr>
      <w:r w:rsidRPr="00665323">
        <w:rPr>
          <w:rFonts w:ascii="Arial" w:hAnsi="Arial" w:cs="Arial"/>
          <w:sz w:val="24"/>
          <w:szCs w:val="24"/>
        </w:rPr>
        <w:t xml:space="preserve">      </w:t>
      </w:r>
      <w:r w:rsidR="002B0D37" w:rsidRPr="00665323">
        <w:rPr>
          <w:rFonts w:ascii="Arial" w:hAnsi="Arial" w:cs="Arial"/>
          <w:sz w:val="24"/>
          <w:szCs w:val="24"/>
        </w:rPr>
        <w:t xml:space="preserve">  </w:t>
      </w:r>
      <w:r w:rsidRPr="00665323">
        <w:rPr>
          <w:rFonts w:ascii="Arial" w:hAnsi="Arial" w:cs="Arial"/>
          <w:sz w:val="24"/>
          <w:szCs w:val="24"/>
        </w:rPr>
        <w:t xml:space="preserve">  Dilihat dari capaian skor total.</w:t>
      </w:r>
      <w:r w:rsidR="00C93EF0" w:rsidRPr="00665323">
        <w:rPr>
          <w:rFonts w:ascii="Arial" w:hAnsi="Arial" w:cs="Arial"/>
          <w:sz w:val="24"/>
          <w:szCs w:val="24"/>
        </w:rPr>
        <w:t xml:space="preserve"> </w:t>
      </w:r>
      <w:r w:rsidRPr="00665323">
        <w:rPr>
          <w:rFonts w:ascii="Arial" w:hAnsi="Arial" w:cs="Arial"/>
          <w:sz w:val="24"/>
          <w:szCs w:val="24"/>
        </w:rPr>
        <w:t>pada pratindakan total hanya mencapai 1919.</w:t>
      </w:r>
      <w:r w:rsidR="006C4610" w:rsidRPr="00665323">
        <w:rPr>
          <w:rFonts w:ascii="Arial" w:hAnsi="Arial" w:cs="Arial"/>
          <w:sz w:val="24"/>
          <w:szCs w:val="24"/>
        </w:rPr>
        <w:t xml:space="preserve"> K</w:t>
      </w:r>
      <w:r w:rsidRPr="00665323">
        <w:rPr>
          <w:rFonts w:ascii="Arial" w:hAnsi="Arial" w:cs="Arial"/>
          <w:sz w:val="24"/>
          <w:szCs w:val="24"/>
        </w:rPr>
        <w:t>emudian pada siklus I meningkat menjadi 2343 dan pada s</w:t>
      </w:r>
      <w:r w:rsidR="002B0D37" w:rsidRPr="00665323">
        <w:rPr>
          <w:rFonts w:ascii="Arial" w:hAnsi="Arial" w:cs="Arial"/>
          <w:sz w:val="24"/>
          <w:szCs w:val="24"/>
        </w:rPr>
        <w:t>iklus II naik lagi menjadi 2652.</w:t>
      </w:r>
      <w:r w:rsidRPr="00665323">
        <w:rPr>
          <w:rFonts w:ascii="Arial" w:hAnsi="Arial" w:cs="Arial"/>
          <w:sz w:val="24"/>
          <w:szCs w:val="24"/>
        </w:rPr>
        <w:t xml:space="preserve">         </w:t>
      </w:r>
    </w:p>
    <w:p w:rsidR="00ED2CFE" w:rsidRPr="00665323" w:rsidRDefault="00ED2CFE" w:rsidP="00E20AF7">
      <w:pPr>
        <w:spacing w:line="360" w:lineRule="auto"/>
        <w:rPr>
          <w:rFonts w:ascii="Arial" w:hAnsi="Arial" w:cs="Arial"/>
          <w:b/>
          <w:bCs/>
          <w:sz w:val="24"/>
          <w:szCs w:val="24"/>
        </w:rPr>
      </w:pPr>
      <w:r w:rsidRPr="00665323">
        <w:rPr>
          <w:rFonts w:ascii="Arial" w:hAnsi="Arial" w:cs="Arial"/>
          <w:b/>
          <w:bCs/>
          <w:sz w:val="24"/>
          <w:szCs w:val="24"/>
        </w:rPr>
        <w:t>B. Pembahasan Hasil Penelitian</w:t>
      </w:r>
    </w:p>
    <w:p w:rsidR="002B0D37" w:rsidRPr="00665323" w:rsidRDefault="00E20AF7" w:rsidP="008E0A37">
      <w:pPr>
        <w:spacing w:line="480" w:lineRule="auto"/>
        <w:ind w:left="360"/>
        <w:rPr>
          <w:rFonts w:ascii="Arial" w:hAnsi="Arial" w:cs="Arial"/>
          <w:sz w:val="24"/>
          <w:szCs w:val="24"/>
        </w:rPr>
      </w:pPr>
      <w:r w:rsidRPr="00665323">
        <w:rPr>
          <w:rFonts w:ascii="Arial" w:hAnsi="Arial" w:cs="Arial"/>
          <w:b/>
          <w:bCs/>
          <w:sz w:val="24"/>
          <w:szCs w:val="24"/>
        </w:rPr>
        <w:t xml:space="preserve">            </w:t>
      </w:r>
      <w:r w:rsidRPr="00665323">
        <w:rPr>
          <w:rFonts w:ascii="Arial" w:hAnsi="Arial" w:cs="Arial"/>
          <w:sz w:val="24"/>
          <w:szCs w:val="24"/>
        </w:rPr>
        <w:t xml:space="preserve">Hasil refleksi kegiatan pra siklus menunjukan bahwa prestasi belajar  siswa masih rendah, </w:t>
      </w:r>
      <w:r w:rsidR="00001DA7" w:rsidRPr="00665323">
        <w:rPr>
          <w:rFonts w:ascii="Arial" w:hAnsi="Arial" w:cs="Arial"/>
          <w:sz w:val="24"/>
          <w:szCs w:val="24"/>
        </w:rPr>
        <w:t xml:space="preserve">pada pras siklus siswa yang tuntas belajar </w:t>
      </w:r>
      <w:r w:rsidR="00001DA7" w:rsidRPr="00665323">
        <w:rPr>
          <w:rFonts w:ascii="Arial" w:hAnsi="Arial" w:cs="Arial"/>
          <w:sz w:val="24"/>
          <w:szCs w:val="24"/>
        </w:rPr>
        <w:lastRenderedPageBreak/>
        <w:t xml:space="preserve">sebanyak 10 orang dengan ketuntasan 33,33%, dan siswa yang belum tuntas sebanyak 20 orang  belum mencapai ketuntasan 66,66%. </w:t>
      </w:r>
      <w:r w:rsidRPr="00665323">
        <w:rPr>
          <w:rFonts w:ascii="Arial" w:hAnsi="Arial" w:cs="Arial"/>
          <w:sz w:val="24"/>
          <w:szCs w:val="24"/>
        </w:rPr>
        <w:t>hal ini disebabkan guru dalam pelaksanaan pembelajaran belum menggunakan metode make a match, hanya menggunakan metode cerama hal ini bertujuan untuk mengetahui sejauhmana metode make a match dapat meningkatkan aktivitas dan prestasi belajar tentang malaikat dan tugasnya.</w:t>
      </w:r>
    </w:p>
    <w:p w:rsidR="001054CD" w:rsidRPr="00665323" w:rsidRDefault="00222B1E" w:rsidP="00635287">
      <w:pPr>
        <w:spacing w:line="480" w:lineRule="auto"/>
        <w:ind w:left="360"/>
        <w:rPr>
          <w:rFonts w:ascii="Arial" w:hAnsi="Arial" w:cs="Arial"/>
          <w:sz w:val="24"/>
          <w:szCs w:val="24"/>
        </w:rPr>
      </w:pPr>
      <w:r w:rsidRPr="00665323">
        <w:rPr>
          <w:rFonts w:ascii="Arial" w:hAnsi="Arial" w:cs="Arial"/>
          <w:sz w:val="24"/>
          <w:szCs w:val="24"/>
        </w:rPr>
        <w:t xml:space="preserve">       Pada siklus I pembelajaran sudah menggunakan metode make a match dan alat peraga, setelah pelaksanaan diadakan refleksi ternyata terjadi peningkatan hasil belajar siswa.</w:t>
      </w:r>
      <w:r w:rsidR="0036143A" w:rsidRPr="00665323">
        <w:rPr>
          <w:rFonts w:ascii="Arial" w:hAnsi="Arial" w:cs="Arial"/>
          <w:sz w:val="24"/>
          <w:szCs w:val="24"/>
        </w:rPr>
        <w:t xml:space="preserve"> </w:t>
      </w:r>
      <w:r w:rsidRPr="00665323">
        <w:rPr>
          <w:rFonts w:ascii="Arial" w:hAnsi="Arial" w:cs="Arial"/>
          <w:sz w:val="24"/>
          <w:szCs w:val="24"/>
        </w:rPr>
        <w:t>Pada pra siklus jumlah siswa yang tuntas 10 orang dengan rata-rata ketuntasan 33,33%</w:t>
      </w:r>
      <w:r w:rsidR="0036143A" w:rsidRPr="00665323">
        <w:rPr>
          <w:rFonts w:ascii="Arial" w:hAnsi="Arial" w:cs="Arial"/>
          <w:sz w:val="24"/>
          <w:szCs w:val="24"/>
        </w:rPr>
        <w:t>,</w:t>
      </w:r>
      <w:r w:rsidRPr="00665323">
        <w:rPr>
          <w:rFonts w:ascii="Arial" w:hAnsi="Arial" w:cs="Arial"/>
          <w:sz w:val="24"/>
          <w:szCs w:val="24"/>
        </w:rPr>
        <w:t xml:space="preserve"> nilai rata-rata</w:t>
      </w:r>
      <w:r w:rsidR="00DA071A" w:rsidRPr="00665323">
        <w:rPr>
          <w:rFonts w:ascii="Arial" w:hAnsi="Arial" w:cs="Arial"/>
          <w:sz w:val="24"/>
          <w:szCs w:val="24"/>
        </w:rPr>
        <w:t xml:space="preserve"> 66,66%. di siklus I terjadi peningkatan yang cukup baik yaitu siswa</w:t>
      </w:r>
      <w:r w:rsidRPr="00665323">
        <w:rPr>
          <w:rFonts w:ascii="Arial" w:hAnsi="Arial" w:cs="Arial"/>
          <w:sz w:val="24"/>
          <w:szCs w:val="24"/>
        </w:rPr>
        <w:t xml:space="preserve">  </w:t>
      </w:r>
      <w:r w:rsidR="00DA071A" w:rsidRPr="00665323">
        <w:rPr>
          <w:rFonts w:ascii="Arial" w:hAnsi="Arial" w:cs="Arial"/>
          <w:sz w:val="24"/>
          <w:szCs w:val="24"/>
        </w:rPr>
        <w:t xml:space="preserve">yang </w:t>
      </w:r>
      <w:r w:rsidR="00EA3C2E" w:rsidRPr="00665323">
        <w:rPr>
          <w:rFonts w:ascii="Arial" w:hAnsi="Arial" w:cs="Arial"/>
          <w:sz w:val="24"/>
          <w:szCs w:val="24"/>
        </w:rPr>
        <w:t>belum tuntas 11 orang ketuntasan 36,66%. dan</w:t>
      </w:r>
      <w:r w:rsidR="00DA071A" w:rsidRPr="00665323">
        <w:rPr>
          <w:rFonts w:ascii="Arial" w:hAnsi="Arial" w:cs="Arial"/>
          <w:sz w:val="24"/>
          <w:szCs w:val="24"/>
        </w:rPr>
        <w:t xml:space="preserve"> 19 orang dengn nilai rata-rata ketuntasan </w:t>
      </w:r>
      <w:r w:rsidR="00001DA7" w:rsidRPr="00665323">
        <w:rPr>
          <w:rFonts w:ascii="Arial" w:hAnsi="Arial" w:cs="Arial"/>
          <w:sz w:val="24"/>
          <w:szCs w:val="24"/>
        </w:rPr>
        <w:t>63,33 %</w:t>
      </w:r>
      <w:r w:rsidR="00EA3C2E" w:rsidRPr="00665323">
        <w:rPr>
          <w:rFonts w:ascii="Arial" w:hAnsi="Arial" w:cs="Arial"/>
          <w:sz w:val="24"/>
          <w:szCs w:val="24"/>
        </w:rPr>
        <w:t xml:space="preserve">. </w:t>
      </w:r>
      <w:r w:rsidR="00635287" w:rsidRPr="00665323">
        <w:rPr>
          <w:rFonts w:ascii="Arial" w:hAnsi="Arial" w:cs="Arial"/>
          <w:sz w:val="24"/>
          <w:szCs w:val="24"/>
        </w:rPr>
        <w:t>dan pada siklus II ketuntasan siswa dalam materi malakat dan tugasnya mencapai 30 orang (100%)</w:t>
      </w:r>
    </w:p>
    <w:p w:rsidR="004A11C4" w:rsidRPr="00665323" w:rsidRDefault="004A11C4" w:rsidP="004A11C4">
      <w:pPr>
        <w:spacing w:before="0" w:beforeAutospacing="0" w:after="0" w:afterAutospacing="0"/>
        <w:ind w:left="360"/>
        <w:rPr>
          <w:rFonts w:ascii="Arial" w:hAnsi="Arial" w:cs="Arial"/>
          <w:b/>
          <w:bCs/>
          <w:sz w:val="24"/>
          <w:szCs w:val="24"/>
        </w:rPr>
      </w:pPr>
      <w:r w:rsidRPr="00665323">
        <w:rPr>
          <w:rFonts w:ascii="Arial" w:hAnsi="Arial" w:cs="Arial"/>
          <w:b/>
          <w:bCs/>
          <w:sz w:val="24"/>
          <w:szCs w:val="24"/>
        </w:rPr>
        <w:t xml:space="preserve">                                               Tabel. </w:t>
      </w:r>
      <w:r w:rsidR="008E0A37" w:rsidRPr="00665323">
        <w:rPr>
          <w:rFonts w:ascii="Arial" w:hAnsi="Arial" w:cs="Arial"/>
          <w:b/>
          <w:bCs/>
          <w:sz w:val="24"/>
          <w:szCs w:val="24"/>
        </w:rPr>
        <w:t>11</w:t>
      </w:r>
    </w:p>
    <w:p w:rsidR="004A11C4" w:rsidRPr="00665323" w:rsidRDefault="004A11C4" w:rsidP="004A11C4">
      <w:pPr>
        <w:spacing w:before="0" w:beforeAutospacing="0" w:after="0" w:afterAutospacing="0"/>
        <w:rPr>
          <w:rFonts w:ascii="Arial" w:hAnsi="Arial" w:cs="Arial"/>
          <w:b/>
          <w:bCs/>
          <w:sz w:val="24"/>
          <w:szCs w:val="24"/>
        </w:rPr>
      </w:pPr>
      <w:r w:rsidRPr="00665323">
        <w:rPr>
          <w:rFonts w:ascii="Arial" w:hAnsi="Arial" w:cs="Arial"/>
          <w:b/>
          <w:bCs/>
          <w:sz w:val="24"/>
          <w:szCs w:val="24"/>
        </w:rPr>
        <w:t xml:space="preserve">                 Ketuntasan belajar (Prasiklus, siklus I dan siklus II)</w:t>
      </w:r>
    </w:p>
    <w:tbl>
      <w:tblPr>
        <w:tblStyle w:val="TableGrid"/>
        <w:tblW w:w="0" w:type="auto"/>
        <w:tblInd w:w="108" w:type="dxa"/>
        <w:tblLayout w:type="fixed"/>
        <w:tblLook w:val="04A0"/>
      </w:tblPr>
      <w:tblGrid>
        <w:gridCol w:w="630"/>
        <w:gridCol w:w="1350"/>
        <w:gridCol w:w="900"/>
        <w:gridCol w:w="900"/>
        <w:gridCol w:w="900"/>
        <w:gridCol w:w="900"/>
        <w:gridCol w:w="990"/>
        <w:gridCol w:w="900"/>
        <w:gridCol w:w="540"/>
      </w:tblGrid>
      <w:tr w:rsidR="001A4F15" w:rsidRPr="00665323" w:rsidTr="001A4F15">
        <w:tc>
          <w:tcPr>
            <w:tcW w:w="630" w:type="dxa"/>
          </w:tcPr>
          <w:p w:rsidR="00CE5B9E" w:rsidRPr="00665323" w:rsidRDefault="00CE5B9E" w:rsidP="00CE5B9E">
            <w:pPr>
              <w:spacing w:before="0" w:beforeAutospacing="0" w:after="0" w:afterAutospacing="0"/>
              <w:rPr>
                <w:rFonts w:ascii="Arial" w:hAnsi="Arial" w:cs="Arial"/>
                <w:b/>
                <w:bCs/>
                <w:sz w:val="20"/>
                <w:szCs w:val="20"/>
              </w:rPr>
            </w:pPr>
          </w:p>
          <w:p w:rsidR="00041E26" w:rsidRPr="00665323" w:rsidRDefault="00041E26" w:rsidP="00CE5B9E">
            <w:pPr>
              <w:spacing w:before="0" w:beforeAutospacing="0" w:after="0" w:afterAutospacing="0"/>
              <w:rPr>
                <w:rFonts w:ascii="Arial" w:hAnsi="Arial" w:cs="Arial"/>
                <w:b/>
                <w:bCs/>
                <w:sz w:val="20"/>
                <w:szCs w:val="20"/>
              </w:rPr>
            </w:pPr>
            <w:r w:rsidRPr="00665323">
              <w:rPr>
                <w:rFonts w:ascii="Arial" w:hAnsi="Arial" w:cs="Arial"/>
                <w:b/>
                <w:bCs/>
                <w:sz w:val="20"/>
                <w:szCs w:val="20"/>
              </w:rPr>
              <w:t>No.</w:t>
            </w:r>
          </w:p>
        </w:tc>
        <w:tc>
          <w:tcPr>
            <w:tcW w:w="1350" w:type="dxa"/>
          </w:tcPr>
          <w:p w:rsidR="00041E26" w:rsidRPr="00665323" w:rsidRDefault="00041E26" w:rsidP="00041E26">
            <w:pPr>
              <w:spacing w:before="0" w:beforeAutospacing="0" w:after="0" w:afterAutospacing="0"/>
              <w:rPr>
                <w:rFonts w:ascii="Arial" w:hAnsi="Arial" w:cs="Arial"/>
                <w:b/>
                <w:bCs/>
                <w:sz w:val="20"/>
                <w:szCs w:val="20"/>
              </w:rPr>
            </w:pPr>
          </w:p>
          <w:p w:rsidR="00041E26" w:rsidRPr="00665323" w:rsidRDefault="00041E26"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Ketuntasan  </w:t>
            </w:r>
          </w:p>
          <w:p w:rsidR="00041E26" w:rsidRPr="00665323" w:rsidRDefault="00041E26" w:rsidP="00CE5B9E">
            <w:pPr>
              <w:spacing w:before="0" w:beforeAutospacing="0" w:after="0" w:afterAutospacing="0"/>
              <w:rPr>
                <w:rFonts w:ascii="Arial" w:hAnsi="Arial" w:cs="Arial"/>
                <w:b/>
                <w:bCs/>
                <w:sz w:val="20"/>
                <w:szCs w:val="20"/>
              </w:rPr>
            </w:pPr>
          </w:p>
        </w:tc>
        <w:tc>
          <w:tcPr>
            <w:tcW w:w="1800" w:type="dxa"/>
            <w:gridSpan w:val="2"/>
          </w:tcPr>
          <w:p w:rsidR="00CE5B9E" w:rsidRPr="00665323" w:rsidRDefault="00CE5B9E"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w:t>
            </w:r>
          </w:p>
          <w:p w:rsidR="00041E26" w:rsidRPr="00665323" w:rsidRDefault="00041E26"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Pra Siklus</w:t>
            </w:r>
          </w:p>
        </w:tc>
        <w:tc>
          <w:tcPr>
            <w:tcW w:w="1800" w:type="dxa"/>
            <w:gridSpan w:val="2"/>
          </w:tcPr>
          <w:p w:rsidR="00CE5B9E" w:rsidRPr="00665323" w:rsidRDefault="00CE5B9E"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w:t>
            </w:r>
          </w:p>
          <w:p w:rsidR="00041E26" w:rsidRPr="00665323" w:rsidRDefault="00041E26"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Siklus I</w:t>
            </w:r>
          </w:p>
        </w:tc>
        <w:tc>
          <w:tcPr>
            <w:tcW w:w="1890" w:type="dxa"/>
            <w:gridSpan w:val="2"/>
          </w:tcPr>
          <w:p w:rsidR="00CE5B9E" w:rsidRPr="00665323" w:rsidRDefault="00CE5B9E"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w:t>
            </w:r>
          </w:p>
          <w:p w:rsidR="00041E26" w:rsidRPr="00665323" w:rsidRDefault="00041E26"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Siklus II</w:t>
            </w:r>
          </w:p>
        </w:tc>
        <w:tc>
          <w:tcPr>
            <w:tcW w:w="540" w:type="dxa"/>
          </w:tcPr>
          <w:p w:rsidR="00CE5B9E" w:rsidRPr="00665323" w:rsidRDefault="00CE5B9E" w:rsidP="00CE5B9E">
            <w:pPr>
              <w:spacing w:before="0" w:beforeAutospacing="0" w:after="0" w:afterAutospacing="0"/>
              <w:rPr>
                <w:rFonts w:ascii="Arial" w:hAnsi="Arial" w:cs="Arial"/>
                <w:sz w:val="20"/>
                <w:szCs w:val="20"/>
              </w:rPr>
            </w:pPr>
          </w:p>
          <w:p w:rsidR="001A4F15"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Ket </w:t>
            </w:r>
          </w:p>
        </w:tc>
      </w:tr>
      <w:tr w:rsidR="00041E26" w:rsidRPr="00665323" w:rsidTr="001A4F15">
        <w:tc>
          <w:tcPr>
            <w:tcW w:w="630" w:type="dxa"/>
          </w:tcPr>
          <w:p w:rsidR="00CE5B9E" w:rsidRPr="00665323" w:rsidRDefault="00CE5B9E" w:rsidP="00CE5B9E">
            <w:pPr>
              <w:spacing w:before="0" w:beforeAutospacing="0" w:after="0" w:afterAutospacing="0"/>
              <w:rPr>
                <w:rFonts w:ascii="Arial" w:hAnsi="Arial" w:cs="Arial"/>
                <w:sz w:val="20"/>
                <w:szCs w:val="20"/>
              </w:rPr>
            </w:pPr>
          </w:p>
        </w:tc>
        <w:tc>
          <w:tcPr>
            <w:tcW w:w="135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Fers</w:t>
            </w:r>
            <w:r w:rsidR="00041E26" w:rsidRPr="00665323">
              <w:rPr>
                <w:rFonts w:ascii="Arial" w:hAnsi="Arial" w:cs="Arial"/>
                <w:sz w:val="20"/>
                <w:szCs w:val="20"/>
              </w:rPr>
              <w:t>ent</w:t>
            </w:r>
          </w:p>
          <w:p w:rsidR="00041E26"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tase</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F</w:t>
            </w:r>
            <w:r w:rsidR="00041E26" w:rsidRPr="00665323">
              <w:rPr>
                <w:rFonts w:ascii="Arial" w:hAnsi="Arial" w:cs="Arial"/>
                <w:sz w:val="20"/>
                <w:szCs w:val="20"/>
              </w:rPr>
              <w:t>ersent</w:t>
            </w:r>
          </w:p>
          <w:p w:rsidR="001A4F15"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tase</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w:t>
            </w:r>
            <w:r w:rsidR="00391A8A" w:rsidRPr="00665323">
              <w:rPr>
                <w:rFonts w:ascii="Arial" w:hAnsi="Arial" w:cs="Arial"/>
                <w:sz w:val="20"/>
                <w:szCs w:val="20"/>
              </w:rPr>
              <w:t>%</w:t>
            </w:r>
          </w:p>
        </w:tc>
        <w:tc>
          <w:tcPr>
            <w:tcW w:w="990" w:type="dxa"/>
          </w:tcPr>
          <w:p w:rsidR="00CE5B9E"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Fersent</w:t>
            </w:r>
          </w:p>
          <w:p w:rsidR="001A4F15"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tase</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w:t>
            </w:r>
          </w:p>
        </w:tc>
        <w:tc>
          <w:tcPr>
            <w:tcW w:w="540" w:type="dxa"/>
          </w:tcPr>
          <w:p w:rsidR="00CE5B9E" w:rsidRPr="00665323" w:rsidRDefault="00CE5B9E" w:rsidP="00CE5B9E">
            <w:pPr>
              <w:spacing w:before="0" w:beforeAutospacing="0" w:after="0" w:afterAutospacing="0"/>
              <w:rPr>
                <w:rFonts w:ascii="Arial" w:hAnsi="Arial" w:cs="Arial"/>
                <w:sz w:val="20"/>
                <w:szCs w:val="20"/>
              </w:rPr>
            </w:pPr>
          </w:p>
        </w:tc>
      </w:tr>
      <w:tr w:rsidR="00041E26" w:rsidRPr="00665323" w:rsidTr="001A4F15">
        <w:tc>
          <w:tcPr>
            <w:tcW w:w="63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1.</w:t>
            </w:r>
          </w:p>
        </w:tc>
        <w:tc>
          <w:tcPr>
            <w:tcW w:w="135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Tuntas </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10</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33,33%</w:t>
            </w:r>
          </w:p>
        </w:tc>
        <w:tc>
          <w:tcPr>
            <w:tcW w:w="900" w:type="dxa"/>
          </w:tcPr>
          <w:p w:rsidR="00CE5B9E"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19</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63,</w:t>
            </w:r>
            <w:r w:rsidR="001A4F15" w:rsidRPr="00665323">
              <w:rPr>
                <w:rFonts w:ascii="Arial" w:hAnsi="Arial" w:cs="Arial"/>
                <w:sz w:val="20"/>
                <w:szCs w:val="20"/>
              </w:rPr>
              <w:t>33</w:t>
            </w:r>
            <w:r w:rsidR="00041E26" w:rsidRPr="00665323">
              <w:rPr>
                <w:rFonts w:ascii="Arial" w:hAnsi="Arial" w:cs="Arial"/>
                <w:sz w:val="20"/>
                <w:szCs w:val="20"/>
              </w:rPr>
              <w:t>%</w:t>
            </w:r>
          </w:p>
        </w:tc>
        <w:tc>
          <w:tcPr>
            <w:tcW w:w="990" w:type="dxa"/>
          </w:tcPr>
          <w:p w:rsidR="00CE5B9E"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30</w:t>
            </w:r>
          </w:p>
        </w:tc>
        <w:tc>
          <w:tcPr>
            <w:tcW w:w="900" w:type="dxa"/>
          </w:tcPr>
          <w:p w:rsidR="00CE5B9E"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88,40%</w:t>
            </w:r>
          </w:p>
        </w:tc>
        <w:tc>
          <w:tcPr>
            <w:tcW w:w="540" w:type="dxa"/>
          </w:tcPr>
          <w:p w:rsidR="00CE5B9E" w:rsidRPr="00665323" w:rsidRDefault="00CE5B9E" w:rsidP="00CE5B9E">
            <w:pPr>
              <w:spacing w:before="0" w:beforeAutospacing="0" w:after="0" w:afterAutospacing="0"/>
              <w:rPr>
                <w:rFonts w:ascii="Arial" w:hAnsi="Arial" w:cs="Arial"/>
                <w:sz w:val="20"/>
                <w:szCs w:val="20"/>
              </w:rPr>
            </w:pPr>
          </w:p>
        </w:tc>
      </w:tr>
      <w:tr w:rsidR="00041E26" w:rsidRPr="00665323" w:rsidTr="001A4F15">
        <w:tc>
          <w:tcPr>
            <w:tcW w:w="63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2.</w:t>
            </w:r>
          </w:p>
        </w:tc>
        <w:tc>
          <w:tcPr>
            <w:tcW w:w="135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Tidak tuntas</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20</w:t>
            </w:r>
          </w:p>
        </w:tc>
        <w:tc>
          <w:tcPr>
            <w:tcW w:w="900" w:type="dxa"/>
          </w:tcPr>
          <w:p w:rsidR="00CE5B9E" w:rsidRPr="00665323" w:rsidRDefault="00391A8A" w:rsidP="00CE5B9E">
            <w:pPr>
              <w:spacing w:before="0" w:beforeAutospacing="0" w:after="0" w:afterAutospacing="0"/>
              <w:rPr>
                <w:rFonts w:ascii="Arial" w:hAnsi="Arial" w:cs="Arial"/>
                <w:sz w:val="20"/>
                <w:szCs w:val="20"/>
              </w:rPr>
            </w:pPr>
            <w:r w:rsidRPr="00665323">
              <w:rPr>
                <w:rFonts w:ascii="Arial" w:hAnsi="Arial" w:cs="Arial"/>
                <w:sz w:val="20"/>
                <w:szCs w:val="20"/>
              </w:rPr>
              <w:t>66,67%</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11</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36,67%</w:t>
            </w:r>
          </w:p>
        </w:tc>
        <w:tc>
          <w:tcPr>
            <w:tcW w:w="990" w:type="dxa"/>
          </w:tcPr>
          <w:p w:rsidR="00CE5B9E" w:rsidRPr="00665323" w:rsidRDefault="00041E26"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0</w:t>
            </w:r>
          </w:p>
        </w:tc>
        <w:tc>
          <w:tcPr>
            <w:tcW w:w="900" w:type="dxa"/>
          </w:tcPr>
          <w:p w:rsidR="00CE5B9E" w:rsidRPr="00665323" w:rsidRDefault="001A4F15" w:rsidP="00CE5B9E">
            <w:pPr>
              <w:spacing w:before="0" w:beforeAutospacing="0" w:after="0" w:afterAutospacing="0"/>
              <w:rPr>
                <w:rFonts w:ascii="Arial" w:hAnsi="Arial" w:cs="Arial"/>
                <w:sz w:val="20"/>
                <w:szCs w:val="20"/>
              </w:rPr>
            </w:pPr>
            <w:r w:rsidRPr="00665323">
              <w:rPr>
                <w:rFonts w:ascii="Arial" w:hAnsi="Arial" w:cs="Arial"/>
                <w:sz w:val="20"/>
                <w:szCs w:val="20"/>
              </w:rPr>
              <w:t xml:space="preserve">  </w:t>
            </w:r>
            <w:r w:rsidR="00041E26" w:rsidRPr="00665323">
              <w:rPr>
                <w:rFonts w:ascii="Arial" w:hAnsi="Arial" w:cs="Arial"/>
                <w:sz w:val="20"/>
                <w:szCs w:val="20"/>
              </w:rPr>
              <w:t>100%</w:t>
            </w:r>
          </w:p>
        </w:tc>
        <w:tc>
          <w:tcPr>
            <w:tcW w:w="540" w:type="dxa"/>
          </w:tcPr>
          <w:p w:rsidR="00CE5B9E" w:rsidRPr="00665323" w:rsidRDefault="00CE5B9E" w:rsidP="00CE5B9E">
            <w:pPr>
              <w:spacing w:before="0" w:beforeAutospacing="0" w:after="0" w:afterAutospacing="0"/>
              <w:rPr>
                <w:rFonts w:ascii="Arial" w:hAnsi="Arial" w:cs="Arial"/>
                <w:sz w:val="20"/>
                <w:szCs w:val="20"/>
              </w:rPr>
            </w:pPr>
          </w:p>
        </w:tc>
      </w:tr>
      <w:tr w:rsidR="00041E26" w:rsidRPr="00665323" w:rsidTr="001A4F15">
        <w:tc>
          <w:tcPr>
            <w:tcW w:w="630" w:type="dxa"/>
          </w:tcPr>
          <w:p w:rsidR="00CE5B9E" w:rsidRPr="00665323" w:rsidRDefault="00CE5B9E" w:rsidP="00CE5B9E">
            <w:pPr>
              <w:spacing w:before="0" w:beforeAutospacing="0" w:after="0" w:afterAutospacing="0"/>
              <w:rPr>
                <w:rFonts w:ascii="Arial" w:hAnsi="Arial" w:cs="Arial"/>
                <w:sz w:val="20"/>
                <w:szCs w:val="20"/>
              </w:rPr>
            </w:pPr>
          </w:p>
        </w:tc>
        <w:tc>
          <w:tcPr>
            <w:tcW w:w="135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CE5B9E" w:rsidP="00CE5B9E">
            <w:pPr>
              <w:spacing w:before="0" w:beforeAutospacing="0" w:after="0" w:afterAutospacing="0"/>
              <w:rPr>
                <w:rFonts w:ascii="Arial" w:hAnsi="Arial" w:cs="Arial"/>
                <w:sz w:val="20"/>
                <w:szCs w:val="20"/>
              </w:rPr>
            </w:pPr>
          </w:p>
        </w:tc>
        <w:tc>
          <w:tcPr>
            <w:tcW w:w="990" w:type="dxa"/>
          </w:tcPr>
          <w:p w:rsidR="00CE5B9E" w:rsidRPr="00665323" w:rsidRDefault="00CE5B9E" w:rsidP="00CE5B9E">
            <w:pPr>
              <w:spacing w:before="0" w:beforeAutospacing="0" w:after="0" w:afterAutospacing="0"/>
              <w:rPr>
                <w:rFonts w:ascii="Arial" w:hAnsi="Arial" w:cs="Arial"/>
                <w:sz w:val="20"/>
                <w:szCs w:val="20"/>
              </w:rPr>
            </w:pPr>
          </w:p>
        </w:tc>
        <w:tc>
          <w:tcPr>
            <w:tcW w:w="900" w:type="dxa"/>
          </w:tcPr>
          <w:p w:rsidR="00CE5B9E" w:rsidRPr="00665323" w:rsidRDefault="00CE5B9E" w:rsidP="00CE5B9E">
            <w:pPr>
              <w:spacing w:before="0" w:beforeAutospacing="0" w:after="0" w:afterAutospacing="0"/>
              <w:rPr>
                <w:rFonts w:ascii="Arial" w:hAnsi="Arial" w:cs="Arial"/>
                <w:sz w:val="20"/>
                <w:szCs w:val="20"/>
              </w:rPr>
            </w:pPr>
          </w:p>
        </w:tc>
        <w:tc>
          <w:tcPr>
            <w:tcW w:w="540" w:type="dxa"/>
          </w:tcPr>
          <w:p w:rsidR="00CE5B9E" w:rsidRPr="00665323" w:rsidRDefault="00CE5B9E" w:rsidP="00CE5B9E">
            <w:pPr>
              <w:spacing w:before="0" w:beforeAutospacing="0" w:after="0" w:afterAutospacing="0"/>
              <w:rPr>
                <w:rFonts w:ascii="Arial" w:hAnsi="Arial" w:cs="Arial"/>
                <w:sz w:val="20"/>
                <w:szCs w:val="20"/>
              </w:rPr>
            </w:pPr>
          </w:p>
        </w:tc>
      </w:tr>
      <w:tr w:rsidR="00041E26" w:rsidRPr="00665323" w:rsidTr="001A4F15">
        <w:tc>
          <w:tcPr>
            <w:tcW w:w="1980" w:type="dxa"/>
            <w:gridSpan w:val="2"/>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Jumlah</w:t>
            </w:r>
          </w:p>
        </w:tc>
        <w:tc>
          <w:tcPr>
            <w:tcW w:w="90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30</w:t>
            </w:r>
          </w:p>
        </w:tc>
        <w:tc>
          <w:tcPr>
            <w:tcW w:w="90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100%</w:t>
            </w:r>
          </w:p>
        </w:tc>
        <w:tc>
          <w:tcPr>
            <w:tcW w:w="90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30</w:t>
            </w:r>
          </w:p>
        </w:tc>
        <w:tc>
          <w:tcPr>
            <w:tcW w:w="90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100%</w:t>
            </w:r>
          </w:p>
        </w:tc>
        <w:tc>
          <w:tcPr>
            <w:tcW w:w="99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30</w:t>
            </w:r>
          </w:p>
        </w:tc>
        <w:tc>
          <w:tcPr>
            <w:tcW w:w="900" w:type="dxa"/>
          </w:tcPr>
          <w:p w:rsidR="00CE5B9E" w:rsidRPr="00665323" w:rsidRDefault="001A4F15" w:rsidP="00CE5B9E">
            <w:pPr>
              <w:spacing w:before="0" w:beforeAutospacing="0" w:after="0" w:afterAutospacing="0"/>
              <w:rPr>
                <w:rFonts w:ascii="Arial" w:hAnsi="Arial" w:cs="Arial"/>
                <w:b/>
                <w:bCs/>
                <w:sz w:val="20"/>
                <w:szCs w:val="20"/>
              </w:rPr>
            </w:pPr>
            <w:r w:rsidRPr="00665323">
              <w:rPr>
                <w:rFonts w:ascii="Arial" w:hAnsi="Arial" w:cs="Arial"/>
                <w:b/>
                <w:bCs/>
                <w:sz w:val="20"/>
                <w:szCs w:val="20"/>
              </w:rPr>
              <w:t xml:space="preserve">  100%</w:t>
            </w:r>
          </w:p>
        </w:tc>
        <w:tc>
          <w:tcPr>
            <w:tcW w:w="540" w:type="dxa"/>
          </w:tcPr>
          <w:p w:rsidR="00CE5B9E" w:rsidRPr="00665323" w:rsidRDefault="00CE5B9E" w:rsidP="00CE5B9E">
            <w:pPr>
              <w:spacing w:before="0" w:beforeAutospacing="0" w:after="0" w:afterAutospacing="0"/>
              <w:rPr>
                <w:rFonts w:ascii="Arial" w:hAnsi="Arial" w:cs="Arial"/>
                <w:b/>
                <w:bCs/>
                <w:sz w:val="20"/>
                <w:szCs w:val="20"/>
              </w:rPr>
            </w:pPr>
          </w:p>
        </w:tc>
      </w:tr>
    </w:tbl>
    <w:p w:rsidR="00CE5B9E" w:rsidRPr="00665323" w:rsidRDefault="00CE5B9E" w:rsidP="00CE5B9E">
      <w:pPr>
        <w:spacing w:before="0" w:beforeAutospacing="0" w:after="0" w:afterAutospacing="0"/>
        <w:rPr>
          <w:rFonts w:ascii="Arial" w:hAnsi="Arial" w:cs="Arial"/>
          <w:b/>
          <w:bCs/>
        </w:rPr>
      </w:pPr>
    </w:p>
    <w:p w:rsidR="003C171A" w:rsidRPr="00665323" w:rsidRDefault="00EF5895" w:rsidP="001544DF">
      <w:pPr>
        <w:spacing w:line="480" w:lineRule="auto"/>
        <w:ind w:left="360"/>
        <w:rPr>
          <w:rFonts w:ascii="Arial" w:hAnsi="Arial" w:cs="Arial"/>
          <w:sz w:val="24"/>
          <w:szCs w:val="24"/>
        </w:rPr>
      </w:pPr>
      <w:r w:rsidRPr="00665323">
        <w:rPr>
          <w:rFonts w:ascii="Arial" w:hAnsi="Arial" w:cs="Arial"/>
          <w:sz w:val="24"/>
          <w:szCs w:val="24"/>
        </w:rPr>
        <w:lastRenderedPageBreak/>
        <w:t xml:space="preserve">     </w:t>
      </w:r>
      <w:r w:rsidR="001544DF" w:rsidRPr="00665323">
        <w:rPr>
          <w:rFonts w:ascii="Arial" w:hAnsi="Arial" w:cs="Arial"/>
          <w:sz w:val="24"/>
          <w:szCs w:val="24"/>
        </w:rPr>
        <w:t xml:space="preserve">  </w:t>
      </w:r>
      <w:r w:rsidRPr="00665323">
        <w:rPr>
          <w:rFonts w:ascii="Arial" w:hAnsi="Arial" w:cs="Arial"/>
          <w:sz w:val="24"/>
          <w:szCs w:val="24"/>
        </w:rPr>
        <w:t xml:space="preserve">  Dari tabel diatas, dilihat dari ketuntasan belajar, pada pra tindakan nilai ketuntasan siswa hanya mencapai 33,33%, kemudian pada siklus I meningkat menjadi 63,33%, dan pada siklus II menjadi 88,40% (100%)</w:t>
      </w:r>
    </w:p>
    <w:p w:rsidR="00A97F20" w:rsidRPr="00665323" w:rsidRDefault="0004362D" w:rsidP="00D22352">
      <w:pPr>
        <w:spacing w:after="240" w:afterAutospacing="0" w:line="480" w:lineRule="auto"/>
        <w:rPr>
          <w:rFonts w:ascii="Arial" w:hAnsi="Arial" w:cs="Arial"/>
          <w:sz w:val="24"/>
          <w:szCs w:val="24"/>
        </w:rPr>
      </w:pPr>
      <w:r w:rsidRPr="00665323">
        <w:rPr>
          <w:rFonts w:ascii="Arial" w:hAnsi="Arial" w:cs="Arial"/>
          <w:noProof/>
        </w:rPr>
        <w:pict>
          <v:shape id="_x0000_s1220" type="#_x0000_t32" style="position:absolute;left:0;text-align:left;margin-left:23.5pt;margin-top:23.1pt;width:1.25pt;height:194.3pt;z-index:251771904" o:connectortype="straight"/>
        </w:pict>
      </w:r>
      <w:r w:rsidRPr="00665323">
        <w:rPr>
          <w:rFonts w:ascii="Arial" w:hAnsi="Arial" w:cs="Arial"/>
          <w:noProof/>
        </w:rPr>
        <w:pict>
          <v:shape id="_x0000_s1219" type="#_x0000_t32" style="position:absolute;left:0;text-align:left;margin-left:365.55pt;margin-top:23.1pt;width:.05pt;height:184.3pt;z-index:251770880" o:connectortype="straight"/>
        </w:pict>
      </w:r>
      <w:r w:rsidRPr="00665323">
        <w:rPr>
          <w:rFonts w:ascii="Arial" w:hAnsi="Arial" w:cs="Arial"/>
          <w:noProof/>
        </w:rPr>
        <w:pict>
          <v:shape id="_x0000_s1178" type="#_x0000_t32" style="position:absolute;left:0;text-align:left;margin-left:29.1pt;margin-top:23.1pt;width:336.45pt;height:0;z-index:251734016" o:connectortype="straight"/>
        </w:pict>
      </w:r>
      <w:r w:rsidRPr="00665323">
        <w:rPr>
          <w:rFonts w:ascii="Arial" w:hAnsi="Arial" w:cs="Arial"/>
          <w:noProof/>
        </w:rPr>
        <w:pict>
          <v:shape id="_x0000_s1155" type="#_x0000_t32" style="position:absolute;left:0;text-align:left;margin-left:20.35pt;margin-top:23.1pt;width:23.8pt;height:0;z-index:251719680" o:connectortype="straight"/>
        </w:pict>
      </w:r>
      <w:r w:rsidRPr="00665323">
        <w:rPr>
          <w:rFonts w:ascii="Arial" w:hAnsi="Arial" w:cs="Arial"/>
          <w:noProof/>
          <w:sz w:val="24"/>
          <w:szCs w:val="24"/>
        </w:rPr>
        <w:pict>
          <v:shape id="_x0000_s1088" type="#_x0000_t32" style="position:absolute;left:0;text-align:left;margin-left:58.15pt;margin-top:15.25pt;width:0;height:1.25pt;flip:y;z-index:251680768" o:connectortype="straight"/>
        </w:pict>
      </w:r>
      <w:r w:rsidRPr="00665323">
        <w:rPr>
          <w:rFonts w:ascii="Arial" w:hAnsi="Arial" w:cs="Arial"/>
          <w:noProof/>
        </w:rPr>
        <w:pict>
          <v:shape id="_x0000_s1061" type="#_x0000_t32" style="position:absolute;left:0;text-align:left;margin-left:85.7pt;margin-top:33.3pt;width:.05pt;height:0;z-index:251662336" o:connectortype="straight"/>
        </w:pict>
      </w:r>
      <w:r w:rsidR="001544DF" w:rsidRPr="00665323">
        <w:rPr>
          <w:rFonts w:ascii="Arial" w:hAnsi="Arial" w:cs="Arial"/>
          <w:b/>
          <w:bCs/>
          <w:sz w:val="24"/>
          <w:szCs w:val="24"/>
        </w:rPr>
        <w:t>Grafik Peningkatan Skor Total (Prasiklus, Siklus I dan Siklus II)</w:t>
      </w:r>
      <w:r w:rsidR="00B449B8" w:rsidRPr="00665323">
        <w:rPr>
          <w:rFonts w:ascii="Arial" w:hAnsi="Arial" w:cs="Arial"/>
          <w:b/>
          <w:bCs/>
          <w:sz w:val="24"/>
          <w:szCs w:val="24"/>
        </w:rPr>
        <w:t xml:space="preserve">     </w:t>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24"/>
          <w:szCs w:val="24"/>
        </w:rPr>
        <w:pict>
          <v:shape id="_x0000_s1196" type="#_x0000_t32" style="position:absolute;left:0;text-align:left;margin-left:58.15pt;margin-top:7.3pt;width:307.4pt;height:0;z-index:251747328" o:connectortype="straight"/>
        </w:pict>
      </w:r>
      <w:r w:rsidRPr="00665323">
        <w:rPr>
          <w:rFonts w:ascii="Arial" w:hAnsi="Arial" w:cs="Arial"/>
          <w:noProof/>
          <w:sz w:val="24"/>
          <w:szCs w:val="24"/>
        </w:rPr>
        <w:pict>
          <v:shape id="_x0000_s1163" type="#_x0000_t32" style="position:absolute;left:0;text-align:left;margin-left:61.65pt;margin-top:7.3pt;width:.65pt;height:167.2pt;z-index:251724800" o:connectortype="straight"/>
        </w:pict>
      </w:r>
      <w:r w:rsidR="00B449B8" w:rsidRPr="00665323">
        <w:rPr>
          <w:rFonts w:ascii="Arial" w:hAnsi="Arial" w:cs="Arial"/>
          <w:sz w:val="24"/>
          <w:szCs w:val="24"/>
        </w:rPr>
        <w:t xml:space="preserve">     </w:t>
      </w:r>
      <w:r w:rsidR="00D22352" w:rsidRPr="00665323">
        <w:rPr>
          <w:rFonts w:ascii="Arial" w:hAnsi="Arial" w:cs="Arial"/>
          <w:sz w:val="24"/>
          <w:szCs w:val="24"/>
        </w:rPr>
        <w:t xml:space="preserve">    </w:t>
      </w:r>
      <w:r w:rsidR="00804F4E" w:rsidRPr="00665323">
        <w:rPr>
          <w:rFonts w:ascii="Arial" w:hAnsi="Arial" w:cs="Arial"/>
          <w:sz w:val="24"/>
          <w:szCs w:val="24"/>
        </w:rPr>
        <w:t xml:space="preserve"> </w:t>
      </w:r>
      <w:r w:rsidR="00914F11" w:rsidRPr="00665323">
        <w:rPr>
          <w:rFonts w:ascii="Arial" w:hAnsi="Arial" w:cs="Arial"/>
          <w:sz w:val="24"/>
          <w:szCs w:val="24"/>
        </w:rPr>
        <w:t xml:space="preserve">  </w:t>
      </w:r>
      <w:r w:rsidR="00820A2A" w:rsidRPr="00665323">
        <w:rPr>
          <w:rFonts w:ascii="Arial" w:hAnsi="Arial" w:cs="Arial"/>
          <w:sz w:val="16"/>
          <w:szCs w:val="16"/>
        </w:rPr>
        <w:t>100</w:t>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rect id="_x0000_s1218" style="position:absolute;left:0;text-align:left;margin-left:241.35pt;margin-top:5pt;width:41.35pt;height:20.6pt;z-index:251769856" fillcolor="white [3201]" strokecolor="#4f81bd [3204]" strokeweight="1pt">
            <v:stroke dashstyle="dash"/>
            <v:shadow color="#868686"/>
            <v:textbox>
              <w:txbxContent>
                <w:p w:rsidR="00D6767C" w:rsidRPr="00D6767C" w:rsidRDefault="00D6767C">
                  <w:pPr>
                    <w:rPr>
                      <w:vertAlign w:val="superscript"/>
                    </w:rPr>
                  </w:pPr>
                  <w:r w:rsidRPr="00D6767C">
                    <w:rPr>
                      <w:vertAlign w:val="superscript"/>
                    </w:rPr>
                    <w:t>84,40%</w:t>
                  </w:r>
                </w:p>
              </w:txbxContent>
            </v:textbox>
          </v:rect>
        </w:pict>
      </w:r>
      <w:r w:rsidRPr="00665323">
        <w:rPr>
          <w:rFonts w:ascii="Arial" w:hAnsi="Arial" w:cs="Arial"/>
          <w:noProof/>
          <w:sz w:val="16"/>
          <w:szCs w:val="16"/>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17" type="#_x0000_t16" style="position:absolute;left:0;text-align:left;margin-left:282.7pt;margin-top:11.85pt;width:19.4pt;height:117.1pt;z-index:251768832"/>
        </w:pict>
      </w:r>
      <w:r w:rsidRPr="00665323">
        <w:rPr>
          <w:rFonts w:ascii="Arial" w:hAnsi="Arial" w:cs="Arial"/>
          <w:noProof/>
          <w:sz w:val="16"/>
          <w:szCs w:val="16"/>
        </w:rPr>
        <w:pict>
          <v:shape id="_x0000_s1197" type="#_x0000_t32" style="position:absolute;left:0;text-align:left;margin-left:58.15pt;margin-top:5pt;width:307.4pt;height:0;z-index:251748352"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90</w:t>
      </w:r>
    </w:p>
    <w:p w:rsidR="00820A2A" w:rsidRPr="00665323" w:rsidRDefault="0004362D" w:rsidP="00914F11">
      <w:pPr>
        <w:tabs>
          <w:tab w:val="left" w:pos="1039"/>
          <w:tab w:val="left" w:pos="7563"/>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rect id="_x0000_s1214" style="position:absolute;left:0;text-align:left;margin-left:175.6pt;margin-top:4.95pt;width:51.35pt;height:18.8pt;z-index:251765760" fillcolor="white [3201]" strokecolor="#4f81bd [3204]" strokeweight="1pt">
            <v:stroke dashstyle="dash"/>
            <v:shadow color="#868686"/>
            <v:textbox>
              <w:txbxContent>
                <w:p w:rsidR="00804F4E" w:rsidRDefault="00264358">
                  <w:pPr>
                    <w:rPr>
                      <w:vertAlign w:val="superscript"/>
                    </w:rPr>
                  </w:pPr>
                  <w:r>
                    <w:rPr>
                      <w:vertAlign w:val="superscript"/>
                    </w:rPr>
                    <w:t>(</w:t>
                  </w:r>
                  <w:r w:rsidRPr="00264358">
                    <w:rPr>
                      <w:vertAlign w:val="superscript"/>
                    </w:rPr>
                    <w:t>63,33%</w:t>
                  </w:r>
                  <w:r>
                    <w:rPr>
                      <w:vertAlign w:val="superscript"/>
                    </w:rPr>
                    <w:t>)</w:t>
                  </w:r>
                </w:p>
                <w:p w:rsidR="00264358" w:rsidRDefault="00264358">
                  <w:pPr>
                    <w:rPr>
                      <w:vertAlign w:val="superscript"/>
                    </w:rPr>
                  </w:pPr>
                  <w:r>
                    <w:rPr>
                      <w:vertAlign w:val="superscript"/>
                    </w:rPr>
                    <w:t>0</w:t>
                  </w:r>
                </w:p>
                <w:p w:rsidR="00264358" w:rsidRPr="00264358" w:rsidRDefault="00264358">
                  <w:pPr>
                    <w:rPr>
                      <w:vertAlign w:val="superscript"/>
                    </w:rPr>
                  </w:pPr>
                  <w:r>
                    <w:rPr>
                      <w:vertAlign w:val="superscript"/>
                    </w:rPr>
                    <w:t>0</w:t>
                  </w:r>
                </w:p>
              </w:txbxContent>
            </v:textbox>
          </v:rect>
        </w:pict>
      </w:r>
      <w:r w:rsidRPr="00665323">
        <w:rPr>
          <w:rFonts w:ascii="Arial" w:hAnsi="Arial" w:cs="Arial"/>
          <w:noProof/>
          <w:sz w:val="16"/>
          <w:szCs w:val="16"/>
        </w:rPr>
        <w:pict>
          <v:shape id="_x0000_s1198" type="#_x0000_t32" style="position:absolute;left:0;text-align:left;margin-left:58.15pt;margin-top:4.95pt;width:307.4pt;height:.65pt;flip:y;z-index:251749376" o:connectortype="straight"/>
        </w:pict>
      </w:r>
      <w:r w:rsidR="00820A2A" w:rsidRPr="00665323">
        <w:rPr>
          <w:rFonts w:ascii="Arial" w:hAnsi="Arial" w:cs="Arial"/>
          <w:sz w:val="16"/>
          <w:szCs w:val="16"/>
        </w:rPr>
        <w:t xml:space="preserve">                </w:t>
      </w:r>
      <w:r w:rsidR="00804F4E" w:rsidRPr="00665323">
        <w:rPr>
          <w:rFonts w:ascii="Arial" w:hAnsi="Arial" w:cs="Arial"/>
          <w:sz w:val="16"/>
          <w:szCs w:val="16"/>
        </w:rPr>
        <w:t xml:space="preserve">   80</w:t>
      </w:r>
      <w:r w:rsidR="00820A2A" w:rsidRPr="00665323">
        <w:rPr>
          <w:rFonts w:ascii="Arial" w:hAnsi="Arial" w:cs="Arial"/>
          <w:sz w:val="16"/>
          <w:szCs w:val="16"/>
        </w:rPr>
        <w:tab/>
      </w:r>
      <w:r w:rsidR="00820A2A" w:rsidRPr="00665323">
        <w:rPr>
          <w:rFonts w:ascii="Arial" w:hAnsi="Arial" w:cs="Arial"/>
          <w:sz w:val="16"/>
          <w:szCs w:val="16"/>
        </w:rPr>
        <w:tab/>
      </w:r>
      <w:r w:rsidR="00914F11" w:rsidRPr="00665323">
        <w:rPr>
          <w:rFonts w:ascii="Arial" w:hAnsi="Arial" w:cs="Arial"/>
          <w:sz w:val="16"/>
          <w:szCs w:val="16"/>
        </w:rPr>
        <w:tab/>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16" type="#_x0000_t16" style="position:absolute;left:0;text-align:left;margin-left:185.65pt;margin-top:9.95pt;width:18.75pt;height:89.55pt;z-index:251767808"/>
        </w:pict>
      </w:r>
      <w:r w:rsidRPr="00665323">
        <w:rPr>
          <w:rFonts w:ascii="Arial" w:hAnsi="Arial" w:cs="Arial"/>
          <w:noProof/>
          <w:sz w:val="16"/>
          <w:szCs w:val="16"/>
        </w:rPr>
        <w:pict>
          <v:rect id="_x0000_s1213" style="position:absolute;left:0;text-align:left;margin-left:79.85pt;margin-top:3.05pt;width:48.8pt;height:16.3pt;z-index:251764736" fillcolor="white [3201]" strokecolor="#4f81bd [3204]" strokeweight="1pt">
            <v:stroke dashstyle="dash"/>
            <v:shadow color="#868686"/>
            <v:textbox>
              <w:txbxContent>
                <w:p w:rsidR="00804F4E" w:rsidRPr="00804F4E" w:rsidRDefault="00804F4E">
                  <w:pPr>
                    <w:rPr>
                      <w:vertAlign w:val="superscript"/>
                    </w:rPr>
                  </w:pPr>
                  <w:r>
                    <w:rPr>
                      <w:vertAlign w:val="superscript"/>
                    </w:rPr>
                    <w:t>(</w:t>
                  </w:r>
                  <w:r w:rsidRPr="00804F4E">
                    <w:rPr>
                      <w:vertAlign w:val="superscript"/>
                    </w:rPr>
                    <w:t>66,67%</w:t>
                  </w:r>
                  <w:r>
                    <w:rPr>
                      <w:vertAlign w:val="superscript"/>
                    </w:rPr>
                    <w:t>)</w:t>
                  </w:r>
                </w:p>
              </w:txbxContent>
            </v:textbox>
          </v:rect>
        </w:pict>
      </w:r>
      <w:r w:rsidRPr="00665323">
        <w:rPr>
          <w:rFonts w:ascii="Arial" w:hAnsi="Arial" w:cs="Arial"/>
          <w:noProof/>
          <w:sz w:val="16"/>
          <w:szCs w:val="16"/>
        </w:rPr>
        <w:pict>
          <v:shape id="_x0000_s1208" type="#_x0000_t16" style="position:absolute;left:0;text-align:left;margin-left:118pt;margin-top:9.95pt;width:20.7pt;height:89.55pt;z-index:251759616" fillcolor="black [3200]" strokecolor="#f2f2f2 [3041]" strokeweight="3pt">
            <v:shadow on="t" type="perspective" color="#7f7f7f [1601]" opacity=".5" offset="1pt" offset2="-1pt"/>
          </v:shape>
        </w:pict>
      </w:r>
      <w:r w:rsidRPr="00665323">
        <w:rPr>
          <w:rFonts w:ascii="Arial" w:hAnsi="Arial" w:cs="Arial"/>
          <w:noProof/>
          <w:sz w:val="16"/>
          <w:szCs w:val="16"/>
        </w:rPr>
        <w:pict>
          <v:shape id="_x0000_s1199" type="#_x0000_t32" style="position:absolute;left:0;text-align:left;margin-left:58.15pt;margin-top:3.05pt;width:307.4pt;height:1.9pt;flip:y;z-index:251750400" o:connectortype="straight"/>
        </w:pict>
      </w:r>
      <w:r w:rsidR="00820A2A" w:rsidRPr="00665323">
        <w:rPr>
          <w:rFonts w:ascii="Arial" w:hAnsi="Arial" w:cs="Arial"/>
          <w:sz w:val="16"/>
          <w:szCs w:val="16"/>
        </w:rPr>
        <w:t xml:space="preserve">              </w:t>
      </w:r>
      <w:r w:rsidR="00804F4E"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 xml:space="preserve"> 70</w:t>
      </w:r>
    </w:p>
    <w:p w:rsidR="00820A2A" w:rsidRPr="00665323" w:rsidRDefault="0004362D" w:rsidP="00914F11">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00" type="#_x0000_t32" style="position:absolute;left:0;text-align:left;margin-left:58.15pt;margin-top:3.65pt;width:310.55pt;height:1.25pt;flip:y;z-index:251751424"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 xml:space="preserve">   60</w:t>
      </w:r>
      <w:r w:rsidR="00914F11" w:rsidRPr="00665323">
        <w:rPr>
          <w:rFonts w:ascii="Arial" w:hAnsi="Arial" w:cs="Arial"/>
          <w:sz w:val="16"/>
          <w:szCs w:val="16"/>
        </w:rPr>
        <w:tab/>
      </w:r>
      <w:r w:rsidR="00914F11" w:rsidRPr="00665323">
        <w:rPr>
          <w:rFonts w:ascii="Arial" w:hAnsi="Arial" w:cs="Arial"/>
          <w:sz w:val="16"/>
          <w:szCs w:val="16"/>
        </w:rPr>
        <w:tab/>
      </w:r>
    </w:p>
    <w:p w:rsidR="00820A2A" w:rsidRPr="00665323" w:rsidRDefault="0004362D" w:rsidP="00914F11">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rect id="_x0000_s1225" style="position:absolute;left:0;text-align:left;margin-left:208.8pt;margin-top:2.1pt;width:41.35pt;height:17.8pt;z-index:251776000" fillcolor="white [3201]" strokecolor="#4f81bd [3204]" strokeweight="1pt">
            <v:stroke dashstyle="dash"/>
            <v:shadow color="#868686"/>
            <v:textbox>
              <w:txbxContent>
                <w:p w:rsidR="00F77839" w:rsidRPr="00F77839" w:rsidRDefault="00F77839">
                  <w:pPr>
                    <w:rPr>
                      <w:vertAlign w:val="superscript"/>
                    </w:rPr>
                  </w:pPr>
                  <w:r>
                    <w:rPr>
                      <w:vertAlign w:val="superscript"/>
                    </w:rPr>
                    <w:t>(</w:t>
                  </w:r>
                  <w:r w:rsidRPr="00F77839">
                    <w:rPr>
                      <w:vertAlign w:val="superscript"/>
                    </w:rPr>
                    <w:t>63,33%</w:t>
                  </w:r>
                  <w:r>
                    <w:rPr>
                      <w:vertAlign w:val="superscript"/>
                    </w:rPr>
                    <w:t>)</w:t>
                  </w:r>
                </w:p>
              </w:txbxContent>
            </v:textbox>
          </v:rect>
        </w:pict>
      </w:r>
      <w:r w:rsidRPr="00665323">
        <w:rPr>
          <w:rFonts w:ascii="Arial" w:hAnsi="Arial" w:cs="Arial"/>
          <w:noProof/>
          <w:sz w:val="16"/>
          <w:szCs w:val="16"/>
        </w:rPr>
        <w:pict>
          <v:shape id="_x0000_s1201" type="#_x0000_t32" style="position:absolute;left:0;text-align:left;margin-left:58.15pt;margin-top:4.25pt;width:307.4pt;height:1.9pt;flip:y;z-index:251752448"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50</w:t>
      </w:r>
      <w:r w:rsidR="00914F11" w:rsidRPr="00665323">
        <w:rPr>
          <w:rFonts w:ascii="Arial" w:hAnsi="Arial" w:cs="Arial"/>
          <w:sz w:val="16"/>
          <w:szCs w:val="16"/>
        </w:rPr>
        <w:tab/>
      </w:r>
      <w:r w:rsidR="00914F11" w:rsidRPr="00665323">
        <w:rPr>
          <w:rFonts w:ascii="Arial" w:hAnsi="Arial" w:cs="Arial"/>
          <w:sz w:val="16"/>
          <w:szCs w:val="16"/>
        </w:rPr>
        <w:tab/>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10" type="#_x0000_t16" style="position:absolute;left:0;text-align:left;margin-left:204.4pt;margin-top:6.1pt;width:22.55pt;height:53.85pt;z-index:251761664" fillcolor="black [3200]" strokecolor="#f2f2f2 [3041]" strokeweight="3pt">
            <v:shadow on="t" type="perspective" color="#7f7f7f [1601]" opacity=".5" offset="1pt" offset2="-1pt"/>
          </v:shape>
        </w:pict>
      </w:r>
      <w:r w:rsidRPr="00665323">
        <w:rPr>
          <w:rFonts w:ascii="Arial" w:hAnsi="Arial" w:cs="Arial"/>
          <w:noProof/>
          <w:sz w:val="16"/>
          <w:szCs w:val="16"/>
        </w:rPr>
        <w:pict>
          <v:rect id="_x0000_s1212" style="position:absolute;left:0;text-align:left;margin-left:62.3pt;margin-top:3.6pt;width:46.35pt;height:20pt;z-index:251763712" fillcolor="white [3201]" strokecolor="#4f81bd [3204]" strokeweight="1pt">
            <v:stroke dashstyle="dash"/>
            <v:shadow color="#868686"/>
            <v:textbox>
              <w:txbxContent>
                <w:p w:rsidR="001900A0" w:rsidRPr="00804F4E" w:rsidRDefault="00DA6992">
                  <w:pPr>
                    <w:rPr>
                      <w:vertAlign w:val="superscript"/>
                    </w:rPr>
                  </w:pPr>
                  <w:r w:rsidRPr="00804F4E">
                    <w:rPr>
                      <w:vertAlign w:val="superscript"/>
                    </w:rPr>
                    <w:t>(33,33%</w:t>
                  </w:r>
                  <w:r w:rsidR="00804F4E">
                    <w:rPr>
                      <w:vertAlign w:val="superscript"/>
                    </w:rPr>
                    <w:t>)</w:t>
                  </w:r>
                </w:p>
              </w:txbxContent>
            </v:textbox>
          </v:rect>
        </w:pict>
      </w:r>
      <w:r w:rsidRPr="00665323">
        <w:rPr>
          <w:rFonts w:ascii="Arial" w:hAnsi="Arial" w:cs="Arial"/>
          <w:noProof/>
          <w:sz w:val="16"/>
          <w:szCs w:val="16"/>
        </w:rPr>
        <w:pict>
          <v:shape id="_x0000_s1207" type="#_x0000_t16" style="position:absolute;left:0;text-align:left;margin-left:99.85pt;margin-top:11.1pt;width:18.15pt;height:47pt;z-index:251758592"/>
        </w:pict>
      </w:r>
      <w:r w:rsidRPr="00665323">
        <w:rPr>
          <w:rFonts w:ascii="Arial" w:hAnsi="Arial" w:cs="Arial"/>
          <w:noProof/>
          <w:sz w:val="16"/>
          <w:szCs w:val="16"/>
        </w:rPr>
        <w:pict>
          <v:shape id="_x0000_s1202" type="#_x0000_t32" style="position:absolute;left:0;text-align:left;margin-left:58.15pt;margin-top:3.6pt;width:307.4pt;height:2.5pt;flip:y;z-index:251753472"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40</w:t>
      </w:r>
    </w:p>
    <w:p w:rsidR="00820A2A" w:rsidRPr="00665323" w:rsidRDefault="0004362D" w:rsidP="00914F11">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03" type="#_x0000_t32" style="position:absolute;left:0;text-align:left;margin-left:58.15pt;margin-top:3.6pt;width:310.55pt;height:1.85pt;flip:y;z-index:251754496"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30</w:t>
      </w:r>
      <w:r w:rsidR="00914F11" w:rsidRPr="00665323">
        <w:rPr>
          <w:rFonts w:ascii="Arial" w:hAnsi="Arial" w:cs="Arial"/>
          <w:sz w:val="16"/>
          <w:szCs w:val="16"/>
        </w:rPr>
        <w:tab/>
      </w:r>
      <w:r w:rsidR="00914F11" w:rsidRPr="00665323">
        <w:rPr>
          <w:rFonts w:ascii="Arial" w:hAnsi="Arial" w:cs="Arial"/>
          <w:sz w:val="16"/>
          <w:szCs w:val="16"/>
        </w:rPr>
        <w:tab/>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04" type="#_x0000_t32" style="position:absolute;left:0;text-align:left;margin-left:58.15pt;margin-top:2.95pt;width:307.4pt;height:2.5pt;flip:y;z-index:251755520"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20</w:t>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05" type="#_x0000_t32" style="position:absolute;left:0;text-align:left;margin-left:58.15pt;margin-top:2.3pt;width:310.55pt;height:2.5pt;flip:y;z-index:251756544"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10</w:t>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06" type="#_x0000_t32" style="position:absolute;left:0;text-align:left;margin-left:62.3pt;margin-top:2.9pt;width:310.55pt;height:1.85pt;flip:y;z-index:251757568" o:connectortype="straight"/>
        </w:pict>
      </w:r>
      <w:r w:rsidR="00820A2A" w:rsidRPr="00665323">
        <w:rPr>
          <w:rFonts w:ascii="Arial" w:hAnsi="Arial" w:cs="Arial"/>
          <w:sz w:val="16"/>
          <w:szCs w:val="16"/>
        </w:rPr>
        <w:t xml:space="preserve">                 </w:t>
      </w:r>
      <w:r w:rsidR="00914F11" w:rsidRPr="00665323">
        <w:rPr>
          <w:rFonts w:ascii="Arial" w:hAnsi="Arial" w:cs="Arial"/>
          <w:sz w:val="16"/>
          <w:szCs w:val="16"/>
        </w:rPr>
        <w:t xml:space="preserve"> </w:t>
      </w:r>
      <w:r w:rsidR="00820A2A" w:rsidRPr="00665323">
        <w:rPr>
          <w:rFonts w:ascii="Arial" w:hAnsi="Arial" w:cs="Arial"/>
          <w:sz w:val="16"/>
          <w:szCs w:val="16"/>
        </w:rPr>
        <w:t>0</w:t>
      </w:r>
      <w:r w:rsidR="00D6767C" w:rsidRPr="00665323">
        <w:rPr>
          <w:rFonts w:ascii="Arial" w:hAnsi="Arial" w:cs="Arial"/>
          <w:sz w:val="24"/>
          <w:szCs w:val="24"/>
        </w:rPr>
        <w:t xml:space="preserve">            </w:t>
      </w:r>
    </w:p>
    <w:p w:rsidR="00820A2A" w:rsidRPr="00665323" w:rsidRDefault="00D6767C"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sz w:val="24"/>
          <w:szCs w:val="24"/>
        </w:rPr>
        <w:t xml:space="preserve">                             Pra</w:t>
      </w:r>
      <w:r w:rsidR="00F77839" w:rsidRPr="00665323">
        <w:rPr>
          <w:rFonts w:ascii="Arial" w:hAnsi="Arial" w:cs="Arial"/>
          <w:sz w:val="24"/>
          <w:szCs w:val="24"/>
        </w:rPr>
        <w:t xml:space="preserve"> </w:t>
      </w:r>
      <w:r w:rsidRPr="00665323">
        <w:rPr>
          <w:rFonts w:ascii="Arial" w:hAnsi="Arial" w:cs="Arial"/>
          <w:sz w:val="24"/>
          <w:szCs w:val="24"/>
        </w:rPr>
        <w:t>siklus            Siklus I              Siklus II</w:t>
      </w:r>
    </w:p>
    <w:p w:rsidR="00820A2A" w:rsidRPr="00665323" w:rsidRDefault="0004362D" w:rsidP="00820A2A">
      <w:pPr>
        <w:tabs>
          <w:tab w:val="left" w:pos="1039"/>
          <w:tab w:val="right" w:pos="8048"/>
        </w:tabs>
        <w:spacing w:before="0" w:beforeAutospacing="0" w:after="0" w:afterAutospacing="0" w:line="360" w:lineRule="auto"/>
        <w:rPr>
          <w:rFonts w:ascii="Arial" w:hAnsi="Arial" w:cs="Arial"/>
          <w:sz w:val="16"/>
          <w:szCs w:val="16"/>
        </w:rPr>
      </w:pPr>
      <w:r w:rsidRPr="00665323">
        <w:rPr>
          <w:rFonts w:ascii="Arial" w:hAnsi="Arial" w:cs="Arial"/>
          <w:noProof/>
          <w:sz w:val="16"/>
          <w:szCs w:val="16"/>
        </w:rPr>
        <w:pict>
          <v:shape id="_x0000_s1221" type="#_x0000_t32" style="position:absolute;left:0;text-align:left;margin-left:24.75pt;margin-top:5.3pt;width:340.85pt;height:0;z-index:251772928" o:connectortype="straight"/>
        </w:pict>
      </w:r>
      <w:r w:rsidR="00820A2A" w:rsidRPr="00665323">
        <w:rPr>
          <w:rFonts w:ascii="Arial" w:hAnsi="Arial" w:cs="Arial"/>
          <w:sz w:val="16"/>
          <w:szCs w:val="16"/>
        </w:rPr>
        <w:t xml:space="preserve">                </w:t>
      </w:r>
    </w:p>
    <w:p w:rsidR="003C130D" w:rsidRPr="00665323" w:rsidRDefault="00D22352" w:rsidP="00820A2A">
      <w:pPr>
        <w:tabs>
          <w:tab w:val="left" w:pos="1039"/>
          <w:tab w:val="right" w:pos="8048"/>
        </w:tabs>
        <w:spacing w:before="0" w:beforeAutospacing="0"/>
        <w:rPr>
          <w:rFonts w:ascii="Arial" w:hAnsi="Arial" w:cs="Arial"/>
          <w:sz w:val="24"/>
          <w:szCs w:val="24"/>
        </w:rPr>
      </w:pPr>
      <w:r w:rsidRPr="00665323">
        <w:rPr>
          <w:rFonts w:ascii="Arial" w:hAnsi="Arial" w:cs="Arial"/>
          <w:sz w:val="16"/>
          <w:szCs w:val="16"/>
        </w:rPr>
        <w:tab/>
      </w:r>
      <w:r w:rsidR="00D6767C" w:rsidRPr="00665323">
        <w:rPr>
          <w:rFonts w:ascii="Arial" w:hAnsi="Arial" w:cs="Arial"/>
          <w:sz w:val="16"/>
          <w:szCs w:val="16"/>
        </w:rPr>
        <w:t xml:space="preserve"> </w:t>
      </w:r>
    </w:p>
    <w:p w:rsidR="00D22352" w:rsidRPr="00665323" w:rsidRDefault="0004362D" w:rsidP="00D6767C">
      <w:pPr>
        <w:tabs>
          <w:tab w:val="left" w:pos="413"/>
          <w:tab w:val="left" w:pos="1327"/>
          <w:tab w:val="left" w:pos="1741"/>
        </w:tabs>
        <w:spacing w:before="0" w:beforeAutospacing="0" w:after="0" w:afterAutospacing="0"/>
        <w:rPr>
          <w:rFonts w:ascii="Arial" w:hAnsi="Arial" w:cs="Arial"/>
          <w:sz w:val="24"/>
          <w:szCs w:val="24"/>
        </w:rPr>
      </w:pPr>
      <w:r w:rsidRPr="00665323">
        <w:rPr>
          <w:rFonts w:ascii="Arial" w:hAnsi="Arial" w:cs="Arial"/>
          <w:noProof/>
          <w:sz w:val="24"/>
          <w:szCs w:val="24"/>
        </w:rPr>
        <w:pict>
          <v:shape id="_x0000_s1190" type="#_x0000_t32" style="position:absolute;left:0;text-align:left;margin-left:53.2pt;margin-top:6.15pt;width:0;height:0;z-index:251741184" o:connectortype="straight"/>
        </w:pict>
      </w:r>
      <w:r w:rsidRPr="00665323">
        <w:rPr>
          <w:rFonts w:ascii="Arial" w:hAnsi="Arial" w:cs="Arial"/>
          <w:noProof/>
          <w:sz w:val="24"/>
          <w:szCs w:val="24"/>
        </w:rPr>
        <w:pict>
          <v:shape id="_x0000_s1189" type="#_x0000_t32" style="position:absolute;left:0;text-align:left;margin-left:53.15pt;margin-top:6.1pt;width:.05pt;height:.05pt;z-index:251740160" o:connectortype="straight"/>
        </w:pict>
      </w:r>
      <w:r w:rsidRPr="00665323">
        <w:rPr>
          <w:rFonts w:ascii="Arial" w:hAnsi="Arial" w:cs="Arial"/>
          <w:noProof/>
          <w:sz w:val="24"/>
          <w:szCs w:val="24"/>
        </w:rPr>
        <w:pict>
          <v:shape id="_x0000_s1172" type="#_x0000_t32" style="position:absolute;left:0;text-align:left;margin-left:397.5pt;margin-top:6.1pt;width:0;height:2.5pt;z-index:251731968" o:connectortype="straight"/>
        </w:pict>
      </w:r>
      <w:r w:rsidR="003C130D" w:rsidRPr="00665323">
        <w:rPr>
          <w:rFonts w:ascii="Arial" w:hAnsi="Arial" w:cs="Arial"/>
          <w:sz w:val="24"/>
          <w:szCs w:val="24"/>
        </w:rPr>
        <w:tab/>
      </w:r>
      <w:r w:rsidR="00F77839" w:rsidRPr="00665323">
        <w:rPr>
          <w:rFonts w:ascii="Arial" w:hAnsi="Arial" w:cs="Arial"/>
          <w:sz w:val="24"/>
          <w:szCs w:val="24"/>
        </w:rPr>
        <w:t>Keterangan:</w:t>
      </w:r>
      <w:r w:rsidR="00D6767C" w:rsidRPr="00665323">
        <w:rPr>
          <w:rFonts w:ascii="Arial" w:hAnsi="Arial" w:cs="Arial"/>
          <w:sz w:val="24"/>
          <w:szCs w:val="24"/>
        </w:rPr>
        <w:t xml:space="preserve">                                                       </w:t>
      </w:r>
    </w:p>
    <w:p w:rsidR="00F77839" w:rsidRPr="00665323" w:rsidRDefault="0004362D" w:rsidP="00D22352">
      <w:pPr>
        <w:tabs>
          <w:tab w:val="left" w:pos="1327"/>
          <w:tab w:val="left" w:pos="1741"/>
        </w:tabs>
        <w:rPr>
          <w:rFonts w:ascii="Arial" w:hAnsi="Arial" w:cs="Arial"/>
          <w:sz w:val="24"/>
          <w:szCs w:val="24"/>
        </w:rPr>
      </w:pPr>
      <w:r w:rsidRPr="00665323">
        <w:rPr>
          <w:rFonts w:ascii="Arial" w:hAnsi="Arial" w:cs="Arial"/>
          <w:noProof/>
          <w:sz w:val="24"/>
          <w:szCs w:val="24"/>
        </w:rPr>
        <w:pict>
          <v:rect id="_x0000_s1223" style="position:absolute;left:0;text-align:left;margin-left:44.15pt;margin-top:12.6pt;width:26.9pt;height:17.5pt;z-index:251773952" fillcolor="black [3200]" strokecolor="#f2f2f2 [3041]" strokeweight="3pt">
            <v:shadow on="t" type="perspective" color="#7f7f7f [1601]" opacity=".5" offset="1pt" offset2="-1pt"/>
          </v:rect>
        </w:pict>
      </w:r>
      <w:r w:rsidR="00F77839" w:rsidRPr="00665323">
        <w:rPr>
          <w:rFonts w:ascii="Arial" w:hAnsi="Arial" w:cs="Arial"/>
          <w:sz w:val="24"/>
          <w:szCs w:val="24"/>
        </w:rPr>
        <w:t xml:space="preserve">                        =   Siswa yang tuntntas</w:t>
      </w:r>
    </w:p>
    <w:p w:rsidR="00BB1FF0" w:rsidRPr="00665323" w:rsidRDefault="0004362D" w:rsidP="00D22352">
      <w:pPr>
        <w:tabs>
          <w:tab w:val="left" w:pos="1327"/>
          <w:tab w:val="left" w:pos="1741"/>
        </w:tabs>
        <w:rPr>
          <w:rFonts w:ascii="Arial" w:hAnsi="Arial" w:cs="Arial"/>
          <w:sz w:val="24"/>
          <w:szCs w:val="24"/>
        </w:rPr>
      </w:pPr>
      <w:r w:rsidRPr="00665323">
        <w:rPr>
          <w:rFonts w:ascii="Arial" w:hAnsi="Arial" w:cs="Arial"/>
          <w:noProof/>
          <w:sz w:val="24"/>
          <w:szCs w:val="24"/>
        </w:rPr>
        <w:pict>
          <v:rect id="_x0000_s1224" style="position:absolute;left:0;text-align:left;margin-left:44.4pt;margin-top:.85pt;width:26.65pt;height:15pt;z-index:251774976"/>
        </w:pict>
      </w:r>
      <w:r w:rsidR="00F77839" w:rsidRPr="00665323">
        <w:rPr>
          <w:rFonts w:ascii="Arial" w:hAnsi="Arial" w:cs="Arial"/>
          <w:sz w:val="24"/>
          <w:szCs w:val="24"/>
        </w:rPr>
        <w:t xml:space="preserve">                        =   Siswa yang tuntas</w:t>
      </w:r>
      <w:r w:rsidR="00D22352" w:rsidRPr="00665323">
        <w:rPr>
          <w:rFonts w:ascii="Arial" w:hAnsi="Arial" w:cs="Arial"/>
          <w:sz w:val="24"/>
          <w:szCs w:val="24"/>
        </w:rPr>
        <w:tab/>
      </w:r>
    </w:p>
    <w:p w:rsidR="00BB1FF0" w:rsidRPr="00665323" w:rsidRDefault="00BB1FF0" w:rsidP="007F49FF">
      <w:pPr>
        <w:spacing w:line="480" w:lineRule="auto"/>
        <w:ind w:left="360" w:hanging="360"/>
        <w:rPr>
          <w:rFonts w:ascii="Arial" w:hAnsi="Arial" w:cs="Arial"/>
          <w:sz w:val="24"/>
          <w:szCs w:val="24"/>
        </w:rPr>
      </w:pPr>
      <w:r w:rsidRPr="00665323">
        <w:rPr>
          <w:rFonts w:ascii="Arial" w:hAnsi="Arial" w:cs="Arial"/>
          <w:sz w:val="24"/>
          <w:szCs w:val="24"/>
        </w:rPr>
        <w:t xml:space="preserve">               </w:t>
      </w:r>
      <w:r w:rsidR="007F49FF" w:rsidRPr="00665323">
        <w:rPr>
          <w:rFonts w:ascii="Arial" w:hAnsi="Arial" w:cs="Arial"/>
          <w:sz w:val="24"/>
          <w:szCs w:val="24"/>
        </w:rPr>
        <w:t xml:space="preserve"> </w:t>
      </w:r>
      <w:r w:rsidRPr="00665323">
        <w:rPr>
          <w:rFonts w:ascii="Arial" w:hAnsi="Arial" w:cs="Arial"/>
          <w:sz w:val="24"/>
          <w:szCs w:val="24"/>
        </w:rPr>
        <w:t xml:space="preserve"> Dengan hasil ini</w:t>
      </w:r>
      <w:r w:rsidR="007F49FF" w:rsidRPr="00665323">
        <w:rPr>
          <w:rFonts w:ascii="Arial" w:hAnsi="Arial" w:cs="Arial"/>
          <w:sz w:val="24"/>
          <w:szCs w:val="24"/>
        </w:rPr>
        <w:t xml:space="preserve"> dapat disimpulkan bahwa model pembelajaran make a m</w:t>
      </w:r>
      <w:r w:rsidRPr="00665323">
        <w:rPr>
          <w:rFonts w:ascii="Arial" w:hAnsi="Arial" w:cs="Arial"/>
          <w:sz w:val="24"/>
          <w:szCs w:val="24"/>
        </w:rPr>
        <w:t>atch yang telah diterapkan dapat mengantarkan siswa pada tujuan yang telah ditetapkan dan memperoleh hasil/prestasi belajar yang diinginkan.</w:t>
      </w:r>
      <w:r w:rsidR="007F49FF" w:rsidRPr="00665323">
        <w:rPr>
          <w:rFonts w:ascii="Arial" w:hAnsi="Arial" w:cs="Arial"/>
          <w:sz w:val="24"/>
          <w:szCs w:val="24"/>
        </w:rPr>
        <w:t xml:space="preserve"> </w:t>
      </w:r>
      <w:r w:rsidRPr="00665323">
        <w:rPr>
          <w:rFonts w:ascii="Arial" w:hAnsi="Arial" w:cs="Arial"/>
          <w:sz w:val="24"/>
          <w:szCs w:val="24"/>
        </w:rPr>
        <w:t>Dalam hal ini berarti bahwa siswa sudah melaksanakan “belajar”yang sesungguhnya,</w:t>
      </w:r>
      <w:r w:rsidR="007F49FF" w:rsidRPr="00665323">
        <w:rPr>
          <w:rFonts w:ascii="Arial" w:hAnsi="Arial" w:cs="Arial"/>
          <w:sz w:val="24"/>
          <w:szCs w:val="24"/>
        </w:rPr>
        <w:t xml:space="preserve"> </w:t>
      </w:r>
      <w:r w:rsidRPr="00665323">
        <w:rPr>
          <w:rFonts w:ascii="Arial" w:hAnsi="Arial" w:cs="Arial"/>
          <w:sz w:val="24"/>
          <w:szCs w:val="24"/>
        </w:rPr>
        <w:t>sebagaimana dikatakan oleh Slameto dalam bukunya “</w:t>
      </w:r>
      <w:r w:rsidRPr="00665323">
        <w:rPr>
          <w:rFonts w:ascii="Arial" w:hAnsi="Arial" w:cs="Arial"/>
          <w:i/>
          <w:iCs/>
          <w:sz w:val="24"/>
          <w:szCs w:val="24"/>
        </w:rPr>
        <w:t xml:space="preserve">Belajar dan Faktor-faktor yang Mempengaruhinya” </w:t>
      </w:r>
      <w:r w:rsidRPr="00665323">
        <w:rPr>
          <w:rFonts w:ascii="Arial" w:hAnsi="Arial" w:cs="Arial"/>
          <w:sz w:val="24"/>
          <w:szCs w:val="24"/>
        </w:rPr>
        <w:t>yang menjelaskan tentang cirri-ciri dari perubahan tingkah laku dalam proses pembelajaran antara lain,</w:t>
      </w:r>
      <w:r w:rsidR="007D2966" w:rsidRPr="00665323">
        <w:rPr>
          <w:rFonts w:ascii="Arial" w:hAnsi="Arial" w:cs="Arial"/>
          <w:sz w:val="24"/>
          <w:szCs w:val="24"/>
        </w:rPr>
        <w:t xml:space="preserve"> </w:t>
      </w:r>
      <w:r w:rsidRPr="00665323">
        <w:rPr>
          <w:rFonts w:ascii="Arial" w:hAnsi="Arial" w:cs="Arial"/>
          <w:sz w:val="24"/>
          <w:szCs w:val="24"/>
        </w:rPr>
        <w:t xml:space="preserve">bahwa perubahan </w:t>
      </w:r>
      <w:r w:rsidRPr="00665323">
        <w:rPr>
          <w:rFonts w:ascii="Arial" w:hAnsi="Arial" w:cs="Arial"/>
          <w:sz w:val="24"/>
          <w:szCs w:val="24"/>
        </w:rPr>
        <w:lastRenderedPageBreak/>
        <w:t>terjadi secara sadar,</w:t>
      </w:r>
      <w:r w:rsidR="007D2966" w:rsidRPr="00665323">
        <w:rPr>
          <w:rFonts w:ascii="Arial" w:hAnsi="Arial" w:cs="Arial"/>
          <w:sz w:val="24"/>
          <w:szCs w:val="24"/>
        </w:rPr>
        <w:t xml:space="preserve"> </w:t>
      </w:r>
      <w:r w:rsidRPr="00665323">
        <w:rPr>
          <w:rFonts w:ascii="Arial" w:hAnsi="Arial" w:cs="Arial"/>
          <w:sz w:val="24"/>
          <w:szCs w:val="24"/>
        </w:rPr>
        <w:t>yang berarti bahwa seseorang yang belajar akan menyadari terjadinya perubahan tersebut,</w:t>
      </w:r>
      <w:r w:rsidR="007D2966" w:rsidRPr="00665323">
        <w:rPr>
          <w:rFonts w:ascii="Arial" w:hAnsi="Arial" w:cs="Arial"/>
          <w:sz w:val="24"/>
          <w:szCs w:val="24"/>
        </w:rPr>
        <w:t xml:space="preserve"> </w:t>
      </w:r>
      <w:r w:rsidRPr="00665323">
        <w:rPr>
          <w:rFonts w:ascii="Arial" w:hAnsi="Arial" w:cs="Arial"/>
          <w:sz w:val="24"/>
          <w:szCs w:val="24"/>
        </w:rPr>
        <w:t>seperti bertambahnya pengetahuan dan kecakapan,perubahan dalam belajar bersifat positif dan aktif.perubahan dalam belajar tidak bersipat sementara,</w:t>
      </w:r>
      <w:r w:rsidR="007D2966" w:rsidRPr="00665323">
        <w:rPr>
          <w:rFonts w:ascii="Arial" w:hAnsi="Arial" w:cs="Arial"/>
          <w:sz w:val="24"/>
          <w:szCs w:val="24"/>
        </w:rPr>
        <w:t xml:space="preserve"> </w:t>
      </w:r>
      <w:r w:rsidRPr="00665323">
        <w:rPr>
          <w:rFonts w:ascii="Arial" w:hAnsi="Arial" w:cs="Arial"/>
          <w:sz w:val="24"/>
          <w:szCs w:val="24"/>
        </w:rPr>
        <w:t>perubahan dalam belajar bertujuan dan terarah,</w:t>
      </w:r>
      <w:r w:rsidR="007D2966" w:rsidRPr="00665323">
        <w:rPr>
          <w:rFonts w:ascii="Arial" w:hAnsi="Arial" w:cs="Arial"/>
          <w:sz w:val="24"/>
          <w:szCs w:val="24"/>
        </w:rPr>
        <w:t xml:space="preserve"> </w:t>
      </w:r>
      <w:r w:rsidRPr="00665323">
        <w:rPr>
          <w:rFonts w:ascii="Arial" w:hAnsi="Arial" w:cs="Arial"/>
          <w:sz w:val="24"/>
          <w:szCs w:val="24"/>
        </w:rPr>
        <w:t>serta perubahan itu mencakup seluruh aspek tingkah laku,</w:t>
      </w:r>
      <w:r w:rsidR="007D2966" w:rsidRPr="00665323">
        <w:rPr>
          <w:rFonts w:ascii="Arial" w:hAnsi="Arial" w:cs="Arial"/>
          <w:sz w:val="24"/>
          <w:szCs w:val="24"/>
        </w:rPr>
        <w:t xml:space="preserve"> </w:t>
      </w:r>
      <w:r w:rsidRPr="00665323">
        <w:rPr>
          <w:rFonts w:ascii="Arial" w:hAnsi="Arial" w:cs="Arial"/>
          <w:sz w:val="24"/>
          <w:szCs w:val="24"/>
        </w:rPr>
        <w:t>baik dalam sikap,</w:t>
      </w:r>
      <w:r w:rsidR="007D2966" w:rsidRPr="00665323">
        <w:rPr>
          <w:rFonts w:ascii="Arial" w:hAnsi="Arial" w:cs="Arial"/>
          <w:sz w:val="24"/>
          <w:szCs w:val="24"/>
        </w:rPr>
        <w:t xml:space="preserve"> </w:t>
      </w:r>
      <w:r w:rsidRPr="00665323">
        <w:rPr>
          <w:rFonts w:ascii="Arial" w:hAnsi="Arial" w:cs="Arial"/>
          <w:sz w:val="24"/>
          <w:szCs w:val="24"/>
        </w:rPr>
        <w:t>keterampilan,</w:t>
      </w:r>
      <w:r w:rsidR="007D2966" w:rsidRPr="00665323">
        <w:rPr>
          <w:rFonts w:ascii="Arial" w:hAnsi="Arial" w:cs="Arial"/>
          <w:sz w:val="24"/>
          <w:szCs w:val="24"/>
        </w:rPr>
        <w:t xml:space="preserve"> </w:t>
      </w:r>
      <w:r w:rsidRPr="00665323">
        <w:rPr>
          <w:rFonts w:ascii="Arial" w:hAnsi="Arial" w:cs="Arial"/>
          <w:sz w:val="24"/>
          <w:szCs w:val="24"/>
        </w:rPr>
        <w:t>maupun pengetahuan.</w:t>
      </w:r>
    </w:p>
    <w:p w:rsidR="00BB1FF0" w:rsidRPr="00665323" w:rsidRDefault="00BB1FF0" w:rsidP="007F49FF">
      <w:pPr>
        <w:ind w:left="360" w:hanging="360"/>
        <w:rPr>
          <w:rFonts w:ascii="Arial" w:hAnsi="Arial" w:cs="Arial"/>
          <w:sz w:val="24"/>
          <w:szCs w:val="24"/>
        </w:rPr>
      </w:pPr>
    </w:p>
    <w:p w:rsidR="00BB1FF0" w:rsidRPr="00665323" w:rsidRDefault="00BB1FF0" w:rsidP="003C130D">
      <w:pPr>
        <w:tabs>
          <w:tab w:val="left" w:pos="1741"/>
        </w:tabs>
        <w:rPr>
          <w:rFonts w:ascii="Arial" w:hAnsi="Arial" w:cs="Arial"/>
          <w:sz w:val="24"/>
          <w:szCs w:val="24"/>
        </w:rPr>
      </w:pPr>
    </w:p>
    <w:sectPr w:rsidR="00BB1FF0" w:rsidRPr="00665323" w:rsidSect="00264093">
      <w:headerReference w:type="default" r:id="rId7"/>
      <w:pgSz w:w="11909" w:h="16834" w:code="9"/>
      <w:pgMar w:top="2268" w:right="1701" w:bottom="1701" w:left="2160" w:header="720" w:footer="720"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CC" w:rsidRDefault="005B79CC" w:rsidP="003F1276">
      <w:pPr>
        <w:spacing w:before="0" w:after="0"/>
      </w:pPr>
      <w:r>
        <w:separator/>
      </w:r>
    </w:p>
  </w:endnote>
  <w:endnote w:type="continuationSeparator" w:id="1">
    <w:p w:rsidR="005B79CC" w:rsidRDefault="005B79CC" w:rsidP="003F12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CC" w:rsidRDefault="005B79CC" w:rsidP="003F1276">
      <w:pPr>
        <w:spacing w:before="0" w:after="0"/>
      </w:pPr>
      <w:r>
        <w:separator/>
      </w:r>
    </w:p>
  </w:footnote>
  <w:footnote w:type="continuationSeparator" w:id="1">
    <w:p w:rsidR="005B79CC" w:rsidRDefault="005B79CC" w:rsidP="003F127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8799"/>
      <w:docPartObj>
        <w:docPartGallery w:val="Page Numbers (Top of Page)"/>
        <w:docPartUnique/>
      </w:docPartObj>
    </w:sdtPr>
    <w:sdtEndPr>
      <w:rPr>
        <w:rFonts w:asciiTheme="minorBidi" w:hAnsiTheme="minorBidi"/>
        <w:sz w:val="24"/>
        <w:szCs w:val="24"/>
      </w:rPr>
    </w:sdtEndPr>
    <w:sdtContent>
      <w:p w:rsidR="00F336A2" w:rsidRPr="003F1276" w:rsidRDefault="0004362D">
        <w:pPr>
          <w:pStyle w:val="Header"/>
          <w:jc w:val="right"/>
          <w:rPr>
            <w:rFonts w:asciiTheme="minorBidi" w:hAnsiTheme="minorBidi"/>
            <w:sz w:val="24"/>
            <w:szCs w:val="24"/>
          </w:rPr>
        </w:pPr>
        <w:r w:rsidRPr="00665323">
          <w:rPr>
            <w:rFonts w:ascii="Arial" w:hAnsi="Arial" w:cs="Arial"/>
            <w:sz w:val="24"/>
            <w:szCs w:val="24"/>
          </w:rPr>
          <w:fldChar w:fldCharType="begin"/>
        </w:r>
        <w:r w:rsidR="00F336A2" w:rsidRPr="00665323">
          <w:rPr>
            <w:rFonts w:ascii="Arial" w:hAnsi="Arial" w:cs="Arial"/>
            <w:sz w:val="24"/>
            <w:szCs w:val="24"/>
          </w:rPr>
          <w:instrText xml:space="preserve"> PAGE   \* MERGEFORMAT </w:instrText>
        </w:r>
        <w:r w:rsidRPr="00665323">
          <w:rPr>
            <w:rFonts w:ascii="Arial" w:hAnsi="Arial" w:cs="Arial"/>
            <w:sz w:val="24"/>
            <w:szCs w:val="24"/>
          </w:rPr>
          <w:fldChar w:fldCharType="separate"/>
        </w:r>
        <w:r w:rsidR="00665323">
          <w:rPr>
            <w:rFonts w:ascii="Arial" w:hAnsi="Arial" w:cs="Arial"/>
            <w:noProof/>
            <w:sz w:val="24"/>
            <w:szCs w:val="24"/>
          </w:rPr>
          <w:t>52</w:t>
        </w:r>
        <w:r w:rsidRPr="00665323">
          <w:rPr>
            <w:rFonts w:ascii="Arial" w:hAnsi="Arial" w:cs="Arial"/>
            <w:sz w:val="24"/>
            <w:szCs w:val="24"/>
          </w:rPr>
          <w:fldChar w:fldCharType="end"/>
        </w:r>
      </w:p>
    </w:sdtContent>
  </w:sdt>
  <w:p w:rsidR="00F336A2" w:rsidRDefault="00F33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3809"/>
    <w:multiLevelType w:val="multilevel"/>
    <w:tmpl w:val="0409001D"/>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43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1">
    <w:nsid w:val="1D9E6D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73A30"/>
    <w:multiLevelType w:val="hybridMultilevel"/>
    <w:tmpl w:val="EFC88B4A"/>
    <w:lvl w:ilvl="0" w:tplc="0409000F">
      <w:start w:val="1"/>
      <w:numFmt w:val="decimal"/>
      <w:lvlText w:val="%1."/>
      <w:lvlJc w:val="left"/>
      <w:pPr>
        <w:ind w:left="63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3">
    <w:nsid w:val="43A55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46236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6C5E10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267F"/>
    <w:rsid w:val="00001DA7"/>
    <w:rsid w:val="00022D87"/>
    <w:rsid w:val="000367CB"/>
    <w:rsid w:val="00041E26"/>
    <w:rsid w:val="0004362D"/>
    <w:rsid w:val="0004454C"/>
    <w:rsid w:val="00044EFF"/>
    <w:rsid w:val="0007184C"/>
    <w:rsid w:val="000733B2"/>
    <w:rsid w:val="00080CA1"/>
    <w:rsid w:val="000849FA"/>
    <w:rsid w:val="00096153"/>
    <w:rsid w:val="000B6267"/>
    <w:rsid w:val="000F6BA0"/>
    <w:rsid w:val="001054CD"/>
    <w:rsid w:val="00116077"/>
    <w:rsid w:val="00132E1D"/>
    <w:rsid w:val="001544DF"/>
    <w:rsid w:val="00165C03"/>
    <w:rsid w:val="001900A0"/>
    <w:rsid w:val="00195B46"/>
    <w:rsid w:val="001A3CA9"/>
    <w:rsid w:val="001A4F15"/>
    <w:rsid w:val="001B0A8D"/>
    <w:rsid w:val="001C3F58"/>
    <w:rsid w:val="001E2991"/>
    <w:rsid w:val="00222B1E"/>
    <w:rsid w:val="00255CA6"/>
    <w:rsid w:val="00264093"/>
    <w:rsid w:val="00264358"/>
    <w:rsid w:val="0026472D"/>
    <w:rsid w:val="002829B6"/>
    <w:rsid w:val="002A279E"/>
    <w:rsid w:val="002B0D37"/>
    <w:rsid w:val="002B6F21"/>
    <w:rsid w:val="002C36FF"/>
    <w:rsid w:val="002E103A"/>
    <w:rsid w:val="002E4345"/>
    <w:rsid w:val="002F3EE9"/>
    <w:rsid w:val="0036143A"/>
    <w:rsid w:val="00391A8A"/>
    <w:rsid w:val="003C130D"/>
    <w:rsid w:val="003C171A"/>
    <w:rsid w:val="003E5D36"/>
    <w:rsid w:val="003F1276"/>
    <w:rsid w:val="003F4706"/>
    <w:rsid w:val="0044251D"/>
    <w:rsid w:val="00447539"/>
    <w:rsid w:val="004510E4"/>
    <w:rsid w:val="004619F9"/>
    <w:rsid w:val="004A077B"/>
    <w:rsid w:val="004A11C4"/>
    <w:rsid w:val="005051AA"/>
    <w:rsid w:val="005329A0"/>
    <w:rsid w:val="005628C5"/>
    <w:rsid w:val="005B79CC"/>
    <w:rsid w:val="005E7E40"/>
    <w:rsid w:val="00635287"/>
    <w:rsid w:val="0064695E"/>
    <w:rsid w:val="00651C93"/>
    <w:rsid w:val="00663E5B"/>
    <w:rsid w:val="00665323"/>
    <w:rsid w:val="00694F20"/>
    <w:rsid w:val="006A742D"/>
    <w:rsid w:val="006C4610"/>
    <w:rsid w:val="00737350"/>
    <w:rsid w:val="00754D58"/>
    <w:rsid w:val="00780BF4"/>
    <w:rsid w:val="00796B09"/>
    <w:rsid w:val="007B4929"/>
    <w:rsid w:val="007D2966"/>
    <w:rsid w:val="007F49FF"/>
    <w:rsid w:val="007F6661"/>
    <w:rsid w:val="00804F4E"/>
    <w:rsid w:val="00815B19"/>
    <w:rsid w:val="00820A2A"/>
    <w:rsid w:val="00871280"/>
    <w:rsid w:val="00877202"/>
    <w:rsid w:val="008847B4"/>
    <w:rsid w:val="008D5FC0"/>
    <w:rsid w:val="008E0A37"/>
    <w:rsid w:val="008F1022"/>
    <w:rsid w:val="00912305"/>
    <w:rsid w:val="00914F11"/>
    <w:rsid w:val="00916EF8"/>
    <w:rsid w:val="0094533D"/>
    <w:rsid w:val="009624F0"/>
    <w:rsid w:val="00964221"/>
    <w:rsid w:val="009951CF"/>
    <w:rsid w:val="009F39F9"/>
    <w:rsid w:val="009F44AE"/>
    <w:rsid w:val="00A04C30"/>
    <w:rsid w:val="00A237FC"/>
    <w:rsid w:val="00A451CE"/>
    <w:rsid w:val="00A97F20"/>
    <w:rsid w:val="00AA5F10"/>
    <w:rsid w:val="00B023DE"/>
    <w:rsid w:val="00B07062"/>
    <w:rsid w:val="00B449B8"/>
    <w:rsid w:val="00B71AA7"/>
    <w:rsid w:val="00B80541"/>
    <w:rsid w:val="00B871CA"/>
    <w:rsid w:val="00BA67D0"/>
    <w:rsid w:val="00BB1FF0"/>
    <w:rsid w:val="00C2674D"/>
    <w:rsid w:val="00C5289A"/>
    <w:rsid w:val="00C55E26"/>
    <w:rsid w:val="00C93E96"/>
    <w:rsid w:val="00C93EF0"/>
    <w:rsid w:val="00CC41B0"/>
    <w:rsid w:val="00CE5B9E"/>
    <w:rsid w:val="00D22352"/>
    <w:rsid w:val="00D609E9"/>
    <w:rsid w:val="00D6767C"/>
    <w:rsid w:val="00D85CD0"/>
    <w:rsid w:val="00DA071A"/>
    <w:rsid w:val="00DA6992"/>
    <w:rsid w:val="00DA7A8C"/>
    <w:rsid w:val="00DF723D"/>
    <w:rsid w:val="00E20AF7"/>
    <w:rsid w:val="00E46145"/>
    <w:rsid w:val="00E56FD3"/>
    <w:rsid w:val="00E620B8"/>
    <w:rsid w:val="00EA2AD8"/>
    <w:rsid w:val="00EA3C2E"/>
    <w:rsid w:val="00ED2CFE"/>
    <w:rsid w:val="00EE5BBB"/>
    <w:rsid w:val="00EF5895"/>
    <w:rsid w:val="00F336A2"/>
    <w:rsid w:val="00F4371D"/>
    <w:rsid w:val="00F74275"/>
    <w:rsid w:val="00F77839"/>
    <w:rsid w:val="00F92880"/>
    <w:rsid w:val="00FB267F"/>
    <w:rsid w:val="00FC7F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43" type="connector" idref="#_x0000_s1112"/>
        <o:r id="V:Rule44" type="connector" idref="#_x0000_s1137"/>
        <o:r id="V:Rule45" type="connector" idref="#_x0000_s1189"/>
        <o:r id="V:Rule46" type="connector" idref="#_x0000_s1088"/>
        <o:r id="V:Rule47" type="connector" idref="#_x0000_s1198"/>
        <o:r id="V:Rule48" type="connector" idref="#_x0000_s1219"/>
        <o:r id="V:Rule49" type="connector" idref="#_x0000_s1115"/>
        <o:r id="V:Rule50" type="connector" idref="#_x0000_s1151"/>
        <o:r id="V:Rule51" type="connector" idref="#_x0000_s1178"/>
        <o:r id="V:Rule52" type="connector" idref="#_x0000_s1199"/>
        <o:r id="V:Rule53" type="connector" idref="#_x0000_s1200"/>
        <o:r id="V:Rule54" type="connector" idref="#_x0000_s1203"/>
        <o:r id="V:Rule55" type="connector" idref="#_x0000_s1204"/>
        <o:r id="V:Rule56" type="connector" idref="#_x0000_s1110"/>
        <o:r id="V:Rule57" type="connector" idref="#_x0000_s1197"/>
        <o:r id="V:Rule58" type="connector" idref="#_x0000_s1108"/>
        <o:r id="V:Rule59" type="connector" idref="#_x0000_s1220"/>
        <o:r id="V:Rule60" type="connector" idref="#_x0000_s1206"/>
        <o:r id="V:Rule61" type="connector" idref="#_x0000_s1160"/>
        <o:r id="V:Rule62" type="connector" idref="#_x0000_s1163"/>
        <o:r id="V:Rule63" type="connector" idref="#_x0000_s1117"/>
        <o:r id="V:Rule64" type="connector" idref="#_x0000_s1202"/>
        <o:r id="V:Rule65" type="connector" idref="#_x0000_s1146"/>
        <o:r id="V:Rule66" type="connector" idref="#_x0000_s1201"/>
        <o:r id="V:Rule67" type="connector" idref="#_x0000_s1127"/>
        <o:r id="V:Rule68" type="connector" idref="#_x0000_s1135"/>
        <o:r id="V:Rule69" type="connector" idref="#_x0000_s1159"/>
        <o:r id="V:Rule70" type="connector" idref="#_x0000_s1142"/>
        <o:r id="V:Rule71" type="connector" idref="#_x0000_s1148"/>
        <o:r id="V:Rule72" type="connector" idref="#_x0000_s1221"/>
        <o:r id="V:Rule73" type="connector" idref="#_x0000_s1172"/>
        <o:r id="V:Rule74" type="connector" idref="#_x0000_s1155"/>
        <o:r id="V:Rule75" type="connector" idref="#_x0000_s1150"/>
        <o:r id="V:Rule76" type="connector" idref="#_x0000_s1190"/>
        <o:r id="V:Rule77" type="connector" idref="#_x0000_s1138"/>
        <o:r id="V:Rule78" type="connector" idref="#_x0000_s1140"/>
        <o:r id="V:Rule79" type="connector" idref="#_x0000_s1196"/>
        <o:r id="V:Rule80" type="connector" idref="#_x0000_s1061"/>
        <o:r id="V:Rule81" type="connector" idref="#_x0000_s1144"/>
        <o:r id="V:Rule82" type="connector" idref="#_x0000_s1131"/>
        <o:r id="V:Rule83" type="connector" idref="#_x0000_s1114"/>
        <o:r id="V:Rule84"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46"/>
  </w:style>
  <w:style w:type="paragraph" w:styleId="Heading1">
    <w:name w:val="heading 1"/>
    <w:basedOn w:val="Normal"/>
    <w:next w:val="Normal"/>
    <w:link w:val="Heading1Char"/>
    <w:uiPriority w:val="9"/>
    <w:qFormat/>
    <w:rsid w:val="00195B46"/>
    <w:pPr>
      <w:keepNext/>
      <w:keepLines/>
      <w:numPr>
        <w:numId w:val="1"/>
      </w:numP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5B46"/>
    <w:pPr>
      <w:keepNext/>
      <w:keepLines/>
      <w:numPr>
        <w:ilvl w:val="1"/>
        <w:numId w:val="1"/>
      </w:numP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5B46"/>
    <w:pPr>
      <w:keepNext/>
      <w:keepLines/>
      <w:numPr>
        <w:ilvl w:val="2"/>
        <w:numId w:val="1"/>
      </w:numPr>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B46"/>
    <w:pPr>
      <w:keepNext/>
      <w:keepLines/>
      <w:numPr>
        <w:ilvl w:val="3"/>
        <w:numId w:val="1"/>
      </w:numPr>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5B46"/>
    <w:pPr>
      <w:keepNext/>
      <w:keepLines/>
      <w:numPr>
        <w:ilvl w:val="4"/>
        <w:numId w:val="1"/>
      </w:numPr>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5B46"/>
    <w:pPr>
      <w:keepNext/>
      <w:keepLines/>
      <w:numPr>
        <w:ilvl w:val="5"/>
        <w:numId w:val="1"/>
      </w:numPr>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5B46"/>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5B46"/>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5B46"/>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5B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5B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5B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95B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5B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5B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5B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5B4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1"/>
    <w:uiPriority w:val="99"/>
    <w:unhideWhenUsed/>
    <w:rsid w:val="00195B46"/>
    <w:pPr>
      <w:tabs>
        <w:tab w:val="center" w:pos="4680"/>
        <w:tab w:val="right" w:pos="9360"/>
      </w:tabs>
    </w:pPr>
  </w:style>
  <w:style w:type="character" w:customStyle="1" w:styleId="HeaderChar">
    <w:name w:val="Header Char"/>
    <w:basedOn w:val="DefaultParagraphFont"/>
    <w:link w:val="Header"/>
    <w:uiPriority w:val="99"/>
    <w:rsid w:val="00195B46"/>
  </w:style>
  <w:style w:type="paragraph" w:styleId="Footer">
    <w:name w:val="footer"/>
    <w:basedOn w:val="Normal"/>
    <w:link w:val="FooterChar1"/>
    <w:uiPriority w:val="99"/>
    <w:semiHidden/>
    <w:unhideWhenUsed/>
    <w:rsid w:val="00195B46"/>
    <w:pPr>
      <w:tabs>
        <w:tab w:val="center" w:pos="4680"/>
        <w:tab w:val="right" w:pos="9360"/>
      </w:tabs>
    </w:pPr>
  </w:style>
  <w:style w:type="character" w:customStyle="1" w:styleId="FooterChar">
    <w:name w:val="Footer Char"/>
    <w:basedOn w:val="DefaultParagraphFont"/>
    <w:link w:val="Footer"/>
    <w:uiPriority w:val="99"/>
    <w:semiHidden/>
    <w:rsid w:val="00195B46"/>
  </w:style>
  <w:style w:type="paragraph" w:styleId="BalloonText">
    <w:name w:val="Balloon Text"/>
    <w:basedOn w:val="Normal"/>
    <w:link w:val="BalloonTextChar1"/>
    <w:uiPriority w:val="99"/>
    <w:semiHidden/>
    <w:unhideWhenUsed/>
    <w:rsid w:val="00195B46"/>
    <w:rPr>
      <w:rFonts w:ascii="Tahoma" w:hAnsi="Tahoma" w:cs="Tahoma"/>
      <w:sz w:val="16"/>
      <w:szCs w:val="16"/>
    </w:rPr>
  </w:style>
  <w:style w:type="character" w:customStyle="1" w:styleId="BalloonTextChar">
    <w:name w:val="Balloon Text Char"/>
    <w:basedOn w:val="DefaultParagraphFont"/>
    <w:link w:val="BalloonText"/>
    <w:uiPriority w:val="99"/>
    <w:semiHidden/>
    <w:rsid w:val="00195B46"/>
    <w:rPr>
      <w:rFonts w:ascii="Tahoma" w:hAnsi="Tahoma" w:cs="Tahoma"/>
      <w:sz w:val="16"/>
      <w:szCs w:val="16"/>
    </w:rPr>
  </w:style>
  <w:style w:type="paragraph" w:styleId="ListParagraph">
    <w:name w:val="List Paragraph"/>
    <w:basedOn w:val="Normal"/>
    <w:uiPriority w:val="34"/>
    <w:qFormat/>
    <w:rsid w:val="00195B46"/>
    <w:pPr>
      <w:ind w:left="720"/>
      <w:contextualSpacing/>
    </w:pPr>
  </w:style>
  <w:style w:type="character" w:customStyle="1" w:styleId="HeaderChar1">
    <w:name w:val="Header Char1"/>
    <w:basedOn w:val="DefaultParagraphFont"/>
    <w:link w:val="Header"/>
    <w:uiPriority w:val="99"/>
    <w:semiHidden/>
    <w:locked/>
    <w:rsid w:val="00195B46"/>
  </w:style>
  <w:style w:type="character" w:customStyle="1" w:styleId="FooterChar1">
    <w:name w:val="Footer Char1"/>
    <w:basedOn w:val="DefaultParagraphFont"/>
    <w:link w:val="Footer"/>
    <w:uiPriority w:val="99"/>
    <w:semiHidden/>
    <w:locked/>
    <w:rsid w:val="00195B46"/>
  </w:style>
  <w:style w:type="character" w:customStyle="1" w:styleId="BalloonTextChar1">
    <w:name w:val="Balloon Text Char1"/>
    <w:basedOn w:val="DefaultParagraphFont"/>
    <w:link w:val="BalloonText"/>
    <w:uiPriority w:val="99"/>
    <w:semiHidden/>
    <w:locked/>
    <w:rsid w:val="00195B46"/>
    <w:rPr>
      <w:rFonts w:ascii="Tahoma" w:hAnsi="Tahoma" w:cs="Tahoma"/>
      <w:sz w:val="16"/>
      <w:szCs w:val="16"/>
    </w:rPr>
  </w:style>
  <w:style w:type="table" w:styleId="TableGrid">
    <w:name w:val="Table Grid"/>
    <w:basedOn w:val="TableNormal"/>
    <w:uiPriority w:val="59"/>
    <w:rsid w:val="00195B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732342">
      <w:bodyDiv w:val="1"/>
      <w:marLeft w:val="0"/>
      <w:marRight w:val="0"/>
      <w:marTop w:val="0"/>
      <w:marBottom w:val="0"/>
      <w:divBdr>
        <w:top w:val="none" w:sz="0" w:space="0" w:color="auto"/>
        <w:left w:val="none" w:sz="0" w:space="0" w:color="auto"/>
        <w:bottom w:val="none" w:sz="0" w:space="0" w:color="auto"/>
        <w:right w:val="none" w:sz="0" w:space="0" w:color="auto"/>
      </w:divBdr>
    </w:div>
    <w:div w:id="321352447">
      <w:bodyDiv w:val="1"/>
      <w:marLeft w:val="0"/>
      <w:marRight w:val="0"/>
      <w:marTop w:val="0"/>
      <w:marBottom w:val="0"/>
      <w:divBdr>
        <w:top w:val="none" w:sz="0" w:space="0" w:color="auto"/>
        <w:left w:val="none" w:sz="0" w:space="0" w:color="auto"/>
        <w:bottom w:val="none" w:sz="0" w:space="0" w:color="auto"/>
        <w:right w:val="none" w:sz="0" w:space="0" w:color="auto"/>
      </w:divBdr>
    </w:div>
    <w:div w:id="16683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acer</cp:lastModifiedBy>
  <cp:revision>51</cp:revision>
  <dcterms:created xsi:type="dcterms:W3CDTF">2014-05-28T14:34:00Z</dcterms:created>
  <dcterms:modified xsi:type="dcterms:W3CDTF">2014-10-02T14:51:00Z</dcterms:modified>
</cp:coreProperties>
</file>