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54" w:rsidRPr="008E23EB" w:rsidRDefault="00165B54" w:rsidP="000B5F1C">
      <w:pPr>
        <w:spacing w:after="0" w:line="480" w:lineRule="auto"/>
        <w:jc w:val="center"/>
        <w:rPr>
          <w:rFonts w:ascii="Times New Roman" w:hAnsi="Times New Roman" w:cs="Times New Roman"/>
          <w:b/>
          <w:sz w:val="24"/>
          <w:szCs w:val="24"/>
        </w:rPr>
      </w:pPr>
      <w:r w:rsidRPr="008E23EB">
        <w:rPr>
          <w:rFonts w:ascii="Times New Roman" w:hAnsi="Times New Roman" w:cs="Times New Roman"/>
          <w:b/>
          <w:sz w:val="24"/>
          <w:szCs w:val="24"/>
        </w:rPr>
        <w:t>BAB II</w:t>
      </w:r>
    </w:p>
    <w:p w:rsidR="00165B54" w:rsidRPr="008E23EB" w:rsidRDefault="00165B54" w:rsidP="000B5F1C">
      <w:pPr>
        <w:spacing w:after="0" w:line="480" w:lineRule="auto"/>
        <w:jc w:val="center"/>
        <w:rPr>
          <w:rFonts w:ascii="Times New Roman" w:hAnsi="Times New Roman" w:cs="Times New Roman"/>
          <w:b/>
          <w:sz w:val="24"/>
          <w:szCs w:val="24"/>
        </w:rPr>
      </w:pPr>
      <w:r w:rsidRPr="008E23EB">
        <w:rPr>
          <w:rFonts w:ascii="Times New Roman" w:hAnsi="Times New Roman" w:cs="Times New Roman"/>
          <w:b/>
          <w:sz w:val="24"/>
          <w:szCs w:val="24"/>
        </w:rPr>
        <w:t xml:space="preserve">MANAJEMEN PENGADAAN FASILITAS SEKOLAH </w:t>
      </w:r>
    </w:p>
    <w:p w:rsidR="000F4927" w:rsidRDefault="00165B54" w:rsidP="000B5F1C">
      <w:pPr>
        <w:spacing w:after="0" w:line="480" w:lineRule="auto"/>
        <w:jc w:val="center"/>
        <w:rPr>
          <w:rFonts w:ascii="Times New Roman" w:hAnsi="Times New Roman" w:cs="Times New Roman"/>
          <w:b/>
          <w:sz w:val="24"/>
          <w:szCs w:val="24"/>
        </w:rPr>
      </w:pPr>
      <w:r w:rsidRPr="008E23EB">
        <w:rPr>
          <w:rFonts w:ascii="Times New Roman" w:hAnsi="Times New Roman" w:cs="Times New Roman"/>
          <w:b/>
          <w:sz w:val="24"/>
          <w:szCs w:val="24"/>
        </w:rPr>
        <w:t>DALAM MENUNJANG PEMBELAJARAN</w:t>
      </w:r>
    </w:p>
    <w:p w:rsidR="009939EC" w:rsidRPr="008E23EB" w:rsidRDefault="009939EC" w:rsidP="000B5F1C">
      <w:pPr>
        <w:spacing w:after="0" w:line="480" w:lineRule="auto"/>
        <w:jc w:val="center"/>
        <w:rPr>
          <w:rFonts w:ascii="Times New Roman" w:hAnsi="Times New Roman" w:cs="Times New Roman"/>
          <w:b/>
          <w:sz w:val="24"/>
          <w:szCs w:val="24"/>
        </w:rPr>
      </w:pPr>
    </w:p>
    <w:p w:rsidR="00165B54" w:rsidRPr="008E23EB" w:rsidRDefault="00165B54" w:rsidP="000B5F1C">
      <w:pPr>
        <w:pStyle w:val="ListParagraph"/>
        <w:numPr>
          <w:ilvl w:val="0"/>
          <w:numId w:val="1"/>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Manajemen Pengadaan Fasilitas Sekolah</w:t>
      </w:r>
    </w:p>
    <w:p w:rsidR="00165B54" w:rsidRPr="008E23EB" w:rsidRDefault="00165B54" w:rsidP="000B5F1C">
      <w:pPr>
        <w:pStyle w:val="ListParagraph"/>
        <w:numPr>
          <w:ilvl w:val="0"/>
          <w:numId w:val="2"/>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Pengertian Manajemen Fasilitas Sekolah</w:t>
      </w:r>
    </w:p>
    <w:p w:rsidR="00A562D2" w:rsidRPr="008E23EB" w:rsidRDefault="00A562D2"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 xml:space="preserve">Manajemen merupakan terjemahan secara langsung dari kata </w:t>
      </w:r>
      <w:r w:rsidRPr="008E23EB">
        <w:rPr>
          <w:rFonts w:ascii="Times New Roman" w:hAnsi="Times New Roman" w:cs="Times New Roman"/>
          <w:i/>
          <w:sz w:val="24"/>
          <w:szCs w:val="24"/>
        </w:rPr>
        <w:t>Management</w:t>
      </w:r>
      <w:r w:rsidRPr="008E23EB">
        <w:rPr>
          <w:rFonts w:ascii="Times New Roman" w:hAnsi="Times New Roman" w:cs="Times New Roman"/>
          <w:sz w:val="24"/>
          <w:szCs w:val="24"/>
        </w:rPr>
        <w:t xml:space="preserve"> yang berarti pengelolaan, ketatalaksanaan, atau tata pimpinan.</w:t>
      </w:r>
      <w:r w:rsidRPr="008E23EB">
        <w:rPr>
          <w:rFonts w:ascii="Times New Roman" w:hAnsi="Times New Roman" w:cs="Times New Roman"/>
          <w:i/>
          <w:sz w:val="24"/>
          <w:szCs w:val="24"/>
        </w:rPr>
        <w:t xml:space="preserve">Management </w:t>
      </w:r>
      <w:r w:rsidRPr="008E23EB">
        <w:rPr>
          <w:rFonts w:ascii="Times New Roman" w:hAnsi="Times New Roman" w:cs="Times New Roman"/>
          <w:sz w:val="24"/>
          <w:szCs w:val="24"/>
        </w:rPr>
        <w:t xml:space="preserve">berakar dari kata kerja </w:t>
      </w:r>
      <w:r w:rsidRPr="008E23EB">
        <w:rPr>
          <w:rFonts w:ascii="Times New Roman" w:hAnsi="Times New Roman" w:cs="Times New Roman"/>
          <w:i/>
          <w:sz w:val="24"/>
          <w:szCs w:val="24"/>
        </w:rPr>
        <w:t xml:space="preserve">to manage </w:t>
      </w:r>
      <w:r w:rsidRPr="008E23EB">
        <w:rPr>
          <w:rFonts w:ascii="Times New Roman" w:hAnsi="Times New Roman" w:cs="Times New Roman"/>
          <w:sz w:val="24"/>
          <w:szCs w:val="24"/>
        </w:rPr>
        <w:t>yang berarti mengurus, m</w:t>
      </w:r>
      <w:r w:rsidR="00C26999">
        <w:rPr>
          <w:rFonts w:ascii="Times New Roman" w:hAnsi="Times New Roman" w:cs="Times New Roman"/>
          <w:sz w:val="24"/>
          <w:szCs w:val="24"/>
        </w:rPr>
        <w:t>engatur, melaksanakan atau menge</w:t>
      </w:r>
      <w:r w:rsidRPr="008E23EB">
        <w:rPr>
          <w:rFonts w:ascii="Times New Roman" w:hAnsi="Times New Roman" w:cs="Times New Roman"/>
          <w:sz w:val="24"/>
          <w:szCs w:val="24"/>
        </w:rPr>
        <w:t>lola</w:t>
      </w:r>
      <w:r w:rsidRPr="008E23EB">
        <w:rPr>
          <w:rStyle w:val="FootnoteReference"/>
          <w:rFonts w:ascii="Times New Roman" w:hAnsi="Times New Roman" w:cs="Times New Roman"/>
          <w:sz w:val="24"/>
          <w:szCs w:val="24"/>
        </w:rPr>
        <w:footnoteReference w:id="2"/>
      </w:r>
      <w:r w:rsidRPr="008E23EB">
        <w:rPr>
          <w:rFonts w:ascii="Times New Roman" w:hAnsi="Times New Roman" w:cs="Times New Roman"/>
          <w:sz w:val="24"/>
          <w:szCs w:val="24"/>
        </w:rPr>
        <w:t>.</w:t>
      </w:r>
      <w:proofErr w:type="gramEnd"/>
    </w:p>
    <w:p w:rsidR="003E7447" w:rsidRPr="008E23EB" w:rsidRDefault="003E7447" w:rsidP="000B5F1C">
      <w:pPr>
        <w:spacing w:after="0" w:line="240" w:lineRule="auto"/>
        <w:ind w:left="720"/>
        <w:jc w:val="both"/>
        <w:rPr>
          <w:rFonts w:ascii="Times New Roman" w:hAnsi="Times New Roman" w:cs="Times New Roman"/>
          <w:sz w:val="24"/>
          <w:szCs w:val="24"/>
        </w:rPr>
      </w:pPr>
      <w:proofErr w:type="gramStart"/>
      <w:r w:rsidRPr="008E23EB">
        <w:rPr>
          <w:rFonts w:ascii="Times New Roman" w:hAnsi="Times New Roman" w:cs="Times New Roman"/>
          <w:sz w:val="24"/>
          <w:szCs w:val="24"/>
        </w:rPr>
        <w:t>Secara umum tentang manajemen yang disampaikan oleh beberapa ahli.</w:t>
      </w:r>
      <w:proofErr w:type="gramEnd"/>
      <w:r w:rsidRPr="008E23EB">
        <w:rPr>
          <w:rFonts w:ascii="Times New Roman" w:hAnsi="Times New Roman" w:cs="Times New Roman"/>
          <w:sz w:val="24"/>
          <w:szCs w:val="24"/>
        </w:rPr>
        <w:t xml:space="preserve"> Kathryn M. Bartol dan David C. Martin memberikan rumusan bahwa: “Manajemen adalah proses untuk mencapai tujuan-tujuan organisasi dengan melakukan kegiatan dari empat fungsi utama yaitu merencanakan (</w:t>
      </w:r>
      <w:r w:rsidRPr="008E23EB">
        <w:rPr>
          <w:rFonts w:ascii="Times New Roman" w:hAnsi="Times New Roman" w:cs="Times New Roman"/>
          <w:i/>
          <w:sz w:val="24"/>
          <w:szCs w:val="24"/>
        </w:rPr>
        <w:t>planning</w:t>
      </w:r>
      <w:r w:rsidRPr="008E23EB">
        <w:rPr>
          <w:rFonts w:ascii="Times New Roman" w:hAnsi="Times New Roman" w:cs="Times New Roman"/>
          <w:sz w:val="24"/>
          <w:szCs w:val="24"/>
        </w:rPr>
        <w:t>), mengorganisasi (</w:t>
      </w:r>
      <w:r w:rsidRPr="008E23EB">
        <w:rPr>
          <w:rFonts w:ascii="Times New Roman" w:hAnsi="Times New Roman" w:cs="Times New Roman"/>
          <w:i/>
          <w:sz w:val="24"/>
          <w:szCs w:val="24"/>
        </w:rPr>
        <w:t>organizing</w:t>
      </w:r>
      <w:r w:rsidRPr="008E23EB">
        <w:rPr>
          <w:rFonts w:ascii="Times New Roman" w:hAnsi="Times New Roman" w:cs="Times New Roman"/>
          <w:sz w:val="24"/>
          <w:szCs w:val="24"/>
        </w:rPr>
        <w:t>), memimpin, (</w:t>
      </w:r>
      <w:r w:rsidRPr="008E23EB">
        <w:rPr>
          <w:rFonts w:ascii="Times New Roman" w:hAnsi="Times New Roman" w:cs="Times New Roman"/>
          <w:i/>
          <w:sz w:val="24"/>
          <w:szCs w:val="24"/>
        </w:rPr>
        <w:t>leading</w:t>
      </w:r>
      <w:r w:rsidRPr="008E23EB">
        <w:rPr>
          <w:rFonts w:ascii="Times New Roman" w:hAnsi="Times New Roman" w:cs="Times New Roman"/>
          <w:sz w:val="24"/>
          <w:szCs w:val="24"/>
        </w:rPr>
        <w:t>), dan mengendalikan (</w:t>
      </w:r>
      <w:r w:rsidRPr="008E23EB">
        <w:rPr>
          <w:rFonts w:ascii="Times New Roman" w:hAnsi="Times New Roman" w:cs="Times New Roman"/>
          <w:i/>
          <w:sz w:val="24"/>
          <w:szCs w:val="24"/>
        </w:rPr>
        <w:t>controlling</w:t>
      </w:r>
      <w:r w:rsidRPr="008E23EB">
        <w:rPr>
          <w:rFonts w:ascii="Times New Roman" w:hAnsi="Times New Roman" w:cs="Times New Roman"/>
          <w:sz w:val="24"/>
          <w:szCs w:val="24"/>
        </w:rPr>
        <w:t xml:space="preserve">). </w:t>
      </w:r>
      <w:proofErr w:type="gramStart"/>
      <w:r w:rsidRPr="008E23EB">
        <w:rPr>
          <w:rFonts w:ascii="Times New Roman" w:hAnsi="Times New Roman" w:cs="Times New Roman"/>
          <w:sz w:val="24"/>
          <w:szCs w:val="24"/>
        </w:rPr>
        <w:t>Dengan demikian manajemen adalah sebuah kegiatan yang berkesinambungan”.</w:t>
      </w:r>
      <w:proofErr w:type="gramEnd"/>
      <w:r w:rsidRPr="008E23EB">
        <w:rPr>
          <w:rStyle w:val="FootnoteReference"/>
          <w:rFonts w:ascii="Times New Roman" w:hAnsi="Times New Roman" w:cs="Times New Roman"/>
          <w:sz w:val="24"/>
          <w:szCs w:val="24"/>
        </w:rPr>
        <w:footnoteReference w:id="3"/>
      </w:r>
    </w:p>
    <w:p w:rsidR="0074701C" w:rsidRPr="008E23EB" w:rsidRDefault="0074701C" w:rsidP="000B5F1C">
      <w:pPr>
        <w:spacing w:after="0" w:line="240" w:lineRule="auto"/>
        <w:ind w:firstLine="720"/>
        <w:jc w:val="both"/>
        <w:rPr>
          <w:rFonts w:ascii="Times New Roman" w:hAnsi="Times New Roman" w:cs="Times New Roman"/>
          <w:sz w:val="24"/>
          <w:szCs w:val="24"/>
        </w:rPr>
      </w:pPr>
    </w:p>
    <w:p w:rsidR="00A63AF5" w:rsidRDefault="003E7447" w:rsidP="000B5F1C">
      <w:pPr>
        <w:pStyle w:val="ListParagraph"/>
        <w:spacing w:after="0" w:line="480" w:lineRule="auto"/>
        <w:ind w:left="0"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Adapun </w:t>
      </w:r>
      <w:r w:rsidR="00A63AF5" w:rsidRPr="008E23EB">
        <w:rPr>
          <w:rFonts w:ascii="Times New Roman" w:hAnsi="Times New Roman" w:cs="Times New Roman"/>
          <w:sz w:val="24"/>
          <w:szCs w:val="24"/>
        </w:rPr>
        <w:t xml:space="preserve">manajemen meliputi beberapa hal dalam suatu proses atau rangkaian managerial yang bertujuan untuk mengarahkan semua orang yang tergabung dalam organisasi pendidikan agar melaksanakan tugas sesuai dengan </w:t>
      </w:r>
      <w:r w:rsidR="00A562D2" w:rsidRPr="008E23EB">
        <w:rPr>
          <w:rFonts w:ascii="Times New Roman" w:hAnsi="Times New Roman" w:cs="Times New Roman"/>
          <w:sz w:val="24"/>
          <w:szCs w:val="24"/>
        </w:rPr>
        <w:t>pola tujuan yang hendak dicapai</w:t>
      </w:r>
      <w:r w:rsidR="00A63AF5" w:rsidRPr="008E23EB">
        <w:rPr>
          <w:rFonts w:ascii="Times New Roman" w:hAnsi="Times New Roman" w:cs="Times New Roman"/>
          <w:sz w:val="24"/>
          <w:szCs w:val="24"/>
        </w:rPr>
        <w:t>, mencakup kegiatan-kegiatan:</w:t>
      </w:r>
      <w:r w:rsidR="00976623" w:rsidRPr="008E23EB">
        <w:rPr>
          <w:rStyle w:val="FootnoteReference"/>
          <w:rFonts w:ascii="Times New Roman" w:hAnsi="Times New Roman" w:cs="Times New Roman"/>
          <w:sz w:val="24"/>
          <w:szCs w:val="24"/>
        </w:rPr>
        <w:footnoteReference w:id="4"/>
      </w:r>
    </w:p>
    <w:p w:rsidR="00634CEA" w:rsidRPr="008E23EB" w:rsidRDefault="00634CEA" w:rsidP="000B5F1C">
      <w:pPr>
        <w:pStyle w:val="ListParagraph"/>
        <w:spacing w:after="0" w:line="480" w:lineRule="auto"/>
        <w:ind w:left="0" w:firstLine="720"/>
        <w:jc w:val="both"/>
        <w:rPr>
          <w:rFonts w:ascii="Times New Roman" w:hAnsi="Times New Roman" w:cs="Times New Roman"/>
          <w:sz w:val="24"/>
          <w:szCs w:val="24"/>
        </w:rPr>
      </w:pPr>
    </w:p>
    <w:p w:rsidR="00A63AF5" w:rsidRPr="008E23EB" w:rsidRDefault="00A63AF5" w:rsidP="000B5F1C">
      <w:pPr>
        <w:pStyle w:val="ListParagraph"/>
        <w:numPr>
          <w:ilvl w:val="0"/>
          <w:numId w:val="20"/>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i/>
          <w:sz w:val="24"/>
          <w:szCs w:val="24"/>
        </w:rPr>
        <w:lastRenderedPageBreak/>
        <w:t>Planning</w:t>
      </w:r>
      <w:r w:rsidRPr="008E23EB">
        <w:rPr>
          <w:rFonts w:ascii="Times New Roman" w:hAnsi="Times New Roman" w:cs="Times New Roman"/>
          <w:sz w:val="24"/>
          <w:szCs w:val="24"/>
        </w:rPr>
        <w:t xml:space="preserve"> (Perencanaan)</w:t>
      </w:r>
    </w:p>
    <w:p w:rsidR="00A63AF5" w:rsidRPr="008E23EB" w:rsidRDefault="00A63AF5" w:rsidP="000B5F1C">
      <w:pPr>
        <w:pStyle w:val="ListParagraph"/>
        <w:numPr>
          <w:ilvl w:val="0"/>
          <w:numId w:val="20"/>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i/>
          <w:sz w:val="24"/>
          <w:szCs w:val="24"/>
        </w:rPr>
        <w:t>Organizing</w:t>
      </w:r>
      <w:r w:rsidRPr="008E23EB">
        <w:rPr>
          <w:rFonts w:ascii="Times New Roman" w:hAnsi="Times New Roman" w:cs="Times New Roman"/>
          <w:sz w:val="24"/>
          <w:szCs w:val="24"/>
        </w:rPr>
        <w:t xml:space="preserve"> (Pengorganisasian)</w:t>
      </w:r>
    </w:p>
    <w:p w:rsidR="00A63AF5" w:rsidRPr="008E23EB" w:rsidRDefault="00A63AF5" w:rsidP="000B5F1C">
      <w:pPr>
        <w:pStyle w:val="ListParagraph"/>
        <w:numPr>
          <w:ilvl w:val="0"/>
          <w:numId w:val="20"/>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i/>
          <w:sz w:val="24"/>
          <w:szCs w:val="24"/>
        </w:rPr>
        <w:t>Actuating,</w:t>
      </w:r>
      <w:r w:rsidRPr="008E23EB">
        <w:rPr>
          <w:rFonts w:ascii="Times New Roman" w:hAnsi="Times New Roman" w:cs="Times New Roman"/>
          <w:sz w:val="24"/>
          <w:szCs w:val="24"/>
        </w:rPr>
        <w:t xml:space="preserve"> mencakup; </w:t>
      </w:r>
      <w:r w:rsidRPr="008E23EB">
        <w:rPr>
          <w:rFonts w:ascii="Times New Roman" w:hAnsi="Times New Roman" w:cs="Times New Roman"/>
          <w:i/>
          <w:sz w:val="24"/>
          <w:szCs w:val="24"/>
        </w:rPr>
        <w:t>directing, commanding</w:t>
      </w:r>
      <w:r w:rsidRPr="008E23EB">
        <w:rPr>
          <w:rFonts w:ascii="Times New Roman" w:hAnsi="Times New Roman" w:cs="Times New Roman"/>
          <w:sz w:val="24"/>
          <w:szCs w:val="24"/>
        </w:rPr>
        <w:t xml:space="preserve"> dan </w:t>
      </w:r>
      <w:r w:rsidRPr="008E23EB">
        <w:rPr>
          <w:rFonts w:ascii="Times New Roman" w:hAnsi="Times New Roman" w:cs="Times New Roman"/>
          <w:i/>
          <w:sz w:val="24"/>
          <w:szCs w:val="24"/>
        </w:rPr>
        <w:t>motivating</w:t>
      </w:r>
      <w:r w:rsidRPr="008E23EB">
        <w:rPr>
          <w:rFonts w:ascii="Times New Roman" w:hAnsi="Times New Roman" w:cs="Times New Roman"/>
          <w:sz w:val="24"/>
          <w:szCs w:val="24"/>
        </w:rPr>
        <w:t xml:space="preserve"> (Mengerakkan, memimpin, mengarahkan, dan memberikan dorongan)</w:t>
      </w:r>
    </w:p>
    <w:p w:rsidR="00A63AF5" w:rsidRPr="008E23EB" w:rsidRDefault="00A63AF5" w:rsidP="000B5F1C">
      <w:pPr>
        <w:pStyle w:val="ListParagraph"/>
        <w:numPr>
          <w:ilvl w:val="0"/>
          <w:numId w:val="20"/>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i/>
          <w:sz w:val="24"/>
          <w:szCs w:val="24"/>
        </w:rPr>
        <w:t>Coordinating</w:t>
      </w:r>
      <w:r w:rsidRPr="008E23EB">
        <w:rPr>
          <w:rFonts w:ascii="Times New Roman" w:hAnsi="Times New Roman" w:cs="Times New Roman"/>
          <w:sz w:val="24"/>
          <w:szCs w:val="24"/>
        </w:rPr>
        <w:t xml:space="preserve"> (Pendistribusian tugas, personal, sarana dan fasilitas termasuk dana)</w:t>
      </w:r>
    </w:p>
    <w:p w:rsidR="00A63AF5" w:rsidRPr="008E23EB" w:rsidRDefault="00A63AF5" w:rsidP="000B5F1C">
      <w:pPr>
        <w:pStyle w:val="ListParagraph"/>
        <w:numPr>
          <w:ilvl w:val="0"/>
          <w:numId w:val="20"/>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i/>
          <w:sz w:val="24"/>
          <w:szCs w:val="24"/>
        </w:rPr>
        <w:t>Communicating</w:t>
      </w:r>
      <w:r w:rsidRPr="008E23EB">
        <w:rPr>
          <w:rFonts w:ascii="Times New Roman" w:hAnsi="Times New Roman" w:cs="Times New Roman"/>
          <w:sz w:val="24"/>
          <w:szCs w:val="24"/>
        </w:rPr>
        <w:t xml:space="preserve"> (Komunikasi aktif semua arah)</w:t>
      </w:r>
    </w:p>
    <w:p w:rsidR="00A63AF5" w:rsidRPr="008E23EB" w:rsidRDefault="00A63AF5" w:rsidP="000B5F1C">
      <w:pPr>
        <w:pStyle w:val="ListParagraph"/>
        <w:numPr>
          <w:ilvl w:val="0"/>
          <w:numId w:val="20"/>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i/>
          <w:sz w:val="24"/>
          <w:szCs w:val="24"/>
        </w:rPr>
        <w:t>Controlling</w:t>
      </w:r>
      <w:r w:rsidRPr="008E23EB">
        <w:rPr>
          <w:rFonts w:ascii="Times New Roman" w:hAnsi="Times New Roman" w:cs="Times New Roman"/>
          <w:sz w:val="24"/>
          <w:szCs w:val="24"/>
        </w:rPr>
        <w:t xml:space="preserve"> (Pengamatan, pengawasan dan evaluasi)</w:t>
      </w:r>
    </w:p>
    <w:p w:rsidR="00E94D70" w:rsidRPr="008E23EB" w:rsidRDefault="000B5F1C" w:rsidP="000B5F1C">
      <w:pPr>
        <w:spacing w:before="240"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Menurut E. Mulyasa </w:t>
      </w:r>
      <w:r w:rsidR="008149DB" w:rsidRPr="008E23EB">
        <w:rPr>
          <w:rFonts w:ascii="Times New Roman" w:hAnsi="Times New Roman" w:cs="Times New Roman"/>
          <w:sz w:val="24"/>
          <w:szCs w:val="24"/>
        </w:rPr>
        <w:t>“</w:t>
      </w:r>
      <w:r w:rsidR="00E94D70" w:rsidRPr="008E23EB">
        <w:rPr>
          <w:rFonts w:ascii="Times New Roman" w:hAnsi="Times New Roman" w:cs="Times New Roman"/>
          <w:sz w:val="24"/>
          <w:szCs w:val="24"/>
        </w:rPr>
        <w:t>Ma</w:t>
      </w:r>
      <w:r w:rsidR="00D46296" w:rsidRPr="008E23EB">
        <w:rPr>
          <w:rFonts w:ascii="Times New Roman" w:hAnsi="Times New Roman" w:cs="Times New Roman"/>
          <w:sz w:val="24"/>
          <w:szCs w:val="24"/>
        </w:rPr>
        <w:t>n</w:t>
      </w:r>
      <w:r w:rsidR="00E94D70" w:rsidRPr="008E23EB">
        <w:rPr>
          <w:rFonts w:ascii="Times New Roman" w:hAnsi="Times New Roman" w:cs="Times New Roman"/>
          <w:sz w:val="24"/>
          <w:szCs w:val="24"/>
        </w:rPr>
        <w:t xml:space="preserve">ajemen sarana dan prasarana pendidikan adalah bertugas mengatur dan menjaga sarana dan prasarana pendidikan agar dapat memberi kontibusi secara optimal dan berarti pada jalannya proses pendidikan. </w:t>
      </w:r>
      <w:proofErr w:type="gramStart"/>
      <w:r w:rsidR="00E94D70" w:rsidRPr="008E23EB">
        <w:rPr>
          <w:rFonts w:ascii="Times New Roman" w:hAnsi="Times New Roman" w:cs="Times New Roman"/>
          <w:sz w:val="24"/>
          <w:szCs w:val="24"/>
        </w:rPr>
        <w:t>Kegiatan perencanaan, pengadaan, pengawasan, penyimpanan inventaris, dan penghapusan serta penataan</w:t>
      </w:r>
      <w:r w:rsidR="008149DB" w:rsidRPr="008E23EB">
        <w:rPr>
          <w:rFonts w:ascii="Times New Roman" w:hAnsi="Times New Roman" w:cs="Times New Roman"/>
          <w:sz w:val="24"/>
          <w:szCs w:val="24"/>
        </w:rPr>
        <w:t>”</w:t>
      </w:r>
      <w:r w:rsidR="00503F2A" w:rsidRPr="008E23EB">
        <w:rPr>
          <w:rFonts w:ascii="Times New Roman" w:hAnsi="Times New Roman" w:cs="Times New Roman"/>
          <w:sz w:val="24"/>
          <w:szCs w:val="24"/>
        </w:rPr>
        <w:t>.</w:t>
      </w:r>
      <w:proofErr w:type="gramEnd"/>
      <w:r w:rsidR="00E94D70" w:rsidRPr="008E23EB">
        <w:rPr>
          <w:rStyle w:val="FootnoteReference"/>
          <w:rFonts w:ascii="Times New Roman" w:hAnsi="Times New Roman" w:cs="Times New Roman"/>
          <w:sz w:val="24"/>
          <w:szCs w:val="24"/>
        </w:rPr>
        <w:footnoteReference w:id="5"/>
      </w:r>
    </w:p>
    <w:p w:rsidR="00E94D70" w:rsidRPr="008E23EB" w:rsidRDefault="00E94D70" w:rsidP="000B5F1C">
      <w:pPr>
        <w:spacing w:before="240"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Selanjutnya Ibrahim Bapadal menerangkan “Manajemen fasilitas sekolah dapat didefinisikan sebagai suatu proses kerja sama pendayagunaan semua perlengkapan pendidikan secara efektif dan efisien</w:t>
      </w:r>
      <w:r w:rsidR="00503F2A" w:rsidRPr="008E23EB">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6"/>
      </w:r>
    </w:p>
    <w:p w:rsidR="003E7447" w:rsidRDefault="00C26999" w:rsidP="000B5F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penge</w:t>
      </w:r>
      <w:r w:rsidR="00C22CF8" w:rsidRPr="008E23EB">
        <w:rPr>
          <w:rFonts w:ascii="Times New Roman" w:hAnsi="Times New Roman" w:cs="Times New Roman"/>
          <w:sz w:val="24"/>
          <w:szCs w:val="24"/>
        </w:rPr>
        <w:t xml:space="preserve">rtian di atas dapat disimpulkan bahwa manajemen fasilitas sekolah adalah proses kerjasama pendayagunaan semua perlengakapan atau sarana dan prasarana sekolah secara </w:t>
      </w:r>
      <w:r w:rsidR="003E7447" w:rsidRPr="008E23EB">
        <w:rPr>
          <w:rFonts w:ascii="Times New Roman" w:hAnsi="Times New Roman" w:cs="Times New Roman"/>
          <w:sz w:val="24"/>
          <w:szCs w:val="24"/>
        </w:rPr>
        <w:t>efektif dan efisien sehingga bi</w:t>
      </w:r>
      <w:r w:rsidR="00C22CF8" w:rsidRPr="008E23EB">
        <w:rPr>
          <w:rFonts w:ascii="Times New Roman" w:hAnsi="Times New Roman" w:cs="Times New Roman"/>
          <w:sz w:val="24"/>
          <w:szCs w:val="24"/>
        </w:rPr>
        <w:t>s</w:t>
      </w:r>
      <w:r w:rsidR="003E7447" w:rsidRPr="008E23EB">
        <w:rPr>
          <w:rFonts w:ascii="Times New Roman" w:hAnsi="Times New Roman" w:cs="Times New Roman"/>
          <w:sz w:val="24"/>
          <w:szCs w:val="24"/>
        </w:rPr>
        <w:t>a</w:t>
      </w:r>
      <w:r w:rsidR="00C22CF8" w:rsidRPr="008E23EB">
        <w:rPr>
          <w:rFonts w:ascii="Times New Roman" w:hAnsi="Times New Roman" w:cs="Times New Roman"/>
          <w:sz w:val="24"/>
          <w:szCs w:val="24"/>
        </w:rPr>
        <w:t xml:space="preserve"> menunjang pencapaian tujuan pendidikan.</w:t>
      </w:r>
      <w:r w:rsidR="003E7447" w:rsidRPr="008E23EB">
        <w:rPr>
          <w:rFonts w:ascii="Times New Roman" w:hAnsi="Times New Roman" w:cs="Times New Roman"/>
          <w:sz w:val="24"/>
          <w:szCs w:val="24"/>
        </w:rPr>
        <w:t xml:space="preserve"> Adapun fasilitas sekolah merupakan alat </w:t>
      </w:r>
      <w:proofErr w:type="gramStart"/>
      <w:r w:rsidR="003E7447" w:rsidRPr="008E23EB">
        <w:rPr>
          <w:rFonts w:ascii="Times New Roman" w:hAnsi="Times New Roman" w:cs="Times New Roman"/>
          <w:sz w:val="24"/>
          <w:szCs w:val="24"/>
        </w:rPr>
        <w:t>bantu</w:t>
      </w:r>
      <w:proofErr w:type="gramEnd"/>
      <w:r w:rsidR="003E7447" w:rsidRPr="008E23EB">
        <w:rPr>
          <w:rFonts w:ascii="Times New Roman" w:hAnsi="Times New Roman" w:cs="Times New Roman"/>
          <w:sz w:val="24"/>
          <w:szCs w:val="24"/>
        </w:rPr>
        <w:t xml:space="preserve"> dalam mendukung proses pembelajaran. Meskipun hanya sebagai alat </w:t>
      </w:r>
      <w:proofErr w:type="gramStart"/>
      <w:r w:rsidR="003E7447" w:rsidRPr="008E23EB">
        <w:rPr>
          <w:rFonts w:ascii="Times New Roman" w:hAnsi="Times New Roman" w:cs="Times New Roman"/>
          <w:sz w:val="24"/>
          <w:szCs w:val="24"/>
        </w:rPr>
        <w:t>bantu</w:t>
      </w:r>
      <w:proofErr w:type="gramEnd"/>
      <w:r w:rsidR="003E7447" w:rsidRPr="008E23EB">
        <w:rPr>
          <w:rFonts w:ascii="Times New Roman" w:hAnsi="Times New Roman" w:cs="Times New Roman"/>
          <w:sz w:val="24"/>
          <w:szCs w:val="24"/>
        </w:rPr>
        <w:t xml:space="preserve"> adanya fasilitas </w:t>
      </w:r>
      <w:r w:rsidR="003E7447" w:rsidRPr="008E23EB">
        <w:rPr>
          <w:rFonts w:ascii="Times New Roman" w:hAnsi="Times New Roman" w:cs="Times New Roman"/>
          <w:sz w:val="24"/>
          <w:szCs w:val="24"/>
        </w:rPr>
        <w:lastRenderedPageBreak/>
        <w:t>sekolah memberikan manfaat besar bagi terciptanya proses pembelajaran yang efektif dan efisien.</w:t>
      </w:r>
    </w:p>
    <w:p w:rsidR="000B5F1C" w:rsidRPr="008E23EB" w:rsidRDefault="000B5F1C" w:rsidP="000B5F1C">
      <w:pPr>
        <w:spacing w:after="0" w:line="480" w:lineRule="auto"/>
        <w:ind w:firstLine="720"/>
        <w:jc w:val="both"/>
        <w:rPr>
          <w:rFonts w:ascii="Times New Roman" w:hAnsi="Times New Roman" w:cs="Times New Roman"/>
          <w:sz w:val="24"/>
          <w:szCs w:val="24"/>
        </w:rPr>
      </w:pPr>
    </w:p>
    <w:p w:rsidR="00165B54" w:rsidRPr="008E23EB" w:rsidRDefault="00165B54" w:rsidP="000B5F1C">
      <w:pPr>
        <w:pStyle w:val="ListParagraph"/>
        <w:numPr>
          <w:ilvl w:val="0"/>
          <w:numId w:val="2"/>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 xml:space="preserve">Fungsi-fungsi </w:t>
      </w:r>
      <w:r w:rsidR="00D633F9" w:rsidRPr="008E23EB">
        <w:rPr>
          <w:rFonts w:ascii="Times New Roman" w:hAnsi="Times New Roman" w:cs="Times New Roman"/>
          <w:b/>
          <w:sz w:val="24"/>
          <w:szCs w:val="24"/>
        </w:rPr>
        <w:t xml:space="preserve">Manajemen  </w:t>
      </w:r>
      <w:r w:rsidRPr="008E23EB">
        <w:rPr>
          <w:rFonts w:ascii="Times New Roman" w:hAnsi="Times New Roman" w:cs="Times New Roman"/>
          <w:b/>
          <w:sz w:val="24"/>
          <w:szCs w:val="24"/>
        </w:rPr>
        <w:t>Fasilitas Sekolah</w:t>
      </w:r>
    </w:p>
    <w:p w:rsidR="00C22CF8" w:rsidRPr="008E23EB" w:rsidRDefault="00C22CF8"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Menurut Henry Puyol sebagaimana yang dikutip oleh Aminullah Harus Budiyono bahwa fungsi manajemen paling tidak mencakup </w:t>
      </w:r>
      <w:proofErr w:type="gramStart"/>
      <w:r w:rsidRPr="008E23EB">
        <w:rPr>
          <w:rFonts w:ascii="Times New Roman" w:hAnsi="Times New Roman" w:cs="Times New Roman"/>
          <w:sz w:val="24"/>
          <w:szCs w:val="24"/>
        </w:rPr>
        <w:t>lima</w:t>
      </w:r>
      <w:proofErr w:type="gramEnd"/>
      <w:r w:rsidRPr="008E23EB">
        <w:rPr>
          <w:rFonts w:ascii="Times New Roman" w:hAnsi="Times New Roman" w:cs="Times New Roman"/>
          <w:sz w:val="24"/>
          <w:szCs w:val="24"/>
        </w:rPr>
        <w:t xml:space="preserve"> kegiatan yaitu</w:t>
      </w:r>
      <w:r w:rsidR="00503F2A" w:rsidRPr="008E23EB">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7"/>
      </w:r>
    </w:p>
    <w:p w:rsidR="00C22CF8" w:rsidRPr="008E23EB" w:rsidRDefault="00C22CF8" w:rsidP="000B5F1C">
      <w:pPr>
        <w:pStyle w:val="ListParagraph"/>
        <w:numPr>
          <w:ilvl w:val="0"/>
          <w:numId w:val="3"/>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Perencanaan</w:t>
      </w:r>
    </w:p>
    <w:p w:rsidR="00C22CF8" w:rsidRPr="008E23EB" w:rsidRDefault="00C22CF8" w:rsidP="000B5F1C">
      <w:pPr>
        <w:pStyle w:val="ListParagraph"/>
        <w:numPr>
          <w:ilvl w:val="0"/>
          <w:numId w:val="3"/>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Mengorganisasi</w:t>
      </w:r>
    </w:p>
    <w:p w:rsidR="00C22CF8" w:rsidRPr="008E23EB" w:rsidRDefault="00C22CF8" w:rsidP="000B5F1C">
      <w:pPr>
        <w:pStyle w:val="ListParagraph"/>
        <w:numPr>
          <w:ilvl w:val="0"/>
          <w:numId w:val="3"/>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Memerintah</w:t>
      </w:r>
    </w:p>
    <w:p w:rsidR="00C22CF8" w:rsidRPr="008E23EB" w:rsidRDefault="00207EBC" w:rsidP="000B5F1C">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Mengkoordinasikan</w:t>
      </w:r>
    </w:p>
    <w:p w:rsidR="00C22CF8" w:rsidRPr="008E23EB" w:rsidRDefault="00C22CF8" w:rsidP="000B5F1C">
      <w:pPr>
        <w:pStyle w:val="ListParagraph"/>
        <w:numPr>
          <w:ilvl w:val="0"/>
          <w:numId w:val="3"/>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Mengendalikan</w:t>
      </w:r>
    </w:p>
    <w:p w:rsidR="005707B9" w:rsidRPr="008E23EB" w:rsidRDefault="00C22CF8"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Untuk memahami lebih mendetail fungsi-fungsi manajemen fasilitas sekolah, maka penulis </w:t>
      </w:r>
      <w:proofErr w:type="gramStart"/>
      <w:r w:rsidRPr="008E23EB">
        <w:rPr>
          <w:rFonts w:ascii="Times New Roman" w:hAnsi="Times New Roman" w:cs="Times New Roman"/>
          <w:sz w:val="24"/>
          <w:szCs w:val="24"/>
        </w:rPr>
        <w:t>akan</w:t>
      </w:r>
      <w:proofErr w:type="gramEnd"/>
      <w:r w:rsidRPr="008E23EB">
        <w:rPr>
          <w:rFonts w:ascii="Times New Roman" w:hAnsi="Times New Roman" w:cs="Times New Roman"/>
          <w:sz w:val="24"/>
          <w:szCs w:val="24"/>
        </w:rPr>
        <w:t xml:space="preserve"> menjelaskan secara rinci meliputi beberapa hal, sebagai berikut:</w:t>
      </w:r>
    </w:p>
    <w:p w:rsidR="005707B9" w:rsidRPr="004638DC" w:rsidRDefault="005275FB" w:rsidP="000B5F1C">
      <w:pPr>
        <w:pStyle w:val="ListParagraph"/>
        <w:numPr>
          <w:ilvl w:val="0"/>
          <w:numId w:val="4"/>
        </w:numPr>
        <w:spacing w:after="0" w:line="480" w:lineRule="auto"/>
        <w:ind w:left="284" w:hanging="284"/>
        <w:jc w:val="both"/>
        <w:rPr>
          <w:rFonts w:ascii="Times New Roman" w:hAnsi="Times New Roman" w:cs="Times New Roman"/>
          <w:b/>
          <w:sz w:val="24"/>
          <w:szCs w:val="24"/>
        </w:rPr>
      </w:pPr>
      <w:r w:rsidRPr="004638DC">
        <w:rPr>
          <w:rFonts w:ascii="Times New Roman" w:hAnsi="Times New Roman" w:cs="Times New Roman"/>
          <w:b/>
          <w:sz w:val="24"/>
          <w:szCs w:val="24"/>
        </w:rPr>
        <w:t>Perencanaan</w:t>
      </w:r>
      <w:r w:rsidR="00963BA5" w:rsidRPr="004638DC">
        <w:rPr>
          <w:rFonts w:ascii="Times New Roman" w:hAnsi="Times New Roman" w:cs="Times New Roman"/>
          <w:b/>
          <w:sz w:val="24"/>
          <w:szCs w:val="24"/>
        </w:rPr>
        <w:t xml:space="preserve"> (</w:t>
      </w:r>
      <w:r w:rsidR="00963BA5" w:rsidRPr="004638DC">
        <w:rPr>
          <w:rFonts w:ascii="Times New Roman" w:hAnsi="Times New Roman" w:cs="Times New Roman"/>
          <w:b/>
          <w:i/>
          <w:sz w:val="24"/>
          <w:szCs w:val="24"/>
        </w:rPr>
        <w:t>Planning</w:t>
      </w:r>
      <w:r w:rsidR="00963BA5" w:rsidRPr="004638DC">
        <w:rPr>
          <w:rFonts w:ascii="Times New Roman" w:hAnsi="Times New Roman" w:cs="Times New Roman"/>
          <w:b/>
          <w:sz w:val="24"/>
          <w:szCs w:val="24"/>
        </w:rPr>
        <w:t>)</w:t>
      </w:r>
    </w:p>
    <w:p w:rsidR="00D46296" w:rsidRPr="008E23EB" w:rsidRDefault="005275FB" w:rsidP="000B5F1C">
      <w:pPr>
        <w:pStyle w:val="ListParagraph"/>
        <w:spacing w:after="0" w:line="480" w:lineRule="auto"/>
        <w:ind w:left="0" w:firstLine="720"/>
        <w:jc w:val="both"/>
        <w:rPr>
          <w:rFonts w:ascii="Times New Roman" w:hAnsi="Times New Roman" w:cs="Times New Roman"/>
          <w:sz w:val="24"/>
          <w:szCs w:val="24"/>
        </w:rPr>
      </w:pPr>
      <w:r w:rsidRPr="008E23EB">
        <w:rPr>
          <w:rFonts w:ascii="Times New Roman" w:hAnsi="Times New Roman" w:cs="Times New Roman"/>
          <w:sz w:val="24"/>
          <w:szCs w:val="24"/>
        </w:rPr>
        <w:t>Perencanaan pada hakikatnya adalah aktifitas pengambilan keputusan tentang s</w:t>
      </w:r>
      <w:r w:rsidR="00C26999">
        <w:rPr>
          <w:rFonts w:ascii="Times New Roman" w:hAnsi="Times New Roman" w:cs="Times New Roman"/>
          <w:sz w:val="24"/>
          <w:szCs w:val="24"/>
        </w:rPr>
        <w:t>asaran</w:t>
      </w:r>
      <w:r w:rsidRPr="008E23EB">
        <w:rPr>
          <w:rFonts w:ascii="Times New Roman" w:hAnsi="Times New Roman" w:cs="Times New Roman"/>
          <w:sz w:val="24"/>
          <w:szCs w:val="24"/>
        </w:rPr>
        <w:t xml:space="preserve">apa yang </w:t>
      </w:r>
      <w:proofErr w:type="gramStart"/>
      <w:r w:rsidRPr="008E23EB">
        <w:rPr>
          <w:rFonts w:ascii="Times New Roman" w:hAnsi="Times New Roman" w:cs="Times New Roman"/>
          <w:sz w:val="24"/>
          <w:szCs w:val="24"/>
        </w:rPr>
        <w:t>akan</w:t>
      </w:r>
      <w:proofErr w:type="gramEnd"/>
      <w:r w:rsidRPr="008E23EB">
        <w:rPr>
          <w:rFonts w:ascii="Times New Roman" w:hAnsi="Times New Roman" w:cs="Times New Roman"/>
          <w:sz w:val="24"/>
          <w:szCs w:val="24"/>
        </w:rPr>
        <w:t xml:space="preserve"> dicapai, tindakan apa yang diambil dalam rangka mencapai tujuan atau sas</w:t>
      </w:r>
      <w:r w:rsidR="00DE0E80" w:rsidRPr="008E23EB">
        <w:rPr>
          <w:rFonts w:ascii="Times New Roman" w:hAnsi="Times New Roman" w:cs="Times New Roman"/>
          <w:sz w:val="24"/>
          <w:szCs w:val="24"/>
        </w:rPr>
        <w:t>a</w:t>
      </w:r>
      <w:r w:rsidRPr="008E23EB">
        <w:rPr>
          <w:rFonts w:ascii="Times New Roman" w:hAnsi="Times New Roman" w:cs="Times New Roman"/>
          <w:sz w:val="24"/>
          <w:szCs w:val="24"/>
        </w:rPr>
        <w:t>ran tersebut dan siapa yang akan melaksanakan tugas-tugas tersebut</w:t>
      </w:r>
      <w:r w:rsidR="00503F2A" w:rsidRPr="008E23EB">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8"/>
      </w:r>
    </w:p>
    <w:p w:rsidR="00292309" w:rsidRPr="008E23EB" w:rsidRDefault="00292309"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Perencanaan adalah kegiatan awal dari proses kepemimpinan, adalah langkah-langkah yang perlu diambil dalam penyusunan rencana, yaitu berupa konsep persiapan untuk menyusun suatu keputusan yang didasarkan kepada data konkrit.</w:t>
      </w:r>
      <w:r w:rsidRPr="008E23EB">
        <w:rPr>
          <w:rStyle w:val="FootnoteReference"/>
          <w:rFonts w:ascii="Times New Roman" w:hAnsi="Times New Roman" w:cs="Times New Roman"/>
          <w:sz w:val="24"/>
          <w:szCs w:val="24"/>
        </w:rPr>
        <w:footnoteReference w:id="9"/>
      </w:r>
    </w:p>
    <w:p w:rsidR="007573B0" w:rsidRPr="008E23EB" w:rsidRDefault="007573B0"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lastRenderedPageBreak/>
        <w:t>Menurut R. Freedman mengatakan, bahwa perencanaan atau rencana adalah pengetrapan secara sistematik daripada pengeta</w:t>
      </w:r>
      <w:r w:rsidR="00DE0E80" w:rsidRPr="008E23EB">
        <w:rPr>
          <w:rFonts w:ascii="Times New Roman" w:hAnsi="Times New Roman" w:cs="Times New Roman"/>
          <w:sz w:val="24"/>
          <w:szCs w:val="24"/>
        </w:rPr>
        <w:t>huan yang tepat guna untuk mengo</w:t>
      </w:r>
      <w:r w:rsidRPr="008E23EB">
        <w:rPr>
          <w:rFonts w:ascii="Times New Roman" w:hAnsi="Times New Roman" w:cs="Times New Roman"/>
          <w:sz w:val="24"/>
          <w:szCs w:val="24"/>
        </w:rPr>
        <w:t>ntrol dan menemukan arah kecen</w:t>
      </w:r>
      <w:r w:rsidR="00DE0E80" w:rsidRPr="008E23EB">
        <w:rPr>
          <w:rFonts w:ascii="Times New Roman" w:hAnsi="Times New Roman" w:cs="Times New Roman"/>
          <w:sz w:val="24"/>
          <w:szCs w:val="24"/>
        </w:rPr>
        <w:t>derungan perubahan, menuju kepa</w:t>
      </w:r>
      <w:r w:rsidRPr="008E23EB">
        <w:rPr>
          <w:rFonts w:ascii="Times New Roman" w:hAnsi="Times New Roman" w:cs="Times New Roman"/>
          <w:sz w:val="24"/>
          <w:szCs w:val="24"/>
        </w:rPr>
        <w:t>da tujuan yang telah ditetapkan</w:t>
      </w:r>
      <w:r w:rsidR="00503F2A" w:rsidRPr="008E23EB">
        <w:rPr>
          <w:rFonts w:ascii="Times New Roman" w:hAnsi="Times New Roman" w:cs="Times New Roman"/>
          <w:sz w:val="24"/>
          <w:szCs w:val="24"/>
        </w:rPr>
        <w:t>.</w:t>
      </w:r>
      <w:r w:rsidRPr="008E23EB">
        <w:rPr>
          <w:rFonts w:ascii="Times New Roman" w:hAnsi="Times New Roman" w:cs="Times New Roman"/>
          <w:sz w:val="24"/>
          <w:szCs w:val="24"/>
        </w:rPr>
        <w:t>Dari definisi tersebut tersirat dua fungsi pokok dari perencanaan, yaitu</w:t>
      </w:r>
      <w:r w:rsidR="00503F2A" w:rsidRPr="008E23EB">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10"/>
      </w:r>
    </w:p>
    <w:p w:rsidR="007573B0" w:rsidRPr="008E23EB" w:rsidRDefault="003D1770" w:rsidP="000B5F1C">
      <w:pPr>
        <w:pStyle w:val="ListParagraph"/>
        <w:numPr>
          <w:ilvl w:val="0"/>
          <w:numId w:val="5"/>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Suatu rencana atau </w:t>
      </w:r>
      <w:r w:rsidR="007573B0" w:rsidRPr="008E23EB">
        <w:rPr>
          <w:rFonts w:ascii="Times New Roman" w:hAnsi="Times New Roman" w:cs="Times New Roman"/>
          <w:sz w:val="24"/>
          <w:szCs w:val="24"/>
        </w:rPr>
        <w:t>perencanaan dapat digunakan untuk mengontrol setiap langkah kegiatan pekerjaan</w:t>
      </w:r>
    </w:p>
    <w:p w:rsidR="007573B0" w:rsidRPr="008E23EB" w:rsidRDefault="003D1770" w:rsidP="000B5F1C">
      <w:pPr>
        <w:pStyle w:val="ListParagraph"/>
        <w:numPr>
          <w:ilvl w:val="0"/>
          <w:numId w:val="5"/>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Bila dipaksa terjadi hambatan atau </w:t>
      </w:r>
      <w:r w:rsidR="007573B0" w:rsidRPr="008E23EB">
        <w:rPr>
          <w:rFonts w:ascii="Times New Roman" w:hAnsi="Times New Roman" w:cs="Times New Roman"/>
          <w:sz w:val="24"/>
          <w:szCs w:val="24"/>
        </w:rPr>
        <w:t>kendala, maka demi tetap tercapainya tujuan yang telah ditetapkan</w:t>
      </w:r>
      <w:r w:rsidRPr="008E23EB">
        <w:rPr>
          <w:rFonts w:ascii="Times New Roman" w:hAnsi="Times New Roman" w:cs="Times New Roman"/>
          <w:sz w:val="24"/>
          <w:szCs w:val="24"/>
        </w:rPr>
        <w:t xml:space="preserve">, maka rencana atau </w:t>
      </w:r>
      <w:r w:rsidR="007573B0" w:rsidRPr="008E23EB">
        <w:rPr>
          <w:rFonts w:ascii="Times New Roman" w:hAnsi="Times New Roman" w:cs="Times New Roman"/>
          <w:sz w:val="24"/>
          <w:szCs w:val="24"/>
        </w:rPr>
        <w:t xml:space="preserve">perencanaan dapat digunakan untuk memberi arah perubahan </w:t>
      </w:r>
      <w:r w:rsidRPr="008E23EB">
        <w:rPr>
          <w:rFonts w:ascii="Times New Roman" w:hAnsi="Times New Roman" w:cs="Times New Roman"/>
          <w:sz w:val="24"/>
          <w:szCs w:val="24"/>
        </w:rPr>
        <w:t>yang lebih baik.</w:t>
      </w:r>
    </w:p>
    <w:p w:rsidR="003D1770" w:rsidRPr="008E23EB" w:rsidRDefault="003D1770"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Jadi Suatu kegiatan manajemen yang baik dan tidak gegabah tentu diawali dengan suatu perencanaan yang matang dan baik dilaksanakan demi menghindari terjadinya kesalahan dan kegagalan yang tidak diinginkan.</w:t>
      </w:r>
      <w:proofErr w:type="gramEnd"/>
      <w:r w:rsidRPr="008E23EB">
        <w:rPr>
          <w:rFonts w:ascii="Times New Roman" w:hAnsi="Times New Roman" w:cs="Times New Roman"/>
          <w:sz w:val="24"/>
          <w:szCs w:val="24"/>
        </w:rPr>
        <w:t xml:space="preserve"> Dan dengan </w:t>
      </w:r>
      <w:r w:rsidR="005275FB" w:rsidRPr="008E23EB">
        <w:rPr>
          <w:rFonts w:ascii="Times New Roman" w:hAnsi="Times New Roman" w:cs="Times New Roman"/>
          <w:sz w:val="24"/>
          <w:szCs w:val="24"/>
        </w:rPr>
        <w:t xml:space="preserve">demikian perencanaan yang baik dan teliti </w:t>
      </w:r>
      <w:proofErr w:type="gramStart"/>
      <w:r w:rsidR="005275FB" w:rsidRPr="008E23EB">
        <w:rPr>
          <w:rFonts w:ascii="Times New Roman" w:hAnsi="Times New Roman" w:cs="Times New Roman"/>
          <w:sz w:val="24"/>
          <w:szCs w:val="24"/>
        </w:rPr>
        <w:t>akan</w:t>
      </w:r>
      <w:proofErr w:type="gramEnd"/>
      <w:r w:rsidR="005275FB" w:rsidRPr="008E23EB">
        <w:rPr>
          <w:rFonts w:ascii="Times New Roman" w:hAnsi="Times New Roman" w:cs="Times New Roman"/>
          <w:sz w:val="24"/>
          <w:szCs w:val="24"/>
        </w:rPr>
        <w:t xml:space="preserve"> berdasarkan analisis kebutuhan, perencanaan dan penentuan skala perioritas bagi kegiatan-kegiatan untuk mendapatkan urutan pertama, kedua, ketiga dan seterusnya untuk melaksanakan yang disesuaikan dengan tingkat kepentingannya.</w:t>
      </w:r>
    </w:p>
    <w:p w:rsidR="005275FB" w:rsidRPr="004638DC" w:rsidRDefault="00963BA5" w:rsidP="000B5F1C">
      <w:pPr>
        <w:pStyle w:val="ListParagraph"/>
        <w:numPr>
          <w:ilvl w:val="0"/>
          <w:numId w:val="4"/>
        </w:numPr>
        <w:spacing w:after="0" w:line="480" w:lineRule="auto"/>
        <w:ind w:left="284" w:hanging="284"/>
        <w:jc w:val="both"/>
        <w:rPr>
          <w:rFonts w:ascii="Times New Roman" w:hAnsi="Times New Roman" w:cs="Times New Roman"/>
          <w:b/>
          <w:sz w:val="24"/>
          <w:szCs w:val="24"/>
        </w:rPr>
      </w:pPr>
      <w:r w:rsidRPr="004638DC">
        <w:rPr>
          <w:rFonts w:ascii="Times New Roman" w:hAnsi="Times New Roman" w:cs="Times New Roman"/>
          <w:b/>
          <w:sz w:val="24"/>
          <w:szCs w:val="24"/>
        </w:rPr>
        <w:t>Pengorganisasian (</w:t>
      </w:r>
      <w:r w:rsidRPr="004638DC">
        <w:rPr>
          <w:rFonts w:ascii="Times New Roman" w:hAnsi="Times New Roman" w:cs="Times New Roman"/>
          <w:b/>
          <w:i/>
          <w:sz w:val="24"/>
          <w:szCs w:val="24"/>
        </w:rPr>
        <w:t>Organizing</w:t>
      </w:r>
      <w:r w:rsidRPr="004638DC">
        <w:rPr>
          <w:rFonts w:ascii="Times New Roman" w:hAnsi="Times New Roman" w:cs="Times New Roman"/>
          <w:b/>
          <w:sz w:val="24"/>
          <w:szCs w:val="24"/>
        </w:rPr>
        <w:t>)</w:t>
      </w:r>
    </w:p>
    <w:p w:rsidR="00963BA5" w:rsidRPr="008E23EB" w:rsidRDefault="00963BA5"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i/>
          <w:sz w:val="24"/>
          <w:szCs w:val="24"/>
        </w:rPr>
        <w:t>Organizing</w:t>
      </w:r>
      <w:r w:rsidRPr="008E23EB">
        <w:rPr>
          <w:rFonts w:ascii="Times New Roman" w:hAnsi="Times New Roman" w:cs="Times New Roman"/>
          <w:sz w:val="24"/>
          <w:szCs w:val="24"/>
        </w:rPr>
        <w:t xml:space="preserve"> atau pengorganisasian adalah langkah berikutnya setelah perencanaan atau </w:t>
      </w:r>
      <w:r w:rsidR="008D11FA" w:rsidRPr="008E23EB">
        <w:rPr>
          <w:rFonts w:ascii="Times New Roman" w:hAnsi="Times New Roman" w:cs="Times New Roman"/>
          <w:sz w:val="24"/>
          <w:szCs w:val="24"/>
        </w:rPr>
        <w:t>rencana</w:t>
      </w:r>
      <w:r w:rsidRPr="008E23EB">
        <w:rPr>
          <w:rFonts w:ascii="Times New Roman" w:hAnsi="Times New Roman" w:cs="Times New Roman"/>
          <w:sz w:val="24"/>
          <w:szCs w:val="24"/>
        </w:rPr>
        <w:t xml:space="preserve">, yang kerangka dasarnya telah ditetapkan dalam suatu </w:t>
      </w:r>
      <w:r w:rsidRPr="008E23EB">
        <w:rPr>
          <w:rFonts w:ascii="Times New Roman" w:hAnsi="Times New Roman" w:cs="Times New Roman"/>
          <w:sz w:val="24"/>
          <w:szCs w:val="24"/>
        </w:rPr>
        <w:lastRenderedPageBreak/>
        <w:t>keputusan rencana yang mantap, yaitu berupa penentuan; bidang, bagian, unit-unit dan fungsi-fungsi dalam satuan-satuan kelompok kerja yang sejenis.</w:t>
      </w:r>
      <w:r w:rsidRPr="008E23EB">
        <w:rPr>
          <w:rStyle w:val="FootnoteReference"/>
          <w:rFonts w:ascii="Times New Roman" w:hAnsi="Times New Roman" w:cs="Times New Roman"/>
          <w:sz w:val="24"/>
          <w:szCs w:val="24"/>
        </w:rPr>
        <w:footnoteReference w:id="11"/>
      </w:r>
    </w:p>
    <w:p w:rsidR="0075558F" w:rsidRPr="008E23EB" w:rsidRDefault="0075558F" w:rsidP="00940606">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 xml:space="preserve">Setelah </w:t>
      </w:r>
      <w:r w:rsidR="008D11FA" w:rsidRPr="008E23EB">
        <w:rPr>
          <w:rFonts w:ascii="Times New Roman" w:hAnsi="Times New Roman" w:cs="Times New Roman"/>
          <w:sz w:val="24"/>
          <w:szCs w:val="24"/>
        </w:rPr>
        <w:t>pengadaan fasilitas sekolah dibuat, langkah berikutnya yakni pelaksanaan pengadaan fasilitas sekolah sesuai dengan kebutuhan sekolah.</w:t>
      </w:r>
      <w:proofErr w:type="gramEnd"/>
      <w:r w:rsidR="008D11FA" w:rsidRPr="008E23EB">
        <w:rPr>
          <w:rFonts w:ascii="Times New Roman" w:hAnsi="Times New Roman" w:cs="Times New Roman"/>
          <w:sz w:val="24"/>
          <w:szCs w:val="24"/>
        </w:rPr>
        <w:t xml:space="preserve"> Peng</w:t>
      </w:r>
      <w:r w:rsidR="003D1770" w:rsidRPr="008E23EB">
        <w:rPr>
          <w:rFonts w:ascii="Times New Roman" w:hAnsi="Times New Roman" w:cs="Times New Roman"/>
          <w:sz w:val="24"/>
          <w:szCs w:val="24"/>
        </w:rPr>
        <w:t>adaan fasilitas sekolah ini, bi</w:t>
      </w:r>
      <w:r w:rsidR="008D11FA" w:rsidRPr="008E23EB">
        <w:rPr>
          <w:rFonts w:ascii="Times New Roman" w:hAnsi="Times New Roman" w:cs="Times New Roman"/>
          <w:sz w:val="24"/>
          <w:szCs w:val="24"/>
        </w:rPr>
        <w:t>s</w:t>
      </w:r>
      <w:r w:rsidR="003D1770" w:rsidRPr="008E23EB">
        <w:rPr>
          <w:rFonts w:ascii="Times New Roman" w:hAnsi="Times New Roman" w:cs="Times New Roman"/>
          <w:sz w:val="24"/>
          <w:szCs w:val="24"/>
        </w:rPr>
        <w:t>a</w:t>
      </w:r>
      <w:r w:rsidR="008D11FA" w:rsidRPr="008E23EB">
        <w:rPr>
          <w:rFonts w:ascii="Times New Roman" w:hAnsi="Times New Roman" w:cs="Times New Roman"/>
          <w:sz w:val="24"/>
          <w:szCs w:val="24"/>
        </w:rPr>
        <w:t xml:space="preserve"> dilakukan dengan pembelian, meminta sumbangan, bantuan ke pemerintah (untuk sekolah-sekolah Negeri) dan pengajuan bantuan ke pihak yayasan (sekolah-sekolah swasta), pengajuan ke komite sekolah (dewan sekolah)</w:t>
      </w:r>
      <w:r w:rsidR="006D22FA" w:rsidRPr="008E23EB">
        <w:rPr>
          <w:rFonts w:ascii="Times New Roman" w:hAnsi="Times New Roman" w:cs="Times New Roman"/>
          <w:sz w:val="24"/>
          <w:szCs w:val="24"/>
        </w:rPr>
        <w:t xml:space="preserve">, tukar menukar dengan sekolah lain dan menyewa. </w:t>
      </w:r>
      <w:proofErr w:type="gramStart"/>
      <w:r w:rsidR="006D22FA" w:rsidRPr="008E23EB">
        <w:rPr>
          <w:rFonts w:ascii="Times New Roman" w:hAnsi="Times New Roman" w:cs="Times New Roman"/>
          <w:sz w:val="24"/>
          <w:szCs w:val="24"/>
        </w:rPr>
        <w:t xml:space="preserve">Khusus pengadaan yang dilakukan dengan menyewa ini umumnya pada sekolah-sekolah atau lebaga pendidikan yang belum mempunyai fasilitas sekolah sendiri, sementara kebutuhan yang sudah mendesak tidak </w:t>
      </w:r>
      <w:r w:rsidR="00EC5509" w:rsidRPr="008E23EB">
        <w:rPr>
          <w:rFonts w:ascii="Times New Roman" w:hAnsi="Times New Roman" w:cs="Times New Roman"/>
          <w:sz w:val="24"/>
          <w:szCs w:val="24"/>
        </w:rPr>
        <w:t>bi</w:t>
      </w:r>
      <w:r w:rsidR="006D22FA" w:rsidRPr="008E23EB">
        <w:rPr>
          <w:rFonts w:ascii="Times New Roman" w:hAnsi="Times New Roman" w:cs="Times New Roman"/>
          <w:sz w:val="24"/>
          <w:szCs w:val="24"/>
        </w:rPr>
        <w:t>s</w:t>
      </w:r>
      <w:r w:rsidR="00EC5509" w:rsidRPr="008E23EB">
        <w:rPr>
          <w:rFonts w:ascii="Times New Roman" w:hAnsi="Times New Roman" w:cs="Times New Roman"/>
          <w:sz w:val="24"/>
          <w:szCs w:val="24"/>
        </w:rPr>
        <w:t>a</w:t>
      </w:r>
      <w:r w:rsidR="006D22FA" w:rsidRPr="008E23EB">
        <w:rPr>
          <w:rFonts w:ascii="Times New Roman" w:hAnsi="Times New Roman" w:cs="Times New Roman"/>
          <w:sz w:val="24"/>
          <w:szCs w:val="24"/>
        </w:rPr>
        <w:t xml:space="preserve"> di tunda lagi</w:t>
      </w:r>
      <w:r w:rsidR="00503F2A" w:rsidRPr="008E23EB">
        <w:rPr>
          <w:rFonts w:ascii="Times New Roman" w:hAnsi="Times New Roman" w:cs="Times New Roman"/>
          <w:sz w:val="24"/>
          <w:szCs w:val="24"/>
        </w:rPr>
        <w:t>.</w:t>
      </w:r>
      <w:r w:rsidR="005707B9" w:rsidRPr="008E23EB">
        <w:rPr>
          <w:rFonts w:ascii="Times New Roman" w:hAnsi="Times New Roman" w:cs="Times New Roman"/>
          <w:sz w:val="24"/>
          <w:szCs w:val="24"/>
        </w:rPr>
        <w:t>”</w:t>
      </w:r>
      <w:proofErr w:type="gramEnd"/>
      <w:r w:rsidR="00EC5509" w:rsidRPr="008E23EB">
        <w:rPr>
          <w:rStyle w:val="FootnoteReference"/>
          <w:rFonts w:ascii="Times New Roman" w:hAnsi="Times New Roman" w:cs="Times New Roman"/>
          <w:sz w:val="24"/>
          <w:szCs w:val="24"/>
        </w:rPr>
        <w:footnoteReference w:id="12"/>
      </w:r>
    </w:p>
    <w:p w:rsidR="00D46296" w:rsidRPr="008E23EB" w:rsidRDefault="00EC5509"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Dengan demikian guna mengadakan fasilitas sekolah, perlu ditetapkan aspe</w:t>
      </w:r>
      <w:r w:rsidR="0046286F" w:rsidRPr="008E23EB">
        <w:rPr>
          <w:rFonts w:ascii="Times New Roman" w:hAnsi="Times New Roman" w:cs="Times New Roman"/>
          <w:sz w:val="24"/>
          <w:szCs w:val="24"/>
        </w:rPr>
        <w:t>k fungsi (utilitas) dan standar</w:t>
      </w:r>
      <w:r w:rsidRPr="008E23EB">
        <w:rPr>
          <w:rFonts w:ascii="Times New Roman" w:hAnsi="Times New Roman" w:cs="Times New Roman"/>
          <w:sz w:val="24"/>
          <w:szCs w:val="24"/>
        </w:rPr>
        <w:t xml:space="preserve"> kualitasnya.Aspek fungsi (utilitas)</w:t>
      </w:r>
      <w:r w:rsidR="002B6CF5" w:rsidRPr="008E23EB">
        <w:rPr>
          <w:rFonts w:ascii="Times New Roman" w:hAnsi="Times New Roman" w:cs="Times New Roman"/>
          <w:sz w:val="24"/>
          <w:szCs w:val="24"/>
        </w:rPr>
        <w:t xml:space="preserve"> mengacu pada kegunaan fasilitas sekolah tersebut.Terkait dengan kebutu</w:t>
      </w:r>
      <w:r w:rsidR="0075558F" w:rsidRPr="008E23EB">
        <w:rPr>
          <w:rFonts w:ascii="Times New Roman" w:hAnsi="Times New Roman" w:cs="Times New Roman"/>
          <w:sz w:val="24"/>
          <w:szCs w:val="24"/>
        </w:rPr>
        <w:t>han riil sekolah.As</w:t>
      </w:r>
      <w:r w:rsidR="0046286F" w:rsidRPr="008E23EB">
        <w:rPr>
          <w:rFonts w:ascii="Times New Roman" w:hAnsi="Times New Roman" w:cs="Times New Roman"/>
          <w:sz w:val="24"/>
          <w:szCs w:val="24"/>
        </w:rPr>
        <w:t>pek standar</w:t>
      </w:r>
      <w:r w:rsidR="002B6CF5" w:rsidRPr="008E23EB">
        <w:rPr>
          <w:rFonts w:ascii="Times New Roman" w:hAnsi="Times New Roman" w:cs="Times New Roman"/>
          <w:sz w:val="24"/>
          <w:szCs w:val="24"/>
        </w:rPr>
        <w:t xml:space="preserve"> kualitas mengacu pada jenis spesifikasi teknis dengan merk berkualitas yang beredar dipasaran.</w:t>
      </w:r>
      <w:proofErr w:type="gramEnd"/>
    </w:p>
    <w:p w:rsidR="00634CEA" w:rsidRPr="008E23EB" w:rsidRDefault="002B6CF5"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Adapun guna pengadaan sarana dan prasarana pendidikan di sekolah, </w:t>
      </w:r>
      <w:r w:rsidR="000B5F1C" w:rsidRPr="008E23EB">
        <w:rPr>
          <w:rFonts w:ascii="Times New Roman" w:hAnsi="Times New Roman" w:cs="Times New Roman"/>
          <w:sz w:val="24"/>
          <w:szCs w:val="24"/>
        </w:rPr>
        <w:t>tim</w:t>
      </w:r>
      <w:r w:rsidRPr="008E23EB">
        <w:rPr>
          <w:rFonts w:ascii="Times New Roman" w:hAnsi="Times New Roman" w:cs="Times New Roman"/>
          <w:sz w:val="24"/>
          <w:szCs w:val="24"/>
        </w:rPr>
        <w:t xml:space="preserve">yang ditunjuk untuk pengadaan dengan sarana dan prasarana sekolah hendaknya membuat daftar </w:t>
      </w:r>
      <w:r w:rsidRPr="008E23EB">
        <w:rPr>
          <w:rFonts w:ascii="Times New Roman" w:hAnsi="Times New Roman" w:cs="Times New Roman"/>
          <w:i/>
          <w:sz w:val="24"/>
          <w:szCs w:val="24"/>
        </w:rPr>
        <w:t>che</w:t>
      </w:r>
      <w:r w:rsidR="0075558F" w:rsidRPr="008E23EB">
        <w:rPr>
          <w:rFonts w:ascii="Times New Roman" w:hAnsi="Times New Roman" w:cs="Times New Roman"/>
          <w:i/>
          <w:sz w:val="24"/>
          <w:szCs w:val="24"/>
        </w:rPr>
        <w:t>c</w:t>
      </w:r>
      <w:r w:rsidRPr="008E23EB">
        <w:rPr>
          <w:rFonts w:ascii="Times New Roman" w:hAnsi="Times New Roman" w:cs="Times New Roman"/>
          <w:i/>
          <w:sz w:val="24"/>
          <w:szCs w:val="24"/>
        </w:rPr>
        <w:t>king</w:t>
      </w:r>
      <w:r w:rsidRPr="008E23EB">
        <w:rPr>
          <w:rFonts w:ascii="Times New Roman" w:hAnsi="Times New Roman" w:cs="Times New Roman"/>
          <w:sz w:val="24"/>
          <w:szCs w:val="24"/>
        </w:rPr>
        <w:t xml:space="preserve"> tentang berbagai jenis saran</w:t>
      </w:r>
      <w:r w:rsidR="0075558F" w:rsidRPr="008E23EB">
        <w:rPr>
          <w:rFonts w:ascii="Times New Roman" w:hAnsi="Times New Roman" w:cs="Times New Roman"/>
          <w:sz w:val="24"/>
          <w:szCs w:val="24"/>
        </w:rPr>
        <w:t xml:space="preserve">a dan prasarana yang </w:t>
      </w:r>
      <w:proofErr w:type="gramStart"/>
      <w:r w:rsidR="0075558F" w:rsidRPr="008E23EB">
        <w:rPr>
          <w:rFonts w:ascii="Times New Roman" w:hAnsi="Times New Roman" w:cs="Times New Roman"/>
          <w:sz w:val="24"/>
          <w:szCs w:val="24"/>
        </w:rPr>
        <w:t>akan</w:t>
      </w:r>
      <w:proofErr w:type="gramEnd"/>
      <w:r w:rsidR="0075558F" w:rsidRPr="008E23EB">
        <w:rPr>
          <w:rFonts w:ascii="Times New Roman" w:hAnsi="Times New Roman" w:cs="Times New Roman"/>
          <w:sz w:val="24"/>
          <w:szCs w:val="24"/>
        </w:rPr>
        <w:t xml:space="preserve"> di</w:t>
      </w:r>
      <w:r w:rsidRPr="008E23EB">
        <w:rPr>
          <w:rFonts w:ascii="Times New Roman" w:hAnsi="Times New Roman" w:cs="Times New Roman"/>
          <w:sz w:val="24"/>
          <w:szCs w:val="24"/>
        </w:rPr>
        <w:t xml:space="preserve">adakan. </w:t>
      </w:r>
      <w:proofErr w:type="gramStart"/>
      <w:r w:rsidRPr="008E23EB">
        <w:rPr>
          <w:rFonts w:ascii="Times New Roman" w:hAnsi="Times New Roman" w:cs="Times New Roman"/>
          <w:sz w:val="24"/>
          <w:szCs w:val="24"/>
        </w:rPr>
        <w:lastRenderedPageBreak/>
        <w:t xml:space="preserve">Daftar </w:t>
      </w:r>
      <w:r w:rsidRPr="008E23EB">
        <w:rPr>
          <w:rFonts w:ascii="Times New Roman" w:hAnsi="Times New Roman" w:cs="Times New Roman"/>
          <w:i/>
          <w:sz w:val="24"/>
          <w:szCs w:val="24"/>
        </w:rPr>
        <w:t>checking</w:t>
      </w:r>
      <w:r w:rsidRPr="008E23EB">
        <w:rPr>
          <w:rFonts w:ascii="Times New Roman" w:hAnsi="Times New Roman" w:cs="Times New Roman"/>
          <w:sz w:val="24"/>
          <w:szCs w:val="24"/>
        </w:rPr>
        <w:t xml:space="preserve"> ini sangat penting agar dapat diketahui seberapa realisasi pengadaan fasilias sekolah tersebut.</w:t>
      </w:r>
      <w:proofErr w:type="gramEnd"/>
    </w:p>
    <w:p w:rsidR="00634CEA" w:rsidRPr="004638DC" w:rsidRDefault="00D46296" w:rsidP="000B5F1C">
      <w:pPr>
        <w:pStyle w:val="ListParagraph"/>
        <w:numPr>
          <w:ilvl w:val="0"/>
          <w:numId w:val="4"/>
        </w:numPr>
        <w:spacing w:after="0" w:line="480" w:lineRule="auto"/>
        <w:ind w:left="284" w:hanging="284"/>
        <w:jc w:val="both"/>
        <w:rPr>
          <w:rFonts w:ascii="Times New Roman" w:hAnsi="Times New Roman" w:cs="Times New Roman"/>
          <w:b/>
          <w:sz w:val="24"/>
          <w:szCs w:val="24"/>
        </w:rPr>
      </w:pPr>
      <w:r w:rsidRPr="004638DC">
        <w:rPr>
          <w:rFonts w:ascii="Times New Roman" w:hAnsi="Times New Roman" w:cs="Times New Roman"/>
          <w:b/>
          <w:sz w:val="24"/>
          <w:szCs w:val="24"/>
        </w:rPr>
        <w:t>Pengawasan</w:t>
      </w:r>
      <w:r w:rsidR="0075558F" w:rsidRPr="004638DC">
        <w:rPr>
          <w:rFonts w:ascii="Times New Roman" w:hAnsi="Times New Roman" w:cs="Times New Roman"/>
          <w:b/>
          <w:sz w:val="24"/>
          <w:szCs w:val="24"/>
        </w:rPr>
        <w:t xml:space="preserve"> (Evaluasi)</w:t>
      </w:r>
    </w:p>
    <w:p w:rsidR="00940606" w:rsidRDefault="00925E9B" w:rsidP="00940606">
      <w:pPr>
        <w:spacing w:after="0" w:line="480" w:lineRule="auto"/>
        <w:ind w:firstLine="720"/>
        <w:jc w:val="both"/>
        <w:rPr>
          <w:rFonts w:ascii="Times New Roman" w:hAnsi="Times New Roman" w:cs="Times New Roman"/>
          <w:sz w:val="24"/>
          <w:szCs w:val="24"/>
        </w:rPr>
      </w:pPr>
      <w:r w:rsidRPr="00324D01">
        <w:rPr>
          <w:rFonts w:ascii="Times New Roman" w:hAnsi="Times New Roman" w:cs="Times New Roman"/>
          <w:sz w:val="24"/>
          <w:szCs w:val="24"/>
        </w:rPr>
        <w:t>Pengawasan merupaka</w:t>
      </w:r>
      <w:r w:rsidR="004C359A" w:rsidRPr="00324D01">
        <w:rPr>
          <w:rFonts w:ascii="Times New Roman" w:hAnsi="Times New Roman" w:cs="Times New Roman"/>
          <w:sz w:val="24"/>
          <w:szCs w:val="24"/>
        </w:rPr>
        <w:t>n</w:t>
      </w:r>
      <w:r w:rsidRPr="00324D01">
        <w:rPr>
          <w:rFonts w:ascii="Times New Roman" w:hAnsi="Times New Roman" w:cs="Times New Roman"/>
          <w:sz w:val="24"/>
          <w:szCs w:val="24"/>
        </w:rPr>
        <w:t xml:space="preserve"> kegiatan untuk menentukan tingkat efektifitas dan realisasi program kegiatan-kegiatan manajemen pengadaan fasilitas sekolah dalam kaitannya dengan tujuan yang telah ditetapkan dan ketetapan-ketetapan lain yang dijadikan pedoman oleh manajemen pengadaan </w:t>
      </w:r>
      <w:r w:rsidR="0075558F" w:rsidRPr="00324D01">
        <w:rPr>
          <w:rFonts w:ascii="Times New Roman" w:hAnsi="Times New Roman" w:cs="Times New Roman"/>
          <w:sz w:val="24"/>
          <w:szCs w:val="24"/>
        </w:rPr>
        <w:t>yang bersangkutan.Pengawasan ju</w:t>
      </w:r>
      <w:r w:rsidRPr="00324D01">
        <w:rPr>
          <w:rFonts w:ascii="Times New Roman" w:hAnsi="Times New Roman" w:cs="Times New Roman"/>
          <w:sz w:val="24"/>
          <w:szCs w:val="24"/>
        </w:rPr>
        <w:t xml:space="preserve">ga merupakan kegiatan pengambilan keputusan untuk menentukan apakah manajemen itu telah berjalan baik melalui kegiatan yang telah </w:t>
      </w:r>
      <w:r w:rsidR="005270A2" w:rsidRPr="00324D01">
        <w:rPr>
          <w:rFonts w:ascii="Times New Roman" w:hAnsi="Times New Roman" w:cs="Times New Roman"/>
          <w:sz w:val="24"/>
          <w:szCs w:val="24"/>
        </w:rPr>
        <w:t>d</w:t>
      </w:r>
      <w:r w:rsidR="00324D01">
        <w:rPr>
          <w:rFonts w:ascii="Times New Roman" w:hAnsi="Times New Roman" w:cs="Times New Roman"/>
          <w:sz w:val="24"/>
          <w:szCs w:val="24"/>
        </w:rPr>
        <w:t>iwujudka</w:t>
      </w:r>
      <w:r w:rsidR="004F5C15">
        <w:rPr>
          <w:rFonts w:ascii="Times New Roman" w:hAnsi="Times New Roman" w:cs="Times New Roman"/>
          <w:sz w:val="24"/>
          <w:szCs w:val="24"/>
        </w:rPr>
        <w:t>n</w:t>
      </w:r>
      <w:r w:rsidR="0046286F" w:rsidRPr="00324D01">
        <w:rPr>
          <w:rFonts w:ascii="Times New Roman" w:hAnsi="Times New Roman" w:cs="Times New Roman"/>
          <w:sz w:val="24"/>
          <w:szCs w:val="24"/>
        </w:rPr>
        <w:t>.</w:t>
      </w:r>
      <w:r w:rsidR="005270A2" w:rsidRPr="008E23EB">
        <w:rPr>
          <w:rStyle w:val="FootnoteReference"/>
          <w:rFonts w:ascii="Times New Roman" w:hAnsi="Times New Roman" w:cs="Times New Roman"/>
          <w:sz w:val="24"/>
          <w:szCs w:val="24"/>
        </w:rPr>
        <w:footnoteReference w:id="13"/>
      </w:r>
    </w:p>
    <w:p w:rsidR="005270A2" w:rsidRPr="008E23EB" w:rsidRDefault="005270A2" w:rsidP="00940606">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Pengawasan manajemen adalah suatu usa</w:t>
      </w:r>
      <w:r w:rsidR="00324D01">
        <w:rPr>
          <w:rFonts w:ascii="Times New Roman" w:hAnsi="Times New Roman" w:cs="Times New Roman"/>
          <w:sz w:val="24"/>
          <w:szCs w:val="24"/>
        </w:rPr>
        <w:t>ha sistematik untuk menetapkan s</w:t>
      </w:r>
      <w:r w:rsidRPr="008E23EB">
        <w:rPr>
          <w:rFonts w:ascii="Times New Roman" w:hAnsi="Times New Roman" w:cs="Times New Roman"/>
          <w:sz w:val="24"/>
          <w:szCs w:val="24"/>
        </w:rPr>
        <w:t>tandar pela</w:t>
      </w:r>
      <w:r w:rsidR="00324D01">
        <w:rPr>
          <w:rFonts w:ascii="Times New Roman" w:hAnsi="Times New Roman" w:cs="Times New Roman"/>
          <w:sz w:val="24"/>
          <w:szCs w:val="24"/>
        </w:rPr>
        <w:t>k</w:t>
      </w:r>
      <w:r w:rsidRPr="008E23EB">
        <w:rPr>
          <w:rFonts w:ascii="Times New Roman" w:hAnsi="Times New Roman" w:cs="Times New Roman"/>
          <w:sz w:val="24"/>
          <w:szCs w:val="24"/>
        </w:rPr>
        <w:t>sanaan dengan tujuan-</w:t>
      </w:r>
      <w:r w:rsidR="004C359A" w:rsidRPr="008E23EB">
        <w:rPr>
          <w:rFonts w:ascii="Times New Roman" w:hAnsi="Times New Roman" w:cs="Times New Roman"/>
          <w:sz w:val="24"/>
          <w:szCs w:val="24"/>
        </w:rPr>
        <w:t>tujuan perencanaan, merancang si</w:t>
      </w:r>
      <w:r w:rsidRPr="008E23EB">
        <w:rPr>
          <w:rFonts w:ascii="Times New Roman" w:hAnsi="Times New Roman" w:cs="Times New Roman"/>
          <w:sz w:val="24"/>
          <w:szCs w:val="24"/>
        </w:rPr>
        <w:t>stem informasi umpan balik, membandingkan kegiatan nyata dengan standar yang telah ditetapkan sebelumnya, menentukan dan menukar penyimpangan-penyimpangan, serta mengambil tindakan koreksi yang diperlukan untuk menjamin bahwa semua sumber daya sekolah dipergunakan dengan cara paling efektif dan efisien dalam pencapaian tujuan-tujuan pendidikan</w:t>
      </w:r>
      <w:r w:rsidR="00503F2A" w:rsidRPr="008E23EB">
        <w:rPr>
          <w:rFonts w:ascii="Times New Roman" w:hAnsi="Times New Roman" w:cs="Times New Roman"/>
          <w:sz w:val="24"/>
          <w:szCs w:val="24"/>
        </w:rPr>
        <w:t>.</w:t>
      </w:r>
      <w:r w:rsidR="00D633F9" w:rsidRPr="008E23EB">
        <w:rPr>
          <w:rStyle w:val="FootnoteReference"/>
          <w:rFonts w:ascii="Times New Roman" w:hAnsi="Times New Roman" w:cs="Times New Roman"/>
          <w:sz w:val="24"/>
          <w:szCs w:val="24"/>
        </w:rPr>
        <w:footnoteReference w:id="14"/>
      </w:r>
    </w:p>
    <w:p w:rsidR="00BD693B" w:rsidRDefault="00324D01" w:rsidP="004F5C1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Manurut Mufti Ahmad </w:t>
      </w:r>
      <w:r w:rsidR="0046286F" w:rsidRPr="008E23EB">
        <w:rPr>
          <w:rFonts w:ascii="Times New Roman" w:hAnsi="Times New Roman" w:cs="Times New Roman"/>
          <w:sz w:val="24"/>
          <w:szCs w:val="24"/>
        </w:rPr>
        <w:t>“</w:t>
      </w:r>
      <w:r w:rsidR="00D633F9" w:rsidRPr="008E23EB">
        <w:rPr>
          <w:rFonts w:ascii="Times New Roman" w:hAnsi="Times New Roman" w:cs="Times New Roman"/>
          <w:sz w:val="24"/>
          <w:szCs w:val="24"/>
        </w:rPr>
        <w:t>Pengawasan adalah salah satu fungsi administrastif, menyesuaikan antara instruksi-instruksi, ketentuan-ketentuan dan rencana-rencana yang ditetapkan dengan pelaksanan atau dengan ka</w:t>
      </w:r>
      <w:r>
        <w:rPr>
          <w:rFonts w:ascii="Times New Roman" w:hAnsi="Times New Roman" w:cs="Times New Roman"/>
          <w:sz w:val="24"/>
          <w:szCs w:val="24"/>
        </w:rPr>
        <w:t>t</w:t>
      </w:r>
      <w:r w:rsidR="00D633F9" w:rsidRPr="008E23EB">
        <w:rPr>
          <w:rFonts w:ascii="Times New Roman" w:hAnsi="Times New Roman" w:cs="Times New Roman"/>
          <w:sz w:val="24"/>
          <w:szCs w:val="24"/>
        </w:rPr>
        <w:t xml:space="preserve">a lain proses penyesuaian antara </w:t>
      </w:r>
      <w:proofErr w:type="gramStart"/>
      <w:r w:rsidR="00D633F9" w:rsidRPr="008E23EB">
        <w:rPr>
          <w:rFonts w:ascii="Times New Roman" w:hAnsi="Times New Roman" w:cs="Times New Roman"/>
          <w:sz w:val="24"/>
          <w:szCs w:val="24"/>
        </w:rPr>
        <w:t>apa</w:t>
      </w:r>
      <w:proofErr w:type="gramEnd"/>
      <w:r w:rsidR="00D633F9" w:rsidRPr="008E23EB">
        <w:rPr>
          <w:rFonts w:ascii="Times New Roman" w:hAnsi="Times New Roman" w:cs="Times New Roman"/>
          <w:sz w:val="24"/>
          <w:szCs w:val="24"/>
        </w:rPr>
        <w:t xml:space="preserve"> yang terjadi dengan apa yang seharusnya terjadi. </w:t>
      </w:r>
      <w:proofErr w:type="gramStart"/>
      <w:r w:rsidR="00D633F9" w:rsidRPr="008E23EB">
        <w:rPr>
          <w:rFonts w:ascii="Times New Roman" w:hAnsi="Times New Roman" w:cs="Times New Roman"/>
          <w:sz w:val="24"/>
          <w:szCs w:val="24"/>
        </w:rPr>
        <w:t>Dengan maksud untuk mengemukakan kelemahan-kelemahan dan kesalahan</w:t>
      </w:r>
      <w:r w:rsidR="001272AC" w:rsidRPr="008E23EB">
        <w:rPr>
          <w:rFonts w:ascii="Times New Roman" w:hAnsi="Times New Roman" w:cs="Times New Roman"/>
          <w:sz w:val="24"/>
          <w:szCs w:val="24"/>
        </w:rPr>
        <w:t>-kesalahan dan selanjutnya memb</w:t>
      </w:r>
      <w:r>
        <w:rPr>
          <w:rFonts w:ascii="Times New Roman" w:hAnsi="Times New Roman" w:cs="Times New Roman"/>
          <w:sz w:val="24"/>
          <w:szCs w:val="24"/>
        </w:rPr>
        <w:t>utuh</w:t>
      </w:r>
      <w:r w:rsidR="001272AC" w:rsidRPr="008E23EB">
        <w:rPr>
          <w:rFonts w:ascii="Times New Roman" w:hAnsi="Times New Roman" w:cs="Times New Roman"/>
          <w:sz w:val="24"/>
          <w:szCs w:val="24"/>
        </w:rPr>
        <w:t>kan dan mencega</w:t>
      </w:r>
      <w:r>
        <w:rPr>
          <w:rFonts w:ascii="Times New Roman" w:hAnsi="Times New Roman" w:cs="Times New Roman"/>
          <w:sz w:val="24"/>
          <w:szCs w:val="24"/>
        </w:rPr>
        <w:t>h</w:t>
      </w:r>
      <w:r w:rsidR="001272AC" w:rsidRPr="008E23EB">
        <w:rPr>
          <w:rFonts w:ascii="Times New Roman" w:hAnsi="Times New Roman" w:cs="Times New Roman"/>
          <w:sz w:val="24"/>
          <w:szCs w:val="24"/>
        </w:rPr>
        <w:t xml:space="preserve"> pengulangannya</w:t>
      </w:r>
      <w:r w:rsidR="0046286F" w:rsidRPr="008E23EB">
        <w:rPr>
          <w:rFonts w:ascii="Times New Roman" w:hAnsi="Times New Roman" w:cs="Times New Roman"/>
          <w:sz w:val="24"/>
          <w:szCs w:val="24"/>
        </w:rPr>
        <w:t>”</w:t>
      </w:r>
      <w:r w:rsidR="00503F2A" w:rsidRPr="008E23EB">
        <w:rPr>
          <w:rFonts w:ascii="Times New Roman" w:hAnsi="Times New Roman" w:cs="Times New Roman"/>
          <w:sz w:val="24"/>
          <w:szCs w:val="24"/>
        </w:rPr>
        <w:t>.</w:t>
      </w:r>
      <w:proofErr w:type="gramEnd"/>
      <w:r w:rsidR="001272AC" w:rsidRPr="008E23EB">
        <w:rPr>
          <w:rStyle w:val="FootnoteReference"/>
          <w:rFonts w:ascii="Times New Roman" w:hAnsi="Times New Roman" w:cs="Times New Roman"/>
          <w:sz w:val="24"/>
          <w:szCs w:val="24"/>
        </w:rPr>
        <w:footnoteReference w:id="15"/>
      </w:r>
    </w:p>
    <w:p w:rsidR="001272AC" w:rsidRPr="008E23EB" w:rsidRDefault="001272AC"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lastRenderedPageBreak/>
        <w:t>Pengawasan yang dimaksud bukan saja ditujukan pada pelaksanaan kegiatan-kegiatan manajemen melainkan meliputi seluruh komponen manajemen dan semua prosedur yang telah di tempuh oleh manajemen.Hasil dari kegiatan pengawasan pada akhirnya adalah untuk memperbaiki, meningkatkan dan mengembangkan apa-apa yang telah di evaluasi</w:t>
      </w:r>
      <w:r w:rsidR="00503F2A" w:rsidRPr="008E23EB">
        <w:rPr>
          <w:rFonts w:ascii="Times New Roman" w:hAnsi="Times New Roman" w:cs="Times New Roman"/>
          <w:sz w:val="24"/>
          <w:szCs w:val="24"/>
        </w:rPr>
        <w:t>.</w:t>
      </w:r>
      <w:proofErr w:type="gramEnd"/>
      <w:r w:rsidRPr="008E23EB">
        <w:rPr>
          <w:rStyle w:val="FootnoteReference"/>
          <w:rFonts w:ascii="Times New Roman" w:hAnsi="Times New Roman" w:cs="Times New Roman"/>
          <w:sz w:val="24"/>
          <w:szCs w:val="24"/>
        </w:rPr>
        <w:footnoteReference w:id="16"/>
      </w:r>
    </w:p>
    <w:p w:rsidR="00223546" w:rsidRPr="008E23EB" w:rsidRDefault="00223546"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Dengan demikian, pengawasan merupakan suatu kegiatan yang berusaha untuk mengendalikan agar pelaksanaan dapat berjalan sesuai dengan rencana dan memastikan apakah tujuan organisasi tercapai.Apabila terjadi penyimpangan di mana letak penyimpangan itu dan bagaimana pula tindakan yang diperlukan untuk mengatasinya.</w:t>
      </w:r>
      <w:proofErr w:type="gramEnd"/>
    </w:p>
    <w:p w:rsidR="00223546" w:rsidRPr="008E23EB" w:rsidRDefault="00223546"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Adapun pengawasan sebagai proses, terdiri dari serangkaian kegiatan</w:t>
      </w:r>
      <w:r w:rsidR="00503F2A" w:rsidRPr="008E23EB">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17"/>
      </w:r>
    </w:p>
    <w:p w:rsidR="005D758B" w:rsidRPr="008E23EB" w:rsidRDefault="005D758B" w:rsidP="000B5F1C">
      <w:pPr>
        <w:pStyle w:val="ListParagraph"/>
        <w:numPr>
          <w:ilvl w:val="0"/>
          <w:numId w:val="6"/>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Mengukur perbuatan (</w:t>
      </w:r>
      <w:r w:rsidR="004F5C15" w:rsidRPr="008E23EB">
        <w:rPr>
          <w:rFonts w:ascii="Times New Roman" w:hAnsi="Times New Roman" w:cs="Times New Roman"/>
          <w:sz w:val="24"/>
          <w:szCs w:val="24"/>
        </w:rPr>
        <w:t>Memeriksa</w:t>
      </w:r>
      <w:r w:rsidRPr="008E23EB">
        <w:rPr>
          <w:rFonts w:ascii="Times New Roman" w:hAnsi="Times New Roman" w:cs="Times New Roman"/>
          <w:sz w:val="24"/>
          <w:szCs w:val="24"/>
        </w:rPr>
        <w:t>)</w:t>
      </w:r>
    </w:p>
    <w:p w:rsidR="005D758B" w:rsidRPr="008E23EB" w:rsidRDefault="005D758B" w:rsidP="000B5F1C">
      <w:pPr>
        <w:pStyle w:val="ListParagraph"/>
        <w:numPr>
          <w:ilvl w:val="0"/>
          <w:numId w:val="6"/>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Membandingkan perbuatan-perbuatan yang terjadi dengan standar yang telah ditetapkan sebelumnya</w:t>
      </w:r>
    </w:p>
    <w:p w:rsidR="005D758B" w:rsidRPr="008E23EB" w:rsidRDefault="005D758B" w:rsidP="000B5F1C">
      <w:pPr>
        <w:pStyle w:val="ListParagraph"/>
        <w:numPr>
          <w:ilvl w:val="0"/>
          <w:numId w:val="6"/>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Menilai (menetapkan perbedaan-perbedaan yang ditemui)</w:t>
      </w:r>
    </w:p>
    <w:p w:rsidR="005D758B" w:rsidRPr="008E23EB" w:rsidRDefault="005D758B" w:rsidP="000B5F1C">
      <w:pPr>
        <w:pStyle w:val="ListParagraph"/>
        <w:numPr>
          <w:ilvl w:val="0"/>
          <w:numId w:val="6"/>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Memperbaiki penyampaian yang terjadi sesuai dengan standar (</w:t>
      </w:r>
      <w:r w:rsidR="00324D01">
        <w:rPr>
          <w:rFonts w:ascii="Times New Roman" w:hAnsi="Times New Roman" w:cs="Times New Roman"/>
          <w:sz w:val="24"/>
          <w:szCs w:val="24"/>
        </w:rPr>
        <w:t>i</w:t>
      </w:r>
      <w:r w:rsidRPr="008E23EB">
        <w:rPr>
          <w:rFonts w:ascii="Times New Roman" w:hAnsi="Times New Roman" w:cs="Times New Roman"/>
          <w:sz w:val="24"/>
          <w:szCs w:val="24"/>
        </w:rPr>
        <w:t>nstruksi-instruksi, ketentuan-ketentuan dan perubahan-perubahan yang telah ditetapkan)</w:t>
      </w:r>
    </w:p>
    <w:p w:rsidR="005D758B" w:rsidRPr="008E23EB" w:rsidRDefault="005D758B"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Fungsi-fungsi manajemen ini berjalan berinteraksi dan saling kait-mengkait antara satu dengan yang lainnya, sehingga menghasilkan </w:t>
      </w:r>
      <w:proofErr w:type="gramStart"/>
      <w:r w:rsidRPr="008E23EB">
        <w:rPr>
          <w:rFonts w:ascii="Times New Roman" w:hAnsi="Times New Roman" w:cs="Times New Roman"/>
          <w:sz w:val="24"/>
          <w:szCs w:val="24"/>
        </w:rPr>
        <w:t>apa</w:t>
      </w:r>
      <w:proofErr w:type="gramEnd"/>
      <w:r w:rsidRPr="008E23EB">
        <w:rPr>
          <w:rFonts w:ascii="Times New Roman" w:hAnsi="Times New Roman" w:cs="Times New Roman"/>
          <w:sz w:val="24"/>
          <w:szCs w:val="24"/>
        </w:rPr>
        <w:t xml:space="preserve"> yang disebut dengan </w:t>
      </w:r>
      <w:r w:rsidRPr="008E23EB">
        <w:rPr>
          <w:rFonts w:ascii="Times New Roman" w:hAnsi="Times New Roman" w:cs="Times New Roman"/>
          <w:sz w:val="24"/>
          <w:szCs w:val="24"/>
        </w:rPr>
        <w:lastRenderedPageBreak/>
        <w:t>proses manajemen. Dengan demikian, proses manajemen sebenarnya merupakan proses interaksi antara berbagai fungsi manajemen.</w:t>
      </w:r>
    </w:p>
    <w:p w:rsidR="005D758B" w:rsidRPr="008E23EB" w:rsidRDefault="005D758B"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Dalam perspektif dan efisien, agar tujuan pendidikan di sekolah dapat tercapai secara efektif dan efisien, maka proses manajemen pendidikan memiliki peranan yang amat vital, karena bagaima</w:t>
      </w:r>
      <w:r w:rsidR="00940606">
        <w:rPr>
          <w:rFonts w:ascii="Times New Roman" w:hAnsi="Times New Roman" w:cs="Times New Roman"/>
          <w:sz w:val="24"/>
          <w:szCs w:val="24"/>
        </w:rPr>
        <w:t>napun sekolah merupakan suatu si</w:t>
      </w:r>
      <w:r w:rsidRPr="008E23EB">
        <w:rPr>
          <w:rFonts w:ascii="Times New Roman" w:hAnsi="Times New Roman" w:cs="Times New Roman"/>
          <w:sz w:val="24"/>
          <w:szCs w:val="24"/>
        </w:rPr>
        <w:t xml:space="preserve">stem yang di dalamnya melibatkan berbagai komponen dan sejumlah kegiatan yang perlu dikelolah secara baik, boleh </w:t>
      </w:r>
      <w:r w:rsidR="00C30B79" w:rsidRPr="008E23EB">
        <w:rPr>
          <w:rFonts w:ascii="Times New Roman" w:hAnsi="Times New Roman" w:cs="Times New Roman"/>
          <w:sz w:val="24"/>
          <w:szCs w:val="24"/>
        </w:rPr>
        <w:t>jadi hanya menghasilkan kesemrautan lajunya organisasi, yang pada gilirannya tujuan pendidikan pun tidak akan pernah tercapai secara semestinya.</w:t>
      </w:r>
    </w:p>
    <w:p w:rsidR="00C30B79" w:rsidRPr="008E23EB" w:rsidRDefault="004F5C15" w:rsidP="000B5F1C">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Dengan demikian, </w:t>
      </w:r>
      <w:r w:rsidR="00C30B79" w:rsidRPr="008E23EB">
        <w:rPr>
          <w:rFonts w:ascii="Times New Roman" w:hAnsi="Times New Roman" w:cs="Times New Roman"/>
          <w:sz w:val="24"/>
          <w:szCs w:val="24"/>
        </w:rPr>
        <w:t>setiap kegiatan pendidikan di sekolah harus memiliki perencanaan yang jelas dan realistis, pengorganisasian yang efektif dan efisien, pengerahan pemotivasian seluruh personil sekolah untuk selalu dapat meningkatkan kualitas kinerjanya, dan pengawasan secara berkelanjutan.</w:t>
      </w:r>
      <w:proofErr w:type="gramEnd"/>
    </w:p>
    <w:p w:rsidR="00C30B79" w:rsidRPr="008E23EB" w:rsidRDefault="00C30B79"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Standar efektifitas, efisiensi dan kebaikan suatu manajemen mengacu pada tujuan dan ketetapan-ketetapan serta program-program organisasi yang bersangkutan itu sendiri.</w:t>
      </w:r>
      <w:proofErr w:type="gramEnd"/>
    </w:p>
    <w:p w:rsidR="00940606" w:rsidRPr="008E23EB" w:rsidRDefault="00C30B79" w:rsidP="004F5C15">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Jadi pengawasan dan pelaporan mengenai perencanaan dan pelaksanaan program kegiatan, dilaku</w:t>
      </w:r>
      <w:r w:rsidR="0046286F" w:rsidRPr="008E23EB">
        <w:rPr>
          <w:rFonts w:ascii="Times New Roman" w:hAnsi="Times New Roman" w:cs="Times New Roman"/>
          <w:sz w:val="24"/>
          <w:szCs w:val="24"/>
        </w:rPr>
        <w:t>kan melalui pertemuan orang tua wali muri</w:t>
      </w:r>
      <w:r w:rsidRPr="008E23EB">
        <w:rPr>
          <w:rFonts w:ascii="Times New Roman" w:hAnsi="Times New Roman" w:cs="Times New Roman"/>
          <w:sz w:val="24"/>
          <w:szCs w:val="24"/>
        </w:rPr>
        <w:t>d bersama komite sekolah, dan mendengarkan keluhan guru dan siswa untuk memenuhi kebutuhan proses belajar mengaja</w:t>
      </w:r>
      <w:r w:rsidR="0046286F" w:rsidRPr="008E23EB">
        <w:rPr>
          <w:rFonts w:ascii="Times New Roman" w:hAnsi="Times New Roman" w:cs="Times New Roman"/>
          <w:sz w:val="24"/>
          <w:szCs w:val="24"/>
        </w:rPr>
        <w:t>r di sekolah, dengan demikian a</w:t>
      </w:r>
      <w:r w:rsidRPr="008E23EB">
        <w:rPr>
          <w:rFonts w:ascii="Times New Roman" w:hAnsi="Times New Roman" w:cs="Times New Roman"/>
          <w:sz w:val="24"/>
          <w:szCs w:val="24"/>
        </w:rPr>
        <w:t>kan memberi masukan untuk kepala sekolah dan komite sekolah untuk mengevaluasi dan mempertimabngkan tentang pengadaan fasilitas sekolah di sekolah tersebut untuk menunjang pembelajaran.</w:t>
      </w:r>
    </w:p>
    <w:p w:rsidR="00165B54" w:rsidRPr="008E23EB" w:rsidRDefault="00165B54" w:rsidP="000B5F1C">
      <w:pPr>
        <w:pStyle w:val="ListParagraph"/>
        <w:numPr>
          <w:ilvl w:val="0"/>
          <w:numId w:val="2"/>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lastRenderedPageBreak/>
        <w:t>Pengadaan Fasilitas Sekolah</w:t>
      </w:r>
    </w:p>
    <w:p w:rsidR="005A1CCB" w:rsidRPr="008E23EB" w:rsidRDefault="00C30B79" w:rsidP="00940606">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Pengadaan adalah kegiatan yang dilakukan untuk menyediakan semua jenis fasilitas sekolah yang sesuai dengan kebutuhan dalam rangka mencapai tujuan yang telah ditetapkan.</w:t>
      </w:r>
      <w:proofErr w:type="gramEnd"/>
      <w:r w:rsidRPr="008E23EB">
        <w:rPr>
          <w:rFonts w:ascii="Times New Roman" w:hAnsi="Times New Roman" w:cs="Times New Roman"/>
          <w:sz w:val="24"/>
          <w:szCs w:val="24"/>
        </w:rPr>
        <w:t xml:space="preserve"> Dalam konteks persekolahan, pengadaan me</w:t>
      </w:r>
      <w:r w:rsidR="00940606">
        <w:rPr>
          <w:rFonts w:ascii="Times New Roman" w:hAnsi="Times New Roman" w:cs="Times New Roman"/>
          <w:sz w:val="24"/>
          <w:szCs w:val="24"/>
        </w:rPr>
        <w:t>net</w:t>
      </w:r>
      <w:r w:rsidRPr="008E23EB">
        <w:rPr>
          <w:rFonts w:ascii="Times New Roman" w:hAnsi="Times New Roman" w:cs="Times New Roman"/>
          <w:sz w:val="24"/>
          <w:szCs w:val="24"/>
        </w:rPr>
        <w:t>r</w:t>
      </w:r>
      <w:r w:rsidR="00940606">
        <w:rPr>
          <w:rFonts w:ascii="Times New Roman" w:hAnsi="Times New Roman" w:cs="Times New Roman"/>
          <w:sz w:val="24"/>
          <w:szCs w:val="24"/>
        </w:rPr>
        <w:t>ap</w:t>
      </w:r>
      <w:r w:rsidRPr="008E23EB">
        <w:rPr>
          <w:rFonts w:ascii="Times New Roman" w:hAnsi="Times New Roman" w:cs="Times New Roman"/>
          <w:sz w:val="24"/>
          <w:szCs w:val="24"/>
        </w:rPr>
        <w:t xml:space="preserve">kan segala kegiatan yang dilakukan dengan </w:t>
      </w:r>
      <w:proofErr w:type="gramStart"/>
      <w:r w:rsidRPr="008E23EB">
        <w:rPr>
          <w:rFonts w:ascii="Times New Roman" w:hAnsi="Times New Roman" w:cs="Times New Roman"/>
          <w:sz w:val="24"/>
          <w:szCs w:val="24"/>
        </w:rPr>
        <w:t>c</w:t>
      </w:r>
      <w:r w:rsidR="0046286F" w:rsidRPr="008E23EB">
        <w:rPr>
          <w:rFonts w:ascii="Times New Roman" w:hAnsi="Times New Roman" w:cs="Times New Roman"/>
          <w:sz w:val="24"/>
          <w:szCs w:val="24"/>
        </w:rPr>
        <w:t>a</w:t>
      </w:r>
      <w:r w:rsidRPr="008E23EB">
        <w:rPr>
          <w:rFonts w:ascii="Times New Roman" w:hAnsi="Times New Roman" w:cs="Times New Roman"/>
          <w:sz w:val="24"/>
          <w:szCs w:val="24"/>
        </w:rPr>
        <w:t>ra</w:t>
      </w:r>
      <w:proofErr w:type="gramEnd"/>
      <w:r w:rsidRPr="008E23EB">
        <w:rPr>
          <w:rFonts w:ascii="Times New Roman" w:hAnsi="Times New Roman" w:cs="Times New Roman"/>
          <w:sz w:val="24"/>
          <w:szCs w:val="24"/>
        </w:rPr>
        <w:t xml:space="preserve"> menyediakan semua kep</w:t>
      </w:r>
      <w:r w:rsidR="0046286F" w:rsidRPr="008E23EB">
        <w:rPr>
          <w:rFonts w:ascii="Times New Roman" w:hAnsi="Times New Roman" w:cs="Times New Roman"/>
          <w:sz w:val="24"/>
          <w:szCs w:val="24"/>
        </w:rPr>
        <w:t>e</w:t>
      </w:r>
      <w:r w:rsidRPr="008E23EB">
        <w:rPr>
          <w:rFonts w:ascii="Times New Roman" w:hAnsi="Times New Roman" w:cs="Times New Roman"/>
          <w:sz w:val="24"/>
          <w:szCs w:val="24"/>
        </w:rPr>
        <w:t>rluan barang</w:t>
      </w:r>
      <w:r w:rsidR="00471701" w:rsidRPr="008E23EB">
        <w:rPr>
          <w:rFonts w:ascii="Times New Roman" w:hAnsi="Times New Roman" w:cs="Times New Roman"/>
          <w:sz w:val="24"/>
          <w:szCs w:val="24"/>
        </w:rPr>
        <w:t xml:space="preserve"> atau jasa berasarkan hasil perencanaan dengan maksud untuk menunjang kegiatan pembelajaran secara efektif dan efisien sesuai dengan tujuan yang diinginkan</w:t>
      </w:r>
      <w:r w:rsidR="00503F2A" w:rsidRPr="008E23EB">
        <w:rPr>
          <w:rFonts w:ascii="Times New Roman" w:hAnsi="Times New Roman" w:cs="Times New Roman"/>
          <w:sz w:val="24"/>
          <w:szCs w:val="24"/>
        </w:rPr>
        <w:t>.</w:t>
      </w:r>
      <w:r w:rsidR="00471701" w:rsidRPr="008E23EB">
        <w:rPr>
          <w:rStyle w:val="FootnoteReference"/>
          <w:rFonts w:ascii="Times New Roman" w:hAnsi="Times New Roman" w:cs="Times New Roman"/>
          <w:sz w:val="24"/>
          <w:szCs w:val="24"/>
        </w:rPr>
        <w:footnoteReference w:id="18"/>
      </w:r>
    </w:p>
    <w:p w:rsidR="00471701" w:rsidRPr="008E23EB" w:rsidRDefault="00471701"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Adapun fasilitas sekola</w:t>
      </w:r>
      <w:r w:rsidR="004C359A" w:rsidRPr="008E23EB">
        <w:rPr>
          <w:rFonts w:ascii="Times New Roman" w:hAnsi="Times New Roman" w:cs="Times New Roman"/>
          <w:sz w:val="24"/>
          <w:szCs w:val="24"/>
        </w:rPr>
        <w:t>h</w:t>
      </w:r>
      <w:r w:rsidRPr="008E23EB">
        <w:rPr>
          <w:rFonts w:ascii="Times New Roman" w:hAnsi="Times New Roman" w:cs="Times New Roman"/>
          <w:sz w:val="24"/>
          <w:szCs w:val="24"/>
        </w:rPr>
        <w:t xml:space="preserve"> pada hakikatnya merupakan segala sesuatu yang dipakai untuk memperlancar proses pembelajaran, perlengkapan sekolah atau sering juga disebut fasilitas sekolah, dapat dikelompokkan menjadi dua yaitu:</w:t>
      </w:r>
    </w:p>
    <w:p w:rsidR="00471701" w:rsidRPr="008E23EB" w:rsidRDefault="00471701" w:rsidP="000B5F1C">
      <w:pPr>
        <w:pStyle w:val="ListParagraph"/>
        <w:numPr>
          <w:ilvl w:val="0"/>
          <w:numId w:val="7"/>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Sarana pendidikan adalah peralatan dan perlengkapan yang secara langsung digunakan dan menunjang proses pendidikan, khususnya proses belajar mengajar, seperti; gedung, ruang kelas, meja kursi serta alat-alat dan media pengajaran</w:t>
      </w:r>
      <w:r w:rsidR="00503F2A" w:rsidRPr="008E23EB">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19"/>
      </w:r>
    </w:p>
    <w:p w:rsidR="00C76C9D" w:rsidRPr="008E23EB" w:rsidRDefault="00C76C9D" w:rsidP="000B5F1C">
      <w:pPr>
        <w:pStyle w:val="ListParagraph"/>
        <w:numPr>
          <w:ilvl w:val="0"/>
          <w:numId w:val="7"/>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Prasarana pendidikan adalah fasilitas yang secara tidak langsung </w:t>
      </w:r>
      <w:r w:rsidR="00153720" w:rsidRPr="008E23EB">
        <w:rPr>
          <w:rFonts w:ascii="Times New Roman" w:hAnsi="Times New Roman" w:cs="Times New Roman"/>
          <w:sz w:val="24"/>
          <w:szCs w:val="24"/>
        </w:rPr>
        <w:t xml:space="preserve">menunjang jalan proses pengajaran, seperti: halaman, kebun, </w:t>
      </w:r>
      <w:proofErr w:type="gramStart"/>
      <w:r w:rsidR="00153720" w:rsidRPr="008E23EB">
        <w:rPr>
          <w:rFonts w:ascii="Times New Roman" w:hAnsi="Times New Roman" w:cs="Times New Roman"/>
          <w:sz w:val="24"/>
          <w:szCs w:val="24"/>
        </w:rPr>
        <w:t>taman</w:t>
      </w:r>
      <w:proofErr w:type="gramEnd"/>
      <w:r w:rsidR="00153720" w:rsidRPr="008E23EB">
        <w:rPr>
          <w:rFonts w:ascii="Times New Roman" w:hAnsi="Times New Roman" w:cs="Times New Roman"/>
          <w:sz w:val="24"/>
          <w:szCs w:val="24"/>
        </w:rPr>
        <w:t xml:space="preserve"> sekolah, jalan menuju sekolah.</w:t>
      </w:r>
      <w:r w:rsidR="00153720" w:rsidRPr="008E23EB">
        <w:rPr>
          <w:rStyle w:val="FootnoteReference"/>
          <w:rFonts w:ascii="Times New Roman" w:hAnsi="Times New Roman" w:cs="Times New Roman"/>
          <w:sz w:val="24"/>
          <w:szCs w:val="24"/>
        </w:rPr>
        <w:footnoteReference w:id="20"/>
      </w:r>
    </w:p>
    <w:p w:rsidR="00153720" w:rsidRPr="008E23EB" w:rsidRDefault="00153720"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Lebih luas fasilitas sekolah dapat diartikan sebagai segala sesuatu yang dapat mempermudah dan memperlancar pelaksanaan pelaksanaan pembelajaran</w:t>
      </w:r>
      <w:r w:rsidR="00503F2A" w:rsidRPr="008E23EB">
        <w:rPr>
          <w:rFonts w:ascii="Times New Roman" w:hAnsi="Times New Roman" w:cs="Times New Roman"/>
          <w:sz w:val="24"/>
          <w:szCs w:val="24"/>
        </w:rPr>
        <w:t>.</w:t>
      </w:r>
      <w:proofErr w:type="gramEnd"/>
      <w:r w:rsidRPr="008E23EB">
        <w:rPr>
          <w:rStyle w:val="FootnoteReference"/>
          <w:rFonts w:ascii="Times New Roman" w:hAnsi="Times New Roman" w:cs="Times New Roman"/>
          <w:sz w:val="24"/>
          <w:szCs w:val="24"/>
        </w:rPr>
        <w:footnoteReference w:id="21"/>
      </w:r>
    </w:p>
    <w:p w:rsidR="0046286F" w:rsidRPr="008E23EB" w:rsidRDefault="00153720"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lastRenderedPageBreak/>
        <w:t xml:space="preserve">Ada tiga pengertian yang biasanya </w:t>
      </w:r>
      <w:r w:rsidR="0046286F" w:rsidRPr="008E23EB">
        <w:rPr>
          <w:rFonts w:ascii="Times New Roman" w:hAnsi="Times New Roman" w:cs="Times New Roman"/>
          <w:sz w:val="24"/>
          <w:szCs w:val="24"/>
        </w:rPr>
        <w:t>digabung</w:t>
      </w:r>
      <w:r w:rsidR="005441B7" w:rsidRPr="008E23EB">
        <w:rPr>
          <w:rFonts w:ascii="Times New Roman" w:hAnsi="Times New Roman" w:cs="Times New Roman"/>
          <w:sz w:val="24"/>
          <w:szCs w:val="24"/>
        </w:rPr>
        <w:t>kan dal</w:t>
      </w:r>
      <w:r w:rsidR="0046286F" w:rsidRPr="008E23EB">
        <w:rPr>
          <w:rFonts w:ascii="Times New Roman" w:hAnsi="Times New Roman" w:cs="Times New Roman"/>
          <w:sz w:val="24"/>
          <w:szCs w:val="24"/>
        </w:rPr>
        <w:t>am hal fasilitas sekolah, yaitu</w:t>
      </w:r>
      <w:r w:rsidR="005441B7" w:rsidRPr="008E23EB">
        <w:rPr>
          <w:rFonts w:ascii="Times New Roman" w:hAnsi="Times New Roman" w:cs="Times New Roman"/>
          <w:sz w:val="24"/>
          <w:szCs w:val="24"/>
        </w:rPr>
        <w:t>: alat pelajaran, alat peraga dan media pengajaran. Alat pelajaran adalah semua benda yang dapat dipergunakan</w:t>
      </w:r>
      <w:r w:rsidR="00037BFB" w:rsidRPr="008E23EB">
        <w:rPr>
          <w:rFonts w:ascii="Times New Roman" w:hAnsi="Times New Roman" w:cs="Times New Roman"/>
          <w:sz w:val="24"/>
          <w:szCs w:val="24"/>
        </w:rPr>
        <w:t xml:space="preserve"> secara langsung oleh guru maup</w:t>
      </w:r>
      <w:r w:rsidR="005441B7" w:rsidRPr="008E23EB">
        <w:rPr>
          <w:rFonts w:ascii="Times New Roman" w:hAnsi="Times New Roman" w:cs="Times New Roman"/>
          <w:sz w:val="24"/>
          <w:szCs w:val="24"/>
        </w:rPr>
        <w:t xml:space="preserve">un murid dalam proses belajar-mengajar. </w:t>
      </w:r>
    </w:p>
    <w:p w:rsidR="005441B7" w:rsidRPr="008E23EB" w:rsidRDefault="0046286F"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 xml:space="preserve">Dengan demikian </w:t>
      </w:r>
      <w:r w:rsidR="00037BFB" w:rsidRPr="008E23EB">
        <w:rPr>
          <w:rFonts w:ascii="Times New Roman" w:hAnsi="Times New Roman" w:cs="Times New Roman"/>
          <w:sz w:val="24"/>
          <w:szCs w:val="24"/>
        </w:rPr>
        <w:t xml:space="preserve">alat peraga meliputi, </w:t>
      </w:r>
      <w:r w:rsidR="005441B7" w:rsidRPr="008E23EB">
        <w:rPr>
          <w:rFonts w:ascii="Times New Roman" w:hAnsi="Times New Roman" w:cs="Times New Roman"/>
          <w:sz w:val="24"/>
          <w:szCs w:val="24"/>
        </w:rPr>
        <w:t>Buku tulis, gambar-gambar, alat-alat tulis-menulis lain seperti kapur, penghapus dan papan tulis maupun alat peraktek, semuanya termasuk kedalam lingkup alat pelajaran.</w:t>
      </w:r>
      <w:proofErr w:type="gramEnd"/>
    </w:p>
    <w:p w:rsidR="0074701C" w:rsidRPr="008E23EB" w:rsidRDefault="005441B7"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 xml:space="preserve">Alat peraga adalah semua alat pembantu pendidikan dan pengajaran, dapat berupa benda ataupun perbuatan dari tingkatanya paling kongkrit sampai ke yang paling abstrak </w:t>
      </w:r>
      <w:r w:rsidR="00E36E73" w:rsidRPr="008E23EB">
        <w:rPr>
          <w:rFonts w:ascii="Times New Roman" w:hAnsi="Times New Roman" w:cs="Times New Roman"/>
          <w:sz w:val="24"/>
          <w:szCs w:val="24"/>
        </w:rPr>
        <w:t>yang dapat mempermudah pemberian pengertian (penyampaian konsep) kepada murid.</w:t>
      </w:r>
      <w:proofErr w:type="gramEnd"/>
    </w:p>
    <w:p w:rsidR="00037BFB" w:rsidRPr="008E23EB" w:rsidRDefault="00037BFB"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Dengan </w:t>
      </w:r>
      <w:proofErr w:type="gramStart"/>
      <w:r w:rsidRPr="008E23EB">
        <w:rPr>
          <w:rFonts w:ascii="Times New Roman" w:hAnsi="Times New Roman" w:cs="Times New Roman"/>
          <w:sz w:val="24"/>
          <w:szCs w:val="24"/>
        </w:rPr>
        <w:t>demikian  alat</w:t>
      </w:r>
      <w:proofErr w:type="gramEnd"/>
      <w:r w:rsidRPr="008E23EB">
        <w:rPr>
          <w:rFonts w:ascii="Times New Roman" w:hAnsi="Times New Roman" w:cs="Times New Roman"/>
          <w:sz w:val="24"/>
          <w:szCs w:val="24"/>
        </w:rPr>
        <w:t xml:space="preserve"> peraga adalah semua alat yang dipergunakan untuk membantu guru menyampaikan materi ajar berupa benda ataupun perbuatan guna mempermudah siswa memahami materi ajar </w:t>
      </w:r>
      <w:r w:rsidR="005A1CCB" w:rsidRPr="008E23EB">
        <w:rPr>
          <w:rFonts w:ascii="Times New Roman" w:hAnsi="Times New Roman" w:cs="Times New Roman"/>
          <w:sz w:val="24"/>
          <w:szCs w:val="24"/>
        </w:rPr>
        <w:t>y</w:t>
      </w:r>
      <w:r w:rsidRPr="008E23EB">
        <w:rPr>
          <w:rFonts w:ascii="Times New Roman" w:hAnsi="Times New Roman" w:cs="Times New Roman"/>
          <w:sz w:val="24"/>
          <w:szCs w:val="24"/>
        </w:rPr>
        <w:t>a</w:t>
      </w:r>
      <w:r w:rsidR="005A1CCB" w:rsidRPr="008E23EB">
        <w:rPr>
          <w:rFonts w:ascii="Times New Roman" w:hAnsi="Times New Roman" w:cs="Times New Roman"/>
          <w:sz w:val="24"/>
          <w:szCs w:val="24"/>
        </w:rPr>
        <w:t>n</w:t>
      </w:r>
      <w:r w:rsidRPr="008E23EB">
        <w:rPr>
          <w:rFonts w:ascii="Times New Roman" w:hAnsi="Times New Roman" w:cs="Times New Roman"/>
          <w:sz w:val="24"/>
          <w:szCs w:val="24"/>
        </w:rPr>
        <w:t>g disampaikan guru.</w:t>
      </w:r>
    </w:p>
    <w:p w:rsidR="00E36E73" w:rsidRPr="008E23EB" w:rsidRDefault="000827FD" w:rsidP="000B5F1C">
      <w:pPr>
        <w:spacing w:after="0" w:line="240" w:lineRule="auto"/>
        <w:ind w:left="720"/>
        <w:jc w:val="both"/>
        <w:rPr>
          <w:rFonts w:ascii="Times New Roman" w:hAnsi="Times New Roman" w:cs="Times New Roman"/>
          <w:sz w:val="24"/>
          <w:szCs w:val="24"/>
        </w:rPr>
      </w:pPr>
      <w:r w:rsidRPr="008E23EB">
        <w:rPr>
          <w:rFonts w:ascii="Times New Roman" w:hAnsi="Times New Roman" w:cs="Times New Roman"/>
          <w:sz w:val="24"/>
          <w:szCs w:val="24"/>
        </w:rPr>
        <w:t>“</w:t>
      </w:r>
      <w:r w:rsidR="00E36E73" w:rsidRPr="008E23EB">
        <w:rPr>
          <w:rFonts w:ascii="Times New Roman" w:hAnsi="Times New Roman" w:cs="Times New Roman"/>
          <w:sz w:val="24"/>
          <w:szCs w:val="24"/>
        </w:rPr>
        <w:t>Media pembelajaran adalah sarana pendidikan yang digunakan sebagai p</w:t>
      </w:r>
      <w:r w:rsidR="00037BFB" w:rsidRPr="008E23EB">
        <w:rPr>
          <w:rFonts w:ascii="Times New Roman" w:hAnsi="Times New Roman" w:cs="Times New Roman"/>
          <w:sz w:val="24"/>
          <w:szCs w:val="24"/>
        </w:rPr>
        <w:t>e</w:t>
      </w:r>
      <w:r w:rsidR="00E36E73" w:rsidRPr="008E23EB">
        <w:rPr>
          <w:rFonts w:ascii="Times New Roman" w:hAnsi="Times New Roman" w:cs="Times New Roman"/>
          <w:sz w:val="24"/>
          <w:szCs w:val="24"/>
        </w:rPr>
        <w:t xml:space="preserve">rantara di dalam proses belajar mengajar, untuk lebih mempertinggi efektifitas dan efisiensi, tetapi dapat pula sebagai pengganti peranan guru. </w:t>
      </w:r>
      <w:proofErr w:type="gramStart"/>
      <w:r w:rsidR="00E36E73" w:rsidRPr="008E23EB">
        <w:rPr>
          <w:rFonts w:ascii="Times New Roman" w:hAnsi="Times New Roman" w:cs="Times New Roman"/>
          <w:sz w:val="24"/>
          <w:szCs w:val="24"/>
        </w:rPr>
        <w:t>Biasanya klasifikasi media pendidikan didasarkan atas indra yang digunakan untuk menangkap isi dari materi yang disampaikan dengan media tersebut</w:t>
      </w:r>
      <w:r w:rsidRPr="008E23EB">
        <w:rPr>
          <w:rFonts w:ascii="Times New Roman" w:hAnsi="Times New Roman" w:cs="Times New Roman"/>
          <w:sz w:val="24"/>
          <w:szCs w:val="24"/>
        </w:rPr>
        <w:t>”</w:t>
      </w:r>
      <w:r w:rsidR="00503F2A" w:rsidRPr="008E23EB">
        <w:rPr>
          <w:rFonts w:ascii="Times New Roman" w:hAnsi="Times New Roman" w:cs="Times New Roman"/>
          <w:sz w:val="24"/>
          <w:szCs w:val="24"/>
        </w:rPr>
        <w:t>.</w:t>
      </w:r>
      <w:proofErr w:type="gramEnd"/>
      <w:r w:rsidR="00E36E73" w:rsidRPr="008E23EB">
        <w:rPr>
          <w:rStyle w:val="FootnoteReference"/>
          <w:rFonts w:ascii="Times New Roman" w:hAnsi="Times New Roman" w:cs="Times New Roman"/>
          <w:sz w:val="24"/>
          <w:szCs w:val="24"/>
        </w:rPr>
        <w:footnoteReference w:id="22"/>
      </w:r>
    </w:p>
    <w:p w:rsidR="005A1CCB" w:rsidRPr="008E23EB" w:rsidRDefault="005A1CCB" w:rsidP="000B5F1C">
      <w:pPr>
        <w:spacing w:after="0" w:line="240" w:lineRule="auto"/>
        <w:ind w:left="720"/>
        <w:jc w:val="both"/>
        <w:rPr>
          <w:rFonts w:ascii="Times New Roman" w:hAnsi="Times New Roman" w:cs="Times New Roman"/>
          <w:sz w:val="24"/>
          <w:szCs w:val="24"/>
        </w:rPr>
      </w:pPr>
    </w:p>
    <w:p w:rsidR="00471701" w:rsidRDefault="00E36E73"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Jadi </w:t>
      </w:r>
      <w:r w:rsidR="00037BFB" w:rsidRPr="008E23EB">
        <w:rPr>
          <w:rFonts w:ascii="Times New Roman" w:hAnsi="Times New Roman" w:cs="Times New Roman"/>
          <w:sz w:val="24"/>
          <w:szCs w:val="24"/>
        </w:rPr>
        <w:t xml:space="preserve">fasilitas sekolah merupakan sarana yang </w:t>
      </w:r>
      <w:r w:rsidR="000827FD" w:rsidRPr="008E23EB">
        <w:rPr>
          <w:rFonts w:ascii="Times New Roman" w:hAnsi="Times New Roman" w:cs="Times New Roman"/>
          <w:sz w:val="24"/>
          <w:szCs w:val="24"/>
        </w:rPr>
        <w:t xml:space="preserve">bertujuan untuk memperlancar proses pembelajaran yang </w:t>
      </w:r>
      <w:r w:rsidR="00037BFB" w:rsidRPr="008E23EB">
        <w:rPr>
          <w:rFonts w:ascii="Times New Roman" w:hAnsi="Times New Roman" w:cs="Times New Roman"/>
          <w:sz w:val="24"/>
          <w:szCs w:val="24"/>
        </w:rPr>
        <w:t xml:space="preserve">meliputi </w:t>
      </w:r>
      <w:r w:rsidR="000827FD" w:rsidRPr="008E23EB">
        <w:rPr>
          <w:rFonts w:ascii="Times New Roman" w:hAnsi="Times New Roman" w:cs="Times New Roman"/>
          <w:sz w:val="24"/>
          <w:szCs w:val="24"/>
        </w:rPr>
        <w:t xml:space="preserve">alat pelajaran, alat peraga, dan media pembelajaran. Dengan demikian </w:t>
      </w:r>
      <w:r w:rsidRPr="008E23EB">
        <w:rPr>
          <w:rFonts w:ascii="Times New Roman" w:hAnsi="Times New Roman" w:cs="Times New Roman"/>
          <w:sz w:val="24"/>
          <w:szCs w:val="24"/>
        </w:rPr>
        <w:t>pengadaan fasilitas sekolah merupakan fungsi op</w:t>
      </w:r>
      <w:r w:rsidR="004F5C15">
        <w:rPr>
          <w:rFonts w:ascii="Times New Roman" w:hAnsi="Times New Roman" w:cs="Times New Roman"/>
          <w:sz w:val="24"/>
          <w:szCs w:val="24"/>
        </w:rPr>
        <w:t>e</w:t>
      </w:r>
      <w:r w:rsidRPr="008E23EB">
        <w:rPr>
          <w:rFonts w:ascii="Times New Roman" w:hAnsi="Times New Roman" w:cs="Times New Roman"/>
          <w:sz w:val="24"/>
          <w:szCs w:val="24"/>
        </w:rPr>
        <w:t xml:space="preserve">rasional </w:t>
      </w:r>
      <w:r w:rsidR="00AE71BC" w:rsidRPr="008E23EB">
        <w:rPr>
          <w:rFonts w:ascii="Times New Roman" w:hAnsi="Times New Roman" w:cs="Times New Roman"/>
          <w:sz w:val="24"/>
          <w:szCs w:val="24"/>
        </w:rPr>
        <w:t>pertama dala</w:t>
      </w:r>
      <w:r w:rsidR="000827FD" w:rsidRPr="008E23EB">
        <w:rPr>
          <w:rFonts w:ascii="Times New Roman" w:hAnsi="Times New Roman" w:cs="Times New Roman"/>
          <w:sz w:val="24"/>
          <w:szCs w:val="24"/>
        </w:rPr>
        <w:t>m manajemen fasilitas sekolah.f</w:t>
      </w:r>
      <w:r w:rsidR="00AE71BC" w:rsidRPr="008E23EB">
        <w:rPr>
          <w:rFonts w:ascii="Times New Roman" w:hAnsi="Times New Roman" w:cs="Times New Roman"/>
          <w:sz w:val="24"/>
          <w:szCs w:val="24"/>
        </w:rPr>
        <w:t xml:space="preserve">ungsi ini pada hakikatnya </w:t>
      </w:r>
      <w:r w:rsidR="00AE71BC" w:rsidRPr="008E23EB">
        <w:rPr>
          <w:rFonts w:ascii="Times New Roman" w:hAnsi="Times New Roman" w:cs="Times New Roman"/>
          <w:sz w:val="24"/>
          <w:szCs w:val="24"/>
        </w:rPr>
        <w:lastRenderedPageBreak/>
        <w:t>merupakan serangkaian kegitan untuk menyediakan fasilitas sekolah sesuai dengan kebutuhan, baik berkaitan dengan jenis dan spesifikasi, jumlah, waktu maupun tempat, dengan harga dan sumber yang dapat di pertangungjawabkan.</w:t>
      </w:r>
    </w:p>
    <w:p w:rsidR="00634CEA" w:rsidRPr="008E23EB" w:rsidRDefault="00634CEA" w:rsidP="000B5F1C">
      <w:pPr>
        <w:spacing w:after="0" w:line="480" w:lineRule="auto"/>
        <w:ind w:firstLine="720"/>
        <w:jc w:val="both"/>
        <w:rPr>
          <w:rFonts w:ascii="Times New Roman" w:hAnsi="Times New Roman" w:cs="Times New Roman"/>
          <w:sz w:val="24"/>
          <w:szCs w:val="24"/>
        </w:rPr>
      </w:pPr>
    </w:p>
    <w:p w:rsidR="00165B54" w:rsidRPr="008E23EB" w:rsidRDefault="00165B54" w:rsidP="000B5F1C">
      <w:pPr>
        <w:pStyle w:val="ListParagraph"/>
        <w:numPr>
          <w:ilvl w:val="0"/>
          <w:numId w:val="2"/>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Prosedur Pengadaan Fasilitas Sekolah</w:t>
      </w:r>
    </w:p>
    <w:p w:rsidR="007C0576" w:rsidRPr="008E23EB" w:rsidRDefault="008A6844"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Prosedur pengadaan barang dan jasa harus mengacu kepada kepres No. 80 tahun 2003 yang telah disempurnakan dengan Permen No. 24 tahun 2007. Pengadaan sarana dan prasarana pendidikan di sekolah umumnya melalui prosedur sebagai berikut</w:t>
      </w:r>
      <w:r w:rsidR="004F5C15">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23"/>
      </w:r>
    </w:p>
    <w:p w:rsidR="008A6844" w:rsidRPr="008E23EB" w:rsidRDefault="007C0576" w:rsidP="000B5F1C">
      <w:pPr>
        <w:pStyle w:val="ListParagraph"/>
        <w:numPr>
          <w:ilvl w:val="0"/>
          <w:numId w:val="8"/>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Menganalisis kebutuhan fungsi sarana dan prasarana.</w:t>
      </w:r>
    </w:p>
    <w:p w:rsidR="007C0576" w:rsidRPr="008E23EB" w:rsidRDefault="007C0576" w:rsidP="000B5F1C">
      <w:pPr>
        <w:pStyle w:val="ListParagraph"/>
        <w:numPr>
          <w:ilvl w:val="0"/>
          <w:numId w:val="8"/>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Mengklasifikasikan sarana dan prasarana yang dibutuhkan.</w:t>
      </w:r>
    </w:p>
    <w:p w:rsidR="00B36327" w:rsidRPr="008E23EB" w:rsidRDefault="007C0576" w:rsidP="000B5F1C">
      <w:pPr>
        <w:pStyle w:val="ListParagraph"/>
        <w:numPr>
          <w:ilvl w:val="0"/>
          <w:numId w:val="8"/>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Membuat proposal pengadaan sarana dan prasarana yang ditujkan kepada pemerintah bagi sekolah </w:t>
      </w:r>
      <w:r w:rsidR="004F5C15" w:rsidRPr="008E23EB">
        <w:rPr>
          <w:rFonts w:ascii="Times New Roman" w:hAnsi="Times New Roman" w:cs="Times New Roman"/>
          <w:sz w:val="24"/>
          <w:szCs w:val="24"/>
        </w:rPr>
        <w:t xml:space="preserve">Negeri </w:t>
      </w:r>
      <w:r w:rsidR="00B36327" w:rsidRPr="008E23EB">
        <w:rPr>
          <w:rFonts w:ascii="Times New Roman" w:hAnsi="Times New Roman" w:cs="Times New Roman"/>
          <w:sz w:val="24"/>
          <w:szCs w:val="24"/>
        </w:rPr>
        <w:t xml:space="preserve">dan pihak yayasan bagi sekolah </w:t>
      </w:r>
      <w:r w:rsidR="004638DC" w:rsidRPr="008E23EB">
        <w:rPr>
          <w:rFonts w:ascii="Times New Roman" w:hAnsi="Times New Roman" w:cs="Times New Roman"/>
          <w:sz w:val="24"/>
          <w:szCs w:val="24"/>
        </w:rPr>
        <w:t>Swasta</w:t>
      </w:r>
      <w:r w:rsidR="00B36327" w:rsidRPr="008E23EB">
        <w:rPr>
          <w:rFonts w:ascii="Times New Roman" w:hAnsi="Times New Roman" w:cs="Times New Roman"/>
          <w:sz w:val="24"/>
          <w:szCs w:val="24"/>
        </w:rPr>
        <w:t>.</w:t>
      </w:r>
    </w:p>
    <w:p w:rsidR="00B36327" w:rsidRPr="008E23EB" w:rsidRDefault="00B36327" w:rsidP="000B5F1C">
      <w:pPr>
        <w:pStyle w:val="ListParagraph"/>
        <w:numPr>
          <w:ilvl w:val="0"/>
          <w:numId w:val="8"/>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Bila disetujui maka </w:t>
      </w:r>
      <w:proofErr w:type="gramStart"/>
      <w:r w:rsidRPr="008E23EB">
        <w:rPr>
          <w:rFonts w:ascii="Times New Roman" w:hAnsi="Times New Roman" w:cs="Times New Roman"/>
          <w:sz w:val="24"/>
          <w:szCs w:val="24"/>
        </w:rPr>
        <w:t>akan</w:t>
      </w:r>
      <w:proofErr w:type="gramEnd"/>
      <w:r w:rsidRPr="008E23EB">
        <w:rPr>
          <w:rFonts w:ascii="Times New Roman" w:hAnsi="Times New Roman" w:cs="Times New Roman"/>
          <w:sz w:val="24"/>
          <w:szCs w:val="24"/>
        </w:rPr>
        <w:t xml:space="preserve"> ditinjau dan dinilai kelayakanya untuk mendapat persetujuan dari pihak yang dituju.</w:t>
      </w:r>
    </w:p>
    <w:p w:rsidR="00B36327" w:rsidRPr="008E23EB" w:rsidRDefault="00B36327" w:rsidP="000B5F1C">
      <w:pPr>
        <w:pStyle w:val="ListParagraph"/>
        <w:numPr>
          <w:ilvl w:val="0"/>
          <w:numId w:val="8"/>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Setelah dikunjungi dan disetujui maka sarana dan prasarana </w:t>
      </w:r>
      <w:proofErr w:type="gramStart"/>
      <w:r w:rsidRPr="008E23EB">
        <w:rPr>
          <w:rFonts w:ascii="Times New Roman" w:hAnsi="Times New Roman" w:cs="Times New Roman"/>
          <w:sz w:val="24"/>
          <w:szCs w:val="24"/>
        </w:rPr>
        <w:t>akan</w:t>
      </w:r>
      <w:proofErr w:type="gramEnd"/>
      <w:r w:rsidRPr="008E23EB">
        <w:rPr>
          <w:rFonts w:ascii="Times New Roman" w:hAnsi="Times New Roman" w:cs="Times New Roman"/>
          <w:sz w:val="24"/>
          <w:szCs w:val="24"/>
        </w:rPr>
        <w:t xml:space="preserve"> dikirim ke sekolah yang akan mengajukan permohonan pengadaan sarana dan prasarana tersebut.</w:t>
      </w:r>
    </w:p>
    <w:p w:rsidR="007C0576" w:rsidRPr="008E23EB" w:rsidRDefault="00B36327"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lastRenderedPageBreak/>
        <w:t>Manajemen perlengkapan sekolah terwujud sebagai suatu proses yang terdiri atas langkah-langkah tertentu secara sistematis. Pada garis besarnya, manajemen fasilitas sekolah meliputi 5 hal yaitu</w:t>
      </w:r>
      <w:r w:rsidRPr="008E23EB">
        <w:rPr>
          <w:rStyle w:val="FootnoteReference"/>
          <w:rFonts w:ascii="Times New Roman" w:hAnsi="Times New Roman" w:cs="Times New Roman"/>
          <w:sz w:val="24"/>
          <w:szCs w:val="24"/>
        </w:rPr>
        <w:footnoteReference w:id="24"/>
      </w:r>
      <w:r w:rsidR="00132986" w:rsidRPr="008E23EB">
        <w:rPr>
          <w:rFonts w:ascii="Times New Roman" w:hAnsi="Times New Roman" w:cs="Times New Roman"/>
          <w:sz w:val="24"/>
          <w:szCs w:val="24"/>
        </w:rPr>
        <w:t>:</w:t>
      </w:r>
    </w:p>
    <w:p w:rsidR="00132986" w:rsidRPr="008E23EB" w:rsidRDefault="00132986" w:rsidP="000B5F1C">
      <w:pPr>
        <w:pStyle w:val="ListParagraph"/>
        <w:numPr>
          <w:ilvl w:val="0"/>
          <w:numId w:val="9"/>
        </w:numPr>
        <w:spacing w:after="0" w:line="480" w:lineRule="auto"/>
        <w:ind w:left="426" w:hanging="426"/>
        <w:jc w:val="both"/>
        <w:rPr>
          <w:rFonts w:ascii="Times New Roman" w:hAnsi="Times New Roman" w:cs="Times New Roman"/>
          <w:sz w:val="24"/>
          <w:szCs w:val="24"/>
        </w:rPr>
      </w:pPr>
      <w:r w:rsidRPr="008E23EB">
        <w:rPr>
          <w:rFonts w:ascii="Times New Roman" w:hAnsi="Times New Roman" w:cs="Times New Roman"/>
          <w:sz w:val="24"/>
          <w:szCs w:val="24"/>
        </w:rPr>
        <w:t xml:space="preserve">Penentuan kebutuhan </w:t>
      </w:r>
    </w:p>
    <w:p w:rsidR="00132986" w:rsidRPr="008E23EB" w:rsidRDefault="00132986" w:rsidP="000B5F1C">
      <w:pPr>
        <w:pStyle w:val="ListParagraph"/>
        <w:numPr>
          <w:ilvl w:val="0"/>
          <w:numId w:val="9"/>
        </w:numPr>
        <w:spacing w:after="0" w:line="480" w:lineRule="auto"/>
        <w:ind w:left="426" w:hanging="426"/>
        <w:jc w:val="both"/>
        <w:rPr>
          <w:rFonts w:ascii="Times New Roman" w:hAnsi="Times New Roman" w:cs="Times New Roman"/>
          <w:sz w:val="24"/>
          <w:szCs w:val="24"/>
        </w:rPr>
      </w:pPr>
      <w:r w:rsidRPr="008E23EB">
        <w:rPr>
          <w:rFonts w:ascii="Times New Roman" w:hAnsi="Times New Roman" w:cs="Times New Roman"/>
          <w:sz w:val="24"/>
          <w:szCs w:val="24"/>
        </w:rPr>
        <w:t xml:space="preserve">Proses pengadaan </w:t>
      </w:r>
    </w:p>
    <w:p w:rsidR="00132986" w:rsidRPr="008E23EB" w:rsidRDefault="00132986" w:rsidP="000B5F1C">
      <w:pPr>
        <w:pStyle w:val="ListParagraph"/>
        <w:numPr>
          <w:ilvl w:val="0"/>
          <w:numId w:val="9"/>
        </w:numPr>
        <w:spacing w:after="0" w:line="480" w:lineRule="auto"/>
        <w:ind w:left="426" w:hanging="426"/>
        <w:jc w:val="both"/>
        <w:rPr>
          <w:rFonts w:ascii="Times New Roman" w:hAnsi="Times New Roman" w:cs="Times New Roman"/>
          <w:sz w:val="24"/>
          <w:szCs w:val="24"/>
        </w:rPr>
      </w:pPr>
      <w:r w:rsidRPr="008E23EB">
        <w:rPr>
          <w:rFonts w:ascii="Times New Roman" w:hAnsi="Times New Roman" w:cs="Times New Roman"/>
          <w:sz w:val="24"/>
          <w:szCs w:val="24"/>
        </w:rPr>
        <w:t xml:space="preserve">Pemakaian </w:t>
      </w:r>
    </w:p>
    <w:p w:rsidR="00132986" w:rsidRPr="008E23EB" w:rsidRDefault="000827FD" w:rsidP="000B5F1C">
      <w:pPr>
        <w:pStyle w:val="ListParagraph"/>
        <w:numPr>
          <w:ilvl w:val="0"/>
          <w:numId w:val="9"/>
        </w:numPr>
        <w:spacing w:after="0" w:line="480" w:lineRule="auto"/>
        <w:ind w:left="426" w:hanging="426"/>
        <w:jc w:val="both"/>
        <w:rPr>
          <w:rFonts w:ascii="Times New Roman" w:hAnsi="Times New Roman" w:cs="Times New Roman"/>
          <w:sz w:val="24"/>
          <w:szCs w:val="24"/>
        </w:rPr>
      </w:pPr>
      <w:r w:rsidRPr="008E23EB">
        <w:rPr>
          <w:rFonts w:ascii="Times New Roman" w:hAnsi="Times New Roman" w:cs="Times New Roman"/>
          <w:sz w:val="24"/>
          <w:szCs w:val="24"/>
        </w:rPr>
        <w:t xml:space="preserve">Pencatatan atau </w:t>
      </w:r>
      <w:r w:rsidR="00132986" w:rsidRPr="008E23EB">
        <w:rPr>
          <w:rFonts w:ascii="Times New Roman" w:hAnsi="Times New Roman" w:cs="Times New Roman"/>
          <w:sz w:val="24"/>
          <w:szCs w:val="24"/>
        </w:rPr>
        <w:t>pengurusan</w:t>
      </w:r>
    </w:p>
    <w:p w:rsidR="00132986" w:rsidRPr="008E23EB" w:rsidRDefault="00132986" w:rsidP="000B5F1C">
      <w:pPr>
        <w:pStyle w:val="ListParagraph"/>
        <w:numPr>
          <w:ilvl w:val="0"/>
          <w:numId w:val="9"/>
        </w:numPr>
        <w:spacing w:after="0" w:line="480" w:lineRule="auto"/>
        <w:ind w:left="426" w:hanging="426"/>
        <w:jc w:val="both"/>
        <w:rPr>
          <w:rFonts w:ascii="Times New Roman" w:hAnsi="Times New Roman" w:cs="Times New Roman"/>
          <w:sz w:val="24"/>
          <w:szCs w:val="24"/>
        </w:rPr>
      </w:pPr>
      <w:r w:rsidRPr="008E23EB">
        <w:rPr>
          <w:rFonts w:ascii="Times New Roman" w:hAnsi="Times New Roman" w:cs="Times New Roman"/>
          <w:sz w:val="24"/>
          <w:szCs w:val="24"/>
        </w:rPr>
        <w:t>Pertangungjawaban</w:t>
      </w:r>
    </w:p>
    <w:p w:rsidR="00AF1970" w:rsidRPr="008E23EB" w:rsidRDefault="00132986"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Jadi sebelum mengadakan proses pengadaan kita terlebih dahulu harus menentukan apasaja yang dibutuhkan dalam pendidikan, kemudian mencari </w:t>
      </w:r>
      <w:proofErr w:type="gramStart"/>
      <w:r w:rsidRPr="008E23EB">
        <w:rPr>
          <w:rFonts w:ascii="Times New Roman" w:hAnsi="Times New Roman" w:cs="Times New Roman"/>
          <w:sz w:val="24"/>
          <w:szCs w:val="24"/>
        </w:rPr>
        <w:t>dana</w:t>
      </w:r>
      <w:proofErr w:type="gramEnd"/>
      <w:r w:rsidRPr="008E23EB">
        <w:rPr>
          <w:rFonts w:ascii="Times New Roman" w:hAnsi="Times New Roman" w:cs="Times New Roman"/>
          <w:sz w:val="24"/>
          <w:szCs w:val="24"/>
        </w:rPr>
        <w:t xml:space="preserve"> untuk mengadakan kebutuhan tersebut, lalu fasilitas sekolah yang kita dapat digunakan sesuai </w:t>
      </w:r>
      <w:r w:rsidR="00AF1970" w:rsidRPr="008E23EB">
        <w:rPr>
          <w:rFonts w:ascii="Times New Roman" w:hAnsi="Times New Roman" w:cs="Times New Roman"/>
          <w:sz w:val="24"/>
          <w:szCs w:val="24"/>
        </w:rPr>
        <w:t>dengan kebutuhan, setelah itu harus dilakukan pengurusan atau pencatatan dari pemakaian tersebut harus dipertangungjawabkan dengan membuat laporan penggunaan barang-barang tersebut.</w:t>
      </w:r>
    </w:p>
    <w:p w:rsidR="00E94DC6" w:rsidRPr="008E23EB" w:rsidRDefault="00AF1970" w:rsidP="000B5F1C">
      <w:pPr>
        <w:spacing w:after="0" w:line="480" w:lineRule="auto"/>
        <w:jc w:val="both"/>
        <w:rPr>
          <w:rFonts w:ascii="Times New Roman" w:hAnsi="Times New Roman" w:cs="Times New Roman"/>
          <w:sz w:val="24"/>
          <w:szCs w:val="24"/>
        </w:rPr>
      </w:pPr>
      <w:r w:rsidRPr="008E23EB">
        <w:rPr>
          <w:rFonts w:ascii="Times New Roman" w:hAnsi="Times New Roman" w:cs="Times New Roman"/>
          <w:sz w:val="24"/>
          <w:szCs w:val="24"/>
        </w:rPr>
        <w:tab/>
      </w:r>
      <w:r w:rsidR="004638DC" w:rsidRPr="008E23EB">
        <w:rPr>
          <w:rFonts w:ascii="Times New Roman" w:hAnsi="Times New Roman" w:cs="Times New Roman"/>
          <w:sz w:val="24"/>
          <w:szCs w:val="24"/>
        </w:rPr>
        <w:t xml:space="preserve">Sistem </w:t>
      </w:r>
      <w:r w:rsidRPr="008E23EB">
        <w:rPr>
          <w:rFonts w:ascii="Times New Roman" w:hAnsi="Times New Roman" w:cs="Times New Roman"/>
          <w:sz w:val="24"/>
          <w:szCs w:val="24"/>
        </w:rPr>
        <w:t>pengadaan sarana dan prasarana pendidikan adalah sebagai berikut</w:t>
      </w:r>
      <w:r w:rsidR="004638DC">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25"/>
      </w:r>
    </w:p>
    <w:p w:rsidR="00E94DC6" w:rsidRPr="008E23EB" w:rsidRDefault="00E94DC6" w:rsidP="000B5F1C">
      <w:pPr>
        <w:pStyle w:val="ListParagraph"/>
        <w:numPr>
          <w:ilvl w:val="0"/>
          <w:numId w:val="10"/>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i/>
          <w:sz w:val="24"/>
          <w:szCs w:val="24"/>
        </w:rPr>
        <w:t>Dropping</w:t>
      </w:r>
      <w:r w:rsidRPr="008E23EB">
        <w:rPr>
          <w:rFonts w:ascii="Times New Roman" w:hAnsi="Times New Roman" w:cs="Times New Roman"/>
          <w:sz w:val="24"/>
          <w:szCs w:val="24"/>
        </w:rPr>
        <w:t xml:space="preserve"> dari pemerintah, hai ini merupakan bantuan yang diberikan pemerintah kepada sekolah</w:t>
      </w:r>
    </w:p>
    <w:p w:rsidR="00E94DC6" w:rsidRPr="008E23EB" w:rsidRDefault="00E94DC6" w:rsidP="000B5F1C">
      <w:pPr>
        <w:pStyle w:val="ListParagraph"/>
        <w:numPr>
          <w:ilvl w:val="0"/>
          <w:numId w:val="10"/>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Pengadaan sarana dan prasarana sekolah dengan cara membeli baik secara langsung atau melalui pemesanan terlebih dahulu</w:t>
      </w:r>
    </w:p>
    <w:p w:rsidR="00E94DC6" w:rsidRPr="008E23EB" w:rsidRDefault="00E94DC6" w:rsidP="000B5F1C">
      <w:pPr>
        <w:pStyle w:val="ListParagraph"/>
        <w:numPr>
          <w:ilvl w:val="0"/>
          <w:numId w:val="10"/>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lastRenderedPageBreak/>
        <w:t>Me</w:t>
      </w:r>
      <w:r w:rsidR="00B12FDF" w:rsidRPr="008E23EB">
        <w:rPr>
          <w:rFonts w:ascii="Times New Roman" w:hAnsi="Times New Roman" w:cs="Times New Roman"/>
          <w:sz w:val="24"/>
          <w:szCs w:val="24"/>
        </w:rPr>
        <w:t xml:space="preserve">minta sumbangan dari wali murid atau </w:t>
      </w:r>
      <w:r w:rsidRPr="008E23EB">
        <w:rPr>
          <w:rFonts w:ascii="Times New Roman" w:hAnsi="Times New Roman" w:cs="Times New Roman"/>
          <w:sz w:val="24"/>
          <w:szCs w:val="24"/>
        </w:rPr>
        <w:t>mengajukan proposal bantuan pengadaan sarana dan prasarana sekolah kelembaga</w:t>
      </w:r>
      <w:r w:rsidR="00951210" w:rsidRPr="008E23EB">
        <w:rPr>
          <w:rFonts w:ascii="Times New Roman" w:hAnsi="Times New Roman" w:cs="Times New Roman"/>
          <w:sz w:val="24"/>
          <w:szCs w:val="24"/>
        </w:rPr>
        <w:t>-lembaga sosial yang tidak mengik</w:t>
      </w:r>
      <w:r w:rsidRPr="008E23EB">
        <w:rPr>
          <w:rFonts w:ascii="Times New Roman" w:hAnsi="Times New Roman" w:cs="Times New Roman"/>
          <w:sz w:val="24"/>
          <w:szCs w:val="24"/>
        </w:rPr>
        <w:t xml:space="preserve">at </w:t>
      </w:r>
    </w:p>
    <w:p w:rsidR="00E94DC6" w:rsidRPr="008E23EB" w:rsidRDefault="00E94DC6" w:rsidP="000B5F1C">
      <w:pPr>
        <w:pStyle w:val="ListParagraph"/>
        <w:numPr>
          <w:ilvl w:val="0"/>
          <w:numId w:val="10"/>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Dengan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tukar menukar barang yang dimiliki dengan barang lainnya yang dibutuhkan disekolah.</w:t>
      </w:r>
    </w:p>
    <w:p w:rsidR="00951210" w:rsidRPr="008E23EB" w:rsidRDefault="00951210"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 xml:space="preserve">Jadi sistem, pengadaan fasilitas sekolah dapat melalui </w:t>
      </w:r>
      <w:r w:rsidRPr="008E23EB">
        <w:rPr>
          <w:rFonts w:ascii="Times New Roman" w:hAnsi="Times New Roman" w:cs="Times New Roman"/>
          <w:i/>
          <w:sz w:val="24"/>
          <w:szCs w:val="24"/>
        </w:rPr>
        <w:t>dropping</w:t>
      </w:r>
      <w:r w:rsidRPr="008E23EB">
        <w:rPr>
          <w:rFonts w:ascii="Times New Roman" w:hAnsi="Times New Roman" w:cs="Times New Roman"/>
          <w:sz w:val="24"/>
          <w:szCs w:val="24"/>
        </w:rPr>
        <w:t xml:space="preserve"> dari pemerintah, membeli sendiri, meminta sumbangan dari wali siswa, dan tukar menukar barang.</w:t>
      </w:r>
      <w:proofErr w:type="gramEnd"/>
    </w:p>
    <w:p w:rsidR="00951210" w:rsidRPr="008E23EB" w:rsidRDefault="004638DC" w:rsidP="000B5F1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bebera</w:t>
      </w:r>
      <w:r w:rsidR="000827FD" w:rsidRPr="008E23EB">
        <w:rPr>
          <w:rFonts w:ascii="Times New Roman" w:hAnsi="Times New Roman" w:cs="Times New Roman"/>
          <w:sz w:val="24"/>
          <w:szCs w:val="24"/>
        </w:rPr>
        <w:t>pa alternatif</w:t>
      </w:r>
      <w:r w:rsidR="00E94DC6" w:rsidRPr="008E23EB">
        <w:rPr>
          <w:rFonts w:ascii="Times New Roman" w:hAnsi="Times New Roman" w:cs="Times New Roman"/>
          <w:sz w:val="24"/>
          <w:szCs w:val="24"/>
        </w:rPr>
        <w:t>cara dalam pengadaan fasilitas sekolah adalah s</w:t>
      </w:r>
      <w:r w:rsidR="00E9570D" w:rsidRPr="008E23EB">
        <w:rPr>
          <w:rFonts w:ascii="Times New Roman" w:hAnsi="Times New Roman" w:cs="Times New Roman"/>
          <w:sz w:val="24"/>
          <w:szCs w:val="24"/>
        </w:rPr>
        <w:t>e</w:t>
      </w:r>
      <w:r w:rsidR="00E94DC6" w:rsidRPr="008E23EB">
        <w:rPr>
          <w:rFonts w:ascii="Times New Roman" w:hAnsi="Times New Roman" w:cs="Times New Roman"/>
          <w:sz w:val="24"/>
          <w:szCs w:val="24"/>
        </w:rPr>
        <w:t>bagai berikut</w:t>
      </w:r>
      <w:r w:rsidR="00E94DC6" w:rsidRPr="008E23EB">
        <w:rPr>
          <w:rStyle w:val="FootnoteReference"/>
          <w:rFonts w:ascii="Times New Roman" w:hAnsi="Times New Roman" w:cs="Times New Roman"/>
          <w:sz w:val="24"/>
          <w:szCs w:val="24"/>
        </w:rPr>
        <w:footnoteReference w:id="26"/>
      </w:r>
      <w:r w:rsidR="00E94DC6" w:rsidRPr="008E23EB">
        <w:rPr>
          <w:rFonts w:ascii="Times New Roman" w:hAnsi="Times New Roman" w:cs="Times New Roman"/>
          <w:sz w:val="24"/>
          <w:szCs w:val="24"/>
        </w:rPr>
        <w:t xml:space="preserve">:   </w:t>
      </w:r>
    </w:p>
    <w:p w:rsidR="00E9570D" w:rsidRPr="008E23EB" w:rsidRDefault="00E9570D" w:rsidP="000B5F1C">
      <w:pPr>
        <w:pStyle w:val="ListParagraph"/>
        <w:numPr>
          <w:ilvl w:val="0"/>
          <w:numId w:val="11"/>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 Pembelian </w:t>
      </w:r>
    </w:p>
    <w:p w:rsidR="0029225D" w:rsidRPr="008E23EB" w:rsidRDefault="00E9570D" w:rsidP="000B5F1C">
      <w:pPr>
        <w:spacing w:after="0" w:line="480" w:lineRule="auto"/>
        <w:ind w:left="426" w:firstLine="294"/>
        <w:jc w:val="both"/>
        <w:rPr>
          <w:rFonts w:ascii="Times New Roman" w:hAnsi="Times New Roman" w:cs="Times New Roman"/>
          <w:sz w:val="24"/>
          <w:szCs w:val="24"/>
        </w:rPr>
      </w:pPr>
      <w:r w:rsidRPr="008E23EB">
        <w:rPr>
          <w:rFonts w:ascii="Times New Roman" w:hAnsi="Times New Roman" w:cs="Times New Roman"/>
          <w:sz w:val="24"/>
          <w:szCs w:val="24"/>
        </w:rPr>
        <w:t xml:space="preserve">Pembelian adalah merupakan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pemenuhan kebutuhan fasilitas sekolah dengan jalan sekolah membayar sejumlah uang tertentu kepada penjual atau </w:t>
      </w:r>
      <w:r w:rsidRPr="008E23EB">
        <w:rPr>
          <w:rFonts w:ascii="Times New Roman" w:hAnsi="Times New Roman" w:cs="Times New Roman"/>
          <w:i/>
          <w:sz w:val="24"/>
          <w:szCs w:val="24"/>
        </w:rPr>
        <w:t xml:space="preserve">supplier </w:t>
      </w:r>
      <w:r w:rsidRPr="008E23EB">
        <w:rPr>
          <w:rFonts w:ascii="Times New Roman" w:hAnsi="Times New Roman" w:cs="Times New Roman"/>
          <w:sz w:val="24"/>
          <w:szCs w:val="24"/>
        </w:rPr>
        <w:t xml:space="preserve">untuk mendapatkan sejumlah fasilitas sekolah sesuai dengan kesepakatan kedua belah pihak. </w:t>
      </w:r>
      <w:proofErr w:type="gramStart"/>
      <w:r w:rsidRPr="008E23EB">
        <w:rPr>
          <w:rFonts w:ascii="Times New Roman" w:hAnsi="Times New Roman" w:cs="Times New Roman"/>
          <w:sz w:val="24"/>
          <w:szCs w:val="24"/>
        </w:rPr>
        <w:t>Pembelian dilakukan apabila anggarannya tersedia, seperti pembelian meja, kursi, bangku, lemari, papantulis dan sebagainya.</w:t>
      </w:r>
      <w:proofErr w:type="gramEnd"/>
      <w:r w:rsidRPr="008E23EB">
        <w:rPr>
          <w:rFonts w:ascii="Times New Roman" w:hAnsi="Times New Roman" w:cs="Times New Roman"/>
          <w:sz w:val="24"/>
          <w:szCs w:val="24"/>
        </w:rPr>
        <w:t xml:space="preserve"> Pengadaan sarana dan prasarana pendidikan dengan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pembelian ini merpakan salah satu cara yang dominan dilakukan sekolah.</w:t>
      </w:r>
    </w:p>
    <w:p w:rsidR="0029225D" w:rsidRPr="008E23EB" w:rsidRDefault="00E9570D" w:rsidP="000B5F1C">
      <w:pPr>
        <w:spacing w:after="0" w:line="480" w:lineRule="auto"/>
        <w:ind w:left="426" w:firstLine="294"/>
        <w:jc w:val="both"/>
        <w:rPr>
          <w:rFonts w:ascii="Times New Roman" w:hAnsi="Times New Roman" w:cs="Times New Roman"/>
          <w:sz w:val="24"/>
          <w:szCs w:val="24"/>
        </w:rPr>
      </w:pPr>
      <w:r w:rsidRPr="008E23EB">
        <w:rPr>
          <w:rFonts w:ascii="Times New Roman" w:hAnsi="Times New Roman" w:cs="Times New Roman"/>
          <w:sz w:val="24"/>
          <w:szCs w:val="24"/>
        </w:rPr>
        <w:t>Pada fasilitas sekolah yang proses pengadaanya dengan pembelian, ada yang membeli secara langsung ke toko</w:t>
      </w:r>
      <w:r w:rsidR="000827FD" w:rsidRPr="008E23EB">
        <w:rPr>
          <w:rFonts w:ascii="Times New Roman" w:hAnsi="Times New Roman" w:cs="Times New Roman"/>
          <w:sz w:val="24"/>
          <w:szCs w:val="24"/>
        </w:rPr>
        <w:t>h</w:t>
      </w:r>
      <w:r w:rsidRPr="008E23EB">
        <w:rPr>
          <w:rFonts w:ascii="Times New Roman" w:hAnsi="Times New Roman" w:cs="Times New Roman"/>
          <w:sz w:val="24"/>
          <w:szCs w:val="24"/>
        </w:rPr>
        <w:t>-toko</w:t>
      </w:r>
      <w:r w:rsidR="000827FD" w:rsidRPr="008E23EB">
        <w:rPr>
          <w:rFonts w:ascii="Times New Roman" w:hAnsi="Times New Roman" w:cs="Times New Roman"/>
          <w:sz w:val="24"/>
          <w:szCs w:val="24"/>
        </w:rPr>
        <w:t>h</w:t>
      </w:r>
      <w:r w:rsidR="005E7F55" w:rsidRPr="008E23EB">
        <w:rPr>
          <w:rFonts w:ascii="Times New Roman" w:hAnsi="Times New Roman" w:cs="Times New Roman"/>
          <w:sz w:val="24"/>
          <w:szCs w:val="24"/>
        </w:rPr>
        <w:t xml:space="preserve"> sarana dan prasarana yang kini banyak beredar, ada yang langsung ke </w:t>
      </w:r>
      <w:r w:rsidR="00951210" w:rsidRPr="008E23EB">
        <w:rPr>
          <w:rFonts w:ascii="Times New Roman" w:hAnsi="Times New Roman" w:cs="Times New Roman"/>
          <w:sz w:val="24"/>
          <w:szCs w:val="24"/>
        </w:rPr>
        <w:t>pabriknya da</w:t>
      </w:r>
      <w:r w:rsidR="000827FD" w:rsidRPr="008E23EB">
        <w:rPr>
          <w:rFonts w:ascii="Times New Roman" w:hAnsi="Times New Roman" w:cs="Times New Roman"/>
          <w:sz w:val="24"/>
          <w:szCs w:val="24"/>
        </w:rPr>
        <w:t>nada yang dengan si</w:t>
      </w:r>
      <w:r w:rsidR="005E7F55" w:rsidRPr="008E23EB">
        <w:rPr>
          <w:rFonts w:ascii="Times New Roman" w:hAnsi="Times New Roman" w:cs="Times New Roman"/>
          <w:sz w:val="24"/>
          <w:szCs w:val="24"/>
        </w:rPr>
        <w:t xml:space="preserve">stem </w:t>
      </w:r>
      <w:r w:rsidR="005E7F55" w:rsidRPr="00634CEA">
        <w:rPr>
          <w:rFonts w:ascii="Times New Roman" w:hAnsi="Times New Roman" w:cs="Times New Roman"/>
          <w:i/>
          <w:sz w:val="24"/>
          <w:szCs w:val="24"/>
        </w:rPr>
        <w:t>indent</w:t>
      </w:r>
      <w:r w:rsidR="005E7F55" w:rsidRPr="008E23EB">
        <w:rPr>
          <w:rFonts w:ascii="Times New Roman" w:hAnsi="Times New Roman" w:cs="Times New Roman"/>
          <w:sz w:val="24"/>
          <w:szCs w:val="24"/>
        </w:rPr>
        <w:t xml:space="preserve">. </w:t>
      </w:r>
      <w:r w:rsidR="005E7F55" w:rsidRPr="008E23EB">
        <w:rPr>
          <w:rFonts w:ascii="Times New Roman" w:hAnsi="Times New Roman" w:cs="Times New Roman"/>
          <w:sz w:val="24"/>
          <w:szCs w:val="24"/>
        </w:rPr>
        <w:lastRenderedPageBreak/>
        <w:t xml:space="preserve">Baik yang membeli </w:t>
      </w:r>
      <w:r w:rsidR="000827FD" w:rsidRPr="008E23EB">
        <w:rPr>
          <w:rFonts w:ascii="Times New Roman" w:hAnsi="Times New Roman" w:cs="Times New Roman"/>
          <w:sz w:val="24"/>
          <w:szCs w:val="24"/>
        </w:rPr>
        <w:t>secara langsung maupun dengan si</w:t>
      </w:r>
      <w:r w:rsidR="005E7F55" w:rsidRPr="008E23EB">
        <w:rPr>
          <w:rFonts w:ascii="Times New Roman" w:hAnsi="Times New Roman" w:cs="Times New Roman"/>
          <w:sz w:val="24"/>
          <w:szCs w:val="24"/>
        </w:rPr>
        <w:t>stem indent hendaknya benar-benar memperhatikan spesifikasi teknis yang dimiliki oleh sarana dan prasarana terse</w:t>
      </w:r>
      <w:r w:rsidR="000827FD" w:rsidRPr="008E23EB">
        <w:rPr>
          <w:rFonts w:ascii="Times New Roman" w:hAnsi="Times New Roman" w:cs="Times New Roman"/>
          <w:sz w:val="24"/>
          <w:szCs w:val="24"/>
        </w:rPr>
        <w:t>but. Khusus yang si</w:t>
      </w:r>
      <w:r w:rsidR="005E7F55" w:rsidRPr="008E23EB">
        <w:rPr>
          <w:rFonts w:ascii="Times New Roman" w:hAnsi="Times New Roman" w:cs="Times New Roman"/>
          <w:sz w:val="24"/>
          <w:szCs w:val="24"/>
        </w:rPr>
        <w:t xml:space="preserve">stem indent, hendaknya benar-benar dicermati antara spesifikasi teknis yang ada di dalam brosur </w:t>
      </w:r>
      <w:r w:rsidR="005A1CCB" w:rsidRPr="008E23EB">
        <w:rPr>
          <w:rFonts w:ascii="Times New Roman" w:hAnsi="Times New Roman" w:cs="Times New Roman"/>
          <w:sz w:val="24"/>
          <w:szCs w:val="24"/>
        </w:rPr>
        <w:t xml:space="preserve">untuk </w:t>
      </w:r>
      <w:r w:rsidR="005E7F55" w:rsidRPr="008E23EB">
        <w:rPr>
          <w:rFonts w:ascii="Times New Roman" w:hAnsi="Times New Roman" w:cs="Times New Roman"/>
          <w:sz w:val="24"/>
          <w:szCs w:val="24"/>
        </w:rPr>
        <w:t xml:space="preserve">promosi perusahaan dengan kenyataan setelah sarana dan prasarana tersebut dikirimkan ke sekolah. </w:t>
      </w:r>
      <w:proofErr w:type="gramStart"/>
      <w:r w:rsidR="005E7F55" w:rsidRPr="008E23EB">
        <w:rPr>
          <w:rFonts w:ascii="Times New Roman" w:hAnsi="Times New Roman" w:cs="Times New Roman"/>
          <w:sz w:val="24"/>
          <w:szCs w:val="24"/>
        </w:rPr>
        <w:t>Tidak mustahil apa</w:t>
      </w:r>
      <w:r w:rsidR="00E17078">
        <w:rPr>
          <w:rFonts w:ascii="Times New Roman" w:hAnsi="Times New Roman" w:cs="Times New Roman"/>
          <w:sz w:val="24"/>
          <w:szCs w:val="24"/>
        </w:rPr>
        <w:t>yang tercantum dalam brosur, bi</w:t>
      </w:r>
      <w:r w:rsidR="005E7F55" w:rsidRPr="008E23EB">
        <w:rPr>
          <w:rFonts w:ascii="Times New Roman" w:hAnsi="Times New Roman" w:cs="Times New Roman"/>
          <w:sz w:val="24"/>
          <w:szCs w:val="24"/>
        </w:rPr>
        <w:t>s</w:t>
      </w:r>
      <w:r w:rsidR="00E17078">
        <w:rPr>
          <w:rFonts w:ascii="Times New Roman" w:hAnsi="Times New Roman" w:cs="Times New Roman"/>
          <w:sz w:val="24"/>
          <w:szCs w:val="24"/>
        </w:rPr>
        <w:t>a</w:t>
      </w:r>
      <w:r w:rsidR="005E7F55" w:rsidRPr="008E23EB">
        <w:rPr>
          <w:rFonts w:ascii="Times New Roman" w:hAnsi="Times New Roman" w:cs="Times New Roman"/>
          <w:sz w:val="24"/>
          <w:szCs w:val="24"/>
        </w:rPr>
        <w:t xml:space="preserve"> berbeda dengan realitas barangnya.</w:t>
      </w:r>
      <w:proofErr w:type="gramEnd"/>
      <w:r w:rsidR="005E7F55" w:rsidRPr="008E23EB">
        <w:rPr>
          <w:rFonts w:ascii="Times New Roman" w:hAnsi="Times New Roman" w:cs="Times New Roman"/>
          <w:sz w:val="24"/>
          <w:szCs w:val="24"/>
        </w:rPr>
        <w:t xml:space="preserve">   </w:t>
      </w:r>
    </w:p>
    <w:p w:rsidR="00E9570D" w:rsidRPr="008E23EB" w:rsidRDefault="00E9570D" w:rsidP="000B5F1C">
      <w:pPr>
        <w:pStyle w:val="ListParagraph"/>
        <w:numPr>
          <w:ilvl w:val="0"/>
          <w:numId w:val="11"/>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Pembuatan sendiri</w:t>
      </w:r>
    </w:p>
    <w:p w:rsidR="0029225D" w:rsidRPr="008E23EB" w:rsidRDefault="002D389C" w:rsidP="000B5F1C">
      <w:pPr>
        <w:spacing w:after="0" w:line="480" w:lineRule="auto"/>
        <w:ind w:left="426" w:firstLine="294"/>
        <w:jc w:val="both"/>
        <w:rPr>
          <w:rFonts w:ascii="Times New Roman" w:hAnsi="Times New Roman" w:cs="Times New Roman"/>
          <w:sz w:val="24"/>
          <w:szCs w:val="24"/>
        </w:rPr>
      </w:pPr>
      <w:r w:rsidRPr="008E23EB">
        <w:rPr>
          <w:rFonts w:ascii="Times New Roman" w:hAnsi="Times New Roman" w:cs="Times New Roman"/>
          <w:sz w:val="24"/>
          <w:szCs w:val="24"/>
        </w:rPr>
        <w:t xml:space="preserve">Pembuatan sendiri merupakan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pemenuhan kebutuhan fasilitas sekoalah dengan jalan membuat sendiri yang biasanya dilakukan oleh guru, siswa atau pegawai. Pemilihan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ini harus mempertimban</w:t>
      </w:r>
      <w:r w:rsidR="00951210" w:rsidRPr="008E23EB">
        <w:rPr>
          <w:rFonts w:ascii="Times New Roman" w:hAnsi="Times New Roman" w:cs="Times New Roman"/>
          <w:sz w:val="24"/>
          <w:szCs w:val="24"/>
        </w:rPr>
        <w:t>gkan tingkat efektifitas dan efi</w:t>
      </w:r>
      <w:r w:rsidRPr="008E23EB">
        <w:rPr>
          <w:rFonts w:ascii="Times New Roman" w:hAnsi="Times New Roman" w:cs="Times New Roman"/>
          <w:sz w:val="24"/>
          <w:szCs w:val="24"/>
        </w:rPr>
        <w:t>sien</w:t>
      </w:r>
      <w:r w:rsidR="00E17078">
        <w:rPr>
          <w:rFonts w:ascii="Times New Roman" w:hAnsi="Times New Roman" w:cs="Times New Roman"/>
          <w:sz w:val="24"/>
          <w:szCs w:val="24"/>
        </w:rPr>
        <w:t>n</w:t>
      </w:r>
      <w:r w:rsidRPr="008E23EB">
        <w:rPr>
          <w:rFonts w:ascii="Times New Roman" w:hAnsi="Times New Roman" w:cs="Times New Roman"/>
          <w:sz w:val="24"/>
          <w:szCs w:val="24"/>
        </w:rPr>
        <w:t xml:space="preserve">ya apabila dibandingkan dengan cara pengadaan fasilitas sekolah yang lain. </w:t>
      </w:r>
    </w:p>
    <w:p w:rsidR="002D389C" w:rsidRPr="008E23EB" w:rsidRDefault="00951210" w:rsidP="000B5F1C">
      <w:pPr>
        <w:spacing w:after="0" w:line="480" w:lineRule="auto"/>
        <w:ind w:left="426" w:firstLine="294"/>
        <w:jc w:val="both"/>
        <w:rPr>
          <w:rFonts w:ascii="Times New Roman" w:hAnsi="Times New Roman" w:cs="Times New Roman"/>
          <w:sz w:val="24"/>
          <w:szCs w:val="24"/>
        </w:rPr>
      </w:pPr>
      <w:proofErr w:type="gramStart"/>
      <w:r w:rsidRPr="008E23EB">
        <w:rPr>
          <w:rFonts w:ascii="Times New Roman" w:hAnsi="Times New Roman" w:cs="Times New Roman"/>
          <w:sz w:val="24"/>
          <w:szCs w:val="24"/>
        </w:rPr>
        <w:t xml:space="preserve">Jadi </w:t>
      </w:r>
      <w:r w:rsidR="002D389C" w:rsidRPr="008E23EB">
        <w:rPr>
          <w:rFonts w:ascii="Times New Roman" w:hAnsi="Times New Roman" w:cs="Times New Roman"/>
          <w:sz w:val="24"/>
          <w:szCs w:val="24"/>
        </w:rPr>
        <w:t>Pembuatan sendiri</w:t>
      </w:r>
      <w:r w:rsidR="00E17078">
        <w:rPr>
          <w:rFonts w:ascii="Times New Roman" w:hAnsi="Times New Roman" w:cs="Times New Roman"/>
          <w:sz w:val="24"/>
          <w:szCs w:val="24"/>
        </w:rPr>
        <w:t>,</w:t>
      </w:r>
      <w:r w:rsidR="002D389C" w:rsidRPr="008E23EB">
        <w:rPr>
          <w:rFonts w:ascii="Times New Roman" w:hAnsi="Times New Roman" w:cs="Times New Roman"/>
          <w:sz w:val="24"/>
          <w:szCs w:val="24"/>
        </w:rPr>
        <w:t xml:space="preserve"> biasanya dilakukan terhadap fasilitas sekolah yang sifatnya sederhana dan murah, misalnya alat-alat peraga ya</w:t>
      </w:r>
      <w:r w:rsidR="00ED7EBF" w:rsidRPr="008E23EB">
        <w:rPr>
          <w:rFonts w:ascii="Times New Roman" w:hAnsi="Times New Roman" w:cs="Times New Roman"/>
          <w:sz w:val="24"/>
          <w:szCs w:val="24"/>
        </w:rPr>
        <w:t>ng dibuat oleh guru atau murid.</w:t>
      </w:r>
      <w:proofErr w:type="gramEnd"/>
    </w:p>
    <w:p w:rsidR="00132986" w:rsidRPr="008E23EB" w:rsidRDefault="00E9570D" w:rsidP="000B5F1C">
      <w:pPr>
        <w:pStyle w:val="ListParagraph"/>
        <w:numPr>
          <w:ilvl w:val="0"/>
          <w:numId w:val="11"/>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Penerimaan hibah atau bantuan</w:t>
      </w:r>
    </w:p>
    <w:p w:rsidR="005707B9" w:rsidRDefault="00ED7EBF" w:rsidP="000B5F1C">
      <w:pPr>
        <w:spacing w:after="0" w:line="480" w:lineRule="auto"/>
        <w:ind w:left="426" w:firstLine="294"/>
        <w:jc w:val="both"/>
        <w:rPr>
          <w:rFonts w:ascii="Times New Roman" w:hAnsi="Times New Roman" w:cs="Times New Roman"/>
          <w:sz w:val="24"/>
          <w:szCs w:val="24"/>
        </w:rPr>
      </w:pPr>
      <w:r w:rsidRPr="008E23EB">
        <w:rPr>
          <w:rFonts w:ascii="Times New Roman" w:hAnsi="Times New Roman" w:cs="Times New Roman"/>
          <w:sz w:val="24"/>
          <w:szCs w:val="24"/>
        </w:rPr>
        <w:t xml:space="preserve">Penerimaan hibah atau bantuan yang merupakan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pemenuhan fasilitas sekolah dengan jalan pemberian secara cuma-</w:t>
      </w:r>
      <w:r w:rsidR="004C359A" w:rsidRPr="008E23EB">
        <w:rPr>
          <w:rFonts w:ascii="Times New Roman" w:hAnsi="Times New Roman" w:cs="Times New Roman"/>
          <w:sz w:val="24"/>
          <w:szCs w:val="24"/>
        </w:rPr>
        <w:t xml:space="preserve">cuma </w:t>
      </w:r>
      <w:r w:rsidRPr="008E23EB">
        <w:rPr>
          <w:rFonts w:ascii="Times New Roman" w:hAnsi="Times New Roman" w:cs="Times New Roman"/>
          <w:sz w:val="24"/>
          <w:szCs w:val="24"/>
        </w:rPr>
        <w:t xml:space="preserve">dari pihak lain. </w:t>
      </w:r>
      <w:proofErr w:type="gramStart"/>
      <w:r w:rsidRPr="008E23EB">
        <w:rPr>
          <w:rFonts w:ascii="Times New Roman" w:hAnsi="Times New Roman" w:cs="Times New Roman"/>
          <w:sz w:val="24"/>
          <w:szCs w:val="24"/>
        </w:rPr>
        <w:t>Penerimaan hibah atau bantuan harus dilakukan dengan membuat berita acara.</w:t>
      </w:r>
      <w:proofErr w:type="gramEnd"/>
    </w:p>
    <w:p w:rsidR="004638DC" w:rsidRDefault="004638DC" w:rsidP="000B5F1C">
      <w:pPr>
        <w:spacing w:after="0" w:line="480" w:lineRule="auto"/>
        <w:ind w:left="426" w:firstLine="294"/>
        <w:jc w:val="both"/>
        <w:rPr>
          <w:rFonts w:ascii="Times New Roman" w:hAnsi="Times New Roman" w:cs="Times New Roman"/>
          <w:sz w:val="24"/>
          <w:szCs w:val="24"/>
        </w:rPr>
      </w:pPr>
    </w:p>
    <w:p w:rsidR="004638DC" w:rsidRPr="008E23EB" w:rsidRDefault="004638DC" w:rsidP="000B5F1C">
      <w:pPr>
        <w:spacing w:after="0" w:line="480" w:lineRule="auto"/>
        <w:ind w:left="426" w:firstLine="294"/>
        <w:jc w:val="both"/>
        <w:rPr>
          <w:rFonts w:ascii="Times New Roman" w:hAnsi="Times New Roman" w:cs="Times New Roman"/>
          <w:sz w:val="24"/>
          <w:szCs w:val="24"/>
        </w:rPr>
      </w:pPr>
    </w:p>
    <w:p w:rsidR="00E9570D" w:rsidRPr="008E23EB" w:rsidRDefault="00E9570D" w:rsidP="000B5F1C">
      <w:pPr>
        <w:pStyle w:val="ListParagraph"/>
        <w:numPr>
          <w:ilvl w:val="0"/>
          <w:numId w:val="11"/>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lastRenderedPageBreak/>
        <w:t>Pe</w:t>
      </w:r>
      <w:r w:rsidR="00E1207D" w:rsidRPr="008E23EB">
        <w:rPr>
          <w:rFonts w:ascii="Times New Roman" w:hAnsi="Times New Roman" w:cs="Times New Roman"/>
          <w:sz w:val="24"/>
          <w:szCs w:val="24"/>
        </w:rPr>
        <w:t>n</w:t>
      </w:r>
      <w:r w:rsidRPr="008E23EB">
        <w:rPr>
          <w:rFonts w:ascii="Times New Roman" w:hAnsi="Times New Roman" w:cs="Times New Roman"/>
          <w:sz w:val="24"/>
          <w:szCs w:val="24"/>
        </w:rPr>
        <w:t>yewaan</w:t>
      </w:r>
    </w:p>
    <w:p w:rsidR="00951210" w:rsidRPr="008E23EB" w:rsidRDefault="00ED7EBF" w:rsidP="000B5F1C">
      <w:pPr>
        <w:spacing w:after="0" w:line="480" w:lineRule="auto"/>
        <w:ind w:left="426" w:firstLine="294"/>
        <w:jc w:val="both"/>
        <w:rPr>
          <w:rFonts w:ascii="Times New Roman" w:hAnsi="Times New Roman" w:cs="Times New Roman"/>
          <w:sz w:val="24"/>
          <w:szCs w:val="24"/>
        </w:rPr>
      </w:pPr>
      <w:r w:rsidRPr="008E23EB">
        <w:rPr>
          <w:rFonts w:ascii="Times New Roman" w:hAnsi="Times New Roman" w:cs="Times New Roman"/>
          <w:sz w:val="24"/>
          <w:szCs w:val="24"/>
        </w:rPr>
        <w:t xml:space="preserve">Yang dimaksud dengan penyewaan adalah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pemenuhan kebutuhan fasilitas sekolah dengan jalan pemanfaatan sementara barang milik pihak lain untuk kepentingan sekolah dengan cara membayar berdasarkan perjanjian sewa- menyewa. Pemenuhan kebutuhan fasilitas sekolah dengan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ini hendaknya dilakukan apabila kebutuhan fasilitas sekolah bersifat sementara dan temporer.</w:t>
      </w:r>
    </w:p>
    <w:p w:rsidR="00E9570D" w:rsidRPr="008E23EB" w:rsidRDefault="00E9570D" w:rsidP="000B5F1C">
      <w:pPr>
        <w:pStyle w:val="ListParagraph"/>
        <w:numPr>
          <w:ilvl w:val="0"/>
          <w:numId w:val="11"/>
        </w:numPr>
        <w:spacing w:after="0" w:line="480" w:lineRule="auto"/>
        <w:ind w:left="426" w:hanging="426"/>
        <w:jc w:val="both"/>
        <w:rPr>
          <w:rFonts w:ascii="Times New Roman" w:hAnsi="Times New Roman" w:cs="Times New Roman"/>
          <w:sz w:val="24"/>
          <w:szCs w:val="24"/>
        </w:rPr>
      </w:pPr>
      <w:r w:rsidRPr="008E23EB">
        <w:rPr>
          <w:rFonts w:ascii="Times New Roman" w:hAnsi="Times New Roman" w:cs="Times New Roman"/>
          <w:sz w:val="24"/>
          <w:szCs w:val="24"/>
        </w:rPr>
        <w:t>Pinjaman</w:t>
      </w:r>
    </w:p>
    <w:p w:rsidR="00ED7EBF" w:rsidRPr="008E23EB" w:rsidRDefault="00237839" w:rsidP="000B5F1C">
      <w:pPr>
        <w:spacing w:after="0" w:line="480" w:lineRule="auto"/>
        <w:ind w:left="426" w:firstLine="294"/>
        <w:jc w:val="both"/>
        <w:rPr>
          <w:rFonts w:ascii="Times New Roman" w:hAnsi="Times New Roman" w:cs="Times New Roman"/>
          <w:sz w:val="24"/>
          <w:szCs w:val="24"/>
        </w:rPr>
      </w:pPr>
      <w:r w:rsidRPr="008E23EB">
        <w:rPr>
          <w:rFonts w:ascii="Times New Roman" w:hAnsi="Times New Roman" w:cs="Times New Roman"/>
          <w:sz w:val="24"/>
          <w:szCs w:val="24"/>
        </w:rPr>
        <w:t xml:space="preserve">Yaitu penggunaan barang secara </w:t>
      </w:r>
      <w:r w:rsidR="004C359A" w:rsidRPr="008E23EB">
        <w:rPr>
          <w:rFonts w:ascii="Times New Roman" w:hAnsi="Times New Roman" w:cs="Times New Roman"/>
          <w:sz w:val="24"/>
          <w:szCs w:val="24"/>
        </w:rPr>
        <w:t>cuma</w:t>
      </w:r>
      <w:r w:rsidRPr="008E23EB">
        <w:rPr>
          <w:rFonts w:ascii="Times New Roman" w:hAnsi="Times New Roman" w:cs="Times New Roman"/>
          <w:sz w:val="24"/>
          <w:szCs w:val="24"/>
        </w:rPr>
        <w:t xml:space="preserve">-cuma untuk sementara waktu dari pihak </w:t>
      </w:r>
      <w:proofErr w:type="gramStart"/>
      <w:r w:rsidRPr="008E23EB">
        <w:rPr>
          <w:rFonts w:ascii="Times New Roman" w:hAnsi="Times New Roman" w:cs="Times New Roman"/>
          <w:sz w:val="24"/>
          <w:szCs w:val="24"/>
        </w:rPr>
        <w:t>lain</w:t>
      </w:r>
      <w:proofErr w:type="gramEnd"/>
      <w:r w:rsidRPr="008E23EB">
        <w:rPr>
          <w:rFonts w:ascii="Times New Roman" w:hAnsi="Times New Roman" w:cs="Times New Roman"/>
          <w:sz w:val="24"/>
          <w:szCs w:val="24"/>
        </w:rPr>
        <w:t xml:space="preserve"> untuk kepentingan sekolah berdasarkan perjanjian pinjam meminjam. Pemenuhan kebutuhan sarana dan prasarana pendidikan dengan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ini hendaknya dilakukan apabila apabila kebutuhan fasilitas sekolah bersifat sementara dan temporer dan harus mempertimbangkan citra baik sekolah yang bersangkutan.   </w:t>
      </w:r>
    </w:p>
    <w:p w:rsidR="00E9570D" w:rsidRPr="008E23EB" w:rsidRDefault="00053174" w:rsidP="000B5F1C">
      <w:pPr>
        <w:pStyle w:val="ListParagraph"/>
        <w:numPr>
          <w:ilvl w:val="0"/>
          <w:numId w:val="11"/>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Pendaurulangan </w:t>
      </w:r>
    </w:p>
    <w:p w:rsidR="00503F2A" w:rsidRPr="008E23EB" w:rsidRDefault="00053174" w:rsidP="000B5F1C">
      <w:pPr>
        <w:spacing w:after="0" w:line="480" w:lineRule="auto"/>
        <w:ind w:left="426"/>
        <w:jc w:val="both"/>
        <w:rPr>
          <w:rFonts w:ascii="Times New Roman" w:hAnsi="Times New Roman" w:cs="Times New Roman"/>
          <w:sz w:val="24"/>
          <w:szCs w:val="24"/>
        </w:rPr>
      </w:pPr>
      <w:r w:rsidRPr="008E23EB">
        <w:rPr>
          <w:rFonts w:ascii="Times New Roman" w:hAnsi="Times New Roman" w:cs="Times New Roman"/>
          <w:sz w:val="24"/>
          <w:szCs w:val="24"/>
        </w:rPr>
        <w:t xml:space="preserve">Yaitu pengadaan fasilitas sekolah dengan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memanfaatkan barang yang sudah tidak terpakai menjadi barang yang berguna untuk kepentingan sekolah</w:t>
      </w:r>
      <w:r w:rsidR="00503F2A" w:rsidRPr="008E23EB">
        <w:rPr>
          <w:rFonts w:ascii="Times New Roman" w:hAnsi="Times New Roman" w:cs="Times New Roman"/>
          <w:sz w:val="24"/>
          <w:szCs w:val="24"/>
        </w:rPr>
        <w:t>.</w:t>
      </w:r>
    </w:p>
    <w:p w:rsidR="00053174" w:rsidRPr="008E23EB" w:rsidRDefault="00053174" w:rsidP="000B5F1C">
      <w:pPr>
        <w:pStyle w:val="ListParagraph"/>
        <w:numPr>
          <w:ilvl w:val="0"/>
          <w:numId w:val="11"/>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 Penukaran </w:t>
      </w:r>
    </w:p>
    <w:p w:rsidR="00BD693B" w:rsidRPr="004638DC" w:rsidRDefault="00053174" w:rsidP="004638DC">
      <w:pPr>
        <w:pStyle w:val="ListParagraph"/>
        <w:spacing w:after="0" w:line="480" w:lineRule="auto"/>
        <w:ind w:left="426" w:firstLine="294"/>
        <w:jc w:val="both"/>
        <w:rPr>
          <w:rFonts w:ascii="Times New Roman" w:hAnsi="Times New Roman" w:cs="Times New Roman"/>
          <w:sz w:val="24"/>
          <w:szCs w:val="24"/>
        </w:rPr>
      </w:pPr>
      <w:r w:rsidRPr="008E23EB">
        <w:rPr>
          <w:rFonts w:ascii="Times New Roman" w:hAnsi="Times New Roman" w:cs="Times New Roman"/>
          <w:sz w:val="24"/>
          <w:szCs w:val="24"/>
        </w:rPr>
        <w:t xml:space="preserve">Penukaran merupakan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pemenuhan kebutuhan sarana dan prasarana pendidikan dengan jalan menukarkan sarana dan prasarana yang dimiliki dengan sarana dan prasarana yang dibutuhkan organisasi atau instansi lain. Pemilihan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pengadaan sarana dan prasarana jenis ini harus mempertibangkan adanya saling menguntungkan di antar</w:t>
      </w:r>
      <w:r w:rsidR="004638DC">
        <w:rPr>
          <w:rFonts w:ascii="Times New Roman" w:hAnsi="Times New Roman" w:cs="Times New Roman"/>
          <w:sz w:val="24"/>
          <w:szCs w:val="24"/>
        </w:rPr>
        <w:t xml:space="preserve">a kedua belah pihak, dan sarana atau </w:t>
      </w:r>
      <w:r w:rsidRPr="008E23EB">
        <w:rPr>
          <w:rFonts w:ascii="Times New Roman" w:hAnsi="Times New Roman" w:cs="Times New Roman"/>
          <w:sz w:val="24"/>
          <w:szCs w:val="24"/>
        </w:rPr>
        <w:t xml:space="preserve">prasarana </w:t>
      </w:r>
      <w:r w:rsidRPr="008E23EB">
        <w:rPr>
          <w:rFonts w:ascii="Times New Roman" w:hAnsi="Times New Roman" w:cs="Times New Roman"/>
          <w:sz w:val="24"/>
          <w:szCs w:val="24"/>
        </w:rPr>
        <w:lastRenderedPageBreak/>
        <w:t>yang dipertukarkan harus merupakan sarana dan prasarana yang sifatnya berlebihan atau dipandang dan dinilai sudah tidak berdaya guna lagi.</w:t>
      </w:r>
    </w:p>
    <w:p w:rsidR="00237839" w:rsidRPr="008E23EB" w:rsidRDefault="00BF07CB" w:rsidP="000B5F1C">
      <w:pPr>
        <w:pStyle w:val="ListParagraph"/>
        <w:numPr>
          <w:ilvl w:val="0"/>
          <w:numId w:val="11"/>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Perbaikan atau </w:t>
      </w:r>
      <w:r w:rsidR="001278CD" w:rsidRPr="008E23EB">
        <w:rPr>
          <w:rFonts w:ascii="Times New Roman" w:hAnsi="Times New Roman" w:cs="Times New Roman"/>
          <w:sz w:val="24"/>
          <w:szCs w:val="24"/>
        </w:rPr>
        <w:t>Rekondisi</w:t>
      </w:r>
    </w:p>
    <w:p w:rsidR="00BF07CB" w:rsidRPr="008E23EB" w:rsidRDefault="00BF07CB" w:rsidP="000B5F1C">
      <w:pPr>
        <w:pStyle w:val="ListParagraph"/>
        <w:spacing w:after="0" w:line="480" w:lineRule="auto"/>
        <w:ind w:left="426" w:firstLine="294"/>
        <w:jc w:val="both"/>
        <w:rPr>
          <w:rFonts w:ascii="Times New Roman" w:hAnsi="Times New Roman" w:cs="Times New Roman"/>
          <w:sz w:val="24"/>
          <w:szCs w:val="24"/>
        </w:rPr>
      </w:pPr>
      <w:r w:rsidRPr="008E23EB">
        <w:rPr>
          <w:rFonts w:ascii="Times New Roman" w:hAnsi="Times New Roman" w:cs="Times New Roman"/>
          <w:sz w:val="24"/>
          <w:szCs w:val="24"/>
        </w:rPr>
        <w:t>Perbaikan merupakan cara pemenuhan kebutuhan fasilitas sekolah dengan jalan memperbaiki sarana dan prasarana yang telah mengalami kerusakan, baik dengan perbaikan satu unit fasilitas sekolah maupun d</w:t>
      </w:r>
      <w:r w:rsidR="004638DC">
        <w:rPr>
          <w:rFonts w:ascii="Times New Roman" w:hAnsi="Times New Roman" w:cs="Times New Roman"/>
          <w:sz w:val="24"/>
          <w:szCs w:val="24"/>
        </w:rPr>
        <w:t>engan jalan penukaran instrument</w:t>
      </w:r>
      <w:r w:rsidRPr="008E23EB">
        <w:rPr>
          <w:rFonts w:ascii="Times New Roman" w:hAnsi="Times New Roman" w:cs="Times New Roman"/>
          <w:sz w:val="24"/>
          <w:szCs w:val="24"/>
        </w:rPr>
        <w:t xml:space="preserve"> yang baik di antara instru</w:t>
      </w:r>
      <w:r w:rsidR="004638DC">
        <w:rPr>
          <w:rFonts w:ascii="Times New Roman" w:hAnsi="Times New Roman" w:cs="Times New Roman"/>
          <w:sz w:val="24"/>
          <w:szCs w:val="24"/>
        </w:rPr>
        <w:t>ment</w:t>
      </w:r>
      <w:r w:rsidRPr="008E23EB">
        <w:rPr>
          <w:rFonts w:ascii="Times New Roman" w:hAnsi="Times New Roman" w:cs="Times New Roman"/>
          <w:sz w:val="24"/>
          <w:szCs w:val="24"/>
        </w:rPr>
        <w:t xml:space="preserve"> fasilitas sekolah yang rusak sehingga instrument-instru</w:t>
      </w:r>
      <w:r w:rsidR="004C67D7" w:rsidRPr="008E23EB">
        <w:rPr>
          <w:rFonts w:ascii="Times New Roman" w:hAnsi="Times New Roman" w:cs="Times New Roman"/>
          <w:sz w:val="24"/>
          <w:szCs w:val="24"/>
        </w:rPr>
        <w:t>men</w:t>
      </w:r>
      <w:r w:rsidR="004638DC">
        <w:rPr>
          <w:rFonts w:ascii="Times New Roman" w:hAnsi="Times New Roman" w:cs="Times New Roman"/>
          <w:sz w:val="24"/>
          <w:szCs w:val="24"/>
        </w:rPr>
        <w:t>t</w:t>
      </w:r>
      <w:r w:rsidR="004C67D7" w:rsidRPr="008E23EB">
        <w:rPr>
          <w:rFonts w:ascii="Times New Roman" w:hAnsi="Times New Roman" w:cs="Times New Roman"/>
          <w:sz w:val="24"/>
          <w:szCs w:val="24"/>
        </w:rPr>
        <w:t xml:space="preserve"> yang baik tersebut dapat disatukan dalam satu unit atau beberapa unit, dan pada akhirnya satu atau beberapa unit fasilitas sekolah tersebut dapat dioperasikan atau difungsikan.</w:t>
      </w:r>
    </w:p>
    <w:p w:rsidR="0029225D" w:rsidRDefault="004C67D7" w:rsidP="000B5F1C">
      <w:pPr>
        <w:pStyle w:val="ListParagraph"/>
        <w:spacing w:after="0" w:line="600" w:lineRule="auto"/>
        <w:ind w:left="426" w:firstLine="708"/>
        <w:jc w:val="both"/>
        <w:rPr>
          <w:rFonts w:ascii="Times New Roman" w:hAnsi="Times New Roman" w:cs="Times New Roman"/>
          <w:sz w:val="24"/>
          <w:szCs w:val="24"/>
        </w:rPr>
      </w:pPr>
      <w:r w:rsidRPr="008E23EB">
        <w:rPr>
          <w:rFonts w:ascii="Times New Roman" w:hAnsi="Times New Roman" w:cs="Times New Roman"/>
          <w:sz w:val="24"/>
          <w:szCs w:val="24"/>
        </w:rPr>
        <w:t xml:space="preserve">Dengan demikian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pengadaan fasilitas sekolah dapat dilakukan dengan membeli, membuat sendiri, menerima bantu</w:t>
      </w:r>
      <w:r w:rsidR="004638DC">
        <w:rPr>
          <w:rFonts w:ascii="Times New Roman" w:hAnsi="Times New Roman" w:cs="Times New Roman"/>
          <w:sz w:val="24"/>
          <w:szCs w:val="24"/>
        </w:rPr>
        <w:t xml:space="preserve">an atau </w:t>
      </w:r>
      <w:r w:rsidRPr="008E23EB">
        <w:rPr>
          <w:rFonts w:ascii="Times New Roman" w:hAnsi="Times New Roman" w:cs="Times New Roman"/>
          <w:sz w:val="24"/>
          <w:szCs w:val="24"/>
        </w:rPr>
        <w:t>sumbangan, peminjaman, penyewaan, pengdaurulangan, penukaran, dan perbaikan</w:t>
      </w:r>
      <w:r w:rsidR="0029225D" w:rsidRPr="008E23EB">
        <w:rPr>
          <w:rFonts w:ascii="Times New Roman" w:hAnsi="Times New Roman" w:cs="Times New Roman"/>
          <w:sz w:val="24"/>
          <w:szCs w:val="24"/>
        </w:rPr>
        <w:t xml:space="preserve"> atau rekontruksi</w:t>
      </w:r>
      <w:r w:rsidRPr="008E23EB">
        <w:rPr>
          <w:rFonts w:ascii="Times New Roman" w:hAnsi="Times New Roman" w:cs="Times New Roman"/>
          <w:sz w:val="24"/>
          <w:szCs w:val="24"/>
        </w:rPr>
        <w:t>.</w:t>
      </w:r>
    </w:p>
    <w:p w:rsidR="004638DC" w:rsidRPr="008E23EB" w:rsidRDefault="004638DC" w:rsidP="000B5F1C">
      <w:pPr>
        <w:pStyle w:val="ListParagraph"/>
        <w:spacing w:after="0" w:line="600" w:lineRule="auto"/>
        <w:ind w:left="426" w:firstLine="708"/>
        <w:jc w:val="both"/>
        <w:rPr>
          <w:rFonts w:ascii="Times New Roman" w:hAnsi="Times New Roman" w:cs="Times New Roman"/>
          <w:sz w:val="24"/>
          <w:szCs w:val="24"/>
        </w:rPr>
      </w:pPr>
    </w:p>
    <w:p w:rsidR="00165B54" w:rsidRPr="008E23EB" w:rsidRDefault="00165B54" w:rsidP="000B5F1C">
      <w:pPr>
        <w:pStyle w:val="ListParagraph"/>
        <w:numPr>
          <w:ilvl w:val="0"/>
          <w:numId w:val="2"/>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Tujuan Manajemen Fasilitas Sekolah</w:t>
      </w:r>
    </w:p>
    <w:p w:rsidR="00237839" w:rsidRPr="008E23EB" w:rsidRDefault="00237839"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Adapun tujuan manajemen fasilitas sekolah adalah untuk mengupayakan sarana dan prasarana </w:t>
      </w:r>
      <w:r w:rsidR="001301BF" w:rsidRPr="008E23EB">
        <w:rPr>
          <w:rFonts w:ascii="Times New Roman" w:hAnsi="Times New Roman" w:cs="Times New Roman"/>
          <w:sz w:val="24"/>
          <w:szCs w:val="24"/>
        </w:rPr>
        <w:t xml:space="preserve">pendidikan yang dibutuhkan agar terpelihara dengan </w:t>
      </w:r>
      <w:r w:rsidR="004638DC">
        <w:rPr>
          <w:rFonts w:ascii="Times New Roman" w:hAnsi="Times New Roman" w:cs="Times New Roman"/>
          <w:sz w:val="24"/>
          <w:szCs w:val="24"/>
        </w:rPr>
        <w:t>b</w:t>
      </w:r>
      <w:r w:rsidR="001301BF" w:rsidRPr="008E23EB">
        <w:rPr>
          <w:rFonts w:ascii="Times New Roman" w:hAnsi="Times New Roman" w:cs="Times New Roman"/>
          <w:sz w:val="24"/>
          <w:szCs w:val="24"/>
        </w:rPr>
        <w:t>aik dan siap pakai pihak sekolah yang bersangkutan sehingga berlangsung proses pembelajaran secara efektif dan efesien.</w:t>
      </w:r>
    </w:p>
    <w:p w:rsidR="005A3222" w:rsidRPr="008E23EB" w:rsidRDefault="006034CA"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lastRenderedPageBreak/>
        <w:t>Tuju</w:t>
      </w:r>
      <w:r w:rsidR="001301BF" w:rsidRPr="008E23EB">
        <w:rPr>
          <w:rFonts w:ascii="Times New Roman" w:hAnsi="Times New Roman" w:cs="Times New Roman"/>
          <w:sz w:val="24"/>
          <w:szCs w:val="24"/>
        </w:rPr>
        <w:t>an pengelolaan fasilitas sekolah adalah untuk memberikan layanan secara profesional yang berkaitan dengan fasilitas sekolah agar proses pembelajaran bisa be</w:t>
      </w:r>
      <w:r w:rsidR="004638DC">
        <w:rPr>
          <w:rFonts w:ascii="Times New Roman" w:hAnsi="Times New Roman" w:cs="Times New Roman"/>
          <w:sz w:val="24"/>
          <w:szCs w:val="24"/>
        </w:rPr>
        <w:t>rlangsung secara efektif dan efi</w:t>
      </w:r>
      <w:r w:rsidR="001301BF" w:rsidRPr="008E23EB">
        <w:rPr>
          <w:rFonts w:ascii="Times New Roman" w:hAnsi="Times New Roman" w:cs="Times New Roman"/>
          <w:sz w:val="24"/>
          <w:szCs w:val="24"/>
        </w:rPr>
        <w:t>sien. Adapun tujuan manajemen fasilitas sekolah adalah</w:t>
      </w:r>
      <w:r w:rsidR="004638DC">
        <w:rPr>
          <w:rFonts w:ascii="Times New Roman" w:hAnsi="Times New Roman" w:cs="Times New Roman"/>
          <w:sz w:val="24"/>
          <w:szCs w:val="24"/>
        </w:rPr>
        <w:t>:</w:t>
      </w:r>
      <w:r w:rsidR="001301BF" w:rsidRPr="008E23EB">
        <w:rPr>
          <w:rStyle w:val="FootnoteReference"/>
          <w:rFonts w:ascii="Times New Roman" w:hAnsi="Times New Roman" w:cs="Times New Roman"/>
          <w:sz w:val="24"/>
          <w:szCs w:val="24"/>
        </w:rPr>
        <w:footnoteReference w:id="27"/>
      </w:r>
    </w:p>
    <w:p w:rsidR="001301BF" w:rsidRPr="008E23EB" w:rsidRDefault="005A3222" w:rsidP="000B5F1C">
      <w:pPr>
        <w:pStyle w:val="ListParagraph"/>
        <w:numPr>
          <w:ilvl w:val="0"/>
          <w:numId w:val="12"/>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Untuk mengupayakan pengad</w:t>
      </w:r>
      <w:r w:rsidR="004638DC">
        <w:rPr>
          <w:rFonts w:ascii="Times New Roman" w:hAnsi="Times New Roman" w:cs="Times New Roman"/>
          <w:sz w:val="24"/>
          <w:szCs w:val="24"/>
        </w:rPr>
        <w:t>aan fasilitas sekolah melalui si</w:t>
      </w:r>
      <w:r w:rsidRPr="008E23EB">
        <w:rPr>
          <w:rFonts w:ascii="Times New Roman" w:hAnsi="Times New Roman" w:cs="Times New Roman"/>
          <w:sz w:val="24"/>
          <w:szCs w:val="24"/>
        </w:rPr>
        <w:t>stem perencanaan dan pengadaan yang hati-hati, seksama sehingga sekolah memiliki fasilitas sekolah yang baik, sesuai dengan kebutu</w:t>
      </w:r>
      <w:r w:rsidR="004638DC">
        <w:rPr>
          <w:rFonts w:ascii="Times New Roman" w:hAnsi="Times New Roman" w:cs="Times New Roman"/>
          <w:sz w:val="24"/>
          <w:szCs w:val="24"/>
        </w:rPr>
        <w:t xml:space="preserve">han sekolah dengan </w:t>
      </w:r>
      <w:proofErr w:type="gramStart"/>
      <w:r w:rsidR="004638DC">
        <w:rPr>
          <w:rFonts w:ascii="Times New Roman" w:hAnsi="Times New Roman" w:cs="Times New Roman"/>
          <w:sz w:val="24"/>
          <w:szCs w:val="24"/>
        </w:rPr>
        <w:t>dana</w:t>
      </w:r>
      <w:proofErr w:type="gramEnd"/>
      <w:r w:rsidR="004638DC">
        <w:rPr>
          <w:rFonts w:ascii="Times New Roman" w:hAnsi="Times New Roman" w:cs="Times New Roman"/>
          <w:sz w:val="24"/>
          <w:szCs w:val="24"/>
        </w:rPr>
        <w:t xml:space="preserve"> yang efi</w:t>
      </w:r>
      <w:r w:rsidRPr="008E23EB">
        <w:rPr>
          <w:rFonts w:ascii="Times New Roman" w:hAnsi="Times New Roman" w:cs="Times New Roman"/>
          <w:sz w:val="24"/>
          <w:szCs w:val="24"/>
        </w:rPr>
        <w:t>sien.</w:t>
      </w:r>
    </w:p>
    <w:p w:rsidR="005A3222" w:rsidRPr="008E23EB" w:rsidRDefault="005A3222" w:rsidP="000B5F1C">
      <w:pPr>
        <w:pStyle w:val="ListParagraph"/>
        <w:numPr>
          <w:ilvl w:val="0"/>
          <w:numId w:val="12"/>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Untuk mengupayakan pemakaian fasilitas sekolah secara tepat dan efisien</w:t>
      </w:r>
    </w:p>
    <w:p w:rsidR="005A3222" w:rsidRPr="008E23EB" w:rsidRDefault="005A3222" w:rsidP="000B5F1C">
      <w:pPr>
        <w:pStyle w:val="ListParagraph"/>
        <w:numPr>
          <w:ilvl w:val="0"/>
          <w:numId w:val="12"/>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Untuk mengupayakan pemeliharaan fasilitas sekolah sehingga keberadaanya selalu dalam kondisi siap pakai setiap diperlukan oleh semua pihak sekolah.  </w:t>
      </w:r>
    </w:p>
    <w:p w:rsidR="00EC7AFC" w:rsidRPr="008E23EB" w:rsidRDefault="00EC7AFC"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Aktifitas pertama dalam manajemen saranaa dan prasarana pendidikan adalah pengadaan fasilitas sekolah.Pengadaan perlengkapan pendidikan biasanya dilakukana untuk memenuhi kebutuhan sesuai dengan perkembangan pendidikan di suatu sekolah menggantikan barang-barang yang rusak, hilang, dihapuskan, atau sebab-sebab lain yang dapat dipertanggungjawabkan sehingga memerlukan pergantian, dan untuk menjaga tingkat persediaan barang setiap tahun dan anggaran mendatang.Pengadaan perlengkapan pendidikan seharusnya direncanakan de</w:t>
      </w:r>
      <w:r w:rsidR="00B538B0" w:rsidRPr="008E23EB">
        <w:rPr>
          <w:rFonts w:ascii="Times New Roman" w:hAnsi="Times New Roman" w:cs="Times New Roman"/>
          <w:sz w:val="24"/>
          <w:szCs w:val="24"/>
        </w:rPr>
        <w:t>ngan hati-hati sehingga semua pengadaan perlengkapan sekolah itu selalu sesuai dengan pemenuhan kebutuhan di sekolah</w:t>
      </w:r>
      <w:r w:rsidR="00503F2A" w:rsidRPr="008E23EB">
        <w:rPr>
          <w:rFonts w:ascii="Times New Roman" w:hAnsi="Times New Roman" w:cs="Times New Roman"/>
          <w:sz w:val="24"/>
          <w:szCs w:val="24"/>
        </w:rPr>
        <w:t>.</w:t>
      </w:r>
      <w:r w:rsidR="00B538B0" w:rsidRPr="008E23EB">
        <w:rPr>
          <w:rStyle w:val="FootnoteReference"/>
          <w:rFonts w:ascii="Times New Roman" w:hAnsi="Times New Roman" w:cs="Times New Roman"/>
          <w:sz w:val="24"/>
          <w:szCs w:val="24"/>
        </w:rPr>
        <w:footnoteReference w:id="28"/>
      </w:r>
    </w:p>
    <w:p w:rsidR="005A1CCB" w:rsidRDefault="00B538B0"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lastRenderedPageBreak/>
        <w:t>Dengan demikian tujuan manajemen pengadaan fasilitas sekolah adalah untuk mengupayakan fasilitas sekolah yang dibutuhkan agar lengkap dan terpelihara dengan baik dan siap pakai pihak sekolah yang bersangkutan sehingga berlangsung proses pembelajaran secara efektif dan efisien.</w:t>
      </w:r>
    </w:p>
    <w:p w:rsidR="004638DC" w:rsidRPr="008E23EB" w:rsidRDefault="004638DC" w:rsidP="000B5F1C">
      <w:pPr>
        <w:spacing w:after="0" w:line="480" w:lineRule="auto"/>
        <w:ind w:firstLine="720"/>
        <w:jc w:val="both"/>
        <w:rPr>
          <w:rFonts w:ascii="Times New Roman" w:hAnsi="Times New Roman" w:cs="Times New Roman"/>
          <w:sz w:val="24"/>
          <w:szCs w:val="24"/>
        </w:rPr>
      </w:pPr>
    </w:p>
    <w:p w:rsidR="00165B54" w:rsidRPr="008E23EB" w:rsidRDefault="00165B54" w:rsidP="000B5F1C">
      <w:pPr>
        <w:pStyle w:val="ListParagraph"/>
        <w:numPr>
          <w:ilvl w:val="0"/>
          <w:numId w:val="2"/>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 xml:space="preserve">Faktor-faktor Pendukung dan Penghambat Pengadaan Fasilitas Sekolah  </w:t>
      </w:r>
    </w:p>
    <w:p w:rsidR="00F43EBD" w:rsidRPr="008E23EB" w:rsidRDefault="00F43EBD" w:rsidP="000B5F1C">
      <w:pPr>
        <w:pStyle w:val="ListParagraph"/>
        <w:numPr>
          <w:ilvl w:val="0"/>
          <w:numId w:val="13"/>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Faktor-faktor Pendukungan Pengadaan Fasilitas Sekolah</w:t>
      </w:r>
    </w:p>
    <w:p w:rsidR="00F43EBD" w:rsidRPr="008E23EB" w:rsidRDefault="007E5B1A"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Ada beberapa upaya yang dapat dilakukan dalam mengatasi keterbatasan anggaran pendidikan</w:t>
      </w:r>
      <w:r w:rsidR="005A204A" w:rsidRPr="008E23EB">
        <w:rPr>
          <w:rFonts w:ascii="Times New Roman" w:hAnsi="Times New Roman" w:cs="Times New Roman"/>
          <w:sz w:val="24"/>
          <w:szCs w:val="24"/>
        </w:rPr>
        <w:t>dalam pengadaan fasilitas sekolah, antara lain</w:t>
      </w:r>
      <w:r w:rsidR="000E2596" w:rsidRPr="008E23EB">
        <w:rPr>
          <w:rFonts w:ascii="Times New Roman" w:hAnsi="Times New Roman" w:cs="Times New Roman"/>
          <w:sz w:val="24"/>
          <w:szCs w:val="24"/>
        </w:rPr>
        <w:t>:</w:t>
      </w:r>
      <w:r w:rsidR="005A204A" w:rsidRPr="008E23EB">
        <w:rPr>
          <w:rStyle w:val="FootnoteReference"/>
          <w:rFonts w:ascii="Times New Roman" w:hAnsi="Times New Roman" w:cs="Times New Roman"/>
          <w:sz w:val="24"/>
          <w:szCs w:val="24"/>
        </w:rPr>
        <w:footnoteReference w:id="29"/>
      </w:r>
    </w:p>
    <w:p w:rsidR="003214FE" w:rsidRPr="008E23EB" w:rsidRDefault="003214FE" w:rsidP="000B5F1C">
      <w:pPr>
        <w:pStyle w:val="ListParagraph"/>
        <w:numPr>
          <w:ilvl w:val="0"/>
          <w:numId w:val="14"/>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Bantuan </w:t>
      </w:r>
      <w:r w:rsidR="001278CD" w:rsidRPr="008E23EB">
        <w:rPr>
          <w:rFonts w:ascii="Times New Roman" w:hAnsi="Times New Roman" w:cs="Times New Roman"/>
          <w:sz w:val="24"/>
          <w:szCs w:val="24"/>
        </w:rPr>
        <w:t>Pemerintah</w:t>
      </w:r>
    </w:p>
    <w:p w:rsidR="008F7491" w:rsidRPr="008E23EB" w:rsidRDefault="003214FE" w:rsidP="000B5F1C">
      <w:pPr>
        <w:spacing w:after="0" w:line="480" w:lineRule="auto"/>
        <w:ind w:left="284" w:firstLine="436"/>
        <w:jc w:val="both"/>
        <w:rPr>
          <w:rFonts w:ascii="Times New Roman" w:hAnsi="Times New Roman" w:cs="Times New Roman"/>
          <w:sz w:val="24"/>
          <w:szCs w:val="24"/>
        </w:rPr>
      </w:pPr>
      <w:r w:rsidRPr="008E23EB">
        <w:rPr>
          <w:rFonts w:ascii="Times New Roman" w:hAnsi="Times New Roman" w:cs="Times New Roman"/>
          <w:sz w:val="24"/>
          <w:szCs w:val="24"/>
        </w:rPr>
        <w:t>Satuan pendidikan atau lembaga sekolah merupakan ujung tobak dalam menyeleggarakan pendidikan untuk mencapai cita-cita bangsa, yaitu sumber daya manusia yang beril</w:t>
      </w:r>
      <w:r w:rsidR="0029225D" w:rsidRPr="008E23EB">
        <w:rPr>
          <w:rFonts w:ascii="Times New Roman" w:hAnsi="Times New Roman" w:cs="Times New Roman"/>
          <w:sz w:val="24"/>
          <w:szCs w:val="24"/>
        </w:rPr>
        <w:t>mu, cakap, kreatif, mandiri, sos</w:t>
      </w:r>
      <w:r w:rsidRPr="008E23EB">
        <w:rPr>
          <w:rFonts w:ascii="Times New Roman" w:hAnsi="Times New Roman" w:cs="Times New Roman"/>
          <w:sz w:val="24"/>
          <w:szCs w:val="24"/>
        </w:rPr>
        <w:t xml:space="preserve">ial, demokratis, berakhlak mulia, bertanggungjawab, dan akhirnya menuju masyarakat yang cerdas, adil dan sejahtera. </w:t>
      </w:r>
    </w:p>
    <w:p w:rsidR="0029225D" w:rsidRDefault="003214FE" w:rsidP="000B5F1C">
      <w:pPr>
        <w:spacing w:after="0" w:line="480" w:lineRule="auto"/>
        <w:ind w:left="284" w:firstLine="436"/>
        <w:jc w:val="both"/>
        <w:rPr>
          <w:rFonts w:ascii="Times New Roman" w:hAnsi="Times New Roman" w:cs="Times New Roman"/>
          <w:sz w:val="24"/>
          <w:szCs w:val="24"/>
        </w:rPr>
      </w:pPr>
      <w:proofErr w:type="gramStart"/>
      <w:r w:rsidRPr="008E23EB">
        <w:rPr>
          <w:rFonts w:ascii="Times New Roman" w:hAnsi="Times New Roman" w:cs="Times New Roman"/>
          <w:sz w:val="24"/>
          <w:szCs w:val="24"/>
        </w:rPr>
        <w:t>Dalam melaks</w:t>
      </w:r>
      <w:r w:rsidR="0029225D" w:rsidRPr="008E23EB">
        <w:rPr>
          <w:rFonts w:ascii="Times New Roman" w:hAnsi="Times New Roman" w:cs="Times New Roman"/>
          <w:sz w:val="24"/>
          <w:szCs w:val="24"/>
        </w:rPr>
        <w:t>a</w:t>
      </w:r>
      <w:r w:rsidRPr="008E23EB">
        <w:rPr>
          <w:rFonts w:ascii="Times New Roman" w:hAnsi="Times New Roman" w:cs="Times New Roman"/>
          <w:sz w:val="24"/>
          <w:szCs w:val="24"/>
        </w:rPr>
        <w:t>nakan tanggungjawab tersebut, memerlukan berbagai sarana pendukung untuk mencapai tujuan pendidikan tersebut.Pemerintah sebagai penyelenggara pendidikan harus bertanggungjawab untuk menyediakan sarana</w:t>
      </w:r>
      <w:r w:rsidR="009441FF" w:rsidRPr="008E23EB">
        <w:rPr>
          <w:rFonts w:ascii="Times New Roman" w:hAnsi="Times New Roman" w:cs="Times New Roman"/>
          <w:sz w:val="24"/>
          <w:szCs w:val="24"/>
        </w:rPr>
        <w:t xml:space="preserve"> pendidikan sekolah.</w:t>
      </w:r>
      <w:proofErr w:type="gramEnd"/>
      <w:r w:rsidR="009441FF" w:rsidRPr="008E23EB">
        <w:rPr>
          <w:rFonts w:ascii="Times New Roman" w:hAnsi="Times New Roman" w:cs="Times New Roman"/>
          <w:sz w:val="24"/>
          <w:szCs w:val="24"/>
        </w:rPr>
        <w:t xml:space="preserve"> Pemerintah dalam hal ini adalah pemerintah pusat dan</w:t>
      </w:r>
      <w:r w:rsidR="0029225D" w:rsidRPr="008E23EB">
        <w:rPr>
          <w:rFonts w:ascii="Times New Roman" w:hAnsi="Times New Roman" w:cs="Times New Roman"/>
          <w:sz w:val="24"/>
          <w:szCs w:val="24"/>
        </w:rPr>
        <w:t xml:space="preserve"> daerah (propinsi dan kabupaten atau </w:t>
      </w:r>
      <w:proofErr w:type="gramStart"/>
      <w:r w:rsidR="009441FF" w:rsidRPr="008E23EB">
        <w:rPr>
          <w:rFonts w:ascii="Times New Roman" w:hAnsi="Times New Roman" w:cs="Times New Roman"/>
          <w:sz w:val="24"/>
          <w:szCs w:val="24"/>
        </w:rPr>
        <w:t>kota</w:t>
      </w:r>
      <w:proofErr w:type="gramEnd"/>
      <w:r w:rsidR="009441FF" w:rsidRPr="008E23EB">
        <w:rPr>
          <w:rFonts w:ascii="Times New Roman" w:hAnsi="Times New Roman" w:cs="Times New Roman"/>
          <w:sz w:val="24"/>
          <w:szCs w:val="24"/>
        </w:rPr>
        <w:t>).</w:t>
      </w:r>
    </w:p>
    <w:p w:rsidR="004638DC" w:rsidRPr="008E23EB" w:rsidRDefault="004638DC" w:rsidP="000B5F1C">
      <w:pPr>
        <w:spacing w:after="0" w:line="480" w:lineRule="auto"/>
        <w:ind w:left="284" w:firstLine="436"/>
        <w:jc w:val="both"/>
        <w:rPr>
          <w:rFonts w:ascii="Times New Roman" w:hAnsi="Times New Roman" w:cs="Times New Roman"/>
          <w:sz w:val="24"/>
          <w:szCs w:val="24"/>
        </w:rPr>
      </w:pPr>
    </w:p>
    <w:p w:rsidR="003214FE" w:rsidRPr="008E23EB" w:rsidRDefault="003214FE" w:rsidP="000B5F1C">
      <w:pPr>
        <w:pStyle w:val="ListParagraph"/>
        <w:numPr>
          <w:ilvl w:val="0"/>
          <w:numId w:val="14"/>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lastRenderedPageBreak/>
        <w:t xml:space="preserve">Bantuan </w:t>
      </w:r>
      <w:r w:rsidR="001278CD" w:rsidRPr="008E23EB">
        <w:rPr>
          <w:rFonts w:ascii="Times New Roman" w:hAnsi="Times New Roman" w:cs="Times New Roman"/>
          <w:sz w:val="24"/>
          <w:szCs w:val="24"/>
        </w:rPr>
        <w:t xml:space="preserve">Orang Tua Siswa </w:t>
      </w:r>
      <w:r w:rsidRPr="008E23EB">
        <w:rPr>
          <w:rFonts w:ascii="Times New Roman" w:hAnsi="Times New Roman" w:cs="Times New Roman"/>
          <w:sz w:val="24"/>
          <w:szCs w:val="24"/>
        </w:rPr>
        <w:t>(</w:t>
      </w:r>
      <w:r w:rsidR="001278CD" w:rsidRPr="008E23EB">
        <w:rPr>
          <w:rFonts w:ascii="Times New Roman" w:hAnsi="Times New Roman" w:cs="Times New Roman"/>
          <w:sz w:val="24"/>
          <w:szCs w:val="24"/>
        </w:rPr>
        <w:t>Komite Sekolah</w:t>
      </w:r>
      <w:r w:rsidR="009441FF" w:rsidRPr="008E23EB">
        <w:rPr>
          <w:rFonts w:ascii="Times New Roman" w:hAnsi="Times New Roman" w:cs="Times New Roman"/>
          <w:sz w:val="24"/>
          <w:szCs w:val="24"/>
        </w:rPr>
        <w:t>)</w:t>
      </w:r>
    </w:p>
    <w:p w:rsidR="009441FF" w:rsidRPr="008E23EB" w:rsidRDefault="009441FF" w:rsidP="000B5F1C">
      <w:pPr>
        <w:spacing w:after="0" w:line="480" w:lineRule="auto"/>
        <w:ind w:left="284" w:firstLine="436"/>
        <w:jc w:val="both"/>
        <w:rPr>
          <w:rFonts w:ascii="Times New Roman" w:hAnsi="Times New Roman" w:cs="Times New Roman"/>
          <w:sz w:val="24"/>
          <w:szCs w:val="24"/>
        </w:rPr>
      </w:pPr>
      <w:proofErr w:type="gramStart"/>
      <w:r w:rsidRPr="008E23EB">
        <w:rPr>
          <w:rFonts w:ascii="Times New Roman" w:hAnsi="Times New Roman" w:cs="Times New Roman"/>
          <w:sz w:val="24"/>
          <w:szCs w:val="24"/>
        </w:rPr>
        <w:t>Komentar sekolah adalah badan mandiri yang mewadahi peran serta masyarakat (orang tua siswa) dalam rangka meningkatkan mutu, pemerataan, dan efisiensi pengelolaan pendidikan di satuan pendidikan, baik pada pendidikan pra sekolah, jalur pendidikan sekolah maupun jalur pendidikan di luar sekolah.</w:t>
      </w:r>
      <w:proofErr w:type="gramEnd"/>
      <w:r w:rsidRPr="008E23EB">
        <w:rPr>
          <w:rFonts w:ascii="Times New Roman" w:hAnsi="Times New Roman" w:cs="Times New Roman"/>
          <w:sz w:val="24"/>
          <w:szCs w:val="24"/>
        </w:rPr>
        <w:t xml:space="preserve"> Komite sekolah dibentuk sebagai mitra sekolah, terutama bagi kepala sekolah </w:t>
      </w:r>
      <w:r w:rsidR="007A5C10" w:rsidRPr="008E23EB">
        <w:rPr>
          <w:rFonts w:ascii="Times New Roman" w:hAnsi="Times New Roman" w:cs="Times New Roman"/>
          <w:sz w:val="24"/>
          <w:szCs w:val="24"/>
        </w:rPr>
        <w:t xml:space="preserve">dan guru dalam merancang </w:t>
      </w:r>
      <w:r w:rsidRPr="008E23EB">
        <w:rPr>
          <w:rFonts w:ascii="Times New Roman" w:hAnsi="Times New Roman" w:cs="Times New Roman"/>
          <w:sz w:val="24"/>
          <w:szCs w:val="24"/>
        </w:rPr>
        <w:t xml:space="preserve">dan melaksanakan program pendidikan, baik program pembangunan fisik </w:t>
      </w:r>
      <w:proofErr w:type="gramStart"/>
      <w:r w:rsidRPr="008E23EB">
        <w:rPr>
          <w:rFonts w:ascii="Times New Roman" w:hAnsi="Times New Roman" w:cs="Times New Roman"/>
          <w:sz w:val="24"/>
          <w:szCs w:val="24"/>
        </w:rPr>
        <w:t>maupun  non</w:t>
      </w:r>
      <w:proofErr w:type="gramEnd"/>
      <w:r w:rsidRPr="008E23EB">
        <w:rPr>
          <w:rFonts w:ascii="Times New Roman" w:hAnsi="Times New Roman" w:cs="Times New Roman"/>
          <w:sz w:val="24"/>
          <w:szCs w:val="24"/>
        </w:rPr>
        <w:t xml:space="preserve"> fisik seperti pengadaan sarana pendidikan untuk kepentingan pembelajaran.</w:t>
      </w:r>
    </w:p>
    <w:p w:rsidR="00B12FDF" w:rsidRPr="008E23EB" w:rsidRDefault="009441FF" w:rsidP="000B5F1C">
      <w:pPr>
        <w:pStyle w:val="ListParagraph"/>
        <w:spacing w:after="0" w:line="480" w:lineRule="auto"/>
        <w:ind w:left="284" w:firstLine="436"/>
        <w:jc w:val="both"/>
        <w:rPr>
          <w:rFonts w:ascii="Times New Roman" w:hAnsi="Times New Roman" w:cs="Times New Roman"/>
          <w:sz w:val="24"/>
          <w:szCs w:val="24"/>
        </w:rPr>
      </w:pPr>
      <w:r w:rsidRPr="008E23EB">
        <w:rPr>
          <w:rFonts w:ascii="Times New Roman" w:hAnsi="Times New Roman" w:cs="Times New Roman"/>
          <w:sz w:val="24"/>
          <w:szCs w:val="24"/>
        </w:rPr>
        <w:t xml:space="preserve">Peran serta orang tau siswa (komite sekolah) sangat dibutuhkan dalam peningkatkan mutu pendidikan, selain memberi bantuan berupa pemikiran, ide, dan gagasan-gagasan </w:t>
      </w:r>
      <w:r w:rsidRPr="003B050F">
        <w:rPr>
          <w:rFonts w:ascii="Times New Roman" w:hAnsi="Times New Roman" w:cs="Times New Roman"/>
          <w:i/>
          <w:sz w:val="24"/>
          <w:szCs w:val="24"/>
        </w:rPr>
        <w:t>inovatif</w:t>
      </w:r>
      <w:r w:rsidRPr="008E23EB">
        <w:rPr>
          <w:rFonts w:ascii="Times New Roman" w:hAnsi="Times New Roman" w:cs="Times New Roman"/>
          <w:sz w:val="24"/>
          <w:szCs w:val="24"/>
        </w:rPr>
        <w:t xml:space="preserve"> demi kemajuan suatu sekolah</w:t>
      </w:r>
      <w:proofErr w:type="gramStart"/>
      <w:r w:rsidRPr="008E23EB">
        <w:rPr>
          <w:rFonts w:ascii="Times New Roman" w:hAnsi="Times New Roman" w:cs="Times New Roman"/>
          <w:sz w:val="24"/>
          <w:szCs w:val="24"/>
        </w:rPr>
        <w:t>,</w:t>
      </w:r>
      <w:r w:rsidR="00444E45" w:rsidRPr="008E23EB">
        <w:rPr>
          <w:rFonts w:ascii="Times New Roman" w:hAnsi="Times New Roman" w:cs="Times New Roman"/>
          <w:sz w:val="24"/>
          <w:szCs w:val="24"/>
        </w:rPr>
        <w:t>juga</w:t>
      </w:r>
      <w:proofErr w:type="gramEnd"/>
      <w:r w:rsidR="00444E45" w:rsidRPr="008E23EB">
        <w:rPr>
          <w:rFonts w:ascii="Times New Roman" w:hAnsi="Times New Roman" w:cs="Times New Roman"/>
          <w:sz w:val="24"/>
          <w:szCs w:val="24"/>
        </w:rPr>
        <w:t xml:space="preserve"> bantuan berupa pengadaan sarana pendidikan.</w:t>
      </w:r>
    </w:p>
    <w:p w:rsidR="009441FF" w:rsidRPr="008E23EB" w:rsidRDefault="00444E45" w:rsidP="000B5F1C">
      <w:pPr>
        <w:pStyle w:val="ListParagraph"/>
        <w:spacing w:after="0" w:line="480" w:lineRule="auto"/>
        <w:ind w:left="284" w:firstLine="436"/>
        <w:jc w:val="both"/>
        <w:rPr>
          <w:rFonts w:ascii="Times New Roman" w:hAnsi="Times New Roman" w:cs="Times New Roman"/>
          <w:sz w:val="24"/>
          <w:szCs w:val="24"/>
        </w:rPr>
      </w:pPr>
      <w:r w:rsidRPr="008E23EB">
        <w:rPr>
          <w:rFonts w:ascii="Times New Roman" w:hAnsi="Times New Roman" w:cs="Times New Roman"/>
          <w:sz w:val="24"/>
          <w:szCs w:val="24"/>
        </w:rPr>
        <w:t>Dalam hal pengadaan sarana pendidikan, komite sekolah men</w:t>
      </w:r>
      <w:r w:rsidR="000E2596" w:rsidRPr="008E23EB">
        <w:rPr>
          <w:rFonts w:ascii="Times New Roman" w:hAnsi="Times New Roman" w:cs="Times New Roman"/>
          <w:sz w:val="24"/>
          <w:szCs w:val="24"/>
        </w:rPr>
        <w:t xml:space="preserve">gupayakan melalui iuran anggota atau </w:t>
      </w:r>
      <w:r w:rsidRPr="008E23EB">
        <w:rPr>
          <w:rFonts w:ascii="Times New Roman" w:hAnsi="Times New Roman" w:cs="Times New Roman"/>
          <w:sz w:val="24"/>
          <w:szCs w:val="24"/>
        </w:rPr>
        <w:t>orang tua siswa yang dimusya</w:t>
      </w:r>
      <w:r w:rsidR="000E2596" w:rsidRPr="008E23EB">
        <w:rPr>
          <w:rFonts w:ascii="Times New Roman" w:hAnsi="Times New Roman" w:cs="Times New Roman"/>
          <w:sz w:val="24"/>
          <w:szCs w:val="24"/>
        </w:rPr>
        <w:t xml:space="preserve">warahkan melalui pertemuan </w:t>
      </w:r>
      <w:r w:rsidRPr="008E23EB">
        <w:rPr>
          <w:rFonts w:ascii="Times New Roman" w:hAnsi="Times New Roman" w:cs="Times New Roman"/>
          <w:sz w:val="24"/>
          <w:szCs w:val="24"/>
        </w:rPr>
        <w:t xml:space="preserve">tua siswa pada awal tahun pelajaran dan sumbangan sekarela yang tidak mengikat.Namun bantuan orang tua siswa belakangan ini menjadi kendala akibat keluarnya kebijakan pendidikan gratis.Sekolah tidak lagi diijinkan memungut iuran awal sekolah (biaya investasi) kepada orang tua siswa.Tetapi kembali lagi bahwa penyelenggaraan pendidikan harus terlaksana.Kepala sekolah dan </w:t>
      </w:r>
      <w:r w:rsidR="003B050F">
        <w:rPr>
          <w:rFonts w:ascii="Times New Roman" w:hAnsi="Times New Roman" w:cs="Times New Roman"/>
          <w:sz w:val="24"/>
          <w:szCs w:val="24"/>
        </w:rPr>
        <w:t>pengurus komite harus berpikir k</w:t>
      </w:r>
      <w:r w:rsidRPr="008E23EB">
        <w:rPr>
          <w:rFonts w:ascii="Times New Roman" w:hAnsi="Times New Roman" w:cs="Times New Roman"/>
          <w:sz w:val="24"/>
          <w:szCs w:val="24"/>
        </w:rPr>
        <w:t xml:space="preserve">eras untuk mengupayakan anggaran </w:t>
      </w:r>
      <w:r w:rsidRPr="008E23EB">
        <w:rPr>
          <w:rFonts w:ascii="Times New Roman" w:hAnsi="Times New Roman" w:cs="Times New Roman"/>
          <w:sz w:val="24"/>
          <w:szCs w:val="24"/>
        </w:rPr>
        <w:lastRenderedPageBreak/>
        <w:t>pendidikan agar dapat memenuhi kebutuhan sekolah dalam penyelenggaraan pendidikan</w:t>
      </w:r>
      <w:r w:rsidR="00876A73" w:rsidRPr="008E23EB">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30"/>
      </w:r>
    </w:p>
    <w:p w:rsidR="008F7491" w:rsidRPr="008E23EB" w:rsidRDefault="00444E45" w:rsidP="000B5F1C">
      <w:pPr>
        <w:pStyle w:val="ListParagraph"/>
        <w:spacing w:after="0" w:line="480" w:lineRule="auto"/>
        <w:ind w:left="284" w:firstLine="436"/>
        <w:jc w:val="both"/>
        <w:rPr>
          <w:rFonts w:ascii="Times New Roman" w:hAnsi="Times New Roman" w:cs="Times New Roman"/>
          <w:sz w:val="24"/>
          <w:szCs w:val="24"/>
        </w:rPr>
      </w:pPr>
      <w:proofErr w:type="gramStart"/>
      <w:r w:rsidRPr="008E23EB">
        <w:rPr>
          <w:rFonts w:ascii="Times New Roman" w:hAnsi="Times New Roman" w:cs="Times New Roman"/>
          <w:sz w:val="24"/>
          <w:szCs w:val="24"/>
        </w:rPr>
        <w:t>Jadi dengan adanya hal tersebut, beberapa sekolah telah membijaksanai dengan mengatur biaya inventasi dalam bentuk iuran bulanan.Iuran biasanya digunakan untuk biaya operasional sekolah.Dengan mengalihkan biaya investasi dari orang tua siswa menjadi iuran bulanan</w:t>
      </w:r>
      <w:r w:rsidR="0024599F" w:rsidRPr="008E23EB">
        <w:rPr>
          <w:rFonts w:ascii="Times New Roman" w:hAnsi="Times New Roman" w:cs="Times New Roman"/>
          <w:sz w:val="24"/>
          <w:szCs w:val="24"/>
        </w:rPr>
        <w:t>, maka jumlah iuran bulanan yang dikeluarkan orang tua siswa menjadi membengkak atau lebih tinggi dari iuran bulanan sebelumnya.</w:t>
      </w:r>
      <w:proofErr w:type="gramEnd"/>
    </w:p>
    <w:p w:rsidR="00444E45" w:rsidRPr="008E23EB" w:rsidRDefault="0024599F" w:rsidP="000B5F1C">
      <w:pPr>
        <w:pStyle w:val="ListParagraph"/>
        <w:spacing w:after="0" w:line="480" w:lineRule="auto"/>
        <w:ind w:left="284" w:firstLine="436"/>
        <w:jc w:val="both"/>
        <w:rPr>
          <w:rFonts w:ascii="Times New Roman" w:hAnsi="Times New Roman" w:cs="Times New Roman"/>
          <w:sz w:val="24"/>
          <w:szCs w:val="24"/>
        </w:rPr>
      </w:pPr>
      <w:r w:rsidRPr="008E23EB">
        <w:rPr>
          <w:rFonts w:ascii="Times New Roman" w:hAnsi="Times New Roman" w:cs="Times New Roman"/>
          <w:sz w:val="24"/>
          <w:szCs w:val="24"/>
        </w:rPr>
        <w:t xml:space="preserve">Hal ini terpaksa dilakukan sekolah agar terkesan tidak melanggar kebijakan atasan, </w:t>
      </w:r>
      <w:proofErr w:type="gramStart"/>
      <w:r w:rsidRPr="008E23EB">
        <w:rPr>
          <w:rFonts w:ascii="Times New Roman" w:hAnsi="Times New Roman" w:cs="Times New Roman"/>
          <w:sz w:val="24"/>
          <w:szCs w:val="24"/>
        </w:rPr>
        <w:t>akan</w:t>
      </w:r>
      <w:proofErr w:type="gramEnd"/>
      <w:r w:rsidRPr="008E23EB">
        <w:rPr>
          <w:rFonts w:ascii="Times New Roman" w:hAnsi="Times New Roman" w:cs="Times New Roman"/>
          <w:sz w:val="24"/>
          <w:szCs w:val="24"/>
        </w:rPr>
        <w:t xml:space="preserve"> tetapi biaya tersebut tetap dapat dipunggut dari orang tua siswa. </w:t>
      </w:r>
      <w:proofErr w:type="gramStart"/>
      <w:r w:rsidRPr="008E23EB">
        <w:rPr>
          <w:rFonts w:ascii="Times New Roman" w:hAnsi="Times New Roman" w:cs="Times New Roman"/>
          <w:sz w:val="24"/>
          <w:szCs w:val="24"/>
        </w:rPr>
        <w:t xml:space="preserve">Tentu pemungutan </w:t>
      </w:r>
      <w:r w:rsidR="000E2596" w:rsidRPr="008E23EB">
        <w:rPr>
          <w:rFonts w:ascii="Times New Roman" w:hAnsi="Times New Roman" w:cs="Times New Roman"/>
          <w:sz w:val="24"/>
          <w:szCs w:val="24"/>
        </w:rPr>
        <w:t>biaya tersebut bukan tanpa alas</w:t>
      </w:r>
      <w:r w:rsidRPr="008E23EB">
        <w:rPr>
          <w:rFonts w:ascii="Times New Roman" w:hAnsi="Times New Roman" w:cs="Times New Roman"/>
          <w:sz w:val="24"/>
          <w:szCs w:val="24"/>
        </w:rPr>
        <w:t>an, seperti sebelumnya telah dikemukakan bahwa akibat penyelenggaraan pendidikan pasti membutuhkan biaya termasuk biaya pengadaan sarana pendidikan.</w:t>
      </w:r>
      <w:proofErr w:type="gramEnd"/>
    </w:p>
    <w:p w:rsidR="003214FE" w:rsidRPr="008E23EB" w:rsidRDefault="003214FE" w:rsidP="000B5F1C">
      <w:pPr>
        <w:pStyle w:val="ListParagraph"/>
        <w:numPr>
          <w:ilvl w:val="0"/>
          <w:numId w:val="14"/>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Membuat </w:t>
      </w:r>
      <w:r w:rsidR="001278CD" w:rsidRPr="008E23EB">
        <w:rPr>
          <w:rFonts w:ascii="Times New Roman" w:hAnsi="Times New Roman" w:cs="Times New Roman"/>
          <w:sz w:val="24"/>
          <w:szCs w:val="24"/>
        </w:rPr>
        <w:t>Sendiri</w:t>
      </w:r>
    </w:p>
    <w:p w:rsidR="0024599F" w:rsidRPr="008E23EB" w:rsidRDefault="0024599F" w:rsidP="000B5F1C">
      <w:pPr>
        <w:spacing w:after="0" w:line="480" w:lineRule="auto"/>
        <w:ind w:left="284" w:firstLine="436"/>
        <w:jc w:val="both"/>
        <w:rPr>
          <w:rFonts w:ascii="Times New Roman" w:hAnsi="Times New Roman" w:cs="Times New Roman"/>
          <w:sz w:val="24"/>
          <w:szCs w:val="24"/>
        </w:rPr>
      </w:pPr>
      <w:proofErr w:type="gramStart"/>
      <w:r w:rsidRPr="008E23EB">
        <w:rPr>
          <w:rFonts w:ascii="Times New Roman" w:hAnsi="Times New Roman" w:cs="Times New Roman"/>
          <w:sz w:val="24"/>
          <w:szCs w:val="24"/>
        </w:rPr>
        <w:t>Ada beberapa fasilitas sekolah yang dapat dibuat oleh guru sendiri dalam melaksanakan pembelajan, seperti alat peraga, media pembelajan, dan bahan ajar.</w:t>
      </w:r>
      <w:proofErr w:type="gramEnd"/>
      <w:r w:rsidRPr="008E23EB">
        <w:rPr>
          <w:rFonts w:ascii="Times New Roman" w:hAnsi="Times New Roman" w:cs="Times New Roman"/>
          <w:sz w:val="24"/>
          <w:szCs w:val="24"/>
        </w:rPr>
        <w:t xml:space="preserve"> Agar setiap guru memiliki inovasi dan kreativitas dalam membuat sarana pendidikan untuk keperluan pembelajaran, maka perlu dilakukan pembinaan kepada guru-guru mata pelajaran tentang strategi dan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membuat sarana pembelajaran sendiri.</w:t>
      </w:r>
    </w:p>
    <w:p w:rsidR="004C7521" w:rsidRPr="008E23EB" w:rsidRDefault="0024599F" w:rsidP="000B5F1C">
      <w:pPr>
        <w:spacing w:after="0" w:line="480" w:lineRule="auto"/>
        <w:ind w:left="284" w:firstLine="436"/>
        <w:jc w:val="both"/>
        <w:rPr>
          <w:rFonts w:ascii="Times New Roman" w:hAnsi="Times New Roman" w:cs="Times New Roman"/>
          <w:sz w:val="24"/>
          <w:szCs w:val="24"/>
        </w:rPr>
      </w:pPr>
      <w:proofErr w:type="gramStart"/>
      <w:r w:rsidRPr="008E23EB">
        <w:rPr>
          <w:rFonts w:ascii="Times New Roman" w:hAnsi="Times New Roman" w:cs="Times New Roman"/>
          <w:sz w:val="24"/>
          <w:szCs w:val="24"/>
        </w:rPr>
        <w:lastRenderedPageBreak/>
        <w:t>Setiap mata pelajaran membutuhkan bahan ajar, media pelajaran, dan atau alat peraga.</w:t>
      </w:r>
      <w:proofErr w:type="gramEnd"/>
      <w:r w:rsidRPr="008E23EB">
        <w:rPr>
          <w:rFonts w:ascii="Times New Roman" w:hAnsi="Times New Roman" w:cs="Times New Roman"/>
          <w:sz w:val="24"/>
          <w:szCs w:val="24"/>
        </w:rPr>
        <w:t xml:space="preserve"> Bahan ajar dapat disusun sendiri melalui beberapa sumber buku teks yang telah ada dan tidak harus dengan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membeli yang baru. Bahan ajar wajib dimiliki oleh guru dan peserta didik karena memuat materi-materi pelajaran untuk mencapai kompetensi atau tujuan pembelajaran.Membuat bahan ajar sendiri jauh efektif dan efisien, karena sebelumnya telah dirancang sesuai dengan pencapaian kompetensi, bibandi</w:t>
      </w:r>
      <w:r w:rsidR="00B12FDF" w:rsidRPr="008E23EB">
        <w:rPr>
          <w:rFonts w:ascii="Times New Roman" w:hAnsi="Times New Roman" w:cs="Times New Roman"/>
          <w:sz w:val="24"/>
          <w:szCs w:val="24"/>
        </w:rPr>
        <w:t xml:space="preserve">ngkan dengan membeli buku teks </w:t>
      </w:r>
      <w:r w:rsidRPr="008E23EB">
        <w:rPr>
          <w:rFonts w:ascii="Times New Roman" w:hAnsi="Times New Roman" w:cs="Times New Roman"/>
          <w:sz w:val="24"/>
          <w:szCs w:val="24"/>
        </w:rPr>
        <w:t>pelajaran karena isinya belum te</w:t>
      </w:r>
      <w:r w:rsidR="00B12FDF" w:rsidRPr="008E23EB">
        <w:rPr>
          <w:rFonts w:ascii="Times New Roman" w:hAnsi="Times New Roman" w:cs="Times New Roman"/>
          <w:sz w:val="24"/>
          <w:szCs w:val="24"/>
        </w:rPr>
        <w:t>n</w:t>
      </w:r>
      <w:r w:rsidRPr="008E23EB">
        <w:rPr>
          <w:rFonts w:ascii="Times New Roman" w:hAnsi="Times New Roman" w:cs="Times New Roman"/>
          <w:sz w:val="24"/>
          <w:szCs w:val="24"/>
        </w:rPr>
        <w:t>tu mencerminkan kompetensi-kompetensi</w:t>
      </w:r>
      <w:r w:rsidR="004C7521" w:rsidRPr="008E23EB">
        <w:rPr>
          <w:rFonts w:ascii="Times New Roman" w:hAnsi="Times New Roman" w:cs="Times New Roman"/>
          <w:sz w:val="24"/>
          <w:szCs w:val="24"/>
        </w:rPr>
        <w:t xml:space="preserve"> pembelajaran sehingga peserta didik harus memilih atau menyeleksi sendiri.</w:t>
      </w:r>
    </w:p>
    <w:p w:rsidR="003214FE" w:rsidRPr="008E23EB" w:rsidRDefault="003214FE" w:rsidP="000B5F1C">
      <w:pPr>
        <w:pStyle w:val="ListParagraph"/>
        <w:numPr>
          <w:ilvl w:val="0"/>
          <w:numId w:val="14"/>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Masyarakat </w:t>
      </w:r>
      <w:r w:rsidR="001278CD" w:rsidRPr="008E23EB">
        <w:rPr>
          <w:rFonts w:ascii="Times New Roman" w:hAnsi="Times New Roman" w:cs="Times New Roman"/>
          <w:sz w:val="24"/>
          <w:szCs w:val="24"/>
        </w:rPr>
        <w:t>Peduli Pendidikan</w:t>
      </w:r>
    </w:p>
    <w:p w:rsidR="003F6FDF" w:rsidRPr="008E23EB" w:rsidRDefault="004C7521" w:rsidP="000B5F1C">
      <w:pPr>
        <w:spacing w:after="0" w:line="480" w:lineRule="auto"/>
        <w:ind w:left="284" w:firstLine="436"/>
        <w:jc w:val="both"/>
        <w:rPr>
          <w:rFonts w:ascii="Times New Roman" w:hAnsi="Times New Roman" w:cs="Times New Roman"/>
          <w:sz w:val="24"/>
          <w:szCs w:val="24"/>
        </w:rPr>
      </w:pPr>
      <w:proofErr w:type="gramStart"/>
      <w:r w:rsidRPr="008E23EB">
        <w:rPr>
          <w:rFonts w:ascii="Times New Roman" w:hAnsi="Times New Roman" w:cs="Times New Roman"/>
          <w:sz w:val="24"/>
          <w:szCs w:val="24"/>
        </w:rPr>
        <w:t>Mengingat pendidikan memiliki peranan penting dalam kehidupan manusia di era globalisasi ini, maka keberhasilan penyelenggaraan pendidikan bukan tanggungjawab pemerintah semata.Penyeleggaraan pendidikan membutuhk</w:t>
      </w:r>
      <w:r w:rsidR="003B050F">
        <w:rPr>
          <w:rFonts w:ascii="Times New Roman" w:hAnsi="Times New Roman" w:cs="Times New Roman"/>
          <w:sz w:val="24"/>
          <w:szCs w:val="24"/>
        </w:rPr>
        <w:t xml:space="preserve">an kepedulian masyarakat untuk </w:t>
      </w:r>
      <w:r w:rsidRPr="008E23EB">
        <w:rPr>
          <w:rFonts w:ascii="Times New Roman" w:hAnsi="Times New Roman" w:cs="Times New Roman"/>
          <w:sz w:val="24"/>
          <w:szCs w:val="24"/>
        </w:rPr>
        <w:t>bersama-sama dengan pemerintah meningkatkan kualitas pendidikan.</w:t>
      </w:r>
      <w:proofErr w:type="gramEnd"/>
    </w:p>
    <w:p w:rsidR="004C7521" w:rsidRPr="008E23EB" w:rsidRDefault="004C7521" w:rsidP="000B5F1C">
      <w:pPr>
        <w:spacing w:after="0" w:line="480" w:lineRule="auto"/>
        <w:ind w:left="284" w:firstLine="436"/>
        <w:jc w:val="both"/>
        <w:rPr>
          <w:rFonts w:ascii="Times New Roman" w:hAnsi="Times New Roman" w:cs="Times New Roman"/>
          <w:sz w:val="24"/>
          <w:szCs w:val="24"/>
        </w:rPr>
      </w:pPr>
      <w:r w:rsidRPr="008E23EB">
        <w:rPr>
          <w:rFonts w:ascii="Times New Roman" w:hAnsi="Times New Roman" w:cs="Times New Roman"/>
          <w:sz w:val="24"/>
          <w:szCs w:val="24"/>
        </w:rPr>
        <w:t>Dalam hal ini, masyarakat yang dimaksud adalah masyarakat yang peduli terhadap pe</w:t>
      </w:r>
      <w:r w:rsidR="003F6FDF" w:rsidRPr="008E23EB">
        <w:rPr>
          <w:rFonts w:ascii="Times New Roman" w:hAnsi="Times New Roman" w:cs="Times New Roman"/>
          <w:sz w:val="24"/>
          <w:szCs w:val="24"/>
        </w:rPr>
        <w:t xml:space="preserve">ndidikan baik secara perorangan atau </w:t>
      </w:r>
      <w:r w:rsidRPr="008E23EB">
        <w:rPr>
          <w:rFonts w:ascii="Times New Roman" w:hAnsi="Times New Roman" w:cs="Times New Roman"/>
          <w:sz w:val="24"/>
          <w:szCs w:val="24"/>
        </w:rPr>
        <w:t>individu</w:t>
      </w:r>
      <w:proofErr w:type="gramStart"/>
      <w:r w:rsidRPr="008E23EB">
        <w:rPr>
          <w:rFonts w:ascii="Times New Roman" w:hAnsi="Times New Roman" w:cs="Times New Roman"/>
          <w:sz w:val="24"/>
          <w:szCs w:val="24"/>
        </w:rPr>
        <w:t>,</w:t>
      </w:r>
      <w:r w:rsidR="003B050F">
        <w:rPr>
          <w:rFonts w:ascii="Times New Roman" w:hAnsi="Times New Roman" w:cs="Times New Roman"/>
          <w:sz w:val="24"/>
          <w:szCs w:val="24"/>
        </w:rPr>
        <w:t>kelompok</w:t>
      </w:r>
      <w:proofErr w:type="gramEnd"/>
      <w:r w:rsidR="003B050F">
        <w:rPr>
          <w:rFonts w:ascii="Times New Roman" w:hAnsi="Times New Roman" w:cs="Times New Roman"/>
          <w:sz w:val="24"/>
          <w:szCs w:val="24"/>
        </w:rPr>
        <w:t xml:space="preserve"> atau </w:t>
      </w:r>
      <w:r w:rsidRPr="008E23EB">
        <w:rPr>
          <w:rFonts w:ascii="Times New Roman" w:hAnsi="Times New Roman" w:cs="Times New Roman"/>
          <w:sz w:val="24"/>
          <w:szCs w:val="24"/>
        </w:rPr>
        <w:t>organisasi/lembaga kemasyarakatan, masyarakat pengusaha, dan sebag</w:t>
      </w:r>
      <w:r w:rsidR="003B050F">
        <w:rPr>
          <w:rFonts w:ascii="Times New Roman" w:hAnsi="Times New Roman" w:cs="Times New Roman"/>
          <w:sz w:val="24"/>
          <w:szCs w:val="24"/>
        </w:rPr>
        <w:t>ainya. Satuan pendidikan atau l</w:t>
      </w:r>
      <w:r w:rsidRPr="008E23EB">
        <w:rPr>
          <w:rFonts w:ascii="Times New Roman" w:hAnsi="Times New Roman" w:cs="Times New Roman"/>
          <w:sz w:val="24"/>
          <w:szCs w:val="24"/>
        </w:rPr>
        <w:t xml:space="preserve">embaga sekolah bisa mengajukan bantuan pengadaan sarana pendidikan melalui jalinan kerja </w:t>
      </w:r>
      <w:proofErr w:type="gramStart"/>
      <w:r w:rsidRPr="008E23EB">
        <w:rPr>
          <w:rFonts w:ascii="Times New Roman" w:hAnsi="Times New Roman" w:cs="Times New Roman"/>
          <w:sz w:val="24"/>
          <w:szCs w:val="24"/>
        </w:rPr>
        <w:t>sama</w:t>
      </w:r>
      <w:proofErr w:type="gramEnd"/>
      <w:r w:rsidRPr="008E23EB">
        <w:rPr>
          <w:rFonts w:ascii="Times New Roman" w:hAnsi="Times New Roman" w:cs="Times New Roman"/>
          <w:sz w:val="24"/>
          <w:szCs w:val="24"/>
        </w:rPr>
        <w:t xml:space="preserve"> atau mungkin tanpa imbalan balas jasa.</w:t>
      </w:r>
    </w:p>
    <w:p w:rsidR="003214FE" w:rsidRDefault="004C7521" w:rsidP="000B5F1C">
      <w:pPr>
        <w:spacing w:after="0" w:line="480" w:lineRule="auto"/>
        <w:ind w:left="284" w:firstLine="436"/>
        <w:jc w:val="both"/>
        <w:rPr>
          <w:rFonts w:ascii="Times New Roman" w:hAnsi="Times New Roman" w:cs="Times New Roman"/>
          <w:sz w:val="24"/>
          <w:szCs w:val="24"/>
        </w:rPr>
      </w:pPr>
      <w:r w:rsidRPr="008E23EB">
        <w:rPr>
          <w:rFonts w:ascii="Times New Roman" w:hAnsi="Times New Roman" w:cs="Times New Roman"/>
          <w:sz w:val="24"/>
          <w:szCs w:val="24"/>
        </w:rPr>
        <w:lastRenderedPageBreak/>
        <w:t>Dengan demikian faktor-faktor pendukung pengadaan fasilitas sekolah meliputi: bantuan pemerintah, bantuan orang tua siswa (komite sekolah), membuat sendiri, masyarakat peduli pendidikan.</w:t>
      </w:r>
    </w:p>
    <w:p w:rsidR="003B050F" w:rsidRPr="008E23EB" w:rsidRDefault="003B050F" w:rsidP="000B5F1C">
      <w:pPr>
        <w:spacing w:after="0" w:line="480" w:lineRule="auto"/>
        <w:ind w:left="284" w:firstLine="436"/>
        <w:jc w:val="both"/>
        <w:rPr>
          <w:rFonts w:ascii="Times New Roman" w:hAnsi="Times New Roman" w:cs="Times New Roman"/>
          <w:sz w:val="24"/>
          <w:szCs w:val="24"/>
        </w:rPr>
      </w:pPr>
    </w:p>
    <w:p w:rsidR="00F43EBD" w:rsidRPr="008E23EB" w:rsidRDefault="00F43EBD" w:rsidP="000B5F1C">
      <w:pPr>
        <w:pStyle w:val="ListParagraph"/>
        <w:numPr>
          <w:ilvl w:val="0"/>
          <w:numId w:val="13"/>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Faktor-faktor Penghambat Pengadaan Fasilitas Sekolah</w:t>
      </w:r>
    </w:p>
    <w:p w:rsidR="004F702B" w:rsidRPr="008E23EB" w:rsidRDefault="004F702B"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Penyelenggaraan pendidikan tidak dapat dipisahkan dengan fasilitas sekolah, baik fasilitas yang bersifat utama atau penunjang.</w:t>
      </w:r>
      <w:proofErr w:type="gramEnd"/>
      <w:r w:rsidRPr="008E23EB">
        <w:rPr>
          <w:rFonts w:ascii="Times New Roman" w:hAnsi="Times New Roman" w:cs="Times New Roman"/>
          <w:sz w:val="24"/>
          <w:szCs w:val="24"/>
        </w:rPr>
        <w:t xml:space="preserve"> Realitas pelaksanaan proses pembela</w:t>
      </w:r>
      <w:r w:rsidR="003B050F">
        <w:rPr>
          <w:rFonts w:ascii="Times New Roman" w:hAnsi="Times New Roman" w:cs="Times New Roman"/>
          <w:sz w:val="24"/>
          <w:szCs w:val="24"/>
        </w:rPr>
        <w:t>jaran sering mengalami kesulitan</w:t>
      </w:r>
      <w:r w:rsidRPr="008E23EB">
        <w:rPr>
          <w:rFonts w:ascii="Times New Roman" w:hAnsi="Times New Roman" w:cs="Times New Roman"/>
          <w:sz w:val="24"/>
          <w:szCs w:val="24"/>
        </w:rPr>
        <w:t xml:space="preserve"> untuk memperoleh sarana-sarana tersebut, sehingga dapat menghambat dalam pencapaian tujuan pendidikan atau pembelajaran</w:t>
      </w:r>
    </w:p>
    <w:p w:rsidR="00503F2A" w:rsidRPr="008E23EB" w:rsidRDefault="004F702B"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Adapun faktor-faktor penghambat pengadaan fasilitas sekolah tersebut, meliputi</w:t>
      </w:r>
      <w:r w:rsidRPr="008E23EB">
        <w:rPr>
          <w:rStyle w:val="FootnoteReference"/>
          <w:rFonts w:ascii="Times New Roman" w:hAnsi="Times New Roman" w:cs="Times New Roman"/>
          <w:sz w:val="24"/>
          <w:szCs w:val="24"/>
        </w:rPr>
        <w:footnoteReference w:id="31"/>
      </w:r>
      <w:r w:rsidRPr="008E23EB">
        <w:rPr>
          <w:rFonts w:ascii="Times New Roman" w:hAnsi="Times New Roman" w:cs="Times New Roman"/>
          <w:sz w:val="24"/>
          <w:szCs w:val="24"/>
        </w:rPr>
        <w:t>:</w:t>
      </w:r>
    </w:p>
    <w:p w:rsidR="00C22CD0" w:rsidRPr="008E23EB" w:rsidRDefault="000A24D2" w:rsidP="000B5F1C">
      <w:pPr>
        <w:pStyle w:val="ListParagraph"/>
        <w:numPr>
          <w:ilvl w:val="0"/>
          <w:numId w:val="15"/>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Keterbatsan </w:t>
      </w:r>
      <w:r w:rsidR="001278CD" w:rsidRPr="008E23EB">
        <w:rPr>
          <w:rFonts w:ascii="Times New Roman" w:hAnsi="Times New Roman" w:cs="Times New Roman"/>
          <w:sz w:val="24"/>
          <w:szCs w:val="24"/>
        </w:rPr>
        <w:t xml:space="preserve">Anggaran </w:t>
      </w:r>
      <w:r w:rsidR="00C22CD0" w:rsidRPr="008E23EB">
        <w:rPr>
          <w:rFonts w:ascii="Times New Roman" w:hAnsi="Times New Roman" w:cs="Times New Roman"/>
          <w:sz w:val="24"/>
          <w:szCs w:val="24"/>
        </w:rPr>
        <w:t xml:space="preserve">atau </w:t>
      </w:r>
      <w:r w:rsidR="001278CD" w:rsidRPr="008E23EB">
        <w:rPr>
          <w:rFonts w:ascii="Times New Roman" w:hAnsi="Times New Roman" w:cs="Times New Roman"/>
          <w:sz w:val="24"/>
          <w:szCs w:val="24"/>
        </w:rPr>
        <w:t>Dana</w:t>
      </w:r>
    </w:p>
    <w:p w:rsidR="00B12FDF" w:rsidRPr="008E23EB" w:rsidRDefault="001278CD" w:rsidP="000B5F1C">
      <w:pPr>
        <w:spacing w:after="0" w:line="480" w:lineRule="auto"/>
        <w:ind w:left="284" w:firstLine="425"/>
        <w:jc w:val="both"/>
        <w:rPr>
          <w:rFonts w:ascii="Times New Roman" w:hAnsi="Times New Roman" w:cs="Times New Roman"/>
          <w:sz w:val="24"/>
          <w:szCs w:val="24"/>
        </w:rPr>
      </w:pPr>
      <w:proofErr w:type="gramStart"/>
      <w:r w:rsidRPr="008E23EB">
        <w:rPr>
          <w:rFonts w:ascii="Times New Roman" w:hAnsi="Times New Roman" w:cs="Times New Roman"/>
          <w:sz w:val="24"/>
          <w:szCs w:val="24"/>
        </w:rPr>
        <w:t xml:space="preserve">Lembaga </w:t>
      </w:r>
      <w:r w:rsidR="00E72AD7" w:rsidRPr="008E23EB">
        <w:rPr>
          <w:rFonts w:ascii="Times New Roman" w:hAnsi="Times New Roman" w:cs="Times New Roman"/>
          <w:sz w:val="24"/>
          <w:szCs w:val="24"/>
        </w:rPr>
        <w:t>sekolah bukan perusahaan yang menghasilkan finansial (uang).Melainkan lembaga pendidikan yang bertanggungjawab dalam mengembagkan potensi peserta didik menjadi SDM yang berilmu, cakap, kreatif, mandiri, sosial, demokratis, berakhlak mulia, bertanggungjawab, dan sebagainya.</w:t>
      </w:r>
      <w:proofErr w:type="gramEnd"/>
      <w:r w:rsidR="00E72AD7" w:rsidRPr="008E23EB">
        <w:rPr>
          <w:rFonts w:ascii="Times New Roman" w:hAnsi="Times New Roman" w:cs="Times New Roman"/>
          <w:sz w:val="24"/>
          <w:szCs w:val="24"/>
        </w:rPr>
        <w:t xml:space="preserve"> Akibat tanggungjawab tersebut memerlukan </w:t>
      </w:r>
      <w:proofErr w:type="gramStart"/>
      <w:r w:rsidR="00E72AD7" w:rsidRPr="008E23EB">
        <w:rPr>
          <w:rFonts w:ascii="Times New Roman" w:hAnsi="Times New Roman" w:cs="Times New Roman"/>
          <w:sz w:val="24"/>
          <w:szCs w:val="24"/>
        </w:rPr>
        <w:t>dana</w:t>
      </w:r>
      <w:proofErr w:type="gramEnd"/>
      <w:r w:rsidR="00E72AD7" w:rsidRPr="008E23EB">
        <w:rPr>
          <w:rFonts w:ascii="Times New Roman" w:hAnsi="Times New Roman" w:cs="Times New Roman"/>
          <w:sz w:val="24"/>
          <w:szCs w:val="24"/>
        </w:rPr>
        <w:t xml:space="preserve"> untuk memenuhi segala kebutuhan dalam penyelenggaraan pendidikan. Selama ini, sumber </w:t>
      </w:r>
      <w:proofErr w:type="gramStart"/>
      <w:r w:rsidR="00E72AD7" w:rsidRPr="008E23EB">
        <w:rPr>
          <w:rFonts w:ascii="Times New Roman" w:hAnsi="Times New Roman" w:cs="Times New Roman"/>
          <w:sz w:val="24"/>
          <w:szCs w:val="24"/>
        </w:rPr>
        <w:t>dana</w:t>
      </w:r>
      <w:proofErr w:type="gramEnd"/>
      <w:r w:rsidR="00E72AD7" w:rsidRPr="008E23EB">
        <w:rPr>
          <w:rFonts w:ascii="Times New Roman" w:hAnsi="Times New Roman" w:cs="Times New Roman"/>
          <w:sz w:val="24"/>
          <w:szCs w:val="24"/>
        </w:rPr>
        <w:t xml:space="preserve"> berasal dari orang tua siswa dan pemerintah. Besarnya </w:t>
      </w:r>
      <w:proofErr w:type="gramStart"/>
      <w:r w:rsidR="00E72AD7" w:rsidRPr="008E23EB">
        <w:rPr>
          <w:rFonts w:ascii="Times New Roman" w:hAnsi="Times New Roman" w:cs="Times New Roman"/>
          <w:sz w:val="24"/>
          <w:szCs w:val="24"/>
        </w:rPr>
        <w:t>dana</w:t>
      </w:r>
      <w:proofErr w:type="gramEnd"/>
      <w:r w:rsidR="00E72AD7" w:rsidRPr="008E23EB">
        <w:rPr>
          <w:rFonts w:ascii="Times New Roman" w:hAnsi="Times New Roman" w:cs="Times New Roman"/>
          <w:sz w:val="24"/>
          <w:szCs w:val="24"/>
        </w:rPr>
        <w:t xml:space="preserve"> dari orang tua siswa tidak bisa ditentukan sediri oleh pihak sekolah, melainkan harus memulai prosedur yang </w:t>
      </w:r>
      <w:r w:rsidR="00E72AD7" w:rsidRPr="008E23EB">
        <w:rPr>
          <w:rFonts w:ascii="Times New Roman" w:hAnsi="Times New Roman" w:cs="Times New Roman"/>
          <w:sz w:val="24"/>
          <w:szCs w:val="24"/>
        </w:rPr>
        <w:lastRenderedPageBreak/>
        <w:t>memiliki legalitas, yaitu dimusyawarahkan melalui rapat orang tua siswa yang menyesuaikan dengan kemampuan rata-rata orang tua siswa</w:t>
      </w:r>
      <w:r w:rsidR="0047483E" w:rsidRPr="008E23EB">
        <w:rPr>
          <w:rFonts w:ascii="Times New Roman" w:hAnsi="Times New Roman" w:cs="Times New Roman"/>
          <w:sz w:val="24"/>
          <w:szCs w:val="24"/>
        </w:rPr>
        <w:t xml:space="preserve">. </w:t>
      </w:r>
    </w:p>
    <w:p w:rsidR="00E72AD7" w:rsidRPr="008E23EB" w:rsidRDefault="00B12FDF" w:rsidP="000B5F1C">
      <w:pPr>
        <w:spacing w:after="0" w:line="480" w:lineRule="auto"/>
        <w:ind w:left="284" w:firstLine="425"/>
        <w:jc w:val="both"/>
        <w:rPr>
          <w:rFonts w:ascii="Times New Roman" w:hAnsi="Times New Roman" w:cs="Times New Roman"/>
          <w:sz w:val="24"/>
          <w:szCs w:val="24"/>
        </w:rPr>
      </w:pPr>
      <w:proofErr w:type="gramStart"/>
      <w:r w:rsidRPr="008E23EB">
        <w:rPr>
          <w:rFonts w:ascii="Times New Roman" w:hAnsi="Times New Roman" w:cs="Times New Roman"/>
          <w:sz w:val="24"/>
          <w:szCs w:val="24"/>
        </w:rPr>
        <w:t>Adapun dana</w:t>
      </w:r>
      <w:r w:rsidR="0047483E" w:rsidRPr="008E23EB">
        <w:rPr>
          <w:rFonts w:ascii="Times New Roman" w:hAnsi="Times New Roman" w:cs="Times New Roman"/>
          <w:sz w:val="24"/>
          <w:szCs w:val="24"/>
        </w:rPr>
        <w:t>yang bersumber dari orang tua siswa dikelola oleh komite sekolah bersangkutan.</w:t>
      </w:r>
      <w:proofErr w:type="gramEnd"/>
      <w:r w:rsidR="0047483E" w:rsidRPr="008E23EB">
        <w:rPr>
          <w:rFonts w:ascii="Times New Roman" w:hAnsi="Times New Roman" w:cs="Times New Roman"/>
          <w:sz w:val="24"/>
          <w:szCs w:val="24"/>
        </w:rPr>
        <w:t xml:space="preserve"> Dana dari orang tua siswa, tidak serta merta dapat membiayai keseluruhan pengadaan sarana pendidikan, karena</w:t>
      </w:r>
      <w:r w:rsidR="008F7491" w:rsidRPr="008E23EB">
        <w:rPr>
          <w:rFonts w:ascii="Times New Roman" w:hAnsi="Times New Roman" w:cs="Times New Roman"/>
          <w:sz w:val="24"/>
          <w:szCs w:val="24"/>
        </w:rPr>
        <w:t xml:space="preserve"> harus diporsikan untuk program atau </w:t>
      </w:r>
      <w:r w:rsidR="0047483E" w:rsidRPr="008E23EB">
        <w:rPr>
          <w:rFonts w:ascii="Times New Roman" w:hAnsi="Times New Roman" w:cs="Times New Roman"/>
          <w:sz w:val="24"/>
          <w:szCs w:val="24"/>
        </w:rPr>
        <w:t>kegiatan yang lai</w:t>
      </w:r>
      <w:r w:rsidR="008F7491" w:rsidRPr="008E23EB">
        <w:rPr>
          <w:rFonts w:ascii="Times New Roman" w:hAnsi="Times New Roman" w:cs="Times New Roman"/>
          <w:sz w:val="24"/>
          <w:szCs w:val="24"/>
        </w:rPr>
        <w:t xml:space="preserve">n, seperti kegiatan lomba-lomba atau kejuaraan, membayar tenaga guru atau </w:t>
      </w:r>
      <w:r w:rsidR="0047483E" w:rsidRPr="008E23EB">
        <w:rPr>
          <w:rFonts w:ascii="Times New Roman" w:hAnsi="Times New Roman" w:cs="Times New Roman"/>
          <w:sz w:val="24"/>
          <w:szCs w:val="24"/>
        </w:rPr>
        <w:t xml:space="preserve">pegawai honor, pemeliharaan </w:t>
      </w:r>
      <w:proofErr w:type="gramStart"/>
      <w:r w:rsidR="0047483E" w:rsidRPr="008E23EB">
        <w:rPr>
          <w:rFonts w:ascii="Times New Roman" w:hAnsi="Times New Roman" w:cs="Times New Roman"/>
          <w:sz w:val="24"/>
          <w:szCs w:val="24"/>
        </w:rPr>
        <w:t>taman</w:t>
      </w:r>
      <w:proofErr w:type="gramEnd"/>
      <w:r w:rsidR="0047483E" w:rsidRPr="008E23EB">
        <w:rPr>
          <w:rFonts w:ascii="Times New Roman" w:hAnsi="Times New Roman" w:cs="Times New Roman"/>
          <w:sz w:val="24"/>
          <w:szCs w:val="24"/>
        </w:rPr>
        <w:t xml:space="preserve"> sekolah dan sebagainya.</w:t>
      </w:r>
    </w:p>
    <w:p w:rsidR="003F6FDF" w:rsidRPr="008E23EB" w:rsidRDefault="0047483E" w:rsidP="000B5F1C">
      <w:pPr>
        <w:spacing w:after="0" w:line="480" w:lineRule="auto"/>
        <w:ind w:left="284" w:firstLine="425"/>
        <w:jc w:val="both"/>
        <w:rPr>
          <w:rFonts w:ascii="Times New Roman" w:hAnsi="Times New Roman" w:cs="Times New Roman"/>
          <w:sz w:val="24"/>
          <w:szCs w:val="24"/>
        </w:rPr>
      </w:pPr>
      <w:r w:rsidRPr="008E23EB">
        <w:rPr>
          <w:rFonts w:ascii="Times New Roman" w:hAnsi="Times New Roman" w:cs="Times New Roman"/>
          <w:sz w:val="24"/>
          <w:szCs w:val="24"/>
        </w:rPr>
        <w:t>Dengan demikian keterbatasan anggaran sekolah, membuat sekolah tidak dapat meme</w:t>
      </w:r>
      <w:r w:rsidR="008F7491" w:rsidRPr="008E23EB">
        <w:rPr>
          <w:rFonts w:ascii="Times New Roman" w:hAnsi="Times New Roman" w:cs="Times New Roman"/>
          <w:sz w:val="24"/>
          <w:szCs w:val="24"/>
        </w:rPr>
        <w:t>nuhi segala kebutuhan saran yang</w:t>
      </w:r>
      <w:r w:rsidRPr="008E23EB">
        <w:rPr>
          <w:rFonts w:ascii="Times New Roman" w:hAnsi="Times New Roman" w:cs="Times New Roman"/>
          <w:sz w:val="24"/>
          <w:szCs w:val="24"/>
        </w:rPr>
        <w:t xml:space="preserve"> diperlukan dalam penyeleggaraan pendidikan disekolah.Hal ini sangat dirasakan oleh semua sekolah terutama sekolah-sekolah yang berada di daerah-daerah terpencil.Jangankan untuk membeli sarana pendidikan yang memadai dari segi kuantitas dan kualitas, belajar saja masih di tempat yang rusak-rusakan.Pemerataan pendidikan dari segala komponen masih menjadi kendala yang sangat pelik, hal yang mustahil dapat mencapai kualitas pendidikan nasional bukan ditentukan oleh sekolah-sekolah yang ada di perkotaan, melainkan keseluruhan sekolah-sekolah yang di </w:t>
      </w:r>
      <w:r w:rsidR="001278CD" w:rsidRPr="008E23EB">
        <w:rPr>
          <w:rFonts w:ascii="Times New Roman" w:hAnsi="Times New Roman" w:cs="Times New Roman"/>
          <w:sz w:val="24"/>
          <w:szCs w:val="24"/>
        </w:rPr>
        <w:t>Nusantara</w:t>
      </w:r>
      <w:r w:rsidRPr="008E23EB">
        <w:rPr>
          <w:rFonts w:ascii="Times New Roman" w:hAnsi="Times New Roman" w:cs="Times New Roman"/>
          <w:sz w:val="24"/>
          <w:szCs w:val="24"/>
        </w:rPr>
        <w:t>.</w:t>
      </w:r>
    </w:p>
    <w:p w:rsidR="00C22CD0" w:rsidRPr="008E23EB" w:rsidRDefault="000A24D2" w:rsidP="000B5F1C">
      <w:pPr>
        <w:pStyle w:val="ListParagraph"/>
        <w:numPr>
          <w:ilvl w:val="0"/>
          <w:numId w:val="15"/>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Birokrasi </w:t>
      </w:r>
      <w:r w:rsidR="001278CD" w:rsidRPr="008E23EB">
        <w:rPr>
          <w:rFonts w:ascii="Times New Roman" w:hAnsi="Times New Roman" w:cs="Times New Roman"/>
          <w:sz w:val="24"/>
          <w:szCs w:val="24"/>
        </w:rPr>
        <w:t>Bantuan Pemerintah</w:t>
      </w:r>
    </w:p>
    <w:p w:rsidR="003F6FDF" w:rsidRPr="008E23EB" w:rsidRDefault="000A24D2" w:rsidP="000B5F1C">
      <w:pPr>
        <w:spacing w:after="0" w:line="480" w:lineRule="auto"/>
        <w:ind w:left="284" w:firstLine="436"/>
        <w:jc w:val="both"/>
        <w:rPr>
          <w:rFonts w:ascii="Times New Roman" w:hAnsi="Times New Roman" w:cs="Times New Roman"/>
          <w:sz w:val="24"/>
          <w:szCs w:val="24"/>
        </w:rPr>
      </w:pPr>
      <w:r w:rsidRPr="008E23EB">
        <w:rPr>
          <w:rFonts w:ascii="Times New Roman" w:hAnsi="Times New Roman" w:cs="Times New Roman"/>
          <w:sz w:val="24"/>
          <w:szCs w:val="24"/>
        </w:rPr>
        <w:t xml:space="preserve">Pemerintah </w:t>
      </w:r>
      <w:r w:rsidR="0047483E" w:rsidRPr="008E23EB">
        <w:rPr>
          <w:rFonts w:ascii="Times New Roman" w:hAnsi="Times New Roman" w:cs="Times New Roman"/>
          <w:sz w:val="24"/>
          <w:szCs w:val="24"/>
        </w:rPr>
        <w:t>bertanggungjawab menyeleggarakan pendidikan nasional, artinya pemerintah menyeleggarakan pendidikan di seluruh tanah air Indonesia. Undang-undang pendidikan Nasiona</w:t>
      </w:r>
      <w:r w:rsidR="008149DB" w:rsidRPr="008E23EB">
        <w:rPr>
          <w:rFonts w:ascii="Times New Roman" w:hAnsi="Times New Roman" w:cs="Times New Roman"/>
          <w:sz w:val="24"/>
          <w:szCs w:val="24"/>
        </w:rPr>
        <w:t>l nomor 20 tahun 2003 tentang si</w:t>
      </w:r>
      <w:r w:rsidR="0047483E" w:rsidRPr="008E23EB">
        <w:rPr>
          <w:rFonts w:ascii="Times New Roman" w:hAnsi="Times New Roman" w:cs="Times New Roman"/>
          <w:sz w:val="24"/>
          <w:szCs w:val="24"/>
        </w:rPr>
        <w:t xml:space="preserve">stem pendidikan </w:t>
      </w:r>
      <w:r w:rsidRPr="008E23EB">
        <w:rPr>
          <w:rFonts w:ascii="Times New Roman" w:hAnsi="Times New Roman" w:cs="Times New Roman"/>
          <w:sz w:val="24"/>
          <w:szCs w:val="24"/>
        </w:rPr>
        <w:t xml:space="preserve">Nasional </w:t>
      </w:r>
      <w:r w:rsidR="0047483E" w:rsidRPr="008E23EB">
        <w:rPr>
          <w:rFonts w:ascii="Times New Roman" w:hAnsi="Times New Roman" w:cs="Times New Roman"/>
          <w:sz w:val="24"/>
          <w:szCs w:val="24"/>
        </w:rPr>
        <w:t xml:space="preserve">pada pasal 4 ayat (1) </w:t>
      </w:r>
      <w:r w:rsidR="00C971E4" w:rsidRPr="008E23EB">
        <w:rPr>
          <w:rFonts w:ascii="Times New Roman" w:hAnsi="Times New Roman" w:cs="Times New Roman"/>
          <w:sz w:val="24"/>
          <w:szCs w:val="24"/>
        </w:rPr>
        <w:t xml:space="preserve">disebutkan pendidikan diseleggarakan secara </w:t>
      </w:r>
      <w:r w:rsidR="00C971E4" w:rsidRPr="008E23EB">
        <w:rPr>
          <w:rFonts w:ascii="Times New Roman" w:hAnsi="Times New Roman" w:cs="Times New Roman"/>
          <w:sz w:val="24"/>
          <w:szCs w:val="24"/>
        </w:rPr>
        <w:lastRenderedPageBreak/>
        <w:t>demokratis dan berkeadilan serta tidak deskriminatif dengan menjunjung tinggi hak asasi manusia, nilai keagamaan, nilai kultural, dan kemajemukan bangsa. Mencermati pernyataan tersebut, mestinya kondisi sekolah-sekolah diseluruh nusantara memiliki kuantitas dan kualitas sarana-prasarana</w:t>
      </w:r>
      <w:r w:rsidR="003B050F">
        <w:rPr>
          <w:rFonts w:ascii="Times New Roman" w:hAnsi="Times New Roman" w:cs="Times New Roman"/>
          <w:sz w:val="24"/>
          <w:szCs w:val="24"/>
        </w:rPr>
        <w:t xml:space="preserve"> relatf</w:t>
      </w:r>
      <w:r w:rsidR="00C971E4" w:rsidRPr="008E23EB">
        <w:rPr>
          <w:rFonts w:ascii="Times New Roman" w:hAnsi="Times New Roman" w:cs="Times New Roman"/>
          <w:sz w:val="24"/>
          <w:szCs w:val="24"/>
        </w:rPr>
        <w:t xml:space="preserve">sama sesuai dengan kebutuhan, </w:t>
      </w:r>
      <w:proofErr w:type="gramStart"/>
      <w:r w:rsidR="00C971E4" w:rsidRPr="008E23EB">
        <w:rPr>
          <w:rFonts w:ascii="Times New Roman" w:hAnsi="Times New Roman" w:cs="Times New Roman"/>
          <w:sz w:val="24"/>
          <w:szCs w:val="24"/>
        </w:rPr>
        <w:t>akan</w:t>
      </w:r>
      <w:proofErr w:type="gramEnd"/>
      <w:r w:rsidR="00C971E4" w:rsidRPr="008E23EB">
        <w:rPr>
          <w:rFonts w:ascii="Times New Roman" w:hAnsi="Times New Roman" w:cs="Times New Roman"/>
          <w:sz w:val="24"/>
          <w:szCs w:val="24"/>
        </w:rPr>
        <w:t xml:space="preserve"> tetapi kenyataannya tidak demikian adanya</w:t>
      </w:r>
    </w:p>
    <w:p w:rsidR="00C22CD0" w:rsidRPr="008E23EB" w:rsidRDefault="003E13EC" w:rsidP="000B5F1C">
      <w:pPr>
        <w:pStyle w:val="ListParagraph"/>
        <w:numPr>
          <w:ilvl w:val="0"/>
          <w:numId w:val="15"/>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Kemampuan </w:t>
      </w:r>
      <w:r w:rsidR="00C22CD0" w:rsidRPr="008E23EB">
        <w:rPr>
          <w:rFonts w:ascii="Times New Roman" w:hAnsi="Times New Roman" w:cs="Times New Roman"/>
          <w:sz w:val="24"/>
          <w:szCs w:val="24"/>
        </w:rPr>
        <w:t xml:space="preserve">SDM dalam </w:t>
      </w:r>
      <w:r w:rsidR="001278CD" w:rsidRPr="008E23EB">
        <w:rPr>
          <w:rFonts w:ascii="Times New Roman" w:hAnsi="Times New Roman" w:cs="Times New Roman"/>
          <w:sz w:val="24"/>
          <w:szCs w:val="24"/>
        </w:rPr>
        <w:t>Membuat Sarana Sendiri</w:t>
      </w:r>
    </w:p>
    <w:p w:rsidR="00272B44" w:rsidRPr="008E23EB" w:rsidRDefault="000A24D2" w:rsidP="000B5F1C">
      <w:pPr>
        <w:spacing w:after="0" w:line="480" w:lineRule="auto"/>
        <w:ind w:left="284" w:firstLine="436"/>
        <w:jc w:val="both"/>
        <w:rPr>
          <w:rFonts w:ascii="Times New Roman" w:hAnsi="Times New Roman" w:cs="Times New Roman"/>
          <w:sz w:val="24"/>
          <w:szCs w:val="24"/>
        </w:rPr>
      </w:pPr>
      <w:r w:rsidRPr="008E23EB">
        <w:rPr>
          <w:rFonts w:ascii="Times New Roman" w:hAnsi="Times New Roman" w:cs="Times New Roman"/>
          <w:sz w:val="24"/>
          <w:szCs w:val="24"/>
        </w:rPr>
        <w:t xml:space="preserve">Membuat </w:t>
      </w:r>
      <w:r w:rsidR="00272B44" w:rsidRPr="008E23EB">
        <w:rPr>
          <w:rFonts w:ascii="Times New Roman" w:hAnsi="Times New Roman" w:cs="Times New Roman"/>
          <w:sz w:val="24"/>
          <w:szCs w:val="24"/>
        </w:rPr>
        <w:t>sarana pendidikan sendiri hanya terbatas pada alat peraga, media pembelajaran dan bahan ajar.Membuat saran sendiri memerlukan kemampuan atau keahlian dalam mewujudkan suatu sarana yang dimaksud.Disamping menguasai bahan ajar, guru mata pelajaran bersangkutan harus juga memahami cara-cara mengoperasikan alat pelajaran dan cara-cara merancang media.Kondisi seperti ini, tidak semua guru mampu mewujudkan media tersebut, dan membuat bahan ajar, bahan ajar memuat materi pelajaran untuk pencapaian kompetensi yang hendak dicapai dalam pembelajaran.Dalam membuat bahan ajar diperlukan kemampuan guru untuk melakukan seleksi terhadap isi buku teks, analisis dan sintesi terhadap materi pelajaran.</w:t>
      </w:r>
    </w:p>
    <w:p w:rsidR="003F6FDF" w:rsidRPr="008E23EB" w:rsidRDefault="003E13EC" w:rsidP="000B5F1C">
      <w:pPr>
        <w:spacing w:after="0" w:line="480" w:lineRule="auto"/>
        <w:ind w:left="284" w:firstLine="436"/>
        <w:jc w:val="both"/>
        <w:rPr>
          <w:rFonts w:ascii="Times New Roman" w:hAnsi="Times New Roman" w:cs="Times New Roman"/>
          <w:sz w:val="24"/>
          <w:szCs w:val="24"/>
        </w:rPr>
      </w:pPr>
      <w:proofErr w:type="gramStart"/>
      <w:r w:rsidRPr="008E23EB">
        <w:rPr>
          <w:rFonts w:ascii="Times New Roman" w:hAnsi="Times New Roman" w:cs="Times New Roman"/>
          <w:sz w:val="24"/>
          <w:szCs w:val="24"/>
        </w:rPr>
        <w:t>Dengan demikian membuat saran pendidikan sering mengalami kendala-kendala seperti masalah sumber daya manusia dalam mewujudkan sarana tersebut.</w:t>
      </w:r>
      <w:proofErr w:type="gramEnd"/>
      <w:r w:rsidRPr="008E23EB">
        <w:rPr>
          <w:rFonts w:ascii="Times New Roman" w:hAnsi="Times New Roman" w:cs="Times New Roman"/>
          <w:sz w:val="24"/>
          <w:szCs w:val="24"/>
        </w:rPr>
        <w:t xml:space="preserve"> Keterbatasan kemampuan </w:t>
      </w:r>
      <w:proofErr w:type="gramStart"/>
      <w:r w:rsidRPr="008E23EB">
        <w:rPr>
          <w:rFonts w:ascii="Times New Roman" w:hAnsi="Times New Roman" w:cs="Times New Roman"/>
          <w:sz w:val="24"/>
          <w:szCs w:val="24"/>
        </w:rPr>
        <w:t>akan</w:t>
      </w:r>
      <w:proofErr w:type="gramEnd"/>
      <w:r w:rsidRPr="008E23EB">
        <w:rPr>
          <w:rFonts w:ascii="Times New Roman" w:hAnsi="Times New Roman" w:cs="Times New Roman"/>
          <w:sz w:val="24"/>
          <w:szCs w:val="24"/>
        </w:rPr>
        <w:t xml:space="preserve"> mempengaruhi kualitas sarana yang dihasilkan. Kualitas sarana yang kurang mamdai tentu juga berdampak terhadap proses pelaksanaan </w:t>
      </w:r>
      <w:r w:rsidR="000A24D2" w:rsidRPr="008E23EB">
        <w:rPr>
          <w:rFonts w:ascii="Times New Roman" w:hAnsi="Times New Roman" w:cs="Times New Roman"/>
          <w:sz w:val="24"/>
          <w:szCs w:val="24"/>
        </w:rPr>
        <w:t xml:space="preserve">pembelajaran. Dalam membuat sarana sendiri, juga tidak terlepas dari masalah biaya, karena untuk mewujudkan sarana tersebut juga memerlukan biaya, </w:t>
      </w:r>
      <w:r w:rsidR="000A24D2" w:rsidRPr="008E23EB">
        <w:rPr>
          <w:rFonts w:ascii="Times New Roman" w:hAnsi="Times New Roman" w:cs="Times New Roman"/>
          <w:sz w:val="24"/>
          <w:szCs w:val="24"/>
        </w:rPr>
        <w:lastRenderedPageBreak/>
        <w:t xml:space="preserve">seperti untuk membuat alat peraga berupa gambar </w:t>
      </w:r>
      <w:proofErr w:type="gramStart"/>
      <w:r w:rsidR="000A24D2" w:rsidRPr="008E23EB">
        <w:rPr>
          <w:rFonts w:ascii="Times New Roman" w:hAnsi="Times New Roman" w:cs="Times New Roman"/>
          <w:sz w:val="24"/>
          <w:szCs w:val="24"/>
        </w:rPr>
        <w:t>akan</w:t>
      </w:r>
      <w:proofErr w:type="gramEnd"/>
      <w:r w:rsidR="000A24D2" w:rsidRPr="008E23EB">
        <w:rPr>
          <w:rFonts w:ascii="Times New Roman" w:hAnsi="Times New Roman" w:cs="Times New Roman"/>
          <w:sz w:val="24"/>
          <w:szCs w:val="24"/>
        </w:rPr>
        <w:t xml:space="preserve"> memerlukan kertas gambar, pensil, kuas, spidol, warna, dan lain-lain yang membutuhkan biaya. </w:t>
      </w:r>
    </w:p>
    <w:p w:rsidR="00C22CD0" w:rsidRPr="008E23EB" w:rsidRDefault="000A24D2" w:rsidP="000B5F1C">
      <w:pPr>
        <w:pStyle w:val="ListParagraph"/>
        <w:numPr>
          <w:ilvl w:val="0"/>
          <w:numId w:val="15"/>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Relasi </w:t>
      </w:r>
      <w:r w:rsidR="00C22CD0" w:rsidRPr="008E23EB">
        <w:rPr>
          <w:rFonts w:ascii="Times New Roman" w:hAnsi="Times New Roman" w:cs="Times New Roman"/>
          <w:sz w:val="24"/>
          <w:szCs w:val="24"/>
        </w:rPr>
        <w:t xml:space="preserve">dengan </w:t>
      </w:r>
      <w:r w:rsidR="001278CD" w:rsidRPr="008E23EB">
        <w:rPr>
          <w:rFonts w:ascii="Times New Roman" w:hAnsi="Times New Roman" w:cs="Times New Roman"/>
          <w:sz w:val="24"/>
          <w:szCs w:val="24"/>
        </w:rPr>
        <w:t>Masyarakat</w:t>
      </w:r>
      <w:r w:rsidR="00C22CD0" w:rsidRPr="008E23EB">
        <w:rPr>
          <w:rFonts w:ascii="Times New Roman" w:hAnsi="Times New Roman" w:cs="Times New Roman"/>
          <w:sz w:val="24"/>
          <w:szCs w:val="24"/>
        </w:rPr>
        <w:t xml:space="preserve">, </w:t>
      </w:r>
      <w:r w:rsidR="001278CD" w:rsidRPr="008E23EB">
        <w:rPr>
          <w:rFonts w:ascii="Times New Roman" w:hAnsi="Times New Roman" w:cs="Times New Roman"/>
          <w:sz w:val="24"/>
          <w:szCs w:val="24"/>
        </w:rPr>
        <w:t>Pengusaha</w:t>
      </w:r>
      <w:r w:rsidR="00C22CD0" w:rsidRPr="008E23EB">
        <w:rPr>
          <w:rFonts w:ascii="Times New Roman" w:hAnsi="Times New Roman" w:cs="Times New Roman"/>
          <w:sz w:val="24"/>
          <w:szCs w:val="24"/>
        </w:rPr>
        <w:t xml:space="preserve">, atau </w:t>
      </w:r>
      <w:r w:rsidR="001278CD" w:rsidRPr="008E23EB">
        <w:rPr>
          <w:rFonts w:ascii="Times New Roman" w:hAnsi="Times New Roman" w:cs="Times New Roman"/>
          <w:sz w:val="24"/>
          <w:szCs w:val="24"/>
        </w:rPr>
        <w:t xml:space="preserve">Instansi </w:t>
      </w:r>
      <w:r w:rsidR="00C22CD0" w:rsidRPr="008E23EB">
        <w:rPr>
          <w:rFonts w:ascii="Times New Roman" w:hAnsi="Times New Roman" w:cs="Times New Roman"/>
          <w:sz w:val="24"/>
          <w:szCs w:val="24"/>
        </w:rPr>
        <w:t>lainnya</w:t>
      </w:r>
    </w:p>
    <w:p w:rsidR="000A24D2" w:rsidRPr="008E23EB" w:rsidRDefault="000A24D2" w:rsidP="000B5F1C">
      <w:pPr>
        <w:spacing w:after="0" w:line="480" w:lineRule="auto"/>
        <w:ind w:left="284" w:firstLine="436"/>
        <w:jc w:val="both"/>
        <w:rPr>
          <w:rFonts w:ascii="Times New Roman" w:hAnsi="Times New Roman" w:cs="Times New Roman"/>
          <w:sz w:val="24"/>
          <w:szCs w:val="24"/>
        </w:rPr>
      </w:pPr>
      <w:r w:rsidRPr="008E23EB">
        <w:rPr>
          <w:rFonts w:ascii="Times New Roman" w:hAnsi="Times New Roman" w:cs="Times New Roman"/>
          <w:sz w:val="24"/>
          <w:szCs w:val="24"/>
        </w:rPr>
        <w:t xml:space="preserve">Pengadaan fasilitas sekolah dapat dilakukan dengan kerja </w:t>
      </w:r>
      <w:proofErr w:type="gramStart"/>
      <w:r w:rsidRPr="008E23EB">
        <w:rPr>
          <w:rFonts w:ascii="Times New Roman" w:hAnsi="Times New Roman" w:cs="Times New Roman"/>
          <w:sz w:val="24"/>
          <w:szCs w:val="24"/>
        </w:rPr>
        <w:t>sama</w:t>
      </w:r>
      <w:proofErr w:type="gramEnd"/>
      <w:r w:rsidRPr="008E23EB">
        <w:rPr>
          <w:rFonts w:ascii="Times New Roman" w:hAnsi="Times New Roman" w:cs="Times New Roman"/>
          <w:sz w:val="24"/>
          <w:szCs w:val="24"/>
        </w:rPr>
        <w:t xml:space="preserve"> den</w:t>
      </w:r>
      <w:r w:rsidR="008149DB" w:rsidRPr="008E23EB">
        <w:rPr>
          <w:rFonts w:ascii="Times New Roman" w:hAnsi="Times New Roman" w:cs="Times New Roman"/>
          <w:sz w:val="24"/>
          <w:szCs w:val="24"/>
        </w:rPr>
        <w:t xml:space="preserve">gan pihak masyarakat, pengusaha atau </w:t>
      </w:r>
      <w:r w:rsidRPr="008E23EB">
        <w:rPr>
          <w:rFonts w:ascii="Times New Roman" w:hAnsi="Times New Roman" w:cs="Times New Roman"/>
          <w:sz w:val="24"/>
          <w:szCs w:val="24"/>
        </w:rPr>
        <w:t xml:space="preserve">perusahaan, atau instansi lainnya. </w:t>
      </w:r>
      <w:proofErr w:type="gramStart"/>
      <w:r w:rsidRPr="008E23EB">
        <w:rPr>
          <w:rFonts w:ascii="Times New Roman" w:hAnsi="Times New Roman" w:cs="Times New Roman"/>
          <w:sz w:val="24"/>
          <w:szCs w:val="24"/>
        </w:rPr>
        <w:t>Akan tetapi sering kali mengalami kesulitan karena</w:t>
      </w:r>
      <w:r w:rsidR="00606C2E" w:rsidRPr="008E23EB">
        <w:rPr>
          <w:rFonts w:ascii="Times New Roman" w:hAnsi="Times New Roman" w:cs="Times New Roman"/>
          <w:sz w:val="24"/>
          <w:szCs w:val="24"/>
        </w:rPr>
        <w:t xml:space="preserve"> kurangnya informasi atau sosialisasi.</w:t>
      </w:r>
      <w:proofErr w:type="gramEnd"/>
      <w:r w:rsidR="00606C2E" w:rsidRPr="008E23EB">
        <w:rPr>
          <w:rFonts w:ascii="Times New Roman" w:hAnsi="Times New Roman" w:cs="Times New Roman"/>
          <w:sz w:val="24"/>
          <w:szCs w:val="24"/>
        </w:rPr>
        <w:t xml:space="preserve"> Sekolah belum dikenal oleh pihak </w:t>
      </w:r>
      <w:proofErr w:type="gramStart"/>
      <w:r w:rsidR="00606C2E" w:rsidRPr="008E23EB">
        <w:rPr>
          <w:rFonts w:ascii="Times New Roman" w:hAnsi="Times New Roman" w:cs="Times New Roman"/>
          <w:sz w:val="24"/>
          <w:szCs w:val="24"/>
        </w:rPr>
        <w:t>lain</w:t>
      </w:r>
      <w:proofErr w:type="gramEnd"/>
      <w:r w:rsidR="00606C2E" w:rsidRPr="008E23EB">
        <w:rPr>
          <w:rFonts w:ascii="Times New Roman" w:hAnsi="Times New Roman" w:cs="Times New Roman"/>
          <w:sz w:val="24"/>
          <w:szCs w:val="24"/>
        </w:rPr>
        <w:t xml:space="preserve"> atau kurangnya sosialisasi program sekolah dalam mengembangkan kualitas sekolah. </w:t>
      </w:r>
      <w:proofErr w:type="gramStart"/>
      <w:r w:rsidR="00606C2E" w:rsidRPr="008E23EB">
        <w:rPr>
          <w:rFonts w:ascii="Times New Roman" w:hAnsi="Times New Roman" w:cs="Times New Roman"/>
          <w:sz w:val="24"/>
          <w:szCs w:val="24"/>
        </w:rPr>
        <w:t>Sekolah-sekolah yang telah dikenal oleh masyarakat melalui hasil ajang kompetisi, sering mendapat bantuan sarana pendidikan.Sementara sekolah-sekolah baru tahap pengembangan diri belum memasyarakat, terlebih lagi sekolah-sekolah di daerah terpencil semakin tenggelam tanpa adanya perhatian masyarakat.</w:t>
      </w:r>
      <w:proofErr w:type="gramEnd"/>
    </w:p>
    <w:p w:rsidR="00606C2E" w:rsidRPr="008E23EB" w:rsidRDefault="00606C2E" w:rsidP="000B5F1C">
      <w:pPr>
        <w:spacing w:after="0" w:line="480" w:lineRule="auto"/>
        <w:ind w:left="284" w:firstLine="436"/>
        <w:jc w:val="both"/>
        <w:rPr>
          <w:rFonts w:ascii="Times New Roman" w:hAnsi="Times New Roman" w:cs="Times New Roman"/>
          <w:sz w:val="24"/>
          <w:szCs w:val="24"/>
        </w:rPr>
      </w:pPr>
      <w:proofErr w:type="gramStart"/>
      <w:r w:rsidRPr="008E23EB">
        <w:rPr>
          <w:rFonts w:ascii="Times New Roman" w:hAnsi="Times New Roman" w:cs="Times New Roman"/>
          <w:sz w:val="24"/>
          <w:szCs w:val="24"/>
        </w:rPr>
        <w:t>Dengan demikian sekolah hendaknya proaktif mencari relasi dimasyarakat, menunjukkan program-program yang kompetitif dalam meningkatkan kualitas sekolah sehingga muncul rasa peduli masyarakat terhadap dunia pendidikan.</w:t>
      </w:r>
      <w:proofErr w:type="gramEnd"/>
      <w:r w:rsidRPr="008E23EB">
        <w:rPr>
          <w:rFonts w:ascii="Times New Roman" w:hAnsi="Times New Roman" w:cs="Times New Roman"/>
          <w:sz w:val="24"/>
          <w:szCs w:val="24"/>
        </w:rPr>
        <w:t xml:space="preserve"> Selama sekolah-sekolah pasif dan tidak memiliki program yang jelas dalam upaya meningkatkan kualitas pendidikan atau hanya menunggu uluran tangan pemerintah atau untuk mengembangkan potensi sekolah </w:t>
      </w:r>
      <w:proofErr w:type="gramStart"/>
      <w:r w:rsidRPr="008E23EB">
        <w:rPr>
          <w:rFonts w:ascii="Times New Roman" w:hAnsi="Times New Roman" w:cs="Times New Roman"/>
          <w:sz w:val="24"/>
          <w:szCs w:val="24"/>
        </w:rPr>
        <w:t>akan</w:t>
      </w:r>
      <w:proofErr w:type="gramEnd"/>
      <w:r w:rsidRPr="008E23EB">
        <w:rPr>
          <w:rFonts w:ascii="Times New Roman" w:hAnsi="Times New Roman" w:cs="Times New Roman"/>
          <w:sz w:val="24"/>
          <w:szCs w:val="24"/>
        </w:rPr>
        <w:t xml:space="preserve"> berjalan sangat lamban atau hanya berjalan di tempat. </w:t>
      </w:r>
      <w:proofErr w:type="gramStart"/>
      <w:r w:rsidRPr="008E23EB">
        <w:rPr>
          <w:rFonts w:ascii="Times New Roman" w:hAnsi="Times New Roman" w:cs="Times New Roman"/>
          <w:sz w:val="24"/>
          <w:szCs w:val="24"/>
        </w:rPr>
        <w:t>Satuan pendidikan (sekolah) yang paling tahu tentang kondisi sekolahnya, hanya dengan upaya dari sekolah tersebut yang bisa mencari jalan keluar dari ketiadaan saran pendidikan</w:t>
      </w:r>
      <w:r w:rsidR="001D3B87" w:rsidRPr="008E23EB">
        <w:rPr>
          <w:rFonts w:ascii="Times New Roman" w:hAnsi="Times New Roman" w:cs="Times New Roman"/>
          <w:sz w:val="24"/>
          <w:szCs w:val="24"/>
        </w:rPr>
        <w:t>.</w:t>
      </w:r>
      <w:proofErr w:type="gramEnd"/>
    </w:p>
    <w:p w:rsidR="00C22CD0" w:rsidRDefault="001D3B87" w:rsidP="000B5F1C">
      <w:pPr>
        <w:spacing w:after="0" w:line="480" w:lineRule="auto"/>
        <w:ind w:left="284" w:firstLine="436"/>
        <w:jc w:val="both"/>
        <w:rPr>
          <w:rFonts w:ascii="Times New Roman" w:hAnsi="Times New Roman" w:cs="Times New Roman"/>
          <w:sz w:val="24"/>
          <w:szCs w:val="24"/>
        </w:rPr>
      </w:pPr>
      <w:r w:rsidRPr="008E23EB">
        <w:rPr>
          <w:rFonts w:ascii="Times New Roman" w:hAnsi="Times New Roman" w:cs="Times New Roman"/>
          <w:sz w:val="24"/>
          <w:szCs w:val="24"/>
        </w:rPr>
        <w:lastRenderedPageBreak/>
        <w:t>Dengan demikian kendala-kendala yang sering dihadapi oleh manajemen sekolah adalah dalam hal pengadaan sarana dan prasarana, seperti keterbatasan anggaran/dana sekolah, birokrasi bantuuan pemerintah yang rumit, kemampuan SDM yang kurang kreatif dalam membuat sarana sendiri, dan kurangnya relasi dengan masyarakat yang peduli pendidikan.</w:t>
      </w:r>
    </w:p>
    <w:p w:rsidR="003B050F" w:rsidRPr="008E23EB" w:rsidRDefault="003B050F" w:rsidP="000B5F1C">
      <w:pPr>
        <w:spacing w:after="0" w:line="480" w:lineRule="auto"/>
        <w:ind w:left="284" w:firstLine="436"/>
        <w:jc w:val="both"/>
        <w:rPr>
          <w:rFonts w:ascii="Times New Roman" w:hAnsi="Times New Roman" w:cs="Times New Roman"/>
          <w:sz w:val="24"/>
          <w:szCs w:val="24"/>
        </w:rPr>
      </w:pPr>
    </w:p>
    <w:p w:rsidR="00165B54" w:rsidRPr="008E23EB" w:rsidRDefault="00165B54" w:rsidP="000B5F1C">
      <w:pPr>
        <w:pStyle w:val="ListParagraph"/>
        <w:numPr>
          <w:ilvl w:val="0"/>
          <w:numId w:val="1"/>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 xml:space="preserve">Pembelajaran </w:t>
      </w:r>
    </w:p>
    <w:p w:rsidR="001D3B87" w:rsidRPr="008E23EB" w:rsidRDefault="001D3B87" w:rsidP="000B5F1C">
      <w:pPr>
        <w:pStyle w:val="ListParagraph"/>
        <w:numPr>
          <w:ilvl w:val="0"/>
          <w:numId w:val="16"/>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Pengertian pembelajaran</w:t>
      </w:r>
    </w:p>
    <w:p w:rsidR="008149DB" w:rsidRPr="008E23EB" w:rsidRDefault="001D3B87" w:rsidP="000B5F1C">
      <w:pPr>
        <w:spacing w:after="0" w:line="480" w:lineRule="auto"/>
        <w:ind w:firstLine="709"/>
        <w:jc w:val="both"/>
        <w:rPr>
          <w:rFonts w:ascii="Times New Roman" w:hAnsi="Times New Roman" w:cs="Times New Roman"/>
          <w:sz w:val="24"/>
          <w:szCs w:val="24"/>
        </w:rPr>
      </w:pPr>
      <w:proofErr w:type="gramStart"/>
      <w:r w:rsidRPr="008E23EB">
        <w:rPr>
          <w:rFonts w:ascii="Times New Roman" w:hAnsi="Times New Roman" w:cs="Times New Roman"/>
          <w:sz w:val="24"/>
          <w:szCs w:val="24"/>
        </w:rPr>
        <w:t xml:space="preserve">Istilah </w:t>
      </w:r>
      <w:r w:rsidRPr="008E23EB">
        <w:rPr>
          <w:rFonts w:ascii="Times New Roman" w:hAnsi="Times New Roman" w:cs="Times New Roman"/>
          <w:i/>
          <w:sz w:val="24"/>
          <w:szCs w:val="24"/>
        </w:rPr>
        <w:t xml:space="preserve">pembelajaran </w:t>
      </w:r>
      <w:r w:rsidRPr="008E23EB">
        <w:rPr>
          <w:rFonts w:ascii="Times New Roman" w:hAnsi="Times New Roman" w:cs="Times New Roman"/>
          <w:sz w:val="24"/>
          <w:szCs w:val="24"/>
        </w:rPr>
        <w:t xml:space="preserve">berasal dari kata </w:t>
      </w:r>
      <w:r w:rsidRPr="008E23EB">
        <w:rPr>
          <w:rFonts w:ascii="Times New Roman" w:hAnsi="Times New Roman" w:cs="Times New Roman"/>
          <w:i/>
          <w:sz w:val="24"/>
          <w:szCs w:val="24"/>
        </w:rPr>
        <w:t xml:space="preserve">belajar, </w:t>
      </w:r>
      <w:r w:rsidRPr="008E23EB">
        <w:rPr>
          <w:rFonts w:ascii="Times New Roman" w:hAnsi="Times New Roman" w:cs="Times New Roman"/>
          <w:sz w:val="24"/>
          <w:szCs w:val="24"/>
        </w:rPr>
        <w:t xml:space="preserve">artinya adalah </w:t>
      </w:r>
      <w:r w:rsidR="00673560" w:rsidRPr="008E23EB">
        <w:rPr>
          <w:rFonts w:ascii="Times New Roman" w:hAnsi="Times New Roman" w:cs="Times New Roman"/>
          <w:sz w:val="24"/>
          <w:szCs w:val="24"/>
        </w:rPr>
        <w:t>“usaha memperoleh sejumlah ilmu pengetahuan, sedangkan menurut paham modern belajar adalah proses perubahan tingkah laku yang baru secara keseluruhan sebagai pengalaman seseorang dalam interaksi dengan lingkungan”</w:t>
      </w:r>
      <w:r w:rsidR="00503F2A" w:rsidRPr="008E23EB">
        <w:rPr>
          <w:rFonts w:ascii="Times New Roman" w:hAnsi="Times New Roman" w:cs="Times New Roman"/>
          <w:sz w:val="24"/>
          <w:szCs w:val="24"/>
        </w:rPr>
        <w:t>.</w:t>
      </w:r>
      <w:proofErr w:type="gramEnd"/>
      <w:r w:rsidR="00673560" w:rsidRPr="008E23EB">
        <w:rPr>
          <w:rStyle w:val="FootnoteReference"/>
          <w:rFonts w:ascii="Times New Roman" w:hAnsi="Times New Roman" w:cs="Times New Roman"/>
          <w:sz w:val="24"/>
          <w:szCs w:val="24"/>
        </w:rPr>
        <w:footnoteReference w:id="32"/>
      </w:r>
    </w:p>
    <w:p w:rsidR="001D3B87" w:rsidRPr="008E23EB" w:rsidRDefault="00673560" w:rsidP="000B5F1C">
      <w:pPr>
        <w:spacing w:after="0" w:line="480" w:lineRule="auto"/>
        <w:ind w:firstLine="709"/>
        <w:jc w:val="both"/>
        <w:rPr>
          <w:rFonts w:ascii="Times New Roman" w:hAnsi="Times New Roman" w:cs="Times New Roman"/>
          <w:sz w:val="24"/>
          <w:szCs w:val="24"/>
        </w:rPr>
      </w:pPr>
      <w:proofErr w:type="gramStart"/>
      <w:r w:rsidRPr="008E23EB">
        <w:rPr>
          <w:rFonts w:ascii="Times New Roman" w:hAnsi="Times New Roman" w:cs="Times New Roman"/>
          <w:sz w:val="24"/>
          <w:szCs w:val="24"/>
        </w:rPr>
        <w:t>Dengan demikian juga menurut Abu Ahmadi belajar adalah “suatu usaha yang dilakukan untuk memperoleh suatu perubahan tingkah laku yang baru secara keseluruhan, sebagai hasil pengalaman individu sendiri dalam interaksi dengan lingkungannya</w:t>
      </w:r>
      <w:r w:rsidR="00503F2A" w:rsidRPr="008E23EB">
        <w:rPr>
          <w:rFonts w:ascii="Times New Roman" w:hAnsi="Times New Roman" w:cs="Times New Roman"/>
          <w:sz w:val="24"/>
          <w:szCs w:val="24"/>
        </w:rPr>
        <w:t>.</w:t>
      </w:r>
      <w:proofErr w:type="gramEnd"/>
      <w:r w:rsidRPr="008E23EB">
        <w:rPr>
          <w:rStyle w:val="FootnoteReference"/>
          <w:rFonts w:ascii="Times New Roman" w:hAnsi="Times New Roman" w:cs="Times New Roman"/>
          <w:sz w:val="24"/>
          <w:szCs w:val="24"/>
        </w:rPr>
        <w:footnoteReference w:id="33"/>
      </w:r>
    </w:p>
    <w:p w:rsidR="008A3C82" w:rsidRPr="008E23EB" w:rsidRDefault="008A3C82"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 xml:space="preserve">Belajar dalam pengertian yang luas dapat diartikan sebagai kegiatan psiko-fisik menurut perkembangan pribadi seutuhnya.Dalam arti sempit belajar dimaksudkan sebagai suatu usaha penguasaan materi ilmu      pengetahuan yang merupakan sebagian dari kegiatan menuju terbentuknya kepribadian </w:t>
      </w:r>
      <w:r w:rsidRPr="008E23EB">
        <w:rPr>
          <w:rFonts w:ascii="Times New Roman" w:hAnsi="Times New Roman" w:cs="Times New Roman"/>
          <w:sz w:val="24"/>
          <w:szCs w:val="24"/>
        </w:rPr>
        <w:lastRenderedPageBreak/>
        <w:t>seutuhnya.</w:t>
      </w:r>
      <w:r w:rsidRPr="008E23EB">
        <w:rPr>
          <w:rFonts w:ascii="Times New Roman" w:hAnsi="Times New Roman" w:cs="Times New Roman"/>
          <w:i/>
          <w:sz w:val="24"/>
          <w:szCs w:val="24"/>
        </w:rPr>
        <w:t>Belajar</w:t>
      </w:r>
      <w:r w:rsidRPr="008E23EB">
        <w:rPr>
          <w:rFonts w:ascii="Times New Roman" w:hAnsi="Times New Roman" w:cs="Times New Roman"/>
          <w:sz w:val="24"/>
          <w:szCs w:val="24"/>
        </w:rPr>
        <w:t xml:space="preserve"> adalah penambahan pengetahuan.Definisi ini dalam prakteknya banyak dianut disekolah-sekolah</w:t>
      </w:r>
      <w:r w:rsidR="00503F2A" w:rsidRPr="008E23EB">
        <w:rPr>
          <w:rFonts w:ascii="Times New Roman" w:hAnsi="Times New Roman" w:cs="Times New Roman"/>
          <w:sz w:val="24"/>
          <w:szCs w:val="24"/>
        </w:rPr>
        <w:t>.</w:t>
      </w:r>
      <w:proofErr w:type="gramEnd"/>
      <w:r w:rsidRPr="008E23EB">
        <w:rPr>
          <w:rStyle w:val="FootnoteReference"/>
          <w:rFonts w:ascii="Times New Roman" w:hAnsi="Times New Roman" w:cs="Times New Roman"/>
          <w:sz w:val="24"/>
          <w:szCs w:val="24"/>
        </w:rPr>
        <w:footnoteReference w:id="34"/>
      </w:r>
    </w:p>
    <w:p w:rsidR="001278CD" w:rsidRPr="008E23EB" w:rsidRDefault="008A3C82" w:rsidP="000B5F1C">
      <w:pPr>
        <w:spacing w:after="0" w:line="240" w:lineRule="auto"/>
        <w:ind w:left="720"/>
        <w:jc w:val="both"/>
        <w:rPr>
          <w:rFonts w:ascii="Times New Roman" w:hAnsi="Times New Roman" w:cs="Times New Roman"/>
          <w:sz w:val="24"/>
          <w:szCs w:val="24"/>
        </w:rPr>
      </w:pPr>
      <w:r w:rsidRPr="008E23EB">
        <w:rPr>
          <w:rFonts w:ascii="Times New Roman" w:hAnsi="Times New Roman" w:cs="Times New Roman"/>
          <w:sz w:val="24"/>
          <w:szCs w:val="24"/>
        </w:rPr>
        <w:t xml:space="preserve">Menurut </w:t>
      </w:r>
      <w:r w:rsidR="00761CA8" w:rsidRPr="008E23EB">
        <w:rPr>
          <w:rFonts w:ascii="Times New Roman" w:hAnsi="Times New Roman" w:cs="Times New Roman"/>
          <w:sz w:val="24"/>
          <w:szCs w:val="24"/>
        </w:rPr>
        <w:t xml:space="preserve">Ramayulis </w:t>
      </w:r>
      <w:r w:rsidR="001278CD" w:rsidRPr="008E23EB">
        <w:rPr>
          <w:rFonts w:ascii="Times New Roman" w:hAnsi="Times New Roman" w:cs="Times New Roman"/>
          <w:sz w:val="24"/>
          <w:szCs w:val="24"/>
        </w:rPr>
        <w:t xml:space="preserve">“Belajar </w:t>
      </w:r>
      <w:r w:rsidRPr="008E23EB">
        <w:rPr>
          <w:rFonts w:ascii="Times New Roman" w:hAnsi="Times New Roman" w:cs="Times New Roman"/>
          <w:sz w:val="24"/>
          <w:szCs w:val="24"/>
        </w:rPr>
        <w:t>adalah proses pertumbuhan yang tidak disebabkan oleh proses pendewasaan biologis, karena belajar merupakan proses perubahan tingkah laku (baik yang dapat dilihat naupun yang tidak)</w:t>
      </w:r>
      <w:r w:rsidR="002A7E02" w:rsidRPr="008E23EB">
        <w:rPr>
          <w:rStyle w:val="FootnoteReference"/>
          <w:rFonts w:ascii="Times New Roman" w:hAnsi="Times New Roman" w:cs="Times New Roman"/>
          <w:sz w:val="24"/>
          <w:szCs w:val="24"/>
        </w:rPr>
        <w:footnoteReference w:id="35"/>
      </w:r>
      <w:r w:rsidR="002A7E02" w:rsidRPr="008E23EB">
        <w:rPr>
          <w:rFonts w:ascii="Times New Roman" w:hAnsi="Times New Roman" w:cs="Times New Roman"/>
          <w:sz w:val="24"/>
          <w:szCs w:val="24"/>
        </w:rPr>
        <w:t>. Menurut jalaluddin dan Muhammad Busroh Daniel, bahwa orang yang mengalami proses ditandai dengan adanya perubahan tingkah laku pada dirinya, menyangkut pengetahuan, keterampilan dan sikap</w:t>
      </w:r>
      <w:r w:rsidR="001278CD" w:rsidRPr="008E23EB">
        <w:rPr>
          <w:rFonts w:ascii="Times New Roman" w:hAnsi="Times New Roman" w:cs="Times New Roman"/>
          <w:sz w:val="24"/>
          <w:szCs w:val="24"/>
        </w:rPr>
        <w:t>”</w:t>
      </w:r>
      <w:r w:rsidR="00503F2A" w:rsidRPr="008E23EB">
        <w:rPr>
          <w:rFonts w:ascii="Times New Roman" w:hAnsi="Times New Roman" w:cs="Times New Roman"/>
          <w:sz w:val="24"/>
          <w:szCs w:val="24"/>
        </w:rPr>
        <w:t>.</w:t>
      </w:r>
      <w:r w:rsidR="002A7E02" w:rsidRPr="008E23EB">
        <w:rPr>
          <w:rStyle w:val="FootnoteReference"/>
          <w:rFonts w:ascii="Times New Roman" w:hAnsi="Times New Roman" w:cs="Times New Roman"/>
          <w:sz w:val="24"/>
          <w:szCs w:val="24"/>
        </w:rPr>
        <w:footnoteReference w:id="36"/>
      </w:r>
    </w:p>
    <w:p w:rsidR="003B050F" w:rsidRDefault="003B050F" w:rsidP="000B5F1C">
      <w:pPr>
        <w:spacing w:after="0" w:line="240" w:lineRule="auto"/>
        <w:ind w:left="720"/>
        <w:jc w:val="both"/>
        <w:rPr>
          <w:rFonts w:ascii="Times New Roman" w:hAnsi="Times New Roman" w:cs="Times New Roman"/>
          <w:sz w:val="24"/>
          <w:szCs w:val="24"/>
        </w:rPr>
      </w:pPr>
    </w:p>
    <w:p w:rsidR="003B050F" w:rsidRDefault="003B050F" w:rsidP="000B5F1C">
      <w:pPr>
        <w:spacing w:after="0" w:line="240" w:lineRule="auto"/>
        <w:ind w:left="720"/>
        <w:jc w:val="both"/>
        <w:rPr>
          <w:rFonts w:ascii="Times New Roman" w:hAnsi="Times New Roman" w:cs="Times New Roman"/>
          <w:sz w:val="24"/>
          <w:szCs w:val="24"/>
        </w:rPr>
      </w:pPr>
    </w:p>
    <w:p w:rsidR="00761CA8" w:rsidRPr="008E23EB" w:rsidRDefault="00761CA8" w:rsidP="000B5F1C">
      <w:pPr>
        <w:spacing w:after="0" w:line="240" w:lineRule="auto"/>
        <w:ind w:left="720"/>
        <w:jc w:val="both"/>
        <w:rPr>
          <w:rFonts w:ascii="Times New Roman" w:hAnsi="Times New Roman" w:cs="Times New Roman"/>
          <w:sz w:val="24"/>
          <w:szCs w:val="24"/>
        </w:rPr>
      </w:pPr>
      <w:r w:rsidRPr="008E23EB">
        <w:rPr>
          <w:rFonts w:ascii="Times New Roman" w:hAnsi="Times New Roman" w:cs="Times New Roman"/>
          <w:sz w:val="24"/>
          <w:szCs w:val="24"/>
        </w:rPr>
        <w:t>Berkaitan dengan pengertian belajar ini Arif</w:t>
      </w:r>
      <w:r w:rsidR="001278CD" w:rsidRPr="008E23EB">
        <w:rPr>
          <w:rFonts w:ascii="Times New Roman" w:hAnsi="Times New Roman" w:cs="Times New Roman"/>
          <w:sz w:val="24"/>
          <w:szCs w:val="24"/>
        </w:rPr>
        <w:t>in menerangkan bahwa: “Belajar m</w:t>
      </w:r>
      <w:r w:rsidRPr="008E23EB">
        <w:rPr>
          <w:rFonts w:ascii="Times New Roman" w:hAnsi="Times New Roman" w:cs="Times New Roman"/>
          <w:sz w:val="24"/>
          <w:szCs w:val="24"/>
        </w:rPr>
        <w:t>erupakan suatu kegiatan anak didik dalam menerima, menghadapi serta menganalisa bahan-bahan pelajaran yang disajikan oleh guru yang berakhir pada kemampuan anak menguasai bahan pelajaran proses kegiatan respons yang terjadi dalam suatu rangkaian belajar mengajar yang berakhir pada terjadinya perubahan tingkah laku baik jasmaniah, rohaniah akibat pengalaman/pengetahuan yang diperoleh</w:t>
      </w:r>
      <w:r w:rsidR="001278CD" w:rsidRPr="008E23EB">
        <w:rPr>
          <w:rFonts w:ascii="Times New Roman" w:hAnsi="Times New Roman" w:cs="Times New Roman"/>
          <w:sz w:val="24"/>
          <w:szCs w:val="24"/>
        </w:rPr>
        <w:t>”</w:t>
      </w:r>
      <w:r w:rsidR="00503F2A" w:rsidRPr="008E23EB">
        <w:rPr>
          <w:rFonts w:ascii="Times New Roman" w:hAnsi="Times New Roman" w:cs="Times New Roman"/>
          <w:sz w:val="24"/>
          <w:szCs w:val="24"/>
        </w:rPr>
        <w:t>.</w:t>
      </w:r>
      <w:r w:rsidR="0092485D" w:rsidRPr="008E23EB">
        <w:rPr>
          <w:rStyle w:val="FootnoteReference"/>
          <w:rFonts w:ascii="Times New Roman" w:hAnsi="Times New Roman" w:cs="Times New Roman"/>
          <w:sz w:val="24"/>
          <w:szCs w:val="24"/>
        </w:rPr>
        <w:footnoteReference w:id="37"/>
      </w:r>
    </w:p>
    <w:p w:rsidR="001278CD" w:rsidRPr="008E23EB" w:rsidRDefault="001278CD" w:rsidP="000B5F1C">
      <w:pPr>
        <w:spacing w:after="0" w:line="240" w:lineRule="auto"/>
        <w:ind w:left="720"/>
        <w:jc w:val="both"/>
        <w:rPr>
          <w:rFonts w:ascii="Times New Roman" w:hAnsi="Times New Roman" w:cs="Times New Roman"/>
          <w:sz w:val="24"/>
          <w:szCs w:val="24"/>
        </w:rPr>
      </w:pPr>
    </w:p>
    <w:p w:rsidR="0092485D" w:rsidRPr="008E23EB" w:rsidRDefault="0092485D"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Belajar merupakan sebuah proses yang dilakukan secara sadar dan sengaja. Dalam proses tersebut, terdapat hambatan dan rintangan yang </w:t>
      </w:r>
      <w:proofErr w:type="gramStart"/>
      <w:r w:rsidRPr="008E23EB">
        <w:rPr>
          <w:rFonts w:ascii="Times New Roman" w:hAnsi="Times New Roman" w:cs="Times New Roman"/>
          <w:sz w:val="24"/>
          <w:szCs w:val="24"/>
        </w:rPr>
        <w:t>akan</w:t>
      </w:r>
      <w:proofErr w:type="gramEnd"/>
      <w:r w:rsidRPr="008E23EB">
        <w:rPr>
          <w:rFonts w:ascii="Times New Roman" w:hAnsi="Times New Roman" w:cs="Times New Roman"/>
          <w:sz w:val="24"/>
          <w:szCs w:val="24"/>
        </w:rPr>
        <w:t xml:space="preserve"> mempengaruhi proses yang dilakukan, baik dari dalam diri siswa maupun dari luar diri sisw</w:t>
      </w:r>
      <w:r w:rsidR="00876A73" w:rsidRPr="008E23EB">
        <w:rPr>
          <w:rFonts w:ascii="Times New Roman" w:hAnsi="Times New Roman" w:cs="Times New Roman"/>
          <w:sz w:val="24"/>
          <w:szCs w:val="24"/>
        </w:rPr>
        <w:t>a (fasilitas sekolah). Kedua fak</w:t>
      </w:r>
      <w:r w:rsidRPr="008E23EB">
        <w:rPr>
          <w:rFonts w:ascii="Times New Roman" w:hAnsi="Times New Roman" w:cs="Times New Roman"/>
          <w:sz w:val="24"/>
          <w:szCs w:val="24"/>
        </w:rPr>
        <w:t xml:space="preserve">tor tersebut saling berkaitan </w:t>
      </w:r>
      <w:r w:rsidR="005C7A64" w:rsidRPr="008E23EB">
        <w:rPr>
          <w:rFonts w:ascii="Times New Roman" w:hAnsi="Times New Roman" w:cs="Times New Roman"/>
          <w:sz w:val="24"/>
          <w:szCs w:val="24"/>
        </w:rPr>
        <w:t>dan mempengaruhi proses belajar yang dilakukan siswa.</w:t>
      </w:r>
    </w:p>
    <w:p w:rsidR="000D1434" w:rsidRDefault="00B95BD8"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Dari berbagai definisi belajar tersebut di atas, dapat dipahami bahwa pembelajaran (belajar) adalah suatu proses atau usaha seseorang yang mengadakan interaksi dalam lingkungannya, untuk mengetahui sesuatu yang ada pada </w:t>
      </w:r>
      <w:r w:rsidRPr="008E23EB">
        <w:rPr>
          <w:rFonts w:ascii="Times New Roman" w:hAnsi="Times New Roman" w:cs="Times New Roman"/>
          <w:sz w:val="24"/>
          <w:szCs w:val="24"/>
        </w:rPr>
        <w:lastRenderedPageBreak/>
        <w:t xml:space="preserve">lingkungannya dengan </w:t>
      </w:r>
      <w:proofErr w:type="gramStart"/>
      <w:r w:rsidRPr="008E23EB">
        <w:rPr>
          <w:rFonts w:ascii="Times New Roman" w:hAnsi="Times New Roman" w:cs="Times New Roman"/>
          <w:sz w:val="24"/>
          <w:szCs w:val="24"/>
        </w:rPr>
        <w:t>ca</w:t>
      </w:r>
      <w:r w:rsidR="003B050F">
        <w:rPr>
          <w:rFonts w:ascii="Times New Roman" w:hAnsi="Times New Roman" w:cs="Times New Roman"/>
          <w:sz w:val="24"/>
          <w:szCs w:val="24"/>
        </w:rPr>
        <w:t>ra</w:t>
      </w:r>
      <w:proofErr w:type="gramEnd"/>
      <w:r w:rsidR="003B050F">
        <w:rPr>
          <w:rFonts w:ascii="Times New Roman" w:hAnsi="Times New Roman" w:cs="Times New Roman"/>
          <w:sz w:val="24"/>
          <w:szCs w:val="24"/>
        </w:rPr>
        <w:t xml:space="preserve"> membaca, mengamati, meniru, d</w:t>
      </w:r>
      <w:r w:rsidRPr="008E23EB">
        <w:rPr>
          <w:rFonts w:ascii="Times New Roman" w:hAnsi="Times New Roman" w:cs="Times New Roman"/>
          <w:sz w:val="24"/>
          <w:szCs w:val="24"/>
        </w:rPr>
        <w:t xml:space="preserve">an sebagainya. </w:t>
      </w:r>
      <w:proofErr w:type="gramStart"/>
      <w:r w:rsidRPr="008E23EB">
        <w:rPr>
          <w:rFonts w:ascii="Times New Roman" w:hAnsi="Times New Roman" w:cs="Times New Roman"/>
          <w:sz w:val="24"/>
          <w:szCs w:val="24"/>
        </w:rPr>
        <w:t>Melalui semua pengalaman itu maka seseorang berusaha menambah pengetahuannya, keterampilan ataupun pemahamannya.</w:t>
      </w:r>
      <w:proofErr w:type="gramEnd"/>
    </w:p>
    <w:p w:rsidR="00C33120" w:rsidRPr="008E23EB" w:rsidRDefault="00C33120" w:rsidP="000B5F1C">
      <w:pPr>
        <w:spacing w:after="0" w:line="480" w:lineRule="auto"/>
        <w:ind w:firstLine="720"/>
        <w:jc w:val="both"/>
        <w:rPr>
          <w:rFonts w:ascii="Times New Roman" w:hAnsi="Times New Roman" w:cs="Times New Roman"/>
          <w:sz w:val="24"/>
          <w:szCs w:val="24"/>
        </w:rPr>
      </w:pPr>
    </w:p>
    <w:p w:rsidR="003D5A75" w:rsidRPr="008E23EB" w:rsidRDefault="001D3B87" w:rsidP="000B5F1C">
      <w:pPr>
        <w:pStyle w:val="ListParagraph"/>
        <w:numPr>
          <w:ilvl w:val="0"/>
          <w:numId w:val="16"/>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 xml:space="preserve">Komponen-komponen </w:t>
      </w:r>
      <w:r w:rsidR="00261E22" w:rsidRPr="008E23EB">
        <w:rPr>
          <w:rFonts w:ascii="Times New Roman" w:hAnsi="Times New Roman" w:cs="Times New Roman"/>
          <w:b/>
          <w:sz w:val="24"/>
          <w:szCs w:val="24"/>
        </w:rPr>
        <w:t>Pembelajaran</w:t>
      </w:r>
    </w:p>
    <w:p w:rsidR="00B95BD8" w:rsidRPr="008E23EB" w:rsidRDefault="00B95BD8" w:rsidP="000B5F1C">
      <w:pPr>
        <w:spacing w:after="0" w:line="480" w:lineRule="auto"/>
        <w:ind w:firstLine="709"/>
        <w:jc w:val="both"/>
        <w:rPr>
          <w:rFonts w:ascii="Times New Roman" w:hAnsi="Times New Roman" w:cs="Times New Roman"/>
          <w:b/>
          <w:sz w:val="24"/>
          <w:szCs w:val="24"/>
        </w:rPr>
      </w:pPr>
      <w:r w:rsidRPr="008E23EB">
        <w:rPr>
          <w:rFonts w:ascii="Times New Roman" w:hAnsi="Times New Roman" w:cs="Times New Roman"/>
          <w:sz w:val="24"/>
          <w:szCs w:val="24"/>
        </w:rPr>
        <w:t xml:space="preserve">Menurut Moh. User Usman, yang termasuk komponen pembelajaran antara </w:t>
      </w:r>
      <w:proofErr w:type="gramStart"/>
      <w:r w:rsidRPr="008E23EB">
        <w:rPr>
          <w:rFonts w:ascii="Times New Roman" w:hAnsi="Times New Roman" w:cs="Times New Roman"/>
          <w:sz w:val="24"/>
          <w:szCs w:val="24"/>
        </w:rPr>
        <w:t>lain ”</w:t>
      </w:r>
      <w:proofErr w:type="gramEnd"/>
      <w:r w:rsidRPr="008E23EB">
        <w:rPr>
          <w:rFonts w:ascii="Times New Roman" w:hAnsi="Times New Roman" w:cs="Times New Roman"/>
          <w:sz w:val="24"/>
          <w:szCs w:val="24"/>
        </w:rPr>
        <w:t xml:space="preserve">tujuan yang hendak dicapai, materi pelajaran, metode mangajar, alat peraga pengajaran, dan evaluasi </w:t>
      </w:r>
      <w:r w:rsidR="00AF79DD" w:rsidRPr="008E23EB">
        <w:rPr>
          <w:rFonts w:ascii="Times New Roman" w:hAnsi="Times New Roman" w:cs="Times New Roman"/>
          <w:sz w:val="24"/>
          <w:szCs w:val="24"/>
        </w:rPr>
        <w:t>sebagai alat ukur tercapai-tidaknya tujuan”</w:t>
      </w:r>
      <w:r w:rsidR="00503F2A" w:rsidRPr="008E23EB">
        <w:rPr>
          <w:rFonts w:ascii="Times New Roman" w:hAnsi="Times New Roman" w:cs="Times New Roman"/>
          <w:sz w:val="24"/>
          <w:szCs w:val="24"/>
        </w:rPr>
        <w:t>.</w:t>
      </w:r>
      <w:r w:rsidR="00AF79DD" w:rsidRPr="008E23EB">
        <w:rPr>
          <w:rStyle w:val="FootnoteReference"/>
          <w:rFonts w:ascii="Times New Roman" w:hAnsi="Times New Roman" w:cs="Times New Roman"/>
          <w:sz w:val="24"/>
          <w:szCs w:val="24"/>
        </w:rPr>
        <w:footnoteReference w:id="38"/>
      </w:r>
    </w:p>
    <w:p w:rsidR="00AF79DD" w:rsidRPr="008E23EB" w:rsidRDefault="00AF79DD"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Selanjutnya, di bawah ini </w:t>
      </w:r>
      <w:proofErr w:type="gramStart"/>
      <w:r w:rsidRPr="008E23EB">
        <w:rPr>
          <w:rFonts w:ascii="Times New Roman" w:hAnsi="Times New Roman" w:cs="Times New Roman"/>
          <w:sz w:val="24"/>
          <w:szCs w:val="24"/>
        </w:rPr>
        <w:t>akan</w:t>
      </w:r>
      <w:proofErr w:type="gramEnd"/>
      <w:r w:rsidRPr="008E23EB">
        <w:rPr>
          <w:rFonts w:ascii="Times New Roman" w:hAnsi="Times New Roman" w:cs="Times New Roman"/>
          <w:sz w:val="24"/>
          <w:szCs w:val="24"/>
        </w:rPr>
        <w:t xml:space="preserve"> dijelaskan secara lebih lengkap mengenai komponen-komponen pembelajaran tersebut, yaitu:</w:t>
      </w:r>
    </w:p>
    <w:p w:rsidR="00AF79DD" w:rsidRPr="008E23EB" w:rsidRDefault="00AF79DD" w:rsidP="000B5F1C">
      <w:pPr>
        <w:pStyle w:val="ListParagraph"/>
        <w:numPr>
          <w:ilvl w:val="0"/>
          <w:numId w:val="17"/>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Tujuan </w:t>
      </w:r>
      <w:r w:rsidR="001278CD" w:rsidRPr="008E23EB">
        <w:rPr>
          <w:rFonts w:ascii="Times New Roman" w:hAnsi="Times New Roman" w:cs="Times New Roman"/>
          <w:sz w:val="24"/>
          <w:szCs w:val="24"/>
        </w:rPr>
        <w:t>Pembelajaran</w:t>
      </w:r>
    </w:p>
    <w:p w:rsidR="003D5A75" w:rsidRPr="008E23EB" w:rsidRDefault="00713AC0"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Tujuan adalah pedoman sekaligus sasaran yang </w:t>
      </w:r>
      <w:proofErr w:type="gramStart"/>
      <w:r w:rsidRPr="008E23EB">
        <w:rPr>
          <w:rFonts w:ascii="Times New Roman" w:hAnsi="Times New Roman" w:cs="Times New Roman"/>
          <w:sz w:val="24"/>
          <w:szCs w:val="24"/>
        </w:rPr>
        <w:t>akan</w:t>
      </w:r>
      <w:proofErr w:type="gramEnd"/>
      <w:r w:rsidRPr="008E23EB">
        <w:rPr>
          <w:rFonts w:ascii="Times New Roman" w:hAnsi="Times New Roman" w:cs="Times New Roman"/>
          <w:sz w:val="24"/>
          <w:szCs w:val="24"/>
        </w:rPr>
        <w:t xml:space="preserve"> dicapai dalam kegiatan belajar mengajar</w:t>
      </w:r>
      <w:r w:rsidRPr="008E23EB">
        <w:rPr>
          <w:rStyle w:val="FootnoteReference"/>
          <w:rFonts w:ascii="Times New Roman" w:hAnsi="Times New Roman" w:cs="Times New Roman"/>
          <w:sz w:val="24"/>
          <w:szCs w:val="24"/>
        </w:rPr>
        <w:footnoteReference w:id="39"/>
      </w:r>
      <w:r w:rsidRPr="008E23EB">
        <w:rPr>
          <w:rFonts w:ascii="Times New Roman" w:hAnsi="Times New Roman" w:cs="Times New Roman"/>
          <w:sz w:val="24"/>
          <w:szCs w:val="24"/>
        </w:rPr>
        <w:t xml:space="preserve">. </w:t>
      </w:r>
    </w:p>
    <w:p w:rsidR="003D5A75" w:rsidRPr="008E23EB" w:rsidRDefault="003D5A75"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Jadi, oleh </w:t>
      </w:r>
      <w:r w:rsidR="00713AC0" w:rsidRPr="008E23EB">
        <w:rPr>
          <w:rFonts w:ascii="Times New Roman" w:hAnsi="Times New Roman" w:cs="Times New Roman"/>
          <w:sz w:val="24"/>
          <w:szCs w:val="24"/>
        </w:rPr>
        <w:t xml:space="preserve">karena itu sebagai pedoman sekaligus sasaran yang </w:t>
      </w:r>
      <w:proofErr w:type="gramStart"/>
      <w:r w:rsidR="00713AC0" w:rsidRPr="008E23EB">
        <w:rPr>
          <w:rFonts w:ascii="Times New Roman" w:hAnsi="Times New Roman" w:cs="Times New Roman"/>
          <w:sz w:val="24"/>
          <w:szCs w:val="24"/>
        </w:rPr>
        <w:t>akan</w:t>
      </w:r>
      <w:proofErr w:type="gramEnd"/>
      <w:r w:rsidR="00713AC0" w:rsidRPr="008E23EB">
        <w:rPr>
          <w:rFonts w:ascii="Times New Roman" w:hAnsi="Times New Roman" w:cs="Times New Roman"/>
          <w:sz w:val="24"/>
          <w:szCs w:val="24"/>
        </w:rPr>
        <w:t xml:space="preserve"> dicapai dalam setiap kali kegiatan belajar mengajar maka guruselalu diwajibkan merumuskuan tujuan pembelajaran. Sedikit banyaknya perumusan tujuan </w:t>
      </w:r>
      <w:proofErr w:type="gramStart"/>
      <w:r w:rsidR="00713AC0" w:rsidRPr="008E23EB">
        <w:rPr>
          <w:rFonts w:ascii="Times New Roman" w:hAnsi="Times New Roman" w:cs="Times New Roman"/>
          <w:sz w:val="24"/>
          <w:szCs w:val="24"/>
        </w:rPr>
        <w:t>akan</w:t>
      </w:r>
      <w:proofErr w:type="gramEnd"/>
      <w:r w:rsidR="00713AC0" w:rsidRPr="008E23EB">
        <w:rPr>
          <w:rFonts w:ascii="Times New Roman" w:hAnsi="Times New Roman" w:cs="Times New Roman"/>
          <w:sz w:val="24"/>
          <w:szCs w:val="24"/>
        </w:rPr>
        <w:t xml:space="preserve"> mempengaruhi kegiatan pengajaran yang dilakukan oleh guru dan secara langsung guru mempengaruhi kegiatan belajar anak didik, karena guru dengan sengaja menciptakan lingkungan belajar guru mencapai tujuan. </w:t>
      </w:r>
      <w:proofErr w:type="gramStart"/>
      <w:r w:rsidR="00713AC0" w:rsidRPr="008E23EB">
        <w:rPr>
          <w:rFonts w:ascii="Times New Roman" w:hAnsi="Times New Roman" w:cs="Times New Roman"/>
          <w:sz w:val="24"/>
          <w:szCs w:val="24"/>
        </w:rPr>
        <w:t xml:space="preserve">Perumusan tujuan </w:t>
      </w:r>
      <w:r w:rsidR="00713AC0" w:rsidRPr="008E23EB">
        <w:rPr>
          <w:rFonts w:ascii="Times New Roman" w:hAnsi="Times New Roman" w:cs="Times New Roman"/>
          <w:sz w:val="24"/>
          <w:szCs w:val="24"/>
        </w:rPr>
        <w:lastRenderedPageBreak/>
        <w:t>pembelajaran merupakan hal yang harus dilakukan guru dalam menyusun rencana pembelajaran.</w:t>
      </w:r>
      <w:proofErr w:type="gramEnd"/>
    </w:p>
    <w:p w:rsidR="00AF79DD" w:rsidRPr="008E23EB" w:rsidRDefault="00AF79DD" w:rsidP="000B5F1C">
      <w:pPr>
        <w:pStyle w:val="ListParagraph"/>
        <w:numPr>
          <w:ilvl w:val="0"/>
          <w:numId w:val="17"/>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Materi </w:t>
      </w:r>
      <w:r w:rsidR="00261E22" w:rsidRPr="008E23EB">
        <w:rPr>
          <w:rFonts w:ascii="Times New Roman" w:hAnsi="Times New Roman" w:cs="Times New Roman"/>
          <w:sz w:val="24"/>
          <w:szCs w:val="24"/>
        </w:rPr>
        <w:t>Pengajaran</w:t>
      </w:r>
    </w:p>
    <w:p w:rsidR="00713AC0" w:rsidRPr="008E23EB" w:rsidRDefault="00135CF1" w:rsidP="000B5F1C">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Materi pengajaran atau seri</w:t>
      </w:r>
      <w:r w:rsidR="00713AC0" w:rsidRPr="008E23EB">
        <w:rPr>
          <w:rFonts w:ascii="Times New Roman" w:hAnsi="Times New Roman" w:cs="Times New Roman"/>
          <w:sz w:val="24"/>
          <w:szCs w:val="24"/>
        </w:rPr>
        <w:t xml:space="preserve">ng juga disebut dengan bahan pengajaran adalah salah satu </w:t>
      </w:r>
      <w:r w:rsidR="00AE0B6E" w:rsidRPr="008E23EB">
        <w:rPr>
          <w:rFonts w:ascii="Times New Roman" w:hAnsi="Times New Roman" w:cs="Times New Roman"/>
          <w:sz w:val="24"/>
          <w:szCs w:val="24"/>
        </w:rPr>
        <w:t>sumber belajar anak didik.Oleh karena itu bahan pelajaran menurut Suharsimi Arikunto adalah unsur inti dalam kegiatan belajar mengajar harus dikuasai anak didik</w:t>
      </w:r>
      <w:r w:rsidR="00503F2A" w:rsidRPr="008E23EB">
        <w:rPr>
          <w:rFonts w:ascii="Times New Roman" w:hAnsi="Times New Roman" w:cs="Times New Roman"/>
          <w:sz w:val="24"/>
          <w:szCs w:val="24"/>
        </w:rPr>
        <w:t>.</w:t>
      </w:r>
      <w:proofErr w:type="gramEnd"/>
      <w:r w:rsidR="00AE0B6E" w:rsidRPr="008E23EB">
        <w:rPr>
          <w:rStyle w:val="FootnoteReference"/>
          <w:rFonts w:ascii="Times New Roman" w:hAnsi="Times New Roman" w:cs="Times New Roman"/>
          <w:sz w:val="24"/>
          <w:szCs w:val="24"/>
        </w:rPr>
        <w:footnoteReference w:id="40"/>
      </w:r>
    </w:p>
    <w:p w:rsidR="00AE0B6E" w:rsidRPr="008E23EB" w:rsidRDefault="00AE0B6E"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Bahan pelajaran adalah substansi yang </w:t>
      </w:r>
      <w:proofErr w:type="gramStart"/>
      <w:r w:rsidRPr="008E23EB">
        <w:rPr>
          <w:rFonts w:ascii="Times New Roman" w:hAnsi="Times New Roman" w:cs="Times New Roman"/>
          <w:sz w:val="24"/>
          <w:szCs w:val="24"/>
        </w:rPr>
        <w:t>akan</w:t>
      </w:r>
      <w:proofErr w:type="gramEnd"/>
      <w:r w:rsidRPr="008E23EB">
        <w:rPr>
          <w:rFonts w:ascii="Times New Roman" w:hAnsi="Times New Roman" w:cs="Times New Roman"/>
          <w:sz w:val="24"/>
          <w:szCs w:val="24"/>
        </w:rPr>
        <w:t xml:space="preserve"> disampaikan dalam proses belajar mengajar, tanpa bahan pengajaran proses mengajar tidak akan disampaikan kepada anak didik. Ada dua macam bahan pelajaran yang harus dikuasai oleh guru, yaitu</w:t>
      </w:r>
      <w:r w:rsidR="00503F2A" w:rsidRPr="008E23EB">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41"/>
      </w:r>
    </w:p>
    <w:p w:rsidR="00AE0B6E" w:rsidRPr="008E23EB" w:rsidRDefault="00AE0B6E" w:rsidP="000B5F1C">
      <w:pPr>
        <w:pStyle w:val="ListParagraph"/>
        <w:numPr>
          <w:ilvl w:val="0"/>
          <w:numId w:val="18"/>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Bahan pengajaran pokok, yakni bahan pelajaran yang menyangkut bidak studi yang dipegang oleh guru sesuai dengan profesinya</w:t>
      </w:r>
    </w:p>
    <w:p w:rsidR="00AE0B6E" w:rsidRPr="008E23EB" w:rsidRDefault="00AE0B6E" w:rsidP="000B5F1C">
      <w:pPr>
        <w:pStyle w:val="ListParagraph"/>
        <w:numPr>
          <w:ilvl w:val="0"/>
          <w:numId w:val="18"/>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Bahan pelajaran pelengkap, yakni bahan pelajaran yang dapat membuka wawasan guru dalam mengajar dan dapat menunjang bahan pelajaran pokok.</w:t>
      </w:r>
    </w:p>
    <w:p w:rsidR="003D5A75" w:rsidRDefault="000C2CBB"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Biasanya aktifitas anak berkurang apabila bahan pelajaran tidak menarik disebabkan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guru yang mengabaikan prinsip-prinsip pengajaran. </w:t>
      </w:r>
      <w:proofErr w:type="gramStart"/>
      <w:r w:rsidRPr="008E23EB">
        <w:rPr>
          <w:rFonts w:ascii="Times New Roman" w:hAnsi="Times New Roman" w:cs="Times New Roman"/>
          <w:sz w:val="24"/>
          <w:szCs w:val="24"/>
        </w:rPr>
        <w:t>Dengan demikian guru lebih baik menyampaikan bahan sesuai dengan perkembangan bahasa anak didik daripada menuruti kebauan pribadi.</w:t>
      </w:r>
      <w:proofErr w:type="gramEnd"/>
    </w:p>
    <w:p w:rsidR="00135CF1" w:rsidRDefault="00135CF1" w:rsidP="000B5F1C">
      <w:pPr>
        <w:spacing w:after="0" w:line="480" w:lineRule="auto"/>
        <w:ind w:firstLine="720"/>
        <w:jc w:val="both"/>
        <w:rPr>
          <w:rFonts w:ascii="Times New Roman" w:hAnsi="Times New Roman" w:cs="Times New Roman"/>
          <w:sz w:val="24"/>
          <w:szCs w:val="24"/>
        </w:rPr>
      </w:pPr>
    </w:p>
    <w:p w:rsidR="00135CF1" w:rsidRPr="008E23EB" w:rsidRDefault="00135CF1" w:rsidP="000B5F1C">
      <w:pPr>
        <w:spacing w:after="0" w:line="480" w:lineRule="auto"/>
        <w:ind w:firstLine="720"/>
        <w:jc w:val="both"/>
        <w:rPr>
          <w:rFonts w:ascii="Times New Roman" w:hAnsi="Times New Roman" w:cs="Times New Roman"/>
          <w:sz w:val="24"/>
          <w:szCs w:val="24"/>
        </w:rPr>
      </w:pPr>
    </w:p>
    <w:p w:rsidR="00AF79DD" w:rsidRPr="008E23EB" w:rsidRDefault="00AF79DD" w:rsidP="000B5F1C">
      <w:pPr>
        <w:pStyle w:val="ListParagraph"/>
        <w:numPr>
          <w:ilvl w:val="0"/>
          <w:numId w:val="17"/>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lastRenderedPageBreak/>
        <w:t xml:space="preserve">Metode </w:t>
      </w:r>
      <w:r w:rsidR="000C2CBB" w:rsidRPr="008E23EB">
        <w:rPr>
          <w:rFonts w:ascii="Times New Roman" w:hAnsi="Times New Roman" w:cs="Times New Roman"/>
          <w:sz w:val="24"/>
          <w:szCs w:val="24"/>
        </w:rPr>
        <w:t>Mengajar</w:t>
      </w:r>
    </w:p>
    <w:p w:rsidR="003D5A75" w:rsidRPr="008E23EB" w:rsidRDefault="000C2CBB"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Metode mengajar berasal dari bahasa yunani yaitu </w:t>
      </w:r>
      <w:r w:rsidRPr="008E23EB">
        <w:rPr>
          <w:rFonts w:ascii="Times New Roman" w:hAnsi="Times New Roman" w:cs="Times New Roman"/>
          <w:i/>
          <w:sz w:val="24"/>
          <w:szCs w:val="24"/>
        </w:rPr>
        <w:t>Metha</w:t>
      </w:r>
      <w:r w:rsidRPr="008E23EB">
        <w:rPr>
          <w:rFonts w:ascii="Times New Roman" w:hAnsi="Times New Roman" w:cs="Times New Roman"/>
          <w:sz w:val="24"/>
          <w:szCs w:val="24"/>
        </w:rPr>
        <w:t xml:space="preserve"> dan </w:t>
      </w:r>
      <w:r w:rsidRPr="008E23EB">
        <w:rPr>
          <w:rFonts w:ascii="Times New Roman" w:hAnsi="Times New Roman" w:cs="Times New Roman"/>
          <w:i/>
          <w:sz w:val="24"/>
          <w:szCs w:val="24"/>
        </w:rPr>
        <w:t>Hodos</w:t>
      </w:r>
      <w:r w:rsidRPr="008E23EB">
        <w:rPr>
          <w:rFonts w:ascii="Times New Roman" w:hAnsi="Times New Roman" w:cs="Times New Roman"/>
          <w:sz w:val="24"/>
          <w:szCs w:val="24"/>
        </w:rPr>
        <w:t>.</w:t>
      </w:r>
      <w:r w:rsidRPr="008E23EB">
        <w:rPr>
          <w:rFonts w:ascii="Times New Roman" w:hAnsi="Times New Roman" w:cs="Times New Roman"/>
          <w:i/>
          <w:sz w:val="24"/>
          <w:szCs w:val="24"/>
        </w:rPr>
        <w:t>Metha</w:t>
      </w:r>
      <w:r w:rsidRPr="008E23EB">
        <w:rPr>
          <w:rFonts w:ascii="Times New Roman" w:hAnsi="Times New Roman" w:cs="Times New Roman"/>
          <w:sz w:val="24"/>
          <w:szCs w:val="24"/>
        </w:rPr>
        <w:t xml:space="preserve"> berarti melalui ata</w:t>
      </w:r>
      <w:r w:rsidR="003D5A75" w:rsidRPr="008E23EB">
        <w:rPr>
          <w:rFonts w:ascii="Times New Roman" w:hAnsi="Times New Roman" w:cs="Times New Roman"/>
          <w:sz w:val="24"/>
          <w:szCs w:val="24"/>
        </w:rPr>
        <w:t>u</w:t>
      </w:r>
      <w:r w:rsidRPr="008E23EB">
        <w:rPr>
          <w:rFonts w:ascii="Times New Roman" w:hAnsi="Times New Roman" w:cs="Times New Roman"/>
          <w:sz w:val="24"/>
          <w:szCs w:val="24"/>
        </w:rPr>
        <w:t xml:space="preserve"> melewati dan </w:t>
      </w:r>
      <w:r w:rsidRPr="008E23EB">
        <w:rPr>
          <w:rFonts w:ascii="Times New Roman" w:hAnsi="Times New Roman" w:cs="Times New Roman"/>
          <w:i/>
          <w:sz w:val="24"/>
          <w:szCs w:val="24"/>
        </w:rPr>
        <w:t>Hodos</w:t>
      </w:r>
      <w:r w:rsidRPr="008E23EB">
        <w:rPr>
          <w:rFonts w:ascii="Times New Roman" w:hAnsi="Times New Roman" w:cs="Times New Roman"/>
          <w:sz w:val="24"/>
          <w:szCs w:val="24"/>
        </w:rPr>
        <w:t xml:space="preserve"> berarti jalan atau </w:t>
      </w:r>
      <w:proofErr w:type="gramStart"/>
      <w:r w:rsidRPr="008E23EB">
        <w:rPr>
          <w:rFonts w:ascii="Times New Roman" w:hAnsi="Times New Roman" w:cs="Times New Roman"/>
          <w:sz w:val="24"/>
          <w:szCs w:val="24"/>
        </w:rPr>
        <w:t>cara</w:t>
      </w:r>
      <w:proofErr w:type="gramEnd"/>
      <w:r w:rsidR="00503F2A" w:rsidRPr="008E23EB">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42"/>
      </w:r>
    </w:p>
    <w:p w:rsidR="000C2CBB" w:rsidRPr="008E23EB" w:rsidRDefault="000C2CBB"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Dengan demikian metode berarti jalan atau </w:t>
      </w:r>
      <w:proofErr w:type="gramStart"/>
      <w:r w:rsidRPr="008E23EB">
        <w:rPr>
          <w:rFonts w:ascii="Times New Roman" w:hAnsi="Times New Roman" w:cs="Times New Roman"/>
          <w:sz w:val="24"/>
          <w:szCs w:val="24"/>
        </w:rPr>
        <w:t>cara</w:t>
      </w:r>
      <w:proofErr w:type="gramEnd"/>
      <w:r w:rsidRPr="008E23EB">
        <w:rPr>
          <w:rFonts w:ascii="Times New Roman" w:hAnsi="Times New Roman" w:cs="Times New Roman"/>
          <w:sz w:val="24"/>
          <w:szCs w:val="24"/>
        </w:rPr>
        <w:t xml:space="preserve"> yang harus dilalui untuk mencapai tujuan tertentu. </w:t>
      </w:r>
      <w:proofErr w:type="gramStart"/>
      <w:r w:rsidRPr="008E23EB">
        <w:rPr>
          <w:rFonts w:ascii="Times New Roman" w:hAnsi="Times New Roman" w:cs="Times New Roman"/>
          <w:sz w:val="24"/>
          <w:szCs w:val="24"/>
        </w:rPr>
        <w:t>Dalam penggunaan metode terkadang guru harus menyesuaikan dengan kondisi dan suasana kelas.</w:t>
      </w:r>
      <w:proofErr w:type="gramEnd"/>
    </w:p>
    <w:p w:rsidR="000C2CBB" w:rsidRPr="008E23EB" w:rsidRDefault="000C2CBB"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Bahan pelajaran yang disampaikan kepada siswa tanpa memperhatikan pemakaian me</w:t>
      </w:r>
      <w:r w:rsidR="008149DB" w:rsidRPr="008E23EB">
        <w:rPr>
          <w:rFonts w:ascii="Times New Roman" w:hAnsi="Times New Roman" w:cs="Times New Roman"/>
          <w:sz w:val="24"/>
          <w:szCs w:val="24"/>
        </w:rPr>
        <w:t xml:space="preserve">tode justru </w:t>
      </w:r>
      <w:proofErr w:type="gramStart"/>
      <w:r w:rsidR="008149DB" w:rsidRPr="008E23EB">
        <w:rPr>
          <w:rFonts w:ascii="Times New Roman" w:hAnsi="Times New Roman" w:cs="Times New Roman"/>
          <w:sz w:val="24"/>
          <w:szCs w:val="24"/>
        </w:rPr>
        <w:t>akan</w:t>
      </w:r>
      <w:proofErr w:type="gramEnd"/>
      <w:r w:rsidR="008149DB" w:rsidRPr="008E23EB">
        <w:rPr>
          <w:rFonts w:ascii="Times New Roman" w:hAnsi="Times New Roman" w:cs="Times New Roman"/>
          <w:sz w:val="24"/>
          <w:szCs w:val="24"/>
        </w:rPr>
        <w:t xml:space="preserve"> mempersulit bag</w:t>
      </w:r>
      <w:r w:rsidRPr="008E23EB">
        <w:rPr>
          <w:rFonts w:ascii="Times New Roman" w:hAnsi="Times New Roman" w:cs="Times New Roman"/>
          <w:sz w:val="24"/>
          <w:szCs w:val="24"/>
        </w:rPr>
        <w:t>i guru dalam mencapai tujuan</w:t>
      </w:r>
      <w:r w:rsidR="008149DB" w:rsidRPr="008E23EB">
        <w:rPr>
          <w:rFonts w:ascii="Times New Roman" w:hAnsi="Times New Roman" w:cs="Times New Roman"/>
          <w:sz w:val="24"/>
          <w:szCs w:val="24"/>
        </w:rPr>
        <w:t xml:space="preserve"> pengajaran. </w:t>
      </w:r>
      <w:proofErr w:type="gramStart"/>
      <w:r w:rsidR="008149DB" w:rsidRPr="008E23EB">
        <w:rPr>
          <w:rFonts w:ascii="Times New Roman" w:hAnsi="Times New Roman" w:cs="Times New Roman"/>
          <w:sz w:val="24"/>
          <w:szCs w:val="24"/>
        </w:rPr>
        <w:t>Pengalaman membukti</w:t>
      </w:r>
      <w:r w:rsidRPr="008E23EB">
        <w:rPr>
          <w:rFonts w:ascii="Times New Roman" w:hAnsi="Times New Roman" w:cs="Times New Roman"/>
          <w:sz w:val="24"/>
          <w:szCs w:val="24"/>
        </w:rPr>
        <w:t>kan bahwa kegagalan pengaj</w:t>
      </w:r>
      <w:r w:rsidR="008149DB" w:rsidRPr="008E23EB">
        <w:rPr>
          <w:rFonts w:ascii="Times New Roman" w:hAnsi="Times New Roman" w:cs="Times New Roman"/>
          <w:sz w:val="24"/>
          <w:szCs w:val="24"/>
        </w:rPr>
        <w:t>a</w:t>
      </w:r>
      <w:r w:rsidRPr="008E23EB">
        <w:rPr>
          <w:rFonts w:ascii="Times New Roman" w:hAnsi="Times New Roman" w:cs="Times New Roman"/>
          <w:sz w:val="24"/>
          <w:szCs w:val="24"/>
        </w:rPr>
        <w:t>ran, salah satunya disebabkan oleh pemilihan metode yang kurang tepat.</w:t>
      </w:r>
      <w:r w:rsidR="000E3B75" w:rsidRPr="008E23EB">
        <w:rPr>
          <w:rFonts w:ascii="Times New Roman" w:hAnsi="Times New Roman" w:cs="Times New Roman"/>
          <w:sz w:val="24"/>
          <w:szCs w:val="24"/>
        </w:rPr>
        <w:t>Dengan demikian guru sebaiknya memperhatikan dalam pemilihan dan penentuan metode mengajar sebelun kegiatan belajar mengajar dilaksanakan di kelas.</w:t>
      </w:r>
      <w:proofErr w:type="gramEnd"/>
    </w:p>
    <w:p w:rsidR="00AF79DD" w:rsidRPr="008E23EB" w:rsidRDefault="00AF79DD" w:rsidP="000B5F1C">
      <w:pPr>
        <w:pStyle w:val="ListParagraph"/>
        <w:numPr>
          <w:ilvl w:val="0"/>
          <w:numId w:val="17"/>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Media </w:t>
      </w:r>
      <w:r w:rsidR="00261E22" w:rsidRPr="008E23EB">
        <w:rPr>
          <w:rFonts w:ascii="Times New Roman" w:hAnsi="Times New Roman" w:cs="Times New Roman"/>
          <w:sz w:val="24"/>
          <w:szCs w:val="24"/>
        </w:rPr>
        <w:t>Pengajaran</w:t>
      </w:r>
    </w:p>
    <w:p w:rsidR="000E3B75" w:rsidRPr="008E23EB" w:rsidRDefault="000E3B75" w:rsidP="000B5F1C">
      <w:pPr>
        <w:spacing w:after="0" w:line="480" w:lineRule="auto"/>
        <w:ind w:firstLine="720"/>
        <w:jc w:val="both"/>
        <w:rPr>
          <w:rFonts w:ascii="Times New Roman" w:hAnsi="Times New Roman" w:cs="Times New Roman"/>
          <w:sz w:val="24"/>
          <w:szCs w:val="24"/>
        </w:rPr>
      </w:pPr>
      <w:proofErr w:type="gramStart"/>
      <w:r w:rsidRPr="008E23EB">
        <w:rPr>
          <w:rFonts w:ascii="Times New Roman" w:hAnsi="Times New Roman" w:cs="Times New Roman"/>
          <w:sz w:val="24"/>
          <w:szCs w:val="24"/>
        </w:rPr>
        <w:t>Kata media berasal dari bahasa latin</w:t>
      </w:r>
      <w:r w:rsidRPr="008E23EB">
        <w:rPr>
          <w:rFonts w:ascii="Times New Roman" w:hAnsi="Times New Roman" w:cs="Times New Roman"/>
          <w:i/>
          <w:sz w:val="24"/>
          <w:szCs w:val="24"/>
        </w:rPr>
        <w:t>Medius</w:t>
      </w:r>
      <w:r w:rsidRPr="008E23EB">
        <w:rPr>
          <w:rFonts w:ascii="Times New Roman" w:hAnsi="Times New Roman" w:cs="Times New Roman"/>
          <w:sz w:val="24"/>
          <w:szCs w:val="24"/>
        </w:rPr>
        <w:t xml:space="preserve"> yang secara harfiah berarti tengah, perantara atau pengantar.</w:t>
      </w:r>
      <w:proofErr w:type="gramEnd"/>
      <w:r w:rsidRPr="008E23EB">
        <w:rPr>
          <w:rFonts w:ascii="Times New Roman" w:hAnsi="Times New Roman" w:cs="Times New Roman"/>
          <w:sz w:val="24"/>
          <w:szCs w:val="24"/>
        </w:rPr>
        <w:t xml:space="preserve"> Menurut Oemar Hamalik mengatakan bahwa media pendidikan adalah alat, metode, dan teknik yang digunakan dalam rangka menefektifkan komunikasi dan interaksi antara guru dan siswa dalam proses pendidikan dan pengajaran di sekolah</w:t>
      </w:r>
      <w:r w:rsidR="0073252D" w:rsidRPr="008E23EB">
        <w:rPr>
          <w:rFonts w:ascii="Times New Roman" w:hAnsi="Times New Roman" w:cs="Times New Roman"/>
          <w:sz w:val="24"/>
          <w:szCs w:val="24"/>
        </w:rPr>
        <w:t>.</w:t>
      </w:r>
      <w:r w:rsidR="003D5A75" w:rsidRPr="008E23EB">
        <w:rPr>
          <w:rStyle w:val="FootnoteReference"/>
          <w:rFonts w:ascii="Times New Roman" w:hAnsi="Times New Roman" w:cs="Times New Roman"/>
          <w:sz w:val="24"/>
          <w:szCs w:val="24"/>
        </w:rPr>
        <w:footnoteReference w:id="43"/>
      </w:r>
    </w:p>
    <w:p w:rsidR="00261E22" w:rsidRPr="008E23EB" w:rsidRDefault="000E3B75" w:rsidP="000B5F1C">
      <w:pPr>
        <w:spacing w:after="0" w:line="240" w:lineRule="auto"/>
        <w:ind w:left="720"/>
        <w:jc w:val="both"/>
        <w:rPr>
          <w:rFonts w:ascii="Times New Roman" w:hAnsi="Times New Roman" w:cs="Times New Roman"/>
          <w:sz w:val="24"/>
          <w:szCs w:val="24"/>
        </w:rPr>
      </w:pPr>
      <w:proofErr w:type="gramStart"/>
      <w:r w:rsidRPr="008E23EB">
        <w:rPr>
          <w:rFonts w:ascii="Times New Roman" w:hAnsi="Times New Roman" w:cs="Times New Roman"/>
          <w:sz w:val="24"/>
          <w:szCs w:val="24"/>
        </w:rPr>
        <w:t>Hal senada juga dikemukakan oleh Gerlac dan Eli menhatakan bahwa media adalah “Manusia materi atau kejadian yang membangun kondisi yang membu</w:t>
      </w:r>
      <w:r w:rsidR="0073252D" w:rsidRPr="008E23EB">
        <w:rPr>
          <w:rFonts w:ascii="Times New Roman" w:hAnsi="Times New Roman" w:cs="Times New Roman"/>
          <w:sz w:val="24"/>
          <w:szCs w:val="24"/>
        </w:rPr>
        <w:t xml:space="preserve">at siswa memperoleh pengetahuan, keterampilan dan sikap”.Dengan </w:t>
      </w:r>
      <w:r w:rsidR="0073252D" w:rsidRPr="008E23EB">
        <w:rPr>
          <w:rFonts w:ascii="Times New Roman" w:hAnsi="Times New Roman" w:cs="Times New Roman"/>
          <w:sz w:val="24"/>
          <w:szCs w:val="24"/>
        </w:rPr>
        <w:lastRenderedPageBreak/>
        <w:t>demikian media yang digunakan dalam kegiatan belajar mengajar dapat mempertinggi hasil belajar</w:t>
      </w:r>
      <w:r w:rsidR="004C16AE" w:rsidRPr="008E23EB">
        <w:rPr>
          <w:rFonts w:ascii="Times New Roman" w:hAnsi="Times New Roman" w:cs="Times New Roman"/>
          <w:sz w:val="24"/>
          <w:szCs w:val="24"/>
        </w:rPr>
        <w:t>”.</w:t>
      </w:r>
      <w:proofErr w:type="gramEnd"/>
      <w:r w:rsidR="0073252D" w:rsidRPr="008E23EB">
        <w:rPr>
          <w:rStyle w:val="FootnoteReference"/>
          <w:rFonts w:ascii="Times New Roman" w:hAnsi="Times New Roman" w:cs="Times New Roman"/>
          <w:sz w:val="24"/>
          <w:szCs w:val="24"/>
        </w:rPr>
        <w:footnoteReference w:id="44"/>
      </w:r>
    </w:p>
    <w:p w:rsidR="0073252D" w:rsidRPr="008E23EB" w:rsidRDefault="0073252D"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Berdasarkan beberapa pengertian di atas dapat disimpulkan bahwa media pengajaran adalah alat yang dapat membantu proses belajar mengajar dapat berjalan dengan efektif dan efisien dan dapat mencapai hasil yang optimal.</w:t>
      </w:r>
    </w:p>
    <w:p w:rsidR="00AF79DD" w:rsidRPr="008E23EB" w:rsidRDefault="00AF79DD" w:rsidP="000B5F1C">
      <w:pPr>
        <w:pStyle w:val="ListParagraph"/>
        <w:numPr>
          <w:ilvl w:val="0"/>
          <w:numId w:val="17"/>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 xml:space="preserve">Evaluasi </w:t>
      </w:r>
      <w:r w:rsidR="00261E22" w:rsidRPr="008E23EB">
        <w:rPr>
          <w:rFonts w:ascii="Times New Roman" w:hAnsi="Times New Roman" w:cs="Times New Roman"/>
          <w:sz w:val="24"/>
          <w:szCs w:val="24"/>
        </w:rPr>
        <w:t>Pengajaran</w:t>
      </w:r>
    </w:p>
    <w:p w:rsidR="0073252D" w:rsidRPr="008E23EB" w:rsidRDefault="0073252D"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Evaluasi merupakkan tindakan atau proses untuk menentukan nilai dari sesuatu. Sesuai dengan pendapat di atas maka dipahami bahwa evaluasi adalah suatu tindakan atau proses untuk menentukan nilai sesuatu yang terjadi dalam proses untuk menentukan nilai sesuatu yang terjadi dalam proses mengajar.</w:t>
      </w:r>
      <w:r w:rsidR="00046F82" w:rsidRPr="008E23EB">
        <w:rPr>
          <w:rStyle w:val="FootnoteReference"/>
          <w:rFonts w:ascii="Times New Roman" w:hAnsi="Times New Roman" w:cs="Times New Roman"/>
          <w:sz w:val="24"/>
          <w:szCs w:val="24"/>
        </w:rPr>
        <w:footnoteReference w:id="45"/>
      </w:r>
    </w:p>
    <w:p w:rsidR="008149DB" w:rsidRPr="008E23EB" w:rsidRDefault="0074701C"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Dengan demikian evaluasi pengajaran adalah sebagai tindakan untuk menentukan nilai hasil belajar, sehingga mengetahui apakah proses pembelajaran tersebut berjalan dengan efektif ataupun sebaliknya.</w:t>
      </w:r>
    </w:p>
    <w:p w:rsidR="0073252D" w:rsidRPr="008E23EB" w:rsidRDefault="0073252D"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Menurut Abu Ahmadi dan </w:t>
      </w:r>
      <w:r w:rsidR="0074701C" w:rsidRPr="008E23EB">
        <w:rPr>
          <w:rFonts w:ascii="Times New Roman" w:hAnsi="Times New Roman" w:cs="Times New Roman"/>
          <w:sz w:val="24"/>
          <w:szCs w:val="24"/>
        </w:rPr>
        <w:t>Supriono</w:t>
      </w:r>
      <w:r w:rsidRPr="008E23EB">
        <w:rPr>
          <w:rFonts w:ascii="Times New Roman" w:hAnsi="Times New Roman" w:cs="Times New Roman"/>
          <w:sz w:val="24"/>
          <w:szCs w:val="24"/>
        </w:rPr>
        <w:t xml:space="preserve">, </w:t>
      </w:r>
      <w:r w:rsidR="007B51FC" w:rsidRPr="008E23EB">
        <w:rPr>
          <w:rFonts w:ascii="Times New Roman" w:hAnsi="Times New Roman" w:cs="Times New Roman"/>
          <w:sz w:val="24"/>
          <w:szCs w:val="24"/>
        </w:rPr>
        <w:t>fak</w:t>
      </w:r>
      <w:r w:rsidRPr="008E23EB">
        <w:rPr>
          <w:rFonts w:ascii="Times New Roman" w:hAnsi="Times New Roman" w:cs="Times New Roman"/>
          <w:sz w:val="24"/>
          <w:szCs w:val="24"/>
        </w:rPr>
        <w:t xml:space="preserve">tor-faktor yang mempengaruhi belajar adalah </w:t>
      </w:r>
      <w:proofErr w:type="gramStart"/>
      <w:r w:rsidRPr="008E23EB">
        <w:rPr>
          <w:rFonts w:ascii="Times New Roman" w:hAnsi="Times New Roman" w:cs="Times New Roman"/>
          <w:sz w:val="24"/>
          <w:szCs w:val="24"/>
        </w:rPr>
        <w:t>“ Stimulus</w:t>
      </w:r>
      <w:proofErr w:type="gramEnd"/>
      <w:r w:rsidRPr="008E23EB">
        <w:rPr>
          <w:rFonts w:ascii="Times New Roman" w:hAnsi="Times New Roman" w:cs="Times New Roman"/>
          <w:sz w:val="24"/>
          <w:szCs w:val="24"/>
        </w:rPr>
        <w:t xml:space="preserve"> belajar, metode belajar dan faktor-faktor individual”</w:t>
      </w:r>
      <w:r w:rsidR="004C16AE" w:rsidRPr="008E23EB">
        <w:rPr>
          <w:rFonts w:ascii="Times New Roman" w:hAnsi="Times New Roman" w:cs="Times New Roman"/>
          <w:sz w:val="24"/>
          <w:szCs w:val="24"/>
        </w:rPr>
        <w:t>.</w:t>
      </w:r>
      <w:r w:rsidR="007B51FC" w:rsidRPr="008E23EB">
        <w:rPr>
          <w:rStyle w:val="FootnoteReference"/>
          <w:rFonts w:ascii="Times New Roman" w:hAnsi="Times New Roman" w:cs="Times New Roman"/>
          <w:sz w:val="24"/>
          <w:szCs w:val="24"/>
        </w:rPr>
        <w:footnoteReference w:id="46"/>
      </w:r>
      <w:proofErr w:type="gramStart"/>
      <w:r w:rsidR="004C16AE" w:rsidRPr="008E23EB">
        <w:rPr>
          <w:rFonts w:ascii="Times New Roman" w:hAnsi="Times New Roman" w:cs="Times New Roman"/>
          <w:sz w:val="24"/>
          <w:szCs w:val="24"/>
        </w:rPr>
        <w:t>Ketiga fak</w:t>
      </w:r>
      <w:r w:rsidRPr="008E23EB">
        <w:rPr>
          <w:rFonts w:ascii="Times New Roman" w:hAnsi="Times New Roman" w:cs="Times New Roman"/>
          <w:sz w:val="24"/>
          <w:szCs w:val="24"/>
        </w:rPr>
        <w:t>tor tersebut saling mempengaruhi dalam kegiatan belajar siswa.</w:t>
      </w:r>
      <w:proofErr w:type="gramEnd"/>
    </w:p>
    <w:p w:rsidR="00F64A2F" w:rsidRPr="008E23EB" w:rsidRDefault="007B51FC"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Dari uraian di atas, faktor-faktor yang mempengaruhi belajar dipeng</w:t>
      </w:r>
      <w:r w:rsidR="004C16AE" w:rsidRPr="008E23EB">
        <w:rPr>
          <w:rFonts w:ascii="Times New Roman" w:hAnsi="Times New Roman" w:cs="Times New Roman"/>
          <w:sz w:val="24"/>
          <w:szCs w:val="24"/>
        </w:rPr>
        <w:t>aruhi oleh faktor intern dan fa</w:t>
      </w:r>
      <w:r w:rsidRPr="008E23EB">
        <w:rPr>
          <w:rFonts w:ascii="Times New Roman" w:hAnsi="Times New Roman" w:cs="Times New Roman"/>
          <w:sz w:val="24"/>
          <w:szCs w:val="24"/>
        </w:rPr>
        <w:t>k</w:t>
      </w:r>
      <w:r w:rsidR="004C16AE" w:rsidRPr="008E23EB">
        <w:rPr>
          <w:rFonts w:ascii="Times New Roman" w:hAnsi="Times New Roman" w:cs="Times New Roman"/>
          <w:sz w:val="24"/>
          <w:szCs w:val="24"/>
        </w:rPr>
        <w:t>t</w:t>
      </w:r>
      <w:r w:rsidR="0074701C" w:rsidRPr="008E23EB">
        <w:rPr>
          <w:rFonts w:ascii="Times New Roman" w:hAnsi="Times New Roman" w:cs="Times New Roman"/>
          <w:sz w:val="24"/>
          <w:szCs w:val="24"/>
        </w:rPr>
        <w:t>or ekstern</w:t>
      </w:r>
      <w:r w:rsidRPr="008E23EB">
        <w:rPr>
          <w:rFonts w:ascii="Times New Roman" w:hAnsi="Times New Roman" w:cs="Times New Roman"/>
          <w:sz w:val="24"/>
          <w:szCs w:val="24"/>
        </w:rPr>
        <w:t xml:space="preserve"> meliputi hal-hal yang mempengaruhi dari dalam diri siswa sedangkan fak</w:t>
      </w:r>
      <w:r w:rsidR="004C16AE" w:rsidRPr="008E23EB">
        <w:rPr>
          <w:rFonts w:ascii="Times New Roman" w:hAnsi="Times New Roman" w:cs="Times New Roman"/>
          <w:sz w:val="24"/>
          <w:szCs w:val="24"/>
        </w:rPr>
        <w:t>t</w:t>
      </w:r>
      <w:r w:rsidRPr="008E23EB">
        <w:rPr>
          <w:rFonts w:ascii="Times New Roman" w:hAnsi="Times New Roman" w:cs="Times New Roman"/>
          <w:sz w:val="24"/>
          <w:szCs w:val="24"/>
        </w:rPr>
        <w:t>or ekstern adalah seperti hal-hal yang mempengaruhi dari luar.</w:t>
      </w:r>
    </w:p>
    <w:p w:rsidR="000D1434" w:rsidRPr="008E23EB" w:rsidRDefault="000D1434" w:rsidP="000B5F1C">
      <w:pPr>
        <w:spacing w:after="0" w:line="480" w:lineRule="auto"/>
        <w:ind w:firstLine="720"/>
        <w:jc w:val="both"/>
        <w:rPr>
          <w:rFonts w:ascii="Times New Roman" w:hAnsi="Times New Roman" w:cs="Times New Roman"/>
          <w:sz w:val="24"/>
          <w:szCs w:val="24"/>
        </w:rPr>
      </w:pPr>
    </w:p>
    <w:p w:rsidR="001D3B87" w:rsidRPr="008E23EB" w:rsidRDefault="001D3B87" w:rsidP="000B5F1C">
      <w:pPr>
        <w:pStyle w:val="ListParagraph"/>
        <w:numPr>
          <w:ilvl w:val="0"/>
          <w:numId w:val="16"/>
        </w:numPr>
        <w:spacing w:after="0" w:line="480" w:lineRule="auto"/>
        <w:ind w:left="284" w:hanging="284"/>
        <w:jc w:val="both"/>
        <w:rPr>
          <w:rFonts w:ascii="Times New Roman" w:hAnsi="Times New Roman" w:cs="Times New Roman"/>
          <w:b/>
          <w:sz w:val="24"/>
          <w:szCs w:val="24"/>
        </w:rPr>
      </w:pPr>
      <w:r w:rsidRPr="008E23EB">
        <w:rPr>
          <w:rFonts w:ascii="Times New Roman" w:hAnsi="Times New Roman" w:cs="Times New Roman"/>
          <w:b/>
          <w:sz w:val="24"/>
          <w:szCs w:val="24"/>
        </w:rPr>
        <w:t xml:space="preserve">Tujuan </w:t>
      </w:r>
      <w:r w:rsidR="00261E22" w:rsidRPr="008E23EB">
        <w:rPr>
          <w:rFonts w:ascii="Times New Roman" w:hAnsi="Times New Roman" w:cs="Times New Roman"/>
          <w:b/>
          <w:sz w:val="24"/>
          <w:szCs w:val="24"/>
        </w:rPr>
        <w:t xml:space="preserve">Pembelajaran </w:t>
      </w:r>
    </w:p>
    <w:p w:rsidR="007B51FC" w:rsidRPr="008E23EB" w:rsidRDefault="007B51FC"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Adapun suatu tujuan pembelajarn seyogyanya memenuhi kriteria sebagai berikut</w:t>
      </w:r>
      <w:r w:rsidR="004C16AE" w:rsidRPr="008E23EB">
        <w:rPr>
          <w:rFonts w:ascii="Times New Roman" w:hAnsi="Times New Roman" w:cs="Times New Roman"/>
          <w:sz w:val="24"/>
          <w:szCs w:val="24"/>
        </w:rPr>
        <w:t>:</w:t>
      </w:r>
      <w:r w:rsidRPr="008E23EB">
        <w:rPr>
          <w:rStyle w:val="FootnoteReference"/>
          <w:rFonts w:ascii="Times New Roman" w:hAnsi="Times New Roman" w:cs="Times New Roman"/>
          <w:sz w:val="24"/>
          <w:szCs w:val="24"/>
        </w:rPr>
        <w:footnoteReference w:id="47"/>
      </w:r>
    </w:p>
    <w:p w:rsidR="007B51FC" w:rsidRPr="008E23EB" w:rsidRDefault="007B51FC" w:rsidP="000B5F1C">
      <w:pPr>
        <w:pStyle w:val="ListParagraph"/>
        <w:numPr>
          <w:ilvl w:val="0"/>
          <w:numId w:val="19"/>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Tujuan itu menyediakan situasi atau kondisi untuk belajar, misalnya dalam situasi bermain peran</w:t>
      </w:r>
    </w:p>
    <w:p w:rsidR="007B51FC" w:rsidRPr="008E23EB" w:rsidRDefault="007B51FC" w:rsidP="000B5F1C">
      <w:pPr>
        <w:pStyle w:val="ListParagraph"/>
        <w:numPr>
          <w:ilvl w:val="0"/>
          <w:numId w:val="19"/>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Tujuan mendefinisikan tingkah laku siswa dalam bentuk dapat diukur dan dapat diamati</w:t>
      </w:r>
    </w:p>
    <w:p w:rsidR="007B51FC" w:rsidRPr="008E23EB" w:rsidRDefault="007B51FC" w:rsidP="000B5F1C">
      <w:pPr>
        <w:pStyle w:val="ListParagraph"/>
        <w:numPr>
          <w:ilvl w:val="0"/>
          <w:numId w:val="19"/>
        </w:numPr>
        <w:spacing w:after="0" w:line="480" w:lineRule="auto"/>
        <w:ind w:left="284" w:hanging="284"/>
        <w:jc w:val="both"/>
        <w:rPr>
          <w:rFonts w:ascii="Times New Roman" w:hAnsi="Times New Roman" w:cs="Times New Roman"/>
          <w:sz w:val="24"/>
          <w:szCs w:val="24"/>
        </w:rPr>
      </w:pPr>
      <w:r w:rsidRPr="008E23EB">
        <w:rPr>
          <w:rFonts w:ascii="Times New Roman" w:hAnsi="Times New Roman" w:cs="Times New Roman"/>
          <w:sz w:val="24"/>
          <w:szCs w:val="24"/>
        </w:rPr>
        <w:t>Tujuan menyatakan tingkat minimal perilaku yang dikehendaki</w:t>
      </w:r>
    </w:p>
    <w:p w:rsidR="007B51FC" w:rsidRPr="008E23EB" w:rsidRDefault="007B51FC" w:rsidP="000B5F1C">
      <w:pPr>
        <w:spacing w:after="0" w:line="480" w:lineRule="auto"/>
        <w:ind w:firstLine="720"/>
        <w:jc w:val="both"/>
        <w:rPr>
          <w:rFonts w:ascii="Times New Roman" w:hAnsi="Times New Roman" w:cs="Times New Roman"/>
          <w:sz w:val="24"/>
          <w:szCs w:val="24"/>
        </w:rPr>
      </w:pPr>
      <w:r w:rsidRPr="008E23EB">
        <w:rPr>
          <w:rFonts w:ascii="Times New Roman" w:hAnsi="Times New Roman" w:cs="Times New Roman"/>
          <w:sz w:val="24"/>
          <w:szCs w:val="24"/>
        </w:rPr>
        <w:t xml:space="preserve">Jadi, dalam tujuan pembelajaran dapat dilihat bahwa yang paling utama dalam mencapai </w:t>
      </w:r>
      <w:r w:rsidR="00146DC4" w:rsidRPr="008E23EB">
        <w:rPr>
          <w:rFonts w:ascii="Times New Roman" w:hAnsi="Times New Roman" w:cs="Times New Roman"/>
          <w:sz w:val="24"/>
          <w:szCs w:val="24"/>
        </w:rPr>
        <w:t xml:space="preserve">tujuan pembelajaran itu ialah situasi dan kondisi yang berlangsung dalam proses belajar mengajar, bahan </w:t>
      </w:r>
      <w:proofErr w:type="gramStart"/>
      <w:r w:rsidR="00146DC4" w:rsidRPr="008E23EB">
        <w:rPr>
          <w:rFonts w:ascii="Times New Roman" w:hAnsi="Times New Roman" w:cs="Times New Roman"/>
          <w:sz w:val="24"/>
          <w:szCs w:val="24"/>
        </w:rPr>
        <w:t>ajar</w:t>
      </w:r>
      <w:proofErr w:type="gramEnd"/>
      <w:r w:rsidR="00146DC4" w:rsidRPr="008E23EB">
        <w:rPr>
          <w:rFonts w:ascii="Times New Roman" w:hAnsi="Times New Roman" w:cs="Times New Roman"/>
          <w:sz w:val="24"/>
          <w:szCs w:val="24"/>
        </w:rPr>
        <w:t xml:space="preserve"> yang disampaikan tidak diluar kemampuan siswa, s</w:t>
      </w:r>
      <w:r w:rsidR="00B12FDF" w:rsidRPr="008E23EB">
        <w:rPr>
          <w:rFonts w:ascii="Times New Roman" w:hAnsi="Times New Roman" w:cs="Times New Roman"/>
          <w:sz w:val="24"/>
          <w:szCs w:val="24"/>
        </w:rPr>
        <w:t>ehingga peserta didik mampu menc</w:t>
      </w:r>
      <w:r w:rsidR="00146DC4" w:rsidRPr="008E23EB">
        <w:rPr>
          <w:rFonts w:ascii="Times New Roman" w:hAnsi="Times New Roman" w:cs="Times New Roman"/>
          <w:sz w:val="24"/>
          <w:szCs w:val="24"/>
        </w:rPr>
        <w:t>erna dan mengembangkan pelajaran yang mereka dapatk</w:t>
      </w:r>
      <w:r w:rsidR="00B12FDF" w:rsidRPr="008E23EB">
        <w:rPr>
          <w:rFonts w:ascii="Times New Roman" w:hAnsi="Times New Roman" w:cs="Times New Roman"/>
          <w:sz w:val="24"/>
          <w:szCs w:val="24"/>
        </w:rPr>
        <w:t>a</w:t>
      </w:r>
      <w:r w:rsidR="00146DC4" w:rsidRPr="008E23EB">
        <w:rPr>
          <w:rFonts w:ascii="Times New Roman" w:hAnsi="Times New Roman" w:cs="Times New Roman"/>
          <w:sz w:val="24"/>
          <w:szCs w:val="24"/>
        </w:rPr>
        <w:t>n, sesuai dengan kemampuannya masing-masing.</w:t>
      </w:r>
    </w:p>
    <w:sectPr w:rsidR="007B51FC" w:rsidRPr="008E23EB" w:rsidSect="00207EBC">
      <w:headerReference w:type="default" r:id="rId8"/>
      <w:footerReference w:type="default" r:id="rId9"/>
      <w:pgSz w:w="12240" w:h="15840"/>
      <w:pgMar w:top="2268" w:right="1701" w:bottom="1701" w:left="2268" w:header="709" w:footer="709" w:gutter="0"/>
      <w:pgNumType w:start="16"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A71" w:rsidRDefault="009E5A71" w:rsidP="00A70B85">
      <w:pPr>
        <w:spacing w:after="0" w:line="240" w:lineRule="auto"/>
      </w:pPr>
      <w:r>
        <w:separator/>
      </w:r>
    </w:p>
  </w:endnote>
  <w:endnote w:type="continuationSeparator" w:id="1">
    <w:p w:rsidR="009E5A71" w:rsidRDefault="009E5A71" w:rsidP="00A70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7E" w:rsidRDefault="00A3267E" w:rsidP="00207EBC">
    <w:pPr>
      <w:pStyle w:val="Footer"/>
      <w:jc w:val="center"/>
    </w:pPr>
  </w:p>
  <w:p w:rsidR="00A63F0B" w:rsidRDefault="00A63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A71" w:rsidRDefault="009E5A71" w:rsidP="00A70B85">
      <w:pPr>
        <w:spacing w:after="0" w:line="240" w:lineRule="auto"/>
      </w:pPr>
      <w:r>
        <w:separator/>
      </w:r>
    </w:p>
  </w:footnote>
  <w:footnote w:type="continuationSeparator" w:id="1">
    <w:p w:rsidR="009E5A71" w:rsidRDefault="009E5A71" w:rsidP="00A70B85">
      <w:pPr>
        <w:spacing w:after="0" w:line="240" w:lineRule="auto"/>
      </w:pPr>
      <w:r>
        <w:continuationSeparator/>
      </w:r>
    </w:p>
  </w:footnote>
  <w:footnote w:id="2">
    <w:p w:rsidR="00A562D2" w:rsidRPr="008015E0" w:rsidRDefault="00A562D2" w:rsidP="00A562D2">
      <w:pPr>
        <w:pStyle w:val="FootnoteText"/>
        <w:ind w:firstLine="720"/>
        <w:rPr>
          <w:rFonts w:ascii="Times New Roman" w:hAnsi="Times New Roman" w:cs="Times New Roman"/>
        </w:rPr>
      </w:pPr>
      <w:r w:rsidRPr="008015E0">
        <w:rPr>
          <w:rStyle w:val="FootnoteReference"/>
          <w:rFonts w:ascii="Times New Roman" w:hAnsi="Times New Roman" w:cs="Times New Roman"/>
        </w:rPr>
        <w:footnoteRef/>
      </w:r>
      <w:r>
        <w:rPr>
          <w:rFonts w:ascii="Times New Roman" w:hAnsi="Times New Roman" w:cs="Times New Roman"/>
        </w:rPr>
        <w:t>Ramayulis</w:t>
      </w:r>
      <w:proofErr w:type="gramStart"/>
      <w:r>
        <w:rPr>
          <w:rFonts w:ascii="Times New Roman" w:hAnsi="Times New Roman" w:cs="Times New Roman"/>
        </w:rPr>
        <w:t>,</w:t>
      </w:r>
      <w:r w:rsidRPr="00A562D2">
        <w:rPr>
          <w:rFonts w:ascii="Times New Roman" w:hAnsi="Times New Roman" w:cs="Times New Roman"/>
          <w:i/>
        </w:rPr>
        <w:t>Ilmu</w:t>
      </w:r>
      <w:proofErr w:type="gramEnd"/>
      <w:r w:rsidRPr="00A562D2">
        <w:rPr>
          <w:rFonts w:ascii="Times New Roman" w:hAnsi="Times New Roman" w:cs="Times New Roman"/>
          <w:i/>
        </w:rPr>
        <w:t xml:space="preserve"> Pendidikan Islam,</w:t>
      </w:r>
      <w:r>
        <w:rPr>
          <w:rFonts w:ascii="Times New Roman" w:hAnsi="Times New Roman" w:cs="Times New Roman"/>
        </w:rPr>
        <w:t xml:space="preserve"> (Jakarta: </w:t>
      </w:r>
      <w:r w:rsidR="00C26999">
        <w:rPr>
          <w:rFonts w:ascii="Times New Roman" w:hAnsi="Times New Roman" w:cs="Times New Roman"/>
        </w:rPr>
        <w:t>Kalam  Mulia, 1992) hal</w:t>
      </w:r>
      <w:r>
        <w:rPr>
          <w:rFonts w:ascii="Times New Roman" w:hAnsi="Times New Roman" w:cs="Times New Roman"/>
        </w:rPr>
        <w:t xml:space="preserve">. </w:t>
      </w:r>
      <w:r w:rsidRPr="008015E0">
        <w:rPr>
          <w:rFonts w:ascii="Times New Roman" w:hAnsi="Times New Roman" w:cs="Times New Roman"/>
        </w:rPr>
        <w:t>2</w:t>
      </w:r>
      <w:r>
        <w:rPr>
          <w:rFonts w:ascii="Times New Roman" w:hAnsi="Times New Roman" w:cs="Times New Roman"/>
        </w:rPr>
        <w:t>59</w:t>
      </w:r>
    </w:p>
  </w:footnote>
  <w:footnote w:id="3">
    <w:p w:rsidR="003E7447" w:rsidRPr="00E94D70" w:rsidRDefault="003E7447" w:rsidP="003E7447">
      <w:pPr>
        <w:pStyle w:val="FootnoteText"/>
        <w:ind w:firstLine="720"/>
        <w:rPr>
          <w:rFonts w:ascii="Times New Roman" w:hAnsi="Times New Roman" w:cs="Times New Roman"/>
        </w:rPr>
      </w:pPr>
      <w:r w:rsidRPr="00E94D70">
        <w:rPr>
          <w:rStyle w:val="FootnoteReference"/>
          <w:rFonts w:ascii="Times New Roman" w:hAnsi="Times New Roman" w:cs="Times New Roman"/>
        </w:rPr>
        <w:footnoteRef/>
      </w:r>
      <w:r w:rsidRPr="00E94D70">
        <w:rPr>
          <w:rFonts w:ascii="Times New Roman" w:hAnsi="Times New Roman" w:cs="Times New Roman"/>
        </w:rPr>
        <w:t xml:space="preserve"> Burhanuddin</w:t>
      </w:r>
      <w:r w:rsidRPr="00E94D70">
        <w:rPr>
          <w:rFonts w:ascii="Times New Roman" w:hAnsi="Times New Roman" w:cs="Times New Roman"/>
        </w:rPr>
        <w:t>,</w:t>
      </w:r>
      <w:r w:rsidRPr="00E94D70">
        <w:rPr>
          <w:rFonts w:ascii="Times New Roman" w:hAnsi="Times New Roman" w:cs="Times New Roman"/>
          <w:i/>
        </w:rPr>
        <w:t xml:space="preserve">Analisis Administrasi dan Manajemen Kepemimpinan Pendidikan, </w:t>
      </w:r>
      <w:r w:rsidRPr="00E94D70">
        <w:rPr>
          <w:rFonts w:ascii="Times New Roman" w:hAnsi="Times New Roman" w:cs="Times New Roman"/>
        </w:rPr>
        <w:t>(Jakarta: Bumi Aksara, 1994), hal. 31</w:t>
      </w:r>
    </w:p>
  </w:footnote>
  <w:footnote w:id="4">
    <w:p w:rsidR="00976623" w:rsidRPr="00A66898" w:rsidRDefault="00976623" w:rsidP="00A66898">
      <w:pPr>
        <w:pStyle w:val="FootnoteText"/>
        <w:ind w:firstLine="720"/>
        <w:rPr>
          <w:rFonts w:ascii="Times New Roman" w:hAnsi="Times New Roman" w:cs="Times New Roman"/>
        </w:rPr>
      </w:pPr>
      <w:r w:rsidRPr="00A66898">
        <w:rPr>
          <w:rStyle w:val="FootnoteReference"/>
          <w:rFonts w:ascii="Times New Roman" w:hAnsi="Times New Roman" w:cs="Times New Roman"/>
        </w:rPr>
        <w:footnoteRef/>
      </w:r>
      <w:r w:rsidRPr="00A66898">
        <w:rPr>
          <w:rFonts w:ascii="Times New Roman" w:hAnsi="Times New Roman" w:cs="Times New Roman"/>
        </w:rPr>
        <w:t xml:space="preserve"> Mufti </w:t>
      </w:r>
      <w:r w:rsidR="003E7447">
        <w:rPr>
          <w:rFonts w:ascii="Times New Roman" w:hAnsi="Times New Roman" w:cs="Times New Roman"/>
        </w:rPr>
        <w:t>Ahmad</w:t>
      </w:r>
      <w:r w:rsidR="003E7447">
        <w:rPr>
          <w:rFonts w:ascii="Times New Roman" w:hAnsi="Times New Roman" w:cs="Times New Roman"/>
        </w:rPr>
        <w:t>,</w:t>
      </w:r>
      <w:r w:rsidR="003E7447" w:rsidRPr="005707B9">
        <w:rPr>
          <w:rFonts w:ascii="Times New Roman" w:hAnsi="Times New Roman" w:cs="Times New Roman"/>
          <w:i/>
        </w:rPr>
        <w:t xml:space="preserve"> Administrasi</w:t>
      </w:r>
      <w:r w:rsidRPr="005707B9">
        <w:rPr>
          <w:rFonts w:ascii="Times New Roman" w:hAnsi="Times New Roman" w:cs="Times New Roman"/>
          <w:i/>
        </w:rPr>
        <w:t>&amp;</w:t>
      </w:r>
      <w:r w:rsidR="003E7447" w:rsidRPr="005707B9">
        <w:rPr>
          <w:rFonts w:ascii="Times New Roman" w:hAnsi="Times New Roman" w:cs="Times New Roman"/>
          <w:i/>
        </w:rPr>
        <w:t>Supervisi Pendidikan</w:t>
      </w:r>
      <w:r w:rsidRPr="005707B9">
        <w:rPr>
          <w:rFonts w:ascii="Times New Roman" w:hAnsi="Times New Roman" w:cs="Times New Roman"/>
          <w:i/>
        </w:rPr>
        <w:t>,</w:t>
      </w:r>
      <w:r w:rsidRPr="00A66898">
        <w:rPr>
          <w:rFonts w:ascii="Times New Roman" w:hAnsi="Times New Roman" w:cs="Times New Roman"/>
        </w:rPr>
        <w:t xml:space="preserve"> (Palembang: IA</w:t>
      </w:r>
      <w:r w:rsidR="00C26999">
        <w:rPr>
          <w:rFonts w:ascii="Times New Roman" w:hAnsi="Times New Roman" w:cs="Times New Roman"/>
        </w:rPr>
        <w:t>IN Raden Fatah Press, 2005), hal</w:t>
      </w:r>
      <w:r w:rsidRPr="00A66898">
        <w:rPr>
          <w:rFonts w:ascii="Times New Roman" w:hAnsi="Times New Roman" w:cs="Times New Roman"/>
        </w:rPr>
        <w:t xml:space="preserve">. </w:t>
      </w:r>
      <w:r w:rsidR="00A66898" w:rsidRPr="00A66898">
        <w:rPr>
          <w:rFonts w:ascii="Times New Roman" w:hAnsi="Times New Roman" w:cs="Times New Roman"/>
        </w:rPr>
        <w:t>34</w:t>
      </w:r>
    </w:p>
  </w:footnote>
  <w:footnote w:id="5">
    <w:p w:rsidR="00E94D70" w:rsidRPr="00E94D70" w:rsidRDefault="00E94D70" w:rsidP="00E94D70">
      <w:pPr>
        <w:pStyle w:val="FootnoteText"/>
        <w:ind w:firstLine="720"/>
        <w:rPr>
          <w:rFonts w:ascii="Times New Roman" w:hAnsi="Times New Roman" w:cs="Times New Roman"/>
        </w:rPr>
      </w:pPr>
      <w:r w:rsidRPr="00E94D70">
        <w:rPr>
          <w:rStyle w:val="FootnoteReference"/>
          <w:rFonts w:ascii="Times New Roman" w:hAnsi="Times New Roman" w:cs="Times New Roman"/>
        </w:rPr>
        <w:footnoteRef/>
      </w:r>
      <w:r w:rsidRPr="00E94D70">
        <w:rPr>
          <w:rFonts w:ascii="Times New Roman" w:hAnsi="Times New Roman" w:cs="Times New Roman"/>
        </w:rPr>
        <w:t xml:space="preserve"> E. Mulyasa,</w:t>
      </w:r>
      <w:r w:rsidRPr="00E94D70">
        <w:rPr>
          <w:rFonts w:ascii="Times New Roman" w:hAnsi="Times New Roman" w:cs="Times New Roman"/>
          <w:i/>
        </w:rPr>
        <w:t>Manajemen Berbasis Sekolah: Konsep, Strategi, dan Implementasi,</w:t>
      </w:r>
      <w:r w:rsidRPr="00E94D70">
        <w:rPr>
          <w:rFonts w:ascii="Times New Roman" w:hAnsi="Times New Roman" w:cs="Times New Roman"/>
        </w:rPr>
        <w:t xml:space="preserve"> (Bandung:</w:t>
      </w:r>
      <w:r w:rsidR="001F560D">
        <w:rPr>
          <w:rFonts w:ascii="Times New Roman" w:hAnsi="Times New Roman" w:cs="Times New Roman"/>
        </w:rPr>
        <w:t xml:space="preserve"> PT. Remaja Rosda Karya, 2007)</w:t>
      </w:r>
      <w:r w:rsidR="001F560D">
        <w:rPr>
          <w:rFonts w:ascii="Times New Roman" w:hAnsi="Times New Roman" w:cs="Times New Roman"/>
        </w:rPr>
        <w:t xml:space="preserve">,  hal. </w:t>
      </w:r>
      <w:r w:rsidRPr="00E94D70">
        <w:rPr>
          <w:rFonts w:ascii="Times New Roman" w:hAnsi="Times New Roman" w:cs="Times New Roman"/>
        </w:rPr>
        <w:t>50</w:t>
      </w:r>
    </w:p>
  </w:footnote>
  <w:footnote w:id="6">
    <w:p w:rsidR="00E94D70" w:rsidRPr="00E94D70" w:rsidRDefault="00E94D70" w:rsidP="00E94D70">
      <w:pPr>
        <w:pStyle w:val="FootnoteText"/>
        <w:ind w:firstLine="720"/>
        <w:rPr>
          <w:rFonts w:ascii="Times New Roman" w:hAnsi="Times New Roman" w:cs="Times New Roman"/>
        </w:rPr>
      </w:pPr>
      <w:r w:rsidRPr="00E94D70">
        <w:rPr>
          <w:rStyle w:val="FootnoteReference"/>
          <w:rFonts w:ascii="Times New Roman" w:hAnsi="Times New Roman" w:cs="Times New Roman"/>
        </w:rPr>
        <w:footnoteRef/>
      </w:r>
      <w:r w:rsidR="0074701C">
        <w:rPr>
          <w:rFonts w:ascii="Times New Roman" w:hAnsi="Times New Roman" w:cs="Times New Roman"/>
        </w:rPr>
        <w:t xml:space="preserve"> Ibrahim </w:t>
      </w:r>
      <w:r w:rsidRPr="00E94D70">
        <w:rPr>
          <w:rFonts w:ascii="Times New Roman" w:hAnsi="Times New Roman" w:cs="Times New Roman"/>
        </w:rPr>
        <w:t xml:space="preserve">Bapadal, </w:t>
      </w:r>
      <w:r w:rsidRPr="00E94D70">
        <w:rPr>
          <w:rFonts w:ascii="Times New Roman" w:hAnsi="Times New Roman" w:cs="Times New Roman"/>
          <w:i/>
        </w:rPr>
        <w:t>Pengelolaan Perpustakaan Sekolah,</w:t>
      </w:r>
      <w:r w:rsidRPr="00E94D70">
        <w:rPr>
          <w:rFonts w:ascii="Times New Roman" w:hAnsi="Times New Roman" w:cs="Times New Roman"/>
        </w:rPr>
        <w:t xml:space="preserve"> (Jakarta: Bumi Aksara, 1996), hal. </w:t>
      </w:r>
      <w:r w:rsidR="00C22CF8">
        <w:rPr>
          <w:rFonts w:ascii="Times New Roman" w:hAnsi="Times New Roman" w:cs="Times New Roman"/>
        </w:rPr>
        <w:t>3</w:t>
      </w:r>
      <w:r w:rsidRPr="00E94D70">
        <w:rPr>
          <w:rFonts w:ascii="Times New Roman" w:hAnsi="Times New Roman" w:cs="Times New Roman"/>
        </w:rPr>
        <w:t>1</w:t>
      </w:r>
    </w:p>
  </w:footnote>
  <w:footnote w:id="7">
    <w:p w:rsidR="00C22CF8" w:rsidRPr="005275FB" w:rsidRDefault="00C22CF8" w:rsidP="00C22CF8">
      <w:pPr>
        <w:pStyle w:val="FootnoteText"/>
        <w:ind w:firstLine="720"/>
        <w:rPr>
          <w:rFonts w:ascii="Times New Roman" w:hAnsi="Times New Roman" w:cs="Times New Roman"/>
        </w:rPr>
      </w:pPr>
      <w:r w:rsidRPr="00C22CF8">
        <w:rPr>
          <w:rStyle w:val="FootnoteReference"/>
          <w:rFonts w:ascii="Times New Roman" w:hAnsi="Times New Roman" w:cs="Times New Roman"/>
        </w:rPr>
        <w:footnoteRef/>
      </w:r>
      <w:r w:rsidR="0074701C">
        <w:rPr>
          <w:rFonts w:ascii="Times New Roman" w:hAnsi="Times New Roman" w:cs="Times New Roman"/>
        </w:rPr>
        <w:t xml:space="preserve"> Saipul </w:t>
      </w:r>
      <w:r w:rsidRPr="00C22CF8">
        <w:rPr>
          <w:rFonts w:ascii="Times New Roman" w:hAnsi="Times New Roman" w:cs="Times New Roman"/>
        </w:rPr>
        <w:t>Ann</w:t>
      </w:r>
      <w:r>
        <w:rPr>
          <w:rFonts w:ascii="Times New Roman" w:hAnsi="Times New Roman" w:cs="Times New Roman"/>
        </w:rPr>
        <w:t>u</w:t>
      </w:r>
      <w:r w:rsidRPr="00C22CF8">
        <w:rPr>
          <w:rFonts w:ascii="Times New Roman" w:hAnsi="Times New Roman" w:cs="Times New Roman"/>
        </w:rPr>
        <w:t xml:space="preserve">r, </w:t>
      </w:r>
      <w:r w:rsidRPr="00C22CF8">
        <w:rPr>
          <w:rFonts w:ascii="Times New Roman" w:hAnsi="Times New Roman" w:cs="Times New Roman"/>
          <w:i/>
        </w:rPr>
        <w:t>Administrasi Pendidikan</w:t>
      </w:r>
      <w:r w:rsidRPr="00C22CF8">
        <w:rPr>
          <w:rFonts w:ascii="Times New Roman" w:hAnsi="Times New Roman" w:cs="Times New Roman"/>
        </w:rPr>
        <w:t>, (Palembang: IAIN Raden Fatah Press, 2008), hal. 15</w:t>
      </w:r>
    </w:p>
  </w:footnote>
  <w:footnote w:id="8">
    <w:p w:rsidR="005275FB" w:rsidRDefault="005275FB" w:rsidP="005275FB">
      <w:pPr>
        <w:pStyle w:val="FootnoteText"/>
        <w:ind w:firstLine="720"/>
      </w:pPr>
      <w:r w:rsidRPr="005275FB">
        <w:rPr>
          <w:rStyle w:val="FootnoteReference"/>
          <w:rFonts w:ascii="Times New Roman" w:hAnsi="Times New Roman" w:cs="Times New Roman"/>
        </w:rPr>
        <w:footnoteRef/>
      </w:r>
      <w:r w:rsidRPr="005275FB">
        <w:rPr>
          <w:rFonts w:ascii="Times New Roman" w:hAnsi="Times New Roman" w:cs="Times New Roman"/>
        </w:rPr>
        <w:t xml:space="preserve"> Burhanunndin, </w:t>
      </w:r>
      <w:r w:rsidRPr="005275FB">
        <w:rPr>
          <w:rFonts w:ascii="Times New Roman" w:hAnsi="Times New Roman" w:cs="Times New Roman"/>
          <w:i/>
        </w:rPr>
        <w:t xml:space="preserve">Op. </w:t>
      </w:r>
      <w:r w:rsidR="00C26999">
        <w:rPr>
          <w:rFonts w:ascii="Times New Roman" w:hAnsi="Times New Roman" w:cs="Times New Roman"/>
          <w:i/>
        </w:rPr>
        <w:t>Ci</w:t>
      </w:r>
      <w:r w:rsidRPr="00E03738">
        <w:rPr>
          <w:rFonts w:ascii="Times New Roman" w:hAnsi="Times New Roman" w:cs="Times New Roman"/>
          <w:i/>
        </w:rPr>
        <w:t>t</w:t>
      </w:r>
      <w:r w:rsidR="00C26999">
        <w:rPr>
          <w:rFonts w:ascii="Times New Roman" w:hAnsi="Times New Roman" w:cs="Times New Roman"/>
          <w:i/>
        </w:rPr>
        <w:t>.</w:t>
      </w:r>
      <w:r w:rsidRPr="005275FB">
        <w:rPr>
          <w:rFonts w:ascii="Times New Roman" w:hAnsi="Times New Roman" w:cs="Times New Roman"/>
        </w:rPr>
        <w:t>, hal. 167</w:t>
      </w:r>
    </w:p>
  </w:footnote>
  <w:footnote w:id="9">
    <w:p w:rsidR="00292309" w:rsidRPr="00292309" w:rsidRDefault="00292309" w:rsidP="00292309">
      <w:pPr>
        <w:pStyle w:val="FootnoteText"/>
        <w:ind w:firstLine="720"/>
        <w:rPr>
          <w:rFonts w:ascii="Times New Roman" w:hAnsi="Times New Roman" w:cs="Times New Roman"/>
        </w:rPr>
      </w:pPr>
      <w:r w:rsidRPr="00292309">
        <w:rPr>
          <w:rStyle w:val="FootnoteReference"/>
          <w:rFonts w:ascii="Times New Roman" w:hAnsi="Times New Roman" w:cs="Times New Roman"/>
        </w:rPr>
        <w:footnoteRef/>
      </w:r>
      <w:r w:rsidRPr="00292309">
        <w:rPr>
          <w:rFonts w:ascii="Times New Roman" w:hAnsi="Times New Roman" w:cs="Times New Roman"/>
        </w:rPr>
        <w:t xml:space="preserve"> Mufti Ahmad, </w:t>
      </w:r>
      <w:r w:rsidRPr="00292309">
        <w:rPr>
          <w:rFonts w:ascii="Times New Roman" w:hAnsi="Times New Roman" w:cs="Times New Roman"/>
          <w:i/>
        </w:rPr>
        <w:t>Op. Cit</w:t>
      </w:r>
      <w:r w:rsidR="00C26999">
        <w:rPr>
          <w:rFonts w:ascii="Times New Roman" w:hAnsi="Times New Roman" w:cs="Times New Roman"/>
          <w:i/>
        </w:rPr>
        <w:t>.</w:t>
      </w:r>
      <w:r w:rsidRPr="00292309">
        <w:rPr>
          <w:rFonts w:ascii="Times New Roman" w:hAnsi="Times New Roman" w:cs="Times New Roman"/>
          <w:i/>
        </w:rPr>
        <w:t>,</w:t>
      </w:r>
      <w:r w:rsidRPr="00292309">
        <w:rPr>
          <w:rFonts w:ascii="Times New Roman" w:hAnsi="Times New Roman" w:cs="Times New Roman"/>
        </w:rPr>
        <w:t xml:space="preserve"> hal. 38</w:t>
      </w:r>
    </w:p>
  </w:footnote>
  <w:footnote w:id="10">
    <w:p w:rsidR="007573B0" w:rsidRPr="004C359A" w:rsidRDefault="007573B0" w:rsidP="007573B0">
      <w:pPr>
        <w:pStyle w:val="FootnoteText"/>
        <w:ind w:firstLine="720"/>
        <w:rPr>
          <w:rFonts w:ascii="Times New Roman" w:hAnsi="Times New Roman" w:cs="Times New Roman"/>
        </w:rPr>
      </w:pPr>
      <w:r w:rsidRPr="00963BA5">
        <w:rPr>
          <w:rStyle w:val="FootnoteReference"/>
          <w:rFonts w:ascii="Times New Roman" w:hAnsi="Times New Roman" w:cs="Times New Roman"/>
        </w:rPr>
        <w:footnoteRef/>
      </w:r>
      <w:r w:rsidR="00963BA5" w:rsidRPr="00963BA5">
        <w:rPr>
          <w:rFonts w:ascii="Times New Roman" w:hAnsi="Times New Roman" w:cs="Times New Roman"/>
        </w:rPr>
        <w:t>Ary Gunawan</w:t>
      </w:r>
      <w:r w:rsidR="00963BA5">
        <w:rPr>
          <w:rFonts w:ascii="Times New Roman" w:hAnsi="Times New Roman" w:cs="Times New Roman"/>
          <w:i/>
        </w:rPr>
        <w:t xml:space="preserve">, Administrasi Sekolah Administrasi Pendidikan Makro, </w:t>
      </w:r>
      <w:r w:rsidR="00963BA5" w:rsidRPr="00963BA5">
        <w:rPr>
          <w:rFonts w:ascii="Times New Roman" w:hAnsi="Times New Roman" w:cs="Times New Roman"/>
        </w:rPr>
        <w:t>(Jakarta: Rineka Cipta, 1996) 117</w:t>
      </w:r>
    </w:p>
  </w:footnote>
  <w:footnote w:id="11">
    <w:p w:rsidR="00963BA5" w:rsidRPr="0075558F" w:rsidRDefault="00963BA5" w:rsidP="00963BA5">
      <w:pPr>
        <w:pStyle w:val="FootnoteText"/>
        <w:ind w:firstLine="720"/>
        <w:rPr>
          <w:rFonts w:ascii="Times New Roman" w:hAnsi="Times New Roman" w:cs="Times New Roman"/>
        </w:rPr>
      </w:pPr>
      <w:r w:rsidRPr="0075558F">
        <w:rPr>
          <w:rStyle w:val="FootnoteReference"/>
          <w:rFonts w:ascii="Times New Roman" w:hAnsi="Times New Roman" w:cs="Times New Roman"/>
        </w:rPr>
        <w:footnoteRef/>
      </w:r>
      <w:r w:rsidRPr="0075558F">
        <w:rPr>
          <w:rFonts w:ascii="Times New Roman" w:hAnsi="Times New Roman" w:cs="Times New Roman"/>
        </w:rPr>
        <w:t xml:space="preserve"> Mufti </w:t>
      </w:r>
      <w:r w:rsidR="0075558F" w:rsidRPr="0075558F">
        <w:rPr>
          <w:rFonts w:ascii="Times New Roman" w:hAnsi="Times New Roman" w:cs="Times New Roman"/>
        </w:rPr>
        <w:t>Ahmad</w:t>
      </w:r>
      <w:r w:rsidRPr="0075558F">
        <w:rPr>
          <w:rFonts w:ascii="Times New Roman" w:hAnsi="Times New Roman" w:cs="Times New Roman"/>
        </w:rPr>
        <w:t xml:space="preserve">, </w:t>
      </w:r>
      <w:r w:rsidR="0075558F" w:rsidRPr="0075558F">
        <w:rPr>
          <w:rFonts w:ascii="Times New Roman" w:hAnsi="Times New Roman" w:cs="Times New Roman"/>
          <w:i/>
        </w:rPr>
        <w:t>Op</w:t>
      </w:r>
      <w:r w:rsidRPr="0075558F">
        <w:rPr>
          <w:rFonts w:ascii="Times New Roman" w:hAnsi="Times New Roman" w:cs="Times New Roman"/>
          <w:i/>
        </w:rPr>
        <w:t xml:space="preserve">. </w:t>
      </w:r>
      <w:r w:rsidR="0075558F" w:rsidRPr="0075558F">
        <w:rPr>
          <w:rFonts w:ascii="Times New Roman" w:hAnsi="Times New Roman" w:cs="Times New Roman"/>
          <w:i/>
        </w:rPr>
        <w:t>Cit</w:t>
      </w:r>
      <w:r w:rsidR="004F5C15">
        <w:rPr>
          <w:rFonts w:ascii="Times New Roman" w:hAnsi="Times New Roman" w:cs="Times New Roman"/>
          <w:i/>
        </w:rPr>
        <w:t>.</w:t>
      </w:r>
      <w:r w:rsidRPr="0075558F">
        <w:rPr>
          <w:rFonts w:ascii="Times New Roman" w:hAnsi="Times New Roman" w:cs="Times New Roman"/>
          <w:i/>
        </w:rPr>
        <w:t>,</w:t>
      </w:r>
      <w:r w:rsidRPr="0075558F">
        <w:rPr>
          <w:rFonts w:ascii="Times New Roman" w:hAnsi="Times New Roman" w:cs="Times New Roman"/>
        </w:rPr>
        <w:t xml:space="preserve"> hal. </w:t>
      </w:r>
      <w:r w:rsidR="0075558F" w:rsidRPr="0075558F">
        <w:rPr>
          <w:rFonts w:ascii="Times New Roman" w:hAnsi="Times New Roman" w:cs="Times New Roman"/>
        </w:rPr>
        <w:t>41</w:t>
      </w:r>
    </w:p>
  </w:footnote>
  <w:footnote w:id="12">
    <w:p w:rsidR="00EC5509" w:rsidRPr="00EC5509" w:rsidRDefault="00EC5509" w:rsidP="00EC5509">
      <w:pPr>
        <w:pStyle w:val="FootnoteText"/>
        <w:ind w:firstLine="720"/>
        <w:rPr>
          <w:rFonts w:ascii="Times New Roman" w:hAnsi="Times New Roman" w:cs="Times New Roman"/>
        </w:rPr>
      </w:pPr>
      <w:r w:rsidRPr="00EC5509">
        <w:rPr>
          <w:rStyle w:val="FootnoteReference"/>
          <w:rFonts w:ascii="Times New Roman" w:hAnsi="Times New Roman" w:cs="Times New Roman"/>
        </w:rPr>
        <w:footnoteRef/>
      </w:r>
      <w:r w:rsidR="005A1CCB">
        <w:rPr>
          <w:rFonts w:ascii="Times New Roman" w:hAnsi="Times New Roman" w:cs="Times New Roman"/>
        </w:rPr>
        <w:t xml:space="preserve"> Syaiful </w:t>
      </w:r>
      <w:r w:rsidRPr="00EC5509">
        <w:rPr>
          <w:rFonts w:ascii="Times New Roman" w:hAnsi="Times New Roman" w:cs="Times New Roman"/>
        </w:rPr>
        <w:t>Sagala,</w:t>
      </w:r>
      <w:r w:rsidRPr="00EC5509">
        <w:rPr>
          <w:rFonts w:ascii="Times New Roman" w:hAnsi="Times New Roman" w:cs="Times New Roman"/>
          <w:i/>
        </w:rPr>
        <w:t>Administrasi Pendidikan Kontemporer,</w:t>
      </w:r>
      <w:r w:rsidR="000B5F1C">
        <w:rPr>
          <w:rFonts w:ascii="Times New Roman" w:hAnsi="Times New Roman" w:cs="Times New Roman"/>
        </w:rPr>
        <w:t xml:space="preserve"> (Bandung: Alfabeta, 2009), hal</w:t>
      </w:r>
      <w:r w:rsidRPr="00EC5509">
        <w:rPr>
          <w:rFonts w:ascii="Times New Roman" w:hAnsi="Times New Roman" w:cs="Times New Roman"/>
        </w:rPr>
        <w:t>. 49</w:t>
      </w:r>
    </w:p>
  </w:footnote>
  <w:footnote w:id="13">
    <w:p w:rsidR="005270A2" w:rsidRPr="00D633F9" w:rsidRDefault="005270A2" w:rsidP="005270A2">
      <w:pPr>
        <w:pStyle w:val="FootnoteText"/>
        <w:ind w:firstLine="720"/>
        <w:rPr>
          <w:rFonts w:ascii="Times New Roman" w:hAnsi="Times New Roman" w:cs="Times New Roman"/>
        </w:rPr>
      </w:pPr>
      <w:r w:rsidRPr="005270A2">
        <w:rPr>
          <w:rStyle w:val="FootnoteReference"/>
          <w:rFonts w:ascii="Times New Roman" w:hAnsi="Times New Roman" w:cs="Times New Roman"/>
        </w:rPr>
        <w:footnoteRef/>
      </w:r>
      <w:r w:rsidRPr="005270A2">
        <w:rPr>
          <w:rFonts w:ascii="Times New Roman" w:hAnsi="Times New Roman" w:cs="Times New Roman"/>
        </w:rPr>
        <w:t xml:space="preserve"> Burhanuddin, </w:t>
      </w:r>
      <w:r w:rsidRPr="005270A2">
        <w:rPr>
          <w:rFonts w:ascii="Times New Roman" w:hAnsi="Times New Roman" w:cs="Times New Roman"/>
          <w:i/>
        </w:rPr>
        <w:t>Op. Ci</w:t>
      </w:r>
      <w:r w:rsidRPr="005270A2">
        <w:rPr>
          <w:rFonts w:ascii="Times New Roman" w:hAnsi="Times New Roman" w:cs="Times New Roman"/>
        </w:rPr>
        <w:t>t</w:t>
      </w:r>
      <w:r w:rsidR="009939EC">
        <w:rPr>
          <w:rFonts w:ascii="Times New Roman" w:hAnsi="Times New Roman" w:cs="Times New Roman"/>
        </w:rPr>
        <w:t>.</w:t>
      </w:r>
      <w:r w:rsidRPr="005270A2">
        <w:rPr>
          <w:rFonts w:ascii="Times New Roman" w:hAnsi="Times New Roman" w:cs="Times New Roman"/>
        </w:rPr>
        <w:t>, hlm. 175</w:t>
      </w:r>
    </w:p>
  </w:footnote>
  <w:footnote w:id="14">
    <w:p w:rsidR="00D633F9" w:rsidRDefault="00D633F9" w:rsidP="00D633F9">
      <w:pPr>
        <w:pStyle w:val="FootnoteText"/>
        <w:ind w:firstLine="720"/>
      </w:pPr>
      <w:r w:rsidRPr="00D633F9">
        <w:rPr>
          <w:rStyle w:val="FootnoteReference"/>
          <w:rFonts w:ascii="Times New Roman" w:hAnsi="Times New Roman" w:cs="Times New Roman"/>
        </w:rPr>
        <w:footnoteRef/>
      </w:r>
      <w:r w:rsidRPr="00D633F9">
        <w:rPr>
          <w:rFonts w:ascii="Times New Roman" w:hAnsi="Times New Roman" w:cs="Times New Roman"/>
        </w:rPr>
        <w:t>http://akhmadsudrajat.wordpress.com/2008/02/03/konsep-manajemen-sekolah/</w:t>
      </w:r>
    </w:p>
  </w:footnote>
  <w:footnote w:id="15">
    <w:p w:rsidR="001272AC" w:rsidRPr="001272AC" w:rsidRDefault="001272AC" w:rsidP="001272AC">
      <w:pPr>
        <w:pStyle w:val="FootnoteText"/>
        <w:ind w:firstLine="720"/>
        <w:rPr>
          <w:rFonts w:ascii="Times New Roman" w:hAnsi="Times New Roman" w:cs="Times New Roman"/>
        </w:rPr>
      </w:pPr>
      <w:r w:rsidRPr="001272AC">
        <w:rPr>
          <w:rStyle w:val="FootnoteReference"/>
          <w:rFonts w:ascii="Times New Roman" w:hAnsi="Times New Roman" w:cs="Times New Roman"/>
        </w:rPr>
        <w:footnoteRef/>
      </w:r>
      <w:r w:rsidR="0074701C">
        <w:rPr>
          <w:rFonts w:ascii="Times New Roman" w:hAnsi="Times New Roman" w:cs="Times New Roman"/>
        </w:rPr>
        <w:t xml:space="preserve"> Mufti </w:t>
      </w:r>
      <w:r w:rsidRPr="001272AC">
        <w:rPr>
          <w:rFonts w:ascii="Times New Roman" w:hAnsi="Times New Roman" w:cs="Times New Roman"/>
        </w:rPr>
        <w:t xml:space="preserve">Ali, </w:t>
      </w:r>
      <w:r w:rsidRPr="001272AC">
        <w:rPr>
          <w:rFonts w:ascii="Times New Roman" w:hAnsi="Times New Roman" w:cs="Times New Roman"/>
          <w:i/>
        </w:rPr>
        <w:t xml:space="preserve">Adminisrasi dan Supervisi Pendidikan, </w:t>
      </w:r>
      <w:r>
        <w:rPr>
          <w:rFonts w:ascii="Times New Roman" w:hAnsi="Times New Roman" w:cs="Times New Roman"/>
        </w:rPr>
        <w:t>(Palembang: IAIN Raden Fatah Press, 2005), hlm. 131</w:t>
      </w:r>
    </w:p>
  </w:footnote>
  <w:footnote w:id="16">
    <w:p w:rsidR="001272AC" w:rsidRPr="00223546" w:rsidRDefault="001272AC" w:rsidP="00223546">
      <w:pPr>
        <w:pStyle w:val="FootnoteText"/>
        <w:ind w:firstLine="720"/>
        <w:rPr>
          <w:rFonts w:ascii="Times New Roman" w:hAnsi="Times New Roman" w:cs="Times New Roman"/>
        </w:rPr>
      </w:pPr>
      <w:r w:rsidRPr="001272AC">
        <w:rPr>
          <w:rStyle w:val="FootnoteReference"/>
          <w:rFonts w:ascii="Times New Roman" w:hAnsi="Times New Roman" w:cs="Times New Roman"/>
        </w:rPr>
        <w:footnoteRef/>
      </w:r>
      <w:r w:rsidR="0074701C">
        <w:rPr>
          <w:rFonts w:ascii="Times New Roman" w:hAnsi="Times New Roman" w:cs="Times New Roman"/>
        </w:rPr>
        <w:t xml:space="preserve"> Ahmad </w:t>
      </w:r>
      <w:proofErr w:type="gramStart"/>
      <w:r w:rsidR="0074701C">
        <w:rPr>
          <w:rFonts w:ascii="Times New Roman" w:hAnsi="Times New Roman" w:cs="Times New Roman"/>
        </w:rPr>
        <w:t>Rohani  Abu</w:t>
      </w:r>
      <w:proofErr w:type="gramEnd"/>
      <w:r w:rsidRPr="001272AC">
        <w:rPr>
          <w:rFonts w:ascii="Times New Roman" w:hAnsi="Times New Roman" w:cs="Times New Roman"/>
        </w:rPr>
        <w:t xml:space="preserve"> Ahmad, </w:t>
      </w:r>
      <w:r w:rsidRPr="00223546">
        <w:rPr>
          <w:rFonts w:ascii="Times New Roman" w:hAnsi="Times New Roman" w:cs="Times New Roman"/>
          <w:i/>
        </w:rPr>
        <w:t>Pedoman Penyelenggaraan Administrasi Sekolah,</w:t>
      </w:r>
      <w:r w:rsidRPr="001272AC">
        <w:rPr>
          <w:rFonts w:ascii="Times New Roman" w:hAnsi="Times New Roman" w:cs="Times New Roman"/>
        </w:rPr>
        <w:t xml:space="preserve"> (Jakarta: Bumi Aksara, 1991), hlm. </w:t>
      </w:r>
      <w:r w:rsidRPr="00223546">
        <w:rPr>
          <w:rFonts w:ascii="Times New Roman" w:hAnsi="Times New Roman" w:cs="Times New Roman"/>
        </w:rPr>
        <w:t>41</w:t>
      </w:r>
    </w:p>
  </w:footnote>
  <w:footnote w:id="17">
    <w:p w:rsidR="00223546" w:rsidRDefault="00223546" w:rsidP="00223546">
      <w:pPr>
        <w:pStyle w:val="FootnoteText"/>
        <w:ind w:firstLine="720"/>
      </w:pPr>
      <w:r w:rsidRPr="00223546">
        <w:rPr>
          <w:rStyle w:val="FootnoteReference"/>
          <w:rFonts w:ascii="Times New Roman" w:hAnsi="Times New Roman" w:cs="Times New Roman"/>
        </w:rPr>
        <w:footnoteRef/>
      </w:r>
      <w:r w:rsidR="0074701C">
        <w:rPr>
          <w:rFonts w:ascii="Times New Roman" w:hAnsi="Times New Roman" w:cs="Times New Roman"/>
        </w:rPr>
        <w:t xml:space="preserve"> Mufti</w:t>
      </w:r>
      <w:r w:rsidRPr="00223546">
        <w:rPr>
          <w:rFonts w:ascii="Times New Roman" w:hAnsi="Times New Roman" w:cs="Times New Roman"/>
        </w:rPr>
        <w:t xml:space="preserve"> Ali, </w:t>
      </w:r>
      <w:r w:rsidR="005A1CCB">
        <w:rPr>
          <w:rFonts w:ascii="Times New Roman" w:hAnsi="Times New Roman" w:cs="Times New Roman"/>
          <w:i/>
        </w:rPr>
        <w:t>Loc. Cit</w:t>
      </w:r>
    </w:p>
  </w:footnote>
  <w:footnote w:id="18">
    <w:p w:rsidR="00471701" w:rsidRPr="00471701" w:rsidRDefault="00471701" w:rsidP="00471701">
      <w:pPr>
        <w:pStyle w:val="FootnoteText"/>
        <w:ind w:firstLine="720"/>
        <w:rPr>
          <w:rFonts w:ascii="Times New Roman" w:hAnsi="Times New Roman" w:cs="Times New Roman"/>
        </w:rPr>
      </w:pPr>
      <w:r w:rsidRPr="00471701">
        <w:rPr>
          <w:rStyle w:val="FootnoteReference"/>
          <w:rFonts w:ascii="Times New Roman" w:hAnsi="Times New Roman" w:cs="Times New Roman"/>
        </w:rPr>
        <w:footnoteRef/>
      </w:r>
      <w:r w:rsidR="0074701C">
        <w:rPr>
          <w:rFonts w:ascii="Times New Roman" w:hAnsi="Times New Roman" w:cs="Times New Roman"/>
        </w:rPr>
        <w:t xml:space="preserve"> Suharsimi </w:t>
      </w:r>
      <w:r w:rsidRPr="00471701">
        <w:rPr>
          <w:rFonts w:ascii="Times New Roman" w:hAnsi="Times New Roman" w:cs="Times New Roman"/>
        </w:rPr>
        <w:t xml:space="preserve">Arikunto, </w:t>
      </w:r>
      <w:r w:rsidRPr="00471701">
        <w:rPr>
          <w:rFonts w:ascii="Times New Roman" w:hAnsi="Times New Roman" w:cs="Times New Roman"/>
          <w:i/>
        </w:rPr>
        <w:t>Organisasi dan Administrasi Pendidikan Teknologi dan Teknologi dan Kejurusan</w:t>
      </w:r>
      <w:r w:rsidRPr="00471701">
        <w:rPr>
          <w:rFonts w:ascii="Times New Roman" w:hAnsi="Times New Roman" w:cs="Times New Roman"/>
        </w:rPr>
        <w:t xml:space="preserve">, (Jakarta: PT. Raja Grafindo, 1993), hlm. 83 </w:t>
      </w:r>
    </w:p>
  </w:footnote>
  <w:footnote w:id="19">
    <w:p w:rsidR="00471701" w:rsidRPr="006034CA" w:rsidRDefault="00471701" w:rsidP="006034CA">
      <w:pPr>
        <w:pStyle w:val="FootnoteText"/>
        <w:ind w:firstLine="720"/>
        <w:rPr>
          <w:rFonts w:ascii="Times New Roman" w:hAnsi="Times New Roman" w:cs="Times New Roman"/>
        </w:rPr>
      </w:pPr>
      <w:r w:rsidRPr="006034CA">
        <w:rPr>
          <w:rStyle w:val="FootnoteReference"/>
          <w:rFonts w:ascii="Times New Roman" w:hAnsi="Times New Roman" w:cs="Times New Roman"/>
        </w:rPr>
        <w:footnoteRef/>
      </w:r>
      <w:r w:rsidR="00153720" w:rsidRPr="006034CA">
        <w:rPr>
          <w:rFonts w:ascii="Times New Roman" w:hAnsi="Times New Roman" w:cs="Times New Roman"/>
        </w:rPr>
        <w:t xml:space="preserve"> E, </w:t>
      </w:r>
      <w:r w:rsidR="006034CA" w:rsidRPr="006034CA">
        <w:rPr>
          <w:rFonts w:ascii="Times New Roman" w:hAnsi="Times New Roman" w:cs="Times New Roman"/>
        </w:rPr>
        <w:t>Mulyasa</w:t>
      </w:r>
      <w:r w:rsidR="00153720" w:rsidRPr="006034CA">
        <w:rPr>
          <w:rFonts w:ascii="Times New Roman" w:hAnsi="Times New Roman" w:cs="Times New Roman"/>
        </w:rPr>
        <w:t xml:space="preserve">, </w:t>
      </w:r>
      <w:r w:rsidR="00153720" w:rsidRPr="006034CA">
        <w:rPr>
          <w:rFonts w:ascii="Times New Roman" w:hAnsi="Times New Roman" w:cs="Times New Roman"/>
          <w:i/>
        </w:rPr>
        <w:t>Op. Cit</w:t>
      </w:r>
      <w:r w:rsidR="009939EC">
        <w:rPr>
          <w:rFonts w:ascii="Times New Roman" w:hAnsi="Times New Roman" w:cs="Times New Roman"/>
        </w:rPr>
        <w:t xml:space="preserve">., </w:t>
      </w:r>
      <w:r w:rsidR="00153720" w:rsidRPr="006034CA">
        <w:rPr>
          <w:rFonts w:ascii="Times New Roman" w:hAnsi="Times New Roman" w:cs="Times New Roman"/>
        </w:rPr>
        <w:t xml:space="preserve">hal. 49 </w:t>
      </w:r>
    </w:p>
  </w:footnote>
  <w:footnote w:id="20">
    <w:p w:rsidR="00153720" w:rsidRPr="006034CA" w:rsidRDefault="00153720" w:rsidP="006034CA">
      <w:pPr>
        <w:pStyle w:val="FootnoteText"/>
        <w:ind w:firstLine="720"/>
        <w:rPr>
          <w:rFonts w:ascii="Times New Roman" w:hAnsi="Times New Roman" w:cs="Times New Roman"/>
        </w:rPr>
      </w:pPr>
      <w:r w:rsidRPr="006034CA">
        <w:rPr>
          <w:rStyle w:val="FootnoteReference"/>
          <w:rFonts w:ascii="Times New Roman" w:hAnsi="Times New Roman" w:cs="Times New Roman"/>
        </w:rPr>
        <w:footnoteRef/>
      </w:r>
      <w:r w:rsidR="008149DB">
        <w:rPr>
          <w:rFonts w:ascii="Times New Roman" w:hAnsi="Times New Roman" w:cs="Times New Roman"/>
        </w:rPr>
        <w:t xml:space="preserve"> Mujamil</w:t>
      </w:r>
      <w:r w:rsidRPr="006034CA">
        <w:rPr>
          <w:rFonts w:ascii="Times New Roman" w:hAnsi="Times New Roman" w:cs="Times New Roman"/>
        </w:rPr>
        <w:t xml:space="preserve"> Qomar,</w:t>
      </w:r>
      <w:r w:rsidR="006034CA" w:rsidRPr="006034CA">
        <w:rPr>
          <w:rFonts w:ascii="Times New Roman" w:hAnsi="Times New Roman" w:cs="Times New Roman"/>
          <w:i/>
        </w:rPr>
        <w:t xml:space="preserve"> Manajemen Pendidikan Islam </w:t>
      </w:r>
      <w:proofErr w:type="gramStart"/>
      <w:r w:rsidR="006034CA" w:rsidRPr="006034CA">
        <w:rPr>
          <w:rFonts w:ascii="Times New Roman" w:hAnsi="Times New Roman" w:cs="Times New Roman"/>
          <w:i/>
        </w:rPr>
        <w:t>(</w:t>
      </w:r>
      <w:r w:rsidRPr="006034CA">
        <w:rPr>
          <w:rFonts w:ascii="Times New Roman" w:hAnsi="Times New Roman" w:cs="Times New Roman"/>
        </w:rPr>
        <w:t xml:space="preserve"> Malang</w:t>
      </w:r>
      <w:proofErr w:type="gramEnd"/>
      <w:r w:rsidRPr="006034CA">
        <w:rPr>
          <w:rFonts w:ascii="Times New Roman" w:hAnsi="Times New Roman" w:cs="Times New Roman"/>
        </w:rPr>
        <w:t xml:space="preserve">: Erlangga, 2002), hal. 170 </w:t>
      </w:r>
    </w:p>
  </w:footnote>
  <w:footnote w:id="21">
    <w:p w:rsidR="00153720" w:rsidRPr="006034CA" w:rsidRDefault="00153720" w:rsidP="006034CA">
      <w:pPr>
        <w:pStyle w:val="FootnoteText"/>
        <w:ind w:firstLine="720"/>
        <w:rPr>
          <w:rFonts w:ascii="Times New Roman" w:hAnsi="Times New Roman" w:cs="Times New Roman"/>
        </w:rPr>
      </w:pPr>
      <w:r w:rsidRPr="006034CA">
        <w:rPr>
          <w:rStyle w:val="FootnoteReference"/>
          <w:rFonts w:ascii="Times New Roman" w:hAnsi="Times New Roman" w:cs="Times New Roman"/>
        </w:rPr>
        <w:footnoteRef/>
      </w:r>
      <w:r w:rsidR="008149DB">
        <w:rPr>
          <w:rFonts w:ascii="Times New Roman" w:hAnsi="Times New Roman" w:cs="Times New Roman"/>
        </w:rPr>
        <w:t xml:space="preserve"> Suharsimi </w:t>
      </w:r>
      <w:r w:rsidRPr="006034CA">
        <w:rPr>
          <w:rFonts w:ascii="Times New Roman" w:hAnsi="Times New Roman" w:cs="Times New Roman"/>
        </w:rPr>
        <w:t>Arikun</w:t>
      </w:r>
      <w:bookmarkStart w:id="0" w:name="_GoBack"/>
      <w:bookmarkEnd w:id="0"/>
      <w:r w:rsidRPr="006034CA">
        <w:rPr>
          <w:rFonts w:ascii="Times New Roman" w:hAnsi="Times New Roman" w:cs="Times New Roman"/>
        </w:rPr>
        <w:t xml:space="preserve">to, </w:t>
      </w:r>
      <w:r w:rsidRPr="006034CA">
        <w:rPr>
          <w:rFonts w:ascii="Times New Roman" w:hAnsi="Times New Roman" w:cs="Times New Roman"/>
          <w:i/>
        </w:rPr>
        <w:t>Op, Cit</w:t>
      </w:r>
      <w:r w:rsidR="009939EC">
        <w:rPr>
          <w:rFonts w:ascii="Times New Roman" w:hAnsi="Times New Roman" w:cs="Times New Roman"/>
          <w:i/>
        </w:rPr>
        <w:t>.</w:t>
      </w:r>
      <w:r w:rsidRPr="006034CA">
        <w:rPr>
          <w:rFonts w:ascii="Times New Roman" w:hAnsi="Times New Roman" w:cs="Times New Roman"/>
        </w:rPr>
        <w:t>, hal. 82</w:t>
      </w:r>
    </w:p>
  </w:footnote>
  <w:footnote w:id="22">
    <w:p w:rsidR="00E36E73" w:rsidRPr="000827FD" w:rsidRDefault="00E36E73" w:rsidP="000827FD">
      <w:pPr>
        <w:pStyle w:val="FootnoteText"/>
        <w:ind w:firstLine="720"/>
        <w:rPr>
          <w:rFonts w:ascii="Times New Roman" w:hAnsi="Times New Roman" w:cs="Times New Roman"/>
        </w:rPr>
      </w:pPr>
      <w:r w:rsidRPr="000827FD">
        <w:rPr>
          <w:rStyle w:val="FootnoteReference"/>
          <w:rFonts w:ascii="Times New Roman" w:hAnsi="Times New Roman" w:cs="Times New Roman"/>
        </w:rPr>
        <w:footnoteRef/>
      </w:r>
      <w:r w:rsidRPr="000827FD">
        <w:rPr>
          <w:rFonts w:ascii="Times New Roman" w:hAnsi="Times New Roman" w:cs="Times New Roman"/>
          <w:i/>
        </w:rPr>
        <w:t xml:space="preserve"> Ibid</w:t>
      </w:r>
      <w:proofErr w:type="gramStart"/>
      <w:r w:rsidRPr="000827FD">
        <w:rPr>
          <w:rFonts w:ascii="Times New Roman" w:hAnsi="Times New Roman" w:cs="Times New Roman"/>
          <w:i/>
        </w:rPr>
        <w:t>,</w:t>
      </w:r>
      <w:r w:rsidRPr="000827FD">
        <w:rPr>
          <w:rFonts w:ascii="Times New Roman" w:hAnsi="Times New Roman" w:cs="Times New Roman"/>
        </w:rPr>
        <w:t>.</w:t>
      </w:r>
      <w:proofErr w:type="gramEnd"/>
      <w:r w:rsidRPr="000827FD">
        <w:rPr>
          <w:rFonts w:ascii="Times New Roman" w:hAnsi="Times New Roman" w:cs="Times New Roman"/>
        </w:rPr>
        <w:t xml:space="preserve"> hal, 84</w:t>
      </w:r>
    </w:p>
  </w:footnote>
  <w:footnote w:id="23">
    <w:p w:rsidR="008A6844" w:rsidRPr="000827FD" w:rsidRDefault="008A6844" w:rsidP="00E94DC6">
      <w:pPr>
        <w:pStyle w:val="FootnoteText"/>
        <w:ind w:firstLine="720"/>
        <w:rPr>
          <w:rFonts w:ascii="Times New Roman" w:hAnsi="Times New Roman" w:cs="Times New Roman"/>
        </w:rPr>
      </w:pPr>
      <w:r w:rsidRPr="000827FD">
        <w:rPr>
          <w:rStyle w:val="FootnoteReference"/>
          <w:rFonts w:ascii="Times New Roman" w:hAnsi="Times New Roman" w:cs="Times New Roman"/>
        </w:rPr>
        <w:footnoteRef/>
      </w:r>
      <w:hyperlink r:id="rId1" w:history="1">
        <w:r w:rsidRPr="000827FD">
          <w:rPr>
            <w:rStyle w:val="Hyperlink"/>
            <w:rFonts w:ascii="Times New Roman" w:hAnsi="Times New Roman" w:cs="Times New Roman"/>
            <w:color w:val="auto"/>
            <w:u w:val="none"/>
          </w:rPr>
          <w:t>http://dc362</w:t>
        </w:r>
      </w:hyperlink>
      <w:r w:rsidRPr="000827FD">
        <w:rPr>
          <w:rFonts w:ascii="Times New Roman" w:hAnsi="Times New Roman" w:cs="Times New Roman"/>
        </w:rPr>
        <w:t>. 4shred. Com/doc/qiJ19aPi/preview.html</w:t>
      </w:r>
    </w:p>
  </w:footnote>
  <w:footnote w:id="24">
    <w:p w:rsidR="00B36327" w:rsidRPr="00E94DC6" w:rsidRDefault="00B36327" w:rsidP="00E94DC6">
      <w:pPr>
        <w:pStyle w:val="FootnoteText"/>
        <w:ind w:firstLine="720"/>
        <w:rPr>
          <w:rFonts w:ascii="Times New Roman" w:hAnsi="Times New Roman" w:cs="Times New Roman"/>
        </w:rPr>
      </w:pPr>
      <w:r w:rsidRPr="00E94DC6">
        <w:rPr>
          <w:rStyle w:val="FootnoteReference"/>
          <w:rFonts w:ascii="Times New Roman" w:hAnsi="Times New Roman" w:cs="Times New Roman"/>
        </w:rPr>
        <w:footnoteRef/>
      </w:r>
      <w:r w:rsidR="00132986" w:rsidRPr="00E94DC6">
        <w:rPr>
          <w:rFonts w:ascii="Times New Roman" w:hAnsi="Times New Roman" w:cs="Times New Roman"/>
        </w:rPr>
        <w:t xml:space="preserve">Saipul Annur, </w:t>
      </w:r>
      <w:r w:rsidR="00132986" w:rsidRPr="00E94DC6">
        <w:rPr>
          <w:rFonts w:ascii="Times New Roman" w:hAnsi="Times New Roman" w:cs="Times New Roman"/>
          <w:i/>
        </w:rPr>
        <w:t xml:space="preserve">Administrasi </w:t>
      </w:r>
      <w:r w:rsidR="006034CA" w:rsidRPr="00E94DC6">
        <w:rPr>
          <w:rFonts w:ascii="Times New Roman" w:hAnsi="Times New Roman" w:cs="Times New Roman"/>
          <w:i/>
        </w:rPr>
        <w:t>Pendidikan</w:t>
      </w:r>
      <w:r w:rsidR="00132986" w:rsidRPr="00E94DC6">
        <w:rPr>
          <w:rFonts w:ascii="Times New Roman" w:hAnsi="Times New Roman" w:cs="Times New Roman"/>
        </w:rPr>
        <w:t>, (</w:t>
      </w:r>
      <w:proofErr w:type="gramStart"/>
      <w:r w:rsidR="00132986" w:rsidRPr="00E94DC6">
        <w:rPr>
          <w:rFonts w:ascii="Times New Roman" w:hAnsi="Times New Roman" w:cs="Times New Roman"/>
        </w:rPr>
        <w:t>Palembang :</w:t>
      </w:r>
      <w:proofErr w:type="gramEnd"/>
      <w:r w:rsidR="00132986" w:rsidRPr="00E94DC6">
        <w:rPr>
          <w:rFonts w:ascii="Times New Roman" w:hAnsi="Times New Roman" w:cs="Times New Roman"/>
        </w:rPr>
        <w:t xml:space="preserve"> Grafika Telindo Press, 2008), hal. 35</w:t>
      </w:r>
    </w:p>
  </w:footnote>
  <w:footnote w:id="25">
    <w:p w:rsidR="00AF1970" w:rsidRPr="00E94DC6" w:rsidRDefault="00AF1970" w:rsidP="00E94DC6">
      <w:pPr>
        <w:pStyle w:val="FootnoteText"/>
        <w:ind w:firstLine="720"/>
        <w:rPr>
          <w:rFonts w:ascii="Times New Roman" w:hAnsi="Times New Roman" w:cs="Times New Roman"/>
        </w:rPr>
      </w:pPr>
      <w:r w:rsidRPr="00E94DC6">
        <w:rPr>
          <w:rStyle w:val="FootnoteReference"/>
          <w:rFonts w:ascii="Times New Roman" w:hAnsi="Times New Roman" w:cs="Times New Roman"/>
        </w:rPr>
        <w:footnoteRef/>
      </w:r>
      <w:r w:rsidR="00951210">
        <w:rPr>
          <w:rFonts w:ascii="Times New Roman" w:hAnsi="Times New Roman" w:cs="Times New Roman"/>
        </w:rPr>
        <w:t xml:space="preserve"> Ibrahim </w:t>
      </w:r>
      <w:r w:rsidRPr="00E94DC6">
        <w:rPr>
          <w:rFonts w:ascii="Times New Roman" w:hAnsi="Times New Roman" w:cs="Times New Roman"/>
        </w:rPr>
        <w:t xml:space="preserve">Bafadal. </w:t>
      </w:r>
      <w:proofErr w:type="gramStart"/>
      <w:r w:rsidRPr="00E94DC6">
        <w:rPr>
          <w:rFonts w:ascii="Times New Roman" w:hAnsi="Times New Roman" w:cs="Times New Roman"/>
        </w:rPr>
        <w:t>Dalam http.//savitrigita.Wordpress.</w:t>
      </w:r>
      <w:proofErr w:type="gramEnd"/>
      <w:r w:rsidRPr="00E94DC6">
        <w:rPr>
          <w:rFonts w:ascii="Times New Roman" w:hAnsi="Times New Roman" w:cs="Times New Roman"/>
        </w:rPr>
        <w:t xml:space="preserve"> Com.2009/03/17/Manajemen sarana dan prasarana/</w:t>
      </w:r>
    </w:p>
  </w:footnote>
  <w:footnote w:id="26">
    <w:p w:rsidR="00E94DC6" w:rsidRDefault="00E94DC6" w:rsidP="00E94DC6">
      <w:pPr>
        <w:pStyle w:val="FootnoteText"/>
        <w:ind w:firstLine="720"/>
      </w:pPr>
      <w:r w:rsidRPr="00E94DC6">
        <w:rPr>
          <w:rStyle w:val="FootnoteReference"/>
          <w:rFonts w:ascii="Times New Roman" w:hAnsi="Times New Roman" w:cs="Times New Roman"/>
        </w:rPr>
        <w:footnoteRef/>
      </w:r>
      <w:proofErr w:type="gramStart"/>
      <w:r w:rsidR="008149DB">
        <w:rPr>
          <w:rFonts w:ascii="Times New Roman" w:hAnsi="Times New Roman" w:cs="Times New Roman"/>
        </w:rPr>
        <w:t>Hadari Nawawi</w:t>
      </w:r>
      <w:r w:rsidRPr="00E94DC6">
        <w:rPr>
          <w:rFonts w:ascii="Times New Roman" w:hAnsi="Times New Roman" w:cs="Times New Roman"/>
        </w:rPr>
        <w:t xml:space="preserve"> dkk, </w:t>
      </w:r>
      <w:r w:rsidRPr="00E94DC6">
        <w:rPr>
          <w:rFonts w:ascii="Times New Roman" w:hAnsi="Times New Roman" w:cs="Times New Roman"/>
          <w:i/>
        </w:rPr>
        <w:t>Administrasi Sekolah</w:t>
      </w:r>
      <w:r w:rsidRPr="00E94DC6">
        <w:rPr>
          <w:rFonts w:ascii="Times New Roman" w:hAnsi="Times New Roman" w:cs="Times New Roman"/>
        </w:rPr>
        <w:t>, (Jakarta: Ghalia Indonesi, 1986), hal.</w:t>
      </w:r>
      <w:proofErr w:type="gramEnd"/>
      <w:r w:rsidRPr="00E94DC6">
        <w:rPr>
          <w:rFonts w:ascii="Times New Roman" w:hAnsi="Times New Roman" w:cs="Times New Roman"/>
        </w:rPr>
        <w:t xml:space="preserve"> 75-76</w:t>
      </w:r>
    </w:p>
  </w:footnote>
  <w:footnote w:id="27">
    <w:p w:rsidR="001301BF" w:rsidRDefault="001301BF" w:rsidP="00E1207D">
      <w:pPr>
        <w:pStyle w:val="FootnoteText"/>
        <w:ind w:firstLine="720"/>
      </w:pPr>
      <w:r>
        <w:rPr>
          <w:rStyle w:val="FootnoteReference"/>
        </w:rPr>
        <w:footnoteRef/>
      </w:r>
      <w:r w:rsidRPr="00E1207D">
        <w:rPr>
          <w:rFonts w:ascii="Times New Roman" w:hAnsi="Times New Roman" w:cs="Times New Roman"/>
        </w:rPr>
        <w:t xml:space="preserve"> Ibrahim, </w:t>
      </w:r>
      <w:r w:rsidR="006F658D" w:rsidRPr="00E1207D">
        <w:rPr>
          <w:rFonts w:ascii="Times New Roman" w:hAnsi="Times New Roman" w:cs="Times New Roman"/>
        </w:rPr>
        <w:t>Bafadal</w:t>
      </w:r>
      <w:r w:rsidRPr="00E1207D">
        <w:rPr>
          <w:rFonts w:ascii="Times New Roman" w:hAnsi="Times New Roman" w:cs="Times New Roman"/>
        </w:rPr>
        <w:t>. Dalam http</w:t>
      </w:r>
      <w:proofErr w:type="gramStart"/>
      <w:r w:rsidRPr="00E1207D">
        <w:rPr>
          <w:rFonts w:ascii="Times New Roman" w:hAnsi="Times New Roman" w:cs="Times New Roman"/>
        </w:rPr>
        <w:t>./</w:t>
      </w:r>
      <w:proofErr w:type="gramEnd"/>
      <w:r w:rsidRPr="00E1207D">
        <w:rPr>
          <w:rFonts w:ascii="Times New Roman" w:hAnsi="Times New Roman" w:cs="Times New Roman"/>
        </w:rPr>
        <w:t xml:space="preserve">/ savitrigita. </w:t>
      </w:r>
      <w:proofErr w:type="gramStart"/>
      <w:r w:rsidRPr="00E1207D">
        <w:rPr>
          <w:rFonts w:ascii="Times New Roman" w:hAnsi="Times New Roman" w:cs="Times New Roman"/>
        </w:rPr>
        <w:t>Wordpress.</w:t>
      </w:r>
      <w:proofErr w:type="gramEnd"/>
      <w:r w:rsidRPr="00E1207D">
        <w:rPr>
          <w:rFonts w:ascii="Times New Roman" w:hAnsi="Times New Roman" w:cs="Times New Roman"/>
        </w:rPr>
        <w:t xml:space="preserve"> Com.2009/03/17/manajemen-sarana-dan-prasarana/</w:t>
      </w:r>
    </w:p>
  </w:footnote>
  <w:footnote w:id="28">
    <w:p w:rsidR="00B538B0" w:rsidRPr="00B538B0" w:rsidRDefault="00B538B0" w:rsidP="00B538B0">
      <w:pPr>
        <w:pStyle w:val="FootnoteText"/>
        <w:ind w:firstLine="720"/>
        <w:rPr>
          <w:rFonts w:ascii="Times New Roman" w:hAnsi="Times New Roman" w:cs="Times New Roman"/>
        </w:rPr>
      </w:pPr>
      <w:r w:rsidRPr="00B538B0">
        <w:rPr>
          <w:rStyle w:val="FootnoteReference"/>
          <w:rFonts w:ascii="Times New Roman" w:hAnsi="Times New Roman" w:cs="Times New Roman"/>
        </w:rPr>
        <w:footnoteRef/>
      </w:r>
      <w:r w:rsidR="008149DB">
        <w:rPr>
          <w:rFonts w:ascii="Times New Roman" w:hAnsi="Times New Roman" w:cs="Times New Roman"/>
        </w:rPr>
        <w:t xml:space="preserve"> Onong Uchjana</w:t>
      </w:r>
      <w:r w:rsidRPr="00B538B0">
        <w:rPr>
          <w:rFonts w:ascii="Times New Roman" w:hAnsi="Times New Roman" w:cs="Times New Roman"/>
        </w:rPr>
        <w:t xml:space="preserve"> Efendy, </w:t>
      </w:r>
      <w:r w:rsidRPr="00B538B0">
        <w:rPr>
          <w:rFonts w:ascii="Times New Roman" w:hAnsi="Times New Roman" w:cs="Times New Roman"/>
          <w:i/>
        </w:rPr>
        <w:t>Psikologi Manajemen dan Administrasi</w:t>
      </w:r>
      <w:r w:rsidRPr="00B538B0">
        <w:rPr>
          <w:rFonts w:ascii="Times New Roman" w:hAnsi="Times New Roman" w:cs="Times New Roman"/>
        </w:rPr>
        <w:t xml:space="preserve">, (Bandung: Mandara Maju, 1983), hal. 12 </w:t>
      </w:r>
    </w:p>
  </w:footnote>
  <w:footnote w:id="29">
    <w:p w:rsidR="005A204A" w:rsidRPr="0029225D" w:rsidRDefault="005A204A" w:rsidP="005A204A">
      <w:pPr>
        <w:pStyle w:val="FootnoteText"/>
        <w:ind w:firstLine="720"/>
        <w:rPr>
          <w:rFonts w:ascii="Times New Roman" w:hAnsi="Times New Roman" w:cs="Times New Roman"/>
        </w:rPr>
      </w:pPr>
      <w:r w:rsidRPr="004F702B">
        <w:rPr>
          <w:rStyle w:val="FootnoteReference"/>
          <w:rFonts w:ascii="Times New Roman" w:hAnsi="Times New Roman" w:cs="Times New Roman"/>
        </w:rPr>
        <w:footnoteRef/>
      </w:r>
      <w:r w:rsidRPr="0029225D">
        <w:rPr>
          <w:rFonts w:ascii="Times New Roman" w:hAnsi="Times New Roman" w:cs="Times New Roman"/>
        </w:rPr>
        <w:t>http://sofiainur.wordprees.com/2010/04/01/pengadaan-sarana-dan-prasarana-sekolah/</w:t>
      </w:r>
    </w:p>
  </w:footnote>
  <w:footnote w:id="30">
    <w:p w:rsidR="00444E45" w:rsidRPr="00444E45" w:rsidRDefault="00444E45" w:rsidP="00444E45">
      <w:pPr>
        <w:pStyle w:val="FootnoteText"/>
        <w:ind w:firstLine="720"/>
        <w:rPr>
          <w:rFonts w:ascii="Times New Roman" w:hAnsi="Times New Roman" w:cs="Times New Roman"/>
        </w:rPr>
      </w:pPr>
      <w:r w:rsidRPr="00444E45">
        <w:rPr>
          <w:rStyle w:val="FootnoteReference"/>
          <w:rFonts w:ascii="Times New Roman" w:hAnsi="Times New Roman" w:cs="Times New Roman"/>
        </w:rPr>
        <w:footnoteRef/>
      </w:r>
      <w:proofErr w:type="gramStart"/>
      <w:r w:rsidRPr="00444E45">
        <w:rPr>
          <w:rFonts w:ascii="Times New Roman" w:hAnsi="Times New Roman" w:cs="Times New Roman"/>
        </w:rPr>
        <w:t>Tim bappenas.2004.</w:t>
      </w:r>
      <w:proofErr w:type="gramEnd"/>
      <w:r w:rsidRPr="00444E45">
        <w:rPr>
          <w:rFonts w:ascii="Times New Roman" w:hAnsi="Times New Roman" w:cs="Times New Roman"/>
          <w:i/>
        </w:rPr>
        <w:t xml:space="preserve"> Program Kebijakan Depdinas</w:t>
      </w:r>
      <w:r w:rsidRPr="00444E45">
        <w:rPr>
          <w:rFonts w:ascii="Times New Roman" w:hAnsi="Times New Roman" w:cs="Times New Roman"/>
        </w:rPr>
        <w:t>. http://www.bappenas.go.id/</w:t>
      </w:r>
    </w:p>
  </w:footnote>
  <w:footnote w:id="31">
    <w:p w:rsidR="004F702B" w:rsidRPr="005A204A" w:rsidRDefault="004F702B" w:rsidP="004F702B">
      <w:pPr>
        <w:pStyle w:val="FootnoteText"/>
        <w:ind w:firstLine="720"/>
        <w:rPr>
          <w:rFonts w:ascii="Times New Roman" w:hAnsi="Times New Roman" w:cs="Times New Roman"/>
          <w:u w:val="single"/>
        </w:rPr>
      </w:pPr>
      <w:r>
        <w:rPr>
          <w:rStyle w:val="FootnoteReference"/>
        </w:rPr>
        <w:footnoteRef/>
      </w:r>
      <w:r w:rsidRPr="003F6FDF">
        <w:rPr>
          <w:rFonts w:ascii="Times New Roman" w:hAnsi="Times New Roman" w:cs="Times New Roman"/>
        </w:rPr>
        <w:t>http://sofiainur.wordprees.com/2010/04/01/pengadaan-sarana-dan-prasarana-sekolah/</w:t>
      </w:r>
    </w:p>
    <w:p w:rsidR="004F702B" w:rsidRDefault="004F702B">
      <w:pPr>
        <w:pStyle w:val="FootnoteText"/>
      </w:pPr>
    </w:p>
  </w:footnote>
  <w:footnote w:id="32">
    <w:p w:rsidR="00673560" w:rsidRPr="00673560" w:rsidRDefault="00673560" w:rsidP="00673560">
      <w:pPr>
        <w:pStyle w:val="FootnoteText"/>
        <w:ind w:firstLine="720"/>
        <w:rPr>
          <w:rFonts w:ascii="Times New Roman" w:hAnsi="Times New Roman" w:cs="Times New Roman"/>
        </w:rPr>
      </w:pPr>
      <w:r w:rsidRPr="00673560">
        <w:rPr>
          <w:rStyle w:val="FootnoteReference"/>
          <w:rFonts w:ascii="Times New Roman" w:hAnsi="Times New Roman" w:cs="Times New Roman"/>
        </w:rPr>
        <w:footnoteRef/>
      </w:r>
      <w:r w:rsidR="008149DB">
        <w:rPr>
          <w:rFonts w:ascii="Times New Roman" w:hAnsi="Times New Roman" w:cs="Times New Roman"/>
        </w:rPr>
        <w:t xml:space="preserve"> Oemar</w:t>
      </w:r>
      <w:r w:rsidR="00B12FDF">
        <w:rPr>
          <w:rFonts w:ascii="Times New Roman" w:hAnsi="Times New Roman" w:cs="Times New Roman"/>
        </w:rPr>
        <w:t xml:space="preserve"> H</w:t>
      </w:r>
      <w:r w:rsidR="00B12FDF" w:rsidRPr="00673560">
        <w:rPr>
          <w:rFonts w:ascii="Times New Roman" w:hAnsi="Times New Roman" w:cs="Times New Roman"/>
        </w:rPr>
        <w:t>amalik</w:t>
      </w:r>
      <w:r w:rsidRPr="00673560">
        <w:rPr>
          <w:rFonts w:ascii="Times New Roman" w:hAnsi="Times New Roman" w:cs="Times New Roman"/>
        </w:rPr>
        <w:t xml:space="preserve">, </w:t>
      </w:r>
      <w:r w:rsidRPr="00673560">
        <w:rPr>
          <w:rFonts w:ascii="Times New Roman" w:hAnsi="Times New Roman" w:cs="Times New Roman"/>
          <w:i/>
        </w:rPr>
        <w:t>Media Pendidikan</w:t>
      </w:r>
      <w:r w:rsidRPr="00673560">
        <w:rPr>
          <w:rFonts w:ascii="Times New Roman" w:hAnsi="Times New Roman" w:cs="Times New Roman"/>
        </w:rPr>
        <w:t xml:space="preserve">, (Bandung: Citra Aditya Bakti, </w:t>
      </w:r>
      <w:proofErr w:type="gramStart"/>
      <w:r w:rsidRPr="00673560">
        <w:rPr>
          <w:rFonts w:ascii="Times New Roman" w:hAnsi="Times New Roman" w:cs="Times New Roman"/>
        </w:rPr>
        <w:t>1994 )</w:t>
      </w:r>
      <w:proofErr w:type="gramEnd"/>
      <w:r w:rsidRPr="00673560">
        <w:rPr>
          <w:rFonts w:ascii="Times New Roman" w:hAnsi="Times New Roman" w:cs="Times New Roman"/>
        </w:rPr>
        <w:t>, hlm. 40</w:t>
      </w:r>
    </w:p>
  </w:footnote>
  <w:footnote w:id="33">
    <w:p w:rsidR="00673560" w:rsidRPr="00673560" w:rsidRDefault="00673560" w:rsidP="008A3C82">
      <w:pPr>
        <w:pStyle w:val="FootnoteText"/>
        <w:ind w:firstLine="720"/>
        <w:rPr>
          <w:rFonts w:ascii="Times New Roman" w:hAnsi="Times New Roman" w:cs="Times New Roman"/>
        </w:rPr>
      </w:pPr>
      <w:r w:rsidRPr="00673560">
        <w:rPr>
          <w:rStyle w:val="FootnoteReference"/>
          <w:rFonts w:ascii="Times New Roman" w:hAnsi="Times New Roman" w:cs="Times New Roman"/>
        </w:rPr>
        <w:footnoteRef/>
      </w:r>
      <w:r w:rsidR="008149DB">
        <w:rPr>
          <w:rFonts w:ascii="Times New Roman" w:hAnsi="Times New Roman" w:cs="Times New Roman"/>
        </w:rPr>
        <w:t xml:space="preserve"> Abu </w:t>
      </w:r>
      <w:r w:rsidRPr="00673560">
        <w:rPr>
          <w:rFonts w:ascii="Times New Roman" w:hAnsi="Times New Roman" w:cs="Times New Roman"/>
        </w:rPr>
        <w:t>Ahmadi</w:t>
      </w:r>
      <w:proofErr w:type="gramStart"/>
      <w:r w:rsidRPr="00673560">
        <w:rPr>
          <w:rFonts w:ascii="Times New Roman" w:hAnsi="Times New Roman" w:cs="Times New Roman"/>
        </w:rPr>
        <w:t>,</w:t>
      </w:r>
      <w:r w:rsidRPr="008A3C82">
        <w:rPr>
          <w:rFonts w:ascii="Times New Roman" w:hAnsi="Times New Roman" w:cs="Times New Roman"/>
          <w:i/>
        </w:rPr>
        <w:t>Proses</w:t>
      </w:r>
      <w:proofErr w:type="gramEnd"/>
      <w:r w:rsidRPr="008A3C82">
        <w:rPr>
          <w:rFonts w:ascii="Times New Roman" w:hAnsi="Times New Roman" w:cs="Times New Roman"/>
          <w:i/>
        </w:rPr>
        <w:t xml:space="preserve"> Belajar Mengajar</w:t>
      </w:r>
      <w:r w:rsidRPr="00673560">
        <w:rPr>
          <w:rFonts w:ascii="Times New Roman" w:hAnsi="Times New Roman" w:cs="Times New Roman"/>
        </w:rPr>
        <w:t>, (Jakarta: Rineka Cipta, 1978), hlm. 90</w:t>
      </w:r>
    </w:p>
  </w:footnote>
  <w:footnote w:id="34">
    <w:p w:rsidR="008A3C82" w:rsidRDefault="008A3C82" w:rsidP="008A3C82">
      <w:pPr>
        <w:pStyle w:val="FootnoteText"/>
        <w:ind w:firstLine="720"/>
      </w:pPr>
      <w:r w:rsidRPr="008A3C82">
        <w:rPr>
          <w:rStyle w:val="FootnoteReference"/>
          <w:rFonts w:ascii="Times New Roman" w:hAnsi="Times New Roman" w:cs="Times New Roman"/>
        </w:rPr>
        <w:footnoteRef/>
      </w:r>
      <w:r w:rsidRPr="008A3C82">
        <w:rPr>
          <w:rFonts w:ascii="Times New Roman" w:hAnsi="Times New Roman" w:cs="Times New Roman"/>
        </w:rPr>
        <w:t xml:space="preserve"> Sardiman, A. M, </w:t>
      </w:r>
      <w:r w:rsidRPr="008A3C82">
        <w:rPr>
          <w:rFonts w:ascii="Times New Roman" w:hAnsi="Times New Roman" w:cs="Times New Roman"/>
          <w:i/>
        </w:rPr>
        <w:t>Interaksi dan Motivasi Belajar Mengajar,</w:t>
      </w:r>
      <w:r w:rsidRPr="008A3C82">
        <w:rPr>
          <w:rFonts w:ascii="Times New Roman" w:hAnsi="Times New Roman" w:cs="Times New Roman"/>
        </w:rPr>
        <w:t xml:space="preserve"> (Jakarta: Raja Wali Press, 1992), hlm. 20-21</w:t>
      </w:r>
      <w:r>
        <w:t xml:space="preserve">, </w:t>
      </w:r>
    </w:p>
  </w:footnote>
  <w:footnote w:id="35">
    <w:p w:rsidR="002A7E02" w:rsidRPr="002A7E02" w:rsidRDefault="002A7E02" w:rsidP="002A7E02">
      <w:pPr>
        <w:pStyle w:val="FootnoteText"/>
        <w:ind w:firstLine="720"/>
        <w:rPr>
          <w:rFonts w:ascii="Times New Roman" w:hAnsi="Times New Roman" w:cs="Times New Roman"/>
        </w:rPr>
      </w:pPr>
      <w:r w:rsidRPr="002A7E02">
        <w:rPr>
          <w:rStyle w:val="FootnoteReference"/>
          <w:rFonts w:ascii="Times New Roman" w:hAnsi="Times New Roman" w:cs="Times New Roman"/>
        </w:rPr>
        <w:footnoteRef/>
      </w:r>
      <w:r w:rsidRPr="002A7E02">
        <w:rPr>
          <w:rFonts w:ascii="Times New Roman" w:hAnsi="Times New Roman" w:cs="Times New Roman"/>
        </w:rPr>
        <w:t xml:space="preserve"> Ramayulis, </w:t>
      </w:r>
      <w:r w:rsidRPr="002A7E02">
        <w:rPr>
          <w:rFonts w:ascii="Times New Roman" w:hAnsi="Times New Roman" w:cs="Times New Roman"/>
          <w:i/>
        </w:rPr>
        <w:t>Metodologi Pengajaran Agama Islam,</w:t>
      </w:r>
      <w:r w:rsidRPr="002A7E02">
        <w:rPr>
          <w:rFonts w:ascii="Times New Roman" w:hAnsi="Times New Roman" w:cs="Times New Roman"/>
        </w:rPr>
        <w:t xml:space="preserve"> (Jakarta: Kalam Mulia, 1994), hlm. 76</w:t>
      </w:r>
    </w:p>
  </w:footnote>
  <w:footnote w:id="36">
    <w:p w:rsidR="002A7E02" w:rsidRPr="002A7E02" w:rsidRDefault="002A7E02" w:rsidP="002A7E02">
      <w:pPr>
        <w:pStyle w:val="FootnoteText"/>
        <w:ind w:firstLine="720"/>
        <w:rPr>
          <w:rFonts w:ascii="Times New Roman" w:hAnsi="Times New Roman" w:cs="Times New Roman"/>
        </w:rPr>
      </w:pPr>
      <w:r w:rsidRPr="002A7E02">
        <w:rPr>
          <w:rStyle w:val="FootnoteReference"/>
          <w:rFonts w:ascii="Times New Roman" w:hAnsi="Times New Roman" w:cs="Times New Roman"/>
        </w:rPr>
        <w:footnoteRef/>
      </w:r>
      <w:r w:rsidRPr="002A7E02">
        <w:rPr>
          <w:rFonts w:ascii="Times New Roman" w:hAnsi="Times New Roman" w:cs="Times New Roman"/>
        </w:rPr>
        <w:t xml:space="preserve">Jalaluddin dan Muhammad Busroh </w:t>
      </w:r>
      <w:proofErr w:type="gramStart"/>
      <w:r w:rsidRPr="002A7E02">
        <w:rPr>
          <w:rFonts w:ascii="Times New Roman" w:hAnsi="Times New Roman" w:cs="Times New Roman"/>
        </w:rPr>
        <w:t>Daniel ,</w:t>
      </w:r>
      <w:r w:rsidRPr="002A7E02">
        <w:rPr>
          <w:rFonts w:ascii="Times New Roman" w:hAnsi="Times New Roman" w:cs="Times New Roman"/>
          <w:i/>
        </w:rPr>
        <w:t>Media</w:t>
      </w:r>
      <w:proofErr w:type="gramEnd"/>
      <w:r w:rsidRPr="002A7E02">
        <w:rPr>
          <w:rFonts w:ascii="Times New Roman" w:hAnsi="Times New Roman" w:cs="Times New Roman"/>
          <w:i/>
        </w:rPr>
        <w:t xml:space="preserve"> Pendidikan Agama Islam,</w:t>
      </w:r>
      <w:r w:rsidRPr="002A7E02">
        <w:rPr>
          <w:rFonts w:ascii="Times New Roman" w:hAnsi="Times New Roman" w:cs="Times New Roman"/>
        </w:rPr>
        <w:t xml:space="preserve"> (Palembang: Fakultas Tarbiyah IAIN Raden Fatah, 1999), hlm. 1</w:t>
      </w:r>
    </w:p>
  </w:footnote>
  <w:footnote w:id="37">
    <w:p w:rsidR="0092485D" w:rsidRPr="0092485D" w:rsidRDefault="0092485D" w:rsidP="0092485D">
      <w:pPr>
        <w:pStyle w:val="FootnoteText"/>
        <w:ind w:firstLine="720"/>
        <w:rPr>
          <w:rFonts w:ascii="Times New Roman" w:hAnsi="Times New Roman" w:cs="Times New Roman"/>
        </w:rPr>
      </w:pPr>
      <w:r w:rsidRPr="0092485D">
        <w:rPr>
          <w:rStyle w:val="FootnoteReference"/>
          <w:rFonts w:ascii="Times New Roman" w:hAnsi="Times New Roman" w:cs="Times New Roman"/>
        </w:rPr>
        <w:footnoteRef/>
      </w:r>
      <w:r w:rsidRPr="0092485D">
        <w:rPr>
          <w:rFonts w:ascii="Times New Roman" w:hAnsi="Times New Roman" w:cs="Times New Roman"/>
        </w:rPr>
        <w:t xml:space="preserve">M. Arifin, </w:t>
      </w:r>
      <w:r w:rsidRPr="0092485D">
        <w:rPr>
          <w:rFonts w:ascii="Times New Roman" w:hAnsi="Times New Roman" w:cs="Times New Roman"/>
          <w:i/>
        </w:rPr>
        <w:t>Hubungan Timbal Balik Pendidikan Agama di Lingkugan Sekolah dan Keluarga,</w:t>
      </w:r>
      <w:r w:rsidRPr="0092485D">
        <w:rPr>
          <w:rFonts w:ascii="Times New Roman" w:hAnsi="Times New Roman" w:cs="Times New Roman"/>
        </w:rPr>
        <w:t xml:space="preserve"> (Jakarta: Bulan Bintang, 1976), hlm. 162-163</w:t>
      </w:r>
    </w:p>
  </w:footnote>
  <w:footnote w:id="38">
    <w:p w:rsidR="00AF79DD" w:rsidRPr="00AF79DD" w:rsidRDefault="00AF79DD" w:rsidP="00AF79DD">
      <w:pPr>
        <w:pStyle w:val="FootnoteText"/>
        <w:ind w:firstLine="720"/>
        <w:rPr>
          <w:rFonts w:ascii="Times New Roman" w:hAnsi="Times New Roman" w:cs="Times New Roman"/>
        </w:rPr>
      </w:pPr>
      <w:r w:rsidRPr="00AF79DD">
        <w:rPr>
          <w:rStyle w:val="FootnoteReference"/>
          <w:rFonts w:ascii="Times New Roman" w:hAnsi="Times New Roman" w:cs="Times New Roman"/>
        </w:rPr>
        <w:footnoteRef/>
      </w:r>
      <w:proofErr w:type="gramStart"/>
      <w:r w:rsidRPr="00AF79DD">
        <w:rPr>
          <w:rFonts w:ascii="Times New Roman" w:hAnsi="Times New Roman" w:cs="Times New Roman"/>
        </w:rPr>
        <w:t>Moh.</w:t>
      </w:r>
      <w:proofErr w:type="gramEnd"/>
      <w:r w:rsidRPr="00AF79DD">
        <w:rPr>
          <w:rFonts w:ascii="Times New Roman" w:hAnsi="Times New Roman" w:cs="Times New Roman"/>
        </w:rPr>
        <w:t xml:space="preserve"> User Usman, </w:t>
      </w:r>
      <w:r w:rsidRPr="00AF79DD">
        <w:rPr>
          <w:rFonts w:ascii="Times New Roman" w:hAnsi="Times New Roman" w:cs="Times New Roman"/>
          <w:i/>
        </w:rPr>
        <w:t>Menjadi Guru Professional,</w:t>
      </w:r>
      <w:r w:rsidRPr="00AF79DD">
        <w:rPr>
          <w:rFonts w:ascii="Times New Roman" w:hAnsi="Times New Roman" w:cs="Times New Roman"/>
        </w:rPr>
        <w:t xml:space="preserve"> (Bandung: Remaja Rosda Karya, 2011), hlm. 5</w:t>
      </w:r>
    </w:p>
  </w:footnote>
  <w:footnote w:id="39">
    <w:p w:rsidR="00713AC0" w:rsidRPr="00AF79DD" w:rsidRDefault="00713AC0" w:rsidP="00713AC0">
      <w:pPr>
        <w:pStyle w:val="FootnoteText"/>
        <w:ind w:firstLine="720"/>
        <w:rPr>
          <w:rFonts w:ascii="Times New Roman" w:hAnsi="Times New Roman" w:cs="Times New Roman"/>
        </w:rPr>
      </w:pPr>
      <w:r w:rsidRPr="00AF79DD">
        <w:rPr>
          <w:rStyle w:val="FootnoteReference"/>
          <w:rFonts w:ascii="Times New Roman" w:hAnsi="Times New Roman" w:cs="Times New Roman"/>
        </w:rPr>
        <w:footnoteRef/>
      </w:r>
      <w:r w:rsidRPr="00AF79DD">
        <w:rPr>
          <w:rFonts w:ascii="Times New Roman" w:hAnsi="Times New Roman" w:cs="Times New Roman"/>
        </w:rPr>
        <w:t xml:space="preserve"> Syaiful Bahri Djamarah dan Azwan Zain, </w:t>
      </w:r>
      <w:r w:rsidRPr="00AF79DD">
        <w:rPr>
          <w:rFonts w:ascii="Times New Roman" w:hAnsi="Times New Roman" w:cs="Times New Roman"/>
          <w:i/>
        </w:rPr>
        <w:t>Strategi Belajar Mengajar</w:t>
      </w:r>
      <w:r w:rsidRPr="00AF79DD">
        <w:rPr>
          <w:rFonts w:ascii="Times New Roman" w:hAnsi="Times New Roman" w:cs="Times New Roman"/>
        </w:rPr>
        <w:t>, (Jakarta: Rineka Cipta, 2002), hlm. 124</w:t>
      </w:r>
    </w:p>
  </w:footnote>
  <w:footnote w:id="40">
    <w:p w:rsidR="00AE0B6E" w:rsidRPr="00AE0B6E" w:rsidRDefault="00AE0B6E" w:rsidP="00AE0B6E">
      <w:pPr>
        <w:pStyle w:val="FootnoteText"/>
        <w:ind w:firstLine="720"/>
        <w:rPr>
          <w:rFonts w:ascii="Times New Roman" w:hAnsi="Times New Roman" w:cs="Times New Roman"/>
        </w:rPr>
      </w:pPr>
      <w:r w:rsidRPr="00AE0B6E">
        <w:rPr>
          <w:rStyle w:val="FootnoteReference"/>
          <w:rFonts w:ascii="Times New Roman" w:hAnsi="Times New Roman" w:cs="Times New Roman"/>
        </w:rPr>
        <w:footnoteRef/>
      </w:r>
      <w:r w:rsidR="00046F82">
        <w:rPr>
          <w:rFonts w:ascii="Times New Roman" w:hAnsi="Times New Roman" w:cs="Times New Roman"/>
        </w:rPr>
        <w:t xml:space="preserve"> Suharsimi </w:t>
      </w:r>
      <w:r w:rsidRPr="00AE0B6E">
        <w:rPr>
          <w:rFonts w:ascii="Times New Roman" w:hAnsi="Times New Roman" w:cs="Times New Roman"/>
        </w:rPr>
        <w:t xml:space="preserve">Arikunto, </w:t>
      </w:r>
      <w:r w:rsidRPr="00AE0B6E">
        <w:rPr>
          <w:rFonts w:ascii="Times New Roman" w:hAnsi="Times New Roman" w:cs="Times New Roman"/>
          <w:i/>
        </w:rPr>
        <w:t>Pengelolaan Kelas dan Siswa Sebuah Pendekatan Evaluatif,</w:t>
      </w:r>
      <w:r w:rsidRPr="00AE0B6E">
        <w:rPr>
          <w:rFonts w:ascii="Times New Roman" w:hAnsi="Times New Roman" w:cs="Times New Roman"/>
        </w:rPr>
        <w:t xml:space="preserve"> (Jakarta: Rajawali Press, 1988), hlm.40</w:t>
      </w:r>
    </w:p>
  </w:footnote>
  <w:footnote w:id="41">
    <w:p w:rsidR="00AE0B6E" w:rsidRPr="00AE0B6E" w:rsidRDefault="00AE0B6E" w:rsidP="00AE0B6E">
      <w:pPr>
        <w:pStyle w:val="FootnoteText"/>
        <w:ind w:firstLine="720"/>
        <w:rPr>
          <w:rFonts w:ascii="Times New Roman" w:hAnsi="Times New Roman" w:cs="Times New Roman"/>
        </w:rPr>
      </w:pPr>
      <w:r w:rsidRPr="00AE0B6E">
        <w:rPr>
          <w:rStyle w:val="FootnoteReference"/>
          <w:rFonts w:ascii="Times New Roman" w:hAnsi="Times New Roman" w:cs="Times New Roman"/>
        </w:rPr>
        <w:footnoteRef/>
      </w:r>
      <w:r w:rsidRPr="00AE0B6E">
        <w:rPr>
          <w:rFonts w:ascii="Times New Roman" w:hAnsi="Times New Roman" w:cs="Times New Roman"/>
        </w:rPr>
        <w:t xml:space="preserve"> Syaiful Bahri Djamarah dan Azwan Zain, </w:t>
      </w:r>
      <w:r w:rsidRPr="00AE0B6E">
        <w:rPr>
          <w:rFonts w:ascii="Times New Roman" w:hAnsi="Times New Roman" w:cs="Times New Roman"/>
          <w:i/>
        </w:rPr>
        <w:t>Op. Cit</w:t>
      </w:r>
      <w:r w:rsidRPr="00AE0B6E">
        <w:rPr>
          <w:rFonts w:ascii="Times New Roman" w:hAnsi="Times New Roman" w:cs="Times New Roman"/>
        </w:rPr>
        <w:t>, Hlm. 51</w:t>
      </w:r>
    </w:p>
  </w:footnote>
  <w:footnote w:id="42">
    <w:p w:rsidR="000C2CBB" w:rsidRPr="000C2CBB" w:rsidRDefault="000C2CBB" w:rsidP="000C2CBB">
      <w:pPr>
        <w:pStyle w:val="FootnoteText"/>
        <w:ind w:firstLine="720"/>
        <w:rPr>
          <w:rFonts w:ascii="Times New Roman" w:hAnsi="Times New Roman" w:cs="Times New Roman"/>
        </w:rPr>
      </w:pPr>
      <w:r w:rsidRPr="000C2CBB">
        <w:rPr>
          <w:rStyle w:val="FootnoteReference"/>
          <w:rFonts w:ascii="Times New Roman" w:hAnsi="Times New Roman" w:cs="Times New Roman"/>
        </w:rPr>
        <w:footnoteRef/>
      </w:r>
      <w:r w:rsidRPr="000C2CBB">
        <w:rPr>
          <w:rFonts w:ascii="Times New Roman" w:hAnsi="Times New Roman" w:cs="Times New Roman"/>
        </w:rPr>
        <w:t xml:space="preserve"> Ramayulis, </w:t>
      </w:r>
      <w:r w:rsidRPr="000C2CBB">
        <w:rPr>
          <w:rFonts w:ascii="Times New Roman" w:hAnsi="Times New Roman" w:cs="Times New Roman"/>
          <w:i/>
        </w:rPr>
        <w:t>Ilmu Pendidikan Islam,</w:t>
      </w:r>
      <w:r w:rsidRPr="000C2CBB">
        <w:rPr>
          <w:rFonts w:ascii="Times New Roman" w:hAnsi="Times New Roman" w:cs="Times New Roman"/>
        </w:rPr>
        <w:t xml:space="preserve"> (Jakarta: Kalam Mulia, 1994), hlm. 35</w:t>
      </w:r>
    </w:p>
  </w:footnote>
  <w:footnote w:id="43">
    <w:p w:rsidR="003D5A75" w:rsidRDefault="003D5A75" w:rsidP="003D5A75">
      <w:pPr>
        <w:pStyle w:val="FootnoteText"/>
        <w:ind w:firstLine="720"/>
      </w:pPr>
      <w:r>
        <w:rPr>
          <w:rStyle w:val="FootnoteReference"/>
        </w:rPr>
        <w:footnoteRef/>
      </w:r>
      <w:r>
        <w:rPr>
          <w:rFonts w:ascii="Times New Roman" w:hAnsi="Times New Roman" w:cs="Times New Roman"/>
        </w:rPr>
        <w:t xml:space="preserve">Oemar </w:t>
      </w:r>
      <w:r w:rsidRPr="000E3B75">
        <w:rPr>
          <w:rFonts w:ascii="Times New Roman" w:hAnsi="Times New Roman" w:cs="Times New Roman"/>
        </w:rPr>
        <w:t xml:space="preserve">Hamalik, </w:t>
      </w:r>
      <w:r w:rsidRPr="000E3B75">
        <w:rPr>
          <w:rFonts w:ascii="Times New Roman" w:hAnsi="Times New Roman" w:cs="Times New Roman"/>
          <w:i/>
        </w:rPr>
        <w:t>Pendekatan Baru Strategi Belajar Mengajar Berdasarkan CBSA</w:t>
      </w:r>
      <w:r w:rsidRPr="000E3B75">
        <w:rPr>
          <w:rFonts w:ascii="Times New Roman" w:hAnsi="Times New Roman" w:cs="Times New Roman"/>
        </w:rPr>
        <w:t>, (Ba</w:t>
      </w:r>
      <w:r w:rsidR="000E2596">
        <w:rPr>
          <w:rFonts w:ascii="Times New Roman" w:hAnsi="Times New Roman" w:cs="Times New Roman"/>
        </w:rPr>
        <w:t>ndung: Sinar Baru, 1999), hal</w:t>
      </w:r>
      <w:r>
        <w:rPr>
          <w:rFonts w:ascii="Times New Roman" w:hAnsi="Times New Roman" w:cs="Times New Roman"/>
        </w:rPr>
        <w:t>. 1</w:t>
      </w:r>
    </w:p>
  </w:footnote>
  <w:footnote w:id="44">
    <w:p w:rsidR="0073252D" w:rsidRPr="000E3B75" w:rsidRDefault="0073252D" w:rsidP="0073252D">
      <w:pPr>
        <w:pStyle w:val="FootnoteText"/>
        <w:ind w:firstLine="720"/>
        <w:rPr>
          <w:rFonts w:ascii="Times New Roman" w:hAnsi="Times New Roman" w:cs="Times New Roman"/>
        </w:rPr>
      </w:pPr>
      <w:r w:rsidRPr="000E3B75">
        <w:rPr>
          <w:rStyle w:val="FootnoteReference"/>
          <w:rFonts w:ascii="Times New Roman" w:hAnsi="Times New Roman" w:cs="Times New Roman"/>
        </w:rPr>
        <w:footnoteRef/>
      </w:r>
      <w:r w:rsidR="003D5A75" w:rsidRPr="003D5A75">
        <w:rPr>
          <w:rFonts w:ascii="Times New Roman" w:hAnsi="Times New Roman" w:cs="Times New Roman"/>
          <w:i/>
        </w:rPr>
        <w:t>Ibid,</w:t>
      </w:r>
      <w:r w:rsidR="000E2596">
        <w:rPr>
          <w:rFonts w:ascii="Times New Roman" w:hAnsi="Times New Roman" w:cs="Times New Roman"/>
        </w:rPr>
        <w:t>hal.</w:t>
      </w:r>
      <w:r w:rsidR="003D5A75">
        <w:rPr>
          <w:rFonts w:ascii="Times New Roman" w:hAnsi="Times New Roman" w:cs="Times New Roman"/>
        </w:rPr>
        <w:t>3</w:t>
      </w:r>
    </w:p>
  </w:footnote>
  <w:footnote w:id="45">
    <w:p w:rsidR="00046F82" w:rsidRPr="00046F82" w:rsidRDefault="00046F82" w:rsidP="00046F82">
      <w:pPr>
        <w:pStyle w:val="FootnoteText"/>
        <w:ind w:firstLine="720"/>
        <w:rPr>
          <w:rFonts w:ascii="Times New Roman" w:hAnsi="Times New Roman" w:cs="Times New Roman"/>
        </w:rPr>
      </w:pPr>
      <w:r w:rsidRPr="00046F82">
        <w:rPr>
          <w:rStyle w:val="FootnoteReference"/>
          <w:rFonts w:ascii="Times New Roman" w:hAnsi="Times New Roman" w:cs="Times New Roman"/>
        </w:rPr>
        <w:footnoteRef/>
      </w:r>
      <w:r w:rsidRPr="00046F82">
        <w:rPr>
          <w:rFonts w:ascii="Times New Roman" w:hAnsi="Times New Roman" w:cs="Times New Roman"/>
        </w:rPr>
        <w:t xml:space="preserve"> Burhanuddin, </w:t>
      </w:r>
      <w:r w:rsidRPr="00046F82">
        <w:rPr>
          <w:rFonts w:ascii="Times New Roman" w:hAnsi="Times New Roman" w:cs="Times New Roman"/>
          <w:i/>
        </w:rPr>
        <w:t>Op. Cit</w:t>
      </w:r>
      <w:r w:rsidRPr="00046F82">
        <w:rPr>
          <w:rFonts w:ascii="Times New Roman" w:hAnsi="Times New Roman" w:cs="Times New Roman"/>
        </w:rPr>
        <w:t>, hal. 235</w:t>
      </w:r>
    </w:p>
  </w:footnote>
  <w:footnote w:id="46">
    <w:p w:rsidR="007B51FC" w:rsidRPr="007B51FC" w:rsidRDefault="007B51FC" w:rsidP="007B51FC">
      <w:pPr>
        <w:pStyle w:val="FootnoteText"/>
        <w:ind w:firstLine="720"/>
        <w:rPr>
          <w:rFonts w:ascii="Times New Roman" w:hAnsi="Times New Roman" w:cs="Times New Roman"/>
        </w:rPr>
      </w:pPr>
      <w:r w:rsidRPr="007B51FC">
        <w:rPr>
          <w:rStyle w:val="FootnoteReference"/>
          <w:rFonts w:ascii="Times New Roman" w:hAnsi="Times New Roman" w:cs="Times New Roman"/>
        </w:rPr>
        <w:footnoteRef/>
      </w:r>
      <w:r w:rsidR="00B54D17">
        <w:rPr>
          <w:rFonts w:ascii="Times New Roman" w:hAnsi="Times New Roman" w:cs="Times New Roman"/>
        </w:rPr>
        <w:t xml:space="preserve"> Abu </w:t>
      </w:r>
      <w:r w:rsidR="00046F82">
        <w:rPr>
          <w:rFonts w:ascii="Times New Roman" w:hAnsi="Times New Roman" w:cs="Times New Roman"/>
        </w:rPr>
        <w:t xml:space="preserve">Ahmadi dan Widodo </w:t>
      </w:r>
      <w:r w:rsidRPr="007B51FC">
        <w:rPr>
          <w:rFonts w:ascii="Times New Roman" w:hAnsi="Times New Roman" w:cs="Times New Roman"/>
        </w:rPr>
        <w:t xml:space="preserve">Supriyono, </w:t>
      </w:r>
      <w:r w:rsidRPr="007B51FC">
        <w:rPr>
          <w:rFonts w:ascii="Times New Roman" w:hAnsi="Times New Roman" w:cs="Times New Roman"/>
          <w:i/>
        </w:rPr>
        <w:t>Psikologi Belajar,</w:t>
      </w:r>
      <w:r w:rsidRPr="007B51FC">
        <w:rPr>
          <w:rFonts w:ascii="Times New Roman" w:hAnsi="Times New Roman" w:cs="Times New Roman"/>
        </w:rPr>
        <w:t xml:space="preserve"> (Ja</w:t>
      </w:r>
      <w:r w:rsidR="00B54D17">
        <w:rPr>
          <w:rFonts w:ascii="Times New Roman" w:hAnsi="Times New Roman" w:cs="Times New Roman"/>
        </w:rPr>
        <w:t>karta: Rineka Cipta, 2004)</w:t>
      </w:r>
      <w:proofErr w:type="gramStart"/>
      <w:r w:rsidR="00B54D17">
        <w:rPr>
          <w:rFonts w:ascii="Times New Roman" w:hAnsi="Times New Roman" w:cs="Times New Roman"/>
        </w:rPr>
        <w:t>,  hal</w:t>
      </w:r>
      <w:proofErr w:type="gramEnd"/>
      <w:r w:rsidR="00B54D17">
        <w:rPr>
          <w:rFonts w:ascii="Times New Roman" w:hAnsi="Times New Roman" w:cs="Times New Roman"/>
        </w:rPr>
        <w:t>.</w:t>
      </w:r>
      <w:r w:rsidRPr="007B51FC">
        <w:rPr>
          <w:rFonts w:ascii="Times New Roman" w:hAnsi="Times New Roman" w:cs="Times New Roman"/>
        </w:rPr>
        <w:t xml:space="preserve"> 139</w:t>
      </w:r>
    </w:p>
  </w:footnote>
  <w:footnote w:id="47">
    <w:p w:rsidR="007B51FC" w:rsidRPr="007B51FC" w:rsidRDefault="007B51FC" w:rsidP="007B51FC">
      <w:pPr>
        <w:pStyle w:val="FootnoteText"/>
        <w:ind w:firstLine="720"/>
        <w:rPr>
          <w:rFonts w:ascii="Times New Roman" w:hAnsi="Times New Roman" w:cs="Times New Roman"/>
        </w:rPr>
      </w:pPr>
      <w:r w:rsidRPr="007B51FC">
        <w:rPr>
          <w:rStyle w:val="FootnoteReference"/>
          <w:rFonts w:ascii="Times New Roman" w:hAnsi="Times New Roman" w:cs="Times New Roman"/>
        </w:rPr>
        <w:footnoteRef/>
      </w:r>
      <w:r w:rsidR="00B54D17">
        <w:rPr>
          <w:rFonts w:ascii="Times New Roman" w:hAnsi="Times New Roman" w:cs="Times New Roman"/>
        </w:rPr>
        <w:t xml:space="preserve"> Oemar </w:t>
      </w:r>
      <w:r w:rsidRPr="007B51FC">
        <w:rPr>
          <w:rFonts w:ascii="Times New Roman" w:hAnsi="Times New Roman" w:cs="Times New Roman"/>
        </w:rPr>
        <w:t>Hamalik,</w:t>
      </w:r>
      <w:r w:rsidRPr="007B51FC">
        <w:rPr>
          <w:rFonts w:ascii="Times New Roman" w:hAnsi="Times New Roman" w:cs="Times New Roman"/>
          <w:i/>
        </w:rPr>
        <w:t xml:space="preserve"> Op. Cit</w:t>
      </w:r>
      <w:r w:rsidR="0087593C">
        <w:rPr>
          <w:rFonts w:ascii="Times New Roman" w:hAnsi="Times New Roman" w:cs="Times New Roman"/>
          <w:i/>
        </w:rPr>
        <w:t>.</w:t>
      </w:r>
      <w:r w:rsidR="00B54D17">
        <w:rPr>
          <w:rFonts w:ascii="Times New Roman" w:hAnsi="Times New Roman" w:cs="Times New Roman"/>
        </w:rPr>
        <w:t xml:space="preserve">, hal. </w:t>
      </w:r>
      <w:r w:rsidRPr="007B51FC">
        <w:rPr>
          <w:rFonts w:ascii="Times New Roman" w:hAnsi="Times New Roman" w:cs="Times New Roman"/>
        </w:rPr>
        <w:t>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5095"/>
      <w:docPartObj>
        <w:docPartGallery w:val="Page Numbers (Top of Page)"/>
        <w:docPartUnique/>
      </w:docPartObj>
    </w:sdtPr>
    <w:sdtContent>
      <w:p w:rsidR="00207EBC" w:rsidRDefault="00207EBC">
        <w:pPr>
          <w:pStyle w:val="Header"/>
          <w:jc w:val="right"/>
        </w:pPr>
        <w:fldSimple w:instr=" PAGE   \* MERGEFORMAT ">
          <w:r>
            <w:rPr>
              <w:noProof/>
            </w:rPr>
            <w:t>17</w:t>
          </w:r>
        </w:fldSimple>
      </w:p>
    </w:sdtContent>
  </w:sdt>
  <w:p w:rsidR="00AA41CE" w:rsidRDefault="00AA41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4F8"/>
    <w:multiLevelType w:val="hybridMultilevel"/>
    <w:tmpl w:val="9AB6C6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A15B3F"/>
    <w:multiLevelType w:val="hybridMultilevel"/>
    <w:tmpl w:val="9A46E2C4"/>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C460CAC"/>
    <w:multiLevelType w:val="hybridMultilevel"/>
    <w:tmpl w:val="C1F6918A"/>
    <w:lvl w:ilvl="0" w:tplc="6C684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E7A00"/>
    <w:multiLevelType w:val="hybridMultilevel"/>
    <w:tmpl w:val="5A12C2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C12899"/>
    <w:multiLevelType w:val="hybridMultilevel"/>
    <w:tmpl w:val="361426C6"/>
    <w:lvl w:ilvl="0" w:tplc="D7965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8B6551"/>
    <w:multiLevelType w:val="hybridMultilevel"/>
    <w:tmpl w:val="165E8F1A"/>
    <w:lvl w:ilvl="0" w:tplc="CD386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6C1FEB"/>
    <w:multiLevelType w:val="hybridMultilevel"/>
    <w:tmpl w:val="81E81A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FA4772"/>
    <w:multiLevelType w:val="hybridMultilevel"/>
    <w:tmpl w:val="56240A7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229433C"/>
    <w:multiLevelType w:val="hybridMultilevel"/>
    <w:tmpl w:val="5846FB28"/>
    <w:lvl w:ilvl="0" w:tplc="94A8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5C55E2"/>
    <w:multiLevelType w:val="hybridMultilevel"/>
    <w:tmpl w:val="4AB216F2"/>
    <w:lvl w:ilvl="0" w:tplc="920A03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A441E42"/>
    <w:multiLevelType w:val="hybridMultilevel"/>
    <w:tmpl w:val="FC1A3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54401"/>
    <w:multiLevelType w:val="hybridMultilevel"/>
    <w:tmpl w:val="4BE4B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446441"/>
    <w:multiLevelType w:val="hybridMultilevel"/>
    <w:tmpl w:val="0ADAAA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B0C18"/>
    <w:multiLevelType w:val="hybridMultilevel"/>
    <w:tmpl w:val="437A1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63D17"/>
    <w:multiLevelType w:val="hybridMultilevel"/>
    <w:tmpl w:val="3586DDCC"/>
    <w:lvl w:ilvl="0" w:tplc="2B72385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nsid w:val="5BBE4783"/>
    <w:multiLevelType w:val="hybridMultilevel"/>
    <w:tmpl w:val="EB0840DA"/>
    <w:lvl w:ilvl="0" w:tplc="D4CC0C1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nsid w:val="7A124FD1"/>
    <w:multiLevelType w:val="hybridMultilevel"/>
    <w:tmpl w:val="B0BEE70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7C4003D4"/>
    <w:multiLevelType w:val="hybridMultilevel"/>
    <w:tmpl w:val="AD8C8A9A"/>
    <w:lvl w:ilvl="0" w:tplc="1892E7A2">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7CF93F0A"/>
    <w:multiLevelType w:val="hybridMultilevel"/>
    <w:tmpl w:val="37EE1A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7D796B61"/>
    <w:multiLevelType w:val="hybridMultilevel"/>
    <w:tmpl w:val="692E9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
  </w:num>
  <w:num w:numId="3">
    <w:abstractNumId w:val="19"/>
  </w:num>
  <w:num w:numId="4">
    <w:abstractNumId w:val="12"/>
  </w:num>
  <w:num w:numId="5">
    <w:abstractNumId w:val="10"/>
  </w:num>
  <w:num w:numId="6">
    <w:abstractNumId w:val="0"/>
  </w:num>
  <w:num w:numId="7">
    <w:abstractNumId w:val="6"/>
  </w:num>
  <w:num w:numId="8">
    <w:abstractNumId w:val="18"/>
  </w:num>
  <w:num w:numId="9">
    <w:abstractNumId w:val="17"/>
  </w:num>
  <w:num w:numId="10">
    <w:abstractNumId w:val="1"/>
  </w:num>
  <w:num w:numId="11">
    <w:abstractNumId w:val="5"/>
  </w:num>
  <w:num w:numId="12">
    <w:abstractNumId w:val="16"/>
  </w:num>
  <w:num w:numId="13">
    <w:abstractNumId w:val="7"/>
  </w:num>
  <w:num w:numId="14">
    <w:abstractNumId w:val="4"/>
  </w:num>
  <w:num w:numId="15">
    <w:abstractNumId w:val="2"/>
  </w:num>
  <w:num w:numId="16">
    <w:abstractNumId w:val="9"/>
  </w:num>
  <w:num w:numId="17">
    <w:abstractNumId w:val="15"/>
  </w:num>
  <w:num w:numId="18">
    <w:abstractNumId w:val="8"/>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65B54"/>
    <w:rsid w:val="00037BFB"/>
    <w:rsid w:val="00046F82"/>
    <w:rsid w:val="00047640"/>
    <w:rsid w:val="00053174"/>
    <w:rsid w:val="000827FD"/>
    <w:rsid w:val="000A24D2"/>
    <w:rsid w:val="000B5F1C"/>
    <w:rsid w:val="000C2CBB"/>
    <w:rsid w:val="000D1434"/>
    <w:rsid w:val="000E2596"/>
    <w:rsid w:val="000E3B75"/>
    <w:rsid w:val="000F1EBE"/>
    <w:rsid w:val="000F4927"/>
    <w:rsid w:val="00104088"/>
    <w:rsid w:val="001272AC"/>
    <w:rsid w:val="001278CD"/>
    <w:rsid w:val="001301BF"/>
    <w:rsid w:val="00132986"/>
    <w:rsid w:val="00135CF1"/>
    <w:rsid w:val="00146DC4"/>
    <w:rsid w:val="00153720"/>
    <w:rsid w:val="00165B54"/>
    <w:rsid w:val="00165E0F"/>
    <w:rsid w:val="00193CB9"/>
    <w:rsid w:val="001D3B87"/>
    <w:rsid w:val="001F560D"/>
    <w:rsid w:val="00207EBC"/>
    <w:rsid w:val="00223546"/>
    <w:rsid w:val="00237839"/>
    <w:rsid w:val="00243507"/>
    <w:rsid w:val="0024599F"/>
    <w:rsid w:val="00261E22"/>
    <w:rsid w:val="00272B44"/>
    <w:rsid w:val="0029225D"/>
    <w:rsid w:val="00292309"/>
    <w:rsid w:val="002A7E02"/>
    <w:rsid w:val="002B6CF5"/>
    <w:rsid w:val="002D389C"/>
    <w:rsid w:val="002F24B4"/>
    <w:rsid w:val="003214FE"/>
    <w:rsid w:val="00324D01"/>
    <w:rsid w:val="00372D9E"/>
    <w:rsid w:val="003B050F"/>
    <w:rsid w:val="003D1770"/>
    <w:rsid w:val="003D5A75"/>
    <w:rsid w:val="003E13EC"/>
    <w:rsid w:val="003E7447"/>
    <w:rsid w:val="003F6FDF"/>
    <w:rsid w:val="00401996"/>
    <w:rsid w:val="00425F29"/>
    <w:rsid w:val="00444E45"/>
    <w:rsid w:val="00453F5B"/>
    <w:rsid w:val="0046286F"/>
    <w:rsid w:val="004638DC"/>
    <w:rsid w:val="00471701"/>
    <w:rsid w:val="0047483E"/>
    <w:rsid w:val="004C16AE"/>
    <w:rsid w:val="004C31C4"/>
    <w:rsid w:val="004C359A"/>
    <w:rsid w:val="004C67D7"/>
    <w:rsid w:val="004C7521"/>
    <w:rsid w:val="004E100F"/>
    <w:rsid w:val="004F5C15"/>
    <w:rsid w:val="004F702B"/>
    <w:rsid w:val="00503F2A"/>
    <w:rsid w:val="00504069"/>
    <w:rsid w:val="005270A2"/>
    <w:rsid w:val="005275FB"/>
    <w:rsid w:val="005441B7"/>
    <w:rsid w:val="00562E51"/>
    <w:rsid w:val="005707B9"/>
    <w:rsid w:val="005A1CCB"/>
    <w:rsid w:val="005A204A"/>
    <w:rsid w:val="005A3222"/>
    <w:rsid w:val="005B5E33"/>
    <w:rsid w:val="005B7895"/>
    <w:rsid w:val="005C7A64"/>
    <w:rsid w:val="005D758B"/>
    <w:rsid w:val="005E7F55"/>
    <w:rsid w:val="005F1B14"/>
    <w:rsid w:val="005F6569"/>
    <w:rsid w:val="006034CA"/>
    <w:rsid w:val="00606C2E"/>
    <w:rsid w:val="00634CEA"/>
    <w:rsid w:val="00644874"/>
    <w:rsid w:val="00673560"/>
    <w:rsid w:val="006A1E25"/>
    <w:rsid w:val="006D22FA"/>
    <w:rsid w:val="006F658D"/>
    <w:rsid w:val="00713AC0"/>
    <w:rsid w:val="0073252D"/>
    <w:rsid w:val="0074701C"/>
    <w:rsid w:val="0075558F"/>
    <w:rsid w:val="00756F50"/>
    <w:rsid w:val="007573B0"/>
    <w:rsid w:val="00761CA8"/>
    <w:rsid w:val="007A5C10"/>
    <w:rsid w:val="007B51FC"/>
    <w:rsid w:val="007C0576"/>
    <w:rsid w:val="007E5B1A"/>
    <w:rsid w:val="008149DB"/>
    <w:rsid w:val="0087593C"/>
    <w:rsid w:val="00876A73"/>
    <w:rsid w:val="008870AD"/>
    <w:rsid w:val="008A3C82"/>
    <w:rsid w:val="008A6844"/>
    <w:rsid w:val="008D11FA"/>
    <w:rsid w:val="008E23EB"/>
    <w:rsid w:val="008F7491"/>
    <w:rsid w:val="009056F4"/>
    <w:rsid w:val="0092485D"/>
    <w:rsid w:val="00925E9B"/>
    <w:rsid w:val="0093580D"/>
    <w:rsid w:val="00940517"/>
    <w:rsid w:val="00940606"/>
    <w:rsid w:val="009441FF"/>
    <w:rsid w:val="00951210"/>
    <w:rsid w:val="00963BA5"/>
    <w:rsid w:val="00976623"/>
    <w:rsid w:val="009939EC"/>
    <w:rsid w:val="009B01D8"/>
    <w:rsid w:val="009B2757"/>
    <w:rsid w:val="009E5A71"/>
    <w:rsid w:val="00A3267E"/>
    <w:rsid w:val="00A562D2"/>
    <w:rsid w:val="00A63AF5"/>
    <w:rsid w:val="00A63F0B"/>
    <w:rsid w:val="00A66898"/>
    <w:rsid w:val="00A70B85"/>
    <w:rsid w:val="00AA41CE"/>
    <w:rsid w:val="00AC6FAB"/>
    <w:rsid w:val="00AE0B6E"/>
    <w:rsid w:val="00AE71BC"/>
    <w:rsid w:val="00AF1970"/>
    <w:rsid w:val="00AF79DD"/>
    <w:rsid w:val="00B12FDF"/>
    <w:rsid w:val="00B36327"/>
    <w:rsid w:val="00B538B0"/>
    <w:rsid w:val="00B54D17"/>
    <w:rsid w:val="00B95BD8"/>
    <w:rsid w:val="00BD693B"/>
    <w:rsid w:val="00BE28B0"/>
    <w:rsid w:val="00BF07CB"/>
    <w:rsid w:val="00C22CD0"/>
    <w:rsid w:val="00C22CF8"/>
    <w:rsid w:val="00C26999"/>
    <w:rsid w:val="00C30B79"/>
    <w:rsid w:val="00C318B8"/>
    <w:rsid w:val="00C33120"/>
    <w:rsid w:val="00C34E8E"/>
    <w:rsid w:val="00C76C9D"/>
    <w:rsid w:val="00C971E4"/>
    <w:rsid w:val="00CC24E3"/>
    <w:rsid w:val="00D46296"/>
    <w:rsid w:val="00D633F9"/>
    <w:rsid w:val="00DB1C5D"/>
    <w:rsid w:val="00DE0E80"/>
    <w:rsid w:val="00E03738"/>
    <w:rsid w:val="00E106D3"/>
    <w:rsid w:val="00E1207D"/>
    <w:rsid w:val="00E17078"/>
    <w:rsid w:val="00E36E73"/>
    <w:rsid w:val="00E715F0"/>
    <w:rsid w:val="00E72AD7"/>
    <w:rsid w:val="00E94D70"/>
    <w:rsid w:val="00E94DC6"/>
    <w:rsid w:val="00E9570D"/>
    <w:rsid w:val="00EC5509"/>
    <w:rsid w:val="00EC7AFC"/>
    <w:rsid w:val="00ED7EBF"/>
    <w:rsid w:val="00F01645"/>
    <w:rsid w:val="00F43EBD"/>
    <w:rsid w:val="00F57D5B"/>
    <w:rsid w:val="00F64A2F"/>
    <w:rsid w:val="00F72D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6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54"/>
    <w:pPr>
      <w:ind w:left="720"/>
      <w:contextualSpacing/>
    </w:pPr>
  </w:style>
  <w:style w:type="paragraph" w:styleId="FootnoteText">
    <w:name w:val="footnote text"/>
    <w:basedOn w:val="Normal"/>
    <w:link w:val="FootnoteTextChar"/>
    <w:uiPriority w:val="99"/>
    <w:semiHidden/>
    <w:unhideWhenUsed/>
    <w:rsid w:val="00A70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B85"/>
    <w:rPr>
      <w:sz w:val="20"/>
      <w:szCs w:val="20"/>
    </w:rPr>
  </w:style>
  <w:style w:type="character" w:styleId="FootnoteReference">
    <w:name w:val="footnote reference"/>
    <w:basedOn w:val="DefaultParagraphFont"/>
    <w:uiPriority w:val="99"/>
    <w:semiHidden/>
    <w:unhideWhenUsed/>
    <w:rsid w:val="00A70B85"/>
    <w:rPr>
      <w:vertAlign w:val="superscript"/>
    </w:rPr>
  </w:style>
  <w:style w:type="character" w:styleId="Hyperlink">
    <w:name w:val="Hyperlink"/>
    <w:basedOn w:val="DefaultParagraphFont"/>
    <w:uiPriority w:val="99"/>
    <w:unhideWhenUsed/>
    <w:rsid w:val="008A6844"/>
    <w:rPr>
      <w:color w:val="0000FF" w:themeColor="hyperlink"/>
      <w:u w:val="single"/>
    </w:rPr>
  </w:style>
  <w:style w:type="paragraph" w:styleId="Header">
    <w:name w:val="header"/>
    <w:basedOn w:val="Normal"/>
    <w:link w:val="HeaderChar"/>
    <w:uiPriority w:val="99"/>
    <w:unhideWhenUsed/>
    <w:rsid w:val="00CC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4E3"/>
  </w:style>
  <w:style w:type="paragraph" w:styleId="Footer">
    <w:name w:val="footer"/>
    <w:basedOn w:val="Normal"/>
    <w:link w:val="FooterChar"/>
    <w:uiPriority w:val="99"/>
    <w:unhideWhenUsed/>
    <w:rsid w:val="00CC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4E3"/>
  </w:style>
  <w:style w:type="paragraph" w:styleId="EndnoteText">
    <w:name w:val="endnote text"/>
    <w:basedOn w:val="Normal"/>
    <w:link w:val="EndnoteTextChar"/>
    <w:uiPriority w:val="99"/>
    <w:semiHidden/>
    <w:unhideWhenUsed/>
    <w:rsid w:val="00C331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3120"/>
    <w:rPr>
      <w:sz w:val="20"/>
      <w:szCs w:val="20"/>
    </w:rPr>
  </w:style>
  <w:style w:type="character" w:styleId="EndnoteReference">
    <w:name w:val="endnote reference"/>
    <w:basedOn w:val="DefaultParagraphFont"/>
    <w:uiPriority w:val="99"/>
    <w:semiHidden/>
    <w:unhideWhenUsed/>
    <w:rsid w:val="00C331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54"/>
    <w:pPr>
      <w:ind w:left="720"/>
      <w:contextualSpacing/>
    </w:pPr>
  </w:style>
  <w:style w:type="paragraph" w:styleId="FootnoteText">
    <w:name w:val="footnote text"/>
    <w:basedOn w:val="Normal"/>
    <w:link w:val="FootnoteTextChar"/>
    <w:uiPriority w:val="99"/>
    <w:semiHidden/>
    <w:unhideWhenUsed/>
    <w:rsid w:val="00A70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B85"/>
    <w:rPr>
      <w:sz w:val="20"/>
      <w:szCs w:val="20"/>
    </w:rPr>
  </w:style>
  <w:style w:type="character" w:styleId="FootnoteReference">
    <w:name w:val="footnote reference"/>
    <w:basedOn w:val="DefaultParagraphFont"/>
    <w:uiPriority w:val="99"/>
    <w:semiHidden/>
    <w:unhideWhenUsed/>
    <w:rsid w:val="00A70B85"/>
    <w:rPr>
      <w:vertAlign w:val="superscript"/>
    </w:rPr>
  </w:style>
  <w:style w:type="character" w:styleId="Hyperlink">
    <w:name w:val="Hyperlink"/>
    <w:basedOn w:val="DefaultParagraphFont"/>
    <w:uiPriority w:val="99"/>
    <w:unhideWhenUsed/>
    <w:rsid w:val="008A6844"/>
    <w:rPr>
      <w:color w:val="0000FF" w:themeColor="hyperlink"/>
      <w:u w:val="single"/>
    </w:rPr>
  </w:style>
  <w:style w:type="paragraph" w:styleId="Header">
    <w:name w:val="header"/>
    <w:basedOn w:val="Normal"/>
    <w:link w:val="HeaderChar"/>
    <w:uiPriority w:val="99"/>
    <w:unhideWhenUsed/>
    <w:rsid w:val="00CC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4E3"/>
  </w:style>
  <w:style w:type="paragraph" w:styleId="Footer">
    <w:name w:val="footer"/>
    <w:basedOn w:val="Normal"/>
    <w:link w:val="FooterChar"/>
    <w:uiPriority w:val="99"/>
    <w:unhideWhenUsed/>
    <w:rsid w:val="00CC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4E3"/>
  </w:style>
  <w:style w:type="paragraph" w:styleId="EndnoteText">
    <w:name w:val="endnote text"/>
    <w:basedOn w:val="Normal"/>
    <w:link w:val="EndnoteTextChar"/>
    <w:uiPriority w:val="99"/>
    <w:semiHidden/>
    <w:unhideWhenUsed/>
    <w:rsid w:val="00C331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3120"/>
    <w:rPr>
      <w:sz w:val="20"/>
      <w:szCs w:val="20"/>
    </w:rPr>
  </w:style>
  <w:style w:type="character" w:styleId="EndnoteReference">
    <w:name w:val="endnote reference"/>
    <w:basedOn w:val="DefaultParagraphFont"/>
    <w:uiPriority w:val="99"/>
    <w:semiHidden/>
    <w:unhideWhenUsed/>
    <w:rsid w:val="00C3312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c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33FCB-6BBB-42D9-B168-F4896243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32</Pages>
  <Words>6068</Words>
  <Characters>34592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Adhon- [2010]</dc:creator>
  <cp:keywords/>
  <dc:description/>
  <cp:lastModifiedBy>Hasan.Com</cp:lastModifiedBy>
  <cp:revision>84</cp:revision>
  <cp:lastPrinted>2012-07-18T02:40:00Z</cp:lastPrinted>
  <dcterms:created xsi:type="dcterms:W3CDTF">2009-04-30T08:34:00Z</dcterms:created>
  <dcterms:modified xsi:type="dcterms:W3CDTF">2012-07-18T02:41:00Z</dcterms:modified>
</cp:coreProperties>
</file>