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DA0" w:rsidRPr="00E20DA0" w:rsidRDefault="00E20DA0" w:rsidP="00E20DA0">
      <w:pPr>
        <w:spacing w:after="0" w:line="480" w:lineRule="auto"/>
        <w:jc w:val="center"/>
        <w:rPr>
          <w:rFonts w:asciiTheme="majorBidi" w:hAnsiTheme="majorBidi" w:cstheme="majorBidi"/>
          <w:b/>
          <w:sz w:val="24"/>
          <w:szCs w:val="24"/>
        </w:rPr>
      </w:pPr>
      <w:r w:rsidRPr="00E20DA0">
        <w:rPr>
          <w:rFonts w:asciiTheme="majorBidi" w:hAnsiTheme="majorBidi" w:cstheme="majorBidi"/>
          <w:b/>
          <w:sz w:val="24"/>
          <w:szCs w:val="24"/>
        </w:rPr>
        <w:t>BAB I</w:t>
      </w:r>
    </w:p>
    <w:p w:rsidR="00E20DA0" w:rsidRPr="00E20DA0" w:rsidRDefault="00E20DA0" w:rsidP="00E20DA0">
      <w:pPr>
        <w:spacing w:after="0" w:line="480" w:lineRule="auto"/>
        <w:jc w:val="center"/>
        <w:rPr>
          <w:rFonts w:asciiTheme="majorBidi" w:hAnsiTheme="majorBidi" w:cstheme="majorBidi"/>
          <w:b/>
          <w:sz w:val="24"/>
          <w:szCs w:val="24"/>
        </w:rPr>
      </w:pPr>
      <w:r w:rsidRPr="00E20DA0">
        <w:rPr>
          <w:rFonts w:asciiTheme="majorBidi" w:hAnsiTheme="majorBidi" w:cstheme="majorBidi"/>
          <w:b/>
          <w:sz w:val="24"/>
          <w:szCs w:val="24"/>
        </w:rPr>
        <w:t>PENDAHULUAN</w:t>
      </w:r>
    </w:p>
    <w:p w:rsidR="00E20DA0" w:rsidRPr="00E20DA0" w:rsidRDefault="00E20DA0" w:rsidP="00E20DA0">
      <w:pPr>
        <w:pStyle w:val="ListParagraph"/>
        <w:numPr>
          <w:ilvl w:val="0"/>
          <w:numId w:val="1"/>
        </w:numPr>
        <w:spacing w:after="0" w:line="480" w:lineRule="auto"/>
        <w:ind w:left="567" w:hanging="567"/>
        <w:jc w:val="both"/>
        <w:rPr>
          <w:rFonts w:asciiTheme="majorBidi" w:hAnsiTheme="majorBidi" w:cstheme="majorBidi"/>
          <w:b/>
          <w:sz w:val="24"/>
          <w:szCs w:val="24"/>
        </w:rPr>
      </w:pPr>
      <w:r w:rsidRPr="00E20DA0">
        <w:rPr>
          <w:rFonts w:asciiTheme="majorBidi" w:hAnsiTheme="majorBidi" w:cstheme="majorBidi"/>
          <w:b/>
          <w:sz w:val="24"/>
          <w:szCs w:val="24"/>
        </w:rPr>
        <w:t>Latar Belakang Masalah</w:t>
      </w:r>
    </w:p>
    <w:p w:rsidR="00E20DA0" w:rsidRPr="00E20DA0" w:rsidRDefault="00E20DA0" w:rsidP="00E20DA0">
      <w:pPr>
        <w:spacing w:after="0" w:line="480" w:lineRule="auto"/>
        <w:ind w:firstLine="720"/>
        <w:jc w:val="both"/>
        <w:rPr>
          <w:rFonts w:asciiTheme="majorBidi" w:hAnsiTheme="majorBidi" w:cstheme="majorBidi"/>
          <w:sz w:val="24"/>
          <w:szCs w:val="24"/>
        </w:rPr>
      </w:pPr>
      <w:r w:rsidRPr="00E20DA0">
        <w:rPr>
          <w:rFonts w:asciiTheme="majorBidi" w:hAnsiTheme="majorBidi" w:cstheme="majorBidi"/>
          <w:sz w:val="24"/>
          <w:szCs w:val="24"/>
        </w:rPr>
        <w:t>Pendidikan  Agama Islam (PAI) bertujuan untuk meningkatkan keimanan, penghayatan dan pengalaman siswa tentang agaama islam  sehingga menjadi muslim yang beriman dan bertaqwa kepada Allah SWT, serta berakhlak mulia dalam kehidupan pribadi , bermasyarakat, berbangsa dan bernegara.</w:t>
      </w:r>
    </w:p>
    <w:p w:rsidR="00E20DA0" w:rsidRPr="00E20DA0" w:rsidRDefault="00E20DA0" w:rsidP="00E20DA0">
      <w:pPr>
        <w:spacing w:after="0" w:line="480" w:lineRule="auto"/>
        <w:ind w:firstLine="720"/>
        <w:jc w:val="both"/>
        <w:rPr>
          <w:rFonts w:asciiTheme="majorBidi" w:hAnsiTheme="majorBidi" w:cstheme="majorBidi"/>
          <w:sz w:val="24"/>
          <w:szCs w:val="24"/>
        </w:rPr>
      </w:pPr>
      <w:r w:rsidRPr="00E20DA0">
        <w:rPr>
          <w:rFonts w:asciiTheme="majorBidi" w:hAnsiTheme="majorBidi" w:cstheme="majorBidi"/>
          <w:sz w:val="24"/>
          <w:szCs w:val="24"/>
        </w:rPr>
        <w:t>Sepanjang sejarah kehidupan umat manusia mempuyai bermacam-macam kebutuhan baik itu kebutuhan individu maupun sosial, kebutuhan jasmani dan rohani. Dalam ajaran agama Islam bahwa adanya kebutuhan terhadap agama disebabkan manusia sebagai makhluk Tuhan yang dibekali dengan berbagai potensi (fitrah) yang dibawa sejak lahir. Salah satu fitrah tersebut adalah kecenderungan terhadap Agama.</w:t>
      </w:r>
      <w:r w:rsidRPr="00E20DA0">
        <w:rPr>
          <w:rStyle w:val="FootnoteReference"/>
          <w:rFonts w:asciiTheme="majorBidi" w:hAnsiTheme="majorBidi" w:cstheme="majorBidi"/>
          <w:sz w:val="24"/>
          <w:szCs w:val="24"/>
        </w:rPr>
        <w:footnoteReference w:id="2"/>
      </w:r>
    </w:p>
    <w:p w:rsidR="00E20DA0" w:rsidRPr="00E20DA0" w:rsidRDefault="00E20DA0" w:rsidP="00E20DA0">
      <w:pPr>
        <w:spacing w:after="0" w:line="480" w:lineRule="auto"/>
        <w:ind w:firstLine="720"/>
        <w:jc w:val="both"/>
        <w:rPr>
          <w:rFonts w:asciiTheme="majorBidi" w:hAnsiTheme="majorBidi" w:cstheme="majorBidi"/>
          <w:sz w:val="24"/>
          <w:szCs w:val="24"/>
        </w:rPr>
      </w:pPr>
      <w:r w:rsidRPr="00E20DA0">
        <w:rPr>
          <w:rFonts w:asciiTheme="majorBidi" w:hAnsiTheme="majorBidi" w:cstheme="majorBidi"/>
          <w:sz w:val="24"/>
          <w:szCs w:val="24"/>
        </w:rPr>
        <w:t>Lain halnya dengan hubungan antar manusia dengan tuhan ya</w:t>
      </w:r>
      <w:r w:rsidR="00AC1736">
        <w:rPr>
          <w:rFonts w:asciiTheme="majorBidi" w:hAnsiTheme="majorBidi" w:cstheme="majorBidi"/>
          <w:sz w:val="24"/>
          <w:szCs w:val="24"/>
        </w:rPr>
        <w:t>ng dengan kekuasaan</w:t>
      </w:r>
      <w:r w:rsidR="00AC1736" w:rsidRPr="004359D3">
        <w:rPr>
          <w:rFonts w:asciiTheme="majorBidi" w:hAnsiTheme="majorBidi" w:cstheme="majorBidi"/>
          <w:sz w:val="24"/>
          <w:szCs w:val="24"/>
        </w:rPr>
        <w:t xml:space="preserve"> n</w:t>
      </w:r>
      <w:r w:rsidRPr="00E20DA0">
        <w:rPr>
          <w:rFonts w:asciiTheme="majorBidi" w:hAnsiTheme="majorBidi" w:cstheme="majorBidi"/>
          <w:sz w:val="24"/>
          <w:szCs w:val="24"/>
        </w:rPr>
        <w:t>ya  telah menciptakan manusia, memeliharanya d</w:t>
      </w:r>
      <w:r w:rsidR="00AC1736">
        <w:rPr>
          <w:rFonts w:asciiTheme="majorBidi" w:hAnsiTheme="majorBidi" w:cstheme="majorBidi"/>
          <w:sz w:val="24"/>
          <w:szCs w:val="24"/>
        </w:rPr>
        <w:t>engan limpahan karunia nikmat</w:t>
      </w:r>
      <w:r w:rsidR="00AC1736" w:rsidRPr="004359D3">
        <w:rPr>
          <w:rFonts w:asciiTheme="majorBidi" w:hAnsiTheme="majorBidi" w:cstheme="majorBidi"/>
          <w:sz w:val="24"/>
          <w:szCs w:val="24"/>
        </w:rPr>
        <w:t xml:space="preserve"> n</w:t>
      </w:r>
      <w:r w:rsidRPr="00E20DA0">
        <w:rPr>
          <w:rFonts w:asciiTheme="majorBidi" w:hAnsiTheme="majorBidi" w:cstheme="majorBidi"/>
          <w:sz w:val="24"/>
          <w:szCs w:val="24"/>
        </w:rPr>
        <w:t>ya dan menunjukan jalan yang lurus. Masalah agama tidak akan mungkin dipisahan dari kehidupan  manusia karena agama merupakan support  psikologis yang memberikan ketenangan bagi para penganutnya yang menyadari akan pentingnya agama dalam kehidupan. Meskipun demikian relitanya masih banyak penganut agama yang tidak menjalankan ajaran agama sebagaimana mestinya.</w:t>
      </w:r>
      <w:r w:rsidRPr="00E20DA0">
        <w:rPr>
          <w:rStyle w:val="FootnoteReference"/>
          <w:rFonts w:asciiTheme="majorBidi" w:hAnsiTheme="majorBidi" w:cstheme="majorBidi"/>
          <w:sz w:val="24"/>
          <w:szCs w:val="24"/>
        </w:rPr>
        <w:footnoteReference w:id="3"/>
      </w:r>
    </w:p>
    <w:p w:rsidR="00E20DA0" w:rsidRPr="00E20DA0" w:rsidRDefault="008C1CF2" w:rsidP="00E20DA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Melalui ajaran </w:t>
      </w:r>
      <w:r>
        <w:rPr>
          <w:rFonts w:asciiTheme="majorBidi" w:hAnsiTheme="majorBidi" w:cstheme="majorBidi"/>
          <w:sz w:val="24"/>
          <w:szCs w:val="24"/>
          <w:lang w:val="en-US"/>
        </w:rPr>
        <w:t>A</w:t>
      </w:r>
      <w:r>
        <w:rPr>
          <w:rFonts w:asciiTheme="majorBidi" w:hAnsiTheme="majorBidi" w:cstheme="majorBidi"/>
          <w:sz w:val="24"/>
          <w:szCs w:val="24"/>
        </w:rPr>
        <w:t xml:space="preserve">gama </w:t>
      </w:r>
      <w:r>
        <w:rPr>
          <w:rFonts w:asciiTheme="majorBidi" w:hAnsiTheme="majorBidi" w:cstheme="majorBidi"/>
          <w:sz w:val="24"/>
          <w:szCs w:val="24"/>
          <w:lang w:val="en-US"/>
        </w:rPr>
        <w:t>I</w:t>
      </w:r>
      <w:r w:rsidR="00E20DA0" w:rsidRPr="00E20DA0">
        <w:rPr>
          <w:rFonts w:asciiTheme="majorBidi" w:hAnsiTheme="majorBidi" w:cstheme="majorBidi"/>
          <w:sz w:val="24"/>
          <w:szCs w:val="24"/>
        </w:rPr>
        <w:t xml:space="preserve">slam pribadi seorang dapat berubah dari tidak </w:t>
      </w:r>
      <w:r>
        <w:rPr>
          <w:rFonts w:asciiTheme="majorBidi" w:hAnsiTheme="majorBidi" w:cstheme="majorBidi"/>
          <w:sz w:val="24"/>
          <w:szCs w:val="24"/>
        </w:rPr>
        <w:t xml:space="preserve">baik menjadi baik yang didalam </w:t>
      </w:r>
      <w:r>
        <w:rPr>
          <w:rFonts w:asciiTheme="majorBidi" w:hAnsiTheme="majorBidi" w:cstheme="majorBidi"/>
          <w:sz w:val="24"/>
          <w:szCs w:val="24"/>
          <w:lang w:val="en-US"/>
        </w:rPr>
        <w:t>I</w:t>
      </w:r>
      <w:r w:rsidR="00E20DA0" w:rsidRPr="00E20DA0">
        <w:rPr>
          <w:rFonts w:asciiTheme="majorBidi" w:hAnsiTheme="majorBidi" w:cstheme="majorBidi"/>
          <w:sz w:val="24"/>
          <w:szCs w:val="24"/>
        </w:rPr>
        <w:t>s</w:t>
      </w:r>
      <w:r>
        <w:rPr>
          <w:rFonts w:asciiTheme="majorBidi" w:hAnsiTheme="majorBidi" w:cstheme="majorBidi"/>
          <w:sz w:val="24"/>
          <w:szCs w:val="24"/>
        </w:rPr>
        <w:t xml:space="preserve">lam disebut dengan kepribadian </w:t>
      </w:r>
      <w:r>
        <w:rPr>
          <w:rFonts w:asciiTheme="majorBidi" w:hAnsiTheme="majorBidi" w:cstheme="majorBidi"/>
          <w:sz w:val="24"/>
          <w:szCs w:val="24"/>
          <w:lang w:val="en-US"/>
        </w:rPr>
        <w:t>I</w:t>
      </w:r>
      <w:r w:rsidR="00E20DA0" w:rsidRPr="00E20DA0">
        <w:rPr>
          <w:rFonts w:asciiTheme="majorBidi" w:hAnsiTheme="majorBidi" w:cstheme="majorBidi"/>
          <w:sz w:val="24"/>
          <w:szCs w:val="24"/>
        </w:rPr>
        <w:t>slam. Maka jelaslah bahwa ajaran agama islam itu sangant penting dalam kehidupan umat manusia dimuka bumi ini. Agama adalah kendali hidup dan barang siapa hidupnya tak terkendalikan niscahaya manusia itu akan terjerumus dan tak akan menentu tujuannya maka akan membahayakan kepada mereka sendiri.</w:t>
      </w:r>
      <w:r w:rsidR="00E20DA0" w:rsidRPr="00E20DA0">
        <w:rPr>
          <w:rStyle w:val="FootnoteReference"/>
          <w:rFonts w:asciiTheme="majorBidi" w:hAnsiTheme="majorBidi" w:cstheme="majorBidi"/>
          <w:sz w:val="24"/>
          <w:szCs w:val="24"/>
        </w:rPr>
        <w:footnoteReference w:id="4"/>
      </w:r>
    </w:p>
    <w:p w:rsidR="00E20DA0" w:rsidRPr="00E20DA0" w:rsidRDefault="00E20DA0" w:rsidP="00E20DA0">
      <w:pPr>
        <w:spacing w:after="0" w:line="480" w:lineRule="auto"/>
        <w:ind w:firstLine="720"/>
        <w:jc w:val="both"/>
        <w:rPr>
          <w:rFonts w:asciiTheme="majorBidi" w:hAnsiTheme="majorBidi" w:cstheme="majorBidi"/>
          <w:sz w:val="24"/>
          <w:szCs w:val="24"/>
        </w:rPr>
      </w:pPr>
      <w:r w:rsidRPr="00E20DA0">
        <w:rPr>
          <w:rFonts w:asciiTheme="majorBidi" w:hAnsiTheme="majorBidi" w:cstheme="majorBidi"/>
          <w:sz w:val="24"/>
          <w:szCs w:val="24"/>
        </w:rPr>
        <w:t>Dengan demikian agama memiliki peranan yang sangat fundamental bagi  kehidupan seorang muslim. Dengan agama seseorang memiliki arah dan tujuan yang jelas kehidupannya. Tentunya kehidupan yang beroreantasikan kepada kebahagiaan hidup didunia dan kebahagiaan hidup diakherat. Jadi salah besar ketika seoarang mengatakan bahwa agama tidak memiliki peranan bagi kehidupan manusia dan mengekang kebebasan serta ekspresi untuk maju dan berkarya . justru pemahaman tersebut adalah pemahaman yang menyesatkan dan menjerumuskan seseorang kepada jalan kejahatan. Agama memberikan kebebasan berpikir dan berekspresi, tentunya dalam bingkai aturan-aturan yang dibenarkan. Inilah keindahan ajaran agama yang dapat dirasakan bagi  orang yang memahami ajaran secara benar dan komprehensif.</w:t>
      </w:r>
    </w:p>
    <w:p w:rsidR="00E20DA0" w:rsidRDefault="00E20DA0" w:rsidP="00E20DA0">
      <w:pPr>
        <w:spacing w:after="0" w:line="480" w:lineRule="auto"/>
        <w:ind w:firstLine="720"/>
        <w:jc w:val="both"/>
        <w:rPr>
          <w:rFonts w:asciiTheme="majorBidi" w:hAnsiTheme="majorBidi" w:cstheme="majorBidi"/>
          <w:sz w:val="24"/>
          <w:szCs w:val="24"/>
          <w:lang w:val="en-US"/>
        </w:rPr>
      </w:pPr>
      <w:r w:rsidRPr="00E20DA0">
        <w:rPr>
          <w:rFonts w:asciiTheme="majorBidi" w:hAnsiTheme="majorBidi" w:cstheme="majorBidi"/>
          <w:sz w:val="24"/>
          <w:szCs w:val="24"/>
        </w:rPr>
        <w:t>Pemahaman ajaran agama yang benar dan komprehensif tentunya tidak terlepas dari pedoman yang sangat fundamen bagi kehidupan seorang muslim, pendoman tersebut adalah al-Qur”an sebagaimana yang dikatakan:</w:t>
      </w:r>
    </w:p>
    <w:p w:rsidR="00AC1736" w:rsidRDefault="00AC1736" w:rsidP="00E20DA0">
      <w:pPr>
        <w:spacing w:after="0" w:line="480" w:lineRule="auto"/>
        <w:ind w:firstLine="720"/>
        <w:jc w:val="both"/>
        <w:rPr>
          <w:rFonts w:asciiTheme="majorBidi" w:hAnsiTheme="majorBidi" w:cstheme="majorBidi"/>
          <w:sz w:val="24"/>
          <w:szCs w:val="24"/>
          <w:lang w:val="en-US"/>
        </w:rPr>
      </w:pPr>
    </w:p>
    <w:p w:rsidR="00AC1736" w:rsidRPr="00AC1736" w:rsidRDefault="00AC1736" w:rsidP="00E20DA0">
      <w:pPr>
        <w:spacing w:after="0" w:line="480" w:lineRule="auto"/>
        <w:ind w:firstLine="720"/>
        <w:jc w:val="both"/>
        <w:rPr>
          <w:rFonts w:asciiTheme="majorBidi" w:hAnsiTheme="majorBidi" w:cstheme="majorBidi"/>
          <w:sz w:val="24"/>
          <w:szCs w:val="24"/>
          <w:lang w:val="en-US"/>
        </w:rPr>
      </w:pPr>
    </w:p>
    <w:p w:rsidR="00E20DA0" w:rsidRDefault="00E20DA0" w:rsidP="00E20DA0">
      <w:pPr>
        <w:spacing w:after="0" w:line="240" w:lineRule="auto"/>
        <w:ind w:left="720"/>
        <w:jc w:val="both"/>
        <w:rPr>
          <w:rFonts w:asciiTheme="majorBidi" w:hAnsiTheme="majorBidi" w:cstheme="majorBidi"/>
          <w:sz w:val="24"/>
          <w:szCs w:val="24"/>
          <w:lang w:val="en-US"/>
        </w:rPr>
      </w:pPr>
      <w:r w:rsidRPr="00E20DA0">
        <w:rPr>
          <w:rFonts w:asciiTheme="majorBidi" w:hAnsiTheme="majorBidi" w:cstheme="majorBidi"/>
          <w:sz w:val="24"/>
          <w:szCs w:val="24"/>
        </w:rPr>
        <w:lastRenderedPageBreak/>
        <w:t>Al-Qur”an adalah kitab Allah yang diwahyukan kepada Nabi Muhamad SAW untuk menjadi petunjuk dan bimbingan bagi umat manusia seluruhnya. Didalamnya terkandung berbagai tuntunandari ajarannya yang apabila ditaati dengan baik manusia akan memperoleh kesentosaan dan kebahagiaan dunia dan akhirat.</w:t>
      </w:r>
      <w:r w:rsidRPr="00E20DA0">
        <w:rPr>
          <w:rStyle w:val="FootnoteReference"/>
          <w:rFonts w:asciiTheme="majorBidi" w:hAnsiTheme="majorBidi" w:cstheme="majorBidi"/>
          <w:sz w:val="24"/>
          <w:szCs w:val="24"/>
        </w:rPr>
        <w:footnoteReference w:id="5"/>
      </w:r>
    </w:p>
    <w:p w:rsidR="00AC1736" w:rsidRPr="00AC1736" w:rsidRDefault="00AC1736" w:rsidP="00E20DA0">
      <w:pPr>
        <w:spacing w:after="0" w:line="240" w:lineRule="auto"/>
        <w:ind w:left="720"/>
        <w:jc w:val="both"/>
        <w:rPr>
          <w:rFonts w:asciiTheme="majorBidi" w:hAnsiTheme="majorBidi" w:cstheme="majorBidi"/>
          <w:sz w:val="24"/>
          <w:szCs w:val="24"/>
          <w:lang w:val="en-US"/>
        </w:rPr>
      </w:pPr>
    </w:p>
    <w:p w:rsidR="00E20DA0" w:rsidRPr="00E20DA0" w:rsidRDefault="00E20DA0" w:rsidP="00E20DA0">
      <w:pPr>
        <w:spacing w:after="0" w:line="480" w:lineRule="auto"/>
        <w:ind w:firstLine="720"/>
        <w:jc w:val="both"/>
        <w:rPr>
          <w:rFonts w:asciiTheme="majorBidi" w:hAnsiTheme="majorBidi" w:cstheme="majorBidi"/>
          <w:sz w:val="24"/>
          <w:szCs w:val="24"/>
        </w:rPr>
      </w:pPr>
      <w:r w:rsidRPr="00E20DA0">
        <w:rPr>
          <w:rFonts w:asciiTheme="majorBidi" w:hAnsiTheme="majorBidi" w:cstheme="majorBidi"/>
          <w:sz w:val="24"/>
          <w:szCs w:val="24"/>
        </w:rPr>
        <w:t>Realisasi dari hal diatas adalah dengan pengalaman ajaran agama merupakan salah satu metode dari ajaran Islam yang mendidik masyarakat seluruhnya, baik yang kecil maupun yang besar atau muda dan tua, pria dan wanita. Demikian juga pelaksanaan sholat lima waktu sehari semalam adalah salah satu bagian dari pelaksanaan pendidikan.</w:t>
      </w:r>
      <w:r w:rsidRPr="00E20DA0">
        <w:rPr>
          <w:rStyle w:val="FootnoteReference"/>
          <w:rFonts w:asciiTheme="majorBidi" w:hAnsiTheme="majorBidi" w:cstheme="majorBidi"/>
          <w:sz w:val="24"/>
          <w:szCs w:val="24"/>
        </w:rPr>
        <w:footnoteReference w:id="6"/>
      </w:r>
    </w:p>
    <w:p w:rsidR="00E20DA0" w:rsidRPr="00E20DA0" w:rsidRDefault="00E20DA0" w:rsidP="00E20DA0">
      <w:pPr>
        <w:spacing w:after="0" w:line="480" w:lineRule="auto"/>
        <w:ind w:firstLine="720"/>
        <w:jc w:val="both"/>
        <w:rPr>
          <w:rFonts w:asciiTheme="majorBidi" w:hAnsiTheme="majorBidi" w:cstheme="majorBidi"/>
          <w:sz w:val="24"/>
          <w:szCs w:val="24"/>
        </w:rPr>
      </w:pPr>
      <w:r w:rsidRPr="00E20DA0">
        <w:rPr>
          <w:rFonts w:asciiTheme="majorBidi" w:hAnsiTheme="majorBidi" w:cstheme="majorBidi"/>
          <w:sz w:val="24"/>
          <w:szCs w:val="24"/>
        </w:rPr>
        <w:t>Pelasanaan ajaran agama tentulah kurang mendapat perhatian dan dorongan apabila yang bersakutan kurang mengetahui apa, bagaiman dan mengapa ajaran agama itu sendiri terutama bagi mereka yang sudah mengijak usia sekolah dan sudah mampu menganalisa hal-hal abstrak yang bisa ditempuh melalui pendidikan yang dilaksanakan oleh pendidikan formal.</w:t>
      </w:r>
    </w:p>
    <w:p w:rsidR="00E20DA0" w:rsidRPr="00E20DA0" w:rsidRDefault="00E20DA0" w:rsidP="00E20DA0">
      <w:pPr>
        <w:spacing w:after="0" w:line="480" w:lineRule="auto"/>
        <w:ind w:firstLine="720"/>
        <w:jc w:val="both"/>
        <w:rPr>
          <w:rFonts w:asciiTheme="majorBidi" w:hAnsiTheme="majorBidi" w:cstheme="majorBidi"/>
          <w:sz w:val="24"/>
          <w:szCs w:val="24"/>
        </w:rPr>
      </w:pPr>
      <w:r w:rsidRPr="00E20DA0">
        <w:rPr>
          <w:rFonts w:asciiTheme="majorBidi" w:hAnsiTheme="majorBidi" w:cstheme="majorBidi"/>
          <w:sz w:val="24"/>
          <w:szCs w:val="24"/>
        </w:rPr>
        <w:t>Melalui pendidikan formal dapat ditempuh dengan mengentensifkan pelajaran agama dan menjadikannya sebagai ajaran pokok yang dapat menentukan baik tindaknya  atau lulus tidaknya. Penilaian tidak boleh berdasarkan pengetahuan tetang agama saja melainkan harus memperhatikan sopan santunnya dalam kehidupan sehari-hari. Sebab tujuan pelajaran agama bukan semata-mata untuk pintar melainkan juga untuk berakhlak mulia. Tidak ada artinya dan sangat janggal jika pelajaran agama itu tidak direalisasikan dengan amal sholeh.</w:t>
      </w:r>
    </w:p>
    <w:p w:rsidR="00E20DA0" w:rsidRPr="00E20DA0" w:rsidRDefault="00E20DA0" w:rsidP="00E20DA0">
      <w:pPr>
        <w:spacing w:after="0" w:line="480" w:lineRule="auto"/>
        <w:ind w:firstLine="567"/>
        <w:jc w:val="both"/>
        <w:rPr>
          <w:rFonts w:asciiTheme="majorBidi" w:hAnsiTheme="majorBidi" w:cstheme="majorBidi"/>
          <w:sz w:val="24"/>
          <w:szCs w:val="24"/>
        </w:rPr>
      </w:pPr>
      <w:r w:rsidRPr="00E20DA0">
        <w:rPr>
          <w:rFonts w:asciiTheme="majorBidi" w:hAnsiTheme="majorBidi" w:cstheme="majorBidi"/>
          <w:sz w:val="24"/>
          <w:szCs w:val="24"/>
        </w:rPr>
        <w:lastRenderedPageBreak/>
        <w:t>Ajaran agama bukan untuk diketahuisaja akan tetapi setelah diketahui hendaknya diamalkan yaitu diwujudkan kedalam bentuk perbuatan sebagaimana dikatakan wajib (Fardhu), dan kesempurnaan iman itu ada tiga, yaitu:</w:t>
      </w:r>
    </w:p>
    <w:p w:rsidR="00E20DA0" w:rsidRPr="00E20DA0" w:rsidRDefault="00E20DA0" w:rsidP="00E20DA0">
      <w:pPr>
        <w:pStyle w:val="ListParagraph"/>
        <w:spacing w:after="0" w:line="480" w:lineRule="auto"/>
        <w:ind w:left="567" w:hanging="567"/>
        <w:jc w:val="both"/>
        <w:rPr>
          <w:rFonts w:asciiTheme="majorBidi" w:hAnsiTheme="majorBidi" w:cstheme="majorBidi"/>
          <w:sz w:val="24"/>
          <w:szCs w:val="24"/>
        </w:rPr>
      </w:pPr>
      <w:r w:rsidRPr="00E20DA0">
        <w:rPr>
          <w:rFonts w:asciiTheme="majorBidi" w:hAnsiTheme="majorBidi" w:cstheme="majorBidi"/>
          <w:sz w:val="24"/>
          <w:szCs w:val="24"/>
        </w:rPr>
        <w:t>1.</w:t>
      </w:r>
      <w:r w:rsidRPr="00E20DA0">
        <w:rPr>
          <w:rFonts w:asciiTheme="majorBidi" w:hAnsiTheme="majorBidi" w:cstheme="majorBidi"/>
          <w:sz w:val="24"/>
          <w:szCs w:val="24"/>
        </w:rPr>
        <w:tab/>
        <w:t>Ditasdiqkan.</w:t>
      </w:r>
    </w:p>
    <w:p w:rsidR="00E20DA0" w:rsidRPr="00E20DA0" w:rsidRDefault="00E20DA0" w:rsidP="00E20DA0">
      <w:pPr>
        <w:pStyle w:val="ListParagraph"/>
        <w:spacing w:after="0" w:line="480" w:lineRule="auto"/>
        <w:ind w:left="567" w:hanging="567"/>
        <w:jc w:val="both"/>
        <w:rPr>
          <w:rFonts w:asciiTheme="majorBidi" w:hAnsiTheme="majorBidi" w:cstheme="majorBidi"/>
          <w:sz w:val="24"/>
          <w:szCs w:val="24"/>
        </w:rPr>
      </w:pPr>
      <w:r w:rsidRPr="00E20DA0">
        <w:rPr>
          <w:rFonts w:asciiTheme="majorBidi" w:hAnsiTheme="majorBidi" w:cstheme="majorBidi"/>
          <w:sz w:val="24"/>
          <w:szCs w:val="24"/>
        </w:rPr>
        <w:t>2.</w:t>
      </w:r>
      <w:r w:rsidRPr="00E20DA0">
        <w:rPr>
          <w:rFonts w:asciiTheme="majorBidi" w:hAnsiTheme="majorBidi" w:cstheme="majorBidi"/>
          <w:sz w:val="24"/>
          <w:szCs w:val="24"/>
        </w:rPr>
        <w:tab/>
        <w:t>Diikrarkan.</w:t>
      </w:r>
    </w:p>
    <w:p w:rsidR="00E20DA0" w:rsidRPr="00E20DA0" w:rsidRDefault="00E20DA0" w:rsidP="00E20DA0">
      <w:pPr>
        <w:pStyle w:val="ListParagraph"/>
        <w:spacing w:after="0" w:line="480" w:lineRule="auto"/>
        <w:ind w:left="567" w:hanging="567"/>
        <w:jc w:val="both"/>
        <w:rPr>
          <w:rFonts w:asciiTheme="majorBidi" w:hAnsiTheme="majorBidi" w:cstheme="majorBidi"/>
          <w:sz w:val="24"/>
          <w:szCs w:val="24"/>
        </w:rPr>
      </w:pPr>
      <w:r w:rsidRPr="00E20DA0">
        <w:rPr>
          <w:rFonts w:asciiTheme="majorBidi" w:hAnsiTheme="majorBidi" w:cstheme="majorBidi"/>
          <w:sz w:val="24"/>
          <w:szCs w:val="24"/>
        </w:rPr>
        <w:t>3.</w:t>
      </w:r>
      <w:r w:rsidRPr="00E20DA0">
        <w:rPr>
          <w:rFonts w:asciiTheme="majorBidi" w:hAnsiTheme="majorBidi" w:cstheme="majorBidi"/>
          <w:sz w:val="24"/>
          <w:szCs w:val="24"/>
        </w:rPr>
        <w:tab/>
        <w:t>Diamalkan dengan perbuatan.</w:t>
      </w:r>
      <w:r w:rsidRPr="00E20DA0">
        <w:rPr>
          <w:rStyle w:val="FootnoteReference"/>
          <w:rFonts w:asciiTheme="majorBidi" w:hAnsiTheme="majorBidi" w:cstheme="majorBidi"/>
          <w:sz w:val="24"/>
          <w:szCs w:val="24"/>
        </w:rPr>
        <w:footnoteReference w:id="7"/>
      </w:r>
    </w:p>
    <w:p w:rsidR="00E20DA0" w:rsidRPr="00AC1736" w:rsidRDefault="00E20DA0" w:rsidP="00E20DA0">
      <w:pPr>
        <w:spacing w:after="0" w:line="480" w:lineRule="auto"/>
        <w:ind w:firstLine="567"/>
        <w:jc w:val="both"/>
        <w:rPr>
          <w:rFonts w:asciiTheme="majorBidi" w:hAnsiTheme="majorBidi" w:cstheme="majorBidi"/>
          <w:sz w:val="24"/>
          <w:szCs w:val="24"/>
        </w:rPr>
      </w:pPr>
      <w:r w:rsidRPr="00E20DA0">
        <w:rPr>
          <w:rFonts w:asciiTheme="majorBidi" w:hAnsiTheme="majorBidi" w:cstheme="majorBidi"/>
          <w:sz w:val="24"/>
          <w:szCs w:val="24"/>
        </w:rPr>
        <w:t>Yang dimaksud dengan diamalkan dalam bentuk perbuatan yaitu ibadah atau didalam bahasa sehari-hari mengabdi kepada Allah, sebagaimana dijelaskan oleh Allah dalam Firmanya, surat Al-Zariyat 56, yaitu:</w:t>
      </w:r>
    </w:p>
    <w:p w:rsidR="00C161D1" w:rsidRPr="00CF7C95" w:rsidRDefault="00CF7C95" w:rsidP="004359D3">
      <w:pPr>
        <w:bidi/>
        <w:spacing w:after="0" w:line="240" w:lineRule="auto"/>
        <w:ind w:firstLine="567"/>
        <w:jc w:val="both"/>
        <w:rPr>
          <w:rFonts w:ascii="(normal text)" w:hAnsi="(normal text)"/>
          <w:lang w:val="en-US"/>
        </w:rPr>
      </w:pP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0"/>
      </w:r>
      <w:r>
        <w:rPr>
          <w:sz w:val="28"/>
          <w:szCs w:val="28"/>
        </w:rPr>
        <w:sym w:font="HQPB1" w:char="F04D"/>
      </w:r>
      <w:r>
        <w:rPr>
          <w:sz w:val="28"/>
          <w:szCs w:val="28"/>
        </w:rPr>
        <w:sym w:font="HQPB4" w:char="F0F8"/>
      </w:r>
      <w:r>
        <w:rPr>
          <w:sz w:val="28"/>
          <w:szCs w:val="28"/>
        </w:rPr>
        <w:sym w:font="HQPB2" w:char="F029"/>
      </w:r>
      <w:r>
        <w:rPr>
          <w:sz w:val="28"/>
          <w:szCs w:val="28"/>
        </w:rPr>
        <w:sym w:font="HQPB5" w:char="F06E"/>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C5"/>
      </w:r>
      <w:r>
        <w:rPr>
          <w:sz w:val="28"/>
          <w:szCs w:val="28"/>
        </w:rPr>
        <w:sym w:font="HQPB1" w:char="F067"/>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D"/>
      </w:r>
      <w:r>
        <w:rPr>
          <w:sz w:val="28"/>
          <w:szCs w:val="28"/>
        </w:rPr>
        <w:sym w:font="HQPB1" w:char="F0A7"/>
      </w:r>
      <w:r>
        <w:rPr>
          <w:sz w:val="28"/>
          <w:szCs w:val="28"/>
        </w:rPr>
        <w:sym w:font="HQPB2" w:char="F052"/>
      </w:r>
      <w:r>
        <w:rPr>
          <w:sz w:val="28"/>
          <w:szCs w:val="28"/>
        </w:rPr>
        <w:sym w:font="HQPB5" w:char="F04D"/>
      </w:r>
      <w:r>
        <w:rPr>
          <w:sz w:val="28"/>
          <w:szCs w:val="28"/>
        </w:rPr>
        <w:sym w:font="HQPB2" w:char="F07D"/>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2" w:char="F062"/>
      </w:r>
      <w:r>
        <w:rPr>
          <w:sz w:val="28"/>
          <w:szCs w:val="28"/>
        </w:rPr>
        <w:sym w:font="HQPB2" w:char="F072"/>
      </w:r>
      <w:r>
        <w:rPr>
          <w:sz w:val="28"/>
          <w:szCs w:val="28"/>
        </w:rPr>
        <w:sym w:font="HQPB4" w:char="F0DF"/>
      </w:r>
      <w:r>
        <w:rPr>
          <w:sz w:val="28"/>
          <w:szCs w:val="28"/>
        </w:rPr>
        <w:sym w:font="HQPB1" w:char="F089"/>
      </w:r>
      <w:r>
        <w:rPr>
          <w:sz w:val="28"/>
          <w:szCs w:val="28"/>
        </w:rPr>
        <w:sym w:font="HQPB4" w:char="F0E7"/>
      </w:r>
      <w:r>
        <w:rPr>
          <w:sz w:val="28"/>
          <w:szCs w:val="28"/>
        </w:rPr>
        <w:sym w:font="HQPB1" w:char="F037"/>
      </w:r>
      <w:r>
        <w:rPr>
          <w:sz w:val="28"/>
          <w:szCs w:val="28"/>
        </w:rPr>
        <w:sym w:font="HQPB4" w:char="F0F7"/>
      </w:r>
      <w:r>
        <w:rPr>
          <w:sz w:val="28"/>
          <w:szCs w:val="28"/>
        </w:rPr>
        <w:sym w:font="HQPB1" w:char="F0E8"/>
      </w:r>
      <w:r>
        <w:rPr>
          <w:sz w:val="28"/>
          <w:szCs w:val="28"/>
        </w:rPr>
        <w:sym w:font="HQPB5" w:char="F075"/>
      </w:r>
      <w:r>
        <w:rPr>
          <w:sz w:val="28"/>
          <w:szCs w:val="28"/>
        </w:rPr>
        <w:sym w:font="HQPB2" w:char="F08B"/>
      </w:r>
      <w:r>
        <w:rPr>
          <w:sz w:val="28"/>
          <w:szCs w:val="28"/>
        </w:rPr>
        <w:sym w:font="HQPB4" w:char="F0CF"/>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F"/>
      </w:r>
      <w:r>
        <w:rPr>
          <w:sz w:val="28"/>
          <w:szCs w:val="28"/>
        </w:rPr>
        <w:sym w:font="HQPB2" w:char="F0C8"/>
      </w:r>
      <w:r>
        <w:rPr>
          <w:rFonts w:ascii="(normal text)" w:hAnsi="(normal text)"/>
          <w:rtl/>
        </w:rPr>
        <w:t xml:space="preserve">  </w:t>
      </w:r>
    </w:p>
    <w:p w:rsidR="00E20DA0" w:rsidRPr="00E20DA0" w:rsidRDefault="00E20DA0" w:rsidP="00E20DA0">
      <w:pPr>
        <w:spacing w:after="0" w:line="480" w:lineRule="auto"/>
        <w:jc w:val="both"/>
        <w:rPr>
          <w:rFonts w:asciiTheme="majorBidi" w:hAnsiTheme="majorBidi" w:cstheme="majorBidi"/>
          <w:sz w:val="24"/>
          <w:szCs w:val="24"/>
        </w:rPr>
      </w:pPr>
      <w:r w:rsidRPr="00E20DA0">
        <w:rPr>
          <w:rFonts w:asciiTheme="majorBidi" w:hAnsiTheme="majorBidi" w:cstheme="majorBidi"/>
          <w:sz w:val="24"/>
          <w:szCs w:val="24"/>
        </w:rPr>
        <w:t>Artinya :</w:t>
      </w:r>
    </w:p>
    <w:p w:rsidR="00E20DA0" w:rsidRPr="00C161D1" w:rsidRDefault="00E20DA0" w:rsidP="00E20DA0">
      <w:pPr>
        <w:pStyle w:val="ListParagraph"/>
        <w:spacing w:after="0" w:line="240" w:lineRule="auto"/>
        <w:ind w:left="709" w:hanging="142"/>
        <w:jc w:val="both"/>
        <w:rPr>
          <w:rFonts w:asciiTheme="majorBidi" w:hAnsiTheme="majorBidi" w:cstheme="majorBidi"/>
          <w:sz w:val="24"/>
          <w:szCs w:val="24"/>
        </w:rPr>
      </w:pPr>
      <w:r w:rsidRPr="00E20DA0">
        <w:rPr>
          <w:rFonts w:asciiTheme="majorBidi" w:hAnsiTheme="majorBidi" w:cstheme="majorBidi"/>
          <w:sz w:val="24"/>
          <w:szCs w:val="24"/>
        </w:rPr>
        <w:t>“Dan Aku tidak menciptakan jin dan manusia melainkan supaya mereka mengabdi kepada-Ku”. (Q.S. Adz-Dzariyat:56).</w:t>
      </w:r>
      <w:r w:rsidRPr="00E20DA0">
        <w:rPr>
          <w:rStyle w:val="FootnoteReference"/>
          <w:rFonts w:asciiTheme="majorBidi" w:hAnsiTheme="majorBidi" w:cstheme="majorBidi"/>
          <w:sz w:val="24"/>
          <w:szCs w:val="24"/>
        </w:rPr>
        <w:footnoteReference w:id="8"/>
      </w:r>
    </w:p>
    <w:p w:rsidR="00490CC9" w:rsidRPr="00C161D1" w:rsidRDefault="00490CC9" w:rsidP="00E20DA0">
      <w:pPr>
        <w:pStyle w:val="ListParagraph"/>
        <w:spacing w:after="0" w:line="240" w:lineRule="auto"/>
        <w:ind w:left="709" w:hanging="142"/>
        <w:jc w:val="both"/>
        <w:rPr>
          <w:rFonts w:asciiTheme="majorBidi" w:hAnsiTheme="majorBidi" w:cstheme="majorBidi"/>
          <w:sz w:val="24"/>
          <w:szCs w:val="24"/>
        </w:rPr>
      </w:pPr>
    </w:p>
    <w:p w:rsidR="00E20DA0" w:rsidRPr="00E20DA0" w:rsidRDefault="00E20DA0" w:rsidP="00E20DA0">
      <w:pPr>
        <w:spacing w:after="0" w:line="480" w:lineRule="auto"/>
        <w:ind w:firstLine="567"/>
        <w:jc w:val="both"/>
        <w:rPr>
          <w:rFonts w:asciiTheme="majorBidi" w:hAnsiTheme="majorBidi" w:cstheme="majorBidi"/>
          <w:sz w:val="24"/>
          <w:szCs w:val="24"/>
        </w:rPr>
      </w:pPr>
      <w:r w:rsidRPr="00E20DA0">
        <w:rPr>
          <w:rFonts w:asciiTheme="majorBidi" w:hAnsiTheme="majorBidi" w:cstheme="majorBidi"/>
          <w:sz w:val="24"/>
          <w:szCs w:val="24"/>
        </w:rPr>
        <w:t>Menyembah dalam artian mentaati semua peraturan (syariat Islam) baik lewat ibadah yang sudah ditentukan maupun lewat muamalah lainnya dengan niat mengagungkan dan menjujung tinggi asma Allah SWT. Dalam hal ini pendidikan agama sangat berperan penting mewujudkannya dalam pengalaman nyata dalam kehidupan sehari-hari.</w:t>
      </w:r>
    </w:p>
    <w:p w:rsidR="00E20DA0" w:rsidRPr="00E20DA0" w:rsidRDefault="00E20DA0" w:rsidP="00E20DA0">
      <w:pPr>
        <w:spacing w:after="0" w:line="480" w:lineRule="auto"/>
        <w:ind w:firstLine="567"/>
        <w:jc w:val="both"/>
        <w:rPr>
          <w:rFonts w:asciiTheme="majorBidi" w:hAnsiTheme="majorBidi" w:cstheme="majorBidi"/>
          <w:sz w:val="24"/>
          <w:szCs w:val="24"/>
        </w:rPr>
      </w:pPr>
      <w:r w:rsidRPr="00E20DA0">
        <w:rPr>
          <w:rFonts w:asciiTheme="majorBidi" w:hAnsiTheme="majorBidi" w:cstheme="majorBidi"/>
          <w:sz w:val="24"/>
          <w:szCs w:val="24"/>
        </w:rPr>
        <w:t xml:space="preserve">Pendidikan agama merupakan kebutuhan mutlak dalam kehidupan manusia, karena ia berorientasi kan kepada memenuhi kebutuhan ruhaniah yang hasilnya nanti </w:t>
      </w:r>
      <w:r w:rsidRPr="00E20DA0">
        <w:rPr>
          <w:rFonts w:asciiTheme="majorBidi" w:hAnsiTheme="majorBidi" w:cstheme="majorBidi"/>
          <w:sz w:val="24"/>
          <w:szCs w:val="24"/>
        </w:rPr>
        <w:lastRenderedPageBreak/>
        <w:t>adalah menciptakan manusia-manusia yang memiliki kepribadian yang juju</w:t>
      </w:r>
      <w:r w:rsidR="008C1CF2" w:rsidRPr="008C1CF2">
        <w:rPr>
          <w:rFonts w:asciiTheme="majorBidi" w:hAnsiTheme="majorBidi" w:cstheme="majorBidi"/>
          <w:sz w:val="24"/>
          <w:szCs w:val="24"/>
        </w:rPr>
        <w:t>r</w:t>
      </w:r>
      <w:r w:rsidRPr="00E20DA0">
        <w:rPr>
          <w:rFonts w:asciiTheme="majorBidi" w:hAnsiTheme="majorBidi" w:cstheme="majorBidi"/>
          <w:sz w:val="24"/>
          <w:szCs w:val="24"/>
        </w:rPr>
        <w:t>, bertanggung jawab, berjiwa besar disiplin, menerima perbedaan lain, dan sebagainya. Dan inilah yang dikatakan manusia yang berakhlak al-karimah (berakhlak mulia).</w:t>
      </w:r>
    </w:p>
    <w:p w:rsidR="00E20DA0" w:rsidRPr="00E20DA0" w:rsidRDefault="008C1CF2" w:rsidP="00E20DA0">
      <w:pPr>
        <w:spacing w:after="0" w:line="480" w:lineRule="auto"/>
        <w:ind w:firstLine="567"/>
        <w:jc w:val="both"/>
        <w:rPr>
          <w:rFonts w:asciiTheme="majorBidi" w:hAnsiTheme="majorBidi" w:cstheme="majorBidi"/>
          <w:sz w:val="24"/>
          <w:szCs w:val="24"/>
          <w:lang w:val="en-US"/>
        </w:rPr>
      </w:pPr>
      <w:r>
        <w:rPr>
          <w:rFonts w:asciiTheme="majorBidi" w:hAnsiTheme="majorBidi" w:cstheme="majorBidi"/>
          <w:sz w:val="24"/>
          <w:szCs w:val="24"/>
        </w:rPr>
        <w:t xml:space="preserve">Pendidikan </w:t>
      </w:r>
      <w:r w:rsidRPr="008C1CF2">
        <w:rPr>
          <w:rFonts w:asciiTheme="majorBidi" w:hAnsiTheme="majorBidi" w:cstheme="majorBidi"/>
          <w:sz w:val="24"/>
          <w:szCs w:val="24"/>
        </w:rPr>
        <w:t>I</w:t>
      </w:r>
      <w:r w:rsidR="00E20DA0" w:rsidRPr="00E20DA0">
        <w:rPr>
          <w:rFonts w:asciiTheme="majorBidi" w:hAnsiTheme="majorBidi" w:cstheme="majorBidi"/>
          <w:sz w:val="24"/>
          <w:szCs w:val="24"/>
        </w:rPr>
        <w:t>slam di</w:t>
      </w:r>
      <w:r w:rsidR="00F60BA5" w:rsidRPr="00F60BA5">
        <w:rPr>
          <w:rFonts w:asciiTheme="majorBidi" w:hAnsiTheme="majorBidi" w:cstheme="majorBidi"/>
          <w:sz w:val="24"/>
          <w:szCs w:val="24"/>
        </w:rPr>
        <w:t xml:space="preserve"> s</w:t>
      </w:r>
      <w:r w:rsidR="00E20DA0" w:rsidRPr="00E20DA0">
        <w:rPr>
          <w:rFonts w:asciiTheme="majorBidi" w:hAnsiTheme="majorBidi" w:cstheme="majorBidi"/>
          <w:sz w:val="24"/>
          <w:szCs w:val="24"/>
        </w:rPr>
        <w:t>ekolah sebagai salah satu usaha dakwah, maka kegiatan pembelajaran tidak hanya sebatas menghafal kata-kata atau pengertian-pengertian atau ayat-ayat atau syarat dan rukun belaka, tetapi yang paling terpenting adalah pada menumbuhkan kemampuan atau kemauan peserta didik tahu ilmu lalu mempuyai  kemampuan untuk mengamalkannya. Jadi tidak hanya aspek kognitif  tetapi aspek efektif dan psikomotrik yang diperhatikan.</w:t>
      </w:r>
    </w:p>
    <w:p w:rsidR="00E20DA0" w:rsidRPr="00E20DA0" w:rsidRDefault="00E20DA0" w:rsidP="00490CC9">
      <w:pPr>
        <w:spacing w:after="0" w:line="480" w:lineRule="auto"/>
        <w:ind w:firstLine="567"/>
        <w:jc w:val="both"/>
        <w:rPr>
          <w:rFonts w:asciiTheme="majorBidi" w:hAnsiTheme="majorBidi" w:cstheme="majorBidi"/>
          <w:sz w:val="24"/>
          <w:szCs w:val="24"/>
          <w:lang w:val="en-US"/>
        </w:rPr>
      </w:pPr>
      <w:r w:rsidRPr="00E20DA0">
        <w:rPr>
          <w:rFonts w:asciiTheme="majorBidi" w:hAnsiTheme="majorBidi" w:cstheme="majorBidi"/>
          <w:sz w:val="24"/>
          <w:szCs w:val="24"/>
        </w:rPr>
        <w:t>Para pakar pendidikan Islam telah sepakat bahwa tujuan dari pendidikan serta serta pengajaran bukanlah memenuhi otak anak dengan segala macam ilmu yang belum mereka ketahui , melainkan:</w:t>
      </w:r>
    </w:p>
    <w:p w:rsidR="00E20DA0" w:rsidRPr="00E20DA0" w:rsidRDefault="00E20DA0" w:rsidP="00E20DA0">
      <w:pPr>
        <w:pStyle w:val="ListParagraph"/>
        <w:spacing w:after="0" w:line="240" w:lineRule="auto"/>
        <w:ind w:left="426" w:hanging="426"/>
        <w:jc w:val="both"/>
        <w:rPr>
          <w:rFonts w:asciiTheme="majorBidi" w:hAnsiTheme="majorBidi" w:cstheme="majorBidi"/>
          <w:sz w:val="24"/>
          <w:szCs w:val="24"/>
        </w:rPr>
      </w:pPr>
      <w:r w:rsidRPr="00E20DA0">
        <w:rPr>
          <w:rFonts w:asciiTheme="majorBidi" w:hAnsiTheme="majorBidi" w:cstheme="majorBidi"/>
          <w:sz w:val="24"/>
          <w:szCs w:val="24"/>
        </w:rPr>
        <w:t>1.</w:t>
      </w:r>
      <w:r w:rsidRPr="00E20DA0">
        <w:rPr>
          <w:rFonts w:asciiTheme="majorBidi" w:hAnsiTheme="majorBidi" w:cstheme="majorBidi"/>
          <w:sz w:val="24"/>
          <w:szCs w:val="24"/>
        </w:rPr>
        <w:tab/>
        <w:t>Mendidik akhlak dan jiwa mereka</w:t>
      </w:r>
    </w:p>
    <w:p w:rsidR="00E20DA0" w:rsidRPr="00E20DA0" w:rsidRDefault="00E20DA0" w:rsidP="00E20DA0">
      <w:pPr>
        <w:pStyle w:val="ListParagraph"/>
        <w:spacing w:after="0" w:line="240" w:lineRule="auto"/>
        <w:ind w:left="426" w:hanging="426"/>
        <w:jc w:val="both"/>
        <w:rPr>
          <w:rFonts w:asciiTheme="majorBidi" w:hAnsiTheme="majorBidi" w:cstheme="majorBidi"/>
          <w:sz w:val="24"/>
          <w:szCs w:val="24"/>
        </w:rPr>
      </w:pPr>
      <w:r w:rsidRPr="00E20DA0">
        <w:rPr>
          <w:rFonts w:asciiTheme="majorBidi" w:hAnsiTheme="majorBidi" w:cstheme="majorBidi"/>
          <w:sz w:val="24"/>
          <w:szCs w:val="24"/>
        </w:rPr>
        <w:t>2.</w:t>
      </w:r>
      <w:r w:rsidRPr="00E20DA0">
        <w:rPr>
          <w:rFonts w:asciiTheme="majorBidi" w:hAnsiTheme="majorBidi" w:cstheme="majorBidi"/>
          <w:sz w:val="24"/>
          <w:szCs w:val="24"/>
        </w:rPr>
        <w:tab/>
        <w:t>Menanamkan rasa keutamaan (Fardhilah)</w:t>
      </w:r>
    </w:p>
    <w:p w:rsidR="00E20DA0" w:rsidRPr="00E20DA0" w:rsidRDefault="00E20DA0" w:rsidP="00E20DA0">
      <w:pPr>
        <w:pStyle w:val="ListParagraph"/>
        <w:spacing w:after="0" w:line="240" w:lineRule="auto"/>
        <w:ind w:left="426" w:hanging="426"/>
        <w:jc w:val="both"/>
        <w:rPr>
          <w:rFonts w:asciiTheme="majorBidi" w:hAnsiTheme="majorBidi" w:cstheme="majorBidi"/>
          <w:sz w:val="24"/>
          <w:szCs w:val="24"/>
        </w:rPr>
      </w:pPr>
      <w:r w:rsidRPr="00E20DA0">
        <w:rPr>
          <w:rFonts w:asciiTheme="majorBidi" w:hAnsiTheme="majorBidi" w:cstheme="majorBidi"/>
          <w:sz w:val="24"/>
          <w:szCs w:val="24"/>
        </w:rPr>
        <w:t>3.</w:t>
      </w:r>
      <w:r w:rsidRPr="00E20DA0">
        <w:rPr>
          <w:rFonts w:asciiTheme="majorBidi" w:hAnsiTheme="majorBidi" w:cstheme="majorBidi"/>
          <w:sz w:val="24"/>
          <w:szCs w:val="24"/>
        </w:rPr>
        <w:tab/>
        <w:t xml:space="preserve">Membiasakan mereka dengan kesopanan </w:t>
      </w:r>
    </w:p>
    <w:p w:rsidR="00E20DA0" w:rsidRDefault="00E20DA0" w:rsidP="00E20DA0">
      <w:pPr>
        <w:pStyle w:val="ListParagraph"/>
        <w:spacing w:after="0" w:line="240" w:lineRule="auto"/>
        <w:ind w:left="426" w:hanging="426"/>
        <w:jc w:val="both"/>
        <w:rPr>
          <w:rFonts w:asciiTheme="majorBidi" w:hAnsiTheme="majorBidi" w:cstheme="majorBidi"/>
          <w:sz w:val="24"/>
          <w:szCs w:val="24"/>
          <w:lang w:val="en-US"/>
        </w:rPr>
      </w:pPr>
      <w:r w:rsidRPr="00E20DA0">
        <w:rPr>
          <w:rFonts w:asciiTheme="majorBidi" w:hAnsiTheme="majorBidi" w:cstheme="majorBidi"/>
          <w:sz w:val="24"/>
          <w:szCs w:val="24"/>
        </w:rPr>
        <w:t>4.</w:t>
      </w:r>
      <w:r w:rsidRPr="00E20DA0">
        <w:rPr>
          <w:rFonts w:asciiTheme="majorBidi" w:hAnsiTheme="majorBidi" w:cstheme="majorBidi"/>
          <w:sz w:val="24"/>
          <w:szCs w:val="24"/>
        </w:rPr>
        <w:tab/>
        <w:t>Mempersiapkan mereka untuk suatu kehidupan yang suci seluruhnya   dengan penuh keikhlasan dan kejujuran.</w:t>
      </w:r>
      <w:r w:rsidRPr="00E20DA0">
        <w:rPr>
          <w:rStyle w:val="FootnoteReference"/>
          <w:rFonts w:asciiTheme="majorBidi" w:hAnsiTheme="majorBidi" w:cstheme="majorBidi"/>
          <w:sz w:val="24"/>
          <w:szCs w:val="24"/>
        </w:rPr>
        <w:footnoteReference w:id="9"/>
      </w:r>
    </w:p>
    <w:p w:rsidR="00490CC9" w:rsidRPr="00490CC9" w:rsidRDefault="00490CC9" w:rsidP="00E20DA0">
      <w:pPr>
        <w:pStyle w:val="ListParagraph"/>
        <w:spacing w:after="0" w:line="240" w:lineRule="auto"/>
        <w:ind w:left="426" w:hanging="426"/>
        <w:jc w:val="both"/>
        <w:rPr>
          <w:rFonts w:asciiTheme="majorBidi" w:hAnsiTheme="majorBidi" w:cstheme="majorBidi"/>
          <w:sz w:val="24"/>
          <w:szCs w:val="24"/>
          <w:lang w:val="en-US"/>
        </w:rPr>
      </w:pPr>
    </w:p>
    <w:p w:rsidR="00E20DA0" w:rsidRPr="00E20DA0" w:rsidRDefault="00E20DA0" w:rsidP="00E20DA0">
      <w:pPr>
        <w:spacing w:after="0" w:line="480" w:lineRule="auto"/>
        <w:ind w:firstLine="720"/>
        <w:jc w:val="both"/>
        <w:rPr>
          <w:rFonts w:asciiTheme="majorBidi" w:hAnsiTheme="majorBidi" w:cstheme="majorBidi"/>
          <w:sz w:val="24"/>
          <w:szCs w:val="24"/>
        </w:rPr>
      </w:pPr>
      <w:r w:rsidRPr="00E20DA0">
        <w:rPr>
          <w:rFonts w:asciiTheme="majorBidi" w:hAnsiTheme="majorBidi" w:cstheme="majorBidi"/>
          <w:sz w:val="24"/>
          <w:szCs w:val="24"/>
        </w:rPr>
        <w:t xml:space="preserve">Dengan demikian sangat jelas bahwa tujuan dari pendidikan islam adalah membentuk akhlak yang mulia. Dan sebagai implementasi dalam rangaka mewujudkan akhlak yang mulia tersebut maka salah satu jalan utama yang harus ditempuh adalahmembiasakan anak didik. </w:t>
      </w:r>
    </w:p>
    <w:p w:rsidR="00E20DA0" w:rsidRPr="00E20DA0" w:rsidRDefault="008C1CF2" w:rsidP="00E20DA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Tujuan </w:t>
      </w:r>
      <w:r>
        <w:rPr>
          <w:rFonts w:asciiTheme="majorBidi" w:hAnsiTheme="majorBidi" w:cstheme="majorBidi"/>
          <w:sz w:val="24"/>
          <w:szCs w:val="24"/>
          <w:lang w:val="en-US"/>
        </w:rPr>
        <w:t>P</w:t>
      </w:r>
      <w:r>
        <w:rPr>
          <w:rFonts w:asciiTheme="majorBidi" w:hAnsiTheme="majorBidi" w:cstheme="majorBidi"/>
          <w:sz w:val="24"/>
          <w:szCs w:val="24"/>
        </w:rPr>
        <w:t xml:space="preserve">endidikan </w:t>
      </w:r>
      <w:r>
        <w:rPr>
          <w:rFonts w:asciiTheme="majorBidi" w:hAnsiTheme="majorBidi" w:cstheme="majorBidi"/>
          <w:sz w:val="24"/>
          <w:szCs w:val="24"/>
          <w:lang w:val="en-US"/>
        </w:rPr>
        <w:t>A</w:t>
      </w:r>
      <w:r w:rsidR="00E20DA0" w:rsidRPr="00E20DA0">
        <w:rPr>
          <w:rFonts w:asciiTheme="majorBidi" w:hAnsiTheme="majorBidi" w:cstheme="majorBidi"/>
          <w:sz w:val="24"/>
          <w:szCs w:val="24"/>
        </w:rPr>
        <w:t>gama Islam tersebut merupakan penjabaran dari bunyi Undang-undang Sistem pendidikan Nasional Nomor 20 Tahun 2003 pada Bab II pasal 3 fungsi dan tujuan pendidikan Nasional, yaitu:</w:t>
      </w:r>
    </w:p>
    <w:p w:rsidR="00E20DA0" w:rsidRDefault="00E20DA0" w:rsidP="00E20DA0">
      <w:pPr>
        <w:spacing w:after="0" w:line="240" w:lineRule="auto"/>
        <w:ind w:left="720"/>
        <w:jc w:val="both"/>
        <w:rPr>
          <w:rFonts w:asciiTheme="majorBidi" w:hAnsiTheme="majorBidi" w:cstheme="majorBidi"/>
          <w:sz w:val="24"/>
          <w:szCs w:val="24"/>
          <w:lang w:val="en-US"/>
        </w:rPr>
      </w:pPr>
      <w:r w:rsidRPr="00E20DA0">
        <w:rPr>
          <w:rFonts w:asciiTheme="majorBidi" w:hAnsiTheme="majorBidi" w:cstheme="majorBidi"/>
          <w:sz w:val="24"/>
          <w:szCs w:val="24"/>
        </w:rPr>
        <w:t>Pendidikan Nasional berfungsi mengembangkan kemampuan dan membentuk watak serta peradapan bangsa yang bersignifikansi dalam rangka mencerdaskan kehidupan bangsa, bertujuan untuk berkembangnya potensi peserta didik agar menjadi manusia yang beriman dan bertaqwa kepada tuhan Yang Maha Esa, berakhlak mulia, sehat , berilmu, cakap, kreatif,  mandridan menjadi warga negara yang demokratis serta bertanggung jawab.</w:t>
      </w:r>
      <w:r w:rsidRPr="00E20DA0">
        <w:rPr>
          <w:rStyle w:val="FootnoteReference"/>
          <w:rFonts w:asciiTheme="majorBidi" w:hAnsiTheme="majorBidi" w:cstheme="majorBidi"/>
          <w:sz w:val="24"/>
          <w:szCs w:val="24"/>
        </w:rPr>
        <w:footnoteReference w:id="10"/>
      </w:r>
    </w:p>
    <w:p w:rsidR="00490CC9" w:rsidRPr="00490CC9" w:rsidRDefault="00490CC9" w:rsidP="00E20DA0">
      <w:pPr>
        <w:spacing w:after="0" w:line="240" w:lineRule="auto"/>
        <w:ind w:left="720"/>
        <w:jc w:val="both"/>
        <w:rPr>
          <w:rFonts w:asciiTheme="majorBidi" w:hAnsiTheme="majorBidi" w:cstheme="majorBidi"/>
          <w:sz w:val="24"/>
          <w:szCs w:val="24"/>
          <w:lang w:val="en-US"/>
        </w:rPr>
      </w:pPr>
    </w:p>
    <w:p w:rsidR="00E20DA0" w:rsidRPr="00E20DA0" w:rsidRDefault="00E20DA0" w:rsidP="00E20DA0">
      <w:pPr>
        <w:spacing w:after="0" w:line="480" w:lineRule="auto"/>
        <w:ind w:firstLine="720"/>
        <w:jc w:val="both"/>
        <w:rPr>
          <w:rFonts w:asciiTheme="majorBidi" w:hAnsiTheme="majorBidi" w:cstheme="majorBidi"/>
          <w:sz w:val="24"/>
          <w:szCs w:val="24"/>
        </w:rPr>
      </w:pPr>
      <w:r w:rsidRPr="00E20DA0">
        <w:rPr>
          <w:rFonts w:asciiTheme="majorBidi" w:hAnsiTheme="majorBidi" w:cstheme="majorBidi"/>
          <w:sz w:val="24"/>
          <w:szCs w:val="24"/>
        </w:rPr>
        <w:t>Dalam rumusan tujuan pendidikan nasional tersebut menunjukan bahwa pendidikan agama sangat diharapkan berperan langsung dalam upaya pencapaian tujuan pendididkan nasiona</w:t>
      </w:r>
      <w:r w:rsidR="008C1CF2">
        <w:rPr>
          <w:rFonts w:asciiTheme="majorBidi" w:hAnsiTheme="majorBidi" w:cstheme="majorBidi"/>
          <w:sz w:val="24"/>
          <w:szCs w:val="24"/>
        </w:rPr>
        <w:t xml:space="preserve">l. Karena itu pendidikan agama </w:t>
      </w:r>
      <w:r w:rsidR="008C1CF2">
        <w:rPr>
          <w:rFonts w:asciiTheme="majorBidi" w:hAnsiTheme="majorBidi" w:cstheme="majorBidi"/>
          <w:sz w:val="24"/>
          <w:szCs w:val="24"/>
          <w:lang w:val="en-US"/>
        </w:rPr>
        <w:t>I</w:t>
      </w:r>
      <w:r w:rsidRPr="00E20DA0">
        <w:rPr>
          <w:rFonts w:asciiTheme="majorBidi" w:hAnsiTheme="majorBidi" w:cstheme="majorBidi"/>
          <w:sz w:val="24"/>
          <w:szCs w:val="24"/>
        </w:rPr>
        <w:t>slam mempuyai peran dan kedudukan yang penting dalam sistem pendidikan Nasional dan memiliki tanggung jawab moral untuk memberikan pendidikan secara utuh. Sebagai mana dikatakan Al-Abrasyi bahwa tujuan utama pendidikan Islam adalah membentuk moral yang tinggi serta akhlak yang mulia.</w:t>
      </w:r>
      <w:r w:rsidRPr="00E20DA0">
        <w:rPr>
          <w:rStyle w:val="FootnoteReference"/>
          <w:rFonts w:asciiTheme="majorBidi" w:hAnsiTheme="majorBidi" w:cstheme="majorBidi"/>
          <w:sz w:val="24"/>
          <w:szCs w:val="24"/>
        </w:rPr>
        <w:footnoteReference w:id="11"/>
      </w:r>
    </w:p>
    <w:p w:rsidR="00E20DA0" w:rsidRPr="00E43C26" w:rsidRDefault="00E20DA0" w:rsidP="00E20DA0">
      <w:pPr>
        <w:spacing w:after="0" w:line="480" w:lineRule="auto"/>
        <w:ind w:firstLine="567"/>
        <w:jc w:val="both"/>
        <w:rPr>
          <w:rFonts w:asciiTheme="majorBidi" w:hAnsiTheme="majorBidi" w:cstheme="majorBidi"/>
          <w:sz w:val="24"/>
          <w:szCs w:val="24"/>
        </w:rPr>
      </w:pPr>
      <w:r w:rsidRPr="00E20DA0">
        <w:rPr>
          <w:rFonts w:asciiTheme="majorBidi" w:hAnsiTheme="majorBidi" w:cstheme="majorBidi"/>
          <w:sz w:val="24"/>
          <w:szCs w:val="24"/>
        </w:rPr>
        <w:t>Senada dengan itu Nur Uhbiyati menyataka</w:t>
      </w:r>
      <w:r w:rsidR="00F60BA5">
        <w:rPr>
          <w:rFonts w:asciiTheme="majorBidi" w:hAnsiTheme="majorBidi" w:cstheme="majorBidi"/>
          <w:sz w:val="24"/>
          <w:szCs w:val="24"/>
        </w:rPr>
        <w:t xml:space="preserve">n bahwa tujuan dari pendidikan </w:t>
      </w:r>
      <w:r w:rsidR="00F60BA5" w:rsidRPr="00F60BA5">
        <w:rPr>
          <w:rFonts w:asciiTheme="majorBidi" w:hAnsiTheme="majorBidi" w:cstheme="majorBidi"/>
          <w:sz w:val="24"/>
          <w:szCs w:val="24"/>
        </w:rPr>
        <w:t>I</w:t>
      </w:r>
      <w:r w:rsidRPr="00E20DA0">
        <w:rPr>
          <w:rFonts w:asciiTheme="majorBidi" w:hAnsiTheme="majorBidi" w:cstheme="majorBidi"/>
          <w:sz w:val="24"/>
          <w:szCs w:val="24"/>
        </w:rPr>
        <w:t>slam salah satunya adalah menumbuhkan kesadaran yang betul pada diri pelajar terhadap Agama termasuk prinsip-prinsip dan dasar-dasar Akhlak  mulia.</w:t>
      </w:r>
      <w:r w:rsidRPr="00E20DA0">
        <w:rPr>
          <w:rStyle w:val="FootnoteReference"/>
          <w:rFonts w:asciiTheme="majorBidi" w:hAnsiTheme="majorBidi" w:cstheme="majorBidi"/>
          <w:sz w:val="24"/>
          <w:szCs w:val="24"/>
        </w:rPr>
        <w:footnoteReference w:id="12"/>
      </w:r>
    </w:p>
    <w:p w:rsidR="009A49A8" w:rsidRPr="00E43C26" w:rsidRDefault="009A49A8" w:rsidP="00E20DA0">
      <w:pPr>
        <w:spacing w:after="0" w:line="480" w:lineRule="auto"/>
        <w:ind w:firstLine="567"/>
        <w:jc w:val="both"/>
        <w:rPr>
          <w:rFonts w:asciiTheme="majorBidi" w:hAnsiTheme="majorBidi" w:cstheme="majorBidi"/>
          <w:sz w:val="24"/>
          <w:szCs w:val="24"/>
        </w:rPr>
      </w:pPr>
    </w:p>
    <w:p w:rsidR="00180856" w:rsidRDefault="00180856" w:rsidP="00E20DA0">
      <w:pPr>
        <w:spacing w:after="0" w:line="48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Faktor terjadinya perilaku yang cenderung meyimpang atau dari nilai-nilai keagamaan yang dilakukan para siswa adalah modrnitas. Modernitas yang dibawa masyarakat luar sering disalah artikan, karena peradapan Barat itu kering akan nilai-nilai kemanusiaan dan memunculkan kekacauan kehidupan manusia. Sekarang ini banyak sekali kemerosotan moral para siswa sering dikaitkan dengan kemerosotan mutu Pendidikan Agama Islam di sekolah, sehingga menimbulkan pertanyaan aoakah kurikulum yang ada perlu ditinjau kembali atau apakah pembelajaran Aqidah Akhlak itu efektif terhadap perilaku anak didik ?</w:t>
      </w:r>
    </w:p>
    <w:p w:rsidR="00180856" w:rsidRDefault="00180856" w:rsidP="00E20DA0">
      <w:pPr>
        <w:spacing w:after="0" w:line="48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Sejauh ini harus diakui permasalahan kurikulum </w:t>
      </w:r>
      <w:r w:rsidR="00BF4259">
        <w:rPr>
          <w:rFonts w:asciiTheme="majorBidi" w:hAnsiTheme="majorBidi" w:cstheme="majorBidi"/>
          <w:sz w:val="24"/>
          <w:szCs w:val="24"/>
          <w:lang w:val="en-US"/>
        </w:rPr>
        <w:t>Pendidikan Agama Islam yang ada masih sulit diwujudkan, karena waktu yang tersedia relatif kurang dan tidak adanya waktu tambahan dari pihak sekolah, selain itu juga metode yang digunakan dalam penyajian materi</w:t>
      </w:r>
      <w:r w:rsidR="001A22B7">
        <w:rPr>
          <w:rFonts w:asciiTheme="majorBidi" w:hAnsiTheme="majorBidi" w:cstheme="majorBidi"/>
          <w:sz w:val="24"/>
          <w:szCs w:val="24"/>
          <w:lang w:val="en-US"/>
        </w:rPr>
        <w:t xml:space="preserve"> pembelajaran juga merupakan fak</w:t>
      </w:r>
      <w:r w:rsidR="00BF4259">
        <w:rPr>
          <w:rFonts w:asciiTheme="majorBidi" w:hAnsiTheme="majorBidi" w:cstheme="majorBidi"/>
          <w:sz w:val="24"/>
          <w:szCs w:val="24"/>
          <w:lang w:val="en-US"/>
        </w:rPr>
        <w:t>tor yang dapat mempengaruhi semangat para siswa dalam mengikuti pembelajaran Aqidah Akhlak yang disajikan. Sebab</w:t>
      </w:r>
      <w:r w:rsidR="00552876">
        <w:rPr>
          <w:rFonts w:asciiTheme="majorBidi" w:hAnsiTheme="majorBidi" w:cstheme="majorBidi"/>
          <w:sz w:val="24"/>
          <w:szCs w:val="24"/>
          <w:lang w:val="en-US"/>
        </w:rPr>
        <w:t xml:space="preserve"> guru hanya menggunakan metode c</w:t>
      </w:r>
      <w:r w:rsidR="00BF4259">
        <w:rPr>
          <w:rFonts w:asciiTheme="majorBidi" w:hAnsiTheme="majorBidi" w:cstheme="majorBidi"/>
          <w:sz w:val="24"/>
          <w:szCs w:val="24"/>
          <w:lang w:val="en-US"/>
        </w:rPr>
        <w:t>eramah saja, terutama sekolah/madrasah yang berada pada naungan pesantren, sehingga membuat anak menjadi bosan dan tidak berkonsentrasi terhadap pelajarannya.</w:t>
      </w:r>
    </w:p>
    <w:p w:rsidR="00552876" w:rsidRDefault="00915895" w:rsidP="00E20DA0">
      <w:pPr>
        <w:spacing w:after="0" w:line="48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Berdasarkan observasi awal yang kami lakukan di Madrasah Aliyah (MA) Pondok Pesantren Ar-Riyadh 13 Ulu Palembang, menujukkan walaupun pendidikan Agama yang diberikan guru sudah cukup baik namun kenyataan yang dihadapi bahwa perilaku siswa belum begitu baik, maka dalam upaya mencapai keberhasilan suatu pengajaran </w:t>
      </w:r>
      <w:r w:rsidR="00552876">
        <w:rPr>
          <w:rFonts w:asciiTheme="majorBidi" w:hAnsiTheme="majorBidi" w:cstheme="majorBidi"/>
          <w:sz w:val="24"/>
          <w:szCs w:val="24"/>
          <w:lang w:val="en-US"/>
        </w:rPr>
        <w:t>guru Aqidah Akhlak ditutut untuk meningkatkan kemampuan dan dapat menciptakan suasana yang harmonis dalam proses belajar mengajar.</w:t>
      </w:r>
    </w:p>
    <w:p w:rsidR="00915895" w:rsidRDefault="00552876" w:rsidP="00E20DA0">
      <w:pPr>
        <w:spacing w:after="0" w:line="48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Gejala-gejala lain yang Nampak pada siswa di Madrasah Aliayah Pondok Pesantren Ar-Riyadh 13 Ulu Palembang berdasarkan observasi awal yang penulis lakukan adalah sebagai berikut :   </w:t>
      </w:r>
    </w:p>
    <w:p w:rsidR="00552876" w:rsidRPr="00552876" w:rsidRDefault="00552876" w:rsidP="00552876">
      <w:pPr>
        <w:pStyle w:val="ListParagraph"/>
        <w:numPr>
          <w:ilvl w:val="0"/>
          <w:numId w:val="14"/>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Siswa seringkali tidur di waktu pelaksanaan pembelajaran Aqidah Akhlak</w:t>
      </w:r>
    </w:p>
    <w:p w:rsidR="00552876" w:rsidRDefault="00CB7FD7" w:rsidP="00552876">
      <w:pPr>
        <w:pStyle w:val="ListParagraph"/>
        <w:numPr>
          <w:ilvl w:val="0"/>
          <w:numId w:val="14"/>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Metode yang digunakan  sering</w:t>
      </w:r>
      <w:r w:rsidR="00552876">
        <w:rPr>
          <w:rFonts w:asciiTheme="majorBidi" w:hAnsiTheme="majorBidi" w:cstheme="majorBidi"/>
          <w:sz w:val="24"/>
          <w:szCs w:val="24"/>
          <w:lang w:val="en-US"/>
        </w:rPr>
        <w:t>kali menonton dan tidak sesuai dengan kurikul</w:t>
      </w:r>
      <w:r>
        <w:rPr>
          <w:rFonts w:asciiTheme="majorBidi" w:hAnsiTheme="majorBidi" w:cstheme="majorBidi"/>
          <w:sz w:val="24"/>
          <w:szCs w:val="24"/>
          <w:lang w:val="en-US"/>
        </w:rPr>
        <w:t>u</w:t>
      </w:r>
      <w:r w:rsidR="00552876">
        <w:rPr>
          <w:rFonts w:asciiTheme="majorBidi" w:hAnsiTheme="majorBidi" w:cstheme="majorBidi"/>
          <w:sz w:val="24"/>
          <w:szCs w:val="24"/>
          <w:lang w:val="en-US"/>
        </w:rPr>
        <w:t>m disekolah serta waktu yang disediakan kurang.</w:t>
      </w:r>
    </w:p>
    <w:p w:rsidR="00CB7FD7" w:rsidRDefault="00552876" w:rsidP="00552876">
      <w:pPr>
        <w:pStyle w:val="ListParagraph"/>
        <w:numPr>
          <w:ilvl w:val="0"/>
          <w:numId w:val="14"/>
        </w:numPr>
        <w:spacing w:after="0" w:line="480" w:lineRule="auto"/>
        <w:jc w:val="both"/>
        <w:rPr>
          <w:rFonts w:asciiTheme="majorBidi" w:hAnsiTheme="majorBidi" w:cstheme="majorBidi"/>
          <w:sz w:val="24"/>
          <w:szCs w:val="24"/>
          <w:lang w:val="en-US"/>
        </w:rPr>
      </w:pPr>
      <w:r w:rsidRPr="00CB7FD7">
        <w:rPr>
          <w:rFonts w:asciiTheme="majorBidi" w:hAnsiTheme="majorBidi" w:cstheme="majorBidi"/>
          <w:sz w:val="24"/>
          <w:szCs w:val="24"/>
          <w:lang w:val="en-US"/>
        </w:rPr>
        <w:t xml:space="preserve">Kurangnya kesadaran dan kedisiplinan siswa dalam mengikuti </w:t>
      </w:r>
      <w:r w:rsidR="00CB7FD7">
        <w:rPr>
          <w:rFonts w:asciiTheme="majorBidi" w:hAnsiTheme="majorBidi" w:cstheme="majorBidi"/>
          <w:sz w:val="24"/>
          <w:szCs w:val="24"/>
          <w:lang w:val="en-US"/>
        </w:rPr>
        <w:t>pelaksanaan pembelajaran Aqidah Akhlak.</w:t>
      </w:r>
    </w:p>
    <w:p w:rsidR="00CB7FD7" w:rsidRDefault="00CB7FD7" w:rsidP="00552876">
      <w:pPr>
        <w:pStyle w:val="ListParagraph"/>
        <w:numPr>
          <w:ilvl w:val="0"/>
          <w:numId w:val="14"/>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Sebagian besar siswa sering membangkang atau tidak mematuhi perintah guru.</w:t>
      </w:r>
    </w:p>
    <w:p w:rsidR="00552876" w:rsidRPr="00CB7FD7" w:rsidRDefault="00552876" w:rsidP="00552876">
      <w:pPr>
        <w:pStyle w:val="ListParagraph"/>
        <w:numPr>
          <w:ilvl w:val="0"/>
          <w:numId w:val="14"/>
        </w:numPr>
        <w:spacing w:after="0" w:line="480" w:lineRule="auto"/>
        <w:jc w:val="both"/>
        <w:rPr>
          <w:rFonts w:asciiTheme="majorBidi" w:hAnsiTheme="majorBidi" w:cstheme="majorBidi"/>
          <w:sz w:val="24"/>
          <w:szCs w:val="24"/>
          <w:lang w:val="en-US"/>
        </w:rPr>
      </w:pPr>
      <w:r w:rsidRPr="00CB7FD7">
        <w:rPr>
          <w:rFonts w:asciiTheme="majorBidi" w:hAnsiTheme="majorBidi" w:cstheme="majorBidi"/>
          <w:sz w:val="24"/>
          <w:szCs w:val="24"/>
          <w:lang w:val="en-US"/>
        </w:rPr>
        <w:t>Berbedanya kemampuan para siswa dalam menyerap pealajaran Aqidah Akhlak untuk membentuk perilaku yang sesuai dengan nilai-nilai Islam.</w:t>
      </w:r>
    </w:p>
    <w:p w:rsidR="00E20DA0" w:rsidRDefault="00CB7FD7" w:rsidP="00CB7FD7">
      <w:pPr>
        <w:spacing w:after="0" w:line="480" w:lineRule="auto"/>
        <w:ind w:firstLine="720"/>
        <w:jc w:val="both"/>
        <w:rPr>
          <w:rFonts w:asciiTheme="majorBidi" w:hAnsiTheme="majorBidi" w:cstheme="majorBidi"/>
          <w:i/>
          <w:iCs/>
          <w:sz w:val="24"/>
          <w:szCs w:val="24"/>
          <w:lang w:val="en-US"/>
        </w:rPr>
      </w:pPr>
      <w:r w:rsidRPr="00CB7FD7">
        <w:rPr>
          <w:rFonts w:asciiTheme="majorBidi" w:hAnsiTheme="majorBidi" w:cstheme="majorBidi"/>
          <w:sz w:val="24"/>
          <w:szCs w:val="24"/>
          <w:lang w:val="en-US"/>
        </w:rPr>
        <w:t xml:space="preserve">Melihat gejala tersebut , maka </w:t>
      </w:r>
      <w:r w:rsidR="00CE1A69" w:rsidRPr="00CB7FD7">
        <w:rPr>
          <w:rFonts w:asciiTheme="majorBidi" w:hAnsiTheme="majorBidi" w:cstheme="majorBidi"/>
          <w:sz w:val="24"/>
          <w:szCs w:val="24"/>
          <w:lang w:val="en-US"/>
        </w:rPr>
        <w:t xml:space="preserve"> penulis </w:t>
      </w:r>
      <w:r w:rsidRPr="00CB7FD7">
        <w:rPr>
          <w:rFonts w:asciiTheme="majorBidi" w:hAnsiTheme="majorBidi" w:cstheme="majorBidi"/>
          <w:sz w:val="24"/>
          <w:szCs w:val="24"/>
          <w:lang w:val="en-US"/>
        </w:rPr>
        <w:t xml:space="preserve">sangat </w:t>
      </w:r>
      <w:r w:rsidR="00CE1A69" w:rsidRPr="00CB7FD7">
        <w:rPr>
          <w:rFonts w:asciiTheme="majorBidi" w:hAnsiTheme="majorBidi" w:cstheme="majorBidi"/>
          <w:sz w:val="24"/>
          <w:szCs w:val="24"/>
          <w:lang w:val="en-US"/>
        </w:rPr>
        <w:t xml:space="preserve">tertarik untuk </w:t>
      </w:r>
      <w:r w:rsidRPr="00CB7FD7">
        <w:rPr>
          <w:rFonts w:asciiTheme="majorBidi" w:hAnsiTheme="majorBidi" w:cstheme="majorBidi"/>
          <w:sz w:val="24"/>
          <w:szCs w:val="24"/>
          <w:lang w:val="en-US"/>
        </w:rPr>
        <w:t>mengadakan p</w:t>
      </w:r>
      <w:r w:rsidR="00CE1A69" w:rsidRPr="00CB7FD7">
        <w:rPr>
          <w:rFonts w:asciiTheme="majorBidi" w:hAnsiTheme="majorBidi" w:cstheme="majorBidi"/>
          <w:sz w:val="24"/>
          <w:szCs w:val="24"/>
          <w:lang w:val="en-US"/>
        </w:rPr>
        <w:t>eneliti</w:t>
      </w:r>
      <w:r w:rsidRPr="00CB7FD7">
        <w:rPr>
          <w:rFonts w:asciiTheme="majorBidi" w:hAnsiTheme="majorBidi" w:cstheme="majorBidi"/>
          <w:sz w:val="24"/>
          <w:szCs w:val="24"/>
          <w:lang w:val="en-US"/>
        </w:rPr>
        <w:t>an</w:t>
      </w:r>
      <w:r w:rsidR="00CE1A69" w:rsidRPr="00CB7FD7">
        <w:rPr>
          <w:rFonts w:asciiTheme="majorBidi" w:hAnsiTheme="majorBidi" w:cstheme="majorBidi"/>
          <w:sz w:val="24"/>
          <w:szCs w:val="24"/>
          <w:lang w:val="en-US"/>
        </w:rPr>
        <w:t xml:space="preserve"> </w:t>
      </w:r>
      <w:r w:rsidRPr="00CB7FD7">
        <w:rPr>
          <w:rFonts w:asciiTheme="majorBidi" w:hAnsiTheme="majorBidi" w:cstheme="majorBidi"/>
          <w:sz w:val="24"/>
          <w:szCs w:val="24"/>
          <w:lang w:val="en-US"/>
        </w:rPr>
        <w:t xml:space="preserve">pada Madrasah Aliyah Ar-Riyadh 13 Ulu Palembang, dan mengangkat judul tentang </w:t>
      </w:r>
      <w:r w:rsidR="00CE1A69" w:rsidRPr="00CB7FD7">
        <w:rPr>
          <w:rFonts w:asciiTheme="majorBidi" w:hAnsiTheme="majorBidi" w:cstheme="majorBidi"/>
          <w:sz w:val="24"/>
          <w:szCs w:val="24"/>
          <w:lang w:val="en-US"/>
        </w:rPr>
        <w:t>“</w:t>
      </w:r>
      <w:r w:rsidR="00CE1A69" w:rsidRPr="00CB7FD7">
        <w:rPr>
          <w:rFonts w:asciiTheme="majorBidi" w:hAnsiTheme="majorBidi" w:cstheme="majorBidi"/>
          <w:i/>
          <w:iCs/>
          <w:sz w:val="24"/>
          <w:szCs w:val="24"/>
        </w:rPr>
        <w:t xml:space="preserve">Efektivitas </w:t>
      </w:r>
      <w:r w:rsidR="00CE1A69" w:rsidRPr="00CB7FD7">
        <w:rPr>
          <w:rFonts w:asciiTheme="majorBidi" w:hAnsiTheme="majorBidi" w:cstheme="majorBidi"/>
          <w:i/>
          <w:iCs/>
          <w:sz w:val="24"/>
          <w:szCs w:val="24"/>
          <w:lang w:val="en-US"/>
        </w:rPr>
        <w:t>P</w:t>
      </w:r>
      <w:r w:rsidR="00CE1A69" w:rsidRPr="00CB7FD7">
        <w:rPr>
          <w:rFonts w:asciiTheme="majorBidi" w:hAnsiTheme="majorBidi" w:cstheme="majorBidi"/>
          <w:i/>
          <w:iCs/>
          <w:sz w:val="24"/>
          <w:szCs w:val="24"/>
        </w:rPr>
        <w:t xml:space="preserve">elaksanaan </w:t>
      </w:r>
      <w:r w:rsidR="00CE1A69" w:rsidRPr="00CB7FD7">
        <w:rPr>
          <w:rFonts w:asciiTheme="majorBidi" w:hAnsiTheme="majorBidi" w:cstheme="majorBidi"/>
          <w:i/>
          <w:iCs/>
          <w:sz w:val="24"/>
          <w:szCs w:val="24"/>
          <w:lang w:val="en-US"/>
        </w:rPr>
        <w:t>P</w:t>
      </w:r>
      <w:r w:rsidR="00CE1A69" w:rsidRPr="00CB7FD7">
        <w:rPr>
          <w:rFonts w:asciiTheme="majorBidi" w:hAnsiTheme="majorBidi" w:cstheme="majorBidi"/>
          <w:i/>
          <w:iCs/>
          <w:sz w:val="24"/>
          <w:szCs w:val="24"/>
        </w:rPr>
        <w:t xml:space="preserve">embelajran </w:t>
      </w:r>
      <w:r w:rsidR="00CE1A69" w:rsidRPr="00CB7FD7">
        <w:rPr>
          <w:rFonts w:asciiTheme="majorBidi" w:hAnsiTheme="majorBidi" w:cstheme="majorBidi"/>
          <w:i/>
          <w:iCs/>
          <w:sz w:val="24"/>
          <w:szCs w:val="24"/>
          <w:lang w:val="en-US"/>
        </w:rPr>
        <w:t>A</w:t>
      </w:r>
      <w:r w:rsidR="00CE1A69" w:rsidRPr="00CB7FD7">
        <w:rPr>
          <w:rFonts w:asciiTheme="majorBidi" w:hAnsiTheme="majorBidi" w:cstheme="majorBidi"/>
          <w:i/>
          <w:iCs/>
          <w:sz w:val="24"/>
          <w:szCs w:val="24"/>
        </w:rPr>
        <w:t xml:space="preserve">qidah </w:t>
      </w:r>
      <w:r w:rsidR="00CE1A69" w:rsidRPr="00CB7FD7">
        <w:rPr>
          <w:rFonts w:asciiTheme="majorBidi" w:hAnsiTheme="majorBidi" w:cstheme="majorBidi"/>
          <w:i/>
          <w:iCs/>
          <w:sz w:val="24"/>
          <w:szCs w:val="24"/>
          <w:lang w:val="en-US"/>
        </w:rPr>
        <w:t>A</w:t>
      </w:r>
      <w:r w:rsidR="00CE1A69" w:rsidRPr="00CB7FD7">
        <w:rPr>
          <w:rFonts w:asciiTheme="majorBidi" w:hAnsiTheme="majorBidi" w:cstheme="majorBidi"/>
          <w:i/>
          <w:iCs/>
          <w:sz w:val="24"/>
          <w:szCs w:val="24"/>
        </w:rPr>
        <w:t xml:space="preserve">khlak </w:t>
      </w:r>
      <w:r w:rsidR="00CE1A69" w:rsidRPr="00CB7FD7">
        <w:rPr>
          <w:rFonts w:asciiTheme="majorBidi" w:hAnsiTheme="majorBidi" w:cstheme="majorBidi"/>
          <w:i/>
          <w:iCs/>
          <w:sz w:val="24"/>
          <w:szCs w:val="24"/>
          <w:lang w:val="en-US"/>
        </w:rPr>
        <w:t>T</w:t>
      </w:r>
      <w:r w:rsidR="00CE1A69" w:rsidRPr="00CB7FD7">
        <w:rPr>
          <w:rFonts w:asciiTheme="majorBidi" w:hAnsiTheme="majorBidi" w:cstheme="majorBidi"/>
          <w:i/>
          <w:iCs/>
          <w:sz w:val="24"/>
          <w:szCs w:val="24"/>
        </w:rPr>
        <w:t xml:space="preserve">erhadap </w:t>
      </w:r>
      <w:r w:rsidR="00CE1A69" w:rsidRPr="00CB7FD7">
        <w:rPr>
          <w:rFonts w:asciiTheme="majorBidi" w:hAnsiTheme="majorBidi" w:cstheme="majorBidi"/>
          <w:i/>
          <w:iCs/>
          <w:sz w:val="24"/>
          <w:szCs w:val="24"/>
          <w:lang w:val="en-US"/>
        </w:rPr>
        <w:t>P</w:t>
      </w:r>
      <w:r w:rsidR="00E20DA0" w:rsidRPr="00CB7FD7">
        <w:rPr>
          <w:rFonts w:asciiTheme="majorBidi" w:hAnsiTheme="majorBidi" w:cstheme="majorBidi"/>
          <w:i/>
          <w:iCs/>
          <w:sz w:val="24"/>
          <w:szCs w:val="24"/>
        </w:rPr>
        <w:t>rilaku</w:t>
      </w:r>
      <w:r w:rsidR="00CE1A69" w:rsidRPr="00CB7FD7">
        <w:rPr>
          <w:rFonts w:asciiTheme="majorBidi" w:hAnsiTheme="majorBidi" w:cstheme="majorBidi"/>
          <w:i/>
          <w:iCs/>
          <w:sz w:val="24"/>
          <w:szCs w:val="24"/>
        </w:rPr>
        <w:t xml:space="preserve"> </w:t>
      </w:r>
      <w:r w:rsidR="00CE1A69" w:rsidRPr="00CB7FD7">
        <w:rPr>
          <w:rFonts w:asciiTheme="majorBidi" w:hAnsiTheme="majorBidi" w:cstheme="majorBidi"/>
          <w:i/>
          <w:iCs/>
          <w:sz w:val="24"/>
          <w:szCs w:val="24"/>
          <w:lang w:val="en-US"/>
        </w:rPr>
        <w:t>A</w:t>
      </w:r>
      <w:r w:rsidR="00CE1A69" w:rsidRPr="00CB7FD7">
        <w:rPr>
          <w:rFonts w:asciiTheme="majorBidi" w:hAnsiTheme="majorBidi" w:cstheme="majorBidi"/>
          <w:i/>
          <w:iCs/>
          <w:sz w:val="24"/>
          <w:szCs w:val="24"/>
        </w:rPr>
        <w:t xml:space="preserve">nak </w:t>
      </w:r>
      <w:r w:rsidR="00CE1A69" w:rsidRPr="00CB7FD7">
        <w:rPr>
          <w:rFonts w:asciiTheme="majorBidi" w:hAnsiTheme="majorBidi" w:cstheme="majorBidi"/>
          <w:i/>
          <w:iCs/>
          <w:sz w:val="24"/>
          <w:szCs w:val="24"/>
          <w:lang w:val="en-US"/>
        </w:rPr>
        <w:t>D</w:t>
      </w:r>
      <w:r w:rsidR="00CE1A69" w:rsidRPr="00CB7FD7">
        <w:rPr>
          <w:rFonts w:asciiTheme="majorBidi" w:hAnsiTheme="majorBidi" w:cstheme="majorBidi"/>
          <w:i/>
          <w:iCs/>
          <w:sz w:val="24"/>
          <w:szCs w:val="24"/>
        </w:rPr>
        <w:t xml:space="preserve">idik Madrasah Aliyah </w:t>
      </w:r>
      <w:r w:rsidR="00E20DA0" w:rsidRPr="00CB7FD7">
        <w:rPr>
          <w:rFonts w:asciiTheme="majorBidi" w:hAnsiTheme="majorBidi" w:cstheme="majorBidi"/>
          <w:i/>
          <w:iCs/>
          <w:sz w:val="24"/>
          <w:szCs w:val="24"/>
        </w:rPr>
        <w:t xml:space="preserve"> Pondok Pesantren AR-riyadh 13 ulu Palembang”.</w:t>
      </w:r>
    </w:p>
    <w:p w:rsidR="00E8783C" w:rsidRDefault="00E8783C" w:rsidP="00CB7FD7">
      <w:pPr>
        <w:spacing w:after="0" w:line="480" w:lineRule="auto"/>
        <w:ind w:firstLine="720"/>
        <w:jc w:val="both"/>
        <w:rPr>
          <w:rFonts w:asciiTheme="majorBidi" w:hAnsiTheme="majorBidi" w:cstheme="majorBidi"/>
          <w:i/>
          <w:iCs/>
          <w:sz w:val="24"/>
          <w:szCs w:val="24"/>
          <w:lang w:val="en-US"/>
        </w:rPr>
      </w:pPr>
    </w:p>
    <w:p w:rsidR="00E8783C" w:rsidRDefault="00E8783C" w:rsidP="00CB7FD7">
      <w:pPr>
        <w:spacing w:after="0" w:line="480" w:lineRule="auto"/>
        <w:ind w:firstLine="720"/>
        <w:jc w:val="both"/>
        <w:rPr>
          <w:rFonts w:asciiTheme="majorBidi" w:hAnsiTheme="majorBidi" w:cstheme="majorBidi"/>
          <w:i/>
          <w:iCs/>
          <w:sz w:val="24"/>
          <w:szCs w:val="24"/>
          <w:lang w:val="en-US"/>
        </w:rPr>
      </w:pPr>
    </w:p>
    <w:p w:rsidR="00E8783C" w:rsidRDefault="00E8783C" w:rsidP="00CB7FD7">
      <w:pPr>
        <w:spacing w:after="0" w:line="480" w:lineRule="auto"/>
        <w:ind w:firstLine="720"/>
        <w:jc w:val="both"/>
        <w:rPr>
          <w:rFonts w:asciiTheme="majorBidi" w:hAnsiTheme="majorBidi" w:cstheme="majorBidi"/>
          <w:sz w:val="24"/>
          <w:szCs w:val="24"/>
          <w:lang w:val="en-US"/>
        </w:rPr>
      </w:pPr>
    </w:p>
    <w:p w:rsidR="00E8783C" w:rsidRDefault="00E8783C" w:rsidP="00CB7FD7">
      <w:pPr>
        <w:spacing w:after="0" w:line="480" w:lineRule="auto"/>
        <w:ind w:firstLine="720"/>
        <w:jc w:val="both"/>
        <w:rPr>
          <w:rFonts w:asciiTheme="majorBidi" w:hAnsiTheme="majorBidi" w:cstheme="majorBidi"/>
          <w:sz w:val="24"/>
          <w:szCs w:val="24"/>
          <w:lang w:val="en-US"/>
        </w:rPr>
      </w:pPr>
    </w:p>
    <w:p w:rsidR="00E8783C" w:rsidRPr="00E8783C" w:rsidRDefault="00E8783C" w:rsidP="00CB7FD7">
      <w:pPr>
        <w:spacing w:after="0" w:line="480" w:lineRule="auto"/>
        <w:ind w:firstLine="720"/>
        <w:jc w:val="both"/>
        <w:rPr>
          <w:rFonts w:asciiTheme="majorBidi" w:hAnsiTheme="majorBidi" w:cstheme="majorBidi"/>
          <w:sz w:val="24"/>
          <w:szCs w:val="24"/>
          <w:lang w:val="en-US"/>
        </w:rPr>
      </w:pPr>
    </w:p>
    <w:p w:rsidR="00E20DA0" w:rsidRPr="00E20DA0" w:rsidRDefault="00E20DA0" w:rsidP="00E20DA0">
      <w:pPr>
        <w:pStyle w:val="ListParagraph"/>
        <w:numPr>
          <w:ilvl w:val="0"/>
          <w:numId w:val="1"/>
        </w:numPr>
        <w:spacing w:after="0" w:line="480" w:lineRule="auto"/>
        <w:ind w:left="426"/>
        <w:jc w:val="both"/>
        <w:rPr>
          <w:rFonts w:asciiTheme="majorBidi" w:hAnsiTheme="majorBidi" w:cstheme="majorBidi"/>
          <w:b/>
          <w:sz w:val="24"/>
          <w:szCs w:val="24"/>
        </w:rPr>
      </w:pPr>
      <w:r w:rsidRPr="00E20DA0">
        <w:rPr>
          <w:rFonts w:asciiTheme="majorBidi" w:hAnsiTheme="majorBidi" w:cstheme="majorBidi"/>
          <w:b/>
          <w:sz w:val="24"/>
          <w:szCs w:val="24"/>
        </w:rPr>
        <w:lastRenderedPageBreak/>
        <w:t>Rumusan masalah</w:t>
      </w:r>
    </w:p>
    <w:p w:rsidR="00E20DA0" w:rsidRPr="00E20DA0" w:rsidRDefault="00AB69FB" w:rsidP="00AB69FB">
      <w:pPr>
        <w:spacing w:after="0" w:line="480" w:lineRule="auto"/>
        <w:ind w:firstLine="426"/>
        <w:jc w:val="both"/>
        <w:rPr>
          <w:rFonts w:asciiTheme="majorBidi" w:hAnsiTheme="majorBidi" w:cstheme="majorBidi"/>
          <w:sz w:val="24"/>
          <w:szCs w:val="24"/>
        </w:rPr>
      </w:pPr>
      <w:r>
        <w:rPr>
          <w:rFonts w:asciiTheme="majorBidi" w:hAnsiTheme="majorBidi" w:cstheme="majorBidi"/>
          <w:sz w:val="24"/>
          <w:szCs w:val="24"/>
          <w:lang w:val="en-US"/>
        </w:rPr>
        <w:t>Berdasarkan latar belakang masalah diatas penulis dapat mengambil  r</w:t>
      </w:r>
      <w:r w:rsidR="00E20DA0" w:rsidRPr="00E20DA0">
        <w:rPr>
          <w:rFonts w:asciiTheme="majorBidi" w:hAnsiTheme="majorBidi" w:cstheme="majorBidi"/>
          <w:sz w:val="24"/>
          <w:szCs w:val="24"/>
        </w:rPr>
        <w:t>umusan masalah</w:t>
      </w:r>
      <w:r>
        <w:rPr>
          <w:rFonts w:asciiTheme="majorBidi" w:hAnsiTheme="majorBidi" w:cstheme="majorBidi"/>
          <w:sz w:val="24"/>
          <w:szCs w:val="24"/>
          <w:lang w:val="en-US"/>
        </w:rPr>
        <w:t xml:space="preserve"> sebagai berikut </w:t>
      </w:r>
      <w:r w:rsidR="00E20DA0" w:rsidRPr="00E20DA0">
        <w:rPr>
          <w:rFonts w:asciiTheme="majorBidi" w:hAnsiTheme="majorBidi" w:cstheme="majorBidi"/>
          <w:sz w:val="24"/>
          <w:szCs w:val="24"/>
        </w:rPr>
        <w:t>:</w:t>
      </w:r>
    </w:p>
    <w:p w:rsidR="00E20DA0" w:rsidRPr="00C2505B" w:rsidRDefault="00E20DA0" w:rsidP="00AB69FB">
      <w:pPr>
        <w:pStyle w:val="ListParagraph"/>
        <w:numPr>
          <w:ilvl w:val="0"/>
          <w:numId w:val="2"/>
        </w:numPr>
        <w:spacing w:after="0" w:line="480" w:lineRule="auto"/>
        <w:ind w:left="709" w:hanging="283"/>
        <w:jc w:val="lowKashida"/>
        <w:rPr>
          <w:rFonts w:asciiTheme="majorBidi" w:hAnsiTheme="majorBidi" w:cstheme="majorBidi"/>
          <w:sz w:val="24"/>
          <w:szCs w:val="24"/>
        </w:rPr>
      </w:pPr>
      <w:r w:rsidRPr="00E20DA0">
        <w:rPr>
          <w:rFonts w:asciiTheme="majorBidi" w:hAnsiTheme="majorBidi" w:cstheme="majorBidi"/>
          <w:sz w:val="24"/>
          <w:szCs w:val="24"/>
        </w:rPr>
        <w:t xml:space="preserve">Bagaimana </w:t>
      </w:r>
      <w:r w:rsidR="00AF6314" w:rsidRPr="00AF6314">
        <w:rPr>
          <w:rFonts w:asciiTheme="majorBidi" w:hAnsiTheme="majorBidi" w:cstheme="majorBidi"/>
          <w:sz w:val="24"/>
          <w:szCs w:val="24"/>
        </w:rPr>
        <w:t>pros</w:t>
      </w:r>
      <w:r w:rsidR="00AF6314">
        <w:rPr>
          <w:rFonts w:asciiTheme="majorBidi" w:hAnsiTheme="majorBidi" w:cstheme="majorBidi"/>
          <w:sz w:val="24"/>
          <w:szCs w:val="24"/>
          <w:lang w:val="en-US"/>
        </w:rPr>
        <w:t>es</w:t>
      </w:r>
      <w:r w:rsidRPr="00E20DA0">
        <w:rPr>
          <w:rFonts w:asciiTheme="majorBidi" w:hAnsiTheme="majorBidi" w:cstheme="majorBidi"/>
          <w:sz w:val="24"/>
          <w:szCs w:val="24"/>
        </w:rPr>
        <w:t xml:space="preserve"> pelaksanaan pembelajaran aqidah akhlak </w:t>
      </w:r>
      <w:r w:rsidRPr="00C2505B">
        <w:rPr>
          <w:rFonts w:asciiTheme="majorBidi" w:hAnsiTheme="majorBidi" w:cstheme="majorBidi"/>
          <w:sz w:val="24"/>
          <w:szCs w:val="24"/>
        </w:rPr>
        <w:t xml:space="preserve">di </w:t>
      </w:r>
      <w:r w:rsidR="00C2505B" w:rsidRPr="00C2505B">
        <w:rPr>
          <w:rFonts w:asciiTheme="majorBidi" w:hAnsiTheme="majorBidi" w:cstheme="majorBidi"/>
          <w:sz w:val="24"/>
          <w:szCs w:val="24"/>
          <w:lang w:val="en-US"/>
        </w:rPr>
        <w:t xml:space="preserve">  </w:t>
      </w:r>
      <w:r w:rsidRPr="00C2505B">
        <w:rPr>
          <w:rFonts w:asciiTheme="majorBidi" w:hAnsiTheme="majorBidi" w:cstheme="majorBidi"/>
          <w:sz w:val="24"/>
          <w:szCs w:val="24"/>
        </w:rPr>
        <w:t>madrasah Aliyah (MA) Pondok Pesantren Ar-riyadh 13 ulu Palembang ?</w:t>
      </w:r>
    </w:p>
    <w:p w:rsidR="00E20DA0" w:rsidRPr="00C2505B" w:rsidRDefault="00E20DA0" w:rsidP="00C2505B">
      <w:pPr>
        <w:pStyle w:val="ListParagraph"/>
        <w:numPr>
          <w:ilvl w:val="0"/>
          <w:numId w:val="2"/>
        </w:numPr>
        <w:spacing w:after="0" w:line="480" w:lineRule="auto"/>
        <w:ind w:left="709" w:hanging="283"/>
        <w:jc w:val="lowKashida"/>
        <w:rPr>
          <w:rFonts w:asciiTheme="majorBidi" w:hAnsiTheme="majorBidi" w:cstheme="majorBidi"/>
          <w:sz w:val="24"/>
          <w:szCs w:val="24"/>
        </w:rPr>
      </w:pPr>
      <w:r w:rsidRPr="00E20DA0">
        <w:rPr>
          <w:rFonts w:asciiTheme="majorBidi" w:hAnsiTheme="majorBidi" w:cstheme="majorBidi"/>
          <w:sz w:val="24"/>
          <w:szCs w:val="24"/>
        </w:rPr>
        <w:t xml:space="preserve">Bagaimana prilaku anak didik di madrasah Aliyah (MA) Pon dok </w:t>
      </w:r>
      <w:r w:rsidRPr="00C2505B">
        <w:rPr>
          <w:rFonts w:asciiTheme="majorBidi" w:hAnsiTheme="majorBidi" w:cstheme="majorBidi"/>
          <w:sz w:val="24"/>
          <w:szCs w:val="24"/>
        </w:rPr>
        <w:t>Pesantren Ar-riyadh 13 ulu palembang?</w:t>
      </w:r>
    </w:p>
    <w:p w:rsidR="00AC1736" w:rsidRPr="00C2505B" w:rsidRDefault="00E20DA0" w:rsidP="00E93A4B">
      <w:pPr>
        <w:pStyle w:val="ListParagraph"/>
        <w:numPr>
          <w:ilvl w:val="0"/>
          <w:numId w:val="2"/>
        </w:numPr>
        <w:spacing w:after="0" w:line="480" w:lineRule="auto"/>
        <w:ind w:left="709" w:hanging="283"/>
        <w:jc w:val="lowKashida"/>
        <w:rPr>
          <w:rFonts w:asciiTheme="majorBidi" w:hAnsiTheme="majorBidi" w:cstheme="majorBidi"/>
          <w:sz w:val="24"/>
          <w:szCs w:val="24"/>
        </w:rPr>
      </w:pPr>
      <w:r w:rsidRPr="00E20DA0">
        <w:rPr>
          <w:rFonts w:asciiTheme="majorBidi" w:hAnsiTheme="majorBidi" w:cstheme="majorBidi"/>
          <w:sz w:val="24"/>
          <w:szCs w:val="24"/>
        </w:rPr>
        <w:t xml:space="preserve">Bagaimana </w:t>
      </w:r>
      <w:r w:rsidR="000E6606" w:rsidRPr="00E43C26">
        <w:rPr>
          <w:rFonts w:asciiTheme="majorBidi" w:hAnsiTheme="majorBidi" w:cstheme="majorBidi"/>
          <w:sz w:val="24"/>
          <w:szCs w:val="24"/>
        </w:rPr>
        <w:t>efektivitas</w:t>
      </w:r>
      <w:r w:rsidR="00F60BA5" w:rsidRPr="00F60BA5">
        <w:rPr>
          <w:rFonts w:asciiTheme="majorBidi" w:hAnsiTheme="majorBidi" w:cstheme="majorBidi"/>
          <w:sz w:val="24"/>
          <w:szCs w:val="24"/>
        </w:rPr>
        <w:t xml:space="preserve"> </w:t>
      </w:r>
      <w:r w:rsidRPr="00E20DA0">
        <w:rPr>
          <w:rFonts w:asciiTheme="majorBidi" w:hAnsiTheme="majorBidi" w:cstheme="majorBidi"/>
          <w:sz w:val="24"/>
          <w:szCs w:val="24"/>
        </w:rPr>
        <w:t xml:space="preserve">pelaksanaan pembelajaran </w:t>
      </w:r>
      <w:r w:rsidRPr="00C2505B">
        <w:rPr>
          <w:rFonts w:asciiTheme="majorBidi" w:hAnsiTheme="majorBidi" w:cstheme="majorBidi"/>
          <w:sz w:val="24"/>
          <w:szCs w:val="24"/>
        </w:rPr>
        <w:t>aqidah akhlak terhadap prilaku anak didik di madraasah Aliyah (MA) pondok pesantren Ar-riyadh 13 ulu palembang?</w:t>
      </w:r>
    </w:p>
    <w:p w:rsidR="004359D3" w:rsidRPr="00D533C5" w:rsidRDefault="004359D3" w:rsidP="004359D3">
      <w:pPr>
        <w:spacing w:after="0" w:line="480" w:lineRule="auto"/>
        <w:jc w:val="both"/>
        <w:rPr>
          <w:rFonts w:asciiTheme="majorBidi" w:hAnsiTheme="majorBidi" w:cstheme="majorBidi"/>
          <w:sz w:val="24"/>
          <w:szCs w:val="24"/>
        </w:rPr>
      </w:pPr>
    </w:p>
    <w:p w:rsidR="00E20DA0" w:rsidRPr="00E20DA0" w:rsidRDefault="00E20DA0" w:rsidP="00E20DA0">
      <w:pPr>
        <w:pStyle w:val="ListParagraph"/>
        <w:numPr>
          <w:ilvl w:val="0"/>
          <w:numId w:val="1"/>
        </w:numPr>
        <w:spacing w:after="0" w:line="480" w:lineRule="auto"/>
        <w:ind w:left="426" w:hanging="426"/>
        <w:jc w:val="both"/>
        <w:rPr>
          <w:rFonts w:asciiTheme="majorBidi" w:hAnsiTheme="majorBidi" w:cstheme="majorBidi"/>
          <w:b/>
          <w:sz w:val="24"/>
          <w:szCs w:val="24"/>
        </w:rPr>
      </w:pPr>
      <w:r w:rsidRPr="00E20DA0">
        <w:rPr>
          <w:rFonts w:asciiTheme="majorBidi" w:hAnsiTheme="majorBidi" w:cstheme="majorBidi"/>
          <w:b/>
          <w:sz w:val="24"/>
          <w:szCs w:val="24"/>
        </w:rPr>
        <w:t>Tujuan Dan Kegunaan Penelitian</w:t>
      </w:r>
    </w:p>
    <w:p w:rsidR="00E20DA0" w:rsidRPr="00E20DA0" w:rsidRDefault="00E20DA0" w:rsidP="00E20DA0">
      <w:pPr>
        <w:pStyle w:val="ListParagraph"/>
        <w:numPr>
          <w:ilvl w:val="0"/>
          <w:numId w:val="3"/>
        </w:numPr>
        <w:spacing w:after="0" w:line="480" w:lineRule="auto"/>
        <w:ind w:left="426"/>
        <w:jc w:val="both"/>
        <w:rPr>
          <w:rFonts w:asciiTheme="majorBidi" w:hAnsiTheme="majorBidi" w:cstheme="majorBidi"/>
          <w:sz w:val="24"/>
          <w:szCs w:val="24"/>
        </w:rPr>
      </w:pPr>
      <w:r w:rsidRPr="00E20DA0">
        <w:rPr>
          <w:rFonts w:asciiTheme="majorBidi" w:hAnsiTheme="majorBidi" w:cstheme="majorBidi"/>
          <w:sz w:val="24"/>
          <w:szCs w:val="24"/>
        </w:rPr>
        <w:t xml:space="preserve">Tujuan Penelitian </w:t>
      </w:r>
    </w:p>
    <w:p w:rsidR="00E20DA0" w:rsidRPr="00E20DA0" w:rsidRDefault="00E20DA0" w:rsidP="00E20DA0">
      <w:pPr>
        <w:pStyle w:val="ListParagraph"/>
        <w:spacing w:after="0" w:line="480" w:lineRule="auto"/>
        <w:ind w:left="426"/>
        <w:jc w:val="both"/>
        <w:rPr>
          <w:rFonts w:asciiTheme="majorBidi" w:hAnsiTheme="majorBidi" w:cstheme="majorBidi"/>
          <w:sz w:val="24"/>
          <w:szCs w:val="24"/>
        </w:rPr>
      </w:pPr>
      <w:r w:rsidRPr="00E20DA0">
        <w:rPr>
          <w:rFonts w:asciiTheme="majorBidi" w:hAnsiTheme="majorBidi" w:cstheme="majorBidi"/>
          <w:sz w:val="24"/>
          <w:szCs w:val="24"/>
        </w:rPr>
        <w:t>Adapun tujuan penelitan ini adalah:</w:t>
      </w:r>
    </w:p>
    <w:p w:rsidR="00E20DA0" w:rsidRPr="00E20DA0" w:rsidRDefault="00D533C5" w:rsidP="00CE1984">
      <w:pPr>
        <w:pStyle w:val="ListParagraph"/>
        <w:numPr>
          <w:ilvl w:val="0"/>
          <w:numId w:val="4"/>
        </w:numPr>
        <w:spacing w:after="0" w:line="480" w:lineRule="auto"/>
        <w:jc w:val="both"/>
        <w:rPr>
          <w:rFonts w:asciiTheme="majorBidi" w:hAnsiTheme="majorBidi" w:cstheme="majorBidi"/>
          <w:sz w:val="24"/>
          <w:szCs w:val="24"/>
        </w:rPr>
      </w:pPr>
      <w:r>
        <w:rPr>
          <w:rFonts w:asciiTheme="majorBidi" w:hAnsiTheme="majorBidi" w:cstheme="majorBidi"/>
          <w:sz w:val="24"/>
          <w:szCs w:val="24"/>
        </w:rPr>
        <w:t>Untuk mengetahui</w:t>
      </w:r>
      <w:r w:rsidR="00CE1984" w:rsidRPr="00CE1984">
        <w:rPr>
          <w:rFonts w:asciiTheme="majorBidi" w:hAnsiTheme="majorBidi" w:cstheme="majorBidi"/>
          <w:sz w:val="24"/>
          <w:szCs w:val="24"/>
        </w:rPr>
        <w:t xml:space="preserve"> p</w:t>
      </w:r>
      <w:r w:rsidRPr="00D533C5">
        <w:rPr>
          <w:rFonts w:asciiTheme="majorBidi" w:hAnsiTheme="majorBidi" w:cstheme="majorBidi"/>
          <w:sz w:val="24"/>
          <w:szCs w:val="24"/>
        </w:rPr>
        <w:t>roses</w:t>
      </w:r>
      <w:r w:rsidR="00E20DA0" w:rsidRPr="00E20DA0">
        <w:rPr>
          <w:rFonts w:asciiTheme="majorBidi" w:hAnsiTheme="majorBidi" w:cstheme="majorBidi"/>
          <w:sz w:val="24"/>
          <w:szCs w:val="24"/>
        </w:rPr>
        <w:t xml:space="preserve"> pelaksanaan pembelajaran aqidah akhlak di Madrasah Aliyah (MA) pondok pesantren ar-riyadh 13 ulu Palembang?</w:t>
      </w:r>
    </w:p>
    <w:p w:rsidR="00E20DA0" w:rsidRPr="00E20DA0" w:rsidRDefault="00E20DA0" w:rsidP="00E20DA0">
      <w:pPr>
        <w:pStyle w:val="ListParagraph"/>
        <w:numPr>
          <w:ilvl w:val="0"/>
          <w:numId w:val="4"/>
        </w:numPr>
        <w:spacing w:after="0" w:line="480" w:lineRule="auto"/>
        <w:jc w:val="both"/>
        <w:rPr>
          <w:rFonts w:asciiTheme="majorBidi" w:hAnsiTheme="majorBidi" w:cstheme="majorBidi"/>
          <w:sz w:val="24"/>
          <w:szCs w:val="24"/>
        </w:rPr>
      </w:pPr>
      <w:r w:rsidRPr="00E20DA0">
        <w:rPr>
          <w:rFonts w:asciiTheme="majorBidi" w:hAnsiTheme="majorBidi" w:cstheme="majorBidi"/>
          <w:sz w:val="24"/>
          <w:szCs w:val="24"/>
        </w:rPr>
        <w:t>Untuk mengetahui prilaku anak didik di madrasah Aliyah (MA) Pondok Pesantren 13 ulu palembang?</w:t>
      </w:r>
    </w:p>
    <w:p w:rsidR="00E20DA0" w:rsidRPr="00252D20" w:rsidRDefault="00E20DA0" w:rsidP="00490CC9">
      <w:pPr>
        <w:pStyle w:val="ListParagraph"/>
        <w:numPr>
          <w:ilvl w:val="0"/>
          <w:numId w:val="4"/>
        </w:numPr>
        <w:spacing w:after="0" w:line="480" w:lineRule="auto"/>
        <w:jc w:val="both"/>
        <w:rPr>
          <w:rFonts w:asciiTheme="majorBidi" w:hAnsiTheme="majorBidi" w:cstheme="majorBidi"/>
          <w:sz w:val="24"/>
          <w:szCs w:val="24"/>
        </w:rPr>
      </w:pPr>
      <w:r w:rsidRPr="00E20DA0">
        <w:rPr>
          <w:rFonts w:asciiTheme="majorBidi" w:hAnsiTheme="majorBidi" w:cstheme="majorBidi"/>
          <w:sz w:val="24"/>
          <w:szCs w:val="24"/>
        </w:rPr>
        <w:t>Untuk me</w:t>
      </w:r>
      <w:r w:rsidR="00D533C5">
        <w:rPr>
          <w:rFonts w:asciiTheme="majorBidi" w:hAnsiTheme="majorBidi" w:cstheme="majorBidi"/>
          <w:sz w:val="24"/>
          <w:szCs w:val="24"/>
        </w:rPr>
        <w:t>ngetahui bagaimana</w:t>
      </w:r>
      <w:r w:rsidRPr="00E20DA0">
        <w:rPr>
          <w:rFonts w:asciiTheme="majorBidi" w:hAnsiTheme="majorBidi" w:cstheme="majorBidi"/>
          <w:sz w:val="24"/>
          <w:szCs w:val="24"/>
        </w:rPr>
        <w:t xml:space="preserve"> efektivitas pelaksanaan pembelajaran aqidah akhlak terhadap prilaku anak didik di madarasah Aliyah(MA) Pondok pesantren 13 ulu Palembang?</w:t>
      </w:r>
    </w:p>
    <w:p w:rsidR="00252D20" w:rsidRPr="00E43C26" w:rsidRDefault="00252D20" w:rsidP="00252D20">
      <w:pPr>
        <w:spacing w:after="0" w:line="480" w:lineRule="auto"/>
        <w:jc w:val="both"/>
        <w:rPr>
          <w:rFonts w:asciiTheme="majorBidi" w:hAnsiTheme="majorBidi" w:cstheme="majorBidi"/>
          <w:sz w:val="24"/>
          <w:szCs w:val="24"/>
        </w:rPr>
      </w:pPr>
    </w:p>
    <w:p w:rsidR="00E20DA0" w:rsidRPr="00E20DA0" w:rsidRDefault="00E20DA0" w:rsidP="00E20DA0">
      <w:pPr>
        <w:pStyle w:val="ListParagraph"/>
        <w:numPr>
          <w:ilvl w:val="0"/>
          <w:numId w:val="3"/>
        </w:numPr>
        <w:spacing w:after="0" w:line="480" w:lineRule="auto"/>
        <w:jc w:val="both"/>
        <w:rPr>
          <w:rFonts w:asciiTheme="majorBidi" w:hAnsiTheme="majorBidi" w:cstheme="majorBidi"/>
          <w:sz w:val="24"/>
          <w:szCs w:val="24"/>
        </w:rPr>
      </w:pPr>
      <w:r w:rsidRPr="00E20DA0">
        <w:rPr>
          <w:rFonts w:asciiTheme="majorBidi" w:hAnsiTheme="majorBidi" w:cstheme="majorBidi"/>
          <w:sz w:val="24"/>
          <w:szCs w:val="24"/>
        </w:rPr>
        <w:lastRenderedPageBreak/>
        <w:t xml:space="preserve">Kegunaan penelitian </w:t>
      </w:r>
    </w:p>
    <w:p w:rsidR="00D533C5" w:rsidRPr="00252D20" w:rsidRDefault="00E20DA0" w:rsidP="00252D20">
      <w:pPr>
        <w:pStyle w:val="ListParagraph"/>
        <w:spacing w:after="0" w:line="480" w:lineRule="auto"/>
        <w:jc w:val="both"/>
        <w:rPr>
          <w:rFonts w:asciiTheme="majorBidi" w:hAnsiTheme="majorBidi" w:cstheme="majorBidi"/>
          <w:sz w:val="24"/>
          <w:szCs w:val="24"/>
          <w:lang w:val="en-US"/>
        </w:rPr>
      </w:pPr>
      <w:r w:rsidRPr="00E20DA0">
        <w:rPr>
          <w:rFonts w:asciiTheme="majorBidi" w:hAnsiTheme="majorBidi" w:cstheme="majorBidi"/>
          <w:sz w:val="24"/>
          <w:szCs w:val="24"/>
        </w:rPr>
        <w:t>Segala sesuatu pasti ada gunanya, adapun kegunaannya dari penelitian ini adalah sebagai berikut:</w:t>
      </w:r>
    </w:p>
    <w:p w:rsidR="00E20DA0" w:rsidRPr="00E20DA0" w:rsidRDefault="00E20DA0" w:rsidP="00E20DA0">
      <w:pPr>
        <w:pStyle w:val="ListParagraph"/>
        <w:numPr>
          <w:ilvl w:val="0"/>
          <w:numId w:val="5"/>
        </w:numPr>
        <w:spacing w:after="0" w:line="480" w:lineRule="auto"/>
        <w:jc w:val="both"/>
        <w:rPr>
          <w:rFonts w:asciiTheme="majorBidi" w:hAnsiTheme="majorBidi" w:cstheme="majorBidi"/>
          <w:sz w:val="24"/>
          <w:szCs w:val="24"/>
        </w:rPr>
      </w:pPr>
      <w:r w:rsidRPr="00E20DA0">
        <w:rPr>
          <w:rFonts w:asciiTheme="majorBidi" w:hAnsiTheme="majorBidi" w:cstheme="majorBidi"/>
          <w:sz w:val="24"/>
          <w:szCs w:val="24"/>
        </w:rPr>
        <w:t xml:space="preserve">Teoritis  </w:t>
      </w:r>
    </w:p>
    <w:p w:rsidR="00E20DA0" w:rsidRPr="00E20DA0" w:rsidRDefault="00E20DA0" w:rsidP="00E20DA0">
      <w:pPr>
        <w:pStyle w:val="ListParagraph"/>
        <w:spacing w:after="0" w:line="480" w:lineRule="auto"/>
        <w:ind w:left="1080"/>
        <w:jc w:val="both"/>
        <w:rPr>
          <w:rFonts w:asciiTheme="majorBidi" w:hAnsiTheme="majorBidi" w:cstheme="majorBidi"/>
          <w:sz w:val="24"/>
          <w:szCs w:val="24"/>
        </w:rPr>
      </w:pPr>
      <w:r w:rsidRPr="00E20DA0">
        <w:rPr>
          <w:rFonts w:asciiTheme="majorBidi" w:hAnsiTheme="majorBidi" w:cstheme="majorBidi"/>
          <w:sz w:val="24"/>
          <w:szCs w:val="24"/>
        </w:rPr>
        <w:t>Penelitian ini diharapkan dapat berguna bagi perkembangan ilmu pengetahuan , terutama bagi lembaga pendidikan dalam mengembangkan pelaksanaan pembelajaran untuk pembentukan akhlak siswa.</w:t>
      </w:r>
    </w:p>
    <w:p w:rsidR="00E20DA0" w:rsidRPr="00E20DA0" w:rsidRDefault="00E20DA0" w:rsidP="00E20DA0">
      <w:pPr>
        <w:pStyle w:val="ListParagraph"/>
        <w:numPr>
          <w:ilvl w:val="0"/>
          <w:numId w:val="5"/>
        </w:numPr>
        <w:spacing w:after="0" w:line="480" w:lineRule="auto"/>
        <w:jc w:val="both"/>
        <w:rPr>
          <w:rFonts w:asciiTheme="majorBidi" w:hAnsiTheme="majorBidi" w:cstheme="majorBidi"/>
          <w:sz w:val="24"/>
          <w:szCs w:val="24"/>
        </w:rPr>
      </w:pPr>
      <w:r w:rsidRPr="00E20DA0">
        <w:rPr>
          <w:rFonts w:asciiTheme="majorBidi" w:hAnsiTheme="majorBidi" w:cstheme="majorBidi"/>
          <w:sz w:val="24"/>
          <w:szCs w:val="24"/>
        </w:rPr>
        <w:t>Praktis</w:t>
      </w:r>
    </w:p>
    <w:p w:rsidR="00E20DA0" w:rsidRDefault="00E20DA0" w:rsidP="00490CC9">
      <w:pPr>
        <w:pStyle w:val="ListParagraph"/>
        <w:spacing w:after="0" w:line="480" w:lineRule="auto"/>
        <w:ind w:left="1080"/>
        <w:jc w:val="both"/>
        <w:rPr>
          <w:rFonts w:asciiTheme="majorBidi" w:hAnsiTheme="majorBidi" w:cstheme="majorBidi"/>
          <w:sz w:val="24"/>
          <w:szCs w:val="24"/>
          <w:lang w:val="en-US"/>
        </w:rPr>
      </w:pPr>
      <w:r w:rsidRPr="00E20DA0">
        <w:rPr>
          <w:rFonts w:asciiTheme="majorBidi" w:hAnsiTheme="majorBidi" w:cstheme="majorBidi"/>
          <w:sz w:val="24"/>
          <w:szCs w:val="24"/>
        </w:rPr>
        <w:t>Penelitian ini diharapkan dapat menjadi acuan dalam meningkatkan proses pembelajaran dan sebagai kerangka pijakan bagi penelitian selanjutnya.</w:t>
      </w:r>
    </w:p>
    <w:p w:rsidR="008D77F6" w:rsidRDefault="008D77F6" w:rsidP="008D77F6">
      <w:pPr>
        <w:pStyle w:val="ListParagraph"/>
        <w:numPr>
          <w:ilvl w:val="0"/>
          <w:numId w:val="9"/>
        </w:numPr>
        <w:spacing w:after="0" w:line="480" w:lineRule="auto"/>
        <w:ind w:left="1418" w:hanging="284"/>
        <w:jc w:val="both"/>
        <w:rPr>
          <w:rFonts w:asciiTheme="majorBidi" w:hAnsiTheme="majorBidi" w:cstheme="majorBidi"/>
          <w:sz w:val="24"/>
          <w:szCs w:val="24"/>
          <w:lang w:val="en-US"/>
        </w:rPr>
      </w:pPr>
      <w:r>
        <w:rPr>
          <w:rFonts w:asciiTheme="majorBidi" w:hAnsiTheme="majorBidi" w:cstheme="majorBidi"/>
          <w:sz w:val="24"/>
          <w:szCs w:val="24"/>
          <w:lang w:val="en-US"/>
        </w:rPr>
        <w:t>Hasil penelitian ini diharapkan menjadi masukan bagi kepala sekolah,    guru dan siswa berkaitan dengan perilaku anak didik.</w:t>
      </w:r>
    </w:p>
    <w:p w:rsidR="008D77F6" w:rsidRDefault="008D77F6" w:rsidP="008D77F6">
      <w:pPr>
        <w:pStyle w:val="ListParagraph"/>
        <w:numPr>
          <w:ilvl w:val="0"/>
          <w:numId w:val="9"/>
        </w:numPr>
        <w:spacing w:after="0" w:line="480" w:lineRule="auto"/>
        <w:ind w:left="1418" w:hanging="284"/>
        <w:jc w:val="both"/>
        <w:rPr>
          <w:rFonts w:asciiTheme="majorBidi" w:hAnsiTheme="majorBidi" w:cstheme="majorBidi"/>
          <w:sz w:val="24"/>
          <w:szCs w:val="24"/>
          <w:lang w:val="en-US"/>
        </w:rPr>
      </w:pPr>
      <w:r>
        <w:rPr>
          <w:rFonts w:asciiTheme="majorBidi" w:hAnsiTheme="majorBidi" w:cstheme="majorBidi"/>
          <w:sz w:val="24"/>
          <w:szCs w:val="24"/>
          <w:lang w:val="en-US"/>
        </w:rPr>
        <w:t>Hasil penelitian ini diharapkan dapat menjadi bahan masukan bagi orang tua siswa dalam merumuskan pengaruh pembelajaran Aqidah Akhlak terhadap perilaku anak didik</w:t>
      </w:r>
    </w:p>
    <w:p w:rsidR="008D77F6" w:rsidRPr="008D77F6" w:rsidRDefault="008D77F6" w:rsidP="008D77F6">
      <w:pPr>
        <w:pStyle w:val="ListParagraph"/>
        <w:numPr>
          <w:ilvl w:val="0"/>
          <w:numId w:val="9"/>
        </w:numPr>
        <w:spacing w:after="0" w:line="480" w:lineRule="auto"/>
        <w:ind w:left="1418" w:hanging="284"/>
        <w:jc w:val="both"/>
        <w:rPr>
          <w:rFonts w:asciiTheme="majorBidi" w:hAnsiTheme="majorBidi" w:cstheme="majorBidi"/>
          <w:sz w:val="24"/>
          <w:szCs w:val="24"/>
          <w:lang w:val="en-US"/>
        </w:rPr>
      </w:pPr>
      <w:r>
        <w:rPr>
          <w:rFonts w:asciiTheme="majorBidi" w:hAnsiTheme="majorBidi" w:cstheme="majorBidi"/>
          <w:sz w:val="24"/>
          <w:szCs w:val="24"/>
          <w:lang w:val="en-US"/>
        </w:rPr>
        <w:t>Hasil penelitian ini diharapkan dapat menjadi data awal bagi penelitian selanjutnya.</w:t>
      </w:r>
    </w:p>
    <w:p w:rsidR="00AC1736" w:rsidRDefault="00AC1736" w:rsidP="00AF6314">
      <w:pPr>
        <w:spacing w:after="0" w:line="480" w:lineRule="auto"/>
        <w:jc w:val="both"/>
        <w:rPr>
          <w:rFonts w:asciiTheme="majorBidi" w:hAnsiTheme="majorBidi" w:cstheme="majorBidi"/>
          <w:sz w:val="24"/>
          <w:szCs w:val="24"/>
          <w:lang w:val="en-US"/>
        </w:rPr>
      </w:pPr>
    </w:p>
    <w:p w:rsidR="00252D20" w:rsidRDefault="00252D20" w:rsidP="00AF6314">
      <w:pPr>
        <w:spacing w:after="0" w:line="480" w:lineRule="auto"/>
        <w:jc w:val="both"/>
        <w:rPr>
          <w:rFonts w:asciiTheme="majorBidi" w:hAnsiTheme="majorBidi" w:cstheme="majorBidi"/>
          <w:sz w:val="24"/>
          <w:szCs w:val="24"/>
          <w:lang w:val="en-US"/>
        </w:rPr>
      </w:pPr>
    </w:p>
    <w:p w:rsidR="00252D20" w:rsidRDefault="00252D20" w:rsidP="00AF6314">
      <w:pPr>
        <w:spacing w:after="0" w:line="480" w:lineRule="auto"/>
        <w:jc w:val="both"/>
        <w:rPr>
          <w:rFonts w:asciiTheme="majorBidi" w:hAnsiTheme="majorBidi" w:cstheme="majorBidi"/>
          <w:sz w:val="24"/>
          <w:szCs w:val="24"/>
          <w:lang w:val="en-US"/>
        </w:rPr>
      </w:pPr>
    </w:p>
    <w:p w:rsidR="00252D20" w:rsidRDefault="00252D20" w:rsidP="00AF6314">
      <w:pPr>
        <w:spacing w:after="0" w:line="480" w:lineRule="auto"/>
        <w:jc w:val="both"/>
        <w:rPr>
          <w:rFonts w:asciiTheme="majorBidi" w:hAnsiTheme="majorBidi" w:cstheme="majorBidi"/>
          <w:sz w:val="24"/>
          <w:szCs w:val="24"/>
          <w:lang w:val="en-US"/>
        </w:rPr>
      </w:pPr>
    </w:p>
    <w:p w:rsidR="00252D20" w:rsidRPr="00AF6314" w:rsidRDefault="00252D20" w:rsidP="00AF6314">
      <w:pPr>
        <w:spacing w:after="0" w:line="480" w:lineRule="auto"/>
        <w:jc w:val="both"/>
        <w:rPr>
          <w:rFonts w:asciiTheme="majorBidi" w:hAnsiTheme="majorBidi" w:cstheme="majorBidi"/>
          <w:sz w:val="24"/>
          <w:szCs w:val="24"/>
          <w:lang w:val="en-US"/>
        </w:rPr>
      </w:pPr>
    </w:p>
    <w:p w:rsidR="00E20DA0" w:rsidRPr="00E20DA0" w:rsidRDefault="00E20DA0" w:rsidP="00E20DA0">
      <w:pPr>
        <w:pStyle w:val="ListParagraph"/>
        <w:numPr>
          <w:ilvl w:val="0"/>
          <w:numId w:val="1"/>
        </w:numPr>
        <w:spacing w:after="0" w:line="480" w:lineRule="auto"/>
        <w:ind w:left="709" w:hanging="709"/>
        <w:jc w:val="both"/>
        <w:rPr>
          <w:rFonts w:asciiTheme="majorBidi" w:hAnsiTheme="majorBidi" w:cstheme="majorBidi"/>
          <w:b/>
          <w:sz w:val="24"/>
          <w:szCs w:val="24"/>
        </w:rPr>
      </w:pPr>
      <w:r w:rsidRPr="00E20DA0">
        <w:rPr>
          <w:rFonts w:asciiTheme="majorBidi" w:hAnsiTheme="majorBidi" w:cstheme="majorBidi"/>
          <w:b/>
          <w:sz w:val="24"/>
          <w:szCs w:val="24"/>
        </w:rPr>
        <w:lastRenderedPageBreak/>
        <w:t>Tinjauan kepustakaan</w:t>
      </w:r>
    </w:p>
    <w:p w:rsidR="00E20DA0" w:rsidRPr="00E20DA0" w:rsidRDefault="00E20DA0" w:rsidP="00E20DA0">
      <w:pPr>
        <w:spacing w:after="0" w:line="480" w:lineRule="auto"/>
        <w:ind w:firstLine="720"/>
        <w:jc w:val="both"/>
        <w:rPr>
          <w:rFonts w:asciiTheme="majorBidi" w:hAnsiTheme="majorBidi" w:cstheme="majorBidi"/>
          <w:sz w:val="24"/>
          <w:szCs w:val="24"/>
        </w:rPr>
      </w:pPr>
      <w:r w:rsidRPr="00E20DA0">
        <w:rPr>
          <w:rFonts w:asciiTheme="majorBidi" w:hAnsiTheme="majorBidi" w:cstheme="majorBidi"/>
          <w:sz w:val="24"/>
          <w:szCs w:val="24"/>
        </w:rPr>
        <w:t>Untuk membantu penulisan tentang skripsi yang akan penulis bahas ada beberapa referensi atau hasil penelitian terdahulu yang relevan, di antaranya:</w:t>
      </w:r>
    </w:p>
    <w:p w:rsidR="00E20DA0" w:rsidRPr="00E20DA0" w:rsidRDefault="00E20DA0" w:rsidP="00E20DA0">
      <w:pPr>
        <w:spacing w:after="0" w:line="480" w:lineRule="auto"/>
        <w:jc w:val="both"/>
        <w:rPr>
          <w:rFonts w:asciiTheme="majorBidi" w:hAnsiTheme="majorBidi" w:cstheme="majorBidi"/>
          <w:sz w:val="24"/>
          <w:szCs w:val="24"/>
        </w:rPr>
      </w:pPr>
      <w:r w:rsidRPr="00E20DA0">
        <w:rPr>
          <w:rFonts w:asciiTheme="majorBidi" w:hAnsiTheme="majorBidi" w:cstheme="majorBidi"/>
          <w:sz w:val="24"/>
          <w:szCs w:val="24"/>
        </w:rPr>
        <w:t>Dalam</w:t>
      </w:r>
      <w:r w:rsidR="00AF6314">
        <w:rPr>
          <w:rFonts w:asciiTheme="majorBidi" w:hAnsiTheme="majorBidi" w:cstheme="majorBidi"/>
          <w:sz w:val="24"/>
          <w:szCs w:val="24"/>
        </w:rPr>
        <w:t xml:space="preserve"> skripsi yang dibahas oleh Evi </w:t>
      </w:r>
      <w:r w:rsidR="00AF6314" w:rsidRPr="00AF6314">
        <w:rPr>
          <w:rFonts w:asciiTheme="majorBidi" w:hAnsiTheme="majorBidi" w:cstheme="majorBidi"/>
          <w:sz w:val="24"/>
          <w:szCs w:val="24"/>
        </w:rPr>
        <w:t>K</w:t>
      </w:r>
      <w:r w:rsidRPr="00E20DA0">
        <w:rPr>
          <w:rFonts w:asciiTheme="majorBidi" w:hAnsiTheme="majorBidi" w:cstheme="majorBidi"/>
          <w:sz w:val="24"/>
          <w:szCs w:val="24"/>
        </w:rPr>
        <w:t>urniati yang berjudul “</w:t>
      </w:r>
      <w:r w:rsidR="00AF6314" w:rsidRPr="00AF6314">
        <w:rPr>
          <w:rFonts w:asciiTheme="majorBidi" w:hAnsiTheme="majorBidi" w:cstheme="majorBidi"/>
          <w:i/>
          <w:sz w:val="24"/>
          <w:szCs w:val="24"/>
        </w:rPr>
        <w:t>E</w:t>
      </w:r>
      <w:r w:rsidRPr="00E20DA0">
        <w:rPr>
          <w:rFonts w:asciiTheme="majorBidi" w:hAnsiTheme="majorBidi" w:cstheme="majorBidi"/>
          <w:i/>
          <w:sz w:val="24"/>
          <w:szCs w:val="24"/>
        </w:rPr>
        <w:t>fektivit</w:t>
      </w:r>
      <w:r w:rsidR="00AF6314">
        <w:rPr>
          <w:rFonts w:asciiTheme="majorBidi" w:hAnsiTheme="majorBidi" w:cstheme="majorBidi"/>
          <w:i/>
          <w:sz w:val="24"/>
          <w:szCs w:val="24"/>
        </w:rPr>
        <w:t xml:space="preserve">as </w:t>
      </w:r>
      <w:r w:rsidR="00AF6314" w:rsidRPr="00AF6314">
        <w:rPr>
          <w:rFonts w:asciiTheme="majorBidi" w:hAnsiTheme="majorBidi" w:cstheme="majorBidi"/>
          <w:i/>
          <w:sz w:val="24"/>
          <w:szCs w:val="24"/>
        </w:rPr>
        <w:t>P</w:t>
      </w:r>
      <w:r w:rsidR="00AF6314">
        <w:rPr>
          <w:rFonts w:asciiTheme="majorBidi" w:hAnsiTheme="majorBidi" w:cstheme="majorBidi"/>
          <w:i/>
          <w:sz w:val="24"/>
          <w:szCs w:val="24"/>
        </w:rPr>
        <w:t>engajaran</w:t>
      </w:r>
      <w:r w:rsidR="00AF6314">
        <w:rPr>
          <w:rFonts w:asciiTheme="majorBidi" w:hAnsiTheme="majorBidi" w:cstheme="majorBidi"/>
          <w:i/>
          <w:sz w:val="24"/>
          <w:szCs w:val="24"/>
          <w:lang w:val="en-US"/>
        </w:rPr>
        <w:t xml:space="preserve"> P</w:t>
      </w:r>
      <w:r w:rsidR="00AF6314">
        <w:rPr>
          <w:rFonts w:asciiTheme="majorBidi" w:hAnsiTheme="majorBidi" w:cstheme="majorBidi"/>
          <w:i/>
          <w:sz w:val="24"/>
          <w:szCs w:val="24"/>
        </w:rPr>
        <w:t xml:space="preserve">endidikan </w:t>
      </w:r>
      <w:r w:rsidR="00AF6314">
        <w:rPr>
          <w:rFonts w:asciiTheme="majorBidi" w:hAnsiTheme="majorBidi" w:cstheme="majorBidi"/>
          <w:i/>
          <w:sz w:val="24"/>
          <w:szCs w:val="24"/>
          <w:lang w:val="en-US"/>
        </w:rPr>
        <w:t>A</w:t>
      </w:r>
      <w:r w:rsidR="00F60BA5">
        <w:rPr>
          <w:rFonts w:asciiTheme="majorBidi" w:hAnsiTheme="majorBidi" w:cstheme="majorBidi"/>
          <w:i/>
          <w:sz w:val="24"/>
          <w:szCs w:val="24"/>
        </w:rPr>
        <w:t xml:space="preserve">gama </w:t>
      </w:r>
      <w:r w:rsidR="00F60BA5" w:rsidRPr="00AF6314">
        <w:rPr>
          <w:rFonts w:asciiTheme="majorBidi" w:hAnsiTheme="majorBidi" w:cstheme="majorBidi"/>
          <w:i/>
          <w:sz w:val="24"/>
          <w:szCs w:val="24"/>
        </w:rPr>
        <w:t>I</w:t>
      </w:r>
      <w:r w:rsidRPr="00F60BA5">
        <w:rPr>
          <w:rFonts w:asciiTheme="majorBidi" w:hAnsiTheme="majorBidi" w:cstheme="majorBidi"/>
          <w:i/>
          <w:sz w:val="24"/>
          <w:szCs w:val="24"/>
        </w:rPr>
        <w:t>slam</w:t>
      </w:r>
      <w:r w:rsidRPr="00E20DA0">
        <w:rPr>
          <w:rFonts w:asciiTheme="majorBidi" w:hAnsiTheme="majorBidi" w:cstheme="majorBidi"/>
          <w:i/>
          <w:sz w:val="24"/>
          <w:szCs w:val="24"/>
        </w:rPr>
        <w:t xml:space="preserve"> dalam meningkatkan kualitas sikap keagamaan siswa”.</w:t>
      </w:r>
      <w:r w:rsidRPr="00E20DA0">
        <w:rPr>
          <w:rFonts w:asciiTheme="majorBidi" w:hAnsiTheme="majorBidi" w:cstheme="majorBidi"/>
          <w:sz w:val="24"/>
          <w:szCs w:val="24"/>
        </w:rPr>
        <w:t xml:space="preserve"> Pendidikan merupaka</w:t>
      </w:r>
      <w:r w:rsidR="00AF6314">
        <w:rPr>
          <w:rFonts w:asciiTheme="majorBidi" w:hAnsiTheme="majorBidi" w:cstheme="majorBidi"/>
          <w:sz w:val="24"/>
          <w:szCs w:val="24"/>
        </w:rPr>
        <w:t>n suatu hal yang tidak dapat di</w:t>
      </w:r>
      <w:r w:rsidRPr="00E20DA0">
        <w:rPr>
          <w:rFonts w:asciiTheme="majorBidi" w:hAnsiTheme="majorBidi" w:cstheme="majorBidi"/>
          <w:sz w:val="24"/>
          <w:szCs w:val="24"/>
        </w:rPr>
        <w:t>elakan lagi dalam kehidupan manusia, hal ini karena pendidikanlah nantinya diharapkan lahirnya manusia yang ber</w:t>
      </w:r>
      <w:r w:rsidR="00AF6314">
        <w:rPr>
          <w:rFonts w:asciiTheme="majorBidi" w:hAnsiTheme="majorBidi" w:cstheme="majorBidi"/>
          <w:sz w:val="24"/>
          <w:szCs w:val="24"/>
          <w:lang w:val="en-US"/>
        </w:rPr>
        <w:t xml:space="preserve"> </w:t>
      </w:r>
      <w:r w:rsidRPr="00E20DA0">
        <w:rPr>
          <w:rFonts w:asciiTheme="majorBidi" w:hAnsiTheme="majorBidi" w:cstheme="majorBidi"/>
          <w:sz w:val="24"/>
          <w:szCs w:val="24"/>
        </w:rPr>
        <w:t>intelektual tinggi dan bermoral. Berbagai usaha pemerintah untuk mencapai tujuan pendidikan tersebut , baik meningkatkan sarana dan prasarana pendidikan untuk kualiatas dan kuantitas pendidikan Nasional. Demikian halnya dengan program pendidikan agama islam disekolah, sehingga terciptanya pelaksanaan kegiatan belajar mengajar yang dilakukan secara sadar dan tujuan yang hendak dicapai.</w:t>
      </w:r>
    </w:p>
    <w:p w:rsidR="00E20DA0" w:rsidRPr="00E20DA0" w:rsidRDefault="00E20DA0" w:rsidP="00E20DA0">
      <w:pPr>
        <w:spacing w:after="0" w:line="480" w:lineRule="auto"/>
        <w:ind w:firstLine="720"/>
        <w:jc w:val="both"/>
        <w:rPr>
          <w:rFonts w:asciiTheme="majorBidi" w:hAnsiTheme="majorBidi" w:cstheme="majorBidi"/>
          <w:sz w:val="24"/>
          <w:szCs w:val="24"/>
        </w:rPr>
      </w:pPr>
      <w:r w:rsidRPr="00E20DA0">
        <w:rPr>
          <w:rFonts w:asciiTheme="majorBidi" w:hAnsiTheme="majorBidi" w:cstheme="majorBidi"/>
          <w:sz w:val="24"/>
          <w:szCs w:val="24"/>
        </w:rPr>
        <w:t xml:space="preserve">Desi susanti penelitiannya dalam bentuk skripsi berjudul </w:t>
      </w:r>
      <w:r w:rsidRPr="00E20DA0">
        <w:rPr>
          <w:rFonts w:asciiTheme="majorBidi" w:hAnsiTheme="majorBidi" w:cstheme="majorBidi"/>
          <w:i/>
          <w:sz w:val="24"/>
          <w:szCs w:val="24"/>
        </w:rPr>
        <w:t>“ kegiatan keagamaan terhadap prilaku siswa di SMU Negeri  6 Palembang”.</w:t>
      </w:r>
      <w:r w:rsidRPr="00E20DA0">
        <w:rPr>
          <w:rFonts w:asciiTheme="majorBidi" w:hAnsiTheme="majorBidi" w:cstheme="majorBidi"/>
          <w:sz w:val="24"/>
          <w:szCs w:val="24"/>
        </w:rPr>
        <w:t xml:space="preserve"> Dia menjelaskan bahwa pelaksanaan kegiatan keagamaan disekolah ini cukup baik dan di aplikasikan dalam kehidupan sehari-hari dengan terbuktinya para guru memberikan teladan yang baik kepada siswa sehingga kepribadian siswa bisa dibilang baik dan positif. Dan diperoleh kesimpulan bahwa terdapat hubungan poditif antara kegiatan keagamaan terhadap pribadi siswa, tetapi harus ada tauladan yang memotivasi siswa agar taat beragama.</w:t>
      </w:r>
    </w:p>
    <w:p w:rsidR="00D533C5" w:rsidRPr="00E43C26" w:rsidRDefault="00E20DA0" w:rsidP="00252D20">
      <w:pPr>
        <w:spacing w:after="0" w:line="480" w:lineRule="auto"/>
        <w:ind w:firstLine="720"/>
        <w:jc w:val="both"/>
        <w:rPr>
          <w:rFonts w:asciiTheme="majorBidi" w:hAnsiTheme="majorBidi" w:cstheme="majorBidi"/>
          <w:sz w:val="24"/>
          <w:szCs w:val="24"/>
        </w:rPr>
      </w:pPr>
      <w:r w:rsidRPr="00E20DA0">
        <w:rPr>
          <w:rFonts w:asciiTheme="majorBidi" w:hAnsiTheme="majorBidi" w:cstheme="majorBidi"/>
          <w:sz w:val="24"/>
          <w:szCs w:val="24"/>
        </w:rPr>
        <w:t xml:space="preserve">Berdasarkan uraian diatas, maka penulis berusaha dan termotivasi untuk membahas permasalahan yang lebih spesifik dan mengembangkan tulisan yang telah </w:t>
      </w:r>
      <w:r w:rsidRPr="00E20DA0">
        <w:rPr>
          <w:rFonts w:asciiTheme="majorBidi" w:hAnsiTheme="majorBidi" w:cstheme="majorBidi"/>
          <w:sz w:val="24"/>
          <w:szCs w:val="24"/>
        </w:rPr>
        <w:lastRenderedPageBreak/>
        <w:t>ada mengambil tofik</w:t>
      </w:r>
      <w:r w:rsidRPr="00E20DA0">
        <w:rPr>
          <w:rFonts w:asciiTheme="majorBidi" w:hAnsiTheme="majorBidi" w:cstheme="majorBidi"/>
          <w:i/>
          <w:sz w:val="24"/>
          <w:szCs w:val="24"/>
        </w:rPr>
        <w:t>” Efektivitas pelaksanaan pembelajaran Aqidah akhlak terhadap prilaku Anak Didik Madrasah Aliyah (MA)Pondok pesantren Ar-riyadh 13 ulu palembang</w:t>
      </w:r>
      <w:r w:rsidRPr="00E20DA0">
        <w:rPr>
          <w:rFonts w:asciiTheme="majorBidi" w:hAnsiTheme="majorBidi" w:cstheme="majorBidi"/>
          <w:sz w:val="24"/>
          <w:szCs w:val="24"/>
        </w:rPr>
        <w:t>”.</w:t>
      </w:r>
    </w:p>
    <w:p w:rsidR="00252D20" w:rsidRPr="00E43C26" w:rsidRDefault="00252D20" w:rsidP="00252D20">
      <w:pPr>
        <w:spacing w:after="0" w:line="480" w:lineRule="auto"/>
        <w:ind w:firstLine="720"/>
        <w:jc w:val="both"/>
        <w:rPr>
          <w:rFonts w:asciiTheme="majorBidi" w:hAnsiTheme="majorBidi" w:cstheme="majorBidi"/>
          <w:sz w:val="24"/>
          <w:szCs w:val="24"/>
        </w:rPr>
      </w:pPr>
    </w:p>
    <w:p w:rsidR="00E20DA0" w:rsidRPr="00FE0160" w:rsidRDefault="00E20DA0" w:rsidP="00E20DA0">
      <w:pPr>
        <w:pStyle w:val="ListParagraph"/>
        <w:numPr>
          <w:ilvl w:val="0"/>
          <w:numId w:val="1"/>
        </w:numPr>
        <w:spacing w:after="0" w:line="480" w:lineRule="auto"/>
        <w:jc w:val="both"/>
        <w:rPr>
          <w:rFonts w:asciiTheme="majorBidi" w:hAnsiTheme="majorBidi" w:cstheme="majorBidi"/>
          <w:b/>
          <w:sz w:val="24"/>
          <w:szCs w:val="24"/>
        </w:rPr>
      </w:pPr>
      <w:r w:rsidRPr="00E20DA0">
        <w:rPr>
          <w:rFonts w:asciiTheme="majorBidi" w:hAnsiTheme="majorBidi" w:cstheme="majorBidi"/>
          <w:b/>
          <w:sz w:val="24"/>
          <w:szCs w:val="24"/>
        </w:rPr>
        <w:t>Kerangka Teori</w:t>
      </w:r>
    </w:p>
    <w:p w:rsidR="00FE0160" w:rsidRPr="00FE0160" w:rsidRDefault="00FE0160" w:rsidP="00FE0160">
      <w:pPr>
        <w:pStyle w:val="ListParagraph"/>
        <w:numPr>
          <w:ilvl w:val="0"/>
          <w:numId w:val="13"/>
        </w:numPr>
        <w:spacing w:after="0" w:line="480" w:lineRule="auto"/>
        <w:jc w:val="both"/>
        <w:rPr>
          <w:rFonts w:ascii="Times New Roman" w:hAnsi="Times New Roman" w:cs="Times New Roman"/>
          <w:b/>
          <w:sz w:val="24"/>
          <w:szCs w:val="24"/>
        </w:rPr>
      </w:pPr>
      <w:r w:rsidRPr="00FE0160">
        <w:rPr>
          <w:rFonts w:ascii="Times New Roman" w:hAnsi="Times New Roman" w:cs="Times New Roman"/>
          <w:b/>
          <w:sz w:val="24"/>
          <w:szCs w:val="24"/>
        </w:rPr>
        <w:t>pembelajaran</w:t>
      </w:r>
    </w:p>
    <w:p w:rsidR="00FE0160" w:rsidRPr="00BB1F03" w:rsidRDefault="00FE0160" w:rsidP="00FE0160">
      <w:pPr>
        <w:pStyle w:val="ListParagraph"/>
        <w:spacing w:line="480" w:lineRule="auto"/>
        <w:ind w:left="0" w:firstLine="720"/>
        <w:jc w:val="both"/>
        <w:rPr>
          <w:rFonts w:ascii="Times New Roman" w:hAnsi="Times New Roman" w:cs="Times New Roman"/>
          <w:sz w:val="24"/>
          <w:szCs w:val="24"/>
        </w:rPr>
      </w:pPr>
      <w:r w:rsidRPr="00BB1F03">
        <w:rPr>
          <w:rFonts w:ascii="Times New Roman" w:hAnsi="Times New Roman" w:cs="Times New Roman"/>
          <w:sz w:val="24"/>
          <w:szCs w:val="24"/>
        </w:rPr>
        <w:t xml:space="preserve">Setelah mengetahui pembelajaran efektivitas, penulis akan mengemukakan tentang pengertian pembelajaran. Pembelajaran merupakan proses komunikasi 2 arah, dimana mengajar dilakukan oleh pihak guru sebagai pendidik, sedangkan belajar dilaksanakan oleh peserta didik . proses pembelajaran juga merupakan bentuk pengalaman yang diperoleh siswa dalam kerja sama antara pendidik dan terdididk dalam suatu kerangka pemenuhan kebutuhan akan ilmu dan pengetahuan. Dalam lingkungan sekolah, bentuk kerjasama itu diwujudkan ketika proses belajar mengajar berlangsung. Guru memiliki peran sebagai pemimpin  yang memimpin membimbing, serta mengarahkan siswa kepada pengetahuan belajar dan materi pelajaran. Sedangkan sisiwa berperan sebagi penerima instruksi, penerjemah dan pelaksanaannya. </w:t>
      </w:r>
    </w:p>
    <w:p w:rsidR="00FE0160" w:rsidRPr="00BB1F03" w:rsidRDefault="009D0006" w:rsidP="00FE016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9D0006">
        <w:rPr>
          <w:rFonts w:ascii="Times New Roman" w:hAnsi="Times New Roman" w:cs="Times New Roman"/>
          <w:sz w:val="24"/>
          <w:szCs w:val="24"/>
        </w:rPr>
        <w:t>S</w:t>
      </w:r>
      <w:r w:rsidR="001A22B7">
        <w:rPr>
          <w:rFonts w:ascii="Times New Roman" w:hAnsi="Times New Roman" w:cs="Times New Roman"/>
          <w:sz w:val="24"/>
          <w:szCs w:val="24"/>
        </w:rPr>
        <w:t xml:space="preserve">aiful </w:t>
      </w:r>
      <w:r w:rsidR="001A22B7" w:rsidRPr="001A22B7">
        <w:rPr>
          <w:rFonts w:ascii="Times New Roman" w:hAnsi="Times New Roman" w:cs="Times New Roman"/>
          <w:sz w:val="24"/>
          <w:szCs w:val="24"/>
        </w:rPr>
        <w:t>S</w:t>
      </w:r>
      <w:r w:rsidR="00FE0160" w:rsidRPr="00BB1F03">
        <w:rPr>
          <w:rFonts w:ascii="Times New Roman" w:hAnsi="Times New Roman" w:cs="Times New Roman"/>
          <w:sz w:val="24"/>
          <w:szCs w:val="24"/>
        </w:rPr>
        <w:t>agala, pembelajaran adalah setiap kegiatan yang dirancang untuk membantu seseorang mempelajari suatu kemampuan atau nilai yang baru.</w:t>
      </w:r>
      <w:r w:rsidR="00FE0160" w:rsidRPr="00BB1F03">
        <w:rPr>
          <w:rStyle w:val="FootnoteReference"/>
          <w:rFonts w:ascii="Times New Roman" w:hAnsi="Times New Roman" w:cs="Times New Roman"/>
          <w:sz w:val="24"/>
          <w:szCs w:val="24"/>
        </w:rPr>
        <w:footnoteReference w:id="13"/>
      </w:r>
      <w:r w:rsidR="00FE0160" w:rsidRPr="00BB1F03">
        <w:rPr>
          <w:rFonts w:ascii="Times New Roman" w:hAnsi="Times New Roman" w:cs="Times New Roman"/>
          <w:sz w:val="24"/>
          <w:szCs w:val="24"/>
        </w:rPr>
        <w:t xml:space="preserve">hal ini berarti proses </w:t>
      </w:r>
      <w:r w:rsidRPr="009D0006">
        <w:rPr>
          <w:rFonts w:ascii="Times New Roman" w:hAnsi="Times New Roman" w:cs="Times New Roman"/>
          <w:sz w:val="24"/>
          <w:szCs w:val="24"/>
        </w:rPr>
        <w:t>p</w:t>
      </w:r>
      <w:r w:rsidR="00FE0160" w:rsidRPr="00BB1F03">
        <w:rPr>
          <w:rFonts w:ascii="Times New Roman" w:hAnsi="Times New Roman" w:cs="Times New Roman"/>
          <w:sz w:val="24"/>
          <w:szCs w:val="24"/>
        </w:rPr>
        <w:t>embelajaran pada awalnya meminta guru untuk mengetahui</w:t>
      </w:r>
      <w:r w:rsidR="001A22B7" w:rsidRPr="001A22B7">
        <w:rPr>
          <w:rFonts w:ascii="Times New Roman" w:hAnsi="Times New Roman" w:cs="Times New Roman"/>
          <w:sz w:val="24"/>
          <w:szCs w:val="24"/>
        </w:rPr>
        <w:t xml:space="preserve"> </w:t>
      </w:r>
      <w:r w:rsidR="00FE0160" w:rsidRPr="00BB1F03">
        <w:rPr>
          <w:rFonts w:ascii="Times New Roman" w:hAnsi="Times New Roman" w:cs="Times New Roman"/>
          <w:sz w:val="24"/>
          <w:szCs w:val="24"/>
        </w:rPr>
        <w:t xml:space="preserve">kemampuan dasar yang dimiliki oleh peserta didik yang meliputi kemampuan dasar, </w:t>
      </w:r>
      <w:r w:rsidR="00FE0160" w:rsidRPr="00BB1F03">
        <w:rPr>
          <w:rFonts w:ascii="Times New Roman" w:hAnsi="Times New Roman" w:cs="Times New Roman"/>
          <w:sz w:val="24"/>
          <w:szCs w:val="24"/>
        </w:rPr>
        <w:lastRenderedPageBreak/>
        <w:t>motivasi latar belakang sosial ekonomi dan lain sebagainya, dan pada dasarnya kesiapan guru untuk mengenal karakteristik siswa dalam pembelajaran merupakan modal utama penyampian bahan belajar d</w:t>
      </w:r>
      <w:r w:rsidR="001A22B7">
        <w:rPr>
          <w:rFonts w:ascii="Times New Roman" w:hAnsi="Times New Roman" w:cs="Times New Roman"/>
          <w:sz w:val="24"/>
          <w:szCs w:val="24"/>
        </w:rPr>
        <w:t>an menjadi indi</w:t>
      </w:r>
      <w:r w:rsidR="001A22B7" w:rsidRPr="001A22B7">
        <w:rPr>
          <w:rFonts w:ascii="Times New Roman" w:hAnsi="Times New Roman" w:cs="Times New Roman"/>
          <w:sz w:val="24"/>
          <w:szCs w:val="24"/>
        </w:rPr>
        <w:t>k</w:t>
      </w:r>
      <w:r w:rsidR="00FE0160" w:rsidRPr="00BB1F03">
        <w:rPr>
          <w:rFonts w:ascii="Times New Roman" w:hAnsi="Times New Roman" w:cs="Times New Roman"/>
          <w:sz w:val="24"/>
          <w:szCs w:val="24"/>
        </w:rPr>
        <w:t xml:space="preserve">ator suksesnya pelaksanaan pembelajaran. </w:t>
      </w:r>
    </w:p>
    <w:p w:rsidR="00FE0160" w:rsidRPr="00BB1F03" w:rsidRDefault="00E93A4B" w:rsidP="00FE016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Oemar </w:t>
      </w:r>
      <w:r>
        <w:rPr>
          <w:rFonts w:ascii="Times New Roman" w:hAnsi="Times New Roman" w:cs="Times New Roman"/>
          <w:sz w:val="24"/>
          <w:szCs w:val="24"/>
          <w:lang w:val="en-US"/>
        </w:rPr>
        <w:t>H</w:t>
      </w:r>
      <w:r w:rsidR="00FE0160" w:rsidRPr="00BB1F03">
        <w:rPr>
          <w:rFonts w:ascii="Times New Roman" w:hAnsi="Times New Roman" w:cs="Times New Roman"/>
          <w:sz w:val="24"/>
          <w:szCs w:val="24"/>
        </w:rPr>
        <w:t>amalik mengemukakan bahwa :</w:t>
      </w:r>
    </w:p>
    <w:p w:rsidR="00FE0160" w:rsidRPr="00BB1F03" w:rsidRDefault="00FE0160" w:rsidP="00FE0160">
      <w:pPr>
        <w:pStyle w:val="ListParagraph"/>
        <w:ind w:left="0"/>
        <w:jc w:val="both"/>
        <w:rPr>
          <w:rFonts w:ascii="Times New Roman" w:hAnsi="Times New Roman" w:cs="Times New Roman"/>
          <w:sz w:val="24"/>
          <w:szCs w:val="24"/>
        </w:rPr>
      </w:pPr>
      <w:r w:rsidRPr="00BB1F03">
        <w:rPr>
          <w:rFonts w:ascii="Times New Roman" w:hAnsi="Times New Roman" w:cs="Times New Roman"/>
          <w:sz w:val="24"/>
          <w:szCs w:val="24"/>
        </w:rPr>
        <w:tab/>
        <w:t>“ pembelajaran adalah upaya mengorganisasikan lingkungan untuk menciptakan kondisi belajar bagi peserta didik. Kegiatan ini meliputi unsure-unsur manusiawi, material fasilitas, perlengkapan dan prosedur yang saling mempengaruhi mencapai tujuan pembelajaran. Unsure manusiawi ini meliputi siswa, guru dan tenaga lainnya.</w:t>
      </w:r>
      <w:r w:rsidRPr="00BB1F03">
        <w:rPr>
          <w:rStyle w:val="FootnoteReference"/>
          <w:rFonts w:ascii="Times New Roman" w:hAnsi="Times New Roman" w:cs="Times New Roman"/>
          <w:sz w:val="24"/>
          <w:szCs w:val="24"/>
        </w:rPr>
        <w:footnoteReference w:id="14"/>
      </w:r>
    </w:p>
    <w:p w:rsidR="00FE0160" w:rsidRPr="00BB1F03" w:rsidRDefault="00FE0160" w:rsidP="00FE0160">
      <w:pPr>
        <w:pStyle w:val="ListParagraph"/>
        <w:ind w:left="0"/>
        <w:jc w:val="both"/>
        <w:rPr>
          <w:rFonts w:ascii="Times New Roman" w:hAnsi="Times New Roman" w:cs="Times New Roman"/>
          <w:sz w:val="24"/>
          <w:szCs w:val="24"/>
        </w:rPr>
      </w:pPr>
    </w:p>
    <w:p w:rsidR="00FE0160" w:rsidRPr="00BB1F03" w:rsidRDefault="00FE0160" w:rsidP="00FE0160">
      <w:pPr>
        <w:pStyle w:val="ListParagraph"/>
        <w:spacing w:line="480" w:lineRule="auto"/>
        <w:ind w:left="0" w:firstLine="720"/>
        <w:jc w:val="both"/>
        <w:rPr>
          <w:rFonts w:ascii="Times New Roman" w:hAnsi="Times New Roman" w:cs="Times New Roman"/>
          <w:sz w:val="24"/>
          <w:szCs w:val="24"/>
        </w:rPr>
      </w:pPr>
      <w:r w:rsidRPr="00BB1F03">
        <w:rPr>
          <w:rFonts w:ascii="Times New Roman" w:hAnsi="Times New Roman" w:cs="Times New Roman"/>
          <w:sz w:val="24"/>
          <w:szCs w:val="24"/>
        </w:rPr>
        <w:t>Sedangkan menurut Dimyat</w:t>
      </w:r>
      <w:r w:rsidR="00E93A4B">
        <w:rPr>
          <w:rFonts w:ascii="Times New Roman" w:hAnsi="Times New Roman" w:cs="Times New Roman"/>
          <w:sz w:val="24"/>
          <w:szCs w:val="24"/>
        </w:rPr>
        <w:t xml:space="preserve">i  dan </w:t>
      </w:r>
      <w:r w:rsidR="00E93A4B" w:rsidRPr="00E43C26">
        <w:rPr>
          <w:rFonts w:ascii="Times New Roman" w:hAnsi="Times New Roman" w:cs="Times New Roman"/>
          <w:sz w:val="24"/>
          <w:szCs w:val="24"/>
        </w:rPr>
        <w:t>M</w:t>
      </w:r>
      <w:r w:rsidRPr="00BB1F03">
        <w:rPr>
          <w:rFonts w:ascii="Times New Roman" w:hAnsi="Times New Roman" w:cs="Times New Roman"/>
          <w:sz w:val="24"/>
          <w:szCs w:val="24"/>
        </w:rPr>
        <w:t>adjono, pembelajaran adalah kegiatan guru secara terprogram dalam desain instruksional untuk membuat siswa belajar secara aktif yang menekan pada penyediaan sumber belajar.</w:t>
      </w:r>
      <w:r w:rsidRPr="00BB1F03">
        <w:rPr>
          <w:rStyle w:val="FootnoteReference"/>
          <w:rFonts w:ascii="Times New Roman" w:hAnsi="Times New Roman" w:cs="Times New Roman"/>
          <w:sz w:val="24"/>
          <w:szCs w:val="24"/>
        </w:rPr>
        <w:footnoteReference w:id="15"/>
      </w:r>
      <w:r w:rsidRPr="00BB1F03">
        <w:rPr>
          <w:rFonts w:ascii="Times New Roman" w:hAnsi="Times New Roman" w:cs="Times New Roman"/>
          <w:sz w:val="24"/>
          <w:szCs w:val="24"/>
        </w:rPr>
        <w:t xml:space="preserve"> Lain halnya lagi menurut knirk dan gustapson yang dikutyip oleh syaiful sagala, pembelajaran merupakan suatu proses yang sistematis melalui tahap rancangan pelaksanaan dan evaluasi.</w:t>
      </w:r>
      <w:r w:rsidRPr="00BB1F03">
        <w:rPr>
          <w:rStyle w:val="FootnoteReference"/>
          <w:rFonts w:ascii="Times New Roman" w:hAnsi="Times New Roman" w:cs="Times New Roman"/>
          <w:sz w:val="24"/>
          <w:szCs w:val="24"/>
        </w:rPr>
        <w:footnoteReference w:id="16"/>
      </w:r>
      <w:r w:rsidRPr="00BB1F03">
        <w:rPr>
          <w:rFonts w:ascii="Times New Roman" w:hAnsi="Times New Roman" w:cs="Times New Roman"/>
          <w:sz w:val="24"/>
          <w:szCs w:val="24"/>
        </w:rPr>
        <w:t xml:space="preserve"> Artinya, pembelajaraan tidak dapat terjadi seketika sekenanya saja, melainkan harus melalui tahapan perancangan pembelajaran yang matang hingga sampai kepada diketahuinya hasil dari proses tersebu. </w:t>
      </w:r>
    </w:p>
    <w:p w:rsidR="00E93A4B" w:rsidRPr="00E43C26" w:rsidRDefault="00FE0160" w:rsidP="00252D20">
      <w:pPr>
        <w:pStyle w:val="ListParagraph"/>
        <w:spacing w:line="480" w:lineRule="auto"/>
        <w:ind w:left="0"/>
        <w:jc w:val="both"/>
        <w:rPr>
          <w:rFonts w:ascii="Times New Roman" w:hAnsi="Times New Roman" w:cs="Times New Roman"/>
          <w:sz w:val="24"/>
          <w:szCs w:val="24"/>
        </w:rPr>
      </w:pPr>
      <w:r w:rsidRPr="00BB1F03">
        <w:rPr>
          <w:rFonts w:ascii="Times New Roman" w:hAnsi="Times New Roman" w:cs="Times New Roman"/>
          <w:sz w:val="24"/>
          <w:szCs w:val="24"/>
        </w:rPr>
        <w:tab/>
        <w:t xml:space="preserve">Dari pendapat beberapa ahli diatas, maka dapat disimpulkan bahwa pembelajaran adalah suatu kombinasi </w:t>
      </w:r>
      <w:r w:rsidR="001A22B7" w:rsidRPr="001A22B7">
        <w:rPr>
          <w:rFonts w:ascii="Times New Roman" w:hAnsi="Times New Roman" w:cs="Times New Roman"/>
          <w:sz w:val="24"/>
          <w:szCs w:val="24"/>
        </w:rPr>
        <w:t>y</w:t>
      </w:r>
      <w:r w:rsidRPr="00BB1F03">
        <w:rPr>
          <w:rFonts w:ascii="Times New Roman" w:hAnsi="Times New Roman" w:cs="Times New Roman"/>
          <w:sz w:val="24"/>
          <w:szCs w:val="24"/>
        </w:rPr>
        <w:t>ang dirancang secara otomat</w:t>
      </w:r>
      <w:r w:rsidR="001A22B7">
        <w:rPr>
          <w:rFonts w:ascii="Times New Roman" w:hAnsi="Times New Roman" w:cs="Times New Roman"/>
          <w:sz w:val="24"/>
          <w:szCs w:val="24"/>
        </w:rPr>
        <w:t xml:space="preserve">is yang meliputi unsur-unsur manusiawi, material, </w:t>
      </w:r>
      <w:r w:rsidR="001A22B7" w:rsidRPr="001A22B7">
        <w:rPr>
          <w:rFonts w:ascii="Times New Roman" w:hAnsi="Times New Roman" w:cs="Times New Roman"/>
          <w:sz w:val="24"/>
          <w:szCs w:val="24"/>
        </w:rPr>
        <w:t>f</w:t>
      </w:r>
      <w:r w:rsidRPr="00BB1F03">
        <w:rPr>
          <w:rFonts w:ascii="Times New Roman" w:hAnsi="Times New Roman" w:cs="Times New Roman"/>
          <w:sz w:val="24"/>
          <w:szCs w:val="24"/>
        </w:rPr>
        <w:t xml:space="preserve">asilitas, perkengkapan dan prosdur yang saling </w:t>
      </w:r>
      <w:r w:rsidRPr="00BB1F03">
        <w:rPr>
          <w:rFonts w:ascii="Times New Roman" w:hAnsi="Times New Roman" w:cs="Times New Roman"/>
          <w:sz w:val="24"/>
          <w:szCs w:val="24"/>
        </w:rPr>
        <w:lastRenderedPageBreak/>
        <w:t xml:space="preserve">mempengaruhi rancangan pelaksaan dan evaluasi untuk mencapai tujuan pembelajran. </w:t>
      </w:r>
    </w:p>
    <w:p w:rsidR="00E93A4B" w:rsidRPr="001A22B7" w:rsidRDefault="001A22B7" w:rsidP="001A22B7">
      <w:pPr>
        <w:pStyle w:val="ListParagraph"/>
        <w:numPr>
          <w:ilvl w:val="0"/>
          <w:numId w:val="1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Pengertian</w:t>
      </w:r>
      <w:r w:rsidR="00E93A4B" w:rsidRPr="00E93A4B">
        <w:rPr>
          <w:rFonts w:ascii="Times New Roman" w:hAnsi="Times New Roman" w:cs="Times New Roman"/>
          <w:b/>
          <w:sz w:val="24"/>
          <w:szCs w:val="24"/>
        </w:rPr>
        <w:t xml:space="preserve"> Akhlak</w:t>
      </w:r>
    </w:p>
    <w:p w:rsidR="00E93A4B" w:rsidRPr="00BB1F03" w:rsidRDefault="00E93A4B" w:rsidP="000E6606">
      <w:pPr>
        <w:spacing w:line="480" w:lineRule="auto"/>
        <w:ind w:firstLine="720"/>
        <w:jc w:val="both"/>
        <w:rPr>
          <w:rFonts w:ascii="Times New Roman" w:hAnsi="Times New Roman" w:cs="Times New Roman"/>
          <w:sz w:val="24"/>
          <w:szCs w:val="24"/>
        </w:rPr>
      </w:pPr>
      <w:r w:rsidRPr="00BB1F03">
        <w:rPr>
          <w:rFonts w:ascii="Times New Roman" w:hAnsi="Times New Roman" w:cs="Times New Roman"/>
          <w:sz w:val="24"/>
          <w:szCs w:val="24"/>
        </w:rPr>
        <w:t>Adapun kata “akhlak” juga berasal dari bahasa arab “khuluq” yang berarti adat kebiasaan, tabiat, perangai,.</w:t>
      </w:r>
      <w:r w:rsidRPr="00BB1F03">
        <w:rPr>
          <w:rStyle w:val="FootnoteReference"/>
          <w:rFonts w:ascii="Times New Roman" w:hAnsi="Times New Roman" w:cs="Times New Roman"/>
          <w:sz w:val="24"/>
          <w:szCs w:val="24"/>
        </w:rPr>
        <w:footnoteReference w:id="17"/>
      </w:r>
      <w:r w:rsidRPr="00BB1F03">
        <w:rPr>
          <w:rFonts w:ascii="Times New Roman" w:hAnsi="Times New Roman" w:cs="Times New Roman"/>
          <w:sz w:val="24"/>
          <w:szCs w:val="24"/>
        </w:rPr>
        <w:t xml:space="preserve">  Baik kata akhlak atau khuluq kedua-duanya dapat dijumpai didalam Al-quran, sebagai berikut:</w:t>
      </w:r>
    </w:p>
    <w:p w:rsidR="00E93A4B" w:rsidRPr="00AA1310" w:rsidRDefault="00E93A4B" w:rsidP="000E6606">
      <w:pPr>
        <w:tabs>
          <w:tab w:val="right" w:pos="8271"/>
        </w:tabs>
        <w:bidi/>
        <w:spacing w:line="240" w:lineRule="auto"/>
        <w:ind w:firstLine="720"/>
        <w:jc w:val="both"/>
        <w:rPr>
          <w:rFonts w:ascii="Times New Roman" w:hAnsi="Times New Roman" w:cs="Times New Roman"/>
          <w:sz w:val="24"/>
          <w:szCs w:val="24"/>
        </w:rPr>
      </w:pPr>
      <w:r w:rsidRPr="00BB1F03">
        <w:rPr>
          <w:rFonts w:ascii="Times New Roman" w:hAnsi="Times New Roman" w:cs="Times New Roman"/>
          <w:sz w:val="24"/>
          <w:szCs w:val="24"/>
        </w:rPr>
        <w:sym w:font="HQPB5" w:char="F079"/>
      </w:r>
      <w:r w:rsidRPr="00BB1F03">
        <w:rPr>
          <w:rFonts w:ascii="Times New Roman" w:hAnsi="Times New Roman" w:cs="Times New Roman"/>
          <w:sz w:val="24"/>
          <w:szCs w:val="24"/>
        </w:rPr>
        <w:sym w:font="HQPB2" w:char="F037"/>
      </w:r>
      <w:r w:rsidRPr="00BB1F03">
        <w:rPr>
          <w:rFonts w:ascii="Times New Roman" w:hAnsi="Times New Roman" w:cs="Times New Roman"/>
          <w:sz w:val="24"/>
          <w:szCs w:val="24"/>
        </w:rPr>
        <w:sym w:font="HQPB4" w:char="F0AF"/>
      </w:r>
      <w:r w:rsidRPr="00BB1F03">
        <w:rPr>
          <w:rFonts w:ascii="Times New Roman" w:hAnsi="Times New Roman" w:cs="Times New Roman"/>
          <w:sz w:val="24"/>
          <w:szCs w:val="24"/>
        </w:rPr>
        <w:sym w:font="HQPB2" w:char="F052"/>
      </w:r>
      <w:r w:rsidRPr="00BB1F03">
        <w:rPr>
          <w:rFonts w:ascii="Times New Roman" w:hAnsi="Times New Roman" w:cs="Times New Roman"/>
          <w:sz w:val="24"/>
          <w:szCs w:val="24"/>
        </w:rPr>
        <w:sym w:font="HQPB4" w:char="F0CE"/>
      </w:r>
      <w:r w:rsidRPr="00BB1F03">
        <w:rPr>
          <w:rFonts w:ascii="Times New Roman" w:hAnsi="Times New Roman" w:cs="Times New Roman"/>
          <w:sz w:val="24"/>
          <w:szCs w:val="24"/>
        </w:rPr>
        <w:sym w:font="HQPB1" w:char="F029"/>
      </w:r>
      <w:r w:rsidRPr="00BB1F03">
        <w:rPr>
          <w:rFonts w:ascii="Times New Roman" w:hAnsi="Times New Roman" w:cs="Times New Roman"/>
          <w:sz w:val="24"/>
          <w:szCs w:val="24"/>
        </w:rPr>
        <w:sym w:font="HQPB5" w:char="F075"/>
      </w:r>
      <w:r w:rsidRPr="00BB1F03">
        <w:rPr>
          <w:rFonts w:ascii="Times New Roman" w:hAnsi="Times New Roman" w:cs="Times New Roman"/>
          <w:sz w:val="24"/>
          <w:szCs w:val="24"/>
        </w:rPr>
        <w:sym w:font="HQPB2" w:char="F072"/>
      </w:r>
      <w:r w:rsidRPr="00BB1F03">
        <w:rPr>
          <w:rFonts w:ascii="Times New Roman" w:hAnsi="Times New Roman" w:cs="Times New Roman"/>
          <w:sz w:val="24"/>
          <w:szCs w:val="24"/>
          <w:rtl/>
        </w:rPr>
        <w:t xml:space="preserve"> </w:t>
      </w:r>
      <w:r w:rsidRPr="00BB1F03">
        <w:rPr>
          <w:rFonts w:ascii="Times New Roman" w:hAnsi="Times New Roman" w:cs="Times New Roman"/>
          <w:sz w:val="24"/>
          <w:szCs w:val="24"/>
        </w:rPr>
        <w:sym w:font="HQPB5" w:char="F034"/>
      </w:r>
      <w:r w:rsidRPr="00BB1F03">
        <w:rPr>
          <w:rFonts w:ascii="Times New Roman" w:hAnsi="Times New Roman" w:cs="Times New Roman"/>
          <w:sz w:val="24"/>
          <w:szCs w:val="24"/>
        </w:rPr>
        <w:sym w:font="HQPB2" w:char="F092"/>
      </w:r>
      <w:r w:rsidRPr="00BB1F03">
        <w:rPr>
          <w:rFonts w:ascii="Times New Roman" w:hAnsi="Times New Roman" w:cs="Times New Roman"/>
          <w:sz w:val="24"/>
          <w:szCs w:val="24"/>
        </w:rPr>
        <w:sym w:font="HQPB5" w:char="F06E"/>
      </w:r>
      <w:r w:rsidRPr="00BB1F03">
        <w:rPr>
          <w:rFonts w:ascii="Times New Roman" w:hAnsi="Times New Roman" w:cs="Times New Roman"/>
          <w:sz w:val="24"/>
          <w:szCs w:val="24"/>
        </w:rPr>
        <w:sym w:font="HQPB2" w:char="F03F"/>
      </w:r>
      <w:r w:rsidRPr="00BB1F03">
        <w:rPr>
          <w:rFonts w:ascii="Times New Roman" w:hAnsi="Times New Roman" w:cs="Times New Roman"/>
          <w:sz w:val="24"/>
          <w:szCs w:val="24"/>
        </w:rPr>
        <w:sym w:font="HQPB5" w:char="F079"/>
      </w:r>
      <w:r w:rsidRPr="00BB1F03">
        <w:rPr>
          <w:rFonts w:ascii="Times New Roman" w:hAnsi="Times New Roman" w:cs="Times New Roman"/>
          <w:sz w:val="24"/>
          <w:szCs w:val="24"/>
        </w:rPr>
        <w:sym w:font="HQPB1" w:char="F0E8"/>
      </w:r>
      <w:r w:rsidRPr="00BB1F03">
        <w:rPr>
          <w:rFonts w:ascii="Times New Roman" w:hAnsi="Times New Roman" w:cs="Times New Roman"/>
          <w:sz w:val="24"/>
          <w:szCs w:val="24"/>
        </w:rPr>
        <w:sym w:font="HQPB5" w:char="F073"/>
      </w:r>
      <w:r w:rsidRPr="00BB1F03">
        <w:rPr>
          <w:rFonts w:ascii="Times New Roman" w:hAnsi="Times New Roman" w:cs="Times New Roman"/>
          <w:sz w:val="24"/>
          <w:szCs w:val="24"/>
        </w:rPr>
        <w:sym w:font="HQPB2" w:char="F039"/>
      </w:r>
      <w:r w:rsidRPr="00BB1F03">
        <w:rPr>
          <w:rFonts w:ascii="Times New Roman" w:hAnsi="Times New Roman" w:cs="Times New Roman"/>
          <w:sz w:val="24"/>
          <w:szCs w:val="24"/>
          <w:rtl/>
        </w:rPr>
        <w:t xml:space="preserve"> </w:t>
      </w:r>
      <w:r w:rsidRPr="00BB1F03">
        <w:rPr>
          <w:rFonts w:ascii="Times New Roman" w:hAnsi="Times New Roman" w:cs="Times New Roman"/>
          <w:sz w:val="24"/>
          <w:szCs w:val="24"/>
        </w:rPr>
        <w:sym w:font="HQPB4" w:char="F040"/>
      </w:r>
      <w:r w:rsidRPr="00BB1F03">
        <w:rPr>
          <w:rFonts w:ascii="Times New Roman" w:hAnsi="Times New Roman" w:cs="Times New Roman"/>
          <w:sz w:val="24"/>
          <w:szCs w:val="24"/>
        </w:rPr>
        <w:sym w:font="HQPB2" w:char="F02C"/>
      </w:r>
      <w:r w:rsidRPr="00BB1F03">
        <w:rPr>
          <w:rFonts w:ascii="Times New Roman" w:hAnsi="Times New Roman" w:cs="Times New Roman"/>
          <w:sz w:val="24"/>
          <w:szCs w:val="24"/>
        </w:rPr>
        <w:sym w:font="HQPB4" w:char="F0E8"/>
      </w:r>
      <w:r w:rsidRPr="00BB1F03">
        <w:rPr>
          <w:rFonts w:ascii="Times New Roman" w:hAnsi="Times New Roman" w:cs="Times New Roman"/>
          <w:sz w:val="24"/>
          <w:szCs w:val="24"/>
        </w:rPr>
        <w:sym w:font="HQPB2" w:char="F03D"/>
      </w:r>
      <w:r w:rsidRPr="00BB1F03">
        <w:rPr>
          <w:rFonts w:ascii="Times New Roman" w:hAnsi="Times New Roman" w:cs="Times New Roman"/>
          <w:sz w:val="24"/>
          <w:szCs w:val="24"/>
        </w:rPr>
        <w:sym w:font="HQPB4" w:char="F0E4"/>
      </w:r>
      <w:r w:rsidRPr="00BB1F03">
        <w:rPr>
          <w:rFonts w:ascii="Times New Roman" w:hAnsi="Times New Roman" w:cs="Times New Roman"/>
          <w:sz w:val="24"/>
          <w:szCs w:val="24"/>
        </w:rPr>
        <w:sym w:font="HQPB1" w:char="F07A"/>
      </w:r>
      <w:r w:rsidRPr="00BB1F03">
        <w:rPr>
          <w:rFonts w:ascii="Times New Roman" w:hAnsi="Times New Roman" w:cs="Times New Roman"/>
          <w:sz w:val="24"/>
          <w:szCs w:val="24"/>
          <w:rtl/>
        </w:rPr>
        <w:t xml:space="preserve"> </w:t>
      </w:r>
      <w:r w:rsidRPr="00BB1F03">
        <w:rPr>
          <w:rFonts w:ascii="Times New Roman" w:hAnsi="Times New Roman" w:cs="Times New Roman"/>
          <w:sz w:val="24"/>
          <w:szCs w:val="24"/>
        </w:rPr>
        <w:sym w:font="HQPB4" w:char="F035"/>
      </w:r>
      <w:r w:rsidRPr="00BB1F03">
        <w:rPr>
          <w:rFonts w:ascii="Times New Roman" w:hAnsi="Times New Roman" w:cs="Times New Roman"/>
          <w:sz w:val="24"/>
          <w:szCs w:val="24"/>
        </w:rPr>
        <w:sym w:font="HQPB2" w:char="F04F"/>
      </w:r>
      <w:r w:rsidRPr="00BB1F03">
        <w:rPr>
          <w:rFonts w:ascii="Times New Roman" w:hAnsi="Times New Roman" w:cs="Times New Roman"/>
          <w:sz w:val="24"/>
          <w:szCs w:val="24"/>
        </w:rPr>
        <w:sym w:font="HQPB2" w:char="F08A"/>
      </w:r>
      <w:r w:rsidRPr="00BB1F03">
        <w:rPr>
          <w:rFonts w:ascii="Times New Roman" w:hAnsi="Times New Roman" w:cs="Times New Roman"/>
          <w:sz w:val="24"/>
          <w:szCs w:val="24"/>
        </w:rPr>
        <w:sym w:font="HQPB4" w:char="F0CF"/>
      </w:r>
      <w:r w:rsidRPr="00BB1F03">
        <w:rPr>
          <w:rFonts w:ascii="Times New Roman" w:hAnsi="Times New Roman" w:cs="Times New Roman"/>
          <w:sz w:val="24"/>
          <w:szCs w:val="24"/>
        </w:rPr>
        <w:sym w:font="HQPB1" w:char="F0E0"/>
      </w:r>
      <w:r w:rsidRPr="00BB1F03">
        <w:rPr>
          <w:rFonts w:ascii="Times New Roman" w:hAnsi="Times New Roman" w:cs="Times New Roman"/>
          <w:sz w:val="24"/>
          <w:szCs w:val="24"/>
        </w:rPr>
        <w:sym w:font="HQPB5" w:char="F074"/>
      </w:r>
      <w:r w:rsidRPr="00BB1F03">
        <w:rPr>
          <w:rFonts w:ascii="Times New Roman" w:hAnsi="Times New Roman" w:cs="Times New Roman"/>
          <w:sz w:val="24"/>
          <w:szCs w:val="24"/>
        </w:rPr>
        <w:sym w:font="HQPB1" w:char="F0E3"/>
      </w:r>
      <w:r w:rsidRPr="00BB1F03">
        <w:rPr>
          <w:rFonts w:ascii="Times New Roman" w:hAnsi="Times New Roman" w:cs="Times New Roman"/>
          <w:sz w:val="24"/>
          <w:szCs w:val="24"/>
          <w:rtl/>
        </w:rPr>
        <w:t xml:space="preserve"> </w:t>
      </w:r>
      <w:r w:rsidRPr="00BB1F03">
        <w:rPr>
          <w:rFonts w:ascii="Times New Roman" w:hAnsi="Times New Roman" w:cs="Times New Roman"/>
          <w:sz w:val="24"/>
          <w:szCs w:val="24"/>
        </w:rPr>
        <w:sym w:font="HQPB2" w:char="F0C7"/>
      </w:r>
      <w:r w:rsidRPr="00BB1F03">
        <w:rPr>
          <w:rFonts w:ascii="Times New Roman" w:hAnsi="Times New Roman" w:cs="Times New Roman"/>
          <w:sz w:val="24"/>
          <w:szCs w:val="24"/>
        </w:rPr>
        <w:sym w:font="HQPB2" w:char="F0CD"/>
      </w:r>
      <w:r w:rsidRPr="00BB1F03">
        <w:rPr>
          <w:rFonts w:ascii="Times New Roman" w:hAnsi="Times New Roman" w:cs="Times New Roman"/>
          <w:sz w:val="24"/>
          <w:szCs w:val="24"/>
        </w:rPr>
        <w:sym w:font="HQPB2" w:char="F0C8"/>
      </w:r>
    </w:p>
    <w:p w:rsidR="00E93A4B" w:rsidRPr="00E93A4B" w:rsidRDefault="00E93A4B" w:rsidP="000E6606">
      <w:pPr>
        <w:tabs>
          <w:tab w:val="right" w:pos="8271"/>
        </w:tabs>
        <w:bidi/>
        <w:spacing w:line="240" w:lineRule="auto"/>
        <w:ind w:firstLine="720"/>
        <w:jc w:val="right"/>
        <w:rPr>
          <w:rFonts w:ascii="Times New Roman" w:hAnsi="Times New Roman" w:cs="Times New Roman"/>
          <w:i/>
          <w:sz w:val="24"/>
          <w:szCs w:val="24"/>
          <w:lang w:val="en-US"/>
        </w:rPr>
      </w:pPr>
      <w:r>
        <w:rPr>
          <w:rFonts w:ascii="Times New Roman" w:hAnsi="Times New Roman" w:cs="Times New Roman"/>
          <w:i/>
          <w:sz w:val="24"/>
          <w:szCs w:val="24"/>
        </w:rPr>
        <w:t>“Dan Sesungguhnya kamu benar-benar berbudi pekerti yang a</w:t>
      </w:r>
      <w:r w:rsidRPr="00BB1F03">
        <w:rPr>
          <w:rFonts w:ascii="Times New Roman" w:hAnsi="Times New Roman" w:cs="Times New Roman"/>
          <w:i/>
          <w:sz w:val="24"/>
          <w:szCs w:val="24"/>
        </w:rPr>
        <w:t>g</w:t>
      </w:r>
      <w:r>
        <w:rPr>
          <w:rFonts w:ascii="Times New Roman" w:hAnsi="Times New Roman" w:cs="Times New Roman"/>
          <w:i/>
          <w:sz w:val="24"/>
          <w:szCs w:val="24"/>
        </w:rPr>
        <w:t>ung”</w:t>
      </w:r>
      <w:r w:rsidRPr="00BB1F03">
        <w:rPr>
          <w:rStyle w:val="FootnoteReference"/>
          <w:rFonts w:ascii="Times New Roman" w:hAnsi="Times New Roman" w:cs="Times New Roman"/>
          <w:i/>
          <w:sz w:val="24"/>
          <w:szCs w:val="24"/>
        </w:rPr>
        <w:footnoteReference w:id="18"/>
      </w:r>
      <w:r>
        <w:rPr>
          <w:rFonts w:ascii="Times New Roman" w:hAnsi="Times New Roman" w:cs="Times New Roman"/>
          <w:i/>
          <w:sz w:val="24"/>
          <w:szCs w:val="24"/>
        </w:rPr>
        <w:t>.</w:t>
      </w:r>
      <w:r>
        <w:rPr>
          <w:rFonts w:ascii="Times New Roman" w:hAnsi="Times New Roman" w:cs="Times New Roman"/>
          <w:i/>
          <w:sz w:val="24"/>
          <w:szCs w:val="24"/>
          <w:lang w:val="en-US"/>
        </w:rPr>
        <w:t xml:space="preserve">      </w:t>
      </w:r>
      <w:r>
        <w:rPr>
          <w:rFonts w:ascii="Times New Roman" w:hAnsi="Times New Roman" w:cs="Times New Roman"/>
          <w:i/>
          <w:sz w:val="24"/>
          <w:szCs w:val="24"/>
        </w:rPr>
        <w:t>(QS. Al_Qalam:4)</w:t>
      </w:r>
    </w:p>
    <w:p w:rsidR="000E6606" w:rsidRDefault="00E93A4B" w:rsidP="001A22B7">
      <w:pPr>
        <w:pStyle w:val="ListParagraph"/>
        <w:spacing w:line="480" w:lineRule="auto"/>
        <w:ind w:left="0"/>
        <w:jc w:val="both"/>
        <w:rPr>
          <w:rFonts w:ascii="Times New Roman" w:hAnsi="Times New Roman" w:cs="Times New Roman"/>
          <w:sz w:val="24"/>
          <w:szCs w:val="24"/>
          <w:lang w:val="en-US"/>
        </w:rPr>
      </w:pPr>
      <w:r w:rsidRPr="00BB1F03">
        <w:rPr>
          <w:rFonts w:ascii="Times New Roman" w:hAnsi="Times New Roman" w:cs="Times New Roman"/>
          <w:sz w:val="24"/>
          <w:szCs w:val="24"/>
        </w:rPr>
        <w:t>Sedangkan menurut istilah akhlak adalah sifat-sifat yang dibawah manusia sejak lahir yang tertanam dalam jiwa dan selalu ada padanya.</w:t>
      </w:r>
      <w:r w:rsidRPr="00BB1F03">
        <w:rPr>
          <w:rStyle w:val="FootnoteReference"/>
          <w:rFonts w:ascii="Times New Roman" w:hAnsi="Times New Roman" w:cs="Times New Roman"/>
          <w:sz w:val="24"/>
          <w:szCs w:val="24"/>
        </w:rPr>
        <w:footnoteReference w:id="19"/>
      </w:r>
    </w:p>
    <w:p w:rsidR="001A22B7" w:rsidRPr="000E6606" w:rsidRDefault="001A22B7" w:rsidP="001A22B7">
      <w:pPr>
        <w:pStyle w:val="ListParagraph"/>
        <w:spacing w:line="480" w:lineRule="auto"/>
        <w:ind w:left="0"/>
        <w:jc w:val="both"/>
        <w:rPr>
          <w:rFonts w:ascii="Times New Roman" w:hAnsi="Times New Roman" w:cs="Times New Roman"/>
          <w:sz w:val="24"/>
          <w:szCs w:val="24"/>
          <w:lang w:val="en-US"/>
        </w:rPr>
      </w:pPr>
    </w:p>
    <w:p w:rsidR="00FE0160" w:rsidRDefault="00FE0160" w:rsidP="00FE0160">
      <w:pPr>
        <w:pStyle w:val="ListParagraph"/>
        <w:numPr>
          <w:ilvl w:val="0"/>
          <w:numId w:val="13"/>
        </w:numPr>
        <w:spacing w:line="480" w:lineRule="auto"/>
        <w:jc w:val="both"/>
        <w:rPr>
          <w:rFonts w:ascii="Times New Roman" w:hAnsi="Times New Roman" w:cs="Times New Roman"/>
          <w:b/>
          <w:bCs/>
          <w:sz w:val="24"/>
          <w:szCs w:val="24"/>
          <w:lang w:val="en-US"/>
        </w:rPr>
      </w:pPr>
      <w:r w:rsidRPr="00FE0160">
        <w:rPr>
          <w:rFonts w:ascii="Times New Roman" w:hAnsi="Times New Roman" w:cs="Times New Roman"/>
          <w:b/>
          <w:bCs/>
          <w:sz w:val="24"/>
          <w:szCs w:val="24"/>
          <w:lang w:val="en-US"/>
        </w:rPr>
        <w:t>Perilaku Keagamaan Siswa</w:t>
      </w:r>
    </w:p>
    <w:p w:rsidR="00FE0160" w:rsidRPr="00CB4A06" w:rsidRDefault="00FE0160" w:rsidP="00CB4A06">
      <w:pPr>
        <w:spacing w:line="480" w:lineRule="auto"/>
        <w:ind w:firstLine="720"/>
        <w:jc w:val="both"/>
        <w:rPr>
          <w:rFonts w:ascii="Times New Roman" w:hAnsi="Times New Roman" w:cs="Times New Roman"/>
          <w:sz w:val="24"/>
          <w:szCs w:val="24"/>
          <w:lang w:val="en-US"/>
        </w:rPr>
      </w:pPr>
      <w:r w:rsidRPr="00CB4A06">
        <w:rPr>
          <w:rFonts w:ascii="Times New Roman" w:hAnsi="Times New Roman" w:cs="Times New Roman"/>
          <w:sz w:val="24"/>
          <w:szCs w:val="24"/>
          <w:lang w:val="en-US"/>
        </w:rPr>
        <w:t xml:space="preserve">Perilaku atau perbuatan seorang anak yang merupakan wujud dari sikap seseorang baik dari perbuatan dan sikap hidup yang timbul dari stimulus (rangsangan) dan perilaku itu terjadi karena adanya kelangsungan antara satu perbuatan dengan perbuatan berikutnya. Bentuk perilaku anak didik antara lain : berbicara jujur dan lemah lembut, melaksanakan sholat, melaksanakan puasa, menghormati orang yang </w:t>
      </w:r>
      <w:r w:rsidRPr="00CB4A06">
        <w:rPr>
          <w:rFonts w:ascii="Times New Roman" w:hAnsi="Times New Roman" w:cs="Times New Roman"/>
          <w:sz w:val="24"/>
          <w:szCs w:val="24"/>
          <w:lang w:val="en-US"/>
        </w:rPr>
        <w:lastRenderedPageBreak/>
        <w:t>lebih tua dan menyayangi yang lebih muda, mematuhi perintah orang tua dan guru, member</w:t>
      </w:r>
      <w:r w:rsidR="001A22B7">
        <w:rPr>
          <w:rFonts w:ascii="Times New Roman" w:hAnsi="Times New Roman" w:cs="Times New Roman"/>
          <w:sz w:val="24"/>
          <w:szCs w:val="24"/>
          <w:lang w:val="en-US"/>
        </w:rPr>
        <w:t>i</w:t>
      </w:r>
      <w:r w:rsidRPr="00CB4A06">
        <w:rPr>
          <w:rFonts w:ascii="Times New Roman" w:hAnsi="Times New Roman" w:cs="Times New Roman"/>
          <w:sz w:val="24"/>
          <w:szCs w:val="24"/>
          <w:lang w:val="en-US"/>
        </w:rPr>
        <w:t xml:space="preserve"> salam kepada guru dan siswa</w:t>
      </w:r>
      <w:r w:rsidR="00CB4A06" w:rsidRPr="00CB4A06">
        <w:rPr>
          <w:rFonts w:ascii="Times New Roman" w:hAnsi="Times New Roman" w:cs="Times New Roman"/>
          <w:sz w:val="24"/>
          <w:szCs w:val="24"/>
          <w:lang w:val="en-US"/>
        </w:rPr>
        <w:t>.</w:t>
      </w:r>
    </w:p>
    <w:p w:rsidR="00E20DA0" w:rsidRPr="00FE0160" w:rsidRDefault="00F60BA5" w:rsidP="00FE0160">
      <w:pPr>
        <w:spacing w:line="480" w:lineRule="auto"/>
        <w:ind w:firstLine="720"/>
        <w:jc w:val="both"/>
        <w:rPr>
          <w:rFonts w:ascii="Times New Roman" w:hAnsi="Times New Roman" w:cs="Times New Roman"/>
          <w:sz w:val="24"/>
          <w:szCs w:val="24"/>
          <w:lang w:val="en-US"/>
        </w:rPr>
      </w:pPr>
      <w:r w:rsidRPr="00FE0160">
        <w:rPr>
          <w:rFonts w:asciiTheme="majorBidi" w:hAnsiTheme="majorBidi" w:cstheme="majorBidi"/>
          <w:sz w:val="24"/>
          <w:szCs w:val="24"/>
        </w:rPr>
        <w:t>Menurut J</w:t>
      </w:r>
      <w:r w:rsidR="00E20DA0" w:rsidRPr="00FE0160">
        <w:rPr>
          <w:rFonts w:asciiTheme="majorBidi" w:hAnsiTheme="majorBidi" w:cstheme="majorBidi"/>
          <w:sz w:val="24"/>
          <w:szCs w:val="24"/>
        </w:rPr>
        <w:t>alaludin, perilaku keagamaan adalah suatu keadaan yang ada dalam diri seseorang yang mendorong untuk bertingkah laku sesuai dengan kadar ketaatannya terhadap Agama.</w:t>
      </w:r>
      <w:r w:rsidR="00E20DA0" w:rsidRPr="00E20DA0">
        <w:rPr>
          <w:rStyle w:val="FootnoteReference"/>
          <w:rFonts w:asciiTheme="majorBidi" w:hAnsiTheme="majorBidi" w:cstheme="majorBidi"/>
          <w:sz w:val="24"/>
          <w:szCs w:val="24"/>
        </w:rPr>
        <w:footnoteReference w:id="20"/>
      </w:r>
      <w:r w:rsidR="00E20DA0" w:rsidRPr="00FE0160">
        <w:rPr>
          <w:rFonts w:asciiTheme="majorBidi" w:hAnsiTheme="majorBidi" w:cstheme="majorBidi"/>
          <w:sz w:val="24"/>
          <w:szCs w:val="24"/>
        </w:rPr>
        <w:t xml:space="preserve"> Hal tersebut serupa dengan apa yang dinyatakan oleh Akmal Hawi.</w:t>
      </w:r>
      <w:r w:rsidR="00E20DA0" w:rsidRPr="00E20DA0">
        <w:rPr>
          <w:rStyle w:val="FootnoteReference"/>
          <w:rFonts w:asciiTheme="majorBidi" w:hAnsiTheme="majorBidi" w:cstheme="majorBidi"/>
          <w:sz w:val="24"/>
          <w:szCs w:val="24"/>
        </w:rPr>
        <w:footnoteReference w:id="21"/>
      </w:r>
      <w:r w:rsidR="00E20DA0" w:rsidRPr="00FE0160">
        <w:rPr>
          <w:rFonts w:asciiTheme="majorBidi" w:hAnsiTheme="majorBidi" w:cstheme="majorBidi"/>
          <w:sz w:val="24"/>
          <w:szCs w:val="24"/>
        </w:rPr>
        <w:t xml:space="preserve"> Disamping itu, Agama memiliki peran yang sangat penting dalam kehidupan sehari-hari umat manusia. Agama menjadi pemandu dalam upaya mengujudkan suatu kehidupan yang bermakna , damai dan bermartabat.</w:t>
      </w:r>
    </w:p>
    <w:p w:rsidR="00E20DA0" w:rsidRPr="00E20DA0" w:rsidRDefault="00E20DA0" w:rsidP="00E20DA0">
      <w:pPr>
        <w:spacing w:after="0" w:line="480" w:lineRule="auto"/>
        <w:ind w:firstLine="720"/>
        <w:jc w:val="both"/>
        <w:rPr>
          <w:rFonts w:asciiTheme="majorBidi" w:hAnsiTheme="majorBidi" w:cstheme="majorBidi"/>
          <w:sz w:val="24"/>
          <w:szCs w:val="24"/>
        </w:rPr>
      </w:pPr>
      <w:r w:rsidRPr="00E20DA0">
        <w:rPr>
          <w:rFonts w:asciiTheme="majorBidi" w:hAnsiTheme="majorBidi" w:cstheme="majorBidi"/>
          <w:sz w:val="24"/>
          <w:szCs w:val="24"/>
        </w:rPr>
        <w:t>Dengan demikian, pendidikan agama yang salah satu subnya adalah Aqidah akhlak, diberikan kepada peserta didik agar menjadi manusia yang beriman dan bertaqwa kepada Allah SWT dan berakhlak mulia. Akhla</w:t>
      </w:r>
      <w:r w:rsidR="001A22B7">
        <w:rPr>
          <w:rFonts w:asciiTheme="majorBidi" w:hAnsiTheme="majorBidi" w:cstheme="majorBidi"/>
          <w:sz w:val="24"/>
          <w:szCs w:val="24"/>
          <w:lang w:val="en-US"/>
        </w:rPr>
        <w:t>k</w:t>
      </w:r>
      <w:r w:rsidRPr="00E20DA0">
        <w:rPr>
          <w:rFonts w:asciiTheme="majorBidi" w:hAnsiTheme="majorBidi" w:cstheme="majorBidi"/>
          <w:sz w:val="24"/>
          <w:szCs w:val="24"/>
        </w:rPr>
        <w:t xml:space="preserve"> mulia mencakup etika, budi pekerti, perilaku dan moral yang sesuai dengan tuntunan ajaran Agama.</w:t>
      </w:r>
      <w:r w:rsidRPr="00E20DA0">
        <w:rPr>
          <w:rStyle w:val="FootnoteReference"/>
          <w:rFonts w:asciiTheme="majorBidi" w:hAnsiTheme="majorBidi" w:cstheme="majorBidi"/>
          <w:sz w:val="24"/>
          <w:szCs w:val="24"/>
        </w:rPr>
        <w:footnoteReference w:id="22"/>
      </w:r>
    </w:p>
    <w:p w:rsidR="00FE0160" w:rsidRDefault="00E20DA0" w:rsidP="00FE0160">
      <w:pPr>
        <w:spacing w:after="0" w:line="480" w:lineRule="auto"/>
        <w:ind w:firstLine="709"/>
        <w:jc w:val="both"/>
        <w:rPr>
          <w:rFonts w:asciiTheme="majorBidi" w:hAnsiTheme="majorBidi" w:cstheme="majorBidi"/>
          <w:sz w:val="24"/>
          <w:szCs w:val="24"/>
          <w:lang w:val="en-US"/>
        </w:rPr>
      </w:pPr>
      <w:r w:rsidRPr="00E20DA0">
        <w:rPr>
          <w:rFonts w:asciiTheme="majorBidi" w:hAnsiTheme="majorBidi" w:cstheme="majorBidi"/>
          <w:sz w:val="24"/>
          <w:szCs w:val="24"/>
        </w:rPr>
        <w:t xml:space="preserve">Adapun berdasarkan pengertian diatas bahwasanya tujuan yang ingin </w:t>
      </w:r>
      <w:r w:rsidR="00F60BA5">
        <w:rPr>
          <w:rFonts w:asciiTheme="majorBidi" w:hAnsiTheme="majorBidi" w:cstheme="majorBidi"/>
          <w:sz w:val="24"/>
          <w:szCs w:val="24"/>
        </w:rPr>
        <w:t xml:space="preserve">dicapai dalam pendidikan agama </w:t>
      </w:r>
      <w:r w:rsidR="00F60BA5">
        <w:rPr>
          <w:rFonts w:asciiTheme="majorBidi" w:hAnsiTheme="majorBidi" w:cstheme="majorBidi"/>
          <w:sz w:val="24"/>
          <w:szCs w:val="24"/>
          <w:lang w:val="en-US"/>
        </w:rPr>
        <w:t>I</w:t>
      </w:r>
      <w:r w:rsidRPr="00E20DA0">
        <w:rPr>
          <w:rFonts w:asciiTheme="majorBidi" w:hAnsiTheme="majorBidi" w:cstheme="majorBidi"/>
          <w:sz w:val="24"/>
          <w:szCs w:val="24"/>
        </w:rPr>
        <w:t>slam adalah membentuk peril</w:t>
      </w:r>
      <w:r w:rsidR="00CB4A06">
        <w:rPr>
          <w:rFonts w:asciiTheme="majorBidi" w:hAnsiTheme="majorBidi" w:cstheme="majorBidi"/>
          <w:sz w:val="24"/>
          <w:szCs w:val="24"/>
          <w:lang w:val="en-US"/>
        </w:rPr>
        <w:t>a</w:t>
      </w:r>
      <w:r w:rsidRPr="00E20DA0">
        <w:rPr>
          <w:rFonts w:asciiTheme="majorBidi" w:hAnsiTheme="majorBidi" w:cstheme="majorBidi"/>
          <w:sz w:val="24"/>
          <w:szCs w:val="24"/>
        </w:rPr>
        <w:t>ku siswa atau seseorang agar mempuyai kepribadian yang Islami.</w:t>
      </w:r>
    </w:p>
    <w:p w:rsidR="00FE0160" w:rsidRDefault="00FE0160" w:rsidP="00FE0160">
      <w:pPr>
        <w:spacing w:after="0" w:line="480" w:lineRule="auto"/>
        <w:ind w:firstLine="709"/>
        <w:jc w:val="both"/>
        <w:rPr>
          <w:rFonts w:asciiTheme="majorBidi" w:hAnsiTheme="majorBidi" w:cstheme="majorBidi"/>
          <w:sz w:val="24"/>
          <w:szCs w:val="24"/>
          <w:lang w:val="en-US"/>
        </w:rPr>
      </w:pPr>
    </w:p>
    <w:p w:rsidR="001A22B7" w:rsidRDefault="001A22B7" w:rsidP="00FE0160">
      <w:pPr>
        <w:spacing w:after="0" w:line="480" w:lineRule="auto"/>
        <w:ind w:firstLine="709"/>
        <w:jc w:val="both"/>
        <w:rPr>
          <w:rFonts w:asciiTheme="majorBidi" w:hAnsiTheme="majorBidi" w:cstheme="majorBidi"/>
          <w:sz w:val="24"/>
          <w:szCs w:val="24"/>
          <w:lang w:val="en-US"/>
        </w:rPr>
      </w:pPr>
    </w:p>
    <w:p w:rsidR="001A22B7" w:rsidRDefault="001A22B7" w:rsidP="00FE0160">
      <w:pPr>
        <w:spacing w:after="0" w:line="480" w:lineRule="auto"/>
        <w:ind w:firstLine="709"/>
        <w:jc w:val="both"/>
        <w:rPr>
          <w:rFonts w:asciiTheme="majorBidi" w:hAnsiTheme="majorBidi" w:cstheme="majorBidi"/>
          <w:sz w:val="24"/>
          <w:szCs w:val="24"/>
          <w:lang w:val="en-US"/>
        </w:rPr>
      </w:pPr>
    </w:p>
    <w:p w:rsidR="001A22B7" w:rsidRPr="00132482" w:rsidRDefault="001A22B7" w:rsidP="00FE0160">
      <w:pPr>
        <w:spacing w:after="0" w:line="480" w:lineRule="auto"/>
        <w:ind w:firstLine="709"/>
        <w:jc w:val="both"/>
        <w:rPr>
          <w:rFonts w:asciiTheme="majorBidi" w:hAnsiTheme="majorBidi" w:cstheme="majorBidi"/>
          <w:sz w:val="24"/>
          <w:szCs w:val="24"/>
          <w:lang w:val="en-US"/>
        </w:rPr>
      </w:pPr>
    </w:p>
    <w:p w:rsidR="00E20DA0" w:rsidRPr="00FE0160" w:rsidRDefault="00E20DA0" w:rsidP="00FE0160">
      <w:pPr>
        <w:pStyle w:val="ListParagraph"/>
        <w:numPr>
          <w:ilvl w:val="0"/>
          <w:numId w:val="1"/>
        </w:numPr>
        <w:spacing w:after="0" w:line="480" w:lineRule="auto"/>
        <w:jc w:val="both"/>
        <w:rPr>
          <w:rFonts w:asciiTheme="majorBidi" w:hAnsiTheme="majorBidi" w:cstheme="majorBidi"/>
          <w:b/>
          <w:sz w:val="24"/>
          <w:szCs w:val="24"/>
        </w:rPr>
      </w:pPr>
      <w:r w:rsidRPr="00FE0160">
        <w:rPr>
          <w:rFonts w:asciiTheme="majorBidi" w:hAnsiTheme="majorBidi" w:cstheme="majorBidi"/>
          <w:b/>
          <w:sz w:val="24"/>
          <w:szCs w:val="24"/>
        </w:rPr>
        <w:lastRenderedPageBreak/>
        <w:t>Variabel Penelitian</w:t>
      </w:r>
    </w:p>
    <w:p w:rsidR="00E20DA0" w:rsidRPr="00E20DA0" w:rsidRDefault="00E20DA0" w:rsidP="00E20DA0">
      <w:pPr>
        <w:spacing w:after="0" w:line="480" w:lineRule="auto"/>
        <w:ind w:firstLine="720"/>
        <w:jc w:val="both"/>
        <w:rPr>
          <w:rFonts w:asciiTheme="majorBidi" w:hAnsiTheme="majorBidi" w:cstheme="majorBidi"/>
          <w:sz w:val="24"/>
          <w:szCs w:val="24"/>
          <w:lang w:val="en-US"/>
        </w:rPr>
      </w:pPr>
      <w:r w:rsidRPr="00E20DA0">
        <w:rPr>
          <w:rFonts w:asciiTheme="majorBidi" w:hAnsiTheme="majorBidi" w:cstheme="majorBidi"/>
          <w:sz w:val="24"/>
          <w:szCs w:val="24"/>
        </w:rPr>
        <w:t>variabel dalam penelitian ini adalah: efektivitas pelaksanaan pembelajaran Aqidah Akhlak sebagai variabel Pengaruh dan perilaku pesrta didik sebagai variabel terpengaruh. Sebagaimana tergambar berikut ini.</w:t>
      </w:r>
    </w:p>
    <w:p w:rsidR="00E20DA0" w:rsidRPr="00E20DA0" w:rsidRDefault="00E20DA0" w:rsidP="00E20DA0">
      <w:pPr>
        <w:spacing w:after="0" w:line="480" w:lineRule="auto"/>
        <w:ind w:left="720"/>
        <w:jc w:val="both"/>
        <w:rPr>
          <w:rFonts w:asciiTheme="majorBidi" w:hAnsiTheme="majorBidi" w:cstheme="majorBidi"/>
          <w:sz w:val="24"/>
          <w:szCs w:val="24"/>
        </w:rPr>
      </w:pPr>
      <w:r w:rsidRPr="00E20DA0">
        <w:rPr>
          <w:rFonts w:asciiTheme="majorBidi" w:hAnsiTheme="majorBidi" w:cstheme="majorBidi"/>
          <w:sz w:val="24"/>
          <w:szCs w:val="24"/>
        </w:rPr>
        <w:t>Variabel Pengaruh (X)                    Variabel Terpengaruh (Y)</w:t>
      </w:r>
    </w:p>
    <w:p w:rsidR="00E20DA0" w:rsidRPr="00E20DA0" w:rsidRDefault="007B07BB" w:rsidP="00E20DA0">
      <w:pPr>
        <w:spacing w:after="0" w:line="480" w:lineRule="auto"/>
        <w:ind w:left="720"/>
        <w:jc w:val="both"/>
        <w:rPr>
          <w:rFonts w:asciiTheme="majorBidi" w:hAnsiTheme="majorBidi" w:cstheme="majorBidi"/>
          <w:sz w:val="24"/>
          <w:szCs w:val="24"/>
        </w:rPr>
      </w:pPr>
      <w:r w:rsidRPr="007B07BB">
        <w:rPr>
          <w:rFonts w:asciiTheme="majorBidi" w:hAnsiTheme="majorBidi" w:cstheme="majorBidi"/>
          <w:noProof/>
          <w:sz w:val="24"/>
          <w:szCs w:val="24"/>
        </w:rPr>
        <w:pict>
          <v:rect id="_x0000_s1027" style="position:absolute;left:0;text-align:left;margin-left:224.1pt;margin-top:6.75pt;width:165pt;height:39pt;z-index:251656704">
            <v:textbox>
              <w:txbxContent>
                <w:p w:rsidR="00170282" w:rsidRPr="00A925F1" w:rsidRDefault="00170282" w:rsidP="00E20DA0">
                  <w:pPr>
                    <w:jc w:val="center"/>
                    <w:rPr>
                      <w:rFonts w:ascii="Times New Roman" w:hAnsi="Times New Roman"/>
                      <w:sz w:val="24"/>
                      <w:szCs w:val="24"/>
                      <w:lang w:val="en-US"/>
                    </w:rPr>
                  </w:pPr>
                  <w:r>
                    <w:rPr>
                      <w:rFonts w:ascii="Times New Roman" w:hAnsi="Times New Roman"/>
                      <w:sz w:val="24"/>
                      <w:szCs w:val="24"/>
                      <w:lang w:val="en-US"/>
                    </w:rPr>
                    <w:t>Perilaku anak Didik</w:t>
                  </w:r>
                </w:p>
                <w:p w:rsidR="00170282" w:rsidRPr="009D6B4F" w:rsidRDefault="00170282" w:rsidP="00E20DA0">
                  <w:pPr>
                    <w:jc w:val="center"/>
                    <w:rPr>
                      <w:rFonts w:ascii="Times New Roman" w:hAnsi="Times New Roman"/>
                      <w:sz w:val="24"/>
                      <w:szCs w:val="24"/>
                    </w:rPr>
                  </w:pPr>
                </w:p>
              </w:txbxContent>
            </v:textbox>
          </v:rect>
        </w:pict>
      </w:r>
      <w:r w:rsidRPr="007B07BB">
        <w:rPr>
          <w:rFonts w:asciiTheme="majorBidi" w:hAnsiTheme="majorBidi" w:cstheme="majorBidi"/>
          <w:noProof/>
          <w:sz w:val="24"/>
          <w:szCs w:val="24"/>
        </w:rPr>
        <w:pict>
          <v:rect id="_x0000_s1026" style="position:absolute;left:0;text-align:left;margin-left:14.1pt;margin-top:6.75pt;width:178.5pt;height:39pt;z-index:251657728">
            <v:textbox style="mso-next-textbox:#_x0000_s1026">
              <w:txbxContent>
                <w:p w:rsidR="00170282" w:rsidRPr="00A925F1" w:rsidRDefault="00170282" w:rsidP="00E20DA0">
                  <w:pPr>
                    <w:jc w:val="center"/>
                    <w:rPr>
                      <w:rFonts w:ascii="Times New Roman" w:hAnsi="Times New Roman"/>
                      <w:sz w:val="24"/>
                      <w:szCs w:val="24"/>
                      <w:lang w:val="en-US"/>
                    </w:rPr>
                  </w:pPr>
                  <w:r>
                    <w:rPr>
                      <w:rFonts w:ascii="Times New Roman" w:hAnsi="Times New Roman"/>
                      <w:sz w:val="24"/>
                      <w:szCs w:val="24"/>
                      <w:lang w:val="en-US"/>
                    </w:rPr>
                    <w:t>Efektivitas Pelaksanaan Pembelajaran  Aqidah Ahklak</w:t>
                  </w:r>
                </w:p>
              </w:txbxContent>
            </v:textbox>
          </v:rect>
        </w:pict>
      </w:r>
    </w:p>
    <w:p w:rsidR="00E20DA0" w:rsidRPr="00E20DA0" w:rsidRDefault="007B07BB" w:rsidP="00E20DA0">
      <w:pPr>
        <w:spacing w:after="0" w:line="480" w:lineRule="auto"/>
        <w:ind w:left="720"/>
        <w:jc w:val="both"/>
        <w:rPr>
          <w:rFonts w:asciiTheme="majorBidi" w:hAnsiTheme="majorBidi" w:cstheme="majorBidi"/>
          <w:sz w:val="24"/>
          <w:szCs w:val="24"/>
        </w:rPr>
      </w:pPr>
      <w:r w:rsidRPr="007B07BB">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92.6pt;margin-top:.45pt;width:31.5pt;height:0;z-index:251658752" o:connectortype="straight">
            <v:stroke endarrow="block"/>
          </v:shape>
        </w:pict>
      </w:r>
    </w:p>
    <w:p w:rsidR="00AC1736" w:rsidRPr="00E20DA0" w:rsidRDefault="00AC1736" w:rsidP="00CE1984">
      <w:pPr>
        <w:spacing w:after="0" w:line="480" w:lineRule="auto"/>
        <w:jc w:val="both"/>
        <w:rPr>
          <w:rFonts w:asciiTheme="majorBidi" w:hAnsiTheme="majorBidi" w:cstheme="majorBidi"/>
          <w:sz w:val="24"/>
          <w:szCs w:val="24"/>
          <w:lang w:val="en-US"/>
        </w:rPr>
      </w:pPr>
    </w:p>
    <w:p w:rsidR="00E20DA0" w:rsidRPr="00E20DA0" w:rsidRDefault="00E20DA0" w:rsidP="00FE0160">
      <w:pPr>
        <w:pStyle w:val="ListParagraph"/>
        <w:numPr>
          <w:ilvl w:val="0"/>
          <w:numId w:val="1"/>
        </w:numPr>
        <w:tabs>
          <w:tab w:val="left" w:pos="142"/>
        </w:tabs>
        <w:spacing w:after="0" w:line="480" w:lineRule="auto"/>
        <w:ind w:left="142" w:hanging="142"/>
        <w:jc w:val="both"/>
        <w:rPr>
          <w:rFonts w:asciiTheme="majorBidi" w:hAnsiTheme="majorBidi" w:cstheme="majorBidi"/>
          <w:b/>
          <w:sz w:val="24"/>
          <w:szCs w:val="24"/>
        </w:rPr>
      </w:pPr>
      <w:r w:rsidRPr="00E20DA0">
        <w:rPr>
          <w:rFonts w:asciiTheme="majorBidi" w:hAnsiTheme="majorBidi" w:cstheme="majorBidi"/>
          <w:b/>
          <w:sz w:val="24"/>
          <w:szCs w:val="24"/>
        </w:rPr>
        <w:t>Definisi Operasional</w:t>
      </w:r>
    </w:p>
    <w:p w:rsidR="00E20DA0" w:rsidRPr="00AF6314" w:rsidRDefault="00E20DA0" w:rsidP="00EA0A32">
      <w:pPr>
        <w:tabs>
          <w:tab w:val="left" w:pos="142"/>
        </w:tabs>
        <w:spacing w:after="0" w:line="480" w:lineRule="auto"/>
        <w:jc w:val="both"/>
        <w:rPr>
          <w:rFonts w:asciiTheme="majorBidi" w:hAnsiTheme="majorBidi" w:cstheme="majorBidi"/>
          <w:sz w:val="24"/>
          <w:szCs w:val="24"/>
        </w:rPr>
      </w:pPr>
      <w:r w:rsidRPr="00E20DA0">
        <w:rPr>
          <w:rFonts w:asciiTheme="majorBidi" w:hAnsiTheme="majorBidi" w:cstheme="majorBidi"/>
          <w:sz w:val="24"/>
          <w:szCs w:val="24"/>
        </w:rPr>
        <w:tab/>
      </w:r>
      <w:r w:rsidRPr="00E20DA0">
        <w:rPr>
          <w:rFonts w:asciiTheme="majorBidi" w:hAnsiTheme="majorBidi" w:cstheme="majorBidi"/>
          <w:sz w:val="24"/>
          <w:szCs w:val="24"/>
        </w:rPr>
        <w:tab/>
        <w:t>Efektivitas  proses pembelajaran Aqidah Akhlak adalah suatu pengaruh yang dapat membawa hasil dalam proses atau tahapan dilalui oleh guru dalam menyampaikan kumpulan pokok bahasan sub atau sub pokok bahasan tentang Aqidah Akhlak kepada siswa, sehingga tujuan yang telah ditetapkan dapat tercapai secara efektif  dan efesien. Tahapan tersebut dapat dilakukan oleh guru melalui</w:t>
      </w:r>
      <w:r w:rsidR="003C559E" w:rsidRPr="00EA0A32">
        <w:rPr>
          <w:rFonts w:asciiTheme="majorBidi" w:hAnsiTheme="majorBidi" w:cstheme="majorBidi"/>
          <w:sz w:val="24"/>
          <w:szCs w:val="24"/>
        </w:rPr>
        <w:t xml:space="preserve"> </w:t>
      </w:r>
      <w:r w:rsidR="003C559E" w:rsidRPr="00EA0A32">
        <w:rPr>
          <w:rFonts w:asciiTheme="majorBidi" w:hAnsiTheme="majorBidi" w:cstheme="majorBidi"/>
          <w:i/>
          <w:iCs/>
          <w:sz w:val="24"/>
          <w:szCs w:val="24"/>
        </w:rPr>
        <w:t xml:space="preserve">pretest </w:t>
      </w:r>
      <w:r w:rsidR="00490CC9">
        <w:rPr>
          <w:rFonts w:asciiTheme="majorBidi" w:hAnsiTheme="majorBidi" w:cstheme="majorBidi"/>
          <w:sz w:val="24"/>
          <w:szCs w:val="24"/>
        </w:rPr>
        <w:t>1.</w:t>
      </w:r>
      <w:r w:rsidR="003C559E" w:rsidRPr="00EA0A32">
        <w:rPr>
          <w:rFonts w:asciiTheme="majorBidi" w:hAnsiTheme="majorBidi" w:cstheme="majorBidi"/>
          <w:sz w:val="24"/>
          <w:szCs w:val="24"/>
        </w:rPr>
        <w:t>Penyampaian dan p</w:t>
      </w:r>
      <w:r w:rsidR="00490CC9">
        <w:rPr>
          <w:rFonts w:asciiTheme="majorBidi" w:hAnsiTheme="majorBidi" w:cstheme="majorBidi"/>
          <w:sz w:val="24"/>
          <w:szCs w:val="24"/>
        </w:rPr>
        <w:t>enjelaskan</w:t>
      </w:r>
      <w:r w:rsidR="00490CC9" w:rsidRPr="00490CC9">
        <w:rPr>
          <w:rFonts w:asciiTheme="majorBidi" w:hAnsiTheme="majorBidi" w:cstheme="majorBidi"/>
          <w:sz w:val="24"/>
          <w:szCs w:val="24"/>
        </w:rPr>
        <w:t xml:space="preserve"> </w:t>
      </w:r>
      <w:r w:rsidR="00490CC9">
        <w:rPr>
          <w:rFonts w:asciiTheme="majorBidi" w:hAnsiTheme="majorBidi" w:cstheme="majorBidi"/>
          <w:sz w:val="24"/>
          <w:szCs w:val="24"/>
        </w:rPr>
        <w:t>Materi</w:t>
      </w:r>
      <w:r w:rsidR="00490CC9" w:rsidRPr="00EA0A32">
        <w:rPr>
          <w:rFonts w:asciiTheme="majorBidi" w:hAnsiTheme="majorBidi" w:cstheme="majorBidi"/>
          <w:sz w:val="24"/>
          <w:szCs w:val="24"/>
        </w:rPr>
        <w:t xml:space="preserve">, </w:t>
      </w:r>
      <w:r w:rsidR="00EA0A32">
        <w:rPr>
          <w:rFonts w:asciiTheme="majorBidi" w:hAnsiTheme="majorBidi" w:cstheme="majorBidi"/>
          <w:sz w:val="24"/>
          <w:szCs w:val="24"/>
          <w:lang w:val="en-US"/>
        </w:rPr>
        <w:t xml:space="preserve">2. </w:t>
      </w:r>
      <w:r w:rsidR="003C559E" w:rsidRPr="00EA0A32">
        <w:rPr>
          <w:rFonts w:asciiTheme="majorBidi" w:hAnsiTheme="majorBidi" w:cstheme="majorBidi"/>
          <w:sz w:val="24"/>
          <w:szCs w:val="24"/>
        </w:rPr>
        <w:t xml:space="preserve">penggunaan metode pelajaran yang bervariatif, </w:t>
      </w:r>
      <w:r w:rsidR="00EA0A32">
        <w:rPr>
          <w:rFonts w:asciiTheme="majorBidi" w:hAnsiTheme="majorBidi" w:cstheme="majorBidi"/>
          <w:sz w:val="24"/>
          <w:szCs w:val="24"/>
          <w:lang w:val="en-US"/>
        </w:rPr>
        <w:t xml:space="preserve">3. </w:t>
      </w:r>
      <w:r w:rsidR="003C559E" w:rsidRPr="00EA0A32">
        <w:rPr>
          <w:rFonts w:asciiTheme="majorBidi" w:hAnsiTheme="majorBidi" w:cstheme="majorBidi"/>
          <w:sz w:val="24"/>
          <w:szCs w:val="24"/>
        </w:rPr>
        <w:t xml:space="preserve">media alat peraga, </w:t>
      </w:r>
      <w:r w:rsidR="00EA0A32">
        <w:rPr>
          <w:rFonts w:asciiTheme="majorBidi" w:hAnsiTheme="majorBidi" w:cstheme="majorBidi"/>
          <w:sz w:val="24"/>
          <w:szCs w:val="24"/>
          <w:lang w:val="en-US"/>
        </w:rPr>
        <w:t xml:space="preserve">4. </w:t>
      </w:r>
      <w:r w:rsidR="003C559E" w:rsidRPr="00EA0A32">
        <w:rPr>
          <w:rFonts w:asciiTheme="majorBidi" w:hAnsiTheme="majorBidi" w:cstheme="majorBidi"/>
          <w:sz w:val="24"/>
          <w:szCs w:val="24"/>
        </w:rPr>
        <w:t xml:space="preserve">pemberiaan waktu pada siswa yang bertanya, </w:t>
      </w:r>
      <w:r w:rsidR="00EA0A32">
        <w:rPr>
          <w:rFonts w:asciiTheme="majorBidi" w:hAnsiTheme="majorBidi" w:cstheme="majorBidi"/>
          <w:sz w:val="24"/>
          <w:szCs w:val="24"/>
          <w:lang w:val="en-US"/>
        </w:rPr>
        <w:t xml:space="preserve">5. </w:t>
      </w:r>
      <w:r w:rsidR="003C559E" w:rsidRPr="00EA0A32">
        <w:rPr>
          <w:rFonts w:asciiTheme="majorBidi" w:hAnsiTheme="majorBidi" w:cstheme="majorBidi"/>
          <w:sz w:val="24"/>
          <w:szCs w:val="24"/>
        </w:rPr>
        <w:t xml:space="preserve">memotivasi, </w:t>
      </w:r>
      <w:r w:rsidR="00EA0A32">
        <w:rPr>
          <w:rFonts w:asciiTheme="majorBidi" w:hAnsiTheme="majorBidi" w:cstheme="majorBidi"/>
          <w:sz w:val="24"/>
          <w:szCs w:val="24"/>
          <w:lang w:val="en-US"/>
        </w:rPr>
        <w:t xml:space="preserve">6. </w:t>
      </w:r>
      <w:r w:rsidR="00EA0A32" w:rsidRPr="00EA0A32">
        <w:rPr>
          <w:rFonts w:asciiTheme="majorBidi" w:hAnsiTheme="majorBidi" w:cstheme="majorBidi"/>
          <w:i/>
          <w:iCs/>
          <w:sz w:val="24"/>
          <w:szCs w:val="24"/>
        </w:rPr>
        <w:t>reward p</w:t>
      </w:r>
      <w:r w:rsidR="00EA0A32" w:rsidRPr="00EA0A32">
        <w:rPr>
          <w:rFonts w:asciiTheme="majorBidi" w:hAnsiTheme="majorBidi" w:cstheme="majorBidi"/>
          <w:i/>
          <w:iCs/>
          <w:sz w:val="24"/>
          <w:szCs w:val="24"/>
          <w:lang w:val="en-US"/>
        </w:rPr>
        <w:t>ost test</w:t>
      </w:r>
      <w:r w:rsidR="00EA0A32">
        <w:rPr>
          <w:rFonts w:asciiTheme="majorBidi" w:hAnsiTheme="majorBidi" w:cstheme="majorBidi"/>
          <w:i/>
          <w:iCs/>
          <w:sz w:val="24"/>
          <w:szCs w:val="24"/>
          <w:lang w:val="en-US"/>
        </w:rPr>
        <w:t xml:space="preserve">, 7. </w:t>
      </w:r>
      <w:r w:rsidR="00EA0A32">
        <w:rPr>
          <w:rFonts w:asciiTheme="majorBidi" w:hAnsiTheme="majorBidi" w:cstheme="majorBidi"/>
          <w:sz w:val="24"/>
          <w:szCs w:val="24"/>
          <w:lang w:val="en-US"/>
        </w:rPr>
        <w:t>Dan pemberian tugas.</w:t>
      </w:r>
      <w:r w:rsidR="00490CC9" w:rsidRPr="00EA0A32">
        <w:rPr>
          <w:rFonts w:asciiTheme="majorBidi" w:hAnsiTheme="majorBidi" w:cstheme="majorBidi"/>
          <w:sz w:val="24"/>
          <w:szCs w:val="24"/>
        </w:rPr>
        <w:t xml:space="preserve">, </w:t>
      </w:r>
      <w:r w:rsidR="00EA0A32">
        <w:rPr>
          <w:rFonts w:asciiTheme="majorBidi" w:hAnsiTheme="majorBidi" w:cstheme="majorBidi"/>
          <w:sz w:val="24"/>
          <w:szCs w:val="24"/>
          <w:lang w:val="en-US"/>
        </w:rPr>
        <w:t>8</w:t>
      </w:r>
      <w:r w:rsidRPr="00E20DA0">
        <w:rPr>
          <w:rFonts w:asciiTheme="majorBidi" w:hAnsiTheme="majorBidi" w:cstheme="majorBidi"/>
          <w:sz w:val="24"/>
          <w:szCs w:val="24"/>
        </w:rPr>
        <w:t>. Kemamp</w:t>
      </w:r>
      <w:r w:rsidR="00490CC9">
        <w:rPr>
          <w:rFonts w:asciiTheme="majorBidi" w:hAnsiTheme="majorBidi" w:cstheme="majorBidi"/>
          <w:sz w:val="24"/>
          <w:szCs w:val="24"/>
        </w:rPr>
        <w:t>uan bertanya dan menjelaskan,</w:t>
      </w:r>
      <w:r w:rsidR="00490CC9">
        <w:rPr>
          <w:rFonts w:asciiTheme="majorBidi" w:hAnsiTheme="majorBidi" w:cstheme="majorBidi"/>
          <w:sz w:val="24"/>
          <w:szCs w:val="24"/>
          <w:lang w:val="en-US"/>
        </w:rPr>
        <w:t xml:space="preserve"> </w:t>
      </w:r>
      <w:r w:rsidR="00EA0A32">
        <w:rPr>
          <w:rFonts w:asciiTheme="majorBidi" w:hAnsiTheme="majorBidi" w:cstheme="majorBidi"/>
          <w:sz w:val="24"/>
          <w:szCs w:val="24"/>
          <w:lang w:val="en-US"/>
        </w:rPr>
        <w:t xml:space="preserve">9. </w:t>
      </w:r>
      <w:r w:rsidR="00490CC9">
        <w:rPr>
          <w:rFonts w:asciiTheme="majorBidi" w:hAnsiTheme="majorBidi" w:cstheme="majorBidi"/>
          <w:sz w:val="24"/>
          <w:szCs w:val="24"/>
        </w:rPr>
        <w:t>Kemampuan penguasaan kelas,</w:t>
      </w:r>
      <w:r w:rsidR="00490CC9">
        <w:rPr>
          <w:rFonts w:asciiTheme="majorBidi" w:hAnsiTheme="majorBidi" w:cstheme="majorBidi"/>
          <w:sz w:val="24"/>
          <w:szCs w:val="24"/>
          <w:lang w:val="en-US"/>
        </w:rPr>
        <w:t xml:space="preserve"> </w:t>
      </w:r>
      <w:r w:rsidR="00EA0A32">
        <w:rPr>
          <w:rFonts w:asciiTheme="majorBidi" w:hAnsiTheme="majorBidi" w:cstheme="majorBidi"/>
          <w:sz w:val="24"/>
          <w:szCs w:val="24"/>
          <w:lang w:val="en-US"/>
        </w:rPr>
        <w:t xml:space="preserve">10. </w:t>
      </w:r>
      <w:r w:rsidR="00490CC9">
        <w:rPr>
          <w:rFonts w:asciiTheme="majorBidi" w:hAnsiTheme="majorBidi" w:cstheme="majorBidi"/>
          <w:sz w:val="24"/>
          <w:szCs w:val="24"/>
        </w:rPr>
        <w:t>.Kemampuan membuka</w:t>
      </w:r>
      <w:r w:rsidR="00490CC9">
        <w:rPr>
          <w:rFonts w:asciiTheme="majorBidi" w:hAnsiTheme="majorBidi" w:cstheme="majorBidi"/>
          <w:sz w:val="24"/>
          <w:szCs w:val="24"/>
          <w:lang w:val="en-US"/>
        </w:rPr>
        <w:t xml:space="preserve"> </w:t>
      </w:r>
      <w:r w:rsidRPr="00E20DA0">
        <w:rPr>
          <w:rFonts w:asciiTheme="majorBidi" w:hAnsiTheme="majorBidi" w:cstheme="majorBidi"/>
          <w:sz w:val="24"/>
          <w:szCs w:val="24"/>
        </w:rPr>
        <w:t>menutup kelas,</w:t>
      </w:r>
      <w:r w:rsidR="00490CC9">
        <w:rPr>
          <w:rFonts w:asciiTheme="majorBidi" w:hAnsiTheme="majorBidi" w:cstheme="majorBidi"/>
          <w:sz w:val="24"/>
          <w:szCs w:val="24"/>
          <w:lang w:val="en-US"/>
        </w:rPr>
        <w:t xml:space="preserve"> </w:t>
      </w:r>
      <w:r w:rsidR="00EA0A32">
        <w:rPr>
          <w:rFonts w:asciiTheme="majorBidi" w:hAnsiTheme="majorBidi" w:cstheme="majorBidi"/>
          <w:sz w:val="24"/>
          <w:szCs w:val="24"/>
          <w:lang w:val="en-US"/>
        </w:rPr>
        <w:t>11</w:t>
      </w:r>
      <w:r w:rsidR="00490CC9">
        <w:rPr>
          <w:rFonts w:asciiTheme="majorBidi" w:hAnsiTheme="majorBidi" w:cstheme="majorBidi"/>
          <w:sz w:val="24"/>
          <w:szCs w:val="24"/>
        </w:rPr>
        <w:t xml:space="preserve">.Menejemen waktu, </w:t>
      </w:r>
      <w:r w:rsidR="00EA0A32">
        <w:rPr>
          <w:rFonts w:asciiTheme="majorBidi" w:hAnsiTheme="majorBidi" w:cstheme="majorBidi"/>
          <w:sz w:val="24"/>
          <w:szCs w:val="24"/>
        </w:rPr>
        <w:t>1</w:t>
      </w:r>
      <w:r w:rsidR="00EA0A32">
        <w:rPr>
          <w:rFonts w:asciiTheme="majorBidi" w:hAnsiTheme="majorBidi" w:cstheme="majorBidi"/>
          <w:sz w:val="24"/>
          <w:szCs w:val="24"/>
          <w:lang w:val="en-US"/>
        </w:rPr>
        <w:t>2</w:t>
      </w:r>
      <w:r w:rsidRPr="00E20DA0">
        <w:rPr>
          <w:rFonts w:asciiTheme="majorBidi" w:hAnsiTheme="majorBidi" w:cstheme="majorBidi"/>
          <w:sz w:val="24"/>
          <w:szCs w:val="24"/>
        </w:rPr>
        <w:t xml:space="preserve">. Kemampuan mengevaluasi, </w:t>
      </w:r>
    </w:p>
    <w:p w:rsidR="00CE1984" w:rsidRDefault="00E20DA0" w:rsidP="00EF11C0">
      <w:pPr>
        <w:tabs>
          <w:tab w:val="left" w:pos="142"/>
        </w:tabs>
        <w:spacing w:after="0" w:line="480" w:lineRule="auto"/>
        <w:jc w:val="both"/>
        <w:rPr>
          <w:rFonts w:asciiTheme="majorBidi" w:hAnsiTheme="majorBidi" w:cstheme="majorBidi"/>
          <w:sz w:val="24"/>
          <w:szCs w:val="24"/>
          <w:lang w:val="en-US"/>
        </w:rPr>
      </w:pPr>
      <w:r w:rsidRPr="00E20DA0">
        <w:rPr>
          <w:rFonts w:asciiTheme="majorBidi" w:hAnsiTheme="majorBidi" w:cstheme="majorBidi"/>
          <w:sz w:val="24"/>
          <w:szCs w:val="24"/>
        </w:rPr>
        <w:tab/>
      </w:r>
      <w:r w:rsidRPr="00E20DA0">
        <w:rPr>
          <w:rFonts w:asciiTheme="majorBidi" w:hAnsiTheme="majorBidi" w:cstheme="majorBidi"/>
          <w:sz w:val="24"/>
          <w:szCs w:val="24"/>
        </w:rPr>
        <w:tab/>
      </w:r>
      <w:r w:rsidR="00490CC9">
        <w:rPr>
          <w:rFonts w:asciiTheme="majorBidi" w:hAnsiTheme="majorBidi" w:cstheme="majorBidi"/>
          <w:sz w:val="24"/>
          <w:szCs w:val="24"/>
        </w:rPr>
        <w:t>Perilaku anak didik</w:t>
      </w:r>
      <w:r w:rsidRPr="00E20DA0">
        <w:rPr>
          <w:rFonts w:asciiTheme="majorBidi" w:hAnsiTheme="majorBidi" w:cstheme="majorBidi"/>
          <w:sz w:val="24"/>
          <w:szCs w:val="24"/>
        </w:rPr>
        <w:t xml:space="preserve"> adalah segala ucapan, pikiran, sikap, tingkah laku, siswa yang secara spontanitas, serta sesuai dengan tuntunan dan nilai-nilai ajaran Agama islam. Indikatorny adalah berbicara jujur dan lemah lembut, melaksanakan sholat, </w:t>
      </w:r>
      <w:r w:rsidRPr="00E20DA0">
        <w:rPr>
          <w:rFonts w:asciiTheme="majorBidi" w:hAnsiTheme="majorBidi" w:cstheme="majorBidi"/>
          <w:sz w:val="24"/>
          <w:szCs w:val="24"/>
        </w:rPr>
        <w:lastRenderedPageBreak/>
        <w:t>melaksanakan puasa, mematuhi dan menghormati perintah dan nasehat orang tua dan guru, memberi  salam kepada guru dan siswa, tidak pernah berselisih antara sesama siswa, meminta maaf ketika berbuat kesalahan, membentu orang yang meminta maaf ketika berbuat kesalahan, membantu orang yang me</w:t>
      </w:r>
      <w:r w:rsidR="00F60BA5">
        <w:rPr>
          <w:rFonts w:asciiTheme="majorBidi" w:hAnsiTheme="majorBidi" w:cstheme="majorBidi"/>
          <w:sz w:val="24"/>
          <w:szCs w:val="24"/>
        </w:rPr>
        <w:t>minta pertolongan  dan tidak me</w:t>
      </w:r>
      <w:r w:rsidRPr="00E20DA0">
        <w:rPr>
          <w:rFonts w:asciiTheme="majorBidi" w:hAnsiTheme="majorBidi" w:cstheme="majorBidi"/>
          <w:sz w:val="24"/>
          <w:szCs w:val="24"/>
        </w:rPr>
        <w:t>yontek ketika ujian .</w:t>
      </w:r>
    </w:p>
    <w:p w:rsidR="00EF11C0" w:rsidRPr="00EF11C0" w:rsidRDefault="00EF11C0" w:rsidP="00EF11C0">
      <w:pPr>
        <w:tabs>
          <w:tab w:val="left" w:pos="142"/>
        </w:tabs>
        <w:spacing w:after="0" w:line="480" w:lineRule="auto"/>
        <w:jc w:val="both"/>
        <w:rPr>
          <w:rFonts w:asciiTheme="majorBidi" w:hAnsiTheme="majorBidi" w:cstheme="majorBidi"/>
          <w:sz w:val="24"/>
          <w:szCs w:val="24"/>
          <w:lang w:val="en-US"/>
        </w:rPr>
      </w:pPr>
    </w:p>
    <w:p w:rsidR="00E20DA0" w:rsidRPr="00E20DA0" w:rsidRDefault="00E20DA0" w:rsidP="00FE0160">
      <w:pPr>
        <w:pStyle w:val="ListParagraph"/>
        <w:numPr>
          <w:ilvl w:val="0"/>
          <w:numId w:val="1"/>
        </w:numPr>
        <w:tabs>
          <w:tab w:val="left" w:pos="142"/>
        </w:tabs>
        <w:spacing w:after="0" w:line="480" w:lineRule="auto"/>
        <w:ind w:left="709" w:hanging="709"/>
        <w:jc w:val="both"/>
        <w:rPr>
          <w:rFonts w:asciiTheme="majorBidi" w:hAnsiTheme="majorBidi" w:cstheme="majorBidi"/>
          <w:b/>
          <w:sz w:val="24"/>
          <w:szCs w:val="24"/>
        </w:rPr>
      </w:pPr>
      <w:r w:rsidRPr="00E20DA0">
        <w:rPr>
          <w:rFonts w:asciiTheme="majorBidi" w:hAnsiTheme="majorBidi" w:cstheme="majorBidi"/>
          <w:b/>
          <w:sz w:val="24"/>
          <w:szCs w:val="24"/>
        </w:rPr>
        <w:t>Hipotesis  penelitian</w:t>
      </w:r>
    </w:p>
    <w:p w:rsidR="001E0895" w:rsidRDefault="00E20DA0" w:rsidP="00EF11C0">
      <w:pPr>
        <w:tabs>
          <w:tab w:val="left" w:pos="142"/>
        </w:tabs>
        <w:spacing w:after="0" w:line="480" w:lineRule="auto"/>
        <w:jc w:val="both"/>
        <w:rPr>
          <w:rFonts w:asciiTheme="majorBidi" w:hAnsiTheme="majorBidi" w:cstheme="majorBidi"/>
          <w:sz w:val="24"/>
          <w:szCs w:val="24"/>
          <w:lang w:val="en-US"/>
        </w:rPr>
      </w:pPr>
      <w:r w:rsidRPr="00E20DA0">
        <w:rPr>
          <w:rFonts w:asciiTheme="majorBidi" w:hAnsiTheme="majorBidi" w:cstheme="majorBidi"/>
          <w:sz w:val="24"/>
          <w:szCs w:val="24"/>
        </w:rPr>
        <w:tab/>
      </w:r>
      <w:r w:rsidRPr="00E20DA0">
        <w:rPr>
          <w:rFonts w:asciiTheme="majorBidi" w:hAnsiTheme="majorBidi" w:cstheme="majorBidi"/>
          <w:sz w:val="24"/>
          <w:szCs w:val="24"/>
        </w:rPr>
        <w:tab/>
        <w:t>Dugaan sementara penulis dalam penelitian ini adalah semakin efektif pembelajaran Aqidah akhlak yang disampaikan, maka semakin baik perilaku keagamaan siswa yang akan terbentuk. Dengan demikian, dengan pelajaran Aqidah Akhalk diharapkan siswa Madrasah Aliyah Pesantren Ar-riyadh 13 ulu Palembang berperilaku sesuai dengan nilai-nilai Agama.</w:t>
      </w:r>
    </w:p>
    <w:p w:rsidR="00EF11C0" w:rsidRPr="00EF11C0" w:rsidRDefault="00EF11C0" w:rsidP="00EF11C0">
      <w:pPr>
        <w:tabs>
          <w:tab w:val="left" w:pos="142"/>
        </w:tabs>
        <w:spacing w:after="0" w:line="480" w:lineRule="auto"/>
        <w:jc w:val="both"/>
        <w:rPr>
          <w:rFonts w:asciiTheme="majorBidi" w:hAnsiTheme="majorBidi" w:cstheme="majorBidi"/>
          <w:sz w:val="24"/>
          <w:szCs w:val="24"/>
          <w:lang w:val="en-US"/>
        </w:rPr>
      </w:pPr>
    </w:p>
    <w:p w:rsidR="00E20DA0" w:rsidRPr="006A01B8" w:rsidRDefault="00D533C5" w:rsidP="00FE0160">
      <w:pPr>
        <w:pStyle w:val="ListParagraph"/>
        <w:numPr>
          <w:ilvl w:val="0"/>
          <w:numId w:val="1"/>
        </w:numPr>
        <w:tabs>
          <w:tab w:val="left" w:pos="142"/>
        </w:tabs>
        <w:spacing w:after="0" w:line="480" w:lineRule="auto"/>
        <w:jc w:val="both"/>
        <w:rPr>
          <w:rFonts w:asciiTheme="majorBidi" w:hAnsiTheme="majorBidi" w:cstheme="majorBidi"/>
          <w:b/>
          <w:bCs/>
          <w:sz w:val="24"/>
          <w:szCs w:val="24"/>
        </w:rPr>
      </w:pPr>
      <w:r>
        <w:rPr>
          <w:rFonts w:asciiTheme="majorBidi" w:hAnsiTheme="majorBidi" w:cstheme="majorBidi"/>
          <w:sz w:val="24"/>
          <w:szCs w:val="24"/>
        </w:rPr>
        <w:tab/>
      </w:r>
      <w:r w:rsidR="00E20DA0" w:rsidRPr="006A01B8">
        <w:rPr>
          <w:rFonts w:asciiTheme="majorBidi" w:hAnsiTheme="majorBidi" w:cstheme="majorBidi"/>
          <w:b/>
          <w:bCs/>
          <w:sz w:val="24"/>
          <w:szCs w:val="24"/>
        </w:rPr>
        <w:t xml:space="preserve">Metodologi Penelitian </w:t>
      </w:r>
    </w:p>
    <w:p w:rsidR="00E20DA0" w:rsidRPr="00E20DA0" w:rsidRDefault="00E20DA0" w:rsidP="00E20DA0">
      <w:pPr>
        <w:pStyle w:val="ListParagraph"/>
        <w:numPr>
          <w:ilvl w:val="0"/>
          <w:numId w:val="8"/>
        </w:numPr>
        <w:tabs>
          <w:tab w:val="left" w:pos="142"/>
        </w:tabs>
        <w:spacing w:after="0" w:line="480" w:lineRule="auto"/>
        <w:jc w:val="both"/>
        <w:rPr>
          <w:rFonts w:asciiTheme="majorBidi" w:hAnsiTheme="majorBidi" w:cstheme="majorBidi"/>
          <w:sz w:val="24"/>
          <w:szCs w:val="24"/>
        </w:rPr>
      </w:pPr>
      <w:r w:rsidRPr="00E20DA0">
        <w:rPr>
          <w:rFonts w:asciiTheme="majorBidi" w:hAnsiTheme="majorBidi" w:cstheme="majorBidi"/>
          <w:sz w:val="24"/>
          <w:szCs w:val="24"/>
        </w:rPr>
        <w:t>Populasi dan Sampel</w:t>
      </w:r>
    </w:p>
    <w:p w:rsidR="00E20DA0" w:rsidRPr="00E20DA0" w:rsidRDefault="00E20DA0" w:rsidP="00E20DA0">
      <w:pPr>
        <w:pStyle w:val="ListParagraph"/>
        <w:numPr>
          <w:ilvl w:val="1"/>
          <w:numId w:val="8"/>
        </w:numPr>
        <w:tabs>
          <w:tab w:val="left" w:pos="142"/>
        </w:tabs>
        <w:spacing w:after="0" w:line="480" w:lineRule="auto"/>
        <w:ind w:left="1560" w:hanging="426"/>
        <w:jc w:val="both"/>
        <w:rPr>
          <w:rFonts w:asciiTheme="majorBidi" w:hAnsiTheme="majorBidi" w:cstheme="majorBidi"/>
          <w:sz w:val="24"/>
          <w:szCs w:val="24"/>
        </w:rPr>
      </w:pPr>
      <w:r w:rsidRPr="00E20DA0">
        <w:rPr>
          <w:rFonts w:asciiTheme="majorBidi" w:hAnsiTheme="majorBidi" w:cstheme="majorBidi"/>
          <w:sz w:val="24"/>
          <w:szCs w:val="24"/>
        </w:rPr>
        <w:t>Populasi.</w:t>
      </w:r>
    </w:p>
    <w:p w:rsidR="001E0895" w:rsidRPr="001E0895" w:rsidRDefault="00E20DA0" w:rsidP="001E0895">
      <w:pPr>
        <w:pStyle w:val="ListParagraph"/>
        <w:tabs>
          <w:tab w:val="left" w:pos="142"/>
        </w:tabs>
        <w:spacing w:after="0" w:line="480" w:lineRule="auto"/>
        <w:ind w:left="1560"/>
        <w:jc w:val="both"/>
        <w:rPr>
          <w:rFonts w:asciiTheme="majorBidi" w:hAnsiTheme="majorBidi" w:cstheme="majorBidi"/>
          <w:sz w:val="24"/>
          <w:szCs w:val="24"/>
          <w:lang w:val="en-US"/>
        </w:rPr>
      </w:pPr>
      <w:r w:rsidRPr="00E20DA0">
        <w:rPr>
          <w:rFonts w:asciiTheme="majorBidi" w:hAnsiTheme="majorBidi" w:cstheme="majorBidi"/>
          <w:sz w:val="24"/>
          <w:szCs w:val="24"/>
        </w:rPr>
        <w:t>Populasi adalah sebuah kumpulan dari semua kemungkinan orang-orang, benda-benda, ukuran lain dari obyek yang menjadi perhatian. Pengambilan populasi dalam pen</w:t>
      </w:r>
      <w:r w:rsidR="00490CC9">
        <w:rPr>
          <w:rFonts w:asciiTheme="majorBidi" w:hAnsiTheme="majorBidi" w:cstheme="majorBidi"/>
          <w:sz w:val="24"/>
          <w:szCs w:val="24"/>
        </w:rPr>
        <w:t xml:space="preserve">elitian ini adalah siswa </w:t>
      </w:r>
      <w:r w:rsidRPr="00E20DA0">
        <w:rPr>
          <w:rFonts w:asciiTheme="majorBidi" w:hAnsiTheme="majorBidi" w:cstheme="majorBidi"/>
          <w:sz w:val="24"/>
          <w:szCs w:val="24"/>
        </w:rPr>
        <w:t>kelas XI yang berjumlah 24 siswa, dan kelas XII yang berjumlah 28 siswa dari madrasah aliyah Pesantren Ar-riyadh 13 ulu Palembang yang</w:t>
      </w:r>
      <w:r w:rsidR="00490CC9">
        <w:rPr>
          <w:rFonts w:asciiTheme="majorBidi" w:hAnsiTheme="majorBidi" w:cstheme="majorBidi"/>
          <w:sz w:val="24"/>
          <w:szCs w:val="24"/>
        </w:rPr>
        <w:t xml:space="preserve"> jumlah keseluruhannya adalah </w:t>
      </w:r>
      <w:r w:rsidR="00490CC9" w:rsidRPr="00490CC9">
        <w:rPr>
          <w:rFonts w:asciiTheme="majorBidi" w:hAnsiTheme="majorBidi" w:cstheme="majorBidi"/>
          <w:sz w:val="24"/>
          <w:szCs w:val="24"/>
        </w:rPr>
        <w:t>52</w:t>
      </w:r>
      <w:r w:rsidRPr="00E20DA0">
        <w:rPr>
          <w:rFonts w:asciiTheme="majorBidi" w:hAnsiTheme="majorBidi" w:cstheme="majorBidi"/>
          <w:sz w:val="24"/>
          <w:szCs w:val="24"/>
        </w:rPr>
        <w:t xml:space="preserve"> siswa.</w:t>
      </w:r>
    </w:p>
    <w:p w:rsidR="00E20DA0" w:rsidRPr="00E20DA0" w:rsidRDefault="00E20DA0" w:rsidP="00E20DA0">
      <w:pPr>
        <w:pStyle w:val="ListParagraph"/>
        <w:numPr>
          <w:ilvl w:val="1"/>
          <w:numId w:val="8"/>
        </w:numPr>
        <w:tabs>
          <w:tab w:val="left" w:pos="142"/>
        </w:tabs>
        <w:spacing w:after="0" w:line="480" w:lineRule="auto"/>
        <w:ind w:left="1560" w:hanging="426"/>
        <w:jc w:val="both"/>
        <w:rPr>
          <w:rFonts w:asciiTheme="majorBidi" w:hAnsiTheme="majorBidi" w:cstheme="majorBidi"/>
          <w:sz w:val="24"/>
          <w:szCs w:val="24"/>
        </w:rPr>
      </w:pPr>
      <w:r w:rsidRPr="00E20DA0">
        <w:rPr>
          <w:rFonts w:asciiTheme="majorBidi" w:hAnsiTheme="majorBidi" w:cstheme="majorBidi"/>
          <w:sz w:val="24"/>
          <w:szCs w:val="24"/>
        </w:rPr>
        <w:lastRenderedPageBreak/>
        <w:t xml:space="preserve">Sampel </w:t>
      </w:r>
    </w:p>
    <w:p w:rsidR="00FF0D0A" w:rsidRPr="001E0895" w:rsidRDefault="00F60BA5" w:rsidP="001E0895">
      <w:pPr>
        <w:pStyle w:val="ListParagraph"/>
        <w:tabs>
          <w:tab w:val="left" w:pos="142"/>
        </w:tabs>
        <w:spacing w:after="0" w:line="480" w:lineRule="auto"/>
        <w:ind w:left="1560"/>
        <w:jc w:val="both"/>
        <w:rPr>
          <w:rFonts w:asciiTheme="majorBidi" w:hAnsiTheme="majorBidi" w:cstheme="majorBidi"/>
          <w:sz w:val="24"/>
          <w:szCs w:val="24"/>
          <w:lang w:val="en-US"/>
        </w:rPr>
      </w:pPr>
      <w:r>
        <w:rPr>
          <w:rFonts w:asciiTheme="majorBidi" w:hAnsiTheme="majorBidi" w:cstheme="majorBidi"/>
          <w:sz w:val="24"/>
          <w:szCs w:val="24"/>
        </w:rPr>
        <w:t>Suharsimi Arikunt</w:t>
      </w:r>
      <w:r w:rsidRPr="00F60BA5">
        <w:rPr>
          <w:rFonts w:asciiTheme="majorBidi" w:hAnsiTheme="majorBidi" w:cstheme="majorBidi"/>
          <w:sz w:val="24"/>
          <w:szCs w:val="24"/>
        </w:rPr>
        <w:t>o</w:t>
      </w:r>
      <w:r w:rsidR="00E20DA0" w:rsidRPr="00E20DA0">
        <w:rPr>
          <w:rFonts w:asciiTheme="majorBidi" w:hAnsiTheme="majorBidi" w:cstheme="majorBidi"/>
          <w:sz w:val="24"/>
          <w:szCs w:val="24"/>
        </w:rPr>
        <w:t xml:space="preserve"> menyatakan bahwa subyek yang kurang dari 100 dapat diambil semua, jika subyeknya lebih dari dari 100 dapat diambil antara10-15% atau lebih.</w:t>
      </w:r>
      <w:r w:rsidR="00E20DA0" w:rsidRPr="00E20DA0">
        <w:rPr>
          <w:rStyle w:val="FootnoteReference"/>
          <w:rFonts w:asciiTheme="majorBidi" w:hAnsiTheme="majorBidi" w:cstheme="majorBidi"/>
          <w:sz w:val="24"/>
          <w:szCs w:val="24"/>
        </w:rPr>
        <w:footnoteReference w:id="23"/>
      </w:r>
      <w:r w:rsidR="00E20DA0" w:rsidRPr="00E20DA0">
        <w:rPr>
          <w:rFonts w:asciiTheme="majorBidi" w:hAnsiTheme="majorBidi" w:cstheme="majorBidi"/>
          <w:sz w:val="24"/>
          <w:szCs w:val="24"/>
        </w:rPr>
        <w:t xml:space="preserve">  Maka sampel dalam penelitian ini seluru</w:t>
      </w:r>
      <w:r w:rsidR="00490CC9">
        <w:rPr>
          <w:rFonts w:asciiTheme="majorBidi" w:hAnsiTheme="majorBidi" w:cstheme="majorBidi"/>
          <w:sz w:val="24"/>
          <w:szCs w:val="24"/>
        </w:rPr>
        <w:t xml:space="preserve">h dari jumlah populasi, yaitu </w:t>
      </w:r>
      <w:r w:rsidR="00490CC9">
        <w:rPr>
          <w:rFonts w:asciiTheme="majorBidi" w:hAnsiTheme="majorBidi" w:cstheme="majorBidi"/>
          <w:sz w:val="24"/>
          <w:szCs w:val="24"/>
          <w:lang w:val="en-US"/>
        </w:rPr>
        <w:t>52</w:t>
      </w:r>
      <w:r w:rsidR="00E20DA0" w:rsidRPr="00E20DA0">
        <w:rPr>
          <w:rFonts w:asciiTheme="majorBidi" w:hAnsiTheme="majorBidi" w:cstheme="majorBidi"/>
          <w:sz w:val="24"/>
          <w:szCs w:val="24"/>
        </w:rPr>
        <w:t xml:space="preserve"> siswa.</w:t>
      </w:r>
    </w:p>
    <w:p w:rsidR="00E20DA0" w:rsidRPr="00E20DA0" w:rsidRDefault="00E20DA0" w:rsidP="00E20DA0">
      <w:pPr>
        <w:pStyle w:val="ListParagraph"/>
        <w:numPr>
          <w:ilvl w:val="0"/>
          <w:numId w:val="8"/>
        </w:numPr>
        <w:tabs>
          <w:tab w:val="left" w:pos="142"/>
        </w:tabs>
        <w:spacing w:after="0" w:line="480" w:lineRule="auto"/>
        <w:jc w:val="both"/>
        <w:rPr>
          <w:rFonts w:asciiTheme="majorBidi" w:hAnsiTheme="majorBidi" w:cstheme="majorBidi"/>
          <w:sz w:val="24"/>
          <w:szCs w:val="24"/>
        </w:rPr>
      </w:pPr>
      <w:r w:rsidRPr="00E20DA0">
        <w:rPr>
          <w:rFonts w:asciiTheme="majorBidi" w:hAnsiTheme="majorBidi" w:cstheme="majorBidi"/>
          <w:sz w:val="24"/>
          <w:szCs w:val="24"/>
        </w:rPr>
        <w:t>Jenis dan sumber data</w:t>
      </w:r>
    </w:p>
    <w:p w:rsidR="00E20DA0" w:rsidRPr="00E20DA0" w:rsidRDefault="00E20DA0" w:rsidP="00E20DA0">
      <w:pPr>
        <w:pStyle w:val="ListParagraph"/>
        <w:tabs>
          <w:tab w:val="left" w:pos="142"/>
        </w:tabs>
        <w:spacing w:after="0" w:line="480" w:lineRule="auto"/>
        <w:ind w:left="1080"/>
        <w:jc w:val="both"/>
        <w:rPr>
          <w:rFonts w:asciiTheme="majorBidi" w:hAnsiTheme="majorBidi" w:cstheme="majorBidi"/>
          <w:sz w:val="24"/>
          <w:szCs w:val="24"/>
        </w:rPr>
      </w:pPr>
      <w:r w:rsidRPr="00E20DA0">
        <w:rPr>
          <w:rFonts w:asciiTheme="majorBidi" w:hAnsiTheme="majorBidi" w:cstheme="majorBidi"/>
          <w:sz w:val="24"/>
          <w:szCs w:val="24"/>
        </w:rPr>
        <w:t>Jenis data yang digunakan dalam penelitian adalah diskriptif kuantitatif. Data tersebut diambil melalui dua sumber, yaitu primer dan sekunder.</w:t>
      </w:r>
    </w:p>
    <w:p w:rsidR="00E20DA0" w:rsidRPr="00E20DA0" w:rsidRDefault="00E20DA0" w:rsidP="00E20DA0">
      <w:pPr>
        <w:pStyle w:val="ListParagraph"/>
        <w:numPr>
          <w:ilvl w:val="1"/>
          <w:numId w:val="8"/>
        </w:numPr>
        <w:tabs>
          <w:tab w:val="left" w:pos="142"/>
        </w:tabs>
        <w:spacing w:after="0" w:line="480" w:lineRule="auto"/>
        <w:jc w:val="both"/>
        <w:rPr>
          <w:rFonts w:asciiTheme="majorBidi" w:hAnsiTheme="majorBidi" w:cstheme="majorBidi"/>
          <w:sz w:val="24"/>
          <w:szCs w:val="24"/>
        </w:rPr>
      </w:pPr>
      <w:r w:rsidRPr="00E20DA0">
        <w:rPr>
          <w:rFonts w:asciiTheme="majorBidi" w:hAnsiTheme="majorBidi" w:cstheme="majorBidi"/>
          <w:sz w:val="24"/>
          <w:szCs w:val="24"/>
        </w:rPr>
        <w:t>Data Primer, yaitu data yang diambil dari lapanga</w:t>
      </w:r>
      <w:r w:rsidR="00490CC9">
        <w:rPr>
          <w:rFonts w:asciiTheme="majorBidi" w:hAnsiTheme="majorBidi" w:cstheme="majorBidi"/>
          <w:sz w:val="24"/>
          <w:szCs w:val="24"/>
        </w:rPr>
        <w:t xml:space="preserve">n penelitian berupa para siswa ,XI dan ,XII yang berjumlah </w:t>
      </w:r>
      <w:r w:rsidR="00490CC9">
        <w:rPr>
          <w:rFonts w:asciiTheme="majorBidi" w:hAnsiTheme="majorBidi" w:cstheme="majorBidi"/>
          <w:sz w:val="24"/>
          <w:szCs w:val="24"/>
          <w:lang w:val="en-US"/>
        </w:rPr>
        <w:t>52</w:t>
      </w:r>
      <w:r w:rsidRPr="00E20DA0">
        <w:rPr>
          <w:rFonts w:asciiTheme="majorBidi" w:hAnsiTheme="majorBidi" w:cstheme="majorBidi"/>
          <w:sz w:val="24"/>
          <w:szCs w:val="24"/>
        </w:rPr>
        <w:t xml:space="preserve"> siswa.</w:t>
      </w:r>
    </w:p>
    <w:p w:rsidR="00E20DA0" w:rsidRPr="00E20DA0" w:rsidRDefault="00E20DA0" w:rsidP="00E20DA0">
      <w:pPr>
        <w:pStyle w:val="ListParagraph"/>
        <w:numPr>
          <w:ilvl w:val="1"/>
          <w:numId w:val="8"/>
        </w:numPr>
        <w:tabs>
          <w:tab w:val="left" w:pos="142"/>
        </w:tabs>
        <w:spacing w:after="0" w:line="480" w:lineRule="auto"/>
        <w:jc w:val="both"/>
        <w:rPr>
          <w:rFonts w:asciiTheme="majorBidi" w:hAnsiTheme="majorBidi" w:cstheme="majorBidi"/>
          <w:sz w:val="24"/>
          <w:szCs w:val="24"/>
        </w:rPr>
      </w:pPr>
      <w:r w:rsidRPr="00E20DA0">
        <w:rPr>
          <w:rFonts w:asciiTheme="majorBidi" w:hAnsiTheme="majorBidi" w:cstheme="majorBidi"/>
          <w:sz w:val="24"/>
          <w:szCs w:val="24"/>
        </w:rPr>
        <w:t>Data sekunder dalam sekripsi ini diambil dari literatur-litaratur yang berkaitan dengan penelitian ini termasuk dokumen sekolah.</w:t>
      </w:r>
    </w:p>
    <w:p w:rsidR="00E20DA0" w:rsidRPr="00E20DA0" w:rsidRDefault="00E20DA0" w:rsidP="00E20DA0">
      <w:pPr>
        <w:pStyle w:val="ListParagraph"/>
        <w:numPr>
          <w:ilvl w:val="0"/>
          <w:numId w:val="8"/>
        </w:numPr>
        <w:tabs>
          <w:tab w:val="left" w:pos="142"/>
        </w:tabs>
        <w:spacing w:after="0" w:line="480" w:lineRule="auto"/>
        <w:jc w:val="both"/>
        <w:rPr>
          <w:rFonts w:asciiTheme="majorBidi" w:hAnsiTheme="majorBidi" w:cstheme="majorBidi"/>
          <w:sz w:val="24"/>
          <w:szCs w:val="24"/>
        </w:rPr>
      </w:pPr>
      <w:r w:rsidRPr="00E20DA0">
        <w:rPr>
          <w:rFonts w:asciiTheme="majorBidi" w:hAnsiTheme="majorBidi" w:cstheme="majorBidi"/>
          <w:sz w:val="24"/>
          <w:szCs w:val="24"/>
        </w:rPr>
        <w:t>Teknik pengumpulan data</w:t>
      </w:r>
    </w:p>
    <w:p w:rsidR="00E20DA0" w:rsidRPr="00E20DA0" w:rsidRDefault="00E20DA0" w:rsidP="00E20DA0">
      <w:pPr>
        <w:pStyle w:val="ListParagraph"/>
        <w:tabs>
          <w:tab w:val="left" w:pos="142"/>
        </w:tabs>
        <w:spacing w:after="0" w:line="480" w:lineRule="auto"/>
        <w:ind w:left="1080"/>
        <w:jc w:val="both"/>
        <w:rPr>
          <w:rFonts w:asciiTheme="majorBidi" w:hAnsiTheme="majorBidi" w:cstheme="majorBidi"/>
          <w:sz w:val="24"/>
          <w:szCs w:val="24"/>
        </w:rPr>
      </w:pPr>
      <w:r w:rsidRPr="00E20DA0">
        <w:rPr>
          <w:rFonts w:asciiTheme="majorBidi" w:hAnsiTheme="majorBidi" w:cstheme="majorBidi"/>
          <w:sz w:val="24"/>
          <w:szCs w:val="24"/>
        </w:rPr>
        <w:t>Sesuai dengan permasalahan yang akan dibahas dalam penelitian ini, adapaun metode pengumpulan data yang dimaksud adalah:</w:t>
      </w:r>
    </w:p>
    <w:p w:rsidR="00E20DA0" w:rsidRPr="00E20DA0" w:rsidRDefault="00E20DA0" w:rsidP="00E20DA0">
      <w:pPr>
        <w:pStyle w:val="ListParagraph"/>
        <w:numPr>
          <w:ilvl w:val="1"/>
          <w:numId w:val="8"/>
        </w:numPr>
        <w:tabs>
          <w:tab w:val="left" w:pos="142"/>
        </w:tabs>
        <w:spacing w:after="0" w:line="480" w:lineRule="auto"/>
        <w:jc w:val="both"/>
        <w:rPr>
          <w:rFonts w:asciiTheme="majorBidi" w:hAnsiTheme="majorBidi" w:cstheme="majorBidi"/>
          <w:sz w:val="24"/>
          <w:szCs w:val="24"/>
        </w:rPr>
      </w:pPr>
      <w:r w:rsidRPr="00E20DA0">
        <w:rPr>
          <w:rFonts w:asciiTheme="majorBidi" w:hAnsiTheme="majorBidi" w:cstheme="majorBidi"/>
          <w:sz w:val="24"/>
          <w:szCs w:val="24"/>
        </w:rPr>
        <w:t>Wawancara</w:t>
      </w:r>
    </w:p>
    <w:p w:rsidR="00E20DA0" w:rsidRDefault="00E20DA0" w:rsidP="00E20DA0">
      <w:pPr>
        <w:pStyle w:val="ListParagraph"/>
        <w:tabs>
          <w:tab w:val="left" w:pos="142"/>
        </w:tabs>
        <w:spacing w:after="0" w:line="480" w:lineRule="auto"/>
        <w:ind w:left="1800"/>
        <w:jc w:val="both"/>
        <w:rPr>
          <w:rFonts w:asciiTheme="majorBidi" w:hAnsiTheme="majorBidi" w:cstheme="majorBidi"/>
          <w:sz w:val="24"/>
          <w:szCs w:val="24"/>
          <w:lang w:val="en-US"/>
        </w:rPr>
      </w:pPr>
      <w:r w:rsidRPr="00E20DA0">
        <w:rPr>
          <w:rFonts w:asciiTheme="majorBidi" w:hAnsiTheme="majorBidi" w:cstheme="majorBidi"/>
          <w:sz w:val="24"/>
          <w:szCs w:val="24"/>
        </w:rPr>
        <w:t>Metode ini digunakan untuk mengumpulkan data tenang pelaksanaan pembelajaran Aqidah Akhlak dengan melak</w:t>
      </w:r>
      <w:r w:rsidR="00490CC9">
        <w:rPr>
          <w:rFonts w:asciiTheme="majorBidi" w:hAnsiTheme="majorBidi" w:cstheme="majorBidi"/>
          <w:sz w:val="24"/>
          <w:szCs w:val="24"/>
        </w:rPr>
        <w:t>ukan interview terhadap guru</w:t>
      </w:r>
      <w:r w:rsidRPr="00E20DA0">
        <w:rPr>
          <w:rFonts w:asciiTheme="majorBidi" w:hAnsiTheme="majorBidi" w:cstheme="majorBidi"/>
          <w:sz w:val="24"/>
          <w:szCs w:val="24"/>
        </w:rPr>
        <w:t xml:space="preserve"> dan kepala sekolah.</w:t>
      </w:r>
    </w:p>
    <w:p w:rsidR="001E0895" w:rsidRPr="001E0895" w:rsidRDefault="001E0895" w:rsidP="00E20DA0">
      <w:pPr>
        <w:pStyle w:val="ListParagraph"/>
        <w:tabs>
          <w:tab w:val="left" w:pos="142"/>
        </w:tabs>
        <w:spacing w:after="0" w:line="480" w:lineRule="auto"/>
        <w:ind w:left="1800"/>
        <w:jc w:val="both"/>
        <w:rPr>
          <w:rFonts w:asciiTheme="majorBidi" w:hAnsiTheme="majorBidi" w:cstheme="majorBidi"/>
          <w:sz w:val="24"/>
          <w:szCs w:val="24"/>
          <w:lang w:val="en-US"/>
        </w:rPr>
      </w:pPr>
    </w:p>
    <w:p w:rsidR="00E20DA0" w:rsidRPr="00E20DA0" w:rsidRDefault="00E20DA0" w:rsidP="00E20DA0">
      <w:pPr>
        <w:pStyle w:val="ListParagraph"/>
        <w:numPr>
          <w:ilvl w:val="1"/>
          <w:numId w:val="8"/>
        </w:numPr>
        <w:tabs>
          <w:tab w:val="left" w:pos="142"/>
        </w:tabs>
        <w:spacing w:after="0" w:line="480" w:lineRule="auto"/>
        <w:jc w:val="both"/>
        <w:rPr>
          <w:rFonts w:asciiTheme="majorBidi" w:hAnsiTheme="majorBidi" w:cstheme="majorBidi"/>
          <w:sz w:val="24"/>
          <w:szCs w:val="24"/>
        </w:rPr>
      </w:pPr>
      <w:r w:rsidRPr="00E20DA0">
        <w:rPr>
          <w:rFonts w:asciiTheme="majorBidi" w:hAnsiTheme="majorBidi" w:cstheme="majorBidi"/>
          <w:sz w:val="24"/>
          <w:szCs w:val="24"/>
        </w:rPr>
        <w:lastRenderedPageBreak/>
        <w:t xml:space="preserve">Observasi </w:t>
      </w:r>
    </w:p>
    <w:p w:rsidR="00E20DA0" w:rsidRPr="00E20DA0" w:rsidRDefault="00E20DA0" w:rsidP="00E20DA0">
      <w:pPr>
        <w:pStyle w:val="ListParagraph"/>
        <w:tabs>
          <w:tab w:val="left" w:pos="142"/>
        </w:tabs>
        <w:spacing w:after="0" w:line="480" w:lineRule="auto"/>
        <w:ind w:left="1800"/>
        <w:jc w:val="both"/>
        <w:rPr>
          <w:rFonts w:asciiTheme="majorBidi" w:hAnsiTheme="majorBidi" w:cstheme="majorBidi"/>
          <w:sz w:val="24"/>
          <w:szCs w:val="24"/>
        </w:rPr>
      </w:pPr>
      <w:r w:rsidRPr="00E20DA0">
        <w:rPr>
          <w:rFonts w:asciiTheme="majorBidi" w:hAnsiTheme="majorBidi" w:cstheme="majorBidi"/>
          <w:sz w:val="24"/>
          <w:szCs w:val="24"/>
        </w:rPr>
        <w:t>Metode ini digunakan untuk menghimpun data tentang kondisi/ keadaan secara keseluruan di lapangan penelitian termasuk didalamnya pelaksanaan pembelajaran Aqidah Akhlak.</w:t>
      </w:r>
    </w:p>
    <w:p w:rsidR="00E20DA0" w:rsidRPr="00E20DA0" w:rsidRDefault="00E20DA0" w:rsidP="00E20DA0">
      <w:pPr>
        <w:pStyle w:val="ListParagraph"/>
        <w:numPr>
          <w:ilvl w:val="1"/>
          <w:numId w:val="8"/>
        </w:numPr>
        <w:tabs>
          <w:tab w:val="left" w:pos="142"/>
        </w:tabs>
        <w:spacing w:after="0" w:line="480" w:lineRule="auto"/>
        <w:jc w:val="both"/>
        <w:rPr>
          <w:rFonts w:asciiTheme="majorBidi" w:hAnsiTheme="majorBidi" w:cstheme="majorBidi"/>
          <w:sz w:val="24"/>
          <w:szCs w:val="24"/>
        </w:rPr>
      </w:pPr>
      <w:r w:rsidRPr="00E20DA0">
        <w:rPr>
          <w:rFonts w:asciiTheme="majorBidi" w:hAnsiTheme="majorBidi" w:cstheme="majorBidi"/>
          <w:sz w:val="24"/>
          <w:szCs w:val="24"/>
        </w:rPr>
        <w:t xml:space="preserve">Angket </w:t>
      </w:r>
    </w:p>
    <w:p w:rsidR="00E20DA0" w:rsidRPr="00E20DA0" w:rsidRDefault="00E20DA0" w:rsidP="00E20DA0">
      <w:pPr>
        <w:pStyle w:val="ListParagraph"/>
        <w:tabs>
          <w:tab w:val="left" w:pos="142"/>
        </w:tabs>
        <w:spacing w:after="0" w:line="480" w:lineRule="auto"/>
        <w:ind w:left="1800"/>
        <w:jc w:val="both"/>
        <w:rPr>
          <w:rFonts w:asciiTheme="majorBidi" w:hAnsiTheme="majorBidi" w:cstheme="majorBidi"/>
          <w:sz w:val="24"/>
          <w:szCs w:val="24"/>
        </w:rPr>
      </w:pPr>
      <w:r w:rsidRPr="00E20DA0">
        <w:rPr>
          <w:rFonts w:asciiTheme="majorBidi" w:hAnsiTheme="majorBidi" w:cstheme="majorBidi"/>
          <w:sz w:val="24"/>
          <w:szCs w:val="24"/>
        </w:rPr>
        <w:t>Berupa daftar pertayaan, digunakan untuk mengumpulkan dat</w:t>
      </w:r>
      <w:r w:rsidR="00490CC9">
        <w:rPr>
          <w:rFonts w:asciiTheme="majorBidi" w:hAnsiTheme="majorBidi" w:cstheme="majorBidi"/>
          <w:sz w:val="24"/>
          <w:szCs w:val="24"/>
          <w:lang w:val="en-US"/>
        </w:rPr>
        <w:t>a</w:t>
      </w:r>
      <w:r w:rsidRPr="00E20DA0">
        <w:rPr>
          <w:rFonts w:asciiTheme="majorBidi" w:hAnsiTheme="majorBidi" w:cstheme="majorBidi"/>
          <w:sz w:val="24"/>
          <w:szCs w:val="24"/>
        </w:rPr>
        <w:t xml:space="preserve"> tentang pelaksanaan pembelajaran Aqidah akhlak dan prilaku ditujukan  kepada siswa yang menjadi sampel penelitian ini.</w:t>
      </w:r>
    </w:p>
    <w:p w:rsidR="00E20DA0" w:rsidRPr="00E20DA0" w:rsidRDefault="00E20DA0" w:rsidP="00E20DA0">
      <w:pPr>
        <w:pStyle w:val="ListParagraph"/>
        <w:numPr>
          <w:ilvl w:val="1"/>
          <w:numId w:val="8"/>
        </w:numPr>
        <w:tabs>
          <w:tab w:val="left" w:pos="142"/>
        </w:tabs>
        <w:spacing w:after="0" w:line="480" w:lineRule="auto"/>
        <w:jc w:val="both"/>
        <w:rPr>
          <w:rFonts w:asciiTheme="majorBidi" w:hAnsiTheme="majorBidi" w:cstheme="majorBidi"/>
          <w:sz w:val="24"/>
          <w:szCs w:val="24"/>
        </w:rPr>
      </w:pPr>
      <w:r w:rsidRPr="00E20DA0">
        <w:rPr>
          <w:rFonts w:asciiTheme="majorBidi" w:hAnsiTheme="majorBidi" w:cstheme="majorBidi"/>
          <w:sz w:val="24"/>
          <w:szCs w:val="24"/>
        </w:rPr>
        <w:t xml:space="preserve">Dokumentasi </w:t>
      </w:r>
    </w:p>
    <w:p w:rsidR="006F0EDF" w:rsidRPr="00E43C26" w:rsidRDefault="00E20DA0" w:rsidP="006A01B8">
      <w:pPr>
        <w:pStyle w:val="ListParagraph"/>
        <w:tabs>
          <w:tab w:val="left" w:pos="142"/>
        </w:tabs>
        <w:spacing w:after="0" w:line="480" w:lineRule="auto"/>
        <w:ind w:left="1800"/>
        <w:jc w:val="both"/>
        <w:rPr>
          <w:rFonts w:asciiTheme="majorBidi" w:hAnsiTheme="majorBidi" w:cstheme="majorBidi"/>
          <w:sz w:val="24"/>
          <w:szCs w:val="24"/>
        </w:rPr>
      </w:pPr>
      <w:r w:rsidRPr="00E20DA0">
        <w:rPr>
          <w:rFonts w:asciiTheme="majorBidi" w:hAnsiTheme="majorBidi" w:cstheme="majorBidi"/>
          <w:sz w:val="24"/>
          <w:szCs w:val="24"/>
        </w:rPr>
        <w:t>Metode dokumentasi digunakan untu</w:t>
      </w:r>
      <w:r w:rsidR="00490CC9" w:rsidRPr="00490CC9">
        <w:rPr>
          <w:rFonts w:asciiTheme="majorBidi" w:hAnsiTheme="majorBidi" w:cstheme="majorBidi"/>
          <w:sz w:val="24"/>
          <w:szCs w:val="24"/>
        </w:rPr>
        <w:t>k</w:t>
      </w:r>
      <w:r w:rsidRPr="00E20DA0">
        <w:rPr>
          <w:rFonts w:asciiTheme="majorBidi" w:hAnsiTheme="majorBidi" w:cstheme="majorBidi"/>
          <w:sz w:val="24"/>
          <w:szCs w:val="24"/>
        </w:rPr>
        <w:t xml:space="preserve"> mend</w:t>
      </w:r>
      <w:r w:rsidR="00490CC9" w:rsidRPr="00490CC9">
        <w:rPr>
          <w:rFonts w:asciiTheme="majorBidi" w:hAnsiTheme="majorBidi" w:cstheme="majorBidi"/>
          <w:sz w:val="24"/>
          <w:szCs w:val="24"/>
        </w:rPr>
        <w:t>a</w:t>
      </w:r>
      <w:r w:rsidRPr="00E20DA0">
        <w:rPr>
          <w:rFonts w:asciiTheme="majorBidi" w:hAnsiTheme="majorBidi" w:cstheme="majorBidi"/>
          <w:sz w:val="24"/>
          <w:szCs w:val="24"/>
        </w:rPr>
        <w:t>patkan data tentang keadaan umum sekolah.keadaan siswa, keadaan guru, dan keadaan sarana prasarana, termasuk data tentang efektivitas siswa saat pembelajran Aqidah Akhlak.</w:t>
      </w:r>
    </w:p>
    <w:p w:rsidR="00252D20" w:rsidRPr="00E43C26" w:rsidRDefault="00252D20" w:rsidP="006A01B8">
      <w:pPr>
        <w:pStyle w:val="ListParagraph"/>
        <w:tabs>
          <w:tab w:val="left" w:pos="142"/>
        </w:tabs>
        <w:spacing w:after="0" w:line="480" w:lineRule="auto"/>
        <w:ind w:left="1800"/>
        <w:jc w:val="both"/>
        <w:rPr>
          <w:rFonts w:asciiTheme="majorBidi" w:hAnsiTheme="majorBidi" w:cstheme="majorBidi"/>
          <w:sz w:val="24"/>
          <w:szCs w:val="24"/>
        </w:rPr>
      </w:pPr>
    </w:p>
    <w:p w:rsidR="00E20DA0" w:rsidRPr="00E20DA0" w:rsidRDefault="00E20DA0" w:rsidP="00FE0160">
      <w:pPr>
        <w:pStyle w:val="ListParagraph"/>
        <w:numPr>
          <w:ilvl w:val="0"/>
          <w:numId w:val="1"/>
        </w:numPr>
        <w:tabs>
          <w:tab w:val="left" w:pos="142"/>
        </w:tabs>
        <w:spacing w:after="0" w:line="480" w:lineRule="auto"/>
        <w:jc w:val="both"/>
        <w:rPr>
          <w:rFonts w:asciiTheme="majorBidi" w:hAnsiTheme="majorBidi" w:cstheme="majorBidi"/>
          <w:b/>
          <w:bCs/>
          <w:sz w:val="24"/>
          <w:szCs w:val="24"/>
        </w:rPr>
      </w:pPr>
      <w:r w:rsidRPr="00E20DA0">
        <w:rPr>
          <w:rFonts w:asciiTheme="majorBidi" w:hAnsiTheme="majorBidi" w:cstheme="majorBidi"/>
          <w:b/>
          <w:bCs/>
          <w:sz w:val="24"/>
          <w:szCs w:val="24"/>
        </w:rPr>
        <w:t>Teknik Analisa Data</w:t>
      </w:r>
    </w:p>
    <w:p w:rsidR="00E20DA0" w:rsidRPr="00E20DA0" w:rsidRDefault="00E20DA0" w:rsidP="00E20DA0">
      <w:pPr>
        <w:tabs>
          <w:tab w:val="left" w:pos="142"/>
        </w:tabs>
        <w:spacing w:after="0" w:line="480" w:lineRule="auto"/>
        <w:jc w:val="both"/>
        <w:rPr>
          <w:rFonts w:asciiTheme="majorBidi" w:hAnsiTheme="majorBidi" w:cstheme="majorBidi"/>
          <w:sz w:val="24"/>
          <w:szCs w:val="24"/>
          <w:lang w:val="en-US"/>
        </w:rPr>
      </w:pPr>
      <w:r w:rsidRPr="00E20DA0">
        <w:rPr>
          <w:rFonts w:asciiTheme="majorBidi" w:hAnsiTheme="majorBidi" w:cstheme="majorBidi"/>
          <w:sz w:val="24"/>
          <w:szCs w:val="24"/>
          <w:lang w:val="en-US"/>
        </w:rPr>
        <w:tab/>
      </w:r>
      <w:r w:rsidRPr="00E20DA0">
        <w:rPr>
          <w:rFonts w:asciiTheme="majorBidi" w:hAnsiTheme="majorBidi" w:cstheme="majorBidi"/>
          <w:sz w:val="24"/>
          <w:szCs w:val="24"/>
          <w:lang w:val="en-US"/>
        </w:rPr>
        <w:tab/>
        <w:t>Untuk menganalisa data penelitian ini, penulis mencoba mengkolerasikan kedua variable (pengaruh dan terpengaruh) dengan menggunakan teknik kolerasi product moment dengan dibantu peta kolerasi.</w:t>
      </w:r>
    </w:p>
    <w:p w:rsidR="00E20DA0" w:rsidRPr="00E20DA0" w:rsidRDefault="00E20DA0" w:rsidP="00E20DA0">
      <w:pPr>
        <w:tabs>
          <w:tab w:val="left" w:pos="142"/>
        </w:tabs>
        <w:spacing w:after="0" w:line="480" w:lineRule="auto"/>
        <w:jc w:val="both"/>
        <w:rPr>
          <w:rFonts w:asciiTheme="majorBidi" w:hAnsiTheme="majorBidi" w:cstheme="majorBidi"/>
          <w:sz w:val="24"/>
          <w:szCs w:val="24"/>
          <w:lang w:val="en-US"/>
        </w:rPr>
      </w:pPr>
      <w:r w:rsidRPr="00E20DA0">
        <w:rPr>
          <w:rFonts w:asciiTheme="majorBidi" w:hAnsiTheme="majorBidi" w:cstheme="majorBidi"/>
          <w:sz w:val="24"/>
          <w:szCs w:val="24"/>
          <w:lang w:val="en-US"/>
        </w:rPr>
        <w:t>Rumus kolerasi r product moment :</w:t>
      </w:r>
    </w:p>
    <w:p w:rsidR="00E20DA0" w:rsidRPr="00E20DA0" w:rsidRDefault="00E20DA0" w:rsidP="00E20DA0">
      <w:pPr>
        <w:spacing w:after="0" w:line="480" w:lineRule="auto"/>
        <w:ind w:left="720" w:firstLine="720"/>
        <w:jc w:val="both"/>
        <w:rPr>
          <w:rFonts w:asciiTheme="majorBidi" w:eastAsia="Times New Roman" w:hAnsiTheme="majorBidi" w:cstheme="majorBidi"/>
          <w:sz w:val="24"/>
          <w:szCs w:val="24"/>
        </w:rPr>
      </w:pPr>
      <w:r w:rsidRPr="00E20DA0">
        <w:rPr>
          <w:rFonts w:asciiTheme="majorBidi" w:eastAsia="Times New Roman" w:hAnsiTheme="majorBidi" w:cstheme="majorBidi"/>
          <w:i/>
          <w:sz w:val="24"/>
          <w:szCs w:val="24"/>
        </w:rPr>
        <w:t>rx y</w:t>
      </w:r>
      <w:r w:rsidRPr="00E20DA0">
        <w:rPr>
          <w:rFonts w:asciiTheme="majorBidi" w:eastAsia="Times New Roman" w:hAnsiTheme="majorBidi" w:cstheme="majorBidi"/>
          <w:sz w:val="24"/>
          <w:szCs w:val="24"/>
        </w:rPr>
        <w:t>=</w:t>
      </w:r>
      <m:oMath>
        <m:f>
          <m:fPr>
            <m:ctrlPr>
              <w:rPr>
                <w:rFonts w:ascii="Cambria Math" w:eastAsia="Calibri" w:hAnsiTheme="majorBidi" w:cstheme="majorBidi"/>
                <w:i/>
                <w:sz w:val="24"/>
                <w:szCs w:val="24"/>
              </w:rPr>
            </m:ctrlPr>
          </m:fPr>
          <m:num>
            <m:f>
              <m:fPr>
                <m:ctrlPr>
                  <w:rPr>
                    <w:rFonts w:ascii="Cambria Math" w:eastAsia="Calibri" w:hAnsiTheme="majorBidi" w:cstheme="majorBidi"/>
                    <w:i/>
                    <w:sz w:val="24"/>
                    <w:szCs w:val="24"/>
                  </w:rPr>
                </m:ctrlPr>
              </m:fPr>
              <m:num>
                <m:nary>
                  <m:naryPr>
                    <m:chr m:val="∑"/>
                    <m:limLoc m:val="undOvr"/>
                    <m:subHide m:val="on"/>
                    <m:supHide m:val="on"/>
                    <m:ctrlPr>
                      <w:rPr>
                        <w:rFonts w:ascii="Cambria Math" w:eastAsia="Calibri" w:hAnsiTheme="majorBidi" w:cstheme="majorBidi"/>
                        <w:i/>
                        <w:sz w:val="24"/>
                        <w:szCs w:val="24"/>
                      </w:rPr>
                    </m:ctrlPr>
                  </m:naryPr>
                  <m:sub/>
                  <m:sup/>
                  <m:e>
                    <m:sSup>
                      <m:sSupPr>
                        <m:ctrlPr>
                          <w:rPr>
                            <w:rFonts w:ascii="Cambria Math" w:eastAsia="Calibri" w:hAnsiTheme="majorBidi" w:cstheme="majorBidi"/>
                            <w:i/>
                            <w:sz w:val="24"/>
                            <w:szCs w:val="24"/>
                          </w:rPr>
                        </m:ctrlPr>
                      </m:sSupPr>
                      <m:e>
                        <m:r>
                          <w:rPr>
                            <w:rFonts w:ascii="Cambria Math" w:eastAsia="Calibri" w:hAnsi="Cambria Math" w:cstheme="majorBidi"/>
                            <w:sz w:val="24"/>
                            <w:szCs w:val="24"/>
                          </w:rPr>
                          <m:t>x</m:t>
                        </m:r>
                      </m:e>
                      <m:sup>
                        <m:r>
                          <w:rPr>
                            <w:rFonts w:ascii="Cambria Math" w:hAnsiTheme="majorBidi" w:cstheme="majorBidi"/>
                            <w:sz w:val="24"/>
                            <w:szCs w:val="24"/>
                          </w:rPr>
                          <m:t>1</m:t>
                        </m:r>
                      </m:sup>
                    </m:sSup>
                  </m:e>
                </m:nary>
                <m:sSup>
                  <m:sSupPr>
                    <m:ctrlPr>
                      <w:rPr>
                        <w:rFonts w:ascii="Cambria Math" w:eastAsia="Calibri" w:hAnsiTheme="majorBidi" w:cstheme="majorBidi"/>
                        <w:i/>
                        <w:sz w:val="24"/>
                        <w:szCs w:val="24"/>
                      </w:rPr>
                    </m:ctrlPr>
                  </m:sSupPr>
                  <m:e>
                    <m:r>
                      <w:rPr>
                        <w:rFonts w:ascii="Cambria Math" w:hAnsi="Cambria Math" w:cstheme="majorBidi"/>
                        <w:sz w:val="24"/>
                        <w:szCs w:val="24"/>
                      </w:rPr>
                      <m:t>y</m:t>
                    </m:r>
                  </m:e>
                  <m:sup>
                    <m:r>
                      <w:rPr>
                        <w:rFonts w:ascii="Cambria Math" w:hAnsiTheme="majorBidi" w:cstheme="majorBidi"/>
                        <w:sz w:val="24"/>
                        <w:szCs w:val="24"/>
                      </w:rPr>
                      <m:t>1</m:t>
                    </m:r>
                  </m:sup>
                </m:sSup>
              </m:num>
              <m:den>
                <m:r>
                  <w:rPr>
                    <w:rFonts w:ascii="Cambria Math" w:hAnsi="Cambria Math" w:cstheme="majorBidi"/>
                    <w:sz w:val="24"/>
                    <w:szCs w:val="24"/>
                  </w:rPr>
                  <m:t>N</m:t>
                </m:r>
              </m:den>
            </m:f>
            <m:r>
              <w:rPr>
                <w:rFonts w:asciiTheme="majorBidi" w:hAnsiTheme="majorBidi" w:cstheme="majorBidi"/>
                <w:sz w:val="24"/>
                <w:szCs w:val="24"/>
              </w:rPr>
              <m:t>-</m:t>
            </m:r>
            <m:d>
              <m:dPr>
                <m:ctrlPr>
                  <w:rPr>
                    <w:rFonts w:ascii="Cambria Math" w:eastAsia="Calibri" w:hAnsiTheme="majorBidi" w:cstheme="majorBidi"/>
                    <w:i/>
                    <w:sz w:val="24"/>
                    <w:szCs w:val="24"/>
                  </w:rPr>
                </m:ctrlPr>
              </m:dPr>
              <m:e>
                <m:r>
                  <w:rPr>
                    <w:rFonts w:ascii="Cambria Math" w:hAnsi="Cambria Math" w:cstheme="majorBidi"/>
                    <w:sz w:val="24"/>
                    <w:szCs w:val="24"/>
                  </w:rPr>
                  <m:t>C</m:t>
                </m:r>
                <m:sSup>
                  <m:sSupPr>
                    <m:ctrlPr>
                      <w:rPr>
                        <w:rFonts w:ascii="Cambria Math" w:eastAsia="Calibri" w:hAnsiTheme="majorBidi" w:cstheme="majorBidi"/>
                        <w:i/>
                        <w:sz w:val="24"/>
                        <w:szCs w:val="24"/>
                      </w:rPr>
                    </m:ctrlPr>
                  </m:sSupPr>
                  <m:e>
                    <m:r>
                      <w:rPr>
                        <w:rFonts w:ascii="Cambria Math" w:eastAsia="Calibri" w:hAnsi="Cambria Math" w:cstheme="majorBidi"/>
                        <w:sz w:val="24"/>
                        <w:szCs w:val="24"/>
                      </w:rPr>
                      <m:t>x</m:t>
                    </m:r>
                  </m:e>
                  <m:sup>
                    <m:r>
                      <w:rPr>
                        <w:rFonts w:ascii="Cambria Math" w:hAnsiTheme="majorBidi" w:cstheme="majorBidi"/>
                        <w:sz w:val="24"/>
                        <w:szCs w:val="24"/>
                      </w:rPr>
                      <m:t>1</m:t>
                    </m:r>
                  </m:sup>
                </m:sSup>
              </m:e>
            </m:d>
            <m:d>
              <m:dPr>
                <m:ctrlPr>
                  <w:rPr>
                    <w:rFonts w:ascii="Cambria Math" w:eastAsia="Calibri" w:hAnsiTheme="majorBidi" w:cstheme="majorBidi"/>
                    <w:i/>
                    <w:sz w:val="24"/>
                    <w:szCs w:val="24"/>
                  </w:rPr>
                </m:ctrlPr>
              </m:dPr>
              <m:e>
                <m:r>
                  <w:rPr>
                    <w:rFonts w:ascii="Cambria Math" w:hAnsi="Cambria Math" w:cstheme="majorBidi"/>
                    <w:sz w:val="24"/>
                    <w:szCs w:val="24"/>
                  </w:rPr>
                  <m:t>C</m:t>
                </m:r>
                <m:sSup>
                  <m:sSupPr>
                    <m:ctrlPr>
                      <w:rPr>
                        <w:rFonts w:ascii="Cambria Math" w:eastAsia="Calibri" w:hAnsiTheme="majorBidi" w:cstheme="majorBidi"/>
                        <w:i/>
                        <w:sz w:val="24"/>
                        <w:szCs w:val="24"/>
                      </w:rPr>
                    </m:ctrlPr>
                  </m:sSupPr>
                  <m:e>
                    <m:r>
                      <w:rPr>
                        <w:rFonts w:ascii="Cambria Math" w:hAnsi="Cambria Math" w:cstheme="majorBidi"/>
                        <w:sz w:val="24"/>
                        <w:szCs w:val="24"/>
                      </w:rPr>
                      <m:t>y</m:t>
                    </m:r>
                  </m:e>
                  <m:sup>
                    <m:r>
                      <w:rPr>
                        <w:rFonts w:ascii="Cambria Math" w:hAnsiTheme="majorBidi" w:cstheme="majorBidi"/>
                        <w:sz w:val="24"/>
                        <w:szCs w:val="24"/>
                      </w:rPr>
                      <m:t>1</m:t>
                    </m:r>
                  </m:sup>
                </m:sSup>
              </m:e>
            </m:d>
          </m:num>
          <m:den>
            <m:d>
              <m:dPr>
                <m:ctrlPr>
                  <w:rPr>
                    <w:rFonts w:ascii="Cambria Math" w:eastAsia="Calibri" w:hAnsiTheme="majorBidi" w:cstheme="majorBidi"/>
                    <w:i/>
                    <w:sz w:val="24"/>
                    <w:szCs w:val="24"/>
                  </w:rPr>
                </m:ctrlPr>
              </m:dPr>
              <m:e>
                <m:r>
                  <w:rPr>
                    <w:rFonts w:ascii="Cambria Math" w:hAnsi="Cambria Math" w:cstheme="majorBidi"/>
                    <w:sz w:val="24"/>
                    <w:szCs w:val="24"/>
                  </w:rPr>
                  <m:t>SD</m:t>
                </m:r>
                <m:sSup>
                  <m:sSupPr>
                    <m:ctrlPr>
                      <w:rPr>
                        <w:rFonts w:ascii="Cambria Math" w:eastAsia="Calibri" w:hAnsiTheme="majorBidi" w:cstheme="majorBidi"/>
                        <w:i/>
                        <w:sz w:val="24"/>
                        <w:szCs w:val="24"/>
                      </w:rPr>
                    </m:ctrlPr>
                  </m:sSupPr>
                  <m:e>
                    <m:r>
                      <w:rPr>
                        <w:rFonts w:ascii="Cambria Math" w:eastAsia="Calibri" w:hAnsi="Cambria Math" w:cstheme="majorBidi"/>
                        <w:sz w:val="24"/>
                        <w:szCs w:val="24"/>
                      </w:rPr>
                      <m:t>x</m:t>
                    </m:r>
                  </m:e>
                  <m:sup>
                    <m:r>
                      <w:rPr>
                        <w:rFonts w:ascii="Cambria Math" w:hAnsiTheme="majorBidi" w:cstheme="majorBidi"/>
                        <w:sz w:val="24"/>
                        <w:szCs w:val="24"/>
                      </w:rPr>
                      <m:t>1</m:t>
                    </m:r>
                  </m:sup>
                </m:sSup>
              </m:e>
            </m:d>
            <m:d>
              <m:dPr>
                <m:ctrlPr>
                  <w:rPr>
                    <w:rFonts w:ascii="Cambria Math" w:eastAsia="Calibri" w:hAnsiTheme="majorBidi" w:cstheme="majorBidi"/>
                    <w:i/>
                    <w:sz w:val="24"/>
                    <w:szCs w:val="24"/>
                  </w:rPr>
                </m:ctrlPr>
              </m:dPr>
              <m:e>
                <m:r>
                  <w:rPr>
                    <w:rFonts w:ascii="Cambria Math" w:hAnsi="Cambria Math" w:cstheme="majorBidi"/>
                    <w:sz w:val="24"/>
                    <w:szCs w:val="24"/>
                  </w:rPr>
                  <m:t>SD</m:t>
                </m:r>
                <m:sSup>
                  <m:sSupPr>
                    <m:ctrlPr>
                      <w:rPr>
                        <w:rFonts w:ascii="Cambria Math" w:eastAsia="Calibri" w:hAnsiTheme="majorBidi" w:cstheme="majorBidi"/>
                        <w:i/>
                        <w:sz w:val="24"/>
                        <w:szCs w:val="24"/>
                      </w:rPr>
                    </m:ctrlPr>
                  </m:sSupPr>
                  <m:e>
                    <m:r>
                      <w:rPr>
                        <w:rFonts w:ascii="Cambria Math" w:hAnsi="Cambria Math" w:cstheme="majorBidi"/>
                        <w:sz w:val="24"/>
                        <w:szCs w:val="24"/>
                      </w:rPr>
                      <m:t>y</m:t>
                    </m:r>
                  </m:e>
                  <m:sup>
                    <m:r>
                      <w:rPr>
                        <w:rFonts w:ascii="Cambria Math" w:hAnsiTheme="majorBidi" w:cstheme="majorBidi"/>
                        <w:sz w:val="24"/>
                        <w:szCs w:val="24"/>
                      </w:rPr>
                      <m:t>1</m:t>
                    </m:r>
                  </m:sup>
                </m:sSup>
              </m:e>
            </m:d>
          </m:den>
        </m:f>
      </m:oMath>
    </w:p>
    <w:p w:rsidR="001E0895" w:rsidRDefault="00E20DA0" w:rsidP="00E20DA0">
      <w:pPr>
        <w:tabs>
          <w:tab w:val="left" w:pos="142"/>
        </w:tabs>
        <w:spacing w:after="0" w:line="480" w:lineRule="auto"/>
        <w:jc w:val="both"/>
        <w:rPr>
          <w:rFonts w:asciiTheme="majorBidi" w:hAnsiTheme="majorBidi" w:cstheme="majorBidi"/>
          <w:sz w:val="24"/>
          <w:szCs w:val="24"/>
          <w:lang w:val="en-US"/>
        </w:rPr>
      </w:pPr>
      <w:r w:rsidRPr="00E20DA0">
        <w:rPr>
          <w:rFonts w:asciiTheme="majorBidi" w:hAnsiTheme="majorBidi" w:cstheme="majorBidi"/>
          <w:sz w:val="24"/>
          <w:szCs w:val="24"/>
          <w:lang w:val="en-US"/>
        </w:rPr>
        <w:tab/>
      </w:r>
      <w:r w:rsidRPr="00E20DA0">
        <w:rPr>
          <w:rFonts w:asciiTheme="majorBidi" w:hAnsiTheme="majorBidi" w:cstheme="majorBidi"/>
          <w:sz w:val="24"/>
          <w:szCs w:val="24"/>
          <w:lang w:val="en-US"/>
        </w:rPr>
        <w:tab/>
      </w:r>
    </w:p>
    <w:p w:rsidR="00E20DA0" w:rsidRPr="00E20DA0" w:rsidRDefault="00E20DA0" w:rsidP="00E20DA0">
      <w:pPr>
        <w:tabs>
          <w:tab w:val="left" w:pos="142"/>
        </w:tabs>
        <w:spacing w:after="0" w:line="480" w:lineRule="auto"/>
        <w:jc w:val="both"/>
        <w:rPr>
          <w:rFonts w:asciiTheme="majorBidi" w:hAnsiTheme="majorBidi" w:cstheme="majorBidi"/>
          <w:sz w:val="24"/>
          <w:szCs w:val="24"/>
          <w:lang w:val="en-US"/>
        </w:rPr>
      </w:pPr>
      <w:r w:rsidRPr="00E20DA0">
        <w:rPr>
          <w:rFonts w:asciiTheme="majorBidi" w:hAnsiTheme="majorBidi" w:cstheme="majorBidi"/>
          <w:sz w:val="24"/>
          <w:szCs w:val="24"/>
          <w:lang w:val="en-US"/>
        </w:rPr>
        <w:lastRenderedPageBreak/>
        <w:t>Keterangan :</w:t>
      </w:r>
    </w:p>
    <w:p w:rsidR="00E20DA0" w:rsidRPr="00E20DA0" w:rsidRDefault="00E20DA0" w:rsidP="00E20DA0">
      <w:pPr>
        <w:tabs>
          <w:tab w:val="left" w:pos="142"/>
        </w:tabs>
        <w:spacing w:after="0" w:line="240" w:lineRule="auto"/>
        <w:jc w:val="both"/>
        <w:rPr>
          <w:rFonts w:asciiTheme="majorBidi" w:hAnsiTheme="majorBidi" w:cstheme="majorBidi"/>
          <w:sz w:val="24"/>
          <w:szCs w:val="24"/>
          <w:lang w:val="en-US"/>
        </w:rPr>
      </w:pPr>
      <w:r w:rsidRPr="00E20DA0">
        <w:rPr>
          <w:rFonts w:asciiTheme="majorBidi" w:hAnsiTheme="majorBidi" w:cstheme="majorBidi"/>
          <w:sz w:val="24"/>
          <w:szCs w:val="24"/>
          <w:lang w:val="en-US"/>
        </w:rPr>
        <w:tab/>
      </w:r>
      <w:r w:rsidRPr="00E20DA0">
        <w:rPr>
          <w:rFonts w:asciiTheme="majorBidi" w:hAnsiTheme="majorBidi" w:cstheme="majorBidi"/>
          <w:sz w:val="24"/>
          <w:szCs w:val="24"/>
          <w:lang w:val="en-US"/>
        </w:rPr>
        <w:tab/>
        <w:t xml:space="preserve">rxy </w:t>
      </w:r>
      <w:r w:rsidRPr="00E20DA0">
        <w:rPr>
          <w:rFonts w:asciiTheme="majorBidi" w:hAnsiTheme="majorBidi" w:cstheme="majorBidi"/>
          <w:sz w:val="24"/>
          <w:szCs w:val="24"/>
          <w:lang w:val="en-US"/>
        </w:rPr>
        <w:tab/>
        <w:t xml:space="preserve">: </w:t>
      </w:r>
      <w:r w:rsidR="00490CC9">
        <w:rPr>
          <w:rFonts w:asciiTheme="majorBidi" w:hAnsiTheme="majorBidi" w:cstheme="majorBidi"/>
          <w:sz w:val="24"/>
          <w:szCs w:val="24"/>
          <w:lang w:val="en-US"/>
        </w:rPr>
        <w:t xml:space="preserve">  </w:t>
      </w:r>
      <w:r w:rsidRPr="00E20DA0">
        <w:rPr>
          <w:rFonts w:asciiTheme="majorBidi" w:hAnsiTheme="majorBidi" w:cstheme="majorBidi"/>
          <w:sz w:val="24"/>
          <w:szCs w:val="24"/>
          <w:lang w:val="en-US"/>
        </w:rPr>
        <w:t>Angka Indeks Korelasi antara Variabel X dan Y.</w:t>
      </w:r>
    </w:p>
    <w:p w:rsidR="00E20DA0" w:rsidRPr="00E20DA0" w:rsidRDefault="007B07BB" w:rsidP="00E20DA0">
      <w:pPr>
        <w:tabs>
          <w:tab w:val="left" w:pos="142"/>
        </w:tabs>
        <w:spacing w:after="0" w:line="240" w:lineRule="auto"/>
        <w:ind w:left="1440" w:hanging="720"/>
        <w:jc w:val="both"/>
        <w:rPr>
          <w:rFonts w:asciiTheme="majorBidi" w:eastAsiaTheme="minorEastAsia" w:hAnsiTheme="majorBidi" w:cstheme="majorBidi"/>
          <w:sz w:val="24"/>
          <w:szCs w:val="24"/>
          <w:lang w:val="en-US"/>
        </w:rPr>
      </w:pPr>
      <m:oMath>
        <m:nary>
          <m:naryPr>
            <m:chr m:val="∑"/>
            <m:limLoc m:val="undOvr"/>
            <m:subHide m:val="on"/>
            <m:supHide m:val="on"/>
            <m:ctrlPr>
              <w:rPr>
                <w:rFonts w:ascii="Cambria Math" w:hAnsiTheme="majorBidi" w:cstheme="majorBidi"/>
                <w:i/>
                <w:sz w:val="24"/>
                <w:szCs w:val="24"/>
                <w:lang w:val="en-US"/>
              </w:rPr>
            </m:ctrlPr>
          </m:naryPr>
          <m:sub/>
          <m:sup/>
          <m:e>
            <m:r>
              <w:rPr>
                <w:rFonts w:ascii="Cambria Math" w:hAnsi="Cambria Math" w:cstheme="majorBidi"/>
                <w:sz w:val="24"/>
                <w:szCs w:val="24"/>
                <w:lang w:val="en-US"/>
              </w:rPr>
              <m:t>x</m:t>
            </m:r>
          </m:e>
        </m:nary>
      </m:oMath>
      <w:r w:rsidR="00E20DA0" w:rsidRPr="00E20DA0">
        <w:rPr>
          <w:rFonts w:asciiTheme="majorBidi" w:eastAsiaTheme="minorEastAsia" w:hAnsiTheme="majorBidi" w:cstheme="majorBidi"/>
          <w:sz w:val="24"/>
          <w:szCs w:val="24"/>
          <w:lang w:val="en-US"/>
        </w:rPr>
        <w:t>`y`</w:t>
      </w:r>
      <w:r w:rsidR="00E20DA0" w:rsidRPr="00E20DA0">
        <w:rPr>
          <w:rFonts w:asciiTheme="majorBidi" w:eastAsiaTheme="minorEastAsia" w:hAnsiTheme="majorBidi" w:cstheme="majorBidi"/>
          <w:sz w:val="24"/>
          <w:szCs w:val="24"/>
          <w:lang w:val="en-US"/>
        </w:rPr>
        <w:tab/>
        <w:t xml:space="preserve">: jumlah hasil perkalian silang (product of the moment) antara        </w:t>
      </w:r>
      <w:r w:rsidR="00490CC9">
        <w:rPr>
          <w:rFonts w:asciiTheme="majorBidi" w:eastAsiaTheme="minorEastAsia" w:hAnsiTheme="majorBidi" w:cstheme="majorBidi"/>
          <w:sz w:val="24"/>
          <w:szCs w:val="24"/>
          <w:lang w:val="en-US"/>
        </w:rPr>
        <w:t xml:space="preserve">   </w:t>
      </w:r>
      <w:r w:rsidR="00E20DA0" w:rsidRPr="00E20DA0">
        <w:rPr>
          <w:rFonts w:asciiTheme="majorBidi" w:eastAsiaTheme="minorEastAsia" w:hAnsiTheme="majorBidi" w:cstheme="majorBidi"/>
          <w:sz w:val="24"/>
          <w:szCs w:val="24"/>
          <w:lang w:val="en-US"/>
        </w:rPr>
        <w:t>frekuensi sel (f) dengan x` dan y`.</w:t>
      </w:r>
    </w:p>
    <w:p w:rsidR="00E20DA0" w:rsidRPr="00E20DA0" w:rsidRDefault="00E20DA0" w:rsidP="00E20DA0">
      <w:pPr>
        <w:tabs>
          <w:tab w:val="left" w:pos="142"/>
        </w:tabs>
        <w:spacing w:after="0" w:line="240" w:lineRule="auto"/>
        <w:jc w:val="both"/>
        <w:rPr>
          <w:rFonts w:asciiTheme="majorBidi" w:eastAsiaTheme="minorEastAsia" w:hAnsiTheme="majorBidi" w:cstheme="majorBidi"/>
          <w:sz w:val="24"/>
          <w:szCs w:val="24"/>
          <w:lang w:val="en-US"/>
        </w:rPr>
      </w:pPr>
      <w:r w:rsidRPr="00E20DA0">
        <w:rPr>
          <w:rFonts w:asciiTheme="majorBidi" w:eastAsiaTheme="minorEastAsia" w:hAnsiTheme="majorBidi" w:cstheme="majorBidi"/>
          <w:sz w:val="24"/>
          <w:szCs w:val="24"/>
          <w:lang w:val="en-US"/>
        </w:rPr>
        <w:tab/>
      </w:r>
      <w:r w:rsidRPr="00E20DA0">
        <w:rPr>
          <w:rFonts w:asciiTheme="majorBidi" w:eastAsiaTheme="minorEastAsia" w:hAnsiTheme="majorBidi" w:cstheme="majorBidi"/>
          <w:sz w:val="24"/>
          <w:szCs w:val="24"/>
          <w:lang w:val="en-US"/>
        </w:rPr>
        <w:tab/>
        <w:t>C</w:t>
      </w:r>
      <m:oMath>
        <m:sSup>
          <m:sSupPr>
            <m:ctrlPr>
              <w:rPr>
                <w:rFonts w:ascii="Cambria Math" w:eastAsiaTheme="minorEastAsia" w:hAnsiTheme="majorBidi" w:cstheme="majorBidi"/>
                <w:i/>
                <w:sz w:val="24"/>
                <w:szCs w:val="24"/>
                <w:lang w:val="en-US"/>
              </w:rPr>
            </m:ctrlPr>
          </m:sSupPr>
          <m:e>
            <m:r>
              <w:rPr>
                <w:rFonts w:ascii="Cambria Math" w:eastAsiaTheme="minorEastAsia" w:hAnsi="Cambria Math" w:cstheme="majorBidi"/>
                <w:sz w:val="24"/>
                <w:szCs w:val="24"/>
                <w:lang w:val="en-US"/>
              </w:rPr>
              <m:t>x</m:t>
            </m:r>
          </m:e>
          <m:sup>
            <m:r>
              <w:rPr>
                <w:rFonts w:ascii="Cambria Math" w:eastAsiaTheme="minorEastAsia" w:hAnsiTheme="majorBidi" w:cstheme="majorBidi"/>
                <w:sz w:val="24"/>
                <w:szCs w:val="24"/>
                <w:lang w:val="en-US"/>
              </w:rPr>
              <m:t>1</m:t>
            </m:r>
          </m:sup>
        </m:sSup>
      </m:oMath>
      <w:r w:rsidRPr="00E20DA0">
        <w:rPr>
          <w:rFonts w:asciiTheme="majorBidi" w:eastAsiaTheme="minorEastAsia" w:hAnsiTheme="majorBidi" w:cstheme="majorBidi"/>
          <w:sz w:val="24"/>
          <w:szCs w:val="24"/>
          <w:lang w:val="en-US"/>
        </w:rPr>
        <w:t xml:space="preserve">    : </w:t>
      </w:r>
      <w:r w:rsidR="00490CC9">
        <w:rPr>
          <w:rFonts w:asciiTheme="majorBidi" w:eastAsiaTheme="minorEastAsia" w:hAnsiTheme="majorBidi" w:cstheme="majorBidi"/>
          <w:sz w:val="24"/>
          <w:szCs w:val="24"/>
          <w:lang w:val="en-US"/>
        </w:rPr>
        <w:t xml:space="preserve">   </w:t>
      </w:r>
      <w:r w:rsidRPr="00E20DA0">
        <w:rPr>
          <w:rFonts w:asciiTheme="majorBidi" w:eastAsiaTheme="minorEastAsia" w:hAnsiTheme="majorBidi" w:cstheme="majorBidi"/>
          <w:sz w:val="24"/>
          <w:szCs w:val="24"/>
          <w:lang w:val="en-US"/>
        </w:rPr>
        <w:t>Nilai Korelasi pada Variabel X</w:t>
      </w:r>
    </w:p>
    <w:p w:rsidR="00E20DA0" w:rsidRPr="00E20DA0" w:rsidRDefault="00E20DA0" w:rsidP="00E20DA0">
      <w:pPr>
        <w:tabs>
          <w:tab w:val="left" w:pos="142"/>
        </w:tabs>
        <w:spacing w:after="0" w:line="240" w:lineRule="auto"/>
        <w:jc w:val="both"/>
        <w:rPr>
          <w:rFonts w:asciiTheme="majorBidi" w:eastAsiaTheme="minorEastAsia" w:hAnsiTheme="majorBidi" w:cstheme="majorBidi"/>
          <w:sz w:val="24"/>
          <w:szCs w:val="24"/>
          <w:lang w:val="en-US"/>
        </w:rPr>
      </w:pPr>
      <w:r w:rsidRPr="00E20DA0">
        <w:rPr>
          <w:rFonts w:asciiTheme="majorBidi" w:eastAsiaTheme="minorEastAsia" w:hAnsiTheme="majorBidi" w:cstheme="majorBidi"/>
          <w:sz w:val="24"/>
          <w:szCs w:val="24"/>
          <w:lang w:val="en-US"/>
        </w:rPr>
        <w:tab/>
      </w:r>
      <w:r w:rsidRPr="00E20DA0">
        <w:rPr>
          <w:rFonts w:asciiTheme="majorBidi" w:eastAsiaTheme="minorEastAsia" w:hAnsiTheme="majorBidi" w:cstheme="majorBidi"/>
          <w:sz w:val="24"/>
          <w:szCs w:val="24"/>
          <w:lang w:val="en-US"/>
        </w:rPr>
        <w:tab/>
        <w:t>C</w:t>
      </w:r>
      <m:oMath>
        <m:sSup>
          <m:sSupPr>
            <m:ctrlPr>
              <w:rPr>
                <w:rFonts w:ascii="Cambria Math" w:eastAsiaTheme="minorEastAsia" w:hAnsiTheme="majorBidi" w:cstheme="majorBidi"/>
                <w:i/>
                <w:sz w:val="24"/>
                <w:szCs w:val="24"/>
                <w:lang w:val="en-US"/>
              </w:rPr>
            </m:ctrlPr>
          </m:sSupPr>
          <m:e>
            <m:r>
              <w:rPr>
                <w:rFonts w:ascii="Cambria Math" w:eastAsiaTheme="minorEastAsia" w:hAnsi="Cambria Math" w:cstheme="majorBidi"/>
                <w:sz w:val="24"/>
                <w:szCs w:val="24"/>
                <w:lang w:val="en-US"/>
              </w:rPr>
              <m:t>y</m:t>
            </m:r>
          </m:e>
          <m:sup>
            <m:r>
              <w:rPr>
                <w:rFonts w:ascii="Cambria Math" w:eastAsiaTheme="minorEastAsia" w:hAnsiTheme="majorBidi" w:cstheme="majorBidi"/>
                <w:sz w:val="24"/>
                <w:szCs w:val="24"/>
                <w:lang w:val="en-US"/>
              </w:rPr>
              <m:t>1</m:t>
            </m:r>
          </m:sup>
        </m:sSup>
      </m:oMath>
      <w:r w:rsidRPr="00E20DA0">
        <w:rPr>
          <w:rFonts w:asciiTheme="majorBidi" w:eastAsiaTheme="minorEastAsia" w:hAnsiTheme="majorBidi" w:cstheme="majorBidi"/>
          <w:sz w:val="24"/>
          <w:szCs w:val="24"/>
          <w:lang w:val="en-US"/>
        </w:rPr>
        <w:t xml:space="preserve">    : </w:t>
      </w:r>
      <w:r w:rsidR="00490CC9">
        <w:rPr>
          <w:rFonts w:asciiTheme="majorBidi" w:eastAsiaTheme="minorEastAsia" w:hAnsiTheme="majorBidi" w:cstheme="majorBidi"/>
          <w:sz w:val="24"/>
          <w:szCs w:val="24"/>
          <w:lang w:val="en-US"/>
        </w:rPr>
        <w:t xml:space="preserve">   </w:t>
      </w:r>
      <w:r w:rsidRPr="00E20DA0">
        <w:rPr>
          <w:rFonts w:asciiTheme="majorBidi" w:eastAsiaTheme="minorEastAsia" w:hAnsiTheme="majorBidi" w:cstheme="majorBidi"/>
          <w:sz w:val="24"/>
          <w:szCs w:val="24"/>
          <w:lang w:val="en-US"/>
        </w:rPr>
        <w:t>Nilai Korelasi Pada Variabel Y</w:t>
      </w:r>
    </w:p>
    <w:p w:rsidR="00E20DA0" w:rsidRPr="00E20DA0" w:rsidRDefault="00E20DA0" w:rsidP="00490CC9">
      <w:pPr>
        <w:tabs>
          <w:tab w:val="left" w:pos="142"/>
        </w:tabs>
        <w:spacing w:after="0" w:line="240" w:lineRule="auto"/>
        <w:ind w:left="1560" w:hanging="851"/>
        <w:jc w:val="both"/>
        <w:rPr>
          <w:rFonts w:asciiTheme="majorBidi" w:eastAsiaTheme="minorEastAsia" w:hAnsiTheme="majorBidi" w:cstheme="majorBidi"/>
          <w:sz w:val="24"/>
          <w:szCs w:val="24"/>
          <w:lang w:val="en-US"/>
        </w:rPr>
      </w:pPr>
      <w:r w:rsidRPr="00E20DA0">
        <w:rPr>
          <w:rFonts w:asciiTheme="majorBidi" w:eastAsiaTheme="minorEastAsia" w:hAnsiTheme="majorBidi" w:cstheme="majorBidi"/>
          <w:sz w:val="24"/>
          <w:szCs w:val="24"/>
          <w:lang w:val="en-US"/>
        </w:rPr>
        <w:t>SD</w:t>
      </w:r>
      <m:oMath>
        <m:sSup>
          <m:sSupPr>
            <m:ctrlPr>
              <w:rPr>
                <w:rFonts w:ascii="Cambria Math" w:eastAsiaTheme="minorEastAsia" w:hAnsiTheme="majorBidi" w:cstheme="majorBidi"/>
                <w:i/>
                <w:sz w:val="24"/>
                <w:szCs w:val="24"/>
                <w:lang w:val="en-US"/>
              </w:rPr>
            </m:ctrlPr>
          </m:sSupPr>
          <m:e>
            <m:r>
              <w:rPr>
                <w:rFonts w:ascii="Cambria Math" w:eastAsiaTheme="minorEastAsia" w:hAnsi="Cambria Math" w:cstheme="majorBidi"/>
                <w:sz w:val="24"/>
                <w:szCs w:val="24"/>
                <w:lang w:val="en-US"/>
              </w:rPr>
              <m:t>x</m:t>
            </m:r>
          </m:e>
          <m:sup>
            <m:r>
              <w:rPr>
                <w:rFonts w:ascii="Cambria Math" w:eastAsiaTheme="minorEastAsia" w:hAnsiTheme="majorBidi" w:cstheme="majorBidi"/>
                <w:sz w:val="24"/>
                <w:szCs w:val="24"/>
                <w:lang w:val="en-US"/>
              </w:rPr>
              <m:t>1</m:t>
            </m:r>
          </m:sup>
        </m:sSup>
      </m:oMath>
      <w:r w:rsidR="00490CC9">
        <w:rPr>
          <w:rFonts w:asciiTheme="majorBidi" w:eastAsiaTheme="minorEastAsia" w:hAnsiTheme="majorBidi" w:cstheme="majorBidi"/>
          <w:sz w:val="24"/>
          <w:szCs w:val="24"/>
          <w:lang w:val="en-US"/>
        </w:rPr>
        <w:t xml:space="preserve"> :  </w:t>
      </w:r>
      <w:r w:rsidRPr="00E20DA0">
        <w:rPr>
          <w:rFonts w:asciiTheme="majorBidi" w:eastAsiaTheme="minorEastAsia" w:hAnsiTheme="majorBidi" w:cstheme="majorBidi"/>
          <w:sz w:val="24"/>
          <w:szCs w:val="24"/>
          <w:lang w:val="en-US"/>
        </w:rPr>
        <w:t>Deviasi Standar Skor X Dalam arti Setiap skor sebagai 1 unit  (dimana i-1).</w:t>
      </w:r>
    </w:p>
    <w:p w:rsidR="00E20DA0" w:rsidRPr="00E20DA0" w:rsidRDefault="00E20DA0" w:rsidP="00490CC9">
      <w:pPr>
        <w:tabs>
          <w:tab w:val="left" w:pos="142"/>
        </w:tabs>
        <w:spacing w:after="0" w:line="240" w:lineRule="auto"/>
        <w:ind w:left="1418" w:hanging="709"/>
        <w:jc w:val="both"/>
        <w:rPr>
          <w:rFonts w:asciiTheme="majorBidi" w:eastAsiaTheme="minorEastAsia" w:hAnsiTheme="majorBidi" w:cstheme="majorBidi"/>
          <w:sz w:val="24"/>
          <w:szCs w:val="24"/>
          <w:lang w:val="en-US"/>
        </w:rPr>
      </w:pPr>
      <w:r w:rsidRPr="00E20DA0">
        <w:rPr>
          <w:rFonts w:asciiTheme="majorBidi" w:eastAsiaTheme="minorEastAsia" w:hAnsiTheme="majorBidi" w:cstheme="majorBidi"/>
          <w:sz w:val="24"/>
          <w:szCs w:val="24"/>
          <w:lang w:val="en-US"/>
        </w:rPr>
        <w:t>SD</w:t>
      </w:r>
      <m:oMath>
        <m:sSup>
          <m:sSupPr>
            <m:ctrlPr>
              <w:rPr>
                <w:rFonts w:ascii="Cambria Math" w:eastAsiaTheme="minorEastAsia" w:hAnsiTheme="majorBidi" w:cstheme="majorBidi"/>
                <w:i/>
                <w:sz w:val="24"/>
                <w:szCs w:val="24"/>
                <w:lang w:val="en-US"/>
              </w:rPr>
            </m:ctrlPr>
          </m:sSupPr>
          <m:e>
            <m:r>
              <w:rPr>
                <w:rFonts w:ascii="Cambria Math" w:eastAsiaTheme="minorEastAsia" w:hAnsi="Cambria Math" w:cstheme="majorBidi"/>
                <w:sz w:val="24"/>
                <w:szCs w:val="24"/>
                <w:lang w:val="en-US"/>
              </w:rPr>
              <m:t>y</m:t>
            </m:r>
          </m:e>
          <m:sup>
            <m:r>
              <w:rPr>
                <w:rFonts w:ascii="Cambria Math" w:eastAsiaTheme="minorEastAsia" w:hAnsiTheme="majorBidi" w:cstheme="majorBidi"/>
                <w:sz w:val="24"/>
                <w:szCs w:val="24"/>
                <w:lang w:val="en-US"/>
              </w:rPr>
              <m:t>1</m:t>
            </m:r>
          </m:sup>
        </m:sSup>
      </m:oMath>
      <w:r w:rsidRPr="00E20DA0">
        <w:rPr>
          <w:rFonts w:asciiTheme="majorBidi" w:eastAsiaTheme="minorEastAsia" w:hAnsiTheme="majorBidi" w:cstheme="majorBidi"/>
          <w:sz w:val="24"/>
          <w:szCs w:val="24"/>
          <w:lang w:val="en-US"/>
        </w:rPr>
        <w:t xml:space="preserve"> :  Deviasi Standar Skor Y dalam arti Setiap skor sebagai 1 unit      </w:t>
      </w:r>
      <w:r w:rsidR="00490CC9">
        <w:rPr>
          <w:rFonts w:asciiTheme="majorBidi" w:eastAsiaTheme="minorEastAsia" w:hAnsiTheme="majorBidi" w:cstheme="majorBidi"/>
          <w:sz w:val="24"/>
          <w:szCs w:val="24"/>
          <w:lang w:val="en-US"/>
        </w:rPr>
        <w:t xml:space="preserve">  </w:t>
      </w:r>
      <w:r w:rsidRPr="00E20DA0">
        <w:rPr>
          <w:rFonts w:asciiTheme="majorBidi" w:eastAsiaTheme="minorEastAsia" w:hAnsiTheme="majorBidi" w:cstheme="majorBidi"/>
          <w:sz w:val="24"/>
          <w:szCs w:val="24"/>
          <w:lang w:val="en-US"/>
        </w:rPr>
        <w:t>(diman  i-1).</w:t>
      </w:r>
    </w:p>
    <w:p w:rsidR="009D0006" w:rsidRDefault="00490CC9" w:rsidP="00CF6241">
      <w:pPr>
        <w:tabs>
          <w:tab w:val="left" w:pos="142"/>
        </w:tabs>
        <w:spacing w:after="0" w:line="240" w:lineRule="auto"/>
        <w:jc w:val="both"/>
        <w:rPr>
          <w:rFonts w:asciiTheme="majorBidi" w:eastAsiaTheme="minorEastAsia" w:hAnsiTheme="majorBidi" w:cstheme="majorBidi"/>
          <w:i/>
          <w:iCs/>
          <w:sz w:val="24"/>
          <w:szCs w:val="24"/>
          <w:lang w:val="en-US"/>
        </w:rPr>
      </w:pPr>
      <w:r>
        <w:rPr>
          <w:rFonts w:asciiTheme="majorBidi" w:eastAsiaTheme="minorEastAsia" w:hAnsiTheme="majorBidi" w:cstheme="majorBidi"/>
          <w:sz w:val="24"/>
          <w:szCs w:val="24"/>
          <w:lang w:val="en-US"/>
        </w:rPr>
        <w:tab/>
      </w:r>
      <w:r>
        <w:rPr>
          <w:rFonts w:asciiTheme="majorBidi" w:eastAsiaTheme="minorEastAsia" w:hAnsiTheme="majorBidi" w:cstheme="majorBidi"/>
          <w:sz w:val="24"/>
          <w:szCs w:val="24"/>
          <w:lang w:val="en-US"/>
        </w:rPr>
        <w:tab/>
        <w:t xml:space="preserve">N         </w:t>
      </w:r>
      <w:r w:rsidR="00E20DA0" w:rsidRPr="00E20DA0">
        <w:rPr>
          <w:rFonts w:asciiTheme="majorBidi" w:eastAsiaTheme="minorEastAsia" w:hAnsiTheme="majorBidi" w:cstheme="majorBidi"/>
          <w:sz w:val="24"/>
          <w:szCs w:val="24"/>
          <w:lang w:val="en-US"/>
        </w:rPr>
        <w:t xml:space="preserve">: </w:t>
      </w:r>
      <w:r>
        <w:rPr>
          <w:rFonts w:asciiTheme="majorBidi" w:eastAsiaTheme="minorEastAsia" w:hAnsiTheme="majorBidi" w:cstheme="majorBidi"/>
          <w:sz w:val="24"/>
          <w:szCs w:val="24"/>
          <w:lang w:val="en-US"/>
        </w:rPr>
        <w:t xml:space="preserve">   </w:t>
      </w:r>
      <w:r w:rsidR="00E20DA0" w:rsidRPr="00E20DA0">
        <w:rPr>
          <w:rFonts w:asciiTheme="majorBidi" w:eastAsiaTheme="minorEastAsia" w:hAnsiTheme="majorBidi" w:cstheme="majorBidi"/>
          <w:i/>
          <w:iCs/>
          <w:sz w:val="24"/>
          <w:szCs w:val="24"/>
          <w:lang w:val="en-US"/>
        </w:rPr>
        <w:t>Number Of cases.</w:t>
      </w:r>
    </w:p>
    <w:p w:rsidR="009D0006" w:rsidRDefault="009D0006" w:rsidP="00E20DA0">
      <w:pPr>
        <w:tabs>
          <w:tab w:val="left" w:pos="142"/>
        </w:tabs>
        <w:spacing w:after="0" w:line="240" w:lineRule="auto"/>
        <w:jc w:val="both"/>
        <w:rPr>
          <w:rFonts w:asciiTheme="majorBidi" w:eastAsiaTheme="minorEastAsia" w:hAnsiTheme="majorBidi" w:cstheme="majorBidi"/>
          <w:i/>
          <w:iCs/>
          <w:sz w:val="24"/>
          <w:szCs w:val="24"/>
          <w:lang w:val="en-US"/>
        </w:rPr>
      </w:pPr>
    </w:p>
    <w:p w:rsidR="00E20DA0" w:rsidRPr="00490CC9" w:rsidRDefault="00E20DA0" w:rsidP="00490CC9">
      <w:pPr>
        <w:tabs>
          <w:tab w:val="left" w:pos="142"/>
        </w:tabs>
        <w:spacing w:after="0" w:line="240" w:lineRule="auto"/>
        <w:jc w:val="both"/>
        <w:rPr>
          <w:rFonts w:asciiTheme="majorBidi" w:eastAsiaTheme="minorEastAsia" w:hAnsiTheme="majorBidi" w:cstheme="majorBidi"/>
          <w:sz w:val="24"/>
          <w:szCs w:val="24"/>
          <w:lang w:val="en-US"/>
        </w:rPr>
      </w:pPr>
    </w:p>
    <w:p w:rsidR="00E20DA0" w:rsidRPr="00E20DA0" w:rsidRDefault="00E20DA0" w:rsidP="00FE0160">
      <w:pPr>
        <w:pStyle w:val="ListParagraph"/>
        <w:numPr>
          <w:ilvl w:val="0"/>
          <w:numId w:val="1"/>
        </w:numPr>
        <w:tabs>
          <w:tab w:val="left" w:pos="142"/>
        </w:tabs>
        <w:spacing w:after="0" w:line="480" w:lineRule="auto"/>
        <w:jc w:val="both"/>
        <w:rPr>
          <w:rFonts w:asciiTheme="majorBidi" w:hAnsiTheme="majorBidi" w:cstheme="majorBidi"/>
          <w:b/>
          <w:sz w:val="24"/>
          <w:szCs w:val="24"/>
        </w:rPr>
      </w:pPr>
      <w:r w:rsidRPr="00E20DA0">
        <w:rPr>
          <w:rFonts w:asciiTheme="majorBidi" w:hAnsiTheme="majorBidi" w:cstheme="majorBidi"/>
          <w:sz w:val="24"/>
          <w:szCs w:val="24"/>
        </w:rPr>
        <w:tab/>
      </w:r>
      <w:r w:rsidRPr="00E20DA0">
        <w:rPr>
          <w:rFonts w:asciiTheme="majorBidi" w:hAnsiTheme="majorBidi" w:cstheme="majorBidi"/>
          <w:b/>
          <w:sz w:val="24"/>
          <w:szCs w:val="24"/>
        </w:rPr>
        <w:t>Sistematika Pembahasan</w:t>
      </w:r>
    </w:p>
    <w:p w:rsidR="00E20DA0" w:rsidRPr="00E20DA0" w:rsidRDefault="00E20DA0" w:rsidP="00E20DA0">
      <w:pPr>
        <w:tabs>
          <w:tab w:val="left" w:pos="142"/>
        </w:tabs>
        <w:spacing w:after="0" w:line="480" w:lineRule="auto"/>
        <w:jc w:val="both"/>
        <w:rPr>
          <w:rFonts w:asciiTheme="majorBidi" w:hAnsiTheme="majorBidi" w:cstheme="majorBidi"/>
          <w:sz w:val="24"/>
          <w:szCs w:val="24"/>
        </w:rPr>
      </w:pPr>
      <w:r w:rsidRPr="00E20DA0">
        <w:rPr>
          <w:rFonts w:asciiTheme="majorBidi" w:hAnsiTheme="majorBidi" w:cstheme="majorBidi"/>
          <w:sz w:val="24"/>
          <w:szCs w:val="24"/>
        </w:rPr>
        <w:tab/>
      </w:r>
      <w:r w:rsidRPr="00E20DA0">
        <w:rPr>
          <w:rFonts w:asciiTheme="majorBidi" w:hAnsiTheme="majorBidi" w:cstheme="majorBidi"/>
          <w:sz w:val="24"/>
          <w:szCs w:val="24"/>
        </w:rPr>
        <w:tab/>
        <w:t>Untuk mempermudah penulis dalam menyusun skiripsi ini, maka penulis membuatsistematika pembahasan. Sistematis pembahasan dalam sekripsi ini adalah sebagai berikut:</w:t>
      </w:r>
    </w:p>
    <w:p w:rsidR="00E20DA0" w:rsidRPr="00E20DA0" w:rsidRDefault="00E20DA0" w:rsidP="00E20DA0">
      <w:pPr>
        <w:tabs>
          <w:tab w:val="left" w:pos="142"/>
        </w:tabs>
        <w:spacing w:after="0" w:line="480" w:lineRule="auto"/>
        <w:jc w:val="both"/>
        <w:rPr>
          <w:rFonts w:asciiTheme="majorBidi" w:hAnsiTheme="majorBidi" w:cstheme="majorBidi"/>
          <w:sz w:val="24"/>
          <w:szCs w:val="24"/>
        </w:rPr>
      </w:pPr>
      <w:r w:rsidRPr="00E20DA0">
        <w:rPr>
          <w:rFonts w:asciiTheme="majorBidi" w:hAnsiTheme="majorBidi" w:cstheme="majorBidi"/>
          <w:sz w:val="24"/>
          <w:szCs w:val="24"/>
        </w:rPr>
        <w:tab/>
      </w:r>
      <w:r w:rsidRPr="00E20DA0">
        <w:rPr>
          <w:rFonts w:asciiTheme="majorBidi" w:hAnsiTheme="majorBidi" w:cstheme="majorBidi"/>
          <w:sz w:val="24"/>
          <w:szCs w:val="24"/>
        </w:rPr>
        <w:tab/>
        <w:t>Bab I: Pendahuluan, berisikan latar belakang masalah, rumusan masalah, rumusan masalah, tujuan dan kegunaan penelitian</w:t>
      </w:r>
      <w:r w:rsidR="00490CC9">
        <w:rPr>
          <w:rFonts w:asciiTheme="majorBidi" w:hAnsiTheme="majorBidi" w:cstheme="majorBidi"/>
          <w:sz w:val="24"/>
          <w:szCs w:val="24"/>
        </w:rPr>
        <w:t>, tinjau pustakaan, kerangka ti</w:t>
      </w:r>
      <w:r w:rsidR="00490CC9">
        <w:rPr>
          <w:rFonts w:asciiTheme="majorBidi" w:hAnsiTheme="majorBidi" w:cstheme="majorBidi"/>
          <w:sz w:val="24"/>
          <w:szCs w:val="24"/>
          <w:lang w:val="en-US"/>
        </w:rPr>
        <w:t>o</w:t>
      </w:r>
      <w:r w:rsidRPr="00E20DA0">
        <w:rPr>
          <w:rFonts w:asciiTheme="majorBidi" w:hAnsiTheme="majorBidi" w:cstheme="majorBidi"/>
          <w:sz w:val="24"/>
          <w:szCs w:val="24"/>
        </w:rPr>
        <w:t>ri, variabel penelitian, definisi operasional vareabel, hipotesis, metodologi penelitian, dan sistematika pembahasan.</w:t>
      </w:r>
    </w:p>
    <w:p w:rsidR="00E20DA0" w:rsidRPr="00E20DA0" w:rsidRDefault="00E20DA0" w:rsidP="00490CC9">
      <w:pPr>
        <w:tabs>
          <w:tab w:val="left" w:pos="142"/>
        </w:tabs>
        <w:spacing w:after="0" w:line="480" w:lineRule="auto"/>
        <w:jc w:val="both"/>
        <w:rPr>
          <w:rFonts w:asciiTheme="majorBidi" w:hAnsiTheme="majorBidi" w:cstheme="majorBidi"/>
          <w:sz w:val="24"/>
          <w:szCs w:val="24"/>
        </w:rPr>
      </w:pPr>
      <w:r w:rsidRPr="00E20DA0">
        <w:rPr>
          <w:rFonts w:asciiTheme="majorBidi" w:hAnsiTheme="majorBidi" w:cstheme="majorBidi"/>
          <w:sz w:val="24"/>
          <w:szCs w:val="24"/>
        </w:rPr>
        <w:tab/>
      </w:r>
      <w:r w:rsidRPr="00E20DA0">
        <w:rPr>
          <w:rFonts w:asciiTheme="majorBidi" w:hAnsiTheme="majorBidi" w:cstheme="majorBidi"/>
          <w:sz w:val="24"/>
          <w:szCs w:val="24"/>
        </w:rPr>
        <w:tab/>
        <w:t>Bab II: Merupakan kajian teoritis yaitu efektivitas pelaksanaan pembelajaran Aqidah akhalak dan perilaku anak didik, yang di dalamnya meliputi: pengertian efektivitas, faktor-faktor yang mempengaruhi efektivitas pembelajaran, ciri-ciri efektivitas pembelajaran, pengertian perilaku, fakltor-faktor yang mempengaruhi perilaku anak didik, upaya pembinaan perilaku anak didik melalui pembelajaran Aqidah akhlak.</w:t>
      </w:r>
    </w:p>
    <w:p w:rsidR="00E20DA0" w:rsidRPr="00FD2D05" w:rsidRDefault="00E20DA0" w:rsidP="00FD2D05">
      <w:pPr>
        <w:tabs>
          <w:tab w:val="left" w:pos="4560"/>
        </w:tabs>
        <w:spacing w:after="0" w:line="480" w:lineRule="auto"/>
        <w:ind w:firstLine="709"/>
        <w:jc w:val="both"/>
        <w:rPr>
          <w:rFonts w:asciiTheme="majorBidi" w:hAnsiTheme="majorBidi" w:cstheme="majorBidi"/>
          <w:sz w:val="24"/>
          <w:szCs w:val="24"/>
        </w:rPr>
      </w:pPr>
      <w:r w:rsidRPr="00E20DA0">
        <w:rPr>
          <w:rFonts w:asciiTheme="majorBidi" w:hAnsiTheme="majorBidi" w:cstheme="majorBidi"/>
          <w:sz w:val="24"/>
          <w:szCs w:val="24"/>
        </w:rPr>
        <w:lastRenderedPageBreak/>
        <w:t>Bab III: Merupakan deskriptif obyektif Madrasah Aliyah Pesantren Ar-riyadh 13 ulu palemban, yang meliputi</w:t>
      </w:r>
      <w:r w:rsidR="00FD2D05">
        <w:rPr>
          <w:rFonts w:asciiTheme="majorBidi" w:hAnsiTheme="majorBidi" w:cstheme="majorBidi"/>
          <w:sz w:val="24"/>
          <w:szCs w:val="24"/>
        </w:rPr>
        <w:t>, sejarah</w:t>
      </w:r>
      <w:r w:rsidRPr="00E20DA0">
        <w:rPr>
          <w:rFonts w:asciiTheme="majorBidi" w:hAnsiTheme="majorBidi" w:cstheme="majorBidi"/>
          <w:sz w:val="24"/>
          <w:szCs w:val="24"/>
        </w:rPr>
        <w:t xml:space="preserve"> berdirinya </w:t>
      </w:r>
      <w:r w:rsidR="00FD2D05" w:rsidRPr="00FD2D05">
        <w:rPr>
          <w:rFonts w:asciiTheme="majorBidi" w:hAnsiTheme="majorBidi" w:cstheme="majorBidi"/>
          <w:sz w:val="24"/>
          <w:szCs w:val="24"/>
        </w:rPr>
        <w:t xml:space="preserve">dan letak Geografis </w:t>
      </w:r>
      <w:r w:rsidRPr="00E20DA0">
        <w:rPr>
          <w:rFonts w:asciiTheme="majorBidi" w:hAnsiTheme="majorBidi" w:cstheme="majorBidi"/>
          <w:sz w:val="24"/>
          <w:szCs w:val="24"/>
        </w:rPr>
        <w:t>Madrasah Aliyah Ar-riyadh,  visi dan misi, prestasi yang diraih, stuktur organisasi, keadaan guru dan pegawai, keadaan murid, keadaan sarana dan prasarana,  kegiatan pembelajran (intr</w:t>
      </w:r>
      <w:r w:rsidR="00FD2D05">
        <w:rPr>
          <w:rFonts w:asciiTheme="majorBidi" w:hAnsiTheme="majorBidi" w:cstheme="majorBidi"/>
          <w:sz w:val="24"/>
          <w:szCs w:val="24"/>
        </w:rPr>
        <w:t>akurikuler dan ekstrakurukuler)</w:t>
      </w:r>
      <w:r w:rsidR="00FD2D05" w:rsidRPr="00FD2D05">
        <w:rPr>
          <w:rFonts w:asciiTheme="majorBidi" w:hAnsiTheme="majorBidi" w:cstheme="majorBidi"/>
          <w:sz w:val="24"/>
          <w:szCs w:val="24"/>
        </w:rPr>
        <w:t>, kurikulum dan Pelaksanaan pembelajaran Aqidah Akhlak.</w:t>
      </w:r>
    </w:p>
    <w:p w:rsidR="00E20DA0" w:rsidRPr="00E20DA0" w:rsidRDefault="00E20DA0" w:rsidP="00E20DA0">
      <w:pPr>
        <w:tabs>
          <w:tab w:val="left" w:pos="142"/>
        </w:tabs>
        <w:spacing w:after="0" w:line="480" w:lineRule="auto"/>
        <w:jc w:val="both"/>
        <w:rPr>
          <w:rFonts w:asciiTheme="majorBidi" w:hAnsiTheme="majorBidi" w:cstheme="majorBidi"/>
          <w:sz w:val="24"/>
          <w:szCs w:val="24"/>
        </w:rPr>
      </w:pPr>
      <w:r w:rsidRPr="00E20DA0">
        <w:rPr>
          <w:rFonts w:asciiTheme="majorBidi" w:hAnsiTheme="majorBidi" w:cstheme="majorBidi"/>
          <w:sz w:val="24"/>
          <w:szCs w:val="24"/>
        </w:rPr>
        <w:tab/>
      </w:r>
      <w:r w:rsidRPr="00E20DA0">
        <w:rPr>
          <w:rFonts w:asciiTheme="majorBidi" w:hAnsiTheme="majorBidi" w:cstheme="majorBidi"/>
          <w:sz w:val="24"/>
          <w:szCs w:val="24"/>
        </w:rPr>
        <w:tab/>
        <w:t xml:space="preserve">Bab IV: pengaruh efektivitas Belajar siswa pada pembelajaran aqidah akhlak terhadap perilaku peserta didik, merupakan analisa jawaban sebagai jawaban dari permasalahan yang membahas tentang efektivitas pembelajaran Aqidah Akhlak, perilaku peserta didik, dan pengaruh efektivitas pembelajaran Aqidah Ahklak terhadap perilaku </w:t>
      </w:r>
      <w:r w:rsidR="00FD2D05" w:rsidRPr="00FD2D05">
        <w:rPr>
          <w:rFonts w:asciiTheme="majorBidi" w:hAnsiTheme="majorBidi" w:cstheme="majorBidi"/>
          <w:sz w:val="24"/>
          <w:szCs w:val="24"/>
        </w:rPr>
        <w:t>anak didik</w:t>
      </w:r>
      <w:r w:rsidRPr="00E20DA0">
        <w:rPr>
          <w:rFonts w:asciiTheme="majorBidi" w:hAnsiTheme="majorBidi" w:cstheme="majorBidi"/>
          <w:sz w:val="24"/>
          <w:szCs w:val="24"/>
        </w:rPr>
        <w:t>.</w:t>
      </w:r>
      <w:bookmarkStart w:id="0" w:name="_GoBack"/>
      <w:bookmarkEnd w:id="0"/>
    </w:p>
    <w:p w:rsidR="00E20DA0" w:rsidRPr="00E20DA0" w:rsidRDefault="00FD2D05" w:rsidP="00E20DA0">
      <w:pPr>
        <w:tabs>
          <w:tab w:val="left" w:pos="142"/>
        </w:tabs>
        <w:spacing w:after="0" w:line="480" w:lineRule="auto"/>
        <w:jc w:val="both"/>
        <w:rPr>
          <w:rFonts w:asciiTheme="majorBidi" w:hAnsiTheme="majorBidi" w:cstheme="majorBidi"/>
          <w:sz w:val="24"/>
          <w:szCs w:val="24"/>
        </w:rPr>
      </w:pPr>
      <w:r w:rsidRPr="00C161D1">
        <w:rPr>
          <w:rFonts w:asciiTheme="majorBidi" w:hAnsiTheme="majorBidi" w:cstheme="majorBidi"/>
          <w:sz w:val="24"/>
          <w:szCs w:val="24"/>
        </w:rPr>
        <w:tab/>
      </w:r>
      <w:r w:rsidRPr="00C161D1">
        <w:rPr>
          <w:rFonts w:asciiTheme="majorBidi" w:hAnsiTheme="majorBidi" w:cstheme="majorBidi"/>
          <w:sz w:val="24"/>
          <w:szCs w:val="24"/>
        </w:rPr>
        <w:tab/>
      </w:r>
      <w:r w:rsidR="00E20DA0" w:rsidRPr="00E20DA0">
        <w:rPr>
          <w:rFonts w:asciiTheme="majorBidi" w:hAnsiTheme="majorBidi" w:cstheme="majorBidi"/>
          <w:sz w:val="24"/>
          <w:szCs w:val="24"/>
        </w:rPr>
        <w:t>Bab V: Penutup, merupakan akhir dari bahasan skripsi ini yang berisi ke</w:t>
      </w:r>
      <w:r>
        <w:rPr>
          <w:rFonts w:asciiTheme="majorBidi" w:hAnsiTheme="majorBidi" w:cstheme="majorBidi"/>
          <w:sz w:val="24"/>
          <w:szCs w:val="24"/>
        </w:rPr>
        <w:t xml:space="preserve">simpulan tentang jawaban dari </w:t>
      </w:r>
      <w:r w:rsidR="00E20DA0" w:rsidRPr="00E20DA0">
        <w:rPr>
          <w:rFonts w:asciiTheme="majorBidi" w:hAnsiTheme="majorBidi" w:cstheme="majorBidi"/>
          <w:sz w:val="24"/>
          <w:szCs w:val="24"/>
        </w:rPr>
        <w:t>rmasalahan yang telah dirumuskan sebelumnya, dan saran-saran yang bermanfaat.</w:t>
      </w:r>
    </w:p>
    <w:p w:rsidR="00E20DA0" w:rsidRPr="00E20DA0" w:rsidRDefault="00E20DA0" w:rsidP="00E20DA0">
      <w:pPr>
        <w:tabs>
          <w:tab w:val="left" w:pos="142"/>
        </w:tabs>
        <w:spacing w:after="0" w:line="480" w:lineRule="auto"/>
        <w:jc w:val="both"/>
        <w:rPr>
          <w:rFonts w:asciiTheme="majorBidi" w:hAnsiTheme="majorBidi" w:cstheme="majorBidi"/>
          <w:sz w:val="24"/>
          <w:szCs w:val="24"/>
        </w:rPr>
      </w:pPr>
    </w:p>
    <w:p w:rsidR="00966C3E" w:rsidRPr="00E20DA0" w:rsidRDefault="00966C3E" w:rsidP="00E20DA0">
      <w:pPr>
        <w:spacing w:after="0"/>
        <w:rPr>
          <w:rFonts w:asciiTheme="majorBidi" w:hAnsiTheme="majorBidi" w:cstheme="majorBidi"/>
          <w:sz w:val="24"/>
          <w:szCs w:val="24"/>
        </w:rPr>
      </w:pPr>
    </w:p>
    <w:sectPr w:rsidR="00966C3E" w:rsidRPr="00E20DA0" w:rsidSect="003C7DE8">
      <w:headerReference w:type="default" r:id="rId8"/>
      <w:pgSz w:w="12242" w:h="15842" w:code="1"/>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5B8" w:rsidRDefault="00CC35B8" w:rsidP="00E20DA0">
      <w:pPr>
        <w:spacing w:after="0" w:line="240" w:lineRule="auto"/>
      </w:pPr>
      <w:r>
        <w:separator/>
      </w:r>
    </w:p>
  </w:endnote>
  <w:endnote w:type="continuationSeparator" w:id="1">
    <w:p w:rsidR="00CC35B8" w:rsidRDefault="00CC35B8" w:rsidP="00E20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5B8" w:rsidRDefault="00CC35B8" w:rsidP="00E20DA0">
      <w:pPr>
        <w:spacing w:after="0" w:line="240" w:lineRule="auto"/>
      </w:pPr>
      <w:r>
        <w:separator/>
      </w:r>
    </w:p>
  </w:footnote>
  <w:footnote w:type="continuationSeparator" w:id="1">
    <w:p w:rsidR="00CC35B8" w:rsidRDefault="00CC35B8" w:rsidP="00E20DA0">
      <w:pPr>
        <w:spacing w:after="0" w:line="240" w:lineRule="auto"/>
      </w:pPr>
      <w:r>
        <w:continuationSeparator/>
      </w:r>
    </w:p>
  </w:footnote>
  <w:footnote w:id="2">
    <w:p w:rsidR="00170282" w:rsidRPr="009C2EEF" w:rsidRDefault="00170282" w:rsidP="00E20DA0">
      <w:pPr>
        <w:pStyle w:val="FootnoteText"/>
        <w:ind w:firstLine="720"/>
        <w:rPr>
          <w:rFonts w:asciiTheme="majorBidi" w:hAnsiTheme="majorBidi" w:cstheme="majorBidi"/>
        </w:rPr>
      </w:pPr>
      <w:r w:rsidRPr="009C2EEF">
        <w:rPr>
          <w:rStyle w:val="FootnoteReference"/>
          <w:rFonts w:asciiTheme="majorBidi" w:hAnsiTheme="majorBidi" w:cstheme="majorBidi"/>
        </w:rPr>
        <w:footnoteRef/>
      </w:r>
      <w:r w:rsidRPr="009C2EEF">
        <w:rPr>
          <w:rFonts w:asciiTheme="majorBidi" w:hAnsiTheme="majorBidi" w:cstheme="majorBidi"/>
        </w:rPr>
        <w:t xml:space="preserve">  Jalaluddin dan Ramayulis, </w:t>
      </w:r>
      <w:r w:rsidRPr="009C2EEF">
        <w:rPr>
          <w:rFonts w:asciiTheme="majorBidi" w:hAnsiTheme="majorBidi" w:cstheme="majorBidi"/>
          <w:i/>
        </w:rPr>
        <w:t>Pengantar Ilmu Jiwa Agama</w:t>
      </w:r>
      <w:r w:rsidRPr="009C2EEF">
        <w:rPr>
          <w:rFonts w:asciiTheme="majorBidi" w:hAnsiTheme="majorBidi" w:cstheme="majorBidi"/>
        </w:rPr>
        <w:t>, (Jakarta: Kalam Mulia,1993),hlm</w:t>
      </w:r>
    </w:p>
  </w:footnote>
  <w:footnote w:id="3">
    <w:p w:rsidR="00170282" w:rsidRPr="009C2EEF" w:rsidRDefault="00170282" w:rsidP="00E20DA0">
      <w:pPr>
        <w:pStyle w:val="FootnoteText"/>
        <w:ind w:firstLine="720"/>
        <w:rPr>
          <w:rFonts w:asciiTheme="majorBidi" w:hAnsiTheme="majorBidi" w:cstheme="majorBidi"/>
        </w:rPr>
      </w:pPr>
      <w:r w:rsidRPr="009C2EEF">
        <w:rPr>
          <w:rStyle w:val="FootnoteReference"/>
          <w:rFonts w:asciiTheme="majorBidi" w:hAnsiTheme="majorBidi" w:cstheme="majorBidi"/>
        </w:rPr>
        <w:footnoteRef/>
      </w:r>
      <w:r w:rsidRPr="009C2EEF">
        <w:rPr>
          <w:rFonts w:asciiTheme="majorBidi" w:hAnsiTheme="majorBidi" w:cstheme="majorBidi"/>
        </w:rPr>
        <w:t xml:space="preserve">Endang Saefuddin, </w:t>
      </w:r>
      <w:r>
        <w:rPr>
          <w:rFonts w:asciiTheme="majorBidi" w:hAnsiTheme="majorBidi" w:cstheme="majorBidi"/>
          <w:i/>
          <w:lang w:val="en-US"/>
        </w:rPr>
        <w:t>K</w:t>
      </w:r>
      <w:r w:rsidRPr="009C2EEF">
        <w:rPr>
          <w:rFonts w:asciiTheme="majorBidi" w:hAnsiTheme="majorBidi" w:cstheme="majorBidi"/>
          <w:i/>
        </w:rPr>
        <w:t>uliah Al-Islam</w:t>
      </w:r>
      <w:r w:rsidRPr="009C2EEF">
        <w:rPr>
          <w:rFonts w:asciiTheme="majorBidi" w:hAnsiTheme="majorBidi" w:cstheme="majorBidi"/>
        </w:rPr>
        <w:t>, (Jakarta: Prima Eksperindo Rajawali, 1999), hlm. 32</w:t>
      </w:r>
    </w:p>
  </w:footnote>
  <w:footnote w:id="4">
    <w:p w:rsidR="00170282" w:rsidRPr="009C2EEF" w:rsidRDefault="00170282" w:rsidP="00E20DA0">
      <w:pPr>
        <w:pStyle w:val="FootnoteText"/>
        <w:ind w:firstLine="720"/>
        <w:rPr>
          <w:rFonts w:asciiTheme="majorBidi" w:hAnsiTheme="majorBidi" w:cstheme="majorBidi"/>
        </w:rPr>
      </w:pPr>
      <w:r w:rsidRPr="009C2EEF">
        <w:rPr>
          <w:rStyle w:val="FootnoteReference"/>
          <w:rFonts w:asciiTheme="majorBidi" w:hAnsiTheme="majorBidi" w:cstheme="majorBidi"/>
        </w:rPr>
        <w:footnoteRef/>
      </w:r>
      <w:r w:rsidRPr="009C2EEF">
        <w:rPr>
          <w:rFonts w:asciiTheme="majorBidi" w:hAnsiTheme="majorBidi" w:cstheme="majorBidi"/>
        </w:rPr>
        <w:t>Hidayah Salmi,</w:t>
      </w:r>
      <w:r>
        <w:rPr>
          <w:rFonts w:asciiTheme="majorBidi" w:hAnsiTheme="majorBidi" w:cstheme="majorBidi"/>
          <w:lang w:val="en-US"/>
        </w:rPr>
        <w:t xml:space="preserve"> </w:t>
      </w:r>
      <w:r w:rsidRPr="009C2EEF">
        <w:rPr>
          <w:rFonts w:asciiTheme="majorBidi" w:hAnsiTheme="majorBidi" w:cstheme="majorBidi"/>
          <w:i/>
        </w:rPr>
        <w:t>Apa Arti Hidup</w:t>
      </w:r>
      <w:r w:rsidRPr="009C2EEF">
        <w:rPr>
          <w:rFonts w:asciiTheme="majorBidi" w:hAnsiTheme="majorBidi" w:cstheme="majorBidi"/>
        </w:rPr>
        <w:t xml:space="preserve">, (Bandung: Pustaka Al-maarif, 1981), hlm. 53 </w:t>
      </w:r>
    </w:p>
  </w:footnote>
  <w:footnote w:id="5">
    <w:p w:rsidR="00170282" w:rsidRPr="009C2EEF" w:rsidRDefault="00170282" w:rsidP="00E20DA0">
      <w:pPr>
        <w:pStyle w:val="FootnoteText"/>
        <w:ind w:firstLine="720"/>
        <w:rPr>
          <w:rFonts w:asciiTheme="majorBidi" w:hAnsiTheme="majorBidi" w:cstheme="majorBidi"/>
        </w:rPr>
      </w:pPr>
      <w:r w:rsidRPr="009C2EEF">
        <w:rPr>
          <w:rStyle w:val="FootnoteReference"/>
          <w:rFonts w:asciiTheme="majorBidi" w:hAnsiTheme="majorBidi" w:cstheme="majorBidi"/>
        </w:rPr>
        <w:footnoteRef/>
      </w:r>
      <w:r w:rsidRPr="009C2EEF">
        <w:rPr>
          <w:rFonts w:asciiTheme="majorBidi" w:hAnsiTheme="majorBidi" w:cstheme="majorBidi"/>
        </w:rPr>
        <w:t xml:space="preserve">Ahmad Daud, </w:t>
      </w:r>
      <w:r w:rsidRPr="009C2EEF">
        <w:rPr>
          <w:rFonts w:asciiTheme="majorBidi" w:hAnsiTheme="majorBidi" w:cstheme="majorBidi"/>
          <w:i/>
        </w:rPr>
        <w:t>Allah dan Manusia dalam Konsep Syeikh Nuruddin Ar-raniry</w:t>
      </w:r>
      <w:r w:rsidRPr="009C2EEF">
        <w:rPr>
          <w:rFonts w:asciiTheme="majorBidi" w:hAnsiTheme="majorBidi" w:cstheme="majorBidi"/>
        </w:rPr>
        <w:t>, (Jakarta: CV Rajawali press , 1998), hlm. 63.</w:t>
      </w:r>
    </w:p>
  </w:footnote>
  <w:footnote w:id="6">
    <w:p w:rsidR="00170282" w:rsidRPr="009C2EEF" w:rsidRDefault="00170282" w:rsidP="00E20DA0">
      <w:pPr>
        <w:pStyle w:val="FootnoteText"/>
        <w:ind w:firstLine="720"/>
        <w:rPr>
          <w:rFonts w:asciiTheme="majorBidi" w:hAnsiTheme="majorBidi" w:cstheme="majorBidi"/>
        </w:rPr>
      </w:pPr>
      <w:r w:rsidRPr="009C2EEF">
        <w:rPr>
          <w:rStyle w:val="FootnoteReference"/>
          <w:rFonts w:asciiTheme="majorBidi" w:hAnsiTheme="majorBidi" w:cstheme="majorBidi"/>
        </w:rPr>
        <w:footnoteRef/>
      </w:r>
      <w:r w:rsidRPr="009C2EEF">
        <w:rPr>
          <w:rFonts w:asciiTheme="majorBidi" w:hAnsiTheme="majorBidi" w:cstheme="majorBidi"/>
        </w:rPr>
        <w:t xml:space="preserve">Muhammadiyah Djafari, </w:t>
      </w:r>
      <w:r w:rsidRPr="009C2EEF">
        <w:rPr>
          <w:rFonts w:asciiTheme="majorBidi" w:hAnsiTheme="majorBidi" w:cstheme="majorBidi"/>
          <w:i/>
        </w:rPr>
        <w:t>Membina Pribadi Muslim</w:t>
      </w:r>
      <w:r w:rsidRPr="009C2EEF">
        <w:rPr>
          <w:rFonts w:asciiTheme="majorBidi" w:hAnsiTheme="majorBidi" w:cstheme="majorBidi"/>
        </w:rPr>
        <w:t xml:space="preserve">, (jakarta: Kalam Mulia, 1974), hlm. 4 </w:t>
      </w:r>
    </w:p>
  </w:footnote>
  <w:footnote w:id="7">
    <w:p w:rsidR="00170282" w:rsidRPr="009C2EEF" w:rsidRDefault="00170282" w:rsidP="00490CC9">
      <w:pPr>
        <w:pStyle w:val="FootnoteText"/>
        <w:ind w:firstLine="720"/>
        <w:rPr>
          <w:rFonts w:asciiTheme="majorBidi" w:hAnsiTheme="majorBidi" w:cstheme="majorBidi"/>
        </w:rPr>
      </w:pPr>
      <w:r w:rsidRPr="009C2EEF">
        <w:rPr>
          <w:rStyle w:val="FootnoteReference"/>
          <w:rFonts w:asciiTheme="majorBidi" w:hAnsiTheme="majorBidi" w:cstheme="majorBidi"/>
        </w:rPr>
        <w:footnoteRef/>
      </w:r>
      <w:r w:rsidRPr="009C2EEF">
        <w:rPr>
          <w:rFonts w:asciiTheme="majorBidi" w:hAnsiTheme="majorBidi" w:cstheme="majorBidi"/>
        </w:rPr>
        <w:t xml:space="preserve">Muslich Sholih, </w:t>
      </w:r>
      <w:r w:rsidRPr="009C2EEF">
        <w:rPr>
          <w:rFonts w:asciiTheme="majorBidi" w:hAnsiTheme="majorBidi" w:cstheme="majorBidi"/>
          <w:i/>
        </w:rPr>
        <w:t>Terjemah Riyadhus Shalihin</w:t>
      </w:r>
      <w:r w:rsidRPr="009C2EEF">
        <w:rPr>
          <w:rFonts w:asciiTheme="majorBidi" w:hAnsiTheme="majorBidi" w:cstheme="majorBidi"/>
        </w:rPr>
        <w:t>, (Semarang: CV. Toha putra,1993), hlm. 88.</w:t>
      </w:r>
    </w:p>
  </w:footnote>
  <w:footnote w:id="8">
    <w:p w:rsidR="00170282" w:rsidRPr="009C2EEF" w:rsidRDefault="00170282" w:rsidP="00490CC9">
      <w:pPr>
        <w:pStyle w:val="FootnoteText"/>
        <w:ind w:firstLine="720"/>
        <w:rPr>
          <w:rFonts w:asciiTheme="majorBidi" w:hAnsiTheme="majorBidi" w:cstheme="majorBidi"/>
        </w:rPr>
      </w:pPr>
      <w:r w:rsidRPr="009C2EEF">
        <w:rPr>
          <w:rStyle w:val="FootnoteReference"/>
          <w:rFonts w:asciiTheme="majorBidi" w:hAnsiTheme="majorBidi" w:cstheme="majorBidi"/>
        </w:rPr>
        <w:footnoteRef/>
      </w:r>
      <w:r w:rsidRPr="009C2EEF">
        <w:rPr>
          <w:rFonts w:asciiTheme="majorBidi" w:hAnsiTheme="majorBidi" w:cstheme="majorBidi"/>
        </w:rPr>
        <w:t xml:space="preserve">Dapartemen Agama RI, </w:t>
      </w:r>
      <w:r>
        <w:rPr>
          <w:rFonts w:asciiTheme="majorBidi" w:hAnsiTheme="majorBidi" w:cstheme="majorBidi"/>
          <w:i/>
        </w:rPr>
        <w:t xml:space="preserve">Al-Quran dan </w:t>
      </w:r>
      <w:r>
        <w:rPr>
          <w:rFonts w:asciiTheme="majorBidi" w:hAnsiTheme="majorBidi" w:cstheme="majorBidi"/>
          <w:i/>
          <w:lang w:val="en-US"/>
        </w:rPr>
        <w:t>T</w:t>
      </w:r>
      <w:r w:rsidRPr="009C2EEF">
        <w:rPr>
          <w:rFonts w:asciiTheme="majorBidi" w:hAnsiTheme="majorBidi" w:cstheme="majorBidi"/>
          <w:i/>
        </w:rPr>
        <w:t>erjemahnya</w:t>
      </w:r>
      <w:r w:rsidRPr="009C2EEF">
        <w:rPr>
          <w:rFonts w:asciiTheme="majorBidi" w:hAnsiTheme="majorBidi" w:cstheme="majorBidi"/>
        </w:rPr>
        <w:t>, (Jakarta: Cahaya Qur’an, 2006),hlm.</w:t>
      </w:r>
    </w:p>
  </w:footnote>
  <w:footnote w:id="9">
    <w:p w:rsidR="00170282" w:rsidRPr="009C2EEF" w:rsidRDefault="00170282" w:rsidP="00E20DA0">
      <w:pPr>
        <w:pStyle w:val="FootnoteText"/>
        <w:ind w:firstLine="720"/>
        <w:rPr>
          <w:rFonts w:asciiTheme="majorBidi" w:hAnsiTheme="majorBidi" w:cstheme="majorBidi"/>
        </w:rPr>
      </w:pPr>
      <w:r w:rsidRPr="009C2EEF">
        <w:rPr>
          <w:rStyle w:val="FootnoteReference"/>
          <w:rFonts w:asciiTheme="majorBidi" w:hAnsiTheme="majorBidi" w:cstheme="majorBidi"/>
        </w:rPr>
        <w:footnoteRef/>
      </w:r>
      <w:r w:rsidRPr="009C2EEF">
        <w:rPr>
          <w:rFonts w:asciiTheme="majorBidi" w:hAnsiTheme="majorBidi" w:cstheme="majorBidi"/>
        </w:rPr>
        <w:t xml:space="preserve">Muhammad Athiyyah Al-Abrasyi, </w:t>
      </w:r>
      <w:r w:rsidRPr="009C2EEF">
        <w:rPr>
          <w:rFonts w:asciiTheme="majorBidi" w:hAnsiTheme="majorBidi" w:cstheme="majorBidi"/>
          <w:i/>
        </w:rPr>
        <w:t xml:space="preserve">Al-Tarbiyah Al-Islamiyah, diterjemahkan oleh Abdullah Zakiy Al-kaaf, </w:t>
      </w:r>
      <w:r w:rsidRPr="009C2EEF">
        <w:rPr>
          <w:rFonts w:asciiTheme="majorBidi" w:hAnsiTheme="majorBidi" w:cstheme="majorBidi"/>
        </w:rPr>
        <w:t>(Bandung: pustaka Setia, 2003), hlm. 13</w:t>
      </w:r>
    </w:p>
  </w:footnote>
  <w:footnote w:id="10">
    <w:p w:rsidR="00170282" w:rsidRPr="009C2EEF" w:rsidRDefault="00170282" w:rsidP="00E20DA0">
      <w:pPr>
        <w:pStyle w:val="FootnoteText"/>
        <w:ind w:firstLine="720"/>
        <w:rPr>
          <w:rFonts w:asciiTheme="majorBidi" w:hAnsiTheme="majorBidi" w:cstheme="majorBidi"/>
        </w:rPr>
      </w:pPr>
      <w:r w:rsidRPr="009C2EEF">
        <w:rPr>
          <w:rStyle w:val="FootnoteReference"/>
          <w:rFonts w:asciiTheme="majorBidi" w:hAnsiTheme="majorBidi" w:cstheme="majorBidi"/>
        </w:rPr>
        <w:footnoteRef/>
      </w:r>
      <w:r>
        <w:rPr>
          <w:rFonts w:asciiTheme="majorBidi" w:hAnsiTheme="majorBidi" w:cstheme="majorBidi"/>
          <w:i/>
        </w:rPr>
        <w:t xml:space="preserve">Himpunan PP 2010 </w:t>
      </w:r>
      <w:r>
        <w:rPr>
          <w:rFonts w:asciiTheme="majorBidi" w:hAnsiTheme="majorBidi" w:cstheme="majorBidi"/>
          <w:i/>
          <w:lang w:val="en-US"/>
        </w:rPr>
        <w:t>T</w:t>
      </w:r>
      <w:r>
        <w:rPr>
          <w:rFonts w:asciiTheme="majorBidi" w:hAnsiTheme="majorBidi" w:cstheme="majorBidi"/>
          <w:i/>
        </w:rPr>
        <w:t xml:space="preserve">entang Pengelolaan dan </w:t>
      </w:r>
      <w:r>
        <w:rPr>
          <w:rFonts w:asciiTheme="majorBidi" w:hAnsiTheme="majorBidi" w:cstheme="majorBidi"/>
          <w:i/>
          <w:lang w:val="en-US"/>
        </w:rPr>
        <w:t>P</w:t>
      </w:r>
      <w:r w:rsidRPr="009C2EEF">
        <w:rPr>
          <w:rFonts w:asciiTheme="majorBidi" w:hAnsiTheme="majorBidi" w:cstheme="majorBidi"/>
          <w:i/>
        </w:rPr>
        <w:t>enyelenggaraan Pendidikan</w:t>
      </w:r>
      <w:r w:rsidRPr="009C2EEF">
        <w:rPr>
          <w:rFonts w:asciiTheme="majorBidi" w:hAnsiTheme="majorBidi" w:cstheme="majorBidi"/>
        </w:rPr>
        <w:t xml:space="preserve"> ,(Jakarta: Pustaka yustisia, 2011),hlm. 125.</w:t>
      </w:r>
    </w:p>
  </w:footnote>
  <w:footnote w:id="11">
    <w:p w:rsidR="00170282" w:rsidRPr="009C2EEF" w:rsidRDefault="00170282" w:rsidP="00E20DA0">
      <w:pPr>
        <w:pStyle w:val="FootnoteText"/>
        <w:ind w:firstLine="720"/>
        <w:rPr>
          <w:rFonts w:asciiTheme="majorBidi" w:hAnsiTheme="majorBidi" w:cstheme="majorBidi"/>
        </w:rPr>
      </w:pPr>
      <w:r w:rsidRPr="009C2EEF">
        <w:rPr>
          <w:rStyle w:val="FootnoteReference"/>
          <w:rFonts w:asciiTheme="majorBidi" w:hAnsiTheme="majorBidi" w:cstheme="majorBidi"/>
        </w:rPr>
        <w:footnoteRef/>
      </w:r>
      <w:r w:rsidRPr="009C2EEF">
        <w:rPr>
          <w:rFonts w:asciiTheme="majorBidi" w:hAnsiTheme="majorBidi" w:cstheme="majorBidi"/>
        </w:rPr>
        <w:t xml:space="preserve">Muhammad Athiyyah Al-Abrasyi, </w:t>
      </w:r>
      <w:r>
        <w:rPr>
          <w:rFonts w:asciiTheme="majorBidi" w:hAnsiTheme="majorBidi" w:cstheme="majorBidi"/>
          <w:i/>
        </w:rPr>
        <w:t>Prinsip-</w:t>
      </w:r>
      <w:r>
        <w:rPr>
          <w:rFonts w:asciiTheme="majorBidi" w:hAnsiTheme="majorBidi" w:cstheme="majorBidi"/>
          <w:i/>
          <w:lang w:val="en-US"/>
        </w:rPr>
        <w:t>P</w:t>
      </w:r>
      <w:r>
        <w:rPr>
          <w:rFonts w:asciiTheme="majorBidi" w:hAnsiTheme="majorBidi" w:cstheme="majorBidi"/>
          <w:i/>
        </w:rPr>
        <w:t xml:space="preserve">rinsip </w:t>
      </w:r>
      <w:r>
        <w:rPr>
          <w:rFonts w:asciiTheme="majorBidi" w:hAnsiTheme="majorBidi" w:cstheme="majorBidi"/>
          <w:i/>
          <w:lang w:val="en-US"/>
        </w:rPr>
        <w:t>D</w:t>
      </w:r>
      <w:r>
        <w:rPr>
          <w:rFonts w:asciiTheme="majorBidi" w:hAnsiTheme="majorBidi" w:cstheme="majorBidi"/>
          <w:i/>
        </w:rPr>
        <w:t xml:space="preserve">asar </w:t>
      </w:r>
      <w:r>
        <w:rPr>
          <w:rFonts w:asciiTheme="majorBidi" w:hAnsiTheme="majorBidi" w:cstheme="majorBidi"/>
          <w:i/>
          <w:lang w:val="en-US"/>
        </w:rPr>
        <w:t>P</w:t>
      </w:r>
      <w:r w:rsidRPr="009C2EEF">
        <w:rPr>
          <w:rFonts w:asciiTheme="majorBidi" w:hAnsiTheme="majorBidi" w:cstheme="majorBidi"/>
          <w:i/>
        </w:rPr>
        <w:t>endidikan</w:t>
      </w:r>
      <w:r w:rsidRPr="009C2EEF">
        <w:rPr>
          <w:rFonts w:asciiTheme="majorBidi" w:hAnsiTheme="majorBidi" w:cstheme="majorBidi"/>
        </w:rPr>
        <w:t>, (Bandung: Pustaka Setia, 2003), hlm. 22.</w:t>
      </w:r>
    </w:p>
  </w:footnote>
  <w:footnote w:id="12">
    <w:p w:rsidR="00170282" w:rsidRPr="009C2EEF" w:rsidRDefault="00170282" w:rsidP="00E20DA0">
      <w:pPr>
        <w:pStyle w:val="FootnoteText"/>
        <w:ind w:firstLine="720"/>
        <w:rPr>
          <w:rFonts w:asciiTheme="majorBidi" w:hAnsiTheme="majorBidi" w:cstheme="majorBidi"/>
        </w:rPr>
      </w:pPr>
      <w:r w:rsidRPr="009C2EEF">
        <w:rPr>
          <w:rStyle w:val="FootnoteReference"/>
          <w:rFonts w:asciiTheme="majorBidi" w:hAnsiTheme="majorBidi" w:cstheme="majorBidi"/>
        </w:rPr>
        <w:footnoteRef/>
      </w:r>
      <w:r w:rsidRPr="009C2EEF">
        <w:rPr>
          <w:rFonts w:asciiTheme="majorBidi" w:hAnsiTheme="majorBidi" w:cstheme="majorBidi"/>
        </w:rPr>
        <w:t>Nur uhbiyati</w:t>
      </w:r>
      <w:r w:rsidRPr="009C2EEF">
        <w:rPr>
          <w:rFonts w:asciiTheme="majorBidi" w:hAnsiTheme="majorBidi" w:cstheme="majorBidi"/>
          <w:i/>
        </w:rPr>
        <w:t>, Ilmu Pendididkan Islam</w:t>
      </w:r>
      <w:r w:rsidRPr="009C2EEF">
        <w:rPr>
          <w:rFonts w:asciiTheme="majorBidi" w:hAnsiTheme="majorBidi" w:cstheme="majorBidi"/>
        </w:rPr>
        <w:t>,(Bandung: Pustaka Setia, 1999), hlm. 53</w:t>
      </w:r>
    </w:p>
  </w:footnote>
  <w:footnote w:id="13">
    <w:p w:rsidR="00170282" w:rsidRDefault="00170282" w:rsidP="00FE0160">
      <w:pPr>
        <w:pStyle w:val="FootnoteText"/>
        <w:ind w:firstLine="720"/>
      </w:pPr>
      <w:r>
        <w:rPr>
          <w:rStyle w:val="FootnoteReference"/>
        </w:rPr>
        <w:footnoteRef/>
      </w:r>
      <w:r>
        <w:t xml:space="preserve"> Syaiful sagala, </w:t>
      </w:r>
      <w:r w:rsidRPr="00BC7A41">
        <w:rPr>
          <w:i/>
        </w:rPr>
        <w:t>konsep dan makna pembelajaran</w:t>
      </w:r>
      <w:r>
        <w:t>, (Bandung: CV. Alvabeta,2003 ) hlm.61</w:t>
      </w:r>
    </w:p>
  </w:footnote>
  <w:footnote w:id="14">
    <w:p w:rsidR="00170282" w:rsidRDefault="00170282" w:rsidP="00FE0160">
      <w:pPr>
        <w:pStyle w:val="FootnoteText"/>
        <w:ind w:firstLine="720"/>
      </w:pPr>
      <w:r>
        <w:rPr>
          <w:rStyle w:val="FootnoteReference"/>
        </w:rPr>
        <w:footnoteRef/>
      </w:r>
      <w:r>
        <w:t>Oemar hamalik</w:t>
      </w:r>
      <w:r w:rsidRPr="00BC7A41">
        <w:rPr>
          <w:i/>
        </w:rPr>
        <w:t>, kurikulum dan pembelajaran</w:t>
      </w:r>
      <w:r>
        <w:t>,( Jakarta:Bumi Aksara, 1995 ),hlm.57</w:t>
      </w:r>
    </w:p>
  </w:footnote>
  <w:footnote w:id="15">
    <w:p w:rsidR="00170282" w:rsidRDefault="00170282" w:rsidP="00FE0160">
      <w:pPr>
        <w:pStyle w:val="FootnoteText"/>
        <w:ind w:firstLine="720"/>
      </w:pPr>
      <w:r>
        <w:rPr>
          <w:rStyle w:val="FootnoteReference"/>
        </w:rPr>
        <w:footnoteRef/>
      </w:r>
      <w:r>
        <w:t xml:space="preserve"> Dimyati dan Mudjiono, </w:t>
      </w:r>
      <w:r w:rsidRPr="00BC7A41">
        <w:rPr>
          <w:i/>
        </w:rPr>
        <w:t>belajar dan pembelajaran</w:t>
      </w:r>
      <w:r>
        <w:t>,( Jakarta:Rinika Cipta, 1999), hlm 297</w:t>
      </w:r>
    </w:p>
  </w:footnote>
  <w:footnote w:id="16">
    <w:p w:rsidR="00170282" w:rsidRDefault="00170282" w:rsidP="00FE0160">
      <w:pPr>
        <w:pStyle w:val="FootnoteText"/>
        <w:ind w:firstLine="720"/>
      </w:pPr>
      <w:r>
        <w:rPr>
          <w:rStyle w:val="FootnoteReference"/>
        </w:rPr>
        <w:footnoteRef/>
      </w:r>
      <w:r>
        <w:t xml:space="preserve"> Syaiful sagala, Op.Cit.hlm 64</w:t>
      </w:r>
    </w:p>
  </w:footnote>
  <w:footnote w:id="17">
    <w:p w:rsidR="00E93A4B" w:rsidRPr="00252D20" w:rsidRDefault="00E93A4B" w:rsidP="00252D20">
      <w:pPr>
        <w:pStyle w:val="FootnoteText"/>
        <w:ind w:firstLine="720"/>
        <w:rPr>
          <w:rFonts w:asciiTheme="majorBidi" w:hAnsiTheme="majorBidi" w:cstheme="majorBidi"/>
        </w:rPr>
      </w:pPr>
      <w:r w:rsidRPr="00252D20">
        <w:rPr>
          <w:rStyle w:val="FootnoteReference"/>
          <w:rFonts w:asciiTheme="majorBidi" w:hAnsiTheme="majorBidi" w:cstheme="majorBidi"/>
        </w:rPr>
        <w:footnoteRef/>
      </w:r>
      <w:r w:rsidRPr="00252D20">
        <w:rPr>
          <w:rFonts w:asciiTheme="majorBidi" w:hAnsiTheme="majorBidi" w:cstheme="majorBidi"/>
        </w:rPr>
        <w:t xml:space="preserve"> Ismail thaib, </w:t>
      </w:r>
      <w:r w:rsidRPr="00252D20">
        <w:rPr>
          <w:rFonts w:asciiTheme="majorBidi" w:hAnsiTheme="majorBidi" w:cstheme="majorBidi"/>
          <w:i/>
        </w:rPr>
        <w:t>risalah akhlak</w:t>
      </w:r>
      <w:r w:rsidRPr="00252D20">
        <w:rPr>
          <w:rFonts w:asciiTheme="majorBidi" w:hAnsiTheme="majorBidi" w:cstheme="majorBidi"/>
        </w:rPr>
        <w:t>, (Yogyakarta: bina usaha, 1984 ), hlm 1</w:t>
      </w:r>
    </w:p>
  </w:footnote>
  <w:footnote w:id="18">
    <w:p w:rsidR="00E93A4B" w:rsidRDefault="00E93A4B" w:rsidP="00252D20">
      <w:pPr>
        <w:pStyle w:val="FootnoteText"/>
        <w:ind w:firstLine="720"/>
      </w:pPr>
      <w:r w:rsidRPr="00252D20">
        <w:rPr>
          <w:rStyle w:val="FootnoteReference"/>
          <w:rFonts w:asciiTheme="majorBidi" w:hAnsiTheme="majorBidi" w:cstheme="majorBidi"/>
        </w:rPr>
        <w:footnoteRef/>
      </w:r>
      <w:r w:rsidRPr="00252D20">
        <w:rPr>
          <w:rFonts w:asciiTheme="majorBidi" w:hAnsiTheme="majorBidi" w:cstheme="majorBidi"/>
        </w:rPr>
        <w:t xml:space="preserve"> Ardani, </w:t>
      </w:r>
      <w:r w:rsidRPr="00252D20">
        <w:rPr>
          <w:rFonts w:asciiTheme="majorBidi" w:hAnsiTheme="majorBidi" w:cstheme="majorBidi"/>
          <w:i/>
        </w:rPr>
        <w:t>Akhlak Tasawuf</w:t>
      </w:r>
      <w:r w:rsidRPr="00252D20">
        <w:rPr>
          <w:rFonts w:asciiTheme="majorBidi" w:hAnsiTheme="majorBidi" w:cstheme="majorBidi"/>
        </w:rPr>
        <w:t>,( Jakarta:PT Mitra Cahaya Utama, 2005 )hlm,29.</w:t>
      </w:r>
    </w:p>
  </w:footnote>
  <w:footnote w:id="19">
    <w:p w:rsidR="00E93A4B" w:rsidRDefault="00E93A4B" w:rsidP="00E93A4B">
      <w:pPr>
        <w:pStyle w:val="FootnoteText"/>
        <w:ind w:firstLine="720"/>
      </w:pPr>
      <w:r>
        <w:rPr>
          <w:rStyle w:val="FootnoteReference"/>
        </w:rPr>
        <w:footnoteRef/>
      </w:r>
      <w:r>
        <w:t xml:space="preserve"> Departemen agama RI, </w:t>
      </w:r>
      <w:r w:rsidRPr="004F12E8">
        <w:rPr>
          <w:i/>
        </w:rPr>
        <w:t>Kurikulum dan hasil belajar aqidah akhlak madrasah aliyah</w:t>
      </w:r>
      <w:r>
        <w:t>, ( Jakarta: Departemen Agama, 2003 ), hlm,2.</w:t>
      </w:r>
    </w:p>
  </w:footnote>
  <w:footnote w:id="20">
    <w:p w:rsidR="00170282" w:rsidRPr="009C2EEF" w:rsidRDefault="00170282" w:rsidP="00E20DA0">
      <w:pPr>
        <w:pStyle w:val="FootnoteText"/>
        <w:ind w:firstLine="720"/>
        <w:rPr>
          <w:rFonts w:asciiTheme="majorBidi" w:hAnsiTheme="majorBidi" w:cstheme="majorBidi"/>
        </w:rPr>
      </w:pPr>
      <w:r w:rsidRPr="009C2EEF">
        <w:rPr>
          <w:rStyle w:val="FootnoteReference"/>
          <w:rFonts w:asciiTheme="majorBidi" w:hAnsiTheme="majorBidi" w:cstheme="majorBidi"/>
        </w:rPr>
        <w:footnoteRef/>
      </w:r>
      <w:r w:rsidRPr="009C2EEF">
        <w:rPr>
          <w:rFonts w:asciiTheme="majorBidi" w:hAnsiTheme="majorBidi" w:cstheme="majorBidi"/>
        </w:rPr>
        <w:t xml:space="preserve">Jalaluddin, </w:t>
      </w:r>
      <w:r w:rsidRPr="009C2EEF">
        <w:rPr>
          <w:rFonts w:asciiTheme="majorBidi" w:hAnsiTheme="majorBidi" w:cstheme="majorBidi"/>
          <w:i/>
        </w:rPr>
        <w:t>Psikologi Agama</w:t>
      </w:r>
      <w:r w:rsidRPr="009C2EEF">
        <w:rPr>
          <w:rFonts w:asciiTheme="majorBidi" w:hAnsiTheme="majorBidi" w:cstheme="majorBidi"/>
        </w:rPr>
        <w:t xml:space="preserve">, (Jakarta: PT. Raja Grafindo persada, 2004), hlm. 205. </w:t>
      </w:r>
    </w:p>
  </w:footnote>
  <w:footnote w:id="21">
    <w:p w:rsidR="00170282" w:rsidRPr="009C2EEF" w:rsidRDefault="00170282" w:rsidP="00E20DA0">
      <w:pPr>
        <w:pStyle w:val="FootnoteText"/>
        <w:ind w:firstLine="720"/>
        <w:rPr>
          <w:rFonts w:asciiTheme="majorBidi" w:hAnsiTheme="majorBidi" w:cstheme="majorBidi"/>
        </w:rPr>
      </w:pPr>
      <w:r w:rsidRPr="009C2EEF">
        <w:rPr>
          <w:rStyle w:val="FootnoteReference"/>
          <w:rFonts w:asciiTheme="majorBidi" w:hAnsiTheme="majorBidi" w:cstheme="majorBidi"/>
        </w:rPr>
        <w:footnoteRef/>
      </w:r>
      <w:r w:rsidRPr="009C2EEF">
        <w:rPr>
          <w:rFonts w:asciiTheme="majorBidi" w:hAnsiTheme="majorBidi" w:cstheme="majorBidi"/>
        </w:rPr>
        <w:t xml:space="preserve">Akmal Hawi, </w:t>
      </w:r>
      <w:r>
        <w:rPr>
          <w:rFonts w:asciiTheme="majorBidi" w:hAnsiTheme="majorBidi" w:cstheme="majorBidi"/>
          <w:i/>
          <w:lang w:val="en-US"/>
        </w:rPr>
        <w:t>I</w:t>
      </w:r>
      <w:r w:rsidRPr="009C2EEF">
        <w:rPr>
          <w:rFonts w:asciiTheme="majorBidi" w:hAnsiTheme="majorBidi" w:cstheme="majorBidi"/>
          <w:i/>
        </w:rPr>
        <w:t>lmu Jiwa Agama</w:t>
      </w:r>
      <w:r w:rsidRPr="009C2EEF">
        <w:rPr>
          <w:rFonts w:asciiTheme="majorBidi" w:hAnsiTheme="majorBidi" w:cstheme="majorBidi"/>
        </w:rPr>
        <w:t>, (palembang: IAIN Raden Fatah Press, 2005), hlm. 258.</w:t>
      </w:r>
    </w:p>
  </w:footnote>
  <w:footnote w:id="22">
    <w:p w:rsidR="00170282" w:rsidRPr="009C2EEF" w:rsidRDefault="00170282" w:rsidP="00E20DA0">
      <w:pPr>
        <w:pStyle w:val="FootnoteText"/>
        <w:ind w:firstLine="720"/>
        <w:rPr>
          <w:rFonts w:asciiTheme="majorBidi" w:hAnsiTheme="majorBidi" w:cstheme="majorBidi"/>
        </w:rPr>
      </w:pPr>
      <w:r w:rsidRPr="009C2EEF">
        <w:rPr>
          <w:rStyle w:val="FootnoteReference"/>
          <w:rFonts w:asciiTheme="majorBidi" w:hAnsiTheme="majorBidi" w:cstheme="majorBidi"/>
        </w:rPr>
        <w:footnoteRef/>
      </w:r>
      <w:r w:rsidRPr="009C2EEF">
        <w:rPr>
          <w:rFonts w:asciiTheme="majorBidi" w:hAnsiTheme="majorBidi" w:cstheme="majorBidi"/>
        </w:rPr>
        <w:t xml:space="preserve">Dapartemen pendidikan Nasional, kurikulum 2004- </w:t>
      </w:r>
      <w:r>
        <w:rPr>
          <w:rFonts w:asciiTheme="majorBidi" w:hAnsiTheme="majorBidi" w:cstheme="majorBidi"/>
          <w:i/>
          <w:iCs/>
        </w:rPr>
        <w:t xml:space="preserve">Standar </w:t>
      </w:r>
      <w:r>
        <w:rPr>
          <w:rFonts w:asciiTheme="majorBidi" w:hAnsiTheme="majorBidi" w:cstheme="majorBidi"/>
          <w:i/>
          <w:iCs/>
          <w:lang w:val="en-US"/>
        </w:rPr>
        <w:t>K</w:t>
      </w:r>
      <w:r>
        <w:rPr>
          <w:rFonts w:asciiTheme="majorBidi" w:hAnsiTheme="majorBidi" w:cstheme="majorBidi"/>
          <w:i/>
          <w:iCs/>
        </w:rPr>
        <w:t>ompetensnsi Mata</w:t>
      </w:r>
      <w:r>
        <w:rPr>
          <w:rFonts w:asciiTheme="majorBidi" w:hAnsiTheme="majorBidi" w:cstheme="majorBidi"/>
          <w:i/>
          <w:iCs/>
          <w:lang w:val="en-US"/>
        </w:rPr>
        <w:t xml:space="preserve"> P</w:t>
      </w:r>
      <w:r w:rsidRPr="00CE1984">
        <w:rPr>
          <w:rFonts w:asciiTheme="majorBidi" w:hAnsiTheme="majorBidi" w:cstheme="majorBidi"/>
          <w:i/>
          <w:iCs/>
        </w:rPr>
        <w:t>elajaran  Pendidikan Agama Islam Sekolah Dasar</w:t>
      </w:r>
      <w:r w:rsidRPr="009C2EEF">
        <w:rPr>
          <w:rFonts w:asciiTheme="majorBidi" w:hAnsiTheme="majorBidi" w:cstheme="majorBidi"/>
        </w:rPr>
        <w:t>,(Jakarta: Dapartemen pendidikan Nasional, 2003), hlm. 1.</w:t>
      </w:r>
    </w:p>
  </w:footnote>
  <w:footnote w:id="23">
    <w:p w:rsidR="00170282" w:rsidRDefault="00170282" w:rsidP="00E20DA0">
      <w:pPr>
        <w:pStyle w:val="FootnoteText"/>
        <w:ind w:firstLine="720"/>
      </w:pPr>
      <w:r w:rsidRPr="009C2EEF">
        <w:rPr>
          <w:rStyle w:val="FootnoteReference"/>
          <w:rFonts w:asciiTheme="majorBidi" w:hAnsiTheme="majorBidi" w:cstheme="majorBidi"/>
        </w:rPr>
        <w:footnoteRef/>
      </w:r>
      <w:r w:rsidRPr="009C2EEF">
        <w:rPr>
          <w:rFonts w:asciiTheme="majorBidi" w:hAnsiTheme="majorBidi" w:cstheme="majorBidi"/>
        </w:rPr>
        <w:t xml:space="preserve">Suharsimi Arikunto, </w:t>
      </w:r>
      <w:r w:rsidRPr="009C2EEF">
        <w:rPr>
          <w:rFonts w:asciiTheme="majorBidi" w:hAnsiTheme="majorBidi" w:cstheme="majorBidi"/>
          <w:i/>
        </w:rPr>
        <w:t>Prosedur Penelitian- Suatu Pendekatan Praktik</w:t>
      </w:r>
      <w:r w:rsidRPr="009C2EEF">
        <w:rPr>
          <w:rFonts w:asciiTheme="majorBidi" w:hAnsiTheme="majorBidi" w:cstheme="majorBidi"/>
        </w:rPr>
        <w:t>, (Jakarta: Rineka Cipta, 1993), hlm. 215.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457"/>
      <w:docPartObj>
        <w:docPartGallery w:val="Page Numbers (Top of Page)"/>
        <w:docPartUnique/>
      </w:docPartObj>
    </w:sdtPr>
    <w:sdtContent>
      <w:p w:rsidR="003C7DE8" w:rsidRDefault="007B07BB">
        <w:pPr>
          <w:pStyle w:val="Header"/>
          <w:jc w:val="right"/>
        </w:pPr>
        <w:fldSimple w:instr=" PAGE   \* MERGEFORMAT ">
          <w:r w:rsidR="00EF11C0">
            <w:rPr>
              <w:noProof/>
            </w:rPr>
            <w:t>16</w:t>
          </w:r>
        </w:fldSimple>
      </w:p>
    </w:sdtContent>
  </w:sdt>
  <w:p w:rsidR="00170282" w:rsidRDefault="001702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7409"/>
    <w:multiLevelType w:val="hybridMultilevel"/>
    <w:tmpl w:val="B5E6CEEA"/>
    <w:lvl w:ilvl="0" w:tplc="0888A8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8DE689E"/>
    <w:multiLevelType w:val="hybridMultilevel"/>
    <w:tmpl w:val="52808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E63798"/>
    <w:multiLevelType w:val="hybridMultilevel"/>
    <w:tmpl w:val="887EB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984306"/>
    <w:multiLevelType w:val="hybridMultilevel"/>
    <w:tmpl w:val="10DC2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5107A9"/>
    <w:multiLevelType w:val="hybridMultilevel"/>
    <w:tmpl w:val="21341B4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42DD4B4C"/>
    <w:multiLevelType w:val="hybridMultilevel"/>
    <w:tmpl w:val="86864F92"/>
    <w:lvl w:ilvl="0" w:tplc="04210015">
      <w:start w:val="1"/>
      <w:numFmt w:val="upperLetter"/>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13761ED"/>
    <w:multiLevelType w:val="hybridMultilevel"/>
    <w:tmpl w:val="D45EBF84"/>
    <w:lvl w:ilvl="0" w:tplc="CE72802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A6473F8"/>
    <w:multiLevelType w:val="hybridMultilevel"/>
    <w:tmpl w:val="5450EE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D4E4E14"/>
    <w:multiLevelType w:val="hybridMultilevel"/>
    <w:tmpl w:val="4DDC6E70"/>
    <w:lvl w:ilvl="0" w:tplc="0409000F">
      <w:start w:val="1"/>
      <w:numFmt w:val="decimal"/>
      <w:lvlText w:val="%1."/>
      <w:lvlJc w:val="left"/>
      <w:pPr>
        <w:ind w:left="3024" w:hanging="360"/>
      </w:pPr>
    </w:lvl>
    <w:lvl w:ilvl="1" w:tplc="04090019">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9">
    <w:nsid w:val="5F1F741D"/>
    <w:multiLevelType w:val="hybridMultilevel"/>
    <w:tmpl w:val="0EE49140"/>
    <w:lvl w:ilvl="0" w:tplc="78C22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610DAB"/>
    <w:multiLevelType w:val="hybridMultilevel"/>
    <w:tmpl w:val="6C542E04"/>
    <w:lvl w:ilvl="0" w:tplc="BEFA0C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EDA023F"/>
    <w:multiLevelType w:val="hybridMultilevel"/>
    <w:tmpl w:val="2788FC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4E55570"/>
    <w:multiLevelType w:val="hybridMultilevel"/>
    <w:tmpl w:val="64E62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CC17CD"/>
    <w:multiLevelType w:val="hybridMultilevel"/>
    <w:tmpl w:val="9AE60AA8"/>
    <w:lvl w:ilvl="0" w:tplc="CA00E7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A2956DD"/>
    <w:multiLevelType w:val="hybridMultilevel"/>
    <w:tmpl w:val="392E0846"/>
    <w:lvl w:ilvl="0" w:tplc="94A28A6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5"/>
  </w:num>
  <w:num w:numId="2">
    <w:abstractNumId w:val="4"/>
  </w:num>
  <w:num w:numId="3">
    <w:abstractNumId w:val="7"/>
  </w:num>
  <w:num w:numId="4">
    <w:abstractNumId w:val="14"/>
  </w:num>
  <w:num w:numId="5">
    <w:abstractNumId w:val="0"/>
  </w:num>
  <w:num w:numId="6">
    <w:abstractNumId w:val="11"/>
  </w:num>
  <w:num w:numId="7">
    <w:abstractNumId w:val="13"/>
  </w:num>
  <w:num w:numId="8">
    <w:abstractNumId w:val="6"/>
  </w:num>
  <w:num w:numId="9">
    <w:abstractNumId w:val="8"/>
  </w:num>
  <w:num w:numId="10">
    <w:abstractNumId w:val="3"/>
  </w:num>
  <w:num w:numId="11">
    <w:abstractNumId w:val="9"/>
  </w:num>
  <w:num w:numId="12">
    <w:abstractNumId w:val="2"/>
  </w:num>
  <w:num w:numId="13">
    <w:abstractNumId w:val="1"/>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0DA0"/>
    <w:rsid w:val="000063B1"/>
    <w:rsid w:val="0001041D"/>
    <w:rsid w:val="00012D6A"/>
    <w:rsid w:val="000141B7"/>
    <w:rsid w:val="0002352B"/>
    <w:rsid w:val="00034389"/>
    <w:rsid w:val="000427BC"/>
    <w:rsid w:val="00042BDF"/>
    <w:rsid w:val="00053378"/>
    <w:rsid w:val="00067AC2"/>
    <w:rsid w:val="00072CD9"/>
    <w:rsid w:val="00093146"/>
    <w:rsid w:val="000975ED"/>
    <w:rsid w:val="00097B6D"/>
    <w:rsid w:val="000A10AA"/>
    <w:rsid w:val="000B7B6A"/>
    <w:rsid w:val="000C5590"/>
    <w:rsid w:val="000D30ED"/>
    <w:rsid w:val="000D714B"/>
    <w:rsid w:val="000E03D5"/>
    <w:rsid w:val="000E2F87"/>
    <w:rsid w:val="000E6606"/>
    <w:rsid w:val="000F430A"/>
    <w:rsid w:val="000F4835"/>
    <w:rsid w:val="00101488"/>
    <w:rsid w:val="00102256"/>
    <w:rsid w:val="001035D9"/>
    <w:rsid w:val="0010564A"/>
    <w:rsid w:val="00107261"/>
    <w:rsid w:val="00110FC6"/>
    <w:rsid w:val="00114762"/>
    <w:rsid w:val="00127519"/>
    <w:rsid w:val="00132482"/>
    <w:rsid w:val="00134B10"/>
    <w:rsid w:val="00135D36"/>
    <w:rsid w:val="0013668C"/>
    <w:rsid w:val="00143318"/>
    <w:rsid w:val="00145C91"/>
    <w:rsid w:val="00154011"/>
    <w:rsid w:val="00156F21"/>
    <w:rsid w:val="0016121F"/>
    <w:rsid w:val="00164E7D"/>
    <w:rsid w:val="00166952"/>
    <w:rsid w:val="00170282"/>
    <w:rsid w:val="00174D1E"/>
    <w:rsid w:val="00180856"/>
    <w:rsid w:val="00181E80"/>
    <w:rsid w:val="00185396"/>
    <w:rsid w:val="001A22B7"/>
    <w:rsid w:val="001A2876"/>
    <w:rsid w:val="001B58A3"/>
    <w:rsid w:val="001D3A1B"/>
    <w:rsid w:val="001E0895"/>
    <w:rsid w:val="001F7829"/>
    <w:rsid w:val="00223B86"/>
    <w:rsid w:val="0022522F"/>
    <w:rsid w:val="0023489F"/>
    <w:rsid w:val="00252D20"/>
    <w:rsid w:val="002730DB"/>
    <w:rsid w:val="00296354"/>
    <w:rsid w:val="00296486"/>
    <w:rsid w:val="002A761B"/>
    <w:rsid w:val="002B4E0F"/>
    <w:rsid w:val="002D5325"/>
    <w:rsid w:val="002E2D87"/>
    <w:rsid w:val="002E5D86"/>
    <w:rsid w:val="002F7BB6"/>
    <w:rsid w:val="003135E2"/>
    <w:rsid w:val="00316648"/>
    <w:rsid w:val="00331EAB"/>
    <w:rsid w:val="00346DE8"/>
    <w:rsid w:val="0035723B"/>
    <w:rsid w:val="00357288"/>
    <w:rsid w:val="003658C6"/>
    <w:rsid w:val="00367957"/>
    <w:rsid w:val="003729DC"/>
    <w:rsid w:val="003756A3"/>
    <w:rsid w:val="00383D00"/>
    <w:rsid w:val="003B5942"/>
    <w:rsid w:val="003B7C10"/>
    <w:rsid w:val="003C18A3"/>
    <w:rsid w:val="003C559E"/>
    <w:rsid w:val="003C7DE8"/>
    <w:rsid w:val="003D7A8E"/>
    <w:rsid w:val="003E16A0"/>
    <w:rsid w:val="003E2C6A"/>
    <w:rsid w:val="003E32A9"/>
    <w:rsid w:val="003E5151"/>
    <w:rsid w:val="003E7F09"/>
    <w:rsid w:val="0040262B"/>
    <w:rsid w:val="00424E5F"/>
    <w:rsid w:val="004278AA"/>
    <w:rsid w:val="00433250"/>
    <w:rsid w:val="00434115"/>
    <w:rsid w:val="004345C4"/>
    <w:rsid w:val="004359D3"/>
    <w:rsid w:val="00436BD7"/>
    <w:rsid w:val="00440565"/>
    <w:rsid w:val="00464C7F"/>
    <w:rsid w:val="00475C11"/>
    <w:rsid w:val="004849E1"/>
    <w:rsid w:val="00490CC9"/>
    <w:rsid w:val="004965B4"/>
    <w:rsid w:val="00496A5A"/>
    <w:rsid w:val="004A202F"/>
    <w:rsid w:val="004A259A"/>
    <w:rsid w:val="004A78D6"/>
    <w:rsid w:val="004C0FB9"/>
    <w:rsid w:val="004E3EED"/>
    <w:rsid w:val="004F0AD1"/>
    <w:rsid w:val="004F12CE"/>
    <w:rsid w:val="0050559C"/>
    <w:rsid w:val="005115ED"/>
    <w:rsid w:val="0052387D"/>
    <w:rsid w:val="00527D3D"/>
    <w:rsid w:val="00531BD7"/>
    <w:rsid w:val="00550968"/>
    <w:rsid w:val="00552876"/>
    <w:rsid w:val="00553D90"/>
    <w:rsid w:val="005675E5"/>
    <w:rsid w:val="00567789"/>
    <w:rsid w:val="00572A0F"/>
    <w:rsid w:val="0059413F"/>
    <w:rsid w:val="005A6D07"/>
    <w:rsid w:val="005B0C73"/>
    <w:rsid w:val="005C015D"/>
    <w:rsid w:val="005C01D6"/>
    <w:rsid w:val="005C0944"/>
    <w:rsid w:val="005C26C8"/>
    <w:rsid w:val="005C50C4"/>
    <w:rsid w:val="005D3AC9"/>
    <w:rsid w:val="005D7E99"/>
    <w:rsid w:val="005E7C8D"/>
    <w:rsid w:val="00607B2E"/>
    <w:rsid w:val="006134B2"/>
    <w:rsid w:val="00630B4A"/>
    <w:rsid w:val="00631E67"/>
    <w:rsid w:val="00637367"/>
    <w:rsid w:val="00641BA3"/>
    <w:rsid w:val="00665B05"/>
    <w:rsid w:val="00670062"/>
    <w:rsid w:val="006745B7"/>
    <w:rsid w:val="00675745"/>
    <w:rsid w:val="00693814"/>
    <w:rsid w:val="006939BE"/>
    <w:rsid w:val="00693A0D"/>
    <w:rsid w:val="00695772"/>
    <w:rsid w:val="00697795"/>
    <w:rsid w:val="006A01B8"/>
    <w:rsid w:val="006A63D9"/>
    <w:rsid w:val="006D2736"/>
    <w:rsid w:val="006D64D4"/>
    <w:rsid w:val="006E2FBA"/>
    <w:rsid w:val="006F0EDF"/>
    <w:rsid w:val="006F7315"/>
    <w:rsid w:val="00706997"/>
    <w:rsid w:val="00727C03"/>
    <w:rsid w:val="00727C32"/>
    <w:rsid w:val="00732B33"/>
    <w:rsid w:val="00736D41"/>
    <w:rsid w:val="00737CDD"/>
    <w:rsid w:val="007431A3"/>
    <w:rsid w:val="007530CC"/>
    <w:rsid w:val="00755E97"/>
    <w:rsid w:val="00776578"/>
    <w:rsid w:val="00777A45"/>
    <w:rsid w:val="00781C21"/>
    <w:rsid w:val="00785ADA"/>
    <w:rsid w:val="00797E33"/>
    <w:rsid w:val="007B07BB"/>
    <w:rsid w:val="007B60BA"/>
    <w:rsid w:val="007C181E"/>
    <w:rsid w:val="007E2FD8"/>
    <w:rsid w:val="008058E0"/>
    <w:rsid w:val="00820DC6"/>
    <w:rsid w:val="0083030E"/>
    <w:rsid w:val="008426E1"/>
    <w:rsid w:val="008519C3"/>
    <w:rsid w:val="00854011"/>
    <w:rsid w:val="0085441E"/>
    <w:rsid w:val="00865FE5"/>
    <w:rsid w:val="00883FD3"/>
    <w:rsid w:val="00885F68"/>
    <w:rsid w:val="00886921"/>
    <w:rsid w:val="008B3A39"/>
    <w:rsid w:val="008B55AD"/>
    <w:rsid w:val="008B7E2C"/>
    <w:rsid w:val="008C1CF2"/>
    <w:rsid w:val="008C6C7A"/>
    <w:rsid w:val="008D23ED"/>
    <w:rsid w:val="008D77F6"/>
    <w:rsid w:val="008E624A"/>
    <w:rsid w:val="008E6495"/>
    <w:rsid w:val="008E74D1"/>
    <w:rsid w:val="008F6195"/>
    <w:rsid w:val="009016D3"/>
    <w:rsid w:val="00904F7E"/>
    <w:rsid w:val="00910D5C"/>
    <w:rsid w:val="00915895"/>
    <w:rsid w:val="0093080C"/>
    <w:rsid w:val="009331D5"/>
    <w:rsid w:val="00934470"/>
    <w:rsid w:val="00952DC3"/>
    <w:rsid w:val="00966C3E"/>
    <w:rsid w:val="009705B6"/>
    <w:rsid w:val="009717F2"/>
    <w:rsid w:val="00972D0A"/>
    <w:rsid w:val="00981714"/>
    <w:rsid w:val="0098325C"/>
    <w:rsid w:val="00983C4F"/>
    <w:rsid w:val="00984463"/>
    <w:rsid w:val="00996BE6"/>
    <w:rsid w:val="00997787"/>
    <w:rsid w:val="009A49A8"/>
    <w:rsid w:val="009A7911"/>
    <w:rsid w:val="009C4CBD"/>
    <w:rsid w:val="009C7C5D"/>
    <w:rsid w:val="009D0006"/>
    <w:rsid w:val="009D6E3D"/>
    <w:rsid w:val="009E6B8B"/>
    <w:rsid w:val="009E6FD7"/>
    <w:rsid w:val="009F0858"/>
    <w:rsid w:val="00A15981"/>
    <w:rsid w:val="00A31194"/>
    <w:rsid w:val="00A632C2"/>
    <w:rsid w:val="00A740B6"/>
    <w:rsid w:val="00A82C69"/>
    <w:rsid w:val="00A93DD9"/>
    <w:rsid w:val="00AA5C7F"/>
    <w:rsid w:val="00AB68FE"/>
    <w:rsid w:val="00AB69FB"/>
    <w:rsid w:val="00AC1736"/>
    <w:rsid w:val="00AD5F0B"/>
    <w:rsid w:val="00AE6B72"/>
    <w:rsid w:val="00AF2E39"/>
    <w:rsid w:val="00AF6314"/>
    <w:rsid w:val="00B03D85"/>
    <w:rsid w:val="00B07943"/>
    <w:rsid w:val="00B10F25"/>
    <w:rsid w:val="00B16E62"/>
    <w:rsid w:val="00B205F8"/>
    <w:rsid w:val="00B25B5F"/>
    <w:rsid w:val="00B451A0"/>
    <w:rsid w:val="00B54B96"/>
    <w:rsid w:val="00B62AC0"/>
    <w:rsid w:val="00B64204"/>
    <w:rsid w:val="00B713E4"/>
    <w:rsid w:val="00B750F8"/>
    <w:rsid w:val="00B9355A"/>
    <w:rsid w:val="00B9711C"/>
    <w:rsid w:val="00BA1260"/>
    <w:rsid w:val="00BA4913"/>
    <w:rsid w:val="00BE2B7A"/>
    <w:rsid w:val="00BE6DC7"/>
    <w:rsid w:val="00BF4259"/>
    <w:rsid w:val="00BF64B8"/>
    <w:rsid w:val="00BF7899"/>
    <w:rsid w:val="00C00140"/>
    <w:rsid w:val="00C161D1"/>
    <w:rsid w:val="00C2505B"/>
    <w:rsid w:val="00C32214"/>
    <w:rsid w:val="00C342F8"/>
    <w:rsid w:val="00C37FE6"/>
    <w:rsid w:val="00C41272"/>
    <w:rsid w:val="00C43EBD"/>
    <w:rsid w:val="00C44A62"/>
    <w:rsid w:val="00C44B68"/>
    <w:rsid w:val="00C515D5"/>
    <w:rsid w:val="00C57610"/>
    <w:rsid w:val="00C658AC"/>
    <w:rsid w:val="00C65B1A"/>
    <w:rsid w:val="00C71107"/>
    <w:rsid w:val="00C7508F"/>
    <w:rsid w:val="00C75A04"/>
    <w:rsid w:val="00C81EB2"/>
    <w:rsid w:val="00C826A4"/>
    <w:rsid w:val="00C9205E"/>
    <w:rsid w:val="00C92132"/>
    <w:rsid w:val="00C966D7"/>
    <w:rsid w:val="00CA4586"/>
    <w:rsid w:val="00CA66B5"/>
    <w:rsid w:val="00CB0CB9"/>
    <w:rsid w:val="00CB1AE3"/>
    <w:rsid w:val="00CB4A06"/>
    <w:rsid w:val="00CB7FD7"/>
    <w:rsid w:val="00CC35B8"/>
    <w:rsid w:val="00CC6BDE"/>
    <w:rsid w:val="00CE1984"/>
    <w:rsid w:val="00CE1A69"/>
    <w:rsid w:val="00CE5614"/>
    <w:rsid w:val="00CE734B"/>
    <w:rsid w:val="00CE785C"/>
    <w:rsid w:val="00CF1322"/>
    <w:rsid w:val="00CF6241"/>
    <w:rsid w:val="00CF7C95"/>
    <w:rsid w:val="00D063DD"/>
    <w:rsid w:val="00D06517"/>
    <w:rsid w:val="00D35D49"/>
    <w:rsid w:val="00D504E5"/>
    <w:rsid w:val="00D533C5"/>
    <w:rsid w:val="00D676E0"/>
    <w:rsid w:val="00D71AE6"/>
    <w:rsid w:val="00D739C2"/>
    <w:rsid w:val="00D96CB7"/>
    <w:rsid w:val="00DB001D"/>
    <w:rsid w:val="00DC1010"/>
    <w:rsid w:val="00DC6747"/>
    <w:rsid w:val="00DC703D"/>
    <w:rsid w:val="00DD3CCB"/>
    <w:rsid w:val="00DD4416"/>
    <w:rsid w:val="00DD7ED8"/>
    <w:rsid w:val="00DD7F4A"/>
    <w:rsid w:val="00DE57DA"/>
    <w:rsid w:val="00DE6010"/>
    <w:rsid w:val="00DF2173"/>
    <w:rsid w:val="00DF62A1"/>
    <w:rsid w:val="00E059C2"/>
    <w:rsid w:val="00E1684C"/>
    <w:rsid w:val="00E20DA0"/>
    <w:rsid w:val="00E262EC"/>
    <w:rsid w:val="00E43973"/>
    <w:rsid w:val="00E43C26"/>
    <w:rsid w:val="00E43DCC"/>
    <w:rsid w:val="00E51DA5"/>
    <w:rsid w:val="00E6092F"/>
    <w:rsid w:val="00E7404E"/>
    <w:rsid w:val="00E772BD"/>
    <w:rsid w:val="00E80CC3"/>
    <w:rsid w:val="00E81189"/>
    <w:rsid w:val="00E8783C"/>
    <w:rsid w:val="00E93935"/>
    <w:rsid w:val="00E93A4B"/>
    <w:rsid w:val="00E96170"/>
    <w:rsid w:val="00EA0A32"/>
    <w:rsid w:val="00EA709B"/>
    <w:rsid w:val="00EC4C61"/>
    <w:rsid w:val="00ED1721"/>
    <w:rsid w:val="00ED2738"/>
    <w:rsid w:val="00EF11C0"/>
    <w:rsid w:val="00EF1E89"/>
    <w:rsid w:val="00EF5A64"/>
    <w:rsid w:val="00EF683A"/>
    <w:rsid w:val="00F17E2B"/>
    <w:rsid w:val="00F21586"/>
    <w:rsid w:val="00F269F5"/>
    <w:rsid w:val="00F3228A"/>
    <w:rsid w:val="00F55369"/>
    <w:rsid w:val="00F56E7A"/>
    <w:rsid w:val="00F60BA5"/>
    <w:rsid w:val="00F649C4"/>
    <w:rsid w:val="00F9342D"/>
    <w:rsid w:val="00FA276F"/>
    <w:rsid w:val="00FB327D"/>
    <w:rsid w:val="00FC032D"/>
    <w:rsid w:val="00FC579C"/>
    <w:rsid w:val="00FD2D05"/>
    <w:rsid w:val="00FE0160"/>
    <w:rsid w:val="00FE09BD"/>
    <w:rsid w:val="00FF0D0A"/>
    <w:rsid w:val="00FF0E91"/>
    <w:rsid w:val="00FF4255"/>
    <w:rsid w:val="00FF56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DA0"/>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DA0"/>
    <w:pPr>
      <w:ind w:left="720"/>
      <w:contextualSpacing/>
    </w:pPr>
  </w:style>
  <w:style w:type="paragraph" w:styleId="FootnoteText">
    <w:name w:val="footnote text"/>
    <w:basedOn w:val="Normal"/>
    <w:link w:val="FootnoteTextChar"/>
    <w:uiPriority w:val="99"/>
    <w:semiHidden/>
    <w:unhideWhenUsed/>
    <w:rsid w:val="00E20D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DA0"/>
    <w:rPr>
      <w:sz w:val="20"/>
      <w:szCs w:val="20"/>
      <w:lang w:val="id-ID"/>
    </w:rPr>
  </w:style>
  <w:style w:type="character" w:styleId="FootnoteReference">
    <w:name w:val="footnote reference"/>
    <w:basedOn w:val="DefaultParagraphFont"/>
    <w:uiPriority w:val="99"/>
    <w:semiHidden/>
    <w:unhideWhenUsed/>
    <w:rsid w:val="00E20DA0"/>
    <w:rPr>
      <w:vertAlign w:val="superscript"/>
    </w:rPr>
  </w:style>
  <w:style w:type="paragraph" w:styleId="Header">
    <w:name w:val="header"/>
    <w:basedOn w:val="Normal"/>
    <w:link w:val="HeaderChar"/>
    <w:uiPriority w:val="99"/>
    <w:unhideWhenUsed/>
    <w:rsid w:val="00E20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DA0"/>
    <w:rPr>
      <w:lang w:val="id-ID"/>
    </w:rPr>
  </w:style>
  <w:style w:type="paragraph" w:styleId="BalloonText">
    <w:name w:val="Balloon Text"/>
    <w:basedOn w:val="Normal"/>
    <w:link w:val="BalloonTextChar"/>
    <w:uiPriority w:val="99"/>
    <w:semiHidden/>
    <w:unhideWhenUsed/>
    <w:rsid w:val="00E20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DA0"/>
    <w:rPr>
      <w:rFonts w:ascii="Tahoma" w:hAnsi="Tahoma" w:cs="Tahoma"/>
      <w:sz w:val="16"/>
      <w:szCs w:val="16"/>
      <w:lang w:val="id-ID"/>
    </w:rPr>
  </w:style>
  <w:style w:type="paragraph" w:styleId="Footer">
    <w:name w:val="footer"/>
    <w:basedOn w:val="Normal"/>
    <w:link w:val="FooterChar"/>
    <w:uiPriority w:val="99"/>
    <w:unhideWhenUsed/>
    <w:rsid w:val="00490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CC9"/>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683D0-3A94-438D-BE83-9BCA2D76C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21</Pages>
  <Words>3782</Words>
  <Characters>21559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10-12-13 (IMC)</dc:creator>
  <cp:lastModifiedBy>15-01-14 (IMC)</cp:lastModifiedBy>
  <cp:revision>35</cp:revision>
  <cp:lastPrinted>2014-03-17T15:30:00Z</cp:lastPrinted>
  <dcterms:created xsi:type="dcterms:W3CDTF">2014-01-10T07:25:00Z</dcterms:created>
  <dcterms:modified xsi:type="dcterms:W3CDTF">2014-03-17T15:38:00Z</dcterms:modified>
</cp:coreProperties>
</file>