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4C" w:rsidRDefault="006C4D59" w:rsidP="0076344C">
      <w:pPr>
        <w:jc w:val="center"/>
        <w:rPr>
          <w:b/>
          <w:lang w:val="id-ID"/>
        </w:rPr>
      </w:pPr>
      <w:r w:rsidRPr="006C4D59">
        <w:rPr>
          <w:noProof/>
        </w:rPr>
        <w:pict>
          <v:shapetype id="_x0000_t109" coordsize="21600,21600" o:spt="109" path="m,l,21600r21600,l21600,xe">
            <v:stroke joinstyle="miter"/>
            <v:path gradientshapeok="t" o:connecttype="rect"/>
          </v:shapetype>
          <v:shape id="_x0000_s1029" type="#_x0000_t109" style="position:absolute;left:0;text-align:left;margin-left:405pt;margin-top:-55.55pt;width:1in;height:48pt;z-index:251657216" stroked="f"/>
        </w:pict>
      </w:r>
      <w:r w:rsidR="003A1485" w:rsidRPr="0068511B">
        <w:rPr>
          <w:b/>
        </w:rPr>
        <w:t xml:space="preserve">KONSEP PENDIDIKAN </w:t>
      </w:r>
      <w:r w:rsidR="001D1832" w:rsidRPr="0068511B">
        <w:rPr>
          <w:b/>
        </w:rPr>
        <w:t>ISLAM TENTANG</w:t>
      </w:r>
      <w:r w:rsidR="0068511B">
        <w:rPr>
          <w:b/>
        </w:rPr>
        <w:t xml:space="preserve"> </w:t>
      </w:r>
      <w:r w:rsidR="00C578F1" w:rsidRPr="0068511B">
        <w:rPr>
          <w:b/>
        </w:rPr>
        <w:t>PENDIDIKAN</w:t>
      </w:r>
      <w:r w:rsidR="001D1832" w:rsidRPr="0068511B">
        <w:rPr>
          <w:b/>
        </w:rPr>
        <w:t xml:space="preserve"> PRA</w:t>
      </w:r>
      <w:r w:rsidR="001D1F4D" w:rsidRPr="0068511B">
        <w:rPr>
          <w:b/>
        </w:rPr>
        <w:t xml:space="preserve"> </w:t>
      </w:r>
      <w:r w:rsidR="001D1832" w:rsidRPr="0068511B">
        <w:rPr>
          <w:b/>
        </w:rPr>
        <w:t>NIKAH</w:t>
      </w:r>
      <w:r w:rsidR="0076344C">
        <w:rPr>
          <w:b/>
          <w:lang w:val="id-ID"/>
        </w:rPr>
        <w:t xml:space="preserve"> </w:t>
      </w:r>
      <w:r w:rsidR="0076344C">
        <w:rPr>
          <w:b/>
        </w:rPr>
        <w:t>PADA</w:t>
      </w:r>
      <w:r w:rsidR="0076344C">
        <w:rPr>
          <w:b/>
          <w:lang w:val="id-ID"/>
        </w:rPr>
        <w:t xml:space="preserve"> </w:t>
      </w:r>
      <w:r w:rsidR="001D1832" w:rsidRPr="0068511B">
        <w:rPr>
          <w:b/>
        </w:rPr>
        <w:t>REMAJA</w:t>
      </w:r>
      <w:r w:rsidR="001D1F4D" w:rsidRPr="0068511B">
        <w:rPr>
          <w:b/>
        </w:rPr>
        <w:t xml:space="preserve"> (</w:t>
      </w:r>
      <w:r w:rsidR="0068511B">
        <w:rPr>
          <w:b/>
        </w:rPr>
        <w:t xml:space="preserve">Studi </w:t>
      </w:r>
      <w:r w:rsidR="0068511B">
        <w:rPr>
          <w:b/>
          <w:lang w:val="id-ID"/>
        </w:rPr>
        <w:t xml:space="preserve">kasus </w:t>
      </w:r>
      <w:r w:rsidR="009C6F50" w:rsidRPr="0068511B">
        <w:rPr>
          <w:b/>
        </w:rPr>
        <w:t xml:space="preserve">Di Desa Anyar Kecamatan Buay Pemuka </w:t>
      </w:r>
    </w:p>
    <w:p w:rsidR="001F28D6" w:rsidRDefault="009C6F50" w:rsidP="0076344C">
      <w:pPr>
        <w:jc w:val="center"/>
        <w:rPr>
          <w:b/>
          <w:lang w:val="id-ID"/>
        </w:rPr>
      </w:pPr>
      <w:r w:rsidRPr="0068511B">
        <w:rPr>
          <w:b/>
        </w:rPr>
        <w:t>Bangsa Raja Kabupaten OKU Timur</w:t>
      </w:r>
      <w:r w:rsidR="001D1F4D" w:rsidRPr="0068511B">
        <w:rPr>
          <w:b/>
        </w:rPr>
        <w:t>)</w:t>
      </w:r>
    </w:p>
    <w:p w:rsidR="0068511B" w:rsidRPr="0068511B" w:rsidRDefault="0068511B" w:rsidP="0076344C">
      <w:pPr>
        <w:spacing w:line="360" w:lineRule="auto"/>
        <w:jc w:val="center"/>
        <w:rPr>
          <w:b/>
          <w:lang w:val="id-ID"/>
        </w:rPr>
      </w:pPr>
    </w:p>
    <w:p w:rsidR="00225E9F" w:rsidRDefault="0068511B" w:rsidP="00225E9F">
      <w:pPr>
        <w:spacing w:line="360" w:lineRule="auto"/>
        <w:jc w:val="center"/>
        <w:rPr>
          <w:sz w:val="34"/>
        </w:rPr>
      </w:pPr>
      <w:r>
        <w:rPr>
          <w:noProof/>
          <w:sz w:val="34"/>
          <w:lang w:val="id-ID" w:eastAsia="id-ID"/>
        </w:rPr>
        <w:drawing>
          <wp:anchor distT="0" distB="0" distL="114300" distR="114300" simplePos="0" relativeHeight="251661312" behindDoc="1" locked="0" layoutInCell="1" allowOverlap="1">
            <wp:simplePos x="0" y="0"/>
            <wp:positionH relativeFrom="margin">
              <wp:align>center</wp:align>
            </wp:positionH>
            <wp:positionV relativeFrom="margin">
              <wp:posOffset>1323975</wp:posOffset>
            </wp:positionV>
            <wp:extent cx="1658620" cy="15271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658620" cy="1527175"/>
                    </a:xfrm>
                    <a:prstGeom prst="rect">
                      <a:avLst/>
                    </a:prstGeom>
                    <a:noFill/>
                    <a:ln w="9525">
                      <a:noFill/>
                      <a:miter lim="800000"/>
                      <a:headEnd/>
                      <a:tailEnd/>
                    </a:ln>
                  </pic:spPr>
                </pic:pic>
              </a:graphicData>
            </a:graphic>
          </wp:anchor>
        </w:drawing>
      </w:r>
    </w:p>
    <w:p w:rsidR="00225E9F" w:rsidRDefault="00225E9F" w:rsidP="00225E9F">
      <w:pPr>
        <w:spacing w:line="360" w:lineRule="auto"/>
        <w:jc w:val="center"/>
        <w:rPr>
          <w:sz w:val="34"/>
        </w:rPr>
      </w:pPr>
    </w:p>
    <w:p w:rsidR="00225E9F" w:rsidRDefault="00225E9F" w:rsidP="00225E9F">
      <w:pPr>
        <w:spacing w:line="360" w:lineRule="auto"/>
        <w:jc w:val="center"/>
        <w:rPr>
          <w:sz w:val="34"/>
        </w:rPr>
      </w:pPr>
    </w:p>
    <w:p w:rsidR="00225E9F" w:rsidRPr="00225E9F" w:rsidRDefault="00225E9F" w:rsidP="00225E9F">
      <w:pPr>
        <w:spacing w:line="360" w:lineRule="auto"/>
        <w:jc w:val="center"/>
        <w:rPr>
          <w:sz w:val="34"/>
        </w:rPr>
      </w:pPr>
    </w:p>
    <w:p w:rsidR="001F28D6" w:rsidRDefault="001F28D6" w:rsidP="00962256">
      <w:pPr>
        <w:spacing w:line="360" w:lineRule="auto"/>
        <w:rPr>
          <w:b/>
          <w:bCs/>
          <w:lang w:val="id-ID"/>
        </w:rPr>
      </w:pPr>
    </w:p>
    <w:p w:rsidR="0068511B" w:rsidRPr="0068511B" w:rsidRDefault="0068511B" w:rsidP="00962256">
      <w:pPr>
        <w:spacing w:line="360" w:lineRule="auto"/>
        <w:rPr>
          <w:b/>
          <w:bCs/>
          <w:lang w:val="id-ID"/>
        </w:rPr>
      </w:pPr>
    </w:p>
    <w:p w:rsidR="0068511B" w:rsidRDefault="0068511B" w:rsidP="002B1152">
      <w:pPr>
        <w:spacing w:line="360" w:lineRule="auto"/>
        <w:jc w:val="center"/>
        <w:rPr>
          <w:b/>
          <w:bCs/>
          <w:lang w:val="id-ID"/>
        </w:rPr>
      </w:pPr>
    </w:p>
    <w:p w:rsidR="0068511B" w:rsidRDefault="002B1152" w:rsidP="0068511B">
      <w:pPr>
        <w:spacing w:line="360" w:lineRule="auto"/>
        <w:jc w:val="center"/>
        <w:rPr>
          <w:b/>
          <w:bCs/>
          <w:lang w:val="id-ID"/>
        </w:rPr>
      </w:pPr>
      <w:r>
        <w:rPr>
          <w:b/>
          <w:bCs/>
          <w:lang w:val="id-ID"/>
        </w:rPr>
        <w:t>SKRIPSI</w:t>
      </w:r>
    </w:p>
    <w:p w:rsidR="002B1152" w:rsidRPr="0068511B" w:rsidRDefault="002B1152" w:rsidP="0068511B">
      <w:pPr>
        <w:spacing w:line="360" w:lineRule="auto"/>
        <w:jc w:val="center"/>
        <w:rPr>
          <w:b/>
          <w:bCs/>
          <w:lang w:val="id-ID"/>
        </w:rPr>
      </w:pPr>
    </w:p>
    <w:p w:rsidR="006A7DAD" w:rsidRPr="004C49D6" w:rsidRDefault="006A7DAD" w:rsidP="0068511B">
      <w:pPr>
        <w:spacing w:line="360" w:lineRule="auto"/>
        <w:jc w:val="center"/>
        <w:rPr>
          <w:b/>
        </w:rPr>
      </w:pPr>
      <w:r>
        <w:rPr>
          <w:b/>
        </w:rPr>
        <w:t>Diajukan Untuk Memenuhi Salah Satu Syarat M</w:t>
      </w:r>
      <w:r w:rsidRPr="004C49D6">
        <w:rPr>
          <w:b/>
        </w:rPr>
        <w:t>emperoleh</w:t>
      </w:r>
    </w:p>
    <w:p w:rsidR="006A7DAD" w:rsidRDefault="006A7DAD" w:rsidP="0068511B">
      <w:pPr>
        <w:spacing w:line="360" w:lineRule="auto"/>
        <w:jc w:val="center"/>
        <w:rPr>
          <w:b/>
          <w:lang w:val="id-ID"/>
        </w:rPr>
      </w:pPr>
      <w:r w:rsidRPr="004C49D6">
        <w:rPr>
          <w:b/>
        </w:rPr>
        <w:t>Gelar Sarjana Pendidikan Islam (S.Pd.I)</w:t>
      </w:r>
    </w:p>
    <w:p w:rsidR="007D2EB6" w:rsidRPr="0068511B" w:rsidRDefault="007D2EB6" w:rsidP="0068511B">
      <w:pPr>
        <w:spacing w:line="360" w:lineRule="auto"/>
        <w:rPr>
          <w:b/>
          <w:lang w:val="id-ID"/>
        </w:rPr>
      </w:pPr>
    </w:p>
    <w:p w:rsidR="007D2EB6" w:rsidRPr="0068511B" w:rsidRDefault="0068511B" w:rsidP="0068511B">
      <w:pPr>
        <w:spacing w:line="360" w:lineRule="auto"/>
        <w:jc w:val="center"/>
        <w:rPr>
          <w:b/>
          <w:lang w:val="id-ID"/>
        </w:rPr>
      </w:pPr>
      <w:r>
        <w:rPr>
          <w:b/>
        </w:rPr>
        <w:t>O</w:t>
      </w:r>
      <w:r>
        <w:rPr>
          <w:b/>
          <w:lang w:val="id-ID"/>
        </w:rPr>
        <w:t>LEH</w:t>
      </w:r>
    </w:p>
    <w:p w:rsidR="00225E9F" w:rsidRPr="00292095" w:rsidRDefault="001D1832" w:rsidP="0068511B">
      <w:pPr>
        <w:spacing w:line="360" w:lineRule="auto"/>
        <w:jc w:val="center"/>
        <w:rPr>
          <w:b/>
        </w:rPr>
      </w:pPr>
      <w:r>
        <w:rPr>
          <w:b/>
        </w:rPr>
        <w:t>Susanti</w:t>
      </w:r>
      <w:r w:rsidR="00225E9F" w:rsidRPr="00292095">
        <w:rPr>
          <w:b/>
        </w:rPr>
        <w:t>. AR</w:t>
      </w:r>
    </w:p>
    <w:p w:rsidR="00C21560" w:rsidRPr="0068511B" w:rsidRDefault="001F28D6" w:rsidP="00C21560">
      <w:pPr>
        <w:spacing w:line="360" w:lineRule="auto"/>
        <w:jc w:val="center"/>
        <w:rPr>
          <w:b/>
          <w:lang w:val="id-ID"/>
        </w:rPr>
      </w:pPr>
      <w:r w:rsidRPr="00292095">
        <w:rPr>
          <w:b/>
        </w:rPr>
        <w:t xml:space="preserve">NIM  </w:t>
      </w:r>
      <w:r w:rsidR="00225E9F" w:rsidRPr="00292095">
        <w:rPr>
          <w:b/>
        </w:rPr>
        <w:t>09210</w:t>
      </w:r>
      <w:r w:rsidR="00C21560" w:rsidRPr="00292095">
        <w:rPr>
          <w:b/>
        </w:rPr>
        <w:t>128</w:t>
      </w:r>
    </w:p>
    <w:p w:rsidR="00C21560" w:rsidRPr="0068511B" w:rsidRDefault="00C21560" w:rsidP="00C21560">
      <w:pPr>
        <w:spacing w:line="360" w:lineRule="auto"/>
        <w:jc w:val="center"/>
        <w:rPr>
          <w:b/>
          <w:lang w:val="id-ID"/>
        </w:rPr>
      </w:pPr>
      <w:r w:rsidRPr="00C21560">
        <w:rPr>
          <w:b/>
          <w:lang w:val="id-ID"/>
        </w:rPr>
        <w:t xml:space="preserve"> </w:t>
      </w:r>
      <w:r>
        <w:rPr>
          <w:b/>
          <w:lang w:val="id-ID"/>
        </w:rPr>
        <w:t xml:space="preserve">   Jurusan Pendidikan Agama Islam</w:t>
      </w:r>
    </w:p>
    <w:p w:rsidR="00C21560" w:rsidRDefault="00C21560" w:rsidP="00B32560">
      <w:pPr>
        <w:spacing w:line="360" w:lineRule="auto"/>
        <w:rPr>
          <w:b/>
          <w:sz w:val="32"/>
          <w:szCs w:val="32"/>
        </w:rPr>
      </w:pPr>
    </w:p>
    <w:p w:rsidR="009914FD" w:rsidRPr="009914FD" w:rsidRDefault="009914FD" w:rsidP="00B32560">
      <w:pPr>
        <w:spacing w:line="360" w:lineRule="auto"/>
        <w:rPr>
          <w:b/>
          <w:sz w:val="32"/>
          <w:szCs w:val="32"/>
        </w:rPr>
      </w:pPr>
    </w:p>
    <w:p w:rsidR="00E274FD" w:rsidRPr="00B32560" w:rsidRDefault="006C4D59" w:rsidP="0068511B">
      <w:pPr>
        <w:spacing w:line="360" w:lineRule="auto"/>
        <w:jc w:val="center"/>
        <w:rPr>
          <w:b/>
          <w:sz w:val="32"/>
          <w:szCs w:val="32"/>
          <w:lang w:val="id-ID"/>
        </w:rPr>
      </w:pPr>
      <w:r w:rsidRPr="006C4D59">
        <w:rPr>
          <w:noProof/>
          <w:lang w:val="id-ID" w:eastAsia="id-ID"/>
        </w:rPr>
        <w:pict>
          <v:rect id="_x0000_s1064" style="position:absolute;left:0;text-align:left;margin-left:431.8pt;margin-top:.75pt;width:18.95pt;height:37.7pt;flip:x;z-index:251694080" strokecolor="white">
            <v:textbox style="mso-next-textbox:#_x0000_s1064">
              <w:txbxContent>
                <w:p w:rsidR="009D2043" w:rsidRPr="004868C3" w:rsidRDefault="009D2043" w:rsidP="009C2921"/>
              </w:txbxContent>
            </v:textbox>
          </v:rect>
        </w:pict>
      </w:r>
      <w:r w:rsidR="00225E9F" w:rsidRPr="00292095">
        <w:rPr>
          <w:b/>
          <w:sz w:val="32"/>
          <w:szCs w:val="32"/>
        </w:rPr>
        <w:t>FAKULTAS TARBIYAH</w:t>
      </w:r>
      <w:r w:rsidR="00B32560">
        <w:rPr>
          <w:b/>
          <w:sz w:val="32"/>
          <w:szCs w:val="32"/>
          <w:lang w:val="id-ID"/>
        </w:rPr>
        <w:t xml:space="preserve"> DAN KEGURUAN</w:t>
      </w:r>
    </w:p>
    <w:p w:rsidR="00B32560" w:rsidRDefault="00225E9F" w:rsidP="00C21560">
      <w:pPr>
        <w:tabs>
          <w:tab w:val="left" w:pos="4050"/>
        </w:tabs>
        <w:spacing w:line="360" w:lineRule="auto"/>
        <w:jc w:val="center"/>
        <w:rPr>
          <w:b/>
          <w:sz w:val="32"/>
          <w:szCs w:val="32"/>
          <w:lang w:val="id-ID"/>
        </w:rPr>
      </w:pPr>
      <w:r w:rsidRPr="00292095">
        <w:rPr>
          <w:b/>
          <w:sz w:val="32"/>
          <w:szCs w:val="32"/>
        </w:rPr>
        <w:t>INSTITUT AGAMA ISLAM NEGERI RADEN FATAH PALEMBANG</w:t>
      </w:r>
      <w:r w:rsidR="00B32560">
        <w:rPr>
          <w:b/>
          <w:sz w:val="32"/>
          <w:szCs w:val="32"/>
          <w:lang w:val="id-ID"/>
        </w:rPr>
        <w:t xml:space="preserve"> </w:t>
      </w:r>
    </w:p>
    <w:p w:rsidR="00962256" w:rsidRPr="009914FD" w:rsidRDefault="00B32560" w:rsidP="009914FD">
      <w:pPr>
        <w:tabs>
          <w:tab w:val="left" w:pos="4050"/>
        </w:tabs>
        <w:spacing w:line="360" w:lineRule="auto"/>
        <w:jc w:val="center"/>
        <w:rPr>
          <w:b/>
          <w:sz w:val="32"/>
          <w:szCs w:val="32"/>
        </w:rPr>
      </w:pPr>
      <w:r>
        <w:rPr>
          <w:b/>
          <w:sz w:val="32"/>
          <w:szCs w:val="32"/>
          <w:lang w:val="id-ID"/>
        </w:rPr>
        <w:t>2</w:t>
      </w:r>
      <w:r w:rsidR="002B1BF1" w:rsidRPr="00292095">
        <w:rPr>
          <w:b/>
          <w:sz w:val="32"/>
          <w:szCs w:val="32"/>
        </w:rPr>
        <w:t>01</w:t>
      </w:r>
      <w:r w:rsidR="006C4D59" w:rsidRPr="006C4D59">
        <w:rPr>
          <w:noProof/>
        </w:rPr>
        <w:pict>
          <v:shape id="_x0000_s1030" type="#_x0000_t109" style="position:absolute;left:0;text-align:left;margin-left:414pt;margin-top:-59pt;width:1in;height:48pt;z-index:251658240;mso-position-horizontal-relative:text;mso-position-vertical-relative:text" stroked="f"/>
        </w:pict>
      </w:r>
      <w:r w:rsidR="009914FD">
        <w:rPr>
          <w:b/>
          <w:sz w:val="32"/>
          <w:szCs w:val="32"/>
        </w:rPr>
        <w:t>4</w:t>
      </w:r>
    </w:p>
    <w:p w:rsidR="005049F8" w:rsidRDefault="005B0F41" w:rsidP="00B9525E">
      <w:pPr>
        <w:spacing w:line="480" w:lineRule="auto"/>
        <w:jc w:val="center"/>
        <w:rPr>
          <w:b/>
        </w:rPr>
      </w:pPr>
      <w:r>
        <w:rPr>
          <w:b/>
        </w:rPr>
        <w:lastRenderedPageBreak/>
        <w:t>BAB 1</w:t>
      </w:r>
    </w:p>
    <w:p w:rsidR="005B0F41" w:rsidRDefault="005B0F41" w:rsidP="00B9525E">
      <w:pPr>
        <w:spacing w:line="480" w:lineRule="auto"/>
        <w:jc w:val="center"/>
        <w:rPr>
          <w:b/>
        </w:rPr>
      </w:pPr>
      <w:r>
        <w:rPr>
          <w:b/>
        </w:rPr>
        <w:t xml:space="preserve">PENDAHULUAN </w:t>
      </w:r>
    </w:p>
    <w:p w:rsidR="005B0F41" w:rsidRDefault="005B0F41" w:rsidP="005B0F41">
      <w:pPr>
        <w:jc w:val="center"/>
        <w:rPr>
          <w:b/>
        </w:rPr>
      </w:pPr>
    </w:p>
    <w:p w:rsidR="005B0F41" w:rsidRPr="005B0F41" w:rsidRDefault="005B0F41" w:rsidP="005B0F41">
      <w:pPr>
        <w:jc w:val="center"/>
        <w:rPr>
          <w:b/>
        </w:rPr>
      </w:pPr>
    </w:p>
    <w:p w:rsidR="00164678" w:rsidRPr="00164678" w:rsidRDefault="00225E9F" w:rsidP="00164678">
      <w:pPr>
        <w:numPr>
          <w:ilvl w:val="0"/>
          <w:numId w:val="1"/>
        </w:numPr>
        <w:tabs>
          <w:tab w:val="clear" w:pos="720"/>
          <w:tab w:val="num" w:pos="360"/>
        </w:tabs>
        <w:spacing w:line="480" w:lineRule="auto"/>
        <w:ind w:left="360"/>
        <w:rPr>
          <w:b/>
        </w:rPr>
      </w:pPr>
      <w:r w:rsidRPr="00C87399">
        <w:rPr>
          <w:b/>
        </w:rPr>
        <w:t xml:space="preserve">Latar Belakang Masalah </w:t>
      </w:r>
    </w:p>
    <w:p w:rsidR="006F2575" w:rsidRDefault="006F2575" w:rsidP="006F2575">
      <w:pPr>
        <w:spacing w:line="480" w:lineRule="auto"/>
        <w:ind w:firstLine="720"/>
        <w:jc w:val="both"/>
        <w:rPr>
          <w:lang w:val="id-ID"/>
        </w:rPr>
      </w:pPr>
      <w:r>
        <w:t xml:space="preserve">Allah SWT  telah menciptakan manusia dengan beberapa kecendrungan dan </w:t>
      </w:r>
      <w:r w:rsidRPr="00E10A6A">
        <w:rPr>
          <w:i/>
          <w:iCs/>
        </w:rPr>
        <w:t>naluri</w:t>
      </w:r>
      <w:r>
        <w:t xml:space="preserve"> yang sangat penting untuk menjaga kelestariannya, Allah menetapkan perundang-undangan dan hukum guna memenuhi kecendrungan dan </w:t>
      </w:r>
      <w:r w:rsidRPr="00E10A6A">
        <w:rPr>
          <w:i/>
          <w:iCs/>
        </w:rPr>
        <w:t>naluri</w:t>
      </w:r>
      <w:r>
        <w:t xml:space="preserve">, menjaga kelangsungan, pertumbuhan, dan kelestariannya. Lembaga pernikahan yang </w:t>
      </w:r>
      <w:r w:rsidRPr="00D47270">
        <w:rPr>
          <w:i/>
          <w:iCs/>
        </w:rPr>
        <w:t>disyari’atkan</w:t>
      </w:r>
      <w:r>
        <w:t xml:space="preserve"> </w:t>
      </w:r>
      <w:r w:rsidR="00D47270">
        <w:rPr>
          <w:lang w:val="id-ID"/>
        </w:rPr>
        <w:t>I</w:t>
      </w:r>
      <w:r>
        <w:t xml:space="preserve">slam merupakan pemenuhan </w:t>
      </w:r>
      <w:r w:rsidRPr="00D47270">
        <w:rPr>
          <w:i/>
          <w:iCs/>
        </w:rPr>
        <w:t>naluri</w:t>
      </w:r>
      <w:r>
        <w:t xml:space="preserve"> terhadap lawan jenis, agar</w:t>
      </w:r>
      <w:r w:rsidR="007B5D6B">
        <w:rPr>
          <w:lang w:val="id-ID"/>
        </w:rPr>
        <w:t xml:space="preserve"> </w:t>
      </w:r>
      <w:r>
        <w:t xml:space="preserve">  manusia berjalan bersama </w:t>
      </w:r>
      <w:r w:rsidRPr="00E10A6A">
        <w:rPr>
          <w:i/>
          <w:iCs/>
        </w:rPr>
        <w:t>fitrah</w:t>
      </w:r>
      <w:r>
        <w:t xml:space="preserve"> seksualnya penuh keharmonisan dan kesesuaian, tanpa takut oleh suatu akibat atau fitnah.</w:t>
      </w:r>
      <w:r>
        <w:rPr>
          <w:rStyle w:val="FootnoteReference"/>
        </w:rPr>
        <w:footnoteReference w:id="2"/>
      </w:r>
    </w:p>
    <w:p w:rsidR="006F2575" w:rsidRDefault="006F2575" w:rsidP="006F2575">
      <w:pPr>
        <w:spacing w:line="480" w:lineRule="auto"/>
        <w:ind w:firstLine="720"/>
        <w:jc w:val="both"/>
      </w:pPr>
      <w:r>
        <w:t xml:space="preserve">Pernikahan bukanlah ujung dari kegundahan para pemuda, namun merupakan awal dari pembuktian </w:t>
      </w:r>
      <w:r w:rsidRPr="00FF6406">
        <w:rPr>
          <w:i/>
          <w:iCs/>
        </w:rPr>
        <w:t xml:space="preserve">idealisme </w:t>
      </w:r>
      <w:r>
        <w:t xml:space="preserve">yang pernah ada tentang keluarga dakwah, keluarga </w:t>
      </w:r>
      <w:r w:rsidRPr="00D47270">
        <w:rPr>
          <w:i/>
          <w:iCs/>
        </w:rPr>
        <w:t>romantis</w:t>
      </w:r>
      <w:r>
        <w:t xml:space="preserve">, keluarga </w:t>
      </w:r>
      <w:r w:rsidRPr="00FF6406">
        <w:rPr>
          <w:i/>
          <w:iCs/>
        </w:rPr>
        <w:t>ideal</w:t>
      </w:r>
      <w:r>
        <w:t xml:space="preserve">, dan lain sebagainya. Oleh karena itu persiapan menuju pernikahan harus dipupuk dan ditanamkan sejak dini sebelum melangsungkan pernikahan, agar melahirkan pemahaman yang utuh tentang sebuah </w:t>
      </w:r>
      <w:r w:rsidRPr="00FF6406">
        <w:rPr>
          <w:i/>
          <w:iCs/>
        </w:rPr>
        <w:t xml:space="preserve">institusi </w:t>
      </w:r>
      <w:r>
        <w:t>pernikahan.</w:t>
      </w:r>
    </w:p>
    <w:p w:rsidR="00B3401A" w:rsidRPr="0036350E" w:rsidRDefault="006C4D59" w:rsidP="0036350E">
      <w:pPr>
        <w:spacing w:line="480" w:lineRule="auto"/>
        <w:ind w:firstLine="720"/>
        <w:jc w:val="both"/>
        <w:rPr>
          <w:i/>
          <w:iCs/>
          <w:lang w:val="id-ID"/>
        </w:rPr>
      </w:pPr>
      <w:r w:rsidRPr="006C4D59">
        <w:rPr>
          <w:noProof/>
        </w:rPr>
        <w:pict>
          <v:rect id="_x0000_s1031" style="position:absolute;left:0;text-align:left;margin-left:203.4pt;margin-top:149.65pt;width:33.9pt;height:21.7pt;z-index:251659264" strokecolor="white">
            <v:textbox style="mso-next-textbox:#_x0000_s1031">
              <w:txbxContent>
                <w:p w:rsidR="009D2043" w:rsidRPr="009C2921" w:rsidRDefault="009D2043" w:rsidP="00CC2B29">
                  <w:pPr>
                    <w:rPr>
                      <w:lang w:val="id-ID"/>
                    </w:rPr>
                  </w:pPr>
                  <w:r>
                    <w:rPr>
                      <w:lang w:val="id-ID"/>
                    </w:rPr>
                    <w:t>1</w:t>
                  </w:r>
                </w:p>
              </w:txbxContent>
            </v:textbox>
          </v:rect>
        </w:pict>
      </w:r>
      <w:r w:rsidR="006F2575">
        <w:t xml:space="preserve">Membina sebuah rumah tangga Islami merupakan kewajiban setiap muslim, kewajiban suami istri untuk memperbaiki kehidupannya, kewajiban ibu bapak untuk </w:t>
      </w:r>
      <w:r w:rsidR="006F2575">
        <w:lastRenderedPageBreak/>
        <w:t>mendidik anak-anaknya agar taat kepada Allah dan Rasul-Nya.</w:t>
      </w:r>
      <w:r w:rsidR="006F2575">
        <w:rPr>
          <w:rStyle w:val="FootnoteReference"/>
        </w:rPr>
        <w:footnoteReference w:id="3"/>
      </w:r>
      <w:r w:rsidR="006F2575">
        <w:t xml:space="preserve"> Oleh karena itu, untuk membentuk sebuah ban</w:t>
      </w:r>
      <w:r w:rsidR="00D47270">
        <w:t xml:space="preserve">gunan keluarga yang kokoh, </w:t>
      </w:r>
      <w:r w:rsidR="006F2575">
        <w:t xml:space="preserve">dibutuhkan beberapa perangkat. Hal ini dimulai dari sejak sebelum calon suami istri menikah. Artinya setiap orang yang ingin memasuki sebuah </w:t>
      </w:r>
      <w:r w:rsidR="006F2575" w:rsidRPr="00D47270">
        <w:rPr>
          <w:i/>
          <w:iCs/>
        </w:rPr>
        <w:t xml:space="preserve">mahligai </w:t>
      </w:r>
      <w:r w:rsidR="006F2575">
        <w:t xml:space="preserve">rumah tangga harus mempunyai persiapan yang matang. Persiapan ini baik secara </w:t>
      </w:r>
      <w:r w:rsidR="006F2575" w:rsidRPr="00FF6406">
        <w:rPr>
          <w:i/>
          <w:iCs/>
        </w:rPr>
        <w:t xml:space="preserve">fisik </w:t>
      </w:r>
      <w:r w:rsidR="006F2575">
        <w:t xml:space="preserve">maupun </w:t>
      </w:r>
      <w:r w:rsidR="006F2575" w:rsidRPr="00FF6406">
        <w:rPr>
          <w:i/>
          <w:iCs/>
        </w:rPr>
        <w:t>mental</w:t>
      </w:r>
      <w:r w:rsidR="006F2575">
        <w:t xml:space="preserve">, baik </w:t>
      </w:r>
      <w:r w:rsidR="006F2575" w:rsidRPr="00FF6406">
        <w:rPr>
          <w:i/>
          <w:iCs/>
        </w:rPr>
        <w:t xml:space="preserve">materil </w:t>
      </w:r>
      <w:r w:rsidR="006F2575">
        <w:t xml:space="preserve">maupun </w:t>
      </w:r>
      <w:r w:rsidR="006F2575" w:rsidRPr="00FF6406">
        <w:rPr>
          <w:i/>
          <w:iCs/>
        </w:rPr>
        <w:t>spritu</w:t>
      </w:r>
      <w:r w:rsidR="006F2575" w:rsidRPr="00FF6406">
        <w:rPr>
          <w:i/>
          <w:iCs/>
          <w:lang w:val="id-ID"/>
        </w:rPr>
        <w:t>a</w:t>
      </w:r>
      <w:r w:rsidR="006F2575" w:rsidRPr="00FF6406">
        <w:rPr>
          <w:i/>
          <w:iCs/>
        </w:rPr>
        <w:t>l.</w:t>
      </w:r>
    </w:p>
    <w:p w:rsidR="000D210E" w:rsidRDefault="0072515A" w:rsidP="00B147D3">
      <w:pPr>
        <w:spacing w:line="480" w:lineRule="auto"/>
        <w:ind w:firstLine="720"/>
        <w:jc w:val="both"/>
      </w:pPr>
      <w:r>
        <w:t>Menikah merupakan sunah Rasulullah sebag</w:t>
      </w:r>
      <w:r w:rsidR="00F0124A">
        <w:rPr>
          <w:lang w:val="id-ID"/>
        </w:rPr>
        <w:t>a</w:t>
      </w:r>
      <w:r>
        <w:t>imana sabda beliau</w:t>
      </w:r>
      <w:r w:rsidR="000D210E">
        <w:t xml:space="preserve"> </w:t>
      </w:r>
      <w:r>
        <w:t>:</w:t>
      </w:r>
    </w:p>
    <w:p w:rsidR="0072515A" w:rsidRDefault="000D210E" w:rsidP="00EB71BC">
      <w:pPr>
        <w:spacing w:line="276" w:lineRule="auto"/>
        <w:ind w:left="426" w:hanging="426"/>
        <w:jc w:val="both"/>
        <w:rPr>
          <w:rFonts w:ascii="Centaur" w:hAnsi="Centaur"/>
        </w:rPr>
      </w:pPr>
      <w:r w:rsidRPr="008854DC">
        <w:rPr>
          <w:rFonts w:ascii="Centaur" w:hAnsi="Centaur" w:cs="Traditional Arabic"/>
          <w:b/>
          <w:bCs/>
          <w:color w:val="000000"/>
          <w:sz w:val="32"/>
          <w:szCs w:val="32"/>
          <w:rtl/>
        </w:rPr>
        <w:t>وَعَنْ أَنَسِ بْنِ مَالِكٍ رضي الله عنه ( أَنَّ اَلنَّبِيَّ صلى الله عليه وسلم حَمِدَ اَللَّهَ , وَأَثْنَى عَلَيْهِ , وَقَالَ : لَكِنِّي أَنَا أُصَلِّي وَأَنَامُ , وَأَصُومُ وَأُفْطِرُ , وَأَتَزَوَّجُ اَلنِّسَاءَ , فَمَنْ رَغِبَ عَنْ سُنَّتِي فَلَيْسَ مِنِّي )</w:t>
      </w:r>
    </w:p>
    <w:p w:rsidR="008854DC" w:rsidRPr="008854DC" w:rsidRDefault="008854DC" w:rsidP="008854DC">
      <w:pPr>
        <w:spacing w:line="276" w:lineRule="auto"/>
        <w:ind w:firstLine="720"/>
        <w:jc w:val="both"/>
        <w:rPr>
          <w:rFonts w:ascii="Centaur" w:hAnsi="Centaur"/>
        </w:rPr>
      </w:pPr>
    </w:p>
    <w:p w:rsidR="0072515A" w:rsidRDefault="0072515A" w:rsidP="00FF6406">
      <w:pPr>
        <w:spacing w:line="480" w:lineRule="auto"/>
        <w:ind w:left="810" w:hanging="810"/>
        <w:jc w:val="both"/>
      </w:pPr>
      <w:r>
        <w:t xml:space="preserve">Artinya: </w:t>
      </w:r>
      <w:r w:rsidR="00BC729E">
        <w:t>“</w:t>
      </w:r>
      <w:r w:rsidR="00F0124A">
        <w:rPr>
          <w:i/>
        </w:rPr>
        <w:t>Dari Anas Ibnu Malik ra</w:t>
      </w:r>
      <w:r w:rsidRPr="00C21560">
        <w:rPr>
          <w:i/>
        </w:rPr>
        <w:t xml:space="preserve"> : Bahwasanya rasulullah SAW telah bertakmad dan menyanjungnya, kemudian beliau bersabda: Melainkan akupun sholat, </w:t>
      </w:r>
      <w:r w:rsidR="002D02B0" w:rsidRPr="00C21560">
        <w:rPr>
          <w:i/>
        </w:rPr>
        <w:t>tidur, dan puasa, serta berbuka, dan mengawini perempuan, maka barangsiapa yang tidak suka akan sunahku, maka dia bukan termasuk golonganku</w:t>
      </w:r>
      <w:r w:rsidR="00C21560">
        <w:rPr>
          <w:i/>
          <w:lang w:val="id-ID"/>
        </w:rPr>
        <w:t>”</w:t>
      </w:r>
      <w:r w:rsidR="002D02B0">
        <w:t>. (HR Bukhori dan Muslim).</w:t>
      </w:r>
      <w:r w:rsidR="005049F8" w:rsidRPr="005049F8">
        <w:rPr>
          <w:rStyle w:val="FootnoteReference"/>
        </w:rPr>
        <w:t xml:space="preserve"> </w:t>
      </w:r>
      <w:r w:rsidR="005049F8">
        <w:rPr>
          <w:rStyle w:val="FootnoteReference"/>
        </w:rPr>
        <w:footnoteReference w:id="4"/>
      </w:r>
    </w:p>
    <w:p w:rsidR="00780C5A" w:rsidRDefault="00780C5A" w:rsidP="00556DF4">
      <w:pPr>
        <w:ind w:left="810" w:hanging="810"/>
        <w:jc w:val="both"/>
      </w:pPr>
    </w:p>
    <w:p w:rsidR="00C304D2" w:rsidRPr="007B4409" w:rsidRDefault="00C21560" w:rsidP="00C304D2">
      <w:pPr>
        <w:spacing w:line="480" w:lineRule="auto"/>
        <w:ind w:firstLine="720"/>
        <w:jc w:val="both"/>
      </w:pPr>
      <w:r>
        <w:t>Maksud dari hadi</w:t>
      </w:r>
      <w:r>
        <w:rPr>
          <w:lang w:val="id-ID"/>
        </w:rPr>
        <w:t>ts</w:t>
      </w:r>
      <w:r w:rsidR="00C304D2">
        <w:t xml:space="preserve"> ini adalah Rasulullah SAW sebagai contoh dan teladan bagi manusia lainnya, beliau mencontohkan banyak hal, baik itu cara berhubungan kepada Sang Khalik, </w:t>
      </w:r>
      <w:r w:rsidR="005B0F41">
        <w:t>maupun sesama manusia. Rasululla</w:t>
      </w:r>
      <w:r w:rsidR="00C304D2">
        <w:t xml:space="preserve">h menganjurkan umatnya untuk menikah, sebagai sarana untuk melindungi diri dari </w:t>
      </w:r>
      <w:r w:rsidR="000654A6">
        <w:t xml:space="preserve">kehancuran dan berbagai </w:t>
      </w:r>
      <w:r w:rsidR="000654A6">
        <w:lastRenderedPageBreak/>
        <w:t>penyakit, sert</w:t>
      </w:r>
      <w:r w:rsidR="005B0F41">
        <w:t>a untuk melestarikan keturuna</w:t>
      </w:r>
      <w:r w:rsidR="00780C5A">
        <w:t>n</w:t>
      </w:r>
      <w:r w:rsidR="009953B9">
        <w:t xml:space="preserve">. Rasulullah sangat menekankan tentang hal ini bahkan Rasullullah mengatakan yang tidak mau menikah </w:t>
      </w:r>
      <w:r w:rsidR="00C304D2">
        <w:t xml:space="preserve"> </w:t>
      </w:r>
      <w:r w:rsidR="009953B9">
        <w:t>bukanlah termasuk dari golongan umatnya.</w:t>
      </w:r>
    </w:p>
    <w:p w:rsidR="00163B31" w:rsidRPr="00FF6406" w:rsidRDefault="00272C94" w:rsidP="00163B31">
      <w:pPr>
        <w:spacing w:line="480" w:lineRule="auto"/>
        <w:ind w:firstLine="720"/>
        <w:jc w:val="both"/>
        <w:rPr>
          <w:i/>
          <w:iCs/>
        </w:rPr>
      </w:pPr>
      <w:r>
        <w:t xml:space="preserve">Konsep pendidikan pra nikah sesungguhnya </w:t>
      </w:r>
      <w:r w:rsidR="00535491">
        <w:t>baik</w:t>
      </w:r>
      <w:r w:rsidR="00163B31">
        <w:t xml:space="preserve"> untuk diketahui oleh setiap orang yang memiliki tujuan membina rumah tangga yang bahagia sakinah lahir dan batin. Karena dari sebuah rumah tangga atau keluargalah akan lahir generasi Islam yang akan meneruskan perjuangan sebagai </w:t>
      </w:r>
      <w:r w:rsidR="008A453B">
        <w:t>“</w:t>
      </w:r>
      <w:r w:rsidR="00023451">
        <w:rPr>
          <w:i/>
        </w:rPr>
        <w:t>khalifah fi</w:t>
      </w:r>
      <w:r w:rsidR="00163B31" w:rsidRPr="00163B31">
        <w:rPr>
          <w:i/>
        </w:rPr>
        <w:t xml:space="preserve"> </w:t>
      </w:r>
      <w:r w:rsidR="00023451">
        <w:rPr>
          <w:i/>
        </w:rPr>
        <w:t>al-</w:t>
      </w:r>
      <w:r w:rsidR="00845E29">
        <w:rPr>
          <w:i/>
        </w:rPr>
        <w:t>ard</w:t>
      </w:r>
      <w:r w:rsidR="00845E29">
        <w:rPr>
          <w:i/>
          <w:lang w:val="id-ID"/>
        </w:rPr>
        <w:t>h</w:t>
      </w:r>
      <w:r w:rsidR="008A453B">
        <w:rPr>
          <w:i/>
        </w:rPr>
        <w:t>”</w:t>
      </w:r>
      <w:r w:rsidR="00163B31">
        <w:t>.</w:t>
      </w:r>
      <w:r w:rsidR="0028424D">
        <w:rPr>
          <w:rStyle w:val="FootnoteReference"/>
        </w:rPr>
        <w:footnoteReference w:id="5"/>
      </w:r>
      <w:r w:rsidR="00163B31">
        <w:t xml:space="preserve"> </w:t>
      </w:r>
      <w:r w:rsidR="00163B31" w:rsidRPr="00D47270">
        <w:rPr>
          <w:i/>
          <w:iCs/>
        </w:rPr>
        <w:t>Konsekuensi</w:t>
      </w:r>
      <w:r w:rsidR="00163B31">
        <w:t>nya calon suami dan i</w:t>
      </w:r>
      <w:r w:rsidR="009F0B41">
        <w:t>stri</w:t>
      </w:r>
      <w:r w:rsidR="00FF6406">
        <w:rPr>
          <w:lang w:val="id-ID"/>
        </w:rPr>
        <w:t xml:space="preserve"> harus</w:t>
      </w:r>
      <w:r w:rsidR="009F0B41">
        <w:t xml:space="preserve"> membekali dirinya dengan s</w:t>
      </w:r>
      <w:r w:rsidR="00163B31">
        <w:t>emua ilmu yang berhubungan dengan kerumahtanggaan</w:t>
      </w:r>
      <w:r w:rsidR="0028424D">
        <w:t>. Segala apa yang merupakan perangkat dari terbentunya sebuah rumah tangga sangat perlu untuk disediakan, terutama yang</w:t>
      </w:r>
      <w:r w:rsidR="00845E29">
        <w:t xml:space="preserve"> berkenaan dengan </w:t>
      </w:r>
      <w:r w:rsidR="00845E29" w:rsidRPr="00FF6406">
        <w:rPr>
          <w:i/>
          <w:iCs/>
        </w:rPr>
        <w:t>mental spritu</w:t>
      </w:r>
      <w:r w:rsidR="00845E29" w:rsidRPr="00FF6406">
        <w:rPr>
          <w:i/>
          <w:iCs/>
          <w:lang w:val="id-ID"/>
        </w:rPr>
        <w:t>a</w:t>
      </w:r>
      <w:r w:rsidR="0028424D" w:rsidRPr="00FF6406">
        <w:rPr>
          <w:i/>
          <w:iCs/>
        </w:rPr>
        <w:t>l.</w:t>
      </w:r>
    </w:p>
    <w:p w:rsidR="00535491" w:rsidRDefault="005B0F41" w:rsidP="00367D45">
      <w:pPr>
        <w:spacing w:line="480" w:lineRule="auto"/>
        <w:ind w:firstLine="720"/>
        <w:jc w:val="both"/>
      </w:pPr>
      <w:r>
        <w:t xml:space="preserve">Pernikahan yang bahagia bukan hanya </w:t>
      </w:r>
      <w:r w:rsidR="00535491">
        <w:t>terletak pada kesanggupan ekonomi yang dimiliki oleh kedua orang calon mempelai. Tetapi lebih jauh dari itu, mereka h</w:t>
      </w:r>
      <w:r w:rsidR="00845E29">
        <w:t>arus mempersiapkan mental keaga</w:t>
      </w:r>
      <w:r w:rsidR="00535491">
        <w:t xml:space="preserve">maan untuk mencapai rumah tangga yang mawaddah warrahmah sebagaimana yang </w:t>
      </w:r>
      <w:r w:rsidR="00535491" w:rsidRPr="00D47270">
        <w:rPr>
          <w:i/>
          <w:iCs/>
        </w:rPr>
        <w:t>disyari’atkan A</w:t>
      </w:r>
      <w:r w:rsidR="00535491">
        <w:t>llah SWT dalam Alqur’an</w:t>
      </w:r>
      <w:r w:rsidR="00FF6406">
        <w:rPr>
          <w:lang w:val="id-ID"/>
        </w:rPr>
        <w:t xml:space="preserve"> </w:t>
      </w:r>
      <w:r w:rsidR="00FF6406" w:rsidRPr="00FF6406">
        <w:rPr>
          <w:i/>
          <w:iCs/>
          <w:lang w:val="id-ID"/>
        </w:rPr>
        <w:t>al-Karim</w:t>
      </w:r>
      <w:r w:rsidR="00535491">
        <w:t xml:space="preserve"> Surah Ar-Rum: 21 berikut ini:</w:t>
      </w:r>
    </w:p>
    <w:p w:rsidR="00535491" w:rsidRPr="009F0B41" w:rsidRDefault="009F0B41" w:rsidP="004D1FEB">
      <w:pPr>
        <w:tabs>
          <w:tab w:val="left" w:pos="720"/>
        </w:tabs>
        <w:bidi/>
        <w:jc w:val="both"/>
        <w:rPr>
          <w:rFonts w:ascii="(normal text)" w:hAnsi="(normal text)"/>
          <w:sz w:val="28"/>
        </w:rPr>
      </w:pPr>
      <w:r>
        <w:rPr>
          <w:rFonts w:ascii="HQPB4" w:hAnsi="HQPB4"/>
          <w:sz w:val="28"/>
        </w:rPr>
        <w:t></w:t>
      </w:r>
      <w:r>
        <w:rPr>
          <w:rFonts w:ascii="HQPB2" w:hAnsi="HQPB2"/>
          <w:sz w:val="28"/>
        </w:rPr>
        <w:t></w:t>
      </w:r>
      <w:r>
        <w:rPr>
          <w:rFonts w:ascii="HQPB4" w:hAnsi="HQPB4"/>
          <w:sz w:val="28"/>
        </w:rPr>
        <w:sym w:font="HQPB4" w:char="F0CF"/>
      </w:r>
      <w:r>
        <w:rPr>
          <w:rFonts w:ascii="HQPB2" w:hAnsi="HQPB2"/>
          <w:sz w:val="28"/>
        </w:rPr>
        <w:sym w:font="HQPB2" w:char="F042"/>
      </w:r>
      <w:r>
        <w:rPr>
          <w:rFonts w:ascii="HQPB5" w:hAnsi="HQPB5"/>
          <w:sz w:val="28"/>
        </w:rPr>
        <w:t></w:t>
      </w:r>
      <w:r>
        <w:rPr>
          <w:rFonts w:ascii="HQPB2" w:hAnsi="HQPB2"/>
          <w:sz w:val="28"/>
        </w:rPr>
        <w:sym w:font="HQPB2" w:char="F072"/>
      </w:r>
      <w:r>
        <w:rPr>
          <w:rFonts w:ascii="(normal text)" w:hAnsi="(normal text)"/>
          <w:sz w:val="28"/>
          <w:rtl/>
        </w:rPr>
        <w:t xml:space="preserve"> </w:t>
      </w:r>
      <w:r>
        <w:rPr>
          <w:rFonts w:ascii="HQPB4" w:hAnsi="HQPB4"/>
          <w:sz w:val="28"/>
        </w:rPr>
        <w:sym w:font="HQPB4" w:char="F0FF"/>
      </w:r>
      <w:r>
        <w:rPr>
          <w:rFonts w:ascii="HQPB2" w:hAnsi="HQPB2"/>
          <w:sz w:val="28"/>
        </w:rPr>
        <w:sym w:font="HQPB2" w:char="F0BE"/>
      </w:r>
      <w:r>
        <w:rPr>
          <w:rFonts w:ascii="HQPB4" w:hAnsi="HQPB4"/>
          <w:sz w:val="28"/>
        </w:rPr>
        <w:sym w:font="HQPB4" w:char="F0CF"/>
      </w:r>
      <w:r>
        <w:rPr>
          <w:rFonts w:ascii="HQPB2" w:hAnsi="HQPB2"/>
          <w:sz w:val="28"/>
        </w:rPr>
        <w:sym w:font="HQPB2" w:char="F06D"/>
      </w:r>
      <w:r>
        <w:rPr>
          <w:rFonts w:ascii="HQPB4" w:hAnsi="HQPB4"/>
          <w:sz w:val="28"/>
        </w:rPr>
        <w:sym w:font="HQPB4" w:char="F0CF"/>
      </w:r>
      <w:r>
        <w:rPr>
          <w:rFonts w:ascii="HQPB1" w:hAnsi="HQPB1"/>
          <w:sz w:val="28"/>
        </w:rPr>
        <w:t></w:t>
      </w:r>
      <w:r>
        <w:rPr>
          <w:rFonts w:ascii="HQPB2" w:hAnsi="HQPB2"/>
          <w:sz w:val="28"/>
        </w:rPr>
        <w:sym w:font="HQPB2" w:char="F0BB"/>
      </w:r>
      <w:r>
        <w:rPr>
          <w:rFonts w:ascii="HQPB5" w:hAnsi="HQPB5"/>
          <w:sz w:val="28"/>
        </w:rPr>
        <w:sym w:font="HQPB5" w:char="F074"/>
      </w:r>
      <w:r>
        <w:rPr>
          <w:rFonts w:ascii="HQPB2" w:hAnsi="HQPB2"/>
          <w:sz w:val="28"/>
        </w:rPr>
        <w:sym w:font="HQPB2" w:char="F083"/>
      </w:r>
      <w:r>
        <w:rPr>
          <w:rFonts w:ascii="HQPB1" w:hAnsi="HQPB1"/>
          <w:sz w:val="28"/>
        </w:rPr>
        <w:sym w:font="HQPB1" w:char="F023"/>
      </w:r>
      <w:r>
        <w:rPr>
          <w:rFonts w:ascii="HQPB5" w:hAnsi="HQPB5"/>
          <w:sz w:val="28"/>
        </w:rPr>
        <w:sym w:font="HQPB5" w:char="F075"/>
      </w:r>
      <w:r>
        <w:rPr>
          <w:rFonts w:ascii="HQPB2" w:hAnsi="HQPB2"/>
          <w:sz w:val="28"/>
        </w:rPr>
        <w:sym w:font="HQPB2" w:char="F0E4"/>
      </w:r>
      <w:r>
        <w:rPr>
          <w:rFonts w:ascii="(normal text)" w:hAnsi="(normal text)"/>
          <w:sz w:val="28"/>
          <w:rtl/>
        </w:rPr>
        <w:t xml:space="preserve"> </w:t>
      </w:r>
      <w:r>
        <w:rPr>
          <w:rFonts w:ascii="HQPB4" w:hAnsi="HQPB4"/>
          <w:sz w:val="28"/>
        </w:rPr>
        <w:sym w:font="HQPB4" w:char="F0F7"/>
      </w:r>
      <w:r>
        <w:rPr>
          <w:rFonts w:ascii="HQPB2" w:hAnsi="HQPB2"/>
          <w:sz w:val="28"/>
        </w:rPr>
        <w:sym w:font="HQPB2" w:char="F062"/>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5" w:hAnsi="HQPB5"/>
          <w:sz w:val="28"/>
        </w:rPr>
        <w:sym w:font="HQPB5" w:char="F074"/>
      </w:r>
      <w:r>
        <w:rPr>
          <w:rFonts w:ascii="HQPB2" w:hAnsi="HQPB2"/>
          <w:sz w:val="28"/>
        </w:rPr>
        <w:sym w:font="HQPB2" w:char="F02C"/>
      </w:r>
      <w:r>
        <w:rPr>
          <w:rFonts w:ascii="HQPB5" w:hAnsi="HQPB5"/>
          <w:sz w:val="28"/>
        </w:rPr>
        <w:sym w:font="HQPB5" w:char="F06E"/>
      </w:r>
      <w:r>
        <w:rPr>
          <w:rFonts w:ascii="HQPB2" w:hAnsi="HQPB2"/>
          <w:sz w:val="28"/>
        </w:rPr>
        <w:sym w:font="HQPB2" w:char="F03D"/>
      </w:r>
      <w:r>
        <w:rPr>
          <w:rFonts w:ascii="HQPB5" w:hAnsi="HQPB5"/>
          <w:sz w:val="28"/>
        </w:rPr>
        <w:sym w:font="HQPB5" w:char="F079"/>
      </w:r>
      <w:r>
        <w:rPr>
          <w:rFonts w:ascii="HQPB1" w:hAnsi="HQPB1"/>
          <w:sz w:val="28"/>
        </w:rPr>
        <w:sym w:font="HQPB1" w:char="F07B"/>
      </w:r>
      <w:r>
        <w:rPr>
          <w:rFonts w:ascii="(normal text)" w:hAnsi="(normal text)"/>
          <w:sz w:val="28"/>
          <w:rtl/>
        </w:rPr>
        <w:t xml:space="preserve"> </w:t>
      </w:r>
      <w:r>
        <w:rPr>
          <w:rFonts w:ascii="HQPB3" w:hAnsi="HQPB3"/>
          <w:sz w:val="28"/>
        </w:rPr>
        <w:t></w:t>
      </w:r>
      <w:r>
        <w:rPr>
          <w:rFonts w:ascii="HQPB4" w:hAnsi="HQPB4"/>
          <w:sz w:val="28"/>
        </w:rPr>
        <w:sym w:font="HQPB4" w:char="F0E4"/>
      </w:r>
      <w:r>
        <w:rPr>
          <w:rFonts w:ascii="HQPB2" w:hAnsi="HQPB2"/>
          <w:sz w:val="28"/>
        </w:rPr>
        <w:sym w:font="HQPB2" w:char="F033"/>
      </w:r>
      <w:r>
        <w:rPr>
          <w:rFonts w:ascii="HQPB5" w:hAnsi="HQPB5"/>
          <w:sz w:val="28"/>
        </w:rPr>
        <w:sym w:font="HQPB5" w:char="F073"/>
      </w:r>
      <w:r>
        <w:rPr>
          <w:rFonts w:ascii="HQPB2" w:hAnsi="HQPB2"/>
          <w:sz w:val="28"/>
        </w:rPr>
        <w:sym w:font="HQPB2" w:char="F039"/>
      </w:r>
      <w:r>
        <w:rPr>
          <w:rFonts w:ascii="(normal text)" w:hAnsi="(normal text)"/>
          <w:sz w:val="28"/>
          <w:rtl/>
        </w:rPr>
        <w:t xml:space="preserve"> </w:t>
      </w:r>
      <w:r>
        <w:rPr>
          <w:rFonts w:ascii="HQPB4" w:hAnsi="HQPB4"/>
          <w:sz w:val="28"/>
        </w:rPr>
        <w:sym w:font="HQPB4" w:char="F0F4"/>
      </w:r>
      <w:r>
        <w:rPr>
          <w:rFonts w:ascii="HQPB2" w:hAnsi="HQPB2"/>
          <w:sz w:val="28"/>
        </w:rPr>
        <w:sym w:font="HQPB2" w:char="F060"/>
      </w:r>
      <w:r>
        <w:rPr>
          <w:rFonts w:ascii="HQPB4" w:hAnsi="HQPB4"/>
          <w:sz w:val="28"/>
        </w:rPr>
        <w:sym w:font="HQPB4" w:char="F0CF"/>
      </w:r>
      <w:r>
        <w:rPr>
          <w:rFonts w:ascii="HQPB4" w:hAnsi="HQPB4"/>
          <w:sz w:val="28"/>
        </w:rPr>
        <w:sym w:font="HQPB4" w:char="F069"/>
      </w:r>
      <w:r>
        <w:rPr>
          <w:rFonts w:ascii="HQPB2" w:hAnsi="HQPB2"/>
          <w:sz w:val="28"/>
        </w:rPr>
        <w:sym w:font="HQPB2" w:char="F042"/>
      </w:r>
      <w:r>
        <w:rPr>
          <w:rFonts w:ascii="(normal text)" w:hAnsi="(normal text)"/>
          <w:sz w:val="28"/>
          <w:rtl/>
        </w:rPr>
        <w:t xml:space="preserve"> </w:t>
      </w:r>
      <w:r>
        <w:rPr>
          <w:rFonts w:ascii="HQPB4" w:hAnsi="HQPB4"/>
          <w:sz w:val="28"/>
        </w:rPr>
        <w:sym w:font="HQPB4" w:char="F0F6"/>
      </w:r>
      <w:r>
        <w:rPr>
          <w:rFonts w:ascii="HQPB2" w:hAnsi="HQPB2"/>
          <w:sz w:val="28"/>
        </w:rPr>
        <w:sym w:font="HQPB2" w:char="F04E"/>
      </w:r>
      <w:r>
        <w:rPr>
          <w:rFonts w:ascii="HQPB4" w:hAnsi="HQPB4"/>
          <w:sz w:val="28"/>
        </w:rPr>
        <w:sym w:font="HQPB4" w:char="F0E4"/>
      </w:r>
      <w:r>
        <w:rPr>
          <w:rFonts w:ascii="HQPB2" w:hAnsi="HQPB2"/>
          <w:sz w:val="28"/>
        </w:rPr>
        <w:sym w:font="HQPB2" w:char="F033"/>
      </w:r>
      <w:r>
        <w:rPr>
          <w:rFonts w:ascii="HQPB4" w:hAnsi="HQPB4"/>
          <w:sz w:val="28"/>
        </w:rPr>
        <w:sym w:font="HQPB4" w:char="F0C5"/>
      </w:r>
      <w:r>
        <w:rPr>
          <w:rFonts w:ascii="HQPB1" w:hAnsi="HQPB1"/>
          <w:sz w:val="28"/>
        </w:rPr>
        <w:sym w:font="HQPB1" w:char="F0A1"/>
      </w:r>
      <w:r>
        <w:rPr>
          <w:rFonts w:ascii="HQPB4" w:hAnsi="HQPB4"/>
          <w:sz w:val="28"/>
        </w:rPr>
        <w:sym w:font="HQPB4" w:char="F0E0"/>
      </w:r>
      <w:r>
        <w:rPr>
          <w:rFonts w:ascii="HQPB1" w:hAnsi="HQPB1"/>
          <w:sz w:val="28"/>
        </w:rPr>
        <w:sym w:font="HQPB1" w:char="F0FF"/>
      </w:r>
      <w:r>
        <w:rPr>
          <w:rFonts w:ascii="HQPB2" w:hAnsi="HQPB2"/>
          <w:sz w:val="28"/>
        </w:rPr>
        <w:sym w:font="HQPB2" w:char="F052"/>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1" w:hAnsi="HQPB1"/>
          <w:sz w:val="28"/>
        </w:rPr>
        <w:sym w:font="HQPB1" w:char="F025"/>
      </w:r>
      <w:r>
        <w:rPr>
          <w:rFonts w:ascii="HQPB4" w:hAnsi="HQPB4"/>
          <w:sz w:val="28"/>
        </w:rPr>
        <w:sym w:font="HQPB4" w:char="F05B"/>
      </w:r>
      <w:r>
        <w:rPr>
          <w:rFonts w:ascii="HQPB1" w:hAnsi="HQPB1"/>
          <w:sz w:val="28"/>
        </w:rPr>
        <w:sym w:font="HQPB1" w:char="F060"/>
      </w:r>
      <w:r>
        <w:rPr>
          <w:rFonts w:ascii="HQPB2" w:hAnsi="HQPB2"/>
          <w:sz w:val="28"/>
        </w:rPr>
        <w:sym w:font="HQPB2" w:char="F0BA"/>
      </w:r>
      <w:r>
        <w:rPr>
          <w:rFonts w:ascii="HQPB5" w:hAnsi="HQPB5"/>
          <w:sz w:val="28"/>
        </w:rPr>
        <w:sym w:font="HQPB5" w:char="F075"/>
      </w:r>
      <w:r>
        <w:rPr>
          <w:rFonts w:ascii="HQPB2" w:hAnsi="HQPB2"/>
          <w:sz w:val="28"/>
        </w:rPr>
        <w:sym w:font="HQPB2" w:char="F072"/>
      </w:r>
      <w:r>
        <w:rPr>
          <w:rFonts w:ascii="HQPB4" w:hAnsi="HQPB4"/>
          <w:sz w:val="28"/>
        </w:rPr>
        <w:sym w:font="HQPB4" w:char="F0F8"/>
      </w:r>
      <w:r>
        <w:rPr>
          <w:rFonts w:ascii="HQPB1" w:hAnsi="HQPB1"/>
          <w:sz w:val="28"/>
        </w:rPr>
        <w:sym w:font="HQPB1" w:char="F097"/>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4" w:hAnsi="HQPB4"/>
          <w:sz w:val="28"/>
        </w:rPr>
        <w:sym w:font="HQPB4" w:char="F0FE"/>
      </w:r>
      <w:r>
        <w:rPr>
          <w:rFonts w:ascii="HQPB2" w:hAnsi="HQPB2"/>
          <w:sz w:val="28"/>
        </w:rPr>
        <w:sym w:font="HQPB2" w:char="F071"/>
      </w:r>
      <w:r>
        <w:rPr>
          <w:rFonts w:ascii="HQPB4" w:hAnsi="HQPB4"/>
          <w:sz w:val="28"/>
        </w:rPr>
        <w:sym w:font="HQPB4" w:char="F0E3"/>
      </w:r>
      <w:r>
        <w:rPr>
          <w:rFonts w:ascii="HQPB2" w:hAnsi="HQPB2"/>
          <w:sz w:val="28"/>
        </w:rPr>
        <w:sym w:font="HQPB2" w:char="F05A"/>
      </w:r>
      <w:r>
        <w:rPr>
          <w:rFonts w:ascii="HQPB4" w:hAnsi="HQPB4"/>
          <w:sz w:val="28"/>
        </w:rPr>
        <w:sym w:font="HQPB4" w:char="F0E4"/>
      </w:r>
      <w:r>
        <w:rPr>
          <w:rFonts w:ascii="HQPB2" w:hAnsi="HQPB2"/>
          <w:sz w:val="28"/>
        </w:rPr>
        <w:sym w:font="HQPB2" w:char="F033"/>
      </w:r>
      <w:r>
        <w:rPr>
          <w:rFonts w:ascii="HQPB4" w:hAnsi="HQPB4"/>
          <w:sz w:val="28"/>
        </w:rPr>
        <w:sym w:font="HQPB4" w:char="F0F3"/>
      </w:r>
      <w:r>
        <w:rPr>
          <w:rFonts w:ascii="HQPB1" w:hAnsi="HQPB1"/>
          <w:sz w:val="28"/>
        </w:rPr>
        <w:sym w:font="HQPB1" w:char="F0A1"/>
      </w:r>
      <w:r>
        <w:rPr>
          <w:rFonts w:ascii="HQPB5" w:hAnsi="HQPB5"/>
          <w:sz w:val="28"/>
        </w:rPr>
        <w:sym w:font="HQPB5" w:char="F074"/>
      </w:r>
      <w:r>
        <w:rPr>
          <w:rFonts w:ascii="HQPB1" w:hAnsi="HQPB1"/>
          <w:sz w:val="28"/>
        </w:rPr>
        <w:sym w:font="HQPB1" w:char="F046"/>
      </w:r>
      <w:r>
        <w:rPr>
          <w:rFonts w:ascii="HQPB4" w:hAnsi="HQPB4"/>
          <w:sz w:val="28"/>
        </w:rPr>
        <w:sym w:font="HQPB4" w:char="F0CF"/>
      </w:r>
      <w:r>
        <w:rPr>
          <w:rFonts w:ascii="HQPB4" w:hAnsi="HQPB4"/>
          <w:sz w:val="28"/>
        </w:rPr>
        <w:sym w:font="HQPB4" w:char="F06A"/>
      </w:r>
      <w:r>
        <w:rPr>
          <w:rFonts w:ascii="HQPB2" w:hAnsi="HQPB2"/>
          <w:sz w:val="28"/>
        </w:rPr>
        <w:sym w:font="HQPB2" w:char="F039"/>
      </w:r>
      <w:r>
        <w:rPr>
          <w:rFonts w:ascii="(normal text)" w:hAnsi="(normal text)"/>
          <w:sz w:val="28"/>
          <w:rtl/>
        </w:rPr>
        <w:t xml:space="preserve"> </w:t>
      </w:r>
      <w:r>
        <w:rPr>
          <w:rFonts w:ascii="HQPB1" w:hAnsi="HQPB1"/>
          <w:sz w:val="28"/>
        </w:rPr>
        <w:sym w:font="HQPB1" w:char="F024"/>
      </w:r>
      <w:r>
        <w:rPr>
          <w:rFonts w:ascii="HQPB5" w:hAnsi="HQPB5"/>
          <w:sz w:val="28"/>
        </w:rPr>
        <w:sym w:font="HQPB5" w:char="F079"/>
      </w:r>
      <w:r>
        <w:rPr>
          <w:rFonts w:ascii="HQPB2" w:hAnsi="HQPB2"/>
          <w:sz w:val="28"/>
        </w:rPr>
        <w:sym w:font="HQPB2" w:char="F067"/>
      </w:r>
      <w:r>
        <w:rPr>
          <w:rFonts w:ascii="HQPB4" w:hAnsi="HQPB4"/>
          <w:sz w:val="28"/>
        </w:rPr>
        <w:sym w:font="HQPB4" w:char="F0F8"/>
      </w:r>
      <w:r>
        <w:rPr>
          <w:rFonts w:ascii="HQPB2" w:hAnsi="HQPB2"/>
          <w:sz w:val="28"/>
        </w:rPr>
        <w:sym w:font="HQPB2" w:char="F08A"/>
      </w:r>
      <w:r>
        <w:rPr>
          <w:rFonts w:ascii="HQPB5" w:hAnsi="HQPB5"/>
          <w:sz w:val="28"/>
        </w:rPr>
        <w:sym w:font="HQPB5" w:char="F073"/>
      </w:r>
      <w:r>
        <w:rPr>
          <w:rFonts w:ascii="HQPB2" w:hAnsi="HQPB2"/>
          <w:sz w:val="28"/>
        </w:rPr>
        <w:sym w:font="HQPB2" w:char="F039"/>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5" w:hAnsi="HQPB5"/>
          <w:sz w:val="28"/>
        </w:rPr>
        <w:sym w:font="HQPB5" w:char="F09F"/>
      </w:r>
      <w:r>
        <w:rPr>
          <w:rFonts w:ascii="HQPB2" w:hAnsi="HQPB2"/>
          <w:sz w:val="28"/>
        </w:rPr>
        <w:sym w:font="HQPB2" w:char="F040"/>
      </w:r>
      <w:r>
        <w:rPr>
          <w:rFonts w:ascii="HQPB5" w:hAnsi="HQPB5"/>
          <w:sz w:val="28"/>
        </w:rPr>
        <w:sym w:font="HQPB5" w:char="F079"/>
      </w:r>
      <w:r>
        <w:rPr>
          <w:rFonts w:ascii="HQPB1" w:hAnsi="HQPB1"/>
          <w:sz w:val="28"/>
        </w:rPr>
        <w:sym w:font="HQPB1" w:char="F0E8"/>
      </w:r>
      <w:r>
        <w:rPr>
          <w:rFonts w:ascii="HQPB5" w:hAnsi="HQPB5"/>
          <w:sz w:val="28"/>
        </w:rPr>
        <w:sym w:font="HQPB5" w:char="F079"/>
      </w:r>
      <w:r>
        <w:rPr>
          <w:rFonts w:ascii="HQPB1" w:hAnsi="HQPB1"/>
          <w:sz w:val="28"/>
        </w:rPr>
        <w:sym w:font="HQPB1" w:char="F05F"/>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2" w:hAnsi="HQPB2"/>
          <w:sz w:val="28"/>
        </w:rPr>
        <w:sym w:font="HQPB2" w:char="F04E"/>
      </w:r>
      <w:r>
        <w:rPr>
          <w:rFonts w:ascii="HQPB4" w:hAnsi="HQPB4"/>
          <w:sz w:val="28"/>
        </w:rPr>
        <w:sym w:font="HQPB4" w:char="F0E0"/>
      </w:r>
      <w:r>
        <w:rPr>
          <w:rFonts w:ascii="HQPB2" w:hAnsi="HQPB2"/>
          <w:sz w:val="28"/>
        </w:rPr>
        <w:sym w:font="HQPB2" w:char="F036"/>
      </w:r>
      <w:r>
        <w:rPr>
          <w:rFonts w:ascii="HQPB5" w:hAnsi="HQPB5"/>
          <w:sz w:val="28"/>
        </w:rPr>
        <w:sym w:font="HQPB5" w:char="F075"/>
      </w:r>
      <w:r>
        <w:rPr>
          <w:rFonts w:ascii="HQPB2" w:hAnsi="HQPB2"/>
          <w:sz w:val="28"/>
        </w:rPr>
        <w:sym w:font="HQPB2" w:char="F05A"/>
      </w:r>
      <w:r>
        <w:rPr>
          <w:rFonts w:ascii="HQPB4" w:hAnsi="HQPB4"/>
          <w:sz w:val="28"/>
        </w:rPr>
        <w:sym w:font="HQPB4" w:char="F0F7"/>
      </w:r>
      <w:r>
        <w:rPr>
          <w:rFonts w:ascii="HQPB2" w:hAnsi="HQPB2"/>
          <w:sz w:val="28"/>
        </w:rPr>
        <w:sym w:font="HQPB2" w:char="F08F"/>
      </w:r>
      <w:r>
        <w:rPr>
          <w:rFonts w:ascii="HQPB5" w:hAnsi="HQPB5"/>
          <w:sz w:val="28"/>
        </w:rPr>
        <w:sym w:font="HQPB5" w:char="F074"/>
      </w:r>
      <w:r>
        <w:rPr>
          <w:rFonts w:ascii="HQPB1" w:hAnsi="HQPB1"/>
          <w:sz w:val="28"/>
        </w:rPr>
        <w:sym w:font="HQPB1" w:char="F02F"/>
      </w:r>
      <w:r>
        <w:rPr>
          <w:rFonts w:ascii="(normal text)" w:hAnsi="(normal text)"/>
          <w:sz w:val="28"/>
          <w:rtl/>
        </w:rPr>
        <w:t xml:space="preserve"> </w:t>
      </w:r>
      <w:r>
        <w:rPr>
          <w:rFonts w:ascii="HQPB4" w:hAnsi="HQPB4"/>
          <w:sz w:val="28"/>
        </w:rPr>
        <w:sym w:font="HQPB4" w:char="F05A"/>
      </w:r>
      <w:r>
        <w:rPr>
          <w:rFonts w:ascii="HQPB2" w:hAnsi="HQPB2"/>
          <w:sz w:val="28"/>
        </w:rPr>
        <w:sym w:font="HQPB2" w:char="F06F"/>
      </w:r>
      <w:r>
        <w:rPr>
          <w:rFonts w:ascii="HQPB4" w:hAnsi="HQPB4"/>
          <w:sz w:val="28"/>
        </w:rPr>
        <w:sym w:font="HQPB4" w:char="F0A8"/>
      </w:r>
      <w:r>
        <w:rPr>
          <w:rFonts w:ascii="HQPB1" w:hAnsi="HQPB1"/>
          <w:sz w:val="28"/>
        </w:rPr>
        <w:sym w:font="HQPB1" w:char="F08A"/>
      </w:r>
      <w:r>
        <w:rPr>
          <w:rFonts w:ascii="HQPB5" w:hAnsi="HQPB5"/>
          <w:sz w:val="28"/>
        </w:rPr>
        <w:sym w:font="HQPB5" w:char="F075"/>
      </w:r>
      <w:r>
        <w:rPr>
          <w:rFonts w:ascii="HQPB2" w:hAnsi="HQPB2"/>
          <w:sz w:val="28"/>
        </w:rPr>
        <w:sym w:font="HQPB2" w:char="F071"/>
      </w:r>
      <w:r>
        <w:rPr>
          <w:rFonts w:ascii="HQPB4" w:hAnsi="HQPB4"/>
          <w:sz w:val="28"/>
        </w:rPr>
        <w:sym w:font="HQPB4" w:char="F0A8"/>
      </w:r>
      <w:r>
        <w:rPr>
          <w:rFonts w:ascii="HQPB2" w:hAnsi="HQPB2"/>
          <w:sz w:val="28"/>
        </w:rPr>
        <w:sym w:font="HQPB2" w:char="F042"/>
      </w:r>
      <w:r>
        <w:rPr>
          <w:rFonts w:ascii="(normal text)" w:hAnsi="(normal text)"/>
          <w:sz w:val="28"/>
          <w:rtl/>
        </w:rPr>
        <w:t xml:space="preserve"> </w:t>
      </w:r>
      <w:r>
        <w:rPr>
          <w:rFonts w:ascii="HQPB4" w:hAnsi="HQPB4"/>
          <w:sz w:val="28"/>
        </w:rPr>
        <w:sym w:font="HQPB4" w:char="F0BA"/>
      </w:r>
      <w:r>
        <w:rPr>
          <w:rFonts w:ascii="HQPB2" w:hAnsi="HQPB2"/>
          <w:sz w:val="28"/>
        </w:rPr>
        <w:sym w:font="HQPB2" w:char="F070"/>
      </w:r>
      <w:r>
        <w:rPr>
          <w:rFonts w:ascii="HQPB5" w:hAnsi="HQPB5"/>
          <w:sz w:val="28"/>
        </w:rPr>
        <w:sym w:font="HQPB5" w:char="F079"/>
      </w:r>
      <w:r>
        <w:rPr>
          <w:rFonts w:ascii="HQPB2" w:hAnsi="HQPB2"/>
          <w:sz w:val="28"/>
        </w:rPr>
        <w:sym w:font="HQPB2" w:char="F04A"/>
      </w:r>
      <w:r>
        <w:rPr>
          <w:rFonts w:ascii="HQPB4" w:hAnsi="HQPB4"/>
          <w:sz w:val="28"/>
        </w:rPr>
        <w:sym w:font="HQPB4" w:char="F0F4"/>
      </w:r>
      <w:r>
        <w:rPr>
          <w:rFonts w:ascii="HQPB1" w:hAnsi="HQPB1"/>
          <w:sz w:val="28"/>
        </w:rPr>
        <w:sym w:font="HQPB1" w:char="F06D"/>
      </w:r>
      <w:r>
        <w:rPr>
          <w:rFonts w:ascii="HQPB5" w:hAnsi="HQPB5"/>
          <w:sz w:val="28"/>
        </w:rPr>
        <w:sym w:font="HQPB5" w:char="F075"/>
      </w:r>
      <w:r>
        <w:rPr>
          <w:rFonts w:ascii="HQPB1" w:hAnsi="HQPB1"/>
          <w:sz w:val="28"/>
        </w:rPr>
        <w:sym w:font="HQPB1" w:char="F091"/>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4" w:hAnsi="HQPB4"/>
          <w:sz w:val="28"/>
        </w:rPr>
        <w:sym w:font="HQPB4" w:char="F034"/>
      </w:r>
      <w:r>
        <w:rPr>
          <w:rFonts w:ascii="(normal text)" w:hAnsi="(normal text)"/>
          <w:sz w:val="28"/>
          <w:rtl/>
        </w:rPr>
        <w:t xml:space="preserve"> </w:t>
      </w:r>
      <w:r>
        <w:rPr>
          <w:rFonts w:ascii="HQPB4" w:hAnsi="HQPB4"/>
          <w:sz w:val="28"/>
        </w:rPr>
        <w:sym w:font="HQPB4" w:char="F0A8"/>
      </w:r>
      <w:r>
        <w:rPr>
          <w:rFonts w:ascii="HQPB2" w:hAnsi="HQPB2"/>
          <w:sz w:val="28"/>
        </w:rPr>
        <w:sym w:font="HQPB2" w:char="F062"/>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2" w:hAnsi="HQPB2"/>
          <w:sz w:val="28"/>
        </w:rPr>
        <w:sym w:font="HQPB2" w:char="F092"/>
      </w:r>
      <w:r>
        <w:rPr>
          <w:rFonts w:ascii="HQPB4" w:hAnsi="HQPB4"/>
          <w:sz w:val="28"/>
        </w:rPr>
        <w:sym w:font="HQPB4" w:char="F0CE"/>
      </w:r>
      <w:r>
        <w:rPr>
          <w:rFonts w:ascii="HQPB1" w:hAnsi="HQPB1"/>
          <w:sz w:val="28"/>
        </w:rPr>
        <w:sym w:font="HQPB1" w:char="F0FB"/>
      </w:r>
      <w:r>
        <w:rPr>
          <w:rFonts w:ascii="(normal text)" w:hAnsi="(normal text)"/>
          <w:sz w:val="28"/>
          <w:rtl/>
        </w:rPr>
        <w:t xml:space="preserve"> </w:t>
      </w:r>
      <w:r>
        <w:rPr>
          <w:rFonts w:ascii="HQPB5" w:hAnsi="HQPB5"/>
          <w:sz w:val="28"/>
        </w:rPr>
        <w:sym w:font="HQPB5" w:char="F079"/>
      </w:r>
      <w:r>
        <w:rPr>
          <w:rFonts w:ascii="HQPB2" w:hAnsi="HQPB2"/>
          <w:sz w:val="28"/>
        </w:rPr>
        <w:sym w:font="HQPB2" w:char="F037"/>
      </w:r>
      <w:r>
        <w:rPr>
          <w:rFonts w:ascii="HQPB4" w:hAnsi="HQPB4"/>
          <w:sz w:val="28"/>
        </w:rPr>
        <w:sym w:font="HQPB4" w:char="F0CF"/>
      </w:r>
      <w:r>
        <w:rPr>
          <w:rFonts w:ascii="HQPB2" w:hAnsi="HQPB2"/>
          <w:sz w:val="28"/>
        </w:rPr>
        <w:sym w:font="HQPB2" w:char="F039"/>
      </w:r>
      <w:r>
        <w:rPr>
          <w:rFonts w:ascii="HQPB2" w:hAnsi="HQPB2"/>
          <w:sz w:val="28"/>
        </w:rPr>
        <w:sym w:font="HQPB2" w:char="F0BA"/>
      </w:r>
      <w:r>
        <w:rPr>
          <w:rFonts w:ascii="HQPB5" w:hAnsi="HQPB5"/>
          <w:sz w:val="28"/>
        </w:rPr>
        <w:sym w:font="HQPB5" w:char="F073"/>
      </w:r>
      <w:r>
        <w:rPr>
          <w:rFonts w:ascii="HQPB1" w:hAnsi="HQPB1"/>
          <w:sz w:val="28"/>
        </w:rPr>
        <w:sym w:font="HQPB1" w:char="F08C"/>
      </w:r>
      <w:r>
        <w:rPr>
          <w:rFonts w:ascii="(normal text)" w:hAnsi="(normal text)"/>
          <w:sz w:val="28"/>
          <w:rtl/>
        </w:rPr>
        <w:t xml:space="preserve"> </w:t>
      </w:r>
      <w:r>
        <w:rPr>
          <w:rFonts w:ascii="HQPB4" w:hAnsi="HQPB4"/>
          <w:sz w:val="28"/>
        </w:rPr>
        <w:sym w:font="HQPB4" w:char="F03B"/>
      </w:r>
      <w:r>
        <w:rPr>
          <w:rFonts w:ascii="HQPB1" w:hAnsi="HQPB1"/>
          <w:sz w:val="28"/>
        </w:rPr>
        <w:sym w:font="HQPB1" w:char="F04D"/>
      </w:r>
      <w:r>
        <w:rPr>
          <w:rFonts w:ascii="HQPB2" w:hAnsi="HQPB2"/>
          <w:sz w:val="28"/>
        </w:rPr>
        <w:sym w:font="HQPB2" w:char="F0BB"/>
      </w:r>
      <w:r>
        <w:rPr>
          <w:rFonts w:ascii="HQPB5" w:hAnsi="HQPB5"/>
          <w:sz w:val="28"/>
        </w:rPr>
        <w:sym w:font="HQPB5" w:char="F074"/>
      </w:r>
      <w:r>
        <w:rPr>
          <w:rFonts w:ascii="HQPB2" w:hAnsi="HQPB2"/>
          <w:sz w:val="28"/>
        </w:rPr>
        <w:sym w:font="HQPB2" w:char="F083"/>
      </w:r>
      <w:r>
        <w:rPr>
          <w:rFonts w:ascii="HQPB5" w:hAnsi="HQPB5"/>
          <w:sz w:val="28"/>
        </w:rPr>
        <w:sym w:font="HQPB5" w:char="F055"/>
      </w:r>
      <w:r>
        <w:rPr>
          <w:rFonts w:ascii="HQPB2" w:hAnsi="HQPB2"/>
          <w:sz w:val="28"/>
        </w:rPr>
        <w:sym w:font="HQPB2" w:char="F079"/>
      </w:r>
      <w:r>
        <w:rPr>
          <w:rFonts w:ascii="(normal text)" w:hAnsi="(normal text)"/>
          <w:sz w:val="28"/>
          <w:rtl/>
        </w:rPr>
        <w:t xml:space="preserve"> </w:t>
      </w:r>
      <w:r>
        <w:rPr>
          <w:rFonts w:ascii="HQPB4" w:hAnsi="HQPB4"/>
          <w:sz w:val="28"/>
        </w:rPr>
        <w:sym w:font="HQPB4" w:char="F035"/>
      </w:r>
      <w:r>
        <w:rPr>
          <w:rFonts w:ascii="HQPB2" w:hAnsi="HQPB2"/>
          <w:sz w:val="28"/>
        </w:rPr>
        <w:sym w:font="HQPB2" w:char="F051"/>
      </w:r>
      <w:r>
        <w:rPr>
          <w:rFonts w:ascii="HQPB4" w:hAnsi="HQPB4"/>
          <w:sz w:val="28"/>
        </w:rPr>
        <w:sym w:font="HQPB4" w:char="F0F6"/>
      </w:r>
      <w:r>
        <w:rPr>
          <w:rFonts w:ascii="HQPB2" w:hAnsi="HQPB2"/>
          <w:sz w:val="28"/>
        </w:rPr>
        <w:sym w:font="HQPB2" w:char="F071"/>
      </w:r>
      <w:r>
        <w:rPr>
          <w:rFonts w:ascii="HQPB5" w:hAnsi="HQPB5"/>
          <w:sz w:val="28"/>
        </w:rPr>
        <w:sym w:font="HQPB5" w:char="F073"/>
      </w:r>
      <w:r>
        <w:rPr>
          <w:rFonts w:ascii="HQPB2" w:hAnsi="HQPB2"/>
          <w:sz w:val="28"/>
        </w:rPr>
        <w:sym w:font="HQPB2" w:char="F029"/>
      </w:r>
      <w:r>
        <w:rPr>
          <w:rFonts w:ascii="HQPB4" w:hAnsi="HQPB4"/>
          <w:sz w:val="28"/>
        </w:rPr>
        <w:sym w:font="HQPB4" w:char="F0CF"/>
      </w:r>
      <w:r>
        <w:rPr>
          <w:rFonts w:ascii="HQPB4" w:hAnsi="HQPB4"/>
          <w:sz w:val="28"/>
        </w:rPr>
        <w:sym w:font="HQPB4" w:char="F06A"/>
      </w:r>
      <w:r>
        <w:rPr>
          <w:rFonts w:ascii="HQPB2" w:hAnsi="HQPB2"/>
          <w:sz w:val="28"/>
        </w:rPr>
        <w:sym w:font="HQPB2" w:char="F039"/>
      </w:r>
      <w:r>
        <w:rPr>
          <w:rFonts w:ascii="(normal text)" w:hAnsi="(normal text)"/>
          <w:sz w:val="28"/>
          <w:rtl/>
        </w:rPr>
        <w:t xml:space="preserve"> </w:t>
      </w:r>
      <w:r>
        <w:rPr>
          <w:rFonts w:ascii="HQPB5" w:hAnsi="HQPB5"/>
          <w:sz w:val="28"/>
        </w:rPr>
        <w:sym w:font="HQPB5" w:char="F074"/>
      </w:r>
      <w:r>
        <w:rPr>
          <w:rFonts w:ascii="HQPB2" w:hAnsi="HQPB2"/>
          <w:sz w:val="28"/>
        </w:rPr>
        <w:sym w:font="HQPB2" w:char="F062"/>
      </w:r>
      <w:r>
        <w:rPr>
          <w:rFonts w:ascii="HQPB2" w:hAnsi="HQPB2"/>
          <w:sz w:val="28"/>
        </w:rPr>
        <w:sym w:font="HQPB2" w:char="F072"/>
      </w:r>
      <w:r>
        <w:rPr>
          <w:rFonts w:ascii="HQPB4" w:hAnsi="HQPB4"/>
          <w:sz w:val="28"/>
        </w:rPr>
        <w:sym w:font="HQPB4" w:char="F0E3"/>
      </w:r>
      <w:r>
        <w:rPr>
          <w:rFonts w:ascii="HQPB1" w:hAnsi="HQPB1"/>
          <w:sz w:val="28"/>
        </w:rPr>
        <w:sym w:font="HQPB1" w:char="F08D"/>
      </w:r>
      <w:r>
        <w:rPr>
          <w:rFonts w:ascii="HQPB4" w:hAnsi="HQPB4"/>
          <w:sz w:val="28"/>
        </w:rPr>
        <w:sym w:font="HQPB4" w:char="F0A9"/>
      </w:r>
      <w:r>
        <w:rPr>
          <w:rFonts w:ascii="HQPB2" w:hAnsi="HQPB2"/>
          <w:sz w:val="28"/>
        </w:rPr>
        <w:sym w:font="HQPB2" w:char="F033"/>
      </w:r>
      <w:r>
        <w:rPr>
          <w:rFonts w:ascii="HQPB5" w:hAnsi="HQPB5"/>
          <w:sz w:val="28"/>
        </w:rPr>
        <w:sym w:font="HQPB5" w:char="F078"/>
      </w:r>
      <w:r>
        <w:rPr>
          <w:rFonts w:ascii="HQPB1" w:hAnsi="HQPB1"/>
          <w:sz w:val="28"/>
        </w:rPr>
        <w:sym w:font="HQPB1" w:char="F0FF"/>
      </w:r>
      <w:r>
        <w:rPr>
          <w:rFonts w:ascii="HQPB5" w:hAnsi="HQPB5"/>
          <w:sz w:val="28"/>
        </w:rPr>
        <w:sym w:font="HQPB5" w:char="F074"/>
      </w:r>
      <w:r>
        <w:rPr>
          <w:rFonts w:ascii="HQPB1" w:hAnsi="HQPB1"/>
          <w:sz w:val="28"/>
        </w:rPr>
        <w:sym w:font="HQPB1" w:char="F047"/>
      </w:r>
      <w:r>
        <w:rPr>
          <w:rFonts w:ascii="HQPB5" w:hAnsi="HQPB5"/>
          <w:sz w:val="28"/>
        </w:rPr>
        <w:sym w:font="HQPB5" w:char="F074"/>
      </w:r>
      <w:r>
        <w:rPr>
          <w:rFonts w:ascii="HQPB2" w:hAnsi="HQPB2"/>
          <w:sz w:val="28"/>
        </w:rPr>
        <w:sym w:font="HQPB2" w:char="F083"/>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CA"/>
      </w:r>
      <w:r>
        <w:rPr>
          <w:rFonts w:ascii="HQPB2" w:hAnsi="HQPB2"/>
          <w:sz w:val="28"/>
        </w:rPr>
        <w:sym w:font="HQPB2" w:char="F0C8"/>
      </w:r>
      <w:r>
        <w:rPr>
          <w:rFonts w:ascii="(normal text)" w:hAnsi="(normal text)"/>
          <w:sz w:val="28"/>
          <w:rtl/>
        </w:rPr>
        <w:t xml:space="preserve"> </w:t>
      </w:r>
    </w:p>
    <w:p w:rsidR="00535491" w:rsidRPr="008D0BFF" w:rsidRDefault="00535491" w:rsidP="00FF6406">
      <w:pPr>
        <w:tabs>
          <w:tab w:val="left" w:pos="2070"/>
        </w:tabs>
        <w:spacing w:line="480" w:lineRule="auto"/>
        <w:ind w:left="1080" w:hanging="1080"/>
        <w:jc w:val="both"/>
      </w:pPr>
      <w:r>
        <w:lastRenderedPageBreak/>
        <w:t>Artinya:</w:t>
      </w:r>
      <w:r w:rsidR="00367D45">
        <w:tab/>
      </w:r>
      <w:r w:rsidR="00845E29" w:rsidRPr="00845E29">
        <w:rPr>
          <w:i/>
          <w:lang w:val="id-ID"/>
        </w:rPr>
        <w:t>“</w:t>
      </w:r>
      <w:r w:rsidRPr="00845E29">
        <w:rPr>
          <w:i/>
        </w:rPr>
        <w:t>Dan di</w:t>
      </w:r>
      <w:r w:rsidR="00F0124A">
        <w:rPr>
          <w:i/>
          <w:lang w:val="id-ID"/>
        </w:rPr>
        <w:t xml:space="preserve"> </w:t>
      </w:r>
      <w:r w:rsidRPr="00845E29">
        <w:rPr>
          <w:i/>
        </w:rPr>
        <w:t>antara tanda-tanda kekuasaan Allah, ialah diciptakannya istri-istri bagimu dari jenismu sendiri</w:t>
      </w:r>
      <w:r w:rsidR="00BE5B54" w:rsidRPr="00845E29">
        <w:rPr>
          <w:i/>
        </w:rPr>
        <w:t>, agar kamu cenderung dan merasa tentram dengannya, dan Dia d</w:t>
      </w:r>
      <w:r w:rsidR="00845E29">
        <w:rPr>
          <w:i/>
        </w:rPr>
        <w:t>iantara kamu rasa kasih dan say</w:t>
      </w:r>
      <w:r w:rsidR="00845E29">
        <w:rPr>
          <w:i/>
          <w:lang w:val="id-ID"/>
        </w:rPr>
        <w:t>a</w:t>
      </w:r>
      <w:r w:rsidR="00BE5B54" w:rsidRPr="00845E29">
        <w:rPr>
          <w:i/>
        </w:rPr>
        <w:t>ng. Sesungguhnya yang demikian itu terdapat (tanda-tanda kekuasaan Allah) bagi orang-orang yang berfikir</w:t>
      </w:r>
      <w:r w:rsidR="00367D45" w:rsidRPr="00845E29">
        <w:rPr>
          <w:i/>
        </w:rPr>
        <w:t>”</w:t>
      </w:r>
      <w:r w:rsidR="00BE5B54" w:rsidRPr="00845E29">
        <w:rPr>
          <w:i/>
        </w:rPr>
        <w:t>.</w:t>
      </w:r>
      <w:r w:rsidR="00BE5B54" w:rsidRPr="00845E29">
        <w:rPr>
          <w:rStyle w:val="FootnoteReference"/>
          <w:i/>
        </w:rPr>
        <w:footnoteReference w:id="6"/>
      </w:r>
    </w:p>
    <w:p w:rsidR="00023451" w:rsidRPr="008D0BFF" w:rsidRDefault="00023451" w:rsidP="00023451">
      <w:pPr>
        <w:tabs>
          <w:tab w:val="left" w:pos="2070"/>
        </w:tabs>
        <w:ind w:left="1080" w:hanging="1080"/>
        <w:jc w:val="both"/>
      </w:pPr>
    </w:p>
    <w:p w:rsidR="00E35696" w:rsidRPr="000352DF" w:rsidRDefault="008D0BFF" w:rsidP="00367D45">
      <w:pPr>
        <w:spacing w:line="480" w:lineRule="auto"/>
        <w:ind w:firstLine="720"/>
        <w:jc w:val="both"/>
      </w:pPr>
      <w:r>
        <w:t>Berdasarka</w:t>
      </w:r>
      <w:r w:rsidR="00845E29">
        <w:rPr>
          <w:lang w:val="id-ID"/>
        </w:rPr>
        <w:t>n</w:t>
      </w:r>
      <w:r w:rsidR="00D848B4">
        <w:t xml:space="preserve"> dari ayat di</w:t>
      </w:r>
      <w:r w:rsidR="007B5D6B">
        <w:rPr>
          <w:lang w:val="id-ID"/>
        </w:rPr>
        <w:t xml:space="preserve"> </w:t>
      </w:r>
      <w:r w:rsidR="00D848B4">
        <w:t xml:space="preserve">atas, dapat diketahui bahwa tujuan dari pernikahan itu adalah </w:t>
      </w:r>
      <w:r w:rsidR="00333F5D">
        <w:t>membentuk</w:t>
      </w:r>
      <w:r>
        <w:t xml:space="preserve"> rumah tangga yang </w:t>
      </w:r>
      <w:r w:rsidRPr="00FF6406">
        <w:rPr>
          <w:i/>
          <w:iCs/>
        </w:rPr>
        <w:t>sakinah</w:t>
      </w:r>
      <w:r>
        <w:t>. Dan rumah t</w:t>
      </w:r>
      <w:r w:rsidR="00333F5D">
        <w:t xml:space="preserve">angga yang </w:t>
      </w:r>
      <w:r w:rsidR="00333F5D" w:rsidRPr="00FF6406">
        <w:rPr>
          <w:i/>
          <w:iCs/>
        </w:rPr>
        <w:t xml:space="preserve">sakinah </w:t>
      </w:r>
      <w:r w:rsidR="00333F5D">
        <w:t>d</w:t>
      </w:r>
      <w:r w:rsidR="005B0F41">
        <w:t>itandai dengan adanya kasih saya</w:t>
      </w:r>
      <w:r w:rsidR="00333F5D">
        <w:t>ng diantara kedua orang suami istri, hal ini dijadikan oleh Allah sebagai tanda-</w:t>
      </w:r>
      <w:r>
        <w:t xml:space="preserve">tanda kekuasaan-Nya. Pernikahan </w:t>
      </w:r>
      <w:r w:rsidR="00333F5D">
        <w:t xml:space="preserve">yang bahagia sangat erat dengan </w:t>
      </w:r>
      <w:r w:rsidR="00EC575A">
        <w:t xml:space="preserve">unsur </w:t>
      </w:r>
      <w:r w:rsidR="00333F5D" w:rsidRPr="00333F5D">
        <w:rPr>
          <w:i/>
        </w:rPr>
        <w:t xml:space="preserve">mawaddah warrahmah </w:t>
      </w:r>
      <w:r>
        <w:t xml:space="preserve">yang ada </w:t>
      </w:r>
      <w:r w:rsidR="00333F5D">
        <w:t>di</w:t>
      </w:r>
      <w:r w:rsidR="007B5D6B">
        <w:rPr>
          <w:lang w:val="id-ID"/>
        </w:rPr>
        <w:t xml:space="preserve"> </w:t>
      </w:r>
      <w:r w:rsidR="00333F5D">
        <w:t>antara kedua orang suami istri.</w:t>
      </w:r>
    </w:p>
    <w:p w:rsidR="00A14DFD" w:rsidRDefault="00A14DFD" w:rsidP="00367D45">
      <w:pPr>
        <w:spacing w:line="480" w:lineRule="auto"/>
        <w:ind w:firstLine="720"/>
        <w:jc w:val="both"/>
      </w:pPr>
      <w:r>
        <w:t xml:space="preserve">Sebagaimana yang diungkapkan oleh Faudzil Adzim berikut ini, </w:t>
      </w:r>
      <w:r w:rsidR="00845E29">
        <w:rPr>
          <w:lang w:val="id-ID"/>
        </w:rPr>
        <w:t>“</w:t>
      </w:r>
      <w:r>
        <w:t xml:space="preserve">jika ada </w:t>
      </w:r>
      <w:r w:rsidRPr="00E10A6A">
        <w:rPr>
          <w:i/>
          <w:iCs/>
        </w:rPr>
        <w:t>syurga</w:t>
      </w:r>
      <w:r>
        <w:t xml:space="preserve"> didunia, maka itu adalah sebuah pernikahan yang bahagia. Namun jika ada </w:t>
      </w:r>
      <w:r w:rsidRPr="00E10A6A">
        <w:rPr>
          <w:i/>
          <w:iCs/>
        </w:rPr>
        <w:t>neraka</w:t>
      </w:r>
      <w:r>
        <w:t xml:space="preserve"> didunia, maka itu adalah sebuah rumah tangga yang penuh pertengkaran dan kecurigaan-kecurigaan yang menakutkan di</w:t>
      </w:r>
      <w:r w:rsidR="007B5D6B">
        <w:rPr>
          <w:lang w:val="id-ID"/>
        </w:rPr>
        <w:t xml:space="preserve"> </w:t>
      </w:r>
      <w:r>
        <w:t>antara suami istri</w:t>
      </w:r>
      <w:r w:rsidR="00845E29">
        <w:rPr>
          <w:lang w:val="id-ID"/>
        </w:rPr>
        <w:t>”</w:t>
      </w:r>
      <w:r>
        <w:t>.</w:t>
      </w:r>
      <w:r>
        <w:rPr>
          <w:rStyle w:val="FootnoteReference"/>
        </w:rPr>
        <w:footnoteReference w:id="7"/>
      </w:r>
    </w:p>
    <w:p w:rsidR="00A14DFD" w:rsidRDefault="0053590F" w:rsidP="00367D45">
      <w:pPr>
        <w:spacing w:line="480" w:lineRule="auto"/>
        <w:ind w:firstLine="720"/>
        <w:jc w:val="both"/>
      </w:pPr>
      <w:r>
        <w:t xml:space="preserve">Sebuah rumah tangga yang bahagia tidak serta merta terbentuk, melainkan ia melalui sebuah </w:t>
      </w:r>
      <w:r w:rsidRPr="00D47270">
        <w:rPr>
          <w:i/>
          <w:iCs/>
        </w:rPr>
        <w:t>proses</w:t>
      </w:r>
      <w:r>
        <w:t xml:space="preserve"> kehidupan yang panjang.</w:t>
      </w:r>
      <w:r>
        <w:rPr>
          <w:rStyle w:val="FootnoteReference"/>
        </w:rPr>
        <w:footnoteReference w:id="8"/>
      </w:r>
      <w:r w:rsidR="009914FD">
        <w:t xml:space="preserve"> </w:t>
      </w:r>
      <w:r w:rsidR="00E61F53">
        <w:t xml:space="preserve">Konsep pendidikan pra nikah sangat diperlukan bagi calon suami dan calon istri. </w:t>
      </w:r>
      <w:r w:rsidR="00EA13DF">
        <w:t xml:space="preserve">Karena mereka yang telah matang </w:t>
      </w:r>
      <w:r w:rsidR="00EA13DF">
        <w:lastRenderedPageBreak/>
        <w:t>tentang bagaimana cara berumah tangga yang baik dan sesuai</w:t>
      </w:r>
      <w:r w:rsidR="005B0F41">
        <w:t xml:space="preserve"> </w:t>
      </w:r>
      <w:r w:rsidR="00EA13DF">
        <w:t xml:space="preserve">dengan ajaran Islam, tidak akan kehilangan arah untuk mengarungi setiap permasalahan yang dihadapi setelah </w:t>
      </w:r>
      <w:r w:rsidR="00EA13DF" w:rsidRPr="00E10A6A">
        <w:rPr>
          <w:i/>
          <w:iCs/>
        </w:rPr>
        <w:t xml:space="preserve">akad </w:t>
      </w:r>
      <w:r w:rsidR="00EA13DF">
        <w:t>nikah dilakukan.</w:t>
      </w:r>
    </w:p>
    <w:p w:rsidR="006C25A5" w:rsidRDefault="004009A6" w:rsidP="00E10A6A">
      <w:pPr>
        <w:spacing w:line="480" w:lineRule="auto"/>
        <w:ind w:firstLine="720"/>
        <w:jc w:val="both"/>
      </w:pPr>
      <w:r>
        <w:t>Kehidupan remaja selalu menjadi sorotan yang menarik</w:t>
      </w:r>
      <w:r w:rsidR="006C25A5">
        <w:t xml:space="preserve"> dalam setiap kajian dari berbagai kajian disiplin ilmu, k</w:t>
      </w:r>
      <w:r w:rsidR="00845E29">
        <w:t>arena masa remaja dikenal sebag</w:t>
      </w:r>
      <w:r w:rsidR="006C25A5">
        <w:t>ai masa yang penuh goncangan dari segi perasaaan dan emosi.</w:t>
      </w:r>
      <w:r w:rsidR="00E10A6A">
        <w:rPr>
          <w:lang w:val="id-ID"/>
        </w:rPr>
        <w:t xml:space="preserve"> </w:t>
      </w:r>
      <w:r w:rsidR="006C25A5">
        <w:t xml:space="preserve">Pembahasan tentang remaja masih terus dan tetap dilakukan dan terus mengalami </w:t>
      </w:r>
      <w:r w:rsidR="00052960">
        <w:t xml:space="preserve">peningkatan baik dari segi </w:t>
      </w:r>
      <w:r w:rsidR="00052960" w:rsidRPr="00E11C2B">
        <w:rPr>
          <w:i/>
          <w:iCs/>
        </w:rPr>
        <w:t>aktiv</w:t>
      </w:r>
      <w:r w:rsidR="006C25A5" w:rsidRPr="00E11C2B">
        <w:rPr>
          <w:i/>
          <w:iCs/>
        </w:rPr>
        <w:t>itas</w:t>
      </w:r>
      <w:r w:rsidR="006C25A5">
        <w:t xml:space="preserve"> maupun </w:t>
      </w:r>
      <w:r w:rsidR="006C25A5" w:rsidRPr="00E11C2B">
        <w:rPr>
          <w:i/>
          <w:iCs/>
        </w:rPr>
        <w:t>kualitasnya</w:t>
      </w:r>
      <w:r w:rsidR="006C25A5">
        <w:t xml:space="preserve">, terutama tentang perilaku remaja yang melanggar hukum atau </w:t>
      </w:r>
      <w:r w:rsidR="006C25A5" w:rsidRPr="00E11C2B">
        <w:rPr>
          <w:i/>
          <w:iCs/>
        </w:rPr>
        <w:t>norma</w:t>
      </w:r>
      <w:r w:rsidR="006C25A5">
        <w:t xml:space="preserve"> dimasyarakat. Jika dilihat dari as</w:t>
      </w:r>
      <w:r w:rsidR="00052960">
        <w:t>p</w:t>
      </w:r>
      <w:r w:rsidR="006C25A5">
        <w:t xml:space="preserve">eknya, manusia tidak dapat terlepas dari yang namanya perilaku baik dan buruk, karena itu berkaitan dengan </w:t>
      </w:r>
      <w:r w:rsidR="006C25A5" w:rsidRPr="00E11C2B">
        <w:rPr>
          <w:i/>
          <w:iCs/>
        </w:rPr>
        <w:t>akhlak</w:t>
      </w:r>
      <w:r w:rsidR="006C25A5">
        <w:t xml:space="preserve"> atau </w:t>
      </w:r>
      <w:r w:rsidR="006C25A5" w:rsidRPr="00E11C2B">
        <w:rPr>
          <w:i/>
          <w:iCs/>
        </w:rPr>
        <w:t xml:space="preserve">etika </w:t>
      </w:r>
      <w:r w:rsidR="006C25A5">
        <w:t xml:space="preserve">seseorang. </w:t>
      </w:r>
    </w:p>
    <w:p w:rsidR="00034848" w:rsidRDefault="0077671D" w:rsidP="00A14DFD">
      <w:pPr>
        <w:spacing w:line="480" w:lineRule="auto"/>
        <w:ind w:firstLine="720"/>
        <w:jc w:val="both"/>
      </w:pPr>
      <w:r>
        <w:t xml:space="preserve">Masa remaja adalah masa yang penuh </w:t>
      </w:r>
      <w:r w:rsidRPr="002E6E8A">
        <w:rPr>
          <w:i/>
          <w:iCs/>
        </w:rPr>
        <w:t>kontradiktif</w:t>
      </w:r>
      <w:r>
        <w:t>,</w:t>
      </w:r>
      <w:r>
        <w:rPr>
          <w:rStyle w:val="FootnoteReference"/>
        </w:rPr>
        <w:footnoteReference w:id="9"/>
      </w:r>
      <w:r>
        <w:t xml:space="preserve"> sebagian orang mengatakan masa re</w:t>
      </w:r>
      <w:r w:rsidR="00052960">
        <w:t xml:space="preserve">maja adalah masa </w:t>
      </w:r>
      <w:r w:rsidR="00052960" w:rsidRPr="002E6E8A">
        <w:rPr>
          <w:i/>
          <w:iCs/>
        </w:rPr>
        <w:t>energik, heroik</w:t>
      </w:r>
      <w:r w:rsidRPr="002E6E8A">
        <w:rPr>
          <w:i/>
          <w:iCs/>
        </w:rPr>
        <w:t>, dinamis</w:t>
      </w:r>
      <w:r>
        <w:t xml:space="preserve"> dan masa remaja adalah masa yang paling indah. Dan ada pula yang mengatakan bahwa masa remaja adalah masa sebagai masa badai dan topan, masa rawan, masa </w:t>
      </w:r>
      <w:r w:rsidRPr="002E6E8A">
        <w:rPr>
          <w:i/>
          <w:iCs/>
        </w:rPr>
        <w:t>nyentrik</w:t>
      </w:r>
      <w:r>
        <w:t xml:space="preserve">, karena dimasa ini masa remaja diambang </w:t>
      </w:r>
      <w:r w:rsidR="008A453B">
        <w:rPr>
          <w:i/>
        </w:rPr>
        <w:t>“</w:t>
      </w:r>
      <w:r w:rsidR="00042C9B" w:rsidRPr="00042C9B">
        <w:rPr>
          <w:i/>
        </w:rPr>
        <w:t xml:space="preserve">the best of time and the </w:t>
      </w:r>
      <w:r w:rsidR="008A453B">
        <w:rPr>
          <w:i/>
        </w:rPr>
        <w:t>worst of time”</w:t>
      </w:r>
      <w:r w:rsidR="00042C9B" w:rsidRPr="00042C9B">
        <w:rPr>
          <w:i/>
        </w:rPr>
        <w:t>,</w:t>
      </w:r>
      <w:r w:rsidR="00042C9B">
        <w:t xml:space="preserve"> yak</w:t>
      </w:r>
      <w:r w:rsidR="009953B9">
        <w:t>ni dimasa ini seorang remaja bi</w:t>
      </w:r>
      <w:r w:rsidR="00042C9B">
        <w:t>s</w:t>
      </w:r>
      <w:r w:rsidR="009953B9">
        <w:t>a</w:t>
      </w:r>
      <w:r w:rsidR="00042C9B">
        <w:t xml:space="preserve"> berada pada </w:t>
      </w:r>
      <w:r w:rsidR="009953B9">
        <w:t>saat yang baik atau pada waktu y</w:t>
      </w:r>
      <w:r w:rsidR="00042C9B">
        <w:t>ang buruk.</w:t>
      </w:r>
    </w:p>
    <w:p w:rsidR="003650BF" w:rsidRDefault="003650BF" w:rsidP="00A14DFD">
      <w:pPr>
        <w:spacing w:line="480" w:lineRule="auto"/>
        <w:ind w:firstLine="720"/>
        <w:jc w:val="both"/>
      </w:pPr>
      <w:r>
        <w:t xml:space="preserve">Salah satu </w:t>
      </w:r>
      <w:r w:rsidRPr="002E6E8A">
        <w:rPr>
          <w:i/>
          <w:iCs/>
        </w:rPr>
        <w:t xml:space="preserve">fenomena </w:t>
      </w:r>
      <w:r>
        <w:t xml:space="preserve">dikalangan remaja yang sangat mengkhawatirkan saat ini adalah </w:t>
      </w:r>
      <w:r w:rsidRPr="003650BF">
        <w:rPr>
          <w:i/>
        </w:rPr>
        <w:t>freesex</w:t>
      </w:r>
      <w:r>
        <w:t xml:space="preserve">, melihat pergaulan remaja dan pelajar saat ini kita dibuat mengerutkan </w:t>
      </w:r>
      <w:r>
        <w:lastRenderedPageBreak/>
        <w:t>dahi dan geleng-gelengkan kepa</w:t>
      </w:r>
      <w:r w:rsidR="002E6E8A">
        <w:t>la, bukan karena kagum</w:t>
      </w:r>
      <w:r w:rsidR="002E6E8A">
        <w:rPr>
          <w:lang w:val="id-ID"/>
        </w:rPr>
        <w:t xml:space="preserve"> </w:t>
      </w:r>
      <w:r>
        <w:t>atas apa yan</w:t>
      </w:r>
      <w:r w:rsidR="002E6E8A">
        <w:t xml:space="preserve">g mereka lakukan, tetapi </w:t>
      </w:r>
      <w:r>
        <w:t>prihatin dan tidak habis fikir atas apa yang mereka lakukan.</w:t>
      </w:r>
    </w:p>
    <w:p w:rsidR="002E452B" w:rsidRDefault="002E452B" w:rsidP="00A14DFD">
      <w:pPr>
        <w:spacing w:line="480" w:lineRule="auto"/>
        <w:ind w:firstLine="720"/>
        <w:jc w:val="both"/>
      </w:pPr>
      <w:r>
        <w:t>Selain itu</w:t>
      </w:r>
      <w:r w:rsidR="009953B9">
        <w:t xml:space="preserve"> dapat kita lihat pula begitu ba</w:t>
      </w:r>
      <w:r>
        <w:t>nyaknya terjadi kasus perceraian yang ada disekitar kita, mulai dari para artis hingga rakyat biasa, mulai dar</w:t>
      </w:r>
      <w:r w:rsidR="0002786E">
        <w:t>i para orang tua yang sudah puluhan tahun</w:t>
      </w:r>
      <w:r>
        <w:t xml:space="preserve"> menjalin ikatan pernikahannya maupun para pasangan muda. Dimasyarakat kita kasus perceraian merupakan sesuatu yang </w:t>
      </w:r>
      <w:r w:rsidRPr="008A4C4C">
        <w:rPr>
          <w:i/>
          <w:iCs/>
        </w:rPr>
        <w:t>lumrah</w:t>
      </w:r>
      <w:r>
        <w:t xml:space="preserve"> dan membudaya.</w:t>
      </w:r>
    </w:p>
    <w:p w:rsidR="008A453B" w:rsidRDefault="008A453B" w:rsidP="003E30A6">
      <w:pPr>
        <w:spacing w:line="480" w:lineRule="auto"/>
        <w:ind w:firstLine="720"/>
        <w:jc w:val="both"/>
        <w:rPr>
          <w:lang w:val="id-ID"/>
        </w:rPr>
      </w:pPr>
      <w:r>
        <w:t>Pembicaraan tentang pergaulan remaja, pernikahan dini, dan perceraian maka</w:t>
      </w:r>
      <w:r w:rsidR="00E511DA">
        <w:t xml:space="preserve"> berdasarkan </w:t>
      </w:r>
      <w:r w:rsidR="00E511DA" w:rsidRPr="002E6E8A">
        <w:rPr>
          <w:i/>
          <w:iCs/>
        </w:rPr>
        <w:t>observasi</w:t>
      </w:r>
      <w:r w:rsidR="00E511DA">
        <w:t xml:space="preserve"> penulis pada Tanggal 09-19 Juli 2012</w:t>
      </w:r>
      <w:r>
        <w:t xml:space="preserve"> di Desa Anyar Kecamatan Buay Pemuka Bangsa Raja Kabupaten OKU Timur perlu mandapatkan perhatian, karena</w:t>
      </w:r>
      <w:r w:rsidR="008E202F" w:rsidRPr="008E202F">
        <w:t xml:space="preserve"> </w:t>
      </w:r>
      <w:r>
        <w:t>di</w:t>
      </w:r>
      <w:r w:rsidR="007B5D6B">
        <w:rPr>
          <w:lang w:val="id-ID"/>
        </w:rPr>
        <w:t xml:space="preserve"> </w:t>
      </w:r>
      <w:r>
        <w:t>desa ini</w:t>
      </w:r>
      <w:r w:rsidR="000756D2">
        <w:t xml:space="preserve"> terdapat anak-anak usia Sekolah Menengah Pertama yang telah melangsungkan</w:t>
      </w:r>
      <w:r w:rsidR="007516A2">
        <w:t xml:space="preserve"> pernikahan, d</w:t>
      </w:r>
      <w:r w:rsidR="000756D2">
        <w:t>an terkadang pernikahan mereka itu tidak berlangsung lama sudah berantakan.</w:t>
      </w:r>
      <w:r w:rsidR="007516A2">
        <w:t xml:space="preserve"> </w:t>
      </w:r>
      <w:r w:rsidR="008D0BFF">
        <w:t>Berdasarkan pengamatan awal peneliti, hal ini disebabkan oleh beberapa faktor antara lain:</w:t>
      </w:r>
      <w:r w:rsidR="008D0BFF" w:rsidRPr="008D0BFF">
        <w:t xml:space="preserve"> </w:t>
      </w:r>
      <w:r w:rsidR="008D0BFF">
        <w:t xml:space="preserve">kurangnya pemahaman remaja tentang  </w:t>
      </w:r>
      <w:r w:rsidR="008D0BFF" w:rsidRPr="002E6E8A">
        <w:rPr>
          <w:i/>
          <w:iCs/>
        </w:rPr>
        <w:t>seks,</w:t>
      </w:r>
      <w:r w:rsidR="008D0BFF">
        <w:t xml:space="preserve"> sehingga membuat para remaja tidak cerdas dalam menghadapi masalah </w:t>
      </w:r>
      <w:r w:rsidR="008D0BFF" w:rsidRPr="002E6E8A">
        <w:rPr>
          <w:i/>
          <w:iCs/>
        </w:rPr>
        <w:t xml:space="preserve">seks </w:t>
      </w:r>
      <w:r w:rsidR="008D0BFF">
        <w:t xml:space="preserve">dan pergaulan bebas, kurangnya pemahaman remaja tentang hakikat pernikahan yang diridhoi Allah SWT, belum ada yang memberikan pendidikan Pra Nikah yang sesuai dengan </w:t>
      </w:r>
      <w:r w:rsidR="008D0BFF" w:rsidRPr="002E6E8A">
        <w:rPr>
          <w:i/>
          <w:iCs/>
        </w:rPr>
        <w:t>syari’</w:t>
      </w:r>
      <w:r w:rsidR="005E694B" w:rsidRPr="002E6E8A">
        <w:rPr>
          <w:i/>
          <w:iCs/>
        </w:rPr>
        <w:t>at</w:t>
      </w:r>
      <w:r w:rsidR="005E694B">
        <w:t xml:space="preserve"> Islam dikalangan remaja, Banyak remaja yang memiliki </w:t>
      </w:r>
      <w:r w:rsidR="005E694B" w:rsidRPr="002E6E8A">
        <w:rPr>
          <w:i/>
          <w:iCs/>
        </w:rPr>
        <w:t>idola-idola,</w:t>
      </w:r>
      <w:r w:rsidR="005E694B">
        <w:t xml:space="preserve"> sehingga mereka cendrung mengikuti dan mencontoh semua perilaku </w:t>
      </w:r>
      <w:r w:rsidR="005E694B" w:rsidRPr="002E6E8A">
        <w:rPr>
          <w:i/>
          <w:iCs/>
        </w:rPr>
        <w:t>idola</w:t>
      </w:r>
      <w:r w:rsidR="005E694B">
        <w:t>nya tersebut.</w:t>
      </w:r>
    </w:p>
    <w:p w:rsidR="00A3183B" w:rsidRDefault="00A3183B" w:rsidP="003E30A6">
      <w:pPr>
        <w:spacing w:line="480" w:lineRule="auto"/>
        <w:ind w:firstLine="720"/>
        <w:jc w:val="both"/>
        <w:rPr>
          <w:lang w:val="id-ID"/>
        </w:rPr>
      </w:pPr>
      <w:r>
        <w:rPr>
          <w:lang w:val="id-ID"/>
        </w:rPr>
        <w:t>Di negara Indonesia syarat-syarat perka</w:t>
      </w:r>
      <w:r w:rsidR="00E10A6A">
        <w:rPr>
          <w:lang w:val="id-ID"/>
        </w:rPr>
        <w:t>w</w:t>
      </w:r>
      <w:r>
        <w:rPr>
          <w:lang w:val="id-ID"/>
        </w:rPr>
        <w:t>inan diatur dalam Undang-Undang No 1 / 1974 Pasal 6 tentang perkawinan yaitu :</w:t>
      </w:r>
    </w:p>
    <w:p w:rsidR="00E479C4" w:rsidRDefault="00E479C4" w:rsidP="00E479C4">
      <w:pPr>
        <w:pStyle w:val="ListParagraph"/>
        <w:numPr>
          <w:ilvl w:val="0"/>
          <w:numId w:val="36"/>
        </w:numPr>
        <w:jc w:val="both"/>
        <w:rPr>
          <w:rFonts w:asciiTheme="majorBidi" w:hAnsiTheme="majorBidi" w:cstheme="majorBidi"/>
          <w:lang w:val="id-ID"/>
        </w:rPr>
      </w:pPr>
      <w:r w:rsidRPr="00E479C4">
        <w:rPr>
          <w:rFonts w:asciiTheme="majorBidi" w:hAnsiTheme="majorBidi" w:cstheme="majorBidi"/>
          <w:lang w:val="id-ID"/>
        </w:rPr>
        <w:lastRenderedPageBreak/>
        <w:t>Perkawinan harus didasarkan atas persetujuan kedua calon mempelai</w:t>
      </w:r>
    </w:p>
    <w:p w:rsidR="00E479C4" w:rsidRDefault="00E479C4" w:rsidP="00E479C4">
      <w:pPr>
        <w:pStyle w:val="ListParagraph"/>
        <w:numPr>
          <w:ilvl w:val="0"/>
          <w:numId w:val="36"/>
        </w:numPr>
        <w:jc w:val="both"/>
        <w:rPr>
          <w:rFonts w:asciiTheme="majorBidi" w:hAnsiTheme="majorBidi" w:cstheme="majorBidi"/>
          <w:lang w:val="id-ID"/>
        </w:rPr>
      </w:pPr>
      <w:r w:rsidRPr="00E479C4">
        <w:rPr>
          <w:rFonts w:asciiTheme="majorBidi" w:hAnsiTheme="majorBidi" w:cstheme="majorBidi"/>
          <w:lang w:val="id-ID"/>
        </w:rPr>
        <w:t>Untuk melangsungkan perkawinan seseorang yang belum mencapai umur 21 (dua puluh satu) tahun harus mendapat izin dari kedua orang tuanya</w:t>
      </w:r>
    </w:p>
    <w:p w:rsidR="00E479C4" w:rsidRDefault="00E479C4" w:rsidP="00E479C4">
      <w:pPr>
        <w:pStyle w:val="ListParagraph"/>
        <w:numPr>
          <w:ilvl w:val="0"/>
          <w:numId w:val="36"/>
        </w:numPr>
        <w:jc w:val="both"/>
        <w:rPr>
          <w:rFonts w:asciiTheme="majorBidi" w:hAnsiTheme="majorBidi" w:cstheme="majorBidi"/>
          <w:lang w:val="id-ID"/>
        </w:rPr>
      </w:pPr>
      <w:r w:rsidRPr="00E479C4">
        <w:rPr>
          <w:rFonts w:asciiTheme="majorBidi" w:hAnsiTheme="majorBidi" w:cstheme="majorBidi"/>
          <w:lang w:val="id-ID"/>
        </w:rPr>
        <w:t>Dalam hal salah seorang dari kedua orang tua telah meninggal dan atau dalam keadaan tidak mampu menyatakan kehendaknya maka yang dimaksud ayat (2) pasal ini cukup diperoleh dari orang tua yang masih hidup atau dari orang tua yang mampu menyatakan kehendaknya</w:t>
      </w:r>
    </w:p>
    <w:p w:rsidR="00E479C4" w:rsidRDefault="00E479C4" w:rsidP="00E479C4">
      <w:pPr>
        <w:pStyle w:val="ListParagraph"/>
        <w:numPr>
          <w:ilvl w:val="0"/>
          <w:numId w:val="36"/>
        </w:numPr>
        <w:jc w:val="both"/>
        <w:rPr>
          <w:rFonts w:asciiTheme="majorBidi" w:hAnsiTheme="majorBidi" w:cstheme="majorBidi"/>
          <w:lang w:val="id-ID"/>
        </w:rPr>
      </w:pPr>
      <w:r w:rsidRPr="00E479C4">
        <w:rPr>
          <w:rFonts w:asciiTheme="majorBidi" w:hAnsiTheme="majorBidi" w:cstheme="majorBidi"/>
          <w:lang w:val="id-ID"/>
        </w:rPr>
        <w:t>Dalam hal kedua orang tua telah meninggal dunia atau dalam keadaan tidak mampu menyatakan kehendaknya maka izin diperoleh dari wali, orang yang memelihara atau keluarga yang mempunyai hubungan darah dalam garis keturunan lurus keatas selama mereka masih hidup dan dalam keadaan dapat menyatakan kehendaknya</w:t>
      </w:r>
    </w:p>
    <w:p w:rsidR="00E479C4" w:rsidRDefault="00E479C4" w:rsidP="00E479C4">
      <w:pPr>
        <w:pStyle w:val="ListParagraph"/>
        <w:numPr>
          <w:ilvl w:val="0"/>
          <w:numId w:val="36"/>
        </w:numPr>
        <w:jc w:val="both"/>
        <w:rPr>
          <w:rFonts w:asciiTheme="majorBidi" w:hAnsiTheme="majorBidi" w:cstheme="majorBidi"/>
          <w:lang w:val="id-ID"/>
        </w:rPr>
      </w:pPr>
      <w:r w:rsidRPr="00E479C4">
        <w:rPr>
          <w:rFonts w:asciiTheme="majorBidi" w:hAnsiTheme="majorBidi" w:cstheme="majorBidi"/>
          <w:lang w:val="id-ID"/>
        </w:rPr>
        <w:t>Dalam hal ada perbedaan pendapat antara orang-orang yang disebut dalam ayat (2), (3) dan (4) pasal ini atau salah seorang atau lebih diantara mereka tidak dapat menyatakan pendapatnya, maka Pengadilan dalam daerah hukum tempat tinggal orang yang akan melangsungkan perkawinan atas permintaan orang tersebut dapat memberikan izin setelah lebih dahulu mendengar orang-orang tersebut dalam ayat (2), (3), dan (4) pasal ini.</w:t>
      </w:r>
    </w:p>
    <w:p w:rsidR="00E479C4" w:rsidRDefault="00E479C4" w:rsidP="00E479C4">
      <w:pPr>
        <w:pStyle w:val="ListParagraph"/>
        <w:numPr>
          <w:ilvl w:val="0"/>
          <w:numId w:val="36"/>
        </w:numPr>
        <w:jc w:val="both"/>
        <w:rPr>
          <w:rFonts w:asciiTheme="majorBidi" w:hAnsiTheme="majorBidi" w:cstheme="majorBidi"/>
          <w:lang w:val="id-ID"/>
        </w:rPr>
      </w:pPr>
      <w:r w:rsidRPr="00E479C4">
        <w:rPr>
          <w:rFonts w:asciiTheme="majorBidi" w:hAnsiTheme="majorBidi" w:cstheme="majorBidi"/>
        </w:rPr>
        <w:t>Ketentuan tersebut ayat (1) sampai ayat (5) pasal ini berlaku sepanjang hukum masing-masing agamanya dan kepercayaannya itu dari yang bersangkutan tidak menentukan lain</w:t>
      </w:r>
      <w:r>
        <w:rPr>
          <w:rStyle w:val="FootnoteReference"/>
          <w:rFonts w:asciiTheme="majorBidi" w:hAnsiTheme="majorBidi" w:cstheme="majorBidi"/>
        </w:rPr>
        <w:footnoteReference w:id="10"/>
      </w:r>
    </w:p>
    <w:p w:rsidR="009146F0" w:rsidRDefault="009146F0" w:rsidP="009146F0">
      <w:pPr>
        <w:ind w:left="710"/>
        <w:jc w:val="both"/>
        <w:rPr>
          <w:rFonts w:asciiTheme="majorBidi" w:hAnsiTheme="majorBidi" w:cstheme="majorBidi"/>
          <w:lang w:val="id-ID"/>
        </w:rPr>
      </w:pPr>
    </w:p>
    <w:p w:rsidR="00A3183B" w:rsidRDefault="002E6E8A" w:rsidP="009146F0">
      <w:pPr>
        <w:spacing w:line="480" w:lineRule="auto"/>
        <w:ind w:firstLine="710"/>
        <w:jc w:val="both"/>
        <w:rPr>
          <w:bCs/>
          <w:lang w:val="id-ID"/>
        </w:rPr>
      </w:pPr>
      <w:r>
        <w:rPr>
          <w:rFonts w:asciiTheme="majorBidi" w:hAnsiTheme="majorBidi" w:cstheme="majorBidi"/>
          <w:lang w:val="id-ID"/>
        </w:rPr>
        <w:t>Adapun kecendrungan bahwa pe</w:t>
      </w:r>
      <w:r w:rsidR="009146F0">
        <w:rPr>
          <w:rFonts w:asciiTheme="majorBidi" w:hAnsiTheme="majorBidi" w:cstheme="majorBidi"/>
          <w:lang w:val="id-ID"/>
        </w:rPr>
        <w:t xml:space="preserve">rnikahan yang dilakukan oleh masyarakat di desa Anyar </w:t>
      </w:r>
      <w:r w:rsidR="009146F0" w:rsidRPr="009146F0">
        <w:rPr>
          <w:bCs/>
          <w:lang w:val="id-ID"/>
        </w:rPr>
        <w:t>Kecamatan Buay Pemuka Bangsa Raja Kabupaten OKU Timur</w:t>
      </w:r>
      <w:r w:rsidR="001A430A">
        <w:rPr>
          <w:bCs/>
          <w:lang w:val="id-ID"/>
        </w:rPr>
        <w:t xml:space="preserve"> rata-rata masih dibawah umur atau masih remajanya. Dimana perkawinan itu dilakukan oleh la</w:t>
      </w:r>
      <w:r w:rsidR="00D47270">
        <w:rPr>
          <w:bCs/>
          <w:lang w:val="id-ID"/>
        </w:rPr>
        <w:t xml:space="preserve">ki-laki yang berumur dibawah 21 </w:t>
      </w:r>
      <w:r w:rsidR="001A430A">
        <w:rPr>
          <w:bCs/>
          <w:lang w:val="id-ID"/>
        </w:rPr>
        <w:t>tahun da</w:t>
      </w:r>
      <w:r w:rsidR="007B5D6B">
        <w:rPr>
          <w:bCs/>
          <w:lang w:val="id-ID"/>
        </w:rPr>
        <w:t>n bagi wanitanya yang berumur di</w:t>
      </w:r>
      <w:r w:rsidR="001A430A">
        <w:rPr>
          <w:bCs/>
          <w:lang w:val="id-ID"/>
        </w:rPr>
        <w:t>bawah</w:t>
      </w:r>
      <w:r w:rsidR="00D47270">
        <w:rPr>
          <w:bCs/>
          <w:lang w:val="id-ID"/>
        </w:rPr>
        <w:t xml:space="preserve"> 19 </w:t>
      </w:r>
      <w:r w:rsidR="001A430A">
        <w:rPr>
          <w:bCs/>
          <w:lang w:val="id-ID"/>
        </w:rPr>
        <w:t>tahun. Sedangkan menurut Undang-Undang No 1 Tahun 1974 Pasal 7 yang berbunyi:</w:t>
      </w:r>
    </w:p>
    <w:p w:rsidR="00EF0FB6" w:rsidRDefault="00EF0FB6" w:rsidP="00EF0FB6">
      <w:pPr>
        <w:pStyle w:val="ListParagraph"/>
        <w:numPr>
          <w:ilvl w:val="0"/>
          <w:numId w:val="37"/>
        </w:numPr>
        <w:rPr>
          <w:rFonts w:asciiTheme="majorBidi" w:hAnsiTheme="majorBidi" w:cstheme="majorBidi"/>
          <w:lang w:val="id-ID"/>
        </w:rPr>
      </w:pPr>
      <w:r w:rsidRPr="00EF0FB6">
        <w:rPr>
          <w:rFonts w:asciiTheme="majorBidi" w:hAnsiTheme="majorBidi" w:cstheme="majorBidi"/>
          <w:lang w:val="id-ID"/>
        </w:rPr>
        <w:t>Perkawinan hanya diizinkan jika pi</w:t>
      </w:r>
      <w:r w:rsidR="00D47270">
        <w:rPr>
          <w:rFonts w:asciiTheme="majorBidi" w:hAnsiTheme="majorBidi" w:cstheme="majorBidi"/>
          <w:lang w:val="id-ID"/>
        </w:rPr>
        <w:t>hak pria sudah mencapai umur 21 (dua puluh satu)</w:t>
      </w:r>
      <w:r w:rsidRPr="00EF0FB6">
        <w:rPr>
          <w:rFonts w:asciiTheme="majorBidi" w:hAnsiTheme="majorBidi" w:cstheme="majorBidi"/>
          <w:lang w:val="id-ID"/>
        </w:rPr>
        <w:t xml:space="preserve"> tahun da</w:t>
      </w:r>
      <w:r w:rsidR="00D47270">
        <w:rPr>
          <w:rFonts w:asciiTheme="majorBidi" w:hAnsiTheme="majorBidi" w:cstheme="majorBidi"/>
          <w:lang w:val="id-ID"/>
        </w:rPr>
        <w:t>n pihak wanita sudah mencapai 19 (smbilan belas</w:t>
      </w:r>
      <w:r w:rsidRPr="00EF0FB6">
        <w:rPr>
          <w:rFonts w:asciiTheme="majorBidi" w:hAnsiTheme="majorBidi" w:cstheme="majorBidi"/>
          <w:lang w:val="id-ID"/>
        </w:rPr>
        <w:t>) tahun</w:t>
      </w:r>
    </w:p>
    <w:p w:rsidR="00EF0FB6" w:rsidRDefault="00EF0FB6" w:rsidP="00EF0FB6">
      <w:pPr>
        <w:pStyle w:val="ListParagraph"/>
        <w:numPr>
          <w:ilvl w:val="0"/>
          <w:numId w:val="37"/>
        </w:numPr>
        <w:rPr>
          <w:rFonts w:asciiTheme="majorBidi" w:hAnsiTheme="majorBidi" w:cstheme="majorBidi"/>
          <w:lang w:val="id-ID"/>
        </w:rPr>
      </w:pPr>
      <w:r w:rsidRPr="00EF0FB6">
        <w:rPr>
          <w:rFonts w:asciiTheme="majorBidi" w:hAnsiTheme="majorBidi" w:cstheme="majorBidi"/>
          <w:lang w:val="id-ID"/>
        </w:rPr>
        <w:lastRenderedPageBreak/>
        <w:t>Dalam hal penyimpangan terhadap ayat (1) pasal ini dapat meminta dispensasi kepada pengadilan atau pejabat lain yang ditunjuk oleh kedua orang tua pihak pria maupun pihak wanita</w:t>
      </w:r>
    </w:p>
    <w:p w:rsidR="00EF0FB6" w:rsidRDefault="00EF0FB6" w:rsidP="00EF0FB6">
      <w:pPr>
        <w:pStyle w:val="ListParagraph"/>
        <w:numPr>
          <w:ilvl w:val="0"/>
          <w:numId w:val="37"/>
        </w:numPr>
        <w:rPr>
          <w:rFonts w:asciiTheme="majorBidi" w:hAnsiTheme="majorBidi" w:cstheme="majorBidi"/>
          <w:lang w:val="id-ID"/>
        </w:rPr>
      </w:pPr>
      <w:r w:rsidRPr="00EF0FB6">
        <w:rPr>
          <w:rFonts w:asciiTheme="majorBidi" w:hAnsiTheme="majorBidi" w:cstheme="majorBidi"/>
        </w:rPr>
        <w:t>Ketentuan-ketentuan mengenai keadaan salah seorang atau kedua orang tua tersebut dalam pasal 6 ayat (3) dan (4) .Undang-undang ini berlaku juga dalam hal permintaan dispensasi tersebut dalam ayat (2) pasal ini dengan tidak mengurangi yang dimaksud dalam Pasal 6 ayat (6)</w:t>
      </w:r>
      <w:r>
        <w:rPr>
          <w:rStyle w:val="FootnoteReference"/>
          <w:rFonts w:asciiTheme="majorBidi" w:hAnsiTheme="majorBidi" w:cstheme="majorBidi"/>
        </w:rPr>
        <w:footnoteReference w:id="11"/>
      </w:r>
    </w:p>
    <w:p w:rsidR="00EF0FB6" w:rsidRDefault="00EF0FB6" w:rsidP="00EF0FB6">
      <w:pPr>
        <w:rPr>
          <w:rFonts w:asciiTheme="majorBidi" w:hAnsiTheme="majorBidi" w:cstheme="majorBidi"/>
          <w:lang w:val="id-ID"/>
        </w:rPr>
      </w:pPr>
    </w:p>
    <w:p w:rsidR="005458F9" w:rsidRDefault="004A4A3D" w:rsidP="00BC43CD">
      <w:pPr>
        <w:spacing w:line="480" w:lineRule="auto"/>
        <w:ind w:firstLine="720"/>
        <w:jc w:val="both"/>
        <w:rPr>
          <w:b/>
          <w:lang w:val="id-ID"/>
        </w:rPr>
      </w:pPr>
      <w:r w:rsidRPr="001A430A">
        <w:rPr>
          <w:lang w:val="id-ID"/>
        </w:rPr>
        <w:t>Berdasarkan dari paparan latar belakang masalah di</w:t>
      </w:r>
      <w:r w:rsidR="007B5D6B">
        <w:rPr>
          <w:lang w:val="id-ID"/>
        </w:rPr>
        <w:t xml:space="preserve"> </w:t>
      </w:r>
      <w:r w:rsidRPr="001A430A">
        <w:rPr>
          <w:lang w:val="id-ID"/>
        </w:rPr>
        <w:t xml:space="preserve">atas, maka penulis tertarik untuk </w:t>
      </w:r>
      <w:r w:rsidR="007E4488" w:rsidRPr="001A430A">
        <w:rPr>
          <w:lang w:val="id-ID"/>
        </w:rPr>
        <w:t xml:space="preserve">meneliti dengan judul : </w:t>
      </w:r>
      <w:r w:rsidR="000756D2" w:rsidRPr="001A430A">
        <w:rPr>
          <w:b/>
          <w:lang w:val="id-ID"/>
        </w:rPr>
        <w:t>“</w:t>
      </w:r>
      <w:r w:rsidR="007E4488" w:rsidRPr="001A430A">
        <w:rPr>
          <w:b/>
          <w:lang w:val="id-ID"/>
        </w:rPr>
        <w:t>KONSEP</w:t>
      </w:r>
      <w:r w:rsidR="00C71AC5" w:rsidRPr="001A430A">
        <w:rPr>
          <w:b/>
          <w:lang w:val="id-ID"/>
        </w:rPr>
        <w:t xml:space="preserve"> PENDIDIKAN ISLAM</w:t>
      </w:r>
      <w:r w:rsidR="00052960" w:rsidRPr="001A430A">
        <w:rPr>
          <w:b/>
          <w:lang w:val="id-ID"/>
        </w:rPr>
        <w:t xml:space="preserve"> TENTANG</w:t>
      </w:r>
      <w:r w:rsidR="007E4488" w:rsidRPr="001A430A">
        <w:rPr>
          <w:b/>
          <w:lang w:val="id-ID"/>
        </w:rPr>
        <w:t xml:space="preserve"> PE</w:t>
      </w:r>
      <w:r w:rsidR="00C71AC5" w:rsidRPr="001A430A">
        <w:rPr>
          <w:b/>
          <w:lang w:val="id-ID"/>
        </w:rPr>
        <w:t>NDIDIKAN PRA NIKAH PADA REMAJA</w:t>
      </w:r>
      <w:r w:rsidR="000756D2" w:rsidRPr="001A430A">
        <w:rPr>
          <w:b/>
          <w:lang w:val="id-ID"/>
        </w:rPr>
        <w:t xml:space="preserve"> (Studi Kasus Di Desa Anyar Kecamatan Buay Pemuka Bangsa Raja Kabupaten OK</w:t>
      </w:r>
      <w:r w:rsidR="0075288A" w:rsidRPr="001A430A">
        <w:rPr>
          <w:b/>
          <w:lang w:val="id-ID"/>
        </w:rPr>
        <w:t>U Timur)”</w:t>
      </w:r>
      <w:r w:rsidR="00C71AC5" w:rsidRPr="001A430A">
        <w:rPr>
          <w:b/>
          <w:lang w:val="id-ID"/>
        </w:rPr>
        <w:t>.</w:t>
      </w:r>
    </w:p>
    <w:p w:rsidR="00BC43CD" w:rsidRPr="00BC43CD" w:rsidRDefault="00BC43CD" w:rsidP="00BC43CD">
      <w:pPr>
        <w:spacing w:line="480" w:lineRule="auto"/>
        <w:ind w:firstLine="720"/>
        <w:jc w:val="both"/>
        <w:rPr>
          <w:b/>
          <w:lang w:val="id-ID"/>
        </w:rPr>
      </w:pPr>
    </w:p>
    <w:p w:rsidR="00E92060" w:rsidRPr="00C812C0" w:rsidRDefault="00E92060" w:rsidP="00350136">
      <w:pPr>
        <w:numPr>
          <w:ilvl w:val="0"/>
          <w:numId w:val="1"/>
        </w:numPr>
        <w:tabs>
          <w:tab w:val="clear" w:pos="720"/>
          <w:tab w:val="num" w:pos="360"/>
        </w:tabs>
        <w:spacing w:line="480" w:lineRule="auto"/>
        <w:ind w:left="360"/>
        <w:jc w:val="both"/>
        <w:rPr>
          <w:b/>
        </w:rPr>
      </w:pPr>
      <w:r w:rsidRPr="00C812C0">
        <w:rPr>
          <w:b/>
        </w:rPr>
        <w:t xml:space="preserve">Rumusan Masalah </w:t>
      </w:r>
    </w:p>
    <w:p w:rsidR="001C4AD1" w:rsidRDefault="00052960" w:rsidP="005458F9">
      <w:pPr>
        <w:spacing w:line="480" w:lineRule="auto"/>
        <w:ind w:firstLine="720"/>
        <w:jc w:val="both"/>
      </w:pPr>
      <w:r>
        <w:t>Berdasarkan</w:t>
      </w:r>
      <w:r w:rsidR="001C4AD1">
        <w:t xml:space="preserve"> dari paparan latar belakang masalah</w:t>
      </w:r>
      <w:r w:rsidR="008379B0">
        <w:t>,</w:t>
      </w:r>
      <w:r w:rsidR="00E10A6A">
        <w:t xml:space="preserve"> </w:t>
      </w:r>
      <w:r w:rsidR="00E04565">
        <w:t>di atas, maka dapat penulis pa</w:t>
      </w:r>
      <w:r w:rsidR="001C4AD1">
        <w:t>par</w:t>
      </w:r>
      <w:r w:rsidR="00E04565">
        <w:t>k</w:t>
      </w:r>
      <w:r w:rsidR="001C4AD1">
        <w:t>an rumusan masalah</w:t>
      </w:r>
      <w:r w:rsidR="00E04565">
        <w:t xml:space="preserve"> yang akan dibahas dalam penelitian ini adalah</w:t>
      </w:r>
      <w:r w:rsidR="001C4AD1">
        <w:t xml:space="preserve"> sebagai berikut : </w:t>
      </w:r>
    </w:p>
    <w:p w:rsidR="00E92060" w:rsidRDefault="009352A8" w:rsidP="00350136">
      <w:pPr>
        <w:numPr>
          <w:ilvl w:val="1"/>
          <w:numId w:val="1"/>
        </w:numPr>
        <w:tabs>
          <w:tab w:val="num" w:pos="720"/>
        </w:tabs>
        <w:spacing w:line="480" w:lineRule="auto"/>
        <w:ind w:left="720"/>
        <w:jc w:val="both"/>
      </w:pPr>
      <w:r>
        <w:t xml:space="preserve">Bagaimana </w:t>
      </w:r>
      <w:r w:rsidR="000756D2">
        <w:t xml:space="preserve">Konsep Pendidikan Islam tentang </w:t>
      </w:r>
      <w:r w:rsidR="003A1485">
        <w:t>Pendidikan Pra Nikah</w:t>
      </w:r>
      <w:r>
        <w:t xml:space="preserve"> Bagi Remaja</w:t>
      </w:r>
      <w:r w:rsidR="003A1485">
        <w:t>?</w:t>
      </w:r>
    </w:p>
    <w:p w:rsidR="00962256" w:rsidRDefault="00F00F46" w:rsidP="009352A8">
      <w:pPr>
        <w:numPr>
          <w:ilvl w:val="1"/>
          <w:numId w:val="1"/>
        </w:numPr>
        <w:tabs>
          <w:tab w:val="num" w:pos="720"/>
        </w:tabs>
        <w:spacing w:line="480" w:lineRule="auto"/>
        <w:ind w:left="720"/>
        <w:jc w:val="both"/>
      </w:pPr>
      <w:r>
        <w:t xml:space="preserve">Bagaimana </w:t>
      </w:r>
      <w:r w:rsidR="000756D2">
        <w:t xml:space="preserve">Implementasi </w:t>
      </w:r>
      <w:r>
        <w:t>Konsep Pendidikan Pra Nikah bagi Remaja</w:t>
      </w:r>
      <w:r w:rsidR="009352A8">
        <w:t xml:space="preserve"> </w:t>
      </w:r>
      <w:r w:rsidR="008D0BFF">
        <w:t>di Desa Anyar Kecamatan Buay Pemuka Bangsa Raja Kabupaten OKU Timur</w:t>
      </w:r>
      <w:r w:rsidR="003A1485">
        <w:t>?</w:t>
      </w:r>
    </w:p>
    <w:p w:rsidR="00E10A6A" w:rsidRPr="008A4C4C" w:rsidRDefault="008D0BFF" w:rsidP="008A4C4C">
      <w:pPr>
        <w:numPr>
          <w:ilvl w:val="1"/>
          <w:numId w:val="1"/>
        </w:numPr>
        <w:tabs>
          <w:tab w:val="num" w:pos="720"/>
        </w:tabs>
        <w:spacing w:line="480" w:lineRule="auto"/>
        <w:ind w:left="720"/>
        <w:jc w:val="both"/>
      </w:pPr>
      <w:r>
        <w:t>Apakah Implementasi Konsep Pendidikan Pra Nikah bagi Remaja di Desa Anyar Kecamatan Buay Pemuka Bangsa Raja Kabupaten OKU Timur sesuai dengan Konsep Pendidikan Islam?</w:t>
      </w:r>
    </w:p>
    <w:p w:rsidR="00E92060" w:rsidRPr="00962256" w:rsidRDefault="00E92060" w:rsidP="00350136">
      <w:pPr>
        <w:numPr>
          <w:ilvl w:val="0"/>
          <w:numId w:val="1"/>
        </w:numPr>
        <w:tabs>
          <w:tab w:val="num" w:pos="360"/>
        </w:tabs>
        <w:spacing w:line="480" w:lineRule="auto"/>
        <w:ind w:left="360"/>
        <w:jc w:val="both"/>
        <w:rPr>
          <w:b/>
        </w:rPr>
      </w:pPr>
      <w:r w:rsidRPr="00962256">
        <w:rPr>
          <w:b/>
        </w:rPr>
        <w:lastRenderedPageBreak/>
        <w:t xml:space="preserve">Tujuan dan Kegunaan Penelitian </w:t>
      </w:r>
    </w:p>
    <w:p w:rsidR="001C4AD1" w:rsidRDefault="001C4AD1" w:rsidP="005458F9">
      <w:pPr>
        <w:pStyle w:val="ListParagraph"/>
        <w:numPr>
          <w:ilvl w:val="1"/>
          <w:numId w:val="1"/>
        </w:numPr>
        <w:spacing w:line="480" w:lineRule="auto"/>
        <w:jc w:val="both"/>
      </w:pPr>
      <w:r w:rsidRPr="001C4AD1">
        <w:t xml:space="preserve">Tujuan Penelitian </w:t>
      </w:r>
    </w:p>
    <w:p w:rsidR="001C4AD1" w:rsidRDefault="00367D45" w:rsidP="00367D45">
      <w:pPr>
        <w:tabs>
          <w:tab w:val="left" w:pos="0"/>
        </w:tabs>
        <w:spacing w:line="480" w:lineRule="auto"/>
        <w:jc w:val="both"/>
      </w:pPr>
      <w:r>
        <w:tab/>
      </w:r>
      <w:r w:rsidR="001C4AD1">
        <w:t xml:space="preserve">Adapun tujuan dari penelitian ini adalah : </w:t>
      </w:r>
      <w:r w:rsidR="00FC52A2">
        <w:tab/>
      </w:r>
    </w:p>
    <w:p w:rsidR="001C4AD1" w:rsidRDefault="00367D45" w:rsidP="00957B34">
      <w:pPr>
        <w:numPr>
          <w:ilvl w:val="5"/>
          <w:numId w:val="1"/>
        </w:numPr>
        <w:spacing w:line="480" w:lineRule="auto"/>
        <w:ind w:hanging="294"/>
        <w:jc w:val="both"/>
      </w:pPr>
      <w:r>
        <w:t>Untu</w:t>
      </w:r>
      <w:r w:rsidR="00FC52A2">
        <w:t xml:space="preserve">k mengetahui pengertian tentang Konsep Pendidikan </w:t>
      </w:r>
      <w:r w:rsidR="0078322B">
        <w:rPr>
          <w:lang w:val="id-ID"/>
        </w:rPr>
        <w:t xml:space="preserve">Islam tentang </w:t>
      </w:r>
      <w:r w:rsidR="00FC52A2">
        <w:t>Pra Nikah</w:t>
      </w:r>
      <w:r w:rsidR="0078322B">
        <w:rPr>
          <w:lang w:val="id-ID"/>
        </w:rPr>
        <w:t xml:space="preserve"> pada Remaja</w:t>
      </w:r>
      <w:r w:rsidR="00FC52A2">
        <w:t>.</w:t>
      </w:r>
    </w:p>
    <w:p w:rsidR="005E694B" w:rsidRPr="0078322B" w:rsidRDefault="0078322B" w:rsidP="00957B34">
      <w:pPr>
        <w:numPr>
          <w:ilvl w:val="5"/>
          <w:numId w:val="1"/>
        </w:numPr>
        <w:spacing w:line="480" w:lineRule="auto"/>
        <w:ind w:hanging="294"/>
        <w:jc w:val="both"/>
      </w:pPr>
      <w:r>
        <w:t xml:space="preserve">Untuk mengetahui </w:t>
      </w:r>
      <w:r>
        <w:rPr>
          <w:lang w:val="id-ID"/>
        </w:rPr>
        <w:t>I</w:t>
      </w:r>
      <w:r w:rsidR="00093F36">
        <w:t>mplementasi</w:t>
      </w:r>
      <w:r>
        <w:t xml:space="preserve"> </w:t>
      </w:r>
      <w:r>
        <w:rPr>
          <w:lang w:val="id-ID"/>
        </w:rPr>
        <w:t>K</w:t>
      </w:r>
      <w:r w:rsidR="008379B0">
        <w:t xml:space="preserve">onsep Pendidikan </w:t>
      </w:r>
      <w:r>
        <w:rPr>
          <w:lang w:val="id-ID"/>
        </w:rPr>
        <w:t xml:space="preserve">Islam tentang </w:t>
      </w:r>
      <w:r w:rsidR="008379B0">
        <w:t>Pra Nikah bagi remaja</w:t>
      </w:r>
      <w:r w:rsidR="008D0BFF" w:rsidRPr="008D0BFF">
        <w:t xml:space="preserve"> </w:t>
      </w:r>
      <w:r w:rsidR="008D0BFF">
        <w:t xml:space="preserve">di Desa Anyar Kecamatan Buay Pemuka Bangsa Raja Kabupaten </w:t>
      </w:r>
      <w:r>
        <w:t>OKU Timu</w:t>
      </w:r>
      <w:r>
        <w:rPr>
          <w:lang w:val="id-ID"/>
        </w:rPr>
        <w:t>r.</w:t>
      </w:r>
    </w:p>
    <w:p w:rsidR="005458F9" w:rsidRPr="0078322B" w:rsidRDefault="0078322B" w:rsidP="0078322B">
      <w:pPr>
        <w:numPr>
          <w:ilvl w:val="5"/>
          <w:numId w:val="1"/>
        </w:numPr>
        <w:spacing w:line="480" w:lineRule="auto"/>
        <w:ind w:hanging="294"/>
        <w:jc w:val="both"/>
      </w:pPr>
      <w:r>
        <w:rPr>
          <w:lang w:val="id-ID"/>
        </w:rPr>
        <w:t xml:space="preserve">Untuk mengetahui Kesesuaian Implementasi Penddidikan </w:t>
      </w:r>
      <w:r>
        <w:t>Pra Nikah bagi remaja</w:t>
      </w:r>
      <w:r w:rsidRPr="008D0BFF">
        <w:t xml:space="preserve"> </w:t>
      </w:r>
      <w:r>
        <w:t>di Desa Anyar Kecamatan Buay Pemuka Bangsa Raja Kabupaten OKU Timu</w:t>
      </w:r>
      <w:r>
        <w:rPr>
          <w:lang w:val="id-ID"/>
        </w:rPr>
        <w:t>r dengan Konsep Pendidikan Islam.</w:t>
      </w:r>
    </w:p>
    <w:p w:rsidR="005458F9" w:rsidRDefault="008620AF" w:rsidP="005458F9">
      <w:pPr>
        <w:numPr>
          <w:ilvl w:val="1"/>
          <w:numId w:val="1"/>
        </w:numPr>
        <w:spacing w:line="480" w:lineRule="auto"/>
        <w:jc w:val="both"/>
      </w:pPr>
      <w:r>
        <w:t xml:space="preserve">Kegunaan Penelitian </w:t>
      </w:r>
    </w:p>
    <w:p w:rsidR="008620AF" w:rsidRDefault="008620AF" w:rsidP="005458F9">
      <w:pPr>
        <w:spacing w:line="480" w:lineRule="auto"/>
        <w:ind w:firstLine="720"/>
        <w:jc w:val="both"/>
      </w:pPr>
      <w:r>
        <w:t xml:space="preserve">Adapun kegunaan dari penelitian adalah : </w:t>
      </w:r>
    </w:p>
    <w:p w:rsidR="001C4AD1" w:rsidRDefault="008620AF" w:rsidP="005458F9">
      <w:pPr>
        <w:numPr>
          <w:ilvl w:val="5"/>
          <w:numId w:val="1"/>
        </w:numPr>
        <w:spacing w:line="480" w:lineRule="auto"/>
        <w:jc w:val="both"/>
      </w:pPr>
      <w:r>
        <w:t>Te</w:t>
      </w:r>
      <w:r w:rsidR="007D2EB6">
        <w:t>o</w:t>
      </w:r>
      <w:r>
        <w:t xml:space="preserve">ritis </w:t>
      </w:r>
    </w:p>
    <w:p w:rsidR="00D02A0C" w:rsidRDefault="008620AF" w:rsidP="00350136">
      <w:pPr>
        <w:numPr>
          <w:ilvl w:val="0"/>
          <w:numId w:val="6"/>
        </w:numPr>
        <w:spacing w:line="480" w:lineRule="auto"/>
        <w:jc w:val="both"/>
      </w:pPr>
      <w:r>
        <w:t xml:space="preserve">Dengan adanya penelitian  ini diharapkan akan menambah wawasan dan ilmu pengetahuan yang bermanfaat baik bagi semua masyarakat yang membaca ataupun </w:t>
      </w:r>
      <w:r w:rsidR="00370296">
        <w:t>peneliti sendiri</w:t>
      </w:r>
    </w:p>
    <w:p w:rsidR="005024BC" w:rsidRDefault="00FC52A2" w:rsidP="005024BC">
      <w:pPr>
        <w:numPr>
          <w:ilvl w:val="0"/>
          <w:numId w:val="6"/>
        </w:numPr>
        <w:spacing w:line="480" w:lineRule="auto"/>
        <w:jc w:val="both"/>
      </w:pPr>
      <w:r>
        <w:t>Hasil dari</w:t>
      </w:r>
      <w:r w:rsidR="00370296">
        <w:t xml:space="preserve"> penelitian ini diharapkan akan menjadi rujukan</w:t>
      </w:r>
      <w:r>
        <w:t xml:space="preserve"> bagi para pe</w:t>
      </w:r>
      <w:r w:rsidR="00603FB2">
        <w:rPr>
          <w:lang w:val="id-ID"/>
        </w:rPr>
        <w:t>n</w:t>
      </w:r>
      <w:r>
        <w:t xml:space="preserve">didik, orangtua, </w:t>
      </w:r>
      <w:r w:rsidR="009C6F50">
        <w:t>untuk memberikan Pendidikan Pra Nikah pada remaja yang sesuai dengan Konsep Pendidikan Islam.</w:t>
      </w:r>
    </w:p>
    <w:p w:rsidR="00370296" w:rsidRDefault="009C14D8" w:rsidP="00957B34">
      <w:pPr>
        <w:numPr>
          <w:ilvl w:val="5"/>
          <w:numId w:val="1"/>
        </w:numPr>
        <w:spacing w:line="480" w:lineRule="auto"/>
        <w:ind w:hanging="294"/>
        <w:jc w:val="both"/>
      </w:pPr>
      <w:r>
        <w:t xml:space="preserve">Praktis </w:t>
      </w:r>
    </w:p>
    <w:p w:rsidR="009C14D8" w:rsidRDefault="009C14D8" w:rsidP="005458F9">
      <w:pPr>
        <w:numPr>
          <w:ilvl w:val="0"/>
          <w:numId w:val="7"/>
        </w:numPr>
        <w:tabs>
          <w:tab w:val="num" w:pos="1080"/>
        </w:tabs>
        <w:spacing w:line="480" w:lineRule="auto"/>
        <w:ind w:left="1080" w:hanging="360"/>
        <w:jc w:val="both"/>
      </w:pPr>
      <w:r>
        <w:lastRenderedPageBreak/>
        <w:t xml:space="preserve">Bagi peneliti sebagai bahan rujukan untuk meningkatkan hasil penelitian selanjutnya </w:t>
      </w:r>
    </w:p>
    <w:p w:rsidR="00EB71BC" w:rsidRPr="00BC43CD" w:rsidRDefault="00215E40" w:rsidP="005458F9">
      <w:pPr>
        <w:numPr>
          <w:ilvl w:val="0"/>
          <w:numId w:val="7"/>
        </w:numPr>
        <w:tabs>
          <w:tab w:val="num" w:pos="1080"/>
        </w:tabs>
        <w:spacing w:line="480" w:lineRule="auto"/>
        <w:ind w:left="1080"/>
        <w:jc w:val="both"/>
      </w:pPr>
      <w:r>
        <w:t>Sumbangan pemik</w:t>
      </w:r>
      <w:r w:rsidR="00FC52A2">
        <w:t xml:space="preserve">iran berbentuk hasil penelitian </w:t>
      </w:r>
      <w:r w:rsidR="0090211B">
        <w:t>tentang konsep pendidikan</w:t>
      </w:r>
      <w:r w:rsidR="00603FB2">
        <w:rPr>
          <w:lang w:val="id-ID"/>
        </w:rPr>
        <w:t xml:space="preserve"> Islam tentang pendidikan</w:t>
      </w:r>
      <w:r w:rsidR="0090211B">
        <w:t xml:space="preserve"> pra nikah dikalangan pendidik, orangtua, akademika, maupun para pemuda yang siap menikah, untuk membentuk rumah tangga yang </w:t>
      </w:r>
      <w:r w:rsidR="0090211B" w:rsidRPr="00603FB2">
        <w:rPr>
          <w:i/>
          <w:iCs/>
        </w:rPr>
        <w:t>mawaddah warrahmah</w:t>
      </w:r>
      <w:r w:rsidR="0090211B">
        <w:t>.</w:t>
      </w:r>
    </w:p>
    <w:p w:rsidR="00BC43CD" w:rsidRPr="00BC43CD" w:rsidRDefault="00BC43CD" w:rsidP="00BC43CD">
      <w:pPr>
        <w:spacing w:line="480" w:lineRule="auto"/>
        <w:jc w:val="both"/>
        <w:rPr>
          <w:lang w:val="id-ID"/>
        </w:rPr>
      </w:pPr>
    </w:p>
    <w:p w:rsidR="00B07606" w:rsidRPr="00C812C0" w:rsidRDefault="00352BD8" w:rsidP="00350136">
      <w:pPr>
        <w:numPr>
          <w:ilvl w:val="0"/>
          <w:numId w:val="1"/>
        </w:numPr>
        <w:tabs>
          <w:tab w:val="clear" w:pos="720"/>
          <w:tab w:val="num" w:pos="360"/>
        </w:tabs>
        <w:spacing w:line="480" w:lineRule="auto"/>
        <w:ind w:left="360"/>
        <w:jc w:val="both"/>
        <w:rPr>
          <w:b/>
        </w:rPr>
      </w:pPr>
      <w:r>
        <w:rPr>
          <w:b/>
        </w:rPr>
        <w:t>Kerangka Teoritis</w:t>
      </w:r>
    </w:p>
    <w:p w:rsidR="004F7DAD" w:rsidRPr="000C4128" w:rsidRDefault="000C4128" w:rsidP="004F7DAD">
      <w:pPr>
        <w:tabs>
          <w:tab w:val="left" w:pos="360"/>
        </w:tabs>
        <w:spacing w:line="480" w:lineRule="auto"/>
        <w:ind w:firstLine="720"/>
        <w:jc w:val="both"/>
        <w:rPr>
          <w:lang w:val="id-ID"/>
        </w:rPr>
      </w:pPr>
      <w:r>
        <w:rPr>
          <w:lang w:val="id-ID"/>
        </w:rPr>
        <w:t xml:space="preserve"> </w:t>
      </w:r>
      <w:r>
        <w:t xml:space="preserve">Kerangka teori merupakan uraian singkat tentang teori yang dipakai dalam penelitian </w:t>
      </w:r>
      <w:r w:rsidR="00E10A6A">
        <w:rPr>
          <w:lang w:val="id-ID"/>
        </w:rPr>
        <w:t xml:space="preserve">guna untuk </w:t>
      </w:r>
      <w:r>
        <w:t>menjawab pertanyaan penelitian.</w:t>
      </w:r>
      <w:r>
        <w:rPr>
          <w:rStyle w:val="FootnoteReference"/>
        </w:rPr>
        <w:footnoteReference w:id="12"/>
      </w:r>
      <w:r>
        <w:rPr>
          <w:lang w:val="id-ID"/>
        </w:rPr>
        <w:t xml:space="preserve"> </w:t>
      </w:r>
      <w:r w:rsidR="00FB53ED" w:rsidRPr="000C4128">
        <w:rPr>
          <w:lang w:val="id-ID"/>
        </w:rPr>
        <w:t xml:space="preserve">Kerangka teori ini penulis jadikan sebagai suatu batasan yang bersifat praktis dan sebagai ketentuan bagi pembuatan skripsi dan menjadi tolak ukur dalam suatu kegiatan penelitian </w:t>
      </w:r>
    </w:p>
    <w:p w:rsidR="004F7DAD" w:rsidRPr="004F7DAD" w:rsidRDefault="00603FB2" w:rsidP="004F7DAD">
      <w:pPr>
        <w:pStyle w:val="ListParagraph"/>
        <w:numPr>
          <w:ilvl w:val="0"/>
          <w:numId w:val="14"/>
        </w:numPr>
        <w:spacing w:line="480" w:lineRule="auto"/>
        <w:jc w:val="both"/>
        <w:rPr>
          <w:b/>
        </w:rPr>
      </w:pPr>
      <w:r>
        <w:rPr>
          <w:b/>
          <w:lang w:val="id-ID"/>
        </w:rPr>
        <w:t xml:space="preserve">Konsep </w:t>
      </w:r>
      <w:r w:rsidR="006F7B27" w:rsidRPr="00986052">
        <w:rPr>
          <w:b/>
        </w:rPr>
        <w:t xml:space="preserve">Pendidikan </w:t>
      </w:r>
      <w:r>
        <w:rPr>
          <w:b/>
          <w:lang w:val="id-ID"/>
        </w:rPr>
        <w:t>Islam</w:t>
      </w:r>
      <w:r w:rsidR="00905E9F">
        <w:rPr>
          <w:b/>
          <w:lang w:val="id-ID"/>
        </w:rPr>
        <w:t xml:space="preserve"> Tentang Pendidikan Pra Nikah</w:t>
      </w:r>
      <w:r w:rsidR="00F00F46">
        <w:rPr>
          <w:b/>
        </w:rPr>
        <w:t>.</w:t>
      </w:r>
    </w:p>
    <w:p w:rsidR="00663C6E" w:rsidRPr="004F7DAD" w:rsidRDefault="00663C6E" w:rsidP="004F7DAD">
      <w:pPr>
        <w:spacing w:line="480" w:lineRule="auto"/>
        <w:ind w:firstLine="567"/>
        <w:jc w:val="both"/>
        <w:rPr>
          <w:b/>
        </w:rPr>
      </w:pPr>
      <w:r w:rsidRPr="004F7DAD">
        <w:rPr>
          <w:bCs/>
          <w:lang w:val="id-ID"/>
        </w:rPr>
        <w:t>Konsep adalah rancangan atau rencana tertulis</w:t>
      </w:r>
      <w:r>
        <w:rPr>
          <w:rStyle w:val="FootnoteReference"/>
          <w:bCs/>
          <w:lang w:val="id-ID"/>
        </w:rPr>
        <w:footnoteReference w:id="13"/>
      </w:r>
      <w:r w:rsidRPr="004F7DAD">
        <w:rPr>
          <w:bCs/>
          <w:lang w:val="id-ID"/>
        </w:rPr>
        <w:t>, dalam hal ini rancangan atau gambaran umum yang akan dilakukan dalam upaya memberikan bimbingan dan pengarahan tentang pendidikan pra nikah pada remaja.</w:t>
      </w:r>
    </w:p>
    <w:p w:rsidR="006F7B27" w:rsidRPr="003E30A6" w:rsidRDefault="00B2468E" w:rsidP="00EB71BC">
      <w:pPr>
        <w:spacing w:line="480" w:lineRule="auto"/>
        <w:ind w:firstLine="567"/>
        <w:jc w:val="both"/>
        <w:rPr>
          <w:b/>
        </w:rPr>
      </w:pPr>
      <w:r>
        <w:t xml:space="preserve">Masalah pendidikan merupakan masalah semua </w:t>
      </w:r>
      <w:r w:rsidR="006418F2">
        <w:t xml:space="preserve">umat, pada bangsa yang </w:t>
      </w:r>
      <w:r w:rsidR="006418F2" w:rsidRPr="00E10A6A">
        <w:rPr>
          <w:i/>
          <w:iCs/>
        </w:rPr>
        <w:t>primitif</w:t>
      </w:r>
      <w:r w:rsidR="006418F2">
        <w:t xml:space="preserve"> sekalipun </w:t>
      </w:r>
      <w:r w:rsidR="006418F2" w:rsidRPr="006B07A0">
        <w:rPr>
          <w:i/>
          <w:iCs/>
        </w:rPr>
        <w:t>aktiv</w:t>
      </w:r>
      <w:r w:rsidRPr="006B07A0">
        <w:rPr>
          <w:i/>
          <w:iCs/>
        </w:rPr>
        <w:t>itas</w:t>
      </w:r>
      <w:r>
        <w:t xml:space="preserve"> pendidikan pasti terjadi.</w:t>
      </w:r>
      <w:r>
        <w:rPr>
          <w:rStyle w:val="FootnoteReference"/>
        </w:rPr>
        <w:footnoteReference w:id="14"/>
      </w:r>
      <w:r>
        <w:t xml:space="preserve"> Karena sebenarnya pendidikan </w:t>
      </w:r>
      <w:r>
        <w:lastRenderedPageBreak/>
        <w:t>itu merupakan kebutuhan dari setiap manusia, tak peduli suku atau bangsa apapun dia.</w:t>
      </w:r>
      <w:r w:rsidR="003E30A6">
        <w:rPr>
          <w:b/>
        </w:rPr>
        <w:t xml:space="preserve"> </w:t>
      </w:r>
      <w:r w:rsidR="006F7B27">
        <w:t xml:space="preserve">Manusia tidak dapat terlepas dari yang namanya </w:t>
      </w:r>
      <w:r w:rsidR="006F7B27" w:rsidRPr="006B07A0">
        <w:rPr>
          <w:i/>
          <w:iCs/>
        </w:rPr>
        <w:t>proses</w:t>
      </w:r>
      <w:r w:rsidR="006F7B27">
        <w:t xml:space="preserve">  pendidikan, mulai dari sejak ia dilahirkan sampai menjelang akhir </w:t>
      </w:r>
      <w:r w:rsidR="006F7B27" w:rsidRPr="0084499D">
        <w:rPr>
          <w:i/>
          <w:iCs/>
        </w:rPr>
        <w:t>hayatn</w:t>
      </w:r>
      <w:r w:rsidR="006F7B27">
        <w:t xml:space="preserve">ya. Tujuan dari pendidikan adalah mengembangkan </w:t>
      </w:r>
      <w:r w:rsidR="006F7B27" w:rsidRPr="006B07A0">
        <w:rPr>
          <w:i/>
          <w:iCs/>
        </w:rPr>
        <w:t>potensi</w:t>
      </w:r>
      <w:r w:rsidR="006F7B27">
        <w:t xml:space="preserve"> yang dimiliki manusia itu sendiri untuk dapat melangsungkan kehidupannya di</w:t>
      </w:r>
      <w:r w:rsidR="006B07A0">
        <w:rPr>
          <w:lang w:val="id-ID"/>
        </w:rPr>
        <w:t xml:space="preserve"> </w:t>
      </w:r>
      <w:r w:rsidR="006F7B27">
        <w:t>masa yang akan datang.</w:t>
      </w:r>
    </w:p>
    <w:p w:rsidR="004F7DAD" w:rsidRPr="00630A0B" w:rsidRDefault="004F7DAD" w:rsidP="00630A0B">
      <w:pPr>
        <w:spacing w:line="480" w:lineRule="auto"/>
        <w:ind w:firstLine="720"/>
        <w:jc w:val="both"/>
        <w:rPr>
          <w:lang w:val="id-ID"/>
        </w:rPr>
      </w:pPr>
      <w:r>
        <w:t xml:space="preserve">Dalam arti sederhana pendidikan sering diartikan sebagai usaha manusia untuk membina kepribadiannya sesuai dengan nilai-nilai yang ada di dalam masyarakat dan </w:t>
      </w:r>
      <w:r w:rsidRPr="00E10A6A">
        <w:rPr>
          <w:i/>
          <w:iCs/>
        </w:rPr>
        <w:t>kebudayaannya</w:t>
      </w:r>
      <w:r>
        <w:t>. Dalam perkembangannya pendidikan berarti bimbingan atau pertolongan yang diberikan dengan sengaja oleh orang dewasa agar ia menjadi dewasa.</w:t>
      </w:r>
      <w:r>
        <w:rPr>
          <w:rStyle w:val="FootnoteReference"/>
        </w:rPr>
        <w:footnoteReference w:id="15"/>
      </w:r>
    </w:p>
    <w:p w:rsidR="00B353B2" w:rsidRPr="00B353B2" w:rsidRDefault="004F7DAD" w:rsidP="00E10A6A">
      <w:pPr>
        <w:spacing w:line="480" w:lineRule="auto"/>
        <w:ind w:firstLine="720"/>
        <w:jc w:val="both"/>
        <w:rPr>
          <w:lang w:val="id-ID"/>
        </w:rPr>
      </w:pPr>
      <w:r>
        <w:t xml:space="preserve">Pendidikan adalah usaha sadar dan terencana untuk mewujudkan suasana belajar dan proses pembelajaran agar peserta didik secara </w:t>
      </w:r>
      <w:r w:rsidRPr="00905E9F">
        <w:rPr>
          <w:i/>
          <w:iCs/>
        </w:rPr>
        <w:t>aktif</w:t>
      </w:r>
      <w:r>
        <w:t xml:space="preserve"> mengembangkan </w:t>
      </w:r>
      <w:r w:rsidRPr="00905E9F">
        <w:rPr>
          <w:i/>
          <w:iCs/>
        </w:rPr>
        <w:t>potensi</w:t>
      </w:r>
      <w:r>
        <w:t xml:space="preserve"> dirinya untuk memiliki kekuatan </w:t>
      </w:r>
      <w:r w:rsidRPr="00905E9F">
        <w:rPr>
          <w:i/>
          <w:iCs/>
        </w:rPr>
        <w:t xml:space="preserve">spiritual </w:t>
      </w:r>
      <w:r>
        <w:t xml:space="preserve">keagamaan, pengendalian diri, kepribadian, kecerdasan, </w:t>
      </w:r>
      <w:r w:rsidRPr="00E10A6A">
        <w:rPr>
          <w:i/>
          <w:iCs/>
        </w:rPr>
        <w:t>akhlak</w:t>
      </w:r>
      <w:r>
        <w:t xml:space="preserve"> mulia, serta keterampilan yang diperlukannya, masyarakat, bangsa dan Negara.</w:t>
      </w:r>
      <w:r>
        <w:rPr>
          <w:rStyle w:val="FootnoteReference"/>
        </w:rPr>
        <w:footnoteReference w:id="16"/>
      </w:r>
      <w:r>
        <w:t xml:space="preserve"> </w:t>
      </w:r>
      <w:r w:rsidR="00B353B2" w:rsidRPr="00B353B2">
        <w:rPr>
          <w:lang w:val="id-ID"/>
        </w:rPr>
        <w:t>Sedangkan M. Alawi Al-</w:t>
      </w:r>
      <w:r w:rsidR="00B353B2">
        <w:rPr>
          <w:lang w:val="id-ID"/>
        </w:rPr>
        <w:t>M</w:t>
      </w:r>
      <w:r w:rsidR="00B353B2" w:rsidRPr="00B353B2">
        <w:rPr>
          <w:lang w:val="id-ID"/>
        </w:rPr>
        <w:t xml:space="preserve">aliki </w:t>
      </w:r>
      <w:r w:rsidR="00B353B2">
        <w:rPr>
          <w:lang w:val="id-ID"/>
        </w:rPr>
        <w:t xml:space="preserve">mengatakan bahwa </w:t>
      </w:r>
      <w:r w:rsidR="00B353B2" w:rsidRPr="00B353B2">
        <w:rPr>
          <w:lang w:val="id-ID"/>
        </w:rPr>
        <w:t xml:space="preserve">Pendidikan Islam adalah dasar keimanan dan dasar </w:t>
      </w:r>
      <w:r w:rsidR="00B353B2" w:rsidRPr="00905E9F">
        <w:rPr>
          <w:i/>
          <w:iCs/>
          <w:lang w:val="id-ID"/>
        </w:rPr>
        <w:t>kekonsistenan</w:t>
      </w:r>
      <w:r w:rsidR="00B353B2" w:rsidRPr="00B353B2">
        <w:rPr>
          <w:lang w:val="id-ID"/>
        </w:rPr>
        <w:t xml:space="preserve">  beramal cemerlangnya akal seorang muslim dengan </w:t>
      </w:r>
      <w:r w:rsidR="00B353B2" w:rsidRPr="00905E9F">
        <w:rPr>
          <w:i/>
          <w:iCs/>
          <w:lang w:val="id-ID"/>
        </w:rPr>
        <w:t>Aqidah</w:t>
      </w:r>
      <w:r w:rsidR="00B353B2" w:rsidRPr="00B353B2">
        <w:rPr>
          <w:lang w:val="id-ID"/>
        </w:rPr>
        <w:t xml:space="preserve"> lega jiwanya dengan kekokohan kontak dengan Allah, harinya di penuhi </w:t>
      </w:r>
      <w:r w:rsidR="00B353B2" w:rsidRPr="00B353B2">
        <w:rPr>
          <w:i/>
          <w:iCs/>
          <w:lang w:val="id-ID"/>
        </w:rPr>
        <w:t>m</w:t>
      </w:r>
      <w:r w:rsidR="00B353B2" w:rsidRPr="00FF6406">
        <w:rPr>
          <w:i/>
          <w:iCs/>
          <w:lang w:val="id-ID"/>
        </w:rPr>
        <w:t>a</w:t>
      </w:r>
      <w:r w:rsidR="00B353B2" w:rsidRPr="00B353B2">
        <w:rPr>
          <w:i/>
          <w:iCs/>
          <w:lang w:val="id-ID"/>
        </w:rPr>
        <w:t>hab</w:t>
      </w:r>
      <w:r w:rsidR="00B353B2" w:rsidRPr="00FF6406">
        <w:rPr>
          <w:i/>
          <w:iCs/>
          <w:lang w:val="id-ID"/>
        </w:rPr>
        <w:t>b</w:t>
      </w:r>
      <w:r w:rsidR="00B353B2" w:rsidRPr="00B353B2">
        <w:rPr>
          <w:i/>
          <w:iCs/>
          <w:lang w:val="id-ID"/>
        </w:rPr>
        <w:t>ah</w:t>
      </w:r>
      <w:r w:rsidR="00B353B2" w:rsidRPr="00B353B2">
        <w:rPr>
          <w:lang w:val="id-ID"/>
        </w:rPr>
        <w:t xml:space="preserve"> (rasa cinta kepada-Nya) dan </w:t>
      </w:r>
      <w:r w:rsidR="00B353B2" w:rsidRPr="00B353B2">
        <w:rPr>
          <w:i/>
          <w:iCs/>
          <w:lang w:val="id-ID"/>
        </w:rPr>
        <w:lastRenderedPageBreak/>
        <w:t>m</w:t>
      </w:r>
      <w:r w:rsidR="00B353B2" w:rsidRPr="00FF6406">
        <w:rPr>
          <w:i/>
          <w:iCs/>
          <w:lang w:val="id-ID"/>
        </w:rPr>
        <w:t>a</w:t>
      </w:r>
      <w:r w:rsidR="00B353B2" w:rsidRPr="00B353B2">
        <w:rPr>
          <w:i/>
          <w:iCs/>
          <w:lang w:val="id-ID"/>
        </w:rPr>
        <w:t>ha</w:t>
      </w:r>
      <w:r w:rsidR="00B353B2" w:rsidRPr="00FF6406">
        <w:rPr>
          <w:i/>
          <w:iCs/>
          <w:lang w:val="id-ID"/>
        </w:rPr>
        <w:t>b</w:t>
      </w:r>
      <w:r w:rsidR="00B353B2" w:rsidRPr="00B353B2">
        <w:rPr>
          <w:i/>
          <w:iCs/>
          <w:lang w:val="id-ID"/>
        </w:rPr>
        <w:t>bah</w:t>
      </w:r>
      <w:r w:rsidR="00B353B2" w:rsidRPr="00B353B2">
        <w:rPr>
          <w:lang w:val="id-ID"/>
        </w:rPr>
        <w:t xml:space="preserve"> pada</w:t>
      </w:r>
      <w:r w:rsidR="00B353B2">
        <w:rPr>
          <w:lang w:val="id-ID"/>
        </w:rPr>
        <w:t xml:space="preserve"> </w:t>
      </w:r>
      <w:r w:rsidR="00B353B2" w:rsidRPr="00B353B2">
        <w:rPr>
          <w:lang w:val="id-ID"/>
        </w:rPr>
        <w:t>r</w:t>
      </w:r>
      <w:r w:rsidR="00B353B2">
        <w:rPr>
          <w:lang w:val="id-ID"/>
        </w:rPr>
        <w:t>a</w:t>
      </w:r>
      <w:r w:rsidR="00B353B2" w:rsidRPr="00B353B2">
        <w:rPr>
          <w:lang w:val="id-ID"/>
        </w:rPr>
        <w:t>sul-Nya dia menjalani kehidupan dengan aturan Allah dan sejalan dengan</w:t>
      </w:r>
      <w:r w:rsidR="00B353B2">
        <w:rPr>
          <w:lang w:val="id-ID"/>
        </w:rPr>
        <w:t xml:space="preserve"> </w:t>
      </w:r>
      <w:r w:rsidR="00B353B2" w:rsidRPr="00B353B2">
        <w:rPr>
          <w:lang w:val="id-ID"/>
        </w:rPr>
        <w:t>ajaran Islam.</w:t>
      </w:r>
      <w:r w:rsidR="00B353B2">
        <w:rPr>
          <w:rStyle w:val="FootnoteReference"/>
        </w:rPr>
        <w:footnoteReference w:id="17"/>
      </w:r>
    </w:p>
    <w:p w:rsidR="005458F9" w:rsidRDefault="006F7B27" w:rsidP="006B07A0">
      <w:pPr>
        <w:spacing w:line="480" w:lineRule="auto"/>
        <w:ind w:firstLine="567"/>
        <w:jc w:val="both"/>
        <w:rPr>
          <w:lang w:val="id-ID"/>
        </w:rPr>
      </w:pPr>
      <w:r w:rsidRPr="00B353B2">
        <w:rPr>
          <w:lang w:val="id-ID"/>
        </w:rPr>
        <w:t>Berdasarkan dari beberapa pendapat di</w:t>
      </w:r>
      <w:r w:rsidR="00D4529C">
        <w:rPr>
          <w:lang w:val="id-ID"/>
        </w:rPr>
        <w:t xml:space="preserve"> </w:t>
      </w:r>
      <w:r w:rsidRPr="00B353B2">
        <w:rPr>
          <w:lang w:val="id-ID"/>
        </w:rPr>
        <w:t xml:space="preserve">atas dapat penulis simpulkan bahwa pendidikan adalah usaha sadar yang dilakukan untuk mengembangkan </w:t>
      </w:r>
      <w:r w:rsidRPr="00B353B2">
        <w:rPr>
          <w:i/>
          <w:iCs/>
          <w:lang w:val="id-ID"/>
        </w:rPr>
        <w:t>kualitas</w:t>
      </w:r>
      <w:r w:rsidRPr="00B353B2">
        <w:rPr>
          <w:lang w:val="id-ID"/>
        </w:rPr>
        <w:t xml:space="preserve"> manusia dari berbagai </w:t>
      </w:r>
      <w:r w:rsidRPr="00B353B2">
        <w:rPr>
          <w:i/>
          <w:iCs/>
          <w:lang w:val="id-ID"/>
        </w:rPr>
        <w:t>aspek</w:t>
      </w:r>
      <w:r w:rsidRPr="005D2709">
        <w:rPr>
          <w:i/>
          <w:iCs/>
          <w:lang w:val="id-ID"/>
        </w:rPr>
        <w:t>nya</w:t>
      </w:r>
      <w:r w:rsidRPr="00B353B2">
        <w:rPr>
          <w:lang w:val="id-ID"/>
        </w:rPr>
        <w:t>, untuk mencapai tujuan tertentu, yakni perubahan perilaku seseorang kearah yang lebih ba</w:t>
      </w:r>
      <w:r w:rsidR="00D4529C" w:rsidRPr="00B353B2">
        <w:rPr>
          <w:lang w:val="id-ID"/>
        </w:rPr>
        <w:t>ik</w:t>
      </w:r>
      <w:r w:rsidR="006B07A0">
        <w:rPr>
          <w:lang w:val="id-ID"/>
        </w:rPr>
        <w:t>.</w:t>
      </w:r>
    </w:p>
    <w:p w:rsidR="00905E9F" w:rsidRPr="00D4529C" w:rsidRDefault="00905E9F" w:rsidP="00905E9F">
      <w:pPr>
        <w:spacing w:line="480" w:lineRule="auto"/>
        <w:ind w:firstLine="567"/>
        <w:jc w:val="both"/>
        <w:rPr>
          <w:rStyle w:val="Strong"/>
          <w:b w:val="0"/>
          <w:bCs w:val="0"/>
        </w:rPr>
      </w:pPr>
      <w:r w:rsidRPr="00D4529C">
        <w:rPr>
          <w:lang w:val="id-ID"/>
        </w:rPr>
        <w:t>Untu</w:t>
      </w:r>
      <w:r>
        <w:rPr>
          <w:lang w:val="id-ID"/>
        </w:rPr>
        <w:t>k</w:t>
      </w:r>
      <w:r w:rsidRPr="00D4529C">
        <w:rPr>
          <w:lang w:val="id-ID"/>
        </w:rPr>
        <w:t xml:space="preserve"> memahami maksud pendidikan pra nikah, hendaklah terlebih dahulu dicari makna dari pra dan nikah itu sendiri.</w:t>
      </w:r>
      <w:r>
        <w:rPr>
          <w:lang w:val="id-ID"/>
        </w:rPr>
        <w:t xml:space="preserve"> </w:t>
      </w:r>
      <w:r w:rsidRPr="00D4529C">
        <w:rPr>
          <w:rStyle w:val="Strong"/>
          <w:b w:val="0"/>
          <w:lang w:val="id-ID"/>
        </w:rPr>
        <w:t xml:space="preserve">Kata </w:t>
      </w:r>
      <w:r w:rsidRPr="00E10A6A">
        <w:rPr>
          <w:rStyle w:val="Strong"/>
          <w:b w:val="0"/>
          <w:i/>
          <w:iCs/>
          <w:lang w:val="id-ID"/>
        </w:rPr>
        <w:t>Pra</w:t>
      </w:r>
      <w:r w:rsidRPr="00D4529C">
        <w:rPr>
          <w:rStyle w:val="Strong"/>
          <w:b w:val="0"/>
          <w:lang w:val="id-ID"/>
        </w:rPr>
        <w:t xml:space="preserve"> mengandung makna sebelum.</w:t>
      </w:r>
      <w:r w:rsidRPr="003B0C36">
        <w:rPr>
          <w:rStyle w:val="FootnoteReference"/>
          <w:b/>
          <w:bCs/>
        </w:rPr>
        <w:footnoteReference w:id="18"/>
      </w:r>
      <w:r w:rsidRPr="00D4529C">
        <w:rPr>
          <w:rStyle w:val="Strong"/>
          <w:b w:val="0"/>
          <w:lang w:val="id-ID"/>
        </w:rPr>
        <w:t xml:space="preserve"> </w:t>
      </w:r>
      <w:r w:rsidRPr="007D1DD5">
        <w:rPr>
          <w:rStyle w:val="Strong"/>
          <w:b w:val="0"/>
        </w:rPr>
        <w:t>Yakni sesuatu yang</w:t>
      </w:r>
      <w:r w:rsidR="00F0124A">
        <w:rPr>
          <w:rStyle w:val="Strong"/>
          <w:b w:val="0"/>
        </w:rPr>
        <w:t xml:space="preserve"> dipersiapkan atau dilaksanakan</w:t>
      </w:r>
      <w:r w:rsidRPr="007D1DD5">
        <w:rPr>
          <w:rStyle w:val="Strong"/>
          <w:b w:val="0"/>
        </w:rPr>
        <w:t xml:space="preserve"> sebelum dilaksanakannya suatu kegiatan.</w:t>
      </w:r>
    </w:p>
    <w:p w:rsidR="00905E9F" w:rsidRPr="007D1DD5" w:rsidRDefault="00905E9F" w:rsidP="00905E9F">
      <w:pPr>
        <w:spacing w:line="480" w:lineRule="auto"/>
        <w:ind w:firstLine="567"/>
        <w:jc w:val="both"/>
        <w:rPr>
          <w:rStyle w:val="Strong"/>
          <w:b w:val="0"/>
        </w:rPr>
      </w:pPr>
      <w:r>
        <w:rPr>
          <w:rStyle w:val="Strong"/>
          <w:b w:val="0"/>
        </w:rPr>
        <w:t xml:space="preserve">Kata nikah berasal dari bahasa </w:t>
      </w:r>
      <w:r>
        <w:rPr>
          <w:rStyle w:val="Strong"/>
          <w:b w:val="0"/>
          <w:lang w:val="id-ID"/>
        </w:rPr>
        <w:t>A</w:t>
      </w:r>
      <w:r w:rsidRPr="007D1DD5">
        <w:rPr>
          <w:rStyle w:val="Strong"/>
          <w:b w:val="0"/>
        </w:rPr>
        <w:t xml:space="preserve">rab, dari kata: </w:t>
      </w:r>
      <w:r>
        <w:rPr>
          <w:rStyle w:val="Strong"/>
          <w:b w:val="0"/>
        </w:rPr>
        <w:t>“</w:t>
      </w:r>
      <w:r w:rsidRPr="007D1DD5">
        <w:rPr>
          <w:rStyle w:val="Strong"/>
          <w:b w:val="0"/>
          <w:i/>
        </w:rPr>
        <w:t>nakaha-yankihu-nikaha</w:t>
      </w:r>
      <w:r>
        <w:rPr>
          <w:rStyle w:val="Strong"/>
          <w:b w:val="0"/>
          <w:i/>
        </w:rPr>
        <w:t>a</w:t>
      </w:r>
      <w:r w:rsidRPr="007D1DD5">
        <w:rPr>
          <w:rStyle w:val="Strong"/>
          <w:b w:val="0"/>
          <w:i/>
        </w:rPr>
        <w:t>n</w:t>
      </w:r>
      <w:r>
        <w:rPr>
          <w:rStyle w:val="Strong"/>
          <w:b w:val="0"/>
          <w:i/>
        </w:rPr>
        <w:t>”</w:t>
      </w:r>
      <w:r w:rsidRPr="007D1DD5">
        <w:rPr>
          <w:rStyle w:val="Strong"/>
          <w:b w:val="0"/>
          <w:i/>
        </w:rPr>
        <w:t xml:space="preserve"> </w:t>
      </w:r>
      <w:r w:rsidRPr="007D1DD5">
        <w:rPr>
          <w:rStyle w:val="Strong"/>
          <w:b w:val="0"/>
        </w:rPr>
        <w:t>yang berarti bergaul atau bercampur.</w:t>
      </w:r>
      <w:r w:rsidRPr="003B0C36">
        <w:rPr>
          <w:rStyle w:val="FootnoteReference"/>
          <w:b/>
          <w:bCs/>
        </w:rPr>
        <w:footnoteReference w:id="19"/>
      </w:r>
      <w:r w:rsidRPr="007D1DD5">
        <w:rPr>
          <w:rStyle w:val="Strong"/>
          <w:b w:val="0"/>
        </w:rPr>
        <w:t xml:space="preserve"> Menurut </w:t>
      </w:r>
      <w:r w:rsidRPr="00D4529C">
        <w:rPr>
          <w:rStyle w:val="Strong"/>
          <w:b w:val="0"/>
          <w:i/>
          <w:iCs/>
        </w:rPr>
        <w:t>syara’</w:t>
      </w:r>
      <w:r w:rsidRPr="007D1DD5">
        <w:rPr>
          <w:rStyle w:val="Strong"/>
          <w:b w:val="0"/>
        </w:rPr>
        <w:t xml:space="preserve"> nikah merupakan perjanjian yang menghalalkan pergaulan antara laki-laki dan perempuan yang tidak ada hubungan </w:t>
      </w:r>
      <w:r w:rsidRPr="00D4529C">
        <w:rPr>
          <w:rStyle w:val="Strong"/>
          <w:b w:val="0"/>
          <w:i/>
          <w:iCs/>
        </w:rPr>
        <w:t>muhrim,</w:t>
      </w:r>
      <w:r>
        <w:rPr>
          <w:rStyle w:val="Strong"/>
          <w:b w:val="0"/>
        </w:rPr>
        <w:t xml:space="preserve"> sehingga terjadi hak dan kewa</w:t>
      </w:r>
      <w:r w:rsidRPr="007D1DD5">
        <w:rPr>
          <w:rStyle w:val="Strong"/>
          <w:b w:val="0"/>
        </w:rPr>
        <w:t>jiban antara keduanya.</w:t>
      </w:r>
      <w:r w:rsidRPr="003B0C36">
        <w:rPr>
          <w:rStyle w:val="FootnoteReference"/>
          <w:b/>
          <w:bCs/>
        </w:rPr>
        <w:footnoteReference w:id="20"/>
      </w:r>
    </w:p>
    <w:p w:rsidR="00905E9F" w:rsidRPr="007D1DD5" w:rsidRDefault="00905E9F" w:rsidP="00905E9F">
      <w:pPr>
        <w:spacing w:line="480" w:lineRule="auto"/>
        <w:ind w:firstLine="567"/>
        <w:jc w:val="both"/>
        <w:rPr>
          <w:rStyle w:val="Strong"/>
          <w:b w:val="0"/>
        </w:rPr>
      </w:pPr>
      <w:r w:rsidRPr="007D1DD5">
        <w:rPr>
          <w:rStyle w:val="Strong"/>
          <w:b w:val="0"/>
        </w:rPr>
        <w:t>Muham</w:t>
      </w:r>
      <w:r>
        <w:rPr>
          <w:rStyle w:val="Strong"/>
          <w:b w:val="0"/>
        </w:rPr>
        <w:t>m</w:t>
      </w:r>
      <w:r w:rsidRPr="007D1DD5">
        <w:rPr>
          <w:rStyle w:val="Strong"/>
          <w:b w:val="0"/>
        </w:rPr>
        <w:t>ad Nabil Kadzim dalam bukunya</w:t>
      </w:r>
      <w:r>
        <w:rPr>
          <w:rStyle w:val="Strong"/>
          <w:b w:val="0"/>
        </w:rPr>
        <w:t>:</w:t>
      </w:r>
      <w:r w:rsidRPr="007D1DD5">
        <w:rPr>
          <w:rStyle w:val="Strong"/>
          <w:b w:val="0"/>
        </w:rPr>
        <w:t xml:space="preserve"> </w:t>
      </w:r>
      <w:r w:rsidRPr="00AC075B">
        <w:rPr>
          <w:rStyle w:val="Strong"/>
          <w:b w:val="0"/>
          <w:i/>
        </w:rPr>
        <w:t>Get Samara With Nikah</w:t>
      </w:r>
      <w:r w:rsidRPr="007D1DD5">
        <w:rPr>
          <w:rStyle w:val="Strong"/>
          <w:b w:val="0"/>
        </w:rPr>
        <w:t xml:space="preserve">, mengatakan bahwa </w:t>
      </w:r>
      <w:r w:rsidRPr="007D1DD5">
        <w:rPr>
          <w:rStyle w:val="Strong"/>
          <w:b w:val="0"/>
          <w:i/>
        </w:rPr>
        <w:t xml:space="preserve">Zawaja </w:t>
      </w:r>
      <w:r w:rsidRPr="007D1DD5">
        <w:rPr>
          <w:rStyle w:val="Strong"/>
          <w:b w:val="0"/>
        </w:rPr>
        <w:t xml:space="preserve">atau Pernikahan merupakan aturan sosial untuk mengatur </w:t>
      </w:r>
      <w:r w:rsidRPr="007D1DD5">
        <w:rPr>
          <w:rStyle w:val="Strong"/>
          <w:b w:val="0"/>
        </w:rPr>
        <w:lastRenderedPageBreak/>
        <w:t xml:space="preserve">urusan </w:t>
      </w:r>
      <w:r w:rsidRPr="00D4529C">
        <w:rPr>
          <w:rStyle w:val="Strong"/>
          <w:b w:val="0"/>
          <w:i/>
          <w:iCs/>
        </w:rPr>
        <w:t xml:space="preserve">seksual </w:t>
      </w:r>
      <w:r w:rsidR="005D2709">
        <w:rPr>
          <w:rStyle w:val="Strong"/>
          <w:b w:val="0"/>
        </w:rPr>
        <w:t>manusia dan mel</w:t>
      </w:r>
      <w:r w:rsidR="005D2709">
        <w:rPr>
          <w:rStyle w:val="Strong"/>
          <w:b w:val="0"/>
          <w:lang w:val="id-ID"/>
        </w:rPr>
        <w:t>e</w:t>
      </w:r>
      <w:r w:rsidRPr="007D1DD5">
        <w:rPr>
          <w:rStyle w:val="Strong"/>
          <w:b w:val="0"/>
        </w:rPr>
        <w:t>takkan tanggungjawab antar seorang terhadap yang lainya, dilihat dari segi kemanusiaan, sosial, dan kejiwaan, yang sesuai dengan aturan Tuhan.</w:t>
      </w:r>
      <w:r w:rsidRPr="003B0C36">
        <w:rPr>
          <w:rStyle w:val="FootnoteReference"/>
          <w:b/>
          <w:bCs/>
        </w:rPr>
        <w:footnoteReference w:id="21"/>
      </w:r>
    </w:p>
    <w:p w:rsidR="00905E9F" w:rsidRPr="006B07A0" w:rsidRDefault="00905E9F" w:rsidP="00905E9F">
      <w:pPr>
        <w:spacing w:line="480" w:lineRule="auto"/>
        <w:ind w:firstLine="567"/>
        <w:jc w:val="both"/>
        <w:rPr>
          <w:bCs/>
          <w:lang w:val="id-ID"/>
        </w:rPr>
      </w:pPr>
      <w:r w:rsidRPr="007D1DD5">
        <w:rPr>
          <w:rStyle w:val="Strong"/>
          <w:b w:val="0"/>
        </w:rPr>
        <w:t>Berdasarkan dari penjelasan di</w:t>
      </w:r>
      <w:r>
        <w:rPr>
          <w:rStyle w:val="Strong"/>
          <w:b w:val="0"/>
          <w:lang w:val="id-ID"/>
        </w:rPr>
        <w:t xml:space="preserve"> </w:t>
      </w:r>
      <w:r w:rsidRPr="007D1DD5">
        <w:rPr>
          <w:rStyle w:val="Strong"/>
          <w:b w:val="0"/>
        </w:rPr>
        <w:t>atas dapat penulis simpulkan pendidikan pra</w:t>
      </w:r>
      <w:r>
        <w:rPr>
          <w:rStyle w:val="Strong"/>
          <w:b w:val="0"/>
          <w:lang w:val="id-ID"/>
        </w:rPr>
        <w:t xml:space="preserve"> nikah</w:t>
      </w:r>
      <w:r w:rsidRPr="007D1DD5">
        <w:rPr>
          <w:rStyle w:val="Strong"/>
          <w:b w:val="0"/>
        </w:rPr>
        <w:t xml:space="preserve"> merupakan pember</w:t>
      </w:r>
      <w:r>
        <w:rPr>
          <w:rStyle w:val="Strong"/>
          <w:b w:val="0"/>
        </w:rPr>
        <w:t>ian pengetahuan kepada remaja</w:t>
      </w:r>
      <w:r w:rsidRPr="007D1DD5">
        <w:rPr>
          <w:rStyle w:val="Strong"/>
          <w:b w:val="0"/>
        </w:rPr>
        <w:t xml:space="preserve"> tentang nikah, sebelum ia melangsungkan </w:t>
      </w:r>
      <w:r w:rsidRPr="009F3D21">
        <w:rPr>
          <w:rStyle w:val="Strong"/>
          <w:b w:val="0"/>
          <w:i/>
          <w:iCs/>
        </w:rPr>
        <w:t>akad</w:t>
      </w:r>
      <w:r w:rsidRPr="007D1DD5">
        <w:rPr>
          <w:rStyle w:val="Strong"/>
          <w:b w:val="0"/>
        </w:rPr>
        <w:t xml:space="preserve"> pernikahan itu sendiri dan dapat menjadi langkah awal seseorang untuk mencapai rumah tangga yang bahagia, penuh kasih sayang, menjalankan ajaran islam, dan melahirkan anak-anak yang unggul dalam akhlak dan iman</w:t>
      </w:r>
      <w:r>
        <w:rPr>
          <w:rStyle w:val="Strong"/>
          <w:b w:val="0"/>
          <w:lang w:val="id-ID"/>
        </w:rPr>
        <w:t xml:space="preserve"> </w:t>
      </w:r>
      <w:r w:rsidRPr="00D4529C">
        <w:rPr>
          <w:lang w:val="id-ID"/>
        </w:rPr>
        <w:t xml:space="preserve">dan menjalankan ajaran agama </w:t>
      </w:r>
      <w:r>
        <w:rPr>
          <w:lang w:val="id-ID"/>
        </w:rPr>
        <w:t>I</w:t>
      </w:r>
      <w:r w:rsidRPr="00D4529C">
        <w:rPr>
          <w:lang w:val="id-ID"/>
        </w:rPr>
        <w:t>slam.</w:t>
      </w:r>
    </w:p>
    <w:p w:rsidR="00905E9F" w:rsidRDefault="00905E9F" w:rsidP="00905E9F">
      <w:pPr>
        <w:spacing w:line="480" w:lineRule="auto"/>
        <w:ind w:firstLine="567"/>
        <w:jc w:val="both"/>
        <w:rPr>
          <w:i/>
          <w:iCs/>
          <w:lang w:val="id-ID"/>
        </w:rPr>
      </w:pPr>
      <w:r>
        <w:t xml:space="preserve">Pengetahuan tentang rumah tangga hendaknya tidak dimulai setelah sejak seseorang menginjak rumah tangga. Akan tetapi seharusnya dimulai sejak seseorang memasuki usia </w:t>
      </w:r>
      <w:r w:rsidRPr="006B07A0">
        <w:rPr>
          <w:i/>
          <w:iCs/>
        </w:rPr>
        <w:t>akil baligh</w:t>
      </w:r>
      <w:r>
        <w:t xml:space="preserve">. Karena setiap anak berbeda-beda tingkat kedewasaan dan kematangan pikiran dan </w:t>
      </w:r>
      <w:r w:rsidRPr="006B07A0">
        <w:rPr>
          <w:i/>
          <w:iCs/>
        </w:rPr>
        <w:t>fisik</w:t>
      </w:r>
      <w:r w:rsidRPr="005D2709">
        <w:rPr>
          <w:i/>
          <w:iCs/>
        </w:rPr>
        <w:t>nya</w:t>
      </w:r>
      <w:r>
        <w:t xml:space="preserve">. Orangtua yang pandai sedikit demi sedikit akan memberikan pelajaran tentang kerumahtanggaan terhadap anaknya. Segala apa yang merupakan perangkat dari terbentuknya sebuah rumah tangga yang bahagia sangat perlu untuk disediakan, terutama yang berkaitan dengan </w:t>
      </w:r>
      <w:r w:rsidRPr="006B07A0">
        <w:rPr>
          <w:i/>
          <w:iCs/>
        </w:rPr>
        <w:t>mental</w:t>
      </w:r>
      <w:r>
        <w:t xml:space="preserve"> dan </w:t>
      </w:r>
      <w:r w:rsidRPr="006B07A0">
        <w:rPr>
          <w:i/>
          <w:iCs/>
        </w:rPr>
        <w:t>spiritual</w:t>
      </w:r>
    </w:p>
    <w:p w:rsidR="00905E9F" w:rsidRPr="00905E9F" w:rsidRDefault="00905E9F" w:rsidP="00905E9F">
      <w:pPr>
        <w:spacing w:line="480" w:lineRule="auto"/>
        <w:ind w:firstLine="567"/>
        <w:jc w:val="both"/>
        <w:rPr>
          <w:i/>
          <w:iCs/>
          <w:lang w:val="id-ID"/>
        </w:rPr>
      </w:pPr>
    </w:p>
    <w:p w:rsidR="006F7B27" w:rsidRDefault="00905E9F" w:rsidP="00603FB2">
      <w:pPr>
        <w:pStyle w:val="ListParagraph"/>
        <w:numPr>
          <w:ilvl w:val="0"/>
          <w:numId w:val="14"/>
        </w:numPr>
        <w:spacing w:line="480" w:lineRule="auto"/>
        <w:jc w:val="both"/>
        <w:rPr>
          <w:b/>
        </w:rPr>
      </w:pPr>
      <w:r>
        <w:rPr>
          <w:b/>
          <w:lang w:val="id-ID"/>
        </w:rPr>
        <w:t>Remaja dan Pergaulannya</w:t>
      </w:r>
    </w:p>
    <w:p w:rsidR="0072235E" w:rsidRDefault="0072235E" w:rsidP="0072235E">
      <w:pPr>
        <w:spacing w:line="480" w:lineRule="auto"/>
        <w:ind w:firstLine="567"/>
        <w:jc w:val="both"/>
      </w:pPr>
      <w:r>
        <w:rPr>
          <w:lang w:val="id-ID"/>
        </w:rPr>
        <w:t xml:space="preserve"> </w:t>
      </w:r>
      <w:r>
        <w:t>Remaja adalah rentang kehidupan manusia yang ber</w:t>
      </w:r>
      <w:r w:rsidR="00F0124A">
        <w:t>langsung sejak berakhirnya masa</w:t>
      </w:r>
      <w:r>
        <w:t xml:space="preserve"> kanak-kanak sampai awal dewasa.</w:t>
      </w:r>
      <w:r>
        <w:rPr>
          <w:rStyle w:val="FootnoteReference"/>
        </w:rPr>
        <w:footnoteReference w:id="22"/>
      </w:r>
      <w:r>
        <w:t xml:space="preserve"> Dengan demikian dapat diketahui bahwa </w:t>
      </w:r>
      <w:r>
        <w:lastRenderedPageBreak/>
        <w:t>masa remaja itu bisa disebut juga sebagai masa peralihan dari masa kanak-kanak ke masa dewasa.</w:t>
      </w:r>
    </w:p>
    <w:p w:rsidR="0072235E" w:rsidRDefault="0072235E" w:rsidP="0072235E">
      <w:pPr>
        <w:spacing w:line="480" w:lineRule="auto"/>
        <w:ind w:firstLine="720"/>
        <w:jc w:val="both"/>
      </w:pPr>
      <w:r>
        <w:t>Masa remaja, oleh para ahli dibagi dalam beberapa periode antara lain oleh E. B. Hurlock, yang mambaginya dalam tiga periode yaitu:</w:t>
      </w:r>
    </w:p>
    <w:p w:rsidR="0072235E" w:rsidRDefault="0072235E" w:rsidP="0072235E">
      <w:pPr>
        <w:pStyle w:val="ListParagraph"/>
        <w:numPr>
          <w:ilvl w:val="0"/>
          <w:numId w:val="16"/>
        </w:numPr>
        <w:spacing w:line="480" w:lineRule="auto"/>
        <w:jc w:val="both"/>
      </w:pPr>
      <w:r>
        <w:t xml:space="preserve">Masa </w:t>
      </w:r>
      <w:r w:rsidRPr="006B07A0">
        <w:rPr>
          <w:i/>
          <w:iCs/>
        </w:rPr>
        <w:t>pubertas,</w:t>
      </w:r>
      <w:r>
        <w:t xml:space="preserve"> yang berlangsung antara usia 11-13 tahun.</w:t>
      </w:r>
    </w:p>
    <w:p w:rsidR="0072235E" w:rsidRDefault="0072235E" w:rsidP="0072235E">
      <w:pPr>
        <w:pStyle w:val="ListParagraph"/>
        <w:numPr>
          <w:ilvl w:val="0"/>
          <w:numId w:val="16"/>
        </w:numPr>
        <w:spacing w:line="480" w:lineRule="auto"/>
      </w:pPr>
      <w:r>
        <w:t xml:space="preserve">Masa </w:t>
      </w:r>
      <w:r w:rsidRPr="006B07A0">
        <w:rPr>
          <w:i/>
          <w:iCs/>
        </w:rPr>
        <w:t>Adolesen</w:t>
      </w:r>
      <w:r>
        <w:t xml:space="preserve"> atau remaja awal yakni antara usia 13-17tahun</w:t>
      </w:r>
    </w:p>
    <w:p w:rsidR="0072235E" w:rsidRDefault="0072235E" w:rsidP="0072235E">
      <w:pPr>
        <w:pStyle w:val="ListParagraph"/>
        <w:numPr>
          <w:ilvl w:val="0"/>
          <w:numId w:val="16"/>
        </w:numPr>
        <w:spacing w:line="480" w:lineRule="auto"/>
        <w:jc w:val="both"/>
      </w:pPr>
      <w:r>
        <w:t>Masa remaja akhir yang berlangsung antara usia 17-21 tahun.</w:t>
      </w:r>
      <w:r>
        <w:rPr>
          <w:rStyle w:val="FootnoteReference"/>
        </w:rPr>
        <w:footnoteReference w:id="23"/>
      </w:r>
    </w:p>
    <w:p w:rsidR="0072235E" w:rsidRDefault="0072235E" w:rsidP="0072235E">
      <w:pPr>
        <w:spacing w:line="480" w:lineRule="auto"/>
        <w:ind w:firstLine="720"/>
        <w:jc w:val="both"/>
      </w:pPr>
      <w:r>
        <w:t xml:space="preserve">Masa remaja ditandai dengan percepatan pertumbuhan baik itu dari segi </w:t>
      </w:r>
      <w:r w:rsidRPr="006B07A0">
        <w:rPr>
          <w:i/>
          <w:iCs/>
        </w:rPr>
        <w:t xml:space="preserve">fisik </w:t>
      </w:r>
      <w:r>
        <w:t xml:space="preserve">maupun </w:t>
      </w:r>
      <w:r w:rsidRPr="006B07A0">
        <w:rPr>
          <w:i/>
          <w:iCs/>
        </w:rPr>
        <w:t>psikis.</w:t>
      </w:r>
      <w:r>
        <w:t xml:space="preserve"> Baik ditinjau dari bentuk badan, sikap, cara berfikir dan bertindak, mereka bukan anak-anak dan mereka bukan pula manusia dewasa yang memiliki kematangan pola berfikir. Dalam hal ini Zakiah Daradjat sebagaimana yang dikutip oleh Luqman Haqani membatasi masa remaja antara rentang usia 13 tahun sampai 24 tahun.</w:t>
      </w:r>
      <w:r>
        <w:rPr>
          <w:rStyle w:val="FootnoteReference"/>
        </w:rPr>
        <w:footnoteReference w:id="24"/>
      </w:r>
    </w:p>
    <w:p w:rsidR="0072235E" w:rsidRDefault="0072235E" w:rsidP="0072235E">
      <w:pPr>
        <w:spacing w:line="480" w:lineRule="auto"/>
        <w:ind w:firstLine="567"/>
        <w:jc w:val="both"/>
      </w:pPr>
      <w:r>
        <w:t xml:space="preserve">Clarke Stewart dan Friednman, sebagaimana yang dikutip oleh Hedriati Agustini mengatakan bahwa, masa remaja merupakan masa </w:t>
      </w:r>
      <w:r w:rsidRPr="006B07A0">
        <w:rPr>
          <w:i/>
          <w:iCs/>
        </w:rPr>
        <w:t>transisi</w:t>
      </w:r>
      <w:r>
        <w:t xml:space="preserve"> dari masa anak-anak ke masa dewasa. Pada masa ini </w:t>
      </w:r>
      <w:r w:rsidRPr="006B07A0">
        <w:rPr>
          <w:i/>
          <w:iCs/>
        </w:rPr>
        <w:t xml:space="preserve">individu </w:t>
      </w:r>
      <w:r>
        <w:t xml:space="preserve">mangalami perubahan baik </w:t>
      </w:r>
      <w:r w:rsidRPr="006B07A0">
        <w:rPr>
          <w:i/>
          <w:iCs/>
        </w:rPr>
        <w:t>fisik</w:t>
      </w:r>
      <w:r>
        <w:t xml:space="preserve"> maupun </w:t>
      </w:r>
      <w:r w:rsidRPr="006B07A0">
        <w:rPr>
          <w:i/>
          <w:iCs/>
        </w:rPr>
        <w:t>psikis.</w:t>
      </w:r>
      <w:r>
        <w:t xml:space="preserve"> Perubahan yang tampak jelas adalah pada pertumbuhan </w:t>
      </w:r>
      <w:r w:rsidRPr="006B07A0">
        <w:rPr>
          <w:i/>
          <w:iCs/>
        </w:rPr>
        <w:t xml:space="preserve">fisik </w:t>
      </w:r>
      <w:r>
        <w:t xml:space="preserve">yang demikian cepat, dimana tubuh berkembang pesat sehingga menyerupai orang dewasa </w:t>
      </w:r>
      <w:r>
        <w:lastRenderedPageBreak/>
        <w:t>yang disertai pula dengan berkemba</w:t>
      </w:r>
      <w:r>
        <w:rPr>
          <w:lang w:val="id-ID"/>
        </w:rPr>
        <w:t>n</w:t>
      </w:r>
      <w:r>
        <w:t xml:space="preserve">gnya </w:t>
      </w:r>
      <w:r w:rsidRPr="006B07A0">
        <w:rPr>
          <w:i/>
          <w:iCs/>
        </w:rPr>
        <w:t>kapasitas reproduksi</w:t>
      </w:r>
      <w:r>
        <w:t xml:space="preserve">. Pada </w:t>
      </w:r>
      <w:r w:rsidRPr="006B07A0">
        <w:rPr>
          <w:i/>
          <w:iCs/>
        </w:rPr>
        <w:t>periode</w:t>
      </w:r>
      <w:r>
        <w:t xml:space="preserve"> ini pula remaja mulai melepaskan diri secara </w:t>
      </w:r>
      <w:r w:rsidRPr="006B07A0">
        <w:rPr>
          <w:i/>
          <w:iCs/>
        </w:rPr>
        <w:t>emosional</w:t>
      </w:r>
      <w:r>
        <w:t xml:space="preserve"> dari orang tua dalam rangka menjalankan peran sosialnya yang baru sebagai orang dewasa.</w:t>
      </w:r>
      <w:r>
        <w:rPr>
          <w:rStyle w:val="FootnoteReference"/>
        </w:rPr>
        <w:footnoteReference w:id="25"/>
      </w:r>
    </w:p>
    <w:p w:rsidR="000E3574" w:rsidRDefault="0072235E" w:rsidP="00356369">
      <w:pPr>
        <w:spacing w:line="480" w:lineRule="auto"/>
        <w:ind w:firstLine="567"/>
        <w:jc w:val="both"/>
        <w:rPr>
          <w:lang w:val="id-ID"/>
        </w:rPr>
      </w:pPr>
      <w:r>
        <w:t>Berdasarkan dari pendapat di</w:t>
      </w:r>
      <w:r>
        <w:rPr>
          <w:lang w:val="id-ID"/>
        </w:rPr>
        <w:t xml:space="preserve"> </w:t>
      </w:r>
      <w:r>
        <w:t>atas maka dapat penulis simpulkan bahwa masa remaja adalah rentetan ,masa transisi  manusia dari masa anak-anak menuju masa dewasa, yang ditandai dengan pesatnya perkembangan baik fisik, maupun psikis</w:t>
      </w:r>
    </w:p>
    <w:p w:rsidR="00356369" w:rsidRPr="00356369" w:rsidRDefault="00356369" w:rsidP="00356369">
      <w:pPr>
        <w:spacing w:line="480" w:lineRule="auto"/>
        <w:ind w:firstLine="567"/>
        <w:jc w:val="both"/>
        <w:rPr>
          <w:lang w:val="id-ID"/>
        </w:rPr>
      </w:pPr>
    </w:p>
    <w:p w:rsidR="006F7B27" w:rsidRDefault="0072235E" w:rsidP="006F7B27">
      <w:pPr>
        <w:pStyle w:val="ListParagraph"/>
        <w:numPr>
          <w:ilvl w:val="0"/>
          <w:numId w:val="14"/>
        </w:numPr>
        <w:spacing w:line="480" w:lineRule="auto"/>
        <w:jc w:val="both"/>
        <w:rPr>
          <w:b/>
        </w:rPr>
      </w:pPr>
      <w:r>
        <w:rPr>
          <w:b/>
          <w:lang w:val="id-ID"/>
        </w:rPr>
        <w:t>Konsep Pendidikan Islam Tentang Pendidikan Pra Nikah Pada Remaja</w:t>
      </w:r>
    </w:p>
    <w:p w:rsidR="00FC5ABF" w:rsidRPr="0084499D" w:rsidRDefault="00FC5ABF" w:rsidP="0084499D">
      <w:pPr>
        <w:spacing w:line="480" w:lineRule="auto"/>
        <w:ind w:firstLine="567"/>
        <w:jc w:val="both"/>
        <w:rPr>
          <w:lang w:val="id-ID"/>
        </w:rPr>
      </w:pPr>
      <w:r>
        <w:rPr>
          <w:lang w:val="id-ID"/>
        </w:rPr>
        <w:t xml:space="preserve"> </w:t>
      </w:r>
      <w:r w:rsidRPr="00FC5ABF">
        <w:rPr>
          <w:lang w:val="id-ID"/>
        </w:rPr>
        <w:t xml:space="preserve">Yang Dimaksud dengan Konsep Pendidikan </w:t>
      </w:r>
      <w:r>
        <w:rPr>
          <w:lang w:val="id-ID"/>
        </w:rPr>
        <w:t xml:space="preserve">Islam tentang Pendidikan </w:t>
      </w:r>
      <w:r w:rsidRPr="00FC5ABF">
        <w:rPr>
          <w:lang w:val="id-ID"/>
        </w:rPr>
        <w:t>Pra Nikah bagi Remaja adalah merupakan suatu rancangan atau gambaran secara umum yang akan dilakukan dalam upaya memberikan bimbingan dan pengarahan  terhadap remaja</w:t>
      </w:r>
      <w:r w:rsidR="0084499D">
        <w:rPr>
          <w:lang w:val="id-ID"/>
        </w:rPr>
        <w:t xml:space="preserve"> tentang tujuan, tugas, dan tanggungjawab per</w:t>
      </w:r>
      <w:r w:rsidRPr="00FC5ABF">
        <w:rPr>
          <w:lang w:val="id-ID"/>
        </w:rPr>
        <w:t>nikah</w:t>
      </w:r>
      <w:r w:rsidR="0084499D">
        <w:rPr>
          <w:lang w:val="id-ID"/>
        </w:rPr>
        <w:t>an dalam Islam</w:t>
      </w:r>
      <w:r w:rsidRPr="00FC5ABF">
        <w:rPr>
          <w:lang w:val="id-ID"/>
        </w:rPr>
        <w:t xml:space="preserve">, dengan tujuan dengan bimbingan dan arahan tersebut sebagai langkah awal baginya untuk mencapai rumah tangga yang penuh kasih sayang dan menjalankan ajaran agama </w:t>
      </w:r>
      <w:r>
        <w:rPr>
          <w:lang w:val="id-ID"/>
        </w:rPr>
        <w:t>Islam. M</w:t>
      </w:r>
      <w:r w:rsidRPr="00FC5ABF">
        <w:rPr>
          <w:lang w:val="id-ID"/>
        </w:rPr>
        <w:t>engenalkan kepada anak-anak yang telah menginjak dewasa untuk dapat mengerti akan tujuan pernikahan, bagaimana menjadi calon suami dan calon istri yang ideal, bagaiman bentuk tanggung jawab suami dan tanggung jawab istri, dan semua yang berhubungan dengan kewajiban syari’at terhadap kehidupan rumah tangga, baik lahir maupun batin.</w:t>
      </w:r>
    </w:p>
    <w:p w:rsidR="00FC5ABF" w:rsidRDefault="00FC5ABF" w:rsidP="00FC5ABF">
      <w:pPr>
        <w:spacing w:line="480" w:lineRule="auto"/>
        <w:ind w:firstLine="567"/>
        <w:jc w:val="both"/>
        <w:rPr>
          <w:lang w:val="id-ID"/>
        </w:rPr>
      </w:pPr>
      <w:r>
        <w:lastRenderedPageBreak/>
        <w:t>Pengetahuan tentang rumah tangga hendaknya tidak dimulai setelah sejak seseorang menginjak rumah tangga. Akan tetapi seharusnya dimulai sejak seseorang memasuki usia akil baligh. Karena setiap anak berbeda-beda tingkat kedewasaan dan kematangan pikiran dan fisiknya. Orangtua yang pandai sedikit demi sedikit akan memberikan pelajaran tentang kerumahtanggaan terhadap anaknya. Segala apa yang merupakan perangkat dari terbentuknya sebuah rumah tangga yang bahagia sangat perlu untuk disediakan, terutama yang berkaitan dengan mental dan spiritual.</w:t>
      </w:r>
    </w:p>
    <w:p w:rsidR="005E317B" w:rsidRPr="00FC5ABF" w:rsidRDefault="005E317B" w:rsidP="00FC5ABF">
      <w:pPr>
        <w:spacing w:line="480" w:lineRule="auto"/>
        <w:jc w:val="both"/>
        <w:rPr>
          <w:lang w:val="id-ID"/>
        </w:rPr>
      </w:pPr>
    </w:p>
    <w:p w:rsidR="00D059CF" w:rsidRPr="003B0C36" w:rsidRDefault="00144CEC" w:rsidP="00CC2B29">
      <w:pPr>
        <w:numPr>
          <w:ilvl w:val="0"/>
          <w:numId w:val="1"/>
        </w:numPr>
        <w:tabs>
          <w:tab w:val="clear" w:pos="720"/>
          <w:tab w:val="num" w:pos="360"/>
        </w:tabs>
        <w:spacing w:line="480" w:lineRule="auto"/>
        <w:ind w:left="360"/>
        <w:jc w:val="both"/>
        <w:rPr>
          <w:b/>
        </w:rPr>
      </w:pPr>
      <w:r w:rsidRPr="00C812C0">
        <w:rPr>
          <w:b/>
        </w:rPr>
        <w:t>Tinjauan Kepustakaan</w:t>
      </w:r>
    </w:p>
    <w:p w:rsidR="00D059CF" w:rsidRDefault="00D059CF" w:rsidP="00EB71BC">
      <w:pPr>
        <w:spacing w:line="480" w:lineRule="auto"/>
        <w:ind w:firstLine="567"/>
        <w:jc w:val="both"/>
      </w:pPr>
      <w:r w:rsidRPr="0036053F">
        <w:t>Sehubungan</w:t>
      </w:r>
      <w:r>
        <w:t xml:space="preserve"> dengan akan diadakannya penelitian tentang Konsep Pendidikan</w:t>
      </w:r>
      <w:r w:rsidR="00BB19B5">
        <w:t xml:space="preserve"> Islam Tentang Pendidikan</w:t>
      </w:r>
      <w:r>
        <w:t xml:space="preserve"> Pra</w:t>
      </w:r>
      <w:r w:rsidR="003B0C36">
        <w:t xml:space="preserve"> Nikah</w:t>
      </w:r>
      <w:r w:rsidR="00351453">
        <w:t xml:space="preserve"> pada Remaja</w:t>
      </w:r>
      <w:r w:rsidR="00011756">
        <w:t xml:space="preserve"> (Studi Kasus Di Desa Anyar Kecamatan Buay Pemuka Bangsa Raja Kabupaten OKU Timur)</w:t>
      </w:r>
      <w:r w:rsidR="0084499D">
        <w:t xml:space="preserve">. </w:t>
      </w:r>
      <w:r w:rsidR="0084499D">
        <w:rPr>
          <w:lang w:val="id-ID"/>
        </w:rPr>
        <w:t>U</w:t>
      </w:r>
      <w:r>
        <w:t>ntuk menunjukkan bahwa penelitian yang akan dibahas ini belum ada yang membahasnya, serta untuk memberikan gambaran yang akan dipakai sebagai landasan penelitian, dibawah ini penulis paparkan berbagai hasil penelitian yang berhu</w:t>
      </w:r>
      <w:r w:rsidR="003B0C36">
        <w:t>bungan dengan penelitian ini ada</w:t>
      </w:r>
      <w:r>
        <w:t>lah sebagai berikut:</w:t>
      </w:r>
    </w:p>
    <w:p w:rsidR="00D059CF" w:rsidRDefault="00D059CF" w:rsidP="00EB71BC">
      <w:pPr>
        <w:spacing w:line="480" w:lineRule="auto"/>
        <w:ind w:firstLine="567"/>
        <w:jc w:val="both"/>
      </w:pPr>
      <w:r>
        <w:t xml:space="preserve">Djum Herawati dalam </w:t>
      </w:r>
      <w:r w:rsidR="008871D2">
        <w:t>skripsinya yang berjudul: “</w:t>
      </w:r>
      <w:r w:rsidR="008871D2" w:rsidRPr="00B6733B">
        <w:rPr>
          <w:i/>
        </w:rPr>
        <w:t xml:space="preserve">Nilai-Nilai Pendidikan Islam  </w:t>
      </w:r>
      <w:r w:rsidR="008871D2">
        <w:rPr>
          <w:i/>
        </w:rPr>
        <w:t>Pada Tradisi Pernikahan Tunggu Tubang Di</w:t>
      </w:r>
      <w:r w:rsidR="00BB19B5">
        <w:rPr>
          <w:i/>
          <w:lang w:val="id-ID"/>
        </w:rPr>
        <w:t xml:space="preserve"> </w:t>
      </w:r>
      <w:r w:rsidR="008871D2">
        <w:rPr>
          <w:i/>
        </w:rPr>
        <w:t xml:space="preserve">desa Muara Dua Kecamatan Semendo Kabupaten Muara Enim”, </w:t>
      </w:r>
      <w:r>
        <w:t xml:space="preserve">menyatakan bahwa dalam tradisi Tunggu Tubang di Desa Muara Dua agaknya tidak menyimpang dari syari’at islam, hanya saja dalam pembagian warisannya yang sedikit menyimpang karena anak perempuan pertama </w:t>
      </w:r>
      <w:r>
        <w:lastRenderedPageBreak/>
        <w:t>dalam keluarga berhak menerima setngah dari harta peninggalan orang tuanya, sed</w:t>
      </w:r>
      <w:r w:rsidR="0084499D">
        <w:t xml:space="preserve">angkan dalam </w:t>
      </w:r>
      <w:r w:rsidR="0084499D">
        <w:rPr>
          <w:lang w:val="id-ID"/>
        </w:rPr>
        <w:t>I</w:t>
      </w:r>
      <w:r>
        <w:t>slam justru kebalikannya.</w:t>
      </w:r>
      <w:r>
        <w:rPr>
          <w:rStyle w:val="FootnoteReference"/>
        </w:rPr>
        <w:footnoteReference w:id="26"/>
      </w:r>
    </w:p>
    <w:p w:rsidR="00D059CF" w:rsidRDefault="00D059CF" w:rsidP="00EB71BC">
      <w:pPr>
        <w:spacing w:line="480" w:lineRule="auto"/>
        <w:ind w:firstLine="567"/>
        <w:jc w:val="both"/>
      </w:pPr>
      <w:r>
        <w:t xml:space="preserve">Etika Kesuma dalam </w:t>
      </w:r>
      <w:r w:rsidR="00D138F9">
        <w:t>skripsinya yang berjudul: “</w:t>
      </w:r>
      <w:r w:rsidR="00D138F9" w:rsidRPr="00BD2C0E">
        <w:rPr>
          <w:i/>
        </w:rPr>
        <w:t xml:space="preserve">Aspek-Aspek Pendidikan  </w:t>
      </w:r>
      <w:r w:rsidR="005D2709">
        <w:rPr>
          <w:i/>
        </w:rPr>
        <w:t>Dalam Pernikahan Menurut Pers</w:t>
      </w:r>
      <w:r w:rsidR="005D2709">
        <w:rPr>
          <w:i/>
          <w:lang w:val="id-ID"/>
        </w:rPr>
        <w:t>p</w:t>
      </w:r>
      <w:r w:rsidR="00D138F9">
        <w:rPr>
          <w:i/>
        </w:rPr>
        <w:t>ektif Islam</w:t>
      </w:r>
      <w:r w:rsidR="00D138F9">
        <w:t xml:space="preserve"> “, menyatakan bahwa perka</w:t>
      </w:r>
      <w:r>
        <w:t xml:space="preserve">winan merupakan </w:t>
      </w:r>
      <w:r w:rsidRPr="00964FBA">
        <w:rPr>
          <w:i/>
          <w:iCs/>
        </w:rPr>
        <w:t xml:space="preserve">fitrah </w:t>
      </w:r>
      <w:r>
        <w:t>manusia, dan dalam ajara</w:t>
      </w:r>
      <w:r w:rsidR="005D2709">
        <w:t>n Agama Islam perkawinan merup</w:t>
      </w:r>
      <w:r>
        <w:t xml:space="preserve">akan perintah yang sangat dianjurkan, melaksanakannya merupakan ibadah, dan did- alamnya dapat ditemukan ketenangan dan kedamaian. Perkawinan merupakan satu- satunya wadah untuk menyalurkan kebutuhan </w:t>
      </w:r>
      <w:r w:rsidRPr="006E1A44">
        <w:rPr>
          <w:i/>
          <w:iCs/>
        </w:rPr>
        <w:t>biologis</w:t>
      </w:r>
      <w:r>
        <w:t xml:space="preserve"> manusia dan untuk melahirk- an keturunan yang sah lagi terhormat.</w:t>
      </w:r>
      <w:r>
        <w:rPr>
          <w:rStyle w:val="FootnoteReference"/>
        </w:rPr>
        <w:footnoteReference w:id="27"/>
      </w:r>
    </w:p>
    <w:p w:rsidR="00D059CF" w:rsidRDefault="00D059CF" w:rsidP="00EB71BC">
      <w:pPr>
        <w:spacing w:line="480" w:lineRule="auto"/>
        <w:ind w:firstLine="567"/>
        <w:jc w:val="both"/>
      </w:pPr>
      <w:r>
        <w:t xml:space="preserve">Masayu Aisyah dalam </w:t>
      </w:r>
      <w:r w:rsidR="00D138F9">
        <w:t>skripsinya yang berjudul: “</w:t>
      </w:r>
      <w:r w:rsidR="00D138F9" w:rsidRPr="004E557D">
        <w:rPr>
          <w:i/>
        </w:rPr>
        <w:t xml:space="preserve">Dampak  </w:t>
      </w:r>
      <w:r w:rsidR="00D138F9">
        <w:rPr>
          <w:i/>
        </w:rPr>
        <w:t>Perkawinan Antara Laki-Laki Muslim Dan Wanita Non Muslimah</w:t>
      </w:r>
      <w:r w:rsidR="006055B2">
        <w:rPr>
          <w:i/>
          <w:lang w:val="id-ID"/>
        </w:rPr>
        <w:t xml:space="preserve"> </w:t>
      </w:r>
      <w:r w:rsidR="00D138F9">
        <w:rPr>
          <w:i/>
        </w:rPr>
        <w:t>Terhadap Anak Ditinjau Dari Pendidikan Islam”,</w:t>
      </w:r>
      <w:r w:rsidR="00D138F9">
        <w:t xml:space="preserve"> menyatakan bahwa pe</w:t>
      </w:r>
      <w:r>
        <w:t xml:space="preserve">rkawinan antara laki-laki muslim dengan wanita </w:t>
      </w:r>
      <w:r w:rsidR="00D138F9">
        <w:t>non muslimah akan mempunyai da</w:t>
      </w:r>
      <w:r>
        <w:t xml:space="preserve">mpak negatif terhadap </w:t>
      </w:r>
      <w:r w:rsidRPr="0049491D">
        <w:rPr>
          <w:u w:val="single"/>
        </w:rPr>
        <w:t xml:space="preserve">kelanggengan </w:t>
      </w:r>
      <w:r>
        <w:t>hubunngan rumah tangga, dan juga mempunyai pengaruh terhadap pendidikan anak di rumah tangga</w:t>
      </w:r>
      <w:r w:rsidR="006055B2">
        <w:t>, diantaranya: sikap dan panda</w:t>
      </w:r>
      <w:r w:rsidR="0049491D">
        <w:t xml:space="preserve">ngan anak terhadap </w:t>
      </w:r>
      <w:r w:rsidR="0049491D">
        <w:rPr>
          <w:lang w:val="id-ID"/>
        </w:rPr>
        <w:t>A</w:t>
      </w:r>
      <w:r>
        <w:t xml:space="preserve">gama yang </w:t>
      </w:r>
      <w:r>
        <w:lastRenderedPageBreak/>
        <w:t>dianut, sikap dan pandangan anak terhadap orang tua, serta pendidikan dan masa depannya.</w:t>
      </w:r>
      <w:r>
        <w:rPr>
          <w:rStyle w:val="FootnoteReference"/>
        </w:rPr>
        <w:footnoteReference w:id="28"/>
      </w:r>
    </w:p>
    <w:p w:rsidR="0031001B" w:rsidRDefault="007D1DD5" w:rsidP="0031001B">
      <w:pPr>
        <w:spacing w:line="480" w:lineRule="auto"/>
        <w:jc w:val="both"/>
        <w:rPr>
          <w:lang w:val="id-ID"/>
        </w:rPr>
      </w:pPr>
      <w:r>
        <w:tab/>
      </w:r>
      <w:r w:rsidR="00D059CF">
        <w:t>Berdasarkan da</w:t>
      </w:r>
      <w:r w:rsidR="00947EFE">
        <w:t>ri beberapa referensi literatur</w:t>
      </w:r>
      <w:r w:rsidR="00D059CF">
        <w:t xml:space="preserve"> di</w:t>
      </w:r>
      <w:r w:rsidR="007837FD">
        <w:rPr>
          <w:lang w:val="id-ID"/>
        </w:rPr>
        <w:t xml:space="preserve"> </w:t>
      </w:r>
      <w:r w:rsidR="00D059CF">
        <w:t>atas, belum ada yang membahas mengenai pendidikan pra nikah y</w:t>
      </w:r>
      <w:r w:rsidR="00947EFE">
        <w:t>ang ditujukan pada para remaja menurut konsep Pendidikan Islam. Oleh karena itu peneliti disini tertarik untuk meneliti tentang pndidikan Pra Nikah sebagai acuan bagi mereka dalam pergaulan serta sebagai pemberian wawasan bagi remaja dalam membina sebuah rumah tangga yang tidak hanya bahagia, teta</w:t>
      </w:r>
      <w:r w:rsidR="006418F2">
        <w:t>p</w:t>
      </w:r>
      <w:r w:rsidR="00947EFE">
        <w:t xml:space="preserve">i juga berkah dan sesuai dengan </w:t>
      </w:r>
      <w:r w:rsidR="00947EFE" w:rsidRPr="007837FD">
        <w:rPr>
          <w:i/>
          <w:iCs/>
        </w:rPr>
        <w:t>syari’at</w:t>
      </w:r>
      <w:r w:rsidR="00947EFE">
        <w:t xml:space="preserve"> agama Islam</w:t>
      </w:r>
      <w:r w:rsidR="00D059CF">
        <w:t xml:space="preserve">. </w:t>
      </w:r>
    </w:p>
    <w:p w:rsidR="009F3D21" w:rsidRPr="009F3D21" w:rsidRDefault="009F3D21" w:rsidP="0031001B">
      <w:pPr>
        <w:spacing w:line="480" w:lineRule="auto"/>
        <w:jc w:val="both"/>
        <w:rPr>
          <w:lang w:val="id-ID"/>
        </w:rPr>
      </w:pPr>
    </w:p>
    <w:p w:rsidR="009F0B45" w:rsidRPr="00C812C0" w:rsidRDefault="009F0B45" w:rsidP="00350136">
      <w:pPr>
        <w:numPr>
          <w:ilvl w:val="0"/>
          <w:numId w:val="1"/>
        </w:numPr>
        <w:tabs>
          <w:tab w:val="clear" w:pos="720"/>
          <w:tab w:val="num" w:pos="360"/>
        </w:tabs>
        <w:spacing w:line="480" w:lineRule="auto"/>
        <w:ind w:left="360"/>
        <w:jc w:val="both"/>
        <w:rPr>
          <w:b/>
        </w:rPr>
      </w:pPr>
      <w:r w:rsidRPr="00C812C0">
        <w:rPr>
          <w:b/>
        </w:rPr>
        <w:t xml:space="preserve">Metodologi Penelitian  </w:t>
      </w:r>
    </w:p>
    <w:p w:rsidR="00466BC6" w:rsidRDefault="00466BC6" w:rsidP="00466BC6">
      <w:pPr>
        <w:numPr>
          <w:ilvl w:val="1"/>
          <w:numId w:val="1"/>
        </w:numPr>
        <w:spacing w:line="480" w:lineRule="auto"/>
        <w:jc w:val="both"/>
      </w:pPr>
      <w:r>
        <w:t xml:space="preserve">Jenis dan Pendekatan Penelitian </w:t>
      </w:r>
    </w:p>
    <w:p w:rsidR="00466BC6" w:rsidRDefault="00466BC6" w:rsidP="00466BC6">
      <w:pPr>
        <w:numPr>
          <w:ilvl w:val="5"/>
          <w:numId w:val="1"/>
        </w:numPr>
        <w:spacing w:line="480" w:lineRule="auto"/>
        <w:jc w:val="both"/>
      </w:pPr>
      <w:r>
        <w:t>Jenis Penelitian</w:t>
      </w:r>
    </w:p>
    <w:p w:rsidR="00466BC6" w:rsidRDefault="00466BC6" w:rsidP="00466BC6">
      <w:pPr>
        <w:tabs>
          <w:tab w:val="left" w:pos="1080"/>
          <w:tab w:val="left" w:pos="1800"/>
        </w:tabs>
        <w:spacing w:line="480" w:lineRule="auto"/>
        <w:ind w:left="720"/>
        <w:jc w:val="both"/>
      </w:pPr>
      <w:r>
        <w:t xml:space="preserve">Penelitian ini merupakan jenis penelitian lapangan atau </w:t>
      </w:r>
      <w:r w:rsidRPr="00CC2B29">
        <w:rPr>
          <w:i/>
        </w:rPr>
        <w:t>“</w:t>
      </w:r>
      <w:r w:rsidR="003E0EB9" w:rsidRPr="00CC2B29">
        <w:rPr>
          <w:i/>
        </w:rPr>
        <w:t>Field Research”,</w:t>
      </w:r>
      <w:r w:rsidR="003E0EB9">
        <w:t xml:space="preserve"> yakni mengadakan penelitian</w:t>
      </w:r>
      <w:r w:rsidR="003A686B">
        <w:t xml:space="preserve"> mengenai suatu masalah yang </w:t>
      </w:r>
      <w:r w:rsidR="003A686B" w:rsidRPr="007837FD">
        <w:rPr>
          <w:i/>
          <w:iCs/>
        </w:rPr>
        <w:t>a</w:t>
      </w:r>
      <w:r w:rsidR="003A686B" w:rsidRPr="007837FD">
        <w:rPr>
          <w:i/>
          <w:iCs/>
          <w:lang w:val="id-ID"/>
        </w:rPr>
        <w:t>kt</w:t>
      </w:r>
      <w:r w:rsidR="003E0EB9" w:rsidRPr="007837FD">
        <w:rPr>
          <w:i/>
          <w:iCs/>
        </w:rPr>
        <w:t>ual</w:t>
      </w:r>
      <w:r w:rsidR="003E0EB9">
        <w:t xml:space="preserve">, yang dilakukan secara </w:t>
      </w:r>
      <w:r w:rsidR="003E0EB9" w:rsidRPr="007837FD">
        <w:rPr>
          <w:i/>
          <w:iCs/>
        </w:rPr>
        <w:t>intensif</w:t>
      </w:r>
      <w:r w:rsidR="003E0EB9">
        <w:t xml:space="preserve">, mendalam, dan </w:t>
      </w:r>
      <w:r w:rsidR="003E0EB9" w:rsidRPr="007837FD">
        <w:rPr>
          <w:i/>
          <w:iCs/>
        </w:rPr>
        <w:t>konfrehensif</w:t>
      </w:r>
      <w:r w:rsidR="003E0EB9">
        <w:t xml:space="preserve"> terhadap remaja Di Desa Anyar.</w:t>
      </w:r>
    </w:p>
    <w:p w:rsidR="00466BC6" w:rsidRDefault="00466BC6" w:rsidP="00466BC6">
      <w:pPr>
        <w:numPr>
          <w:ilvl w:val="5"/>
          <w:numId w:val="1"/>
        </w:numPr>
        <w:tabs>
          <w:tab w:val="left" w:pos="1800"/>
        </w:tabs>
        <w:spacing w:line="480" w:lineRule="auto"/>
        <w:jc w:val="both"/>
      </w:pPr>
      <w:r>
        <w:t xml:space="preserve">Pendekatan Penelitian </w:t>
      </w:r>
    </w:p>
    <w:p w:rsidR="00466BC6" w:rsidRDefault="003445D4" w:rsidP="00466BC6">
      <w:pPr>
        <w:tabs>
          <w:tab w:val="left" w:pos="1080"/>
          <w:tab w:val="left" w:pos="1440"/>
          <w:tab w:val="left" w:pos="1800"/>
        </w:tabs>
        <w:spacing w:line="480" w:lineRule="auto"/>
        <w:ind w:left="720"/>
        <w:jc w:val="both"/>
      </w:pPr>
      <w:r>
        <w:rPr>
          <w:lang w:val="id-ID"/>
        </w:rPr>
        <w:t>P</w:t>
      </w:r>
      <w:r w:rsidR="00466BC6">
        <w:t xml:space="preserve">enelitian menggunakan pendekatan </w:t>
      </w:r>
      <w:r w:rsidR="00466BC6" w:rsidRPr="007837FD">
        <w:rPr>
          <w:i/>
          <w:iCs/>
        </w:rPr>
        <w:t>kualitatif</w:t>
      </w:r>
      <w:r w:rsidR="00466BC6">
        <w:t>, artinya penelitian yang dilakukan dengan menjelaskan, menggambarkan, dan menguraikan pokok permas</w:t>
      </w:r>
      <w:r w:rsidR="007837FD">
        <w:t>alahan yang hendak di bahas</w:t>
      </w:r>
      <w:r w:rsidR="00466BC6">
        <w:t xml:space="preserve"> d</w:t>
      </w:r>
      <w:r w:rsidR="007837FD">
        <w:rPr>
          <w:lang w:val="id-ID"/>
        </w:rPr>
        <w:t>a</w:t>
      </w:r>
      <w:r w:rsidR="00466BC6">
        <w:t xml:space="preserve">lam penelitian ini kemudian di tarik </w:t>
      </w:r>
      <w:r w:rsidR="00466BC6">
        <w:lastRenderedPageBreak/>
        <w:t xml:space="preserve">kesimpulan secara </w:t>
      </w:r>
      <w:r w:rsidR="00466BC6" w:rsidRPr="007837FD">
        <w:rPr>
          <w:i/>
          <w:iCs/>
        </w:rPr>
        <w:t>dedukatif</w:t>
      </w:r>
      <w:r w:rsidR="00466BC6">
        <w:t>.</w:t>
      </w:r>
      <w:r w:rsidR="00466BC6">
        <w:rPr>
          <w:rStyle w:val="FootnoteReference"/>
        </w:rPr>
        <w:footnoteReference w:id="29"/>
      </w:r>
      <w:r w:rsidR="00466BC6">
        <w:t xml:space="preserve">. jadi data </w:t>
      </w:r>
      <w:r w:rsidR="00466BC6" w:rsidRPr="00A80525">
        <w:rPr>
          <w:i/>
          <w:iCs/>
        </w:rPr>
        <w:t xml:space="preserve">kualitatif </w:t>
      </w:r>
      <w:r w:rsidR="00466BC6">
        <w:t xml:space="preserve">tidak berupa angka tetapi berupa penjabaran di dalam kalimat.  </w:t>
      </w:r>
    </w:p>
    <w:p w:rsidR="00466BC6" w:rsidRDefault="00466BC6" w:rsidP="00466BC6">
      <w:pPr>
        <w:numPr>
          <w:ilvl w:val="1"/>
          <w:numId w:val="1"/>
        </w:numPr>
        <w:spacing w:line="480" w:lineRule="auto"/>
        <w:jc w:val="both"/>
      </w:pPr>
      <w:r>
        <w:t xml:space="preserve">Jenis dan Sumber Data </w:t>
      </w:r>
    </w:p>
    <w:p w:rsidR="00466BC6" w:rsidRDefault="00466BC6" w:rsidP="005458F9">
      <w:pPr>
        <w:numPr>
          <w:ilvl w:val="5"/>
          <w:numId w:val="1"/>
        </w:numPr>
        <w:spacing w:line="480" w:lineRule="auto"/>
        <w:jc w:val="both"/>
      </w:pPr>
      <w:r>
        <w:t xml:space="preserve">Jenis Data </w:t>
      </w:r>
    </w:p>
    <w:p w:rsidR="005458F9" w:rsidRPr="00A80525" w:rsidRDefault="00466BC6" w:rsidP="00A80525">
      <w:pPr>
        <w:spacing w:line="480" w:lineRule="auto"/>
        <w:ind w:firstLine="720"/>
        <w:jc w:val="both"/>
        <w:rPr>
          <w:lang w:val="id-ID"/>
        </w:rPr>
      </w:pPr>
      <w:r>
        <w:t xml:space="preserve">Dalam penelitian ini diperlukan data </w:t>
      </w:r>
      <w:r w:rsidRPr="003445D4">
        <w:rPr>
          <w:i/>
          <w:iCs/>
        </w:rPr>
        <w:t>k</w:t>
      </w:r>
      <w:r w:rsidR="00A80525" w:rsidRPr="003445D4">
        <w:rPr>
          <w:i/>
          <w:iCs/>
        </w:rPr>
        <w:t>ualitatif</w:t>
      </w:r>
      <w:r w:rsidR="00A80525">
        <w:rPr>
          <w:lang w:val="id-ID"/>
        </w:rPr>
        <w:t>, yaitu</w:t>
      </w:r>
      <w:r>
        <w:t xml:space="preserve"> data berupa kalimat bukan angka, misal sangat baik, buruk, dan sangat buruk, tentang </w:t>
      </w:r>
      <w:r w:rsidR="003E0EB9">
        <w:t>pendidikan Pra Nikah pada remaja di Desa Anyar Kecamatan Buay Pemuka Bangsa Raja Kabupaten OKU Timur.</w:t>
      </w:r>
    </w:p>
    <w:p w:rsidR="001D4DC7" w:rsidRDefault="00466BC6" w:rsidP="005458F9">
      <w:pPr>
        <w:numPr>
          <w:ilvl w:val="5"/>
          <w:numId w:val="1"/>
        </w:numPr>
        <w:tabs>
          <w:tab w:val="left" w:pos="1080"/>
        </w:tabs>
        <w:spacing w:line="480" w:lineRule="auto"/>
        <w:jc w:val="both"/>
      </w:pPr>
      <w:r>
        <w:t>S</w:t>
      </w:r>
      <w:r w:rsidR="00AA48C9">
        <w:t>ubjek S</w:t>
      </w:r>
      <w:r>
        <w:t xml:space="preserve">umber Data </w:t>
      </w:r>
    </w:p>
    <w:p w:rsidR="00466BC6" w:rsidRDefault="00EB71BC" w:rsidP="00EB71BC">
      <w:pPr>
        <w:tabs>
          <w:tab w:val="left" w:pos="709"/>
          <w:tab w:val="left" w:pos="1134"/>
        </w:tabs>
        <w:spacing w:line="480" w:lineRule="auto"/>
        <w:jc w:val="both"/>
      </w:pPr>
      <w:r>
        <w:rPr>
          <w:lang w:val="id-ID"/>
        </w:rPr>
        <w:tab/>
      </w:r>
      <w:r w:rsidR="00AA48C9">
        <w:t>Subjek Sumber Data dalam</w:t>
      </w:r>
      <w:r w:rsidR="00466BC6">
        <w:t xml:space="preserve"> penelitian</w:t>
      </w:r>
      <w:r w:rsidR="001D4DC7">
        <w:t xml:space="preserve"> ini adalah semua</w:t>
      </w:r>
      <w:r w:rsidR="006418F2">
        <w:t xml:space="preserve"> remaja</w:t>
      </w:r>
      <w:r w:rsidR="001D4DC7">
        <w:t xml:space="preserve"> yang melakukan pernikahan dalam usia Sekolah Menengah Pertama</w:t>
      </w:r>
      <w:r w:rsidR="00A1415C">
        <w:t xml:space="preserve"> di Desa Anyar Kecamatan Buay Pemuka Bangsa Raja Kabupaten OKU Timur</w:t>
      </w:r>
      <w:r w:rsidR="001D4DC7">
        <w:t>.</w:t>
      </w:r>
      <w:r w:rsidR="00466BC6">
        <w:t xml:space="preserve"> </w:t>
      </w:r>
    </w:p>
    <w:p w:rsidR="00466BC6" w:rsidRDefault="00466BC6" w:rsidP="00466BC6">
      <w:pPr>
        <w:numPr>
          <w:ilvl w:val="1"/>
          <w:numId w:val="1"/>
        </w:numPr>
        <w:spacing w:line="480" w:lineRule="auto"/>
        <w:jc w:val="both"/>
      </w:pPr>
      <w:r>
        <w:t xml:space="preserve">Teknik Pengumpulan Data </w:t>
      </w:r>
    </w:p>
    <w:p w:rsidR="00466BC6" w:rsidRPr="002921EC" w:rsidRDefault="00466BC6" w:rsidP="002921EC">
      <w:pPr>
        <w:pStyle w:val="ListParagraph"/>
        <w:numPr>
          <w:ilvl w:val="0"/>
          <w:numId w:val="46"/>
        </w:numPr>
        <w:spacing w:line="480" w:lineRule="auto"/>
        <w:jc w:val="both"/>
      </w:pPr>
      <w:r>
        <w:t xml:space="preserve">Observation (Observasi) </w:t>
      </w:r>
    </w:p>
    <w:p w:rsidR="009D2043" w:rsidRDefault="009D2043" w:rsidP="009D2043">
      <w:pPr>
        <w:spacing w:line="480" w:lineRule="auto"/>
        <w:ind w:firstLine="720"/>
        <w:jc w:val="both"/>
      </w:pPr>
      <w:r>
        <w:t xml:space="preserve">Metode </w:t>
      </w:r>
      <w:r w:rsidRPr="00A80525">
        <w:rPr>
          <w:i/>
          <w:iCs/>
        </w:rPr>
        <w:t>observasi</w:t>
      </w:r>
      <w:r>
        <w:t xml:space="preserve"> adalah pengumpulan data yang digunakan untuk penghimpun data penelitian melalui pengamatan atau </w:t>
      </w:r>
      <w:r w:rsidRPr="00A80525">
        <w:rPr>
          <w:i/>
          <w:iCs/>
        </w:rPr>
        <w:t>pengindraan</w:t>
      </w:r>
      <w:r>
        <w:t xml:space="preserve">  suatu kegiatan pengamatan baru dikatagorikan sebagai kegiatan pengumpulan data penelitian apabila memiliki </w:t>
      </w:r>
      <w:r w:rsidRPr="00A80525">
        <w:rPr>
          <w:i/>
          <w:iCs/>
          <w:lang w:val="id-ID"/>
        </w:rPr>
        <w:t>k</w:t>
      </w:r>
      <w:r w:rsidRPr="00A80525">
        <w:rPr>
          <w:i/>
          <w:iCs/>
        </w:rPr>
        <w:t>riteria</w:t>
      </w:r>
      <w:r>
        <w:t xml:space="preserve"> sebagai berikut ini : </w:t>
      </w:r>
    </w:p>
    <w:p w:rsidR="009D2043" w:rsidRDefault="009D2043" w:rsidP="009D2043">
      <w:pPr>
        <w:pStyle w:val="ListParagraph"/>
        <w:numPr>
          <w:ilvl w:val="0"/>
          <w:numId w:val="13"/>
        </w:numPr>
        <w:tabs>
          <w:tab w:val="num" w:pos="540"/>
          <w:tab w:val="left" w:pos="1800"/>
        </w:tabs>
        <w:spacing w:line="480" w:lineRule="auto"/>
        <w:ind w:left="720" w:hanging="450"/>
        <w:jc w:val="both"/>
      </w:pPr>
      <w:r>
        <w:t xml:space="preserve">Pengamatan digunakan dalam penelitian dan direncanakan secara serius </w:t>
      </w:r>
    </w:p>
    <w:p w:rsidR="009D2043" w:rsidRDefault="009D2043" w:rsidP="009D2043">
      <w:pPr>
        <w:numPr>
          <w:ilvl w:val="0"/>
          <w:numId w:val="13"/>
        </w:numPr>
        <w:tabs>
          <w:tab w:val="num" w:pos="720"/>
          <w:tab w:val="left" w:pos="1800"/>
        </w:tabs>
        <w:spacing w:line="480" w:lineRule="auto"/>
        <w:ind w:left="540" w:hanging="256"/>
        <w:jc w:val="both"/>
      </w:pPr>
      <w:r>
        <w:t xml:space="preserve">Pengamatan harus berkaitan dengan tujuan penelitian. </w:t>
      </w:r>
    </w:p>
    <w:p w:rsidR="009D2043" w:rsidRDefault="009D2043" w:rsidP="009D2043">
      <w:pPr>
        <w:numPr>
          <w:ilvl w:val="0"/>
          <w:numId w:val="13"/>
        </w:numPr>
        <w:tabs>
          <w:tab w:val="left" w:pos="720"/>
        </w:tabs>
        <w:spacing w:line="480" w:lineRule="auto"/>
        <w:ind w:left="720" w:hanging="450"/>
        <w:jc w:val="both"/>
      </w:pPr>
      <w:r>
        <w:lastRenderedPageBreak/>
        <w:t>Pengamatan di</w:t>
      </w:r>
      <w:r>
        <w:rPr>
          <w:lang w:val="id-ID"/>
        </w:rPr>
        <w:t>c</w:t>
      </w:r>
      <w:r>
        <w:t xml:space="preserve">atat secara </w:t>
      </w:r>
      <w:r w:rsidRPr="00A80525">
        <w:rPr>
          <w:i/>
          <w:iCs/>
        </w:rPr>
        <w:t xml:space="preserve">sistemtik </w:t>
      </w:r>
      <w:r>
        <w:t xml:space="preserve">dan dihubungkan dengan </w:t>
      </w:r>
      <w:r w:rsidRPr="00A80525">
        <w:rPr>
          <w:i/>
          <w:iCs/>
        </w:rPr>
        <w:t>proporsi</w:t>
      </w:r>
      <w:r>
        <w:t xml:space="preserve"> umum  dan bukan dipaparkan sebagai sesuatu yang menarik perhatian saja. </w:t>
      </w:r>
    </w:p>
    <w:p w:rsidR="002921EC" w:rsidRPr="009D2043" w:rsidRDefault="009D2043" w:rsidP="009D2043">
      <w:pPr>
        <w:numPr>
          <w:ilvl w:val="0"/>
          <w:numId w:val="13"/>
        </w:numPr>
        <w:tabs>
          <w:tab w:val="num" w:pos="810"/>
          <w:tab w:val="left" w:pos="1800"/>
        </w:tabs>
        <w:spacing w:line="480" w:lineRule="auto"/>
        <w:ind w:left="540" w:hanging="270"/>
        <w:jc w:val="both"/>
      </w:pPr>
      <w:r>
        <w:t>Pengamatan dapat di cek dan di kontrol keabsahannya</w:t>
      </w:r>
      <w:r>
        <w:rPr>
          <w:rStyle w:val="FootnoteReference"/>
        </w:rPr>
        <w:footnoteReference w:id="30"/>
      </w:r>
    </w:p>
    <w:p w:rsidR="009D2043" w:rsidRPr="009D2043" w:rsidRDefault="002921EC" w:rsidP="009D2043">
      <w:pPr>
        <w:pStyle w:val="ListParagraph"/>
        <w:numPr>
          <w:ilvl w:val="0"/>
          <w:numId w:val="46"/>
        </w:numPr>
        <w:tabs>
          <w:tab w:val="num" w:pos="1212"/>
        </w:tabs>
        <w:spacing w:line="480" w:lineRule="auto"/>
        <w:jc w:val="both"/>
      </w:pPr>
      <w:r>
        <w:t xml:space="preserve">Interview (wawancara) </w:t>
      </w:r>
    </w:p>
    <w:p w:rsidR="009D2043" w:rsidRPr="009D2043" w:rsidRDefault="009D2043" w:rsidP="009D2043">
      <w:pPr>
        <w:tabs>
          <w:tab w:val="left" w:pos="851"/>
          <w:tab w:val="left" w:pos="993"/>
          <w:tab w:val="num" w:pos="1212"/>
        </w:tabs>
        <w:spacing w:line="480" w:lineRule="auto"/>
        <w:jc w:val="both"/>
        <w:rPr>
          <w:lang w:val="id-ID"/>
        </w:rPr>
      </w:pPr>
      <w:r>
        <w:rPr>
          <w:lang w:val="id-ID"/>
        </w:rPr>
        <w:tab/>
      </w:r>
      <w:r>
        <w:rPr>
          <w:lang w:val="id-ID"/>
        </w:rPr>
        <w:tab/>
      </w:r>
      <w:r>
        <w:t xml:space="preserve">Wawancara adalah proses memperoleh keterangan untuk penelitian dengan cara Tanya jawab, sambil bertatap muka antara pewawancara dengan </w:t>
      </w:r>
      <w:r w:rsidRPr="002921EC">
        <w:rPr>
          <w:i/>
          <w:iCs/>
        </w:rPr>
        <w:t>informan</w:t>
      </w:r>
      <w:r>
        <w:t xml:space="preserve"> atau orang yang diwawancarai dengan atau tanpa menggunakan pedoman, </w:t>
      </w:r>
      <w:r w:rsidRPr="002921EC">
        <w:rPr>
          <w:i/>
        </w:rPr>
        <w:t>“guide”</w:t>
      </w:r>
      <w:r>
        <w:t xml:space="preserve"> wawancara dimana pewawancara dan </w:t>
      </w:r>
      <w:r w:rsidRPr="002921EC">
        <w:rPr>
          <w:i/>
          <w:iCs/>
        </w:rPr>
        <w:t xml:space="preserve">informan </w:t>
      </w:r>
      <w:r>
        <w:t>terlibat dalam kehidupan so</w:t>
      </w:r>
      <w:r w:rsidRPr="002921EC">
        <w:rPr>
          <w:lang w:val="id-ID"/>
        </w:rPr>
        <w:t>s</w:t>
      </w:r>
      <w:r>
        <w:t>ial yang cukup lama</w:t>
      </w:r>
      <w:r>
        <w:rPr>
          <w:rStyle w:val="FootnoteReference"/>
        </w:rPr>
        <w:footnoteReference w:id="31"/>
      </w:r>
      <w:r>
        <w:t>. Dalam hal ini tentang kehidupan remaja yang melangsungkan Pernikahan pada Usia Sekolah Menengah Pertama.</w:t>
      </w:r>
    </w:p>
    <w:p w:rsidR="002921EC" w:rsidRPr="009D2043" w:rsidRDefault="009D2043" w:rsidP="009D2043">
      <w:pPr>
        <w:pStyle w:val="ListParagraph"/>
        <w:numPr>
          <w:ilvl w:val="0"/>
          <w:numId w:val="46"/>
        </w:numPr>
        <w:tabs>
          <w:tab w:val="num" w:pos="1212"/>
        </w:tabs>
        <w:spacing w:line="480" w:lineRule="auto"/>
        <w:jc w:val="both"/>
      </w:pPr>
      <w:r>
        <w:rPr>
          <w:lang w:val="id-ID"/>
        </w:rPr>
        <w:t>Dokumentasi</w:t>
      </w:r>
    </w:p>
    <w:p w:rsidR="0002786E" w:rsidRDefault="0002786E" w:rsidP="003D079B">
      <w:pPr>
        <w:spacing w:line="480" w:lineRule="auto"/>
        <w:ind w:firstLine="720"/>
        <w:jc w:val="both"/>
      </w:pPr>
      <w:r>
        <w:t xml:space="preserve">Metode </w:t>
      </w:r>
      <w:r w:rsidRPr="00B8060E">
        <w:rPr>
          <w:i/>
          <w:iCs/>
        </w:rPr>
        <w:t xml:space="preserve">Dokumentasi </w:t>
      </w:r>
      <w:r>
        <w:t>adalah cara untuk data melalui peniggalan yang tertulis seperti: ar</w:t>
      </w:r>
      <w:r w:rsidR="00502493">
        <w:t xml:space="preserve">sip-arsip, buku, dan lain-lain, metode </w:t>
      </w:r>
      <w:r w:rsidR="00502493" w:rsidRPr="00B8060E">
        <w:rPr>
          <w:i/>
          <w:iCs/>
        </w:rPr>
        <w:t>dokumentasi</w:t>
      </w:r>
      <w:r w:rsidR="00502493">
        <w:t xml:space="preserve"> ini biasanya digunakan untuk mengumpulkan data tentang, jumlah penduduk, dan </w:t>
      </w:r>
      <w:r w:rsidR="00502493" w:rsidRPr="00B8060E">
        <w:rPr>
          <w:i/>
          <w:iCs/>
        </w:rPr>
        <w:t>letak geo</w:t>
      </w:r>
      <w:r w:rsidR="00502493">
        <w:t>g</w:t>
      </w:r>
      <w:r w:rsidR="00502493" w:rsidRPr="00B8060E">
        <w:rPr>
          <w:i/>
          <w:iCs/>
        </w:rPr>
        <w:t>rafi</w:t>
      </w:r>
      <w:r w:rsidR="00502493">
        <w:t>s penelitian.</w:t>
      </w:r>
    </w:p>
    <w:p w:rsidR="00466BC6" w:rsidRDefault="00466BC6" w:rsidP="00466BC6">
      <w:pPr>
        <w:numPr>
          <w:ilvl w:val="1"/>
          <w:numId w:val="1"/>
        </w:numPr>
        <w:spacing w:line="480" w:lineRule="auto"/>
        <w:jc w:val="both"/>
      </w:pPr>
      <w:r>
        <w:t>Tek</w:t>
      </w:r>
      <w:r w:rsidR="00502493">
        <w:t>h</w:t>
      </w:r>
      <w:r>
        <w:t xml:space="preserve">nik Analisis Data </w:t>
      </w:r>
    </w:p>
    <w:p w:rsidR="00466BC6" w:rsidRDefault="00466BC6" w:rsidP="0005400F">
      <w:pPr>
        <w:spacing w:line="480" w:lineRule="auto"/>
        <w:ind w:firstLine="720"/>
        <w:jc w:val="both"/>
      </w:pPr>
      <w:r>
        <w:t>Tekhnik analisis data d</w:t>
      </w:r>
      <w:r w:rsidR="00073152">
        <w:t>a</w:t>
      </w:r>
      <w:r>
        <w:t xml:space="preserve">lam penelitian ini dapat dilakukan melalui langkah-langka sebagai berikut ini : </w:t>
      </w:r>
    </w:p>
    <w:p w:rsidR="00502493" w:rsidRDefault="00502493" w:rsidP="0005400F">
      <w:pPr>
        <w:numPr>
          <w:ilvl w:val="6"/>
          <w:numId w:val="1"/>
        </w:numPr>
        <w:tabs>
          <w:tab w:val="num" w:pos="360"/>
        </w:tabs>
        <w:spacing w:line="480" w:lineRule="auto"/>
        <w:ind w:left="720"/>
        <w:jc w:val="both"/>
      </w:pPr>
      <w:r w:rsidRPr="00B8060E">
        <w:rPr>
          <w:i/>
          <w:iCs/>
        </w:rPr>
        <w:t>Reduksi Data</w:t>
      </w:r>
      <w:r w:rsidR="00AA48C9" w:rsidRPr="00B8060E">
        <w:rPr>
          <w:i/>
          <w:iCs/>
        </w:rPr>
        <w:t>,</w:t>
      </w:r>
      <w:r w:rsidR="00AA48C9">
        <w:t xml:space="preserve"> yaitu melakukan pengecekkan, atau pemeriksaan, atas kelengkapan data dari seluruh data yang telah dikumpulkan sebagai hasil dari tekhnik pengumpulan data. </w:t>
      </w:r>
      <w:r w:rsidR="00AA48C9" w:rsidRPr="00B8060E">
        <w:rPr>
          <w:i/>
          <w:iCs/>
        </w:rPr>
        <w:t xml:space="preserve">Reduksi </w:t>
      </w:r>
      <w:r w:rsidR="00AA48C9">
        <w:t xml:space="preserve">data ini dilakukan dengan jalan membuat </w:t>
      </w:r>
      <w:r w:rsidR="00AA48C9" w:rsidRPr="00B8060E">
        <w:rPr>
          <w:i/>
          <w:iCs/>
        </w:rPr>
        <w:lastRenderedPageBreak/>
        <w:t>abstraksi. Abstraksi</w:t>
      </w:r>
      <w:r w:rsidR="00AA48C9">
        <w:t xml:space="preserve"> merupakan usaha membuat rangkuman inti, proses dan pernyataan-pernyataan yang perlu dijaga sehingga tetap berada didalamnya.</w:t>
      </w:r>
      <w:r w:rsidR="00AA48C9">
        <w:rPr>
          <w:rStyle w:val="FootnoteReference"/>
        </w:rPr>
        <w:footnoteReference w:id="32"/>
      </w:r>
    </w:p>
    <w:p w:rsidR="00502493" w:rsidRDefault="00502493" w:rsidP="00AA48C9">
      <w:pPr>
        <w:numPr>
          <w:ilvl w:val="6"/>
          <w:numId w:val="1"/>
        </w:numPr>
        <w:tabs>
          <w:tab w:val="num" w:pos="720"/>
        </w:tabs>
        <w:spacing w:line="480" w:lineRule="auto"/>
        <w:ind w:left="720"/>
        <w:jc w:val="both"/>
      </w:pPr>
      <w:r w:rsidRPr="00B8060E">
        <w:rPr>
          <w:i/>
          <w:iCs/>
        </w:rPr>
        <w:t>Verifikasi</w:t>
      </w:r>
      <w:r w:rsidR="00AA48C9" w:rsidRPr="00B8060E">
        <w:rPr>
          <w:i/>
          <w:iCs/>
        </w:rPr>
        <w:t>,</w:t>
      </w:r>
      <w:r w:rsidR="00AA48C9">
        <w:t xml:space="preserve"> </w:t>
      </w:r>
      <w:r w:rsidR="00BB19B5">
        <w:t>adalah pemeriksa</w:t>
      </w:r>
      <w:r>
        <w:t xml:space="preserve"> kebenaran laporan, pernyataan </w:t>
      </w:r>
      <w:r>
        <w:rPr>
          <w:rStyle w:val="FootnoteReference"/>
        </w:rPr>
        <w:footnoteReference w:id="33"/>
      </w:r>
      <w:r>
        <w:t xml:space="preserve"> sedangakan dalam pengertian yang sesungguhnya </w:t>
      </w:r>
      <w:r w:rsidRPr="00B8060E">
        <w:rPr>
          <w:i/>
          <w:iCs/>
        </w:rPr>
        <w:t>verfikas</w:t>
      </w:r>
      <w:r>
        <w:t>i adalah tahapan pengujian atau pemeriksaan kembali suatu penemuan atau hasil data yang di dapat melalui pengamatan dan penerapan dengan cara mengukur, menguji, dan membandingkan antara dat</w:t>
      </w:r>
      <w:r w:rsidR="00B8060E">
        <w:t>a yang di</w:t>
      </w:r>
      <w:r w:rsidR="00BB19B5">
        <w:rPr>
          <w:lang w:val="id-ID"/>
        </w:rPr>
        <w:t xml:space="preserve"> </w:t>
      </w:r>
      <w:r>
        <w:t>dapat dengan keadaan yang sebenarnya di lapangan</w:t>
      </w:r>
      <w:r>
        <w:rPr>
          <w:rStyle w:val="FootnoteReference"/>
        </w:rPr>
        <w:footnoteReference w:id="34"/>
      </w:r>
      <w:r w:rsidR="003445D4">
        <w:t xml:space="preserve"> </w:t>
      </w:r>
      <w:r>
        <w:t xml:space="preserve"> </w:t>
      </w:r>
    </w:p>
    <w:p w:rsidR="00502493" w:rsidRDefault="00AA48C9" w:rsidP="00AA48C9">
      <w:pPr>
        <w:numPr>
          <w:ilvl w:val="6"/>
          <w:numId w:val="1"/>
        </w:numPr>
        <w:tabs>
          <w:tab w:val="num" w:pos="720"/>
        </w:tabs>
        <w:spacing w:line="480" w:lineRule="auto"/>
        <w:ind w:left="720"/>
        <w:jc w:val="both"/>
      </w:pPr>
      <w:r w:rsidRPr="00B8060E">
        <w:rPr>
          <w:i/>
          <w:iCs/>
        </w:rPr>
        <w:t>Display,</w:t>
      </w:r>
      <w:r>
        <w:t xml:space="preserve"> yaitu proses memilih, menyederhanakan, memfokuskan, dan menyusunnya dalam satuan-satuan, dan kemudian d</w:t>
      </w:r>
      <w:r w:rsidRPr="00BB19B5">
        <w:t>i</w:t>
      </w:r>
      <w:r w:rsidR="00BB19B5">
        <w:rPr>
          <w:i/>
          <w:iCs/>
          <w:lang w:val="id-ID"/>
        </w:rPr>
        <w:t xml:space="preserve"> </w:t>
      </w:r>
      <w:r w:rsidRPr="00B8060E">
        <w:rPr>
          <w:i/>
          <w:iCs/>
        </w:rPr>
        <w:t>kategorisasikan</w:t>
      </w:r>
      <w:r>
        <w:t xml:space="preserve"> sesuai dengan penelitian.</w:t>
      </w:r>
    </w:p>
    <w:p w:rsidR="00466BC6" w:rsidRPr="00B8060E" w:rsidRDefault="00466BC6" w:rsidP="00466BC6">
      <w:pPr>
        <w:numPr>
          <w:ilvl w:val="6"/>
          <w:numId w:val="1"/>
        </w:numPr>
        <w:tabs>
          <w:tab w:val="num" w:pos="720"/>
        </w:tabs>
        <w:spacing w:line="480" w:lineRule="auto"/>
        <w:ind w:left="720"/>
        <w:jc w:val="both"/>
        <w:rPr>
          <w:i/>
          <w:iCs/>
        </w:rPr>
      </w:pPr>
      <w:r w:rsidRPr="00B8060E">
        <w:rPr>
          <w:i/>
          <w:iCs/>
        </w:rPr>
        <w:t xml:space="preserve">Trianggulasi </w:t>
      </w:r>
    </w:p>
    <w:p w:rsidR="00B353B2" w:rsidRDefault="00466BC6" w:rsidP="00266EC3">
      <w:pPr>
        <w:tabs>
          <w:tab w:val="num" w:pos="720"/>
        </w:tabs>
        <w:spacing w:line="480" w:lineRule="auto"/>
        <w:ind w:left="720"/>
        <w:jc w:val="both"/>
        <w:rPr>
          <w:lang w:val="id-ID"/>
        </w:rPr>
      </w:pPr>
      <w:r w:rsidRPr="00B8060E">
        <w:rPr>
          <w:i/>
          <w:iCs/>
        </w:rPr>
        <w:t xml:space="preserve"> Trianggulasi</w:t>
      </w:r>
      <w:r>
        <w:t xml:space="preserve"> merupakan suatu cara untuk memandang</w:t>
      </w:r>
      <w:r w:rsidR="00AA48C9">
        <w:t xml:space="preserve"> </w:t>
      </w:r>
      <w:r>
        <w:t xml:space="preserve">permasalahan.  Objek yang </w:t>
      </w:r>
      <w:r w:rsidRPr="00B8060E">
        <w:rPr>
          <w:i/>
          <w:iCs/>
        </w:rPr>
        <w:t>dievaluasi</w:t>
      </w:r>
      <w:r>
        <w:t xml:space="preserve"> d</w:t>
      </w:r>
      <w:r w:rsidR="00AA48C9">
        <w:t>ari berbagai  sudut pandang, bi</w:t>
      </w:r>
      <w:r>
        <w:t>s</w:t>
      </w:r>
      <w:r w:rsidR="00AA48C9">
        <w:t>a</w:t>
      </w:r>
      <w:r>
        <w:t xml:space="preserve"> di pandang dari banyaknya </w:t>
      </w:r>
      <w:r w:rsidRPr="00B8060E">
        <w:rPr>
          <w:i/>
          <w:iCs/>
        </w:rPr>
        <w:t xml:space="preserve">metode </w:t>
      </w:r>
      <w:r>
        <w:t>yang dipakai atau seumber</w:t>
      </w:r>
      <w:r w:rsidR="00B8060E">
        <w:rPr>
          <w:lang w:val="id-ID"/>
        </w:rPr>
        <w:t xml:space="preserve"> </w:t>
      </w:r>
      <w:r>
        <w:t xml:space="preserve">data tujuannya agar dapat melihat objek yang </w:t>
      </w:r>
      <w:r w:rsidRPr="00B8060E">
        <w:rPr>
          <w:i/>
          <w:iCs/>
        </w:rPr>
        <w:t xml:space="preserve">dievaluasi </w:t>
      </w:r>
      <w:r>
        <w:t xml:space="preserve">dari berbagai sisi, </w:t>
      </w:r>
      <w:r w:rsidRPr="00B8060E">
        <w:rPr>
          <w:i/>
          <w:iCs/>
        </w:rPr>
        <w:t>trianggulasi</w:t>
      </w:r>
      <w:r>
        <w:t xml:space="preserve"> di lakukan untuk mengejar atau mengetahui </w:t>
      </w:r>
      <w:r w:rsidRPr="00B8060E">
        <w:rPr>
          <w:i/>
          <w:iCs/>
        </w:rPr>
        <w:t xml:space="preserve">kualitas </w:t>
      </w:r>
      <w:r>
        <w:t>data yang dipertanggung jawabkan</w:t>
      </w:r>
      <w:r>
        <w:rPr>
          <w:rStyle w:val="FootnoteReference"/>
        </w:rPr>
        <w:footnoteReference w:id="35"/>
      </w:r>
    </w:p>
    <w:p w:rsidR="00266EC3" w:rsidRPr="00266EC3" w:rsidRDefault="00266EC3" w:rsidP="00266EC3">
      <w:pPr>
        <w:tabs>
          <w:tab w:val="num" w:pos="720"/>
        </w:tabs>
        <w:spacing w:line="480" w:lineRule="auto"/>
        <w:ind w:left="720"/>
        <w:jc w:val="both"/>
        <w:rPr>
          <w:lang w:val="id-ID"/>
        </w:rPr>
      </w:pPr>
    </w:p>
    <w:p w:rsidR="009A32E2" w:rsidRPr="00813B58" w:rsidRDefault="00813B58" w:rsidP="00350136">
      <w:pPr>
        <w:numPr>
          <w:ilvl w:val="0"/>
          <w:numId w:val="1"/>
        </w:numPr>
        <w:tabs>
          <w:tab w:val="clear" w:pos="720"/>
          <w:tab w:val="num" w:pos="360"/>
        </w:tabs>
        <w:spacing w:line="480" w:lineRule="auto"/>
        <w:ind w:left="360"/>
        <w:jc w:val="both"/>
        <w:rPr>
          <w:b/>
        </w:rPr>
      </w:pPr>
      <w:r w:rsidRPr="00813B58">
        <w:rPr>
          <w:b/>
        </w:rPr>
        <w:lastRenderedPageBreak/>
        <w:t xml:space="preserve">Sistematika Pembahasan </w:t>
      </w:r>
    </w:p>
    <w:p w:rsidR="009A32E2" w:rsidRDefault="00813B58" w:rsidP="003D079B">
      <w:pPr>
        <w:spacing w:line="480" w:lineRule="auto"/>
        <w:ind w:firstLine="720"/>
        <w:jc w:val="both"/>
      </w:pPr>
      <w:r>
        <w:t xml:space="preserve">Untuk </w:t>
      </w:r>
      <w:r w:rsidR="00F00E95">
        <w:t>mempermudah dalam pembahasan dan d</w:t>
      </w:r>
      <w:r w:rsidR="006E55CA">
        <w:t>alam penyampaian tujuan penelitian ini maka</w:t>
      </w:r>
      <w:r w:rsidR="00F00E95">
        <w:t xml:space="preserve"> si</w:t>
      </w:r>
      <w:r w:rsidR="006E55CA">
        <w:t>stematiknya adalah sebagai beri</w:t>
      </w:r>
      <w:r w:rsidR="00F00E95">
        <w:t xml:space="preserve">kut : </w:t>
      </w:r>
    </w:p>
    <w:p w:rsidR="00F00E95" w:rsidRDefault="00D72073" w:rsidP="003D079B">
      <w:pPr>
        <w:spacing w:line="480" w:lineRule="auto"/>
        <w:ind w:firstLine="720"/>
        <w:jc w:val="both"/>
      </w:pPr>
      <w:r>
        <w:t xml:space="preserve">Bab </w:t>
      </w:r>
      <w:r>
        <w:rPr>
          <w:lang w:val="id-ID"/>
        </w:rPr>
        <w:t>P</w:t>
      </w:r>
      <w:r w:rsidR="00F00E95">
        <w:t>ertama</w:t>
      </w:r>
      <w:r>
        <w:rPr>
          <w:lang w:val="id-ID"/>
        </w:rPr>
        <w:t xml:space="preserve"> Bab</w:t>
      </w:r>
      <w:r>
        <w:t xml:space="preserve"> </w:t>
      </w:r>
      <w:r w:rsidRPr="004800CA">
        <w:rPr>
          <w:i/>
          <w:iCs/>
          <w:lang w:val="id-ID"/>
        </w:rPr>
        <w:t>P</w:t>
      </w:r>
      <w:r w:rsidR="00F00E95" w:rsidRPr="004800CA">
        <w:rPr>
          <w:i/>
          <w:iCs/>
        </w:rPr>
        <w:t>endahuluan</w:t>
      </w:r>
      <w:r w:rsidR="00F00E95">
        <w:t xml:space="preserve">, bab ini berisi </w:t>
      </w:r>
      <w:r>
        <w:t>tentang latar belakang masal</w:t>
      </w:r>
      <w:r>
        <w:rPr>
          <w:lang w:val="id-ID"/>
        </w:rPr>
        <w:t xml:space="preserve">ah </w:t>
      </w:r>
      <w:r w:rsidR="00813B58">
        <w:t>rumusan masalah, tujuan dan kegunaan penelitian, kerangka teori, tinjauan kepustakaan, metodologi penelitian, dan si</w:t>
      </w:r>
      <w:r w:rsidR="00F00E95">
        <w:t>s</w:t>
      </w:r>
      <w:r w:rsidR="00813B58">
        <w:t xml:space="preserve">tematika pembahasan </w:t>
      </w:r>
    </w:p>
    <w:p w:rsidR="008A6D31" w:rsidRDefault="00D72073" w:rsidP="003D079B">
      <w:pPr>
        <w:spacing w:line="480" w:lineRule="auto"/>
        <w:ind w:firstLine="720"/>
        <w:jc w:val="both"/>
      </w:pPr>
      <w:r>
        <w:t xml:space="preserve">Bab </w:t>
      </w:r>
      <w:r>
        <w:rPr>
          <w:lang w:val="id-ID"/>
        </w:rPr>
        <w:t>K</w:t>
      </w:r>
      <w:r>
        <w:t>edua</w:t>
      </w:r>
      <w:r>
        <w:rPr>
          <w:lang w:val="id-ID"/>
        </w:rPr>
        <w:t xml:space="preserve"> </w:t>
      </w:r>
      <w:r w:rsidRPr="004800CA">
        <w:rPr>
          <w:i/>
          <w:iCs/>
          <w:lang w:val="id-ID"/>
        </w:rPr>
        <w:t>Landasan Teori</w:t>
      </w:r>
      <w:r>
        <w:rPr>
          <w:lang w:val="id-ID"/>
        </w:rPr>
        <w:t>,</w:t>
      </w:r>
      <w:r w:rsidR="00CC28A9">
        <w:t xml:space="preserve"> </w:t>
      </w:r>
      <w:r w:rsidR="000946E6">
        <w:t>mengemukakan bagaimana konsep pendidikan Pra Nikah ditinjau dari Konsep Pendidikan Islam, yang berupa pengertian Pendidikan Pra</w:t>
      </w:r>
      <w:r w:rsidR="004371F5">
        <w:t xml:space="preserve"> Nikah, materi, metode, dan tujuan </w:t>
      </w:r>
      <w:r w:rsidR="000946E6">
        <w:t>Pendidikan Pra Nikah Bagi Remaja.</w:t>
      </w:r>
    </w:p>
    <w:p w:rsidR="00CC2B29" w:rsidRDefault="00D72073" w:rsidP="003D079B">
      <w:pPr>
        <w:spacing w:line="480" w:lineRule="auto"/>
        <w:ind w:firstLine="720"/>
        <w:jc w:val="both"/>
      </w:pPr>
      <w:r>
        <w:t xml:space="preserve">Bab </w:t>
      </w:r>
      <w:r>
        <w:rPr>
          <w:lang w:val="id-ID"/>
        </w:rPr>
        <w:t>K</w:t>
      </w:r>
      <w:r w:rsidR="00B63284">
        <w:t>etiga</w:t>
      </w:r>
      <w:r>
        <w:rPr>
          <w:lang w:val="id-ID"/>
        </w:rPr>
        <w:t xml:space="preserve"> </w:t>
      </w:r>
      <w:r w:rsidRPr="004800CA">
        <w:rPr>
          <w:i/>
          <w:iCs/>
          <w:lang w:val="id-ID"/>
        </w:rPr>
        <w:t>Deskripsi Wilayah Penelitian</w:t>
      </w:r>
      <w:r>
        <w:rPr>
          <w:lang w:val="id-ID"/>
        </w:rPr>
        <w:t>,</w:t>
      </w:r>
      <w:r w:rsidR="000946E6">
        <w:t xml:space="preserve">, </w:t>
      </w:r>
      <w:r>
        <w:rPr>
          <w:lang w:val="id-ID"/>
        </w:rPr>
        <w:t>m</w:t>
      </w:r>
      <w:r w:rsidR="0075288A">
        <w:t>eliputi</w:t>
      </w:r>
      <w:r w:rsidR="00C6221D">
        <w:t xml:space="preserve"> profil wilayah penelitian, letak geografis wilayah penelitian, struktur pemerintahan, mata pencaharian, keadaan pendid</w:t>
      </w:r>
      <w:r>
        <w:t>ikan dan keagamaan,</w:t>
      </w:r>
      <w:r>
        <w:rPr>
          <w:lang w:val="id-ID"/>
        </w:rPr>
        <w:t xml:space="preserve"> </w:t>
      </w:r>
      <w:r w:rsidR="00C6221D">
        <w:t>di Desa Anyar Kecamatn Buay Pemuka Bangsa Raja Kabupaten OKU Timur.</w:t>
      </w:r>
    </w:p>
    <w:p w:rsidR="00C6221D" w:rsidRDefault="00D72073" w:rsidP="003D079B">
      <w:pPr>
        <w:spacing w:line="480" w:lineRule="auto"/>
        <w:ind w:firstLine="720"/>
        <w:jc w:val="both"/>
      </w:pPr>
      <w:r>
        <w:t xml:space="preserve">Bab </w:t>
      </w:r>
      <w:r>
        <w:rPr>
          <w:lang w:val="id-ID"/>
        </w:rPr>
        <w:t>K</w:t>
      </w:r>
      <w:r w:rsidR="00CC2B29">
        <w:t>eempat</w:t>
      </w:r>
      <w:r>
        <w:rPr>
          <w:lang w:val="id-ID"/>
        </w:rPr>
        <w:t xml:space="preserve"> </w:t>
      </w:r>
      <w:r w:rsidRPr="004800CA">
        <w:rPr>
          <w:i/>
          <w:iCs/>
          <w:lang w:val="id-ID"/>
        </w:rPr>
        <w:t>Analisi</w:t>
      </w:r>
      <w:r w:rsidR="004800CA" w:rsidRPr="004800CA">
        <w:rPr>
          <w:i/>
          <w:iCs/>
          <w:lang w:val="id-ID"/>
        </w:rPr>
        <w:t>s</w:t>
      </w:r>
      <w:r w:rsidRPr="004800CA">
        <w:rPr>
          <w:i/>
          <w:iCs/>
          <w:lang w:val="id-ID"/>
        </w:rPr>
        <w:t xml:space="preserve"> Data</w:t>
      </w:r>
      <w:r w:rsidR="00CC2B29">
        <w:t>, bab ini membahas tentang hasil penelitian, dan  pembahasan tentang konsep pendidikan pra nikah, implementasi pendidikan pra nikah di Desa Anyar Kecamatn Buay Pemuka Bangsa Raja Kabupaten OKU Timur.</w:t>
      </w:r>
    </w:p>
    <w:p w:rsidR="00B353B2" w:rsidRPr="00266EC3" w:rsidRDefault="00D72073" w:rsidP="00266EC3">
      <w:pPr>
        <w:spacing w:line="480" w:lineRule="auto"/>
        <w:ind w:firstLine="1134"/>
        <w:jc w:val="both"/>
        <w:rPr>
          <w:lang w:val="id-ID"/>
        </w:rPr>
      </w:pPr>
      <w:r>
        <w:t xml:space="preserve">Bab </w:t>
      </w:r>
      <w:r>
        <w:rPr>
          <w:lang w:val="id-ID"/>
        </w:rPr>
        <w:t>K</w:t>
      </w:r>
      <w:r w:rsidR="008A262B">
        <w:t>elima</w:t>
      </w:r>
      <w:r>
        <w:rPr>
          <w:lang w:val="id-ID"/>
        </w:rPr>
        <w:t xml:space="preserve"> </w:t>
      </w:r>
      <w:r w:rsidRPr="004800CA">
        <w:rPr>
          <w:i/>
          <w:iCs/>
          <w:lang w:val="id-ID"/>
        </w:rPr>
        <w:t>P</w:t>
      </w:r>
      <w:r w:rsidR="002D641C" w:rsidRPr="004800CA">
        <w:rPr>
          <w:i/>
          <w:iCs/>
          <w:lang w:val="id-ID"/>
        </w:rPr>
        <w:t>enutup</w:t>
      </w:r>
      <w:r w:rsidR="002D641C">
        <w:rPr>
          <w:lang w:val="id-ID"/>
        </w:rPr>
        <w:t xml:space="preserve">, yang </w:t>
      </w:r>
      <w:r w:rsidR="000946E6">
        <w:t>berisi kesimpulan dan saran-saran</w:t>
      </w:r>
      <w:r w:rsidR="00813B58">
        <w:t>.</w:t>
      </w:r>
    </w:p>
    <w:p w:rsidR="0049491D" w:rsidRDefault="0049491D" w:rsidP="00B75177">
      <w:pPr>
        <w:spacing w:line="480" w:lineRule="auto"/>
        <w:jc w:val="center"/>
        <w:outlineLvl w:val="0"/>
        <w:rPr>
          <w:b/>
          <w:lang w:val="id-ID"/>
        </w:rPr>
      </w:pPr>
    </w:p>
    <w:p w:rsidR="0049491D" w:rsidRDefault="0049491D" w:rsidP="00B75177">
      <w:pPr>
        <w:spacing w:line="480" w:lineRule="auto"/>
        <w:jc w:val="center"/>
        <w:outlineLvl w:val="0"/>
        <w:rPr>
          <w:b/>
          <w:lang w:val="id-ID"/>
        </w:rPr>
      </w:pPr>
    </w:p>
    <w:p w:rsidR="0049491D" w:rsidRDefault="0049491D" w:rsidP="00B75177">
      <w:pPr>
        <w:spacing w:line="480" w:lineRule="auto"/>
        <w:jc w:val="center"/>
        <w:outlineLvl w:val="0"/>
        <w:rPr>
          <w:b/>
          <w:lang w:val="id-ID"/>
        </w:rPr>
      </w:pPr>
    </w:p>
    <w:p w:rsidR="0049491D" w:rsidRDefault="0049491D" w:rsidP="00B75177">
      <w:pPr>
        <w:spacing w:line="480" w:lineRule="auto"/>
        <w:jc w:val="center"/>
        <w:outlineLvl w:val="0"/>
        <w:rPr>
          <w:b/>
          <w:lang w:val="id-ID"/>
        </w:rPr>
      </w:pPr>
    </w:p>
    <w:p w:rsidR="0049491D" w:rsidRDefault="0049491D" w:rsidP="00B75177">
      <w:pPr>
        <w:spacing w:line="480" w:lineRule="auto"/>
        <w:jc w:val="center"/>
        <w:outlineLvl w:val="0"/>
        <w:rPr>
          <w:b/>
          <w:lang w:val="id-ID"/>
        </w:rPr>
      </w:pPr>
    </w:p>
    <w:p w:rsidR="00B75177" w:rsidRPr="00353F15" w:rsidRDefault="006C4D59" w:rsidP="00B75177">
      <w:pPr>
        <w:spacing w:line="480" w:lineRule="auto"/>
        <w:jc w:val="center"/>
        <w:outlineLvl w:val="0"/>
        <w:rPr>
          <w:b/>
        </w:rPr>
      </w:pPr>
      <w:r>
        <w:rPr>
          <w:b/>
          <w:noProof/>
          <w:lang w:val="id-ID" w:eastAsia="id-ID"/>
        </w:rPr>
        <w:lastRenderedPageBreak/>
        <w:pict>
          <v:rect id="_x0000_s1065" style="position:absolute;left:0;text-align:left;margin-left:374.15pt;margin-top:-93.05pt;width:52.6pt;height:37.7pt;z-index:251695104" strokecolor="white">
            <v:textbox style="mso-next-textbox:#_x0000_s1065">
              <w:txbxContent>
                <w:p w:rsidR="009D2043" w:rsidRPr="009C2921" w:rsidRDefault="009D2043" w:rsidP="009C2921">
                  <w:pPr>
                    <w:rPr>
                      <w:lang w:val="id-ID"/>
                    </w:rPr>
                  </w:pPr>
                </w:p>
              </w:txbxContent>
            </v:textbox>
          </v:rect>
        </w:pict>
      </w:r>
      <w:r w:rsidR="00B75177" w:rsidRPr="00353F15">
        <w:rPr>
          <w:b/>
        </w:rPr>
        <w:t>BAB II</w:t>
      </w:r>
    </w:p>
    <w:p w:rsidR="00B75177" w:rsidRPr="00353F15" w:rsidRDefault="002D641C" w:rsidP="00B75177">
      <w:pPr>
        <w:spacing w:line="480" w:lineRule="auto"/>
        <w:jc w:val="center"/>
        <w:outlineLvl w:val="0"/>
        <w:rPr>
          <w:b/>
        </w:rPr>
      </w:pPr>
      <w:r>
        <w:rPr>
          <w:b/>
        </w:rPr>
        <w:t xml:space="preserve">TINJAUAN UMUM </w:t>
      </w:r>
      <w:r>
        <w:rPr>
          <w:b/>
          <w:lang w:val="id-ID"/>
        </w:rPr>
        <w:t>T</w:t>
      </w:r>
      <w:r>
        <w:rPr>
          <w:b/>
        </w:rPr>
        <w:t>EN</w:t>
      </w:r>
      <w:r>
        <w:rPr>
          <w:b/>
          <w:lang w:val="id-ID"/>
        </w:rPr>
        <w:t>T</w:t>
      </w:r>
      <w:r w:rsidR="00B75177" w:rsidRPr="00353F15">
        <w:rPr>
          <w:b/>
        </w:rPr>
        <w:t>ANG PENDIDIKAN PRA NIKAH</w:t>
      </w:r>
    </w:p>
    <w:p w:rsidR="00B75177" w:rsidRPr="00353F15" w:rsidRDefault="00B75177" w:rsidP="00B75177">
      <w:pPr>
        <w:spacing w:line="480" w:lineRule="auto"/>
        <w:jc w:val="center"/>
        <w:outlineLvl w:val="0"/>
        <w:rPr>
          <w:b/>
        </w:rPr>
      </w:pPr>
      <w:r>
        <w:rPr>
          <w:b/>
        </w:rPr>
        <w:t>BAGI REMA</w:t>
      </w:r>
      <w:r w:rsidRPr="00353F15">
        <w:rPr>
          <w:b/>
        </w:rPr>
        <w:t>JA</w:t>
      </w:r>
    </w:p>
    <w:p w:rsidR="00B75177" w:rsidRPr="00353F15" w:rsidRDefault="00B75177" w:rsidP="00B75177">
      <w:pPr>
        <w:spacing w:line="480" w:lineRule="auto"/>
        <w:outlineLvl w:val="0"/>
        <w:rPr>
          <w:b/>
        </w:rPr>
      </w:pPr>
    </w:p>
    <w:p w:rsidR="00B75177" w:rsidRPr="00353F15" w:rsidRDefault="00B75177" w:rsidP="00B75177">
      <w:pPr>
        <w:pStyle w:val="ListParagraph"/>
        <w:numPr>
          <w:ilvl w:val="0"/>
          <w:numId w:val="17"/>
        </w:numPr>
        <w:rPr>
          <w:b/>
        </w:rPr>
      </w:pPr>
      <w:r w:rsidRPr="00353F15">
        <w:rPr>
          <w:b/>
        </w:rPr>
        <w:t xml:space="preserve">Pengertian Pendidikan Pra Nikah </w:t>
      </w:r>
    </w:p>
    <w:p w:rsidR="00B75177" w:rsidRPr="00353F15" w:rsidRDefault="00B75177" w:rsidP="00B75177">
      <w:pPr>
        <w:rPr>
          <w:b/>
        </w:rPr>
      </w:pPr>
    </w:p>
    <w:p w:rsidR="00B75177" w:rsidRPr="00353F15" w:rsidRDefault="00B75177" w:rsidP="003D079B">
      <w:pPr>
        <w:spacing w:line="480" w:lineRule="auto"/>
        <w:ind w:firstLine="720"/>
        <w:jc w:val="both"/>
      </w:pPr>
      <w:r w:rsidRPr="00353F15">
        <w:t>Seb</w:t>
      </w:r>
      <w:r w:rsidR="002D641C">
        <w:t>elum membahas tentang pra nikah</w:t>
      </w:r>
      <w:r w:rsidR="002D641C">
        <w:rPr>
          <w:lang w:val="id-ID"/>
        </w:rPr>
        <w:t xml:space="preserve"> </w:t>
      </w:r>
      <w:r w:rsidRPr="00353F15">
        <w:t xml:space="preserve">maka perlu diketahui apa yang dimaksud dengan pendidikan itu sendiri. Seperti dikatakan oleh Muayyidzin Arifin bahwa pendidikan adalah kegiatan pembelajaran yang di dalamnya memiliki tujuan tertentu yang ingin dicapai, baik itu tujuan pendek, menengah, maupun tujuan  akhir, tujuan pendidikan islam pada umumnya yaitu membentuk kemampuan dan bakat Allah di seluruh penjuru alam sehingga manusia menjadi rahmat bagi alam semesta dari </w:t>
      </w:r>
      <w:r w:rsidRPr="009B5583">
        <w:rPr>
          <w:i/>
          <w:iCs/>
        </w:rPr>
        <w:t xml:space="preserve">proses </w:t>
      </w:r>
      <w:r w:rsidRPr="00353F15">
        <w:t xml:space="preserve">pendidikan yang dijalaninya artinya ketika hasil pendidikan manusia belum bisa menjadi rahmat bagi alam, berarti pendidikan manusia tersebut belum menyentuh aspek </w:t>
      </w:r>
      <w:r w:rsidRPr="009B5583">
        <w:rPr>
          <w:i/>
          <w:iCs/>
        </w:rPr>
        <w:t>aplikatif, efektif</w:t>
      </w:r>
      <w:r w:rsidRPr="00353F15">
        <w:t xml:space="preserve"> dan </w:t>
      </w:r>
      <w:r w:rsidRPr="009B5583">
        <w:rPr>
          <w:i/>
          <w:iCs/>
        </w:rPr>
        <w:t xml:space="preserve">prikomotorik </w:t>
      </w:r>
      <w:r w:rsidRPr="00353F15">
        <w:t>anak</w:t>
      </w:r>
      <w:r w:rsidRPr="00353F15">
        <w:rPr>
          <w:rStyle w:val="FootnoteReference"/>
        </w:rPr>
        <w:footnoteReference w:id="36"/>
      </w:r>
    </w:p>
    <w:p w:rsidR="00B75177" w:rsidRDefault="006C4D59" w:rsidP="003D079B">
      <w:pPr>
        <w:spacing w:line="480" w:lineRule="auto"/>
        <w:ind w:firstLine="720"/>
        <w:jc w:val="both"/>
        <w:rPr>
          <w:rStyle w:val="Strong"/>
          <w:b w:val="0"/>
          <w:lang w:val="id-ID"/>
        </w:rPr>
      </w:pPr>
      <w:r w:rsidRPr="006C4D59">
        <w:rPr>
          <w:b/>
          <w:noProof/>
          <w:lang w:val="id-ID" w:eastAsia="id-ID"/>
        </w:rPr>
        <w:pict>
          <v:rect id="_x0000_s1066" style="position:absolute;left:0;text-align:left;margin-left:207.6pt;margin-top:216.85pt;width:35.3pt;height:28.8pt;z-index:251696128" strokecolor="white">
            <v:textbox style="mso-next-textbox:#_x0000_s1066">
              <w:txbxContent>
                <w:p w:rsidR="009D2043" w:rsidRPr="009C2921" w:rsidRDefault="009D2043" w:rsidP="009C2921">
                  <w:pPr>
                    <w:rPr>
                      <w:lang w:val="id-ID"/>
                    </w:rPr>
                  </w:pPr>
                  <w:r>
                    <w:rPr>
                      <w:lang w:val="id-ID"/>
                    </w:rPr>
                    <w:t>23</w:t>
                  </w:r>
                </w:p>
              </w:txbxContent>
            </v:textbox>
          </v:rect>
        </w:pict>
      </w:r>
      <w:r w:rsidR="00B75177" w:rsidRPr="00353F15">
        <w:t xml:space="preserve">Kemudian pra nikah berasal dari kata </w:t>
      </w:r>
      <w:r w:rsidR="00B75177" w:rsidRPr="009B5583">
        <w:rPr>
          <w:i/>
          <w:iCs/>
        </w:rPr>
        <w:t>pra</w:t>
      </w:r>
      <w:r w:rsidR="00B75177" w:rsidRPr="00353F15">
        <w:t xml:space="preserve"> yang artinya “sebelum” </w:t>
      </w:r>
      <w:r w:rsidR="00B75177" w:rsidRPr="00353F15">
        <w:rPr>
          <w:rStyle w:val="FootnoteReference"/>
        </w:rPr>
        <w:footnoteReference w:id="37"/>
      </w:r>
      <w:r w:rsidR="00B75177" w:rsidRPr="00353F15">
        <w:t xml:space="preserve">. Sedang </w:t>
      </w:r>
      <w:r w:rsidR="00B75177" w:rsidRPr="00353F15">
        <w:rPr>
          <w:rStyle w:val="Strong"/>
          <w:b w:val="0"/>
        </w:rPr>
        <w:t xml:space="preserve">nikah merupakan perjanjian yang menghalalkan pergaulan antara laki-laki dan perempuan yang tidak ada hubungan </w:t>
      </w:r>
      <w:r w:rsidR="00B75177" w:rsidRPr="009B5583">
        <w:rPr>
          <w:rStyle w:val="Strong"/>
          <w:b w:val="0"/>
          <w:i/>
          <w:iCs/>
        </w:rPr>
        <w:t>muhrim</w:t>
      </w:r>
      <w:r w:rsidR="00B75177" w:rsidRPr="00353F15">
        <w:rPr>
          <w:rStyle w:val="Strong"/>
          <w:b w:val="0"/>
        </w:rPr>
        <w:t>,</w:t>
      </w:r>
      <w:r w:rsidR="009B5583">
        <w:rPr>
          <w:rStyle w:val="Strong"/>
          <w:b w:val="0"/>
        </w:rPr>
        <w:t xml:space="preserve"> sehingga terj</w:t>
      </w:r>
      <w:r w:rsidR="006055B2">
        <w:rPr>
          <w:rStyle w:val="Strong"/>
          <w:b w:val="0"/>
        </w:rPr>
        <w:t>adi hak dan kewa</w:t>
      </w:r>
      <w:r w:rsidR="00B75177" w:rsidRPr="00353F15">
        <w:rPr>
          <w:rStyle w:val="Strong"/>
          <w:b w:val="0"/>
        </w:rPr>
        <w:t>jiban antara keduanya.</w:t>
      </w:r>
      <w:r w:rsidR="00B75177" w:rsidRPr="00353F15">
        <w:rPr>
          <w:rStyle w:val="FootnoteReference"/>
          <w:b/>
          <w:bCs/>
        </w:rPr>
        <w:footnoteReference w:id="38"/>
      </w:r>
    </w:p>
    <w:p w:rsidR="00B32560" w:rsidRPr="00B32560" w:rsidRDefault="00B32560" w:rsidP="00B32560">
      <w:pPr>
        <w:spacing w:line="480" w:lineRule="auto"/>
        <w:ind w:firstLine="720"/>
        <w:jc w:val="both"/>
        <w:rPr>
          <w:rFonts w:asciiTheme="majorBidi" w:hAnsiTheme="majorBidi" w:cstheme="majorBidi"/>
          <w:lang w:val="id-ID"/>
        </w:rPr>
      </w:pPr>
      <w:r w:rsidRPr="00B32560">
        <w:rPr>
          <w:rStyle w:val="Strong"/>
          <w:b w:val="0"/>
          <w:lang w:val="id-ID"/>
        </w:rPr>
        <w:lastRenderedPageBreak/>
        <w:t xml:space="preserve">Dalam Undang-Undang Perkawinan No 1 tahun 1974 Pasal 1 Ayat 1 menjelaskan bahwa </w:t>
      </w:r>
      <w:r w:rsidRPr="00B32560">
        <w:rPr>
          <w:rFonts w:asciiTheme="majorBidi" w:hAnsiTheme="majorBidi" w:cstheme="majorBidi"/>
          <w:lang w:val="id-ID"/>
        </w:rPr>
        <w:t>Perkawinan adalah ikatan lahir batin antara seorang pria dengan seorang wanita sebagai suami istri dengan tujuan membentuk keluarga (rumah tangga) yang bahagia kekal berdasarkan Ketuhanan Yang Maha Esa.</w:t>
      </w:r>
      <w:r>
        <w:rPr>
          <w:rStyle w:val="FootnoteReference"/>
          <w:rFonts w:asciiTheme="majorBidi" w:hAnsiTheme="majorBidi" w:cstheme="majorBidi"/>
        </w:rPr>
        <w:footnoteReference w:id="39"/>
      </w:r>
    </w:p>
    <w:p w:rsidR="00B32560" w:rsidRPr="00B32560" w:rsidRDefault="00B32560" w:rsidP="00B32560">
      <w:pPr>
        <w:spacing w:line="480" w:lineRule="auto"/>
        <w:ind w:firstLine="720"/>
        <w:jc w:val="both"/>
        <w:rPr>
          <w:rStyle w:val="Strong"/>
          <w:rFonts w:asciiTheme="majorBidi" w:hAnsiTheme="majorBidi" w:cstheme="majorBidi"/>
          <w:b w:val="0"/>
          <w:bCs w:val="0"/>
          <w:lang w:val="id-ID"/>
        </w:rPr>
      </w:pPr>
      <w:r w:rsidRPr="00B32560">
        <w:rPr>
          <w:rFonts w:asciiTheme="majorBidi" w:hAnsiTheme="majorBidi" w:cstheme="majorBidi"/>
          <w:lang w:val="id-ID"/>
        </w:rPr>
        <w:t>Dengan demikian dapat diketahui bahwa pernikahan adalah ikatan l</w:t>
      </w:r>
      <w:r w:rsidR="00B60F32">
        <w:rPr>
          <w:rFonts w:asciiTheme="majorBidi" w:hAnsiTheme="majorBidi" w:cstheme="majorBidi"/>
          <w:lang w:val="id-ID"/>
        </w:rPr>
        <w:t>a</w:t>
      </w:r>
      <w:r w:rsidRPr="00B32560">
        <w:rPr>
          <w:rFonts w:asciiTheme="majorBidi" w:hAnsiTheme="majorBidi" w:cstheme="majorBidi"/>
          <w:lang w:val="id-ID"/>
        </w:rPr>
        <w:t>hir batin antara seorang laki-laki dan seorang w</w:t>
      </w:r>
      <w:r w:rsidR="00B60F32">
        <w:rPr>
          <w:rFonts w:asciiTheme="majorBidi" w:hAnsiTheme="majorBidi" w:cstheme="majorBidi"/>
          <w:lang w:val="id-ID"/>
        </w:rPr>
        <w:t xml:space="preserve">anita untuk hidup bersama </w:t>
      </w:r>
      <w:r w:rsidRPr="00B32560">
        <w:rPr>
          <w:rFonts w:asciiTheme="majorBidi" w:hAnsiTheme="majorBidi" w:cstheme="majorBidi"/>
          <w:lang w:val="id-ID"/>
        </w:rPr>
        <w:t xml:space="preserve">untuk mencapai kehidupan rumah tangga yang sesuai dengan </w:t>
      </w:r>
      <w:r w:rsidRPr="00B60F32">
        <w:rPr>
          <w:rFonts w:asciiTheme="majorBidi" w:hAnsiTheme="majorBidi" w:cstheme="majorBidi"/>
          <w:i/>
          <w:iCs/>
          <w:lang w:val="id-ID"/>
        </w:rPr>
        <w:t>syari’at</w:t>
      </w:r>
      <w:r w:rsidRPr="00B60F32">
        <w:rPr>
          <w:rFonts w:asciiTheme="majorBidi" w:hAnsiTheme="majorBidi" w:cstheme="majorBidi"/>
          <w:lang w:val="id-ID"/>
        </w:rPr>
        <w:t xml:space="preserve"> </w:t>
      </w:r>
      <w:r w:rsidR="006055B2">
        <w:rPr>
          <w:rFonts w:asciiTheme="majorBidi" w:hAnsiTheme="majorBidi" w:cstheme="majorBidi"/>
          <w:lang w:val="id-ID"/>
        </w:rPr>
        <w:t>Islam sehingga</w:t>
      </w:r>
      <w:r w:rsidRPr="00B32560">
        <w:rPr>
          <w:rFonts w:asciiTheme="majorBidi" w:hAnsiTheme="majorBidi" w:cstheme="majorBidi"/>
          <w:lang w:val="id-ID"/>
        </w:rPr>
        <w:t xml:space="preserve"> tercipta rumah tangga yang </w:t>
      </w:r>
      <w:r w:rsidRPr="00B60F32">
        <w:rPr>
          <w:rFonts w:asciiTheme="majorBidi" w:hAnsiTheme="majorBidi" w:cstheme="majorBidi"/>
          <w:i/>
          <w:iCs/>
          <w:lang w:val="id-ID"/>
        </w:rPr>
        <w:t>sakinah, mawaddah</w:t>
      </w:r>
      <w:r w:rsidRPr="00B32560">
        <w:rPr>
          <w:rFonts w:asciiTheme="majorBidi" w:hAnsiTheme="majorBidi" w:cstheme="majorBidi"/>
          <w:lang w:val="id-ID"/>
        </w:rPr>
        <w:t xml:space="preserve">, dan </w:t>
      </w:r>
      <w:r w:rsidRPr="00B60F32">
        <w:rPr>
          <w:rFonts w:asciiTheme="majorBidi" w:hAnsiTheme="majorBidi" w:cstheme="majorBidi"/>
          <w:i/>
          <w:iCs/>
          <w:lang w:val="id-ID"/>
        </w:rPr>
        <w:t>warrahmah.</w:t>
      </w:r>
    </w:p>
    <w:p w:rsidR="00B75177" w:rsidRPr="00747897" w:rsidRDefault="00B75177" w:rsidP="003D079B">
      <w:pPr>
        <w:spacing w:line="480" w:lineRule="auto"/>
        <w:ind w:firstLine="720"/>
        <w:jc w:val="both"/>
        <w:rPr>
          <w:bCs/>
          <w:sz w:val="28"/>
          <w:szCs w:val="28"/>
        </w:rPr>
      </w:pPr>
      <w:r w:rsidRPr="00353F15">
        <w:rPr>
          <w:rStyle w:val="Strong"/>
          <w:b w:val="0"/>
        </w:rPr>
        <w:t>Pernikahan itu amat penting sekali kedudukannya  sebagai dasar pembentukan keluarga sejahtera, selain melampiaskan seluruh rasa cinta secara sah. Rosulullah menganjurkan menikah dan sebagai sunnahnya, sebagimana sabda beliau:</w:t>
      </w:r>
    </w:p>
    <w:p w:rsidR="00B75177" w:rsidRPr="0042048C" w:rsidRDefault="00B75177" w:rsidP="00957B34">
      <w:pPr>
        <w:ind w:firstLine="284"/>
        <w:jc w:val="right"/>
        <w:rPr>
          <w:rFonts w:ascii="Sakkal Majalla" w:hAnsi="Sakkal Majalla" w:cs="Sakkal Majalla"/>
          <w:sz w:val="32"/>
          <w:szCs w:val="32"/>
        </w:rPr>
      </w:pPr>
      <w:r w:rsidRPr="0042048C">
        <w:rPr>
          <w:rFonts w:ascii="Sakkal Majalla" w:hAnsi="Sakkal Majalla" w:cs="Sakkal Majalla"/>
          <w:b/>
          <w:bCs/>
          <w:color w:val="000000"/>
          <w:sz w:val="32"/>
          <w:szCs w:val="32"/>
          <w:rtl/>
        </w:rPr>
        <w:t>وَعَنْ أَنَسِ بْنِ مَالِكٍ رضي الله عنه ( أَنَّ اَلنَّبِيَّ صلى الله عليه وسلم حَمِدَ اَللَّهَ , وَأَثْنَى عَلَيْهِ , وَقَالَ : لَكِنِّي أَنَا أُصَلِّي وَأَنَامُ , وَأَصُومُ وَأُفْطِرُ , وَأَتَزَوَّجُ اَلنِّسَاءَ , فَمَنْ رَغِبَ عَنْ سُنَّتِي فَلَيْسَ مِنِّي ) ِ</w:t>
      </w:r>
      <w:r w:rsidRPr="0042048C">
        <w:rPr>
          <w:rFonts w:ascii="Sakkal Majalla" w:hAnsi="Sakkal Majalla" w:cs="Sakkal Majalla"/>
          <w:sz w:val="32"/>
          <w:szCs w:val="32"/>
        </w:rPr>
        <w:t xml:space="preserve"> </w:t>
      </w:r>
    </w:p>
    <w:p w:rsidR="009B5583" w:rsidRDefault="00B75177" w:rsidP="009B5583">
      <w:pPr>
        <w:spacing w:line="480" w:lineRule="auto"/>
        <w:jc w:val="both"/>
        <w:rPr>
          <w:i/>
          <w:lang w:val="id-ID"/>
        </w:rPr>
      </w:pPr>
      <w:r w:rsidRPr="00353F15">
        <w:t xml:space="preserve">Artinya: </w:t>
      </w:r>
      <w:r w:rsidRPr="00833C4B">
        <w:rPr>
          <w:i/>
        </w:rPr>
        <w:t>“Dari Anas Ibnu Malik ra: Bahwasanya</w:t>
      </w:r>
      <w:r w:rsidR="009B5583">
        <w:rPr>
          <w:i/>
        </w:rPr>
        <w:t xml:space="preserve"> rasulullah SAW telah bertakmad</w:t>
      </w:r>
    </w:p>
    <w:p w:rsidR="00B75177" w:rsidRPr="00353F15" w:rsidRDefault="00B75177" w:rsidP="009B5583">
      <w:pPr>
        <w:spacing w:line="480" w:lineRule="auto"/>
        <w:ind w:left="720"/>
        <w:jc w:val="both"/>
      </w:pPr>
      <w:r w:rsidRPr="009B5583">
        <w:rPr>
          <w:i/>
          <w:lang w:val="id-ID"/>
        </w:rPr>
        <w:t xml:space="preserve">dan menyanjungnya, kemudian beliau bersabda: Melainkan akupun sholat, tidur, dan puasa, serta berbuka, dan mengawini perempuan, maka barangsiapa yang tidak suka akan sunahku, maka dia bukan termasuk golonganku. </w:t>
      </w:r>
      <w:r w:rsidRPr="00833C4B">
        <w:rPr>
          <w:i/>
        </w:rPr>
        <w:t>(HR Bukhori dan Muslim).</w:t>
      </w:r>
      <w:r w:rsidRPr="00353F15">
        <w:rPr>
          <w:rStyle w:val="FootnoteReference"/>
        </w:rPr>
        <w:t xml:space="preserve"> </w:t>
      </w:r>
      <w:r w:rsidRPr="00353F15">
        <w:rPr>
          <w:rStyle w:val="FootnoteReference"/>
        </w:rPr>
        <w:footnoteReference w:id="40"/>
      </w:r>
    </w:p>
    <w:p w:rsidR="00B75177" w:rsidRPr="00353F15" w:rsidRDefault="00B75177" w:rsidP="00B75177">
      <w:pPr>
        <w:ind w:left="810" w:hanging="810"/>
        <w:jc w:val="both"/>
      </w:pPr>
    </w:p>
    <w:p w:rsidR="003D079B" w:rsidRPr="00B32560" w:rsidRDefault="00B75177" w:rsidP="00B32560">
      <w:pPr>
        <w:spacing w:line="480" w:lineRule="auto"/>
        <w:ind w:firstLine="720"/>
        <w:jc w:val="both"/>
        <w:rPr>
          <w:lang w:val="id-ID"/>
        </w:rPr>
      </w:pPr>
      <w:r w:rsidRPr="00353F15">
        <w:lastRenderedPageBreak/>
        <w:t>Maksud dari hadist ini adalah Rasulullah SAW sebagai contoh dan teladan bagi manusia lainnya, beliau mencontohkan banyak hal, baik itu cara berhubungan kepada Sang Khalik, maupun sesama manusia. Rasulullah menganjurkan umatnya untuk menikah, sebagai sarana untuk melindungi diri dari kehancuran dan berbagai penyakit, serta untuk melestarikan keturunan. Rasulullah sangat menekankan tentang hal ini bahkan Rasullullah mengatakan yang tidak mau menikah  bukanlah termasuk dari golongan umatnya.</w:t>
      </w:r>
    </w:p>
    <w:p w:rsidR="00B75177" w:rsidRPr="00353F15" w:rsidRDefault="00B75177" w:rsidP="00F953DA">
      <w:pPr>
        <w:spacing w:line="480" w:lineRule="auto"/>
        <w:ind w:firstLine="1134"/>
        <w:jc w:val="both"/>
      </w:pPr>
      <w:r w:rsidRPr="00353F15">
        <w:t>Dan firman Allah SWT</w:t>
      </w:r>
    </w:p>
    <w:p w:rsidR="00F953DA" w:rsidRDefault="00B75177" w:rsidP="00F953DA">
      <w:pPr>
        <w:tabs>
          <w:tab w:val="right" w:pos="7420"/>
        </w:tabs>
        <w:bidi/>
        <w:ind w:left="49" w:right="284"/>
        <w:rPr>
          <w:lang w:val="id-ID"/>
        </w:rPr>
      </w:pPr>
      <w:r w:rsidRPr="00353F15">
        <w:sym w:font="HQPB5" w:char="F028"/>
      </w:r>
      <w:r w:rsidRPr="00747897">
        <w:rPr>
          <w:sz w:val="28"/>
          <w:szCs w:val="28"/>
        </w:rPr>
        <w:sym w:font="HQPB1" w:char="F023"/>
      </w:r>
      <w:r w:rsidRPr="00747897">
        <w:rPr>
          <w:sz w:val="28"/>
          <w:szCs w:val="28"/>
        </w:rPr>
        <w:sym w:font="HQPB2" w:char="F071"/>
      </w:r>
      <w:r w:rsidRPr="00747897">
        <w:rPr>
          <w:sz w:val="28"/>
          <w:szCs w:val="28"/>
        </w:rPr>
        <w:sym w:font="HQPB4" w:char="F0DF"/>
      </w:r>
      <w:r w:rsidRPr="00747897">
        <w:rPr>
          <w:sz w:val="28"/>
          <w:szCs w:val="28"/>
        </w:rPr>
        <w:sym w:font="HQPB1" w:char="F073"/>
      </w:r>
      <w:r w:rsidRPr="00747897">
        <w:rPr>
          <w:sz w:val="28"/>
          <w:szCs w:val="28"/>
        </w:rPr>
        <w:sym w:font="HQPB4" w:char="F0C5"/>
      </w:r>
      <w:r w:rsidRPr="00747897">
        <w:rPr>
          <w:sz w:val="28"/>
          <w:szCs w:val="28"/>
        </w:rPr>
        <w:sym w:font="HQPB2" w:char="F033"/>
      </w:r>
      <w:r w:rsidRPr="00747897">
        <w:rPr>
          <w:sz w:val="28"/>
          <w:szCs w:val="28"/>
        </w:rPr>
        <w:sym w:font="HQPB2" w:char="F052"/>
      </w:r>
      <w:r w:rsidRPr="00747897">
        <w:rPr>
          <w:sz w:val="28"/>
          <w:szCs w:val="28"/>
        </w:rPr>
        <w:sym w:font="HQPB5" w:char="F072"/>
      </w:r>
      <w:r w:rsidRPr="00747897">
        <w:rPr>
          <w:sz w:val="28"/>
          <w:szCs w:val="28"/>
        </w:rPr>
        <w:sym w:font="HQPB1" w:char="F026"/>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5" w:char="F034"/>
      </w:r>
      <w:r w:rsidRPr="00747897">
        <w:rPr>
          <w:sz w:val="28"/>
          <w:szCs w:val="28"/>
        </w:rPr>
        <w:sym w:font="HQPB2" w:char="F091"/>
      </w:r>
      <w:r w:rsidRPr="00747897">
        <w:rPr>
          <w:sz w:val="28"/>
          <w:szCs w:val="28"/>
        </w:rPr>
        <w:sym w:font="HQPB5" w:char="F079"/>
      </w:r>
      <w:r w:rsidRPr="00747897">
        <w:rPr>
          <w:sz w:val="28"/>
          <w:szCs w:val="28"/>
        </w:rPr>
        <w:sym w:font="HQPB2" w:char="F04A"/>
      </w:r>
      <w:r w:rsidRPr="00747897">
        <w:rPr>
          <w:sz w:val="28"/>
          <w:szCs w:val="28"/>
        </w:rPr>
        <w:sym w:font="HQPB2" w:char="F0BB"/>
      </w:r>
      <w:r w:rsidRPr="00747897">
        <w:rPr>
          <w:sz w:val="28"/>
          <w:szCs w:val="28"/>
        </w:rPr>
        <w:sym w:font="HQPB5" w:char="F074"/>
      </w:r>
      <w:r w:rsidRPr="00747897">
        <w:rPr>
          <w:sz w:val="28"/>
          <w:szCs w:val="28"/>
        </w:rPr>
        <w:sym w:font="HQPB2" w:char="F083"/>
      </w:r>
      <w:r w:rsidRPr="00747897">
        <w:rPr>
          <w:sz w:val="28"/>
          <w:szCs w:val="28"/>
        </w:rPr>
        <w:sym w:font="HQPB5" w:char="F046"/>
      </w:r>
      <w:r w:rsidRPr="00747897">
        <w:rPr>
          <w:sz w:val="28"/>
          <w:szCs w:val="28"/>
        </w:rPr>
        <w:sym w:font="HQPB2" w:char="F07B"/>
      </w:r>
      <w:r w:rsidRPr="00747897">
        <w:rPr>
          <w:sz w:val="28"/>
          <w:szCs w:val="28"/>
        </w:rPr>
        <w:sym w:font="HQPB5" w:char="F024"/>
      </w:r>
      <w:r w:rsidRPr="00747897">
        <w:rPr>
          <w:sz w:val="28"/>
          <w:szCs w:val="28"/>
        </w:rPr>
        <w:sym w:font="HQPB1" w:char="F023"/>
      </w:r>
      <w:r w:rsidRPr="00747897">
        <w:rPr>
          <w:sz w:val="28"/>
          <w:szCs w:val="28"/>
          <w:rtl/>
        </w:rPr>
        <w:t xml:space="preserve"> </w:t>
      </w:r>
      <w:r w:rsidRPr="00747897">
        <w:rPr>
          <w:sz w:val="28"/>
          <w:szCs w:val="28"/>
        </w:rPr>
        <w:sym w:font="HQPB4" w:char="F0F3"/>
      </w:r>
      <w:r w:rsidRPr="00747897">
        <w:rPr>
          <w:sz w:val="28"/>
          <w:szCs w:val="28"/>
        </w:rPr>
        <w:sym w:font="HQPB2" w:char="F04F"/>
      </w:r>
      <w:r w:rsidRPr="00747897">
        <w:rPr>
          <w:sz w:val="28"/>
          <w:szCs w:val="28"/>
        </w:rPr>
        <w:sym w:font="HQPB4" w:char="F0E4"/>
      </w:r>
      <w:r w:rsidRPr="00747897">
        <w:rPr>
          <w:sz w:val="28"/>
          <w:szCs w:val="28"/>
        </w:rPr>
        <w:sym w:font="HQPB2" w:char="F033"/>
      </w:r>
      <w:r w:rsidRPr="00747897">
        <w:rPr>
          <w:sz w:val="28"/>
          <w:szCs w:val="28"/>
        </w:rPr>
        <w:sym w:font="HQPB2" w:char="F05A"/>
      </w:r>
      <w:r w:rsidRPr="00747897">
        <w:rPr>
          <w:sz w:val="28"/>
          <w:szCs w:val="28"/>
        </w:rPr>
        <w:sym w:font="HQPB4" w:char="F0CF"/>
      </w:r>
      <w:r w:rsidRPr="00747897">
        <w:rPr>
          <w:sz w:val="28"/>
          <w:szCs w:val="28"/>
        </w:rPr>
        <w:sym w:font="HQPB2" w:char="F042"/>
      </w:r>
      <w:r w:rsidRPr="00747897">
        <w:rPr>
          <w:sz w:val="28"/>
          <w:szCs w:val="28"/>
          <w:rtl/>
        </w:rPr>
        <w:t xml:space="preserve"> </w:t>
      </w:r>
      <w:r w:rsidRPr="00747897">
        <w:rPr>
          <w:sz w:val="28"/>
          <w:szCs w:val="28"/>
        </w:rPr>
        <w:sym w:font="HQPB5" w:char="F074"/>
      </w:r>
      <w:r w:rsidRPr="00747897">
        <w:rPr>
          <w:sz w:val="28"/>
          <w:szCs w:val="28"/>
        </w:rPr>
        <w:sym w:font="HQPB2" w:char="F0FB"/>
      </w:r>
      <w:r w:rsidRPr="00747897">
        <w:rPr>
          <w:sz w:val="28"/>
          <w:szCs w:val="28"/>
        </w:rPr>
        <w:sym w:font="HQPB2" w:char="F0FC"/>
      </w:r>
      <w:r w:rsidRPr="00747897">
        <w:rPr>
          <w:sz w:val="28"/>
          <w:szCs w:val="28"/>
        </w:rPr>
        <w:sym w:font="HQPB4" w:char="F0C5"/>
      </w:r>
      <w:r w:rsidRPr="00747897">
        <w:rPr>
          <w:sz w:val="28"/>
          <w:szCs w:val="28"/>
        </w:rPr>
        <w:sym w:font="HQPB1" w:char="F073"/>
      </w:r>
      <w:r w:rsidRPr="00747897">
        <w:rPr>
          <w:sz w:val="28"/>
          <w:szCs w:val="28"/>
        </w:rPr>
        <w:sym w:font="HQPB4" w:char="F0CE"/>
      </w:r>
      <w:r w:rsidRPr="00747897">
        <w:rPr>
          <w:sz w:val="28"/>
          <w:szCs w:val="28"/>
        </w:rPr>
        <w:sym w:font="HQPB2" w:char="F03D"/>
      </w:r>
      <w:r w:rsidRPr="00747897">
        <w:rPr>
          <w:sz w:val="28"/>
          <w:szCs w:val="28"/>
        </w:rPr>
        <w:sym w:font="HQPB2" w:char="F0BB"/>
      </w:r>
      <w:r w:rsidRPr="00747897">
        <w:rPr>
          <w:sz w:val="28"/>
          <w:szCs w:val="28"/>
        </w:rPr>
        <w:sym w:font="HQPB4" w:char="F0A2"/>
      </w:r>
      <w:r w:rsidRPr="00747897">
        <w:rPr>
          <w:sz w:val="28"/>
          <w:szCs w:val="28"/>
        </w:rPr>
        <w:sym w:font="HQPB1" w:char="F0C1"/>
      </w:r>
      <w:r w:rsidRPr="00747897">
        <w:rPr>
          <w:sz w:val="28"/>
          <w:szCs w:val="28"/>
        </w:rPr>
        <w:sym w:font="HQPB2" w:char="F039"/>
      </w:r>
      <w:r w:rsidRPr="00747897">
        <w:rPr>
          <w:sz w:val="28"/>
          <w:szCs w:val="28"/>
        </w:rPr>
        <w:sym w:font="HQPB5" w:char="F024"/>
      </w:r>
      <w:r w:rsidRPr="00747897">
        <w:rPr>
          <w:sz w:val="28"/>
          <w:szCs w:val="28"/>
        </w:rPr>
        <w:sym w:font="HQPB1" w:char="F023"/>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F4"/>
      </w:r>
      <w:r w:rsidRPr="00747897">
        <w:rPr>
          <w:sz w:val="28"/>
          <w:szCs w:val="28"/>
        </w:rPr>
        <w:sym w:font="HQPB2" w:char="F060"/>
      </w:r>
      <w:r w:rsidRPr="00747897">
        <w:rPr>
          <w:sz w:val="28"/>
          <w:szCs w:val="28"/>
        </w:rPr>
        <w:sym w:font="HQPB4" w:char="F0CF"/>
      </w:r>
      <w:r w:rsidRPr="00747897">
        <w:rPr>
          <w:sz w:val="28"/>
          <w:szCs w:val="28"/>
        </w:rPr>
        <w:sym w:font="HQPB2" w:char="F042"/>
      </w:r>
      <w:r w:rsidRPr="00747897">
        <w:rPr>
          <w:sz w:val="28"/>
          <w:szCs w:val="28"/>
          <w:rtl/>
        </w:rPr>
        <w:t xml:space="preserve"> </w:t>
      </w:r>
      <w:r w:rsidRPr="00747897">
        <w:rPr>
          <w:sz w:val="28"/>
          <w:szCs w:val="28"/>
        </w:rPr>
        <w:sym w:font="HQPB4" w:char="F0F6"/>
      </w:r>
      <w:r w:rsidRPr="00747897">
        <w:rPr>
          <w:sz w:val="28"/>
          <w:szCs w:val="28"/>
        </w:rPr>
        <w:sym w:font="HQPB3" w:char="F02F"/>
      </w:r>
      <w:r w:rsidRPr="00747897">
        <w:rPr>
          <w:sz w:val="28"/>
          <w:szCs w:val="28"/>
        </w:rPr>
        <w:sym w:font="HQPB4" w:char="F0E4"/>
      </w:r>
      <w:r w:rsidRPr="00747897">
        <w:rPr>
          <w:sz w:val="28"/>
          <w:szCs w:val="28"/>
        </w:rPr>
        <w:sym w:font="HQPB2" w:char="F02E"/>
      </w:r>
      <w:r w:rsidRPr="00747897">
        <w:rPr>
          <w:sz w:val="28"/>
          <w:szCs w:val="28"/>
        </w:rPr>
        <w:sym w:font="HQPB4" w:char="F0CF"/>
      </w:r>
      <w:r w:rsidRPr="00747897">
        <w:rPr>
          <w:sz w:val="28"/>
          <w:szCs w:val="28"/>
        </w:rPr>
        <w:sym w:font="HQPB1" w:char="F08A"/>
      </w:r>
      <w:r w:rsidRPr="00747897">
        <w:rPr>
          <w:sz w:val="28"/>
          <w:szCs w:val="28"/>
        </w:rPr>
        <w:sym w:font="HQPB1" w:char="F024"/>
      </w:r>
      <w:r w:rsidRPr="00747897">
        <w:rPr>
          <w:sz w:val="28"/>
          <w:szCs w:val="28"/>
        </w:rPr>
        <w:sym w:font="HQPB5" w:char="F074"/>
      </w:r>
      <w:r w:rsidRPr="00747897">
        <w:rPr>
          <w:sz w:val="28"/>
          <w:szCs w:val="28"/>
        </w:rPr>
        <w:sym w:font="HQPB1" w:char="F036"/>
      </w:r>
      <w:r w:rsidRPr="00747897">
        <w:rPr>
          <w:sz w:val="28"/>
          <w:szCs w:val="28"/>
        </w:rPr>
        <w:sym w:font="HQPB4" w:char="F0CF"/>
      </w:r>
      <w:r w:rsidRPr="00747897">
        <w:rPr>
          <w:sz w:val="28"/>
          <w:szCs w:val="28"/>
        </w:rPr>
        <w:sym w:font="HQPB1" w:char="F0E3"/>
      </w:r>
      <w:r w:rsidRPr="00747897">
        <w:rPr>
          <w:sz w:val="28"/>
          <w:szCs w:val="28"/>
          <w:rtl/>
        </w:rPr>
        <w:t xml:space="preserve"> </w:t>
      </w:r>
      <w:r w:rsidRPr="00747897">
        <w:rPr>
          <w:sz w:val="28"/>
          <w:szCs w:val="28"/>
        </w:rPr>
        <w:sym w:font="HQPB4" w:char="F0F6"/>
      </w:r>
      <w:r w:rsidRPr="00747897">
        <w:rPr>
          <w:sz w:val="28"/>
          <w:szCs w:val="28"/>
        </w:rPr>
        <w:sym w:font="HQPB2" w:char="F04E"/>
      </w:r>
      <w:r w:rsidRPr="00747897">
        <w:rPr>
          <w:sz w:val="28"/>
          <w:szCs w:val="28"/>
        </w:rPr>
        <w:sym w:font="HQPB4" w:char="F0E0"/>
      </w:r>
      <w:r w:rsidRPr="00747897">
        <w:rPr>
          <w:sz w:val="28"/>
          <w:szCs w:val="28"/>
        </w:rPr>
        <w:sym w:font="HQPB2" w:char="F036"/>
      </w:r>
      <w:r w:rsidRPr="00747897">
        <w:rPr>
          <w:sz w:val="28"/>
          <w:szCs w:val="28"/>
        </w:rPr>
        <w:sym w:font="HQPB4" w:char="F0CD"/>
      </w:r>
      <w:r w:rsidRPr="00747897">
        <w:rPr>
          <w:sz w:val="28"/>
          <w:szCs w:val="28"/>
        </w:rPr>
        <w:sym w:font="HQPB2" w:char="F0AC"/>
      </w:r>
      <w:r w:rsidRPr="00747897">
        <w:rPr>
          <w:sz w:val="28"/>
          <w:szCs w:val="28"/>
        </w:rPr>
        <w:sym w:font="HQPB5" w:char="F021"/>
      </w:r>
      <w:r w:rsidRPr="00747897">
        <w:rPr>
          <w:sz w:val="28"/>
          <w:szCs w:val="28"/>
        </w:rPr>
        <w:sym w:font="HQPB1" w:char="F024"/>
      </w:r>
      <w:r w:rsidRPr="00747897">
        <w:rPr>
          <w:sz w:val="28"/>
          <w:szCs w:val="28"/>
        </w:rPr>
        <w:sym w:font="HQPB5" w:char="F074"/>
      </w:r>
      <w:r w:rsidRPr="00747897">
        <w:rPr>
          <w:sz w:val="28"/>
          <w:szCs w:val="28"/>
        </w:rPr>
        <w:sym w:font="HQPB2" w:char="F042"/>
      </w:r>
      <w:r w:rsidRPr="00747897">
        <w:rPr>
          <w:sz w:val="28"/>
          <w:szCs w:val="28"/>
        </w:rPr>
        <w:sym w:font="HQPB4" w:char="F0CE"/>
      </w:r>
      <w:r w:rsidRPr="00747897">
        <w:rPr>
          <w:sz w:val="28"/>
          <w:szCs w:val="28"/>
        </w:rPr>
        <w:sym w:font="HQPB1" w:char="F029"/>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34"/>
      </w:r>
      <w:r w:rsidRPr="00747897">
        <w:rPr>
          <w:sz w:val="28"/>
          <w:szCs w:val="28"/>
          <w:rtl/>
        </w:rPr>
        <w:t xml:space="preserve"> </w:t>
      </w:r>
      <w:r w:rsidRPr="00747897">
        <w:rPr>
          <w:sz w:val="28"/>
          <w:szCs w:val="28"/>
        </w:rPr>
        <w:sym w:font="HQPB2" w:char="F062"/>
      </w:r>
      <w:r w:rsidRPr="00747897">
        <w:rPr>
          <w:sz w:val="28"/>
          <w:szCs w:val="28"/>
        </w:rPr>
        <w:sym w:font="HQPB4" w:char="F0CE"/>
      </w:r>
      <w:r w:rsidRPr="00747897">
        <w:rPr>
          <w:sz w:val="28"/>
          <w:szCs w:val="28"/>
        </w:rPr>
        <w:sym w:font="HQPB1" w:char="F029"/>
      </w:r>
      <w:r w:rsidRPr="00747897">
        <w:rPr>
          <w:sz w:val="28"/>
          <w:szCs w:val="28"/>
          <w:rtl/>
        </w:rPr>
        <w:t xml:space="preserve"> </w:t>
      </w:r>
      <w:r w:rsidRPr="00747897">
        <w:rPr>
          <w:sz w:val="28"/>
          <w:szCs w:val="28"/>
        </w:rPr>
        <w:sym w:font="HQPB5" w:char="F028"/>
      </w:r>
      <w:r w:rsidRPr="00747897">
        <w:rPr>
          <w:sz w:val="28"/>
          <w:szCs w:val="28"/>
        </w:rPr>
        <w:sym w:font="HQPB1" w:char="F023"/>
      </w:r>
      <w:r w:rsidRPr="00747897">
        <w:rPr>
          <w:sz w:val="28"/>
          <w:szCs w:val="28"/>
        </w:rPr>
        <w:sym w:font="HQPB2" w:char="F071"/>
      </w:r>
      <w:r w:rsidRPr="00747897">
        <w:rPr>
          <w:sz w:val="28"/>
          <w:szCs w:val="28"/>
        </w:rPr>
        <w:sym w:font="HQPB4" w:char="F0E7"/>
      </w:r>
      <w:r w:rsidRPr="00747897">
        <w:rPr>
          <w:sz w:val="28"/>
          <w:szCs w:val="28"/>
        </w:rPr>
        <w:sym w:font="HQPB2" w:char="F052"/>
      </w:r>
      <w:r w:rsidRPr="00747897">
        <w:rPr>
          <w:sz w:val="28"/>
          <w:szCs w:val="28"/>
        </w:rPr>
        <w:sym w:font="HQPB2" w:char="F071"/>
      </w:r>
      <w:r w:rsidRPr="00747897">
        <w:rPr>
          <w:sz w:val="28"/>
          <w:szCs w:val="28"/>
        </w:rPr>
        <w:sym w:font="HQPB4" w:char="F0E4"/>
      </w:r>
      <w:r w:rsidRPr="00747897">
        <w:rPr>
          <w:sz w:val="28"/>
          <w:szCs w:val="28"/>
        </w:rPr>
        <w:sym w:font="HQPB2" w:char="F033"/>
      </w:r>
      <w:r w:rsidRPr="00747897">
        <w:rPr>
          <w:sz w:val="28"/>
          <w:szCs w:val="28"/>
        </w:rPr>
        <w:sym w:font="HQPB5" w:char="F074"/>
      </w:r>
      <w:r w:rsidRPr="00747897">
        <w:rPr>
          <w:sz w:val="28"/>
          <w:szCs w:val="28"/>
        </w:rPr>
        <w:sym w:font="HQPB2" w:char="F083"/>
      </w:r>
      <w:r w:rsidRPr="00747897">
        <w:rPr>
          <w:sz w:val="28"/>
          <w:szCs w:val="28"/>
          <w:rtl/>
        </w:rPr>
        <w:t xml:space="preserve"> </w:t>
      </w:r>
      <w:r w:rsidRPr="00747897">
        <w:rPr>
          <w:sz w:val="28"/>
          <w:szCs w:val="28"/>
        </w:rPr>
        <w:sym w:font="HQPB5" w:char="F075"/>
      </w:r>
      <w:r w:rsidRPr="00747897">
        <w:rPr>
          <w:sz w:val="28"/>
          <w:szCs w:val="28"/>
        </w:rPr>
        <w:sym w:font="HQPB2" w:char="F0E4"/>
      </w:r>
      <w:r w:rsidRPr="00747897">
        <w:rPr>
          <w:sz w:val="28"/>
          <w:szCs w:val="28"/>
        </w:rPr>
        <w:sym w:font="HQPB5" w:char="F021"/>
      </w:r>
      <w:r w:rsidRPr="00747897">
        <w:rPr>
          <w:sz w:val="28"/>
          <w:szCs w:val="28"/>
        </w:rPr>
        <w:sym w:font="HQPB1" w:char="F023"/>
      </w:r>
      <w:r w:rsidRPr="00747897">
        <w:rPr>
          <w:sz w:val="28"/>
          <w:szCs w:val="28"/>
        </w:rPr>
        <w:sym w:font="HQPB5" w:char="F074"/>
      </w:r>
      <w:r w:rsidRPr="00747897">
        <w:rPr>
          <w:sz w:val="28"/>
          <w:szCs w:val="28"/>
        </w:rPr>
        <w:sym w:font="HQPB1" w:char="F08D"/>
      </w:r>
      <w:r w:rsidRPr="00747897">
        <w:rPr>
          <w:sz w:val="28"/>
          <w:szCs w:val="28"/>
        </w:rPr>
        <w:sym w:font="HQPB5" w:char="F073"/>
      </w:r>
      <w:r w:rsidRPr="00747897">
        <w:rPr>
          <w:sz w:val="28"/>
          <w:szCs w:val="28"/>
        </w:rPr>
        <w:sym w:font="HQPB2" w:char="F029"/>
      </w:r>
      <w:r w:rsidRPr="00747897">
        <w:rPr>
          <w:sz w:val="28"/>
          <w:szCs w:val="28"/>
        </w:rPr>
        <w:sym w:font="HQPB4" w:char="F0E8"/>
      </w:r>
      <w:r w:rsidRPr="00747897">
        <w:rPr>
          <w:sz w:val="28"/>
          <w:szCs w:val="28"/>
        </w:rPr>
        <w:sym w:font="HQPB1" w:char="F0F9"/>
      </w:r>
      <w:r w:rsidRPr="00747897">
        <w:rPr>
          <w:sz w:val="28"/>
          <w:szCs w:val="28"/>
          <w:rtl/>
        </w:rPr>
        <w:t xml:space="preserve"> </w:t>
      </w:r>
      <w:r w:rsidRPr="00353F15">
        <w:rPr>
          <w:rtl/>
        </w:rPr>
        <w:tab/>
      </w:r>
    </w:p>
    <w:p w:rsidR="00B75177" w:rsidRPr="00353F15" w:rsidRDefault="00B75177" w:rsidP="00F953DA">
      <w:pPr>
        <w:tabs>
          <w:tab w:val="right" w:pos="7420"/>
        </w:tabs>
        <w:bidi/>
        <w:ind w:left="49" w:right="284"/>
        <w:rPr>
          <w:rtl/>
        </w:rPr>
      </w:pPr>
      <w:r w:rsidRPr="00747897">
        <w:rPr>
          <w:sz w:val="28"/>
          <w:szCs w:val="28"/>
        </w:rPr>
        <w:sym w:font="HQPB4" w:char="F0E3"/>
      </w:r>
      <w:r w:rsidRPr="00747897">
        <w:rPr>
          <w:sz w:val="28"/>
          <w:szCs w:val="28"/>
        </w:rPr>
        <w:sym w:font="HQPB2" w:char="F04E"/>
      </w:r>
      <w:r w:rsidRPr="00747897">
        <w:rPr>
          <w:sz w:val="28"/>
          <w:szCs w:val="28"/>
        </w:rPr>
        <w:sym w:font="HQPB4" w:char="F0CE"/>
      </w:r>
      <w:r w:rsidRPr="00747897">
        <w:rPr>
          <w:sz w:val="28"/>
          <w:szCs w:val="28"/>
        </w:rPr>
        <w:sym w:font="HQPB2" w:char="F067"/>
      </w:r>
      <w:r w:rsidRPr="00747897">
        <w:rPr>
          <w:sz w:val="28"/>
          <w:szCs w:val="28"/>
        </w:rPr>
        <w:sym w:font="HQPB4" w:char="F0CF"/>
      </w:r>
      <w:r w:rsidRPr="00747897">
        <w:rPr>
          <w:sz w:val="28"/>
          <w:szCs w:val="28"/>
        </w:rPr>
        <w:sym w:font="HQPB2" w:char="F059"/>
      </w:r>
      <w:r w:rsidRPr="00747897">
        <w:rPr>
          <w:sz w:val="28"/>
          <w:szCs w:val="28"/>
        </w:rPr>
        <w:sym w:font="HQPB4" w:char="F0F8"/>
      </w:r>
      <w:r w:rsidRPr="00747897">
        <w:rPr>
          <w:sz w:val="28"/>
          <w:szCs w:val="28"/>
        </w:rPr>
        <w:sym w:font="HQPB1" w:char="F0F3"/>
      </w:r>
      <w:r w:rsidRPr="00747897">
        <w:rPr>
          <w:sz w:val="28"/>
          <w:szCs w:val="28"/>
        </w:rPr>
        <w:sym w:font="HQPB4" w:char="F0E3"/>
      </w:r>
      <w:r w:rsidRPr="00747897">
        <w:rPr>
          <w:sz w:val="28"/>
          <w:szCs w:val="28"/>
        </w:rPr>
        <w:sym w:font="HQPB2" w:char="F083"/>
      </w:r>
      <w:r w:rsidRPr="00747897">
        <w:rPr>
          <w:sz w:val="28"/>
          <w:szCs w:val="28"/>
          <w:rtl/>
        </w:rPr>
        <w:t xml:space="preserve"> </w:t>
      </w:r>
      <w:r w:rsidRPr="00747897">
        <w:rPr>
          <w:sz w:val="28"/>
          <w:szCs w:val="28"/>
        </w:rPr>
        <w:sym w:font="HQPB5" w:char="F0AA"/>
      </w:r>
      <w:r w:rsidRPr="00747897">
        <w:rPr>
          <w:sz w:val="28"/>
          <w:szCs w:val="28"/>
        </w:rPr>
        <w:sym w:font="HQPB1" w:char="F021"/>
      </w:r>
      <w:r w:rsidRPr="00747897">
        <w:rPr>
          <w:sz w:val="28"/>
          <w:szCs w:val="28"/>
        </w:rPr>
        <w:sym w:font="HQPB5" w:char="F024"/>
      </w:r>
      <w:r w:rsidRPr="00747897">
        <w:rPr>
          <w:sz w:val="28"/>
          <w:szCs w:val="28"/>
        </w:rPr>
        <w:sym w:font="HQPB1" w:char="F023"/>
      </w:r>
      <w:r w:rsidRPr="00747897">
        <w:rPr>
          <w:sz w:val="28"/>
          <w:szCs w:val="28"/>
          <w:rtl/>
        </w:rPr>
        <w:t xml:space="preserve"> </w:t>
      </w:r>
      <w:r w:rsidRPr="00747897">
        <w:rPr>
          <w:sz w:val="28"/>
          <w:szCs w:val="28"/>
        </w:rPr>
        <w:sym w:font="HQPB2" w:char="F060"/>
      </w:r>
      <w:r w:rsidRPr="00747897">
        <w:rPr>
          <w:sz w:val="28"/>
          <w:szCs w:val="28"/>
        </w:rPr>
        <w:sym w:font="HQPB4" w:char="F0CF"/>
      </w:r>
      <w:r w:rsidRPr="00747897">
        <w:rPr>
          <w:sz w:val="28"/>
          <w:szCs w:val="28"/>
        </w:rPr>
        <w:sym w:font="HQPB2" w:char="F042"/>
      </w:r>
      <w:r w:rsidRPr="00747897">
        <w:rPr>
          <w:sz w:val="28"/>
          <w:szCs w:val="28"/>
          <w:rtl/>
        </w:rPr>
        <w:t xml:space="preserve"> </w:t>
      </w:r>
      <w:r w:rsidRPr="00747897">
        <w:rPr>
          <w:sz w:val="28"/>
          <w:szCs w:val="28"/>
        </w:rPr>
        <w:sym w:font="HQPB2" w:char="F0BE"/>
      </w:r>
      <w:r w:rsidRPr="00747897">
        <w:rPr>
          <w:sz w:val="28"/>
          <w:szCs w:val="28"/>
        </w:rPr>
        <w:sym w:font="HQPB4" w:char="F0CF"/>
      </w:r>
      <w:r w:rsidRPr="00747897">
        <w:rPr>
          <w:sz w:val="28"/>
          <w:szCs w:val="28"/>
        </w:rPr>
        <w:sym w:font="HQPB3" w:char="F026"/>
      </w:r>
      <w:r w:rsidRPr="00747897">
        <w:rPr>
          <w:sz w:val="28"/>
          <w:szCs w:val="28"/>
        </w:rPr>
        <w:sym w:font="HQPB4" w:char="F0CE"/>
      </w:r>
      <w:r w:rsidRPr="00747897">
        <w:rPr>
          <w:sz w:val="28"/>
          <w:szCs w:val="28"/>
        </w:rPr>
        <w:sym w:font="HQPB3" w:char="F023"/>
      </w:r>
      <w:r w:rsidRPr="00747897">
        <w:rPr>
          <w:sz w:val="28"/>
          <w:szCs w:val="28"/>
        </w:rPr>
        <w:sym w:font="HQPB4" w:char="F0F4"/>
      </w:r>
      <w:r w:rsidRPr="00747897">
        <w:rPr>
          <w:sz w:val="28"/>
          <w:szCs w:val="28"/>
        </w:rPr>
        <w:sym w:font="HQPB1" w:char="F0D2"/>
      </w:r>
      <w:r w:rsidRPr="00747897">
        <w:rPr>
          <w:sz w:val="28"/>
          <w:szCs w:val="28"/>
        </w:rPr>
        <w:sym w:font="HQPB5" w:char="F073"/>
      </w:r>
      <w:r w:rsidRPr="00747897">
        <w:rPr>
          <w:sz w:val="28"/>
          <w:szCs w:val="28"/>
        </w:rPr>
        <w:sym w:font="HQPB1" w:char="F0F9"/>
      </w:r>
      <w:r w:rsidRPr="00747897">
        <w:rPr>
          <w:sz w:val="28"/>
          <w:szCs w:val="28"/>
          <w:rtl/>
        </w:rPr>
        <w:t xml:space="preserve"> </w:t>
      </w:r>
      <w:r w:rsidRPr="00747897">
        <w:rPr>
          <w:sz w:val="28"/>
          <w:szCs w:val="28"/>
        </w:rPr>
        <w:sym w:font="HQPB4" w:char="F033"/>
      </w:r>
      <w:r w:rsidRPr="00747897">
        <w:rPr>
          <w:sz w:val="28"/>
          <w:szCs w:val="28"/>
          <w:rtl/>
        </w:rPr>
        <w:t xml:space="preserve"> </w:t>
      </w:r>
      <w:r w:rsidRPr="00747897">
        <w:rPr>
          <w:sz w:val="28"/>
          <w:szCs w:val="28"/>
        </w:rPr>
        <w:sym w:font="HQPB5" w:char="F0AA"/>
      </w:r>
      <w:r w:rsidRPr="00747897">
        <w:rPr>
          <w:sz w:val="28"/>
          <w:szCs w:val="28"/>
        </w:rPr>
        <w:sym w:font="HQPB1" w:char="F021"/>
      </w:r>
      <w:r w:rsidRPr="00747897">
        <w:rPr>
          <w:sz w:val="28"/>
          <w:szCs w:val="28"/>
        </w:rPr>
        <w:sym w:font="HQPB5" w:char="F024"/>
      </w:r>
      <w:r w:rsidRPr="00747897">
        <w:rPr>
          <w:sz w:val="28"/>
          <w:szCs w:val="28"/>
        </w:rPr>
        <w:sym w:font="HQPB1" w:char="F023"/>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EC"/>
      </w:r>
      <w:r w:rsidRPr="00747897">
        <w:rPr>
          <w:sz w:val="28"/>
          <w:szCs w:val="28"/>
        </w:rPr>
        <w:sym w:font="HQPB1" w:char="F0EC"/>
      </w:r>
      <w:r w:rsidRPr="00747897">
        <w:rPr>
          <w:sz w:val="28"/>
          <w:szCs w:val="28"/>
        </w:rPr>
        <w:sym w:font="HQPB4" w:char="F0C5"/>
      </w:r>
      <w:r w:rsidRPr="00747897">
        <w:rPr>
          <w:sz w:val="28"/>
          <w:szCs w:val="28"/>
        </w:rPr>
        <w:sym w:font="HQPB1" w:char="F099"/>
      </w:r>
      <w:r w:rsidRPr="00747897">
        <w:rPr>
          <w:sz w:val="28"/>
          <w:szCs w:val="28"/>
        </w:rPr>
        <w:sym w:font="HQPB2" w:char="F0BA"/>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D2"/>
      </w:r>
      <w:r w:rsidRPr="00747897">
        <w:rPr>
          <w:sz w:val="28"/>
          <w:szCs w:val="28"/>
        </w:rPr>
        <w:sym w:font="HQPB2" w:char="F04F"/>
      </w:r>
      <w:r w:rsidRPr="00747897">
        <w:rPr>
          <w:sz w:val="28"/>
          <w:szCs w:val="28"/>
        </w:rPr>
        <w:sym w:font="HQPB2" w:char="F08A"/>
      </w:r>
      <w:r w:rsidRPr="00747897">
        <w:rPr>
          <w:sz w:val="28"/>
          <w:szCs w:val="28"/>
        </w:rPr>
        <w:sym w:font="HQPB4" w:char="F0CE"/>
      </w:r>
      <w:r w:rsidRPr="00747897">
        <w:rPr>
          <w:sz w:val="28"/>
          <w:szCs w:val="28"/>
        </w:rPr>
        <w:sym w:font="HQPB2" w:char="F03D"/>
      </w:r>
      <w:r w:rsidRPr="00747897">
        <w:rPr>
          <w:sz w:val="28"/>
          <w:szCs w:val="28"/>
        </w:rPr>
        <w:sym w:font="HQPB5" w:char="F074"/>
      </w:r>
      <w:r w:rsidRPr="00747897">
        <w:rPr>
          <w:sz w:val="28"/>
          <w:szCs w:val="28"/>
        </w:rPr>
        <w:sym w:font="HQPB1" w:char="F0E6"/>
      </w:r>
      <w:r w:rsidRPr="00747897">
        <w:rPr>
          <w:sz w:val="28"/>
          <w:szCs w:val="28"/>
          <w:rtl/>
        </w:rPr>
        <w:t xml:space="preserve"> </w:t>
      </w:r>
      <w:r w:rsidRPr="00747897">
        <w:rPr>
          <w:sz w:val="28"/>
          <w:szCs w:val="28"/>
        </w:rPr>
        <w:sym w:font="HQPB2" w:char="F0C7"/>
      </w:r>
      <w:r w:rsidRPr="00747897">
        <w:rPr>
          <w:sz w:val="28"/>
          <w:szCs w:val="28"/>
        </w:rPr>
        <w:sym w:font="HQPB2" w:char="F0CC"/>
      </w:r>
      <w:r w:rsidRPr="00747897">
        <w:rPr>
          <w:sz w:val="28"/>
          <w:szCs w:val="28"/>
        </w:rPr>
        <w:sym w:font="HQPB2" w:char="F0CB"/>
      </w:r>
      <w:r w:rsidRPr="00747897">
        <w:rPr>
          <w:sz w:val="28"/>
          <w:szCs w:val="28"/>
        </w:rPr>
        <w:sym w:font="HQPB2" w:char="F0C8"/>
      </w:r>
      <w:r w:rsidRPr="00353F15">
        <w:rPr>
          <w:rtl/>
        </w:rPr>
        <w:t xml:space="preserve"> </w:t>
      </w:r>
    </w:p>
    <w:p w:rsidR="00615E86" w:rsidRDefault="00B75177" w:rsidP="00615E86">
      <w:pPr>
        <w:tabs>
          <w:tab w:val="left" w:pos="993"/>
        </w:tabs>
        <w:spacing w:line="480" w:lineRule="auto"/>
        <w:jc w:val="both"/>
        <w:rPr>
          <w:i/>
          <w:lang w:val="id-ID"/>
        </w:rPr>
      </w:pPr>
      <w:r w:rsidRPr="00353F15">
        <w:t xml:space="preserve">Artinya:  </w:t>
      </w:r>
      <w:r w:rsidR="00833C4B" w:rsidRPr="00833C4B">
        <w:rPr>
          <w:i/>
          <w:lang w:val="id-ID"/>
        </w:rPr>
        <w:t>“</w:t>
      </w:r>
      <w:r w:rsidRPr="00833C4B">
        <w:rPr>
          <w:i/>
        </w:rPr>
        <w:t>Dan kawinkanlah orang-orang yang sedirian diantara kamu, dan</w:t>
      </w:r>
      <w:r w:rsidR="00615E86">
        <w:rPr>
          <w:i/>
          <w:lang w:val="id-ID"/>
        </w:rPr>
        <w:t xml:space="preserve"> </w:t>
      </w:r>
      <w:r w:rsidR="00615E86">
        <w:rPr>
          <w:i/>
        </w:rPr>
        <w:t>orang</w:t>
      </w:r>
    </w:p>
    <w:p w:rsidR="00615E86" w:rsidRPr="00615E86" w:rsidRDefault="00B75177" w:rsidP="00615E86">
      <w:pPr>
        <w:tabs>
          <w:tab w:val="left" w:pos="993"/>
        </w:tabs>
        <w:spacing w:line="480" w:lineRule="auto"/>
        <w:ind w:left="993"/>
        <w:jc w:val="both"/>
        <w:rPr>
          <w:i/>
          <w:lang w:val="id-ID"/>
        </w:rPr>
      </w:pPr>
      <w:r w:rsidRPr="00615E86">
        <w:rPr>
          <w:i/>
          <w:lang w:val="id-ID"/>
        </w:rPr>
        <w:t>orang yang layak (berkawin) dari hamba-hamba sahayamu yang lelaki dan hamba-hamba sahayamu yang perempuan. jika mereka miskin Allah akan memampukan mereka dengan kurnia-Nya. dan Allah Maha luas (pemberian-Nya) lagi Maha Mengetahui</w:t>
      </w:r>
      <w:r w:rsidR="00833C4B" w:rsidRPr="00833C4B">
        <w:rPr>
          <w:i/>
          <w:lang w:val="id-ID"/>
        </w:rPr>
        <w:t>”</w:t>
      </w:r>
      <w:r w:rsidRPr="00615E86">
        <w:rPr>
          <w:lang w:val="id-ID"/>
        </w:rPr>
        <w:t xml:space="preserve">. </w:t>
      </w:r>
      <w:r w:rsidRPr="00D47270">
        <w:rPr>
          <w:lang w:val="id-ID"/>
        </w:rPr>
        <w:t>(Q.S: An-Nur: 32)</w:t>
      </w:r>
      <w:r w:rsidRPr="00353F15">
        <w:rPr>
          <w:rStyle w:val="FootnoteReference"/>
        </w:rPr>
        <w:footnoteReference w:id="41"/>
      </w:r>
    </w:p>
    <w:p w:rsidR="007743CC" w:rsidRPr="005B60ED" w:rsidRDefault="005B60ED" w:rsidP="00615E86">
      <w:pPr>
        <w:tabs>
          <w:tab w:val="left" w:pos="360"/>
          <w:tab w:val="left" w:pos="993"/>
        </w:tabs>
        <w:spacing w:line="480" w:lineRule="auto"/>
        <w:jc w:val="both"/>
        <w:rPr>
          <w:lang w:val="id-ID"/>
        </w:rPr>
      </w:pPr>
      <w:r>
        <w:rPr>
          <w:lang w:val="id-ID"/>
        </w:rPr>
        <w:tab/>
      </w:r>
      <w:r>
        <w:rPr>
          <w:lang w:val="id-ID"/>
        </w:rPr>
        <w:tab/>
      </w:r>
      <w:r w:rsidR="004E7957">
        <w:rPr>
          <w:lang w:val="id-ID"/>
        </w:rPr>
        <w:t>Kawinkanl</w:t>
      </w:r>
      <w:r w:rsidR="007743CC" w:rsidRPr="005B60ED">
        <w:rPr>
          <w:lang w:val="id-ID"/>
        </w:rPr>
        <w:t>ah di sini merupakan perintah kepada para wali dan para pemilik budak untuk membantu orang-orang yang menjadi tanggung jawabnya yang tidak memiliki pasangan hidup agar mereka juga memelihara diri dan kesucian mereka melalui pernikahan.</w:t>
      </w:r>
      <w:r w:rsidR="007743CC">
        <w:rPr>
          <w:rStyle w:val="FootnoteReference"/>
        </w:rPr>
        <w:footnoteReference w:id="42"/>
      </w:r>
    </w:p>
    <w:p w:rsidR="00B75177" w:rsidRPr="00C71503" w:rsidRDefault="007743CC" w:rsidP="00C71503">
      <w:pPr>
        <w:tabs>
          <w:tab w:val="left" w:pos="360"/>
        </w:tabs>
        <w:spacing w:line="480" w:lineRule="auto"/>
        <w:jc w:val="both"/>
        <w:rPr>
          <w:lang w:val="id-ID"/>
        </w:rPr>
      </w:pPr>
      <w:r w:rsidRPr="005B60ED">
        <w:rPr>
          <w:lang w:val="id-ID"/>
        </w:rPr>
        <w:lastRenderedPageBreak/>
        <w:tab/>
      </w:r>
      <w:r w:rsidRPr="005B60ED">
        <w:rPr>
          <w:lang w:val="id-ID"/>
        </w:rPr>
        <w:tab/>
      </w:r>
      <w:r>
        <w:t>Sedangkan dalam tafsir Al-Maraghi dijelaskan bahwa perintah kawinkanlah lelaki merdeka yang tidak beristri dan wanita merdeka yang tidak bersuami. Maksudnya ialah ulurkanlah bantuan kepada mereka dengan berbagai jalan agar mereka mudah untuk menikah, seperti dengan harta dan memudahkan jalan yang dengan itu perkawinan dan kekeluargaan akan tercapai.</w:t>
      </w:r>
      <w:r w:rsidR="006055B2">
        <w:rPr>
          <w:lang w:val="id-ID"/>
        </w:rPr>
        <w:t xml:space="preserve"> </w:t>
      </w:r>
      <w:r>
        <w:t>dan hendaklah tidak adanya harta jangan menjadi penghalang bagi dilangsungkannya pernikahan itu karena Allah yang akan menjamin rizki.</w:t>
      </w:r>
      <w:r>
        <w:rPr>
          <w:rStyle w:val="FootnoteReference"/>
        </w:rPr>
        <w:footnoteReference w:id="43"/>
      </w:r>
      <w:r w:rsidR="00C71503">
        <w:rPr>
          <w:lang w:val="id-ID"/>
        </w:rPr>
        <w:t xml:space="preserve"> </w:t>
      </w:r>
      <w:r>
        <w:t>Ayat di atas mengisyaratkan kewajiban untuk menikahkan dan menikah (berkeluarga) bagi orang-orang yang sendirian baik laki-laki maupun wanita.</w:t>
      </w:r>
    </w:p>
    <w:p w:rsidR="007743CC" w:rsidRDefault="007743CC" w:rsidP="007743CC">
      <w:pPr>
        <w:tabs>
          <w:tab w:val="left" w:pos="360"/>
        </w:tabs>
        <w:spacing w:line="480" w:lineRule="auto"/>
        <w:ind w:firstLine="720"/>
        <w:jc w:val="both"/>
      </w:pPr>
      <w:r>
        <w:t xml:space="preserve">Menurut Baqir Sharif al Qarashi, memandang keluarga sebagai </w:t>
      </w:r>
      <w:r w:rsidRPr="006D05B5">
        <w:rPr>
          <w:i/>
          <w:iCs/>
        </w:rPr>
        <w:t xml:space="preserve">elemen </w:t>
      </w:r>
      <w:r>
        <w:t xml:space="preserve"> pokok pembangunan </w:t>
      </w:r>
      <w:r w:rsidRPr="006D05B5">
        <w:rPr>
          <w:i/>
          <w:iCs/>
        </w:rPr>
        <w:t>entitas-entitas</w:t>
      </w:r>
      <w:r>
        <w:t xml:space="preserve"> pendidikan, menciptakan </w:t>
      </w:r>
      <w:r w:rsidRPr="006D05B5">
        <w:rPr>
          <w:i/>
          <w:iCs/>
        </w:rPr>
        <w:t xml:space="preserve">proses-proses naturalisasi </w:t>
      </w:r>
      <w:r w:rsidR="006D05B5" w:rsidRPr="006D05B5">
        <w:rPr>
          <w:i/>
          <w:iCs/>
        </w:rPr>
        <w:t>so</w:t>
      </w:r>
      <w:r w:rsidR="006D05B5" w:rsidRPr="006D05B5">
        <w:rPr>
          <w:i/>
          <w:iCs/>
          <w:lang w:val="id-ID"/>
        </w:rPr>
        <w:t>s</w:t>
      </w:r>
      <w:r w:rsidRPr="006D05B5">
        <w:rPr>
          <w:i/>
          <w:iCs/>
        </w:rPr>
        <w:t>ial,</w:t>
      </w:r>
      <w:r>
        <w:t xml:space="preserve"> membentuk kepribadian-kepribadian, serta memberi kebiasaan baik pada anak-anak yang akan terus bertahan selamanya. Dengan kata lain, keluarga merupakan benih awal penyusunan kematangan indivindu dan struktur kepribadian, karena dalam banyak kasus anak-anak mengikuti orang tua dalam berbagai kebiasaan dan prilaku.</w:t>
      </w:r>
      <w:r>
        <w:rPr>
          <w:rStyle w:val="FootnoteReference"/>
        </w:rPr>
        <w:footnoteReference w:id="44"/>
      </w:r>
      <w:r>
        <w:t xml:space="preserve"> </w:t>
      </w:r>
    </w:p>
    <w:p w:rsidR="007743CC" w:rsidRDefault="007743CC" w:rsidP="007743CC">
      <w:pPr>
        <w:tabs>
          <w:tab w:val="left" w:pos="360"/>
        </w:tabs>
        <w:spacing w:line="480" w:lineRule="auto"/>
        <w:ind w:firstLine="720"/>
        <w:jc w:val="both"/>
      </w:pPr>
      <w:r>
        <w:t xml:space="preserve">Ada pula yang mengartikan bahwa keluarga merupakan unit terkecil masyarakat yang diikat dengan pertalian darah dan perkawinan, sehingga akibat dari ikatan tersebut menimbulkan hak dan kewajiban bersama. </w:t>
      </w:r>
    </w:p>
    <w:p w:rsidR="007743CC" w:rsidRDefault="007743CC" w:rsidP="007743CC">
      <w:pPr>
        <w:tabs>
          <w:tab w:val="left" w:pos="360"/>
        </w:tabs>
        <w:spacing w:line="480" w:lineRule="auto"/>
        <w:ind w:firstLine="720"/>
        <w:jc w:val="both"/>
      </w:pPr>
    </w:p>
    <w:p w:rsidR="007743CC" w:rsidRDefault="007743CC" w:rsidP="007743CC">
      <w:pPr>
        <w:tabs>
          <w:tab w:val="left" w:pos="360"/>
        </w:tabs>
        <w:bidi/>
        <w:jc w:val="both"/>
        <w:rPr>
          <w:rFonts w:ascii="(normal text)" w:hAnsi="(normal text)"/>
          <w:sz w:val="28"/>
          <w:rtl/>
        </w:rPr>
      </w:pPr>
      <w:r>
        <w:rPr>
          <w:rFonts w:ascii="HQPB5" w:hAnsi="HQPB5"/>
          <w:sz w:val="28"/>
        </w:rPr>
        <w:sym w:font="HQPB5" w:char="F079"/>
      </w:r>
      <w:r>
        <w:rPr>
          <w:rFonts w:ascii="HQPB2" w:hAnsi="HQPB2"/>
          <w:sz w:val="28"/>
        </w:rPr>
        <w:sym w:font="HQPB2" w:char="F023"/>
      </w:r>
      <w:r>
        <w:rPr>
          <w:rFonts w:ascii="HQPB4" w:hAnsi="HQPB4"/>
          <w:sz w:val="28"/>
        </w:rPr>
        <w:sym w:font="HQPB4" w:char="F0F8"/>
      </w:r>
      <w:r>
        <w:rPr>
          <w:rFonts w:ascii="HQPB2" w:hAnsi="HQPB2"/>
          <w:sz w:val="28"/>
        </w:rPr>
        <w:sym w:font="HQPB2" w:char="F08B"/>
      </w:r>
      <w:r>
        <w:rPr>
          <w:rFonts w:ascii="HQPB5" w:hAnsi="HQPB5"/>
          <w:sz w:val="28"/>
        </w:rPr>
        <w:sym w:font="HQPB5" w:char="F078"/>
      </w:r>
      <w:r>
        <w:rPr>
          <w:rFonts w:ascii="HQPB2" w:hAnsi="HQPB2"/>
          <w:sz w:val="28"/>
        </w:rPr>
        <w:sym w:font="HQPB2" w:char="F02E"/>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2" w:hAnsi="HQPB2"/>
          <w:sz w:val="28"/>
        </w:rPr>
        <w:sym w:font="HQPB2" w:char="F0BC"/>
      </w:r>
      <w:r>
        <w:rPr>
          <w:rFonts w:ascii="HQPB4" w:hAnsi="HQPB4"/>
          <w:sz w:val="28"/>
        </w:rPr>
        <w:sym w:font="HQPB4" w:char="F0E7"/>
      </w:r>
      <w:r>
        <w:rPr>
          <w:rFonts w:ascii="HQPB2" w:hAnsi="HQPB2"/>
          <w:sz w:val="28"/>
        </w:rPr>
        <w:sym w:font="HQPB2" w:char="F06D"/>
      </w:r>
      <w:r>
        <w:rPr>
          <w:rFonts w:ascii="HQPB5" w:hAnsi="HQPB5"/>
          <w:sz w:val="28"/>
        </w:rPr>
        <w:sym w:font="HQPB5" w:char="F074"/>
      </w:r>
      <w:r>
        <w:rPr>
          <w:rFonts w:ascii="HQPB2" w:hAnsi="HQPB2"/>
          <w:sz w:val="28"/>
        </w:rPr>
        <w:sym w:font="HQPB2" w:char="F052"/>
      </w:r>
      <w:r>
        <w:rPr>
          <w:rFonts w:ascii="HQPB2" w:hAnsi="HQPB2"/>
          <w:sz w:val="28"/>
        </w:rPr>
        <w:sym w:font="HQPB2" w:char="F072"/>
      </w:r>
      <w:r>
        <w:rPr>
          <w:rFonts w:ascii="HQPB4" w:hAnsi="HQPB4"/>
          <w:sz w:val="28"/>
        </w:rPr>
        <w:sym w:font="HQPB4" w:char="F0E4"/>
      </w:r>
      <w:r>
        <w:rPr>
          <w:rFonts w:ascii="HQPB1" w:hAnsi="HQPB1"/>
          <w:sz w:val="28"/>
        </w:rPr>
        <w:sym w:font="HQPB1" w:char="F08B"/>
      </w:r>
      <w:r>
        <w:rPr>
          <w:rFonts w:ascii="HQPB4" w:hAnsi="HQPB4"/>
          <w:sz w:val="28"/>
        </w:rPr>
        <w:sym w:font="HQPB4" w:char="F0E8"/>
      </w:r>
      <w:r>
        <w:rPr>
          <w:rFonts w:ascii="HQPB1" w:hAnsi="HQPB1"/>
          <w:sz w:val="28"/>
        </w:rPr>
        <w:sym w:font="HQPB1" w:char="F07B"/>
      </w:r>
      <w:r>
        <w:rPr>
          <w:rFonts w:ascii="HQPB4" w:hAnsi="HQPB4"/>
          <w:sz w:val="28"/>
        </w:rPr>
        <w:sym w:font="HQPB4" w:char="F0F9"/>
      </w:r>
      <w:r>
        <w:rPr>
          <w:rFonts w:ascii="HQPB1" w:hAnsi="HQPB1"/>
          <w:sz w:val="28"/>
        </w:rPr>
        <w:sym w:font="HQPB1" w:char="F027"/>
      </w:r>
      <w:r>
        <w:rPr>
          <w:rFonts w:ascii="HQPB5" w:hAnsi="HQPB5"/>
          <w:sz w:val="28"/>
        </w:rPr>
        <w:sym w:font="HQPB5" w:char="F073"/>
      </w:r>
      <w:r>
        <w:rPr>
          <w:rFonts w:ascii="HQPB1" w:hAnsi="HQPB1"/>
          <w:sz w:val="28"/>
        </w:rPr>
        <w:sym w:font="HQPB1" w:char="F03F"/>
      </w:r>
      <w:r>
        <w:rPr>
          <w:rFonts w:ascii="(normal text)" w:hAnsi="(normal text)"/>
          <w:sz w:val="28"/>
          <w:rtl/>
        </w:rPr>
        <w:t xml:space="preserve"> </w:t>
      </w:r>
      <w:r>
        <w:rPr>
          <w:rFonts w:ascii="HQPB4" w:hAnsi="HQPB4"/>
          <w:sz w:val="28"/>
        </w:rPr>
        <w:sym w:font="HQPB4" w:char="F0F4"/>
      </w:r>
      <w:r>
        <w:rPr>
          <w:rFonts w:ascii="HQPB1" w:hAnsi="HQPB1"/>
          <w:sz w:val="28"/>
        </w:rPr>
        <w:sym w:font="HQPB1" w:char="F089"/>
      </w:r>
      <w:r>
        <w:rPr>
          <w:rFonts w:ascii="HQPB5" w:hAnsi="HQPB5"/>
          <w:sz w:val="28"/>
        </w:rPr>
        <w:sym w:font="HQPB5" w:char="F073"/>
      </w:r>
      <w:r>
        <w:rPr>
          <w:rFonts w:ascii="HQPB2" w:hAnsi="HQPB2"/>
          <w:sz w:val="28"/>
        </w:rPr>
        <w:sym w:font="HQPB2" w:char="F025"/>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5" w:hAnsi="HQPB5"/>
          <w:sz w:val="28"/>
        </w:rPr>
        <w:sym w:font="HQPB5" w:char="F034"/>
      </w:r>
      <w:r>
        <w:rPr>
          <w:rFonts w:ascii="HQPB2" w:hAnsi="HQPB2"/>
          <w:sz w:val="28"/>
        </w:rPr>
        <w:sym w:font="HQPB2" w:char="F0D3"/>
      </w:r>
      <w:r>
        <w:rPr>
          <w:rFonts w:ascii="HQPB5" w:hAnsi="HQPB5"/>
          <w:sz w:val="28"/>
        </w:rPr>
        <w:sym w:font="HQPB5" w:char="F07C"/>
      </w:r>
      <w:r>
        <w:rPr>
          <w:rFonts w:ascii="HQPB1" w:hAnsi="HQPB1"/>
          <w:sz w:val="28"/>
        </w:rPr>
        <w:sym w:font="HQPB1" w:char="F0D3"/>
      </w:r>
      <w:r>
        <w:rPr>
          <w:rFonts w:ascii="HQPB4" w:hAnsi="HQPB4"/>
          <w:sz w:val="28"/>
        </w:rPr>
        <w:sym w:font="HQPB4" w:char="F0F8"/>
      </w:r>
      <w:r>
        <w:rPr>
          <w:rFonts w:ascii="HQPB1" w:hAnsi="HQPB1"/>
          <w:sz w:val="28"/>
        </w:rPr>
        <w:sym w:font="HQPB1" w:char="F0F9"/>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4" w:hAnsi="HQPB4"/>
          <w:sz w:val="28"/>
        </w:rPr>
        <w:sym w:font="HQPB4" w:char="F0F6"/>
      </w:r>
      <w:r>
        <w:rPr>
          <w:rFonts w:ascii="HQPB2" w:hAnsi="HQPB2"/>
          <w:sz w:val="28"/>
        </w:rPr>
        <w:sym w:font="HQPB2" w:char="F04E"/>
      </w:r>
      <w:r>
        <w:rPr>
          <w:rFonts w:ascii="HQPB4" w:hAnsi="HQPB4"/>
          <w:sz w:val="28"/>
        </w:rPr>
        <w:sym w:font="HQPB4" w:char="F0E0"/>
      </w:r>
      <w:r>
        <w:rPr>
          <w:rFonts w:ascii="HQPB2" w:hAnsi="HQPB2"/>
          <w:sz w:val="28"/>
        </w:rPr>
        <w:sym w:font="HQPB2" w:char="F036"/>
      </w:r>
      <w:r>
        <w:rPr>
          <w:rFonts w:ascii="HQPB4" w:hAnsi="HQPB4"/>
          <w:sz w:val="28"/>
        </w:rPr>
        <w:sym w:font="HQPB4" w:char="F0E0"/>
      </w:r>
      <w:r>
        <w:rPr>
          <w:rFonts w:ascii="HQPB1" w:hAnsi="HQPB1"/>
          <w:sz w:val="28"/>
        </w:rPr>
        <w:sym w:font="HQPB1" w:char="F0D2"/>
      </w:r>
      <w:r>
        <w:rPr>
          <w:rFonts w:ascii="HQPB4" w:hAnsi="HQPB4"/>
          <w:sz w:val="28"/>
        </w:rPr>
        <w:sym w:font="HQPB4" w:char="F0F7"/>
      </w:r>
      <w:r>
        <w:rPr>
          <w:rFonts w:ascii="HQPB1" w:hAnsi="HQPB1"/>
          <w:sz w:val="28"/>
        </w:rPr>
        <w:sym w:font="HQPB1" w:char="F0E8"/>
      </w:r>
      <w:r>
        <w:rPr>
          <w:rFonts w:ascii="HQPB5" w:hAnsi="HQPB5"/>
          <w:sz w:val="28"/>
        </w:rPr>
        <w:sym w:font="HQPB5" w:char="F074"/>
      </w:r>
      <w:r>
        <w:rPr>
          <w:rFonts w:ascii="HQPB1" w:hAnsi="HQPB1"/>
          <w:sz w:val="28"/>
        </w:rPr>
        <w:sym w:font="HQPB1" w:char="F02F"/>
      </w:r>
      <w:r>
        <w:rPr>
          <w:rFonts w:ascii="(normal text)" w:hAnsi="(normal text)"/>
          <w:sz w:val="28"/>
          <w:rtl/>
        </w:rPr>
        <w:t xml:space="preserve"> </w:t>
      </w:r>
      <w:r>
        <w:rPr>
          <w:rFonts w:ascii="HQPB5" w:hAnsi="HQPB5"/>
          <w:sz w:val="28"/>
        </w:rPr>
        <w:sym w:font="HQPB5" w:char="F034"/>
      </w:r>
      <w:r>
        <w:rPr>
          <w:rFonts w:ascii="HQPB2" w:hAnsi="HQPB2"/>
          <w:sz w:val="28"/>
        </w:rPr>
        <w:sym w:font="HQPB2" w:char="F092"/>
      </w:r>
      <w:r>
        <w:rPr>
          <w:rFonts w:ascii="HQPB5" w:hAnsi="HQPB5"/>
          <w:sz w:val="28"/>
        </w:rPr>
        <w:sym w:font="HQPB5" w:char="F06E"/>
      </w:r>
      <w:r>
        <w:rPr>
          <w:rFonts w:ascii="HQPB2" w:hAnsi="HQPB2"/>
          <w:sz w:val="28"/>
        </w:rPr>
        <w:sym w:font="HQPB2" w:char="F03C"/>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4" w:hAnsi="HQPB4"/>
          <w:sz w:val="28"/>
        </w:rPr>
        <w:sym w:font="HQPB4" w:char="F03C"/>
      </w:r>
      <w:r>
        <w:rPr>
          <w:rFonts w:ascii="HQPB1" w:hAnsi="HQPB1"/>
          <w:sz w:val="28"/>
        </w:rPr>
        <w:sym w:font="HQPB1" w:char="F0D9"/>
      </w:r>
      <w:r>
        <w:rPr>
          <w:rFonts w:ascii="HQPB4" w:hAnsi="HQPB4"/>
          <w:sz w:val="28"/>
        </w:rPr>
        <w:sym w:font="HQPB4" w:char="F0F7"/>
      </w:r>
      <w:r>
        <w:rPr>
          <w:rFonts w:ascii="HQPB1" w:hAnsi="HQPB1"/>
          <w:sz w:val="28"/>
        </w:rPr>
        <w:sym w:font="HQPB1" w:char="F0E8"/>
      </w:r>
      <w:r>
        <w:rPr>
          <w:rFonts w:ascii="HQPB5" w:hAnsi="HQPB5"/>
          <w:sz w:val="28"/>
        </w:rPr>
        <w:sym w:font="HQPB5" w:char="F074"/>
      </w:r>
      <w:r>
        <w:rPr>
          <w:rFonts w:ascii="HQPB1" w:hAnsi="HQPB1"/>
          <w:sz w:val="28"/>
        </w:rPr>
        <w:sym w:font="HQPB1" w:char="F02F"/>
      </w:r>
      <w:r>
        <w:rPr>
          <w:rFonts w:ascii="(normal text)" w:hAnsi="(normal text)"/>
          <w:sz w:val="28"/>
          <w:rtl/>
        </w:rPr>
        <w:t xml:space="preserve"> </w:t>
      </w:r>
      <w:r>
        <w:rPr>
          <w:rFonts w:ascii="HQPB5" w:hAnsi="HQPB5"/>
          <w:sz w:val="28"/>
        </w:rPr>
        <w:sym w:font="HQPB5" w:char="F09A"/>
      </w:r>
      <w:r>
        <w:rPr>
          <w:rFonts w:ascii="HQPB2" w:hAnsi="HQPB2"/>
          <w:sz w:val="28"/>
        </w:rPr>
        <w:sym w:font="HQPB2" w:char="F063"/>
      </w:r>
      <w:r>
        <w:rPr>
          <w:rFonts w:ascii="HQPB4" w:hAnsi="HQPB4"/>
          <w:sz w:val="28"/>
        </w:rPr>
        <w:sym w:font="HQPB4" w:char="F0F5"/>
      </w:r>
      <w:r>
        <w:rPr>
          <w:rFonts w:ascii="HQPB1" w:hAnsi="HQPB1"/>
          <w:sz w:val="28"/>
        </w:rPr>
        <w:sym w:font="HQPB1" w:char="F08B"/>
      </w:r>
      <w:r>
        <w:rPr>
          <w:rFonts w:ascii="HQPB5" w:hAnsi="HQPB5"/>
          <w:sz w:val="28"/>
        </w:rPr>
        <w:sym w:font="HQPB5" w:char="F079"/>
      </w:r>
      <w:r>
        <w:rPr>
          <w:rFonts w:ascii="HQPB1" w:hAnsi="HQPB1"/>
          <w:sz w:val="28"/>
        </w:rPr>
        <w:sym w:font="HQPB1" w:char="F07A"/>
      </w:r>
      <w:r>
        <w:rPr>
          <w:rFonts w:ascii="HQPB5" w:hAnsi="HQPB5"/>
          <w:sz w:val="28"/>
        </w:rPr>
        <w:sym w:font="HQPB5" w:char="F072"/>
      </w:r>
      <w:r>
        <w:rPr>
          <w:rFonts w:ascii="HQPB1" w:hAnsi="HQPB1"/>
          <w:sz w:val="28"/>
        </w:rPr>
        <w:sym w:font="HQPB1" w:char="F026"/>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2" w:hAnsi="HQPB2"/>
          <w:sz w:val="28"/>
        </w:rPr>
        <w:sym w:font="HQPB2" w:char="F04E"/>
      </w:r>
      <w:r>
        <w:rPr>
          <w:rFonts w:ascii="HQPB4" w:hAnsi="HQPB4"/>
          <w:sz w:val="28"/>
        </w:rPr>
        <w:sym w:font="HQPB4" w:char="F0E0"/>
      </w:r>
      <w:r>
        <w:rPr>
          <w:rFonts w:ascii="HQPB2" w:hAnsi="HQPB2"/>
          <w:sz w:val="28"/>
        </w:rPr>
        <w:sym w:font="HQPB2" w:char="F036"/>
      </w:r>
      <w:r>
        <w:rPr>
          <w:rFonts w:ascii="HQPB2" w:hAnsi="HQPB2"/>
          <w:sz w:val="28"/>
        </w:rPr>
        <w:sym w:font="HQPB2" w:char="F05A"/>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1" w:hAnsi="HQPB1"/>
          <w:sz w:val="28"/>
        </w:rPr>
        <w:sym w:font="HQPB1" w:char="F024"/>
      </w:r>
      <w:r>
        <w:rPr>
          <w:rFonts w:ascii="HQPB4" w:hAnsi="HQPB4"/>
          <w:sz w:val="28"/>
        </w:rPr>
        <w:sym w:font="HQPB4" w:char="F0B8"/>
      </w:r>
      <w:r>
        <w:rPr>
          <w:rFonts w:ascii="HQPB2" w:hAnsi="HQPB2"/>
          <w:sz w:val="28"/>
        </w:rPr>
        <w:sym w:font="HQPB2" w:char="F029"/>
      </w:r>
      <w:r>
        <w:rPr>
          <w:rFonts w:ascii="HQPB2" w:hAnsi="HQPB2"/>
          <w:sz w:val="28"/>
        </w:rPr>
        <w:sym w:font="HQPB2" w:char="F0BB"/>
      </w:r>
      <w:r>
        <w:rPr>
          <w:rFonts w:ascii="HQPB5" w:hAnsi="HQPB5"/>
          <w:sz w:val="28"/>
        </w:rPr>
        <w:sym w:font="HQPB5" w:char="F073"/>
      </w:r>
      <w:r>
        <w:rPr>
          <w:rFonts w:ascii="HQPB1" w:hAnsi="HQPB1"/>
          <w:sz w:val="28"/>
        </w:rPr>
        <w:sym w:font="HQPB1" w:char="F056"/>
      </w:r>
      <w:r>
        <w:rPr>
          <w:rFonts w:ascii="HQPB2" w:hAnsi="HQPB2"/>
          <w:sz w:val="28"/>
        </w:rPr>
        <w:sym w:font="HQPB2" w:char="F08B"/>
      </w:r>
      <w:r>
        <w:rPr>
          <w:rFonts w:ascii="HQPB4" w:hAnsi="HQPB4"/>
          <w:sz w:val="28"/>
        </w:rPr>
        <w:sym w:font="HQPB4" w:char="F0CF"/>
      </w:r>
      <w:r>
        <w:rPr>
          <w:rFonts w:ascii="HQPB4" w:hAnsi="HQPB4"/>
          <w:sz w:val="28"/>
        </w:rPr>
        <w:sym w:font="HQPB4" w:char="F069"/>
      </w:r>
      <w:r>
        <w:rPr>
          <w:rFonts w:ascii="HQPB2" w:hAnsi="HQPB2"/>
          <w:sz w:val="28"/>
        </w:rPr>
        <w:sym w:font="HQPB2" w:char="F042"/>
      </w:r>
      <w:r>
        <w:rPr>
          <w:rFonts w:ascii="(normal text)" w:hAnsi="(normal text)"/>
          <w:sz w:val="28"/>
          <w:rtl/>
        </w:rPr>
        <w:t xml:space="preserve"> </w:t>
      </w:r>
      <w:r>
        <w:rPr>
          <w:rFonts w:ascii="HQPB1" w:hAnsi="HQPB1"/>
          <w:sz w:val="28"/>
        </w:rPr>
        <w:sym w:font="HQPB1" w:char="F024"/>
      </w:r>
      <w:r>
        <w:rPr>
          <w:rFonts w:ascii="HQPB4" w:hAnsi="HQPB4"/>
          <w:sz w:val="28"/>
        </w:rPr>
        <w:sym w:font="HQPB4" w:char="F05A"/>
      </w:r>
      <w:r>
        <w:rPr>
          <w:rFonts w:ascii="HQPB1" w:hAnsi="HQPB1"/>
          <w:sz w:val="28"/>
        </w:rPr>
        <w:sym w:font="HQPB1" w:char="F0E0"/>
      </w:r>
      <w:r>
        <w:rPr>
          <w:rFonts w:ascii="HQPB2" w:hAnsi="HQPB2"/>
          <w:sz w:val="28"/>
        </w:rPr>
        <w:sym w:font="HQPB2" w:char="F08B"/>
      </w:r>
      <w:r>
        <w:rPr>
          <w:rFonts w:ascii="HQPB4" w:hAnsi="HQPB4"/>
          <w:sz w:val="28"/>
        </w:rPr>
        <w:sym w:font="HQPB4" w:char="F0CE"/>
      </w:r>
      <w:r>
        <w:rPr>
          <w:rFonts w:ascii="HQPB2" w:hAnsi="HQPB2"/>
          <w:sz w:val="28"/>
        </w:rPr>
        <w:sym w:font="HQPB2" w:char="F03D"/>
      </w:r>
      <w:r>
        <w:rPr>
          <w:rFonts w:ascii="HQPB5" w:hAnsi="HQPB5"/>
          <w:sz w:val="28"/>
        </w:rPr>
        <w:sym w:font="HQPB5" w:char="F078"/>
      </w:r>
      <w:r>
        <w:rPr>
          <w:rFonts w:ascii="HQPB1" w:hAnsi="HQPB1"/>
          <w:sz w:val="28"/>
        </w:rPr>
        <w:sym w:font="HQPB1" w:char="F0EE"/>
      </w:r>
      <w:r>
        <w:rPr>
          <w:rFonts w:ascii="(normal text)" w:hAnsi="(normal text)"/>
          <w:sz w:val="28"/>
          <w:rtl/>
        </w:rPr>
        <w:t xml:space="preserve"> </w:t>
      </w:r>
    </w:p>
    <w:p w:rsidR="00C71503" w:rsidRDefault="00C71503" w:rsidP="007743CC">
      <w:pPr>
        <w:tabs>
          <w:tab w:val="left" w:pos="360"/>
        </w:tabs>
        <w:spacing w:line="480" w:lineRule="auto"/>
        <w:jc w:val="both"/>
        <w:rPr>
          <w:i/>
          <w:lang w:val="id-ID"/>
        </w:rPr>
      </w:pPr>
      <w:r w:rsidRPr="00C71503">
        <w:rPr>
          <w:lang w:val="id-ID"/>
        </w:rPr>
        <w:t>Artinya:</w:t>
      </w:r>
      <w:r>
        <w:rPr>
          <w:rFonts w:ascii="(normal text)" w:hAnsi="(normal text)"/>
          <w:sz w:val="20"/>
          <w:lang w:val="id-ID"/>
        </w:rPr>
        <w:t xml:space="preserve"> </w:t>
      </w:r>
      <w:r w:rsidR="007743CC" w:rsidRPr="001951A8">
        <w:rPr>
          <w:i/>
        </w:rPr>
        <w:t>“Bagaimana kamu akan mengambilnya</w:t>
      </w:r>
      <w:r>
        <w:rPr>
          <w:i/>
        </w:rPr>
        <w:t xml:space="preserve"> kembali, padahal sebagian kamu</w:t>
      </w:r>
    </w:p>
    <w:p w:rsidR="00C71503" w:rsidRDefault="00615E86" w:rsidP="00615E86">
      <w:pPr>
        <w:tabs>
          <w:tab w:val="left" w:pos="360"/>
          <w:tab w:val="left" w:pos="993"/>
        </w:tabs>
        <w:spacing w:line="480" w:lineRule="auto"/>
        <w:jc w:val="both"/>
        <w:rPr>
          <w:i/>
          <w:lang w:val="id-ID"/>
        </w:rPr>
      </w:pPr>
      <w:r>
        <w:rPr>
          <w:i/>
          <w:lang w:val="id-ID"/>
        </w:rPr>
        <w:tab/>
      </w:r>
      <w:r>
        <w:rPr>
          <w:i/>
          <w:lang w:val="id-ID"/>
        </w:rPr>
        <w:tab/>
      </w:r>
      <w:r w:rsidR="007743CC" w:rsidRPr="001951A8">
        <w:rPr>
          <w:i/>
        </w:rPr>
        <w:t xml:space="preserve">Telah bergaul (bercampur) dengan yang lain </w:t>
      </w:r>
      <w:r w:rsidR="007743CC" w:rsidRPr="001951A8">
        <w:rPr>
          <w:b/>
          <w:i/>
        </w:rPr>
        <w:t>sebagai suami-isteri</w:t>
      </w:r>
      <w:r w:rsidR="00C71503">
        <w:rPr>
          <w:i/>
        </w:rPr>
        <w:t>.dan</w:t>
      </w:r>
    </w:p>
    <w:p w:rsidR="00C71503" w:rsidRDefault="00615E86" w:rsidP="00615E86">
      <w:pPr>
        <w:tabs>
          <w:tab w:val="left" w:pos="360"/>
          <w:tab w:val="left" w:pos="993"/>
        </w:tabs>
        <w:spacing w:line="480" w:lineRule="auto"/>
        <w:jc w:val="both"/>
        <w:rPr>
          <w:b/>
          <w:i/>
          <w:lang w:val="id-ID"/>
        </w:rPr>
      </w:pPr>
      <w:r>
        <w:rPr>
          <w:i/>
          <w:lang w:val="id-ID"/>
        </w:rPr>
        <w:tab/>
      </w:r>
      <w:r>
        <w:rPr>
          <w:i/>
          <w:lang w:val="id-ID"/>
        </w:rPr>
        <w:tab/>
      </w:r>
      <w:r w:rsidR="007743CC" w:rsidRPr="001951A8">
        <w:rPr>
          <w:i/>
        </w:rPr>
        <w:t xml:space="preserve">mereka (isteri-isterimu) Telah mengambil dari kamu </w:t>
      </w:r>
      <w:r w:rsidR="00C71503">
        <w:rPr>
          <w:b/>
          <w:i/>
        </w:rPr>
        <w:t>perjanjian yang</w:t>
      </w:r>
    </w:p>
    <w:p w:rsidR="007743CC" w:rsidRPr="00C71503" w:rsidRDefault="00C71503" w:rsidP="00615E86">
      <w:pPr>
        <w:tabs>
          <w:tab w:val="left" w:pos="360"/>
          <w:tab w:val="left" w:pos="993"/>
        </w:tabs>
        <w:spacing w:line="480" w:lineRule="auto"/>
        <w:jc w:val="both"/>
        <w:rPr>
          <w:i/>
          <w:lang w:val="id-ID"/>
        </w:rPr>
      </w:pPr>
      <w:r>
        <w:rPr>
          <w:b/>
          <w:i/>
          <w:lang w:val="id-ID"/>
        </w:rPr>
        <w:tab/>
      </w:r>
      <w:r w:rsidR="00615E86">
        <w:rPr>
          <w:b/>
          <w:i/>
          <w:lang w:val="id-ID"/>
        </w:rPr>
        <w:tab/>
      </w:r>
      <w:r w:rsidR="007743CC" w:rsidRPr="001951A8">
        <w:rPr>
          <w:b/>
          <w:i/>
        </w:rPr>
        <w:t>kuat</w:t>
      </w:r>
      <w:r w:rsidR="007743CC" w:rsidRPr="001951A8">
        <w:rPr>
          <w:rFonts w:ascii="(normal text)" w:hAnsi="(normal text)"/>
          <w:i/>
          <w:sz w:val="20"/>
        </w:rPr>
        <w:t>.</w:t>
      </w:r>
      <w:r w:rsidR="007743CC">
        <w:rPr>
          <w:rFonts w:ascii="(normal text)" w:hAnsi="(normal text)"/>
          <w:i/>
          <w:sz w:val="20"/>
          <w:lang w:val="id-ID"/>
        </w:rPr>
        <w:t>”</w:t>
      </w:r>
      <w:r w:rsidR="007743CC">
        <w:rPr>
          <w:rFonts w:ascii="(normal text)" w:hAnsi="(normal text)"/>
          <w:sz w:val="20"/>
          <w:lang w:val="id-ID"/>
        </w:rPr>
        <w:t xml:space="preserve"> </w:t>
      </w:r>
      <w:r w:rsidR="007743CC" w:rsidRPr="001951A8">
        <w:rPr>
          <w:lang w:val="id-ID"/>
        </w:rPr>
        <w:t>(QS. Annisa 4:21)</w:t>
      </w:r>
      <w:r w:rsidR="007743CC">
        <w:rPr>
          <w:rStyle w:val="FootnoteReference"/>
          <w:lang w:val="id-ID"/>
        </w:rPr>
        <w:footnoteReference w:id="45"/>
      </w:r>
    </w:p>
    <w:p w:rsidR="007743CC" w:rsidRPr="005B60ED" w:rsidRDefault="007743CC" w:rsidP="005B60ED">
      <w:pPr>
        <w:tabs>
          <w:tab w:val="left" w:pos="360"/>
        </w:tabs>
        <w:spacing w:line="480" w:lineRule="auto"/>
        <w:jc w:val="both"/>
        <w:rPr>
          <w:lang w:val="id-ID"/>
        </w:rPr>
      </w:pPr>
      <w:r>
        <w:rPr>
          <w:rFonts w:ascii="(normal text)" w:hAnsi="(normal text)"/>
          <w:sz w:val="20"/>
        </w:rPr>
        <w:tab/>
      </w:r>
      <w:r>
        <w:rPr>
          <w:rFonts w:ascii="(normal text)" w:hAnsi="(normal text)"/>
          <w:sz w:val="20"/>
        </w:rPr>
        <w:tab/>
      </w:r>
      <w:r w:rsidRPr="007351B7">
        <w:rPr>
          <w:i/>
          <w:iCs/>
        </w:rPr>
        <w:t>Mitsaqan ghalizhon</w:t>
      </w:r>
      <w:r w:rsidRPr="007351B7">
        <w:t xml:space="preserve"> di dalam tafsir Al-Misbah merupakan perjanjian antara suami istri untuk hidup bersama sedemikian kukuh. Tertuang </w:t>
      </w:r>
      <w:r>
        <w:t xml:space="preserve">dalam </w:t>
      </w:r>
      <w:r w:rsidRPr="005B60ED">
        <w:rPr>
          <w:i/>
          <w:iCs/>
        </w:rPr>
        <w:t>ijab</w:t>
      </w:r>
      <w:r>
        <w:t xml:space="preserve"> dan </w:t>
      </w:r>
      <w:r w:rsidRPr="005B60ED">
        <w:rPr>
          <w:i/>
          <w:iCs/>
        </w:rPr>
        <w:t>qobul</w:t>
      </w:r>
      <w:r>
        <w:t xml:space="preserve"> </w:t>
      </w:r>
      <w:r w:rsidRPr="007351B7">
        <w:t>saat pelaksanaan pernikahan</w:t>
      </w:r>
      <w:r>
        <w:t xml:space="preserve">. Ketika seorang ayah atau wali menikahkan anak perempuannya, maka dia pada </w:t>
      </w:r>
      <w:r w:rsidRPr="006D05B5">
        <w:rPr>
          <w:i/>
          <w:iCs/>
        </w:rPr>
        <w:t>hakikatnya</w:t>
      </w:r>
      <w:r>
        <w:t xml:space="preserve"> mengambil janji dari calon suami agar dapat hidup bersama rukun dan damai.</w:t>
      </w:r>
      <w:r>
        <w:rPr>
          <w:rStyle w:val="FootnoteReference"/>
        </w:rPr>
        <w:footnoteReference w:id="46"/>
      </w:r>
    </w:p>
    <w:p w:rsidR="00B75177" w:rsidRPr="00353F15" w:rsidRDefault="00B75177" w:rsidP="00615E86">
      <w:pPr>
        <w:tabs>
          <w:tab w:val="left" w:pos="567"/>
          <w:tab w:val="left" w:pos="851"/>
          <w:tab w:val="left" w:pos="1134"/>
        </w:tabs>
        <w:spacing w:line="480" w:lineRule="auto"/>
        <w:ind w:firstLine="720"/>
        <w:jc w:val="both"/>
      </w:pPr>
      <w:r w:rsidRPr="00353F15">
        <w:t xml:space="preserve">Islam </w:t>
      </w:r>
      <w:r w:rsidRPr="006D05B5">
        <w:rPr>
          <w:i/>
          <w:iCs/>
        </w:rPr>
        <w:t xml:space="preserve">mensyari’atkan </w:t>
      </w:r>
      <w:r w:rsidRPr="00353F15">
        <w:t>pernikahan dan meng</w:t>
      </w:r>
      <w:r>
        <w:t>anjurkannya, maka tidak boleh b</w:t>
      </w:r>
      <w:r w:rsidRPr="00353F15">
        <w:t>a</w:t>
      </w:r>
      <w:r>
        <w:t>h</w:t>
      </w:r>
      <w:r w:rsidRPr="00353F15">
        <w:t xml:space="preserve">kan haram hukumnya seorang muslim membujang dan menghindari pernikahan sekalipun itu dengan niat untuk beribadah dan </w:t>
      </w:r>
      <w:r w:rsidRPr="006D05B5">
        <w:rPr>
          <w:i/>
          <w:iCs/>
        </w:rPr>
        <w:t>taqarrub</w:t>
      </w:r>
      <w:r w:rsidR="006D05B5">
        <w:t xml:space="preserve"> kepada </w:t>
      </w:r>
      <w:r w:rsidR="006D05B5">
        <w:rPr>
          <w:lang w:val="id-ID"/>
        </w:rPr>
        <w:t>A</w:t>
      </w:r>
      <w:r w:rsidRPr="00353F15">
        <w:t xml:space="preserve">llah, karena hal ini bertentangan dengan </w:t>
      </w:r>
      <w:r w:rsidRPr="00B351F4">
        <w:rPr>
          <w:i/>
          <w:iCs/>
        </w:rPr>
        <w:t>fitrah</w:t>
      </w:r>
      <w:r w:rsidRPr="00353F15">
        <w:t xml:space="preserve"> manusia dan berbenturan dengan </w:t>
      </w:r>
      <w:r w:rsidRPr="00B351F4">
        <w:rPr>
          <w:i/>
          <w:iCs/>
        </w:rPr>
        <w:t>insting</w:t>
      </w:r>
      <w:r w:rsidRPr="00353F15">
        <w:t xml:space="preserve"> kencenderungan dan keinginannya.</w:t>
      </w:r>
    </w:p>
    <w:p w:rsidR="00B75177" w:rsidRPr="00353F15" w:rsidRDefault="00833C4B" w:rsidP="007E2489">
      <w:pPr>
        <w:spacing w:line="480" w:lineRule="auto"/>
        <w:ind w:firstLine="720"/>
        <w:jc w:val="both"/>
      </w:pPr>
      <w:r>
        <w:t>Dari hadi</w:t>
      </w:r>
      <w:r>
        <w:rPr>
          <w:lang w:val="id-ID"/>
        </w:rPr>
        <w:t>ts</w:t>
      </w:r>
      <w:r w:rsidR="00B75177" w:rsidRPr="00353F15">
        <w:t xml:space="preserve"> dan pendapat di atas tentang menikah, maka dapat </w:t>
      </w:r>
      <w:r w:rsidR="007E2489">
        <w:rPr>
          <w:lang w:val="id-ID"/>
        </w:rPr>
        <w:t xml:space="preserve"> </w:t>
      </w:r>
      <w:r w:rsidR="00B75177" w:rsidRPr="00353F15">
        <w:t>di</w:t>
      </w:r>
      <w:r w:rsidR="007E2489">
        <w:rPr>
          <w:lang w:val="id-ID"/>
        </w:rPr>
        <w:t>simpulkan</w:t>
      </w:r>
      <w:r w:rsidR="006055B2">
        <w:rPr>
          <w:lang w:val="id-ID"/>
        </w:rPr>
        <w:t xml:space="preserve"> </w:t>
      </w:r>
      <w:r w:rsidR="00B75177" w:rsidRPr="00353F15">
        <w:t xml:space="preserve">bahwa nikah adalah hal yang sunah namun wajib untuk dilakukan untuk kaum muslimin. Artinya menikah bagian terpenting yang harus dilakukan manusia, dengan </w:t>
      </w:r>
      <w:r w:rsidR="00B75177" w:rsidRPr="00353F15">
        <w:lastRenderedPageBreak/>
        <w:t>tujuan-tujuan yang mulia. Karena dengan menikah akan menambah keturunan sebagai generasi penerus suatu bangsa. Jika seorang manusia tidak mau menikah, itu artinya dia tidak mengikuti sunah Rasul.</w:t>
      </w:r>
    </w:p>
    <w:p w:rsidR="00B75177" w:rsidRPr="00353F15" w:rsidRDefault="00B75177" w:rsidP="003D079B">
      <w:pPr>
        <w:spacing w:line="480" w:lineRule="auto"/>
        <w:ind w:firstLine="720"/>
        <w:jc w:val="both"/>
      </w:pPr>
      <w:r w:rsidRPr="00353F15">
        <w:t xml:space="preserve">Jadi dalam penjelasan di atas dapat dipahami bahwa pendidikan pra nikah adalah pendidikan </w:t>
      </w:r>
      <w:r w:rsidRPr="00B351F4">
        <w:t>yang diberikan kepada calon suami dan calon istri sebelum dia melakukan</w:t>
      </w:r>
      <w:r w:rsidRPr="00353F15">
        <w:t xml:space="preserve"> </w:t>
      </w:r>
      <w:r w:rsidRPr="00B351F4">
        <w:rPr>
          <w:i/>
          <w:iCs/>
        </w:rPr>
        <w:t>prosesi</w:t>
      </w:r>
      <w:r w:rsidRPr="00353F15">
        <w:t xml:space="preserve"> pernikahan. Artinya pendidikan itu dib</w:t>
      </w:r>
      <w:r w:rsidR="006055B2">
        <w:t>erikan dan diajarkan kepada mer</w:t>
      </w:r>
      <w:r w:rsidR="006055B2">
        <w:rPr>
          <w:lang w:val="id-ID"/>
        </w:rPr>
        <w:t>e</w:t>
      </w:r>
      <w:r w:rsidRPr="00353F15">
        <w:t xml:space="preserve">ka yang belum menikah serta hendak menikah. Dengan tujuan agar tercipta rumah tangga yang </w:t>
      </w:r>
      <w:r w:rsidRPr="007E2489">
        <w:rPr>
          <w:i/>
          <w:iCs/>
        </w:rPr>
        <w:t>harmonis</w:t>
      </w:r>
      <w:r w:rsidRPr="00353F15">
        <w:t>, utuh dan tentram serta damai.</w:t>
      </w:r>
    </w:p>
    <w:p w:rsidR="00B75177" w:rsidRPr="00353F15" w:rsidRDefault="00B75177" w:rsidP="003D079B">
      <w:pPr>
        <w:spacing w:line="480" w:lineRule="auto"/>
        <w:ind w:firstLine="720"/>
        <w:jc w:val="both"/>
      </w:pPr>
      <w:r w:rsidRPr="00353F15">
        <w:t xml:space="preserve">Pendidikan pra nikah bagi setiap pasangan yang hendak menikah adalah pegangan yang kuat untuk membentuk </w:t>
      </w:r>
      <w:r w:rsidRPr="007E2489">
        <w:rPr>
          <w:i/>
          <w:iCs/>
        </w:rPr>
        <w:t>bahtera</w:t>
      </w:r>
      <w:r w:rsidRPr="00353F15">
        <w:t xml:space="preserve"> rumah tangga yang </w:t>
      </w:r>
      <w:r w:rsidRPr="007E2489">
        <w:rPr>
          <w:i/>
          <w:iCs/>
        </w:rPr>
        <w:t>mawaddah wahrahmah</w:t>
      </w:r>
      <w:r w:rsidRPr="00353F15">
        <w:t>. Tidak hanya materi sebagai bekal bagi pasangan, tapi lebih jauh dari itu pemahaman akan huku</w:t>
      </w:r>
      <w:r>
        <w:t>m</w:t>
      </w:r>
      <w:r w:rsidRPr="00353F15">
        <w:t>-hukum dan tanggung jawab calon suami dan calon istri sangat menentukan suatu keluarga terbentuk dengan baik</w:t>
      </w:r>
      <w:r w:rsidRPr="00353F15">
        <w:rPr>
          <w:rStyle w:val="FootnoteReference"/>
        </w:rPr>
        <w:footnoteReference w:id="47"/>
      </w:r>
      <w:r w:rsidRPr="00353F15">
        <w:t>.</w:t>
      </w:r>
    </w:p>
    <w:p w:rsidR="00B75177" w:rsidRPr="00353F15" w:rsidRDefault="003D079B" w:rsidP="003D079B">
      <w:pPr>
        <w:tabs>
          <w:tab w:val="left" w:pos="142"/>
        </w:tabs>
        <w:spacing w:line="480" w:lineRule="auto"/>
        <w:jc w:val="both"/>
      </w:pPr>
      <w:r>
        <w:rPr>
          <w:lang w:val="id-ID"/>
        </w:rPr>
        <w:tab/>
      </w:r>
      <w:r>
        <w:rPr>
          <w:lang w:val="id-ID"/>
        </w:rPr>
        <w:tab/>
      </w:r>
      <w:r w:rsidR="00B75177" w:rsidRPr="00353F15">
        <w:t>Jika pendidikan pra nikah diberikan dan diajarkan kepada generasi muda maka dapat mengurangi kegagalan pernikahan dan perceraian yang terjadi. Karena salah satu penyebab terjadinya penceraian di suatu keluarga adalah kurangnya pengetahuan dan pemahaman tentang hak dan kewajiban serta  tanggung jawab suami dan istri.</w:t>
      </w:r>
    </w:p>
    <w:p w:rsidR="00B75177" w:rsidRPr="00353F15" w:rsidRDefault="00B75177" w:rsidP="003D079B">
      <w:pPr>
        <w:spacing w:line="480" w:lineRule="auto"/>
        <w:ind w:firstLine="720"/>
        <w:jc w:val="both"/>
      </w:pPr>
      <w:r w:rsidRPr="00353F15">
        <w:t xml:space="preserve">Pendidikan pra nikah merupakan pijakan pertama sebelum sepasang calon suami dan calon istri akan menikah. Jarang sekali orang mau belajar tentang apa yang </w:t>
      </w:r>
      <w:r w:rsidRPr="00353F15">
        <w:lastRenderedPageBreak/>
        <w:t>harus dilakukan sebelum menikah, dengan alasan karena jika sudah menikah akan mengerti sendiri. Memang t</w:t>
      </w:r>
      <w:r w:rsidR="00833C4B" w:rsidRPr="003D079B">
        <w:rPr>
          <w:lang w:val="id-ID"/>
        </w:rPr>
        <w:t>i</w:t>
      </w:r>
      <w:r w:rsidR="00833C4B">
        <w:t>dak bi</w:t>
      </w:r>
      <w:r w:rsidR="00833C4B" w:rsidRPr="003D079B">
        <w:rPr>
          <w:lang w:val="id-ID"/>
        </w:rPr>
        <w:t xml:space="preserve">sa </w:t>
      </w:r>
      <w:r w:rsidRPr="00353F15">
        <w:t xml:space="preserve">disalahkan jika </w:t>
      </w:r>
      <w:r w:rsidRPr="00FF26E5">
        <w:rPr>
          <w:i/>
          <w:iCs/>
        </w:rPr>
        <w:t xml:space="preserve">asumsi </w:t>
      </w:r>
      <w:r w:rsidRPr="00353F15">
        <w:t xml:space="preserve">ini hadir pada diri seseorang yang akan menikah namun sedikit tidaknya pedoman dalam membina kehidupan rumah tangga </w:t>
      </w:r>
      <w:r w:rsidRPr="00FF26E5">
        <w:rPr>
          <w:i/>
          <w:iCs/>
        </w:rPr>
        <w:t xml:space="preserve">mawaddah wahrahmah </w:t>
      </w:r>
      <w:r w:rsidRPr="00353F15">
        <w:t>harus dipelajari oleh setiap orang yang akan menikah.</w:t>
      </w:r>
    </w:p>
    <w:p w:rsidR="00B75177" w:rsidRDefault="00B75177" w:rsidP="00C103C7">
      <w:pPr>
        <w:spacing w:line="480" w:lineRule="auto"/>
        <w:ind w:firstLine="720"/>
        <w:jc w:val="both"/>
        <w:rPr>
          <w:lang w:val="id-ID"/>
        </w:rPr>
      </w:pPr>
      <w:r w:rsidRPr="00353F15">
        <w:t>Begitu pentingnya pendidikan pra nikah karena hal ini dapat menjadi titik tolak dalam membentuk rumah tangga yang</w:t>
      </w:r>
      <w:r w:rsidR="00833C4B">
        <w:t xml:space="preserve"> </w:t>
      </w:r>
      <w:r w:rsidR="00833C4B" w:rsidRPr="007E2489">
        <w:rPr>
          <w:i/>
          <w:iCs/>
        </w:rPr>
        <w:t>mawaddah wa</w:t>
      </w:r>
      <w:r w:rsidRPr="007E2489">
        <w:rPr>
          <w:i/>
          <w:iCs/>
        </w:rPr>
        <w:t>rahmah.</w:t>
      </w:r>
      <w:r>
        <w:t xml:space="preserve"> Pendidikan </w:t>
      </w:r>
      <w:r w:rsidRPr="00353F15">
        <w:t xml:space="preserve">merupakan proses pengenalan akan suatu </w:t>
      </w:r>
      <w:r w:rsidRPr="007E2489">
        <w:rPr>
          <w:i/>
          <w:iCs/>
        </w:rPr>
        <w:t xml:space="preserve">objek </w:t>
      </w:r>
      <w:r w:rsidRPr="00353F15">
        <w:t xml:space="preserve">ilmu. Dengan demikian pendidikan pra nikah adalah pengenalan segala sesuatu yang berhubungan dengan rumah tangga. Sebab tidak mungkin seseorang mengetahui segala sesuatu yang berhubungan dengan pernikahan, jika di tidak belajar dari orang-orang yang sekelilingnya, atau paling tidak melalui belajar secara </w:t>
      </w:r>
      <w:r w:rsidR="0038574D">
        <w:rPr>
          <w:i/>
          <w:iCs/>
        </w:rPr>
        <w:t>o</w:t>
      </w:r>
      <w:r w:rsidRPr="007E2489">
        <w:rPr>
          <w:i/>
          <w:iCs/>
        </w:rPr>
        <w:t>todidak.</w:t>
      </w:r>
    </w:p>
    <w:p w:rsidR="007E2489" w:rsidRPr="007E2489" w:rsidRDefault="007E2489" w:rsidP="00C103C7">
      <w:pPr>
        <w:spacing w:line="480" w:lineRule="auto"/>
        <w:ind w:firstLine="720"/>
        <w:jc w:val="both"/>
        <w:rPr>
          <w:lang w:val="id-ID"/>
        </w:rPr>
      </w:pPr>
    </w:p>
    <w:p w:rsidR="00B75177" w:rsidRPr="00353F15" w:rsidRDefault="00B75177" w:rsidP="00B75177">
      <w:pPr>
        <w:pStyle w:val="ListParagraph"/>
        <w:numPr>
          <w:ilvl w:val="0"/>
          <w:numId w:val="17"/>
        </w:numPr>
        <w:rPr>
          <w:b/>
        </w:rPr>
      </w:pPr>
      <w:r w:rsidRPr="00353F15">
        <w:rPr>
          <w:b/>
        </w:rPr>
        <w:t>Materi Pendidikan Pra Nikah</w:t>
      </w:r>
    </w:p>
    <w:p w:rsidR="00B75177" w:rsidRPr="00353F15" w:rsidRDefault="00B75177" w:rsidP="00B75177">
      <w:pPr>
        <w:pStyle w:val="ListParagraph"/>
        <w:ind w:left="360"/>
        <w:rPr>
          <w:b/>
        </w:rPr>
      </w:pPr>
    </w:p>
    <w:p w:rsidR="00B75177" w:rsidRPr="00353F15" w:rsidRDefault="00B75177" w:rsidP="003D079B">
      <w:pPr>
        <w:spacing w:line="480" w:lineRule="auto"/>
        <w:ind w:firstLine="720"/>
        <w:jc w:val="both"/>
      </w:pPr>
      <w:r w:rsidRPr="00353F15">
        <w:t xml:space="preserve">Materi pendidikan pra nikah adalah materi yang berhubungan dengan pengetahuan yang harusnya dimiliki oleh calon suami atau calon istri. Karna berdasarkan firman Allah SWT : </w:t>
      </w:r>
    </w:p>
    <w:p w:rsidR="00B75177" w:rsidRPr="00747897" w:rsidRDefault="00B75177" w:rsidP="00F953DA">
      <w:pPr>
        <w:tabs>
          <w:tab w:val="right" w:pos="8640"/>
        </w:tabs>
        <w:bidi/>
        <w:ind w:left="49" w:right="284"/>
        <w:rPr>
          <w:sz w:val="28"/>
          <w:szCs w:val="28"/>
          <w:rtl/>
        </w:rPr>
      </w:pPr>
      <w:r w:rsidRPr="00353F15">
        <w:sym w:font="HQPB4" w:char="F0E0"/>
      </w:r>
      <w:r w:rsidR="00F953DA">
        <w:rPr>
          <w:lang w:val="id-ID"/>
        </w:rPr>
        <w:t xml:space="preserve"> </w:t>
      </w:r>
      <w:r w:rsidRPr="00747897">
        <w:rPr>
          <w:sz w:val="28"/>
          <w:szCs w:val="28"/>
        </w:rPr>
        <w:sym w:font="HQPB1" w:char="F04D"/>
      </w:r>
      <w:r w:rsidRPr="00747897">
        <w:rPr>
          <w:sz w:val="28"/>
          <w:szCs w:val="28"/>
        </w:rPr>
        <w:sym w:font="HQPB2" w:char="F0BB"/>
      </w:r>
      <w:r w:rsidRPr="00747897">
        <w:rPr>
          <w:sz w:val="28"/>
          <w:szCs w:val="28"/>
        </w:rPr>
        <w:sym w:font="HQPB5" w:char="F073"/>
      </w:r>
      <w:r w:rsidRPr="00747897">
        <w:rPr>
          <w:sz w:val="28"/>
          <w:szCs w:val="28"/>
        </w:rPr>
        <w:sym w:font="HQPB1" w:char="F057"/>
      </w:r>
      <w:r w:rsidRPr="00747897">
        <w:rPr>
          <w:sz w:val="28"/>
          <w:szCs w:val="28"/>
        </w:rPr>
        <w:sym w:font="HQPB2" w:char="F08F"/>
      </w:r>
      <w:r w:rsidRPr="00747897">
        <w:rPr>
          <w:sz w:val="28"/>
          <w:szCs w:val="28"/>
        </w:rPr>
        <w:sym w:font="HQPB4" w:char="F0CE"/>
      </w:r>
      <w:r w:rsidRPr="00747897">
        <w:rPr>
          <w:sz w:val="28"/>
          <w:szCs w:val="28"/>
        </w:rPr>
        <w:sym w:font="HQPB1" w:char="F037"/>
      </w:r>
      <w:r w:rsidRPr="00747897">
        <w:rPr>
          <w:sz w:val="28"/>
          <w:szCs w:val="28"/>
        </w:rPr>
        <w:sym w:font="HQPB5" w:char="F073"/>
      </w:r>
      <w:r w:rsidRPr="00747897">
        <w:rPr>
          <w:sz w:val="28"/>
          <w:szCs w:val="28"/>
        </w:rPr>
        <w:sym w:font="HQPB1" w:char="F083"/>
      </w:r>
      <w:r w:rsidRPr="00747897">
        <w:rPr>
          <w:sz w:val="28"/>
          <w:szCs w:val="28"/>
        </w:rPr>
        <w:sym w:font="HQPB4" w:char="F0F8"/>
      </w:r>
      <w:r w:rsidRPr="00747897">
        <w:rPr>
          <w:sz w:val="28"/>
          <w:szCs w:val="28"/>
        </w:rPr>
        <w:sym w:font="HQPB2" w:char="F03A"/>
      </w:r>
      <w:r w:rsidRPr="00747897">
        <w:rPr>
          <w:sz w:val="28"/>
          <w:szCs w:val="28"/>
        </w:rPr>
        <w:sym w:font="HQPB5" w:char="F024"/>
      </w:r>
      <w:r w:rsidRPr="00747897">
        <w:rPr>
          <w:sz w:val="28"/>
          <w:szCs w:val="28"/>
        </w:rPr>
        <w:sym w:font="HQPB1" w:char="F023"/>
      </w:r>
      <w:r w:rsidRPr="00747897">
        <w:rPr>
          <w:sz w:val="28"/>
          <w:szCs w:val="28"/>
          <w:rtl/>
        </w:rPr>
        <w:t xml:space="preserve"> </w:t>
      </w:r>
      <w:r w:rsidRPr="00747897">
        <w:rPr>
          <w:sz w:val="28"/>
          <w:szCs w:val="28"/>
        </w:rPr>
        <w:sym w:font="HQPB5" w:char="F074"/>
      </w:r>
      <w:r w:rsidR="00F953DA">
        <w:rPr>
          <w:sz w:val="28"/>
          <w:szCs w:val="28"/>
          <w:lang w:val="id-ID"/>
        </w:rPr>
        <w:t xml:space="preserve"> </w:t>
      </w:r>
      <w:r w:rsidRPr="00747897">
        <w:rPr>
          <w:sz w:val="28"/>
          <w:szCs w:val="28"/>
        </w:rPr>
        <w:sym w:font="HQPB2" w:char="F0FB"/>
      </w:r>
      <w:r w:rsidRPr="00747897">
        <w:rPr>
          <w:sz w:val="28"/>
          <w:szCs w:val="28"/>
        </w:rPr>
        <w:sym w:font="HQPB2" w:char="F0FC"/>
      </w:r>
      <w:r w:rsidRPr="00747897">
        <w:rPr>
          <w:sz w:val="28"/>
          <w:szCs w:val="28"/>
        </w:rPr>
        <w:sym w:font="HQPB4" w:char="F0CF"/>
      </w:r>
      <w:r w:rsidRPr="00747897">
        <w:rPr>
          <w:sz w:val="28"/>
          <w:szCs w:val="28"/>
        </w:rPr>
        <w:sym w:font="HQPB1" w:char="F057"/>
      </w:r>
      <w:r w:rsidRPr="00747897">
        <w:rPr>
          <w:sz w:val="28"/>
          <w:szCs w:val="28"/>
        </w:rPr>
        <w:sym w:font="HQPB2" w:char="F08F"/>
      </w:r>
      <w:r w:rsidRPr="00747897">
        <w:rPr>
          <w:sz w:val="28"/>
          <w:szCs w:val="28"/>
        </w:rPr>
        <w:sym w:font="HQPB4" w:char="F0CE"/>
      </w:r>
      <w:r w:rsidRPr="00747897">
        <w:rPr>
          <w:sz w:val="28"/>
          <w:szCs w:val="28"/>
        </w:rPr>
        <w:sym w:font="HQPB1" w:char="F037"/>
      </w:r>
      <w:r w:rsidRPr="00747897">
        <w:rPr>
          <w:sz w:val="28"/>
          <w:szCs w:val="28"/>
        </w:rPr>
        <w:sym w:font="HQPB5" w:char="F079"/>
      </w:r>
      <w:r w:rsidRPr="00747897">
        <w:rPr>
          <w:sz w:val="28"/>
          <w:szCs w:val="28"/>
        </w:rPr>
        <w:sym w:font="HQPB1" w:char="F082"/>
      </w:r>
      <w:r w:rsidRPr="00747897">
        <w:rPr>
          <w:sz w:val="28"/>
          <w:szCs w:val="28"/>
        </w:rPr>
        <w:sym w:font="HQPB4" w:char="F0F9"/>
      </w:r>
      <w:r w:rsidRPr="00747897">
        <w:rPr>
          <w:sz w:val="28"/>
          <w:szCs w:val="28"/>
        </w:rPr>
        <w:sym w:font="HQPB5" w:char="F09A"/>
      </w:r>
      <w:r w:rsidRPr="00747897">
        <w:rPr>
          <w:sz w:val="28"/>
          <w:szCs w:val="28"/>
        </w:rPr>
        <w:sym w:font="HQPB2" w:char="F03D"/>
      </w:r>
      <w:r w:rsidRPr="00747897">
        <w:rPr>
          <w:sz w:val="28"/>
          <w:szCs w:val="28"/>
        </w:rPr>
        <w:sym w:font="HQPB4" w:char="F0CF"/>
      </w:r>
      <w:r w:rsidRPr="00747897">
        <w:rPr>
          <w:sz w:val="28"/>
          <w:szCs w:val="28"/>
        </w:rPr>
        <w:sym w:font="HQPB2" w:char="F039"/>
      </w:r>
      <w:r w:rsidR="00F953DA">
        <w:rPr>
          <w:sz w:val="28"/>
          <w:szCs w:val="28"/>
          <w:lang w:val="id-ID"/>
        </w:rPr>
        <w:t xml:space="preserve"> </w:t>
      </w:r>
      <w:r w:rsidRPr="00747897">
        <w:rPr>
          <w:sz w:val="28"/>
          <w:szCs w:val="28"/>
          <w:rtl/>
        </w:rPr>
        <w:t xml:space="preserve"> </w:t>
      </w:r>
      <w:r w:rsidRPr="00747897">
        <w:rPr>
          <w:sz w:val="28"/>
          <w:szCs w:val="28"/>
        </w:rPr>
        <w:sym w:font="HQPB5" w:char="F09A"/>
      </w:r>
      <w:r w:rsidR="00F953DA">
        <w:rPr>
          <w:sz w:val="28"/>
          <w:szCs w:val="28"/>
          <w:lang w:val="id-ID"/>
        </w:rPr>
        <w:t xml:space="preserve"> </w:t>
      </w:r>
      <w:r w:rsidRPr="00747897">
        <w:rPr>
          <w:sz w:val="28"/>
          <w:szCs w:val="28"/>
        </w:rPr>
        <w:sym w:font="HQPB2" w:char="F063"/>
      </w:r>
      <w:r w:rsidRPr="00747897">
        <w:rPr>
          <w:sz w:val="28"/>
          <w:szCs w:val="28"/>
        </w:rPr>
        <w:sym w:font="HQPB2" w:char="F071"/>
      </w:r>
      <w:r w:rsidRPr="00747897">
        <w:rPr>
          <w:sz w:val="28"/>
          <w:szCs w:val="28"/>
        </w:rPr>
        <w:sym w:font="HQPB4" w:char="F0E8"/>
      </w:r>
      <w:r w:rsidRPr="00747897">
        <w:rPr>
          <w:sz w:val="28"/>
          <w:szCs w:val="28"/>
        </w:rPr>
        <w:sym w:font="HQPB1" w:char="F057"/>
      </w:r>
      <w:r w:rsidRPr="00747897">
        <w:rPr>
          <w:sz w:val="28"/>
          <w:szCs w:val="28"/>
        </w:rPr>
        <w:sym w:font="HQPB2" w:char="F08F"/>
      </w:r>
      <w:r w:rsidRPr="00747897">
        <w:rPr>
          <w:sz w:val="28"/>
          <w:szCs w:val="28"/>
        </w:rPr>
        <w:sym w:font="HQPB4" w:char="F0CE"/>
      </w:r>
      <w:r w:rsidRPr="00747897">
        <w:rPr>
          <w:sz w:val="28"/>
          <w:szCs w:val="28"/>
        </w:rPr>
        <w:sym w:font="HQPB1" w:char="F037"/>
      </w:r>
      <w:r w:rsidRPr="00747897">
        <w:rPr>
          <w:sz w:val="28"/>
          <w:szCs w:val="28"/>
        </w:rPr>
        <w:sym w:font="HQPB5" w:char="F079"/>
      </w:r>
      <w:r w:rsidRPr="00747897">
        <w:rPr>
          <w:sz w:val="28"/>
          <w:szCs w:val="28"/>
        </w:rPr>
        <w:sym w:font="HQPB1" w:char="F082"/>
      </w:r>
      <w:r w:rsidRPr="00747897">
        <w:rPr>
          <w:sz w:val="28"/>
          <w:szCs w:val="28"/>
        </w:rPr>
        <w:sym w:font="HQPB4" w:char="F0F8"/>
      </w:r>
      <w:r w:rsidRPr="00747897">
        <w:rPr>
          <w:sz w:val="28"/>
          <w:szCs w:val="28"/>
        </w:rPr>
        <w:sym w:font="HQPB2" w:char="F039"/>
      </w:r>
      <w:r w:rsidRPr="00747897">
        <w:rPr>
          <w:sz w:val="28"/>
          <w:szCs w:val="28"/>
        </w:rPr>
        <w:sym w:font="HQPB5" w:char="F024"/>
      </w:r>
      <w:r w:rsidRPr="00747897">
        <w:rPr>
          <w:sz w:val="28"/>
          <w:szCs w:val="28"/>
        </w:rPr>
        <w:sym w:font="HQPB1" w:char="F023"/>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CF"/>
      </w:r>
      <w:r w:rsidR="00F953DA">
        <w:rPr>
          <w:sz w:val="28"/>
          <w:szCs w:val="28"/>
          <w:lang w:val="id-ID"/>
        </w:rPr>
        <w:t xml:space="preserve"> </w:t>
      </w:r>
      <w:r w:rsidRPr="00747897">
        <w:rPr>
          <w:sz w:val="28"/>
          <w:szCs w:val="28"/>
        </w:rPr>
        <w:sym w:font="HQPB1" w:char="F04D"/>
      </w:r>
      <w:r w:rsidRPr="00747897">
        <w:rPr>
          <w:sz w:val="28"/>
          <w:szCs w:val="28"/>
        </w:rPr>
        <w:sym w:font="HQPB2" w:char="F0BB"/>
      </w:r>
      <w:r w:rsidRPr="00747897">
        <w:rPr>
          <w:sz w:val="28"/>
          <w:szCs w:val="28"/>
        </w:rPr>
        <w:sym w:font="HQPB5" w:char="F073"/>
      </w:r>
      <w:r w:rsidRPr="00747897">
        <w:rPr>
          <w:sz w:val="28"/>
          <w:szCs w:val="28"/>
        </w:rPr>
        <w:sym w:font="HQPB1" w:char="F057"/>
      </w:r>
      <w:r w:rsidRPr="00747897">
        <w:rPr>
          <w:sz w:val="28"/>
          <w:szCs w:val="28"/>
        </w:rPr>
        <w:sym w:font="HQPB2" w:char="F08F"/>
      </w:r>
      <w:r w:rsidRPr="00747897">
        <w:rPr>
          <w:sz w:val="28"/>
          <w:szCs w:val="28"/>
        </w:rPr>
        <w:sym w:font="HQPB4" w:char="F0CE"/>
      </w:r>
      <w:r w:rsidRPr="00747897">
        <w:rPr>
          <w:sz w:val="28"/>
          <w:szCs w:val="28"/>
        </w:rPr>
        <w:sym w:font="HQPB1" w:char="F037"/>
      </w:r>
      <w:r w:rsidRPr="00747897">
        <w:rPr>
          <w:sz w:val="28"/>
          <w:szCs w:val="28"/>
        </w:rPr>
        <w:sym w:font="HQPB5" w:char="F079"/>
      </w:r>
      <w:r w:rsidRPr="00747897">
        <w:rPr>
          <w:sz w:val="28"/>
          <w:szCs w:val="28"/>
        </w:rPr>
        <w:sym w:font="HQPB1" w:char="F082"/>
      </w:r>
      <w:r w:rsidRPr="00747897">
        <w:rPr>
          <w:sz w:val="28"/>
          <w:szCs w:val="28"/>
        </w:rPr>
        <w:sym w:font="HQPB4" w:char="F0F9"/>
      </w:r>
      <w:r w:rsidRPr="00747897">
        <w:rPr>
          <w:sz w:val="28"/>
          <w:szCs w:val="28"/>
        </w:rPr>
        <w:sym w:font="HQPB2" w:char="F03D"/>
      </w:r>
      <w:r w:rsidRPr="00747897">
        <w:rPr>
          <w:sz w:val="28"/>
          <w:szCs w:val="28"/>
        </w:rPr>
        <w:sym w:font="HQPB4" w:char="F0CF"/>
      </w:r>
      <w:r w:rsidRPr="00747897">
        <w:rPr>
          <w:sz w:val="28"/>
          <w:szCs w:val="28"/>
        </w:rPr>
        <w:sym w:font="HQPB2" w:char="F039"/>
      </w:r>
      <w:r w:rsidRPr="00747897">
        <w:rPr>
          <w:sz w:val="28"/>
          <w:szCs w:val="28"/>
          <w:rtl/>
        </w:rPr>
        <w:t xml:space="preserve"> </w:t>
      </w:r>
      <w:r w:rsidRPr="00747897">
        <w:rPr>
          <w:sz w:val="28"/>
          <w:szCs w:val="28"/>
        </w:rPr>
        <w:sym w:font="HQPB4" w:char="F028"/>
      </w:r>
      <w:r w:rsidRPr="00747897">
        <w:rPr>
          <w:sz w:val="28"/>
          <w:szCs w:val="28"/>
          <w:rtl/>
        </w:rPr>
        <w:t xml:space="preserve"> </w:t>
      </w:r>
      <w:r w:rsidR="00F953DA">
        <w:rPr>
          <w:sz w:val="28"/>
          <w:szCs w:val="28"/>
          <w:lang w:val="id-ID"/>
        </w:rPr>
        <w:t xml:space="preserve"> </w:t>
      </w:r>
      <w:r w:rsidRPr="00747897">
        <w:rPr>
          <w:sz w:val="28"/>
          <w:szCs w:val="28"/>
        </w:rPr>
        <w:sym w:font="HQPB4" w:char="F0E0"/>
      </w:r>
      <w:r w:rsidRPr="00747897">
        <w:rPr>
          <w:sz w:val="28"/>
          <w:szCs w:val="28"/>
        </w:rPr>
        <w:sym w:font="HQPB1" w:char="F04D"/>
      </w:r>
      <w:r w:rsidRPr="00747897">
        <w:rPr>
          <w:sz w:val="28"/>
          <w:szCs w:val="28"/>
        </w:rPr>
        <w:sym w:font="HQPB2" w:char="F0BB"/>
      </w:r>
      <w:r w:rsidRPr="00747897">
        <w:rPr>
          <w:sz w:val="28"/>
          <w:szCs w:val="28"/>
        </w:rPr>
        <w:sym w:font="HQPB5" w:char="F074"/>
      </w:r>
      <w:r w:rsidRPr="00747897">
        <w:rPr>
          <w:sz w:val="28"/>
          <w:szCs w:val="28"/>
        </w:rPr>
        <w:sym w:font="HQPB1" w:char="F036"/>
      </w:r>
      <w:r w:rsidRPr="00747897">
        <w:rPr>
          <w:sz w:val="28"/>
          <w:szCs w:val="28"/>
        </w:rPr>
        <w:sym w:font="HQPB4" w:char="F0CD"/>
      </w:r>
      <w:r w:rsidRPr="00747897">
        <w:rPr>
          <w:sz w:val="28"/>
          <w:szCs w:val="28"/>
        </w:rPr>
        <w:sym w:font="HQPB4" w:char="F068"/>
      </w:r>
      <w:r w:rsidRPr="00747897">
        <w:rPr>
          <w:sz w:val="28"/>
          <w:szCs w:val="28"/>
        </w:rPr>
        <w:sym w:font="HQPB2" w:char="F08B"/>
      </w:r>
      <w:r w:rsidRPr="00747897">
        <w:rPr>
          <w:sz w:val="28"/>
          <w:szCs w:val="28"/>
        </w:rPr>
        <w:sym w:font="HQPB4" w:char="F0A9"/>
      </w:r>
      <w:r w:rsidRPr="00747897">
        <w:rPr>
          <w:sz w:val="28"/>
          <w:szCs w:val="28"/>
        </w:rPr>
        <w:sym w:font="HQPB1" w:char="F0DC"/>
      </w:r>
      <w:r w:rsidRPr="00747897">
        <w:rPr>
          <w:sz w:val="28"/>
          <w:szCs w:val="28"/>
        </w:rPr>
        <w:sym w:font="HQPB2" w:char="F039"/>
      </w:r>
      <w:r w:rsidRPr="00747897">
        <w:rPr>
          <w:sz w:val="28"/>
          <w:szCs w:val="28"/>
        </w:rPr>
        <w:sym w:font="HQPB5" w:char="F024"/>
      </w:r>
      <w:r w:rsidRPr="00747897">
        <w:rPr>
          <w:sz w:val="28"/>
          <w:szCs w:val="28"/>
        </w:rPr>
        <w:sym w:font="HQPB1" w:char="F023"/>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5" w:char="F074"/>
      </w:r>
      <w:r w:rsidRPr="00747897">
        <w:rPr>
          <w:sz w:val="28"/>
          <w:szCs w:val="28"/>
        </w:rPr>
        <w:sym w:font="HQPB2" w:char="F0FB"/>
      </w:r>
      <w:r w:rsidRPr="00747897">
        <w:rPr>
          <w:sz w:val="28"/>
          <w:szCs w:val="28"/>
        </w:rPr>
        <w:sym w:font="HQPB2" w:char="F0FC"/>
      </w:r>
      <w:r w:rsidRPr="00747897">
        <w:rPr>
          <w:sz w:val="28"/>
          <w:szCs w:val="28"/>
        </w:rPr>
        <w:sym w:font="HQPB4" w:char="F0CE"/>
      </w:r>
      <w:r w:rsidRPr="00747897">
        <w:rPr>
          <w:sz w:val="28"/>
          <w:szCs w:val="28"/>
        </w:rPr>
        <w:sym w:font="HQPB1" w:char="F036"/>
      </w:r>
      <w:r w:rsidRPr="00747897">
        <w:rPr>
          <w:sz w:val="28"/>
          <w:szCs w:val="28"/>
        </w:rPr>
        <w:sym w:font="HQPB4" w:char="F0CD"/>
      </w:r>
      <w:r w:rsidRPr="00747897">
        <w:rPr>
          <w:sz w:val="28"/>
          <w:szCs w:val="28"/>
        </w:rPr>
        <w:sym w:font="HQPB4" w:char="F068"/>
      </w:r>
      <w:r w:rsidRPr="00747897">
        <w:rPr>
          <w:sz w:val="28"/>
          <w:szCs w:val="28"/>
        </w:rPr>
        <w:sym w:font="HQPB2" w:char="F08B"/>
      </w:r>
      <w:r w:rsidRPr="00747897">
        <w:rPr>
          <w:sz w:val="28"/>
          <w:szCs w:val="28"/>
        </w:rPr>
        <w:sym w:font="HQPB4" w:char="F0A9"/>
      </w:r>
      <w:r w:rsidRPr="00747897">
        <w:rPr>
          <w:sz w:val="28"/>
          <w:szCs w:val="28"/>
        </w:rPr>
        <w:sym w:font="HQPB1" w:char="F0DC"/>
      </w:r>
      <w:r w:rsidRPr="00747897">
        <w:rPr>
          <w:sz w:val="28"/>
          <w:szCs w:val="28"/>
        </w:rPr>
        <w:sym w:font="HQPB2" w:char="F03D"/>
      </w:r>
      <w:r w:rsidRPr="00747897">
        <w:rPr>
          <w:sz w:val="28"/>
          <w:szCs w:val="28"/>
        </w:rPr>
        <w:sym w:font="HQPB4" w:char="F0CF"/>
      </w:r>
      <w:r w:rsidRPr="00747897">
        <w:rPr>
          <w:sz w:val="28"/>
          <w:szCs w:val="28"/>
        </w:rPr>
        <w:sym w:font="HQPB2" w:char="F039"/>
      </w:r>
      <w:r w:rsidR="00F953DA">
        <w:rPr>
          <w:sz w:val="28"/>
          <w:szCs w:val="28"/>
          <w:lang w:val="id-ID"/>
        </w:rPr>
        <w:t xml:space="preserve">  </w:t>
      </w:r>
      <w:r w:rsidRPr="00747897">
        <w:rPr>
          <w:sz w:val="28"/>
          <w:szCs w:val="28"/>
          <w:rtl/>
        </w:rPr>
        <w:t xml:space="preserve"> </w:t>
      </w:r>
      <w:r w:rsidRPr="00747897">
        <w:rPr>
          <w:sz w:val="28"/>
          <w:szCs w:val="28"/>
        </w:rPr>
        <w:sym w:font="HQPB5" w:char="F074"/>
      </w:r>
      <w:r w:rsidRPr="00747897">
        <w:rPr>
          <w:sz w:val="28"/>
          <w:szCs w:val="28"/>
        </w:rPr>
        <w:sym w:font="HQPB2" w:char="F062"/>
      </w:r>
      <w:r w:rsidRPr="00747897">
        <w:rPr>
          <w:sz w:val="28"/>
          <w:szCs w:val="28"/>
        </w:rPr>
        <w:sym w:font="HQPB2" w:char="F071"/>
      </w:r>
      <w:r w:rsidRPr="00747897">
        <w:rPr>
          <w:sz w:val="28"/>
          <w:szCs w:val="28"/>
        </w:rPr>
        <w:sym w:font="HQPB4" w:char="F0E7"/>
      </w:r>
      <w:r w:rsidRPr="00747897">
        <w:rPr>
          <w:sz w:val="28"/>
          <w:szCs w:val="28"/>
        </w:rPr>
        <w:sym w:font="HQPB1" w:char="F037"/>
      </w:r>
      <w:r w:rsidRPr="00747897">
        <w:rPr>
          <w:sz w:val="28"/>
          <w:szCs w:val="28"/>
        </w:rPr>
        <w:sym w:font="HQPB4" w:char="F0CD"/>
      </w:r>
      <w:r w:rsidRPr="00747897">
        <w:rPr>
          <w:sz w:val="28"/>
          <w:szCs w:val="28"/>
        </w:rPr>
        <w:sym w:font="HQPB4" w:char="F068"/>
      </w:r>
      <w:r w:rsidRPr="00747897">
        <w:rPr>
          <w:sz w:val="28"/>
          <w:szCs w:val="28"/>
        </w:rPr>
        <w:sym w:font="HQPB2" w:char="F08A"/>
      </w:r>
      <w:r w:rsidRPr="00747897">
        <w:rPr>
          <w:sz w:val="28"/>
          <w:szCs w:val="28"/>
        </w:rPr>
        <w:sym w:font="HQPB4" w:char="F0A9"/>
      </w:r>
      <w:r w:rsidRPr="00747897">
        <w:rPr>
          <w:sz w:val="28"/>
          <w:szCs w:val="28"/>
        </w:rPr>
        <w:sym w:font="HQPB1" w:char="F0DC"/>
      </w:r>
      <w:r w:rsidRPr="00747897">
        <w:rPr>
          <w:sz w:val="28"/>
          <w:szCs w:val="28"/>
        </w:rPr>
        <w:sym w:font="HQPB2" w:char="F039"/>
      </w:r>
      <w:r w:rsidRPr="00747897">
        <w:rPr>
          <w:sz w:val="28"/>
          <w:szCs w:val="28"/>
        </w:rPr>
        <w:sym w:font="HQPB5" w:char="F024"/>
      </w:r>
      <w:r w:rsidRPr="00747897">
        <w:rPr>
          <w:sz w:val="28"/>
          <w:szCs w:val="28"/>
        </w:rPr>
        <w:sym w:font="HQPB1" w:char="F023"/>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CF"/>
      </w:r>
      <w:r w:rsidRPr="00747897">
        <w:rPr>
          <w:sz w:val="28"/>
          <w:szCs w:val="28"/>
        </w:rPr>
        <w:sym w:font="HQPB1" w:char="F04D"/>
      </w:r>
      <w:r w:rsidRPr="00747897">
        <w:rPr>
          <w:sz w:val="28"/>
          <w:szCs w:val="28"/>
        </w:rPr>
        <w:sym w:font="HQPB2" w:char="F0BB"/>
      </w:r>
      <w:r w:rsidRPr="00747897">
        <w:rPr>
          <w:sz w:val="28"/>
          <w:szCs w:val="28"/>
        </w:rPr>
        <w:sym w:font="HQPB5" w:char="F074"/>
      </w:r>
      <w:r w:rsidRPr="00747897">
        <w:rPr>
          <w:sz w:val="28"/>
          <w:szCs w:val="28"/>
        </w:rPr>
        <w:sym w:font="HQPB1" w:char="F036"/>
      </w:r>
      <w:r w:rsidRPr="00747897">
        <w:rPr>
          <w:sz w:val="28"/>
          <w:szCs w:val="28"/>
        </w:rPr>
        <w:sym w:font="HQPB4" w:char="F0CD"/>
      </w:r>
      <w:r w:rsidRPr="00747897">
        <w:rPr>
          <w:sz w:val="28"/>
          <w:szCs w:val="28"/>
        </w:rPr>
        <w:sym w:font="HQPB4" w:char="F068"/>
      </w:r>
      <w:r w:rsidRPr="00747897">
        <w:rPr>
          <w:sz w:val="28"/>
          <w:szCs w:val="28"/>
        </w:rPr>
        <w:sym w:font="HQPB2" w:char="F08B"/>
      </w:r>
      <w:r w:rsidRPr="00747897">
        <w:rPr>
          <w:sz w:val="28"/>
          <w:szCs w:val="28"/>
        </w:rPr>
        <w:sym w:font="HQPB4" w:char="F0A9"/>
      </w:r>
      <w:r w:rsidRPr="00747897">
        <w:rPr>
          <w:sz w:val="28"/>
          <w:szCs w:val="28"/>
        </w:rPr>
        <w:sym w:font="HQPB1" w:char="F0DC"/>
      </w:r>
      <w:r w:rsidRPr="00747897">
        <w:rPr>
          <w:sz w:val="28"/>
          <w:szCs w:val="28"/>
        </w:rPr>
        <w:sym w:font="HQPB2" w:char="F03D"/>
      </w:r>
      <w:r w:rsidRPr="00747897">
        <w:rPr>
          <w:sz w:val="28"/>
          <w:szCs w:val="28"/>
        </w:rPr>
        <w:sym w:font="HQPB4" w:char="F0CF"/>
      </w:r>
      <w:r w:rsidRPr="00747897">
        <w:rPr>
          <w:sz w:val="28"/>
          <w:szCs w:val="28"/>
        </w:rPr>
        <w:sym w:font="HQPB2" w:char="F039"/>
      </w:r>
      <w:r w:rsidRPr="00747897">
        <w:rPr>
          <w:sz w:val="28"/>
          <w:szCs w:val="28"/>
          <w:rtl/>
        </w:rPr>
        <w:t xml:space="preserve"> </w:t>
      </w:r>
      <w:r w:rsidRPr="00747897">
        <w:rPr>
          <w:sz w:val="28"/>
          <w:szCs w:val="28"/>
        </w:rPr>
        <w:sym w:font="HQPB4" w:char="F034"/>
      </w:r>
      <w:r w:rsidRPr="00747897">
        <w:rPr>
          <w:sz w:val="28"/>
          <w:szCs w:val="28"/>
          <w:rtl/>
        </w:rPr>
        <w:t xml:space="preserve"> </w:t>
      </w:r>
      <w:r w:rsidRPr="00747897">
        <w:rPr>
          <w:sz w:val="28"/>
          <w:szCs w:val="28"/>
        </w:rPr>
        <w:sym w:font="HQPB5" w:char="F079"/>
      </w:r>
      <w:r w:rsidRPr="00747897">
        <w:rPr>
          <w:sz w:val="28"/>
          <w:szCs w:val="28"/>
        </w:rPr>
        <w:sym w:font="HQPB2" w:char="F037"/>
      </w:r>
      <w:r w:rsidRPr="00747897">
        <w:rPr>
          <w:sz w:val="28"/>
          <w:szCs w:val="28"/>
        </w:rPr>
        <w:sym w:font="HQPB4" w:char="F0CD"/>
      </w:r>
      <w:r w:rsidRPr="00747897">
        <w:rPr>
          <w:sz w:val="28"/>
          <w:szCs w:val="28"/>
        </w:rPr>
        <w:sym w:font="HQPB2" w:char="F0B4"/>
      </w:r>
      <w:r w:rsidRPr="00747897">
        <w:rPr>
          <w:sz w:val="28"/>
          <w:szCs w:val="28"/>
        </w:rPr>
        <w:sym w:font="HQPB5" w:char="F0AF"/>
      </w:r>
      <w:r w:rsidRPr="00747897">
        <w:rPr>
          <w:sz w:val="28"/>
          <w:szCs w:val="28"/>
        </w:rPr>
        <w:sym w:font="HQPB2" w:char="F0BB"/>
      </w:r>
      <w:r w:rsidRPr="00747897">
        <w:rPr>
          <w:sz w:val="28"/>
          <w:szCs w:val="28"/>
        </w:rPr>
        <w:sym w:font="HQPB5" w:char="F073"/>
      </w:r>
      <w:r w:rsidRPr="00747897">
        <w:rPr>
          <w:sz w:val="28"/>
          <w:szCs w:val="28"/>
        </w:rPr>
        <w:sym w:font="HQPB2" w:char="F039"/>
      </w:r>
      <w:r w:rsidRPr="00747897">
        <w:rPr>
          <w:sz w:val="28"/>
          <w:szCs w:val="28"/>
        </w:rPr>
        <w:sym w:font="HQPB5" w:char="F027"/>
      </w:r>
      <w:r w:rsidRPr="00747897">
        <w:rPr>
          <w:sz w:val="28"/>
          <w:szCs w:val="28"/>
        </w:rPr>
        <w:sym w:font="HQPB2" w:char="F072"/>
      </w:r>
      <w:r w:rsidRPr="00747897">
        <w:rPr>
          <w:sz w:val="28"/>
          <w:szCs w:val="28"/>
        </w:rPr>
        <w:sym w:font="HQPB4" w:char="F0E9"/>
      </w:r>
      <w:r w:rsidRPr="00747897">
        <w:rPr>
          <w:sz w:val="28"/>
          <w:szCs w:val="28"/>
        </w:rPr>
        <w:sym w:font="HQPB1" w:char="F026"/>
      </w:r>
      <w:r w:rsidRPr="00747897">
        <w:rPr>
          <w:sz w:val="28"/>
          <w:szCs w:val="28"/>
          <w:rtl/>
        </w:rPr>
        <w:t xml:space="preserve"> </w:t>
      </w:r>
      <w:r w:rsidRPr="00747897">
        <w:rPr>
          <w:sz w:val="28"/>
          <w:szCs w:val="28"/>
        </w:rPr>
        <w:sym w:font="HQPB2" w:char="F063"/>
      </w:r>
      <w:r w:rsidRPr="00747897">
        <w:rPr>
          <w:sz w:val="28"/>
          <w:szCs w:val="28"/>
        </w:rPr>
        <w:sym w:font="HQPB2" w:char="F072"/>
      </w:r>
      <w:r w:rsidRPr="00747897">
        <w:rPr>
          <w:sz w:val="28"/>
          <w:szCs w:val="28"/>
        </w:rPr>
        <w:sym w:font="HQPB4" w:char="F0E2"/>
      </w:r>
      <w:r w:rsidRPr="00747897">
        <w:rPr>
          <w:sz w:val="28"/>
          <w:szCs w:val="28"/>
        </w:rPr>
        <w:sym w:font="HQPB2" w:char="F0E4"/>
      </w:r>
      <w:r w:rsidRPr="00747897">
        <w:rPr>
          <w:sz w:val="28"/>
          <w:szCs w:val="28"/>
        </w:rPr>
        <w:sym w:font="HQPB4" w:char="F0A7"/>
      </w:r>
      <w:r w:rsidRPr="00747897">
        <w:rPr>
          <w:sz w:val="28"/>
          <w:szCs w:val="28"/>
        </w:rPr>
        <w:sym w:font="HQPB1" w:char="F08E"/>
      </w:r>
      <w:r w:rsidRPr="00747897">
        <w:rPr>
          <w:sz w:val="28"/>
          <w:szCs w:val="28"/>
        </w:rPr>
        <w:sym w:font="HQPB5" w:char="F079"/>
      </w:r>
      <w:r w:rsidRPr="00747897">
        <w:rPr>
          <w:sz w:val="28"/>
          <w:szCs w:val="28"/>
        </w:rPr>
        <w:sym w:font="HQPB1" w:char="F039"/>
      </w:r>
      <w:r w:rsidRPr="00747897">
        <w:rPr>
          <w:sz w:val="28"/>
          <w:szCs w:val="28"/>
        </w:rPr>
        <w:sym w:font="HQPB4" w:char="F0E3"/>
      </w:r>
      <w:r w:rsidRPr="00747897">
        <w:rPr>
          <w:sz w:val="28"/>
          <w:szCs w:val="28"/>
        </w:rPr>
        <w:sym w:font="HQPB2" w:char="F042"/>
      </w:r>
      <w:r w:rsidRPr="00353F15">
        <w:rPr>
          <w:rtl/>
        </w:rPr>
        <w:t xml:space="preserve"> </w:t>
      </w:r>
      <w:r w:rsidRPr="00747897">
        <w:rPr>
          <w:sz w:val="28"/>
          <w:szCs w:val="28"/>
        </w:rPr>
        <w:sym w:font="HQPB1" w:char="F024"/>
      </w:r>
      <w:r w:rsidRPr="00747897">
        <w:rPr>
          <w:sz w:val="28"/>
          <w:szCs w:val="28"/>
        </w:rPr>
        <w:sym w:font="HQPB4" w:char="F0A3"/>
      </w:r>
      <w:r w:rsidRPr="00747897">
        <w:rPr>
          <w:sz w:val="28"/>
          <w:szCs w:val="28"/>
        </w:rPr>
        <w:sym w:font="HQPB2" w:char="F04A"/>
      </w:r>
      <w:r w:rsidRPr="00747897">
        <w:rPr>
          <w:sz w:val="28"/>
          <w:szCs w:val="28"/>
        </w:rPr>
        <w:sym w:font="HQPB4" w:char="F0CF"/>
      </w:r>
      <w:r w:rsidRPr="00747897">
        <w:rPr>
          <w:sz w:val="28"/>
          <w:szCs w:val="28"/>
        </w:rPr>
        <w:sym w:font="HQPB2" w:char="F042"/>
      </w:r>
      <w:r w:rsidRPr="00747897">
        <w:rPr>
          <w:sz w:val="28"/>
          <w:szCs w:val="28"/>
          <w:rtl/>
        </w:rPr>
        <w:t xml:space="preserve"> </w:t>
      </w:r>
      <w:r w:rsidRPr="00747897">
        <w:rPr>
          <w:sz w:val="28"/>
          <w:szCs w:val="28"/>
        </w:rPr>
        <w:sym w:font="HQPB5" w:char="F074"/>
      </w:r>
      <w:r w:rsidRPr="00747897">
        <w:rPr>
          <w:sz w:val="28"/>
          <w:szCs w:val="28"/>
        </w:rPr>
        <w:sym w:font="HQPB2" w:char="F062"/>
      </w:r>
      <w:r w:rsidRPr="00747897">
        <w:rPr>
          <w:sz w:val="28"/>
          <w:szCs w:val="28"/>
        </w:rPr>
        <w:sym w:font="HQPB2" w:char="F071"/>
      </w:r>
      <w:r w:rsidRPr="00747897">
        <w:rPr>
          <w:sz w:val="28"/>
          <w:szCs w:val="28"/>
        </w:rPr>
        <w:sym w:font="HQPB4" w:char="F0E4"/>
      </w:r>
      <w:r w:rsidRPr="00747897">
        <w:rPr>
          <w:sz w:val="28"/>
          <w:szCs w:val="28"/>
        </w:rPr>
        <w:sym w:font="HQPB2" w:char="F039"/>
      </w:r>
      <w:r w:rsidRPr="00747897">
        <w:rPr>
          <w:sz w:val="28"/>
          <w:szCs w:val="28"/>
        </w:rPr>
        <w:sym w:font="HQPB2" w:char="F071"/>
      </w:r>
      <w:r w:rsidRPr="00747897">
        <w:rPr>
          <w:sz w:val="28"/>
          <w:szCs w:val="28"/>
        </w:rPr>
        <w:sym w:font="HQPB4" w:char="F0E0"/>
      </w:r>
      <w:r w:rsidRPr="00747897">
        <w:rPr>
          <w:sz w:val="28"/>
          <w:szCs w:val="28"/>
        </w:rPr>
        <w:sym w:font="HQPB2" w:char="F029"/>
      </w:r>
      <w:r w:rsidRPr="00747897">
        <w:rPr>
          <w:sz w:val="28"/>
          <w:szCs w:val="28"/>
        </w:rPr>
        <w:sym w:font="HQPB5" w:char="F074"/>
      </w:r>
      <w:r w:rsidRPr="00747897">
        <w:rPr>
          <w:sz w:val="28"/>
          <w:szCs w:val="28"/>
        </w:rPr>
        <w:sym w:font="HQPB2" w:char="F083"/>
      </w:r>
      <w:r w:rsidRPr="00747897">
        <w:rPr>
          <w:sz w:val="28"/>
          <w:szCs w:val="28"/>
          <w:rtl/>
        </w:rPr>
        <w:t xml:space="preserve"> </w:t>
      </w:r>
      <w:r w:rsidRPr="00747897">
        <w:rPr>
          <w:sz w:val="28"/>
          <w:szCs w:val="28"/>
        </w:rPr>
        <w:sym w:font="HQPB4" w:char="F028"/>
      </w:r>
      <w:r w:rsidRPr="00747897">
        <w:rPr>
          <w:sz w:val="28"/>
          <w:szCs w:val="28"/>
        </w:rPr>
        <w:sym w:font="HQPB2" w:char="F04E"/>
      </w:r>
      <w:r w:rsidRPr="00747897">
        <w:rPr>
          <w:sz w:val="28"/>
          <w:szCs w:val="28"/>
        </w:rPr>
        <w:sym w:font="HQPB4" w:char="F0DF"/>
      </w:r>
      <w:r w:rsidRPr="00747897">
        <w:rPr>
          <w:sz w:val="28"/>
          <w:szCs w:val="28"/>
        </w:rPr>
        <w:sym w:font="HQPB2" w:char="F067"/>
      </w:r>
      <w:r w:rsidRPr="00747897">
        <w:rPr>
          <w:sz w:val="28"/>
          <w:szCs w:val="28"/>
        </w:rPr>
        <w:sym w:font="HQPB5" w:char="F073"/>
      </w:r>
      <w:r w:rsidRPr="00747897">
        <w:rPr>
          <w:sz w:val="28"/>
          <w:szCs w:val="28"/>
        </w:rPr>
        <w:sym w:font="HQPB2" w:char="F039"/>
      </w:r>
      <w:r w:rsidRPr="00747897">
        <w:rPr>
          <w:sz w:val="28"/>
          <w:szCs w:val="28"/>
          <w:rtl/>
        </w:rPr>
        <w:t xml:space="preserve"> </w:t>
      </w:r>
      <w:r w:rsidRPr="00747897">
        <w:rPr>
          <w:sz w:val="28"/>
          <w:szCs w:val="28"/>
        </w:rPr>
        <w:sym w:font="HQPB4" w:char="F0D7"/>
      </w:r>
      <w:r w:rsidRPr="00747897">
        <w:rPr>
          <w:sz w:val="28"/>
          <w:szCs w:val="28"/>
        </w:rPr>
        <w:sym w:font="HQPB2" w:char="F06F"/>
      </w:r>
      <w:r w:rsidRPr="00747897">
        <w:rPr>
          <w:sz w:val="28"/>
          <w:szCs w:val="28"/>
        </w:rPr>
        <w:sym w:font="HQPB5" w:char="F074"/>
      </w:r>
      <w:r w:rsidRPr="00747897">
        <w:rPr>
          <w:sz w:val="28"/>
          <w:szCs w:val="28"/>
        </w:rPr>
        <w:sym w:font="HQPB1" w:char="F08D"/>
      </w:r>
      <w:r w:rsidRPr="00747897">
        <w:rPr>
          <w:sz w:val="28"/>
          <w:szCs w:val="28"/>
        </w:rPr>
        <w:sym w:font="HQPB4" w:char="F0CF"/>
      </w:r>
      <w:r w:rsidRPr="00747897">
        <w:rPr>
          <w:sz w:val="28"/>
          <w:szCs w:val="28"/>
        </w:rPr>
        <w:sym w:font="HQPB1" w:char="F0FF"/>
      </w:r>
      <w:r w:rsidRPr="00747897">
        <w:rPr>
          <w:sz w:val="28"/>
          <w:szCs w:val="28"/>
        </w:rPr>
        <w:sym w:font="HQPB4" w:char="F0F8"/>
      </w:r>
      <w:r w:rsidRPr="00747897">
        <w:rPr>
          <w:sz w:val="28"/>
          <w:szCs w:val="28"/>
        </w:rPr>
        <w:sym w:font="HQPB1" w:char="F0F3"/>
      </w:r>
      <w:r w:rsidRPr="00747897">
        <w:rPr>
          <w:sz w:val="28"/>
          <w:szCs w:val="28"/>
        </w:rPr>
        <w:sym w:font="HQPB4" w:char="F0A8"/>
      </w:r>
      <w:r w:rsidRPr="00747897">
        <w:rPr>
          <w:sz w:val="28"/>
          <w:szCs w:val="28"/>
        </w:rPr>
        <w:sym w:font="HQPB2" w:char="F042"/>
      </w:r>
      <w:r w:rsidRPr="00747897">
        <w:rPr>
          <w:sz w:val="28"/>
          <w:szCs w:val="28"/>
          <w:rtl/>
        </w:rPr>
        <w:t xml:space="preserve"> </w:t>
      </w:r>
      <w:r w:rsidRPr="00747897">
        <w:rPr>
          <w:sz w:val="28"/>
          <w:szCs w:val="28"/>
        </w:rPr>
        <w:sym w:font="HQPB4" w:char="F0D7"/>
      </w:r>
      <w:r w:rsidRPr="00747897">
        <w:rPr>
          <w:sz w:val="28"/>
          <w:szCs w:val="28"/>
        </w:rPr>
        <w:sym w:font="HQPB2" w:char="F02D"/>
      </w:r>
      <w:r w:rsidRPr="00747897">
        <w:rPr>
          <w:sz w:val="28"/>
          <w:szCs w:val="28"/>
        </w:rPr>
        <w:sym w:font="HQPB4" w:char="F0F8"/>
      </w:r>
      <w:r w:rsidRPr="00747897">
        <w:rPr>
          <w:sz w:val="28"/>
          <w:szCs w:val="28"/>
        </w:rPr>
        <w:sym w:font="HQPB1" w:char="F097"/>
      </w:r>
      <w:r w:rsidRPr="00747897">
        <w:rPr>
          <w:sz w:val="28"/>
          <w:szCs w:val="28"/>
        </w:rPr>
        <w:sym w:font="HQPB4" w:char="F0CD"/>
      </w:r>
      <w:r w:rsidRPr="00747897">
        <w:rPr>
          <w:sz w:val="28"/>
          <w:szCs w:val="28"/>
        </w:rPr>
        <w:sym w:font="HQPB1" w:char="F091"/>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4" w:char="F0D2"/>
      </w:r>
      <w:r w:rsidRPr="00747897">
        <w:rPr>
          <w:sz w:val="28"/>
          <w:szCs w:val="28"/>
        </w:rPr>
        <w:sym w:font="HQPB2" w:char="F04F"/>
      </w:r>
      <w:r w:rsidRPr="00747897">
        <w:rPr>
          <w:sz w:val="28"/>
          <w:szCs w:val="28"/>
        </w:rPr>
        <w:sym w:font="HQPB2" w:char="F083"/>
      </w:r>
      <w:r w:rsidRPr="00747897">
        <w:rPr>
          <w:sz w:val="28"/>
          <w:szCs w:val="28"/>
        </w:rPr>
        <w:sym w:font="HQPB4" w:char="F0CC"/>
      </w:r>
      <w:r w:rsidRPr="00747897">
        <w:rPr>
          <w:sz w:val="28"/>
          <w:szCs w:val="28"/>
        </w:rPr>
        <w:sym w:font="HQPB1" w:char="F08D"/>
      </w:r>
      <w:r w:rsidRPr="00747897">
        <w:rPr>
          <w:sz w:val="28"/>
          <w:szCs w:val="28"/>
        </w:rPr>
        <w:sym w:font="HQPB5" w:char="F09F"/>
      </w:r>
      <w:r w:rsidRPr="00747897">
        <w:rPr>
          <w:sz w:val="28"/>
          <w:szCs w:val="28"/>
        </w:rPr>
        <w:sym w:font="HQPB2" w:char="F032"/>
      </w:r>
      <w:r w:rsidRPr="00747897">
        <w:rPr>
          <w:sz w:val="28"/>
          <w:szCs w:val="28"/>
          <w:rtl/>
        </w:rPr>
        <w:t xml:space="preserve">  </w:t>
      </w:r>
      <w:r w:rsidRPr="00747897">
        <w:rPr>
          <w:sz w:val="28"/>
          <w:szCs w:val="28"/>
        </w:rPr>
        <w:sym w:font="HQPB2" w:char="F0C7"/>
      </w:r>
      <w:r w:rsidRPr="00747897">
        <w:rPr>
          <w:sz w:val="28"/>
          <w:szCs w:val="28"/>
        </w:rPr>
        <w:sym w:font="HQPB2" w:char="F0CB"/>
      </w:r>
      <w:r w:rsidRPr="00747897">
        <w:rPr>
          <w:sz w:val="28"/>
          <w:szCs w:val="28"/>
        </w:rPr>
        <w:sym w:font="HQPB2" w:char="F0CF"/>
      </w:r>
      <w:r w:rsidRPr="00747897">
        <w:rPr>
          <w:sz w:val="28"/>
          <w:szCs w:val="28"/>
        </w:rPr>
        <w:sym w:font="HQPB2" w:char="F0C8"/>
      </w:r>
    </w:p>
    <w:p w:rsidR="00647CDC" w:rsidRDefault="00647CDC" w:rsidP="009E5F9F">
      <w:pPr>
        <w:tabs>
          <w:tab w:val="right" w:pos="8640"/>
        </w:tabs>
        <w:ind w:left="851" w:hanging="567"/>
        <w:rPr>
          <w:lang w:val="id-ID"/>
        </w:rPr>
      </w:pPr>
    </w:p>
    <w:p w:rsidR="00EF46F4" w:rsidRDefault="00EF46F4" w:rsidP="009E5F9F">
      <w:pPr>
        <w:tabs>
          <w:tab w:val="right" w:pos="8640"/>
        </w:tabs>
        <w:rPr>
          <w:lang w:val="id-ID"/>
        </w:rPr>
      </w:pPr>
      <w:r>
        <w:rPr>
          <w:lang w:val="id-ID"/>
        </w:rPr>
        <w:t>Artinya:  “ Wanita-wanita yang keji adalah untuk laki-laki yang keji, dan laki-laki</w:t>
      </w:r>
    </w:p>
    <w:p w:rsidR="00EF46F4" w:rsidRDefault="00EF46F4" w:rsidP="009E5F9F">
      <w:pPr>
        <w:tabs>
          <w:tab w:val="left" w:pos="426"/>
          <w:tab w:val="left" w:pos="851"/>
          <w:tab w:val="left" w:pos="1134"/>
          <w:tab w:val="right" w:pos="8640"/>
        </w:tabs>
        <w:rPr>
          <w:lang w:val="id-ID"/>
        </w:rPr>
      </w:pPr>
      <w:r>
        <w:rPr>
          <w:lang w:val="id-ID"/>
        </w:rPr>
        <w:tab/>
      </w:r>
      <w:r>
        <w:rPr>
          <w:lang w:val="id-ID"/>
        </w:rPr>
        <w:tab/>
      </w:r>
      <w:r>
        <w:rPr>
          <w:lang w:val="id-ID"/>
        </w:rPr>
        <w:tab/>
        <w:t>Yang keji adalah untuk wanita-wanita yang keji (pula), dan wanita-wanita</w:t>
      </w:r>
    </w:p>
    <w:p w:rsidR="00EF46F4" w:rsidRDefault="00EF46F4" w:rsidP="009E5F9F">
      <w:pPr>
        <w:tabs>
          <w:tab w:val="left" w:pos="426"/>
          <w:tab w:val="left" w:pos="851"/>
          <w:tab w:val="left" w:pos="1134"/>
          <w:tab w:val="right" w:pos="8640"/>
        </w:tabs>
        <w:rPr>
          <w:lang w:val="id-ID"/>
        </w:rPr>
      </w:pPr>
      <w:r>
        <w:rPr>
          <w:lang w:val="id-ID"/>
        </w:rPr>
        <w:lastRenderedPageBreak/>
        <w:tab/>
      </w:r>
      <w:r>
        <w:rPr>
          <w:lang w:val="id-ID"/>
        </w:rPr>
        <w:tab/>
      </w:r>
      <w:r>
        <w:rPr>
          <w:lang w:val="id-ID"/>
        </w:rPr>
        <w:tab/>
        <w:t xml:space="preserve">yang baik adalah buat laki-laki yang baik, dan laki-laki yang baik adalah </w:t>
      </w:r>
    </w:p>
    <w:p w:rsidR="00EF46F4" w:rsidRDefault="00EF46F4" w:rsidP="009E5F9F">
      <w:pPr>
        <w:tabs>
          <w:tab w:val="left" w:pos="426"/>
          <w:tab w:val="left" w:pos="851"/>
          <w:tab w:val="left" w:pos="1134"/>
          <w:tab w:val="right" w:pos="8640"/>
        </w:tabs>
        <w:rPr>
          <w:lang w:val="id-ID"/>
        </w:rPr>
      </w:pPr>
      <w:r>
        <w:rPr>
          <w:lang w:val="id-ID"/>
        </w:rPr>
        <w:tab/>
      </w:r>
      <w:r>
        <w:rPr>
          <w:lang w:val="id-ID"/>
        </w:rPr>
        <w:tab/>
      </w:r>
      <w:r>
        <w:rPr>
          <w:lang w:val="id-ID"/>
        </w:rPr>
        <w:tab/>
        <w:t>buat wanita-wanita yang baik (pula). Mereka (yang dituduh) itu bersih</w:t>
      </w:r>
    </w:p>
    <w:p w:rsidR="00EF46F4" w:rsidRDefault="00EF46F4" w:rsidP="009E5F9F">
      <w:pPr>
        <w:tabs>
          <w:tab w:val="left" w:pos="426"/>
          <w:tab w:val="left" w:pos="851"/>
          <w:tab w:val="left" w:pos="1134"/>
          <w:tab w:val="right" w:pos="8640"/>
        </w:tabs>
        <w:rPr>
          <w:lang w:val="id-ID"/>
        </w:rPr>
      </w:pPr>
      <w:r>
        <w:rPr>
          <w:lang w:val="id-ID"/>
        </w:rPr>
        <w:tab/>
      </w:r>
      <w:r>
        <w:rPr>
          <w:lang w:val="id-ID"/>
        </w:rPr>
        <w:tab/>
      </w:r>
      <w:r>
        <w:rPr>
          <w:lang w:val="id-ID"/>
        </w:rPr>
        <w:tab/>
        <w:t>dari apa yang dituduhkan oleh mereka (yang menuduh itu), bagi mereka</w:t>
      </w:r>
    </w:p>
    <w:p w:rsidR="009E5F9F" w:rsidRDefault="00EF46F4" w:rsidP="009E5F9F">
      <w:pPr>
        <w:tabs>
          <w:tab w:val="left" w:pos="426"/>
          <w:tab w:val="left" w:pos="851"/>
          <w:tab w:val="left" w:pos="1134"/>
          <w:tab w:val="right" w:pos="8640"/>
        </w:tabs>
        <w:rPr>
          <w:lang w:val="id-ID"/>
        </w:rPr>
      </w:pPr>
      <w:r>
        <w:rPr>
          <w:lang w:val="id-ID"/>
        </w:rPr>
        <w:tab/>
      </w:r>
      <w:r>
        <w:rPr>
          <w:lang w:val="id-ID"/>
        </w:rPr>
        <w:tab/>
      </w:r>
      <w:r>
        <w:rPr>
          <w:lang w:val="id-ID"/>
        </w:rPr>
        <w:tab/>
        <w:t>ampunan dan rizki yang mulia (syurga)</w:t>
      </w:r>
      <w:r w:rsidR="009E5F9F">
        <w:rPr>
          <w:lang w:val="id-ID"/>
        </w:rPr>
        <w:t>. (QS:An-Nur:26)</w:t>
      </w:r>
      <w:r w:rsidR="009E5F9F">
        <w:rPr>
          <w:rStyle w:val="FootnoteReference"/>
          <w:lang w:val="id-ID"/>
        </w:rPr>
        <w:footnoteReference w:id="48"/>
      </w:r>
    </w:p>
    <w:p w:rsidR="00615E86" w:rsidRDefault="00615E86" w:rsidP="009E5F9F">
      <w:pPr>
        <w:tabs>
          <w:tab w:val="left" w:pos="426"/>
          <w:tab w:val="left" w:pos="851"/>
          <w:tab w:val="left" w:pos="1134"/>
          <w:tab w:val="right" w:pos="8640"/>
        </w:tabs>
        <w:rPr>
          <w:lang w:val="id-ID"/>
        </w:rPr>
      </w:pPr>
    </w:p>
    <w:p w:rsidR="00B75177" w:rsidRPr="00E66DAE" w:rsidRDefault="00B75177" w:rsidP="00EF46F4">
      <w:pPr>
        <w:tabs>
          <w:tab w:val="left" w:pos="426"/>
          <w:tab w:val="left" w:pos="851"/>
          <w:tab w:val="left" w:pos="1134"/>
          <w:tab w:val="right" w:pos="8640"/>
        </w:tabs>
        <w:jc w:val="both"/>
        <w:rPr>
          <w:lang w:val="id-ID"/>
        </w:rPr>
      </w:pPr>
      <w:r w:rsidRPr="00E66DAE">
        <w:rPr>
          <w:lang w:val="id-ID"/>
        </w:rPr>
        <w:tab/>
      </w:r>
    </w:p>
    <w:p w:rsidR="00B75177" w:rsidRPr="0076344C" w:rsidRDefault="00E66DAE" w:rsidP="003D079B">
      <w:pPr>
        <w:spacing w:line="480" w:lineRule="auto"/>
        <w:ind w:firstLine="720"/>
        <w:jc w:val="both"/>
        <w:rPr>
          <w:lang w:val="id-ID"/>
        </w:rPr>
      </w:pPr>
      <w:r>
        <w:rPr>
          <w:lang w:val="id-ID"/>
        </w:rPr>
        <w:t xml:space="preserve">Berdasarkan </w:t>
      </w:r>
      <w:r w:rsidR="00B75177" w:rsidRPr="0038574D">
        <w:rPr>
          <w:lang w:val="id-ID"/>
        </w:rPr>
        <w:t>ayat di</w:t>
      </w:r>
      <w:r w:rsidR="0038574D">
        <w:rPr>
          <w:lang w:val="id-ID"/>
        </w:rPr>
        <w:t xml:space="preserve"> </w:t>
      </w:r>
      <w:r w:rsidR="00B75177" w:rsidRPr="0038574D">
        <w:rPr>
          <w:lang w:val="id-ID"/>
        </w:rPr>
        <w:t xml:space="preserve">atas , maka sesungguhnya ada hal-hal yang perlu di ketahui oleh setiap orang yang belum menikah ataupun yang akan menikah. </w:t>
      </w:r>
      <w:r w:rsidR="00B75177" w:rsidRPr="0076344C">
        <w:rPr>
          <w:lang w:val="id-ID"/>
        </w:rPr>
        <w:t xml:space="preserve">Hal yang akan diuraikan di bawah ini adalah jawaban untuk mencapai sebuah rumah tangga mawaddah warrahmah. </w:t>
      </w:r>
    </w:p>
    <w:p w:rsidR="00B75177" w:rsidRPr="00353F15" w:rsidRDefault="00B75177" w:rsidP="0005400F">
      <w:pPr>
        <w:pStyle w:val="ListParagraph"/>
        <w:numPr>
          <w:ilvl w:val="0"/>
          <w:numId w:val="18"/>
        </w:numPr>
        <w:spacing w:line="480" w:lineRule="auto"/>
        <w:ind w:left="450" w:hanging="450"/>
        <w:jc w:val="both"/>
        <w:rPr>
          <w:b/>
        </w:rPr>
      </w:pPr>
      <w:r w:rsidRPr="00353F15">
        <w:rPr>
          <w:b/>
        </w:rPr>
        <w:t>N</w:t>
      </w:r>
      <w:r>
        <w:rPr>
          <w:b/>
        </w:rPr>
        <w:t>iat Ketika M</w:t>
      </w:r>
      <w:r w:rsidRPr="00353F15">
        <w:rPr>
          <w:b/>
        </w:rPr>
        <w:t>enikah</w:t>
      </w:r>
    </w:p>
    <w:p w:rsidR="00B75177" w:rsidRDefault="00B75177" w:rsidP="003D079B">
      <w:pPr>
        <w:spacing w:line="480" w:lineRule="auto"/>
        <w:ind w:firstLine="720"/>
        <w:jc w:val="both"/>
        <w:rPr>
          <w:i/>
          <w:lang w:val="id-ID"/>
        </w:rPr>
      </w:pPr>
      <w:r w:rsidRPr="00353F15">
        <w:t xml:space="preserve">Salah satu materi yang perlu di perhatikan dalam pendidikan pra nikah adalah masalah niat ketika akan menikah. Awalnya dari niat. Kelak Allah akan menilainya dan memberikan barakah sesuai dengan niat kita. Kalau niat  karna ingin menjawab pertanyaan Rasulullah tentang apa yang menghalangi seorang mukmin untuk mempersunting </w:t>
      </w:r>
      <w:r w:rsidR="0038574D">
        <w:t xml:space="preserve">istri, insya Allah engkau akan </w:t>
      </w:r>
      <w:r w:rsidRPr="00353F15">
        <w:t xml:space="preserve">mendapati anak-anak yang memberi bobot kepada bumi dengan kalimat </w:t>
      </w:r>
      <w:r w:rsidRPr="00353F15">
        <w:rPr>
          <w:i/>
        </w:rPr>
        <w:t>laa ilaha illallah.</w:t>
      </w:r>
    </w:p>
    <w:p w:rsidR="00B32560" w:rsidRPr="00B934D8" w:rsidRDefault="00B32560" w:rsidP="00B934D8">
      <w:pPr>
        <w:spacing w:line="480" w:lineRule="auto"/>
        <w:ind w:firstLine="720"/>
        <w:jc w:val="both"/>
        <w:rPr>
          <w:iCs/>
          <w:lang w:val="id-ID"/>
        </w:rPr>
      </w:pPr>
      <w:r w:rsidRPr="00B32560">
        <w:rPr>
          <w:iCs/>
        </w:rPr>
        <w:t xml:space="preserve"> </w:t>
      </w:r>
      <w:r w:rsidRPr="00F007BC">
        <w:rPr>
          <w:iCs/>
        </w:rPr>
        <w:t>Satu</w:t>
      </w:r>
      <w:r>
        <w:rPr>
          <w:iCs/>
        </w:rPr>
        <w:t xml:space="preserve"> niat saja yang sungguh-sungguh ingin kita kerjakan, insya Allah menjadi pintu barakah. Sebagian pernikahan yang menjadi penuh barakah adalah karena niat awal ketika memutuskan u</w:t>
      </w:r>
      <w:r w:rsidR="0089173F">
        <w:rPr>
          <w:iCs/>
        </w:rPr>
        <w:t>ntuk menikah. Niat banyak mempe</w:t>
      </w:r>
      <w:r w:rsidR="0089173F">
        <w:rPr>
          <w:iCs/>
          <w:lang w:val="id-ID"/>
        </w:rPr>
        <w:t>n</w:t>
      </w:r>
      <w:r>
        <w:rPr>
          <w:iCs/>
        </w:rPr>
        <w:t xml:space="preserve">garuhi barakah tidaknya suatu pernikahan. Allah SWT insya Allah akan memberikan barakah yang sangat besar pada seorang wanita yang menyerahkan diri pada seorang laki-laki yang ia yakin dengan akhlak dan agamanya, semata karena mengharapkan ridha Allah atau karena ingin menjaga diri dari dosa. </w:t>
      </w:r>
    </w:p>
    <w:p w:rsidR="00B75177" w:rsidRPr="00B934D8" w:rsidRDefault="00B75177" w:rsidP="003D079B">
      <w:pPr>
        <w:spacing w:line="480" w:lineRule="auto"/>
        <w:ind w:firstLine="720"/>
        <w:jc w:val="both"/>
        <w:rPr>
          <w:lang w:val="id-ID"/>
        </w:rPr>
      </w:pPr>
      <w:r w:rsidRPr="00B934D8">
        <w:rPr>
          <w:lang w:val="id-ID"/>
        </w:rPr>
        <w:lastRenderedPageBreak/>
        <w:t xml:space="preserve"> Ada pernikahan yang tidak di beri barakah karna niat orang tua ketika memilih suami bagi anak gadisnya yang salah, Rasulullah SAW bersabda :</w:t>
      </w:r>
    </w:p>
    <w:p w:rsidR="00B75177" w:rsidRPr="00747897" w:rsidRDefault="00B75177" w:rsidP="00647CDC">
      <w:pPr>
        <w:pStyle w:val="NormalWeb"/>
        <w:spacing w:line="480" w:lineRule="auto"/>
        <w:ind w:right="284"/>
        <w:rPr>
          <w:sz w:val="28"/>
          <w:szCs w:val="28"/>
        </w:rPr>
      </w:pPr>
      <w:r w:rsidRPr="00747897">
        <w:rPr>
          <w:sz w:val="28"/>
          <w:szCs w:val="28"/>
          <w:rtl/>
        </w:rPr>
        <w:t>َوَعَنْ أَبِي هُرَيْرَةَ رضي الله عنه عَنِ النَّبِيِّ صلى الله عليه وسلم قَالَ : ( تُنْكَحُ اَلْمَرْأَةُ لِأَرْبَعٍ : لِمَالِهَا , وَلِحَسَبِهَا , وَلِجَمَالِهَا , وَلِدِينِهَا</w:t>
      </w:r>
      <w:r w:rsidRPr="00353F15">
        <w:rPr>
          <w:rtl/>
        </w:rPr>
        <w:t xml:space="preserve"> </w:t>
      </w:r>
      <w:r w:rsidRPr="00747897">
        <w:rPr>
          <w:sz w:val="28"/>
          <w:szCs w:val="28"/>
          <w:rtl/>
        </w:rPr>
        <w:t>, فَاظْفَرْ بِذَاتِ اَلدِّينِ تَرِبَتْ يَدَاكَ )  مُتَّفَقٌ عَلَيْهِ مَعَ بَقِيَّةِ اَلسَّبْعَةِ</w:t>
      </w:r>
    </w:p>
    <w:p w:rsidR="00395FB1" w:rsidRDefault="0005400F" w:rsidP="00395FB1">
      <w:pPr>
        <w:spacing w:line="480" w:lineRule="auto"/>
        <w:ind w:left="720" w:hanging="720"/>
        <w:jc w:val="both"/>
        <w:rPr>
          <w:i/>
          <w:lang w:val="id-ID"/>
        </w:rPr>
      </w:pPr>
      <w:r>
        <w:t>Artinya:</w:t>
      </w:r>
      <w:r w:rsidR="00B75177" w:rsidRPr="005A010A">
        <w:rPr>
          <w:i/>
        </w:rPr>
        <w:t>’’Biasanya wanita di kawin</w:t>
      </w:r>
      <w:r w:rsidR="00395FB1">
        <w:rPr>
          <w:i/>
        </w:rPr>
        <w:t>i karna 4 hal: karena hartanya,</w:t>
      </w:r>
      <w:r w:rsidR="00395FB1">
        <w:rPr>
          <w:i/>
          <w:lang w:val="id-ID"/>
        </w:rPr>
        <w:t xml:space="preserve"> </w:t>
      </w:r>
      <w:r w:rsidR="00395FB1" w:rsidRPr="005A010A">
        <w:rPr>
          <w:i/>
        </w:rPr>
        <w:t>K</w:t>
      </w:r>
      <w:r w:rsidR="00B75177" w:rsidRPr="005A010A">
        <w:rPr>
          <w:i/>
        </w:rPr>
        <w:t>arena</w:t>
      </w:r>
      <w:r w:rsidR="00395FB1">
        <w:rPr>
          <w:i/>
          <w:lang w:val="id-ID"/>
        </w:rPr>
        <w:t xml:space="preserve"> </w:t>
      </w:r>
      <w:r w:rsidR="00B75177" w:rsidRPr="005A010A">
        <w:rPr>
          <w:i/>
        </w:rPr>
        <w:t>kebang</w:t>
      </w:r>
      <w:r w:rsidR="00395FB1">
        <w:rPr>
          <w:i/>
          <w:lang w:val="id-ID"/>
        </w:rPr>
        <w:t>-</w:t>
      </w:r>
    </w:p>
    <w:p w:rsidR="004A03A6" w:rsidRDefault="004A03A6" w:rsidP="004A03A6">
      <w:pPr>
        <w:tabs>
          <w:tab w:val="left" w:pos="709"/>
          <w:tab w:val="left" w:pos="851"/>
          <w:tab w:val="left" w:pos="993"/>
        </w:tabs>
        <w:spacing w:line="480" w:lineRule="auto"/>
        <w:jc w:val="both"/>
        <w:rPr>
          <w:i/>
          <w:lang w:val="id-ID"/>
        </w:rPr>
      </w:pPr>
      <w:r>
        <w:rPr>
          <w:i/>
          <w:lang w:val="id-ID"/>
        </w:rPr>
        <w:tab/>
      </w:r>
      <w:r>
        <w:rPr>
          <w:i/>
          <w:lang w:val="id-ID"/>
        </w:rPr>
        <w:tab/>
      </w:r>
      <w:r w:rsidR="00B75177" w:rsidRPr="005A010A">
        <w:rPr>
          <w:i/>
        </w:rPr>
        <w:t>sawananya, karena kecantikan dan karna agamanya (ahlaknya).</w:t>
      </w:r>
      <w:r w:rsidR="005A010A">
        <w:rPr>
          <w:i/>
          <w:lang w:val="id-ID"/>
        </w:rPr>
        <w:t xml:space="preserve"> </w:t>
      </w:r>
      <w:r>
        <w:rPr>
          <w:i/>
        </w:rPr>
        <w:t>Maka</w:t>
      </w:r>
    </w:p>
    <w:p w:rsidR="004A03A6" w:rsidRDefault="004A03A6" w:rsidP="004A03A6">
      <w:pPr>
        <w:tabs>
          <w:tab w:val="left" w:pos="851"/>
          <w:tab w:val="left" w:pos="1134"/>
        </w:tabs>
        <w:spacing w:line="480" w:lineRule="auto"/>
        <w:jc w:val="both"/>
        <w:rPr>
          <w:i/>
          <w:lang w:val="id-ID"/>
        </w:rPr>
      </w:pPr>
      <w:r>
        <w:rPr>
          <w:i/>
          <w:lang w:val="id-ID"/>
        </w:rPr>
        <w:tab/>
      </w:r>
      <w:r w:rsidR="00B75177" w:rsidRPr="005A010A">
        <w:rPr>
          <w:i/>
        </w:rPr>
        <w:t>pilihlah yang beragama (ber</w:t>
      </w:r>
      <w:r w:rsidR="005A010A">
        <w:rPr>
          <w:i/>
        </w:rPr>
        <w:t>ahlak) semoga beruntung usahamu</w:t>
      </w:r>
      <w:r w:rsidR="005A010A">
        <w:rPr>
          <w:i/>
          <w:lang w:val="id-ID"/>
        </w:rPr>
        <w:t>”.</w:t>
      </w:r>
    </w:p>
    <w:p w:rsidR="00B75177" w:rsidRPr="00395FB1" w:rsidRDefault="004A03A6" w:rsidP="004A03A6">
      <w:pPr>
        <w:tabs>
          <w:tab w:val="left" w:pos="851"/>
          <w:tab w:val="left" w:pos="1134"/>
        </w:tabs>
        <w:spacing w:line="480" w:lineRule="auto"/>
        <w:jc w:val="both"/>
        <w:rPr>
          <w:i/>
          <w:lang w:val="id-ID"/>
        </w:rPr>
      </w:pPr>
      <w:r>
        <w:rPr>
          <w:i/>
          <w:lang w:val="id-ID"/>
        </w:rPr>
        <w:tab/>
      </w:r>
      <w:r>
        <w:rPr>
          <w:lang w:val="id-ID"/>
        </w:rPr>
        <w:t>(HR.</w:t>
      </w:r>
      <w:r w:rsidR="00B75177" w:rsidRPr="00D47270">
        <w:rPr>
          <w:lang w:val="id-ID"/>
        </w:rPr>
        <w:t>Bukhari-Muslim)”</w:t>
      </w:r>
      <w:r w:rsidR="00B75177" w:rsidRPr="00353F15">
        <w:rPr>
          <w:rStyle w:val="FootnoteReference"/>
        </w:rPr>
        <w:footnoteReference w:id="49"/>
      </w:r>
    </w:p>
    <w:p w:rsidR="00B75177" w:rsidRPr="00353F15" w:rsidRDefault="00B75177" w:rsidP="004A03A6">
      <w:pPr>
        <w:tabs>
          <w:tab w:val="left" w:pos="1134"/>
        </w:tabs>
        <w:spacing w:line="480" w:lineRule="auto"/>
        <w:ind w:firstLine="720"/>
        <w:jc w:val="both"/>
      </w:pPr>
      <w:r w:rsidRPr="00395FB1">
        <w:rPr>
          <w:lang w:val="id-ID"/>
        </w:rPr>
        <w:t xml:space="preserve">Sebagaimana seorang laki-laki yang akan meminang seorang wanita yang berkeinginan untuk menyerahkan diri kepada laki-laki juga perlu memperhatikan niatnya untuk memilih laki-laki itu. </w:t>
      </w:r>
      <w:r w:rsidRPr="00353F15">
        <w:t>Menawarkan diri karna terkesan oleh kekayaan dan ketampanan, hanya akan melahirkan penderitaan psikis yang berkepanjangan kelak setelah madunya tak manis lagi.</w:t>
      </w:r>
      <w:r w:rsidRPr="00353F15">
        <w:rPr>
          <w:rStyle w:val="FootnoteReference"/>
        </w:rPr>
        <w:footnoteReference w:id="50"/>
      </w:r>
    </w:p>
    <w:p w:rsidR="00B75177" w:rsidRPr="00353F15" w:rsidRDefault="00B75177" w:rsidP="003D079B">
      <w:pPr>
        <w:spacing w:line="480" w:lineRule="auto"/>
        <w:ind w:firstLine="720"/>
        <w:jc w:val="both"/>
      </w:pPr>
      <w:r w:rsidRPr="00353F15">
        <w:t>Ma</w:t>
      </w:r>
      <w:r w:rsidR="0038574D">
        <w:t>salah niat tidak berhenti sampa</w:t>
      </w:r>
      <w:r w:rsidR="0038574D">
        <w:rPr>
          <w:lang w:val="id-ID"/>
        </w:rPr>
        <w:t>i</w:t>
      </w:r>
      <w:r w:rsidRPr="00353F15">
        <w:t xml:space="preserve"> saat memilih pendamping ,sesudah pinangan datang dan kata sepakat dari dua keluarga sudah tercapai bahwa mereka akan mengikat tali kekeluargaan melalui anaknya masing-masing , niat masih terus menyertai dalam berbagai</w:t>
      </w:r>
      <w:r w:rsidR="0038574D">
        <w:t xml:space="preserve"> urusan yang berkenaan dengan t</w:t>
      </w:r>
      <w:r w:rsidRPr="00353F15">
        <w:t xml:space="preserve">erjadinya pernikahan. </w:t>
      </w:r>
      <w:r w:rsidRPr="00353F15">
        <w:lastRenderedPageBreak/>
        <w:t>Mulai dari memberi mahar, menebar undangan walimah, penyelenggaran walimah sampai waktu yang di habiskan untuk menyelenggarakan walimah.</w:t>
      </w:r>
    </w:p>
    <w:p w:rsidR="00B75177" w:rsidRPr="00353F15" w:rsidRDefault="00B75177" w:rsidP="0005400F">
      <w:pPr>
        <w:pStyle w:val="ListParagraph"/>
        <w:numPr>
          <w:ilvl w:val="0"/>
          <w:numId w:val="18"/>
        </w:numPr>
        <w:tabs>
          <w:tab w:val="left" w:pos="540"/>
        </w:tabs>
        <w:spacing w:line="480" w:lineRule="auto"/>
        <w:ind w:left="450" w:hanging="450"/>
        <w:jc w:val="both"/>
        <w:rPr>
          <w:b/>
        </w:rPr>
      </w:pPr>
      <w:r>
        <w:rPr>
          <w:b/>
        </w:rPr>
        <w:t>Kriteria Memilih I</w:t>
      </w:r>
      <w:r w:rsidRPr="00353F15">
        <w:rPr>
          <w:b/>
        </w:rPr>
        <w:t>stri</w:t>
      </w:r>
    </w:p>
    <w:p w:rsidR="00B75177" w:rsidRPr="00353F15" w:rsidRDefault="00B75177" w:rsidP="003D079B">
      <w:pPr>
        <w:spacing w:line="480" w:lineRule="auto"/>
        <w:ind w:firstLine="426"/>
        <w:jc w:val="both"/>
      </w:pPr>
      <w:r w:rsidRPr="00353F15">
        <w:t>Kriteria istri pilihan yang disyariatkan islam ialah :</w:t>
      </w:r>
    </w:p>
    <w:p w:rsidR="00B75177" w:rsidRPr="00353F15" w:rsidRDefault="00B75177" w:rsidP="00395FB1">
      <w:pPr>
        <w:pStyle w:val="ListParagraph"/>
        <w:numPr>
          <w:ilvl w:val="0"/>
          <w:numId w:val="19"/>
        </w:numPr>
        <w:tabs>
          <w:tab w:val="left" w:pos="1134"/>
        </w:tabs>
        <w:spacing w:line="480" w:lineRule="auto"/>
        <w:ind w:left="450" w:hanging="450"/>
        <w:jc w:val="both"/>
      </w:pPr>
      <w:r w:rsidRPr="00353F15">
        <w:t>Pemilihan atas dasar agamanya. Agama yang dimaksudkan disini ialah pemahaman yang benar tentang islam dan penerapan amaliyahnya terhadap semua keutamaan dan adabnya yang tinggi.</w:t>
      </w:r>
    </w:p>
    <w:p w:rsidR="00B75177" w:rsidRDefault="00B75177" w:rsidP="0005400F">
      <w:pPr>
        <w:spacing w:line="480" w:lineRule="auto"/>
        <w:ind w:left="360" w:firstLine="90"/>
        <w:jc w:val="both"/>
        <w:rPr>
          <w:lang w:val="id-ID"/>
        </w:rPr>
      </w:pPr>
      <w:r w:rsidRPr="00353F15">
        <w:t>Rasulullah SAW bersabda :</w:t>
      </w:r>
    </w:p>
    <w:p w:rsidR="003D079B" w:rsidRPr="003D079B" w:rsidRDefault="00BC7034" w:rsidP="00647CDC">
      <w:pPr>
        <w:spacing w:line="480" w:lineRule="auto"/>
        <w:ind w:left="360" w:firstLine="349"/>
        <w:jc w:val="both"/>
        <w:rPr>
          <w:lang w:val="id-ID"/>
        </w:rPr>
      </w:pPr>
      <w:r w:rsidRPr="000F21AB">
        <w:rPr>
          <w:rFonts w:ascii="Simplified Arabic" w:hAnsi="Simplified Arabic" w:cs="Simplified Arabic"/>
          <w:b/>
          <w:bCs/>
          <w:sz w:val="28"/>
          <w:szCs w:val="28"/>
          <w:rtl/>
        </w:rPr>
        <w:t>الد نيا متاع و حير متا ع  الد نيا ا لمرأ ة ا لصا لحة</w:t>
      </w:r>
      <w:r>
        <w:rPr>
          <w:rFonts w:ascii="Simplified Arabic" w:hAnsi="Simplified Arabic" w:cs="Simplified Arabic" w:hint="cs"/>
          <w:b/>
          <w:bCs/>
          <w:sz w:val="28"/>
          <w:szCs w:val="28"/>
          <w:rtl/>
        </w:rPr>
        <w:t>(ر و ا 5 مسلم و ا لنسا ئ</w:t>
      </w:r>
      <w:r w:rsidR="003D079B">
        <w:rPr>
          <w:lang w:val="id-ID"/>
        </w:rPr>
        <w:tab/>
      </w:r>
    </w:p>
    <w:p w:rsidR="00BC7034" w:rsidRDefault="00B75177" w:rsidP="000847B1">
      <w:pPr>
        <w:tabs>
          <w:tab w:val="left" w:pos="993"/>
        </w:tabs>
        <w:spacing w:line="480" w:lineRule="auto"/>
        <w:jc w:val="both"/>
        <w:rPr>
          <w:i/>
          <w:color w:val="000000"/>
          <w:rtl/>
        </w:rPr>
      </w:pPr>
      <w:r w:rsidRPr="00BC7034">
        <w:rPr>
          <w:color w:val="000000"/>
          <w:lang w:val="id-ID"/>
        </w:rPr>
        <w:t xml:space="preserve">Artinya: </w:t>
      </w:r>
      <w:r w:rsidR="005A010A" w:rsidRPr="005A010A">
        <w:rPr>
          <w:i/>
          <w:color w:val="000000"/>
          <w:lang w:val="id-ID"/>
        </w:rPr>
        <w:t>“</w:t>
      </w:r>
      <w:r w:rsidR="00BC7034">
        <w:rPr>
          <w:i/>
          <w:color w:val="000000"/>
        </w:rPr>
        <w:t>Dunia adalah kesenangan sementara,</w:t>
      </w:r>
      <w:r w:rsidR="00BC7034">
        <w:rPr>
          <w:rFonts w:hint="cs"/>
          <w:i/>
          <w:color w:val="000000"/>
          <w:rtl/>
        </w:rPr>
        <w:t xml:space="preserve"> </w:t>
      </w:r>
      <w:r w:rsidR="00BC7034">
        <w:rPr>
          <w:i/>
          <w:color w:val="000000"/>
        </w:rPr>
        <w:t>sebaik-baiknya</w:t>
      </w:r>
      <w:r w:rsidR="00BC7034">
        <w:rPr>
          <w:rFonts w:hint="cs"/>
          <w:i/>
          <w:color w:val="000000"/>
          <w:rtl/>
        </w:rPr>
        <w:t xml:space="preserve"> </w:t>
      </w:r>
      <w:r w:rsidR="00BC7034">
        <w:rPr>
          <w:i/>
          <w:color w:val="000000"/>
        </w:rPr>
        <w:t>kesenangan</w:t>
      </w:r>
    </w:p>
    <w:p w:rsidR="004B41FB" w:rsidRPr="003549E6" w:rsidRDefault="004A03A6" w:rsidP="004A03A6">
      <w:pPr>
        <w:tabs>
          <w:tab w:val="left" w:pos="993"/>
        </w:tabs>
        <w:spacing w:line="480" w:lineRule="auto"/>
        <w:jc w:val="both"/>
        <w:rPr>
          <w:i/>
          <w:color w:val="000000"/>
          <w:lang w:val="id-ID"/>
        </w:rPr>
      </w:pPr>
      <w:r>
        <w:rPr>
          <w:i/>
          <w:color w:val="000000"/>
          <w:lang w:val="id-ID"/>
        </w:rPr>
        <w:tab/>
      </w:r>
      <w:r w:rsidR="00BC7034">
        <w:rPr>
          <w:i/>
          <w:color w:val="000000"/>
        </w:rPr>
        <w:t>dunia adalah wanita (istri) yang saleha”.</w:t>
      </w:r>
      <w:r w:rsidR="00BC7034">
        <w:rPr>
          <w:rStyle w:val="FootnoteReference"/>
          <w:i/>
          <w:color w:val="000000"/>
        </w:rPr>
        <w:footnoteReference w:id="51"/>
      </w:r>
      <w:r w:rsidR="00BC7034">
        <w:rPr>
          <w:i/>
          <w:color w:val="000000"/>
        </w:rPr>
        <w:t xml:space="preserve"> (Muslim dan Nasai)</w:t>
      </w:r>
    </w:p>
    <w:p w:rsidR="00B75177" w:rsidRDefault="00B75177" w:rsidP="0005400F">
      <w:pPr>
        <w:pStyle w:val="ListParagraph"/>
        <w:numPr>
          <w:ilvl w:val="0"/>
          <w:numId w:val="19"/>
        </w:numPr>
        <w:spacing w:line="480" w:lineRule="auto"/>
        <w:ind w:left="450" w:hanging="450"/>
        <w:jc w:val="both"/>
      </w:pPr>
      <w:r w:rsidRPr="00353F15">
        <w:t>Bukan keluarga dekat</w:t>
      </w:r>
    </w:p>
    <w:p w:rsidR="00B75177" w:rsidRPr="00353F15" w:rsidRDefault="00B75177" w:rsidP="0005400F">
      <w:pPr>
        <w:spacing w:line="480" w:lineRule="auto"/>
        <w:ind w:left="360" w:firstLine="90"/>
        <w:jc w:val="both"/>
      </w:pPr>
      <w:r w:rsidRPr="00353F15">
        <w:t>Rasulullah SAW bersabda :</w:t>
      </w:r>
    </w:p>
    <w:p w:rsidR="00BC7034" w:rsidRPr="004B41FB" w:rsidRDefault="004B41FB" w:rsidP="004B41FB">
      <w:pPr>
        <w:spacing w:before="100" w:beforeAutospacing="1" w:after="100" w:afterAutospacing="1"/>
        <w:ind w:left="851" w:hanging="425"/>
        <w:rPr>
          <w:color w:val="000000"/>
          <w:lang w:val="id-ID"/>
        </w:rPr>
      </w:pPr>
      <w:r w:rsidRPr="00EA5D3C">
        <w:rPr>
          <w:rFonts w:ascii="Simplified Arabic" w:hAnsi="Simplified Arabic" w:cs="Simplified Arabic"/>
          <w:b/>
          <w:bCs/>
          <w:color w:val="000000"/>
          <w:sz w:val="28"/>
          <w:szCs w:val="28"/>
          <w:rtl/>
        </w:rPr>
        <w:t xml:space="preserve">لا تنكحو ا لقربة فا نّ ا لو لر يغلف منا و يا ا غتر بو ا و لا تضو </w:t>
      </w:r>
      <w:r>
        <w:rPr>
          <w:rFonts w:hint="cs"/>
          <w:color w:val="000000"/>
          <w:rtl/>
        </w:rPr>
        <w:t>ا (ر و ا 5 ابنو مجه)</w:t>
      </w:r>
    </w:p>
    <w:p w:rsidR="004A03A6" w:rsidRDefault="00B75177" w:rsidP="0005400F">
      <w:pPr>
        <w:spacing w:line="480" w:lineRule="auto"/>
        <w:ind w:left="720" w:hanging="709"/>
        <w:jc w:val="both"/>
        <w:rPr>
          <w:i/>
          <w:color w:val="000000"/>
          <w:lang w:val="id-ID"/>
        </w:rPr>
      </w:pPr>
      <w:r w:rsidRPr="00BC7034">
        <w:rPr>
          <w:color w:val="000000"/>
          <w:lang w:val="id-ID"/>
        </w:rPr>
        <w:t>Artinya:</w:t>
      </w:r>
      <w:r w:rsidR="005A010A" w:rsidRPr="005A010A">
        <w:rPr>
          <w:i/>
          <w:color w:val="000000"/>
          <w:lang w:val="id-ID"/>
        </w:rPr>
        <w:t>“</w:t>
      </w:r>
      <w:r w:rsidR="004B41FB">
        <w:rPr>
          <w:i/>
          <w:color w:val="000000"/>
        </w:rPr>
        <w:t>Janganlah engkau</w:t>
      </w:r>
      <w:r w:rsidR="004B41FB">
        <w:rPr>
          <w:i/>
          <w:color w:val="000000"/>
          <w:lang w:val="id-ID"/>
        </w:rPr>
        <w:t xml:space="preserve"> m</w:t>
      </w:r>
      <w:r w:rsidR="004B41FB">
        <w:rPr>
          <w:i/>
          <w:color w:val="000000"/>
        </w:rPr>
        <w:t>enikahi keluarga de</w:t>
      </w:r>
      <w:r w:rsidR="004A03A6">
        <w:rPr>
          <w:i/>
          <w:color w:val="000000"/>
        </w:rPr>
        <w:t>kat,  karena anak akan terlahir</w:t>
      </w:r>
    </w:p>
    <w:p w:rsidR="00B75177" w:rsidRPr="004B41FB" w:rsidRDefault="000847B1" w:rsidP="000847B1">
      <w:pPr>
        <w:tabs>
          <w:tab w:val="left" w:pos="851"/>
          <w:tab w:val="left" w:pos="1134"/>
        </w:tabs>
        <w:spacing w:line="480" w:lineRule="auto"/>
        <w:jc w:val="both"/>
        <w:rPr>
          <w:color w:val="000000"/>
          <w:lang w:val="id-ID"/>
        </w:rPr>
      </w:pPr>
      <w:r>
        <w:rPr>
          <w:i/>
          <w:color w:val="000000"/>
          <w:lang w:val="id-ID"/>
        </w:rPr>
        <w:tab/>
      </w:r>
      <w:r w:rsidR="0089173F">
        <w:rPr>
          <w:i/>
          <w:color w:val="000000"/>
        </w:rPr>
        <w:t>L</w:t>
      </w:r>
      <w:r w:rsidR="004B41FB">
        <w:rPr>
          <w:i/>
          <w:color w:val="000000"/>
        </w:rPr>
        <w:t>emah</w:t>
      </w:r>
      <w:r w:rsidR="0089173F">
        <w:rPr>
          <w:i/>
          <w:color w:val="000000"/>
          <w:lang w:val="id-ID"/>
        </w:rPr>
        <w:t xml:space="preserve"> </w:t>
      </w:r>
      <w:r w:rsidR="004B41FB">
        <w:rPr>
          <w:i/>
          <w:color w:val="000000"/>
        </w:rPr>
        <w:t xml:space="preserve"> fisik dan mental.”</w:t>
      </w:r>
      <w:r w:rsidR="004B41FB">
        <w:rPr>
          <w:rStyle w:val="FootnoteReference"/>
          <w:i/>
          <w:color w:val="000000"/>
        </w:rPr>
        <w:footnoteReference w:id="52"/>
      </w:r>
      <w:r w:rsidR="004B41FB">
        <w:rPr>
          <w:i/>
          <w:color w:val="000000"/>
        </w:rPr>
        <w:t xml:space="preserve"> (HR Ibnu Majah)</w:t>
      </w:r>
      <w:r w:rsidR="004B41FB" w:rsidRPr="00353F15">
        <w:rPr>
          <w:color w:val="000000"/>
        </w:rPr>
        <w:t xml:space="preserve"> </w:t>
      </w:r>
    </w:p>
    <w:p w:rsidR="00B75177" w:rsidRPr="00353F15" w:rsidRDefault="00B75177" w:rsidP="0005400F">
      <w:pPr>
        <w:pStyle w:val="ListParagraph"/>
        <w:numPr>
          <w:ilvl w:val="0"/>
          <w:numId w:val="19"/>
        </w:numPr>
        <w:spacing w:line="480" w:lineRule="auto"/>
        <w:ind w:left="450" w:hanging="450"/>
        <w:jc w:val="both"/>
      </w:pPr>
      <w:r w:rsidRPr="00353F15">
        <w:t>Mengutamakan wanita subur</w:t>
      </w:r>
    </w:p>
    <w:p w:rsidR="00B75177" w:rsidRPr="00353F15" w:rsidRDefault="00B75177" w:rsidP="0005400F">
      <w:pPr>
        <w:spacing w:line="480" w:lineRule="auto"/>
        <w:ind w:firstLine="450"/>
        <w:jc w:val="both"/>
      </w:pPr>
      <w:r w:rsidRPr="00353F15">
        <w:t>Rasulullah SAW bersabda :</w:t>
      </w:r>
    </w:p>
    <w:tbl>
      <w:tblPr>
        <w:tblW w:w="8361" w:type="dxa"/>
        <w:tblCellMar>
          <w:left w:w="0" w:type="dxa"/>
          <w:right w:w="0" w:type="dxa"/>
        </w:tblCellMar>
        <w:tblLook w:val="04A0"/>
      </w:tblPr>
      <w:tblGrid>
        <w:gridCol w:w="8361"/>
      </w:tblGrid>
      <w:tr w:rsidR="00B75177" w:rsidRPr="00353F15" w:rsidTr="00C21560">
        <w:trPr>
          <w:trHeight w:val="1095"/>
        </w:trPr>
        <w:tc>
          <w:tcPr>
            <w:tcW w:w="0" w:type="auto"/>
            <w:tcBorders>
              <w:top w:val="nil"/>
              <w:left w:val="nil"/>
              <w:bottom w:val="nil"/>
              <w:right w:val="nil"/>
            </w:tcBorders>
            <w:vAlign w:val="center"/>
            <w:hideMark/>
          </w:tcPr>
          <w:p w:rsidR="00B75177" w:rsidRPr="00A64236" w:rsidRDefault="00B75177" w:rsidP="0005400F">
            <w:pPr>
              <w:bidi/>
              <w:spacing w:line="480" w:lineRule="auto"/>
              <w:ind w:right="426"/>
              <w:rPr>
                <w:sz w:val="28"/>
                <w:szCs w:val="28"/>
              </w:rPr>
            </w:pPr>
            <w:r w:rsidRPr="00A64236">
              <w:rPr>
                <w:b/>
                <w:bCs/>
                <w:color w:val="000000"/>
                <w:sz w:val="28"/>
                <w:szCs w:val="28"/>
                <w:rtl/>
              </w:rPr>
              <w:lastRenderedPageBreak/>
              <w:t>َوَعَنْهُ قَالَ : ( كَانَ رَسُولُ اَللَّهِ صلى الله عليه وسلم يَأْمُرُ بِالْبَاءَةِ , وَيَنْهَى عَنِ التَّبَتُّلِ نَهْيًا شَدِيدًا , وَيَقُولُ : تَزَوَّجُوا اَلْوَدُودَ اَلْوَلُودَ إِنِّي مُكَاثِرٌ بِكُمُ اَلْأَنْبِيَاءَ يَوْمَ اَلْقِيَامَةِ )  رَوَاهُ أَحْمَدُ , وَصَحَّحَهُ اِبْنُ حِبَّانَ</w:t>
            </w:r>
          </w:p>
        </w:tc>
      </w:tr>
      <w:tr w:rsidR="00B75177" w:rsidRPr="00353F15" w:rsidTr="00C21560">
        <w:trPr>
          <w:trHeight w:val="270"/>
        </w:trPr>
        <w:tc>
          <w:tcPr>
            <w:tcW w:w="0" w:type="auto"/>
            <w:vAlign w:val="center"/>
            <w:hideMark/>
          </w:tcPr>
          <w:p w:rsidR="00B75177" w:rsidRPr="00353F15" w:rsidRDefault="00B75177" w:rsidP="00C21560"/>
        </w:tc>
      </w:tr>
    </w:tbl>
    <w:p w:rsidR="00B75177" w:rsidRPr="004A03A6" w:rsidRDefault="00B75177" w:rsidP="0005400F">
      <w:pPr>
        <w:jc w:val="both"/>
        <w:rPr>
          <w:i/>
          <w:color w:val="000000"/>
          <w:lang w:val="id-ID"/>
        </w:rPr>
      </w:pPr>
      <w:r w:rsidRPr="00353F15">
        <w:rPr>
          <w:color w:val="000000"/>
        </w:rPr>
        <w:t xml:space="preserve">Artinya: </w:t>
      </w:r>
      <w:r w:rsidR="005A010A" w:rsidRPr="005A010A">
        <w:rPr>
          <w:i/>
          <w:color w:val="000000"/>
          <w:lang w:val="id-ID"/>
        </w:rPr>
        <w:t>“</w:t>
      </w:r>
      <w:r w:rsidR="0038574D">
        <w:rPr>
          <w:i/>
          <w:color w:val="000000"/>
        </w:rPr>
        <w:t>Anas Ibnu Malik Ra</w:t>
      </w:r>
      <w:r w:rsidR="0038574D">
        <w:rPr>
          <w:i/>
          <w:color w:val="000000"/>
          <w:lang w:val="id-ID"/>
        </w:rPr>
        <w:t>d</w:t>
      </w:r>
      <w:r w:rsidRPr="005A010A">
        <w:rPr>
          <w:i/>
          <w:color w:val="000000"/>
        </w:rPr>
        <w:t>iyallaahu 'anhu berkata: Rasulullah</w:t>
      </w:r>
      <w:r w:rsidR="004A03A6">
        <w:rPr>
          <w:i/>
          <w:color w:val="000000"/>
          <w:lang w:val="id-ID"/>
        </w:rPr>
        <w:t xml:space="preserve"> Shalallahu </w:t>
      </w:r>
    </w:p>
    <w:p w:rsidR="00B75177" w:rsidRPr="00353F15" w:rsidRDefault="00B75177" w:rsidP="0005400F">
      <w:pPr>
        <w:ind w:left="900"/>
        <w:jc w:val="both"/>
        <w:rPr>
          <w:color w:val="000000"/>
        </w:rPr>
      </w:pPr>
      <w:r w:rsidRPr="005A010A">
        <w:rPr>
          <w:i/>
          <w:color w:val="000000"/>
        </w:rPr>
        <w:t>'alaihi wa Sallam memerintahkan kami berkeluarga dan sangat melarang kami membujang. Beliau bersabda: "Nikahilah perempuan yang subur dan penyayang, sebab dengan jumlahmu yang banyak aku akan berbangga di hadapan para Nabi pada hari kiamat</w:t>
      </w:r>
      <w:r w:rsidR="005A010A">
        <w:rPr>
          <w:i/>
          <w:color w:val="000000"/>
          <w:lang w:val="id-ID"/>
        </w:rPr>
        <w:t>”.</w:t>
      </w:r>
      <w:r>
        <w:rPr>
          <w:color w:val="000000"/>
        </w:rPr>
        <w:t>(</w:t>
      </w:r>
      <w:r w:rsidRPr="00353F15">
        <w:rPr>
          <w:color w:val="000000"/>
        </w:rPr>
        <w:t>Riwayat</w:t>
      </w:r>
      <w:r>
        <w:rPr>
          <w:color w:val="000000"/>
        </w:rPr>
        <w:t xml:space="preserve"> </w:t>
      </w:r>
      <w:r w:rsidRPr="00353F15">
        <w:rPr>
          <w:color w:val="000000"/>
        </w:rPr>
        <w:t>Ahmad. Hadits shahih menurut Ibnu Hibban</w:t>
      </w:r>
      <w:r>
        <w:rPr>
          <w:color w:val="000000"/>
        </w:rPr>
        <w:t>).</w:t>
      </w:r>
      <w:r>
        <w:rPr>
          <w:rStyle w:val="FootnoteReference"/>
          <w:color w:val="000000"/>
        </w:rPr>
        <w:footnoteReference w:id="53"/>
      </w:r>
    </w:p>
    <w:p w:rsidR="00B75177" w:rsidRPr="00353F15" w:rsidRDefault="0005400F" w:rsidP="0005400F">
      <w:pPr>
        <w:tabs>
          <w:tab w:val="left" w:pos="1626"/>
        </w:tabs>
        <w:ind w:left="720" w:hanging="180"/>
        <w:jc w:val="both"/>
        <w:rPr>
          <w:color w:val="000000"/>
        </w:rPr>
      </w:pPr>
      <w:r>
        <w:rPr>
          <w:color w:val="000000"/>
        </w:rPr>
        <w:tab/>
      </w:r>
      <w:r>
        <w:rPr>
          <w:color w:val="000000"/>
        </w:rPr>
        <w:tab/>
      </w:r>
    </w:p>
    <w:p w:rsidR="00B75177" w:rsidRPr="00642B97" w:rsidRDefault="00B75177" w:rsidP="00B75177">
      <w:pPr>
        <w:pStyle w:val="ListParagraph"/>
        <w:numPr>
          <w:ilvl w:val="0"/>
          <w:numId w:val="19"/>
        </w:numPr>
        <w:spacing w:line="480" w:lineRule="auto"/>
        <w:jc w:val="both"/>
      </w:pPr>
      <w:r w:rsidRPr="00353F15">
        <w:t>Wanita yang sehat dan kuat</w:t>
      </w:r>
    </w:p>
    <w:p w:rsidR="00B75177" w:rsidRPr="00842663" w:rsidRDefault="00B75177" w:rsidP="00A66A82">
      <w:pPr>
        <w:shd w:val="clear" w:color="auto" w:fill="FFFFFF"/>
        <w:spacing w:line="480" w:lineRule="auto"/>
        <w:ind w:firstLine="720"/>
        <w:jc w:val="both"/>
        <w:rPr>
          <w:rFonts w:ascii="Helvetica" w:hAnsi="Helvetica"/>
          <w:sz w:val="21"/>
          <w:szCs w:val="21"/>
        </w:rPr>
      </w:pPr>
      <w:r w:rsidRPr="00842663">
        <w:rPr>
          <w:rFonts w:asciiTheme="majorBidi" w:hAnsiTheme="majorBidi" w:cstheme="majorBidi"/>
        </w:rPr>
        <w:t>Poin ini juga tergolong penting, agama menganjurkan untuk melihat kecantikan karena ter</w:t>
      </w:r>
      <w:r w:rsidR="0038574D">
        <w:rPr>
          <w:rFonts w:asciiTheme="majorBidi" w:hAnsiTheme="majorBidi" w:cstheme="majorBidi"/>
        </w:rPr>
        <w:t>kadang hal itu dapat membuatnya</w:t>
      </w:r>
      <w:r w:rsidRPr="00842663">
        <w:rPr>
          <w:rFonts w:asciiTheme="majorBidi" w:hAnsiTheme="majorBidi" w:cstheme="majorBidi"/>
        </w:rPr>
        <w:t xml:space="preserve"> disenangi di</w:t>
      </w:r>
      <w:r w:rsidR="0038574D">
        <w:rPr>
          <w:rFonts w:asciiTheme="majorBidi" w:hAnsiTheme="majorBidi" w:cstheme="majorBidi"/>
          <w:lang w:val="id-ID"/>
        </w:rPr>
        <w:t xml:space="preserve"> </w:t>
      </w:r>
      <w:r w:rsidRPr="00842663">
        <w:rPr>
          <w:rFonts w:asciiTheme="majorBidi" w:hAnsiTheme="majorBidi" w:cstheme="majorBidi"/>
        </w:rPr>
        <w:t>cari dan dapat menggerakkan hati, sebab hal itu dapat menjaga kesucian dan dapat membina rumah tangga yang bahagia.</w:t>
      </w:r>
    </w:p>
    <w:p w:rsidR="00B75177" w:rsidRPr="00647CDC" w:rsidRDefault="00B75177" w:rsidP="00647CDC">
      <w:pPr>
        <w:shd w:val="clear" w:color="auto" w:fill="FFFFFF"/>
        <w:bidi/>
        <w:ind w:right="709"/>
        <w:jc w:val="both"/>
        <w:rPr>
          <w:rFonts w:ascii="Sakkal Majalla" w:hAnsi="Sakkal Majalla" w:cs="Sakkal Majalla"/>
          <w:b/>
          <w:sz w:val="32"/>
          <w:szCs w:val="32"/>
        </w:rPr>
      </w:pPr>
      <w:r w:rsidRPr="00647CDC">
        <w:rPr>
          <w:rFonts w:ascii="Sakkal Majalla" w:hAnsi="Sakkal Majalla" w:cs="Sakkal Majalla"/>
          <w:b/>
          <w:sz w:val="32"/>
          <w:szCs w:val="32"/>
          <w:rtl/>
        </w:rPr>
        <w:t>خير نسائكم من إذا نظر إليها زوجها سرته, وإذا أمرها أطاعته, وإذغبا عنهاحفظته في نفسها وماله.</w:t>
      </w:r>
    </w:p>
    <w:p w:rsidR="00B75177" w:rsidRPr="00647CDC" w:rsidRDefault="00B75177" w:rsidP="004A03A6">
      <w:pPr>
        <w:shd w:val="clear" w:color="auto" w:fill="FFFFFF"/>
        <w:spacing w:line="480" w:lineRule="auto"/>
        <w:ind w:left="900" w:hanging="900"/>
        <w:jc w:val="both"/>
        <w:rPr>
          <w:rFonts w:asciiTheme="majorBidi" w:hAnsiTheme="majorBidi" w:cstheme="majorBidi"/>
          <w:iCs/>
          <w:rtl/>
        </w:rPr>
      </w:pPr>
      <w:r w:rsidRPr="00842663">
        <w:rPr>
          <w:rFonts w:asciiTheme="majorBidi" w:hAnsiTheme="majorBidi" w:cstheme="majorBidi"/>
        </w:rPr>
        <w:t>Artinya:</w:t>
      </w:r>
      <w:r w:rsidR="0038574D">
        <w:rPr>
          <w:rFonts w:asciiTheme="majorBidi" w:hAnsiTheme="majorBidi" w:cstheme="majorBidi"/>
          <w:lang w:val="id-ID"/>
        </w:rPr>
        <w:t xml:space="preserve"> </w:t>
      </w:r>
      <w:r w:rsidRPr="000534C5">
        <w:rPr>
          <w:rFonts w:asciiTheme="majorBidi" w:hAnsiTheme="majorBidi" w:cstheme="majorBidi"/>
          <w:iCs/>
        </w:rPr>
        <w:t>“Sebaik-baik istri kalian adalah</w:t>
      </w:r>
      <w:r w:rsidR="0005400F">
        <w:rPr>
          <w:rFonts w:asciiTheme="majorBidi" w:hAnsiTheme="majorBidi" w:cstheme="majorBidi"/>
          <w:iCs/>
        </w:rPr>
        <w:t xml:space="preserve"> jika dilihat oleh suaminya, ia </w:t>
      </w:r>
      <w:r w:rsidR="0038574D">
        <w:rPr>
          <w:rFonts w:asciiTheme="majorBidi" w:hAnsiTheme="majorBidi" w:cstheme="majorBidi"/>
          <w:iCs/>
        </w:rPr>
        <w:t>menyenangkannya, jika d</w:t>
      </w:r>
      <w:r w:rsidR="0038574D">
        <w:rPr>
          <w:rFonts w:asciiTheme="majorBidi" w:hAnsiTheme="majorBidi" w:cstheme="majorBidi"/>
          <w:iCs/>
          <w:lang w:val="id-ID"/>
        </w:rPr>
        <w:t>iper</w:t>
      </w:r>
      <w:r w:rsidRPr="000534C5">
        <w:rPr>
          <w:rFonts w:asciiTheme="majorBidi" w:hAnsiTheme="majorBidi" w:cstheme="majorBidi"/>
          <w:iCs/>
        </w:rPr>
        <w:t>intah ia menaatinya dan jika ia (suami)</w:t>
      </w:r>
      <w:r w:rsidR="00647CDC">
        <w:rPr>
          <w:rFonts w:asciiTheme="majorBidi" w:hAnsiTheme="majorBidi" w:cstheme="majorBidi"/>
          <w:iCs/>
          <w:lang w:val="id-ID"/>
        </w:rPr>
        <w:t xml:space="preserve"> </w:t>
      </w:r>
      <w:r w:rsidRPr="000534C5">
        <w:rPr>
          <w:rFonts w:asciiTheme="majorBidi" w:hAnsiTheme="majorBidi" w:cstheme="majorBidi"/>
          <w:iCs/>
        </w:rPr>
        <w:t>tidak ada dirumah, ia menjaga dirinya dan hartanya.”</w:t>
      </w:r>
      <w:r w:rsidRPr="00842663">
        <w:rPr>
          <w:rFonts w:asciiTheme="majorBidi" w:hAnsiTheme="majorBidi" w:cstheme="majorBidi"/>
        </w:rPr>
        <w:t>(H.R. An-Nisaa’I, Abu Daud dan Ahmad).</w:t>
      </w:r>
      <w:r>
        <w:rPr>
          <w:rStyle w:val="FootnoteReference"/>
          <w:rFonts w:asciiTheme="majorBidi" w:hAnsiTheme="majorBidi" w:cstheme="majorBidi"/>
        </w:rPr>
        <w:footnoteReference w:id="54"/>
      </w:r>
      <w:r w:rsidRPr="00842663">
        <w:rPr>
          <w:rFonts w:asciiTheme="majorBidi" w:hAnsiTheme="majorBidi" w:cstheme="majorBidi"/>
          <w:i/>
          <w:iCs/>
        </w:rPr>
        <w:t xml:space="preserve"> </w:t>
      </w:r>
    </w:p>
    <w:p w:rsidR="00B75177" w:rsidRPr="005E2291" w:rsidRDefault="00B75177" w:rsidP="00647CDC">
      <w:pPr>
        <w:shd w:val="clear" w:color="auto" w:fill="FFFFFF"/>
        <w:spacing w:line="276" w:lineRule="auto"/>
        <w:ind w:left="1440"/>
        <w:jc w:val="both"/>
        <w:rPr>
          <w:rFonts w:asciiTheme="majorBidi" w:hAnsiTheme="majorBidi" w:cstheme="majorBidi"/>
          <w:i/>
          <w:iCs/>
        </w:rPr>
      </w:pPr>
    </w:p>
    <w:p w:rsidR="00B75177" w:rsidRPr="00353F15" w:rsidRDefault="00B75177" w:rsidP="0031219C">
      <w:pPr>
        <w:spacing w:line="480" w:lineRule="auto"/>
        <w:ind w:firstLine="709"/>
        <w:jc w:val="both"/>
      </w:pPr>
      <w:r w:rsidRPr="00353F15">
        <w:t>Rasulullah SAW bersabda :</w:t>
      </w:r>
    </w:p>
    <w:tbl>
      <w:tblPr>
        <w:tblW w:w="0" w:type="auto"/>
        <w:tblInd w:w="-90" w:type="dxa"/>
        <w:tblCellMar>
          <w:left w:w="0" w:type="dxa"/>
          <w:right w:w="0" w:type="dxa"/>
        </w:tblCellMar>
        <w:tblLook w:val="04A0"/>
      </w:tblPr>
      <w:tblGrid>
        <w:gridCol w:w="60"/>
        <w:gridCol w:w="60"/>
        <w:gridCol w:w="6"/>
        <w:gridCol w:w="60"/>
        <w:gridCol w:w="8175"/>
      </w:tblGrid>
      <w:tr w:rsidR="00B75177" w:rsidRPr="00747897" w:rsidTr="00C21560">
        <w:trPr>
          <w:trHeight w:val="1095"/>
        </w:trPr>
        <w:tc>
          <w:tcPr>
            <w:tcW w:w="0" w:type="auto"/>
            <w:tcBorders>
              <w:top w:val="nil"/>
              <w:left w:val="nil"/>
              <w:bottom w:val="nil"/>
              <w:right w:val="nil"/>
            </w:tcBorders>
            <w:hideMark/>
          </w:tcPr>
          <w:p w:rsidR="00B75177" w:rsidRPr="00353F15" w:rsidRDefault="00B75177" w:rsidP="00C21560">
            <w:pPr>
              <w:spacing w:before="100" w:beforeAutospacing="1" w:after="100" w:afterAutospacing="1" w:line="480" w:lineRule="auto"/>
            </w:pPr>
            <w:r w:rsidRPr="00353F15">
              <w:rPr>
                <w:color w:val="000000"/>
              </w:rPr>
              <w:lastRenderedPageBreak/>
              <w:t xml:space="preserve">. </w:t>
            </w:r>
          </w:p>
        </w:tc>
        <w:tc>
          <w:tcPr>
            <w:tcW w:w="0" w:type="auto"/>
            <w:tcBorders>
              <w:top w:val="nil"/>
              <w:left w:val="nil"/>
              <w:bottom w:val="nil"/>
              <w:right w:val="nil"/>
            </w:tcBorders>
            <w:vAlign w:val="center"/>
            <w:hideMark/>
          </w:tcPr>
          <w:p w:rsidR="00B75177" w:rsidRPr="00353F15" w:rsidRDefault="00B75177" w:rsidP="00C21560">
            <w:pPr>
              <w:spacing w:line="480" w:lineRule="auto"/>
            </w:pPr>
            <w:r w:rsidRPr="00353F15">
              <w:t> </w:t>
            </w:r>
          </w:p>
        </w:tc>
        <w:tc>
          <w:tcPr>
            <w:tcW w:w="0" w:type="auto"/>
          </w:tcPr>
          <w:p w:rsidR="00B75177" w:rsidRPr="00353F15" w:rsidRDefault="00B75177" w:rsidP="00C21560">
            <w:pPr>
              <w:pStyle w:val="NormalWeb"/>
              <w:spacing w:line="480" w:lineRule="auto"/>
              <w:jc w:val="left"/>
            </w:pPr>
          </w:p>
        </w:tc>
        <w:tc>
          <w:tcPr>
            <w:tcW w:w="0" w:type="auto"/>
            <w:vAlign w:val="center"/>
          </w:tcPr>
          <w:p w:rsidR="00B75177" w:rsidRPr="00353F15" w:rsidRDefault="00B75177" w:rsidP="00C21560">
            <w:pPr>
              <w:spacing w:line="480" w:lineRule="auto"/>
            </w:pPr>
            <w:r w:rsidRPr="00353F15">
              <w:t> </w:t>
            </w:r>
          </w:p>
        </w:tc>
        <w:tc>
          <w:tcPr>
            <w:tcW w:w="0" w:type="auto"/>
          </w:tcPr>
          <w:p w:rsidR="00B75177" w:rsidRPr="00747897" w:rsidRDefault="00B75177" w:rsidP="0031219C">
            <w:pPr>
              <w:pStyle w:val="NormalWeb"/>
              <w:spacing w:line="480" w:lineRule="auto"/>
              <w:ind w:right="613"/>
              <w:jc w:val="left"/>
              <w:rPr>
                <w:sz w:val="28"/>
                <w:szCs w:val="28"/>
              </w:rPr>
            </w:pPr>
            <w:r w:rsidRPr="00747897">
              <w:rPr>
                <w:rStyle w:val="gen"/>
                <w:sz w:val="28"/>
                <w:szCs w:val="28"/>
                <w:rtl/>
              </w:rPr>
              <w:t>َ</w:t>
            </w:r>
            <w:r w:rsidRPr="00747897">
              <w:rPr>
                <w:sz w:val="28"/>
                <w:szCs w:val="28"/>
                <w:rtl/>
              </w:rPr>
              <w:t>وَعَنْ جَابِرٍ رضي الله عنه قَالَ : قَالَ رَسُولُ اَللَّهِ صلى الله عليه وسلم ( إِذَا خَطَبَ أَحَدُكُمُ الْمَرْأَةَ , فَإِنْ اِسْتَطَاعَ أَنْ يَنْظُرَ مِنْهَا مَا يَدْعُوهُ إِلَى نِكَاحِهَا , فَلْيَفْعَلْ )  رَوَاهُ أَحْمَدُ , وَأَبُو دَاوُدَ , وَرِجَالُهُ ثِقَاتٌ , وَصَحَّحَهُ اَلْحَاكِمُ</w:t>
            </w:r>
          </w:p>
        </w:tc>
      </w:tr>
      <w:tr w:rsidR="00B75177" w:rsidRPr="00353F15" w:rsidTr="00C21560">
        <w:trPr>
          <w:gridAfter w:val="3"/>
          <w:trHeight w:val="270"/>
        </w:trPr>
        <w:tc>
          <w:tcPr>
            <w:tcW w:w="0" w:type="auto"/>
            <w:tcBorders>
              <w:top w:val="nil"/>
              <w:left w:val="nil"/>
              <w:bottom w:val="nil"/>
              <w:right w:val="nil"/>
            </w:tcBorders>
            <w:hideMark/>
          </w:tcPr>
          <w:p w:rsidR="00B75177" w:rsidRPr="00353F15" w:rsidRDefault="00B75177" w:rsidP="00C21560"/>
        </w:tc>
        <w:tc>
          <w:tcPr>
            <w:tcW w:w="0" w:type="auto"/>
            <w:tcBorders>
              <w:top w:val="nil"/>
              <w:left w:val="nil"/>
              <w:bottom w:val="nil"/>
              <w:right w:val="nil"/>
            </w:tcBorders>
            <w:vAlign w:val="center"/>
            <w:hideMark/>
          </w:tcPr>
          <w:p w:rsidR="00B75177" w:rsidRPr="00353F15" w:rsidRDefault="00B75177" w:rsidP="00C21560"/>
        </w:tc>
      </w:tr>
    </w:tbl>
    <w:p w:rsidR="00B75177" w:rsidRPr="0005400F" w:rsidRDefault="00B75177" w:rsidP="0005400F">
      <w:pPr>
        <w:pStyle w:val="ListParagraph"/>
        <w:spacing w:line="480" w:lineRule="auto"/>
        <w:ind w:left="900" w:hanging="900"/>
        <w:jc w:val="both"/>
        <w:rPr>
          <w:i/>
          <w:color w:val="000000"/>
        </w:rPr>
      </w:pPr>
      <w:r w:rsidRPr="00353F15">
        <w:rPr>
          <w:color w:val="000000"/>
        </w:rPr>
        <w:t xml:space="preserve">Artinya: </w:t>
      </w:r>
      <w:r w:rsidRPr="000534C5">
        <w:rPr>
          <w:i/>
          <w:color w:val="000000"/>
        </w:rPr>
        <w:t>Dari Jabir bahwa Rasulullah Shallallaahu 'alaihi wa Sallam bersabda:</w:t>
      </w:r>
      <w:r w:rsidR="000534C5">
        <w:rPr>
          <w:i/>
          <w:color w:val="000000"/>
          <w:lang w:val="id-ID"/>
        </w:rPr>
        <w:t xml:space="preserve"> </w:t>
      </w:r>
      <w:r w:rsidRPr="000534C5">
        <w:rPr>
          <w:i/>
          <w:color w:val="000000"/>
        </w:rPr>
        <w:t>"Apabila salah seorang di antara kamu melamar perempuan, jika ia biasa memandang bagian tubuhnya yang menarik untuk dinikahi, hendaknya ia lakukan."</w:t>
      </w:r>
      <w:r w:rsidRPr="000534C5">
        <w:rPr>
          <w:color w:val="000000"/>
        </w:rPr>
        <w:t xml:space="preserve"> (Riwayat Ahmad dan Abu Dawud dengan perawi-perawi yang dapat dipercaya. Hadits shahih menurut Hakim.)</w:t>
      </w:r>
      <w:r>
        <w:rPr>
          <w:rStyle w:val="FootnoteReference"/>
          <w:color w:val="000000"/>
        </w:rPr>
        <w:footnoteReference w:id="55"/>
      </w:r>
    </w:p>
    <w:p w:rsidR="00B75177" w:rsidRPr="00FF26E5" w:rsidRDefault="00B75177" w:rsidP="0005400F">
      <w:pPr>
        <w:spacing w:line="480" w:lineRule="auto"/>
        <w:ind w:firstLine="709"/>
        <w:jc w:val="both"/>
        <w:rPr>
          <w:lang w:val="id-ID"/>
        </w:rPr>
      </w:pPr>
      <w:r w:rsidRPr="00353F15">
        <w:t>Sesungguhnya apa yang di sebutkan diuraikan di</w:t>
      </w:r>
      <w:r w:rsidR="0038574D">
        <w:rPr>
          <w:lang w:val="id-ID"/>
        </w:rPr>
        <w:t xml:space="preserve"> </w:t>
      </w:r>
      <w:r w:rsidRPr="00353F15">
        <w:t>atas tentang suami dan istri pilihan merupakan gambaran bagaimana seharusnya seorang bersikap sebelum melangsungkan pernikahan. Ini juga merupakan landasan sebelum melangkah lebih</w:t>
      </w:r>
      <w:r w:rsidR="00FF26E5">
        <w:t xml:space="preserve"> jauh dalam membentuk keluarga </w:t>
      </w:r>
      <w:r w:rsidR="00FF26E5">
        <w:rPr>
          <w:lang w:val="id-ID"/>
        </w:rPr>
        <w:t>I</w:t>
      </w:r>
      <w:r w:rsidR="0038574D">
        <w:t>slami. Karna pe</w:t>
      </w:r>
      <w:r w:rsidR="0038574D">
        <w:rPr>
          <w:lang w:val="id-ID"/>
        </w:rPr>
        <w:t>n</w:t>
      </w:r>
      <w:r w:rsidRPr="00353F15">
        <w:t>didikan pra nikah tentunya sikap apa yang harus di jalani seorang laki-laki dan perempuan sebelum menikah. Dengan begitu tidak akan ada kecekcokan atau perselisihan dalam rumah tangga y</w:t>
      </w:r>
      <w:r w:rsidR="00FF26E5">
        <w:t xml:space="preserve">ang akan di bentuk tersebut. </w:t>
      </w:r>
      <w:r w:rsidR="00FF26E5">
        <w:rPr>
          <w:lang w:val="id-ID"/>
        </w:rPr>
        <w:t>T</w:t>
      </w:r>
      <w:r w:rsidRPr="00353F15">
        <w:t>idak jarang terjadi kawin-cerai di tengah masyarakat kar</w:t>
      </w:r>
      <w:r w:rsidR="0038574D">
        <w:rPr>
          <w:lang w:val="id-ID"/>
        </w:rPr>
        <w:t>e</w:t>
      </w:r>
      <w:r w:rsidRPr="00353F15">
        <w:t xml:space="preserve">na pada dasarnya di sebabkan ketidaktahuan fungsi dan tanggungjawab masing-masing sebagai suami dan istri. Oleh karena itu materi pendidikan pra nikah akan membuka wawasan bagi siapa saja yang akan membentuk </w:t>
      </w:r>
      <w:r w:rsidR="00FF26E5">
        <w:t>rumah tangga</w:t>
      </w:r>
      <w:r w:rsidRPr="00353F15">
        <w:t xml:space="preserve"> </w:t>
      </w:r>
      <w:r w:rsidRPr="00A66A82">
        <w:rPr>
          <w:i/>
        </w:rPr>
        <w:t>mawaddah warrahma</w:t>
      </w:r>
      <w:r w:rsidR="00FF26E5">
        <w:rPr>
          <w:i/>
          <w:lang w:val="id-ID"/>
        </w:rPr>
        <w:t>h.</w:t>
      </w:r>
    </w:p>
    <w:p w:rsidR="0005400F" w:rsidRPr="00FF26E5" w:rsidRDefault="0005400F" w:rsidP="00FF26E5">
      <w:pPr>
        <w:spacing w:line="480" w:lineRule="auto"/>
        <w:jc w:val="both"/>
        <w:rPr>
          <w:lang w:val="id-ID"/>
        </w:rPr>
      </w:pPr>
    </w:p>
    <w:p w:rsidR="00B75177" w:rsidRPr="00353F15" w:rsidRDefault="00B75177" w:rsidP="00B75177">
      <w:pPr>
        <w:pStyle w:val="ListParagraph"/>
        <w:numPr>
          <w:ilvl w:val="0"/>
          <w:numId w:val="18"/>
        </w:numPr>
        <w:spacing w:line="480" w:lineRule="auto"/>
        <w:ind w:left="450"/>
        <w:jc w:val="both"/>
        <w:rPr>
          <w:b/>
        </w:rPr>
      </w:pPr>
      <w:r>
        <w:rPr>
          <w:b/>
        </w:rPr>
        <w:lastRenderedPageBreak/>
        <w:t>Catatan Bagi Wanita Yang Akan Di P</w:t>
      </w:r>
      <w:r w:rsidRPr="00353F15">
        <w:rPr>
          <w:b/>
        </w:rPr>
        <w:t>inang</w:t>
      </w:r>
    </w:p>
    <w:p w:rsidR="00B75177" w:rsidRPr="00353F15" w:rsidRDefault="0005400F" w:rsidP="00A66A82">
      <w:pPr>
        <w:tabs>
          <w:tab w:val="left" w:pos="426"/>
        </w:tabs>
        <w:spacing w:line="480" w:lineRule="auto"/>
        <w:jc w:val="both"/>
      </w:pPr>
      <w:r>
        <w:tab/>
      </w:r>
      <w:r>
        <w:tab/>
      </w:r>
      <w:r w:rsidR="00B75177" w:rsidRPr="00353F15">
        <w:t>Bagi wanita yang di pinang maka ada hal-hal yang harus diketahui agar tidak ada penyesalan setelah menikah di</w:t>
      </w:r>
      <w:r w:rsidR="00F5413F">
        <w:rPr>
          <w:lang w:val="id-ID"/>
        </w:rPr>
        <w:t xml:space="preserve"> </w:t>
      </w:r>
      <w:r w:rsidR="00B75177" w:rsidRPr="00353F15">
        <w:t>antaranya :</w:t>
      </w:r>
    </w:p>
    <w:p w:rsidR="00B75177" w:rsidRPr="00353F15" w:rsidRDefault="00B75177" w:rsidP="00A66A82">
      <w:pPr>
        <w:pStyle w:val="ListParagraph"/>
        <w:numPr>
          <w:ilvl w:val="0"/>
          <w:numId w:val="20"/>
        </w:numPr>
        <w:tabs>
          <w:tab w:val="left" w:pos="-5850"/>
          <w:tab w:val="left" w:pos="-5760"/>
          <w:tab w:val="left" w:pos="426"/>
        </w:tabs>
        <w:spacing w:line="480" w:lineRule="auto"/>
        <w:ind w:left="0" w:firstLine="0"/>
        <w:jc w:val="both"/>
      </w:pPr>
      <w:r w:rsidRPr="00353F15">
        <w:t xml:space="preserve">Agama calon suami </w:t>
      </w:r>
    </w:p>
    <w:p w:rsidR="00B75177" w:rsidRPr="00353F15" w:rsidRDefault="00A66A82" w:rsidP="00A66A82">
      <w:pPr>
        <w:tabs>
          <w:tab w:val="left" w:pos="630"/>
        </w:tabs>
        <w:spacing w:line="480" w:lineRule="auto"/>
        <w:jc w:val="both"/>
      </w:pPr>
      <w:r>
        <w:rPr>
          <w:lang w:val="id-ID"/>
        </w:rPr>
        <w:tab/>
      </w:r>
      <w:r w:rsidR="00B75177" w:rsidRPr="00353F15">
        <w:t>Baik laki-laki maupun perempuan diperingatkan agar memilih pendamping hidup atas dasar agama calonya. Sebagian orang menempatk</w:t>
      </w:r>
      <w:r w:rsidR="00B75177">
        <w:t xml:space="preserve">an peringatan ini dalam derajat </w:t>
      </w:r>
      <w:r w:rsidR="00B75177" w:rsidRPr="00353F15">
        <w:t>paling ringan. Asal seagama, dianggap telah memenuhi ketentuan untuk  memilih berdasarkan agama ca</w:t>
      </w:r>
      <w:r w:rsidR="00B75177">
        <w:t xml:space="preserve">lonya. Sebagian orang bertanya </w:t>
      </w:r>
      <w:r w:rsidR="00B75177" w:rsidRPr="00353F15">
        <w:t>“Kenapa agama?”</w:t>
      </w:r>
    </w:p>
    <w:p w:rsidR="00B75177" w:rsidRPr="00353F15" w:rsidRDefault="00A66A82" w:rsidP="00A66A82">
      <w:pPr>
        <w:tabs>
          <w:tab w:val="left" w:pos="-5580"/>
        </w:tabs>
        <w:spacing w:line="480" w:lineRule="auto"/>
        <w:jc w:val="both"/>
      </w:pPr>
      <w:r>
        <w:rPr>
          <w:lang w:val="id-ID"/>
        </w:rPr>
        <w:tab/>
      </w:r>
      <w:r w:rsidR="00B75177" w:rsidRPr="00353F15">
        <w:t xml:space="preserve">Kadang-kadang, orang yang agamanya baik memperlakukan istri dengan cara yang buruk. Sikapnya kepada orang lain juga tidak menyenangkan. Padahal, ia rajin kemasjid shalat, puasa, dan banyak mengikuti kegiatan keagamaan. Tetapi, mereka tidak memperlakukan istri dan anak-anaknya dengan baik. </w:t>
      </w:r>
    </w:p>
    <w:p w:rsidR="00B75177" w:rsidRPr="00353F15" w:rsidRDefault="00A66A82" w:rsidP="00A66A82">
      <w:pPr>
        <w:tabs>
          <w:tab w:val="left" w:pos="-5760"/>
          <w:tab w:val="left" w:pos="-5670"/>
        </w:tabs>
        <w:spacing w:line="480" w:lineRule="auto"/>
        <w:jc w:val="both"/>
      </w:pPr>
      <w:r>
        <w:rPr>
          <w:lang w:val="id-ID"/>
        </w:rPr>
        <w:tab/>
      </w:r>
      <w:r w:rsidR="00B75177" w:rsidRPr="00353F15">
        <w:t>Sebalikmya, belum tentu orang-orang yang tidak begitu mengenal agama, malah sikapnya kepada istri sangat baik. Perhatianya kepada istri, besar sekali. Kadang mereka menjadi sahabat yang enak diajak bicara oleh istri dan anak-anaknya.</w:t>
      </w:r>
    </w:p>
    <w:p w:rsidR="00B75177" w:rsidRPr="00353F15" w:rsidRDefault="00A66A82" w:rsidP="00A66A82">
      <w:pPr>
        <w:tabs>
          <w:tab w:val="left" w:pos="-5760"/>
        </w:tabs>
        <w:spacing w:line="480" w:lineRule="auto"/>
        <w:jc w:val="both"/>
      </w:pPr>
      <w:r>
        <w:rPr>
          <w:lang w:val="id-ID"/>
        </w:rPr>
        <w:tab/>
      </w:r>
      <w:r w:rsidR="00B75177" w:rsidRPr="00353F15">
        <w:t>Pertanyaanya, ap</w:t>
      </w:r>
      <w:r w:rsidR="0089173F">
        <w:rPr>
          <w:lang w:val="id-ID"/>
        </w:rPr>
        <w:t>a</w:t>
      </w:r>
      <w:r w:rsidR="00B75177" w:rsidRPr="00353F15">
        <w:t xml:space="preserve">kah yang dimaksud dengan beragama?  Apakah mereka yang lebih utama agamanya adalah mereka yang memiliki pengetahuan agama luas? Kalau begitu, bagaimana menentukan ukuran bahwa calon suami yang datang meminang termasuk laki-laki yang </w:t>
      </w:r>
      <w:r w:rsidR="00F5413F">
        <w:t>beragama? Agama meliputi tauhid</w:t>
      </w:r>
      <w:r w:rsidR="00B75177" w:rsidRPr="00353F15">
        <w:t xml:space="preserve"> yang merupakan intinya dan syari’at s</w:t>
      </w:r>
      <w:r w:rsidR="0089173F">
        <w:t>ebagai aturan-aturan baku</w:t>
      </w:r>
      <w:r w:rsidR="00F5413F">
        <w:rPr>
          <w:lang w:val="id-ID"/>
        </w:rPr>
        <w:t xml:space="preserve"> </w:t>
      </w:r>
      <w:r w:rsidR="0089173F">
        <w:t>yang l</w:t>
      </w:r>
      <w:r w:rsidR="00B75177" w:rsidRPr="00353F15">
        <w:t>ebih bersifat zhahir</w:t>
      </w:r>
      <w:r w:rsidR="0089173F">
        <w:t>.   Tauhid hidup dalam iman. Im</w:t>
      </w:r>
      <w:r w:rsidR="00B75177" w:rsidRPr="00353F15">
        <w:t xml:space="preserve">an adalah perkara </w:t>
      </w:r>
      <w:r w:rsidR="00B75177" w:rsidRPr="00A66A82">
        <w:rPr>
          <w:i/>
        </w:rPr>
        <w:t xml:space="preserve">qalbiyyah </w:t>
      </w:r>
      <w:r w:rsidR="00B75177" w:rsidRPr="00353F15">
        <w:t xml:space="preserve">(rahasia hati). Orang tidak bisa menilai </w:t>
      </w:r>
      <w:r w:rsidR="00B75177" w:rsidRPr="00A66A82">
        <w:rPr>
          <w:i/>
        </w:rPr>
        <w:t xml:space="preserve"> aqidah qalbiyyah </w:t>
      </w:r>
      <w:r w:rsidR="00B75177" w:rsidRPr="00353F15">
        <w:t>(urusan keyakinan dalam hati, orang lain) .</w:t>
      </w:r>
    </w:p>
    <w:p w:rsidR="00B75177" w:rsidRPr="00353F15" w:rsidRDefault="00A66A82" w:rsidP="00A66A82">
      <w:pPr>
        <w:tabs>
          <w:tab w:val="left" w:pos="-5850"/>
        </w:tabs>
        <w:spacing w:line="480" w:lineRule="auto"/>
        <w:jc w:val="both"/>
      </w:pPr>
      <w:r>
        <w:rPr>
          <w:lang w:val="id-ID"/>
        </w:rPr>
        <w:lastRenderedPageBreak/>
        <w:tab/>
      </w:r>
      <w:r w:rsidR="00B75177" w:rsidRPr="00353F15">
        <w:t>Tetapi, keyakinan hati mempengaruhi sikap dan perilaku. Keagamaan seseorang insya Allah dapat dilihat melalui am</w:t>
      </w:r>
      <w:r w:rsidR="0089173F">
        <w:rPr>
          <w:lang w:val="id-ID"/>
        </w:rPr>
        <w:t>a</w:t>
      </w:r>
      <w:r w:rsidR="00B75177" w:rsidRPr="00353F15">
        <w:t>l perbuatanya. Ada berbagai petunjuk As-Sunnah yang dapat dipakai untuk menerka agama dari laki-laki yang datang meminang</w:t>
      </w:r>
    </w:p>
    <w:p w:rsidR="00B75177" w:rsidRPr="00353F15" w:rsidRDefault="00A66A82" w:rsidP="00A66A82">
      <w:pPr>
        <w:tabs>
          <w:tab w:val="left" w:pos="630"/>
        </w:tabs>
        <w:spacing w:line="480" w:lineRule="auto"/>
        <w:jc w:val="both"/>
      </w:pPr>
      <w:r>
        <w:rPr>
          <w:lang w:val="id-ID"/>
        </w:rPr>
        <w:tab/>
      </w:r>
      <w:r w:rsidR="00B75177" w:rsidRPr="00353F15">
        <w:t>Masih banyak hadits yang menunjukan tanda-tanda keimanan</w:t>
      </w:r>
      <w:r w:rsidR="0089173F">
        <w:t xml:space="preserve"> melalui sikap. Perilaku dan ke</w:t>
      </w:r>
      <w:r w:rsidR="0089173F">
        <w:rPr>
          <w:lang w:val="id-ID"/>
        </w:rPr>
        <w:t>t</w:t>
      </w:r>
      <w:r w:rsidR="00B75177" w:rsidRPr="00353F15">
        <w:t>inggian moral. Tanda-tanda ini yang dapat di perhatikan ketika seorang pemuda meminang.  Ada tanda lain yang dapat diperhatikan, terutama berkaitan dengan tanggung jawabnya kelak sebagai kepala rumah keluarga. Misalnya bagaimana sikapnya terhadap upaya mencari nafkah. Seperti yang dikatakan oleh Faudzil Adhim :</w:t>
      </w:r>
    </w:p>
    <w:p w:rsidR="00B75177" w:rsidRDefault="00A66A82" w:rsidP="00A66A82">
      <w:pPr>
        <w:tabs>
          <w:tab w:val="left" w:pos="630"/>
        </w:tabs>
        <w:jc w:val="both"/>
      </w:pPr>
      <w:r>
        <w:rPr>
          <w:lang w:val="id-ID"/>
        </w:rPr>
        <w:tab/>
      </w:r>
      <w:r w:rsidR="0031219C" w:rsidRPr="00A66A82">
        <w:rPr>
          <w:lang w:val="id-ID"/>
        </w:rPr>
        <w:t>“</w:t>
      </w:r>
      <w:r w:rsidR="00B75177" w:rsidRPr="00353F15">
        <w:t>Seorang ulama mengatakan bahwa, tidak mungkin mengetahui keberagamaan sesorang melalui shalat dan puasa  serta sebagian ritual agama. Keimanan dalam beragama dapat diketahui melalui aspek-aspek akhlak, penjagaan hak-hak orang lain dari kezaliman-kezaliman dirinya. Adakalanya ketika seseorang berpuasa, sangat ketakutan kemasukan air setetes hingga tak berani berkumur. Tetpi ia tidak takut melanggar hak-hak orang lain</w:t>
      </w:r>
      <w:r w:rsidR="0031219C" w:rsidRPr="00A66A82">
        <w:rPr>
          <w:lang w:val="id-ID"/>
        </w:rPr>
        <w:t>”</w:t>
      </w:r>
      <w:r w:rsidR="00B75177" w:rsidRPr="00353F15">
        <w:t>.</w:t>
      </w:r>
      <w:r w:rsidR="00B75177" w:rsidRPr="00353F15">
        <w:rPr>
          <w:rStyle w:val="FootnoteReference"/>
        </w:rPr>
        <w:footnoteReference w:id="56"/>
      </w:r>
      <w:r w:rsidR="00B75177" w:rsidRPr="00353F15">
        <w:t xml:space="preserve"> </w:t>
      </w:r>
    </w:p>
    <w:p w:rsidR="00B75177" w:rsidRPr="00353F15" w:rsidRDefault="00B75177" w:rsidP="00B75177">
      <w:pPr>
        <w:pStyle w:val="ListParagraph"/>
        <w:tabs>
          <w:tab w:val="left" w:pos="630"/>
        </w:tabs>
        <w:ind w:left="630"/>
        <w:jc w:val="both"/>
      </w:pPr>
    </w:p>
    <w:p w:rsidR="00B75177" w:rsidRPr="00353F15" w:rsidRDefault="00A66A82" w:rsidP="00A66A82">
      <w:pPr>
        <w:tabs>
          <w:tab w:val="left" w:pos="142"/>
          <w:tab w:val="left" w:pos="426"/>
        </w:tabs>
        <w:spacing w:line="480" w:lineRule="auto"/>
        <w:jc w:val="both"/>
      </w:pPr>
      <w:r>
        <w:rPr>
          <w:lang w:val="id-ID"/>
        </w:rPr>
        <w:tab/>
      </w:r>
      <w:r>
        <w:rPr>
          <w:lang w:val="id-ID"/>
        </w:rPr>
        <w:tab/>
      </w:r>
      <w:r w:rsidR="00B75177" w:rsidRPr="00353F15">
        <w:t>Tanda-tanda keberagamaan yang bersifat akhlaqi insya Allah lebih utama, termasuk didalamnya sikap dan semangatn</w:t>
      </w:r>
      <w:r w:rsidR="0089173F">
        <w:t>ya terhadap agama. Seorang</w:t>
      </w:r>
      <w:r w:rsidR="0089173F">
        <w:rPr>
          <w:lang w:val="id-ID"/>
        </w:rPr>
        <w:t xml:space="preserve"> </w:t>
      </w:r>
      <w:r w:rsidR="00B75177" w:rsidRPr="00353F15">
        <w:t>yang bersemangat dan memiliki sikap yang baik, insya Allah lebih mudah menyerap ilmu-ilmu agama yang belum ia punyai.</w:t>
      </w:r>
    </w:p>
    <w:p w:rsidR="00B75177" w:rsidRPr="00353F15" w:rsidRDefault="00A66A82" w:rsidP="00A66A82">
      <w:pPr>
        <w:tabs>
          <w:tab w:val="left" w:pos="709"/>
          <w:tab w:val="left" w:pos="14310"/>
        </w:tabs>
        <w:spacing w:line="480" w:lineRule="auto"/>
        <w:jc w:val="both"/>
      </w:pPr>
      <w:r>
        <w:rPr>
          <w:lang w:val="id-ID"/>
        </w:rPr>
        <w:tab/>
      </w:r>
      <w:r w:rsidR="00B75177" w:rsidRPr="00353F15">
        <w:t xml:space="preserve">Akhir-akhir ini, sebagian orang telah menyempitkan batasan agama kepada yang di anggap safikrah saja. Atau bahkan lebih sempit lagi se </w:t>
      </w:r>
      <w:r w:rsidR="00B75177" w:rsidRPr="00A66A82">
        <w:rPr>
          <w:i/>
        </w:rPr>
        <w:t xml:space="preserve">harakah </w:t>
      </w:r>
      <w:r w:rsidR="004264DB">
        <w:t>at</w:t>
      </w:r>
      <w:r w:rsidR="004264DB">
        <w:rPr>
          <w:lang w:val="id-ID"/>
        </w:rPr>
        <w:t>au</w:t>
      </w:r>
      <w:r w:rsidR="0089173F">
        <w:t xml:space="preserve"> </w:t>
      </w:r>
      <w:r w:rsidR="00B75177" w:rsidRPr="00353F15">
        <w:t xml:space="preserve"> </w:t>
      </w:r>
      <w:r w:rsidR="00B75177" w:rsidRPr="00A66A82">
        <w:rPr>
          <w:i/>
        </w:rPr>
        <w:t>halaqah</w:t>
      </w:r>
      <w:r w:rsidR="00B75177" w:rsidRPr="00353F15">
        <w:t xml:space="preserve"> </w:t>
      </w:r>
      <w:r w:rsidR="00B75177" w:rsidRPr="00353F15">
        <w:lastRenderedPageBreak/>
        <w:t>tidak menandakan tingkat kematangan dalam beragama. Sementara banyak aspek yang perlu di perhatikan.</w:t>
      </w:r>
    </w:p>
    <w:p w:rsidR="00B75177" w:rsidRPr="00353F15" w:rsidRDefault="00B75177" w:rsidP="00B75177">
      <w:pPr>
        <w:pStyle w:val="ListParagraph"/>
        <w:numPr>
          <w:ilvl w:val="0"/>
          <w:numId w:val="20"/>
        </w:numPr>
        <w:tabs>
          <w:tab w:val="left" w:pos="720"/>
        </w:tabs>
        <w:spacing w:line="480" w:lineRule="auto"/>
        <w:ind w:left="360"/>
        <w:jc w:val="both"/>
      </w:pPr>
      <w:r w:rsidRPr="00353F15">
        <w:t>Kemandirian Ekonomi</w:t>
      </w:r>
    </w:p>
    <w:p w:rsidR="00B75177" w:rsidRPr="00353F15" w:rsidRDefault="00A66A82" w:rsidP="00A66A82">
      <w:pPr>
        <w:tabs>
          <w:tab w:val="left" w:pos="810"/>
        </w:tabs>
        <w:spacing w:line="480" w:lineRule="auto"/>
        <w:jc w:val="both"/>
      </w:pPr>
      <w:r>
        <w:rPr>
          <w:lang w:val="id-ID"/>
        </w:rPr>
        <w:tab/>
      </w:r>
      <w:r w:rsidR="00B75177" w:rsidRPr="00353F15">
        <w:t>Seorang laki-laki seharusnya telah mampu membiayai hidupnya sendiri sejak memasuki masa</w:t>
      </w:r>
      <w:r w:rsidR="00B75177" w:rsidRPr="00A66A82">
        <w:rPr>
          <w:i/>
        </w:rPr>
        <w:t xml:space="preserve"> taklif, </w:t>
      </w:r>
      <w:r w:rsidR="00B75177" w:rsidRPr="00353F15">
        <w:t>karena berumur 18 tahun. Seharusnya ia sudah berusaha untuk memenuhi kebutuhan hidupnya dengan hasil keringatnya sendiri, meskipun orangtua masih mampu membiayai sekaligus mau membiayai.</w:t>
      </w:r>
      <w:r w:rsidR="00B75177">
        <w:rPr>
          <w:rStyle w:val="FootnoteReference"/>
        </w:rPr>
        <w:footnoteReference w:id="57"/>
      </w:r>
    </w:p>
    <w:p w:rsidR="00B75177" w:rsidRPr="00353F15" w:rsidRDefault="00A66A82" w:rsidP="00A66A82">
      <w:pPr>
        <w:tabs>
          <w:tab w:val="left" w:pos="810"/>
        </w:tabs>
        <w:spacing w:line="480" w:lineRule="auto"/>
        <w:jc w:val="both"/>
      </w:pPr>
      <w:r>
        <w:rPr>
          <w:lang w:val="id-ID"/>
        </w:rPr>
        <w:tab/>
      </w:r>
      <w:r w:rsidR="00B75177" w:rsidRPr="00353F15">
        <w:t>Ketika menikah, ia (anak laki-laki) mempunyai kewajiban untuk menafkahi istrinya, termasuk didalamnya makan, minum, pakaian, dan tempat tinggal dengan cara yang baik. Setelah menikah, orangtua tidak mempunyai kewajiban memberi nafkah terhadap anak perempuanya. Kebutuhan ekonomi seorang wanita menjadi tanggungan suami. Adapun kalau orangtua member</w:t>
      </w:r>
      <w:r w:rsidR="004264DB">
        <w:rPr>
          <w:lang w:val="id-ID"/>
        </w:rPr>
        <w:t>i</w:t>
      </w:r>
      <w:r w:rsidR="00B75177" w:rsidRPr="00353F15">
        <w:t xml:space="preserve">, itu bersifat </w:t>
      </w:r>
      <w:r w:rsidR="00B75177" w:rsidRPr="000F6F1D">
        <w:rPr>
          <w:i/>
          <w:iCs/>
        </w:rPr>
        <w:t>sadaqah.</w:t>
      </w:r>
      <w:r w:rsidR="00B75177" w:rsidRPr="00353F15">
        <w:t xml:space="preserve"> Tidak wajib. </w:t>
      </w:r>
    </w:p>
    <w:p w:rsidR="00B75177" w:rsidRPr="00353F15" w:rsidRDefault="00A66A82" w:rsidP="00A66A82">
      <w:pPr>
        <w:tabs>
          <w:tab w:val="left" w:pos="426"/>
        </w:tabs>
        <w:spacing w:line="480" w:lineRule="auto"/>
        <w:jc w:val="both"/>
      </w:pPr>
      <w:r>
        <w:rPr>
          <w:lang w:val="id-ID"/>
        </w:rPr>
        <w:tab/>
      </w:r>
      <w:r>
        <w:rPr>
          <w:lang w:val="id-ID"/>
        </w:rPr>
        <w:tab/>
      </w:r>
      <w:r w:rsidR="00B75177" w:rsidRPr="00353F15">
        <w:t>Karena itu, seor</w:t>
      </w:r>
      <w:r w:rsidR="00351AF8">
        <w:t>ang laki-laki hendaknya mandiri</w:t>
      </w:r>
      <w:r w:rsidR="00351AF8">
        <w:rPr>
          <w:lang w:val="id-ID"/>
        </w:rPr>
        <w:t>,</w:t>
      </w:r>
      <w:r w:rsidR="00351AF8">
        <w:t xml:space="preserve"> </w:t>
      </w:r>
      <w:r w:rsidR="00351AF8">
        <w:rPr>
          <w:lang w:val="id-ID"/>
        </w:rPr>
        <w:t>a</w:t>
      </w:r>
      <w:r w:rsidR="000F6F1D">
        <w:t>palagi k</w:t>
      </w:r>
      <w:r w:rsidR="000F6F1D">
        <w:rPr>
          <w:lang w:val="id-ID"/>
        </w:rPr>
        <w:t>e</w:t>
      </w:r>
      <w:r w:rsidR="00B75177" w:rsidRPr="00353F15">
        <w:t>tika ia telah mempunyai niat untuk menikah, bahkan telah meminang. Berusaha untuk memenuhi kebutuhan ekonomi diri sendiri dan keluarga adala</w:t>
      </w:r>
      <w:r w:rsidR="004264DB">
        <w:t>h kehormatan, sehingga lebih bi</w:t>
      </w:r>
      <w:r w:rsidR="00B75177" w:rsidRPr="00353F15">
        <w:t>s</w:t>
      </w:r>
      <w:r w:rsidR="004264DB">
        <w:rPr>
          <w:lang w:val="id-ID"/>
        </w:rPr>
        <w:t>a</w:t>
      </w:r>
      <w:r w:rsidR="00B75177" w:rsidRPr="00353F15">
        <w:t xml:space="preserve"> menegakkan kepala ketika ada sesuatu</w:t>
      </w:r>
      <w:r w:rsidR="004264DB">
        <w:rPr>
          <w:lang w:val="id-ID"/>
        </w:rPr>
        <w:t xml:space="preserve"> </w:t>
      </w:r>
      <w:r w:rsidR="00B75177" w:rsidRPr="00353F15">
        <w:t>yang harus disikapi . Ketergantungan sec</w:t>
      </w:r>
      <w:r w:rsidR="004264DB">
        <w:t>ara ekonomi kepada keluarga, bi</w:t>
      </w:r>
      <w:r w:rsidR="00B75177" w:rsidRPr="00353F15">
        <w:t>s</w:t>
      </w:r>
      <w:r w:rsidR="004264DB">
        <w:rPr>
          <w:lang w:val="id-ID"/>
        </w:rPr>
        <w:t>a</w:t>
      </w:r>
      <w:r w:rsidR="00B75177" w:rsidRPr="00353F15">
        <w:t xml:space="preserve"> melahirkan tekanan psikis dan konflik-konflik pelik manakala telah menikah.</w:t>
      </w:r>
    </w:p>
    <w:p w:rsidR="00B75177" w:rsidRPr="00353F15" w:rsidRDefault="00A66A82" w:rsidP="00A66A82">
      <w:pPr>
        <w:tabs>
          <w:tab w:val="left" w:pos="567"/>
          <w:tab w:val="left" w:pos="810"/>
        </w:tabs>
        <w:spacing w:line="480" w:lineRule="auto"/>
        <w:jc w:val="both"/>
      </w:pPr>
      <w:r>
        <w:rPr>
          <w:lang w:val="id-ID"/>
        </w:rPr>
        <w:tab/>
      </w:r>
      <w:r>
        <w:rPr>
          <w:lang w:val="id-ID"/>
        </w:rPr>
        <w:tab/>
      </w:r>
      <w:r w:rsidR="00B75177" w:rsidRPr="00353F15">
        <w:t xml:space="preserve">Karena itu, ketika datang pinangan bagi anak perempuan, perhatikan apakah calon suami telah mandiri. Kalau tidak, apakah selama ini calon suami telah berusaha </w:t>
      </w:r>
      <w:r w:rsidR="00B75177" w:rsidRPr="00353F15">
        <w:lastRenderedPageBreak/>
        <w:t xml:space="preserve">mandiri dan mempunyai </w:t>
      </w:r>
      <w:r w:rsidR="00B75177" w:rsidRPr="000F6F1D">
        <w:rPr>
          <w:i/>
          <w:iCs/>
        </w:rPr>
        <w:t xml:space="preserve">itikad </w:t>
      </w:r>
      <w:r w:rsidR="00B75177" w:rsidRPr="00353F15">
        <w:t>untuk mandiri. Barangkali belum mempunyai penghasilan yang memadai. Tetapi pilihan pilihan sikapnya untuk mandiri insya Allah menjadi petunjuk tentang kesiapanya memikul tanggung jawab sebagai suami kelak dan juga sebagai ayah. Seorang suami yang bertanggung jawab lebih berarti dan lebih dekat dengan keselamatan dunia akhirat serta kemesraan keluarga, dan insya Allah memudahkan pertolongan Allah terhadap datangnya rezeky yang mencukupi kebutuhan-kebutuhan keluarga.</w:t>
      </w:r>
    </w:p>
    <w:p w:rsidR="00B75177" w:rsidRPr="00353F15" w:rsidRDefault="00B75177" w:rsidP="00B75177">
      <w:pPr>
        <w:pStyle w:val="ListParagraph"/>
        <w:numPr>
          <w:ilvl w:val="0"/>
          <w:numId w:val="18"/>
        </w:numPr>
        <w:tabs>
          <w:tab w:val="left" w:pos="810"/>
        </w:tabs>
        <w:spacing w:line="480" w:lineRule="auto"/>
        <w:ind w:left="270" w:hanging="270"/>
        <w:jc w:val="both"/>
        <w:rPr>
          <w:b/>
        </w:rPr>
      </w:pPr>
      <w:r>
        <w:rPr>
          <w:b/>
        </w:rPr>
        <w:t>Kewajiban Istri Dalam I</w:t>
      </w:r>
      <w:r w:rsidRPr="00353F15">
        <w:rPr>
          <w:b/>
        </w:rPr>
        <w:t>slam</w:t>
      </w:r>
    </w:p>
    <w:p w:rsidR="007A63AB" w:rsidRDefault="00FB3F4C" w:rsidP="006F08D4">
      <w:pPr>
        <w:spacing w:line="480" w:lineRule="auto"/>
        <w:ind w:firstLine="720"/>
        <w:jc w:val="both"/>
        <w:rPr>
          <w:rFonts w:asciiTheme="majorBidi" w:hAnsiTheme="majorBidi" w:cstheme="majorBidi"/>
          <w:lang w:val="id-ID"/>
        </w:rPr>
      </w:pPr>
      <w:r>
        <w:rPr>
          <w:lang w:val="id-ID"/>
        </w:rPr>
        <w:t xml:space="preserve">Dalam Undang-Undang Perkawinan No 1 Tahun 1974 </w:t>
      </w:r>
      <w:r w:rsidR="007A63AB">
        <w:rPr>
          <w:rFonts w:asciiTheme="majorBidi" w:hAnsiTheme="majorBidi" w:cstheme="majorBidi"/>
        </w:rPr>
        <w:t>B</w:t>
      </w:r>
      <w:r w:rsidR="007A63AB">
        <w:rPr>
          <w:rFonts w:asciiTheme="majorBidi" w:hAnsiTheme="majorBidi" w:cstheme="majorBidi"/>
          <w:lang w:val="id-ID"/>
        </w:rPr>
        <w:t xml:space="preserve">ab </w:t>
      </w:r>
      <w:r w:rsidR="007A63AB" w:rsidRPr="00E46406">
        <w:rPr>
          <w:rFonts w:asciiTheme="majorBidi" w:hAnsiTheme="majorBidi" w:cstheme="majorBidi"/>
        </w:rPr>
        <w:t>VI</w:t>
      </w:r>
      <w:r w:rsidR="007A63AB">
        <w:rPr>
          <w:rFonts w:asciiTheme="majorBidi" w:hAnsiTheme="majorBidi" w:cstheme="majorBidi"/>
          <w:lang w:val="id-ID"/>
        </w:rPr>
        <w:t xml:space="preserve"> tentang Hak dan Kewajiban Suami Istri </w:t>
      </w:r>
      <w:r w:rsidR="007A63AB" w:rsidRPr="00E46406">
        <w:rPr>
          <w:rFonts w:asciiTheme="majorBidi" w:hAnsiTheme="majorBidi" w:cstheme="majorBidi"/>
        </w:rPr>
        <w:t>Pasal 30</w:t>
      </w:r>
      <w:r w:rsidR="007A63AB">
        <w:rPr>
          <w:rFonts w:asciiTheme="majorBidi" w:hAnsiTheme="majorBidi" w:cstheme="majorBidi"/>
          <w:lang w:val="id-ID"/>
        </w:rPr>
        <w:t xml:space="preserve"> menjelaskan bahwa: </w:t>
      </w:r>
      <w:r w:rsidR="007A63AB" w:rsidRPr="00E46406">
        <w:rPr>
          <w:rFonts w:asciiTheme="majorBidi" w:hAnsiTheme="majorBidi" w:cstheme="majorBidi"/>
        </w:rPr>
        <w:t>Suami istri memikul kewajiban yang luhur untuk menegakkan rumah tangga yang menjadi sendi dasar susunan masyarakat</w:t>
      </w:r>
      <w:r w:rsidR="007A63AB">
        <w:rPr>
          <w:rStyle w:val="FootnoteReference"/>
          <w:rFonts w:asciiTheme="majorBidi" w:hAnsiTheme="majorBidi" w:cstheme="majorBidi"/>
        </w:rPr>
        <w:footnoteReference w:id="58"/>
      </w:r>
      <w:r w:rsidR="006F08D4">
        <w:rPr>
          <w:rFonts w:asciiTheme="majorBidi" w:hAnsiTheme="majorBidi" w:cstheme="majorBidi"/>
          <w:lang w:val="id-ID"/>
        </w:rPr>
        <w:t>. Secara hukum suami istri memiliki kewajiban untuk menjadi sendi dasar dalam pembentukan sebuah masyarakakat yang berbudi luhur dan berkepribadian Pancasila.</w:t>
      </w:r>
    </w:p>
    <w:p w:rsidR="006F08D4" w:rsidRPr="006F08D4" w:rsidRDefault="006F08D4" w:rsidP="006F08D4">
      <w:pPr>
        <w:spacing w:line="480" w:lineRule="auto"/>
        <w:ind w:firstLine="720"/>
        <w:jc w:val="both"/>
        <w:rPr>
          <w:rFonts w:asciiTheme="majorBidi" w:hAnsiTheme="majorBidi" w:cstheme="majorBidi"/>
          <w:lang w:val="id-ID"/>
        </w:rPr>
      </w:pPr>
      <w:r>
        <w:rPr>
          <w:rFonts w:asciiTheme="majorBidi" w:hAnsiTheme="majorBidi" w:cstheme="majorBidi"/>
          <w:lang w:val="id-ID"/>
        </w:rPr>
        <w:t>Adapun hak dan kewajiban khusus suami istri dalam kehidupan rumah tangga itu tercantum dalam pasal 31 sampai pasal 34 berikut ini:</w:t>
      </w:r>
    </w:p>
    <w:p w:rsidR="006F08D4" w:rsidRPr="006F08D4" w:rsidRDefault="007A63AB" w:rsidP="00957B39">
      <w:pPr>
        <w:pStyle w:val="ListParagraph"/>
        <w:numPr>
          <w:ilvl w:val="0"/>
          <w:numId w:val="38"/>
        </w:numPr>
        <w:ind w:left="270" w:hanging="270"/>
        <w:jc w:val="both"/>
        <w:rPr>
          <w:rFonts w:asciiTheme="majorBidi" w:hAnsiTheme="majorBidi" w:cstheme="majorBidi"/>
        </w:rPr>
      </w:pPr>
      <w:r w:rsidRPr="006F08D4">
        <w:rPr>
          <w:rFonts w:asciiTheme="majorBidi" w:hAnsiTheme="majorBidi" w:cstheme="majorBidi"/>
        </w:rPr>
        <w:t>Pasal 31</w:t>
      </w:r>
    </w:p>
    <w:p w:rsidR="006F08D4" w:rsidRPr="006F08D4" w:rsidRDefault="006F08D4" w:rsidP="0095339C">
      <w:pPr>
        <w:pStyle w:val="ListParagraph"/>
        <w:numPr>
          <w:ilvl w:val="0"/>
          <w:numId w:val="39"/>
        </w:numPr>
        <w:jc w:val="both"/>
        <w:rPr>
          <w:rFonts w:asciiTheme="majorBidi" w:hAnsiTheme="majorBidi" w:cstheme="majorBidi"/>
        </w:rPr>
      </w:pPr>
      <w:r w:rsidRPr="006F08D4">
        <w:rPr>
          <w:rFonts w:asciiTheme="majorBidi" w:hAnsiTheme="majorBidi" w:cstheme="majorBidi"/>
        </w:rPr>
        <w:t>Hak dan kedudukan istri adalah seim</w:t>
      </w:r>
      <w:r w:rsidR="00F5413F">
        <w:rPr>
          <w:rFonts w:asciiTheme="majorBidi" w:hAnsiTheme="majorBidi" w:cstheme="majorBidi"/>
          <w:lang w:val="id-ID"/>
        </w:rPr>
        <w:t>b</w:t>
      </w:r>
      <w:r w:rsidRPr="006F08D4">
        <w:rPr>
          <w:rFonts w:asciiTheme="majorBidi" w:hAnsiTheme="majorBidi" w:cstheme="majorBidi"/>
        </w:rPr>
        <w:t>ang dengan hak dan kedudukan suami dalam kehidupan rumah tangga dan pergaulan hidup bersama dalam masyarakat</w:t>
      </w:r>
    </w:p>
    <w:p w:rsidR="006F08D4" w:rsidRPr="006F08D4" w:rsidRDefault="006F08D4" w:rsidP="0095339C">
      <w:pPr>
        <w:pStyle w:val="ListParagraph"/>
        <w:numPr>
          <w:ilvl w:val="0"/>
          <w:numId w:val="39"/>
        </w:numPr>
        <w:jc w:val="both"/>
        <w:rPr>
          <w:rFonts w:asciiTheme="majorBidi" w:hAnsiTheme="majorBidi" w:cstheme="majorBidi"/>
        </w:rPr>
      </w:pPr>
      <w:r w:rsidRPr="006F08D4">
        <w:rPr>
          <w:rFonts w:asciiTheme="majorBidi" w:hAnsiTheme="majorBidi" w:cstheme="majorBidi"/>
        </w:rPr>
        <w:t>Masing-masing pihak berhak melakukan perbuatan hukum</w:t>
      </w:r>
    </w:p>
    <w:p w:rsidR="006F08D4" w:rsidRPr="00351AF8" w:rsidRDefault="006F08D4" w:rsidP="00351AF8">
      <w:pPr>
        <w:pStyle w:val="ListParagraph"/>
        <w:numPr>
          <w:ilvl w:val="0"/>
          <w:numId w:val="39"/>
        </w:numPr>
        <w:jc w:val="both"/>
        <w:rPr>
          <w:rFonts w:asciiTheme="majorBidi" w:hAnsiTheme="majorBidi" w:cstheme="majorBidi"/>
        </w:rPr>
      </w:pPr>
      <w:r w:rsidRPr="006F08D4">
        <w:rPr>
          <w:rFonts w:asciiTheme="majorBidi" w:hAnsiTheme="majorBidi" w:cstheme="majorBidi"/>
        </w:rPr>
        <w:t>Suami adalah kepala rumah tangga dan istri ibu rumah tangga.</w:t>
      </w:r>
    </w:p>
    <w:p w:rsidR="00573EA6" w:rsidRPr="00573EA6" w:rsidRDefault="006F08D4" w:rsidP="0095339C">
      <w:pPr>
        <w:pStyle w:val="ListParagraph"/>
        <w:numPr>
          <w:ilvl w:val="0"/>
          <w:numId w:val="38"/>
        </w:numPr>
        <w:jc w:val="both"/>
        <w:rPr>
          <w:rFonts w:asciiTheme="majorBidi" w:hAnsiTheme="majorBidi" w:cstheme="majorBidi"/>
        </w:rPr>
      </w:pPr>
      <w:r>
        <w:rPr>
          <w:rFonts w:asciiTheme="majorBidi" w:hAnsiTheme="majorBidi" w:cstheme="majorBidi"/>
          <w:lang w:val="id-ID"/>
        </w:rPr>
        <w:t>Pasal 32</w:t>
      </w:r>
    </w:p>
    <w:p w:rsidR="00573EA6" w:rsidRPr="00573EA6" w:rsidRDefault="00573EA6" w:rsidP="00957B39">
      <w:pPr>
        <w:pStyle w:val="ListParagraph"/>
        <w:numPr>
          <w:ilvl w:val="0"/>
          <w:numId w:val="40"/>
        </w:numPr>
        <w:ind w:hanging="270"/>
        <w:jc w:val="both"/>
        <w:rPr>
          <w:rFonts w:asciiTheme="majorBidi" w:hAnsiTheme="majorBidi" w:cstheme="majorBidi"/>
        </w:rPr>
      </w:pPr>
      <w:r w:rsidRPr="00573EA6">
        <w:rPr>
          <w:rFonts w:asciiTheme="majorBidi" w:hAnsiTheme="majorBidi" w:cstheme="majorBidi"/>
        </w:rPr>
        <w:t>Suami istri harus memiliki tempat kediaman yang tetap</w:t>
      </w:r>
    </w:p>
    <w:p w:rsidR="00573EA6" w:rsidRPr="00957B39" w:rsidRDefault="00573EA6" w:rsidP="00957B39">
      <w:pPr>
        <w:pStyle w:val="ListParagraph"/>
        <w:numPr>
          <w:ilvl w:val="0"/>
          <w:numId w:val="40"/>
        </w:numPr>
        <w:ind w:hanging="270"/>
        <w:jc w:val="both"/>
        <w:rPr>
          <w:rFonts w:asciiTheme="majorBidi" w:hAnsiTheme="majorBidi" w:cstheme="majorBidi"/>
        </w:rPr>
      </w:pPr>
      <w:r w:rsidRPr="00573EA6">
        <w:rPr>
          <w:rFonts w:asciiTheme="majorBidi" w:hAnsiTheme="majorBidi" w:cstheme="majorBidi"/>
        </w:rPr>
        <w:lastRenderedPageBreak/>
        <w:t>Rumah tempat kediaman yang dimaksud dalam ayat (1) pasal ini ditentukan oleh suami istri</w:t>
      </w:r>
    </w:p>
    <w:p w:rsidR="006F08D4" w:rsidRPr="00573EA6" w:rsidRDefault="006F08D4" w:rsidP="0095339C">
      <w:pPr>
        <w:pStyle w:val="ListParagraph"/>
        <w:numPr>
          <w:ilvl w:val="0"/>
          <w:numId w:val="38"/>
        </w:numPr>
        <w:jc w:val="both"/>
        <w:rPr>
          <w:rFonts w:asciiTheme="majorBidi" w:hAnsiTheme="majorBidi" w:cstheme="majorBidi"/>
        </w:rPr>
      </w:pPr>
      <w:r>
        <w:rPr>
          <w:rFonts w:asciiTheme="majorBidi" w:hAnsiTheme="majorBidi" w:cstheme="majorBidi"/>
          <w:lang w:val="id-ID"/>
        </w:rPr>
        <w:t>Pasal 33</w:t>
      </w:r>
    </w:p>
    <w:p w:rsidR="00573EA6" w:rsidRPr="00351AF8" w:rsidRDefault="0095339C" w:rsidP="00351AF8">
      <w:pPr>
        <w:ind w:firstLine="360"/>
        <w:jc w:val="both"/>
        <w:rPr>
          <w:rFonts w:asciiTheme="majorBidi" w:hAnsiTheme="majorBidi" w:cstheme="majorBidi"/>
          <w:lang w:val="id-ID"/>
        </w:rPr>
      </w:pPr>
      <w:r w:rsidRPr="0095339C">
        <w:rPr>
          <w:rFonts w:asciiTheme="majorBidi" w:hAnsiTheme="majorBidi" w:cstheme="majorBidi"/>
        </w:rPr>
        <w:t>Suami Istri wajib saling mencintai, hormat-menghormati, setia serta</w:t>
      </w:r>
      <w:r w:rsidRPr="0095339C">
        <w:rPr>
          <w:rFonts w:asciiTheme="majorBidi" w:hAnsiTheme="majorBidi" w:cstheme="majorBidi"/>
          <w:lang w:val="id-ID"/>
        </w:rPr>
        <w:t xml:space="preserve"> </w:t>
      </w:r>
      <w:r w:rsidRPr="0095339C">
        <w:rPr>
          <w:rFonts w:asciiTheme="majorBidi" w:hAnsiTheme="majorBidi" w:cstheme="majorBidi"/>
        </w:rPr>
        <w:t>memberi bantu</w:t>
      </w:r>
      <w:r w:rsidR="00957B39">
        <w:rPr>
          <w:rFonts w:asciiTheme="majorBidi" w:hAnsiTheme="majorBidi" w:cstheme="majorBidi"/>
        </w:rPr>
        <w:t xml:space="preserve">an lahir batin kepada yang lain, </w:t>
      </w:r>
      <w:r>
        <w:rPr>
          <w:rFonts w:asciiTheme="majorBidi" w:hAnsiTheme="majorBidi" w:cstheme="majorBidi"/>
          <w:lang w:val="id-ID"/>
        </w:rPr>
        <w:t>j</w:t>
      </w:r>
      <w:r w:rsidRPr="0095339C">
        <w:rPr>
          <w:rFonts w:asciiTheme="majorBidi" w:hAnsiTheme="majorBidi" w:cstheme="majorBidi"/>
        </w:rPr>
        <w:t>uga tidak ada diskriminasi</w:t>
      </w:r>
      <w:r w:rsidR="00957B39">
        <w:rPr>
          <w:rFonts w:asciiTheme="majorBidi" w:hAnsiTheme="majorBidi" w:cstheme="majorBidi"/>
        </w:rPr>
        <w:t>.</w:t>
      </w:r>
    </w:p>
    <w:p w:rsidR="007A63AB" w:rsidRPr="0095339C" w:rsidRDefault="006F08D4" w:rsidP="0095339C">
      <w:pPr>
        <w:pStyle w:val="ListParagraph"/>
        <w:numPr>
          <w:ilvl w:val="0"/>
          <w:numId w:val="38"/>
        </w:numPr>
        <w:jc w:val="both"/>
        <w:rPr>
          <w:rFonts w:asciiTheme="majorBidi" w:hAnsiTheme="majorBidi" w:cstheme="majorBidi"/>
        </w:rPr>
      </w:pPr>
      <w:r>
        <w:rPr>
          <w:rFonts w:asciiTheme="majorBidi" w:hAnsiTheme="majorBidi" w:cstheme="majorBidi"/>
          <w:lang w:val="id-ID"/>
        </w:rPr>
        <w:t>Pasal 34</w:t>
      </w:r>
    </w:p>
    <w:p w:rsidR="0095339C" w:rsidRPr="0095339C" w:rsidRDefault="0095339C" w:rsidP="0095339C">
      <w:pPr>
        <w:pStyle w:val="ListParagraph"/>
        <w:numPr>
          <w:ilvl w:val="0"/>
          <w:numId w:val="41"/>
        </w:numPr>
        <w:jc w:val="both"/>
        <w:rPr>
          <w:rFonts w:asciiTheme="majorBidi" w:hAnsiTheme="majorBidi" w:cstheme="majorBidi"/>
        </w:rPr>
      </w:pPr>
      <w:r w:rsidRPr="0095339C">
        <w:rPr>
          <w:rFonts w:asciiTheme="majorBidi" w:hAnsiTheme="majorBidi" w:cstheme="majorBidi"/>
        </w:rPr>
        <w:t>Suami wajib melindungi istrinya dan memberikan segala sesuatu keperluan hidup berumah tangga sesuai dengan kemampuan</w:t>
      </w:r>
    </w:p>
    <w:p w:rsidR="0095339C" w:rsidRPr="0095339C" w:rsidRDefault="0095339C" w:rsidP="0095339C">
      <w:pPr>
        <w:pStyle w:val="ListParagraph"/>
        <w:numPr>
          <w:ilvl w:val="0"/>
          <w:numId w:val="41"/>
        </w:numPr>
        <w:jc w:val="both"/>
        <w:rPr>
          <w:rFonts w:asciiTheme="majorBidi" w:hAnsiTheme="majorBidi" w:cstheme="majorBidi"/>
        </w:rPr>
      </w:pPr>
      <w:r w:rsidRPr="0095339C">
        <w:rPr>
          <w:rFonts w:asciiTheme="majorBidi" w:hAnsiTheme="majorBidi" w:cstheme="majorBidi"/>
        </w:rPr>
        <w:t>Istri wajib mengatur rumah tangga sebaik-baiknya</w:t>
      </w:r>
    </w:p>
    <w:p w:rsidR="0095339C" w:rsidRPr="0095339C" w:rsidRDefault="0095339C" w:rsidP="0095339C">
      <w:pPr>
        <w:pStyle w:val="ListParagraph"/>
        <w:numPr>
          <w:ilvl w:val="0"/>
          <w:numId w:val="41"/>
        </w:numPr>
        <w:jc w:val="both"/>
        <w:rPr>
          <w:rFonts w:asciiTheme="majorBidi" w:hAnsiTheme="majorBidi" w:cstheme="majorBidi"/>
        </w:rPr>
      </w:pPr>
      <w:r w:rsidRPr="0095339C">
        <w:rPr>
          <w:rFonts w:asciiTheme="majorBidi" w:hAnsiTheme="majorBidi" w:cstheme="majorBidi"/>
        </w:rPr>
        <w:t>Jika suami atau istri melalaikan kewajiban masing-masing dapat mengajukan gugatan ke pengadilan</w:t>
      </w:r>
      <w:r>
        <w:rPr>
          <w:rStyle w:val="FootnoteReference"/>
          <w:rFonts w:asciiTheme="majorBidi" w:hAnsiTheme="majorBidi" w:cstheme="majorBidi"/>
        </w:rPr>
        <w:footnoteReference w:id="59"/>
      </w:r>
      <w:r>
        <w:rPr>
          <w:rFonts w:asciiTheme="majorBidi" w:hAnsiTheme="majorBidi" w:cstheme="majorBidi"/>
          <w:lang w:val="id-ID"/>
        </w:rPr>
        <w:t>.</w:t>
      </w:r>
    </w:p>
    <w:p w:rsidR="007A63AB" w:rsidRPr="0095339C" w:rsidRDefault="007A63AB" w:rsidP="007A63AB">
      <w:pPr>
        <w:rPr>
          <w:rFonts w:asciiTheme="majorBidi" w:hAnsiTheme="majorBidi" w:cstheme="majorBidi"/>
          <w:lang w:val="id-ID"/>
        </w:rPr>
      </w:pPr>
    </w:p>
    <w:p w:rsidR="0095339C" w:rsidRDefault="0095339C" w:rsidP="00282103">
      <w:pPr>
        <w:tabs>
          <w:tab w:val="left" w:pos="-270"/>
        </w:tabs>
        <w:spacing w:line="480" w:lineRule="auto"/>
        <w:jc w:val="both"/>
        <w:rPr>
          <w:lang w:val="id-ID"/>
        </w:rPr>
      </w:pPr>
      <w:r>
        <w:rPr>
          <w:lang w:val="id-ID"/>
        </w:rPr>
        <w:tab/>
        <w:t>Secara hukum</w:t>
      </w:r>
      <w:r w:rsidR="00282103">
        <w:rPr>
          <w:lang w:val="id-ID"/>
        </w:rPr>
        <w:t xml:space="preserve"> Undang-Undang Perkawinan No 1 taahun 1974 ini telah memberikann acuan pembentukan sebuah </w:t>
      </w:r>
      <w:r w:rsidR="00282103" w:rsidRPr="00351AF8">
        <w:rPr>
          <w:i/>
          <w:iCs/>
          <w:lang w:val="id-ID"/>
        </w:rPr>
        <w:t>mahligai</w:t>
      </w:r>
      <w:r w:rsidR="00282103">
        <w:rPr>
          <w:lang w:val="id-ID"/>
        </w:rPr>
        <w:t xml:space="preserve"> rumah tangga yang bahagia.. Semua yang menyangkut masalah perkawinan bahkan tugas dan tanggung jawaab suami istri pun dijel</w:t>
      </w:r>
      <w:r w:rsidR="00F5413F">
        <w:rPr>
          <w:lang w:val="id-ID"/>
        </w:rPr>
        <w:t>a</w:t>
      </w:r>
      <w:r w:rsidR="00282103">
        <w:rPr>
          <w:lang w:val="id-ID"/>
        </w:rPr>
        <w:t xml:space="preserve">skan sedemikian rupa pada pasal </w:t>
      </w:r>
      <w:r w:rsidR="00CA6FF8">
        <w:rPr>
          <w:lang w:val="id-ID"/>
        </w:rPr>
        <w:t xml:space="preserve">31 sampai dengan pasal 34 ini. </w:t>
      </w:r>
    </w:p>
    <w:p w:rsidR="00B75177" w:rsidRPr="00353F15" w:rsidRDefault="0095339C" w:rsidP="00A66A82">
      <w:pPr>
        <w:tabs>
          <w:tab w:val="left" w:pos="-270"/>
        </w:tabs>
        <w:spacing w:line="480" w:lineRule="auto"/>
        <w:jc w:val="both"/>
      </w:pPr>
      <w:r>
        <w:rPr>
          <w:lang w:val="id-ID"/>
        </w:rPr>
        <w:tab/>
      </w:r>
      <w:r w:rsidR="00B75177" w:rsidRPr="00353F15">
        <w:t>Islam bertujuan menciptakan kedamaian dan keberhasilan dalam pernikahan berdasarkan prinsip saling membantu antara suami dan istri. Tidak diragukan lagi, semakin kuat keluarga akan semakin bersatu bangsa-bangsa, karena keluarga merupakan inti dari masyarakat yang sehat dan stabil. Oleh karena itu, Islam sangat mementingkan keluarga, dan telah menguraikan berbagai permasalahan y</w:t>
      </w:r>
      <w:r w:rsidR="00F5413F">
        <w:t>ang berhubungan dengan keluarga</w:t>
      </w:r>
      <w:r w:rsidR="004264DB">
        <w:t xml:space="preserve"> s</w:t>
      </w:r>
      <w:r w:rsidR="00B75177" w:rsidRPr="00353F15">
        <w:t>ecara serius. Untuk itu salah satu pendidikan pra nikah adalah mengetahui kewajiban istri dalam Islam.</w:t>
      </w:r>
    </w:p>
    <w:p w:rsidR="00B75177" w:rsidRPr="00353F15" w:rsidRDefault="00A66A82" w:rsidP="00A66A82">
      <w:pPr>
        <w:tabs>
          <w:tab w:val="left" w:pos="284"/>
        </w:tabs>
        <w:spacing w:line="480" w:lineRule="auto"/>
        <w:jc w:val="both"/>
      </w:pPr>
      <w:r>
        <w:rPr>
          <w:lang w:val="id-ID"/>
        </w:rPr>
        <w:tab/>
      </w:r>
      <w:r>
        <w:rPr>
          <w:lang w:val="id-ID"/>
        </w:rPr>
        <w:tab/>
      </w:r>
      <w:r w:rsidR="00B75177" w:rsidRPr="00353F15">
        <w:t xml:space="preserve">Agar dapat mencapai rumah tangga </w:t>
      </w:r>
      <w:r w:rsidR="00B75177" w:rsidRPr="00A66A82">
        <w:rPr>
          <w:i/>
        </w:rPr>
        <w:t>mawaddah  warrahmah</w:t>
      </w:r>
      <w:r w:rsidR="00B75177" w:rsidRPr="00353F15">
        <w:t xml:space="preserve"> seperti yang di gambarkan dalam surat Ar-Rum ayat 21, maka Allah telah memberikan tugas yang berbeda kepada suami dan istri, sementara mereka harus memenuhi hak masing-masing sesuai dengan prinsip hak sesuai dengan tanggung jawab, sehingga mereka </w:t>
      </w:r>
      <w:r w:rsidR="00B75177" w:rsidRPr="00353F15">
        <w:lastRenderedPageBreak/>
        <w:t>dapat hidup bersama secara harmonis. Diantara tugas perempuan yaitu sebagai berikut :</w:t>
      </w:r>
    </w:p>
    <w:p w:rsidR="00B75177" w:rsidRPr="00353F15" w:rsidRDefault="000F6F1D" w:rsidP="00B75177">
      <w:pPr>
        <w:pStyle w:val="ListParagraph"/>
        <w:numPr>
          <w:ilvl w:val="0"/>
          <w:numId w:val="21"/>
        </w:numPr>
        <w:tabs>
          <w:tab w:val="left" w:pos="90"/>
        </w:tabs>
        <w:spacing w:line="480" w:lineRule="auto"/>
        <w:jc w:val="both"/>
      </w:pPr>
      <w:r>
        <w:rPr>
          <w:lang w:val="id-ID"/>
        </w:rPr>
        <w:t>S</w:t>
      </w:r>
      <w:r w:rsidR="00B75177" w:rsidRPr="00353F15">
        <w:t>etia dan patuh kepada suami</w:t>
      </w:r>
    </w:p>
    <w:p w:rsidR="00B75177" w:rsidRPr="00353F15" w:rsidRDefault="00B75177" w:rsidP="00957B39">
      <w:pPr>
        <w:tabs>
          <w:tab w:val="left" w:pos="90"/>
        </w:tabs>
        <w:spacing w:line="480" w:lineRule="auto"/>
        <w:ind w:firstLine="360"/>
        <w:jc w:val="both"/>
      </w:pPr>
      <w:r w:rsidRPr="00353F15">
        <w:t>Sebagaimana telah  Al</w:t>
      </w:r>
      <w:r w:rsidR="000534C5">
        <w:t>lah perintahkan dalam firman-N</w:t>
      </w:r>
      <w:r w:rsidR="000534C5">
        <w:rPr>
          <w:lang w:val="id-ID"/>
        </w:rPr>
        <w:t>ya</w:t>
      </w:r>
      <w:r w:rsidRPr="00353F15">
        <w:t xml:space="preserve"> :</w:t>
      </w:r>
    </w:p>
    <w:p w:rsidR="00B75177" w:rsidRPr="00353F15" w:rsidRDefault="00B75177" w:rsidP="0031219C">
      <w:pPr>
        <w:pStyle w:val="ListParagraph"/>
        <w:tabs>
          <w:tab w:val="left" w:pos="90"/>
        </w:tabs>
        <w:bidi/>
        <w:ind w:left="49" w:right="426"/>
        <w:jc w:val="both"/>
        <w:rPr>
          <w:rtl/>
        </w:rPr>
      </w:pPr>
      <w:r w:rsidRPr="00747897">
        <w:rPr>
          <w:sz w:val="28"/>
          <w:szCs w:val="28"/>
        </w:rPr>
        <w:sym w:font="HQPB4" w:char="F0E3"/>
      </w:r>
      <w:r w:rsidRPr="00747897">
        <w:rPr>
          <w:sz w:val="28"/>
          <w:szCs w:val="28"/>
        </w:rPr>
        <w:sym w:font="HQPB2" w:char="F041"/>
      </w:r>
      <w:r w:rsidRPr="00747897">
        <w:rPr>
          <w:sz w:val="28"/>
          <w:szCs w:val="28"/>
        </w:rPr>
        <w:sym w:font="HQPB1" w:char="F025"/>
      </w:r>
      <w:r w:rsidRPr="00747897">
        <w:rPr>
          <w:sz w:val="28"/>
          <w:szCs w:val="28"/>
        </w:rPr>
        <w:sym w:font="HQPB5" w:char="F079"/>
      </w:r>
      <w:r w:rsidRPr="00747897">
        <w:rPr>
          <w:sz w:val="28"/>
          <w:szCs w:val="28"/>
        </w:rPr>
        <w:sym w:font="HQPB1" w:char="F060"/>
      </w:r>
      <w:r w:rsidRPr="00747897">
        <w:rPr>
          <w:sz w:val="28"/>
          <w:szCs w:val="28"/>
        </w:rPr>
        <w:sym w:font="HQPB4" w:char="F0CC"/>
      </w:r>
      <w:r w:rsidRPr="00747897">
        <w:rPr>
          <w:sz w:val="28"/>
          <w:szCs w:val="28"/>
        </w:rPr>
        <w:sym w:font="HQPB4" w:char="F068"/>
      </w:r>
      <w:r w:rsidRPr="00747897">
        <w:rPr>
          <w:sz w:val="28"/>
          <w:szCs w:val="28"/>
        </w:rPr>
        <w:sym w:font="HQPB1" w:char="F08D"/>
      </w:r>
      <w:r w:rsidRPr="00747897">
        <w:rPr>
          <w:sz w:val="28"/>
          <w:szCs w:val="28"/>
        </w:rPr>
        <w:sym w:font="HQPB2" w:char="F039"/>
      </w:r>
      <w:r w:rsidRPr="00747897">
        <w:rPr>
          <w:sz w:val="28"/>
          <w:szCs w:val="28"/>
        </w:rPr>
        <w:sym w:font="HQPB5" w:char="F024"/>
      </w:r>
      <w:r w:rsidRPr="00747897">
        <w:rPr>
          <w:sz w:val="28"/>
          <w:szCs w:val="28"/>
        </w:rPr>
        <w:sym w:font="HQPB1" w:char="F023"/>
      </w:r>
      <w:r w:rsidRPr="00747897">
        <w:rPr>
          <w:sz w:val="28"/>
          <w:szCs w:val="28"/>
          <w:rtl/>
        </w:rPr>
        <w:t xml:space="preserve"> </w:t>
      </w:r>
      <w:r w:rsidRPr="00747897">
        <w:rPr>
          <w:sz w:val="28"/>
          <w:szCs w:val="28"/>
        </w:rPr>
        <w:sym w:font="HQPB5" w:char="F09A"/>
      </w:r>
      <w:r w:rsidRPr="00747897">
        <w:rPr>
          <w:sz w:val="28"/>
          <w:szCs w:val="28"/>
        </w:rPr>
        <w:sym w:font="HQPB2" w:char="F063"/>
      </w:r>
      <w:r w:rsidRPr="00747897">
        <w:rPr>
          <w:sz w:val="28"/>
          <w:szCs w:val="28"/>
        </w:rPr>
        <w:sym w:font="HQPB2" w:char="F071"/>
      </w:r>
      <w:r w:rsidRPr="00747897">
        <w:rPr>
          <w:sz w:val="28"/>
          <w:szCs w:val="28"/>
        </w:rPr>
        <w:sym w:font="HQPB4" w:char="F0E3"/>
      </w:r>
      <w:r w:rsidRPr="00747897">
        <w:rPr>
          <w:sz w:val="28"/>
          <w:szCs w:val="28"/>
        </w:rPr>
        <w:sym w:font="HQPB2" w:char="F042"/>
      </w:r>
      <w:r w:rsidRPr="00747897">
        <w:rPr>
          <w:sz w:val="28"/>
          <w:szCs w:val="28"/>
        </w:rPr>
        <w:sym w:font="HQPB2" w:char="F0BA"/>
      </w:r>
      <w:r w:rsidRPr="00747897">
        <w:rPr>
          <w:sz w:val="28"/>
          <w:szCs w:val="28"/>
        </w:rPr>
        <w:sym w:font="HQPB4" w:char="F0A7"/>
      </w:r>
      <w:r w:rsidRPr="00747897">
        <w:rPr>
          <w:sz w:val="28"/>
          <w:szCs w:val="28"/>
        </w:rPr>
        <w:sym w:font="HQPB2" w:char="F071"/>
      </w:r>
      <w:r w:rsidRPr="00747897">
        <w:rPr>
          <w:sz w:val="28"/>
          <w:szCs w:val="28"/>
        </w:rPr>
        <w:sym w:font="HQPB5" w:char="F073"/>
      </w:r>
      <w:r w:rsidRPr="00747897">
        <w:rPr>
          <w:sz w:val="28"/>
          <w:szCs w:val="28"/>
        </w:rPr>
        <w:sym w:font="HQPB2" w:char="F025"/>
      </w:r>
      <w:r w:rsidRPr="00747897">
        <w:rPr>
          <w:sz w:val="28"/>
          <w:szCs w:val="28"/>
          <w:rtl/>
        </w:rPr>
        <w:t xml:space="preserve"> </w:t>
      </w:r>
      <w:r w:rsidRPr="00747897">
        <w:rPr>
          <w:sz w:val="28"/>
          <w:szCs w:val="28"/>
        </w:rPr>
        <w:sym w:font="HQPB2" w:char="F092"/>
      </w:r>
      <w:r w:rsidRPr="00747897">
        <w:rPr>
          <w:sz w:val="28"/>
          <w:szCs w:val="28"/>
        </w:rPr>
        <w:sym w:font="HQPB5" w:char="F06E"/>
      </w:r>
      <w:r w:rsidRPr="00747897">
        <w:rPr>
          <w:sz w:val="28"/>
          <w:szCs w:val="28"/>
        </w:rPr>
        <w:sym w:font="HQPB2" w:char="F03F"/>
      </w:r>
      <w:r w:rsidRPr="00747897">
        <w:rPr>
          <w:sz w:val="28"/>
          <w:szCs w:val="28"/>
        </w:rPr>
        <w:sym w:font="HQPB5" w:char="F074"/>
      </w:r>
      <w:r w:rsidRPr="00747897">
        <w:rPr>
          <w:sz w:val="28"/>
          <w:szCs w:val="28"/>
        </w:rPr>
        <w:sym w:font="HQPB1" w:char="F0E3"/>
      </w:r>
      <w:r w:rsidRPr="00747897">
        <w:rPr>
          <w:sz w:val="28"/>
          <w:szCs w:val="28"/>
          <w:rtl/>
        </w:rPr>
        <w:t xml:space="preserve"> </w:t>
      </w:r>
      <w:r w:rsidRPr="00747897">
        <w:rPr>
          <w:sz w:val="28"/>
          <w:szCs w:val="28"/>
        </w:rPr>
        <w:sym w:font="HQPB4" w:char="F0CF"/>
      </w:r>
      <w:r w:rsidRPr="00747897">
        <w:rPr>
          <w:sz w:val="28"/>
          <w:szCs w:val="28"/>
        </w:rPr>
        <w:sym w:font="HQPB2" w:char="F0E4"/>
      </w:r>
      <w:r w:rsidRPr="00747897">
        <w:rPr>
          <w:sz w:val="28"/>
          <w:szCs w:val="28"/>
        </w:rPr>
        <w:sym w:font="HQPB5" w:char="F021"/>
      </w:r>
      <w:r w:rsidRPr="00747897">
        <w:rPr>
          <w:sz w:val="28"/>
          <w:szCs w:val="28"/>
        </w:rPr>
        <w:sym w:font="HQPB1" w:char="F024"/>
      </w:r>
      <w:r w:rsidRPr="00747897">
        <w:rPr>
          <w:sz w:val="28"/>
          <w:szCs w:val="28"/>
        </w:rPr>
        <w:sym w:font="HQPB5" w:char="F07C"/>
      </w:r>
      <w:r w:rsidRPr="00747897">
        <w:rPr>
          <w:sz w:val="28"/>
          <w:szCs w:val="28"/>
        </w:rPr>
        <w:sym w:font="HQPB1" w:char="F0A1"/>
      </w:r>
      <w:r w:rsidRPr="00747897">
        <w:rPr>
          <w:sz w:val="28"/>
          <w:szCs w:val="28"/>
        </w:rPr>
        <w:sym w:font="HQPB4" w:char="F0CF"/>
      </w:r>
      <w:r w:rsidRPr="00747897">
        <w:rPr>
          <w:sz w:val="28"/>
          <w:szCs w:val="28"/>
        </w:rPr>
        <w:sym w:font="HQPB4" w:char="F069"/>
      </w:r>
      <w:r w:rsidRPr="00747897">
        <w:rPr>
          <w:sz w:val="28"/>
          <w:szCs w:val="28"/>
        </w:rPr>
        <w:sym w:font="HQPB2" w:char="F059"/>
      </w:r>
      <w:r w:rsidRPr="00747897">
        <w:rPr>
          <w:sz w:val="28"/>
          <w:szCs w:val="28"/>
        </w:rPr>
        <w:sym w:font="HQPB2" w:char="F039"/>
      </w:r>
      <w:r w:rsidRPr="00747897">
        <w:rPr>
          <w:sz w:val="28"/>
          <w:szCs w:val="28"/>
        </w:rPr>
        <w:sym w:font="HQPB5" w:char="F024"/>
      </w:r>
      <w:r w:rsidRPr="00747897">
        <w:rPr>
          <w:sz w:val="28"/>
          <w:szCs w:val="28"/>
        </w:rPr>
        <w:sym w:font="HQPB1" w:char="F023"/>
      </w:r>
      <w:r w:rsidRPr="00747897">
        <w:rPr>
          <w:sz w:val="28"/>
          <w:szCs w:val="28"/>
          <w:rtl/>
        </w:rPr>
        <w:t xml:space="preserve"> </w:t>
      </w:r>
      <w:r w:rsidRPr="00747897">
        <w:rPr>
          <w:sz w:val="28"/>
          <w:szCs w:val="28"/>
        </w:rPr>
        <w:sym w:font="HQPB1" w:char="F024"/>
      </w:r>
      <w:r w:rsidRPr="00747897">
        <w:rPr>
          <w:sz w:val="28"/>
          <w:szCs w:val="28"/>
        </w:rPr>
        <w:sym w:font="HQPB5" w:char="F079"/>
      </w:r>
      <w:r w:rsidRPr="00747897">
        <w:rPr>
          <w:sz w:val="28"/>
          <w:szCs w:val="28"/>
        </w:rPr>
        <w:sym w:font="HQPB2" w:char="F04A"/>
      </w:r>
      <w:r w:rsidRPr="00747897">
        <w:rPr>
          <w:sz w:val="28"/>
          <w:szCs w:val="28"/>
        </w:rPr>
        <w:sym w:font="HQPB4" w:char="F0CE"/>
      </w:r>
      <w:r w:rsidRPr="00747897">
        <w:rPr>
          <w:sz w:val="28"/>
          <w:szCs w:val="28"/>
        </w:rPr>
        <w:sym w:font="HQPB1" w:char="F02F"/>
      </w:r>
      <w:r w:rsidRPr="00747897">
        <w:rPr>
          <w:sz w:val="28"/>
          <w:szCs w:val="28"/>
          <w:rtl/>
        </w:rPr>
        <w:t xml:space="preserve"> </w:t>
      </w:r>
      <w:r w:rsidRPr="00747897">
        <w:rPr>
          <w:sz w:val="28"/>
          <w:szCs w:val="28"/>
        </w:rPr>
        <w:sym w:font="HQPB5" w:char="F09F"/>
      </w:r>
      <w:r w:rsidRPr="00747897">
        <w:rPr>
          <w:sz w:val="28"/>
          <w:szCs w:val="28"/>
        </w:rPr>
        <w:sym w:font="HQPB2" w:char="F040"/>
      </w:r>
      <w:r w:rsidRPr="00747897">
        <w:rPr>
          <w:sz w:val="28"/>
          <w:szCs w:val="28"/>
        </w:rPr>
        <w:sym w:font="HQPB5" w:char="F09E"/>
      </w:r>
      <w:r w:rsidRPr="00747897">
        <w:rPr>
          <w:sz w:val="28"/>
          <w:szCs w:val="28"/>
        </w:rPr>
        <w:sym w:font="HQPB1" w:char="F0D2"/>
      </w:r>
      <w:r w:rsidRPr="00747897">
        <w:rPr>
          <w:sz w:val="28"/>
          <w:szCs w:val="28"/>
        </w:rPr>
        <w:sym w:font="HQPB5" w:char="F073"/>
      </w:r>
      <w:r w:rsidRPr="00747897">
        <w:rPr>
          <w:sz w:val="28"/>
          <w:szCs w:val="28"/>
        </w:rPr>
        <w:sym w:font="HQPB1" w:char="F0F9"/>
      </w:r>
      <w:r w:rsidRPr="00747897">
        <w:rPr>
          <w:sz w:val="28"/>
          <w:szCs w:val="28"/>
          <w:rtl/>
        </w:rPr>
        <w:t xml:space="preserve"> </w:t>
      </w:r>
      <w:r w:rsidRPr="00747897">
        <w:rPr>
          <w:sz w:val="28"/>
          <w:szCs w:val="28"/>
        </w:rPr>
        <w:sym w:font="HQPB5" w:char="F0AA"/>
      </w:r>
      <w:r w:rsidRPr="00747897">
        <w:rPr>
          <w:sz w:val="28"/>
          <w:szCs w:val="28"/>
        </w:rPr>
        <w:sym w:font="HQPB1" w:char="F021"/>
      </w:r>
      <w:r w:rsidRPr="00747897">
        <w:rPr>
          <w:sz w:val="28"/>
          <w:szCs w:val="28"/>
        </w:rPr>
        <w:sym w:font="HQPB5" w:char="F024"/>
      </w:r>
      <w:r w:rsidRPr="00747897">
        <w:rPr>
          <w:sz w:val="28"/>
          <w:szCs w:val="28"/>
        </w:rPr>
        <w:sym w:font="HQPB1" w:char="F023"/>
      </w:r>
      <w:r w:rsidRPr="00747897">
        <w:rPr>
          <w:sz w:val="28"/>
          <w:szCs w:val="28"/>
          <w:rtl/>
        </w:rPr>
        <w:t xml:space="preserve"> </w:t>
      </w:r>
      <w:r w:rsidRPr="00747897">
        <w:rPr>
          <w:sz w:val="28"/>
          <w:szCs w:val="28"/>
        </w:rPr>
        <w:sym w:font="HQPB4" w:char="F0F3"/>
      </w:r>
      <w:r w:rsidRPr="00747897">
        <w:rPr>
          <w:sz w:val="28"/>
          <w:szCs w:val="28"/>
        </w:rPr>
        <w:sym w:font="HQPB2" w:char="F04F"/>
      </w:r>
      <w:r w:rsidRPr="00747897">
        <w:rPr>
          <w:sz w:val="28"/>
          <w:szCs w:val="28"/>
        </w:rPr>
        <w:sym w:font="HQPB4" w:char="F0DF"/>
      </w:r>
      <w:r w:rsidRPr="00747897">
        <w:rPr>
          <w:sz w:val="28"/>
          <w:szCs w:val="28"/>
        </w:rPr>
        <w:sym w:font="HQPB2" w:char="F067"/>
      </w:r>
      <w:r w:rsidRPr="00747897">
        <w:rPr>
          <w:sz w:val="28"/>
          <w:szCs w:val="28"/>
        </w:rPr>
        <w:sym w:font="HQPB5" w:char="F09F"/>
      </w:r>
      <w:r w:rsidRPr="00747897">
        <w:rPr>
          <w:sz w:val="28"/>
          <w:szCs w:val="28"/>
        </w:rPr>
        <w:sym w:font="HQPB1" w:char="F0D2"/>
      </w:r>
      <w:r w:rsidRPr="00747897">
        <w:rPr>
          <w:sz w:val="28"/>
          <w:szCs w:val="28"/>
        </w:rPr>
        <w:sym w:font="HQPB4" w:char="F0F7"/>
      </w:r>
      <w:r w:rsidRPr="00747897">
        <w:rPr>
          <w:sz w:val="28"/>
          <w:szCs w:val="28"/>
        </w:rPr>
        <w:sym w:font="HQPB1" w:char="F0E8"/>
      </w:r>
      <w:r w:rsidRPr="00747897">
        <w:rPr>
          <w:sz w:val="28"/>
          <w:szCs w:val="28"/>
        </w:rPr>
        <w:sym w:font="HQPB5" w:char="F074"/>
      </w:r>
      <w:r w:rsidRPr="00747897">
        <w:rPr>
          <w:sz w:val="28"/>
          <w:szCs w:val="28"/>
        </w:rPr>
        <w:sym w:font="HQPB1" w:char="F02F"/>
      </w:r>
      <w:r w:rsidRPr="00747897">
        <w:rPr>
          <w:sz w:val="28"/>
          <w:szCs w:val="28"/>
          <w:rtl/>
        </w:rPr>
        <w:t xml:space="preserve"> </w:t>
      </w:r>
      <w:r w:rsidRPr="00747897">
        <w:rPr>
          <w:sz w:val="28"/>
          <w:szCs w:val="28"/>
        </w:rPr>
        <w:sym w:font="HQPB5" w:char="F034"/>
      </w:r>
      <w:r w:rsidRPr="00747897">
        <w:rPr>
          <w:sz w:val="28"/>
          <w:szCs w:val="28"/>
        </w:rPr>
        <w:sym w:font="HQPB2" w:char="F092"/>
      </w:r>
      <w:r w:rsidRPr="00747897">
        <w:rPr>
          <w:sz w:val="28"/>
          <w:szCs w:val="28"/>
        </w:rPr>
        <w:sym w:font="HQPB5" w:char="F06E"/>
      </w:r>
      <w:r w:rsidRPr="00747897">
        <w:rPr>
          <w:sz w:val="28"/>
          <w:szCs w:val="28"/>
        </w:rPr>
        <w:sym w:font="HQPB2" w:char="F03F"/>
      </w:r>
      <w:r w:rsidRPr="00747897">
        <w:rPr>
          <w:sz w:val="28"/>
          <w:szCs w:val="28"/>
        </w:rPr>
        <w:sym w:font="HQPB5" w:char="F074"/>
      </w:r>
      <w:r w:rsidRPr="00747897">
        <w:rPr>
          <w:sz w:val="28"/>
          <w:szCs w:val="28"/>
        </w:rPr>
        <w:sym w:font="HQPB1" w:char="F0E3"/>
      </w:r>
      <w:r w:rsidRPr="00747897">
        <w:rPr>
          <w:sz w:val="28"/>
          <w:szCs w:val="28"/>
          <w:rtl/>
        </w:rPr>
        <w:t xml:space="preserve"> </w:t>
      </w:r>
      <w:r w:rsidRPr="00747897">
        <w:rPr>
          <w:sz w:val="28"/>
          <w:szCs w:val="28"/>
        </w:rPr>
        <w:sym w:font="HQPB4" w:char="F03C"/>
      </w:r>
      <w:r w:rsidRPr="00747897">
        <w:rPr>
          <w:sz w:val="28"/>
          <w:szCs w:val="28"/>
        </w:rPr>
        <w:sym w:font="HQPB1" w:char="F0D9"/>
      </w:r>
      <w:r w:rsidRPr="00747897">
        <w:rPr>
          <w:sz w:val="28"/>
          <w:szCs w:val="28"/>
        </w:rPr>
        <w:sym w:font="HQPB4" w:char="F0F7"/>
      </w:r>
      <w:r w:rsidRPr="00747897">
        <w:rPr>
          <w:sz w:val="28"/>
          <w:szCs w:val="28"/>
        </w:rPr>
        <w:sym w:font="HQPB1" w:char="F0E8"/>
      </w:r>
      <w:r w:rsidRPr="00747897">
        <w:rPr>
          <w:sz w:val="28"/>
          <w:szCs w:val="28"/>
        </w:rPr>
        <w:sym w:font="HQPB5" w:char="F074"/>
      </w:r>
      <w:r w:rsidRPr="00747897">
        <w:rPr>
          <w:sz w:val="28"/>
          <w:szCs w:val="28"/>
        </w:rPr>
        <w:sym w:font="HQPB1" w:char="F02F"/>
      </w:r>
      <w:r w:rsidRPr="00747897">
        <w:rPr>
          <w:sz w:val="28"/>
          <w:szCs w:val="28"/>
          <w:rtl/>
        </w:rPr>
        <w:t xml:space="preserve"> </w:t>
      </w:r>
      <w:r w:rsidRPr="00747897">
        <w:rPr>
          <w:sz w:val="28"/>
          <w:szCs w:val="28"/>
        </w:rPr>
        <w:sym w:font="HQPB5" w:char="F021"/>
      </w:r>
      <w:r w:rsidRPr="00747897">
        <w:rPr>
          <w:sz w:val="28"/>
          <w:szCs w:val="28"/>
        </w:rPr>
        <w:sym w:font="HQPB1" w:char="F024"/>
      </w:r>
      <w:r w:rsidRPr="00747897">
        <w:rPr>
          <w:sz w:val="28"/>
          <w:szCs w:val="28"/>
        </w:rPr>
        <w:sym w:font="HQPB5" w:char="F079"/>
      </w:r>
      <w:r w:rsidRPr="00747897">
        <w:rPr>
          <w:sz w:val="28"/>
          <w:szCs w:val="28"/>
        </w:rPr>
        <w:sym w:font="HQPB2" w:char="F04A"/>
      </w:r>
      <w:r w:rsidRPr="00747897">
        <w:rPr>
          <w:sz w:val="28"/>
          <w:szCs w:val="28"/>
        </w:rPr>
        <w:sym w:font="HQPB4" w:char="F0CE"/>
      </w:r>
      <w:r w:rsidRPr="00747897">
        <w:rPr>
          <w:sz w:val="28"/>
          <w:szCs w:val="28"/>
        </w:rPr>
        <w:sym w:font="HQPB1" w:char="F02F"/>
      </w:r>
      <w:r w:rsidRPr="00747897">
        <w:rPr>
          <w:sz w:val="28"/>
          <w:szCs w:val="28"/>
        </w:rPr>
        <w:sym w:font="HQPB5" w:char="F075"/>
      </w:r>
      <w:r w:rsidRPr="00747897">
        <w:rPr>
          <w:sz w:val="28"/>
          <w:szCs w:val="28"/>
        </w:rPr>
        <w:sym w:font="HQPB2" w:char="F072"/>
      </w:r>
      <w:r w:rsidRPr="00747897">
        <w:rPr>
          <w:sz w:val="28"/>
          <w:szCs w:val="28"/>
          <w:rtl/>
        </w:rPr>
        <w:t xml:space="preserve"> </w:t>
      </w:r>
      <w:r w:rsidRPr="00747897">
        <w:rPr>
          <w:sz w:val="28"/>
          <w:szCs w:val="28"/>
        </w:rPr>
        <w:sym w:font="HQPB5" w:char="F028"/>
      </w:r>
      <w:r w:rsidRPr="00747897">
        <w:rPr>
          <w:sz w:val="28"/>
          <w:szCs w:val="28"/>
        </w:rPr>
        <w:sym w:font="HQPB1" w:char="F023"/>
      </w:r>
      <w:r w:rsidRPr="00747897">
        <w:rPr>
          <w:sz w:val="28"/>
          <w:szCs w:val="28"/>
        </w:rPr>
        <w:sym w:font="HQPB2" w:char="F071"/>
      </w:r>
      <w:r w:rsidRPr="00747897">
        <w:rPr>
          <w:sz w:val="28"/>
          <w:szCs w:val="28"/>
        </w:rPr>
        <w:sym w:font="HQPB4" w:char="F0E0"/>
      </w:r>
      <w:r w:rsidRPr="00747897">
        <w:rPr>
          <w:sz w:val="28"/>
          <w:szCs w:val="28"/>
        </w:rPr>
        <w:sym w:font="HQPB2" w:char="F029"/>
      </w:r>
      <w:r w:rsidRPr="00747897">
        <w:rPr>
          <w:sz w:val="28"/>
          <w:szCs w:val="28"/>
        </w:rPr>
        <w:sym w:font="HQPB5" w:char="F078"/>
      </w:r>
      <w:r w:rsidRPr="00747897">
        <w:rPr>
          <w:sz w:val="28"/>
          <w:szCs w:val="28"/>
        </w:rPr>
        <w:sym w:font="HQPB1" w:char="F0FF"/>
      </w:r>
      <w:r w:rsidRPr="00747897">
        <w:rPr>
          <w:sz w:val="28"/>
          <w:szCs w:val="28"/>
        </w:rPr>
        <w:sym w:font="HQPB2" w:char="F052"/>
      </w:r>
      <w:r w:rsidRPr="00747897">
        <w:rPr>
          <w:sz w:val="28"/>
          <w:szCs w:val="28"/>
        </w:rPr>
        <w:sym w:font="HQPB5" w:char="F072"/>
      </w:r>
      <w:r w:rsidRPr="00747897">
        <w:rPr>
          <w:sz w:val="28"/>
          <w:szCs w:val="28"/>
        </w:rPr>
        <w:sym w:font="HQPB1" w:char="F026"/>
      </w:r>
      <w:r w:rsidRPr="00747897">
        <w:rPr>
          <w:sz w:val="28"/>
          <w:szCs w:val="28"/>
          <w:rtl/>
        </w:rPr>
        <w:t xml:space="preserve"> </w:t>
      </w:r>
      <w:r w:rsidRPr="00747897">
        <w:rPr>
          <w:sz w:val="28"/>
          <w:szCs w:val="28"/>
        </w:rPr>
        <w:sym w:font="HQPB4" w:char="F0F4"/>
      </w:r>
      <w:r w:rsidRPr="00747897">
        <w:rPr>
          <w:sz w:val="28"/>
          <w:szCs w:val="28"/>
        </w:rPr>
        <w:sym w:font="HQPB2" w:char="F060"/>
      </w:r>
      <w:r w:rsidRPr="00747897">
        <w:rPr>
          <w:sz w:val="28"/>
          <w:szCs w:val="28"/>
        </w:rPr>
        <w:sym w:font="HQPB4" w:char="F0CF"/>
      </w:r>
      <w:r w:rsidRPr="00747897">
        <w:rPr>
          <w:sz w:val="28"/>
          <w:szCs w:val="28"/>
        </w:rPr>
        <w:sym w:font="HQPB2" w:char="F042"/>
      </w:r>
      <w:r w:rsidRPr="00353F15">
        <w:rPr>
          <w:rtl/>
        </w:rPr>
        <w:t xml:space="preserve"> </w:t>
      </w:r>
      <w:r w:rsidRPr="00353F15">
        <w:sym w:font="HQPB4" w:char="F0F6"/>
      </w:r>
      <w:r w:rsidRPr="00747897">
        <w:rPr>
          <w:sz w:val="28"/>
          <w:szCs w:val="28"/>
        </w:rPr>
        <w:sym w:font="HQPB2" w:char="F04E"/>
      </w:r>
      <w:r w:rsidRPr="00747897">
        <w:rPr>
          <w:sz w:val="28"/>
          <w:szCs w:val="28"/>
        </w:rPr>
        <w:sym w:font="HQPB4" w:char="F0CE"/>
      </w:r>
      <w:r w:rsidRPr="00747897">
        <w:rPr>
          <w:sz w:val="28"/>
          <w:szCs w:val="28"/>
        </w:rPr>
        <w:sym w:font="HQPB2" w:char="F067"/>
      </w:r>
      <w:r w:rsidRPr="00747897">
        <w:rPr>
          <w:sz w:val="28"/>
          <w:szCs w:val="28"/>
        </w:rPr>
        <w:sym w:font="HQPB4" w:char="F0CF"/>
      </w:r>
      <w:r w:rsidRPr="00747897">
        <w:rPr>
          <w:sz w:val="28"/>
          <w:szCs w:val="28"/>
        </w:rPr>
        <w:sym w:font="HQPB2" w:char="F039"/>
      </w:r>
      <w:r w:rsidRPr="00747897">
        <w:rPr>
          <w:sz w:val="28"/>
          <w:szCs w:val="28"/>
        </w:rPr>
        <w:sym w:font="HQPB2" w:char="F0BA"/>
      </w:r>
      <w:r w:rsidRPr="00747897">
        <w:rPr>
          <w:sz w:val="28"/>
          <w:szCs w:val="28"/>
        </w:rPr>
        <w:sym w:font="HQPB5" w:char="F075"/>
      </w:r>
      <w:r w:rsidRPr="00747897">
        <w:rPr>
          <w:sz w:val="28"/>
          <w:szCs w:val="28"/>
        </w:rPr>
        <w:sym w:font="HQPB2" w:char="F071"/>
      </w:r>
      <w:r w:rsidRPr="00747897">
        <w:rPr>
          <w:sz w:val="28"/>
          <w:szCs w:val="28"/>
        </w:rPr>
        <w:sym w:font="HQPB4" w:char="F0F8"/>
      </w:r>
      <w:r w:rsidRPr="00747897">
        <w:rPr>
          <w:sz w:val="28"/>
          <w:szCs w:val="28"/>
        </w:rPr>
        <w:sym w:font="HQPB2" w:char="F042"/>
      </w:r>
      <w:r w:rsidRPr="00747897">
        <w:rPr>
          <w:sz w:val="28"/>
          <w:szCs w:val="28"/>
        </w:rPr>
        <w:sym w:font="HQPB5" w:char="F072"/>
      </w:r>
      <w:r w:rsidRPr="00747897">
        <w:rPr>
          <w:sz w:val="28"/>
          <w:szCs w:val="28"/>
        </w:rPr>
        <w:sym w:font="HQPB1" w:char="F026"/>
      </w:r>
      <w:r w:rsidRPr="00747897">
        <w:rPr>
          <w:sz w:val="28"/>
          <w:szCs w:val="28"/>
          <w:rtl/>
        </w:rPr>
        <w:t xml:space="preserve"> </w:t>
      </w:r>
      <w:r w:rsidRPr="00747897">
        <w:rPr>
          <w:sz w:val="28"/>
          <w:szCs w:val="28"/>
        </w:rPr>
        <w:sym w:font="HQPB4" w:char="F034"/>
      </w:r>
      <w:r w:rsidRPr="00747897">
        <w:rPr>
          <w:sz w:val="28"/>
          <w:szCs w:val="28"/>
          <w:rtl/>
        </w:rPr>
        <w:t xml:space="preserve"> </w:t>
      </w:r>
    </w:p>
    <w:p w:rsidR="00B75177" w:rsidRPr="00353F15" w:rsidRDefault="00B75177" w:rsidP="00957B39">
      <w:pPr>
        <w:pStyle w:val="ListParagraph"/>
        <w:tabs>
          <w:tab w:val="left" w:pos="90"/>
        </w:tabs>
        <w:ind w:left="900" w:hanging="900"/>
        <w:jc w:val="both"/>
      </w:pPr>
      <w:r w:rsidRPr="00353F15">
        <w:t xml:space="preserve">Artinya: </w:t>
      </w:r>
      <w:r w:rsidR="00DB41EC" w:rsidRPr="00DB41EC">
        <w:rPr>
          <w:i/>
          <w:lang w:val="id-ID"/>
        </w:rPr>
        <w:t>“</w:t>
      </w:r>
      <w:r w:rsidRPr="00DB41EC">
        <w:rPr>
          <w:i/>
        </w:rPr>
        <w:t>Kaum laki-laki itu adalah pemimpin bagi kaum wanita, oleh Karena</w:t>
      </w:r>
      <w:r w:rsidR="00DB41EC" w:rsidRPr="00DB41EC">
        <w:rPr>
          <w:i/>
          <w:lang w:val="id-ID"/>
        </w:rPr>
        <w:t xml:space="preserve"> </w:t>
      </w:r>
      <w:r w:rsidRPr="00DB41EC">
        <w:rPr>
          <w:i/>
        </w:rPr>
        <w:t>Allah Telah melebihkan sebahagian mereka (laki-laki) atas sebahagian</w:t>
      </w:r>
      <w:r w:rsidR="00DB41EC" w:rsidRPr="00DB41EC">
        <w:rPr>
          <w:i/>
          <w:lang w:val="id-ID"/>
        </w:rPr>
        <w:t xml:space="preserve"> </w:t>
      </w:r>
      <w:r w:rsidR="00DB41EC" w:rsidRPr="00DB41EC">
        <w:rPr>
          <w:i/>
        </w:rPr>
        <w:t>yang lain (wanita)</w:t>
      </w:r>
      <w:r w:rsidR="00DB41EC" w:rsidRPr="00DB41EC">
        <w:rPr>
          <w:i/>
          <w:lang w:val="id-ID"/>
        </w:rPr>
        <w:t>”.</w:t>
      </w:r>
      <w:r w:rsidRPr="00353F15">
        <w:t xml:space="preserve"> (Q.S. An-Nisa: 34)</w:t>
      </w:r>
    </w:p>
    <w:p w:rsidR="00B75177" w:rsidRPr="00353F15" w:rsidRDefault="00B75177" w:rsidP="00B75177">
      <w:pPr>
        <w:pStyle w:val="ListParagraph"/>
        <w:tabs>
          <w:tab w:val="left" w:pos="90"/>
        </w:tabs>
        <w:ind w:left="450" w:firstLine="270"/>
        <w:jc w:val="both"/>
      </w:pPr>
    </w:p>
    <w:p w:rsidR="00B75177" w:rsidRPr="00353F15" w:rsidRDefault="00A66A82" w:rsidP="00351AF8">
      <w:pPr>
        <w:tabs>
          <w:tab w:val="left" w:pos="-180"/>
          <w:tab w:val="left" w:pos="1134"/>
        </w:tabs>
        <w:spacing w:line="480" w:lineRule="auto"/>
        <w:jc w:val="both"/>
      </w:pPr>
      <w:r>
        <w:rPr>
          <w:lang w:val="id-ID"/>
        </w:rPr>
        <w:tab/>
      </w:r>
      <w:r w:rsidR="00B75177" w:rsidRPr="00353F15">
        <w:t xml:space="preserve">Allah telah menggambarkan perempuan yang shaleh adalah perempuan yang patuh kepada suami serta menjadi wali bagi suaminya. Maksudnya, mereka menjaga kesucian dirinya dan harta benda suaminya. Patuh dengan ketulusan hati artinya bahwa istri dengan ikhlas patuh, dia memilih menjadi orang patuh, dan dia berharap akan berhasil melakukanya kepatuhanya bukan karena ia dipaksa dan di haruskan untuk patuh. Karena inilah Allah menggambarkanya sebagai patuh dengan ketulusan hati, bukan hanya sekedar patuh. Sikap ini sesuai dengan sikap </w:t>
      </w:r>
      <w:r w:rsidR="00B75177" w:rsidRPr="00A66A82">
        <w:rPr>
          <w:i/>
        </w:rPr>
        <w:t>mawaddah warrahmah</w:t>
      </w:r>
      <w:r w:rsidR="00B75177" w:rsidRPr="00353F15">
        <w:t xml:space="preserve"> yaitu sikap yang saling berkasih sayang, saling mencintai, saling melindungi dan saling memperhatikan antara dua belahan jiwa.</w:t>
      </w:r>
    </w:p>
    <w:p w:rsidR="00B75177" w:rsidRPr="00353F15" w:rsidRDefault="00B75177" w:rsidP="00A66A82">
      <w:pPr>
        <w:spacing w:line="480" w:lineRule="auto"/>
        <w:ind w:firstLine="720"/>
        <w:jc w:val="both"/>
      </w:pPr>
      <w:r w:rsidRPr="00353F15">
        <w:t>Oleh sebab itu wajar kalau perempuan shalehah menjaga kesucian ikatan pernikahan dan melindungi kesucian dirinya pada saat ada maupun tidak ada suami.</w:t>
      </w:r>
    </w:p>
    <w:p w:rsidR="00B75177" w:rsidRPr="00353F15" w:rsidRDefault="00B75177" w:rsidP="00A66A82">
      <w:pPr>
        <w:spacing w:line="480" w:lineRule="auto"/>
        <w:ind w:firstLine="720"/>
        <w:jc w:val="both"/>
      </w:pPr>
      <w:r w:rsidRPr="00353F15">
        <w:lastRenderedPageBreak/>
        <w:t>Jadi tugas uta</w:t>
      </w:r>
      <w:r w:rsidR="00351AF8">
        <w:t>ma seorang istri</w:t>
      </w:r>
      <w:r w:rsidRPr="00353F15">
        <w:t xml:space="preserve"> adalah men</w:t>
      </w:r>
      <w:r w:rsidR="00351AF8">
        <w:rPr>
          <w:lang w:val="id-ID"/>
        </w:rPr>
        <w:t>t</w:t>
      </w:r>
      <w:r w:rsidRPr="00353F15">
        <w:t>aati suaminya dalam segala hal yang baik. Namun, apabila suami mengajaknya melakukan hal yang bertentangan dengan hukum dan menyebabkan murka Allah maka istri tidak harus menaatianya.</w:t>
      </w:r>
    </w:p>
    <w:p w:rsidR="00B75177" w:rsidRPr="00B32560" w:rsidRDefault="00A66A82" w:rsidP="00A66A82">
      <w:pPr>
        <w:tabs>
          <w:tab w:val="left" w:pos="426"/>
        </w:tabs>
        <w:spacing w:line="480" w:lineRule="auto"/>
        <w:jc w:val="both"/>
        <w:rPr>
          <w:lang w:val="id-ID"/>
        </w:rPr>
      </w:pPr>
      <w:r>
        <w:rPr>
          <w:lang w:val="id-ID"/>
        </w:rPr>
        <w:tab/>
      </w:r>
      <w:r>
        <w:rPr>
          <w:lang w:val="id-ID"/>
        </w:rPr>
        <w:tab/>
      </w:r>
      <w:r w:rsidR="00B75177" w:rsidRPr="00B32560">
        <w:rPr>
          <w:lang w:val="id-ID"/>
        </w:rPr>
        <w:t xml:space="preserve">Selanjutnya seorang perempuan harus menjaga kekayaan yang di percayakan kepadanya oleh suaminya, mengurus rumah tangga suaminya dan melindungi anak keturunanya. </w:t>
      </w:r>
    </w:p>
    <w:p w:rsidR="00B75177" w:rsidRPr="00353F15" w:rsidRDefault="00A66A82" w:rsidP="00A66A82">
      <w:pPr>
        <w:tabs>
          <w:tab w:val="right" w:pos="180"/>
        </w:tabs>
        <w:spacing w:line="480" w:lineRule="auto"/>
        <w:jc w:val="both"/>
      </w:pPr>
      <w:r>
        <w:rPr>
          <w:lang w:val="id-ID"/>
        </w:rPr>
        <w:tab/>
      </w:r>
      <w:r>
        <w:rPr>
          <w:lang w:val="id-ID"/>
        </w:rPr>
        <w:tab/>
      </w:r>
      <w:r w:rsidR="00B75177" w:rsidRPr="00353F15">
        <w:t xml:space="preserve">Perintah Tuhan ini menggambarkan laki-laki sebagai </w:t>
      </w:r>
      <w:r w:rsidR="00B75177" w:rsidRPr="00A66A82">
        <w:rPr>
          <w:i/>
        </w:rPr>
        <w:t xml:space="preserve">Qawwam </w:t>
      </w:r>
      <w:r w:rsidR="00B75177" w:rsidRPr="00353F15">
        <w:t xml:space="preserve">(pemelihara dan pelindung) istrinya. Tetapi peran kepemimpinan laki-laki sekaitan keluarganya tidak berarti melakukan kediktatoran terhadap istrinya. Sebalikmya Islam malah menekankan pentingnya musyawarah dan persetujuan bersama dalam keputusan keluarga </w:t>
      </w:r>
    </w:p>
    <w:p w:rsidR="00B75177" w:rsidRPr="00353F15" w:rsidRDefault="00351AF8" w:rsidP="00B75177">
      <w:pPr>
        <w:pStyle w:val="ListParagraph"/>
        <w:numPr>
          <w:ilvl w:val="0"/>
          <w:numId w:val="21"/>
        </w:numPr>
        <w:tabs>
          <w:tab w:val="left" w:pos="90"/>
        </w:tabs>
        <w:spacing w:line="480" w:lineRule="auto"/>
        <w:jc w:val="both"/>
      </w:pPr>
      <w:r>
        <w:t>H</w:t>
      </w:r>
      <w:r>
        <w:rPr>
          <w:lang w:val="id-ID"/>
        </w:rPr>
        <w:t>endaknya seorang istri</w:t>
      </w:r>
      <w:r w:rsidR="00B75177" w:rsidRPr="00353F15">
        <w:t xml:space="preserve"> memuaskan hasrat biologis suami</w:t>
      </w:r>
    </w:p>
    <w:p w:rsidR="00B75177" w:rsidRPr="00353F15" w:rsidRDefault="00B75177" w:rsidP="00A66A82">
      <w:pPr>
        <w:spacing w:line="480" w:lineRule="auto"/>
        <w:ind w:firstLine="720"/>
        <w:jc w:val="both"/>
      </w:pPr>
      <w:r w:rsidRPr="00353F15">
        <w:t>Dengan kata lain, istri wajib memenuhi tugas seksualnya terhadap suaminya. Istri tidak berhak menolak kecuali karena ada alasan yang dapat diterima dan atau dilarang oleh hukum.</w:t>
      </w:r>
    </w:p>
    <w:p w:rsidR="00B75177" w:rsidRPr="00353F15" w:rsidRDefault="00B75177" w:rsidP="00B75177">
      <w:pPr>
        <w:pStyle w:val="ListParagraph"/>
        <w:numPr>
          <w:ilvl w:val="0"/>
          <w:numId w:val="21"/>
        </w:numPr>
        <w:tabs>
          <w:tab w:val="left" w:pos="90"/>
        </w:tabs>
        <w:spacing w:line="480" w:lineRule="auto"/>
        <w:jc w:val="both"/>
      </w:pPr>
      <w:r w:rsidRPr="00353F15">
        <w:t>Tidak boleh mengijinkan siapapun memasuki rumahnya tanpa seijin suami</w:t>
      </w:r>
    </w:p>
    <w:p w:rsidR="00957B39" w:rsidRPr="00351AF8" w:rsidRDefault="00B75177" w:rsidP="00351AF8">
      <w:pPr>
        <w:spacing w:line="480" w:lineRule="auto"/>
        <w:ind w:firstLine="720"/>
        <w:jc w:val="both"/>
        <w:rPr>
          <w:lang w:val="id-ID"/>
        </w:rPr>
      </w:pPr>
      <w:r w:rsidRPr="00353F15">
        <w:t>Rumah adalah milik suaminya, yang sekaligus sebagai pemelihara dan pelindung keluarganya. Istri harus menghargai perasaan suami dengan tidak mengijinkan siapapun untuk memasuki rumahnya yang tidak di sukai oleh suami</w:t>
      </w:r>
      <w:r w:rsidR="00957B39">
        <w:t>.</w:t>
      </w:r>
    </w:p>
    <w:p w:rsidR="00B75177" w:rsidRPr="00353F15" w:rsidRDefault="00351AF8" w:rsidP="00B75177">
      <w:pPr>
        <w:pStyle w:val="ListParagraph"/>
        <w:numPr>
          <w:ilvl w:val="0"/>
          <w:numId w:val="21"/>
        </w:numPr>
        <w:tabs>
          <w:tab w:val="left" w:pos="90"/>
        </w:tabs>
        <w:spacing w:line="480" w:lineRule="auto"/>
        <w:jc w:val="both"/>
      </w:pPr>
      <w:r>
        <w:t>H</w:t>
      </w:r>
      <w:r>
        <w:rPr>
          <w:lang w:val="id-ID"/>
        </w:rPr>
        <w:t xml:space="preserve">endaknya </w:t>
      </w:r>
      <w:r w:rsidR="00B75177" w:rsidRPr="00353F15">
        <w:t xml:space="preserve">selalu </w:t>
      </w:r>
      <w:r>
        <w:rPr>
          <w:lang w:val="id-ID"/>
        </w:rPr>
        <w:t xml:space="preserve">tampil </w:t>
      </w:r>
      <w:r w:rsidR="00B75177" w:rsidRPr="00353F15">
        <w:t>bersih, rapih, menarik dan tampak riang dihadapan suami</w:t>
      </w:r>
    </w:p>
    <w:p w:rsidR="00B75177" w:rsidRPr="00353F15" w:rsidRDefault="00B75177" w:rsidP="00A66A82">
      <w:pPr>
        <w:spacing w:line="480" w:lineRule="auto"/>
        <w:ind w:firstLine="720"/>
        <w:jc w:val="both"/>
      </w:pPr>
      <w:r w:rsidRPr="00353F15">
        <w:lastRenderedPageBreak/>
        <w:t xml:space="preserve">Ini adalah salah satu tugas yang harus di penuhi istri. Ketika menggambarkan istri yang ideal, </w:t>
      </w:r>
    </w:p>
    <w:p w:rsidR="00B75177" w:rsidRPr="00353F15" w:rsidRDefault="00B75177" w:rsidP="00A66A82">
      <w:pPr>
        <w:spacing w:line="480" w:lineRule="auto"/>
        <w:ind w:firstLine="720"/>
        <w:jc w:val="both"/>
      </w:pPr>
      <w:r w:rsidRPr="00353F15">
        <w:t>Dalam kehidupan sehari-hari, setiap manusia berkeringat dan terbuka terhadap kotoran yang menimbulkan bau tubuh tidak sedap. Oleh karena itu Islam menekankan pentingnya kebersihan dan kewajiban setiap muslim laki-laki dan perempuan untuk mandi secara sempurna pada keadaan tertentu, seperti setelah melakukan hubungan intim dan sehabis masa haid, dan mencuci anggota badan paling sedikit lima kali sehari.</w:t>
      </w:r>
    </w:p>
    <w:p w:rsidR="00B75177" w:rsidRPr="00353F15" w:rsidRDefault="00B75177" w:rsidP="00A66A82">
      <w:pPr>
        <w:spacing w:line="480" w:lineRule="auto"/>
        <w:ind w:firstLine="720"/>
        <w:jc w:val="both"/>
      </w:pPr>
      <w:r w:rsidRPr="00353F15">
        <w:t>Wajah yang ceria dan penuh senyum sangatlah penting saat menyambut teman-teman, keluarga dan khususnya ketika berinteraksi dengan suami.</w:t>
      </w:r>
    </w:p>
    <w:p w:rsidR="00B75177" w:rsidRPr="00353F15" w:rsidRDefault="00B75177" w:rsidP="00B75177">
      <w:pPr>
        <w:pStyle w:val="ListParagraph"/>
        <w:numPr>
          <w:ilvl w:val="0"/>
          <w:numId w:val="21"/>
        </w:numPr>
        <w:tabs>
          <w:tab w:val="left" w:pos="90"/>
        </w:tabs>
        <w:spacing w:line="480" w:lineRule="auto"/>
        <w:jc w:val="both"/>
      </w:pPr>
      <w:r w:rsidRPr="00353F15">
        <w:t>Hendaklah menjalankan tugasnya mengatur rumah</w:t>
      </w:r>
    </w:p>
    <w:p w:rsidR="00B75177" w:rsidRPr="00353F15" w:rsidRDefault="00B75177" w:rsidP="001C4609">
      <w:pPr>
        <w:spacing w:line="480" w:lineRule="auto"/>
        <w:ind w:firstLine="720"/>
        <w:jc w:val="both"/>
      </w:pPr>
      <w:r w:rsidRPr="00353F15">
        <w:t>Hukum syariah yang bersifat toleran menetapkan bahwa suami dan istri har</w:t>
      </w:r>
      <w:r w:rsidR="00F5413F">
        <w:t>us berkerjasama dalam manajemen</w:t>
      </w:r>
      <w:r w:rsidRPr="00353F15">
        <w:t xml:space="preserve"> kehidupan keluarga sehari-hari. Karena suami bertanggung jawab atas keuangan keluarga, dan juga bertanggung jawab untuk menafkahi keluarga, maka istri di harapkan</w:t>
      </w:r>
      <w:r w:rsidR="004264DB">
        <w:rPr>
          <w:lang w:val="id-ID"/>
        </w:rPr>
        <w:t xml:space="preserve"> </w:t>
      </w:r>
      <w:r w:rsidRPr="00353F15">
        <w:t>membantunya dengan terjun sendiri menyiapkan makanan , membersihkan rumah dan hal-hal yang berhubungan dengan rumah tangga, karena istri adalah penjaga rumahnya dan bertanggung jawab atas rumah tetangganya.</w:t>
      </w:r>
      <w:r w:rsidRPr="00353F15">
        <w:rPr>
          <w:rStyle w:val="FootnoteReference"/>
        </w:rPr>
        <w:footnoteReference w:id="60"/>
      </w:r>
      <w:r w:rsidRPr="00353F15">
        <w:t>Sebenarnya orang yang mengerjakan pekerjaan rumah tangga tergantung pada adat istiadat dan tradisi dari suatu Negara tertentu, atau pada persetujuan bersama antara suami dan istri.</w:t>
      </w:r>
    </w:p>
    <w:p w:rsidR="00B75177" w:rsidRPr="00957B39" w:rsidRDefault="00DB41EC" w:rsidP="00DB41EC">
      <w:pPr>
        <w:pStyle w:val="ListParagraph"/>
        <w:spacing w:line="480" w:lineRule="auto"/>
        <w:ind w:left="360" w:hanging="360"/>
        <w:jc w:val="both"/>
        <w:rPr>
          <w:bCs/>
        </w:rPr>
      </w:pPr>
      <w:r w:rsidRPr="00957B39">
        <w:rPr>
          <w:bCs/>
          <w:lang w:val="id-ID"/>
        </w:rPr>
        <w:lastRenderedPageBreak/>
        <w:t xml:space="preserve">5. </w:t>
      </w:r>
      <w:r w:rsidR="00B75177" w:rsidRPr="00957B39">
        <w:rPr>
          <w:bCs/>
        </w:rPr>
        <w:t>Kewajiban Ibu Dalam Islam</w:t>
      </w:r>
    </w:p>
    <w:p w:rsidR="00B75177" w:rsidRPr="00353F15" w:rsidRDefault="00B75177" w:rsidP="00A66A82">
      <w:pPr>
        <w:spacing w:line="480" w:lineRule="auto"/>
        <w:ind w:firstLine="720"/>
        <w:jc w:val="both"/>
      </w:pPr>
      <w:r w:rsidRPr="00353F15">
        <w:t xml:space="preserve">Untuk membentuk sebuah rumah </w:t>
      </w:r>
      <w:r w:rsidRPr="001C4609">
        <w:rPr>
          <w:i/>
          <w:iCs/>
        </w:rPr>
        <w:t xml:space="preserve">tangga mawaddah warrahmah </w:t>
      </w:r>
      <w:r w:rsidRPr="00353F15">
        <w:t>maka siapa saja yang akan sangat perlu untuk mengetahui kewajiban seorang ibu, menurut Fatima Umar Nasif ada 7 kewajiban ibu dalam islam yaitu :</w:t>
      </w:r>
    </w:p>
    <w:p w:rsidR="00B75177" w:rsidRPr="00353F15" w:rsidRDefault="00B75177" w:rsidP="00A66A82">
      <w:pPr>
        <w:pStyle w:val="ListParagraph"/>
        <w:numPr>
          <w:ilvl w:val="0"/>
          <w:numId w:val="22"/>
        </w:numPr>
        <w:tabs>
          <w:tab w:val="left" w:pos="720"/>
        </w:tabs>
        <w:spacing w:line="276" w:lineRule="auto"/>
        <w:ind w:left="993" w:hanging="709"/>
        <w:jc w:val="both"/>
      </w:pPr>
      <w:r w:rsidRPr="00353F15">
        <w:t>Melindungi janin</w:t>
      </w:r>
    </w:p>
    <w:p w:rsidR="00B75177" w:rsidRPr="00353F15" w:rsidRDefault="00B75177" w:rsidP="00A66A82">
      <w:pPr>
        <w:pStyle w:val="ListParagraph"/>
        <w:numPr>
          <w:ilvl w:val="0"/>
          <w:numId w:val="22"/>
        </w:numPr>
        <w:tabs>
          <w:tab w:val="left" w:pos="720"/>
        </w:tabs>
        <w:spacing w:line="276" w:lineRule="auto"/>
        <w:ind w:left="993" w:hanging="709"/>
        <w:jc w:val="both"/>
      </w:pPr>
      <w:r w:rsidRPr="00353F15">
        <w:t>Menyusukan bayi</w:t>
      </w:r>
    </w:p>
    <w:p w:rsidR="00B75177" w:rsidRPr="00353F15" w:rsidRDefault="004264DB" w:rsidP="00A66A82">
      <w:pPr>
        <w:pStyle w:val="ListParagraph"/>
        <w:numPr>
          <w:ilvl w:val="0"/>
          <w:numId w:val="22"/>
        </w:numPr>
        <w:tabs>
          <w:tab w:val="left" w:pos="720"/>
        </w:tabs>
        <w:spacing w:line="276" w:lineRule="auto"/>
        <w:ind w:left="993" w:hanging="709"/>
        <w:jc w:val="both"/>
      </w:pPr>
      <w:r>
        <w:t>Menunjukan cinta dan kasih say</w:t>
      </w:r>
      <w:r>
        <w:rPr>
          <w:lang w:val="id-ID"/>
        </w:rPr>
        <w:t>a</w:t>
      </w:r>
      <w:r w:rsidR="00B75177" w:rsidRPr="00353F15">
        <w:t>ng terhadap anak</w:t>
      </w:r>
    </w:p>
    <w:p w:rsidR="00B75177" w:rsidRPr="00353F15" w:rsidRDefault="00B75177" w:rsidP="00A66A82">
      <w:pPr>
        <w:pStyle w:val="ListParagraph"/>
        <w:numPr>
          <w:ilvl w:val="0"/>
          <w:numId w:val="22"/>
        </w:numPr>
        <w:tabs>
          <w:tab w:val="left" w:pos="720"/>
        </w:tabs>
        <w:spacing w:line="276" w:lineRule="auto"/>
        <w:ind w:left="993" w:hanging="709"/>
        <w:jc w:val="both"/>
      </w:pPr>
      <w:r w:rsidRPr="00353F15">
        <w:t>Memberi nama bayi</w:t>
      </w:r>
    </w:p>
    <w:p w:rsidR="00B75177" w:rsidRPr="00353F15" w:rsidRDefault="00B75177" w:rsidP="00A66A82">
      <w:pPr>
        <w:pStyle w:val="ListParagraph"/>
        <w:numPr>
          <w:ilvl w:val="0"/>
          <w:numId w:val="22"/>
        </w:numPr>
        <w:tabs>
          <w:tab w:val="left" w:pos="720"/>
        </w:tabs>
        <w:spacing w:line="276" w:lineRule="auto"/>
        <w:ind w:left="993" w:hanging="709"/>
        <w:jc w:val="both"/>
      </w:pPr>
      <w:r w:rsidRPr="00353F15">
        <w:t>Mengumandangkan adzan dan tahnik</w:t>
      </w:r>
    </w:p>
    <w:p w:rsidR="00B75177" w:rsidRPr="00353F15" w:rsidRDefault="00B75177" w:rsidP="00A66A82">
      <w:pPr>
        <w:pStyle w:val="ListParagraph"/>
        <w:numPr>
          <w:ilvl w:val="0"/>
          <w:numId w:val="22"/>
        </w:numPr>
        <w:tabs>
          <w:tab w:val="left" w:pos="720"/>
        </w:tabs>
        <w:spacing w:line="276" w:lineRule="auto"/>
        <w:ind w:left="993" w:hanging="709"/>
        <w:jc w:val="both"/>
      </w:pPr>
      <w:r w:rsidRPr="00353F15">
        <w:t xml:space="preserve">Akikah </w:t>
      </w:r>
    </w:p>
    <w:p w:rsidR="00B75177" w:rsidRPr="00353F15" w:rsidRDefault="00B75177" w:rsidP="00A66A82">
      <w:pPr>
        <w:pStyle w:val="ListParagraph"/>
        <w:numPr>
          <w:ilvl w:val="0"/>
          <w:numId w:val="22"/>
        </w:numPr>
        <w:tabs>
          <w:tab w:val="left" w:pos="720"/>
        </w:tabs>
        <w:spacing w:line="276" w:lineRule="auto"/>
        <w:ind w:left="993" w:hanging="709"/>
        <w:jc w:val="both"/>
      </w:pPr>
      <w:r w:rsidRPr="00353F15">
        <w:t>Khitan</w:t>
      </w:r>
    </w:p>
    <w:p w:rsidR="00B75177" w:rsidRPr="00353F15" w:rsidRDefault="00B75177" w:rsidP="00E84EDC">
      <w:pPr>
        <w:pStyle w:val="ListParagraph"/>
        <w:numPr>
          <w:ilvl w:val="0"/>
          <w:numId w:val="22"/>
        </w:numPr>
        <w:tabs>
          <w:tab w:val="left" w:pos="720"/>
        </w:tabs>
        <w:spacing w:line="480" w:lineRule="auto"/>
        <w:ind w:left="993" w:hanging="709"/>
        <w:jc w:val="both"/>
      </w:pPr>
      <w:r w:rsidRPr="00353F15">
        <w:t>Mendidik anak</w:t>
      </w:r>
      <w:r w:rsidRPr="00353F15">
        <w:rPr>
          <w:rStyle w:val="FootnoteReference"/>
        </w:rPr>
        <w:footnoteReference w:id="61"/>
      </w:r>
    </w:p>
    <w:p w:rsidR="00E84EDC" w:rsidRPr="001C4609" w:rsidRDefault="00B75177" w:rsidP="001C4609">
      <w:pPr>
        <w:spacing w:line="480" w:lineRule="auto"/>
        <w:ind w:firstLine="720"/>
        <w:jc w:val="both"/>
        <w:rPr>
          <w:lang w:val="id-ID"/>
        </w:rPr>
      </w:pPr>
      <w:r w:rsidRPr="00353F15">
        <w:t>Jika membaca pendapat di</w:t>
      </w:r>
      <w:r w:rsidR="000A4FC4">
        <w:rPr>
          <w:lang w:val="id-ID"/>
        </w:rPr>
        <w:t xml:space="preserve"> </w:t>
      </w:r>
      <w:r w:rsidRPr="00353F15">
        <w:t xml:space="preserve">atas, maka dapat diketahui dalam Islam, ibu mendapat tanggung jawab mandiri dia yang menjaga rumah suaminya, dan bertanggung jawab terhadap keluarganya. Konsekuensinya, seorang ibu mempunyai tanggung jawab total atas rumah tangga suaminya termasuk saudara-saudaranya, anak-anak, pembantu, perabotan rumah tangga, barang </w:t>
      </w:r>
      <w:r w:rsidR="00DB41EC">
        <w:t>d</w:t>
      </w:r>
      <w:r w:rsidRPr="00353F15">
        <w:t>an uang. Tanggung jawab ini sangat tidak mudah dan menuntut segenap upaya.</w:t>
      </w:r>
    </w:p>
    <w:p w:rsidR="00B75177" w:rsidRPr="00957B39" w:rsidRDefault="00B75177" w:rsidP="00B75177">
      <w:pPr>
        <w:pStyle w:val="ListParagraph"/>
        <w:numPr>
          <w:ilvl w:val="0"/>
          <w:numId w:val="21"/>
        </w:numPr>
        <w:tabs>
          <w:tab w:val="left" w:pos="0"/>
        </w:tabs>
        <w:spacing w:line="480" w:lineRule="auto"/>
        <w:jc w:val="both"/>
        <w:rPr>
          <w:bCs/>
        </w:rPr>
      </w:pPr>
      <w:r w:rsidRPr="00957B39">
        <w:rPr>
          <w:bCs/>
        </w:rPr>
        <w:t>Kriteria Memilih Suami</w:t>
      </w:r>
    </w:p>
    <w:p w:rsidR="00B75177" w:rsidRPr="00353F15" w:rsidRDefault="00B75177" w:rsidP="00957B39">
      <w:pPr>
        <w:spacing w:line="480" w:lineRule="auto"/>
        <w:ind w:firstLine="540"/>
        <w:jc w:val="both"/>
      </w:pPr>
      <w:r w:rsidRPr="00353F15">
        <w:t>Setiap muslimah hendaknya memilih calon suami yang memenuhi ketent</w:t>
      </w:r>
      <w:r w:rsidR="00540E7C">
        <w:t>uan syariat</w:t>
      </w:r>
      <w:r w:rsidR="00540E7C">
        <w:rPr>
          <w:lang w:val="id-ID"/>
        </w:rPr>
        <w:t xml:space="preserve"> </w:t>
      </w:r>
      <w:r w:rsidRPr="00353F15">
        <w:t>Islam. Diantara ciri-cirinya menurut Haya Binti Mubarak adalah sebagai berikut :</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 xml:space="preserve">Memilih calon suami yang mempunyai agama dan ahlak, agar dia dapat melaksanakan kewajiban secara sempurna dalam memimbing keluarga, </w:t>
      </w:r>
      <w:r w:rsidRPr="00353F15">
        <w:lastRenderedPageBreak/>
        <w:t>menunaikan hak istri, pendidikan anak tanggung jawab yang benar dalam menjaga kehormatan dan menjamin material rumah tangga.</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Memilih calon suami yang bukan dari golongan fasik</w:t>
      </w:r>
      <w:r w:rsidR="00540E7C">
        <w:rPr>
          <w:lang w:val="id-ID"/>
        </w:rPr>
        <w:t xml:space="preserve">, </w:t>
      </w:r>
      <w:r w:rsidRPr="00353F15">
        <w:t>tukang pembuat dosa yang dapat memutuskan tali kekeluargaan.</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Berniat sungguh-sungguh akan menikah apabila menemukan wanita yang cocok setelah melihatnya sewaktu  meminang</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Mempercepat akad nikah dan tidak menggantungkanya untuk jangka waktu yang lama sehingga ada kemungkinan menyurutkan keinginan menikah dan membatalkan pinangan.</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berkhalwat dengan wanita yang dipinang.</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Hanya berkunjung dan masuk kerumah wanita yang akan dipinang bila disertai mahramnya.</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melakukan pembicaraan batil dan sia-sia saat berkunjung.</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menyeringkan datang kerumah wanita yang dipinang.</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mencuri pandangan yang dapat membuka pintu-pintu syahwat.</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berjabat tangan dengan wanita yang dipinang.</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mengambil pinangan orang lain.</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Sehat jasmani dan rohani.</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Tidak berlebih-lebihan dalam berpakaian dan berbicara.</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Tawadhu’.</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Bergaul dengan orang-orang shalih.</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Menghormati orangtua wanita yang dipinang.</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Rajin berkerja dan berusaha.</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Optimis.</w:t>
      </w:r>
    </w:p>
    <w:p w:rsidR="00B75177" w:rsidRPr="00353F15" w:rsidRDefault="00B75177" w:rsidP="00BB112F">
      <w:pPr>
        <w:pStyle w:val="ListParagraph"/>
        <w:numPr>
          <w:ilvl w:val="0"/>
          <w:numId w:val="23"/>
        </w:numPr>
        <w:tabs>
          <w:tab w:val="left" w:pos="0"/>
        </w:tabs>
        <w:spacing w:line="276" w:lineRule="auto"/>
        <w:ind w:left="540" w:hanging="256"/>
        <w:jc w:val="both"/>
      </w:pPr>
      <w:r w:rsidRPr="00353F15">
        <w:t>Mengucapkaan salam ketika berkunjung dan pulang.</w:t>
      </w:r>
    </w:p>
    <w:p w:rsidR="00B75177" w:rsidRPr="001C4609" w:rsidRDefault="00B75177" w:rsidP="00BB112F">
      <w:pPr>
        <w:pStyle w:val="ListParagraph"/>
        <w:numPr>
          <w:ilvl w:val="0"/>
          <w:numId w:val="23"/>
        </w:numPr>
        <w:tabs>
          <w:tab w:val="left" w:pos="0"/>
        </w:tabs>
        <w:spacing w:line="276" w:lineRule="auto"/>
        <w:ind w:left="540" w:hanging="256"/>
        <w:jc w:val="both"/>
      </w:pPr>
      <w:r w:rsidRPr="00353F15">
        <w:t>Tidak mengobral janji dan berandai-andai</w:t>
      </w:r>
      <w:r w:rsidRPr="00353F15">
        <w:rPr>
          <w:rStyle w:val="FootnoteReference"/>
        </w:rPr>
        <w:footnoteReference w:id="62"/>
      </w:r>
    </w:p>
    <w:p w:rsidR="001C4609" w:rsidRPr="00353F15" w:rsidRDefault="001C4609" w:rsidP="001C4609">
      <w:pPr>
        <w:pStyle w:val="ListParagraph"/>
        <w:tabs>
          <w:tab w:val="left" w:pos="0"/>
        </w:tabs>
        <w:spacing w:line="276" w:lineRule="auto"/>
        <w:ind w:left="540"/>
        <w:jc w:val="both"/>
      </w:pPr>
    </w:p>
    <w:p w:rsidR="00B75177" w:rsidRPr="00957B39" w:rsidRDefault="00B75177" w:rsidP="00B75177">
      <w:pPr>
        <w:pStyle w:val="ListParagraph"/>
        <w:numPr>
          <w:ilvl w:val="0"/>
          <w:numId w:val="24"/>
        </w:numPr>
        <w:tabs>
          <w:tab w:val="left" w:pos="0"/>
        </w:tabs>
        <w:spacing w:line="480" w:lineRule="auto"/>
        <w:ind w:left="360"/>
        <w:jc w:val="both"/>
        <w:rPr>
          <w:bCs/>
        </w:rPr>
      </w:pPr>
      <w:r w:rsidRPr="00957B39">
        <w:rPr>
          <w:bCs/>
        </w:rPr>
        <w:t>Suami Ideal</w:t>
      </w:r>
    </w:p>
    <w:p w:rsidR="00B75177" w:rsidRPr="00353F15" w:rsidRDefault="00A66A82" w:rsidP="00A66A82">
      <w:pPr>
        <w:tabs>
          <w:tab w:val="left" w:pos="284"/>
        </w:tabs>
        <w:spacing w:line="480" w:lineRule="auto"/>
        <w:jc w:val="both"/>
      </w:pPr>
      <w:r>
        <w:rPr>
          <w:lang w:val="id-ID"/>
        </w:rPr>
        <w:tab/>
      </w:r>
      <w:r>
        <w:rPr>
          <w:lang w:val="id-ID"/>
        </w:rPr>
        <w:tab/>
      </w:r>
      <w:r w:rsidR="00B75177" w:rsidRPr="00353F15">
        <w:t>Suami ideal adalah suami yang memperlakukan istrinya dengan tuntutan syariat Islam. Mereka itu sangat cakap dalam memenuhi hak-hak istrinya. Maka suami ideal itu adalah :</w:t>
      </w:r>
    </w:p>
    <w:p w:rsidR="00B75177" w:rsidRPr="00353F15" w:rsidRDefault="00B75177" w:rsidP="00BB112F">
      <w:pPr>
        <w:pStyle w:val="ListParagraph"/>
        <w:numPr>
          <w:ilvl w:val="0"/>
          <w:numId w:val="25"/>
        </w:numPr>
        <w:tabs>
          <w:tab w:val="left" w:pos="0"/>
        </w:tabs>
        <w:spacing w:line="276" w:lineRule="auto"/>
        <w:ind w:left="720"/>
        <w:jc w:val="both"/>
      </w:pPr>
      <w:r w:rsidRPr="00353F15">
        <w:t xml:space="preserve"> Membayar mahar istrinya dengan sempurna.</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lastRenderedPageBreak/>
        <w:t>Melapangkan nafkah istri dengan tidak bakhil dan tidak berlebihan.</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Memperlakukan istri dengan baik, mesra dan lemah lembut.</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Meminta pendapat istri dalam urusan rumah tangga dan anak-anaknya.</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Bersenda gurau dengan istri tanpa berlebih-lebihan.</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Memaafkan kekurangan istri dan berterima kasih atas kelebihanya.</w:t>
      </w:r>
    </w:p>
    <w:p w:rsidR="00B75177" w:rsidRPr="00353F15" w:rsidRDefault="009E4279" w:rsidP="00BB112F">
      <w:pPr>
        <w:pStyle w:val="ListParagraph"/>
        <w:numPr>
          <w:ilvl w:val="0"/>
          <w:numId w:val="25"/>
        </w:numPr>
        <w:tabs>
          <w:tab w:val="left" w:pos="0"/>
          <w:tab w:val="left" w:pos="810"/>
        </w:tabs>
        <w:spacing w:line="276" w:lineRule="auto"/>
        <w:ind w:left="810" w:hanging="450"/>
        <w:jc w:val="both"/>
      </w:pPr>
      <w:r>
        <w:t>Berpenampilan bersih, rapi</w:t>
      </w:r>
      <w:r w:rsidR="00B75177" w:rsidRPr="00353F15">
        <w:t xml:space="preserve"> </w:t>
      </w:r>
      <w:r>
        <w:rPr>
          <w:lang w:val="id-ID"/>
        </w:rPr>
        <w:t>d</w:t>
      </w:r>
      <w:r w:rsidR="00B75177" w:rsidRPr="00353F15">
        <w:t>an wangi dihadapanya.</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Membantu istri dalam tugas-tugas rumah tangga yang kadang tidak tertandingi.</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Meringankan pekerjaan istri dengan seorang pembantu bila berkesanggupkan.</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Menempatkan istri ditempat tinggal yang tidak bercampur dengan saudara ipar laki-laki.</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Meringankan pekerjaan istri dengan perlengkapan dapur dan rumah tangga yang memadai jika berkesanggupan.</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Memerintahkan istri memakai busana muslimah bila keluar rumah.</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Menemani istri bila berpergian.</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Tidak menyiarkan rahasia suami istri.</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Menjaga istri dari segala hal yang dapat menimbulkan fitnah.</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Tidak membawa</w:t>
      </w:r>
      <w:r w:rsidR="009E4279">
        <w:rPr>
          <w:lang w:val="id-ID"/>
        </w:rPr>
        <w:t xml:space="preserve"> </w:t>
      </w:r>
      <w:r w:rsidR="000A4FC4">
        <w:t>istri ketemp</w:t>
      </w:r>
      <w:r w:rsidRPr="00353F15">
        <w:t>at-tempat maksiat.</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Memberi peringatan dan bimbingan yang baik bila istri lalai dari kewajibanya.</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Bila harus s</w:t>
      </w:r>
      <w:r w:rsidR="009E4279">
        <w:t>ampai memukul istri karena alas</w:t>
      </w:r>
      <w:r w:rsidRPr="00353F15">
        <w:t>an yang syar’i maka ia tidak memukul wajahnya atau anggota tubuh yang dapat mengakibatkan kerusakan atau berbekas.</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Memuliakan dan menghubungkan silaturrahmi kepada orangtua dan keluarga istri.</w:t>
      </w:r>
    </w:p>
    <w:p w:rsidR="00B75177" w:rsidRPr="00353F15" w:rsidRDefault="00B75177" w:rsidP="00BB112F">
      <w:pPr>
        <w:pStyle w:val="ListParagraph"/>
        <w:numPr>
          <w:ilvl w:val="0"/>
          <w:numId w:val="25"/>
        </w:numPr>
        <w:tabs>
          <w:tab w:val="left" w:pos="0"/>
          <w:tab w:val="left" w:pos="810"/>
        </w:tabs>
        <w:spacing w:line="276" w:lineRule="auto"/>
        <w:ind w:left="810" w:hanging="450"/>
        <w:jc w:val="both"/>
      </w:pPr>
      <w:r w:rsidRPr="00353F15">
        <w:t>Memanggil istri dengan panggilan kesukaanya.</w:t>
      </w:r>
    </w:p>
    <w:p w:rsidR="00B75177" w:rsidRPr="00D95639" w:rsidRDefault="000A4FC4" w:rsidP="00BB112F">
      <w:pPr>
        <w:pStyle w:val="ListParagraph"/>
        <w:numPr>
          <w:ilvl w:val="0"/>
          <w:numId w:val="25"/>
        </w:numPr>
        <w:tabs>
          <w:tab w:val="left" w:pos="0"/>
          <w:tab w:val="left" w:pos="810"/>
        </w:tabs>
        <w:spacing w:line="276" w:lineRule="auto"/>
        <w:ind w:left="810" w:hanging="450"/>
        <w:jc w:val="both"/>
      </w:pPr>
      <w:r>
        <w:t>Bekerja</w:t>
      </w:r>
      <w:r w:rsidR="00B75177" w:rsidRPr="00353F15">
        <w:t>sama dengan istri dalam taat kepada Allah SWT.</w:t>
      </w:r>
      <w:r w:rsidR="00B75177" w:rsidRPr="00353F15">
        <w:rPr>
          <w:rStyle w:val="FootnoteReference"/>
        </w:rPr>
        <w:footnoteReference w:id="63"/>
      </w:r>
      <w:r w:rsidR="00B75177" w:rsidRPr="00353F15">
        <w:t xml:space="preserve"> </w:t>
      </w:r>
    </w:p>
    <w:p w:rsidR="00D95639" w:rsidRPr="00FB3F4C" w:rsidRDefault="00D95639" w:rsidP="00D95639">
      <w:pPr>
        <w:pStyle w:val="ListParagraph"/>
        <w:tabs>
          <w:tab w:val="left" w:pos="0"/>
          <w:tab w:val="left" w:pos="810"/>
        </w:tabs>
        <w:spacing w:line="276" w:lineRule="auto"/>
        <w:ind w:left="810"/>
        <w:jc w:val="both"/>
      </w:pPr>
    </w:p>
    <w:p w:rsidR="00B75177" w:rsidRPr="00A66A82" w:rsidRDefault="00B75177" w:rsidP="00B75177">
      <w:pPr>
        <w:rPr>
          <w:b/>
          <w:lang w:val="id-ID"/>
        </w:rPr>
      </w:pPr>
    </w:p>
    <w:p w:rsidR="00B75177" w:rsidRPr="00BB112F" w:rsidRDefault="00B75177" w:rsidP="00B75177">
      <w:pPr>
        <w:pStyle w:val="ListParagraph"/>
        <w:numPr>
          <w:ilvl w:val="0"/>
          <w:numId w:val="17"/>
        </w:numPr>
        <w:rPr>
          <w:b/>
        </w:rPr>
      </w:pPr>
      <w:r>
        <w:rPr>
          <w:b/>
        </w:rPr>
        <w:t xml:space="preserve">Metode </w:t>
      </w:r>
      <w:r w:rsidRPr="00353F15">
        <w:rPr>
          <w:b/>
        </w:rPr>
        <w:t>Pendidikan Pra Nikah Bagi Remaja</w:t>
      </w:r>
    </w:p>
    <w:p w:rsidR="00BB112F" w:rsidRPr="00E84EDC" w:rsidRDefault="00BB112F" w:rsidP="00BB112F">
      <w:pPr>
        <w:pStyle w:val="ListParagraph"/>
        <w:ind w:left="360"/>
        <w:rPr>
          <w:bCs/>
        </w:rPr>
      </w:pPr>
    </w:p>
    <w:p w:rsidR="00B75177" w:rsidRPr="00E84EDC" w:rsidRDefault="00B75177" w:rsidP="00A66A82">
      <w:pPr>
        <w:pStyle w:val="ListParagraph"/>
        <w:numPr>
          <w:ilvl w:val="1"/>
          <w:numId w:val="1"/>
        </w:numPr>
        <w:tabs>
          <w:tab w:val="left" w:pos="450"/>
          <w:tab w:val="num" w:pos="720"/>
        </w:tabs>
        <w:spacing w:line="480" w:lineRule="auto"/>
        <w:ind w:left="720" w:hanging="720"/>
        <w:jc w:val="both"/>
        <w:rPr>
          <w:bCs/>
        </w:rPr>
      </w:pPr>
      <w:r w:rsidRPr="00E84EDC">
        <w:rPr>
          <w:bCs/>
        </w:rPr>
        <w:t>Pada Keluarga</w:t>
      </w:r>
    </w:p>
    <w:p w:rsidR="00B75177" w:rsidRDefault="00A66A82" w:rsidP="00A66A82">
      <w:pPr>
        <w:tabs>
          <w:tab w:val="left" w:pos="450"/>
        </w:tabs>
        <w:spacing w:line="480" w:lineRule="auto"/>
        <w:jc w:val="both"/>
      </w:pPr>
      <w:r>
        <w:rPr>
          <w:lang w:val="id-ID"/>
        </w:rPr>
        <w:lastRenderedPageBreak/>
        <w:tab/>
      </w:r>
      <w:r>
        <w:rPr>
          <w:lang w:val="id-ID"/>
        </w:rPr>
        <w:tab/>
      </w:r>
      <w:r w:rsidR="00B75177" w:rsidRPr="00421825">
        <w:t>Salah satu metode penerapan</w:t>
      </w:r>
      <w:r w:rsidR="00B75177">
        <w:t xml:space="preserve"> pendidikan pra nikah adalah pada keluarga yaitu dengan cara :</w:t>
      </w:r>
    </w:p>
    <w:p w:rsidR="00B75177" w:rsidRPr="00BA3216" w:rsidRDefault="00B75177" w:rsidP="00BB112F">
      <w:pPr>
        <w:pStyle w:val="ListParagraph"/>
        <w:numPr>
          <w:ilvl w:val="0"/>
          <w:numId w:val="26"/>
        </w:numPr>
        <w:tabs>
          <w:tab w:val="left" w:pos="450"/>
        </w:tabs>
        <w:spacing w:line="480" w:lineRule="auto"/>
        <w:ind w:hanging="461"/>
        <w:jc w:val="both"/>
        <w:rPr>
          <w:b/>
        </w:rPr>
      </w:pPr>
      <w:r>
        <w:t xml:space="preserve">Memberikan kesadaran kepada orangtua untuk menginformasikan dan meluaskan pengetahuan anak tentang </w:t>
      </w:r>
      <w:r w:rsidRPr="00F34521">
        <w:t xml:space="preserve">hakikat </w:t>
      </w:r>
      <w:r>
        <w:t>hidup berumah tangga. Menciptakan komunikasi yang harmonisasi antara orangtua dan anak agar mereka tidak malu bertanya tentang hal-hal yang berhubungan dengan tugas dan tanggung jawab ketika akan menikah. Seperti yang dikatakan oleh Moh. Shochib :</w:t>
      </w:r>
    </w:p>
    <w:p w:rsidR="00B75177" w:rsidRDefault="00BB112F" w:rsidP="00AE235A">
      <w:pPr>
        <w:tabs>
          <w:tab w:val="left" w:pos="450"/>
        </w:tabs>
        <w:ind w:left="810"/>
        <w:jc w:val="both"/>
      </w:pPr>
      <w:r w:rsidRPr="00A66A82">
        <w:rPr>
          <w:lang w:val="id-ID"/>
        </w:rPr>
        <w:t>“</w:t>
      </w:r>
      <w:r w:rsidR="00B75177">
        <w:t>Komunikasi yang efektif dengan anak disebut komunikasi dialogis. Komunikasi dialogis dilakukan dengan dialog-dialog yang penuh kehangatan dan keakraban dengan anak-anaknya. Dengan komunikasi dialogis, dunia anak dapat di baca oleh orangtua sehingga mereka dapat menjelaskan kepada anak tujuan yang diinginkan untuk kepentinganya. Orangtua dapat menjelaskan tujuanya untuk diterima secara rasional oleh anak. Anak menerima secara rasional tersebut dapat mengapresiasikan upaya orangtuanya</w:t>
      </w:r>
      <w:r w:rsidRPr="00A66A82">
        <w:rPr>
          <w:lang w:val="id-ID"/>
        </w:rPr>
        <w:t>”.</w:t>
      </w:r>
      <w:r w:rsidR="00B75177">
        <w:rPr>
          <w:rStyle w:val="FootnoteReference"/>
        </w:rPr>
        <w:footnoteReference w:id="64"/>
      </w:r>
    </w:p>
    <w:p w:rsidR="00B75177" w:rsidRDefault="00B75177" w:rsidP="00AE235A">
      <w:pPr>
        <w:pStyle w:val="ListParagraph"/>
        <w:tabs>
          <w:tab w:val="left" w:pos="450"/>
        </w:tabs>
        <w:ind w:left="810"/>
        <w:jc w:val="both"/>
      </w:pPr>
    </w:p>
    <w:p w:rsidR="00B75177" w:rsidRDefault="00B75177" w:rsidP="00BB112F">
      <w:pPr>
        <w:pStyle w:val="ListParagraph"/>
        <w:numPr>
          <w:ilvl w:val="0"/>
          <w:numId w:val="26"/>
        </w:numPr>
        <w:tabs>
          <w:tab w:val="left" w:pos="450"/>
        </w:tabs>
        <w:spacing w:line="480" w:lineRule="auto"/>
        <w:ind w:hanging="461"/>
        <w:jc w:val="both"/>
      </w:pPr>
      <w:r w:rsidRPr="00451F68">
        <w:t>J</w:t>
      </w:r>
      <w:r>
        <w:t xml:space="preserve">angan ada kesan malu atau biarlah anak mencari sendiri bagaimana bentuk rumah tangga yang </w:t>
      </w:r>
      <w:r w:rsidRPr="00451F68">
        <w:rPr>
          <w:i/>
        </w:rPr>
        <w:t>mawaddah warrahmah</w:t>
      </w:r>
      <w:r>
        <w:t>.</w:t>
      </w:r>
    </w:p>
    <w:p w:rsidR="00B75177" w:rsidRDefault="00B75177" w:rsidP="00BB112F">
      <w:pPr>
        <w:pStyle w:val="ListParagraph"/>
        <w:numPr>
          <w:ilvl w:val="0"/>
          <w:numId w:val="26"/>
        </w:numPr>
        <w:tabs>
          <w:tab w:val="left" w:pos="450"/>
        </w:tabs>
        <w:spacing w:line="480" w:lineRule="auto"/>
        <w:ind w:hanging="461"/>
        <w:jc w:val="both"/>
      </w:pPr>
      <w:r>
        <w:t>Berikan waktu dan ruang bertanya kepada anak tentang segala hal yang belum diketahuinya dalam hidup ini. Dengan begitu anak tidak menutupi rasa ingin tahunya tentang kehidupan rumah tangga.</w:t>
      </w:r>
    </w:p>
    <w:p w:rsidR="00B75177" w:rsidRDefault="00B75177" w:rsidP="00BB112F">
      <w:pPr>
        <w:pStyle w:val="ListParagraph"/>
        <w:numPr>
          <w:ilvl w:val="0"/>
          <w:numId w:val="26"/>
        </w:numPr>
        <w:tabs>
          <w:tab w:val="left" w:pos="450"/>
        </w:tabs>
        <w:spacing w:line="480" w:lineRule="auto"/>
        <w:ind w:hanging="461"/>
        <w:jc w:val="both"/>
      </w:pPr>
      <w:r>
        <w:t>Orangtua berkewajiban memberikan pendidikan atau ilmu tentang kerumah tanggaan, dengan demikian jika dia telah siap menikah tidak akan mengalami kebingungan.</w:t>
      </w:r>
    </w:p>
    <w:p w:rsidR="00B75177" w:rsidRPr="00E84EDC" w:rsidRDefault="00B75177" w:rsidP="00B75177">
      <w:pPr>
        <w:pStyle w:val="ListParagraph"/>
        <w:numPr>
          <w:ilvl w:val="1"/>
          <w:numId w:val="1"/>
        </w:numPr>
        <w:tabs>
          <w:tab w:val="left" w:pos="450"/>
          <w:tab w:val="num" w:pos="720"/>
          <w:tab w:val="left" w:pos="1530"/>
        </w:tabs>
        <w:spacing w:line="480" w:lineRule="auto"/>
        <w:ind w:left="270" w:hanging="270"/>
        <w:jc w:val="both"/>
        <w:rPr>
          <w:bCs/>
        </w:rPr>
      </w:pPr>
      <w:r w:rsidRPr="00E84EDC">
        <w:rPr>
          <w:bCs/>
        </w:rPr>
        <w:lastRenderedPageBreak/>
        <w:t>Pada Sekolah</w:t>
      </w:r>
    </w:p>
    <w:p w:rsidR="00B75177" w:rsidRDefault="00E84EDC" w:rsidP="00E84EDC">
      <w:pPr>
        <w:tabs>
          <w:tab w:val="right" w:pos="284"/>
          <w:tab w:val="left" w:pos="450"/>
          <w:tab w:val="left" w:pos="720"/>
        </w:tabs>
        <w:spacing w:line="480" w:lineRule="auto"/>
        <w:jc w:val="both"/>
      </w:pPr>
      <w:r>
        <w:rPr>
          <w:lang w:val="id-ID"/>
        </w:rPr>
        <w:tab/>
      </w:r>
      <w:r>
        <w:tab/>
      </w:r>
      <w:r>
        <w:tab/>
      </w:r>
      <w:r w:rsidR="009E4279">
        <w:t>Selanjutnya me</w:t>
      </w:r>
      <w:r w:rsidR="009E4279">
        <w:rPr>
          <w:lang w:val="id-ID"/>
        </w:rPr>
        <w:t>t</w:t>
      </w:r>
      <w:r w:rsidR="00B75177">
        <w:t xml:space="preserve">ode yang kedua adalah penerapan pendidikan pra nikah di sekolah. Karena seperti yang dikatakan oleh Zakiah Daradjat : “Sekolah bukanlah tempat menuangkan pengetahuan saja bagi murid-murid. Tetapi sekolah seharusnya </w:t>
      </w:r>
      <w:r w:rsidR="000A4FC4">
        <w:t>adalah alam dan juga lingkungan</w:t>
      </w:r>
      <w:r w:rsidR="00B75177">
        <w:t>, dimana anak benar-benar dapat menumbuhkan kepribadianya, melegakan batin yang gelisah dan belajar menyesuaikan diri dengan segala situasi dan</w:t>
      </w:r>
      <w:r w:rsidR="009E4279">
        <w:rPr>
          <w:lang w:val="id-ID"/>
        </w:rPr>
        <w:t xml:space="preserve"> </w:t>
      </w:r>
      <w:r w:rsidR="00B75177">
        <w:t>problema yang dihadapinya.”</w:t>
      </w:r>
      <w:r w:rsidR="00B75177">
        <w:rPr>
          <w:rStyle w:val="FootnoteReference"/>
        </w:rPr>
        <w:footnoteReference w:id="65"/>
      </w:r>
    </w:p>
    <w:p w:rsidR="00B75177" w:rsidRDefault="00B75177" w:rsidP="00B75177">
      <w:pPr>
        <w:pStyle w:val="ListParagraph"/>
        <w:tabs>
          <w:tab w:val="right" w:pos="0"/>
          <w:tab w:val="right" w:pos="90"/>
          <w:tab w:val="left" w:pos="450"/>
          <w:tab w:val="left" w:pos="1530"/>
        </w:tabs>
        <w:spacing w:line="480" w:lineRule="auto"/>
        <w:ind w:left="0" w:firstLine="720"/>
        <w:jc w:val="both"/>
      </w:pPr>
      <w:r>
        <w:t>Jadi pendidikan pra nikah dapat ditemukan disekolah yaitu dengan cara :</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t xml:space="preserve">Guru mengadakan dialog </w:t>
      </w:r>
      <w:r w:rsidRPr="008A7475">
        <w:rPr>
          <w:i/>
          <w:iCs/>
        </w:rPr>
        <w:t>interaktif</w:t>
      </w:r>
      <w:r>
        <w:t xml:space="preserve"> dengan anak murid tentang tanggung jawab ketika telah dewasa. </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t>Guru jangan membiarkan anak didik berpikir sendiri hal-hal tentang pernikahan.</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t>Seharusnya disekolah ada tentang kurikulum yang mempelajari tentang seluk beluk pernikahan Islami.</w:t>
      </w:r>
    </w:p>
    <w:p w:rsidR="00B75177" w:rsidRDefault="009E4279" w:rsidP="00B75177">
      <w:pPr>
        <w:pStyle w:val="ListParagraph"/>
        <w:numPr>
          <w:ilvl w:val="0"/>
          <w:numId w:val="27"/>
        </w:numPr>
        <w:tabs>
          <w:tab w:val="right" w:pos="0"/>
          <w:tab w:val="right" w:pos="720"/>
          <w:tab w:val="left" w:pos="1530"/>
        </w:tabs>
        <w:spacing w:line="480" w:lineRule="auto"/>
        <w:ind w:left="720"/>
        <w:jc w:val="both"/>
      </w:pPr>
      <w:r>
        <w:t>Pihak sekolah memberikan</w:t>
      </w:r>
      <w:r w:rsidR="00B75177">
        <w:t xml:space="preserve"> keterampilan-keterampilan yang dapat mendukung keilm</w:t>
      </w:r>
      <w:r>
        <w:t>uan murid jika dia telah keluar</w:t>
      </w:r>
      <w:r w:rsidR="00B75177">
        <w:t xml:space="preserve"> dari sekolah, artinya murid diajarkan bagaimana hidup mandiri.</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t>Berikanlah kebebasan kepada anak murid dengan batasan Islami dalam pergaulan.</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t>Guru harus terus memantau perkembangan jiwa murid, karena kedewasaan seseorang  pertumbuhanya tidak sama.</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lastRenderedPageBreak/>
        <w:t>Adakan</w:t>
      </w:r>
      <w:r w:rsidRPr="008A7475">
        <w:rPr>
          <w:i/>
          <w:iCs/>
        </w:rPr>
        <w:t xml:space="preserve"> sarasehan</w:t>
      </w:r>
      <w:r>
        <w:t xml:space="preserve"> untuk mengenalkan pada murid akan bahaya pergaulan bebas, dan kenalkan juga bagaimana menjadi muslim yang taat dalam berumah tangga.</w:t>
      </w:r>
    </w:p>
    <w:p w:rsidR="00B75177" w:rsidRDefault="00B75177" w:rsidP="00B75177">
      <w:pPr>
        <w:pStyle w:val="ListParagraph"/>
        <w:numPr>
          <w:ilvl w:val="0"/>
          <w:numId w:val="27"/>
        </w:numPr>
        <w:tabs>
          <w:tab w:val="right" w:pos="0"/>
          <w:tab w:val="right" w:pos="720"/>
          <w:tab w:val="left" w:pos="1530"/>
        </w:tabs>
        <w:spacing w:line="480" w:lineRule="auto"/>
        <w:ind w:left="720"/>
        <w:jc w:val="both"/>
      </w:pPr>
      <w:r>
        <w:t>Ajarkan murid menemukan jati dirinya, dengan pengarahan sikap-sikap Islami ketika dia memiliki keinginan terhadap lawan jenis.</w:t>
      </w:r>
    </w:p>
    <w:p w:rsidR="00B75177" w:rsidRPr="00E84EDC" w:rsidRDefault="00B75177" w:rsidP="00B75177">
      <w:pPr>
        <w:pStyle w:val="ListParagraph"/>
        <w:numPr>
          <w:ilvl w:val="1"/>
          <w:numId w:val="1"/>
        </w:numPr>
        <w:tabs>
          <w:tab w:val="num" w:pos="-3150"/>
          <w:tab w:val="num" w:pos="720"/>
        </w:tabs>
        <w:spacing w:line="480" w:lineRule="auto"/>
        <w:ind w:left="270" w:hanging="270"/>
        <w:jc w:val="both"/>
        <w:rPr>
          <w:bCs/>
        </w:rPr>
      </w:pPr>
      <w:r>
        <w:rPr>
          <w:b/>
        </w:rPr>
        <w:t xml:space="preserve">  </w:t>
      </w:r>
      <w:r w:rsidRPr="00E84EDC">
        <w:rPr>
          <w:bCs/>
        </w:rPr>
        <w:t>Lingkungan Masyarakat</w:t>
      </w:r>
    </w:p>
    <w:p w:rsidR="00B75177" w:rsidRDefault="00B75177" w:rsidP="00B75177">
      <w:pPr>
        <w:spacing w:line="480" w:lineRule="auto"/>
        <w:ind w:firstLine="720"/>
        <w:jc w:val="both"/>
      </w:pPr>
      <w:r>
        <w:t>Untuk m</w:t>
      </w:r>
      <w:r w:rsidR="009E4279">
        <w:t xml:space="preserve">enerapkan pendidikan pra nikah </w:t>
      </w:r>
      <w:r>
        <w:t>di tengah masyarakat</w:t>
      </w:r>
      <w:r w:rsidR="009E4279">
        <w:t xml:space="preserve"> diantaranya adalah dengan cara</w:t>
      </w:r>
      <w:r>
        <w:t>:</w:t>
      </w:r>
    </w:p>
    <w:p w:rsidR="00B75177" w:rsidRDefault="00B75177" w:rsidP="00B75177">
      <w:pPr>
        <w:pStyle w:val="ListParagraph"/>
        <w:numPr>
          <w:ilvl w:val="0"/>
          <w:numId w:val="28"/>
        </w:numPr>
        <w:spacing w:line="480" w:lineRule="auto"/>
        <w:ind w:left="720"/>
        <w:jc w:val="both"/>
      </w:pPr>
      <w:r>
        <w:t>Menyediakan wadah bagi remaja untuk ber</w:t>
      </w:r>
      <w:r w:rsidRPr="008A7475">
        <w:rPr>
          <w:i/>
          <w:iCs/>
        </w:rPr>
        <w:t>aktivitas</w:t>
      </w:r>
      <w:r>
        <w:t xml:space="preserve"> yang Islami.</w:t>
      </w:r>
    </w:p>
    <w:p w:rsidR="00B75177" w:rsidRDefault="00B75177" w:rsidP="00B75177">
      <w:pPr>
        <w:pStyle w:val="ListParagraph"/>
        <w:numPr>
          <w:ilvl w:val="0"/>
          <w:numId w:val="28"/>
        </w:numPr>
        <w:spacing w:line="480" w:lineRule="auto"/>
        <w:ind w:left="720"/>
        <w:jc w:val="both"/>
      </w:pPr>
      <w:r>
        <w:t>Berikan nasehat-naseha</w:t>
      </w:r>
      <w:r w:rsidR="008A7475">
        <w:t xml:space="preserve">t kekeluargaan melalui ceramah </w:t>
      </w:r>
      <w:r w:rsidR="008A7475">
        <w:rPr>
          <w:lang w:val="id-ID"/>
        </w:rPr>
        <w:t>A</w:t>
      </w:r>
      <w:r>
        <w:t>gama atau seminar-seminar dilingkungan masyarakat.</w:t>
      </w:r>
    </w:p>
    <w:p w:rsidR="00B75177" w:rsidRDefault="00B75177" w:rsidP="00B75177">
      <w:pPr>
        <w:pStyle w:val="ListParagraph"/>
        <w:numPr>
          <w:ilvl w:val="0"/>
          <w:numId w:val="28"/>
        </w:numPr>
        <w:spacing w:line="480" w:lineRule="auto"/>
        <w:ind w:left="720"/>
        <w:jc w:val="both"/>
      </w:pPr>
      <w:r>
        <w:t xml:space="preserve">Kenalkan ajaran tentang kehidupan berumah tangga yang Islami melalui program media </w:t>
      </w:r>
      <w:r w:rsidRPr="008A7475">
        <w:rPr>
          <w:i/>
          <w:iCs/>
        </w:rPr>
        <w:t xml:space="preserve">informasi </w:t>
      </w:r>
      <w:r>
        <w:t>(</w:t>
      </w:r>
      <w:r w:rsidRPr="008A7475">
        <w:rPr>
          <w:i/>
          <w:iCs/>
        </w:rPr>
        <w:t>televisi, Koran</w:t>
      </w:r>
      <w:r>
        <w:t>, majalah dan lain-lain).</w:t>
      </w:r>
    </w:p>
    <w:p w:rsidR="00B75177" w:rsidRDefault="00AB63FA" w:rsidP="00B75177">
      <w:pPr>
        <w:pStyle w:val="ListParagraph"/>
        <w:numPr>
          <w:ilvl w:val="0"/>
          <w:numId w:val="28"/>
        </w:numPr>
        <w:spacing w:line="480" w:lineRule="auto"/>
        <w:ind w:left="720"/>
        <w:jc w:val="both"/>
      </w:pPr>
      <w:r>
        <w:rPr>
          <w:lang w:val="id-ID"/>
        </w:rPr>
        <w:t>Kenalkan</w:t>
      </w:r>
      <w:r w:rsidR="00074DD2">
        <w:t xml:space="preserve"> remaja</w:t>
      </w:r>
      <w:r w:rsidR="00074DD2">
        <w:rPr>
          <w:lang w:val="id-ID"/>
        </w:rPr>
        <w:t xml:space="preserve"> </w:t>
      </w:r>
      <w:r w:rsidR="00B75177">
        <w:t>tentang bahaya pergaulan bebas, dan kenalkan bagaimana bergaul Islami untuk membentu</w:t>
      </w:r>
      <w:r w:rsidR="009E4279">
        <w:t>k keturunan yang shaleh, ini bi</w:t>
      </w:r>
      <w:r w:rsidR="00B75177">
        <w:t>s</w:t>
      </w:r>
      <w:r w:rsidR="009E4279">
        <w:rPr>
          <w:lang w:val="id-ID"/>
        </w:rPr>
        <w:t>a</w:t>
      </w:r>
      <w:r w:rsidR="00074DD2">
        <w:t xml:space="preserve"> dilakukan dengan </w:t>
      </w:r>
      <w:r w:rsidR="00074DD2" w:rsidRPr="00074DD2">
        <w:rPr>
          <w:i/>
          <w:iCs/>
          <w:lang w:val="id-ID"/>
        </w:rPr>
        <w:t>dialog</w:t>
      </w:r>
      <w:r w:rsidR="00074DD2">
        <w:rPr>
          <w:lang w:val="id-ID"/>
        </w:rPr>
        <w:t xml:space="preserve"> </w:t>
      </w:r>
      <w:r w:rsidR="00B75177">
        <w:t xml:space="preserve">dengan </w:t>
      </w:r>
      <w:r w:rsidR="00B75177" w:rsidRPr="00074DD2">
        <w:rPr>
          <w:i/>
          <w:iCs/>
        </w:rPr>
        <w:t>pakar</w:t>
      </w:r>
      <w:r w:rsidR="00B75177">
        <w:t>.</w:t>
      </w:r>
    </w:p>
    <w:p w:rsidR="00FB3F4C" w:rsidRPr="00D95639" w:rsidRDefault="00B75177" w:rsidP="00AE235A">
      <w:pPr>
        <w:pStyle w:val="ListParagraph"/>
        <w:numPr>
          <w:ilvl w:val="0"/>
          <w:numId w:val="28"/>
        </w:numPr>
        <w:tabs>
          <w:tab w:val="left" w:pos="720"/>
        </w:tabs>
        <w:spacing w:line="480" w:lineRule="auto"/>
        <w:ind w:left="720"/>
        <w:jc w:val="both"/>
        <w:rPr>
          <w:b/>
        </w:rPr>
      </w:pPr>
      <w:r>
        <w:t xml:space="preserve">Jauhkan anak-anak yang terkena korban narkoba dari anak-anak yang masih belum tercemari, dengan penyuluhan-penyuluhan agama, sehingga mereka akan mengetahui bagaimana membuat diri menjadi pemuda yang saleh dan pemudi yang shalehah dengan tujuan jika berumah tangga akan mendapatkan </w:t>
      </w:r>
      <w:r w:rsidRPr="00731311">
        <w:t xml:space="preserve">keberkahan keluarga </w:t>
      </w:r>
      <w:r w:rsidRPr="00731311">
        <w:rPr>
          <w:i/>
        </w:rPr>
        <w:t>mawaddah warrahmah</w:t>
      </w:r>
      <w:r>
        <w:rPr>
          <w:b/>
          <w:i/>
        </w:rPr>
        <w:t>.</w:t>
      </w:r>
    </w:p>
    <w:p w:rsidR="00D95639" w:rsidRPr="00E84EDC" w:rsidRDefault="00D95639" w:rsidP="00D95639">
      <w:pPr>
        <w:pStyle w:val="ListParagraph"/>
        <w:tabs>
          <w:tab w:val="left" w:pos="720"/>
        </w:tabs>
        <w:spacing w:line="480" w:lineRule="auto"/>
        <w:jc w:val="both"/>
        <w:rPr>
          <w:b/>
        </w:rPr>
      </w:pPr>
    </w:p>
    <w:p w:rsidR="00B75177" w:rsidRPr="00353F15" w:rsidRDefault="00B75177" w:rsidP="00B75177">
      <w:pPr>
        <w:pStyle w:val="ListParagraph"/>
        <w:numPr>
          <w:ilvl w:val="0"/>
          <w:numId w:val="17"/>
        </w:numPr>
        <w:rPr>
          <w:b/>
        </w:rPr>
      </w:pPr>
      <w:r w:rsidRPr="00353F15">
        <w:rPr>
          <w:b/>
        </w:rPr>
        <w:lastRenderedPageBreak/>
        <w:t>Tujuan Pendidikan Pra Nikah Bagi Remaja</w:t>
      </w:r>
    </w:p>
    <w:p w:rsidR="00B75177" w:rsidRPr="00353F15" w:rsidRDefault="00B75177" w:rsidP="00B75177">
      <w:pPr>
        <w:pStyle w:val="ListParagraph"/>
        <w:ind w:left="360"/>
        <w:rPr>
          <w:b/>
        </w:rPr>
      </w:pPr>
    </w:p>
    <w:p w:rsidR="00B75177" w:rsidRDefault="00B75177" w:rsidP="00A66A82">
      <w:pPr>
        <w:spacing w:line="480" w:lineRule="auto"/>
        <w:ind w:firstLine="720"/>
        <w:jc w:val="both"/>
      </w:pPr>
      <w:r w:rsidRPr="00353F15">
        <w:t xml:space="preserve">Pendidikan pra nikah sangat diperlukan bagi setiap manusia, siapapun dia. Artinya pendidikan pra nikah akan mendukung terciptanya rumah tangga yang </w:t>
      </w:r>
      <w:r w:rsidRPr="008A7475">
        <w:rPr>
          <w:i/>
          <w:iCs/>
        </w:rPr>
        <w:t>mawaddah wahrahmah</w:t>
      </w:r>
      <w:r w:rsidRPr="00353F15">
        <w:t xml:space="preserve">. Hal ini adalah bagian daripada upaya untuk mewujudkan insan-insan yang </w:t>
      </w:r>
      <w:r w:rsidRPr="000847B1">
        <w:rPr>
          <w:i/>
          <w:iCs/>
        </w:rPr>
        <w:t xml:space="preserve">berkualitas </w:t>
      </w:r>
      <w:r w:rsidRPr="00353F15">
        <w:t>dari sebuah keturunan yang bai</w:t>
      </w:r>
      <w:r w:rsidR="000847B1">
        <w:t xml:space="preserve">k. Inilah yang diharapkan oleh </w:t>
      </w:r>
      <w:r w:rsidR="000847B1">
        <w:rPr>
          <w:lang w:val="id-ID"/>
        </w:rPr>
        <w:t>I</w:t>
      </w:r>
      <w:r w:rsidRPr="00353F15">
        <w:t xml:space="preserve">slam, terbentuknya masyarakat berasal dari </w:t>
      </w:r>
      <w:r w:rsidRPr="000847B1">
        <w:rPr>
          <w:i/>
          <w:iCs/>
        </w:rPr>
        <w:t>lini</w:t>
      </w:r>
      <w:r w:rsidRPr="00353F15">
        <w:t xml:space="preserve"> terkecil yaitu keluarga. Untuk setiap orang muslim, membina diri dan mempelajari sebuah bentuk syariat islam seperti sebuah pernikahan, adalah hal yang wajib. Karena membentuk keluarga muslim tanpa ilmu, menyebabkan lahirnya </w:t>
      </w:r>
      <w:r w:rsidRPr="00074DD2">
        <w:rPr>
          <w:i/>
          <w:iCs/>
        </w:rPr>
        <w:t>konflik</w:t>
      </w:r>
      <w:r w:rsidRPr="00353F15">
        <w:t xml:space="preserve"> yang tidak dapat di atasi dengan baik.</w:t>
      </w:r>
    </w:p>
    <w:p w:rsidR="00B75177" w:rsidRDefault="00B75177" w:rsidP="00A66A82">
      <w:pPr>
        <w:spacing w:line="480" w:lineRule="auto"/>
        <w:ind w:firstLine="720"/>
        <w:jc w:val="both"/>
      </w:pPr>
      <w:r>
        <w:t>Pendidikan pra nikah sangat diperlukan sesorang untuk mengetahui tugas dan tanggung jawab pasangan suami istri setelah pernikahan, hal ini dimak</w:t>
      </w:r>
      <w:r w:rsidR="00074DD2">
        <w:t>sudkan untuk memperkecil</w:t>
      </w:r>
      <w:r w:rsidR="00074DD2">
        <w:rPr>
          <w:lang w:val="id-ID"/>
        </w:rPr>
        <w:t xml:space="preserve"> </w:t>
      </w:r>
      <w:r>
        <w:t>terjadinya perceraian.</w:t>
      </w:r>
      <w:r>
        <w:rPr>
          <w:rStyle w:val="FootnoteReference"/>
        </w:rPr>
        <w:footnoteReference w:id="66"/>
      </w:r>
      <w:r>
        <w:t xml:space="preserve"> Jadi dengan diberikannya pengetahuan kepada remaja tentang hak dan kewajiban serta tanggung jawab setelah pernikahan hal itu diharapkan agar mereka mampu menghadapi dengan bijak </w:t>
      </w:r>
      <w:r w:rsidRPr="00074DD2">
        <w:rPr>
          <w:i/>
          <w:iCs/>
        </w:rPr>
        <w:t>konflik</w:t>
      </w:r>
      <w:r>
        <w:t xml:space="preserve"> yang mungkin nantinya akan mereka hadapi setelah pernikahan. Sehingga </w:t>
      </w:r>
      <w:r w:rsidRPr="00074DD2">
        <w:rPr>
          <w:i/>
          <w:iCs/>
        </w:rPr>
        <w:t>konflik</w:t>
      </w:r>
      <w:r>
        <w:t xml:space="preserve"> itu tidak sampai membawa rumah tangga mereka pada perceraian.</w:t>
      </w:r>
    </w:p>
    <w:p w:rsidR="00B75177" w:rsidRDefault="00B75177" w:rsidP="00A66A82">
      <w:pPr>
        <w:spacing w:line="480" w:lineRule="auto"/>
        <w:ind w:firstLine="720"/>
        <w:jc w:val="both"/>
      </w:pPr>
      <w:r>
        <w:t xml:space="preserve">Pendidikan pra nikah juga sangat diperlukan bagi remaja, karena dari sini setidaknya mereka mendapatkan gambaran bagaimana caranya untuk mencapai </w:t>
      </w:r>
      <w:r>
        <w:lastRenderedPageBreak/>
        <w:t xml:space="preserve">keluarga yang </w:t>
      </w:r>
      <w:r w:rsidRPr="008A7475">
        <w:rPr>
          <w:i/>
          <w:iCs/>
        </w:rPr>
        <w:t>sakinah mawaddah dan warahmah i</w:t>
      </w:r>
      <w:r>
        <w:t>tu.</w:t>
      </w:r>
      <w:r>
        <w:rPr>
          <w:rStyle w:val="FootnoteReference"/>
        </w:rPr>
        <w:footnoteReference w:id="67"/>
      </w:r>
      <w:r>
        <w:t xml:space="preserve"> Yaitu sebuah keluarga dimana suami istri dan anak-anaknya hidup dengan penuh kasih sayang dan saling mencintai antar sesamanya.</w:t>
      </w:r>
    </w:p>
    <w:p w:rsidR="00B75177" w:rsidRDefault="00B75177" w:rsidP="00A66A82">
      <w:pPr>
        <w:spacing w:line="480" w:lineRule="auto"/>
        <w:ind w:firstLine="720"/>
        <w:jc w:val="both"/>
      </w:pPr>
      <w:r>
        <w:t>Dengan adanya pendidikan pra nikah bagi remaja diharapkan akan membentuk sebuah bangunan rumah tangga yang kokoh, yakni sebuah bangunan r</w:t>
      </w:r>
      <w:r w:rsidR="008A7475">
        <w:t xml:space="preserve">umah tangga yang </w:t>
      </w:r>
      <w:r w:rsidR="008A7475">
        <w:rPr>
          <w:lang w:val="id-ID"/>
        </w:rPr>
        <w:t>I</w:t>
      </w:r>
      <w:r>
        <w:t>slami.</w:t>
      </w:r>
      <w:r>
        <w:rPr>
          <w:rStyle w:val="FootnoteReference"/>
        </w:rPr>
        <w:footnoteReference w:id="68"/>
      </w:r>
      <w:r w:rsidR="009E4279">
        <w:t xml:space="preserve"> Sebuah ru</w:t>
      </w:r>
      <w:r>
        <w:t>m</w:t>
      </w:r>
      <w:r w:rsidR="009E4279">
        <w:rPr>
          <w:lang w:val="id-ID"/>
        </w:rPr>
        <w:t>a</w:t>
      </w:r>
      <w:r>
        <w:t>h taangga yang Islami itu adalah sebuah rumah tangga yang dibangun diatas aturan yang sudah ditetapkan oleh agama, yakni rumah tangga yang mengutamakan tuntunan agama diat</w:t>
      </w:r>
      <w:r w:rsidR="009E4279">
        <w:t>as segalanya. Karena sebuah rum</w:t>
      </w:r>
      <w:r>
        <w:t>a</w:t>
      </w:r>
      <w:r w:rsidR="009E4279">
        <w:rPr>
          <w:lang w:val="id-ID"/>
        </w:rPr>
        <w:t>h</w:t>
      </w:r>
      <w:r>
        <w:t xml:space="preserve"> tangga yang kokoh, sebuah rumah tangga yang berdiri diatas tuntunan agama ia tidak akan mudah tergoyahkan, yang akan tahan terhadap cobaan dan ujian hidup yang akan menerpanya. </w:t>
      </w:r>
    </w:p>
    <w:p w:rsidR="00B75177" w:rsidRDefault="00B75177" w:rsidP="00A66A82">
      <w:pPr>
        <w:spacing w:line="480" w:lineRule="auto"/>
        <w:ind w:firstLine="720"/>
        <w:jc w:val="both"/>
      </w:pPr>
      <w:r>
        <w:t xml:space="preserve">Dalam pendidikan pra nikah sesorang diberikan pengetahuan bagaimana memilih </w:t>
      </w:r>
      <w:r w:rsidRPr="008A7475">
        <w:rPr>
          <w:i/>
          <w:iCs/>
        </w:rPr>
        <w:t>kriteria</w:t>
      </w:r>
      <w:r>
        <w:t xml:space="preserve"> suami dan istri yang baik, yang sesuai dengan tuntunan rasulullah, yang baik agama dan akhlaknya yang akan membawa</w:t>
      </w:r>
      <w:r w:rsidR="00DA71BF">
        <w:t xml:space="preserve"> pada kekokohan rumah tangga ya</w:t>
      </w:r>
      <w:r>
        <w:t xml:space="preserve">ng </w:t>
      </w:r>
      <w:r w:rsidRPr="008A7475">
        <w:rPr>
          <w:i/>
          <w:iCs/>
        </w:rPr>
        <w:t>langgeng</w:t>
      </w:r>
      <w:r>
        <w:t>.</w:t>
      </w:r>
      <w:r>
        <w:rPr>
          <w:rStyle w:val="FootnoteReference"/>
        </w:rPr>
        <w:footnoteReference w:id="69"/>
      </w:r>
      <w:r>
        <w:t xml:space="preserve"> Karena sesorang yang memilih dan memiliki pasangan hidupnya yang baik agama dan akhlaknya maka ia akan memperoleh kebaikan dunia dan akhirat.</w:t>
      </w:r>
    </w:p>
    <w:p w:rsidR="00B75177" w:rsidRDefault="00B75177" w:rsidP="00A66A82">
      <w:pPr>
        <w:spacing w:line="480" w:lineRule="auto"/>
        <w:ind w:firstLine="720"/>
        <w:jc w:val="both"/>
      </w:pPr>
      <w:r>
        <w:t xml:space="preserve">Berdasarkan dari penjelasan diatas, dapat disimpulkan bahwa pendidikan pra nikah itu sangat penting untuk diketahui oleh para remaja, karena melalui pendidikan </w:t>
      </w:r>
      <w:r>
        <w:lastRenderedPageBreak/>
        <w:t>ini setidaknya mereka memperoleh gambaran tentang kehidupan rumah tangga dan segala permasalahannya yang akan mereka hadapi setelah m</w:t>
      </w:r>
      <w:r w:rsidR="00DA71BF">
        <w:t>ereka melalui gerbang pernikaha</w:t>
      </w:r>
      <w:r>
        <w:t>n kelak. Dalam pendidikan pra nikah juga dijelaskan tentang masalah yang mungkin akan muncul, dan dijel</w:t>
      </w:r>
      <w:r w:rsidR="00DA71BF">
        <w:rPr>
          <w:lang w:val="id-ID"/>
        </w:rPr>
        <w:t>a</w:t>
      </w:r>
      <w:r>
        <w:t>skan juga bagaiman cara menyikapi dan mencari solusinya nanti.</w:t>
      </w:r>
    </w:p>
    <w:p w:rsidR="00B75177" w:rsidRPr="00353F15" w:rsidRDefault="00B75177" w:rsidP="00B75177">
      <w:pPr>
        <w:pStyle w:val="ListParagraph"/>
        <w:spacing w:line="480" w:lineRule="auto"/>
        <w:ind w:left="0" w:firstLine="720"/>
        <w:jc w:val="both"/>
      </w:pPr>
    </w:p>
    <w:p w:rsidR="00B75177" w:rsidRPr="00353F15" w:rsidRDefault="00B75177" w:rsidP="00B75177">
      <w:pPr>
        <w:rPr>
          <w:b/>
        </w:rPr>
      </w:pPr>
    </w:p>
    <w:p w:rsidR="00B75177" w:rsidRPr="00353F15" w:rsidRDefault="00B75177" w:rsidP="00B75177">
      <w:pPr>
        <w:spacing w:line="480" w:lineRule="auto"/>
        <w:outlineLvl w:val="0"/>
        <w:rPr>
          <w:b/>
        </w:rPr>
      </w:pPr>
    </w:p>
    <w:p w:rsidR="00B75177" w:rsidRPr="00353F15" w:rsidRDefault="00B75177" w:rsidP="00B75177">
      <w:pPr>
        <w:spacing w:line="480" w:lineRule="auto"/>
        <w:outlineLvl w:val="0"/>
        <w:rPr>
          <w:b/>
        </w:rPr>
      </w:pPr>
    </w:p>
    <w:p w:rsidR="00A66A82" w:rsidRDefault="00A66A82" w:rsidP="00067A4D">
      <w:pPr>
        <w:spacing w:line="480" w:lineRule="auto"/>
        <w:outlineLvl w:val="0"/>
        <w:rPr>
          <w:b/>
          <w:lang w:val="id-ID"/>
        </w:rPr>
      </w:pPr>
    </w:p>
    <w:p w:rsidR="00A66A82" w:rsidRDefault="00A66A82" w:rsidP="00E06B06">
      <w:pPr>
        <w:spacing w:line="480" w:lineRule="auto"/>
        <w:jc w:val="center"/>
        <w:outlineLvl w:val="0"/>
        <w:rPr>
          <w:b/>
        </w:rPr>
      </w:pPr>
    </w:p>
    <w:p w:rsidR="00E84EDC" w:rsidRDefault="00E84EDC" w:rsidP="00E06B06">
      <w:pPr>
        <w:spacing w:line="480" w:lineRule="auto"/>
        <w:jc w:val="center"/>
        <w:outlineLvl w:val="0"/>
        <w:rPr>
          <w:b/>
        </w:rPr>
      </w:pPr>
    </w:p>
    <w:p w:rsidR="00E84EDC" w:rsidRDefault="00E84EDC"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Default="00AD3F25" w:rsidP="00E06B06">
      <w:pPr>
        <w:spacing w:line="480" w:lineRule="auto"/>
        <w:jc w:val="center"/>
        <w:outlineLvl w:val="0"/>
        <w:rPr>
          <w:b/>
          <w:lang w:val="id-ID"/>
        </w:rPr>
      </w:pPr>
    </w:p>
    <w:p w:rsidR="00AD3F25" w:rsidRPr="00AD3F25" w:rsidRDefault="00AD3F25" w:rsidP="00E06B06">
      <w:pPr>
        <w:spacing w:line="480" w:lineRule="auto"/>
        <w:jc w:val="center"/>
        <w:outlineLvl w:val="0"/>
        <w:rPr>
          <w:b/>
          <w:lang w:val="id-ID"/>
        </w:rPr>
      </w:pPr>
    </w:p>
    <w:p w:rsidR="00E06B06" w:rsidRPr="00353F15" w:rsidRDefault="006C4D59" w:rsidP="00E06B06">
      <w:pPr>
        <w:spacing w:line="480" w:lineRule="auto"/>
        <w:jc w:val="center"/>
        <w:outlineLvl w:val="0"/>
        <w:rPr>
          <w:b/>
        </w:rPr>
      </w:pPr>
      <w:r>
        <w:rPr>
          <w:b/>
          <w:noProof/>
          <w:lang w:val="id-ID" w:eastAsia="id-ID"/>
        </w:rPr>
        <w:lastRenderedPageBreak/>
        <w:pict>
          <v:rect id="_x0000_s1067" style="position:absolute;left:0;text-align:left;margin-left:376.75pt;margin-top:-82.05pt;width:52.6pt;height:37.7pt;z-index:251697152" strokecolor="white">
            <v:textbox style="mso-next-textbox:#_x0000_s1067">
              <w:txbxContent>
                <w:p w:rsidR="009D2043" w:rsidRPr="009C2921" w:rsidRDefault="009D2043" w:rsidP="009C2921">
                  <w:pPr>
                    <w:rPr>
                      <w:lang w:val="id-ID"/>
                    </w:rPr>
                  </w:pPr>
                </w:p>
              </w:txbxContent>
            </v:textbox>
          </v:rect>
        </w:pict>
      </w:r>
      <w:r w:rsidR="00E06B06" w:rsidRPr="00353F15">
        <w:rPr>
          <w:b/>
        </w:rPr>
        <w:t>BAB III</w:t>
      </w:r>
    </w:p>
    <w:p w:rsidR="00E06B06" w:rsidRPr="00353F15" w:rsidRDefault="00E06B06" w:rsidP="00E84EDC">
      <w:pPr>
        <w:spacing w:line="480" w:lineRule="auto"/>
        <w:jc w:val="center"/>
        <w:outlineLvl w:val="0"/>
        <w:rPr>
          <w:b/>
        </w:rPr>
      </w:pPr>
      <w:r w:rsidRPr="00353F15">
        <w:rPr>
          <w:b/>
        </w:rPr>
        <w:t>DESKRIPSI WILAYAH PENELITIAN</w:t>
      </w:r>
    </w:p>
    <w:p w:rsidR="00E06B06" w:rsidRDefault="00E06B06" w:rsidP="00E84EDC">
      <w:pPr>
        <w:pStyle w:val="ListParagraph"/>
        <w:numPr>
          <w:ilvl w:val="0"/>
          <w:numId w:val="29"/>
        </w:numPr>
        <w:spacing w:line="480" w:lineRule="auto"/>
        <w:outlineLvl w:val="0"/>
        <w:rPr>
          <w:b/>
        </w:rPr>
      </w:pPr>
      <w:r>
        <w:rPr>
          <w:b/>
        </w:rPr>
        <w:t>Sejarah dan Letak Geografis Wilayah Penelitian</w:t>
      </w:r>
    </w:p>
    <w:p w:rsidR="00E06B06" w:rsidRDefault="00E06B06" w:rsidP="00E06B06">
      <w:pPr>
        <w:pStyle w:val="ListParagraph"/>
        <w:numPr>
          <w:ilvl w:val="0"/>
          <w:numId w:val="30"/>
        </w:numPr>
        <w:spacing w:line="480" w:lineRule="auto"/>
        <w:outlineLvl w:val="0"/>
        <w:rPr>
          <w:b/>
        </w:rPr>
      </w:pPr>
      <w:r>
        <w:rPr>
          <w:b/>
        </w:rPr>
        <w:t>Sejarah Desa Anyar</w:t>
      </w:r>
    </w:p>
    <w:p w:rsidR="00E06B06" w:rsidRPr="00353F15" w:rsidRDefault="00E06B06" w:rsidP="00E84EDC">
      <w:pPr>
        <w:spacing w:line="480" w:lineRule="auto"/>
        <w:ind w:firstLine="720"/>
        <w:jc w:val="both"/>
      </w:pPr>
      <w:r w:rsidRPr="00353F15">
        <w:t>Berdiri pada t</w:t>
      </w:r>
      <w:r>
        <w:t>a</w:t>
      </w:r>
      <w:r w:rsidRPr="00353F15">
        <w:t>h</w:t>
      </w:r>
      <w:r>
        <w:t>u</w:t>
      </w:r>
      <w:r w:rsidRPr="00353F15">
        <w:t xml:space="preserve">n 1928. Dan masih </w:t>
      </w:r>
      <w:r w:rsidRPr="00E45511">
        <w:rPr>
          <w:i/>
          <w:iCs/>
        </w:rPr>
        <w:t>kampung</w:t>
      </w:r>
      <w:r w:rsidRPr="004B5310">
        <w:rPr>
          <w:u w:val="single"/>
        </w:rPr>
        <w:t xml:space="preserve"> </w:t>
      </w:r>
      <w:r w:rsidRPr="00353F15">
        <w:t xml:space="preserve">belum menjadi DESA dengan nama PAGAR DEWA pemekaran dari Dusun (Desa) MUNCAK KABAU. </w:t>
      </w:r>
      <w:r w:rsidRPr="00E45511">
        <w:rPr>
          <w:i/>
          <w:iCs/>
        </w:rPr>
        <w:t>Marga</w:t>
      </w:r>
      <w:r w:rsidRPr="00353F15">
        <w:t xml:space="preserve"> BPBR (Buay Pemuka Bangsa Raja), dengan kepala kampung Pagar Dewa adalah Abdullah dengan sebutan “</w:t>
      </w:r>
      <w:r w:rsidRPr="00E45511">
        <w:rPr>
          <w:i/>
          <w:iCs/>
        </w:rPr>
        <w:t xml:space="preserve">Penggawo” </w:t>
      </w:r>
      <w:r>
        <w:t>atau K</w:t>
      </w:r>
      <w:r w:rsidR="00DA71BF">
        <w:rPr>
          <w:lang w:val="id-ID"/>
        </w:rPr>
        <w:t>e</w:t>
      </w:r>
      <w:r>
        <w:t>pala Kampung, atau Kepala Dusun.</w:t>
      </w:r>
    </w:p>
    <w:p w:rsidR="00E06B06" w:rsidRPr="00353F15" w:rsidRDefault="00E06B06" w:rsidP="00E84EDC">
      <w:pPr>
        <w:spacing w:line="480" w:lineRule="auto"/>
        <w:ind w:firstLine="720"/>
        <w:jc w:val="both"/>
      </w:pPr>
      <w:r w:rsidRPr="00353F15">
        <w:t>Pada tahun 1938 berdiri jadi Dusun (Desa) dengan nama dusun “Muncak Kabau Anyar</w:t>
      </w:r>
      <w:r w:rsidRPr="00E45511">
        <w:rPr>
          <w:i/>
          <w:iCs/>
        </w:rPr>
        <w:t>” marga</w:t>
      </w:r>
      <w:r w:rsidRPr="00353F15">
        <w:t xml:space="preserve"> Buay Pemuka Bangsa Raja (BP</w:t>
      </w:r>
      <w:r>
        <w:t>BR), di jabat oleh Kario atau Kepala Desa</w:t>
      </w:r>
      <w:r w:rsidRPr="00353F15">
        <w:t xml:space="preserve"> bernama Abdullah. Masa jabatan Abdullah bin Mangkudiso berakhir pada tahun 1949.</w:t>
      </w:r>
    </w:p>
    <w:p w:rsidR="00E06B06" w:rsidRPr="00353F15" w:rsidRDefault="00E06B06" w:rsidP="00E84EDC">
      <w:pPr>
        <w:spacing w:line="480" w:lineRule="auto"/>
        <w:ind w:firstLine="720"/>
        <w:jc w:val="both"/>
      </w:pPr>
      <w:r w:rsidRPr="00353F15">
        <w:t>Tahun 1949 digantikan oleh Abu Hasan Bin Abdullah</w:t>
      </w:r>
      <w:r>
        <w:t xml:space="preserve">, hasil pilihan rakyat sebagai </w:t>
      </w:r>
      <w:r w:rsidRPr="00E45511">
        <w:rPr>
          <w:i/>
          <w:iCs/>
        </w:rPr>
        <w:t>Kario</w:t>
      </w:r>
      <w:r w:rsidRPr="00353F15">
        <w:t xml:space="preserve"> Dusun Muncak Kabau Anyar. Marga BPBR (Buay Pemuka Bangsa Raja), Kec. Muncak Kabau, Kab. OKU. Dan pada tahun 1954 berakhir jabatanya karena ikut mencalonkan diri sebagai</w:t>
      </w:r>
      <w:r>
        <w:t xml:space="preserve"> </w:t>
      </w:r>
      <w:r w:rsidRPr="00E45511">
        <w:rPr>
          <w:i/>
          <w:iCs/>
        </w:rPr>
        <w:t>Pasirah marga</w:t>
      </w:r>
      <w:r w:rsidRPr="00353F15">
        <w:t xml:space="preserve"> BPBR dan m</w:t>
      </w:r>
      <w:r>
        <w:t>emenangkan pencalonan. Jabatan Kario</w:t>
      </w:r>
      <w:r w:rsidRPr="00353F15">
        <w:t xml:space="preserve"> diserahkan kepada Hasan </w:t>
      </w:r>
      <w:r>
        <w:t>bin Mangku Dalo</w:t>
      </w:r>
      <w:r w:rsidRPr="00353F15">
        <w:t>m.</w:t>
      </w:r>
      <w:r>
        <w:t xml:space="preserve"> Pada masa jabatan Abu Hasan bin Mangku Dalom ini </w:t>
      </w:r>
      <w:r w:rsidRPr="00353F15">
        <w:t>berhasil mengembangkan dan membentuk beber</w:t>
      </w:r>
      <w:r w:rsidR="00E45511">
        <w:rPr>
          <w:lang w:val="id-ID"/>
        </w:rPr>
        <w:t>a</w:t>
      </w:r>
      <w:r w:rsidRPr="00353F15">
        <w:t>pa kampung.</w:t>
      </w:r>
    </w:p>
    <w:p w:rsidR="00E06B06" w:rsidRDefault="006C4D59" w:rsidP="00E84EDC">
      <w:pPr>
        <w:spacing w:line="480" w:lineRule="auto"/>
        <w:ind w:firstLine="720"/>
        <w:jc w:val="both"/>
      </w:pPr>
      <w:r w:rsidRPr="006C4D59">
        <w:rPr>
          <w:b/>
          <w:noProof/>
          <w:lang w:val="id-ID" w:eastAsia="id-ID"/>
        </w:rPr>
        <w:pict>
          <v:rect id="_x0000_s1068" style="position:absolute;left:0;text-align:left;margin-left:197.3pt;margin-top:78.85pt;width:52.6pt;height:25.4pt;flip:y;z-index:251698176" strokecolor="white">
            <v:textbox style="mso-next-textbox:#_x0000_s1068">
              <w:txbxContent>
                <w:p w:rsidR="009D2043" w:rsidRPr="00D7290F" w:rsidRDefault="009D2043" w:rsidP="009C2921">
                  <w:pPr>
                    <w:rPr>
                      <w:lang w:val="id-ID"/>
                    </w:rPr>
                  </w:pPr>
                  <w:r>
                    <w:rPr>
                      <w:lang w:val="id-ID"/>
                    </w:rPr>
                    <w:t>52</w:t>
                  </w:r>
                </w:p>
              </w:txbxContent>
            </v:textbox>
          </v:rect>
        </w:pict>
      </w:r>
      <w:r w:rsidR="00E06B06" w:rsidRPr="00353F15">
        <w:t>Tahun</w:t>
      </w:r>
      <w:r w:rsidR="00E06B06">
        <w:t xml:space="preserve"> 1955-1975 dijabat oleh </w:t>
      </w:r>
      <w:r w:rsidR="00E06B06" w:rsidRPr="00E45511">
        <w:rPr>
          <w:i/>
          <w:iCs/>
        </w:rPr>
        <w:t xml:space="preserve">kario  </w:t>
      </w:r>
      <w:r w:rsidR="00E06B06" w:rsidRPr="00353F15">
        <w:t>dusun Muncak kabau adalah Hasan</w:t>
      </w:r>
      <w:r w:rsidR="00E06B06">
        <w:t xml:space="preserve"> bin Mangku Dalom</w:t>
      </w:r>
      <w:r w:rsidR="00E06B06" w:rsidRPr="00353F15">
        <w:t xml:space="preserve">. karena meninggal lalu digantikan oleh Rusdi bin H.Ibrahim. Rusdi Ibrahim menjabat tahun 1975  s/d 2002. Pada tahun 1983. </w:t>
      </w:r>
      <w:r w:rsidR="00E06B06" w:rsidRPr="00E45511">
        <w:rPr>
          <w:i/>
          <w:iCs/>
        </w:rPr>
        <w:t>Marga</w:t>
      </w:r>
      <w:r w:rsidR="00E06B06" w:rsidRPr="00353F15">
        <w:t xml:space="preserve"> dibubarkan Dusun </w:t>
      </w:r>
      <w:r w:rsidR="00E06B06" w:rsidRPr="00353F15">
        <w:lastRenderedPageBreak/>
        <w:t>Muncak Kabau Anyar diganti menjadi Desa Anyar dan juga Dusun menjadi “DESA” serta sebutan Kario menjadi Kepala Desa (KADES), dengan K</w:t>
      </w:r>
      <w:r w:rsidR="00E06B06">
        <w:t xml:space="preserve">ecamatan Buay Madang (Bukan lagi Kec.Muncak Kabau, </w:t>
      </w:r>
      <w:r w:rsidR="00E06B06" w:rsidRPr="00353F15">
        <w:t>Pasirah dibubarkan) Kab OKU</w:t>
      </w:r>
    </w:p>
    <w:p w:rsidR="00E06B06" w:rsidRPr="00353F15" w:rsidRDefault="00E06B06" w:rsidP="00E84EDC">
      <w:pPr>
        <w:spacing w:line="480" w:lineRule="auto"/>
        <w:ind w:firstLine="720"/>
        <w:jc w:val="both"/>
      </w:pPr>
      <w:r w:rsidRPr="00353F15">
        <w:t>Pada tahun 2002 s/d 2008 dijabat oleh H.A .Zainudin bin Ismail, pada tahun 2004 terjadi pemekaran Kabupaten OKU menjadi 3 Kabupaten, maka desa Anyar, kec. Buay madang Kab OKU TIMUR.</w:t>
      </w:r>
    </w:p>
    <w:p w:rsidR="00E06B06" w:rsidRPr="00353F15" w:rsidRDefault="00E06B06" w:rsidP="00E84EDC">
      <w:pPr>
        <w:spacing w:line="480" w:lineRule="auto"/>
        <w:ind w:firstLine="720"/>
        <w:jc w:val="both"/>
      </w:pPr>
      <w:r w:rsidRPr="00353F15">
        <w:t>Pada tahun 2004 terjadi pemekaran Kabupaten, dan pada tahun 2006 terjadi pemekaran Kecamatan , maka desa Anyar menjadi Kecamatan Buay Pemuka Bangsa Raja, KAB. OKU TIMUR</w:t>
      </w:r>
    </w:p>
    <w:p w:rsidR="00E06B06" w:rsidRPr="00A40801" w:rsidRDefault="00E06B06" w:rsidP="00E84EDC">
      <w:pPr>
        <w:spacing w:line="480" w:lineRule="auto"/>
        <w:ind w:firstLine="720"/>
        <w:jc w:val="both"/>
      </w:pPr>
      <w:r w:rsidRPr="00353F15">
        <w:t>Pada tahun 2008 s/d 2014, sampai sekarang masih dijabat oleh Aswari bin Abu Hasan.</w:t>
      </w:r>
      <w:r>
        <w:rPr>
          <w:rStyle w:val="FootnoteReference"/>
        </w:rPr>
        <w:footnoteReference w:id="70"/>
      </w:r>
    </w:p>
    <w:p w:rsidR="00E06B06" w:rsidRDefault="00E06B06" w:rsidP="00E06B06">
      <w:pPr>
        <w:pStyle w:val="ListParagraph"/>
        <w:numPr>
          <w:ilvl w:val="0"/>
          <w:numId w:val="30"/>
        </w:numPr>
        <w:spacing w:line="480" w:lineRule="auto"/>
        <w:outlineLvl w:val="0"/>
        <w:rPr>
          <w:b/>
        </w:rPr>
      </w:pPr>
      <w:r>
        <w:rPr>
          <w:b/>
        </w:rPr>
        <w:t xml:space="preserve">Letak Geografis </w:t>
      </w:r>
    </w:p>
    <w:p w:rsidR="00E06B06" w:rsidRPr="00F34521" w:rsidRDefault="00E06B06" w:rsidP="00E84EDC">
      <w:pPr>
        <w:spacing w:line="480" w:lineRule="auto"/>
        <w:ind w:firstLine="720"/>
        <w:outlineLvl w:val="0"/>
        <w:rPr>
          <w:vertAlign w:val="superscript"/>
        </w:rPr>
      </w:pPr>
      <w:r w:rsidRPr="00A40801">
        <w:t>Desa Anyar</w:t>
      </w:r>
      <w:r>
        <w:t xml:space="preserve"> merupakan salah satu desa yang berlokasi di kecamatan Buay Pemuka Bangsa Raja Kabupaten Ogan Komering Ulu Timur Provinsi Sumatera Selatan. Dengan luas wilayah 37003 m</w:t>
      </w:r>
      <w:r>
        <w:rPr>
          <w:vertAlign w:val="superscript"/>
        </w:rPr>
        <w:t>3</w:t>
      </w:r>
    </w:p>
    <w:p w:rsidR="00E06B06" w:rsidRDefault="00E06B06" w:rsidP="00E84EDC">
      <w:pPr>
        <w:spacing w:line="480" w:lineRule="auto"/>
        <w:ind w:firstLine="720"/>
        <w:jc w:val="both"/>
        <w:outlineLvl w:val="0"/>
      </w:pPr>
      <w:r>
        <w:t xml:space="preserve">Secara </w:t>
      </w:r>
      <w:r w:rsidRPr="00E45511">
        <w:rPr>
          <w:i/>
          <w:iCs/>
        </w:rPr>
        <w:t xml:space="preserve">geografis </w:t>
      </w:r>
      <w:r>
        <w:t>Desa Anyar sebelah timur berbatasan dengan Desa Surya Menang Kecamatan Buay Pemuka Bangsa Raja, sebelah utara berbatasan dengan Desa Sri Bunga Kecamatan Buay Pemuka Bangsa Raja,  sebelah selatan berbatasan dengan Desa Muncak Kabau Kecamatan Buay Pemuka Bangsa Raja, dan sebelah barat berbatasan dengan Desa Batu Marta Unit X Kecamatan Madang Suku III.</w:t>
      </w:r>
    </w:p>
    <w:p w:rsidR="00E06B06" w:rsidRDefault="00E06B06" w:rsidP="00E84EDC">
      <w:pPr>
        <w:spacing w:line="480" w:lineRule="auto"/>
        <w:ind w:firstLine="720"/>
        <w:jc w:val="both"/>
        <w:outlineLvl w:val="0"/>
      </w:pPr>
      <w:r>
        <w:lastRenderedPageBreak/>
        <w:t xml:space="preserve">Sejalan dengan dinamika zaman, maka Desa Anyar mengalami perkembangan dan </w:t>
      </w:r>
      <w:r w:rsidRPr="00677828">
        <w:rPr>
          <w:i/>
          <w:iCs/>
        </w:rPr>
        <w:t>berpartisipasi aktif</w:t>
      </w:r>
      <w:r>
        <w:t xml:space="preserve"> dalam melaksanakan pembangunan fisik, maupun mental. Masyarakat dan pemerintah desa bekerja sama untuk mewujudkan kehidupan desa agar menjadi layak dan berdiri sejajar dengan desa-desa</w:t>
      </w:r>
      <w:r w:rsidR="00677828">
        <w:t xml:space="preserve"> lainnya khusunya dengan sesam</w:t>
      </w:r>
      <w:r w:rsidR="00677828">
        <w:rPr>
          <w:lang w:val="id-ID"/>
        </w:rPr>
        <w:t xml:space="preserve">a </w:t>
      </w:r>
      <w:r>
        <w:t>desa yang ada di Kecamatan Buay Pemuka Bangsa Raja.</w:t>
      </w:r>
    </w:p>
    <w:p w:rsidR="00E06B06" w:rsidRDefault="00E06B06" w:rsidP="00E84EDC">
      <w:pPr>
        <w:spacing w:line="480" w:lineRule="auto"/>
        <w:ind w:firstLine="720"/>
        <w:jc w:val="both"/>
        <w:outlineLvl w:val="0"/>
      </w:pPr>
      <w:r>
        <w:t>Secara fisik masyarakat dan pemerintah desa ini dapat membangun jalan dan lorong-lorong, mulai dari pengerasan tanah dengan batu hingga beraspal, pembangunan sarana pendidikan, tempat-tempat ibadah (masjid dan langgar), posyandu, kantor kepala desa, papan nama dan gapura desa.</w:t>
      </w:r>
    </w:p>
    <w:p w:rsidR="009C2921" w:rsidRDefault="00E06B06" w:rsidP="00E84EDC">
      <w:pPr>
        <w:spacing w:line="480" w:lineRule="auto"/>
        <w:ind w:firstLine="720"/>
        <w:jc w:val="both"/>
        <w:outlineLvl w:val="0"/>
      </w:pPr>
      <w:r>
        <w:t>Untuk menghimpun dan mengembangkan aspirasi serta potensi masyarakat di desa ini terdapat BPD (Badan Perwakilan Desa), persatuan ibu-ibu PKK, Karang Taruna, Ikatan Remaja Masjid, serta kelompok tani.</w:t>
      </w: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Default="00E84EDC" w:rsidP="00E84EDC">
      <w:pPr>
        <w:spacing w:line="480" w:lineRule="auto"/>
        <w:ind w:firstLine="720"/>
        <w:jc w:val="both"/>
        <w:outlineLvl w:val="0"/>
      </w:pPr>
    </w:p>
    <w:p w:rsidR="00E84EDC" w:rsidRPr="00E84EDC" w:rsidRDefault="00E84EDC" w:rsidP="00E84EDC">
      <w:pPr>
        <w:spacing w:line="480" w:lineRule="auto"/>
        <w:ind w:firstLine="720"/>
        <w:jc w:val="both"/>
        <w:outlineLvl w:val="0"/>
      </w:pPr>
    </w:p>
    <w:p w:rsidR="00E06B06" w:rsidRPr="00357D63" w:rsidRDefault="00E06B06" w:rsidP="00E06B06">
      <w:pPr>
        <w:pStyle w:val="ListParagraph"/>
        <w:numPr>
          <w:ilvl w:val="0"/>
          <w:numId w:val="29"/>
        </w:numPr>
        <w:spacing w:line="480" w:lineRule="auto"/>
        <w:outlineLvl w:val="0"/>
        <w:rPr>
          <w:b/>
        </w:rPr>
      </w:pPr>
      <w:r>
        <w:rPr>
          <w:b/>
        </w:rPr>
        <w:lastRenderedPageBreak/>
        <w:t>Struktur Pemerintahan</w:t>
      </w:r>
    </w:p>
    <w:p w:rsidR="00E06B06" w:rsidRDefault="00E06B06" w:rsidP="00E06B06">
      <w:pPr>
        <w:jc w:val="center"/>
        <w:rPr>
          <w:b/>
        </w:rPr>
      </w:pPr>
    </w:p>
    <w:p w:rsidR="00E06B06" w:rsidRDefault="00E06B06" w:rsidP="00E06B06">
      <w:pPr>
        <w:jc w:val="center"/>
        <w:rPr>
          <w:b/>
        </w:rPr>
      </w:pPr>
      <w:r>
        <w:rPr>
          <w:b/>
        </w:rPr>
        <w:t>STRUKTUR PEMERINTAHAN DESA ANYAR</w:t>
      </w:r>
    </w:p>
    <w:p w:rsidR="00E06B06" w:rsidRDefault="006C4D59" w:rsidP="00E06B06">
      <w:pPr>
        <w:rPr>
          <w:sz w:val="22"/>
        </w:rPr>
      </w:pPr>
      <w:r w:rsidRPr="006C4D59">
        <w:rPr>
          <w:sz w:val="22"/>
          <w:szCs w:val="22"/>
          <w:lang w:val="id-ID" w:eastAsia="ja-JP"/>
        </w:rPr>
        <w:pict>
          <v:rect id="_x0000_s1033" style="position:absolute;margin-left:24.9pt;margin-top:17pt;width:117.05pt;height:28.5pt;z-index:251663360">
            <v:textbox style="mso-next-textbox:#_x0000_s1033">
              <w:txbxContent>
                <w:p w:rsidR="009D2043" w:rsidRDefault="009D2043" w:rsidP="00E06B06">
                  <w:pPr>
                    <w:jc w:val="center"/>
                    <w:rPr>
                      <w:b/>
                      <w:sz w:val="16"/>
                      <w:szCs w:val="16"/>
                    </w:rPr>
                  </w:pPr>
                  <w:r>
                    <w:rPr>
                      <w:b/>
                      <w:sz w:val="16"/>
                      <w:szCs w:val="16"/>
                    </w:rPr>
                    <w:t>Kepala Desa</w:t>
                  </w:r>
                </w:p>
                <w:p w:rsidR="009D2043" w:rsidRDefault="009D2043" w:rsidP="00E06B06">
                  <w:pPr>
                    <w:jc w:val="center"/>
                    <w:rPr>
                      <w:sz w:val="16"/>
                      <w:szCs w:val="16"/>
                    </w:rPr>
                  </w:pPr>
                  <w:r>
                    <w:rPr>
                      <w:sz w:val="16"/>
                      <w:szCs w:val="16"/>
                    </w:rPr>
                    <w:t>Aswari</w:t>
                  </w:r>
                </w:p>
                <w:p w:rsidR="009D2043" w:rsidRDefault="009D2043" w:rsidP="00E06B06">
                  <w:pPr>
                    <w:rPr>
                      <w:sz w:val="16"/>
                      <w:szCs w:val="16"/>
                    </w:rPr>
                  </w:pPr>
                </w:p>
              </w:txbxContent>
            </v:textbox>
          </v:rect>
        </w:pict>
      </w:r>
      <w:r w:rsidRPr="006C4D59">
        <w:rPr>
          <w:sz w:val="22"/>
          <w:szCs w:val="22"/>
          <w:lang w:val="id-ID" w:eastAsia="ja-JP"/>
        </w:rPr>
        <w:pict>
          <v:rect id="_x0000_s1034" style="position:absolute;margin-left:163.25pt;margin-top:17pt;width:124.5pt;height:28.5pt;z-index:251664384">
            <v:textbox style="mso-next-textbox:#_x0000_s1034">
              <w:txbxContent>
                <w:p w:rsidR="009D2043" w:rsidRDefault="009D2043" w:rsidP="00E06B06">
                  <w:pPr>
                    <w:jc w:val="center"/>
                    <w:rPr>
                      <w:b/>
                      <w:sz w:val="16"/>
                      <w:szCs w:val="16"/>
                    </w:rPr>
                  </w:pPr>
                  <w:r>
                    <w:rPr>
                      <w:b/>
                      <w:sz w:val="16"/>
                      <w:szCs w:val="16"/>
                    </w:rPr>
                    <w:t>SEKRETARIS DESA</w:t>
                  </w:r>
                </w:p>
                <w:p w:rsidR="009D2043" w:rsidRDefault="009D2043" w:rsidP="00E06B06">
                  <w:pPr>
                    <w:jc w:val="center"/>
                    <w:rPr>
                      <w:b/>
                      <w:sz w:val="16"/>
                      <w:szCs w:val="16"/>
                    </w:rPr>
                  </w:pPr>
                  <w:r>
                    <w:rPr>
                      <w:b/>
                      <w:sz w:val="16"/>
                      <w:szCs w:val="16"/>
                    </w:rPr>
                    <w:t>MEDI ARDIYANSYAH</w:t>
                  </w:r>
                </w:p>
              </w:txbxContent>
            </v:textbox>
          </v:rect>
        </w:pict>
      </w:r>
      <w:r w:rsidRPr="006C4D59">
        <w:rPr>
          <w:sz w:val="22"/>
          <w:szCs w:val="22"/>
          <w:lang w:val="id-ID" w:eastAsia="ja-JP"/>
        </w:rPr>
        <w:pict>
          <v:shapetype id="_x0000_t32" coordsize="21600,21600" o:spt="32" o:oned="t" path="m,l21600,21600e" filled="f">
            <v:path arrowok="t" fillok="f" o:connecttype="none"/>
            <o:lock v:ext="edit" shapetype="t"/>
          </v:shapetype>
          <v:shape id="_x0000_s1036" type="#_x0000_t32" style="position:absolute;margin-left:141.95pt;margin-top:29.6pt;width:21.3pt;height:0;z-index:251666432" o:connectortype="straight">
            <v:stroke endarrow="block"/>
          </v:shape>
        </w:pict>
      </w:r>
      <w:r w:rsidRPr="006C4D59">
        <w:rPr>
          <w:sz w:val="22"/>
          <w:szCs w:val="22"/>
          <w:lang w:val="id-ID" w:eastAsia="ja-JP"/>
        </w:rPr>
        <w:pict>
          <v:shape id="_x0000_s1037" type="#_x0000_t32" style="position:absolute;margin-left:290.05pt;margin-top:29.6pt;width:21.3pt;height:0;z-index:251667456" o:connectortype="straight">
            <v:stroke endarrow="block"/>
          </v:shape>
        </w:pict>
      </w:r>
      <w:r w:rsidRPr="006C4D59">
        <w:rPr>
          <w:sz w:val="22"/>
          <w:szCs w:val="22"/>
          <w:lang w:val="id-ID" w:eastAsia="ja-JP"/>
        </w:rPr>
        <w:pict>
          <v:shape id="_x0000_s1041" type="#_x0000_t32" style="position:absolute;margin-left:81.65pt;margin-top:45.5pt;width:0;height:20.1pt;flip:y;z-index:251671552" o:connectortype="straight"/>
        </w:pict>
      </w:r>
      <w:r w:rsidRPr="006C4D59">
        <w:rPr>
          <w:sz w:val="22"/>
          <w:szCs w:val="22"/>
          <w:lang w:val="id-ID" w:eastAsia="ja-JP"/>
        </w:rPr>
        <w:pict>
          <v:shape id="_x0000_s1042" type="#_x0000_t32" style="position:absolute;margin-left:232.35pt;margin-top:45.5pt;width:.05pt;height:281.3pt;flip:y;z-index:251672576" o:connectortype="straight"/>
        </w:pict>
      </w:r>
      <w:r w:rsidRPr="006C4D59">
        <w:rPr>
          <w:sz w:val="22"/>
          <w:szCs w:val="22"/>
          <w:lang w:val="id-ID" w:eastAsia="ja-JP"/>
        </w:rPr>
        <w:pict>
          <v:shape id="_x0000_s1043" type="#_x0000_t32" style="position:absolute;margin-left:192.2pt;margin-top:73.95pt;width:40.15pt;height:.05pt;flip:x;z-index:251673600" o:connectortype="straight">
            <v:stroke endarrow="block"/>
          </v:shape>
        </w:pict>
      </w:r>
      <w:r w:rsidRPr="006C4D59">
        <w:rPr>
          <w:sz w:val="22"/>
          <w:szCs w:val="22"/>
          <w:lang w:val="id-ID" w:eastAsia="ja-JP"/>
        </w:rPr>
        <w:pict>
          <v:shape id="_x0000_s1044" type="#_x0000_t32" style="position:absolute;margin-left:192.2pt;margin-top:145.1pt;width:40.15pt;height:0;flip:x;z-index:251674624" o:connectortype="straight">
            <v:stroke endarrow="block"/>
          </v:shape>
        </w:pict>
      </w:r>
      <w:r w:rsidRPr="006C4D59">
        <w:rPr>
          <w:sz w:val="22"/>
          <w:szCs w:val="22"/>
          <w:lang w:val="id-ID" w:eastAsia="ja-JP"/>
        </w:rPr>
        <w:pict>
          <v:shape id="_x0000_s1045" type="#_x0000_t32" style="position:absolute;margin-left:192.25pt;margin-top:233pt;width:40.15pt;height:0;flip:x;z-index:251675648" o:connectortype="straight">
            <v:stroke endarrow="block"/>
          </v:shape>
        </w:pict>
      </w:r>
      <w:r w:rsidRPr="006C4D59">
        <w:rPr>
          <w:sz w:val="22"/>
          <w:szCs w:val="22"/>
          <w:lang w:val="id-ID" w:eastAsia="ja-JP"/>
        </w:rPr>
        <w:pict>
          <v:shape id="_x0000_s1046" type="#_x0000_t32" style="position:absolute;margin-left:192.2pt;margin-top:326.8pt;width:40.15pt;height:0;flip:x;z-index:251676672" o:connectortype="straight">
            <v:stroke endarrow="block"/>
          </v:shape>
        </w:pict>
      </w:r>
      <w:r w:rsidRPr="006C4D59">
        <w:rPr>
          <w:sz w:val="22"/>
          <w:szCs w:val="22"/>
          <w:lang w:val="id-ID" w:eastAsia="ja-JP"/>
        </w:rPr>
        <w:pict>
          <v:rect id="_x0000_s1047" style="position:absolute;margin-left:123.2pt;margin-top:58.9pt;width:69pt;height:31pt;z-index:251677696">
            <v:textbox style="mso-next-textbox:#_x0000_s1047">
              <w:txbxContent>
                <w:p w:rsidR="009D2043" w:rsidRDefault="009D2043" w:rsidP="00E06B06">
                  <w:pPr>
                    <w:jc w:val="center"/>
                    <w:rPr>
                      <w:b/>
                      <w:sz w:val="12"/>
                      <w:szCs w:val="12"/>
                    </w:rPr>
                  </w:pPr>
                  <w:r>
                    <w:rPr>
                      <w:b/>
                      <w:sz w:val="12"/>
                      <w:szCs w:val="12"/>
                    </w:rPr>
                    <w:t>KAUR PEMERINTAHAN</w:t>
                  </w:r>
                </w:p>
                <w:p w:rsidR="009D2043" w:rsidRDefault="009D2043" w:rsidP="00E06B06">
                  <w:pPr>
                    <w:jc w:val="center"/>
                    <w:rPr>
                      <w:sz w:val="12"/>
                      <w:szCs w:val="12"/>
                    </w:rPr>
                  </w:pPr>
                  <w:r>
                    <w:rPr>
                      <w:sz w:val="12"/>
                      <w:szCs w:val="12"/>
                    </w:rPr>
                    <w:t>SARWANI</w:t>
                  </w:r>
                </w:p>
              </w:txbxContent>
            </v:textbox>
          </v:rect>
        </w:pict>
      </w:r>
      <w:r w:rsidRPr="006C4D59">
        <w:rPr>
          <w:sz w:val="22"/>
          <w:szCs w:val="22"/>
          <w:lang w:val="id-ID" w:eastAsia="ja-JP"/>
        </w:rPr>
        <w:pict>
          <v:rect id="_x0000_s1048" style="position:absolute;margin-left:123.5pt;margin-top:128.15pt;width:70.2pt;height:30.35pt;z-index:251678720">
            <v:textbox style="mso-next-textbox:#_x0000_s1048">
              <w:txbxContent>
                <w:p w:rsidR="009D2043" w:rsidRDefault="009D2043" w:rsidP="00E06B06">
                  <w:pPr>
                    <w:pStyle w:val="ListParagraph"/>
                    <w:ind w:left="142"/>
                    <w:jc w:val="center"/>
                    <w:rPr>
                      <w:b/>
                      <w:sz w:val="12"/>
                      <w:szCs w:val="12"/>
                    </w:rPr>
                  </w:pPr>
                  <w:r>
                    <w:rPr>
                      <w:b/>
                      <w:sz w:val="12"/>
                      <w:szCs w:val="12"/>
                    </w:rPr>
                    <w:t>KAUR</w:t>
                  </w:r>
                </w:p>
                <w:p w:rsidR="009D2043" w:rsidRPr="001155E2" w:rsidRDefault="009D2043" w:rsidP="00E06B06">
                  <w:pPr>
                    <w:rPr>
                      <w:b/>
                      <w:sz w:val="12"/>
                      <w:szCs w:val="12"/>
                    </w:rPr>
                  </w:pPr>
                  <w:r w:rsidRPr="001155E2">
                    <w:rPr>
                      <w:b/>
                      <w:sz w:val="12"/>
                      <w:szCs w:val="12"/>
                    </w:rPr>
                    <w:t>PEMBANGUNAN</w:t>
                  </w:r>
                </w:p>
              </w:txbxContent>
            </v:textbox>
          </v:rect>
        </w:pict>
      </w:r>
      <w:r w:rsidRPr="006C4D59">
        <w:rPr>
          <w:sz w:val="22"/>
          <w:szCs w:val="22"/>
          <w:lang w:val="id-ID" w:eastAsia="ja-JP"/>
        </w:rPr>
        <w:pict>
          <v:rect id="_x0000_s1049" style="position:absolute;margin-left:122pt;margin-top:219.65pt;width:70.5pt;height:25.1pt;z-index:251679744">
            <v:textbox style="mso-next-textbox:#_x0000_s1049">
              <w:txbxContent>
                <w:p w:rsidR="009D2043" w:rsidRDefault="009D2043" w:rsidP="00E06B06">
                  <w:pPr>
                    <w:pStyle w:val="ListParagraph"/>
                    <w:ind w:left="142"/>
                    <w:jc w:val="center"/>
                    <w:rPr>
                      <w:b/>
                      <w:sz w:val="12"/>
                      <w:szCs w:val="12"/>
                    </w:rPr>
                  </w:pPr>
                  <w:r>
                    <w:rPr>
                      <w:b/>
                      <w:sz w:val="12"/>
                      <w:szCs w:val="12"/>
                    </w:rPr>
                    <w:t>KAUR KESRA</w:t>
                  </w:r>
                </w:p>
                <w:p w:rsidR="009D2043" w:rsidRDefault="009D2043" w:rsidP="00E06B06">
                  <w:pPr>
                    <w:pStyle w:val="ListParagraph"/>
                    <w:ind w:left="142"/>
                    <w:jc w:val="center"/>
                    <w:rPr>
                      <w:sz w:val="12"/>
                      <w:szCs w:val="12"/>
                    </w:rPr>
                  </w:pPr>
                  <w:r>
                    <w:rPr>
                      <w:sz w:val="12"/>
                      <w:szCs w:val="12"/>
                    </w:rPr>
                    <w:t>SYAMSUL</w:t>
                  </w:r>
                </w:p>
              </w:txbxContent>
            </v:textbox>
          </v:rect>
        </w:pict>
      </w:r>
      <w:r w:rsidRPr="006C4D59">
        <w:rPr>
          <w:sz w:val="22"/>
          <w:szCs w:val="22"/>
          <w:lang w:val="id-ID" w:eastAsia="ja-JP"/>
        </w:rPr>
        <w:pict>
          <v:rect id="_x0000_s1050" style="position:absolute;margin-left:123.2pt;margin-top:312.55pt;width:70.5pt;height:25.35pt;z-index:251680768">
            <v:textbox style="mso-next-textbox:#_x0000_s1050">
              <w:txbxContent>
                <w:p w:rsidR="009D2043" w:rsidRDefault="009D2043" w:rsidP="00E06B06">
                  <w:pPr>
                    <w:pStyle w:val="ListParagraph"/>
                    <w:ind w:left="142"/>
                    <w:jc w:val="center"/>
                    <w:rPr>
                      <w:b/>
                      <w:sz w:val="12"/>
                      <w:szCs w:val="12"/>
                    </w:rPr>
                  </w:pPr>
                  <w:bookmarkStart w:id="0" w:name="_GoBack"/>
                  <w:bookmarkEnd w:id="0"/>
                  <w:r>
                    <w:rPr>
                      <w:b/>
                      <w:sz w:val="12"/>
                      <w:szCs w:val="12"/>
                    </w:rPr>
                    <w:t>KAUR UMUM</w:t>
                  </w:r>
                </w:p>
                <w:p w:rsidR="009D2043" w:rsidRDefault="009D2043" w:rsidP="00E06B06">
                  <w:pPr>
                    <w:pStyle w:val="ListParagraph"/>
                    <w:ind w:left="142"/>
                    <w:jc w:val="center"/>
                    <w:rPr>
                      <w:b/>
                      <w:sz w:val="12"/>
                      <w:szCs w:val="12"/>
                    </w:rPr>
                  </w:pPr>
                  <w:r>
                    <w:rPr>
                      <w:b/>
                      <w:sz w:val="12"/>
                      <w:szCs w:val="12"/>
                    </w:rPr>
                    <w:t>SOBANI</w:t>
                  </w:r>
                </w:p>
              </w:txbxContent>
            </v:textbox>
          </v:rect>
        </w:pict>
      </w:r>
      <w:r w:rsidRPr="006C4D59">
        <w:rPr>
          <w:sz w:val="22"/>
          <w:szCs w:val="22"/>
          <w:lang w:val="id-ID" w:eastAsia="ja-JP"/>
        </w:rPr>
        <w:pict>
          <v:rect id="_x0000_s1051" style="position:absolute;margin-left:270.6pt;margin-top:61.4pt;width:65.25pt;height:45.5pt;z-index:251681792">
            <v:textbox style="mso-next-textbox:#_x0000_s1051">
              <w:txbxContent>
                <w:p w:rsidR="009D2043" w:rsidRPr="001155E2" w:rsidRDefault="009D2043" w:rsidP="00E06B06">
                  <w:pPr>
                    <w:pStyle w:val="ListParagraph"/>
                    <w:ind w:left="142"/>
                    <w:jc w:val="both"/>
                    <w:rPr>
                      <w:b/>
                      <w:sz w:val="12"/>
                      <w:szCs w:val="12"/>
                    </w:rPr>
                  </w:pPr>
                  <w:r>
                    <w:rPr>
                      <w:b/>
                      <w:sz w:val="12"/>
                      <w:szCs w:val="12"/>
                    </w:rPr>
                    <w:t>KEPALA DUSUN I</w:t>
                  </w:r>
                </w:p>
                <w:p w:rsidR="009D2043" w:rsidRDefault="009D2043" w:rsidP="00E06B06">
                  <w:pPr>
                    <w:pStyle w:val="ListParagraph"/>
                    <w:numPr>
                      <w:ilvl w:val="0"/>
                      <w:numId w:val="33"/>
                    </w:numPr>
                    <w:jc w:val="both"/>
                    <w:rPr>
                      <w:b/>
                      <w:sz w:val="12"/>
                      <w:szCs w:val="12"/>
                    </w:rPr>
                  </w:pPr>
                  <w:r>
                    <w:rPr>
                      <w:b/>
                      <w:sz w:val="12"/>
                      <w:szCs w:val="12"/>
                    </w:rPr>
                    <w:t>KETUA RT 1</w:t>
                  </w:r>
                </w:p>
                <w:p w:rsidR="009D2043" w:rsidRDefault="009D2043" w:rsidP="00E06B06">
                  <w:pPr>
                    <w:pStyle w:val="ListParagraph"/>
                    <w:numPr>
                      <w:ilvl w:val="0"/>
                      <w:numId w:val="33"/>
                    </w:numPr>
                    <w:jc w:val="both"/>
                    <w:rPr>
                      <w:b/>
                      <w:sz w:val="12"/>
                      <w:szCs w:val="12"/>
                    </w:rPr>
                  </w:pPr>
                  <w:r>
                    <w:rPr>
                      <w:b/>
                      <w:sz w:val="12"/>
                      <w:szCs w:val="12"/>
                    </w:rPr>
                    <w:t>KETUA RT 2</w:t>
                  </w:r>
                </w:p>
                <w:p w:rsidR="009D2043" w:rsidRDefault="009D2043" w:rsidP="00E06B06">
                  <w:pPr>
                    <w:pStyle w:val="ListParagraph"/>
                    <w:numPr>
                      <w:ilvl w:val="0"/>
                      <w:numId w:val="33"/>
                    </w:numPr>
                    <w:jc w:val="both"/>
                    <w:rPr>
                      <w:b/>
                      <w:sz w:val="12"/>
                      <w:szCs w:val="12"/>
                    </w:rPr>
                  </w:pPr>
                  <w:r>
                    <w:rPr>
                      <w:b/>
                      <w:sz w:val="12"/>
                      <w:szCs w:val="12"/>
                    </w:rPr>
                    <w:t>KETUA RT 3</w:t>
                  </w:r>
                </w:p>
                <w:p w:rsidR="009D2043" w:rsidRDefault="009D2043" w:rsidP="00E06B06">
                  <w:pPr>
                    <w:pStyle w:val="ListParagraph"/>
                    <w:ind w:left="142"/>
                    <w:jc w:val="both"/>
                    <w:rPr>
                      <w:b/>
                      <w:sz w:val="12"/>
                      <w:szCs w:val="12"/>
                    </w:rPr>
                  </w:pPr>
                </w:p>
              </w:txbxContent>
            </v:textbox>
          </v:rect>
        </w:pict>
      </w:r>
      <w:r w:rsidRPr="006C4D59">
        <w:rPr>
          <w:sz w:val="22"/>
          <w:szCs w:val="22"/>
          <w:lang w:val="id-ID" w:eastAsia="ja-JP"/>
        </w:rPr>
        <w:pict>
          <v:rect id="_x0000_s1052" style="position:absolute;margin-left:271.4pt;margin-top:118.3pt;width:64.45pt;height:33.7pt;z-index:251682816">
            <v:textbox style="mso-next-textbox:#_x0000_s1052">
              <w:txbxContent>
                <w:p w:rsidR="009D2043" w:rsidRPr="001155E2" w:rsidRDefault="009D2043" w:rsidP="00E06B06">
                  <w:pPr>
                    <w:jc w:val="center"/>
                    <w:rPr>
                      <w:b/>
                      <w:sz w:val="12"/>
                      <w:szCs w:val="12"/>
                    </w:rPr>
                  </w:pPr>
                  <w:r>
                    <w:rPr>
                      <w:b/>
                      <w:sz w:val="12"/>
                      <w:szCs w:val="12"/>
                    </w:rPr>
                    <w:t>KEPALA DUSUN II</w:t>
                  </w:r>
                </w:p>
                <w:p w:rsidR="009D2043" w:rsidRDefault="009D2043" w:rsidP="00E06B06">
                  <w:pPr>
                    <w:jc w:val="center"/>
                    <w:rPr>
                      <w:b/>
                      <w:sz w:val="12"/>
                      <w:szCs w:val="12"/>
                    </w:rPr>
                  </w:pPr>
                  <w:r>
                    <w:rPr>
                      <w:b/>
                      <w:sz w:val="12"/>
                      <w:szCs w:val="12"/>
                    </w:rPr>
                    <w:t>KETUA RT 4</w:t>
                  </w:r>
                </w:p>
                <w:p w:rsidR="009D2043" w:rsidRDefault="009D2043" w:rsidP="00E06B06">
                  <w:pPr>
                    <w:jc w:val="center"/>
                    <w:rPr>
                      <w:b/>
                      <w:sz w:val="12"/>
                      <w:szCs w:val="12"/>
                    </w:rPr>
                  </w:pPr>
                </w:p>
              </w:txbxContent>
            </v:textbox>
          </v:rect>
        </w:pict>
      </w:r>
      <w:r w:rsidRPr="006C4D59">
        <w:rPr>
          <w:sz w:val="22"/>
          <w:szCs w:val="22"/>
          <w:lang w:val="id-ID" w:eastAsia="ja-JP"/>
        </w:rPr>
        <w:pict>
          <v:rect id="_x0000_s1053" style="position:absolute;margin-left:270.6pt;margin-top:158.5pt;width:73.95pt;height:37.05pt;z-index:251683840">
            <v:textbox style="mso-next-textbox:#_x0000_s1053">
              <w:txbxContent>
                <w:p w:rsidR="009D2043" w:rsidRPr="001155E2" w:rsidRDefault="009D2043" w:rsidP="00E06B06">
                  <w:pPr>
                    <w:pStyle w:val="ListParagraph"/>
                    <w:ind w:left="180" w:right="45"/>
                    <w:jc w:val="center"/>
                    <w:rPr>
                      <w:b/>
                      <w:sz w:val="12"/>
                      <w:szCs w:val="12"/>
                    </w:rPr>
                  </w:pPr>
                  <w:r>
                    <w:rPr>
                      <w:b/>
                      <w:sz w:val="12"/>
                      <w:szCs w:val="12"/>
                    </w:rPr>
                    <w:t>KEPALA DUSUN III</w:t>
                  </w:r>
                </w:p>
                <w:p w:rsidR="009D2043" w:rsidRDefault="009D2043" w:rsidP="00E06B06">
                  <w:pPr>
                    <w:pStyle w:val="ListParagraph"/>
                    <w:numPr>
                      <w:ilvl w:val="0"/>
                      <w:numId w:val="34"/>
                    </w:numPr>
                    <w:ind w:right="45"/>
                    <w:rPr>
                      <w:b/>
                      <w:sz w:val="12"/>
                      <w:szCs w:val="12"/>
                    </w:rPr>
                  </w:pPr>
                  <w:r>
                    <w:rPr>
                      <w:b/>
                      <w:sz w:val="12"/>
                      <w:szCs w:val="12"/>
                    </w:rPr>
                    <w:t>KETUA RT 5</w:t>
                  </w:r>
                </w:p>
                <w:p w:rsidR="009D2043" w:rsidRDefault="009D2043" w:rsidP="00E06B06">
                  <w:pPr>
                    <w:pStyle w:val="ListParagraph"/>
                    <w:numPr>
                      <w:ilvl w:val="0"/>
                      <w:numId w:val="34"/>
                    </w:numPr>
                    <w:ind w:right="45"/>
                    <w:rPr>
                      <w:b/>
                      <w:sz w:val="12"/>
                      <w:szCs w:val="12"/>
                    </w:rPr>
                  </w:pPr>
                  <w:r>
                    <w:rPr>
                      <w:b/>
                      <w:sz w:val="12"/>
                      <w:szCs w:val="12"/>
                    </w:rPr>
                    <w:t>KETUA RT 6</w:t>
                  </w:r>
                </w:p>
              </w:txbxContent>
            </v:textbox>
          </v:rect>
        </w:pict>
      </w:r>
      <w:r w:rsidRPr="006C4D59">
        <w:rPr>
          <w:sz w:val="22"/>
          <w:szCs w:val="22"/>
          <w:lang w:val="id-ID" w:eastAsia="ja-JP"/>
        </w:rPr>
        <w:pict>
          <v:rect id="_x0000_s1055" style="position:absolute;margin-left:269.1pt;margin-top:264pt;width:75.45pt;height:32.65pt;z-index:251685888">
            <v:textbox style="mso-next-textbox:#_x0000_s1055">
              <w:txbxContent>
                <w:p w:rsidR="009D2043" w:rsidRDefault="009D2043" w:rsidP="00E06B06">
                  <w:pPr>
                    <w:jc w:val="center"/>
                    <w:rPr>
                      <w:b/>
                      <w:sz w:val="12"/>
                      <w:szCs w:val="12"/>
                    </w:rPr>
                  </w:pPr>
                  <w:r>
                    <w:rPr>
                      <w:b/>
                      <w:sz w:val="12"/>
                      <w:szCs w:val="12"/>
                    </w:rPr>
                    <w:t>KEPALA DUSUSN V</w:t>
                  </w:r>
                </w:p>
                <w:p w:rsidR="009D2043" w:rsidRDefault="009D2043" w:rsidP="00E06B06">
                  <w:pPr>
                    <w:jc w:val="center"/>
                    <w:rPr>
                      <w:sz w:val="12"/>
                      <w:szCs w:val="12"/>
                    </w:rPr>
                  </w:pPr>
                  <w:r>
                    <w:rPr>
                      <w:sz w:val="12"/>
                      <w:szCs w:val="12"/>
                    </w:rPr>
                    <w:t>SOMALI</w:t>
                  </w:r>
                </w:p>
                <w:p w:rsidR="009D2043" w:rsidRDefault="009D2043" w:rsidP="00E06B06">
                  <w:pPr>
                    <w:jc w:val="center"/>
                    <w:rPr>
                      <w:b/>
                      <w:sz w:val="12"/>
                      <w:szCs w:val="12"/>
                    </w:rPr>
                  </w:pPr>
                  <w:r>
                    <w:rPr>
                      <w:b/>
                      <w:sz w:val="12"/>
                      <w:szCs w:val="12"/>
                    </w:rPr>
                    <w:t>KETUA RT 9</w:t>
                  </w:r>
                </w:p>
              </w:txbxContent>
            </v:textbox>
          </v:rect>
        </w:pict>
      </w:r>
      <w:r w:rsidRPr="006C4D59">
        <w:rPr>
          <w:sz w:val="22"/>
          <w:szCs w:val="22"/>
          <w:lang w:val="id-ID" w:eastAsia="ja-JP"/>
        </w:rPr>
        <w:pict>
          <v:rect id="_x0000_s1056" style="position:absolute;margin-left:270.6pt;margin-top:308.35pt;width:72.75pt;height:36.15pt;z-index:251686912">
            <v:textbox style="mso-next-textbox:#_x0000_s1056">
              <w:txbxContent>
                <w:p w:rsidR="009D2043" w:rsidRDefault="009D2043" w:rsidP="00E06B06">
                  <w:pPr>
                    <w:jc w:val="center"/>
                    <w:rPr>
                      <w:b/>
                      <w:sz w:val="12"/>
                      <w:szCs w:val="12"/>
                    </w:rPr>
                  </w:pPr>
                  <w:r>
                    <w:rPr>
                      <w:b/>
                      <w:sz w:val="12"/>
                      <w:szCs w:val="12"/>
                    </w:rPr>
                    <w:t>KEPALA DUSUN VI</w:t>
                  </w:r>
                </w:p>
                <w:p w:rsidR="009D2043" w:rsidRDefault="009D2043" w:rsidP="00E06B06">
                  <w:pPr>
                    <w:jc w:val="center"/>
                    <w:rPr>
                      <w:sz w:val="12"/>
                      <w:szCs w:val="12"/>
                    </w:rPr>
                  </w:pPr>
                  <w:r>
                    <w:rPr>
                      <w:sz w:val="12"/>
                      <w:szCs w:val="12"/>
                    </w:rPr>
                    <w:t>MUSTOFA</w:t>
                  </w:r>
                </w:p>
                <w:p w:rsidR="009D2043" w:rsidRDefault="009D2043" w:rsidP="00E06B06">
                  <w:pPr>
                    <w:jc w:val="center"/>
                    <w:rPr>
                      <w:b/>
                      <w:sz w:val="12"/>
                      <w:szCs w:val="12"/>
                    </w:rPr>
                  </w:pPr>
                  <w:r>
                    <w:rPr>
                      <w:b/>
                      <w:sz w:val="12"/>
                      <w:szCs w:val="12"/>
                    </w:rPr>
                    <w:t>KETUA RT 10</w:t>
                  </w:r>
                </w:p>
              </w:txbxContent>
            </v:textbox>
          </v:rect>
        </w:pict>
      </w:r>
      <w:r w:rsidRPr="006C4D59">
        <w:rPr>
          <w:sz w:val="22"/>
          <w:szCs w:val="22"/>
          <w:lang w:val="id-ID" w:eastAsia="ja-JP"/>
        </w:rPr>
        <w:pict>
          <v:shape id="_x0000_s1057" type="#_x0000_t32" style="position:absolute;margin-left:232.35pt;margin-top:85.95pt;width:39.05pt;height:.05pt;z-index:251687936" o:connectortype="straight">
            <v:stroke endarrow="block"/>
          </v:shape>
        </w:pict>
      </w:r>
      <w:r w:rsidRPr="006C4D59">
        <w:rPr>
          <w:sz w:val="22"/>
          <w:szCs w:val="22"/>
          <w:lang w:val="id-ID" w:eastAsia="ja-JP"/>
        </w:rPr>
        <w:pict>
          <v:shape id="_x0000_s1058" type="#_x0000_t32" style="position:absolute;margin-left:232.4pt;margin-top:134.2pt;width:39.05pt;height:.05pt;z-index:251688960" o:connectortype="straight">
            <v:stroke endarrow="block"/>
          </v:shape>
        </w:pict>
      </w:r>
      <w:r w:rsidRPr="006C4D59">
        <w:rPr>
          <w:sz w:val="22"/>
          <w:szCs w:val="22"/>
          <w:lang w:val="id-ID" w:eastAsia="ja-JP"/>
        </w:rPr>
        <w:pict>
          <v:shape id="_x0000_s1059" type="#_x0000_t32" style="position:absolute;margin-left:232.4pt;margin-top:174.35pt;width:39.05pt;height:.05pt;z-index:251689984" o:connectortype="straight">
            <v:stroke endarrow="block"/>
          </v:shape>
        </w:pict>
      </w:r>
      <w:r w:rsidRPr="006C4D59">
        <w:rPr>
          <w:sz w:val="22"/>
          <w:szCs w:val="22"/>
          <w:lang w:val="id-ID" w:eastAsia="ja-JP"/>
        </w:rPr>
        <w:pict>
          <v:shape id="_x0000_s1060" type="#_x0000_t32" style="position:absolute;margin-left:232.4pt;margin-top:228pt;width:39.05pt;height:.05pt;z-index:251691008" o:connectortype="straight">
            <v:stroke endarrow="block"/>
          </v:shape>
        </w:pict>
      </w:r>
      <w:r w:rsidRPr="006C4D59">
        <w:rPr>
          <w:sz w:val="22"/>
          <w:szCs w:val="22"/>
          <w:lang w:val="id-ID" w:eastAsia="ja-JP"/>
        </w:rPr>
        <w:pict>
          <v:shape id="_x0000_s1061" type="#_x0000_t32" style="position:absolute;margin-left:232.4pt;margin-top:277.35pt;width:36.7pt;height:0;z-index:251692032" o:connectortype="straight">
            <v:stroke endarrow="block"/>
          </v:shape>
        </w:pict>
      </w:r>
      <w:r w:rsidRPr="006C4D59">
        <w:rPr>
          <w:sz w:val="22"/>
          <w:szCs w:val="22"/>
          <w:lang w:val="id-ID" w:eastAsia="ja-JP"/>
        </w:rPr>
        <w:pict>
          <v:shape id="_x0000_s1062" type="#_x0000_t32" style="position:absolute;margin-left:232.4pt;margin-top:326.8pt;width:39.05pt;height:.05pt;z-index:251693056" o:connectortype="straight">
            <v:stroke endarrow="block"/>
          </v:shape>
        </w:pict>
      </w:r>
    </w:p>
    <w:p w:rsidR="00E06B06" w:rsidRDefault="006C4D59" w:rsidP="00E06B06">
      <w:pPr>
        <w:tabs>
          <w:tab w:val="left" w:pos="2955"/>
          <w:tab w:val="left" w:pos="3810"/>
          <w:tab w:val="left" w:pos="5925"/>
          <w:tab w:val="right" w:pos="8271"/>
        </w:tabs>
        <w:spacing w:line="480" w:lineRule="auto"/>
        <w:outlineLvl w:val="0"/>
      </w:pPr>
      <w:r w:rsidRPr="006C4D59">
        <w:rPr>
          <w:sz w:val="22"/>
          <w:szCs w:val="22"/>
          <w:lang w:val="id-ID" w:eastAsia="ja-JP"/>
        </w:rPr>
        <w:pict>
          <v:rect id="_x0000_s1035" style="position:absolute;margin-left:311.35pt;margin-top:4.35pt;width:97.9pt;height:28.5pt;z-index:251665408">
            <v:textbox style="mso-next-textbox:#_x0000_s1035">
              <w:txbxContent>
                <w:p w:rsidR="009D2043" w:rsidRDefault="009D2043" w:rsidP="00E06B06">
                  <w:pPr>
                    <w:pStyle w:val="ListParagraph"/>
                    <w:ind w:left="142"/>
                    <w:jc w:val="center"/>
                    <w:rPr>
                      <w:b/>
                      <w:sz w:val="16"/>
                      <w:szCs w:val="16"/>
                    </w:rPr>
                  </w:pPr>
                  <w:r>
                    <w:rPr>
                      <w:b/>
                      <w:sz w:val="16"/>
                      <w:szCs w:val="16"/>
                    </w:rPr>
                    <w:t>BENDAHARA DESA</w:t>
                  </w:r>
                </w:p>
                <w:p w:rsidR="009D2043" w:rsidRDefault="009D2043" w:rsidP="00E06B06">
                  <w:pPr>
                    <w:pStyle w:val="ListParagraph"/>
                    <w:ind w:left="142"/>
                    <w:jc w:val="center"/>
                    <w:rPr>
                      <w:b/>
                      <w:sz w:val="16"/>
                      <w:szCs w:val="16"/>
                    </w:rPr>
                  </w:pPr>
                  <w:r>
                    <w:rPr>
                      <w:b/>
                      <w:sz w:val="16"/>
                      <w:szCs w:val="16"/>
                    </w:rPr>
                    <w:t>KENEDI</w:t>
                  </w:r>
                </w:p>
              </w:txbxContent>
            </v:textbox>
          </v:rect>
        </w:pict>
      </w:r>
    </w:p>
    <w:p w:rsidR="00E06B06" w:rsidRDefault="006C4D59" w:rsidP="00E06B06">
      <w:pPr>
        <w:tabs>
          <w:tab w:val="left" w:pos="2955"/>
          <w:tab w:val="left" w:pos="3810"/>
          <w:tab w:val="left" w:pos="5925"/>
          <w:tab w:val="right" w:pos="8271"/>
        </w:tabs>
        <w:spacing w:line="480" w:lineRule="auto"/>
        <w:outlineLvl w:val="0"/>
      </w:pPr>
      <w:r w:rsidRPr="006C4D59">
        <w:rPr>
          <w:sz w:val="22"/>
          <w:szCs w:val="22"/>
          <w:lang w:val="id-ID" w:eastAsia="ja-JP"/>
        </w:rPr>
        <w:pict>
          <v:shape id="_x0000_s1039" type="#_x0000_t32" style="position:absolute;margin-left:36.5pt;margin-top:25.35pt;width:.05pt;height:12.55pt;z-index:251669504" o:connectortype="straight">
            <v:stroke endarrow="block"/>
          </v:shape>
        </w:pict>
      </w:r>
      <w:r w:rsidRPr="006C4D59">
        <w:rPr>
          <w:sz w:val="22"/>
          <w:szCs w:val="22"/>
          <w:lang w:val="id-ID" w:eastAsia="ja-JP"/>
        </w:rPr>
        <w:pict>
          <v:shape id="_x0000_s1040" type="#_x0000_t32" style="position:absolute;margin-left:36.55pt;margin-top:25.35pt;width:45.1pt;height:.05pt;z-index:251670528" o:connectortype="straight"/>
        </w:pict>
      </w:r>
    </w:p>
    <w:p w:rsidR="00E06B06" w:rsidRDefault="006C4D59" w:rsidP="00E06B06">
      <w:pPr>
        <w:tabs>
          <w:tab w:val="left" w:pos="2955"/>
          <w:tab w:val="left" w:pos="3810"/>
          <w:tab w:val="left" w:pos="5925"/>
          <w:tab w:val="right" w:pos="8271"/>
        </w:tabs>
        <w:spacing w:line="480" w:lineRule="auto"/>
        <w:outlineLvl w:val="0"/>
      </w:pPr>
      <w:r w:rsidRPr="006C4D59">
        <w:rPr>
          <w:sz w:val="22"/>
          <w:szCs w:val="22"/>
          <w:lang w:val="id-ID" w:eastAsia="ja-JP"/>
        </w:rPr>
        <w:pict>
          <v:rect id="_x0000_s1038" style="position:absolute;margin-left:2.95pt;margin-top:10.3pt;width:97.5pt;height:117.4pt;z-index:251668480">
            <v:textbox style="mso-next-textbox:#_x0000_s1038">
              <w:txbxContent>
                <w:p w:rsidR="009D2043" w:rsidRDefault="009D2043" w:rsidP="00E06B06">
                  <w:pPr>
                    <w:jc w:val="center"/>
                    <w:rPr>
                      <w:b/>
                      <w:sz w:val="16"/>
                      <w:szCs w:val="16"/>
                    </w:rPr>
                  </w:pPr>
                  <w:r>
                    <w:rPr>
                      <w:b/>
                      <w:sz w:val="16"/>
                      <w:szCs w:val="16"/>
                    </w:rPr>
                    <w:t>BADAN PEMERINTAHAN DESA</w:t>
                  </w:r>
                </w:p>
                <w:p w:rsidR="009D2043" w:rsidRDefault="009D2043" w:rsidP="00E06B06">
                  <w:pPr>
                    <w:pStyle w:val="ListParagraph"/>
                    <w:numPr>
                      <w:ilvl w:val="0"/>
                      <w:numId w:val="32"/>
                    </w:numPr>
                    <w:ind w:left="142" w:hanging="142"/>
                    <w:jc w:val="both"/>
                    <w:rPr>
                      <w:b/>
                      <w:sz w:val="16"/>
                      <w:szCs w:val="16"/>
                    </w:rPr>
                  </w:pPr>
                  <w:r>
                    <w:rPr>
                      <w:b/>
                      <w:sz w:val="16"/>
                      <w:szCs w:val="16"/>
                    </w:rPr>
                    <w:t>Ketua</w:t>
                  </w:r>
                  <w:r>
                    <w:rPr>
                      <w:b/>
                      <w:sz w:val="16"/>
                      <w:szCs w:val="16"/>
                    </w:rPr>
                    <w:tab/>
                    <w:t>: Rusdi B.R</w:t>
                  </w:r>
                </w:p>
                <w:p w:rsidR="009D2043" w:rsidRDefault="009D2043" w:rsidP="00E06B06">
                  <w:pPr>
                    <w:pStyle w:val="ListParagraph"/>
                    <w:numPr>
                      <w:ilvl w:val="0"/>
                      <w:numId w:val="32"/>
                    </w:numPr>
                    <w:ind w:left="142" w:hanging="142"/>
                    <w:jc w:val="both"/>
                    <w:rPr>
                      <w:b/>
                      <w:sz w:val="16"/>
                      <w:szCs w:val="16"/>
                    </w:rPr>
                  </w:pPr>
                  <w:r>
                    <w:rPr>
                      <w:b/>
                      <w:sz w:val="16"/>
                      <w:szCs w:val="16"/>
                    </w:rPr>
                    <w:t>Wakil</w:t>
                  </w:r>
                  <w:r>
                    <w:rPr>
                      <w:b/>
                      <w:sz w:val="16"/>
                      <w:szCs w:val="16"/>
                    </w:rPr>
                    <w:tab/>
                    <w:t>: Darmawan</w:t>
                  </w:r>
                </w:p>
                <w:p w:rsidR="009D2043" w:rsidRDefault="009D2043" w:rsidP="00E06B06">
                  <w:pPr>
                    <w:pStyle w:val="ListParagraph"/>
                    <w:numPr>
                      <w:ilvl w:val="0"/>
                      <w:numId w:val="32"/>
                    </w:numPr>
                    <w:ind w:left="142" w:hanging="142"/>
                    <w:jc w:val="both"/>
                    <w:rPr>
                      <w:b/>
                      <w:sz w:val="16"/>
                      <w:szCs w:val="16"/>
                    </w:rPr>
                  </w:pPr>
                  <w:r>
                    <w:rPr>
                      <w:b/>
                      <w:sz w:val="16"/>
                      <w:szCs w:val="16"/>
                    </w:rPr>
                    <w:t>Sekretaris</w:t>
                  </w:r>
                </w:p>
                <w:p w:rsidR="009D2043" w:rsidRDefault="009D2043" w:rsidP="00E06B06">
                  <w:pPr>
                    <w:ind w:left="720"/>
                    <w:rPr>
                      <w:b/>
                      <w:sz w:val="16"/>
                      <w:szCs w:val="16"/>
                    </w:rPr>
                  </w:pPr>
                  <w:r>
                    <w:rPr>
                      <w:b/>
                      <w:sz w:val="16"/>
                      <w:szCs w:val="16"/>
                    </w:rPr>
                    <w:t>: Cek Ali</w:t>
                  </w:r>
                </w:p>
                <w:p w:rsidR="009D2043" w:rsidRDefault="009D2043" w:rsidP="00E06B06">
                  <w:pPr>
                    <w:pStyle w:val="ListParagraph"/>
                    <w:numPr>
                      <w:ilvl w:val="0"/>
                      <w:numId w:val="32"/>
                    </w:numPr>
                    <w:ind w:left="142" w:hanging="142"/>
                    <w:jc w:val="both"/>
                    <w:rPr>
                      <w:b/>
                      <w:sz w:val="16"/>
                      <w:szCs w:val="16"/>
                    </w:rPr>
                  </w:pPr>
                  <w:r>
                    <w:rPr>
                      <w:b/>
                      <w:sz w:val="16"/>
                      <w:szCs w:val="16"/>
                    </w:rPr>
                    <w:t>Anggota</w:t>
                  </w:r>
                  <w:r>
                    <w:rPr>
                      <w:b/>
                      <w:sz w:val="16"/>
                      <w:szCs w:val="16"/>
                    </w:rPr>
                    <w:tab/>
                    <w:t>: Edi Siswoyo</w:t>
                  </w:r>
                </w:p>
                <w:p w:rsidR="009D2043" w:rsidRDefault="009D2043" w:rsidP="00E06B06">
                  <w:pPr>
                    <w:pStyle w:val="ListParagraph"/>
                    <w:jc w:val="both"/>
                    <w:rPr>
                      <w:b/>
                      <w:sz w:val="16"/>
                      <w:szCs w:val="16"/>
                    </w:rPr>
                  </w:pPr>
                  <w:r>
                    <w:rPr>
                      <w:b/>
                      <w:sz w:val="16"/>
                      <w:szCs w:val="16"/>
                    </w:rPr>
                    <w:t>: Pujianto</w:t>
                  </w:r>
                </w:p>
                <w:p w:rsidR="009D2043" w:rsidRDefault="009D2043" w:rsidP="00E06B06">
                  <w:pPr>
                    <w:pStyle w:val="ListParagraph"/>
                    <w:ind w:left="142"/>
                    <w:jc w:val="both"/>
                    <w:rPr>
                      <w:b/>
                      <w:sz w:val="16"/>
                      <w:szCs w:val="16"/>
                    </w:rPr>
                  </w:pPr>
                  <w:r>
                    <w:rPr>
                      <w:b/>
                      <w:sz w:val="16"/>
                      <w:szCs w:val="16"/>
                    </w:rPr>
                    <w:tab/>
                    <w:t>: Fadilah</w:t>
                  </w:r>
                </w:p>
                <w:p w:rsidR="009D2043" w:rsidRDefault="009D2043" w:rsidP="00E06B06">
                  <w:pPr>
                    <w:pStyle w:val="ListParagraph"/>
                    <w:ind w:left="142"/>
                    <w:jc w:val="both"/>
                    <w:rPr>
                      <w:rFonts w:ascii="Calibri" w:hAnsi="Calibri" w:cs="Arial"/>
                      <w:sz w:val="16"/>
                      <w:szCs w:val="16"/>
                    </w:rPr>
                  </w:pPr>
                  <w:r>
                    <w:rPr>
                      <w:b/>
                      <w:sz w:val="16"/>
                      <w:szCs w:val="16"/>
                    </w:rPr>
                    <w:tab/>
                    <w:t>: Zakaria</w:t>
                  </w:r>
                </w:p>
              </w:txbxContent>
            </v:textbox>
          </v:rect>
        </w:pict>
      </w: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6C4D59" w:rsidP="00E06B06">
      <w:pPr>
        <w:tabs>
          <w:tab w:val="left" w:pos="2955"/>
          <w:tab w:val="left" w:pos="3810"/>
          <w:tab w:val="left" w:pos="5925"/>
          <w:tab w:val="right" w:pos="8271"/>
        </w:tabs>
        <w:spacing w:line="480" w:lineRule="auto"/>
        <w:outlineLvl w:val="0"/>
      </w:pPr>
      <w:r w:rsidRPr="006C4D59">
        <w:rPr>
          <w:sz w:val="22"/>
          <w:szCs w:val="22"/>
          <w:lang w:val="id-ID" w:eastAsia="ja-JP"/>
        </w:rPr>
        <w:pict>
          <v:rect id="_x0000_s1054" style="position:absolute;margin-left:275.7pt;margin-top:5.2pt;width:75.45pt;height:45.5pt;z-index:251684864">
            <v:textbox style="mso-next-textbox:#_x0000_s1054">
              <w:txbxContent>
                <w:p w:rsidR="009D2043" w:rsidRPr="001155E2" w:rsidRDefault="009D2043" w:rsidP="00E06B06">
                  <w:pPr>
                    <w:jc w:val="center"/>
                    <w:rPr>
                      <w:b/>
                      <w:sz w:val="12"/>
                      <w:szCs w:val="12"/>
                    </w:rPr>
                  </w:pPr>
                  <w:r>
                    <w:rPr>
                      <w:b/>
                      <w:sz w:val="12"/>
                      <w:szCs w:val="12"/>
                    </w:rPr>
                    <w:t>KEPALA DUSUN IV</w:t>
                  </w:r>
                </w:p>
                <w:p w:rsidR="009D2043" w:rsidRDefault="009D2043" w:rsidP="00E06B06">
                  <w:pPr>
                    <w:pStyle w:val="ListParagraph"/>
                    <w:numPr>
                      <w:ilvl w:val="0"/>
                      <w:numId w:val="35"/>
                    </w:numPr>
                    <w:spacing w:line="276" w:lineRule="auto"/>
                    <w:rPr>
                      <w:b/>
                      <w:sz w:val="12"/>
                      <w:szCs w:val="12"/>
                    </w:rPr>
                  </w:pPr>
                  <w:r>
                    <w:rPr>
                      <w:b/>
                      <w:sz w:val="12"/>
                      <w:szCs w:val="12"/>
                    </w:rPr>
                    <w:t>KETUA RT 7</w:t>
                  </w:r>
                </w:p>
                <w:p w:rsidR="009D2043" w:rsidRDefault="009D2043" w:rsidP="00E06B06">
                  <w:pPr>
                    <w:pStyle w:val="ListParagraph"/>
                    <w:numPr>
                      <w:ilvl w:val="0"/>
                      <w:numId w:val="35"/>
                    </w:numPr>
                    <w:spacing w:line="276" w:lineRule="auto"/>
                    <w:rPr>
                      <w:b/>
                      <w:sz w:val="12"/>
                      <w:szCs w:val="12"/>
                    </w:rPr>
                  </w:pPr>
                  <w:r>
                    <w:rPr>
                      <w:b/>
                      <w:sz w:val="12"/>
                      <w:szCs w:val="12"/>
                    </w:rPr>
                    <w:t>KETUA RT 8</w:t>
                  </w:r>
                </w:p>
              </w:txbxContent>
            </v:textbox>
          </v:rect>
        </w:pict>
      </w: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spacing w:line="480" w:lineRule="auto"/>
        <w:outlineLvl w:val="0"/>
      </w:pPr>
    </w:p>
    <w:p w:rsidR="00E06B06" w:rsidRDefault="00E06B06" w:rsidP="00E06B06">
      <w:pPr>
        <w:tabs>
          <w:tab w:val="left" w:pos="2955"/>
          <w:tab w:val="left" w:pos="3810"/>
          <w:tab w:val="left" w:pos="5925"/>
          <w:tab w:val="right" w:pos="8271"/>
        </w:tabs>
        <w:outlineLvl w:val="0"/>
      </w:pPr>
      <w:r>
        <w:t>Keterangan:</w:t>
      </w:r>
    </w:p>
    <w:p w:rsidR="00E06B06" w:rsidRDefault="00E06B06" w:rsidP="00E06B06">
      <w:pPr>
        <w:pStyle w:val="ListParagraph"/>
        <w:numPr>
          <w:ilvl w:val="0"/>
          <w:numId w:val="31"/>
        </w:numPr>
        <w:tabs>
          <w:tab w:val="left" w:pos="2955"/>
          <w:tab w:val="left" w:pos="3810"/>
          <w:tab w:val="left" w:pos="5925"/>
          <w:tab w:val="right" w:pos="8271"/>
        </w:tabs>
        <w:outlineLvl w:val="0"/>
      </w:pPr>
      <w:r>
        <w:t>Kepala Desa</w:t>
      </w:r>
      <w:r>
        <w:tab/>
      </w:r>
      <w:r>
        <w:tab/>
        <w:t>: Aswari</w:t>
      </w:r>
    </w:p>
    <w:p w:rsidR="00E06B06" w:rsidRDefault="00E06B06" w:rsidP="00E06B06">
      <w:pPr>
        <w:pStyle w:val="ListParagraph"/>
        <w:numPr>
          <w:ilvl w:val="0"/>
          <w:numId w:val="31"/>
        </w:numPr>
        <w:tabs>
          <w:tab w:val="left" w:pos="2955"/>
          <w:tab w:val="left" w:pos="3810"/>
          <w:tab w:val="left" w:pos="5925"/>
          <w:tab w:val="right" w:pos="8271"/>
        </w:tabs>
        <w:outlineLvl w:val="0"/>
      </w:pPr>
      <w:r>
        <w:t>Badan Pemerintahan Daerah</w:t>
      </w:r>
    </w:p>
    <w:p w:rsidR="00E06B06" w:rsidRDefault="00E06B06" w:rsidP="00E06B06">
      <w:pPr>
        <w:tabs>
          <w:tab w:val="left" w:pos="2955"/>
          <w:tab w:val="left" w:pos="3810"/>
          <w:tab w:val="left" w:pos="5925"/>
          <w:tab w:val="right" w:pos="8271"/>
        </w:tabs>
        <w:ind w:left="720"/>
        <w:outlineLvl w:val="0"/>
      </w:pPr>
      <w:r>
        <w:t>Ketua</w:t>
      </w:r>
      <w:r>
        <w:tab/>
      </w:r>
      <w:r>
        <w:tab/>
        <w:t>: Rusdi B.R</w:t>
      </w:r>
    </w:p>
    <w:p w:rsidR="00E06B06" w:rsidRDefault="00E06B06" w:rsidP="00E06B06">
      <w:pPr>
        <w:tabs>
          <w:tab w:val="left" w:pos="2955"/>
          <w:tab w:val="left" w:pos="3810"/>
          <w:tab w:val="left" w:pos="5925"/>
          <w:tab w:val="right" w:pos="8271"/>
        </w:tabs>
        <w:ind w:left="720"/>
        <w:outlineLvl w:val="0"/>
      </w:pPr>
      <w:r>
        <w:t>Wakil Ketua</w:t>
      </w:r>
      <w:r>
        <w:tab/>
      </w:r>
      <w:r>
        <w:tab/>
        <w:t>: Darmawan</w:t>
      </w:r>
    </w:p>
    <w:p w:rsidR="00E06B06" w:rsidRDefault="00E06B06" w:rsidP="00E06B06">
      <w:pPr>
        <w:tabs>
          <w:tab w:val="left" w:pos="2955"/>
          <w:tab w:val="left" w:pos="3810"/>
          <w:tab w:val="left" w:pos="5925"/>
          <w:tab w:val="right" w:pos="8271"/>
        </w:tabs>
        <w:ind w:left="720"/>
        <w:outlineLvl w:val="0"/>
      </w:pPr>
      <w:r>
        <w:t>Sekretaris</w:t>
      </w:r>
      <w:r>
        <w:tab/>
      </w:r>
      <w:r>
        <w:tab/>
        <w:t>: Cek Ali</w:t>
      </w:r>
    </w:p>
    <w:p w:rsidR="00E06B06" w:rsidRDefault="00E06B06" w:rsidP="00E06B06">
      <w:pPr>
        <w:tabs>
          <w:tab w:val="left" w:pos="2955"/>
          <w:tab w:val="left" w:pos="3810"/>
          <w:tab w:val="left" w:pos="5925"/>
          <w:tab w:val="right" w:pos="8271"/>
        </w:tabs>
        <w:ind w:left="720"/>
        <w:outlineLvl w:val="0"/>
      </w:pPr>
      <w:r>
        <w:t>Anggota</w:t>
      </w:r>
      <w:r>
        <w:tab/>
      </w:r>
      <w:r>
        <w:tab/>
        <w:t>: Edi Siswoyo</w:t>
      </w:r>
    </w:p>
    <w:p w:rsidR="00E06B06" w:rsidRDefault="00E06B06" w:rsidP="00E06B06">
      <w:pPr>
        <w:tabs>
          <w:tab w:val="left" w:pos="2955"/>
          <w:tab w:val="left" w:pos="3810"/>
          <w:tab w:val="left" w:pos="5925"/>
          <w:tab w:val="right" w:pos="8271"/>
        </w:tabs>
        <w:ind w:left="720"/>
        <w:outlineLvl w:val="0"/>
      </w:pPr>
      <w:r>
        <w:tab/>
      </w:r>
      <w:r>
        <w:tab/>
        <w:t>: Pujianto</w:t>
      </w:r>
    </w:p>
    <w:p w:rsidR="00E06B06" w:rsidRDefault="00E06B06" w:rsidP="00E06B06">
      <w:pPr>
        <w:tabs>
          <w:tab w:val="left" w:pos="2955"/>
          <w:tab w:val="left" w:pos="3810"/>
          <w:tab w:val="left" w:pos="5925"/>
          <w:tab w:val="right" w:pos="8271"/>
        </w:tabs>
        <w:ind w:left="720"/>
        <w:outlineLvl w:val="0"/>
      </w:pPr>
      <w:r>
        <w:tab/>
      </w:r>
      <w:r>
        <w:tab/>
        <w:t>: Fadilah</w:t>
      </w:r>
    </w:p>
    <w:p w:rsidR="00E06B06" w:rsidRDefault="00E06B06" w:rsidP="00E06B06">
      <w:pPr>
        <w:tabs>
          <w:tab w:val="left" w:pos="2955"/>
          <w:tab w:val="left" w:pos="3810"/>
          <w:tab w:val="left" w:pos="5925"/>
          <w:tab w:val="right" w:pos="8271"/>
        </w:tabs>
        <w:ind w:left="720"/>
        <w:outlineLvl w:val="0"/>
      </w:pPr>
      <w:r>
        <w:tab/>
      </w:r>
      <w:r>
        <w:tab/>
        <w:t>: Zakaria</w:t>
      </w:r>
    </w:p>
    <w:p w:rsidR="00E06B06" w:rsidRDefault="00E06B06" w:rsidP="00E06B06">
      <w:pPr>
        <w:tabs>
          <w:tab w:val="left" w:pos="2955"/>
          <w:tab w:val="left" w:pos="3810"/>
          <w:tab w:val="left" w:pos="5925"/>
          <w:tab w:val="right" w:pos="8271"/>
        </w:tabs>
        <w:ind w:left="720"/>
        <w:outlineLvl w:val="0"/>
      </w:pPr>
      <w:r>
        <w:tab/>
      </w:r>
      <w:r>
        <w:tab/>
        <w:t>: Sularno</w:t>
      </w:r>
    </w:p>
    <w:p w:rsidR="00E06B06" w:rsidRDefault="00E06B06" w:rsidP="00E06B06">
      <w:pPr>
        <w:tabs>
          <w:tab w:val="left" w:pos="2955"/>
          <w:tab w:val="left" w:pos="3810"/>
          <w:tab w:val="left" w:pos="5925"/>
          <w:tab w:val="right" w:pos="8271"/>
        </w:tabs>
        <w:ind w:left="720"/>
        <w:outlineLvl w:val="0"/>
      </w:pPr>
    </w:p>
    <w:p w:rsidR="00E06B06" w:rsidRDefault="00E06B06" w:rsidP="00E06B06">
      <w:pPr>
        <w:pStyle w:val="ListParagraph"/>
        <w:numPr>
          <w:ilvl w:val="0"/>
          <w:numId w:val="31"/>
        </w:numPr>
        <w:tabs>
          <w:tab w:val="left" w:pos="2955"/>
          <w:tab w:val="left" w:pos="3810"/>
          <w:tab w:val="left" w:pos="5925"/>
          <w:tab w:val="right" w:pos="8271"/>
        </w:tabs>
        <w:outlineLvl w:val="0"/>
      </w:pPr>
      <w:r>
        <w:lastRenderedPageBreak/>
        <w:t>Sekretaris Desa</w:t>
      </w:r>
      <w:r>
        <w:tab/>
      </w:r>
      <w:r>
        <w:tab/>
        <w:t>: Medi Ardiyansyah</w:t>
      </w:r>
    </w:p>
    <w:p w:rsidR="00E06B06" w:rsidRDefault="00E06B06" w:rsidP="00E06B06">
      <w:pPr>
        <w:pStyle w:val="ListParagraph"/>
        <w:numPr>
          <w:ilvl w:val="0"/>
          <w:numId w:val="31"/>
        </w:numPr>
        <w:tabs>
          <w:tab w:val="left" w:pos="2955"/>
          <w:tab w:val="left" w:pos="3810"/>
          <w:tab w:val="left" w:pos="5925"/>
          <w:tab w:val="right" w:pos="8271"/>
        </w:tabs>
        <w:outlineLvl w:val="0"/>
      </w:pPr>
      <w:r>
        <w:t>Bendahara Desa</w:t>
      </w:r>
      <w:r>
        <w:tab/>
      </w:r>
      <w:r>
        <w:tab/>
        <w:t>: Kenedi</w:t>
      </w:r>
    </w:p>
    <w:p w:rsidR="00E06B06" w:rsidRDefault="00E06B06" w:rsidP="00E06B06">
      <w:pPr>
        <w:pStyle w:val="ListParagraph"/>
        <w:numPr>
          <w:ilvl w:val="0"/>
          <w:numId w:val="31"/>
        </w:numPr>
        <w:tabs>
          <w:tab w:val="left" w:pos="2955"/>
          <w:tab w:val="left" w:pos="3810"/>
          <w:tab w:val="left" w:pos="5925"/>
          <w:tab w:val="right" w:pos="8271"/>
        </w:tabs>
        <w:outlineLvl w:val="0"/>
      </w:pPr>
      <w:r>
        <w:t>Kaur Pemerintahan</w:t>
      </w:r>
      <w:r>
        <w:tab/>
      </w:r>
      <w:r>
        <w:tab/>
        <w:t>: Sarwani</w:t>
      </w:r>
    </w:p>
    <w:p w:rsidR="00E06B06" w:rsidRDefault="00E06B06" w:rsidP="00E06B06">
      <w:pPr>
        <w:pStyle w:val="ListParagraph"/>
        <w:numPr>
          <w:ilvl w:val="0"/>
          <w:numId w:val="31"/>
        </w:numPr>
        <w:tabs>
          <w:tab w:val="left" w:pos="2955"/>
          <w:tab w:val="left" w:pos="3810"/>
          <w:tab w:val="left" w:pos="5925"/>
          <w:tab w:val="right" w:pos="8271"/>
        </w:tabs>
        <w:outlineLvl w:val="0"/>
      </w:pPr>
      <w:r>
        <w:t>Kaur Pembangunan</w:t>
      </w:r>
      <w:r>
        <w:tab/>
      </w:r>
      <w:r>
        <w:tab/>
        <w:t>: Ali Iskandar</w:t>
      </w:r>
    </w:p>
    <w:p w:rsidR="00E06B06" w:rsidRDefault="00E06B06" w:rsidP="00E06B06">
      <w:pPr>
        <w:pStyle w:val="ListParagraph"/>
        <w:numPr>
          <w:ilvl w:val="0"/>
          <w:numId w:val="31"/>
        </w:numPr>
        <w:tabs>
          <w:tab w:val="left" w:pos="2955"/>
          <w:tab w:val="left" w:pos="3810"/>
          <w:tab w:val="left" w:pos="5925"/>
          <w:tab w:val="right" w:pos="8271"/>
        </w:tabs>
        <w:outlineLvl w:val="0"/>
      </w:pPr>
      <w:r>
        <w:t>Kaur Kesra</w:t>
      </w:r>
      <w:r>
        <w:tab/>
      </w:r>
      <w:r>
        <w:tab/>
        <w:t>: Samsyul Bahri</w:t>
      </w:r>
    </w:p>
    <w:p w:rsidR="00E06B06" w:rsidRDefault="00E06B06" w:rsidP="00E06B06">
      <w:pPr>
        <w:pStyle w:val="ListParagraph"/>
        <w:numPr>
          <w:ilvl w:val="0"/>
          <w:numId w:val="31"/>
        </w:numPr>
        <w:tabs>
          <w:tab w:val="left" w:pos="2955"/>
          <w:tab w:val="left" w:pos="3810"/>
          <w:tab w:val="left" w:pos="5925"/>
          <w:tab w:val="right" w:pos="8271"/>
        </w:tabs>
        <w:outlineLvl w:val="0"/>
      </w:pPr>
      <w:r>
        <w:t>Kaur Umum</w:t>
      </w:r>
      <w:r>
        <w:tab/>
      </w:r>
      <w:r>
        <w:tab/>
        <w:t>: Sobani</w:t>
      </w:r>
    </w:p>
    <w:p w:rsidR="00E06B06" w:rsidRDefault="00E06B06" w:rsidP="00E06B06">
      <w:pPr>
        <w:pStyle w:val="ListParagraph"/>
        <w:numPr>
          <w:ilvl w:val="0"/>
          <w:numId w:val="31"/>
        </w:numPr>
        <w:tabs>
          <w:tab w:val="left" w:pos="2955"/>
          <w:tab w:val="left" w:pos="3810"/>
          <w:tab w:val="left" w:pos="5925"/>
          <w:tab w:val="right" w:pos="8271"/>
        </w:tabs>
        <w:outlineLvl w:val="0"/>
      </w:pPr>
      <w:r>
        <w:t>Kepala Dusun I</w:t>
      </w:r>
      <w:r>
        <w:tab/>
      </w:r>
      <w:r>
        <w:tab/>
        <w:t>: Samsudin</w:t>
      </w:r>
    </w:p>
    <w:p w:rsidR="00E06B06" w:rsidRDefault="00E06B06" w:rsidP="00E06B06">
      <w:pPr>
        <w:pStyle w:val="ListParagraph"/>
        <w:numPr>
          <w:ilvl w:val="0"/>
          <w:numId w:val="31"/>
        </w:numPr>
        <w:tabs>
          <w:tab w:val="left" w:pos="2955"/>
          <w:tab w:val="left" w:pos="3810"/>
          <w:tab w:val="left" w:pos="5925"/>
          <w:tab w:val="right" w:pos="8271"/>
        </w:tabs>
        <w:outlineLvl w:val="0"/>
      </w:pPr>
      <w:r>
        <w:t>Kepala Dusun II</w:t>
      </w:r>
      <w:r>
        <w:tab/>
      </w:r>
      <w:r>
        <w:tab/>
        <w:t>: Sopuan</w:t>
      </w:r>
    </w:p>
    <w:p w:rsidR="00E06B06" w:rsidRDefault="00E06B06" w:rsidP="00E06B06">
      <w:pPr>
        <w:pStyle w:val="ListParagraph"/>
        <w:numPr>
          <w:ilvl w:val="0"/>
          <w:numId w:val="31"/>
        </w:numPr>
        <w:tabs>
          <w:tab w:val="left" w:pos="2955"/>
          <w:tab w:val="left" w:pos="3810"/>
          <w:tab w:val="left" w:pos="5925"/>
          <w:tab w:val="right" w:pos="8271"/>
        </w:tabs>
        <w:outlineLvl w:val="0"/>
      </w:pPr>
      <w:r>
        <w:t>Kepala Dusun III</w:t>
      </w:r>
      <w:r>
        <w:tab/>
      </w:r>
      <w:r>
        <w:tab/>
        <w:t>: Fikri</w:t>
      </w:r>
    </w:p>
    <w:p w:rsidR="00E06B06" w:rsidRDefault="00E06B06" w:rsidP="00E06B06">
      <w:pPr>
        <w:pStyle w:val="ListParagraph"/>
        <w:numPr>
          <w:ilvl w:val="0"/>
          <w:numId w:val="31"/>
        </w:numPr>
        <w:tabs>
          <w:tab w:val="left" w:pos="2955"/>
          <w:tab w:val="left" w:pos="3810"/>
          <w:tab w:val="left" w:pos="5925"/>
          <w:tab w:val="right" w:pos="8271"/>
        </w:tabs>
        <w:outlineLvl w:val="0"/>
      </w:pPr>
      <w:r>
        <w:t>Kepala Dusun IV</w:t>
      </w:r>
      <w:r>
        <w:tab/>
      </w:r>
      <w:r>
        <w:tab/>
        <w:t>: Sobirin</w:t>
      </w:r>
    </w:p>
    <w:p w:rsidR="00E06B06" w:rsidRDefault="00E06B06" w:rsidP="00E06B06">
      <w:pPr>
        <w:pStyle w:val="ListParagraph"/>
        <w:numPr>
          <w:ilvl w:val="0"/>
          <w:numId w:val="31"/>
        </w:numPr>
        <w:tabs>
          <w:tab w:val="left" w:pos="2955"/>
          <w:tab w:val="left" w:pos="3810"/>
          <w:tab w:val="left" w:pos="5925"/>
          <w:tab w:val="right" w:pos="8271"/>
        </w:tabs>
        <w:outlineLvl w:val="0"/>
      </w:pPr>
      <w:r>
        <w:t>Kepala Dusun V</w:t>
      </w:r>
      <w:r>
        <w:tab/>
      </w:r>
      <w:r>
        <w:tab/>
        <w:t>: Somali</w:t>
      </w:r>
    </w:p>
    <w:p w:rsidR="00E06B06" w:rsidRDefault="00E06B06" w:rsidP="00E06B06">
      <w:pPr>
        <w:pStyle w:val="ListParagraph"/>
        <w:numPr>
          <w:ilvl w:val="0"/>
          <w:numId w:val="31"/>
        </w:numPr>
        <w:tabs>
          <w:tab w:val="left" w:pos="2955"/>
          <w:tab w:val="left" w:pos="3810"/>
          <w:tab w:val="left" w:pos="5925"/>
          <w:tab w:val="right" w:pos="8271"/>
        </w:tabs>
        <w:outlineLvl w:val="0"/>
      </w:pPr>
      <w:r>
        <w:t>Kepala Dusun VI</w:t>
      </w:r>
      <w:r>
        <w:tab/>
      </w:r>
      <w:r>
        <w:tab/>
        <w:t>: Mustofa</w:t>
      </w:r>
    </w:p>
    <w:p w:rsidR="00E06B06" w:rsidRDefault="00E06B06" w:rsidP="00E06B06">
      <w:pPr>
        <w:pStyle w:val="ListParagraph"/>
        <w:numPr>
          <w:ilvl w:val="0"/>
          <w:numId w:val="31"/>
        </w:numPr>
        <w:tabs>
          <w:tab w:val="left" w:pos="2955"/>
          <w:tab w:val="left" w:pos="3810"/>
          <w:tab w:val="left" w:pos="5925"/>
          <w:tab w:val="right" w:pos="8271"/>
        </w:tabs>
        <w:outlineLvl w:val="0"/>
      </w:pPr>
      <w:r>
        <w:t>Ketua RT 1</w:t>
      </w:r>
      <w:r>
        <w:tab/>
      </w:r>
      <w:r>
        <w:tab/>
        <w:t>: Ahyar</w:t>
      </w:r>
    </w:p>
    <w:p w:rsidR="00E06B06" w:rsidRDefault="00E06B06" w:rsidP="00E06B06">
      <w:pPr>
        <w:pStyle w:val="ListParagraph"/>
        <w:numPr>
          <w:ilvl w:val="0"/>
          <w:numId w:val="31"/>
        </w:numPr>
        <w:tabs>
          <w:tab w:val="left" w:pos="2955"/>
          <w:tab w:val="left" w:pos="3810"/>
          <w:tab w:val="left" w:pos="5925"/>
          <w:tab w:val="right" w:pos="8271"/>
        </w:tabs>
        <w:outlineLvl w:val="0"/>
      </w:pPr>
      <w:r>
        <w:t>Ketua RT 2</w:t>
      </w:r>
      <w:r>
        <w:tab/>
      </w:r>
      <w:r>
        <w:tab/>
        <w:t>: Kholidi</w:t>
      </w:r>
    </w:p>
    <w:p w:rsidR="00E06B06" w:rsidRDefault="00E06B06" w:rsidP="00E06B06">
      <w:pPr>
        <w:pStyle w:val="ListParagraph"/>
        <w:numPr>
          <w:ilvl w:val="0"/>
          <w:numId w:val="31"/>
        </w:numPr>
        <w:tabs>
          <w:tab w:val="left" w:pos="2955"/>
          <w:tab w:val="left" w:pos="3810"/>
          <w:tab w:val="left" w:pos="5925"/>
          <w:tab w:val="right" w:pos="8271"/>
        </w:tabs>
        <w:outlineLvl w:val="0"/>
      </w:pPr>
      <w:r>
        <w:t>Ketua RT 3</w:t>
      </w:r>
      <w:r>
        <w:tab/>
      </w:r>
      <w:r>
        <w:tab/>
        <w:t>: Ajhar</w:t>
      </w:r>
    </w:p>
    <w:p w:rsidR="00E06B06" w:rsidRDefault="00E06B06" w:rsidP="00E06B06">
      <w:pPr>
        <w:pStyle w:val="ListParagraph"/>
        <w:numPr>
          <w:ilvl w:val="0"/>
          <w:numId w:val="31"/>
        </w:numPr>
        <w:tabs>
          <w:tab w:val="left" w:pos="2955"/>
          <w:tab w:val="left" w:pos="3810"/>
          <w:tab w:val="left" w:pos="5925"/>
          <w:tab w:val="right" w:pos="8271"/>
        </w:tabs>
        <w:outlineLvl w:val="0"/>
      </w:pPr>
      <w:r>
        <w:t>Ketua RT 4</w:t>
      </w:r>
      <w:r>
        <w:tab/>
      </w:r>
      <w:r>
        <w:tab/>
        <w:t>: Ismail</w:t>
      </w:r>
    </w:p>
    <w:p w:rsidR="00E06B06" w:rsidRDefault="00E06B06" w:rsidP="00E06B06">
      <w:pPr>
        <w:pStyle w:val="ListParagraph"/>
        <w:numPr>
          <w:ilvl w:val="0"/>
          <w:numId w:val="31"/>
        </w:numPr>
        <w:tabs>
          <w:tab w:val="left" w:pos="2955"/>
          <w:tab w:val="left" w:pos="3810"/>
          <w:tab w:val="left" w:pos="5925"/>
          <w:tab w:val="right" w:pos="8271"/>
        </w:tabs>
        <w:outlineLvl w:val="0"/>
      </w:pPr>
      <w:r>
        <w:t>Ketua RT 5</w:t>
      </w:r>
      <w:r>
        <w:tab/>
      </w:r>
      <w:r>
        <w:tab/>
        <w:t>: Masrin</w:t>
      </w:r>
    </w:p>
    <w:p w:rsidR="00E06B06" w:rsidRDefault="00E06B06" w:rsidP="00E06B06">
      <w:pPr>
        <w:pStyle w:val="ListParagraph"/>
        <w:numPr>
          <w:ilvl w:val="0"/>
          <w:numId w:val="31"/>
        </w:numPr>
        <w:tabs>
          <w:tab w:val="left" w:pos="2955"/>
          <w:tab w:val="left" w:pos="3810"/>
          <w:tab w:val="left" w:pos="5925"/>
          <w:tab w:val="right" w:pos="8271"/>
        </w:tabs>
        <w:outlineLvl w:val="0"/>
      </w:pPr>
      <w:r>
        <w:t>Ketua RT 6</w:t>
      </w:r>
      <w:r>
        <w:tab/>
      </w:r>
      <w:r>
        <w:tab/>
        <w:t>: Pujiono</w:t>
      </w:r>
    </w:p>
    <w:p w:rsidR="00E06B06" w:rsidRDefault="00E06B06" w:rsidP="00E06B06">
      <w:pPr>
        <w:pStyle w:val="ListParagraph"/>
        <w:numPr>
          <w:ilvl w:val="0"/>
          <w:numId w:val="31"/>
        </w:numPr>
        <w:tabs>
          <w:tab w:val="left" w:pos="2955"/>
          <w:tab w:val="left" w:pos="3810"/>
          <w:tab w:val="left" w:pos="5925"/>
          <w:tab w:val="right" w:pos="8271"/>
        </w:tabs>
        <w:outlineLvl w:val="0"/>
      </w:pPr>
      <w:r>
        <w:t>Ketua RT 7</w:t>
      </w:r>
      <w:r>
        <w:tab/>
      </w:r>
      <w:r>
        <w:tab/>
        <w:t>: Dedek Suganda</w:t>
      </w:r>
    </w:p>
    <w:p w:rsidR="00E06B06" w:rsidRDefault="00E06B06" w:rsidP="00E06B06">
      <w:pPr>
        <w:pStyle w:val="ListParagraph"/>
        <w:numPr>
          <w:ilvl w:val="0"/>
          <w:numId w:val="31"/>
        </w:numPr>
        <w:tabs>
          <w:tab w:val="left" w:pos="2955"/>
          <w:tab w:val="left" w:pos="3810"/>
          <w:tab w:val="left" w:pos="5925"/>
          <w:tab w:val="right" w:pos="8271"/>
        </w:tabs>
        <w:outlineLvl w:val="0"/>
      </w:pPr>
      <w:r>
        <w:t>Ketua RT 8</w:t>
      </w:r>
      <w:r>
        <w:tab/>
      </w:r>
      <w:r>
        <w:tab/>
        <w:t>: Selamat</w:t>
      </w:r>
    </w:p>
    <w:p w:rsidR="00E06B06" w:rsidRDefault="00E06B06" w:rsidP="00E06B06">
      <w:pPr>
        <w:pStyle w:val="ListParagraph"/>
        <w:numPr>
          <w:ilvl w:val="0"/>
          <w:numId w:val="31"/>
        </w:numPr>
        <w:tabs>
          <w:tab w:val="left" w:pos="2955"/>
          <w:tab w:val="left" w:pos="3810"/>
          <w:tab w:val="left" w:pos="5925"/>
          <w:tab w:val="right" w:pos="8271"/>
        </w:tabs>
        <w:outlineLvl w:val="0"/>
      </w:pPr>
      <w:r>
        <w:t>Ketua RT 9</w:t>
      </w:r>
      <w:r>
        <w:tab/>
      </w:r>
      <w:r>
        <w:tab/>
        <w:t>: Jhonsen</w:t>
      </w:r>
    </w:p>
    <w:p w:rsidR="00E06B06" w:rsidRDefault="00E06B06" w:rsidP="00E06B06">
      <w:pPr>
        <w:pStyle w:val="ListParagraph"/>
        <w:numPr>
          <w:ilvl w:val="0"/>
          <w:numId w:val="31"/>
        </w:numPr>
        <w:tabs>
          <w:tab w:val="left" w:pos="2955"/>
          <w:tab w:val="left" w:pos="3810"/>
          <w:tab w:val="left" w:pos="5925"/>
          <w:tab w:val="right" w:pos="8271"/>
        </w:tabs>
        <w:outlineLvl w:val="0"/>
      </w:pPr>
      <w:r>
        <w:t>Ketua RT 10</w:t>
      </w:r>
      <w:r>
        <w:tab/>
      </w:r>
      <w:r>
        <w:tab/>
        <w:t>: Dani</w:t>
      </w:r>
    </w:p>
    <w:p w:rsidR="00E06B06" w:rsidRDefault="00E06B06" w:rsidP="00E06B06">
      <w:pPr>
        <w:tabs>
          <w:tab w:val="left" w:pos="900"/>
        </w:tabs>
        <w:outlineLvl w:val="0"/>
        <w:rPr>
          <w:lang w:val="id-ID"/>
        </w:rPr>
      </w:pPr>
      <w:r>
        <w:tab/>
      </w:r>
    </w:p>
    <w:p w:rsidR="00677828" w:rsidRPr="00677828" w:rsidRDefault="00677828" w:rsidP="00E06B06">
      <w:pPr>
        <w:tabs>
          <w:tab w:val="left" w:pos="900"/>
        </w:tabs>
        <w:outlineLvl w:val="0"/>
        <w:rPr>
          <w:lang w:val="id-ID"/>
        </w:rPr>
      </w:pPr>
    </w:p>
    <w:p w:rsidR="00E06B06" w:rsidRDefault="00E06B06" w:rsidP="00E06B06">
      <w:pPr>
        <w:pStyle w:val="ListParagraph"/>
        <w:numPr>
          <w:ilvl w:val="0"/>
          <w:numId w:val="29"/>
        </w:numPr>
        <w:spacing w:line="480" w:lineRule="auto"/>
        <w:outlineLvl w:val="0"/>
        <w:rPr>
          <w:b/>
        </w:rPr>
      </w:pPr>
      <w:r w:rsidRPr="00353F15">
        <w:rPr>
          <w:b/>
        </w:rPr>
        <w:t>Jumlah Penduduk</w:t>
      </w:r>
    </w:p>
    <w:p w:rsidR="00E06B06" w:rsidRDefault="00E06B06" w:rsidP="00E06B06">
      <w:pPr>
        <w:spacing w:line="480" w:lineRule="auto"/>
        <w:ind w:firstLine="540"/>
        <w:jc w:val="both"/>
        <w:outlineLvl w:val="0"/>
      </w:pPr>
      <w:r w:rsidRPr="00F45427">
        <w:t xml:space="preserve">Berdasarkan </w:t>
      </w:r>
      <w:r>
        <w:t>managrafi desa Anyar pada tahun 2013 jumlah penduduk seluruhnya adalah 2799 jiwa terdiri dari 360 kepala keluarga. Ini sudah termasuk anak-anak, remaja, orang dewasa dan lanjut usia. Terdidi dari 1446 jiwa laki-laki dan 1336 jiwa perempuan.  Masyarakat desa Anyar ini semuanya berwarga Negara Indonesia.</w:t>
      </w:r>
      <w:r>
        <w:rPr>
          <w:rStyle w:val="FootnoteReference"/>
        </w:rPr>
        <w:footnoteReference w:id="71"/>
      </w:r>
    </w:p>
    <w:p w:rsidR="00E06B06" w:rsidRDefault="00E06B06" w:rsidP="00E06B06">
      <w:pPr>
        <w:spacing w:line="480" w:lineRule="auto"/>
        <w:ind w:firstLine="540"/>
        <w:jc w:val="both"/>
        <w:outlineLvl w:val="0"/>
        <w:rPr>
          <w:lang w:val="id-ID"/>
        </w:rPr>
      </w:pPr>
    </w:p>
    <w:p w:rsidR="009C2921" w:rsidRPr="009C2921" w:rsidRDefault="009C2921" w:rsidP="00E45511">
      <w:pPr>
        <w:spacing w:line="480" w:lineRule="auto"/>
        <w:jc w:val="both"/>
        <w:outlineLvl w:val="0"/>
        <w:rPr>
          <w:lang w:val="id-ID"/>
        </w:rPr>
      </w:pPr>
    </w:p>
    <w:p w:rsidR="00E06B06" w:rsidRDefault="00E06B06" w:rsidP="00E06B06">
      <w:pPr>
        <w:pStyle w:val="ListParagraph"/>
        <w:numPr>
          <w:ilvl w:val="0"/>
          <w:numId w:val="29"/>
        </w:numPr>
        <w:spacing w:line="480" w:lineRule="auto"/>
        <w:jc w:val="both"/>
        <w:outlineLvl w:val="0"/>
        <w:rPr>
          <w:b/>
        </w:rPr>
      </w:pPr>
      <w:r w:rsidRPr="00353F15">
        <w:rPr>
          <w:b/>
        </w:rPr>
        <w:lastRenderedPageBreak/>
        <w:t>Mata Pencaharian Penduduk</w:t>
      </w:r>
    </w:p>
    <w:p w:rsidR="00E06B06" w:rsidRDefault="00E06B06" w:rsidP="00332CB2">
      <w:pPr>
        <w:spacing w:line="480" w:lineRule="auto"/>
        <w:ind w:firstLine="720"/>
        <w:jc w:val="both"/>
        <w:outlineLvl w:val="0"/>
      </w:pPr>
      <w:r w:rsidRPr="0065208C">
        <w:t>Mata pencaharian penduduk di desa Anyar ini bermacam-macam. Untuk memenuhi kebutuhan sehari-hari mereka bekerja sebagai</w:t>
      </w:r>
      <w:r>
        <w:t xml:space="preserve"> petani padi, petani karet dan sawit, pedagang, POLRI, Swasta, dan Pegawai Negeri Sipil. Dan mata pencaharian yang umum di desa Anyar adalah petani padi.</w:t>
      </w:r>
    </w:p>
    <w:p w:rsidR="00E06B06" w:rsidRDefault="00E06B06" w:rsidP="00332CB2">
      <w:pPr>
        <w:spacing w:line="480" w:lineRule="auto"/>
        <w:ind w:firstLine="720"/>
        <w:jc w:val="both"/>
        <w:outlineLvl w:val="0"/>
      </w:pPr>
      <w:r>
        <w:t>Untuk lebih jelas dapat kita lihat pada table berikut:</w:t>
      </w:r>
    </w:p>
    <w:tbl>
      <w:tblPr>
        <w:tblStyle w:val="TableGrid7"/>
        <w:tblW w:w="0" w:type="auto"/>
        <w:tblInd w:w="396" w:type="dxa"/>
        <w:tblLook w:val="04A0"/>
      </w:tblPr>
      <w:tblGrid>
        <w:gridCol w:w="648"/>
        <w:gridCol w:w="4770"/>
        <w:gridCol w:w="1530"/>
      </w:tblGrid>
      <w:tr w:rsidR="00E06B06" w:rsidTr="009C2921">
        <w:trPr>
          <w:cnfStyle w:val="100000000000"/>
          <w:trHeight w:val="600"/>
        </w:trPr>
        <w:tc>
          <w:tcPr>
            <w:cnfStyle w:val="001000000100"/>
            <w:tcW w:w="648" w:type="dxa"/>
          </w:tcPr>
          <w:p w:rsidR="00E06B06" w:rsidRPr="0065208C" w:rsidRDefault="00E06B06" w:rsidP="00C21560">
            <w:pPr>
              <w:spacing w:line="480" w:lineRule="auto"/>
              <w:jc w:val="center"/>
              <w:outlineLvl w:val="0"/>
              <w:rPr>
                <w:b/>
              </w:rPr>
            </w:pPr>
            <w:r w:rsidRPr="0065208C">
              <w:rPr>
                <w:b/>
              </w:rPr>
              <w:t>No</w:t>
            </w:r>
          </w:p>
        </w:tc>
        <w:tc>
          <w:tcPr>
            <w:tcW w:w="4770" w:type="dxa"/>
          </w:tcPr>
          <w:p w:rsidR="00E06B06" w:rsidRPr="0065208C" w:rsidRDefault="00E06B06" w:rsidP="00C21560">
            <w:pPr>
              <w:spacing w:line="480" w:lineRule="auto"/>
              <w:jc w:val="center"/>
              <w:outlineLvl w:val="0"/>
              <w:cnfStyle w:val="100000000000"/>
              <w:rPr>
                <w:b/>
              </w:rPr>
            </w:pPr>
            <w:r w:rsidRPr="0065208C">
              <w:rPr>
                <w:b/>
              </w:rPr>
              <w:t>Jenis Mata Pencaharian Penduduk</w:t>
            </w:r>
          </w:p>
        </w:tc>
        <w:tc>
          <w:tcPr>
            <w:tcW w:w="1530" w:type="dxa"/>
          </w:tcPr>
          <w:p w:rsidR="00E06B06" w:rsidRPr="0065208C" w:rsidRDefault="00E06B06" w:rsidP="00C21560">
            <w:pPr>
              <w:spacing w:line="480" w:lineRule="auto"/>
              <w:jc w:val="center"/>
              <w:outlineLvl w:val="0"/>
              <w:cnfStyle w:val="100000000000"/>
              <w:rPr>
                <w:b/>
              </w:rPr>
            </w:pPr>
            <w:r w:rsidRPr="0065208C">
              <w:rPr>
                <w:b/>
              </w:rPr>
              <w:t>Jumlah</w:t>
            </w:r>
          </w:p>
        </w:tc>
      </w:tr>
      <w:tr w:rsidR="00E06B06" w:rsidTr="009C2921">
        <w:tc>
          <w:tcPr>
            <w:cnfStyle w:val="001000000000"/>
            <w:tcW w:w="648" w:type="dxa"/>
          </w:tcPr>
          <w:p w:rsidR="00E06B06" w:rsidRDefault="00E06B06" w:rsidP="00C21560">
            <w:pPr>
              <w:spacing w:line="480" w:lineRule="auto"/>
              <w:jc w:val="center"/>
              <w:outlineLvl w:val="0"/>
            </w:pPr>
            <w:r>
              <w:t>1</w:t>
            </w:r>
          </w:p>
        </w:tc>
        <w:tc>
          <w:tcPr>
            <w:tcW w:w="4770" w:type="dxa"/>
          </w:tcPr>
          <w:p w:rsidR="00E06B06" w:rsidRDefault="00E06B06" w:rsidP="00C21560">
            <w:pPr>
              <w:spacing w:line="480" w:lineRule="auto"/>
              <w:jc w:val="center"/>
              <w:outlineLvl w:val="0"/>
              <w:cnfStyle w:val="000000000000"/>
            </w:pPr>
            <w:r>
              <w:t>Petani Padi</w:t>
            </w:r>
          </w:p>
        </w:tc>
        <w:tc>
          <w:tcPr>
            <w:tcW w:w="1530" w:type="dxa"/>
          </w:tcPr>
          <w:p w:rsidR="00E06B06" w:rsidRDefault="00E06B06" w:rsidP="00C21560">
            <w:pPr>
              <w:spacing w:line="480" w:lineRule="auto"/>
              <w:jc w:val="center"/>
              <w:outlineLvl w:val="0"/>
              <w:cnfStyle w:val="000000000000"/>
            </w:pPr>
            <w:r>
              <w:t>2341</w:t>
            </w:r>
          </w:p>
        </w:tc>
      </w:tr>
      <w:tr w:rsidR="00E06B06" w:rsidTr="009C2921">
        <w:tc>
          <w:tcPr>
            <w:cnfStyle w:val="001000000000"/>
            <w:tcW w:w="648" w:type="dxa"/>
          </w:tcPr>
          <w:p w:rsidR="00E06B06" w:rsidRDefault="00E06B06" w:rsidP="00C21560">
            <w:pPr>
              <w:spacing w:line="480" w:lineRule="auto"/>
              <w:jc w:val="center"/>
              <w:outlineLvl w:val="0"/>
            </w:pPr>
            <w:r>
              <w:t>2</w:t>
            </w:r>
          </w:p>
        </w:tc>
        <w:tc>
          <w:tcPr>
            <w:tcW w:w="4770" w:type="dxa"/>
          </w:tcPr>
          <w:p w:rsidR="00E06B06" w:rsidRDefault="00E06B06" w:rsidP="00C21560">
            <w:pPr>
              <w:spacing w:line="480" w:lineRule="auto"/>
              <w:jc w:val="center"/>
              <w:outlineLvl w:val="0"/>
              <w:cnfStyle w:val="000000000000"/>
            </w:pPr>
            <w:r>
              <w:t>Petani Karet</w:t>
            </w:r>
          </w:p>
        </w:tc>
        <w:tc>
          <w:tcPr>
            <w:tcW w:w="1530" w:type="dxa"/>
          </w:tcPr>
          <w:p w:rsidR="00E06B06" w:rsidRDefault="00E06B06" w:rsidP="00C21560">
            <w:pPr>
              <w:spacing w:line="480" w:lineRule="auto"/>
              <w:jc w:val="center"/>
              <w:outlineLvl w:val="0"/>
              <w:cnfStyle w:val="000000000000"/>
            </w:pPr>
            <w:r>
              <w:t>251</w:t>
            </w:r>
          </w:p>
        </w:tc>
      </w:tr>
      <w:tr w:rsidR="00E06B06" w:rsidTr="009C2921">
        <w:tc>
          <w:tcPr>
            <w:cnfStyle w:val="001000000000"/>
            <w:tcW w:w="648" w:type="dxa"/>
          </w:tcPr>
          <w:p w:rsidR="00E06B06" w:rsidRDefault="00E06B06" w:rsidP="00C21560">
            <w:pPr>
              <w:spacing w:line="480" w:lineRule="auto"/>
              <w:jc w:val="center"/>
              <w:outlineLvl w:val="0"/>
            </w:pPr>
            <w:r>
              <w:t>3</w:t>
            </w:r>
          </w:p>
        </w:tc>
        <w:tc>
          <w:tcPr>
            <w:tcW w:w="4770" w:type="dxa"/>
          </w:tcPr>
          <w:p w:rsidR="00E06B06" w:rsidRDefault="00E06B06" w:rsidP="00C21560">
            <w:pPr>
              <w:spacing w:line="480" w:lineRule="auto"/>
              <w:jc w:val="center"/>
              <w:outlineLvl w:val="0"/>
              <w:cnfStyle w:val="000000000000"/>
            </w:pPr>
            <w:r>
              <w:t>Petani Sawit</w:t>
            </w:r>
          </w:p>
        </w:tc>
        <w:tc>
          <w:tcPr>
            <w:tcW w:w="1530" w:type="dxa"/>
          </w:tcPr>
          <w:p w:rsidR="00E06B06" w:rsidRDefault="00E06B06" w:rsidP="00C21560">
            <w:pPr>
              <w:spacing w:line="480" w:lineRule="auto"/>
              <w:jc w:val="center"/>
              <w:outlineLvl w:val="0"/>
              <w:cnfStyle w:val="000000000000"/>
            </w:pPr>
            <w:r>
              <w:t>115</w:t>
            </w:r>
          </w:p>
        </w:tc>
      </w:tr>
      <w:tr w:rsidR="00E06B06" w:rsidTr="009C2921">
        <w:tc>
          <w:tcPr>
            <w:cnfStyle w:val="001000000000"/>
            <w:tcW w:w="648" w:type="dxa"/>
          </w:tcPr>
          <w:p w:rsidR="00E06B06" w:rsidRDefault="00E06B06" w:rsidP="00C21560">
            <w:pPr>
              <w:spacing w:line="480" w:lineRule="auto"/>
              <w:jc w:val="center"/>
              <w:outlineLvl w:val="0"/>
            </w:pPr>
            <w:r>
              <w:t>4</w:t>
            </w:r>
          </w:p>
        </w:tc>
        <w:tc>
          <w:tcPr>
            <w:tcW w:w="4770" w:type="dxa"/>
          </w:tcPr>
          <w:p w:rsidR="00E06B06" w:rsidRDefault="00E06B06" w:rsidP="00C21560">
            <w:pPr>
              <w:spacing w:line="480" w:lineRule="auto"/>
              <w:jc w:val="center"/>
              <w:outlineLvl w:val="0"/>
              <w:cnfStyle w:val="000000000000"/>
            </w:pPr>
            <w:r>
              <w:t>Pedagang</w:t>
            </w:r>
          </w:p>
        </w:tc>
        <w:tc>
          <w:tcPr>
            <w:tcW w:w="1530" w:type="dxa"/>
          </w:tcPr>
          <w:p w:rsidR="00E06B06" w:rsidRDefault="00E06B06" w:rsidP="00C21560">
            <w:pPr>
              <w:spacing w:line="480" w:lineRule="auto"/>
              <w:jc w:val="center"/>
              <w:outlineLvl w:val="0"/>
              <w:cnfStyle w:val="000000000000"/>
            </w:pPr>
            <w:r>
              <w:t>39</w:t>
            </w:r>
          </w:p>
        </w:tc>
      </w:tr>
      <w:tr w:rsidR="00E06B06" w:rsidTr="009C2921">
        <w:tc>
          <w:tcPr>
            <w:cnfStyle w:val="001000000000"/>
            <w:tcW w:w="648" w:type="dxa"/>
          </w:tcPr>
          <w:p w:rsidR="00E06B06" w:rsidRDefault="00E06B06" w:rsidP="00C21560">
            <w:pPr>
              <w:spacing w:line="480" w:lineRule="auto"/>
              <w:jc w:val="center"/>
              <w:outlineLvl w:val="0"/>
            </w:pPr>
            <w:r>
              <w:t>5</w:t>
            </w:r>
          </w:p>
        </w:tc>
        <w:tc>
          <w:tcPr>
            <w:tcW w:w="4770" w:type="dxa"/>
          </w:tcPr>
          <w:p w:rsidR="00E06B06" w:rsidRDefault="00E06B06" w:rsidP="00C21560">
            <w:pPr>
              <w:spacing w:line="480" w:lineRule="auto"/>
              <w:jc w:val="center"/>
              <w:outlineLvl w:val="0"/>
              <w:cnfStyle w:val="000000000000"/>
            </w:pPr>
            <w:r>
              <w:t>POLRI</w:t>
            </w:r>
          </w:p>
        </w:tc>
        <w:tc>
          <w:tcPr>
            <w:tcW w:w="1530" w:type="dxa"/>
          </w:tcPr>
          <w:p w:rsidR="00E06B06" w:rsidRDefault="00E06B06" w:rsidP="00C21560">
            <w:pPr>
              <w:spacing w:line="480" w:lineRule="auto"/>
              <w:jc w:val="center"/>
              <w:outlineLvl w:val="0"/>
              <w:cnfStyle w:val="000000000000"/>
            </w:pPr>
            <w:r>
              <w:t>15</w:t>
            </w:r>
          </w:p>
        </w:tc>
      </w:tr>
      <w:tr w:rsidR="00E06B06" w:rsidTr="009C2921">
        <w:tc>
          <w:tcPr>
            <w:cnfStyle w:val="001000000000"/>
            <w:tcW w:w="648" w:type="dxa"/>
          </w:tcPr>
          <w:p w:rsidR="00E06B06" w:rsidRDefault="00E06B06" w:rsidP="00C21560">
            <w:pPr>
              <w:spacing w:line="480" w:lineRule="auto"/>
              <w:jc w:val="center"/>
              <w:outlineLvl w:val="0"/>
            </w:pPr>
            <w:r>
              <w:t>6</w:t>
            </w:r>
          </w:p>
        </w:tc>
        <w:tc>
          <w:tcPr>
            <w:tcW w:w="4770" w:type="dxa"/>
          </w:tcPr>
          <w:p w:rsidR="00E06B06" w:rsidRDefault="00E06B06" w:rsidP="00C21560">
            <w:pPr>
              <w:spacing w:line="480" w:lineRule="auto"/>
              <w:jc w:val="center"/>
              <w:outlineLvl w:val="0"/>
              <w:cnfStyle w:val="000000000000"/>
            </w:pPr>
            <w:r>
              <w:t>Swasta</w:t>
            </w:r>
          </w:p>
        </w:tc>
        <w:tc>
          <w:tcPr>
            <w:tcW w:w="1530" w:type="dxa"/>
          </w:tcPr>
          <w:p w:rsidR="00E06B06" w:rsidRDefault="00E06B06" w:rsidP="00C21560">
            <w:pPr>
              <w:spacing w:line="480" w:lineRule="auto"/>
              <w:jc w:val="center"/>
              <w:outlineLvl w:val="0"/>
              <w:cnfStyle w:val="000000000000"/>
            </w:pPr>
            <w:r>
              <w:t>25</w:t>
            </w:r>
          </w:p>
        </w:tc>
      </w:tr>
      <w:tr w:rsidR="00E06B06" w:rsidTr="009C2921">
        <w:tc>
          <w:tcPr>
            <w:cnfStyle w:val="001000000000"/>
            <w:tcW w:w="648" w:type="dxa"/>
          </w:tcPr>
          <w:p w:rsidR="00E06B06" w:rsidRDefault="00E06B06" w:rsidP="00C21560">
            <w:pPr>
              <w:spacing w:line="480" w:lineRule="auto"/>
              <w:jc w:val="center"/>
              <w:outlineLvl w:val="0"/>
            </w:pPr>
            <w:r>
              <w:t>7</w:t>
            </w:r>
          </w:p>
        </w:tc>
        <w:tc>
          <w:tcPr>
            <w:tcW w:w="4770" w:type="dxa"/>
          </w:tcPr>
          <w:p w:rsidR="00E06B06" w:rsidRDefault="00E06B06" w:rsidP="00C21560">
            <w:pPr>
              <w:spacing w:line="480" w:lineRule="auto"/>
              <w:jc w:val="center"/>
              <w:outlineLvl w:val="0"/>
              <w:cnfStyle w:val="000000000000"/>
            </w:pPr>
            <w:r>
              <w:t>Pegawai Negeri Sipil (PNS)</w:t>
            </w:r>
          </w:p>
        </w:tc>
        <w:tc>
          <w:tcPr>
            <w:tcW w:w="1530" w:type="dxa"/>
          </w:tcPr>
          <w:p w:rsidR="00E06B06" w:rsidRDefault="00E06B06" w:rsidP="00C21560">
            <w:pPr>
              <w:spacing w:line="480" w:lineRule="auto"/>
              <w:jc w:val="center"/>
              <w:outlineLvl w:val="0"/>
              <w:cnfStyle w:val="000000000000"/>
            </w:pPr>
            <w:r>
              <w:t>13</w:t>
            </w:r>
          </w:p>
        </w:tc>
      </w:tr>
      <w:tr w:rsidR="00E06B06" w:rsidTr="009C2921">
        <w:tc>
          <w:tcPr>
            <w:cnfStyle w:val="001000000000"/>
            <w:tcW w:w="5418" w:type="dxa"/>
            <w:gridSpan w:val="2"/>
          </w:tcPr>
          <w:p w:rsidR="00E06B06" w:rsidRPr="004D27F0" w:rsidRDefault="00E06B06" w:rsidP="00C21560">
            <w:pPr>
              <w:spacing w:line="480" w:lineRule="auto"/>
              <w:jc w:val="center"/>
              <w:outlineLvl w:val="0"/>
              <w:rPr>
                <w:b/>
              </w:rPr>
            </w:pPr>
            <w:r w:rsidRPr="004D27F0">
              <w:rPr>
                <w:b/>
              </w:rPr>
              <w:t>Jumlah</w:t>
            </w:r>
          </w:p>
        </w:tc>
        <w:tc>
          <w:tcPr>
            <w:tcW w:w="1530" w:type="dxa"/>
          </w:tcPr>
          <w:p w:rsidR="00E06B06" w:rsidRDefault="00E06B06" w:rsidP="00C21560">
            <w:pPr>
              <w:spacing w:line="480" w:lineRule="auto"/>
              <w:jc w:val="center"/>
              <w:outlineLvl w:val="0"/>
              <w:cnfStyle w:val="000000000000"/>
            </w:pPr>
            <w:r>
              <w:t>2799</w:t>
            </w:r>
          </w:p>
        </w:tc>
      </w:tr>
    </w:tbl>
    <w:p w:rsidR="00E06B06" w:rsidRPr="00A42F77" w:rsidRDefault="00E06B06" w:rsidP="00E06B06">
      <w:pPr>
        <w:spacing w:line="480" w:lineRule="auto"/>
        <w:ind w:firstLine="540"/>
        <w:jc w:val="both"/>
        <w:outlineLvl w:val="0"/>
        <w:rPr>
          <w:i/>
        </w:rPr>
      </w:pPr>
      <w:r w:rsidRPr="00D37536">
        <w:rPr>
          <w:i/>
        </w:rPr>
        <w:t>Sumber: Dolumentasi Sekretaris Desa Anyar 2012/2013</w:t>
      </w:r>
    </w:p>
    <w:p w:rsidR="00E06B06" w:rsidRDefault="00677828" w:rsidP="00332CB2">
      <w:pPr>
        <w:spacing w:line="480" w:lineRule="auto"/>
        <w:ind w:firstLine="720"/>
        <w:jc w:val="both"/>
        <w:outlineLvl w:val="0"/>
      </w:pPr>
      <w:r>
        <w:t>Berdasarkan dari tab</w:t>
      </w:r>
      <w:r>
        <w:rPr>
          <w:lang w:val="id-ID"/>
        </w:rPr>
        <w:t>el</w:t>
      </w:r>
      <w:r w:rsidR="00E06B06">
        <w:t xml:space="preserve"> di</w:t>
      </w:r>
      <w:r w:rsidR="00997B3A">
        <w:rPr>
          <w:lang w:val="id-ID"/>
        </w:rPr>
        <w:t xml:space="preserve"> </w:t>
      </w:r>
      <w:r w:rsidR="00E06B06">
        <w:t>atas dapat kita lihat mata pencaharian yang terdapat di desa Anyar bahwa pekerjaan sebagai petani padi merupakan mata pencaharian yang paling utama hingga mencapai 95,98% penduduk yang bertani.</w:t>
      </w:r>
    </w:p>
    <w:p w:rsidR="009C2921" w:rsidRPr="009C2921" w:rsidRDefault="009C2921" w:rsidP="00997B3A">
      <w:pPr>
        <w:spacing w:line="480" w:lineRule="auto"/>
        <w:jc w:val="both"/>
        <w:outlineLvl w:val="0"/>
        <w:rPr>
          <w:lang w:val="id-ID"/>
        </w:rPr>
      </w:pPr>
    </w:p>
    <w:p w:rsidR="00E06B06" w:rsidRDefault="00E06B06" w:rsidP="00E06B06">
      <w:pPr>
        <w:pStyle w:val="ListParagraph"/>
        <w:numPr>
          <w:ilvl w:val="0"/>
          <w:numId w:val="29"/>
        </w:numPr>
        <w:spacing w:line="480" w:lineRule="auto"/>
        <w:jc w:val="both"/>
        <w:outlineLvl w:val="0"/>
        <w:rPr>
          <w:b/>
        </w:rPr>
      </w:pPr>
      <w:r w:rsidRPr="00353F15">
        <w:rPr>
          <w:b/>
        </w:rPr>
        <w:t>Kondisi Pendidikan</w:t>
      </w:r>
    </w:p>
    <w:p w:rsidR="00E06B06" w:rsidRDefault="00E06B06" w:rsidP="00332CB2">
      <w:pPr>
        <w:spacing w:line="480" w:lineRule="auto"/>
        <w:ind w:firstLine="720"/>
        <w:jc w:val="both"/>
        <w:outlineLvl w:val="0"/>
      </w:pPr>
      <w:r w:rsidRPr="000E0D14">
        <w:lastRenderedPageBreak/>
        <w:t>Pendidikan</w:t>
      </w:r>
      <w:r>
        <w:t xml:space="preserve"> merupakan salah satu aspek yang penting dalam kehidupan seseorang. Dengan pendidikan mereka dapat mengetahui bagaimana etika pergaulan yang baik dalam kehidupan sehari-hari.</w:t>
      </w:r>
    </w:p>
    <w:p w:rsidR="00E06B06" w:rsidRDefault="00E06B06" w:rsidP="00332CB2">
      <w:pPr>
        <w:spacing w:line="480" w:lineRule="auto"/>
        <w:ind w:firstLine="720"/>
        <w:jc w:val="both"/>
        <w:outlineLvl w:val="0"/>
      </w:pPr>
      <w:r>
        <w:t>Dalam hal ini mengenai pendidikan di desa An</w:t>
      </w:r>
      <w:r w:rsidR="00997B3A">
        <w:t>yar dapat kita lihat pada tab</w:t>
      </w:r>
      <w:r w:rsidR="00997B3A">
        <w:rPr>
          <w:lang w:val="id-ID"/>
        </w:rPr>
        <w:t xml:space="preserve">el </w:t>
      </w:r>
      <w:r>
        <w:t xml:space="preserve">berikut ini: </w:t>
      </w:r>
    </w:p>
    <w:tbl>
      <w:tblPr>
        <w:tblStyle w:val="TableGrid7"/>
        <w:tblW w:w="0" w:type="auto"/>
        <w:tblLook w:val="04A0"/>
      </w:tblPr>
      <w:tblGrid>
        <w:gridCol w:w="558"/>
        <w:gridCol w:w="5100"/>
        <w:gridCol w:w="1650"/>
      </w:tblGrid>
      <w:tr w:rsidR="00E06B06" w:rsidTr="00332CB2">
        <w:trPr>
          <w:cnfStyle w:val="100000000000"/>
        </w:trPr>
        <w:tc>
          <w:tcPr>
            <w:cnfStyle w:val="001000000100"/>
            <w:tcW w:w="558" w:type="dxa"/>
            <w:tcBorders>
              <w:top w:val="single" w:sz="4" w:space="0" w:color="auto"/>
              <w:left w:val="single" w:sz="4" w:space="0" w:color="auto"/>
              <w:bottom w:val="single" w:sz="4" w:space="0" w:color="auto"/>
              <w:right w:val="single" w:sz="4" w:space="0" w:color="auto"/>
            </w:tcBorders>
            <w:vAlign w:val="center"/>
          </w:tcPr>
          <w:p w:rsidR="00E06B06" w:rsidRPr="00BD4262" w:rsidRDefault="00E06B06" w:rsidP="00C21560">
            <w:pPr>
              <w:spacing w:line="480" w:lineRule="auto"/>
              <w:jc w:val="center"/>
              <w:outlineLvl w:val="0"/>
              <w:rPr>
                <w:b/>
              </w:rPr>
            </w:pPr>
            <w:r w:rsidRPr="00BD4262">
              <w:rPr>
                <w:b/>
              </w:rPr>
              <w:t>No</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Pr="00BD4262" w:rsidRDefault="00E06B06" w:rsidP="00E06B06">
            <w:pPr>
              <w:spacing w:line="480" w:lineRule="auto"/>
              <w:jc w:val="center"/>
              <w:outlineLvl w:val="0"/>
              <w:cnfStyle w:val="100000000000"/>
              <w:rPr>
                <w:b/>
              </w:rPr>
            </w:pPr>
            <w:r w:rsidRPr="00BD4262">
              <w:rPr>
                <w:b/>
              </w:rPr>
              <w:t>Tingkat Pendidikan</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Pr="00BD4262" w:rsidRDefault="00E06B06" w:rsidP="00C21560">
            <w:pPr>
              <w:spacing w:line="480" w:lineRule="auto"/>
              <w:jc w:val="center"/>
              <w:outlineLvl w:val="0"/>
              <w:cnfStyle w:val="100000000000"/>
              <w:rPr>
                <w:b/>
              </w:rPr>
            </w:pPr>
            <w:r w:rsidRPr="00BD4262">
              <w:rPr>
                <w:b/>
              </w:rPr>
              <w:t>Jumlah</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1</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Belum Sekolah</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197</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2</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Buta Aksara</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273</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3</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Tidak Tamat SD</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338</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4</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Tamatan SD</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609</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5</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Tamatan SLTP</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605</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6</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Tamatan SMA Sederajat</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503</w:t>
            </w:r>
          </w:p>
        </w:tc>
      </w:tr>
      <w:tr w:rsidR="00E06B06" w:rsidTr="00332CB2">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7</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Perguruan Tinggi</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270</w:t>
            </w:r>
          </w:p>
        </w:tc>
      </w:tr>
      <w:tr w:rsidR="00E06B06" w:rsidTr="00332CB2">
        <w:trPr>
          <w:trHeight w:val="431"/>
        </w:trPr>
        <w:tc>
          <w:tcPr>
            <w:cnfStyle w:val="001000000000"/>
            <w:tcW w:w="558"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pPr>
            <w:r>
              <w:t>8</w:t>
            </w:r>
          </w:p>
        </w:tc>
        <w:tc>
          <w:tcPr>
            <w:tcW w:w="5100" w:type="dxa"/>
            <w:tcBorders>
              <w:top w:val="single" w:sz="4" w:space="0" w:color="auto"/>
              <w:left w:val="single" w:sz="4" w:space="0" w:color="auto"/>
              <w:bottom w:val="single" w:sz="4" w:space="0" w:color="auto"/>
              <w:right w:val="single" w:sz="4" w:space="0" w:color="auto"/>
            </w:tcBorders>
            <w:vAlign w:val="center"/>
          </w:tcPr>
          <w:p w:rsidR="00E06B06" w:rsidRDefault="00E06B06" w:rsidP="00E06B06">
            <w:pPr>
              <w:spacing w:line="480" w:lineRule="auto"/>
              <w:jc w:val="center"/>
              <w:outlineLvl w:val="0"/>
              <w:cnfStyle w:val="000000000000"/>
            </w:pPr>
            <w:r>
              <w:t>Profesor</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1</w:t>
            </w:r>
          </w:p>
        </w:tc>
      </w:tr>
      <w:tr w:rsidR="00E06B06" w:rsidTr="00332CB2">
        <w:tc>
          <w:tcPr>
            <w:cnfStyle w:val="001000000000"/>
            <w:tcW w:w="5658" w:type="dxa"/>
            <w:gridSpan w:val="2"/>
            <w:tcBorders>
              <w:top w:val="single" w:sz="4" w:space="0" w:color="auto"/>
              <w:left w:val="single" w:sz="4" w:space="0" w:color="auto"/>
              <w:bottom w:val="single" w:sz="4" w:space="0" w:color="auto"/>
              <w:right w:val="single" w:sz="4" w:space="0" w:color="auto"/>
            </w:tcBorders>
            <w:vAlign w:val="center"/>
          </w:tcPr>
          <w:p w:rsidR="00E06B06" w:rsidRPr="00BD4262" w:rsidRDefault="00E06B06" w:rsidP="00E06B06">
            <w:pPr>
              <w:spacing w:line="480" w:lineRule="auto"/>
              <w:jc w:val="center"/>
              <w:outlineLvl w:val="0"/>
              <w:rPr>
                <w:b/>
              </w:rPr>
            </w:pPr>
            <w:r w:rsidRPr="00BD4262">
              <w:rPr>
                <w:b/>
              </w:rPr>
              <w:t>Jumlah</w:t>
            </w:r>
          </w:p>
        </w:tc>
        <w:tc>
          <w:tcPr>
            <w:tcW w:w="1650" w:type="dxa"/>
            <w:tcBorders>
              <w:top w:val="single" w:sz="4" w:space="0" w:color="auto"/>
              <w:left w:val="single" w:sz="4" w:space="0" w:color="auto"/>
              <w:bottom w:val="single" w:sz="4" w:space="0" w:color="auto"/>
              <w:right w:val="single" w:sz="4" w:space="0" w:color="auto"/>
            </w:tcBorders>
            <w:vAlign w:val="center"/>
          </w:tcPr>
          <w:p w:rsidR="00E06B06" w:rsidRDefault="00E06B06" w:rsidP="00C21560">
            <w:pPr>
              <w:spacing w:line="480" w:lineRule="auto"/>
              <w:jc w:val="center"/>
              <w:outlineLvl w:val="0"/>
              <w:cnfStyle w:val="000000000000"/>
            </w:pPr>
            <w:r>
              <w:t>2799</w:t>
            </w:r>
          </w:p>
        </w:tc>
      </w:tr>
    </w:tbl>
    <w:p w:rsidR="00E06B06" w:rsidRPr="00D37536" w:rsidRDefault="00DA71BF" w:rsidP="00E06B06">
      <w:pPr>
        <w:spacing w:line="480" w:lineRule="auto"/>
        <w:ind w:firstLine="540"/>
        <w:jc w:val="both"/>
        <w:outlineLvl w:val="0"/>
        <w:rPr>
          <w:i/>
        </w:rPr>
      </w:pPr>
      <w:r>
        <w:rPr>
          <w:i/>
        </w:rPr>
        <w:t>Sumber: D</w:t>
      </w:r>
      <w:r>
        <w:rPr>
          <w:i/>
          <w:lang w:val="id-ID"/>
        </w:rPr>
        <w:t>ok</w:t>
      </w:r>
      <w:r w:rsidR="00E06B06" w:rsidRPr="00D37536">
        <w:rPr>
          <w:i/>
        </w:rPr>
        <w:t>umentasi Sekretaris Desa Anyar 2012/2013</w:t>
      </w:r>
    </w:p>
    <w:p w:rsidR="00E06B06" w:rsidRDefault="00F8604C" w:rsidP="00332CB2">
      <w:pPr>
        <w:spacing w:line="480" w:lineRule="auto"/>
        <w:ind w:firstLine="720"/>
        <w:jc w:val="both"/>
        <w:outlineLvl w:val="0"/>
      </w:pPr>
      <w:r>
        <w:t>Berdasarkan tab</w:t>
      </w:r>
      <w:r>
        <w:rPr>
          <w:lang w:val="id-ID"/>
        </w:rPr>
        <w:t>el</w:t>
      </w:r>
      <w:r w:rsidR="00E06B06">
        <w:t xml:space="preserve"> diatas dapat diketahui bahwa sebagian besar penduduk memiliki tingkat pendidikan yang rend</w:t>
      </w:r>
      <w:r w:rsidR="00DA71BF">
        <w:t>ah., yaitu tamatan sekolah das</w:t>
      </w:r>
      <w:r w:rsidR="00DA71BF">
        <w:rPr>
          <w:lang w:val="id-ID"/>
        </w:rPr>
        <w:t>ar</w:t>
      </w:r>
      <w:r w:rsidR="00E06B06">
        <w:t xml:space="preserve">, sebagian mereka </w:t>
      </w:r>
      <w:r w:rsidR="00E06B06" w:rsidRPr="00425A01">
        <w:rPr>
          <w:i/>
          <w:iCs/>
        </w:rPr>
        <w:t>buta aksara</w:t>
      </w:r>
      <w:r w:rsidR="00E06B06">
        <w:t xml:space="preserve"> dan sebagian lagi ada yang sudah tingkat perguruan tinggi. </w:t>
      </w:r>
    </w:p>
    <w:p w:rsidR="00E06B06" w:rsidRDefault="00E06B06" w:rsidP="00332CB2">
      <w:pPr>
        <w:spacing w:line="480" w:lineRule="auto"/>
        <w:ind w:firstLine="720"/>
        <w:jc w:val="both"/>
        <w:outlineLvl w:val="0"/>
        <w:rPr>
          <w:lang w:val="id-ID"/>
        </w:rPr>
      </w:pPr>
      <w:r>
        <w:lastRenderedPageBreak/>
        <w:t xml:space="preserve">Secara umum tingkat pendidikan penduduk di desa Anyar disebabkan oleh beberapa faktor antara lain: kurangnya sarana dan prasarana pendidikan, selain itu kurangnya minat masyarakat terhadap pendidikan itu sendiri. </w:t>
      </w:r>
    </w:p>
    <w:p w:rsidR="00425A01" w:rsidRPr="00425A01" w:rsidRDefault="00425A01" w:rsidP="00332CB2">
      <w:pPr>
        <w:spacing w:line="480" w:lineRule="auto"/>
        <w:ind w:firstLine="720"/>
        <w:jc w:val="both"/>
        <w:outlineLvl w:val="0"/>
        <w:rPr>
          <w:lang w:val="id-ID"/>
        </w:rPr>
      </w:pPr>
    </w:p>
    <w:p w:rsidR="00E06B06" w:rsidRDefault="00E06B06" w:rsidP="00E06B06">
      <w:pPr>
        <w:pStyle w:val="ListParagraph"/>
        <w:numPr>
          <w:ilvl w:val="0"/>
          <w:numId w:val="29"/>
        </w:numPr>
        <w:spacing w:line="480" w:lineRule="auto"/>
        <w:jc w:val="both"/>
        <w:outlineLvl w:val="0"/>
        <w:rPr>
          <w:b/>
        </w:rPr>
      </w:pPr>
      <w:r>
        <w:rPr>
          <w:b/>
        </w:rPr>
        <w:t>Keadaan Sosial Budaya</w:t>
      </w:r>
    </w:p>
    <w:p w:rsidR="00E06B06" w:rsidRPr="00425A01" w:rsidRDefault="00E06B06" w:rsidP="00332CB2">
      <w:pPr>
        <w:spacing w:line="480" w:lineRule="auto"/>
        <w:ind w:firstLine="720"/>
        <w:jc w:val="both"/>
        <w:outlineLvl w:val="0"/>
        <w:rPr>
          <w:i/>
          <w:iCs/>
        </w:rPr>
      </w:pPr>
      <w:r w:rsidRPr="00D37536">
        <w:t>Kebudayaan</w:t>
      </w:r>
      <w:r w:rsidR="00DA71BF">
        <w:t xml:space="preserve"> merupakan salah satu cir</w:t>
      </w:r>
      <w:r>
        <w:t xml:space="preserve">i manusia, kebiasaan-kebiasaan yang sudah mendarah daging dalam suatu masyarakat, hal itulah yang disebut dengan </w:t>
      </w:r>
      <w:r w:rsidRPr="00425A01">
        <w:rPr>
          <w:i/>
          <w:iCs/>
        </w:rPr>
        <w:t>adat istiadat.</w:t>
      </w:r>
      <w:r>
        <w:t xml:space="preserve"> Kebudayaan juga merupakan cirri-ciri manusia sebagi </w:t>
      </w:r>
      <w:r w:rsidRPr="00425A01">
        <w:rPr>
          <w:i/>
          <w:iCs/>
        </w:rPr>
        <w:t>makhluk sosial</w:t>
      </w:r>
      <w:r>
        <w:t xml:space="preserve">. Sebagai </w:t>
      </w:r>
      <w:r w:rsidRPr="00425A01">
        <w:rPr>
          <w:i/>
          <w:iCs/>
        </w:rPr>
        <w:t>makhluk sosial</w:t>
      </w:r>
      <w:r>
        <w:t xml:space="preserve">, maka </w:t>
      </w:r>
      <w:r w:rsidRPr="00425A01">
        <w:rPr>
          <w:i/>
          <w:iCs/>
        </w:rPr>
        <w:t>budaya</w:t>
      </w:r>
      <w:r>
        <w:t xml:space="preserve"> dari suatu kelompok suatu an</w:t>
      </w:r>
      <w:r w:rsidR="00DA71BF">
        <w:t>ggota masyarakat merupakan lamb</w:t>
      </w:r>
      <w:r w:rsidR="00DA71BF">
        <w:rPr>
          <w:lang w:val="id-ID"/>
        </w:rPr>
        <w:t>a</w:t>
      </w:r>
      <w:r>
        <w:t xml:space="preserve">ng kepribadian yang harus dipertahankan. Demikian juga pada masyarakat desa Anyar kecamatan Buay Pemuka Bangsa Raja Kabupaten OKU Timur. </w:t>
      </w:r>
      <w:r w:rsidRPr="00425A01">
        <w:rPr>
          <w:i/>
          <w:iCs/>
        </w:rPr>
        <w:t>Budaya</w:t>
      </w:r>
      <w:r>
        <w:t xml:space="preserve"> yang paling menonjol pada umumnya pada masyarakat pedesaan adalah </w:t>
      </w:r>
      <w:r w:rsidRPr="00425A01">
        <w:rPr>
          <w:i/>
          <w:iCs/>
        </w:rPr>
        <w:t>budaya</w:t>
      </w:r>
      <w:r>
        <w:t xml:space="preserve"> hidup gotong royong dan saling tolong menolong, serta hidup penuh dengan keramahan. Demikian halnya dengan masyarakat di desa Anyar tersebut, mereka hidup dengan penuh kedamaian dan keramahan, serta </w:t>
      </w:r>
      <w:r w:rsidRPr="00425A01">
        <w:rPr>
          <w:i/>
          <w:iCs/>
        </w:rPr>
        <w:t>gotong royong</w:t>
      </w:r>
      <w:r>
        <w:t xml:space="preserve"> dalam kebaikan. Mereka sangat menjunjung tinggi </w:t>
      </w:r>
      <w:r w:rsidRPr="00425A01">
        <w:rPr>
          <w:i/>
          <w:iCs/>
        </w:rPr>
        <w:t>asa</w:t>
      </w:r>
      <w:r w:rsidR="00425A01" w:rsidRPr="00425A01">
        <w:rPr>
          <w:i/>
          <w:iCs/>
          <w:lang w:val="id-ID"/>
        </w:rPr>
        <w:t>s</w:t>
      </w:r>
      <w:r>
        <w:t xml:space="preserve"> hidup gotong royong yang merupakan cara hidup bangsa Indonesia, walaupun tidak sama </w:t>
      </w:r>
      <w:r w:rsidRPr="00425A01">
        <w:rPr>
          <w:i/>
          <w:iCs/>
        </w:rPr>
        <w:t>suku</w:t>
      </w:r>
      <w:r>
        <w:t xml:space="preserve"> dan </w:t>
      </w:r>
      <w:r w:rsidRPr="00425A01">
        <w:rPr>
          <w:i/>
          <w:iCs/>
        </w:rPr>
        <w:t>ras</w:t>
      </w:r>
      <w:r>
        <w:t xml:space="preserve">. Hal ini menunjukkan bahwa mereka sangat menjunjung tinggi </w:t>
      </w:r>
      <w:r w:rsidRPr="00425A01">
        <w:rPr>
          <w:i/>
          <w:iCs/>
        </w:rPr>
        <w:t>Bhineka Tunggal Ika.</w:t>
      </w:r>
    </w:p>
    <w:p w:rsidR="00E06B06" w:rsidRDefault="00E06B06" w:rsidP="00E06B06">
      <w:pPr>
        <w:spacing w:line="480" w:lineRule="auto"/>
        <w:ind w:firstLine="540"/>
        <w:jc w:val="both"/>
        <w:outlineLvl w:val="0"/>
        <w:rPr>
          <w:lang w:val="id-ID"/>
        </w:rPr>
      </w:pPr>
      <w:r>
        <w:t xml:space="preserve">Kemudian </w:t>
      </w:r>
      <w:r w:rsidRPr="00425A01">
        <w:rPr>
          <w:i/>
          <w:iCs/>
        </w:rPr>
        <w:t>budaya</w:t>
      </w:r>
      <w:r>
        <w:t xml:space="preserve"> dalam bidang kesenian, mereka sangat menghargai seni yang bercorak keagamaan, sehingga mereka membina kesenian itu dengan baik seperti qasidah/rebana yang merupakan hiburan kebanggaannya. Masyarakat desa Anyar bila </w:t>
      </w:r>
      <w:r>
        <w:lastRenderedPageBreak/>
        <w:t xml:space="preserve">ada acara pernikahan selalu menampilkan kesenian daerah seperti tari-tarian daerah, </w:t>
      </w:r>
      <w:r w:rsidRPr="00425A01">
        <w:rPr>
          <w:i/>
          <w:iCs/>
        </w:rPr>
        <w:t>qasidah</w:t>
      </w:r>
      <w:r>
        <w:t xml:space="preserve"> atau </w:t>
      </w:r>
      <w:r w:rsidRPr="00425A01">
        <w:rPr>
          <w:i/>
          <w:iCs/>
        </w:rPr>
        <w:t>rebana</w:t>
      </w:r>
      <w:r>
        <w:t xml:space="preserve"> yang merupakan ke</w:t>
      </w:r>
      <w:r w:rsidR="009C2921">
        <w:t xml:space="preserve">senian </w:t>
      </w:r>
      <w:r w:rsidR="009C2921" w:rsidRPr="00425A01">
        <w:rPr>
          <w:i/>
          <w:iCs/>
        </w:rPr>
        <w:t xml:space="preserve">budaya </w:t>
      </w:r>
      <w:r w:rsidR="009C2921">
        <w:t xml:space="preserve">yang bernafaskan </w:t>
      </w:r>
      <w:r w:rsidR="009C2921">
        <w:rPr>
          <w:lang w:val="id-ID"/>
        </w:rPr>
        <w:t>I</w:t>
      </w:r>
      <w:r>
        <w:t>slam.</w:t>
      </w:r>
    </w:p>
    <w:p w:rsidR="00425A01" w:rsidRPr="00425A01" w:rsidRDefault="00425A01" w:rsidP="00E06B06">
      <w:pPr>
        <w:spacing w:line="480" w:lineRule="auto"/>
        <w:ind w:firstLine="540"/>
        <w:jc w:val="both"/>
        <w:outlineLvl w:val="0"/>
        <w:rPr>
          <w:lang w:val="id-ID"/>
        </w:rPr>
      </w:pPr>
    </w:p>
    <w:p w:rsidR="00E06B06" w:rsidRDefault="00E06B06" w:rsidP="00E06B06">
      <w:pPr>
        <w:pStyle w:val="ListParagraph"/>
        <w:numPr>
          <w:ilvl w:val="0"/>
          <w:numId w:val="29"/>
        </w:numPr>
        <w:spacing w:line="480" w:lineRule="auto"/>
        <w:jc w:val="both"/>
        <w:outlineLvl w:val="0"/>
        <w:rPr>
          <w:b/>
        </w:rPr>
      </w:pPr>
      <w:r w:rsidRPr="00353F15">
        <w:rPr>
          <w:b/>
        </w:rPr>
        <w:t>Kondisi Keagamaan</w:t>
      </w:r>
    </w:p>
    <w:p w:rsidR="00E06B06" w:rsidRDefault="00E06B06" w:rsidP="00332CB2">
      <w:pPr>
        <w:spacing w:line="480" w:lineRule="auto"/>
        <w:ind w:firstLine="720"/>
        <w:jc w:val="both"/>
        <w:outlineLvl w:val="0"/>
        <w:rPr>
          <w:lang w:val="id-ID"/>
        </w:rPr>
      </w:pPr>
      <w:r w:rsidRPr="004679C0">
        <w:t xml:space="preserve">Ditinjau </w:t>
      </w:r>
      <w:r>
        <w:t xml:space="preserve">dari kondisi keagamaan masyarakat desa Anyar ini </w:t>
      </w:r>
      <w:r w:rsidRPr="00425A01">
        <w:rPr>
          <w:i/>
          <w:iCs/>
        </w:rPr>
        <w:t>mayoritas</w:t>
      </w:r>
      <w:r>
        <w:t xml:space="preserve"> penduduknya beragama Islam yaitu berjumlah 2698 jiwa, sedangkan 101 jiwa beragama Hindu. Adapun jumlah masjid yang ada di desa Anyar ini ada satu masjid yang terletak ditengah-tengah desa, sedangkan empat musholla lainnya tersebar dusun-dusun. Rata-rata masjid dan musholla ini ramai ketika sholat maghrib dan isya. Adapun agama Islam yang dipelajari dari pengajian-pengajian dan sebagaian di lembaga pendidikan.</w:t>
      </w: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081343" w:rsidRDefault="00081343" w:rsidP="00332CB2">
      <w:pPr>
        <w:spacing w:line="480" w:lineRule="auto"/>
        <w:ind w:firstLine="720"/>
        <w:jc w:val="both"/>
        <w:outlineLvl w:val="0"/>
        <w:rPr>
          <w:lang w:val="id-ID"/>
        </w:rPr>
      </w:pPr>
    </w:p>
    <w:p w:rsidR="00CB32D2" w:rsidRDefault="00CB32D2" w:rsidP="0089726B">
      <w:pPr>
        <w:spacing w:line="480" w:lineRule="auto"/>
        <w:jc w:val="both"/>
        <w:outlineLvl w:val="0"/>
        <w:rPr>
          <w:lang w:val="id-ID"/>
        </w:rPr>
      </w:pPr>
    </w:p>
    <w:p w:rsidR="00081343" w:rsidRPr="00C72DE1" w:rsidRDefault="00081343" w:rsidP="00081343">
      <w:pPr>
        <w:tabs>
          <w:tab w:val="left" w:pos="2025"/>
        </w:tabs>
        <w:spacing w:line="480" w:lineRule="auto"/>
        <w:jc w:val="center"/>
        <w:rPr>
          <w:b/>
        </w:rPr>
      </w:pPr>
      <w:r>
        <w:rPr>
          <w:b/>
        </w:rPr>
        <w:lastRenderedPageBreak/>
        <w:t>B</w:t>
      </w:r>
      <w:r w:rsidRPr="00C72DE1">
        <w:rPr>
          <w:b/>
        </w:rPr>
        <w:t>AB IV</w:t>
      </w:r>
    </w:p>
    <w:p w:rsidR="00081343" w:rsidRPr="00C72DE1" w:rsidRDefault="00081343" w:rsidP="00081343">
      <w:pPr>
        <w:spacing w:line="480" w:lineRule="auto"/>
        <w:jc w:val="center"/>
        <w:rPr>
          <w:b/>
        </w:rPr>
      </w:pPr>
      <w:r w:rsidRPr="00C72DE1">
        <w:rPr>
          <w:b/>
        </w:rPr>
        <w:t>HASIL ANALISA KONSEP PENDIDIKAN ISLAM TENTANG</w:t>
      </w:r>
    </w:p>
    <w:p w:rsidR="00081343" w:rsidRDefault="00081343" w:rsidP="00081343">
      <w:pPr>
        <w:spacing w:line="480" w:lineRule="auto"/>
        <w:jc w:val="center"/>
        <w:rPr>
          <w:b/>
        </w:rPr>
      </w:pPr>
      <w:r w:rsidRPr="00C72DE1">
        <w:rPr>
          <w:b/>
        </w:rPr>
        <w:t>PENDIDIKAN PRA NIKAH PADA REMAJA</w:t>
      </w:r>
      <w:r>
        <w:rPr>
          <w:b/>
        </w:rPr>
        <w:t xml:space="preserve"> (Studi Kasus Di Desa</w:t>
      </w:r>
    </w:p>
    <w:p w:rsidR="00081343" w:rsidRPr="00715F9F" w:rsidRDefault="00081343" w:rsidP="00081343">
      <w:pPr>
        <w:spacing w:line="480" w:lineRule="auto"/>
        <w:jc w:val="center"/>
        <w:rPr>
          <w:b/>
          <w:lang w:val="id-ID"/>
        </w:rPr>
      </w:pPr>
      <w:r>
        <w:rPr>
          <w:b/>
        </w:rPr>
        <w:t>Anyar Kecamatan Buay Pemuka Bangsa Raja Kabupaten OKU Timur)</w:t>
      </w:r>
    </w:p>
    <w:p w:rsidR="00081343" w:rsidRPr="0005759B" w:rsidRDefault="00081343" w:rsidP="00081343">
      <w:pPr>
        <w:spacing w:line="480" w:lineRule="auto"/>
      </w:pPr>
    </w:p>
    <w:p w:rsidR="00081343" w:rsidRDefault="00081343" w:rsidP="00081343">
      <w:pPr>
        <w:pStyle w:val="ListParagraph"/>
        <w:numPr>
          <w:ilvl w:val="0"/>
          <w:numId w:val="43"/>
        </w:numPr>
        <w:tabs>
          <w:tab w:val="left" w:pos="3735"/>
        </w:tabs>
        <w:spacing w:line="480" w:lineRule="auto"/>
        <w:jc w:val="both"/>
        <w:rPr>
          <w:b/>
        </w:rPr>
      </w:pPr>
      <w:r w:rsidRPr="00504649">
        <w:rPr>
          <w:b/>
        </w:rPr>
        <w:t>Konsep Pendidikan Islam Tentang Pendidikan Pra Nikah Bagi Remaja</w:t>
      </w:r>
    </w:p>
    <w:p w:rsidR="00081343" w:rsidRPr="00520D54" w:rsidRDefault="00081343" w:rsidP="0089726B">
      <w:pPr>
        <w:spacing w:line="480" w:lineRule="auto"/>
        <w:ind w:firstLine="294"/>
        <w:jc w:val="both"/>
        <w:rPr>
          <w:color w:val="333333"/>
        </w:rPr>
      </w:pPr>
      <w:r w:rsidRPr="00AC5815">
        <w:rPr>
          <w:color w:val="333333"/>
        </w:rPr>
        <w:t xml:space="preserve"> </w:t>
      </w:r>
      <w:r>
        <w:rPr>
          <w:color w:val="333333"/>
        </w:rPr>
        <w:tab/>
      </w:r>
      <w:r w:rsidRPr="00520D54">
        <w:rPr>
          <w:color w:val="333333"/>
        </w:rPr>
        <w:t xml:space="preserve">Salah satu tujuan pernikahan di samping beribadah kepada Allah serta tempat menyalurkan </w:t>
      </w:r>
      <w:r w:rsidRPr="0023518E">
        <w:rPr>
          <w:i/>
          <w:iCs/>
          <w:color w:val="333333"/>
        </w:rPr>
        <w:t>gharizah insaniyah</w:t>
      </w:r>
      <w:r w:rsidRPr="00520D54">
        <w:rPr>
          <w:color w:val="333333"/>
        </w:rPr>
        <w:t xml:space="preserve"> (naluri kemanusiaan) yang halal, juga bertujuan untuk mempunyai keturunan. Pernikahan yang </w:t>
      </w:r>
      <w:r w:rsidRPr="0023518E">
        <w:rPr>
          <w:i/>
          <w:iCs/>
          <w:color w:val="333333"/>
        </w:rPr>
        <w:t>berkualitas</w:t>
      </w:r>
      <w:r w:rsidRPr="00520D54">
        <w:rPr>
          <w:color w:val="333333"/>
        </w:rPr>
        <w:t xml:space="preserve"> akan menghasilkan keturunan yang </w:t>
      </w:r>
      <w:r w:rsidRPr="0023518E">
        <w:rPr>
          <w:i/>
          <w:iCs/>
          <w:color w:val="333333"/>
        </w:rPr>
        <w:t>berkualita</w:t>
      </w:r>
      <w:r w:rsidRPr="00520D54">
        <w:rPr>
          <w:color w:val="333333"/>
        </w:rPr>
        <w:t>s pula</w:t>
      </w:r>
    </w:p>
    <w:p w:rsidR="00081343" w:rsidRPr="00520D54" w:rsidRDefault="00081343" w:rsidP="0089726B">
      <w:pPr>
        <w:spacing w:line="480" w:lineRule="auto"/>
        <w:ind w:firstLine="720"/>
        <w:jc w:val="both"/>
        <w:rPr>
          <w:color w:val="333333"/>
        </w:rPr>
      </w:pPr>
      <w:r w:rsidRPr="00520D54">
        <w:rPr>
          <w:color w:val="333333"/>
        </w:rPr>
        <w:t xml:space="preserve">Dalam Islam sendiri, pernikahan </w:t>
      </w:r>
      <w:r w:rsidRPr="0023518E">
        <w:rPr>
          <w:i/>
          <w:iCs/>
          <w:color w:val="333333"/>
        </w:rPr>
        <w:t xml:space="preserve">berkualitas </w:t>
      </w:r>
      <w:r>
        <w:rPr>
          <w:color w:val="333333"/>
        </w:rPr>
        <w:t xml:space="preserve">akan diukur dari proses </w:t>
      </w:r>
      <w:r>
        <w:rPr>
          <w:color w:val="333333"/>
          <w:lang w:val="id-ID"/>
        </w:rPr>
        <w:t xml:space="preserve">sebelum melangsungkan </w:t>
      </w:r>
      <w:r w:rsidRPr="0023518E">
        <w:rPr>
          <w:i/>
          <w:iCs/>
          <w:color w:val="333333"/>
          <w:lang w:val="id-ID"/>
        </w:rPr>
        <w:t>prosesi</w:t>
      </w:r>
      <w:r>
        <w:rPr>
          <w:color w:val="333333"/>
          <w:lang w:val="id-ID"/>
        </w:rPr>
        <w:t xml:space="preserve"> pernikahan</w:t>
      </w:r>
      <w:r>
        <w:rPr>
          <w:color w:val="333333"/>
        </w:rPr>
        <w:t xml:space="preserve">, </w:t>
      </w:r>
      <w:r>
        <w:rPr>
          <w:color w:val="333333"/>
          <w:lang w:val="id-ID"/>
        </w:rPr>
        <w:t xml:space="preserve">pada saat melangsungkan </w:t>
      </w:r>
      <w:r w:rsidRPr="0023518E">
        <w:rPr>
          <w:i/>
          <w:iCs/>
          <w:color w:val="333333"/>
          <w:lang w:val="id-ID"/>
        </w:rPr>
        <w:t>prosesi</w:t>
      </w:r>
      <w:r>
        <w:rPr>
          <w:color w:val="333333"/>
          <w:lang w:val="id-ID"/>
        </w:rPr>
        <w:t xml:space="preserve"> pernikahan</w:t>
      </w:r>
      <w:r>
        <w:rPr>
          <w:color w:val="333333"/>
        </w:rPr>
        <w:t xml:space="preserve">, dan </w:t>
      </w:r>
      <w:r>
        <w:rPr>
          <w:color w:val="333333"/>
          <w:lang w:val="id-ID"/>
        </w:rPr>
        <w:t xml:space="preserve">setelah </w:t>
      </w:r>
      <w:r w:rsidRPr="0023518E">
        <w:rPr>
          <w:i/>
          <w:iCs/>
          <w:color w:val="333333"/>
          <w:lang w:val="id-ID"/>
        </w:rPr>
        <w:t xml:space="preserve">aqad </w:t>
      </w:r>
      <w:r w:rsidRPr="0023518E">
        <w:rPr>
          <w:i/>
          <w:iCs/>
          <w:color w:val="333333"/>
        </w:rPr>
        <w:t>nikah</w:t>
      </w:r>
      <w:r w:rsidRPr="00520D54">
        <w:rPr>
          <w:color w:val="333333"/>
        </w:rPr>
        <w:t xml:space="preserve">. Bagaimana seseorang memulai proses dari mencari calon istri atau suami hingga sampai </w:t>
      </w:r>
      <w:r w:rsidRPr="0023518E">
        <w:rPr>
          <w:i/>
          <w:iCs/>
          <w:color w:val="333333"/>
        </w:rPr>
        <w:t>aqad</w:t>
      </w:r>
      <w:r w:rsidRPr="00520D54">
        <w:rPr>
          <w:color w:val="333333"/>
        </w:rPr>
        <w:t xml:space="preserve"> nikah dan </w:t>
      </w:r>
      <w:r w:rsidRPr="0023518E">
        <w:rPr>
          <w:i/>
          <w:iCs/>
          <w:color w:val="333333"/>
        </w:rPr>
        <w:t>pasca</w:t>
      </w:r>
      <w:r w:rsidRPr="00520D54">
        <w:rPr>
          <w:color w:val="333333"/>
        </w:rPr>
        <w:t xml:space="preserve"> nikah akan mempunyai keturunan, kesemuanya itu dibalut dalam </w:t>
      </w:r>
      <w:r w:rsidRPr="0023518E">
        <w:rPr>
          <w:i/>
          <w:iCs/>
          <w:color w:val="333333"/>
        </w:rPr>
        <w:t>syariat</w:t>
      </w:r>
      <w:r w:rsidRPr="00520D54">
        <w:rPr>
          <w:color w:val="333333"/>
        </w:rPr>
        <w:t xml:space="preserve"> yang jelas. Sehingga harapannya ketika mempunya</w:t>
      </w:r>
      <w:r>
        <w:rPr>
          <w:color w:val="333333"/>
        </w:rPr>
        <w:t>i keturunan, adalah anak yang soleh dan s</w:t>
      </w:r>
      <w:r w:rsidRPr="00520D54">
        <w:rPr>
          <w:color w:val="333333"/>
        </w:rPr>
        <w:t>olehah, bisa memberikan kebermanfaatan untuk umat.</w:t>
      </w:r>
    </w:p>
    <w:p w:rsidR="00081343" w:rsidRPr="00520D54" w:rsidRDefault="00081343" w:rsidP="0089726B">
      <w:pPr>
        <w:spacing w:line="480" w:lineRule="auto"/>
        <w:ind w:firstLine="294"/>
        <w:jc w:val="both"/>
        <w:rPr>
          <w:color w:val="333333"/>
        </w:rPr>
      </w:pPr>
      <w:r w:rsidRPr="00520D54">
        <w:rPr>
          <w:color w:val="333333"/>
        </w:rPr>
        <w:tab/>
        <w:t>Adapun Konsep Islam te</w:t>
      </w:r>
      <w:r>
        <w:rPr>
          <w:color w:val="333333"/>
        </w:rPr>
        <w:t xml:space="preserve">ntang </w:t>
      </w:r>
      <w:r>
        <w:rPr>
          <w:color w:val="333333"/>
          <w:lang w:val="id-ID"/>
        </w:rPr>
        <w:t>p</w:t>
      </w:r>
      <w:r>
        <w:rPr>
          <w:color w:val="333333"/>
        </w:rPr>
        <w:t xml:space="preserve">endidikan </w:t>
      </w:r>
      <w:r>
        <w:rPr>
          <w:color w:val="333333"/>
          <w:lang w:val="id-ID"/>
        </w:rPr>
        <w:t>p</w:t>
      </w:r>
      <w:r>
        <w:rPr>
          <w:color w:val="333333"/>
        </w:rPr>
        <w:t xml:space="preserve">ra </w:t>
      </w:r>
      <w:r>
        <w:rPr>
          <w:color w:val="333333"/>
          <w:lang w:val="id-ID"/>
        </w:rPr>
        <w:t>n</w:t>
      </w:r>
      <w:r w:rsidRPr="00520D54">
        <w:rPr>
          <w:color w:val="333333"/>
        </w:rPr>
        <w:t xml:space="preserve">ikah pada remaja adalah dimulai dengan diberinya remaja pengetahuan tentang kerumahtanggaan, mulai dari niat ketika ingin menikah, </w:t>
      </w:r>
      <w:r w:rsidRPr="0023518E">
        <w:rPr>
          <w:i/>
          <w:iCs/>
          <w:color w:val="333333"/>
        </w:rPr>
        <w:t>kriteria</w:t>
      </w:r>
      <w:r w:rsidRPr="00520D54">
        <w:rPr>
          <w:color w:val="333333"/>
        </w:rPr>
        <w:t xml:space="preserve"> memilih pasangan hidup yang Islami, hak dan kewajiban suami istri dalam Islam, kewajiban ibu menurut Islam, hingga penjelasan tentang tujuan dari sebuah </w:t>
      </w:r>
      <w:r w:rsidRPr="0023518E">
        <w:rPr>
          <w:i/>
          <w:iCs/>
          <w:color w:val="333333"/>
        </w:rPr>
        <w:t xml:space="preserve">institusi </w:t>
      </w:r>
      <w:r w:rsidRPr="00520D54">
        <w:rPr>
          <w:color w:val="333333"/>
        </w:rPr>
        <w:t>pernikahan itu sendiri.</w:t>
      </w:r>
    </w:p>
    <w:p w:rsidR="00081343" w:rsidRPr="00520D54" w:rsidRDefault="00081343" w:rsidP="0089726B">
      <w:pPr>
        <w:spacing w:line="480" w:lineRule="auto"/>
        <w:ind w:firstLine="720"/>
        <w:jc w:val="both"/>
      </w:pPr>
      <w:r w:rsidRPr="00520D54">
        <w:lastRenderedPageBreak/>
        <w:t>Dari hasil wawancara penulis dengan remaja di Desa Anyar mengenai pengetahuan mereka tentang pendidikan pra nikah? Ternyata remaja disini sebagian besar belum mengetahui tentang pendidikan pra nikah bagi remaja. Hal ini terlihat dari hasil wawancara terhadap Anidar, salah seorang remaja putri yang menikah ketika sedang duduk dibangku kelas III sekolah menengah pertama.</w:t>
      </w:r>
    </w:p>
    <w:p w:rsidR="0089726B" w:rsidRDefault="00081343" w:rsidP="0089726B">
      <w:pPr>
        <w:spacing w:line="480" w:lineRule="auto"/>
        <w:ind w:firstLine="720"/>
        <w:jc w:val="both"/>
        <w:rPr>
          <w:lang w:val="id-ID"/>
        </w:rPr>
      </w:pPr>
      <w:r w:rsidRPr="006C311A">
        <w:rPr>
          <w:i/>
          <w:iCs/>
        </w:rPr>
        <w:t>Memang na wat bik yo pelajaran se makkung nikah? Haha amen pelajaran disekolah yu nyak pandai, kan pelajaran ho yu api se ram pelajari disekolahkan bik?</w:t>
      </w:r>
      <w:r w:rsidRPr="00520D54">
        <w:rPr>
          <w:rStyle w:val="FootnoteReference"/>
        </w:rPr>
        <w:footnoteReference w:id="72"/>
      </w:r>
    </w:p>
    <w:p w:rsidR="00081343" w:rsidRDefault="00081343" w:rsidP="0089726B">
      <w:pPr>
        <w:spacing w:line="480" w:lineRule="auto"/>
        <w:ind w:firstLine="720"/>
        <w:jc w:val="both"/>
      </w:pPr>
      <w:r w:rsidRPr="00520D54">
        <w:t>Terjemahan: apa ada bi pendidikan pra nikah? Haha kalo pendidikan yang kita pelajari disekolah ya saya tahu., bukankah pendidikan itu apa yang kita pelajari disekolah bi?</w:t>
      </w:r>
    </w:p>
    <w:p w:rsidR="00081343" w:rsidRPr="00033C08" w:rsidRDefault="00081343" w:rsidP="0089726B">
      <w:pPr>
        <w:spacing w:line="480" w:lineRule="auto"/>
        <w:ind w:firstLine="720"/>
        <w:jc w:val="both"/>
        <w:rPr>
          <w:lang w:val="id-ID"/>
        </w:rPr>
      </w:pPr>
      <w:r>
        <w:rPr>
          <w:lang w:val="id-ID"/>
        </w:rPr>
        <w:t xml:space="preserve">Selanjutnya </w:t>
      </w:r>
      <w:r>
        <w:t xml:space="preserve">Afriyanti, </w:t>
      </w:r>
      <w:r w:rsidRPr="00033C08">
        <w:rPr>
          <w:lang w:val="id-ID"/>
        </w:rPr>
        <w:t xml:space="preserve">“ </w:t>
      </w:r>
      <w:r w:rsidRPr="00033C08">
        <w:rPr>
          <w:i/>
          <w:iCs/>
          <w:lang w:val="id-ID"/>
        </w:rPr>
        <w:t>yu da yuk,  semakkung nikah bahkan jak renik da yuk, koq ditawaiko da bak umakku segala sesuatu se nyangkut masalah rumah tangga, walaupun sina cuma untuk cara hurik sehari-hari da, juk nasak, n</w:t>
      </w:r>
      <w:r>
        <w:rPr>
          <w:i/>
          <w:iCs/>
          <w:lang w:val="id-ID"/>
        </w:rPr>
        <w:t>g</w:t>
      </w:r>
      <w:r w:rsidRPr="00033C08">
        <w:rPr>
          <w:i/>
          <w:iCs/>
          <w:lang w:val="id-ID"/>
        </w:rPr>
        <w:t>gulai, pohpohhan, rik sebarih na”</w:t>
      </w:r>
      <w:r w:rsidRPr="006C311A">
        <w:rPr>
          <w:rStyle w:val="FootnoteReference"/>
          <w:i/>
          <w:iCs/>
        </w:rPr>
        <w:footnoteReference w:id="73"/>
      </w:r>
    </w:p>
    <w:p w:rsidR="00081343" w:rsidRPr="00384488" w:rsidRDefault="00081343" w:rsidP="0089726B">
      <w:pPr>
        <w:spacing w:line="480" w:lineRule="auto"/>
        <w:ind w:firstLine="720"/>
        <w:jc w:val="both"/>
        <w:rPr>
          <w:lang w:val="id-ID"/>
        </w:rPr>
      </w:pPr>
      <w:r w:rsidRPr="00A01156">
        <w:rPr>
          <w:lang w:val="id-ID"/>
        </w:rPr>
        <w:t>Terjemahan: Mbak sebelum menikah, bahkan seda</w:t>
      </w:r>
      <w:r>
        <w:rPr>
          <w:lang w:val="id-ID"/>
        </w:rPr>
        <w:t>ri kecil, kami telah di</w:t>
      </w:r>
      <w:r w:rsidRPr="00A01156">
        <w:rPr>
          <w:lang w:val="id-ID"/>
        </w:rPr>
        <w:t xml:space="preserve"> ajari ibu kami tentang kehidupan rumah tangga, meskipun itu hanya tentang cara hidup sehari-hari, contoh: masak nyuci dan sebagainya.</w:t>
      </w:r>
    </w:p>
    <w:p w:rsidR="00081343" w:rsidRPr="006C311A" w:rsidRDefault="00081343" w:rsidP="0089726B">
      <w:pPr>
        <w:spacing w:line="480" w:lineRule="auto"/>
        <w:ind w:firstLine="720"/>
        <w:jc w:val="both"/>
        <w:rPr>
          <w:i/>
          <w:iCs/>
          <w:lang w:val="id-ID"/>
        </w:rPr>
      </w:pPr>
      <w:r>
        <w:rPr>
          <w:lang w:val="id-ID"/>
        </w:rPr>
        <w:t xml:space="preserve">Hal ini senada dengan ungkapan pemuka agama berikut ini, “ </w:t>
      </w:r>
      <w:r w:rsidRPr="006C311A">
        <w:rPr>
          <w:i/>
          <w:iCs/>
          <w:lang w:val="id-ID"/>
        </w:rPr>
        <w:t>yana mak angka da santi se perlu ti pelajari ga ho</w:t>
      </w:r>
      <w:r>
        <w:rPr>
          <w:i/>
          <w:iCs/>
          <w:lang w:val="id-ID"/>
        </w:rPr>
        <w:t>, koq dipandaimu dwik da jelma dija sa juk sifa</w:t>
      </w:r>
      <w:r w:rsidRPr="006C311A">
        <w:rPr>
          <w:i/>
          <w:iCs/>
          <w:lang w:val="id-ID"/>
        </w:rPr>
        <w:t xml:space="preserve"> yu </w:t>
      </w:r>
      <w:r w:rsidRPr="006C311A">
        <w:rPr>
          <w:i/>
          <w:iCs/>
          <w:lang w:val="id-ID"/>
        </w:rPr>
        <w:lastRenderedPageBreak/>
        <w:t>paling-paling se diajarko masalah mengan nginum, belesai sehari-hari, rik besepok bagi sanak bakas na. Yu sebatas juk-juk kemena gawoh da.”</w:t>
      </w:r>
      <w:r w:rsidRPr="006C311A">
        <w:rPr>
          <w:rStyle w:val="FootnoteReference"/>
          <w:i/>
          <w:iCs/>
          <w:lang w:val="id-ID"/>
        </w:rPr>
        <w:footnoteReference w:id="74"/>
      </w:r>
    </w:p>
    <w:p w:rsidR="00081343" w:rsidRPr="006720A4" w:rsidRDefault="00081343" w:rsidP="0089726B">
      <w:pPr>
        <w:spacing w:line="480" w:lineRule="auto"/>
        <w:ind w:firstLine="720"/>
        <w:jc w:val="both"/>
        <w:rPr>
          <w:lang w:val="id-ID"/>
        </w:rPr>
      </w:pPr>
      <w:r>
        <w:rPr>
          <w:lang w:val="id-ID"/>
        </w:rPr>
        <w:t>Terjemahan: tidak lain yang perlu dipelajari itu, seperti yang sudah engkau ketahui sendiri santi bagaimana dan seperti apa orang-orang disini, yang diajarkan itu hanya sebatas kemampuan dasar dalam menjalani hidup sehari-hari, sperti mencuci pakaian, masak, dan beres-beres rumah, serta keterampilan mencari nafkah untuk anak lelaki.</w:t>
      </w:r>
    </w:p>
    <w:p w:rsidR="00081343" w:rsidRPr="00520D54" w:rsidRDefault="00081343" w:rsidP="0089726B">
      <w:pPr>
        <w:spacing w:line="480" w:lineRule="auto"/>
        <w:ind w:firstLine="720"/>
        <w:jc w:val="both"/>
      </w:pPr>
      <w:r w:rsidRPr="00520D54">
        <w:t xml:space="preserve">Pertanyaan selanjutnya adalah tentang faktor kurangnya pemahaman remaja tentang pendidikan pra nikah bagi remaja? Berdasarkan hasil wawancara penulis ternyata salah satu faktor penyebab kurangnya pengetahuan remaja tentang pendidikan pra </w:t>
      </w:r>
      <w:r>
        <w:t>nikah itu adalah rasa malu yang</w:t>
      </w:r>
      <w:r w:rsidRPr="00520D54">
        <w:t xml:space="preserve"> berasal dari dalam diri para remaja itu sendiri.</w:t>
      </w:r>
    </w:p>
    <w:p w:rsidR="00081343" w:rsidRPr="006C311A" w:rsidRDefault="00081343" w:rsidP="0089726B">
      <w:pPr>
        <w:spacing w:line="480" w:lineRule="auto"/>
        <w:ind w:firstLine="720"/>
        <w:jc w:val="both"/>
        <w:rPr>
          <w:i/>
          <w:iCs/>
        </w:rPr>
      </w:pPr>
      <w:r w:rsidRPr="006C311A">
        <w:rPr>
          <w:i/>
          <w:iCs/>
        </w:rPr>
        <w:t>Muli meranai dija sa yuk kurang da minat tian untuk haga belajar ho, api lagi men sina masalah hulun sekok betik, liomlah haga belajar, sika</w:t>
      </w:r>
      <w:r>
        <w:rPr>
          <w:i/>
          <w:iCs/>
        </w:rPr>
        <w:t xml:space="preserve">m kan lekok sanak ngura, lekok </w:t>
      </w:r>
      <w:r>
        <w:rPr>
          <w:i/>
          <w:iCs/>
          <w:lang w:val="id-ID"/>
        </w:rPr>
        <w:t>p</w:t>
      </w:r>
      <w:r w:rsidRPr="006C311A">
        <w:rPr>
          <w:i/>
          <w:iCs/>
        </w:rPr>
        <w:t>acak belajar se barih da, se angka hubungan na rik gawi hulun se koq radu betik</w:t>
      </w:r>
      <w:r w:rsidRPr="006C311A">
        <w:rPr>
          <w:rStyle w:val="FootnoteReference"/>
          <w:i/>
          <w:iCs/>
        </w:rPr>
        <w:footnoteReference w:id="75"/>
      </w:r>
    </w:p>
    <w:p w:rsidR="00081343" w:rsidRDefault="00081343" w:rsidP="0089726B">
      <w:pPr>
        <w:spacing w:line="480" w:lineRule="auto"/>
        <w:ind w:firstLine="720"/>
        <w:jc w:val="both"/>
        <w:rPr>
          <w:lang w:val="id-ID"/>
        </w:rPr>
      </w:pPr>
      <w:r w:rsidRPr="00520D54">
        <w:t>Terjemahan: Muda mudi disini mbak, kurang berminat untuk belajar, apalagi jika itu masalah kerumah</w:t>
      </w:r>
      <w:r>
        <w:rPr>
          <w:lang w:val="id-ID"/>
        </w:rPr>
        <w:t>-</w:t>
      </w:r>
      <w:r w:rsidRPr="00520D54">
        <w:t>tanggaan, kami malu untuk mempelajari itu, kami merasa kami masih muda lebih baik kami belajar hal-hal lain yang tidak ada hubungannya dengan masalah kerumahtanggaan.</w:t>
      </w:r>
    </w:p>
    <w:p w:rsidR="00081343" w:rsidRPr="006C311A" w:rsidRDefault="00081343" w:rsidP="0089726B">
      <w:pPr>
        <w:spacing w:line="480" w:lineRule="auto"/>
        <w:ind w:firstLine="720"/>
        <w:jc w:val="both"/>
        <w:rPr>
          <w:i/>
          <w:iCs/>
          <w:lang w:val="id-ID"/>
        </w:rPr>
      </w:pPr>
      <w:r>
        <w:rPr>
          <w:lang w:val="id-ID"/>
        </w:rPr>
        <w:lastRenderedPageBreak/>
        <w:t>Hal ini senada dengan apa yang disampaikan oleh Sekretaris Desa berikut ini: “</w:t>
      </w:r>
      <w:r w:rsidRPr="006C311A">
        <w:rPr>
          <w:i/>
          <w:iCs/>
          <w:lang w:val="id-ID"/>
        </w:rPr>
        <w:t xml:space="preserve">Ay.... koq dipacak mu diwik da nakan yu, juk sipa se muli meranai dijasa, kapacak’an tiyan ga beladas gawoh, men se mak kerohan geluk tiyan nutuk na. </w:t>
      </w:r>
      <w:r w:rsidRPr="003A6BA7">
        <w:rPr>
          <w:i/>
          <w:iCs/>
          <w:lang w:val="id-ID"/>
        </w:rPr>
        <w:t>Tapi</w:t>
      </w:r>
      <w:r w:rsidRPr="006C311A">
        <w:rPr>
          <w:i/>
          <w:iCs/>
          <w:lang w:val="id-ID"/>
        </w:rPr>
        <w:t xml:space="preserve"> cuba pai men se laku semekuk pai da cutik, mak tiyan haga yu.”</w:t>
      </w:r>
      <w:r w:rsidRPr="006C311A">
        <w:rPr>
          <w:rStyle w:val="FootnoteReference"/>
          <w:i/>
          <w:iCs/>
          <w:lang w:val="id-ID"/>
        </w:rPr>
        <w:footnoteReference w:id="76"/>
      </w:r>
    </w:p>
    <w:p w:rsidR="00081343" w:rsidRDefault="00081343" w:rsidP="0089726B">
      <w:pPr>
        <w:spacing w:line="480" w:lineRule="auto"/>
        <w:ind w:firstLine="720"/>
        <w:jc w:val="both"/>
        <w:rPr>
          <w:lang w:val="id-ID"/>
        </w:rPr>
      </w:pPr>
      <w:r>
        <w:rPr>
          <w:lang w:val="id-ID"/>
        </w:rPr>
        <w:t>Terjemahan: pemuda pemudi disini susah untuk diajak mengikuti sesuatu yang bermanfaat seperti itu, kalo sesuatu yang tidak bermanfaat mereka cepat mengikutinya. Mereka hanya hura-hura dan seru-seruan atas sesuatu yang tidak bermanfaat saja.</w:t>
      </w:r>
    </w:p>
    <w:p w:rsidR="00081343" w:rsidRPr="00A8097F" w:rsidRDefault="00081343" w:rsidP="0089726B">
      <w:pPr>
        <w:spacing w:line="480" w:lineRule="auto"/>
        <w:ind w:firstLine="720"/>
        <w:jc w:val="both"/>
        <w:rPr>
          <w:lang w:val="id-ID"/>
        </w:rPr>
      </w:pPr>
      <w:r>
        <w:rPr>
          <w:lang w:val="id-ID"/>
        </w:rPr>
        <w:t>Berdasarkan hasil wawancara di atas dapat diketahui bahwa minimnya minat para remaja itu untuk mempelajari sesuatu yang bermanfaat, serta pengaruh teman-teman sepermaianan untuk melakukan sesuatu yang tidak bermanfaat membuat mereka enggan dan kurang tertarik untuk mengetahui  pendidikan pra nikah ini.</w:t>
      </w:r>
    </w:p>
    <w:p w:rsidR="00081343" w:rsidRDefault="00081343" w:rsidP="0089726B">
      <w:pPr>
        <w:spacing w:line="480" w:lineRule="auto"/>
        <w:jc w:val="both"/>
      </w:pPr>
      <w:r>
        <w:t>Selanjutnya adalah pertanyaan tentang tujuan pernikahan, ternyata remaja di desa Anyar ini rata-rata belum memahami tentang tujuan pernikahan dalam Islam. Hal ini terlihat dari jawaban beberapa remaja berikut ini.</w:t>
      </w:r>
    </w:p>
    <w:p w:rsidR="00081343" w:rsidRPr="006C311A" w:rsidRDefault="00081343" w:rsidP="0089726B">
      <w:pPr>
        <w:spacing w:line="480" w:lineRule="auto"/>
        <w:ind w:firstLine="720"/>
        <w:jc w:val="both"/>
        <w:rPr>
          <w:i/>
          <w:iCs/>
        </w:rPr>
      </w:pPr>
      <w:r>
        <w:t>“</w:t>
      </w:r>
      <w:r w:rsidRPr="006C311A">
        <w:rPr>
          <w:i/>
          <w:iCs/>
        </w:rPr>
        <w:t>men nyak yuk, bangik nyak betik sanak, daripada tini nyak kok ndungkak ngandung jak muli, alangke liyom ayah ibuk ku tiyan yuk yu, mak angka diya keturunan sikam se haga ngandung jak muli.</w:t>
      </w:r>
      <w:r w:rsidRPr="006C311A">
        <w:rPr>
          <w:rStyle w:val="FootnoteReference"/>
          <w:i/>
          <w:iCs/>
        </w:rPr>
        <w:footnoteReference w:id="77"/>
      </w:r>
    </w:p>
    <w:p w:rsidR="00081343" w:rsidRDefault="00081343" w:rsidP="0089726B">
      <w:pPr>
        <w:spacing w:line="480" w:lineRule="auto"/>
        <w:ind w:firstLine="720"/>
        <w:jc w:val="both"/>
      </w:pPr>
      <w:r>
        <w:lastRenderedPageBreak/>
        <w:t>Terjemahan: Kalau saya mbak, lebih baik saya menikah muda daripada nanti hamil duluan itu akan membuat malu ayah dan ibuku, selain itu tidak ada keturunan kami yang hamil duluan”</w:t>
      </w:r>
    </w:p>
    <w:p w:rsidR="00081343" w:rsidRPr="006C311A" w:rsidRDefault="00081343" w:rsidP="0089726B">
      <w:pPr>
        <w:spacing w:line="480" w:lineRule="auto"/>
        <w:ind w:firstLine="720"/>
        <w:jc w:val="both"/>
        <w:rPr>
          <w:i/>
          <w:iCs/>
        </w:rPr>
      </w:pPr>
      <w:r>
        <w:t>“</w:t>
      </w:r>
      <w:r w:rsidRPr="006C311A">
        <w:rPr>
          <w:i/>
          <w:iCs/>
        </w:rPr>
        <w:t xml:space="preserve">Mula nyak betik sanak yuk, mak guna diya si Nisa ja diakuk hulun,,, mati nyak yuk yu, men ya di akuk hulun. Angka guna lagi da nyak hurik  ” </w:t>
      </w:r>
      <w:r w:rsidRPr="006C311A">
        <w:rPr>
          <w:rStyle w:val="FootnoteReference"/>
          <w:i/>
          <w:iCs/>
        </w:rPr>
        <w:footnoteReference w:id="78"/>
      </w:r>
    </w:p>
    <w:p w:rsidR="00081343" w:rsidRDefault="00081343" w:rsidP="0089726B">
      <w:pPr>
        <w:spacing w:line="480" w:lineRule="auto"/>
        <w:ind w:firstLine="720"/>
        <w:jc w:val="both"/>
      </w:pPr>
      <w:r>
        <w:t>Terjemahan: Kalau saya menikah muda karena saya takut pacar saya di ambil orang.</w:t>
      </w:r>
    </w:p>
    <w:p w:rsidR="00081343" w:rsidRPr="006C311A" w:rsidRDefault="00081343" w:rsidP="0089726B">
      <w:pPr>
        <w:spacing w:line="480" w:lineRule="auto"/>
        <w:ind w:firstLine="720"/>
        <w:jc w:val="both"/>
        <w:rPr>
          <w:i/>
          <w:iCs/>
        </w:rPr>
      </w:pPr>
      <w:r w:rsidRPr="006C311A">
        <w:rPr>
          <w:i/>
          <w:iCs/>
        </w:rPr>
        <w:t xml:space="preserve">“ Mula nyak betik sanak mari nyak lamon anak bik, juk ojek anak na wat selusin. Nah kilu-kilu nyak juk sina munih juga ma. Lebih </w:t>
      </w:r>
      <w:r>
        <w:rPr>
          <w:i/>
          <w:iCs/>
          <w:lang w:val="id-ID"/>
        </w:rPr>
        <w:t>ma</w:t>
      </w:r>
      <w:r w:rsidRPr="006C311A">
        <w:rPr>
          <w:i/>
          <w:iCs/>
        </w:rPr>
        <w:t>k api-api.”</w:t>
      </w:r>
      <w:r w:rsidRPr="006C311A">
        <w:rPr>
          <w:rStyle w:val="FootnoteReference"/>
          <w:i/>
          <w:iCs/>
        </w:rPr>
        <w:footnoteReference w:id="79"/>
      </w:r>
    </w:p>
    <w:p w:rsidR="00081343" w:rsidRDefault="00081343" w:rsidP="0089726B">
      <w:pPr>
        <w:spacing w:line="480" w:lineRule="auto"/>
        <w:ind w:firstLine="720"/>
        <w:jc w:val="both"/>
        <w:rPr>
          <w:lang w:val="id-ID"/>
        </w:rPr>
      </w:pPr>
      <w:r>
        <w:t>Terjemahan: Saya menikah muda karena saya ingin punya anak yang banyak, seperti Ojek yang memiliki anak dua belas orang, syukur-syukur kalau saya melebihi.</w:t>
      </w:r>
    </w:p>
    <w:p w:rsidR="00081343" w:rsidRPr="006C311A" w:rsidRDefault="00081343" w:rsidP="0089726B">
      <w:pPr>
        <w:spacing w:line="480" w:lineRule="auto"/>
        <w:ind w:firstLine="720"/>
        <w:jc w:val="both"/>
        <w:rPr>
          <w:i/>
          <w:iCs/>
        </w:rPr>
      </w:pPr>
      <w:r>
        <w:rPr>
          <w:lang w:val="id-ID"/>
        </w:rPr>
        <w:t>“</w:t>
      </w:r>
      <w:r w:rsidRPr="006C311A">
        <w:rPr>
          <w:i/>
          <w:iCs/>
          <w:lang w:val="id-ID"/>
        </w:rPr>
        <w:t>muli maranai dija sa dipa keteduhan bak tiyan api tujuan tiyan nikah, ngeletik gawoh betik sanak perasa tiyan bangik benor. Makkung diya keteduhan bak tiyan mburu ladas begawoh.. makkung ya kehatoran bak tiyan se haga ngeraya hurik se benor ho juk sipa. Paling nutuk-nutuk mburu atar, nijang-nijang ko barisan intah kantikna bela betik sanak ya sok munih.</w:t>
      </w:r>
      <w:r w:rsidRPr="006C311A">
        <w:rPr>
          <w:rStyle w:val="FootnoteReference"/>
          <w:i/>
          <w:iCs/>
          <w:lang w:val="id-ID"/>
        </w:rPr>
        <w:footnoteReference w:id="80"/>
      </w:r>
    </w:p>
    <w:p w:rsidR="00081343" w:rsidRPr="006F116C" w:rsidRDefault="00081343" w:rsidP="0089726B">
      <w:pPr>
        <w:spacing w:line="480" w:lineRule="auto"/>
        <w:ind w:firstLine="720"/>
        <w:jc w:val="both"/>
        <w:rPr>
          <w:lang w:val="id-ID"/>
        </w:rPr>
      </w:pPr>
      <w:r>
        <w:rPr>
          <w:lang w:val="id-ID"/>
        </w:rPr>
        <w:t xml:space="preserve">Terjemah: pemuda-pemudi di sini tidak mengerti tujuan mereka menikah itu apa, mereka hanya tahu nikah muda itu indah, tanpa mengerti jalan hidup seperti apa </w:t>
      </w:r>
      <w:r>
        <w:rPr>
          <w:lang w:val="id-ID"/>
        </w:rPr>
        <w:lastRenderedPageBreak/>
        <w:t>yang akan mereka hadapi setelah pernikahan nanti. Mereka hanya mengikuti lingkungan, karena teman-temannya nikah cepat.</w:t>
      </w:r>
    </w:p>
    <w:p w:rsidR="00081343" w:rsidRPr="00520D54" w:rsidRDefault="00081343" w:rsidP="0089726B">
      <w:pPr>
        <w:spacing w:line="480" w:lineRule="auto"/>
        <w:ind w:firstLine="720"/>
        <w:jc w:val="both"/>
      </w:pPr>
      <w:r>
        <w:t>Berdasarkan dari hasil wawncara diatas, remaja di desa Anyar sebagian sudah ada yang mengetahui tentang pendidikan pra nikah, dan sebagian belum. Hal ini desebabkan oleh, rasa malu dan malas dari remaja itu sendiri untuk mengetahui tentang pendidikan pra nikah. Selain itu juga, minimnya pengetahuan orang tua tentang pengetahuan Agama, membuat mereka membiarkan putra-putrinya tumbuh dan berkembang sesuai dengan lingkungan masyarakatnya.</w:t>
      </w:r>
    </w:p>
    <w:p w:rsidR="0089726B" w:rsidRPr="006720A4" w:rsidRDefault="00081343" w:rsidP="004A7190">
      <w:pPr>
        <w:spacing w:line="480" w:lineRule="auto"/>
        <w:ind w:firstLine="720"/>
        <w:jc w:val="both"/>
        <w:rPr>
          <w:lang w:val="id-ID"/>
        </w:rPr>
      </w:pPr>
      <w:r>
        <w:t>Para remaja di desa Anyar memang ada yang sudah mengetahui dan mendapatkan tuntunan tentang pendidikan pra nikah dari lingkungan keluarganya, namun pendidikan pra nikah yang diperoleh itu bukan berdasarkan syari’at Islam, melainkan berdasarkan kebiasaan yang diperoleh orang tua mereka secara turun temurun. Karena mereka hanya diajari sebatas tugas dasar dalam kehidupan rumah tangga.</w:t>
      </w:r>
      <w:r>
        <w:rPr>
          <w:lang w:val="id-ID"/>
        </w:rPr>
        <w:t xml:space="preserve"> Selain itu mereka menikah muda juga kerana faktor lingkungan. Karena teman-temannya menikah muda mereka pun ikut tren dan mode yang berkembang ditengah lingkungan masyarakatnya, tanpa mengetahui tujuan pernikahan dalam Islam itu apa sebenarnya.</w:t>
      </w:r>
    </w:p>
    <w:p w:rsidR="00081343" w:rsidRDefault="00081343" w:rsidP="0089726B">
      <w:pPr>
        <w:pStyle w:val="ListParagraph"/>
        <w:numPr>
          <w:ilvl w:val="0"/>
          <w:numId w:val="43"/>
        </w:numPr>
        <w:tabs>
          <w:tab w:val="left" w:pos="3735"/>
        </w:tabs>
        <w:spacing w:line="480" w:lineRule="auto"/>
        <w:jc w:val="both"/>
        <w:rPr>
          <w:b/>
        </w:rPr>
      </w:pPr>
      <w:r w:rsidRPr="00520D54">
        <w:rPr>
          <w:b/>
        </w:rPr>
        <w:t>Analisis Wawancara Tentang Implementasi Pendidikan Pra Nikah Pada Remaja</w:t>
      </w:r>
    </w:p>
    <w:p w:rsidR="00081343" w:rsidRDefault="00081343" w:rsidP="0089726B">
      <w:pPr>
        <w:spacing w:line="480" w:lineRule="auto"/>
        <w:ind w:firstLine="720"/>
        <w:jc w:val="both"/>
      </w:pPr>
      <w:r w:rsidRPr="00281CF0">
        <w:t>Remaja di desa Anyar</w:t>
      </w:r>
      <w:r>
        <w:t xml:space="preserve"> mendapatkan pendidikan pra nikah rata-rata dari lingkungan keluarga, dan sedikit dari lingkungan sekolah. Hal ini sesuai jawaban dari beberapa remaja berikut ini:</w:t>
      </w:r>
    </w:p>
    <w:p w:rsidR="00081343" w:rsidRPr="006C311A" w:rsidRDefault="00081343" w:rsidP="0089726B">
      <w:pPr>
        <w:spacing w:line="480" w:lineRule="auto"/>
        <w:ind w:firstLine="720"/>
        <w:jc w:val="both"/>
        <w:rPr>
          <w:i/>
          <w:iCs/>
        </w:rPr>
      </w:pPr>
      <w:r>
        <w:lastRenderedPageBreak/>
        <w:t>“</w:t>
      </w:r>
      <w:r w:rsidRPr="006C311A">
        <w:rPr>
          <w:i/>
          <w:iCs/>
        </w:rPr>
        <w:t>Masalah rumah tangga, sikam pernah belajar sena</w:t>
      </w:r>
      <w:r>
        <w:rPr>
          <w:i/>
          <w:iCs/>
          <w:lang w:val="id-ID"/>
        </w:rPr>
        <w:t>n</w:t>
      </w:r>
      <w:r w:rsidRPr="006C311A">
        <w:rPr>
          <w:i/>
          <w:iCs/>
        </w:rPr>
        <w:t>gon ho, pernah di bahas cutik di SD, terus di SMP kelas duo, tapi mak lamon ga sih bik, Cuma tentang pengertian nikah, hukum nikah, rik cutik tentang cara milih ragah rik baybay”</w:t>
      </w:r>
      <w:r w:rsidRPr="006C311A">
        <w:rPr>
          <w:rStyle w:val="FootnoteReference"/>
          <w:i/>
          <w:iCs/>
        </w:rPr>
        <w:footnoteReference w:id="81"/>
      </w:r>
    </w:p>
    <w:p w:rsidR="00081343" w:rsidRDefault="00081343" w:rsidP="0089726B">
      <w:pPr>
        <w:spacing w:line="480" w:lineRule="auto"/>
        <w:ind w:firstLine="720"/>
        <w:jc w:val="both"/>
      </w:pPr>
      <w:r>
        <w:t>Terjemahan: Masalah rumah tangga dulu sempat belajar, ketika SD, dan ketika kelas II SMP. Hanya sedikit tentang pengertian nikah, hukum nikah, dan sedikit tentang kriteria memilih suami atau istri.</w:t>
      </w:r>
    </w:p>
    <w:p w:rsidR="00081343" w:rsidRPr="006C311A" w:rsidRDefault="00081343" w:rsidP="0089726B">
      <w:pPr>
        <w:spacing w:line="480" w:lineRule="auto"/>
        <w:ind w:firstLine="720"/>
        <w:jc w:val="both"/>
        <w:rPr>
          <w:i/>
          <w:iCs/>
        </w:rPr>
      </w:pPr>
      <w:r>
        <w:t>“</w:t>
      </w:r>
      <w:r w:rsidRPr="006C311A">
        <w:rPr>
          <w:i/>
          <w:iCs/>
        </w:rPr>
        <w:t>Disekolah rik di nua, tapi men di sekolah sina agak saro sih yuk, lamon luak bahasan na tapi guru na jarang masuk, sikam cuma dikayonko nulis nguwai ringkasan. Men se di nua niku diwik pacak lah yuk, ram ja jelma komring, paling di tekan ko nihan sanak bay untu pacak se nama na nasak ngulai rik belesai ho.</w:t>
      </w:r>
      <w:r w:rsidRPr="006C311A">
        <w:rPr>
          <w:rStyle w:val="FootnoteReference"/>
          <w:i/>
          <w:iCs/>
        </w:rPr>
        <w:footnoteReference w:id="82"/>
      </w:r>
    </w:p>
    <w:p w:rsidR="00081343" w:rsidRDefault="00081343" w:rsidP="0089726B">
      <w:pPr>
        <w:spacing w:line="480" w:lineRule="auto"/>
        <w:ind w:firstLine="720"/>
        <w:jc w:val="both"/>
        <w:rPr>
          <w:lang w:val="id-ID"/>
        </w:rPr>
      </w:pPr>
      <w:r>
        <w:t xml:space="preserve">Terjemahan: Disekolah dan dirumah, tapi kalau disekolah itu sedikit mbak, bahasannya banyak, sedangkan gurunya jarang masuk. Kami hanya disuruh buat ringkasan. Kalau yang dirumah saya kira mbak tahu sendiri lah, kita ini orang komering paling </w:t>
      </w:r>
      <w:r>
        <w:rPr>
          <w:lang w:val="id-ID"/>
        </w:rPr>
        <w:t>dit</w:t>
      </w:r>
      <w:r>
        <w:t>ekan kan sekali untuk anak perempuan bisa masak dan beres-beres rumah.</w:t>
      </w:r>
    </w:p>
    <w:p w:rsidR="00081343" w:rsidRPr="00432AE7" w:rsidRDefault="00081343" w:rsidP="0089726B">
      <w:pPr>
        <w:spacing w:line="480" w:lineRule="auto"/>
        <w:ind w:firstLine="720"/>
        <w:jc w:val="both"/>
        <w:rPr>
          <w:lang w:val="id-ID"/>
        </w:rPr>
      </w:pPr>
      <w:r>
        <w:rPr>
          <w:lang w:val="id-ID"/>
        </w:rPr>
        <w:t>Berdasarkan dari hasil wawncara ditas, dapat diketahui bahwa, remaja di desa Anyar memperoleh pengetahuan tentang pendidikan pra nikah itu dari lingkungan keluarganya, dan sedikit dari lingkungan sekolahnya. Karena anak-anak di desa Anyar ini mayoritas tingkat pendidikannya adalah belajar di Sekolah Menengah Pertama.</w:t>
      </w:r>
    </w:p>
    <w:p w:rsidR="00081343" w:rsidRPr="006C311A" w:rsidRDefault="00081343" w:rsidP="0089726B">
      <w:pPr>
        <w:spacing w:line="480" w:lineRule="auto"/>
        <w:ind w:firstLine="720"/>
        <w:jc w:val="both"/>
        <w:rPr>
          <w:i/>
          <w:iCs/>
        </w:rPr>
      </w:pPr>
      <w:r w:rsidRPr="006C311A">
        <w:rPr>
          <w:i/>
          <w:iCs/>
          <w:lang w:val="id-ID"/>
        </w:rPr>
        <w:lastRenderedPageBreak/>
        <w:t>“Sikam jak renik da yuk kok ditawai ko umakku cara nasak, ng</w:t>
      </w:r>
      <w:r>
        <w:rPr>
          <w:i/>
          <w:iCs/>
          <w:lang w:val="id-ID"/>
        </w:rPr>
        <w:t xml:space="preserve">ulai, pohpohan, rik nguwai kan’ </w:t>
      </w:r>
      <w:r w:rsidRPr="006C311A">
        <w:rPr>
          <w:i/>
          <w:iCs/>
          <w:lang w:val="id-ID"/>
        </w:rPr>
        <w:t xml:space="preserve">Selanjutnya adalah pertanyaan tentang n se sekedar na da. </w:t>
      </w:r>
      <w:r w:rsidRPr="006C311A">
        <w:rPr>
          <w:i/>
          <w:iCs/>
        </w:rPr>
        <w:t>Cawa umakku mari men betik tini mak tekejut lagi, koq pandai na urusan se juk kemena ho”</w:t>
      </w:r>
      <w:r w:rsidRPr="006C311A">
        <w:rPr>
          <w:rStyle w:val="FootnoteReference"/>
          <w:i/>
          <w:iCs/>
        </w:rPr>
        <w:footnoteReference w:id="83"/>
      </w:r>
    </w:p>
    <w:p w:rsidR="00081343" w:rsidRDefault="00081343" w:rsidP="0089726B">
      <w:pPr>
        <w:spacing w:line="480" w:lineRule="auto"/>
        <w:ind w:firstLine="720"/>
        <w:jc w:val="both"/>
      </w:pPr>
      <w:r w:rsidRPr="00CF6FE5">
        <w:t>Terjemahan</w:t>
      </w:r>
      <w:r>
        <w:t>: Kalau kami mbak, sedari kecil ibu kami mengajari kami masak, mencuci pakaian, dan cara membuat kue alakadarnya, kata ibuku supaya kami ketika menikah nanti sudah terbiasa dengan pekerjaan seperti itu dan tidak terkejut lagi dengan pekerjaan seperti itu.</w:t>
      </w:r>
    </w:p>
    <w:p w:rsidR="00081343" w:rsidRPr="006C311A" w:rsidRDefault="00081343" w:rsidP="0089726B">
      <w:pPr>
        <w:spacing w:line="480" w:lineRule="auto"/>
        <w:ind w:firstLine="720"/>
        <w:jc w:val="both"/>
        <w:rPr>
          <w:i/>
          <w:iCs/>
        </w:rPr>
      </w:pPr>
      <w:r>
        <w:t>“</w:t>
      </w:r>
      <w:r w:rsidRPr="006C311A">
        <w:rPr>
          <w:i/>
          <w:iCs/>
        </w:rPr>
        <w:t>Umakku ubakku nawaiko nyepok duit u… jak kelas lima SD nyak kog ditawai cara bebatu, ngakuk heni, ataupun nyakak kona guk mubil”</w:t>
      </w:r>
      <w:r w:rsidRPr="006C311A">
        <w:rPr>
          <w:rStyle w:val="FootnoteReference"/>
          <w:i/>
          <w:iCs/>
        </w:rPr>
        <w:footnoteReference w:id="84"/>
      </w:r>
    </w:p>
    <w:p w:rsidR="00081343" w:rsidRDefault="00081343" w:rsidP="0089726B">
      <w:pPr>
        <w:spacing w:line="480" w:lineRule="auto"/>
        <w:ind w:firstLine="720"/>
        <w:jc w:val="both"/>
      </w:pPr>
      <w:r>
        <w:t>Terjemahan: Kedua orang tuaku sejak kecil mengajariku bagaimana caranya mencari uang mulai dari mengambil batu atau pasir disungai, sampai menaikkannya ke truk-truk.</w:t>
      </w:r>
    </w:p>
    <w:p w:rsidR="00081343" w:rsidRDefault="00081343" w:rsidP="0089726B">
      <w:pPr>
        <w:spacing w:line="480" w:lineRule="auto"/>
        <w:ind w:firstLine="720"/>
        <w:jc w:val="both"/>
      </w:pPr>
      <w:r w:rsidRPr="006C311A">
        <w:rPr>
          <w:i/>
          <w:iCs/>
        </w:rPr>
        <w:t>“ Men nyak anjak renik kog kena taway cara bebatu, ngehuma, ataupun sok rik ayah ku najor iwak di haruan,  jadi men masalah nyepok duit ho ay saro-saro ga santi yu, jak san munih cawa ubakku, men betik tini kog pacak ngejuk</w:t>
      </w:r>
      <w:r>
        <w:t xml:space="preserve"> bay bay ku duit mengan.”</w:t>
      </w:r>
      <w:r>
        <w:rPr>
          <w:rStyle w:val="FootnoteReference"/>
        </w:rPr>
        <w:footnoteReference w:id="85"/>
      </w:r>
      <w:r>
        <w:t xml:space="preserve"> </w:t>
      </w:r>
    </w:p>
    <w:p w:rsidR="00081343" w:rsidRDefault="00081343" w:rsidP="0089726B">
      <w:pPr>
        <w:tabs>
          <w:tab w:val="left" w:pos="720"/>
          <w:tab w:val="left" w:pos="3735"/>
        </w:tabs>
        <w:spacing w:line="480" w:lineRule="auto"/>
        <w:jc w:val="both"/>
        <w:rPr>
          <w:lang w:val="id-ID"/>
        </w:rPr>
      </w:pPr>
      <w:r>
        <w:tab/>
        <w:t>Terjemahan: kalau s</w:t>
      </w:r>
      <w:r>
        <w:rPr>
          <w:lang w:val="id-ID"/>
        </w:rPr>
        <w:t>a</w:t>
      </w:r>
      <w:r>
        <w:t xml:space="preserve">ya sedari kecil telah diajari mencari uang sendiri, baik itu mencari batu di sungai, nyawah, ataupun ikutserta dengan ayah mencari ikan. </w:t>
      </w:r>
      <w:r>
        <w:lastRenderedPageBreak/>
        <w:t>Masalah mencari uang itu tidak susah santi, selain itu kata ayahku kalau saya menikah nanti saya sudah bi</w:t>
      </w:r>
      <w:r>
        <w:rPr>
          <w:lang w:val="id-ID"/>
        </w:rPr>
        <w:t>sa</w:t>
      </w:r>
      <w:r>
        <w:t xml:space="preserve"> member</w:t>
      </w:r>
      <w:r>
        <w:rPr>
          <w:lang w:val="id-ID"/>
        </w:rPr>
        <w:t>i</w:t>
      </w:r>
      <w:r>
        <w:t xml:space="preserve"> istriku uang untuk belanja makan.</w:t>
      </w:r>
    </w:p>
    <w:p w:rsidR="00081343" w:rsidRPr="006C311A" w:rsidRDefault="00081343" w:rsidP="0089726B">
      <w:pPr>
        <w:tabs>
          <w:tab w:val="left" w:pos="720"/>
          <w:tab w:val="left" w:pos="3735"/>
        </w:tabs>
        <w:spacing w:line="480" w:lineRule="auto"/>
        <w:jc w:val="both"/>
        <w:rPr>
          <w:i/>
          <w:iCs/>
          <w:lang w:val="id-ID"/>
        </w:rPr>
      </w:pPr>
      <w:r>
        <w:tab/>
      </w:r>
      <w:r>
        <w:rPr>
          <w:lang w:val="id-ID"/>
        </w:rPr>
        <w:t>“</w:t>
      </w:r>
      <w:r w:rsidRPr="006C311A">
        <w:rPr>
          <w:i/>
          <w:iCs/>
          <w:lang w:val="id-ID"/>
        </w:rPr>
        <w:t>Angka guna santi, anak cindo, sekolah na tinggi amon ya mak pacak nasak. Sepenting pacak nasak, n</w:t>
      </w:r>
      <w:r>
        <w:rPr>
          <w:i/>
          <w:iCs/>
          <w:lang w:val="id-ID"/>
        </w:rPr>
        <w:t>g</w:t>
      </w:r>
      <w:r w:rsidRPr="006C311A">
        <w:rPr>
          <w:i/>
          <w:iCs/>
          <w:lang w:val="id-ID"/>
        </w:rPr>
        <w:t>gulai, belesai, radu, sina sepenting se haga te usung men betik tini. Amon ya mak pacak nasak setinggi api sekolah na mbatok liyom diya, diperawat hulun dija duda.”</w:t>
      </w:r>
      <w:r w:rsidRPr="006C311A">
        <w:rPr>
          <w:rStyle w:val="FootnoteReference"/>
          <w:i/>
          <w:iCs/>
          <w:lang w:val="id-ID"/>
        </w:rPr>
        <w:footnoteReference w:id="86"/>
      </w:r>
    </w:p>
    <w:p w:rsidR="00081343" w:rsidRPr="00432AE7" w:rsidRDefault="00081343" w:rsidP="0089726B">
      <w:pPr>
        <w:tabs>
          <w:tab w:val="left" w:pos="900"/>
          <w:tab w:val="left" w:pos="3735"/>
        </w:tabs>
        <w:spacing w:line="480" w:lineRule="auto"/>
        <w:jc w:val="both"/>
        <w:rPr>
          <w:lang w:val="id-ID"/>
        </w:rPr>
      </w:pPr>
      <w:r>
        <w:tab/>
      </w:r>
      <w:r>
        <w:rPr>
          <w:lang w:val="id-ID"/>
        </w:rPr>
        <w:t>Terjemah: tidak ada gunanya santi, anak yang cantik, sekolah tinggi jika tidak bisa masak. Yang pnting dia bisa masak, mencuci pakaian dan beres-beres rumah. Karena itulah yang nantinya akan kita bawa ketika kita menikah nanti. Kalau tidak bisa itu semua, secantik apapun dia, setinggi apapun sekolahnya, ia akan menjadi bahan cemoohan orang, akan menjadi buah bibir orang.</w:t>
      </w:r>
    </w:p>
    <w:p w:rsidR="00081343" w:rsidRDefault="00081343" w:rsidP="0089726B">
      <w:pPr>
        <w:tabs>
          <w:tab w:val="left" w:pos="900"/>
          <w:tab w:val="left" w:pos="3735"/>
        </w:tabs>
        <w:spacing w:line="480" w:lineRule="auto"/>
        <w:jc w:val="both"/>
      </w:pPr>
      <w:r w:rsidRPr="00A01156">
        <w:rPr>
          <w:lang w:val="id-ID"/>
        </w:rPr>
        <w:tab/>
      </w:r>
      <w:r>
        <w:t>Berdasarkan hasil wawancara di atas, mayoritas remaja di desa Anyar mempero</w:t>
      </w:r>
      <w:r>
        <w:rPr>
          <w:lang w:val="id-ID"/>
        </w:rPr>
        <w:t xml:space="preserve">leh </w:t>
      </w:r>
      <w:r>
        <w:t xml:space="preserve">pendidikan pra nikah itu dari lingkungan sekolah, dan dari lingkungan keluarga. Adapun materi pendidikan pra nikah yang mereka peroleh adalah pengetahuan dasar tentang urusan rumah tangga, seperti: kemampuan memasak dan beres-beres rumah untuk remaja putri, dan kemampuan mencari nafkah untuk remaja putra. Yang mana semua itu langsung mereka dapatklan dari kedua orang tua mereka dan langsung mereka jalankan dalam kehidupan sehari-hari. </w:t>
      </w:r>
    </w:p>
    <w:p w:rsidR="00081343" w:rsidRDefault="00081343" w:rsidP="0089726B">
      <w:pPr>
        <w:tabs>
          <w:tab w:val="left" w:pos="900"/>
          <w:tab w:val="left" w:pos="3735"/>
        </w:tabs>
        <w:spacing w:line="480" w:lineRule="auto"/>
        <w:jc w:val="both"/>
        <w:rPr>
          <w:lang w:val="id-ID"/>
        </w:rPr>
      </w:pPr>
      <w:r>
        <w:tab/>
        <w:t xml:space="preserve">Minim sekali pengetahuan remaja tentang pendidikan pra nikah, selain dari pada sekedar pengetahuan dan keterampilan tentang mengurus kegiatan rumah tangga pada remaja putri dan kemampuan mencari nafkah pada remaj putra, lebih daripada </w:t>
      </w:r>
      <w:r>
        <w:lastRenderedPageBreak/>
        <w:t xml:space="preserve">itu mereka hendaknya diberikan pula pengetahuan tentang niat ketika ingin menikah, kriteria pemilihan pasangan yang Islami, hak dan kewajiban suami istri dalam Islam, kewajiban seorang ibu dalam Islam, maupun pengetahuan tentang tujuan dan hakikat pernikahan dalam Islam. Sehingga rumah tangga yang nantinya terbentuk adalah sebuah rumah tangga yang kokoh dan sesuai syari’at Islam.  </w:t>
      </w:r>
    </w:p>
    <w:p w:rsidR="00081343" w:rsidRPr="006C311A" w:rsidRDefault="00081343" w:rsidP="0089726B">
      <w:pPr>
        <w:tabs>
          <w:tab w:val="left" w:pos="900"/>
          <w:tab w:val="left" w:pos="3735"/>
        </w:tabs>
        <w:spacing w:line="480" w:lineRule="auto"/>
        <w:jc w:val="both"/>
        <w:rPr>
          <w:lang w:val="id-ID"/>
        </w:rPr>
      </w:pPr>
    </w:p>
    <w:p w:rsidR="00081343" w:rsidRPr="00520D54" w:rsidRDefault="00081343" w:rsidP="0089726B">
      <w:pPr>
        <w:pStyle w:val="ListParagraph"/>
        <w:numPr>
          <w:ilvl w:val="0"/>
          <w:numId w:val="43"/>
        </w:numPr>
        <w:tabs>
          <w:tab w:val="left" w:pos="3735"/>
        </w:tabs>
        <w:spacing w:line="480" w:lineRule="auto"/>
        <w:jc w:val="both"/>
        <w:rPr>
          <w:b/>
        </w:rPr>
      </w:pPr>
      <w:r w:rsidRPr="00520D54">
        <w:rPr>
          <w:b/>
        </w:rPr>
        <w:t>Analisis Wawancara Tentang Kesesuaian Implementasi Pendidikan Pra Nikah Bagi Remaja Dengan Konsep Pendidikan Islam.</w:t>
      </w:r>
    </w:p>
    <w:p w:rsidR="00081343" w:rsidRDefault="00081343" w:rsidP="0089726B">
      <w:pPr>
        <w:spacing w:line="480" w:lineRule="auto"/>
        <w:ind w:firstLine="720"/>
        <w:jc w:val="both"/>
      </w:pPr>
      <w:r>
        <w:t>Untuk mengetahui tentang Kesesuaian Implementasi Pendidikan pra Nikah bagi Remaja di Desa Anyar dengan Konsep Pendidikan Islam penulis melakukan wawancara dengan beberapa orang remaja, berikut hasil wawancaranya:</w:t>
      </w:r>
    </w:p>
    <w:p w:rsidR="00081343" w:rsidRDefault="00081343" w:rsidP="0089726B">
      <w:pPr>
        <w:spacing w:line="480" w:lineRule="auto"/>
        <w:ind w:left="720"/>
        <w:jc w:val="both"/>
      </w:pPr>
      <w:r>
        <w:t xml:space="preserve">Pertama adalah pertanyaan tentang kriteria pemilihan jodoh dalam Islam, </w:t>
      </w:r>
    </w:p>
    <w:p w:rsidR="00081343" w:rsidRPr="006C311A" w:rsidRDefault="00081343" w:rsidP="0089726B">
      <w:pPr>
        <w:spacing w:line="480" w:lineRule="auto"/>
        <w:ind w:firstLine="720"/>
        <w:jc w:val="both"/>
        <w:rPr>
          <w:i/>
          <w:iCs/>
        </w:rPr>
      </w:pPr>
      <w:r>
        <w:t xml:space="preserve">“ </w:t>
      </w:r>
      <w:r w:rsidRPr="006C311A">
        <w:rPr>
          <w:i/>
          <w:iCs/>
        </w:rPr>
        <w:t>Yu mak pandai lah bik, juk sipa cara nyepok ragah sesesuai ri</w:t>
      </w:r>
      <w:r>
        <w:rPr>
          <w:i/>
          <w:iCs/>
          <w:lang w:val="id-ID"/>
        </w:rPr>
        <w:t>k</w:t>
      </w:r>
      <w:r w:rsidRPr="006C311A">
        <w:rPr>
          <w:i/>
          <w:iCs/>
        </w:rPr>
        <w:t xml:space="preserve"> sari’at Islam, bibik kan ngeliak diwik dija sa juk sipa. Dija sa kan pergaulan muli meranai na bebas da, rata-rata jelma se setaday yan sina da se jodoh na.”</w:t>
      </w:r>
      <w:r w:rsidRPr="006C311A">
        <w:rPr>
          <w:rStyle w:val="FootnoteReference"/>
          <w:i/>
          <w:iCs/>
        </w:rPr>
        <w:footnoteReference w:id="87"/>
      </w:r>
    </w:p>
    <w:p w:rsidR="00081343" w:rsidRDefault="00081343" w:rsidP="0089726B">
      <w:pPr>
        <w:spacing w:line="480" w:lineRule="auto"/>
        <w:ind w:firstLine="720"/>
        <w:jc w:val="both"/>
      </w:pPr>
      <w:r>
        <w:t>Terjemahan: Ya tidak tahu bagaimana cara memilih calon suami menurut Islam itu, Bibi melihat sendiri bagaimana pe</w:t>
      </w:r>
      <w:r>
        <w:rPr>
          <w:lang w:val="id-ID"/>
        </w:rPr>
        <w:t>r</w:t>
      </w:r>
      <w:r>
        <w:t xml:space="preserve">gaulan muda mudi disini. Mereka rata-rata berpacaran, dan biasanya pacarnya itulah jodohnya. </w:t>
      </w:r>
    </w:p>
    <w:p w:rsidR="00081343" w:rsidRPr="006C311A" w:rsidRDefault="00081343" w:rsidP="0089726B">
      <w:pPr>
        <w:spacing w:line="480" w:lineRule="auto"/>
        <w:ind w:firstLine="720"/>
        <w:jc w:val="both"/>
        <w:rPr>
          <w:i/>
          <w:iCs/>
        </w:rPr>
      </w:pPr>
      <w:r>
        <w:t>“</w:t>
      </w:r>
      <w:r w:rsidRPr="006C311A">
        <w:rPr>
          <w:i/>
          <w:iCs/>
        </w:rPr>
        <w:t xml:space="preserve">Men nyak tenaday sina da lah </w:t>
      </w:r>
      <w:r>
        <w:rPr>
          <w:i/>
          <w:iCs/>
        </w:rPr>
        <w:t>se jadi bay-bay ku, se nyak ge</w:t>
      </w:r>
      <w:r>
        <w:rPr>
          <w:i/>
          <w:iCs/>
          <w:lang w:val="id-ID"/>
        </w:rPr>
        <w:t>r</w:t>
      </w:r>
      <w:r w:rsidRPr="006C311A">
        <w:rPr>
          <w:i/>
          <w:iCs/>
        </w:rPr>
        <w:t>ing</w:t>
      </w:r>
      <w:r>
        <w:t xml:space="preserve"> </w:t>
      </w:r>
      <w:r w:rsidRPr="006C311A">
        <w:rPr>
          <w:i/>
          <w:iCs/>
        </w:rPr>
        <w:t>diy</w:t>
      </w:r>
      <w:r>
        <w:t>a</w:t>
      </w:r>
      <w:r>
        <w:rPr>
          <w:i/>
          <w:iCs/>
        </w:rPr>
        <w:t>, men se tubuh mak ge</w:t>
      </w:r>
      <w:r>
        <w:rPr>
          <w:i/>
          <w:iCs/>
          <w:lang w:val="id-ID"/>
        </w:rPr>
        <w:t>r</w:t>
      </w:r>
      <w:r w:rsidRPr="006C311A">
        <w:rPr>
          <w:i/>
          <w:iCs/>
        </w:rPr>
        <w:t>ing ga guway api ya”</w:t>
      </w:r>
      <w:r w:rsidRPr="006C311A">
        <w:rPr>
          <w:rStyle w:val="FootnoteReference"/>
          <w:i/>
          <w:iCs/>
        </w:rPr>
        <w:footnoteReference w:id="88"/>
      </w:r>
    </w:p>
    <w:p w:rsidR="00081343" w:rsidRDefault="00081343" w:rsidP="0089726B">
      <w:pPr>
        <w:spacing w:line="480" w:lineRule="auto"/>
        <w:ind w:firstLine="720"/>
        <w:jc w:val="both"/>
        <w:rPr>
          <w:lang w:val="id-ID"/>
        </w:rPr>
      </w:pPr>
      <w:r>
        <w:lastRenderedPageBreak/>
        <w:t>Terjemahan: pacar yang menjadi istriku, kalau orang lain untuk apa. Yang dijadikan istri itu dia yang kita cintai, kalau tidak dicintai untuk apa.</w:t>
      </w:r>
    </w:p>
    <w:p w:rsidR="00081343" w:rsidRPr="006C311A" w:rsidRDefault="00081343" w:rsidP="0089726B">
      <w:pPr>
        <w:spacing w:line="480" w:lineRule="auto"/>
        <w:ind w:firstLine="720"/>
        <w:jc w:val="both"/>
        <w:rPr>
          <w:i/>
          <w:iCs/>
        </w:rPr>
      </w:pPr>
      <w:r>
        <w:rPr>
          <w:lang w:val="id-ID"/>
        </w:rPr>
        <w:t>“</w:t>
      </w:r>
      <w:r w:rsidRPr="006C311A">
        <w:rPr>
          <w:i/>
          <w:iCs/>
          <w:lang w:val="id-ID"/>
        </w:rPr>
        <w:t>Memang wat orang tua se nentu sapa se haga jadi ragah atau baybay anak na, tapi sina jarang terjadi santi, anakna koq di bambangko hulun, nah men kok juksina ambihna ga te akuk lagi,, alangke liyom na u, yu. Walaupun mak kung di api-api ko, tapi mak bangik di mata masyarakat diya yu.</w:t>
      </w:r>
      <w:r w:rsidRPr="006C311A">
        <w:rPr>
          <w:rStyle w:val="FootnoteReference"/>
          <w:i/>
          <w:iCs/>
          <w:lang w:val="id-ID"/>
        </w:rPr>
        <w:footnoteReference w:id="89"/>
      </w:r>
    </w:p>
    <w:p w:rsidR="00081343" w:rsidRPr="00012205" w:rsidRDefault="00081343" w:rsidP="0089726B">
      <w:pPr>
        <w:spacing w:line="480" w:lineRule="auto"/>
        <w:ind w:firstLine="720"/>
        <w:jc w:val="both"/>
        <w:rPr>
          <w:lang w:val="id-ID"/>
        </w:rPr>
      </w:pPr>
      <w:r>
        <w:rPr>
          <w:lang w:val="id-ID"/>
        </w:rPr>
        <w:t>Terjemahan: memang ada orangtua yang menentukan siapa bakal calon suami atau calon istri anaknya, namun itu jarang terjadi santi, Keburu anaknya dilarikan orang. Nah kalau sudah begitu, tidak mungkinlah mau di ambil kembali. Betapa malunya, sekalipun belum diapa-apakan, tidak pantas lagi dimata masyarakat umum.</w:t>
      </w:r>
    </w:p>
    <w:p w:rsidR="00081343" w:rsidRDefault="00081343" w:rsidP="0089726B">
      <w:pPr>
        <w:spacing w:line="480" w:lineRule="auto"/>
        <w:ind w:firstLine="720"/>
        <w:jc w:val="both"/>
        <w:rPr>
          <w:lang w:val="id-ID"/>
        </w:rPr>
      </w:pPr>
      <w:r w:rsidRPr="00A01156">
        <w:rPr>
          <w:lang w:val="id-ID"/>
        </w:rPr>
        <w:t>Berdasarkan hasil wawancara di atas, remaja di desa Anyar ini belum mengenal yang namanya kriteria pemilihan jodoh menurut Islam, mereka juga mengenal istilah pacaran, dan biasanya pacarnya itulah yang menjadi pasangan hidupnya.</w:t>
      </w:r>
    </w:p>
    <w:p w:rsidR="00081343" w:rsidRPr="0033248C" w:rsidRDefault="00081343" w:rsidP="0089726B">
      <w:pPr>
        <w:spacing w:line="480" w:lineRule="auto"/>
        <w:ind w:firstLine="720"/>
        <w:jc w:val="both"/>
        <w:rPr>
          <w:lang w:val="id-ID"/>
        </w:rPr>
      </w:pPr>
      <w:r>
        <w:rPr>
          <w:lang w:val="id-ID"/>
        </w:rPr>
        <w:t xml:space="preserve">Selain itu dalam msyarakat desa Anyar berkembang tradisi </w:t>
      </w:r>
      <w:r w:rsidRPr="0033248C">
        <w:rPr>
          <w:i/>
          <w:lang w:val="id-ID"/>
        </w:rPr>
        <w:t>Sebambangan</w:t>
      </w:r>
      <w:r>
        <w:rPr>
          <w:lang w:val="id-ID"/>
        </w:rPr>
        <w:t xml:space="preserve">, </w:t>
      </w:r>
      <w:r w:rsidRPr="003B58F1">
        <w:rPr>
          <w:lang w:val="id-ID" w:eastAsia="id-ID"/>
        </w:rPr>
        <w:t xml:space="preserve">atau larian dan yang kedua yang biasa disebut lamaran. Pada umumnya </w:t>
      </w:r>
      <w:r w:rsidRPr="006C311A">
        <w:rPr>
          <w:i/>
          <w:iCs/>
          <w:lang w:val="id-ID" w:eastAsia="id-ID"/>
        </w:rPr>
        <w:t xml:space="preserve">sebambangan </w:t>
      </w:r>
      <w:r w:rsidRPr="003B58F1">
        <w:rPr>
          <w:lang w:val="id-ID" w:eastAsia="id-ID"/>
        </w:rPr>
        <w:t>ini merupakan adat istiadat asli suku komering, akan tetapi, tidak menutup kemungkinan suku jawa pun ikut menerapkan juga.</w:t>
      </w:r>
      <w:r>
        <w:rPr>
          <w:lang w:val="id-ID"/>
        </w:rPr>
        <w:t xml:space="preserve"> </w:t>
      </w:r>
      <w:r w:rsidRPr="003B58F1">
        <w:rPr>
          <w:lang w:val="id-ID" w:eastAsia="id-ID"/>
        </w:rPr>
        <w:t>Sebambangan adal</w:t>
      </w:r>
      <w:r>
        <w:rPr>
          <w:lang w:val="id-ID" w:eastAsia="id-ID"/>
        </w:rPr>
        <w:t>ah kejadian dimana seorang laki-</w:t>
      </w:r>
      <w:r w:rsidRPr="003B58F1">
        <w:rPr>
          <w:lang w:val="id-ID" w:eastAsia="id-ID"/>
        </w:rPr>
        <w:t xml:space="preserve">laki dan seorang wanita yang saling menyukai larian menuju ketempat pemuka agama untuk minta dinikahkan. Sebelum </w:t>
      </w:r>
      <w:r w:rsidRPr="006C311A">
        <w:rPr>
          <w:i/>
          <w:iCs/>
          <w:lang w:val="id-ID" w:eastAsia="id-ID"/>
        </w:rPr>
        <w:t>sebambangan</w:t>
      </w:r>
      <w:r w:rsidRPr="003B58F1">
        <w:rPr>
          <w:lang w:val="id-ID" w:eastAsia="id-ID"/>
        </w:rPr>
        <w:t xml:space="preserve"> pihak laki-</w:t>
      </w:r>
      <w:r w:rsidRPr="003B58F1">
        <w:rPr>
          <w:lang w:val="id-ID" w:eastAsia="id-ID"/>
        </w:rPr>
        <w:lastRenderedPageBreak/>
        <w:t xml:space="preserve">laki biasanya memberikan sejumlah uang dan surat kepada wanita yang akan diajaknya </w:t>
      </w:r>
      <w:r w:rsidRPr="006C311A">
        <w:rPr>
          <w:i/>
          <w:iCs/>
          <w:lang w:val="id-ID" w:eastAsia="id-ID"/>
        </w:rPr>
        <w:t>sebambangan</w:t>
      </w:r>
      <w:r w:rsidRPr="003B58F1">
        <w:rPr>
          <w:lang w:val="id-ID" w:eastAsia="id-ID"/>
        </w:rPr>
        <w:t xml:space="preserve"> sebagai tanda bagi orang wanita tersebut bahwa anaknya akan menikah dengannya.</w:t>
      </w:r>
    </w:p>
    <w:p w:rsidR="00081343" w:rsidRDefault="00081343" w:rsidP="0089726B">
      <w:pPr>
        <w:spacing w:line="480" w:lineRule="auto"/>
        <w:ind w:firstLine="720"/>
        <w:jc w:val="both"/>
      </w:pPr>
      <w:r>
        <w:t>Selanjutnya adalah pertanyaan tentang tugas dan tanggung jawab suami dan istri dalam Islam. Ternyata remaja di desa Anyar ini minim sekali pengetahuan tentang tugas dan tanggung jawab suami maupun istri dalam kehidupan rumah tangga, seperti hasil wawancara berikut ini:</w:t>
      </w:r>
    </w:p>
    <w:p w:rsidR="00081343" w:rsidRPr="006C311A" w:rsidRDefault="00081343" w:rsidP="0089726B">
      <w:pPr>
        <w:spacing w:line="480" w:lineRule="auto"/>
        <w:ind w:firstLine="720"/>
        <w:jc w:val="both"/>
        <w:rPr>
          <w:i/>
          <w:iCs/>
        </w:rPr>
      </w:pPr>
      <w:r>
        <w:t>“</w:t>
      </w:r>
      <w:r w:rsidRPr="006C311A">
        <w:rPr>
          <w:i/>
          <w:iCs/>
        </w:rPr>
        <w:t>Men kok betik ho, gawi na ngurus ragah rik mentoha lah yuk, harus helau rik mentoha api lagi men tinggal sanga nua rik mentoha. Jaksan munih haga urus mengan nginum tian, dang sampai mentoha minjak mena guwai sarapan se ram magi pagi.”</w:t>
      </w:r>
      <w:r w:rsidRPr="006C311A">
        <w:rPr>
          <w:rStyle w:val="FootnoteReference"/>
          <w:i/>
          <w:iCs/>
        </w:rPr>
        <w:footnoteReference w:id="90"/>
      </w:r>
    </w:p>
    <w:p w:rsidR="00081343" w:rsidRDefault="00081343" w:rsidP="0089726B">
      <w:pPr>
        <w:spacing w:line="480" w:lineRule="auto"/>
        <w:ind w:firstLine="720"/>
        <w:jc w:val="both"/>
      </w:pPr>
      <w:r>
        <w:t>Terjemah: kalau sudah menikah itu tugas kita mengurus suami serta mertua, harus baik dengan mertua, apalagi kalau kita tinggal serumah dengan mereka, kita harus mengurus makan minum mereka, dan lebih dari itu jangan sampai mertua kita bangun lebih dulu dari kita.</w:t>
      </w:r>
    </w:p>
    <w:p w:rsidR="00081343" w:rsidRPr="006C311A" w:rsidRDefault="00081343" w:rsidP="0089726B">
      <w:pPr>
        <w:spacing w:line="480" w:lineRule="auto"/>
        <w:ind w:firstLine="720"/>
        <w:jc w:val="both"/>
        <w:rPr>
          <w:i/>
          <w:iCs/>
        </w:rPr>
      </w:pPr>
      <w:r>
        <w:t>“</w:t>
      </w:r>
      <w:r w:rsidRPr="006C311A">
        <w:rPr>
          <w:i/>
          <w:iCs/>
        </w:rPr>
        <w:t>Sepenting ho yuk, asak pandai nasak gawoh, rik ngehelongko nua radu, men bak ragah ho, safa gawoh pacak jadi ragah, sepenting setadaian pai yana u yu, mari pacak saling kenal rik pribadi masing-masing”</w:t>
      </w:r>
      <w:r w:rsidRPr="006C311A">
        <w:rPr>
          <w:rStyle w:val="FootnoteReference"/>
          <w:i/>
          <w:iCs/>
        </w:rPr>
        <w:footnoteReference w:id="91"/>
      </w:r>
    </w:p>
    <w:p w:rsidR="00081343" w:rsidRDefault="00081343" w:rsidP="0089726B">
      <w:pPr>
        <w:spacing w:line="480" w:lineRule="auto"/>
        <w:ind w:firstLine="720"/>
        <w:jc w:val="both"/>
      </w:pPr>
      <w:r>
        <w:lastRenderedPageBreak/>
        <w:t>Terjemahan: yang penting kalau bis</w:t>
      </w:r>
      <w:r>
        <w:rPr>
          <w:lang w:val="id-ID"/>
        </w:rPr>
        <w:t>a</w:t>
      </w:r>
      <w:r>
        <w:t xml:space="preserve"> masak dan menrurus rumah, masalah suami itu siapa saja bisa menjadi suami, yang penting pacaran dulu, supaya saling mengenal pribadi masing-masing.</w:t>
      </w:r>
    </w:p>
    <w:p w:rsidR="00081343" w:rsidRPr="00AA0720" w:rsidRDefault="00081343" w:rsidP="0089726B">
      <w:pPr>
        <w:spacing w:line="480" w:lineRule="auto"/>
        <w:ind w:firstLine="720"/>
        <w:jc w:val="both"/>
        <w:rPr>
          <w:i/>
          <w:iCs/>
        </w:rPr>
      </w:pPr>
      <w:r>
        <w:t>“</w:t>
      </w:r>
      <w:r w:rsidRPr="00AA0720">
        <w:rPr>
          <w:i/>
          <w:iCs/>
        </w:rPr>
        <w:t>Nyepok ragah ho yuk, se pandai ga nyepok duit da, se pacak ga ngisik ngehurik ram. Men lekok ga kilu pok umak ubakku guwai api ya, tanjor nyaro tian begawoh. Ikin da betik, nambahi tanggungan tian begawoh.”</w:t>
      </w:r>
      <w:r w:rsidRPr="00AA0720">
        <w:rPr>
          <w:rStyle w:val="FootnoteReference"/>
          <w:i/>
          <w:iCs/>
        </w:rPr>
        <w:footnoteReference w:id="92"/>
      </w:r>
      <w:r w:rsidRPr="00AA0720">
        <w:rPr>
          <w:i/>
          <w:iCs/>
        </w:rPr>
        <w:t>.</w:t>
      </w:r>
    </w:p>
    <w:p w:rsidR="00081343" w:rsidRDefault="00081343" w:rsidP="0089726B">
      <w:pPr>
        <w:spacing w:line="480" w:lineRule="auto"/>
        <w:ind w:firstLine="720"/>
        <w:jc w:val="both"/>
      </w:pPr>
      <w:r>
        <w:t>Terjemahan: Mencari suami itu yang bisa mencari nafkah, yang mampu memberi penghidupan untuk memenuhi kebutuhan sehari-hari. Jika masih mau minta pada ayah dan ibuku, untuk apa menikah, menambahi beban tanggung jawab mereka saja.</w:t>
      </w:r>
    </w:p>
    <w:p w:rsidR="00081343" w:rsidRDefault="00081343" w:rsidP="0089726B">
      <w:pPr>
        <w:spacing w:line="480" w:lineRule="auto"/>
        <w:ind w:firstLine="720"/>
        <w:jc w:val="both"/>
      </w:pPr>
      <w:r>
        <w:t>Berdasarkan dari hasil wawancara di</w:t>
      </w:r>
      <w:r>
        <w:rPr>
          <w:lang w:val="id-ID"/>
        </w:rPr>
        <w:t xml:space="preserve"> </w:t>
      </w:r>
      <w:r>
        <w:t xml:space="preserve">atas, dapat diketahui bahwa para remaja di desa Anyar dalam mencari calon suami adalah mereka yang mampu untuk menafkahi kehidupan sehari-harinya, selain itu pengetahuan mereka tentang tugas dan tanggung jawab suami istri dalam kehidupan rumah tangga menurut Islam pun sangat minim sekali. Karena pengetahuan mereka hanya sebatas tugas dan </w:t>
      </w:r>
      <w:r w:rsidRPr="00AA0720">
        <w:rPr>
          <w:i/>
          <w:iCs/>
        </w:rPr>
        <w:t xml:space="preserve">aktivitas </w:t>
      </w:r>
      <w:r>
        <w:t>sehari-hari saja, misal kemampuan membersihkan rumah dan memasak pada istri, dan kewajiban mencari nafkah pada suami.</w:t>
      </w:r>
    </w:p>
    <w:p w:rsidR="00081343" w:rsidRDefault="00081343" w:rsidP="0089726B">
      <w:pPr>
        <w:spacing w:line="480" w:lineRule="auto"/>
        <w:ind w:firstLine="710"/>
        <w:jc w:val="both"/>
      </w:pPr>
      <w:r>
        <w:t>Berdasarkan dari hasil wawancara di atas, maka kesesuai</w:t>
      </w:r>
      <w:r>
        <w:rPr>
          <w:lang w:val="id-ID"/>
        </w:rPr>
        <w:t>a</w:t>
      </w:r>
      <w:r>
        <w:t xml:space="preserve">n implementasi pendidikan pra nikah pada remaja di desa Anyar dengan konsep pendidikan Islam belum sesuai, karena minimnya pengatahuan masyarakat tentang agama Islam, </w:t>
      </w:r>
      <w:r>
        <w:lastRenderedPageBreak/>
        <w:t>sehingga mereka cendrung memberikan pendidikan pra nikah pada anaknya sesuai dengan adat istiadat dan kebiasaan yang ada disekitar lingkungan masysrakatnya.</w:t>
      </w:r>
    </w:p>
    <w:p w:rsidR="00081343" w:rsidRDefault="00081343" w:rsidP="0089726B">
      <w:pPr>
        <w:spacing w:line="480" w:lineRule="auto"/>
        <w:ind w:firstLine="710"/>
        <w:jc w:val="both"/>
        <w:rPr>
          <w:rFonts w:asciiTheme="majorBidi" w:hAnsiTheme="majorBidi" w:cstheme="majorBidi"/>
          <w:lang w:val="id-ID"/>
        </w:rPr>
      </w:pPr>
      <w:r>
        <w:t>Selain itu, pernikahan yang dilaksanak</w:t>
      </w:r>
      <w:r>
        <w:rPr>
          <w:lang w:val="id-ID"/>
        </w:rPr>
        <w:t>a</w:t>
      </w:r>
      <w:r>
        <w:t xml:space="preserve">n para remaja </w:t>
      </w:r>
      <w:r w:rsidRPr="00C72DE1">
        <w:t>di Desa Anyar Kecamatan Buay Pemuka Bangsa Raja Kabupaten OKU Timur</w:t>
      </w:r>
      <w:r>
        <w:rPr>
          <w:b/>
        </w:rPr>
        <w:t xml:space="preserve">, </w:t>
      </w:r>
      <w:r w:rsidRPr="00F8097A">
        <w:rPr>
          <w:bCs/>
        </w:rPr>
        <w:t>t</w:t>
      </w:r>
      <w:r>
        <w:rPr>
          <w:bCs/>
        </w:rPr>
        <w:t xml:space="preserve">idak sesuai dengan </w:t>
      </w:r>
      <w:r>
        <w:rPr>
          <w:rFonts w:asciiTheme="majorBidi" w:hAnsiTheme="majorBidi" w:cstheme="majorBidi"/>
          <w:lang w:val="id-ID"/>
        </w:rPr>
        <w:t>Undang-Undang Perkawinan No 1 / 1974 Pasal 7 Ayat 1</w:t>
      </w:r>
      <w:r>
        <w:rPr>
          <w:rFonts w:asciiTheme="majorBidi" w:hAnsiTheme="majorBidi" w:cstheme="majorBidi"/>
        </w:rPr>
        <w:t xml:space="preserve"> </w:t>
      </w:r>
      <w:r>
        <w:rPr>
          <w:rFonts w:asciiTheme="majorBidi" w:hAnsiTheme="majorBidi" w:cstheme="majorBidi"/>
          <w:lang w:val="id-ID"/>
        </w:rPr>
        <w:t xml:space="preserve">yang berbunyi: </w:t>
      </w:r>
    </w:p>
    <w:p w:rsidR="00081343" w:rsidRPr="006964A7" w:rsidRDefault="00081343" w:rsidP="0089726B">
      <w:pPr>
        <w:spacing w:line="480" w:lineRule="auto"/>
        <w:jc w:val="both"/>
        <w:rPr>
          <w:rFonts w:asciiTheme="majorBidi" w:hAnsiTheme="majorBidi" w:cstheme="majorBidi"/>
          <w:lang w:val="id-ID"/>
        </w:rPr>
      </w:pPr>
      <w:r w:rsidRPr="008E4D7F">
        <w:rPr>
          <w:rFonts w:asciiTheme="majorBidi" w:hAnsiTheme="majorBidi" w:cstheme="majorBidi"/>
          <w:lang w:val="id-ID"/>
        </w:rPr>
        <w:t>“Perkawinan hanya diizinkan jika pi</w:t>
      </w:r>
      <w:r>
        <w:rPr>
          <w:rFonts w:asciiTheme="majorBidi" w:hAnsiTheme="majorBidi" w:cstheme="majorBidi"/>
          <w:lang w:val="id-ID"/>
        </w:rPr>
        <w:t>hak pria sudah mencapai umur 21 (dua puluh satu</w:t>
      </w:r>
      <w:r w:rsidRPr="008E4D7F">
        <w:rPr>
          <w:rFonts w:asciiTheme="majorBidi" w:hAnsiTheme="majorBidi" w:cstheme="majorBidi"/>
          <w:lang w:val="id-ID"/>
        </w:rPr>
        <w:t>) tahun dan</w:t>
      </w:r>
      <w:r>
        <w:rPr>
          <w:rFonts w:asciiTheme="majorBidi" w:hAnsiTheme="majorBidi" w:cstheme="majorBidi"/>
          <w:lang w:val="id-ID"/>
        </w:rPr>
        <w:t xml:space="preserve"> pihak wanita sudah mencapai 19 (sembilan belas</w:t>
      </w:r>
      <w:r w:rsidRPr="008E4D7F">
        <w:rPr>
          <w:rFonts w:asciiTheme="majorBidi" w:hAnsiTheme="majorBidi" w:cstheme="majorBidi"/>
          <w:lang w:val="id-ID"/>
        </w:rPr>
        <w:t>) tahun</w:t>
      </w:r>
      <w:r>
        <w:rPr>
          <w:rFonts w:asciiTheme="majorBidi" w:hAnsiTheme="majorBidi" w:cstheme="majorBidi"/>
          <w:lang w:val="id-ID"/>
        </w:rPr>
        <w:t>”</w:t>
      </w:r>
      <w:r>
        <w:rPr>
          <w:rStyle w:val="FootnoteReference"/>
          <w:rFonts w:asciiTheme="majorBidi" w:hAnsiTheme="majorBidi" w:cstheme="majorBidi"/>
          <w:lang w:val="id-ID"/>
        </w:rPr>
        <w:footnoteReference w:id="93"/>
      </w:r>
      <w:r w:rsidRPr="00C047E7">
        <w:rPr>
          <w:rFonts w:asciiTheme="majorBidi" w:hAnsiTheme="majorBidi" w:cstheme="majorBidi"/>
          <w:lang w:val="id-ID"/>
        </w:rPr>
        <w:t xml:space="preserve"> Karena di Desa Anyar para r</w:t>
      </w:r>
      <w:r>
        <w:rPr>
          <w:rFonts w:asciiTheme="majorBidi" w:hAnsiTheme="majorBidi" w:cstheme="majorBidi"/>
          <w:lang w:val="id-ID"/>
        </w:rPr>
        <w:t>emajanya menikah dibawah usia 21</w:t>
      </w:r>
      <w:r w:rsidRPr="00C047E7">
        <w:rPr>
          <w:rFonts w:asciiTheme="majorBidi" w:hAnsiTheme="majorBidi" w:cstheme="majorBidi"/>
          <w:lang w:val="id-ID"/>
        </w:rPr>
        <w:t xml:space="preserve"> tahun untuk</w:t>
      </w:r>
      <w:r>
        <w:rPr>
          <w:rFonts w:asciiTheme="majorBidi" w:hAnsiTheme="majorBidi" w:cstheme="majorBidi"/>
          <w:lang w:val="id-ID"/>
        </w:rPr>
        <w:t xml:space="preserve"> laki-laki, dan dibawah usia 19 </w:t>
      </w:r>
      <w:r w:rsidRPr="00C047E7">
        <w:rPr>
          <w:rFonts w:asciiTheme="majorBidi" w:hAnsiTheme="majorBidi" w:cstheme="majorBidi"/>
          <w:lang w:val="id-ID"/>
        </w:rPr>
        <w:t>tahun untuk wanitanya.</w:t>
      </w:r>
    </w:p>
    <w:p w:rsidR="00081343" w:rsidRPr="001D6249" w:rsidRDefault="00081343" w:rsidP="0089726B">
      <w:pPr>
        <w:spacing w:line="480" w:lineRule="auto"/>
        <w:ind w:firstLine="720"/>
        <w:jc w:val="both"/>
        <w:rPr>
          <w:rFonts w:asciiTheme="majorBidi" w:hAnsiTheme="majorBidi" w:cstheme="majorBidi"/>
          <w:lang w:val="id-ID"/>
        </w:rPr>
      </w:pPr>
      <w:r w:rsidRPr="001237E9">
        <w:rPr>
          <w:rFonts w:asciiTheme="majorBidi" w:hAnsiTheme="majorBidi" w:cstheme="majorBidi"/>
          <w:lang w:val="id-ID"/>
        </w:rPr>
        <w:t>Pernikahan yang dilakukan di usia yang masih sangat muda, serta kurangnya pengetahuan akan hak dan kewajiban suami istri dalam rumah tangga, dap</w:t>
      </w:r>
      <w:r>
        <w:rPr>
          <w:rFonts w:asciiTheme="majorBidi" w:hAnsiTheme="majorBidi" w:cstheme="majorBidi"/>
          <w:lang w:val="id-ID"/>
        </w:rPr>
        <w:t>at memicu terjadinya ketidakharm</w:t>
      </w:r>
      <w:r w:rsidRPr="001237E9">
        <w:rPr>
          <w:rFonts w:asciiTheme="majorBidi" w:hAnsiTheme="majorBidi" w:cstheme="majorBidi"/>
          <w:lang w:val="id-ID"/>
        </w:rPr>
        <w:t xml:space="preserve">onisan dalam kehidupan berumah tangga  Tidak hanya minim pengetahuan Agama, masyrakat di desa Anyar juga kurang pengetahuan dan penghayatannya terhadap </w:t>
      </w:r>
      <w:r>
        <w:rPr>
          <w:rFonts w:asciiTheme="majorBidi" w:hAnsiTheme="majorBidi" w:cstheme="majorBidi"/>
          <w:lang w:val="id-ID"/>
        </w:rPr>
        <w:t>Undang-Undang Perkawinan No 1 / 1974</w:t>
      </w:r>
      <w:r w:rsidRPr="001237E9">
        <w:rPr>
          <w:rFonts w:asciiTheme="majorBidi" w:hAnsiTheme="majorBidi" w:cstheme="majorBidi"/>
          <w:lang w:val="id-ID"/>
        </w:rPr>
        <w:t>, sehingga pernikahan yang dilakukan disana hanya mengikuti adat istiadat yang berkembang dimasyarakat saja</w:t>
      </w:r>
      <w:r w:rsidRPr="001D6249">
        <w:rPr>
          <w:rFonts w:asciiTheme="majorBidi" w:hAnsiTheme="majorBidi" w:cstheme="majorBidi"/>
          <w:lang w:val="id-ID"/>
        </w:rPr>
        <w:t>.</w:t>
      </w:r>
    </w:p>
    <w:p w:rsidR="00081343" w:rsidRPr="006720A4" w:rsidRDefault="00081343" w:rsidP="0089726B">
      <w:pPr>
        <w:spacing w:line="480" w:lineRule="auto"/>
        <w:jc w:val="both"/>
        <w:rPr>
          <w:b/>
          <w:lang w:val="id-ID"/>
        </w:rPr>
      </w:pPr>
    </w:p>
    <w:p w:rsidR="00CB32D2" w:rsidRDefault="00CB32D2" w:rsidP="0089726B">
      <w:pPr>
        <w:spacing w:line="480" w:lineRule="auto"/>
        <w:ind w:firstLine="720"/>
        <w:jc w:val="both"/>
        <w:outlineLvl w:val="0"/>
        <w:rPr>
          <w:lang w:val="id-ID"/>
        </w:rPr>
      </w:pPr>
    </w:p>
    <w:p w:rsidR="00CB32D2" w:rsidRPr="00CB32D2" w:rsidRDefault="00CB32D2" w:rsidP="0089726B">
      <w:pPr>
        <w:spacing w:line="480" w:lineRule="auto"/>
        <w:ind w:firstLine="720"/>
        <w:jc w:val="both"/>
        <w:outlineLvl w:val="0"/>
        <w:rPr>
          <w:lang w:val="id-ID"/>
        </w:rPr>
      </w:pPr>
    </w:p>
    <w:p w:rsidR="0089726B" w:rsidRDefault="0089726B" w:rsidP="0089726B">
      <w:pPr>
        <w:pStyle w:val="FootnoteText"/>
        <w:tabs>
          <w:tab w:val="left" w:pos="6960"/>
        </w:tabs>
        <w:jc w:val="both"/>
        <w:rPr>
          <w:i/>
          <w:sz w:val="24"/>
          <w:szCs w:val="24"/>
          <w:lang w:val="id-ID"/>
        </w:rPr>
      </w:pPr>
    </w:p>
    <w:p w:rsidR="0089726B" w:rsidRPr="0089726B" w:rsidRDefault="0089726B" w:rsidP="0089726B">
      <w:pPr>
        <w:rPr>
          <w:lang w:val="id-ID"/>
        </w:rPr>
      </w:pPr>
    </w:p>
    <w:p w:rsidR="0089726B" w:rsidRDefault="0089726B" w:rsidP="0089726B">
      <w:pPr>
        <w:rPr>
          <w:lang w:val="id-ID"/>
        </w:rPr>
      </w:pPr>
    </w:p>
    <w:p w:rsidR="008D75A5" w:rsidRPr="0089726B" w:rsidRDefault="0089726B" w:rsidP="0089726B">
      <w:pPr>
        <w:tabs>
          <w:tab w:val="left" w:pos="3209"/>
        </w:tabs>
        <w:rPr>
          <w:lang w:val="id-ID"/>
        </w:rPr>
      </w:pPr>
      <w:r>
        <w:rPr>
          <w:lang w:val="id-ID"/>
        </w:rPr>
        <w:tab/>
      </w:r>
    </w:p>
    <w:sectPr w:rsidR="008D75A5" w:rsidRPr="0089726B" w:rsidSect="002921EC">
      <w:headerReference w:type="even" r:id="rId9"/>
      <w:headerReference w:type="default" r:id="rId10"/>
      <w:footerReference w:type="default" r:id="rId11"/>
      <w:pgSz w:w="12240" w:h="15840"/>
      <w:pgMar w:top="2268" w:right="1701" w:bottom="1701" w:left="226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B1D" w:rsidRDefault="008B2B1D">
      <w:r>
        <w:separator/>
      </w:r>
    </w:p>
  </w:endnote>
  <w:endnote w:type="continuationSeparator" w:id="1">
    <w:p w:rsidR="008B2B1D" w:rsidRDefault="008B2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w:panose1 w:val="020305040502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43" w:rsidRPr="00081343" w:rsidRDefault="008A7475">
    <w:pPr>
      <w:pStyle w:val="Footer"/>
      <w:jc w:val="center"/>
      <w:rPr>
        <w:lang w:val="id-ID"/>
      </w:rPr>
    </w:pPr>
    <w:r>
      <w:rPr>
        <w:noProof/>
        <w:lang w:val="id-ID" w:eastAsia="id-ID"/>
      </w:rPr>
      <w:pict>
        <v:rect id="_x0000_s120833" style="position:absolute;left:0;text-align:left;margin-left:197.3pt;margin-top:-11.8pt;width:52.6pt;height:25.4pt;flip:y;z-index:251658240" strokecolor="white">
          <v:textbox style="mso-next-textbox:#_x0000_s120833">
            <w:txbxContent>
              <w:p w:rsidR="008A7475" w:rsidRPr="00D7290F" w:rsidRDefault="008A7475" w:rsidP="008A7475">
                <w:pPr>
                  <w:rPr>
                    <w:lang w:val="id-ID"/>
                  </w:rPr>
                </w:pPr>
              </w:p>
            </w:txbxContent>
          </v:textbox>
        </v:rect>
      </w:pict>
    </w:r>
  </w:p>
  <w:p w:rsidR="009D2043" w:rsidRDefault="009D2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B1D" w:rsidRDefault="008B2B1D">
      <w:r>
        <w:separator/>
      </w:r>
    </w:p>
  </w:footnote>
  <w:footnote w:type="continuationSeparator" w:id="1">
    <w:p w:rsidR="008B2B1D" w:rsidRDefault="008B2B1D">
      <w:r>
        <w:continuationSeparator/>
      </w:r>
    </w:p>
  </w:footnote>
  <w:footnote w:id="2">
    <w:p w:rsidR="009D2043" w:rsidRDefault="009D2043" w:rsidP="006F2575">
      <w:pPr>
        <w:pStyle w:val="FootnoteText"/>
        <w:tabs>
          <w:tab w:val="left" w:pos="5730"/>
        </w:tabs>
        <w:ind w:firstLine="720"/>
        <w:jc w:val="both"/>
        <w:rPr>
          <w:lang w:val="id-ID"/>
        </w:rPr>
      </w:pPr>
      <w:r>
        <w:rPr>
          <w:rStyle w:val="FootnoteReference"/>
        </w:rPr>
        <w:footnoteRef/>
      </w:r>
      <w:r>
        <w:t xml:space="preserve">Abdullah Nashih Ulwan, </w:t>
      </w:r>
      <w:r>
        <w:rPr>
          <w:i/>
        </w:rPr>
        <w:t>Pendidikan Anak Dalam Isla</w:t>
      </w:r>
      <w:r>
        <w:rPr>
          <w:i/>
          <w:lang w:val="id-ID"/>
        </w:rPr>
        <w:t>m</w:t>
      </w:r>
      <w:r>
        <w:rPr>
          <w:i/>
        </w:rPr>
        <w:t xml:space="preserve">, </w:t>
      </w:r>
      <w:r w:rsidRPr="00780C5A">
        <w:t>alih bahasa Jamaludin Miri,</w:t>
      </w:r>
      <w:r>
        <w:rPr>
          <w:i/>
        </w:rPr>
        <w:t xml:space="preserve"> </w:t>
      </w:r>
      <w:r w:rsidRPr="003B5C26">
        <w:rPr>
          <w:i/>
        </w:rPr>
        <w:t xml:space="preserve"> </w:t>
      </w:r>
      <w:r w:rsidRPr="003B5C26">
        <w:t>(Jakarta</w:t>
      </w:r>
      <w:r>
        <w:t>: Pustaka Amani, 1999)</w:t>
      </w:r>
      <w:r>
        <w:rPr>
          <w:lang w:val="id-ID"/>
        </w:rPr>
        <w:t>,</w:t>
      </w:r>
      <w:r>
        <w:t xml:space="preserve"> hlm</w:t>
      </w:r>
      <w:r>
        <w:rPr>
          <w:lang w:val="id-ID"/>
        </w:rPr>
        <w:t>.</w:t>
      </w:r>
      <w:r>
        <w:t xml:space="preserve"> 7</w:t>
      </w:r>
    </w:p>
    <w:p w:rsidR="009D2043" w:rsidRPr="00C07AD7" w:rsidRDefault="009D2043" w:rsidP="006F2575">
      <w:pPr>
        <w:pStyle w:val="FootnoteText"/>
        <w:tabs>
          <w:tab w:val="left" w:pos="5730"/>
        </w:tabs>
        <w:ind w:firstLine="720"/>
        <w:jc w:val="both"/>
        <w:rPr>
          <w:i/>
          <w:lang w:val="id-ID"/>
        </w:rPr>
      </w:pPr>
    </w:p>
  </w:footnote>
  <w:footnote w:id="3">
    <w:p w:rsidR="009D2043" w:rsidRDefault="009D2043" w:rsidP="006F2575">
      <w:pPr>
        <w:pStyle w:val="FootnoteText"/>
        <w:ind w:firstLine="720"/>
        <w:jc w:val="both"/>
        <w:rPr>
          <w:lang w:val="id-ID"/>
        </w:rPr>
      </w:pPr>
      <w:r>
        <w:rPr>
          <w:rStyle w:val="FootnoteReference"/>
        </w:rPr>
        <w:footnoteRef/>
      </w:r>
      <w:r>
        <w:t xml:space="preserve"> Abdul Hamid Kisyak, </w:t>
      </w:r>
      <w:r w:rsidRPr="00B147D3">
        <w:rPr>
          <w:i/>
        </w:rPr>
        <w:t>Bimbingan Islam Untuk Mencapai Keluarga Sakinah</w:t>
      </w:r>
      <w:r w:rsidRPr="00023451">
        <w:rPr>
          <w:i/>
        </w:rPr>
        <w:t xml:space="preserve">, </w:t>
      </w:r>
      <w:r w:rsidRPr="00023451">
        <w:t>alih bahasa Ida Musida,</w:t>
      </w:r>
      <w:r w:rsidRPr="00023451">
        <w:rPr>
          <w:i/>
        </w:rPr>
        <w:t xml:space="preserve"> </w:t>
      </w:r>
      <w:r>
        <w:t xml:space="preserve"> (Bandung: Al-Bayan, 2000), hlm</w:t>
      </w:r>
      <w:r>
        <w:rPr>
          <w:lang w:val="id-ID"/>
        </w:rPr>
        <w:t>.</w:t>
      </w:r>
      <w:r>
        <w:t xml:space="preserve"> 8</w:t>
      </w:r>
    </w:p>
    <w:p w:rsidR="009D2043" w:rsidRPr="00261016" w:rsidRDefault="009D2043" w:rsidP="006F2575">
      <w:pPr>
        <w:pStyle w:val="FootnoteText"/>
        <w:ind w:firstLine="720"/>
        <w:jc w:val="both"/>
        <w:rPr>
          <w:lang w:val="id-ID"/>
        </w:rPr>
      </w:pPr>
    </w:p>
  </w:footnote>
  <w:footnote w:id="4">
    <w:p w:rsidR="009D2043" w:rsidRDefault="009D2043" w:rsidP="00780C5A">
      <w:pPr>
        <w:pStyle w:val="FootnoteText"/>
        <w:ind w:firstLine="720"/>
        <w:jc w:val="both"/>
      </w:pPr>
      <w:r>
        <w:rPr>
          <w:rStyle w:val="FootnoteReference"/>
        </w:rPr>
        <w:footnoteRef/>
      </w:r>
      <w:r>
        <w:t xml:space="preserve"> Alhafidz Ibnu Hajar Al-Asqalani, </w:t>
      </w:r>
      <w:r w:rsidRPr="00BA512A">
        <w:rPr>
          <w:i/>
        </w:rPr>
        <w:t>Bulughul Maram,</w:t>
      </w:r>
      <w:r>
        <w:rPr>
          <w:i/>
        </w:rPr>
        <w:t xml:space="preserve"> </w:t>
      </w:r>
      <w:r w:rsidRPr="00023451">
        <w:t>alih bahasa M. Machfuddin Aladip,</w:t>
      </w:r>
      <w:r>
        <w:t xml:space="preserve"> (Semarang: Toha Putra)</w:t>
      </w:r>
      <w:r>
        <w:rPr>
          <w:lang w:val="id-ID"/>
        </w:rPr>
        <w:t>,</w:t>
      </w:r>
      <w:r>
        <w:t xml:space="preserve"> hlm</w:t>
      </w:r>
      <w:r>
        <w:rPr>
          <w:lang w:val="id-ID"/>
        </w:rPr>
        <w:t>.</w:t>
      </w:r>
      <w:r>
        <w:t xml:space="preserve"> 492</w:t>
      </w:r>
    </w:p>
  </w:footnote>
  <w:footnote w:id="5">
    <w:p w:rsidR="009D2043" w:rsidRDefault="009D2043" w:rsidP="00023451">
      <w:pPr>
        <w:pStyle w:val="FootnoteText"/>
        <w:ind w:firstLine="720"/>
        <w:jc w:val="both"/>
        <w:rPr>
          <w:lang w:val="id-ID"/>
        </w:rPr>
      </w:pPr>
      <w:r>
        <w:rPr>
          <w:rStyle w:val="FootnoteReference"/>
        </w:rPr>
        <w:footnoteRef/>
      </w:r>
      <w:r>
        <w:t xml:space="preserve"> Rahman Ritonga, </w:t>
      </w:r>
      <w:r w:rsidRPr="0028424D">
        <w:rPr>
          <w:i/>
        </w:rPr>
        <w:t>Merakit Hubungan Manusia Dengan Khaliknya Melalui Pendidikan Akidah Anak Usia Dini</w:t>
      </w:r>
      <w:r>
        <w:t>, (Surabaya: Amelia, 2005), hlm</w:t>
      </w:r>
      <w:r>
        <w:rPr>
          <w:lang w:val="id-ID"/>
        </w:rPr>
        <w:t>.</w:t>
      </w:r>
      <w:r>
        <w:t xml:space="preserve"> 12</w:t>
      </w:r>
    </w:p>
    <w:p w:rsidR="009D2043" w:rsidRPr="00C07AD7" w:rsidRDefault="009D2043" w:rsidP="00023451">
      <w:pPr>
        <w:pStyle w:val="FootnoteText"/>
        <w:ind w:firstLine="720"/>
        <w:jc w:val="both"/>
        <w:rPr>
          <w:lang w:val="id-ID"/>
        </w:rPr>
      </w:pPr>
    </w:p>
  </w:footnote>
  <w:footnote w:id="6">
    <w:p w:rsidR="009D2043" w:rsidRDefault="009D2043" w:rsidP="00023451">
      <w:pPr>
        <w:pStyle w:val="FootnoteText"/>
        <w:ind w:firstLine="720"/>
        <w:jc w:val="both"/>
        <w:rPr>
          <w:lang w:val="id-ID"/>
        </w:rPr>
      </w:pPr>
      <w:r>
        <w:rPr>
          <w:rStyle w:val="FootnoteReference"/>
        </w:rPr>
        <w:footnoteRef/>
      </w:r>
      <w:r>
        <w:t xml:space="preserve"> Departemen Agama RI, Alqur’an dan Terjemah, (Surabaya: Mahkota, 2002) hlm 572</w:t>
      </w:r>
    </w:p>
    <w:p w:rsidR="009D2043" w:rsidRPr="008A4C4C" w:rsidRDefault="009D2043" w:rsidP="00023451">
      <w:pPr>
        <w:pStyle w:val="FootnoteText"/>
        <w:ind w:firstLine="720"/>
        <w:jc w:val="both"/>
        <w:rPr>
          <w:lang w:val="id-ID"/>
        </w:rPr>
      </w:pPr>
    </w:p>
  </w:footnote>
  <w:footnote w:id="7">
    <w:p w:rsidR="009D2043" w:rsidRDefault="009D2043" w:rsidP="00023451">
      <w:pPr>
        <w:pStyle w:val="FootnoteText"/>
        <w:ind w:firstLine="720"/>
        <w:jc w:val="both"/>
        <w:rPr>
          <w:lang w:val="id-ID"/>
        </w:rPr>
      </w:pPr>
      <w:r>
        <w:rPr>
          <w:rStyle w:val="FootnoteReference"/>
        </w:rPr>
        <w:footnoteRef/>
      </w:r>
      <w:r>
        <w:t xml:space="preserve"> Fauzil Adzim, </w:t>
      </w:r>
      <w:r w:rsidRPr="00E85583">
        <w:rPr>
          <w:i/>
        </w:rPr>
        <w:t>Kado</w:t>
      </w:r>
      <w:r>
        <w:rPr>
          <w:i/>
        </w:rPr>
        <w:t>Pernikahan Untuk Istriku, (</w:t>
      </w:r>
      <w:r w:rsidRPr="00E85583">
        <w:t>Yogyakarta</w:t>
      </w:r>
      <w:r>
        <w:t>: Mitra Pustaka, 1998)</w:t>
      </w:r>
      <w:r>
        <w:rPr>
          <w:lang w:val="id-ID"/>
        </w:rPr>
        <w:t>,</w:t>
      </w:r>
      <w:r>
        <w:t xml:space="preserve"> hlm</w:t>
      </w:r>
      <w:r>
        <w:rPr>
          <w:lang w:val="id-ID"/>
        </w:rPr>
        <w:t>.</w:t>
      </w:r>
      <w:r>
        <w:t xml:space="preserve"> 23</w:t>
      </w:r>
    </w:p>
    <w:p w:rsidR="009D2043" w:rsidRPr="00C07AD7" w:rsidRDefault="009D2043" w:rsidP="00023451">
      <w:pPr>
        <w:pStyle w:val="FootnoteText"/>
        <w:ind w:firstLine="720"/>
        <w:jc w:val="both"/>
        <w:rPr>
          <w:lang w:val="id-ID"/>
        </w:rPr>
      </w:pPr>
    </w:p>
  </w:footnote>
  <w:footnote w:id="8">
    <w:p w:rsidR="009D2043" w:rsidRDefault="009D2043" w:rsidP="00023451">
      <w:pPr>
        <w:pStyle w:val="FootnoteText"/>
        <w:ind w:firstLine="720"/>
        <w:jc w:val="both"/>
      </w:pPr>
      <w:r>
        <w:rPr>
          <w:rStyle w:val="FootnoteReference"/>
        </w:rPr>
        <w:footnoteRef/>
      </w:r>
      <w:r>
        <w:t xml:space="preserve"> Mulyadi, “</w:t>
      </w:r>
      <w:r w:rsidRPr="002F3878">
        <w:rPr>
          <w:i/>
        </w:rPr>
        <w:t>Menguatkan Ikatan Perkawinan”.</w:t>
      </w:r>
      <w:r>
        <w:t xml:space="preserve"> Perkawinan dan Keluarga, 2007 </w:t>
      </w:r>
    </w:p>
  </w:footnote>
  <w:footnote w:id="9">
    <w:p w:rsidR="009D2043" w:rsidRDefault="009D2043" w:rsidP="00E0059F">
      <w:pPr>
        <w:pStyle w:val="FootnoteText"/>
        <w:ind w:firstLine="720"/>
        <w:jc w:val="both"/>
      </w:pPr>
      <w:r>
        <w:rPr>
          <w:rStyle w:val="FootnoteReference"/>
        </w:rPr>
        <w:footnoteRef/>
      </w:r>
      <w:r>
        <w:t xml:space="preserve">Sri Rumini. Dan Siti Sundari, </w:t>
      </w:r>
      <w:r w:rsidRPr="0077671D">
        <w:rPr>
          <w:i/>
        </w:rPr>
        <w:t>Perkembangan Anak dan Remaj</w:t>
      </w:r>
      <w:r>
        <w:rPr>
          <w:i/>
        </w:rPr>
        <w:t>a</w:t>
      </w:r>
      <w:r>
        <w:t xml:space="preserve">, (Jakarta: Rhineka Cipta. 2004) hlm 54 </w:t>
      </w:r>
    </w:p>
  </w:footnote>
  <w:footnote w:id="10">
    <w:p w:rsidR="009D2043" w:rsidRDefault="009D2043" w:rsidP="00E479C4">
      <w:pPr>
        <w:pStyle w:val="FootnoteText"/>
        <w:ind w:firstLine="720"/>
        <w:rPr>
          <w:lang w:val="id-ID"/>
        </w:rPr>
      </w:pPr>
      <w:r>
        <w:rPr>
          <w:rStyle w:val="FootnoteReference"/>
        </w:rPr>
        <w:footnoteRef/>
      </w:r>
      <w:r>
        <w:t xml:space="preserve"> </w:t>
      </w:r>
      <w:r>
        <w:rPr>
          <w:lang w:val="id-ID"/>
        </w:rPr>
        <w:t>Undang-Undang RI Nomor 1 Tahun 1974, Tentang Pernikahan Dan Kompilasi Hukum Islam, Bandung: Citra Umara, 2012) hlm 3</w:t>
      </w:r>
    </w:p>
    <w:p w:rsidR="009D2043" w:rsidRPr="00DE362E" w:rsidRDefault="009D2043" w:rsidP="00E479C4">
      <w:pPr>
        <w:pStyle w:val="FootnoteText"/>
        <w:ind w:firstLine="720"/>
        <w:rPr>
          <w:lang w:val="id-ID"/>
        </w:rPr>
      </w:pPr>
    </w:p>
  </w:footnote>
  <w:footnote w:id="11">
    <w:p w:rsidR="009D2043" w:rsidRPr="00DE362E" w:rsidRDefault="009D2043" w:rsidP="00EF0FB6">
      <w:pPr>
        <w:pStyle w:val="FootnoteText"/>
        <w:ind w:firstLine="720"/>
        <w:rPr>
          <w:lang w:val="id-ID"/>
        </w:rPr>
      </w:pPr>
      <w:r>
        <w:rPr>
          <w:rStyle w:val="FootnoteReference"/>
        </w:rPr>
        <w:footnoteRef/>
      </w:r>
      <w:r>
        <w:t xml:space="preserve"> </w:t>
      </w:r>
      <w:r w:rsidRPr="00905E9F">
        <w:rPr>
          <w:i/>
          <w:iCs/>
          <w:lang w:val="id-ID"/>
        </w:rPr>
        <w:t>Ibid</w:t>
      </w:r>
      <w:r>
        <w:rPr>
          <w:lang w:val="id-ID"/>
        </w:rPr>
        <w:t>, hlm 4</w:t>
      </w:r>
    </w:p>
    <w:p w:rsidR="009D2043" w:rsidRPr="00EF0FB6" w:rsidRDefault="009D2043" w:rsidP="00EF0FB6">
      <w:pPr>
        <w:pStyle w:val="FootnoteText"/>
        <w:ind w:firstLine="720"/>
        <w:rPr>
          <w:lang w:val="id-ID"/>
        </w:rPr>
      </w:pPr>
    </w:p>
  </w:footnote>
  <w:footnote w:id="12">
    <w:p w:rsidR="009D2043" w:rsidRPr="008A4C4C" w:rsidRDefault="009D2043" w:rsidP="0084499D">
      <w:pPr>
        <w:pStyle w:val="FootnoteText"/>
        <w:ind w:firstLine="720"/>
        <w:rPr>
          <w:lang w:val="id-ID"/>
        </w:rPr>
      </w:pPr>
      <w:r w:rsidRPr="00093244">
        <w:rPr>
          <w:rStyle w:val="FootnoteReference"/>
        </w:rPr>
        <w:footnoteRef/>
      </w:r>
      <w:r w:rsidRPr="00093244">
        <w:t xml:space="preserve">Wardini Ahmad, </w:t>
      </w:r>
      <w:r w:rsidRPr="00093244">
        <w:rPr>
          <w:i/>
        </w:rPr>
        <w:t>Buku Pedoman Penelitian Skripsi dan Karya Ilmiah</w:t>
      </w:r>
      <w:r w:rsidRPr="00093244">
        <w:t>, (Palembang: IAIN Raden</w:t>
      </w:r>
      <w:r>
        <w:t>n Fatah Palembang, 2005), hal</w:t>
      </w:r>
      <w:r>
        <w:rPr>
          <w:lang w:val="id-ID"/>
        </w:rPr>
        <w:t xml:space="preserve">. </w:t>
      </w:r>
      <w:r w:rsidRPr="00093244">
        <w:t xml:space="preserve">9 </w:t>
      </w:r>
    </w:p>
  </w:footnote>
  <w:footnote w:id="13">
    <w:p w:rsidR="009D2043" w:rsidRDefault="009D2043" w:rsidP="00663C6E">
      <w:pPr>
        <w:pStyle w:val="FootnoteText"/>
        <w:ind w:firstLine="720"/>
        <w:rPr>
          <w:lang w:val="id-ID"/>
        </w:rPr>
      </w:pPr>
      <w:r>
        <w:rPr>
          <w:rStyle w:val="FootnoteReference"/>
        </w:rPr>
        <w:footnoteRef/>
      </w:r>
      <w:r>
        <w:t xml:space="preserve"> </w:t>
      </w:r>
      <w:r>
        <w:rPr>
          <w:lang w:val="id-ID"/>
        </w:rPr>
        <w:t>Nur Khalif Hazin dan A. R. Elhan, Kamus Ilmiah Populer, (Surabaya: Karya Ilmu), hlm</w:t>
      </w:r>
    </w:p>
    <w:p w:rsidR="009D2043" w:rsidRPr="00663C6E" w:rsidRDefault="009D2043" w:rsidP="0084499D">
      <w:pPr>
        <w:pStyle w:val="FootnoteText"/>
        <w:rPr>
          <w:lang w:val="id-ID"/>
        </w:rPr>
      </w:pPr>
      <w:r>
        <w:rPr>
          <w:lang w:val="id-ID"/>
        </w:rPr>
        <w:t>225</w:t>
      </w:r>
    </w:p>
  </w:footnote>
  <w:footnote w:id="14">
    <w:p w:rsidR="009D2043" w:rsidRDefault="009D2043" w:rsidP="00E0059F">
      <w:pPr>
        <w:pStyle w:val="FootnoteText"/>
        <w:ind w:firstLine="720"/>
        <w:jc w:val="both"/>
        <w:rPr>
          <w:lang w:val="id-ID"/>
        </w:rPr>
      </w:pPr>
      <w:r>
        <w:rPr>
          <w:rStyle w:val="FootnoteReference"/>
        </w:rPr>
        <w:footnoteRef/>
      </w:r>
      <w:r>
        <w:t>Abdul. H. Soebahar</w:t>
      </w:r>
      <w:r w:rsidRPr="00B2468E">
        <w:rPr>
          <w:i/>
        </w:rPr>
        <w:t>, Wawasan Baru Pendidikan Islam</w:t>
      </w:r>
      <w:r>
        <w:t>, (Jakarta: Kalam Mulia, 2002), hlm</w:t>
      </w:r>
      <w:r>
        <w:rPr>
          <w:lang w:val="id-ID"/>
        </w:rPr>
        <w:t>.</w:t>
      </w:r>
      <w:r>
        <w:t xml:space="preserve"> 13 </w:t>
      </w:r>
    </w:p>
    <w:p w:rsidR="009D2043" w:rsidRPr="00E10A6A" w:rsidRDefault="009D2043" w:rsidP="00E0059F">
      <w:pPr>
        <w:pStyle w:val="FootnoteText"/>
        <w:ind w:firstLine="720"/>
        <w:jc w:val="both"/>
        <w:rPr>
          <w:strike/>
          <w:lang w:val="id-ID"/>
        </w:rPr>
      </w:pPr>
    </w:p>
  </w:footnote>
  <w:footnote w:id="15">
    <w:p w:rsidR="009D2043" w:rsidRPr="00A0797A" w:rsidRDefault="009D2043" w:rsidP="004F7DAD">
      <w:pPr>
        <w:pStyle w:val="FootnoteText"/>
        <w:ind w:firstLine="720"/>
      </w:pPr>
      <w:r w:rsidRPr="00A0797A">
        <w:rPr>
          <w:rStyle w:val="FootnoteReference"/>
        </w:rPr>
        <w:footnoteRef/>
      </w:r>
      <w:r w:rsidRPr="00A0797A">
        <w:t xml:space="preserve">Hasbullah, </w:t>
      </w:r>
      <w:r w:rsidRPr="00A0797A">
        <w:rPr>
          <w:i/>
        </w:rPr>
        <w:t>Dasar-dasar Ilmu Pendidikan</w:t>
      </w:r>
      <w:r w:rsidRPr="00A0797A">
        <w:t>, (Jakarta: PT. Raj</w:t>
      </w:r>
      <w:r>
        <w:t>a Grafindo Persada, 2005)</w:t>
      </w:r>
      <w:r>
        <w:rPr>
          <w:lang w:val="id-ID"/>
        </w:rPr>
        <w:t xml:space="preserve">, </w:t>
      </w:r>
      <w:r>
        <w:t xml:space="preserve"> hal</w:t>
      </w:r>
      <w:r>
        <w:rPr>
          <w:lang w:val="id-ID"/>
        </w:rPr>
        <w:t xml:space="preserve">. </w:t>
      </w:r>
      <w:r w:rsidRPr="00A0797A">
        <w:t xml:space="preserve">1 </w:t>
      </w:r>
    </w:p>
  </w:footnote>
  <w:footnote w:id="16">
    <w:p w:rsidR="009D2043" w:rsidRPr="004F7DAD" w:rsidRDefault="009D2043" w:rsidP="00905E9F">
      <w:pPr>
        <w:pStyle w:val="FootnoteText"/>
        <w:ind w:firstLine="720"/>
        <w:rPr>
          <w:lang w:val="id-ID"/>
        </w:rPr>
      </w:pPr>
      <w:r w:rsidRPr="00A0797A">
        <w:rPr>
          <w:rStyle w:val="FootnoteReference"/>
        </w:rPr>
        <w:footnoteRef/>
      </w:r>
      <w:r w:rsidRPr="00A0797A">
        <w:t>UU Sisdiknas, (Ja</w:t>
      </w:r>
      <w:r>
        <w:t xml:space="preserve">karta: Sinar Grafika, 2011) </w:t>
      </w:r>
      <w:r>
        <w:rPr>
          <w:lang w:val="id-ID"/>
        </w:rPr>
        <w:t xml:space="preserve">, </w:t>
      </w:r>
      <w:r>
        <w:t>hal</w:t>
      </w:r>
      <w:r>
        <w:rPr>
          <w:lang w:val="id-ID"/>
        </w:rPr>
        <w:t xml:space="preserve">. </w:t>
      </w:r>
      <w:r w:rsidRPr="00A0797A">
        <w:t xml:space="preserve"> 3 </w:t>
      </w:r>
    </w:p>
  </w:footnote>
  <w:footnote w:id="17">
    <w:p w:rsidR="009D2043" w:rsidRPr="00644F7A" w:rsidRDefault="009D2043" w:rsidP="00B353B2">
      <w:pPr>
        <w:pStyle w:val="FootnoteText"/>
        <w:ind w:firstLine="720"/>
        <w:jc w:val="both"/>
      </w:pPr>
    </w:p>
    <w:p w:rsidR="009D2043" w:rsidRPr="000A54C8" w:rsidRDefault="009D2043" w:rsidP="00B353B2">
      <w:pPr>
        <w:pStyle w:val="FootnoteText"/>
        <w:ind w:firstLine="720"/>
        <w:jc w:val="both"/>
      </w:pPr>
      <w:r>
        <w:rPr>
          <w:rStyle w:val="FootnoteReference"/>
        </w:rPr>
        <w:footnoteRef/>
      </w:r>
      <w:r>
        <w:t xml:space="preserve"> </w:t>
      </w:r>
      <w:r>
        <w:rPr>
          <w:i/>
        </w:rPr>
        <w:t xml:space="preserve">Ibid., </w:t>
      </w:r>
      <w:r>
        <w:t>hlm. 11</w:t>
      </w:r>
    </w:p>
  </w:footnote>
  <w:footnote w:id="18">
    <w:p w:rsidR="009D2043" w:rsidRDefault="009D2043" w:rsidP="00905E9F">
      <w:pPr>
        <w:pStyle w:val="FootnoteText"/>
        <w:ind w:firstLine="720"/>
        <w:jc w:val="both"/>
        <w:rPr>
          <w:lang w:val="id-ID"/>
        </w:rPr>
      </w:pPr>
      <w:r>
        <w:rPr>
          <w:rStyle w:val="FootnoteReference"/>
        </w:rPr>
        <w:footnoteRef/>
      </w:r>
      <w:r>
        <w:t xml:space="preserve">Bambang Marjihanto, </w:t>
      </w:r>
      <w:r w:rsidRPr="00273ACD">
        <w:rPr>
          <w:i/>
        </w:rPr>
        <w:t>Kamus Lengkap Bahasa Indonesia</w:t>
      </w:r>
      <w:r>
        <w:t xml:space="preserve"> (Surabaya: Terbit Terang, 1999)</w:t>
      </w:r>
      <w:r>
        <w:rPr>
          <w:lang w:val="id-ID"/>
        </w:rPr>
        <w:t>,</w:t>
      </w:r>
      <w:r>
        <w:t xml:space="preserve"> hlm</w:t>
      </w:r>
      <w:r>
        <w:rPr>
          <w:lang w:val="id-ID"/>
        </w:rPr>
        <w:t>.</w:t>
      </w:r>
      <w:r>
        <w:t xml:space="preserve"> 274</w:t>
      </w:r>
    </w:p>
    <w:p w:rsidR="009D2043" w:rsidRPr="00C07AD7" w:rsidRDefault="009D2043" w:rsidP="00905E9F">
      <w:pPr>
        <w:pStyle w:val="FootnoteText"/>
        <w:ind w:firstLine="720"/>
        <w:jc w:val="both"/>
        <w:rPr>
          <w:lang w:val="id-ID"/>
        </w:rPr>
      </w:pPr>
    </w:p>
  </w:footnote>
  <w:footnote w:id="19">
    <w:p w:rsidR="009D2043" w:rsidRDefault="009D2043" w:rsidP="00905E9F">
      <w:pPr>
        <w:pStyle w:val="FootnoteText"/>
        <w:tabs>
          <w:tab w:val="left" w:pos="6960"/>
        </w:tabs>
        <w:ind w:firstLine="720"/>
        <w:jc w:val="both"/>
        <w:rPr>
          <w:lang w:val="id-ID"/>
        </w:rPr>
      </w:pPr>
      <w:r>
        <w:rPr>
          <w:rStyle w:val="FootnoteReference"/>
        </w:rPr>
        <w:footnoteRef/>
      </w:r>
      <w:r>
        <w:t xml:space="preserve">A. Zainudin dan Muhamad Jamhari, </w:t>
      </w:r>
      <w:r>
        <w:rPr>
          <w:i/>
        </w:rPr>
        <w:t xml:space="preserve">Al-Islam II Muamalah dan Akhlak, </w:t>
      </w:r>
      <w:r w:rsidRPr="003D10B5">
        <w:t>(Bandung: Pustaka Setia, 1999</w:t>
      </w:r>
      <w:r>
        <w:t>)</w:t>
      </w:r>
      <w:r>
        <w:rPr>
          <w:lang w:val="id-ID"/>
        </w:rPr>
        <w:t>,</w:t>
      </w:r>
      <w:r>
        <w:t xml:space="preserve"> hlm</w:t>
      </w:r>
      <w:r>
        <w:rPr>
          <w:lang w:val="id-ID"/>
        </w:rPr>
        <w:t>.</w:t>
      </w:r>
      <w:r>
        <w:t xml:space="preserve"> 29</w:t>
      </w:r>
    </w:p>
    <w:p w:rsidR="009D2043" w:rsidRPr="00C07AD7" w:rsidRDefault="009D2043" w:rsidP="00905E9F">
      <w:pPr>
        <w:pStyle w:val="FootnoteText"/>
        <w:tabs>
          <w:tab w:val="left" w:pos="6960"/>
        </w:tabs>
        <w:ind w:firstLine="720"/>
        <w:jc w:val="both"/>
        <w:rPr>
          <w:lang w:val="id-ID"/>
        </w:rPr>
      </w:pPr>
    </w:p>
  </w:footnote>
  <w:footnote w:id="20">
    <w:p w:rsidR="009D2043" w:rsidRDefault="009D2043" w:rsidP="00905E9F">
      <w:pPr>
        <w:pStyle w:val="FootnoteText"/>
        <w:ind w:firstLine="720"/>
        <w:jc w:val="both"/>
        <w:rPr>
          <w:lang w:val="id-ID"/>
        </w:rPr>
      </w:pPr>
      <w:r>
        <w:rPr>
          <w:rStyle w:val="FootnoteReference"/>
        </w:rPr>
        <w:footnoteRef/>
      </w:r>
      <w:r w:rsidRPr="00644F7A">
        <w:rPr>
          <w:lang w:val="id-ID"/>
        </w:rPr>
        <w:t>Fatimah Az-zahra,  Fi Lail</w:t>
      </w:r>
      <w:r>
        <w:rPr>
          <w:lang w:val="id-ID"/>
        </w:rPr>
        <w:t>ati Zafafiki Anti Ajmal Arusah</w:t>
      </w:r>
      <w:r w:rsidRPr="00644F7A">
        <w:rPr>
          <w:i/>
          <w:lang w:val="id-ID"/>
        </w:rPr>
        <w:t xml:space="preserve">, </w:t>
      </w:r>
      <w:r w:rsidRPr="00644F7A">
        <w:rPr>
          <w:lang w:val="id-ID"/>
        </w:rPr>
        <w:t>alih bahasa M. Irfan</w:t>
      </w:r>
      <w:r w:rsidRPr="00644F7A">
        <w:rPr>
          <w:i/>
          <w:lang w:val="id-ID"/>
        </w:rPr>
        <w:t xml:space="preserve">, </w:t>
      </w:r>
      <w:r w:rsidRPr="00644F7A">
        <w:rPr>
          <w:lang w:val="id-ID"/>
        </w:rPr>
        <w:t>(Jakarta:  Najla Press, 2005)</w:t>
      </w:r>
      <w:r>
        <w:rPr>
          <w:lang w:val="id-ID"/>
        </w:rPr>
        <w:t>,</w:t>
      </w:r>
      <w:r w:rsidRPr="00644F7A">
        <w:rPr>
          <w:lang w:val="id-ID"/>
        </w:rPr>
        <w:t xml:space="preserve"> hlm</w:t>
      </w:r>
      <w:r>
        <w:rPr>
          <w:lang w:val="id-ID"/>
        </w:rPr>
        <w:t>.</w:t>
      </w:r>
      <w:r w:rsidRPr="00644F7A">
        <w:rPr>
          <w:lang w:val="id-ID"/>
        </w:rPr>
        <w:t xml:space="preserve"> 12</w:t>
      </w:r>
    </w:p>
    <w:p w:rsidR="009D2043" w:rsidRPr="0031001B" w:rsidRDefault="009D2043" w:rsidP="00905E9F">
      <w:pPr>
        <w:pStyle w:val="FootnoteText"/>
        <w:ind w:firstLine="720"/>
        <w:jc w:val="both"/>
        <w:rPr>
          <w:lang w:val="id-ID"/>
        </w:rPr>
      </w:pPr>
    </w:p>
  </w:footnote>
  <w:footnote w:id="21">
    <w:p w:rsidR="009D2043" w:rsidRDefault="009D2043" w:rsidP="00905E9F">
      <w:pPr>
        <w:pStyle w:val="FootnoteText"/>
        <w:ind w:firstLine="720"/>
        <w:jc w:val="both"/>
        <w:rPr>
          <w:lang w:val="id-ID"/>
        </w:rPr>
      </w:pPr>
      <w:r>
        <w:rPr>
          <w:rStyle w:val="FootnoteReference"/>
        </w:rPr>
        <w:footnoteRef/>
      </w:r>
      <w:r>
        <w:t xml:space="preserve"> M. Nabil Kadzim, </w:t>
      </w:r>
      <w:r w:rsidRPr="00152348">
        <w:rPr>
          <w:i/>
        </w:rPr>
        <w:t>Get Samara With Nikah</w:t>
      </w:r>
      <w:r>
        <w:rPr>
          <w:i/>
        </w:rPr>
        <w:t xml:space="preserve"> </w:t>
      </w:r>
      <w:r w:rsidRPr="00152348">
        <w:t>,</w:t>
      </w:r>
      <w:r>
        <w:t xml:space="preserve"> alih bahasa A. Sya”iful Anam, </w:t>
      </w:r>
      <w:r w:rsidRPr="00152348">
        <w:t>(Surakarta</w:t>
      </w:r>
      <w:r>
        <w:t>: Indiva Pustaka, 2009)</w:t>
      </w:r>
      <w:r>
        <w:rPr>
          <w:lang w:val="id-ID"/>
        </w:rPr>
        <w:t>,</w:t>
      </w:r>
      <w:r>
        <w:t xml:space="preserve"> hlm</w:t>
      </w:r>
      <w:r>
        <w:rPr>
          <w:lang w:val="id-ID"/>
        </w:rPr>
        <w:t>.</w:t>
      </w:r>
      <w:r>
        <w:t xml:space="preserve"> 14</w:t>
      </w:r>
    </w:p>
    <w:p w:rsidR="009D2043" w:rsidRPr="00C07AD7" w:rsidRDefault="009D2043" w:rsidP="00905E9F">
      <w:pPr>
        <w:pStyle w:val="FootnoteText"/>
        <w:ind w:firstLine="720"/>
        <w:jc w:val="both"/>
        <w:rPr>
          <w:lang w:val="id-ID"/>
        </w:rPr>
      </w:pPr>
    </w:p>
  </w:footnote>
  <w:footnote w:id="22">
    <w:p w:rsidR="009D2043" w:rsidRDefault="009D2043" w:rsidP="0072235E">
      <w:pPr>
        <w:pStyle w:val="FootnoteText"/>
        <w:ind w:firstLine="720"/>
        <w:jc w:val="both"/>
        <w:rPr>
          <w:lang w:val="id-ID"/>
        </w:rPr>
      </w:pPr>
      <w:r>
        <w:rPr>
          <w:rStyle w:val="FootnoteReference"/>
        </w:rPr>
        <w:footnoteRef/>
      </w:r>
      <w:r>
        <w:t xml:space="preserve">Akmal Hawi, </w:t>
      </w:r>
      <w:r w:rsidRPr="00011756">
        <w:rPr>
          <w:i/>
        </w:rPr>
        <w:t>Psikologi Perkembangan Anak dan Remaja</w:t>
      </w:r>
      <w:r>
        <w:t>, cet Vi (Palembang: IAIN Raden Fatah Press, 2008)</w:t>
      </w:r>
      <w:r>
        <w:rPr>
          <w:lang w:val="id-ID"/>
        </w:rPr>
        <w:t>,</w:t>
      </w:r>
      <w:r>
        <w:t xml:space="preserve"> hlm</w:t>
      </w:r>
      <w:r>
        <w:rPr>
          <w:lang w:val="id-ID"/>
        </w:rPr>
        <w:t>.</w:t>
      </w:r>
      <w:r>
        <w:t xml:space="preserve"> 81 </w:t>
      </w:r>
    </w:p>
    <w:p w:rsidR="009D2043" w:rsidRPr="0031001B" w:rsidRDefault="009D2043" w:rsidP="0072235E">
      <w:pPr>
        <w:pStyle w:val="FootnoteText"/>
        <w:ind w:firstLine="720"/>
        <w:jc w:val="both"/>
        <w:rPr>
          <w:lang w:val="id-ID"/>
        </w:rPr>
      </w:pPr>
    </w:p>
  </w:footnote>
  <w:footnote w:id="23">
    <w:p w:rsidR="009D2043" w:rsidRDefault="009D2043" w:rsidP="0072235E">
      <w:pPr>
        <w:pStyle w:val="FootnoteText"/>
        <w:ind w:firstLine="720"/>
        <w:jc w:val="both"/>
        <w:rPr>
          <w:lang w:val="id-ID"/>
        </w:rPr>
      </w:pPr>
      <w:r>
        <w:rPr>
          <w:rStyle w:val="FootnoteReference"/>
        </w:rPr>
        <w:footnoteRef/>
      </w:r>
      <w:r>
        <w:rPr>
          <w:i/>
          <w:lang w:val="id-ID"/>
        </w:rPr>
        <w:t>I</w:t>
      </w:r>
      <w:r w:rsidRPr="005D1B4C">
        <w:rPr>
          <w:i/>
        </w:rPr>
        <w:t>ibid,</w:t>
      </w:r>
      <w:r>
        <w:t xml:space="preserve"> hlm</w:t>
      </w:r>
      <w:r>
        <w:rPr>
          <w:lang w:val="id-ID"/>
        </w:rPr>
        <w:t>.</w:t>
      </w:r>
      <w:r>
        <w:t xml:space="preserve"> 82</w:t>
      </w:r>
    </w:p>
    <w:p w:rsidR="009D2043" w:rsidRPr="00C07AD7" w:rsidRDefault="009D2043" w:rsidP="0072235E">
      <w:pPr>
        <w:pStyle w:val="FootnoteText"/>
        <w:ind w:firstLine="720"/>
        <w:jc w:val="both"/>
        <w:rPr>
          <w:lang w:val="id-ID"/>
        </w:rPr>
      </w:pPr>
    </w:p>
  </w:footnote>
  <w:footnote w:id="24">
    <w:p w:rsidR="009D2043" w:rsidRDefault="009D2043" w:rsidP="0072235E">
      <w:pPr>
        <w:pStyle w:val="FootnoteText"/>
        <w:ind w:firstLine="720"/>
        <w:jc w:val="both"/>
        <w:rPr>
          <w:lang w:val="id-ID"/>
        </w:rPr>
      </w:pPr>
      <w:r>
        <w:rPr>
          <w:rStyle w:val="FootnoteReference"/>
        </w:rPr>
        <w:footnoteRef/>
      </w:r>
      <w:r>
        <w:t>Luqman Haqani</w:t>
      </w:r>
      <w:r w:rsidRPr="00F10CD4">
        <w:rPr>
          <w:i/>
        </w:rPr>
        <w:t>, Perusak Pergaulan dan Kepribadian Remaja Muslim</w:t>
      </w:r>
      <w:r>
        <w:t xml:space="preserve"> (Bandung: Pustaka Ulumuddin, 2004)</w:t>
      </w:r>
      <w:r>
        <w:rPr>
          <w:lang w:val="id-ID"/>
        </w:rPr>
        <w:t xml:space="preserve">, </w:t>
      </w:r>
      <w:r>
        <w:t>Hlm</w:t>
      </w:r>
      <w:r>
        <w:rPr>
          <w:lang w:val="id-ID"/>
        </w:rPr>
        <w:t>.</w:t>
      </w:r>
      <w:r>
        <w:t xml:space="preserve"> 76 </w:t>
      </w:r>
    </w:p>
    <w:p w:rsidR="009D2043" w:rsidRPr="0031001B" w:rsidRDefault="009D2043" w:rsidP="0072235E">
      <w:pPr>
        <w:pStyle w:val="FootnoteText"/>
        <w:ind w:firstLine="720"/>
        <w:jc w:val="both"/>
        <w:rPr>
          <w:lang w:val="id-ID"/>
        </w:rPr>
      </w:pPr>
    </w:p>
  </w:footnote>
  <w:footnote w:id="25">
    <w:p w:rsidR="009D2043" w:rsidRDefault="009D2043" w:rsidP="0072235E">
      <w:pPr>
        <w:pStyle w:val="FootnoteText"/>
        <w:ind w:firstLine="720"/>
        <w:jc w:val="both"/>
        <w:rPr>
          <w:lang w:val="id-ID"/>
        </w:rPr>
      </w:pPr>
      <w:r>
        <w:rPr>
          <w:rStyle w:val="FootnoteReference"/>
        </w:rPr>
        <w:footnoteRef/>
      </w:r>
      <w:r>
        <w:t xml:space="preserve">Hendriati Agustini, </w:t>
      </w:r>
      <w:r w:rsidRPr="001C568A">
        <w:rPr>
          <w:i/>
        </w:rPr>
        <w:t>Psikologi Perkembangan</w:t>
      </w:r>
      <w:r>
        <w:t>, (Bandung: Refika Aditama, 2006)</w:t>
      </w:r>
      <w:r>
        <w:rPr>
          <w:lang w:val="id-ID"/>
        </w:rPr>
        <w:t>,</w:t>
      </w:r>
      <w:r>
        <w:t xml:space="preserve"> hlm</w:t>
      </w:r>
      <w:r>
        <w:rPr>
          <w:lang w:val="id-ID"/>
        </w:rPr>
        <w:t>.</w:t>
      </w:r>
      <w:r>
        <w:t xml:space="preserve"> 28 </w:t>
      </w:r>
    </w:p>
    <w:p w:rsidR="009D2043" w:rsidRPr="00356369" w:rsidRDefault="009D2043" w:rsidP="0072235E">
      <w:pPr>
        <w:pStyle w:val="FootnoteText"/>
        <w:ind w:firstLine="720"/>
        <w:jc w:val="both"/>
        <w:rPr>
          <w:lang w:val="id-ID"/>
        </w:rPr>
      </w:pPr>
    </w:p>
  </w:footnote>
  <w:footnote w:id="26">
    <w:p w:rsidR="009D2043" w:rsidRDefault="009D2043" w:rsidP="00E0059F">
      <w:pPr>
        <w:pStyle w:val="FootnoteText"/>
        <w:tabs>
          <w:tab w:val="left" w:pos="4905"/>
        </w:tabs>
        <w:ind w:firstLine="720"/>
        <w:jc w:val="both"/>
        <w:rPr>
          <w:lang w:val="id-ID"/>
        </w:rPr>
      </w:pPr>
      <w:r>
        <w:rPr>
          <w:rStyle w:val="FootnoteReference"/>
        </w:rPr>
        <w:footnoteRef/>
      </w:r>
      <w:r>
        <w:t>Djum Herawati</w:t>
      </w:r>
      <w:r w:rsidRPr="00B6733B">
        <w:rPr>
          <w:i/>
        </w:rPr>
        <w:t xml:space="preserve">, </w:t>
      </w:r>
      <w:r>
        <w:rPr>
          <w:i/>
          <w:lang w:val="id-ID"/>
        </w:rPr>
        <w:t>“</w:t>
      </w:r>
      <w:r w:rsidRPr="000E3574">
        <w:rPr>
          <w:i/>
          <w:iCs/>
        </w:rPr>
        <w:t>Nilai-Nilai Pendidikan Islam  Pada Tradisi Pernikahan Tunggu Tubang Didesa Muara Dua Kecamatan Semendo Kabupaten Muara Enim</w:t>
      </w:r>
      <w:r w:rsidRPr="000E3574">
        <w:rPr>
          <w:i/>
          <w:iCs/>
          <w:lang w:val="id-ID"/>
        </w:rPr>
        <w:t>”</w:t>
      </w:r>
      <w:r>
        <w:rPr>
          <w:i/>
        </w:rPr>
        <w:t xml:space="preserve">, </w:t>
      </w:r>
      <w:r w:rsidRPr="00B6733B">
        <w:t>(Palembang</w:t>
      </w:r>
      <w:r w:rsidRPr="00D138F9">
        <w:rPr>
          <w:i/>
        </w:rPr>
        <w:t>: Perpustakaan Tarbiyah IAIN Raden Fata</w:t>
      </w:r>
      <w:r>
        <w:t>h, 2000) td</w:t>
      </w:r>
    </w:p>
    <w:p w:rsidR="009D2043" w:rsidRPr="00EB0480" w:rsidRDefault="009D2043" w:rsidP="00E0059F">
      <w:pPr>
        <w:pStyle w:val="FootnoteText"/>
        <w:tabs>
          <w:tab w:val="left" w:pos="4905"/>
        </w:tabs>
        <w:ind w:firstLine="720"/>
        <w:jc w:val="both"/>
        <w:rPr>
          <w:lang w:val="id-ID"/>
        </w:rPr>
      </w:pPr>
    </w:p>
  </w:footnote>
  <w:footnote w:id="27">
    <w:p w:rsidR="009D2043" w:rsidRDefault="009D2043" w:rsidP="00E0059F">
      <w:pPr>
        <w:pStyle w:val="FootnoteText"/>
        <w:ind w:firstLine="720"/>
        <w:jc w:val="both"/>
        <w:rPr>
          <w:lang w:val="id-ID"/>
        </w:rPr>
      </w:pPr>
      <w:r>
        <w:rPr>
          <w:rStyle w:val="FootnoteReference"/>
        </w:rPr>
        <w:footnoteRef/>
      </w:r>
      <w:r>
        <w:t xml:space="preserve">Etika Kesuma, </w:t>
      </w:r>
      <w:r>
        <w:rPr>
          <w:lang w:val="id-ID"/>
        </w:rPr>
        <w:t>“</w:t>
      </w:r>
      <w:r w:rsidRPr="00EB0480">
        <w:rPr>
          <w:i/>
          <w:iCs/>
        </w:rPr>
        <w:t>Aspek-Aspek Pendidikan  Dalam Pernikahan Menurut Persfektif Islam</w:t>
      </w:r>
      <w:r>
        <w:rPr>
          <w:lang w:val="id-ID"/>
        </w:rPr>
        <w:t>”</w:t>
      </w:r>
      <w:r>
        <w:rPr>
          <w:i/>
        </w:rPr>
        <w:t xml:space="preserve">, </w:t>
      </w:r>
      <w:r w:rsidRPr="00BD2C0E">
        <w:t>(Palembang:</w:t>
      </w:r>
      <w:r>
        <w:t xml:space="preserve"> </w:t>
      </w:r>
      <w:r w:rsidRPr="00D138F9">
        <w:rPr>
          <w:i/>
        </w:rPr>
        <w:t>Perpustakaan Tarbiyah IAIN Raden Fatah</w:t>
      </w:r>
      <w:r>
        <w:t>,  2000) td</w:t>
      </w:r>
    </w:p>
    <w:p w:rsidR="009D2043" w:rsidRPr="00EB0480" w:rsidRDefault="009D2043" w:rsidP="00E0059F">
      <w:pPr>
        <w:pStyle w:val="FootnoteText"/>
        <w:ind w:firstLine="720"/>
        <w:jc w:val="both"/>
        <w:rPr>
          <w:lang w:val="id-ID"/>
        </w:rPr>
      </w:pPr>
    </w:p>
  </w:footnote>
  <w:footnote w:id="28">
    <w:p w:rsidR="009D2043" w:rsidRPr="004E557D" w:rsidRDefault="009D2043" w:rsidP="00E0059F">
      <w:pPr>
        <w:pStyle w:val="FootnoteText"/>
        <w:tabs>
          <w:tab w:val="left" w:pos="3360"/>
        </w:tabs>
        <w:ind w:firstLine="720"/>
        <w:jc w:val="both"/>
        <w:rPr>
          <w:i/>
        </w:rPr>
      </w:pPr>
      <w:r>
        <w:rPr>
          <w:rStyle w:val="FootnoteReference"/>
        </w:rPr>
        <w:footnoteRef/>
      </w:r>
      <w:r>
        <w:t xml:space="preserve">Masayu Aisyah, </w:t>
      </w:r>
      <w:r>
        <w:rPr>
          <w:lang w:val="id-ID"/>
        </w:rPr>
        <w:t>“</w:t>
      </w:r>
      <w:r w:rsidRPr="007837FD">
        <w:rPr>
          <w:i/>
          <w:iCs/>
        </w:rPr>
        <w:t>Dampak  Perkawinan Antara Laki-Laki Muslim Dan Wanita Non MuslimahTerhadap Anak Ditinjau Dari Pendidikan Islam</w:t>
      </w:r>
      <w:r>
        <w:rPr>
          <w:lang w:val="id-ID"/>
        </w:rPr>
        <w:t xml:space="preserve">”, </w:t>
      </w:r>
      <w:r w:rsidRPr="004E557D">
        <w:t>(Palembang</w:t>
      </w:r>
      <w:r>
        <w:rPr>
          <w:i/>
        </w:rPr>
        <w:t>: Perpustakaan Tarbiyah IAIN Raden Fatah, 2002) td</w:t>
      </w:r>
    </w:p>
  </w:footnote>
  <w:footnote w:id="29">
    <w:p w:rsidR="009D2043" w:rsidRDefault="009D2043" w:rsidP="003A686B">
      <w:pPr>
        <w:pStyle w:val="FootnoteText"/>
        <w:ind w:firstLine="720"/>
        <w:jc w:val="both"/>
      </w:pPr>
      <w:r>
        <w:rPr>
          <w:rStyle w:val="FootnoteReference"/>
        </w:rPr>
        <w:footnoteRef/>
      </w:r>
      <w:r>
        <w:t xml:space="preserve"> Sayiful Annur, </w:t>
      </w:r>
      <w:r>
        <w:rPr>
          <w:i/>
        </w:rPr>
        <w:t xml:space="preserve">“Metodologi Penelitian Pendidikan, </w:t>
      </w:r>
      <w:r>
        <w:t>(</w:t>
      </w:r>
      <w:smartTag w:uri="urn:schemas-microsoft-com:office:smarttags" w:element="place">
        <w:smartTag w:uri="urn:schemas-microsoft-com:office:smarttags" w:element="City">
          <w:r>
            <w:t>Palembang</w:t>
          </w:r>
        </w:smartTag>
      </w:smartTag>
      <w:r>
        <w:t xml:space="preserve"> : Grafika Telindo Press, 2008), hlm. 29 </w:t>
      </w:r>
    </w:p>
  </w:footnote>
  <w:footnote w:id="30">
    <w:p w:rsidR="009D2043" w:rsidRDefault="009D2043" w:rsidP="009D2043">
      <w:pPr>
        <w:pStyle w:val="FootnoteText"/>
        <w:ind w:firstLine="720"/>
        <w:rPr>
          <w:lang w:val="id-ID"/>
        </w:rPr>
      </w:pPr>
      <w:r>
        <w:rPr>
          <w:rStyle w:val="FootnoteReference"/>
        </w:rPr>
        <w:footnoteRef/>
      </w:r>
      <w:r w:rsidRPr="002921EC">
        <w:rPr>
          <w:lang w:val="id-ID"/>
        </w:rPr>
        <w:t xml:space="preserve"> http//elfikry.blogspot.com/2009/04/materi-metode-penilitian-kualitatif.html</w:t>
      </w:r>
    </w:p>
    <w:p w:rsidR="009D2043" w:rsidRPr="0031001B" w:rsidRDefault="009D2043" w:rsidP="009D2043">
      <w:pPr>
        <w:pStyle w:val="FootnoteText"/>
        <w:ind w:firstLine="720"/>
        <w:rPr>
          <w:lang w:val="id-ID"/>
        </w:rPr>
      </w:pPr>
    </w:p>
  </w:footnote>
  <w:footnote w:id="31">
    <w:p w:rsidR="009D2043" w:rsidRPr="0031001B" w:rsidRDefault="009D2043" w:rsidP="009D2043">
      <w:pPr>
        <w:pStyle w:val="FootnoteText"/>
        <w:rPr>
          <w:lang w:val="id-ID"/>
        </w:rPr>
      </w:pPr>
    </w:p>
  </w:footnote>
  <w:footnote w:id="32">
    <w:p w:rsidR="009D2043" w:rsidRDefault="009D2043" w:rsidP="00AA48C9">
      <w:pPr>
        <w:pStyle w:val="FootnoteText"/>
        <w:ind w:firstLine="720"/>
        <w:rPr>
          <w:lang w:val="id-ID"/>
        </w:rPr>
      </w:pPr>
      <w:r>
        <w:rPr>
          <w:rStyle w:val="FootnoteReference"/>
        </w:rPr>
        <w:footnoteRef/>
      </w:r>
      <w:r>
        <w:t xml:space="preserve"> Laxy J  Maleong, </w:t>
      </w:r>
      <w:r w:rsidRPr="00CA0277">
        <w:rPr>
          <w:i/>
        </w:rPr>
        <w:t>Metodologi Penelitian Kualitatif</w:t>
      </w:r>
      <w:r>
        <w:t>, (Bandung: Rosdakarya, 1999), hlm</w:t>
      </w:r>
      <w:r>
        <w:rPr>
          <w:lang w:val="id-ID"/>
        </w:rPr>
        <w:t>.</w:t>
      </w:r>
      <w:r>
        <w:t xml:space="preserve"> 19</w:t>
      </w:r>
    </w:p>
    <w:p w:rsidR="009D2043" w:rsidRPr="00B8060E" w:rsidRDefault="009D2043" w:rsidP="00AA48C9">
      <w:pPr>
        <w:pStyle w:val="FootnoteText"/>
        <w:ind w:firstLine="720"/>
        <w:rPr>
          <w:lang w:val="id-ID"/>
        </w:rPr>
      </w:pPr>
    </w:p>
  </w:footnote>
  <w:footnote w:id="33">
    <w:p w:rsidR="009D2043" w:rsidRDefault="009D2043" w:rsidP="00502493">
      <w:pPr>
        <w:pStyle w:val="FootnoteText"/>
        <w:ind w:firstLine="720"/>
        <w:rPr>
          <w:lang w:val="id-ID"/>
        </w:rPr>
      </w:pPr>
      <w:r>
        <w:rPr>
          <w:rStyle w:val="FootnoteReference"/>
        </w:rPr>
        <w:footnoteRef/>
      </w:r>
      <w:r w:rsidRPr="00644F7A">
        <w:rPr>
          <w:lang w:val="id-ID"/>
        </w:rPr>
        <w:t xml:space="preserve"> http//www.bahtera,org/kateglo/?mod=dict8action=view8phrase=verfikasi  </w:t>
      </w:r>
    </w:p>
    <w:p w:rsidR="009D2043" w:rsidRPr="00B8060E" w:rsidRDefault="009D2043" w:rsidP="00502493">
      <w:pPr>
        <w:pStyle w:val="FootnoteText"/>
        <w:ind w:firstLine="720"/>
        <w:rPr>
          <w:lang w:val="id-ID"/>
        </w:rPr>
      </w:pPr>
    </w:p>
  </w:footnote>
  <w:footnote w:id="34">
    <w:p w:rsidR="009D2043" w:rsidRDefault="009D2043" w:rsidP="00502493">
      <w:pPr>
        <w:pStyle w:val="FootnoteText"/>
        <w:ind w:firstLine="720"/>
        <w:rPr>
          <w:lang w:val="id-ID"/>
        </w:rPr>
      </w:pPr>
      <w:r>
        <w:rPr>
          <w:rStyle w:val="FootnoteReference"/>
        </w:rPr>
        <w:footnoteRef/>
      </w:r>
      <w:r w:rsidRPr="00644F7A">
        <w:rPr>
          <w:lang w:val="id-ID"/>
        </w:rPr>
        <w:t xml:space="preserve"> Verfikasihttp//www.akademik.unsri.ac.id</w:t>
      </w:r>
    </w:p>
    <w:p w:rsidR="009D2043" w:rsidRPr="00644F7A" w:rsidRDefault="009D2043" w:rsidP="00502493">
      <w:pPr>
        <w:pStyle w:val="FootnoteText"/>
        <w:ind w:firstLine="720"/>
        <w:rPr>
          <w:lang w:val="id-ID"/>
        </w:rPr>
      </w:pPr>
    </w:p>
  </w:footnote>
  <w:footnote w:id="35">
    <w:p w:rsidR="009D2043" w:rsidRDefault="009D2043" w:rsidP="00466BC6">
      <w:pPr>
        <w:pStyle w:val="FootnoteText"/>
        <w:ind w:firstLine="720"/>
      </w:pPr>
      <w:r>
        <w:rPr>
          <w:rStyle w:val="FootnoteReference"/>
        </w:rPr>
        <w:footnoteRef/>
      </w:r>
      <w:r>
        <w:t xml:space="preserve"> Suharismi,dkk, </w:t>
      </w:r>
      <w:r>
        <w:rPr>
          <w:i/>
        </w:rPr>
        <w:t xml:space="preserve">Evaluasi Program Pendidikan, </w:t>
      </w:r>
      <w:r>
        <w:t>(</w:t>
      </w:r>
      <w:smartTag w:uri="urn:schemas-microsoft-com:office:smarttags" w:element="place">
        <w:smartTag w:uri="urn:schemas-microsoft-com:office:smarttags" w:element="City">
          <w:r>
            <w:t>Jakarta</w:t>
          </w:r>
        </w:smartTag>
      </w:smartTag>
      <w:r>
        <w:t xml:space="preserve"> : Bumi Aksara, 2007), hlm. 136 </w:t>
      </w:r>
    </w:p>
  </w:footnote>
  <w:footnote w:id="36">
    <w:p w:rsidR="009D2043" w:rsidRDefault="009D2043" w:rsidP="002D641C">
      <w:pPr>
        <w:pStyle w:val="FootnoteText"/>
        <w:ind w:firstLine="720"/>
        <w:jc w:val="both"/>
        <w:rPr>
          <w:lang w:val="id-ID"/>
        </w:rPr>
      </w:pPr>
      <w:r>
        <w:rPr>
          <w:rStyle w:val="FootnoteReference"/>
        </w:rPr>
        <w:footnoteRef/>
      </w:r>
      <w:r>
        <w:t xml:space="preserve"> Muayyidzin Arifin, </w:t>
      </w:r>
      <w:r>
        <w:rPr>
          <w:i/>
        </w:rPr>
        <w:t xml:space="preserve">Filsafat pendidikan Islam Edisi Revis,i </w:t>
      </w:r>
      <w:r>
        <w:t>(Jakarta : Bumi Askara, 2003), hlm. 114</w:t>
      </w:r>
    </w:p>
    <w:p w:rsidR="009D2043" w:rsidRPr="003445D4" w:rsidRDefault="009D2043" w:rsidP="002D641C">
      <w:pPr>
        <w:pStyle w:val="FootnoteText"/>
        <w:ind w:firstLine="720"/>
        <w:jc w:val="both"/>
        <w:rPr>
          <w:lang w:val="id-ID"/>
        </w:rPr>
      </w:pPr>
    </w:p>
  </w:footnote>
  <w:footnote w:id="37">
    <w:p w:rsidR="009D2043" w:rsidRDefault="009D2043" w:rsidP="002D641C">
      <w:pPr>
        <w:pStyle w:val="FootnoteText"/>
        <w:ind w:firstLine="720"/>
        <w:jc w:val="both"/>
        <w:rPr>
          <w:lang w:val="id-ID"/>
        </w:rPr>
      </w:pPr>
      <w:r>
        <w:rPr>
          <w:rStyle w:val="FootnoteReference"/>
        </w:rPr>
        <w:footnoteRef/>
      </w:r>
      <w:r>
        <w:t xml:space="preserve"> Depdikbud RI, </w:t>
      </w:r>
      <w:r w:rsidRPr="00887D51">
        <w:rPr>
          <w:i/>
        </w:rPr>
        <w:t>Kamus Besar Bahasa Indonesia</w:t>
      </w:r>
      <w:r>
        <w:t>, (Jakarta: Balai Pustaka, 1998), hlm 693</w:t>
      </w:r>
    </w:p>
    <w:p w:rsidR="009D2043" w:rsidRPr="009B5583" w:rsidRDefault="009D2043" w:rsidP="002D641C">
      <w:pPr>
        <w:pStyle w:val="FootnoteText"/>
        <w:ind w:firstLine="720"/>
        <w:jc w:val="both"/>
        <w:rPr>
          <w:lang w:val="id-ID"/>
        </w:rPr>
      </w:pPr>
    </w:p>
  </w:footnote>
  <w:footnote w:id="38">
    <w:p w:rsidR="009D2043" w:rsidRPr="00E10A6A" w:rsidRDefault="009D2043" w:rsidP="002D641C">
      <w:pPr>
        <w:pStyle w:val="FootnoteText"/>
        <w:ind w:firstLine="720"/>
        <w:jc w:val="both"/>
        <w:rPr>
          <w:lang w:val="id-ID"/>
        </w:rPr>
      </w:pPr>
      <w:r>
        <w:rPr>
          <w:rStyle w:val="FootnoteReference"/>
        </w:rPr>
        <w:footnoteRef/>
      </w:r>
      <w:r w:rsidRPr="00E10A6A">
        <w:rPr>
          <w:lang w:val="id-ID"/>
        </w:rPr>
        <w:t>Fatimah Az-zahra</w:t>
      </w:r>
      <w:r w:rsidRPr="00E10A6A">
        <w:rPr>
          <w:i/>
          <w:lang w:val="id-ID"/>
        </w:rPr>
        <w:t>,  Fi Lailati Zafafiki Anti Ajmal Arusah</w:t>
      </w:r>
      <w:r w:rsidRPr="00E10A6A">
        <w:rPr>
          <w:lang w:val="id-ID"/>
        </w:rPr>
        <w:t>, alih bahasa M Irfan</w:t>
      </w:r>
      <w:r w:rsidRPr="00E10A6A">
        <w:rPr>
          <w:i/>
          <w:lang w:val="id-ID"/>
        </w:rPr>
        <w:t xml:space="preserve">, </w:t>
      </w:r>
      <w:r w:rsidRPr="00E10A6A">
        <w:rPr>
          <w:lang w:val="id-ID"/>
        </w:rPr>
        <w:t>(Jakarta:  Najla Press, 2005)</w:t>
      </w:r>
      <w:r>
        <w:rPr>
          <w:lang w:val="id-ID"/>
        </w:rPr>
        <w:t>,</w:t>
      </w:r>
      <w:r w:rsidRPr="00E10A6A">
        <w:rPr>
          <w:lang w:val="id-ID"/>
        </w:rPr>
        <w:t xml:space="preserve"> hlm</w:t>
      </w:r>
      <w:r>
        <w:rPr>
          <w:lang w:val="id-ID"/>
        </w:rPr>
        <w:t>.</w:t>
      </w:r>
      <w:r w:rsidRPr="00E10A6A">
        <w:rPr>
          <w:lang w:val="id-ID"/>
        </w:rPr>
        <w:t xml:space="preserve"> 12</w:t>
      </w:r>
    </w:p>
  </w:footnote>
  <w:footnote w:id="39">
    <w:p w:rsidR="009D2043" w:rsidRPr="0049491D" w:rsidRDefault="009D2043" w:rsidP="0049491D">
      <w:pPr>
        <w:pStyle w:val="FootnoteText"/>
        <w:ind w:firstLine="720"/>
        <w:rPr>
          <w:lang w:val="id-ID"/>
        </w:rPr>
      </w:pPr>
      <w:r>
        <w:rPr>
          <w:rStyle w:val="FootnoteReference"/>
        </w:rPr>
        <w:footnoteRef/>
      </w:r>
      <w:r>
        <w:rPr>
          <w:lang w:val="id-ID"/>
        </w:rPr>
        <w:t>Loc Cit,  Undang-Undang RI  Nomor 1 Tahun 1974, hlm 2</w:t>
      </w:r>
    </w:p>
    <w:p w:rsidR="009D2043" w:rsidRPr="009B5583" w:rsidRDefault="009D2043" w:rsidP="00B32560">
      <w:pPr>
        <w:pStyle w:val="FootnoteText"/>
        <w:ind w:firstLine="720"/>
        <w:rPr>
          <w:lang w:val="id-ID"/>
        </w:rPr>
      </w:pPr>
    </w:p>
  </w:footnote>
  <w:footnote w:id="40">
    <w:p w:rsidR="009D2043" w:rsidRDefault="009D2043" w:rsidP="00B75177">
      <w:pPr>
        <w:pStyle w:val="FootnoteText"/>
        <w:ind w:firstLine="720"/>
        <w:jc w:val="both"/>
      </w:pPr>
      <w:r>
        <w:rPr>
          <w:rStyle w:val="FootnoteReference"/>
        </w:rPr>
        <w:footnoteRef/>
      </w:r>
      <w:r>
        <w:t xml:space="preserve"> Alhafidz Ibnu Hajar Al-Asqalani, </w:t>
      </w:r>
      <w:r w:rsidRPr="00BA512A">
        <w:rPr>
          <w:i/>
        </w:rPr>
        <w:t>Bulughul Maram,</w:t>
      </w:r>
      <w:r>
        <w:rPr>
          <w:i/>
        </w:rPr>
        <w:t xml:space="preserve"> </w:t>
      </w:r>
      <w:r w:rsidRPr="00023451">
        <w:t>alih bahasa M. Machfuddin Aladip,</w:t>
      </w:r>
      <w:r>
        <w:t xml:space="preserve"> (Semarang: Toha Putra)</w:t>
      </w:r>
      <w:r>
        <w:rPr>
          <w:lang w:val="id-ID"/>
        </w:rPr>
        <w:t>,</w:t>
      </w:r>
      <w:r>
        <w:t xml:space="preserve"> hlm</w:t>
      </w:r>
      <w:r>
        <w:rPr>
          <w:lang w:val="id-ID"/>
        </w:rPr>
        <w:t>.</w:t>
      </w:r>
      <w:r>
        <w:t xml:space="preserve"> 492</w:t>
      </w:r>
    </w:p>
  </w:footnote>
  <w:footnote w:id="41">
    <w:p w:rsidR="009D2043" w:rsidRDefault="009D2043" w:rsidP="00B75177">
      <w:pPr>
        <w:pStyle w:val="FootnoteText"/>
        <w:ind w:firstLine="720"/>
        <w:jc w:val="both"/>
      </w:pPr>
      <w:r>
        <w:rPr>
          <w:rStyle w:val="FootnoteReference"/>
        </w:rPr>
        <w:footnoteRef/>
      </w:r>
      <w:r>
        <w:t xml:space="preserve">Departemen Agama RI, </w:t>
      </w:r>
      <w:r w:rsidRPr="00833C4B">
        <w:rPr>
          <w:i/>
        </w:rPr>
        <w:t>Al</w:t>
      </w:r>
      <w:r w:rsidRPr="00833C4B">
        <w:rPr>
          <w:i/>
          <w:lang w:val="id-ID"/>
        </w:rPr>
        <w:t>-</w:t>
      </w:r>
      <w:r w:rsidRPr="00833C4B">
        <w:rPr>
          <w:i/>
        </w:rPr>
        <w:t>qur’an dan Terjemah</w:t>
      </w:r>
      <w:r>
        <w:t>, (Surabaya: Mahkota, 2002)</w:t>
      </w:r>
      <w:r>
        <w:rPr>
          <w:lang w:val="id-ID"/>
        </w:rPr>
        <w:t>,</w:t>
      </w:r>
      <w:r>
        <w:t xml:space="preserve"> hlm</w:t>
      </w:r>
      <w:r>
        <w:rPr>
          <w:lang w:val="id-ID"/>
        </w:rPr>
        <w:t>.</w:t>
      </w:r>
      <w:r>
        <w:t xml:space="preserve"> 551</w:t>
      </w:r>
    </w:p>
    <w:p w:rsidR="009D2043" w:rsidRDefault="009D2043" w:rsidP="00B75177">
      <w:pPr>
        <w:pStyle w:val="FootnoteText"/>
        <w:ind w:firstLine="720"/>
      </w:pPr>
      <w:r>
        <w:t xml:space="preserve"> </w:t>
      </w:r>
    </w:p>
  </w:footnote>
  <w:footnote w:id="42">
    <w:p w:rsidR="009D2043" w:rsidRDefault="009D2043" w:rsidP="007743CC">
      <w:pPr>
        <w:pStyle w:val="FootnoteText"/>
        <w:ind w:firstLine="720"/>
        <w:rPr>
          <w:lang w:val="id-ID"/>
        </w:rPr>
      </w:pPr>
      <w:r w:rsidRPr="00E9348F">
        <w:rPr>
          <w:rStyle w:val="FootnoteReference"/>
          <w:i/>
        </w:rPr>
        <w:footnoteRef/>
      </w:r>
      <w:r>
        <w:t xml:space="preserve">M. Quraish Shihab, </w:t>
      </w:r>
      <w:r w:rsidRPr="007B3D4B">
        <w:rPr>
          <w:i/>
          <w:lang w:val="id-ID"/>
        </w:rPr>
        <w:t>Tafsir Al-Mishbah</w:t>
      </w:r>
      <w:r w:rsidRPr="007B3D4B">
        <w:rPr>
          <w:lang w:val="id-ID"/>
        </w:rPr>
        <w:t>, (Jakarta: Lentera Ha</w:t>
      </w:r>
      <w:r>
        <w:rPr>
          <w:lang w:val="id-ID"/>
        </w:rPr>
        <w:t xml:space="preserve">ti, 2002), </w:t>
      </w:r>
      <w:r w:rsidRPr="00F53D55">
        <w:t xml:space="preserve">vol 9 hal, 335 </w:t>
      </w:r>
    </w:p>
    <w:p w:rsidR="009D2043" w:rsidRPr="005B60ED" w:rsidRDefault="009D2043" w:rsidP="007743CC">
      <w:pPr>
        <w:pStyle w:val="FootnoteText"/>
        <w:ind w:firstLine="720"/>
        <w:rPr>
          <w:lang w:val="id-ID"/>
        </w:rPr>
      </w:pPr>
    </w:p>
  </w:footnote>
  <w:footnote w:id="43">
    <w:p w:rsidR="009D2043" w:rsidRDefault="009D2043" w:rsidP="007743CC">
      <w:pPr>
        <w:pStyle w:val="FootnoteText"/>
        <w:ind w:firstLine="720"/>
        <w:rPr>
          <w:lang w:val="id-ID"/>
        </w:rPr>
      </w:pPr>
      <w:r w:rsidRPr="00F53D55">
        <w:rPr>
          <w:rStyle w:val="FootnoteReference"/>
        </w:rPr>
        <w:footnoteRef/>
      </w:r>
      <w:r w:rsidRPr="00F53D55">
        <w:t>Ahmad</w:t>
      </w:r>
      <w:r>
        <w:rPr>
          <w:lang w:val="id-ID"/>
        </w:rPr>
        <w:t xml:space="preserve"> </w:t>
      </w:r>
      <w:r w:rsidRPr="00F53D55">
        <w:t xml:space="preserve"> Musthafa Al-Maraghi, </w:t>
      </w:r>
      <w:r w:rsidR="003051FA">
        <w:rPr>
          <w:i/>
          <w:iCs/>
          <w:lang w:val="id-ID"/>
        </w:rPr>
        <w:t xml:space="preserve"> Op.C</w:t>
      </w:r>
      <w:r>
        <w:rPr>
          <w:i/>
          <w:iCs/>
          <w:lang w:val="id-ID"/>
        </w:rPr>
        <w:t>it</w:t>
      </w:r>
      <w:r w:rsidRPr="00F53D55">
        <w:t xml:space="preserve">, vol. 13 hal. 187 </w:t>
      </w:r>
    </w:p>
    <w:p w:rsidR="009D2043" w:rsidRPr="005B60ED" w:rsidRDefault="009D2043" w:rsidP="007743CC">
      <w:pPr>
        <w:pStyle w:val="FootnoteText"/>
        <w:ind w:firstLine="720"/>
        <w:rPr>
          <w:lang w:val="id-ID"/>
        </w:rPr>
      </w:pPr>
    </w:p>
  </w:footnote>
  <w:footnote w:id="44">
    <w:p w:rsidR="009D2043" w:rsidRDefault="009D2043" w:rsidP="007743CC">
      <w:pPr>
        <w:pStyle w:val="FootnoteText"/>
        <w:ind w:firstLine="720"/>
        <w:rPr>
          <w:lang w:val="id-ID"/>
        </w:rPr>
      </w:pPr>
      <w:r>
        <w:rPr>
          <w:rStyle w:val="FootnoteReference"/>
        </w:rPr>
        <w:footnoteRef/>
      </w:r>
      <w:r>
        <w:t>Baqir Sharif al Qarashi,</w:t>
      </w:r>
      <w:r>
        <w:rPr>
          <w:lang w:val="id-ID"/>
        </w:rPr>
        <w:t xml:space="preserve"> </w:t>
      </w:r>
      <w:r>
        <w:rPr>
          <w:i/>
          <w:lang w:val="id-ID"/>
        </w:rPr>
        <w:t>T</w:t>
      </w:r>
      <w:r w:rsidRPr="005D4225">
        <w:rPr>
          <w:i/>
          <w:lang w:val="id-ID"/>
        </w:rPr>
        <w:t>he Educational System in Islam</w:t>
      </w:r>
      <w:r>
        <w:rPr>
          <w:i/>
          <w:lang w:val="id-ID"/>
        </w:rPr>
        <w:t>i</w:t>
      </w:r>
      <w:r>
        <w:t>, Penerjemah Mustofa Budi Sant</w:t>
      </w:r>
      <w:r w:rsidRPr="006034A1">
        <w:t xml:space="preserve">oso, (Jakarta: Pustaka Zahra, 2003), hal. 46 </w:t>
      </w:r>
    </w:p>
    <w:p w:rsidR="009D2043" w:rsidRPr="007743CC" w:rsidRDefault="009D2043" w:rsidP="007743CC">
      <w:pPr>
        <w:pStyle w:val="FootnoteText"/>
        <w:ind w:firstLine="720"/>
        <w:rPr>
          <w:lang w:val="id-ID"/>
        </w:rPr>
      </w:pPr>
    </w:p>
  </w:footnote>
  <w:footnote w:id="45">
    <w:p w:rsidR="009D2043" w:rsidRDefault="009D2043" w:rsidP="007743CC">
      <w:pPr>
        <w:pStyle w:val="FootnoteText"/>
        <w:ind w:firstLine="720"/>
        <w:rPr>
          <w:lang w:val="id-ID"/>
        </w:rPr>
      </w:pPr>
      <w:r>
        <w:rPr>
          <w:rStyle w:val="FootnoteReference"/>
        </w:rPr>
        <w:footnoteRef/>
      </w:r>
      <w:r w:rsidRPr="006A4E13">
        <w:t xml:space="preserve">Departemen Agama RI, </w:t>
      </w:r>
      <w:r w:rsidRPr="006A4E13">
        <w:rPr>
          <w:i/>
        </w:rPr>
        <w:t>op.cit</w:t>
      </w:r>
      <w:r w:rsidRPr="006A4E13">
        <w:t>, hal. 64</w:t>
      </w:r>
      <w:r>
        <w:t xml:space="preserve"> </w:t>
      </w:r>
    </w:p>
    <w:p w:rsidR="009D2043" w:rsidRPr="007743CC" w:rsidRDefault="009D2043" w:rsidP="007743CC">
      <w:pPr>
        <w:pStyle w:val="FootnoteText"/>
        <w:ind w:firstLine="720"/>
        <w:rPr>
          <w:lang w:val="id-ID"/>
        </w:rPr>
      </w:pPr>
    </w:p>
  </w:footnote>
  <w:footnote w:id="46">
    <w:p w:rsidR="009D2043" w:rsidRDefault="009D2043" w:rsidP="007743CC">
      <w:pPr>
        <w:pStyle w:val="FootnoteText"/>
        <w:ind w:firstLine="720"/>
      </w:pPr>
      <w:r>
        <w:rPr>
          <w:rStyle w:val="FootnoteReference"/>
        </w:rPr>
        <w:footnoteRef/>
      </w:r>
      <w:r w:rsidRPr="00CC1B86">
        <w:t xml:space="preserve">M. Quraish Shihab, </w:t>
      </w:r>
      <w:r>
        <w:rPr>
          <w:i/>
          <w:iCs/>
          <w:lang w:val="id-ID"/>
        </w:rPr>
        <w:t xml:space="preserve">op.cit, </w:t>
      </w:r>
      <w:r w:rsidRPr="00CC1B86">
        <w:t xml:space="preserve"> vol. 2 hal. 386-387 </w:t>
      </w:r>
    </w:p>
  </w:footnote>
  <w:footnote w:id="47">
    <w:p w:rsidR="009D2043" w:rsidRDefault="009D2043" w:rsidP="00B75177">
      <w:pPr>
        <w:pStyle w:val="FootnoteText"/>
        <w:ind w:firstLine="720"/>
      </w:pPr>
      <w:r>
        <w:rPr>
          <w:rStyle w:val="FootnoteReference"/>
        </w:rPr>
        <w:footnoteRef/>
      </w:r>
      <w:r>
        <w:t xml:space="preserve">Karim Asy-Syadzily, </w:t>
      </w:r>
      <w:r w:rsidRPr="00EB62C9">
        <w:rPr>
          <w:i/>
        </w:rPr>
        <w:t xml:space="preserve">Cinta Saja Tidak Cukup, </w:t>
      </w:r>
      <w:r>
        <w:t>alih bahasa Suyatno Lc. (Surakarta: Cinta, 2009), hlm</w:t>
      </w:r>
      <w:r>
        <w:rPr>
          <w:lang w:val="id-ID"/>
        </w:rPr>
        <w:t>.</w:t>
      </w:r>
      <w:r>
        <w:t xml:space="preserve"> 21 </w:t>
      </w:r>
    </w:p>
  </w:footnote>
  <w:footnote w:id="48">
    <w:p w:rsidR="009D2043" w:rsidRPr="000F2E42" w:rsidRDefault="009D2043" w:rsidP="009E5F9F">
      <w:pPr>
        <w:pStyle w:val="FootnoteText"/>
        <w:ind w:firstLine="720"/>
        <w:rPr>
          <w:lang w:val="id-ID"/>
        </w:rPr>
      </w:pPr>
      <w:r>
        <w:rPr>
          <w:rStyle w:val="FootnoteReference"/>
        </w:rPr>
        <w:footnoteRef/>
      </w:r>
      <w:r>
        <w:t xml:space="preserve"> </w:t>
      </w:r>
      <w:r>
        <w:rPr>
          <w:lang w:val="id-ID"/>
        </w:rPr>
        <w:t xml:space="preserve">Departemen Agama RI, </w:t>
      </w:r>
      <w:r w:rsidRPr="000F2E42">
        <w:rPr>
          <w:i/>
          <w:iCs/>
          <w:lang w:val="id-ID"/>
        </w:rPr>
        <w:t>Op, Cit</w:t>
      </w:r>
      <w:r>
        <w:rPr>
          <w:lang w:val="id-ID"/>
        </w:rPr>
        <w:t>. hlm 278</w:t>
      </w:r>
    </w:p>
  </w:footnote>
  <w:footnote w:id="49">
    <w:p w:rsidR="009D2043" w:rsidRDefault="009D2043" w:rsidP="005A010A">
      <w:pPr>
        <w:pStyle w:val="FootnoteText"/>
        <w:ind w:firstLine="720"/>
        <w:jc w:val="both"/>
        <w:rPr>
          <w:lang w:val="id-ID"/>
        </w:rPr>
      </w:pPr>
      <w:r>
        <w:rPr>
          <w:rStyle w:val="FootnoteReference"/>
        </w:rPr>
        <w:footnoteRef/>
      </w:r>
      <w:r>
        <w:t xml:space="preserve"> Salim bahreisy, </w:t>
      </w:r>
      <w:r w:rsidRPr="0013629E">
        <w:rPr>
          <w:i/>
        </w:rPr>
        <w:t>Terjemah Riadush Shalihin</w:t>
      </w:r>
      <w:r>
        <w:t>,(Bandung: Ma’arif,1987),  hal. 87</w:t>
      </w:r>
    </w:p>
    <w:p w:rsidR="009D2043" w:rsidRPr="00FF26E5" w:rsidRDefault="009D2043" w:rsidP="005A010A">
      <w:pPr>
        <w:pStyle w:val="FootnoteText"/>
        <w:ind w:firstLine="720"/>
        <w:jc w:val="both"/>
        <w:rPr>
          <w:lang w:val="id-ID"/>
        </w:rPr>
      </w:pPr>
    </w:p>
  </w:footnote>
  <w:footnote w:id="50">
    <w:p w:rsidR="009D2043" w:rsidRPr="00C662AB" w:rsidRDefault="009D2043" w:rsidP="005A010A">
      <w:pPr>
        <w:pStyle w:val="FootnoteText"/>
        <w:ind w:firstLine="720"/>
        <w:jc w:val="both"/>
      </w:pPr>
      <w:r>
        <w:rPr>
          <w:rStyle w:val="FootnoteReference"/>
        </w:rPr>
        <w:footnoteRef/>
      </w:r>
      <w:r>
        <w:t xml:space="preserve"> Faudzil Adzhim</w:t>
      </w:r>
      <w:r w:rsidRPr="00C662AB">
        <w:rPr>
          <w:i/>
        </w:rPr>
        <w:t>, Kado Pernikahan Untuk Istriku</w:t>
      </w:r>
      <w:r>
        <w:t>, (Yogyakarta : Mitra Pustaka 1998), hal. 229</w:t>
      </w:r>
    </w:p>
  </w:footnote>
  <w:footnote w:id="51">
    <w:p w:rsidR="009D2043" w:rsidRDefault="009D2043" w:rsidP="00BC7034">
      <w:pPr>
        <w:pStyle w:val="FootnoteText"/>
        <w:ind w:firstLine="720"/>
        <w:rPr>
          <w:rtl/>
        </w:rPr>
      </w:pPr>
      <w:r>
        <w:rPr>
          <w:rStyle w:val="FootnoteReference"/>
        </w:rPr>
        <w:footnoteRef/>
      </w:r>
      <w:r>
        <w:t xml:space="preserve"> Fauzil Adzim, </w:t>
      </w:r>
      <w:r w:rsidRPr="0030491E">
        <w:rPr>
          <w:i/>
          <w:iCs/>
        </w:rPr>
        <w:t>Kado</w:t>
      </w:r>
      <w:r>
        <w:t xml:space="preserve"> Pernikahan Untuk Istriku, (Yogyakarta: Mitra Pustaka 1998), hlm 229</w:t>
      </w:r>
    </w:p>
  </w:footnote>
  <w:footnote w:id="52">
    <w:p w:rsidR="009D2043" w:rsidRDefault="009D2043" w:rsidP="004B41FB">
      <w:pPr>
        <w:pStyle w:val="FootnoteText"/>
        <w:ind w:firstLine="720"/>
        <w:rPr>
          <w:lang w:val="id-ID"/>
        </w:rPr>
      </w:pPr>
    </w:p>
    <w:p w:rsidR="009D2043" w:rsidRDefault="009D2043" w:rsidP="004B41FB">
      <w:pPr>
        <w:pStyle w:val="FootnoteText"/>
        <w:ind w:firstLine="720"/>
      </w:pPr>
      <w:r>
        <w:rPr>
          <w:rStyle w:val="FootnoteReference"/>
        </w:rPr>
        <w:footnoteRef/>
      </w:r>
      <w:r>
        <w:t xml:space="preserve">  Ibid, hlm 265</w:t>
      </w:r>
    </w:p>
  </w:footnote>
  <w:footnote w:id="53">
    <w:p w:rsidR="009D2043" w:rsidRDefault="009D2043" w:rsidP="00B75177">
      <w:pPr>
        <w:pStyle w:val="FootnoteText"/>
        <w:ind w:firstLine="720"/>
        <w:rPr>
          <w:lang w:val="id-ID"/>
        </w:rPr>
      </w:pPr>
      <w:r>
        <w:rPr>
          <w:rStyle w:val="FootnoteReference"/>
        </w:rPr>
        <w:footnoteRef/>
      </w:r>
      <w:r>
        <w:t xml:space="preserve"> </w:t>
      </w:r>
      <w:r>
        <w:rPr>
          <w:lang w:val="id-ID"/>
        </w:rPr>
        <w:t xml:space="preserve">Alhafizh Ibnu Hajar Al-Asqalani, </w:t>
      </w:r>
      <w:r w:rsidRPr="00FF26E5">
        <w:rPr>
          <w:i/>
          <w:iCs/>
        </w:rPr>
        <w:t>Op</w:t>
      </w:r>
      <w:r>
        <w:rPr>
          <w:i/>
          <w:iCs/>
          <w:lang w:val="id-ID"/>
        </w:rPr>
        <w:t xml:space="preserve"> C</w:t>
      </w:r>
      <w:r w:rsidRPr="00FF26E5">
        <w:rPr>
          <w:i/>
          <w:iCs/>
        </w:rPr>
        <w:t>it</w:t>
      </w:r>
      <w:r>
        <w:t xml:space="preserve"> hlm 491</w:t>
      </w:r>
    </w:p>
    <w:p w:rsidR="009D2043" w:rsidRPr="00FF26E5" w:rsidRDefault="009D2043" w:rsidP="00B75177">
      <w:pPr>
        <w:pStyle w:val="FootnoteText"/>
        <w:ind w:firstLine="720"/>
        <w:rPr>
          <w:lang w:val="id-ID"/>
        </w:rPr>
      </w:pPr>
    </w:p>
  </w:footnote>
  <w:footnote w:id="54">
    <w:p w:rsidR="009D2043" w:rsidRDefault="009D2043" w:rsidP="00B75177">
      <w:pPr>
        <w:shd w:val="clear" w:color="auto" w:fill="FFFFFF"/>
        <w:ind w:firstLine="720"/>
        <w:jc w:val="both"/>
        <w:rPr>
          <w:rFonts w:ascii="Helvetica" w:hAnsi="Helvetica"/>
          <w:sz w:val="21"/>
          <w:szCs w:val="21"/>
        </w:rPr>
      </w:pPr>
      <w:r>
        <w:rPr>
          <w:rStyle w:val="FootnoteReference"/>
          <w:rFonts w:asciiTheme="majorBidi" w:hAnsiTheme="majorBidi" w:cstheme="majorBidi"/>
          <w:sz w:val="21"/>
          <w:szCs w:val="21"/>
        </w:rPr>
        <w:footnoteRef/>
      </w:r>
      <w:r>
        <w:rPr>
          <w:rFonts w:asciiTheme="majorBidi" w:hAnsiTheme="majorBidi" w:cstheme="majorBidi"/>
          <w:sz w:val="21"/>
          <w:szCs w:val="21"/>
        </w:rPr>
        <w:t xml:space="preserve">Mustafa Murad, </w:t>
      </w:r>
      <w:r>
        <w:rPr>
          <w:rFonts w:asciiTheme="majorBidi" w:hAnsiTheme="majorBidi" w:cstheme="majorBidi"/>
          <w:i/>
          <w:iCs/>
          <w:sz w:val="21"/>
          <w:szCs w:val="21"/>
        </w:rPr>
        <w:t>Langkah Meraih Hidup Bahagia</w:t>
      </w:r>
      <w:r>
        <w:rPr>
          <w:rFonts w:asciiTheme="majorBidi" w:hAnsiTheme="majorBidi" w:cstheme="majorBidi"/>
          <w:sz w:val="21"/>
          <w:szCs w:val="21"/>
        </w:rPr>
        <w:t>, …,, hal. 41</w:t>
      </w:r>
    </w:p>
  </w:footnote>
  <w:footnote w:id="55">
    <w:p w:rsidR="009D2043" w:rsidRDefault="009D2043" w:rsidP="00B75177">
      <w:pPr>
        <w:pStyle w:val="FootnoteText"/>
        <w:ind w:firstLine="720"/>
      </w:pPr>
      <w:r w:rsidRPr="005E2291">
        <w:rPr>
          <w:rStyle w:val="FootnoteReference"/>
          <w:i/>
        </w:rPr>
        <w:footnoteRef/>
      </w:r>
      <w:r>
        <w:rPr>
          <w:i/>
        </w:rPr>
        <w:t xml:space="preserve"> </w:t>
      </w:r>
      <w:r w:rsidRPr="00FF26E5">
        <w:rPr>
          <w:iCs/>
          <w:lang w:val="id-ID"/>
        </w:rPr>
        <w:t>M Nabil Kadzim</w:t>
      </w:r>
      <w:r>
        <w:rPr>
          <w:i/>
          <w:lang w:val="id-ID"/>
        </w:rPr>
        <w:t xml:space="preserve">, </w:t>
      </w:r>
      <w:r>
        <w:rPr>
          <w:i/>
        </w:rPr>
        <w:t>Op</w:t>
      </w:r>
      <w:r w:rsidR="007B2FBD">
        <w:rPr>
          <w:i/>
          <w:lang w:val="id-ID"/>
        </w:rPr>
        <w:t xml:space="preserve">  C</w:t>
      </w:r>
      <w:r w:rsidRPr="005E2291">
        <w:rPr>
          <w:i/>
        </w:rPr>
        <w:t>it</w:t>
      </w:r>
      <w:r>
        <w:t xml:space="preserve">, hlm 497 </w:t>
      </w:r>
    </w:p>
  </w:footnote>
  <w:footnote w:id="56">
    <w:p w:rsidR="009D2043" w:rsidRDefault="009D2043" w:rsidP="000F6F1D">
      <w:pPr>
        <w:pStyle w:val="FootnoteText"/>
        <w:ind w:firstLine="720"/>
      </w:pPr>
      <w:r>
        <w:rPr>
          <w:rStyle w:val="FootnoteReference"/>
        </w:rPr>
        <w:footnoteRef/>
      </w:r>
      <w:r>
        <w:t xml:space="preserve"> M.Fauzil Adhim, </w:t>
      </w:r>
      <w:r>
        <w:rPr>
          <w:i/>
          <w:lang w:val="id-ID"/>
        </w:rPr>
        <w:t xml:space="preserve">Op Cit,, </w:t>
      </w:r>
      <w:r>
        <w:t>hlm 98</w:t>
      </w:r>
    </w:p>
  </w:footnote>
  <w:footnote w:id="57">
    <w:p w:rsidR="009D2043" w:rsidRDefault="009D2043" w:rsidP="00B75177">
      <w:pPr>
        <w:pStyle w:val="FootnoteText"/>
        <w:ind w:firstLine="720"/>
      </w:pPr>
      <w:r>
        <w:rPr>
          <w:rStyle w:val="FootnoteReference"/>
        </w:rPr>
        <w:footnoteRef/>
      </w:r>
      <w:r>
        <w:t xml:space="preserve">  </w:t>
      </w:r>
      <w:r>
        <w:rPr>
          <w:i/>
          <w:iCs/>
        </w:rPr>
        <w:t xml:space="preserve">Ibid , </w:t>
      </w:r>
      <w:r>
        <w:t>M.Fauzil Adhim hlm 99</w:t>
      </w:r>
    </w:p>
  </w:footnote>
  <w:footnote w:id="58">
    <w:p w:rsidR="009D2043" w:rsidRPr="007A63AB" w:rsidRDefault="009D2043" w:rsidP="007A63AB">
      <w:pPr>
        <w:pStyle w:val="FootnoteText"/>
        <w:ind w:firstLine="720"/>
        <w:rPr>
          <w:lang w:val="id-ID"/>
        </w:rPr>
      </w:pPr>
      <w:r>
        <w:rPr>
          <w:rStyle w:val="FootnoteReference"/>
        </w:rPr>
        <w:footnoteRef/>
      </w:r>
      <w:r>
        <w:t xml:space="preserve"> </w:t>
      </w:r>
      <w:r>
        <w:rPr>
          <w:lang w:val="id-ID"/>
        </w:rPr>
        <w:t>Portal.Mahkamahkonstitusi.go.id, Rabu 8 Januari 2014</w:t>
      </w:r>
    </w:p>
  </w:footnote>
  <w:footnote w:id="59">
    <w:p w:rsidR="009D2043" w:rsidRPr="007A63AB" w:rsidRDefault="009D2043" w:rsidP="0095339C">
      <w:pPr>
        <w:pStyle w:val="FootnoteText"/>
        <w:ind w:firstLine="720"/>
        <w:rPr>
          <w:lang w:val="id-ID"/>
        </w:rPr>
      </w:pPr>
      <w:r>
        <w:rPr>
          <w:rStyle w:val="FootnoteReference"/>
        </w:rPr>
        <w:footnoteRef/>
      </w:r>
      <w:r>
        <w:t xml:space="preserve"> </w:t>
      </w:r>
      <w:r>
        <w:rPr>
          <w:lang w:val="id-ID"/>
        </w:rPr>
        <w:t>Portal.Mahkamahkonstitusi.go.id, Rabu 8 Januari 2014</w:t>
      </w:r>
    </w:p>
  </w:footnote>
  <w:footnote w:id="60">
    <w:p w:rsidR="009D2043" w:rsidRDefault="009D2043" w:rsidP="00B75177">
      <w:pPr>
        <w:pStyle w:val="FootnoteText"/>
        <w:ind w:firstLine="720"/>
      </w:pPr>
      <w:r>
        <w:rPr>
          <w:rStyle w:val="FootnoteReference"/>
        </w:rPr>
        <w:footnoteRef/>
      </w:r>
      <w:r>
        <w:t xml:space="preserve"> Fatima Umar Nasif, </w:t>
      </w:r>
      <w:r w:rsidRPr="00CE34DD">
        <w:rPr>
          <w:i/>
        </w:rPr>
        <w:t>Hak dan Kewajiban Perempuan dalam Islam</w:t>
      </w:r>
      <w:r>
        <w:t>, (Jakarta Cendikia, 2003), hal 236</w:t>
      </w:r>
    </w:p>
  </w:footnote>
  <w:footnote w:id="61">
    <w:p w:rsidR="009D2043" w:rsidRDefault="009D2043" w:rsidP="00B75177">
      <w:pPr>
        <w:pStyle w:val="FootnoteText"/>
        <w:ind w:firstLine="720"/>
      </w:pPr>
      <w:r>
        <w:rPr>
          <w:rStyle w:val="FootnoteReference"/>
        </w:rPr>
        <w:footnoteRef/>
      </w:r>
      <w:r>
        <w:t xml:space="preserve"> </w:t>
      </w:r>
      <w:r w:rsidRPr="00B16B91">
        <w:rPr>
          <w:i/>
        </w:rPr>
        <w:t xml:space="preserve">Ibid, </w:t>
      </w:r>
      <w:r>
        <w:t>h</w:t>
      </w:r>
      <w:r>
        <w:rPr>
          <w:lang w:val="id-ID"/>
        </w:rPr>
        <w:t xml:space="preserve">lm </w:t>
      </w:r>
      <w:r w:rsidRPr="00B16B91">
        <w:t xml:space="preserve"> </w:t>
      </w:r>
      <w:r>
        <w:t>242-255</w:t>
      </w:r>
    </w:p>
  </w:footnote>
  <w:footnote w:id="62">
    <w:p w:rsidR="009D2043" w:rsidRDefault="009D2043" w:rsidP="00B75177">
      <w:pPr>
        <w:pStyle w:val="FootnoteText"/>
        <w:ind w:firstLine="720"/>
      </w:pPr>
      <w:r>
        <w:rPr>
          <w:rStyle w:val="FootnoteReference"/>
        </w:rPr>
        <w:footnoteRef/>
      </w:r>
      <w:r>
        <w:t xml:space="preserve"> Haya Binti Mubarok Al-Barik, </w:t>
      </w:r>
      <w:r w:rsidRPr="001F4670">
        <w:rPr>
          <w:i/>
        </w:rPr>
        <w:t>Ensiklopedi  Wanita Muslimah</w:t>
      </w:r>
      <w:r>
        <w:t>, (Jakarta: Terj. Amir Hamjah, Daruf Falah,1998), hal. 101-102</w:t>
      </w:r>
    </w:p>
  </w:footnote>
  <w:footnote w:id="63">
    <w:p w:rsidR="009D2043" w:rsidRPr="00A04051" w:rsidRDefault="009D2043" w:rsidP="00B75177">
      <w:pPr>
        <w:pStyle w:val="FootnoteText"/>
        <w:ind w:firstLine="720"/>
      </w:pPr>
      <w:r>
        <w:rPr>
          <w:rStyle w:val="FootnoteReference"/>
        </w:rPr>
        <w:footnoteRef/>
      </w:r>
      <w:r>
        <w:t xml:space="preserve"> </w:t>
      </w:r>
      <w:r w:rsidRPr="00BA3216">
        <w:rPr>
          <w:i/>
        </w:rPr>
        <w:t>I bid,</w:t>
      </w:r>
      <w:r w:rsidRPr="00BA3216">
        <w:rPr>
          <w:rStyle w:val="FootnoteReference"/>
        </w:rPr>
        <w:t xml:space="preserve"> </w:t>
      </w:r>
      <w:r>
        <w:t xml:space="preserve">hal. 103 </w:t>
      </w:r>
    </w:p>
  </w:footnote>
  <w:footnote w:id="64">
    <w:p w:rsidR="009D2043" w:rsidRDefault="009D2043" w:rsidP="00B75177">
      <w:pPr>
        <w:pStyle w:val="FootnoteText"/>
        <w:ind w:firstLine="720"/>
      </w:pPr>
      <w:r>
        <w:rPr>
          <w:rStyle w:val="FootnoteReference"/>
        </w:rPr>
        <w:footnoteRef/>
      </w:r>
      <w:r>
        <w:t xml:space="preserve"> </w:t>
      </w:r>
      <w:r w:rsidRPr="001161F0">
        <w:rPr>
          <w:i/>
        </w:rPr>
        <w:t>Ibid</w:t>
      </w:r>
      <w:r>
        <w:t>, hal. 74</w:t>
      </w:r>
    </w:p>
  </w:footnote>
  <w:footnote w:id="65">
    <w:p w:rsidR="009D2043" w:rsidRDefault="009D2043" w:rsidP="00B75177">
      <w:pPr>
        <w:pStyle w:val="FootnoteText"/>
        <w:ind w:firstLine="720"/>
      </w:pPr>
      <w:r>
        <w:rPr>
          <w:rStyle w:val="FootnoteReference"/>
        </w:rPr>
        <w:footnoteRef/>
      </w:r>
      <w:r>
        <w:t xml:space="preserve"> Zakikah Dradjat</w:t>
      </w:r>
      <w:r w:rsidRPr="00533E0F">
        <w:rPr>
          <w:i/>
        </w:rPr>
        <w:t>, Kesehatan Mental</w:t>
      </w:r>
      <w:r>
        <w:t>, (Jakarta: Gunung  Agung,1990), hal.119</w:t>
      </w:r>
    </w:p>
  </w:footnote>
  <w:footnote w:id="66">
    <w:p w:rsidR="009D2043" w:rsidRDefault="009D2043" w:rsidP="00B75177">
      <w:pPr>
        <w:pStyle w:val="FootnoteText"/>
        <w:ind w:firstLine="720"/>
      </w:pPr>
      <w:r>
        <w:rPr>
          <w:rStyle w:val="FootnoteReference"/>
        </w:rPr>
        <w:footnoteRef/>
      </w:r>
      <w:r>
        <w:t xml:space="preserve">Abdul Aziz, </w:t>
      </w:r>
      <w:r w:rsidRPr="00152971">
        <w:rPr>
          <w:i/>
        </w:rPr>
        <w:t>Perkawinan Yang Harmonis</w:t>
      </w:r>
      <w:r>
        <w:t xml:space="preserve">, alih bahasa Moh Suri Sudahri (Jakarta: Cv Firdaus, cet IV 1998) hlm 3 </w:t>
      </w:r>
    </w:p>
  </w:footnote>
  <w:footnote w:id="67">
    <w:p w:rsidR="009D2043" w:rsidRDefault="009D2043" w:rsidP="00B75177">
      <w:pPr>
        <w:pStyle w:val="FootnoteText"/>
        <w:ind w:firstLine="720"/>
      </w:pPr>
      <w:r>
        <w:rPr>
          <w:rStyle w:val="FootnoteReference"/>
        </w:rPr>
        <w:footnoteRef/>
      </w:r>
      <w:r>
        <w:t>Lubis Salam</w:t>
      </w:r>
      <w:r w:rsidRPr="00152971">
        <w:rPr>
          <w:i/>
        </w:rPr>
        <w:t>, Menuju Keluarga Sakinah Mawaddah Warrahmah</w:t>
      </w:r>
      <w:r>
        <w:t xml:space="preserve">, (Surabaya: Terbit Terang) hlm 7 </w:t>
      </w:r>
    </w:p>
  </w:footnote>
  <w:footnote w:id="68">
    <w:p w:rsidR="009D2043" w:rsidRDefault="009D2043" w:rsidP="00B75177">
      <w:pPr>
        <w:pStyle w:val="FootnoteText"/>
        <w:ind w:firstLine="720"/>
        <w:rPr>
          <w:lang w:val="id-ID"/>
        </w:rPr>
      </w:pPr>
      <w:r>
        <w:rPr>
          <w:rStyle w:val="FootnoteReference"/>
        </w:rPr>
        <w:footnoteRef/>
      </w:r>
      <w:r>
        <w:t xml:space="preserve"> Ahmad Rifa’I Rif’an</w:t>
      </w:r>
      <w:r w:rsidRPr="00777099">
        <w:rPr>
          <w:i/>
        </w:rPr>
        <w:t>, Jadikan Aku Halal Bagimu, (</w:t>
      </w:r>
      <w:r>
        <w:t xml:space="preserve">Bandung Mizania, 2013) hlm 155 </w:t>
      </w:r>
    </w:p>
    <w:p w:rsidR="009D2043" w:rsidRPr="00AD3F25" w:rsidRDefault="009D2043" w:rsidP="00B75177">
      <w:pPr>
        <w:pStyle w:val="FootnoteText"/>
        <w:ind w:firstLine="720"/>
        <w:rPr>
          <w:lang w:val="id-ID"/>
        </w:rPr>
      </w:pPr>
    </w:p>
  </w:footnote>
  <w:footnote w:id="69">
    <w:p w:rsidR="009D2043" w:rsidRDefault="009D2043" w:rsidP="00B75177">
      <w:pPr>
        <w:pStyle w:val="FootnoteText"/>
        <w:ind w:firstLine="720"/>
      </w:pPr>
      <w:r>
        <w:rPr>
          <w:rStyle w:val="FootnoteReference"/>
        </w:rPr>
        <w:footnoteRef/>
      </w:r>
      <w:r>
        <w:t xml:space="preserve"> Abdul Hamid Kisyik, </w:t>
      </w:r>
      <w:r w:rsidRPr="00EA0C51">
        <w:rPr>
          <w:i/>
        </w:rPr>
        <w:t>Bimbingan Islam Untuk Mencapai Keluarga Sakinah</w:t>
      </w:r>
      <w:r>
        <w:t xml:space="preserve">, (Bandung: Al Bayan, cet VII 2000) hlm 27 </w:t>
      </w:r>
    </w:p>
  </w:footnote>
  <w:footnote w:id="70">
    <w:p w:rsidR="009D2043" w:rsidRDefault="009D2043" w:rsidP="00E06B06">
      <w:pPr>
        <w:pStyle w:val="FootnoteText"/>
        <w:ind w:firstLine="720"/>
      </w:pPr>
      <w:r>
        <w:rPr>
          <w:rStyle w:val="FootnoteReference"/>
        </w:rPr>
        <w:footnoteRef/>
      </w:r>
      <w:r>
        <w:t xml:space="preserve">Aswari, Kepala Desa Anyar, </w:t>
      </w:r>
      <w:r w:rsidRPr="00A40801">
        <w:rPr>
          <w:i/>
        </w:rPr>
        <w:t>Hasil Wawancara Penulis</w:t>
      </w:r>
      <w:r>
        <w:t xml:space="preserve">, Anyar Tanggal 14 Juli 2013 </w:t>
      </w:r>
    </w:p>
  </w:footnote>
  <w:footnote w:id="71">
    <w:p w:rsidR="009D2043" w:rsidRDefault="009D2043" w:rsidP="00E06B06">
      <w:pPr>
        <w:pStyle w:val="FootnoteText"/>
        <w:ind w:firstLine="720"/>
      </w:pPr>
      <w:r>
        <w:rPr>
          <w:rStyle w:val="FootnoteReference"/>
        </w:rPr>
        <w:footnoteRef/>
      </w:r>
      <w:r>
        <w:t xml:space="preserve"> Medi Ardiyansyah Sekretaris Desa Anyar</w:t>
      </w:r>
      <w:r w:rsidRPr="00275640">
        <w:rPr>
          <w:i/>
        </w:rPr>
        <w:t>, Hasil Wawancara Penulis</w:t>
      </w:r>
      <w:r>
        <w:t>, Anyar Tanggal 13 Juli 2013</w:t>
      </w:r>
    </w:p>
  </w:footnote>
  <w:footnote w:id="72">
    <w:p w:rsidR="009D2043" w:rsidRDefault="009D2043" w:rsidP="00081343">
      <w:pPr>
        <w:pStyle w:val="FootnoteText"/>
        <w:ind w:left="720"/>
        <w:rPr>
          <w:lang w:val="id-ID"/>
        </w:rPr>
      </w:pPr>
      <w:r>
        <w:rPr>
          <w:rStyle w:val="FootnoteReference"/>
        </w:rPr>
        <w:footnoteRef/>
      </w:r>
      <w:r>
        <w:t xml:space="preserve"> Anidar, </w:t>
      </w:r>
      <w:r w:rsidRPr="00F14A58">
        <w:rPr>
          <w:i/>
        </w:rPr>
        <w:t>Remaja Desa Anyar,</w:t>
      </w:r>
      <w:r>
        <w:t xml:space="preserve"> ( Wawancara: 11 Juli 2013) </w:t>
      </w:r>
    </w:p>
    <w:p w:rsidR="009D2043" w:rsidRPr="006C311A" w:rsidRDefault="009D2043" w:rsidP="00081343">
      <w:pPr>
        <w:pStyle w:val="FootnoteText"/>
        <w:ind w:left="720"/>
        <w:rPr>
          <w:lang w:val="id-ID"/>
        </w:rPr>
      </w:pPr>
    </w:p>
  </w:footnote>
  <w:footnote w:id="73">
    <w:p w:rsidR="009D2043" w:rsidRDefault="009D2043" w:rsidP="00081343">
      <w:pPr>
        <w:pStyle w:val="FootnoteText"/>
        <w:ind w:left="720"/>
      </w:pPr>
      <w:r>
        <w:rPr>
          <w:rStyle w:val="FootnoteReference"/>
        </w:rPr>
        <w:footnoteRef/>
      </w:r>
      <w:r>
        <w:t xml:space="preserve"> Afriyanti</w:t>
      </w:r>
      <w:r>
        <w:rPr>
          <w:i/>
        </w:rPr>
        <w:t>, W</w:t>
      </w:r>
      <w:r w:rsidRPr="007054EF">
        <w:rPr>
          <w:i/>
        </w:rPr>
        <w:t>arga Desa Anyar</w:t>
      </w:r>
      <w:r>
        <w:t xml:space="preserve"> (Wawancara: 15 Juli 2013)</w:t>
      </w:r>
    </w:p>
  </w:footnote>
  <w:footnote w:id="74">
    <w:p w:rsidR="009D2043" w:rsidRDefault="009D2043" w:rsidP="00081343">
      <w:pPr>
        <w:pStyle w:val="FootnoteText"/>
        <w:ind w:left="720"/>
        <w:rPr>
          <w:lang w:val="id-ID"/>
        </w:rPr>
      </w:pPr>
      <w:r>
        <w:rPr>
          <w:rStyle w:val="FootnoteReference"/>
        </w:rPr>
        <w:footnoteRef/>
      </w:r>
      <w:r>
        <w:rPr>
          <w:lang w:val="id-ID"/>
        </w:rPr>
        <w:t xml:space="preserve">Zainal, </w:t>
      </w:r>
      <w:r w:rsidRPr="00384488">
        <w:rPr>
          <w:i/>
          <w:lang w:val="id-ID"/>
        </w:rPr>
        <w:t xml:space="preserve">Tokoh Agama Desa Anyar, </w:t>
      </w:r>
      <w:r>
        <w:rPr>
          <w:lang w:val="id-ID"/>
        </w:rPr>
        <w:t>(Hasil Wawancara: 29 Juli 2013)</w:t>
      </w:r>
      <w:r>
        <w:t xml:space="preserve"> </w:t>
      </w:r>
    </w:p>
    <w:p w:rsidR="009D2043" w:rsidRPr="006C311A" w:rsidRDefault="009D2043" w:rsidP="00081343">
      <w:pPr>
        <w:pStyle w:val="FootnoteText"/>
        <w:ind w:left="720"/>
        <w:rPr>
          <w:lang w:val="id-ID"/>
        </w:rPr>
      </w:pPr>
    </w:p>
  </w:footnote>
  <w:footnote w:id="75">
    <w:p w:rsidR="009D2043" w:rsidRDefault="009D2043" w:rsidP="00081343">
      <w:pPr>
        <w:pStyle w:val="FootnoteText"/>
        <w:ind w:left="720"/>
      </w:pPr>
      <w:r>
        <w:rPr>
          <w:rStyle w:val="FootnoteReference"/>
        </w:rPr>
        <w:footnoteRef/>
      </w:r>
      <w:r>
        <w:t xml:space="preserve">Evi, </w:t>
      </w:r>
      <w:r w:rsidRPr="00F14A58">
        <w:rPr>
          <w:i/>
        </w:rPr>
        <w:t>Remaja Desa Anyar,</w:t>
      </w:r>
      <w:r>
        <w:t xml:space="preserve"> ( Wawancara: 13 Juli 2013) </w:t>
      </w:r>
    </w:p>
  </w:footnote>
  <w:footnote w:id="76">
    <w:p w:rsidR="009D2043" w:rsidRDefault="009D2043" w:rsidP="00081343">
      <w:pPr>
        <w:pStyle w:val="FootnoteText"/>
        <w:ind w:left="720"/>
        <w:rPr>
          <w:lang w:val="id-ID"/>
        </w:rPr>
      </w:pPr>
      <w:r>
        <w:rPr>
          <w:rStyle w:val="FootnoteReference"/>
        </w:rPr>
        <w:footnoteRef/>
      </w:r>
      <w:r>
        <w:rPr>
          <w:lang w:val="id-ID"/>
        </w:rPr>
        <w:t>Medi Ardiyansayah, Sekretaris Desa Anyar, (Wawancara 3 Agustus 2013)</w:t>
      </w:r>
    </w:p>
    <w:p w:rsidR="009D2043" w:rsidRPr="00077C4C" w:rsidRDefault="009D2043" w:rsidP="00081343">
      <w:pPr>
        <w:pStyle w:val="FootnoteText"/>
        <w:ind w:left="720"/>
        <w:rPr>
          <w:lang w:val="id-ID"/>
        </w:rPr>
      </w:pPr>
    </w:p>
  </w:footnote>
  <w:footnote w:id="77">
    <w:p w:rsidR="009D2043" w:rsidRDefault="009D2043" w:rsidP="00081343">
      <w:pPr>
        <w:pStyle w:val="FootnoteText"/>
        <w:ind w:left="720"/>
        <w:rPr>
          <w:lang w:val="id-ID"/>
        </w:rPr>
      </w:pPr>
      <w:r>
        <w:rPr>
          <w:rStyle w:val="FootnoteReference"/>
        </w:rPr>
        <w:footnoteRef/>
      </w:r>
      <w:r>
        <w:t xml:space="preserve">Listiana, </w:t>
      </w:r>
      <w:r w:rsidRPr="00D745A0">
        <w:rPr>
          <w:i/>
        </w:rPr>
        <w:t>Remaja Desa Anyar</w:t>
      </w:r>
      <w:r>
        <w:t xml:space="preserve"> (Wawancara; 20 Juli 2013) </w:t>
      </w:r>
    </w:p>
    <w:p w:rsidR="0089726B" w:rsidRPr="0089726B" w:rsidRDefault="0089726B" w:rsidP="00081343">
      <w:pPr>
        <w:pStyle w:val="FootnoteText"/>
        <w:ind w:left="720"/>
        <w:rPr>
          <w:lang w:val="id-ID"/>
        </w:rPr>
      </w:pPr>
    </w:p>
  </w:footnote>
  <w:footnote w:id="78">
    <w:p w:rsidR="009D2043" w:rsidRDefault="009D2043" w:rsidP="00081343">
      <w:pPr>
        <w:pStyle w:val="FootnoteText"/>
        <w:ind w:left="720"/>
        <w:rPr>
          <w:lang w:val="id-ID"/>
        </w:rPr>
      </w:pPr>
      <w:r>
        <w:rPr>
          <w:rStyle w:val="FootnoteReference"/>
        </w:rPr>
        <w:footnoteRef/>
      </w:r>
      <w:r>
        <w:t xml:space="preserve"> Tigor</w:t>
      </w:r>
      <w:r w:rsidRPr="00D249EF">
        <w:rPr>
          <w:i/>
        </w:rPr>
        <w:t>, Remaja Desa Anyar</w:t>
      </w:r>
      <w:r>
        <w:t xml:space="preserve">, (Wawancara: 19 Juli 2013) </w:t>
      </w:r>
    </w:p>
    <w:p w:rsidR="009D2043" w:rsidRPr="006C311A" w:rsidRDefault="009D2043" w:rsidP="00081343">
      <w:pPr>
        <w:pStyle w:val="FootnoteText"/>
        <w:ind w:left="720"/>
        <w:rPr>
          <w:lang w:val="id-ID"/>
        </w:rPr>
      </w:pPr>
    </w:p>
  </w:footnote>
  <w:footnote w:id="79">
    <w:p w:rsidR="009D2043" w:rsidRDefault="009D2043" w:rsidP="00081343">
      <w:pPr>
        <w:pStyle w:val="FootnoteText"/>
        <w:ind w:left="720"/>
        <w:rPr>
          <w:lang w:val="id-ID"/>
        </w:rPr>
      </w:pPr>
      <w:r>
        <w:rPr>
          <w:rStyle w:val="FootnoteReference"/>
        </w:rPr>
        <w:footnoteRef/>
      </w:r>
      <w:r>
        <w:t xml:space="preserve">Desi, </w:t>
      </w:r>
      <w:r w:rsidRPr="006D34F7">
        <w:rPr>
          <w:i/>
        </w:rPr>
        <w:t>Remaja Desa Anyar</w:t>
      </w:r>
      <w:r>
        <w:t xml:space="preserve">, (Wawancara: 2 Agustus 2013) </w:t>
      </w:r>
    </w:p>
    <w:p w:rsidR="009D2043" w:rsidRPr="006C311A" w:rsidRDefault="009D2043" w:rsidP="00081343">
      <w:pPr>
        <w:pStyle w:val="FootnoteText"/>
        <w:ind w:left="720"/>
        <w:rPr>
          <w:lang w:val="id-ID"/>
        </w:rPr>
      </w:pPr>
    </w:p>
  </w:footnote>
  <w:footnote w:id="80">
    <w:p w:rsidR="009D2043" w:rsidRPr="006F116C" w:rsidRDefault="009D2043" w:rsidP="00081343">
      <w:pPr>
        <w:pStyle w:val="FootnoteText"/>
        <w:ind w:left="720"/>
        <w:rPr>
          <w:lang w:val="id-ID"/>
        </w:rPr>
      </w:pPr>
      <w:r>
        <w:rPr>
          <w:rStyle w:val="FootnoteReference"/>
        </w:rPr>
        <w:footnoteRef/>
      </w:r>
      <w:r>
        <w:rPr>
          <w:lang w:val="id-ID"/>
        </w:rPr>
        <w:t xml:space="preserve">Habibullah, </w:t>
      </w:r>
      <w:r w:rsidRPr="007F558A">
        <w:rPr>
          <w:i/>
          <w:lang w:val="id-ID"/>
        </w:rPr>
        <w:t>Pemangku Adat Kecamatan Buay Pemuka Bangsa Raja</w:t>
      </w:r>
      <w:r>
        <w:rPr>
          <w:lang w:val="id-ID"/>
        </w:rPr>
        <w:t>, (Wawancara: 5 Agustus 2013)</w:t>
      </w:r>
    </w:p>
  </w:footnote>
  <w:footnote w:id="81">
    <w:p w:rsidR="009D2043" w:rsidRDefault="009D2043" w:rsidP="00081343">
      <w:pPr>
        <w:pStyle w:val="FootnoteText"/>
        <w:ind w:left="720"/>
        <w:rPr>
          <w:lang w:val="id-ID"/>
        </w:rPr>
      </w:pPr>
      <w:r>
        <w:rPr>
          <w:rStyle w:val="FootnoteReference"/>
        </w:rPr>
        <w:footnoteRef/>
      </w:r>
      <w:r>
        <w:t xml:space="preserve">Siha, </w:t>
      </w:r>
      <w:r w:rsidRPr="00503724">
        <w:rPr>
          <w:i/>
        </w:rPr>
        <w:t>Remaja Desa Anyar</w:t>
      </w:r>
      <w:r>
        <w:t>, (Wawancara: 2</w:t>
      </w:r>
      <w:r>
        <w:rPr>
          <w:lang w:val="id-ID"/>
        </w:rPr>
        <w:t>0</w:t>
      </w:r>
      <w:r>
        <w:t xml:space="preserve"> Juli 2013) </w:t>
      </w:r>
    </w:p>
    <w:p w:rsidR="009D2043" w:rsidRPr="006C311A" w:rsidRDefault="009D2043" w:rsidP="00081343">
      <w:pPr>
        <w:pStyle w:val="FootnoteText"/>
        <w:ind w:left="720"/>
        <w:rPr>
          <w:lang w:val="id-ID"/>
        </w:rPr>
      </w:pPr>
    </w:p>
  </w:footnote>
  <w:footnote w:id="82">
    <w:p w:rsidR="009D2043" w:rsidRDefault="009D2043" w:rsidP="00081343">
      <w:pPr>
        <w:pStyle w:val="FootnoteText"/>
        <w:ind w:left="720"/>
      </w:pPr>
      <w:r>
        <w:rPr>
          <w:rStyle w:val="FootnoteReference"/>
        </w:rPr>
        <w:footnoteRef/>
      </w:r>
      <w:r>
        <w:t>Risa</w:t>
      </w:r>
      <w:r w:rsidRPr="002917C4">
        <w:rPr>
          <w:i/>
        </w:rPr>
        <w:t>, Remaja Desa Anyar</w:t>
      </w:r>
      <w:r>
        <w:t xml:space="preserve">, (Wawancara: 23 Juli 2013) </w:t>
      </w:r>
    </w:p>
  </w:footnote>
  <w:footnote w:id="83">
    <w:p w:rsidR="009D2043" w:rsidRDefault="009D2043" w:rsidP="00081343">
      <w:pPr>
        <w:pStyle w:val="FootnoteText"/>
        <w:ind w:left="720"/>
        <w:rPr>
          <w:lang w:val="id-ID"/>
        </w:rPr>
      </w:pPr>
      <w:r>
        <w:rPr>
          <w:rStyle w:val="FootnoteReference"/>
        </w:rPr>
        <w:footnoteRef/>
      </w:r>
      <w:r>
        <w:t xml:space="preserve">Nisa </w:t>
      </w:r>
      <w:r w:rsidRPr="00312868">
        <w:rPr>
          <w:i/>
        </w:rPr>
        <w:t xml:space="preserve">Remaja Desa Anyar </w:t>
      </w:r>
      <w:r>
        <w:t xml:space="preserve">(Wawancara : 20 Juli 2013) </w:t>
      </w:r>
    </w:p>
    <w:p w:rsidR="009D2043" w:rsidRPr="006C311A" w:rsidRDefault="009D2043" w:rsidP="00081343">
      <w:pPr>
        <w:pStyle w:val="FootnoteText"/>
        <w:ind w:left="720"/>
        <w:rPr>
          <w:lang w:val="id-ID"/>
        </w:rPr>
      </w:pPr>
    </w:p>
  </w:footnote>
  <w:footnote w:id="84">
    <w:p w:rsidR="009D2043" w:rsidRDefault="009D2043" w:rsidP="00081343">
      <w:pPr>
        <w:pStyle w:val="FootnoteText"/>
        <w:ind w:left="720"/>
      </w:pPr>
      <w:r>
        <w:rPr>
          <w:rStyle w:val="FootnoteReference"/>
        </w:rPr>
        <w:footnoteRef/>
      </w:r>
      <w:r>
        <w:t xml:space="preserve"> Supriyadi</w:t>
      </w:r>
      <w:r w:rsidRPr="00822B05">
        <w:rPr>
          <w:i/>
        </w:rPr>
        <w:t xml:space="preserve">, Remaja Desa Anyar </w:t>
      </w:r>
      <w:r>
        <w:t>(Wawancara 13 Juli 2013)</w:t>
      </w:r>
    </w:p>
  </w:footnote>
  <w:footnote w:id="85">
    <w:p w:rsidR="009D2043" w:rsidRDefault="009D2043" w:rsidP="00081343">
      <w:pPr>
        <w:pStyle w:val="FootnoteText"/>
        <w:ind w:left="720"/>
        <w:rPr>
          <w:lang w:val="id-ID"/>
        </w:rPr>
      </w:pPr>
      <w:r>
        <w:rPr>
          <w:rStyle w:val="FootnoteReference"/>
        </w:rPr>
        <w:footnoteRef/>
      </w:r>
      <w:r>
        <w:t xml:space="preserve">Yanson, </w:t>
      </w:r>
      <w:r w:rsidRPr="005865F3">
        <w:rPr>
          <w:i/>
        </w:rPr>
        <w:t>Remaja Desa Anyar</w:t>
      </w:r>
      <w:r>
        <w:t xml:space="preserve">, (Wawancar: 25 Juli 2013) </w:t>
      </w:r>
    </w:p>
    <w:p w:rsidR="009D2043" w:rsidRPr="006C311A" w:rsidRDefault="009D2043" w:rsidP="00081343">
      <w:pPr>
        <w:pStyle w:val="FootnoteText"/>
        <w:ind w:left="720"/>
        <w:rPr>
          <w:lang w:val="id-ID"/>
        </w:rPr>
      </w:pPr>
    </w:p>
  </w:footnote>
  <w:footnote w:id="86">
    <w:p w:rsidR="009D2043" w:rsidRPr="003A2BC0" w:rsidRDefault="009D2043" w:rsidP="00081343">
      <w:pPr>
        <w:pStyle w:val="FootnoteText"/>
        <w:ind w:left="720"/>
        <w:rPr>
          <w:lang w:val="id-ID"/>
        </w:rPr>
      </w:pPr>
      <w:r>
        <w:rPr>
          <w:rStyle w:val="FootnoteReference"/>
        </w:rPr>
        <w:footnoteRef/>
      </w:r>
      <w:r>
        <w:rPr>
          <w:lang w:val="id-ID"/>
        </w:rPr>
        <w:t xml:space="preserve">Cek Tina, </w:t>
      </w:r>
      <w:r w:rsidRPr="003A2BC0">
        <w:rPr>
          <w:i/>
          <w:lang w:val="id-ID"/>
        </w:rPr>
        <w:t xml:space="preserve">Warga Desa Anyar </w:t>
      </w:r>
      <w:r>
        <w:rPr>
          <w:lang w:val="id-ID"/>
        </w:rPr>
        <w:t>(Wawancara 16 Juli 2013)</w:t>
      </w:r>
    </w:p>
  </w:footnote>
  <w:footnote w:id="87">
    <w:p w:rsidR="009D2043" w:rsidRDefault="009D2043" w:rsidP="00081343">
      <w:pPr>
        <w:pStyle w:val="FootnoteText"/>
        <w:ind w:left="720"/>
      </w:pPr>
      <w:r>
        <w:t xml:space="preserve"> </w:t>
      </w:r>
      <w:r>
        <w:rPr>
          <w:rStyle w:val="FootnoteReference"/>
        </w:rPr>
        <w:footnoteRef/>
      </w:r>
      <w:r>
        <w:t xml:space="preserve"> Anidar, </w:t>
      </w:r>
      <w:r w:rsidRPr="00E60FFB">
        <w:rPr>
          <w:i/>
        </w:rPr>
        <w:t>Rema</w:t>
      </w:r>
      <w:r>
        <w:rPr>
          <w:i/>
        </w:rPr>
        <w:t>a</w:t>
      </w:r>
      <w:r w:rsidRPr="00E60FFB">
        <w:rPr>
          <w:i/>
        </w:rPr>
        <w:t>j Desa Anyar</w:t>
      </w:r>
      <w:r>
        <w:t>, (Wawancara: 19 JUli 2013)</w:t>
      </w:r>
    </w:p>
  </w:footnote>
  <w:footnote w:id="88">
    <w:p w:rsidR="0089726B" w:rsidRDefault="0089726B" w:rsidP="00081343">
      <w:pPr>
        <w:pStyle w:val="FootnoteText"/>
        <w:ind w:left="720"/>
        <w:rPr>
          <w:lang w:val="id-ID"/>
        </w:rPr>
      </w:pPr>
    </w:p>
    <w:p w:rsidR="009D2043" w:rsidRDefault="009D2043" w:rsidP="00081343">
      <w:pPr>
        <w:pStyle w:val="FootnoteText"/>
        <w:ind w:left="720"/>
        <w:rPr>
          <w:lang w:val="id-ID"/>
        </w:rPr>
      </w:pPr>
      <w:r>
        <w:rPr>
          <w:rStyle w:val="FootnoteReference"/>
        </w:rPr>
        <w:footnoteRef/>
      </w:r>
      <w:r>
        <w:t xml:space="preserve"> Ardi</w:t>
      </w:r>
      <w:r w:rsidRPr="002125F0">
        <w:rPr>
          <w:i/>
        </w:rPr>
        <w:t xml:space="preserve">, Remaja Desa Anyar, </w:t>
      </w:r>
      <w:r>
        <w:t xml:space="preserve"> (Wawancara: 3 Agustus 2013) </w:t>
      </w:r>
    </w:p>
    <w:p w:rsidR="009D2043" w:rsidRPr="006C311A" w:rsidRDefault="009D2043" w:rsidP="00081343">
      <w:pPr>
        <w:pStyle w:val="FootnoteText"/>
        <w:ind w:left="720"/>
        <w:rPr>
          <w:lang w:val="id-ID"/>
        </w:rPr>
      </w:pPr>
    </w:p>
  </w:footnote>
  <w:footnote w:id="89">
    <w:p w:rsidR="009D2043" w:rsidRPr="0033248C" w:rsidRDefault="009D2043" w:rsidP="00081343">
      <w:pPr>
        <w:pStyle w:val="FootnoteText"/>
        <w:ind w:left="720"/>
        <w:rPr>
          <w:lang w:val="id-ID"/>
        </w:rPr>
      </w:pPr>
      <w:r>
        <w:rPr>
          <w:rStyle w:val="FootnoteReference"/>
        </w:rPr>
        <w:footnoteRef/>
      </w:r>
      <w:r>
        <w:rPr>
          <w:lang w:val="id-ID"/>
        </w:rPr>
        <w:t xml:space="preserve">Jemali, </w:t>
      </w:r>
      <w:r w:rsidRPr="0033248C">
        <w:rPr>
          <w:i/>
          <w:lang w:val="id-ID"/>
        </w:rPr>
        <w:t>Warga Desa Anyar</w:t>
      </w:r>
      <w:r>
        <w:rPr>
          <w:lang w:val="id-ID"/>
        </w:rPr>
        <w:t>, (Wawancara 13 Juli 2013)</w:t>
      </w:r>
      <w:r>
        <w:t xml:space="preserve"> </w:t>
      </w:r>
    </w:p>
  </w:footnote>
  <w:footnote w:id="90">
    <w:p w:rsidR="009D2043" w:rsidRDefault="009D2043" w:rsidP="00081343">
      <w:pPr>
        <w:pStyle w:val="FootnoteText"/>
        <w:tabs>
          <w:tab w:val="left" w:pos="720"/>
        </w:tabs>
      </w:pPr>
      <w:r>
        <w:tab/>
      </w:r>
      <w:r>
        <w:rPr>
          <w:rStyle w:val="FootnoteReference"/>
        </w:rPr>
        <w:footnoteRef/>
      </w:r>
      <w:r>
        <w:t xml:space="preserve"> Rina, </w:t>
      </w:r>
      <w:r w:rsidRPr="00552A4B">
        <w:rPr>
          <w:i/>
        </w:rPr>
        <w:t>Remaja Desa Anyar</w:t>
      </w:r>
      <w:r>
        <w:t>, (Wawancara 29 Juli 2013)</w:t>
      </w:r>
    </w:p>
  </w:footnote>
  <w:footnote w:id="91">
    <w:p w:rsidR="0089726B" w:rsidRDefault="0089726B" w:rsidP="00081343">
      <w:pPr>
        <w:pStyle w:val="FootnoteText"/>
        <w:ind w:left="720"/>
        <w:rPr>
          <w:lang w:val="id-ID"/>
        </w:rPr>
      </w:pPr>
    </w:p>
    <w:p w:rsidR="009D2043" w:rsidRDefault="009D2043" w:rsidP="00081343">
      <w:pPr>
        <w:pStyle w:val="FootnoteText"/>
        <w:ind w:left="720"/>
      </w:pPr>
      <w:r>
        <w:rPr>
          <w:rStyle w:val="FootnoteReference"/>
        </w:rPr>
        <w:footnoteRef/>
      </w:r>
      <w:r>
        <w:t xml:space="preserve">Mega, </w:t>
      </w:r>
      <w:r w:rsidRPr="005436E0">
        <w:rPr>
          <w:i/>
        </w:rPr>
        <w:t>Remaja Desa Anyar</w:t>
      </w:r>
      <w:r>
        <w:t xml:space="preserve"> (Wawancara: 27 Juli 2013) </w:t>
      </w:r>
    </w:p>
  </w:footnote>
  <w:footnote w:id="92">
    <w:p w:rsidR="0089726B" w:rsidRDefault="0089726B" w:rsidP="00081343">
      <w:pPr>
        <w:pStyle w:val="FootnoteText"/>
        <w:ind w:left="720"/>
        <w:rPr>
          <w:lang w:val="id-ID"/>
        </w:rPr>
      </w:pPr>
    </w:p>
    <w:p w:rsidR="009D2043" w:rsidRDefault="009D2043" w:rsidP="00081343">
      <w:pPr>
        <w:pStyle w:val="FootnoteText"/>
        <w:ind w:left="720"/>
      </w:pPr>
      <w:r>
        <w:rPr>
          <w:rStyle w:val="FootnoteReference"/>
        </w:rPr>
        <w:footnoteRef/>
      </w:r>
      <w:r>
        <w:t xml:space="preserve">Eka, </w:t>
      </w:r>
      <w:r w:rsidRPr="003107D9">
        <w:rPr>
          <w:i/>
        </w:rPr>
        <w:t>Remaja Desa Anyar</w:t>
      </w:r>
      <w:r>
        <w:t xml:space="preserve">, (Wawancara 3 Agustus 2013) </w:t>
      </w:r>
    </w:p>
  </w:footnote>
  <w:footnote w:id="93">
    <w:p w:rsidR="009D2043" w:rsidRPr="008E4D7F" w:rsidRDefault="009D2043" w:rsidP="0089726B">
      <w:pPr>
        <w:pStyle w:val="FootnoteText"/>
        <w:ind w:firstLine="720"/>
        <w:rPr>
          <w:lang w:val="id-ID"/>
        </w:rPr>
      </w:pPr>
      <w:r>
        <w:rPr>
          <w:rStyle w:val="FootnoteReference"/>
        </w:rPr>
        <w:footnoteRef/>
      </w:r>
      <w:r>
        <w:t xml:space="preserve"> </w:t>
      </w:r>
      <w:r>
        <w:rPr>
          <w:lang w:val="id-ID"/>
        </w:rPr>
        <w:t xml:space="preserve">Undang-Undang RI Nomor </w:t>
      </w:r>
      <w:r w:rsidR="0089726B">
        <w:rPr>
          <w:lang w:val="id-ID"/>
        </w:rPr>
        <w:t xml:space="preserve"> </w:t>
      </w:r>
      <w:r>
        <w:rPr>
          <w:lang w:val="id-ID"/>
        </w:rPr>
        <w:t xml:space="preserve">1 Tahun 1974, Tentang Perkawinan Dan Kompiasi Hukum Islam, (Bandung: Citra Umbara, 2012) </w:t>
      </w:r>
      <w:r w:rsidR="0089726B">
        <w:rPr>
          <w:lang w:val="id-ID"/>
        </w:rPr>
        <w:t xml:space="preserve"> </w:t>
      </w:r>
      <w:r>
        <w:rPr>
          <w:lang w:val="id-ID"/>
        </w:rPr>
        <w:t xml:space="preserve">hlm </w:t>
      </w:r>
      <w:r w:rsidR="0089726B">
        <w:rPr>
          <w:lang w:val="id-ID"/>
        </w:rPr>
        <w:t xml:space="preserve"> </w:t>
      </w:r>
      <w:r>
        <w:rPr>
          <w:lang w:val="id-ID"/>
        </w:rPr>
        <w:t>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43" w:rsidRDefault="009D2043" w:rsidP="005E48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043" w:rsidRDefault="009D2043" w:rsidP="00A61EF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787"/>
      <w:docPartObj>
        <w:docPartGallery w:val="Page Numbers (Top of Page)"/>
        <w:docPartUnique/>
      </w:docPartObj>
    </w:sdtPr>
    <w:sdtContent>
      <w:p w:rsidR="009D2043" w:rsidRDefault="009D2043">
        <w:pPr>
          <w:pStyle w:val="Header"/>
          <w:jc w:val="right"/>
        </w:pPr>
        <w:fldSimple w:instr=" PAGE   \* MERGEFORMAT ">
          <w:r w:rsidR="004A7190">
            <w:rPr>
              <w:noProof/>
            </w:rPr>
            <w:t>61</w:t>
          </w:r>
        </w:fldSimple>
      </w:p>
    </w:sdtContent>
  </w:sdt>
  <w:p w:rsidR="009D2043" w:rsidRDefault="009D2043" w:rsidP="00A61EF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39C"/>
    <w:multiLevelType w:val="hybridMultilevel"/>
    <w:tmpl w:val="EF264A1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BA4FD3"/>
    <w:multiLevelType w:val="hybridMultilevel"/>
    <w:tmpl w:val="A6C098B6"/>
    <w:lvl w:ilvl="0" w:tplc="F496C536">
      <w:start w:val="1"/>
      <w:numFmt w:val="decimal"/>
      <w:lvlText w:val="%1."/>
      <w:lvlJc w:val="left"/>
      <w:pPr>
        <w:ind w:left="502"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D1CDA"/>
    <w:multiLevelType w:val="hybridMultilevel"/>
    <w:tmpl w:val="BCD00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7F01D7"/>
    <w:multiLevelType w:val="multilevel"/>
    <w:tmpl w:val="C44E859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552EDA"/>
    <w:multiLevelType w:val="hybridMultilevel"/>
    <w:tmpl w:val="0BC00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D5B5D"/>
    <w:multiLevelType w:val="hybridMultilevel"/>
    <w:tmpl w:val="5D68B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131B83"/>
    <w:multiLevelType w:val="hybridMultilevel"/>
    <w:tmpl w:val="676E5E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C6586A"/>
    <w:multiLevelType w:val="hybridMultilevel"/>
    <w:tmpl w:val="15B64196"/>
    <w:lvl w:ilvl="0" w:tplc="04090015">
      <w:start w:val="1"/>
      <w:numFmt w:val="upperLetter"/>
      <w:lvlText w:val="%1."/>
      <w:lvlJc w:val="left"/>
      <w:pPr>
        <w:tabs>
          <w:tab w:val="num" w:pos="720"/>
        </w:tabs>
        <w:ind w:left="720" w:hanging="360"/>
      </w:pPr>
      <w:rPr>
        <w:rFonts w:hint="default"/>
      </w:rPr>
    </w:lvl>
    <w:lvl w:ilvl="1" w:tplc="77C8CBFE">
      <w:start w:val="1"/>
      <w:numFmt w:val="decimal"/>
      <w:lvlText w:val="%2."/>
      <w:lvlJc w:val="left"/>
      <w:pPr>
        <w:tabs>
          <w:tab w:val="num" w:pos="786"/>
        </w:tabs>
        <w:ind w:left="786" w:hanging="360"/>
      </w:pPr>
      <w:rPr>
        <w:rFonts w:hint="default"/>
        <w:b w:val="0"/>
      </w:rPr>
    </w:lvl>
    <w:lvl w:ilvl="2" w:tplc="0409001B">
      <w:start w:val="1"/>
      <w:numFmt w:val="lowerRoman"/>
      <w:lvlText w:val="%3."/>
      <w:lvlJc w:val="right"/>
      <w:pPr>
        <w:tabs>
          <w:tab w:val="num" w:pos="2160"/>
        </w:tabs>
        <w:ind w:left="2160" w:hanging="180"/>
      </w:pPr>
    </w:lvl>
    <w:lvl w:ilvl="3" w:tplc="344E23B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7">
      <w:start w:val="1"/>
      <w:numFmt w:val="lowerLetter"/>
      <w:lvlText w:val="%6)"/>
      <w:lvlJc w:val="left"/>
      <w:pPr>
        <w:tabs>
          <w:tab w:val="num" w:pos="1212"/>
        </w:tabs>
        <w:ind w:left="1212" w:hanging="360"/>
      </w:pPr>
      <w:rPr>
        <w:rFonts w:hint="default"/>
      </w:rPr>
    </w:lvl>
    <w:lvl w:ilvl="6" w:tplc="04090017">
      <w:start w:val="1"/>
      <w:numFmt w:val="lowerLetter"/>
      <w:lvlText w:val="%7)"/>
      <w:lvlJc w:val="left"/>
      <w:pPr>
        <w:tabs>
          <w:tab w:val="num" w:pos="1212"/>
        </w:tabs>
        <w:ind w:left="1212"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423F4D"/>
    <w:multiLevelType w:val="hybridMultilevel"/>
    <w:tmpl w:val="1B3879DC"/>
    <w:lvl w:ilvl="0" w:tplc="C46E548C">
      <w:start w:val="1"/>
      <w:numFmt w:val="lowerLetter"/>
      <w:lvlText w:val="%1."/>
      <w:lvlJc w:val="left"/>
      <w:pPr>
        <w:ind w:left="1440" w:hanging="360"/>
      </w:pPr>
      <w:rPr>
        <w:b w:val="0"/>
      </w:rPr>
    </w:lvl>
    <w:lvl w:ilvl="1" w:tplc="59C0A298">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9B014C"/>
    <w:multiLevelType w:val="hybridMultilevel"/>
    <w:tmpl w:val="F3127C8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A918FB"/>
    <w:multiLevelType w:val="hybridMultilevel"/>
    <w:tmpl w:val="F470FC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95038"/>
    <w:multiLevelType w:val="hybridMultilevel"/>
    <w:tmpl w:val="90047CE6"/>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5F3880"/>
    <w:multiLevelType w:val="hybridMultilevel"/>
    <w:tmpl w:val="34C86ADC"/>
    <w:lvl w:ilvl="0" w:tplc="5E60F9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D109C3"/>
    <w:multiLevelType w:val="hybridMultilevel"/>
    <w:tmpl w:val="16AC231A"/>
    <w:lvl w:ilvl="0" w:tplc="0DFAB540">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4">
    <w:nsid w:val="30ED42CE"/>
    <w:multiLevelType w:val="hybridMultilevel"/>
    <w:tmpl w:val="7122BEB0"/>
    <w:lvl w:ilvl="0" w:tplc="CC10022A">
      <w:start w:val="1"/>
      <w:numFmt w:val="decimal"/>
      <w:lvlText w:val="(%1)"/>
      <w:lvlJc w:val="left"/>
      <w:pPr>
        <w:tabs>
          <w:tab w:val="num" w:pos="1395"/>
        </w:tabs>
        <w:ind w:left="1395" w:hanging="40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nsid w:val="32E00468"/>
    <w:multiLevelType w:val="hybridMultilevel"/>
    <w:tmpl w:val="DF06825E"/>
    <w:lvl w:ilvl="0" w:tplc="0DFAB5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6E40BE5"/>
    <w:multiLevelType w:val="hybridMultilevel"/>
    <w:tmpl w:val="0F848C94"/>
    <w:lvl w:ilvl="0" w:tplc="57D4BCAA">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3B3D5580"/>
    <w:multiLevelType w:val="hybridMultilevel"/>
    <w:tmpl w:val="9AAC4D7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3D633C3E"/>
    <w:multiLevelType w:val="hybridMultilevel"/>
    <w:tmpl w:val="93DCDF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D442DD"/>
    <w:multiLevelType w:val="hybridMultilevel"/>
    <w:tmpl w:val="84A4F2A6"/>
    <w:lvl w:ilvl="0" w:tplc="5C2A3DF2">
      <w:start w:val="1"/>
      <w:numFmt w:val="decimal"/>
      <w:lvlText w:val="%1."/>
      <w:lvlJc w:val="left"/>
      <w:pPr>
        <w:ind w:left="36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935C51"/>
    <w:multiLevelType w:val="hybridMultilevel"/>
    <w:tmpl w:val="676E5E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4860F4D"/>
    <w:multiLevelType w:val="hybridMultilevel"/>
    <w:tmpl w:val="5BA4FF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B6574E"/>
    <w:multiLevelType w:val="hybridMultilevel"/>
    <w:tmpl w:val="3948E5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034FFD"/>
    <w:multiLevelType w:val="hybridMultilevel"/>
    <w:tmpl w:val="854E7820"/>
    <w:lvl w:ilvl="0" w:tplc="0DFAB540">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nsid w:val="4D0E57DB"/>
    <w:multiLevelType w:val="multilevel"/>
    <w:tmpl w:val="99FA9E5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A12A98"/>
    <w:multiLevelType w:val="hybridMultilevel"/>
    <w:tmpl w:val="A936E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CC743D"/>
    <w:multiLevelType w:val="hybridMultilevel"/>
    <w:tmpl w:val="2452E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13839"/>
    <w:multiLevelType w:val="multilevel"/>
    <w:tmpl w:val="B4EEAF28"/>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6D45BDB"/>
    <w:multiLevelType w:val="hybridMultilevel"/>
    <w:tmpl w:val="0596C0F2"/>
    <w:lvl w:ilvl="0" w:tplc="9CA60410">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89E70A0"/>
    <w:multiLevelType w:val="hybridMultilevel"/>
    <w:tmpl w:val="37005910"/>
    <w:lvl w:ilvl="0" w:tplc="57D4BCAA">
      <w:start w:val="1"/>
      <w:numFmt w:val="lowerLetter"/>
      <w:lvlText w:val="%1."/>
      <w:lvlJc w:val="left"/>
      <w:pPr>
        <w:tabs>
          <w:tab w:val="num" w:pos="900"/>
        </w:tabs>
        <w:ind w:left="900" w:hanging="360"/>
      </w:pPr>
      <w:rPr>
        <w:rFonts w:hint="default"/>
      </w:rPr>
    </w:lvl>
    <w:lvl w:ilvl="1" w:tplc="04090011">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5CF020DD"/>
    <w:multiLevelType w:val="hybridMultilevel"/>
    <w:tmpl w:val="E514ED1A"/>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1">
    <w:nsid w:val="5D357717"/>
    <w:multiLevelType w:val="hybridMultilevel"/>
    <w:tmpl w:val="0E984EC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2">
    <w:nsid w:val="5D751202"/>
    <w:multiLevelType w:val="hybridMultilevel"/>
    <w:tmpl w:val="988A7732"/>
    <w:lvl w:ilvl="0" w:tplc="14F6911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596FCB"/>
    <w:multiLevelType w:val="hybridMultilevel"/>
    <w:tmpl w:val="A8F2E962"/>
    <w:lvl w:ilvl="0" w:tplc="F418DA3A">
      <w:start w:val="7"/>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0093B"/>
    <w:multiLevelType w:val="hybridMultilevel"/>
    <w:tmpl w:val="AB88F502"/>
    <w:lvl w:ilvl="0" w:tplc="04090017">
      <w:start w:val="1"/>
      <w:numFmt w:val="lowerLetter"/>
      <w:lvlText w:val="%1)"/>
      <w:lvlJc w:val="left"/>
      <w:pPr>
        <w:ind w:left="360" w:hanging="360"/>
      </w:pPr>
      <w:rPr>
        <w:rFonts w:hint="default"/>
      </w:rPr>
    </w:lvl>
    <w:lvl w:ilvl="1" w:tplc="04210019">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5">
    <w:nsid w:val="68747600"/>
    <w:multiLevelType w:val="hybridMultilevel"/>
    <w:tmpl w:val="5F5A9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D15693"/>
    <w:multiLevelType w:val="hybridMultilevel"/>
    <w:tmpl w:val="C686C0EA"/>
    <w:lvl w:ilvl="0" w:tplc="15EE99E4">
      <w:start w:val="1"/>
      <w:numFmt w:val="lowerLetter"/>
      <w:lvlText w:val="%1."/>
      <w:lvlJc w:val="left"/>
      <w:pPr>
        <w:tabs>
          <w:tab w:val="num" w:pos="1980"/>
        </w:tabs>
        <w:ind w:left="1980" w:hanging="360"/>
      </w:pPr>
      <w:rPr>
        <w:rFonts w:hint="default"/>
      </w:rPr>
    </w:lvl>
    <w:lvl w:ilvl="1" w:tplc="88B27920">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nsid w:val="6CA4261C"/>
    <w:multiLevelType w:val="multilevel"/>
    <w:tmpl w:val="B4EEAF28"/>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8">
    <w:nsid w:val="6EFB65D9"/>
    <w:multiLevelType w:val="hybridMultilevel"/>
    <w:tmpl w:val="7B9EC9CE"/>
    <w:lvl w:ilvl="0" w:tplc="63CE5CD0">
      <w:start w:val="1"/>
      <w:numFmt w:val="lowerLetter"/>
      <w:lvlText w:val="%1."/>
      <w:lvlJc w:val="left"/>
      <w:pPr>
        <w:tabs>
          <w:tab w:val="num" w:pos="1980"/>
        </w:tabs>
        <w:ind w:left="1980" w:hanging="360"/>
      </w:pPr>
      <w:rPr>
        <w:rFonts w:hint="default"/>
      </w:rPr>
    </w:lvl>
    <w:lvl w:ilvl="1" w:tplc="92A2C662">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nsid w:val="71116190"/>
    <w:multiLevelType w:val="hybridMultilevel"/>
    <w:tmpl w:val="27741500"/>
    <w:lvl w:ilvl="0" w:tplc="04090015">
      <w:start w:val="1"/>
      <w:numFmt w:val="upperLetter"/>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19704B0"/>
    <w:multiLevelType w:val="hybridMultilevel"/>
    <w:tmpl w:val="0D0E581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50464E0"/>
    <w:multiLevelType w:val="hybridMultilevel"/>
    <w:tmpl w:val="83827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E71963"/>
    <w:multiLevelType w:val="hybridMultilevel"/>
    <w:tmpl w:val="5A04B202"/>
    <w:lvl w:ilvl="0" w:tplc="04210011">
      <w:start w:val="1"/>
      <w:numFmt w:val="decimal"/>
      <w:lvlText w:val="%1)"/>
      <w:lvlJc w:val="left"/>
      <w:pPr>
        <w:ind w:left="630"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43">
    <w:nsid w:val="7BC178C1"/>
    <w:multiLevelType w:val="hybridMultilevel"/>
    <w:tmpl w:val="F5D0B4F0"/>
    <w:lvl w:ilvl="0" w:tplc="0CDA6D6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F31456C"/>
    <w:multiLevelType w:val="hybridMultilevel"/>
    <w:tmpl w:val="12D007D4"/>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4"/>
  </w:num>
  <w:num w:numId="3">
    <w:abstractNumId w:val="36"/>
  </w:num>
  <w:num w:numId="4">
    <w:abstractNumId w:val="38"/>
  </w:num>
  <w:num w:numId="5">
    <w:abstractNumId w:val="3"/>
  </w:num>
  <w:num w:numId="6">
    <w:abstractNumId w:val="15"/>
  </w:num>
  <w:num w:numId="7">
    <w:abstractNumId w:val="14"/>
  </w:num>
  <w:num w:numId="8">
    <w:abstractNumId w:val="16"/>
  </w:num>
  <w:num w:numId="9">
    <w:abstractNumId w:val="29"/>
  </w:num>
  <w:num w:numId="10">
    <w:abstractNumId w:val="37"/>
  </w:num>
  <w:num w:numId="11">
    <w:abstractNumId w:val="27"/>
  </w:num>
  <w:num w:numId="12">
    <w:abstractNumId w:val="24"/>
  </w:num>
  <w:num w:numId="13">
    <w:abstractNumId w:val="23"/>
  </w:num>
  <w:num w:numId="14">
    <w:abstractNumId w:val="25"/>
  </w:num>
  <w:num w:numId="15">
    <w:abstractNumId w:val="26"/>
  </w:num>
  <w:num w:numId="16">
    <w:abstractNumId w:val="18"/>
  </w:num>
  <w:num w:numId="17">
    <w:abstractNumId w:val="41"/>
  </w:num>
  <w:num w:numId="18">
    <w:abstractNumId w:val="1"/>
  </w:num>
  <w:num w:numId="19">
    <w:abstractNumId w:val="40"/>
  </w:num>
  <w:num w:numId="20">
    <w:abstractNumId w:val="6"/>
  </w:num>
  <w:num w:numId="21">
    <w:abstractNumId w:val="19"/>
  </w:num>
  <w:num w:numId="22">
    <w:abstractNumId w:val="20"/>
  </w:num>
  <w:num w:numId="23">
    <w:abstractNumId w:val="43"/>
  </w:num>
  <w:num w:numId="24">
    <w:abstractNumId w:val="33"/>
  </w:num>
  <w:num w:numId="25">
    <w:abstractNumId w:val="8"/>
  </w:num>
  <w:num w:numId="26">
    <w:abstractNumId w:val="28"/>
  </w:num>
  <w:num w:numId="27">
    <w:abstractNumId w:val="2"/>
  </w:num>
  <w:num w:numId="28">
    <w:abstractNumId w:val="32"/>
  </w:num>
  <w:num w:numId="29">
    <w:abstractNumId w:val="39"/>
  </w:num>
  <w:num w:numId="30">
    <w:abstractNumId w:val="44"/>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1"/>
  </w:num>
  <w:num w:numId="38">
    <w:abstractNumId w:val="34"/>
  </w:num>
  <w:num w:numId="39">
    <w:abstractNumId w:val="13"/>
  </w:num>
  <w:num w:numId="40">
    <w:abstractNumId w:val="42"/>
  </w:num>
  <w:num w:numId="41">
    <w:abstractNumId w:val="21"/>
  </w:num>
  <w:num w:numId="42">
    <w:abstractNumId w:val="12"/>
  </w:num>
  <w:num w:numId="43">
    <w:abstractNumId w:val="22"/>
  </w:num>
  <w:num w:numId="44">
    <w:abstractNumId w:val="0"/>
  </w:num>
  <w:num w:numId="45">
    <w:abstractNumId w:val="35"/>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attachedTemplate r:id="rId1"/>
  <w:stylePaneFormatFilter w:val="3F01"/>
  <w:defaultTabStop w:val="720"/>
  <w:drawingGridHorizontalSpacing w:val="120"/>
  <w:displayHorizontalDrawingGridEvery w:val="2"/>
  <w:characterSpacingControl w:val="doNotCompress"/>
  <w:hdrShapeDefaults>
    <o:shapedefaults v:ext="edit" spidmax="121858">
      <o:colormenu v:ext="edit" fillcolor="none [3212]" strokecolor="none [3212]"/>
    </o:shapedefaults>
    <o:shapelayout v:ext="edit">
      <o:idmap v:ext="edit" data="118"/>
    </o:shapelayout>
  </w:hdrShapeDefaults>
  <w:footnotePr>
    <w:footnote w:id="0"/>
    <w:footnote w:id="1"/>
  </w:footnotePr>
  <w:endnotePr>
    <w:endnote w:id="0"/>
    <w:endnote w:id="1"/>
  </w:endnotePr>
  <w:compat/>
  <w:rsids>
    <w:rsidRoot w:val="00BD4F32"/>
    <w:rsid w:val="00003BF6"/>
    <w:rsid w:val="00011756"/>
    <w:rsid w:val="00014CE0"/>
    <w:rsid w:val="00023451"/>
    <w:rsid w:val="00023EA6"/>
    <w:rsid w:val="0002507D"/>
    <w:rsid w:val="00026E55"/>
    <w:rsid w:val="0002786E"/>
    <w:rsid w:val="0003179D"/>
    <w:rsid w:val="00034848"/>
    <w:rsid w:val="000352DF"/>
    <w:rsid w:val="00042C9B"/>
    <w:rsid w:val="000463D3"/>
    <w:rsid w:val="00047BF8"/>
    <w:rsid w:val="0005026D"/>
    <w:rsid w:val="00052960"/>
    <w:rsid w:val="000534C5"/>
    <w:rsid w:val="0005400F"/>
    <w:rsid w:val="0005761B"/>
    <w:rsid w:val="000654A6"/>
    <w:rsid w:val="000673A5"/>
    <w:rsid w:val="00067A4D"/>
    <w:rsid w:val="00071794"/>
    <w:rsid w:val="00071B11"/>
    <w:rsid w:val="00073152"/>
    <w:rsid w:val="00074DD2"/>
    <w:rsid w:val="000756D2"/>
    <w:rsid w:val="0007761B"/>
    <w:rsid w:val="00081343"/>
    <w:rsid w:val="000847B1"/>
    <w:rsid w:val="00093F36"/>
    <w:rsid w:val="000946E6"/>
    <w:rsid w:val="00094A78"/>
    <w:rsid w:val="00096D19"/>
    <w:rsid w:val="000A4FC4"/>
    <w:rsid w:val="000A54C8"/>
    <w:rsid w:val="000A5652"/>
    <w:rsid w:val="000A6D35"/>
    <w:rsid w:val="000B1F90"/>
    <w:rsid w:val="000B41D8"/>
    <w:rsid w:val="000C205D"/>
    <w:rsid w:val="000C4128"/>
    <w:rsid w:val="000D210E"/>
    <w:rsid w:val="000D767A"/>
    <w:rsid w:val="000D7A0E"/>
    <w:rsid w:val="000E3574"/>
    <w:rsid w:val="000E4BFD"/>
    <w:rsid w:val="000F2C44"/>
    <w:rsid w:val="000F2E42"/>
    <w:rsid w:val="000F629F"/>
    <w:rsid w:val="000F6F1D"/>
    <w:rsid w:val="00101A9E"/>
    <w:rsid w:val="00111E7C"/>
    <w:rsid w:val="001239CA"/>
    <w:rsid w:val="001309CB"/>
    <w:rsid w:val="00136E69"/>
    <w:rsid w:val="00144CEC"/>
    <w:rsid w:val="001623F3"/>
    <w:rsid w:val="00163B31"/>
    <w:rsid w:val="00164678"/>
    <w:rsid w:val="001734FD"/>
    <w:rsid w:val="00180DAE"/>
    <w:rsid w:val="00184ACD"/>
    <w:rsid w:val="00193DA9"/>
    <w:rsid w:val="001A430A"/>
    <w:rsid w:val="001B1408"/>
    <w:rsid w:val="001B478B"/>
    <w:rsid w:val="001B4C22"/>
    <w:rsid w:val="001C0F33"/>
    <w:rsid w:val="001C19F3"/>
    <w:rsid w:val="001C4609"/>
    <w:rsid w:val="001C4AD1"/>
    <w:rsid w:val="001C568A"/>
    <w:rsid w:val="001D1832"/>
    <w:rsid w:val="001D1F4D"/>
    <w:rsid w:val="001D4DC7"/>
    <w:rsid w:val="001D678A"/>
    <w:rsid w:val="001E1B47"/>
    <w:rsid w:val="001E7886"/>
    <w:rsid w:val="001F28D6"/>
    <w:rsid w:val="001F6A68"/>
    <w:rsid w:val="002033B4"/>
    <w:rsid w:val="00205A33"/>
    <w:rsid w:val="00212555"/>
    <w:rsid w:val="0021498D"/>
    <w:rsid w:val="00215E40"/>
    <w:rsid w:val="00224C8C"/>
    <w:rsid w:val="00225DB6"/>
    <w:rsid w:val="00225E9F"/>
    <w:rsid w:val="00235E56"/>
    <w:rsid w:val="00243CB2"/>
    <w:rsid w:val="00250FA6"/>
    <w:rsid w:val="002563C2"/>
    <w:rsid w:val="00260FF5"/>
    <w:rsid w:val="00261016"/>
    <w:rsid w:val="00262B32"/>
    <w:rsid w:val="00264F62"/>
    <w:rsid w:val="00265A7B"/>
    <w:rsid w:val="00266EC3"/>
    <w:rsid w:val="00272C94"/>
    <w:rsid w:val="0028139F"/>
    <w:rsid w:val="00282103"/>
    <w:rsid w:val="0028424D"/>
    <w:rsid w:val="00292095"/>
    <w:rsid w:val="002921EC"/>
    <w:rsid w:val="002A5243"/>
    <w:rsid w:val="002B1152"/>
    <w:rsid w:val="002B1BF1"/>
    <w:rsid w:val="002B4D0E"/>
    <w:rsid w:val="002B6B95"/>
    <w:rsid w:val="002C63E6"/>
    <w:rsid w:val="002D02B0"/>
    <w:rsid w:val="002D641C"/>
    <w:rsid w:val="002E452B"/>
    <w:rsid w:val="002E6E8A"/>
    <w:rsid w:val="002E7071"/>
    <w:rsid w:val="002F363B"/>
    <w:rsid w:val="002F3878"/>
    <w:rsid w:val="003051FA"/>
    <w:rsid w:val="0031001B"/>
    <w:rsid w:val="00310BA9"/>
    <w:rsid w:val="0031219C"/>
    <w:rsid w:val="0032454E"/>
    <w:rsid w:val="00332CB2"/>
    <w:rsid w:val="00333F5D"/>
    <w:rsid w:val="003361AE"/>
    <w:rsid w:val="00337A65"/>
    <w:rsid w:val="003445D4"/>
    <w:rsid w:val="00350136"/>
    <w:rsid w:val="00351453"/>
    <w:rsid w:val="00351AF8"/>
    <w:rsid w:val="00352BD8"/>
    <w:rsid w:val="003549E6"/>
    <w:rsid w:val="003555AD"/>
    <w:rsid w:val="00356369"/>
    <w:rsid w:val="00363112"/>
    <w:rsid w:val="0036350E"/>
    <w:rsid w:val="003650BF"/>
    <w:rsid w:val="00367D45"/>
    <w:rsid w:val="00370296"/>
    <w:rsid w:val="00377D44"/>
    <w:rsid w:val="00380B86"/>
    <w:rsid w:val="003853CB"/>
    <w:rsid w:val="0038574D"/>
    <w:rsid w:val="00392D47"/>
    <w:rsid w:val="00395FB1"/>
    <w:rsid w:val="00396656"/>
    <w:rsid w:val="003A1485"/>
    <w:rsid w:val="003A686B"/>
    <w:rsid w:val="003B0042"/>
    <w:rsid w:val="003B0C36"/>
    <w:rsid w:val="003B5FC7"/>
    <w:rsid w:val="003C5E8A"/>
    <w:rsid w:val="003C6D1E"/>
    <w:rsid w:val="003D079B"/>
    <w:rsid w:val="003D08B3"/>
    <w:rsid w:val="003E0EB9"/>
    <w:rsid w:val="003E30A6"/>
    <w:rsid w:val="003E3179"/>
    <w:rsid w:val="003E4730"/>
    <w:rsid w:val="003F0556"/>
    <w:rsid w:val="003F44EC"/>
    <w:rsid w:val="003F52C9"/>
    <w:rsid w:val="00400488"/>
    <w:rsid w:val="004009A6"/>
    <w:rsid w:val="00406CE2"/>
    <w:rsid w:val="0041296D"/>
    <w:rsid w:val="00420384"/>
    <w:rsid w:val="00425A01"/>
    <w:rsid w:val="004264DB"/>
    <w:rsid w:val="00432487"/>
    <w:rsid w:val="00435088"/>
    <w:rsid w:val="004371F5"/>
    <w:rsid w:val="00440306"/>
    <w:rsid w:val="00442863"/>
    <w:rsid w:val="00445226"/>
    <w:rsid w:val="004508DD"/>
    <w:rsid w:val="00452C48"/>
    <w:rsid w:val="00466BC6"/>
    <w:rsid w:val="004800CA"/>
    <w:rsid w:val="004868C3"/>
    <w:rsid w:val="00486B4A"/>
    <w:rsid w:val="0049002E"/>
    <w:rsid w:val="0049491D"/>
    <w:rsid w:val="00495C20"/>
    <w:rsid w:val="00497054"/>
    <w:rsid w:val="004A03A6"/>
    <w:rsid w:val="004A03F4"/>
    <w:rsid w:val="004A255C"/>
    <w:rsid w:val="004A362B"/>
    <w:rsid w:val="004A37EE"/>
    <w:rsid w:val="004A4332"/>
    <w:rsid w:val="004A4A3D"/>
    <w:rsid w:val="004A7190"/>
    <w:rsid w:val="004B2264"/>
    <w:rsid w:val="004B41FB"/>
    <w:rsid w:val="004C3D48"/>
    <w:rsid w:val="004D1FEB"/>
    <w:rsid w:val="004D57FB"/>
    <w:rsid w:val="004E7957"/>
    <w:rsid w:val="004F1054"/>
    <w:rsid w:val="004F68F1"/>
    <w:rsid w:val="004F7B1C"/>
    <w:rsid w:val="004F7DAD"/>
    <w:rsid w:val="00500CC4"/>
    <w:rsid w:val="00502493"/>
    <w:rsid w:val="005024BC"/>
    <w:rsid w:val="005049F8"/>
    <w:rsid w:val="005077B1"/>
    <w:rsid w:val="00513DCD"/>
    <w:rsid w:val="00517CCE"/>
    <w:rsid w:val="005259B5"/>
    <w:rsid w:val="00531D13"/>
    <w:rsid w:val="00535491"/>
    <w:rsid w:val="0053590F"/>
    <w:rsid w:val="00540E7C"/>
    <w:rsid w:val="0054448B"/>
    <w:rsid w:val="005458F9"/>
    <w:rsid w:val="0054660A"/>
    <w:rsid w:val="00556DF4"/>
    <w:rsid w:val="005659EF"/>
    <w:rsid w:val="00573EA6"/>
    <w:rsid w:val="00581929"/>
    <w:rsid w:val="0058219F"/>
    <w:rsid w:val="005858A4"/>
    <w:rsid w:val="00590483"/>
    <w:rsid w:val="00591CAE"/>
    <w:rsid w:val="005A010A"/>
    <w:rsid w:val="005B0F41"/>
    <w:rsid w:val="005B36AC"/>
    <w:rsid w:val="005B60ED"/>
    <w:rsid w:val="005C5162"/>
    <w:rsid w:val="005C7EA9"/>
    <w:rsid w:val="005D1B26"/>
    <w:rsid w:val="005D1B4C"/>
    <w:rsid w:val="005D2709"/>
    <w:rsid w:val="005D4EE1"/>
    <w:rsid w:val="005D643E"/>
    <w:rsid w:val="005D7FEC"/>
    <w:rsid w:val="005E1EA1"/>
    <w:rsid w:val="005E2451"/>
    <w:rsid w:val="005E317B"/>
    <w:rsid w:val="005E48E7"/>
    <w:rsid w:val="005E694B"/>
    <w:rsid w:val="005E74FA"/>
    <w:rsid w:val="005F1107"/>
    <w:rsid w:val="005F4401"/>
    <w:rsid w:val="005F5E91"/>
    <w:rsid w:val="005F6F61"/>
    <w:rsid w:val="00600044"/>
    <w:rsid w:val="006009F7"/>
    <w:rsid w:val="00601928"/>
    <w:rsid w:val="00603FB2"/>
    <w:rsid w:val="006055B2"/>
    <w:rsid w:val="00615E86"/>
    <w:rsid w:val="006217EB"/>
    <w:rsid w:val="00621FEA"/>
    <w:rsid w:val="00623C06"/>
    <w:rsid w:val="00630A0B"/>
    <w:rsid w:val="00640803"/>
    <w:rsid w:val="006418F2"/>
    <w:rsid w:val="00641A72"/>
    <w:rsid w:val="00644F7A"/>
    <w:rsid w:val="00647CDC"/>
    <w:rsid w:val="00650065"/>
    <w:rsid w:val="00655A1A"/>
    <w:rsid w:val="00663C6E"/>
    <w:rsid w:val="00671291"/>
    <w:rsid w:val="0067238E"/>
    <w:rsid w:val="00673FAD"/>
    <w:rsid w:val="00677828"/>
    <w:rsid w:val="0068071B"/>
    <w:rsid w:val="0068511B"/>
    <w:rsid w:val="006A183F"/>
    <w:rsid w:val="006A7DAD"/>
    <w:rsid w:val="006B07A0"/>
    <w:rsid w:val="006C25A5"/>
    <w:rsid w:val="006C4D59"/>
    <w:rsid w:val="006C6F28"/>
    <w:rsid w:val="006D05B5"/>
    <w:rsid w:val="006D09CD"/>
    <w:rsid w:val="006D162E"/>
    <w:rsid w:val="006E18B4"/>
    <w:rsid w:val="006E1A44"/>
    <w:rsid w:val="006E55CA"/>
    <w:rsid w:val="006E65E5"/>
    <w:rsid w:val="006F08D4"/>
    <w:rsid w:val="006F2575"/>
    <w:rsid w:val="006F570C"/>
    <w:rsid w:val="006F7B27"/>
    <w:rsid w:val="00700F4A"/>
    <w:rsid w:val="00702FF2"/>
    <w:rsid w:val="00704D0F"/>
    <w:rsid w:val="007071DD"/>
    <w:rsid w:val="00720962"/>
    <w:rsid w:val="0072235E"/>
    <w:rsid w:val="0072484D"/>
    <w:rsid w:val="0072515A"/>
    <w:rsid w:val="007331DC"/>
    <w:rsid w:val="007343C5"/>
    <w:rsid w:val="00746526"/>
    <w:rsid w:val="00751450"/>
    <w:rsid w:val="007516A2"/>
    <w:rsid w:val="0075288A"/>
    <w:rsid w:val="0076344C"/>
    <w:rsid w:val="007701C5"/>
    <w:rsid w:val="007743CC"/>
    <w:rsid w:val="007753EC"/>
    <w:rsid w:val="0077601C"/>
    <w:rsid w:val="0077671D"/>
    <w:rsid w:val="00780C5A"/>
    <w:rsid w:val="00781DB6"/>
    <w:rsid w:val="0078322B"/>
    <w:rsid w:val="007837FD"/>
    <w:rsid w:val="0079537E"/>
    <w:rsid w:val="007A63AB"/>
    <w:rsid w:val="007B2FBD"/>
    <w:rsid w:val="007B4409"/>
    <w:rsid w:val="007B5D6B"/>
    <w:rsid w:val="007C2474"/>
    <w:rsid w:val="007C55DE"/>
    <w:rsid w:val="007D0A59"/>
    <w:rsid w:val="007D0E69"/>
    <w:rsid w:val="007D1DD5"/>
    <w:rsid w:val="007D2EB6"/>
    <w:rsid w:val="007E2489"/>
    <w:rsid w:val="007E4488"/>
    <w:rsid w:val="007F266D"/>
    <w:rsid w:val="00805D4A"/>
    <w:rsid w:val="00813B58"/>
    <w:rsid w:val="0081425D"/>
    <w:rsid w:val="00814B6B"/>
    <w:rsid w:val="00816A27"/>
    <w:rsid w:val="008303FA"/>
    <w:rsid w:val="008320C8"/>
    <w:rsid w:val="00833616"/>
    <w:rsid w:val="00833C4B"/>
    <w:rsid w:val="00836174"/>
    <w:rsid w:val="008379B0"/>
    <w:rsid w:val="00840672"/>
    <w:rsid w:val="008427BC"/>
    <w:rsid w:val="0084499D"/>
    <w:rsid w:val="00845E29"/>
    <w:rsid w:val="008465D0"/>
    <w:rsid w:val="008620AF"/>
    <w:rsid w:val="00867AB7"/>
    <w:rsid w:val="00873DB8"/>
    <w:rsid w:val="008752C4"/>
    <w:rsid w:val="00876677"/>
    <w:rsid w:val="008854DC"/>
    <w:rsid w:val="008871D2"/>
    <w:rsid w:val="0089173F"/>
    <w:rsid w:val="0089726B"/>
    <w:rsid w:val="008A262B"/>
    <w:rsid w:val="008A453B"/>
    <w:rsid w:val="008A4C4C"/>
    <w:rsid w:val="008A6D31"/>
    <w:rsid w:val="008A7475"/>
    <w:rsid w:val="008A7D66"/>
    <w:rsid w:val="008B2B1D"/>
    <w:rsid w:val="008B56EC"/>
    <w:rsid w:val="008C3608"/>
    <w:rsid w:val="008D0BFF"/>
    <w:rsid w:val="008D75A5"/>
    <w:rsid w:val="008E1F5A"/>
    <w:rsid w:val="008E202F"/>
    <w:rsid w:val="008E3798"/>
    <w:rsid w:val="008E4CF4"/>
    <w:rsid w:val="008E4D7F"/>
    <w:rsid w:val="009007DE"/>
    <w:rsid w:val="00901F7C"/>
    <w:rsid w:val="0090211B"/>
    <w:rsid w:val="009052B0"/>
    <w:rsid w:val="00905E9F"/>
    <w:rsid w:val="00910698"/>
    <w:rsid w:val="009131C8"/>
    <w:rsid w:val="009146F0"/>
    <w:rsid w:val="00914E03"/>
    <w:rsid w:val="009314A9"/>
    <w:rsid w:val="009352A8"/>
    <w:rsid w:val="009364A8"/>
    <w:rsid w:val="00947EFE"/>
    <w:rsid w:val="00952E67"/>
    <w:rsid w:val="0095339C"/>
    <w:rsid w:val="00955958"/>
    <w:rsid w:val="00955FDC"/>
    <w:rsid w:val="00957B34"/>
    <w:rsid w:val="00957B39"/>
    <w:rsid w:val="00962256"/>
    <w:rsid w:val="00964FBA"/>
    <w:rsid w:val="009700E0"/>
    <w:rsid w:val="00971F41"/>
    <w:rsid w:val="00974D6E"/>
    <w:rsid w:val="00987043"/>
    <w:rsid w:val="009914FD"/>
    <w:rsid w:val="009953B9"/>
    <w:rsid w:val="00996E33"/>
    <w:rsid w:val="00997B3A"/>
    <w:rsid w:val="009A04C8"/>
    <w:rsid w:val="009A32E2"/>
    <w:rsid w:val="009B5583"/>
    <w:rsid w:val="009B5846"/>
    <w:rsid w:val="009C14D8"/>
    <w:rsid w:val="009C2921"/>
    <w:rsid w:val="009C43EE"/>
    <w:rsid w:val="009C6F50"/>
    <w:rsid w:val="009D2043"/>
    <w:rsid w:val="009D5504"/>
    <w:rsid w:val="009D6E55"/>
    <w:rsid w:val="009D70CE"/>
    <w:rsid w:val="009E4279"/>
    <w:rsid w:val="009E475D"/>
    <w:rsid w:val="009E5F0C"/>
    <w:rsid w:val="009E5F9F"/>
    <w:rsid w:val="009F0B41"/>
    <w:rsid w:val="009F0B45"/>
    <w:rsid w:val="009F2467"/>
    <w:rsid w:val="009F3D21"/>
    <w:rsid w:val="009F40D1"/>
    <w:rsid w:val="009F5A76"/>
    <w:rsid w:val="00A1415C"/>
    <w:rsid w:val="00A1456E"/>
    <w:rsid w:val="00A14DFD"/>
    <w:rsid w:val="00A17273"/>
    <w:rsid w:val="00A3183B"/>
    <w:rsid w:val="00A355D1"/>
    <w:rsid w:val="00A440DE"/>
    <w:rsid w:val="00A52442"/>
    <w:rsid w:val="00A55CEF"/>
    <w:rsid w:val="00A60878"/>
    <w:rsid w:val="00A61EF7"/>
    <w:rsid w:val="00A66A82"/>
    <w:rsid w:val="00A6770E"/>
    <w:rsid w:val="00A67965"/>
    <w:rsid w:val="00A70F79"/>
    <w:rsid w:val="00A77EC6"/>
    <w:rsid w:val="00A80525"/>
    <w:rsid w:val="00A806CA"/>
    <w:rsid w:val="00A90B03"/>
    <w:rsid w:val="00A9229B"/>
    <w:rsid w:val="00A95969"/>
    <w:rsid w:val="00AA2507"/>
    <w:rsid w:val="00AA48C9"/>
    <w:rsid w:val="00AB541E"/>
    <w:rsid w:val="00AB5747"/>
    <w:rsid w:val="00AB63FA"/>
    <w:rsid w:val="00AB740D"/>
    <w:rsid w:val="00AC075B"/>
    <w:rsid w:val="00AC1BF8"/>
    <w:rsid w:val="00AC605F"/>
    <w:rsid w:val="00AD3F25"/>
    <w:rsid w:val="00AD624C"/>
    <w:rsid w:val="00AD7D0E"/>
    <w:rsid w:val="00AE22A0"/>
    <w:rsid w:val="00AE235A"/>
    <w:rsid w:val="00AE4C1F"/>
    <w:rsid w:val="00AE79B1"/>
    <w:rsid w:val="00AF1B8D"/>
    <w:rsid w:val="00AF569A"/>
    <w:rsid w:val="00AF7E7F"/>
    <w:rsid w:val="00B02E3D"/>
    <w:rsid w:val="00B05CCC"/>
    <w:rsid w:val="00B07606"/>
    <w:rsid w:val="00B12264"/>
    <w:rsid w:val="00B13698"/>
    <w:rsid w:val="00B147D3"/>
    <w:rsid w:val="00B20021"/>
    <w:rsid w:val="00B240DE"/>
    <w:rsid w:val="00B2468E"/>
    <w:rsid w:val="00B257CD"/>
    <w:rsid w:val="00B26EA1"/>
    <w:rsid w:val="00B32560"/>
    <w:rsid w:val="00B3401A"/>
    <w:rsid w:val="00B351F4"/>
    <w:rsid w:val="00B353B2"/>
    <w:rsid w:val="00B41413"/>
    <w:rsid w:val="00B41FB8"/>
    <w:rsid w:val="00B56E57"/>
    <w:rsid w:val="00B60F32"/>
    <w:rsid w:val="00B629E9"/>
    <w:rsid w:val="00B63284"/>
    <w:rsid w:val="00B63365"/>
    <w:rsid w:val="00B75177"/>
    <w:rsid w:val="00B77757"/>
    <w:rsid w:val="00B8060E"/>
    <w:rsid w:val="00B83291"/>
    <w:rsid w:val="00B8345E"/>
    <w:rsid w:val="00B83D52"/>
    <w:rsid w:val="00B878DA"/>
    <w:rsid w:val="00B90C90"/>
    <w:rsid w:val="00B934D8"/>
    <w:rsid w:val="00B9525E"/>
    <w:rsid w:val="00B96637"/>
    <w:rsid w:val="00BA512A"/>
    <w:rsid w:val="00BB02C2"/>
    <w:rsid w:val="00BB112F"/>
    <w:rsid w:val="00BB19B5"/>
    <w:rsid w:val="00BB5B53"/>
    <w:rsid w:val="00BC43CD"/>
    <w:rsid w:val="00BC612E"/>
    <w:rsid w:val="00BC7034"/>
    <w:rsid w:val="00BC729E"/>
    <w:rsid w:val="00BD3CF1"/>
    <w:rsid w:val="00BD4F32"/>
    <w:rsid w:val="00BD6741"/>
    <w:rsid w:val="00BD67EA"/>
    <w:rsid w:val="00BE1193"/>
    <w:rsid w:val="00BE1C4A"/>
    <w:rsid w:val="00BE5B54"/>
    <w:rsid w:val="00BE7480"/>
    <w:rsid w:val="00BE760C"/>
    <w:rsid w:val="00C00BB0"/>
    <w:rsid w:val="00C07AD7"/>
    <w:rsid w:val="00C103C7"/>
    <w:rsid w:val="00C11839"/>
    <w:rsid w:val="00C12943"/>
    <w:rsid w:val="00C21560"/>
    <w:rsid w:val="00C23610"/>
    <w:rsid w:val="00C25139"/>
    <w:rsid w:val="00C304D2"/>
    <w:rsid w:val="00C309BD"/>
    <w:rsid w:val="00C31F47"/>
    <w:rsid w:val="00C35227"/>
    <w:rsid w:val="00C578F1"/>
    <w:rsid w:val="00C6221D"/>
    <w:rsid w:val="00C634EB"/>
    <w:rsid w:val="00C6492F"/>
    <w:rsid w:val="00C71503"/>
    <w:rsid w:val="00C718EE"/>
    <w:rsid w:val="00C71AC5"/>
    <w:rsid w:val="00C812C0"/>
    <w:rsid w:val="00C84FC7"/>
    <w:rsid w:val="00C87399"/>
    <w:rsid w:val="00CA0277"/>
    <w:rsid w:val="00CA6FF8"/>
    <w:rsid w:val="00CB32D2"/>
    <w:rsid w:val="00CB629A"/>
    <w:rsid w:val="00CC28A9"/>
    <w:rsid w:val="00CC2B29"/>
    <w:rsid w:val="00CC450D"/>
    <w:rsid w:val="00CD32A2"/>
    <w:rsid w:val="00CE3AF4"/>
    <w:rsid w:val="00CF2535"/>
    <w:rsid w:val="00CF57FC"/>
    <w:rsid w:val="00D02A0C"/>
    <w:rsid w:val="00D032DD"/>
    <w:rsid w:val="00D038D2"/>
    <w:rsid w:val="00D059CF"/>
    <w:rsid w:val="00D06668"/>
    <w:rsid w:val="00D10833"/>
    <w:rsid w:val="00D1268A"/>
    <w:rsid w:val="00D12839"/>
    <w:rsid w:val="00D138F9"/>
    <w:rsid w:val="00D25155"/>
    <w:rsid w:val="00D25836"/>
    <w:rsid w:val="00D27C0D"/>
    <w:rsid w:val="00D447AE"/>
    <w:rsid w:val="00D44F1D"/>
    <w:rsid w:val="00D4529C"/>
    <w:rsid w:val="00D47270"/>
    <w:rsid w:val="00D72073"/>
    <w:rsid w:val="00D7290F"/>
    <w:rsid w:val="00D80F17"/>
    <w:rsid w:val="00D848B4"/>
    <w:rsid w:val="00D856B8"/>
    <w:rsid w:val="00D95639"/>
    <w:rsid w:val="00DA1E0C"/>
    <w:rsid w:val="00DA3710"/>
    <w:rsid w:val="00DA381E"/>
    <w:rsid w:val="00DA71BF"/>
    <w:rsid w:val="00DB4190"/>
    <w:rsid w:val="00DB41EC"/>
    <w:rsid w:val="00DE362E"/>
    <w:rsid w:val="00DE4D19"/>
    <w:rsid w:val="00E0059F"/>
    <w:rsid w:val="00E005C0"/>
    <w:rsid w:val="00E04565"/>
    <w:rsid w:val="00E06B06"/>
    <w:rsid w:val="00E10A6A"/>
    <w:rsid w:val="00E11C2B"/>
    <w:rsid w:val="00E131D7"/>
    <w:rsid w:val="00E178FB"/>
    <w:rsid w:val="00E274FD"/>
    <w:rsid w:val="00E27967"/>
    <w:rsid w:val="00E31F94"/>
    <w:rsid w:val="00E35367"/>
    <w:rsid w:val="00E35696"/>
    <w:rsid w:val="00E415A4"/>
    <w:rsid w:val="00E43982"/>
    <w:rsid w:val="00E45511"/>
    <w:rsid w:val="00E479C4"/>
    <w:rsid w:val="00E47D84"/>
    <w:rsid w:val="00E511DA"/>
    <w:rsid w:val="00E5291F"/>
    <w:rsid w:val="00E531CC"/>
    <w:rsid w:val="00E53C7C"/>
    <w:rsid w:val="00E56DBB"/>
    <w:rsid w:val="00E576CA"/>
    <w:rsid w:val="00E61F53"/>
    <w:rsid w:val="00E63BEC"/>
    <w:rsid w:val="00E66DAE"/>
    <w:rsid w:val="00E725C0"/>
    <w:rsid w:val="00E84EDC"/>
    <w:rsid w:val="00E92060"/>
    <w:rsid w:val="00EA13DF"/>
    <w:rsid w:val="00EA1A2C"/>
    <w:rsid w:val="00EB0480"/>
    <w:rsid w:val="00EB71BC"/>
    <w:rsid w:val="00EC2A05"/>
    <w:rsid w:val="00EC575A"/>
    <w:rsid w:val="00ED3D47"/>
    <w:rsid w:val="00EE10B2"/>
    <w:rsid w:val="00EE629F"/>
    <w:rsid w:val="00EF0FB6"/>
    <w:rsid w:val="00EF207E"/>
    <w:rsid w:val="00EF46F4"/>
    <w:rsid w:val="00F00940"/>
    <w:rsid w:val="00F00E95"/>
    <w:rsid w:val="00F00F46"/>
    <w:rsid w:val="00F0124A"/>
    <w:rsid w:val="00F10CD4"/>
    <w:rsid w:val="00F112AC"/>
    <w:rsid w:val="00F24943"/>
    <w:rsid w:val="00F327D4"/>
    <w:rsid w:val="00F41A40"/>
    <w:rsid w:val="00F50643"/>
    <w:rsid w:val="00F53C70"/>
    <w:rsid w:val="00F5413F"/>
    <w:rsid w:val="00F55A75"/>
    <w:rsid w:val="00F562ED"/>
    <w:rsid w:val="00F8604C"/>
    <w:rsid w:val="00F87611"/>
    <w:rsid w:val="00F90EF3"/>
    <w:rsid w:val="00F953DA"/>
    <w:rsid w:val="00F96DFF"/>
    <w:rsid w:val="00FB0836"/>
    <w:rsid w:val="00FB2E88"/>
    <w:rsid w:val="00FB3D50"/>
    <w:rsid w:val="00FB3F4C"/>
    <w:rsid w:val="00FB53ED"/>
    <w:rsid w:val="00FB5C7B"/>
    <w:rsid w:val="00FB75A5"/>
    <w:rsid w:val="00FC1246"/>
    <w:rsid w:val="00FC4792"/>
    <w:rsid w:val="00FC52A2"/>
    <w:rsid w:val="00FC5ABF"/>
    <w:rsid w:val="00FD05EC"/>
    <w:rsid w:val="00FE2484"/>
    <w:rsid w:val="00FE5B84"/>
    <w:rsid w:val="00FE6B92"/>
    <w:rsid w:val="00FE7F1D"/>
    <w:rsid w:val="00FF07A2"/>
    <w:rsid w:val="00FF26E5"/>
    <w:rsid w:val="00FF3364"/>
    <w:rsid w:val="00FF640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1858">
      <o:colormenu v:ext="edit" fillcolor="none [3212]" strokecolor="none [3212]"/>
    </o:shapedefaults>
    <o:shapelayout v:ext="edit">
      <o:idmap v:ext="edit" data="1"/>
      <o:rules v:ext="edit">
        <o:r id="V:Rule17" type="connector" idref="#_x0000_s1058"/>
        <o:r id="V:Rule18" type="connector" idref="#_x0000_s1041"/>
        <o:r id="V:Rule19" type="connector" idref="#_x0000_s1060"/>
        <o:r id="V:Rule20" type="connector" idref="#_x0000_s1037"/>
        <o:r id="V:Rule21" type="connector" idref="#_x0000_s1046"/>
        <o:r id="V:Rule22" type="connector" idref="#_x0000_s1039"/>
        <o:r id="V:Rule23" type="connector" idref="#_x0000_s1043"/>
        <o:r id="V:Rule24" type="connector" idref="#_x0000_s1061"/>
        <o:r id="V:Rule25" type="connector" idref="#_x0000_s1042"/>
        <o:r id="V:Rule26" type="connector" idref="#_x0000_s1045"/>
        <o:r id="V:Rule27" type="connector" idref="#_x0000_s1036"/>
        <o:r id="V:Rule28" type="connector" idref="#_x0000_s1040"/>
        <o:r id="V:Rule29" type="connector" idref="#_x0000_s1044"/>
        <o:r id="V:Rule30" type="connector" idref="#_x0000_s1059"/>
        <o:r id="V:Rule31" type="connector" idref="#_x0000_s1062"/>
        <o:r id="V:Rule3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483"/>
    <w:rPr>
      <w:sz w:val="24"/>
      <w:szCs w:val="24"/>
    </w:rPr>
  </w:style>
  <w:style w:type="paragraph" w:styleId="Heading1">
    <w:name w:val="heading 1"/>
    <w:basedOn w:val="Normal"/>
    <w:next w:val="Normal"/>
    <w:link w:val="Heading1Char"/>
    <w:qFormat/>
    <w:rsid w:val="0096225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25E9F"/>
    <w:rPr>
      <w:sz w:val="20"/>
      <w:szCs w:val="20"/>
    </w:rPr>
  </w:style>
  <w:style w:type="character" w:styleId="FootnoteReference">
    <w:name w:val="footnote reference"/>
    <w:basedOn w:val="DefaultParagraphFont"/>
    <w:uiPriority w:val="99"/>
    <w:rsid w:val="00225E9F"/>
    <w:rPr>
      <w:vertAlign w:val="superscript"/>
    </w:rPr>
  </w:style>
  <w:style w:type="paragraph" w:styleId="Header">
    <w:name w:val="header"/>
    <w:basedOn w:val="Normal"/>
    <w:link w:val="HeaderChar"/>
    <w:uiPriority w:val="99"/>
    <w:rsid w:val="00A61EF7"/>
    <w:pPr>
      <w:tabs>
        <w:tab w:val="center" w:pos="4320"/>
        <w:tab w:val="right" w:pos="8640"/>
      </w:tabs>
    </w:pPr>
  </w:style>
  <w:style w:type="character" w:styleId="PageNumber">
    <w:name w:val="page number"/>
    <w:basedOn w:val="DefaultParagraphFont"/>
    <w:rsid w:val="00A61EF7"/>
  </w:style>
  <w:style w:type="paragraph" w:styleId="ListParagraph">
    <w:name w:val="List Paragraph"/>
    <w:basedOn w:val="Normal"/>
    <w:uiPriority w:val="34"/>
    <w:qFormat/>
    <w:rsid w:val="006F7B27"/>
    <w:pPr>
      <w:ind w:left="720"/>
      <w:contextualSpacing/>
    </w:pPr>
  </w:style>
  <w:style w:type="character" w:styleId="Strong">
    <w:name w:val="Strong"/>
    <w:basedOn w:val="DefaultParagraphFont"/>
    <w:qFormat/>
    <w:rsid w:val="006F7B27"/>
    <w:rPr>
      <w:b/>
      <w:bCs/>
    </w:rPr>
  </w:style>
  <w:style w:type="character" w:customStyle="1" w:styleId="FootnoteTextChar">
    <w:name w:val="Footnote Text Char"/>
    <w:basedOn w:val="DefaultParagraphFont"/>
    <w:link w:val="FootnoteText"/>
    <w:uiPriority w:val="99"/>
    <w:rsid w:val="00D059CF"/>
  </w:style>
  <w:style w:type="character" w:customStyle="1" w:styleId="Heading1Char">
    <w:name w:val="Heading 1 Char"/>
    <w:basedOn w:val="DefaultParagraphFont"/>
    <w:link w:val="Heading1"/>
    <w:rsid w:val="00962256"/>
    <w:rPr>
      <w:rFonts w:ascii="Cambria" w:eastAsia="Times New Roman" w:hAnsi="Cambria" w:cs="Times New Roman"/>
      <w:b/>
      <w:bCs/>
      <w:color w:val="365F91"/>
      <w:sz w:val="28"/>
      <w:szCs w:val="28"/>
    </w:rPr>
  </w:style>
  <w:style w:type="paragraph" w:styleId="Footer">
    <w:name w:val="footer"/>
    <w:basedOn w:val="Normal"/>
    <w:link w:val="FooterChar"/>
    <w:uiPriority w:val="99"/>
    <w:rsid w:val="00962256"/>
    <w:pPr>
      <w:tabs>
        <w:tab w:val="center" w:pos="4680"/>
        <w:tab w:val="right" w:pos="9360"/>
      </w:tabs>
    </w:pPr>
  </w:style>
  <w:style w:type="character" w:customStyle="1" w:styleId="FooterChar">
    <w:name w:val="Footer Char"/>
    <w:basedOn w:val="DefaultParagraphFont"/>
    <w:link w:val="Footer"/>
    <w:uiPriority w:val="99"/>
    <w:rsid w:val="00962256"/>
    <w:rPr>
      <w:sz w:val="24"/>
      <w:szCs w:val="24"/>
    </w:rPr>
  </w:style>
  <w:style w:type="character" w:customStyle="1" w:styleId="gen">
    <w:name w:val="gen"/>
    <w:basedOn w:val="DefaultParagraphFont"/>
    <w:rsid w:val="00B75177"/>
  </w:style>
  <w:style w:type="paragraph" w:styleId="NormalWeb">
    <w:name w:val="Normal (Web)"/>
    <w:basedOn w:val="Normal"/>
    <w:uiPriority w:val="99"/>
    <w:unhideWhenUsed/>
    <w:rsid w:val="00B75177"/>
    <w:pPr>
      <w:bidi/>
      <w:spacing w:before="100" w:beforeAutospacing="1" w:after="100" w:afterAutospacing="1"/>
      <w:jc w:val="both"/>
    </w:pPr>
    <w:rPr>
      <w:b/>
      <w:bCs/>
      <w:color w:val="000000"/>
    </w:rPr>
  </w:style>
  <w:style w:type="table" w:styleId="TableGrid7">
    <w:name w:val="Table Grid 7"/>
    <w:basedOn w:val="TableNormal"/>
    <w:rsid w:val="00E06B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erChar">
    <w:name w:val="Header Char"/>
    <w:basedOn w:val="DefaultParagraphFont"/>
    <w:link w:val="Header"/>
    <w:uiPriority w:val="99"/>
    <w:rsid w:val="009C292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Santi\proposal%20santi%20Baru%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BF9B-7E7B-4927-8D67-6CC265EB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santi Baru 11</Template>
  <TotalTime>573</TotalTime>
  <Pages>76</Pages>
  <Words>13720</Words>
  <Characters>78204</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STRATEGI PEMBELAJARAN</vt:lpstr>
    </vt:vector>
  </TitlesOfParts>
  <Company>BasketBall</Company>
  <LinksUpToDate>false</LinksUpToDate>
  <CharactersWithSpaces>91741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PEMBELAJARAN</dc:title>
  <dc:creator>User</dc:creator>
  <cp:lastModifiedBy>Lenovo S206</cp:lastModifiedBy>
  <cp:revision>80</cp:revision>
  <cp:lastPrinted>2014-01-12T11:26:00Z</cp:lastPrinted>
  <dcterms:created xsi:type="dcterms:W3CDTF">2014-01-24T04:50:00Z</dcterms:created>
  <dcterms:modified xsi:type="dcterms:W3CDTF">2014-01-27T23:02:00Z</dcterms:modified>
</cp:coreProperties>
</file>