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F6" w:rsidRPr="00B62C7A" w:rsidRDefault="006B3BE6" w:rsidP="00E21BCA">
      <w:pPr>
        <w:spacing w:after="0" w:line="480" w:lineRule="auto"/>
        <w:jc w:val="center"/>
        <w:rPr>
          <w:rFonts w:ascii="Times New Roman" w:hAnsi="Times New Roman" w:cs="Times New Roman"/>
          <w:b/>
          <w:bCs/>
          <w:sz w:val="24"/>
          <w:szCs w:val="24"/>
          <w:lang w:val="id-ID"/>
        </w:rPr>
      </w:pPr>
      <w:r w:rsidRPr="00B62C7A">
        <w:rPr>
          <w:rFonts w:ascii="Times New Roman" w:hAnsi="Times New Roman" w:cs="Times New Roman"/>
          <w:b/>
          <w:bCs/>
          <w:sz w:val="24"/>
          <w:szCs w:val="24"/>
          <w:lang w:val="id-ID"/>
        </w:rPr>
        <w:t>BAB II</w:t>
      </w:r>
    </w:p>
    <w:p w:rsidR="004A5A20" w:rsidRDefault="000314B7" w:rsidP="00E21BCA">
      <w:pPr>
        <w:tabs>
          <w:tab w:val="left" w:pos="1515"/>
          <w:tab w:val="center" w:pos="4135"/>
        </w:tabs>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IMPLEMENTASI METODE EKSPOSITORI DAN FAKTOR-FAKTOR YANG MEMPENGARUHI HASIL BELAJAR</w:t>
      </w:r>
    </w:p>
    <w:p w:rsidR="003F1C61" w:rsidRPr="00B62C7A" w:rsidRDefault="003F1C61" w:rsidP="00E21BCA">
      <w:pPr>
        <w:tabs>
          <w:tab w:val="left" w:pos="1515"/>
          <w:tab w:val="center" w:pos="4135"/>
        </w:tabs>
        <w:spacing w:after="0" w:line="480" w:lineRule="auto"/>
        <w:jc w:val="center"/>
        <w:rPr>
          <w:rFonts w:ascii="Times New Roman" w:hAnsi="Times New Roman" w:cs="Times New Roman"/>
          <w:b/>
          <w:bCs/>
          <w:sz w:val="24"/>
          <w:szCs w:val="24"/>
          <w:lang w:val="id-ID"/>
        </w:rPr>
      </w:pPr>
    </w:p>
    <w:p w:rsidR="004A5A20" w:rsidRPr="004A5A20" w:rsidRDefault="00CE1881" w:rsidP="00E21BCA">
      <w:pPr>
        <w:pStyle w:val="ListParagraph"/>
        <w:numPr>
          <w:ilvl w:val="0"/>
          <w:numId w:val="11"/>
        </w:numPr>
        <w:spacing w:after="0" w:line="480" w:lineRule="auto"/>
        <w:ind w:left="426" w:hanging="426"/>
        <w:jc w:val="both"/>
        <w:rPr>
          <w:rFonts w:ascii="Times New Roman" w:hAnsi="Times New Roman" w:cs="Times New Roman"/>
          <w:b/>
          <w:bCs/>
          <w:sz w:val="24"/>
          <w:szCs w:val="24"/>
          <w:lang w:val="id-ID"/>
        </w:rPr>
      </w:pPr>
      <w:r w:rsidRPr="004A5A20">
        <w:rPr>
          <w:rFonts w:ascii="Times New Roman" w:hAnsi="Times New Roman" w:cs="Times New Roman"/>
          <w:b/>
          <w:bCs/>
          <w:sz w:val="24"/>
          <w:szCs w:val="24"/>
          <w:lang w:val="id-ID"/>
        </w:rPr>
        <w:t>Metode Ekspositori Dalam Proses Belajar Mengajar</w:t>
      </w:r>
    </w:p>
    <w:p w:rsidR="00CE1881" w:rsidRPr="00967422" w:rsidRDefault="00CE1881" w:rsidP="00E21BCA">
      <w:pPr>
        <w:pStyle w:val="ListParagraph"/>
        <w:numPr>
          <w:ilvl w:val="0"/>
          <w:numId w:val="14"/>
        </w:numPr>
        <w:spacing w:after="0" w:line="480" w:lineRule="auto"/>
        <w:ind w:left="426" w:hanging="426"/>
        <w:jc w:val="both"/>
        <w:rPr>
          <w:rFonts w:ascii="Times New Roman" w:hAnsi="Times New Roman" w:cs="Times New Roman"/>
          <w:sz w:val="24"/>
          <w:szCs w:val="24"/>
          <w:lang w:val="id-ID"/>
        </w:rPr>
      </w:pPr>
      <w:r w:rsidRPr="00967422">
        <w:rPr>
          <w:rFonts w:ascii="Times New Roman" w:hAnsi="Times New Roman" w:cs="Times New Roman"/>
          <w:sz w:val="24"/>
          <w:szCs w:val="24"/>
          <w:lang w:val="id-ID"/>
        </w:rPr>
        <w:t>Pengertian Metode Ekspositori</w:t>
      </w:r>
    </w:p>
    <w:p w:rsidR="004777E6" w:rsidRPr="00B62C7A" w:rsidRDefault="004777E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t xml:space="preserve">Secara etimologis istilah ekspositori berasal dari bahasa inggris yaitu </w:t>
      </w:r>
      <w:r w:rsidRPr="00B62C7A">
        <w:rPr>
          <w:rFonts w:ascii="Times New Roman" w:hAnsi="Times New Roman" w:cs="Times New Roman"/>
          <w:i/>
          <w:sz w:val="24"/>
          <w:szCs w:val="24"/>
        </w:rPr>
        <w:t>ekspose</w:t>
      </w:r>
      <w:r w:rsidRPr="00B62C7A">
        <w:rPr>
          <w:rFonts w:ascii="Times New Roman" w:hAnsi="Times New Roman" w:cs="Times New Roman"/>
          <w:sz w:val="24"/>
          <w:szCs w:val="24"/>
        </w:rPr>
        <w:t xml:space="preserve"> (membuka, menelanjangi, pembokaran, penjelasan), </w:t>
      </w:r>
      <w:r w:rsidRPr="00B62C7A">
        <w:rPr>
          <w:rFonts w:ascii="Times New Roman" w:hAnsi="Times New Roman" w:cs="Times New Roman"/>
          <w:i/>
          <w:sz w:val="24"/>
          <w:szCs w:val="24"/>
        </w:rPr>
        <w:t xml:space="preserve">exposition </w:t>
      </w:r>
      <w:r w:rsidRPr="00B62C7A">
        <w:rPr>
          <w:rFonts w:ascii="Times New Roman" w:hAnsi="Times New Roman" w:cs="Times New Roman"/>
          <w:sz w:val="24"/>
          <w:szCs w:val="24"/>
        </w:rPr>
        <w:t>(keterangan yang diberikan secara jelas).</w:t>
      </w:r>
      <w:r w:rsidRPr="00B62C7A">
        <w:rPr>
          <w:rStyle w:val="FootnoteReference"/>
          <w:rFonts w:ascii="Times New Roman" w:hAnsi="Times New Roman" w:cs="Times New Roman"/>
          <w:sz w:val="24"/>
          <w:szCs w:val="24"/>
        </w:rPr>
        <w:footnoteReference w:id="2"/>
      </w:r>
      <w:r w:rsidRPr="00B62C7A">
        <w:rPr>
          <w:rFonts w:ascii="Times New Roman" w:hAnsi="Times New Roman" w:cs="Times New Roman"/>
          <w:sz w:val="24"/>
          <w:szCs w:val="24"/>
        </w:rPr>
        <w:t xml:space="preserve"> Dari keterangan secara bahasa ini dapat dikemukakan bahwa ek</w:t>
      </w:r>
      <w:r w:rsidR="00B65980">
        <w:rPr>
          <w:rFonts w:ascii="Times New Roman" w:hAnsi="Times New Roman" w:cs="Times New Roman"/>
          <w:sz w:val="24"/>
          <w:szCs w:val="24"/>
        </w:rPr>
        <w:t>spositori merupakan tindakan at</w:t>
      </w:r>
      <w:r w:rsidRPr="00B62C7A">
        <w:rPr>
          <w:rFonts w:ascii="Times New Roman" w:hAnsi="Times New Roman" w:cs="Times New Roman"/>
          <w:sz w:val="24"/>
          <w:szCs w:val="24"/>
        </w:rPr>
        <w:t>au kegiatan yang bersifat penuturan secara verbal dengan tujuan agar pendengar mendapat penjelasan yang sejelas-jelasnya.</w:t>
      </w:r>
    </w:p>
    <w:p w:rsidR="004777E6" w:rsidRPr="00B62C7A" w:rsidRDefault="004777E6" w:rsidP="00E21BCA">
      <w:pPr>
        <w:spacing w:after="0" w:line="480" w:lineRule="auto"/>
        <w:ind w:firstLine="720"/>
        <w:jc w:val="both"/>
        <w:rPr>
          <w:rFonts w:ascii="Times New Roman" w:eastAsia="Times New Roman" w:hAnsi="Times New Roman" w:cs="Times New Roman"/>
          <w:sz w:val="24"/>
          <w:szCs w:val="24"/>
          <w:lang w:val="id-ID"/>
        </w:rPr>
      </w:pPr>
      <w:r w:rsidRPr="00B62C7A">
        <w:rPr>
          <w:rFonts w:ascii="Times New Roman" w:hAnsi="Times New Roman" w:cs="Times New Roman"/>
          <w:sz w:val="24"/>
          <w:szCs w:val="24"/>
        </w:rPr>
        <w:t>Secara terminologis dalam dunia pendidikan metode ekspositori dipahami sebagai pengembangan metode ceramah dalam bentuk penyampaian penjelasan, tanya jawab, diskusi (merespon jawaban siswa, dan penugasan).</w:t>
      </w:r>
      <w:r w:rsidRPr="00B62C7A">
        <w:rPr>
          <w:rStyle w:val="FootnoteReference"/>
          <w:rFonts w:ascii="Times New Roman" w:hAnsi="Times New Roman" w:cs="Times New Roman"/>
          <w:sz w:val="24"/>
          <w:szCs w:val="24"/>
        </w:rPr>
        <w:footnoteReference w:id="3"/>
      </w:r>
      <w:r w:rsidRPr="00B62C7A">
        <w:rPr>
          <w:rFonts w:ascii="Times New Roman" w:hAnsi="Times New Roman" w:cs="Times New Roman"/>
          <w:sz w:val="24"/>
          <w:szCs w:val="24"/>
        </w:rPr>
        <w:t xml:space="preserve"> Ada beberapa ahli yang mengemukakan pendapat tentang pengertia</w:t>
      </w:r>
      <w:r w:rsidR="00757626">
        <w:rPr>
          <w:rFonts w:ascii="Times New Roman" w:hAnsi="Times New Roman" w:cs="Times New Roman"/>
          <w:sz w:val="24"/>
          <w:szCs w:val="24"/>
          <w:lang w:val="id-ID"/>
        </w:rPr>
        <w:t>n</w:t>
      </w:r>
      <w:r w:rsidRPr="00B62C7A">
        <w:rPr>
          <w:rFonts w:ascii="Times New Roman" w:hAnsi="Times New Roman" w:cs="Times New Roman"/>
          <w:sz w:val="24"/>
          <w:szCs w:val="24"/>
        </w:rPr>
        <w:t xml:space="preserve"> metode ekspositori. Menurut </w:t>
      </w:r>
      <w:r w:rsidR="00F57549" w:rsidRPr="00B62C7A">
        <w:rPr>
          <w:rFonts w:ascii="Times New Roman" w:hAnsi="Times New Roman" w:cs="Times New Roman"/>
          <w:sz w:val="24"/>
          <w:szCs w:val="24"/>
          <w:lang w:val="sv-SE"/>
        </w:rPr>
        <w:t xml:space="preserve">Dimyati dan Mudjiono, </w:t>
      </w:r>
      <w:r w:rsidRPr="00B62C7A">
        <w:rPr>
          <w:rFonts w:ascii="Times New Roman" w:hAnsi="Times New Roman" w:cs="Times New Roman"/>
          <w:sz w:val="24"/>
          <w:szCs w:val="24"/>
          <w:lang w:val="sv-SE"/>
        </w:rPr>
        <w:t>mengatakan metode ekspositori adalah memindahkan pengetahuan, keterampilan, dan nilai-nilai kepada siswa.</w:t>
      </w:r>
      <w:r w:rsidR="00F57549" w:rsidRPr="00B62C7A">
        <w:rPr>
          <w:rStyle w:val="FootnoteReference"/>
          <w:rFonts w:ascii="Times New Roman" w:hAnsi="Times New Roman" w:cs="Times New Roman"/>
          <w:sz w:val="24"/>
          <w:szCs w:val="24"/>
          <w:lang w:val="sv-SE"/>
        </w:rPr>
        <w:footnoteReference w:id="4"/>
      </w:r>
      <w:r w:rsidRPr="00B62C7A">
        <w:rPr>
          <w:rFonts w:ascii="Times New Roman" w:hAnsi="Times New Roman" w:cs="Times New Roman"/>
          <w:sz w:val="24"/>
          <w:szCs w:val="24"/>
          <w:lang w:val="sv-SE"/>
        </w:rPr>
        <w:t xml:space="preserve"> </w:t>
      </w:r>
      <w:r w:rsidR="00AB3D93" w:rsidRPr="00B62C7A">
        <w:rPr>
          <w:rFonts w:ascii="Times New Roman" w:hAnsi="Times New Roman" w:cs="Times New Roman"/>
          <w:sz w:val="24"/>
          <w:szCs w:val="24"/>
          <w:lang w:val="sv-SE"/>
        </w:rPr>
        <w:t xml:space="preserve">Menurut </w:t>
      </w:r>
      <w:r w:rsidR="00B65980" w:rsidRPr="00B62C7A">
        <w:rPr>
          <w:rFonts w:ascii="Times New Roman" w:hAnsi="Times New Roman" w:cs="Times New Roman"/>
          <w:sz w:val="24"/>
          <w:szCs w:val="24"/>
          <w:lang w:val="sv-SE"/>
        </w:rPr>
        <w:t>Suyitno</w:t>
      </w:r>
      <w:r w:rsidR="00AB3D93" w:rsidRPr="00B62C7A">
        <w:rPr>
          <w:rFonts w:ascii="Times New Roman" w:hAnsi="Times New Roman" w:cs="Times New Roman"/>
          <w:sz w:val="24"/>
          <w:szCs w:val="24"/>
          <w:lang w:val="sv-SE"/>
        </w:rPr>
        <w:t xml:space="preserve">, </w:t>
      </w:r>
      <w:r w:rsidR="00B65980" w:rsidRPr="00B62C7A">
        <w:rPr>
          <w:rFonts w:ascii="Times New Roman" w:hAnsi="Times New Roman" w:cs="Times New Roman"/>
          <w:sz w:val="24"/>
          <w:szCs w:val="24"/>
        </w:rPr>
        <w:t xml:space="preserve">metode </w:t>
      </w:r>
      <w:r w:rsidR="00AB3D93" w:rsidRPr="00B62C7A">
        <w:rPr>
          <w:rFonts w:ascii="Times New Roman" w:hAnsi="Times New Roman" w:cs="Times New Roman"/>
          <w:sz w:val="24"/>
          <w:szCs w:val="24"/>
        </w:rPr>
        <w:t xml:space="preserve">ekspositori yang dekat (mirip atau segolongan dengan metode ceramah, </w:t>
      </w:r>
      <w:hyperlink r:id="rId8" w:history="1">
        <w:r w:rsidR="00AB3D93" w:rsidRPr="00B62C7A">
          <w:rPr>
            <w:rStyle w:val="Hyperlink"/>
            <w:rFonts w:ascii="Times New Roman" w:hAnsi="Times New Roman" w:cs="Times New Roman"/>
            <w:bCs/>
            <w:i/>
            <w:color w:val="auto"/>
            <w:sz w:val="24"/>
            <w:szCs w:val="24"/>
            <w:u w:val="none"/>
          </w:rPr>
          <w:t xml:space="preserve">direct instruction, </w:t>
        </w:r>
        <w:r w:rsidR="00AB3D93" w:rsidRPr="00B62C7A">
          <w:rPr>
            <w:rStyle w:val="Hyperlink"/>
            <w:rFonts w:ascii="Times New Roman" w:hAnsi="Times New Roman" w:cs="Times New Roman"/>
            <w:bCs/>
            <w:color w:val="auto"/>
            <w:sz w:val="24"/>
            <w:szCs w:val="24"/>
            <w:u w:val="none"/>
          </w:rPr>
          <w:t>atau pembelajaran langsung</w:t>
        </w:r>
      </w:hyperlink>
      <w:r w:rsidR="00AB3D93" w:rsidRPr="00B62C7A">
        <w:rPr>
          <w:rFonts w:ascii="Times New Roman" w:hAnsi="Times New Roman" w:cs="Times New Roman"/>
          <w:sz w:val="24"/>
          <w:szCs w:val="24"/>
        </w:rPr>
        <w:t>.</w:t>
      </w:r>
      <w:r w:rsidR="00F57549" w:rsidRPr="00B62C7A">
        <w:rPr>
          <w:rFonts w:ascii="Times New Roman" w:hAnsi="Times New Roman" w:cs="Times New Roman"/>
          <w:sz w:val="24"/>
          <w:szCs w:val="24"/>
        </w:rPr>
        <w:t xml:space="preserve"> </w:t>
      </w:r>
      <w:r w:rsidR="00AB3D93" w:rsidRPr="00B62C7A">
        <w:rPr>
          <w:rFonts w:ascii="Times New Roman" w:hAnsi="Times New Roman" w:cs="Times New Roman"/>
          <w:sz w:val="24"/>
          <w:szCs w:val="24"/>
        </w:rPr>
        <w:t xml:space="preserve">Secara definisi, metode ekspositori adalah </w:t>
      </w:r>
      <w:r w:rsidR="00AB3D93" w:rsidRPr="00B62C7A">
        <w:rPr>
          <w:rFonts w:ascii="Times New Roman" w:hAnsi="Times New Roman" w:cs="Times New Roman"/>
          <w:sz w:val="24"/>
          <w:szCs w:val="24"/>
        </w:rPr>
        <w:lastRenderedPageBreak/>
        <w:t>suatu metode yang menggunakan cara penyampaian pelajaran dari seorang guru kepada siswa di dalam kelas dengan: (1) berbicara di awal pelajaran; (2) menerangkan materi dan contoh soal disertai tanya jawab</w:t>
      </w:r>
      <w:r w:rsidR="00F57549" w:rsidRPr="00B62C7A">
        <w:rPr>
          <w:rFonts w:ascii="Times New Roman" w:hAnsi="Times New Roman" w:cs="Times New Roman"/>
          <w:sz w:val="24"/>
          <w:szCs w:val="24"/>
        </w:rPr>
        <w:t xml:space="preserve">. </w:t>
      </w:r>
      <w:r w:rsidR="00F57549" w:rsidRPr="00B62C7A">
        <w:rPr>
          <w:rStyle w:val="FootnoteReference"/>
          <w:rFonts w:ascii="Times New Roman" w:hAnsi="Times New Roman" w:cs="Times New Roman"/>
          <w:sz w:val="24"/>
          <w:szCs w:val="24"/>
        </w:rPr>
        <w:footnoteReference w:id="5"/>
      </w:r>
      <w:r w:rsidR="00F57549" w:rsidRPr="00B62C7A">
        <w:rPr>
          <w:rFonts w:ascii="Times New Roman" w:hAnsi="Times New Roman" w:cs="Times New Roman"/>
          <w:sz w:val="24"/>
          <w:szCs w:val="24"/>
        </w:rPr>
        <w:t xml:space="preserve"> </w:t>
      </w:r>
      <w:r w:rsidR="00CE4504" w:rsidRPr="00B62C7A">
        <w:rPr>
          <w:rFonts w:ascii="Times New Roman" w:hAnsi="Times New Roman" w:cs="Times New Roman"/>
          <w:sz w:val="24"/>
          <w:szCs w:val="24"/>
        </w:rPr>
        <w:t>Metode ekspositori adalah cara penyampaian pelajaran dari seorang guru kepada siswa di dalam kelas dengan cara berbicara di awal pelajaran, menerangkan materi dan contoh soal disertai tanya jawab</w:t>
      </w:r>
      <w:r w:rsidR="00587AC0" w:rsidRPr="00B62C7A">
        <w:rPr>
          <w:rFonts w:ascii="Times New Roman" w:hAnsi="Times New Roman" w:cs="Times New Roman"/>
          <w:sz w:val="24"/>
          <w:szCs w:val="24"/>
        </w:rPr>
        <w:t>.</w:t>
      </w:r>
      <w:r w:rsidR="00CE4504" w:rsidRPr="00B62C7A">
        <w:rPr>
          <w:rStyle w:val="FootnoteReference"/>
          <w:rFonts w:ascii="Times New Roman" w:hAnsi="Times New Roman" w:cs="Times New Roman"/>
          <w:sz w:val="24"/>
          <w:szCs w:val="24"/>
        </w:rPr>
        <w:footnoteReference w:id="6"/>
      </w:r>
      <w:r w:rsidR="00587AC0" w:rsidRPr="00B62C7A">
        <w:rPr>
          <w:rFonts w:ascii="Times New Roman" w:hAnsi="Times New Roman" w:cs="Times New Roman"/>
          <w:sz w:val="24"/>
          <w:szCs w:val="24"/>
        </w:rPr>
        <w:t xml:space="preserve"> Menurut Sunarto, </w:t>
      </w:r>
      <w:r w:rsidR="00587AC0" w:rsidRPr="00B62C7A">
        <w:rPr>
          <w:rFonts w:ascii="Times New Roman" w:eastAsia="Times New Roman" w:hAnsi="Times New Roman" w:cs="Times New Roman"/>
          <w:iCs/>
          <w:sz w:val="24"/>
          <w:szCs w:val="24"/>
          <w:lang w:val="id-ID"/>
        </w:rPr>
        <w:t xml:space="preserve">metode </w:t>
      </w:r>
      <w:r w:rsidRPr="00B62C7A">
        <w:rPr>
          <w:rFonts w:ascii="Times New Roman" w:eastAsia="Times New Roman" w:hAnsi="Times New Roman" w:cs="Times New Roman"/>
          <w:iCs/>
          <w:sz w:val="24"/>
          <w:szCs w:val="24"/>
          <w:lang w:val="id-ID"/>
        </w:rPr>
        <w:t>ekspositori</w:t>
      </w:r>
      <w:r w:rsidRPr="00B62C7A">
        <w:rPr>
          <w:rFonts w:ascii="Times New Roman" w:eastAsia="Times New Roman" w:hAnsi="Times New Roman" w:cs="Times New Roman"/>
          <w:sz w:val="24"/>
          <w:szCs w:val="24"/>
          <w:lang w:val="id-ID"/>
        </w:rPr>
        <w:t xml:space="preserve"> adalah metode pembelajaran yang digunakan dengan memberikan keterangan terlebih dahulu definisi, prinsip dan konsep materi pelajaran serta memberikan contoh-contoh latihan pemecahan masalah dalam bentuk ceramah, demonstrasi, tanya jawab dan penugasan. Siswa mengikuti pola yang ditetapkan oleh guru secara cermat. Penggunaan metode ekspositori merupakan metode pembelajaran mengarah kepada tersampaikannya isi pelajaran kepada siswa secara langsung.</w:t>
      </w:r>
      <w:r w:rsidR="00AB3D93" w:rsidRPr="00B62C7A">
        <w:rPr>
          <w:rStyle w:val="FootnoteReference"/>
          <w:rFonts w:ascii="Times New Roman" w:eastAsia="Times New Roman" w:hAnsi="Times New Roman" w:cs="Times New Roman"/>
          <w:sz w:val="24"/>
          <w:szCs w:val="24"/>
          <w:lang w:val="id-ID"/>
        </w:rPr>
        <w:footnoteReference w:id="7"/>
      </w:r>
    </w:p>
    <w:p w:rsidR="004777E6" w:rsidRDefault="004777E6" w:rsidP="00E21BCA">
      <w:pPr>
        <w:spacing w:after="0" w:line="480" w:lineRule="auto"/>
        <w:ind w:firstLine="720"/>
        <w:jc w:val="both"/>
        <w:rPr>
          <w:rFonts w:ascii="Times New Roman" w:eastAsia="Times New Roman" w:hAnsi="Times New Roman" w:cs="Times New Roman"/>
          <w:sz w:val="24"/>
          <w:szCs w:val="24"/>
          <w:lang w:val="id-ID"/>
        </w:rPr>
      </w:pPr>
      <w:r w:rsidRPr="00B62C7A">
        <w:rPr>
          <w:rFonts w:ascii="Times New Roman" w:eastAsia="Times New Roman" w:hAnsi="Times New Roman" w:cs="Times New Roman"/>
          <w:sz w:val="24"/>
          <w:szCs w:val="24"/>
          <w:lang w:val="id-ID"/>
        </w:rPr>
        <w:t xml:space="preserve">Penggunaan metode ini </w:t>
      </w:r>
      <w:r w:rsidR="00A4301A">
        <w:rPr>
          <w:rFonts w:ascii="Times New Roman" w:eastAsia="Times New Roman" w:hAnsi="Times New Roman" w:cs="Times New Roman"/>
          <w:sz w:val="24"/>
          <w:szCs w:val="24"/>
          <w:lang w:val="id-ID"/>
        </w:rPr>
        <w:t>peserta didik</w:t>
      </w:r>
      <w:r w:rsidRPr="00B62C7A">
        <w:rPr>
          <w:rFonts w:ascii="Times New Roman" w:eastAsia="Times New Roman" w:hAnsi="Times New Roman" w:cs="Times New Roman"/>
          <w:sz w:val="24"/>
          <w:szCs w:val="24"/>
          <w:lang w:val="id-ID"/>
        </w:rPr>
        <w:t xml:space="preserve"> tidak perlu mencari dan menemukan sendiri fakta-fakta, konsep dan prinsip karena telah disajikan secara jelas oleh </w:t>
      </w:r>
      <w:r w:rsidR="00A4301A">
        <w:rPr>
          <w:rFonts w:ascii="Times New Roman" w:eastAsia="Times New Roman" w:hAnsi="Times New Roman" w:cs="Times New Roman"/>
          <w:sz w:val="24"/>
          <w:szCs w:val="24"/>
          <w:lang w:val="id-ID"/>
        </w:rPr>
        <w:t>pendidik</w:t>
      </w:r>
      <w:r w:rsidRPr="00B62C7A">
        <w:rPr>
          <w:rFonts w:ascii="Times New Roman" w:eastAsia="Times New Roman" w:hAnsi="Times New Roman" w:cs="Times New Roman"/>
          <w:sz w:val="24"/>
          <w:szCs w:val="24"/>
          <w:lang w:val="id-ID"/>
        </w:rPr>
        <w:t xml:space="preserve">. Kegiatan pembelajaran dengan menggunakan metode ekspositori cenderung berpusat kepada </w:t>
      </w:r>
      <w:r w:rsidR="00A4301A">
        <w:rPr>
          <w:rFonts w:ascii="Times New Roman" w:eastAsia="Times New Roman" w:hAnsi="Times New Roman" w:cs="Times New Roman"/>
          <w:sz w:val="24"/>
          <w:szCs w:val="24"/>
          <w:lang w:val="id-ID"/>
        </w:rPr>
        <w:t>pendidik. Pendidik</w:t>
      </w:r>
      <w:r w:rsidR="00A4301A" w:rsidRPr="00B62C7A">
        <w:rPr>
          <w:rFonts w:ascii="Times New Roman" w:eastAsia="Times New Roman" w:hAnsi="Times New Roman" w:cs="Times New Roman"/>
          <w:sz w:val="24"/>
          <w:szCs w:val="24"/>
          <w:lang w:val="id-ID"/>
        </w:rPr>
        <w:t xml:space="preserve"> </w:t>
      </w:r>
      <w:r w:rsidRPr="00B62C7A">
        <w:rPr>
          <w:rFonts w:ascii="Times New Roman" w:eastAsia="Times New Roman" w:hAnsi="Times New Roman" w:cs="Times New Roman"/>
          <w:sz w:val="24"/>
          <w:szCs w:val="24"/>
          <w:lang w:val="id-ID"/>
        </w:rPr>
        <w:t xml:space="preserve">aktif memberikan penjelasan atau informasi pembelajaran secara terperinci tentang materi pembelajaran. </w:t>
      </w:r>
      <w:r w:rsidRPr="00B62C7A">
        <w:rPr>
          <w:rFonts w:ascii="Times New Roman" w:eastAsia="Times New Roman" w:hAnsi="Times New Roman" w:cs="Times New Roman"/>
          <w:sz w:val="24"/>
          <w:szCs w:val="24"/>
          <w:lang w:val="sv-SE"/>
        </w:rPr>
        <w:t>Metode ekspositori sering dianalogikan dengan metode ceramah, karena sifatnya sama-sama memberikan informasi</w:t>
      </w:r>
      <w:r w:rsidR="00AB3D93" w:rsidRPr="00B62C7A">
        <w:rPr>
          <w:rFonts w:ascii="Times New Roman" w:eastAsia="Times New Roman" w:hAnsi="Times New Roman" w:cs="Times New Roman"/>
          <w:sz w:val="24"/>
          <w:szCs w:val="24"/>
          <w:lang w:val="sv-SE"/>
        </w:rPr>
        <w:t>.</w:t>
      </w:r>
    </w:p>
    <w:p w:rsidR="004777E6" w:rsidRPr="00B62C7A" w:rsidRDefault="004777E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lastRenderedPageBreak/>
        <w:t xml:space="preserve">Metode ini merupakan metode paling umum yang digunakan dalam menjelaskan fakta, peristiwa, konsep dan penerapan materi pelajaran </w:t>
      </w:r>
      <w:r w:rsidR="00B65980" w:rsidRPr="00B62C7A">
        <w:rPr>
          <w:rFonts w:ascii="Times New Roman" w:hAnsi="Times New Roman" w:cs="Times New Roman"/>
          <w:sz w:val="24"/>
          <w:szCs w:val="24"/>
        </w:rPr>
        <w:t>Pendidikan Agama Islam</w:t>
      </w:r>
      <w:r w:rsidRPr="00B62C7A">
        <w:rPr>
          <w:rFonts w:ascii="Times New Roman" w:hAnsi="Times New Roman" w:cs="Times New Roman"/>
          <w:sz w:val="24"/>
          <w:szCs w:val="24"/>
        </w:rPr>
        <w:t xml:space="preserve">. Metode ini akan efektif dalam pengajaran Pendidikan Agama Islam, khususnya pada mata pelajaran </w:t>
      </w:r>
      <w:r w:rsidR="00B65980" w:rsidRPr="00B62C7A">
        <w:rPr>
          <w:rFonts w:ascii="Times New Roman" w:hAnsi="Times New Roman" w:cs="Times New Roman"/>
          <w:sz w:val="24"/>
          <w:szCs w:val="24"/>
        </w:rPr>
        <w:t xml:space="preserve">Sejarah Kebudayaan Islam </w:t>
      </w:r>
      <w:r w:rsidRPr="00B62C7A">
        <w:rPr>
          <w:rFonts w:ascii="Times New Roman" w:hAnsi="Times New Roman" w:cs="Times New Roman"/>
          <w:sz w:val="24"/>
          <w:szCs w:val="24"/>
        </w:rPr>
        <w:t xml:space="preserve">jika didukung dan dikombinasikan dengan sket, diagram, grafik dan gambar melalui papan tulis, OHP, </w:t>
      </w:r>
      <w:r w:rsidRPr="00B65980">
        <w:rPr>
          <w:rFonts w:ascii="Times New Roman" w:hAnsi="Times New Roman" w:cs="Times New Roman"/>
          <w:i/>
          <w:iCs/>
          <w:sz w:val="24"/>
          <w:szCs w:val="24"/>
        </w:rPr>
        <w:t>slide film</w:t>
      </w:r>
      <w:r w:rsidRPr="00B62C7A">
        <w:rPr>
          <w:rFonts w:ascii="Times New Roman" w:hAnsi="Times New Roman" w:cs="Times New Roman"/>
          <w:sz w:val="24"/>
          <w:szCs w:val="24"/>
        </w:rPr>
        <w:t>, dan kaset serta VCD yang berkaitan dengan materi yang dibahas.</w:t>
      </w:r>
    </w:p>
    <w:p w:rsidR="00587AC0" w:rsidRDefault="004777E6"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rPr>
        <w:t xml:space="preserve">Berdasarkan uraian diatas dapat dikemukakan bahwa metode ekspositori adalah metode pembelajaran yang digunakan dengan terlebih dahulu memberikan keterangan definisi, prinsip dan konsep materi pelajaran serta memberikan contoh-contoh latihan pemecahan  masalah dalam bentuk ceramah, demonstrasi, tanya jawab dan penugasan. </w:t>
      </w:r>
      <w:r w:rsidR="00A4301A">
        <w:rPr>
          <w:rFonts w:ascii="Times New Roman" w:hAnsi="Times New Roman" w:cs="Times New Roman"/>
          <w:sz w:val="24"/>
          <w:szCs w:val="24"/>
          <w:lang w:val="id-ID"/>
        </w:rPr>
        <w:t>Peserta didik</w:t>
      </w:r>
      <w:r w:rsidRPr="00B62C7A">
        <w:rPr>
          <w:rFonts w:ascii="Times New Roman" w:hAnsi="Times New Roman" w:cs="Times New Roman"/>
          <w:sz w:val="24"/>
          <w:szCs w:val="24"/>
        </w:rPr>
        <w:t xml:space="preserve"> mengikuti pola yang ditetapkan </w:t>
      </w:r>
      <w:r w:rsidR="00A4301A">
        <w:rPr>
          <w:rFonts w:ascii="Times New Roman" w:hAnsi="Times New Roman" w:cs="Times New Roman"/>
          <w:sz w:val="24"/>
          <w:szCs w:val="24"/>
          <w:lang w:val="id-ID"/>
        </w:rPr>
        <w:t>pendidik</w:t>
      </w:r>
      <w:r w:rsidRPr="00B62C7A">
        <w:rPr>
          <w:rFonts w:ascii="Times New Roman" w:hAnsi="Times New Roman" w:cs="Times New Roman"/>
          <w:sz w:val="24"/>
          <w:szCs w:val="24"/>
        </w:rPr>
        <w:t xml:space="preserve"> secara cermat. Penggunaan metode ekspositori merupakan metode pembelajaran mengarah kepada tersampaikannya isi pelajaran kepada </w:t>
      </w:r>
      <w:r w:rsidR="00A4301A">
        <w:rPr>
          <w:rFonts w:ascii="Times New Roman" w:hAnsi="Times New Roman" w:cs="Times New Roman"/>
          <w:sz w:val="24"/>
          <w:szCs w:val="24"/>
          <w:lang w:val="id-ID"/>
        </w:rPr>
        <w:t>peserta didik</w:t>
      </w:r>
      <w:r w:rsidRPr="00B62C7A">
        <w:rPr>
          <w:rFonts w:ascii="Times New Roman" w:hAnsi="Times New Roman" w:cs="Times New Roman"/>
          <w:sz w:val="24"/>
          <w:szCs w:val="24"/>
        </w:rPr>
        <w:t xml:space="preserve"> secara langsung. Oleh karena itu, metode ekspositori sering diidentikkan dengan metode ceramah, hanya saja ekspositori menggunakan pendekatan atau model pembelajaran yang lebih variatif.</w:t>
      </w:r>
    </w:p>
    <w:p w:rsidR="004A5A20" w:rsidRPr="004A5A20" w:rsidRDefault="004A5A20" w:rsidP="00E21BCA">
      <w:pPr>
        <w:spacing w:after="0" w:line="480" w:lineRule="auto"/>
        <w:ind w:firstLine="720"/>
        <w:jc w:val="both"/>
        <w:rPr>
          <w:rFonts w:ascii="Times New Roman" w:hAnsi="Times New Roman" w:cs="Times New Roman"/>
          <w:sz w:val="24"/>
          <w:szCs w:val="24"/>
          <w:lang w:val="id-ID"/>
        </w:rPr>
      </w:pPr>
    </w:p>
    <w:p w:rsidR="004777E6" w:rsidRPr="00967422" w:rsidRDefault="00B62C7A" w:rsidP="00E21BCA">
      <w:pPr>
        <w:pStyle w:val="ListParagraph"/>
        <w:numPr>
          <w:ilvl w:val="0"/>
          <w:numId w:val="14"/>
        </w:numPr>
        <w:spacing w:after="0" w:line="480" w:lineRule="auto"/>
        <w:ind w:left="426" w:hanging="426"/>
        <w:jc w:val="both"/>
        <w:rPr>
          <w:rFonts w:ascii="Times New Roman" w:hAnsi="Times New Roman" w:cs="Times New Roman"/>
          <w:bCs/>
          <w:sz w:val="24"/>
          <w:szCs w:val="24"/>
        </w:rPr>
      </w:pPr>
      <w:r w:rsidRPr="00967422">
        <w:rPr>
          <w:rFonts w:ascii="Times New Roman" w:hAnsi="Times New Roman" w:cs="Times New Roman"/>
          <w:bCs/>
          <w:sz w:val="24"/>
          <w:szCs w:val="24"/>
        </w:rPr>
        <w:t>Ka</w:t>
      </w:r>
      <w:r w:rsidR="00587AC0" w:rsidRPr="00967422">
        <w:rPr>
          <w:rFonts w:ascii="Times New Roman" w:hAnsi="Times New Roman" w:cs="Times New Roman"/>
          <w:bCs/>
          <w:sz w:val="24"/>
          <w:szCs w:val="24"/>
        </w:rPr>
        <w:t>rakteristik Metode Ekspositori</w:t>
      </w:r>
    </w:p>
    <w:p w:rsidR="004777E6" w:rsidRPr="00B62C7A" w:rsidRDefault="004777E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t>Metode ekspositori seperti yang telah dikemukakan diatas adal</w:t>
      </w:r>
      <w:r w:rsidR="00587AC0" w:rsidRPr="00B62C7A">
        <w:rPr>
          <w:rFonts w:ascii="Times New Roman" w:hAnsi="Times New Roman" w:cs="Times New Roman"/>
          <w:sz w:val="24"/>
          <w:szCs w:val="24"/>
        </w:rPr>
        <w:t>a</w:t>
      </w:r>
      <w:r w:rsidRPr="00B62C7A">
        <w:rPr>
          <w:rFonts w:ascii="Times New Roman" w:hAnsi="Times New Roman" w:cs="Times New Roman"/>
          <w:sz w:val="24"/>
          <w:szCs w:val="24"/>
        </w:rPr>
        <w:t xml:space="preserve">h metode pembelajaran yang digunakan dengan terlebih dahulu memberikan keterangan definisi, prinsip dan konsep materi pelajaran serta memberikan contoh-contoh latihan pemecahan masalah dalam bentuk ceramah, demonstrasi, Tanya jawab dan penugasan. </w:t>
      </w:r>
      <w:r w:rsidR="00A4301A">
        <w:rPr>
          <w:rFonts w:ascii="Times New Roman" w:hAnsi="Times New Roman" w:cs="Times New Roman"/>
          <w:sz w:val="24"/>
          <w:szCs w:val="24"/>
          <w:lang w:val="id-ID"/>
        </w:rPr>
        <w:t>Peserta didik</w:t>
      </w:r>
      <w:r w:rsidRPr="00B62C7A">
        <w:rPr>
          <w:rFonts w:ascii="Times New Roman" w:hAnsi="Times New Roman" w:cs="Times New Roman"/>
          <w:sz w:val="24"/>
          <w:szCs w:val="24"/>
        </w:rPr>
        <w:t xml:space="preserve"> mengikuti pola yang ditetapkan oleh </w:t>
      </w:r>
      <w:r w:rsidR="00A4301A">
        <w:rPr>
          <w:rFonts w:ascii="Times New Roman" w:hAnsi="Times New Roman" w:cs="Times New Roman"/>
          <w:sz w:val="24"/>
          <w:szCs w:val="24"/>
          <w:lang w:val="id-ID"/>
        </w:rPr>
        <w:t>pendidik</w:t>
      </w:r>
      <w:r w:rsidRPr="00B62C7A">
        <w:rPr>
          <w:rFonts w:ascii="Times New Roman" w:hAnsi="Times New Roman" w:cs="Times New Roman"/>
          <w:sz w:val="24"/>
          <w:szCs w:val="24"/>
        </w:rPr>
        <w:t xml:space="preserve"> secara </w:t>
      </w:r>
      <w:r w:rsidRPr="00B62C7A">
        <w:rPr>
          <w:rFonts w:ascii="Times New Roman" w:hAnsi="Times New Roman" w:cs="Times New Roman"/>
          <w:sz w:val="24"/>
          <w:szCs w:val="24"/>
        </w:rPr>
        <w:lastRenderedPageBreak/>
        <w:t>cermat. Penggunaan metode ekspositori merupakan metode pembelajar</w:t>
      </w:r>
      <w:r w:rsidR="00A4301A">
        <w:rPr>
          <w:rFonts w:ascii="Times New Roman" w:hAnsi="Times New Roman" w:cs="Times New Roman"/>
          <w:sz w:val="24"/>
          <w:szCs w:val="24"/>
          <w:lang w:val="id-ID"/>
        </w:rPr>
        <w:t>a</w:t>
      </w:r>
      <w:r w:rsidRPr="00B62C7A">
        <w:rPr>
          <w:rFonts w:ascii="Times New Roman" w:hAnsi="Times New Roman" w:cs="Times New Roman"/>
          <w:sz w:val="24"/>
          <w:szCs w:val="24"/>
        </w:rPr>
        <w:t xml:space="preserve">n mengarah kepada </w:t>
      </w:r>
      <w:r w:rsidR="00A4301A">
        <w:rPr>
          <w:rFonts w:ascii="Times New Roman" w:hAnsi="Times New Roman" w:cs="Times New Roman"/>
          <w:sz w:val="24"/>
          <w:szCs w:val="24"/>
          <w:lang w:val="id-ID"/>
        </w:rPr>
        <w:t>peserta didik</w:t>
      </w:r>
      <w:r w:rsidRPr="00B62C7A">
        <w:rPr>
          <w:rFonts w:ascii="Times New Roman" w:hAnsi="Times New Roman" w:cs="Times New Roman"/>
          <w:sz w:val="24"/>
          <w:szCs w:val="24"/>
        </w:rPr>
        <w:t xml:space="preserve"> secara langsung.</w:t>
      </w:r>
    </w:p>
    <w:p w:rsidR="004777E6" w:rsidRPr="00B62C7A" w:rsidRDefault="004777E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t xml:space="preserve">Dalam metode ini </w:t>
      </w:r>
      <w:r w:rsidR="00A4301A">
        <w:rPr>
          <w:rFonts w:ascii="Times New Roman" w:hAnsi="Times New Roman" w:cs="Times New Roman"/>
          <w:sz w:val="24"/>
          <w:szCs w:val="24"/>
          <w:lang w:val="id-ID"/>
        </w:rPr>
        <w:t>peserta didik</w:t>
      </w:r>
      <w:r w:rsidRPr="00B62C7A">
        <w:rPr>
          <w:rFonts w:ascii="Times New Roman" w:hAnsi="Times New Roman" w:cs="Times New Roman"/>
          <w:sz w:val="24"/>
          <w:szCs w:val="24"/>
        </w:rPr>
        <w:t xml:space="preserve"> tidak perlu mencari dan menemukan sendiri fakta-fakta, konsep dan prinsip karena telah disajikan secara jelas oleh </w:t>
      </w:r>
      <w:r w:rsidR="00A4301A">
        <w:rPr>
          <w:rFonts w:ascii="Times New Roman" w:hAnsi="Times New Roman" w:cs="Times New Roman"/>
          <w:sz w:val="24"/>
          <w:szCs w:val="24"/>
          <w:lang w:val="id-ID"/>
        </w:rPr>
        <w:t>pendidik</w:t>
      </w:r>
      <w:r w:rsidRPr="00B62C7A">
        <w:rPr>
          <w:rFonts w:ascii="Times New Roman" w:hAnsi="Times New Roman" w:cs="Times New Roman"/>
          <w:sz w:val="24"/>
          <w:szCs w:val="24"/>
        </w:rPr>
        <w:t xml:space="preserve">. Kegiatan pembelajaran dengan menggunakan metode ekspositori cenderung berpusat pada </w:t>
      </w:r>
      <w:r w:rsidR="00A4301A">
        <w:rPr>
          <w:rFonts w:ascii="Times New Roman" w:hAnsi="Times New Roman" w:cs="Times New Roman"/>
          <w:sz w:val="24"/>
          <w:szCs w:val="24"/>
          <w:lang w:val="id-ID"/>
        </w:rPr>
        <w:t>pendidik</w:t>
      </w:r>
      <w:r w:rsidRPr="00B62C7A">
        <w:rPr>
          <w:rFonts w:ascii="Times New Roman" w:hAnsi="Times New Roman" w:cs="Times New Roman"/>
          <w:sz w:val="24"/>
          <w:szCs w:val="24"/>
        </w:rPr>
        <w:t>. Guru aktif memberikan penjelasan atau informasi pembelajaran secara  ter</w:t>
      </w:r>
      <w:r w:rsidR="000E0E6E">
        <w:rPr>
          <w:rFonts w:ascii="Times New Roman" w:hAnsi="Times New Roman" w:cs="Times New Roman"/>
          <w:sz w:val="24"/>
          <w:szCs w:val="24"/>
          <w:lang w:val="id-ID"/>
        </w:rPr>
        <w:t>p</w:t>
      </w:r>
      <w:r w:rsidR="000E0E6E">
        <w:rPr>
          <w:rFonts w:ascii="Times New Roman" w:hAnsi="Times New Roman" w:cs="Times New Roman"/>
          <w:sz w:val="24"/>
          <w:szCs w:val="24"/>
        </w:rPr>
        <w:t xml:space="preserve">erinci tentang </w:t>
      </w:r>
      <w:r w:rsidR="000E0E6E">
        <w:rPr>
          <w:rFonts w:ascii="Times New Roman" w:hAnsi="Times New Roman" w:cs="Times New Roman"/>
          <w:sz w:val="24"/>
          <w:szCs w:val="24"/>
          <w:lang w:val="id-ID"/>
        </w:rPr>
        <w:t>m</w:t>
      </w:r>
      <w:r w:rsidRPr="00B62C7A">
        <w:rPr>
          <w:rFonts w:ascii="Times New Roman" w:hAnsi="Times New Roman" w:cs="Times New Roman"/>
          <w:sz w:val="24"/>
          <w:szCs w:val="24"/>
        </w:rPr>
        <w:t>ateri pembelajaran. Metod</w:t>
      </w:r>
      <w:r w:rsidR="000E0E6E">
        <w:rPr>
          <w:rFonts w:ascii="Times New Roman" w:hAnsi="Times New Roman" w:cs="Times New Roman"/>
          <w:sz w:val="24"/>
          <w:szCs w:val="24"/>
        </w:rPr>
        <w:t>e ekspositori sering dianalogik</w:t>
      </w:r>
      <w:r w:rsidR="000E0E6E">
        <w:rPr>
          <w:rFonts w:ascii="Times New Roman" w:hAnsi="Times New Roman" w:cs="Times New Roman"/>
          <w:sz w:val="24"/>
          <w:szCs w:val="24"/>
          <w:lang w:val="id-ID"/>
        </w:rPr>
        <w:t>a</w:t>
      </w:r>
      <w:r w:rsidR="000E0E6E">
        <w:rPr>
          <w:rFonts w:ascii="Times New Roman" w:hAnsi="Times New Roman" w:cs="Times New Roman"/>
          <w:sz w:val="24"/>
          <w:szCs w:val="24"/>
        </w:rPr>
        <w:t>n d</w:t>
      </w:r>
      <w:r w:rsidR="000E0E6E">
        <w:rPr>
          <w:rFonts w:ascii="Times New Roman" w:hAnsi="Times New Roman" w:cs="Times New Roman"/>
          <w:sz w:val="24"/>
          <w:szCs w:val="24"/>
          <w:lang w:val="id-ID"/>
        </w:rPr>
        <w:t>e</w:t>
      </w:r>
      <w:r w:rsidR="000E0E6E">
        <w:rPr>
          <w:rFonts w:ascii="Times New Roman" w:hAnsi="Times New Roman" w:cs="Times New Roman"/>
          <w:sz w:val="24"/>
          <w:szCs w:val="24"/>
        </w:rPr>
        <w:t>ng</w:t>
      </w:r>
      <w:r w:rsidR="000E0E6E">
        <w:rPr>
          <w:rFonts w:ascii="Times New Roman" w:hAnsi="Times New Roman" w:cs="Times New Roman"/>
          <w:sz w:val="24"/>
          <w:szCs w:val="24"/>
          <w:lang w:val="id-ID"/>
        </w:rPr>
        <w:t>a</w:t>
      </w:r>
      <w:r w:rsidR="000E0E6E">
        <w:rPr>
          <w:rFonts w:ascii="Times New Roman" w:hAnsi="Times New Roman" w:cs="Times New Roman"/>
          <w:sz w:val="24"/>
          <w:szCs w:val="24"/>
        </w:rPr>
        <w:t>n met</w:t>
      </w:r>
      <w:r w:rsidR="000E0E6E">
        <w:rPr>
          <w:rFonts w:ascii="Times New Roman" w:hAnsi="Times New Roman" w:cs="Times New Roman"/>
          <w:sz w:val="24"/>
          <w:szCs w:val="24"/>
          <w:lang w:val="id-ID"/>
        </w:rPr>
        <w:t>o</w:t>
      </w:r>
      <w:r w:rsidRPr="00B62C7A">
        <w:rPr>
          <w:rFonts w:ascii="Times New Roman" w:hAnsi="Times New Roman" w:cs="Times New Roman"/>
          <w:sz w:val="24"/>
          <w:szCs w:val="24"/>
        </w:rPr>
        <w:t>d</w:t>
      </w:r>
      <w:r w:rsidR="000B68DE">
        <w:rPr>
          <w:rFonts w:ascii="Times New Roman" w:hAnsi="Times New Roman" w:cs="Times New Roman"/>
          <w:sz w:val="24"/>
          <w:szCs w:val="24"/>
          <w:lang w:val="id-ID"/>
        </w:rPr>
        <w:t>e</w:t>
      </w:r>
      <w:r w:rsidRPr="00B62C7A">
        <w:rPr>
          <w:rFonts w:ascii="Times New Roman" w:hAnsi="Times New Roman" w:cs="Times New Roman"/>
          <w:sz w:val="24"/>
          <w:szCs w:val="24"/>
        </w:rPr>
        <w:t xml:space="preserve"> ceramah, karena sifat</w:t>
      </w:r>
      <w:r w:rsidR="00A4301A">
        <w:rPr>
          <w:rFonts w:ascii="Times New Roman" w:hAnsi="Times New Roman" w:cs="Times New Roman"/>
          <w:sz w:val="24"/>
          <w:szCs w:val="24"/>
        </w:rPr>
        <w:t>nya sama-sama memberikan inform</w:t>
      </w:r>
      <w:r w:rsidRPr="00B62C7A">
        <w:rPr>
          <w:rFonts w:ascii="Times New Roman" w:hAnsi="Times New Roman" w:cs="Times New Roman"/>
          <w:sz w:val="24"/>
          <w:szCs w:val="24"/>
        </w:rPr>
        <w:t>asi.</w:t>
      </w:r>
      <w:r w:rsidR="00274A8C" w:rsidRPr="00B62C7A">
        <w:rPr>
          <w:rStyle w:val="FootnoteReference"/>
          <w:rFonts w:ascii="Times New Roman" w:hAnsi="Times New Roman" w:cs="Times New Roman"/>
          <w:sz w:val="24"/>
          <w:szCs w:val="24"/>
        </w:rPr>
        <w:footnoteReference w:id="8"/>
      </w:r>
    </w:p>
    <w:p w:rsidR="004777E6" w:rsidRPr="00B62C7A" w:rsidRDefault="004777E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t>Soemantri membedakan metode ekspositori dan metode ceramah. Dominasi guru dalam metode ekspositori banyak dikurangi. Guru tidak terus bicara, informasi diberikan pada saat-saat atau bagian-bagian yang diperlukan, seperti diawal pembelajaran, menjelaskan konsep-konsep dan prinsip baru, pada saat memberikan contoh kasus dilapangan dan sebagainya. Metode ekspositori adalah suatu cara menyampaikan gagasan atau ide dalam memberikan informasi dengn lisan atau tulisan.</w:t>
      </w:r>
    </w:p>
    <w:p w:rsidR="008C4ADE" w:rsidRPr="00B62C7A" w:rsidRDefault="008F6245"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Metode ekspositori adalah </w:t>
      </w:r>
      <w:r w:rsidR="004C5468" w:rsidRPr="00B62C7A">
        <w:rPr>
          <w:rFonts w:ascii="Times New Roman" w:hAnsi="Times New Roman" w:cs="Times New Roman"/>
          <w:sz w:val="24"/>
          <w:szCs w:val="24"/>
          <w:lang w:val="id-ID"/>
        </w:rPr>
        <w:t>penerangan dan penuturan secara</w:t>
      </w:r>
      <w:r w:rsidR="000E0E6E">
        <w:rPr>
          <w:rFonts w:ascii="Times New Roman" w:hAnsi="Times New Roman" w:cs="Times New Roman"/>
          <w:sz w:val="24"/>
          <w:szCs w:val="24"/>
          <w:lang w:val="id-ID"/>
        </w:rPr>
        <w:t xml:space="preserve"> lisan oleh</w:t>
      </w:r>
      <w:r w:rsidR="004C5468" w:rsidRPr="00B62C7A">
        <w:rPr>
          <w:rFonts w:ascii="Times New Roman" w:hAnsi="Times New Roman" w:cs="Times New Roman"/>
          <w:sz w:val="24"/>
          <w:szCs w:val="24"/>
          <w:lang w:val="id-ID"/>
        </w:rPr>
        <w:t xml:space="preserve"> guru terhadap kelasnya</w:t>
      </w:r>
      <w:r w:rsidR="00167B3C" w:rsidRPr="00B62C7A">
        <w:rPr>
          <w:rFonts w:ascii="Times New Roman" w:hAnsi="Times New Roman" w:cs="Times New Roman"/>
          <w:sz w:val="24"/>
          <w:szCs w:val="24"/>
          <w:lang w:val="id-ID"/>
        </w:rPr>
        <w:t xml:space="preserve">. Selama berlangsungnya metode ini, guru biasanya menggunakan alat-alat pembantu seperti gambar-gambar bagan, agar uraiannya menjadi lebih jelas. </w:t>
      </w:r>
      <w:r w:rsidR="00167B3C" w:rsidRPr="00B62C7A">
        <w:rPr>
          <w:rFonts w:ascii="Times New Roman" w:hAnsi="Times New Roman" w:cs="Times New Roman"/>
          <w:sz w:val="24"/>
          <w:szCs w:val="24"/>
          <w:lang w:val="id-ID"/>
        </w:rPr>
        <w:lastRenderedPageBreak/>
        <w:t>Sedangkan peranan murid dalam metode ceramah yang penting adalah mendengarkan dengan teliti dan mencatat yang pokok-pokok yang dikemukakan oleh guru.</w:t>
      </w:r>
      <w:r w:rsidR="00AB3D93" w:rsidRPr="00B62C7A">
        <w:rPr>
          <w:rStyle w:val="FootnoteReference"/>
          <w:rFonts w:ascii="Times New Roman" w:hAnsi="Times New Roman" w:cs="Times New Roman"/>
          <w:sz w:val="24"/>
          <w:szCs w:val="24"/>
          <w:lang w:val="id-ID"/>
        </w:rPr>
        <w:footnoteReference w:id="9"/>
      </w:r>
    </w:p>
    <w:p w:rsidR="00167B3C" w:rsidRPr="00B62C7A" w:rsidRDefault="00167B3C"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Berkenaan dengan sifatnya metode yang demikian maka bias</w:t>
      </w:r>
      <w:r w:rsidR="008C4ADE" w:rsidRPr="00B62C7A">
        <w:rPr>
          <w:rFonts w:ascii="Times New Roman" w:hAnsi="Times New Roman" w:cs="Times New Roman"/>
          <w:sz w:val="24"/>
          <w:szCs w:val="24"/>
          <w:lang w:val="id-ID"/>
        </w:rPr>
        <w:t>anya secara wajar metode ekspositori</w:t>
      </w:r>
      <w:r w:rsidRPr="00B62C7A">
        <w:rPr>
          <w:rFonts w:ascii="Times New Roman" w:hAnsi="Times New Roman" w:cs="Times New Roman"/>
          <w:sz w:val="24"/>
          <w:szCs w:val="24"/>
          <w:lang w:val="id-ID"/>
        </w:rPr>
        <w:t xml:space="preserve"> dilaksanakan dalam hal apabila :</w:t>
      </w:r>
    </w:p>
    <w:p w:rsidR="000A707F" w:rsidRDefault="00CE1881" w:rsidP="00E21BCA">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Guru </w:t>
      </w:r>
      <w:r w:rsidR="00167B3C" w:rsidRPr="00B62C7A">
        <w:rPr>
          <w:rFonts w:ascii="Times New Roman" w:hAnsi="Times New Roman" w:cs="Times New Roman"/>
          <w:sz w:val="24"/>
          <w:szCs w:val="24"/>
          <w:lang w:val="id-ID"/>
        </w:rPr>
        <w:t>akan menyampaikan fakta-fakta/kenyataan atau pendapat-pendapat dimana tidak ada bahan bacaan menerangkan fakta-fakta tersebut.</w:t>
      </w:r>
    </w:p>
    <w:p w:rsidR="000A707F" w:rsidRDefault="00167B3C" w:rsidP="00E21BCA">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0A707F">
        <w:rPr>
          <w:rFonts w:ascii="Times New Roman" w:hAnsi="Times New Roman" w:cs="Times New Roman"/>
          <w:sz w:val="24"/>
          <w:szCs w:val="24"/>
          <w:lang w:val="id-ID"/>
        </w:rPr>
        <w:t>Guru harus menyampaikan fakta kepada murid-murid yang besar jumlahnya, sehingga metode lain tidak mungkin dipakai.</w:t>
      </w:r>
    </w:p>
    <w:p w:rsidR="000A707F" w:rsidRDefault="00167B3C" w:rsidP="00E21BCA">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0A707F">
        <w:rPr>
          <w:rFonts w:ascii="Times New Roman" w:hAnsi="Times New Roman" w:cs="Times New Roman"/>
          <w:sz w:val="24"/>
          <w:szCs w:val="24"/>
          <w:lang w:val="id-ID"/>
        </w:rPr>
        <w:t>Guru menghendaki berbicara yang bersemangat untuk merangsang murid-murid mengerjakan sesuatu.</w:t>
      </w:r>
    </w:p>
    <w:p w:rsidR="000A707F" w:rsidRDefault="00167B3C" w:rsidP="00E21BCA">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0A707F">
        <w:rPr>
          <w:rFonts w:ascii="Times New Roman" w:hAnsi="Times New Roman" w:cs="Times New Roman"/>
          <w:sz w:val="24"/>
          <w:szCs w:val="24"/>
          <w:lang w:val="id-ID"/>
        </w:rPr>
        <w:t>Guru akan menyimpulkan pokok penting yang telah dipelajari untuk memperjelas murid dalam melihat hubungan antara hal-hal yang penting lainnya.</w:t>
      </w:r>
    </w:p>
    <w:p w:rsidR="00C57E58" w:rsidRPr="00A4301A" w:rsidRDefault="00167B3C" w:rsidP="00E21BCA">
      <w:pPr>
        <w:pStyle w:val="ListParagraph"/>
        <w:numPr>
          <w:ilvl w:val="0"/>
          <w:numId w:val="1"/>
        </w:numPr>
        <w:spacing w:after="0" w:line="480" w:lineRule="auto"/>
        <w:ind w:left="426" w:hanging="426"/>
        <w:jc w:val="both"/>
        <w:rPr>
          <w:rFonts w:ascii="Times New Roman" w:hAnsi="Times New Roman" w:cs="Times New Roman"/>
          <w:sz w:val="24"/>
          <w:szCs w:val="24"/>
          <w:lang w:val="id-ID"/>
        </w:rPr>
      </w:pPr>
      <w:r w:rsidRPr="000A707F">
        <w:rPr>
          <w:rFonts w:ascii="Times New Roman" w:hAnsi="Times New Roman" w:cs="Times New Roman"/>
          <w:sz w:val="24"/>
          <w:szCs w:val="24"/>
          <w:lang w:val="id-ID"/>
        </w:rPr>
        <w:t>Guru akan memperkenalkan hal-hal baru dalam rangka pelajaran yang lalu.</w:t>
      </w:r>
      <w:r w:rsidR="00757626">
        <w:rPr>
          <w:rStyle w:val="FootnoteReference"/>
          <w:rFonts w:ascii="Times New Roman" w:hAnsi="Times New Roman" w:cs="Times New Roman"/>
          <w:sz w:val="24"/>
          <w:szCs w:val="24"/>
          <w:lang w:val="id-ID"/>
        </w:rPr>
        <w:footnoteReference w:id="10"/>
      </w:r>
    </w:p>
    <w:p w:rsidR="000E0E6E" w:rsidRPr="000B68DE" w:rsidRDefault="000E0E6E" w:rsidP="00E21BCA">
      <w:pPr>
        <w:spacing w:after="0" w:line="480" w:lineRule="auto"/>
        <w:ind w:firstLine="720"/>
        <w:jc w:val="both"/>
        <w:rPr>
          <w:rFonts w:ascii="Times New Roman" w:hAnsi="Times New Roman" w:cs="Times New Roman"/>
          <w:sz w:val="24"/>
          <w:szCs w:val="24"/>
          <w:lang w:val="id-ID"/>
        </w:rPr>
      </w:pPr>
      <w:r w:rsidRPr="000B68DE">
        <w:rPr>
          <w:rFonts w:ascii="Times New Roman" w:hAnsi="Times New Roman" w:cs="Times New Roman"/>
          <w:sz w:val="24"/>
          <w:szCs w:val="24"/>
          <w:lang w:val="id-ID"/>
        </w:rPr>
        <w:t xml:space="preserve">Berdasarkan penjelasan diatas, maka dapat disimpulkan bahwa pada metode pembelajaran ekspositori kegiatan </w:t>
      </w:r>
      <w:r w:rsidR="00A4301A">
        <w:rPr>
          <w:rFonts w:ascii="Times New Roman" w:hAnsi="Times New Roman" w:cs="Times New Roman"/>
          <w:sz w:val="24"/>
          <w:szCs w:val="24"/>
          <w:lang w:val="id-ID"/>
        </w:rPr>
        <w:t>pendidik</w:t>
      </w:r>
      <w:r w:rsidRPr="000B68DE">
        <w:rPr>
          <w:rFonts w:ascii="Times New Roman" w:hAnsi="Times New Roman" w:cs="Times New Roman"/>
          <w:sz w:val="24"/>
          <w:szCs w:val="24"/>
          <w:lang w:val="id-ID"/>
        </w:rPr>
        <w:t xml:space="preserve"> berbicara hanya dilakukan pada saat-saat tertentu saja seperti pada awal pembelajaran, menerangkan materi, atau memberikan contoh soal. Kegiatan </w:t>
      </w:r>
      <w:r w:rsidR="00A4301A">
        <w:rPr>
          <w:rFonts w:ascii="Times New Roman" w:hAnsi="Times New Roman" w:cs="Times New Roman"/>
          <w:sz w:val="24"/>
          <w:szCs w:val="24"/>
          <w:lang w:val="id-ID"/>
        </w:rPr>
        <w:t>peserta didik</w:t>
      </w:r>
      <w:r w:rsidRPr="000B68DE">
        <w:rPr>
          <w:rFonts w:ascii="Times New Roman" w:hAnsi="Times New Roman" w:cs="Times New Roman"/>
          <w:sz w:val="24"/>
          <w:szCs w:val="24"/>
          <w:lang w:val="id-ID"/>
        </w:rPr>
        <w:t xml:space="preserve"> tidak hanya mendengarkan, membuat catatan, atau memperhatikan saja, tetapi mengerjakan latihan dan dalam pembelajaran </w:t>
      </w:r>
      <w:r w:rsidRPr="000B68DE">
        <w:rPr>
          <w:rFonts w:ascii="Times New Roman" w:hAnsi="Times New Roman" w:cs="Times New Roman"/>
          <w:sz w:val="24"/>
          <w:szCs w:val="24"/>
          <w:lang w:val="id-ID"/>
        </w:rPr>
        <w:lastRenderedPageBreak/>
        <w:t>mungkin ada in</w:t>
      </w:r>
      <w:r w:rsidR="00A4301A">
        <w:rPr>
          <w:rFonts w:ascii="Times New Roman" w:hAnsi="Times New Roman" w:cs="Times New Roman"/>
          <w:sz w:val="24"/>
          <w:szCs w:val="24"/>
          <w:lang w:val="id-ID"/>
        </w:rPr>
        <w:t>t</w:t>
      </w:r>
      <w:r w:rsidRPr="000B68DE">
        <w:rPr>
          <w:rFonts w:ascii="Times New Roman" w:hAnsi="Times New Roman" w:cs="Times New Roman"/>
          <w:sz w:val="24"/>
          <w:szCs w:val="24"/>
          <w:lang w:val="id-ID"/>
        </w:rPr>
        <w:t xml:space="preserve">eraksi antara </w:t>
      </w:r>
      <w:r w:rsidR="00A4301A">
        <w:rPr>
          <w:rFonts w:ascii="Times New Roman" w:hAnsi="Times New Roman" w:cs="Times New Roman"/>
          <w:sz w:val="24"/>
          <w:szCs w:val="24"/>
          <w:lang w:val="id-ID"/>
        </w:rPr>
        <w:t>peserta didik</w:t>
      </w:r>
      <w:r w:rsidRPr="000B68DE">
        <w:rPr>
          <w:rFonts w:ascii="Times New Roman" w:hAnsi="Times New Roman" w:cs="Times New Roman"/>
          <w:sz w:val="24"/>
          <w:szCs w:val="24"/>
          <w:lang w:val="id-ID"/>
        </w:rPr>
        <w:t>, seperti saling bertanya</w:t>
      </w:r>
      <w:r w:rsidR="000B68DE" w:rsidRPr="000B68DE">
        <w:rPr>
          <w:rFonts w:ascii="Times New Roman" w:hAnsi="Times New Roman" w:cs="Times New Roman"/>
          <w:sz w:val="24"/>
          <w:szCs w:val="24"/>
          <w:lang w:val="id-ID"/>
        </w:rPr>
        <w:t>, diskusi atau mengerjakan tugas didepan kelas.</w:t>
      </w:r>
    </w:p>
    <w:p w:rsidR="00A8134D" w:rsidRPr="00B62C7A" w:rsidRDefault="00A8134D" w:rsidP="00E21BCA">
      <w:pPr>
        <w:pStyle w:val="ListParagraph"/>
        <w:spacing w:after="0" w:line="480" w:lineRule="auto"/>
        <w:ind w:left="1080"/>
        <w:jc w:val="both"/>
        <w:rPr>
          <w:rFonts w:ascii="Times New Roman" w:hAnsi="Times New Roman" w:cs="Times New Roman"/>
          <w:sz w:val="24"/>
          <w:szCs w:val="24"/>
          <w:lang w:val="id-ID"/>
        </w:rPr>
      </w:pPr>
    </w:p>
    <w:p w:rsidR="008C4ADE" w:rsidRPr="00967422" w:rsidRDefault="000A707F" w:rsidP="00E21BCA">
      <w:pPr>
        <w:pStyle w:val="ListParagraph"/>
        <w:numPr>
          <w:ilvl w:val="0"/>
          <w:numId w:val="14"/>
        </w:numPr>
        <w:spacing w:after="0" w:line="480" w:lineRule="auto"/>
        <w:ind w:left="426" w:hanging="426"/>
        <w:jc w:val="both"/>
        <w:rPr>
          <w:rFonts w:ascii="Times New Roman" w:hAnsi="Times New Roman" w:cs="Times New Roman"/>
          <w:sz w:val="24"/>
          <w:szCs w:val="24"/>
          <w:lang w:val="id-ID"/>
        </w:rPr>
      </w:pPr>
      <w:r w:rsidRPr="00967422">
        <w:rPr>
          <w:rFonts w:ascii="Times New Roman" w:hAnsi="Times New Roman" w:cs="Times New Roman"/>
          <w:sz w:val="24"/>
          <w:szCs w:val="24"/>
          <w:lang w:val="id-ID"/>
        </w:rPr>
        <w:t>Langkah-Langkah Pembelajaran Metode Ekspositori</w:t>
      </w:r>
    </w:p>
    <w:p w:rsidR="001E541C" w:rsidRPr="001E541C" w:rsidRDefault="008F6245" w:rsidP="00E21BCA">
      <w:pPr>
        <w:spacing w:after="0" w:line="480" w:lineRule="auto"/>
        <w:ind w:firstLine="720"/>
        <w:jc w:val="both"/>
        <w:rPr>
          <w:rFonts w:ascii="Times New Roman" w:hAnsi="Times New Roman" w:cs="Times New Roman"/>
          <w:iCs/>
          <w:sz w:val="24"/>
          <w:szCs w:val="24"/>
          <w:lang w:val="id-ID"/>
        </w:rPr>
      </w:pPr>
      <w:r w:rsidRPr="00B62C7A">
        <w:rPr>
          <w:rFonts w:ascii="Times New Roman" w:hAnsi="Times New Roman" w:cs="Times New Roman"/>
          <w:sz w:val="24"/>
          <w:szCs w:val="24"/>
          <w:lang w:val="id-ID"/>
        </w:rPr>
        <w:t>K</w:t>
      </w:r>
      <w:r w:rsidR="008C4ADE" w:rsidRPr="00B62C7A">
        <w:rPr>
          <w:rFonts w:ascii="Times New Roman" w:hAnsi="Times New Roman" w:cs="Times New Roman"/>
          <w:sz w:val="24"/>
          <w:szCs w:val="24"/>
          <w:lang w:val="id-ID"/>
        </w:rPr>
        <w:t>eb</w:t>
      </w:r>
      <w:r w:rsidRPr="00B62C7A">
        <w:rPr>
          <w:rFonts w:ascii="Times New Roman" w:hAnsi="Times New Roman" w:cs="Times New Roman"/>
          <w:sz w:val="24"/>
          <w:szCs w:val="24"/>
          <w:lang w:val="id-ID"/>
        </w:rPr>
        <w:t>erhasilan penggunaan metode ekspositori sangat bergantung pada kemampuan guru untuk bertutut atau menyampaikan materi pelajaran. Adapun langkah-langkah dalam penerapan metode eks</w:t>
      </w:r>
      <w:r w:rsidR="00757626">
        <w:rPr>
          <w:rFonts w:ascii="Times New Roman" w:hAnsi="Times New Roman" w:cs="Times New Roman"/>
          <w:sz w:val="24"/>
          <w:szCs w:val="24"/>
          <w:lang w:val="id-ID"/>
        </w:rPr>
        <w:t xml:space="preserve">positori adalah (a) </w:t>
      </w:r>
      <w:r w:rsidR="008C4ADE" w:rsidRPr="00757626">
        <w:rPr>
          <w:rFonts w:ascii="Times New Roman" w:hAnsi="Times New Roman" w:cs="Times New Roman"/>
          <w:sz w:val="24"/>
          <w:szCs w:val="24"/>
          <w:lang w:val="id-ID"/>
        </w:rPr>
        <w:t xml:space="preserve">Persiapan </w:t>
      </w:r>
      <w:r w:rsidRPr="00757626">
        <w:rPr>
          <w:rFonts w:ascii="Times New Roman" w:hAnsi="Times New Roman" w:cs="Times New Roman"/>
          <w:i/>
          <w:iCs/>
          <w:sz w:val="24"/>
          <w:szCs w:val="24"/>
          <w:lang w:val="id-ID"/>
        </w:rPr>
        <w:t>(</w:t>
      </w:r>
      <w:r w:rsidR="008C4ADE" w:rsidRPr="00757626">
        <w:rPr>
          <w:rFonts w:ascii="Times New Roman" w:hAnsi="Times New Roman" w:cs="Times New Roman"/>
          <w:i/>
          <w:iCs/>
          <w:sz w:val="24"/>
          <w:szCs w:val="24"/>
          <w:lang w:val="id-ID"/>
        </w:rPr>
        <w:t>Preparation</w:t>
      </w:r>
      <w:r w:rsidRPr="00757626">
        <w:rPr>
          <w:rFonts w:ascii="Times New Roman" w:hAnsi="Times New Roman" w:cs="Times New Roman"/>
          <w:i/>
          <w:iCs/>
          <w:sz w:val="24"/>
          <w:szCs w:val="24"/>
          <w:lang w:val="id-ID"/>
        </w:rPr>
        <w:t>)</w:t>
      </w:r>
      <w:r w:rsidR="00757626">
        <w:rPr>
          <w:rFonts w:ascii="Times New Roman" w:hAnsi="Times New Roman" w:cs="Times New Roman"/>
          <w:i/>
          <w:iCs/>
          <w:sz w:val="24"/>
          <w:szCs w:val="24"/>
          <w:lang w:val="id-ID"/>
        </w:rPr>
        <w:t xml:space="preserve">, </w:t>
      </w:r>
      <w:r w:rsidR="00757626" w:rsidRPr="00757626">
        <w:rPr>
          <w:rFonts w:ascii="Times New Roman" w:hAnsi="Times New Roman" w:cs="Times New Roman"/>
          <w:sz w:val="24"/>
          <w:szCs w:val="24"/>
          <w:lang w:val="id-ID"/>
        </w:rPr>
        <w:t>(b)</w:t>
      </w:r>
      <w:r w:rsidR="00757626">
        <w:rPr>
          <w:rFonts w:ascii="Times New Roman" w:hAnsi="Times New Roman" w:cs="Times New Roman"/>
          <w:i/>
          <w:iCs/>
          <w:sz w:val="24"/>
          <w:szCs w:val="24"/>
          <w:lang w:val="id-ID"/>
        </w:rPr>
        <w:t xml:space="preserve"> </w:t>
      </w:r>
      <w:r w:rsidR="008C4ADE" w:rsidRPr="00757626">
        <w:rPr>
          <w:rFonts w:ascii="Times New Roman" w:hAnsi="Times New Roman" w:cs="Times New Roman"/>
          <w:sz w:val="24"/>
          <w:szCs w:val="24"/>
          <w:lang w:val="id-ID"/>
        </w:rPr>
        <w:t xml:space="preserve">Penyajian </w:t>
      </w:r>
      <w:r w:rsidRPr="00757626">
        <w:rPr>
          <w:rFonts w:ascii="Times New Roman" w:hAnsi="Times New Roman" w:cs="Times New Roman"/>
          <w:i/>
          <w:iCs/>
          <w:sz w:val="24"/>
          <w:szCs w:val="24"/>
          <w:lang w:val="id-ID"/>
        </w:rPr>
        <w:t>(</w:t>
      </w:r>
      <w:r w:rsidR="008C4ADE" w:rsidRPr="00757626">
        <w:rPr>
          <w:rFonts w:ascii="Times New Roman" w:hAnsi="Times New Roman" w:cs="Times New Roman"/>
          <w:i/>
          <w:iCs/>
          <w:sz w:val="24"/>
          <w:szCs w:val="24"/>
          <w:lang w:val="id-ID"/>
        </w:rPr>
        <w:t>Presentation</w:t>
      </w:r>
      <w:r w:rsidR="00757626">
        <w:rPr>
          <w:rFonts w:ascii="Times New Roman" w:hAnsi="Times New Roman" w:cs="Times New Roman"/>
          <w:i/>
          <w:iCs/>
          <w:sz w:val="24"/>
          <w:szCs w:val="24"/>
          <w:lang w:val="id-ID"/>
        </w:rPr>
        <w:t xml:space="preserve">), </w:t>
      </w:r>
      <w:r w:rsidR="00757626" w:rsidRPr="00757626">
        <w:rPr>
          <w:rFonts w:ascii="Times New Roman" w:hAnsi="Times New Roman" w:cs="Times New Roman"/>
          <w:sz w:val="24"/>
          <w:szCs w:val="24"/>
          <w:lang w:val="id-ID"/>
        </w:rPr>
        <w:t>(c)</w:t>
      </w:r>
      <w:r w:rsidR="00757626">
        <w:rPr>
          <w:rFonts w:ascii="Times New Roman" w:hAnsi="Times New Roman" w:cs="Times New Roman"/>
          <w:i/>
          <w:iCs/>
          <w:sz w:val="24"/>
          <w:szCs w:val="24"/>
          <w:lang w:val="id-ID"/>
        </w:rPr>
        <w:t xml:space="preserve"> </w:t>
      </w:r>
      <w:r w:rsidR="008C4ADE" w:rsidRPr="00757626">
        <w:rPr>
          <w:rFonts w:ascii="Times New Roman" w:hAnsi="Times New Roman" w:cs="Times New Roman"/>
          <w:sz w:val="24"/>
          <w:szCs w:val="24"/>
          <w:lang w:val="id-ID"/>
        </w:rPr>
        <w:t xml:space="preserve">Menghubungkan </w:t>
      </w:r>
      <w:r w:rsidRPr="00757626">
        <w:rPr>
          <w:rFonts w:ascii="Times New Roman" w:hAnsi="Times New Roman" w:cs="Times New Roman"/>
          <w:i/>
          <w:iCs/>
          <w:sz w:val="24"/>
          <w:szCs w:val="24"/>
          <w:lang w:val="id-ID"/>
        </w:rPr>
        <w:t>(</w:t>
      </w:r>
      <w:r w:rsidR="008C4ADE" w:rsidRPr="00757626">
        <w:rPr>
          <w:rFonts w:ascii="Times New Roman" w:hAnsi="Times New Roman" w:cs="Times New Roman"/>
          <w:i/>
          <w:iCs/>
          <w:sz w:val="24"/>
          <w:szCs w:val="24"/>
          <w:lang w:val="id-ID"/>
        </w:rPr>
        <w:t>Correlation</w:t>
      </w:r>
      <w:r w:rsidRPr="00757626">
        <w:rPr>
          <w:rFonts w:ascii="Times New Roman" w:hAnsi="Times New Roman" w:cs="Times New Roman"/>
          <w:i/>
          <w:iCs/>
          <w:sz w:val="24"/>
          <w:szCs w:val="24"/>
          <w:lang w:val="id-ID"/>
        </w:rPr>
        <w:t>)</w:t>
      </w:r>
      <w:r w:rsidR="00757626">
        <w:rPr>
          <w:rFonts w:ascii="Times New Roman" w:hAnsi="Times New Roman" w:cs="Times New Roman"/>
          <w:i/>
          <w:iCs/>
          <w:sz w:val="24"/>
          <w:szCs w:val="24"/>
          <w:lang w:val="id-ID"/>
        </w:rPr>
        <w:t xml:space="preserve">, </w:t>
      </w:r>
      <w:r w:rsidR="00757626">
        <w:rPr>
          <w:rFonts w:ascii="Times New Roman" w:hAnsi="Times New Roman" w:cs="Times New Roman"/>
          <w:sz w:val="24"/>
          <w:szCs w:val="24"/>
          <w:lang w:val="id-ID"/>
        </w:rPr>
        <w:t>(</w:t>
      </w:r>
      <w:r w:rsidR="00757626" w:rsidRPr="00757626">
        <w:rPr>
          <w:rFonts w:ascii="Times New Roman" w:hAnsi="Times New Roman" w:cs="Times New Roman"/>
          <w:sz w:val="24"/>
          <w:szCs w:val="24"/>
          <w:lang w:val="id-ID"/>
        </w:rPr>
        <w:t>d)</w:t>
      </w:r>
      <w:r w:rsidR="00757626">
        <w:rPr>
          <w:rFonts w:ascii="Times New Roman" w:hAnsi="Times New Roman" w:cs="Times New Roman"/>
          <w:i/>
          <w:iCs/>
          <w:sz w:val="24"/>
          <w:szCs w:val="24"/>
          <w:lang w:val="id-ID"/>
        </w:rPr>
        <w:t xml:space="preserve"> </w:t>
      </w:r>
      <w:r w:rsidR="008C4ADE" w:rsidRPr="00757626">
        <w:rPr>
          <w:rFonts w:ascii="Times New Roman" w:hAnsi="Times New Roman" w:cs="Times New Roman"/>
          <w:sz w:val="24"/>
          <w:szCs w:val="24"/>
          <w:lang w:val="id-ID"/>
        </w:rPr>
        <w:t xml:space="preserve">Menyimpulkan </w:t>
      </w:r>
      <w:r w:rsidRPr="00757626">
        <w:rPr>
          <w:rFonts w:ascii="Times New Roman" w:hAnsi="Times New Roman" w:cs="Times New Roman"/>
          <w:i/>
          <w:iCs/>
          <w:sz w:val="24"/>
          <w:szCs w:val="24"/>
          <w:lang w:val="id-ID"/>
        </w:rPr>
        <w:t>(</w:t>
      </w:r>
      <w:r w:rsidR="008C4ADE" w:rsidRPr="00757626">
        <w:rPr>
          <w:rFonts w:ascii="Times New Roman" w:hAnsi="Times New Roman" w:cs="Times New Roman"/>
          <w:i/>
          <w:iCs/>
          <w:sz w:val="24"/>
          <w:szCs w:val="24"/>
          <w:lang w:val="id-ID"/>
        </w:rPr>
        <w:t>Generalization</w:t>
      </w:r>
      <w:r w:rsidRPr="00757626">
        <w:rPr>
          <w:rFonts w:ascii="Times New Roman" w:hAnsi="Times New Roman" w:cs="Times New Roman"/>
          <w:i/>
          <w:iCs/>
          <w:sz w:val="24"/>
          <w:szCs w:val="24"/>
          <w:lang w:val="id-ID"/>
        </w:rPr>
        <w:t>)</w:t>
      </w:r>
      <w:r w:rsidR="00757626">
        <w:rPr>
          <w:rFonts w:ascii="Times New Roman" w:hAnsi="Times New Roman" w:cs="Times New Roman"/>
          <w:i/>
          <w:iCs/>
          <w:sz w:val="24"/>
          <w:szCs w:val="24"/>
          <w:lang w:val="id-ID"/>
        </w:rPr>
        <w:t xml:space="preserve">, </w:t>
      </w:r>
      <w:r w:rsidR="00757626" w:rsidRPr="00757626">
        <w:rPr>
          <w:rFonts w:ascii="Times New Roman" w:hAnsi="Times New Roman" w:cs="Times New Roman"/>
          <w:sz w:val="24"/>
          <w:szCs w:val="24"/>
          <w:lang w:val="id-ID"/>
        </w:rPr>
        <w:t>(e)</w:t>
      </w:r>
      <w:r w:rsidR="00757626">
        <w:rPr>
          <w:rFonts w:ascii="Times New Roman" w:hAnsi="Times New Roman" w:cs="Times New Roman"/>
          <w:i/>
          <w:iCs/>
          <w:sz w:val="24"/>
          <w:szCs w:val="24"/>
          <w:lang w:val="id-ID"/>
        </w:rPr>
        <w:t xml:space="preserve"> </w:t>
      </w:r>
      <w:r w:rsidR="008C4ADE" w:rsidRPr="00757626">
        <w:rPr>
          <w:rFonts w:ascii="Times New Roman" w:hAnsi="Times New Roman" w:cs="Times New Roman"/>
          <w:sz w:val="24"/>
          <w:szCs w:val="24"/>
          <w:lang w:val="id-ID"/>
        </w:rPr>
        <w:t xml:space="preserve">Penerapan </w:t>
      </w:r>
      <w:r w:rsidR="008C4ADE" w:rsidRPr="00757626">
        <w:rPr>
          <w:rFonts w:ascii="Times New Roman" w:hAnsi="Times New Roman" w:cs="Times New Roman"/>
          <w:i/>
          <w:iCs/>
          <w:sz w:val="24"/>
          <w:szCs w:val="24"/>
          <w:lang w:val="id-ID"/>
        </w:rPr>
        <w:t>(Aplication</w:t>
      </w:r>
      <w:r w:rsidRPr="00757626">
        <w:rPr>
          <w:rFonts w:ascii="Times New Roman" w:hAnsi="Times New Roman" w:cs="Times New Roman"/>
          <w:i/>
          <w:iCs/>
          <w:sz w:val="24"/>
          <w:szCs w:val="24"/>
          <w:lang w:val="id-ID"/>
        </w:rPr>
        <w:t>)</w:t>
      </w:r>
      <w:r w:rsidR="00757626">
        <w:rPr>
          <w:rFonts w:ascii="Times New Roman" w:hAnsi="Times New Roman" w:cs="Times New Roman"/>
          <w:i/>
          <w:iCs/>
          <w:sz w:val="24"/>
          <w:szCs w:val="24"/>
          <w:lang w:val="id-ID"/>
        </w:rPr>
        <w:t xml:space="preserve">, </w:t>
      </w:r>
      <w:r w:rsidR="00757626" w:rsidRPr="00757626">
        <w:rPr>
          <w:rFonts w:ascii="Times New Roman" w:hAnsi="Times New Roman" w:cs="Times New Roman"/>
          <w:sz w:val="24"/>
          <w:szCs w:val="24"/>
          <w:lang w:val="id-ID"/>
        </w:rPr>
        <w:t>(f)</w:t>
      </w:r>
      <w:r w:rsidR="00757626">
        <w:rPr>
          <w:rFonts w:ascii="Times New Roman" w:hAnsi="Times New Roman" w:cs="Times New Roman"/>
          <w:i/>
          <w:iCs/>
          <w:sz w:val="24"/>
          <w:szCs w:val="24"/>
          <w:lang w:val="id-ID"/>
        </w:rPr>
        <w:t xml:space="preserve"> </w:t>
      </w:r>
      <w:r w:rsidR="003669FE" w:rsidRPr="00757626">
        <w:rPr>
          <w:rFonts w:ascii="Times New Roman" w:hAnsi="Times New Roman" w:cs="Times New Roman"/>
          <w:iCs/>
          <w:sz w:val="24"/>
          <w:szCs w:val="24"/>
        </w:rPr>
        <w:t>Resitasi</w:t>
      </w:r>
      <w:r w:rsidR="00757626">
        <w:rPr>
          <w:rFonts w:ascii="Times New Roman" w:hAnsi="Times New Roman" w:cs="Times New Roman"/>
          <w:iCs/>
          <w:sz w:val="24"/>
          <w:szCs w:val="24"/>
          <w:lang w:val="id-ID"/>
        </w:rPr>
        <w:t>.</w:t>
      </w:r>
      <w:r w:rsidR="002F2232">
        <w:rPr>
          <w:rStyle w:val="FootnoteReference"/>
          <w:rFonts w:ascii="Times New Roman" w:hAnsi="Times New Roman" w:cs="Times New Roman"/>
          <w:iCs/>
          <w:sz w:val="24"/>
          <w:szCs w:val="24"/>
          <w:lang w:val="id-ID"/>
        </w:rPr>
        <w:footnoteReference w:id="11"/>
      </w:r>
    </w:p>
    <w:p w:rsidR="008F6245" w:rsidRPr="001B6684" w:rsidRDefault="008C4ADE" w:rsidP="00E21BCA">
      <w:pPr>
        <w:spacing w:after="0" w:line="480" w:lineRule="auto"/>
        <w:ind w:firstLine="709"/>
        <w:jc w:val="both"/>
        <w:rPr>
          <w:rFonts w:ascii="Times New Roman" w:hAnsi="Times New Roman" w:cs="Times New Roman"/>
          <w:sz w:val="24"/>
          <w:szCs w:val="24"/>
          <w:lang w:val="id-ID"/>
        </w:rPr>
      </w:pPr>
      <w:r w:rsidRPr="001B6684">
        <w:rPr>
          <w:rFonts w:ascii="Times New Roman" w:hAnsi="Times New Roman" w:cs="Times New Roman"/>
          <w:sz w:val="24"/>
          <w:szCs w:val="24"/>
          <w:lang w:val="id-ID"/>
        </w:rPr>
        <w:t xml:space="preserve">Setiap </w:t>
      </w:r>
      <w:r w:rsidR="008F6245" w:rsidRPr="001B6684">
        <w:rPr>
          <w:rFonts w:ascii="Times New Roman" w:hAnsi="Times New Roman" w:cs="Times New Roman"/>
          <w:sz w:val="24"/>
          <w:szCs w:val="24"/>
          <w:lang w:val="id-ID"/>
        </w:rPr>
        <w:t>langkah tersebut diuraikan secara singkat berikut ini :</w:t>
      </w:r>
    </w:p>
    <w:p w:rsidR="008F6245" w:rsidRPr="00B62C7A" w:rsidRDefault="008C4ADE" w:rsidP="00E21BCA">
      <w:pPr>
        <w:pStyle w:val="ListParagraph"/>
        <w:numPr>
          <w:ilvl w:val="0"/>
          <w:numId w:val="3"/>
        </w:numPr>
        <w:spacing w:after="0" w:line="480" w:lineRule="auto"/>
        <w:ind w:left="426" w:hanging="426"/>
        <w:jc w:val="both"/>
        <w:rPr>
          <w:rFonts w:ascii="Times New Roman" w:hAnsi="Times New Roman" w:cs="Times New Roman"/>
          <w:i/>
          <w:iCs/>
          <w:sz w:val="24"/>
          <w:szCs w:val="24"/>
          <w:lang w:val="id-ID"/>
        </w:rPr>
      </w:pPr>
      <w:r w:rsidRPr="00B62C7A">
        <w:rPr>
          <w:rFonts w:ascii="Times New Roman" w:hAnsi="Times New Roman" w:cs="Times New Roman"/>
          <w:sz w:val="24"/>
          <w:szCs w:val="24"/>
          <w:lang w:val="id-ID"/>
        </w:rPr>
        <w:t xml:space="preserve">Persiapan </w:t>
      </w:r>
      <w:r w:rsidRPr="00B62C7A">
        <w:rPr>
          <w:rFonts w:ascii="Times New Roman" w:hAnsi="Times New Roman" w:cs="Times New Roman"/>
          <w:i/>
          <w:iCs/>
          <w:sz w:val="24"/>
          <w:szCs w:val="24"/>
          <w:lang w:val="id-ID"/>
        </w:rPr>
        <w:t>(Preparation)</w:t>
      </w:r>
    </w:p>
    <w:p w:rsidR="008F6245" w:rsidRPr="002F2232" w:rsidRDefault="008C4ADE" w:rsidP="00E21BCA">
      <w:pPr>
        <w:spacing w:after="0" w:line="480" w:lineRule="auto"/>
        <w:ind w:left="426"/>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Tahap </w:t>
      </w:r>
      <w:r w:rsidR="008F6245" w:rsidRPr="00B62C7A">
        <w:rPr>
          <w:rFonts w:ascii="Times New Roman" w:hAnsi="Times New Roman" w:cs="Times New Roman"/>
          <w:sz w:val="24"/>
          <w:szCs w:val="24"/>
          <w:lang w:val="id-ID"/>
        </w:rPr>
        <w:t>persiapan berkaitan dengan mempersiapkan sis</w:t>
      </w:r>
      <w:r w:rsidR="00053870" w:rsidRPr="00B62C7A">
        <w:rPr>
          <w:rFonts w:ascii="Times New Roman" w:hAnsi="Times New Roman" w:cs="Times New Roman"/>
          <w:sz w:val="24"/>
          <w:szCs w:val="24"/>
          <w:lang w:val="id-ID"/>
        </w:rPr>
        <w:t>w</w:t>
      </w:r>
      <w:r w:rsidR="008F6245" w:rsidRPr="00B62C7A">
        <w:rPr>
          <w:rFonts w:ascii="Times New Roman" w:hAnsi="Times New Roman" w:cs="Times New Roman"/>
          <w:sz w:val="24"/>
          <w:szCs w:val="24"/>
          <w:lang w:val="id-ID"/>
        </w:rPr>
        <w:t xml:space="preserve">a untuk menerima pelajaran. </w:t>
      </w:r>
      <w:r w:rsidR="004B778F" w:rsidRPr="00B62C7A">
        <w:rPr>
          <w:rFonts w:ascii="Times New Roman" w:hAnsi="Times New Roman" w:cs="Times New Roman"/>
          <w:sz w:val="24"/>
          <w:szCs w:val="24"/>
          <w:lang w:val="id-ID"/>
        </w:rPr>
        <w:t xml:space="preserve">Dalam metode ekspositori, keberhasilan pelaksanaaan  sangat bergantung pada langkah persiapan. </w:t>
      </w:r>
      <w:r w:rsidR="008F6245" w:rsidRPr="00B62C7A">
        <w:rPr>
          <w:rFonts w:ascii="Times New Roman" w:hAnsi="Times New Roman" w:cs="Times New Roman"/>
          <w:sz w:val="24"/>
          <w:szCs w:val="24"/>
          <w:lang w:val="id-ID"/>
        </w:rPr>
        <w:t>Tujuan yang ingin dicapai dalam melakukan persiapan adalah :</w:t>
      </w:r>
      <w:r w:rsidR="002F2232">
        <w:rPr>
          <w:rFonts w:ascii="Times New Roman" w:hAnsi="Times New Roman" w:cs="Times New Roman"/>
          <w:sz w:val="24"/>
          <w:szCs w:val="24"/>
          <w:lang w:val="id-ID"/>
        </w:rPr>
        <w:t xml:space="preserve"> </w:t>
      </w:r>
      <w:r w:rsidR="002F2232" w:rsidRPr="002F2232">
        <w:rPr>
          <w:rFonts w:ascii="Times New Roman" w:hAnsi="Times New Roman" w:cs="Times New Roman"/>
          <w:sz w:val="24"/>
          <w:szCs w:val="24"/>
          <w:lang w:val="id-ID"/>
        </w:rPr>
        <w:t xml:space="preserve">mengajak </w:t>
      </w:r>
      <w:r w:rsidRPr="002F2232">
        <w:rPr>
          <w:rFonts w:ascii="Times New Roman" w:hAnsi="Times New Roman" w:cs="Times New Roman"/>
          <w:sz w:val="24"/>
          <w:szCs w:val="24"/>
          <w:lang w:val="id-ID"/>
        </w:rPr>
        <w:t>siswa keluar dari kondisi mental yang pasif</w:t>
      </w:r>
      <w:r w:rsidR="002F2232">
        <w:rPr>
          <w:rFonts w:ascii="Times New Roman" w:hAnsi="Times New Roman" w:cs="Times New Roman"/>
          <w:sz w:val="24"/>
          <w:szCs w:val="24"/>
          <w:lang w:val="id-ID"/>
        </w:rPr>
        <w:t xml:space="preserve">, </w:t>
      </w:r>
      <w:r w:rsidR="002F2232" w:rsidRPr="002F2232">
        <w:rPr>
          <w:rFonts w:ascii="Times New Roman" w:hAnsi="Times New Roman" w:cs="Times New Roman"/>
          <w:sz w:val="24"/>
          <w:szCs w:val="24"/>
          <w:lang w:val="id-ID"/>
        </w:rPr>
        <w:t xml:space="preserve">membangkitkan </w:t>
      </w:r>
      <w:r w:rsidR="008F6245" w:rsidRPr="002F2232">
        <w:rPr>
          <w:rFonts w:ascii="Times New Roman" w:hAnsi="Times New Roman" w:cs="Times New Roman"/>
          <w:sz w:val="24"/>
          <w:szCs w:val="24"/>
          <w:lang w:val="id-ID"/>
        </w:rPr>
        <w:t>motivasi dan minat siswa untuk belajar</w:t>
      </w:r>
      <w:r w:rsidR="002F2232">
        <w:rPr>
          <w:rFonts w:ascii="Times New Roman" w:hAnsi="Times New Roman" w:cs="Times New Roman"/>
          <w:sz w:val="24"/>
          <w:szCs w:val="24"/>
          <w:lang w:val="id-ID"/>
        </w:rPr>
        <w:t xml:space="preserve">, </w:t>
      </w:r>
      <w:r w:rsidR="002F2232" w:rsidRPr="002F2232">
        <w:rPr>
          <w:rFonts w:ascii="Times New Roman" w:hAnsi="Times New Roman" w:cs="Times New Roman"/>
          <w:sz w:val="24"/>
          <w:szCs w:val="24"/>
          <w:lang w:val="id-ID"/>
        </w:rPr>
        <w:t xml:space="preserve">merangsang </w:t>
      </w:r>
      <w:r w:rsidR="008F6245" w:rsidRPr="002F2232">
        <w:rPr>
          <w:rFonts w:ascii="Times New Roman" w:hAnsi="Times New Roman" w:cs="Times New Roman"/>
          <w:sz w:val="24"/>
          <w:szCs w:val="24"/>
          <w:lang w:val="id-ID"/>
        </w:rPr>
        <w:t>dan menggugah rasa ingin tahu siswa</w:t>
      </w:r>
      <w:r w:rsidR="002F2232">
        <w:rPr>
          <w:rFonts w:ascii="Times New Roman" w:hAnsi="Times New Roman" w:cs="Times New Roman"/>
          <w:sz w:val="24"/>
          <w:szCs w:val="24"/>
          <w:lang w:val="id-ID"/>
        </w:rPr>
        <w:t xml:space="preserve">, dan </w:t>
      </w:r>
      <w:r w:rsidR="002F2232" w:rsidRPr="002F2232">
        <w:rPr>
          <w:rFonts w:ascii="Times New Roman" w:hAnsi="Times New Roman" w:cs="Times New Roman"/>
          <w:sz w:val="24"/>
          <w:szCs w:val="24"/>
          <w:lang w:val="id-ID"/>
        </w:rPr>
        <w:t xml:space="preserve">menciptakan </w:t>
      </w:r>
      <w:r w:rsidR="008F6245" w:rsidRPr="002F2232">
        <w:rPr>
          <w:rFonts w:ascii="Times New Roman" w:hAnsi="Times New Roman" w:cs="Times New Roman"/>
          <w:sz w:val="24"/>
          <w:szCs w:val="24"/>
          <w:lang w:val="id-ID"/>
        </w:rPr>
        <w:t>suasana dan ik</w:t>
      </w:r>
      <w:r w:rsidR="00B65980">
        <w:rPr>
          <w:rFonts w:ascii="Times New Roman" w:hAnsi="Times New Roman" w:cs="Times New Roman"/>
          <w:sz w:val="24"/>
          <w:szCs w:val="24"/>
          <w:lang w:val="id-ID"/>
        </w:rPr>
        <w:t>l</w:t>
      </w:r>
      <w:r w:rsidR="008F6245" w:rsidRPr="002F2232">
        <w:rPr>
          <w:rFonts w:ascii="Times New Roman" w:hAnsi="Times New Roman" w:cs="Times New Roman"/>
          <w:sz w:val="24"/>
          <w:szCs w:val="24"/>
          <w:lang w:val="id-ID"/>
        </w:rPr>
        <w:t>im pembe</w:t>
      </w:r>
      <w:r w:rsidR="00B65980">
        <w:rPr>
          <w:rFonts w:ascii="Times New Roman" w:hAnsi="Times New Roman" w:cs="Times New Roman"/>
          <w:sz w:val="24"/>
          <w:szCs w:val="24"/>
          <w:lang w:val="id-ID"/>
        </w:rPr>
        <w:t>l</w:t>
      </w:r>
      <w:r w:rsidR="008F6245" w:rsidRPr="002F2232">
        <w:rPr>
          <w:rFonts w:ascii="Times New Roman" w:hAnsi="Times New Roman" w:cs="Times New Roman"/>
          <w:sz w:val="24"/>
          <w:szCs w:val="24"/>
          <w:lang w:val="id-ID"/>
        </w:rPr>
        <w:t>ajaran yang terbuka.</w:t>
      </w:r>
    </w:p>
    <w:p w:rsidR="008F6245" w:rsidRPr="00B62C7A" w:rsidRDefault="008C4ADE" w:rsidP="00E21BCA">
      <w:pPr>
        <w:pStyle w:val="ListParagraph"/>
        <w:numPr>
          <w:ilvl w:val="0"/>
          <w:numId w:val="3"/>
        </w:numPr>
        <w:spacing w:after="0" w:line="480" w:lineRule="auto"/>
        <w:ind w:left="426" w:hanging="426"/>
        <w:jc w:val="both"/>
        <w:rPr>
          <w:rFonts w:ascii="Times New Roman" w:hAnsi="Times New Roman" w:cs="Times New Roman"/>
          <w:i/>
          <w:iCs/>
          <w:sz w:val="24"/>
          <w:szCs w:val="24"/>
          <w:lang w:val="id-ID"/>
        </w:rPr>
      </w:pPr>
      <w:r w:rsidRPr="00B62C7A">
        <w:rPr>
          <w:rFonts w:ascii="Times New Roman" w:hAnsi="Times New Roman" w:cs="Times New Roman"/>
          <w:sz w:val="24"/>
          <w:szCs w:val="24"/>
          <w:lang w:val="id-ID"/>
        </w:rPr>
        <w:t xml:space="preserve">Penyajian </w:t>
      </w:r>
      <w:r w:rsidRPr="00B62C7A">
        <w:rPr>
          <w:rFonts w:ascii="Times New Roman" w:hAnsi="Times New Roman" w:cs="Times New Roman"/>
          <w:i/>
          <w:iCs/>
          <w:sz w:val="24"/>
          <w:szCs w:val="24"/>
          <w:lang w:val="id-ID"/>
        </w:rPr>
        <w:t>(Presentation)</w:t>
      </w:r>
    </w:p>
    <w:p w:rsidR="001E541C" w:rsidRDefault="00053870" w:rsidP="00E21BCA">
      <w:pPr>
        <w:spacing w:after="0" w:line="480" w:lineRule="auto"/>
        <w:ind w:left="426"/>
        <w:jc w:val="both"/>
        <w:rPr>
          <w:rFonts w:ascii="Times New Roman" w:hAnsi="Times New Roman" w:cs="Times New Roman"/>
          <w:sz w:val="24"/>
          <w:szCs w:val="24"/>
          <w:lang w:val="id-ID"/>
        </w:rPr>
      </w:pPr>
      <w:r w:rsidRPr="002F2232">
        <w:rPr>
          <w:rFonts w:ascii="Times New Roman" w:hAnsi="Times New Roman" w:cs="Times New Roman"/>
          <w:sz w:val="24"/>
          <w:szCs w:val="24"/>
          <w:lang w:val="id-ID"/>
        </w:rPr>
        <w:t xml:space="preserve">Tahap penyajian </w:t>
      </w:r>
      <w:r w:rsidR="004B778F" w:rsidRPr="002F2232">
        <w:rPr>
          <w:rFonts w:ascii="Times New Roman" w:hAnsi="Times New Roman" w:cs="Times New Roman"/>
          <w:sz w:val="24"/>
          <w:szCs w:val="24"/>
          <w:lang w:val="id-ID"/>
        </w:rPr>
        <w:t xml:space="preserve">adalah langkah penyampaian materi pelajaran sesuai dengan persiapan yang telah dilakukan. Hal yang harus diperhatikan oleh guru adalah </w:t>
      </w:r>
      <w:r w:rsidR="004B778F" w:rsidRPr="002F2232">
        <w:rPr>
          <w:rFonts w:ascii="Times New Roman" w:hAnsi="Times New Roman" w:cs="Times New Roman"/>
          <w:sz w:val="24"/>
          <w:szCs w:val="24"/>
          <w:lang w:val="id-ID"/>
        </w:rPr>
        <w:lastRenderedPageBreak/>
        <w:t xml:space="preserve">bagaimana materi pelajaran dapat dengan mudah ditangkap dan dipahami oleh siswa. Oleh sebab itu, ada beberapa hal yang harus diperhatikan dalam pelaksanaan </w:t>
      </w:r>
      <w:r w:rsidR="00BC4CEF" w:rsidRPr="002F2232">
        <w:rPr>
          <w:rFonts w:ascii="Times New Roman" w:hAnsi="Times New Roman" w:cs="Times New Roman"/>
          <w:sz w:val="24"/>
          <w:szCs w:val="24"/>
          <w:lang w:val="id-ID"/>
        </w:rPr>
        <w:t xml:space="preserve">langkah ini, diantaranya : penggunaan bahasa, intonasi suara, menjaga kontak mata dengan siswa, serta menggunakan kemampuan guru untuk menjaga agar suasana kelas tetap hidup </w:t>
      </w:r>
      <w:r w:rsidRPr="002F2232">
        <w:rPr>
          <w:rFonts w:ascii="Times New Roman" w:hAnsi="Times New Roman" w:cs="Times New Roman"/>
          <w:sz w:val="24"/>
          <w:szCs w:val="24"/>
          <w:lang w:val="id-ID"/>
        </w:rPr>
        <w:t>berkaitan dengan menyajikan materi ajar yang baru yang berkaitan dengan materi sebelumnya.</w:t>
      </w:r>
      <w:r w:rsidR="00AB3D93" w:rsidRPr="00B62C7A">
        <w:rPr>
          <w:rStyle w:val="FootnoteReference"/>
          <w:rFonts w:ascii="Times New Roman" w:hAnsi="Times New Roman" w:cs="Times New Roman"/>
          <w:sz w:val="24"/>
          <w:szCs w:val="24"/>
          <w:lang w:val="id-ID"/>
        </w:rPr>
        <w:footnoteReference w:id="12"/>
      </w:r>
    </w:p>
    <w:p w:rsidR="00053870" w:rsidRPr="002F2232" w:rsidRDefault="00053870" w:rsidP="00E21BCA">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2F2232">
        <w:rPr>
          <w:rFonts w:ascii="Times New Roman" w:hAnsi="Times New Roman" w:cs="Times New Roman"/>
          <w:sz w:val="24"/>
          <w:szCs w:val="24"/>
          <w:lang w:val="id-ID"/>
        </w:rPr>
        <w:t xml:space="preserve">Menghubungkan </w:t>
      </w:r>
      <w:r w:rsidRPr="002F2232">
        <w:rPr>
          <w:rFonts w:ascii="Times New Roman" w:hAnsi="Times New Roman" w:cs="Times New Roman"/>
          <w:i/>
          <w:iCs/>
          <w:sz w:val="24"/>
          <w:szCs w:val="24"/>
          <w:lang w:val="id-ID"/>
        </w:rPr>
        <w:t>(Correlation)</w:t>
      </w:r>
    </w:p>
    <w:p w:rsidR="00102A81" w:rsidRPr="002F2232" w:rsidRDefault="00053870" w:rsidP="00E21BCA">
      <w:pPr>
        <w:spacing w:after="0" w:line="480" w:lineRule="auto"/>
        <w:ind w:left="426"/>
        <w:jc w:val="both"/>
        <w:rPr>
          <w:rFonts w:ascii="Times New Roman" w:hAnsi="Times New Roman" w:cs="Times New Roman"/>
          <w:sz w:val="24"/>
          <w:szCs w:val="24"/>
          <w:lang w:val="id-ID"/>
        </w:rPr>
      </w:pPr>
      <w:r w:rsidRPr="002F2232">
        <w:rPr>
          <w:rFonts w:ascii="Times New Roman" w:hAnsi="Times New Roman" w:cs="Times New Roman"/>
          <w:sz w:val="24"/>
          <w:szCs w:val="24"/>
          <w:lang w:val="id-ID"/>
        </w:rPr>
        <w:t>Tahap ini berkaitan dengan menghubungkan materi ajar dengan situasi nyata dan sekaligus membandingkan dengan materi</w:t>
      </w:r>
      <w:r w:rsidR="00102A81" w:rsidRPr="002F2232">
        <w:rPr>
          <w:rFonts w:ascii="Times New Roman" w:hAnsi="Times New Roman" w:cs="Times New Roman"/>
          <w:sz w:val="24"/>
          <w:szCs w:val="24"/>
          <w:lang w:val="id-ID"/>
        </w:rPr>
        <w:t xml:space="preserve"> gejala yang relevan.</w:t>
      </w:r>
    </w:p>
    <w:p w:rsidR="00053870" w:rsidRPr="00B62C7A" w:rsidRDefault="00053870" w:rsidP="00E21BCA">
      <w:pPr>
        <w:pStyle w:val="ListParagraph"/>
        <w:numPr>
          <w:ilvl w:val="0"/>
          <w:numId w:val="3"/>
        </w:numPr>
        <w:spacing w:after="0" w:line="480" w:lineRule="auto"/>
        <w:ind w:left="426" w:hanging="426"/>
        <w:jc w:val="both"/>
        <w:rPr>
          <w:rFonts w:ascii="Times New Roman" w:hAnsi="Times New Roman" w:cs="Times New Roman"/>
          <w:i/>
          <w:iCs/>
          <w:sz w:val="24"/>
          <w:szCs w:val="24"/>
          <w:lang w:val="id-ID"/>
        </w:rPr>
      </w:pPr>
      <w:r w:rsidRPr="00B62C7A">
        <w:rPr>
          <w:rFonts w:ascii="Times New Roman" w:hAnsi="Times New Roman" w:cs="Times New Roman"/>
          <w:sz w:val="24"/>
          <w:szCs w:val="24"/>
          <w:lang w:val="id-ID"/>
        </w:rPr>
        <w:t xml:space="preserve">Menyimpulkan </w:t>
      </w:r>
      <w:r w:rsidRPr="00B62C7A">
        <w:rPr>
          <w:rFonts w:ascii="Times New Roman" w:hAnsi="Times New Roman" w:cs="Times New Roman"/>
          <w:i/>
          <w:iCs/>
          <w:sz w:val="24"/>
          <w:szCs w:val="24"/>
          <w:lang w:val="id-ID"/>
        </w:rPr>
        <w:t>(Generalization)</w:t>
      </w:r>
    </w:p>
    <w:p w:rsidR="001E541C" w:rsidRPr="00A8134D" w:rsidRDefault="00102A81" w:rsidP="00E21BCA">
      <w:pPr>
        <w:pStyle w:val="ListParagraph"/>
        <w:spacing w:after="0" w:line="480" w:lineRule="auto"/>
        <w:ind w:left="426"/>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Tahap ini berkaitan dengan menarik kesimpulan berdasarkan mat</w:t>
      </w:r>
      <w:r w:rsidR="002F2232">
        <w:rPr>
          <w:rFonts w:ascii="Times New Roman" w:hAnsi="Times New Roman" w:cs="Times New Roman"/>
          <w:sz w:val="24"/>
          <w:szCs w:val="24"/>
          <w:lang w:val="id-ID"/>
        </w:rPr>
        <w:t xml:space="preserve">eri ajar yang telah </w:t>
      </w:r>
      <w:r w:rsidRPr="00B62C7A">
        <w:rPr>
          <w:rFonts w:ascii="Times New Roman" w:hAnsi="Times New Roman" w:cs="Times New Roman"/>
          <w:sz w:val="24"/>
          <w:szCs w:val="24"/>
          <w:lang w:val="id-ID"/>
        </w:rPr>
        <w:t>disampaikan.</w:t>
      </w:r>
    </w:p>
    <w:p w:rsidR="00D57B40" w:rsidRPr="00B62C7A" w:rsidRDefault="00053870" w:rsidP="00E21BCA">
      <w:pPr>
        <w:pStyle w:val="ListParagraph"/>
        <w:numPr>
          <w:ilvl w:val="0"/>
          <w:numId w:val="3"/>
        </w:numPr>
        <w:spacing w:after="0" w:line="480" w:lineRule="auto"/>
        <w:ind w:left="426" w:hanging="426"/>
        <w:jc w:val="both"/>
        <w:rPr>
          <w:rFonts w:ascii="Times New Roman" w:hAnsi="Times New Roman" w:cs="Times New Roman"/>
          <w:i/>
          <w:iCs/>
          <w:sz w:val="24"/>
          <w:szCs w:val="24"/>
          <w:lang w:val="id-ID"/>
        </w:rPr>
      </w:pPr>
      <w:r w:rsidRPr="00B62C7A">
        <w:rPr>
          <w:rFonts w:ascii="Times New Roman" w:hAnsi="Times New Roman" w:cs="Times New Roman"/>
          <w:sz w:val="24"/>
          <w:szCs w:val="24"/>
          <w:lang w:val="id-ID"/>
        </w:rPr>
        <w:t xml:space="preserve">Penerapan </w:t>
      </w:r>
      <w:r w:rsidRPr="00B62C7A">
        <w:rPr>
          <w:rFonts w:ascii="Times New Roman" w:hAnsi="Times New Roman" w:cs="Times New Roman"/>
          <w:i/>
          <w:iCs/>
          <w:sz w:val="24"/>
          <w:szCs w:val="24"/>
          <w:lang w:val="id-ID"/>
        </w:rPr>
        <w:t>(Aplication)</w:t>
      </w:r>
    </w:p>
    <w:p w:rsidR="00425476" w:rsidRDefault="00102A81" w:rsidP="00E21BCA">
      <w:pPr>
        <w:spacing w:after="0" w:line="480" w:lineRule="auto"/>
        <w:ind w:left="426"/>
        <w:jc w:val="both"/>
        <w:rPr>
          <w:rFonts w:ascii="Times New Roman" w:hAnsi="Times New Roman" w:cs="Times New Roman"/>
          <w:sz w:val="24"/>
          <w:szCs w:val="24"/>
          <w:lang w:val="id-ID"/>
        </w:rPr>
      </w:pPr>
      <w:r w:rsidRPr="001B6684">
        <w:rPr>
          <w:rFonts w:ascii="Times New Roman" w:hAnsi="Times New Roman" w:cs="Times New Roman"/>
          <w:sz w:val="24"/>
          <w:szCs w:val="24"/>
          <w:lang w:val="id-ID"/>
        </w:rPr>
        <w:t>Tahap penerapan ini berkaitan dengan menmberikan tugas untuk melaksanakan pekerjaan rumah sebagai penerapan dan pelaksanaan hal-hal yang telah diajarkan.</w:t>
      </w:r>
    </w:p>
    <w:p w:rsidR="00A4301A" w:rsidRDefault="00A4301A" w:rsidP="00E21BCA">
      <w:pPr>
        <w:spacing w:after="0" w:line="480" w:lineRule="auto"/>
        <w:ind w:left="426"/>
        <w:jc w:val="both"/>
        <w:rPr>
          <w:rFonts w:ascii="Times New Roman" w:hAnsi="Times New Roman" w:cs="Times New Roman"/>
          <w:sz w:val="24"/>
          <w:szCs w:val="24"/>
          <w:lang w:val="id-ID"/>
        </w:rPr>
      </w:pPr>
    </w:p>
    <w:p w:rsidR="00A4301A" w:rsidRDefault="00A4301A" w:rsidP="00E21BCA">
      <w:pPr>
        <w:spacing w:after="0" w:line="480" w:lineRule="auto"/>
        <w:ind w:left="426"/>
        <w:jc w:val="both"/>
        <w:rPr>
          <w:rFonts w:ascii="Times New Roman" w:hAnsi="Times New Roman" w:cs="Times New Roman"/>
          <w:sz w:val="24"/>
          <w:szCs w:val="24"/>
          <w:lang w:val="id-ID"/>
        </w:rPr>
      </w:pPr>
    </w:p>
    <w:p w:rsidR="00A4301A" w:rsidRDefault="00A4301A" w:rsidP="00E21BCA">
      <w:pPr>
        <w:spacing w:after="0" w:line="480" w:lineRule="auto"/>
        <w:ind w:left="426"/>
        <w:jc w:val="both"/>
        <w:rPr>
          <w:rFonts w:ascii="Times New Roman" w:hAnsi="Times New Roman" w:cs="Times New Roman"/>
          <w:sz w:val="24"/>
          <w:szCs w:val="24"/>
          <w:lang w:val="id-ID"/>
        </w:rPr>
      </w:pPr>
    </w:p>
    <w:p w:rsidR="00A4301A" w:rsidRPr="001B6684" w:rsidRDefault="00A4301A" w:rsidP="00E21BCA">
      <w:pPr>
        <w:spacing w:after="0" w:line="480" w:lineRule="auto"/>
        <w:ind w:left="426"/>
        <w:jc w:val="both"/>
        <w:rPr>
          <w:rFonts w:ascii="Times New Roman" w:hAnsi="Times New Roman" w:cs="Times New Roman"/>
          <w:sz w:val="24"/>
          <w:szCs w:val="24"/>
        </w:rPr>
      </w:pPr>
    </w:p>
    <w:p w:rsidR="003669FE" w:rsidRPr="00B62C7A" w:rsidRDefault="003669FE" w:rsidP="00E21BCA">
      <w:pPr>
        <w:pStyle w:val="ListParagraph"/>
        <w:numPr>
          <w:ilvl w:val="0"/>
          <w:numId w:val="3"/>
        </w:numPr>
        <w:spacing w:after="0" w:line="480" w:lineRule="auto"/>
        <w:ind w:left="426" w:hanging="426"/>
        <w:jc w:val="both"/>
        <w:rPr>
          <w:rFonts w:ascii="Times New Roman" w:hAnsi="Times New Roman" w:cs="Times New Roman"/>
          <w:sz w:val="24"/>
          <w:szCs w:val="24"/>
        </w:rPr>
      </w:pPr>
      <w:r w:rsidRPr="00B62C7A">
        <w:rPr>
          <w:rFonts w:ascii="Times New Roman" w:hAnsi="Times New Roman" w:cs="Times New Roman"/>
          <w:sz w:val="24"/>
          <w:szCs w:val="24"/>
        </w:rPr>
        <w:lastRenderedPageBreak/>
        <w:t>Resitasi</w:t>
      </w:r>
    </w:p>
    <w:p w:rsidR="00B62C7A" w:rsidRPr="002F2232" w:rsidRDefault="003669FE" w:rsidP="00E21BCA">
      <w:pPr>
        <w:spacing w:after="0" w:line="480" w:lineRule="auto"/>
        <w:ind w:left="426"/>
        <w:jc w:val="both"/>
        <w:rPr>
          <w:rFonts w:ascii="Times New Roman" w:hAnsi="Times New Roman" w:cs="Times New Roman"/>
          <w:sz w:val="24"/>
          <w:szCs w:val="24"/>
          <w:lang w:val="id-ID"/>
        </w:rPr>
      </w:pPr>
      <w:r w:rsidRPr="00B62C7A">
        <w:rPr>
          <w:rFonts w:ascii="Times New Roman" w:hAnsi="Times New Roman" w:cs="Times New Roman"/>
          <w:sz w:val="24"/>
          <w:szCs w:val="24"/>
        </w:rPr>
        <w:t>Setelah semua tahap terlaksana, guru kemudian bertanya dan siswa menjawab sesuai dengan bahan yang dipelajari atau siswa diminta untuk menyatakan kembali dengan kata-kata sendiri secara lisan atau tulisan.</w:t>
      </w:r>
      <w:r w:rsidRPr="00B62C7A">
        <w:rPr>
          <w:rStyle w:val="FootnoteReference"/>
          <w:rFonts w:ascii="Times New Roman" w:hAnsi="Times New Roman" w:cs="Times New Roman"/>
          <w:sz w:val="24"/>
          <w:szCs w:val="24"/>
        </w:rPr>
        <w:footnoteReference w:id="13"/>
      </w:r>
    </w:p>
    <w:p w:rsidR="00072666" w:rsidRPr="00AC6C7C" w:rsidRDefault="0063483F" w:rsidP="00E21BC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suatu proses pembelajaran akan berjalan dengan efektif apabila semua langkah-langkah pembelajaran diatas terlaksana dengan baik. Dalam penggunaan metode ini, agar proses pembelajaran berjalan dengan sistematis, maka harus dibuat </w:t>
      </w:r>
      <w:r w:rsidRPr="00B65980">
        <w:rPr>
          <w:rFonts w:ascii="Times New Roman" w:hAnsi="Times New Roman" w:cs="Times New Roman"/>
          <w:i/>
          <w:iCs/>
          <w:sz w:val="24"/>
          <w:szCs w:val="24"/>
          <w:lang w:val="id-ID"/>
        </w:rPr>
        <w:t>pointer</w:t>
      </w:r>
      <w:r w:rsidR="00AC6C7C">
        <w:rPr>
          <w:rFonts w:ascii="Times New Roman" w:hAnsi="Times New Roman" w:cs="Times New Roman"/>
          <w:sz w:val="24"/>
          <w:szCs w:val="24"/>
          <w:lang w:val="id-ID"/>
        </w:rPr>
        <w:t xml:space="preserve"> materi pelajaran. Dengan ada</w:t>
      </w:r>
      <w:r w:rsidR="00B65980">
        <w:rPr>
          <w:rFonts w:ascii="Times New Roman" w:hAnsi="Times New Roman" w:cs="Times New Roman"/>
          <w:sz w:val="24"/>
          <w:szCs w:val="24"/>
          <w:lang w:val="id-ID"/>
        </w:rPr>
        <w:t>nya</w:t>
      </w:r>
      <w:r w:rsidR="00AC6C7C">
        <w:rPr>
          <w:rFonts w:ascii="Times New Roman" w:hAnsi="Times New Roman" w:cs="Times New Roman"/>
          <w:sz w:val="24"/>
          <w:szCs w:val="24"/>
          <w:lang w:val="id-ID"/>
        </w:rPr>
        <w:t xml:space="preserve"> seperti itu, </w:t>
      </w:r>
      <w:r w:rsidR="00A4301A">
        <w:rPr>
          <w:rFonts w:ascii="Times New Roman" w:hAnsi="Times New Roman" w:cs="Times New Roman"/>
          <w:sz w:val="24"/>
          <w:szCs w:val="24"/>
          <w:lang w:val="id-ID"/>
        </w:rPr>
        <w:t>pendidik</w:t>
      </w:r>
      <w:r w:rsidR="00AC6C7C">
        <w:rPr>
          <w:rFonts w:ascii="Times New Roman" w:hAnsi="Times New Roman" w:cs="Times New Roman"/>
          <w:sz w:val="24"/>
          <w:szCs w:val="24"/>
          <w:lang w:val="id-ID"/>
        </w:rPr>
        <w:t xml:space="preserve"> akan mengajar sesuai dengan urutan </w:t>
      </w:r>
      <w:r w:rsidR="00AC6C7C" w:rsidRPr="00B65980">
        <w:rPr>
          <w:rFonts w:ascii="Times New Roman" w:hAnsi="Times New Roman" w:cs="Times New Roman"/>
          <w:i/>
          <w:iCs/>
          <w:sz w:val="24"/>
          <w:szCs w:val="24"/>
          <w:lang w:val="id-ID"/>
        </w:rPr>
        <w:t>po</w:t>
      </w:r>
      <w:r w:rsidR="00B65980" w:rsidRPr="00B65980">
        <w:rPr>
          <w:rFonts w:ascii="Times New Roman" w:hAnsi="Times New Roman" w:cs="Times New Roman"/>
          <w:i/>
          <w:iCs/>
          <w:sz w:val="24"/>
          <w:szCs w:val="24"/>
          <w:lang w:val="id-ID"/>
        </w:rPr>
        <w:t>i</w:t>
      </w:r>
      <w:r w:rsidR="00AC6C7C" w:rsidRPr="00B65980">
        <w:rPr>
          <w:rFonts w:ascii="Times New Roman" w:hAnsi="Times New Roman" w:cs="Times New Roman"/>
          <w:i/>
          <w:iCs/>
          <w:sz w:val="24"/>
          <w:szCs w:val="24"/>
          <w:lang w:val="id-ID"/>
        </w:rPr>
        <w:t>nter</w:t>
      </w:r>
      <w:r w:rsidR="00AC6C7C">
        <w:rPr>
          <w:rFonts w:ascii="Times New Roman" w:hAnsi="Times New Roman" w:cs="Times New Roman"/>
          <w:sz w:val="24"/>
          <w:szCs w:val="24"/>
          <w:lang w:val="id-ID"/>
        </w:rPr>
        <w:t xml:space="preserve"> tersebut yang nantinya dalam penyampaian materi </w:t>
      </w:r>
      <w:r w:rsidR="00A4301A">
        <w:rPr>
          <w:rFonts w:ascii="Times New Roman" w:hAnsi="Times New Roman" w:cs="Times New Roman"/>
          <w:sz w:val="24"/>
          <w:szCs w:val="24"/>
          <w:lang w:val="id-ID"/>
        </w:rPr>
        <w:t>pendidik</w:t>
      </w:r>
      <w:r w:rsidR="00AC6C7C">
        <w:rPr>
          <w:rFonts w:ascii="Times New Roman" w:hAnsi="Times New Roman" w:cs="Times New Roman"/>
          <w:sz w:val="24"/>
          <w:szCs w:val="24"/>
          <w:lang w:val="id-ID"/>
        </w:rPr>
        <w:t xml:space="preserve"> akan menjelaskannya secara runtut dan sistematis. Misalnya menjelaskan materi Sejarah Kebudayaan Islam tentang dinasti </w:t>
      </w:r>
      <w:r w:rsidR="00B65980">
        <w:rPr>
          <w:rFonts w:ascii="Times New Roman" w:hAnsi="Times New Roman" w:cs="Times New Roman"/>
          <w:sz w:val="24"/>
          <w:szCs w:val="24"/>
          <w:lang w:val="id-ID"/>
        </w:rPr>
        <w:t>Ayyubiyah</w:t>
      </w:r>
      <w:r w:rsidR="00AC6C7C">
        <w:rPr>
          <w:rFonts w:ascii="Times New Roman" w:hAnsi="Times New Roman" w:cs="Times New Roman"/>
          <w:sz w:val="24"/>
          <w:szCs w:val="24"/>
          <w:lang w:val="id-ID"/>
        </w:rPr>
        <w:t xml:space="preserve">, maka </w:t>
      </w:r>
      <w:r w:rsidR="00AC6C7C" w:rsidRPr="00B65980">
        <w:rPr>
          <w:rFonts w:ascii="Times New Roman" w:hAnsi="Times New Roman" w:cs="Times New Roman"/>
          <w:i/>
          <w:iCs/>
          <w:sz w:val="24"/>
          <w:szCs w:val="24"/>
          <w:lang w:val="id-ID"/>
        </w:rPr>
        <w:t>po</w:t>
      </w:r>
      <w:r w:rsidR="00B65980" w:rsidRPr="00B65980">
        <w:rPr>
          <w:rFonts w:ascii="Times New Roman" w:hAnsi="Times New Roman" w:cs="Times New Roman"/>
          <w:i/>
          <w:iCs/>
          <w:sz w:val="24"/>
          <w:szCs w:val="24"/>
          <w:lang w:val="id-ID"/>
        </w:rPr>
        <w:t>i</w:t>
      </w:r>
      <w:r w:rsidR="00AC6C7C" w:rsidRPr="00B65980">
        <w:rPr>
          <w:rFonts w:ascii="Times New Roman" w:hAnsi="Times New Roman" w:cs="Times New Roman"/>
          <w:i/>
          <w:iCs/>
          <w:sz w:val="24"/>
          <w:szCs w:val="24"/>
          <w:lang w:val="id-ID"/>
        </w:rPr>
        <w:t>nter</w:t>
      </w:r>
      <w:r w:rsidR="00AC6C7C">
        <w:rPr>
          <w:rFonts w:ascii="Times New Roman" w:hAnsi="Times New Roman" w:cs="Times New Roman"/>
          <w:sz w:val="24"/>
          <w:szCs w:val="24"/>
          <w:lang w:val="id-ID"/>
        </w:rPr>
        <w:t xml:space="preserve"> yang harus dibuat adalah ; (1) </w:t>
      </w:r>
      <w:r w:rsidR="00B65980">
        <w:rPr>
          <w:rFonts w:ascii="Times New Roman" w:hAnsi="Times New Roman" w:cs="Times New Roman"/>
          <w:sz w:val="24"/>
          <w:szCs w:val="24"/>
          <w:lang w:val="id-ID"/>
        </w:rPr>
        <w:t xml:space="preserve">Sejarah </w:t>
      </w:r>
      <w:r w:rsidR="00AC6C7C">
        <w:rPr>
          <w:rFonts w:ascii="Times New Roman" w:hAnsi="Times New Roman" w:cs="Times New Roman"/>
          <w:sz w:val="24"/>
          <w:szCs w:val="24"/>
          <w:lang w:val="id-ID"/>
        </w:rPr>
        <w:t xml:space="preserve">berdirinya </w:t>
      </w:r>
      <w:r w:rsidR="00B65980">
        <w:rPr>
          <w:rFonts w:ascii="Times New Roman" w:hAnsi="Times New Roman" w:cs="Times New Roman"/>
          <w:sz w:val="24"/>
          <w:szCs w:val="24"/>
          <w:lang w:val="id-ID"/>
        </w:rPr>
        <w:t>Ayyubiyah</w:t>
      </w:r>
      <w:r w:rsidR="00AC6C7C">
        <w:rPr>
          <w:rFonts w:ascii="Times New Roman" w:hAnsi="Times New Roman" w:cs="Times New Roman"/>
          <w:sz w:val="24"/>
          <w:szCs w:val="24"/>
          <w:lang w:val="id-ID"/>
        </w:rPr>
        <w:t xml:space="preserve">, (2) </w:t>
      </w:r>
      <w:r w:rsidR="00B65980">
        <w:rPr>
          <w:rFonts w:ascii="Times New Roman" w:hAnsi="Times New Roman" w:cs="Times New Roman"/>
          <w:sz w:val="24"/>
          <w:szCs w:val="24"/>
          <w:lang w:val="id-ID"/>
        </w:rPr>
        <w:t xml:space="preserve">Pendiri </w:t>
      </w:r>
      <w:r w:rsidR="00AC6C7C">
        <w:rPr>
          <w:rFonts w:ascii="Times New Roman" w:hAnsi="Times New Roman" w:cs="Times New Roman"/>
          <w:sz w:val="24"/>
          <w:szCs w:val="24"/>
          <w:lang w:val="id-ID"/>
        </w:rPr>
        <w:t xml:space="preserve">dinasti </w:t>
      </w:r>
      <w:r w:rsidR="00B65980">
        <w:rPr>
          <w:rFonts w:ascii="Times New Roman" w:hAnsi="Times New Roman" w:cs="Times New Roman"/>
          <w:sz w:val="24"/>
          <w:szCs w:val="24"/>
          <w:lang w:val="id-ID"/>
        </w:rPr>
        <w:t>Ayyubiyah</w:t>
      </w:r>
      <w:r w:rsidR="00AC6C7C">
        <w:rPr>
          <w:rFonts w:ascii="Times New Roman" w:hAnsi="Times New Roman" w:cs="Times New Roman"/>
          <w:sz w:val="24"/>
          <w:szCs w:val="24"/>
          <w:lang w:val="id-ID"/>
        </w:rPr>
        <w:t xml:space="preserve">, (3) masa pemerintahan </w:t>
      </w:r>
      <w:r w:rsidR="00B65980">
        <w:rPr>
          <w:rFonts w:ascii="Times New Roman" w:hAnsi="Times New Roman" w:cs="Times New Roman"/>
          <w:sz w:val="24"/>
          <w:szCs w:val="24"/>
          <w:lang w:val="id-ID"/>
        </w:rPr>
        <w:t>Ayyubiyah</w:t>
      </w:r>
      <w:r w:rsidR="00AC6C7C">
        <w:rPr>
          <w:rFonts w:ascii="Times New Roman" w:hAnsi="Times New Roman" w:cs="Times New Roman"/>
          <w:sz w:val="24"/>
          <w:szCs w:val="24"/>
          <w:lang w:val="id-ID"/>
        </w:rPr>
        <w:t xml:space="preserve">, (4) </w:t>
      </w:r>
      <w:r w:rsidR="00B65980">
        <w:rPr>
          <w:rFonts w:ascii="Times New Roman" w:hAnsi="Times New Roman" w:cs="Times New Roman"/>
          <w:sz w:val="24"/>
          <w:szCs w:val="24"/>
          <w:lang w:val="id-ID"/>
        </w:rPr>
        <w:t xml:space="preserve">Runtuhnya </w:t>
      </w:r>
      <w:r w:rsidR="00AC6C7C">
        <w:rPr>
          <w:rFonts w:ascii="Times New Roman" w:hAnsi="Times New Roman" w:cs="Times New Roman"/>
          <w:sz w:val="24"/>
          <w:szCs w:val="24"/>
          <w:lang w:val="id-ID"/>
        </w:rPr>
        <w:t>dinasti ayyubiyah.</w:t>
      </w:r>
    </w:p>
    <w:p w:rsidR="00072666" w:rsidRPr="00072666" w:rsidRDefault="00072666" w:rsidP="00E21BCA">
      <w:pPr>
        <w:pStyle w:val="ListParagraph"/>
        <w:spacing w:after="0" w:line="480" w:lineRule="auto"/>
        <w:ind w:left="1080" w:firstLine="360"/>
        <w:jc w:val="both"/>
        <w:rPr>
          <w:rFonts w:ascii="Times New Roman" w:hAnsi="Times New Roman" w:cs="Times New Roman"/>
          <w:sz w:val="24"/>
          <w:szCs w:val="24"/>
          <w:lang w:val="id-ID"/>
        </w:rPr>
      </w:pPr>
    </w:p>
    <w:p w:rsidR="00425476" w:rsidRPr="002F2232" w:rsidRDefault="00425476" w:rsidP="00E21BCA">
      <w:pPr>
        <w:pStyle w:val="ListParagraph"/>
        <w:numPr>
          <w:ilvl w:val="0"/>
          <w:numId w:val="14"/>
        </w:numPr>
        <w:spacing w:after="0" w:line="480" w:lineRule="auto"/>
        <w:ind w:left="426" w:hanging="426"/>
        <w:jc w:val="both"/>
        <w:rPr>
          <w:rFonts w:ascii="Times New Roman" w:hAnsi="Times New Roman" w:cs="Times New Roman"/>
          <w:bCs/>
          <w:sz w:val="24"/>
          <w:szCs w:val="24"/>
        </w:rPr>
      </w:pPr>
      <w:r w:rsidRPr="002F2232">
        <w:rPr>
          <w:rFonts w:ascii="Times New Roman" w:hAnsi="Times New Roman" w:cs="Times New Roman"/>
          <w:bCs/>
          <w:sz w:val="24"/>
          <w:szCs w:val="24"/>
        </w:rPr>
        <w:t>Kelebihan dan Kelemahan Metode Ekspositori</w:t>
      </w:r>
    </w:p>
    <w:p w:rsidR="00425476" w:rsidRPr="00B62C7A" w:rsidRDefault="00425476"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rPr>
        <w:t>Sebagai metode pembelajaran, dalam pelaksanaanya metode ini terdapat kelebihan. Berikut ini adalah beberapa kelebihan metode ekspositori, diantaranya :</w:t>
      </w:r>
    </w:p>
    <w:p w:rsidR="002F2232" w:rsidRPr="002F2232" w:rsidRDefault="00425476" w:rsidP="00E21BCA">
      <w:pPr>
        <w:pStyle w:val="ListParagraph"/>
        <w:numPr>
          <w:ilvl w:val="0"/>
          <w:numId w:val="9"/>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Dapat menampung kelas besar. Bahan pelajaran d</w:t>
      </w:r>
      <w:r w:rsidR="001B6684" w:rsidRPr="002F2232">
        <w:rPr>
          <w:rFonts w:ascii="Times New Roman" w:hAnsi="Times New Roman" w:cs="Times New Roman"/>
          <w:sz w:val="24"/>
          <w:szCs w:val="24"/>
        </w:rPr>
        <w:t>iberikan secara urut oleh guru.</w:t>
      </w:r>
    </w:p>
    <w:p w:rsidR="002F2232" w:rsidRPr="002F2232" w:rsidRDefault="00425476" w:rsidP="00E21BCA">
      <w:pPr>
        <w:pStyle w:val="ListParagraph"/>
        <w:numPr>
          <w:ilvl w:val="0"/>
          <w:numId w:val="9"/>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Guru dapat menentukan</w:t>
      </w:r>
      <w:r w:rsidR="001B6684" w:rsidRPr="002F2232">
        <w:rPr>
          <w:rFonts w:ascii="Times New Roman" w:hAnsi="Times New Roman" w:cs="Times New Roman"/>
          <w:sz w:val="24"/>
          <w:szCs w:val="24"/>
        </w:rPr>
        <w:t xml:space="preserve"> hal-hal yang dianggap penting.</w:t>
      </w:r>
    </w:p>
    <w:p w:rsidR="00425476" w:rsidRPr="002F2232" w:rsidRDefault="00425476" w:rsidP="00E21BCA">
      <w:pPr>
        <w:pStyle w:val="ListParagraph"/>
        <w:numPr>
          <w:ilvl w:val="0"/>
          <w:numId w:val="9"/>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lastRenderedPageBreak/>
        <w:t xml:space="preserve">Guru dapat memberikan penjelasan-penjelasan secara individual maupun klasikal. </w:t>
      </w:r>
    </w:p>
    <w:p w:rsidR="00425476" w:rsidRPr="00B62C7A" w:rsidRDefault="00425476" w:rsidP="00E21BCA">
      <w:pPr>
        <w:spacing w:after="0" w:line="480" w:lineRule="auto"/>
        <w:ind w:firstLine="709"/>
        <w:jc w:val="both"/>
        <w:rPr>
          <w:rFonts w:ascii="Times New Roman" w:hAnsi="Times New Roman" w:cs="Times New Roman"/>
          <w:sz w:val="24"/>
          <w:szCs w:val="24"/>
        </w:rPr>
      </w:pPr>
      <w:r w:rsidRPr="00B62C7A">
        <w:rPr>
          <w:rFonts w:ascii="Times New Roman" w:hAnsi="Times New Roman" w:cs="Times New Roman"/>
          <w:sz w:val="24"/>
          <w:szCs w:val="24"/>
        </w:rPr>
        <w:t xml:space="preserve">Selain mempunyai beberapa kelebihan, metode ekspositori juga memiliki beberapa kelemahan, yaitu antara lain: </w:t>
      </w:r>
    </w:p>
    <w:p w:rsidR="002F2232" w:rsidRPr="002F2232" w:rsidRDefault="00425476" w:rsidP="00E21BCA">
      <w:pPr>
        <w:pStyle w:val="ListParagraph"/>
        <w:numPr>
          <w:ilvl w:val="0"/>
          <w:numId w:val="10"/>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Metode ini tidak menekankan penonjolan aktivitas fisik seperti aktivitas mental siswa, sehingga siswa yang terlalu banyak mengikuti pembelajaran (kegiatan belajar mengajar) dengan metode ekspositori cenderung tidak aktif dan tidak kreatif.</w:t>
      </w:r>
    </w:p>
    <w:p w:rsidR="002F2232" w:rsidRPr="002F2232" w:rsidRDefault="00425476" w:rsidP="00E21BCA">
      <w:pPr>
        <w:pStyle w:val="ListParagraph"/>
        <w:numPr>
          <w:ilvl w:val="0"/>
          <w:numId w:val="10"/>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Kegiatan terpusat pada guru sebagai pemberi informasi (bahan pelajaran).</w:t>
      </w:r>
    </w:p>
    <w:p w:rsidR="002F2232" w:rsidRPr="002F2232" w:rsidRDefault="00425476" w:rsidP="00E21BCA">
      <w:pPr>
        <w:pStyle w:val="ListParagraph"/>
        <w:numPr>
          <w:ilvl w:val="0"/>
          <w:numId w:val="10"/>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Pengetahuan yang didapat dengan metode ekspositori cepat hilang, karena seringkali siswa kurang terlibat da</w:t>
      </w:r>
      <w:r w:rsidR="00B65980">
        <w:rPr>
          <w:rFonts w:ascii="Times New Roman" w:hAnsi="Times New Roman" w:cs="Times New Roman"/>
          <w:sz w:val="24"/>
          <w:szCs w:val="24"/>
          <w:lang w:val="id-ID"/>
        </w:rPr>
        <w:t>l</w:t>
      </w:r>
      <w:r w:rsidRPr="002F2232">
        <w:rPr>
          <w:rFonts w:ascii="Times New Roman" w:hAnsi="Times New Roman" w:cs="Times New Roman"/>
          <w:sz w:val="24"/>
          <w:szCs w:val="24"/>
        </w:rPr>
        <w:t>am pembelajaran.</w:t>
      </w:r>
    </w:p>
    <w:p w:rsidR="00DD3EAF" w:rsidRPr="00F634F4" w:rsidRDefault="00425476" w:rsidP="00E21BCA">
      <w:pPr>
        <w:pStyle w:val="ListParagraph"/>
        <w:numPr>
          <w:ilvl w:val="0"/>
          <w:numId w:val="10"/>
        </w:numPr>
        <w:spacing w:after="0" w:line="480" w:lineRule="auto"/>
        <w:ind w:left="426" w:hanging="426"/>
        <w:jc w:val="both"/>
        <w:rPr>
          <w:rFonts w:ascii="Times New Roman" w:hAnsi="Times New Roman" w:cs="Times New Roman"/>
          <w:i/>
          <w:iCs/>
          <w:sz w:val="24"/>
          <w:szCs w:val="24"/>
          <w:lang w:val="id-ID"/>
        </w:rPr>
      </w:pPr>
      <w:r w:rsidRPr="002F2232">
        <w:rPr>
          <w:rFonts w:ascii="Times New Roman" w:hAnsi="Times New Roman" w:cs="Times New Roman"/>
          <w:sz w:val="24"/>
          <w:szCs w:val="24"/>
        </w:rPr>
        <w:t>Kepadatan konsep dan aturan-aturan yang diberi</w:t>
      </w:r>
      <w:r w:rsidR="00DD3EAF">
        <w:rPr>
          <w:rFonts w:ascii="Times New Roman" w:hAnsi="Times New Roman" w:cs="Times New Roman"/>
          <w:sz w:val="24"/>
          <w:szCs w:val="24"/>
        </w:rPr>
        <w:t>kan dapat berakibat siswa tidak</w:t>
      </w:r>
      <w:r w:rsidR="00B65980">
        <w:rPr>
          <w:rFonts w:ascii="Times New Roman" w:hAnsi="Times New Roman" w:cs="Times New Roman"/>
          <w:sz w:val="24"/>
          <w:szCs w:val="24"/>
          <w:lang w:val="id-ID"/>
        </w:rPr>
        <w:t xml:space="preserve"> </w:t>
      </w:r>
      <w:r w:rsidRPr="002F2232">
        <w:rPr>
          <w:rFonts w:ascii="Times New Roman" w:hAnsi="Times New Roman" w:cs="Times New Roman"/>
          <w:sz w:val="24"/>
          <w:szCs w:val="24"/>
        </w:rPr>
        <w:t>menguasai bahan pelajaran yang diberikan.</w:t>
      </w:r>
      <w:r w:rsidRPr="00B62C7A">
        <w:rPr>
          <w:rStyle w:val="FootnoteReference"/>
          <w:rFonts w:ascii="Times New Roman" w:hAnsi="Times New Roman" w:cs="Times New Roman"/>
          <w:sz w:val="24"/>
          <w:szCs w:val="24"/>
        </w:rPr>
        <w:footnoteReference w:id="14"/>
      </w:r>
    </w:p>
    <w:p w:rsidR="00F634F4" w:rsidRPr="00A4301A" w:rsidRDefault="00F634F4" w:rsidP="00E21BCA">
      <w:pPr>
        <w:spacing w:after="0" w:line="480" w:lineRule="auto"/>
        <w:ind w:firstLine="720"/>
        <w:jc w:val="both"/>
        <w:rPr>
          <w:rFonts w:ascii="Times New Roman" w:hAnsi="Times New Roman" w:cs="Times New Roman"/>
          <w:sz w:val="24"/>
          <w:szCs w:val="24"/>
          <w:lang w:val="id-ID"/>
        </w:rPr>
      </w:pPr>
      <w:r w:rsidRPr="00F634F4">
        <w:rPr>
          <w:rFonts w:ascii="Times New Roman" w:hAnsi="Times New Roman" w:cs="Times New Roman"/>
          <w:sz w:val="24"/>
          <w:szCs w:val="24"/>
          <w:lang w:val="id-ID"/>
        </w:rPr>
        <w:t xml:space="preserve">Berdasarkan uraian diatas, dapat dilihat bahwa terdapat beberapa kelemahan dari metode ekspositori, khususnya </w:t>
      </w:r>
      <w:r>
        <w:rPr>
          <w:rFonts w:ascii="Times New Roman" w:hAnsi="Times New Roman" w:cs="Times New Roman"/>
          <w:sz w:val="24"/>
          <w:szCs w:val="24"/>
          <w:lang w:val="id-ID"/>
        </w:rPr>
        <w:t xml:space="preserve">kemungkinan besar terjadi kepasifan dalam proses pembelajaran. Maka dari itu kemampuan </w:t>
      </w:r>
      <w:r w:rsidR="00A4301A">
        <w:rPr>
          <w:rFonts w:ascii="Times New Roman" w:hAnsi="Times New Roman" w:cs="Times New Roman"/>
          <w:sz w:val="24"/>
          <w:szCs w:val="24"/>
          <w:lang w:val="id-ID"/>
        </w:rPr>
        <w:t>pendidik</w:t>
      </w:r>
      <w:r>
        <w:rPr>
          <w:rFonts w:ascii="Times New Roman" w:hAnsi="Times New Roman" w:cs="Times New Roman"/>
          <w:sz w:val="24"/>
          <w:szCs w:val="24"/>
          <w:lang w:val="id-ID"/>
        </w:rPr>
        <w:t xml:space="preserve"> sangat dituntut dalam meminimalisir </w:t>
      </w:r>
      <w:r w:rsidR="00B65980">
        <w:rPr>
          <w:rFonts w:ascii="Times New Roman" w:hAnsi="Times New Roman" w:cs="Times New Roman"/>
          <w:sz w:val="24"/>
          <w:szCs w:val="24"/>
          <w:lang w:val="id-ID"/>
        </w:rPr>
        <w:t>kelemahan</w:t>
      </w:r>
      <w:r>
        <w:rPr>
          <w:rFonts w:ascii="Times New Roman" w:hAnsi="Times New Roman" w:cs="Times New Roman"/>
          <w:sz w:val="24"/>
          <w:szCs w:val="24"/>
          <w:lang w:val="id-ID"/>
        </w:rPr>
        <w:t xml:space="preserve"> tersebut. Pemberian materi hendaknya disertai dengan pengadministrasian yang tepat. </w:t>
      </w:r>
      <w:r w:rsidR="00A4301A">
        <w:rPr>
          <w:rFonts w:ascii="Times New Roman" w:hAnsi="Times New Roman" w:cs="Times New Roman"/>
          <w:sz w:val="24"/>
          <w:szCs w:val="24"/>
          <w:lang w:val="id-ID"/>
        </w:rPr>
        <w:t>Pendidik</w:t>
      </w:r>
      <w:r>
        <w:rPr>
          <w:rFonts w:ascii="Times New Roman" w:hAnsi="Times New Roman" w:cs="Times New Roman"/>
          <w:sz w:val="24"/>
          <w:szCs w:val="24"/>
          <w:lang w:val="id-ID"/>
        </w:rPr>
        <w:t xml:space="preserve"> hendaknya mempersiapkan materi dengan sebaik-baiknya, menyiapkan media yang semenarik mungkin, dan menciptakan kondisi pembelajaran yang sebaik-baiknya dengan mengoptimalisasikan metode dalam pembelajaran.</w:t>
      </w:r>
    </w:p>
    <w:p w:rsidR="00A74986" w:rsidRPr="001B6684" w:rsidRDefault="001B6684" w:rsidP="00E21BCA">
      <w:pPr>
        <w:pStyle w:val="ListParagraph"/>
        <w:numPr>
          <w:ilvl w:val="0"/>
          <w:numId w:val="14"/>
        </w:numPr>
        <w:spacing w:after="0" w:line="480" w:lineRule="auto"/>
        <w:ind w:left="426" w:hanging="426"/>
        <w:jc w:val="both"/>
        <w:rPr>
          <w:rFonts w:ascii="Times New Roman" w:hAnsi="Times New Roman" w:cs="Times New Roman"/>
          <w:sz w:val="24"/>
          <w:szCs w:val="24"/>
        </w:rPr>
      </w:pPr>
      <w:r w:rsidRPr="001B6684">
        <w:rPr>
          <w:rFonts w:ascii="Times New Roman" w:hAnsi="Times New Roman" w:cs="Times New Roman"/>
          <w:sz w:val="24"/>
          <w:szCs w:val="24"/>
          <w:lang w:val="id-ID"/>
        </w:rPr>
        <w:lastRenderedPageBreak/>
        <w:t xml:space="preserve">Langkah-Langkah Untuk Mengefektifkan Metode </w:t>
      </w:r>
      <w:r w:rsidRPr="001B6684">
        <w:rPr>
          <w:rFonts w:ascii="Times New Roman" w:hAnsi="Times New Roman" w:cs="Times New Roman"/>
          <w:sz w:val="24"/>
          <w:szCs w:val="24"/>
        </w:rPr>
        <w:t>Ekspositori</w:t>
      </w:r>
    </w:p>
    <w:p w:rsidR="00CE1881" w:rsidRPr="00B62C7A" w:rsidRDefault="00CE1881" w:rsidP="00E21BCA">
      <w:pPr>
        <w:spacing w:after="0" w:line="480" w:lineRule="auto"/>
        <w:ind w:firstLine="720"/>
        <w:jc w:val="both"/>
        <w:rPr>
          <w:rFonts w:ascii="Times New Roman" w:hAnsi="Times New Roman" w:cs="Times New Roman"/>
          <w:b/>
          <w:bCs/>
          <w:sz w:val="24"/>
          <w:szCs w:val="24"/>
          <w:lang w:val="id-ID"/>
        </w:rPr>
      </w:pPr>
      <w:r w:rsidRPr="00B62C7A">
        <w:rPr>
          <w:rFonts w:ascii="Times New Roman" w:hAnsi="Times New Roman" w:cs="Times New Roman"/>
          <w:sz w:val="24"/>
          <w:szCs w:val="24"/>
          <w:lang w:val="id-ID"/>
        </w:rPr>
        <w:t xml:space="preserve">Setiap </w:t>
      </w:r>
      <w:r w:rsidR="00A4301A">
        <w:rPr>
          <w:rFonts w:ascii="Times New Roman" w:hAnsi="Times New Roman" w:cs="Times New Roman"/>
          <w:sz w:val="24"/>
          <w:szCs w:val="24"/>
          <w:lang w:val="id-ID"/>
        </w:rPr>
        <w:t>pendidik</w:t>
      </w:r>
      <w:r w:rsidRPr="00B62C7A">
        <w:rPr>
          <w:rFonts w:ascii="Times New Roman" w:hAnsi="Times New Roman" w:cs="Times New Roman"/>
          <w:sz w:val="24"/>
          <w:szCs w:val="24"/>
          <w:lang w:val="id-ID"/>
        </w:rPr>
        <w:t xml:space="preserve"> yang bertanggung jawab akan tugasnya dalam pengajaran disekolah pasti berusaha agar metode pengajaran yang dipakainya mencapai tujuan dengan baik. </w:t>
      </w:r>
      <w:r w:rsidR="00B02800" w:rsidRPr="00B62C7A">
        <w:rPr>
          <w:rFonts w:ascii="Times New Roman" w:hAnsi="Times New Roman" w:cs="Times New Roman"/>
          <w:sz w:val="24"/>
          <w:szCs w:val="24"/>
          <w:lang w:val="id-ID"/>
        </w:rPr>
        <w:t>Maka dari itu, ada langkah-langkah y</w:t>
      </w:r>
      <w:r w:rsidR="00A74986" w:rsidRPr="00B62C7A">
        <w:rPr>
          <w:rFonts w:ascii="Times New Roman" w:hAnsi="Times New Roman" w:cs="Times New Roman"/>
          <w:sz w:val="24"/>
          <w:szCs w:val="24"/>
          <w:lang w:val="id-ID"/>
        </w:rPr>
        <w:t>ang harus dilakukan antara lain</w:t>
      </w:r>
      <w:r w:rsidR="00B02800" w:rsidRPr="00B62C7A">
        <w:rPr>
          <w:rFonts w:ascii="Times New Roman" w:hAnsi="Times New Roman" w:cs="Times New Roman"/>
          <w:sz w:val="24"/>
          <w:szCs w:val="24"/>
          <w:lang w:val="id-ID"/>
        </w:rPr>
        <w:t>:</w:t>
      </w:r>
    </w:p>
    <w:p w:rsidR="00C57E58" w:rsidRPr="00A4301A" w:rsidRDefault="00A74986" w:rsidP="00E21BCA">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Terlebih </w:t>
      </w:r>
      <w:r w:rsidR="00B02800" w:rsidRPr="00B62C7A">
        <w:rPr>
          <w:rFonts w:ascii="Times New Roman" w:hAnsi="Times New Roman" w:cs="Times New Roman"/>
          <w:sz w:val="24"/>
          <w:szCs w:val="24"/>
          <w:lang w:val="id-ID"/>
        </w:rPr>
        <w:t>dahulu harus diketahui dengan jelas dan dirumuskan sekhusus-khususnya mengenai tujuan pembicaraan atau hal yang hendak dipelajari oleh siswa.</w:t>
      </w:r>
    </w:p>
    <w:p w:rsidR="00A74986" w:rsidRPr="00B62C7A" w:rsidRDefault="00B02800" w:rsidP="00E21BCA">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Bahan pelajaran harus disusun sedemikian hingga :</w:t>
      </w:r>
    </w:p>
    <w:p w:rsidR="00F87CA3" w:rsidRDefault="00A74986" w:rsidP="00E21BCA">
      <w:pPr>
        <w:pStyle w:val="ListParagraph"/>
        <w:numPr>
          <w:ilvl w:val="0"/>
          <w:numId w:val="17"/>
        </w:numPr>
        <w:spacing w:after="0" w:line="480" w:lineRule="auto"/>
        <w:ind w:left="851" w:hanging="425"/>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Dapat </w:t>
      </w:r>
      <w:r w:rsidR="00B02800" w:rsidRPr="00B62C7A">
        <w:rPr>
          <w:rFonts w:ascii="Times New Roman" w:hAnsi="Times New Roman" w:cs="Times New Roman"/>
          <w:sz w:val="24"/>
          <w:szCs w:val="24"/>
          <w:lang w:val="id-ID"/>
        </w:rPr>
        <w:t>dimengerti dengan jelas, artinya setiap pengertian dapat menghubungkan antara guru dengan siswanya.</w:t>
      </w:r>
    </w:p>
    <w:p w:rsidR="00F87CA3" w:rsidRDefault="00A74986" w:rsidP="00E21BCA">
      <w:pPr>
        <w:pStyle w:val="ListParagraph"/>
        <w:numPr>
          <w:ilvl w:val="0"/>
          <w:numId w:val="17"/>
        </w:numPr>
        <w:spacing w:after="0" w:line="480" w:lineRule="auto"/>
        <w:ind w:left="851" w:hanging="425"/>
        <w:jc w:val="both"/>
        <w:rPr>
          <w:rFonts w:ascii="Times New Roman" w:hAnsi="Times New Roman" w:cs="Times New Roman"/>
          <w:sz w:val="24"/>
          <w:szCs w:val="24"/>
          <w:lang w:val="id-ID"/>
        </w:rPr>
      </w:pPr>
      <w:r w:rsidRPr="00F87CA3">
        <w:rPr>
          <w:rFonts w:ascii="Times New Roman" w:hAnsi="Times New Roman" w:cs="Times New Roman"/>
          <w:sz w:val="24"/>
          <w:szCs w:val="24"/>
          <w:lang w:val="id-ID"/>
        </w:rPr>
        <w:t xml:space="preserve">Menarik </w:t>
      </w:r>
      <w:r w:rsidR="00B02800" w:rsidRPr="00F87CA3">
        <w:rPr>
          <w:rFonts w:ascii="Times New Roman" w:hAnsi="Times New Roman" w:cs="Times New Roman"/>
          <w:sz w:val="24"/>
          <w:szCs w:val="24"/>
          <w:lang w:val="id-ID"/>
        </w:rPr>
        <w:t>perhatian siswa.</w:t>
      </w:r>
    </w:p>
    <w:p w:rsidR="00F87CA3" w:rsidRDefault="00A74986" w:rsidP="00E21BCA">
      <w:pPr>
        <w:pStyle w:val="ListParagraph"/>
        <w:numPr>
          <w:ilvl w:val="0"/>
          <w:numId w:val="17"/>
        </w:numPr>
        <w:spacing w:after="0" w:line="480" w:lineRule="auto"/>
        <w:ind w:left="851" w:hanging="425"/>
        <w:jc w:val="both"/>
        <w:rPr>
          <w:rFonts w:ascii="Times New Roman" w:hAnsi="Times New Roman" w:cs="Times New Roman"/>
          <w:sz w:val="24"/>
          <w:szCs w:val="24"/>
          <w:lang w:val="id-ID"/>
        </w:rPr>
      </w:pPr>
      <w:r w:rsidRPr="00F87CA3">
        <w:rPr>
          <w:rFonts w:ascii="Times New Roman" w:hAnsi="Times New Roman" w:cs="Times New Roman"/>
          <w:sz w:val="24"/>
          <w:szCs w:val="24"/>
          <w:lang w:val="id-ID"/>
        </w:rPr>
        <w:t xml:space="preserve">Memperlihatkan </w:t>
      </w:r>
      <w:r w:rsidR="00B02800" w:rsidRPr="00F87CA3">
        <w:rPr>
          <w:rFonts w:ascii="Times New Roman" w:hAnsi="Times New Roman" w:cs="Times New Roman"/>
          <w:sz w:val="24"/>
          <w:szCs w:val="24"/>
          <w:lang w:val="id-ID"/>
        </w:rPr>
        <w:t>kepada siswa bahwa bahan pelajaran yang mereka peroleh berguna bagi kehidupan mereka.</w:t>
      </w:r>
    </w:p>
    <w:p w:rsidR="00B02800" w:rsidRPr="00F87CA3" w:rsidRDefault="00A74986" w:rsidP="00E21BCA">
      <w:pPr>
        <w:pStyle w:val="ListParagraph"/>
        <w:numPr>
          <w:ilvl w:val="0"/>
          <w:numId w:val="17"/>
        </w:numPr>
        <w:spacing w:after="0" w:line="480" w:lineRule="auto"/>
        <w:ind w:left="851" w:hanging="425"/>
        <w:jc w:val="both"/>
        <w:rPr>
          <w:rFonts w:ascii="Times New Roman" w:hAnsi="Times New Roman" w:cs="Times New Roman"/>
          <w:sz w:val="24"/>
          <w:szCs w:val="24"/>
          <w:lang w:val="id-ID"/>
        </w:rPr>
      </w:pPr>
      <w:r w:rsidRPr="00F87CA3">
        <w:rPr>
          <w:rFonts w:ascii="Times New Roman" w:hAnsi="Times New Roman" w:cs="Times New Roman"/>
          <w:sz w:val="24"/>
          <w:szCs w:val="24"/>
          <w:lang w:val="id-ID"/>
        </w:rPr>
        <w:t xml:space="preserve">Menanam </w:t>
      </w:r>
      <w:r w:rsidR="00B02800" w:rsidRPr="00F87CA3">
        <w:rPr>
          <w:rFonts w:ascii="Times New Roman" w:hAnsi="Times New Roman" w:cs="Times New Roman"/>
          <w:sz w:val="24"/>
          <w:szCs w:val="24"/>
          <w:lang w:val="id-ID"/>
        </w:rPr>
        <w:t>pengertian yang jelas dimulai dengan suatu ikhtisar ringkas tentang pokok-pokok yang akan diuraikan. Kemudian menyusul bagian utama penguraian dan penjelasan pokok-pokok tersebut. Pada akhirnya disimpulkan kembali pokok-pokok penting yang telah dibicarakan. Dapat pula dilengkapi dengan gambar-gambar, bagan-bagan, dan sebagainya.</w:t>
      </w:r>
      <w:r w:rsidR="000A214B" w:rsidRPr="00B62C7A">
        <w:rPr>
          <w:rStyle w:val="FootnoteReference"/>
          <w:rFonts w:ascii="Times New Roman" w:hAnsi="Times New Roman" w:cs="Times New Roman"/>
          <w:sz w:val="24"/>
          <w:szCs w:val="24"/>
          <w:lang w:val="id-ID"/>
        </w:rPr>
        <w:footnoteReference w:id="15"/>
      </w:r>
    </w:p>
    <w:p w:rsidR="009F6ABE" w:rsidRDefault="00080640" w:rsidP="00E21BCA">
      <w:pPr>
        <w:spacing w:after="0" w:line="480" w:lineRule="auto"/>
        <w:ind w:firstLine="720"/>
        <w:jc w:val="both"/>
        <w:rPr>
          <w:rFonts w:asciiTheme="majorBidi" w:hAnsiTheme="majorBidi" w:cstheme="majorBidi"/>
          <w:sz w:val="24"/>
          <w:szCs w:val="24"/>
          <w:lang w:val="id-ID"/>
        </w:rPr>
      </w:pPr>
      <w:r w:rsidRPr="00294E20">
        <w:rPr>
          <w:rFonts w:asciiTheme="majorBidi" w:hAnsiTheme="majorBidi" w:cstheme="majorBidi"/>
          <w:sz w:val="24"/>
          <w:szCs w:val="24"/>
          <w:lang w:val="sv-SE"/>
        </w:rPr>
        <w:t xml:space="preserve">Dalam proses pembelajaran keberhasilan dan ketuntasan belajar siswa sangat dituntut, dimana salah satu keberhasilan yang ingin dicapai adalah peningkatan hasil </w:t>
      </w:r>
      <w:r w:rsidRPr="00294E20">
        <w:rPr>
          <w:rFonts w:asciiTheme="majorBidi" w:hAnsiTheme="majorBidi" w:cstheme="majorBidi"/>
          <w:sz w:val="24"/>
          <w:szCs w:val="24"/>
          <w:lang w:val="sv-SE"/>
        </w:rPr>
        <w:lastRenderedPageBreak/>
        <w:t>belajar yang diperoleh siswa tersebut. Untuk mewujudkan keberhasilan di dalam belajar ini tidak terlepas dari peranan guru</w:t>
      </w:r>
      <w:r w:rsidR="00294E20">
        <w:rPr>
          <w:rFonts w:asciiTheme="majorBidi" w:hAnsiTheme="majorBidi" w:cstheme="majorBidi"/>
          <w:sz w:val="24"/>
          <w:szCs w:val="24"/>
          <w:lang w:val="id-ID"/>
        </w:rPr>
        <w:t xml:space="preserve">. </w:t>
      </w:r>
      <w:r w:rsidRPr="00294E20">
        <w:rPr>
          <w:rFonts w:asciiTheme="majorBidi" w:hAnsiTheme="majorBidi" w:cstheme="majorBidi"/>
          <w:sz w:val="24"/>
          <w:szCs w:val="24"/>
          <w:lang w:val="sv-SE"/>
        </w:rPr>
        <w:t>Hal ini sesuai dengan ap</w:t>
      </w:r>
      <w:r w:rsidR="00FB22B4">
        <w:rPr>
          <w:rFonts w:asciiTheme="majorBidi" w:hAnsiTheme="majorBidi" w:cstheme="majorBidi"/>
          <w:sz w:val="24"/>
          <w:szCs w:val="24"/>
          <w:lang w:val="sv-SE"/>
        </w:rPr>
        <w:t>a yang dikemukakan oleh Slameto</w:t>
      </w:r>
      <w:r w:rsidR="00FB22B4">
        <w:rPr>
          <w:rFonts w:asciiTheme="majorBidi" w:hAnsiTheme="majorBidi" w:cstheme="majorBidi"/>
          <w:sz w:val="24"/>
          <w:szCs w:val="24"/>
          <w:lang w:val="id-ID"/>
        </w:rPr>
        <w:t xml:space="preserve">, </w:t>
      </w:r>
      <w:r w:rsidRPr="00294E20">
        <w:rPr>
          <w:rFonts w:asciiTheme="majorBidi" w:hAnsiTheme="majorBidi" w:cstheme="majorBidi"/>
          <w:sz w:val="24"/>
          <w:szCs w:val="24"/>
          <w:lang w:val="sv-SE"/>
        </w:rPr>
        <w:t>bahwa belajar yang efisien tercapai apabila dapat menggunakan strategi belajar yang tepat. Strategi belajar diperlukan untuk mencapai hasil semaksimal mungkin.</w:t>
      </w:r>
      <w:r w:rsidRPr="00294E20">
        <w:rPr>
          <w:rStyle w:val="FootnoteReference"/>
          <w:rFonts w:asciiTheme="majorBidi" w:hAnsiTheme="majorBidi" w:cstheme="majorBidi"/>
          <w:sz w:val="24"/>
          <w:szCs w:val="24"/>
        </w:rPr>
        <w:footnoteReference w:id="16"/>
      </w:r>
    </w:p>
    <w:p w:rsidR="00AC6C7C" w:rsidRDefault="009F6ABE" w:rsidP="00E21BCA">
      <w:pPr>
        <w:spacing w:after="0"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demikian, metode ekspositori merupakan metode yang paling tepat dalam pembelajaran mata pelajaran </w:t>
      </w:r>
      <w:r w:rsidR="00A4301A">
        <w:rPr>
          <w:rFonts w:asciiTheme="majorBidi" w:hAnsiTheme="majorBidi" w:cstheme="majorBidi"/>
          <w:sz w:val="24"/>
          <w:szCs w:val="24"/>
          <w:lang w:val="id-ID"/>
        </w:rPr>
        <w:t>Sejarah Kebudayaan Islam</w:t>
      </w:r>
      <w:r>
        <w:rPr>
          <w:rFonts w:asciiTheme="majorBidi" w:hAnsiTheme="majorBidi" w:cstheme="majorBidi"/>
          <w:sz w:val="24"/>
          <w:szCs w:val="24"/>
          <w:lang w:val="id-ID"/>
        </w:rPr>
        <w:t xml:space="preserve">. </w:t>
      </w:r>
      <w:r w:rsidR="00080640" w:rsidRPr="009F6ABE">
        <w:rPr>
          <w:rFonts w:asciiTheme="majorBidi" w:hAnsiTheme="majorBidi" w:cstheme="majorBidi"/>
          <w:sz w:val="24"/>
          <w:szCs w:val="24"/>
          <w:lang w:val="sv-SE"/>
        </w:rPr>
        <w:t>Untuk mencapai hasil</w:t>
      </w:r>
      <w:r w:rsidR="00294E20" w:rsidRPr="009F6ABE">
        <w:rPr>
          <w:rFonts w:asciiTheme="majorBidi" w:hAnsiTheme="majorBidi" w:cstheme="majorBidi"/>
          <w:sz w:val="24"/>
          <w:szCs w:val="24"/>
          <w:lang w:val="sv-SE"/>
        </w:rPr>
        <w:t xml:space="preserve"> yang pembelajaran yang optimal</w:t>
      </w:r>
      <w:r w:rsidR="00294E20" w:rsidRPr="009F6ABE">
        <w:rPr>
          <w:rFonts w:asciiTheme="majorBidi" w:hAnsiTheme="majorBidi" w:cstheme="majorBidi"/>
          <w:sz w:val="24"/>
          <w:szCs w:val="24"/>
          <w:lang w:val="id-ID"/>
        </w:rPr>
        <w:t xml:space="preserve">, semua langkah-langkah tersebut harus dilaksanakan dengan baik. Karena apabila langkah-langkah </w:t>
      </w:r>
      <w:r w:rsidRPr="009F6ABE">
        <w:rPr>
          <w:rFonts w:asciiTheme="majorBidi" w:hAnsiTheme="majorBidi" w:cstheme="majorBidi"/>
          <w:sz w:val="24"/>
          <w:szCs w:val="24"/>
          <w:lang w:val="id-ID"/>
        </w:rPr>
        <w:t xml:space="preserve">tersebut dilaksanakan, keberhasilan dan ketuntasan belajar akan tercapai dan hasil belajar yang diperoleh </w:t>
      </w:r>
      <w:r w:rsidR="00731F2A">
        <w:rPr>
          <w:rFonts w:asciiTheme="majorBidi" w:hAnsiTheme="majorBidi" w:cstheme="majorBidi"/>
          <w:sz w:val="24"/>
          <w:szCs w:val="24"/>
          <w:lang w:val="id-ID"/>
        </w:rPr>
        <w:t>peserta didik</w:t>
      </w:r>
      <w:r w:rsidRPr="009F6ABE">
        <w:rPr>
          <w:rFonts w:asciiTheme="majorBidi" w:hAnsiTheme="majorBidi" w:cstheme="majorBidi"/>
          <w:sz w:val="24"/>
          <w:szCs w:val="24"/>
          <w:lang w:val="id-ID"/>
        </w:rPr>
        <w:t xml:space="preserve"> akan meningkat.</w:t>
      </w:r>
    </w:p>
    <w:p w:rsidR="00C57E58" w:rsidRPr="00FB22B4" w:rsidRDefault="00C57E58" w:rsidP="00E21BCA">
      <w:pPr>
        <w:spacing w:after="0" w:line="480" w:lineRule="auto"/>
        <w:ind w:firstLine="720"/>
        <w:jc w:val="both"/>
        <w:rPr>
          <w:rFonts w:asciiTheme="majorBidi" w:hAnsiTheme="majorBidi" w:cstheme="majorBidi"/>
          <w:sz w:val="24"/>
          <w:szCs w:val="24"/>
          <w:lang w:val="id-ID"/>
        </w:rPr>
      </w:pPr>
    </w:p>
    <w:p w:rsidR="00967422" w:rsidRPr="00967422" w:rsidRDefault="00967422" w:rsidP="00E21BCA">
      <w:pPr>
        <w:pStyle w:val="ListParagraph"/>
        <w:numPr>
          <w:ilvl w:val="0"/>
          <w:numId w:val="12"/>
        </w:numPr>
        <w:spacing w:after="0" w:line="480" w:lineRule="auto"/>
        <w:ind w:left="426" w:hanging="426"/>
        <w:jc w:val="both"/>
        <w:rPr>
          <w:rFonts w:ascii="Times New Roman" w:hAnsi="Times New Roman" w:cs="Times New Roman"/>
          <w:b/>
          <w:bCs/>
          <w:sz w:val="24"/>
          <w:szCs w:val="24"/>
          <w:lang w:val="id-ID"/>
        </w:rPr>
      </w:pPr>
      <w:r w:rsidRPr="00967422">
        <w:rPr>
          <w:rFonts w:ascii="Times New Roman" w:hAnsi="Times New Roman" w:cs="Times New Roman"/>
          <w:b/>
          <w:bCs/>
          <w:sz w:val="24"/>
          <w:szCs w:val="24"/>
          <w:lang w:val="id-ID"/>
        </w:rPr>
        <w:t>Hasil Belajar dan Faktor-Faktor Yang Mempengaruhinya</w:t>
      </w:r>
    </w:p>
    <w:p w:rsidR="001B6684" w:rsidRPr="00967422" w:rsidRDefault="001B6684" w:rsidP="00E21BCA">
      <w:pPr>
        <w:pStyle w:val="ListParagraph"/>
        <w:numPr>
          <w:ilvl w:val="0"/>
          <w:numId w:val="13"/>
        </w:numPr>
        <w:spacing w:after="0" w:line="480" w:lineRule="auto"/>
        <w:ind w:left="426" w:hanging="426"/>
        <w:jc w:val="both"/>
        <w:rPr>
          <w:rFonts w:ascii="Times New Roman" w:hAnsi="Times New Roman" w:cs="Times New Roman"/>
          <w:sz w:val="24"/>
          <w:szCs w:val="24"/>
          <w:lang w:val="id-ID"/>
        </w:rPr>
      </w:pPr>
      <w:r w:rsidRPr="00967422">
        <w:rPr>
          <w:rFonts w:ascii="Times New Roman" w:hAnsi="Times New Roman" w:cs="Times New Roman"/>
          <w:sz w:val="24"/>
          <w:szCs w:val="24"/>
          <w:lang w:val="id-ID"/>
        </w:rPr>
        <w:t xml:space="preserve">Pengertian </w:t>
      </w:r>
      <w:r w:rsidR="00967422">
        <w:rPr>
          <w:rFonts w:ascii="Times New Roman" w:hAnsi="Times New Roman" w:cs="Times New Roman"/>
          <w:sz w:val="24"/>
          <w:szCs w:val="24"/>
          <w:lang w:val="id-ID"/>
        </w:rPr>
        <w:t>Hasil Belajar</w:t>
      </w:r>
    </w:p>
    <w:p w:rsidR="006B3BE6" w:rsidRPr="00B62C7A" w:rsidRDefault="006B3BE6"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Hasil belajar terdiri dari dua yaitu hasil dan belajar. Oleh karena itu sebelum menjelaskan konsep hasil belajar, akan dijelaskan terlebih dahulu tentang konsep hasil dan konsep belajar.</w:t>
      </w:r>
    </w:p>
    <w:p w:rsidR="006B3BE6" w:rsidRPr="00B62C7A" w:rsidRDefault="006B3BE6"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Hasil merupakan perolehan yang didapat oleh seseorang setelah </w:t>
      </w:r>
      <w:r w:rsidR="00D73254">
        <w:rPr>
          <w:rFonts w:ascii="Times New Roman" w:hAnsi="Times New Roman" w:cs="Times New Roman"/>
          <w:sz w:val="24"/>
          <w:szCs w:val="24"/>
          <w:lang w:val="id-ID"/>
        </w:rPr>
        <w:t>orang itu m</w:t>
      </w:r>
      <w:r w:rsidRPr="00B62C7A">
        <w:rPr>
          <w:rFonts w:ascii="Times New Roman" w:hAnsi="Times New Roman" w:cs="Times New Roman"/>
          <w:sz w:val="24"/>
          <w:szCs w:val="24"/>
          <w:lang w:val="id-ID"/>
        </w:rPr>
        <w:t xml:space="preserve">elakukan suatu kegiatan atau tindakan sesuai dengan tujuan yang sudah </w:t>
      </w:r>
      <w:r w:rsidRPr="00B62C7A">
        <w:rPr>
          <w:rFonts w:ascii="Times New Roman" w:hAnsi="Times New Roman" w:cs="Times New Roman"/>
          <w:sz w:val="24"/>
          <w:szCs w:val="24"/>
          <w:lang w:val="id-ID"/>
        </w:rPr>
        <w:lastRenderedPageBreak/>
        <w:t>ditetapkan.</w:t>
      </w:r>
      <w:r w:rsidR="00365E6D" w:rsidRPr="00B62C7A">
        <w:rPr>
          <w:rStyle w:val="FootnoteReference"/>
          <w:rFonts w:ascii="Times New Roman" w:hAnsi="Times New Roman" w:cs="Times New Roman"/>
          <w:sz w:val="24"/>
          <w:szCs w:val="24"/>
          <w:lang w:val="id-ID"/>
        </w:rPr>
        <w:footnoteReference w:id="17"/>
      </w:r>
      <w:r w:rsidRPr="00B62C7A">
        <w:rPr>
          <w:rFonts w:ascii="Times New Roman" w:hAnsi="Times New Roman" w:cs="Times New Roman"/>
          <w:sz w:val="24"/>
          <w:szCs w:val="24"/>
          <w:lang w:val="id-ID"/>
        </w:rPr>
        <w:t xml:space="preserve"> Dalam terminologi ekonomi, hasil adalah</w:t>
      </w:r>
      <w:r w:rsidR="00365E6D" w:rsidRPr="00B62C7A">
        <w:rPr>
          <w:rFonts w:ascii="Times New Roman" w:hAnsi="Times New Roman" w:cs="Times New Roman"/>
          <w:sz w:val="24"/>
          <w:szCs w:val="24"/>
          <w:lang w:val="id-ID"/>
        </w:rPr>
        <w:t xml:space="preserve"> </w:t>
      </w:r>
      <w:r w:rsidRPr="00B62C7A">
        <w:rPr>
          <w:rFonts w:ascii="Times New Roman" w:hAnsi="Times New Roman" w:cs="Times New Roman"/>
          <w:sz w:val="24"/>
          <w:szCs w:val="24"/>
          <w:lang w:val="id-ID"/>
        </w:rPr>
        <w:t>imbalan yang diperoleh seseorang setelah melakukan pekerjaan tertentu.</w:t>
      </w:r>
      <w:r w:rsidR="00365E6D" w:rsidRPr="00B62C7A">
        <w:rPr>
          <w:rStyle w:val="FootnoteReference"/>
          <w:rFonts w:ascii="Times New Roman" w:hAnsi="Times New Roman" w:cs="Times New Roman"/>
          <w:sz w:val="24"/>
          <w:szCs w:val="24"/>
          <w:lang w:val="id-ID"/>
        </w:rPr>
        <w:footnoteReference w:id="18"/>
      </w:r>
      <w:r w:rsidR="0044154F" w:rsidRPr="00B62C7A">
        <w:rPr>
          <w:rFonts w:ascii="Times New Roman" w:hAnsi="Times New Roman" w:cs="Times New Roman"/>
          <w:sz w:val="24"/>
          <w:szCs w:val="24"/>
          <w:lang w:val="id-ID"/>
        </w:rPr>
        <w:t xml:space="preserve"> Dengan demikian, </w:t>
      </w:r>
      <w:r w:rsidRPr="00B62C7A">
        <w:rPr>
          <w:rFonts w:ascii="Times New Roman" w:hAnsi="Times New Roman" w:cs="Times New Roman"/>
          <w:sz w:val="24"/>
          <w:szCs w:val="24"/>
          <w:lang w:val="id-ID"/>
        </w:rPr>
        <w:t>hasil merupakan konsekuensi logis dari apa yang dilakukan oleh seseorang.</w:t>
      </w:r>
    </w:p>
    <w:p w:rsidR="00CB7B76" w:rsidRPr="00B62C7A" w:rsidRDefault="000525BC"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Pengertian belajar sudah banyak dikemukakan oleh para ahli pendidikan, </w:t>
      </w:r>
      <w:r w:rsidR="00CB7B76" w:rsidRPr="00B62C7A">
        <w:rPr>
          <w:rFonts w:ascii="Times New Roman" w:hAnsi="Times New Roman" w:cs="Times New Roman"/>
          <w:sz w:val="24"/>
          <w:szCs w:val="24"/>
          <w:lang w:val="id-ID"/>
        </w:rPr>
        <w:t xml:space="preserve">mereka mengemukakan definisi belajar menurut </w:t>
      </w:r>
      <w:r w:rsidR="00D73254">
        <w:rPr>
          <w:rFonts w:ascii="Times New Roman" w:hAnsi="Times New Roman" w:cs="Times New Roman"/>
          <w:sz w:val="24"/>
          <w:szCs w:val="24"/>
          <w:lang w:val="id-ID"/>
        </w:rPr>
        <w:t xml:space="preserve">pendapat mereka masing-masing. </w:t>
      </w:r>
      <w:r w:rsidR="00CB7B76" w:rsidRPr="00B62C7A">
        <w:rPr>
          <w:rFonts w:ascii="Times New Roman" w:hAnsi="Times New Roman" w:cs="Times New Roman"/>
          <w:sz w:val="24"/>
          <w:szCs w:val="24"/>
          <w:lang w:val="id-ID"/>
        </w:rPr>
        <w:t xml:space="preserve">Slameto mengemukakan bahwa belajar ialah suatu proses usaha </w:t>
      </w:r>
      <w:r w:rsidR="00365E6D" w:rsidRPr="00B62C7A">
        <w:rPr>
          <w:rFonts w:ascii="Times New Roman" w:hAnsi="Times New Roman" w:cs="Times New Roman"/>
          <w:sz w:val="24"/>
          <w:szCs w:val="24"/>
          <w:lang w:val="id-ID"/>
        </w:rPr>
        <w:t>yang dilakukan</w:t>
      </w:r>
      <w:r w:rsidR="00CB7B76" w:rsidRPr="00B62C7A">
        <w:rPr>
          <w:rFonts w:ascii="Times New Roman" w:hAnsi="Times New Roman" w:cs="Times New Roman"/>
          <w:sz w:val="24"/>
          <w:szCs w:val="24"/>
          <w:lang w:val="id-ID"/>
        </w:rPr>
        <w:t xml:space="preserve"> seseorang untuk memperoleh suatu perubahan tingkah laku yang baru secara keseluruhan, sebagai hasil pengalamannya sendiri dalam interaksi dengan lingkungannya.</w:t>
      </w:r>
      <w:r w:rsidR="00DB2D24" w:rsidRPr="00B62C7A">
        <w:rPr>
          <w:rStyle w:val="FootnoteReference"/>
          <w:rFonts w:ascii="Times New Roman" w:hAnsi="Times New Roman" w:cs="Times New Roman"/>
          <w:sz w:val="24"/>
          <w:szCs w:val="24"/>
          <w:lang w:val="id-ID"/>
        </w:rPr>
        <w:footnoteReference w:id="19"/>
      </w:r>
      <w:r w:rsidR="00CB7B76" w:rsidRPr="00B62C7A">
        <w:rPr>
          <w:rFonts w:ascii="Times New Roman" w:hAnsi="Times New Roman" w:cs="Times New Roman"/>
          <w:sz w:val="24"/>
          <w:szCs w:val="24"/>
          <w:lang w:val="id-ID"/>
        </w:rPr>
        <w:t xml:space="preserve"> Hamalik mengemukakan bahwa belajar adalah setiap perubahan yang relatif menetap dalam tingkah laku yang terjadi sebagai suatu hasil dari latihan atau pengalaman.</w:t>
      </w:r>
      <w:r w:rsidR="0044431C" w:rsidRPr="00B62C7A">
        <w:rPr>
          <w:rStyle w:val="FootnoteReference"/>
          <w:rFonts w:ascii="Times New Roman" w:hAnsi="Times New Roman" w:cs="Times New Roman"/>
          <w:sz w:val="24"/>
          <w:szCs w:val="24"/>
          <w:lang w:val="id-ID"/>
        </w:rPr>
        <w:footnoteReference w:id="20"/>
      </w:r>
      <w:r w:rsidR="00CB7B76" w:rsidRPr="00B62C7A">
        <w:rPr>
          <w:rFonts w:ascii="Times New Roman" w:hAnsi="Times New Roman" w:cs="Times New Roman"/>
          <w:sz w:val="24"/>
          <w:szCs w:val="24"/>
          <w:lang w:val="id-ID"/>
        </w:rPr>
        <w:t xml:space="preserve"> Seperti pendapat </w:t>
      </w:r>
      <w:r w:rsidR="00DB2D24" w:rsidRPr="00B62C7A">
        <w:rPr>
          <w:rFonts w:ascii="Times New Roman" w:hAnsi="Times New Roman" w:cs="Times New Roman"/>
          <w:sz w:val="24"/>
          <w:szCs w:val="24"/>
          <w:lang w:val="id-ID"/>
        </w:rPr>
        <w:t>Hamalik</w:t>
      </w:r>
      <w:r w:rsidR="00CB7B76" w:rsidRPr="00B62C7A">
        <w:rPr>
          <w:rFonts w:ascii="Times New Roman" w:hAnsi="Times New Roman" w:cs="Times New Roman"/>
          <w:sz w:val="24"/>
          <w:szCs w:val="24"/>
          <w:lang w:val="id-ID"/>
        </w:rPr>
        <w:t xml:space="preserve">, L.Mursell juga mengatakan bahwa belajar adalah upaya-upaya </w:t>
      </w:r>
      <w:r w:rsidR="008C12D3" w:rsidRPr="00B62C7A">
        <w:rPr>
          <w:rFonts w:ascii="Times New Roman" w:hAnsi="Times New Roman" w:cs="Times New Roman"/>
          <w:sz w:val="24"/>
          <w:szCs w:val="24"/>
          <w:lang w:val="id-ID"/>
        </w:rPr>
        <w:t>yang dilakukan dengan mengalami sendiri, menjelajahi, menelusuri dan memperoleh sendiri.</w:t>
      </w:r>
      <w:r w:rsidR="00B463CD" w:rsidRPr="00B62C7A">
        <w:rPr>
          <w:rStyle w:val="FootnoteReference"/>
          <w:rFonts w:ascii="Times New Roman" w:hAnsi="Times New Roman" w:cs="Times New Roman"/>
          <w:sz w:val="24"/>
          <w:szCs w:val="24"/>
          <w:lang w:val="id-ID"/>
        </w:rPr>
        <w:footnoteReference w:id="21"/>
      </w:r>
      <w:r w:rsidR="008C12D3" w:rsidRPr="00B62C7A">
        <w:rPr>
          <w:rFonts w:ascii="Times New Roman" w:hAnsi="Times New Roman" w:cs="Times New Roman"/>
          <w:sz w:val="24"/>
          <w:szCs w:val="24"/>
          <w:lang w:val="id-ID"/>
        </w:rPr>
        <w:t xml:space="preserve"> Jadi, belajar bukan suatu tujuan tetapi merupakan suatu prose</w:t>
      </w:r>
      <w:r w:rsidR="00B463CD" w:rsidRPr="00B62C7A">
        <w:rPr>
          <w:rFonts w:ascii="Times New Roman" w:hAnsi="Times New Roman" w:cs="Times New Roman"/>
          <w:sz w:val="24"/>
          <w:szCs w:val="24"/>
          <w:lang w:val="id-ID"/>
        </w:rPr>
        <w:t xml:space="preserve">s untuk mencapai tujuan. </w:t>
      </w:r>
      <w:r w:rsidR="00731F2A">
        <w:rPr>
          <w:rFonts w:ascii="Times New Roman" w:hAnsi="Times New Roman" w:cs="Times New Roman"/>
          <w:sz w:val="24"/>
          <w:szCs w:val="24"/>
          <w:lang w:val="id-ID"/>
        </w:rPr>
        <w:t>Peserta didik</w:t>
      </w:r>
      <w:r w:rsidR="00B463CD" w:rsidRPr="00B62C7A">
        <w:rPr>
          <w:rFonts w:ascii="Times New Roman" w:hAnsi="Times New Roman" w:cs="Times New Roman"/>
          <w:sz w:val="24"/>
          <w:szCs w:val="24"/>
          <w:lang w:val="id-ID"/>
        </w:rPr>
        <w:t xml:space="preserve"> </w:t>
      </w:r>
      <w:r w:rsidR="008C12D3" w:rsidRPr="00B62C7A">
        <w:rPr>
          <w:rFonts w:ascii="Times New Roman" w:hAnsi="Times New Roman" w:cs="Times New Roman"/>
          <w:sz w:val="24"/>
          <w:szCs w:val="24"/>
          <w:lang w:val="id-ID"/>
        </w:rPr>
        <w:t>akan mendapat pengalaman dengan menempuh langkah-langkah atau prosedur yang disebut belajar.</w:t>
      </w:r>
    </w:p>
    <w:p w:rsidR="00456705" w:rsidRPr="00B62C7A" w:rsidRDefault="00456705"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Ada beberapa pendapat para ahli mengenai pengertian hasil belajar. Slameto mengatakan bahwa hasil belajar adalah sekelompok pertanyaan dan tugas-tugas yang </w:t>
      </w:r>
      <w:r w:rsidRPr="00B62C7A">
        <w:rPr>
          <w:rFonts w:ascii="Times New Roman" w:hAnsi="Times New Roman" w:cs="Times New Roman"/>
          <w:sz w:val="24"/>
          <w:szCs w:val="24"/>
          <w:lang w:val="id-ID"/>
        </w:rPr>
        <w:lastRenderedPageBreak/>
        <w:t xml:space="preserve">harus dijawab atau diselesaikan oleh siswa dengan tujuan untuk mengukur kemampuan belajar siswa. Sedangkan </w:t>
      </w:r>
      <w:r w:rsidR="00D73254" w:rsidRPr="00B62C7A">
        <w:rPr>
          <w:rFonts w:ascii="Times New Roman" w:hAnsi="Times New Roman" w:cs="Times New Roman"/>
          <w:sz w:val="24"/>
          <w:szCs w:val="24"/>
          <w:lang w:val="id-ID"/>
        </w:rPr>
        <w:t xml:space="preserve">Djamarah </w:t>
      </w:r>
      <w:r w:rsidRPr="00B62C7A">
        <w:rPr>
          <w:rFonts w:ascii="Times New Roman" w:hAnsi="Times New Roman" w:cs="Times New Roman"/>
          <w:sz w:val="24"/>
          <w:szCs w:val="24"/>
          <w:lang w:val="id-ID"/>
        </w:rPr>
        <w:t xml:space="preserve">mengatakan bahwa hasil belajar adalah penilaian pendidikan tentang kemampuan siswa setelah melakukan aktifitas belajar. Begitu juga dengan </w:t>
      </w:r>
      <w:r w:rsidR="00D73254" w:rsidRPr="00B62C7A">
        <w:rPr>
          <w:rFonts w:ascii="Times New Roman" w:hAnsi="Times New Roman" w:cs="Times New Roman"/>
          <w:sz w:val="24"/>
          <w:szCs w:val="24"/>
          <w:lang w:val="id-ID"/>
        </w:rPr>
        <w:t>Muhibbin Syah</w:t>
      </w:r>
      <w:r w:rsidRPr="00B62C7A">
        <w:rPr>
          <w:rFonts w:ascii="Times New Roman" w:hAnsi="Times New Roman" w:cs="Times New Roman"/>
          <w:sz w:val="24"/>
          <w:szCs w:val="24"/>
          <w:lang w:val="id-ID"/>
        </w:rPr>
        <w:t>, menurutnya hasil belajar merupakan perwujudan belajar. Maksudnya siswa yang telah mengalami proses belajar akan ditandai dengan bertambahnya simpanan materi (pengetahuan dan pengertian) dalam memori.</w:t>
      </w:r>
    </w:p>
    <w:p w:rsidR="00052E27" w:rsidRPr="00B62C7A" w:rsidRDefault="00052E27"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Bila dilihat dari pengertian diatas, maka dapat disimpulkan bahwa hasil</w:t>
      </w:r>
      <w:r w:rsidR="0091398D" w:rsidRPr="00B62C7A">
        <w:rPr>
          <w:rFonts w:ascii="Times New Roman" w:hAnsi="Times New Roman" w:cs="Times New Roman"/>
          <w:sz w:val="24"/>
          <w:szCs w:val="24"/>
          <w:lang w:val="id-ID"/>
        </w:rPr>
        <w:t xml:space="preserve"> belajar </w:t>
      </w:r>
      <w:r w:rsidR="00731F2A">
        <w:rPr>
          <w:rFonts w:ascii="Times New Roman" w:hAnsi="Times New Roman" w:cs="Times New Roman"/>
          <w:sz w:val="24"/>
          <w:szCs w:val="24"/>
          <w:lang w:val="id-ID"/>
        </w:rPr>
        <w:t>peserta didik</w:t>
      </w:r>
      <w:r w:rsidR="0091398D" w:rsidRPr="00B62C7A">
        <w:rPr>
          <w:rFonts w:ascii="Times New Roman" w:hAnsi="Times New Roman" w:cs="Times New Roman"/>
          <w:sz w:val="24"/>
          <w:szCs w:val="24"/>
          <w:lang w:val="id-ID"/>
        </w:rPr>
        <w:t xml:space="preserve"> adalah kemampuan yang dimiliki </w:t>
      </w:r>
      <w:r w:rsidR="00731F2A">
        <w:rPr>
          <w:rFonts w:ascii="Times New Roman" w:hAnsi="Times New Roman" w:cs="Times New Roman"/>
          <w:sz w:val="24"/>
          <w:szCs w:val="24"/>
          <w:lang w:val="id-ID"/>
        </w:rPr>
        <w:t>peserta didik</w:t>
      </w:r>
      <w:r w:rsidR="0091398D" w:rsidRPr="00B62C7A">
        <w:rPr>
          <w:rFonts w:ascii="Times New Roman" w:hAnsi="Times New Roman" w:cs="Times New Roman"/>
          <w:sz w:val="24"/>
          <w:szCs w:val="24"/>
          <w:lang w:val="id-ID"/>
        </w:rPr>
        <w:t xml:space="preserve"> setelah menerima materi yang disajikan. Demikian juga dengan keberhasilan belajar </w:t>
      </w:r>
      <w:r w:rsidR="00731F2A">
        <w:rPr>
          <w:rFonts w:ascii="Times New Roman" w:hAnsi="Times New Roman" w:cs="Times New Roman"/>
          <w:sz w:val="24"/>
          <w:szCs w:val="24"/>
          <w:lang w:val="id-ID"/>
        </w:rPr>
        <w:t>peserta didik</w:t>
      </w:r>
      <w:r w:rsidR="0091398D" w:rsidRPr="00B62C7A">
        <w:rPr>
          <w:rFonts w:ascii="Times New Roman" w:hAnsi="Times New Roman" w:cs="Times New Roman"/>
          <w:sz w:val="24"/>
          <w:szCs w:val="24"/>
          <w:lang w:val="id-ID"/>
        </w:rPr>
        <w:t xml:space="preserve"> yang dilatih melalui proses belajar mengajar, dan akan diketahui tingkat hasil belajarnya setelah memperoleh hasil evaluasi belajarnya. Jadi hasil belajar adalah kemampuan yang dimiliki oleh </w:t>
      </w:r>
      <w:r w:rsidR="00731F2A">
        <w:rPr>
          <w:rFonts w:ascii="Times New Roman" w:hAnsi="Times New Roman" w:cs="Times New Roman"/>
          <w:sz w:val="24"/>
          <w:szCs w:val="24"/>
          <w:lang w:val="id-ID"/>
        </w:rPr>
        <w:t>peserta didik</w:t>
      </w:r>
      <w:r w:rsidR="0091398D" w:rsidRPr="00B62C7A">
        <w:rPr>
          <w:rFonts w:ascii="Times New Roman" w:hAnsi="Times New Roman" w:cs="Times New Roman"/>
          <w:sz w:val="24"/>
          <w:szCs w:val="24"/>
          <w:lang w:val="id-ID"/>
        </w:rPr>
        <w:t xml:space="preserve"> setelah menerima materi yang disajikan dalam pembelajaran. Berarti hasil belajar tidak terlepas dari proses belajar mengajar. Hasil belajar adalah penguasaan pengetahuan dan keterampilan yang dikembangkan oleh mata pelajaran, lazimnya ditunjukkan dengan nilai tes atau angka nilai yang diberikan oleh </w:t>
      </w:r>
      <w:r w:rsidR="00731F2A">
        <w:rPr>
          <w:rFonts w:ascii="Times New Roman" w:hAnsi="Times New Roman" w:cs="Times New Roman"/>
          <w:sz w:val="24"/>
          <w:szCs w:val="24"/>
          <w:lang w:val="id-ID"/>
        </w:rPr>
        <w:t>pendidik</w:t>
      </w:r>
      <w:r w:rsidR="0091398D" w:rsidRPr="00B62C7A">
        <w:rPr>
          <w:rFonts w:ascii="Times New Roman" w:hAnsi="Times New Roman" w:cs="Times New Roman"/>
          <w:sz w:val="24"/>
          <w:szCs w:val="24"/>
          <w:lang w:val="id-ID"/>
        </w:rPr>
        <w:t>.</w:t>
      </w:r>
    </w:p>
    <w:p w:rsidR="00D51D62" w:rsidRDefault="0091398D" w:rsidP="00E21BCA">
      <w:pPr>
        <w:spacing w:after="0" w:line="480" w:lineRule="auto"/>
        <w:ind w:firstLine="720"/>
        <w:jc w:val="both"/>
        <w:rPr>
          <w:rFonts w:ascii="Times New Roman" w:hAnsi="Times New Roman" w:cs="Times New Roman"/>
          <w:sz w:val="24"/>
          <w:szCs w:val="24"/>
          <w:lang w:val="id-ID"/>
        </w:rPr>
      </w:pPr>
      <w:r w:rsidRPr="00B62C7A">
        <w:rPr>
          <w:rFonts w:ascii="Times New Roman" w:hAnsi="Times New Roman" w:cs="Times New Roman"/>
          <w:sz w:val="24"/>
          <w:szCs w:val="24"/>
          <w:lang w:val="id-ID"/>
        </w:rPr>
        <w:t xml:space="preserve">Hasil belajar merupakan penilaian pendidikan tentang perkembangan dan kemajuan yang berkenaan dengan penguasaan terhadap bahan pelajaran yang disajikan kepada peserta didik serta nilai-nilai yang terdapat dalam kurikulum yang dipelajari. Jadi untuk mengukur keberhasilan belajar peserta didik dapat dilakukan melalui tes prestasi belajar. Hasil tes ini dapat menggambarkan hasil belajar yang </w:t>
      </w:r>
      <w:r w:rsidRPr="00B62C7A">
        <w:rPr>
          <w:rFonts w:ascii="Times New Roman" w:hAnsi="Times New Roman" w:cs="Times New Roman"/>
          <w:sz w:val="24"/>
          <w:szCs w:val="24"/>
          <w:lang w:val="id-ID"/>
        </w:rPr>
        <w:lastRenderedPageBreak/>
        <w:t>dica</w:t>
      </w:r>
      <w:r w:rsidR="00D73254">
        <w:rPr>
          <w:rFonts w:ascii="Times New Roman" w:hAnsi="Times New Roman" w:cs="Times New Roman"/>
          <w:sz w:val="24"/>
          <w:szCs w:val="24"/>
          <w:lang w:val="id-ID"/>
        </w:rPr>
        <w:t>p</w:t>
      </w:r>
      <w:r w:rsidRPr="00B62C7A">
        <w:rPr>
          <w:rFonts w:ascii="Times New Roman" w:hAnsi="Times New Roman" w:cs="Times New Roman"/>
          <w:sz w:val="24"/>
          <w:szCs w:val="24"/>
          <w:lang w:val="id-ID"/>
        </w:rPr>
        <w:t xml:space="preserve">ai oleh </w:t>
      </w:r>
      <w:r w:rsidR="00731F2A">
        <w:rPr>
          <w:rFonts w:ascii="Times New Roman" w:hAnsi="Times New Roman" w:cs="Times New Roman"/>
          <w:sz w:val="24"/>
          <w:szCs w:val="24"/>
          <w:lang w:val="id-ID"/>
        </w:rPr>
        <w:t>peserta didik</w:t>
      </w:r>
      <w:r w:rsidRPr="00B62C7A">
        <w:rPr>
          <w:rFonts w:ascii="Times New Roman" w:hAnsi="Times New Roman" w:cs="Times New Roman"/>
          <w:sz w:val="24"/>
          <w:szCs w:val="24"/>
          <w:lang w:val="id-ID"/>
        </w:rPr>
        <w:t xml:space="preserve"> dan sangat dipengaruhi</w:t>
      </w:r>
      <w:r w:rsidR="00986C77" w:rsidRPr="00B62C7A">
        <w:rPr>
          <w:rFonts w:ascii="Times New Roman" w:hAnsi="Times New Roman" w:cs="Times New Roman"/>
          <w:sz w:val="24"/>
          <w:szCs w:val="24"/>
          <w:lang w:val="id-ID"/>
        </w:rPr>
        <w:t xml:space="preserve"> oleh beberapa faktor. Dalam proses p</w:t>
      </w:r>
      <w:r w:rsidR="00731F2A">
        <w:rPr>
          <w:rFonts w:ascii="Times New Roman" w:hAnsi="Times New Roman" w:cs="Times New Roman"/>
          <w:sz w:val="24"/>
          <w:szCs w:val="24"/>
          <w:lang w:val="id-ID"/>
        </w:rPr>
        <w:t xml:space="preserve">embelajaran, tujuan pengajaran </w:t>
      </w:r>
      <w:r w:rsidR="00986C77" w:rsidRPr="00B62C7A">
        <w:rPr>
          <w:rFonts w:ascii="Times New Roman" w:hAnsi="Times New Roman" w:cs="Times New Roman"/>
          <w:sz w:val="24"/>
          <w:szCs w:val="24"/>
          <w:lang w:val="id-ID"/>
        </w:rPr>
        <w:t xml:space="preserve">yang harus dimiliki oleh peserta didik mencakup tiga aspek, sebagaimana oleh benyamin S. Bloom yaitu kognitif, afektif, dan psikomotorik. Ketiga aspek tersebut merupakan tipe hasil belajar yang harus dimulai oleh peserta didik. </w:t>
      </w:r>
    </w:p>
    <w:p w:rsidR="00731F2A" w:rsidRDefault="00731F2A" w:rsidP="00E21BCA">
      <w:pPr>
        <w:spacing w:after="0" w:line="480" w:lineRule="auto"/>
        <w:ind w:firstLine="720"/>
        <w:jc w:val="both"/>
        <w:rPr>
          <w:rFonts w:ascii="Times New Roman" w:hAnsi="Times New Roman" w:cs="Times New Roman"/>
          <w:sz w:val="24"/>
          <w:szCs w:val="24"/>
          <w:lang w:val="id-ID"/>
        </w:rPr>
      </w:pPr>
    </w:p>
    <w:p w:rsidR="008B25DF" w:rsidRPr="00967422" w:rsidRDefault="008B25DF" w:rsidP="00E21BCA">
      <w:pPr>
        <w:pStyle w:val="ListParagraph"/>
        <w:numPr>
          <w:ilvl w:val="0"/>
          <w:numId w:val="13"/>
        </w:numPr>
        <w:spacing w:after="0" w:line="480" w:lineRule="auto"/>
        <w:ind w:left="426" w:hanging="426"/>
        <w:jc w:val="both"/>
        <w:rPr>
          <w:rFonts w:ascii="Times New Roman" w:hAnsi="Times New Roman" w:cs="Times New Roman"/>
          <w:bCs/>
          <w:sz w:val="24"/>
          <w:szCs w:val="24"/>
          <w:lang w:val="sv-SE"/>
        </w:rPr>
      </w:pPr>
      <w:r w:rsidRPr="00967422">
        <w:rPr>
          <w:rFonts w:ascii="Times New Roman" w:hAnsi="Times New Roman" w:cs="Times New Roman"/>
          <w:bCs/>
          <w:sz w:val="24"/>
          <w:szCs w:val="24"/>
          <w:lang w:val="sv-SE"/>
        </w:rPr>
        <w:t>Macam-macam Hasil Belajar</w:t>
      </w:r>
    </w:p>
    <w:p w:rsidR="008B25DF" w:rsidRPr="00B62C7A" w:rsidRDefault="008B25DF" w:rsidP="00E21BCA">
      <w:pPr>
        <w:spacing w:after="0" w:line="480" w:lineRule="auto"/>
        <w:ind w:firstLine="720"/>
        <w:jc w:val="both"/>
        <w:rPr>
          <w:rFonts w:ascii="Times New Roman" w:hAnsi="Times New Roman" w:cs="Times New Roman"/>
          <w:sz w:val="24"/>
          <w:szCs w:val="24"/>
          <w:lang w:val="sv-SE"/>
        </w:rPr>
      </w:pPr>
      <w:r w:rsidRPr="00B62C7A">
        <w:rPr>
          <w:rFonts w:ascii="Times New Roman" w:hAnsi="Times New Roman" w:cs="Times New Roman"/>
          <w:sz w:val="24"/>
          <w:szCs w:val="24"/>
          <w:lang w:val="sv-SE"/>
        </w:rPr>
        <w:t>Menurut Nana Sudjana hasil belajar dapat dibagi menjadi tiga macam hasil belajar, yaitu: (a). Keterampilan dan kebiasaan; (b). Pengetahuan dan pengertian; (c). Sikap dan cita-cita, yang masing-masing golongan dapat diisi dengan bahan yang ada pada kurikulum sekolah.</w:t>
      </w:r>
      <w:r w:rsidRPr="00B62C7A">
        <w:rPr>
          <w:rStyle w:val="FootnoteReference"/>
          <w:rFonts w:ascii="Times New Roman" w:hAnsi="Times New Roman" w:cs="Times New Roman"/>
          <w:sz w:val="24"/>
          <w:szCs w:val="24"/>
          <w:lang w:val="sv-SE"/>
        </w:rPr>
        <w:footnoteReference w:id="22"/>
      </w:r>
    </w:p>
    <w:p w:rsidR="00AF3AC1" w:rsidRPr="00B62C7A" w:rsidRDefault="008B25DF" w:rsidP="00E21BCA">
      <w:pPr>
        <w:spacing w:after="0" w:line="480" w:lineRule="auto"/>
        <w:ind w:firstLine="720"/>
        <w:jc w:val="both"/>
        <w:rPr>
          <w:rFonts w:ascii="Times New Roman" w:hAnsi="Times New Roman" w:cs="Times New Roman"/>
          <w:sz w:val="24"/>
          <w:szCs w:val="24"/>
        </w:rPr>
      </w:pPr>
      <w:r w:rsidRPr="00B62C7A">
        <w:rPr>
          <w:rFonts w:ascii="Times New Roman" w:hAnsi="Times New Roman" w:cs="Times New Roman"/>
          <w:sz w:val="24"/>
          <w:szCs w:val="24"/>
          <w:lang w:val="sv-SE"/>
        </w:rPr>
        <w:t>Berdasarkan teori Taksonomi Bloom hasil belajar dalam rangka studi dicapai melalui tiga kategori ranah antara lain kognitif, afektif, psikomotor.</w:t>
      </w:r>
      <w:r w:rsidRPr="00B62C7A">
        <w:rPr>
          <w:rStyle w:val="FootnoteReference"/>
          <w:rFonts w:ascii="Times New Roman" w:hAnsi="Times New Roman" w:cs="Times New Roman"/>
          <w:sz w:val="24"/>
          <w:szCs w:val="24"/>
          <w:lang w:val="sv-SE"/>
        </w:rPr>
        <w:footnoteReference w:id="23"/>
      </w:r>
      <w:r w:rsidRPr="00B62C7A">
        <w:rPr>
          <w:rFonts w:ascii="Times New Roman" w:hAnsi="Times New Roman" w:cs="Times New Roman"/>
          <w:sz w:val="24"/>
          <w:szCs w:val="24"/>
          <w:lang w:val="sv-SE"/>
        </w:rPr>
        <w:t xml:space="preserve"> Perinciannya adalah sebagai berikut:</w:t>
      </w:r>
    </w:p>
    <w:p w:rsidR="008B25DF" w:rsidRPr="00B62C7A" w:rsidRDefault="008B25DF" w:rsidP="00E21BCA">
      <w:pPr>
        <w:pStyle w:val="ListParagraph"/>
        <w:numPr>
          <w:ilvl w:val="0"/>
          <w:numId w:val="8"/>
        </w:numPr>
        <w:spacing w:after="0" w:line="480" w:lineRule="auto"/>
        <w:ind w:left="426" w:hanging="426"/>
        <w:jc w:val="both"/>
        <w:rPr>
          <w:rFonts w:ascii="Times New Roman" w:hAnsi="Times New Roman" w:cs="Times New Roman"/>
          <w:bCs/>
          <w:sz w:val="24"/>
          <w:szCs w:val="24"/>
          <w:lang w:val="sv-SE"/>
        </w:rPr>
      </w:pPr>
      <w:r w:rsidRPr="00B62C7A">
        <w:rPr>
          <w:rFonts w:ascii="Times New Roman" w:hAnsi="Times New Roman" w:cs="Times New Roman"/>
          <w:bCs/>
          <w:sz w:val="24"/>
          <w:szCs w:val="24"/>
          <w:lang w:val="sv-SE"/>
        </w:rPr>
        <w:t>Ranah Kognitif</w:t>
      </w:r>
    </w:p>
    <w:p w:rsidR="008B25DF" w:rsidRPr="00B62C7A" w:rsidRDefault="008B25DF" w:rsidP="00E21BCA">
      <w:pPr>
        <w:pStyle w:val="ListParagraph"/>
        <w:spacing w:after="0" w:line="480" w:lineRule="auto"/>
        <w:ind w:left="426"/>
        <w:jc w:val="both"/>
        <w:rPr>
          <w:rFonts w:ascii="Times New Roman" w:hAnsi="Times New Roman" w:cs="Times New Roman"/>
          <w:sz w:val="24"/>
          <w:szCs w:val="24"/>
          <w:lang w:val="id-ID"/>
        </w:rPr>
      </w:pPr>
      <w:r w:rsidRPr="00B62C7A">
        <w:rPr>
          <w:rFonts w:ascii="Times New Roman" w:hAnsi="Times New Roman" w:cs="Times New Roman"/>
          <w:sz w:val="24"/>
          <w:szCs w:val="24"/>
          <w:lang w:val="sv-SE"/>
        </w:rPr>
        <w:t>Berkenaan dengan hasil belajar intelektual yang terdiri dari 6 aspek yaitu pengetahuan, pemahaman, penerapan, analisis, sintesis dan penilaian.</w:t>
      </w:r>
    </w:p>
    <w:p w:rsidR="008B25DF" w:rsidRPr="00B62C7A" w:rsidRDefault="008B25DF" w:rsidP="00E21BCA">
      <w:pPr>
        <w:pStyle w:val="ListParagraph"/>
        <w:numPr>
          <w:ilvl w:val="0"/>
          <w:numId w:val="8"/>
        </w:numPr>
        <w:spacing w:after="0" w:line="480" w:lineRule="auto"/>
        <w:ind w:left="426" w:hanging="426"/>
        <w:jc w:val="both"/>
        <w:rPr>
          <w:rFonts w:ascii="Times New Roman" w:hAnsi="Times New Roman" w:cs="Times New Roman"/>
          <w:bCs/>
          <w:sz w:val="24"/>
          <w:szCs w:val="24"/>
          <w:lang w:val="sv-SE"/>
        </w:rPr>
      </w:pPr>
      <w:r w:rsidRPr="00B62C7A">
        <w:rPr>
          <w:rFonts w:ascii="Times New Roman" w:hAnsi="Times New Roman" w:cs="Times New Roman"/>
          <w:bCs/>
          <w:sz w:val="24"/>
          <w:szCs w:val="24"/>
          <w:lang w:val="sv-SE"/>
        </w:rPr>
        <w:t>Ranah</w:t>
      </w:r>
      <w:r w:rsidRPr="00B62C7A">
        <w:rPr>
          <w:rFonts w:ascii="Times New Roman" w:hAnsi="Times New Roman" w:cs="Times New Roman"/>
          <w:b/>
          <w:bCs/>
          <w:sz w:val="24"/>
          <w:szCs w:val="24"/>
          <w:lang w:val="sv-SE"/>
        </w:rPr>
        <w:t xml:space="preserve"> </w:t>
      </w:r>
      <w:r w:rsidRPr="00B62C7A">
        <w:rPr>
          <w:rFonts w:ascii="Times New Roman" w:hAnsi="Times New Roman" w:cs="Times New Roman"/>
          <w:bCs/>
          <w:sz w:val="24"/>
          <w:szCs w:val="24"/>
          <w:lang w:val="sv-SE"/>
        </w:rPr>
        <w:t>Afektif</w:t>
      </w:r>
    </w:p>
    <w:p w:rsidR="00B62C7A" w:rsidRPr="00E653A7" w:rsidRDefault="008B25DF" w:rsidP="00E21BCA">
      <w:pPr>
        <w:spacing w:after="0" w:line="480" w:lineRule="auto"/>
        <w:ind w:left="426"/>
        <w:jc w:val="both"/>
        <w:rPr>
          <w:rFonts w:ascii="Times New Roman" w:hAnsi="Times New Roman" w:cs="Times New Roman"/>
          <w:sz w:val="24"/>
          <w:szCs w:val="24"/>
          <w:lang w:val="sv-SE"/>
        </w:rPr>
      </w:pPr>
      <w:r w:rsidRPr="00B62C7A">
        <w:rPr>
          <w:rFonts w:ascii="Times New Roman" w:hAnsi="Times New Roman" w:cs="Times New Roman"/>
          <w:sz w:val="24"/>
          <w:szCs w:val="24"/>
          <w:lang w:val="sv-SE"/>
        </w:rPr>
        <w:lastRenderedPageBreak/>
        <w:t>Berkenaan dengan sikap dan nilai. Ranah afektif meliputi lima jenjang kemampuan yaitu menerima, menjawab atau reaksi, menilai, organisasi dan karakterisasi dengan suatu nilai atau kompleks nilai.</w:t>
      </w:r>
    </w:p>
    <w:p w:rsidR="008B25DF" w:rsidRPr="00B62C7A" w:rsidRDefault="008B25DF" w:rsidP="00E21BCA">
      <w:pPr>
        <w:pStyle w:val="ListParagraph"/>
        <w:numPr>
          <w:ilvl w:val="0"/>
          <w:numId w:val="8"/>
        </w:numPr>
        <w:spacing w:after="0" w:line="480" w:lineRule="auto"/>
        <w:ind w:left="426" w:hanging="426"/>
        <w:jc w:val="both"/>
        <w:rPr>
          <w:rFonts w:ascii="Times New Roman" w:hAnsi="Times New Roman" w:cs="Times New Roman"/>
          <w:sz w:val="24"/>
          <w:szCs w:val="24"/>
          <w:lang w:val="sv-SE"/>
        </w:rPr>
      </w:pPr>
      <w:r w:rsidRPr="00B62C7A">
        <w:rPr>
          <w:rFonts w:ascii="Times New Roman" w:hAnsi="Times New Roman" w:cs="Times New Roman"/>
          <w:bCs/>
          <w:sz w:val="24"/>
          <w:szCs w:val="24"/>
          <w:lang w:val="sv-SE"/>
        </w:rPr>
        <w:t>Ranah</w:t>
      </w:r>
      <w:r w:rsidRPr="00B62C7A">
        <w:rPr>
          <w:rFonts w:ascii="Times New Roman" w:hAnsi="Times New Roman" w:cs="Times New Roman"/>
          <w:b/>
          <w:bCs/>
          <w:sz w:val="24"/>
          <w:szCs w:val="24"/>
          <w:lang w:val="sv-SE"/>
        </w:rPr>
        <w:t xml:space="preserve"> </w:t>
      </w:r>
      <w:r w:rsidRPr="00B62C7A">
        <w:rPr>
          <w:rFonts w:ascii="Times New Roman" w:hAnsi="Times New Roman" w:cs="Times New Roman"/>
          <w:bCs/>
          <w:sz w:val="24"/>
          <w:szCs w:val="24"/>
          <w:lang w:val="sv-SE"/>
        </w:rPr>
        <w:t>Psikomotor</w:t>
      </w:r>
    </w:p>
    <w:p w:rsidR="001E541C" w:rsidRDefault="008B25DF" w:rsidP="00E21BCA">
      <w:pPr>
        <w:pStyle w:val="ListParagraph"/>
        <w:spacing w:after="0" w:line="480" w:lineRule="auto"/>
        <w:ind w:left="426"/>
        <w:jc w:val="both"/>
        <w:rPr>
          <w:rFonts w:ascii="Times New Roman" w:hAnsi="Times New Roman" w:cs="Times New Roman"/>
          <w:sz w:val="24"/>
          <w:szCs w:val="24"/>
          <w:lang w:val="id-ID"/>
        </w:rPr>
      </w:pPr>
      <w:r w:rsidRPr="00B62C7A">
        <w:rPr>
          <w:rFonts w:ascii="Times New Roman" w:hAnsi="Times New Roman" w:cs="Times New Roman"/>
          <w:sz w:val="24"/>
          <w:szCs w:val="24"/>
          <w:lang w:val="sv-SE"/>
        </w:rPr>
        <w:t>Meliputi keterampilan motorik, manipulasi benda-benda, koordinasi neuromuscular (menghubungkan, mengamati).</w:t>
      </w:r>
    </w:p>
    <w:p w:rsidR="00B2257E" w:rsidRDefault="00B2257E" w:rsidP="00E21BC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hasil belajar sebagai objek penilaian pada hakikatnya menilai penguasaan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terhadap tujuan-tujuan instruksional. Hal ini karena isi rumusan tujuan instruksional menggambarkan hasil belajar yang harus dikuasai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berupa kemampuan-kemampuan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setelah menerima atau menyelesaikan pengalaman belajarnya. Hasil belajar sebagai objek penilaian dapat dibedakan kedalam beberapa kategori, yaitu kogniti</w:t>
      </w:r>
      <w:r w:rsidR="00AC6C7C">
        <w:rPr>
          <w:rFonts w:ascii="Times New Roman" w:hAnsi="Times New Roman" w:cs="Times New Roman"/>
          <w:sz w:val="24"/>
          <w:szCs w:val="24"/>
          <w:lang w:val="id-ID"/>
        </w:rPr>
        <w:t>f</w:t>
      </w:r>
      <w:r>
        <w:rPr>
          <w:rFonts w:ascii="Times New Roman" w:hAnsi="Times New Roman" w:cs="Times New Roman"/>
          <w:sz w:val="24"/>
          <w:szCs w:val="24"/>
          <w:lang w:val="id-ID"/>
        </w:rPr>
        <w:t>, afektif, dan psikomotorik. Masing-masing ranah terdiri dari sejumlah aspek yang saling berkaitan. Alat penilaian untuk setiap ranah tersebut mempunyai karakteristik tersendiri sebab setiap ranah berbeda dalam cakupan dan hakikat yang terkandung didalamnya.</w:t>
      </w:r>
    </w:p>
    <w:p w:rsidR="00D73254" w:rsidRDefault="00D73254"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Pr="00B2257E" w:rsidRDefault="00D51D62" w:rsidP="00E21BCA">
      <w:pPr>
        <w:spacing w:after="0" w:line="480" w:lineRule="auto"/>
        <w:jc w:val="both"/>
        <w:rPr>
          <w:rFonts w:ascii="Times New Roman" w:hAnsi="Times New Roman" w:cs="Times New Roman"/>
          <w:sz w:val="24"/>
          <w:szCs w:val="24"/>
          <w:lang w:val="id-ID"/>
        </w:rPr>
      </w:pPr>
    </w:p>
    <w:p w:rsidR="00D73254" w:rsidRPr="00D73254" w:rsidRDefault="008B25DF" w:rsidP="00E21BCA">
      <w:pPr>
        <w:pStyle w:val="ListParagraph"/>
        <w:numPr>
          <w:ilvl w:val="0"/>
          <w:numId w:val="13"/>
        </w:numPr>
        <w:spacing w:after="0" w:line="480" w:lineRule="auto"/>
        <w:ind w:left="426" w:hanging="426"/>
        <w:jc w:val="both"/>
        <w:rPr>
          <w:rFonts w:ascii="Times New Roman" w:hAnsi="Times New Roman" w:cs="Times New Roman"/>
          <w:bCs/>
          <w:sz w:val="24"/>
          <w:szCs w:val="24"/>
          <w:lang w:val="sv-SE"/>
        </w:rPr>
      </w:pPr>
      <w:r w:rsidRPr="00D73254">
        <w:rPr>
          <w:rFonts w:ascii="Times New Roman" w:hAnsi="Times New Roman" w:cs="Times New Roman"/>
          <w:bCs/>
          <w:sz w:val="24"/>
          <w:szCs w:val="24"/>
          <w:lang w:val="sv-SE"/>
        </w:rPr>
        <w:lastRenderedPageBreak/>
        <w:t>Faktor-faktor yang Mempengaruhi Hasil Belajar</w:t>
      </w:r>
    </w:p>
    <w:p w:rsidR="00D73254" w:rsidRPr="001C55DC" w:rsidRDefault="008B25DF" w:rsidP="00E21BCA">
      <w:pPr>
        <w:spacing w:after="0" w:line="480" w:lineRule="auto"/>
        <w:ind w:firstLine="720"/>
        <w:jc w:val="both"/>
        <w:rPr>
          <w:rFonts w:ascii="Times New Roman" w:hAnsi="Times New Roman" w:cs="Times New Roman"/>
          <w:sz w:val="24"/>
          <w:szCs w:val="24"/>
          <w:lang w:val="id-ID"/>
        </w:rPr>
      </w:pPr>
      <w:r w:rsidRPr="001C55DC">
        <w:rPr>
          <w:rFonts w:ascii="Times New Roman" w:hAnsi="Times New Roman" w:cs="Times New Roman"/>
          <w:sz w:val="24"/>
          <w:szCs w:val="24"/>
          <w:lang w:val="sv-SE"/>
        </w:rPr>
        <w:t xml:space="preserve">Secara umum terdapat tiga faktor umum yang mempengaruhi </w:t>
      </w:r>
      <w:r w:rsidR="001C55DC">
        <w:rPr>
          <w:rFonts w:ascii="Times New Roman" w:hAnsi="Times New Roman" w:cs="Times New Roman"/>
          <w:sz w:val="24"/>
          <w:szCs w:val="24"/>
          <w:lang w:val="sv-SE"/>
        </w:rPr>
        <w:t>pembelajaran</w:t>
      </w:r>
      <w:r w:rsidR="001C55DC">
        <w:rPr>
          <w:rFonts w:ascii="Times New Roman" w:hAnsi="Times New Roman" w:cs="Times New Roman"/>
          <w:sz w:val="24"/>
          <w:szCs w:val="24"/>
          <w:lang w:val="id-ID"/>
        </w:rPr>
        <w:t xml:space="preserve">. </w:t>
      </w:r>
      <w:r w:rsidRPr="001C55DC">
        <w:rPr>
          <w:rFonts w:ascii="Times New Roman" w:hAnsi="Times New Roman" w:cs="Times New Roman"/>
          <w:sz w:val="24"/>
          <w:szCs w:val="24"/>
          <w:lang w:val="sv-SE"/>
        </w:rPr>
        <w:t xml:space="preserve">Untuk memudahkan pembahasan dapat diklasifikasikan sebagaimana </w:t>
      </w:r>
      <w:r w:rsidR="001C55DC">
        <w:rPr>
          <w:rFonts w:ascii="Times New Roman" w:hAnsi="Times New Roman" w:cs="Times New Roman"/>
          <w:sz w:val="24"/>
          <w:szCs w:val="24"/>
          <w:lang w:val="id-ID"/>
        </w:rPr>
        <w:t>bagan berikut :</w:t>
      </w:r>
    </w:p>
    <w:p w:rsidR="00D73254" w:rsidRDefault="00EF2720" w:rsidP="00E21BCA">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210" type="#_x0000_t32" style="position:absolute;left:0;text-align:left;margin-left:357.6pt;margin-top:108.9pt;width:.05pt;height:8.15pt;z-index:251677696" o:connectortype="straight"/>
        </w:pict>
      </w:r>
      <w:r>
        <w:rPr>
          <w:rFonts w:ascii="Times New Roman" w:hAnsi="Times New Roman" w:cs="Times New Roman"/>
          <w:noProof/>
          <w:sz w:val="24"/>
          <w:szCs w:val="24"/>
        </w:rPr>
        <w:pict>
          <v:shape id="_x0000_s1209" type="#_x0000_t32" style="position:absolute;left:0;text-align:left;margin-left:251.05pt;margin-top:108.9pt;width:.05pt;height:8.15pt;z-index:251676672" o:connectortype="straight"/>
        </w:pict>
      </w:r>
      <w:r>
        <w:rPr>
          <w:rFonts w:ascii="Times New Roman" w:hAnsi="Times New Roman" w:cs="Times New Roman"/>
          <w:noProof/>
          <w:sz w:val="24"/>
          <w:szCs w:val="24"/>
        </w:rPr>
        <w:pict>
          <v:shape id="_x0000_s1208" type="#_x0000_t32" style="position:absolute;left:0;text-align:left;margin-left:209.1pt;margin-top:108.75pt;width:148.5pt;height:.05pt;flip:x;z-index:251675648" o:connectortype="straight"/>
        </w:pict>
      </w:r>
      <w:r>
        <w:rPr>
          <w:rFonts w:ascii="Times New Roman" w:hAnsi="Times New Roman" w:cs="Times New Roman"/>
          <w:noProof/>
          <w:sz w:val="24"/>
          <w:szCs w:val="24"/>
        </w:rPr>
        <w:pict>
          <v:shape id="_x0000_s1207" type="#_x0000_t32" style="position:absolute;left:0;text-align:left;margin-left:209.05pt;margin-top:95.45pt;width:.05pt;height:13.45pt;z-index:251674624" o:connectortype="straight"/>
        </w:pict>
      </w:r>
      <w:r>
        <w:rPr>
          <w:rFonts w:ascii="Times New Roman" w:hAnsi="Times New Roman" w:cs="Times New Roman"/>
          <w:noProof/>
          <w:sz w:val="24"/>
          <w:szCs w:val="24"/>
        </w:rPr>
        <w:pict>
          <v:shape id="_x0000_s1206" type="#_x0000_t32" style="position:absolute;left:0;text-align:left;margin-left:154.35pt;margin-top:108.8pt;width:.05pt;height:8.15pt;z-index:251673600" o:connectortype="straight"/>
        </w:pict>
      </w:r>
      <w:r>
        <w:rPr>
          <w:rFonts w:ascii="Times New Roman" w:hAnsi="Times New Roman" w:cs="Times New Roman"/>
          <w:noProof/>
          <w:sz w:val="24"/>
          <w:szCs w:val="24"/>
        </w:rPr>
        <w:pict>
          <v:shape id="_x0000_s1205" type="#_x0000_t32" style="position:absolute;left:0;text-align:left;margin-left:45.55pt;margin-top:108.9pt;width:.05pt;height:8.15pt;z-index:251672576" o:connectortype="straight"/>
        </w:pict>
      </w:r>
      <w:r>
        <w:rPr>
          <w:rFonts w:ascii="Times New Roman" w:hAnsi="Times New Roman" w:cs="Times New Roman"/>
          <w:noProof/>
          <w:sz w:val="24"/>
          <w:szCs w:val="24"/>
        </w:rPr>
        <w:pict>
          <v:shape id="_x0000_s1204" type="#_x0000_t32" style="position:absolute;left:0;text-align:left;margin-left:45.6pt;margin-top:108.85pt;width:108.75pt;height:.05pt;flip:x;z-index:251671552" o:connectortype="straight"/>
        </w:pict>
      </w:r>
      <w:r>
        <w:rPr>
          <w:rFonts w:ascii="Times New Roman" w:hAnsi="Times New Roman" w:cs="Times New Roman"/>
          <w:noProof/>
          <w:sz w:val="24"/>
          <w:szCs w:val="24"/>
        </w:rPr>
        <w:pict>
          <v:shape id="_x0000_s1199" type="#_x0000_t32" style="position:absolute;left:0;text-align:left;margin-left:209.1pt;margin-top:29.3pt;width:0;height:12pt;z-index:251666432" o:connectortype="straight"/>
        </w:pict>
      </w:r>
      <w:r>
        <w:rPr>
          <w:rFonts w:ascii="Times New Roman" w:hAnsi="Times New Roman" w:cs="Times New Roman"/>
          <w:noProof/>
          <w:sz w:val="24"/>
          <w:szCs w:val="24"/>
        </w:rPr>
        <w:pict>
          <v:shape id="_x0000_s1203" type="#_x0000_t32" style="position:absolute;left:0;text-align:left;margin-left:66.6pt;margin-top:95.35pt;width:.05pt;height:13.45pt;z-index:251670528" o:connectortype="straigh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92" type="#_x0000_t202" style="position:absolute;left:0;text-align:left;margin-left:11.85pt;margin-top:57.85pt;width:112.5pt;height:37.5pt;z-index:251659264">
            <v:textbox style="mso-next-textbox:#_x0000_s1192">
              <w:txbxContent>
                <w:p w:rsidR="00D73254" w:rsidRPr="00D73254" w:rsidRDefault="00D73254" w:rsidP="00D73254">
                  <w:pPr>
                    <w:spacing w:after="0" w:line="240" w:lineRule="auto"/>
                    <w:jc w:val="center"/>
                    <w:rPr>
                      <w:rFonts w:asciiTheme="majorBidi" w:hAnsiTheme="majorBidi" w:cstheme="majorBidi"/>
                      <w:lang w:val="id-ID"/>
                    </w:rPr>
                  </w:pPr>
                  <w:r w:rsidRPr="00D73254">
                    <w:rPr>
                      <w:rFonts w:asciiTheme="majorBidi" w:hAnsiTheme="majorBidi" w:cstheme="majorBidi"/>
                      <w:lang w:val="id-ID"/>
                    </w:rPr>
                    <w:t>Faktor Internal</w:t>
                  </w:r>
                </w:p>
                <w:p w:rsidR="00D73254" w:rsidRPr="00D73254" w:rsidRDefault="00D73254" w:rsidP="00D73254">
                  <w:pPr>
                    <w:spacing w:after="0" w:line="240" w:lineRule="auto"/>
                    <w:jc w:val="center"/>
                    <w:rPr>
                      <w:rFonts w:asciiTheme="majorBidi" w:hAnsiTheme="majorBidi" w:cstheme="majorBidi"/>
                      <w:lang w:val="id-ID"/>
                    </w:rPr>
                  </w:pPr>
                  <w:r w:rsidRPr="00D73254">
                    <w:rPr>
                      <w:rFonts w:asciiTheme="majorBidi" w:hAnsiTheme="majorBidi" w:cstheme="majorBidi"/>
                      <w:lang w:val="id-ID"/>
                    </w:rPr>
                    <w:t>dari dalam siswa</w:t>
                  </w:r>
                </w:p>
              </w:txbxContent>
            </v:textbox>
          </v:shape>
        </w:pict>
      </w:r>
      <w:r>
        <w:rPr>
          <w:rFonts w:ascii="Times New Roman" w:hAnsi="Times New Roman" w:cs="Times New Roman"/>
          <w:noProof/>
          <w:sz w:val="24"/>
          <w:szCs w:val="24"/>
        </w:rPr>
        <w:pict>
          <v:shape id="_x0000_s1202" type="#_x0000_t32" style="position:absolute;left:0;text-align:left;margin-left:353.85pt;margin-top:41.35pt;width:0;height:16.5pt;z-index:251669504" o:connectortype="straight"/>
        </w:pict>
      </w:r>
      <w:r>
        <w:rPr>
          <w:rFonts w:ascii="Times New Roman" w:hAnsi="Times New Roman" w:cs="Times New Roman"/>
          <w:noProof/>
          <w:sz w:val="24"/>
          <w:szCs w:val="24"/>
        </w:rPr>
        <w:pict>
          <v:shape id="_x0000_s1201" type="#_x0000_t32" style="position:absolute;left:0;text-align:left;margin-left:66.6pt;margin-top:41.35pt;width:0;height:16.5pt;z-index:251668480" o:connectortype="straight"/>
        </w:pict>
      </w:r>
      <w:r>
        <w:rPr>
          <w:rFonts w:ascii="Times New Roman" w:hAnsi="Times New Roman" w:cs="Times New Roman"/>
          <w:noProof/>
          <w:sz w:val="24"/>
          <w:szCs w:val="24"/>
        </w:rPr>
        <w:pict>
          <v:shape id="_x0000_s1200" type="#_x0000_t32" style="position:absolute;left:0;text-align:left;margin-left:66.6pt;margin-top:41.3pt;width:287.25pt;height:.05pt;flip:x;z-index:251667456" o:connectortype="straight"/>
        </w:pict>
      </w:r>
      <w:r>
        <w:rPr>
          <w:rFonts w:ascii="Times New Roman" w:hAnsi="Times New Roman" w:cs="Times New Roman"/>
          <w:noProof/>
          <w:sz w:val="24"/>
          <w:szCs w:val="24"/>
        </w:rPr>
        <w:pict>
          <v:rect id="_x0000_s1190" style="position:absolute;left:0;text-align:left;margin-left:86.1pt;margin-top:2.3pt;width:246.75pt;height:27pt;z-index:251658240">
            <v:textbox style="mso-next-textbox:#_x0000_s1190">
              <w:txbxContent>
                <w:p w:rsidR="00D73254" w:rsidRPr="00BD1CF3" w:rsidRDefault="00D73254" w:rsidP="00D73254">
                  <w:pPr>
                    <w:spacing w:line="240" w:lineRule="auto"/>
                    <w:jc w:val="center"/>
                    <w:rPr>
                      <w:rFonts w:asciiTheme="majorBidi" w:hAnsiTheme="majorBidi" w:cstheme="majorBidi"/>
                      <w:b/>
                      <w:bCs/>
                      <w:lang w:val="id-ID"/>
                    </w:rPr>
                  </w:pPr>
                  <w:r w:rsidRPr="00BD1CF3">
                    <w:rPr>
                      <w:rFonts w:asciiTheme="majorBidi" w:hAnsiTheme="majorBidi" w:cstheme="majorBidi"/>
                      <w:b/>
                      <w:bCs/>
                      <w:lang w:val="id-ID"/>
                    </w:rPr>
                    <w:t>Faktor-</w:t>
                  </w:r>
                  <w:r w:rsidR="00BD1CF3" w:rsidRPr="00BD1CF3">
                    <w:rPr>
                      <w:rFonts w:asciiTheme="majorBidi" w:hAnsiTheme="majorBidi" w:cstheme="majorBidi"/>
                      <w:b/>
                      <w:bCs/>
                      <w:lang w:val="id-ID"/>
                    </w:rPr>
                    <w:t>Faktor Yang M</w:t>
                  </w:r>
                  <w:r w:rsidRPr="00BD1CF3">
                    <w:rPr>
                      <w:rFonts w:asciiTheme="majorBidi" w:hAnsiTheme="majorBidi" w:cstheme="majorBidi"/>
                      <w:b/>
                      <w:bCs/>
                      <w:lang w:val="id-ID"/>
                    </w:rPr>
                    <w:t xml:space="preserve">empengaruhi </w:t>
                  </w:r>
                  <w:r w:rsidR="00BD1CF3" w:rsidRPr="00BD1CF3">
                    <w:rPr>
                      <w:rFonts w:asciiTheme="majorBidi" w:hAnsiTheme="majorBidi" w:cstheme="majorBidi"/>
                      <w:b/>
                      <w:bCs/>
                      <w:lang w:val="id-ID"/>
                    </w:rPr>
                    <w:t>Hasil</w:t>
                  </w:r>
                </w:p>
              </w:txbxContent>
            </v:textbox>
          </v:rect>
        </w:pict>
      </w:r>
      <w:r>
        <w:rPr>
          <w:rFonts w:ascii="Times New Roman" w:hAnsi="Times New Roman" w:cs="Times New Roman"/>
          <w:noProof/>
          <w:sz w:val="24"/>
          <w:szCs w:val="24"/>
        </w:rPr>
        <w:pict>
          <v:shape id="_x0000_s1198" type="#_x0000_t202" style="position:absolute;left:0;text-align:left;margin-left:314.1pt;margin-top:117.05pt;width:89.25pt;height:172.5pt;z-index:251665408">
            <v:textbox style="mso-next-textbox:#_x0000_s1198">
              <w:txbxContent>
                <w:p w:rsidR="00BD1CF3" w:rsidRPr="00AC6C7C" w:rsidRDefault="00BD1CF3" w:rsidP="00BD1CF3">
                  <w:pPr>
                    <w:spacing w:after="0" w:line="240" w:lineRule="auto"/>
                    <w:ind w:left="-180"/>
                    <w:jc w:val="center"/>
                    <w:rPr>
                      <w:rFonts w:asciiTheme="majorBidi" w:hAnsiTheme="majorBidi" w:cstheme="majorBidi"/>
                      <w:b/>
                      <w:bCs/>
                      <w:sz w:val="24"/>
                      <w:szCs w:val="24"/>
                      <w:lang w:val="id-ID"/>
                    </w:rPr>
                  </w:pPr>
                  <w:r w:rsidRPr="00AC6C7C">
                    <w:rPr>
                      <w:rFonts w:asciiTheme="majorBidi" w:hAnsiTheme="majorBidi" w:cstheme="majorBidi"/>
                      <w:b/>
                      <w:bCs/>
                      <w:sz w:val="24"/>
                      <w:szCs w:val="24"/>
                      <w:lang w:val="sv-SE"/>
                    </w:rPr>
                    <w:t xml:space="preserve">Lingkungan </w:t>
                  </w:r>
                </w:p>
                <w:p w:rsidR="00BD1CF3" w:rsidRPr="00BD1CF3" w:rsidRDefault="00BD1CF3" w:rsidP="00BD1CF3">
                  <w:pPr>
                    <w:spacing w:after="0" w:line="240" w:lineRule="auto"/>
                    <w:ind w:left="-180"/>
                    <w:jc w:val="center"/>
                    <w:rPr>
                      <w:rFonts w:asciiTheme="majorBidi" w:hAnsiTheme="majorBidi" w:cstheme="majorBidi"/>
                      <w:b/>
                      <w:bCs/>
                      <w:sz w:val="24"/>
                      <w:szCs w:val="24"/>
                      <w:lang w:val="id-ID"/>
                    </w:rPr>
                  </w:pPr>
                  <w:r w:rsidRPr="00AC6C7C">
                    <w:rPr>
                      <w:rFonts w:asciiTheme="majorBidi" w:hAnsiTheme="majorBidi" w:cstheme="majorBidi"/>
                      <w:b/>
                      <w:bCs/>
                      <w:sz w:val="24"/>
                      <w:szCs w:val="24"/>
                      <w:lang w:val="sv-SE"/>
                    </w:rPr>
                    <w:t>Non Sosial</w:t>
                  </w:r>
                </w:p>
                <w:p w:rsidR="00BD1CF3" w:rsidRPr="00AC6C7C" w:rsidRDefault="00BD1CF3" w:rsidP="00BD1CF3">
                  <w:pPr>
                    <w:numPr>
                      <w:ilvl w:val="0"/>
                      <w:numId w:val="7"/>
                    </w:numPr>
                    <w:tabs>
                      <w:tab w:val="clear" w:pos="540"/>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Suhu</w:t>
                  </w:r>
                </w:p>
                <w:p w:rsidR="00BD1CF3" w:rsidRPr="00AC6C7C" w:rsidRDefault="00BD1CF3" w:rsidP="00BD1CF3">
                  <w:pPr>
                    <w:numPr>
                      <w:ilvl w:val="0"/>
                      <w:numId w:val="7"/>
                    </w:numPr>
                    <w:tabs>
                      <w:tab w:val="clear" w:pos="540"/>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Cuaca</w:t>
                  </w:r>
                </w:p>
                <w:p w:rsidR="00BD1CF3" w:rsidRPr="00AC6C7C" w:rsidRDefault="00BD1CF3" w:rsidP="00BD1CF3">
                  <w:pPr>
                    <w:numPr>
                      <w:ilvl w:val="0"/>
                      <w:numId w:val="7"/>
                    </w:numPr>
                    <w:tabs>
                      <w:tab w:val="clear" w:pos="540"/>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Waktu</w:t>
                  </w:r>
                </w:p>
                <w:p w:rsidR="00BD1CF3" w:rsidRPr="00AC6C7C" w:rsidRDefault="00BD1CF3" w:rsidP="00BD1CF3">
                  <w:pPr>
                    <w:numPr>
                      <w:ilvl w:val="0"/>
                      <w:numId w:val="7"/>
                    </w:numPr>
                    <w:tabs>
                      <w:tab w:val="clear" w:pos="540"/>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Tempat</w:t>
                  </w:r>
                </w:p>
                <w:p w:rsidR="00BD1CF3" w:rsidRPr="00AC6C7C" w:rsidRDefault="00BD1CF3" w:rsidP="00BD1CF3">
                  <w:pPr>
                    <w:tabs>
                      <w:tab w:val="num" w:pos="284"/>
                    </w:tabs>
                    <w:spacing w:after="0" w:line="240" w:lineRule="auto"/>
                    <w:ind w:left="284" w:hanging="284"/>
                    <w:rPr>
                      <w:rFonts w:asciiTheme="majorBidi" w:hAnsiTheme="majorBidi" w:cstheme="majorBidi"/>
                      <w:sz w:val="24"/>
                      <w:szCs w:val="24"/>
                      <w:lang w:val="sv-SE"/>
                    </w:rPr>
                  </w:pPr>
                  <w:r w:rsidRPr="00AC6C7C">
                    <w:rPr>
                      <w:rFonts w:asciiTheme="majorBidi" w:hAnsiTheme="majorBidi" w:cstheme="majorBidi"/>
                      <w:sz w:val="24"/>
                      <w:szCs w:val="24"/>
                      <w:lang w:val="id-ID"/>
                    </w:rPr>
                    <w:t xml:space="preserve">      </w:t>
                  </w:r>
                  <w:r w:rsidRPr="00AC6C7C">
                    <w:rPr>
                      <w:rFonts w:asciiTheme="majorBidi" w:hAnsiTheme="majorBidi" w:cstheme="majorBidi"/>
                      <w:sz w:val="24"/>
                      <w:szCs w:val="24"/>
                      <w:lang w:val="sv-SE"/>
                    </w:rPr>
                    <w:t>Belajar</w:t>
                  </w:r>
                </w:p>
                <w:p w:rsidR="00BD1CF3" w:rsidRPr="00AC6C7C" w:rsidRDefault="00BD1CF3" w:rsidP="00BD1CF3">
                  <w:pPr>
                    <w:numPr>
                      <w:ilvl w:val="0"/>
                      <w:numId w:val="7"/>
                    </w:numPr>
                    <w:tabs>
                      <w:tab w:val="clear" w:pos="540"/>
                      <w:tab w:val="num" w:pos="284"/>
                    </w:tabs>
                    <w:spacing w:after="0" w:line="240" w:lineRule="auto"/>
                    <w:ind w:left="284" w:hanging="284"/>
                    <w:rPr>
                      <w:rFonts w:asciiTheme="majorBidi" w:hAnsiTheme="majorBidi" w:cstheme="majorBidi"/>
                      <w:sz w:val="24"/>
                      <w:szCs w:val="24"/>
                      <w:lang w:val="sv-SE"/>
                    </w:rPr>
                  </w:pPr>
                  <w:r w:rsidRPr="00AC6C7C">
                    <w:rPr>
                      <w:rFonts w:asciiTheme="majorBidi" w:hAnsiTheme="majorBidi" w:cstheme="majorBidi"/>
                      <w:sz w:val="24"/>
                      <w:szCs w:val="24"/>
                      <w:lang w:val="sv-SE"/>
                    </w:rPr>
                    <w:t xml:space="preserve">Alat-alat </w:t>
                  </w:r>
                  <w:r w:rsidRPr="00AC6C7C">
                    <w:rPr>
                      <w:rFonts w:asciiTheme="majorBidi" w:hAnsiTheme="majorBidi" w:cstheme="majorBidi"/>
                      <w:sz w:val="24"/>
                      <w:szCs w:val="24"/>
                      <w:lang w:val="id-ID"/>
                    </w:rPr>
                    <w:t xml:space="preserve">      </w:t>
                  </w:r>
                  <w:r w:rsidRPr="00AC6C7C">
                    <w:rPr>
                      <w:rFonts w:asciiTheme="majorBidi" w:hAnsiTheme="majorBidi" w:cstheme="majorBidi"/>
                      <w:sz w:val="24"/>
                      <w:szCs w:val="24"/>
                      <w:lang w:val="sv-SE"/>
                    </w:rPr>
                    <w:t>Belajar</w:t>
                  </w:r>
                </w:p>
                <w:p w:rsidR="00BD1CF3" w:rsidRPr="00BD1CF3" w:rsidRDefault="00BD1CF3" w:rsidP="00BD1CF3">
                  <w:pPr>
                    <w:spacing w:after="0"/>
                  </w:pPr>
                </w:p>
              </w:txbxContent>
            </v:textbox>
          </v:shape>
        </w:pict>
      </w:r>
      <w:r>
        <w:rPr>
          <w:rFonts w:ascii="Times New Roman" w:hAnsi="Times New Roman" w:cs="Times New Roman"/>
          <w:noProof/>
          <w:sz w:val="24"/>
          <w:szCs w:val="24"/>
        </w:rPr>
        <w:pict>
          <v:shape id="_x0000_s1197" type="#_x0000_t202" style="position:absolute;left:0;text-align:left;margin-left:201.6pt;margin-top:117.05pt;width:100.5pt;height:172.5pt;z-index:251664384">
            <v:textbox style="mso-next-textbox:#_x0000_s1197">
              <w:txbxContent>
                <w:p w:rsidR="00BD1CF3" w:rsidRPr="00AC6C7C" w:rsidRDefault="00BD1CF3" w:rsidP="00BD1CF3">
                  <w:pPr>
                    <w:spacing w:after="0"/>
                    <w:ind w:left="-180"/>
                    <w:jc w:val="center"/>
                    <w:rPr>
                      <w:rFonts w:asciiTheme="majorBidi" w:hAnsiTheme="majorBidi" w:cstheme="majorBidi"/>
                      <w:b/>
                      <w:bCs/>
                      <w:sz w:val="24"/>
                      <w:szCs w:val="24"/>
                      <w:lang w:val="sv-SE"/>
                    </w:rPr>
                  </w:pPr>
                  <w:r w:rsidRPr="00AC6C7C">
                    <w:rPr>
                      <w:rFonts w:asciiTheme="majorBidi" w:hAnsiTheme="majorBidi" w:cstheme="majorBidi"/>
                      <w:b/>
                      <w:bCs/>
                      <w:sz w:val="24"/>
                      <w:szCs w:val="24"/>
                      <w:lang w:val="sv-SE"/>
                    </w:rPr>
                    <w:t>Lingkungan Sosial</w:t>
                  </w:r>
                </w:p>
                <w:p w:rsidR="00BD1CF3" w:rsidRPr="00AC6C7C" w:rsidRDefault="00BD1CF3" w:rsidP="00BD1CF3">
                  <w:pPr>
                    <w:numPr>
                      <w:ilvl w:val="0"/>
                      <w:numId w:val="6"/>
                    </w:numPr>
                    <w:tabs>
                      <w:tab w:val="num" w:pos="142"/>
                    </w:tabs>
                    <w:spacing w:after="0" w:line="240" w:lineRule="auto"/>
                    <w:ind w:left="142" w:hanging="142"/>
                    <w:rPr>
                      <w:rFonts w:asciiTheme="majorBidi" w:hAnsiTheme="majorBidi" w:cstheme="majorBidi"/>
                      <w:sz w:val="24"/>
                      <w:szCs w:val="24"/>
                      <w:lang w:val="sv-SE"/>
                    </w:rPr>
                  </w:pPr>
                  <w:r w:rsidRPr="00AC6C7C">
                    <w:rPr>
                      <w:rFonts w:asciiTheme="majorBidi" w:hAnsiTheme="majorBidi" w:cstheme="majorBidi"/>
                      <w:sz w:val="24"/>
                      <w:szCs w:val="24"/>
                      <w:lang w:val="sv-SE"/>
                    </w:rPr>
                    <w:t>Keluarga (orang tua, saudara)</w:t>
                  </w:r>
                </w:p>
                <w:p w:rsidR="00BD1CF3" w:rsidRPr="00BD1CF3" w:rsidRDefault="00BD1CF3" w:rsidP="00BD1CF3">
                  <w:pPr>
                    <w:numPr>
                      <w:ilvl w:val="0"/>
                      <w:numId w:val="6"/>
                    </w:numPr>
                    <w:tabs>
                      <w:tab w:val="num" w:pos="142"/>
                    </w:tabs>
                    <w:spacing w:after="0" w:line="240" w:lineRule="auto"/>
                    <w:ind w:left="142" w:hanging="142"/>
                    <w:rPr>
                      <w:rFonts w:asciiTheme="majorBidi" w:hAnsiTheme="majorBidi" w:cstheme="majorBidi"/>
                      <w:sz w:val="24"/>
                      <w:szCs w:val="24"/>
                      <w:lang w:val="sv-SE"/>
                    </w:rPr>
                  </w:pPr>
                  <w:r w:rsidRPr="00AC6C7C">
                    <w:rPr>
                      <w:rFonts w:asciiTheme="majorBidi" w:hAnsiTheme="majorBidi" w:cstheme="majorBidi"/>
                      <w:sz w:val="24"/>
                      <w:szCs w:val="24"/>
                      <w:lang w:val="sv-SE"/>
                    </w:rPr>
                    <w:t>Sekolah (guru, teman, dll)</w:t>
                  </w:r>
                </w:p>
                <w:p w:rsidR="00BD1CF3" w:rsidRPr="00BD1CF3" w:rsidRDefault="00BD1CF3" w:rsidP="00BD1CF3">
                  <w:pPr>
                    <w:numPr>
                      <w:ilvl w:val="0"/>
                      <w:numId w:val="6"/>
                    </w:numPr>
                    <w:tabs>
                      <w:tab w:val="num" w:pos="142"/>
                    </w:tabs>
                    <w:spacing w:after="0" w:line="240" w:lineRule="auto"/>
                    <w:ind w:left="142" w:hanging="142"/>
                    <w:rPr>
                      <w:rFonts w:asciiTheme="majorBidi" w:hAnsiTheme="majorBidi" w:cstheme="majorBidi"/>
                      <w:sz w:val="24"/>
                      <w:szCs w:val="24"/>
                      <w:lang w:val="sv-SE"/>
                    </w:rPr>
                  </w:pPr>
                  <w:r w:rsidRPr="00BD1CF3">
                    <w:rPr>
                      <w:rFonts w:asciiTheme="majorBidi" w:hAnsiTheme="majorBidi" w:cstheme="majorBidi"/>
                      <w:sz w:val="24"/>
                      <w:szCs w:val="24"/>
                      <w:lang w:val="sv-SE"/>
                    </w:rPr>
                    <w:t>Masyarakat (tetangga, teman sepermainan</w:t>
                  </w:r>
                </w:p>
                <w:p w:rsidR="00BD1CF3" w:rsidRPr="00BD1CF3" w:rsidRDefault="00BD1CF3" w:rsidP="00BD1CF3"/>
              </w:txbxContent>
            </v:textbox>
          </v:shape>
        </w:pict>
      </w:r>
      <w:r>
        <w:rPr>
          <w:rFonts w:ascii="Times New Roman" w:hAnsi="Times New Roman" w:cs="Times New Roman"/>
          <w:noProof/>
          <w:sz w:val="24"/>
          <w:szCs w:val="24"/>
        </w:rPr>
        <w:pict>
          <v:shape id="_x0000_s1196" type="#_x0000_t202" style="position:absolute;left:0;text-align:left;margin-left:110.1pt;margin-top:117.05pt;width:78pt;height:152.25pt;z-index:251663360">
            <v:textbox style="mso-next-textbox:#_x0000_s1196">
              <w:txbxContent>
                <w:p w:rsidR="00BD1CF3" w:rsidRPr="00AC6C7C" w:rsidRDefault="00BD1CF3" w:rsidP="00BD1CF3">
                  <w:pPr>
                    <w:spacing w:after="0"/>
                    <w:ind w:left="-180"/>
                    <w:jc w:val="center"/>
                    <w:rPr>
                      <w:rFonts w:asciiTheme="majorBidi" w:hAnsiTheme="majorBidi" w:cstheme="majorBidi"/>
                      <w:b/>
                      <w:bCs/>
                      <w:sz w:val="24"/>
                      <w:szCs w:val="24"/>
                      <w:lang w:val="sv-SE"/>
                    </w:rPr>
                  </w:pPr>
                  <w:r w:rsidRPr="00AC6C7C">
                    <w:rPr>
                      <w:rFonts w:asciiTheme="majorBidi" w:hAnsiTheme="majorBidi" w:cstheme="majorBidi"/>
                      <w:b/>
                      <w:bCs/>
                      <w:sz w:val="24"/>
                      <w:szCs w:val="24"/>
                      <w:lang w:val="sv-SE"/>
                    </w:rPr>
                    <w:t>Aspek Psikologis</w:t>
                  </w:r>
                </w:p>
                <w:p w:rsidR="00BD1CF3" w:rsidRPr="00AC6C7C" w:rsidRDefault="00BD1CF3" w:rsidP="00BD1CF3">
                  <w:pPr>
                    <w:numPr>
                      <w:ilvl w:val="0"/>
                      <w:numId w:val="5"/>
                    </w:numPr>
                    <w:tabs>
                      <w:tab w:val="clear" w:pos="540"/>
                      <w:tab w:val="left" w:pos="142"/>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Intelegensi</w:t>
                  </w:r>
                </w:p>
                <w:p w:rsidR="00BD1CF3" w:rsidRPr="00AC6C7C" w:rsidRDefault="00BD1CF3" w:rsidP="00BD1CF3">
                  <w:pPr>
                    <w:numPr>
                      <w:ilvl w:val="0"/>
                      <w:numId w:val="5"/>
                    </w:numPr>
                    <w:tabs>
                      <w:tab w:val="clear" w:pos="540"/>
                      <w:tab w:val="left" w:pos="142"/>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Bakat</w:t>
                  </w:r>
                </w:p>
                <w:p w:rsidR="00BD1CF3" w:rsidRPr="00AC6C7C" w:rsidRDefault="00BD1CF3" w:rsidP="00BD1CF3">
                  <w:pPr>
                    <w:numPr>
                      <w:ilvl w:val="0"/>
                      <w:numId w:val="5"/>
                    </w:numPr>
                    <w:tabs>
                      <w:tab w:val="clear" w:pos="540"/>
                      <w:tab w:val="left" w:pos="142"/>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Minat</w:t>
                  </w:r>
                </w:p>
                <w:p w:rsidR="00BD1CF3" w:rsidRPr="00AC6C7C" w:rsidRDefault="00BD1CF3" w:rsidP="00BD1CF3">
                  <w:pPr>
                    <w:numPr>
                      <w:ilvl w:val="0"/>
                      <w:numId w:val="5"/>
                    </w:numPr>
                    <w:tabs>
                      <w:tab w:val="clear" w:pos="540"/>
                      <w:tab w:val="left" w:pos="142"/>
                      <w:tab w:val="num" w:pos="284"/>
                    </w:tabs>
                    <w:spacing w:after="0" w:line="240" w:lineRule="auto"/>
                    <w:ind w:left="0" w:firstLine="0"/>
                    <w:rPr>
                      <w:rFonts w:asciiTheme="majorBidi" w:hAnsiTheme="majorBidi" w:cstheme="majorBidi"/>
                      <w:sz w:val="24"/>
                      <w:szCs w:val="24"/>
                      <w:lang w:val="sv-SE"/>
                    </w:rPr>
                  </w:pPr>
                  <w:r w:rsidRPr="00AC6C7C">
                    <w:rPr>
                      <w:rFonts w:asciiTheme="majorBidi" w:hAnsiTheme="majorBidi" w:cstheme="majorBidi"/>
                      <w:sz w:val="24"/>
                      <w:szCs w:val="24"/>
                      <w:lang w:val="sv-SE"/>
                    </w:rPr>
                    <w:t>Motivasi</w:t>
                  </w:r>
                </w:p>
                <w:p w:rsidR="00BD1CF3" w:rsidRPr="00AC6C7C" w:rsidRDefault="00BD1CF3" w:rsidP="00BD1CF3">
                  <w:pPr>
                    <w:spacing w:after="0"/>
                    <w:ind w:left="-180"/>
                    <w:jc w:val="both"/>
                    <w:rPr>
                      <w:sz w:val="24"/>
                      <w:szCs w:val="24"/>
                      <w:lang w:val="sv-SE"/>
                    </w:rPr>
                  </w:pPr>
                </w:p>
                <w:p w:rsidR="00BD1CF3" w:rsidRPr="00BD1CF3" w:rsidRDefault="00BD1CF3" w:rsidP="00BD1CF3">
                  <w:pPr>
                    <w:spacing w:after="0"/>
                  </w:pPr>
                </w:p>
              </w:txbxContent>
            </v:textbox>
          </v:shape>
        </w:pict>
      </w:r>
      <w:r>
        <w:rPr>
          <w:rFonts w:ascii="Times New Roman" w:hAnsi="Times New Roman" w:cs="Times New Roman"/>
          <w:noProof/>
          <w:sz w:val="24"/>
          <w:szCs w:val="24"/>
        </w:rPr>
        <w:pict>
          <v:shape id="_x0000_s1195" type="#_x0000_t202" style="position:absolute;left:0;text-align:left;margin-left:.6pt;margin-top:117.05pt;width:102.75pt;height:152.25pt;z-index:251662336">
            <v:textbox style="mso-next-textbox:#_x0000_s1195">
              <w:txbxContent>
                <w:p w:rsidR="00BD1CF3" w:rsidRPr="00AC6C7C" w:rsidRDefault="00BD1CF3" w:rsidP="00BD1CF3">
                  <w:pPr>
                    <w:spacing w:after="0"/>
                    <w:ind w:left="-180"/>
                    <w:jc w:val="center"/>
                    <w:rPr>
                      <w:rFonts w:asciiTheme="majorBidi" w:hAnsiTheme="majorBidi" w:cstheme="majorBidi"/>
                      <w:b/>
                      <w:bCs/>
                      <w:sz w:val="24"/>
                      <w:szCs w:val="24"/>
                    </w:rPr>
                  </w:pPr>
                  <w:r w:rsidRPr="00AC6C7C">
                    <w:rPr>
                      <w:rFonts w:asciiTheme="majorBidi" w:hAnsiTheme="majorBidi" w:cstheme="majorBidi"/>
                      <w:b/>
                      <w:bCs/>
                      <w:sz w:val="24"/>
                      <w:szCs w:val="24"/>
                    </w:rPr>
                    <w:t>Aspek Fisiologis</w:t>
                  </w:r>
                </w:p>
                <w:p w:rsidR="00BD1CF3" w:rsidRPr="00AC6C7C" w:rsidRDefault="00BD1CF3" w:rsidP="00BD1CF3">
                  <w:pPr>
                    <w:pStyle w:val="ListParagraph"/>
                    <w:numPr>
                      <w:ilvl w:val="0"/>
                      <w:numId w:val="4"/>
                    </w:numPr>
                    <w:tabs>
                      <w:tab w:val="clear" w:pos="360"/>
                      <w:tab w:val="num" w:pos="142"/>
                    </w:tabs>
                    <w:spacing w:after="0" w:line="240" w:lineRule="auto"/>
                    <w:jc w:val="both"/>
                    <w:rPr>
                      <w:rFonts w:asciiTheme="majorBidi" w:hAnsiTheme="majorBidi" w:cstheme="majorBidi"/>
                      <w:sz w:val="24"/>
                      <w:szCs w:val="24"/>
                    </w:rPr>
                  </w:pPr>
                  <w:r w:rsidRPr="00AC6C7C">
                    <w:rPr>
                      <w:rFonts w:asciiTheme="majorBidi" w:hAnsiTheme="majorBidi" w:cstheme="majorBidi"/>
                      <w:sz w:val="24"/>
                      <w:szCs w:val="24"/>
                    </w:rPr>
                    <w:t>Keseha</w:t>
                  </w:r>
                  <w:r w:rsidRPr="00AC6C7C">
                    <w:rPr>
                      <w:rFonts w:asciiTheme="majorBidi" w:hAnsiTheme="majorBidi" w:cstheme="majorBidi"/>
                      <w:sz w:val="24"/>
                      <w:szCs w:val="24"/>
                      <w:lang w:val="id-ID"/>
                    </w:rPr>
                    <w:t>t</w:t>
                  </w:r>
                  <w:r w:rsidRPr="00AC6C7C">
                    <w:rPr>
                      <w:rFonts w:asciiTheme="majorBidi" w:hAnsiTheme="majorBidi" w:cstheme="majorBidi"/>
                      <w:sz w:val="24"/>
                      <w:szCs w:val="24"/>
                    </w:rPr>
                    <w:t>a</w:t>
                  </w:r>
                  <w:r w:rsidRPr="00AC6C7C">
                    <w:rPr>
                      <w:rFonts w:asciiTheme="majorBidi" w:hAnsiTheme="majorBidi" w:cstheme="majorBidi"/>
                      <w:sz w:val="24"/>
                      <w:szCs w:val="24"/>
                      <w:lang w:val="id-ID"/>
                    </w:rPr>
                    <w:t>n</w:t>
                  </w:r>
                </w:p>
                <w:p w:rsidR="00BD1CF3" w:rsidRPr="00AC6C7C" w:rsidRDefault="00BD1CF3" w:rsidP="00BD1CF3">
                  <w:pPr>
                    <w:pStyle w:val="ListParagraph"/>
                    <w:numPr>
                      <w:ilvl w:val="0"/>
                      <w:numId w:val="4"/>
                    </w:numPr>
                    <w:tabs>
                      <w:tab w:val="clear" w:pos="360"/>
                      <w:tab w:val="num" w:pos="142"/>
                    </w:tabs>
                    <w:spacing w:after="0" w:line="240" w:lineRule="auto"/>
                    <w:jc w:val="both"/>
                    <w:rPr>
                      <w:rFonts w:asciiTheme="majorBidi" w:hAnsiTheme="majorBidi" w:cstheme="majorBidi"/>
                      <w:sz w:val="24"/>
                      <w:szCs w:val="24"/>
                    </w:rPr>
                  </w:pPr>
                  <w:r w:rsidRPr="00AC6C7C">
                    <w:rPr>
                      <w:rFonts w:asciiTheme="majorBidi" w:hAnsiTheme="majorBidi" w:cstheme="majorBidi"/>
                      <w:sz w:val="24"/>
                      <w:szCs w:val="24"/>
                    </w:rPr>
                    <w:t>Keadaan</w:t>
                  </w:r>
                </w:p>
                <w:p w:rsidR="00BD1CF3" w:rsidRPr="00AC6C7C" w:rsidRDefault="00BD1CF3" w:rsidP="00BD1CF3">
                  <w:pPr>
                    <w:pStyle w:val="ListParagraph"/>
                    <w:numPr>
                      <w:ilvl w:val="0"/>
                      <w:numId w:val="4"/>
                    </w:numPr>
                    <w:tabs>
                      <w:tab w:val="clear" w:pos="360"/>
                      <w:tab w:val="num" w:pos="142"/>
                    </w:tabs>
                    <w:spacing w:after="0" w:line="240" w:lineRule="auto"/>
                    <w:jc w:val="both"/>
                    <w:rPr>
                      <w:rFonts w:asciiTheme="majorBidi" w:hAnsiTheme="majorBidi" w:cstheme="majorBidi"/>
                      <w:sz w:val="24"/>
                      <w:szCs w:val="24"/>
                    </w:rPr>
                  </w:pPr>
                  <w:r w:rsidRPr="00AC6C7C">
                    <w:rPr>
                      <w:rFonts w:asciiTheme="majorBidi" w:hAnsiTheme="majorBidi" w:cstheme="majorBidi"/>
                      <w:sz w:val="24"/>
                      <w:szCs w:val="24"/>
                      <w:lang w:val="sv-SE"/>
                    </w:rPr>
                    <w:t>Fungsi</w:t>
                  </w:r>
                </w:p>
                <w:p w:rsidR="00BD1CF3" w:rsidRPr="00AC6C7C" w:rsidRDefault="00BD1CF3" w:rsidP="00BD1CF3">
                  <w:pPr>
                    <w:pStyle w:val="ListParagraph"/>
                    <w:numPr>
                      <w:ilvl w:val="0"/>
                      <w:numId w:val="4"/>
                    </w:numPr>
                    <w:tabs>
                      <w:tab w:val="clear" w:pos="360"/>
                      <w:tab w:val="num" w:pos="142"/>
                    </w:tabs>
                    <w:spacing w:after="0" w:line="240" w:lineRule="auto"/>
                    <w:jc w:val="both"/>
                    <w:rPr>
                      <w:rFonts w:asciiTheme="majorBidi" w:hAnsiTheme="majorBidi" w:cstheme="majorBidi"/>
                      <w:sz w:val="24"/>
                      <w:szCs w:val="24"/>
                    </w:rPr>
                  </w:pPr>
                  <w:r w:rsidRPr="00AC6C7C">
                    <w:rPr>
                      <w:rFonts w:asciiTheme="majorBidi" w:hAnsiTheme="majorBidi" w:cstheme="majorBidi"/>
                      <w:sz w:val="24"/>
                      <w:szCs w:val="24"/>
                      <w:lang w:val="sv-SE"/>
                    </w:rPr>
                    <w:t>Fungsi</w:t>
                  </w:r>
                </w:p>
                <w:p w:rsidR="00BD1CF3" w:rsidRPr="00AC6C7C" w:rsidRDefault="00BD1CF3" w:rsidP="00BD1CF3">
                  <w:pPr>
                    <w:pStyle w:val="ListParagraph"/>
                    <w:numPr>
                      <w:ilvl w:val="0"/>
                      <w:numId w:val="4"/>
                    </w:numPr>
                    <w:tabs>
                      <w:tab w:val="clear" w:pos="360"/>
                      <w:tab w:val="num" w:pos="142"/>
                    </w:tabs>
                    <w:spacing w:after="0" w:line="240" w:lineRule="auto"/>
                    <w:jc w:val="both"/>
                    <w:rPr>
                      <w:rFonts w:asciiTheme="majorBidi" w:hAnsiTheme="majorBidi" w:cstheme="majorBidi"/>
                      <w:sz w:val="24"/>
                      <w:szCs w:val="24"/>
                    </w:rPr>
                  </w:pPr>
                  <w:r w:rsidRPr="00AC6C7C">
                    <w:rPr>
                      <w:rFonts w:asciiTheme="majorBidi" w:hAnsiTheme="majorBidi" w:cstheme="majorBidi"/>
                      <w:sz w:val="24"/>
                      <w:szCs w:val="24"/>
                      <w:lang w:val="sv-SE"/>
                    </w:rPr>
                    <w:t>Jasmani</w:t>
                  </w:r>
                </w:p>
                <w:p w:rsidR="00BD1CF3" w:rsidRPr="00AC6C7C" w:rsidRDefault="00BD1CF3" w:rsidP="00BD1CF3">
                  <w:pPr>
                    <w:spacing w:after="0" w:line="240" w:lineRule="auto"/>
                    <w:jc w:val="both"/>
                    <w:rPr>
                      <w:rFonts w:asciiTheme="majorBidi" w:hAnsiTheme="majorBidi" w:cstheme="majorBidi"/>
                      <w:sz w:val="24"/>
                      <w:szCs w:val="24"/>
                    </w:rPr>
                  </w:pPr>
                  <w:r w:rsidRPr="00AC6C7C">
                    <w:rPr>
                      <w:rFonts w:asciiTheme="majorBidi" w:hAnsiTheme="majorBidi" w:cstheme="majorBidi"/>
                      <w:sz w:val="24"/>
                      <w:szCs w:val="24"/>
                      <w:lang w:val="sv-SE"/>
                    </w:rPr>
                    <w:t>(mata dan telinga)</w:t>
                  </w:r>
                </w:p>
                <w:p w:rsidR="00BD1CF3" w:rsidRPr="00BD1CF3" w:rsidRDefault="00BD1CF3" w:rsidP="00BD1CF3">
                  <w:pPr>
                    <w:spacing w:after="0"/>
                  </w:pPr>
                </w:p>
              </w:txbxContent>
            </v:textbox>
          </v:shape>
        </w:pict>
      </w:r>
      <w:r>
        <w:rPr>
          <w:rFonts w:ascii="Times New Roman" w:hAnsi="Times New Roman" w:cs="Times New Roman"/>
          <w:noProof/>
          <w:sz w:val="24"/>
          <w:szCs w:val="24"/>
        </w:rPr>
        <w:pict>
          <v:shape id="_x0000_s1193" type="#_x0000_t202" style="position:absolute;left:0;text-align:left;margin-left:147.6pt;margin-top:57.8pt;width:116.25pt;height:37.5pt;z-index:251660288">
            <v:textbox style="mso-next-textbox:#_x0000_s1193">
              <w:txbxContent>
                <w:p w:rsidR="00BD1CF3" w:rsidRPr="00D73254" w:rsidRDefault="00BD1CF3" w:rsidP="00BD1CF3">
                  <w:pPr>
                    <w:spacing w:after="0" w:line="240" w:lineRule="auto"/>
                    <w:jc w:val="center"/>
                    <w:rPr>
                      <w:rFonts w:asciiTheme="majorBidi" w:hAnsiTheme="majorBidi" w:cstheme="majorBidi"/>
                      <w:lang w:val="id-ID"/>
                    </w:rPr>
                  </w:pPr>
                  <w:r w:rsidRPr="00D73254">
                    <w:rPr>
                      <w:rFonts w:asciiTheme="majorBidi" w:hAnsiTheme="majorBidi" w:cstheme="majorBidi"/>
                      <w:lang w:val="id-ID"/>
                    </w:rPr>
                    <w:t xml:space="preserve">Faktor </w:t>
                  </w:r>
                  <w:r>
                    <w:rPr>
                      <w:rFonts w:asciiTheme="majorBidi" w:hAnsiTheme="majorBidi" w:cstheme="majorBidi"/>
                      <w:lang w:val="id-ID"/>
                    </w:rPr>
                    <w:t>Eks</w:t>
                  </w:r>
                  <w:r w:rsidRPr="00D73254">
                    <w:rPr>
                      <w:rFonts w:asciiTheme="majorBidi" w:hAnsiTheme="majorBidi" w:cstheme="majorBidi"/>
                      <w:lang w:val="id-ID"/>
                    </w:rPr>
                    <w:t>ternal</w:t>
                  </w:r>
                </w:p>
                <w:p w:rsidR="00BD1CF3" w:rsidRPr="00D73254" w:rsidRDefault="00BD1CF3" w:rsidP="00BD1CF3">
                  <w:pPr>
                    <w:spacing w:after="0" w:line="240" w:lineRule="auto"/>
                    <w:jc w:val="center"/>
                    <w:rPr>
                      <w:rFonts w:asciiTheme="majorBidi" w:hAnsiTheme="majorBidi" w:cstheme="majorBidi"/>
                      <w:lang w:val="id-ID"/>
                    </w:rPr>
                  </w:pPr>
                  <w:r w:rsidRPr="00D73254">
                    <w:rPr>
                      <w:rFonts w:asciiTheme="majorBidi" w:hAnsiTheme="majorBidi" w:cstheme="majorBidi"/>
                      <w:lang w:val="id-ID"/>
                    </w:rPr>
                    <w:t xml:space="preserve">dari </w:t>
                  </w:r>
                  <w:r>
                    <w:rPr>
                      <w:rFonts w:asciiTheme="majorBidi" w:hAnsiTheme="majorBidi" w:cstheme="majorBidi"/>
                      <w:lang w:val="id-ID"/>
                    </w:rPr>
                    <w:t>luar</w:t>
                  </w:r>
                  <w:r w:rsidRPr="00D73254">
                    <w:rPr>
                      <w:rFonts w:asciiTheme="majorBidi" w:hAnsiTheme="majorBidi" w:cstheme="majorBidi"/>
                      <w:lang w:val="id-ID"/>
                    </w:rPr>
                    <w:t xml:space="preserve"> siswa</w:t>
                  </w:r>
                </w:p>
              </w:txbxContent>
            </v:textbox>
          </v:shape>
        </w:pict>
      </w:r>
      <w:r>
        <w:rPr>
          <w:rFonts w:ascii="Times New Roman" w:hAnsi="Times New Roman" w:cs="Times New Roman"/>
          <w:noProof/>
          <w:sz w:val="24"/>
          <w:szCs w:val="24"/>
        </w:rPr>
        <w:pict>
          <v:shape id="_x0000_s1194" type="#_x0000_t202" style="position:absolute;left:0;text-align:left;margin-left:287.85pt;margin-top:57.8pt;width:124.5pt;height:37.5pt;z-index:251661312">
            <v:textbox>
              <w:txbxContent>
                <w:p w:rsidR="00BD1CF3" w:rsidRPr="00D73254" w:rsidRDefault="00BD1CF3" w:rsidP="00BD1CF3">
                  <w:pPr>
                    <w:spacing w:after="0" w:line="240" w:lineRule="auto"/>
                    <w:jc w:val="center"/>
                    <w:rPr>
                      <w:rFonts w:asciiTheme="majorBidi" w:hAnsiTheme="majorBidi" w:cstheme="majorBidi"/>
                      <w:lang w:val="id-ID"/>
                    </w:rPr>
                  </w:pPr>
                  <w:r w:rsidRPr="00D73254">
                    <w:rPr>
                      <w:rFonts w:asciiTheme="majorBidi" w:hAnsiTheme="majorBidi" w:cstheme="majorBidi"/>
                      <w:lang w:val="id-ID"/>
                    </w:rPr>
                    <w:t xml:space="preserve">Faktor </w:t>
                  </w:r>
                  <w:r>
                    <w:rPr>
                      <w:rFonts w:asciiTheme="majorBidi" w:hAnsiTheme="majorBidi" w:cstheme="majorBidi"/>
                      <w:lang w:val="id-ID"/>
                    </w:rPr>
                    <w:t>Pendekatan dan Metode Pembelajaran</w:t>
                  </w:r>
                </w:p>
              </w:txbxContent>
            </v:textbox>
          </v:shape>
        </w:pict>
      </w:r>
    </w:p>
    <w:p w:rsidR="00967422" w:rsidRDefault="00967422" w:rsidP="00E21BCA">
      <w:pPr>
        <w:spacing w:after="0" w:line="480" w:lineRule="auto"/>
        <w:jc w:val="both"/>
        <w:rPr>
          <w:rFonts w:ascii="Times New Roman" w:hAnsi="Times New Roman" w:cs="Times New Roman"/>
          <w:bCs/>
          <w:sz w:val="24"/>
          <w:szCs w:val="24"/>
          <w:lang w:val="id-ID"/>
        </w:rPr>
      </w:pPr>
    </w:p>
    <w:p w:rsidR="001C55DC" w:rsidRDefault="001C55DC" w:rsidP="00E21BCA">
      <w:pPr>
        <w:spacing w:after="0" w:line="480" w:lineRule="auto"/>
        <w:jc w:val="both"/>
        <w:rPr>
          <w:rFonts w:ascii="Times New Roman" w:hAnsi="Times New Roman" w:cs="Times New Roman"/>
          <w:bCs/>
          <w:sz w:val="24"/>
          <w:szCs w:val="24"/>
          <w:lang w:val="id-ID"/>
        </w:rPr>
      </w:pPr>
    </w:p>
    <w:p w:rsidR="001C55DC" w:rsidRDefault="001C55DC" w:rsidP="00E21BCA">
      <w:pPr>
        <w:spacing w:after="0" w:line="480" w:lineRule="auto"/>
        <w:jc w:val="both"/>
        <w:rPr>
          <w:rFonts w:ascii="Times New Roman" w:hAnsi="Times New Roman" w:cs="Times New Roman"/>
          <w:bCs/>
          <w:sz w:val="24"/>
          <w:szCs w:val="24"/>
          <w:lang w:val="id-ID"/>
        </w:rPr>
      </w:pPr>
    </w:p>
    <w:p w:rsidR="001C55DC" w:rsidRDefault="001C55DC" w:rsidP="00E21BCA">
      <w:pPr>
        <w:spacing w:after="0" w:line="480" w:lineRule="auto"/>
        <w:jc w:val="both"/>
        <w:rPr>
          <w:rFonts w:ascii="Times New Roman" w:hAnsi="Times New Roman" w:cs="Times New Roman"/>
          <w:bCs/>
          <w:sz w:val="24"/>
          <w:szCs w:val="24"/>
          <w:lang w:val="id-ID"/>
        </w:rPr>
      </w:pPr>
    </w:p>
    <w:p w:rsidR="001C55DC" w:rsidRPr="001C55DC" w:rsidRDefault="001C55DC" w:rsidP="00E21BCA">
      <w:pPr>
        <w:spacing w:after="0" w:line="480" w:lineRule="auto"/>
        <w:jc w:val="both"/>
        <w:rPr>
          <w:rFonts w:ascii="Times New Roman" w:hAnsi="Times New Roman" w:cs="Times New Roman"/>
          <w:bCs/>
          <w:sz w:val="24"/>
          <w:szCs w:val="24"/>
          <w:lang w:val="id-ID"/>
        </w:rPr>
      </w:pPr>
    </w:p>
    <w:p w:rsidR="00FB22B4" w:rsidRDefault="00FB22B4" w:rsidP="00E21BCA">
      <w:pPr>
        <w:spacing w:after="0" w:line="480" w:lineRule="auto"/>
        <w:ind w:firstLine="720"/>
        <w:jc w:val="both"/>
        <w:rPr>
          <w:rFonts w:ascii="Times New Roman" w:hAnsi="Times New Roman" w:cs="Times New Roman"/>
          <w:sz w:val="24"/>
          <w:szCs w:val="24"/>
          <w:lang w:val="id-ID"/>
        </w:rPr>
      </w:pPr>
    </w:p>
    <w:p w:rsidR="001C55DC" w:rsidRDefault="001C55DC" w:rsidP="00E21BCA">
      <w:pPr>
        <w:spacing w:after="0" w:line="480" w:lineRule="auto"/>
        <w:ind w:firstLine="720"/>
        <w:jc w:val="both"/>
        <w:rPr>
          <w:rFonts w:ascii="Times New Roman" w:hAnsi="Times New Roman" w:cs="Times New Roman"/>
          <w:sz w:val="24"/>
          <w:szCs w:val="24"/>
          <w:lang w:val="id-ID"/>
        </w:rPr>
      </w:pPr>
    </w:p>
    <w:p w:rsidR="001C55DC" w:rsidRDefault="001C55DC" w:rsidP="00E21BCA">
      <w:pPr>
        <w:spacing w:after="0" w:line="480" w:lineRule="auto"/>
        <w:ind w:firstLine="720"/>
        <w:jc w:val="both"/>
        <w:rPr>
          <w:rFonts w:ascii="Times New Roman" w:hAnsi="Times New Roman" w:cs="Times New Roman"/>
          <w:sz w:val="24"/>
          <w:szCs w:val="24"/>
          <w:lang w:val="id-ID"/>
        </w:rPr>
      </w:pPr>
    </w:p>
    <w:p w:rsidR="00FB22B4" w:rsidRDefault="00FB22B4" w:rsidP="00E21BCA">
      <w:pPr>
        <w:spacing w:after="0" w:line="480" w:lineRule="auto"/>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D51D62" w:rsidRDefault="00D51D62" w:rsidP="00E21BCA">
      <w:pPr>
        <w:spacing w:after="0" w:line="480" w:lineRule="auto"/>
        <w:ind w:firstLine="720"/>
        <w:jc w:val="both"/>
        <w:rPr>
          <w:rFonts w:ascii="Times New Roman" w:hAnsi="Times New Roman" w:cs="Times New Roman"/>
          <w:sz w:val="24"/>
          <w:szCs w:val="24"/>
          <w:lang w:val="id-ID"/>
        </w:rPr>
      </w:pPr>
    </w:p>
    <w:p w:rsidR="008B25DF" w:rsidRPr="00B62C7A" w:rsidRDefault="008B25DF" w:rsidP="00E21BCA">
      <w:pPr>
        <w:spacing w:after="0" w:line="480" w:lineRule="auto"/>
        <w:ind w:firstLine="720"/>
        <w:jc w:val="both"/>
        <w:rPr>
          <w:rFonts w:ascii="Times New Roman" w:hAnsi="Times New Roman" w:cs="Times New Roman"/>
          <w:sz w:val="24"/>
          <w:szCs w:val="24"/>
          <w:lang w:val="sv-SE"/>
        </w:rPr>
      </w:pPr>
      <w:r w:rsidRPr="00B62C7A">
        <w:rPr>
          <w:rFonts w:ascii="Times New Roman" w:hAnsi="Times New Roman" w:cs="Times New Roman"/>
          <w:sz w:val="24"/>
          <w:szCs w:val="24"/>
          <w:lang w:val="sv-SE"/>
        </w:rPr>
        <w:lastRenderedPageBreak/>
        <w:t>Faktor-faktor yang Mempengaruhi Hasil Belajar antara lain adalah sebagai berikut:</w:t>
      </w:r>
    </w:p>
    <w:p w:rsidR="008B25DF" w:rsidRPr="00967422" w:rsidRDefault="008B25DF" w:rsidP="00E21BCA">
      <w:pPr>
        <w:pStyle w:val="ListParagraph"/>
        <w:numPr>
          <w:ilvl w:val="0"/>
          <w:numId w:val="15"/>
        </w:numPr>
        <w:tabs>
          <w:tab w:val="left" w:pos="540"/>
        </w:tabs>
        <w:spacing w:after="0" w:line="480" w:lineRule="auto"/>
        <w:ind w:left="426" w:hanging="426"/>
        <w:jc w:val="both"/>
        <w:rPr>
          <w:rFonts w:ascii="Times New Roman" w:hAnsi="Times New Roman" w:cs="Times New Roman"/>
          <w:sz w:val="24"/>
          <w:szCs w:val="24"/>
          <w:lang w:val="sv-SE"/>
        </w:rPr>
      </w:pPr>
      <w:r w:rsidRPr="00967422">
        <w:rPr>
          <w:rFonts w:ascii="Times New Roman" w:hAnsi="Times New Roman" w:cs="Times New Roman"/>
          <w:sz w:val="24"/>
          <w:szCs w:val="24"/>
          <w:lang w:val="sv-SE"/>
        </w:rPr>
        <w:t xml:space="preserve">Faktor Internal </w:t>
      </w:r>
    </w:p>
    <w:p w:rsidR="008B25DF" w:rsidRPr="00B62C7A" w:rsidRDefault="008B25DF" w:rsidP="00E21BCA">
      <w:pPr>
        <w:tabs>
          <w:tab w:val="left" w:pos="540"/>
          <w:tab w:val="num" w:pos="709"/>
        </w:tabs>
        <w:spacing w:after="0" w:line="480" w:lineRule="auto"/>
        <w:ind w:left="426"/>
        <w:jc w:val="both"/>
        <w:rPr>
          <w:rFonts w:ascii="Times New Roman" w:hAnsi="Times New Roman" w:cs="Times New Roman"/>
          <w:sz w:val="24"/>
          <w:szCs w:val="24"/>
          <w:lang w:val="sv-SE"/>
        </w:rPr>
      </w:pPr>
      <w:r w:rsidRPr="00B62C7A">
        <w:rPr>
          <w:rFonts w:ascii="Times New Roman" w:hAnsi="Times New Roman" w:cs="Times New Roman"/>
          <w:sz w:val="24"/>
          <w:szCs w:val="24"/>
          <w:lang w:val="sv-SE"/>
        </w:rPr>
        <w:t>Faktor internal (kondisi siswa) ada dua macam yaitu kondisi fisiologis dan siswa dan psikologis siswa.</w:t>
      </w:r>
      <w:r w:rsidRPr="00B62C7A">
        <w:rPr>
          <w:rStyle w:val="FootnoteReference"/>
          <w:rFonts w:ascii="Times New Roman" w:hAnsi="Times New Roman" w:cs="Times New Roman"/>
          <w:sz w:val="24"/>
          <w:szCs w:val="24"/>
          <w:lang w:val="sv-SE"/>
        </w:rPr>
        <w:footnoteReference w:id="24"/>
      </w:r>
      <w:r w:rsidRPr="00B62C7A">
        <w:rPr>
          <w:rFonts w:ascii="Times New Roman" w:hAnsi="Times New Roman" w:cs="Times New Roman"/>
          <w:sz w:val="24"/>
          <w:szCs w:val="24"/>
          <w:lang w:val="sv-SE"/>
        </w:rPr>
        <w:t xml:space="preserve"> Faktor internal adalah faktor-faktor yang berasal dari dalam diri individu dan dapat mempengaruhi hasil belajar individu. </w:t>
      </w:r>
      <w:r w:rsidRPr="00B62C7A">
        <w:rPr>
          <w:rStyle w:val="FootnoteReference"/>
          <w:rFonts w:ascii="Times New Roman" w:hAnsi="Times New Roman" w:cs="Times New Roman"/>
          <w:sz w:val="24"/>
          <w:szCs w:val="24"/>
          <w:lang w:val="sv-SE"/>
        </w:rPr>
        <w:footnoteReference w:id="25"/>
      </w:r>
    </w:p>
    <w:p w:rsidR="008B25DF" w:rsidRPr="0006519C" w:rsidRDefault="008B25DF" w:rsidP="00E21BCA">
      <w:pPr>
        <w:pStyle w:val="ListParagraph"/>
        <w:numPr>
          <w:ilvl w:val="0"/>
          <w:numId w:val="18"/>
        </w:numPr>
        <w:tabs>
          <w:tab w:val="left" w:pos="709"/>
        </w:tabs>
        <w:spacing w:after="0" w:line="480" w:lineRule="auto"/>
        <w:ind w:hanging="294"/>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t>Faktor Fisiologis</w:t>
      </w:r>
    </w:p>
    <w:p w:rsidR="0006519C" w:rsidRDefault="008B25DF" w:rsidP="00E21BCA">
      <w:pPr>
        <w:tabs>
          <w:tab w:val="left" w:pos="540"/>
          <w:tab w:val="num" w:pos="709"/>
        </w:tabs>
        <w:spacing w:after="0" w:line="480" w:lineRule="auto"/>
        <w:ind w:left="709"/>
        <w:jc w:val="both"/>
        <w:rPr>
          <w:rFonts w:ascii="Times New Roman" w:hAnsi="Times New Roman" w:cs="Times New Roman"/>
          <w:sz w:val="24"/>
          <w:szCs w:val="24"/>
          <w:lang w:val="id-ID"/>
        </w:rPr>
      </w:pPr>
      <w:r w:rsidRPr="00B62C7A">
        <w:rPr>
          <w:rFonts w:ascii="Times New Roman" w:hAnsi="Times New Roman" w:cs="Times New Roman"/>
          <w:sz w:val="24"/>
          <w:szCs w:val="24"/>
          <w:lang w:val="sv-SE"/>
        </w:rPr>
        <w:t>Faktor-faktor fisiologis adalah faktor-faktor yang berhubungan dengan kondisi fisik individu. Faktor ini dibedakan menjadi dua macam yaitu keadaan tonus jasmani dan keadaan fungsi jasmani</w:t>
      </w:r>
    </w:p>
    <w:p w:rsidR="008B25DF" w:rsidRPr="0006519C" w:rsidRDefault="008B25DF" w:rsidP="00E21BCA">
      <w:pPr>
        <w:pStyle w:val="ListParagraph"/>
        <w:numPr>
          <w:ilvl w:val="0"/>
          <w:numId w:val="18"/>
        </w:numPr>
        <w:tabs>
          <w:tab w:val="left" w:pos="709"/>
        </w:tabs>
        <w:spacing w:after="0" w:line="480" w:lineRule="auto"/>
        <w:ind w:hanging="294"/>
        <w:jc w:val="both"/>
        <w:rPr>
          <w:rFonts w:ascii="Times New Roman" w:hAnsi="Times New Roman" w:cs="Times New Roman"/>
          <w:sz w:val="24"/>
          <w:szCs w:val="24"/>
          <w:lang w:val="id-ID"/>
        </w:rPr>
      </w:pPr>
      <w:r w:rsidRPr="0006519C">
        <w:rPr>
          <w:rFonts w:ascii="Times New Roman" w:hAnsi="Times New Roman" w:cs="Times New Roman"/>
          <w:sz w:val="24"/>
          <w:szCs w:val="24"/>
          <w:lang w:val="sv-SE"/>
        </w:rPr>
        <w:t>Faktor Psikologis</w:t>
      </w:r>
    </w:p>
    <w:p w:rsidR="00FB22B4" w:rsidRDefault="008B25DF" w:rsidP="00E21BCA">
      <w:pPr>
        <w:tabs>
          <w:tab w:val="left" w:pos="540"/>
          <w:tab w:val="num" w:pos="709"/>
        </w:tabs>
        <w:spacing w:after="0" w:line="480" w:lineRule="auto"/>
        <w:ind w:left="709"/>
        <w:jc w:val="both"/>
        <w:rPr>
          <w:rFonts w:ascii="Times New Roman" w:hAnsi="Times New Roman" w:cs="Times New Roman"/>
          <w:sz w:val="24"/>
          <w:szCs w:val="24"/>
          <w:lang w:val="id-ID"/>
        </w:rPr>
      </w:pPr>
      <w:r w:rsidRPr="00B62C7A">
        <w:rPr>
          <w:rFonts w:ascii="Times New Roman" w:hAnsi="Times New Roman" w:cs="Times New Roman"/>
          <w:sz w:val="24"/>
          <w:szCs w:val="24"/>
          <w:lang w:val="sv-SE"/>
        </w:rPr>
        <w:t>Faktor-faktor psikologis adalah keadaan psikologis seseorang yang dapat memengaruhi proses belajar. Beberapa faktor psikologis yang utama memengaruhi proses belajar adalah kecerdasan siswa, motivasi, minat, sikap, dan bakat.</w:t>
      </w:r>
      <w:r w:rsidRPr="00B62C7A">
        <w:rPr>
          <w:rStyle w:val="FootnoteReference"/>
          <w:rFonts w:ascii="Times New Roman" w:hAnsi="Times New Roman" w:cs="Times New Roman"/>
          <w:sz w:val="24"/>
          <w:szCs w:val="24"/>
          <w:lang w:val="sv-SE"/>
        </w:rPr>
        <w:footnoteReference w:id="26"/>
      </w:r>
    </w:p>
    <w:p w:rsidR="001C55DC" w:rsidRDefault="001C55DC" w:rsidP="00E21BCA">
      <w:pPr>
        <w:tabs>
          <w:tab w:val="left" w:pos="540"/>
          <w:tab w:val="num" w:pos="709"/>
        </w:tabs>
        <w:spacing w:after="0" w:line="480" w:lineRule="auto"/>
        <w:ind w:left="709"/>
        <w:jc w:val="both"/>
        <w:rPr>
          <w:rFonts w:ascii="Times New Roman" w:hAnsi="Times New Roman" w:cs="Times New Roman"/>
          <w:sz w:val="24"/>
          <w:szCs w:val="24"/>
          <w:lang w:val="id-ID"/>
        </w:rPr>
      </w:pPr>
    </w:p>
    <w:p w:rsidR="001C55DC" w:rsidRDefault="001C55DC" w:rsidP="00E21BCA">
      <w:pPr>
        <w:tabs>
          <w:tab w:val="left" w:pos="540"/>
          <w:tab w:val="num" w:pos="709"/>
        </w:tabs>
        <w:spacing w:after="0" w:line="480" w:lineRule="auto"/>
        <w:ind w:left="709"/>
        <w:jc w:val="both"/>
        <w:rPr>
          <w:rFonts w:ascii="Times New Roman" w:hAnsi="Times New Roman" w:cs="Times New Roman"/>
          <w:sz w:val="24"/>
          <w:szCs w:val="24"/>
          <w:lang w:val="id-ID"/>
        </w:rPr>
      </w:pPr>
    </w:p>
    <w:p w:rsidR="001C55DC" w:rsidRDefault="001C55DC" w:rsidP="00E21BCA">
      <w:pPr>
        <w:tabs>
          <w:tab w:val="left" w:pos="540"/>
          <w:tab w:val="num" w:pos="709"/>
        </w:tabs>
        <w:spacing w:after="0" w:line="480" w:lineRule="auto"/>
        <w:ind w:left="709"/>
        <w:jc w:val="both"/>
        <w:rPr>
          <w:rFonts w:ascii="Times New Roman" w:hAnsi="Times New Roman" w:cs="Times New Roman"/>
          <w:sz w:val="24"/>
          <w:szCs w:val="24"/>
          <w:lang w:val="id-ID"/>
        </w:rPr>
      </w:pPr>
    </w:p>
    <w:p w:rsidR="001C55DC" w:rsidRPr="001C55DC" w:rsidRDefault="001C55DC" w:rsidP="00E21BCA">
      <w:pPr>
        <w:tabs>
          <w:tab w:val="left" w:pos="540"/>
          <w:tab w:val="num" w:pos="709"/>
        </w:tabs>
        <w:spacing w:after="0" w:line="480" w:lineRule="auto"/>
        <w:ind w:left="709"/>
        <w:jc w:val="both"/>
        <w:rPr>
          <w:rFonts w:ascii="Times New Roman" w:hAnsi="Times New Roman" w:cs="Times New Roman"/>
          <w:sz w:val="24"/>
          <w:szCs w:val="24"/>
          <w:lang w:val="id-ID"/>
        </w:rPr>
      </w:pPr>
    </w:p>
    <w:p w:rsidR="0006519C" w:rsidRPr="0006519C" w:rsidRDefault="008B25DF" w:rsidP="00E21BCA">
      <w:pPr>
        <w:pStyle w:val="ListParagraph"/>
        <w:numPr>
          <w:ilvl w:val="0"/>
          <w:numId w:val="15"/>
        </w:numPr>
        <w:tabs>
          <w:tab w:val="left" w:pos="540"/>
        </w:tabs>
        <w:spacing w:after="0" w:line="480" w:lineRule="auto"/>
        <w:ind w:left="426" w:hanging="426"/>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lastRenderedPageBreak/>
        <w:t>Faktor Eksternal</w:t>
      </w:r>
    </w:p>
    <w:p w:rsidR="008B25DF" w:rsidRPr="0006519C" w:rsidRDefault="008B25DF" w:rsidP="00E21BCA">
      <w:pPr>
        <w:pStyle w:val="ListParagraph"/>
        <w:tabs>
          <w:tab w:val="left" w:pos="540"/>
        </w:tabs>
        <w:spacing w:after="0" w:line="480" w:lineRule="auto"/>
        <w:ind w:left="426"/>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t xml:space="preserve">Faktor-faktor ekstenal (lingkungan siswa) yang mempengaruhi belajar dapat dibagi menjadi dua bagian, yaitu faktor lingkungan </w:t>
      </w:r>
      <w:r w:rsidR="0006519C">
        <w:rPr>
          <w:rFonts w:ascii="Times New Roman" w:hAnsi="Times New Roman" w:cs="Times New Roman"/>
          <w:sz w:val="24"/>
          <w:szCs w:val="24"/>
          <w:lang w:val="id-ID"/>
        </w:rPr>
        <w:t>sosial dan lingkungan non sosial</w:t>
      </w:r>
      <w:r w:rsidRPr="0006519C">
        <w:rPr>
          <w:rFonts w:ascii="Times New Roman" w:hAnsi="Times New Roman" w:cs="Times New Roman"/>
          <w:sz w:val="24"/>
          <w:szCs w:val="24"/>
          <w:lang w:val="sv-SE"/>
        </w:rPr>
        <w:t>.</w:t>
      </w:r>
      <w:r w:rsidRPr="00B62C7A">
        <w:rPr>
          <w:rStyle w:val="FootnoteReference"/>
          <w:rFonts w:ascii="Times New Roman" w:hAnsi="Times New Roman" w:cs="Times New Roman"/>
          <w:sz w:val="24"/>
          <w:szCs w:val="24"/>
          <w:lang w:val="sv-SE"/>
        </w:rPr>
        <w:footnoteReference w:id="27"/>
      </w:r>
    </w:p>
    <w:p w:rsidR="00672825" w:rsidRPr="00EE3C13" w:rsidRDefault="008B25DF" w:rsidP="00E21BCA">
      <w:pPr>
        <w:pStyle w:val="ListParagraph"/>
        <w:numPr>
          <w:ilvl w:val="0"/>
          <w:numId w:val="16"/>
        </w:numPr>
        <w:tabs>
          <w:tab w:val="left" w:pos="540"/>
        </w:tabs>
        <w:spacing w:after="0" w:line="480" w:lineRule="auto"/>
        <w:ind w:left="709" w:hanging="284"/>
        <w:jc w:val="both"/>
        <w:rPr>
          <w:rFonts w:ascii="Times New Roman" w:hAnsi="Times New Roman" w:cs="Times New Roman"/>
          <w:sz w:val="24"/>
          <w:szCs w:val="24"/>
          <w:lang w:val="sv-SE"/>
        </w:rPr>
      </w:pPr>
      <w:r w:rsidRPr="00EE3C13">
        <w:rPr>
          <w:rFonts w:ascii="Times New Roman" w:hAnsi="Times New Roman" w:cs="Times New Roman"/>
          <w:sz w:val="24"/>
          <w:szCs w:val="24"/>
          <w:lang w:val="sv-SE"/>
        </w:rPr>
        <w:t>Lingkungan sosial</w:t>
      </w:r>
    </w:p>
    <w:p w:rsidR="00D36B24" w:rsidRPr="00D36B24" w:rsidRDefault="008B25DF" w:rsidP="00E21BCA">
      <w:pPr>
        <w:pStyle w:val="ListParagraph"/>
        <w:numPr>
          <w:ilvl w:val="0"/>
          <w:numId w:val="19"/>
        </w:numPr>
        <w:spacing w:after="0" w:line="480" w:lineRule="auto"/>
        <w:ind w:left="993" w:hanging="284"/>
        <w:jc w:val="both"/>
        <w:rPr>
          <w:rFonts w:asciiTheme="majorBidi" w:hAnsiTheme="majorBidi" w:cstheme="majorBidi"/>
          <w:sz w:val="24"/>
          <w:szCs w:val="24"/>
          <w:lang w:val="id-ID"/>
        </w:rPr>
      </w:pPr>
      <w:r w:rsidRPr="00D36B24">
        <w:rPr>
          <w:rFonts w:ascii="Times New Roman" w:hAnsi="Times New Roman" w:cs="Times New Roman"/>
          <w:sz w:val="24"/>
          <w:szCs w:val="24"/>
          <w:lang w:val="sv-SE"/>
        </w:rPr>
        <w:t xml:space="preserve">Lingkungan Sosial Sekolah, lingkungan ini adalah guru, administrasi, dan teman-teman sekelas dapat memengaruhi proses belajar mengajar. </w:t>
      </w:r>
      <w:r w:rsidR="00080640" w:rsidRPr="00D36B24">
        <w:rPr>
          <w:rFonts w:asciiTheme="majorBidi" w:hAnsiTheme="majorBidi" w:cstheme="majorBidi"/>
          <w:sz w:val="24"/>
          <w:szCs w:val="24"/>
          <w:lang w:val="id-ID"/>
        </w:rPr>
        <w:t xml:space="preserve">pemilihan metode pembelajaran yang baik dan serasi, tidak membosankan secara efektif dan efisien sangat menentukan keberhasilan dalam mencapai tujuan pendidikan yang telah ditentukan. Ketepatan guru dalam memilih metode merupakan faktor paling penting dalam pembelajaran. Karena </w:t>
      </w:r>
      <w:r w:rsidR="00D36B24" w:rsidRPr="00D36B24">
        <w:rPr>
          <w:rFonts w:asciiTheme="majorBidi" w:hAnsiTheme="majorBidi" w:cstheme="majorBidi"/>
          <w:sz w:val="24"/>
          <w:szCs w:val="24"/>
          <w:lang w:val="id-ID"/>
        </w:rPr>
        <w:t xml:space="preserve">dalam setiap pembelajaran harus </w:t>
      </w:r>
      <w:r w:rsidR="00080640" w:rsidRPr="00D36B24">
        <w:rPr>
          <w:rFonts w:asciiTheme="majorBidi" w:hAnsiTheme="majorBidi" w:cstheme="majorBidi"/>
          <w:sz w:val="24"/>
          <w:szCs w:val="24"/>
          <w:lang w:val="id-ID"/>
        </w:rPr>
        <w:t xml:space="preserve">dipersiapkan metode yang efektif sesuai dengan karakteristik materi pembelajarannya. </w:t>
      </w:r>
      <w:r w:rsidRPr="00D36B24">
        <w:rPr>
          <w:rFonts w:ascii="Times New Roman" w:hAnsi="Times New Roman" w:cs="Times New Roman"/>
          <w:sz w:val="24"/>
          <w:szCs w:val="24"/>
          <w:lang w:val="sv-SE"/>
        </w:rPr>
        <w:t>Hubungan harmonis ketiganya dapat menjadi motivasi bagi siswa untuk belajar lebih di sekolah. Perilaku simpatik dan dapat menjadi teladan seorang guru atau administrasi dapat menjadi pendorong bagi siswa untuk belajar.</w:t>
      </w:r>
    </w:p>
    <w:p w:rsidR="00D36B24" w:rsidRPr="00D36B24" w:rsidRDefault="008B25DF" w:rsidP="00E21BCA">
      <w:pPr>
        <w:pStyle w:val="ListParagraph"/>
        <w:numPr>
          <w:ilvl w:val="0"/>
          <w:numId w:val="19"/>
        </w:numPr>
        <w:spacing w:after="0" w:line="480" w:lineRule="auto"/>
        <w:ind w:left="993" w:hanging="284"/>
        <w:jc w:val="both"/>
        <w:rPr>
          <w:rFonts w:asciiTheme="majorBidi" w:hAnsiTheme="majorBidi" w:cstheme="majorBidi"/>
          <w:sz w:val="24"/>
          <w:szCs w:val="24"/>
          <w:lang w:val="id-ID"/>
        </w:rPr>
      </w:pPr>
      <w:r w:rsidRPr="00D36B24">
        <w:rPr>
          <w:rFonts w:ascii="Times New Roman" w:hAnsi="Times New Roman" w:cs="Times New Roman"/>
          <w:sz w:val="24"/>
          <w:szCs w:val="24"/>
          <w:lang w:val="sv-SE"/>
        </w:rPr>
        <w:t xml:space="preserve">Lingkungan Sosial Masyarakat, kondisis lingkungan masyarakat tempat tinggal siswa akan memengaruhi belajar siswa. Lingkungan yang kumuh, banyak pengangguran dan anak terlantar dapat memengaruhi aktivitas belajar siswa, paling tidak siswa kesulitan ketika memerlukan teman </w:t>
      </w:r>
      <w:r w:rsidRPr="00D36B24">
        <w:rPr>
          <w:rFonts w:ascii="Times New Roman" w:hAnsi="Times New Roman" w:cs="Times New Roman"/>
          <w:sz w:val="24"/>
          <w:szCs w:val="24"/>
          <w:lang w:val="sv-SE"/>
        </w:rPr>
        <w:lastRenderedPageBreak/>
        <w:t>belajar, diskusi, atau meminjam alat-alat belajar yang kebetulan belum dimilikinya.</w:t>
      </w:r>
    </w:p>
    <w:p w:rsidR="00EE3C13" w:rsidRPr="00D36B24" w:rsidRDefault="008B25DF" w:rsidP="00E21BCA">
      <w:pPr>
        <w:pStyle w:val="ListParagraph"/>
        <w:numPr>
          <w:ilvl w:val="0"/>
          <w:numId w:val="19"/>
        </w:numPr>
        <w:spacing w:after="0" w:line="480" w:lineRule="auto"/>
        <w:ind w:left="993" w:hanging="284"/>
        <w:jc w:val="both"/>
        <w:rPr>
          <w:rFonts w:asciiTheme="majorBidi" w:hAnsiTheme="majorBidi" w:cstheme="majorBidi"/>
          <w:sz w:val="24"/>
          <w:szCs w:val="24"/>
          <w:lang w:val="id-ID"/>
        </w:rPr>
      </w:pPr>
      <w:r w:rsidRPr="00D36B24">
        <w:rPr>
          <w:rFonts w:ascii="Times New Roman" w:hAnsi="Times New Roman" w:cs="Times New Roman"/>
          <w:sz w:val="24"/>
          <w:szCs w:val="24"/>
          <w:lang w:val="sv-SE"/>
        </w:rPr>
        <w:t>Lingkungan Sosial Keluarga, lingkungan ini sangat mem</w:t>
      </w:r>
      <w:r w:rsidR="00D36B24" w:rsidRPr="00D36B24">
        <w:rPr>
          <w:rFonts w:ascii="Times New Roman" w:hAnsi="Times New Roman" w:cs="Times New Roman"/>
          <w:sz w:val="24"/>
          <w:szCs w:val="24"/>
          <w:lang w:val="id-ID"/>
        </w:rPr>
        <w:t>p</w:t>
      </w:r>
      <w:r w:rsidRPr="00D36B24">
        <w:rPr>
          <w:rFonts w:ascii="Times New Roman" w:hAnsi="Times New Roman" w:cs="Times New Roman"/>
          <w:sz w:val="24"/>
          <w:szCs w:val="24"/>
          <w:lang w:val="sv-SE"/>
        </w:rPr>
        <w:t>engaruhi kegiatan belajar. Ketegangan keluarga, sifat-sifat orang tua demografi keluarga (letak rumah), pengelolaan keluarga, semuanya dapat memberi dampak terhadap aktivitas belajar siswa. Hubungan anatara anggota keluarga, anak, kakak, atau adik yang harmonis akan membantu siswa melakukan aktivitas belajar dengan baik.</w:t>
      </w:r>
    </w:p>
    <w:p w:rsidR="008B25DF" w:rsidRPr="00EE3C13" w:rsidRDefault="008B25DF" w:rsidP="00E21BCA">
      <w:pPr>
        <w:pStyle w:val="ListParagraph"/>
        <w:numPr>
          <w:ilvl w:val="0"/>
          <w:numId w:val="16"/>
        </w:numPr>
        <w:tabs>
          <w:tab w:val="left" w:pos="540"/>
        </w:tabs>
        <w:spacing w:after="0" w:line="480" w:lineRule="auto"/>
        <w:ind w:left="709" w:hanging="284"/>
        <w:jc w:val="both"/>
        <w:rPr>
          <w:rFonts w:ascii="Times New Roman" w:hAnsi="Times New Roman" w:cs="Times New Roman"/>
          <w:sz w:val="24"/>
          <w:szCs w:val="24"/>
          <w:lang w:val="sv-SE"/>
        </w:rPr>
      </w:pPr>
      <w:r w:rsidRPr="00EE3C13">
        <w:rPr>
          <w:rFonts w:ascii="Times New Roman" w:hAnsi="Times New Roman" w:cs="Times New Roman"/>
          <w:sz w:val="24"/>
          <w:szCs w:val="24"/>
          <w:lang w:val="sv-SE"/>
        </w:rPr>
        <w:t>Lingkungan Non Sosial</w:t>
      </w:r>
    </w:p>
    <w:p w:rsidR="00672825" w:rsidRPr="00B62C7A" w:rsidRDefault="008B25DF" w:rsidP="00E21BCA">
      <w:pPr>
        <w:tabs>
          <w:tab w:val="left" w:pos="540"/>
          <w:tab w:val="num" w:pos="709"/>
        </w:tabs>
        <w:spacing w:after="0" w:line="480" w:lineRule="auto"/>
        <w:ind w:left="709"/>
        <w:jc w:val="both"/>
        <w:rPr>
          <w:rFonts w:ascii="Times New Roman" w:hAnsi="Times New Roman" w:cs="Times New Roman"/>
          <w:sz w:val="24"/>
          <w:szCs w:val="24"/>
          <w:lang w:val="id-ID"/>
        </w:rPr>
      </w:pPr>
      <w:r w:rsidRPr="00B62C7A">
        <w:rPr>
          <w:rFonts w:ascii="Times New Roman" w:hAnsi="Times New Roman" w:cs="Times New Roman"/>
          <w:sz w:val="24"/>
          <w:szCs w:val="24"/>
          <w:lang w:val="sv-SE"/>
        </w:rPr>
        <w:t>Faktor-faktor yang termasuk lingkungan non sosial adalah:</w:t>
      </w:r>
    </w:p>
    <w:p w:rsidR="0006519C" w:rsidRPr="0006519C" w:rsidRDefault="008B25DF" w:rsidP="00E21BCA">
      <w:pPr>
        <w:pStyle w:val="ListParagraph"/>
        <w:numPr>
          <w:ilvl w:val="0"/>
          <w:numId w:val="20"/>
        </w:numPr>
        <w:tabs>
          <w:tab w:val="left" w:pos="540"/>
        </w:tabs>
        <w:spacing w:after="0" w:line="480" w:lineRule="auto"/>
        <w:ind w:left="1134"/>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t>Lingkungan Alamiah, seperti kondisi udara yang segar, tidak panas dan tidak dingin, sinar yang tidak terlalu silau/ kuat, atau tidak terlalu lemah/ gelap, suasana yang sejuk dan tenang. Lingkungan alamiah tersebut merupakan faktor-faktor yang memengaruhi aktivitas belajar siswa. Sebaliknya, bila kondisi lingkungan alam tidak mendukung, proses belajar siswa akan terlambat.</w:t>
      </w:r>
    </w:p>
    <w:p w:rsidR="0006519C" w:rsidRPr="0006519C" w:rsidRDefault="008B25DF" w:rsidP="00E21BCA">
      <w:pPr>
        <w:pStyle w:val="ListParagraph"/>
        <w:numPr>
          <w:ilvl w:val="0"/>
          <w:numId w:val="20"/>
        </w:numPr>
        <w:tabs>
          <w:tab w:val="left" w:pos="540"/>
        </w:tabs>
        <w:spacing w:after="0" w:line="480" w:lineRule="auto"/>
        <w:ind w:left="1134"/>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t>Faktor Instrumental, yaitu perangkat belajar yang dapat digolongkan dua macam. Pertama hardware, seperti gedung sekolah, alat-alat belajar, fasilitas belajar, lapangan olahraga dan lain sebagainya. Kedua software, seperti kurikulum sekolah, peraturan-peraturan sekolah, buku panduan, silabus dan lain sebagainya.</w:t>
      </w:r>
    </w:p>
    <w:p w:rsidR="0006519C" w:rsidRPr="00C57E58" w:rsidRDefault="008B25DF" w:rsidP="00E21BCA">
      <w:pPr>
        <w:pStyle w:val="ListParagraph"/>
        <w:numPr>
          <w:ilvl w:val="0"/>
          <w:numId w:val="20"/>
        </w:numPr>
        <w:tabs>
          <w:tab w:val="left" w:pos="540"/>
        </w:tabs>
        <w:spacing w:after="0" w:line="480" w:lineRule="auto"/>
        <w:ind w:left="1134"/>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lastRenderedPageBreak/>
        <w:t>Faktor Materi Pelajaran, faktor ini hendaknya disesuaikan dengan usia perkembangan siswa begitu juga dengan metode mengajar guru disesuaikan dengan kondisi perkembangan siswa. Karena itu, agar guru dapat memberikan kontribusi yang positif terhadap aktivitas belajar siswa, maka guru harus menguasai materi pelajaran dan berbagai metode mengajar yang dapat diterapkan sesuai dengan kondisi siswa.</w:t>
      </w:r>
    </w:p>
    <w:p w:rsidR="00C57E58" w:rsidRPr="00C57E58" w:rsidRDefault="00C57E58" w:rsidP="00E21BCA">
      <w:pPr>
        <w:pStyle w:val="ListParagraph"/>
        <w:tabs>
          <w:tab w:val="left" w:pos="540"/>
        </w:tabs>
        <w:spacing w:after="0" w:line="480" w:lineRule="auto"/>
        <w:ind w:left="1134"/>
        <w:jc w:val="both"/>
        <w:rPr>
          <w:rFonts w:ascii="Times New Roman" w:hAnsi="Times New Roman" w:cs="Times New Roman"/>
          <w:sz w:val="24"/>
          <w:szCs w:val="24"/>
          <w:lang w:val="sv-SE"/>
        </w:rPr>
      </w:pPr>
    </w:p>
    <w:p w:rsidR="008B25DF" w:rsidRPr="0006519C" w:rsidRDefault="008B25DF" w:rsidP="00E21BCA">
      <w:pPr>
        <w:pStyle w:val="ListParagraph"/>
        <w:numPr>
          <w:ilvl w:val="0"/>
          <w:numId w:val="15"/>
        </w:numPr>
        <w:tabs>
          <w:tab w:val="left" w:pos="540"/>
        </w:tabs>
        <w:spacing w:after="0" w:line="480" w:lineRule="auto"/>
        <w:ind w:left="426" w:hanging="426"/>
        <w:jc w:val="both"/>
        <w:rPr>
          <w:rFonts w:ascii="Times New Roman" w:hAnsi="Times New Roman" w:cs="Times New Roman"/>
          <w:sz w:val="24"/>
          <w:szCs w:val="24"/>
          <w:lang w:val="sv-SE"/>
        </w:rPr>
      </w:pPr>
      <w:r w:rsidRPr="0006519C">
        <w:rPr>
          <w:rFonts w:ascii="Times New Roman" w:hAnsi="Times New Roman" w:cs="Times New Roman"/>
          <w:sz w:val="24"/>
          <w:szCs w:val="24"/>
          <w:lang w:val="sv-SE"/>
        </w:rPr>
        <w:t>Faktor Pendekatan Belajar dan Metode Pembelajaran</w:t>
      </w:r>
    </w:p>
    <w:p w:rsidR="004A0EE6" w:rsidRPr="004A0EE6" w:rsidRDefault="00C57E58"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B25DF" w:rsidRPr="00B62C7A">
        <w:rPr>
          <w:rFonts w:ascii="Times New Roman" w:hAnsi="Times New Roman" w:cs="Times New Roman"/>
          <w:sz w:val="24"/>
          <w:szCs w:val="24"/>
          <w:lang w:val="sv-SE"/>
        </w:rPr>
        <w:t>Yang dimaksud dengan faktor pendekatan adalah jenis upaya belajar siswa yang meliputi strategi dan metode yang digunakan siswa untuk melakukan kegiatan pembelajaran materi-materi pelajaran.</w:t>
      </w:r>
      <w:r w:rsidR="008B25DF" w:rsidRPr="00B62C7A">
        <w:rPr>
          <w:rStyle w:val="FootnoteReference"/>
          <w:rFonts w:ascii="Times New Roman" w:hAnsi="Times New Roman" w:cs="Times New Roman"/>
          <w:sz w:val="24"/>
          <w:szCs w:val="24"/>
          <w:lang w:val="sv-SE"/>
        </w:rPr>
        <w:footnoteReference w:id="28"/>
      </w:r>
    </w:p>
    <w:p w:rsidR="001D018F" w:rsidRDefault="00FE1656"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C57E58">
        <w:rPr>
          <w:rFonts w:ascii="Times New Roman" w:hAnsi="Times New Roman" w:cs="Times New Roman"/>
          <w:sz w:val="24"/>
          <w:szCs w:val="24"/>
          <w:lang w:val="id-ID"/>
        </w:rPr>
        <w:tab/>
      </w:r>
      <w:r w:rsidR="001D018F">
        <w:rPr>
          <w:rFonts w:ascii="Times New Roman" w:hAnsi="Times New Roman" w:cs="Times New Roman"/>
          <w:sz w:val="24"/>
          <w:szCs w:val="24"/>
          <w:lang w:val="id-ID"/>
        </w:rPr>
        <w:t xml:space="preserve">Menurut </w:t>
      </w:r>
      <w:r w:rsidR="00F634F4">
        <w:rPr>
          <w:rFonts w:ascii="Times New Roman" w:hAnsi="Times New Roman" w:cs="Times New Roman"/>
          <w:sz w:val="24"/>
          <w:szCs w:val="24"/>
          <w:lang w:val="id-ID"/>
        </w:rPr>
        <w:t xml:space="preserve">penjelasan diatas, dapat disimpulkan bahwa </w:t>
      </w:r>
      <w:r w:rsidR="001D018F">
        <w:rPr>
          <w:rFonts w:ascii="Times New Roman" w:hAnsi="Times New Roman" w:cs="Times New Roman"/>
          <w:sz w:val="24"/>
          <w:szCs w:val="24"/>
          <w:lang w:val="id-ID"/>
        </w:rPr>
        <w:t xml:space="preserve">hasil belajar yang dicapai </w:t>
      </w:r>
      <w:r w:rsidR="00731F2A">
        <w:rPr>
          <w:rFonts w:ascii="Times New Roman" w:hAnsi="Times New Roman" w:cs="Times New Roman"/>
          <w:sz w:val="24"/>
          <w:szCs w:val="24"/>
          <w:lang w:val="id-ID"/>
        </w:rPr>
        <w:t>peserta didik</w:t>
      </w:r>
      <w:r w:rsidR="001D018F">
        <w:rPr>
          <w:rFonts w:ascii="Times New Roman" w:hAnsi="Times New Roman" w:cs="Times New Roman"/>
          <w:sz w:val="24"/>
          <w:szCs w:val="24"/>
          <w:lang w:val="id-ID"/>
        </w:rPr>
        <w:t xml:space="preserve"> dipengaruhi oleh dua faktor utama yakni faktor dari dalam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itu sendiri dan faktor yang datang dari luar diri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atau faktor lingkungan. Faktor yang datang dari diri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terutama kemampuan yang dimilikinya. Faktor kemampuan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besar sekali pegaruhnya terhadap hasil belajar yang dicapai. Disamping faktor kemampuan yang dimiliki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juga ada faktor lain, seperi motivasi belajar, minat dan perhatian, sikap dan kebiasaan belajar, ketekunan, sosial ekonomi, faktor fisik dan psikis. </w:t>
      </w:r>
    </w:p>
    <w:p w:rsidR="00FE1656" w:rsidRDefault="00FE1656"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E485A">
        <w:rPr>
          <w:rFonts w:ascii="Times New Roman" w:hAnsi="Times New Roman" w:cs="Times New Roman"/>
          <w:sz w:val="24"/>
          <w:szCs w:val="24"/>
          <w:lang w:val="id-ID"/>
        </w:rPr>
        <w:tab/>
      </w:r>
      <w:r w:rsidR="00C57E58">
        <w:rPr>
          <w:rFonts w:ascii="Times New Roman" w:hAnsi="Times New Roman" w:cs="Times New Roman"/>
          <w:sz w:val="24"/>
          <w:szCs w:val="24"/>
          <w:lang w:val="id-ID"/>
        </w:rPr>
        <w:tab/>
      </w:r>
      <w:r>
        <w:rPr>
          <w:rFonts w:ascii="Times New Roman" w:hAnsi="Times New Roman" w:cs="Times New Roman"/>
          <w:sz w:val="24"/>
          <w:szCs w:val="24"/>
          <w:lang w:val="id-ID"/>
        </w:rPr>
        <w:t xml:space="preserve">Sungguhpun demikian, hasil yang dapat diraih masih juga bergantung dari lingkungan. Salah satu lingkungan belajar yang paling dominan berpengaruh adalah </w:t>
      </w:r>
      <w:r>
        <w:rPr>
          <w:rFonts w:ascii="Times New Roman" w:hAnsi="Times New Roman" w:cs="Times New Roman"/>
          <w:sz w:val="24"/>
          <w:szCs w:val="24"/>
          <w:lang w:val="id-ID"/>
        </w:rPr>
        <w:lastRenderedPageBreak/>
        <w:t>kualitas pembelajaran. Yang dimaksud dengan kualitan pembelajaran ialah tinggi rendahnya atau efektif tidaknya proses pembelajaran dalam mencapai tujuan pembelajaran.</w:t>
      </w:r>
      <w:r>
        <w:rPr>
          <w:rStyle w:val="FootnoteReference"/>
          <w:rFonts w:ascii="Times New Roman" w:hAnsi="Times New Roman" w:cs="Times New Roman"/>
          <w:sz w:val="24"/>
          <w:szCs w:val="24"/>
          <w:lang w:val="id-ID"/>
        </w:rPr>
        <w:footnoteReference w:id="29"/>
      </w:r>
    </w:p>
    <w:p w:rsidR="00FE1656" w:rsidRDefault="004A0EE6"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C57E58">
        <w:rPr>
          <w:rFonts w:ascii="Times New Roman" w:hAnsi="Times New Roman" w:cs="Times New Roman"/>
          <w:sz w:val="24"/>
          <w:szCs w:val="24"/>
          <w:lang w:val="id-ID"/>
        </w:rPr>
        <w:tab/>
      </w:r>
      <w:r w:rsidR="00FE1656">
        <w:rPr>
          <w:rFonts w:ascii="Times New Roman" w:hAnsi="Times New Roman" w:cs="Times New Roman"/>
          <w:sz w:val="24"/>
          <w:szCs w:val="24"/>
          <w:lang w:val="id-ID"/>
        </w:rPr>
        <w:t>Dengan d</w:t>
      </w:r>
      <w:r>
        <w:rPr>
          <w:rFonts w:ascii="Times New Roman" w:hAnsi="Times New Roman" w:cs="Times New Roman"/>
          <w:sz w:val="24"/>
          <w:szCs w:val="24"/>
          <w:lang w:val="id-ID"/>
        </w:rPr>
        <w:t>e</w:t>
      </w:r>
      <w:r w:rsidR="00FE1656">
        <w:rPr>
          <w:rFonts w:ascii="Times New Roman" w:hAnsi="Times New Roman" w:cs="Times New Roman"/>
          <w:sz w:val="24"/>
          <w:szCs w:val="24"/>
          <w:lang w:val="id-ID"/>
        </w:rPr>
        <w:t xml:space="preserve">mikian kedua faktor diatas, yaitu kemampuan </w:t>
      </w:r>
      <w:r w:rsidR="00731F2A">
        <w:rPr>
          <w:rFonts w:ascii="Times New Roman" w:hAnsi="Times New Roman" w:cs="Times New Roman"/>
          <w:sz w:val="24"/>
          <w:szCs w:val="24"/>
          <w:lang w:val="id-ID"/>
        </w:rPr>
        <w:t>peserta didik</w:t>
      </w:r>
      <w:r w:rsidR="00FE1656">
        <w:rPr>
          <w:rFonts w:ascii="Times New Roman" w:hAnsi="Times New Roman" w:cs="Times New Roman"/>
          <w:sz w:val="24"/>
          <w:szCs w:val="24"/>
          <w:lang w:val="id-ID"/>
        </w:rPr>
        <w:t xml:space="preserve"> dan kualitas pembelajaran mempunyai hubungan yang berbanding lurus dengan hasil belajar </w:t>
      </w:r>
      <w:r w:rsidR="00731F2A">
        <w:rPr>
          <w:rFonts w:ascii="Times New Roman" w:hAnsi="Times New Roman" w:cs="Times New Roman"/>
          <w:sz w:val="24"/>
          <w:szCs w:val="24"/>
          <w:lang w:val="id-ID"/>
        </w:rPr>
        <w:t>peserta didik</w:t>
      </w:r>
      <w:r w:rsidR="00FE1656">
        <w:rPr>
          <w:rFonts w:ascii="Times New Roman" w:hAnsi="Times New Roman" w:cs="Times New Roman"/>
          <w:sz w:val="24"/>
          <w:szCs w:val="24"/>
          <w:lang w:val="id-ID"/>
        </w:rPr>
        <w:t xml:space="preserve">. Artinya, makin tinggi kemampuan </w:t>
      </w:r>
      <w:r w:rsidR="00731F2A">
        <w:rPr>
          <w:rFonts w:ascii="Times New Roman" w:hAnsi="Times New Roman" w:cs="Times New Roman"/>
          <w:sz w:val="24"/>
          <w:szCs w:val="24"/>
          <w:lang w:val="id-ID"/>
        </w:rPr>
        <w:t>peserta didik</w:t>
      </w:r>
      <w:r w:rsidR="00FE1656">
        <w:rPr>
          <w:rFonts w:ascii="Times New Roman" w:hAnsi="Times New Roman" w:cs="Times New Roman"/>
          <w:sz w:val="24"/>
          <w:szCs w:val="24"/>
          <w:lang w:val="id-ID"/>
        </w:rPr>
        <w:t xml:space="preserve"> dan kualitas pengajaran, makin tinggi pula hasil belajar yang akan diperoleh </w:t>
      </w:r>
      <w:r w:rsidR="00731F2A">
        <w:rPr>
          <w:rFonts w:ascii="Times New Roman" w:hAnsi="Times New Roman" w:cs="Times New Roman"/>
          <w:sz w:val="24"/>
          <w:szCs w:val="24"/>
          <w:lang w:val="id-ID"/>
        </w:rPr>
        <w:t>peserta didik</w:t>
      </w:r>
      <w:r w:rsidR="00FE1656">
        <w:rPr>
          <w:rFonts w:ascii="Times New Roman" w:hAnsi="Times New Roman" w:cs="Times New Roman"/>
          <w:sz w:val="24"/>
          <w:szCs w:val="24"/>
          <w:lang w:val="id-ID"/>
        </w:rPr>
        <w:t>.</w:t>
      </w:r>
    </w:p>
    <w:p w:rsidR="00AE485A" w:rsidRPr="001D018F" w:rsidRDefault="00AE485A"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C57E58">
        <w:rPr>
          <w:rFonts w:ascii="Times New Roman" w:hAnsi="Times New Roman" w:cs="Times New Roman"/>
          <w:sz w:val="24"/>
          <w:szCs w:val="24"/>
          <w:lang w:val="id-ID"/>
        </w:rPr>
        <w:tab/>
      </w:r>
      <w:r>
        <w:rPr>
          <w:rFonts w:ascii="Times New Roman" w:hAnsi="Times New Roman" w:cs="Times New Roman"/>
          <w:sz w:val="24"/>
          <w:szCs w:val="24"/>
          <w:lang w:val="id-ID"/>
        </w:rPr>
        <w:t xml:space="preserve">Berdasarkan uraian diatas dapat disimpulkan bahwa faktor-faktor yang mempengaruhi hasil belajar secara garis besar dibagi kedalam dua aspek, yaitu faktor internal dan eksternal. Faktor internal adalah faktor yang berasal dari dalam diri </w:t>
      </w:r>
      <w:r w:rsidR="00731F2A">
        <w:rPr>
          <w:rFonts w:ascii="Times New Roman" w:hAnsi="Times New Roman" w:cs="Times New Roman"/>
          <w:sz w:val="24"/>
          <w:szCs w:val="24"/>
          <w:lang w:val="id-ID"/>
        </w:rPr>
        <w:t>peserta didik</w:t>
      </w:r>
      <w:r w:rsidR="00731F2A" w:rsidRPr="00B62C7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mencakup kondisi siswa baik fisiologis dan psikologis dan kemampuan yang dimiliki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Sedangkan faktor eksternal adalah faktor yang berasl dari luar </w:t>
      </w:r>
      <w:r w:rsidR="00731F2A">
        <w:rPr>
          <w:rFonts w:ascii="Times New Roman" w:hAnsi="Times New Roman" w:cs="Times New Roman"/>
          <w:sz w:val="24"/>
          <w:szCs w:val="24"/>
          <w:lang w:val="id-ID"/>
        </w:rPr>
        <w:t>peserta didik</w:t>
      </w:r>
      <w:r>
        <w:rPr>
          <w:rFonts w:ascii="Times New Roman" w:hAnsi="Times New Roman" w:cs="Times New Roman"/>
          <w:sz w:val="24"/>
          <w:szCs w:val="24"/>
          <w:lang w:val="id-ID"/>
        </w:rPr>
        <w:t xml:space="preserve"> yang mencakup lingkungan sosial dan non-sosial.</w:t>
      </w:r>
    </w:p>
    <w:p w:rsidR="005B0705" w:rsidRDefault="005B0705" w:rsidP="00E21BCA">
      <w:pPr>
        <w:tabs>
          <w:tab w:val="num" w:pos="426"/>
          <w:tab w:val="left" w:pos="540"/>
        </w:tabs>
        <w:spacing w:after="0" w:line="480" w:lineRule="auto"/>
        <w:jc w:val="both"/>
        <w:rPr>
          <w:rFonts w:ascii="Times New Roman" w:hAnsi="Times New Roman" w:cs="Times New Roman"/>
          <w:sz w:val="24"/>
          <w:szCs w:val="24"/>
          <w:lang w:val="id-ID"/>
        </w:rPr>
      </w:pPr>
    </w:p>
    <w:p w:rsidR="00CD04C6" w:rsidRPr="00CD04C6" w:rsidRDefault="00CD04C6" w:rsidP="00E21BCA">
      <w:pPr>
        <w:pStyle w:val="ListParagraph"/>
        <w:numPr>
          <w:ilvl w:val="0"/>
          <w:numId w:val="23"/>
        </w:numPr>
        <w:tabs>
          <w:tab w:val="num" w:pos="426"/>
          <w:tab w:val="left" w:pos="540"/>
          <w:tab w:val="num" w:pos="567"/>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bCs/>
          <w:sz w:val="24"/>
          <w:szCs w:val="24"/>
          <w:lang w:val="id-ID"/>
        </w:rPr>
        <w:t xml:space="preserve">Cara </w:t>
      </w:r>
      <w:r w:rsidR="004A0EE6" w:rsidRPr="00CD04C6">
        <w:rPr>
          <w:rFonts w:ascii="Times New Roman" w:hAnsi="Times New Roman" w:cs="Times New Roman"/>
          <w:bCs/>
          <w:sz w:val="24"/>
          <w:szCs w:val="24"/>
          <w:lang w:val="id-ID"/>
        </w:rPr>
        <w:t>Meningkatkan Hasil Belajar</w:t>
      </w:r>
    </w:p>
    <w:p w:rsidR="00C57E58" w:rsidRDefault="00CD04C6"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175BE">
        <w:rPr>
          <w:rFonts w:ascii="Times New Roman" w:hAnsi="Times New Roman" w:cs="Times New Roman"/>
          <w:sz w:val="24"/>
          <w:szCs w:val="24"/>
          <w:lang w:val="id-ID"/>
        </w:rPr>
        <w:t xml:space="preserve">Hasil belajar tampak sebagai terjadinya perubahan tingkah laku pada diri siswa yang dapat diamati dan diukur dalam bentuk perubahan pengetahuan, sikap, dan keterampilan. Perubahan tersebut dapat diartikan terjadinya peningkatan yang lebih baik dibandingkan dengan sebelumnya. </w:t>
      </w:r>
    </w:p>
    <w:p w:rsidR="00C57E58" w:rsidRDefault="00C57E58" w:rsidP="00E21BCA">
      <w:pPr>
        <w:tabs>
          <w:tab w:val="num" w:pos="426"/>
          <w:tab w:val="left" w:pos="540"/>
        </w:tabs>
        <w:spacing w:after="0" w:line="480" w:lineRule="auto"/>
        <w:jc w:val="both"/>
        <w:rPr>
          <w:rFonts w:ascii="Times New Roman" w:hAnsi="Times New Roman" w:cs="Times New Roman"/>
          <w:sz w:val="24"/>
          <w:szCs w:val="24"/>
          <w:lang w:val="id-ID"/>
        </w:rPr>
      </w:pPr>
    </w:p>
    <w:p w:rsidR="0009437E" w:rsidRPr="00CD04C6" w:rsidRDefault="00C57E58" w:rsidP="00E21BCA">
      <w:pPr>
        <w:tabs>
          <w:tab w:val="num" w:pos="426"/>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175BE">
        <w:rPr>
          <w:rFonts w:ascii="Times New Roman" w:hAnsi="Times New Roman" w:cs="Times New Roman"/>
          <w:sz w:val="24"/>
          <w:szCs w:val="24"/>
          <w:lang w:val="id-ID"/>
        </w:rPr>
        <w:t xml:space="preserve">Maka dari itu, </w:t>
      </w:r>
      <w:r w:rsidR="008175BE" w:rsidRPr="00CD04C6">
        <w:rPr>
          <w:rFonts w:ascii="Times New Roman" w:hAnsi="Times New Roman" w:cs="Times New Roman"/>
          <w:sz w:val="24"/>
          <w:szCs w:val="24"/>
          <w:lang w:val="id-ID"/>
        </w:rPr>
        <w:t xml:space="preserve">untuk </w:t>
      </w:r>
      <w:r w:rsidR="005B0705" w:rsidRPr="00CD04C6">
        <w:rPr>
          <w:rFonts w:ascii="Times New Roman" w:hAnsi="Times New Roman" w:cs="Times New Roman"/>
          <w:sz w:val="24"/>
          <w:szCs w:val="24"/>
          <w:lang w:val="id-ID"/>
        </w:rPr>
        <w:t>meningkatkan hasil belajar dapat dilakukan beberapa cara yai</w:t>
      </w:r>
      <w:r w:rsidR="008175BE">
        <w:rPr>
          <w:rFonts w:ascii="Times New Roman" w:hAnsi="Times New Roman" w:cs="Times New Roman"/>
          <w:sz w:val="24"/>
          <w:szCs w:val="24"/>
          <w:lang w:val="id-ID"/>
        </w:rPr>
        <w:t>t</w:t>
      </w:r>
      <w:r w:rsidR="005B0705" w:rsidRPr="00CD04C6">
        <w:rPr>
          <w:rFonts w:ascii="Times New Roman" w:hAnsi="Times New Roman" w:cs="Times New Roman"/>
          <w:sz w:val="24"/>
          <w:szCs w:val="24"/>
          <w:lang w:val="id-ID"/>
        </w:rPr>
        <w:t>u sebagai berikut :</w:t>
      </w:r>
    </w:p>
    <w:p w:rsidR="00CD04C6" w:rsidRDefault="005B0705" w:rsidP="00E21BCA">
      <w:pPr>
        <w:pStyle w:val="ListParagraph"/>
        <w:numPr>
          <w:ilvl w:val="0"/>
          <w:numId w:val="24"/>
        </w:numPr>
        <w:tabs>
          <w:tab w:val="left" w:pos="540"/>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sz w:val="24"/>
          <w:szCs w:val="24"/>
          <w:lang w:val="id-ID"/>
        </w:rPr>
        <w:t>Memberikan tugas tambahan</w:t>
      </w:r>
    </w:p>
    <w:p w:rsidR="00CD04C6" w:rsidRDefault="005B0705" w:rsidP="00E21BCA">
      <w:pPr>
        <w:pStyle w:val="ListParagraph"/>
        <w:numPr>
          <w:ilvl w:val="0"/>
          <w:numId w:val="24"/>
        </w:numPr>
        <w:tabs>
          <w:tab w:val="left" w:pos="540"/>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sz w:val="24"/>
          <w:szCs w:val="24"/>
          <w:lang w:val="id-ID"/>
        </w:rPr>
        <w:t>Memberikan bimbingan belajar diluar jam sekolah</w:t>
      </w:r>
    </w:p>
    <w:p w:rsidR="00CD04C6" w:rsidRDefault="005B0705" w:rsidP="00E21BCA">
      <w:pPr>
        <w:pStyle w:val="ListParagraph"/>
        <w:numPr>
          <w:ilvl w:val="0"/>
          <w:numId w:val="24"/>
        </w:numPr>
        <w:tabs>
          <w:tab w:val="left" w:pos="540"/>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sz w:val="24"/>
          <w:szCs w:val="24"/>
          <w:lang w:val="id-ID"/>
        </w:rPr>
        <w:t>Memberikan latihan soal yang dibimbing guru</w:t>
      </w:r>
    </w:p>
    <w:p w:rsidR="00CD04C6" w:rsidRDefault="005B0705" w:rsidP="00E21BCA">
      <w:pPr>
        <w:pStyle w:val="ListParagraph"/>
        <w:numPr>
          <w:ilvl w:val="0"/>
          <w:numId w:val="24"/>
        </w:numPr>
        <w:tabs>
          <w:tab w:val="left" w:pos="540"/>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sz w:val="24"/>
          <w:szCs w:val="24"/>
          <w:lang w:val="id-ID"/>
        </w:rPr>
        <w:t>Melakukan pembahasan soal secara inquiri siswa</w:t>
      </w:r>
    </w:p>
    <w:p w:rsidR="008175BE" w:rsidRPr="008175BE" w:rsidRDefault="005B0705" w:rsidP="00E21BCA">
      <w:pPr>
        <w:pStyle w:val="ListParagraph"/>
        <w:numPr>
          <w:ilvl w:val="0"/>
          <w:numId w:val="24"/>
        </w:numPr>
        <w:tabs>
          <w:tab w:val="left" w:pos="540"/>
        </w:tabs>
        <w:spacing w:after="0" w:line="480" w:lineRule="auto"/>
        <w:ind w:left="426" w:hanging="426"/>
        <w:jc w:val="both"/>
        <w:rPr>
          <w:rFonts w:ascii="Times New Roman" w:hAnsi="Times New Roman" w:cs="Times New Roman"/>
          <w:sz w:val="24"/>
          <w:szCs w:val="24"/>
          <w:lang w:val="id-ID"/>
        </w:rPr>
      </w:pPr>
      <w:r w:rsidRPr="00CD04C6">
        <w:rPr>
          <w:rFonts w:ascii="Times New Roman" w:hAnsi="Times New Roman" w:cs="Times New Roman"/>
          <w:sz w:val="24"/>
          <w:szCs w:val="24"/>
          <w:lang w:val="id-ID"/>
        </w:rPr>
        <w:t>Melakukan remidi dan pengayaan</w:t>
      </w:r>
      <w:r>
        <w:rPr>
          <w:rStyle w:val="FootnoteReference"/>
          <w:rFonts w:ascii="Times New Roman" w:hAnsi="Times New Roman" w:cs="Times New Roman"/>
          <w:sz w:val="24"/>
          <w:szCs w:val="24"/>
          <w:lang w:val="id-ID"/>
        </w:rPr>
        <w:footnoteReference w:id="30"/>
      </w:r>
    </w:p>
    <w:p w:rsidR="005B0705" w:rsidRDefault="008175BE" w:rsidP="00E21BCA">
      <w:pPr>
        <w:tabs>
          <w:tab w:val="num" w:pos="426"/>
          <w:tab w:val="left" w:pos="540"/>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5B0705">
        <w:rPr>
          <w:rFonts w:ascii="Times New Roman" w:hAnsi="Times New Roman" w:cs="Times New Roman"/>
          <w:sz w:val="24"/>
          <w:szCs w:val="24"/>
          <w:lang w:val="id-ID"/>
        </w:rPr>
        <w:t xml:space="preserve">Sugiyono dalam </w:t>
      </w:r>
      <w:r w:rsidR="001C55DC">
        <w:rPr>
          <w:rFonts w:ascii="Times New Roman" w:hAnsi="Times New Roman" w:cs="Times New Roman"/>
          <w:sz w:val="24"/>
          <w:szCs w:val="24"/>
          <w:lang w:val="id-ID"/>
        </w:rPr>
        <w:t>Nazaruddin Rah</w:t>
      </w:r>
      <w:r w:rsidR="005B0705">
        <w:rPr>
          <w:rFonts w:ascii="Times New Roman" w:hAnsi="Times New Roman" w:cs="Times New Roman"/>
          <w:sz w:val="24"/>
          <w:szCs w:val="24"/>
          <w:lang w:val="id-ID"/>
        </w:rPr>
        <w:t>man menyatakan bahwa ada beberapa hal yang perlu dilakukan untuk meningkatkan hasil belajar siswa melalui pembelajaran yang efektif seperti yang dimaksudkan yaitu sebagai berikut :</w:t>
      </w:r>
    </w:p>
    <w:p w:rsidR="008175BE" w:rsidRDefault="005B0705" w:rsidP="00E21BCA">
      <w:pPr>
        <w:pStyle w:val="ListParagraph"/>
        <w:numPr>
          <w:ilvl w:val="0"/>
          <w:numId w:val="25"/>
        </w:numPr>
        <w:tabs>
          <w:tab w:val="left" w:pos="540"/>
        </w:tabs>
        <w:spacing w:after="0" w:line="480" w:lineRule="auto"/>
        <w:ind w:left="426" w:hanging="426"/>
        <w:jc w:val="both"/>
        <w:rPr>
          <w:rFonts w:ascii="Times New Roman" w:hAnsi="Times New Roman" w:cs="Times New Roman"/>
          <w:sz w:val="24"/>
          <w:szCs w:val="24"/>
          <w:lang w:val="id-ID"/>
        </w:rPr>
      </w:pPr>
      <w:r w:rsidRPr="008175BE">
        <w:rPr>
          <w:rFonts w:ascii="Times New Roman" w:hAnsi="Times New Roman" w:cs="Times New Roman"/>
          <w:sz w:val="24"/>
          <w:szCs w:val="24"/>
          <w:lang w:val="id-ID"/>
        </w:rPr>
        <w:t>Belajar dengan cara atau metode yang bervariasi</w:t>
      </w:r>
    </w:p>
    <w:p w:rsidR="008175BE" w:rsidRDefault="005B0705" w:rsidP="00E21BCA">
      <w:pPr>
        <w:pStyle w:val="ListParagraph"/>
        <w:numPr>
          <w:ilvl w:val="0"/>
          <w:numId w:val="25"/>
        </w:numPr>
        <w:tabs>
          <w:tab w:val="left" w:pos="540"/>
        </w:tabs>
        <w:spacing w:after="0" w:line="480" w:lineRule="auto"/>
        <w:ind w:left="426" w:hanging="426"/>
        <w:jc w:val="both"/>
        <w:rPr>
          <w:rFonts w:ascii="Times New Roman" w:hAnsi="Times New Roman" w:cs="Times New Roman"/>
          <w:sz w:val="24"/>
          <w:szCs w:val="24"/>
          <w:lang w:val="id-ID"/>
        </w:rPr>
      </w:pPr>
      <w:r w:rsidRPr="008175BE">
        <w:rPr>
          <w:rFonts w:ascii="Times New Roman" w:hAnsi="Times New Roman" w:cs="Times New Roman"/>
          <w:sz w:val="24"/>
          <w:szCs w:val="24"/>
          <w:lang w:val="id-ID"/>
        </w:rPr>
        <w:t>Mengadakan perubahan fisik ruang belajar</w:t>
      </w:r>
    </w:p>
    <w:p w:rsidR="008175BE" w:rsidRDefault="005B0705" w:rsidP="00E21BCA">
      <w:pPr>
        <w:pStyle w:val="ListParagraph"/>
        <w:numPr>
          <w:ilvl w:val="0"/>
          <w:numId w:val="25"/>
        </w:numPr>
        <w:tabs>
          <w:tab w:val="left" w:pos="540"/>
        </w:tabs>
        <w:spacing w:after="0" w:line="480" w:lineRule="auto"/>
        <w:ind w:left="426" w:hanging="426"/>
        <w:jc w:val="both"/>
        <w:rPr>
          <w:rFonts w:ascii="Times New Roman" w:hAnsi="Times New Roman" w:cs="Times New Roman"/>
          <w:sz w:val="24"/>
          <w:szCs w:val="24"/>
          <w:lang w:val="id-ID"/>
        </w:rPr>
      </w:pPr>
      <w:r w:rsidRPr="008175BE">
        <w:rPr>
          <w:rFonts w:ascii="Times New Roman" w:hAnsi="Times New Roman" w:cs="Times New Roman"/>
          <w:sz w:val="24"/>
          <w:szCs w:val="24"/>
          <w:lang w:val="id-ID"/>
        </w:rPr>
        <w:t>Menciptakan suasana baru diruang belajar</w:t>
      </w:r>
    </w:p>
    <w:p w:rsidR="008175BE" w:rsidRDefault="005B0705" w:rsidP="00E21BCA">
      <w:pPr>
        <w:pStyle w:val="ListParagraph"/>
        <w:numPr>
          <w:ilvl w:val="0"/>
          <w:numId w:val="25"/>
        </w:numPr>
        <w:tabs>
          <w:tab w:val="left" w:pos="540"/>
        </w:tabs>
        <w:spacing w:after="0" w:line="480" w:lineRule="auto"/>
        <w:ind w:left="426" w:hanging="426"/>
        <w:jc w:val="both"/>
        <w:rPr>
          <w:rFonts w:ascii="Times New Roman" w:hAnsi="Times New Roman" w:cs="Times New Roman"/>
          <w:sz w:val="24"/>
          <w:szCs w:val="24"/>
          <w:lang w:val="id-ID"/>
        </w:rPr>
      </w:pPr>
      <w:r w:rsidRPr="008175BE">
        <w:rPr>
          <w:rFonts w:ascii="Times New Roman" w:hAnsi="Times New Roman" w:cs="Times New Roman"/>
          <w:sz w:val="24"/>
          <w:szCs w:val="24"/>
          <w:lang w:val="id-ID"/>
        </w:rPr>
        <w:t>Melakukan aktifitas rekreasi atau hiburan</w:t>
      </w:r>
    </w:p>
    <w:p w:rsidR="005B0705" w:rsidRPr="008175BE" w:rsidRDefault="005B0705" w:rsidP="00E21BCA">
      <w:pPr>
        <w:pStyle w:val="ListParagraph"/>
        <w:numPr>
          <w:ilvl w:val="0"/>
          <w:numId w:val="25"/>
        </w:numPr>
        <w:tabs>
          <w:tab w:val="left" w:pos="540"/>
        </w:tabs>
        <w:spacing w:after="0" w:line="480" w:lineRule="auto"/>
        <w:ind w:left="426" w:hanging="426"/>
        <w:jc w:val="both"/>
        <w:rPr>
          <w:rFonts w:ascii="Times New Roman" w:hAnsi="Times New Roman" w:cs="Times New Roman"/>
          <w:sz w:val="24"/>
          <w:szCs w:val="24"/>
          <w:lang w:val="id-ID"/>
        </w:rPr>
      </w:pPr>
      <w:r w:rsidRPr="008175BE">
        <w:rPr>
          <w:rFonts w:ascii="Times New Roman" w:hAnsi="Times New Roman" w:cs="Times New Roman"/>
          <w:sz w:val="24"/>
          <w:szCs w:val="24"/>
          <w:lang w:val="id-ID"/>
        </w:rPr>
        <w:t>Hindarkan adanya ketegangan mental saat belajar.</w:t>
      </w:r>
      <w:r>
        <w:rPr>
          <w:rStyle w:val="FootnoteReference"/>
          <w:rFonts w:ascii="Times New Roman" w:hAnsi="Times New Roman" w:cs="Times New Roman"/>
          <w:sz w:val="24"/>
          <w:szCs w:val="24"/>
          <w:lang w:val="id-ID"/>
        </w:rPr>
        <w:footnoteReference w:id="31"/>
      </w:r>
    </w:p>
    <w:p w:rsidR="0009437E" w:rsidRDefault="008175BE" w:rsidP="00E21BCA">
      <w:pPr>
        <w:tabs>
          <w:tab w:val="left" w:pos="54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CD04C6">
        <w:rPr>
          <w:rFonts w:ascii="Times New Roman" w:hAnsi="Times New Roman" w:cs="Times New Roman"/>
          <w:sz w:val="24"/>
          <w:szCs w:val="24"/>
          <w:lang w:val="id-ID"/>
        </w:rPr>
        <w:t xml:space="preserve">Berdasarkan uraian diatas dapat disimpulkan bahwa untuk meningkatkan hasil belajar dapat dilakukan dengan berbagai cara, antara lain mendesain </w:t>
      </w:r>
      <w:r w:rsidR="00731F2A">
        <w:rPr>
          <w:rFonts w:ascii="Times New Roman" w:hAnsi="Times New Roman" w:cs="Times New Roman"/>
          <w:sz w:val="24"/>
          <w:szCs w:val="24"/>
          <w:lang w:val="id-ID"/>
        </w:rPr>
        <w:t>peserta didik</w:t>
      </w:r>
      <w:r w:rsidR="00CD04C6">
        <w:rPr>
          <w:rFonts w:ascii="Times New Roman" w:hAnsi="Times New Roman" w:cs="Times New Roman"/>
          <w:sz w:val="24"/>
          <w:szCs w:val="24"/>
          <w:lang w:val="id-ID"/>
        </w:rPr>
        <w:t xml:space="preserve"> dan kelas, memberikan remidial dan pengayaan serta melakukan inovatif dalam kegiatan pembelajaran. Dari sisi </w:t>
      </w:r>
      <w:r w:rsidR="00731F2A">
        <w:rPr>
          <w:rFonts w:ascii="Times New Roman" w:hAnsi="Times New Roman" w:cs="Times New Roman"/>
          <w:sz w:val="24"/>
          <w:szCs w:val="24"/>
          <w:lang w:val="id-ID"/>
        </w:rPr>
        <w:t>peserta didik</w:t>
      </w:r>
      <w:r w:rsidR="00CD04C6">
        <w:rPr>
          <w:rFonts w:ascii="Times New Roman" w:hAnsi="Times New Roman" w:cs="Times New Roman"/>
          <w:sz w:val="24"/>
          <w:szCs w:val="24"/>
          <w:lang w:val="id-ID"/>
        </w:rPr>
        <w:t xml:space="preserve">, peningkatan hasil belajar dapat dilakukan </w:t>
      </w:r>
      <w:r w:rsidR="00CD04C6">
        <w:rPr>
          <w:rFonts w:ascii="Times New Roman" w:hAnsi="Times New Roman" w:cs="Times New Roman"/>
          <w:sz w:val="24"/>
          <w:szCs w:val="24"/>
          <w:lang w:val="id-ID"/>
        </w:rPr>
        <w:lastRenderedPageBreak/>
        <w:t xml:space="preserve">dengan memperbanyak latihan </w:t>
      </w:r>
      <w:r w:rsidR="00731F2A">
        <w:rPr>
          <w:rFonts w:ascii="Times New Roman" w:hAnsi="Times New Roman" w:cs="Times New Roman"/>
          <w:sz w:val="24"/>
          <w:szCs w:val="24"/>
          <w:lang w:val="id-ID"/>
        </w:rPr>
        <w:t>peserta didik</w:t>
      </w:r>
      <w:r w:rsidR="00CD04C6">
        <w:rPr>
          <w:rFonts w:ascii="Times New Roman" w:hAnsi="Times New Roman" w:cs="Times New Roman"/>
          <w:sz w:val="24"/>
          <w:szCs w:val="24"/>
          <w:lang w:val="id-ID"/>
        </w:rPr>
        <w:t>, membahas soal baik terbimbing maupun secara inquiri</w:t>
      </w:r>
      <w:r w:rsidR="0009437E">
        <w:rPr>
          <w:rFonts w:ascii="Times New Roman" w:hAnsi="Times New Roman" w:cs="Times New Roman"/>
          <w:sz w:val="24"/>
          <w:szCs w:val="24"/>
          <w:lang w:val="id-ID"/>
        </w:rPr>
        <w:t>.</w:t>
      </w:r>
    </w:p>
    <w:p w:rsidR="00C57E58" w:rsidRDefault="00C57E58" w:rsidP="00E21BCA">
      <w:pPr>
        <w:tabs>
          <w:tab w:val="left" w:pos="540"/>
        </w:tabs>
        <w:spacing w:after="0" w:line="480" w:lineRule="auto"/>
        <w:jc w:val="both"/>
        <w:rPr>
          <w:rFonts w:ascii="Times New Roman" w:hAnsi="Times New Roman" w:cs="Times New Roman"/>
          <w:sz w:val="24"/>
          <w:szCs w:val="24"/>
          <w:lang w:val="id-ID"/>
        </w:rPr>
      </w:pPr>
    </w:p>
    <w:p w:rsidR="0009437E" w:rsidRPr="0009437E" w:rsidRDefault="0009437E" w:rsidP="00E21BCA">
      <w:pPr>
        <w:pStyle w:val="ListParagraph"/>
        <w:numPr>
          <w:ilvl w:val="0"/>
          <w:numId w:val="12"/>
        </w:numPr>
        <w:tabs>
          <w:tab w:val="left" w:pos="540"/>
        </w:tabs>
        <w:spacing w:after="0" w:line="480" w:lineRule="auto"/>
        <w:ind w:left="426" w:hanging="426"/>
        <w:jc w:val="both"/>
        <w:rPr>
          <w:rFonts w:ascii="Times New Roman" w:hAnsi="Times New Roman" w:cs="Times New Roman"/>
          <w:b/>
          <w:bCs/>
          <w:sz w:val="24"/>
          <w:szCs w:val="24"/>
          <w:lang w:val="id-ID"/>
        </w:rPr>
      </w:pPr>
      <w:r w:rsidRPr="0009437E">
        <w:rPr>
          <w:rFonts w:ascii="Times New Roman" w:hAnsi="Times New Roman" w:cs="Times New Roman"/>
          <w:b/>
          <w:bCs/>
          <w:sz w:val="24"/>
          <w:szCs w:val="24"/>
          <w:lang w:val="id-ID"/>
        </w:rPr>
        <w:t>P</w:t>
      </w:r>
      <w:r w:rsidR="000E3825">
        <w:rPr>
          <w:rFonts w:ascii="Times New Roman" w:hAnsi="Times New Roman" w:cs="Times New Roman"/>
          <w:b/>
          <w:bCs/>
          <w:sz w:val="24"/>
          <w:szCs w:val="24"/>
          <w:lang w:val="id-ID"/>
        </w:rPr>
        <w:t xml:space="preserve">embelajaran </w:t>
      </w:r>
      <w:r w:rsidRPr="0009437E">
        <w:rPr>
          <w:rFonts w:ascii="Times New Roman" w:hAnsi="Times New Roman" w:cs="Times New Roman"/>
          <w:b/>
          <w:bCs/>
          <w:sz w:val="24"/>
          <w:szCs w:val="24"/>
          <w:lang w:val="id-ID"/>
        </w:rPr>
        <w:t>Sejarah Kebudayaan Islam</w:t>
      </w:r>
    </w:p>
    <w:p w:rsidR="0009437E" w:rsidRDefault="0009437E" w:rsidP="00E21BCA">
      <w:pPr>
        <w:pStyle w:val="ListParagraph"/>
        <w:numPr>
          <w:ilvl w:val="0"/>
          <w:numId w:val="27"/>
        </w:numPr>
        <w:tabs>
          <w:tab w:val="left" w:pos="426"/>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Ruang Lingkup Pembelajara</w:t>
      </w:r>
      <w:r w:rsidR="00422E58">
        <w:rPr>
          <w:rFonts w:ascii="Times New Roman" w:hAnsi="Times New Roman" w:cs="Times New Roman"/>
          <w:sz w:val="24"/>
          <w:szCs w:val="24"/>
          <w:lang w:val="id-ID"/>
        </w:rPr>
        <w:t>n</w:t>
      </w:r>
      <w:r>
        <w:rPr>
          <w:rFonts w:ascii="Times New Roman" w:hAnsi="Times New Roman" w:cs="Times New Roman"/>
          <w:sz w:val="24"/>
          <w:szCs w:val="24"/>
          <w:lang w:val="id-ID"/>
        </w:rPr>
        <w:t xml:space="preserve"> Sejarah Kebudayaan Islam</w:t>
      </w:r>
    </w:p>
    <w:p w:rsidR="0027507A" w:rsidRDefault="005A7F7F" w:rsidP="00E21BCA">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27507A" w:rsidRPr="005A7F7F">
        <w:rPr>
          <w:rFonts w:ascii="Times New Roman" w:hAnsi="Times New Roman" w:cs="Times New Roman"/>
          <w:sz w:val="24"/>
          <w:szCs w:val="24"/>
          <w:lang w:val="id-ID"/>
        </w:rPr>
        <w:t xml:space="preserve">Mata Pelajaran Sejarah </w:t>
      </w:r>
      <w:r w:rsidR="001C55DC" w:rsidRPr="005A7F7F">
        <w:rPr>
          <w:rFonts w:ascii="Times New Roman" w:hAnsi="Times New Roman" w:cs="Times New Roman"/>
          <w:sz w:val="24"/>
          <w:szCs w:val="24"/>
          <w:lang w:val="id-ID"/>
        </w:rPr>
        <w:t xml:space="preserve">Kebudayaan Islam </w:t>
      </w:r>
      <w:r w:rsidR="0027507A" w:rsidRPr="005A7F7F">
        <w:rPr>
          <w:rFonts w:ascii="Times New Roman" w:hAnsi="Times New Roman" w:cs="Times New Roman"/>
          <w:sz w:val="24"/>
          <w:szCs w:val="24"/>
          <w:lang w:val="id-ID"/>
        </w:rPr>
        <w:t xml:space="preserve">dalam kurikulum Madrasah Tsanawiyah adalah salah satu bagian dari mata pelajaran </w:t>
      </w:r>
      <w:r w:rsidR="001C55DC" w:rsidRPr="005A7F7F">
        <w:rPr>
          <w:rFonts w:ascii="Times New Roman" w:hAnsi="Times New Roman" w:cs="Times New Roman"/>
          <w:sz w:val="24"/>
          <w:szCs w:val="24"/>
          <w:lang w:val="id-ID"/>
        </w:rPr>
        <w:t xml:space="preserve">Pendidikan Agama Islam </w:t>
      </w:r>
      <w:r w:rsidR="0027507A" w:rsidRPr="005A7F7F">
        <w:rPr>
          <w:rFonts w:ascii="Times New Roman" w:hAnsi="Times New Roman" w:cs="Times New Roman"/>
          <w:sz w:val="24"/>
          <w:szCs w:val="24"/>
          <w:lang w:val="id-ID"/>
        </w:rPr>
        <w:t xml:space="preserve">yang diarahkan untuk menyiapkan peserta didik untuk mengenal, memahami, menghayati </w:t>
      </w:r>
      <w:r w:rsidR="001C55DC" w:rsidRPr="005A7F7F">
        <w:rPr>
          <w:rFonts w:ascii="Times New Roman" w:hAnsi="Times New Roman" w:cs="Times New Roman"/>
          <w:sz w:val="24"/>
          <w:szCs w:val="24"/>
          <w:lang w:val="id-ID"/>
        </w:rPr>
        <w:t>Sejarah Kebudayaan Islam</w:t>
      </w:r>
      <w:r w:rsidR="0027507A" w:rsidRPr="005A7F7F">
        <w:rPr>
          <w:rFonts w:ascii="Times New Roman" w:hAnsi="Times New Roman" w:cs="Times New Roman"/>
          <w:sz w:val="24"/>
          <w:szCs w:val="24"/>
          <w:lang w:val="id-ID"/>
        </w:rPr>
        <w:t>, yang kemudian menjadi dasar pandangan hidupnya melalui kegiatan bimbingan, pengajaran, latihan</w:t>
      </w:r>
      <w:r w:rsidRPr="005A7F7F">
        <w:rPr>
          <w:rFonts w:ascii="Times New Roman" w:hAnsi="Times New Roman" w:cs="Times New Roman"/>
          <w:sz w:val="24"/>
          <w:szCs w:val="24"/>
          <w:lang w:val="id-ID"/>
        </w:rPr>
        <w:t>, penggunaan pengalaman, pembiasaan dan keteladanan.</w:t>
      </w:r>
      <w:r>
        <w:rPr>
          <w:rStyle w:val="FootnoteReference"/>
          <w:rFonts w:ascii="Times New Roman" w:hAnsi="Times New Roman" w:cs="Times New Roman"/>
          <w:sz w:val="24"/>
          <w:szCs w:val="24"/>
          <w:lang w:val="id-ID"/>
        </w:rPr>
        <w:footnoteReference w:id="32"/>
      </w:r>
      <w:r w:rsidRPr="005A7F7F">
        <w:rPr>
          <w:rFonts w:ascii="Times New Roman" w:hAnsi="Times New Roman" w:cs="Times New Roman"/>
          <w:sz w:val="24"/>
          <w:szCs w:val="24"/>
          <w:lang w:val="id-ID"/>
        </w:rPr>
        <w:t xml:space="preserve"> Selama ini sebagaimana tergambar dalam kurikulum </w:t>
      </w:r>
      <w:r w:rsidR="001C55DC" w:rsidRPr="005A7F7F">
        <w:rPr>
          <w:rFonts w:ascii="Times New Roman" w:hAnsi="Times New Roman" w:cs="Times New Roman"/>
          <w:sz w:val="24"/>
          <w:szCs w:val="24"/>
          <w:lang w:val="id-ID"/>
        </w:rPr>
        <w:t xml:space="preserve">Sejarah Kebudayaan Islam </w:t>
      </w:r>
      <w:r w:rsidRPr="005A7F7F">
        <w:rPr>
          <w:rFonts w:ascii="Times New Roman" w:hAnsi="Times New Roman" w:cs="Times New Roman"/>
          <w:sz w:val="24"/>
          <w:szCs w:val="24"/>
          <w:lang w:val="id-ID"/>
        </w:rPr>
        <w:t xml:space="preserve">1994, </w:t>
      </w:r>
      <w:r w:rsidR="001C55DC" w:rsidRPr="005A7F7F">
        <w:rPr>
          <w:rFonts w:ascii="Times New Roman" w:hAnsi="Times New Roman" w:cs="Times New Roman"/>
          <w:sz w:val="24"/>
          <w:szCs w:val="24"/>
          <w:lang w:val="id-ID"/>
        </w:rPr>
        <w:t xml:space="preserve">Sejarah Kebudayaan Islam </w:t>
      </w:r>
      <w:r w:rsidRPr="005A7F7F">
        <w:rPr>
          <w:rFonts w:ascii="Times New Roman" w:hAnsi="Times New Roman" w:cs="Times New Roman"/>
          <w:sz w:val="24"/>
          <w:szCs w:val="24"/>
          <w:lang w:val="id-ID"/>
        </w:rPr>
        <w:t>hanya dipahami sebagai sejarah tentang kebudayaan islam saja atau (history of islam culture). Oleh karena itu, kurikulum ini tidak saja menampilkan sejarah kekuasaan atau sejarah raja-raja, tetapi juga akan diangkat sejarah perkembangan ilmu agama, sains, dan teknologi dalam islam. Faktor sejarah yan</w:t>
      </w:r>
      <w:r w:rsidR="001E357F">
        <w:rPr>
          <w:rFonts w:ascii="Times New Roman" w:hAnsi="Times New Roman" w:cs="Times New Roman"/>
          <w:sz w:val="24"/>
          <w:szCs w:val="24"/>
          <w:lang w:val="id-ID"/>
        </w:rPr>
        <w:t>g</w:t>
      </w:r>
      <w:r w:rsidRPr="005A7F7F">
        <w:rPr>
          <w:rFonts w:ascii="Times New Roman" w:hAnsi="Times New Roman" w:cs="Times New Roman"/>
          <w:sz w:val="24"/>
          <w:szCs w:val="24"/>
          <w:lang w:val="id-ID"/>
        </w:rPr>
        <w:t xml:space="preserve"> diangkat tidak hanya sejarah nabi, sahabat dan raja, tetapi dileng</w:t>
      </w:r>
      <w:r w:rsidR="000E3825">
        <w:rPr>
          <w:rFonts w:ascii="Times New Roman" w:hAnsi="Times New Roman" w:cs="Times New Roman"/>
          <w:sz w:val="24"/>
          <w:szCs w:val="24"/>
          <w:lang w:val="id-ID"/>
        </w:rPr>
        <w:t>kapi ulama, intelektual dan filo</w:t>
      </w:r>
      <w:r w:rsidRPr="005A7F7F">
        <w:rPr>
          <w:rFonts w:ascii="Times New Roman" w:hAnsi="Times New Roman" w:cs="Times New Roman"/>
          <w:sz w:val="24"/>
          <w:szCs w:val="24"/>
          <w:lang w:val="id-ID"/>
        </w:rPr>
        <w:t xml:space="preserve">sof. Faktor-faktor sosial dimunculkan guna menyempurnakan pengetahuan peserta didik tentang </w:t>
      </w:r>
      <w:r w:rsidR="001E357F" w:rsidRPr="005A7F7F">
        <w:rPr>
          <w:rFonts w:ascii="Times New Roman" w:hAnsi="Times New Roman" w:cs="Times New Roman"/>
          <w:sz w:val="24"/>
          <w:szCs w:val="24"/>
          <w:lang w:val="id-ID"/>
        </w:rPr>
        <w:t>Sejarah Kebudayaan Islam</w:t>
      </w:r>
      <w:r w:rsidRPr="005A7F7F">
        <w:rPr>
          <w:rFonts w:ascii="Times New Roman" w:hAnsi="Times New Roman" w:cs="Times New Roman"/>
          <w:sz w:val="24"/>
          <w:szCs w:val="24"/>
          <w:lang w:val="id-ID"/>
        </w:rPr>
        <w:t>.</w:t>
      </w:r>
    </w:p>
    <w:p w:rsidR="00C57E58" w:rsidRDefault="00C57E58" w:rsidP="00E21BCA">
      <w:pPr>
        <w:tabs>
          <w:tab w:val="left" w:pos="426"/>
        </w:tabs>
        <w:spacing w:after="0" w:line="480" w:lineRule="auto"/>
        <w:jc w:val="both"/>
        <w:rPr>
          <w:rFonts w:ascii="Times New Roman" w:hAnsi="Times New Roman" w:cs="Times New Roman"/>
          <w:sz w:val="24"/>
          <w:szCs w:val="24"/>
          <w:lang w:val="id-ID"/>
        </w:rPr>
      </w:pPr>
    </w:p>
    <w:p w:rsidR="00C57E58" w:rsidRPr="005A7F7F" w:rsidRDefault="00C57E58" w:rsidP="00E21BCA">
      <w:pPr>
        <w:tabs>
          <w:tab w:val="left" w:pos="426"/>
        </w:tabs>
        <w:spacing w:after="0" w:line="480" w:lineRule="auto"/>
        <w:jc w:val="both"/>
        <w:rPr>
          <w:rFonts w:ascii="Times New Roman" w:hAnsi="Times New Roman" w:cs="Times New Roman"/>
          <w:sz w:val="24"/>
          <w:szCs w:val="24"/>
          <w:lang w:val="id-ID"/>
        </w:rPr>
      </w:pPr>
    </w:p>
    <w:p w:rsidR="005A7F7F" w:rsidRPr="005A7F7F" w:rsidRDefault="005A7F7F" w:rsidP="00E21BCA">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sidRPr="005A7F7F">
        <w:rPr>
          <w:rFonts w:ascii="Times New Roman" w:hAnsi="Times New Roman" w:cs="Times New Roman"/>
          <w:sz w:val="24"/>
          <w:szCs w:val="24"/>
          <w:lang w:val="id-ID"/>
        </w:rPr>
        <w:t xml:space="preserve">Kurikulum Sejarah </w:t>
      </w:r>
      <w:r w:rsidR="001E357F" w:rsidRPr="005A7F7F">
        <w:rPr>
          <w:rFonts w:ascii="Times New Roman" w:hAnsi="Times New Roman" w:cs="Times New Roman"/>
          <w:sz w:val="24"/>
          <w:szCs w:val="24"/>
          <w:lang w:val="id-ID"/>
        </w:rPr>
        <w:t xml:space="preserve">Kebudayaan Islam </w:t>
      </w:r>
      <w:r w:rsidRPr="005A7F7F">
        <w:rPr>
          <w:rFonts w:ascii="Times New Roman" w:hAnsi="Times New Roman" w:cs="Times New Roman"/>
          <w:sz w:val="24"/>
          <w:szCs w:val="24"/>
          <w:lang w:val="id-ID"/>
        </w:rPr>
        <w:t>dirancang secara sistematis berdasarkan peristiwa dan periode sejarah yang ada, sebagai berikut :</w:t>
      </w:r>
    </w:p>
    <w:p w:rsidR="005A7F7F" w:rsidRDefault="005A7F7F" w:rsidP="00E21BCA">
      <w:pPr>
        <w:pStyle w:val="ListParagraph"/>
        <w:numPr>
          <w:ilvl w:val="0"/>
          <w:numId w:val="28"/>
        </w:numPr>
        <w:tabs>
          <w:tab w:val="left" w:pos="426"/>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Ditingkat</w:t>
      </w:r>
      <w:r w:rsidR="00E634EB">
        <w:rPr>
          <w:rFonts w:ascii="Times New Roman" w:hAnsi="Times New Roman" w:cs="Times New Roman"/>
          <w:sz w:val="24"/>
          <w:szCs w:val="24"/>
          <w:lang w:val="id-ID"/>
        </w:rPr>
        <w:t xml:space="preserve"> Madrasah Ibtidai</w:t>
      </w:r>
      <w:r>
        <w:rPr>
          <w:rFonts w:ascii="Times New Roman" w:hAnsi="Times New Roman" w:cs="Times New Roman"/>
          <w:sz w:val="24"/>
          <w:szCs w:val="24"/>
          <w:lang w:val="id-ID"/>
        </w:rPr>
        <w:t xml:space="preserve">yah dikaji tentang sejarah arab pra islam, sejarah </w:t>
      </w:r>
      <w:r w:rsidR="001E357F">
        <w:rPr>
          <w:rFonts w:ascii="Times New Roman" w:hAnsi="Times New Roman" w:cs="Times New Roman"/>
          <w:sz w:val="24"/>
          <w:szCs w:val="24"/>
          <w:lang w:val="id-ID"/>
        </w:rPr>
        <w:t xml:space="preserve">Rasulullah </w:t>
      </w:r>
      <w:r>
        <w:rPr>
          <w:rFonts w:ascii="Times New Roman" w:hAnsi="Times New Roman" w:cs="Times New Roman"/>
          <w:sz w:val="24"/>
          <w:szCs w:val="24"/>
          <w:lang w:val="id-ID"/>
        </w:rPr>
        <w:t xml:space="preserve">SAW, dan </w:t>
      </w:r>
      <w:r w:rsidR="001E357F">
        <w:rPr>
          <w:rFonts w:ascii="Times New Roman" w:hAnsi="Times New Roman" w:cs="Times New Roman"/>
          <w:sz w:val="24"/>
          <w:szCs w:val="24"/>
          <w:lang w:val="id-ID"/>
        </w:rPr>
        <w:t>Al Khulafa’ Ar Rasyidin</w:t>
      </w:r>
      <w:r>
        <w:rPr>
          <w:rFonts w:ascii="Times New Roman" w:hAnsi="Times New Roman" w:cs="Times New Roman"/>
          <w:sz w:val="24"/>
          <w:szCs w:val="24"/>
          <w:lang w:val="id-ID"/>
        </w:rPr>
        <w:t>.</w:t>
      </w:r>
    </w:p>
    <w:p w:rsidR="005A7F7F" w:rsidRDefault="005A7F7F" w:rsidP="00E21BCA">
      <w:pPr>
        <w:pStyle w:val="ListParagraph"/>
        <w:numPr>
          <w:ilvl w:val="0"/>
          <w:numId w:val="28"/>
        </w:numPr>
        <w:tabs>
          <w:tab w:val="left" w:pos="426"/>
        </w:tabs>
        <w:spacing w:after="0" w:line="480" w:lineRule="auto"/>
        <w:ind w:left="426" w:hanging="426"/>
        <w:jc w:val="both"/>
        <w:rPr>
          <w:rFonts w:ascii="Times New Roman" w:hAnsi="Times New Roman" w:cs="Times New Roman"/>
          <w:sz w:val="24"/>
          <w:szCs w:val="24"/>
          <w:lang w:val="id-ID"/>
        </w:rPr>
      </w:pPr>
      <w:r w:rsidRPr="005A7F7F">
        <w:rPr>
          <w:rFonts w:ascii="Times New Roman" w:hAnsi="Times New Roman" w:cs="Times New Roman"/>
          <w:sz w:val="24"/>
          <w:szCs w:val="24"/>
          <w:lang w:val="id-ID"/>
        </w:rPr>
        <w:t>Ditingkat M</w:t>
      </w:r>
      <w:r w:rsidR="00E634EB">
        <w:rPr>
          <w:rFonts w:ascii="Times New Roman" w:hAnsi="Times New Roman" w:cs="Times New Roman"/>
          <w:sz w:val="24"/>
          <w:szCs w:val="24"/>
          <w:lang w:val="id-ID"/>
        </w:rPr>
        <w:t xml:space="preserve">adrasah </w:t>
      </w:r>
      <w:r w:rsidRPr="005A7F7F">
        <w:rPr>
          <w:rFonts w:ascii="Times New Roman" w:hAnsi="Times New Roman" w:cs="Times New Roman"/>
          <w:sz w:val="24"/>
          <w:szCs w:val="24"/>
          <w:lang w:val="id-ID"/>
        </w:rPr>
        <w:t>Ts</w:t>
      </w:r>
      <w:r w:rsidR="00E634EB">
        <w:rPr>
          <w:rFonts w:ascii="Times New Roman" w:hAnsi="Times New Roman" w:cs="Times New Roman"/>
          <w:sz w:val="24"/>
          <w:szCs w:val="24"/>
          <w:lang w:val="id-ID"/>
        </w:rPr>
        <w:t>anawiyah</w:t>
      </w:r>
      <w:r w:rsidRPr="005A7F7F">
        <w:rPr>
          <w:rFonts w:ascii="Times New Roman" w:hAnsi="Times New Roman" w:cs="Times New Roman"/>
          <w:sz w:val="24"/>
          <w:szCs w:val="24"/>
          <w:lang w:val="id-ID"/>
        </w:rPr>
        <w:t xml:space="preserve"> dikaji tentang dinasti </w:t>
      </w:r>
      <w:r w:rsidR="001E357F" w:rsidRPr="005A7F7F">
        <w:rPr>
          <w:rFonts w:ascii="Times New Roman" w:hAnsi="Times New Roman" w:cs="Times New Roman"/>
          <w:sz w:val="24"/>
          <w:szCs w:val="24"/>
          <w:lang w:val="id-ID"/>
        </w:rPr>
        <w:t>Umayyah</w:t>
      </w:r>
      <w:r w:rsidRPr="005A7F7F">
        <w:rPr>
          <w:rFonts w:ascii="Times New Roman" w:hAnsi="Times New Roman" w:cs="Times New Roman"/>
          <w:sz w:val="24"/>
          <w:szCs w:val="24"/>
          <w:lang w:val="id-ID"/>
        </w:rPr>
        <w:t xml:space="preserve">, </w:t>
      </w:r>
      <w:r w:rsidR="001E357F" w:rsidRPr="005A7F7F">
        <w:rPr>
          <w:rFonts w:ascii="Times New Roman" w:hAnsi="Times New Roman" w:cs="Times New Roman"/>
          <w:sz w:val="24"/>
          <w:szCs w:val="24"/>
          <w:lang w:val="id-ID"/>
        </w:rPr>
        <w:t>Abbasiyah</w:t>
      </w:r>
      <w:r w:rsidRPr="005A7F7F">
        <w:rPr>
          <w:rFonts w:ascii="Times New Roman" w:hAnsi="Times New Roman" w:cs="Times New Roman"/>
          <w:sz w:val="24"/>
          <w:szCs w:val="24"/>
          <w:lang w:val="id-ID"/>
        </w:rPr>
        <w:t xml:space="preserve">, dan </w:t>
      </w:r>
      <w:r w:rsidR="001E357F" w:rsidRPr="005A7F7F">
        <w:rPr>
          <w:rFonts w:ascii="Times New Roman" w:hAnsi="Times New Roman" w:cs="Times New Roman"/>
          <w:sz w:val="24"/>
          <w:szCs w:val="24"/>
          <w:lang w:val="id-ID"/>
        </w:rPr>
        <w:t>Al Ayyubiyah</w:t>
      </w:r>
      <w:r w:rsidRPr="005A7F7F">
        <w:rPr>
          <w:rFonts w:ascii="Times New Roman" w:hAnsi="Times New Roman" w:cs="Times New Roman"/>
          <w:sz w:val="24"/>
          <w:szCs w:val="24"/>
          <w:lang w:val="id-ID"/>
        </w:rPr>
        <w:t>.</w:t>
      </w:r>
    </w:p>
    <w:p w:rsidR="005A7F7F" w:rsidRDefault="005A7F7F" w:rsidP="00E21BCA">
      <w:pPr>
        <w:pStyle w:val="ListParagraph"/>
        <w:numPr>
          <w:ilvl w:val="0"/>
          <w:numId w:val="28"/>
        </w:numPr>
        <w:tabs>
          <w:tab w:val="left" w:pos="426"/>
        </w:tabs>
        <w:spacing w:after="0" w:line="480" w:lineRule="auto"/>
        <w:ind w:left="426" w:hanging="426"/>
        <w:jc w:val="both"/>
        <w:rPr>
          <w:rFonts w:ascii="Times New Roman" w:hAnsi="Times New Roman" w:cs="Times New Roman"/>
          <w:sz w:val="24"/>
          <w:szCs w:val="24"/>
          <w:lang w:val="id-ID"/>
        </w:rPr>
      </w:pPr>
      <w:r w:rsidRPr="005A7F7F">
        <w:rPr>
          <w:rFonts w:ascii="Times New Roman" w:hAnsi="Times New Roman" w:cs="Times New Roman"/>
          <w:sz w:val="24"/>
          <w:szCs w:val="24"/>
          <w:lang w:val="id-ID"/>
        </w:rPr>
        <w:t>Ditingkat M</w:t>
      </w:r>
      <w:r w:rsidR="00E634EB">
        <w:rPr>
          <w:rFonts w:ascii="Times New Roman" w:hAnsi="Times New Roman" w:cs="Times New Roman"/>
          <w:sz w:val="24"/>
          <w:szCs w:val="24"/>
          <w:lang w:val="id-ID"/>
        </w:rPr>
        <w:t xml:space="preserve">adrasah </w:t>
      </w:r>
      <w:r w:rsidRPr="005A7F7F">
        <w:rPr>
          <w:rFonts w:ascii="Times New Roman" w:hAnsi="Times New Roman" w:cs="Times New Roman"/>
          <w:sz w:val="24"/>
          <w:szCs w:val="24"/>
          <w:lang w:val="id-ID"/>
        </w:rPr>
        <w:t>A</w:t>
      </w:r>
      <w:r w:rsidR="00E634EB">
        <w:rPr>
          <w:rFonts w:ascii="Times New Roman" w:hAnsi="Times New Roman" w:cs="Times New Roman"/>
          <w:sz w:val="24"/>
          <w:szCs w:val="24"/>
          <w:lang w:val="id-ID"/>
        </w:rPr>
        <w:t>liyah</w:t>
      </w:r>
      <w:r w:rsidRPr="005A7F7F">
        <w:rPr>
          <w:rFonts w:ascii="Times New Roman" w:hAnsi="Times New Roman" w:cs="Times New Roman"/>
          <w:sz w:val="24"/>
          <w:szCs w:val="24"/>
          <w:lang w:val="id-ID"/>
        </w:rPr>
        <w:t xml:space="preserve"> dikaji tentang </w:t>
      </w:r>
      <w:r w:rsidR="001E357F" w:rsidRPr="005A7F7F">
        <w:rPr>
          <w:rFonts w:ascii="Times New Roman" w:hAnsi="Times New Roman" w:cs="Times New Roman"/>
          <w:sz w:val="24"/>
          <w:szCs w:val="24"/>
          <w:lang w:val="id-ID"/>
        </w:rPr>
        <w:t xml:space="preserve">Sejarah Peradaban Islam </w:t>
      </w:r>
      <w:r w:rsidRPr="005A7F7F">
        <w:rPr>
          <w:rFonts w:ascii="Times New Roman" w:hAnsi="Times New Roman" w:cs="Times New Roman"/>
          <w:sz w:val="24"/>
          <w:szCs w:val="24"/>
          <w:lang w:val="id-ID"/>
        </w:rPr>
        <w:t>di andalusia, gerakan pembaharuan didunia islam dan perkembangan islam di indonesia.</w:t>
      </w:r>
    </w:p>
    <w:p w:rsidR="000E3825" w:rsidRDefault="000E3825" w:rsidP="00E21BCA">
      <w:pPr>
        <w:tabs>
          <w:tab w:val="left" w:pos="42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0E3825">
        <w:rPr>
          <w:rFonts w:ascii="Times New Roman" w:hAnsi="Times New Roman" w:cs="Times New Roman"/>
          <w:sz w:val="24"/>
          <w:szCs w:val="24"/>
          <w:lang w:val="id-ID"/>
        </w:rPr>
        <w:t xml:space="preserve">Berdasarkan penjelasan diatas dapat diambil kesimpulan bahwa pembelajaran </w:t>
      </w:r>
      <w:r w:rsidR="001E357F" w:rsidRPr="000E3825">
        <w:rPr>
          <w:rFonts w:ascii="Times New Roman" w:hAnsi="Times New Roman" w:cs="Times New Roman"/>
          <w:sz w:val="24"/>
          <w:szCs w:val="24"/>
          <w:lang w:val="id-ID"/>
        </w:rPr>
        <w:t xml:space="preserve">Sejarah Kebudayaan Islam </w:t>
      </w:r>
      <w:r w:rsidRPr="000E3825">
        <w:rPr>
          <w:rFonts w:ascii="Times New Roman" w:hAnsi="Times New Roman" w:cs="Times New Roman"/>
          <w:sz w:val="24"/>
          <w:szCs w:val="24"/>
          <w:lang w:val="id-ID"/>
        </w:rPr>
        <w:t xml:space="preserve">sebenarnya tidak hanya terfokus pada materi sejarah tentang peradaban dan perkembangan islam, tetapi tentang sejarah intelektual, filosof dan faktor-faktor sosial. </w:t>
      </w:r>
    </w:p>
    <w:p w:rsidR="00C57E58" w:rsidRDefault="00C57E58" w:rsidP="00E21BCA">
      <w:pPr>
        <w:tabs>
          <w:tab w:val="left" w:pos="426"/>
        </w:tabs>
        <w:spacing w:after="0" w:line="480" w:lineRule="auto"/>
        <w:jc w:val="both"/>
        <w:rPr>
          <w:rFonts w:ascii="Times New Roman" w:hAnsi="Times New Roman" w:cs="Times New Roman"/>
          <w:sz w:val="24"/>
          <w:szCs w:val="24"/>
          <w:lang w:val="id-ID"/>
        </w:rPr>
      </w:pPr>
    </w:p>
    <w:p w:rsidR="0009437E" w:rsidRDefault="00E161CD" w:rsidP="00E21BCA">
      <w:pPr>
        <w:pStyle w:val="ListParagraph"/>
        <w:numPr>
          <w:ilvl w:val="0"/>
          <w:numId w:val="27"/>
        </w:numPr>
        <w:tabs>
          <w:tab w:val="left" w:pos="426"/>
        </w:tabs>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w:t>
      </w:r>
      <w:r w:rsidR="000E3825">
        <w:rPr>
          <w:rFonts w:ascii="Times New Roman" w:hAnsi="Times New Roman" w:cs="Times New Roman"/>
          <w:sz w:val="24"/>
          <w:szCs w:val="24"/>
          <w:lang w:val="id-ID"/>
        </w:rPr>
        <w:t>Pembelajaran Sejarah Kebudayaan Islam</w:t>
      </w:r>
    </w:p>
    <w:p w:rsidR="000E3825" w:rsidRDefault="000E3825" w:rsidP="00E21BCA">
      <w:pPr>
        <w:spacing w:after="0" w:line="480" w:lineRule="auto"/>
        <w:ind w:firstLine="720"/>
        <w:jc w:val="both"/>
        <w:rPr>
          <w:rFonts w:asciiTheme="majorBidi" w:hAnsiTheme="majorBidi" w:cstheme="majorBidi"/>
          <w:sz w:val="24"/>
          <w:szCs w:val="24"/>
          <w:lang w:val="id-ID"/>
        </w:rPr>
      </w:pPr>
      <w:r w:rsidRPr="00807798">
        <w:rPr>
          <w:rFonts w:asciiTheme="majorBidi" w:hAnsiTheme="majorBidi" w:cstheme="majorBidi"/>
          <w:sz w:val="24"/>
          <w:szCs w:val="24"/>
          <w:lang w:val="id-ID"/>
        </w:rPr>
        <w:t xml:space="preserve">Dalam proses pembelajaran, metode pembelajaran merupakan hal terpenting yang harus dipersiapkan oleh seorang </w:t>
      </w:r>
      <w:r w:rsidR="00731F2A">
        <w:rPr>
          <w:rFonts w:asciiTheme="majorBidi" w:hAnsiTheme="majorBidi" w:cstheme="majorBidi"/>
          <w:sz w:val="24"/>
          <w:szCs w:val="24"/>
          <w:lang w:val="id-ID"/>
        </w:rPr>
        <w:t>pendidik</w:t>
      </w:r>
      <w:r w:rsidRPr="00807798">
        <w:rPr>
          <w:rFonts w:asciiTheme="majorBidi" w:hAnsiTheme="majorBidi" w:cstheme="majorBidi"/>
          <w:sz w:val="24"/>
          <w:szCs w:val="24"/>
          <w:lang w:val="id-ID"/>
        </w:rPr>
        <w:t xml:space="preserve">. Kemampuan </w:t>
      </w:r>
      <w:r w:rsidR="00731F2A">
        <w:rPr>
          <w:rFonts w:asciiTheme="majorBidi" w:hAnsiTheme="majorBidi" w:cstheme="majorBidi"/>
          <w:sz w:val="24"/>
          <w:szCs w:val="24"/>
          <w:lang w:val="id-ID"/>
        </w:rPr>
        <w:t>pendidik</w:t>
      </w:r>
      <w:r w:rsidRPr="00807798">
        <w:rPr>
          <w:rFonts w:asciiTheme="majorBidi" w:hAnsiTheme="majorBidi" w:cstheme="majorBidi"/>
          <w:sz w:val="24"/>
          <w:szCs w:val="24"/>
          <w:lang w:val="id-ID"/>
        </w:rPr>
        <w:t xml:space="preserve"> dalam memilih metode yang tepat sangat dituntut dalam keberhasilan suatu proses pembelajaran.</w:t>
      </w:r>
      <w:r>
        <w:rPr>
          <w:rFonts w:asciiTheme="majorBidi" w:hAnsiTheme="majorBidi" w:cstheme="majorBidi"/>
          <w:sz w:val="24"/>
          <w:szCs w:val="24"/>
          <w:lang w:val="id-ID"/>
        </w:rPr>
        <w:t xml:space="preserve"> </w:t>
      </w:r>
      <w:r w:rsidRPr="00807798">
        <w:rPr>
          <w:rFonts w:asciiTheme="majorBidi" w:hAnsiTheme="majorBidi" w:cstheme="majorBidi"/>
          <w:sz w:val="24"/>
          <w:szCs w:val="24"/>
          <w:lang w:val="id-ID"/>
        </w:rPr>
        <w:t xml:space="preserve">Metode merupakan alat untuk memotivasi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Di Madrasah Tsanawiyah Negeri Prabumulih, </w:t>
      </w:r>
      <w:r w:rsidR="007747B5">
        <w:rPr>
          <w:rFonts w:asciiTheme="majorBidi" w:hAnsiTheme="majorBidi" w:cstheme="majorBidi"/>
          <w:sz w:val="24"/>
          <w:szCs w:val="24"/>
          <w:lang w:val="id-ID"/>
        </w:rPr>
        <w:t xml:space="preserve">dalam </w:t>
      </w:r>
      <w:r w:rsidRPr="00807798">
        <w:rPr>
          <w:rFonts w:asciiTheme="majorBidi" w:hAnsiTheme="majorBidi" w:cstheme="majorBidi"/>
          <w:sz w:val="24"/>
          <w:szCs w:val="24"/>
          <w:lang w:val="id-ID"/>
        </w:rPr>
        <w:t xml:space="preserve">pembelajaran Sejarah Kebudayaan Islam </w:t>
      </w:r>
      <w:r w:rsidR="00731F2A">
        <w:rPr>
          <w:rFonts w:asciiTheme="majorBidi" w:hAnsiTheme="majorBidi" w:cstheme="majorBidi"/>
          <w:sz w:val="24"/>
          <w:szCs w:val="24"/>
          <w:lang w:val="id-ID"/>
        </w:rPr>
        <w:t>pendidik</w:t>
      </w:r>
      <w:r w:rsidR="007747B5">
        <w:rPr>
          <w:rFonts w:asciiTheme="majorBidi" w:hAnsiTheme="majorBidi" w:cstheme="majorBidi"/>
          <w:sz w:val="24"/>
          <w:szCs w:val="24"/>
          <w:lang w:val="id-ID"/>
        </w:rPr>
        <w:t xml:space="preserve"> bidang studi dominan </w:t>
      </w:r>
      <w:r w:rsidRPr="00807798">
        <w:rPr>
          <w:rFonts w:asciiTheme="majorBidi" w:hAnsiTheme="majorBidi" w:cstheme="majorBidi"/>
          <w:sz w:val="24"/>
          <w:szCs w:val="24"/>
          <w:lang w:val="id-ID"/>
        </w:rPr>
        <w:t>menggunakan metode ceramah, karena pada materi-materinya banya</w:t>
      </w:r>
      <w:r w:rsidR="007747B5">
        <w:rPr>
          <w:rFonts w:asciiTheme="majorBidi" w:hAnsiTheme="majorBidi" w:cstheme="majorBidi"/>
          <w:sz w:val="24"/>
          <w:szCs w:val="24"/>
          <w:lang w:val="id-ID"/>
        </w:rPr>
        <w:t>k</w:t>
      </w:r>
      <w:r w:rsidRPr="00807798">
        <w:rPr>
          <w:rFonts w:asciiTheme="majorBidi" w:hAnsiTheme="majorBidi" w:cstheme="majorBidi"/>
          <w:sz w:val="24"/>
          <w:szCs w:val="24"/>
          <w:lang w:val="id-ID"/>
        </w:rPr>
        <w:t xml:space="preserve"> yang membahas tentang sejarah dan peristiwa yang itu merupakan teori yang harus dijabarkan. Namun, seringkali </w:t>
      </w:r>
      <w:r w:rsidR="00731F2A">
        <w:rPr>
          <w:rFonts w:asciiTheme="majorBidi" w:hAnsiTheme="majorBidi" w:cstheme="majorBidi"/>
          <w:sz w:val="24"/>
          <w:szCs w:val="24"/>
          <w:lang w:val="id-ID"/>
        </w:rPr>
        <w:t>pendidik</w:t>
      </w:r>
      <w:r w:rsidRPr="00807798">
        <w:rPr>
          <w:rFonts w:asciiTheme="majorBidi" w:hAnsiTheme="majorBidi" w:cstheme="majorBidi"/>
          <w:sz w:val="24"/>
          <w:szCs w:val="24"/>
          <w:lang w:val="id-ID"/>
        </w:rPr>
        <w:t xml:space="preserve"> memberikan inovasi dalam proses </w:t>
      </w:r>
      <w:r w:rsidRPr="00807798">
        <w:rPr>
          <w:rFonts w:asciiTheme="majorBidi" w:hAnsiTheme="majorBidi" w:cstheme="majorBidi"/>
          <w:sz w:val="24"/>
          <w:szCs w:val="24"/>
          <w:lang w:val="id-ID"/>
        </w:rPr>
        <w:lastRenderedPageBreak/>
        <w:t xml:space="preserve">pembelajaran dengan menerapkan metode-metode lain seperti tanya jawab, diskusi, atau bermain peran. Tidak jarang walau diadakan metode yang variatif,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tetap tidak mampu mengikuti </w:t>
      </w:r>
      <w:r w:rsidR="00561E19">
        <w:rPr>
          <w:rFonts w:asciiTheme="majorBidi" w:hAnsiTheme="majorBidi" w:cstheme="majorBidi"/>
          <w:sz w:val="24"/>
          <w:szCs w:val="24"/>
          <w:lang w:val="id-ID"/>
        </w:rPr>
        <w:t xml:space="preserve">proses pembelajaran dengan baik dan </w:t>
      </w:r>
      <w:r w:rsidR="00561E19" w:rsidRPr="00807798">
        <w:rPr>
          <w:rFonts w:asciiTheme="majorBidi" w:hAnsiTheme="majorBidi" w:cstheme="majorBidi"/>
          <w:sz w:val="24"/>
          <w:szCs w:val="24"/>
          <w:lang w:val="id-ID"/>
        </w:rPr>
        <w:t xml:space="preserve">mengalami kejenuhan karena kurang variatifnya metode yang digunakan oleh </w:t>
      </w:r>
      <w:r w:rsidR="00731F2A">
        <w:rPr>
          <w:rFonts w:asciiTheme="majorBidi" w:hAnsiTheme="majorBidi" w:cstheme="majorBidi"/>
          <w:sz w:val="24"/>
          <w:szCs w:val="24"/>
          <w:lang w:val="id-ID"/>
        </w:rPr>
        <w:t>pendidik</w:t>
      </w:r>
      <w:r w:rsidR="00561E19" w:rsidRPr="00807798">
        <w:rPr>
          <w:rFonts w:asciiTheme="majorBidi" w:hAnsiTheme="majorBidi" w:cstheme="majorBidi"/>
          <w:sz w:val="24"/>
          <w:szCs w:val="24"/>
          <w:lang w:val="id-ID"/>
        </w:rPr>
        <w:t xml:space="preserve"> yang bersangkutan.</w:t>
      </w:r>
    </w:p>
    <w:p w:rsidR="007747B5" w:rsidRDefault="007747B5" w:rsidP="00E21BCA">
      <w:pPr>
        <w:tabs>
          <w:tab w:val="left" w:pos="709"/>
          <w:tab w:val="left" w:pos="1260"/>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Begitu juga dalam memotivasi </w:t>
      </w:r>
      <w:r w:rsidR="00731F2A">
        <w:rPr>
          <w:rFonts w:ascii="Times New Roman" w:hAnsi="Times New Roman" w:cs="Times New Roman"/>
          <w:sz w:val="24"/>
          <w:szCs w:val="24"/>
          <w:lang w:val="id-ID"/>
        </w:rPr>
        <w:t>peserta didik</w:t>
      </w:r>
      <w:r>
        <w:rPr>
          <w:rFonts w:asciiTheme="majorBidi" w:hAnsiTheme="majorBidi" w:cstheme="majorBidi"/>
          <w:sz w:val="24"/>
          <w:szCs w:val="24"/>
          <w:lang w:val="id-ID"/>
        </w:rPr>
        <w:t xml:space="preserve">. </w:t>
      </w:r>
      <w:r w:rsidRPr="00807798">
        <w:rPr>
          <w:rFonts w:asciiTheme="majorBidi" w:hAnsiTheme="majorBidi" w:cstheme="majorBidi"/>
          <w:sz w:val="24"/>
          <w:szCs w:val="24"/>
          <w:lang w:val="id-ID"/>
        </w:rPr>
        <w:t xml:space="preserve">Motivasi merupakan alat untuk mempengaruhi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untuk meningkatkan prestasinya dalam belajar. </w:t>
      </w:r>
      <w:r>
        <w:rPr>
          <w:rFonts w:asciiTheme="majorBidi" w:hAnsiTheme="majorBidi" w:cstheme="majorBidi"/>
          <w:sz w:val="24"/>
          <w:szCs w:val="24"/>
          <w:lang w:val="id-ID"/>
        </w:rPr>
        <w:t xml:space="preserve">Dalam pembelajaran </w:t>
      </w:r>
      <w:r w:rsidR="00731F2A">
        <w:rPr>
          <w:rFonts w:asciiTheme="majorBidi" w:hAnsiTheme="majorBidi" w:cstheme="majorBidi"/>
          <w:sz w:val="24"/>
          <w:szCs w:val="24"/>
          <w:lang w:val="id-ID"/>
        </w:rPr>
        <w:t>Sejarah Kebudayaan Islam</w:t>
      </w:r>
      <w:r>
        <w:rPr>
          <w:rFonts w:asciiTheme="majorBidi" w:hAnsiTheme="majorBidi" w:cstheme="majorBidi"/>
          <w:sz w:val="24"/>
          <w:szCs w:val="24"/>
          <w:lang w:val="id-ID"/>
        </w:rPr>
        <w:t xml:space="preserve">, </w:t>
      </w:r>
      <w:r w:rsidR="00731F2A">
        <w:rPr>
          <w:rFonts w:asciiTheme="majorBidi" w:hAnsiTheme="majorBidi" w:cstheme="majorBidi"/>
          <w:sz w:val="24"/>
          <w:szCs w:val="24"/>
          <w:lang w:val="id-ID"/>
        </w:rPr>
        <w:t>pendidik</w:t>
      </w:r>
      <w:r>
        <w:rPr>
          <w:rFonts w:asciiTheme="majorBidi" w:hAnsiTheme="majorBidi" w:cstheme="majorBidi"/>
          <w:sz w:val="24"/>
          <w:szCs w:val="24"/>
          <w:lang w:val="id-ID"/>
        </w:rPr>
        <w:t xml:space="preserve"> bidang studi </w:t>
      </w:r>
      <w:r w:rsidRPr="00807798">
        <w:rPr>
          <w:rFonts w:asciiTheme="majorBidi" w:hAnsiTheme="majorBidi" w:cstheme="majorBidi"/>
          <w:sz w:val="24"/>
          <w:szCs w:val="24"/>
          <w:lang w:val="id-ID"/>
        </w:rPr>
        <w:t xml:space="preserve">selalu memotivasi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gunanya untuk menumbuhkembangkan semangat belajar dalam diri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baik motivasi dengan memberi nasehat kepada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maupun memberi tugas agar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besemangat untuk belajar. Dalam kegi</w:t>
      </w:r>
      <w:r>
        <w:rPr>
          <w:rFonts w:asciiTheme="majorBidi" w:hAnsiTheme="majorBidi" w:cstheme="majorBidi"/>
          <w:sz w:val="24"/>
          <w:szCs w:val="24"/>
          <w:lang w:val="id-ID"/>
        </w:rPr>
        <w:t>atan belajar mengajar motivasi t</w:t>
      </w:r>
      <w:r w:rsidRPr="00807798">
        <w:rPr>
          <w:rFonts w:asciiTheme="majorBidi" w:hAnsiTheme="majorBidi" w:cstheme="majorBidi"/>
          <w:sz w:val="24"/>
          <w:szCs w:val="24"/>
          <w:lang w:val="id-ID"/>
        </w:rPr>
        <w:t xml:space="preserve">entu sangat diperlukan, sebab jika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tidak mempunyai motivasi dalam belajar maka </w:t>
      </w:r>
      <w:r w:rsidR="00731F2A">
        <w:rPr>
          <w:rFonts w:ascii="Times New Roman" w:hAnsi="Times New Roman" w:cs="Times New Roman"/>
          <w:sz w:val="24"/>
          <w:szCs w:val="24"/>
          <w:lang w:val="id-ID"/>
        </w:rPr>
        <w:t>peserta didik</w:t>
      </w:r>
      <w:r w:rsidRPr="00807798">
        <w:rPr>
          <w:rFonts w:asciiTheme="majorBidi" w:hAnsiTheme="majorBidi" w:cstheme="majorBidi"/>
          <w:sz w:val="24"/>
          <w:szCs w:val="24"/>
          <w:lang w:val="id-ID"/>
        </w:rPr>
        <w:t xml:space="preserve"> tidak akan konsentrasi dalam belajar.</w:t>
      </w:r>
      <w:r w:rsidR="00561E19">
        <w:rPr>
          <w:rFonts w:asciiTheme="majorBidi" w:hAnsiTheme="majorBidi" w:cstheme="majorBidi"/>
          <w:sz w:val="24"/>
          <w:szCs w:val="24"/>
          <w:lang w:val="id-ID"/>
        </w:rPr>
        <w:t xml:space="preserve"> Dalam pembelajaran </w:t>
      </w:r>
      <w:r w:rsidR="00731F2A">
        <w:rPr>
          <w:rFonts w:asciiTheme="majorBidi" w:hAnsiTheme="majorBidi" w:cstheme="majorBidi"/>
          <w:sz w:val="24"/>
          <w:szCs w:val="24"/>
          <w:lang w:val="id-ID"/>
        </w:rPr>
        <w:t>Sejarah Kebudayaan Islam</w:t>
      </w:r>
      <w:r w:rsidR="00561E19">
        <w:rPr>
          <w:rFonts w:asciiTheme="majorBidi" w:hAnsiTheme="majorBidi" w:cstheme="majorBidi"/>
          <w:sz w:val="24"/>
          <w:szCs w:val="24"/>
          <w:lang w:val="id-ID"/>
        </w:rPr>
        <w:t xml:space="preserve">, </w:t>
      </w:r>
      <w:r w:rsidR="00561E19" w:rsidRPr="00807798">
        <w:rPr>
          <w:rFonts w:asciiTheme="majorBidi" w:hAnsiTheme="majorBidi" w:cstheme="majorBidi"/>
          <w:sz w:val="24"/>
          <w:szCs w:val="24"/>
          <w:lang w:val="id-ID"/>
        </w:rPr>
        <w:t xml:space="preserve">disetiap pembelajaran mereka diberikan wejangan-wejangan nasehat yang berguna untuk diri </w:t>
      </w:r>
      <w:r w:rsidR="00731F2A">
        <w:rPr>
          <w:rFonts w:ascii="Times New Roman" w:hAnsi="Times New Roman" w:cs="Times New Roman"/>
          <w:sz w:val="24"/>
          <w:szCs w:val="24"/>
          <w:lang w:val="id-ID"/>
        </w:rPr>
        <w:t>peserta didik</w:t>
      </w:r>
      <w:r w:rsidR="00561E19" w:rsidRPr="00807798">
        <w:rPr>
          <w:rFonts w:asciiTheme="majorBidi" w:hAnsiTheme="majorBidi" w:cstheme="majorBidi"/>
          <w:sz w:val="24"/>
          <w:szCs w:val="24"/>
          <w:lang w:val="id-ID"/>
        </w:rPr>
        <w:t xml:space="preserve">. Hanya saja karena faktor suara </w:t>
      </w:r>
      <w:r w:rsidR="00731F2A">
        <w:rPr>
          <w:rFonts w:asciiTheme="majorBidi" w:hAnsiTheme="majorBidi" w:cstheme="majorBidi"/>
          <w:sz w:val="24"/>
          <w:szCs w:val="24"/>
          <w:lang w:val="id-ID"/>
        </w:rPr>
        <w:t xml:space="preserve">pendidik </w:t>
      </w:r>
      <w:r w:rsidR="00561E19" w:rsidRPr="00807798">
        <w:rPr>
          <w:rFonts w:asciiTheme="majorBidi" w:hAnsiTheme="majorBidi" w:cstheme="majorBidi"/>
          <w:sz w:val="24"/>
          <w:szCs w:val="24"/>
          <w:lang w:val="id-ID"/>
        </w:rPr>
        <w:t xml:space="preserve">tersebut yang tidak begitu keras dan lantang membuat mereka seringkali tidak begitu jelas mendengarkan penjelasan </w:t>
      </w:r>
      <w:r w:rsidR="00731F2A">
        <w:rPr>
          <w:rFonts w:asciiTheme="majorBidi" w:hAnsiTheme="majorBidi" w:cstheme="majorBidi"/>
          <w:sz w:val="24"/>
          <w:szCs w:val="24"/>
          <w:lang w:val="id-ID"/>
        </w:rPr>
        <w:t>pendidik</w:t>
      </w:r>
      <w:r w:rsidR="00561E19" w:rsidRPr="00807798">
        <w:rPr>
          <w:rFonts w:asciiTheme="majorBidi" w:hAnsiTheme="majorBidi" w:cstheme="majorBidi"/>
          <w:sz w:val="24"/>
          <w:szCs w:val="24"/>
          <w:lang w:val="id-ID"/>
        </w:rPr>
        <w:t xml:space="preserve"> dan cenderung mengantuk.</w:t>
      </w:r>
      <w:r w:rsidR="00561E19">
        <w:rPr>
          <w:rFonts w:asciiTheme="majorBidi" w:hAnsiTheme="majorBidi" w:cstheme="majorBidi"/>
          <w:sz w:val="24"/>
          <w:szCs w:val="24"/>
          <w:lang w:val="id-ID"/>
        </w:rPr>
        <w:t xml:space="preserve"> </w:t>
      </w:r>
    </w:p>
    <w:p w:rsidR="00561E19" w:rsidRPr="00B62C7A" w:rsidRDefault="00561E19" w:rsidP="00E21BCA">
      <w:pPr>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lang w:val="id-ID"/>
        </w:rPr>
        <w:t xml:space="preserve">Berdasarkan uraian diatas maka dapat disimpulkan bahwa proses pembelajaran </w:t>
      </w:r>
      <w:r w:rsidR="001E357F">
        <w:rPr>
          <w:rFonts w:asciiTheme="majorBidi" w:hAnsiTheme="majorBidi" w:cstheme="majorBidi"/>
          <w:sz w:val="24"/>
          <w:szCs w:val="24"/>
          <w:lang w:val="id-ID"/>
        </w:rPr>
        <w:t xml:space="preserve">Sejarah Kebudayaan Islam </w:t>
      </w:r>
      <w:r>
        <w:rPr>
          <w:rFonts w:asciiTheme="majorBidi" w:hAnsiTheme="majorBidi" w:cstheme="majorBidi"/>
          <w:sz w:val="24"/>
          <w:szCs w:val="24"/>
          <w:lang w:val="id-ID"/>
        </w:rPr>
        <w:t xml:space="preserve">di Madrasah Tsanawiyah Negeri Prabumulih belum terlalu efektif, karena masih kurang kevariatifan dalam penggunaan metode dan kurangnya motivasi dalam membangkitkan semangat belajar </w:t>
      </w:r>
      <w:r w:rsidR="00731F2A">
        <w:rPr>
          <w:rFonts w:ascii="Times New Roman" w:hAnsi="Times New Roman" w:cs="Times New Roman"/>
          <w:sz w:val="24"/>
          <w:szCs w:val="24"/>
          <w:lang w:val="id-ID"/>
        </w:rPr>
        <w:lastRenderedPageBreak/>
        <w:t>peserta didik</w:t>
      </w:r>
      <w:r>
        <w:rPr>
          <w:rFonts w:asciiTheme="majorBidi" w:hAnsiTheme="majorBidi" w:cstheme="majorBidi"/>
          <w:sz w:val="24"/>
          <w:szCs w:val="24"/>
          <w:lang w:val="id-ID"/>
        </w:rPr>
        <w:t xml:space="preserve">. Untuk mengantisipasi kelemahan tersebut, metode ekspositori merupakan metode yang paling tepat untuk pembelajaran </w:t>
      </w:r>
      <w:r w:rsidR="001E357F">
        <w:rPr>
          <w:rFonts w:asciiTheme="majorBidi" w:hAnsiTheme="majorBidi" w:cstheme="majorBidi"/>
          <w:sz w:val="24"/>
          <w:szCs w:val="24"/>
          <w:lang w:val="id-ID"/>
        </w:rPr>
        <w:t>Sejarah Kebudayaan Islam</w:t>
      </w:r>
      <w:r>
        <w:rPr>
          <w:rFonts w:asciiTheme="majorBidi" w:hAnsiTheme="majorBidi" w:cstheme="majorBidi"/>
          <w:sz w:val="24"/>
          <w:szCs w:val="24"/>
          <w:lang w:val="id-ID"/>
        </w:rPr>
        <w:t xml:space="preserve">, karena </w:t>
      </w:r>
      <w:r w:rsidRPr="00B62C7A">
        <w:rPr>
          <w:rFonts w:ascii="Times New Roman" w:hAnsi="Times New Roman" w:cs="Times New Roman"/>
          <w:sz w:val="24"/>
          <w:szCs w:val="24"/>
        </w:rPr>
        <w:t xml:space="preserve">Metode ini merupakan metode paling umum yang digunakan dalam menjelaskan fakta, peristiwa, konsep dan penerapan materi pelajaran </w:t>
      </w:r>
      <w:r w:rsidR="001E357F" w:rsidRPr="00B62C7A">
        <w:rPr>
          <w:rFonts w:ascii="Times New Roman" w:hAnsi="Times New Roman" w:cs="Times New Roman"/>
          <w:sz w:val="24"/>
          <w:szCs w:val="24"/>
        </w:rPr>
        <w:t>Pendidikan Agama Islam</w:t>
      </w:r>
      <w:r w:rsidRPr="00B62C7A">
        <w:rPr>
          <w:rFonts w:ascii="Times New Roman" w:hAnsi="Times New Roman" w:cs="Times New Roman"/>
          <w:sz w:val="24"/>
          <w:szCs w:val="24"/>
        </w:rPr>
        <w:t xml:space="preserve">. Metode ini akan efektif dalam pengajaran Pendidikan Agama Islam, khususnya pada mata pelajaran </w:t>
      </w:r>
      <w:r w:rsidR="001E357F" w:rsidRPr="00B62C7A">
        <w:rPr>
          <w:rFonts w:ascii="Times New Roman" w:hAnsi="Times New Roman" w:cs="Times New Roman"/>
          <w:sz w:val="24"/>
          <w:szCs w:val="24"/>
        </w:rPr>
        <w:t xml:space="preserve">Sejarah Kebudayaan Islam </w:t>
      </w:r>
      <w:r w:rsidRPr="00B62C7A">
        <w:rPr>
          <w:rFonts w:ascii="Times New Roman" w:hAnsi="Times New Roman" w:cs="Times New Roman"/>
          <w:sz w:val="24"/>
          <w:szCs w:val="24"/>
        </w:rPr>
        <w:t xml:space="preserve">jika didukung dan dikombinasikan dengan sket, diagram, grafik dan gambar melalui papan tulis, OHP, </w:t>
      </w:r>
      <w:r w:rsidRPr="001E357F">
        <w:rPr>
          <w:rFonts w:ascii="Times New Roman" w:hAnsi="Times New Roman" w:cs="Times New Roman"/>
          <w:i/>
          <w:iCs/>
          <w:sz w:val="24"/>
          <w:szCs w:val="24"/>
        </w:rPr>
        <w:t>slide film</w:t>
      </w:r>
      <w:r w:rsidRPr="00B62C7A">
        <w:rPr>
          <w:rFonts w:ascii="Times New Roman" w:hAnsi="Times New Roman" w:cs="Times New Roman"/>
          <w:sz w:val="24"/>
          <w:szCs w:val="24"/>
        </w:rPr>
        <w:t>, dan kaset serta VCD yang berkaitan dengan materi yang dibahas.</w:t>
      </w:r>
    </w:p>
    <w:p w:rsidR="00561E19" w:rsidRPr="00561E19" w:rsidRDefault="00561E19" w:rsidP="00E21BCA">
      <w:pPr>
        <w:tabs>
          <w:tab w:val="left" w:pos="709"/>
          <w:tab w:val="left" w:pos="1260"/>
        </w:tabs>
        <w:spacing w:after="0" w:line="480" w:lineRule="auto"/>
        <w:jc w:val="both"/>
        <w:rPr>
          <w:rFonts w:asciiTheme="majorBidi" w:hAnsiTheme="majorBidi" w:cstheme="majorBidi"/>
          <w:sz w:val="24"/>
          <w:szCs w:val="24"/>
        </w:rPr>
      </w:pPr>
    </w:p>
    <w:p w:rsidR="000E3825" w:rsidRPr="000E3825" w:rsidRDefault="000E3825" w:rsidP="00E21BCA">
      <w:pPr>
        <w:tabs>
          <w:tab w:val="left" w:pos="426"/>
        </w:tabs>
        <w:spacing w:after="0" w:line="480" w:lineRule="auto"/>
        <w:jc w:val="both"/>
        <w:rPr>
          <w:rFonts w:ascii="Times New Roman" w:hAnsi="Times New Roman" w:cs="Times New Roman"/>
          <w:sz w:val="24"/>
          <w:szCs w:val="24"/>
          <w:lang w:val="id-ID"/>
        </w:rPr>
      </w:pPr>
    </w:p>
    <w:p w:rsidR="000E3825" w:rsidRPr="000E3825" w:rsidRDefault="000E3825" w:rsidP="00E21BCA">
      <w:pPr>
        <w:pStyle w:val="ListParagraph"/>
        <w:tabs>
          <w:tab w:val="left" w:pos="426"/>
        </w:tabs>
        <w:spacing w:after="0" w:line="480" w:lineRule="auto"/>
        <w:ind w:left="0"/>
        <w:jc w:val="both"/>
        <w:rPr>
          <w:rFonts w:ascii="Times New Roman" w:hAnsi="Times New Roman" w:cs="Times New Roman"/>
          <w:sz w:val="24"/>
          <w:szCs w:val="24"/>
          <w:lang w:val="id-ID"/>
        </w:rPr>
      </w:pPr>
    </w:p>
    <w:p w:rsidR="008B25DF" w:rsidRPr="006D3A60" w:rsidRDefault="008B25DF" w:rsidP="00E21BCA">
      <w:pPr>
        <w:tabs>
          <w:tab w:val="num" w:pos="709"/>
        </w:tabs>
        <w:spacing w:after="0" w:line="480" w:lineRule="auto"/>
        <w:jc w:val="both"/>
        <w:rPr>
          <w:rFonts w:ascii="Times New Roman" w:hAnsi="Times New Roman" w:cs="Times New Roman"/>
          <w:sz w:val="24"/>
          <w:szCs w:val="24"/>
          <w:lang w:val="id-ID"/>
        </w:rPr>
      </w:pPr>
    </w:p>
    <w:p w:rsidR="008B25DF" w:rsidRPr="00B62C7A" w:rsidRDefault="008B25DF" w:rsidP="00E21BCA">
      <w:pPr>
        <w:tabs>
          <w:tab w:val="num" w:pos="709"/>
        </w:tabs>
        <w:spacing w:after="0" w:line="480" w:lineRule="auto"/>
        <w:ind w:left="709"/>
        <w:jc w:val="both"/>
        <w:rPr>
          <w:rFonts w:ascii="Times New Roman" w:hAnsi="Times New Roman" w:cs="Times New Roman"/>
          <w:sz w:val="24"/>
          <w:szCs w:val="24"/>
          <w:lang w:val="sv-SE"/>
        </w:rPr>
      </w:pPr>
    </w:p>
    <w:p w:rsidR="008B25DF" w:rsidRPr="00B62C7A" w:rsidRDefault="008B25DF" w:rsidP="00E21BCA">
      <w:pPr>
        <w:tabs>
          <w:tab w:val="num" w:pos="709"/>
        </w:tabs>
        <w:spacing w:after="0" w:line="480" w:lineRule="auto"/>
        <w:ind w:left="709"/>
        <w:jc w:val="both"/>
        <w:rPr>
          <w:rFonts w:ascii="Times New Roman" w:hAnsi="Times New Roman" w:cs="Times New Roman"/>
          <w:sz w:val="24"/>
          <w:szCs w:val="24"/>
          <w:lang w:val="sv-SE"/>
        </w:rPr>
      </w:pPr>
    </w:p>
    <w:p w:rsidR="008B25DF" w:rsidRPr="00B62C7A" w:rsidRDefault="008B25DF" w:rsidP="00E21BCA">
      <w:pPr>
        <w:tabs>
          <w:tab w:val="num" w:pos="709"/>
        </w:tabs>
        <w:spacing w:after="0" w:line="480" w:lineRule="auto"/>
        <w:ind w:left="709"/>
        <w:jc w:val="both"/>
        <w:rPr>
          <w:rFonts w:ascii="Times New Roman" w:hAnsi="Times New Roman" w:cs="Times New Roman"/>
          <w:sz w:val="24"/>
          <w:szCs w:val="24"/>
          <w:lang w:val="sv-SE"/>
        </w:rPr>
      </w:pPr>
    </w:p>
    <w:p w:rsidR="008B25DF" w:rsidRPr="00B62C7A" w:rsidRDefault="008B25DF" w:rsidP="00E21BCA">
      <w:pPr>
        <w:tabs>
          <w:tab w:val="num" w:pos="709"/>
        </w:tabs>
        <w:spacing w:after="0" w:line="480" w:lineRule="auto"/>
        <w:ind w:left="709"/>
        <w:jc w:val="both"/>
        <w:rPr>
          <w:rFonts w:ascii="Times New Roman" w:hAnsi="Times New Roman" w:cs="Times New Roman"/>
          <w:sz w:val="24"/>
          <w:szCs w:val="24"/>
          <w:lang w:val="sv-SE"/>
        </w:rPr>
      </w:pPr>
    </w:p>
    <w:p w:rsidR="008B25DF" w:rsidRPr="00B62C7A" w:rsidRDefault="008B25DF" w:rsidP="00E21BCA">
      <w:pPr>
        <w:spacing w:after="0" w:line="480" w:lineRule="auto"/>
        <w:jc w:val="both"/>
        <w:rPr>
          <w:rFonts w:ascii="Times New Roman" w:hAnsi="Times New Roman" w:cs="Times New Roman"/>
          <w:sz w:val="24"/>
          <w:szCs w:val="24"/>
          <w:lang w:val="sv-SE"/>
        </w:rPr>
      </w:pPr>
    </w:p>
    <w:p w:rsidR="008B25DF" w:rsidRPr="00B62C7A" w:rsidRDefault="008B25DF" w:rsidP="00E21BCA">
      <w:pPr>
        <w:spacing w:after="0" w:line="480" w:lineRule="auto"/>
        <w:jc w:val="both"/>
        <w:rPr>
          <w:rFonts w:ascii="Times New Roman" w:hAnsi="Times New Roman" w:cs="Times New Roman"/>
          <w:sz w:val="24"/>
          <w:szCs w:val="24"/>
          <w:lang w:val="sv-SE"/>
        </w:rPr>
      </w:pPr>
    </w:p>
    <w:p w:rsidR="008B25DF" w:rsidRPr="00B62C7A" w:rsidRDefault="008B25DF" w:rsidP="00E21BCA">
      <w:pPr>
        <w:spacing w:after="0" w:line="480" w:lineRule="auto"/>
        <w:jc w:val="both"/>
        <w:rPr>
          <w:rFonts w:ascii="Times New Roman" w:hAnsi="Times New Roman" w:cs="Times New Roman"/>
          <w:sz w:val="24"/>
          <w:szCs w:val="24"/>
          <w:lang w:val="id-ID"/>
        </w:rPr>
      </w:pPr>
    </w:p>
    <w:sectPr w:rsidR="008B25DF" w:rsidRPr="00B62C7A" w:rsidSect="00CB3FD2">
      <w:headerReference w:type="default" r:id="rId9"/>
      <w:footerReference w:type="default" r:id="rId10"/>
      <w:pgSz w:w="12240" w:h="15840" w:code="1"/>
      <w:pgMar w:top="2268" w:right="1701" w:bottom="1701" w:left="2268" w:header="652" w:footer="709"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8D" w:rsidRDefault="00892B8D" w:rsidP="00365E6D">
      <w:pPr>
        <w:spacing w:after="0" w:line="240" w:lineRule="auto"/>
      </w:pPr>
      <w:r>
        <w:separator/>
      </w:r>
    </w:p>
  </w:endnote>
  <w:endnote w:type="continuationSeparator" w:id="1">
    <w:p w:rsidR="00892B8D" w:rsidRDefault="00892B8D" w:rsidP="0036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42" w:rsidRPr="00520C42" w:rsidRDefault="00520C42" w:rsidP="00E21BCA">
    <w:pPr>
      <w:pStyle w:val="Footer"/>
      <w:jc w:val="center"/>
      <w:rPr>
        <w:rFonts w:asciiTheme="majorBidi" w:hAnsiTheme="majorBidi" w:cstheme="majorBidi"/>
      </w:rPr>
    </w:pPr>
  </w:p>
  <w:p w:rsidR="00561E19" w:rsidRDefault="00561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8D" w:rsidRDefault="00892B8D" w:rsidP="00365E6D">
      <w:pPr>
        <w:spacing w:after="0" w:line="240" w:lineRule="auto"/>
      </w:pPr>
      <w:r>
        <w:separator/>
      </w:r>
    </w:p>
  </w:footnote>
  <w:footnote w:type="continuationSeparator" w:id="1">
    <w:p w:rsidR="00892B8D" w:rsidRDefault="00892B8D" w:rsidP="00365E6D">
      <w:pPr>
        <w:spacing w:after="0" w:line="240" w:lineRule="auto"/>
      </w:pPr>
      <w:r>
        <w:continuationSeparator/>
      </w:r>
    </w:p>
  </w:footnote>
  <w:footnote w:id="2">
    <w:p w:rsidR="00561E19" w:rsidRPr="000314B7" w:rsidRDefault="00561E19" w:rsidP="000314B7">
      <w:pPr>
        <w:spacing w:after="0" w:line="240" w:lineRule="auto"/>
        <w:ind w:firstLine="720"/>
        <w:jc w:val="both"/>
        <w:rPr>
          <w:rFonts w:ascii="Times New Roman" w:hAnsi="Times New Roman" w:cs="Times New Roman"/>
          <w:sz w:val="20"/>
          <w:szCs w:val="20"/>
          <w:lang w:val="id-ID"/>
        </w:rPr>
      </w:pPr>
      <w:r w:rsidRPr="00F57549">
        <w:rPr>
          <w:rStyle w:val="FootnoteReference"/>
          <w:rFonts w:ascii="Times New Roman" w:hAnsi="Times New Roman" w:cs="Times New Roman"/>
          <w:sz w:val="20"/>
          <w:szCs w:val="20"/>
        </w:rPr>
        <w:footnoteRef/>
      </w:r>
      <w:r>
        <w:t xml:space="preserve"> </w:t>
      </w:r>
      <w:r w:rsidRPr="00E97207">
        <w:rPr>
          <w:rFonts w:ascii="Times New Roman" w:hAnsi="Times New Roman" w:cs="Times New Roman"/>
          <w:sz w:val="20"/>
          <w:szCs w:val="20"/>
        </w:rPr>
        <w:t xml:space="preserve">Firdaus Purnomo, </w:t>
      </w:r>
      <w:r w:rsidRPr="00E97207">
        <w:rPr>
          <w:rFonts w:ascii="Times New Roman" w:hAnsi="Times New Roman" w:cs="Times New Roman"/>
          <w:i/>
          <w:sz w:val="20"/>
          <w:szCs w:val="20"/>
        </w:rPr>
        <w:t>Kamus Lengkap Inggris-Indonesia</w:t>
      </w:r>
      <w:r w:rsidRPr="00E97207">
        <w:rPr>
          <w:rFonts w:ascii="Times New Roman" w:hAnsi="Times New Roman" w:cs="Times New Roman"/>
          <w:sz w:val="20"/>
          <w:szCs w:val="20"/>
        </w:rPr>
        <w:t xml:space="preserve">, </w:t>
      </w:r>
      <w:r>
        <w:rPr>
          <w:rFonts w:ascii="Times New Roman" w:hAnsi="Times New Roman" w:cs="Times New Roman"/>
          <w:sz w:val="20"/>
          <w:szCs w:val="20"/>
        </w:rPr>
        <w:t xml:space="preserve">(Surabaya: </w:t>
      </w:r>
      <w:r w:rsidRPr="00E97207">
        <w:rPr>
          <w:rFonts w:ascii="Times New Roman" w:hAnsi="Times New Roman" w:cs="Times New Roman"/>
          <w:sz w:val="20"/>
          <w:szCs w:val="20"/>
        </w:rPr>
        <w:t>Karya Abditama</w:t>
      </w:r>
      <w:r>
        <w:rPr>
          <w:rFonts w:ascii="Times New Roman" w:hAnsi="Times New Roman" w:cs="Times New Roman"/>
          <w:sz w:val="20"/>
          <w:szCs w:val="20"/>
        </w:rPr>
        <w:t xml:space="preserve">, 2000), </w:t>
      </w:r>
      <w:r w:rsidRPr="00E97207">
        <w:rPr>
          <w:rFonts w:ascii="Times New Roman" w:hAnsi="Times New Roman" w:cs="Times New Roman"/>
          <w:sz w:val="20"/>
          <w:szCs w:val="20"/>
        </w:rPr>
        <w:t>h</w:t>
      </w:r>
      <w:r>
        <w:rPr>
          <w:rFonts w:ascii="Times New Roman" w:hAnsi="Times New Roman" w:cs="Times New Roman"/>
          <w:sz w:val="20"/>
          <w:szCs w:val="20"/>
        </w:rPr>
        <w:t>al. 131.</w:t>
      </w:r>
    </w:p>
  </w:footnote>
  <w:footnote w:id="3">
    <w:p w:rsidR="00561E19" w:rsidRPr="00F57549" w:rsidRDefault="00561E19" w:rsidP="00F57549">
      <w:pPr>
        <w:pStyle w:val="FootnoteText"/>
        <w:ind w:firstLine="720"/>
        <w:rPr>
          <w:rFonts w:ascii="Times New Roman" w:hAnsi="Times New Roman" w:cs="Times New Roman"/>
        </w:rPr>
      </w:pPr>
      <w:r w:rsidRPr="00F57549">
        <w:rPr>
          <w:rStyle w:val="FootnoteReference"/>
          <w:rFonts w:ascii="Times New Roman" w:hAnsi="Times New Roman" w:cs="Times New Roman"/>
        </w:rPr>
        <w:footnoteRef/>
      </w:r>
      <w:r w:rsidRPr="00F57549">
        <w:rPr>
          <w:rFonts w:ascii="Times New Roman" w:hAnsi="Times New Roman" w:cs="Times New Roman"/>
        </w:rPr>
        <w:t xml:space="preserve"> Taufik Dahlan, </w:t>
      </w:r>
      <w:r w:rsidRPr="00F57549">
        <w:rPr>
          <w:rFonts w:ascii="Times New Roman" w:hAnsi="Times New Roman" w:cs="Times New Roman"/>
          <w:i/>
        </w:rPr>
        <w:t>Panduan Pembelajaran</w:t>
      </w:r>
      <w:r w:rsidRPr="00F57549">
        <w:rPr>
          <w:rFonts w:ascii="Times New Roman" w:hAnsi="Times New Roman" w:cs="Times New Roman"/>
        </w:rPr>
        <w:t xml:space="preserve">, </w:t>
      </w:r>
      <w:r>
        <w:rPr>
          <w:rFonts w:ascii="Times New Roman" w:hAnsi="Times New Roman" w:cs="Times New Roman"/>
        </w:rPr>
        <w:t xml:space="preserve"> (Jakarta,: BMPM, </w:t>
      </w:r>
      <w:r w:rsidRPr="00F57549">
        <w:rPr>
          <w:rFonts w:ascii="Times New Roman" w:hAnsi="Times New Roman" w:cs="Times New Roman"/>
        </w:rPr>
        <w:t>2005</w:t>
      </w:r>
      <w:r>
        <w:rPr>
          <w:rFonts w:ascii="Times New Roman" w:hAnsi="Times New Roman" w:cs="Times New Roman"/>
        </w:rPr>
        <w:t>), hal</w:t>
      </w:r>
      <w:r w:rsidRPr="00F57549">
        <w:rPr>
          <w:rFonts w:ascii="Times New Roman" w:hAnsi="Times New Roman" w:cs="Times New Roman"/>
        </w:rPr>
        <w:t>. 89.</w:t>
      </w:r>
    </w:p>
  </w:footnote>
  <w:footnote w:id="4">
    <w:p w:rsidR="00561E19" w:rsidRPr="00F57549" w:rsidRDefault="00561E19" w:rsidP="00CA699A">
      <w:pPr>
        <w:pStyle w:val="FootnoteText"/>
        <w:ind w:firstLine="720"/>
        <w:rPr>
          <w:rFonts w:ascii="Times New Roman" w:hAnsi="Times New Roman" w:cs="Times New Roman"/>
        </w:rPr>
      </w:pPr>
      <w:r w:rsidRPr="00F57549">
        <w:rPr>
          <w:rStyle w:val="FootnoteReference"/>
          <w:rFonts w:ascii="Times New Roman" w:hAnsi="Times New Roman" w:cs="Times New Roman"/>
        </w:rPr>
        <w:footnoteRef/>
      </w:r>
      <w:r w:rsidRPr="00F57549">
        <w:rPr>
          <w:rFonts w:ascii="Times New Roman" w:hAnsi="Times New Roman" w:cs="Times New Roman"/>
        </w:rPr>
        <w:t xml:space="preserve"> </w:t>
      </w:r>
      <w:r w:rsidRPr="00F57549">
        <w:rPr>
          <w:rFonts w:ascii="Times New Roman" w:hAnsi="Times New Roman" w:cs="Times New Roman"/>
          <w:i/>
        </w:rPr>
        <w:t>Ibid</w:t>
      </w:r>
      <w:r w:rsidRPr="00F57549">
        <w:rPr>
          <w:rFonts w:ascii="Times New Roman" w:hAnsi="Times New Roman" w:cs="Times New Roman"/>
        </w:rPr>
        <w:t>, h</w:t>
      </w:r>
      <w:r>
        <w:rPr>
          <w:rFonts w:ascii="Times New Roman" w:hAnsi="Times New Roman" w:cs="Times New Roman"/>
        </w:rPr>
        <w:t xml:space="preserve">al. </w:t>
      </w:r>
      <w:r w:rsidRPr="00F57549">
        <w:rPr>
          <w:rFonts w:ascii="Times New Roman" w:hAnsi="Times New Roman" w:cs="Times New Roman"/>
        </w:rPr>
        <w:t>90.</w:t>
      </w:r>
    </w:p>
  </w:footnote>
  <w:footnote w:id="5">
    <w:p w:rsidR="00561E19" w:rsidRPr="00F6654B" w:rsidRDefault="00561E19" w:rsidP="00F6654B">
      <w:pPr>
        <w:pStyle w:val="FootnoteText"/>
        <w:ind w:firstLine="720"/>
        <w:jc w:val="both"/>
        <w:rPr>
          <w:rFonts w:ascii="Times New Roman" w:hAnsi="Times New Roman" w:cs="Times New Roman"/>
        </w:rPr>
      </w:pPr>
      <w:r w:rsidRPr="00F6654B">
        <w:rPr>
          <w:rStyle w:val="FootnoteReference"/>
          <w:rFonts w:ascii="Times New Roman" w:hAnsi="Times New Roman" w:cs="Times New Roman"/>
        </w:rPr>
        <w:footnoteRef/>
      </w:r>
      <w:r w:rsidRPr="00F6654B">
        <w:rPr>
          <w:rFonts w:ascii="Times New Roman" w:hAnsi="Times New Roman" w:cs="Times New Roman"/>
        </w:rPr>
        <w:t xml:space="preserve"> </w:t>
      </w:r>
      <w:hyperlink r:id="rId1" w:history="1">
        <w:r w:rsidRPr="00F6654B">
          <w:rPr>
            <w:rStyle w:val="Hyperlink"/>
            <w:rFonts w:ascii="Times New Roman" w:hAnsi="Times New Roman" w:cs="Times New Roman"/>
            <w:color w:val="auto"/>
          </w:rPr>
          <w:t>Http://Penelitian</w:t>
        </w:r>
      </w:hyperlink>
      <w:r w:rsidRPr="00F6654B">
        <w:rPr>
          <w:rFonts w:ascii="Times New Roman" w:hAnsi="Times New Roman" w:cs="Times New Roman"/>
        </w:rPr>
        <w:t xml:space="preserve"> tindakan kelas.blogspot.com/2010/04/metode-ekspositori.html</w:t>
      </w:r>
      <w:r>
        <w:rPr>
          <w:rFonts w:ascii="Times New Roman" w:hAnsi="Times New Roman" w:cs="Times New Roman"/>
        </w:rPr>
        <w:t>, diakses pada tanggal 14 April 2012.</w:t>
      </w:r>
    </w:p>
  </w:footnote>
  <w:footnote w:id="6">
    <w:p w:rsidR="00561E19" w:rsidRPr="00F6654B" w:rsidRDefault="00561E19" w:rsidP="00177638">
      <w:pPr>
        <w:pStyle w:val="FootnoteText"/>
        <w:ind w:firstLine="720"/>
        <w:jc w:val="both"/>
        <w:rPr>
          <w:rFonts w:ascii="Times New Roman" w:hAnsi="Times New Roman" w:cs="Times New Roman"/>
        </w:rPr>
      </w:pPr>
      <w:r w:rsidRPr="00F6654B">
        <w:rPr>
          <w:rStyle w:val="FootnoteReference"/>
          <w:rFonts w:ascii="Times New Roman" w:hAnsi="Times New Roman" w:cs="Times New Roman"/>
        </w:rPr>
        <w:footnoteRef/>
      </w:r>
      <w:r w:rsidRPr="00F6654B">
        <w:rPr>
          <w:rFonts w:ascii="Times New Roman" w:hAnsi="Times New Roman" w:cs="Times New Roman"/>
        </w:rPr>
        <w:t xml:space="preserve"> </w:t>
      </w:r>
      <w:hyperlink r:id="rId2" w:history="1">
        <w:r w:rsidRPr="00177638">
          <w:rPr>
            <w:rStyle w:val="Hyperlink"/>
            <w:rFonts w:ascii="Times New Roman" w:hAnsi="Times New Roman" w:cs="Times New Roman"/>
            <w:color w:val="auto"/>
          </w:rPr>
          <w:t>Http://abdurrazaq.com//418/kelebihan-dan-kekurangan-metode-ekspositori</w:t>
        </w:r>
      </w:hyperlink>
      <w:r w:rsidRPr="00177638">
        <w:rPr>
          <w:rFonts w:ascii="Times New Roman" w:hAnsi="Times New Roman" w:cs="Times New Roman"/>
        </w:rPr>
        <w:t>,</w:t>
      </w:r>
      <w:r>
        <w:rPr>
          <w:rFonts w:ascii="Times New Roman" w:hAnsi="Times New Roman" w:cs="Times New Roman"/>
        </w:rPr>
        <w:t xml:space="preserve"> diakses pada tanggal 14 April 2012.</w:t>
      </w:r>
    </w:p>
  </w:footnote>
  <w:footnote w:id="7">
    <w:p w:rsidR="00561E19" w:rsidRPr="00F6654B" w:rsidRDefault="00561E19" w:rsidP="00F6654B">
      <w:pPr>
        <w:pStyle w:val="FootnoteText"/>
        <w:ind w:firstLine="720"/>
        <w:jc w:val="both"/>
        <w:rPr>
          <w:rFonts w:ascii="Times New Roman" w:hAnsi="Times New Roman" w:cs="Times New Roman"/>
        </w:rPr>
      </w:pPr>
      <w:r w:rsidRPr="00F6654B">
        <w:rPr>
          <w:rStyle w:val="FootnoteReference"/>
          <w:rFonts w:ascii="Times New Roman" w:hAnsi="Times New Roman" w:cs="Times New Roman"/>
        </w:rPr>
        <w:footnoteRef/>
      </w:r>
      <w:r>
        <w:rPr>
          <w:rFonts w:ascii="Times New Roman" w:hAnsi="Times New Roman" w:cs="Times New Roman"/>
        </w:rPr>
        <w:t xml:space="preserve"> </w:t>
      </w:r>
      <w:r w:rsidRPr="00F6654B">
        <w:rPr>
          <w:rFonts w:ascii="Times New Roman" w:hAnsi="Times New Roman" w:cs="Times New Roman"/>
        </w:rPr>
        <w:t xml:space="preserve">Asminar, dkk, </w:t>
      </w:r>
      <w:r w:rsidRPr="00F6654B">
        <w:rPr>
          <w:rFonts w:ascii="Times New Roman" w:hAnsi="Times New Roman" w:cs="Times New Roman"/>
          <w:i/>
        </w:rPr>
        <w:t>Model-Model Pembelajaran Sekolah Dasar</w:t>
      </w:r>
      <w:r w:rsidRPr="00F6654B">
        <w:rPr>
          <w:rFonts w:ascii="Times New Roman" w:hAnsi="Times New Roman" w:cs="Times New Roman"/>
        </w:rPr>
        <w:t>, (Palembang: Universitas Sriwijaya, 2011), hal. 20.</w:t>
      </w:r>
    </w:p>
  </w:footnote>
  <w:footnote w:id="8">
    <w:p w:rsidR="00561E19" w:rsidRPr="000A707F" w:rsidRDefault="00561E19" w:rsidP="000A707F">
      <w:pPr>
        <w:pStyle w:val="FootnoteText"/>
        <w:ind w:firstLine="720"/>
        <w:jc w:val="both"/>
        <w:rPr>
          <w:rFonts w:ascii="Times New Roman" w:hAnsi="Times New Roman" w:cs="Times New Roman"/>
          <w:lang w:val="id-ID"/>
        </w:rPr>
      </w:pPr>
      <w:r>
        <w:rPr>
          <w:rStyle w:val="FootnoteReference"/>
        </w:rPr>
        <w:footnoteRef/>
      </w:r>
      <w:r>
        <w:t xml:space="preserve"> </w:t>
      </w:r>
      <w:r w:rsidRPr="00274A8C">
        <w:rPr>
          <w:rFonts w:ascii="Times New Roman" w:hAnsi="Times New Roman" w:cs="Times New Roman"/>
        </w:rPr>
        <w:t xml:space="preserve">Dr. Ismail Sukardi, M.Ag, </w:t>
      </w:r>
      <w:r w:rsidRPr="00274A8C">
        <w:rPr>
          <w:rFonts w:ascii="Times New Roman" w:hAnsi="Times New Roman" w:cs="Times New Roman"/>
          <w:i/>
        </w:rPr>
        <w:t>Model Dan Metode Pembelajaran Modern : Suatu Pengantar</w:t>
      </w:r>
      <w:r w:rsidRPr="00274A8C">
        <w:rPr>
          <w:rFonts w:ascii="Times New Roman" w:hAnsi="Times New Roman" w:cs="Times New Roman"/>
        </w:rPr>
        <w:t>, (Palembang</w:t>
      </w:r>
      <w:r>
        <w:rPr>
          <w:rFonts w:ascii="Times New Roman" w:hAnsi="Times New Roman" w:cs="Times New Roman"/>
        </w:rPr>
        <w:t>: Tunas gemilang, 2011), hal. 32</w:t>
      </w:r>
      <w:r w:rsidRPr="00274A8C">
        <w:rPr>
          <w:rFonts w:ascii="Times New Roman" w:hAnsi="Times New Roman" w:cs="Times New Roman"/>
        </w:rPr>
        <w:t>.</w:t>
      </w:r>
    </w:p>
  </w:footnote>
  <w:footnote w:id="9">
    <w:p w:rsidR="00561E19" w:rsidRPr="00F6654B" w:rsidRDefault="00561E19" w:rsidP="00177638">
      <w:pPr>
        <w:pStyle w:val="FootnoteText"/>
        <w:ind w:firstLine="720"/>
        <w:jc w:val="both"/>
        <w:rPr>
          <w:rFonts w:ascii="Times New Roman" w:hAnsi="Times New Roman" w:cs="Times New Roman"/>
        </w:rPr>
      </w:pPr>
      <w:r w:rsidRPr="00177638">
        <w:rPr>
          <w:rStyle w:val="FootnoteReference"/>
          <w:rFonts w:ascii="Times New Roman" w:hAnsi="Times New Roman" w:cs="Times New Roman"/>
        </w:rPr>
        <w:footnoteRef/>
      </w:r>
      <w:r w:rsidRPr="00177638">
        <w:rPr>
          <w:rFonts w:ascii="Times New Roman" w:hAnsi="Times New Roman" w:cs="Times New Roman"/>
        </w:rPr>
        <w:t xml:space="preserve"> </w:t>
      </w:r>
      <w:hyperlink r:id="rId3" w:history="1">
        <w:r w:rsidRPr="00177638">
          <w:rPr>
            <w:rStyle w:val="Hyperlink"/>
            <w:rFonts w:ascii="Times New Roman" w:hAnsi="Times New Roman" w:cs="Times New Roman"/>
            <w:color w:val="auto"/>
          </w:rPr>
          <w:t>Http://abdurrazaq.com//418/kelebihan-dan-kekurangan-metode-ekspositori</w:t>
        </w:r>
      </w:hyperlink>
      <w:r>
        <w:rPr>
          <w:rFonts w:ascii="Times New Roman" w:hAnsi="Times New Roman" w:cs="Times New Roman"/>
        </w:rPr>
        <w:t>, diakses pada tanggal 14 April 2012.</w:t>
      </w:r>
    </w:p>
    <w:p w:rsidR="00561E19" w:rsidRPr="00274A8C" w:rsidRDefault="00561E19" w:rsidP="00274A8C">
      <w:pPr>
        <w:pStyle w:val="FootnoteText"/>
        <w:ind w:firstLine="720"/>
        <w:jc w:val="both"/>
        <w:rPr>
          <w:rFonts w:ascii="Times New Roman" w:hAnsi="Times New Roman" w:cs="Times New Roman"/>
        </w:rPr>
      </w:pPr>
    </w:p>
  </w:footnote>
  <w:footnote w:id="10">
    <w:p w:rsidR="00561E19" w:rsidRPr="00274A8C" w:rsidRDefault="00561E19" w:rsidP="00757626">
      <w:pPr>
        <w:pStyle w:val="FootnoteText"/>
        <w:ind w:firstLine="720"/>
        <w:jc w:val="both"/>
        <w:rPr>
          <w:rFonts w:ascii="Times New Roman" w:hAnsi="Times New Roman" w:cs="Times New Roman"/>
        </w:rPr>
      </w:pPr>
      <w:r>
        <w:rPr>
          <w:rStyle w:val="FootnoteReference"/>
        </w:rPr>
        <w:footnoteRef/>
      </w:r>
      <w:r>
        <w:t xml:space="preserve"> </w:t>
      </w:r>
      <w:r w:rsidRPr="00274A8C">
        <w:rPr>
          <w:rFonts w:ascii="Times New Roman" w:hAnsi="Times New Roman" w:cs="Times New Roman"/>
        </w:rPr>
        <w:t xml:space="preserve">Drs. B. Suryosubroto, </w:t>
      </w:r>
      <w:r w:rsidRPr="00274A8C">
        <w:rPr>
          <w:rFonts w:ascii="Times New Roman" w:hAnsi="Times New Roman" w:cs="Times New Roman"/>
          <w:i/>
        </w:rPr>
        <w:t>Proses Belajar Mengajar di Sekolah</w:t>
      </w:r>
      <w:r w:rsidRPr="00274A8C">
        <w:rPr>
          <w:rFonts w:ascii="Times New Roman" w:hAnsi="Times New Roman" w:cs="Times New Roman"/>
        </w:rPr>
        <w:t>, (Jakarta: Rineka Cipta, 2009), hal. 156.</w:t>
      </w:r>
    </w:p>
    <w:p w:rsidR="00561E19" w:rsidRPr="00757626" w:rsidRDefault="00561E19">
      <w:pPr>
        <w:pStyle w:val="FootnoteText"/>
      </w:pPr>
    </w:p>
  </w:footnote>
  <w:footnote w:id="11">
    <w:p w:rsidR="00561E19" w:rsidRPr="002F2232" w:rsidRDefault="00561E19" w:rsidP="002F2232">
      <w:pPr>
        <w:pStyle w:val="FootnoteText"/>
        <w:ind w:firstLine="720"/>
        <w:rPr>
          <w:lang w:val="id-ID"/>
        </w:rPr>
      </w:pPr>
      <w:r>
        <w:rPr>
          <w:rStyle w:val="FootnoteReference"/>
        </w:rPr>
        <w:footnoteRef/>
      </w:r>
      <w:r>
        <w:t xml:space="preserve"> </w:t>
      </w:r>
      <w:r w:rsidRPr="00274A8C">
        <w:rPr>
          <w:rFonts w:ascii="Times New Roman" w:hAnsi="Times New Roman" w:cs="Times New Roman"/>
        </w:rPr>
        <w:t>Dr. Ismail Sukardi, M.Ag,</w:t>
      </w:r>
      <w:r>
        <w:rPr>
          <w:rFonts w:ascii="Times New Roman" w:hAnsi="Times New Roman" w:cs="Times New Roman"/>
          <w:lang w:val="id-ID"/>
        </w:rPr>
        <w:t xml:space="preserve"> </w:t>
      </w:r>
      <w:r w:rsidRPr="002F2232">
        <w:rPr>
          <w:rFonts w:ascii="Times New Roman" w:hAnsi="Times New Roman" w:cs="Times New Roman"/>
          <w:i/>
          <w:iCs/>
          <w:lang w:val="id-ID"/>
        </w:rPr>
        <w:t>Opcit</w:t>
      </w:r>
      <w:r>
        <w:rPr>
          <w:rFonts w:ascii="Times New Roman" w:hAnsi="Times New Roman" w:cs="Times New Roman"/>
          <w:lang w:val="id-ID"/>
        </w:rPr>
        <w:t>, hal. 32.</w:t>
      </w:r>
    </w:p>
  </w:footnote>
  <w:footnote w:id="12">
    <w:p w:rsidR="00561E19" w:rsidRPr="00F6654B" w:rsidRDefault="00561E19" w:rsidP="00177638">
      <w:pPr>
        <w:pStyle w:val="FootnoteText"/>
        <w:ind w:firstLine="720"/>
        <w:jc w:val="both"/>
        <w:rPr>
          <w:rFonts w:ascii="Times New Roman" w:hAnsi="Times New Roman" w:cs="Times New Roman"/>
        </w:rPr>
      </w:pPr>
      <w:r w:rsidRPr="00274A8C">
        <w:rPr>
          <w:rStyle w:val="FootnoteReference"/>
          <w:rFonts w:ascii="Times New Roman" w:hAnsi="Times New Roman" w:cs="Times New Roman"/>
        </w:rPr>
        <w:footnoteRef/>
      </w:r>
      <w:r w:rsidRPr="00274A8C">
        <w:rPr>
          <w:rFonts w:ascii="Times New Roman" w:hAnsi="Times New Roman" w:cs="Times New Roman"/>
        </w:rPr>
        <w:t xml:space="preserve"> </w:t>
      </w:r>
      <w:hyperlink r:id="rId4" w:history="1">
        <w:r w:rsidRPr="00177638">
          <w:rPr>
            <w:rStyle w:val="Hyperlink"/>
            <w:rFonts w:ascii="Times New Roman" w:hAnsi="Times New Roman" w:cs="Times New Roman"/>
            <w:color w:val="auto"/>
          </w:rPr>
          <w:t>Http://wawan-junaidi.blogspot.com//2011/04/metode-ekspositori.html</w:t>
        </w:r>
      </w:hyperlink>
      <w:r>
        <w:rPr>
          <w:rFonts w:ascii="Times New Roman" w:hAnsi="Times New Roman" w:cs="Times New Roman"/>
        </w:rPr>
        <w:t>, diakses pada tanggal 14 April 2012.</w:t>
      </w:r>
    </w:p>
    <w:p w:rsidR="00561E19" w:rsidRPr="00274A8C" w:rsidRDefault="00561E19" w:rsidP="00274A8C">
      <w:pPr>
        <w:pStyle w:val="FootnoteText"/>
        <w:ind w:firstLine="720"/>
        <w:rPr>
          <w:rFonts w:ascii="Times New Roman" w:hAnsi="Times New Roman" w:cs="Times New Roman"/>
        </w:rPr>
      </w:pPr>
    </w:p>
  </w:footnote>
  <w:footnote w:id="13">
    <w:p w:rsidR="00561E19" w:rsidRPr="00274A8C" w:rsidRDefault="00561E19" w:rsidP="00274A8C">
      <w:pPr>
        <w:pStyle w:val="FootnoteText"/>
        <w:tabs>
          <w:tab w:val="left" w:pos="2127"/>
        </w:tabs>
        <w:ind w:firstLine="720"/>
        <w:jc w:val="both"/>
        <w:rPr>
          <w:rFonts w:ascii="Times New Roman" w:hAnsi="Times New Roman" w:cs="Times New Roman"/>
        </w:rPr>
      </w:pPr>
      <w:r w:rsidRPr="00274A8C">
        <w:rPr>
          <w:rStyle w:val="FootnoteReference"/>
          <w:rFonts w:ascii="Times New Roman" w:hAnsi="Times New Roman" w:cs="Times New Roman"/>
        </w:rPr>
        <w:footnoteRef/>
      </w:r>
      <w:r w:rsidRPr="00274A8C">
        <w:rPr>
          <w:rFonts w:ascii="Times New Roman" w:hAnsi="Times New Roman" w:cs="Times New Roman"/>
        </w:rPr>
        <w:t xml:space="preserve"> Dr. Ismail Sukardi, M.Ag, </w:t>
      </w:r>
      <w:r w:rsidRPr="00274A8C">
        <w:rPr>
          <w:rFonts w:ascii="Times New Roman" w:hAnsi="Times New Roman" w:cs="Times New Roman"/>
          <w:i/>
        </w:rPr>
        <w:t>Opcit</w:t>
      </w:r>
      <w:r>
        <w:rPr>
          <w:rFonts w:ascii="Times New Roman" w:hAnsi="Times New Roman" w:cs="Times New Roman"/>
        </w:rPr>
        <w:t xml:space="preserve">, </w:t>
      </w:r>
      <w:r w:rsidRPr="00274A8C">
        <w:rPr>
          <w:rFonts w:ascii="Times New Roman" w:hAnsi="Times New Roman" w:cs="Times New Roman"/>
        </w:rPr>
        <w:t>hal. 22.</w:t>
      </w:r>
    </w:p>
  </w:footnote>
  <w:footnote w:id="14">
    <w:p w:rsidR="00561E19" w:rsidRPr="00274A8C" w:rsidRDefault="00561E19" w:rsidP="00CA699A">
      <w:pPr>
        <w:pStyle w:val="FootnoteText"/>
        <w:ind w:firstLine="720"/>
        <w:jc w:val="both"/>
        <w:rPr>
          <w:rFonts w:ascii="Times New Roman" w:hAnsi="Times New Roman" w:cs="Times New Roman"/>
        </w:rPr>
      </w:pPr>
      <w:r w:rsidRPr="00274A8C">
        <w:rPr>
          <w:rStyle w:val="FootnoteReference"/>
          <w:rFonts w:ascii="Times New Roman" w:hAnsi="Times New Roman" w:cs="Times New Roman"/>
        </w:rPr>
        <w:footnoteRef/>
      </w:r>
      <w:r w:rsidRPr="00274A8C">
        <w:rPr>
          <w:rFonts w:ascii="Times New Roman" w:hAnsi="Times New Roman" w:cs="Times New Roman"/>
        </w:rPr>
        <w:t xml:space="preserve"> Drs. B. Suryosubroto, </w:t>
      </w:r>
      <w:r>
        <w:rPr>
          <w:rFonts w:ascii="Times New Roman" w:hAnsi="Times New Roman" w:cs="Times New Roman"/>
          <w:i/>
          <w:lang w:val="id-ID"/>
        </w:rPr>
        <w:t xml:space="preserve">Opcit, </w:t>
      </w:r>
      <w:r w:rsidRPr="00274A8C">
        <w:rPr>
          <w:rFonts w:ascii="Times New Roman" w:hAnsi="Times New Roman" w:cs="Times New Roman"/>
        </w:rPr>
        <w:t>hal. 156.</w:t>
      </w:r>
    </w:p>
  </w:footnote>
  <w:footnote w:id="15">
    <w:p w:rsidR="00561E19" w:rsidRPr="00F6654B" w:rsidRDefault="00561E19" w:rsidP="00F6654B">
      <w:pPr>
        <w:pStyle w:val="FootnoteText"/>
        <w:ind w:firstLine="720"/>
        <w:jc w:val="both"/>
        <w:rPr>
          <w:rFonts w:asciiTheme="majorBidi" w:hAnsiTheme="majorBidi" w:cstheme="majorBidi"/>
        </w:rPr>
      </w:pPr>
      <w:r>
        <w:rPr>
          <w:rStyle w:val="FootnoteReference"/>
        </w:rPr>
        <w:footnoteRef/>
      </w:r>
      <w:r>
        <w:t xml:space="preserve"> </w:t>
      </w:r>
      <w:r w:rsidRPr="00102A81">
        <w:rPr>
          <w:rFonts w:asciiTheme="majorBidi" w:hAnsiTheme="majorBidi" w:cstheme="majorBidi"/>
          <w:lang w:val="id-ID"/>
        </w:rPr>
        <w:t xml:space="preserve">Drs. M. Subana M.Pd dkk, </w:t>
      </w:r>
      <w:r w:rsidRPr="00274A8C">
        <w:rPr>
          <w:rFonts w:asciiTheme="majorBidi" w:hAnsiTheme="majorBidi" w:cstheme="majorBidi"/>
          <w:i/>
          <w:lang w:val="id-ID"/>
        </w:rPr>
        <w:t>Strategi Belajar Mengajar Bahasa Indonesia</w:t>
      </w:r>
      <w:r w:rsidRPr="00102A81">
        <w:rPr>
          <w:rFonts w:asciiTheme="majorBidi" w:hAnsiTheme="majorBidi" w:cstheme="majorBidi"/>
          <w:lang w:val="id-ID"/>
        </w:rPr>
        <w:t xml:space="preserve">, </w:t>
      </w:r>
      <w:r>
        <w:rPr>
          <w:rFonts w:asciiTheme="majorBidi" w:hAnsiTheme="majorBidi" w:cstheme="majorBidi"/>
        </w:rPr>
        <w:t>(</w:t>
      </w:r>
      <w:r>
        <w:rPr>
          <w:rFonts w:asciiTheme="majorBidi" w:hAnsiTheme="majorBidi" w:cstheme="majorBidi"/>
          <w:lang w:val="id-ID"/>
        </w:rPr>
        <w:t>Bandung</w:t>
      </w:r>
      <w:r>
        <w:rPr>
          <w:rFonts w:asciiTheme="majorBidi" w:hAnsiTheme="majorBidi" w:cstheme="majorBidi"/>
        </w:rPr>
        <w:t xml:space="preserve">: </w:t>
      </w:r>
      <w:r w:rsidRPr="00102A81">
        <w:rPr>
          <w:rFonts w:asciiTheme="majorBidi" w:hAnsiTheme="majorBidi" w:cstheme="majorBidi"/>
          <w:lang w:val="id-ID"/>
        </w:rPr>
        <w:t>Pustaka Setia, 2005</w:t>
      </w:r>
      <w:r>
        <w:rPr>
          <w:rFonts w:asciiTheme="majorBidi" w:hAnsiTheme="majorBidi" w:cstheme="majorBidi"/>
        </w:rPr>
        <w:t>)</w:t>
      </w:r>
      <w:r w:rsidRPr="00102A81">
        <w:rPr>
          <w:rFonts w:asciiTheme="majorBidi" w:hAnsiTheme="majorBidi" w:cstheme="majorBidi"/>
          <w:lang w:val="id-ID"/>
        </w:rPr>
        <w:t>, hal. 96.</w:t>
      </w:r>
    </w:p>
  </w:footnote>
  <w:footnote w:id="16">
    <w:p w:rsidR="00561E19" w:rsidRPr="00294E20" w:rsidRDefault="00561E19" w:rsidP="00080640">
      <w:pPr>
        <w:ind w:firstLine="720"/>
        <w:rPr>
          <w:rFonts w:asciiTheme="majorBidi" w:hAnsiTheme="majorBidi" w:cstheme="majorBidi"/>
          <w:sz w:val="20"/>
          <w:szCs w:val="20"/>
          <w:lang w:val="sv-SE"/>
        </w:rPr>
      </w:pPr>
      <w:r w:rsidRPr="00940152">
        <w:rPr>
          <w:rStyle w:val="FootnoteReference"/>
          <w:sz w:val="20"/>
          <w:szCs w:val="20"/>
        </w:rPr>
        <w:footnoteRef/>
      </w:r>
      <w:r w:rsidRPr="000212AD">
        <w:rPr>
          <w:sz w:val="20"/>
          <w:szCs w:val="20"/>
          <w:lang w:val="sv-SE"/>
        </w:rPr>
        <w:t xml:space="preserve"> </w:t>
      </w:r>
      <w:r w:rsidRPr="00294E20">
        <w:rPr>
          <w:rFonts w:asciiTheme="majorBidi" w:hAnsiTheme="majorBidi" w:cstheme="majorBidi"/>
          <w:sz w:val="20"/>
          <w:szCs w:val="20"/>
          <w:lang w:val="sv-SE"/>
        </w:rPr>
        <w:t xml:space="preserve">Slameto, </w:t>
      </w:r>
      <w:r w:rsidRPr="00294E20">
        <w:rPr>
          <w:rFonts w:asciiTheme="majorBidi" w:hAnsiTheme="majorBidi" w:cstheme="majorBidi"/>
          <w:i/>
          <w:sz w:val="20"/>
          <w:szCs w:val="20"/>
          <w:lang w:val="sv-SE"/>
        </w:rPr>
        <w:t>Belajar dan Faktor-faktor yang Mempengaruhinya</w:t>
      </w:r>
      <w:r w:rsidRPr="00294E20">
        <w:rPr>
          <w:rFonts w:asciiTheme="majorBidi" w:hAnsiTheme="majorBidi" w:cstheme="majorBidi"/>
          <w:sz w:val="20"/>
          <w:szCs w:val="20"/>
          <w:lang w:val="sv-SE"/>
        </w:rPr>
        <w:t>, (Jakarta: Rineka Cipta, 2003), hal. 76</w:t>
      </w:r>
    </w:p>
  </w:footnote>
  <w:footnote w:id="17">
    <w:p w:rsidR="00561E19" w:rsidRPr="00C54747" w:rsidRDefault="00561E19" w:rsidP="00C54747">
      <w:pPr>
        <w:pStyle w:val="FootnoteText"/>
        <w:ind w:firstLine="720"/>
        <w:jc w:val="lowKashida"/>
        <w:rPr>
          <w:rFonts w:asciiTheme="majorBidi" w:hAnsiTheme="majorBidi" w:cstheme="majorBidi"/>
          <w:lang w:val="id-ID"/>
        </w:rPr>
      </w:pPr>
      <w:r w:rsidRPr="00C54747">
        <w:rPr>
          <w:rStyle w:val="FootnoteReference"/>
          <w:rFonts w:asciiTheme="majorBidi" w:hAnsiTheme="majorBidi" w:cstheme="majorBidi"/>
        </w:rPr>
        <w:footnoteRef/>
      </w:r>
      <w:r w:rsidRPr="00C54747">
        <w:rPr>
          <w:rFonts w:asciiTheme="majorBidi" w:hAnsiTheme="majorBidi" w:cstheme="majorBidi"/>
        </w:rPr>
        <w:t xml:space="preserve"> </w:t>
      </w:r>
      <w:r w:rsidRPr="00C54747">
        <w:rPr>
          <w:rFonts w:asciiTheme="majorBidi" w:hAnsiTheme="majorBidi" w:cstheme="majorBidi"/>
          <w:lang w:val="id-ID"/>
        </w:rPr>
        <w:t xml:space="preserve">Raslaini Asmiyati, </w:t>
      </w:r>
      <w:r w:rsidRPr="00C54747">
        <w:rPr>
          <w:rFonts w:asciiTheme="majorBidi" w:hAnsiTheme="majorBidi" w:cstheme="majorBidi"/>
          <w:i/>
          <w:iCs/>
          <w:lang w:val="id-ID"/>
        </w:rPr>
        <w:t>Pengembangan Model-Model Pembelajaran PAI</w:t>
      </w:r>
      <w:r w:rsidRPr="00C54747">
        <w:rPr>
          <w:rFonts w:asciiTheme="majorBidi" w:hAnsiTheme="majorBidi" w:cstheme="majorBidi"/>
          <w:lang w:val="id-ID"/>
        </w:rPr>
        <w:t xml:space="preserve">, </w:t>
      </w:r>
      <w:r>
        <w:rPr>
          <w:rFonts w:asciiTheme="majorBidi" w:hAnsiTheme="majorBidi" w:cstheme="majorBidi"/>
        </w:rPr>
        <w:t>(</w:t>
      </w:r>
      <w:r>
        <w:rPr>
          <w:rFonts w:asciiTheme="majorBidi" w:hAnsiTheme="majorBidi" w:cstheme="majorBidi"/>
          <w:lang w:val="id-ID"/>
        </w:rPr>
        <w:t>Yogyakarta</w:t>
      </w:r>
      <w:r>
        <w:rPr>
          <w:rFonts w:asciiTheme="majorBidi" w:hAnsiTheme="majorBidi" w:cstheme="majorBidi"/>
        </w:rPr>
        <w:t xml:space="preserve"> : </w:t>
      </w:r>
      <w:r w:rsidRPr="00C54747">
        <w:rPr>
          <w:rFonts w:asciiTheme="majorBidi" w:hAnsiTheme="majorBidi" w:cstheme="majorBidi"/>
          <w:lang w:val="id-ID"/>
        </w:rPr>
        <w:t>Teras, 2009, hlm. 72.</w:t>
      </w:r>
    </w:p>
  </w:footnote>
  <w:footnote w:id="18">
    <w:p w:rsidR="00561E19" w:rsidRPr="00C54747" w:rsidRDefault="00561E19" w:rsidP="00C54747">
      <w:pPr>
        <w:pStyle w:val="FootnoteText"/>
        <w:ind w:firstLine="720"/>
        <w:jc w:val="lowKashida"/>
        <w:rPr>
          <w:rFonts w:asciiTheme="majorBidi" w:hAnsiTheme="majorBidi" w:cstheme="majorBidi"/>
          <w:lang w:val="id-ID"/>
        </w:rPr>
      </w:pPr>
      <w:r w:rsidRPr="00C54747">
        <w:rPr>
          <w:rStyle w:val="FootnoteReference"/>
          <w:rFonts w:asciiTheme="majorBidi" w:hAnsiTheme="majorBidi" w:cstheme="majorBidi"/>
        </w:rPr>
        <w:footnoteRef/>
      </w:r>
      <w:r w:rsidRPr="00C54747">
        <w:rPr>
          <w:rFonts w:asciiTheme="majorBidi" w:hAnsiTheme="majorBidi" w:cstheme="majorBidi"/>
        </w:rPr>
        <w:t xml:space="preserve"> </w:t>
      </w:r>
      <w:r w:rsidRPr="00C54747">
        <w:rPr>
          <w:rFonts w:asciiTheme="majorBidi" w:hAnsiTheme="majorBidi" w:cstheme="majorBidi"/>
          <w:lang w:val="id-ID"/>
        </w:rPr>
        <w:t xml:space="preserve">Nazarudin Rahman, </w:t>
      </w:r>
      <w:r w:rsidRPr="006E5E9C">
        <w:rPr>
          <w:rFonts w:asciiTheme="majorBidi" w:hAnsiTheme="majorBidi" w:cstheme="majorBidi"/>
          <w:i/>
          <w:iCs/>
          <w:lang w:val="id-ID"/>
        </w:rPr>
        <w:t>Pengantar Mata Kuliah Ekonomi Manajerial</w:t>
      </w:r>
      <w:r w:rsidRPr="00C54747">
        <w:rPr>
          <w:rFonts w:asciiTheme="majorBidi" w:hAnsiTheme="majorBidi" w:cstheme="majorBidi"/>
          <w:lang w:val="id-ID"/>
        </w:rPr>
        <w:t xml:space="preserve">, </w:t>
      </w:r>
      <w:r>
        <w:rPr>
          <w:rFonts w:asciiTheme="majorBidi" w:hAnsiTheme="majorBidi" w:cstheme="majorBidi"/>
        </w:rPr>
        <w:t>(</w:t>
      </w:r>
      <w:r w:rsidRPr="00C54747">
        <w:rPr>
          <w:rFonts w:asciiTheme="majorBidi" w:hAnsiTheme="majorBidi" w:cstheme="majorBidi"/>
          <w:lang w:val="id-ID"/>
        </w:rPr>
        <w:t>Palembang, Universitas Tridinanti Press, 2009</w:t>
      </w:r>
      <w:r>
        <w:rPr>
          <w:rFonts w:asciiTheme="majorBidi" w:hAnsiTheme="majorBidi" w:cstheme="majorBidi"/>
        </w:rPr>
        <w:t>)</w:t>
      </w:r>
      <w:r w:rsidRPr="00C54747">
        <w:rPr>
          <w:rFonts w:asciiTheme="majorBidi" w:hAnsiTheme="majorBidi" w:cstheme="majorBidi"/>
          <w:lang w:val="id-ID"/>
        </w:rPr>
        <w:t>, hlm. 12.</w:t>
      </w:r>
    </w:p>
  </w:footnote>
  <w:footnote w:id="19">
    <w:p w:rsidR="00561E19" w:rsidRPr="0044431C" w:rsidRDefault="00561E19" w:rsidP="0044431C">
      <w:pPr>
        <w:pStyle w:val="FootnoteText"/>
        <w:ind w:firstLine="720"/>
        <w:jc w:val="both"/>
        <w:rPr>
          <w:rFonts w:asciiTheme="majorBidi" w:hAnsiTheme="majorBidi" w:cstheme="majorBidi"/>
          <w:lang w:val="id-ID"/>
        </w:rPr>
      </w:pPr>
      <w:r w:rsidRPr="0044431C">
        <w:rPr>
          <w:rStyle w:val="FootnoteReference"/>
          <w:rFonts w:asciiTheme="majorBidi" w:hAnsiTheme="majorBidi" w:cstheme="majorBidi"/>
        </w:rPr>
        <w:footnoteRef/>
      </w:r>
      <w:r w:rsidRPr="0044431C">
        <w:rPr>
          <w:rFonts w:asciiTheme="majorBidi" w:hAnsiTheme="majorBidi" w:cstheme="majorBidi"/>
        </w:rPr>
        <w:t xml:space="preserve"> </w:t>
      </w:r>
      <w:r w:rsidRPr="0044431C">
        <w:rPr>
          <w:rFonts w:asciiTheme="majorBidi" w:hAnsiTheme="majorBidi" w:cstheme="majorBidi"/>
          <w:lang w:val="id-ID"/>
        </w:rPr>
        <w:t xml:space="preserve">Slameto, </w:t>
      </w:r>
      <w:r w:rsidRPr="0044431C">
        <w:rPr>
          <w:rFonts w:asciiTheme="majorBidi" w:hAnsiTheme="majorBidi" w:cstheme="majorBidi"/>
          <w:i/>
          <w:iCs/>
          <w:lang w:val="id-ID"/>
        </w:rPr>
        <w:t>Belajar dan Faktor-Faktor Yang Mempengaruhinya</w:t>
      </w:r>
      <w:r w:rsidRPr="0044431C">
        <w:rPr>
          <w:rFonts w:asciiTheme="majorBidi" w:hAnsiTheme="majorBidi" w:cstheme="majorBidi"/>
          <w:lang w:val="id-ID"/>
        </w:rPr>
        <w:t>, (Jakarta : Rineka Cipta, 2003), hal. 2.</w:t>
      </w:r>
    </w:p>
  </w:footnote>
  <w:footnote w:id="20">
    <w:p w:rsidR="00561E19" w:rsidRPr="00D6521B" w:rsidRDefault="00561E19" w:rsidP="00B463CD">
      <w:pPr>
        <w:pStyle w:val="FootnoteText"/>
        <w:ind w:firstLine="720"/>
        <w:rPr>
          <w:rFonts w:asciiTheme="majorBidi" w:hAnsiTheme="majorBidi" w:cstheme="majorBidi"/>
          <w:lang w:val="id-ID"/>
        </w:rPr>
      </w:pPr>
      <w:r w:rsidRPr="00D6521B">
        <w:rPr>
          <w:rStyle w:val="FootnoteReference"/>
          <w:rFonts w:asciiTheme="majorBidi" w:hAnsiTheme="majorBidi" w:cstheme="majorBidi"/>
        </w:rPr>
        <w:footnoteRef/>
      </w:r>
      <w:r w:rsidRPr="00D6521B">
        <w:rPr>
          <w:rFonts w:asciiTheme="majorBidi" w:hAnsiTheme="majorBidi" w:cstheme="majorBidi"/>
        </w:rPr>
        <w:t xml:space="preserve"> </w:t>
      </w:r>
      <w:r w:rsidRPr="00D6521B">
        <w:rPr>
          <w:rFonts w:asciiTheme="majorBidi" w:hAnsiTheme="majorBidi" w:cstheme="majorBidi"/>
          <w:lang w:val="id-ID"/>
        </w:rPr>
        <w:t xml:space="preserve">Oemar Hamalik, </w:t>
      </w:r>
      <w:r w:rsidRPr="00B463CD">
        <w:rPr>
          <w:rFonts w:asciiTheme="majorBidi" w:hAnsiTheme="majorBidi" w:cstheme="majorBidi"/>
          <w:i/>
          <w:iCs/>
          <w:lang w:val="id-ID"/>
        </w:rPr>
        <w:t>Kurikulum dan Pembelajaran</w:t>
      </w:r>
      <w:r w:rsidRPr="00D6521B">
        <w:rPr>
          <w:rFonts w:asciiTheme="majorBidi" w:hAnsiTheme="majorBidi" w:cstheme="majorBidi"/>
          <w:lang w:val="id-ID"/>
        </w:rPr>
        <w:t>, (Jakarta : Bumi Aksara, 1995), hal. 16.</w:t>
      </w:r>
    </w:p>
  </w:footnote>
  <w:footnote w:id="21">
    <w:p w:rsidR="00561E19" w:rsidRPr="00B463CD" w:rsidRDefault="00561E19" w:rsidP="00B463CD">
      <w:pPr>
        <w:pStyle w:val="FootnoteText"/>
        <w:ind w:firstLine="720"/>
        <w:rPr>
          <w:rFonts w:asciiTheme="majorBidi" w:hAnsiTheme="majorBidi" w:cstheme="majorBidi"/>
        </w:rPr>
      </w:pPr>
      <w:r w:rsidRPr="00B463CD">
        <w:rPr>
          <w:rStyle w:val="FootnoteReference"/>
          <w:rFonts w:asciiTheme="majorBidi" w:hAnsiTheme="majorBidi" w:cstheme="majorBidi"/>
        </w:rPr>
        <w:footnoteRef/>
      </w:r>
      <w:r w:rsidRPr="00B463CD">
        <w:rPr>
          <w:rFonts w:asciiTheme="majorBidi" w:hAnsiTheme="majorBidi" w:cstheme="majorBidi"/>
        </w:rPr>
        <w:t xml:space="preserve"> </w:t>
      </w:r>
      <w:r w:rsidRPr="00B463CD">
        <w:rPr>
          <w:rFonts w:asciiTheme="majorBidi" w:hAnsiTheme="majorBidi" w:cstheme="majorBidi"/>
          <w:lang w:val="id-ID"/>
        </w:rPr>
        <w:t xml:space="preserve">J. Mursell dan S. Nasution, </w:t>
      </w:r>
      <w:r w:rsidRPr="00B463CD">
        <w:rPr>
          <w:rFonts w:asciiTheme="majorBidi" w:hAnsiTheme="majorBidi" w:cstheme="majorBidi"/>
          <w:i/>
          <w:iCs/>
          <w:lang w:val="id-ID"/>
        </w:rPr>
        <w:t>Mengajar Dengan Sukses</w:t>
      </w:r>
      <w:r w:rsidRPr="00B463CD">
        <w:rPr>
          <w:rFonts w:asciiTheme="majorBidi" w:hAnsiTheme="majorBidi" w:cstheme="majorBidi"/>
          <w:lang w:val="id-ID"/>
        </w:rPr>
        <w:t>, (Jakarta</w:t>
      </w:r>
      <w:r w:rsidRPr="00B463CD">
        <w:rPr>
          <w:rFonts w:asciiTheme="majorBidi" w:hAnsiTheme="majorBidi" w:cstheme="majorBidi"/>
        </w:rPr>
        <w:t>: Bina Aksara, 2005), hal. 21-22.</w:t>
      </w:r>
    </w:p>
  </w:footnote>
  <w:footnote w:id="22">
    <w:p w:rsidR="00561E19" w:rsidRPr="00672825" w:rsidRDefault="00561E19" w:rsidP="00672825">
      <w:pPr>
        <w:pStyle w:val="FootnoteText"/>
        <w:ind w:firstLine="720"/>
        <w:jc w:val="both"/>
        <w:rPr>
          <w:rFonts w:asciiTheme="majorBidi" w:hAnsiTheme="majorBidi" w:cstheme="majorBidi"/>
          <w:lang w:val="sv-SE"/>
        </w:rPr>
      </w:pPr>
      <w:r w:rsidRPr="00672825">
        <w:rPr>
          <w:rStyle w:val="FootnoteReference"/>
          <w:rFonts w:asciiTheme="majorBidi" w:hAnsiTheme="majorBidi" w:cstheme="majorBidi"/>
        </w:rPr>
        <w:footnoteRef/>
      </w:r>
      <w:r w:rsidRPr="00672825">
        <w:rPr>
          <w:rFonts w:asciiTheme="majorBidi" w:hAnsiTheme="majorBidi" w:cstheme="majorBidi"/>
          <w:lang w:val="sv-SE"/>
        </w:rPr>
        <w:t xml:space="preserve"> Nana Sudjana, </w:t>
      </w:r>
      <w:r w:rsidRPr="00672825">
        <w:rPr>
          <w:rFonts w:asciiTheme="majorBidi" w:hAnsiTheme="majorBidi" w:cstheme="majorBidi"/>
          <w:i/>
          <w:lang w:val="sv-SE"/>
        </w:rPr>
        <w:t>Penilaian Hasil Proses Belajar Mengajar</w:t>
      </w:r>
      <w:r w:rsidRPr="00672825">
        <w:rPr>
          <w:rFonts w:asciiTheme="majorBidi" w:hAnsiTheme="majorBidi" w:cstheme="majorBidi"/>
          <w:lang w:val="sv-SE"/>
        </w:rPr>
        <w:t>. (Bandung: PT. Remaja Rosdakarya, 2005) hal 3</w:t>
      </w:r>
    </w:p>
  </w:footnote>
  <w:footnote w:id="23">
    <w:p w:rsidR="00561E19" w:rsidRPr="00AE2227" w:rsidRDefault="00561E19" w:rsidP="00672825">
      <w:pPr>
        <w:pStyle w:val="FootnoteText"/>
        <w:ind w:firstLine="720"/>
        <w:jc w:val="both"/>
        <w:rPr>
          <w:lang w:val="sv-SE"/>
        </w:rPr>
      </w:pPr>
      <w:r w:rsidRPr="00672825">
        <w:rPr>
          <w:rStyle w:val="FootnoteReference"/>
          <w:rFonts w:asciiTheme="majorBidi" w:hAnsiTheme="majorBidi" w:cstheme="majorBidi"/>
        </w:rPr>
        <w:footnoteRef/>
      </w:r>
      <w:r w:rsidRPr="00672825">
        <w:rPr>
          <w:rFonts w:asciiTheme="majorBidi" w:hAnsiTheme="majorBidi" w:cstheme="majorBidi"/>
          <w:lang w:val="sv-SE"/>
        </w:rPr>
        <w:t xml:space="preserve"> </w:t>
      </w:r>
      <w:r w:rsidRPr="00672825">
        <w:rPr>
          <w:rFonts w:asciiTheme="majorBidi" w:hAnsiTheme="majorBidi" w:cstheme="majorBidi"/>
          <w:i/>
          <w:lang w:val="sv-SE"/>
        </w:rPr>
        <w:t>Ibid</w:t>
      </w:r>
      <w:r w:rsidRPr="00672825">
        <w:rPr>
          <w:rFonts w:asciiTheme="majorBidi" w:hAnsiTheme="majorBidi" w:cstheme="majorBidi"/>
          <w:lang w:val="sv-SE"/>
        </w:rPr>
        <w:t>, hal. 22</w:t>
      </w:r>
    </w:p>
  </w:footnote>
  <w:footnote w:id="24">
    <w:p w:rsidR="00561E19" w:rsidRPr="00672825" w:rsidRDefault="00561E19" w:rsidP="00F660EA">
      <w:pPr>
        <w:pStyle w:val="FootnoteText"/>
        <w:ind w:firstLine="720"/>
        <w:jc w:val="both"/>
        <w:rPr>
          <w:rFonts w:asciiTheme="majorBidi" w:hAnsiTheme="majorBidi" w:cstheme="majorBidi"/>
          <w:lang w:val="sv-SE"/>
        </w:rPr>
      </w:pPr>
      <w:r w:rsidRPr="00672825">
        <w:rPr>
          <w:rStyle w:val="FootnoteReference"/>
          <w:rFonts w:asciiTheme="majorBidi" w:hAnsiTheme="majorBidi" w:cstheme="majorBidi"/>
        </w:rPr>
        <w:footnoteRef/>
      </w:r>
      <w:r w:rsidRPr="00672825">
        <w:rPr>
          <w:rFonts w:asciiTheme="majorBidi" w:hAnsiTheme="majorBidi" w:cstheme="majorBidi"/>
          <w:lang w:val="sv-SE"/>
        </w:rPr>
        <w:t xml:space="preserve"> Alisuf Sabri, </w:t>
      </w:r>
      <w:r w:rsidRPr="00672825">
        <w:rPr>
          <w:rFonts w:asciiTheme="majorBidi" w:hAnsiTheme="majorBidi" w:cstheme="majorBidi"/>
          <w:i/>
          <w:lang w:val="sv-SE"/>
        </w:rPr>
        <w:t>Psikologi Pendidikan</w:t>
      </w:r>
      <w:r w:rsidRPr="00672825">
        <w:rPr>
          <w:rFonts w:asciiTheme="majorBidi" w:hAnsiTheme="majorBidi" w:cstheme="majorBidi"/>
          <w:lang w:val="sv-SE"/>
        </w:rPr>
        <w:t>, (Jakarta: Pedoman Ilmu Jaya.2007), hal. 60</w:t>
      </w:r>
    </w:p>
  </w:footnote>
  <w:footnote w:id="25">
    <w:p w:rsidR="00561E19" w:rsidRPr="00672825" w:rsidRDefault="00561E19" w:rsidP="00F660EA">
      <w:pPr>
        <w:pStyle w:val="FootnoteText"/>
        <w:ind w:firstLine="720"/>
        <w:jc w:val="both"/>
        <w:rPr>
          <w:rFonts w:asciiTheme="majorBidi" w:hAnsiTheme="majorBidi" w:cstheme="majorBidi"/>
          <w:lang w:val="sv-SE"/>
        </w:rPr>
      </w:pPr>
      <w:r w:rsidRPr="00672825">
        <w:rPr>
          <w:rStyle w:val="FootnoteReference"/>
          <w:rFonts w:asciiTheme="majorBidi" w:hAnsiTheme="majorBidi" w:cstheme="majorBidi"/>
        </w:rPr>
        <w:footnoteRef/>
      </w:r>
      <w:r w:rsidRPr="00672825">
        <w:rPr>
          <w:rFonts w:asciiTheme="majorBidi" w:hAnsiTheme="majorBidi" w:cstheme="majorBidi"/>
          <w:lang w:val="sv-SE"/>
        </w:rPr>
        <w:t xml:space="preserve"> Ismail Sukardi, </w:t>
      </w:r>
      <w:r w:rsidRPr="00672825">
        <w:rPr>
          <w:rFonts w:asciiTheme="majorBidi" w:hAnsiTheme="majorBidi" w:cstheme="majorBidi"/>
          <w:i/>
          <w:lang w:val="sv-SE"/>
        </w:rPr>
        <w:t>Model dan Metode Pembelajaran Modern: Suatu Pengantar</w:t>
      </w:r>
      <w:r w:rsidRPr="00672825">
        <w:rPr>
          <w:rFonts w:asciiTheme="majorBidi" w:hAnsiTheme="majorBidi" w:cstheme="majorBidi"/>
          <w:lang w:val="sv-SE"/>
        </w:rPr>
        <w:t>, (Palembang: Tunas Gemilang, 2011), hal. 2</w:t>
      </w:r>
    </w:p>
  </w:footnote>
  <w:footnote w:id="26">
    <w:p w:rsidR="00561E19" w:rsidRPr="00672825" w:rsidRDefault="00561E19" w:rsidP="00F660EA">
      <w:pPr>
        <w:pStyle w:val="FootnoteText"/>
        <w:ind w:firstLine="720"/>
        <w:jc w:val="both"/>
        <w:rPr>
          <w:rFonts w:asciiTheme="majorBidi" w:hAnsiTheme="majorBidi" w:cstheme="majorBidi"/>
        </w:rPr>
      </w:pPr>
      <w:r w:rsidRPr="00672825">
        <w:rPr>
          <w:rStyle w:val="FootnoteReference"/>
          <w:rFonts w:asciiTheme="majorBidi" w:hAnsiTheme="majorBidi" w:cstheme="majorBidi"/>
        </w:rPr>
        <w:footnoteRef/>
      </w:r>
      <w:r w:rsidRPr="00672825">
        <w:rPr>
          <w:rFonts w:asciiTheme="majorBidi" w:hAnsiTheme="majorBidi" w:cstheme="majorBidi"/>
        </w:rPr>
        <w:t xml:space="preserve"> </w:t>
      </w:r>
      <w:r w:rsidRPr="00672825">
        <w:rPr>
          <w:rFonts w:asciiTheme="majorBidi" w:hAnsiTheme="majorBidi" w:cstheme="majorBidi"/>
          <w:i/>
        </w:rPr>
        <w:t>Ib</w:t>
      </w:r>
      <w:r w:rsidRPr="00672825">
        <w:rPr>
          <w:rFonts w:asciiTheme="majorBidi" w:hAnsiTheme="majorBidi" w:cstheme="majorBidi"/>
          <w:i/>
        </w:rPr>
        <w:softHyphen/>
        <w:t>id</w:t>
      </w:r>
      <w:r w:rsidRPr="00672825">
        <w:rPr>
          <w:rFonts w:asciiTheme="majorBidi" w:hAnsiTheme="majorBidi" w:cstheme="majorBidi"/>
        </w:rPr>
        <w:t>, hal. 2-3</w:t>
      </w:r>
    </w:p>
  </w:footnote>
  <w:footnote w:id="27">
    <w:p w:rsidR="00561E19" w:rsidRDefault="00561E19" w:rsidP="008B25DF">
      <w:pPr>
        <w:pStyle w:val="FootnoteText"/>
        <w:ind w:firstLine="720"/>
      </w:pPr>
      <w:r w:rsidRPr="00EA054D">
        <w:rPr>
          <w:rStyle w:val="FootnoteReference"/>
          <w:rFonts w:asciiTheme="majorBidi" w:hAnsiTheme="majorBidi" w:cstheme="majorBidi"/>
        </w:rPr>
        <w:footnoteRef/>
      </w:r>
      <w:r w:rsidRPr="00EA054D">
        <w:rPr>
          <w:rFonts w:asciiTheme="majorBidi" w:hAnsiTheme="majorBidi" w:cstheme="majorBidi"/>
        </w:rPr>
        <w:t xml:space="preserve"> </w:t>
      </w:r>
      <w:r w:rsidRPr="00672825">
        <w:rPr>
          <w:rFonts w:asciiTheme="majorBidi" w:hAnsiTheme="majorBidi" w:cstheme="majorBidi"/>
        </w:rPr>
        <w:t xml:space="preserve">Alisuf Sabri, </w:t>
      </w:r>
      <w:r w:rsidRPr="00672825">
        <w:rPr>
          <w:rFonts w:asciiTheme="majorBidi" w:hAnsiTheme="majorBidi" w:cstheme="majorBidi"/>
          <w:i/>
        </w:rPr>
        <w:t>Op.cit</w:t>
      </w:r>
      <w:r w:rsidRPr="00672825">
        <w:rPr>
          <w:rFonts w:asciiTheme="majorBidi" w:hAnsiTheme="majorBidi" w:cstheme="majorBidi"/>
        </w:rPr>
        <w:t>, hal. 59</w:t>
      </w:r>
    </w:p>
  </w:footnote>
  <w:footnote w:id="28">
    <w:p w:rsidR="00561E19" w:rsidRPr="00672825" w:rsidRDefault="00561E19" w:rsidP="008B25DF">
      <w:pPr>
        <w:pStyle w:val="FootnoteText"/>
        <w:ind w:firstLine="720"/>
        <w:rPr>
          <w:rFonts w:asciiTheme="majorBidi" w:hAnsiTheme="majorBidi" w:cstheme="majorBidi"/>
        </w:rPr>
      </w:pPr>
      <w:r w:rsidRPr="00EA054D">
        <w:rPr>
          <w:rStyle w:val="FootnoteReference"/>
          <w:rFonts w:asciiTheme="majorBidi" w:hAnsiTheme="majorBidi" w:cstheme="majorBidi"/>
        </w:rPr>
        <w:footnoteRef/>
      </w:r>
      <w:r w:rsidRPr="00EA054D">
        <w:rPr>
          <w:rFonts w:asciiTheme="majorBidi" w:hAnsiTheme="majorBidi" w:cstheme="majorBidi"/>
        </w:rPr>
        <w:t xml:space="preserve"> </w:t>
      </w:r>
      <w:r w:rsidRPr="00672825">
        <w:rPr>
          <w:rFonts w:asciiTheme="majorBidi" w:hAnsiTheme="majorBidi" w:cstheme="majorBidi"/>
        </w:rPr>
        <w:t xml:space="preserve">Ismail Sukardi, </w:t>
      </w:r>
      <w:r w:rsidRPr="00672825">
        <w:rPr>
          <w:rFonts w:asciiTheme="majorBidi" w:hAnsiTheme="majorBidi" w:cstheme="majorBidi"/>
          <w:i/>
        </w:rPr>
        <w:t xml:space="preserve">Op.cit, </w:t>
      </w:r>
      <w:r w:rsidRPr="00672825">
        <w:rPr>
          <w:rFonts w:asciiTheme="majorBidi" w:hAnsiTheme="majorBidi" w:cstheme="majorBidi"/>
        </w:rPr>
        <w:t>hal. 9-10</w:t>
      </w:r>
    </w:p>
  </w:footnote>
  <w:footnote w:id="29">
    <w:p w:rsidR="00561E19" w:rsidRPr="0009437E" w:rsidRDefault="00561E19" w:rsidP="0009437E">
      <w:pPr>
        <w:pStyle w:val="FootnoteText"/>
        <w:ind w:firstLine="720"/>
        <w:rPr>
          <w:rFonts w:asciiTheme="majorBidi" w:hAnsiTheme="majorBidi" w:cstheme="majorBidi"/>
          <w:lang w:val="id-ID"/>
        </w:rPr>
      </w:pPr>
      <w:r w:rsidRPr="0009437E">
        <w:rPr>
          <w:rStyle w:val="FootnoteReference"/>
          <w:rFonts w:asciiTheme="majorBidi" w:hAnsiTheme="majorBidi" w:cstheme="majorBidi"/>
        </w:rPr>
        <w:footnoteRef/>
      </w:r>
      <w:r w:rsidRPr="0009437E">
        <w:rPr>
          <w:rFonts w:asciiTheme="majorBidi" w:hAnsiTheme="majorBidi" w:cstheme="majorBidi"/>
        </w:rPr>
        <w:t xml:space="preserve"> </w:t>
      </w:r>
      <w:r w:rsidRPr="0009437E">
        <w:rPr>
          <w:rFonts w:asciiTheme="majorBidi" w:hAnsiTheme="majorBidi" w:cstheme="majorBidi"/>
          <w:lang w:val="id-ID"/>
        </w:rPr>
        <w:t xml:space="preserve">Dr. Purwanto, </w:t>
      </w:r>
      <w:r w:rsidRPr="0009437E">
        <w:rPr>
          <w:rFonts w:asciiTheme="majorBidi" w:hAnsiTheme="majorBidi" w:cstheme="majorBidi"/>
          <w:i/>
          <w:iCs/>
          <w:lang w:val="id-ID"/>
        </w:rPr>
        <w:t>Evaluasi Hasil Belajar</w:t>
      </w:r>
      <w:r w:rsidRPr="0009437E">
        <w:rPr>
          <w:rFonts w:asciiTheme="majorBidi" w:hAnsiTheme="majorBidi" w:cstheme="majorBidi"/>
          <w:lang w:val="id-ID"/>
        </w:rPr>
        <w:t>, (Surakarta: Pustaka Pelajar, 2008), hal. 41.</w:t>
      </w:r>
    </w:p>
  </w:footnote>
  <w:footnote w:id="30">
    <w:p w:rsidR="00561E19" w:rsidRPr="005B0705" w:rsidRDefault="00561E19" w:rsidP="005B0705">
      <w:pPr>
        <w:pStyle w:val="FootnoteText"/>
        <w:ind w:firstLine="720"/>
        <w:jc w:val="both"/>
        <w:rPr>
          <w:rFonts w:asciiTheme="majorBidi" w:hAnsiTheme="majorBidi" w:cstheme="majorBidi"/>
          <w:lang w:val="id-ID"/>
        </w:rPr>
      </w:pPr>
      <w:r w:rsidRPr="005B0705">
        <w:rPr>
          <w:rStyle w:val="FootnoteReference"/>
          <w:rFonts w:asciiTheme="majorBidi" w:hAnsiTheme="majorBidi" w:cstheme="majorBidi"/>
        </w:rPr>
        <w:footnoteRef/>
      </w:r>
      <w:r w:rsidRPr="005B0705">
        <w:rPr>
          <w:rFonts w:asciiTheme="majorBidi" w:hAnsiTheme="majorBidi" w:cstheme="majorBidi"/>
        </w:rPr>
        <w:t xml:space="preserve"> </w:t>
      </w:r>
      <w:r w:rsidRPr="005B0705">
        <w:rPr>
          <w:rFonts w:asciiTheme="majorBidi" w:hAnsiTheme="majorBidi" w:cstheme="majorBidi"/>
          <w:lang w:val="id-ID"/>
        </w:rPr>
        <w:t xml:space="preserve">Dwi Jaya Dan Sri Endang Muji Rahayu, </w:t>
      </w:r>
      <w:r w:rsidRPr="005B0705">
        <w:rPr>
          <w:rFonts w:asciiTheme="majorBidi" w:hAnsiTheme="majorBidi" w:cstheme="majorBidi"/>
          <w:i/>
          <w:iCs/>
          <w:lang w:val="id-ID"/>
        </w:rPr>
        <w:t>Siswa dan Hasil Belajar</w:t>
      </w:r>
      <w:r w:rsidRPr="005B0705">
        <w:rPr>
          <w:rFonts w:asciiTheme="majorBidi" w:hAnsiTheme="majorBidi" w:cstheme="majorBidi"/>
          <w:lang w:val="id-ID"/>
        </w:rPr>
        <w:t>, (Yogyakarta: Teras, 2007), hal. 50.</w:t>
      </w:r>
    </w:p>
  </w:footnote>
  <w:footnote w:id="31">
    <w:p w:rsidR="00561E19" w:rsidRPr="005B0705" w:rsidRDefault="00561E19" w:rsidP="00CD04C6">
      <w:pPr>
        <w:pStyle w:val="FootnoteText"/>
        <w:ind w:firstLine="720"/>
        <w:jc w:val="both"/>
        <w:rPr>
          <w:rFonts w:asciiTheme="majorBidi" w:hAnsiTheme="majorBidi" w:cstheme="majorBidi"/>
          <w:lang w:val="id-ID"/>
        </w:rPr>
      </w:pPr>
      <w:r>
        <w:rPr>
          <w:rStyle w:val="FootnoteReference"/>
        </w:rPr>
        <w:footnoteRef/>
      </w:r>
      <w:r>
        <w:t xml:space="preserve"> </w:t>
      </w:r>
      <w:r w:rsidRPr="005B0705">
        <w:rPr>
          <w:rFonts w:asciiTheme="majorBidi" w:hAnsiTheme="majorBidi" w:cstheme="majorBidi"/>
          <w:lang w:val="id-ID"/>
        </w:rPr>
        <w:t xml:space="preserve">Nazaruddin Rahman, </w:t>
      </w:r>
      <w:r w:rsidRPr="005B0705">
        <w:rPr>
          <w:rFonts w:asciiTheme="majorBidi" w:hAnsiTheme="majorBidi" w:cstheme="majorBidi"/>
          <w:i/>
          <w:iCs/>
          <w:lang w:val="id-ID"/>
        </w:rPr>
        <w:t>Manajemen Pembelajaran; Implementasi Konsep, Karakteristik Dan Metodologi PAI Disekolah Umum</w:t>
      </w:r>
      <w:r w:rsidRPr="005B0705">
        <w:rPr>
          <w:rFonts w:asciiTheme="majorBidi" w:hAnsiTheme="majorBidi" w:cstheme="majorBidi"/>
          <w:lang w:val="id-ID"/>
        </w:rPr>
        <w:t>, (Yogyakarta: Pustaka Felisha, 2007), hal. 112.</w:t>
      </w:r>
    </w:p>
  </w:footnote>
  <w:footnote w:id="32">
    <w:p w:rsidR="00561E19" w:rsidRPr="005A7F7F" w:rsidRDefault="00561E19" w:rsidP="005A7F7F">
      <w:pPr>
        <w:pStyle w:val="FootnoteText"/>
        <w:ind w:firstLine="720"/>
        <w:rPr>
          <w:rFonts w:asciiTheme="majorBidi" w:hAnsiTheme="majorBidi" w:cstheme="majorBidi"/>
          <w:lang w:val="id-ID"/>
        </w:rPr>
      </w:pPr>
      <w:r w:rsidRPr="005A7F7F">
        <w:rPr>
          <w:rStyle w:val="FootnoteReference"/>
          <w:rFonts w:asciiTheme="majorBidi" w:hAnsiTheme="majorBidi" w:cstheme="majorBidi"/>
        </w:rPr>
        <w:footnoteRef/>
      </w:r>
      <w:r w:rsidRPr="005A7F7F">
        <w:rPr>
          <w:rFonts w:asciiTheme="majorBidi" w:hAnsiTheme="majorBidi" w:cstheme="majorBidi"/>
        </w:rPr>
        <w:t xml:space="preserve"> </w:t>
      </w:r>
      <w:r w:rsidRPr="005A7F7F">
        <w:rPr>
          <w:rFonts w:asciiTheme="majorBidi" w:hAnsiTheme="majorBidi" w:cstheme="majorBidi"/>
          <w:lang w:val="id-ID"/>
        </w:rPr>
        <w:t>Akmal Hawi, Kompetensi guru PAI, (Palembang : IAIN RF Press, 2008), hal. 208.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2245"/>
      <w:docPartObj>
        <w:docPartGallery w:val="Page Numbers (Top of Page)"/>
        <w:docPartUnique/>
      </w:docPartObj>
    </w:sdtPr>
    <w:sdtEndPr>
      <w:rPr>
        <w:rFonts w:asciiTheme="majorBidi" w:hAnsiTheme="majorBidi" w:cstheme="majorBidi"/>
      </w:rPr>
    </w:sdtEndPr>
    <w:sdtContent>
      <w:p w:rsidR="00377AF4" w:rsidRPr="00377AF4" w:rsidRDefault="00EF2720">
        <w:pPr>
          <w:pStyle w:val="Header"/>
          <w:jc w:val="right"/>
          <w:rPr>
            <w:rFonts w:asciiTheme="majorBidi" w:hAnsiTheme="majorBidi" w:cstheme="majorBidi"/>
          </w:rPr>
        </w:pPr>
        <w:r w:rsidRPr="00377AF4">
          <w:rPr>
            <w:rFonts w:asciiTheme="majorBidi" w:hAnsiTheme="majorBidi" w:cstheme="majorBidi"/>
          </w:rPr>
          <w:fldChar w:fldCharType="begin"/>
        </w:r>
        <w:r w:rsidR="00377AF4" w:rsidRPr="00377AF4">
          <w:rPr>
            <w:rFonts w:asciiTheme="majorBidi" w:hAnsiTheme="majorBidi" w:cstheme="majorBidi"/>
          </w:rPr>
          <w:instrText xml:space="preserve"> PAGE   \* MERGEFORMAT </w:instrText>
        </w:r>
        <w:r w:rsidRPr="00377AF4">
          <w:rPr>
            <w:rFonts w:asciiTheme="majorBidi" w:hAnsiTheme="majorBidi" w:cstheme="majorBidi"/>
          </w:rPr>
          <w:fldChar w:fldCharType="separate"/>
        </w:r>
        <w:r w:rsidR="00E21BCA">
          <w:rPr>
            <w:rFonts w:asciiTheme="majorBidi" w:hAnsiTheme="majorBidi" w:cstheme="majorBidi"/>
            <w:noProof/>
          </w:rPr>
          <w:t>31</w:t>
        </w:r>
        <w:r w:rsidRPr="00377AF4">
          <w:rPr>
            <w:rFonts w:asciiTheme="majorBidi" w:hAnsiTheme="majorBidi" w:cstheme="majorBidi"/>
          </w:rPr>
          <w:fldChar w:fldCharType="end"/>
        </w:r>
      </w:p>
    </w:sdtContent>
  </w:sdt>
  <w:p w:rsidR="00377AF4" w:rsidRDefault="00377AF4">
    <w:pPr>
      <w:pStyle w:val="Header"/>
      <w:rPr>
        <w:lang w:val="id-ID"/>
      </w:rPr>
    </w:pPr>
  </w:p>
  <w:p w:rsidR="00377AF4" w:rsidRPr="00377AF4" w:rsidRDefault="00377AF4">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46D"/>
    <w:multiLevelType w:val="hybridMultilevel"/>
    <w:tmpl w:val="CAA26100"/>
    <w:lvl w:ilvl="0" w:tplc="D04462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14A0F66"/>
    <w:multiLevelType w:val="hybridMultilevel"/>
    <w:tmpl w:val="D7929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911AE8"/>
    <w:multiLevelType w:val="hybridMultilevel"/>
    <w:tmpl w:val="EC8441D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C0E37BD"/>
    <w:multiLevelType w:val="hybridMultilevel"/>
    <w:tmpl w:val="6DBE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570C"/>
    <w:multiLevelType w:val="hybridMultilevel"/>
    <w:tmpl w:val="8354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B544F"/>
    <w:multiLevelType w:val="hybridMultilevel"/>
    <w:tmpl w:val="38543E64"/>
    <w:lvl w:ilvl="0" w:tplc="3D2E817E">
      <w:start w:val="2"/>
      <w:numFmt w:val="upp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5712B"/>
    <w:multiLevelType w:val="hybridMultilevel"/>
    <w:tmpl w:val="89368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A58A4"/>
    <w:multiLevelType w:val="hybridMultilevel"/>
    <w:tmpl w:val="7496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63664"/>
    <w:multiLevelType w:val="hybridMultilevel"/>
    <w:tmpl w:val="CE42561C"/>
    <w:lvl w:ilvl="0" w:tplc="C36A5F7E">
      <w:start w:val="1"/>
      <w:numFmt w:val="lowerLetter"/>
      <w:lvlText w:val="%1."/>
      <w:lvlJc w:val="left"/>
      <w:pPr>
        <w:ind w:left="1724" w:hanging="360"/>
      </w:pPr>
      <w:rPr>
        <w:rFonts w:ascii="Times New Roman" w:eastAsiaTheme="minorHAnsi" w:hAnsi="Times New Roman" w:cs="Times New Roman"/>
        <w:i w:val="0"/>
        <w:iCs w:val="0"/>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4E050D5"/>
    <w:multiLevelType w:val="hybridMultilevel"/>
    <w:tmpl w:val="92984C6A"/>
    <w:lvl w:ilvl="0" w:tplc="BCC085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D066E22"/>
    <w:multiLevelType w:val="hybridMultilevel"/>
    <w:tmpl w:val="5ED6C296"/>
    <w:lvl w:ilvl="0" w:tplc="33C46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24B99"/>
    <w:multiLevelType w:val="hybridMultilevel"/>
    <w:tmpl w:val="726E8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40691"/>
    <w:multiLevelType w:val="hybridMultilevel"/>
    <w:tmpl w:val="28FCD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E7B5C"/>
    <w:multiLevelType w:val="hybridMultilevel"/>
    <w:tmpl w:val="4AAC2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11FF6"/>
    <w:multiLevelType w:val="hybridMultilevel"/>
    <w:tmpl w:val="BE4E3B2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487B51AD"/>
    <w:multiLevelType w:val="hybridMultilevel"/>
    <w:tmpl w:val="FAD674A2"/>
    <w:lvl w:ilvl="0" w:tplc="E866456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89F43B8"/>
    <w:multiLevelType w:val="hybridMultilevel"/>
    <w:tmpl w:val="4EB4D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778E5"/>
    <w:multiLevelType w:val="hybridMultilevel"/>
    <w:tmpl w:val="87EABFD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BD5759A"/>
    <w:multiLevelType w:val="hybridMultilevel"/>
    <w:tmpl w:val="EF9A8F88"/>
    <w:lvl w:ilvl="0" w:tplc="E898C2D0">
      <w:start w:val="1"/>
      <w:numFmt w:val="lowerLetter"/>
      <w:lvlText w:val="%1."/>
      <w:lvlJc w:val="left"/>
      <w:pPr>
        <w:ind w:left="1724" w:hanging="360"/>
      </w:pPr>
      <w:rPr>
        <w:rFonts w:ascii="Times New Roman" w:eastAsiaTheme="minorHAnsi" w:hAnsi="Times New Roman" w:cs="Times New Roman"/>
        <w:i w:val="0"/>
        <w:iCs w:val="0"/>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9">
    <w:nsid w:val="4D1A1D74"/>
    <w:multiLevelType w:val="hybridMultilevel"/>
    <w:tmpl w:val="30E8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10011"/>
    <w:multiLevelType w:val="hybridMultilevel"/>
    <w:tmpl w:val="CB528A44"/>
    <w:lvl w:ilvl="0" w:tplc="FADE9AEE">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F64670"/>
    <w:multiLevelType w:val="hybridMultilevel"/>
    <w:tmpl w:val="78A85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EF276F"/>
    <w:multiLevelType w:val="hybridMultilevel"/>
    <w:tmpl w:val="A65225BE"/>
    <w:lvl w:ilvl="0" w:tplc="CCCAF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91407"/>
    <w:multiLevelType w:val="hybridMultilevel"/>
    <w:tmpl w:val="02BE7F08"/>
    <w:lvl w:ilvl="0" w:tplc="E18E89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B27C1"/>
    <w:multiLevelType w:val="hybridMultilevel"/>
    <w:tmpl w:val="30E8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67643"/>
    <w:multiLevelType w:val="hybridMultilevel"/>
    <w:tmpl w:val="9674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86323"/>
    <w:multiLevelType w:val="hybridMultilevel"/>
    <w:tmpl w:val="687CB5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699"/>
    <w:multiLevelType w:val="hybridMultilevel"/>
    <w:tmpl w:val="08ECA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0"/>
  </w:num>
  <w:num w:numId="4">
    <w:abstractNumId w:val="21"/>
  </w:num>
  <w:num w:numId="5">
    <w:abstractNumId w:val="2"/>
  </w:num>
  <w:num w:numId="6">
    <w:abstractNumId w:val="1"/>
  </w:num>
  <w:num w:numId="7">
    <w:abstractNumId w:val="14"/>
  </w:num>
  <w:num w:numId="8">
    <w:abstractNumId w:val="12"/>
  </w:num>
  <w:num w:numId="9">
    <w:abstractNumId w:val="18"/>
  </w:num>
  <w:num w:numId="10">
    <w:abstractNumId w:val="8"/>
  </w:num>
  <w:num w:numId="11">
    <w:abstractNumId w:val="6"/>
  </w:num>
  <w:num w:numId="12">
    <w:abstractNumId w:val="5"/>
  </w:num>
  <w:num w:numId="13">
    <w:abstractNumId w:val="22"/>
  </w:num>
  <w:num w:numId="14">
    <w:abstractNumId w:val="27"/>
  </w:num>
  <w:num w:numId="15">
    <w:abstractNumId w:val="9"/>
  </w:num>
  <w:num w:numId="16">
    <w:abstractNumId w:val="19"/>
  </w:num>
  <w:num w:numId="17">
    <w:abstractNumId w:val="17"/>
  </w:num>
  <w:num w:numId="18">
    <w:abstractNumId w:val="10"/>
  </w:num>
  <w:num w:numId="19">
    <w:abstractNumId w:val="11"/>
  </w:num>
  <w:num w:numId="20">
    <w:abstractNumId w:val="16"/>
  </w:num>
  <w:num w:numId="21">
    <w:abstractNumId w:val="13"/>
  </w:num>
  <w:num w:numId="22">
    <w:abstractNumId w:val="7"/>
  </w:num>
  <w:num w:numId="23">
    <w:abstractNumId w:val="23"/>
  </w:num>
  <w:num w:numId="24">
    <w:abstractNumId w:val="24"/>
  </w:num>
  <w:num w:numId="25">
    <w:abstractNumId w:val="4"/>
  </w:num>
  <w:num w:numId="26">
    <w:abstractNumId w:val="25"/>
  </w:num>
  <w:num w:numId="27">
    <w:abstractNumId w:val="3"/>
  </w:num>
  <w:num w:numId="28">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3BE6"/>
    <w:rsid w:val="000314B7"/>
    <w:rsid w:val="000429C2"/>
    <w:rsid w:val="000525BC"/>
    <w:rsid w:val="00052E27"/>
    <w:rsid w:val="00053870"/>
    <w:rsid w:val="0006519C"/>
    <w:rsid w:val="00072666"/>
    <w:rsid w:val="00080640"/>
    <w:rsid w:val="0009437E"/>
    <w:rsid w:val="000A19AB"/>
    <w:rsid w:val="000A214B"/>
    <w:rsid w:val="000A707F"/>
    <w:rsid w:val="000B68DE"/>
    <w:rsid w:val="000D3D31"/>
    <w:rsid w:val="000E0E6E"/>
    <w:rsid w:val="000E3825"/>
    <w:rsid w:val="000F30CC"/>
    <w:rsid w:val="00102A81"/>
    <w:rsid w:val="00125CF2"/>
    <w:rsid w:val="0014345A"/>
    <w:rsid w:val="00150BF3"/>
    <w:rsid w:val="00167B3C"/>
    <w:rsid w:val="00177638"/>
    <w:rsid w:val="001A235E"/>
    <w:rsid w:val="001B6684"/>
    <w:rsid w:val="001C55DC"/>
    <w:rsid w:val="001D018F"/>
    <w:rsid w:val="001E357F"/>
    <w:rsid w:val="001E541C"/>
    <w:rsid w:val="002204CD"/>
    <w:rsid w:val="00232E55"/>
    <w:rsid w:val="00233F74"/>
    <w:rsid w:val="00274A8C"/>
    <w:rsid w:val="0027507A"/>
    <w:rsid w:val="00294E20"/>
    <w:rsid w:val="002A506C"/>
    <w:rsid w:val="002E3A93"/>
    <w:rsid w:val="002F2232"/>
    <w:rsid w:val="00307FB3"/>
    <w:rsid w:val="0031406D"/>
    <w:rsid w:val="003175ED"/>
    <w:rsid w:val="003305F4"/>
    <w:rsid w:val="0033092F"/>
    <w:rsid w:val="00364F9C"/>
    <w:rsid w:val="00365E6D"/>
    <w:rsid w:val="003669FE"/>
    <w:rsid w:val="00377AF4"/>
    <w:rsid w:val="00390B7C"/>
    <w:rsid w:val="003921CC"/>
    <w:rsid w:val="003F1C61"/>
    <w:rsid w:val="00415817"/>
    <w:rsid w:val="00422E58"/>
    <w:rsid w:val="00425476"/>
    <w:rsid w:val="004403F8"/>
    <w:rsid w:val="0044154F"/>
    <w:rsid w:val="0044431C"/>
    <w:rsid w:val="00456705"/>
    <w:rsid w:val="00475075"/>
    <w:rsid w:val="004777E6"/>
    <w:rsid w:val="004A0EE6"/>
    <w:rsid w:val="004A5A20"/>
    <w:rsid w:val="004B21A6"/>
    <w:rsid w:val="004B778F"/>
    <w:rsid w:val="004C5468"/>
    <w:rsid w:val="004C604A"/>
    <w:rsid w:val="004D3AF6"/>
    <w:rsid w:val="00520087"/>
    <w:rsid w:val="00520C42"/>
    <w:rsid w:val="005238F1"/>
    <w:rsid w:val="00561E19"/>
    <w:rsid w:val="005716F9"/>
    <w:rsid w:val="00576B42"/>
    <w:rsid w:val="00587AC0"/>
    <w:rsid w:val="005A7F7F"/>
    <w:rsid w:val="005B0705"/>
    <w:rsid w:val="005C3FF5"/>
    <w:rsid w:val="005C6799"/>
    <w:rsid w:val="005D2423"/>
    <w:rsid w:val="005F775B"/>
    <w:rsid w:val="00604A7D"/>
    <w:rsid w:val="0063483F"/>
    <w:rsid w:val="00645BBD"/>
    <w:rsid w:val="00672825"/>
    <w:rsid w:val="006B0BDC"/>
    <w:rsid w:val="006B3BE6"/>
    <w:rsid w:val="006D3A60"/>
    <w:rsid w:val="006E2CC1"/>
    <w:rsid w:val="006E5E9C"/>
    <w:rsid w:val="0071623B"/>
    <w:rsid w:val="00723521"/>
    <w:rsid w:val="00731F2A"/>
    <w:rsid w:val="00746D28"/>
    <w:rsid w:val="00757626"/>
    <w:rsid w:val="007747B5"/>
    <w:rsid w:val="007927A8"/>
    <w:rsid w:val="007A3221"/>
    <w:rsid w:val="008175BE"/>
    <w:rsid w:val="00844014"/>
    <w:rsid w:val="00851897"/>
    <w:rsid w:val="00892B8D"/>
    <w:rsid w:val="008A794D"/>
    <w:rsid w:val="008B25DF"/>
    <w:rsid w:val="008B32A8"/>
    <w:rsid w:val="008C12D3"/>
    <w:rsid w:val="008C3B53"/>
    <w:rsid w:val="008C4ADE"/>
    <w:rsid w:val="008C6BC1"/>
    <w:rsid w:val="008F6245"/>
    <w:rsid w:val="009136D3"/>
    <w:rsid w:val="0091398D"/>
    <w:rsid w:val="00916C54"/>
    <w:rsid w:val="00956387"/>
    <w:rsid w:val="00967422"/>
    <w:rsid w:val="00986C77"/>
    <w:rsid w:val="009C5999"/>
    <w:rsid w:val="009D297F"/>
    <w:rsid w:val="009D656F"/>
    <w:rsid w:val="009F6ABE"/>
    <w:rsid w:val="00A10BAC"/>
    <w:rsid w:val="00A36D1B"/>
    <w:rsid w:val="00A4301A"/>
    <w:rsid w:val="00A74986"/>
    <w:rsid w:val="00A8134D"/>
    <w:rsid w:val="00AA1954"/>
    <w:rsid w:val="00AB3D93"/>
    <w:rsid w:val="00AC6C7C"/>
    <w:rsid w:val="00AE485A"/>
    <w:rsid w:val="00AF1809"/>
    <w:rsid w:val="00AF3AC1"/>
    <w:rsid w:val="00AF71FD"/>
    <w:rsid w:val="00B02800"/>
    <w:rsid w:val="00B2257E"/>
    <w:rsid w:val="00B354A7"/>
    <w:rsid w:val="00B463CD"/>
    <w:rsid w:val="00B62C7A"/>
    <w:rsid w:val="00B65980"/>
    <w:rsid w:val="00BC4CEF"/>
    <w:rsid w:val="00BD1CF3"/>
    <w:rsid w:val="00C0251E"/>
    <w:rsid w:val="00C417B7"/>
    <w:rsid w:val="00C54747"/>
    <w:rsid w:val="00C57E58"/>
    <w:rsid w:val="00C617B7"/>
    <w:rsid w:val="00C860B7"/>
    <w:rsid w:val="00CA699A"/>
    <w:rsid w:val="00CB3FD2"/>
    <w:rsid w:val="00CB4E9A"/>
    <w:rsid w:val="00CB7B76"/>
    <w:rsid w:val="00CD04C6"/>
    <w:rsid w:val="00CD1CE3"/>
    <w:rsid w:val="00CD7922"/>
    <w:rsid w:val="00CE1881"/>
    <w:rsid w:val="00CE4504"/>
    <w:rsid w:val="00D27BDB"/>
    <w:rsid w:val="00D36B24"/>
    <w:rsid w:val="00D36D49"/>
    <w:rsid w:val="00D51D62"/>
    <w:rsid w:val="00D57B40"/>
    <w:rsid w:val="00D6521B"/>
    <w:rsid w:val="00D73254"/>
    <w:rsid w:val="00D74B14"/>
    <w:rsid w:val="00DA0EDD"/>
    <w:rsid w:val="00DB2D24"/>
    <w:rsid w:val="00DB7524"/>
    <w:rsid w:val="00DC49F3"/>
    <w:rsid w:val="00DC6ED6"/>
    <w:rsid w:val="00DD3EAF"/>
    <w:rsid w:val="00E161CD"/>
    <w:rsid w:val="00E1630C"/>
    <w:rsid w:val="00E202B9"/>
    <w:rsid w:val="00E21BCA"/>
    <w:rsid w:val="00E634EB"/>
    <w:rsid w:val="00E653A7"/>
    <w:rsid w:val="00EA054D"/>
    <w:rsid w:val="00EA0A55"/>
    <w:rsid w:val="00EB1478"/>
    <w:rsid w:val="00EB5FAA"/>
    <w:rsid w:val="00EE3C13"/>
    <w:rsid w:val="00EF2720"/>
    <w:rsid w:val="00EF6FFD"/>
    <w:rsid w:val="00F0008B"/>
    <w:rsid w:val="00F02024"/>
    <w:rsid w:val="00F57549"/>
    <w:rsid w:val="00F60CCE"/>
    <w:rsid w:val="00F634F4"/>
    <w:rsid w:val="00F660EA"/>
    <w:rsid w:val="00F6654B"/>
    <w:rsid w:val="00F87CA3"/>
    <w:rsid w:val="00FA44F5"/>
    <w:rsid w:val="00FB22B4"/>
    <w:rsid w:val="00FE16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13" type="connector" idref="#_x0000_s1200"/>
        <o:r id="V:Rule14" type="connector" idref="#_x0000_s1205"/>
        <o:r id="V:Rule15" type="connector" idref="#_x0000_s1203"/>
        <o:r id="V:Rule16" type="connector" idref="#_x0000_s1201"/>
        <o:r id="V:Rule17" type="connector" idref="#_x0000_s1199"/>
        <o:r id="V:Rule18" type="connector" idref="#_x0000_s1202"/>
        <o:r id="V:Rule19" type="connector" idref="#_x0000_s1206"/>
        <o:r id="V:Rule20" type="connector" idref="#_x0000_s1209"/>
        <o:r id="V:Rule21" type="connector" idref="#_x0000_s1208"/>
        <o:r id="V:Rule22" type="connector" idref="#_x0000_s1207"/>
        <o:r id="V:Rule23" type="connector" idref="#_x0000_s1204"/>
        <o:r id="V:Rule24"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68"/>
    <w:pPr>
      <w:ind w:left="720"/>
      <w:contextualSpacing/>
    </w:pPr>
  </w:style>
  <w:style w:type="paragraph" w:styleId="FootnoteText">
    <w:name w:val="footnote text"/>
    <w:basedOn w:val="Normal"/>
    <w:link w:val="FootnoteTextChar"/>
    <w:uiPriority w:val="99"/>
    <w:semiHidden/>
    <w:unhideWhenUsed/>
    <w:rsid w:val="00365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E6D"/>
    <w:rPr>
      <w:sz w:val="20"/>
      <w:szCs w:val="20"/>
    </w:rPr>
  </w:style>
  <w:style w:type="character" w:styleId="FootnoteReference">
    <w:name w:val="footnote reference"/>
    <w:basedOn w:val="DefaultParagraphFont"/>
    <w:semiHidden/>
    <w:unhideWhenUsed/>
    <w:rsid w:val="00365E6D"/>
    <w:rPr>
      <w:vertAlign w:val="superscript"/>
    </w:rPr>
  </w:style>
  <w:style w:type="character" w:styleId="Emphasis">
    <w:name w:val="Emphasis"/>
    <w:basedOn w:val="DefaultParagraphFont"/>
    <w:uiPriority w:val="20"/>
    <w:qFormat/>
    <w:rsid w:val="004777E6"/>
    <w:rPr>
      <w:i/>
      <w:iCs/>
    </w:rPr>
  </w:style>
  <w:style w:type="character" w:styleId="Hyperlink">
    <w:name w:val="Hyperlink"/>
    <w:basedOn w:val="DefaultParagraphFont"/>
    <w:uiPriority w:val="99"/>
    <w:unhideWhenUsed/>
    <w:rsid w:val="00AB3D93"/>
    <w:rPr>
      <w:color w:val="0000FF" w:themeColor="hyperlink"/>
      <w:u w:val="single"/>
    </w:rPr>
  </w:style>
  <w:style w:type="paragraph" w:styleId="Header">
    <w:name w:val="header"/>
    <w:basedOn w:val="Normal"/>
    <w:link w:val="HeaderChar"/>
    <w:uiPriority w:val="99"/>
    <w:unhideWhenUsed/>
    <w:rsid w:val="00AB3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93"/>
  </w:style>
  <w:style w:type="paragraph" w:styleId="Footer">
    <w:name w:val="footer"/>
    <w:basedOn w:val="Normal"/>
    <w:link w:val="FooterChar"/>
    <w:uiPriority w:val="99"/>
    <w:unhideWhenUsed/>
    <w:rsid w:val="00AB3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93"/>
  </w:style>
</w:styles>
</file>

<file path=word/webSettings.xml><?xml version="1.0" encoding="utf-8"?>
<w:webSettings xmlns:r="http://schemas.openxmlformats.org/officeDocument/2006/relationships" xmlns:w="http://schemas.openxmlformats.org/wordprocessingml/2006/main">
  <w:divs>
    <w:div w:id="740520565">
      <w:bodyDiv w:val="1"/>
      <w:marLeft w:val="0"/>
      <w:marRight w:val="0"/>
      <w:marTop w:val="0"/>
      <w:marBottom w:val="0"/>
      <w:divBdr>
        <w:top w:val="none" w:sz="0" w:space="0" w:color="auto"/>
        <w:left w:val="none" w:sz="0" w:space="0" w:color="auto"/>
        <w:bottom w:val="none" w:sz="0" w:space="0" w:color="auto"/>
        <w:right w:val="none" w:sz="0" w:space="0" w:color="auto"/>
      </w:divBdr>
      <w:divsChild>
        <w:div w:id="1155419262">
          <w:marLeft w:val="0"/>
          <w:marRight w:val="0"/>
          <w:marTop w:val="0"/>
          <w:marBottom w:val="0"/>
          <w:divBdr>
            <w:top w:val="none" w:sz="0" w:space="0" w:color="auto"/>
            <w:left w:val="none" w:sz="0" w:space="0" w:color="auto"/>
            <w:bottom w:val="none" w:sz="0" w:space="0" w:color="auto"/>
            <w:right w:val="none" w:sz="0" w:space="0" w:color="auto"/>
          </w:divBdr>
          <w:divsChild>
            <w:div w:id="1241331004">
              <w:marLeft w:val="0"/>
              <w:marRight w:val="0"/>
              <w:marTop w:val="0"/>
              <w:marBottom w:val="0"/>
              <w:divBdr>
                <w:top w:val="none" w:sz="0" w:space="0" w:color="auto"/>
                <w:left w:val="none" w:sz="0" w:space="0" w:color="auto"/>
                <w:bottom w:val="none" w:sz="0" w:space="0" w:color="auto"/>
                <w:right w:val="none" w:sz="0" w:space="0" w:color="auto"/>
              </w:divBdr>
              <w:divsChild>
                <w:div w:id="1429615731">
                  <w:marLeft w:val="0"/>
                  <w:marRight w:val="0"/>
                  <w:marTop w:val="0"/>
                  <w:marBottom w:val="0"/>
                  <w:divBdr>
                    <w:top w:val="none" w:sz="0" w:space="0" w:color="auto"/>
                    <w:left w:val="none" w:sz="0" w:space="0" w:color="auto"/>
                    <w:bottom w:val="none" w:sz="0" w:space="0" w:color="auto"/>
                    <w:right w:val="none" w:sz="0" w:space="0" w:color="auto"/>
                  </w:divBdr>
                  <w:divsChild>
                    <w:div w:id="1348294240">
                      <w:marLeft w:val="0"/>
                      <w:marRight w:val="0"/>
                      <w:marTop w:val="0"/>
                      <w:marBottom w:val="0"/>
                      <w:divBdr>
                        <w:top w:val="none" w:sz="0" w:space="0" w:color="auto"/>
                        <w:left w:val="none" w:sz="0" w:space="0" w:color="auto"/>
                        <w:bottom w:val="none" w:sz="0" w:space="0" w:color="auto"/>
                        <w:right w:val="none" w:sz="0" w:space="0" w:color="auto"/>
                      </w:divBdr>
                      <w:divsChild>
                        <w:div w:id="1553348237">
                          <w:marLeft w:val="0"/>
                          <w:marRight w:val="0"/>
                          <w:marTop w:val="0"/>
                          <w:marBottom w:val="0"/>
                          <w:divBdr>
                            <w:top w:val="none" w:sz="0" w:space="0" w:color="auto"/>
                            <w:left w:val="none" w:sz="0" w:space="0" w:color="auto"/>
                            <w:bottom w:val="none" w:sz="0" w:space="0" w:color="auto"/>
                            <w:right w:val="none" w:sz="0" w:space="0" w:color="auto"/>
                          </w:divBdr>
                          <w:divsChild>
                            <w:div w:id="1367490490">
                              <w:marLeft w:val="0"/>
                              <w:marRight w:val="0"/>
                              <w:marTop w:val="0"/>
                              <w:marBottom w:val="0"/>
                              <w:divBdr>
                                <w:top w:val="none" w:sz="0" w:space="0" w:color="auto"/>
                                <w:left w:val="none" w:sz="0" w:space="0" w:color="auto"/>
                                <w:bottom w:val="none" w:sz="0" w:space="0" w:color="auto"/>
                                <w:right w:val="none" w:sz="0" w:space="0" w:color="auto"/>
                              </w:divBdr>
                              <w:divsChild>
                                <w:div w:id="1481583060">
                                  <w:marLeft w:val="0"/>
                                  <w:marRight w:val="0"/>
                                  <w:marTop w:val="0"/>
                                  <w:marBottom w:val="0"/>
                                  <w:divBdr>
                                    <w:top w:val="none" w:sz="0" w:space="0" w:color="auto"/>
                                    <w:left w:val="none" w:sz="0" w:space="0" w:color="auto"/>
                                    <w:bottom w:val="none" w:sz="0" w:space="0" w:color="auto"/>
                                    <w:right w:val="none" w:sz="0" w:space="0" w:color="auto"/>
                                  </w:divBdr>
                                  <w:divsChild>
                                    <w:div w:id="1451782334">
                                      <w:marLeft w:val="0"/>
                                      <w:marRight w:val="0"/>
                                      <w:marTop w:val="0"/>
                                      <w:marBottom w:val="0"/>
                                      <w:divBdr>
                                        <w:top w:val="none" w:sz="0" w:space="0" w:color="auto"/>
                                        <w:left w:val="none" w:sz="0" w:space="0" w:color="auto"/>
                                        <w:bottom w:val="none" w:sz="0" w:space="0" w:color="auto"/>
                                        <w:right w:val="none" w:sz="0" w:space="0" w:color="auto"/>
                                      </w:divBdr>
                                      <w:divsChild>
                                        <w:div w:id="429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elitiantindakankelas.blogspot.com/2009/03/pembelajaran-kontekstual-contexlu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bdurrazaq.com//418/kelebihan-dan-kekurangan-metode-ekspositori" TargetMode="External"/><Relationship Id="rId2" Type="http://schemas.openxmlformats.org/officeDocument/2006/relationships/hyperlink" Target="Http://abdurrazaq.com//418/kelebihan-dan-kekurangan-metode-ekspositori" TargetMode="External"/><Relationship Id="rId1" Type="http://schemas.openxmlformats.org/officeDocument/2006/relationships/hyperlink" Target="http://penelitian" TargetMode="External"/><Relationship Id="rId4" Type="http://schemas.openxmlformats.org/officeDocument/2006/relationships/hyperlink" Target="Http://wawan-junaidi.blogspot.com//2011/04/metode-eksposito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11B0-FFE3-4E20-92C7-0CC272FE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26</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c:creator>
  <cp:lastModifiedBy>Astri</cp:lastModifiedBy>
  <cp:revision>85</cp:revision>
  <cp:lastPrinted>2012-06-14T02:40:00Z</cp:lastPrinted>
  <dcterms:created xsi:type="dcterms:W3CDTF">2012-01-30T12:30:00Z</dcterms:created>
  <dcterms:modified xsi:type="dcterms:W3CDTF">2012-11-11T01:13:00Z</dcterms:modified>
</cp:coreProperties>
</file>